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586C" w14:textId="1324F39F" w:rsidR="00205585" w:rsidRPr="00205585" w:rsidRDefault="00205585" w:rsidP="00205585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205585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U1-CO1 SOLUTION</w:t>
      </w:r>
    </w:p>
    <w:p w14:paraId="518EAC0F" w14:textId="77777777" w:rsidR="00205585" w:rsidRDefault="00205585">
      <w:pPr>
        <w:rPr>
          <w:lang w:val="en-US"/>
        </w:rPr>
      </w:pPr>
    </w:p>
    <w:p w14:paraId="161913D4" w14:textId="79C2CB35" w:rsidR="00205585" w:rsidRPr="005A3B7E" w:rsidRDefault="00205585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</w:p>
    <w:p w14:paraId="7F743FE7" w14:textId="1CC6EA59" w:rsidR="00205585" w:rsidRPr="00887418" w:rsidRDefault="00205585" w:rsidP="0088741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Initial State: 4-gallon jug = 0 gallons and 3-gallon jug = 0 gallons.</w:t>
      </w:r>
    </w:p>
    <w:p w14:paraId="7FC64533" w14:textId="1A86B715" w:rsidR="00205585" w:rsidRPr="00887418" w:rsidRDefault="00205585" w:rsidP="0088741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Final State: 4-gallon jug = 2 gallons and 3-gallon jug = 0 gallons.</w:t>
      </w:r>
    </w:p>
    <w:p w14:paraId="07C4504B" w14:textId="77777777" w:rsidR="00205585" w:rsidRPr="00887418" w:rsidRDefault="00205585" w:rsidP="00887418">
      <w:pPr>
        <w:ind w:left="1080"/>
        <w:jc w:val="both"/>
        <w:rPr>
          <w:rFonts w:ascii="Times New Roman" w:hAnsi="Times New Roman" w:cs="Times New Roman"/>
        </w:rPr>
      </w:pPr>
    </w:p>
    <w:p w14:paraId="046B6453" w14:textId="40FAA31F" w:rsidR="00205585" w:rsidRPr="005A3B7E" w:rsidRDefault="00205585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</w:p>
    <w:p w14:paraId="4C694CA8" w14:textId="7559785C" w:rsidR="00205585" w:rsidRPr="00887418" w:rsidRDefault="00205585" w:rsidP="008874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87418">
        <w:rPr>
          <w:rFonts w:ascii="Times New Roman" w:hAnsi="Times New Roman" w:cs="Times New Roman"/>
        </w:rPr>
        <w:t>Percepts</w:t>
      </w:r>
      <w:proofErr w:type="spellEnd"/>
      <w:r w:rsidRPr="00887418">
        <w:rPr>
          <w:rFonts w:ascii="Times New Roman" w:hAnsi="Times New Roman" w:cs="Times New Roman"/>
        </w:rPr>
        <w:t xml:space="preserve"> of the Mars Rover Agent: Receives data from cameras and sensors such as images, terrain, rocks, temperature, battery level, and location.</w:t>
      </w:r>
    </w:p>
    <w:p w14:paraId="0CED33B6" w14:textId="71E2A7F9" w:rsidR="00205585" w:rsidRPr="00887418" w:rsidRDefault="00205585" w:rsidP="008874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Operating Environment: Partially observable, single-agent, dynamic, sequential, continuous, and mostly stochastic environment.</w:t>
      </w:r>
    </w:p>
    <w:p w14:paraId="3C7FB67E" w14:textId="1489359C" w:rsidR="00205585" w:rsidRPr="00887418" w:rsidRDefault="00205585" w:rsidP="008874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Actions Performed by the Agent: Moves, avoids obstacles, captures images, collects/</w:t>
      </w:r>
      <w:proofErr w:type="spellStart"/>
      <w:r w:rsidRPr="00887418">
        <w:rPr>
          <w:rFonts w:ascii="Times New Roman" w:hAnsi="Times New Roman" w:cs="Times New Roman"/>
        </w:rPr>
        <w:t>analyzes</w:t>
      </w:r>
      <w:proofErr w:type="spellEnd"/>
      <w:r w:rsidRPr="00887418">
        <w:rPr>
          <w:rFonts w:ascii="Times New Roman" w:hAnsi="Times New Roman" w:cs="Times New Roman"/>
        </w:rPr>
        <w:t xml:space="preserve"> samples, sends data, and manages power.</w:t>
      </w:r>
    </w:p>
    <w:p w14:paraId="3BB2EB82" w14:textId="3B4983BF" w:rsidR="00205585" w:rsidRPr="00887418" w:rsidRDefault="00205585" w:rsidP="008874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Performance Evaluation: Measured by navigation safety, sample collection, energy efficiency, mission completion, and data quality.</w:t>
      </w:r>
    </w:p>
    <w:p w14:paraId="1F16DCE2" w14:textId="1D12DC67" w:rsidR="00205585" w:rsidRPr="00887418" w:rsidRDefault="00205585" w:rsidP="008874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Suitable Agent Architecture: Learning Agent: Learns from experience, adapts to changing terrain, and improves navigation and decision-making over time.</w:t>
      </w:r>
    </w:p>
    <w:p w14:paraId="60FE7938" w14:textId="77777777" w:rsidR="00205585" w:rsidRPr="00887418" w:rsidRDefault="00205585" w:rsidP="00887418">
      <w:pPr>
        <w:jc w:val="both"/>
        <w:rPr>
          <w:rFonts w:ascii="Times New Roman" w:hAnsi="Times New Roman" w:cs="Times New Roman"/>
        </w:rPr>
      </w:pPr>
    </w:p>
    <w:p w14:paraId="066F11BD" w14:textId="6A50A145" w:rsidR="00205585" w:rsidRPr="005A3B7E" w:rsidRDefault="00205585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</w:p>
    <w:p w14:paraId="5870B0F0" w14:textId="7E81804B" w:rsidR="00887418" w:rsidRPr="00887418" w:rsidRDefault="00887418" w:rsidP="008874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Initial State: An empty 8 × 8 chessboard with no queens placed.</w:t>
      </w:r>
    </w:p>
    <w:p w14:paraId="311C8E78" w14:textId="385021C4" w:rsidR="00887418" w:rsidRPr="00887418" w:rsidRDefault="00887418" w:rsidP="008874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State Space: Every possible arrangement of queens on the chessboard.</w:t>
      </w:r>
    </w:p>
    <w:p w14:paraId="39083A1D" w14:textId="72DE4FCE" w:rsidR="00887418" w:rsidRPr="00887418" w:rsidRDefault="00887418" w:rsidP="008874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 xml:space="preserve">Operators: Place one queen in a safe position, </w:t>
      </w:r>
      <w:proofErr w:type="gramStart"/>
      <w:r w:rsidRPr="00887418">
        <w:rPr>
          <w:rFonts w:ascii="Times New Roman" w:hAnsi="Times New Roman" w:cs="Times New Roman"/>
        </w:rPr>
        <w:t>Move</w:t>
      </w:r>
      <w:proofErr w:type="gramEnd"/>
      <w:r w:rsidRPr="00887418">
        <w:rPr>
          <w:rFonts w:ascii="Times New Roman" w:hAnsi="Times New Roman" w:cs="Times New Roman"/>
        </w:rPr>
        <w:t xml:space="preserve"> to the next row and </w:t>
      </w:r>
      <w:proofErr w:type="gramStart"/>
      <w:r w:rsidRPr="00887418">
        <w:rPr>
          <w:rFonts w:ascii="Times New Roman" w:hAnsi="Times New Roman" w:cs="Times New Roman"/>
        </w:rPr>
        <w:t>Backtrack</w:t>
      </w:r>
      <w:proofErr w:type="gramEnd"/>
      <w:r w:rsidRPr="00887418">
        <w:rPr>
          <w:rFonts w:ascii="Times New Roman" w:hAnsi="Times New Roman" w:cs="Times New Roman"/>
        </w:rPr>
        <w:t xml:space="preserve"> if no safe position exists. </w:t>
      </w:r>
    </w:p>
    <w:p w14:paraId="74F81995" w14:textId="78E56BF9" w:rsidR="00887418" w:rsidRPr="00887418" w:rsidRDefault="00887418" w:rsidP="008874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 xml:space="preserve">Goal State: All 8 queens are placed and No queen attacks another queen. </w:t>
      </w:r>
    </w:p>
    <w:p w14:paraId="0B560D8C" w14:textId="2DF3BC20" w:rsidR="00205585" w:rsidRPr="00887418" w:rsidRDefault="00887418" w:rsidP="008874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Path Cost: Each queen placement has equal cost. The objective is to find any valid solution.</w:t>
      </w:r>
    </w:p>
    <w:p w14:paraId="214F7914" w14:textId="77777777" w:rsidR="00887418" w:rsidRPr="00887418" w:rsidRDefault="00887418" w:rsidP="00887418">
      <w:pPr>
        <w:jc w:val="both"/>
        <w:rPr>
          <w:rFonts w:ascii="Times New Roman" w:hAnsi="Times New Roman" w:cs="Times New Roman"/>
        </w:rPr>
      </w:pPr>
    </w:p>
    <w:p w14:paraId="33F3D407" w14:textId="3247B912" w:rsidR="00887418" w:rsidRPr="005A3B7E" w:rsidRDefault="00887418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SOLUTION:</w:t>
      </w:r>
    </w:p>
    <w:p w14:paraId="235FB007" w14:textId="13335941" w:rsidR="00887418" w:rsidRPr="00887418" w:rsidRDefault="00887418" w:rsidP="0088741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customer's goal is to reach the destination. </w:t>
      </w:r>
    </w:p>
    <w:p w14:paraId="28F0C646" w14:textId="0B1957C4" w:rsidR="00887418" w:rsidRPr="00887418" w:rsidRDefault="00887418" w:rsidP="0088741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4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agent evaluates different cab options. </w:t>
      </w:r>
    </w:p>
    <w:p w14:paraId="37F33B14" w14:textId="57278100" w:rsidR="00887418" w:rsidRPr="00887418" w:rsidRDefault="00887418" w:rsidP="0088741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4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selects the cab that best satisfies the customer's preferences (cost, comfort, availability, travel time). </w:t>
      </w:r>
    </w:p>
    <w:p w14:paraId="1505303B" w14:textId="72FBAC91" w:rsidR="00887418" w:rsidRPr="00887418" w:rsidRDefault="00887418" w:rsidP="0088741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plans the best route and books the cab to achieve the goal.</w:t>
      </w:r>
    </w:p>
    <w:p w14:paraId="3747A702" w14:textId="77777777" w:rsidR="00887418" w:rsidRPr="00887418" w:rsidRDefault="00887418" w:rsidP="00887418">
      <w:pPr>
        <w:jc w:val="both"/>
        <w:rPr>
          <w:rFonts w:ascii="Times New Roman" w:hAnsi="Times New Roman" w:cs="Times New Roman"/>
        </w:rPr>
      </w:pPr>
    </w:p>
    <w:p w14:paraId="0B38D7AA" w14:textId="0493BBB0" w:rsidR="00887418" w:rsidRPr="005A3B7E" w:rsidRDefault="00887418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SOLUTION:</w:t>
      </w:r>
    </w:p>
    <w:p w14:paraId="7FF9EFF4" w14:textId="158254F9" w:rsidR="00887418" w:rsidRPr="00887418" w:rsidRDefault="00887418" w:rsidP="0088741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87418">
        <w:rPr>
          <w:rFonts w:ascii="Times New Roman" w:hAnsi="Times New Roman" w:cs="Times New Roman"/>
        </w:rPr>
        <w:t>Step-by-Step UCS Search</w:t>
      </w:r>
    </w:p>
    <w:sectPr w:rsidR="00887418" w:rsidRPr="0088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2F57"/>
    <w:multiLevelType w:val="hybridMultilevel"/>
    <w:tmpl w:val="A874F1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B4EA9"/>
    <w:multiLevelType w:val="multilevel"/>
    <w:tmpl w:val="D35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533"/>
    <w:multiLevelType w:val="hybridMultilevel"/>
    <w:tmpl w:val="D5329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1102E"/>
    <w:multiLevelType w:val="multilevel"/>
    <w:tmpl w:val="DE2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04B38"/>
    <w:multiLevelType w:val="hybridMultilevel"/>
    <w:tmpl w:val="EAB009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AB1E86"/>
    <w:multiLevelType w:val="hybridMultilevel"/>
    <w:tmpl w:val="59CC3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EE3C7C"/>
    <w:multiLevelType w:val="hybridMultilevel"/>
    <w:tmpl w:val="684EF5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D65212"/>
    <w:multiLevelType w:val="multilevel"/>
    <w:tmpl w:val="A6B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619C"/>
    <w:multiLevelType w:val="hybridMultilevel"/>
    <w:tmpl w:val="BDF6F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9952E1"/>
    <w:multiLevelType w:val="hybridMultilevel"/>
    <w:tmpl w:val="81E82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60031"/>
    <w:multiLevelType w:val="hybridMultilevel"/>
    <w:tmpl w:val="1CA67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700905">
    <w:abstractNumId w:val="9"/>
  </w:num>
  <w:num w:numId="2" w16cid:durableId="1726877919">
    <w:abstractNumId w:val="2"/>
  </w:num>
  <w:num w:numId="3" w16cid:durableId="826900290">
    <w:abstractNumId w:val="3"/>
  </w:num>
  <w:num w:numId="4" w16cid:durableId="1436949287">
    <w:abstractNumId w:val="8"/>
  </w:num>
  <w:num w:numId="5" w16cid:durableId="920141654">
    <w:abstractNumId w:val="0"/>
  </w:num>
  <w:num w:numId="6" w16cid:durableId="2056078613">
    <w:abstractNumId w:val="10"/>
  </w:num>
  <w:num w:numId="7" w16cid:durableId="329530828">
    <w:abstractNumId w:val="7"/>
  </w:num>
  <w:num w:numId="8" w16cid:durableId="1747454977">
    <w:abstractNumId w:val="1"/>
  </w:num>
  <w:num w:numId="9" w16cid:durableId="1125583269">
    <w:abstractNumId w:val="6"/>
  </w:num>
  <w:num w:numId="10" w16cid:durableId="991984932">
    <w:abstractNumId w:val="4"/>
  </w:num>
  <w:num w:numId="11" w16cid:durableId="1313678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85"/>
    <w:rsid w:val="00205585"/>
    <w:rsid w:val="00301602"/>
    <w:rsid w:val="005A3B7E"/>
    <w:rsid w:val="00887418"/>
    <w:rsid w:val="00C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D0F7"/>
  <w15:chartTrackingRefBased/>
  <w15:docId w15:val="{79AEAE76-EED6-4899-B727-047BC760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74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2026-07-22T14:01:00Z</dcterms:created>
  <dcterms:modified xsi:type="dcterms:W3CDTF">2026-07-22T14:21:00Z</dcterms:modified>
</cp:coreProperties>
</file>