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9CB2" w14:textId="77777777" w:rsidR="00C92125" w:rsidRPr="00C92125" w:rsidRDefault="00C92125" w:rsidP="00C92125">
      <w:pPr>
        <w:rPr>
          <w:b/>
          <w:bCs/>
          <w:lang w:val="en-US"/>
        </w:rPr>
      </w:pPr>
      <w:r w:rsidRPr="00C92125">
        <w:rPr>
          <w:b/>
          <w:bCs/>
          <w:lang w:val="en-US"/>
        </w:rPr>
        <w:t>Bước 1: Tính tỷ lệ Giá trị / Effort và sắp xếp giảm dần</w:t>
      </w:r>
    </w:p>
    <w:tbl>
      <w:tblPr>
        <w:tblStyle w:val="TableGrid"/>
        <w:tblW w:w="0" w:type="auto"/>
        <w:tblLook w:val="04A0" w:firstRow="1" w:lastRow="0" w:firstColumn="1" w:lastColumn="0" w:noHBand="0" w:noVBand="1"/>
      </w:tblPr>
      <w:tblGrid>
        <w:gridCol w:w="571"/>
        <w:gridCol w:w="3612"/>
        <w:gridCol w:w="776"/>
        <w:gridCol w:w="772"/>
        <w:gridCol w:w="1941"/>
        <w:gridCol w:w="1678"/>
      </w:tblGrid>
      <w:tr w:rsidR="00C92125" w:rsidRPr="00C92125" w14:paraId="4F9CD3C7" w14:textId="77777777" w:rsidTr="00C92125">
        <w:tc>
          <w:tcPr>
            <w:tcW w:w="0" w:type="auto"/>
            <w:hideMark/>
          </w:tcPr>
          <w:p w14:paraId="4C1211D5" w14:textId="77777777" w:rsidR="00C92125" w:rsidRPr="00C92125" w:rsidRDefault="00C92125" w:rsidP="00C92125">
            <w:pPr>
              <w:spacing w:after="160" w:line="259" w:lineRule="auto"/>
              <w:rPr>
                <w:lang w:val="en-US"/>
              </w:rPr>
            </w:pPr>
            <w:r w:rsidRPr="00C92125">
              <w:rPr>
                <w:b/>
                <w:bCs/>
                <w:lang w:val="en-US"/>
              </w:rPr>
              <w:t>Mã</w:t>
            </w:r>
          </w:p>
        </w:tc>
        <w:tc>
          <w:tcPr>
            <w:tcW w:w="0" w:type="auto"/>
            <w:hideMark/>
          </w:tcPr>
          <w:p w14:paraId="6C4308EB" w14:textId="77777777" w:rsidR="00C92125" w:rsidRPr="00C92125" w:rsidRDefault="00C92125" w:rsidP="00C92125">
            <w:pPr>
              <w:spacing w:after="160" w:line="259" w:lineRule="auto"/>
              <w:rPr>
                <w:lang w:val="en-US"/>
              </w:rPr>
            </w:pPr>
            <w:r w:rsidRPr="00C92125">
              <w:rPr>
                <w:b/>
                <w:bCs/>
                <w:lang w:val="en-US"/>
              </w:rPr>
              <w:t>Tên tính năng</w:t>
            </w:r>
          </w:p>
        </w:tc>
        <w:tc>
          <w:tcPr>
            <w:tcW w:w="0" w:type="auto"/>
            <w:hideMark/>
          </w:tcPr>
          <w:p w14:paraId="62BA18D4" w14:textId="77777777" w:rsidR="00C92125" w:rsidRPr="00C92125" w:rsidRDefault="00C92125" w:rsidP="00C92125">
            <w:pPr>
              <w:spacing w:after="160" w:line="259" w:lineRule="auto"/>
              <w:rPr>
                <w:lang w:val="en-US"/>
              </w:rPr>
            </w:pPr>
            <w:r w:rsidRPr="00C92125">
              <w:rPr>
                <w:b/>
                <w:bCs/>
                <w:lang w:val="en-US"/>
              </w:rPr>
              <w:t>Effort</w:t>
            </w:r>
          </w:p>
        </w:tc>
        <w:tc>
          <w:tcPr>
            <w:tcW w:w="0" w:type="auto"/>
            <w:hideMark/>
          </w:tcPr>
          <w:p w14:paraId="185767CB" w14:textId="77777777" w:rsidR="00C92125" w:rsidRPr="00C92125" w:rsidRDefault="00C92125" w:rsidP="00C92125">
            <w:pPr>
              <w:spacing w:after="160" w:line="259" w:lineRule="auto"/>
              <w:rPr>
                <w:lang w:val="en-US"/>
              </w:rPr>
            </w:pPr>
            <w:r w:rsidRPr="00C92125">
              <w:rPr>
                <w:b/>
                <w:bCs/>
                <w:lang w:val="en-US"/>
              </w:rPr>
              <w:t>Giá trị</w:t>
            </w:r>
          </w:p>
        </w:tc>
        <w:tc>
          <w:tcPr>
            <w:tcW w:w="0" w:type="auto"/>
            <w:hideMark/>
          </w:tcPr>
          <w:p w14:paraId="6C358400" w14:textId="77777777" w:rsidR="00C92125" w:rsidRPr="00C92125" w:rsidRDefault="00C92125" w:rsidP="00C92125">
            <w:pPr>
              <w:spacing w:after="160" w:line="259" w:lineRule="auto"/>
              <w:rPr>
                <w:lang w:val="en-US"/>
              </w:rPr>
            </w:pPr>
            <w:r w:rsidRPr="00C92125">
              <w:rPr>
                <w:b/>
                <w:bCs/>
                <w:lang w:val="en-US"/>
              </w:rPr>
              <w:t>Tỷ lệ (Giá trị / Effort)</w:t>
            </w:r>
          </w:p>
        </w:tc>
        <w:tc>
          <w:tcPr>
            <w:tcW w:w="0" w:type="auto"/>
            <w:hideMark/>
          </w:tcPr>
          <w:p w14:paraId="5C15E91D" w14:textId="77777777" w:rsidR="00C92125" w:rsidRPr="00C92125" w:rsidRDefault="00C92125" w:rsidP="00C92125">
            <w:pPr>
              <w:spacing w:after="160" w:line="259" w:lineRule="auto"/>
              <w:rPr>
                <w:lang w:val="en-US"/>
              </w:rPr>
            </w:pPr>
            <w:r w:rsidRPr="00C92125">
              <w:rPr>
                <w:b/>
                <w:bCs/>
                <w:lang w:val="en-US"/>
              </w:rPr>
              <w:t>Xếp hạng ưu tiên</w:t>
            </w:r>
          </w:p>
        </w:tc>
      </w:tr>
      <w:tr w:rsidR="00C92125" w:rsidRPr="00C92125" w14:paraId="45540C0C" w14:textId="77777777" w:rsidTr="00C92125">
        <w:tc>
          <w:tcPr>
            <w:tcW w:w="0" w:type="auto"/>
            <w:hideMark/>
          </w:tcPr>
          <w:p w14:paraId="4E7555C1" w14:textId="77777777" w:rsidR="00C92125" w:rsidRPr="00C92125" w:rsidRDefault="00C92125" w:rsidP="00C92125">
            <w:pPr>
              <w:spacing w:after="160" w:line="259" w:lineRule="auto"/>
              <w:rPr>
                <w:lang w:val="en-US"/>
              </w:rPr>
            </w:pPr>
            <w:r w:rsidRPr="00C92125">
              <w:rPr>
                <w:b/>
                <w:bCs/>
                <w:lang w:val="en-US"/>
              </w:rPr>
              <w:t>F04</w:t>
            </w:r>
          </w:p>
        </w:tc>
        <w:tc>
          <w:tcPr>
            <w:tcW w:w="0" w:type="auto"/>
            <w:hideMark/>
          </w:tcPr>
          <w:p w14:paraId="0667AC80" w14:textId="77777777" w:rsidR="00C92125" w:rsidRPr="00C92125" w:rsidRDefault="00C92125" w:rsidP="00C92125">
            <w:pPr>
              <w:spacing w:after="160" w:line="259" w:lineRule="auto"/>
              <w:rPr>
                <w:lang w:val="en-US"/>
              </w:rPr>
            </w:pPr>
            <w:r w:rsidRPr="00C92125">
              <w:rPr>
                <w:lang w:val="en-US"/>
              </w:rPr>
              <w:t>Xác nhận lịch hẹn qua SMS</w:t>
            </w:r>
          </w:p>
        </w:tc>
        <w:tc>
          <w:tcPr>
            <w:tcW w:w="0" w:type="auto"/>
            <w:hideMark/>
          </w:tcPr>
          <w:p w14:paraId="525166BE" w14:textId="77777777" w:rsidR="00C92125" w:rsidRPr="00C92125" w:rsidRDefault="00C92125" w:rsidP="00C92125">
            <w:pPr>
              <w:spacing w:after="160" w:line="259" w:lineRule="auto"/>
              <w:rPr>
                <w:lang w:val="en-US"/>
              </w:rPr>
            </w:pPr>
            <w:r w:rsidRPr="00C92125">
              <w:rPr>
                <w:lang w:val="en-US"/>
              </w:rPr>
              <w:t>3</w:t>
            </w:r>
          </w:p>
        </w:tc>
        <w:tc>
          <w:tcPr>
            <w:tcW w:w="0" w:type="auto"/>
            <w:hideMark/>
          </w:tcPr>
          <w:p w14:paraId="17DF625D" w14:textId="77777777" w:rsidR="00C92125" w:rsidRPr="00C92125" w:rsidRDefault="00C92125" w:rsidP="00C92125">
            <w:pPr>
              <w:spacing w:after="160" w:line="259" w:lineRule="auto"/>
              <w:rPr>
                <w:lang w:val="en-US"/>
              </w:rPr>
            </w:pPr>
            <w:r w:rsidRPr="00C92125">
              <w:rPr>
                <w:lang w:val="en-US"/>
              </w:rPr>
              <w:t>4</w:t>
            </w:r>
          </w:p>
        </w:tc>
        <w:tc>
          <w:tcPr>
            <w:tcW w:w="0" w:type="auto"/>
            <w:hideMark/>
          </w:tcPr>
          <w:p w14:paraId="6FCD4D5E" w14:textId="77777777" w:rsidR="00C92125" w:rsidRPr="00C92125" w:rsidRDefault="00C92125" w:rsidP="00C92125">
            <w:pPr>
              <w:spacing w:after="160" w:line="259" w:lineRule="auto"/>
              <w:rPr>
                <w:lang w:val="en-US"/>
              </w:rPr>
            </w:pPr>
            <w:r w:rsidRPr="00C92125">
              <w:rPr>
                <w:b/>
                <w:bCs/>
                <w:lang w:val="en-US"/>
              </w:rPr>
              <w:t>1,33</w:t>
            </w:r>
          </w:p>
        </w:tc>
        <w:tc>
          <w:tcPr>
            <w:tcW w:w="0" w:type="auto"/>
            <w:hideMark/>
          </w:tcPr>
          <w:p w14:paraId="321E0935" w14:textId="77777777" w:rsidR="00C92125" w:rsidRPr="00C92125" w:rsidRDefault="00C92125" w:rsidP="00C92125">
            <w:pPr>
              <w:spacing w:after="160" w:line="259" w:lineRule="auto"/>
              <w:rPr>
                <w:lang w:val="en-US"/>
              </w:rPr>
            </w:pPr>
            <w:r w:rsidRPr="00C92125">
              <w:rPr>
                <w:lang w:val="en-US"/>
              </w:rPr>
              <w:t>1</w:t>
            </w:r>
          </w:p>
        </w:tc>
      </w:tr>
      <w:tr w:rsidR="00C92125" w:rsidRPr="00C92125" w14:paraId="097E6D88" w14:textId="77777777" w:rsidTr="00C92125">
        <w:tc>
          <w:tcPr>
            <w:tcW w:w="0" w:type="auto"/>
            <w:hideMark/>
          </w:tcPr>
          <w:p w14:paraId="445F0160" w14:textId="77777777" w:rsidR="00C92125" w:rsidRPr="00C92125" w:rsidRDefault="00C92125" w:rsidP="00C92125">
            <w:pPr>
              <w:spacing w:after="160" w:line="259" w:lineRule="auto"/>
              <w:rPr>
                <w:lang w:val="en-US"/>
              </w:rPr>
            </w:pPr>
            <w:r w:rsidRPr="00C92125">
              <w:rPr>
                <w:b/>
                <w:bCs/>
                <w:lang w:val="en-US"/>
              </w:rPr>
              <w:t>F08</w:t>
            </w:r>
          </w:p>
        </w:tc>
        <w:tc>
          <w:tcPr>
            <w:tcW w:w="0" w:type="auto"/>
            <w:hideMark/>
          </w:tcPr>
          <w:p w14:paraId="0BC491A0" w14:textId="77777777" w:rsidR="00C92125" w:rsidRPr="00C92125" w:rsidRDefault="00C92125" w:rsidP="00C92125">
            <w:pPr>
              <w:spacing w:after="160" w:line="259" w:lineRule="auto"/>
              <w:rPr>
                <w:lang w:val="en-US"/>
              </w:rPr>
            </w:pPr>
            <w:r w:rsidRPr="00C92125">
              <w:rPr>
                <w:lang w:val="en-US"/>
              </w:rPr>
              <w:t>Nhắc lịch tự động trước 24 giờ</w:t>
            </w:r>
          </w:p>
        </w:tc>
        <w:tc>
          <w:tcPr>
            <w:tcW w:w="0" w:type="auto"/>
            <w:hideMark/>
          </w:tcPr>
          <w:p w14:paraId="0F13611F" w14:textId="77777777" w:rsidR="00C92125" w:rsidRPr="00C92125" w:rsidRDefault="00C92125" w:rsidP="00C92125">
            <w:pPr>
              <w:spacing w:after="160" w:line="259" w:lineRule="auto"/>
              <w:rPr>
                <w:lang w:val="en-US"/>
              </w:rPr>
            </w:pPr>
            <w:r w:rsidRPr="00C92125">
              <w:rPr>
                <w:lang w:val="en-US"/>
              </w:rPr>
              <w:t>3</w:t>
            </w:r>
          </w:p>
        </w:tc>
        <w:tc>
          <w:tcPr>
            <w:tcW w:w="0" w:type="auto"/>
            <w:hideMark/>
          </w:tcPr>
          <w:p w14:paraId="7581AC5D" w14:textId="77777777" w:rsidR="00C92125" w:rsidRPr="00C92125" w:rsidRDefault="00C92125" w:rsidP="00C92125">
            <w:pPr>
              <w:spacing w:after="160" w:line="259" w:lineRule="auto"/>
              <w:rPr>
                <w:lang w:val="en-US"/>
              </w:rPr>
            </w:pPr>
            <w:r w:rsidRPr="00C92125">
              <w:rPr>
                <w:lang w:val="en-US"/>
              </w:rPr>
              <w:t>4</w:t>
            </w:r>
          </w:p>
        </w:tc>
        <w:tc>
          <w:tcPr>
            <w:tcW w:w="0" w:type="auto"/>
            <w:hideMark/>
          </w:tcPr>
          <w:p w14:paraId="0ABE5E47" w14:textId="77777777" w:rsidR="00C92125" w:rsidRPr="00C92125" w:rsidRDefault="00C92125" w:rsidP="00C92125">
            <w:pPr>
              <w:spacing w:after="160" w:line="259" w:lineRule="auto"/>
              <w:rPr>
                <w:lang w:val="en-US"/>
              </w:rPr>
            </w:pPr>
            <w:r w:rsidRPr="00C92125">
              <w:rPr>
                <w:b/>
                <w:bCs/>
                <w:lang w:val="en-US"/>
              </w:rPr>
              <w:t>1,33</w:t>
            </w:r>
          </w:p>
        </w:tc>
        <w:tc>
          <w:tcPr>
            <w:tcW w:w="0" w:type="auto"/>
            <w:hideMark/>
          </w:tcPr>
          <w:p w14:paraId="44339240" w14:textId="77777777" w:rsidR="00C92125" w:rsidRPr="00C92125" w:rsidRDefault="00C92125" w:rsidP="00C92125">
            <w:pPr>
              <w:spacing w:after="160" w:line="259" w:lineRule="auto"/>
              <w:rPr>
                <w:lang w:val="en-US"/>
              </w:rPr>
            </w:pPr>
            <w:r w:rsidRPr="00C92125">
              <w:rPr>
                <w:lang w:val="en-US"/>
              </w:rPr>
              <w:t>2</w:t>
            </w:r>
          </w:p>
        </w:tc>
      </w:tr>
      <w:tr w:rsidR="00C92125" w:rsidRPr="00C92125" w14:paraId="55036C6A" w14:textId="77777777" w:rsidTr="00C92125">
        <w:tc>
          <w:tcPr>
            <w:tcW w:w="0" w:type="auto"/>
            <w:hideMark/>
          </w:tcPr>
          <w:p w14:paraId="523CAA6F" w14:textId="77777777" w:rsidR="00C92125" w:rsidRPr="00C92125" w:rsidRDefault="00C92125" w:rsidP="00C92125">
            <w:pPr>
              <w:spacing w:after="160" w:line="259" w:lineRule="auto"/>
              <w:rPr>
                <w:lang w:val="en-US"/>
              </w:rPr>
            </w:pPr>
            <w:r w:rsidRPr="00C92125">
              <w:rPr>
                <w:b/>
                <w:bCs/>
                <w:lang w:val="en-US"/>
              </w:rPr>
              <w:t>F01</w:t>
            </w:r>
          </w:p>
        </w:tc>
        <w:tc>
          <w:tcPr>
            <w:tcW w:w="0" w:type="auto"/>
            <w:hideMark/>
          </w:tcPr>
          <w:p w14:paraId="7C634EB8" w14:textId="77777777" w:rsidR="00C92125" w:rsidRPr="00C92125" w:rsidRDefault="00C92125" w:rsidP="00C92125">
            <w:pPr>
              <w:spacing w:after="160" w:line="259" w:lineRule="auto"/>
              <w:rPr>
                <w:lang w:val="en-US"/>
              </w:rPr>
            </w:pPr>
            <w:r w:rsidRPr="00C92125">
              <w:rPr>
                <w:lang w:val="en-US"/>
              </w:rPr>
              <w:t>Đăng ký / đăng nhập bằng số điện thoại</w:t>
            </w:r>
          </w:p>
        </w:tc>
        <w:tc>
          <w:tcPr>
            <w:tcW w:w="0" w:type="auto"/>
            <w:hideMark/>
          </w:tcPr>
          <w:p w14:paraId="08CFE65A"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2AC4C7C3"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5A305F1A" w14:textId="77777777" w:rsidR="00C92125" w:rsidRPr="00C92125" w:rsidRDefault="00C92125" w:rsidP="00C92125">
            <w:pPr>
              <w:spacing w:after="160" w:line="259" w:lineRule="auto"/>
              <w:rPr>
                <w:lang w:val="en-US"/>
              </w:rPr>
            </w:pPr>
            <w:r w:rsidRPr="00C92125">
              <w:rPr>
                <w:b/>
                <w:bCs/>
                <w:lang w:val="en-US"/>
              </w:rPr>
              <w:t>1,00</w:t>
            </w:r>
          </w:p>
        </w:tc>
        <w:tc>
          <w:tcPr>
            <w:tcW w:w="0" w:type="auto"/>
            <w:hideMark/>
          </w:tcPr>
          <w:p w14:paraId="0CBD4B6E" w14:textId="77777777" w:rsidR="00C92125" w:rsidRPr="00C92125" w:rsidRDefault="00C92125" w:rsidP="00C92125">
            <w:pPr>
              <w:spacing w:after="160" w:line="259" w:lineRule="auto"/>
              <w:rPr>
                <w:lang w:val="en-US"/>
              </w:rPr>
            </w:pPr>
            <w:r w:rsidRPr="00C92125">
              <w:rPr>
                <w:lang w:val="en-US"/>
              </w:rPr>
              <w:t>3</w:t>
            </w:r>
          </w:p>
        </w:tc>
      </w:tr>
      <w:tr w:rsidR="00C92125" w:rsidRPr="00C92125" w14:paraId="2CE73E69" w14:textId="77777777" w:rsidTr="00C92125">
        <w:tc>
          <w:tcPr>
            <w:tcW w:w="0" w:type="auto"/>
            <w:hideMark/>
          </w:tcPr>
          <w:p w14:paraId="7F62F3D9" w14:textId="77777777" w:rsidR="00C92125" w:rsidRPr="00C92125" w:rsidRDefault="00C92125" w:rsidP="00C92125">
            <w:pPr>
              <w:spacing w:after="160" w:line="259" w:lineRule="auto"/>
              <w:rPr>
                <w:lang w:val="en-US"/>
              </w:rPr>
            </w:pPr>
            <w:r w:rsidRPr="00C92125">
              <w:rPr>
                <w:b/>
                <w:bCs/>
                <w:lang w:val="en-US"/>
              </w:rPr>
              <w:t>F02</w:t>
            </w:r>
          </w:p>
        </w:tc>
        <w:tc>
          <w:tcPr>
            <w:tcW w:w="0" w:type="auto"/>
            <w:hideMark/>
          </w:tcPr>
          <w:p w14:paraId="1231C7C4" w14:textId="77777777" w:rsidR="00C92125" w:rsidRPr="00C92125" w:rsidRDefault="00C92125" w:rsidP="00C92125">
            <w:pPr>
              <w:spacing w:after="160" w:line="259" w:lineRule="auto"/>
              <w:rPr>
                <w:lang w:val="en-US"/>
              </w:rPr>
            </w:pPr>
            <w:r w:rsidRPr="00C92125">
              <w:rPr>
                <w:lang w:val="en-US"/>
              </w:rPr>
              <w:t>Tìm bác sĩ theo chuyên khoa</w:t>
            </w:r>
          </w:p>
        </w:tc>
        <w:tc>
          <w:tcPr>
            <w:tcW w:w="0" w:type="auto"/>
            <w:hideMark/>
          </w:tcPr>
          <w:p w14:paraId="1AC96E77"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3C9F90EA"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50873800" w14:textId="77777777" w:rsidR="00C92125" w:rsidRPr="00C92125" w:rsidRDefault="00C92125" w:rsidP="00C92125">
            <w:pPr>
              <w:spacing w:after="160" w:line="259" w:lineRule="auto"/>
              <w:rPr>
                <w:lang w:val="en-US"/>
              </w:rPr>
            </w:pPr>
            <w:r w:rsidRPr="00C92125">
              <w:rPr>
                <w:b/>
                <w:bCs/>
                <w:lang w:val="en-US"/>
              </w:rPr>
              <w:t>1,00</w:t>
            </w:r>
          </w:p>
        </w:tc>
        <w:tc>
          <w:tcPr>
            <w:tcW w:w="0" w:type="auto"/>
            <w:hideMark/>
          </w:tcPr>
          <w:p w14:paraId="6E7C2D6A" w14:textId="77777777" w:rsidR="00C92125" w:rsidRPr="00C92125" w:rsidRDefault="00C92125" w:rsidP="00C92125">
            <w:pPr>
              <w:spacing w:after="160" w:line="259" w:lineRule="auto"/>
              <w:rPr>
                <w:lang w:val="en-US"/>
              </w:rPr>
            </w:pPr>
            <w:r w:rsidRPr="00C92125">
              <w:rPr>
                <w:lang w:val="en-US"/>
              </w:rPr>
              <w:t>4</w:t>
            </w:r>
          </w:p>
        </w:tc>
      </w:tr>
      <w:tr w:rsidR="00C92125" w:rsidRPr="00C92125" w14:paraId="73A3DB1C" w14:textId="77777777" w:rsidTr="00C92125">
        <w:tc>
          <w:tcPr>
            <w:tcW w:w="0" w:type="auto"/>
            <w:hideMark/>
          </w:tcPr>
          <w:p w14:paraId="3E520235" w14:textId="77777777" w:rsidR="00C92125" w:rsidRPr="00C92125" w:rsidRDefault="00C92125" w:rsidP="00C92125">
            <w:pPr>
              <w:spacing w:after="160" w:line="259" w:lineRule="auto"/>
              <w:rPr>
                <w:lang w:val="en-US"/>
              </w:rPr>
            </w:pPr>
            <w:r w:rsidRPr="00C92125">
              <w:rPr>
                <w:b/>
                <w:bCs/>
                <w:lang w:val="en-US"/>
              </w:rPr>
              <w:t>F03</w:t>
            </w:r>
          </w:p>
        </w:tc>
        <w:tc>
          <w:tcPr>
            <w:tcW w:w="0" w:type="auto"/>
            <w:hideMark/>
          </w:tcPr>
          <w:p w14:paraId="6B2B90B4" w14:textId="77777777" w:rsidR="00C92125" w:rsidRPr="00C92125" w:rsidRDefault="00C92125" w:rsidP="00C92125">
            <w:pPr>
              <w:spacing w:after="160" w:line="259" w:lineRule="auto"/>
              <w:rPr>
                <w:lang w:val="en-US"/>
              </w:rPr>
            </w:pPr>
            <w:r w:rsidRPr="00C92125">
              <w:rPr>
                <w:lang w:val="en-US"/>
              </w:rPr>
              <w:t>Đặt lịch và chọn khung giờ</w:t>
            </w:r>
          </w:p>
        </w:tc>
        <w:tc>
          <w:tcPr>
            <w:tcW w:w="0" w:type="auto"/>
            <w:hideMark/>
          </w:tcPr>
          <w:p w14:paraId="015B4759" w14:textId="77777777" w:rsidR="00C92125" w:rsidRPr="00C92125" w:rsidRDefault="00C92125" w:rsidP="00C92125">
            <w:pPr>
              <w:spacing w:after="160" w:line="259" w:lineRule="auto"/>
              <w:rPr>
                <w:lang w:val="en-US"/>
              </w:rPr>
            </w:pPr>
            <w:r w:rsidRPr="00C92125">
              <w:rPr>
                <w:lang w:val="en-US"/>
              </w:rPr>
              <w:t>8</w:t>
            </w:r>
          </w:p>
        </w:tc>
        <w:tc>
          <w:tcPr>
            <w:tcW w:w="0" w:type="auto"/>
            <w:hideMark/>
          </w:tcPr>
          <w:p w14:paraId="25CCE1D9"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4001045F" w14:textId="77777777" w:rsidR="00C92125" w:rsidRPr="00C92125" w:rsidRDefault="00C92125" w:rsidP="00C92125">
            <w:pPr>
              <w:spacing w:after="160" w:line="259" w:lineRule="auto"/>
              <w:rPr>
                <w:lang w:val="en-US"/>
              </w:rPr>
            </w:pPr>
            <w:r w:rsidRPr="00C92125">
              <w:rPr>
                <w:b/>
                <w:bCs/>
                <w:lang w:val="en-US"/>
              </w:rPr>
              <w:t>0,63</w:t>
            </w:r>
          </w:p>
        </w:tc>
        <w:tc>
          <w:tcPr>
            <w:tcW w:w="0" w:type="auto"/>
            <w:hideMark/>
          </w:tcPr>
          <w:p w14:paraId="02117AE2" w14:textId="77777777" w:rsidR="00C92125" w:rsidRPr="00C92125" w:rsidRDefault="00C92125" w:rsidP="00C92125">
            <w:pPr>
              <w:spacing w:after="160" w:line="259" w:lineRule="auto"/>
              <w:rPr>
                <w:lang w:val="en-US"/>
              </w:rPr>
            </w:pPr>
            <w:r w:rsidRPr="00C92125">
              <w:rPr>
                <w:lang w:val="en-US"/>
              </w:rPr>
              <w:t>5</w:t>
            </w:r>
          </w:p>
        </w:tc>
      </w:tr>
      <w:tr w:rsidR="00C92125" w:rsidRPr="00C92125" w14:paraId="1EF443E2" w14:textId="77777777" w:rsidTr="00C92125">
        <w:tc>
          <w:tcPr>
            <w:tcW w:w="0" w:type="auto"/>
            <w:hideMark/>
          </w:tcPr>
          <w:p w14:paraId="7019A50D" w14:textId="77777777" w:rsidR="00C92125" w:rsidRPr="00C92125" w:rsidRDefault="00C92125" w:rsidP="00C92125">
            <w:pPr>
              <w:spacing w:after="160" w:line="259" w:lineRule="auto"/>
              <w:rPr>
                <w:lang w:val="en-US"/>
              </w:rPr>
            </w:pPr>
            <w:r w:rsidRPr="00C92125">
              <w:rPr>
                <w:b/>
                <w:bCs/>
                <w:lang w:val="en-US"/>
              </w:rPr>
              <w:t>F07</w:t>
            </w:r>
          </w:p>
        </w:tc>
        <w:tc>
          <w:tcPr>
            <w:tcW w:w="0" w:type="auto"/>
            <w:hideMark/>
          </w:tcPr>
          <w:p w14:paraId="22DDD970" w14:textId="77777777" w:rsidR="00C92125" w:rsidRPr="00C92125" w:rsidRDefault="00C92125" w:rsidP="00C92125">
            <w:pPr>
              <w:spacing w:after="160" w:line="259" w:lineRule="auto"/>
              <w:rPr>
                <w:lang w:val="en-US"/>
              </w:rPr>
            </w:pPr>
            <w:r w:rsidRPr="00C92125">
              <w:rPr>
                <w:lang w:val="en-US"/>
              </w:rPr>
              <w:t>Xem lịch sử khám bệnh</w:t>
            </w:r>
          </w:p>
        </w:tc>
        <w:tc>
          <w:tcPr>
            <w:tcW w:w="0" w:type="auto"/>
            <w:hideMark/>
          </w:tcPr>
          <w:p w14:paraId="33EB5EF3"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67A67222" w14:textId="77777777" w:rsidR="00C92125" w:rsidRPr="00C92125" w:rsidRDefault="00C92125" w:rsidP="00C92125">
            <w:pPr>
              <w:spacing w:after="160" w:line="259" w:lineRule="auto"/>
              <w:rPr>
                <w:lang w:val="en-US"/>
              </w:rPr>
            </w:pPr>
            <w:r w:rsidRPr="00C92125">
              <w:rPr>
                <w:lang w:val="en-US"/>
              </w:rPr>
              <w:t>3</w:t>
            </w:r>
          </w:p>
        </w:tc>
        <w:tc>
          <w:tcPr>
            <w:tcW w:w="0" w:type="auto"/>
            <w:hideMark/>
          </w:tcPr>
          <w:p w14:paraId="777564BB" w14:textId="77777777" w:rsidR="00C92125" w:rsidRPr="00C92125" w:rsidRDefault="00C92125" w:rsidP="00C92125">
            <w:pPr>
              <w:spacing w:after="160" w:line="259" w:lineRule="auto"/>
              <w:rPr>
                <w:lang w:val="en-US"/>
              </w:rPr>
            </w:pPr>
            <w:r w:rsidRPr="00C92125">
              <w:rPr>
                <w:b/>
                <w:bCs/>
                <w:lang w:val="en-US"/>
              </w:rPr>
              <w:t>0,60</w:t>
            </w:r>
          </w:p>
        </w:tc>
        <w:tc>
          <w:tcPr>
            <w:tcW w:w="0" w:type="auto"/>
            <w:hideMark/>
          </w:tcPr>
          <w:p w14:paraId="6DA646BA" w14:textId="77777777" w:rsidR="00C92125" w:rsidRPr="00C92125" w:rsidRDefault="00C92125" w:rsidP="00C92125">
            <w:pPr>
              <w:spacing w:after="160" w:line="259" w:lineRule="auto"/>
              <w:rPr>
                <w:lang w:val="en-US"/>
              </w:rPr>
            </w:pPr>
            <w:r w:rsidRPr="00C92125">
              <w:rPr>
                <w:lang w:val="en-US"/>
              </w:rPr>
              <w:t>6</w:t>
            </w:r>
          </w:p>
        </w:tc>
      </w:tr>
      <w:tr w:rsidR="00C92125" w:rsidRPr="00C92125" w14:paraId="27FD1ED3" w14:textId="77777777" w:rsidTr="00C92125">
        <w:tc>
          <w:tcPr>
            <w:tcW w:w="0" w:type="auto"/>
            <w:hideMark/>
          </w:tcPr>
          <w:p w14:paraId="1BDD07C0" w14:textId="77777777" w:rsidR="00C92125" w:rsidRPr="00C92125" w:rsidRDefault="00C92125" w:rsidP="00C92125">
            <w:pPr>
              <w:spacing w:after="160" w:line="259" w:lineRule="auto"/>
              <w:rPr>
                <w:lang w:val="en-US"/>
              </w:rPr>
            </w:pPr>
            <w:r w:rsidRPr="00C92125">
              <w:rPr>
                <w:b/>
                <w:bCs/>
                <w:lang w:val="en-US"/>
              </w:rPr>
              <w:t>F06</w:t>
            </w:r>
          </w:p>
        </w:tc>
        <w:tc>
          <w:tcPr>
            <w:tcW w:w="0" w:type="auto"/>
            <w:hideMark/>
          </w:tcPr>
          <w:p w14:paraId="097F11A4" w14:textId="77777777" w:rsidR="00C92125" w:rsidRPr="00C92125" w:rsidRDefault="00C92125" w:rsidP="00C92125">
            <w:pPr>
              <w:spacing w:after="160" w:line="259" w:lineRule="auto"/>
              <w:rPr>
                <w:lang w:val="en-US"/>
              </w:rPr>
            </w:pPr>
            <w:r w:rsidRPr="00C92125">
              <w:rPr>
                <w:lang w:val="en-US"/>
              </w:rPr>
              <w:t>Đánh giá và chấm sao bác sĩ</w:t>
            </w:r>
          </w:p>
        </w:tc>
        <w:tc>
          <w:tcPr>
            <w:tcW w:w="0" w:type="auto"/>
            <w:hideMark/>
          </w:tcPr>
          <w:p w14:paraId="6AD47F97" w14:textId="77777777" w:rsidR="00C92125" w:rsidRPr="00C92125" w:rsidRDefault="00C92125" w:rsidP="00C92125">
            <w:pPr>
              <w:spacing w:after="160" w:line="259" w:lineRule="auto"/>
              <w:rPr>
                <w:lang w:val="en-US"/>
              </w:rPr>
            </w:pPr>
            <w:r w:rsidRPr="00C92125">
              <w:rPr>
                <w:lang w:val="en-US"/>
              </w:rPr>
              <w:t>5</w:t>
            </w:r>
          </w:p>
        </w:tc>
        <w:tc>
          <w:tcPr>
            <w:tcW w:w="0" w:type="auto"/>
            <w:hideMark/>
          </w:tcPr>
          <w:p w14:paraId="752FBAD7" w14:textId="77777777" w:rsidR="00C92125" w:rsidRPr="00C92125" w:rsidRDefault="00C92125" w:rsidP="00C92125">
            <w:pPr>
              <w:spacing w:after="160" w:line="259" w:lineRule="auto"/>
              <w:rPr>
                <w:lang w:val="en-US"/>
              </w:rPr>
            </w:pPr>
            <w:r w:rsidRPr="00C92125">
              <w:rPr>
                <w:lang w:val="en-US"/>
              </w:rPr>
              <w:t>2</w:t>
            </w:r>
          </w:p>
        </w:tc>
        <w:tc>
          <w:tcPr>
            <w:tcW w:w="0" w:type="auto"/>
            <w:hideMark/>
          </w:tcPr>
          <w:p w14:paraId="431FB507" w14:textId="77777777" w:rsidR="00C92125" w:rsidRPr="00C92125" w:rsidRDefault="00C92125" w:rsidP="00C92125">
            <w:pPr>
              <w:spacing w:after="160" w:line="259" w:lineRule="auto"/>
              <w:rPr>
                <w:lang w:val="en-US"/>
              </w:rPr>
            </w:pPr>
            <w:r w:rsidRPr="00C92125">
              <w:rPr>
                <w:b/>
                <w:bCs/>
                <w:lang w:val="en-US"/>
              </w:rPr>
              <w:t>0,40</w:t>
            </w:r>
          </w:p>
        </w:tc>
        <w:tc>
          <w:tcPr>
            <w:tcW w:w="0" w:type="auto"/>
            <w:hideMark/>
          </w:tcPr>
          <w:p w14:paraId="3270AF2D" w14:textId="77777777" w:rsidR="00C92125" w:rsidRPr="00C92125" w:rsidRDefault="00C92125" w:rsidP="00C92125">
            <w:pPr>
              <w:spacing w:after="160" w:line="259" w:lineRule="auto"/>
              <w:rPr>
                <w:lang w:val="en-US"/>
              </w:rPr>
            </w:pPr>
            <w:r w:rsidRPr="00C92125">
              <w:rPr>
                <w:lang w:val="en-US"/>
              </w:rPr>
              <w:t>7</w:t>
            </w:r>
          </w:p>
        </w:tc>
      </w:tr>
      <w:tr w:rsidR="00C92125" w:rsidRPr="00C92125" w14:paraId="28EE1408" w14:textId="77777777" w:rsidTr="00C92125">
        <w:tc>
          <w:tcPr>
            <w:tcW w:w="0" w:type="auto"/>
            <w:hideMark/>
          </w:tcPr>
          <w:p w14:paraId="34945773" w14:textId="77777777" w:rsidR="00C92125" w:rsidRPr="00C92125" w:rsidRDefault="00C92125" w:rsidP="00C92125">
            <w:pPr>
              <w:spacing w:after="160" w:line="259" w:lineRule="auto"/>
              <w:rPr>
                <w:lang w:val="en-US"/>
              </w:rPr>
            </w:pPr>
            <w:r w:rsidRPr="00C92125">
              <w:rPr>
                <w:b/>
                <w:bCs/>
                <w:lang w:val="en-US"/>
              </w:rPr>
              <w:t>F05</w:t>
            </w:r>
          </w:p>
        </w:tc>
        <w:tc>
          <w:tcPr>
            <w:tcW w:w="0" w:type="auto"/>
            <w:hideMark/>
          </w:tcPr>
          <w:p w14:paraId="39EBA59A" w14:textId="77777777" w:rsidR="00C92125" w:rsidRPr="00C92125" w:rsidRDefault="00C92125" w:rsidP="00C92125">
            <w:pPr>
              <w:spacing w:after="160" w:line="259" w:lineRule="auto"/>
              <w:rPr>
                <w:lang w:val="en-US"/>
              </w:rPr>
            </w:pPr>
            <w:r w:rsidRPr="00C92125">
              <w:rPr>
                <w:lang w:val="en-US"/>
              </w:rPr>
              <w:t>Thanh toán online qua ví điện tử</w:t>
            </w:r>
          </w:p>
        </w:tc>
        <w:tc>
          <w:tcPr>
            <w:tcW w:w="0" w:type="auto"/>
            <w:hideMark/>
          </w:tcPr>
          <w:p w14:paraId="203CE215" w14:textId="77777777" w:rsidR="00C92125" w:rsidRPr="00C92125" w:rsidRDefault="00C92125" w:rsidP="00C92125">
            <w:pPr>
              <w:spacing w:after="160" w:line="259" w:lineRule="auto"/>
              <w:rPr>
                <w:lang w:val="en-US"/>
              </w:rPr>
            </w:pPr>
            <w:r w:rsidRPr="00C92125">
              <w:rPr>
                <w:lang w:val="en-US"/>
              </w:rPr>
              <w:t>13</w:t>
            </w:r>
          </w:p>
        </w:tc>
        <w:tc>
          <w:tcPr>
            <w:tcW w:w="0" w:type="auto"/>
            <w:hideMark/>
          </w:tcPr>
          <w:p w14:paraId="5ABA1100" w14:textId="77777777" w:rsidR="00C92125" w:rsidRPr="00C92125" w:rsidRDefault="00C92125" w:rsidP="00C92125">
            <w:pPr>
              <w:spacing w:after="160" w:line="259" w:lineRule="auto"/>
              <w:rPr>
                <w:lang w:val="en-US"/>
              </w:rPr>
            </w:pPr>
            <w:r w:rsidRPr="00C92125">
              <w:rPr>
                <w:lang w:val="en-US"/>
              </w:rPr>
              <w:t>3</w:t>
            </w:r>
          </w:p>
        </w:tc>
        <w:tc>
          <w:tcPr>
            <w:tcW w:w="0" w:type="auto"/>
            <w:hideMark/>
          </w:tcPr>
          <w:p w14:paraId="2F2B10E1" w14:textId="77777777" w:rsidR="00C92125" w:rsidRPr="00C92125" w:rsidRDefault="00C92125" w:rsidP="00C92125">
            <w:pPr>
              <w:spacing w:after="160" w:line="259" w:lineRule="auto"/>
              <w:rPr>
                <w:lang w:val="en-US"/>
              </w:rPr>
            </w:pPr>
            <w:r w:rsidRPr="00C92125">
              <w:rPr>
                <w:b/>
                <w:bCs/>
                <w:lang w:val="en-US"/>
              </w:rPr>
              <w:t>0,23</w:t>
            </w:r>
          </w:p>
        </w:tc>
        <w:tc>
          <w:tcPr>
            <w:tcW w:w="0" w:type="auto"/>
            <w:hideMark/>
          </w:tcPr>
          <w:p w14:paraId="22336673" w14:textId="77777777" w:rsidR="00C92125" w:rsidRPr="00C92125" w:rsidRDefault="00C92125" w:rsidP="00C92125">
            <w:pPr>
              <w:spacing w:after="160" w:line="259" w:lineRule="auto"/>
              <w:rPr>
                <w:lang w:val="en-US"/>
              </w:rPr>
            </w:pPr>
            <w:r w:rsidRPr="00C92125">
              <w:rPr>
                <w:lang w:val="en-US"/>
              </w:rPr>
              <w:t>8</w:t>
            </w:r>
          </w:p>
        </w:tc>
      </w:tr>
      <w:tr w:rsidR="00C92125" w:rsidRPr="00C92125" w14:paraId="52BA5B5C" w14:textId="77777777" w:rsidTr="00C92125">
        <w:tc>
          <w:tcPr>
            <w:tcW w:w="0" w:type="auto"/>
            <w:hideMark/>
          </w:tcPr>
          <w:p w14:paraId="508350F8" w14:textId="77777777" w:rsidR="00C92125" w:rsidRPr="00C92125" w:rsidRDefault="00C92125" w:rsidP="00C92125">
            <w:pPr>
              <w:spacing w:after="160" w:line="259" w:lineRule="auto"/>
              <w:rPr>
                <w:lang w:val="en-US"/>
              </w:rPr>
            </w:pPr>
            <w:r w:rsidRPr="00C92125">
              <w:rPr>
                <w:b/>
                <w:bCs/>
                <w:lang w:val="en-US"/>
              </w:rPr>
              <w:t>F09</w:t>
            </w:r>
          </w:p>
        </w:tc>
        <w:tc>
          <w:tcPr>
            <w:tcW w:w="0" w:type="auto"/>
            <w:hideMark/>
          </w:tcPr>
          <w:p w14:paraId="58C620AB" w14:textId="77777777" w:rsidR="00C92125" w:rsidRPr="00C92125" w:rsidRDefault="00C92125" w:rsidP="00C92125">
            <w:pPr>
              <w:spacing w:after="160" w:line="259" w:lineRule="auto"/>
              <w:rPr>
                <w:lang w:val="en-US"/>
              </w:rPr>
            </w:pPr>
            <w:r w:rsidRPr="00C92125">
              <w:rPr>
                <w:lang w:val="en-US"/>
              </w:rPr>
              <w:t>Tư vấn video call với bác sĩ</w:t>
            </w:r>
          </w:p>
        </w:tc>
        <w:tc>
          <w:tcPr>
            <w:tcW w:w="0" w:type="auto"/>
            <w:hideMark/>
          </w:tcPr>
          <w:p w14:paraId="43E03383" w14:textId="77777777" w:rsidR="00C92125" w:rsidRPr="00C92125" w:rsidRDefault="00C92125" w:rsidP="00C92125">
            <w:pPr>
              <w:spacing w:after="160" w:line="259" w:lineRule="auto"/>
              <w:rPr>
                <w:lang w:val="en-US"/>
              </w:rPr>
            </w:pPr>
            <w:r w:rsidRPr="00C92125">
              <w:rPr>
                <w:lang w:val="en-US"/>
              </w:rPr>
              <w:t>13</w:t>
            </w:r>
          </w:p>
        </w:tc>
        <w:tc>
          <w:tcPr>
            <w:tcW w:w="0" w:type="auto"/>
            <w:hideMark/>
          </w:tcPr>
          <w:p w14:paraId="0B24F7F1" w14:textId="77777777" w:rsidR="00C92125" w:rsidRPr="00C92125" w:rsidRDefault="00C92125" w:rsidP="00C92125">
            <w:pPr>
              <w:spacing w:after="160" w:line="259" w:lineRule="auto"/>
              <w:rPr>
                <w:lang w:val="en-US"/>
              </w:rPr>
            </w:pPr>
            <w:r w:rsidRPr="00C92125">
              <w:rPr>
                <w:lang w:val="en-US"/>
              </w:rPr>
              <w:t>2</w:t>
            </w:r>
          </w:p>
        </w:tc>
        <w:tc>
          <w:tcPr>
            <w:tcW w:w="0" w:type="auto"/>
            <w:hideMark/>
          </w:tcPr>
          <w:p w14:paraId="244899BE" w14:textId="77777777" w:rsidR="00C92125" w:rsidRPr="00C92125" w:rsidRDefault="00C92125" w:rsidP="00C92125">
            <w:pPr>
              <w:spacing w:after="160" w:line="259" w:lineRule="auto"/>
              <w:rPr>
                <w:lang w:val="en-US"/>
              </w:rPr>
            </w:pPr>
            <w:r w:rsidRPr="00C92125">
              <w:rPr>
                <w:b/>
                <w:bCs/>
                <w:lang w:val="en-US"/>
              </w:rPr>
              <w:t>0,15</w:t>
            </w:r>
          </w:p>
        </w:tc>
        <w:tc>
          <w:tcPr>
            <w:tcW w:w="0" w:type="auto"/>
            <w:hideMark/>
          </w:tcPr>
          <w:p w14:paraId="103EC28D" w14:textId="77777777" w:rsidR="00C92125" w:rsidRPr="00C92125" w:rsidRDefault="00C92125" w:rsidP="00C92125">
            <w:pPr>
              <w:spacing w:after="160" w:line="259" w:lineRule="auto"/>
              <w:rPr>
                <w:lang w:val="en-US"/>
              </w:rPr>
            </w:pPr>
            <w:r w:rsidRPr="00C92125">
              <w:rPr>
                <w:lang w:val="en-US"/>
              </w:rPr>
              <w:t>9</w:t>
            </w:r>
          </w:p>
        </w:tc>
      </w:tr>
      <w:tr w:rsidR="00C92125" w:rsidRPr="00C92125" w14:paraId="335DE6F8" w14:textId="77777777" w:rsidTr="00C92125">
        <w:tc>
          <w:tcPr>
            <w:tcW w:w="0" w:type="auto"/>
            <w:hideMark/>
          </w:tcPr>
          <w:p w14:paraId="524FC4D8" w14:textId="77777777" w:rsidR="00C92125" w:rsidRPr="00C92125" w:rsidRDefault="00C92125" w:rsidP="00C92125">
            <w:pPr>
              <w:spacing w:after="160" w:line="259" w:lineRule="auto"/>
              <w:rPr>
                <w:lang w:val="en-US"/>
              </w:rPr>
            </w:pPr>
            <w:r w:rsidRPr="00C92125">
              <w:rPr>
                <w:b/>
                <w:bCs/>
                <w:lang w:val="en-US"/>
              </w:rPr>
              <w:t>F10</w:t>
            </w:r>
          </w:p>
        </w:tc>
        <w:tc>
          <w:tcPr>
            <w:tcW w:w="0" w:type="auto"/>
            <w:hideMark/>
          </w:tcPr>
          <w:p w14:paraId="593F65F0" w14:textId="77777777" w:rsidR="00C92125" w:rsidRPr="00C92125" w:rsidRDefault="00C92125" w:rsidP="00C92125">
            <w:pPr>
              <w:spacing w:after="160" w:line="259" w:lineRule="auto"/>
              <w:rPr>
                <w:lang w:val="en-US"/>
              </w:rPr>
            </w:pPr>
            <w:r w:rsidRPr="00C92125">
              <w:rPr>
                <w:lang w:val="en-US"/>
              </w:rPr>
              <w:t>Bảng thống kê doanh thu cho phòng khám</w:t>
            </w:r>
          </w:p>
        </w:tc>
        <w:tc>
          <w:tcPr>
            <w:tcW w:w="0" w:type="auto"/>
            <w:hideMark/>
          </w:tcPr>
          <w:p w14:paraId="70368F5C" w14:textId="77777777" w:rsidR="00C92125" w:rsidRPr="00C92125" w:rsidRDefault="00C92125" w:rsidP="00C92125">
            <w:pPr>
              <w:spacing w:after="160" w:line="259" w:lineRule="auto"/>
              <w:rPr>
                <w:lang w:val="en-US"/>
              </w:rPr>
            </w:pPr>
            <w:r w:rsidRPr="00C92125">
              <w:rPr>
                <w:lang w:val="en-US"/>
              </w:rPr>
              <w:t>8</w:t>
            </w:r>
          </w:p>
        </w:tc>
        <w:tc>
          <w:tcPr>
            <w:tcW w:w="0" w:type="auto"/>
            <w:hideMark/>
          </w:tcPr>
          <w:p w14:paraId="7826C131" w14:textId="77777777" w:rsidR="00C92125" w:rsidRPr="00C92125" w:rsidRDefault="00C92125" w:rsidP="00C92125">
            <w:pPr>
              <w:spacing w:after="160" w:line="259" w:lineRule="auto"/>
              <w:rPr>
                <w:lang w:val="en-US"/>
              </w:rPr>
            </w:pPr>
            <w:r w:rsidRPr="00C92125">
              <w:rPr>
                <w:lang w:val="en-US"/>
              </w:rPr>
              <w:t>1</w:t>
            </w:r>
          </w:p>
        </w:tc>
        <w:tc>
          <w:tcPr>
            <w:tcW w:w="0" w:type="auto"/>
            <w:hideMark/>
          </w:tcPr>
          <w:p w14:paraId="01CE6FE9" w14:textId="77777777" w:rsidR="00C92125" w:rsidRPr="00C92125" w:rsidRDefault="00C92125" w:rsidP="00C92125">
            <w:pPr>
              <w:spacing w:after="160" w:line="259" w:lineRule="auto"/>
              <w:rPr>
                <w:lang w:val="en-US"/>
              </w:rPr>
            </w:pPr>
            <w:r w:rsidRPr="00C92125">
              <w:rPr>
                <w:b/>
                <w:bCs/>
                <w:lang w:val="en-US"/>
              </w:rPr>
              <w:t>0,13</w:t>
            </w:r>
          </w:p>
        </w:tc>
        <w:tc>
          <w:tcPr>
            <w:tcW w:w="0" w:type="auto"/>
            <w:hideMark/>
          </w:tcPr>
          <w:p w14:paraId="67A801E7" w14:textId="77777777" w:rsidR="00C92125" w:rsidRPr="00C92125" w:rsidRDefault="00C92125" w:rsidP="00C92125">
            <w:pPr>
              <w:spacing w:after="160" w:line="259" w:lineRule="auto"/>
              <w:rPr>
                <w:lang w:val="en-US"/>
              </w:rPr>
            </w:pPr>
            <w:r w:rsidRPr="00C92125">
              <w:rPr>
                <w:lang w:val="en-US"/>
              </w:rPr>
              <w:t>10</w:t>
            </w:r>
          </w:p>
        </w:tc>
      </w:tr>
    </w:tbl>
    <w:p w14:paraId="34727FBA" w14:textId="77777777" w:rsidR="00C92125" w:rsidRPr="00A02E3A" w:rsidRDefault="00C92125" w:rsidP="00C92125">
      <w:pPr>
        <w:rPr>
          <w:b/>
          <w:bCs/>
        </w:rPr>
      </w:pPr>
      <w:r w:rsidRPr="00A02E3A">
        <w:rPr>
          <w:b/>
          <w:bCs/>
        </w:rPr>
        <w:t>Bước 2: Loại bỏ 2 tính năng có tỷ lệ thấp nhất</w:t>
      </w:r>
    </w:p>
    <w:p w14:paraId="279ACEED" w14:textId="77777777" w:rsidR="00C92125" w:rsidRPr="00A02E3A" w:rsidRDefault="00C92125" w:rsidP="00C92125">
      <w:pPr>
        <w:numPr>
          <w:ilvl w:val="0"/>
          <w:numId w:val="1"/>
        </w:numPr>
      </w:pPr>
      <w:r w:rsidRPr="00A02E3A">
        <w:rPr>
          <w:b/>
          <w:bCs/>
        </w:rPr>
        <w:t>2 tính năng bị loại:</w:t>
      </w:r>
      <w:r w:rsidRPr="00A02E3A">
        <w:t xml:space="preserve"> </w:t>
      </w:r>
      <w:r w:rsidRPr="00A02E3A">
        <w:rPr>
          <w:b/>
          <w:bCs/>
        </w:rPr>
        <w:t>F09</w:t>
      </w:r>
      <w:r w:rsidRPr="00A02E3A">
        <w:t xml:space="preserve"> (Tỷ lệ: 0,15) và </w:t>
      </w:r>
      <w:r w:rsidRPr="00A02E3A">
        <w:rPr>
          <w:b/>
          <w:bCs/>
        </w:rPr>
        <w:t>F10</w:t>
      </w:r>
      <w:r w:rsidRPr="00A02E3A">
        <w:t xml:space="preserve"> (Tỷ lệ: 0,13).</w:t>
      </w:r>
    </w:p>
    <w:p w14:paraId="79011118" w14:textId="77777777" w:rsidR="00C92125" w:rsidRPr="00A02E3A" w:rsidRDefault="00C92125" w:rsidP="00C92125">
      <w:pPr>
        <w:numPr>
          <w:ilvl w:val="0"/>
          <w:numId w:val="1"/>
        </w:numPr>
      </w:pPr>
      <w:r w:rsidRPr="00A02E3A">
        <w:rPr>
          <w:b/>
          <w:bCs/>
        </w:rPr>
        <w:t>Lý do loại:</w:t>
      </w:r>
      <w:r w:rsidRPr="00A02E3A">
        <w:t xml:space="preserve"> Hai tính năng này đòi hỏi nỗ lực triển khai rất lớn nhưng mang lại giá trị kinh doanh trực tiếp thấp nhất trong danh sách, việc cắt bỏ giúp đội ngũ tối đa hóa lượng việc không phải làm để tập trung vào giá trị cốt lõi.</w:t>
      </w:r>
    </w:p>
    <w:p w14:paraId="38F9ABFF" w14:textId="77777777" w:rsidR="00C92125" w:rsidRPr="00A02E3A" w:rsidRDefault="00C92125" w:rsidP="00C92125">
      <w:r w:rsidRPr="00A02E3A">
        <w:rPr>
          <w:b/>
          <w:bCs/>
        </w:rPr>
        <w:t>Kiểm tra tổng Effort còn lại:</w:t>
      </w:r>
    </w:p>
    <w:p w14:paraId="5D482D3A" w14:textId="3BB344AD" w:rsidR="00C92125" w:rsidRPr="00A02E3A" w:rsidRDefault="00C92125" w:rsidP="00C92125">
      <m:oMath>
        <m:r>
          <m:rPr>
            <m:nor/>
          </m:rPr>
          <m:t>Tổng Effort 8 tính năng</m:t>
        </m:r>
        <m:r>
          <w:rPr>
            <w:rFonts w:ascii="Cambria Math" w:hAnsi="Cambria Math"/>
          </w:rPr>
          <m:t>=3+3+5+5+8+5+5+13=</m:t>
        </m:r>
        <m:r>
          <m:rPr>
            <m:sty m:val="b"/>
          </m:rPr>
          <w:rPr>
            <w:rFonts w:ascii="Cambria Math" w:hAnsi="Cambria Math"/>
          </w:rPr>
          <m:t>47</m:t>
        </m:r>
        <m:r>
          <m:rPr>
            <m:nor/>
          </m:rPr>
          <m:t> điểm</m:t>
        </m:r>
      </m:oMath>
      <w:r w:rsidRPr="00A02E3A">
        <w:t>.</w:t>
      </w:r>
    </w:p>
    <w:p w14:paraId="34FBF0DF" w14:textId="77777777" w:rsidR="00C92125" w:rsidRPr="00A02E3A" w:rsidRDefault="00C92125" w:rsidP="00C92125">
      <w:pPr>
        <w:rPr>
          <w:b/>
          <w:bCs/>
        </w:rPr>
      </w:pPr>
      <w:r w:rsidRPr="00A02E3A">
        <w:rPr>
          <w:b/>
          <w:bCs/>
        </w:rPr>
        <w:t>Bước 3 &amp; Bước 4: Lộ trình phát triển lặp và tăng trưởng (Sprint Roadmap)</w:t>
      </w:r>
    </w:p>
    <w:p w14:paraId="40547CF1" w14:textId="77777777" w:rsidR="00C92125" w:rsidRPr="00A02E3A" w:rsidRDefault="00C92125" w:rsidP="00C92125">
      <w:pPr>
        <w:numPr>
          <w:ilvl w:val="0"/>
          <w:numId w:val="2"/>
        </w:numPr>
      </w:pPr>
      <w:r w:rsidRPr="00A02E3A">
        <w:rPr>
          <w:b/>
          <w:bCs/>
        </w:rPr>
        <w:t>Sức chứa tối đa:</w:t>
      </w:r>
      <w:r w:rsidRPr="00A02E3A">
        <w:t xml:space="preserve"> 20 điểm / chu kỳ (2 tuần).</w:t>
      </w:r>
    </w:p>
    <w:p w14:paraId="044A12E7" w14:textId="2ECC2127" w:rsidR="00C92125" w:rsidRPr="00A02E3A" w:rsidRDefault="00C92125" w:rsidP="00C92125">
      <w:pPr>
        <w:numPr>
          <w:ilvl w:val="0"/>
          <w:numId w:val="2"/>
        </w:numPr>
      </w:pPr>
      <w:r w:rsidRPr="00A02E3A">
        <w:rPr>
          <w:b/>
          <w:bCs/>
        </w:rPr>
        <w:t>Tổng điểm toàn bộ lộ trình:</w:t>
      </w:r>
      <w:r w:rsidRPr="00A02E3A">
        <w:t xml:space="preserve"> 47 điểm </w:t>
      </w:r>
      <m:oMath>
        <m:r>
          <w:rPr>
            <w:rFonts w:ascii="Cambria Math" w:hAnsi="Cambria Math"/>
          </w:rPr>
          <m:t>→</m:t>
        </m:r>
      </m:oMath>
      <w:r w:rsidRPr="00A02E3A">
        <w:t xml:space="preserve"> Cần tối thiểu </w:t>
      </w:r>
      <w:r w:rsidRPr="00A02E3A">
        <w:rPr>
          <w:b/>
          <w:bCs/>
        </w:rPr>
        <w:t>3 chu kỳ</w:t>
      </w:r>
      <w:r w:rsidRPr="00A02E3A">
        <w:t>.</w:t>
      </w:r>
    </w:p>
    <w:tbl>
      <w:tblPr>
        <w:tblStyle w:val="TableGrid"/>
        <w:tblW w:w="0" w:type="auto"/>
        <w:tblLook w:val="04A0" w:firstRow="1" w:lastRow="0" w:firstColumn="1" w:lastColumn="0" w:noHBand="0" w:noVBand="1"/>
      </w:tblPr>
      <w:tblGrid>
        <w:gridCol w:w="1101"/>
        <w:gridCol w:w="1235"/>
        <w:gridCol w:w="940"/>
        <w:gridCol w:w="6074"/>
      </w:tblGrid>
      <w:tr w:rsidR="00C92125" w:rsidRPr="00C92125" w14:paraId="6D098216" w14:textId="77777777" w:rsidTr="00C92125">
        <w:tc>
          <w:tcPr>
            <w:tcW w:w="0" w:type="auto"/>
            <w:hideMark/>
          </w:tcPr>
          <w:p w14:paraId="28C3EA3B" w14:textId="77777777" w:rsidR="00C92125" w:rsidRPr="00C92125" w:rsidRDefault="00C92125" w:rsidP="00C92125">
            <w:pPr>
              <w:spacing w:after="160" w:line="259" w:lineRule="auto"/>
              <w:rPr>
                <w:lang w:val="en-US"/>
              </w:rPr>
            </w:pPr>
            <w:r w:rsidRPr="00C92125">
              <w:rPr>
                <w:b/>
                <w:bCs/>
                <w:lang w:val="en-US"/>
              </w:rPr>
              <w:t>Chu kỳ</w:t>
            </w:r>
          </w:p>
        </w:tc>
        <w:tc>
          <w:tcPr>
            <w:tcW w:w="0" w:type="auto"/>
            <w:hideMark/>
          </w:tcPr>
          <w:p w14:paraId="7EFDA9C1" w14:textId="77777777" w:rsidR="00C92125" w:rsidRPr="00C92125" w:rsidRDefault="00C92125" w:rsidP="00C92125">
            <w:pPr>
              <w:spacing w:after="160" w:line="259" w:lineRule="auto"/>
              <w:rPr>
                <w:lang w:val="en-US"/>
              </w:rPr>
            </w:pPr>
            <w:r w:rsidRPr="00C92125">
              <w:rPr>
                <w:b/>
                <w:bCs/>
                <w:lang w:val="en-US"/>
              </w:rPr>
              <w:t>Danh sách tính năng</w:t>
            </w:r>
          </w:p>
        </w:tc>
        <w:tc>
          <w:tcPr>
            <w:tcW w:w="0" w:type="auto"/>
            <w:hideMark/>
          </w:tcPr>
          <w:p w14:paraId="64664686" w14:textId="77777777" w:rsidR="00C92125" w:rsidRPr="00C92125" w:rsidRDefault="00C92125" w:rsidP="00C92125">
            <w:pPr>
              <w:spacing w:after="160" w:line="259" w:lineRule="auto"/>
              <w:rPr>
                <w:lang w:val="en-US"/>
              </w:rPr>
            </w:pPr>
            <w:r w:rsidRPr="00C92125">
              <w:rPr>
                <w:b/>
                <w:bCs/>
                <w:lang w:val="en-US"/>
              </w:rPr>
              <w:t>Tổng Effort</w:t>
            </w:r>
          </w:p>
        </w:tc>
        <w:tc>
          <w:tcPr>
            <w:tcW w:w="0" w:type="auto"/>
            <w:hideMark/>
          </w:tcPr>
          <w:p w14:paraId="42AC74CC" w14:textId="77777777" w:rsidR="00C92125" w:rsidRPr="00C92125" w:rsidRDefault="00C92125" w:rsidP="00C92125">
            <w:pPr>
              <w:spacing w:after="160" w:line="259" w:lineRule="auto"/>
              <w:rPr>
                <w:lang w:val="en-US"/>
              </w:rPr>
            </w:pPr>
            <w:r w:rsidRPr="00C92125">
              <w:rPr>
                <w:b/>
                <w:bCs/>
                <w:lang w:val="en-US"/>
              </w:rPr>
              <w:t>Giá trị khách hàng nhận được sau chu kỳ (Phần mềm chạy được)</w:t>
            </w:r>
          </w:p>
        </w:tc>
      </w:tr>
      <w:tr w:rsidR="00C92125" w:rsidRPr="00C92125" w14:paraId="107CA37C" w14:textId="77777777" w:rsidTr="00C92125">
        <w:tc>
          <w:tcPr>
            <w:tcW w:w="0" w:type="auto"/>
            <w:hideMark/>
          </w:tcPr>
          <w:p w14:paraId="20D066E0" w14:textId="77777777" w:rsidR="00C92125" w:rsidRPr="00C92125" w:rsidRDefault="00C92125" w:rsidP="00C92125">
            <w:pPr>
              <w:spacing w:after="160" w:line="259" w:lineRule="auto"/>
              <w:rPr>
                <w:lang w:val="en-US"/>
              </w:rPr>
            </w:pPr>
            <w:r w:rsidRPr="00C92125">
              <w:rPr>
                <w:b/>
                <w:bCs/>
                <w:lang w:val="en-US"/>
              </w:rPr>
              <w:t>Chu kỳ 1 (2 tuần)</w:t>
            </w:r>
          </w:p>
        </w:tc>
        <w:tc>
          <w:tcPr>
            <w:tcW w:w="0" w:type="auto"/>
            <w:hideMark/>
          </w:tcPr>
          <w:p w14:paraId="760773F7" w14:textId="77777777" w:rsidR="00C92125" w:rsidRPr="00C92125" w:rsidRDefault="00C92125" w:rsidP="00C92125">
            <w:pPr>
              <w:spacing w:after="160" w:line="259" w:lineRule="auto"/>
              <w:rPr>
                <w:lang w:val="en-US"/>
              </w:rPr>
            </w:pPr>
            <w:r w:rsidRPr="00C92125">
              <w:rPr>
                <w:b/>
                <w:bCs/>
                <w:lang w:val="en-US"/>
              </w:rPr>
              <w:t>F01, F02, F03</w:t>
            </w:r>
          </w:p>
        </w:tc>
        <w:tc>
          <w:tcPr>
            <w:tcW w:w="0" w:type="auto"/>
            <w:hideMark/>
          </w:tcPr>
          <w:p w14:paraId="16F8CDB5" w14:textId="77777777" w:rsidR="00C92125" w:rsidRPr="00C92125" w:rsidRDefault="00C92125" w:rsidP="00C92125">
            <w:pPr>
              <w:spacing w:after="160" w:line="259" w:lineRule="auto"/>
              <w:rPr>
                <w:lang w:val="en-US"/>
              </w:rPr>
            </w:pPr>
            <w:r w:rsidRPr="00C92125">
              <w:rPr>
                <w:b/>
                <w:bCs/>
                <w:lang w:val="en-US"/>
              </w:rPr>
              <w:t>18 điểm</w:t>
            </w:r>
          </w:p>
        </w:tc>
        <w:tc>
          <w:tcPr>
            <w:tcW w:w="0" w:type="auto"/>
            <w:hideMark/>
          </w:tcPr>
          <w:p w14:paraId="61F85FB6" w14:textId="77777777" w:rsidR="00C92125" w:rsidRPr="00C92125" w:rsidRDefault="00C92125" w:rsidP="00C92125">
            <w:pPr>
              <w:spacing w:after="160" w:line="259" w:lineRule="auto"/>
              <w:rPr>
                <w:lang w:val="en-US"/>
              </w:rPr>
            </w:pPr>
            <w:r w:rsidRPr="00C92125">
              <w:rPr>
                <w:lang w:val="en-US"/>
              </w:rPr>
              <w:t>Khách hàng có phiên bản MVP đầu tiên để tạo tài khoản bằng số điện thoại, tìm kiếm bác sĩ theo chuyên khoa và hoàn tất đặt lịch khám thành công vào khung giờ mong muốn.</w:t>
            </w:r>
          </w:p>
        </w:tc>
      </w:tr>
      <w:tr w:rsidR="00C92125" w:rsidRPr="00C92125" w14:paraId="1ABC9252" w14:textId="77777777" w:rsidTr="00C92125">
        <w:tc>
          <w:tcPr>
            <w:tcW w:w="0" w:type="auto"/>
            <w:hideMark/>
          </w:tcPr>
          <w:p w14:paraId="189881C6" w14:textId="77777777" w:rsidR="00C92125" w:rsidRPr="00C92125" w:rsidRDefault="00C92125" w:rsidP="00C92125">
            <w:pPr>
              <w:spacing w:after="160" w:line="259" w:lineRule="auto"/>
              <w:rPr>
                <w:lang w:val="en-US"/>
              </w:rPr>
            </w:pPr>
            <w:r w:rsidRPr="00C92125">
              <w:rPr>
                <w:b/>
                <w:bCs/>
                <w:lang w:val="en-US"/>
              </w:rPr>
              <w:lastRenderedPageBreak/>
              <w:t>Chu kỳ 2 (2 tuần)</w:t>
            </w:r>
          </w:p>
        </w:tc>
        <w:tc>
          <w:tcPr>
            <w:tcW w:w="0" w:type="auto"/>
            <w:hideMark/>
          </w:tcPr>
          <w:p w14:paraId="2DB74579" w14:textId="77777777" w:rsidR="00C92125" w:rsidRPr="00C92125" w:rsidRDefault="00C92125" w:rsidP="00C92125">
            <w:pPr>
              <w:spacing w:after="160" w:line="259" w:lineRule="auto"/>
              <w:rPr>
                <w:lang w:val="en-US"/>
              </w:rPr>
            </w:pPr>
            <w:r w:rsidRPr="00C92125">
              <w:rPr>
                <w:b/>
                <w:bCs/>
                <w:lang w:val="en-US"/>
              </w:rPr>
              <w:t>F04, F08, F07, F06</w:t>
            </w:r>
          </w:p>
        </w:tc>
        <w:tc>
          <w:tcPr>
            <w:tcW w:w="0" w:type="auto"/>
            <w:hideMark/>
          </w:tcPr>
          <w:p w14:paraId="6AF103CD" w14:textId="77777777" w:rsidR="00C92125" w:rsidRPr="00C92125" w:rsidRDefault="00C92125" w:rsidP="00C92125">
            <w:pPr>
              <w:spacing w:after="160" w:line="259" w:lineRule="auto"/>
              <w:rPr>
                <w:lang w:val="en-US"/>
              </w:rPr>
            </w:pPr>
            <w:r w:rsidRPr="00C92125">
              <w:rPr>
                <w:b/>
                <w:bCs/>
                <w:lang w:val="en-US"/>
              </w:rPr>
              <w:t>16 điểm</w:t>
            </w:r>
          </w:p>
        </w:tc>
        <w:tc>
          <w:tcPr>
            <w:tcW w:w="0" w:type="auto"/>
            <w:hideMark/>
          </w:tcPr>
          <w:p w14:paraId="3B2BCF4D" w14:textId="77777777" w:rsidR="00C92125" w:rsidRPr="00C92125" w:rsidRDefault="00C92125" w:rsidP="00C92125">
            <w:pPr>
              <w:spacing w:after="160" w:line="259" w:lineRule="auto"/>
              <w:rPr>
                <w:lang w:val="en-US"/>
              </w:rPr>
            </w:pPr>
            <w:r w:rsidRPr="00C92125">
              <w:rPr>
                <w:lang w:val="en-US"/>
              </w:rPr>
              <w:t>Hệ thống tự động gửi tin nhắn SMS xác nhận kèm thông báo nhắc hẹn trước 24 giờ, đồng thời bệnh nhân có thể tra cứu lịch sử các lần khám và gửi đánh giá chấm sao cho bác sĩ.</w:t>
            </w:r>
          </w:p>
        </w:tc>
      </w:tr>
      <w:tr w:rsidR="00C92125" w:rsidRPr="00C92125" w14:paraId="761CA541" w14:textId="77777777" w:rsidTr="00C92125">
        <w:tc>
          <w:tcPr>
            <w:tcW w:w="0" w:type="auto"/>
            <w:hideMark/>
          </w:tcPr>
          <w:p w14:paraId="4F4602FE" w14:textId="77777777" w:rsidR="00C92125" w:rsidRPr="00C92125" w:rsidRDefault="00C92125" w:rsidP="00C92125">
            <w:pPr>
              <w:spacing w:after="160" w:line="259" w:lineRule="auto"/>
              <w:rPr>
                <w:lang w:val="en-US"/>
              </w:rPr>
            </w:pPr>
            <w:r w:rsidRPr="00C92125">
              <w:rPr>
                <w:b/>
                <w:bCs/>
                <w:lang w:val="en-US"/>
              </w:rPr>
              <w:t>Chu kỳ 3 (2 tuần)</w:t>
            </w:r>
          </w:p>
        </w:tc>
        <w:tc>
          <w:tcPr>
            <w:tcW w:w="0" w:type="auto"/>
            <w:hideMark/>
          </w:tcPr>
          <w:p w14:paraId="4BEDB4BF" w14:textId="77777777" w:rsidR="00C92125" w:rsidRPr="00C92125" w:rsidRDefault="00C92125" w:rsidP="00C92125">
            <w:pPr>
              <w:spacing w:after="160" w:line="259" w:lineRule="auto"/>
              <w:rPr>
                <w:lang w:val="en-US"/>
              </w:rPr>
            </w:pPr>
            <w:r w:rsidRPr="00C92125">
              <w:rPr>
                <w:b/>
                <w:bCs/>
                <w:lang w:val="en-US"/>
              </w:rPr>
              <w:t>F05</w:t>
            </w:r>
          </w:p>
        </w:tc>
        <w:tc>
          <w:tcPr>
            <w:tcW w:w="0" w:type="auto"/>
            <w:hideMark/>
          </w:tcPr>
          <w:p w14:paraId="793BE17E" w14:textId="77777777" w:rsidR="00C92125" w:rsidRPr="00C92125" w:rsidRDefault="00C92125" w:rsidP="00C92125">
            <w:pPr>
              <w:spacing w:after="160" w:line="259" w:lineRule="auto"/>
              <w:rPr>
                <w:lang w:val="en-US"/>
              </w:rPr>
            </w:pPr>
            <w:r w:rsidRPr="00C92125">
              <w:rPr>
                <w:b/>
                <w:bCs/>
                <w:lang w:val="en-US"/>
              </w:rPr>
              <w:t>13 điểm</w:t>
            </w:r>
          </w:p>
        </w:tc>
        <w:tc>
          <w:tcPr>
            <w:tcW w:w="0" w:type="auto"/>
            <w:hideMark/>
          </w:tcPr>
          <w:p w14:paraId="0946A460" w14:textId="77777777" w:rsidR="00C92125" w:rsidRPr="00C92125" w:rsidRDefault="00C92125" w:rsidP="00C92125">
            <w:pPr>
              <w:spacing w:after="160" w:line="259" w:lineRule="auto"/>
              <w:rPr>
                <w:lang w:val="en-US"/>
              </w:rPr>
            </w:pPr>
            <w:r w:rsidRPr="00C92125">
              <w:rPr>
                <w:lang w:val="en-US"/>
              </w:rPr>
              <w:t>Bệnh nhân có thể thực hiện thanh toán viện phí trực tuyến liền mạch qua các ví điện tử ngay trên ứng dụng sau khi chốt lịch khám mà không cần chuẩn bị tiền mặt tại quầy.</w:t>
            </w:r>
          </w:p>
        </w:tc>
      </w:tr>
    </w:tbl>
    <w:p w14:paraId="43FC9929" w14:textId="77777777" w:rsidR="00C92125" w:rsidRPr="00A02E3A" w:rsidRDefault="00C92125" w:rsidP="00C92125">
      <w:pPr>
        <w:rPr>
          <w:b/>
          <w:bCs/>
        </w:rPr>
      </w:pPr>
      <w:r w:rsidRPr="00A02E3A">
        <w:rPr>
          <w:b/>
          <w:bCs/>
        </w:rPr>
        <w:t>Đối chiếu bảng kiểm đánh giá</w:t>
      </w:r>
    </w:p>
    <w:p w14:paraId="4C8C9F1F" w14:textId="489914E4" w:rsidR="00C92125" w:rsidRPr="00A02E3A" w:rsidRDefault="00C92125" w:rsidP="00C92125">
      <w:pPr>
        <w:numPr>
          <w:ilvl w:val="0"/>
          <w:numId w:val="3"/>
        </w:numPr>
      </w:pPr>
      <w:r w:rsidRPr="00A02E3A">
        <w:rPr>
          <w:b/>
          <w:bCs/>
        </w:rPr>
        <w:t>Đúng tính toán:</w:t>
      </w:r>
      <w:r w:rsidRPr="00A02E3A">
        <w:t xml:space="preserve"> F09 (0,15) và F10 (0,13) bị loại; tổng điểm nỗ lực còn lại của 8 tính năng là </w:t>
      </w:r>
      <m:oMath>
        <m:r>
          <w:rPr>
            <w:rFonts w:ascii="Cambria Math" w:hAnsi="Cambria Math"/>
          </w:rPr>
          <m:t>18+16+13=47</m:t>
        </m:r>
      </m:oMath>
      <w:r w:rsidRPr="00A02E3A">
        <w:t xml:space="preserve"> điểm.</w:t>
      </w:r>
    </w:p>
    <w:p w14:paraId="49C15150" w14:textId="680433C0" w:rsidR="00C92125" w:rsidRPr="00A02E3A" w:rsidRDefault="00C92125" w:rsidP="00C92125">
      <w:pPr>
        <w:numPr>
          <w:ilvl w:val="0"/>
          <w:numId w:val="3"/>
        </w:numPr>
      </w:pPr>
      <w:r w:rsidRPr="00A02E3A">
        <w:rPr>
          <w:b/>
          <w:bCs/>
        </w:rPr>
        <w:t>Đúng lộ trình:</w:t>
      </w:r>
      <w:r w:rsidRPr="00A02E3A">
        <w:t xml:space="preserve"> Gồm 3 chu kỳ; Chu kỳ 1 gồm đúng </w:t>
      </w:r>
      <m:oMath>
        <m:d>
          <m:dPr>
            <m:begChr m:val="{"/>
            <m:endChr m:val="}"/>
            <m:ctrlPr>
              <w:rPr>
                <w:rFonts w:ascii="Cambria Math" w:hAnsi="Cambria Math"/>
                <w:lang w:val="en-US"/>
              </w:rPr>
            </m:ctrlPr>
          </m:dPr>
          <m:e>
            <m:r>
              <w:rPr>
                <w:rFonts w:ascii="Cambria Math" w:hAnsi="Cambria Math"/>
              </w:rPr>
              <m:t>F01,F02,F03</m:t>
            </m:r>
          </m:e>
        </m:d>
      </m:oMath>
      <w:r w:rsidRPr="00A02E3A">
        <w:t xml:space="preserve"> với 18 điểm; không có chu kỳ nào vượt quá sức chứa 20 điểm (</w:t>
      </w:r>
      <m:oMath>
        <m:r>
          <w:rPr>
            <w:rFonts w:ascii="Cambria Math" w:hAnsi="Cambria Math"/>
          </w:rPr>
          <m:t>18≤20</m:t>
        </m:r>
      </m:oMath>
      <w:r w:rsidRPr="00A02E3A">
        <w:t xml:space="preserve">, </w:t>
      </w:r>
      <m:oMath>
        <m:r>
          <w:rPr>
            <w:rFonts w:ascii="Cambria Math" w:hAnsi="Cambria Math"/>
          </w:rPr>
          <m:t>16≤20</m:t>
        </m:r>
      </m:oMath>
      <w:r w:rsidRPr="00A02E3A">
        <w:t xml:space="preserve">, </w:t>
      </w:r>
      <m:oMath>
        <m:r>
          <w:rPr>
            <w:rFonts w:ascii="Cambria Math" w:hAnsi="Cambria Math"/>
          </w:rPr>
          <m:t>13≤20</m:t>
        </m:r>
      </m:oMath>
      <w:r w:rsidRPr="00A02E3A">
        <w:t>).</w:t>
      </w:r>
    </w:p>
    <w:p w14:paraId="185936DE" w14:textId="40B6D9E3" w:rsidR="00C92125" w:rsidRPr="00C92125" w:rsidRDefault="00C92125" w:rsidP="00C92125">
      <w:pPr>
        <w:numPr>
          <w:ilvl w:val="0"/>
          <w:numId w:val="3"/>
        </w:numPr>
        <w:rPr>
          <w:lang w:val="en-US"/>
        </w:rPr>
      </w:pPr>
      <w:r w:rsidRPr="00C92125">
        <w:rPr>
          <w:b/>
          <w:bCs/>
          <w:lang w:val="en-US"/>
        </w:rPr>
        <w:t>Đúng tư duy tăng trưởng:</w:t>
      </w:r>
      <w:r w:rsidRPr="00C92125">
        <w:rPr>
          <w:lang w:val="en-US"/>
        </w:rPr>
        <w:t xml:space="preserve"> Toàn bộ chu kỳ đều bàn giao tính năng vận hành được từ đầu đến cuối (End-to-End working software), không tách thành các pha kỹ thuật như </w:t>
      </w:r>
      <w:r w:rsidR="00A02E3A">
        <w:rPr>
          <w:lang w:val="en-US"/>
        </w:rPr>
        <w:t>“</w:t>
      </w:r>
      <w:r w:rsidRPr="00C92125">
        <w:rPr>
          <w:lang w:val="en-US"/>
        </w:rPr>
        <w:t>chu kỳ phân tích</w:t>
      </w:r>
      <w:r w:rsidR="00A02E3A">
        <w:rPr>
          <w:lang w:val="en-US"/>
        </w:rPr>
        <w:t>”</w:t>
      </w:r>
      <w:r w:rsidRPr="00C92125">
        <w:rPr>
          <w:lang w:val="en-US"/>
        </w:rPr>
        <w:t xml:space="preserve"> hay </w:t>
      </w:r>
      <w:r w:rsidR="00A02E3A">
        <w:rPr>
          <w:lang w:val="en-US"/>
        </w:rPr>
        <w:t>“</w:t>
      </w:r>
      <w:r w:rsidRPr="00C92125">
        <w:rPr>
          <w:lang w:val="en-US"/>
        </w:rPr>
        <w:t>chu kỳ kiểm thử</w:t>
      </w:r>
      <w:r w:rsidR="00A02E3A">
        <w:rPr>
          <w:lang w:val="en-US"/>
        </w:rPr>
        <w:t>”</w:t>
      </w:r>
      <w:r w:rsidRPr="00C92125">
        <w:rPr>
          <w:lang w:val="en-US"/>
        </w:rPr>
        <w:t>.</w:t>
      </w:r>
    </w:p>
    <w:p w14:paraId="319A9D18" w14:textId="77777777" w:rsidR="00C92125" w:rsidRPr="00C92125" w:rsidRDefault="00C92125" w:rsidP="00C92125">
      <w:pPr>
        <w:numPr>
          <w:ilvl w:val="0"/>
          <w:numId w:val="3"/>
        </w:numPr>
        <w:rPr>
          <w:lang w:val="en-US"/>
        </w:rPr>
      </w:pPr>
      <w:r w:rsidRPr="00C92125">
        <w:rPr>
          <w:b/>
          <w:bCs/>
          <w:lang w:val="en-US"/>
        </w:rPr>
        <w:t>Đúng lý do loại bỏ:</w:t>
      </w:r>
      <w:r w:rsidRPr="00C92125">
        <w:rPr>
          <w:lang w:val="en-US"/>
        </w:rPr>
        <w:t xml:space="preserve"> Đánh giá chuẩn xác trên nguyên tắc tương quan giữa Giá trị và Nỗ lực theo đúng tinh thần Agile.</w:t>
      </w:r>
    </w:p>
    <w:p w14:paraId="13FCA4EE" w14:textId="77777777" w:rsidR="00C36AF2" w:rsidRDefault="00C36AF2"/>
    <w:sectPr w:rsidR="00C36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AF5"/>
    <w:multiLevelType w:val="multilevel"/>
    <w:tmpl w:val="C9C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417"/>
    <w:multiLevelType w:val="multilevel"/>
    <w:tmpl w:val="12F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11193"/>
    <w:multiLevelType w:val="multilevel"/>
    <w:tmpl w:val="AAF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730571">
    <w:abstractNumId w:val="0"/>
  </w:num>
  <w:num w:numId="2" w16cid:durableId="1498110065">
    <w:abstractNumId w:val="1"/>
  </w:num>
  <w:num w:numId="3" w16cid:durableId="460660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79"/>
    <w:rsid w:val="001B2393"/>
    <w:rsid w:val="00207F67"/>
    <w:rsid w:val="004F3E79"/>
    <w:rsid w:val="00556407"/>
    <w:rsid w:val="005B48D8"/>
    <w:rsid w:val="007D5A7C"/>
    <w:rsid w:val="0081207D"/>
    <w:rsid w:val="00A02E3A"/>
    <w:rsid w:val="00AE1782"/>
    <w:rsid w:val="00B3540A"/>
    <w:rsid w:val="00C36AF2"/>
    <w:rsid w:val="00C92125"/>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420EFD-950E-459A-BBBC-64C77B02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4F3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79"/>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4F3E79"/>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4F3E79"/>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4F3E79"/>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4F3E79"/>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4F3E79"/>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4F3E79"/>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4F3E79"/>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4F3E79"/>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4F3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79"/>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4F3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79"/>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4F3E79"/>
    <w:pPr>
      <w:spacing w:before="160"/>
      <w:jc w:val="center"/>
    </w:pPr>
    <w:rPr>
      <w:i/>
      <w:iCs/>
      <w:color w:val="404040" w:themeColor="text1" w:themeTint="BF"/>
    </w:rPr>
  </w:style>
  <w:style w:type="character" w:customStyle="1" w:styleId="QuoteChar">
    <w:name w:val="Quote Char"/>
    <w:basedOn w:val="DefaultParagraphFont"/>
    <w:link w:val="Quote"/>
    <w:uiPriority w:val="29"/>
    <w:rsid w:val="004F3E79"/>
    <w:rPr>
      <w:i/>
      <w:iCs/>
      <w:color w:val="404040" w:themeColor="text1" w:themeTint="BF"/>
      <w:lang w:val="vi-VN"/>
    </w:rPr>
  </w:style>
  <w:style w:type="paragraph" w:styleId="ListParagraph">
    <w:name w:val="List Paragraph"/>
    <w:basedOn w:val="Normal"/>
    <w:uiPriority w:val="34"/>
    <w:qFormat/>
    <w:rsid w:val="004F3E79"/>
    <w:pPr>
      <w:ind w:left="720"/>
      <w:contextualSpacing/>
    </w:pPr>
  </w:style>
  <w:style w:type="character" w:styleId="IntenseEmphasis">
    <w:name w:val="Intense Emphasis"/>
    <w:basedOn w:val="DefaultParagraphFont"/>
    <w:uiPriority w:val="21"/>
    <w:qFormat/>
    <w:rsid w:val="004F3E79"/>
    <w:rPr>
      <w:i/>
      <w:iCs/>
      <w:color w:val="0F4761" w:themeColor="accent1" w:themeShade="BF"/>
    </w:rPr>
  </w:style>
  <w:style w:type="paragraph" w:styleId="IntenseQuote">
    <w:name w:val="Intense Quote"/>
    <w:basedOn w:val="Normal"/>
    <w:next w:val="Normal"/>
    <w:link w:val="IntenseQuoteChar"/>
    <w:uiPriority w:val="30"/>
    <w:qFormat/>
    <w:rsid w:val="004F3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E79"/>
    <w:rPr>
      <w:i/>
      <w:iCs/>
      <w:color w:val="0F4761" w:themeColor="accent1" w:themeShade="BF"/>
      <w:lang w:val="vi-VN"/>
    </w:rPr>
  </w:style>
  <w:style w:type="character" w:styleId="IntenseReference">
    <w:name w:val="Intense Reference"/>
    <w:basedOn w:val="DefaultParagraphFont"/>
    <w:uiPriority w:val="32"/>
    <w:qFormat/>
    <w:rsid w:val="004F3E79"/>
    <w:rPr>
      <w:b/>
      <w:bCs/>
      <w:smallCaps/>
      <w:color w:val="0F4761" w:themeColor="accent1" w:themeShade="BF"/>
      <w:spacing w:val="5"/>
    </w:rPr>
  </w:style>
  <w:style w:type="table" w:styleId="TableGrid">
    <w:name w:val="Table Grid"/>
    <w:basedOn w:val="TableNormal"/>
    <w:uiPriority w:val="39"/>
    <w:rsid w:val="00C92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2026-10-21T07:26:00Z</dcterms:created>
  <dcterms:modified xsi:type="dcterms:W3CDTF">2026-10-21T07:39:00Z</dcterms:modified>
</cp:coreProperties>
</file>