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91F6" w14:textId="77777777" w:rsidR="00DC7027" w:rsidRPr="00DC7027" w:rsidRDefault="00DC7027" w:rsidP="00DC7027">
      <w:pPr>
        <w:rPr>
          <w:b/>
          <w:bCs/>
          <w:lang w:val="en-US"/>
        </w:rPr>
      </w:pPr>
      <w:r w:rsidRPr="00DC7027">
        <w:rPr>
          <w:b/>
          <w:bCs/>
          <w:lang w:val="en-US"/>
        </w:rPr>
        <w:t>Bước 1: Rà soát 3 AC nháp ban đầu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1792"/>
        <w:gridCol w:w="864"/>
        <w:gridCol w:w="6041"/>
      </w:tblGrid>
      <w:tr w:rsidR="00DC7027" w:rsidRPr="00DC7027" w14:paraId="529C3AD8" w14:textId="77777777" w:rsidTr="00DC7027">
        <w:tc>
          <w:tcPr>
            <w:tcW w:w="0" w:type="auto"/>
            <w:hideMark/>
          </w:tcPr>
          <w:p w14:paraId="7FD946C1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Mã AC</w:t>
            </w:r>
          </w:p>
        </w:tc>
        <w:tc>
          <w:tcPr>
            <w:tcW w:w="0" w:type="auto"/>
            <w:hideMark/>
          </w:tcPr>
          <w:p w14:paraId="4D7C69C0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Nội dung nháp</w:t>
            </w:r>
          </w:p>
        </w:tc>
        <w:tc>
          <w:tcPr>
            <w:tcW w:w="0" w:type="auto"/>
            <w:hideMark/>
          </w:tcPr>
          <w:p w14:paraId="38F1CC88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Đánh giá</w:t>
            </w:r>
          </w:p>
        </w:tc>
        <w:tc>
          <w:tcPr>
            <w:tcW w:w="0" w:type="auto"/>
            <w:hideMark/>
          </w:tcPr>
          <w:p w14:paraId="2F4058D2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Lý do chưa đạt (Không đo lường được)</w:t>
            </w:r>
          </w:p>
        </w:tc>
      </w:tr>
      <w:tr w:rsidR="00DC7027" w:rsidRPr="00DC7027" w14:paraId="306D80A5" w14:textId="77777777" w:rsidTr="00DC7027">
        <w:tc>
          <w:tcPr>
            <w:tcW w:w="0" w:type="auto"/>
            <w:hideMark/>
          </w:tcPr>
          <w:p w14:paraId="4E8A400B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AC-1</w:t>
            </w:r>
          </w:p>
        </w:tc>
        <w:tc>
          <w:tcPr>
            <w:tcW w:w="0" w:type="auto"/>
            <w:hideMark/>
          </w:tcPr>
          <w:p w14:paraId="28C7BC17" w14:textId="62F77614" w:rsidR="00DC7027" w:rsidRPr="00DC7027" w:rsidRDefault="008124C3" w:rsidP="00DC7027">
            <w:pPr>
              <w:spacing w:after="160" w:line="259" w:lineRule="auto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“</w:t>
            </w:r>
            <w:r w:rsidR="00DC7027" w:rsidRPr="00DC7027">
              <w:rPr>
                <w:i/>
                <w:iCs/>
                <w:lang w:val="en-US"/>
              </w:rPr>
              <w:t>He thong xu ly ma freeship nhanh</w:t>
            </w:r>
            <w:r>
              <w:rPr>
                <w:i/>
                <w:iCs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11878CE2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Chưa đạt</w:t>
            </w:r>
          </w:p>
        </w:tc>
        <w:tc>
          <w:tcPr>
            <w:tcW w:w="0" w:type="auto"/>
            <w:hideMark/>
          </w:tcPr>
          <w:p w14:paraId="18347B5E" w14:textId="5D2C1B09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Khái niệm </w:t>
            </w:r>
            <w:r w:rsidR="008124C3">
              <w:rPr>
                <w:lang w:val="en-US"/>
              </w:rPr>
              <w:t>“</w:t>
            </w:r>
            <w:r w:rsidRPr="00DC7027">
              <w:rPr>
                <w:lang w:val="en-US"/>
              </w:rPr>
              <w:t>nhanh</w:t>
            </w:r>
            <w:r w:rsidR="008124C3">
              <w:rPr>
                <w:lang w:val="en-US"/>
              </w:rPr>
              <w:t>”</w:t>
            </w:r>
            <w:r w:rsidRPr="00DC7027">
              <w:rPr>
                <w:lang w:val="en-US"/>
              </w:rPr>
              <w:t xml:space="preserve"> là định tính, cảm tính và mơ hồ. Dev và Tester không có ngưỡng thời gian đo lường cụ thể (ví dụ: 1 giây, 2 giây hay 5 giây) để viết test case hay benchmark hiệu năng.</w:t>
            </w:r>
          </w:p>
        </w:tc>
      </w:tr>
      <w:tr w:rsidR="00DC7027" w:rsidRPr="00DC7027" w14:paraId="76C8181E" w14:textId="77777777" w:rsidTr="00DC7027">
        <w:tc>
          <w:tcPr>
            <w:tcW w:w="0" w:type="auto"/>
            <w:hideMark/>
          </w:tcPr>
          <w:p w14:paraId="73ECF5F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AC-2</w:t>
            </w:r>
          </w:p>
        </w:tc>
        <w:tc>
          <w:tcPr>
            <w:tcW w:w="0" w:type="auto"/>
            <w:hideMark/>
          </w:tcPr>
          <w:p w14:paraId="64A4A4CC" w14:textId="759A8192" w:rsidR="00DC7027" w:rsidRPr="00DC7027" w:rsidRDefault="008124C3" w:rsidP="00DC7027">
            <w:pPr>
              <w:spacing w:after="160" w:line="259" w:lineRule="auto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“</w:t>
            </w:r>
            <w:r w:rsidR="00DC7027" w:rsidRPr="00DC7027">
              <w:rPr>
                <w:i/>
                <w:iCs/>
                <w:lang w:val="en-US"/>
              </w:rPr>
              <w:t>Giao dien nhap ma phai dep va de nhin</w:t>
            </w:r>
            <w:r>
              <w:rPr>
                <w:i/>
                <w:iCs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1B531C6C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Chưa đạt</w:t>
            </w:r>
          </w:p>
        </w:tc>
        <w:tc>
          <w:tcPr>
            <w:tcW w:w="0" w:type="auto"/>
            <w:hideMark/>
          </w:tcPr>
          <w:p w14:paraId="5E762DCE" w14:textId="452E7386" w:rsidR="00DC7027" w:rsidRPr="00DC7027" w:rsidRDefault="008124C3" w:rsidP="00DC702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="00DC7027" w:rsidRPr="00DC7027">
              <w:rPr>
                <w:lang w:val="en-US"/>
              </w:rPr>
              <w:t>Đẹp và dễ nhìn</w:t>
            </w:r>
            <w:r>
              <w:rPr>
                <w:lang w:val="en-US"/>
              </w:rPr>
              <w:t>”</w:t>
            </w:r>
            <w:r w:rsidR="00DC7027" w:rsidRPr="00DC7027">
              <w:rPr>
                <w:lang w:val="en-US"/>
              </w:rPr>
              <w:t xml:space="preserve"> hoàn toàn là đánh giá chủ quan mang tính thẩm mỹ, không thể kiểm thử nghiệm thu (non-testable). Thiếu các quy chuẩn UI cụ thể về vị trí hiển thị, kích thước, giới hạn ký tự hoặc mã màu.</w:t>
            </w:r>
          </w:p>
        </w:tc>
      </w:tr>
      <w:tr w:rsidR="00DC7027" w:rsidRPr="00DC7027" w14:paraId="72C64202" w14:textId="77777777" w:rsidTr="00DC7027">
        <w:tc>
          <w:tcPr>
            <w:tcW w:w="0" w:type="auto"/>
            <w:hideMark/>
          </w:tcPr>
          <w:p w14:paraId="7552206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AC-3</w:t>
            </w:r>
          </w:p>
        </w:tc>
        <w:tc>
          <w:tcPr>
            <w:tcW w:w="0" w:type="auto"/>
            <w:hideMark/>
          </w:tcPr>
          <w:p w14:paraId="6AB1B94D" w14:textId="1A932AC4" w:rsidR="00DC7027" w:rsidRPr="00DC7027" w:rsidRDefault="008124C3" w:rsidP="00DC7027">
            <w:pPr>
              <w:spacing w:after="160" w:line="259" w:lineRule="auto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“</w:t>
            </w:r>
            <w:r w:rsidR="00DC7027" w:rsidRPr="00DC7027">
              <w:rPr>
                <w:i/>
                <w:iCs/>
                <w:lang w:val="en-US"/>
              </w:rPr>
              <w:t>Khi nhap ma sai thi bao loi</w:t>
            </w:r>
            <w:r>
              <w:rPr>
                <w:i/>
                <w:iCs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3F1EAD7E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Chưa đạt</w:t>
            </w:r>
          </w:p>
        </w:tc>
        <w:tc>
          <w:tcPr>
            <w:tcW w:w="0" w:type="auto"/>
            <w:hideMark/>
          </w:tcPr>
          <w:p w14:paraId="16F2918B" w14:textId="6B1DC144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Thiếu định nghĩa cụ thể về hành vi lỗi: </w:t>
            </w:r>
            <w:r w:rsidR="008124C3">
              <w:rPr>
                <w:lang w:val="en-US"/>
              </w:rPr>
              <w:t>“</w:t>
            </w:r>
            <w:r w:rsidRPr="00DC7027">
              <w:rPr>
                <w:lang w:val="en-US"/>
              </w:rPr>
              <w:t>sai</w:t>
            </w:r>
            <w:r w:rsidR="008124C3">
              <w:rPr>
                <w:lang w:val="en-US"/>
              </w:rPr>
              <w:t>”</w:t>
            </w:r>
            <w:r w:rsidRPr="00DC7027">
              <w:rPr>
                <w:lang w:val="en-US"/>
              </w:rPr>
              <w:t xml:space="preserve"> là sai cú pháp, mã không tồn tại hay không đủ điều kiện đơn? Không chỉ định câu thông báo lỗi (Error message) hiển thị nội dung gì và hiển thị ở vị trí nào.</w:t>
            </w:r>
          </w:p>
        </w:tc>
      </w:tr>
    </w:tbl>
    <w:p w14:paraId="3ADF2FA0" w14:textId="77777777" w:rsidR="00DC7027" w:rsidRPr="008124C3" w:rsidRDefault="00DC7027" w:rsidP="00DC7027">
      <w:pPr>
        <w:rPr>
          <w:b/>
          <w:bCs/>
        </w:rPr>
      </w:pPr>
      <w:r w:rsidRPr="008124C3">
        <w:rPr>
          <w:b/>
          <w:bCs/>
        </w:rPr>
        <w:t>Bước 2: Viết lại 3 AC thành phiên bản đo lường được (Chứa ngưỡng / số liệu)</w:t>
      </w:r>
    </w:p>
    <w:p w14:paraId="1F32F25B" w14:textId="77777777" w:rsidR="00DC7027" w:rsidRPr="008124C3" w:rsidRDefault="00DC7027" w:rsidP="00DC7027">
      <w:pPr>
        <w:numPr>
          <w:ilvl w:val="0"/>
          <w:numId w:val="6"/>
        </w:numPr>
      </w:pPr>
      <w:r w:rsidRPr="008124C3">
        <w:rPr>
          <w:b/>
          <w:bCs/>
        </w:rPr>
        <w:t>AC-1 (Đo lường thời gian &amp; hiệu năng):</w:t>
      </w:r>
    </w:p>
    <w:p w14:paraId="00884FC0" w14:textId="63A9783D" w:rsidR="00DC7027" w:rsidRPr="00DC7027" w:rsidRDefault="00DC7027" w:rsidP="00DC7027">
      <w:pPr>
        <w:rPr>
          <w:lang w:val="en-US"/>
        </w:rPr>
      </w:pPr>
      <w:r w:rsidRPr="00DC7027">
        <w:rPr>
          <w:lang w:val="en-US"/>
        </w:rPr>
        <w:t xml:space="preserve">Sau khi người dùng nhấn nút </w:t>
      </w:r>
      <w:r w:rsidR="008124C3">
        <w:rPr>
          <w:lang w:val="en-US"/>
        </w:rPr>
        <w:t>“</w:t>
      </w:r>
      <w:r w:rsidRPr="00DC7027">
        <w:rPr>
          <w:lang w:val="en-US"/>
        </w:rPr>
        <w:t>Áp dụng</w:t>
      </w:r>
      <w:r w:rsidR="008124C3">
        <w:rPr>
          <w:lang w:val="en-US"/>
        </w:rPr>
        <w:t>”</w:t>
      </w:r>
      <w:r w:rsidRPr="00DC7027">
        <w:rPr>
          <w:lang w:val="en-US"/>
        </w:rPr>
        <w:t xml:space="preserve">, hệ thống phải xác thực mã, trừ phí giao hàng và cập nhật lại số tiền thanh toán cuối cùng trong vòng </w:t>
      </w:r>
      <w:r w:rsidRPr="00DC7027">
        <w:rPr>
          <w:b/>
          <w:bCs/>
          <w:lang w:val="en-US"/>
        </w:rPr>
        <w:t>dưới 2,0 giây</w:t>
      </w:r>
      <w:r w:rsidRPr="00DC7027">
        <w:rPr>
          <w:lang w:val="en-US"/>
        </w:rPr>
        <w:t>.</w:t>
      </w:r>
    </w:p>
    <w:p w14:paraId="08681F31" w14:textId="77777777" w:rsidR="00DC7027" w:rsidRPr="00DC7027" w:rsidRDefault="00DC7027" w:rsidP="00DC7027">
      <w:pPr>
        <w:numPr>
          <w:ilvl w:val="0"/>
          <w:numId w:val="6"/>
        </w:numPr>
        <w:rPr>
          <w:lang w:val="en-US"/>
        </w:rPr>
      </w:pPr>
      <w:r w:rsidRPr="00DC7027">
        <w:rPr>
          <w:b/>
          <w:bCs/>
          <w:lang w:val="en-US"/>
        </w:rPr>
        <w:t>AC-2 (Quy chuẩn vị trí &amp; giới hạn nhập liệu):</w:t>
      </w:r>
    </w:p>
    <w:p w14:paraId="1D815540" w14:textId="11A04B1D" w:rsidR="00DC7027" w:rsidRPr="00DC7027" w:rsidRDefault="00DC7027" w:rsidP="00DC7027">
      <w:pPr>
        <w:rPr>
          <w:lang w:val="en-US"/>
        </w:rPr>
      </w:pPr>
      <w:r w:rsidRPr="00DC7027">
        <w:rPr>
          <w:lang w:val="en-US"/>
        </w:rPr>
        <w:t xml:space="preserve">Ô nhập mã khuyến mại hiển thị ngay </w:t>
      </w:r>
      <w:r w:rsidRPr="00DC7027">
        <w:rPr>
          <w:b/>
          <w:bCs/>
          <w:lang w:val="en-US"/>
        </w:rPr>
        <w:t>dưới danh sách sản phẩm</w:t>
      </w:r>
      <w:r w:rsidRPr="00DC7027">
        <w:rPr>
          <w:lang w:val="en-US"/>
        </w:rPr>
        <w:t xml:space="preserve"> tại màn hình Thanh toán, độ dài trường nhập cho phép tối đa </w:t>
      </w:r>
      <w:r w:rsidRPr="00DC7027">
        <w:rPr>
          <w:b/>
          <w:bCs/>
          <w:lang w:val="en-US"/>
        </w:rPr>
        <w:t>20 ký tự</w:t>
      </w:r>
      <w:r w:rsidRPr="00DC7027">
        <w:rPr>
          <w:lang w:val="en-US"/>
        </w:rPr>
        <w:t xml:space="preserve"> (chỉ gồm chữ in hoa và chữ số), kèm nút </w:t>
      </w:r>
      <w:r w:rsidR="008124C3">
        <w:rPr>
          <w:lang w:val="en-US"/>
        </w:rPr>
        <w:t>“</w:t>
      </w:r>
      <w:r w:rsidRPr="00DC7027">
        <w:rPr>
          <w:lang w:val="en-US"/>
        </w:rPr>
        <w:t>Áp dụng</w:t>
      </w:r>
      <w:r w:rsidR="008124C3">
        <w:rPr>
          <w:lang w:val="en-US"/>
        </w:rPr>
        <w:t>”</w:t>
      </w:r>
      <w:r w:rsidRPr="00DC7027">
        <w:rPr>
          <w:lang w:val="en-US"/>
        </w:rPr>
        <w:t xml:space="preserve"> bên cạnh.</w:t>
      </w:r>
    </w:p>
    <w:p w14:paraId="05B02AF1" w14:textId="77777777" w:rsidR="00DC7027" w:rsidRPr="00DC7027" w:rsidRDefault="00DC7027" w:rsidP="00DC7027">
      <w:pPr>
        <w:numPr>
          <w:ilvl w:val="0"/>
          <w:numId w:val="6"/>
        </w:numPr>
        <w:rPr>
          <w:lang w:val="en-US"/>
        </w:rPr>
      </w:pPr>
      <w:r w:rsidRPr="00DC7027">
        <w:rPr>
          <w:b/>
          <w:bCs/>
          <w:lang w:val="en-US"/>
        </w:rPr>
        <w:t>AC-3 (Thông báo lỗi và vị trí hiển thị):</w:t>
      </w:r>
    </w:p>
    <w:p w14:paraId="526C2199" w14:textId="09AE82A0" w:rsidR="00DC7027" w:rsidRPr="00DC7027" w:rsidRDefault="00DC7027" w:rsidP="00DC7027">
      <w:pPr>
        <w:rPr>
          <w:lang w:val="en-US"/>
        </w:rPr>
      </w:pPr>
      <w:r w:rsidRPr="00DC7027">
        <w:rPr>
          <w:lang w:val="en-US"/>
        </w:rPr>
        <w:t xml:space="preserve">Khi người dùng nhập mã không tồn tại trên hệ thống, viền ô nhập đổi sang </w:t>
      </w:r>
      <w:r w:rsidRPr="00DC7027">
        <w:rPr>
          <w:b/>
          <w:bCs/>
          <w:lang w:val="en-US"/>
        </w:rPr>
        <w:t>màu đỏ</w:t>
      </w:r>
      <w:r w:rsidRPr="00DC7027">
        <w:rPr>
          <w:lang w:val="en-US"/>
        </w:rPr>
        <w:t xml:space="preserve"> và hiển thị dòng chữ thông báo lỗi ngay bên dưới: </w:t>
      </w:r>
      <w:r w:rsidR="008124C3">
        <w:rPr>
          <w:i/>
          <w:iCs/>
          <w:lang w:val="en-US"/>
        </w:rPr>
        <w:t>“</w:t>
      </w:r>
      <w:r w:rsidRPr="00DC7027">
        <w:rPr>
          <w:i/>
          <w:iCs/>
          <w:lang w:val="en-US"/>
        </w:rPr>
        <w:t>Mã giảm giá không hợp lệ. Vui lòng kiểm tra lại.</w:t>
      </w:r>
      <w:r w:rsidR="008124C3">
        <w:rPr>
          <w:i/>
          <w:iCs/>
          <w:lang w:val="en-US"/>
        </w:rPr>
        <w:t>”</w:t>
      </w:r>
    </w:p>
    <w:p w14:paraId="1951DC10" w14:textId="77777777" w:rsidR="00DC7027" w:rsidRPr="00DC7027" w:rsidRDefault="00DC7027" w:rsidP="00DC7027">
      <w:pPr>
        <w:rPr>
          <w:b/>
          <w:bCs/>
          <w:lang w:val="en-US"/>
        </w:rPr>
      </w:pPr>
      <w:r w:rsidRPr="00DC7027">
        <w:rPr>
          <w:b/>
          <w:bCs/>
          <w:lang w:val="en-US"/>
        </w:rPr>
        <w:t>Bước 3 &amp; Bước 4 &amp; Bước 5: Viết AC chuẩn Given – When – Then kèm số tiền thanh toán</w:t>
      </w:r>
    </w:p>
    <w:p w14:paraId="74741C23" w14:textId="77777777" w:rsidR="00DC7027" w:rsidRPr="00DC7027" w:rsidRDefault="00DC7027" w:rsidP="00DC7027">
      <w:pPr>
        <w:rPr>
          <w:b/>
          <w:bCs/>
          <w:lang w:val="en-US"/>
        </w:rPr>
      </w:pPr>
      <w:r w:rsidRPr="00DC7027">
        <w:rPr>
          <w:b/>
          <w:bCs/>
          <w:lang w:val="en-US"/>
        </w:rPr>
        <w:t>Kịch bản 1: Thành công (Happy Path)</w:t>
      </w:r>
    </w:p>
    <w:p w14:paraId="2568721D" w14:textId="77777777" w:rsidR="00DC7027" w:rsidRPr="00DC7027" w:rsidRDefault="00DC7027" w:rsidP="00DC7027">
      <w:pPr>
        <w:numPr>
          <w:ilvl w:val="0"/>
          <w:numId w:val="7"/>
        </w:numPr>
        <w:rPr>
          <w:lang w:val="en-US"/>
        </w:rPr>
      </w:pPr>
      <w:r w:rsidRPr="00DC7027">
        <w:rPr>
          <w:b/>
          <w:bCs/>
          <w:lang w:val="en-US"/>
        </w:rPr>
        <w:t>Given (Tiền điều kiện):</w:t>
      </w:r>
      <w:r w:rsidRPr="00DC7027">
        <w:rPr>
          <w:lang w:val="en-US"/>
        </w:rPr>
        <w:t xml:space="preserve"> Khách hàng có giỏ hàng trị giá </w:t>
      </w:r>
      <w:r w:rsidRPr="00DC7027">
        <w:rPr>
          <w:b/>
          <w:bCs/>
          <w:lang w:val="en-US"/>
        </w:rPr>
        <w:t>200.000đ</w:t>
      </w:r>
      <w:r w:rsidRPr="00DC7027">
        <w:rPr>
          <w:lang w:val="en-US"/>
        </w:rPr>
        <w:t xml:space="preserve"> (lớn hơn ngưỡng tối thiểu 150.000đ), phí giao hàng mặc định là </w:t>
      </w:r>
      <w:r w:rsidRPr="00DC7027">
        <w:rPr>
          <w:b/>
          <w:bCs/>
          <w:lang w:val="en-US"/>
        </w:rPr>
        <w:t>25.000đ</w:t>
      </w:r>
      <w:r w:rsidRPr="00DC7027">
        <w:rPr>
          <w:lang w:val="en-US"/>
        </w:rPr>
        <w:t xml:space="preserve">, và tài khoản này </w:t>
      </w:r>
      <w:r w:rsidRPr="00DC7027">
        <w:rPr>
          <w:b/>
          <w:bCs/>
          <w:lang w:val="en-US"/>
        </w:rPr>
        <w:t>chưa sử dụng</w:t>
      </w:r>
      <w:r w:rsidRPr="00DC7027">
        <w:rPr>
          <w:lang w:val="en-US"/>
        </w:rPr>
        <w:t xml:space="preserve"> mã freeship nào trong ngày.</w:t>
      </w:r>
    </w:p>
    <w:p w14:paraId="32EE7EB4" w14:textId="2688B06E" w:rsidR="00DC7027" w:rsidRPr="00DC7027" w:rsidRDefault="00DC7027" w:rsidP="00DC7027">
      <w:pPr>
        <w:numPr>
          <w:ilvl w:val="0"/>
          <w:numId w:val="7"/>
        </w:numPr>
        <w:rPr>
          <w:lang w:val="en-US"/>
        </w:rPr>
      </w:pPr>
      <w:r w:rsidRPr="00DC7027">
        <w:rPr>
          <w:b/>
          <w:bCs/>
          <w:lang w:val="en-US"/>
        </w:rPr>
        <w:t>When (Hành động):</w:t>
      </w:r>
      <w:r w:rsidRPr="00DC7027">
        <w:rPr>
          <w:lang w:val="en-US"/>
        </w:rPr>
        <w:t xml:space="preserve"> Khách hàng nhập mã freeship hợp lệ và nhấn nút </w:t>
      </w:r>
      <w:r w:rsidR="008124C3">
        <w:rPr>
          <w:lang w:val="en-US"/>
        </w:rPr>
        <w:t>“</w:t>
      </w:r>
      <w:r w:rsidRPr="00DC7027">
        <w:rPr>
          <w:lang w:val="en-US"/>
        </w:rPr>
        <w:t>Áp dụng</w:t>
      </w:r>
      <w:r w:rsidR="008124C3">
        <w:rPr>
          <w:lang w:val="en-US"/>
        </w:rPr>
        <w:t>”</w:t>
      </w:r>
      <w:r w:rsidRPr="00DC7027">
        <w:rPr>
          <w:lang w:val="en-US"/>
        </w:rPr>
        <w:t>.</w:t>
      </w:r>
    </w:p>
    <w:p w14:paraId="027F93C4" w14:textId="77777777" w:rsidR="00DC7027" w:rsidRPr="00DC7027" w:rsidRDefault="00DC7027" w:rsidP="00DC7027">
      <w:pPr>
        <w:numPr>
          <w:ilvl w:val="0"/>
          <w:numId w:val="7"/>
        </w:numPr>
        <w:rPr>
          <w:lang w:val="en-US"/>
        </w:rPr>
      </w:pPr>
      <w:r w:rsidRPr="00DC7027">
        <w:rPr>
          <w:b/>
          <w:bCs/>
          <w:lang w:val="en-US"/>
        </w:rPr>
        <w:t>Then (Kết quả mong đợi):</w:t>
      </w:r>
      <w:r w:rsidRPr="00DC7027">
        <w:rPr>
          <w:lang w:val="en-US"/>
        </w:rPr>
        <w:t xml:space="preserve"> Hệ thống hiển thị dòng giảm giá phí vận chuyển </w:t>
      </w:r>
      <w:r w:rsidRPr="00DC7027">
        <w:rPr>
          <w:b/>
          <w:bCs/>
          <w:lang w:val="en-US"/>
        </w:rPr>
        <w:t>-25.000đ</w:t>
      </w:r>
      <w:r w:rsidRPr="00DC7027">
        <w:rPr>
          <w:lang w:val="en-US"/>
        </w:rPr>
        <w:t xml:space="preserve">, phí giao hàng chuyển thành </w:t>
      </w:r>
      <w:r w:rsidRPr="00DC7027">
        <w:rPr>
          <w:b/>
          <w:bCs/>
          <w:lang w:val="en-US"/>
        </w:rPr>
        <w:t>0đ</w:t>
      </w:r>
      <w:r w:rsidRPr="00DC7027">
        <w:rPr>
          <w:lang w:val="en-US"/>
        </w:rPr>
        <w:t xml:space="preserve">, và tổng số tiền cuối cùng khách hàng phải thanh toán được cập nhật chính xác là </w:t>
      </w:r>
      <w:r w:rsidRPr="00DC7027">
        <w:rPr>
          <w:b/>
          <w:bCs/>
          <w:lang w:val="en-US"/>
        </w:rPr>
        <w:t>200.000đ</w:t>
      </w:r>
      <w:r w:rsidRPr="00DC7027">
        <w:rPr>
          <w:lang w:val="en-US"/>
        </w:rPr>
        <w:t xml:space="preserve"> </w:t>
      </w:r>
      <w:r w:rsidRPr="00DC7027">
        <w:rPr>
          <w:i/>
          <w:iCs/>
          <w:lang w:val="en-US"/>
        </w:rPr>
        <w:t>(Tính toán: 200.000đ tiền hàng + 0đ tiền ship = 200.000đ)</w:t>
      </w:r>
      <w:r w:rsidRPr="00DC7027">
        <w:rPr>
          <w:lang w:val="en-US"/>
        </w:rPr>
        <w:t xml:space="preserve"> trong vòng dưới 2 giây.</w:t>
      </w:r>
    </w:p>
    <w:p w14:paraId="7354678B" w14:textId="77777777" w:rsidR="00DC7027" w:rsidRPr="00DC7027" w:rsidRDefault="00DC7027" w:rsidP="00DC7027">
      <w:pPr>
        <w:rPr>
          <w:b/>
          <w:bCs/>
          <w:lang w:val="en-US"/>
        </w:rPr>
      </w:pPr>
      <w:r w:rsidRPr="00DC7027">
        <w:rPr>
          <w:b/>
          <w:bCs/>
          <w:lang w:val="en-US"/>
        </w:rPr>
        <w:lastRenderedPageBreak/>
        <w:t>Kịch bản 2: Ngoại lệ (a) – Đơn hàng chưa đạt giá trị tối thiểu</w:t>
      </w:r>
    </w:p>
    <w:p w14:paraId="08153930" w14:textId="77777777" w:rsidR="00DC7027" w:rsidRPr="00DC7027" w:rsidRDefault="00DC7027" w:rsidP="00DC7027">
      <w:pPr>
        <w:numPr>
          <w:ilvl w:val="0"/>
          <w:numId w:val="8"/>
        </w:numPr>
        <w:rPr>
          <w:lang w:val="en-US"/>
        </w:rPr>
      </w:pPr>
      <w:r w:rsidRPr="00DC7027">
        <w:rPr>
          <w:b/>
          <w:bCs/>
          <w:lang w:val="en-US"/>
        </w:rPr>
        <w:t>Given (Tiền điều kiện):</w:t>
      </w:r>
      <w:r w:rsidRPr="00DC7027">
        <w:rPr>
          <w:lang w:val="en-US"/>
        </w:rPr>
        <w:t xml:space="preserve"> Khách hàng có giỏ hàng trị giá </w:t>
      </w:r>
      <w:r w:rsidRPr="00DC7027">
        <w:rPr>
          <w:b/>
          <w:bCs/>
          <w:lang w:val="en-US"/>
        </w:rPr>
        <w:t>120.000đ</w:t>
      </w:r>
      <w:r w:rsidRPr="00DC7027">
        <w:rPr>
          <w:lang w:val="en-US"/>
        </w:rPr>
        <w:t xml:space="preserve"> (nhỏ hơn 150.000đ), phí giao hàng mặc định là </w:t>
      </w:r>
      <w:r w:rsidRPr="00DC7027">
        <w:rPr>
          <w:b/>
          <w:bCs/>
          <w:lang w:val="en-US"/>
        </w:rPr>
        <w:t>25.000đ</w:t>
      </w:r>
      <w:r w:rsidRPr="00DC7027">
        <w:rPr>
          <w:lang w:val="en-US"/>
        </w:rPr>
        <w:t>, và tài khoản chưa dùng mã freeship trong ngày.</w:t>
      </w:r>
    </w:p>
    <w:p w14:paraId="313F8A08" w14:textId="74435F59" w:rsidR="00DC7027" w:rsidRPr="00DC7027" w:rsidRDefault="00DC7027" w:rsidP="00DC7027">
      <w:pPr>
        <w:numPr>
          <w:ilvl w:val="0"/>
          <w:numId w:val="8"/>
        </w:numPr>
        <w:rPr>
          <w:lang w:val="en-US"/>
        </w:rPr>
      </w:pPr>
      <w:r w:rsidRPr="00DC7027">
        <w:rPr>
          <w:b/>
          <w:bCs/>
          <w:lang w:val="en-US"/>
        </w:rPr>
        <w:t>When (Hành động):</w:t>
      </w:r>
      <w:r w:rsidRPr="00DC7027">
        <w:rPr>
          <w:lang w:val="en-US"/>
        </w:rPr>
        <w:t xml:space="preserve"> Khách hàng nhập mã freeship hợp lệ và nhấn nút </w:t>
      </w:r>
      <w:r w:rsidR="008124C3">
        <w:rPr>
          <w:lang w:val="en-US"/>
        </w:rPr>
        <w:t>“</w:t>
      </w:r>
      <w:r w:rsidRPr="00DC7027">
        <w:rPr>
          <w:lang w:val="en-US"/>
        </w:rPr>
        <w:t>Áp dụng</w:t>
      </w:r>
      <w:r w:rsidR="008124C3">
        <w:rPr>
          <w:lang w:val="en-US"/>
        </w:rPr>
        <w:t>”</w:t>
      </w:r>
      <w:r w:rsidRPr="00DC7027">
        <w:rPr>
          <w:lang w:val="en-US"/>
        </w:rPr>
        <w:t>.</w:t>
      </w:r>
    </w:p>
    <w:p w14:paraId="6D9F1318" w14:textId="7504CCB9" w:rsidR="00DC7027" w:rsidRPr="00DC7027" w:rsidRDefault="00DC7027" w:rsidP="00DC7027">
      <w:pPr>
        <w:numPr>
          <w:ilvl w:val="0"/>
          <w:numId w:val="8"/>
        </w:numPr>
        <w:rPr>
          <w:lang w:val="en-US"/>
        </w:rPr>
      </w:pPr>
      <w:r w:rsidRPr="00DC7027">
        <w:rPr>
          <w:b/>
          <w:bCs/>
          <w:lang w:val="en-US"/>
        </w:rPr>
        <w:t>Then (Kết quả mong đợi):</w:t>
      </w:r>
      <w:r w:rsidRPr="00DC7027">
        <w:rPr>
          <w:lang w:val="en-US"/>
        </w:rPr>
        <w:t xml:space="preserve"> Hệ thống từ chối áp dụng mã, giữ nguyên phí giao hàng là </w:t>
      </w:r>
      <w:r w:rsidRPr="00DC7027">
        <w:rPr>
          <w:b/>
          <w:bCs/>
          <w:lang w:val="en-US"/>
        </w:rPr>
        <w:t>25.000đ</w:t>
      </w:r>
      <w:r w:rsidRPr="00DC7027">
        <w:rPr>
          <w:lang w:val="en-US"/>
        </w:rPr>
        <w:t xml:space="preserve">, tổng số tiền thanh toán cuối cùng giữ nguyên là </w:t>
      </w:r>
      <w:r w:rsidRPr="00DC7027">
        <w:rPr>
          <w:b/>
          <w:bCs/>
          <w:lang w:val="en-US"/>
        </w:rPr>
        <w:t>145.000đ</w:t>
      </w:r>
      <w:r w:rsidRPr="00DC7027">
        <w:rPr>
          <w:lang w:val="en-US"/>
        </w:rPr>
        <w:t xml:space="preserve"> </w:t>
      </w:r>
      <w:r w:rsidRPr="00DC7027">
        <w:rPr>
          <w:i/>
          <w:iCs/>
          <w:lang w:val="en-US"/>
        </w:rPr>
        <w:t>(Tính toán: 120.000đ tiền hàng + 25.000đ tiền ship = 145.000đ)</w:t>
      </w:r>
      <w:r w:rsidRPr="00DC7027">
        <w:rPr>
          <w:lang w:val="en-US"/>
        </w:rPr>
        <w:t xml:space="preserve">, đồng thời hiển thị thông báo lỗi màu đỏ dưới ô nhập mã: </w:t>
      </w:r>
      <w:r w:rsidR="008124C3">
        <w:rPr>
          <w:i/>
          <w:iCs/>
          <w:lang w:val="en-US"/>
        </w:rPr>
        <w:t>“</w:t>
      </w:r>
      <w:r w:rsidRPr="00DC7027">
        <w:rPr>
          <w:i/>
          <w:iCs/>
          <w:lang w:val="en-US"/>
        </w:rPr>
        <w:t>Đơn hàng chưa đủ điều kiện. Mua thêm 30.000đ để được miễn phí vận chuyển.</w:t>
      </w:r>
      <w:r w:rsidR="008124C3">
        <w:rPr>
          <w:i/>
          <w:iCs/>
          <w:lang w:val="en-US"/>
        </w:rPr>
        <w:t>”</w:t>
      </w:r>
    </w:p>
    <w:p w14:paraId="0AAC76C9" w14:textId="77777777" w:rsidR="00DC7027" w:rsidRPr="00DC7027" w:rsidRDefault="00DC7027" w:rsidP="00DC7027">
      <w:pPr>
        <w:rPr>
          <w:b/>
          <w:bCs/>
          <w:lang w:val="en-US"/>
        </w:rPr>
      </w:pPr>
      <w:r w:rsidRPr="00DC7027">
        <w:rPr>
          <w:b/>
          <w:bCs/>
          <w:lang w:val="en-US"/>
        </w:rPr>
        <w:t>Kịch bản 3: Ngoại lệ (b) – Vượt quá giới hạn lượt dùng trong ngày</w:t>
      </w:r>
    </w:p>
    <w:p w14:paraId="1555A243" w14:textId="77777777" w:rsidR="00DC7027" w:rsidRPr="00DC7027" w:rsidRDefault="00DC7027" w:rsidP="00DC7027">
      <w:pPr>
        <w:numPr>
          <w:ilvl w:val="0"/>
          <w:numId w:val="9"/>
        </w:numPr>
        <w:rPr>
          <w:lang w:val="en-US"/>
        </w:rPr>
      </w:pPr>
      <w:r w:rsidRPr="00DC7027">
        <w:rPr>
          <w:b/>
          <w:bCs/>
          <w:lang w:val="en-US"/>
        </w:rPr>
        <w:t>Given (Tiền điều kiện):</w:t>
      </w:r>
      <w:r w:rsidRPr="00DC7027">
        <w:rPr>
          <w:lang w:val="en-US"/>
        </w:rPr>
        <w:t xml:space="preserve"> Khách hàng có giỏ hàng trị giá </w:t>
      </w:r>
      <w:r w:rsidRPr="00DC7027">
        <w:rPr>
          <w:b/>
          <w:bCs/>
          <w:lang w:val="en-US"/>
        </w:rPr>
        <w:t>200.000đ</w:t>
      </w:r>
      <w:r w:rsidRPr="00DC7027">
        <w:rPr>
          <w:lang w:val="en-US"/>
        </w:rPr>
        <w:t xml:space="preserve">, phí giao hàng mặc định là </w:t>
      </w:r>
      <w:r w:rsidRPr="00DC7027">
        <w:rPr>
          <w:b/>
          <w:bCs/>
          <w:lang w:val="en-US"/>
        </w:rPr>
        <w:t>25.000đ</w:t>
      </w:r>
      <w:r w:rsidRPr="00DC7027">
        <w:rPr>
          <w:lang w:val="en-US"/>
        </w:rPr>
        <w:t xml:space="preserve">, nhưng tài khoản này </w:t>
      </w:r>
      <w:r w:rsidRPr="00DC7027">
        <w:rPr>
          <w:b/>
          <w:bCs/>
          <w:lang w:val="en-US"/>
        </w:rPr>
        <w:t>đã sử dụng thành công 1 mã freeship</w:t>
      </w:r>
      <w:r w:rsidRPr="00DC7027">
        <w:rPr>
          <w:lang w:val="en-US"/>
        </w:rPr>
        <w:t xml:space="preserve"> trước đó trong ngày.</w:t>
      </w:r>
    </w:p>
    <w:p w14:paraId="113EA262" w14:textId="781CF919" w:rsidR="00DC7027" w:rsidRPr="00DC7027" w:rsidRDefault="00DC7027" w:rsidP="00DC7027">
      <w:pPr>
        <w:numPr>
          <w:ilvl w:val="0"/>
          <w:numId w:val="9"/>
        </w:numPr>
        <w:rPr>
          <w:lang w:val="en-US"/>
        </w:rPr>
      </w:pPr>
      <w:r w:rsidRPr="00DC7027">
        <w:rPr>
          <w:b/>
          <w:bCs/>
          <w:lang w:val="en-US"/>
        </w:rPr>
        <w:t>When (Hành động):</w:t>
      </w:r>
      <w:r w:rsidRPr="00DC7027">
        <w:rPr>
          <w:lang w:val="en-US"/>
        </w:rPr>
        <w:t xml:space="preserve"> Khách hàng nhập mã freeship hợp lệ và nhấn nút </w:t>
      </w:r>
      <w:r w:rsidR="008124C3">
        <w:rPr>
          <w:lang w:val="en-US"/>
        </w:rPr>
        <w:t>“</w:t>
      </w:r>
      <w:r w:rsidRPr="00DC7027">
        <w:rPr>
          <w:lang w:val="en-US"/>
        </w:rPr>
        <w:t>Áp dụng</w:t>
      </w:r>
      <w:r w:rsidR="008124C3">
        <w:rPr>
          <w:lang w:val="en-US"/>
        </w:rPr>
        <w:t>”</w:t>
      </w:r>
      <w:r w:rsidRPr="00DC7027">
        <w:rPr>
          <w:lang w:val="en-US"/>
        </w:rPr>
        <w:t>.</w:t>
      </w:r>
    </w:p>
    <w:p w14:paraId="2AE84C5D" w14:textId="29226565" w:rsidR="00DC7027" w:rsidRPr="00DC7027" w:rsidRDefault="00DC7027" w:rsidP="00DC7027">
      <w:pPr>
        <w:numPr>
          <w:ilvl w:val="0"/>
          <w:numId w:val="9"/>
        </w:numPr>
        <w:rPr>
          <w:lang w:val="en-US"/>
        </w:rPr>
      </w:pPr>
      <w:r w:rsidRPr="00DC7027">
        <w:rPr>
          <w:b/>
          <w:bCs/>
          <w:lang w:val="en-US"/>
        </w:rPr>
        <w:t>Then (Kết quả mong đợi):</w:t>
      </w:r>
      <w:r w:rsidRPr="00DC7027">
        <w:rPr>
          <w:lang w:val="en-US"/>
        </w:rPr>
        <w:t xml:space="preserve"> Hệ thống không áp dụng mã, giữ nguyên phí giao hàng là </w:t>
      </w:r>
      <w:r w:rsidRPr="00DC7027">
        <w:rPr>
          <w:b/>
          <w:bCs/>
          <w:lang w:val="en-US"/>
        </w:rPr>
        <w:t>25.000đ</w:t>
      </w:r>
      <w:r w:rsidRPr="00DC7027">
        <w:rPr>
          <w:lang w:val="en-US"/>
        </w:rPr>
        <w:t xml:space="preserve">, tổng số tiền thanh toán cuối cùng giữ nguyên là </w:t>
      </w:r>
      <w:r w:rsidRPr="00DC7027">
        <w:rPr>
          <w:b/>
          <w:bCs/>
          <w:lang w:val="en-US"/>
        </w:rPr>
        <w:t>225.000đ</w:t>
      </w:r>
      <w:r w:rsidRPr="00DC7027">
        <w:rPr>
          <w:lang w:val="en-US"/>
        </w:rPr>
        <w:t xml:space="preserve"> </w:t>
      </w:r>
      <w:r w:rsidRPr="00DC7027">
        <w:rPr>
          <w:i/>
          <w:iCs/>
          <w:lang w:val="en-US"/>
        </w:rPr>
        <w:t>(Tính toán: 200.000đ tiền hàng + 25.000đ tiền ship = 225.000đ)</w:t>
      </w:r>
      <w:r w:rsidRPr="00DC7027">
        <w:rPr>
          <w:lang w:val="en-US"/>
        </w:rPr>
        <w:t xml:space="preserve">, đồng thời hiển thị thông báo lỗi: </w:t>
      </w:r>
      <w:r w:rsidR="008124C3">
        <w:rPr>
          <w:i/>
          <w:iCs/>
          <w:lang w:val="en-US"/>
        </w:rPr>
        <w:t>“</w:t>
      </w:r>
      <w:r w:rsidRPr="00DC7027">
        <w:rPr>
          <w:i/>
          <w:iCs/>
          <w:lang w:val="en-US"/>
        </w:rPr>
        <w:t>Bạn đã dùng hết 1 lượt freeship trong ngày hôm nay. Vui lòng quay lại sau 00:00 ngày mai.</w:t>
      </w:r>
      <w:r w:rsidR="008124C3">
        <w:rPr>
          <w:i/>
          <w:iCs/>
          <w:lang w:val="en-US"/>
        </w:rPr>
        <w:t>”</w:t>
      </w:r>
    </w:p>
    <w:p w14:paraId="2CC65F8E" w14:textId="77777777" w:rsidR="00DC7027" w:rsidRPr="00DC7027" w:rsidRDefault="00DC7027" w:rsidP="00DC7027">
      <w:pPr>
        <w:rPr>
          <w:b/>
          <w:bCs/>
          <w:lang w:val="en-US"/>
        </w:rPr>
      </w:pPr>
      <w:r w:rsidRPr="00DC7027">
        <w:rPr>
          <w:b/>
          <w:bCs/>
          <w:lang w:val="en-US"/>
        </w:rPr>
        <w:t>Bước 6: Chuyển đổi AC thành Bảng Test Case cho Tester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2565"/>
        <w:gridCol w:w="1530"/>
        <w:gridCol w:w="3351"/>
      </w:tblGrid>
      <w:tr w:rsidR="00DC7027" w:rsidRPr="00DC7027" w14:paraId="4E0E5EDB" w14:textId="77777777" w:rsidTr="00DC7027">
        <w:tc>
          <w:tcPr>
            <w:tcW w:w="0" w:type="auto"/>
            <w:hideMark/>
          </w:tcPr>
          <w:p w14:paraId="514CA746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Mã TC</w:t>
            </w:r>
          </w:p>
        </w:tc>
        <w:tc>
          <w:tcPr>
            <w:tcW w:w="0" w:type="auto"/>
            <w:hideMark/>
          </w:tcPr>
          <w:p w14:paraId="04B9F65C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Tiền điều kiện</w:t>
            </w:r>
          </w:p>
        </w:tc>
        <w:tc>
          <w:tcPr>
            <w:tcW w:w="0" w:type="auto"/>
            <w:hideMark/>
          </w:tcPr>
          <w:p w14:paraId="6D2CD74C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Thao tác</w:t>
            </w:r>
          </w:p>
        </w:tc>
        <w:tc>
          <w:tcPr>
            <w:tcW w:w="0" w:type="auto"/>
            <w:hideMark/>
          </w:tcPr>
          <w:p w14:paraId="6C4C816F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Kết quả mong đợi</w:t>
            </w:r>
          </w:p>
        </w:tc>
      </w:tr>
      <w:tr w:rsidR="00DC7027" w:rsidRPr="00DC7027" w14:paraId="10663371" w14:textId="77777777" w:rsidTr="00DC7027">
        <w:tc>
          <w:tcPr>
            <w:tcW w:w="0" w:type="auto"/>
            <w:hideMark/>
          </w:tcPr>
          <w:p w14:paraId="1859E82E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b/>
                <w:bCs/>
                <w:lang w:val="en-US"/>
              </w:rPr>
              <w:t>TC_US07_01</w:t>
            </w:r>
          </w:p>
          <w:p w14:paraId="4C2CE069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70AA02B8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i/>
                <w:iCs/>
                <w:lang w:val="en-US"/>
              </w:rPr>
              <w:t>(Kiểm thử thành công)</w:t>
            </w:r>
          </w:p>
        </w:tc>
        <w:tc>
          <w:tcPr>
            <w:tcW w:w="0" w:type="auto"/>
            <w:hideMark/>
          </w:tcPr>
          <w:p w14:paraId="4537403C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>- Tài khoản chưa dùng mã freeship nào trong ngày.</w:t>
            </w:r>
          </w:p>
          <w:p w14:paraId="73A80D2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110D2BFF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Giỏ hàng có giá trị: </w:t>
            </w:r>
            <w:r w:rsidRPr="00DC7027">
              <w:rPr>
                <w:b/>
                <w:bCs/>
                <w:lang w:val="en-US"/>
              </w:rPr>
              <w:t>200.000đ</w:t>
            </w:r>
            <w:r w:rsidRPr="00DC7027">
              <w:rPr>
                <w:lang w:val="en-US"/>
              </w:rPr>
              <w:t>.</w:t>
            </w:r>
          </w:p>
          <w:p w14:paraId="415D8A50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3C8FED23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Phí ship mặc định: </w:t>
            </w:r>
            <w:r w:rsidRPr="00DC7027">
              <w:rPr>
                <w:b/>
                <w:bCs/>
                <w:lang w:val="en-US"/>
              </w:rPr>
              <w:t>25.000đ</w:t>
            </w:r>
            <w:r w:rsidRPr="00DC7027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8893BE4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>1. Nhập mã freeship hợp lệ vào ô.</w:t>
            </w:r>
          </w:p>
          <w:p w14:paraId="43CB9469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74096046" w14:textId="02E432B5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2. Nhấn nút </w:t>
            </w:r>
            <w:r w:rsidR="008124C3">
              <w:rPr>
                <w:lang w:val="en-US"/>
              </w:rPr>
              <w:t>“</w:t>
            </w:r>
            <w:r w:rsidRPr="00DC7027">
              <w:rPr>
                <w:lang w:val="en-US"/>
              </w:rPr>
              <w:t>Áp dụng</w:t>
            </w:r>
            <w:r w:rsidR="008124C3">
              <w:rPr>
                <w:lang w:val="en-US"/>
              </w:rPr>
              <w:t>”</w:t>
            </w:r>
            <w:r w:rsidRPr="00DC7027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6BF5F5B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>- Xử lý trong vòng &lt; 2 giây.</w:t>
            </w:r>
          </w:p>
          <w:p w14:paraId="16B9FEB4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786CEE4B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Dòng giảm giá ship hiển thị: </w:t>
            </w:r>
            <w:r w:rsidRPr="00DC7027">
              <w:rPr>
                <w:b/>
                <w:bCs/>
                <w:lang w:val="en-US"/>
              </w:rPr>
              <w:t>-25.000đ</w:t>
            </w:r>
            <w:r w:rsidRPr="00DC7027">
              <w:rPr>
                <w:lang w:val="en-US"/>
              </w:rPr>
              <w:t>.</w:t>
            </w:r>
          </w:p>
          <w:p w14:paraId="05FEA837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1587E7ED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Phí ship hiển thị: </w:t>
            </w:r>
            <w:r w:rsidRPr="00DC7027">
              <w:rPr>
                <w:b/>
                <w:bCs/>
                <w:lang w:val="en-US"/>
              </w:rPr>
              <w:t>0đ</w:t>
            </w:r>
            <w:r w:rsidRPr="00DC7027">
              <w:rPr>
                <w:lang w:val="en-US"/>
              </w:rPr>
              <w:t>.</w:t>
            </w:r>
          </w:p>
          <w:p w14:paraId="19D92D71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3BB10053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</w:t>
            </w:r>
            <w:r w:rsidRPr="00DC7027">
              <w:rPr>
                <w:b/>
                <w:bCs/>
                <w:lang w:val="en-US"/>
              </w:rPr>
              <w:t>Tổng tiền thanh toán cuối cùng = 200.000đ</w:t>
            </w:r>
            <w:r w:rsidRPr="00DC7027">
              <w:rPr>
                <w:lang w:val="en-US"/>
              </w:rPr>
              <w:t>.</w:t>
            </w:r>
          </w:p>
        </w:tc>
      </w:tr>
      <w:tr w:rsidR="00DC7027" w:rsidRPr="00DC7027" w14:paraId="263D96BD" w14:textId="77777777" w:rsidTr="00DC7027">
        <w:tc>
          <w:tcPr>
            <w:tcW w:w="0" w:type="auto"/>
            <w:hideMark/>
          </w:tcPr>
          <w:p w14:paraId="3BD02DDF" w14:textId="77777777" w:rsidR="00DC7027" w:rsidRPr="008124C3" w:rsidRDefault="00DC7027" w:rsidP="00DC7027">
            <w:pPr>
              <w:spacing w:after="160" w:line="259" w:lineRule="auto"/>
            </w:pPr>
            <w:r w:rsidRPr="008124C3">
              <w:rPr>
                <w:b/>
                <w:bCs/>
              </w:rPr>
              <w:t>TC_US07_02</w:t>
            </w:r>
          </w:p>
          <w:p w14:paraId="3C7CAA37" w14:textId="77777777" w:rsidR="00DC7027" w:rsidRPr="008124C3" w:rsidRDefault="00DC7027" w:rsidP="00DC7027">
            <w:pPr>
              <w:spacing w:after="160" w:line="259" w:lineRule="auto"/>
            </w:pPr>
            <w:r w:rsidRPr="008124C3">
              <w:br/>
            </w:r>
          </w:p>
          <w:p w14:paraId="159AD088" w14:textId="77777777" w:rsidR="00DC7027" w:rsidRPr="008124C3" w:rsidRDefault="00DC7027" w:rsidP="00DC7027">
            <w:pPr>
              <w:spacing w:after="160" w:line="259" w:lineRule="auto"/>
            </w:pPr>
            <w:r w:rsidRPr="008124C3">
              <w:rPr>
                <w:i/>
                <w:iCs/>
              </w:rPr>
              <w:lastRenderedPageBreak/>
              <w:t>(Ngoại lệ: Chưa đủ giá trị tối thiểu)</w:t>
            </w:r>
          </w:p>
        </w:tc>
        <w:tc>
          <w:tcPr>
            <w:tcW w:w="0" w:type="auto"/>
            <w:hideMark/>
          </w:tcPr>
          <w:p w14:paraId="6F3EAEFF" w14:textId="77777777" w:rsidR="00DC7027" w:rsidRPr="008124C3" w:rsidRDefault="00DC7027" w:rsidP="00DC7027">
            <w:pPr>
              <w:spacing w:after="160" w:line="259" w:lineRule="auto"/>
            </w:pPr>
            <w:r w:rsidRPr="008124C3">
              <w:lastRenderedPageBreak/>
              <w:t>- Tài khoản chưa dùng mã nào trong ngày.</w:t>
            </w:r>
          </w:p>
          <w:p w14:paraId="52CC5250" w14:textId="77777777" w:rsidR="00DC7027" w:rsidRPr="008124C3" w:rsidRDefault="00DC7027" w:rsidP="00DC7027">
            <w:pPr>
              <w:spacing w:after="160" w:line="259" w:lineRule="auto"/>
            </w:pPr>
            <w:r w:rsidRPr="008124C3">
              <w:br/>
            </w:r>
          </w:p>
          <w:p w14:paraId="037EB3A3" w14:textId="77777777" w:rsidR="00DC7027" w:rsidRPr="008124C3" w:rsidRDefault="00DC7027" w:rsidP="00DC7027">
            <w:pPr>
              <w:spacing w:after="160" w:line="259" w:lineRule="auto"/>
            </w:pPr>
            <w:r w:rsidRPr="008124C3">
              <w:lastRenderedPageBreak/>
              <w:t xml:space="preserve">- Giỏ hàng có giá trị: </w:t>
            </w:r>
            <w:r w:rsidRPr="008124C3">
              <w:rPr>
                <w:b/>
                <w:bCs/>
              </w:rPr>
              <w:t>120.000đ</w:t>
            </w:r>
            <w:r w:rsidRPr="008124C3">
              <w:t>.</w:t>
            </w:r>
          </w:p>
          <w:p w14:paraId="2EBE2F42" w14:textId="77777777" w:rsidR="00DC7027" w:rsidRPr="008124C3" w:rsidRDefault="00DC7027" w:rsidP="00DC7027">
            <w:pPr>
              <w:spacing w:after="160" w:line="259" w:lineRule="auto"/>
            </w:pPr>
            <w:r w:rsidRPr="008124C3">
              <w:br/>
            </w:r>
          </w:p>
          <w:p w14:paraId="5127D5E9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Phí ship mặc định: </w:t>
            </w:r>
            <w:r w:rsidRPr="00DC7027">
              <w:rPr>
                <w:b/>
                <w:bCs/>
                <w:lang w:val="en-US"/>
              </w:rPr>
              <w:t>25.000đ</w:t>
            </w:r>
            <w:r w:rsidRPr="00DC7027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0462ACF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lastRenderedPageBreak/>
              <w:t>1. Nhập mã freeship hợp lệ vào ô.</w:t>
            </w:r>
          </w:p>
          <w:p w14:paraId="1EE4EE8A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lastRenderedPageBreak/>
              <w:br/>
            </w:r>
          </w:p>
          <w:p w14:paraId="4F9FE579" w14:textId="427FF99D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2. Nhấn nút </w:t>
            </w:r>
            <w:r w:rsidR="008124C3">
              <w:rPr>
                <w:lang w:val="en-US"/>
              </w:rPr>
              <w:t>“</w:t>
            </w:r>
            <w:r w:rsidRPr="00DC7027">
              <w:rPr>
                <w:lang w:val="en-US"/>
              </w:rPr>
              <w:t>Áp dụng</w:t>
            </w:r>
            <w:r w:rsidR="008124C3">
              <w:rPr>
                <w:lang w:val="en-US"/>
              </w:rPr>
              <w:t>”</w:t>
            </w:r>
            <w:r w:rsidRPr="00DC7027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43323CE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lastRenderedPageBreak/>
              <w:t>- Không áp dụng mã.</w:t>
            </w:r>
          </w:p>
          <w:p w14:paraId="78F16F4C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6147B22A" w14:textId="139520EC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lastRenderedPageBreak/>
              <w:t xml:space="preserve">- Hiển thị thông báo: </w:t>
            </w:r>
            <w:r w:rsidR="008124C3">
              <w:rPr>
                <w:i/>
                <w:iCs/>
                <w:lang w:val="en-US"/>
              </w:rPr>
              <w:t>“</w:t>
            </w:r>
            <w:r w:rsidRPr="00DC7027">
              <w:rPr>
                <w:i/>
                <w:iCs/>
                <w:lang w:val="en-US"/>
              </w:rPr>
              <w:t>Đơn hàng chưa đủ điều kiện. Mua thêm 30.000đ để được miễn phí vận chuyển.</w:t>
            </w:r>
            <w:r w:rsidR="008124C3">
              <w:rPr>
                <w:i/>
                <w:iCs/>
                <w:lang w:val="en-US"/>
              </w:rPr>
              <w:t>”</w:t>
            </w:r>
          </w:p>
          <w:p w14:paraId="168AE35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693FE0D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Phí ship giữ nguyên: </w:t>
            </w:r>
            <w:r w:rsidRPr="00DC7027">
              <w:rPr>
                <w:b/>
                <w:bCs/>
                <w:lang w:val="en-US"/>
              </w:rPr>
              <w:t>25.000đ</w:t>
            </w:r>
            <w:r w:rsidRPr="00DC7027">
              <w:rPr>
                <w:lang w:val="en-US"/>
              </w:rPr>
              <w:t>.</w:t>
            </w:r>
          </w:p>
          <w:p w14:paraId="52A14AFB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10C665D7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</w:t>
            </w:r>
            <w:r w:rsidRPr="00DC7027">
              <w:rPr>
                <w:b/>
                <w:bCs/>
                <w:lang w:val="en-US"/>
              </w:rPr>
              <w:t>Tổng tiền thanh toán cuối cùng = 145.000đ</w:t>
            </w:r>
            <w:r w:rsidRPr="00DC7027">
              <w:rPr>
                <w:lang w:val="en-US"/>
              </w:rPr>
              <w:t>.</w:t>
            </w:r>
          </w:p>
        </w:tc>
      </w:tr>
      <w:tr w:rsidR="00DC7027" w:rsidRPr="00DC7027" w14:paraId="27A52631" w14:textId="77777777" w:rsidTr="00DC7027">
        <w:tc>
          <w:tcPr>
            <w:tcW w:w="0" w:type="auto"/>
            <w:hideMark/>
          </w:tcPr>
          <w:p w14:paraId="23CC9BE4" w14:textId="77777777" w:rsidR="00DC7027" w:rsidRPr="008124C3" w:rsidRDefault="00DC7027" w:rsidP="00DC7027">
            <w:pPr>
              <w:spacing w:after="160" w:line="259" w:lineRule="auto"/>
            </w:pPr>
            <w:r w:rsidRPr="008124C3">
              <w:rPr>
                <w:b/>
                <w:bCs/>
              </w:rPr>
              <w:lastRenderedPageBreak/>
              <w:t>TC_US07_03</w:t>
            </w:r>
          </w:p>
          <w:p w14:paraId="7B853B63" w14:textId="77777777" w:rsidR="00DC7027" w:rsidRPr="008124C3" w:rsidRDefault="00DC7027" w:rsidP="00DC7027">
            <w:pPr>
              <w:spacing w:after="160" w:line="259" w:lineRule="auto"/>
            </w:pPr>
            <w:r w:rsidRPr="008124C3">
              <w:br/>
            </w:r>
          </w:p>
          <w:p w14:paraId="414442B2" w14:textId="77777777" w:rsidR="00DC7027" w:rsidRPr="008124C3" w:rsidRDefault="00DC7027" w:rsidP="00DC7027">
            <w:pPr>
              <w:spacing w:after="160" w:line="259" w:lineRule="auto"/>
            </w:pPr>
            <w:r w:rsidRPr="008124C3">
              <w:rPr>
                <w:i/>
                <w:iCs/>
              </w:rPr>
              <w:t>(Ngoại lệ: Vượt giới hạn 1 mã/ngày)</w:t>
            </w:r>
          </w:p>
        </w:tc>
        <w:tc>
          <w:tcPr>
            <w:tcW w:w="0" w:type="auto"/>
            <w:hideMark/>
          </w:tcPr>
          <w:p w14:paraId="72BF78B5" w14:textId="77777777" w:rsidR="00DC7027" w:rsidRPr="008124C3" w:rsidRDefault="00DC7027" w:rsidP="00DC7027">
            <w:pPr>
              <w:spacing w:after="160" w:line="259" w:lineRule="auto"/>
            </w:pPr>
            <w:r w:rsidRPr="008124C3">
              <w:t xml:space="preserve">- Tài khoản đã sử dụng </w:t>
            </w:r>
            <w:r w:rsidRPr="008124C3">
              <w:rPr>
                <w:b/>
                <w:bCs/>
              </w:rPr>
              <w:t>1 mã freeship</w:t>
            </w:r>
            <w:r w:rsidRPr="008124C3">
              <w:t xml:space="preserve"> thành công trước đó trong cùng ngày.</w:t>
            </w:r>
          </w:p>
          <w:p w14:paraId="3686B3FC" w14:textId="77777777" w:rsidR="00DC7027" w:rsidRPr="008124C3" w:rsidRDefault="00DC7027" w:rsidP="00DC7027">
            <w:pPr>
              <w:spacing w:after="160" w:line="259" w:lineRule="auto"/>
            </w:pPr>
            <w:r w:rsidRPr="008124C3">
              <w:br/>
            </w:r>
          </w:p>
          <w:p w14:paraId="68B3AAAD" w14:textId="77777777" w:rsidR="00DC7027" w:rsidRPr="008124C3" w:rsidRDefault="00DC7027" w:rsidP="00DC7027">
            <w:pPr>
              <w:spacing w:after="160" w:line="259" w:lineRule="auto"/>
            </w:pPr>
            <w:r w:rsidRPr="008124C3">
              <w:t xml:space="preserve">- Giỏ hàng có giá trị: </w:t>
            </w:r>
            <w:r w:rsidRPr="008124C3">
              <w:rPr>
                <w:b/>
                <w:bCs/>
              </w:rPr>
              <w:t>200.000đ</w:t>
            </w:r>
            <w:r w:rsidRPr="008124C3">
              <w:t>.</w:t>
            </w:r>
          </w:p>
          <w:p w14:paraId="4FA7B0C6" w14:textId="77777777" w:rsidR="00DC7027" w:rsidRPr="008124C3" w:rsidRDefault="00DC7027" w:rsidP="00DC7027">
            <w:pPr>
              <w:spacing w:after="160" w:line="259" w:lineRule="auto"/>
            </w:pPr>
            <w:r w:rsidRPr="008124C3">
              <w:br/>
            </w:r>
          </w:p>
          <w:p w14:paraId="6F35746B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Phí ship mặc định: </w:t>
            </w:r>
            <w:r w:rsidRPr="00DC7027">
              <w:rPr>
                <w:b/>
                <w:bCs/>
                <w:lang w:val="en-US"/>
              </w:rPr>
              <w:t>25.000đ</w:t>
            </w:r>
            <w:r w:rsidRPr="00DC7027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0C01A90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>1. Nhập mã freeship hợp lệ vào ô.</w:t>
            </w:r>
          </w:p>
          <w:p w14:paraId="14C8038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583BCCDF" w14:textId="3E74EAC8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2. Nhấn nút </w:t>
            </w:r>
            <w:r w:rsidR="008124C3">
              <w:rPr>
                <w:lang w:val="en-US"/>
              </w:rPr>
              <w:t>“</w:t>
            </w:r>
            <w:r w:rsidRPr="00DC7027">
              <w:rPr>
                <w:lang w:val="en-US"/>
              </w:rPr>
              <w:t>Áp dụng</w:t>
            </w:r>
            <w:r w:rsidR="008124C3">
              <w:rPr>
                <w:lang w:val="en-US"/>
              </w:rPr>
              <w:t>”</w:t>
            </w:r>
            <w:r w:rsidRPr="00DC7027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92F72C3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>- Không áp dụng mã.</w:t>
            </w:r>
          </w:p>
          <w:p w14:paraId="7C525DF4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7EEB65E7" w14:textId="6070DEF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Hiển thị thông báo: </w:t>
            </w:r>
            <w:r w:rsidR="008124C3">
              <w:rPr>
                <w:i/>
                <w:iCs/>
                <w:lang w:val="en-US"/>
              </w:rPr>
              <w:t>“</w:t>
            </w:r>
            <w:r w:rsidRPr="00DC7027">
              <w:rPr>
                <w:i/>
                <w:iCs/>
                <w:lang w:val="en-US"/>
              </w:rPr>
              <w:t>Bạn đã dùng hết 1 lượt freeship trong ngày hôm nay. Vui lòng quay lại sau 00:00 ngày mai.</w:t>
            </w:r>
            <w:r w:rsidR="008124C3">
              <w:rPr>
                <w:i/>
                <w:iCs/>
                <w:lang w:val="en-US"/>
              </w:rPr>
              <w:t>”</w:t>
            </w:r>
          </w:p>
          <w:p w14:paraId="27B15052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586327F0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Phí ship giữ nguyên: </w:t>
            </w:r>
            <w:r w:rsidRPr="00DC7027">
              <w:rPr>
                <w:b/>
                <w:bCs/>
                <w:lang w:val="en-US"/>
              </w:rPr>
              <w:t>25.000đ</w:t>
            </w:r>
            <w:r w:rsidRPr="00DC7027">
              <w:rPr>
                <w:lang w:val="en-US"/>
              </w:rPr>
              <w:t>.</w:t>
            </w:r>
          </w:p>
          <w:p w14:paraId="6F000D55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br/>
            </w:r>
          </w:p>
          <w:p w14:paraId="700C6C57" w14:textId="77777777" w:rsidR="00DC7027" w:rsidRPr="00DC7027" w:rsidRDefault="00DC7027" w:rsidP="00DC7027">
            <w:pPr>
              <w:spacing w:after="160" w:line="259" w:lineRule="auto"/>
              <w:rPr>
                <w:lang w:val="en-US"/>
              </w:rPr>
            </w:pPr>
            <w:r w:rsidRPr="00DC7027">
              <w:rPr>
                <w:lang w:val="en-US"/>
              </w:rPr>
              <w:t xml:space="preserve">- </w:t>
            </w:r>
            <w:r w:rsidRPr="00DC7027">
              <w:rPr>
                <w:b/>
                <w:bCs/>
                <w:lang w:val="en-US"/>
              </w:rPr>
              <w:t>Tổng tiền thanh toán cuối cùng = 225.000đ</w:t>
            </w:r>
            <w:r w:rsidRPr="00DC7027">
              <w:rPr>
                <w:lang w:val="en-US"/>
              </w:rPr>
              <w:t>.</w:t>
            </w:r>
          </w:p>
        </w:tc>
      </w:tr>
    </w:tbl>
    <w:p w14:paraId="05B6DE86" w14:textId="77777777" w:rsidR="00DC7027" w:rsidRPr="008124C3" w:rsidRDefault="00DC7027" w:rsidP="00DC7027">
      <w:pPr>
        <w:rPr>
          <w:b/>
          <w:bCs/>
        </w:rPr>
      </w:pPr>
      <w:r w:rsidRPr="008124C3">
        <w:rPr>
          <w:b/>
          <w:bCs/>
        </w:rPr>
        <w:t>Bảng kiểm tra đánh giá chất lượng (Checklist Đối chiếu)</w:t>
      </w:r>
    </w:p>
    <w:p w14:paraId="53838169" w14:textId="5C2E5FE7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t xml:space="preserve">[x] </w:t>
      </w:r>
      <w:r w:rsidRPr="00DC7027">
        <w:rPr>
          <w:b/>
          <w:bCs/>
          <w:lang w:val="en-US"/>
        </w:rPr>
        <w:t>Đúng chẩn đoán AC-1:</w:t>
      </w:r>
      <w:r w:rsidRPr="00DC7027">
        <w:rPr>
          <w:lang w:val="en-US"/>
        </w:rPr>
        <w:t xml:space="preserve"> Chỉ ra chữ </w:t>
      </w:r>
      <w:r w:rsidR="008124C3">
        <w:rPr>
          <w:lang w:val="en-US"/>
        </w:rPr>
        <w:t>“</w:t>
      </w:r>
      <w:r w:rsidRPr="00DC7027">
        <w:rPr>
          <w:lang w:val="en-US"/>
        </w:rPr>
        <w:t>nhanh</w:t>
      </w:r>
      <w:r w:rsidR="008124C3">
        <w:rPr>
          <w:lang w:val="en-US"/>
        </w:rPr>
        <w:t>”</w:t>
      </w:r>
      <w:r w:rsidRPr="00DC7027">
        <w:rPr>
          <w:lang w:val="en-US"/>
        </w:rPr>
        <w:t xml:space="preserve"> là cảm tính; sửa lại có ngưỡng cụ thể là xử lý dưới 2,0 giây.</w:t>
      </w:r>
    </w:p>
    <w:p w14:paraId="770884F7" w14:textId="62485E41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t xml:space="preserve">[x] </w:t>
      </w:r>
      <w:r w:rsidRPr="00DC7027">
        <w:rPr>
          <w:b/>
          <w:bCs/>
          <w:lang w:val="en-US"/>
        </w:rPr>
        <w:t>Đúng chẩn đoán AC-2:</w:t>
      </w:r>
      <w:r w:rsidRPr="00DC7027">
        <w:rPr>
          <w:lang w:val="en-US"/>
        </w:rPr>
        <w:t xml:space="preserve"> Chỉ ra </w:t>
      </w:r>
      <w:r w:rsidR="008124C3">
        <w:rPr>
          <w:lang w:val="en-US"/>
        </w:rPr>
        <w:t>“</w:t>
      </w:r>
      <w:r w:rsidRPr="00DC7027">
        <w:rPr>
          <w:lang w:val="en-US"/>
        </w:rPr>
        <w:t>đẹp, dễ nhìn</w:t>
      </w:r>
      <w:r w:rsidR="008124C3">
        <w:rPr>
          <w:lang w:val="en-US"/>
        </w:rPr>
        <w:t>”</w:t>
      </w:r>
      <w:r w:rsidRPr="00DC7027">
        <w:rPr>
          <w:lang w:val="en-US"/>
        </w:rPr>
        <w:t xml:space="preserve"> không thể nghiệm thu; sửa lại có vị trí hiển thị cụ thể dưới danh sách hàng hóa và giới hạn tối đa 20 ký tự.</w:t>
      </w:r>
    </w:p>
    <w:p w14:paraId="1CE1E02F" w14:textId="77777777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t xml:space="preserve">[x] </w:t>
      </w:r>
      <w:r w:rsidRPr="00DC7027">
        <w:rPr>
          <w:b/>
          <w:bCs/>
          <w:lang w:val="en-US"/>
        </w:rPr>
        <w:t>Đúng chẩn đoán AC-3:</w:t>
      </w:r>
      <w:r w:rsidRPr="00DC7027">
        <w:rPr>
          <w:lang w:val="en-US"/>
        </w:rPr>
        <w:t xml:space="preserve"> Chỉ ra lỗi thiếu nội dung và vị trí hiển thị; sửa lại có nội dung text lỗi và viền ô đỏ rõ ràng.</w:t>
      </w:r>
    </w:p>
    <w:p w14:paraId="206226A5" w14:textId="04D40F11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t xml:space="preserve">[x] </w:t>
      </w:r>
      <w:r w:rsidRPr="00DC7027">
        <w:rPr>
          <w:b/>
          <w:bCs/>
          <w:lang w:val="en-US"/>
        </w:rPr>
        <w:t>Đúng số tiền kịch bản thành công:</w:t>
      </w:r>
      <w:r w:rsidRPr="00DC702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200.000</m:t>
        </m:r>
        <m:r>
          <m:rPr>
            <m:nor/>
          </m:rPr>
          <w:rPr>
            <w:lang w:val="en-US"/>
          </w:rPr>
          <m:t>đ</m:t>
        </m:r>
        <m:r>
          <w:rPr>
            <w:rFonts w:ascii="Cambria Math" w:hAnsi="Cambria Math"/>
            <w:lang w:val="en-US"/>
          </w:rPr>
          <m:t>+0</m:t>
        </m:r>
        <m:r>
          <m:rPr>
            <m:nor/>
          </m:rPr>
          <w:rPr>
            <w:lang w:val="en-US"/>
          </w:rPr>
          <m:t>đ</m:t>
        </m:r>
        <m:r>
          <w:rPr>
            <w:rFonts w:ascii="Cambria Math" w:hAnsi="Cambria Math"/>
            <w:lang w:val="en-US"/>
          </w:rPr>
          <m:t>=</m:t>
        </m:r>
        <m:r>
          <m:rPr>
            <m:sty m:val="b"/>
          </m:rPr>
          <w:rPr>
            <w:rFonts w:ascii="Cambria Math" w:hAnsi="Cambria Math"/>
            <w:lang w:val="en-US"/>
          </w:rPr>
          <m:t>200.000</m:t>
        </m:r>
        <m:r>
          <m:rPr>
            <m:nor/>
          </m:rPr>
          <w:rPr>
            <w:lang w:val="en-US"/>
          </w:rPr>
          <m:t>đ</m:t>
        </m:r>
      </m:oMath>
      <w:r w:rsidRPr="00DC7027">
        <w:rPr>
          <w:lang w:val="en-US"/>
        </w:rPr>
        <w:t xml:space="preserve"> (phí ship được miễn trừ 25.000đ, không làm thay đổi giá trị hàng hóa).</w:t>
      </w:r>
    </w:p>
    <w:p w14:paraId="70714AED" w14:textId="1E1BF5CA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lastRenderedPageBreak/>
        <w:t xml:space="preserve">[x] </w:t>
      </w:r>
      <w:r w:rsidRPr="00DC7027">
        <w:rPr>
          <w:b/>
          <w:bCs/>
          <w:lang w:val="en-US"/>
        </w:rPr>
        <w:t>Đúng số tiền ngoại lệ (a):</w:t>
      </w:r>
      <w:r w:rsidRPr="00DC702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120.000</m:t>
        </m:r>
        <m:r>
          <m:rPr>
            <m:nor/>
          </m:rPr>
          <w:rPr>
            <w:lang w:val="en-US"/>
          </w:rPr>
          <m:t>đ</m:t>
        </m:r>
        <m:r>
          <w:rPr>
            <w:rFonts w:ascii="Cambria Math" w:hAnsi="Cambria Math"/>
            <w:lang w:val="en-US"/>
          </w:rPr>
          <m:t>+25.000</m:t>
        </m:r>
        <m:r>
          <m:rPr>
            <m:nor/>
          </m:rPr>
          <w:rPr>
            <w:lang w:val="en-US"/>
          </w:rPr>
          <m:t>đ</m:t>
        </m:r>
        <m:r>
          <w:rPr>
            <w:rFonts w:ascii="Cambria Math" w:hAnsi="Cambria Math"/>
            <w:lang w:val="en-US"/>
          </w:rPr>
          <m:t>=</m:t>
        </m:r>
        <m:r>
          <m:rPr>
            <m:sty m:val="b"/>
          </m:rPr>
          <w:rPr>
            <w:rFonts w:ascii="Cambria Math" w:hAnsi="Cambria Math"/>
            <w:lang w:val="en-US"/>
          </w:rPr>
          <m:t>145.000</m:t>
        </m:r>
        <m:r>
          <m:rPr>
            <m:nor/>
          </m:rPr>
          <w:rPr>
            <w:lang w:val="en-US"/>
          </w:rPr>
          <m:t>đ</m:t>
        </m:r>
      </m:oMath>
      <w:r w:rsidRPr="00DC7027">
        <w:rPr>
          <w:lang w:val="en-US"/>
        </w:rPr>
        <w:t xml:space="preserve">, hệ thống thông báo rõ ràng còn thiếu đúng </w:t>
      </w:r>
      <m:oMath>
        <m:r>
          <w:rPr>
            <w:rFonts w:ascii="Cambria Math" w:hAnsi="Cambria Math"/>
            <w:lang w:val="en-US"/>
          </w:rPr>
          <m:t>150.000-120.000=</m:t>
        </m:r>
        <m:r>
          <m:rPr>
            <m:sty m:val="b"/>
          </m:rPr>
          <w:rPr>
            <w:rFonts w:ascii="Cambria Math" w:hAnsi="Cambria Math"/>
            <w:lang w:val="en-US"/>
          </w:rPr>
          <m:t>30.000</m:t>
        </m:r>
        <m:r>
          <m:rPr>
            <m:nor/>
          </m:rPr>
          <w:rPr>
            <w:lang w:val="en-US"/>
          </w:rPr>
          <m:t>đ</m:t>
        </m:r>
      </m:oMath>
      <w:r w:rsidRPr="00DC7027">
        <w:rPr>
          <w:lang w:val="en-US"/>
        </w:rPr>
        <w:t>.</w:t>
      </w:r>
    </w:p>
    <w:p w14:paraId="45544EC6" w14:textId="2BA9DF48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t xml:space="preserve">[x] </w:t>
      </w:r>
      <w:r w:rsidRPr="00DC7027">
        <w:rPr>
          <w:b/>
          <w:bCs/>
          <w:lang w:val="en-US"/>
        </w:rPr>
        <w:t>Đúng số tiền ngoại lệ (b):</w:t>
      </w:r>
      <w:r w:rsidRPr="00DC702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200.000</m:t>
        </m:r>
        <m:r>
          <m:rPr>
            <m:nor/>
          </m:rPr>
          <w:rPr>
            <w:lang w:val="en-US"/>
          </w:rPr>
          <m:t>đ</m:t>
        </m:r>
        <m:r>
          <w:rPr>
            <w:rFonts w:ascii="Cambria Math" w:hAnsi="Cambria Math"/>
            <w:lang w:val="en-US"/>
          </w:rPr>
          <m:t>+25.000</m:t>
        </m:r>
        <m:r>
          <m:rPr>
            <m:nor/>
          </m:rPr>
          <w:rPr>
            <w:lang w:val="en-US"/>
          </w:rPr>
          <m:t>đ</m:t>
        </m:r>
        <m:r>
          <w:rPr>
            <w:rFonts w:ascii="Cambria Math" w:hAnsi="Cambria Math"/>
            <w:lang w:val="en-US"/>
          </w:rPr>
          <m:t>=</m:t>
        </m:r>
        <m:r>
          <m:rPr>
            <m:sty m:val="b"/>
          </m:rPr>
          <w:rPr>
            <w:rFonts w:ascii="Cambria Math" w:hAnsi="Cambria Math"/>
            <w:lang w:val="en-US"/>
          </w:rPr>
          <m:t>225.000</m:t>
        </m:r>
        <m:r>
          <m:rPr>
            <m:nor/>
          </m:rPr>
          <w:rPr>
            <w:lang w:val="en-US"/>
          </w:rPr>
          <m:t>đ</m:t>
        </m:r>
      </m:oMath>
      <w:r w:rsidRPr="00DC7027">
        <w:rPr>
          <w:lang w:val="en-US"/>
        </w:rPr>
        <w:t>, từ chối áp dụng mã và nhắc thời điểm sau 00:00 ngày hôm sau.</w:t>
      </w:r>
    </w:p>
    <w:p w14:paraId="4E5ED254" w14:textId="77777777" w:rsidR="00DC7027" w:rsidRPr="00DC7027" w:rsidRDefault="00DC7027" w:rsidP="00DC7027">
      <w:pPr>
        <w:numPr>
          <w:ilvl w:val="0"/>
          <w:numId w:val="10"/>
        </w:numPr>
        <w:rPr>
          <w:lang w:val="en-US"/>
        </w:rPr>
      </w:pPr>
      <w:r w:rsidRPr="00DC7027">
        <w:rPr>
          <w:lang w:val="en-US"/>
        </w:rPr>
        <w:t xml:space="preserve">[x] </w:t>
      </w:r>
      <w:r w:rsidRPr="00DC7027">
        <w:rPr>
          <w:b/>
          <w:bCs/>
          <w:lang w:val="en-US"/>
        </w:rPr>
        <w:t>Đúng cấu trúc:</w:t>
      </w:r>
      <w:r w:rsidRPr="00DC7027">
        <w:rPr>
          <w:lang w:val="en-US"/>
        </w:rPr>
        <w:t xml:space="preserve"> Cả 3 kịch bản đều tuân thủ 100% cú pháp Given – When – Then, vế Then chứa các con số cụ thể kiểm chứng được.</w:t>
      </w:r>
    </w:p>
    <w:p w14:paraId="1FC621EB" w14:textId="77777777" w:rsidR="00C36AF2" w:rsidRPr="00DC7027" w:rsidRDefault="00C36AF2">
      <w:pPr>
        <w:rPr>
          <w:lang w:val="en-US"/>
        </w:rPr>
      </w:pPr>
    </w:p>
    <w:sectPr w:rsidR="00C36AF2" w:rsidRPr="00DC7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BFE"/>
    <w:multiLevelType w:val="multilevel"/>
    <w:tmpl w:val="7D8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58F8"/>
    <w:multiLevelType w:val="multilevel"/>
    <w:tmpl w:val="D84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16C80"/>
    <w:multiLevelType w:val="multilevel"/>
    <w:tmpl w:val="52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D2E98"/>
    <w:multiLevelType w:val="multilevel"/>
    <w:tmpl w:val="8A2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936F5"/>
    <w:multiLevelType w:val="multilevel"/>
    <w:tmpl w:val="243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C6A4C"/>
    <w:multiLevelType w:val="multilevel"/>
    <w:tmpl w:val="445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965CC"/>
    <w:multiLevelType w:val="multilevel"/>
    <w:tmpl w:val="191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111C6"/>
    <w:multiLevelType w:val="multilevel"/>
    <w:tmpl w:val="3A6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46C3B"/>
    <w:multiLevelType w:val="multilevel"/>
    <w:tmpl w:val="A9D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26774"/>
    <w:multiLevelType w:val="multilevel"/>
    <w:tmpl w:val="16A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384156">
    <w:abstractNumId w:val="1"/>
  </w:num>
  <w:num w:numId="2" w16cid:durableId="583344279">
    <w:abstractNumId w:val="4"/>
  </w:num>
  <w:num w:numId="3" w16cid:durableId="566300619">
    <w:abstractNumId w:val="8"/>
  </w:num>
  <w:num w:numId="4" w16cid:durableId="1732120042">
    <w:abstractNumId w:val="2"/>
  </w:num>
  <w:num w:numId="5" w16cid:durableId="147594500">
    <w:abstractNumId w:val="3"/>
  </w:num>
  <w:num w:numId="6" w16cid:durableId="384525093">
    <w:abstractNumId w:val="0"/>
  </w:num>
  <w:num w:numId="7" w16cid:durableId="1722750658">
    <w:abstractNumId w:val="5"/>
  </w:num>
  <w:num w:numId="8" w16cid:durableId="1524906203">
    <w:abstractNumId w:val="6"/>
  </w:num>
  <w:num w:numId="9" w16cid:durableId="1539467376">
    <w:abstractNumId w:val="9"/>
  </w:num>
  <w:num w:numId="10" w16cid:durableId="789590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57"/>
    <w:rsid w:val="000F7057"/>
    <w:rsid w:val="001B2393"/>
    <w:rsid w:val="00556407"/>
    <w:rsid w:val="005B48D8"/>
    <w:rsid w:val="007D5A7C"/>
    <w:rsid w:val="008124C3"/>
    <w:rsid w:val="00AE1782"/>
    <w:rsid w:val="00B3540A"/>
    <w:rsid w:val="00C36AF2"/>
    <w:rsid w:val="00D14A9E"/>
    <w:rsid w:val="00DC7027"/>
    <w:rsid w:val="00E34203"/>
    <w:rsid w:val="00F068C2"/>
    <w:rsid w:val="00FD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182052F-EC31-412A-B503-32C75C4D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5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5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57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5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5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5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5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F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5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5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F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5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F7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57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F7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Khang Mạnh</cp:lastModifiedBy>
  <cp:revision>3</cp:revision>
  <dcterms:created xsi:type="dcterms:W3CDTF">2026-10-21T07:35:00Z</dcterms:created>
  <dcterms:modified xsi:type="dcterms:W3CDTF">2026-10-21T07:36:00Z</dcterms:modified>
</cp:coreProperties>
</file>