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  <w:bookmarkStart w:id="0" w:name="_Toc426170817"/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bookmarkEnd w:id="0"/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26641E" w:rsidRPr="0075008F" w:rsidRDefault="00EB06F7" w:rsidP="0026641E">
      <w:pPr>
        <w:pStyle w:val="Ttulo"/>
        <w:rPr>
          <w:lang w:val="pt-BR"/>
        </w:rPr>
      </w:pPr>
      <w:r>
        <w:rPr>
          <w:lang w:val="pt-BR"/>
        </w:rPr>
        <w:t>Especificação Funcional</w:t>
      </w:r>
    </w:p>
    <w:p w:rsidR="0026641E" w:rsidRPr="0075008F" w:rsidRDefault="0026641E" w:rsidP="0026641E">
      <w:pPr>
        <w:pStyle w:val="Subttulo"/>
        <w:rPr>
          <w:lang w:val="pt-BR"/>
        </w:rPr>
      </w:pPr>
      <w:r w:rsidRPr="0075008F">
        <w:rPr>
          <w:lang w:val="pt-BR"/>
        </w:rPr>
        <w:t xml:space="preserve">Projeto </w:t>
      </w:r>
      <w:r w:rsidR="00EB06F7">
        <w:rPr>
          <w:lang w:val="pt-BR"/>
        </w:rPr>
        <w:t>crm web</w:t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5B33AD" w:rsidRPr="0075008F" w:rsidRDefault="005B33AD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C7B1B" w:rsidP="0041425B">
      <w:pPr>
        <w:pStyle w:val="Corpodetexto"/>
        <w:ind w:left="-360"/>
        <w:jc w:val="right"/>
        <w:rPr>
          <w:lang w:val="pt-BR"/>
        </w:rPr>
      </w:pPr>
      <w:r>
        <w:rPr>
          <w:b/>
          <w:bCs/>
          <w:noProof/>
          <w:color w:val="000000"/>
          <w:lang w:val="pt-BR"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6682740</wp:posOffset>
            </wp:positionV>
            <wp:extent cx="2443480" cy="906145"/>
            <wp:effectExtent l="19050" t="0" r="0" b="0"/>
            <wp:wrapSquare wrapText="bothSides"/>
            <wp:docPr id="1" name="Imagem 4" descr="logo_Ag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_Agil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 w:rsidP="00B96144">
      <w:pPr>
        <w:pStyle w:val="Corpodetexto"/>
        <w:spacing w:after="120"/>
        <w:ind w:left="-360"/>
        <w:jc w:val="center"/>
        <w:rPr>
          <w:b/>
          <w:lang w:val="pt-BR"/>
        </w:rPr>
      </w:pPr>
    </w:p>
    <w:p w:rsidR="00F559F7" w:rsidRPr="0075008F" w:rsidRDefault="00F559F7">
      <w:pPr>
        <w:pStyle w:val="Corpodetexto"/>
        <w:ind w:left="-360"/>
        <w:jc w:val="right"/>
        <w:rPr>
          <w:b/>
          <w:lang w:val="pt-BR"/>
        </w:rPr>
      </w:pPr>
    </w:p>
    <w:p w:rsidR="003E2711" w:rsidRPr="000E3479" w:rsidRDefault="00F559F7" w:rsidP="003B5044">
      <w:pPr>
        <w:pStyle w:val="Ttulo1"/>
        <w:rPr>
          <w:noProof/>
          <w:lang w:val="pt-BR"/>
        </w:rPr>
      </w:pPr>
      <w:bookmarkStart w:id="1" w:name="_Toc263766861"/>
      <w:bookmarkStart w:id="2" w:name="_Toc264147794"/>
      <w:r w:rsidRPr="0075008F">
        <w:rPr>
          <w:lang w:val="pt-BR"/>
        </w:rPr>
        <w:lastRenderedPageBreak/>
        <w:t>Índice</w:t>
      </w:r>
      <w:bookmarkStart w:id="3" w:name="_GoBack"/>
      <w:bookmarkEnd w:id="1"/>
      <w:bookmarkEnd w:id="2"/>
      <w:bookmarkEnd w:id="3"/>
      <w:r w:rsidR="00077EFA" w:rsidRPr="00077EFA">
        <w:rPr>
          <w:lang w:val="pt-BR"/>
        </w:rPr>
        <w:fldChar w:fldCharType="begin"/>
      </w:r>
      <w:r w:rsidRPr="0075008F">
        <w:rPr>
          <w:lang w:val="pt-BR"/>
        </w:rPr>
        <w:instrText xml:space="preserve"> TOC \o "1-3" \h \z </w:instrText>
      </w:r>
      <w:r w:rsidR="00077EFA" w:rsidRPr="00077EFA">
        <w:rPr>
          <w:lang w:val="pt-BR"/>
        </w:rPr>
        <w:fldChar w:fldCharType="separate"/>
      </w:r>
    </w:p>
    <w:p w:rsidR="003E2711" w:rsidRDefault="00077EFA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64147794" w:history="1">
        <w:r w:rsidR="003E2711" w:rsidRPr="009B18E4">
          <w:rPr>
            <w:rStyle w:val="Hyperlink"/>
            <w:noProof/>
            <w:lang w:val="pt-BR"/>
          </w:rPr>
          <w:t>Índice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64147795" w:history="1">
        <w:r w:rsidR="003E2711" w:rsidRPr="009B18E4">
          <w:rPr>
            <w:rStyle w:val="Hyperlink"/>
            <w:noProof/>
            <w:lang w:val="pt-BR"/>
          </w:rPr>
          <w:t>Caso de Uso Efetuar Login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796" w:history="1">
        <w:r w:rsidR="003E2711" w:rsidRPr="009B18E4">
          <w:rPr>
            <w:rStyle w:val="Hyperlink"/>
            <w:noProof/>
            <w:lang w:val="pt-BR" w:eastAsia="pt-BR"/>
          </w:rPr>
          <w:t>Atores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797" w:history="1">
        <w:r w:rsidR="003E2711" w:rsidRPr="009B18E4">
          <w:rPr>
            <w:rStyle w:val="Hyperlink"/>
            <w:noProof/>
            <w:lang w:val="pt-BR" w:eastAsia="pt-BR"/>
          </w:rPr>
          <w:t>Metas Primárias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798" w:history="1">
        <w:r w:rsidR="003E2711" w:rsidRPr="009B18E4">
          <w:rPr>
            <w:rStyle w:val="Hyperlink"/>
            <w:noProof/>
            <w:lang w:val="pt-BR" w:eastAsia="pt-BR"/>
          </w:rPr>
          <w:t>Pré-condições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799" w:history="1">
        <w:r w:rsidR="003E2711" w:rsidRPr="009B18E4">
          <w:rPr>
            <w:rStyle w:val="Hyperlink"/>
            <w:noProof/>
            <w:lang w:val="pt-BR" w:eastAsia="pt-BR"/>
          </w:rPr>
          <w:t>Fluxo principal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0" w:history="1">
        <w:r w:rsidR="003E2711" w:rsidRPr="009B18E4">
          <w:rPr>
            <w:rStyle w:val="Hyperlink"/>
            <w:noProof/>
            <w:lang w:val="pt-BR" w:eastAsia="pt-BR"/>
          </w:rPr>
          <w:t>Fluxo alternativo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1" w:history="1">
        <w:r w:rsidR="003E2711" w:rsidRPr="009B18E4">
          <w:rPr>
            <w:rStyle w:val="Hyperlink"/>
            <w:noProof/>
            <w:lang w:val="pt-BR" w:eastAsia="pt-BR"/>
          </w:rPr>
          <w:t>Benefícios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2" w:history="1">
        <w:r w:rsidR="003E2711" w:rsidRPr="009B18E4">
          <w:rPr>
            <w:rStyle w:val="Hyperlink"/>
            <w:noProof/>
            <w:lang w:val="pt-BR" w:eastAsia="pt-BR"/>
          </w:rPr>
          <w:t>Trade-offs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64147803" w:history="1">
        <w:r w:rsidR="003E2711" w:rsidRPr="009B18E4">
          <w:rPr>
            <w:rStyle w:val="Hyperlink"/>
            <w:noProof/>
            <w:lang w:val="pt-BR"/>
          </w:rPr>
          <w:t>Caso de Uso Inserir Proposta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4" w:history="1">
        <w:r w:rsidR="003E2711" w:rsidRPr="009B18E4">
          <w:rPr>
            <w:rStyle w:val="Hyperlink"/>
            <w:noProof/>
            <w:lang w:val="pt-BR" w:eastAsia="pt-BR"/>
          </w:rPr>
          <w:t>Atores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5" w:history="1">
        <w:r w:rsidR="003E2711" w:rsidRPr="009B18E4">
          <w:rPr>
            <w:rStyle w:val="Hyperlink"/>
            <w:noProof/>
            <w:lang w:val="pt-BR" w:eastAsia="pt-BR"/>
          </w:rPr>
          <w:t>Metas Primárias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6" w:history="1">
        <w:r w:rsidR="003E2711" w:rsidRPr="009B18E4">
          <w:rPr>
            <w:rStyle w:val="Hyperlink"/>
            <w:noProof/>
            <w:lang w:val="pt-BR" w:eastAsia="pt-BR"/>
          </w:rPr>
          <w:t>Pré-condições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7" w:history="1">
        <w:r w:rsidR="003E2711" w:rsidRPr="009B18E4">
          <w:rPr>
            <w:rStyle w:val="Hyperlink"/>
            <w:noProof/>
            <w:lang w:val="pt-BR" w:eastAsia="pt-BR"/>
          </w:rPr>
          <w:t>Fluxo principal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8" w:history="1">
        <w:r w:rsidR="003E2711" w:rsidRPr="009B18E4">
          <w:rPr>
            <w:rStyle w:val="Hyperlink"/>
            <w:noProof/>
            <w:lang w:val="pt-BR" w:eastAsia="pt-BR"/>
          </w:rPr>
          <w:t>Fluxo alternativo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09" w:history="1">
        <w:r w:rsidR="003E2711" w:rsidRPr="009B18E4">
          <w:rPr>
            <w:rStyle w:val="Hyperlink"/>
            <w:noProof/>
            <w:lang w:val="pt-BR" w:eastAsia="pt-BR"/>
          </w:rPr>
          <w:t>Benefícios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0" w:history="1">
        <w:r w:rsidR="003E2711" w:rsidRPr="009B18E4">
          <w:rPr>
            <w:rStyle w:val="Hyperlink"/>
            <w:noProof/>
            <w:lang w:val="pt-BR" w:eastAsia="pt-BR"/>
          </w:rPr>
          <w:t>Trade-offs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64147811" w:history="1">
        <w:r w:rsidR="003E2711" w:rsidRPr="009B18E4">
          <w:rPr>
            <w:rStyle w:val="Hyperlink"/>
            <w:noProof/>
            <w:lang w:val="pt-BR"/>
          </w:rPr>
          <w:t>Caso de Uso Consultar Proposta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2" w:history="1">
        <w:r w:rsidR="003E2711" w:rsidRPr="009B18E4">
          <w:rPr>
            <w:rStyle w:val="Hyperlink"/>
            <w:noProof/>
            <w:lang w:val="pt-BR" w:eastAsia="pt-BR"/>
          </w:rPr>
          <w:t>Atores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3" w:history="1">
        <w:r w:rsidR="003E2711" w:rsidRPr="009B18E4">
          <w:rPr>
            <w:rStyle w:val="Hyperlink"/>
            <w:noProof/>
            <w:lang w:val="pt-BR" w:eastAsia="pt-BR"/>
          </w:rPr>
          <w:t>Metas Primárias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4" w:history="1">
        <w:r w:rsidR="003E2711" w:rsidRPr="009B18E4">
          <w:rPr>
            <w:rStyle w:val="Hyperlink"/>
            <w:noProof/>
            <w:lang w:val="pt-BR" w:eastAsia="pt-BR"/>
          </w:rPr>
          <w:t>Pré-condições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5" w:history="1">
        <w:r w:rsidR="003E2711" w:rsidRPr="009B18E4">
          <w:rPr>
            <w:rStyle w:val="Hyperlink"/>
            <w:noProof/>
            <w:lang w:val="pt-BR" w:eastAsia="pt-BR"/>
          </w:rPr>
          <w:t>Fluxo principal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6" w:history="1">
        <w:r w:rsidR="003E2711" w:rsidRPr="009B18E4">
          <w:rPr>
            <w:rStyle w:val="Hyperlink"/>
            <w:noProof/>
            <w:lang w:val="pt-BR" w:eastAsia="pt-BR"/>
          </w:rPr>
          <w:t>Fluxo alternativo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7" w:history="1">
        <w:r w:rsidR="003E2711" w:rsidRPr="009B18E4">
          <w:rPr>
            <w:rStyle w:val="Hyperlink"/>
            <w:noProof/>
            <w:lang w:val="pt-BR" w:eastAsia="pt-BR"/>
          </w:rPr>
          <w:t>Benefícios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18" w:history="1">
        <w:r w:rsidR="003E2711" w:rsidRPr="009B18E4">
          <w:rPr>
            <w:rStyle w:val="Hyperlink"/>
            <w:noProof/>
            <w:lang w:val="pt-BR" w:eastAsia="pt-BR"/>
          </w:rPr>
          <w:t>Trade-offs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64147819" w:history="1">
        <w:r w:rsidR="003E2711" w:rsidRPr="009B18E4">
          <w:rPr>
            <w:rStyle w:val="Hyperlink"/>
            <w:noProof/>
            <w:lang w:val="pt-BR"/>
          </w:rPr>
          <w:t>Caso de Uso Cancelar Proposta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20" w:history="1">
        <w:r w:rsidR="003E2711" w:rsidRPr="009B18E4">
          <w:rPr>
            <w:rStyle w:val="Hyperlink"/>
            <w:noProof/>
            <w:lang w:val="pt-BR" w:eastAsia="pt-BR"/>
          </w:rPr>
          <w:t>Atores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21" w:history="1">
        <w:r w:rsidR="003E2711" w:rsidRPr="009B18E4">
          <w:rPr>
            <w:rStyle w:val="Hyperlink"/>
            <w:noProof/>
            <w:lang w:val="pt-BR" w:eastAsia="pt-BR"/>
          </w:rPr>
          <w:t>Metas Primárias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22" w:history="1">
        <w:r w:rsidR="003E2711" w:rsidRPr="009B18E4">
          <w:rPr>
            <w:rStyle w:val="Hyperlink"/>
            <w:noProof/>
            <w:lang w:val="pt-BR" w:eastAsia="pt-BR"/>
          </w:rPr>
          <w:t>Pré-condições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23" w:history="1">
        <w:r w:rsidR="003E2711" w:rsidRPr="009B18E4">
          <w:rPr>
            <w:rStyle w:val="Hyperlink"/>
            <w:noProof/>
            <w:lang w:val="pt-BR" w:eastAsia="pt-BR"/>
          </w:rPr>
          <w:t>Fluxo principal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24" w:history="1">
        <w:r w:rsidR="003E2711" w:rsidRPr="009B18E4">
          <w:rPr>
            <w:rStyle w:val="Hyperlink"/>
            <w:noProof/>
            <w:lang w:val="pt-BR" w:eastAsia="pt-BR"/>
          </w:rPr>
          <w:t>Fluxo alternativo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25" w:history="1">
        <w:r w:rsidR="003E2711" w:rsidRPr="009B18E4">
          <w:rPr>
            <w:rStyle w:val="Hyperlink"/>
            <w:noProof/>
            <w:lang w:val="pt-BR" w:eastAsia="pt-BR"/>
          </w:rPr>
          <w:t>Benefícios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711" w:rsidRDefault="00077EFA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64147826" w:history="1">
        <w:r w:rsidR="003E2711" w:rsidRPr="009B18E4">
          <w:rPr>
            <w:rStyle w:val="Hyperlink"/>
            <w:noProof/>
            <w:lang w:val="pt-BR" w:eastAsia="pt-BR"/>
          </w:rPr>
          <w:t>Trade-offs</w:t>
        </w:r>
        <w:r w:rsidR="003E27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2711">
          <w:rPr>
            <w:noProof/>
            <w:webHidden/>
          </w:rPr>
          <w:instrText xml:space="preserve"> PAGEREF _Toc264147826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7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9F7" w:rsidRPr="0075008F" w:rsidRDefault="00077EFA" w:rsidP="009569F5">
      <w:pPr>
        <w:pStyle w:val="Sumrio1"/>
        <w:rPr>
          <w:lang w:val="pt-BR"/>
        </w:rPr>
      </w:pPr>
      <w:r w:rsidRPr="0075008F">
        <w:rPr>
          <w:lang w:val="pt-BR"/>
        </w:rPr>
        <w:fldChar w:fldCharType="end"/>
      </w:r>
    </w:p>
    <w:p w:rsidR="00D42A44" w:rsidRPr="0075008F" w:rsidRDefault="00D42A44" w:rsidP="00D42A44">
      <w:pPr>
        <w:pStyle w:val="Ttulo1"/>
        <w:rPr>
          <w:lang w:val="pt-BR"/>
        </w:rPr>
      </w:pPr>
      <w:bookmarkStart w:id="4" w:name="_Toc264147795"/>
      <w:r>
        <w:rPr>
          <w:lang w:val="pt-BR"/>
        </w:rPr>
        <w:lastRenderedPageBreak/>
        <w:t xml:space="preserve">Caso de Uso </w:t>
      </w:r>
      <w:r w:rsidR="00D56DC3">
        <w:rPr>
          <w:lang w:val="pt-BR"/>
        </w:rPr>
        <w:t>Efetuar Login</w:t>
      </w:r>
      <w:bookmarkEnd w:id="4"/>
    </w:p>
    <w:p w:rsidR="00D42A44" w:rsidRPr="00EC2308" w:rsidRDefault="00D42A44" w:rsidP="00D42A44">
      <w:pPr>
        <w:pStyle w:val="Ttulo2"/>
        <w:rPr>
          <w:lang w:val="pt-BR" w:eastAsia="pt-BR" w:bidi="ar-SA"/>
        </w:rPr>
      </w:pPr>
      <w:bookmarkStart w:id="5" w:name="_Toc264147796"/>
      <w:r>
        <w:rPr>
          <w:lang w:val="pt-BR" w:eastAsia="pt-BR" w:bidi="ar-SA"/>
        </w:rPr>
        <w:t>Atores</w:t>
      </w:r>
      <w:bookmarkEnd w:id="5"/>
    </w:p>
    <w:p w:rsidR="00D42A44" w:rsidRDefault="00D42A44" w:rsidP="00D42A44">
      <w:pPr>
        <w:rPr>
          <w:lang w:val="pt-BR" w:eastAsia="pt-BR" w:bidi="ar-SA"/>
        </w:rPr>
      </w:pPr>
      <w:r>
        <w:rPr>
          <w:lang w:val="pt-BR" w:eastAsia="pt-BR" w:bidi="ar-SA"/>
        </w:rPr>
        <w:t>Representante Comercial</w:t>
      </w:r>
    </w:p>
    <w:p w:rsidR="00D42A44" w:rsidRDefault="00D42A44" w:rsidP="00D42A44">
      <w:pPr>
        <w:pStyle w:val="Ttulo2"/>
        <w:rPr>
          <w:lang w:val="pt-BR" w:eastAsia="pt-BR" w:bidi="ar-SA"/>
        </w:rPr>
      </w:pPr>
      <w:bookmarkStart w:id="6" w:name="_Toc264147797"/>
      <w:r>
        <w:rPr>
          <w:lang w:val="pt-BR" w:eastAsia="pt-BR" w:bidi="ar-SA"/>
        </w:rPr>
        <w:t>Metas Primárias</w:t>
      </w:r>
      <w:bookmarkEnd w:id="6"/>
    </w:p>
    <w:p w:rsidR="00D42A44" w:rsidRDefault="00D42A44" w:rsidP="00D42A44">
      <w:pPr>
        <w:rPr>
          <w:lang w:val="pt-BR" w:eastAsia="pt-BR" w:bidi="ar-SA"/>
        </w:rPr>
      </w:pPr>
      <w:r>
        <w:rPr>
          <w:lang w:val="pt-BR" w:eastAsia="pt-BR" w:bidi="ar-SA"/>
        </w:rPr>
        <w:t>Acessar área do sistema</w:t>
      </w:r>
    </w:p>
    <w:p w:rsidR="00D42A44" w:rsidRDefault="00D42A44" w:rsidP="00D42A44">
      <w:pPr>
        <w:pStyle w:val="Ttulo2"/>
        <w:rPr>
          <w:lang w:val="pt-BR" w:eastAsia="pt-BR" w:bidi="ar-SA"/>
        </w:rPr>
      </w:pPr>
      <w:bookmarkStart w:id="7" w:name="_Toc264147798"/>
      <w:r>
        <w:rPr>
          <w:lang w:val="pt-BR" w:eastAsia="pt-BR" w:bidi="ar-SA"/>
        </w:rPr>
        <w:t>Pré-condições</w:t>
      </w:r>
      <w:bookmarkEnd w:id="7"/>
    </w:p>
    <w:p w:rsidR="00D42A44" w:rsidRDefault="00D42A44" w:rsidP="00D42A44">
      <w:pPr>
        <w:rPr>
          <w:lang w:val="pt-BR" w:eastAsia="pt-BR" w:bidi="ar-SA"/>
        </w:rPr>
      </w:pPr>
      <w:r>
        <w:rPr>
          <w:lang w:val="pt-BR" w:eastAsia="pt-BR" w:bidi="ar-SA"/>
        </w:rPr>
        <w:t>Existência de</w:t>
      </w:r>
      <w:r w:rsidR="00D56DC3">
        <w:rPr>
          <w:lang w:val="pt-BR" w:eastAsia="pt-BR" w:bidi="ar-SA"/>
        </w:rPr>
        <w:t xml:space="preserve"> um usuário Microsiga</w:t>
      </w:r>
    </w:p>
    <w:p w:rsidR="00D42A44" w:rsidRDefault="00D42A44" w:rsidP="00D42A44">
      <w:pPr>
        <w:pStyle w:val="Ttulo2"/>
        <w:rPr>
          <w:lang w:val="pt-BR" w:eastAsia="pt-BR" w:bidi="ar-SA"/>
        </w:rPr>
      </w:pPr>
      <w:bookmarkStart w:id="8" w:name="_Toc264147799"/>
      <w:r>
        <w:rPr>
          <w:lang w:val="pt-BR" w:eastAsia="pt-BR" w:bidi="ar-SA"/>
        </w:rPr>
        <w:t>Fluxo principal</w:t>
      </w:r>
      <w:bookmarkEnd w:id="8"/>
    </w:p>
    <w:p w:rsidR="00D42A44" w:rsidRPr="00A00256" w:rsidRDefault="00D42A44" w:rsidP="00D42A44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 xml:space="preserve">O representante comercial digita os dados </w:t>
      </w:r>
      <w:r>
        <w:rPr>
          <w:lang w:val="pt-BR" w:eastAsia="pt-BR" w:bidi="ar-SA"/>
        </w:rPr>
        <w:t xml:space="preserve">de </w:t>
      </w:r>
      <w:r w:rsidR="00D56DC3">
        <w:rPr>
          <w:lang w:val="pt-BR" w:eastAsia="pt-BR" w:bidi="ar-SA"/>
        </w:rPr>
        <w:t xml:space="preserve">identificação </w:t>
      </w:r>
      <w:r>
        <w:rPr>
          <w:lang w:val="pt-BR" w:eastAsia="pt-BR" w:bidi="ar-SA"/>
        </w:rPr>
        <w:t xml:space="preserve">e envia ao sistema </w:t>
      </w:r>
    </w:p>
    <w:p w:rsidR="00D42A44" w:rsidRPr="00A00256" w:rsidRDefault="00D42A44" w:rsidP="00D42A44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 xml:space="preserve">O sistema valida </w:t>
      </w:r>
      <w:r>
        <w:rPr>
          <w:lang w:val="pt-BR" w:eastAsia="pt-BR" w:bidi="ar-SA"/>
        </w:rPr>
        <w:t xml:space="preserve">o usuário </w:t>
      </w:r>
      <w:r w:rsidR="00907FD2">
        <w:rPr>
          <w:lang w:val="pt-BR" w:eastAsia="pt-BR" w:bidi="ar-SA"/>
        </w:rPr>
        <w:t xml:space="preserve">no Microsiga </w:t>
      </w:r>
      <w:r>
        <w:rPr>
          <w:lang w:val="pt-BR" w:eastAsia="pt-BR" w:bidi="ar-SA"/>
        </w:rPr>
        <w:t>para acesso ao sistema</w:t>
      </w:r>
    </w:p>
    <w:p w:rsidR="00D42A44" w:rsidRPr="00A00256" w:rsidRDefault="00D42A44" w:rsidP="00D56DC3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 xml:space="preserve">O sistema </w:t>
      </w:r>
      <w:r w:rsidR="00D56DC3">
        <w:rPr>
          <w:lang w:val="pt-BR" w:eastAsia="pt-BR" w:bidi="ar-SA"/>
        </w:rPr>
        <w:t>libera acesso a página</w:t>
      </w:r>
    </w:p>
    <w:p w:rsidR="00D42A44" w:rsidRDefault="00D42A44" w:rsidP="00D42A44">
      <w:pPr>
        <w:pStyle w:val="Ttulo2"/>
        <w:rPr>
          <w:lang w:val="pt-BR" w:eastAsia="pt-BR" w:bidi="ar-SA"/>
        </w:rPr>
      </w:pPr>
      <w:bookmarkStart w:id="9" w:name="_Toc264147800"/>
      <w:r>
        <w:rPr>
          <w:lang w:val="pt-BR" w:eastAsia="pt-BR" w:bidi="ar-SA"/>
        </w:rPr>
        <w:t>Fluxo alternativo</w:t>
      </w:r>
      <w:bookmarkEnd w:id="9"/>
    </w:p>
    <w:p w:rsidR="00D42A44" w:rsidRDefault="00D42A44" w:rsidP="00D42A44">
      <w:pPr>
        <w:rPr>
          <w:lang w:val="pt-BR" w:eastAsia="pt-BR" w:bidi="ar-SA"/>
        </w:rPr>
      </w:pPr>
      <w:r>
        <w:rPr>
          <w:lang w:val="pt-BR" w:eastAsia="pt-BR" w:bidi="ar-SA"/>
        </w:rPr>
        <w:t>3.1 O sistema alerta o usuário que existem dados inválidos a serem corrigidos</w:t>
      </w:r>
    </w:p>
    <w:p w:rsidR="00D42A44" w:rsidRDefault="00D42A44" w:rsidP="00D42A44">
      <w:pPr>
        <w:rPr>
          <w:lang w:val="pt-BR" w:eastAsia="pt-BR" w:bidi="ar-SA"/>
        </w:rPr>
      </w:pPr>
      <w:r>
        <w:rPr>
          <w:lang w:val="pt-BR" w:eastAsia="pt-BR" w:bidi="ar-SA"/>
        </w:rPr>
        <w:t xml:space="preserve">4.1 O sistema encontra um erro que impede </w:t>
      </w:r>
      <w:r w:rsidR="00D56DC3">
        <w:rPr>
          <w:lang w:val="pt-BR" w:eastAsia="pt-BR" w:bidi="ar-SA"/>
        </w:rPr>
        <w:t xml:space="preserve">de acessar o sistema </w:t>
      </w:r>
      <w:r>
        <w:rPr>
          <w:lang w:val="pt-BR" w:eastAsia="pt-BR" w:bidi="ar-SA"/>
        </w:rPr>
        <w:t>e exibe uma mensagem</w:t>
      </w:r>
    </w:p>
    <w:p w:rsidR="00D42A44" w:rsidRDefault="00D42A44" w:rsidP="00D42A44">
      <w:pPr>
        <w:pStyle w:val="Ttulo2"/>
        <w:rPr>
          <w:lang w:val="pt-BR" w:eastAsia="pt-BR" w:bidi="ar-SA"/>
        </w:rPr>
      </w:pPr>
      <w:bookmarkStart w:id="10" w:name="_Toc264147801"/>
      <w:r>
        <w:rPr>
          <w:lang w:val="pt-BR" w:eastAsia="pt-BR" w:bidi="ar-SA"/>
        </w:rPr>
        <w:t>Benefícios</w:t>
      </w:r>
      <w:bookmarkEnd w:id="10"/>
    </w:p>
    <w:p w:rsidR="00D42A44" w:rsidRDefault="00D42A44" w:rsidP="00D42A44">
      <w:pPr>
        <w:rPr>
          <w:lang w:val="pt-BR" w:eastAsia="pt-BR" w:bidi="ar-SA"/>
        </w:rPr>
      </w:pPr>
      <w:r>
        <w:rPr>
          <w:lang w:val="pt-BR" w:eastAsia="pt-BR" w:bidi="ar-SA"/>
        </w:rPr>
        <w:t xml:space="preserve">1 – </w:t>
      </w:r>
      <w:r w:rsidR="00D56DC3">
        <w:rPr>
          <w:lang w:val="pt-BR" w:eastAsia="pt-BR" w:bidi="ar-SA"/>
        </w:rPr>
        <w:t>F</w:t>
      </w:r>
      <w:r>
        <w:rPr>
          <w:lang w:val="pt-BR" w:eastAsia="pt-BR" w:bidi="ar-SA"/>
        </w:rPr>
        <w:t xml:space="preserve">acilidade no processo de </w:t>
      </w:r>
      <w:r w:rsidR="00D56DC3">
        <w:rPr>
          <w:lang w:val="pt-BR" w:eastAsia="pt-BR" w:bidi="ar-SA"/>
        </w:rPr>
        <w:t>acesso ao sistema</w:t>
      </w:r>
    </w:p>
    <w:p w:rsidR="00D42A44" w:rsidRDefault="00D42A44" w:rsidP="00D42A44">
      <w:pPr>
        <w:rPr>
          <w:lang w:val="pt-BR" w:eastAsia="pt-BR" w:bidi="ar-SA"/>
        </w:rPr>
      </w:pPr>
      <w:r>
        <w:rPr>
          <w:lang w:val="pt-BR" w:eastAsia="pt-BR" w:bidi="ar-SA"/>
        </w:rPr>
        <w:t>2 – Integridade das informações de acordo com o padrão do Sistema da Microsiga</w:t>
      </w:r>
    </w:p>
    <w:p w:rsidR="00D42A44" w:rsidRDefault="00D42A44" w:rsidP="00D42A44">
      <w:pPr>
        <w:pStyle w:val="Ttulo2"/>
        <w:rPr>
          <w:lang w:val="pt-BR" w:eastAsia="pt-BR" w:bidi="ar-SA"/>
        </w:rPr>
      </w:pPr>
      <w:bookmarkStart w:id="11" w:name="_Toc264147802"/>
      <w:r>
        <w:rPr>
          <w:lang w:val="pt-BR" w:eastAsia="pt-BR" w:bidi="ar-SA"/>
        </w:rPr>
        <w:t>Trade-offs</w:t>
      </w:r>
      <w:bookmarkEnd w:id="11"/>
    </w:p>
    <w:p w:rsidR="00D42A44" w:rsidRPr="00D576A1" w:rsidRDefault="00D576A1" w:rsidP="00D56DC3">
      <w:pPr>
        <w:rPr>
          <w:u w:val="single"/>
          <w:lang w:val="pt-BR" w:eastAsia="pt-BR" w:bidi="ar-SA"/>
        </w:rPr>
      </w:pPr>
      <w:r>
        <w:rPr>
          <w:lang w:val="pt-BR" w:eastAsia="pt-BR" w:bidi="ar-SA"/>
        </w:rPr>
        <w:t>Não se aplica</w:t>
      </w:r>
    </w:p>
    <w:p w:rsidR="00F559F7" w:rsidRPr="0075008F" w:rsidRDefault="008B0793" w:rsidP="009569F5">
      <w:pPr>
        <w:pStyle w:val="Ttulo1"/>
        <w:rPr>
          <w:lang w:val="pt-BR"/>
        </w:rPr>
      </w:pPr>
      <w:bookmarkStart w:id="12" w:name="_Toc264147803"/>
      <w:r>
        <w:rPr>
          <w:lang w:val="pt-BR"/>
        </w:rPr>
        <w:lastRenderedPageBreak/>
        <w:t>Caso de U</w:t>
      </w:r>
      <w:r w:rsidR="00027364">
        <w:rPr>
          <w:lang w:val="pt-BR"/>
        </w:rPr>
        <w:t xml:space="preserve">so </w:t>
      </w:r>
      <w:r>
        <w:rPr>
          <w:lang w:val="pt-BR"/>
        </w:rPr>
        <w:t>I</w:t>
      </w:r>
      <w:r w:rsidR="002C1FCA">
        <w:rPr>
          <w:lang w:val="pt-BR"/>
        </w:rPr>
        <w:t>nserir</w:t>
      </w:r>
      <w:r>
        <w:rPr>
          <w:lang w:val="pt-BR"/>
        </w:rPr>
        <w:t xml:space="preserve"> P</w:t>
      </w:r>
      <w:r w:rsidR="00027364">
        <w:rPr>
          <w:lang w:val="pt-BR"/>
        </w:rPr>
        <w:t>roposta</w:t>
      </w:r>
      <w:bookmarkEnd w:id="12"/>
    </w:p>
    <w:p w:rsidR="00EC2308" w:rsidRPr="00EC2308" w:rsidRDefault="00027364" w:rsidP="00EC2308">
      <w:pPr>
        <w:pStyle w:val="Ttulo2"/>
        <w:rPr>
          <w:lang w:val="pt-BR" w:eastAsia="pt-BR" w:bidi="ar-SA"/>
        </w:rPr>
      </w:pPr>
      <w:bookmarkStart w:id="13" w:name="_Toc264147804"/>
      <w:r>
        <w:rPr>
          <w:lang w:val="pt-BR" w:eastAsia="pt-BR" w:bidi="ar-SA"/>
        </w:rPr>
        <w:t>Atores</w:t>
      </w:r>
      <w:bookmarkEnd w:id="13"/>
    </w:p>
    <w:p w:rsidR="006B1858" w:rsidRDefault="00027364" w:rsidP="006B1858">
      <w:pPr>
        <w:rPr>
          <w:lang w:val="pt-BR" w:eastAsia="pt-BR" w:bidi="ar-SA"/>
        </w:rPr>
      </w:pPr>
      <w:r>
        <w:rPr>
          <w:lang w:val="pt-BR" w:eastAsia="pt-BR" w:bidi="ar-SA"/>
        </w:rPr>
        <w:t>Representante Comercial</w:t>
      </w:r>
    </w:p>
    <w:p w:rsidR="006B1858" w:rsidRDefault="00027364" w:rsidP="006B1858">
      <w:pPr>
        <w:pStyle w:val="Ttulo2"/>
        <w:rPr>
          <w:lang w:val="pt-BR" w:eastAsia="pt-BR" w:bidi="ar-SA"/>
        </w:rPr>
      </w:pPr>
      <w:bookmarkStart w:id="14" w:name="_Toc264147805"/>
      <w:r>
        <w:rPr>
          <w:lang w:val="pt-BR" w:eastAsia="pt-BR" w:bidi="ar-SA"/>
        </w:rPr>
        <w:t>Metas Primárias</w:t>
      </w:r>
      <w:bookmarkEnd w:id="14"/>
    </w:p>
    <w:p w:rsidR="00027364" w:rsidRDefault="002C1FCA" w:rsidP="006B1858">
      <w:pPr>
        <w:rPr>
          <w:lang w:val="pt-BR" w:eastAsia="pt-BR" w:bidi="ar-SA"/>
        </w:rPr>
      </w:pPr>
      <w:r>
        <w:rPr>
          <w:lang w:val="pt-BR" w:eastAsia="pt-BR" w:bidi="ar-SA"/>
        </w:rPr>
        <w:t>Inserir</w:t>
      </w:r>
      <w:r w:rsidR="00027364">
        <w:rPr>
          <w:lang w:val="pt-BR" w:eastAsia="pt-BR" w:bidi="ar-SA"/>
        </w:rPr>
        <w:t xml:space="preserve"> proposta de venda</w:t>
      </w:r>
    </w:p>
    <w:p w:rsidR="006B1858" w:rsidRDefault="00027364" w:rsidP="006B1858">
      <w:pPr>
        <w:pStyle w:val="Ttulo2"/>
        <w:rPr>
          <w:lang w:val="pt-BR" w:eastAsia="pt-BR" w:bidi="ar-SA"/>
        </w:rPr>
      </w:pPr>
      <w:bookmarkStart w:id="15" w:name="_Toc264147806"/>
      <w:r>
        <w:rPr>
          <w:lang w:val="pt-BR" w:eastAsia="pt-BR" w:bidi="ar-SA"/>
        </w:rPr>
        <w:t>Pré-condições</w:t>
      </w:r>
      <w:bookmarkEnd w:id="15"/>
    </w:p>
    <w:p w:rsidR="002C1FCA" w:rsidRDefault="002C1FCA" w:rsidP="002C1FCA">
      <w:pPr>
        <w:rPr>
          <w:lang w:val="pt-BR" w:eastAsia="pt-BR" w:bidi="ar-SA"/>
        </w:rPr>
      </w:pPr>
      <w:r>
        <w:rPr>
          <w:lang w:val="pt-BR" w:eastAsia="pt-BR" w:bidi="ar-SA"/>
        </w:rPr>
        <w:t>Existência de um usuário Microsiga amarrado a um Vendedor cadastrado</w:t>
      </w:r>
    </w:p>
    <w:p w:rsidR="006B1858" w:rsidRDefault="00027364" w:rsidP="006B1858">
      <w:pPr>
        <w:pStyle w:val="Ttulo2"/>
        <w:rPr>
          <w:lang w:val="pt-BR" w:eastAsia="pt-BR" w:bidi="ar-SA"/>
        </w:rPr>
      </w:pPr>
      <w:bookmarkStart w:id="16" w:name="_Toc264147807"/>
      <w:r>
        <w:rPr>
          <w:lang w:val="pt-BR" w:eastAsia="pt-BR" w:bidi="ar-SA"/>
        </w:rPr>
        <w:t>Fluxo principal</w:t>
      </w:r>
      <w:bookmarkEnd w:id="16"/>
    </w:p>
    <w:p w:rsidR="00A00256" w:rsidRPr="00A00256" w:rsidRDefault="00A00256" w:rsidP="00A00256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>O representante comercial digita os dados da proposta</w:t>
      </w:r>
    </w:p>
    <w:p w:rsidR="00A00256" w:rsidRPr="00A00256" w:rsidRDefault="00A00256" w:rsidP="00A00256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>O representante comercial confirma os dados digitados</w:t>
      </w:r>
    </w:p>
    <w:p w:rsidR="00A00256" w:rsidRPr="00A00256" w:rsidRDefault="00A00256" w:rsidP="00A00256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>O sistema valida os dados da proposta</w:t>
      </w:r>
    </w:p>
    <w:p w:rsidR="00A00256" w:rsidRPr="00A00256" w:rsidRDefault="00A00256" w:rsidP="00A00256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>O sistema grava a proposta no Microsiga</w:t>
      </w:r>
    </w:p>
    <w:p w:rsidR="00A00256" w:rsidRPr="00A00256" w:rsidRDefault="00A00256" w:rsidP="00A00256">
      <w:pPr>
        <w:pStyle w:val="PargrafodaLista"/>
        <w:numPr>
          <w:ilvl w:val="0"/>
          <w:numId w:val="47"/>
        </w:numPr>
        <w:rPr>
          <w:lang w:val="pt-BR" w:eastAsia="pt-BR" w:bidi="ar-SA"/>
        </w:rPr>
      </w:pPr>
      <w:r w:rsidRPr="00A00256">
        <w:rPr>
          <w:lang w:val="pt-BR" w:eastAsia="pt-BR" w:bidi="ar-SA"/>
        </w:rPr>
        <w:t>O sistema exibe mensagem de inclusão bem sucedida</w:t>
      </w:r>
    </w:p>
    <w:p w:rsidR="00027364" w:rsidRDefault="00027364" w:rsidP="00027364">
      <w:pPr>
        <w:pStyle w:val="Ttulo2"/>
        <w:rPr>
          <w:lang w:val="pt-BR" w:eastAsia="pt-BR" w:bidi="ar-SA"/>
        </w:rPr>
      </w:pPr>
      <w:bookmarkStart w:id="17" w:name="_Toc264147808"/>
      <w:r>
        <w:rPr>
          <w:lang w:val="pt-BR" w:eastAsia="pt-BR" w:bidi="ar-SA"/>
        </w:rPr>
        <w:t>Fluxo alternativo</w:t>
      </w:r>
      <w:bookmarkEnd w:id="17"/>
    </w:p>
    <w:p w:rsidR="008D7D7B" w:rsidRDefault="008D7D7B" w:rsidP="00027364">
      <w:pPr>
        <w:rPr>
          <w:lang w:val="pt-BR" w:eastAsia="pt-BR" w:bidi="ar-SA"/>
        </w:rPr>
      </w:pPr>
      <w:r>
        <w:rPr>
          <w:lang w:val="pt-BR" w:eastAsia="pt-BR" w:bidi="ar-SA"/>
        </w:rPr>
        <w:t>3.1 O sistema alerta o usuário que existem dados inválidos a serem corrigidos</w:t>
      </w:r>
    </w:p>
    <w:p w:rsidR="008D7D7B" w:rsidRDefault="008D7D7B" w:rsidP="00027364">
      <w:pPr>
        <w:rPr>
          <w:lang w:val="pt-BR" w:eastAsia="pt-BR" w:bidi="ar-SA"/>
        </w:rPr>
      </w:pPr>
      <w:r>
        <w:rPr>
          <w:lang w:val="pt-BR" w:eastAsia="pt-BR" w:bidi="ar-SA"/>
        </w:rPr>
        <w:t>4.1 O sistema encontra um erro que impede a gravação no Microsiga e exibe uma mensagem</w:t>
      </w:r>
    </w:p>
    <w:p w:rsidR="00027364" w:rsidRDefault="00027364" w:rsidP="00027364">
      <w:pPr>
        <w:pStyle w:val="Ttulo2"/>
        <w:rPr>
          <w:lang w:val="pt-BR" w:eastAsia="pt-BR" w:bidi="ar-SA"/>
        </w:rPr>
      </w:pPr>
      <w:bookmarkStart w:id="18" w:name="_Toc264147809"/>
      <w:r>
        <w:rPr>
          <w:lang w:val="pt-BR" w:eastAsia="pt-BR" w:bidi="ar-SA"/>
        </w:rPr>
        <w:t>Benefícios</w:t>
      </w:r>
      <w:bookmarkEnd w:id="18"/>
    </w:p>
    <w:p w:rsidR="002839E1" w:rsidRDefault="00F32A58" w:rsidP="00027364">
      <w:pPr>
        <w:rPr>
          <w:lang w:val="pt-BR" w:eastAsia="pt-BR" w:bidi="ar-SA"/>
        </w:rPr>
      </w:pPr>
      <w:r>
        <w:rPr>
          <w:lang w:val="pt-BR" w:eastAsia="pt-BR" w:bidi="ar-SA"/>
        </w:rPr>
        <w:t xml:space="preserve">1 – </w:t>
      </w:r>
      <w:r w:rsidR="008D7D7B">
        <w:rPr>
          <w:lang w:val="pt-BR" w:eastAsia="pt-BR" w:bidi="ar-SA"/>
        </w:rPr>
        <w:t xml:space="preserve">Maior facilidade </w:t>
      </w:r>
      <w:r>
        <w:rPr>
          <w:lang w:val="pt-BR" w:eastAsia="pt-BR" w:bidi="ar-SA"/>
        </w:rPr>
        <w:t xml:space="preserve">no processo de </w:t>
      </w:r>
      <w:r w:rsidR="008D7D7B">
        <w:rPr>
          <w:lang w:val="pt-BR" w:eastAsia="pt-BR" w:bidi="ar-SA"/>
        </w:rPr>
        <w:t>inclusão</w:t>
      </w:r>
      <w:r>
        <w:rPr>
          <w:lang w:val="pt-BR" w:eastAsia="pt-BR" w:bidi="ar-SA"/>
        </w:rPr>
        <w:t xml:space="preserve"> d</w:t>
      </w:r>
      <w:r w:rsidR="002839E1">
        <w:rPr>
          <w:lang w:val="pt-BR" w:eastAsia="pt-BR" w:bidi="ar-SA"/>
        </w:rPr>
        <w:t>a</w:t>
      </w:r>
      <w:r>
        <w:rPr>
          <w:lang w:val="pt-BR" w:eastAsia="pt-BR" w:bidi="ar-SA"/>
        </w:rPr>
        <w:t xml:space="preserve"> proposta</w:t>
      </w:r>
    </w:p>
    <w:p w:rsidR="002839E1" w:rsidRDefault="002839E1" w:rsidP="00027364">
      <w:pPr>
        <w:rPr>
          <w:lang w:val="pt-BR" w:eastAsia="pt-BR" w:bidi="ar-SA"/>
        </w:rPr>
      </w:pPr>
      <w:r>
        <w:rPr>
          <w:lang w:val="pt-BR" w:eastAsia="pt-BR" w:bidi="ar-SA"/>
        </w:rPr>
        <w:t>2 –</w:t>
      </w:r>
      <w:r w:rsidR="005C491F">
        <w:rPr>
          <w:lang w:val="pt-BR" w:eastAsia="pt-BR" w:bidi="ar-SA"/>
        </w:rPr>
        <w:t xml:space="preserve"> </w:t>
      </w:r>
      <w:r w:rsidR="00B71804">
        <w:rPr>
          <w:lang w:val="pt-BR" w:eastAsia="pt-BR" w:bidi="ar-SA"/>
        </w:rPr>
        <w:t xml:space="preserve">Integridade das informações de acordo com o </w:t>
      </w:r>
      <w:r w:rsidR="005C491F">
        <w:rPr>
          <w:lang w:val="pt-BR" w:eastAsia="pt-BR" w:bidi="ar-SA"/>
        </w:rPr>
        <w:t>padrão do Sistema da Microsiga</w:t>
      </w:r>
    </w:p>
    <w:p w:rsidR="002839E1" w:rsidRDefault="002839E1" w:rsidP="00027364">
      <w:pPr>
        <w:rPr>
          <w:lang w:val="pt-BR" w:eastAsia="pt-BR" w:bidi="ar-SA"/>
        </w:rPr>
      </w:pPr>
      <w:r>
        <w:rPr>
          <w:lang w:val="pt-BR" w:eastAsia="pt-BR" w:bidi="ar-SA"/>
        </w:rPr>
        <w:t>3 –</w:t>
      </w:r>
      <w:r w:rsidR="005C491F">
        <w:rPr>
          <w:lang w:val="pt-BR" w:eastAsia="pt-BR" w:bidi="ar-SA"/>
        </w:rPr>
        <w:t xml:space="preserve"> Simplicidade </w:t>
      </w:r>
      <w:r w:rsidR="008D7D7B">
        <w:rPr>
          <w:lang w:val="pt-BR" w:eastAsia="pt-BR" w:bidi="ar-SA"/>
        </w:rPr>
        <w:t>e clareza</w:t>
      </w:r>
      <w:r w:rsidR="00B71804">
        <w:rPr>
          <w:lang w:val="pt-BR" w:eastAsia="pt-BR" w:bidi="ar-SA"/>
        </w:rPr>
        <w:t xml:space="preserve"> </w:t>
      </w:r>
      <w:r>
        <w:rPr>
          <w:lang w:val="pt-BR" w:eastAsia="pt-BR" w:bidi="ar-SA"/>
        </w:rPr>
        <w:t>do</w:t>
      </w:r>
      <w:r w:rsidR="005C491F">
        <w:rPr>
          <w:lang w:val="pt-BR" w:eastAsia="pt-BR" w:bidi="ar-SA"/>
        </w:rPr>
        <w:t>s campos do</w:t>
      </w:r>
      <w:r>
        <w:rPr>
          <w:lang w:val="pt-BR" w:eastAsia="pt-BR" w:bidi="ar-SA"/>
        </w:rPr>
        <w:t xml:space="preserve"> formulário do sistema</w:t>
      </w:r>
    </w:p>
    <w:p w:rsidR="002839E1" w:rsidRDefault="002839E1" w:rsidP="00027364">
      <w:pPr>
        <w:rPr>
          <w:lang w:val="pt-BR" w:eastAsia="pt-BR" w:bidi="ar-SA"/>
        </w:rPr>
      </w:pPr>
      <w:r>
        <w:rPr>
          <w:lang w:val="pt-BR" w:eastAsia="pt-BR" w:bidi="ar-SA"/>
        </w:rPr>
        <w:t>4</w:t>
      </w:r>
      <w:r w:rsidR="00D42A44">
        <w:rPr>
          <w:lang w:val="pt-BR" w:eastAsia="pt-BR" w:bidi="ar-SA"/>
        </w:rPr>
        <w:t xml:space="preserve"> – Rastreabilidade do processo</w:t>
      </w:r>
    </w:p>
    <w:p w:rsidR="00B71804" w:rsidRDefault="008B0793" w:rsidP="00473A0B">
      <w:pPr>
        <w:pStyle w:val="Ttulo2"/>
        <w:rPr>
          <w:lang w:val="pt-BR" w:eastAsia="pt-BR" w:bidi="ar-SA"/>
        </w:rPr>
      </w:pPr>
      <w:bookmarkStart w:id="19" w:name="_Toc264147810"/>
      <w:r>
        <w:rPr>
          <w:lang w:val="pt-BR" w:eastAsia="pt-BR" w:bidi="ar-SA"/>
        </w:rPr>
        <w:t>T</w:t>
      </w:r>
      <w:r w:rsidR="00027364">
        <w:rPr>
          <w:lang w:val="pt-BR" w:eastAsia="pt-BR" w:bidi="ar-SA"/>
        </w:rPr>
        <w:t>rade-offs</w:t>
      </w:r>
      <w:bookmarkEnd w:id="19"/>
    </w:p>
    <w:p w:rsidR="00027364" w:rsidRDefault="00B71804" w:rsidP="008D7D7B">
      <w:pPr>
        <w:pStyle w:val="PargrafodaLista"/>
        <w:numPr>
          <w:ilvl w:val="0"/>
          <w:numId w:val="48"/>
        </w:numPr>
        <w:rPr>
          <w:lang w:val="pt-BR" w:eastAsia="pt-BR" w:bidi="ar-SA"/>
        </w:rPr>
      </w:pPr>
      <w:r w:rsidRPr="008D7D7B">
        <w:rPr>
          <w:lang w:val="pt-BR" w:eastAsia="pt-BR" w:bidi="ar-SA"/>
        </w:rPr>
        <w:t>Sistema rastreia os acessos do usuário, sendo necessário um administrador que possa identificar acessos indevidos no sistema</w:t>
      </w:r>
    </w:p>
    <w:p w:rsidR="002C1FCA" w:rsidRPr="008D7D7B" w:rsidRDefault="008D7D7B" w:rsidP="006B1858">
      <w:pPr>
        <w:pStyle w:val="PargrafodaLista"/>
        <w:numPr>
          <w:ilvl w:val="0"/>
          <w:numId w:val="48"/>
        </w:numPr>
        <w:rPr>
          <w:lang w:val="pt-BR" w:eastAsia="pt-BR" w:bidi="ar-SA"/>
        </w:rPr>
      </w:pPr>
      <w:r>
        <w:rPr>
          <w:lang w:val="pt-BR" w:eastAsia="pt-BR" w:bidi="ar-SA"/>
        </w:rPr>
        <w:t>Possível aumento do volume de trabalho por parte do pessoal de retaguarda em virtude da necessidade de revisão dos dados das proposta incluídas.</w:t>
      </w:r>
    </w:p>
    <w:p w:rsidR="002C1FCA" w:rsidRDefault="002C1FCA" w:rsidP="006B1858">
      <w:pPr>
        <w:rPr>
          <w:lang w:val="pt-BR" w:eastAsia="pt-BR" w:bidi="ar-SA"/>
        </w:rPr>
      </w:pPr>
    </w:p>
    <w:p w:rsidR="002C1FCA" w:rsidRPr="0075008F" w:rsidRDefault="008B0793" w:rsidP="002C1FCA">
      <w:pPr>
        <w:pStyle w:val="Ttulo1"/>
        <w:rPr>
          <w:lang w:val="pt-BR"/>
        </w:rPr>
      </w:pPr>
      <w:bookmarkStart w:id="20" w:name="_Toc264147811"/>
      <w:r>
        <w:rPr>
          <w:lang w:val="pt-BR"/>
        </w:rPr>
        <w:lastRenderedPageBreak/>
        <w:t>Caso de Uso Consultar P</w:t>
      </w:r>
      <w:r w:rsidR="002C1FCA">
        <w:rPr>
          <w:lang w:val="pt-BR"/>
        </w:rPr>
        <w:t>roposta</w:t>
      </w:r>
      <w:bookmarkEnd w:id="20"/>
    </w:p>
    <w:p w:rsidR="002C1FCA" w:rsidRPr="00EC2308" w:rsidRDefault="002C1FCA" w:rsidP="002C1FCA">
      <w:pPr>
        <w:pStyle w:val="Ttulo2"/>
        <w:rPr>
          <w:lang w:val="pt-BR" w:eastAsia="pt-BR" w:bidi="ar-SA"/>
        </w:rPr>
      </w:pPr>
      <w:bookmarkStart w:id="21" w:name="_Toc264147812"/>
      <w:r>
        <w:rPr>
          <w:lang w:val="pt-BR" w:eastAsia="pt-BR" w:bidi="ar-SA"/>
        </w:rPr>
        <w:t>Atores</w:t>
      </w:r>
      <w:bookmarkEnd w:id="21"/>
    </w:p>
    <w:p w:rsidR="002C1FCA" w:rsidRDefault="002C1FCA" w:rsidP="002C1FCA">
      <w:pPr>
        <w:rPr>
          <w:lang w:val="pt-BR" w:eastAsia="pt-BR" w:bidi="ar-SA"/>
        </w:rPr>
      </w:pPr>
      <w:r>
        <w:rPr>
          <w:lang w:val="pt-BR" w:eastAsia="pt-BR" w:bidi="ar-SA"/>
        </w:rPr>
        <w:t>Representante Comercial</w:t>
      </w:r>
    </w:p>
    <w:p w:rsidR="002C1FCA" w:rsidRDefault="002C1FCA" w:rsidP="002C1FCA">
      <w:pPr>
        <w:pStyle w:val="Ttulo2"/>
        <w:rPr>
          <w:lang w:val="pt-BR" w:eastAsia="pt-BR" w:bidi="ar-SA"/>
        </w:rPr>
      </w:pPr>
      <w:bookmarkStart w:id="22" w:name="_Toc264147813"/>
      <w:r>
        <w:rPr>
          <w:lang w:val="pt-BR" w:eastAsia="pt-BR" w:bidi="ar-SA"/>
        </w:rPr>
        <w:t>Metas Primárias</w:t>
      </w:r>
      <w:bookmarkEnd w:id="22"/>
    </w:p>
    <w:p w:rsidR="002C1FCA" w:rsidRDefault="002C1FCA" w:rsidP="002C1FCA">
      <w:pPr>
        <w:rPr>
          <w:lang w:val="pt-BR" w:eastAsia="pt-BR" w:bidi="ar-SA"/>
        </w:rPr>
      </w:pPr>
      <w:r>
        <w:rPr>
          <w:lang w:val="pt-BR" w:eastAsia="pt-BR" w:bidi="ar-SA"/>
        </w:rPr>
        <w:t>Consultar proposta de venda</w:t>
      </w:r>
    </w:p>
    <w:p w:rsidR="002C1FCA" w:rsidRDefault="002C1FCA" w:rsidP="002C1FCA">
      <w:pPr>
        <w:pStyle w:val="Ttulo2"/>
        <w:rPr>
          <w:lang w:val="pt-BR" w:eastAsia="pt-BR" w:bidi="ar-SA"/>
        </w:rPr>
      </w:pPr>
      <w:bookmarkStart w:id="23" w:name="_Toc264147814"/>
      <w:r>
        <w:rPr>
          <w:lang w:val="pt-BR" w:eastAsia="pt-BR" w:bidi="ar-SA"/>
        </w:rPr>
        <w:t>Pré-condições</w:t>
      </w:r>
      <w:bookmarkEnd w:id="23"/>
    </w:p>
    <w:p w:rsidR="002C1FCA" w:rsidRDefault="002C1FCA" w:rsidP="002C1FCA">
      <w:pPr>
        <w:rPr>
          <w:lang w:val="pt-BR" w:eastAsia="pt-BR" w:bidi="ar-SA"/>
        </w:rPr>
      </w:pPr>
      <w:r>
        <w:rPr>
          <w:lang w:val="pt-BR" w:eastAsia="pt-BR" w:bidi="ar-SA"/>
        </w:rPr>
        <w:t>Existência de uma proposta no sistema da Microsiga</w:t>
      </w:r>
      <w:r w:rsidR="00A00256">
        <w:rPr>
          <w:lang w:val="pt-BR" w:eastAsia="pt-BR" w:bidi="ar-SA"/>
        </w:rPr>
        <w:t xml:space="preserve"> inserida pelo usuário atual</w:t>
      </w:r>
    </w:p>
    <w:p w:rsidR="002C1FCA" w:rsidRDefault="002C1FCA" w:rsidP="002C1FCA">
      <w:pPr>
        <w:pStyle w:val="Ttulo2"/>
        <w:rPr>
          <w:lang w:val="pt-BR" w:eastAsia="pt-BR" w:bidi="ar-SA"/>
        </w:rPr>
      </w:pPr>
      <w:bookmarkStart w:id="24" w:name="_Toc264147815"/>
      <w:r>
        <w:rPr>
          <w:lang w:val="pt-BR" w:eastAsia="pt-BR" w:bidi="ar-SA"/>
        </w:rPr>
        <w:t>Fluxo principal</w:t>
      </w:r>
      <w:bookmarkEnd w:id="24"/>
    </w:p>
    <w:p w:rsidR="008D7D7B" w:rsidRDefault="00057EF0" w:rsidP="008D7D7B">
      <w:pPr>
        <w:pStyle w:val="PargrafodaLista"/>
        <w:numPr>
          <w:ilvl w:val="0"/>
          <w:numId w:val="49"/>
        </w:numPr>
        <w:rPr>
          <w:lang w:val="pt-BR" w:eastAsia="pt-BR" w:bidi="ar-SA"/>
        </w:rPr>
      </w:pPr>
      <w:r w:rsidRPr="008D7D7B">
        <w:rPr>
          <w:lang w:val="pt-BR" w:eastAsia="pt-BR" w:bidi="ar-SA"/>
        </w:rPr>
        <w:t xml:space="preserve">O Representante Comercial </w:t>
      </w:r>
      <w:r w:rsidR="008D7D7B">
        <w:rPr>
          <w:lang w:val="pt-BR" w:eastAsia="pt-BR" w:bidi="ar-SA"/>
        </w:rPr>
        <w:t xml:space="preserve">seleciona o tipo de pesquisa </w:t>
      </w:r>
    </w:p>
    <w:p w:rsidR="008D7D7B" w:rsidRPr="008D7D7B" w:rsidRDefault="008D7D7B" w:rsidP="008D7D7B">
      <w:pPr>
        <w:pStyle w:val="PargrafodaLista"/>
        <w:numPr>
          <w:ilvl w:val="0"/>
          <w:numId w:val="49"/>
        </w:numPr>
        <w:rPr>
          <w:lang w:val="pt-BR" w:eastAsia="pt-BR" w:bidi="ar-SA"/>
        </w:rPr>
      </w:pPr>
      <w:r>
        <w:rPr>
          <w:lang w:val="pt-BR" w:eastAsia="pt-BR" w:bidi="ar-SA"/>
        </w:rPr>
        <w:t>O representante comercial preenche</w:t>
      </w:r>
      <w:r w:rsidRPr="008D7D7B">
        <w:rPr>
          <w:lang w:val="pt-BR" w:eastAsia="pt-BR" w:bidi="ar-SA"/>
        </w:rPr>
        <w:t xml:space="preserve"> os parâmetros de pesquisa</w:t>
      </w:r>
    </w:p>
    <w:p w:rsidR="008D7D7B" w:rsidRPr="008D7D7B" w:rsidRDefault="008D7D7B" w:rsidP="008D7D7B">
      <w:pPr>
        <w:pStyle w:val="PargrafodaLista"/>
        <w:numPr>
          <w:ilvl w:val="0"/>
          <w:numId w:val="49"/>
        </w:numPr>
        <w:rPr>
          <w:lang w:val="pt-BR" w:eastAsia="pt-BR" w:bidi="ar-SA"/>
        </w:rPr>
      </w:pPr>
      <w:r w:rsidRPr="008D7D7B">
        <w:rPr>
          <w:lang w:val="pt-BR" w:eastAsia="pt-BR" w:bidi="ar-SA"/>
        </w:rPr>
        <w:t>O representante comercial confirma o parâmetro informado</w:t>
      </w:r>
    </w:p>
    <w:p w:rsidR="008D7D7B" w:rsidRPr="008D7D7B" w:rsidRDefault="008D7D7B" w:rsidP="008D7D7B">
      <w:pPr>
        <w:pStyle w:val="PargrafodaLista"/>
        <w:numPr>
          <w:ilvl w:val="0"/>
          <w:numId w:val="49"/>
        </w:numPr>
        <w:rPr>
          <w:lang w:val="pt-BR" w:eastAsia="pt-BR" w:bidi="ar-SA"/>
        </w:rPr>
      </w:pPr>
      <w:r w:rsidRPr="008D7D7B">
        <w:rPr>
          <w:lang w:val="pt-BR" w:eastAsia="pt-BR" w:bidi="ar-SA"/>
        </w:rPr>
        <w:t>O sistema exibe as propostas cadastradas de acordo com os parâmetros fornecidos</w:t>
      </w:r>
    </w:p>
    <w:p w:rsidR="008D7D7B" w:rsidRPr="008D7D7B" w:rsidRDefault="008D7D7B" w:rsidP="008D7D7B">
      <w:pPr>
        <w:pStyle w:val="PargrafodaLista"/>
        <w:numPr>
          <w:ilvl w:val="0"/>
          <w:numId w:val="49"/>
        </w:numPr>
        <w:rPr>
          <w:lang w:val="pt-BR" w:eastAsia="pt-BR" w:bidi="ar-SA"/>
        </w:rPr>
      </w:pPr>
      <w:r w:rsidRPr="008D7D7B">
        <w:rPr>
          <w:lang w:val="pt-BR" w:eastAsia="pt-BR" w:bidi="ar-SA"/>
        </w:rPr>
        <w:t>O representante comercial seleciona uma proposta</w:t>
      </w:r>
    </w:p>
    <w:p w:rsidR="00057EF0" w:rsidRPr="008D7D7B" w:rsidRDefault="008D7D7B" w:rsidP="00057EF0">
      <w:pPr>
        <w:pStyle w:val="PargrafodaLista"/>
        <w:numPr>
          <w:ilvl w:val="0"/>
          <w:numId w:val="49"/>
        </w:numPr>
        <w:rPr>
          <w:lang w:val="pt-BR" w:eastAsia="pt-BR" w:bidi="ar-SA"/>
        </w:rPr>
      </w:pPr>
      <w:r w:rsidRPr="008D7D7B">
        <w:rPr>
          <w:lang w:val="pt-BR" w:eastAsia="pt-BR" w:bidi="ar-SA"/>
        </w:rPr>
        <w:t>O sistema exibe os detalhes da proposta</w:t>
      </w:r>
    </w:p>
    <w:p w:rsidR="002C1FCA" w:rsidRDefault="002C1FCA" w:rsidP="002C1FCA">
      <w:pPr>
        <w:pStyle w:val="Ttulo2"/>
        <w:rPr>
          <w:lang w:val="pt-BR" w:eastAsia="pt-BR" w:bidi="ar-SA"/>
        </w:rPr>
      </w:pPr>
      <w:bookmarkStart w:id="25" w:name="_Toc264147816"/>
      <w:r>
        <w:rPr>
          <w:lang w:val="pt-BR" w:eastAsia="pt-BR" w:bidi="ar-SA"/>
        </w:rPr>
        <w:t>Fluxo alternativo</w:t>
      </w:r>
      <w:bookmarkEnd w:id="25"/>
    </w:p>
    <w:p w:rsidR="002C1FCA" w:rsidRDefault="008D7D7B" w:rsidP="002C1FCA">
      <w:pPr>
        <w:rPr>
          <w:lang w:val="pt-BR" w:eastAsia="pt-BR" w:bidi="ar-SA"/>
        </w:rPr>
      </w:pPr>
      <w:r>
        <w:rPr>
          <w:lang w:val="pt-BR" w:eastAsia="pt-BR" w:bidi="ar-SA"/>
        </w:rPr>
        <w:t>4.1 O sistema informa o usuário que não existem propostas que atendam aos parâmetros de pesquisa</w:t>
      </w:r>
    </w:p>
    <w:p w:rsidR="008D7D7B" w:rsidRDefault="008D7D7B" w:rsidP="002C1FCA">
      <w:pPr>
        <w:rPr>
          <w:lang w:val="pt-BR" w:eastAsia="pt-BR" w:bidi="ar-SA"/>
        </w:rPr>
      </w:pPr>
      <w:r>
        <w:rPr>
          <w:lang w:val="pt-BR" w:eastAsia="pt-BR" w:bidi="ar-SA"/>
        </w:rPr>
        <w:t>4.2 O sistema encontra um erro que impossibilita a pesquisa e exibe uma mensagem</w:t>
      </w:r>
    </w:p>
    <w:p w:rsidR="008D7D7B" w:rsidRDefault="008D7D7B" w:rsidP="002C1FCA">
      <w:pPr>
        <w:rPr>
          <w:lang w:val="pt-BR" w:eastAsia="pt-BR" w:bidi="ar-SA"/>
        </w:rPr>
      </w:pPr>
      <w:r>
        <w:rPr>
          <w:lang w:val="pt-BR" w:eastAsia="pt-BR" w:bidi="ar-SA"/>
        </w:rPr>
        <w:t>5.1 O sistema encontra um erro que impossibilita a exibição da proposta e exibe uma mensagem</w:t>
      </w:r>
    </w:p>
    <w:p w:rsidR="002C1FCA" w:rsidRDefault="002C1FCA" w:rsidP="002C1FCA">
      <w:pPr>
        <w:pStyle w:val="Ttulo2"/>
        <w:rPr>
          <w:lang w:val="pt-BR" w:eastAsia="pt-BR" w:bidi="ar-SA"/>
        </w:rPr>
      </w:pPr>
      <w:bookmarkStart w:id="26" w:name="_Toc264147817"/>
      <w:r>
        <w:rPr>
          <w:lang w:val="pt-BR" w:eastAsia="pt-BR" w:bidi="ar-SA"/>
        </w:rPr>
        <w:t>Benefícios</w:t>
      </w:r>
      <w:bookmarkEnd w:id="26"/>
    </w:p>
    <w:p w:rsidR="002C1FCA" w:rsidRDefault="002C1FCA" w:rsidP="002C1FCA">
      <w:pPr>
        <w:rPr>
          <w:lang w:val="pt-BR" w:eastAsia="pt-BR" w:bidi="ar-SA"/>
        </w:rPr>
      </w:pPr>
      <w:r>
        <w:rPr>
          <w:lang w:val="pt-BR" w:eastAsia="pt-BR" w:bidi="ar-SA"/>
        </w:rPr>
        <w:t xml:space="preserve">1 – </w:t>
      </w:r>
      <w:r w:rsidR="00F831C5">
        <w:rPr>
          <w:lang w:val="pt-BR" w:eastAsia="pt-BR" w:bidi="ar-SA"/>
        </w:rPr>
        <w:t>Maior facilidade</w:t>
      </w:r>
      <w:r>
        <w:rPr>
          <w:lang w:val="pt-BR" w:eastAsia="pt-BR" w:bidi="ar-SA"/>
        </w:rPr>
        <w:t xml:space="preserve"> no processo de </w:t>
      </w:r>
      <w:r w:rsidR="00057EF0">
        <w:rPr>
          <w:lang w:val="pt-BR" w:eastAsia="pt-BR" w:bidi="ar-SA"/>
        </w:rPr>
        <w:t>consulta</w:t>
      </w:r>
      <w:r>
        <w:rPr>
          <w:lang w:val="pt-BR" w:eastAsia="pt-BR" w:bidi="ar-SA"/>
        </w:rPr>
        <w:t xml:space="preserve"> da proposta</w:t>
      </w:r>
    </w:p>
    <w:p w:rsidR="00057EF0" w:rsidRDefault="00E6427A" w:rsidP="002C1FCA">
      <w:pPr>
        <w:rPr>
          <w:lang w:val="pt-BR" w:eastAsia="pt-BR" w:bidi="ar-SA"/>
        </w:rPr>
      </w:pPr>
      <w:r>
        <w:rPr>
          <w:lang w:val="pt-BR" w:eastAsia="pt-BR" w:bidi="ar-SA"/>
        </w:rPr>
        <w:t>2</w:t>
      </w:r>
      <w:r w:rsidR="00057EF0">
        <w:rPr>
          <w:lang w:val="pt-BR" w:eastAsia="pt-BR" w:bidi="ar-SA"/>
        </w:rPr>
        <w:t xml:space="preserve"> – Pouca utilização dos recursos da máquina</w:t>
      </w:r>
    </w:p>
    <w:p w:rsidR="002C1FCA" w:rsidRDefault="00F831C5" w:rsidP="002C1FCA">
      <w:pPr>
        <w:rPr>
          <w:lang w:val="pt-BR" w:eastAsia="pt-BR" w:bidi="ar-SA"/>
        </w:rPr>
      </w:pPr>
      <w:r>
        <w:rPr>
          <w:lang w:val="pt-BR" w:eastAsia="pt-BR" w:bidi="ar-SA"/>
        </w:rPr>
        <w:t>3</w:t>
      </w:r>
      <w:r w:rsidR="002C1FCA">
        <w:rPr>
          <w:lang w:val="pt-BR" w:eastAsia="pt-BR" w:bidi="ar-SA"/>
        </w:rPr>
        <w:t xml:space="preserve"> – Simplicidade </w:t>
      </w:r>
      <w:r>
        <w:rPr>
          <w:lang w:val="pt-BR" w:eastAsia="pt-BR" w:bidi="ar-SA"/>
        </w:rPr>
        <w:t>e clare</w:t>
      </w:r>
      <w:r w:rsidR="002C1FCA">
        <w:rPr>
          <w:lang w:val="pt-BR" w:eastAsia="pt-BR" w:bidi="ar-SA"/>
        </w:rPr>
        <w:t>z</w:t>
      </w:r>
      <w:r>
        <w:rPr>
          <w:lang w:val="pt-BR" w:eastAsia="pt-BR" w:bidi="ar-SA"/>
        </w:rPr>
        <w:t>a</w:t>
      </w:r>
      <w:r w:rsidR="002C1FCA">
        <w:rPr>
          <w:lang w:val="pt-BR" w:eastAsia="pt-BR" w:bidi="ar-SA"/>
        </w:rPr>
        <w:t xml:space="preserve"> dos campos do formulário do sistema</w:t>
      </w:r>
    </w:p>
    <w:p w:rsidR="002C1FCA" w:rsidRDefault="008B0793" w:rsidP="002C1FCA">
      <w:pPr>
        <w:pStyle w:val="Ttulo2"/>
        <w:rPr>
          <w:lang w:val="pt-BR" w:eastAsia="pt-BR" w:bidi="ar-SA"/>
        </w:rPr>
      </w:pPr>
      <w:bookmarkStart w:id="27" w:name="_Toc264147818"/>
      <w:r>
        <w:rPr>
          <w:lang w:val="pt-BR" w:eastAsia="pt-BR" w:bidi="ar-SA"/>
        </w:rPr>
        <w:t>T</w:t>
      </w:r>
      <w:r w:rsidR="002C1FCA">
        <w:rPr>
          <w:lang w:val="pt-BR" w:eastAsia="pt-BR" w:bidi="ar-SA"/>
        </w:rPr>
        <w:t>rade-offs</w:t>
      </w:r>
      <w:bookmarkEnd w:id="27"/>
    </w:p>
    <w:p w:rsidR="002C1FCA" w:rsidRPr="00027364" w:rsidRDefault="00F831C5" w:rsidP="002C1FCA">
      <w:pPr>
        <w:rPr>
          <w:lang w:val="pt-BR" w:eastAsia="pt-BR" w:bidi="ar-SA"/>
        </w:rPr>
      </w:pPr>
      <w:r>
        <w:rPr>
          <w:lang w:val="pt-BR" w:eastAsia="pt-BR" w:bidi="ar-SA"/>
        </w:rPr>
        <w:t>Não se aplica</w:t>
      </w:r>
    </w:p>
    <w:p w:rsidR="00057EF0" w:rsidRPr="0075008F" w:rsidRDefault="008B0793" w:rsidP="00057EF0">
      <w:pPr>
        <w:pStyle w:val="Ttulo1"/>
        <w:rPr>
          <w:lang w:val="pt-BR"/>
        </w:rPr>
      </w:pPr>
      <w:bookmarkStart w:id="28" w:name="_Toc264147819"/>
      <w:r>
        <w:rPr>
          <w:lang w:val="pt-BR"/>
        </w:rPr>
        <w:lastRenderedPageBreak/>
        <w:t>Caso de U</w:t>
      </w:r>
      <w:r w:rsidR="00057EF0">
        <w:rPr>
          <w:lang w:val="pt-BR"/>
        </w:rPr>
        <w:t xml:space="preserve">so </w:t>
      </w:r>
      <w:r>
        <w:rPr>
          <w:lang w:val="pt-BR"/>
        </w:rPr>
        <w:t>C</w:t>
      </w:r>
      <w:r w:rsidR="00E6427A">
        <w:rPr>
          <w:lang w:val="pt-BR"/>
        </w:rPr>
        <w:t>ancelar</w:t>
      </w:r>
      <w:r>
        <w:rPr>
          <w:lang w:val="pt-BR"/>
        </w:rPr>
        <w:t xml:space="preserve"> P</w:t>
      </w:r>
      <w:r w:rsidR="00057EF0">
        <w:rPr>
          <w:lang w:val="pt-BR"/>
        </w:rPr>
        <w:t>roposta</w:t>
      </w:r>
      <w:bookmarkEnd w:id="28"/>
    </w:p>
    <w:p w:rsidR="00057EF0" w:rsidRPr="00EC2308" w:rsidRDefault="00057EF0" w:rsidP="00057EF0">
      <w:pPr>
        <w:pStyle w:val="Ttulo2"/>
        <w:rPr>
          <w:lang w:val="pt-BR" w:eastAsia="pt-BR" w:bidi="ar-SA"/>
        </w:rPr>
      </w:pPr>
      <w:bookmarkStart w:id="29" w:name="_Toc264147820"/>
      <w:r>
        <w:rPr>
          <w:lang w:val="pt-BR" w:eastAsia="pt-BR" w:bidi="ar-SA"/>
        </w:rPr>
        <w:t>Atores</w:t>
      </w:r>
      <w:bookmarkEnd w:id="29"/>
    </w:p>
    <w:p w:rsidR="00057EF0" w:rsidRDefault="00057EF0" w:rsidP="00057EF0">
      <w:pPr>
        <w:rPr>
          <w:lang w:val="pt-BR" w:eastAsia="pt-BR" w:bidi="ar-SA"/>
        </w:rPr>
      </w:pPr>
      <w:r>
        <w:rPr>
          <w:lang w:val="pt-BR" w:eastAsia="pt-BR" w:bidi="ar-SA"/>
        </w:rPr>
        <w:t>Representante Comercial</w:t>
      </w:r>
    </w:p>
    <w:p w:rsidR="00057EF0" w:rsidRDefault="00057EF0" w:rsidP="00057EF0">
      <w:pPr>
        <w:pStyle w:val="Ttulo2"/>
        <w:rPr>
          <w:lang w:val="pt-BR" w:eastAsia="pt-BR" w:bidi="ar-SA"/>
        </w:rPr>
      </w:pPr>
      <w:bookmarkStart w:id="30" w:name="_Toc264147821"/>
      <w:r>
        <w:rPr>
          <w:lang w:val="pt-BR" w:eastAsia="pt-BR" w:bidi="ar-SA"/>
        </w:rPr>
        <w:t>Metas Primárias</w:t>
      </w:r>
      <w:bookmarkEnd w:id="30"/>
    </w:p>
    <w:p w:rsidR="00057EF0" w:rsidRDefault="00E6427A" w:rsidP="00057EF0">
      <w:pPr>
        <w:rPr>
          <w:lang w:val="pt-BR" w:eastAsia="pt-BR" w:bidi="ar-SA"/>
        </w:rPr>
      </w:pPr>
      <w:r>
        <w:rPr>
          <w:lang w:val="pt-BR" w:eastAsia="pt-BR" w:bidi="ar-SA"/>
        </w:rPr>
        <w:t>Cancela</w:t>
      </w:r>
      <w:r w:rsidR="00057EF0">
        <w:rPr>
          <w:lang w:val="pt-BR" w:eastAsia="pt-BR" w:bidi="ar-SA"/>
        </w:rPr>
        <w:t xml:space="preserve"> proposta de venda</w:t>
      </w:r>
    </w:p>
    <w:p w:rsidR="00057EF0" w:rsidRDefault="00057EF0" w:rsidP="00057EF0">
      <w:pPr>
        <w:pStyle w:val="Ttulo2"/>
        <w:rPr>
          <w:lang w:val="pt-BR" w:eastAsia="pt-BR" w:bidi="ar-SA"/>
        </w:rPr>
      </w:pPr>
      <w:bookmarkStart w:id="31" w:name="_Toc264147822"/>
      <w:r>
        <w:rPr>
          <w:lang w:val="pt-BR" w:eastAsia="pt-BR" w:bidi="ar-SA"/>
        </w:rPr>
        <w:t>Pré-condições</w:t>
      </w:r>
      <w:bookmarkEnd w:id="31"/>
    </w:p>
    <w:p w:rsidR="00057EF0" w:rsidRDefault="00057EF0" w:rsidP="00057EF0">
      <w:pPr>
        <w:rPr>
          <w:lang w:val="pt-BR" w:eastAsia="pt-BR" w:bidi="ar-SA"/>
        </w:rPr>
      </w:pPr>
      <w:r>
        <w:rPr>
          <w:lang w:val="pt-BR" w:eastAsia="pt-BR" w:bidi="ar-SA"/>
        </w:rPr>
        <w:t>Existência de uma proposta</w:t>
      </w:r>
      <w:r w:rsidR="00B635CB">
        <w:rPr>
          <w:lang w:val="pt-BR" w:eastAsia="pt-BR" w:bidi="ar-SA"/>
        </w:rPr>
        <w:t xml:space="preserve"> ativa</w:t>
      </w:r>
      <w:r>
        <w:rPr>
          <w:lang w:val="pt-BR" w:eastAsia="pt-BR" w:bidi="ar-SA"/>
        </w:rPr>
        <w:t xml:space="preserve"> no sistema da Microsiga</w:t>
      </w:r>
      <w:r w:rsidR="00A00256">
        <w:rPr>
          <w:lang w:val="pt-BR" w:eastAsia="pt-BR" w:bidi="ar-SA"/>
        </w:rPr>
        <w:t xml:space="preserve"> inserida pelo usuário atual</w:t>
      </w:r>
    </w:p>
    <w:p w:rsidR="00057EF0" w:rsidRDefault="00057EF0" w:rsidP="00057EF0">
      <w:pPr>
        <w:pStyle w:val="Ttulo2"/>
        <w:rPr>
          <w:lang w:val="pt-BR" w:eastAsia="pt-BR" w:bidi="ar-SA"/>
        </w:rPr>
      </w:pPr>
      <w:bookmarkStart w:id="32" w:name="_Toc264147823"/>
      <w:r>
        <w:rPr>
          <w:lang w:val="pt-BR" w:eastAsia="pt-BR" w:bidi="ar-SA"/>
        </w:rPr>
        <w:t>Fluxo principal</w:t>
      </w:r>
      <w:bookmarkEnd w:id="32"/>
    </w:p>
    <w:p w:rsidR="00B635CB" w:rsidRPr="00B635CB" w:rsidRDefault="00B635CB" w:rsidP="00B635CB">
      <w:pPr>
        <w:pStyle w:val="PargrafodaLista"/>
        <w:numPr>
          <w:ilvl w:val="0"/>
          <w:numId w:val="50"/>
        </w:numPr>
        <w:rPr>
          <w:lang w:val="pt-BR" w:eastAsia="pt-BR" w:bidi="ar-SA"/>
        </w:rPr>
      </w:pPr>
      <w:r w:rsidRPr="00B635CB">
        <w:rPr>
          <w:lang w:val="pt-BR" w:eastAsia="pt-BR" w:bidi="ar-SA"/>
        </w:rPr>
        <w:t>O representante comercial seleciona uma proposta ativa (vide caso de uso Consultar Proposta)</w:t>
      </w:r>
    </w:p>
    <w:p w:rsidR="00B635CB" w:rsidRPr="00B635CB" w:rsidRDefault="00B635CB" w:rsidP="00B635CB">
      <w:pPr>
        <w:pStyle w:val="PargrafodaLista"/>
        <w:numPr>
          <w:ilvl w:val="0"/>
          <w:numId w:val="50"/>
        </w:numPr>
        <w:rPr>
          <w:lang w:val="pt-BR" w:eastAsia="pt-BR" w:bidi="ar-SA"/>
        </w:rPr>
      </w:pPr>
      <w:r w:rsidRPr="00B635CB">
        <w:rPr>
          <w:lang w:val="pt-BR" w:eastAsia="pt-BR" w:bidi="ar-SA"/>
        </w:rPr>
        <w:t>O representante comercial confirma o cancelamento da proposta</w:t>
      </w:r>
    </w:p>
    <w:p w:rsidR="00B635CB" w:rsidRPr="00B635CB" w:rsidRDefault="00B635CB" w:rsidP="00B635CB">
      <w:pPr>
        <w:pStyle w:val="PargrafodaLista"/>
        <w:numPr>
          <w:ilvl w:val="0"/>
          <w:numId w:val="50"/>
        </w:numPr>
        <w:rPr>
          <w:lang w:val="pt-BR" w:eastAsia="pt-BR" w:bidi="ar-SA"/>
        </w:rPr>
      </w:pPr>
      <w:r w:rsidRPr="00B635CB">
        <w:rPr>
          <w:lang w:val="pt-BR" w:eastAsia="pt-BR" w:bidi="ar-SA"/>
        </w:rPr>
        <w:t>O sistema exibe uma mensagem de cancelamento efetuado com sucesso</w:t>
      </w:r>
    </w:p>
    <w:p w:rsidR="00057EF0" w:rsidRDefault="00057EF0" w:rsidP="00057EF0">
      <w:pPr>
        <w:pStyle w:val="Ttulo2"/>
        <w:rPr>
          <w:lang w:val="pt-BR" w:eastAsia="pt-BR" w:bidi="ar-SA"/>
        </w:rPr>
      </w:pPr>
      <w:bookmarkStart w:id="33" w:name="_Toc264147824"/>
      <w:r>
        <w:rPr>
          <w:lang w:val="pt-BR" w:eastAsia="pt-BR" w:bidi="ar-SA"/>
        </w:rPr>
        <w:t>Fluxo alternativo</w:t>
      </w:r>
      <w:bookmarkEnd w:id="33"/>
    </w:p>
    <w:p w:rsidR="00057EF0" w:rsidRDefault="00B635CB" w:rsidP="00057EF0">
      <w:pPr>
        <w:rPr>
          <w:lang w:val="pt-BR" w:eastAsia="pt-BR" w:bidi="ar-SA"/>
        </w:rPr>
      </w:pPr>
      <w:r>
        <w:rPr>
          <w:lang w:val="pt-BR" w:eastAsia="pt-BR" w:bidi="ar-SA"/>
        </w:rPr>
        <w:t>3.</w:t>
      </w:r>
      <w:r w:rsidR="00057EF0">
        <w:rPr>
          <w:lang w:val="pt-BR" w:eastAsia="pt-BR" w:bidi="ar-SA"/>
        </w:rPr>
        <w:t xml:space="preserve">1 </w:t>
      </w:r>
      <w:r>
        <w:rPr>
          <w:lang w:val="pt-BR" w:eastAsia="pt-BR" w:bidi="ar-SA"/>
        </w:rPr>
        <w:t>O sistema encontra um erro que impede o cancelamento e exibe uma mensagem</w:t>
      </w:r>
    </w:p>
    <w:p w:rsidR="00057EF0" w:rsidRDefault="00057EF0" w:rsidP="00057EF0">
      <w:pPr>
        <w:pStyle w:val="Ttulo2"/>
        <w:rPr>
          <w:lang w:val="pt-BR" w:eastAsia="pt-BR" w:bidi="ar-SA"/>
        </w:rPr>
      </w:pPr>
      <w:bookmarkStart w:id="34" w:name="_Toc264147825"/>
      <w:r>
        <w:rPr>
          <w:lang w:val="pt-BR" w:eastAsia="pt-BR" w:bidi="ar-SA"/>
        </w:rPr>
        <w:t>Benefícios</w:t>
      </w:r>
      <w:bookmarkEnd w:id="34"/>
    </w:p>
    <w:p w:rsidR="00057EF0" w:rsidRDefault="00B635CB" w:rsidP="00057EF0">
      <w:pPr>
        <w:rPr>
          <w:lang w:val="pt-BR" w:eastAsia="pt-BR" w:bidi="ar-SA"/>
        </w:rPr>
      </w:pPr>
      <w:r>
        <w:rPr>
          <w:lang w:val="pt-BR" w:eastAsia="pt-BR" w:bidi="ar-SA"/>
        </w:rPr>
        <w:t>1</w:t>
      </w:r>
      <w:r w:rsidR="00057EF0">
        <w:rPr>
          <w:lang w:val="pt-BR" w:eastAsia="pt-BR" w:bidi="ar-SA"/>
        </w:rPr>
        <w:t xml:space="preserve"> – Integridade das informações de acordo com o padrão do Sistema da Microsiga</w:t>
      </w:r>
    </w:p>
    <w:p w:rsidR="00057EF0" w:rsidRDefault="00B635CB" w:rsidP="00057EF0">
      <w:pPr>
        <w:rPr>
          <w:lang w:val="pt-BR" w:eastAsia="pt-BR" w:bidi="ar-SA"/>
        </w:rPr>
      </w:pPr>
      <w:r>
        <w:rPr>
          <w:lang w:val="pt-BR" w:eastAsia="pt-BR" w:bidi="ar-SA"/>
        </w:rPr>
        <w:t>2</w:t>
      </w:r>
      <w:r w:rsidR="00057EF0">
        <w:rPr>
          <w:lang w:val="pt-BR" w:eastAsia="pt-BR" w:bidi="ar-SA"/>
        </w:rPr>
        <w:t xml:space="preserve"> – Simplicidade e </w:t>
      </w:r>
      <w:r>
        <w:rPr>
          <w:lang w:val="pt-BR" w:eastAsia="pt-BR" w:bidi="ar-SA"/>
        </w:rPr>
        <w:t>clareza</w:t>
      </w:r>
      <w:r w:rsidR="00057EF0">
        <w:rPr>
          <w:lang w:val="pt-BR" w:eastAsia="pt-BR" w:bidi="ar-SA"/>
        </w:rPr>
        <w:t xml:space="preserve"> dos campos do formulário do sistema</w:t>
      </w:r>
    </w:p>
    <w:p w:rsidR="00057EF0" w:rsidRDefault="008B0793" w:rsidP="00057EF0">
      <w:pPr>
        <w:pStyle w:val="Ttulo2"/>
        <w:rPr>
          <w:lang w:val="pt-BR" w:eastAsia="pt-BR" w:bidi="ar-SA"/>
        </w:rPr>
      </w:pPr>
      <w:bookmarkStart w:id="35" w:name="_Toc264147826"/>
      <w:r>
        <w:rPr>
          <w:lang w:val="pt-BR" w:eastAsia="pt-BR" w:bidi="ar-SA"/>
        </w:rPr>
        <w:t>T</w:t>
      </w:r>
      <w:r w:rsidR="00057EF0">
        <w:rPr>
          <w:lang w:val="pt-BR" w:eastAsia="pt-BR" w:bidi="ar-SA"/>
        </w:rPr>
        <w:t>rade-offs</w:t>
      </w:r>
      <w:bookmarkEnd w:id="35"/>
    </w:p>
    <w:p w:rsidR="00110D73" w:rsidRDefault="00B635CB" w:rsidP="00636893">
      <w:pPr>
        <w:rPr>
          <w:lang w:val="pt-BR" w:eastAsia="pt-BR" w:bidi="ar-SA"/>
        </w:rPr>
      </w:pPr>
      <w:r>
        <w:rPr>
          <w:lang w:val="pt-BR" w:eastAsia="pt-BR" w:bidi="ar-SA"/>
        </w:rPr>
        <w:t>Não se aplica</w:t>
      </w:r>
    </w:p>
    <w:sectPr w:rsidR="00110D73" w:rsidSect="007C674D">
      <w:headerReference w:type="default" r:id="rId9"/>
      <w:footerReference w:type="default" r:id="rId10"/>
      <w:footerReference w:type="first" r:id="rId11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369" w:rsidRDefault="00616369">
      <w:r>
        <w:separator/>
      </w:r>
    </w:p>
  </w:endnote>
  <w:endnote w:type="continuationSeparator" w:id="0">
    <w:p w:rsidR="00616369" w:rsidRDefault="00616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EF9" w:rsidRPr="00B94582" w:rsidRDefault="00B94582" w:rsidP="00B94582">
    <w:pPr>
      <w:tabs>
        <w:tab w:val="center" w:pos="5529"/>
        <w:tab w:val="right" w:pos="10773"/>
      </w:tabs>
      <w:rPr>
        <w:i/>
        <w:iCs/>
        <w:color w:val="243F60"/>
        <w:lang w:val="pt-BR"/>
      </w:rPr>
    </w:pPr>
    <w:r>
      <w:rPr>
        <w:rStyle w:val="nfaseSutil"/>
        <w:lang w:val="pt-BR"/>
      </w:rPr>
      <w:tab/>
    </w:r>
    <w:r w:rsidR="00B46DEA" w:rsidRPr="006452E1">
      <w:rPr>
        <w:rStyle w:val="nfaseSutil"/>
        <w:lang w:val="pt-BR"/>
      </w:rPr>
      <w:t xml:space="preserve">Documento Confidencial. Uso </w:t>
    </w:r>
    <w:r>
      <w:rPr>
        <w:rStyle w:val="nfaseSutil"/>
        <w:lang w:val="pt-BR"/>
      </w:rPr>
      <w:t xml:space="preserve">restrito à </w:t>
    </w:r>
    <w:r w:rsidR="00251CD0">
      <w:rPr>
        <w:rStyle w:val="nfaseSutil"/>
        <w:lang w:val="pt-BR"/>
      </w:rPr>
      <w:t>Intermed Equip. Medico Hospitalares</w:t>
    </w:r>
    <w:r>
      <w:rPr>
        <w:rStyle w:val="nfaseSutil"/>
        <w:lang w:val="pt-BR"/>
      </w:rPr>
      <w:t>.</w:t>
    </w:r>
    <w:r>
      <w:rPr>
        <w:rStyle w:val="nfaseSutil"/>
        <w:lang w:val="pt-BR"/>
      </w:rPr>
      <w:tab/>
    </w:r>
    <w:r w:rsidR="00077EFA">
      <w:fldChar w:fldCharType="begin"/>
    </w:r>
    <w:r w:rsidR="00B46DEA" w:rsidRPr="00B94582">
      <w:rPr>
        <w:lang w:val="pt-BR"/>
      </w:rPr>
      <w:instrText xml:space="preserve"> PAGE   \* MERGEFORMAT </w:instrText>
    </w:r>
    <w:r w:rsidR="00077EFA">
      <w:fldChar w:fldCharType="separate"/>
    </w:r>
    <w:r w:rsidR="00827490">
      <w:rPr>
        <w:noProof/>
        <w:lang w:val="pt-BR"/>
      </w:rPr>
      <w:t>7</w:t>
    </w:r>
    <w:r w:rsidR="00077EFA">
      <w:fldChar w:fldCharType="end"/>
    </w:r>
    <w:r w:rsidR="00B46DEA" w:rsidRPr="00251CD0">
      <w:rPr>
        <w:lang w:val="pt-BR"/>
      </w:rPr>
      <w:t xml:space="preserve"> | </w:t>
    </w:r>
    <w:r w:rsidR="00B46DEA" w:rsidRPr="00251CD0">
      <w:rPr>
        <w:color w:val="7F7F7F"/>
        <w:spacing w:val="60"/>
        <w:lang w:val="pt-BR"/>
      </w:rPr>
      <w:t>Página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41E" w:rsidRPr="0026641E" w:rsidRDefault="00077EFA" w:rsidP="00A94480">
    <w:pPr>
      <w:jc w:val="right"/>
      <w:rPr>
        <w:rStyle w:val="nfase"/>
        <w:lang w:val="pt-BR"/>
      </w:rPr>
    </w:pPr>
    <w:r w:rsidRPr="0026641E">
      <w:rPr>
        <w:rStyle w:val="nfase"/>
        <w:lang w:val="pt-BR"/>
      </w:rPr>
      <w:fldChar w:fldCharType="begin"/>
    </w:r>
    <w:r w:rsidR="0026641E" w:rsidRPr="0026641E">
      <w:rPr>
        <w:rStyle w:val="nfase"/>
        <w:lang w:val="pt-BR"/>
      </w:rPr>
      <w:instrText xml:space="preserve"> TIME  \@ "MMMM' de 'yyyy" </w:instrText>
    </w:r>
    <w:r w:rsidRPr="0026641E">
      <w:rPr>
        <w:rStyle w:val="nfase"/>
        <w:lang w:val="pt-BR"/>
      </w:rPr>
      <w:fldChar w:fldCharType="separate"/>
    </w:r>
    <w:r w:rsidR="00827490">
      <w:rPr>
        <w:rStyle w:val="nfase"/>
        <w:noProof/>
        <w:lang w:val="pt-BR"/>
      </w:rPr>
      <w:t>julho de 2010</w:t>
    </w:r>
    <w:r w:rsidRPr="0026641E">
      <w:rPr>
        <w:rStyle w:val="nfase"/>
        <w:lang w:val="pt-BR"/>
      </w:rPr>
      <w:fldChar w:fldCharType="end"/>
    </w:r>
  </w:p>
  <w:p w:rsidR="0026641E" w:rsidRPr="0026641E" w:rsidRDefault="0026641E" w:rsidP="00A94480">
    <w:pPr>
      <w:pStyle w:val="Cabealho"/>
      <w:pBdr>
        <w:top w:val="single" w:sz="18" w:space="1" w:color="5E83BE"/>
      </w:pBdr>
      <w:jc w:val="center"/>
      <w:rPr>
        <w:rStyle w:val="nfaseSutil"/>
        <w:lang w:val="pt-BR"/>
      </w:rPr>
    </w:pPr>
    <w:r w:rsidRPr="0026641E">
      <w:rPr>
        <w:rStyle w:val="nfaseSutil"/>
        <w:lang w:val="pt-BR"/>
      </w:rPr>
      <w:t>Documento Confidencial. Uso restrito à empresa pertencente.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369" w:rsidRDefault="00616369">
      <w:r>
        <w:separator/>
      </w:r>
    </w:p>
  </w:footnote>
  <w:footnote w:type="continuationSeparator" w:id="0">
    <w:p w:rsidR="00616369" w:rsidRDefault="006163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EF9" w:rsidRPr="007C674D" w:rsidRDefault="00090EF9" w:rsidP="007C674D">
    <w:pPr>
      <w:pStyle w:val="Cabealho"/>
      <w:tabs>
        <w:tab w:val="clear" w:pos="4153"/>
        <w:tab w:val="clear" w:pos="8306"/>
        <w:tab w:val="center" w:pos="5245"/>
        <w:tab w:val="right" w:pos="10773"/>
      </w:tabs>
      <w:rPr>
        <w:noProof/>
        <w:lang w:val="pt-BR"/>
      </w:rPr>
    </w:pPr>
    <w:r w:rsidRPr="007C674D">
      <w:rPr>
        <w:noProof/>
        <w:lang w:val="pt-BR"/>
      </w:rPr>
      <w:tab/>
    </w:r>
    <w:r w:rsidRPr="007C674D">
      <w:rPr>
        <w:noProof/>
        <w:lang w:val="pt-BR"/>
      </w:rPr>
      <w:tab/>
    </w:r>
    <w:r w:rsidR="00BC7B1B">
      <w:rPr>
        <w:noProof/>
        <w:color w:val="000000"/>
        <w:sz w:val="22"/>
        <w:szCs w:val="22"/>
        <w:lang w:val="pt-BR" w:eastAsia="pt-BR" w:bidi="ar-SA"/>
      </w:rPr>
      <w:drawing>
        <wp:inline distT="0" distB="0" distL="0" distR="0">
          <wp:extent cx="1075055" cy="402590"/>
          <wp:effectExtent l="19050" t="0" r="0" b="0"/>
          <wp:docPr id="2" name="Imagem 6" descr="logo_Agility-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_Agility-pe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0865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972D1A"/>
    <w:multiLevelType w:val="hybridMultilevel"/>
    <w:tmpl w:val="E3DCFAC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44343"/>
    <w:multiLevelType w:val="hybridMultilevel"/>
    <w:tmpl w:val="9A7AA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65C"/>
    <w:multiLevelType w:val="hybridMultilevel"/>
    <w:tmpl w:val="67A0F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63413"/>
    <w:multiLevelType w:val="hybridMultilevel"/>
    <w:tmpl w:val="E00838B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2644D3"/>
    <w:multiLevelType w:val="hybridMultilevel"/>
    <w:tmpl w:val="052012A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8040EF"/>
    <w:multiLevelType w:val="hybridMultilevel"/>
    <w:tmpl w:val="9B720C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CB6DD4"/>
    <w:multiLevelType w:val="hybridMultilevel"/>
    <w:tmpl w:val="A83466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37E7A"/>
    <w:multiLevelType w:val="hybridMultilevel"/>
    <w:tmpl w:val="BDCCBC6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92337C"/>
    <w:multiLevelType w:val="hybridMultilevel"/>
    <w:tmpl w:val="C8A86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6680E"/>
    <w:multiLevelType w:val="hybridMultilevel"/>
    <w:tmpl w:val="56903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46A50"/>
    <w:multiLevelType w:val="hybridMultilevel"/>
    <w:tmpl w:val="BF06BDF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257081"/>
    <w:multiLevelType w:val="hybridMultilevel"/>
    <w:tmpl w:val="94C25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C00CA"/>
    <w:multiLevelType w:val="hybridMultilevel"/>
    <w:tmpl w:val="7B529472"/>
    <w:lvl w:ilvl="0" w:tplc="7920377E">
      <w:start w:val="1"/>
      <w:numFmt w:val="bullet"/>
      <w:pStyle w:val="NormalBullet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C6B309E"/>
    <w:multiLevelType w:val="hybridMultilevel"/>
    <w:tmpl w:val="D6C009D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A15A1C"/>
    <w:multiLevelType w:val="hybridMultilevel"/>
    <w:tmpl w:val="3FD4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77A53"/>
    <w:multiLevelType w:val="hybridMultilevel"/>
    <w:tmpl w:val="2442628C"/>
    <w:lvl w:ilvl="0" w:tplc="1B304EB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17">
    <w:nsid w:val="2E192E6E"/>
    <w:multiLevelType w:val="hybridMultilevel"/>
    <w:tmpl w:val="891C8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C76F2"/>
    <w:multiLevelType w:val="hybridMultilevel"/>
    <w:tmpl w:val="CBCCCA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A63656"/>
    <w:multiLevelType w:val="hybridMultilevel"/>
    <w:tmpl w:val="F7529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0C52FD"/>
    <w:multiLevelType w:val="hybridMultilevel"/>
    <w:tmpl w:val="07EAF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57306A"/>
    <w:multiLevelType w:val="hybridMultilevel"/>
    <w:tmpl w:val="01CE8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6D2BB9"/>
    <w:multiLevelType w:val="hybridMultilevel"/>
    <w:tmpl w:val="0614A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1A1BC1"/>
    <w:multiLevelType w:val="hybridMultilevel"/>
    <w:tmpl w:val="EFDA4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D6FBA"/>
    <w:multiLevelType w:val="hybridMultilevel"/>
    <w:tmpl w:val="9DE6130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2648F2"/>
    <w:multiLevelType w:val="hybridMultilevel"/>
    <w:tmpl w:val="58343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8F353D"/>
    <w:multiLevelType w:val="hybridMultilevel"/>
    <w:tmpl w:val="36D882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BD2EF6"/>
    <w:multiLevelType w:val="hybridMultilevel"/>
    <w:tmpl w:val="63BC7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913A9"/>
    <w:multiLevelType w:val="singleLevel"/>
    <w:tmpl w:val="25407178"/>
    <w:lvl w:ilvl="0">
      <w:start w:val="1"/>
      <w:numFmt w:val="decimal"/>
      <w:pStyle w:val="Numerada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9">
    <w:nsid w:val="57FB7915"/>
    <w:multiLevelType w:val="hybridMultilevel"/>
    <w:tmpl w:val="F63870E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B735A7"/>
    <w:multiLevelType w:val="hybridMultilevel"/>
    <w:tmpl w:val="EC680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740EC7"/>
    <w:multiLevelType w:val="hybridMultilevel"/>
    <w:tmpl w:val="0E1221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8493B"/>
    <w:multiLevelType w:val="hybridMultilevel"/>
    <w:tmpl w:val="30E8A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80D5F"/>
    <w:multiLevelType w:val="hybridMultilevel"/>
    <w:tmpl w:val="3C342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8206F"/>
    <w:multiLevelType w:val="hybridMultilevel"/>
    <w:tmpl w:val="D6F075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144F5D"/>
    <w:multiLevelType w:val="hybridMultilevel"/>
    <w:tmpl w:val="BF68A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042A5"/>
    <w:multiLevelType w:val="singleLevel"/>
    <w:tmpl w:val="A02E8A5E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6B15420"/>
    <w:multiLevelType w:val="hybridMultilevel"/>
    <w:tmpl w:val="342E48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C564DE"/>
    <w:multiLevelType w:val="hybridMultilevel"/>
    <w:tmpl w:val="D0F6F90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415314"/>
    <w:multiLevelType w:val="hybridMultilevel"/>
    <w:tmpl w:val="E6641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E16EF"/>
    <w:multiLevelType w:val="hybridMultilevel"/>
    <w:tmpl w:val="10AE45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CA723E"/>
    <w:multiLevelType w:val="hybridMultilevel"/>
    <w:tmpl w:val="87E85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F734AC"/>
    <w:multiLevelType w:val="hybridMultilevel"/>
    <w:tmpl w:val="E8FE02BC"/>
    <w:lvl w:ilvl="0" w:tplc="350EB3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D675E21"/>
    <w:multiLevelType w:val="hybridMultilevel"/>
    <w:tmpl w:val="56E64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661AD9"/>
    <w:multiLevelType w:val="hybridMultilevel"/>
    <w:tmpl w:val="DA822FDA"/>
    <w:lvl w:ilvl="0" w:tplc="5800941E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5">
    <w:nsid w:val="7137110B"/>
    <w:multiLevelType w:val="hybridMultilevel"/>
    <w:tmpl w:val="F25E9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53A42"/>
    <w:multiLevelType w:val="hybridMultilevel"/>
    <w:tmpl w:val="80D88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D5180A"/>
    <w:multiLevelType w:val="hybridMultilevel"/>
    <w:tmpl w:val="FB66435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5549B8"/>
    <w:multiLevelType w:val="hybridMultilevel"/>
    <w:tmpl w:val="B3A20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B95BC7"/>
    <w:multiLevelType w:val="hybridMultilevel"/>
    <w:tmpl w:val="72F00406"/>
    <w:lvl w:ilvl="0" w:tplc="C65AEA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28"/>
  </w:num>
  <w:num w:numId="4">
    <w:abstractNumId w:val="16"/>
  </w:num>
  <w:num w:numId="5">
    <w:abstractNumId w:val="0"/>
  </w:num>
  <w:num w:numId="6">
    <w:abstractNumId w:val="47"/>
  </w:num>
  <w:num w:numId="7">
    <w:abstractNumId w:val="1"/>
  </w:num>
  <w:num w:numId="8">
    <w:abstractNumId w:val="11"/>
  </w:num>
  <w:num w:numId="9">
    <w:abstractNumId w:val="24"/>
  </w:num>
  <w:num w:numId="10">
    <w:abstractNumId w:val="4"/>
  </w:num>
  <w:num w:numId="11">
    <w:abstractNumId w:val="37"/>
  </w:num>
  <w:num w:numId="12">
    <w:abstractNumId w:val="38"/>
  </w:num>
  <w:num w:numId="13">
    <w:abstractNumId w:val="8"/>
  </w:num>
  <w:num w:numId="14">
    <w:abstractNumId w:val="29"/>
  </w:num>
  <w:num w:numId="15">
    <w:abstractNumId w:val="14"/>
  </w:num>
  <w:num w:numId="16">
    <w:abstractNumId w:val="6"/>
  </w:num>
  <w:num w:numId="17">
    <w:abstractNumId w:val="18"/>
  </w:num>
  <w:num w:numId="18">
    <w:abstractNumId w:val="49"/>
  </w:num>
  <w:num w:numId="19">
    <w:abstractNumId w:val="42"/>
  </w:num>
  <w:num w:numId="20">
    <w:abstractNumId w:val="9"/>
  </w:num>
  <w:num w:numId="21">
    <w:abstractNumId w:val="30"/>
  </w:num>
  <w:num w:numId="22">
    <w:abstractNumId w:val="41"/>
  </w:num>
  <w:num w:numId="23">
    <w:abstractNumId w:val="44"/>
  </w:num>
  <w:num w:numId="24">
    <w:abstractNumId w:val="46"/>
  </w:num>
  <w:num w:numId="25">
    <w:abstractNumId w:val="7"/>
  </w:num>
  <w:num w:numId="26">
    <w:abstractNumId w:val="40"/>
  </w:num>
  <w:num w:numId="27">
    <w:abstractNumId w:val="23"/>
  </w:num>
  <w:num w:numId="28">
    <w:abstractNumId w:val="21"/>
  </w:num>
  <w:num w:numId="29">
    <w:abstractNumId w:val="10"/>
  </w:num>
  <w:num w:numId="30">
    <w:abstractNumId w:val="48"/>
  </w:num>
  <w:num w:numId="31">
    <w:abstractNumId w:val="33"/>
  </w:num>
  <w:num w:numId="32">
    <w:abstractNumId w:val="3"/>
  </w:num>
  <w:num w:numId="33">
    <w:abstractNumId w:val="26"/>
  </w:num>
  <w:num w:numId="34">
    <w:abstractNumId w:val="5"/>
  </w:num>
  <w:num w:numId="35">
    <w:abstractNumId w:val="34"/>
  </w:num>
  <w:num w:numId="36">
    <w:abstractNumId w:val="39"/>
  </w:num>
  <w:num w:numId="37">
    <w:abstractNumId w:val="20"/>
  </w:num>
  <w:num w:numId="38">
    <w:abstractNumId w:val="19"/>
  </w:num>
  <w:num w:numId="39">
    <w:abstractNumId w:val="2"/>
  </w:num>
  <w:num w:numId="40">
    <w:abstractNumId w:val="12"/>
  </w:num>
  <w:num w:numId="41">
    <w:abstractNumId w:val="35"/>
  </w:num>
  <w:num w:numId="42">
    <w:abstractNumId w:val="22"/>
  </w:num>
  <w:num w:numId="43">
    <w:abstractNumId w:val="45"/>
  </w:num>
  <w:num w:numId="44">
    <w:abstractNumId w:val="15"/>
  </w:num>
  <w:num w:numId="45">
    <w:abstractNumId w:val="25"/>
  </w:num>
  <w:num w:numId="46">
    <w:abstractNumId w:val="43"/>
  </w:num>
  <w:num w:numId="47">
    <w:abstractNumId w:val="32"/>
  </w:num>
  <w:num w:numId="48">
    <w:abstractNumId w:val="17"/>
  </w:num>
  <w:num w:numId="49">
    <w:abstractNumId w:val="27"/>
  </w:num>
  <w:num w:numId="50">
    <w:abstractNumId w:val="3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E7FE1"/>
    <w:rsid w:val="00003B0A"/>
    <w:rsid w:val="00004AAE"/>
    <w:rsid w:val="00011BB7"/>
    <w:rsid w:val="00015CE5"/>
    <w:rsid w:val="00023C21"/>
    <w:rsid w:val="000265CA"/>
    <w:rsid w:val="00026CC4"/>
    <w:rsid w:val="00027364"/>
    <w:rsid w:val="0003689D"/>
    <w:rsid w:val="000521EE"/>
    <w:rsid w:val="00057EF0"/>
    <w:rsid w:val="00072D91"/>
    <w:rsid w:val="00077EFA"/>
    <w:rsid w:val="000865EC"/>
    <w:rsid w:val="00090EF9"/>
    <w:rsid w:val="000967DB"/>
    <w:rsid w:val="00096D0C"/>
    <w:rsid w:val="000B0AE5"/>
    <w:rsid w:val="000C4260"/>
    <w:rsid w:val="000D27EE"/>
    <w:rsid w:val="000E0A73"/>
    <w:rsid w:val="000E3479"/>
    <w:rsid w:val="000F6C75"/>
    <w:rsid w:val="00105050"/>
    <w:rsid w:val="00110D73"/>
    <w:rsid w:val="00127B2F"/>
    <w:rsid w:val="00134814"/>
    <w:rsid w:val="001435F3"/>
    <w:rsid w:val="00152FAC"/>
    <w:rsid w:val="001555F1"/>
    <w:rsid w:val="00157A1E"/>
    <w:rsid w:val="0017636C"/>
    <w:rsid w:val="001839AA"/>
    <w:rsid w:val="00186FB9"/>
    <w:rsid w:val="0019294E"/>
    <w:rsid w:val="00197102"/>
    <w:rsid w:val="001A05CA"/>
    <w:rsid w:val="001A4938"/>
    <w:rsid w:val="001B1038"/>
    <w:rsid w:val="001B6CED"/>
    <w:rsid w:val="001D199E"/>
    <w:rsid w:val="001D365E"/>
    <w:rsid w:val="001E253F"/>
    <w:rsid w:val="001F4295"/>
    <w:rsid w:val="002022B0"/>
    <w:rsid w:val="00211177"/>
    <w:rsid w:val="00214E16"/>
    <w:rsid w:val="00231FFA"/>
    <w:rsid w:val="00251CD0"/>
    <w:rsid w:val="0026515F"/>
    <w:rsid w:val="0026641E"/>
    <w:rsid w:val="002839E1"/>
    <w:rsid w:val="00283B37"/>
    <w:rsid w:val="002A75CF"/>
    <w:rsid w:val="002B1545"/>
    <w:rsid w:val="002B72EB"/>
    <w:rsid w:val="002B79B6"/>
    <w:rsid w:val="002C136F"/>
    <w:rsid w:val="002C1FCA"/>
    <w:rsid w:val="002D474C"/>
    <w:rsid w:val="00311252"/>
    <w:rsid w:val="00317742"/>
    <w:rsid w:val="00325708"/>
    <w:rsid w:val="00376EAB"/>
    <w:rsid w:val="00393AEB"/>
    <w:rsid w:val="00394CB2"/>
    <w:rsid w:val="0039789C"/>
    <w:rsid w:val="003B2C93"/>
    <w:rsid w:val="003B5044"/>
    <w:rsid w:val="003B66B0"/>
    <w:rsid w:val="003C452E"/>
    <w:rsid w:val="003C6986"/>
    <w:rsid w:val="003D4833"/>
    <w:rsid w:val="003D70E3"/>
    <w:rsid w:val="003E2711"/>
    <w:rsid w:val="003F4BAA"/>
    <w:rsid w:val="003F685E"/>
    <w:rsid w:val="0041425B"/>
    <w:rsid w:val="004234FA"/>
    <w:rsid w:val="00423551"/>
    <w:rsid w:val="004306BB"/>
    <w:rsid w:val="00432286"/>
    <w:rsid w:val="0044031D"/>
    <w:rsid w:val="00445B20"/>
    <w:rsid w:val="0045283C"/>
    <w:rsid w:val="00473A0B"/>
    <w:rsid w:val="004773D5"/>
    <w:rsid w:val="004A396D"/>
    <w:rsid w:val="004B4713"/>
    <w:rsid w:val="004F081B"/>
    <w:rsid w:val="004F2A62"/>
    <w:rsid w:val="004F493D"/>
    <w:rsid w:val="0050366F"/>
    <w:rsid w:val="0051205F"/>
    <w:rsid w:val="005354AE"/>
    <w:rsid w:val="00536B8F"/>
    <w:rsid w:val="005561ED"/>
    <w:rsid w:val="0055681D"/>
    <w:rsid w:val="00556DFB"/>
    <w:rsid w:val="00566228"/>
    <w:rsid w:val="00581DAD"/>
    <w:rsid w:val="00587AB6"/>
    <w:rsid w:val="005A6A7C"/>
    <w:rsid w:val="005B188B"/>
    <w:rsid w:val="005B33AD"/>
    <w:rsid w:val="005C1EEA"/>
    <w:rsid w:val="005C491F"/>
    <w:rsid w:val="005D441A"/>
    <w:rsid w:val="005D6DF2"/>
    <w:rsid w:val="0060113C"/>
    <w:rsid w:val="00604930"/>
    <w:rsid w:val="00604FCE"/>
    <w:rsid w:val="00611344"/>
    <w:rsid w:val="00616369"/>
    <w:rsid w:val="00626D95"/>
    <w:rsid w:val="00633CD4"/>
    <w:rsid w:val="00636893"/>
    <w:rsid w:val="006452E1"/>
    <w:rsid w:val="00673859"/>
    <w:rsid w:val="00685E15"/>
    <w:rsid w:val="006B1858"/>
    <w:rsid w:val="006B24E4"/>
    <w:rsid w:val="006B70B1"/>
    <w:rsid w:val="006C5143"/>
    <w:rsid w:val="006E793E"/>
    <w:rsid w:val="006F16EC"/>
    <w:rsid w:val="00703D35"/>
    <w:rsid w:val="00743002"/>
    <w:rsid w:val="0075008F"/>
    <w:rsid w:val="007572F3"/>
    <w:rsid w:val="00760DE9"/>
    <w:rsid w:val="00777413"/>
    <w:rsid w:val="0078154A"/>
    <w:rsid w:val="007828AF"/>
    <w:rsid w:val="00786D9F"/>
    <w:rsid w:val="007A51D5"/>
    <w:rsid w:val="007B076E"/>
    <w:rsid w:val="007B0A58"/>
    <w:rsid w:val="007C20C0"/>
    <w:rsid w:val="007C251B"/>
    <w:rsid w:val="007C5A99"/>
    <w:rsid w:val="007C674D"/>
    <w:rsid w:val="007D0B38"/>
    <w:rsid w:val="007E084E"/>
    <w:rsid w:val="007E1E55"/>
    <w:rsid w:val="007F5D26"/>
    <w:rsid w:val="008127C0"/>
    <w:rsid w:val="0082632F"/>
    <w:rsid w:val="00826B39"/>
    <w:rsid w:val="00827490"/>
    <w:rsid w:val="00827CF8"/>
    <w:rsid w:val="00832C61"/>
    <w:rsid w:val="00844491"/>
    <w:rsid w:val="008818D9"/>
    <w:rsid w:val="00882622"/>
    <w:rsid w:val="008A64DE"/>
    <w:rsid w:val="008A6662"/>
    <w:rsid w:val="008B0793"/>
    <w:rsid w:val="008B3926"/>
    <w:rsid w:val="008B47C6"/>
    <w:rsid w:val="008D21FC"/>
    <w:rsid w:val="008D7D7B"/>
    <w:rsid w:val="009046C7"/>
    <w:rsid w:val="00907FD2"/>
    <w:rsid w:val="00915E0E"/>
    <w:rsid w:val="009166CB"/>
    <w:rsid w:val="009302DC"/>
    <w:rsid w:val="00936B19"/>
    <w:rsid w:val="0095262C"/>
    <w:rsid w:val="009569F5"/>
    <w:rsid w:val="00970358"/>
    <w:rsid w:val="00976C9E"/>
    <w:rsid w:val="00986D82"/>
    <w:rsid w:val="009A075D"/>
    <w:rsid w:val="009A0F8A"/>
    <w:rsid w:val="009A1BBA"/>
    <w:rsid w:val="009A5F8C"/>
    <w:rsid w:val="009D2CA5"/>
    <w:rsid w:val="009F6F42"/>
    <w:rsid w:val="00A00256"/>
    <w:rsid w:val="00A0638D"/>
    <w:rsid w:val="00A14499"/>
    <w:rsid w:val="00A25243"/>
    <w:rsid w:val="00A50392"/>
    <w:rsid w:val="00A52FD6"/>
    <w:rsid w:val="00A61604"/>
    <w:rsid w:val="00A65672"/>
    <w:rsid w:val="00A83A01"/>
    <w:rsid w:val="00A9110F"/>
    <w:rsid w:val="00A94480"/>
    <w:rsid w:val="00AC1470"/>
    <w:rsid w:val="00AC4542"/>
    <w:rsid w:val="00AE14A8"/>
    <w:rsid w:val="00AE39DC"/>
    <w:rsid w:val="00AE43F1"/>
    <w:rsid w:val="00B21E3C"/>
    <w:rsid w:val="00B25ECF"/>
    <w:rsid w:val="00B30233"/>
    <w:rsid w:val="00B30E7B"/>
    <w:rsid w:val="00B423E1"/>
    <w:rsid w:val="00B46DEA"/>
    <w:rsid w:val="00B50BDF"/>
    <w:rsid w:val="00B635CB"/>
    <w:rsid w:val="00B67E0A"/>
    <w:rsid w:val="00B71804"/>
    <w:rsid w:val="00B8110B"/>
    <w:rsid w:val="00B87F80"/>
    <w:rsid w:val="00B909B8"/>
    <w:rsid w:val="00B94582"/>
    <w:rsid w:val="00B96144"/>
    <w:rsid w:val="00BA7551"/>
    <w:rsid w:val="00BC3166"/>
    <w:rsid w:val="00BC56BE"/>
    <w:rsid w:val="00BC7B1B"/>
    <w:rsid w:val="00BD3833"/>
    <w:rsid w:val="00BE2D15"/>
    <w:rsid w:val="00BF6233"/>
    <w:rsid w:val="00C21D08"/>
    <w:rsid w:val="00C32A11"/>
    <w:rsid w:val="00C4053F"/>
    <w:rsid w:val="00C4688C"/>
    <w:rsid w:val="00C71870"/>
    <w:rsid w:val="00C97F57"/>
    <w:rsid w:val="00CC599D"/>
    <w:rsid w:val="00CE7FE1"/>
    <w:rsid w:val="00D05DA4"/>
    <w:rsid w:val="00D159B2"/>
    <w:rsid w:val="00D26281"/>
    <w:rsid w:val="00D34599"/>
    <w:rsid w:val="00D34A37"/>
    <w:rsid w:val="00D362CE"/>
    <w:rsid w:val="00D42A44"/>
    <w:rsid w:val="00D47A3C"/>
    <w:rsid w:val="00D56DC3"/>
    <w:rsid w:val="00D576A1"/>
    <w:rsid w:val="00D7359A"/>
    <w:rsid w:val="00D86A61"/>
    <w:rsid w:val="00DE3DF9"/>
    <w:rsid w:val="00E07DBC"/>
    <w:rsid w:val="00E345A2"/>
    <w:rsid w:val="00E6427A"/>
    <w:rsid w:val="00EA2C5C"/>
    <w:rsid w:val="00EB06F7"/>
    <w:rsid w:val="00EC2308"/>
    <w:rsid w:val="00EE26AD"/>
    <w:rsid w:val="00EF364E"/>
    <w:rsid w:val="00F32A58"/>
    <w:rsid w:val="00F354CD"/>
    <w:rsid w:val="00F53AD3"/>
    <w:rsid w:val="00F559F7"/>
    <w:rsid w:val="00F5626F"/>
    <w:rsid w:val="00F57E5D"/>
    <w:rsid w:val="00F63DED"/>
    <w:rsid w:val="00F70823"/>
    <w:rsid w:val="00F72FED"/>
    <w:rsid w:val="00F831C5"/>
    <w:rsid w:val="00F94412"/>
    <w:rsid w:val="00FA6C35"/>
    <w:rsid w:val="00FF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25B"/>
    <w:pPr>
      <w:spacing w:before="200" w:after="200" w:line="276" w:lineRule="auto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1425B"/>
    <w:pPr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4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aliases w:val="H3,H3&lt;------------------,H31,H32,Table Attribute Heading,h3,(Alt+3),L3,TextProp,3,TextProp1,31,TextProp2,32,TextProp3,33,TextProp4,34,TextProp5,35,TextProp6,36,TextProp7,37,TextProp8,38,TextProp9,39,TextProp10,310,Header Nivel 3,h31"/>
    <w:basedOn w:val="Normal"/>
    <w:next w:val="Normal"/>
    <w:link w:val="Ttulo3Char"/>
    <w:uiPriority w:val="9"/>
    <w:unhideWhenUsed/>
    <w:qFormat/>
    <w:rsid w:val="0041425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1425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1425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425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425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42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42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rsid w:val="00826B39"/>
    <w:pPr>
      <w:spacing w:line="360" w:lineRule="auto"/>
      <w:ind w:left="568" w:hanging="284"/>
    </w:pPr>
    <w:rPr>
      <w:rFonts w:ascii="Tahoma" w:hAnsi="Tahoma"/>
      <w:lang w:val="pt-PT"/>
    </w:rPr>
  </w:style>
  <w:style w:type="paragraph" w:styleId="Corpodetexto">
    <w:name w:val="Body Text"/>
    <w:basedOn w:val="Normal"/>
    <w:rsid w:val="00826B39"/>
    <w:pPr>
      <w:spacing w:after="40" w:line="360" w:lineRule="auto"/>
      <w:jc w:val="both"/>
    </w:pPr>
    <w:rPr>
      <w:rFonts w:ascii="Tahoma" w:hAnsi="Tahoma"/>
      <w:sz w:val="18"/>
      <w:lang w:val="pt-PT" w:eastAsia="pt-PT"/>
    </w:rPr>
  </w:style>
  <w:style w:type="paragraph" w:customStyle="1" w:styleId="Item0">
    <w:name w:val="Item0"/>
    <w:basedOn w:val="Normal"/>
    <w:rsid w:val="00826B39"/>
    <w:pPr>
      <w:spacing w:after="40"/>
    </w:pPr>
    <w:rPr>
      <w:lang w:val="pt-PT"/>
    </w:rPr>
  </w:style>
  <w:style w:type="paragraph" w:customStyle="1" w:styleId="Ttulodacapa">
    <w:name w:val="Título da capa"/>
    <w:basedOn w:val="Normal"/>
    <w:next w:val="Normal"/>
    <w:rsid w:val="00826B3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styleId="Cabealho">
    <w:name w:val="header"/>
    <w:aliases w:val="Cover Page"/>
    <w:basedOn w:val="Normal"/>
    <w:link w:val="CabealhoChar"/>
    <w:rsid w:val="0041425B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har"/>
    <w:uiPriority w:val="99"/>
    <w:rsid w:val="0041425B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41425B"/>
  </w:style>
  <w:style w:type="paragraph" w:styleId="Sumrio1">
    <w:name w:val="toc 1"/>
    <w:basedOn w:val="Normal"/>
    <w:next w:val="Normal"/>
    <w:autoRedefine/>
    <w:uiPriority w:val="39"/>
    <w:rsid w:val="0041425B"/>
    <w:pPr>
      <w:spacing w:before="120"/>
    </w:pPr>
    <w:rPr>
      <w:rFonts w:ascii="Arial" w:hAnsi="Arial"/>
      <w:b/>
      <w:bCs/>
      <w:iCs/>
    </w:rPr>
  </w:style>
  <w:style w:type="paragraph" w:styleId="Sumrio2">
    <w:name w:val="toc 2"/>
    <w:basedOn w:val="Normal"/>
    <w:next w:val="Normal"/>
    <w:autoRedefine/>
    <w:uiPriority w:val="39"/>
    <w:rsid w:val="0041425B"/>
    <w:pPr>
      <w:spacing w:before="120"/>
      <w:ind w:left="240"/>
    </w:pPr>
    <w:rPr>
      <w:rFonts w:ascii="Arial" w:hAnsi="Arial"/>
      <w:bCs/>
      <w:szCs w:val="22"/>
    </w:rPr>
  </w:style>
  <w:style w:type="paragraph" w:styleId="Sumrio3">
    <w:name w:val="toc 3"/>
    <w:basedOn w:val="Normal"/>
    <w:next w:val="Normal"/>
    <w:autoRedefine/>
    <w:uiPriority w:val="39"/>
    <w:rsid w:val="0041425B"/>
    <w:pPr>
      <w:ind w:left="480"/>
    </w:pPr>
  </w:style>
  <w:style w:type="paragraph" w:styleId="Sumrio4">
    <w:name w:val="toc 4"/>
    <w:basedOn w:val="Normal"/>
    <w:next w:val="Normal"/>
    <w:autoRedefine/>
    <w:semiHidden/>
    <w:rsid w:val="0041425B"/>
    <w:pPr>
      <w:ind w:left="720"/>
    </w:pPr>
  </w:style>
  <w:style w:type="paragraph" w:styleId="Sumrio5">
    <w:name w:val="toc 5"/>
    <w:basedOn w:val="Normal"/>
    <w:next w:val="Normal"/>
    <w:autoRedefine/>
    <w:semiHidden/>
    <w:rsid w:val="0041425B"/>
    <w:pPr>
      <w:ind w:left="960"/>
    </w:pPr>
  </w:style>
  <w:style w:type="paragraph" w:styleId="Sumrio6">
    <w:name w:val="toc 6"/>
    <w:basedOn w:val="Normal"/>
    <w:next w:val="Normal"/>
    <w:autoRedefine/>
    <w:semiHidden/>
    <w:rsid w:val="0041425B"/>
    <w:pPr>
      <w:ind w:left="1200"/>
    </w:pPr>
  </w:style>
  <w:style w:type="paragraph" w:styleId="Sumrio7">
    <w:name w:val="toc 7"/>
    <w:basedOn w:val="Normal"/>
    <w:next w:val="Normal"/>
    <w:autoRedefine/>
    <w:semiHidden/>
    <w:rsid w:val="0041425B"/>
    <w:pPr>
      <w:ind w:left="1440"/>
    </w:pPr>
  </w:style>
  <w:style w:type="paragraph" w:styleId="Sumrio8">
    <w:name w:val="toc 8"/>
    <w:basedOn w:val="Normal"/>
    <w:next w:val="Normal"/>
    <w:autoRedefine/>
    <w:semiHidden/>
    <w:rsid w:val="0041425B"/>
    <w:pPr>
      <w:ind w:left="1680"/>
    </w:pPr>
  </w:style>
  <w:style w:type="paragraph" w:styleId="Sumrio9">
    <w:name w:val="toc 9"/>
    <w:basedOn w:val="Normal"/>
    <w:next w:val="Normal"/>
    <w:autoRedefine/>
    <w:semiHidden/>
    <w:rsid w:val="0041425B"/>
    <w:pPr>
      <w:ind w:left="1920"/>
    </w:pPr>
  </w:style>
  <w:style w:type="character" w:styleId="Hyperlink">
    <w:name w:val="Hyperlink"/>
    <w:basedOn w:val="Fontepargpadro"/>
    <w:uiPriority w:val="99"/>
    <w:rsid w:val="0041425B"/>
    <w:rPr>
      <w:color w:val="0000FF"/>
      <w:u w:val="single"/>
    </w:rPr>
  </w:style>
  <w:style w:type="character" w:styleId="Refdenotaderodap">
    <w:name w:val="footnote reference"/>
    <w:basedOn w:val="Fontepargpadro"/>
    <w:semiHidden/>
    <w:rsid w:val="00826B39"/>
    <w:rPr>
      <w:vertAlign w:val="superscript"/>
    </w:rPr>
  </w:style>
  <w:style w:type="paragraph" w:styleId="Textodenotaderodap">
    <w:name w:val="footnote text"/>
    <w:basedOn w:val="Normal"/>
    <w:semiHidden/>
    <w:rsid w:val="00826B39"/>
    <w:rPr>
      <w:rFonts w:ascii="Arial" w:hAnsi="Arial"/>
      <w:sz w:val="16"/>
      <w:lang w:eastAsia="pt-PT"/>
    </w:rPr>
  </w:style>
  <w:style w:type="paragraph" w:customStyle="1" w:styleId="NormalBullet1">
    <w:name w:val="Normal Bullet 1"/>
    <w:basedOn w:val="Normal"/>
    <w:rsid w:val="00826B39"/>
    <w:pPr>
      <w:numPr>
        <w:numId w:val="1"/>
      </w:numPr>
    </w:pPr>
  </w:style>
  <w:style w:type="paragraph" w:customStyle="1" w:styleId="Item1">
    <w:name w:val="Item1"/>
    <w:basedOn w:val="Normal"/>
    <w:autoRedefine/>
    <w:rsid w:val="00826B39"/>
    <w:pPr>
      <w:numPr>
        <w:numId w:val="2"/>
      </w:numPr>
      <w:ind w:left="357" w:hanging="357"/>
    </w:pPr>
    <w:rPr>
      <w:lang w:val="pt-PT"/>
    </w:rPr>
  </w:style>
  <w:style w:type="paragraph" w:customStyle="1" w:styleId="NormalBullet">
    <w:name w:val="Normal Bullet"/>
    <w:basedOn w:val="Normal"/>
    <w:rsid w:val="00826B39"/>
    <w:pPr>
      <w:tabs>
        <w:tab w:val="left" w:pos="284"/>
        <w:tab w:val="num" w:pos="360"/>
        <w:tab w:val="num" w:pos="717"/>
      </w:tabs>
      <w:ind w:left="1071" w:hanging="357"/>
    </w:pPr>
  </w:style>
  <w:style w:type="paragraph" w:customStyle="1" w:styleId="NormalTabela">
    <w:name w:val="Normal Tabela"/>
    <w:basedOn w:val="Normal"/>
    <w:rsid w:val="00826B39"/>
    <w:pPr>
      <w:spacing w:before="60" w:after="60" w:line="240" w:lineRule="auto"/>
    </w:pPr>
    <w:rPr>
      <w:rFonts w:ascii="Arial" w:hAnsi="Arial"/>
      <w:sz w:val="18"/>
      <w:lang w:val="pt-PT"/>
    </w:rPr>
  </w:style>
  <w:style w:type="character" w:customStyle="1" w:styleId="HighlightedVariable">
    <w:name w:val="Highlighted Variable"/>
    <w:basedOn w:val="Fontepargpadro"/>
    <w:rsid w:val="00826B39"/>
    <w:rPr>
      <w:color w:val="0000FF"/>
    </w:rPr>
  </w:style>
  <w:style w:type="paragraph" w:styleId="Recuodecorpodetexto">
    <w:name w:val="Body Text Indent"/>
    <w:basedOn w:val="Normal"/>
    <w:rsid w:val="00826B39"/>
    <w:pPr>
      <w:ind w:left="142"/>
    </w:pPr>
  </w:style>
  <w:style w:type="paragraph" w:styleId="Corpodetexto2">
    <w:name w:val="Body Text 2"/>
    <w:basedOn w:val="Normal"/>
    <w:rsid w:val="00826B39"/>
    <w:pPr>
      <w:spacing w:line="240" w:lineRule="auto"/>
    </w:pPr>
    <w:rPr>
      <w:rFonts w:ascii="Times New Roman" w:hAnsi="Times New Roman"/>
      <w:b/>
      <w:i/>
      <w:sz w:val="36"/>
      <w:lang w:val="pt-PT" w:eastAsia="pt-PT"/>
    </w:rPr>
  </w:style>
  <w:style w:type="paragraph" w:styleId="Recuodecorpodetexto2">
    <w:name w:val="Body Text Indent 2"/>
    <w:basedOn w:val="Normal"/>
    <w:rsid w:val="00826B39"/>
    <w:pPr>
      <w:spacing w:line="240" w:lineRule="auto"/>
      <w:ind w:firstLine="720"/>
    </w:pPr>
    <w:rPr>
      <w:rFonts w:ascii="Arial" w:hAnsi="Arial"/>
      <w:color w:val="FF0000"/>
      <w:u w:val="single"/>
      <w:lang w:val="pt-PT" w:eastAsia="pt-PT"/>
    </w:rPr>
  </w:style>
  <w:style w:type="paragraph" w:styleId="Corpodetexto3">
    <w:name w:val="Body Text 3"/>
    <w:basedOn w:val="Normal"/>
    <w:rsid w:val="00826B3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6"/>
    </w:rPr>
  </w:style>
  <w:style w:type="paragraph" w:styleId="Numerada">
    <w:name w:val="List Number"/>
    <w:basedOn w:val="Lista"/>
    <w:rsid w:val="00826B39"/>
    <w:pPr>
      <w:numPr>
        <w:numId w:val="3"/>
      </w:numPr>
      <w:tabs>
        <w:tab w:val="num" w:pos="360"/>
      </w:tabs>
      <w:spacing w:before="80" w:after="80" w:line="240" w:lineRule="atLeast"/>
      <w:ind w:left="360"/>
    </w:pPr>
    <w:rPr>
      <w:rFonts w:ascii="Arial" w:hAnsi="Arial"/>
      <w:sz w:val="22"/>
    </w:rPr>
  </w:style>
  <w:style w:type="paragraph" w:styleId="Lista">
    <w:name w:val="List"/>
    <w:basedOn w:val="Normal"/>
    <w:rsid w:val="00826B39"/>
    <w:pPr>
      <w:ind w:left="283" w:hanging="283"/>
    </w:pPr>
  </w:style>
  <w:style w:type="paragraph" w:styleId="TextosemFormatao">
    <w:name w:val="Plain Text"/>
    <w:basedOn w:val="Normal"/>
    <w:rsid w:val="00826B39"/>
    <w:pPr>
      <w:spacing w:line="240" w:lineRule="auto"/>
    </w:pPr>
    <w:rPr>
      <w:rFonts w:ascii="Courier New" w:hAnsi="Courier New" w:cs="Courier New"/>
    </w:rPr>
  </w:style>
  <w:style w:type="paragraph" w:customStyle="1" w:styleId="space">
    <w:name w:val="space"/>
    <w:basedOn w:val="Normal"/>
    <w:rsid w:val="00826B39"/>
    <w:pPr>
      <w:spacing w:line="240" w:lineRule="auto"/>
    </w:pPr>
    <w:rPr>
      <w:rFonts w:ascii="Times Roman" w:hAnsi="Times Roman"/>
    </w:rPr>
  </w:style>
  <w:style w:type="paragraph" w:styleId="Saudao">
    <w:name w:val="Salutation"/>
    <w:basedOn w:val="Normal"/>
    <w:next w:val="Normal"/>
    <w:rsid w:val="00826B39"/>
    <w:pPr>
      <w:spacing w:line="240" w:lineRule="auto"/>
    </w:pPr>
    <w:rPr>
      <w:rFonts w:ascii="Times New Roman" w:hAnsi="Times New Roman"/>
      <w:sz w:val="24"/>
    </w:rPr>
  </w:style>
  <w:style w:type="paragraph" w:styleId="Commarcadores2">
    <w:name w:val="List Bullet 2"/>
    <w:basedOn w:val="Normal"/>
    <w:autoRedefine/>
    <w:rsid w:val="002D474C"/>
    <w:pPr>
      <w:spacing w:line="240" w:lineRule="auto"/>
    </w:pPr>
    <w:rPr>
      <w:rFonts w:cs="Tahoma"/>
    </w:rPr>
  </w:style>
  <w:style w:type="paragraph" w:styleId="MapadoDocumento">
    <w:name w:val="Document Map"/>
    <w:basedOn w:val="Normal"/>
    <w:semiHidden/>
    <w:rsid w:val="00BC3166"/>
    <w:pPr>
      <w:shd w:val="clear" w:color="auto" w:fill="000080"/>
    </w:pPr>
    <w:rPr>
      <w:rFonts w:cs="Tahoma"/>
    </w:rPr>
  </w:style>
  <w:style w:type="paragraph" w:styleId="Textodebalo">
    <w:name w:val="Balloon Text"/>
    <w:basedOn w:val="Normal"/>
    <w:rsid w:val="004142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96144"/>
    <w:rPr>
      <w:rFonts w:ascii="Calibri" w:eastAsia="Times New Roman" w:hAnsi="Calibri" w:cs="Times New Roman"/>
      <w:b/>
      <w:bCs/>
      <w:caps/>
      <w:color w:val="FFFFFF"/>
      <w:spacing w:val="15"/>
      <w:sz w:val="22"/>
      <w:szCs w:val="22"/>
      <w:shd w:val="clear" w:color="auto" w:fill="4F81BD"/>
      <w:lang w:val="en-US" w:eastAsia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B96144"/>
    <w:rPr>
      <w:rFonts w:ascii="Calibri" w:eastAsia="Times New Roman" w:hAnsi="Calibri" w:cs="Times New Roman"/>
      <w:caps/>
      <w:spacing w:val="15"/>
      <w:sz w:val="22"/>
      <w:szCs w:val="22"/>
      <w:shd w:val="clear" w:color="auto" w:fill="DBE5F1"/>
      <w:lang w:val="en-US" w:eastAsia="en-US" w:bidi="en-US"/>
    </w:rPr>
  </w:style>
  <w:style w:type="character" w:customStyle="1" w:styleId="Ttulo3Char">
    <w:name w:val="Título 3 Char"/>
    <w:aliases w:val="H3 Char,H3&lt;------------------ Char,H31 Char,H32 Char,Table Attribute Heading Char,h3 Char,(Alt+3) Char,L3 Char,TextProp Char,3 Char,TextProp1 Char,31 Char,TextProp2 Char,32 Char,TextProp3 Char,33 Char,TextProp4 Char,34 Char,TextProp5 Char"/>
    <w:basedOn w:val="Fontepargpadro"/>
    <w:link w:val="Ttulo3"/>
    <w:uiPriority w:val="9"/>
    <w:rsid w:val="00B96144"/>
    <w:rPr>
      <w:rFonts w:ascii="Calibri" w:eastAsia="Times New Roman" w:hAnsi="Calibri" w:cs="Times New Roman"/>
      <w:caps/>
      <w:color w:val="243F6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96144"/>
    <w:rPr>
      <w:rFonts w:ascii="Calibri" w:eastAsia="Times New Roman" w:hAnsi="Calibri" w:cs="Times New Roman"/>
      <w:caps/>
      <w:spacing w:val="10"/>
      <w:sz w:val="18"/>
      <w:szCs w:val="18"/>
      <w:lang w:val="en-US" w:eastAsia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96144"/>
    <w:rPr>
      <w:rFonts w:ascii="Calibri" w:eastAsia="Times New Roman" w:hAnsi="Calibri" w:cs="Times New Roman"/>
      <w:i/>
      <w:caps/>
      <w:spacing w:val="10"/>
      <w:sz w:val="18"/>
      <w:szCs w:val="18"/>
      <w:lang w:val="en-US" w:eastAsia="en-US" w:bidi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425B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1425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96144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25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96144"/>
    <w:rPr>
      <w:rFonts w:ascii="Calibri" w:eastAsia="Times New Roman" w:hAnsi="Calibri" w:cs="Times New Roman"/>
      <w:caps/>
      <w:color w:val="595959"/>
      <w:spacing w:val="10"/>
      <w:sz w:val="24"/>
      <w:szCs w:val="24"/>
      <w:lang w:val="en-US" w:eastAsia="en-US" w:bidi="en-US"/>
    </w:rPr>
  </w:style>
  <w:style w:type="character" w:styleId="Forte">
    <w:name w:val="Strong"/>
    <w:uiPriority w:val="22"/>
    <w:qFormat/>
    <w:rsid w:val="0041425B"/>
    <w:rPr>
      <w:b/>
      <w:bCs/>
    </w:rPr>
  </w:style>
  <w:style w:type="character" w:styleId="nfase">
    <w:name w:val="Emphasis"/>
    <w:uiPriority w:val="20"/>
    <w:qFormat/>
    <w:rsid w:val="0041425B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1425B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96144"/>
    <w:rPr>
      <w:rFonts w:ascii="Calibri" w:eastAsia="Times New Roman" w:hAnsi="Calibri" w:cs="Times New Roman"/>
      <w:lang w:val="en-US" w:eastAsia="en-US" w:bidi="en-US"/>
    </w:rPr>
  </w:style>
  <w:style w:type="paragraph" w:styleId="PargrafodaLista">
    <w:name w:val="List Paragraph"/>
    <w:basedOn w:val="Normal"/>
    <w:uiPriority w:val="34"/>
    <w:qFormat/>
    <w:rsid w:val="0041425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1425B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96144"/>
    <w:rPr>
      <w:rFonts w:ascii="Calibri" w:eastAsia="Times New Roman" w:hAnsi="Calibri" w:cs="Times New Roman"/>
      <w:i/>
      <w:iCs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25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144"/>
    <w:rPr>
      <w:rFonts w:ascii="Calibri" w:eastAsia="Times New Roman" w:hAnsi="Calibri" w:cs="Times New Roman"/>
      <w:i/>
      <w:iCs/>
      <w:color w:val="4F81BD"/>
      <w:lang w:val="en-US" w:eastAsia="en-US" w:bidi="en-US"/>
    </w:rPr>
  </w:style>
  <w:style w:type="character" w:styleId="nfaseSutil">
    <w:name w:val="Subtle Emphasis"/>
    <w:uiPriority w:val="19"/>
    <w:qFormat/>
    <w:rsid w:val="0041425B"/>
    <w:rPr>
      <w:i/>
      <w:iCs/>
      <w:color w:val="243F60"/>
    </w:rPr>
  </w:style>
  <w:style w:type="character" w:styleId="nfaseIntensa">
    <w:name w:val="Intense Emphasis"/>
    <w:uiPriority w:val="21"/>
    <w:qFormat/>
    <w:rsid w:val="0041425B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41425B"/>
    <w:rPr>
      <w:b/>
      <w:bCs/>
      <w:color w:val="4F81BD"/>
    </w:rPr>
  </w:style>
  <w:style w:type="character" w:styleId="RefernciaIntensa">
    <w:name w:val="Intense Reference"/>
    <w:uiPriority w:val="32"/>
    <w:qFormat/>
    <w:rsid w:val="0041425B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41425B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25B"/>
    <w:pPr>
      <w:outlineLvl w:val="9"/>
    </w:pPr>
  </w:style>
  <w:style w:type="character" w:customStyle="1" w:styleId="CabealhoChar">
    <w:name w:val="Cabeçalho Char"/>
    <w:aliases w:val="Cover Page Char"/>
    <w:basedOn w:val="Fontepargpadro"/>
    <w:link w:val="Cabealho"/>
    <w:rsid w:val="0026641E"/>
    <w:rPr>
      <w:rFonts w:ascii="Calibri" w:eastAsia="Times New Roman" w:hAnsi="Calibri" w:cs="Times New Roman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B46DEA"/>
    <w:rPr>
      <w:rFonts w:ascii="Calibri" w:eastAsia="Times New Roman" w:hAnsi="Calibri" w:cs="Times New Roman"/>
      <w:lang w:val="en-US" w:eastAsia="en-US" w:bidi="en-US"/>
    </w:rPr>
  </w:style>
  <w:style w:type="paragraph" w:customStyle="1" w:styleId="CorpodoTexto">
    <w:name w:val="Corpo do Texto"/>
    <w:basedOn w:val="Normal"/>
    <w:rsid w:val="0041425B"/>
    <w:rPr>
      <w:rFonts w:ascii="Arial" w:hAnsi="Arial" w:cs="Arial"/>
    </w:rPr>
  </w:style>
  <w:style w:type="character" w:customStyle="1" w:styleId="EstiloDeEmail83">
    <w:name w:val="EstiloDeEmail83"/>
    <w:basedOn w:val="Fontepargpadro"/>
    <w:semiHidden/>
    <w:rsid w:val="0041425B"/>
    <w:rPr>
      <w:rFonts w:ascii="Arial" w:hAnsi="Arial" w:cs="Arial"/>
      <w:color w:val="auto"/>
      <w:sz w:val="20"/>
      <w:szCs w:val="20"/>
    </w:rPr>
  </w:style>
  <w:style w:type="table" w:styleId="Tabelacomgrade">
    <w:name w:val="Table Grid"/>
    <w:basedOn w:val="Tabelanormal"/>
    <w:rsid w:val="0041425B"/>
    <w:pPr>
      <w:spacing w:before="200" w:after="200" w:line="276" w:lineRule="auto"/>
    </w:pPr>
    <w:rPr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deSeo">
    <w:name w:val="Titulo de Seção"/>
    <w:basedOn w:val="Ttulo3"/>
    <w:rsid w:val="0041425B"/>
    <w:rPr>
      <w:rFonts w:ascii="Arial" w:hAnsi="Arial" w:cs="Arial"/>
      <w:smallCaps/>
      <w:color w:val="5E83BE"/>
      <w:sz w:val="24"/>
      <w:szCs w:val="28"/>
      <w:u w:val="single"/>
      <w:lang w:val="pt-BR" w:eastAsia="pt-BR"/>
    </w:rPr>
  </w:style>
  <w:style w:type="paragraph" w:customStyle="1" w:styleId="TituloPrincipal">
    <w:name w:val="Titulo Principal"/>
    <w:basedOn w:val="Normal"/>
    <w:rsid w:val="0041425B"/>
    <w:pPr>
      <w:pageBreakBefore/>
      <w:pBdr>
        <w:bottom w:val="single" w:sz="18" w:space="1" w:color="5E83BE"/>
      </w:pBdr>
      <w:tabs>
        <w:tab w:val="left" w:pos="300"/>
        <w:tab w:val="center" w:pos="5310"/>
      </w:tabs>
    </w:pPr>
    <w:rPr>
      <w:rFonts w:ascii="Arial" w:hAnsi="Arial" w:cs="Arial"/>
      <w:b/>
      <w:color w:val="5E83BE"/>
      <w:sz w:val="32"/>
      <w:szCs w:val="32"/>
    </w:rPr>
  </w:style>
  <w:style w:type="table" w:styleId="Tabelaclssica3">
    <w:name w:val="Table Classic 3"/>
    <w:basedOn w:val="Tabelanormal"/>
    <w:rsid w:val="0075008F"/>
    <w:pPr>
      <w:spacing w:before="200"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F79E-29F6-44AD-A9CC-1C8317C9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Agility</dc:creator>
  <cp:lastModifiedBy>Marcio Oliveira</cp:lastModifiedBy>
  <cp:revision>13</cp:revision>
  <cp:lastPrinted>2004-05-31T12:28:00Z</cp:lastPrinted>
  <dcterms:created xsi:type="dcterms:W3CDTF">2010-06-08T18:34:00Z</dcterms:created>
  <dcterms:modified xsi:type="dcterms:W3CDTF">2010-07-01T13:28:00Z</dcterms:modified>
</cp:coreProperties>
</file>