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D70" w:rsidRDefault="00F70C72" w:rsidP="00261FAF">
      <w:pPr>
        <w:jc w:val="both"/>
      </w:pPr>
      <w:r>
        <w:t>Adam Gincel</w:t>
      </w:r>
    </w:p>
    <w:p w:rsidR="00F70C72" w:rsidRDefault="00F70C72" w:rsidP="00261FAF">
      <w:pPr>
        <w:jc w:val="both"/>
      </w:pPr>
      <w:r>
        <w:t xml:space="preserve">Professor </w:t>
      </w:r>
      <w:proofErr w:type="spellStart"/>
      <w:r>
        <w:t>Gabarro</w:t>
      </w:r>
      <w:proofErr w:type="spellEnd"/>
    </w:p>
    <w:p w:rsidR="00F70C72" w:rsidRDefault="00F70C72" w:rsidP="00261FAF">
      <w:pPr>
        <w:jc w:val="both"/>
      </w:pPr>
      <w:r>
        <w:t>CS 146 – A</w:t>
      </w:r>
    </w:p>
    <w:p w:rsidR="00F70C72" w:rsidRDefault="00F70C72" w:rsidP="00261FAF">
      <w:pPr>
        <w:jc w:val="both"/>
      </w:pPr>
      <w:r>
        <w:t>21 October 2014</w:t>
      </w:r>
    </w:p>
    <w:p w:rsidR="00FB7F56" w:rsidRDefault="00FB7F56" w:rsidP="00261FAF">
      <w:pPr>
        <w:jc w:val="both"/>
      </w:pPr>
    </w:p>
    <w:p w:rsidR="000E3034" w:rsidRDefault="000E3034" w:rsidP="000E3034">
      <w:pPr>
        <w:jc w:val="center"/>
        <w:rPr>
          <w:i/>
        </w:rPr>
      </w:pPr>
      <w:r>
        <w:rPr>
          <w:i/>
        </w:rPr>
        <w:t>I pledge my honor I have abided by the Stevens Honor System.</w:t>
      </w:r>
    </w:p>
    <w:p w:rsidR="000E3034" w:rsidRPr="000E3034" w:rsidRDefault="000E3034" w:rsidP="000E3034">
      <w:pPr>
        <w:jc w:val="center"/>
        <w:rPr>
          <w:i/>
        </w:rPr>
      </w:pPr>
      <w:bookmarkStart w:id="0" w:name="_GoBack"/>
      <w:bookmarkEnd w:id="0"/>
    </w:p>
    <w:p w:rsidR="003150F8" w:rsidRDefault="003150F8" w:rsidP="003150F8">
      <w:pPr>
        <w:jc w:val="center"/>
        <w:rPr>
          <w:sz w:val="20"/>
        </w:rPr>
      </w:pPr>
      <w:r>
        <w:t xml:space="preserve">Music Festival Requirements </w:t>
      </w:r>
      <w:r w:rsidR="002664C5">
        <w:t xml:space="preserve">Analysis </w:t>
      </w:r>
      <w:r>
        <w:t>Document</w:t>
      </w:r>
    </w:p>
    <w:p w:rsidR="00261FAF" w:rsidRDefault="00261FAF" w:rsidP="00261FAF">
      <w:pPr>
        <w:jc w:val="both"/>
      </w:pPr>
      <w:r>
        <w:t xml:space="preserve">Description: </w:t>
      </w:r>
    </w:p>
    <w:p w:rsidR="00A37B13" w:rsidRDefault="00A37B13" w:rsidP="00261FAF">
      <w:pPr>
        <w:jc w:val="both"/>
      </w:pPr>
      <w:r>
        <w:t xml:space="preserve">On a budget of $4,000, a music festival has to be organized in the next month and a half. Due to an unfortunate equipment mishap, we need to rent all of the equipment we need for this event, which means, at a minimum, amplifiers, microphones, a mixer, </w:t>
      </w:r>
      <w:r w:rsidR="00961C79">
        <w:t>and lights. We need a 5 hour live play</w:t>
      </w:r>
      <w:r>
        <w:t xml:space="preserve">list, </w:t>
      </w:r>
      <w:r w:rsidR="00E31189">
        <w:t xml:space="preserve">consisting of student-run and </w:t>
      </w:r>
      <w:r w:rsidR="00961C79">
        <w:t>semi-</w:t>
      </w:r>
      <w:r w:rsidR="00E31189">
        <w:t xml:space="preserve">professional bands. </w:t>
      </w:r>
      <w:r w:rsidR="00DE6D14">
        <w:t xml:space="preserve">Students and faculty get in for free, and outsiders will have to pay to get in, which should help slightly recoup some of the cost. </w:t>
      </w:r>
    </w:p>
    <w:p w:rsidR="00261FAF" w:rsidRDefault="00261FAF" w:rsidP="00261FAF">
      <w:pPr>
        <w:jc w:val="both"/>
      </w:pPr>
      <w:r>
        <w:t>Solution:</w:t>
      </w:r>
    </w:p>
    <w:p w:rsidR="00DE6D14" w:rsidRDefault="00DE6D14" w:rsidP="00261FAF">
      <w:pPr>
        <w:jc w:val="both"/>
      </w:pPr>
      <w:r>
        <w:t xml:space="preserve">Of all of our priorities, the two most important are the renting of equipment and having bands to fill out the time. Because of this, </w:t>
      </w:r>
      <w:r w:rsidR="00261FAF">
        <w:t>the majority of the budget should be spent on those two things. Allocating $2500 of the budget for equipmen</w:t>
      </w:r>
      <w:r w:rsidR="00961C79">
        <w:t>t should suffice, and</w:t>
      </w:r>
      <w:r w:rsidR="00261FAF">
        <w:t xml:space="preserve"> we would have to pay musical groups to perform. The first 3 hours of the event can be a student showcase, and the rest should be semi-professional groups. We’ll say each group should play a 30 minute set, and pay $100 for the gig. In three hours, we’d need 6 bands, so $600 for the students. </w:t>
      </w:r>
      <w:r w:rsidR="003150F8">
        <w:t xml:space="preserve">If we hire two </w:t>
      </w:r>
      <w:proofErr w:type="gramStart"/>
      <w:r w:rsidR="003150F8">
        <w:t>semi-professional</w:t>
      </w:r>
      <w:proofErr w:type="gramEnd"/>
      <w:r w:rsidR="003150F8">
        <w:t>, or otherwise local off-campus bands to each perform an hour long set and pay them $200 for the hour, we’ve spent $1000 on musical acts. This, after equipment, leaves $500 for refreshments, advertisements and other costs for setting up the festival.</w:t>
      </w:r>
    </w:p>
    <w:p w:rsidR="003150F8" w:rsidRDefault="003150F8" w:rsidP="00261FAF">
      <w:pPr>
        <w:jc w:val="both"/>
      </w:pPr>
      <w:r>
        <w:t>Constraints:</w:t>
      </w:r>
    </w:p>
    <w:p w:rsidR="003150F8" w:rsidRDefault="003150F8" w:rsidP="00261FAF">
      <w:pPr>
        <w:jc w:val="both"/>
      </w:pPr>
      <w:r>
        <w:lastRenderedPageBreak/>
        <w:t xml:space="preserve">If this festival is to start right before finals, we have approximately 6-7 weeks to rent our equipment, line up 6 student bands and 2 professional bands, and to otherwise organize this event. Our budget of $4000 should be approximately allocated with $2500 to equipment, $1000 to bands, and $500 to refreshments, advertisements, and other costs. This can be adjusted if equipment ends up costing less, or if we need to hire more bands to fill up time. </w:t>
      </w:r>
    </w:p>
    <w:p w:rsidR="003150F8" w:rsidRDefault="003150F8" w:rsidP="00261FAF">
      <w:pPr>
        <w:jc w:val="both"/>
      </w:pPr>
      <w:r>
        <w:t>Success:</w:t>
      </w:r>
    </w:p>
    <w:p w:rsidR="003150F8" w:rsidRDefault="003150F8" w:rsidP="00261FAF">
      <w:pPr>
        <w:jc w:val="both"/>
      </w:pPr>
      <w:r>
        <w:t xml:space="preserve">Once we have equipment and musicians lined up, we have an event. A successful event would have a large turnout, entertain the crowd with music for the 5 advertised hours, and make for an enjoyable time for students, staff, faculty, and outsiders alike. </w:t>
      </w:r>
    </w:p>
    <w:p w:rsidR="00A37B13" w:rsidRDefault="00A37B13" w:rsidP="00261FAF">
      <w:pPr>
        <w:jc w:val="both"/>
      </w:pPr>
    </w:p>
    <w:p w:rsidR="00FB7F56" w:rsidRDefault="00FB7F56" w:rsidP="00261FAF">
      <w:pPr>
        <w:jc w:val="both"/>
      </w:pPr>
    </w:p>
    <w:p w:rsidR="00FB7F56" w:rsidRPr="00FB7F56" w:rsidRDefault="00FB7F56" w:rsidP="00261FAF">
      <w:pPr>
        <w:jc w:val="both"/>
      </w:pPr>
    </w:p>
    <w:sectPr w:rsidR="00FB7F56" w:rsidRPr="00FB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72"/>
    <w:rsid w:val="000063AD"/>
    <w:rsid w:val="000E3034"/>
    <w:rsid w:val="000F3963"/>
    <w:rsid w:val="00240B40"/>
    <w:rsid w:val="00261FAF"/>
    <w:rsid w:val="002664C5"/>
    <w:rsid w:val="00282CF1"/>
    <w:rsid w:val="00282D70"/>
    <w:rsid w:val="003150F8"/>
    <w:rsid w:val="003674ED"/>
    <w:rsid w:val="00510380"/>
    <w:rsid w:val="0058001F"/>
    <w:rsid w:val="00743523"/>
    <w:rsid w:val="00807103"/>
    <w:rsid w:val="0080719C"/>
    <w:rsid w:val="008969F8"/>
    <w:rsid w:val="008B4852"/>
    <w:rsid w:val="00961C79"/>
    <w:rsid w:val="009A23B3"/>
    <w:rsid w:val="00A37B13"/>
    <w:rsid w:val="00B516BE"/>
    <w:rsid w:val="00C000C1"/>
    <w:rsid w:val="00C45F1B"/>
    <w:rsid w:val="00CB2B87"/>
    <w:rsid w:val="00DE6D14"/>
    <w:rsid w:val="00E31189"/>
    <w:rsid w:val="00EA5027"/>
    <w:rsid w:val="00F609A8"/>
    <w:rsid w:val="00F70C72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6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Class2018</dc:creator>
  <cp:lastModifiedBy>Class2018</cp:lastModifiedBy>
  <cp:revision>6</cp:revision>
  <cp:lastPrinted>2014-10-22T00:52:00Z</cp:lastPrinted>
  <dcterms:created xsi:type="dcterms:W3CDTF">2014-10-21T02:28:00Z</dcterms:created>
  <dcterms:modified xsi:type="dcterms:W3CDTF">2014-10-23T16:44:00Z</dcterms:modified>
</cp:coreProperties>
</file>