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CA7C6EC" w14:textId="5A0990D6" w:rsidR="00BE3EC3" w:rsidRPr="00BE3EC3" w:rsidRDefault="00BE3EC3" w:rsidP="00BE3EC3">
      <w:pPr>
        <w:shd w:val="clear" w:color="auto" w:fill="FFFFFF"/>
        <w:spacing w:before="100" w:beforeAutospacing="1" w:after="100" w:afterAutospacing="1"/>
        <w:rPr>
          <w:rFonts w:ascii="Times New Roman" w:eastAsia="Times New Roman" w:hAnsi="Times New Roman" w:cs="Times New Roman"/>
        </w:rPr>
      </w:pPr>
      <w:r w:rsidRPr="00BE3EC3">
        <w:rPr>
          <w:rFonts w:ascii="AGaramondPro" w:eastAsia="Times New Roman" w:hAnsi="AGaramondPro" w:cs="Times New Roman"/>
          <w:b/>
          <w:bCs/>
          <w:sz w:val="28"/>
          <w:szCs w:val="28"/>
        </w:rPr>
        <w:t>Letter of Recommendation</w:t>
      </w:r>
      <w:r w:rsidRPr="00BE3EC3">
        <w:rPr>
          <w:rFonts w:ascii="AGaramondPro" w:eastAsia="Times New Roman" w:hAnsi="AGaramondPro" w:cs="Times New Roman"/>
          <w:b/>
          <w:bCs/>
          <w:position w:val="10"/>
          <w:sz w:val="20"/>
          <w:szCs w:val="20"/>
        </w:rPr>
        <w:t xml:space="preserve">* </w:t>
      </w:r>
    </w:p>
    <w:p w14:paraId="0B87213B" w14:textId="3993191D" w:rsidR="00BE3EC3" w:rsidRPr="00BE3EC3" w:rsidRDefault="00BE3EC3" w:rsidP="00BE3EC3">
      <w:pPr>
        <w:shd w:val="clear" w:color="auto" w:fill="FFFFFF"/>
        <w:spacing w:before="100" w:beforeAutospacing="1" w:after="100" w:afterAutospacing="1"/>
        <w:rPr>
          <w:rFonts w:ascii="Times New Roman" w:eastAsia="Times New Roman" w:hAnsi="Times New Roman" w:cs="Times New Roman"/>
        </w:rPr>
      </w:pPr>
      <w:r w:rsidRPr="00BE3EC3">
        <w:rPr>
          <w:rFonts w:ascii="LegacySansStd" w:eastAsia="Times New Roman" w:hAnsi="LegacySansStd" w:cs="Times New Roman"/>
          <w:b/>
          <w:bCs/>
          <w:sz w:val="20"/>
          <w:szCs w:val="20"/>
        </w:rPr>
        <w:t xml:space="preserve">Objective: </w:t>
      </w:r>
      <w:r w:rsidRPr="00BE3EC3">
        <w:rPr>
          <w:rFonts w:ascii="LegacySansStd" w:eastAsia="Times New Roman" w:hAnsi="LegacySansStd" w:cs="Times New Roman"/>
          <w:sz w:val="20"/>
          <w:szCs w:val="20"/>
        </w:rPr>
        <w:t xml:space="preserve">Students will consider what they expect their mentor(s) to say in a letter of recommendation about them and reflect on whether their behavior and performance support these expectations. </w:t>
      </w:r>
    </w:p>
    <w:p w14:paraId="5A129193" w14:textId="12FD9F66" w:rsidR="00BE3EC3" w:rsidRPr="00BE3EC3" w:rsidRDefault="00BE3EC3" w:rsidP="00BE3EC3">
      <w:pPr>
        <w:shd w:val="clear" w:color="auto" w:fill="FFFFFF"/>
        <w:spacing w:before="100" w:beforeAutospacing="1" w:after="100" w:afterAutospacing="1"/>
        <w:rPr>
          <w:rFonts w:ascii="Times New Roman" w:eastAsia="Times New Roman" w:hAnsi="Times New Roman" w:cs="Times New Roman"/>
        </w:rPr>
      </w:pPr>
      <w:r w:rsidRPr="00BE3EC3">
        <w:rPr>
          <w:rFonts w:ascii="AGaramondPro" w:eastAsia="Times New Roman" w:hAnsi="AGaramondPro" w:cs="Times New Roman"/>
          <w:sz w:val="22"/>
          <w:szCs w:val="22"/>
        </w:rPr>
        <w:t xml:space="preserve">One of the benefits of doing research is that you will get to know your mentor well, and he or she will be able to write a detailed letter of recommendation on your behalf when you move to the next stage of your academic or professional career. As you begin the research experience, reflect on the expectations and goals you established with your mentor. Consider what you would like him or her to be able to say about you at the end of the research experience and complete this draft letter of recommendation. </w:t>
      </w:r>
    </w:p>
    <w:p w14:paraId="5A2DA680" w14:textId="77777777" w:rsidR="00BE3EC3" w:rsidRDefault="00BE3EC3" w:rsidP="00BE3EC3">
      <w:pPr>
        <w:shd w:val="clear" w:color="auto" w:fill="FFFFFF"/>
        <w:spacing w:before="100" w:beforeAutospacing="1" w:after="100" w:afterAutospacing="1"/>
        <w:jc w:val="right"/>
        <w:rPr>
          <w:rFonts w:ascii="AGaramondPro" w:eastAsia="Times New Roman" w:hAnsi="AGaramondPro" w:cs="Times New Roman"/>
          <w:i/>
          <w:iCs/>
          <w:sz w:val="22"/>
          <w:szCs w:val="22"/>
        </w:rPr>
      </w:pPr>
      <w:r w:rsidRPr="00BE3EC3">
        <w:rPr>
          <w:rFonts w:ascii="AGaramondPro" w:eastAsia="Times New Roman" w:hAnsi="AGaramondPro" w:cs="Times New Roman"/>
          <w:i/>
          <w:iCs/>
          <w:sz w:val="22"/>
          <w:szCs w:val="22"/>
        </w:rPr>
        <w:t>Date</w:t>
      </w:r>
    </w:p>
    <w:p w14:paraId="155FF61B" w14:textId="7B192685" w:rsidR="00BE3EC3" w:rsidRPr="00BE3EC3" w:rsidRDefault="00BE3EC3" w:rsidP="00BE3EC3">
      <w:pPr>
        <w:shd w:val="clear" w:color="auto" w:fill="FFFFFF"/>
        <w:spacing w:before="100" w:beforeAutospacing="1" w:after="100" w:afterAutospacing="1"/>
        <w:ind w:left="576"/>
        <w:rPr>
          <w:rFonts w:ascii="AGaramondPro" w:eastAsia="Times New Roman" w:hAnsi="AGaramondPro" w:cs="Times New Roman"/>
          <w:sz w:val="22"/>
          <w:szCs w:val="22"/>
        </w:rPr>
      </w:pPr>
      <w:r>
        <w:rPr>
          <w:rFonts w:ascii="AGaramondPro" w:eastAsia="Times New Roman" w:hAnsi="AGaramondPro" w:cs="Times New Roman"/>
          <w:sz w:val="22"/>
          <w:szCs w:val="22"/>
        </w:rPr>
        <w:t xml:space="preserve">Dear Selection Committee, </w:t>
      </w:r>
    </w:p>
    <w:p w14:paraId="420AA3B6" w14:textId="62607E66" w:rsidR="00BE3EC3" w:rsidRPr="00BE3EC3" w:rsidRDefault="00BE3EC3" w:rsidP="00BE3EC3">
      <w:pPr>
        <w:shd w:val="clear" w:color="auto" w:fill="FFFFFF"/>
        <w:spacing w:before="100" w:beforeAutospacing="1" w:after="100" w:afterAutospacing="1"/>
        <w:ind w:left="576"/>
        <w:rPr>
          <w:rFonts w:ascii="Times New Roman" w:eastAsia="Times New Roman" w:hAnsi="Times New Roman" w:cs="Times New Roman"/>
        </w:rPr>
      </w:pPr>
      <w:r w:rsidRPr="00BE3EC3">
        <w:rPr>
          <w:rFonts w:ascii="AGaramondPro" w:eastAsia="Times New Roman" w:hAnsi="AGaramondPro" w:cs="Times New Roman"/>
          <w:i/>
          <w:iCs/>
          <w:sz w:val="22"/>
          <w:szCs w:val="22"/>
        </w:rPr>
        <w:t xml:space="preserve"> </w:t>
      </w:r>
      <w:r w:rsidRPr="00BE3EC3">
        <w:rPr>
          <w:rFonts w:ascii="AGaramondPro" w:eastAsia="Times New Roman" w:hAnsi="AGaramondPro" w:cs="Times New Roman"/>
          <w:sz w:val="22"/>
          <w:szCs w:val="22"/>
        </w:rPr>
        <w:t>I am writing this letter in support of [</w:t>
      </w:r>
      <w:r w:rsidRPr="00BE3EC3">
        <w:rPr>
          <w:rFonts w:ascii="AGaramondPro" w:eastAsia="Times New Roman" w:hAnsi="AGaramondPro" w:cs="Times New Roman"/>
          <w:i/>
          <w:iCs/>
          <w:sz w:val="22"/>
          <w:szCs w:val="22"/>
        </w:rPr>
        <w:t>your name</w:t>
      </w:r>
      <w:r w:rsidRPr="00BE3EC3">
        <w:rPr>
          <w:rFonts w:ascii="AGaramondPro" w:eastAsia="Times New Roman" w:hAnsi="AGaramondPro" w:cs="Times New Roman"/>
          <w:sz w:val="22"/>
          <w:szCs w:val="22"/>
        </w:rPr>
        <w:t>], who is applying for [</w:t>
      </w:r>
      <w:r w:rsidRPr="00BE3EC3">
        <w:rPr>
          <w:rFonts w:ascii="AGaramondPro" w:eastAsia="Times New Roman" w:hAnsi="AGaramondPro" w:cs="Times New Roman"/>
          <w:i/>
          <w:iCs/>
          <w:sz w:val="22"/>
          <w:szCs w:val="22"/>
        </w:rPr>
        <w:t>job of your dreams</w:t>
      </w:r>
      <w:r w:rsidRPr="00BE3EC3">
        <w:rPr>
          <w:rFonts w:ascii="AGaramondPro" w:eastAsia="Times New Roman" w:hAnsi="AGaramondPro" w:cs="Times New Roman"/>
          <w:sz w:val="22"/>
          <w:szCs w:val="22"/>
        </w:rPr>
        <w:t>]. I believe [</w:t>
      </w:r>
      <w:r w:rsidRPr="00BE3EC3">
        <w:rPr>
          <w:rFonts w:ascii="AGaramondPro" w:eastAsia="Times New Roman" w:hAnsi="AGaramondPro" w:cs="Times New Roman"/>
          <w:i/>
          <w:iCs/>
          <w:sz w:val="22"/>
          <w:szCs w:val="22"/>
        </w:rPr>
        <w:t>your name</w:t>
      </w:r>
      <w:r w:rsidRPr="00BE3EC3">
        <w:rPr>
          <w:rFonts w:ascii="AGaramondPro" w:eastAsia="Times New Roman" w:hAnsi="AGaramondPro" w:cs="Times New Roman"/>
          <w:sz w:val="22"/>
          <w:szCs w:val="22"/>
        </w:rPr>
        <w:t xml:space="preserve">] is an excellent candidate for this position because </w:t>
      </w:r>
    </w:p>
    <w:p w14:paraId="6C3220E2" w14:textId="77777777" w:rsidR="00BE3EC3" w:rsidRDefault="00BE3EC3" w:rsidP="00BE3EC3">
      <w:pPr>
        <w:shd w:val="clear" w:color="auto" w:fill="FFFFFF"/>
        <w:spacing w:before="100" w:beforeAutospacing="1"/>
        <w:ind w:left="576"/>
        <w:rPr>
          <w:rFonts w:ascii="AGaramondPro" w:eastAsia="Times New Roman" w:hAnsi="AGaramondPro" w:cs="Times New Roman"/>
          <w:sz w:val="22"/>
          <w:szCs w:val="22"/>
        </w:rPr>
      </w:pPr>
      <w:r w:rsidRPr="00BE3EC3">
        <w:rPr>
          <w:rFonts w:ascii="AGaramondPro" w:eastAsia="Times New Roman" w:hAnsi="AGaramondPro" w:cs="Times New Roman"/>
          <w:sz w:val="22"/>
          <w:szCs w:val="22"/>
        </w:rPr>
        <w:t xml:space="preserve">1. </w:t>
      </w:r>
    </w:p>
    <w:p w14:paraId="4516E7C5" w14:textId="77777777" w:rsidR="00BE3EC3" w:rsidRDefault="00BE3EC3" w:rsidP="00BE3EC3">
      <w:pPr>
        <w:shd w:val="clear" w:color="auto" w:fill="FFFFFF"/>
        <w:spacing w:before="100" w:beforeAutospacing="1"/>
        <w:ind w:left="576"/>
        <w:rPr>
          <w:rFonts w:ascii="AGaramondPro" w:eastAsia="Times New Roman" w:hAnsi="AGaramondPro" w:cs="Times New Roman"/>
          <w:sz w:val="22"/>
          <w:szCs w:val="22"/>
        </w:rPr>
      </w:pPr>
      <w:r w:rsidRPr="00BE3EC3">
        <w:rPr>
          <w:rFonts w:ascii="AGaramondPro" w:eastAsia="Times New Roman" w:hAnsi="AGaramondPro" w:cs="Times New Roman"/>
          <w:sz w:val="22"/>
          <w:szCs w:val="22"/>
        </w:rPr>
        <w:t>2.</w:t>
      </w:r>
    </w:p>
    <w:p w14:paraId="2D37554F" w14:textId="7E4122E1" w:rsidR="00BE3EC3" w:rsidRPr="00BE3EC3" w:rsidRDefault="00BE3EC3" w:rsidP="00BE3EC3">
      <w:pPr>
        <w:shd w:val="clear" w:color="auto" w:fill="FFFFFF"/>
        <w:spacing w:before="100" w:beforeAutospacing="1"/>
        <w:ind w:left="576"/>
        <w:rPr>
          <w:rFonts w:ascii="Times New Roman" w:eastAsia="Times New Roman" w:hAnsi="Times New Roman" w:cs="Times New Roman"/>
        </w:rPr>
      </w:pPr>
      <w:r w:rsidRPr="00BE3EC3">
        <w:rPr>
          <w:rFonts w:ascii="AGaramondPro" w:eastAsia="Times New Roman" w:hAnsi="AGaramondPro" w:cs="Times New Roman"/>
          <w:sz w:val="22"/>
          <w:szCs w:val="22"/>
        </w:rPr>
        <w:t xml:space="preserve">3. </w:t>
      </w:r>
    </w:p>
    <w:p w14:paraId="3ED08985" w14:textId="77777777" w:rsidR="00BE3EC3" w:rsidRPr="00BE3EC3" w:rsidRDefault="00BE3EC3" w:rsidP="00BE3EC3">
      <w:pPr>
        <w:shd w:val="clear" w:color="auto" w:fill="FFFFFF"/>
        <w:spacing w:before="100" w:beforeAutospacing="1" w:after="100" w:afterAutospacing="1"/>
        <w:ind w:left="576"/>
        <w:rPr>
          <w:rFonts w:ascii="Times New Roman" w:eastAsia="Times New Roman" w:hAnsi="Times New Roman" w:cs="Times New Roman"/>
        </w:rPr>
      </w:pPr>
      <w:r w:rsidRPr="00BE3EC3">
        <w:rPr>
          <w:rFonts w:ascii="AGaramondPro" w:eastAsia="Times New Roman" w:hAnsi="AGaramondPro" w:cs="Times New Roman"/>
          <w:sz w:val="22"/>
          <w:szCs w:val="22"/>
        </w:rPr>
        <w:t>Over the past few years, [</w:t>
      </w:r>
      <w:r w:rsidRPr="00BE3EC3">
        <w:rPr>
          <w:rFonts w:ascii="AGaramondPro" w:eastAsia="Times New Roman" w:hAnsi="AGaramondPro" w:cs="Times New Roman"/>
          <w:i/>
          <w:iCs/>
          <w:sz w:val="22"/>
          <w:szCs w:val="22"/>
        </w:rPr>
        <w:t>your name</w:t>
      </w:r>
      <w:r w:rsidRPr="00BE3EC3">
        <w:rPr>
          <w:rFonts w:ascii="AGaramondPro" w:eastAsia="Times New Roman" w:hAnsi="AGaramondPro" w:cs="Times New Roman"/>
          <w:sz w:val="22"/>
          <w:szCs w:val="22"/>
        </w:rPr>
        <w:t>] has worked in my research group in the Department of [</w:t>
      </w:r>
      <w:r w:rsidRPr="00BE3EC3">
        <w:rPr>
          <w:rFonts w:ascii="AGaramondPro" w:eastAsia="Times New Roman" w:hAnsi="AGaramondPro" w:cs="Times New Roman"/>
          <w:i/>
          <w:iCs/>
          <w:sz w:val="22"/>
          <w:szCs w:val="22"/>
        </w:rPr>
        <w:t>your department</w:t>
      </w:r>
      <w:r w:rsidRPr="00BE3EC3">
        <w:rPr>
          <w:rFonts w:ascii="AGaramondPro" w:eastAsia="Times New Roman" w:hAnsi="AGaramondPro" w:cs="Times New Roman"/>
          <w:sz w:val="22"/>
          <w:szCs w:val="22"/>
        </w:rPr>
        <w:t>] at the [</w:t>
      </w:r>
      <w:r w:rsidRPr="00BE3EC3">
        <w:rPr>
          <w:rFonts w:ascii="AGaramondPro" w:eastAsia="Times New Roman" w:hAnsi="AGaramondPro" w:cs="Times New Roman"/>
          <w:i/>
          <w:iCs/>
          <w:sz w:val="22"/>
          <w:szCs w:val="22"/>
        </w:rPr>
        <w:t>your campus</w:t>
      </w:r>
      <w:r w:rsidRPr="00BE3EC3">
        <w:rPr>
          <w:rFonts w:ascii="AGaramondPro" w:eastAsia="Times New Roman" w:hAnsi="AGaramondPro" w:cs="Times New Roman"/>
          <w:sz w:val="22"/>
          <w:szCs w:val="22"/>
        </w:rPr>
        <w:t>]. [</w:t>
      </w:r>
      <w:r w:rsidRPr="00BE3EC3">
        <w:rPr>
          <w:rFonts w:ascii="AGaramondPro" w:eastAsia="Times New Roman" w:hAnsi="AGaramondPro" w:cs="Times New Roman"/>
          <w:i/>
          <w:iCs/>
          <w:sz w:val="22"/>
          <w:szCs w:val="22"/>
        </w:rPr>
        <w:t>Your name</w:t>
      </w:r>
      <w:r w:rsidRPr="00BE3EC3">
        <w:rPr>
          <w:rFonts w:ascii="AGaramondPro" w:eastAsia="Times New Roman" w:hAnsi="AGaramondPro" w:cs="Times New Roman"/>
          <w:sz w:val="22"/>
          <w:szCs w:val="22"/>
        </w:rPr>
        <w:t xml:space="preserve">] is very skilled in the following areas: </w:t>
      </w:r>
    </w:p>
    <w:p w14:paraId="444C6783" w14:textId="77777777" w:rsidR="00BE3EC3" w:rsidRDefault="00BE3EC3" w:rsidP="00BE3EC3">
      <w:pPr>
        <w:shd w:val="clear" w:color="auto" w:fill="FFFFFF"/>
        <w:spacing w:before="100" w:beforeAutospacing="1"/>
        <w:ind w:left="576"/>
        <w:rPr>
          <w:rFonts w:ascii="AGaramondPro" w:eastAsia="Times New Roman" w:hAnsi="AGaramondPro" w:cs="Times New Roman"/>
          <w:sz w:val="22"/>
          <w:szCs w:val="22"/>
        </w:rPr>
      </w:pPr>
      <w:r w:rsidRPr="00BE3EC3">
        <w:rPr>
          <w:rFonts w:ascii="AGaramondPro" w:eastAsia="Times New Roman" w:hAnsi="AGaramondPro" w:cs="Times New Roman"/>
          <w:sz w:val="22"/>
          <w:szCs w:val="22"/>
        </w:rPr>
        <w:t xml:space="preserve">1. </w:t>
      </w:r>
    </w:p>
    <w:p w14:paraId="2B5EA2AD" w14:textId="77777777" w:rsidR="00BE3EC3" w:rsidRDefault="00BE3EC3" w:rsidP="00BE3EC3">
      <w:pPr>
        <w:shd w:val="clear" w:color="auto" w:fill="FFFFFF"/>
        <w:spacing w:before="100" w:beforeAutospacing="1"/>
        <w:ind w:left="576"/>
        <w:rPr>
          <w:rFonts w:ascii="AGaramondPro" w:eastAsia="Times New Roman" w:hAnsi="AGaramondPro" w:cs="Times New Roman"/>
          <w:sz w:val="22"/>
          <w:szCs w:val="22"/>
        </w:rPr>
      </w:pPr>
      <w:r w:rsidRPr="00BE3EC3">
        <w:rPr>
          <w:rFonts w:ascii="AGaramondPro" w:eastAsia="Times New Roman" w:hAnsi="AGaramondPro" w:cs="Times New Roman"/>
          <w:sz w:val="22"/>
          <w:szCs w:val="22"/>
        </w:rPr>
        <w:t>2.</w:t>
      </w:r>
    </w:p>
    <w:p w14:paraId="61389AA4" w14:textId="68938423" w:rsidR="00BE3EC3" w:rsidRPr="00BE3EC3" w:rsidRDefault="00BE3EC3" w:rsidP="00BE3EC3">
      <w:pPr>
        <w:shd w:val="clear" w:color="auto" w:fill="FFFFFF"/>
        <w:spacing w:before="100" w:beforeAutospacing="1"/>
        <w:ind w:left="576"/>
        <w:rPr>
          <w:rFonts w:ascii="Times New Roman" w:eastAsia="Times New Roman" w:hAnsi="Times New Roman" w:cs="Times New Roman"/>
        </w:rPr>
      </w:pPr>
      <w:r w:rsidRPr="00BE3EC3">
        <w:rPr>
          <w:rFonts w:ascii="AGaramondPro" w:eastAsia="Times New Roman" w:hAnsi="AGaramondPro" w:cs="Times New Roman"/>
          <w:sz w:val="22"/>
          <w:szCs w:val="22"/>
        </w:rPr>
        <w:t xml:space="preserve">3. </w:t>
      </w:r>
    </w:p>
    <w:p w14:paraId="539171EC" w14:textId="77777777" w:rsidR="00BE3EC3" w:rsidRPr="00BE3EC3" w:rsidRDefault="00BE3EC3" w:rsidP="00BE3EC3">
      <w:pPr>
        <w:shd w:val="clear" w:color="auto" w:fill="FFFFFF"/>
        <w:spacing w:before="100" w:beforeAutospacing="1" w:after="100" w:afterAutospacing="1"/>
        <w:ind w:left="576"/>
        <w:rPr>
          <w:rFonts w:ascii="Times New Roman" w:eastAsia="Times New Roman" w:hAnsi="Times New Roman" w:cs="Times New Roman"/>
        </w:rPr>
      </w:pPr>
      <w:r w:rsidRPr="00BE3EC3">
        <w:rPr>
          <w:rFonts w:ascii="AGaramondPro" w:eastAsia="Times New Roman" w:hAnsi="AGaramondPro" w:cs="Times New Roman"/>
          <w:sz w:val="22"/>
          <w:szCs w:val="22"/>
        </w:rPr>
        <w:t>In short, I believe that [</w:t>
      </w:r>
      <w:r w:rsidRPr="00BE3EC3">
        <w:rPr>
          <w:rFonts w:ascii="AGaramondPro" w:eastAsia="Times New Roman" w:hAnsi="AGaramondPro" w:cs="Times New Roman"/>
          <w:i/>
          <w:iCs/>
          <w:sz w:val="22"/>
          <w:szCs w:val="22"/>
        </w:rPr>
        <w:t>your name</w:t>
      </w:r>
      <w:r w:rsidRPr="00BE3EC3">
        <w:rPr>
          <w:rFonts w:ascii="AGaramondPro" w:eastAsia="Times New Roman" w:hAnsi="AGaramondPro" w:cs="Times New Roman"/>
          <w:sz w:val="22"/>
          <w:szCs w:val="22"/>
        </w:rPr>
        <w:t xml:space="preserve">] would be a wonderful asset to your department/program/unit. I strongly recommend him/her. </w:t>
      </w:r>
    </w:p>
    <w:p w14:paraId="7F1581C8" w14:textId="77777777" w:rsidR="00BE3EC3" w:rsidRDefault="00BE3EC3" w:rsidP="00BE3EC3">
      <w:pPr>
        <w:shd w:val="clear" w:color="auto" w:fill="FFFFFF"/>
        <w:spacing w:before="100" w:beforeAutospacing="1" w:after="100" w:afterAutospacing="1"/>
        <w:ind w:left="576"/>
        <w:rPr>
          <w:rFonts w:ascii="AGaramondPro" w:eastAsia="Times New Roman" w:hAnsi="AGaramondPro" w:cs="Times New Roman"/>
          <w:sz w:val="22"/>
          <w:szCs w:val="22"/>
        </w:rPr>
      </w:pPr>
      <w:r w:rsidRPr="00BE3EC3">
        <w:rPr>
          <w:rFonts w:ascii="AGaramondPro" w:eastAsia="Times New Roman" w:hAnsi="AGaramondPro" w:cs="Times New Roman"/>
          <w:sz w:val="22"/>
          <w:szCs w:val="22"/>
        </w:rPr>
        <w:t xml:space="preserve">Sincerely, </w:t>
      </w:r>
    </w:p>
    <w:p w14:paraId="0DCC5D9A" w14:textId="23E40EB9" w:rsidR="00BE3EC3" w:rsidRPr="00BE3EC3" w:rsidRDefault="00BE3EC3" w:rsidP="00BE3EC3">
      <w:pPr>
        <w:shd w:val="clear" w:color="auto" w:fill="FFFFFF"/>
        <w:spacing w:before="100" w:beforeAutospacing="1" w:after="100" w:afterAutospacing="1"/>
        <w:ind w:left="576"/>
        <w:rPr>
          <w:rFonts w:ascii="Times New Roman" w:eastAsia="Times New Roman" w:hAnsi="Times New Roman" w:cs="Times New Roman"/>
        </w:rPr>
      </w:pPr>
      <w:r w:rsidRPr="00BE3EC3">
        <w:rPr>
          <w:rFonts w:ascii="AGaramondPro" w:eastAsia="Times New Roman" w:hAnsi="AGaramondPro" w:cs="Times New Roman"/>
          <w:sz w:val="22"/>
          <w:szCs w:val="22"/>
        </w:rPr>
        <w:t>[</w:t>
      </w:r>
      <w:r w:rsidRPr="00BE3EC3">
        <w:rPr>
          <w:rFonts w:ascii="AGaramondPro" w:eastAsia="Times New Roman" w:hAnsi="AGaramondPro" w:cs="Times New Roman"/>
          <w:i/>
          <w:iCs/>
          <w:sz w:val="22"/>
          <w:szCs w:val="22"/>
        </w:rPr>
        <w:t>Your mentor</w:t>
      </w:r>
      <w:r w:rsidRPr="00BE3EC3">
        <w:rPr>
          <w:rFonts w:ascii="AGaramondPro" w:eastAsia="Times New Roman" w:hAnsi="AGaramondPro" w:cs="Times New Roman"/>
          <w:sz w:val="22"/>
          <w:szCs w:val="22"/>
        </w:rPr>
        <w:t xml:space="preserve">] </w:t>
      </w:r>
    </w:p>
    <w:p w14:paraId="12489AD0" w14:textId="0B6F51EC" w:rsidR="00410042" w:rsidRPr="00BE3EC3" w:rsidRDefault="00BE3EC3" w:rsidP="00BE3EC3">
      <w:pPr>
        <w:shd w:val="clear" w:color="auto" w:fill="FFFFFF"/>
        <w:spacing w:before="100" w:beforeAutospacing="1" w:after="100" w:afterAutospacing="1"/>
        <w:rPr>
          <w:rFonts w:ascii="Times New Roman" w:eastAsia="Times New Roman" w:hAnsi="Times New Roman" w:cs="Times New Roman"/>
        </w:rPr>
      </w:pPr>
      <w:r w:rsidRPr="00BE3EC3">
        <w:rPr>
          <w:rFonts w:ascii="AGaramondPro" w:eastAsia="Times New Roman" w:hAnsi="AGaramondPro" w:cs="Times New Roman"/>
          <w:sz w:val="22"/>
          <w:szCs w:val="22"/>
        </w:rPr>
        <w:t xml:space="preserve">Do the things outlined in this letter of recommendation align with the goals and expectations you established with your mentor? If not, how can you adjust your goals and expectations so that you will have the opportunity to engage in activities that allow your mentor to comment on these things? </w:t>
      </w:r>
    </w:p>
    <w:sectPr w:rsidR="00410042" w:rsidRPr="00BE3EC3" w:rsidSect="00A71198">
      <w:footerReference w:type="default" r:id="rId6"/>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75CB660" w14:textId="77777777" w:rsidR="00D76DD2" w:rsidRDefault="00D76DD2" w:rsidP="00BE3EC3">
      <w:r>
        <w:separator/>
      </w:r>
    </w:p>
  </w:endnote>
  <w:endnote w:type="continuationSeparator" w:id="0">
    <w:p w14:paraId="4516697E" w14:textId="77777777" w:rsidR="00D76DD2" w:rsidRDefault="00D76DD2" w:rsidP="00BE3EC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Malgun Gothic">
    <w:altName w:val="맑은 고딕"/>
    <w:panose1 w:val="020B0503020000020004"/>
    <w:charset w:val="81"/>
    <w:family w:val="swiss"/>
    <w:pitch w:val="variable"/>
    <w:sig w:usb0="9000002F" w:usb1="29D77CFB" w:usb2="00000012" w:usb3="00000000" w:csb0="00080001" w:csb1="00000000"/>
  </w:font>
  <w:font w:name="Times New Roman">
    <w:panose1 w:val="02020603050405020304"/>
    <w:charset w:val="00"/>
    <w:family w:val="roman"/>
    <w:pitch w:val="variable"/>
    <w:sig w:usb0="E0002EFF" w:usb1="C000785B" w:usb2="00000009" w:usb3="00000000" w:csb0="000001FF" w:csb1="00000000"/>
  </w:font>
  <w:font w:name="AGaramondPro">
    <w:altName w:val="Cambria"/>
    <w:panose1 w:val="020B0604020202020204"/>
    <w:charset w:val="00"/>
    <w:family w:val="roman"/>
    <w:notTrueType/>
    <w:pitch w:val="default"/>
  </w:font>
  <w:font w:name="LegacySansStd">
    <w:altName w:val="Cambria"/>
    <w:panose1 w:val="020B0604020202020204"/>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392C45" w14:textId="07776BCD" w:rsidR="00BE3EC3" w:rsidRPr="00BE3EC3" w:rsidRDefault="00BE3EC3" w:rsidP="00BE3EC3">
    <w:pPr>
      <w:shd w:val="clear" w:color="auto" w:fill="FFFFFF"/>
      <w:spacing w:before="100" w:beforeAutospacing="1" w:after="100" w:afterAutospacing="1"/>
      <w:rPr>
        <w:rFonts w:ascii="Times New Roman" w:eastAsia="Times New Roman" w:hAnsi="Times New Roman" w:cs="Times New Roman"/>
      </w:rPr>
    </w:pPr>
    <w:r w:rsidRPr="00BE3EC3">
      <w:rPr>
        <w:rFonts w:ascii="AGaramondPro" w:eastAsia="Times New Roman" w:hAnsi="AGaramondPro" w:cs="Times New Roman"/>
        <w:sz w:val="20"/>
        <w:szCs w:val="20"/>
      </w:rPr>
      <w:t xml:space="preserve">* Adapted from </w:t>
    </w:r>
    <w:proofErr w:type="spellStart"/>
    <w:r w:rsidRPr="00BE3EC3">
      <w:rPr>
        <w:rFonts w:ascii="AGaramondPro" w:eastAsia="Times New Roman" w:hAnsi="AGaramondPro" w:cs="Times New Roman"/>
        <w:sz w:val="20"/>
        <w:szCs w:val="20"/>
      </w:rPr>
      <w:t>Branchaw</w:t>
    </w:r>
    <w:proofErr w:type="spellEnd"/>
    <w:r w:rsidRPr="00BE3EC3">
      <w:rPr>
        <w:rFonts w:ascii="AGaramondPro" w:eastAsia="Times New Roman" w:hAnsi="AGaramondPro" w:cs="Times New Roman"/>
        <w:sz w:val="20"/>
        <w:szCs w:val="20"/>
      </w:rPr>
      <w:t xml:space="preserve">, J. L., </w:t>
    </w:r>
    <w:proofErr w:type="spellStart"/>
    <w:r w:rsidRPr="00BE3EC3">
      <w:rPr>
        <w:rFonts w:ascii="AGaramondPro" w:eastAsia="Times New Roman" w:hAnsi="AGaramondPro" w:cs="Times New Roman"/>
        <w:sz w:val="20"/>
        <w:szCs w:val="20"/>
      </w:rPr>
      <w:t>Pfund</w:t>
    </w:r>
    <w:proofErr w:type="spellEnd"/>
    <w:r w:rsidRPr="00BE3EC3">
      <w:rPr>
        <w:rFonts w:ascii="AGaramondPro" w:eastAsia="Times New Roman" w:hAnsi="AGaramondPro" w:cs="Times New Roman"/>
        <w:sz w:val="20"/>
        <w:szCs w:val="20"/>
      </w:rPr>
      <w:t xml:space="preserve">, C., and </w:t>
    </w:r>
    <w:proofErr w:type="spellStart"/>
    <w:r w:rsidRPr="00BE3EC3">
      <w:rPr>
        <w:rFonts w:ascii="AGaramondPro" w:eastAsia="Times New Roman" w:hAnsi="AGaramondPro" w:cs="Times New Roman"/>
        <w:sz w:val="20"/>
        <w:szCs w:val="20"/>
      </w:rPr>
      <w:t>Rediske</w:t>
    </w:r>
    <w:proofErr w:type="spellEnd"/>
    <w:r w:rsidRPr="00BE3EC3">
      <w:rPr>
        <w:rFonts w:ascii="AGaramondPro" w:eastAsia="Times New Roman" w:hAnsi="AGaramondPro" w:cs="Times New Roman"/>
        <w:sz w:val="20"/>
        <w:szCs w:val="20"/>
      </w:rPr>
      <w:t xml:space="preserve">, R. (2010), </w:t>
    </w:r>
    <w:r w:rsidRPr="00BE3EC3">
      <w:rPr>
        <w:rFonts w:ascii="AGaramondPro" w:eastAsia="Times New Roman" w:hAnsi="AGaramondPro" w:cs="Times New Roman"/>
        <w:i/>
        <w:iCs/>
        <w:sz w:val="20"/>
        <w:szCs w:val="20"/>
      </w:rPr>
      <w:t>Entering Research: A Facilitator’s Manual: Workshops for Stu- dents Beginning Research in Science</w:t>
    </w:r>
    <w:r w:rsidRPr="00BE3EC3">
      <w:rPr>
        <w:rFonts w:ascii="AGaramondPro" w:eastAsia="Times New Roman" w:hAnsi="AGaramondPro" w:cs="Times New Roman"/>
        <w:sz w:val="20"/>
        <w:szCs w:val="20"/>
      </w:rPr>
      <w:t xml:space="preserve">, W.H. Freeman &amp; Company. </w:t>
    </w:r>
  </w:p>
  <w:p w14:paraId="4E00BEF2" w14:textId="386B4D0B" w:rsidR="00BE3EC3" w:rsidRDefault="00BE3EC3">
    <w:pPr>
      <w:pStyle w:val="Footer"/>
    </w:pPr>
  </w:p>
  <w:p w14:paraId="692ECF21" w14:textId="77777777" w:rsidR="00BE3EC3" w:rsidRDefault="00BE3EC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E1E7347" w14:textId="77777777" w:rsidR="00D76DD2" w:rsidRDefault="00D76DD2" w:rsidP="00BE3EC3">
      <w:r>
        <w:separator/>
      </w:r>
    </w:p>
  </w:footnote>
  <w:footnote w:type="continuationSeparator" w:id="0">
    <w:p w14:paraId="0D7DC75B" w14:textId="77777777" w:rsidR="00D76DD2" w:rsidRDefault="00D76DD2" w:rsidP="00BE3EC3">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7"/>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3EC3"/>
    <w:rsid w:val="004C02C6"/>
    <w:rsid w:val="00557001"/>
    <w:rsid w:val="00A71198"/>
    <w:rsid w:val="00BE3EC3"/>
    <w:rsid w:val="00D76DD2"/>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91B8F2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ko-KR"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BE3EC3"/>
    <w:pPr>
      <w:spacing w:before="100" w:beforeAutospacing="1" w:after="100" w:afterAutospacing="1"/>
    </w:pPr>
    <w:rPr>
      <w:rFonts w:ascii="Times New Roman" w:eastAsia="Times New Roman" w:hAnsi="Times New Roman" w:cs="Times New Roman"/>
    </w:rPr>
  </w:style>
  <w:style w:type="paragraph" w:styleId="Header">
    <w:name w:val="header"/>
    <w:basedOn w:val="Normal"/>
    <w:link w:val="HeaderChar"/>
    <w:uiPriority w:val="99"/>
    <w:unhideWhenUsed/>
    <w:rsid w:val="00BE3EC3"/>
    <w:pPr>
      <w:tabs>
        <w:tab w:val="center" w:pos="4680"/>
        <w:tab w:val="right" w:pos="9360"/>
      </w:tabs>
    </w:pPr>
  </w:style>
  <w:style w:type="character" w:customStyle="1" w:styleId="HeaderChar">
    <w:name w:val="Header Char"/>
    <w:basedOn w:val="DefaultParagraphFont"/>
    <w:link w:val="Header"/>
    <w:uiPriority w:val="99"/>
    <w:rsid w:val="00BE3EC3"/>
  </w:style>
  <w:style w:type="paragraph" w:styleId="Footer">
    <w:name w:val="footer"/>
    <w:basedOn w:val="Normal"/>
    <w:link w:val="FooterChar"/>
    <w:uiPriority w:val="99"/>
    <w:unhideWhenUsed/>
    <w:rsid w:val="00BE3EC3"/>
    <w:pPr>
      <w:tabs>
        <w:tab w:val="center" w:pos="4680"/>
        <w:tab w:val="right" w:pos="9360"/>
      </w:tabs>
    </w:pPr>
  </w:style>
  <w:style w:type="character" w:customStyle="1" w:styleId="FooterChar">
    <w:name w:val="Footer Char"/>
    <w:basedOn w:val="DefaultParagraphFont"/>
    <w:link w:val="Footer"/>
    <w:uiPriority w:val="99"/>
    <w:rsid w:val="00BE3EC3"/>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2141916">
      <w:bodyDiv w:val="1"/>
      <w:marLeft w:val="0"/>
      <w:marRight w:val="0"/>
      <w:marTop w:val="0"/>
      <w:marBottom w:val="0"/>
      <w:divBdr>
        <w:top w:val="none" w:sz="0" w:space="0" w:color="auto"/>
        <w:left w:val="none" w:sz="0" w:space="0" w:color="auto"/>
        <w:bottom w:val="none" w:sz="0" w:space="0" w:color="auto"/>
        <w:right w:val="none" w:sz="0" w:space="0" w:color="auto"/>
      </w:divBdr>
      <w:divsChild>
        <w:div w:id="1726758333">
          <w:marLeft w:val="0"/>
          <w:marRight w:val="0"/>
          <w:marTop w:val="0"/>
          <w:marBottom w:val="0"/>
          <w:divBdr>
            <w:top w:val="none" w:sz="0" w:space="0" w:color="auto"/>
            <w:left w:val="none" w:sz="0" w:space="0" w:color="auto"/>
            <w:bottom w:val="none" w:sz="0" w:space="0" w:color="auto"/>
            <w:right w:val="none" w:sz="0" w:space="0" w:color="auto"/>
          </w:divBdr>
          <w:divsChild>
            <w:div w:id="1330670048">
              <w:marLeft w:val="0"/>
              <w:marRight w:val="0"/>
              <w:marTop w:val="0"/>
              <w:marBottom w:val="0"/>
              <w:divBdr>
                <w:top w:val="none" w:sz="0" w:space="0" w:color="auto"/>
                <w:left w:val="none" w:sz="0" w:space="0" w:color="auto"/>
                <w:bottom w:val="none" w:sz="0" w:space="0" w:color="auto"/>
                <w:right w:val="none" w:sz="0" w:space="0" w:color="auto"/>
              </w:divBdr>
              <w:divsChild>
                <w:div w:id="2021349152">
                  <w:marLeft w:val="0"/>
                  <w:marRight w:val="0"/>
                  <w:marTop w:val="0"/>
                  <w:marBottom w:val="0"/>
                  <w:divBdr>
                    <w:top w:val="none" w:sz="0" w:space="0" w:color="auto"/>
                    <w:left w:val="none" w:sz="0" w:space="0" w:color="auto"/>
                    <w:bottom w:val="none" w:sz="0" w:space="0" w:color="auto"/>
                    <w:right w:val="none" w:sz="0" w:space="0" w:color="auto"/>
                  </w:divBdr>
                  <w:divsChild>
                    <w:div w:id="1039285892">
                      <w:marLeft w:val="0"/>
                      <w:marRight w:val="0"/>
                      <w:marTop w:val="0"/>
                      <w:marBottom w:val="0"/>
                      <w:divBdr>
                        <w:top w:val="none" w:sz="0" w:space="0" w:color="auto"/>
                        <w:left w:val="none" w:sz="0" w:space="0" w:color="auto"/>
                        <w:bottom w:val="none" w:sz="0" w:space="0" w:color="auto"/>
                        <w:right w:val="none" w:sz="0" w:space="0" w:color="auto"/>
                      </w:divBdr>
                    </w:div>
                  </w:divsChild>
                </w:div>
                <w:div w:id="626158963">
                  <w:marLeft w:val="0"/>
                  <w:marRight w:val="0"/>
                  <w:marTop w:val="0"/>
                  <w:marBottom w:val="0"/>
                  <w:divBdr>
                    <w:top w:val="none" w:sz="0" w:space="0" w:color="auto"/>
                    <w:left w:val="none" w:sz="0" w:space="0" w:color="auto"/>
                    <w:bottom w:val="none" w:sz="0" w:space="0" w:color="auto"/>
                    <w:right w:val="none" w:sz="0" w:space="0" w:color="auto"/>
                  </w:divBdr>
                  <w:divsChild>
                    <w:div w:id="312759123">
                      <w:marLeft w:val="0"/>
                      <w:marRight w:val="0"/>
                      <w:marTop w:val="0"/>
                      <w:marBottom w:val="0"/>
                      <w:divBdr>
                        <w:top w:val="none" w:sz="0" w:space="0" w:color="auto"/>
                        <w:left w:val="none" w:sz="0" w:space="0" w:color="auto"/>
                        <w:bottom w:val="none" w:sz="0" w:space="0" w:color="auto"/>
                        <w:right w:val="none" w:sz="0" w:space="0" w:color="auto"/>
                      </w:divBdr>
                    </w:div>
                  </w:divsChild>
                </w:div>
                <w:div w:id="398557065">
                  <w:marLeft w:val="0"/>
                  <w:marRight w:val="0"/>
                  <w:marTop w:val="0"/>
                  <w:marBottom w:val="0"/>
                  <w:divBdr>
                    <w:top w:val="none" w:sz="0" w:space="0" w:color="auto"/>
                    <w:left w:val="none" w:sz="0" w:space="0" w:color="auto"/>
                    <w:bottom w:val="none" w:sz="0" w:space="0" w:color="auto"/>
                    <w:right w:val="none" w:sz="0" w:space="0" w:color="auto"/>
                  </w:divBdr>
                  <w:divsChild>
                    <w:div w:id="18009550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oter" Target="footer1.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Letter of Recommendation.dotx</Template>
  <TotalTime>1</TotalTime>
  <Pages>1</Pages>
  <Words>238</Words>
  <Characters>1358</Characters>
  <Application>Microsoft Office Word</Application>
  <DocSecurity>0</DocSecurity>
  <Lines>11</Lines>
  <Paragraphs>3</Paragraphs>
  <ScaleCrop>false</ScaleCrop>
  <Company/>
  <LinksUpToDate>false</LinksUpToDate>
  <CharactersWithSpaces>1593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Amelia Leslie</dc:creator>
  <cp:keywords/>
  <dc:description/>
  <cp:lastModifiedBy>Amelia Leslie</cp:lastModifiedBy>
  <cp:revision>2</cp:revision>
  <dcterms:created xsi:type="dcterms:W3CDTF">2021-10-01T18:25:00Z</dcterms:created>
  <dcterms:modified xsi:type="dcterms:W3CDTF">2021-10-01T18:25:00Z</dcterms:modified>
</cp:coreProperties>
</file>