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13C9" w:rsidRDefault="002F13C9" w:rsidP="002F13C9">
      <w:pPr>
        <w:pStyle w:val="2"/>
        <w:shd w:val="clear" w:color="auto" w:fill="FFFFFF"/>
        <w:spacing w:before="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СВОДНАЯ ТАБЛИЦА ПО ВСЕМ 10 ВАРИАНТАМ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1496"/>
        <w:gridCol w:w="1110"/>
        <w:gridCol w:w="1013"/>
        <w:gridCol w:w="1013"/>
        <w:gridCol w:w="1278"/>
        <w:gridCol w:w="1181"/>
        <w:gridCol w:w="1071"/>
        <w:gridCol w:w="1359"/>
      </w:tblGrid>
      <w:tr w:rsidR="002F13C9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Профиль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Ошибки 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Ошибки дат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Нелогичные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Комплексные</w:t>
            </w:r>
          </w:p>
        </w:tc>
      </w:tr>
      <w:tr w:rsidR="002F13C9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Универсальный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F13C9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Строительство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F13C9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Торговля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F13C9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Логистика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F13C9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F13C9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Медицина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F13C9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F13C9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Финансы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F13C9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Транспорт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F13C9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2F13C9">
            <w:pPr>
              <w:spacing w:line="375" w:lineRule="atLeast"/>
              <w:ind w:right="-133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1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Сельское хозяйство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13C9" w:rsidRDefault="002F13C9" w:rsidP="00AF1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</w:tr>
    </w:tbl>
    <w:p w:rsidR="002F13C9" w:rsidRDefault="002F13C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D74348" w:rsidRDefault="00752C7A" w:rsidP="00752C7A">
      <w:pPr>
        <w:pStyle w:val="2"/>
      </w:pPr>
      <w:r>
        <w:lastRenderedPageBreak/>
        <w:t>Вариант 1</w:t>
      </w:r>
    </w:p>
    <w:p w:rsidR="00752C7A" w:rsidRDefault="00752C7A" w:rsidP="00752C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КАРТА ЗАЛОЖЕННЫХ АНОМАЛИЙ (для преподавателя)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349"/>
        <w:gridCol w:w="2215"/>
        <w:gridCol w:w="4849"/>
      </w:tblGrid>
      <w:tr w:rsidR="00752C7A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аномалии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именно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(ООО «Кристалл»)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 (ООО «Эпсилон»)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Ошибочное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ИНН = 12345 (5 цифр вместо 10)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(ООО «Заря»)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Нелогичное сочетание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Выручка 500 млн при штате 1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21 (ООО «Ню»)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Нелогичное сочетание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Выручка 1 млрд при штате 2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36 (ООО «Гамма-2»)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Нелогичное сочетание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Выручка 300 млн при штате 1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(ООО «Эта»)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26 (ООО «Сигма»)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 (ООО «Эта-2»)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 (ООО «Хи-2»)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 (ООО «Мю-3»)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 (ООО «Альфа-4»)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98 (ООО «Ромашка» — дубль)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Тот же ИНН 7701234567, что в строке 2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 (ООО «Тест-99»)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регистрации 01.01.1900 (возраст 125 лет), уставной капитал 10 руб., выручка 10 млрд, штат 1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 (ООО «Тест-100»)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регистрации 01.01.2025 (будущее), уставной капитал 10 млрд, выручка 500 тыс., штат 500, 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Столбец D, строка 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Уставной капитал 10 руб.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Столбец D, строка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Уставной капитал 10 000 000 000 руб.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Столбец E, строка 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Выручка 10 000 000 000 руб.</w:t>
            </w:r>
          </w:p>
        </w:tc>
      </w:tr>
    </w:tbl>
    <w:p w:rsidR="00752C7A" w:rsidRDefault="00752C7A" w:rsidP="00752C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Итого заложено:</w:t>
      </w:r>
    </w:p>
    <w:p w:rsidR="00752C7A" w:rsidRDefault="00752C7A" w:rsidP="00752C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пропусков — 6;</w:t>
      </w:r>
    </w:p>
    <w:p w:rsidR="00752C7A" w:rsidRDefault="00752C7A" w:rsidP="00752C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ошибочных значений — 1;</w:t>
      </w:r>
    </w:p>
    <w:p w:rsidR="00752C7A" w:rsidRDefault="00752C7A" w:rsidP="00752C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нелогичных сочетаний — 3;</w:t>
      </w:r>
    </w:p>
    <w:p w:rsidR="00752C7A" w:rsidRDefault="00752C7A" w:rsidP="00752C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дубликатов — 1;</w:t>
      </w:r>
    </w:p>
    <w:p w:rsidR="00752C7A" w:rsidRDefault="00752C7A" w:rsidP="00752C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выбросов — 3;</w:t>
      </w:r>
    </w:p>
    <w:p w:rsidR="00752C7A" w:rsidRDefault="00752C7A" w:rsidP="00752C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комплексных аномалий — 2.</w:t>
      </w:r>
    </w:p>
    <w:p w:rsidR="00752C7A" w:rsidRDefault="00752C7A"/>
    <w:p w:rsidR="00752C7A" w:rsidRDefault="00752C7A" w:rsidP="00752C7A">
      <w:pPr>
        <w:pStyle w:val="2"/>
      </w:pPr>
      <w:r>
        <w:t>Вариант 2</w:t>
      </w:r>
    </w:p>
    <w:p w:rsidR="00752C7A" w:rsidRDefault="00752C7A" w:rsidP="00752C7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Карта аномалий (вариант 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19"/>
        <w:gridCol w:w="2653"/>
        <w:gridCol w:w="5541"/>
      </w:tblGrid>
      <w:tr w:rsidR="00752C7A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именно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ИНН = 1234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«Дубль-Строй» — тот же ИНН, что у строки 2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1901, уставной капитал 10 руб., выручка 5 млрд, штат 1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2030, уставной капитал 10 млрд, выручка 100 тыс., штат 1000</w:t>
            </w:r>
          </w:p>
        </w:tc>
      </w:tr>
    </w:tbl>
    <w:p w:rsidR="00752C7A" w:rsidRDefault="00752C7A" w:rsidP="00752C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Отличия от варианта 1:</w:t>
      </w:r>
      <w:r>
        <w:rPr>
          <w:rFonts w:ascii="Segoe UI" w:hAnsi="Segoe UI" w:cs="Segoe UI"/>
          <w:color w:val="0F1115"/>
        </w:rPr>
        <w:t> 14 пропусков (вместо 6), 1 дубликат по ИНН, 1 ошибка в ИНН, 2 комплексные аномалии, нет нелогичных сочетаний «выручка/штат» в обычных строках (они только в комплексных).</w:t>
      </w:r>
    </w:p>
    <w:p w:rsidR="00752C7A" w:rsidRDefault="00752C7A" w:rsidP="002F13C9">
      <w:pPr>
        <w:pStyle w:val="2"/>
      </w:pPr>
      <w:r>
        <w:lastRenderedPageBreak/>
        <w:t>Вариант 3</w:t>
      </w:r>
    </w:p>
    <w:p w:rsidR="00752C7A" w:rsidRDefault="00752C7A" w:rsidP="002F13C9">
      <w:pPr>
        <w:pStyle w:val="3"/>
        <w:shd w:val="clear" w:color="auto" w:fill="FFFFFF"/>
        <w:spacing w:before="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Карта аномалий (вариант 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19"/>
        <w:gridCol w:w="2655"/>
        <w:gridCol w:w="5539"/>
      </w:tblGrid>
      <w:tr w:rsidR="00752C7A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именно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регистрации 01.01.2030 (будущее)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регистрации 01.01.2031 (будущее)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«Дубль-Торг» — тот же ИНН, что у строки 2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1903, уставной капитал 10 руб., выручка 3 млрд, штат 1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2031, уставной капитал 10 млрд, выручка 50 тыс., штат 2000</w:t>
            </w:r>
          </w:p>
        </w:tc>
      </w:tr>
    </w:tbl>
    <w:p w:rsidR="00752C7A" w:rsidRDefault="00752C7A" w:rsidP="00752C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Отличия от варианта 1:</w:t>
      </w:r>
      <w:r>
        <w:rPr>
          <w:rFonts w:ascii="Segoe UI" w:hAnsi="Segoe UI" w:cs="Segoe UI"/>
          <w:color w:val="0F1115"/>
        </w:rPr>
        <w:t> акцент на ошибки в датах (будущее), меньше пропусков, 1 дубликат, 2 комплексные аномалии.</w:t>
      </w:r>
    </w:p>
    <w:p w:rsidR="00752C7A" w:rsidRPr="002F13C9" w:rsidRDefault="00752C7A" w:rsidP="002F13C9">
      <w:pPr>
        <w:pStyle w:val="2"/>
      </w:pPr>
      <w:r w:rsidRPr="002F13C9">
        <w:lastRenderedPageBreak/>
        <w:t xml:space="preserve"> (вариант 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19"/>
        <w:gridCol w:w="2665"/>
        <w:gridCol w:w="5529"/>
      </w:tblGrid>
      <w:tr w:rsidR="00752C7A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именно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Уставной капитал 10 руб.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01.01.2030 (будущее)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01.01.2031 (будущее)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«Дубль-Логистик» — тот же ИНН, что у строки 2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1905, уставной капитал 10 руб., выручка 2 млрд, штат 1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2032, уставной капитал 10 млрд, выручка 30 тыс., штат 3000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Нелогичное сочетание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Выручка 780 млн при штате 220 (не аномалия, но близко)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Нелогичное сочетание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Выручка 189 млн при штате 62 (не аномалия)</w:t>
            </w:r>
          </w:p>
        </w:tc>
      </w:tr>
      <w:tr w:rsidR="00752C7A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Нелогичное сочетание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C7A" w:rsidRDefault="00752C7A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Выручка 234 млн при штате 78 (не аномалия)</w:t>
            </w:r>
          </w:p>
        </w:tc>
      </w:tr>
    </w:tbl>
    <w:p w:rsidR="00752C7A" w:rsidRDefault="00752C7A" w:rsidP="00752C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Отличия от варианта 1:</w:t>
      </w:r>
      <w:r>
        <w:rPr>
          <w:rFonts w:ascii="Segoe UI" w:hAnsi="Segoe UI" w:cs="Segoe UI"/>
          <w:color w:val="0F1115"/>
        </w:rPr>
        <w:t> нет пропусков в телефоне, акцент на выбросы уставного капитала и ошибки в датах, 1 дубликат, 2 комплексные аномалии.</w:t>
      </w:r>
    </w:p>
    <w:p w:rsidR="002C3198" w:rsidRPr="002F13C9" w:rsidRDefault="002C3198" w:rsidP="002F13C9">
      <w:pPr>
        <w:pStyle w:val="2"/>
      </w:pPr>
      <w:r w:rsidRPr="002F13C9">
        <w:t>Карта аномалий (вариант 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19"/>
        <w:gridCol w:w="2666"/>
        <w:gridCol w:w="5528"/>
      </w:tblGrid>
      <w:tr w:rsidR="002C3198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именно</w:t>
            </w:r>
          </w:p>
        </w:tc>
      </w:tr>
      <w:tr w:rsidR="002C3198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адрес</w:t>
            </w:r>
          </w:p>
        </w:tc>
      </w:tr>
      <w:tr w:rsidR="002C3198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адрес</w:t>
            </w:r>
          </w:p>
        </w:tc>
      </w:tr>
      <w:tr w:rsidR="002C3198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01.01.2030 (будущее)</w:t>
            </w:r>
          </w:p>
        </w:tc>
      </w:tr>
      <w:tr w:rsidR="002C3198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01.01.2031 (будущее)</w:t>
            </w:r>
          </w:p>
        </w:tc>
      </w:tr>
      <w:tr w:rsidR="002C3198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АйТи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 — тот же ИНН, что у строки 2</w:t>
            </w:r>
          </w:p>
        </w:tc>
      </w:tr>
      <w:tr w:rsidR="002C3198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1907, уставной капитал 10 руб., выручка 1 млрд, штат 1</w:t>
            </w:r>
          </w:p>
        </w:tc>
      </w:tr>
      <w:tr w:rsidR="002C3198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2033, уставной капитал 10 млрд, выручка 20 тыс., штат 4000</w:t>
            </w:r>
          </w:p>
        </w:tc>
      </w:tr>
      <w:tr w:rsidR="002C3198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Нелогичное сочетание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198" w:rsidRDefault="002C3198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Выручка 500 млн при штате 1</w:t>
            </w:r>
          </w:p>
        </w:tc>
      </w:tr>
    </w:tbl>
    <w:p w:rsidR="002C3198" w:rsidRDefault="002C3198" w:rsidP="002C31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Отличия от варианта 1:</w:t>
      </w:r>
      <w:r>
        <w:rPr>
          <w:rFonts w:ascii="Segoe UI" w:hAnsi="Segoe UI" w:cs="Segoe UI"/>
          <w:color w:val="0F1115"/>
        </w:rPr>
        <w:t> акцент на IT-профиль, много нелогичных сочетаний (выручка/штат), пропуски в адресе, 1 дубликат, 2 комплексные аномалии.</w:t>
      </w:r>
    </w:p>
    <w:p w:rsidR="00224C94" w:rsidRPr="002F13C9" w:rsidRDefault="00224C94" w:rsidP="002F13C9">
      <w:pPr>
        <w:pStyle w:val="3"/>
      </w:pPr>
      <w:r w:rsidRPr="002F13C9">
        <w:t>Карта аномалий (вариант 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19"/>
        <w:gridCol w:w="2667"/>
        <w:gridCol w:w="5527"/>
      </w:tblGrid>
      <w:tr w:rsidR="00224C94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именно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адрес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«Дубль-Мед» — тот же ИНН, что у строки 2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1909, уставной капитал 10 руб., выручка 500 млн, штат 1</w:t>
            </w:r>
          </w:p>
        </w:tc>
      </w:tr>
      <w:tr w:rsidR="00224C94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C94" w:rsidRDefault="00224C94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2034, уставной капитал 10 млрд, выручка 10 тыс., штат 5000</w:t>
            </w:r>
          </w:p>
        </w:tc>
      </w:tr>
    </w:tbl>
    <w:p w:rsidR="00224C94" w:rsidRDefault="00224C94" w:rsidP="00224C9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Отличия от варианта 1:</w:t>
      </w:r>
      <w:r>
        <w:rPr>
          <w:rFonts w:ascii="Segoe UI" w:hAnsi="Segoe UI" w:cs="Segoe UI"/>
          <w:color w:val="0F1115"/>
        </w:rPr>
        <w:t> медицинский профиль, много пропусков в телефоне и адресе, 1 дубликат, 2 комплексные аномалии.</w:t>
      </w:r>
    </w:p>
    <w:p w:rsidR="00776A7E" w:rsidRPr="002F13C9" w:rsidRDefault="00776A7E" w:rsidP="002F13C9">
      <w:pPr>
        <w:pStyle w:val="2"/>
      </w:pPr>
      <w:r w:rsidRPr="002F13C9">
        <w:t>Карта аномалий (вариант 7)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19"/>
        <w:gridCol w:w="2680"/>
        <w:gridCol w:w="5514"/>
      </w:tblGrid>
      <w:tr w:rsidR="00776A7E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именно</w:t>
            </w:r>
          </w:p>
        </w:tc>
      </w:tr>
      <w:tr w:rsidR="00776A7E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Уставной капитал 10 руб.</w:t>
            </w:r>
          </w:p>
        </w:tc>
      </w:tr>
      <w:tr w:rsidR="00776A7E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01.01.2030 (будущее)</w:t>
            </w:r>
          </w:p>
        </w:tc>
      </w:tr>
      <w:tr w:rsidR="00776A7E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01.01.2031 (будущее)</w:t>
            </w:r>
          </w:p>
        </w:tc>
      </w:tr>
      <w:tr w:rsidR="00776A7E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«Дубль-Завод» — тот же ИНН, что у строки 2</w:t>
            </w:r>
          </w:p>
        </w:tc>
      </w:tr>
      <w:tr w:rsidR="00776A7E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«Дубль-Завод-2» — тот же ИНН, что у строки 2</w:t>
            </w:r>
          </w:p>
        </w:tc>
      </w:tr>
      <w:tr w:rsidR="00776A7E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1911, уставной капитал 10 руб., выручка 8 млрд, штат 1</w:t>
            </w:r>
          </w:p>
        </w:tc>
      </w:tr>
      <w:tr w:rsidR="00776A7E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A7E" w:rsidRDefault="00776A7E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2035, уставной капитал 10 млрд, выручка 5 тыс., штат 6000</w:t>
            </w:r>
          </w:p>
        </w:tc>
      </w:tr>
    </w:tbl>
    <w:p w:rsidR="00776A7E" w:rsidRDefault="00776A7E" w:rsidP="00776A7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Отличия от варианта 1:</w:t>
      </w:r>
      <w:r>
        <w:rPr>
          <w:rFonts w:ascii="Segoe UI" w:hAnsi="Segoe UI" w:cs="Segoe UI"/>
          <w:color w:val="0F1115"/>
        </w:rPr>
        <w:t> производственный профиль, 2 дубликата, много выбросов, 2 комплексные аномалии.</w:t>
      </w:r>
    </w:p>
    <w:p w:rsidR="009754F6" w:rsidRDefault="009754F6" w:rsidP="002F13C9">
      <w:pPr>
        <w:pStyle w:val="2"/>
      </w:pPr>
      <w:r>
        <w:t>Карта аномалий (вариант 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19"/>
        <w:gridCol w:w="2680"/>
        <w:gridCol w:w="5514"/>
      </w:tblGrid>
      <w:tr w:rsidR="009754F6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именно</w:t>
            </w:r>
          </w:p>
        </w:tc>
      </w:tr>
      <w:tr w:rsidR="009754F6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Нелогичное сочетание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Выручка 500 млн при штате 1</w:t>
            </w:r>
          </w:p>
        </w:tc>
      </w:tr>
      <w:tr w:rsidR="009754F6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9754F6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01.01.2030 (будущее)</w:t>
            </w:r>
          </w:p>
        </w:tc>
      </w:tr>
      <w:tr w:rsidR="009754F6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9754F6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9754F6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Фин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 — тот же ИНН, что у строки 2</w:t>
            </w:r>
          </w:p>
        </w:tc>
      </w:tr>
      <w:tr w:rsidR="009754F6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1913, уставной капитал 10 руб., выручка 600 млн, штат 1</w:t>
            </w:r>
          </w:p>
        </w:tc>
      </w:tr>
      <w:tr w:rsidR="009754F6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54F6" w:rsidRDefault="009754F6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2036, уставной капитал 10 млрд, выручка 2 тыс., штат 7000</w:t>
            </w:r>
          </w:p>
        </w:tc>
      </w:tr>
    </w:tbl>
    <w:p w:rsidR="009754F6" w:rsidRDefault="009754F6" w:rsidP="009754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Отличия от варианта 1:</w:t>
      </w:r>
      <w:r>
        <w:rPr>
          <w:rFonts w:ascii="Segoe UI" w:hAnsi="Segoe UI" w:cs="Segoe UI"/>
          <w:color w:val="0F1115"/>
        </w:rPr>
        <w:t> финансовый профиль, много нелогичных сочетаний, мало пропусков, 1 дубликат, 2 комплексные аномалии.</w:t>
      </w:r>
    </w:p>
    <w:p w:rsidR="00B3118C" w:rsidRDefault="00B3118C" w:rsidP="00B3118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Карта аномалий (вариант 9)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19"/>
        <w:gridCol w:w="2680"/>
        <w:gridCol w:w="5514"/>
      </w:tblGrid>
      <w:tr w:rsidR="00B3118C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именно</w:t>
            </w:r>
          </w:p>
        </w:tc>
      </w:tr>
      <w:tr w:rsidR="00B3118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ИНН = 12345 (5 цифр)</w:t>
            </w:r>
          </w:p>
        </w:tc>
      </w:tr>
      <w:tr w:rsidR="00B3118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01.01.2030 (будущее)</w:t>
            </w:r>
          </w:p>
        </w:tc>
      </w:tr>
      <w:tr w:rsidR="00B3118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01.01.2031 (будущее)</w:t>
            </w:r>
          </w:p>
        </w:tc>
      </w:tr>
      <w:tr w:rsidR="00B3118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«Дубль-Транс» — тот же ИНН, что у строки 2</w:t>
            </w:r>
          </w:p>
        </w:tc>
      </w:tr>
      <w:tr w:rsidR="00B3118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1915, уставной капитал 10 руб., выручка 700 млн, штат 1</w:t>
            </w:r>
          </w:p>
        </w:tc>
      </w:tr>
      <w:tr w:rsidR="00B3118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118C" w:rsidRDefault="00B3118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2037, уставной капитал 10 млрд, выручка 1 тыс., штат 8000</w:t>
            </w:r>
          </w:p>
        </w:tc>
      </w:tr>
    </w:tbl>
    <w:p w:rsidR="00B3118C" w:rsidRDefault="00B3118C" w:rsidP="00B31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Отличия от варианта 1:</w:t>
      </w:r>
      <w:r>
        <w:rPr>
          <w:rFonts w:ascii="Segoe UI" w:hAnsi="Segoe UI" w:cs="Segoe UI"/>
          <w:color w:val="0F1115"/>
        </w:rPr>
        <w:t> транспортный профиль, много ошибок в ИНН, мало пропусков, 1 дубликат, 2 комплексные аномалии.</w:t>
      </w:r>
    </w:p>
    <w:p w:rsidR="00F7010C" w:rsidRDefault="00F7010C" w:rsidP="00F701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Карта аномалий (вариант 10)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19"/>
        <w:gridCol w:w="2709"/>
        <w:gridCol w:w="5485"/>
      </w:tblGrid>
      <w:tr w:rsidR="00F7010C" w:rsidTr="002F13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именно</w:t>
            </w:r>
          </w:p>
        </w:tc>
      </w:tr>
      <w:tr w:rsidR="00F7010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ИНН = 12345</w:t>
            </w:r>
          </w:p>
        </w:tc>
      </w:tr>
      <w:tr w:rsidR="00F7010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Пустой телефон</w:t>
            </w:r>
          </w:p>
        </w:tc>
      </w:tr>
      <w:tr w:rsidR="00F7010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01.01.2030 (будущее)</w:t>
            </w:r>
          </w:p>
        </w:tc>
      </w:tr>
      <w:tr w:rsidR="00F7010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 в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01.01.2031 (будущее)</w:t>
            </w:r>
          </w:p>
        </w:tc>
      </w:tr>
      <w:tr w:rsidR="00F7010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«Дубль-Агро» — тот же ИНН, что у строки 2</w:t>
            </w:r>
          </w:p>
        </w:tc>
      </w:tr>
      <w:tr w:rsidR="00F7010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«Дубль-Агро-2» — тот же ИНН, что у строки 2</w:t>
            </w:r>
          </w:p>
        </w:tc>
      </w:tr>
      <w:tr w:rsidR="00F7010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ООО «Дубль-Агро-3» — тот же ИНН, что у строки 2</w:t>
            </w:r>
          </w:p>
        </w:tc>
      </w:tr>
      <w:tr w:rsidR="00F7010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1917, уставной капитал 10 руб., выручка 900 млн, штат 1</w:t>
            </w:r>
          </w:p>
        </w:tc>
      </w:tr>
      <w:tr w:rsidR="00F7010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2038, уставной капитал 10 млрд, выручка 500, штат 9000</w:t>
            </w:r>
          </w:p>
        </w:tc>
      </w:tr>
      <w:tr w:rsidR="00F7010C" w:rsidTr="002F13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Комплексная 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10C" w:rsidRDefault="00F7010C" w:rsidP="002F13C9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2039, уставной капитал 10 млрд, выручка 1 млрд, штат 0</w:t>
            </w:r>
          </w:p>
        </w:tc>
      </w:tr>
    </w:tbl>
    <w:p w:rsidR="00F7010C" w:rsidRDefault="00F7010C" w:rsidP="00F701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Отличия от варианта 1:</w:t>
      </w:r>
      <w:r>
        <w:rPr>
          <w:rFonts w:ascii="Segoe UI" w:hAnsi="Segoe UI" w:cs="Segoe UI"/>
          <w:color w:val="0F1115"/>
        </w:rPr>
        <w:t> самый насыщенный вариант — 3 дубликата, 3 комплексные аномалии, ошибки в ИНН, ошибки в датах, пропуски. Идеален для сильных студентов или для итоговой работы.</w:t>
      </w:r>
    </w:p>
    <w:p w:rsidR="00752C7A" w:rsidRPr="00752C7A" w:rsidRDefault="00752C7A" w:rsidP="00752C7A">
      <w:bookmarkStart w:id="0" w:name="_GoBack"/>
      <w:bookmarkEnd w:id="0"/>
    </w:p>
    <w:sectPr w:rsidR="00752C7A" w:rsidRPr="00752C7A" w:rsidSect="002F13C9">
      <w:foot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711AB" w:rsidRDefault="00F711AB" w:rsidP="00081D7E">
      <w:pPr>
        <w:spacing w:after="0" w:line="240" w:lineRule="auto"/>
      </w:pPr>
      <w:r>
        <w:separator/>
      </w:r>
    </w:p>
  </w:endnote>
  <w:endnote w:type="continuationSeparator" w:id="0">
    <w:p w:rsidR="00F711AB" w:rsidRDefault="00F711AB" w:rsidP="00081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08469845"/>
      <w:docPartObj>
        <w:docPartGallery w:val="Page Numbers (Bottom of Page)"/>
        <w:docPartUnique/>
      </w:docPartObj>
    </w:sdtPr>
    <w:sdtContent>
      <w:p w:rsidR="00081D7E" w:rsidRDefault="00081D7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81D7E" w:rsidRDefault="00081D7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711AB" w:rsidRDefault="00F711AB" w:rsidP="00081D7E">
      <w:pPr>
        <w:spacing w:after="0" w:line="240" w:lineRule="auto"/>
      </w:pPr>
      <w:r>
        <w:separator/>
      </w:r>
    </w:p>
  </w:footnote>
  <w:footnote w:type="continuationSeparator" w:id="0">
    <w:p w:rsidR="00F711AB" w:rsidRDefault="00F711AB" w:rsidP="00081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C67FD"/>
    <w:multiLevelType w:val="multilevel"/>
    <w:tmpl w:val="55C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7A"/>
    <w:rsid w:val="00081D7E"/>
    <w:rsid w:val="00224C94"/>
    <w:rsid w:val="002C3198"/>
    <w:rsid w:val="002F13C9"/>
    <w:rsid w:val="00752C7A"/>
    <w:rsid w:val="00776A7E"/>
    <w:rsid w:val="009754F6"/>
    <w:rsid w:val="00B3118C"/>
    <w:rsid w:val="00CB64A8"/>
    <w:rsid w:val="00D74348"/>
    <w:rsid w:val="00F7010C"/>
    <w:rsid w:val="00F7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BEBDA"/>
  <w15:chartTrackingRefBased/>
  <w15:docId w15:val="{E93DCF6C-9830-439B-8D08-FED0ABFD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752C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52C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52C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752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52C7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52C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81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81D7E"/>
  </w:style>
  <w:style w:type="paragraph" w:styleId="a6">
    <w:name w:val="footer"/>
    <w:basedOn w:val="a"/>
    <w:link w:val="a7"/>
    <w:uiPriority w:val="99"/>
    <w:unhideWhenUsed/>
    <w:rsid w:val="00081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81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1239</Words>
  <Characters>7067</Characters>
  <Application>Microsoft Office Word</Application>
  <DocSecurity>0</DocSecurity>
  <Lines>58</Lines>
  <Paragraphs>16</Paragraphs>
  <ScaleCrop>false</ScaleCrop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Galimzianov</dc:creator>
  <cp:keywords/>
  <dc:description/>
  <cp:lastModifiedBy>Marat Galimzianov</cp:lastModifiedBy>
  <cp:revision>10</cp:revision>
  <dcterms:created xsi:type="dcterms:W3CDTF">2026-09-15T13:13:00Z</dcterms:created>
  <dcterms:modified xsi:type="dcterms:W3CDTF">2026-09-15T13:34:00Z</dcterms:modified>
</cp:coreProperties>
</file>