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56B23" w:rsidRPr="00956B23" w:rsidRDefault="00956B23" w:rsidP="00956B23">
      <w:pPr>
        <w:shd w:val="clear" w:color="auto" w:fill="FFFFFF"/>
        <w:spacing w:before="480" w:after="240" w:line="510" w:lineRule="atLeast"/>
        <w:outlineLvl w:val="0"/>
        <w:rPr>
          <w:rFonts w:ascii="Consolas" w:eastAsia="Times New Roman" w:hAnsi="Consolas" w:cs="Segoe UI"/>
          <w:b/>
          <w:bCs/>
          <w:color w:val="0F1115"/>
          <w:kern w:val="36"/>
          <w:sz w:val="36"/>
          <w:szCs w:val="36"/>
          <w:lang w:eastAsia="ru-RU"/>
        </w:rPr>
      </w:pPr>
      <w:r w:rsidRPr="00956B23">
        <w:rPr>
          <w:rFonts w:ascii="Consolas" w:eastAsia="Times New Roman" w:hAnsi="Consolas" w:cs="Segoe UI"/>
          <w:b/>
          <w:bCs/>
          <w:color w:val="0F1115"/>
          <w:kern w:val="36"/>
          <w:sz w:val="36"/>
          <w:szCs w:val="36"/>
          <w:lang w:eastAsia="ru-RU"/>
        </w:rPr>
        <w:t>ЛАБОРАТОРНАЯ РАБОТА №1</w:t>
      </w:r>
    </w:p>
    <w:p w:rsidR="00956B23" w:rsidRPr="00956B23" w:rsidRDefault="00956B23" w:rsidP="00956B23">
      <w:pPr>
        <w:shd w:val="clear" w:color="auto" w:fill="FFFFFF"/>
        <w:spacing w:before="480" w:after="240" w:line="480" w:lineRule="atLeast"/>
        <w:outlineLvl w:val="1"/>
        <w:rPr>
          <w:rFonts w:ascii="Consolas" w:eastAsia="Times New Roman" w:hAnsi="Consolas" w:cs="Segoe UI"/>
          <w:b/>
          <w:bCs/>
          <w:color w:val="0F1115"/>
          <w:sz w:val="33"/>
          <w:szCs w:val="33"/>
          <w:lang w:eastAsia="ru-RU"/>
        </w:rPr>
      </w:pPr>
      <w:r w:rsidRPr="00956B23">
        <w:rPr>
          <w:rFonts w:ascii="Consolas" w:eastAsia="Times New Roman" w:hAnsi="Consolas" w:cs="Segoe UI"/>
          <w:b/>
          <w:bCs/>
          <w:color w:val="0F1115"/>
          <w:sz w:val="33"/>
          <w:szCs w:val="33"/>
          <w:lang w:eastAsia="ru-RU"/>
        </w:rPr>
        <w:t>EDA, ТИПЫ ДАННЫХ И СВОДКА</w:t>
      </w:r>
    </w:p>
    <w:p w:rsidR="00956B23" w:rsidRPr="00956B23" w:rsidRDefault="00956B23" w:rsidP="00956B23">
      <w:pPr>
        <w:shd w:val="clear" w:color="auto" w:fill="FFFFFF"/>
        <w:spacing w:before="480" w:after="240" w:line="480" w:lineRule="atLeast"/>
        <w:outlineLvl w:val="1"/>
        <w:rPr>
          <w:rFonts w:ascii="Consolas" w:eastAsia="Times New Roman" w:hAnsi="Consolas" w:cs="Segoe UI"/>
          <w:b/>
          <w:bCs/>
          <w:color w:val="0F1115"/>
          <w:sz w:val="33"/>
          <w:szCs w:val="33"/>
          <w:lang w:eastAsia="ru-RU"/>
        </w:rPr>
      </w:pPr>
      <w:r w:rsidRPr="00956B23">
        <w:rPr>
          <w:rFonts w:ascii="Consolas" w:eastAsia="Times New Roman" w:hAnsi="Consolas" w:cs="Segoe UI"/>
          <w:b/>
          <w:bCs/>
          <w:color w:val="0F1115"/>
          <w:sz w:val="33"/>
          <w:szCs w:val="33"/>
          <w:lang w:eastAsia="ru-RU"/>
        </w:rPr>
        <w:t>ЦЕЛЬ РАБОТЫ</w:t>
      </w:r>
    </w:p>
    <w:p w:rsidR="00956B23" w:rsidRPr="00956B23" w:rsidRDefault="00956B23" w:rsidP="00956B23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Научиться:</w:t>
      </w:r>
    </w:p>
    <w:p w:rsidR="00956B23" w:rsidRPr="00956B23" w:rsidRDefault="00956B23" w:rsidP="00956B2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Определять типы данных в реальной таблице.</w:t>
      </w:r>
    </w:p>
    <w:p w:rsidR="00956B23" w:rsidRPr="00956B23" w:rsidRDefault="00956B23" w:rsidP="00956B2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Находить «грязные» данные и «красные флаги» в массиве контрагентов.</w:t>
      </w:r>
    </w:p>
    <w:p w:rsidR="00956B23" w:rsidRPr="00956B23" w:rsidRDefault="00956B23" w:rsidP="00956B2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Делать первичную сводку с помощью функций </w:t>
      </w:r>
      <w:proofErr w:type="spellStart"/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Excel</w:t>
      </w:r>
      <w:proofErr w:type="spellEnd"/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и сводной таблицы.</w:t>
      </w:r>
    </w:p>
    <w:p w:rsidR="00956B23" w:rsidRPr="00956B23" w:rsidRDefault="00956B23" w:rsidP="00956B2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Строить распределение частот и полигон частот.</w:t>
      </w:r>
    </w:p>
    <w:p w:rsidR="00956B23" w:rsidRPr="00956B23" w:rsidRDefault="00956B23" w:rsidP="00956B2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Формулировать вывод для службы безопасности.</w:t>
      </w:r>
    </w:p>
    <w:p w:rsidR="00956B23" w:rsidRPr="00956B23" w:rsidRDefault="00956B23" w:rsidP="00956B23">
      <w:pPr>
        <w:spacing w:before="480" w:after="48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956B23">
        <w:rPr>
          <w:rFonts w:ascii="Consolas" w:eastAsia="Times New Roman" w:hAnsi="Consolas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956B23" w:rsidRPr="00956B23" w:rsidRDefault="00956B23" w:rsidP="00956B23">
      <w:pPr>
        <w:shd w:val="clear" w:color="auto" w:fill="FFFFFF"/>
        <w:spacing w:before="480" w:after="240" w:line="480" w:lineRule="atLeast"/>
        <w:outlineLvl w:val="1"/>
        <w:rPr>
          <w:rFonts w:ascii="Consolas" w:eastAsia="Times New Roman" w:hAnsi="Consolas" w:cs="Segoe UI"/>
          <w:b/>
          <w:bCs/>
          <w:color w:val="0F1115"/>
          <w:sz w:val="33"/>
          <w:szCs w:val="33"/>
          <w:lang w:eastAsia="ru-RU"/>
        </w:rPr>
      </w:pPr>
      <w:r w:rsidRPr="00956B23">
        <w:rPr>
          <w:rFonts w:ascii="Consolas" w:eastAsia="Times New Roman" w:hAnsi="Consolas" w:cs="Segoe UI"/>
          <w:b/>
          <w:bCs/>
          <w:color w:val="0F1115"/>
          <w:sz w:val="33"/>
          <w:szCs w:val="33"/>
          <w:lang w:eastAsia="ru-RU"/>
        </w:rPr>
        <w:t>ИСХОДНЫЕ ДАННЫЕ</w:t>
      </w:r>
    </w:p>
    <w:p w:rsidR="00956B23" w:rsidRPr="00956B23" w:rsidRDefault="00956B23" w:rsidP="00956B23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Файл-заготовка: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 </w:t>
      </w:r>
      <w:r w:rsidRPr="00956B2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lab1_contractors.xlsx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br/>
      </w:r>
      <w:r w:rsidRPr="00956B23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Лист: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 «</w:t>
      </w:r>
      <w:r w:rsidR="0098704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Вариант *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»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br/>
      </w:r>
      <w:r w:rsidRPr="00956B23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Количество записей: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 100 строк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br/>
      </w:r>
      <w:r w:rsidRPr="00956B23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Признаки:</w:t>
      </w:r>
    </w:p>
    <w:tbl>
      <w:tblPr>
        <w:tblW w:w="8931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3912"/>
        <w:gridCol w:w="3402"/>
      </w:tblGrid>
      <w:tr w:rsidR="00956B23" w:rsidRPr="00956B23" w:rsidTr="00956B2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Столбец</w:t>
            </w:r>
          </w:p>
        </w:tc>
        <w:tc>
          <w:tcPr>
            <w:tcW w:w="39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Признак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Пример</w:t>
            </w:r>
          </w:p>
        </w:tc>
      </w:tr>
      <w:tr w:rsidR="00196CEB" w:rsidRPr="00956B23" w:rsidTr="00196C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6CEB" w:rsidRPr="00956B23" w:rsidRDefault="00196CEB" w:rsidP="00196CEB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A</w:t>
            </w:r>
          </w:p>
        </w:tc>
        <w:tc>
          <w:tcPr>
            <w:tcW w:w="39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196CEB" w:rsidRPr="00956B23" w:rsidRDefault="00196CEB" w:rsidP="00196CEB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Номер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196CEB" w:rsidRPr="00956B23" w:rsidRDefault="00196CEB" w:rsidP="00196CEB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1</w:t>
            </w:r>
          </w:p>
        </w:tc>
      </w:tr>
      <w:tr w:rsidR="00196CEB" w:rsidRPr="00956B23" w:rsidTr="00956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196CEB" w:rsidRPr="00956B23" w:rsidRDefault="00196CEB" w:rsidP="00196CEB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B</w:t>
            </w:r>
          </w:p>
        </w:tc>
        <w:tc>
          <w:tcPr>
            <w:tcW w:w="39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196CEB" w:rsidRPr="00956B23" w:rsidRDefault="00196CEB" w:rsidP="00196CEB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Наименование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196CEB" w:rsidRPr="00956B23" w:rsidRDefault="00196CEB" w:rsidP="00196CEB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ООО «Ромашка»</w:t>
            </w:r>
          </w:p>
        </w:tc>
      </w:tr>
      <w:tr w:rsidR="00196CEB" w:rsidRPr="00956B23" w:rsidTr="00956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6CEB" w:rsidRPr="00956B23" w:rsidRDefault="00196CEB" w:rsidP="00196CEB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C</w:t>
            </w:r>
          </w:p>
        </w:tc>
        <w:tc>
          <w:tcPr>
            <w:tcW w:w="39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6CEB" w:rsidRPr="00956B23" w:rsidRDefault="00196CEB" w:rsidP="00196CEB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ИНН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6CEB" w:rsidRPr="00956B23" w:rsidRDefault="00196CEB" w:rsidP="00196CEB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7701234567</w:t>
            </w:r>
          </w:p>
        </w:tc>
      </w:tr>
      <w:tr w:rsidR="00196CEB" w:rsidRPr="00956B23" w:rsidTr="00956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6CEB" w:rsidRPr="00956B23" w:rsidRDefault="00196CEB" w:rsidP="00196CEB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D</w:t>
            </w:r>
          </w:p>
        </w:tc>
        <w:tc>
          <w:tcPr>
            <w:tcW w:w="39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6CEB" w:rsidRPr="00956B23" w:rsidRDefault="00196CEB" w:rsidP="00196CEB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Дата регистрации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6CEB" w:rsidRPr="00956B23" w:rsidRDefault="00196CEB" w:rsidP="00196CEB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15.03.2015</w:t>
            </w:r>
          </w:p>
        </w:tc>
      </w:tr>
      <w:tr w:rsidR="00196CEB" w:rsidRPr="00956B23" w:rsidTr="00956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6CEB" w:rsidRPr="00956B23" w:rsidRDefault="00196CEB" w:rsidP="00196CEB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E</w:t>
            </w:r>
          </w:p>
        </w:tc>
        <w:tc>
          <w:tcPr>
            <w:tcW w:w="39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6CEB" w:rsidRPr="00956B23" w:rsidRDefault="00196CEB" w:rsidP="00196CEB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Уставной капитал, руб.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6CEB" w:rsidRPr="00956B23" w:rsidRDefault="00196CEB" w:rsidP="00196CEB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10 000</w:t>
            </w:r>
          </w:p>
        </w:tc>
      </w:tr>
      <w:tr w:rsidR="00196CEB" w:rsidRPr="00956B23" w:rsidTr="00956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6CEB" w:rsidRPr="00956B23" w:rsidRDefault="00196CEB" w:rsidP="00196CEB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F</w:t>
            </w:r>
          </w:p>
        </w:tc>
        <w:tc>
          <w:tcPr>
            <w:tcW w:w="39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6CEB" w:rsidRPr="00956B23" w:rsidRDefault="00196CEB" w:rsidP="00196CEB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Выручка за год, руб.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6CEB" w:rsidRPr="00956B23" w:rsidRDefault="00196CEB" w:rsidP="00196CEB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45 000 000</w:t>
            </w:r>
          </w:p>
        </w:tc>
      </w:tr>
      <w:tr w:rsidR="00196CEB" w:rsidRPr="00956B23" w:rsidTr="00956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6CEB" w:rsidRPr="00956B23" w:rsidRDefault="00196CEB" w:rsidP="00196CEB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G</w:t>
            </w:r>
          </w:p>
        </w:tc>
        <w:tc>
          <w:tcPr>
            <w:tcW w:w="39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6CEB" w:rsidRPr="00956B23" w:rsidRDefault="00196CEB" w:rsidP="00196CEB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Среднесписочная численность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6CEB" w:rsidRPr="00956B23" w:rsidRDefault="00196CEB" w:rsidP="00196CEB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12</w:t>
            </w:r>
          </w:p>
        </w:tc>
      </w:tr>
      <w:tr w:rsidR="00196CEB" w:rsidRPr="00956B23" w:rsidTr="00956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6CEB" w:rsidRPr="00956B23" w:rsidRDefault="00196CEB" w:rsidP="00196CEB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H</w:t>
            </w:r>
          </w:p>
        </w:tc>
        <w:tc>
          <w:tcPr>
            <w:tcW w:w="39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6CEB" w:rsidRPr="00956B23" w:rsidRDefault="00196CEB" w:rsidP="00196CEB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Телефон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6CEB" w:rsidRPr="00956B23" w:rsidRDefault="00196CEB" w:rsidP="00196CEB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+7 (495) 123-45-67</w:t>
            </w:r>
          </w:p>
        </w:tc>
      </w:tr>
      <w:tr w:rsidR="00196CEB" w:rsidRPr="00956B23" w:rsidTr="00956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6CEB" w:rsidRPr="00956B23" w:rsidRDefault="00196CEB" w:rsidP="00196CEB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lastRenderedPageBreak/>
              <w:t>I</w:t>
            </w:r>
          </w:p>
        </w:tc>
        <w:tc>
          <w:tcPr>
            <w:tcW w:w="39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6CEB" w:rsidRPr="00956B23" w:rsidRDefault="00196CEB" w:rsidP="00196CEB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Адрес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6CEB" w:rsidRPr="00956B23" w:rsidRDefault="00196CEB" w:rsidP="00196CEB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г. Москва, ул. Ленина, д. 1</w:t>
            </w:r>
          </w:p>
        </w:tc>
      </w:tr>
      <w:tr w:rsidR="00196CEB" w:rsidRPr="00956B23" w:rsidTr="00956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6CEB" w:rsidRPr="00956B23" w:rsidRDefault="00196CEB" w:rsidP="00196CEB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eastAsia="Times New Roman" w:hAnsi="Consolas" w:cs="Segoe UI"/>
                <w:sz w:val="23"/>
                <w:szCs w:val="23"/>
                <w:lang w:val="en-US" w:eastAsia="ru-RU"/>
              </w:rPr>
              <w:t>J</w:t>
            </w:r>
          </w:p>
        </w:tc>
        <w:tc>
          <w:tcPr>
            <w:tcW w:w="39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6CEB" w:rsidRPr="00956B23" w:rsidRDefault="00196CEB" w:rsidP="00196CEB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Форма собственности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6CEB" w:rsidRPr="00956B23" w:rsidRDefault="00196CEB" w:rsidP="00196CEB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ООО / АО / ИП</w:t>
            </w:r>
          </w:p>
        </w:tc>
      </w:tr>
    </w:tbl>
    <w:p w:rsidR="00956B23" w:rsidRPr="00956B23" w:rsidRDefault="00956B23" w:rsidP="00956B23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Важно: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 файл намеренно содержит ошибки, пропуски, дубликаты и выбросы. Их нужно найти. Это учебные данные, а не реальная отчётность.</w:t>
      </w:r>
    </w:p>
    <w:p w:rsidR="00956B23" w:rsidRPr="00956B23" w:rsidRDefault="00956B23" w:rsidP="00956B23">
      <w:pPr>
        <w:spacing w:before="480" w:after="48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956B23">
        <w:rPr>
          <w:rFonts w:ascii="Consolas" w:eastAsia="Times New Roman" w:hAnsi="Consolas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956B23" w:rsidRPr="00956B23" w:rsidRDefault="00956B23" w:rsidP="00956B23">
      <w:pPr>
        <w:shd w:val="clear" w:color="auto" w:fill="FFFFFF"/>
        <w:spacing w:before="480" w:after="240" w:line="480" w:lineRule="atLeast"/>
        <w:outlineLvl w:val="1"/>
        <w:rPr>
          <w:rFonts w:ascii="Consolas" w:eastAsia="Times New Roman" w:hAnsi="Consolas" w:cs="Segoe UI"/>
          <w:b/>
          <w:bCs/>
          <w:color w:val="0F1115"/>
          <w:sz w:val="33"/>
          <w:szCs w:val="33"/>
          <w:lang w:eastAsia="ru-RU"/>
        </w:rPr>
      </w:pPr>
      <w:r w:rsidRPr="00956B23">
        <w:rPr>
          <w:rFonts w:ascii="Consolas" w:eastAsia="Times New Roman" w:hAnsi="Consolas" w:cs="Segoe UI"/>
          <w:b/>
          <w:bCs/>
          <w:color w:val="0F1115"/>
          <w:sz w:val="33"/>
          <w:szCs w:val="33"/>
          <w:lang w:eastAsia="ru-RU"/>
        </w:rPr>
        <w:t>ТЕОРЕТИЧЕСКИЙ МИНИМУМ</w:t>
      </w:r>
    </w:p>
    <w:p w:rsidR="00956B23" w:rsidRPr="00956B23" w:rsidRDefault="00956B23" w:rsidP="00956B23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956B23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1. Типы данных</w:t>
      </w:r>
    </w:p>
    <w:p w:rsidR="00EF0172" w:rsidRDefault="00EF0172" w:rsidP="00EF0172">
      <w:pPr>
        <w:pStyle w:val="Default"/>
      </w:pPr>
    </w:p>
    <w:p w:rsidR="00956B23" w:rsidRPr="00956B23" w:rsidRDefault="00EF0172" w:rsidP="00EF0172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>
        <w:t xml:space="preserve"> </w:t>
      </w:r>
      <w:r w:rsidRPr="00EF0172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Любое статистическое исследование в первую очередь работает с данными (показателями или признаками того или иного исследуемого объекта).</w:t>
      </w:r>
      <w:r>
        <w:rPr>
          <w:sz w:val="28"/>
          <w:szCs w:val="28"/>
        </w:rPr>
        <w:t xml:space="preserve"> </w:t>
      </w:r>
      <w:r w:rsidR="00956B23"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Прежде чем считать, нужно понять, с чем работаем.</w:t>
      </w:r>
    </w:p>
    <w:p w:rsidR="00956B23" w:rsidRPr="00EF0172" w:rsidRDefault="00956B23" w:rsidP="00EF0172">
      <w:pPr>
        <w:shd w:val="clear" w:color="auto" w:fill="FFFFFF"/>
        <w:spacing w:before="240" w:after="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EF0172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Количественные</w:t>
      </w:r>
      <w:r w:rsidRPr="00EF0172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 — выражаются числом.</w:t>
      </w:r>
    </w:p>
    <w:p w:rsidR="00956B23" w:rsidRPr="00956B23" w:rsidRDefault="00956B23" w:rsidP="00EF017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Непрерывные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 — могут принимать любое значение на шкале: выручка, уставной капитал, сумма сделки.</w:t>
      </w:r>
    </w:p>
    <w:p w:rsidR="00956B23" w:rsidRPr="00956B23" w:rsidRDefault="00956B23" w:rsidP="00EF017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Дискретные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 — конечный набор значений: численность сотрудников, количество филиалов.</w:t>
      </w:r>
    </w:p>
    <w:p w:rsidR="00956B23" w:rsidRPr="00956B23" w:rsidRDefault="00956B23" w:rsidP="00956B23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Качественные (номинальные)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 — нельзя выразить числом: форма собственности, регион, вид деятельности.</w:t>
      </w:r>
    </w:p>
    <w:p w:rsidR="00956B23" w:rsidRPr="00956B23" w:rsidRDefault="00956B23" w:rsidP="00956B23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Порядковые (ранговые)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 — можно упорядочить, но нельзя измерить расстояние: уровень риска («низкий / средний / высокий»), рейтинг контрагента.</w:t>
      </w:r>
    </w:p>
    <w:p w:rsidR="00956B23" w:rsidRPr="00956B23" w:rsidRDefault="00956B23" w:rsidP="00956B23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Зачем это нужно.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 От типа данных зависит, какие методы применимы. Для номинальных</w:t>
      </w:r>
      <w:r w:rsidR="00EF0172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, к примеру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нельзя считать среднее</w:t>
      </w:r>
      <w:r w:rsidR="000B1E87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,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</w:t>
      </w:r>
      <w:r w:rsidR="000B1E87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для порядковых лучше работают ранговые коэффициенты, и т.д.</w:t>
      </w:r>
    </w:p>
    <w:p w:rsidR="00956B23" w:rsidRPr="00956B23" w:rsidRDefault="00956B23" w:rsidP="00956B23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956B23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2. Распределение частот</w:t>
      </w:r>
    </w:p>
    <w:p w:rsidR="00956B23" w:rsidRPr="00956B23" w:rsidRDefault="00956B23" w:rsidP="00956B23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Каждая совокупность характеризуется </w:t>
      </w:r>
      <w:r w:rsidRPr="00956B23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распределением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 значений признака.</w:t>
      </w:r>
    </w:p>
    <w:p w:rsidR="00956B23" w:rsidRPr="00956B23" w:rsidRDefault="00956B23" w:rsidP="00956B2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Частота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 — сколько раз встретилось значение.</w:t>
      </w:r>
    </w:p>
    <w:p w:rsidR="00956B23" w:rsidRPr="00956B23" w:rsidRDefault="00956B23" w:rsidP="00956B2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lastRenderedPageBreak/>
        <w:t>Относительная частота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 — доля: f = M / N, где M — число единиц с данным значением, N — объём совокупности.</w:t>
      </w:r>
    </w:p>
    <w:p w:rsidR="00956B23" w:rsidRPr="00956B23" w:rsidRDefault="00956B23" w:rsidP="00956B2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Сумма всех относительных частот равна 1 (или 100%</w:t>
      </w:r>
      <w:r w:rsidR="00EF0172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, если выражена в %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).</w:t>
      </w:r>
    </w:p>
    <w:p w:rsidR="00956B23" w:rsidRPr="00956B23" w:rsidRDefault="00956B23" w:rsidP="00956B23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Полигон частот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 — столбчатая диаграмма, где по оси X — значения признака, по оси Y — частота. Огибающая линия — график распределения.</w:t>
      </w:r>
    </w:p>
    <w:p w:rsidR="00956B23" w:rsidRPr="00956B23" w:rsidRDefault="00956B23" w:rsidP="00956B23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Зачем это нужно.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 Распределение показывает, как устроена совокупность: где основная масса, есть ли «</w:t>
      </w:r>
      <w:proofErr w:type="spellStart"/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горбы</w:t>
      </w:r>
      <w:proofErr w:type="spellEnd"/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», симметрично ли расположены значения. Для службы безопасности это первый способ увидеть неоднородность.</w:t>
      </w:r>
    </w:p>
    <w:p w:rsidR="00956B23" w:rsidRPr="00956B23" w:rsidRDefault="00956B23" w:rsidP="00956B23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956B23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3. «Красные флаги» в данных</w:t>
      </w:r>
    </w:p>
    <w:tbl>
      <w:tblPr>
        <w:tblW w:w="8789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3119"/>
        <w:gridCol w:w="3827"/>
      </w:tblGrid>
      <w:tr w:rsidR="00956B23" w:rsidRPr="00956B23" w:rsidTr="00EF0172">
        <w:trPr>
          <w:tblHeader/>
        </w:trPr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Тип аномалии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Пример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Что означает</w:t>
            </w:r>
          </w:p>
        </w:tc>
      </w:tr>
      <w:tr w:rsidR="00956B23" w:rsidRPr="00956B23" w:rsidTr="00EF0172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Пропуск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Пустой телефон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Потеря контакта</w:t>
            </w:r>
            <w:r w:rsidR="00EF0172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, неполные реквизиты</w:t>
            </w:r>
          </w:p>
        </w:tc>
      </w:tr>
      <w:tr w:rsidR="00956B23" w:rsidRPr="00956B23" w:rsidTr="00EF0172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Ошибочное значение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ИНН из 5 цифр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 xml:space="preserve">Ошибка ввода </w:t>
            </w:r>
          </w:p>
        </w:tc>
      </w:tr>
      <w:tr w:rsidR="00956B23" w:rsidRPr="00956B23" w:rsidTr="00EF0172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Нелогичное сочетание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Выручка 500 млн при штате 1 человек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Признак фирмы-однодневки</w:t>
            </w:r>
          </w:p>
        </w:tc>
      </w:tr>
      <w:tr w:rsidR="00956B23" w:rsidRPr="00956B23" w:rsidTr="00EF0172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Дубликат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Один ИНН дважды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 xml:space="preserve">Возможна попытка </w:t>
            </w:r>
            <w:proofErr w:type="spellStart"/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задвоить</w:t>
            </w:r>
            <w:proofErr w:type="spellEnd"/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 xml:space="preserve"> контрагента</w:t>
            </w:r>
          </w:p>
        </w:tc>
      </w:tr>
      <w:tr w:rsidR="00956B23" w:rsidRPr="00956B23" w:rsidTr="00EF0172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Выброс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Уставной капитал 10 руб. или 10 млрд руб.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6B23" w:rsidRPr="00956B23" w:rsidRDefault="00EF0172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Ошибка ввода данных, влияет на статистику</w:t>
            </w:r>
          </w:p>
        </w:tc>
      </w:tr>
    </w:tbl>
    <w:p w:rsidR="00956B23" w:rsidRPr="00956B23" w:rsidRDefault="00956B23" w:rsidP="00956B23">
      <w:pPr>
        <w:spacing w:before="480" w:after="48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956B23">
        <w:rPr>
          <w:rFonts w:ascii="Consolas" w:eastAsia="Times New Roman" w:hAnsi="Consolas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956B23" w:rsidRPr="00956B23" w:rsidRDefault="00956B23" w:rsidP="00956B23">
      <w:pPr>
        <w:shd w:val="clear" w:color="auto" w:fill="FFFFFF"/>
        <w:spacing w:before="480" w:after="240" w:line="480" w:lineRule="atLeast"/>
        <w:outlineLvl w:val="1"/>
        <w:rPr>
          <w:rFonts w:ascii="Consolas" w:eastAsia="Times New Roman" w:hAnsi="Consolas" w:cs="Segoe UI"/>
          <w:b/>
          <w:bCs/>
          <w:color w:val="0F1115"/>
          <w:sz w:val="33"/>
          <w:szCs w:val="33"/>
          <w:lang w:eastAsia="ru-RU"/>
        </w:rPr>
      </w:pPr>
      <w:r w:rsidRPr="00956B23">
        <w:rPr>
          <w:rFonts w:ascii="Consolas" w:eastAsia="Times New Roman" w:hAnsi="Consolas" w:cs="Segoe UI"/>
          <w:b/>
          <w:bCs/>
          <w:color w:val="0F1115"/>
          <w:sz w:val="33"/>
          <w:szCs w:val="33"/>
          <w:lang w:eastAsia="ru-RU"/>
        </w:rPr>
        <w:t>ХОД РАБОТЫ</w:t>
      </w:r>
    </w:p>
    <w:p w:rsidR="00956B23" w:rsidRPr="00956B23" w:rsidRDefault="00956B23" w:rsidP="00956B23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956B23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Задание 1.1. Типы данных и «грязные» данные</w:t>
      </w:r>
    </w:p>
    <w:p w:rsidR="00956B23" w:rsidRPr="00956B23" w:rsidRDefault="00956B23" w:rsidP="00956B23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Шаг 1.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 Откройте файл </w:t>
      </w:r>
      <w:r w:rsidRPr="00956B2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lab1_contractors.xlsx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. </w:t>
      </w:r>
      <w:r w:rsidR="00EF0172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Найдите данные своего варианта. Можете скопировать их в новый файл, либо работать </w:t>
      </w:r>
      <w:r w:rsidR="000B1E87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в этом же, удалив лишние листы с вариантами.</w:t>
      </w:r>
    </w:p>
    <w:p w:rsidR="00956B23" w:rsidRPr="00956B23" w:rsidRDefault="00956B23" w:rsidP="00956B23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lastRenderedPageBreak/>
        <w:t>Шаг 2.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 Создайте новый лист и назовите его «Типы данных». В столбец A выпишите названия всех признаков (Наименование, ИНН, Дата регистрации, Уставной капитал, Выручка, Численность, Телефон, Адрес, Форма собственности). В столбец B — тип данных: «количественный непрерывный», «количественный дискретный», «качественный», «порядковый». </w:t>
      </w:r>
    </w:p>
    <w:p w:rsidR="00956B23" w:rsidRPr="00956B23" w:rsidRDefault="00956B23" w:rsidP="00956B23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Шаг 3.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 Вернитесь на лист «Контрагенты». Проверьте данные на аномалии. Используйте следующие инструменты.</w:t>
      </w:r>
    </w:p>
    <w:p w:rsidR="00F9767B" w:rsidRPr="00F9767B" w:rsidRDefault="00956B23" w:rsidP="006631BD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Поиск пропусков</w:t>
      </w:r>
      <w:r w:rsidR="006631BD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: а</w:t>
      </w:r>
      <w:r w:rsidR="00F9767B" w:rsidRPr="00F9767B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втоматическое выделение (Условное форматирование)</w:t>
      </w:r>
    </w:p>
    <w:p w:rsidR="00F9767B" w:rsidRPr="00F9767B" w:rsidRDefault="00F9767B" w:rsidP="00F9767B">
      <w:pPr>
        <w:numPr>
          <w:ilvl w:val="0"/>
          <w:numId w:val="17"/>
        </w:numPr>
        <w:spacing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F9767B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Выделите диапазон ячеек, в котором нужно найти и закрасить пустые места</w:t>
      </w:r>
      <w:r w:rsidR="006631BD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.</w:t>
      </w:r>
    </w:p>
    <w:p w:rsidR="00F9767B" w:rsidRPr="00F9767B" w:rsidRDefault="00F9767B" w:rsidP="00F9767B">
      <w:pPr>
        <w:numPr>
          <w:ilvl w:val="0"/>
          <w:numId w:val="17"/>
        </w:numPr>
        <w:spacing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F9767B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На вкладке «Главная» нажмите кнопку «Условное форматирование» → «Создать правило».</w:t>
      </w:r>
    </w:p>
    <w:p w:rsidR="00F9767B" w:rsidRPr="00F9767B" w:rsidRDefault="00F9767B" w:rsidP="00F9767B">
      <w:pPr>
        <w:numPr>
          <w:ilvl w:val="0"/>
          <w:numId w:val="17"/>
        </w:numPr>
        <w:spacing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F9767B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В появившемся окне выберите тип правила: «Использовать формулу для определения форматируемых ячеек».</w:t>
      </w:r>
    </w:p>
    <w:p w:rsidR="00F9767B" w:rsidRPr="00F9767B" w:rsidRDefault="00F9767B" w:rsidP="00F9767B">
      <w:pPr>
        <w:numPr>
          <w:ilvl w:val="0"/>
          <w:numId w:val="17"/>
        </w:numPr>
        <w:spacing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F9767B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В поле для формулы введите функцию:</w:t>
      </w:r>
      <w:r w:rsidRPr="00F9767B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br/>
        <w:t>=</w:t>
      </w:r>
      <w:proofErr w:type="gramStart"/>
      <w:r w:rsidRPr="00F9767B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ЕПУСТО(</w:t>
      </w:r>
      <w:proofErr w:type="gramEnd"/>
      <w:r w:rsidRPr="00F9767B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A1, где A1 — это первая ячейка вашего выделенного диапазона.</w:t>
      </w:r>
    </w:p>
    <w:p w:rsidR="00F9767B" w:rsidRPr="00F9767B" w:rsidRDefault="00F9767B" w:rsidP="00F9767B">
      <w:pPr>
        <w:numPr>
          <w:ilvl w:val="0"/>
          <w:numId w:val="17"/>
        </w:numPr>
        <w:spacing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F9767B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Нажмите кнопку «Формат», перейдите на вкладку «Заливка» и выберите нужный цвет.</w:t>
      </w:r>
    </w:p>
    <w:p w:rsidR="00F9767B" w:rsidRPr="00F9767B" w:rsidRDefault="00F9767B" w:rsidP="00F9767B">
      <w:pPr>
        <w:numPr>
          <w:ilvl w:val="0"/>
          <w:numId w:val="17"/>
        </w:numPr>
        <w:spacing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F9767B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Нажмите ОК, а затем еще раз ОК для сохранения правила.</w:t>
      </w:r>
    </w:p>
    <w:p w:rsidR="00F9767B" w:rsidRPr="00956B23" w:rsidRDefault="00F9767B" w:rsidP="00F9767B">
      <w:pPr>
        <w:shd w:val="clear" w:color="auto" w:fill="FFFFFF"/>
        <w:spacing w:before="100" w:beforeAutospacing="1" w:after="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</w:p>
    <w:p w:rsidR="00956B23" w:rsidRPr="00956B23" w:rsidRDefault="00956B23" w:rsidP="00956B23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Поиск ошибочных значений.</w:t>
      </w:r>
    </w:p>
    <w:p w:rsidR="00956B23" w:rsidRPr="00956B23" w:rsidRDefault="00956B23" w:rsidP="00956B2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Выделите столбец B (ИНН).</w:t>
      </w:r>
    </w:p>
    <w:p w:rsidR="00956B23" w:rsidRPr="00956B23" w:rsidRDefault="00956B23" w:rsidP="00956B2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На вкладке «Данные» нажмите «Фильтр» (или </w:t>
      </w:r>
      <w:proofErr w:type="spellStart"/>
      <w:r w:rsidRPr="00956B2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Ctrl+Shift+L</w:t>
      </w:r>
      <w:proofErr w:type="spellEnd"/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).</w:t>
      </w:r>
    </w:p>
    <w:p w:rsidR="00956B23" w:rsidRPr="00956B23" w:rsidRDefault="00956B23" w:rsidP="00956B2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Нажмите на стрелку в заголовке столбца → «</w:t>
      </w:r>
      <w:r w:rsidR="00A808EA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Числовые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фильтры» → «Настраиваемый фильтр».</w:t>
      </w:r>
    </w:p>
    <w:p w:rsidR="00956B23" w:rsidRPr="00956B23" w:rsidRDefault="00956B23" w:rsidP="00956B2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В первом поле выберите «меньше», во втором введите «10» (ИНН должен быть 10 или 12 цифр). Нажмите «ОК».</w:t>
      </w:r>
    </w:p>
    <w:p w:rsidR="00956B23" w:rsidRPr="00956B23" w:rsidRDefault="00956B23" w:rsidP="00956B2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proofErr w:type="spellStart"/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Excel</w:t>
      </w:r>
      <w:proofErr w:type="spellEnd"/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покажет строки с подозрительно короткими ИНН. Запишите их номера и значения</w:t>
      </w:r>
      <w:r w:rsidR="00A808EA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или выделите цветом.</w:t>
      </w:r>
    </w:p>
    <w:p w:rsidR="00956B23" w:rsidRPr="00956B23" w:rsidRDefault="00956B23" w:rsidP="00956B23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Поиск нелогичных сочетаний.</w:t>
      </w:r>
    </w:p>
    <w:p w:rsidR="00956B23" w:rsidRPr="00956B23" w:rsidRDefault="00956B23" w:rsidP="00956B2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Выделите столбцы E (Выручка) и F (Численность).</w:t>
      </w:r>
    </w:p>
    <w:p w:rsidR="00956B23" w:rsidRPr="00956B23" w:rsidRDefault="00956B23" w:rsidP="00956B2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Примените фильтр к столбцу E: «Числовые фильтры» → «Больше» → введите «100000000» (100 млн).</w:t>
      </w:r>
    </w:p>
    <w:p w:rsidR="00956B23" w:rsidRPr="00956B23" w:rsidRDefault="00956B23" w:rsidP="00956B2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Среди отфильтрованных строк найдите те, где численность = 1</w:t>
      </w:r>
      <w:r w:rsidR="00CE7BF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или 2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. Это потенциальные фирмы-однодневки. </w:t>
      </w:r>
      <w:r w:rsidR="00CE7BF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Выделите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их.</w:t>
      </w:r>
    </w:p>
    <w:p w:rsidR="00956B23" w:rsidRPr="00956B23" w:rsidRDefault="00956B23" w:rsidP="00956B23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Поиск дубликатов.</w:t>
      </w:r>
    </w:p>
    <w:p w:rsidR="00956B23" w:rsidRPr="00956B23" w:rsidRDefault="00956B23" w:rsidP="00956B2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Выделите столбец B (ИНН).</w:t>
      </w:r>
    </w:p>
    <w:p w:rsidR="00956B23" w:rsidRPr="00956B23" w:rsidRDefault="00956B23" w:rsidP="00956B2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На вкладке «Главная» нажмите «Условное форматирование» → «Правила выделения ячеек» → «Повторяющиеся значения».</w:t>
      </w:r>
    </w:p>
    <w:p w:rsidR="00956B23" w:rsidRPr="00956B23" w:rsidRDefault="00956B23" w:rsidP="00956B2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Нажмите «ОК». Дубликаты будут выделены. Запишите, какой ИНН повторяется и в каких строках.</w:t>
      </w:r>
    </w:p>
    <w:p w:rsidR="00956B23" w:rsidRPr="00956B23" w:rsidRDefault="00956B23" w:rsidP="00956B23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Поиск выбросов.</w:t>
      </w:r>
    </w:p>
    <w:p w:rsidR="00956B23" w:rsidRPr="00956B23" w:rsidRDefault="00956B23" w:rsidP="00956B2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lastRenderedPageBreak/>
        <w:t>Выделите столбец D (Уставной капитал).</w:t>
      </w:r>
    </w:p>
    <w:p w:rsidR="00956B23" w:rsidRPr="00956B23" w:rsidRDefault="00956B23" w:rsidP="00956B2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На вкладке «Данные» нажмите «Сортировка» → «По возрастанию».</w:t>
      </w:r>
      <w:r w:rsidR="00CE7BF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Подтвердите пункт «автоматически расширить диапазон».</w:t>
      </w:r>
    </w:p>
    <w:p w:rsidR="00956B23" w:rsidRPr="00956B23" w:rsidRDefault="00956B23" w:rsidP="00956B2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Посмотрите на минимальные и максимальные значения. Если есть 10 руб. или 10 млрд руб. — это выбросы. </w:t>
      </w:r>
      <w:r w:rsidR="00CE7BF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Отметьте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их.</w:t>
      </w:r>
    </w:p>
    <w:p w:rsidR="00956B23" w:rsidRPr="00956B23" w:rsidRDefault="00956B23" w:rsidP="00956B2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Верните сортировку по исходному порядку (или используйте нумерацию строк, если она есть).</w:t>
      </w:r>
    </w:p>
    <w:p w:rsidR="00956B23" w:rsidRPr="00956B23" w:rsidRDefault="00956B23" w:rsidP="00956B23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Шаг 4.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 Создайте новый лист «Аномалии». Оформите таблицу: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"/>
        <w:gridCol w:w="2442"/>
        <w:gridCol w:w="2024"/>
        <w:gridCol w:w="2720"/>
        <w:gridCol w:w="2227"/>
      </w:tblGrid>
      <w:tr w:rsidR="00F127C2" w:rsidRPr="00956B23" w:rsidTr="00F127C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Тип аномалии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6B23" w:rsidRPr="00956B23" w:rsidRDefault="00F127C2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Контрагент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Комментарий</w:t>
            </w:r>
          </w:p>
        </w:tc>
      </w:tr>
      <w:tr w:rsidR="00F127C2" w:rsidRPr="00956B23" w:rsidTr="002664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27C2" w:rsidRPr="00956B23" w:rsidRDefault="00F127C2" w:rsidP="00F127C2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27C2" w:rsidRPr="00956B23" w:rsidRDefault="00F127C2" w:rsidP="00F127C2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Пропуск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bottom"/>
            <w:hideMark/>
          </w:tcPr>
          <w:p w:rsidR="00F127C2" w:rsidRPr="00F127C2" w:rsidRDefault="00F127C2" w:rsidP="00F127C2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F127C2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ИП Петров П.П.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27C2" w:rsidRPr="00956B23" w:rsidRDefault="00F127C2" w:rsidP="00F127C2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Телефон пуст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27C2" w:rsidRPr="00956B23" w:rsidRDefault="00F127C2" w:rsidP="00F127C2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Потеря контакта</w:t>
            </w:r>
          </w:p>
        </w:tc>
      </w:tr>
      <w:tr w:rsidR="00F127C2" w:rsidRPr="00956B23" w:rsidTr="002664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27C2" w:rsidRPr="00956B23" w:rsidRDefault="00F127C2" w:rsidP="00F127C2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27C2" w:rsidRPr="00956B23" w:rsidRDefault="00F127C2" w:rsidP="00F127C2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Ошибочное 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bottom"/>
            <w:hideMark/>
          </w:tcPr>
          <w:p w:rsidR="00F127C2" w:rsidRPr="00F127C2" w:rsidRDefault="00F127C2" w:rsidP="00F127C2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F127C2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ООО «Бета»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27C2" w:rsidRPr="00956B23" w:rsidRDefault="00F127C2" w:rsidP="00F127C2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ИНН 12345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27C2" w:rsidRPr="00956B23" w:rsidRDefault="00F127C2" w:rsidP="00F127C2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Короче 10 цифр</w:t>
            </w:r>
          </w:p>
        </w:tc>
      </w:tr>
      <w:tr w:rsidR="00F127C2" w:rsidRPr="00956B23" w:rsidTr="002664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27C2" w:rsidRPr="00956B23" w:rsidRDefault="00F127C2" w:rsidP="00F127C2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27C2" w:rsidRPr="00956B23" w:rsidRDefault="00F127C2" w:rsidP="00F127C2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Нелогичное сочетание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bottom"/>
            <w:hideMark/>
          </w:tcPr>
          <w:p w:rsidR="00F127C2" w:rsidRPr="00F127C2" w:rsidRDefault="00F127C2" w:rsidP="00F127C2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F127C2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ООО «Дельта»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27C2" w:rsidRPr="00956B23" w:rsidRDefault="00F127C2" w:rsidP="00F127C2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Выручка 500 млн, штат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27C2" w:rsidRPr="00956B23" w:rsidRDefault="00F127C2" w:rsidP="00F127C2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Признак однодневки</w:t>
            </w:r>
          </w:p>
        </w:tc>
      </w:tr>
      <w:tr w:rsidR="00F127C2" w:rsidRPr="00956B23" w:rsidTr="002664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27C2" w:rsidRPr="00956B23" w:rsidRDefault="00F127C2" w:rsidP="00F127C2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27C2" w:rsidRPr="00956B23" w:rsidRDefault="00F127C2" w:rsidP="00F127C2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Дубликат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bottom"/>
            <w:hideMark/>
          </w:tcPr>
          <w:p w:rsidR="00F127C2" w:rsidRPr="00F127C2" w:rsidRDefault="00F127C2" w:rsidP="00F127C2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F127C2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ООО «Эпсилон»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27C2" w:rsidRPr="00956B23" w:rsidRDefault="00F127C2" w:rsidP="00F127C2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ИНН 7701234567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27C2" w:rsidRPr="00956B23" w:rsidRDefault="00F127C2" w:rsidP="00F127C2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Повтор</w:t>
            </w:r>
          </w:p>
        </w:tc>
      </w:tr>
      <w:tr w:rsidR="00F127C2" w:rsidRPr="00956B23" w:rsidTr="002664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27C2" w:rsidRPr="00956B23" w:rsidRDefault="00F127C2" w:rsidP="00F127C2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27C2" w:rsidRPr="00956B23" w:rsidRDefault="00F127C2" w:rsidP="00F127C2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Выброс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bottom"/>
            <w:hideMark/>
          </w:tcPr>
          <w:p w:rsidR="00F127C2" w:rsidRPr="00F127C2" w:rsidRDefault="00F127C2" w:rsidP="00F127C2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F127C2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ООО «Дзета»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27C2" w:rsidRPr="00956B23" w:rsidRDefault="00F127C2" w:rsidP="00F127C2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Уставной капитал 10 руб.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27C2" w:rsidRPr="00956B23" w:rsidRDefault="00F127C2" w:rsidP="00F127C2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Аномалия</w:t>
            </w:r>
          </w:p>
        </w:tc>
      </w:tr>
    </w:tbl>
    <w:p w:rsidR="00956B23" w:rsidRPr="00956B23" w:rsidRDefault="00956B23" w:rsidP="00956B23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Требование: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 найти не менее 5 типов аномалий. Чем больше — тем лучше.</w:t>
      </w:r>
    </w:p>
    <w:p w:rsidR="00956B23" w:rsidRPr="00956B23" w:rsidRDefault="00956B23" w:rsidP="00956B23">
      <w:pPr>
        <w:spacing w:before="480" w:after="48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956B23">
        <w:rPr>
          <w:rFonts w:ascii="Consolas" w:eastAsia="Times New Roman" w:hAnsi="Consolas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956B23" w:rsidRPr="00956B23" w:rsidRDefault="00956B23" w:rsidP="00956B23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956B23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 xml:space="preserve">Задание 1.2. Первичная сводка </w:t>
      </w:r>
    </w:p>
    <w:p w:rsidR="00956B23" w:rsidRPr="00956B23" w:rsidRDefault="00956B23" w:rsidP="00956B23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Шаг 1.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 Создайте новый лист «Сводка».</w:t>
      </w:r>
    </w:p>
    <w:p w:rsidR="00956B23" w:rsidRPr="00956B23" w:rsidRDefault="00956B23" w:rsidP="00956B23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Шаг 2.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 В столбец A выпишите показатели, в столбец B — формулы.</w:t>
      </w:r>
    </w:p>
    <w:tbl>
      <w:tblPr>
        <w:tblW w:w="9036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5209"/>
        <w:gridCol w:w="1239"/>
      </w:tblGrid>
      <w:tr w:rsidR="00956B23" w:rsidRPr="00956B23" w:rsidTr="008C732B">
        <w:trPr>
          <w:tblHeader/>
        </w:trPr>
        <w:tc>
          <w:tcPr>
            <w:tcW w:w="3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Показатель</w:t>
            </w:r>
          </w:p>
        </w:tc>
        <w:tc>
          <w:tcPr>
            <w:tcW w:w="43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Формула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Ячейка</w:t>
            </w:r>
          </w:p>
        </w:tc>
      </w:tr>
      <w:tr w:rsidR="00956B23" w:rsidRPr="00956B23" w:rsidTr="008C732B">
        <w:tc>
          <w:tcPr>
            <w:tcW w:w="3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Общее количество контрагентов</w:t>
            </w:r>
          </w:p>
        </w:tc>
        <w:tc>
          <w:tcPr>
            <w:tcW w:w="43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=СЧЁТЗ(</w:t>
            </w:r>
            <w:proofErr w:type="gramStart"/>
            <w:r w:rsidRPr="00956B2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Контрагенты!A2:A101</w:t>
            </w:r>
            <w:proofErr w:type="gramEnd"/>
            <w:r w:rsidRPr="00956B2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B2</w:t>
            </w:r>
          </w:p>
        </w:tc>
      </w:tr>
      <w:tr w:rsidR="00956B23" w:rsidRPr="00956B23" w:rsidTr="008C732B">
        <w:tc>
          <w:tcPr>
            <w:tcW w:w="3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lastRenderedPageBreak/>
              <w:t xml:space="preserve">Количество с пропусками в </w:t>
            </w:r>
            <w:r w:rsidR="00F127C2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 xml:space="preserve">поле </w:t>
            </w: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телефон</w:t>
            </w:r>
          </w:p>
        </w:tc>
        <w:tc>
          <w:tcPr>
            <w:tcW w:w="43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=СЧИТАТЬПУСТОТЫ(</w:t>
            </w:r>
            <w:proofErr w:type="gramStart"/>
            <w:r w:rsidRPr="00956B2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Контрагенты!G2:G101</w:t>
            </w:r>
            <w:proofErr w:type="gramEnd"/>
            <w:r w:rsidRPr="00956B2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B3</w:t>
            </w:r>
          </w:p>
        </w:tc>
      </w:tr>
      <w:tr w:rsidR="00956B23" w:rsidRPr="00956B23" w:rsidTr="008C732B">
        <w:tc>
          <w:tcPr>
            <w:tcW w:w="3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 xml:space="preserve">Количество с </w:t>
            </w:r>
            <w:proofErr w:type="gramStart"/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выручкой &gt;</w:t>
            </w:r>
            <w:proofErr w:type="gramEnd"/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 xml:space="preserve"> 100 млн</w:t>
            </w:r>
          </w:p>
        </w:tc>
        <w:tc>
          <w:tcPr>
            <w:tcW w:w="43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=СЧЁТЕСЛИ(</w:t>
            </w:r>
            <w:proofErr w:type="gramStart"/>
            <w:r w:rsidRPr="00956B2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Контрагенты!E2:E101</w:t>
            </w:r>
            <w:proofErr w:type="gramEnd"/>
            <w:r w:rsidRPr="00956B2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;"&gt;100000000")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B4</w:t>
            </w:r>
          </w:p>
        </w:tc>
      </w:tr>
      <w:tr w:rsidR="00956B23" w:rsidRPr="00956B23" w:rsidTr="008C732B">
        <w:tc>
          <w:tcPr>
            <w:tcW w:w="3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Количество с численностью 1 человек</w:t>
            </w:r>
          </w:p>
        </w:tc>
        <w:tc>
          <w:tcPr>
            <w:tcW w:w="43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=СЧЁТЕСЛИ(</w:t>
            </w:r>
            <w:proofErr w:type="gramStart"/>
            <w:r w:rsidRPr="00956B2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Контрагенты!F2:F101</w:t>
            </w:r>
            <w:proofErr w:type="gramEnd"/>
            <w:r w:rsidRPr="00956B2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B5</w:t>
            </w:r>
          </w:p>
        </w:tc>
      </w:tr>
      <w:tr w:rsidR="00956B23" w:rsidRPr="00956B23" w:rsidTr="008C732B">
        <w:tc>
          <w:tcPr>
            <w:tcW w:w="3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Средняя выручка</w:t>
            </w:r>
          </w:p>
        </w:tc>
        <w:tc>
          <w:tcPr>
            <w:tcW w:w="43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=СРЗНАЧ(</w:t>
            </w:r>
            <w:proofErr w:type="gramStart"/>
            <w:r w:rsidRPr="00956B2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Контрагенты!E2:E101</w:t>
            </w:r>
            <w:proofErr w:type="gramEnd"/>
            <w:r w:rsidRPr="00956B2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B6</w:t>
            </w:r>
          </w:p>
        </w:tc>
      </w:tr>
      <w:tr w:rsidR="00956B23" w:rsidRPr="00956B23" w:rsidTr="008C732B">
        <w:tc>
          <w:tcPr>
            <w:tcW w:w="3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Минимальная выручка</w:t>
            </w:r>
          </w:p>
        </w:tc>
        <w:tc>
          <w:tcPr>
            <w:tcW w:w="43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=МИН(</w:t>
            </w:r>
            <w:proofErr w:type="gramStart"/>
            <w:r w:rsidRPr="00956B2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Контрагенты!E2:E101</w:t>
            </w:r>
            <w:proofErr w:type="gramEnd"/>
            <w:r w:rsidRPr="00956B2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B7</w:t>
            </w:r>
          </w:p>
        </w:tc>
      </w:tr>
      <w:tr w:rsidR="00956B23" w:rsidRPr="00956B23" w:rsidTr="008C732B">
        <w:tc>
          <w:tcPr>
            <w:tcW w:w="3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Максимальная выручка</w:t>
            </w:r>
          </w:p>
        </w:tc>
        <w:tc>
          <w:tcPr>
            <w:tcW w:w="43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=МАКС(</w:t>
            </w:r>
            <w:proofErr w:type="gramStart"/>
            <w:r w:rsidRPr="00956B2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Контрагенты!E2:E101</w:t>
            </w:r>
            <w:proofErr w:type="gramEnd"/>
            <w:r w:rsidRPr="00956B2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B8</w:t>
            </w:r>
          </w:p>
        </w:tc>
      </w:tr>
    </w:tbl>
    <w:p w:rsidR="00956B23" w:rsidRPr="00956B23" w:rsidRDefault="00956B23" w:rsidP="00956B23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Пояснение по функциям:</w:t>
      </w:r>
    </w:p>
    <w:p w:rsidR="00956B23" w:rsidRPr="00956B23" w:rsidRDefault="00956B23" w:rsidP="00956B2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СЧЁТЗ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 — считает непустые ячейки.</w:t>
      </w:r>
    </w:p>
    <w:p w:rsidR="00956B23" w:rsidRPr="00956B23" w:rsidRDefault="00956B23" w:rsidP="00956B2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СЧИТАТЬПУСТОТЫ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 — считает пустые ячейки в диапазоне.</w:t>
      </w:r>
    </w:p>
    <w:p w:rsidR="00956B23" w:rsidRPr="00956B23" w:rsidRDefault="00956B23" w:rsidP="00956B2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СЧЁТЕСЛИ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 — считает ячейки по условию.</w:t>
      </w:r>
    </w:p>
    <w:p w:rsidR="00956B23" w:rsidRPr="00956B23" w:rsidRDefault="00956B23" w:rsidP="00956B2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СРЗНАЧ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, </w:t>
      </w:r>
      <w:r w:rsidRPr="00956B2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МИН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, </w:t>
      </w:r>
      <w:r w:rsidRPr="00956B2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МАКС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 — среднее, минимум, максимум.</w:t>
      </w:r>
    </w:p>
    <w:p w:rsidR="00956B23" w:rsidRPr="00956B23" w:rsidRDefault="00956B23" w:rsidP="00956B23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Шаг 3.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 Проверьте, что все формулы возвращают числа. Если где-то ошибка — проверьте диапазон и разделители (в русской версии </w:t>
      </w:r>
      <w:proofErr w:type="spellStart"/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Excel</w:t>
      </w:r>
      <w:proofErr w:type="spellEnd"/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разделитель — точка с запятой).</w:t>
      </w:r>
    </w:p>
    <w:p w:rsidR="00956B23" w:rsidRPr="00956B23" w:rsidRDefault="00956B23" w:rsidP="00956B23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Шаг 4.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 Дополнительно постройте сводную таблицу:</w:t>
      </w:r>
    </w:p>
    <w:p w:rsidR="00956B23" w:rsidRPr="00956B23" w:rsidRDefault="00956B23" w:rsidP="00956B2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Выделите диапазон A1:I101 на листе «Контрагенты».</w:t>
      </w:r>
    </w:p>
    <w:p w:rsidR="00956B23" w:rsidRPr="00956B23" w:rsidRDefault="00956B23" w:rsidP="00956B2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Вкладка «Вставка» → «Сводная таблица».</w:t>
      </w:r>
    </w:p>
    <w:p w:rsidR="00956B23" w:rsidRPr="00956B23" w:rsidRDefault="00956B23" w:rsidP="00956B2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В диалоговом окне выберите «На новый лист», нажмите «ОК».</w:t>
      </w:r>
    </w:p>
    <w:p w:rsidR="00956B23" w:rsidRPr="00956B23" w:rsidRDefault="00956B23" w:rsidP="00956B23">
      <w:pPr>
        <w:numPr>
          <w:ilvl w:val="0"/>
          <w:numId w:val="10"/>
        </w:numPr>
        <w:shd w:val="clear" w:color="auto" w:fill="FFFFFF"/>
        <w:spacing w:before="100" w:beforeAutospacing="1" w:after="12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В области «Поля сводной таблицы» перетащите:</w:t>
      </w:r>
    </w:p>
    <w:p w:rsidR="00956B23" w:rsidRPr="00956B23" w:rsidRDefault="00956B23" w:rsidP="00956B23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«Форма собственности» в область «Строки»;</w:t>
      </w:r>
    </w:p>
    <w:p w:rsidR="00956B23" w:rsidRPr="00956B23" w:rsidRDefault="00956B23" w:rsidP="00956B23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«Наименование» в область «Значения» (</w:t>
      </w:r>
      <w:proofErr w:type="spellStart"/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Excel</w:t>
      </w:r>
      <w:proofErr w:type="spellEnd"/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посчитает количество).</w:t>
      </w:r>
    </w:p>
    <w:p w:rsidR="00956B23" w:rsidRPr="00956B23" w:rsidRDefault="00956B23" w:rsidP="00956B2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Получите таблицу: сколько ООО, АО, ИП.</w:t>
      </w:r>
    </w:p>
    <w:p w:rsidR="00956B23" w:rsidRPr="00956B23" w:rsidRDefault="00956B23" w:rsidP="00956B23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Результат: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 сводная таблица с 7 показателями + сводная таблица по формам собственности.</w:t>
      </w:r>
    </w:p>
    <w:p w:rsidR="00956B23" w:rsidRPr="00956B23" w:rsidRDefault="00956B23" w:rsidP="00956B23">
      <w:pPr>
        <w:spacing w:before="480" w:after="48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956B23">
        <w:rPr>
          <w:rFonts w:ascii="Consolas" w:eastAsia="Times New Roman" w:hAnsi="Consolas" w:cs="Times New Roman"/>
          <w:sz w:val="24"/>
          <w:szCs w:val="24"/>
          <w:lang w:eastAsia="ru-RU"/>
        </w:rPr>
        <w:lastRenderedPageBreak/>
        <w:pict>
          <v:rect id="_x0000_i1030" style="width:0;height:.75pt" o:hralign="center" o:hrstd="t" o:hr="t" fillcolor="#a0a0a0" stroked="f"/>
        </w:pict>
      </w:r>
    </w:p>
    <w:p w:rsidR="00956B23" w:rsidRPr="00956B23" w:rsidRDefault="00956B23" w:rsidP="00956B23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956B23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 xml:space="preserve">Задание 1.3. Распределение частот и полигон </w:t>
      </w:r>
    </w:p>
    <w:p w:rsidR="00956B23" w:rsidRPr="00956B23" w:rsidRDefault="00956B23" w:rsidP="00956B23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Шаг 1.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 Создайте новый лист «Частоты».</w:t>
      </w:r>
    </w:p>
    <w:p w:rsidR="00956B23" w:rsidRPr="00956B23" w:rsidRDefault="00956B23" w:rsidP="00956B23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Шаг 2.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 Постройте таблицу частот по форме собственности.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3914"/>
        <w:gridCol w:w="2293"/>
        <w:gridCol w:w="1906"/>
      </w:tblGrid>
      <w:tr w:rsidR="00956B23" w:rsidRPr="00956B23" w:rsidTr="00DE54D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Форма собственности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Частота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Относительная частота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Относительная частота, %</w:t>
            </w:r>
          </w:p>
        </w:tc>
      </w:tr>
      <w:tr w:rsidR="00956B23" w:rsidRPr="00956B23" w:rsidTr="00DE54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6B23" w:rsidRPr="00956B23" w:rsidRDefault="00956B23" w:rsidP="001D5F2F">
            <w:pPr>
              <w:spacing w:after="0" w:line="375" w:lineRule="atLeast"/>
              <w:jc w:val="center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ООО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=СЧЁТЕСЛИ(</w:t>
            </w:r>
            <w:proofErr w:type="gramStart"/>
            <w:r w:rsidRPr="00956B2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Контрагенты!I2:I101</w:t>
            </w:r>
            <w:proofErr w:type="gramEnd"/>
            <w:r w:rsidRPr="00956B2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;"ООО")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=B2/СУММ($B$</w:t>
            </w:r>
            <w:proofErr w:type="gramStart"/>
            <w:r w:rsidRPr="00956B2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2:$</w:t>
            </w:r>
            <w:proofErr w:type="gramEnd"/>
            <w:r w:rsidRPr="00956B2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B$4)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=C2*100</w:t>
            </w:r>
          </w:p>
        </w:tc>
      </w:tr>
      <w:tr w:rsidR="00956B23" w:rsidRPr="00956B23" w:rsidTr="00DE54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6B23" w:rsidRPr="00956B23" w:rsidRDefault="00956B23" w:rsidP="001D5F2F">
            <w:pPr>
              <w:spacing w:after="0" w:line="375" w:lineRule="atLeast"/>
              <w:jc w:val="center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АО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=СЧЁТЕСЛИ(</w:t>
            </w:r>
            <w:proofErr w:type="gramStart"/>
            <w:r w:rsidRPr="00956B2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Контрагенты!I2:I101</w:t>
            </w:r>
            <w:proofErr w:type="gramEnd"/>
            <w:r w:rsidRPr="00956B2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;"АО")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=B3/СУММ($B$</w:t>
            </w:r>
            <w:proofErr w:type="gramStart"/>
            <w:r w:rsidRPr="00956B2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2:$</w:t>
            </w:r>
            <w:proofErr w:type="gramEnd"/>
            <w:r w:rsidRPr="00956B2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B$4)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=C3*100</w:t>
            </w:r>
          </w:p>
        </w:tc>
      </w:tr>
      <w:tr w:rsidR="00956B23" w:rsidRPr="00956B23" w:rsidTr="00DE54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6B23" w:rsidRPr="00956B23" w:rsidRDefault="00956B23" w:rsidP="001D5F2F">
            <w:pPr>
              <w:spacing w:after="0" w:line="375" w:lineRule="atLeast"/>
              <w:jc w:val="center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=СЧЁТЕСЛИ(</w:t>
            </w:r>
            <w:proofErr w:type="gramStart"/>
            <w:r w:rsidRPr="00956B2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Контрагенты!I2:I101</w:t>
            </w:r>
            <w:proofErr w:type="gramEnd"/>
            <w:r w:rsidRPr="00956B2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;"ИП")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=B4/СУММ($B$</w:t>
            </w:r>
            <w:proofErr w:type="gramStart"/>
            <w:r w:rsidRPr="00956B2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2:$</w:t>
            </w:r>
            <w:proofErr w:type="gramEnd"/>
            <w:r w:rsidRPr="00956B2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B$4)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=C4*100</w:t>
            </w:r>
          </w:p>
        </w:tc>
      </w:tr>
      <w:tr w:rsidR="00956B23" w:rsidRPr="00956B23" w:rsidTr="00DE54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</w:t>
            </w:r>
            <w:proofErr w:type="gramStart"/>
            <w:r w:rsidRPr="00956B2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СУММ(</w:t>
            </w:r>
            <w:proofErr w:type="gramEnd"/>
            <w:r w:rsidRPr="00956B2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B2:B4)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</w:t>
            </w:r>
            <w:proofErr w:type="gramStart"/>
            <w:r w:rsidRPr="00956B2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СУММ(</w:t>
            </w:r>
            <w:proofErr w:type="gramEnd"/>
            <w:r w:rsidRPr="00956B2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C2:C4)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6B23" w:rsidRPr="00956B23" w:rsidRDefault="00956B23" w:rsidP="00956B23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956B2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</w:t>
            </w:r>
            <w:proofErr w:type="gramStart"/>
            <w:r w:rsidRPr="00956B2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СУММ(</w:t>
            </w:r>
            <w:proofErr w:type="gramEnd"/>
            <w:r w:rsidRPr="00956B2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D2:D4)</w:t>
            </w:r>
          </w:p>
        </w:tc>
      </w:tr>
    </w:tbl>
    <w:p w:rsidR="00956B23" w:rsidRPr="00956B23" w:rsidRDefault="00956B23" w:rsidP="00956B23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Шаг 3.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 Проверьте: сумма относительных частот = 1, сумма процентов = 100%.</w:t>
      </w:r>
    </w:p>
    <w:p w:rsidR="00956B23" w:rsidRPr="00956B23" w:rsidRDefault="00956B23" w:rsidP="00956B23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Шаг 4.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 Постройте полигон частот:</w:t>
      </w:r>
    </w:p>
    <w:p w:rsidR="00956B23" w:rsidRPr="00956B23" w:rsidRDefault="00956B23" w:rsidP="00956B2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Выделите столбцы «Форма собственности» и «Частота» (A1:B4).</w:t>
      </w:r>
    </w:p>
    <w:p w:rsidR="00956B23" w:rsidRPr="00956B23" w:rsidRDefault="00956B23" w:rsidP="00956B2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Вкладка «Вставка» → «Диаграммы» → «Гистограмма» (столбчатая).</w:t>
      </w:r>
    </w:p>
    <w:p w:rsidR="00956B23" w:rsidRPr="00956B23" w:rsidRDefault="00956B23" w:rsidP="00956B2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Назовите диаграмму «Распределение контрагентов по форме собственности».</w:t>
      </w:r>
    </w:p>
    <w:p w:rsidR="00956B23" w:rsidRPr="00956B23" w:rsidRDefault="00956B23" w:rsidP="00956B2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Подпишите оси: X — «Форма собственности», Y — «Частота».</w:t>
      </w:r>
    </w:p>
    <w:p w:rsidR="00956B23" w:rsidRPr="00956B23" w:rsidRDefault="00956B23" w:rsidP="00956B2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При необходимости добавьте подписи данных (правый клик по столбцу → «Добавить подписи данных»).</w:t>
      </w:r>
    </w:p>
    <w:p w:rsidR="00956B23" w:rsidRPr="00956B23" w:rsidRDefault="00956B23" w:rsidP="00956B23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Шаг 5.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 При желании добавьте линию тренда (полиномиальную), чтобы показать огибающую. Но для номинального признака это не обязательно — достаточно столбцов.</w:t>
      </w:r>
    </w:p>
    <w:p w:rsidR="00956B23" w:rsidRPr="00956B23" w:rsidRDefault="00956B23" w:rsidP="00956B23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Результат: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 таблица частот</w:t>
      </w:r>
      <w:r w:rsidR="0009749B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, гистограмма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и полигон частот.</w:t>
      </w:r>
    </w:p>
    <w:p w:rsidR="00956B23" w:rsidRPr="00956B23" w:rsidRDefault="00956B23" w:rsidP="00956B23">
      <w:pPr>
        <w:spacing w:before="480" w:after="48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956B23">
        <w:rPr>
          <w:rFonts w:ascii="Consolas" w:eastAsia="Times New Roman" w:hAnsi="Consolas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956B23" w:rsidRPr="00956B23" w:rsidRDefault="00956B23" w:rsidP="00956B23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956B23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 xml:space="preserve">Задание 1.4. </w:t>
      </w:r>
      <w:r w:rsidR="0009749B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Делаем в</w:t>
      </w:r>
      <w:r w:rsidRPr="00956B23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ывод</w:t>
      </w:r>
      <w:r w:rsidR="0009749B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ы</w:t>
      </w:r>
      <w:r w:rsidRPr="00956B23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 xml:space="preserve"> </w:t>
      </w:r>
    </w:p>
    <w:p w:rsidR="00956B23" w:rsidRPr="00956B23" w:rsidRDefault="00956B23" w:rsidP="00956B23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lastRenderedPageBreak/>
        <w:t>Шаг 1.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 Создайте новый лист «Вывод</w:t>
      </w:r>
      <w:r w:rsidR="0009749B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ы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».</w:t>
      </w:r>
    </w:p>
    <w:p w:rsidR="00956B23" w:rsidRPr="00956B23" w:rsidRDefault="00956B23" w:rsidP="00956B23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Шаг 2.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 Напишите 5–7 предложений по шаблону:</w:t>
      </w:r>
    </w:p>
    <w:p w:rsidR="00956B23" w:rsidRPr="00956B23" w:rsidRDefault="00956B23" w:rsidP="00956B23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«По результатам разведывательного анализа</w:t>
      </w:r>
      <w:r w:rsidR="00C25E16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данных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100 контрагентов выявлено: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br/>
        <w:t>— ___ контрагентов с признаками фирм-однодневок (выручка &gt; 100 млн при штате 1 человек);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br/>
        <w:t>— ___ контрагентов с пропусками в контактных данных;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br/>
        <w:t>— ___ контрагентов с аномально низким уставным капиталом;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br/>
        <w:t>— ___ дубликатов ИНН.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br/>
        <w:t>Распределение по формам собственности: ООО — ___%, АО — ___%, ИП — ___%.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br/>
        <w:t>Наибольший риск представляют контрагенты ___, так как ___.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br/>
        <w:t>Рекомендуется: ___».</w:t>
      </w:r>
    </w:p>
    <w:p w:rsidR="00956B23" w:rsidRPr="00956B23" w:rsidRDefault="00956B23" w:rsidP="00956B23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Шаг 3.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 В рекомендациях используйте управленческие решения:</w:t>
      </w:r>
    </w:p>
    <w:p w:rsidR="00956B23" w:rsidRPr="00956B23" w:rsidRDefault="00956B23" w:rsidP="00956B2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запросить дополнительные документы;</w:t>
      </w:r>
    </w:p>
    <w:p w:rsidR="00956B23" w:rsidRPr="00956B23" w:rsidRDefault="00956B23" w:rsidP="00956B2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провести выездную проверку;</w:t>
      </w:r>
    </w:p>
    <w:p w:rsidR="00956B23" w:rsidRPr="00956B23" w:rsidRDefault="00956B23" w:rsidP="00956B2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исключить из списка поставщиков;</w:t>
      </w:r>
    </w:p>
    <w:p w:rsidR="00956B23" w:rsidRPr="00956B23" w:rsidRDefault="00956B23" w:rsidP="00956B2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передать информацию в службу финансового мониторинга;</w:t>
      </w:r>
    </w:p>
    <w:p w:rsidR="00956B23" w:rsidRPr="00956B23" w:rsidRDefault="00956B23" w:rsidP="00956B2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установить повышенный контроль расчётов.</w:t>
      </w:r>
    </w:p>
    <w:p w:rsidR="00956B23" w:rsidRPr="00956B23" w:rsidRDefault="00956B23" w:rsidP="00956B23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Пример вывода:</w:t>
      </w:r>
    </w:p>
    <w:p w:rsidR="00956B23" w:rsidRPr="00956B23" w:rsidRDefault="00956B23" w:rsidP="00956B23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«По результатам разведывательного анализа 100 контрагентов выявлено: 4 контрагента с признаками фирм-однодневок (</w:t>
      </w:r>
      <w:proofErr w:type="gramStart"/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выручка &gt;</w:t>
      </w:r>
      <w:proofErr w:type="gramEnd"/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100 млн при штате 1 человек); 6 контрагентов с пропусками в контактных данных; 3 контрагента с аномально низким уставным капиталом; 1 дубликат ИНН. Распределение по формам собственности: ООО — 72%, АО — 18%, ИП — 10%. Наибольший риск представляют контрагенты с высокой выручкой при минимальном штате, так как это классический признак транзитных фирм. Рекомендуется: запросить у этих контрагентов пояснения по хозяйственным операциям, проверить их по базе ФНС и при отсутствии подтверждений — исключить из списка поставщиков».</w:t>
      </w:r>
    </w:p>
    <w:p w:rsidR="00956B23" w:rsidRPr="00956B23" w:rsidRDefault="00956B23" w:rsidP="00956B23">
      <w:pPr>
        <w:shd w:val="clear" w:color="auto" w:fill="FFFFFF"/>
        <w:spacing w:before="480" w:after="240" w:line="480" w:lineRule="atLeast"/>
        <w:outlineLvl w:val="1"/>
        <w:rPr>
          <w:rFonts w:ascii="Consolas" w:eastAsia="Times New Roman" w:hAnsi="Consolas" w:cs="Segoe UI"/>
          <w:b/>
          <w:bCs/>
          <w:color w:val="0F1115"/>
          <w:sz w:val="33"/>
          <w:szCs w:val="33"/>
          <w:lang w:eastAsia="ru-RU"/>
        </w:rPr>
      </w:pPr>
      <w:r w:rsidRPr="00956B23">
        <w:rPr>
          <w:rFonts w:ascii="Consolas" w:eastAsia="Times New Roman" w:hAnsi="Consolas" w:cs="Segoe UI"/>
          <w:b/>
          <w:bCs/>
          <w:color w:val="0F1115"/>
          <w:sz w:val="33"/>
          <w:szCs w:val="33"/>
          <w:lang w:eastAsia="ru-RU"/>
        </w:rPr>
        <w:t>ЧАСТЫЕ ОШИБКИ</w:t>
      </w:r>
      <w:bookmarkStart w:id="0" w:name="_GoBack"/>
      <w:bookmarkEnd w:id="0"/>
    </w:p>
    <w:p w:rsidR="00956B23" w:rsidRPr="00956B23" w:rsidRDefault="00956B23" w:rsidP="00956B2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Неверный диапазон в формулах.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 Если данные заканчиваются на строке 101, диапазон должен быть A2:A101, а не A1:A100.</w:t>
      </w:r>
    </w:p>
    <w:p w:rsidR="00956B23" w:rsidRPr="00956B23" w:rsidRDefault="00956B23" w:rsidP="00956B2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Разделители.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 В русской версии </w:t>
      </w:r>
      <w:proofErr w:type="spellStart"/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Excel</w:t>
      </w:r>
      <w:proofErr w:type="spellEnd"/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аргументы разделяются точкой с запятой (;), а не запятой.</w:t>
      </w:r>
    </w:p>
    <w:p w:rsidR="00956B23" w:rsidRPr="00956B23" w:rsidRDefault="00956B23" w:rsidP="00956B2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Забыли про метки.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 Если в сводной таблице не поставить галочку «Метки в первой строке», </w:t>
      </w:r>
      <w:proofErr w:type="spellStart"/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Excel</w:t>
      </w:r>
      <w:proofErr w:type="spellEnd"/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воспримет заголовок как данные.</w:t>
      </w:r>
    </w:p>
    <w:p w:rsidR="00956B23" w:rsidRPr="00956B23" w:rsidRDefault="00956B23" w:rsidP="00956B2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Сортировка без возврата.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 Если отсортировали столбец, не забудьте вернуть исходный порядок или используйте отдельный столбец с нумерацией.</w:t>
      </w:r>
    </w:p>
    <w:p w:rsidR="00956B23" w:rsidRPr="00956B23" w:rsidRDefault="00956B23" w:rsidP="00956B23">
      <w:pPr>
        <w:spacing w:before="480" w:after="48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956B23">
        <w:rPr>
          <w:rFonts w:ascii="Consolas" w:eastAsia="Times New Roman" w:hAnsi="Consolas" w:cs="Times New Roman"/>
          <w:sz w:val="24"/>
          <w:szCs w:val="24"/>
          <w:lang w:eastAsia="ru-RU"/>
        </w:rPr>
        <w:pict>
          <v:rect id="_x0000_i1034" style="width:0;height:.75pt" o:hralign="center" o:hrstd="t" o:hr="t" fillcolor="#a0a0a0" stroked="f"/>
        </w:pict>
      </w:r>
    </w:p>
    <w:p w:rsidR="00956B23" w:rsidRPr="00956B23" w:rsidRDefault="00956B23" w:rsidP="00956B23">
      <w:pPr>
        <w:shd w:val="clear" w:color="auto" w:fill="FFFFFF"/>
        <w:spacing w:before="480" w:after="240" w:line="480" w:lineRule="atLeast"/>
        <w:outlineLvl w:val="1"/>
        <w:rPr>
          <w:rFonts w:ascii="Consolas" w:eastAsia="Times New Roman" w:hAnsi="Consolas" w:cs="Segoe UI"/>
          <w:b/>
          <w:bCs/>
          <w:color w:val="0F1115"/>
          <w:sz w:val="33"/>
          <w:szCs w:val="33"/>
          <w:lang w:eastAsia="ru-RU"/>
        </w:rPr>
      </w:pPr>
      <w:r w:rsidRPr="00956B23">
        <w:rPr>
          <w:rFonts w:ascii="Consolas" w:eastAsia="Times New Roman" w:hAnsi="Consolas" w:cs="Segoe UI"/>
          <w:b/>
          <w:bCs/>
          <w:color w:val="0F1115"/>
          <w:sz w:val="33"/>
          <w:szCs w:val="33"/>
          <w:lang w:eastAsia="ru-RU"/>
        </w:rPr>
        <w:lastRenderedPageBreak/>
        <w:t>ВОПРОСЫ ДЛЯ ЗАЧЁТА ПО ТЕМЕ</w:t>
      </w:r>
    </w:p>
    <w:p w:rsidR="00956B23" w:rsidRPr="00956B23" w:rsidRDefault="00956B23" w:rsidP="00956B2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Чем количественные данные отличаются от качественных? Приведите примеры из таблицы контрагентов.</w:t>
      </w:r>
    </w:p>
    <w:p w:rsidR="00956B23" w:rsidRPr="00956B23" w:rsidRDefault="00956B23" w:rsidP="00956B2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Что такое дискретные и непрерывные данные? К какому типу относится численность сотрудников?</w:t>
      </w:r>
    </w:p>
    <w:p w:rsidR="00956B23" w:rsidRPr="00956B23" w:rsidRDefault="00956B23" w:rsidP="00956B2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Почему для номинальных данных нельзя считать среднее?</w:t>
      </w:r>
    </w:p>
    <w:p w:rsidR="00956B23" w:rsidRPr="00956B23" w:rsidRDefault="00956B23" w:rsidP="00956B2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Что такое относительная частота? Чему равна сумма всех относительных частот?</w:t>
      </w:r>
    </w:p>
    <w:p w:rsidR="00956B23" w:rsidRPr="00956B23" w:rsidRDefault="00956B23" w:rsidP="00956B2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Что показывает полигон частот?</w:t>
      </w:r>
    </w:p>
    <w:p w:rsidR="00956B23" w:rsidRPr="00956B23" w:rsidRDefault="00956B23" w:rsidP="00956B2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Какие виды аномалий вы знаете? Приведите примеры из работы.</w:t>
      </w:r>
    </w:p>
    <w:p w:rsidR="00956B23" w:rsidRPr="00956B23" w:rsidRDefault="00956B23" w:rsidP="00956B2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Почему сочетание «</w:t>
      </w:r>
      <w:proofErr w:type="gramStart"/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выручка &gt;</w:t>
      </w:r>
      <w:proofErr w:type="gramEnd"/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100 млн при штате 1 человек» считается «красным флагом»?</w:t>
      </w:r>
    </w:p>
    <w:p w:rsidR="00956B23" w:rsidRPr="00956B23" w:rsidRDefault="00956B23" w:rsidP="00956B2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Какие функции </w:t>
      </w:r>
      <w:proofErr w:type="spellStart"/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Excel</w:t>
      </w:r>
      <w:proofErr w:type="spellEnd"/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использовались для сводки? Что делает каждая из них?</w:t>
      </w:r>
    </w:p>
    <w:p w:rsidR="00956B23" w:rsidRPr="00956B23" w:rsidRDefault="00956B23" w:rsidP="00956B2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Чем </w:t>
      </w:r>
      <w:r w:rsidRPr="00956B2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СЧЁТЗ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 отличается от </w:t>
      </w:r>
      <w:r w:rsidRPr="00956B2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СЧИТАТЬПУСТОТЫ</w:t>
      </w: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?</w:t>
      </w:r>
    </w:p>
    <w:p w:rsidR="00956B23" w:rsidRPr="00956B23" w:rsidRDefault="00956B23" w:rsidP="00956B2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Как построить сводную таблицу по форме собственности?</w:t>
      </w:r>
    </w:p>
    <w:p w:rsidR="00956B23" w:rsidRPr="00956B23" w:rsidRDefault="00956B23" w:rsidP="00956B2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56B2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Как связаны тип данных и метод анализа?</w:t>
      </w:r>
    </w:p>
    <w:p w:rsidR="00D74348" w:rsidRPr="00EF0172" w:rsidRDefault="00D74348">
      <w:pPr>
        <w:rPr>
          <w:rFonts w:ascii="Consolas" w:hAnsi="Consolas"/>
        </w:rPr>
      </w:pPr>
    </w:p>
    <w:sectPr w:rsidR="00D74348" w:rsidRPr="00EF0172" w:rsidSect="008C732B">
      <w:footerReference w:type="default" r:id="rId7"/>
      <w:pgSz w:w="11906" w:h="16838"/>
      <w:pgMar w:top="993" w:right="850" w:bottom="1134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4011C" w:rsidRDefault="0004011C" w:rsidP="008C732B">
      <w:pPr>
        <w:spacing w:after="0" w:line="240" w:lineRule="auto"/>
      </w:pPr>
      <w:r>
        <w:separator/>
      </w:r>
    </w:p>
  </w:endnote>
  <w:endnote w:type="continuationSeparator" w:id="0">
    <w:p w:rsidR="0004011C" w:rsidRDefault="0004011C" w:rsidP="008C73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674072881"/>
      <w:docPartObj>
        <w:docPartGallery w:val="Page Numbers (Bottom of Page)"/>
        <w:docPartUnique/>
      </w:docPartObj>
    </w:sdtPr>
    <w:sdtContent>
      <w:p w:rsidR="008C732B" w:rsidRDefault="008C732B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8C732B" w:rsidRDefault="008C732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4011C" w:rsidRDefault="0004011C" w:rsidP="008C732B">
      <w:pPr>
        <w:spacing w:after="0" w:line="240" w:lineRule="auto"/>
      </w:pPr>
      <w:r>
        <w:separator/>
      </w:r>
    </w:p>
  </w:footnote>
  <w:footnote w:type="continuationSeparator" w:id="0">
    <w:p w:rsidR="0004011C" w:rsidRDefault="0004011C" w:rsidP="008C73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AB3890"/>
    <w:multiLevelType w:val="multilevel"/>
    <w:tmpl w:val="78A49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E5657C"/>
    <w:multiLevelType w:val="multilevel"/>
    <w:tmpl w:val="135AC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FE1A7A"/>
    <w:multiLevelType w:val="multilevel"/>
    <w:tmpl w:val="F2AE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700B8"/>
    <w:multiLevelType w:val="multilevel"/>
    <w:tmpl w:val="96083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595BED"/>
    <w:multiLevelType w:val="multilevel"/>
    <w:tmpl w:val="CFEAF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614F22"/>
    <w:multiLevelType w:val="multilevel"/>
    <w:tmpl w:val="279CD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990162"/>
    <w:multiLevelType w:val="multilevel"/>
    <w:tmpl w:val="6D305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6B4E49"/>
    <w:multiLevelType w:val="multilevel"/>
    <w:tmpl w:val="12B2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DF782A"/>
    <w:multiLevelType w:val="multilevel"/>
    <w:tmpl w:val="8F7A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340F07"/>
    <w:multiLevelType w:val="multilevel"/>
    <w:tmpl w:val="53C04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A65B2A"/>
    <w:multiLevelType w:val="multilevel"/>
    <w:tmpl w:val="5C84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E303B3"/>
    <w:multiLevelType w:val="multilevel"/>
    <w:tmpl w:val="19F2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1D07E3"/>
    <w:multiLevelType w:val="hybridMultilevel"/>
    <w:tmpl w:val="9F2040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6763F2"/>
    <w:multiLevelType w:val="multilevel"/>
    <w:tmpl w:val="1A1E6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D373D2"/>
    <w:multiLevelType w:val="multilevel"/>
    <w:tmpl w:val="16C62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906AF5"/>
    <w:multiLevelType w:val="multilevel"/>
    <w:tmpl w:val="2B826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301871"/>
    <w:multiLevelType w:val="multilevel"/>
    <w:tmpl w:val="B8B20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1"/>
  </w:num>
  <w:num w:numId="4">
    <w:abstractNumId w:val="5"/>
  </w:num>
  <w:num w:numId="5">
    <w:abstractNumId w:val="14"/>
  </w:num>
  <w:num w:numId="6">
    <w:abstractNumId w:val="3"/>
  </w:num>
  <w:num w:numId="7">
    <w:abstractNumId w:val="13"/>
  </w:num>
  <w:num w:numId="8">
    <w:abstractNumId w:val="9"/>
  </w:num>
  <w:num w:numId="9">
    <w:abstractNumId w:val="10"/>
  </w:num>
  <w:num w:numId="10">
    <w:abstractNumId w:val="6"/>
  </w:num>
  <w:num w:numId="11">
    <w:abstractNumId w:val="15"/>
  </w:num>
  <w:num w:numId="12">
    <w:abstractNumId w:val="7"/>
  </w:num>
  <w:num w:numId="13">
    <w:abstractNumId w:val="1"/>
  </w:num>
  <w:num w:numId="14">
    <w:abstractNumId w:val="4"/>
  </w:num>
  <w:num w:numId="15">
    <w:abstractNumId w:val="8"/>
  </w:num>
  <w:num w:numId="16">
    <w:abstractNumId w:val="12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B23"/>
    <w:rsid w:val="0004011C"/>
    <w:rsid w:val="0009749B"/>
    <w:rsid w:val="000B1E87"/>
    <w:rsid w:val="00196CEB"/>
    <w:rsid w:val="001D5F2F"/>
    <w:rsid w:val="006631BD"/>
    <w:rsid w:val="008C732B"/>
    <w:rsid w:val="00956B23"/>
    <w:rsid w:val="00987043"/>
    <w:rsid w:val="00A808EA"/>
    <w:rsid w:val="00C25E16"/>
    <w:rsid w:val="00CE7BF4"/>
    <w:rsid w:val="00D74348"/>
    <w:rsid w:val="00DE54DD"/>
    <w:rsid w:val="00EF0172"/>
    <w:rsid w:val="00F127C2"/>
    <w:rsid w:val="00F97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3C7AA"/>
  <w15:chartTrackingRefBased/>
  <w15:docId w15:val="{D6222D8B-FC55-4232-B024-DA6BB9A73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56B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56B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56B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6B2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56B2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56B2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956B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56B23"/>
    <w:rPr>
      <w:b/>
      <w:bCs/>
    </w:rPr>
  </w:style>
  <w:style w:type="character" w:styleId="HTML">
    <w:name w:val="HTML Code"/>
    <w:basedOn w:val="a0"/>
    <w:uiPriority w:val="99"/>
    <w:semiHidden/>
    <w:unhideWhenUsed/>
    <w:rsid w:val="00956B2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956B23"/>
  </w:style>
  <w:style w:type="paragraph" w:styleId="HTML0">
    <w:name w:val="HTML Preformatted"/>
    <w:basedOn w:val="a"/>
    <w:link w:val="HTML1"/>
    <w:uiPriority w:val="99"/>
    <w:semiHidden/>
    <w:unhideWhenUsed/>
    <w:rsid w:val="00956B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56B23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task-list-item">
    <w:name w:val="ds-markdown-task-list-item"/>
    <w:basedOn w:val="a"/>
    <w:rsid w:val="00956B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s-markdown-task-checkbox">
    <w:name w:val="ds-markdown-task-checkbox"/>
    <w:basedOn w:val="a0"/>
    <w:rsid w:val="00956B23"/>
  </w:style>
  <w:style w:type="paragraph" w:customStyle="1" w:styleId="Default">
    <w:name w:val="Default"/>
    <w:rsid w:val="00EF017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List Paragraph"/>
    <w:basedOn w:val="a"/>
    <w:uiPriority w:val="34"/>
    <w:qFormat/>
    <w:rsid w:val="00EF0172"/>
    <w:pPr>
      <w:ind w:left="720"/>
      <w:contextualSpacing/>
    </w:pPr>
  </w:style>
  <w:style w:type="paragraph" w:customStyle="1" w:styleId="z1qcye">
    <w:name w:val="z1qcye"/>
    <w:basedOn w:val="a"/>
    <w:rsid w:val="00F976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qyif">
    <w:name w:val="inqyif"/>
    <w:basedOn w:val="a0"/>
    <w:rsid w:val="00F9767B"/>
  </w:style>
  <w:style w:type="paragraph" w:styleId="a5">
    <w:name w:val="header"/>
    <w:basedOn w:val="a"/>
    <w:link w:val="a6"/>
    <w:uiPriority w:val="99"/>
    <w:unhideWhenUsed/>
    <w:rsid w:val="008C73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C732B"/>
  </w:style>
  <w:style w:type="paragraph" w:styleId="a7">
    <w:name w:val="footer"/>
    <w:basedOn w:val="a"/>
    <w:link w:val="a8"/>
    <w:uiPriority w:val="99"/>
    <w:unhideWhenUsed/>
    <w:rsid w:val="008C73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8C73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6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52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0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2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07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1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5644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4782426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6852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56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77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2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090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6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391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1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3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3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56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9</Pages>
  <Words>1658</Words>
  <Characters>9457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Marat Galimzianov</dc:creator>
  <cp:keywords/>
  <dc:description/>
  <cp:lastModifiedBy>Marat Galimzianov</cp:lastModifiedBy>
  <cp:revision>9</cp:revision>
  <dcterms:created xsi:type="dcterms:W3CDTF">2026-09-15T08:52:00Z</dcterms:created>
  <dcterms:modified xsi:type="dcterms:W3CDTF">2026-09-15T13:35:00Z</dcterms:modified>
</cp:coreProperties>
</file>