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E65DA3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 xml:space="preserve">EX.NO:4 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 xml:space="preserve">DATE:4/9/2024 </w:t>
      </w:r>
    </w:p>
    <w:p w14:paraId="615D6DC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</w:t>
      </w:r>
      <w:r>
        <w:rPr>
          <w:rFonts w:hint="default" w:ascii="Times New Roman" w:hAnsi="Times New Roman" w:cs="Times New Roman"/>
          <w:b/>
          <w:sz w:val="28"/>
          <w:lang w:val="en-US"/>
        </w:rPr>
        <w:t>16</w:t>
      </w:r>
      <w:r>
        <w:rPr>
          <w:rFonts w:ascii="Times New Roman" w:hAnsi="Times New Roman" w:cs="Times New Roman"/>
          <w:b/>
          <w:sz w:val="28"/>
        </w:rPr>
        <w:br w:type="textWrapping"/>
      </w:r>
    </w:p>
    <w:p w14:paraId="018744DA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MINIMAX ALGORITHM</w:t>
      </w:r>
    </w:p>
    <w:p w14:paraId="72499461">
      <w:pPr>
        <w:jc w:val="center"/>
        <w:rPr>
          <w:rFonts w:hint="default" w:ascii="Times New Roman" w:hAnsi="Times New Roman" w:cs="Times New Roman"/>
          <w:b w:val="0"/>
          <w:bCs/>
          <w:sz w:val="28"/>
          <w:lang w:val="en-US"/>
        </w:rPr>
      </w:pPr>
      <w:r>
        <w:rPr>
          <w:rFonts w:hint="default" w:ascii="Times New Roman" w:hAnsi="Times New Roman" w:cs="Times New Roman"/>
          <w:b/>
          <w:sz w:val="28"/>
          <w:lang w:val="en-US"/>
        </w:rPr>
        <w:t>AIM:</w:t>
      </w:r>
      <w:r>
        <w:rPr>
          <w:rFonts w:hint="default" w:ascii="Times New Roman" w:hAnsi="Times New Roman" w:cs="Times New Roman"/>
          <w:b w:val="0"/>
          <w:bCs/>
          <w:sz w:val="28"/>
          <w:lang w:val="en-US"/>
        </w:rPr>
        <w:t>To implement MiniMax Algorith using python</w:t>
      </w:r>
    </w:p>
    <w:p w14:paraId="60DF3AEA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A simple example can be used to explain how the minimax algorithm works. We've included an example of a game-tree below, which represents a two-player game.</w:t>
      </w:r>
    </w:p>
    <w:p w14:paraId="10E1F22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There are two players in this scenario, one named Maximizer and the other named Minimizer.</w:t>
      </w:r>
    </w:p>
    <w:p w14:paraId="6075B30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Maximizer will strive for the highest possible score, while Minimizer will strive for the lowest possible score.</w:t>
      </w:r>
    </w:p>
    <w:p w14:paraId="26AA90A1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Because this algorithm uses DFS, we must go all the way through the leaves to reach the terminal nodes in this game-tree.</w:t>
      </w:r>
    </w:p>
    <w:p w14:paraId="01D7EE37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• The terminal values are given at the terminal node, so we'll compare them and retrace the tree till we reach the original state.</w:t>
      </w:r>
      <w:r>
        <w:rPr>
          <w:rFonts w:ascii="Times New Roman" w:hAnsi="Times New Roman" w:cs="Times New Roman"/>
          <w:sz w:val="32"/>
        </w:rPr>
        <w:br w:type="textWrapping"/>
      </w:r>
      <w:r>
        <w:rPr>
          <w:rFonts w:ascii="Times New Roman" w:hAnsi="Times New Roman" w:cs="Times New Roman"/>
          <w:sz w:val="32"/>
        </w:rPr>
        <w:drawing>
          <wp:inline distT="0" distB="0" distL="0" distR="0">
            <wp:extent cx="447675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 w:type="textWrapping"/>
      </w:r>
    </w:p>
    <w:p w14:paraId="13E83631">
      <w:pPr>
        <w:shd w:val="clear" w:color="auto" w:fill="F7F7F7"/>
        <w:spacing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36"/>
        </w:rPr>
        <w:t>CODE</w:t>
      </w:r>
      <w:r>
        <w:rPr>
          <w:rFonts w:ascii="Times New Roman" w:hAnsi="Times New Roman" w:cs="Times New Roman"/>
          <w:sz w:val="32"/>
        </w:rPr>
        <w:t>:</w:t>
      </w:r>
    </w:p>
    <w:p w14:paraId="536C593C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</w:rPr>
        <w:t>   </w:t>
      </w:r>
      <w:r>
        <w:rPr>
          <w:rFonts w:hint="default" w:ascii="Courier New" w:hAnsi="Courier New" w:eastAsia="Times New Roman"/>
          <w:color w:val="000000"/>
          <w:sz w:val="21"/>
          <w:szCs w:val="21"/>
        </w:rPr>
        <w:t>import math</w:t>
      </w:r>
    </w:p>
    <w:p w14:paraId="6221E23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def minimax(depth, node_index, is_maximizer, scores, height):</w:t>
      </w:r>
    </w:p>
    <w:p w14:paraId="621C2FC6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if depth == height:</w:t>
      </w:r>
    </w:p>
    <w:p w14:paraId="27F974F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scores[node_index]</w:t>
      </w:r>
    </w:p>
    <w:p w14:paraId="2314BB9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2A40BDD9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if is_maximizer:</w:t>
      </w:r>
    </w:p>
    <w:p w14:paraId="6E5A5EA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max(minimax(depth + 1, node_index * 2, False, scores, height),</w:t>
      </w:r>
    </w:p>
    <w:p w14:paraId="0D4C89F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minimax(depth + 1, node_index * 2 + 1, False, scores, height))</w:t>
      </w:r>
    </w:p>
    <w:p w14:paraId="0FB0D187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else:</w:t>
      </w:r>
    </w:p>
    <w:p w14:paraId="71D1698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return min(minimax(depth + 1, node_index * 2, True, scores, height),</w:t>
      </w:r>
    </w:p>
    <w:p w14:paraId="3A8E5F80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               minimax(depth + 1, node_index * 2 + 1, True, scores, height))</w:t>
      </w:r>
    </w:p>
    <w:p w14:paraId="5FAC2B31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616B20F4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def calculate_tree_height(num_leaves):</w:t>
      </w:r>
    </w:p>
    <w:p w14:paraId="28E7D30E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 xml:space="preserve">    return math.ceil(math.log2(num_leaves))</w:t>
      </w:r>
    </w:p>
    <w:p w14:paraId="553247CF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</w:p>
    <w:p w14:paraId="4AEB5F9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scores = [3, 5, 6, 9, 1, 2, 0, -1]</w:t>
      </w:r>
    </w:p>
    <w:p w14:paraId="784ACB6B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tree_height = calculate_tree_height(len(scores))</w:t>
      </w:r>
    </w:p>
    <w:p w14:paraId="1D569682">
      <w:pPr>
        <w:shd w:val="clear" w:color="auto" w:fill="F7F7F7"/>
        <w:spacing w:after="0" w:line="285" w:lineRule="atLeast"/>
        <w:rPr>
          <w:rFonts w:hint="default" w:ascii="Courier New" w:hAnsi="Courier New" w:eastAsia="Times New Roman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optimal_score = minimax(0, 0, True, scores, tree_height)</w:t>
      </w:r>
    </w:p>
    <w:p w14:paraId="14FF82A6"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</w:rPr>
      </w:pPr>
      <w:r>
        <w:rPr>
          <w:rFonts w:hint="default" w:ascii="Courier New" w:hAnsi="Courier New" w:eastAsia="Times New Roman"/>
          <w:color w:val="000000"/>
          <w:sz w:val="21"/>
          <w:szCs w:val="21"/>
        </w:rPr>
        <w:t>print(f"The optimal score is: {optimal_score}")</w:t>
      </w:r>
    </w:p>
    <w:p w14:paraId="074F25D9">
      <w:pPr>
        <w:jc w:val="both"/>
        <w:rPr>
          <w:rFonts w:ascii="Times New Roman" w:hAnsi="Times New Roman" w:cs="Times New Roman"/>
          <w:sz w:val="32"/>
        </w:rPr>
      </w:pPr>
    </w:p>
    <w:p w14:paraId="38534216">
      <w:pPr>
        <w:jc w:val="bot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OUTPUT:</w:t>
      </w:r>
      <w:r>
        <w:rPr>
          <w:rFonts w:ascii="Times New Roman" w:hAnsi="Times New Roman" w:cs="Times New Roman"/>
          <w:sz w:val="32"/>
        </w:rPr>
        <w:br w:type="textWrapping"/>
      </w:r>
      <w:r>
        <w:drawing>
          <wp:inline distT="0" distB="0" distL="114300" distR="114300">
            <wp:extent cx="5936615" cy="1068070"/>
            <wp:effectExtent l="0" t="0" r="698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</w:rPr>
        <w:br w:type="textWrapping"/>
      </w:r>
    </w:p>
    <w:sectPr>
      <w:headerReference r:id="rId5" w:type="default"/>
      <w:pgSz w:w="12240" w:h="15840"/>
      <w:pgMar w:top="1440" w:right="1440" w:bottom="1440" w:left="1440" w:header="720" w:footer="720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DE9F07">
    <w:pPr>
      <w:pStyle w:val="6"/>
    </w:pPr>
    <w:r>
      <w:rPr>
        <w:sz w:val="18"/>
      </w:rPr>
      <w:pict>
        <v:shape id="PowerPlusWaterMarkObject23821" o:spid="_x0000_s2049" o:spt="136" type="#_x0000_t136" style="position:absolute;left:0pt;height:124.9pt;width:462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220701016" style="font-family:Segoe UI;font-size:36pt;v-same-letter-heights:f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B3"/>
    <w:rsid w:val="002C3F37"/>
    <w:rsid w:val="003A7FB3"/>
    <w:rsid w:val="04131339"/>
    <w:rsid w:val="1B2F3001"/>
    <w:rsid w:val="31230CDE"/>
    <w:rsid w:val="330C0E32"/>
    <w:rsid w:val="4AF0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215</Words>
  <Characters>1232</Characters>
  <Lines>10</Lines>
  <Paragraphs>2</Paragraphs>
  <TotalTime>0</TotalTime>
  <ScaleCrop>false</ScaleCrop>
  <LinksUpToDate>false</LinksUpToDate>
  <CharactersWithSpaces>1445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2024-11-18T17:16:00Z</dcterms:created>
  <dc:creator>admin</dc:creator>
  <cp:lastModifiedBy>CAROLINE SUJA J S 220701048</cp:lastModifiedBy>
  <dcterms:modified xsi:type="dcterms:W3CDTF">2024-11-20T12:29:36Z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B1570259805A49EBB25AC66639BEA20C_12</vt:lpwstr>
  </property>
</Properties>
</file>