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120F5" w14:textId="58EE4D2B" w:rsidR="005309A6" w:rsidRPr="000B1EB9" w:rsidRDefault="005309A6" w:rsidP="000B21CC">
      <w:pPr>
        <w:shd w:val="clear" w:color="auto" w:fill="FFFFFF"/>
        <w:spacing w:after="0" w:line="720" w:lineRule="atLeast"/>
        <w:outlineLvl w:val="0"/>
        <w:rPr>
          <w:rFonts w:eastAsia="Times New Roman" w:cstheme="minorHAnsi"/>
          <w:color w:val="292929"/>
          <w:kern w:val="36"/>
          <w:sz w:val="60"/>
          <w:szCs w:val="60"/>
        </w:rPr>
      </w:pPr>
      <w:r w:rsidRPr="000B1EB9">
        <w:rPr>
          <w:rFonts w:eastAsia="Times New Roman" w:cstheme="minorHAnsi"/>
          <w:color w:val="292929"/>
          <w:kern w:val="36"/>
          <w:sz w:val="60"/>
          <w:szCs w:val="60"/>
        </w:rPr>
        <w:t>Exploring Toronto Neighborhoods</w:t>
      </w:r>
      <w:r w:rsidR="00A052B6" w:rsidRPr="000B1EB9">
        <w:rPr>
          <w:rFonts w:eastAsia="Times New Roman" w:cstheme="minorHAnsi"/>
          <w:color w:val="292929"/>
          <w:kern w:val="36"/>
          <w:sz w:val="60"/>
          <w:szCs w:val="60"/>
        </w:rPr>
        <w:t xml:space="preserve"> </w:t>
      </w:r>
      <w:r w:rsidRPr="000B1EB9">
        <w:rPr>
          <w:rFonts w:eastAsia="Times New Roman" w:cstheme="minorHAnsi"/>
          <w:color w:val="292929"/>
          <w:kern w:val="36"/>
          <w:sz w:val="60"/>
          <w:szCs w:val="60"/>
        </w:rPr>
        <w:t xml:space="preserve">to open </w:t>
      </w:r>
      <w:r w:rsidR="00302272" w:rsidRPr="000B1EB9">
        <w:rPr>
          <w:rFonts w:eastAsia="Times New Roman" w:cstheme="minorHAnsi"/>
          <w:color w:val="292929"/>
          <w:kern w:val="36"/>
          <w:sz w:val="60"/>
          <w:szCs w:val="60"/>
        </w:rPr>
        <w:t>a Pizzeria</w:t>
      </w:r>
    </w:p>
    <w:p w14:paraId="1257262D" w14:textId="77777777" w:rsidR="005309A6" w:rsidRPr="000B1EB9" w:rsidRDefault="005309A6" w:rsidP="000B21CC">
      <w:pPr>
        <w:rPr>
          <w:rFonts w:cstheme="minorHAnsi"/>
        </w:rPr>
      </w:pPr>
    </w:p>
    <w:p w14:paraId="207DD987" w14:textId="5FA32F36" w:rsidR="003C1F5F" w:rsidRPr="000B1EB9" w:rsidRDefault="003C1F5F" w:rsidP="000B21CC">
      <w:pPr>
        <w:rPr>
          <w:rFonts w:cstheme="minorHAnsi"/>
        </w:rPr>
      </w:pPr>
      <w:r w:rsidRPr="000B1EB9">
        <w:rPr>
          <w:rFonts w:cstheme="minorHAnsi"/>
        </w:rPr>
        <w:t xml:space="preserve">As a part of the IBM Data Science professional program Capstone Project, </w:t>
      </w:r>
      <w:r w:rsidR="00FE557A" w:rsidRPr="000B1EB9">
        <w:rPr>
          <w:rFonts w:cstheme="minorHAnsi"/>
        </w:rPr>
        <w:t>I</w:t>
      </w:r>
      <w:r w:rsidRPr="000B1EB9">
        <w:rPr>
          <w:rFonts w:cstheme="minorHAnsi"/>
        </w:rPr>
        <w:t xml:space="preserve"> worked on the real datasets to get an experience of what a data scientist goes through in real life. Main objectives of this project were to define a business problem, look for data in the web and, use Foursquare location data to compare different neighborhoods of Toronto to figure out which neighborhood is suitable for starting a new</w:t>
      </w:r>
      <w:r w:rsidR="002C6DB1" w:rsidRPr="000B1EB9">
        <w:rPr>
          <w:rFonts w:cstheme="minorHAnsi"/>
        </w:rPr>
        <w:t xml:space="preserve"> </w:t>
      </w:r>
      <w:r w:rsidR="009D7B23" w:rsidRPr="000B1EB9">
        <w:rPr>
          <w:rFonts w:cstheme="minorHAnsi"/>
        </w:rPr>
        <w:t>Pizzeria</w:t>
      </w:r>
      <w:r w:rsidRPr="000B1EB9">
        <w:rPr>
          <w:rFonts w:cstheme="minorHAnsi"/>
        </w:rPr>
        <w:t xml:space="preserve"> business. In this project, </w:t>
      </w:r>
      <w:r w:rsidR="00FE557A" w:rsidRPr="000B1EB9">
        <w:rPr>
          <w:rFonts w:cstheme="minorHAnsi"/>
        </w:rPr>
        <w:t>I</w:t>
      </w:r>
      <w:r w:rsidRPr="000B1EB9">
        <w:rPr>
          <w:rFonts w:cstheme="minorHAnsi"/>
        </w:rPr>
        <w:t xml:space="preserve"> will go through all the process in a step by step manner from problem designing, data preparation to final analysis and finally will provide a conclusion that can be leveraged by the business stakeholders to make their decisions.</w:t>
      </w:r>
    </w:p>
    <w:p w14:paraId="3602B1E4" w14:textId="77777777" w:rsidR="00887C9E" w:rsidRPr="000B1EB9" w:rsidRDefault="00887C9E" w:rsidP="000B21CC">
      <w:pPr>
        <w:rPr>
          <w:rFonts w:eastAsia="Times New Roman" w:cstheme="minorHAnsi"/>
          <w:color w:val="292929"/>
          <w:kern w:val="36"/>
          <w:sz w:val="60"/>
          <w:szCs w:val="60"/>
        </w:rPr>
      </w:pPr>
    </w:p>
    <w:p w14:paraId="5660C166" w14:textId="129695EF" w:rsidR="0069100D" w:rsidRPr="00AC33D0" w:rsidRDefault="0069100D" w:rsidP="000B21CC">
      <w:pPr>
        <w:rPr>
          <w:rFonts w:eastAsia="Times New Roman" w:cstheme="minorHAnsi"/>
          <w:b/>
          <w:bCs/>
          <w:color w:val="292929"/>
          <w:spacing w:val="-5"/>
          <w:kern w:val="36"/>
          <w:sz w:val="54"/>
          <w:szCs w:val="54"/>
        </w:rPr>
      </w:pPr>
      <w:r w:rsidRPr="00AC33D0">
        <w:rPr>
          <w:rFonts w:eastAsia="Times New Roman" w:cstheme="minorHAnsi"/>
          <w:b/>
          <w:bCs/>
          <w:color w:val="292929"/>
          <w:spacing w:val="-5"/>
          <w:kern w:val="36"/>
          <w:sz w:val="54"/>
          <w:szCs w:val="54"/>
        </w:rPr>
        <w:t>1. Description of the Business Problem &amp; Discussion of the Background (Introduction Section):</w:t>
      </w:r>
    </w:p>
    <w:p w14:paraId="58E84ECE" w14:textId="3D7D1FE2" w:rsidR="0069100D" w:rsidRPr="000B1EB9" w:rsidRDefault="0069100D" w:rsidP="000B21CC">
      <w:pPr>
        <w:rPr>
          <w:rFonts w:eastAsia="Times New Roman" w:cstheme="minorHAnsi"/>
          <w:color w:val="292929"/>
          <w:kern w:val="36"/>
          <w:sz w:val="40"/>
          <w:szCs w:val="40"/>
        </w:rPr>
      </w:pPr>
      <w:r w:rsidRPr="000B1EB9">
        <w:rPr>
          <w:rFonts w:eastAsia="Times New Roman" w:cstheme="minorHAnsi"/>
          <w:color w:val="292929"/>
          <w:kern w:val="36"/>
          <w:sz w:val="40"/>
          <w:szCs w:val="40"/>
        </w:rPr>
        <w:t>Problem Statement:</w:t>
      </w:r>
      <w:r w:rsidR="00DF09FE" w:rsidRPr="000B1EB9">
        <w:rPr>
          <w:rFonts w:eastAsia="Times New Roman" w:cstheme="minorHAnsi"/>
          <w:color w:val="292929"/>
          <w:kern w:val="36"/>
          <w:sz w:val="40"/>
          <w:szCs w:val="40"/>
        </w:rPr>
        <w:t xml:space="preserve"> </w:t>
      </w:r>
      <w:r w:rsidR="00C560B8" w:rsidRPr="000B1EB9">
        <w:rPr>
          <w:rFonts w:eastAsia="Times New Roman" w:cstheme="minorHAnsi"/>
          <w:color w:val="292929"/>
          <w:kern w:val="36"/>
          <w:sz w:val="40"/>
          <w:szCs w:val="40"/>
        </w:rPr>
        <w:t xml:space="preserve">Identifying </w:t>
      </w:r>
      <w:r w:rsidR="00E92AAC" w:rsidRPr="000B1EB9">
        <w:rPr>
          <w:rFonts w:eastAsia="Times New Roman" w:cstheme="minorHAnsi"/>
          <w:color w:val="292929"/>
          <w:kern w:val="36"/>
          <w:sz w:val="40"/>
          <w:szCs w:val="40"/>
        </w:rPr>
        <w:t>I</w:t>
      </w:r>
      <w:r w:rsidR="00C560B8" w:rsidRPr="000B1EB9">
        <w:rPr>
          <w:rFonts w:eastAsia="Times New Roman" w:cstheme="minorHAnsi"/>
          <w:color w:val="292929"/>
          <w:kern w:val="36"/>
          <w:sz w:val="40"/>
          <w:szCs w:val="40"/>
        </w:rPr>
        <w:t xml:space="preserve">deal </w:t>
      </w:r>
      <w:r w:rsidR="00E92AAC" w:rsidRPr="000B1EB9">
        <w:rPr>
          <w:rFonts w:eastAsia="Times New Roman" w:cstheme="minorHAnsi"/>
          <w:color w:val="292929"/>
          <w:kern w:val="36"/>
          <w:sz w:val="40"/>
          <w:szCs w:val="40"/>
        </w:rPr>
        <w:t>locations to open a Pizzeria</w:t>
      </w:r>
      <w:r w:rsidRPr="000B1EB9">
        <w:rPr>
          <w:rFonts w:eastAsia="Times New Roman" w:cstheme="minorHAnsi"/>
          <w:color w:val="292929"/>
          <w:kern w:val="36"/>
          <w:sz w:val="40"/>
          <w:szCs w:val="40"/>
        </w:rPr>
        <w:t xml:space="preserve"> in Toronto, Canada.</w:t>
      </w:r>
    </w:p>
    <w:p w14:paraId="1570FA3E" w14:textId="77777777" w:rsidR="00E10A93" w:rsidRPr="000B1EB9" w:rsidRDefault="00CF6AC6" w:rsidP="000B21CC">
      <w:pPr>
        <w:rPr>
          <w:rFonts w:cstheme="minorHAnsi"/>
        </w:rPr>
      </w:pPr>
      <w:r w:rsidRPr="000B1EB9">
        <w:rPr>
          <w:rFonts w:cstheme="minorHAnsi"/>
        </w:rPr>
        <w:t xml:space="preserve">Toronto is the capital city of the Canadian province of Ontario. With a recorded population of 2,731,571 in 2016, it is the most populous city in Canada and the fourth most populous city in North America. The city is the anchor of the Golden Horseshoe, an urban agglomeration of 9,245,438 people (as of 2016) surrounding the western end of Lake Ontario, while the Greater Toronto Area (GTA) proper had a 2016 population of 6,417,516. Toronto is an international </w:t>
      </w:r>
      <w:proofErr w:type="spellStart"/>
      <w:r w:rsidRPr="000B1EB9">
        <w:rPr>
          <w:rFonts w:cstheme="minorHAnsi"/>
        </w:rPr>
        <w:t>centre</w:t>
      </w:r>
      <w:proofErr w:type="spellEnd"/>
      <w:r w:rsidRPr="000B1EB9">
        <w:rPr>
          <w:rFonts w:cstheme="minorHAnsi"/>
        </w:rPr>
        <w:t xml:space="preserve"> of business, finance, arts, and culture, and is recognized as one of the most multicultural and cosmopolitan cities in the world.</w:t>
      </w:r>
      <w:r w:rsidR="00E10A93" w:rsidRPr="000B1EB9">
        <w:rPr>
          <w:rFonts w:cstheme="minorHAnsi"/>
        </w:rPr>
        <w:t xml:space="preserve"> </w:t>
      </w:r>
    </w:p>
    <w:p w14:paraId="63240C20" w14:textId="7762695D" w:rsidR="0069100D" w:rsidRPr="000B1EB9" w:rsidRDefault="00E10A93" w:rsidP="000B21CC">
      <w:pPr>
        <w:rPr>
          <w:rFonts w:cstheme="minorHAnsi"/>
        </w:rPr>
      </w:pPr>
      <w:r w:rsidRPr="000B1EB9">
        <w:rPr>
          <w:rFonts w:cstheme="minorHAnsi"/>
        </w:rPr>
        <w:t>The city continues to grow and attract immigrants. A study by Ryerson University showed that Toronto was the fastest-growing city in North America. The city added 77,435 people between July 2017 and July 2018. The Toronto metropolitan area was the second-fastest-growing metropolitan area in North America, adding 125,298 persons, compared with 131,767 in Dallas-Fort Worth-Arlington in Texas. The large growth in the Toronto metropolitan area is attributed to international migration to Toronto.</w:t>
      </w:r>
    </w:p>
    <w:p w14:paraId="767803AE" w14:textId="01981FEB" w:rsidR="00CF6AC6" w:rsidRPr="000B1EB9" w:rsidRDefault="006004B4" w:rsidP="000B21CC">
      <w:pPr>
        <w:rPr>
          <w:rFonts w:cstheme="minorHAnsi"/>
        </w:rPr>
      </w:pPr>
      <w:r w:rsidRPr="000B1EB9">
        <w:rPr>
          <w:rFonts w:cstheme="minorHAnsi"/>
        </w:rPr>
        <w:t xml:space="preserve">Source : </w:t>
      </w:r>
      <w:hyperlink r:id="rId7" w:history="1">
        <w:r w:rsidRPr="000B1EB9">
          <w:rPr>
            <w:rStyle w:val="Hyperlink"/>
            <w:rFonts w:cstheme="minorHAnsi"/>
          </w:rPr>
          <w:t>https://en.wikipedia.org/wiki/Toronto</w:t>
        </w:r>
      </w:hyperlink>
    </w:p>
    <w:p w14:paraId="01A1139F" w14:textId="40FAFA06" w:rsidR="0069100D" w:rsidRPr="000B1EB9" w:rsidRDefault="0069100D" w:rsidP="000B21CC">
      <w:pPr>
        <w:rPr>
          <w:rFonts w:cstheme="minorHAnsi"/>
        </w:rPr>
      </w:pPr>
      <w:r w:rsidRPr="000B1EB9">
        <w:rPr>
          <w:rFonts w:cstheme="minorHAnsi"/>
        </w:rPr>
        <w:t xml:space="preserve">In this project </w:t>
      </w:r>
      <w:r w:rsidR="00FE557A" w:rsidRPr="000B1EB9">
        <w:rPr>
          <w:rFonts w:cstheme="minorHAnsi"/>
        </w:rPr>
        <w:t>I</w:t>
      </w:r>
      <w:r w:rsidRPr="000B1EB9">
        <w:rPr>
          <w:rFonts w:cstheme="minorHAnsi"/>
        </w:rPr>
        <w:t xml:space="preserve"> will go through step by step process to make a decision whether it is a good idea to open an </w:t>
      </w:r>
      <w:r w:rsidR="00703F84" w:rsidRPr="000B1EB9">
        <w:rPr>
          <w:rFonts w:cstheme="minorHAnsi"/>
        </w:rPr>
        <w:t>Pizzeria</w:t>
      </w:r>
      <w:r w:rsidRPr="000B1EB9">
        <w:rPr>
          <w:rFonts w:cstheme="minorHAnsi"/>
        </w:rPr>
        <w:t xml:space="preserve">. </w:t>
      </w:r>
      <w:r w:rsidR="00FE557A" w:rsidRPr="000B1EB9">
        <w:rPr>
          <w:rFonts w:cstheme="minorHAnsi"/>
        </w:rPr>
        <w:t>I</w:t>
      </w:r>
      <w:r w:rsidRPr="000B1EB9">
        <w:rPr>
          <w:rFonts w:cstheme="minorHAnsi"/>
        </w:rPr>
        <w:t xml:space="preserve"> analyze the neighborhoods in Toronto to identify the most profitable area since the success of the restaurant depends on </w:t>
      </w:r>
      <w:r w:rsidR="00E45307" w:rsidRPr="000B1EB9">
        <w:rPr>
          <w:rFonts w:cstheme="minorHAnsi"/>
        </w:rPr>
        <w:t xml:space="preserve">availability of a niche in the market in terms of </w:t>
      </w:r>
      <w:r w:rsidR="002D27A8" w:rsidRPr="000B1EB9">
        <w:rPr>
          <w:rFonts w:cstheme="minorHAnsi"/>
        </w:rPr>
        <w:t>competition</w:t>
      </w:r>
      <w:r w:rsidRPr="000B1EB9">
        <w:rPr>
          <w:rFonts w:cstheme="minorHAnsi"/>
        </w:rPr>
        <w:t xml:space="preserve">. </w:t>
      </w:r>
    </w:p>
    <w:p w14:paraId="35CD0629" w14:textId="7901A6EF" w:rsidR="0069100D" w:rsidRPr="000B1EB9" w:rsidRDefault="0069100D" w:rsidP="000B21CC">
      <w:pPr>
        <w:rPr>
          <w:rFonts w:cstheme="minorHAnsi"/>
        </w:rPr>
      </w:pPr>
    </w:p>
    <w:p w14:paraId="4F6E1609" w14:textId="39701FD3" w:rsidR="00A65FD7" w:rsidRPr="00A56864" w:rsidRDefault="00A65FD7" w:rsidP="000B21CC">
      <w:pPr>
        <w:rPr>
          <w:rFonts w:eastAsia="Times New Roman" w:cstheme="minorHAnsi"/>
          <w:color w:val="292929"/>
          <w:kern w:val="36"/>
          <w:sz w:val="40"/>
          <w:szCs w:val="40"/>
        </w:rPr>
      </w:pPr>
      <w:r w:rsidRPr="00A56864">
        <w:rPr>
          <w:rFonts w:eastAsia="Times New Roman" w:cstheme="minorHAnsi"/>
          <w:color w:val="292929"/>
          <w:kern w:val="36"/>
          <w:sz w:val="40"/>
          <w:szCs w:val="40"/>
        </w:rPr>
        <w:t>Why Pizzeria?</w:t>
      </w:r>
    </w:p>
    <w:p w14:paraId="698F4DF3" w14:textId="78441232" w:rsidR="00A65FD7" w:rsidRPr="000B1EB9" w:rsidRDefault="00A65FD7" w:rsidP="000B21CC">
      <w:pPr>
        <w:rPr>
          <w:rFonts w:cstheme="minorHAnsi"/>
        </w:rPr>
      </w:pPr>
      <w:r w:rsidRPr="000B1EB9">
        <w:rPr>
          <w:rFonts w:cstheme="minorHAnsi"/>
        </w:rPr>
        <w:t>91% of Americans eat pizza at least once a month, and if we're honest, it’s not going anywhere. Pizza has been around since the 1800s, and it has incredible universal appeal. People from around the world love their pizza!</w:t>
      </w:r>
      <w:r w:rsidR="007B5157" w:rsidRPr="000B1EB9">
        <w:rPr>
          <w:rFonts w:cstheme="minorHAnsi"/>
        </w:rPr>
        <w:t xml:space="preserve"> </w:t>
      </w:r>
      <w:r w:rsidRPr="000B1EB9">
        <w:rPr>
          <w:rFonts w:cstheme="minorHAnsi"/>
        </w:rPr>
        <w:t>Opening a pizza franchise means that you’re offering a high-demand product that ensures you’ll almost always see a profit. Obviously, demand alone doesn’t mean a business will see success, but it does make a business a viable option.</w:t>
      </w:r>
    </w:p>
    <w:p w14:paraId="1D81AC5C" w14:textId="0FD09431" w:rsidR="00A65FD7" w:rsidRPr="000B1EB9" w:rsidRDefault="00A65FD7" w:rsidP="000B21CC">
      <w:pPr>
        <w:rPr>
          <w:rFonts w:cstheme="minorHAnsi"/>
        </w:rPr>
      </w:pPr>
      <w:r w:rsidRPr="000B1EB9">
        <w:rPr>
          <w:rFonts w:cstheme="minorHAnsi"/>
        </w:rPr>
        <w:t>Pizza is no longer just a restaurant food, although many patrons love a sit-down pizza experience. People can order it from anywhere- while coming home from work, sitting at home, or for things like events. The convenience of pizza is easily a</w:t>
      </w:r>
      <w:r w:rsidR="00633109" w:rsidRPr="000B1EB9">
        <w:rPr>
          <w:rFonts w:cstheme="minorHAnsi"/>
        </w:rPr>
        <w:t xml:space="preserve"> </w:t>
      </w:r>
      <w:r w:rsidRPr="000B1EB9">
        <w:rPr>
          <w:rFonts w:cstheme="minorHAnsi"/>
        </w:rPr>
        <w:t>favorite. We live in a convenience-oriented society, and pizza has a well-established niche.</w:t>
      </w:r>
    </w:p>
    <w:p w14:paraId="013AE99D" w14:textId="7ADF8C92" w:rsidR="001900B4" w:rsidRPr="000B1EB9" w:rsidRDefault="00641D92" w:rsidP="000B21CC">
      <w:pPr>
        <w:rPr>
          <w:rFonts w:cstheme="minorHAnsi"/>
        </w:rPr>
      </w:pPr>
      <w:hyperlink r:id="rId8" w:history="1">
        <w:r w:rsidR="001900B4" w:rsidRPr="000B1EB9">
          <w:rPr>
            <w:rStyle w:val="Hyperlink"/>
            <w:rFonts w:cstheme="minorHAnsi"/>
          </w:rPr>
          <w:t>https://www.westsidepizza.com/blog/why-pizza-franchises-are-good-investment</w:t>
        </w:r>
      </w:hyperlink>
    </w:p>
    <w:p w14:paraId="628C10BC" w14:textId="77777777" w:rsidR="00EF7723" w:rsidRPr="000B1EB9" w:rsidRDefault="00EF7723" w:rsidP="000B21CC">
      <w:pPr>
        <w:rPr>
          <w:rFonts w:cstheme="minorHAnsi"/>
          <w:b/>
          <w:bCs/>
        </w:rPr>
      </w:pPr>
    </w:p>
    <w:p w14:paraId="26F3F549" w14:textId="44469341" w:rsidR="00F85EA7" w:rsidRPr="00A56864" w:rsidRDefault="00F85EA7" w:rsidP="000B21CC">
      <w:pPr>
        <w:rPr>
          <w:rFonts w:eastAsia="Times New Roman" w:cstheme="minorHAnsi"/>
          <w:color w:val="292929"/>
          <w:kern w:val="36"/>
          <w:sz w:val="40"/>
          <w:szCs w:val="40"/>
        </w:rPr>
      </w:pPr>
      <w:r w:rsidRPr="00A56864">
        <w:rPr>
          <w:rFonts w:eastAsia="Times New Roman" w:cstheme="minorHAnsi"/>
          <w:color w:val="292929"/>
          <w:kern w:val="36"/>
          <w:sz w:val="40"/>
          <w:szCs w:val="40"/>
        </w:rPr>
        <w:t>Target Audience</w:t>
      </w:r>
    </w:p>
    <w:p w14:paraId="7815AFB5" w14:textId="77777777" w:rsidR="00F85EA7" w:rsidRPr="000B1EB9" w:rsidRDefault="00F85EA7" w:rsidP="000B21CC">
      <w:pPr>
        <w:rPr>
          <w:rFonts w:cstheme="minorHAnsi"/>
        </w:rPr>
      </w:pPr>
      <w:r w:rsidRPr="000B1EB9">
        <w:rPr>
          <w:rFonts w:cstheme="minorHAnsi"/>
        </w:rPr>
        <w:t>Who will be more interested in this project? What type of clients or a group of people would be benefitted?</w:t>
      </w:r>
    </w:p>
    <w:p w14:paraId="7302A9D0" w14:textId="244D3035" w:rsidR="00F85EA7" w:rsidRPr="000B1EB9" w:rsidRDefault="00F85EA7" w:rsidP="000B21CC">
      <w:pPr>
        <w:numPr>
          <w:ilvl w:val="0"/>
          <w:numId w:val="1"/>
        </w:numPr>
        <w:rPr>
          <w:rFonts w:cstheme="minorHAnsi"/>
        </w:rPr>
      </w:pPr>
      <w:r w:rsidRPr="000B1EB9">
        <w:rPr>
          <w:rFonts w:cstheme="minorHAnsi"/>
        </w:rPr>
        <w:t xml:space="preserve">Business personnel who wants to invest or open </w:t>
      </w:r>
      <w:r w:rsidR="002804B2" w:rsidRPr="000B1EB9">
        <w:rPr>
          <w:rFonts w:cstheme="minorHAnsi"/>
        </w:rPr>
        <w:t>Pizzeria</w:t>
      </w:r>
      <w:r w:rsidRPr="000B1EB9">
        <w:rPr>
          <w:rFonts w:cstheme="minorHAnsi"/>
        </w:rPr>
        <w:t xml:space="preserve"> in Toronto. This analysis will be a comprehensive guide to start or expand restaurants targeting th</w:t>
      </w:r>
      <w:r w:rsidR="00BF76AA" w:rsidRPr="000B1EB9">
        <w:rPr>
          <w:rFonts w:cstheme="minorHAnsi"/>
        </w:rPr>
        <w:t>is space</w:t>
      </w:r>
      <w:r w:rsidRPr="000B1EB9">
        <w:rPr>
          <w:rFonts w:cstheme="minorHAnsi"/>
        </w:rPr>
        <w:t>.</w:t>
      </w:r>
    </w:p>
    <w:p w14:paraId="48398287" w14:textId="77777777" w:rsidR="00F85EA7" w:rsidRPr="000B1EB9" w:rsidRDefault="00F85EA7" w:rsidP="000B21CC">
      <w:pPr>
        <w:numPr>
          <w:ilvl w:val="0"/>
          <w:numId w:val="1"/>
        </w:numPr>
        <w:rPr>
          <w:rFonts w:cstheme="minorHAnsi"/>
        </w:rPr>
      </w:pPr>
      <w:r w:rsidRPr="000B1EB9">
        <w:rPr>
          <w:rFonts w:cstheme="minorHAnsi"/>
        </w:rPr>
        <w:t>Freelancer who loves to have their own restaurant as a side business. This analysis will give an idea, how beneficial it is to open a restaurant and what are the pros and cons of this business.</w:t>
      </w:r>
    </w:p>
    <w:p w14:paraId="08E4336A" w14:textId="77777777" w:rsidR="00F85EA7" w:rsidRPr="000B1EB9" w:rsidRDefault="00F85EA7" w:rsidP="000B21CC">
      <w:pPr>
        <w:numPr>
          <w:ilvl w:val="0"/>
          <w:numId w:val="1"/>
        </w:numPr>
        <w:rPr>
          <w:rFonts w:cstheme="minorHAnsi"/>
        </w:rPr>
      </w:pPr>
      <w:r w:rsidRPr="000B1EB9">
        <w:rPr>
          <w:rFonts w:cstheme="minorHAnsi"/>
        </w:rPr>
        <w:t>Business Analyst or Data Scientists, who wish to analyze the neighborhoods of Toronto using Exploratory Data Analysis and other statistical &amp; machine learning techniques to obtain all the necessary data, perform some operations on it and, finally be able to tell a story out of it.</w:t>
      </w:r>
    </w:p>
    <w:p w14:paraId="7F26C5F6" w14:textId="77777777" w:rsidR="005838FE" w:rsidRPr="000B1EB9" w:rsidRDefault="005838FE" w:rsidP="000B21CC">
      <w:pPr>
        <w:rPr>
          <w:rFonts w:cstheme="minorHAnsi"/>
          <w:b/>
          <w:bCs/>
        </w:rPr>
      </w:pPr>
    </w:p>
    <w:p w14:paraId="359512CB" w14:textId="1FA10418" w:rsidR="00F85EA7" w:rsidRPr="00AC33D0" w:rsidRDefault="00F85EA7" w:rsidP="000B21CC">
      <w:pPr>
        <w:rPr>
          <w:rFonts w:eastAsia="Times New Roman" w:cstheme="minorHAnsi"/>
          <w:b/>
          <w:bCs/>
          <w:color w:val="292929"/>
          <w:spacing w:val="-5"/>
          <w:kern w:val="36"/>
          <w:sz w:val="54"/>
          <w:szCs w:val="54"/>
        </w:rPr>
      </w:pPr>
      <w:r w:rsidRPr="00AC33D0">
        <w:rPr>
          <w:rFonts w:eastAsia="Times New Roman" w:cstheme="minorHAnsi"/>
          <w:b/>
          <w:bCs/>
          <w:color w:val="292929"/>
          <w:spacing w:val="-5"/>
          <w:kern w:val="36"/>
          <w:sz w:val="54"/>
          <w:szCs w:val="54"/>
        </w:rPr>
        <w:t>2. Data acquisition and cleaning:</w:t>
      </w:r>
    </w:p>
    <w:p w14:paraId="32FED2CF" w14:textId="77777777" w:rsidR="00F85EA7" w:rsidRPr="00A56864" w:rsidRDefault="00F85EA7" w:rsidP="000B21CC">
      <w:pPr>
        <w:rPr>
          <w:rFonts w:eastAsia="Times New Roman" w:cstheme="minorHAnsi"/>
          <w:color w:val="292929"/>
          <w:kern w:val="36"/>
          <w:sz w:val="40"/>
          <w:szCs w:val="40"/>
        </w:rPr>
      </w:pPr>
      <w:r w:rsidRPr="00A56864">
        <w:rPr>
          <w:rFonts w:eastAsia="Times New Roman" w:cstheme="minorHAnsi"/>
          <w:color w:val="292929"/>
          <w:kern w:val="36"/>
          <w:sz w:val="40"/>
          <w:szCs w:val="40"/>
        </w:rPr>
        <w:t>2.1 Data Sources</w:t>
      </w:r>
    </w:p>
    <w:p w14:paraId="74EA199A" w14:textId="77777777" w:rsidR="00F85EA7" w:rsidRPr="000B1EB9" w:rsidRDefault="00F85EA7" w:rsidP="000B21CC">
      <w:pPr>
        <w:rPr>
          <w:rFonts w:cstheme="minorHAnsi"/>
        </w:rPr>
      </w:pPr>
      <w:r w:rsidRPr="000B1EB9">
        <w:rPr>
          <w:rFonts w:cstheme="minorHAnsi"/>
        </w:rPr>
        <w:t>a) I’m using “List of Postal code of Canada: M” (</w:t>
      </w:r>
      <w:hyperlink r:id="rId9" w:tgtFrame="_blank" w:history="1">
        <w:r w:rsidRPr="000B1EB9">
          <w:rPr>
            <w:rStyle w:val="Hyperlink"/>
            <w:rFonts w:cstheme="minorHAnsi"/>
          </w:rPr>
          <w:t>https://en.wikipedia.org/wiki/List_of_postal_codes_of_Canada:_M</w:t>
        </w:r>
      </w:hyperlink>
      <w:r w:rsidRPr="000B1EB9">
        <w:rPr>
          <w:rFonts w:cstheme="minorHAnsi"/>
        </w:rPr>
        <w:t>) wiki page to get all the information about the neighborhoods present in Toronto. This page has the postal code, borough &amp; the name of all the neighborhoods present in Toronto.</w:t>
      </w:r>
    </w:p>
    <w:p w14:paraId="53E510F2" w14:textId="77777777" w:rsidR="00F85EA7" w:rsidRPr="000B1EB9" w:rsidRDefault="00F85EA7" w:rsidP="000B21CC">
      <w:pPr>
        <w:rPr>
          <w:rFonts w:cstheme="minorHAnsi"/>
        </w:rPr>
      </w:pPr>
      <w:r w:rsidRPr="000B1EB9">
        <w:rPr>
          <w:rFonts w:cstheme="minorHAnsi"/>
        </w:rPr>
        <w:t>b) Then I’m using “</w:t>
      </w:r>
      <w:hyperlink r:id="rId10" w:tgtFrame="_blank" w:history="1">
        <w:r w:rsidRPr="000B1EB9">
          <w:rPr>
            <w:rStyle w:val="Hyperlink"/>
            <w:rFonts w:cstheme="minorHAnsi"/>
          </w:rPr>
          <w:t>https://cocl.us/Geospatial_data”</w:t>
        </w:r>
      </w:hyperlink>
      <w:r w:rsidRPr="000B1EB9">
        <w:rPr>
          <w:rFonts w:cstheme="minorHAnsi"/>
        </w:rPr>
        <w:t> csv file to get all the geographical coordinates of the neighborhoods.</w:t>
      </w:r>
    </w:p>
    <w:p w14:paraId="32A54F07" w14:textId="348AA57E" w:rsidR="00F85EA7" w:rsidRPr="000B1EB9" w:rsidRDefault="00424232" w:rsidP="000B21CC">
      <w:pPr>
        <w:rPr>
          <w:rFonts w:cstheme="minorHAnsi"/>
        </w:rPr>
      </w:pPr>
      <w:r w:rsidRPr="000B1EB9">
        <w:rPr>
          <w:rFonts w:cstheme="minorHAnsi"/>
        </w:rPr>
        <w:t>c</w:t>
      </w:r>
      <w:r w:rsidR="00F85EA7" w:rsidRPr="000B1EB9">
        <w:rPr>
          <w:rFonts w:cstheme="minorHAnsi"/>
        </w:rPr>
        <w:t xml:space="preserve">) To get location and other information about various venues in Toronto I’m using </w:t>
      </w:r>
      <w:proofErr w:type="spellStart"/>
      <w:r w:rsidR="00F85EA7" w:rsidRPr="000B1EB9">
        <w:rPr>
          <w:rFonts w:cstheme="minorHAnsi"/>
        </w:rPr>
        <w:t>Foursquare’s</w:t>
      </w:r>
      <w:proofErr w:type="spellEnd"/>
      <w:r w:rsidR="00F85EA7" w:rsidRPr="000B1EB9">
        <w:rPr>
          <w:rFonts w:cstheme="minorHAnsi"/>
        </w:rPr>
        <w:t xml:space="preserve"> explore API. Using the </w:t>
      </w:r>
      <w:proofErr w:type="spellStart"/>
      <w:r w:rsidR="00F85EA7" w:rsidRPr="000B1EB9">
        <w:rPr>
          <w:rFonts w:cstheme="minorHAnsi"/>
        </w:rPr>
        <w:t>Foursquare’s</w:t>
      </w:r>
      <w:proofErr w:type="spellEnd"/>
      <w:r w:rsidR="00F85EA7" w:rsidRPr="000B1EB9">
        <w:rPr>
          <w:rFonts w:cstheme="minorHAnsi"/>
        </w:rPr>
        <w:t xml:space="preserve"> explore API (which gives venues recommendations), I’m fetching details about the venues up present in Toronto and collected their names, categories and locations (latitude and longitude).</w:t>
      </w:r>
    </w:p>
    <w:p w14:paraId="0AD587DA" w14:textId="77777777" w:rsidR="00F85EA7" w:rsidRPr="000B1EB9" w:rsidRDefault="00F85EA7" w:rsidP="000B21CC">
      <w:pPr>
        <w:rPr>
          <w:rFonts w:cstheme="minorHAnsi"/>
        </w:rPr>
      </w:pPr>
      <w:r w:rsidRPr="000B1EB9">
        <w:rPr>
          <w:rFonts w:cstheme="minorHAnsi"/>
        </w:rPr>
        <w:t>From Foursquare API (</w:t>
      </w:r>
      <w:hyperlink r:id="rId11" w:tgtFrame="_blank" w:history="1">
        <w:r w:rsidRPr="000B1EB9">
          <w:rPr>
            <w:rStyle w:val="Hyperlink"/>
            <w:rFonts w:cstheme="minorHAnsi"/>
          </w:rPr>
          <w:t>https://developer.foursquare.com/docs)</w:t>
        </w:r>
      </w:hyperlink>
      <w:r w:rsidRPr="000B1EB9">
        <w:rPr>
          <w:rFonts w:cstheme="minorHAnsi"/>
        </w:rPr>
        <w:t>, I retrieved the following for each venue:</w:t>
      </w:r>
    </w:p>
    <w:p w14:paraId="3CC97489" w14:textId="77777777" w:rsidR="00F85EA7" w:rsidRPr="000B1EB9" w:rsidRDefault="00F85EA7" w:rsidP="00013038">
      <w:pPr>
        <w:numPr>
          <w:ilvl w:val="0"/>
          <w:numId w:val="2"/>
        </w:numPr>
        <w:spacing w:after="0"/>
        <w:rPr>
          <w:rFonts w:cstheme="minorHAnsi"/>
        </w:rPr>
      </w:pPr>
      <w:r w:rsidRPr="000B1EB9">
        <w:rPr>
          <w:rFonts w:cstheme="minorHAnsi"/>
        </w:rPr>
        <w:t>Name: The name of the venue.</w:t>
      </w:r>
    </w:p>
    <w:p w14:paraId="17888A68" w14:textId="77777777" w:rsidR="00F85EA7" w:rsidRPr="000B1EB9" w:rsidRDefault="00F85EA7" w:rsidP="00013038">
      <w:pPr>
        <w:numPr>
          <w:ilvl w:val="0"/>
          <w:numId w:val="2"/>
        </w:numPr>
        <w:spacing w:after="0"/>
        <w:rPr>
          <w:rFonts w:cstheme="minorHAnsi"/>
        </w:rPr>
      </w:pPr>
      <w:r w:rsidRPr="000B1EB9">
        <w:rPr>
          <w:rFonts w:cstheme="minorHAnsi"/>
        </w:rPr>
        <w:t>Category: The category type as defined by the API.</w:t>
      </w:r>
    </w:p>
    <w:p w14:paraId="6C327B11" w14:textId="77777777" w:rsidR="00F85EA7" w:rsidRPr="000B1EB9" w:rsidRDefault="00F85EA7" w:rsidP="00013038">
      <w:pPr>
        <w:numPr>
          <w:ilvl w:val="0"/>
          <w:numId w:val="2"/>
        </w:numPr>
        <w:spacing w:after="0"/>
        <w:rPr>
          <w:rFonts w:cstheme="minorHAnsi"/>
        </w:rPr>
      </w:pPr>
      <w:r w:rsidRPr="000B1EB9">
        <w:rPr>
          <w:rFonts w:cstheme="minorHAnsi"/>
        </w:rPr>
        <w:t>Latitude: The latitude value of the venue.</w:t>
      </w:r>
    </w:p>
    <w:p w14:paraId="67A8195C" w14:textId="77777777" w:rsidR="00F85EA7" w:rsidRPr="000B1EB9" w:rsidRDefault="00F85EA7" w:rsidP="00013038">
      <w:pPr>
        <w:numPr>
          <w:ilvl w:val="0"/>
          <w:numId w:val="2"/>
        </w:numPr>
        <w:spacing w:after="0"/>
        <w:rPr>
          <w:rFonts w:cstheme="minorHAnsi"/>
        </w:rPr>
      </w:pPr>
      <w:r w:rsidRPr="000B1EB9">
        <w:rPr>
          <w:rFonts w:cstheme="minorHAnsi"/>
        </w:rPr>
        <w:t>Longitude: The longitude value of the venue.</w:t>
      </w:r>
    </w:p>
    <w:p w14:paraId="38FC7121" w14:textId="7E53BE78" w:rsidR="00767598" w:rsidRPr="000B1EB9" w:rsidRDefault="00767598" w:rsidP="000B21CC">
      <w:pPr>
        <w:rPr>
          <w:rFonts w:cstheme="minorHAnsi"/>
          <w:b/>
          <w:bCs/>
        </w:rPr>
      </w:pPr>
    </w:p>
    <w:p w14:paraId="6DBEF7AE" w14:textId="09D98079" w:rsidR="00013038" w:rsidRPr="000B1EB9" w:rsidRDefault="00FA1E99" w:rsidP="000B21CC">
      <w:pPr>
        <w:rPr>
          <w:rFonts w:cstheme="minorHAnsi"/>
        </w:rPr>
      </w:pPr>
      <w:r w:rsidRPr="000B1EB9">
        <w:rPr>
          <w:rFonts w:cstheme="minorHAnsi"/>
        </w:rPr>
        <w:t>d</w:t>
      </w:r>
      <w:r w:rsidR="003841F2" w:rsidRPr="000B1EB9">
        <w:rPr>
          <w:rFonts w:cstheme="minorHAnsi"/>
        </w:rPr>
        <w:t>)</w:t>
      </w:r>
      <w:r w:rsidR="00C555E1" w:rsidRPr="000B1EB9">
        <w:rPr>
          <w:rFonts w:cstheme="minorHAnsi"/>
        </w:rPr>
        <w:t xml:space="preserve"> </w:t>
      </w:r>
      <w:r w:rsidR="005A4921" w:rsidRPr="000B1EB9">
        <w:rPr>
          <w:rFonts w:cstheme="minorHAnsi"/>
        </w:rPr>
        <w:t xml:space="preserve">Identify </w:t>
      </w:r>
      <w:proofErr w:type="spellStart"/>
      <w:r w:rsidR="005A4921" w:rsidRPr="000B1EB9">
        <w:rPr>
          <w:rFonts w:cstheme="minorHAnsi"/>
        </w:rPr>
        <w:t>neighbourhoods</w:t>
      </w:r>
      <w:proofErr w:type="spellEnd"/>
      <w:r w:rsidR="005A4921" w:rsidRPr="000B1EB9">
        <w:rPr>
          <w:rFonts w:cstheme="minorHAnsi"/>
        </w:rPr>
        <w:t xml:space="preserve"> with lesser competition</w:t>
      </w:r>
    </w:p>
    <w:p w14:paraId="78224C97" w14:textId="655EA993" w:rsidR="005A4921" w:rsidRDefault="00E743F7" w:rsidP="000B21CC">
      <w:pPr>
        <w:rPr>
          <w:rFonts w:cstheme="minorHAnsi"/>
        </w:rPr>
      </w:pPr>
      <w:r w:rsidRPr="000B1EB9">
        <w:rPr>
          <w:rFonts w:cstheme="minorHAnsi"/>
        </w:rPr>
        <w:t xml:space="preserve">Using the </w:t>
      </w:r>
      <w:r w:rsidR="00C72BBB" w:rsidRPr="000B1EB9">
        <w:rPr>
          <w:rFonts w:cstheme="minorHAnsi"/>
        </w:rPr>
        <w:t xml:space="preserve">foursquare data, we will be taking a </w:t>
      </w:r>
      <w:r w:rsidR="000569A4" w:rsidRPr="000B1EB9">
        <w:rPr>
          <w:rFonts w:cstheme="minorHAnsi"/>
        </w:rPr>
        <w:t>count of venue locat</w:t>
      </w:r>
      <w:r w:rsidR="001E3C91" w:rsidRPr="000B1EB9">
        <w:rPr>
          <w:rFonts w:cstheme="minorHAnsi"/>
        </w:rPr>
        <w:t>i</w:t>
      </w:r>
      <w:r w:rsidR="000569A4" w:rsidRPr="000B1EB9">
        <w:rPr>
          <w:rFonts w:cstheme="minorHAnsi"/>
        </w:rPr>
        <w:t xml:space="preserve">ons </w:t>
      </w:r>
      <w:r w:rsidR="008057E8" w:rsidRPr="000B1EB9">
        <w:rPr>
          <w:rFonts w:cstheme="minorHAnsi"/>
        </w:rPr>
        <w:t>marked as “Pizza Place”, ”Italian Restaurant”</w:t>
      </w:r>
      <w:r w:rsidR="009C68B2" w:rsidRPr="000B1EB9">
        <w:rPr>
          <w:rFonts w:cstheme="minorHAnsi"/>
        </w:rPr>
        <w:t xml:space="preserve">. </w:t>
      </w:r>
      <w:r w:rsidR="000E2EDE" w:rsidRPr="000B1EB9">
        <w:rPr>
          <w:rFonts w:cstheme="minorHAnsi"/>
        </w:rPr>
        <w:t xml:space="preserve">This will help us identify </w:t>
      </w:r>
      <w:r w:rsidR="00113327" w:rsidRPr="000B1EB9">
        <w:rPr>
          <w:rFonts w:cstheme="minorHAnsi"/>
        </w:rPr>
        <w:t xml:space="preserve">in which </w:t>
      </w:r>
      <w:proofErr w:type="spellStart"/>
      <w:r w:rsidR="00113327" w:rsidRPr="000B1EB9">
        <w:rPr>
          <w:rFonts w:cstheme="minorHAnsi"/>
        </w:rPr>
        <w:t>neighbourhoods</w:t>
      </w:r>
      <w:proofErr w:type="spellEnd"/>
      <w:r w:rsidR="00113327" w:rsidRPr="000B1EB9">
        <w:rPr>
          <w:rFonts w:cstheme="minorHAnsi"/>
        </w:rPr>
        <w:t xml:space="preserve"> there is currently a niche in the market that we can take advantage of.</w:t>
      </w:r>
      <w:r w:rsidR="00A20D18" w:rsidRPr="000B1EB9">
        <w:rPr>
          <w:rFonts w:cstheme="minorHAnsi"/>
        </w:rPr>
        <w:t xml:space="preserve"> </w:t>
      </w:r>
    </w:p>
    <w:p w14:paraId="3431F1B5" w14:textId="77777777" w:rsidR="004903E0" w:rsidRPr="000B1EB9" w:rsidRDefault="004903E0" w:rsidP="000B21CC">
      <w:pPr>
        <w:rPr>
          <w:rFonts w:cstheme="minorHAnsi"/>
        </w:rPr>
      </w:pPr>
    </w:p>
    <w:p w14:paraId="5041C978" w14:textId="5D6A5917" w:rsidR="009719DA" w:rsidRPr="000B1EB9" w:rsidRDefault="006B3C36" w:rsidP="009719DA">
      <w:pPr>
        <w:rPr>
          <w:rFonts w:cstheme="minorHAnsi"/>
        </w:rPr>
      </w:pPr>
      <w:r>
        <w:rPr>
          <w:rFonts w:cstheme="minorHAnsi"/>
        </w:rPr>
        <w:t>e)</w:t>
      </w:r>
      <w:r w:rsidR="009719DA" w:rsidRPr="000B1EB9">
        <w:rPr>
          <w:rFonts w:cstheme="minorHAnsi"/>
        </w:rPr>
        <w:t xml:space="preserve"> Identify </w:t>
      </w:r>
      <w:proofErr w:type="spellStart"/>
      <w:r w:rsidR="009719DA" w:rsidRPr="000B1EB9">
        <w:rPr>
          <w:rFonts w:cstheme="minorHAnsi"/>
        </w:rPr>
        <w:t>neighbourhoods</w:t>
      </w:r>
      <w:proofErr w:type="spellEnd"/>
      <w:r w:rsidR="009719DA" w:rsidRPr="000B1EB9">
        <w:rPr>
          <w:rFonts w:cstheme="minorHAnsi"/>
        </w:rPr>
        <w:t xml:space="preserve"> with </w:t>
      </w:r>
      <w:r w:rsidR="0060270B">
        <w:rPr>
          <w:rFonts w:cstheme="minorHAnsi"/>
        </w:rPr>
        <w:t>higher popul</w:t>
      </w:r>
      <w:r w:rsidR="00CC463F">
        <w:rPr>
          <w:rFonts w:cstheme="minorHAnsi"/>
        </w:rPr>
        <w:t>a</w:t>
      </w:r>
      <w:r w:rsidR="0060270B">
        <w:rPr>
          <w:rFonts w:cstheme="minorHAnsi"/>
        </w:rPr>
        <w:t>rity</w:t>
      </w:r>
      <w:r w:rsidR="000C2E71">
        <w:rPr>
          <w:rFonts w:cstheme="minorHAnsi"/>
        </w:rPr>
        <w:t xml:space="preserve"> in eating options</w:t>
      </w:r>
    </w:p>
    <w:p w14:paraId="7B4018F6" w14:textId="58D788C4" w:rsidR="001E7832" w:rsidRDefault="001E7832" w:rsidP="009B59C6">
      <w:pPr>
        <w:rPr>
          <w:rFonts w:cstheme="minorHAnsi"/>
        </w:rPr>
      </w:pPr>
      <w:r w:rsidRPr="000B1EB9">
        <w:rPr>
          <w:rFonts w:cstheme="minorHAnsi"/>
        </w:rPr>
        <w:t xml:space="preserve">Using the foursquare data, we will be taking a count of venue locations marked as </w:t>
      </w:r>
      <w:r w:rsidR="00C64606" w:rsidRPr="00C64606">
        <w:rPr>
          <w:rFonts w:cstheme="minorHAnsi"/>
          <w:i/>
          <w:iCs/>
        </w:rPr>
        <w:t>Any Eatery</w:t>
      </w:r>
      <w:r w:rsidRPr="000B1EB9">
        <w:rPr>
          <w:rFonts w:cstheme="minorHAnsi"/>
        </w:rPr>
        <w:t>. This will help us</w:t>
      </w:r>
      <w:r w:rsidR="00575E9F">
        <w:rPr>
          <w:rFonts w:cstheme="minorHAnsi"/>
        </w:rPr>
        <w:t xml:space="preserve"> understand how popular the destination is for eating options, and also help us better understand the size of the </w:t>
      </w:r>
      <w:proofErr w:type="spellStart"/>
      <w:r w:rsidR="00575E9F">
        <w:rPr>
          <w:rFonts w:cstheme="minorHAnsi"/>
        </w:rPr>
        <w:t>cachement</w:t>
      </w:r>
      <w:proofErr w:type="spellEnd"/>
      <w:r w:rsidR="00575E9F">
        <w:rPr>
          <w:rFonts w:cstheme="minorHAnsi"/>
        </w:rPr>
        <w:t xml:space="preserve"> population.</w:t>
      </w:r>
    </w:p>
    <w:p w14:paraId="1E356F62" w14:textId="77777777" w:rsidR="000569A4" w:rsidRPr="000B1EB9" w:rsidRDefault="000569A4" w:rsidP="000B21CC">
      <w:pPr>
        <w:rPr>
          <w:rFonts w:cstheme="minorHAnsi"/>
          <w:b/>
          <w:bCs/>
        </w:rPr>
      </w:pPr>
    </w:p>
    <w:p w14:paraId="36E1C4B3" w14:textId="246104A8" w:rsidR="00F85EA7" w:rsidRPr="00A56864" w:rsidRDefault="00F85EA7" w:rsidP="000B21CC">
      <w:pPr>
        <w:rPr>
          <w:rFonts w:eastAsia="Times New Roman" w:cstheme="minorHAnsi"/>
          <w:color w:val="292929"/>
          <w:kern w:val="36"/>
          <w:sz w:val="40"/>
          <w:szCs w:val="40"/>
        </w:rPr>
      </w:pPr>
      <w:r w:rsidRPr="00A56864">
        <w:rPr>
          <w:rFonts w:eastAsia="Times New Roman" w:cstheme="minorHAnsi"/>
          <w:color w:val="292929"/>
          <w:kern w:val="36"/>
          <w:sz w:val="40"/>
          <w:szCs w:val="40"/>
        </w:rPr>
        <w:t>2.2 Data Cleaning</w:t>
      </w:r>
    </w:p>
    <w:p w14:paraId="0E43DE8C" w14:textId="77777777" w:rsidR="00F85EA7" w:rsidRPr="00A56864" w:rsidRDefault="00F85EA7" w:rsidP="000B21CC">
      <w:pPr>
        <w:rPr>
          <w:rFonts w:eastAsia="Times New Roman" w:cstheme="minorHAnsi"/>
          <w:color w:val="292929"/>
          <w:kern w:val="36"/>
          <w:sz w:val="40"/>
          <w:szCs w:val="40"/>
        </w:rPr>
      </w:pPr>
      <w:r w:rsidRPr="00A56864">
        <w:rPr>
          <w:rFonts w:eastAsia="Times New Roman" w:cstheme="minorHAnsi"/>
          <w:color w:val="292929"/>
          <w:kern w:val="36"/>
          <w:sz w:val="40"/>
          <w:szCs w:val="40"/>
        </w:rPr>
        <w:t>a) Scraping Toronto Neighborhoods Table from Wikipedia</w:t>
      </w:r>
    </w:p>
    <w:p w14:paraId="5CBD5A54" w14:textId="77777777" w:rsidR="00F85EA7" w:rsidRPr="000B1EB9" w:rsidRDefault="00F85EA7" w:rsidP="000B21CC">
      <w:pPr>
        <w:rPr>
          <w:rFonts w:cstheme="minorHAnsi"/>
        </w:rPr>
      </w:pPr>
      <w:r w:rsidRPr="000B1EB9">
        <w:rPr>
          <w:rFonts w:cstheme="minorHAnsi"/>
        </w:rPr>
        <w:t>Scraped the following Wikipedia page, “</w:t>
      </w:r>
      <w:r w:rsidRPr="000B1EB9">
        <w:rPr>
          <w:rFonts w:cstheme="minorHAnsi"/>
          <w:i/>
          <w:iCs/>
        </w:rPr>
        <w:t>List of Postal code of Canada: M</w:t>
      </w:r>
      <w:r w:rsidRPr="000B1EB9">
        <w:rPr>
          <w:rFonts w:cstheme="minorHAnsi"/>
        </w:rPr>
        <w:t>” in order to obtain the data about the Toronto &amp; the Neighborhoods in it.</w:t>
      </w:r>
    </w:p>
    <w:p w14:paraId="673F2E91" w14:textId="77777777" w:rsidR="00F85EA7" w:rsidRPr="000B1EB9" w:rsidRDefault="00F85EA7" w:rsidP="000B21CC">
      <w:pPr>
        <w:rPr>
          <w:rFonts w:cstheme="minorHAnsi"/>
        </w:rPr>
      </w:pPr>
      <w:r w:rsidRPr="000B1EB9">
        <w:rPr>
          <w:rFonts w:cstheme="minorHAnsi"/>
        </w:rPr>
        <w:t xml:space="preserve">Assumptions made to attain the below </w:t>
      </w:r>
      <w:proofErr w:type="spellStart"/>
      <w:r w:rsidRPr="000B1EB9">
        <w:rPr>
          <w:rFonts w:cstheme="minorHAnsi"/>
        </w:rPr>
        <w:t>DataFrame</w:t>
      </w:r>
      <w:proofErr w:type="spellEnd"/>
      <w:r w:rsidRPr="000B1EB9">
        <w:rPr>
          <w:rFonts w:cstheme="minorHAnsi"/>
        </w:rPr>
        <w:t>:</w:t>
      </w:r>
    </w:p>
    <w:p w14:paraId="7DEA59A6" w14:textId="77777777" w:rsidR="00F85EA7" w:rsidRPr="000B1EB9" w:rsidRDefault="00F85EA7" w:rsidP="000B21CC">
      <w:pPr>
        <w:numPr>
          <w:ilvl w:val="0"/>
          <w:numId w:val="3"/>
        </w:numPr>
        <w:rPr>
          <w:rFonts w:cstheme="minorHAnsi"/>
        </w:rPr>
      </w:pPr>
      <w:proofErr w:type="spellStart"/>
      <w:r w:rsidRPr="000B1EB9">
        <w:rPr>
          <w:rFonts w:cstheme="minorHAnsi"/>
        </w:rPr>
        <w:t>Dataframe</w:t>
      </w:r>
      <w:proofErr w:type="spellEnd"/>
      <w:r w:rsidRPr="000B1EB9">
        <w:rPr>
          <w:rFonts w:cstheme="minorHAnsi"/>
        </w:rPr>
        <w:t xml:space="preserve"> will consist of three columns: </w:t>
      </w:r>
      <w:proofErr w:type="spellStart"/>
      <w:r w:rsidRPr="000B1EB9">
        <w:rPr>
          <w:rFonts w:cstheme="minorHAnsi"/>
        </w:rPr>
        <w:t>PostalCode</w:t>
      </w:r>
      <w:proofErr w:type="spellEnd"/>
      <w:r w:rsidRPr="000B1EB9">
        <w:rPr>
          <w:rFonts w:cstheme="minorHAnsi"/>
        </w:rPr>
        <w:t>, Borough, and Neighborhood</w:t>
      </w:r>
    </w:p>
    <w:p w14:paraId="227E2181" w14:textId="77777777" w:rsidR="00F85EA7" w:rsidRPr="000B1EB9" w:rsidRDefault="00F85EA7" w:rsidP="000B21CC">
      <w:pPr>
        <w:numPr>
          <w:ilvl w:val="0"/>
          <w:numId w:val="3"/>
        </w:numPr>
        <w:rPr>
          <w:rFonts w:cstheme="minorHAnsi"/>
        </w:rPr>
      </w:pPr>
      <w:r w:rsidRPr="000B1EB9">
        <w:rPr>
          <w:rFonts w:cstheme="minorHAnsi"/>
        </w:rPr>
        <w:t>Only the cells that have an assigned borough will be processed. Borough that is not assigned are ignored.</w:t>
      </w:r>
    </w:p>
    <w:p w14:paraId="5BD8106D" w14:textId="77777777" w:rsidR="00F85EA7" w:rsidRPr="000B1EB9" w:rsidRDefault="00F85EA7" w:rsidP="000B21CC">
      <w:pPr>
        <w:numPr>
          <w:ilvl w:val="0"/>
          <w:numId w:val="3"/>
        </w:numPr>
        <w:rPr>
          <w:rFonts w:cstheme="minorHAnsi"/>
        </w:rPr>
      </w:pPr>
      <w:r w:rsidRPr="000B1EB9">
        <w:rPr>
          <w:rFonts w:cstheme="minorHAnsi"/>
        </w:rPr>
        <w:t xml:space="preserve">More than one neighborhood can exist in one postal code area. For example, in the table on the Wikipedia page, you will notice that M5A is listed twice and has two neighborhoods: </w:t>
      </w:r>
      <w:proofErr w:type="spellStart"/>
      <w:r w:rsidRPr="000B1EB9">
        <w:rPr>
          <w:rFonts w:cstheme="minorHAnsi"/>
        </w:rPr>
        <w:t>Harbourfront</w:t>
      </w:r>
      <w:proofErr w:type="spellEnd"/>
      <w:r w:rsidRPr="000B1EB9">
        <w:rPr>
          <w:rFonts w:cstheme="minorHAnsi"/>
        </w:rPr>
        <w:t xml:space="preserve"> and Regent Park. These two rows will be combined into one row with the neighborhoods separated with a comma as shown in row 11 in the above table.</w:t>
      </w:r>
    </w:p>
    <w:p w14:paraId="0AFB1924" w14:textId="77777777" w:rsidR="00F85EA7" w:rsidRPr="000B1EB9" w:rsidRDefault="00F85EA7" w:rsidP="000B21CC">
      <w:pPr>
        <w:numPr>
          <w:ilvl w:val="0"/>
          <w:numId w:val="3"/>
        </w:numPr>
        <w:rPr>
          <w:rFonts w:cstheme="minorHAnsi"/>
        </w:rPr>
      </w:pPr>
      <w:r w:rsidRPr="000B1EB9">
        <w:rPr>
          <w:rFonts w:cstheme="minorHAnsi"/>
        </w:rPr>
        <w:t>If a cell has a borough but a Not assigned neighborhood, then the neighborhood will be the same as the borough.</w:t>
      </w:r>
    </w:p>
    <w:p w14:paraId="5E003100" w14:textId="77777777" w:rsidR="00F85EA7" w:rsidRPr="000B1EB9" w:rsidRDefault="00F85EA7" w:rsidP="000B21CC">
      <w:pPr>
        <w:rPr>
          <w:rFonts w:cstheme="minorHAnsi"/>
        </w:rPr>
      </w:pPr>
      <w:r w:rsidRPr="000B1EB9">
        <w:rPr>
          <w:rFonts w:cstheme="minorHAnsi"/>
        </w:rPr>
        <w:t>Wikipedia — package is used to scrape the data from wiki.</w:t>
      </w:r>
    </w:p>
    <w:p w14:paraId="4864AC4F" w14:textId="1D96531E" w:rsidR="00F85EA7" w:rsidRPr="000B1EB9" w:rsidRDefault="00E9250E" w:rsidP="000B21CC">
      <w:pPr>
        <w:rPr>
          <w:rFonts w:cstheme="minorHAnsi"/>
        </w:rPr>
      </w:pPr>
      <w:r w:rsidRPr="000B1EB9">
        <w:rPr>
          <w:rFonts w:cstheme="minorHAnsi"/>
          <w:noProof/>
        </w:rPr>
        <w:drawing>
          <wp:inline distT="0" distB="0" distL="0" distR="0" wp14:anchorId="7D2D6ACB" wp14:editId="0411135F">
            <wp:extent cx="5943600" cy="1441450"/>
            <wp:effectExtent l="0" t="0" r="0" b="635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14:paraId="59332E56" w14:textId="0217419F" w:rsidR="00F85EA7" w:rsidRPr="000B1EB9" w:rsidRDefault="00F85EA7" w:rsidP="000B21CC">
      <w:pPr>
        <w:rPr>
          <w:rFonts w:cstheme="minorHAnsi"/>
        </w:rPr>
      </w:pPr>
    </w:p>
    <w:p w14:paraId="1B8578B4" w14:textId="77777777" w:rsidR="00F85EA7" w:rsidRPr="000B1EB9" w:rsidRDefault="00F85EA7" w:rsidP="000B21CC">
      <w:pPr>
        <w:rPr>
          <w:rFonts w:cstheme="minorHAnsi"/>
        </w:rPr>
      </w:pPr>
      <w:proofErr w:type="spellStart"/>
      <w:r w:rsidRPr="000B1EB9">
        <w:rPr>
          <w:rFonts w:cstheme="minorHAnsi"/>
        </w:rPr>
        <w:t>Dataframe</w:t>
      </w:r>
      <w:proofErr w:type="spellEnd"/>
      <w:r w:rsidRPr="000B1EB9">
        <w:rPr>
          <w:rFonts w:cstheme="minorHAnsi"/>
        </w:rPr>
        <w:t xml:space="preserve"> formed from the scraped wiki page</w:t>
      </w:r>
    </w:p>
    <w:p w14:paraId="6A745499" w14:textId="189E31A8" w:rsidR="00F85EA7" w:rsidRPr="000B1EB9" w:rsidRDefault="00F85EA7" w:rsidP="000B21CC">
      <w:pPr>
        <w:rPr>
          <w:rFonts w:cstheme="minorHAnsi"/>
        </w:rPr>
      </w:pPr>
      <w:r w:rsidRPr="000B1EB9">
        <w:rPr>
          <w:rFonts w:cstheme="minorHAnsi"/>
        </w:rPr>
        <w:t xml:space="preserve">After some cleaning </w:t>
      </w:r>
      <w:r w:rsidR="00FE557A" w:rsidRPr="000B1EB9">
        <w:rPr>
          <w:rFonts w:cstheme="minorHAnsi"/>
        </w:rPr>
        <w:t>I</w:t>
      </w:r>
      <w:r w:rsidRPr="000B1EB9">
        <w:rPr>
          <w:rFonts w:cstheme="minorHAnsi"/>
        </w:rPr>
        <w:t xml:space="preserve"> got the proper </w:t>
      </w:r>
      <w:proofErr w:type="spellStart"/>
      <w:r w:rsidRPr="000B1EB9">
        <w:rPr>
          <w:rFonts w:cstheme="minorHAnsi"/>
        </w:rPr>
        <w:t>dataframe</w:t>
      </w:r>
      <w:proofErr w:type="spellEnd"/>
      <w:r w:rsidRPr="000B1EB9">
        <w:rPr>
          <w:rFonts w:cstheme="minorHAnsi"/>
        </w:rPr>
        <w:t xml:space="preserve"> with the Postal code, Borough &amp; Neighborhood information.</w:t>
      </w:r>
    </w:p>
    <w:p w14:paraId="0BDE6F2A" w14:textId="6A52A0A0" w:rsidR="00F85EA7" w:rsidRPr="000B1EB9" w:rsidRDefault="00476C5B" w:rsidP="000B21CC">
      <w:pPr>
        <w:rPr>
          <w:rFonts w:cstheme="minorHAnsi"/>
        </w:rPr>
      </w:pPr>
      <w:r w:rsidRPr="000B1EB9">
        <w:rPr>
          <w:rFonts w:cstheme="minorHAnsi"/>
          <w:noProof/>
        </w:rPr>
        <w:drawing>
          <wp:inline distT="0" distB="0" distL="0" distR="0" wp14:anchorId="04783451" wp14:editId="46CC35E9">
            <wp:extent cx="5943600" cy="1605280"/>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05280"/>
                    </a:xfrm>
                    <a:prstGeom prst="rect">
                      <a:avLst/>
                    </a:prstGeom>
                    <a:noFill/>
                    <a:ln>
                      <a:noFill/>
                    </a:ln>
                  </pic:spPr>
                </pic:pic>
              </a:graphicData>
            </a:graphic>
          </wp:inline>
        </w:drawing>
      </w:r>
    </w:p>
    <w:p w14:paraId="6F5B6237" w14:textId="51E594C0" w:rsidR="00F85EA7" w:rsidRPr="000B1EB9" w:rsidRDefault="00F85EA7" w:rsidP="000B21CC">
      <w:pPr>
        <w:rPr>
          <w:rFonts w:cstheme="minorHAnsi"/>
        </w:rPr>
      </w:pPr>
    </w:p>
    <w:p w14:paraId="1FD3CE85" w14:textId="77777777" w:rsidR="00F85EA7" w:rsidRPr="000B1EB9" w:rsidRDefault="00F85EA7" w:rsidP="000B21CC">
      <w:pPr>
        <w:rPr>
          <w:rFonts w:cstheme="minorHAnsi"/>
        </w:rPr>
      </w:pPr>
      <w:proofErr w:type="spellStart"/>
      <w:r w:rsidRPr="000B1EB9">
        <w:rPr>
          <w:rFonts w:cstheme="minorHAnsi"/>
        </w:rPr>
        <w:t>Dataframe</w:t>
      </w:r>
      <w:proofErr w:type="spellEnd"/>
      <w:r w:rsidRPr="000B1EB9">
        <w:rPr>
          <w:rFonts w:cstheme="minorHAnsi"/>
        </w:rPr>
        <w:t xml:space="preserve"> from ‘</w:t>
      </w:r>
      <w:r w:rsidRPr="000B1EB9">
        <w:rPr>
          <w:rFonts w:cstheme="minorHAnsi"/>
          <w:i/>
          <w:iCs/>
        </w:rPr>
        <w:t>List of Postal code of Canada: M’ </w:t>
      </w:r>
      <w:r w:rsidRPr="000B1EB9">
        <w:rPr>
          <w:rFonts w:cstheme="minorHAnsi"/>
        </w:rPr>
        <w:t>Wikipedia Table.</w:t>
      </w:r>
    </w:p>
    <w:p w14:paraId="1BA68595" w14:textId="77777777" w:rsidR="00F85EA7" w:rsidRPr="009C4E68" w:rsidRDefault="00F85EA7" w:rsidP="000B21CC">
      <w:pPr>
        <w:rPr>
          <w:rFonts w:eastAsiaTheme="majorEastAsia" w:cstheme="minorHAnsi"/>
          <w:color w:val="292929"/>
          <w:spacing w:val="-5"/>
          <w:sz w:val="39"/>
          <w:szCs w:val="39"/>
        </w:rPr>
      </w:pPr>
      <w:r w:rsidRPr="009C4E68">
        <w:rPr>
          <w:rFonts w:eastAsiaTheme="majorEastAsia" w:cstheme="minorHAnsi"/>
          <w:color w:val="292929"/>
          <w:spacing w:val="-5"/>
          <w:sz w:val="39"/>
          <w:szCs w:val="39"/>
        </w:rPr>
        <w:t>b) Adding geographical coordinates to the neighborhoods</w:t>
      </w:r>
    </w:p>
    <w:p w14:paraId="5E5F609F" w14:textId="77777777" w:rsidR="00F85EA7" w:rsidRPr="000B1EB9" w:rsidRDefault="00F85EA7" w:rsidP="000B21CC">
      <w:pPr>
        <w:rPr>
          <w:rFonts w:cstheme="minorHAnsi"/>
        </w:rPr>
      </w:pPr>
      <w:r w:rsidRPr="000B1EB9">
        <w:rPr>
          <w:rFonts w:cstheme="minorHAnsi"/>
        </w:rPr>
        <w:t xml:space="preserve">Next important step is adding the geographical coordinates to these neighborhoods. To do so I’m extracting the data present in the Geospatial Data csv file and I’m combining it with the existing neighborhood </w:t>
      </w:r>
      <w:proofErr w:type="spellStart"/>
      <w:r w:rsidRPr="000B1EB9">
        <w:rPr>
          <w:rFonts w:cstheme="minorHAnsi"/>
        </w:rPr>
        <w:t>dataframe</w:t>
      </w:r>
      <w:proofErr w:type="spellEnd"/>
      <w:r w:rsidRPr="000B1EB9">
        <w:rPr>
          <w:rFonts w:cstheme="minorHAnsi"/>
        </w:rPr>
        <w:t xml:space="preserve"> by merging them both based on the postal code.</w:t>
      </w:r>
    </w:p>
    <w:p w14:paraId="0D2ECFE1" w14:textId="491EA7DC" w:rsidR="00F85EA7" w:rsidRPr="000B1EB9" w:rsidRDefault="00C25AA8" w:rsidP="000B21CC">
      <w:pPr>
        <w:rPr>
          <w:rFonts w:cstheme="minorHAnsi"/>
        </w:rPr>
      </w:pPr>
      <w:r w:rsidRPr="000B1EB9">
        <w:rPr>
          <w:rFonts w:cstheme="minorHAnsi"/>
          <w:noProof/>
        </w:rPr>
        <w:drawing>
          <wp:inline distT="0" distB="0" distL="0" distR="0" wp14:anchorId="782C9745" wp14:editId="1128342C">
            <wp:extent cx="5943600" cy="2797810"/>
            <wp:effectExtent l="0" t="0" r="0" b="2540"/>
            <wp:docPr id="40" name="Picture 4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57E99453" w14:textId="381A8321" w:rsidR="00F85EA7" w:rsidRPr="000B1EB9" w:rsidRDefault="00F85EA7" w:rsidP="000B21CC">
      <w:pPr>
        <w:rPr>
          <w:rFonts w:cstheme="minorHAnsi"/>
        </w:rPr>
      </w:pPr>
      <w:proofErr w:type="spellStart"/>
      <w:r w:rsidRPr="000B1EB9">
        <w:rPr>
          <w:rFonts w:cstheme="minorHAnsi"/>
        </w:rPr>
        <w:t>DataFrame</w:t>
      </w:r>
      <w:proofErr w:type="spellEnd"/>
      <w:r w:rsidRPr="000B1EB9">
        <w:rPr>
          <w:rFonts w:cstheme="minorHAnsi"/>
        </w:rPr>
        <w:t xml:space="preserve"> with latitude &amp; longitude of Postal codes in Toronto</w:t>
      </w:r>
    </w:p>
    <w:p w14:paraId="6C256B84" w14:textId="77777777" w:rsidR="00D34D11" w:rsidRPr="000B1EB9" w:rsidRDefault="00D34D11" w:rsidP="000B21CC">
      <w:pPr>
        <w:rPr>
          <w:rFonts w:cstheme="minorHAnsi"/>
        </w:rPr>
      </w:pPr>
    </w:p>
    <w:p w14:paraId="36EC06B9" w14:textId="77777777" w:rsidR="00F85EA7" w:rsidRPr="000B1EB9" w:rsidRDefault="00F85EA7" w:rsidP="000B21CC">
      <w:pPr>
        <w:rPr>
          <w:rFonts w:cstheme="minorHAnsi"/>
        </w:rPr>
      </w:pPr>
      <w:r w:rsidRPr="000B1EB9">
        <w:rPr>
          <w:rFonts w:cstheme="minorHAnsi"/>
        </w:rPr>
        <w:t xml:space="preserve">I’m renaming the columns to match the existing </w:t>
      </w:r>
      <w:proofErr w:type="spellStart"/>
      <w:r w:rsidRPr="000B1EB9">
        <w:rPr>
          <w:rFonts w:cstheme="minorHAnsi"/>
        </w:rPr>
        <w:t>dataframe</w:t>
      </w:r>
      <w:proofErr w:type="spellEnd"/>
      <w:r w:rsidRPr="000B1EB9">
        <w:rPr>
          <w:rFonts w:cstheme="minorHAnsi"/>
        </w:rPr>
        <w:t xml:space="preserve"> formed from ‘</w:t>
      </w:r>
      <w:r w:rsidRPr="000B1EB9">
        <w:rPr>
          <w:rFonts w:cstheme="minorHAnsi"/>
          <w:i/>
          <w:iCs/>
        </w:rPr>
        <w:t xml:space="preserve">List of Postal code of Canada: M’ wiki </w:t>
      </w:r>
      <w:proofErr w:type="spellStart"/>
      <w:r w:rsidRPr="000B1EB9">
        <w:rPr>
          <w:rFonts w:cstheme="minorHAnsi"/>
          <w:i/>
          <w:iCs/>
        </w:rPr>
        <w:t>page.</w:t>
      </w:r>
      <w:r w:rsidRPr="000B1EB9">
        <w:rPr>
          <w:rFonts w:cstheme="minorHAnsi"/>
        </w:rPr>
        <w:t>After</w:t>
      </w:r>
      <w:proofErr w:type="spellEnd"/>
      <w:r w:rsidRPr="000B1EB9">
        <w:rPr>
          <w:rFonts w:cstheme="minorHAnsi"/>
        </w:rPr>
        <w:t xml:space="preserve"> that I’m merging both the </w:t>
      </w:r>
      <w:proofErr w:type="spellStart"/>
      <w:r w:rsidRPr="000B1EB9">
        <w:rPr>
          <w:rFonts w:cstheme="minorHAnsi"/>
        </w:rPr>
        <w:t>dataframe</w:t>
      </w:r>
      <w:proofErr w:type="spellEnd"/>
      <w:r w:rsidRPr="000B1EB9">
        <w:rPr>
          <w:rFonts w:cstheme="minorHAnsi"/>
        </w:rPr>
        <w:t xml:space="preserve"> into one by merging on the postal code.</w:t>
      </w:r>
    </w:p>
    <w:p w14:paraId="17CAC77E" w14:textId="25270D51" w:rsidR="00F85EA7" w:rsidRPr="000B1EB9" w:rsidRDefault="00F85EA7" w:rsidP="000B21CC">
      <w:pPr>
        <w:rPr>
          <w:rFonts w:cstheme="minorHAnsi"/>
        </w:rPr>
      </w:pPr>
    </w:p>
    <w:p w14:paraId="5953EFE8" w14:textId="75AA2DCD" w:rsidR="00F85EA7" w:rsidRPr="000B1EB9" w:rsidRDefault="00F85EA7" w:rsidP="000B21CC">
      <w:pPr>
        <w:rPr>
          <w:rFonts w:cstheme="minorHAnsi"/>
        </w:rPr>
      </w:pPr>
      <w:r w:rsidRPr="000B1EB9">
        <w:rPr>
          <w:rFonts w:cstheme="minorHAnsi"/>
          <w:noProof/>
        </w:rPr>
        <w:drawing>
          <wp:inline distT="0" distB="0" distL="0" distR="0" wp14:anchorId="3D01FFD7" wp14:editId="318FD34E">
            <wp:extent cx="5943600" cy="3289300"/>
            <wp:effectExtent l="0" t="0" r="0" b="635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04278DE6" w14:textId="6758E33B" w:rsidR="00F85EA7" w:rsidRDefault="00F85EA7" w:rsidP="000B21CC">
      <w:pPr>
        <w:rPr>
          <w:rFonts w:cstheme="minorHAnsi"/>
        </w:rPr>
      </w:pPr>
      <w:r w:rsidRPr="000B1EB9">
        <w:rPr>
          <w:rFonts w:cstheme="minorHAnsi"/>
        </w:rPr>
        <w:t xml:space="preserve">Merged new </w:t>
      </w:r>
      <w:proofErr w:type="spellStart"/>
      <w:r w:rsidRPr="000B1EB9">
        <w:rPr>
          <w:rFonts w:cstheme="minorHAnsi"/>
        </w:rPr>
        <w:t>dataframe</w:t>
      </w:r>
      <w:proofErr w:type="spellEnd"/>
      <w:r w:rsidRPr="000B1EB9">
        <w:rPr>
          <w:rFonts w:cstheme="minorHAnsi"/>
        </w:rPr>
        <w:t xml:space="preserve"> with info about Neighborhoods, borough, </w:t>
      </w:r>
      <w:proofErr w:type="spellStart"/>
      <w:r w:rsidRPr="000B1EB9">
        <w:rPr>
          <w:rFonts w:cstheme="minorHAnsi"/>
        </w:rPr>
        <w:t>postalcode</w:t>
      </w:r>
      <w:proofErr w:type="spellEnd"/>
      <w:r w:rsidRPr="000B1EB9">
        <w:rPr>
          <w:rFonts w:cstheme="minorHAnsi"/>
        </w:rPr>
        <w:t>, latitude &amp; longitude in Toronto</w:t>
      </w:r>
    </w:p>
    <w:p w14:paraId="58124D49" w14:textId="77777777" w:rsidR="00A56864" w:rsidRPr="000B1EB9" w:rsidRDefault="00A56864" w:rsidP="000B21CC">
      <w:pPr>
        <w:rPr>
          <w:rFonts w:cstheme="minorHAnsi"/>
        </w:rPr>
      </w:pPr>
    </w:p>
    <w:p w14:paraId="21682E98" w14:textId="4A4C683A" w:rsidR="00F85EA7" w:rsidRPr="009C4E68" w:rsidRDefault="003D29E4" w:rsidP="000B21CC">
      <w:pPr>
        <w:rPr>
          <w:rFonts w:eastAsiaTheme="majorEastAsia" w:cstheme="minorHAnsi"/>
          <w:color w:val="292929"/>
          <w:spacing w:val="-5"/>
          <w:sz w:val="39"/>
          <w:szCs w:val="39"/>
        </w:rPr>
      </w:pPr>
      <w:r w:rsidRPr="009C4E68">
        <w:rPr>
          <w:rFonts w:eastAsiaTheme="majorEastAsia" w:cstheme="minorHAnsi"/>
          <w:color w:val="292929"/>
          <w:spacing w:val="-5"/>
          <w:sz w:val="39"/>
          <w:szCs w:val="39"/>
        </w:rPr>
        <w:t>c</w:t>
      </w:r>
      <w:r w:rsidR="00F85EA7" w:rsidRPr="009C4E68">
        <w:rPr>
          <w:rFonts w:eastAsiaTheme="majorEastAsia" w:cstheme="minorHAnsi"/>
          <w:color w:val="292929"/>
          <w:spacing w:val="-5"/>
          <w:sz w:val="39"/>
          <w:szCs w:val="39"/>
        </w:rPr>
        <w:t>) Get location data using Foursquare</w:t>
      </w:r>
    </w:p>
    <w:p w14:paraId="34D038CA" w14:textId="33B6313C" w:rsidR="00F85EA7" w:rsidRPr="000B1EB9" w:rsidRDefault="00F85EA7" w:rsidP="000B21CC">
      <w:pPr>
        <w:rPr>
          <w:rFonts w:cstheme="minorHAnsi"/>
        </w:rPr>
      </w:pPr>
      <w:r w:rsidRPr="000B1EB9">
        <w:rPr>
          <w:rFonts w:cstheme="minorHAnsi"/>
        </w:rPr>
        <w:t xml:space="preserve">Foursquare API is very useful online application used my many developers &amp; other applications like Uber etc. In this project I have used it to retrieve information about the places present in the neighborhoods of Toronto. The API returns a JSON file and </w:t>
      </w:r>
      <w:r w:rsidR="00FE557A" w:rsidRPr="000B1EB9">
        <w:rPr>
          <w:rFonts w:cstheme="minorHAnsi"/>
        </w:rPr>
        <w:t>I</w:t>
      </w:r>
      <w:r w:rsidRPr="000B1EB9">
        <w:rPr>
          <w:rFonts w:cstheme="minorHAnsi"/>
        </w:rPr>
        <w:t xml:space="preserve"> need to turn that into a data-frame. Here I’ve chosen 100 popular spots for each neighborhood within a radius of 1km.</w:t>
      </w:r>
    </w:p>
    <w:p w14:paraId="1E6F79F7" w14:textId="40DEB08E" w:rsidR="00F85EA7" w:rsidRPr="000B1EB9" w:rsidRDefault="00E61AE7" w:rsidP="000B21CC">
      <w:pPr>
        <w:rPr>
          <w:rFonts w:cstheme="minorHAnsi"/>
        </w:rPr>
      </w:pPr>
      <w:r w:rsidRPr="000B1EB9">
        <w:rPr>
          <w:rFonts w:cstheme="minorHAnsi"/>
          <w:noProof/>
        </w:rPr>
        <w:drawing>
          <wp:inline distT="0" distB="0" distL="0" distR="0" wp14:anchorId="40F2ACFF" wp14:editId="6ABAD86C">
            <wp:extent cx="5943600" cy="1780540"/>
            <wp:effectExtent l="0" t="0" r="0"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p>
    <w:p w14:paraId="3A280B0F" w14:textId="1DC855C3" w:rsidR="00922FF3" w:rsidRDefault="00922FF3" w:rsidP="000B21CC">
      <w:pPr>
        <w:rPr>
          <w:rFonts w:cstheme="minorHAnsi"/>
          <w:color w:val="757575"/>
          <w:shd w:val="clear" w:color="auto" w:fill="FFFFFF"/>
        </w:rPr>
      </w:pPr>
      <w:proofErr w:type="spellStart"/>
      <w:r w:rsidRPr="000B1EB9">
        <w:rPr>
          <w:rFonts w:cstheme="minorHAnsi"/>
          <w:color w:val="757575"/>
          <w:shd w:val="clear" w:color="auto" w:fill="FFFFFF"/>
        </w:rPr>
        <w:t>Dataframe</w:t>
      </w:r>
      <w:proofErr w:type="spellEnd"/>
      <w:r w:rsidRPr="000B1EB9">
        <w:rPr>
          <w:rFonts w:cstheme="minorHAnsi"/>
          <w:color w:val="757575"/>
          <w:shd w:val="clear" w:color="auto" w:fill="FFFFFF"/>
        </w:rPr>
        <w:t xml:space="preserve"> with venues in each neighborhood along with the category info of the venues.</w:t>
      </w:r>
    </w:p>
    <w:p w14:paraId="298ED39C" w14:textId="77777777" w:rsidR="00A56864" w:rsidRPr="000B1EB9" w:rsidRDefault="00A56864" w:rsidP="000B21CC">
      <w:pPr>
        <w:rPr>
          <w:rFonts w:cstheme="minorHAnsi"/>
          <w:color w:val="757575"/>
          <w:shd w:val="clear" w:color="auto" w:fill="FFFFFF"/>
        </w:rPr>
      </w:pPr>
    </w:p>
    <w:p w14:paraId="4CE4CB70" w14:textId="4F4EE068" w:rsidR="00075FEE" w:rsidRPr="009C4E68" w:rsidRDefault="00087502" w:rsidP="00075FEE">
      <w:pPr>
        <w:rPr>
          <w:rFonts w:eastAsiaTheme="majorEastAsia" w:cstheme="minorHAnsi"/>
          <w:color w:val="292929"/>
          <w:spacing w:val="-5"/>
          <w:sz w:val="39"/>
          <w:szCs w:val="39"/>
        </w:rPr>
      </w:pPr>
      <w:r w:rsidRPr="009C4E68">
        <w:rPr>
          <w:rFonts w:eastAsiaTheme="majorEastAsia" w:cstheme="minorHAnsi"/>
          <w:color w:val="292929"/>
          <w:spacing w:val="-5"/>
          <w:sz w:val="39"/>
          <w:szCs w:val="39"/>
        </w:rPr>
        <w:t>d</w:t>
      </w:r>
      <w:r w:rsidR="00075FEE" w:rsidRPr="009C4E68">
        <w:rPr>
          <w:rFonts w:eastAsiaTheme="majorEastAsia" w:cstheme="minorHAnsi"/>
          <w:color w:val="292929"/>
          <w:spacing w:val="-5"/>
          <w:sz w:val="39"/>
          <w:szCs w:val="39"/>
        </w:rPr>
        <w:t xml:space="preserve">) </w:t>
      </w:r>
      <w:r w:rsidR="00C5174A" w:rsidRPr="009C4E68">
        <w:rPr>
          <w:rFonts w:eastAsiaTheme="majorEastAsia" w:cstheme="minorHAnsi"/>
          <w:color w:val="292929"/>
          <w:spacing w:val="-5"/>
          <w:sz w:val="39"/>
          <w:szCs w:val="39"/>
        </w:rPr>
        <w:t xml:space="preserve">Highlight the potential candidates for </w:t>
      </w:r>
      <w:proofErr w:type="spellStart"/>
      <w:r w:rsidR="00C5174A" w:rsidRPr="009C4E68">
        <w:rPr>
          <w:rFonts w:eastAsiaTheme="majorEastAsia" w:cstheme="minorHAnsi"/>
          <w:color w:val="292929"/>
          <w:spacing w:val="-5"/>
          <w:sz w:val="39"/>
          <w:szCs w:val="39"/>
        </w:rPr>
        <w:t>Neighbourhoods</w:t>
      </w:r>
      <w:proofErr w:type="spellEnd"/>
      <w:r w:rsidR="00FB6F87" w:rsidRPr="009C4E68">
        <w:rPr>
          <w:rFonts w:eastAsiaTheme="majorEastAsia" w:cstheme="minorHAnsi"/>
          <w:color w:val="292929"/>
          <w:spacing w:val="-5"/>
          <w:sz w:val="39"/>
          <w:szCs w:val="39"/>
        </w:rPr>
        <w:t xml:space="preserve"> with less competition</w:t>
      </w:r>
    </w:p>
    <w:p w14:paraId="4221444D" w14:textId="5E4AE785" w:rsidR="00545388" w:rsidRPr="000B1EB9" w:rsidRDefault="006E6F1C" w:rsidP="00075FEE">
      <w:pPr>
        <w:rPr>
          <w:rFonts w:cstheme="minorHAnsi"/>
        </w:rPr>
      </w:pPr>
      <w:r w:rsidRPr="000B1EB9">
        <w:rPr>
          <w:rFonts w:cstheme="minorHAnsi"/>
        </w:rPr>
        <w:t xml:space="preserve">I </w:t>
      </w:r>
      <w:r w:rsidR="008562D9" w:rsidRPr="000B1EB9">
        <w:rPr>
          <w:rFonts w:cstheme="minorHAnsi"/>
        </w:rPr>
        <w:t xml:space="preserve">then create a subset of the existing data frame which only returns the </w:t>
      </w:r>
      <w:proofErr w:type="spellStart"/>
      <w:r w:rsidR="008562D9" w:rsidRPr="000B1EB9">
        <w:rPr>
          <w:rFonts w:cstheme="minorHAnsi"/>
        </w:rPr>
        <w:t>Neighbourhoods</w:t>
      </w:r>
      <w:proofErr w:type="spellEnd"/>
      <w:r w:rsidR="008562D9" w:rsidRPr="000B1EB9">
        <w:rPr>
          <w:rFonts w:cstheme="minorHAnsi"/>
        </w:rPr>
        <w:t xml:space="preserve"> which have a “Pizza Place” or a</w:t>
      </w:r>
      <w:r w:rsidR="004E0E4A" w:rsidRPr="000B1EB9">
        <w:rPr>
          <w:rFonts w:cstheme="minorHAnsi"/>
        </w:rPr>
        <w:t>n</w:t>
      </w:r>
      <w:r w:rsidR="008562D9" w:rsidRPr="000B1EB9">
        <w:rPr>
          <w:rFonts w:cstheme="minorHAnsi"/>
        </w:rPr>
        <w:t xml:space="preserve"> “Italian Restaurant</w:t>
      </w:r>
      <w:r w:rsidR="003E4511" w:rsidRPr="000B1EB9">
        <w:rPr>
          <w:rFonts w:cstheme="minorHAnsi"/>
        </w:rPr>
        <w:t>”</w:t>
      </w:r>
    </w:p>
    <w:p w14:paraId="7EC910E1" w14:textId="7E0C35ED" w:rsidR="00840577" w:rsidRPr="000B1EB9" w:rsidRDefault="008E6E84" w:rsidP="00075FEE">
      <w:pPr>
        <w:rPr>
          <w:rFonts w:cstheme="minorHAnsi"/>
          <w:b/>
          <w:bCs/>
          <w:sz w:val="36"/>
          <w:szCs w:val="36"/>
        </w:rPr>
      </w:pPr>
      <w:r w:rsidRPr="000B1EB9">
        <w:rPr>
          <w:rFonts w:cstheme="minorHAnsi"/>
          <w:noProof/>
        </w:rPr>
        <w:drawing>
          <wp:inline distT="0" distB="0" distL="0" distR="0" wp14:anchorId="223632D5" wp14:editId="68AECE8C">
            <wp:extent cx="5943600" cy="303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7205"/>
                    </a:xfrm>
                    <a:prstGeom prst="rect">
                      <a:avLst/>
                    </a:prstGeom>
                  </pic:spPr>
                </pic:pic>
              </a:graphicData>
            </a:graphic>
          </wp:inline>
        </w:drawing>
      </w:r>
    </w:p>
    <w:p w14:paraId="772F9131" w14:textId="77777777" w:rsidR="00F57E06" w:rsidRPr="000B1EB9" w:rsidRDefault="00F57E06" w:rsidP="00F57E06">
      <w:pPr>
        <w:rPr>
          <w:rFonts w:cstheme="minorHAnsi"/>
        </w:rPr>
      </w:pPr>
      <w:r w:rsidRPr="000B1EB9">
        <w:rPr>
          <w:rFonts w:cstheme="minorHAnsi"/>
        </w:rPr>
        <w:t xml:space="preserve">I then create a </w:t>
      </w:r>
      <w:proofErr w:type="spellStart"/>
      <w:r w:rsidRPr="000B1EB9">
        <w:rPr>
          <w:rFonts w:cstheme="minorHAnsi"/>
        </w:rPr>
        <w:t>dataframe</w:t>
      </w:r>
      <w:proofErr w:type="spellEnd"/>
      <w:r w:rsidRPr="000B1EB9">
        <w:rPr>
          <w:rFonts w:cstheme="minorHAnsi"/>
        </w:rPr>
        <w:t xml:space="preserve"> that has the count of </w:t>
      </w:r>
      <w:proofErr w:type="spellStart"/>
      <w:r w:rsidRPr="000B1EB9">
        <w:rPr>
          <w:rFonts w:cstheme="minorHAnsi"/>
        </w:rPr>
        <w:t>Neighbourhoods</w:t>
      </w:r>
      <w:proofErr w:type="spellEnd"/>
      <w:r w:rsidRPr="000B1EB9">
        <w:rPr>
          <w:rFonts w:cstheme="minorHAnsi"/>
        </w:rPr>
        <w:t xml:space="preserve"> with the count of total number of locations that are either “Pizza Place” or “Italian Restaurant” . </w:t>
      </w:r>
    </w:p>
    <w:p w14:paraId="4F5D401F" w14:textId="50583B6B" w:rsidR="00087502" w:rsidRPr="000B1EB9" w:rsidRDefault="00AF24AA" w:rsidP="00075FEE">
      <w:pPr>
        <w:rPr>
          <w:rFonts w:cstheme="minorHAnsi"/>
        </w:rPr>
      </w:pPr>
      <w:r w:rsidRPr="000B1EB9">
        <w:rPr>
          <w:rFonts w:cstheme="minorHAnsi"/>
          <w:noProof/>
        </w:rPr>
        <w:drawing>
          <wp:inline distT="0" distB="0" distL="0" distR="0" wp14:anchorId="7A63139D" wp14:editId="094D9552">
            <wp:extent cx="5943600" cy="27584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63EC462B" w14:textId="77777777" w:rsidR="00C47DD9" w:rsidRPr="000B1EB9" w:rsidRDefault="00C47DD9" w:rsidP="00075FEE">
      <w:pPr>
        <w:rPr>
          <w:rFonts w:cstheme="minorHAnsi"/>
        </w:rPr>
      </w:pPr>
    </w:p>
    <w:p w14:paraId="19EC2FD3" w14:textId="77777777" w:rsidR="00A56864" w:rsidRDefault="00A56864" w:rsidP="00087502">
      <w:pPr>
        <w:rPr>
          <w:rFonts w:eastAsiaTheme="majorEastAsia" w:cstheme="minorHAnsi"/>
          <w:color w:val="292929"/>
          <w:spacing w:val="-5"/>
          <w:sz w:val="39"/>
          <w:szCs w:val="39"/>
        </w:rPr>
      </w:pPr>
    </w:p>
    <w:p w14:paraId="5577F1E0" w14:textId="68D4783C" w:rsidR="00087502" w:rsidRPr="009C4E68" w:rsidRDefault="00CC6DB1" w:rsidP="00087502">
      <w:pPr>
        <w:rPr>
          <w:rFonts w:eastAsiaTheme="majorEastAsia" w:cstheme="minorHAnsi"/>
          <w:color w:val="292929"/>
          <w:spacing w:val="-5"/>
          <w:sz w:val="39"/>
          <w:szCs w:val="39"/>
        </w:rPr>
      </w:pPr>
      <w:r>
        <w:rPr>
          <w:rFonts w:eastAsiaTheme="majorEastAsia" w:cstheme="minorHAnsi"/>
          <w:color w:val="292929"/>
          <w:spacing w:val="-5"/>
          <w:sz w:val="39"/>
          <w:szCs w:val="39"/>
        </w:rPr>
        <w:t>e</w:t>
      </w:r>
      <w:r w:rsidR="00087502" w:rsidRPr="009C4E68">
        <w:rPr>
          <w:rFonts w:eastAsiaTheme="majorEastAsia" w:cstheme="minorHAnsi"/>
          <w:color w:val="292929"/>
          <w:spacing w:val="-5"/>
          <w:sz w:val="39"/>
          <w:szCs w:val="39"/>
        </w:rPr>
        <w:t xml:space="preserve">) Highlight the potential candidates for </w:t>
      </w:r>
      <w:proofErr w:type="spellStart"/>
      <w:r w:rsidR="00087502" w:rsidRPr="009C4E68">
        <w:rPr>
          <w:rFonts w:eastAsiaTheme="majorEastAsia" w:cstheme="minorHAnsi"/>
          <w:color w:val="292929"/>
          <w:spacing w:val="-5"/>
          <w:sz w:val="39"/>
          <w:szCs w:val="39"/>
        </w:rPr>
        <w:t>Neighbourhoods</w:t>
      </w:r>
      <w:proofErr w:type="spellEnd"/>
      <w:r w:rsidR="00087502" w:rsidRPr="009C4E68">
        <w:rPr>
          <w:rFonts w:eastAsiaTheme="majorEastAsia" w:cstheme="minorHAnsi"/>
          <w:color w:val="292929"/>
          <w:spacing w:val="-5"/>
          <w:sz w:val="39"/>
          <w:szCs w:val="39"/>
        </w:rPr>
        <w:t xml:space="preserve"> with several eating options, highlighting that it could be a popular destination</w:t>
      </w:r>
    </w:p>
    <w:p w14:paraId="708C67D3" w14:textId="453F4AF8" w:rsidR="00087502" w:rsidRPr="000B1EB9" w:rsidRDefault="00DA1758" w:rsidP="00075FEE">
      <w:pPr>
        <w:rPr>
          <w:rFonts w:cstheme="minorHAnsi"/>
        </w:rPr>
      </w:pPr>
      <w:r w:rsidRPr="000B1EB9">
        <w:rPr>
          <w:rFonts w:cstheme="minorHAnsi"/>
          <w:noProof/>
        </w:rPr>
        <w:drawing>
          <wp:inline distT="0" distB="0" distL="0" distR="0" wp14:anchorId="282BE03D" wp14:editId="3B4E3FC7">
            <wp:extent cx="5943600" cy="3427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27730"/>
                    </a:xfrm>
                    <a:prstGeom prst="rect">
                      <a:avLst/>
                    </a:prstGeom>
                  </pic:spPr>
                </pic:pic>
              </a:graphicData>
            </a:graphic>
          </wp:inline>
        </w:drawing>
      </w:r>
    </w:p>
    <w:p w14:paraId="39DEFFE2" w14:textId="638536AC" w:rsidR="0073778D" w:rsidRPr="000B1EB9" w:rsidRDefault="0073778D">
      <w:pPr>
        <w:rPr>
          <w:rFonts w:cstheme="minorHAnsi"/>
        </w:rPr>
      </w:pPr>
    </w:p>
    <w:p w14:paraId="088F50C2" w14:textId="2640A89E" w:rsidR="00B02CB2" w:rsidRPr="000B1EB9" w:rsidRDefault="00B02CB2">
      <w:pPr>
        <w:rPr>
          <w:rFonts w:cstheme="minorHAnsi"/>
        </w:rPr>
      </w:pPr>
      <w:r w:rsidRPr="000B1EB9">
        <w:rPr>
          <w:rFonts w:cstheme="minorHAnsi"/>
        </w:rPr>
        <w:t>I then join the table</w:t>
      </w:r>
      <w:r w:rsidR="00B32113" w:rsidRPr="000B1EB9">
        <w:rPr>
          <w:rFonts w:cstheme="minorHAnsi"/>
        </w:rPr>
        <w:t>s</w:t>
      </w:r>
      <w:r w:rsidRPr="000B1EB9">
        <w:rPr>
          <w:rFonts w:cstheme="minorHAnsi"/>
        </w:rPr>
        <w:t xml:space="preserve"> with the postal codes </w:t>
      </w:r>
      <w:proofErr w:type="spellStart"/>
      <w:r w:rsidRPr="000B1EB9">
        <w:rPr>
          <w:rFonts w:cstheme="minorHAnsi"/>
        </w:rPr>
        <w:t>dataframe</w:t>
      </w:r>
      <w:proofErr w:type="spellEnd"/>
      <w:r w:rsidRPr="000B1EB9">
        <w:rPr>
          <w:rFonts w:cstheme="minorHAnsi"/>
        </w:rPr>
        <w:t xml:space="preserve"> and replace the</w:t>
      </w:r>
      <w:r w:rsidR="00E37D67" w:rsidRPr="000B1EB9">
        <w:rPr>
          <w:rFonts w:cstheme="minorHAnsi"/>
        </w:rPr>
        <w:t xml:space="preserve"> values for the</w:t>
      </w:r>
      <w:r w:rsidRPr="000B1EB9">
        <w:rPr>
          <w:rFonts w:cstheme="minorHAnsi"/>
        </w:rPr>
        <w:t xml:space="preserve"> </w:t>
      </w:r>
      <w:proofErr w:type="spellStart"/>
      <w:r w:rsidRPr="000B1EB9">
        <w:rPr>
          <w:rFonts w:cstheme="minorHAnsi"/>
        </w:rPr>
        <w:t>non matching</w:t>
      </w:r>
      <w:proofErr w:type="spellEnd"/>
      <w:r w:rsidRPr="000B1EB9">
        <w:rPr>
          <w:rFonts w:cstheme="minorHAnsi"/>
        </w:rPr>
        <w:t xml:space="preserve"> </w:t>
      </w:r>
      <w:proofErr w:type="spellStart"/>
      <w:r w:rsidRPr="000B1EB9">
        <w:rPr>
          <w:rFonts w:cstheme="minorHAnsi"/>
        </w:rPr>
        <w:t>neighbourhoods</w:t>
      </w:r>
      <w:proofErr w:type="spellEnd"/>
      <w:r w:rsidRPr="000B1EB9">
        <w:rPr>
          <w:rFonts w:cstheme="minorHAnsi"/>
        </w:rPr>
        <w:t xml:space="preserve"> with </w:t>
      </w:r>
      <w:r w:rsidR="005C31B7" w:rsidRPr="000B1EB9">
        <w:rPr>
          <w:rFonts w:cstheme="minorHAnsi"/>
        </w:rPr>
        <w:t>“</w:t>
      </w:r>
      <w:r w:rsidR="00B62279" w:rsidRPr="000B1EB9">
        <w:rPr>
          <w:rFonts w:cstheme="minorHAnsi"/>
        </w:rPr>
        <w:t>0</w:t>
      </w:r>
      <w:r w:rsidR="005C31B7" w:rsidRPr="000B1EB9">
        <w:rPr>
          <w:rFonts w:cstheme="minorHAnsi"/>
        </w:rPr>
        <w:t>”</w:t>
      </w:r>
      <w:r w:rsidR="00917410" w:rsidRPr="000B1EB9">
        <w:rPr>
          <w:rFonts w:cstheme="minorHAnsi"/>
        </w:rPr>
        <w:t xml:space="preserve">. I will be using </w:t>
      </w:r>
      <w:r w:rsidR="00F2072A" w:rsidRPr="000B1EB9">
        <w:rPr>
          <w:rFonts w:cstheme="minorHAnsi"/>
        </w:rPr>
        <w:t xml:space="preserve">this </w:t>
      </w:r>
      <w:proofErr w:type="spellStart"/>
      <w:r w:rsidR="00F2072A" w:rsidRPr="000B1EB9">
        <w:rPr>
          <w:rFonts w:cstheme="minorHAnsi"/>
        </w:rPr>
        <w:t>dataframe</w:t>
      </w:r>
      <w:proofErr w:type="spellEnd"/>
      <w:r w:rsidR="00F2072A" w:rsidRPr="000B1EB9">
        <w:rPr>
          <w:rFonts w:cstheme="minorHAnsi"/>
        </w:rPr>
        <w:t xml:space="preserve"> to finally proceed with the</w:t>
      </w:r>
      <w:r w:rsidR="00917410" w:rsidRPr="000B1EB9">
        <w:rPr>
          <w:rFonts w:cstheme="minorHAnsi"/>
        </w:rPr>
        <w:t xml:space="preserve"> clustering analysis.</w:t>
      </w:r>
    </w:p>
    <w:p w14:paraId="01D3F7DD" w14:textId="4122F561" w:rsidR="00422438" w:rsidRPr="000B1EB9" w:rsidRDefault="009C11A3">
      <w:pPr>
        <w:rPr>
          <w:rFonts w:cstheme="minorHAnsi"/>
          <w:b/>
          <w:bCs/>
          <w:sz w:val="36"/>
          <w:szCs w:val="36"/>
        </w:rPr>
      </w:pPr>
      <w:r w:rsidRPr="000B1EB9">
        <w:rPr>
          <w:rFonts w:cstheme="minorHAnsi"/>
          <w:noProof/>
        </w:rPr>
        <w:drawing>
          <wp:inline distT="0" distB="0" distL="0" distR="0" wp14:anchorId="752C6280" wp14:editId="756ACE2A">
            <wp:extent cx="5943600" cy="3395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4D3E9193" w14:textId="77777777" w:rsidR="004F3B9E" w:rsidRPr="000B1EB9" w:rsidRDefault="004F3B9E">
      <w:pPr>
        <w:rPr>
          <w:rFonts w:cstheme="minorHAnsi"/>
          <w:b/>
          <w:bCs/>
          <w:sz w:val="36"/>
          <w:szCs w:val="36"/>
        </w:rPr>
      </w:pPr>
    </w:p>
    <w:p w14:paraId="28E8748D" w14:textId="77777777" w:rsidR="00A21B95" w:rsidRPr="000B1EB9" w:rsidRDefault="00A21B95">
      <w:pPr>
        <w:rPr>
          <w:rFonts w:cstheme="minorHAnsi"/>
          <w:b/>
          <w:bCs/>
          <w:sz w:val="36"/>
          <w:szCs w:val="36"/>
        </w:rPr>
      </w:pPr>
      <w:r w:rsidRPr="000B1EB9">
        <w:rPr>
          <w:rFonts w:cstheme="minorHAnsi"/>
          <w:b/>
          <w:bCs/>
          <w:sz w:val="36"/>
          <w:szCs w:val="36"/>
        </w:rPr>
        <w:br w:type="page"/>
      </w:r>
    </w:p>
    <w:p w14:paraId="49B1DB4D" w14:textId="15AD0012" w:rsidR="0025098D" w:rsidRPr="00667C0F" w:rsidRDefault="0025098D" w:rsidP="00667C0F">
      <w:pPr>
        <w:pStyle w:val="Heading1"/>
        <w:shd w:val="clear" w:color="auto" w:fill="FFFFFF"/>
        <w:spacing w:before="468" w:beforeAutospacing="0" w:after="0" w:afterAutospacing="0" w:line="600" w:lineRule="atLeast"/>
        <w:rPr>
          <w:rFonts w:asciiTheme="minorHAnsi" w:hAnsiTheme="minorHAnsi" w:cstheme="minorHAnsi"/>
          <w:color w:val="292929"/>
          <w:spacing w:val="-5"/>
          <w:sz w:val="54"/>
          <w:szCs w:val="54"/>
        </w:rPr>
      </w:pPr>
      <w:r w:rsidRPr="00667C0F">
        <w:rPr>
          <w:rFonts w:asciiTheme="minorHAnsi" w:hAnsiTheme="minorHAnsi" w:cstheme="minorHAnsi"/>
          <w:color w:val="292929"/>
          <w:spacing w:val="-5"/>
          <w:sz w:val="54"/>
          <w:szCs w:val="54"/>
        </w:rPr>
        <w:t>3. Exploratory Data Analysis:</w:t>
      </w:r>
    </w:p>
    <w:p w14:paraId="720B81F3" w14:textId="15AC3FF0" w:rsidR="00AF656C" w:rsidRPr="009C65C8" w:rsidRDefault="00CC597F" w:rsidP="00877024">
      <w:pPr>
        <w:pStyle w:val="ListParagraph"/>
        <w:numPr>
          <w:ilvl w:val="1"/>
          <w:numId w:val="8"/>
        </w:numPr>
        <w:rPr>
          <w:rFonts w:eastAsiaTheme="majorEastAsia" w:cstheme="minorHAnsi"/>
          <w:color w:val="292929"/>
          <w:spacing w:val="-5"/>
          <w:sz w:val="39"/>
          <w:szCs w:val="39"/>
        </w:rPr>
      </w:pPr>
      <w:r w:rsidRPr="009C65C8">
        <w:rPr>
          <w:rFonts w:eastAsiaTheme="majorEastAsia" w:cstheme="minorHAnsi"/>
          <w:color w:val="292929"/>
          <w:spacing w:val="-5"/>
          <w:sz w:val="39"/>
          <w:szCs w:val="39"/>
        </w:rPr>
        <w:t>Nature of the Data</w:t>
      </w:r>
    </w:p>
    <w:p w14:paraId="3B4C73C6" w14:textId="3AC8AEC3" w:rsidR="008C6314" w:rsidRDefault="00976D22" w:rsidP="008C6314">
      <w:pPr>
        <w:rPr>
          <w:rFonts w:cstheme="minorHAnsi"/>
        </w:rPr>
      </w:pPr>
      <w:r w:rsidRPr="00877024">
        <w:rPr>
          <w:rFonts w:cstheme="minorHAnsi"/>
        </w:rPr>
        <w:t>Competition outlets</w:t>
      </w:r>
      <w:r w:rsidR="00D60152" w:rsidRPr="00877024">
        <w:rPr>
          <w:rFonts w:cstheme="minorHAnsi"/>
        </w:rPr>
        <w:t xml:space="preserve"> range from a minimum of “0” to a maximum of </w:t>
      </w:r>
      <w:r w:rsidR="00516812" w:rsidRPr="00877024">
        <w:rPr>
          <w:rFonts w:cstheme="minorHAnsi"/>
        </w:rPr>
        <w:t>5</w:t>
      </w:r>
      <w:r w:rsidR="00D60152" w:rsidRPr="00877024">
        <w:rPr>
          <w:rFonts w:cstheme="minorHAnsi"/>
        </w:rPr>
        <w:t xml:space="preserve"> per location</w:t>
      </w:r>
      <w:r w:rsidR="008A53E1" w:rsidRPr="00877024">
        <w:rPr>
          <w:rFonts w:cstheme="minorHAnsi"/>
        </w:rPr>
        <w:t>. With 50% of the data having no competition outlets at all.</w:t>
      </w:r>
      <w:r w:rsidR="00877024">
        <w:rPr>
          <w:rFonts w:cstheme="minorHAnsi"/>
        </w:rPr>
        <w:br/>
      </w:r>
      <w:r w:rsidR="00686FD6" w:rsidRPr="00877024">
        <w:rPr>
          <w:rFonts w:cstheme="minorHAnsi"/>
        </w:rPr>
        <w:t xml:space="preserve">All </w:t>
      </w:r>
      <w:r w:rsidR="00516812" w:rsidRPr="00877024">
        <w:rPr>
          <w:rFonts w:cstheme="minorHAnsi"/>
        </w:rPr>
        <w:t>Eateries range from a minimum of “0” to a maximum of 70 per location</w:t>
      </w:r>
      <w:r w:rsidR="00905D58" w:rsidRPr="00877024">
        <w:rPr>
          <w:rFonts w:cstheme="minorHAnsi"/>
        </w:rPr>
        <w:t>. With 50% having 4 Eateries</w:t>
      </w:r>
      <w:r w:rsidR="00602E59">
        <w:rPr>
          <w:rFonts w:cstheme="minorHAnsi"/>
        </w:rPr>
        <w:t xml:space="preserve"> in Total.</w:t>
      </w:r>
      <w:r w:rsidR="008C6314">
        <w:rPr>
          <w:rFonts w:cstheme="minorHAnsi"/>
        </w:rPr>
        <w:br/>
      </w:r>
      <w:r w:rsidR="00877024">
        <w:rPr>
          <w:rFonts w:cstheme="minorHAnsi"/>
        </w:rPr>
        <w:t>Implications</w:t>
      </w:r>
      <w:r w:rsidR="008C6314">
        <w:rPr>
          <w:rFonts w:cstheme="minorHAnsi"/>
        </w:rPr>
        <w:t xml:space="preserve"> : </w:t>
      </w:r>
      <w:r w:rsidR="00877024">
        <w:rPr>
          <w:rFonts w:cstheme="minorHAnsi"/>
        </w:rPr>
        <w:t xml:space="preserve">Most of the venues have very low number of eateries in total, which may be perhaps be reflective of the “sparseness” of the population levels living in those </w:t>
      </w:r>
      <w:proofErr w:type="spellStart"/>
      <w:r w:rsidR="00877024">
        <w:rPr>
          <w:rFonts w:cstheme="minorHAnsi"/>
        </w:rPr>
        <w:t>neighbourhoods</w:t>
      </w:r>
      <w:proofErr w:type="spellEnd"/>
      <w:r w:rsidR="00877024">
        <w:rPr>
          <w:rFonts w:cstheme="minorHAnsi"/>
        </w:rPr>
        <w:t>.</w:t>
      </w:r>
    </w:p>
    <w:p w14:paraId="434870EF" w14:textId="3E57FCFE" w:rsidR="003E646F" w:rsidRPr="008C6314" w:rsidRDefault="00E00F5A" w:rsidP="003E646F">
      <w:pPr>
        <w:rPr>
          <w:rFonts w:cstheme="minorHAnsi"/>
        </w:rPr>
      </w:pPr>
      <w:r>
        <w:rPr>
          <w:rFonts w:cstheme="minorHAnsi"/>
        </w:rPr>
        <w:t>Also, w</w:t>
      </w:r>
      <w:r w:rsidR="003E646F" w:rsidRPr="008C6314">
        <w:rPr>
          <w:rFonts w:cstheme="minorHAnsi"/>
        </w:rPr>
        <w:t xml:space="preserve">e see that on average, each location contains 1 competition outlet and 12 eateries. </w:t>
      </w:r>
      <w:r w:rsidR="000D1186">
        <w:rPr>
          <w:rFonts w:cstheme="minorHAnsi"/>
        </w:rPr>
        <w:t xml:space="preserve"> </w:t>
      </w:r>
      <w:r w:rsidR="003E646F" w:rsidRPr="008C6314">
        <w:rPr>
          <w:rFonts w:cstheme="minorHAnsi"/>
        </w:rPr>
        <w:t>Which means that Pizzerias / Italian restaurants represent 8% of all Total eateries.</w:t>
      </w:r>
    </w:p>
    <w:p w14:paraId="2F59CE11" w14:textId="274CC618" w:rsidR="00A23E31" w:rsidRDefault="007F4896" w:rsidP="00AF656C">
      <w:pPr>
        <w:rPr>
          <w:rFonts w:cstheme="minorHAnsi"/>
          <w:b/>
          <w:bCs/>
          <w:sz w:val="36"/>
          <w:szCs w:val="36"/>
        </w:rPr>
      </w:pPr>
      <w:r>
        <w:rPr>
          <w:noProof/>
        </w:rPr>
        <w:drawing>
          <wp:inline distT="0" distB="0" distL="0" distR="0" wp14:anchorId="17FC04AC" wp14:editId="3A4C04BD">
            <wp:extent cx="3857625" cy="2028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2028825"/>
                    </a:xfrm>
                    <a:prstGeom prst="rect">
                      <a:avLst/>
                    </a:prstGeom>
                  </pic:spPr>
                </pic:pic>
              </a:graphicData>
            </a:graphic>
          </wp:inline>
        </w:drawing>
      </w:r>
    </w:p>
    <w:p w14:paraId="47583F84" w14:textId="08EDB687" w:rsidR="00F16F09" w:rsidRDefault="00184B37" w:rsidP="00AF656C">
      <w:pPr>
        <w:rPr>
          <w:rFonts w:cstheme="minorHAnsi"/>
          <w:b/>
          <w:bCs/>
          <w:sz w:val="36"/>
          <w:szCs w:val="36"/>
        </w:rPr>
      </w:pPr>
      <w:r w:rsidRPr="00746DDE">
        <w:rPr>
          <w:rFonts w:cstheme="minorHAnsi"/>
        </w:rPr>
        <w:t>Code:</w:t>
      </w:r>
      <w:r>
        <w:rPr>
          <w:rFonts w:cstheme="minorHAnsi"/>
          <w:b/>
          <w:bCs/>
          <w:sz w:val="36"/>
          <w:szCs w:val="36"/>
        </w:rPr>
        <w:t xml:space="preserve"> </w:t>
      </w:r>
      <w:r w:rsidR="00F16F09">
        <w:rPr>
          <w:noProof/>
        </w:rPr>
        <w:drawing>
          <wp:inline distT="0" distB="0" distL="0" distR="0" wp14:anchorId="4F6820E2" wp14:editId="68C267C0">
            <wp:extent cx="19145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4525" cy="276225"/>
                    </a:xfrm>
                    <a:prstGeom prst="rect">
                      <a:avLst/>
                    </a:prstGeom>
                  </pic:spPr>
                </pic:pic>
              </a:graphicData>
            </a:graphic>
          </wp:inline>
        </w:drawing>
      </w:r>
    </w:p>
    <w:p w14:paraId="51A6860F" w14:textId="77777777" w:rsidR="009C65C8" w:rsidRDefault="009C65C8" w:rsidP="00E3791F">
      <w:pPr>
        <w:rPr>
          <w:rFonts w:eastAsiaTheme="majorEastAsia" w:cstheme="minorHAnsi"/>
          <w:color w:val="292929"/>
          <w:spacing w:val="-5"/>
          <w:sz w:val="39"/>
          <w:szCs w:val="39"/>
        </w:rPr>
      </w:pPr>
    </w:p>
    <w:p w14:paraId="084E8C5B" w14:textId="7DCA36D5" w:rsidR="00E3791F" w:rsidRPr="00096374" w:rsidRDefault="00E3791F" w:rsidP="00E3791F">
      <w:pPr>
        <w:rPr>
          <w:rFonts w:eastAsiaTheme="majorEastAsia" w:cstheme="minorHAnsi"/>
          <w:color w:val="292929"/>
          <w:spacing w:val="-5"/>
          <w:sz w:val="39"/>
          <w:szCs w:val="39"/>
        </w:rPr>
      </w:pPr>
      <w:r w:rsidRPr="00096374">
        <w:rPr>
          <w:rFonts w:eastAsiaTheme="majorEastAsia" w:cstheme="minorHAnsi"/>
          <w:color w:val="292929"/>
          <w:spacing w:val="-5"/>
          <w:sz w:val="39"/>
          <w:szCs w:val="39"/>
        </w:rPr>
        <w:t>3.</w:t>
      </w:r>
      <w:r w:rsidR="00081374" w:rsidRPr="00096374">
        <w:rPr>
          <w:rFonts w:eastAsiaTheme="majorEastAsia" w:cstheme="minorHAnsi"/>
          <w:color w:val="292929"/>
          <w:spacing w:val="-5"/>
          <w:sz w:val="39"/>
          <w:szCs w:val="39"/>
        </w:rPr>
        <w:t>2</w:t>
      </w:r>
      <w:r w:rsidRPr="00096374">
        <w:rPr>
          <w:rFonts w:eastAsiaTheme="majorEastAsia" w:cstheme="minorHAnsi"/>
          <w:color w:val="292929"/>
          <w:spacing w:val="-5"/>
          <w:sz w:val="39"/>
          <w:szCs w:val="39"/>
        </w:rPr>
        <w:t xml:space="preserve"> Relationship between Count of Competition and Count of All eateries</w:t>
      </w:r>
    </w:p>
    <w:p w14:paraId="3E8541B6" w14:textId="62819DBA" w:rsidR="00AF656C" w:rsidRPr="000B1EB9" w:rsidRDefault="00AF656C" w:rsidP="00AF656C">
      <w:pPr>
        <w:rPr>
          <w:rFonts w:cstheme="minorHAnsi"/>
        </w:rPr>
      </w:pPr>
      <w:r w:rsidRPr="000B1EB9">
        <w:rPr>
          <w:rFonts w:cstheme="minorHAnsi"/>
        </w:rPr>
        <w:t xml:space="preserve">We generally see that locations with a higher number of Competition outlets [Pizzerias / Italian Restaurants] generally have a larger number of </w:t>
      </w:r>
      <w:r w:rsidR="00DB05B2" w:rsidRPr="000B1EB9">
        <w:rPr>
          <w:rFonts w:cstheme="minorHAnsi"/>
        </w:rPr>
        <w:t>eateries</w:t>
      </w:r>
      <w:r w:rsidRPr="000B1EB9">
        <w:rPr>
          <w:rFonts w:cstheme="minorHAnsi"/>
        </w:rPr>
        <w:t xml:space="preserve">. </w:t>
      </w:r>
      <w:r w:rsidR="004C29F1" w:rsidRPr="000B1EB9">
        <w:rPr>
          <w:rFonts w:cstheme="minorHAnsi"/>
        </w:rPr>
        <w:t xml:space="preserve"> The suitable locations for our Pizzerias will be ones that have a higher presence of eating outlets but those that still do not have as many Competition outlets</w:t>
      </w:r>
      <w:r w:rsidR="001D28AD" w:rsidRPr="000B1EB9">
        <w:rPr>
          <w:rFonts w:cstheme="minorHAnsi"/>
        </w:rPr>
        <w:t xml:space="preserve"> i.e. a </w:t>
      </w:r>
      <w:proofErr w:type="spellStart"/>
      <w:r w:rsidR="001D28AD" w:rsidRPr="000B1EB9">
        <w:rPr>
          <w:rFonts w:cstheme="minorHAnsi"/>
        </w:rPr>
        <w:t>sweetspot</w:t>
      </w:r>
      <w:bookmarkStart w:id="0" w:name="_GoBack"/>
      <w:bookmarkEnd w:id="0"/>
      <w:proofErr w:type="spellEnd"/>
    </w:p>
    <w:p w14:paraId="2F81496C" w14:textId="089BE1CE" w:rsidR="00A21B95" w:rsidRPr="000B1EB9" w:rsidRDefault="00B36ED1" w:rsidP="0025098D">
      <w:pPr>
        <w:rPr>
          <w:rFonts w:cstheme="minorHAnsi"/>
          <w:b/>
          <w:bCs/>
          <w:sz w:val="36"/>
          <w:szCs w:val="36"/>
        </w:rPr>
      </w:pPr>
      <w:r w:rsidRPr="000B1EB9">
        <w:rPr>
          <w:rFonts w:cstheme="minorHAnsi"/>
          <w:noProof/>
        </w:rPr>
        <w:drawing>
          <wp:inline distT="0" distB="0" distL="0" distR="0" wp14:anchorId="0CFF732E" wp14:editId="5F32638A">
            <wp:extent cx="466725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2971800"/>
                    </a:xfrm>
                    <a:prstGeom prst="rect">
                      <a:avLst/>
                    </a:prstGeom>
                  </pic:spPr>
                </pic:pic>
              </a:graphicData>
            </a:graphic>
          </wp:inline>
        </w:drawing>
      </w:r>
    </w:p>
    <w:p w14:paraId="36BB3607" w14:textId="77777777" w:rsidR="00704CC0" w:rsidRPr="000B1EB9" w:rsidRDefault="00704CC0" w:rsidP="00B36ED1">
      <w:pPr>
        <w:rPr>
          <w:rFonts w:cstheme="minorHAnsi"/>
        </w:rPr>
      </w:pPr>
    </w:p>
    <w:p w14:paraId="4D2BB27C" w14:textId="1819F43B" w:rsidR="00B36ED1" w:rsidRPr="000B1EB9" w:rsidRDefault="00B36ED1" w:rsidP="00B36ED1">
      <w:pPr>
        <w:rPr>
          <w:rFonts w:cstheme="minorHAnsi"/>
        </w:rPr>
      </w:pPr>
      <w:r w:rsidRPr="000B1EB9">
        <w:rPr>
          <w:rFonts w:cstheme="minorHAnsi"/>
        </w:rPr>
        <w:t xml:space="preserve">code to draw the </w:t>
      </w:r>
      <w:r w:rsidR="00230772" w:rsidRPr="000B1EB9">
        <w:rPr>
          <w:rFonts w:cstheme="minorHAnsi"/>
        </w:rPr>
        <w:t>scatter plot</w:t>
      </w:r>
    </w:p>
    <w:p w14:paraId="7687EC8B" w14:textId="54D68921" w:rsidR="00A21B95" w:rsidRPr="000B1EB9" w:rsidRDefault="00CF3BC5" w:rsidP="0025098D">
      <w:pPr>
        <w:rPr>
          <w:rFonts w:cstheme="minorHAnsi"/>
          <w:b/>
          <w:bCs/>
          <w:sz w:val="36"/>
          <w:szCs w:val="36"/>
        </w:rPr>
      </w:pPr>
      <w:r w:rsidRPr="000B1EB9">
        <w:rPr>
          <w:rFonts w:cstheme="minorHAnsi"/>
          <w:noProof/>
        </w:rPr>
        <w:drawing>
          <wp:inline distT="0" distB="0" distL="0" distR="0" wp14:anchorId="37450AE6" wp14:editId="6EBFE634">
            <wp:extent cx="5172075" cy="1905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1905000"/>
                    </a:xfrm>
                    <a:prstGeom prst="rect">
                      <a:avLst/>
                    </a:prstGeom>
                  </pic:spPr>
                </pic:pic>
              </a:graphicData>
            </a:graphic>
          </wp:inline>
        </w:drawing>
      </w:r>
    </w:p>
    <w:p w14:paraId="45579759" w14:textId="6FE42E67" w:rsidR="0031647D" w:rsidRPr="000B1EB9" w:rsidRDefault="0031647D" w:rsidP="0025098D">
      <w:pPr>
        <w:rPr>
          <w:rFonts w:cstheme="minorHAnsi"/>
          <w:b/>
          <w:bCs/>
          <w:sz w:val="36"/>
          <w:szCs w:val="36"/>
        </w:rPr>
      </w:pPr>
    </w:p>
    <w:p w14:paraId="4736E76C" w14:textId="641CD873" w:rsidR="0025098D" w:rsidRPr="00096374" w:rsidRDefault="0025098D" w:rsidP="0025098D">
      <w:pPr>
        <w:rPr>
          <w:rFonts w:eastAsiaTheme="majorEastAsia" w:cstheme="minorHAnsi"/>
          <w:color w:val="292929"/>
          <w:spacing w:val="-5"/>
          <w:sz w:val="39"/>
          <w:szCs w:val="39"/>
        </w:rPr>
      </w:pPr>
      <w:r w:rsidRPr="00096374">
        <w:rPr>
          <w:rFonts w:eastAsiaTheme="majorEastAsia" w:cstheme="minorHAnsi"/>
          <w:color w:val="292929"/>
          <w:spacing w:val="-5"/>
          <w:sz w:val="39"/>
          <w:szCs w:val="39"/>
        </w:rPr>
        <w:t>3.</w:t>
      </w:r>
      <w:r w:rsidR="00096374">
        <w:rPr>
          <w:rFonts w:eastAsiaTheme="majorEastAsia" w:cstheme="minorHAnsi"/>
          <w:color w:val="292929"/>
          <w:spacing w:val="-5"/>
          <w:sz w:val="39"/>
          <w:szCs w:val="39"/>
        </w:rPr>
        <w:t>3</w:t>
      </w:r>
      <w:r w:rsidRPr="00096374">
        <w:rPr>
          <w:rFonts w:eastAsiaTheme="majorEastAsia" w:cstheme="minorHAnsi"/>
          <w:color w:val="292929"/>
          <w:spacing w:val="-5"/>
          <w:sz w:val="39"/>
          <w:szCs w:val="39"/>
        </w:rPr>
        <w:t xml:space="preserve"> Folium Library and Leaflet Map</w:t>
      </w:r>
    </w:p>
    <w:p w14:paraId="2058FAE5" w14:textId="0B46F322" w:rsidR="0025098D" w:rsidRPr="000B1EB9" w:rsidRDefault="0025098D" w:rsidP="0025098D">
      <w:pPr>
        <w:rPr>
          <w:rFonts w:cstheme="minorHAnsi"/>
        </w:rPr>
      </w:pPr>
      <w:r w:rsidRPr="000B1EB9">
        <w:rPr>
          <w:rFonts w:cstheme="minorHAnsi"/>
        </w:rPr>
        <w:t>Folium is a python library, I’m using it to draw an interactive leaflet map using coordinate data.</w:t>
      </w:r>
      <w:r w:rsidR="00D77E7A" w:rsidRPr="000B1EB9">
        <w:rPr>
          <w:rFonts w:cstheme="minorHAnsi"/>
        </w:rPr>
        <w:t xml:space="preserve"> We will be color coding the shortlisted locations later as suitable locations to open our Pizzeria.</w:t>
      </w:r>
    </w:p>
    <w:p w14:paraId="109DE2CF" w14:textId="0B7583F7" w:rsidR="0025098D" w:rsidRPr="000B1EB9" w:rsidRDefault="0025098D" w:rsidP="0025098D">
      <w:pPr>
        <w:rPr>
          <w:rFonts w:cstheme="minorHAnsi"/>
        </w:rPr>
      </w:pPr>
    </w:p>
    <w:p w14:paraId="1412DAD8" w14:textId="4CC0D98D" w:rsidR="0025098D" w:rsidRPr="000B1EB9" w:rsidRDefault="0025098D" w:rsidP="0025098D">
      <w:pPr>
        <w:rPr>
          <w:rFonts w:cstheme="minorHAnsi"/>
        </w:rPr>
      </w:pPr>
      <w:r w:rsidRPr="000B1EB9">
        <w:rPr>
          <w:rFonts w:cstheme="minorHAnsi"/>
          <w:noProof/>
        </w:rPr>
        <w:drawing>
          <wp:inline distT="0" distB="0" distL="0" distR="0" wp14:anchorId="432335E8" wp14:editId="2D345C2C">
            <wp:extent cx="5943600" cy="1539240"/>
            <wp:effectExtent l="0" t="0" r="0" b="381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p>
    <w:p w14:paraId="32625A6D" w14:textId="77777777" w:rsidR="0025098D" w:rsidRPr="000B1EB9" w:rsidRDefault="0025098D" w:rsidP="0025098D">
      <w:pPr>
        <w:rPr>
          <w:rFonts w:cstheme="minorHAnsi"/>
        </w:rPr>
      </w:pPr>
      <w:r w:rsidRPr="000B1EB9">
        <w:rPr>
          <w:rFonts w:cstheme="minorHAnsi"/>
        </w:rPr>
        <w:t>code to draw the folium map</w:t>
      </w:r>
    </w:p>
    <w:p w14:paraId="0233C5CB" w14:textId="5BE3F54C" w:rsidR="0025098D" w:rsidRPr="000B1EB9" w:rsidRDefault="0023521E" w:rsidP="0025098D">
      <w:pPr>
        <w:rPr>
          <w:rFonts w:cstheme="minorHAnsi"/>
        </w:rPr>
      </w:pPr>
      <w:r w:rsidRPr="000B1EB9">
        <w:rPr>
          <w:rFonts w:cstheme="minorHAnsi"/>
          <w:noProof/>
        </w:rPr>
        <w:drawing>
          <wp:inline distT="0" distB="0" distL="0" distR="0" wp14:anchorId="25CB00C1" wp14:editId="70200219">
            <wp:extent cx="5943600" cy="2105660"/>
            <wp:effectExtent l="0" t="0" r="0" b="889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mage for po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53464318" w14:textId="0B551C09" w:rsidR="00E64E69" w:rsidRPr="000B1EB9" w:rsidRDefault="00E3590A" w:rsidP="0025098D">
      <w:pPr>
        <w:rPr>
          <w:rFonts w:cstheme="minorHAnsi"/>
        </w:rPr>
      </w:pPr>
      <w:r w:rsidRPr="000B1EB9">
        <w:rPr>
          <w:rFonts w:cstheme="minorHAnsi"/>
        </w:rPr>
        <w:t>Folium map of Toronto Neighborhood with popup label</w:t>
      </w:r>
    </w:p>
    <w:p w14:paraId="3A2439EF" w14:textId="7ADDC97F" w:rsidR="002B46B6" w:rsidRPr="000B1EB9" w:rsidRDefault="002B46B6">
      <w:pPr>
        <w:rPr>
          <w:rFonts w:cstheme="minorHAnsi"/>
        </w:rPr>
      </w:pPr>
      <w:r w:rsidRPr="000B1EB9">
        <w:rPr>
          <w:rFonts w:cstheme="minorHAnsi"/>
        </w:rPr>
        <w:br w:type="page"/>
      </w:r>
    </w:p>
    <w:p w14:paraId="531F886A" w14:textId="77777777" w:rsidR="001D28AD" w:rsidRPr="000B1EB9" w:rsidRDefault="001D28AD" w:rsidP="001D28AD">
      <w:pPr>
        <w:pStyle w:val="Heading1"/>
        <w:shd w:val="clear" w:color="auto" w:fill="FFFFFF"/>
        <w:spacing w:before="468" w:beforeAutospacing="0" w:after="0" w:afterAutospacing="0" w:line="600" w:lineRule="atLeast"/>
        <w:rPr>
          <w:rFonts w:asciiTheme="minorHAnsi" w:hAnsiTheme="minorHAnsi" w:cstheme="minorHAnsi"/>
          <w:color w:val="292929"/>
          <w:spacing w:val="-5"/>
          <w:sz w:val="54"/>
          <w:szCs w:val="54"/>
        </w:rPr>
      </w:pPr>
      <w:r w:rsidRPr="000B1EB9">
        <w:rPr>
          <w:rFonts w:asciiTheme="minorHAnsi" w:hAnsiTheme="minorHAnsi" w:cstheme="minorHAnsi"/>
          <w:color w:val="292929"/>
          <w:spacing w:val="-5"/>
          <w:sz w:val="54"/>
          <w:szCs w:val="54"/>
        </w:rPr>
        <w:t>4. Predictive Modelling:</w:t>
      </w:r>
    </w:p>
    <w:p w14:paraId="4047A3C5" w14:textId="77777777" w:rsidR="005121F7" w:rsidRPr="000B1EB9" w:rsidRDefault="005121F7" w:rsidP="005121F7">
      <w:pPr>
        <w:pStyle w:val="Heading2"/>
        <w:shd w:val="clear" w:color="auto" w:fill="FFFFFF"/>
        <w:spacing w:before="413" w:line="480" w:lineRule="atLeast"/>
        <w:rPr>
          <w:rFonts w:asciiTheme="minorHAnsi" w:hAnsiTheme="minorHAnsi" w:cstheme="minorHAnsi"/>
          <w:color w:val="292929"/>
          <w:spacing w:val="-5"/>
          <w:sz w:val="39"/>
          <w:szCs w:val="39"/>
        </w:rPr>
      </w:pPr>
      <w:r w:rsidRPr="000B1EB9">
        <w:rPr>
          <w:rFonts w:asciiTheme="minorHAnsi" w:hAnsiTheme="minorHAnsi" w:cstheme="minorHAnsi"/>
          <w:color w:val="292929"/>
          <w:spacing w:val="-5"/>
          <w:sz w:val="39"/>
          <w:szCs w:val="39"/>
        </w:rPr>
        <w:t>4.1 Clustering Neighborhoods of Toronto:</w:t>
      </w:r>
    </w:p>
    <w:p w14:paraId="176288D9" w14:textId="502FF679" w:rsidR="005121F7" w:rsidRPr="00811215" w:rsidRDefault="005121F7" w:rsidP="00B63C31">
      <w:pPr>
        <w:pStyle w:val="jp"/>
        <w:shd w:val="clear" w:color="auto" w:fill="FFFFFF"/>
        <w:spacing w:before="0" w:beforeAutospacing="0" w:after="0" w:afterAutospacing="0" w:line="480" w:lineRule="atLeast"/>
        <w:rPr>
          <w:rFonts w:asciiTheme="minorHAnsi" w:eastAsiaTheme="minorHAnsi" w:hAnsiTheme="minorHAnsi" w:cstheme="minorHAnsi"/>
          <w:sz w:val="22"/>
          <w:szCs w:val="22"/>
        </w:rPr>
      </w:pPr>
      <w:r w:rsidRPr="00811215">
        <w:rPr>
          <w:rFonts w:asciiTheme="minorHAnsi" w:eastAsiaTheme="minorHAnsi" w:hAnsiTheme="minorHAnsi" w:cstheme="minorHAnsi"/>
          <w:sz w:val="22"/>
          <w:szCs w:val="22"/>
        </w:rPr>
        <w:t xml:space="preserve">First step in K-means clustering is to identify best K value meaning the number of clusters in a given dataset. To do so we are going to use the elbow method on the Toronto dataset </w:t>
      </w:r>
    </w:p>
    <w:p w14:paraId="5B0F65A2" w14:textId="7B38F03A" w:rsidR="00CF0772" w:rsidRPr="000B1EB9" w:rsidRDefault="00CF0772" w:rsidP="005121F7">
      <w:pPr>
        <w:pStyle w:val="jp"/>
        <w:shd w:val="clear" w:color="auto" w:fill="FFFFFF"/>
        <w:spacing w:before="206" w:beforeAutospacing="0" w:after="0" w:afterAutospacing="0" w:line="480" w:lineRule="atLeast"/>
        <w:rPr>
          <w:rFonts w:asciiTheme="minorHAnsi" w:hAnsiTheme="minorHAnsi" w:cstheme="minorHAnsi"/>
          <w:color w:val="292929"/>
          <w:spacing w:val="-1"/>
          <w:sz w:val="32"/>
          <w:szCs w:val="32"/>
        </w:rPr>
      </w:pPr>
      <w:r>
        <w:rPr>
          <w:noProof/>
        </w:rPr>
        <w:drawing>
          <wp:inline distT="0" distB="0" distL="0" distR="0" wp14:anchorId="5264DE93" wp14:editId="38002203">
            <wp:extent cx="5943600" cy="291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7825"/>
                    </a:xfrm>
                    <a:prstGeom prst="rect">
                      <a:avLst/>
                    </a:prstGeom>
                  </pic:spPr>
                </pic:pic>
              </a:graphicData>
            </a:graphic>
          </wp:inline>
        </w:drawing>
      </w:r>
    </w:p>
    <w:p w14:paraId="482915E6" w14:textId="32A71C1D" w:rsidR="00BF1FBC" w:rsidRDefault="00BF1FBC" w:rsidP="000B21CC">
      <w:pPr>
        <w:rPr>
          <w:rFonts w:cstheme="minorHAnsi"/>
        </w:rPr>
      </w:pPr>
    </w:p>
    <w:p w14:paraId="4FEE6198" w14:textId="78B5CCB9" w:rsidR="00B63C31" w:rsidRDefault="00A748E2" w:rsidP="000B21CC">
      <w:pPr>
        <w:rPr>
          <w:rFonts w:cstheme="minorHAnsi"/>
        </w:rPr>
      </w:pPr>
      <w:r w:rsidRPr="00A748E2">
        <w:rPr>
          <w:rFonts w:cstheme="minorHAnsi"/>
        </w:rPr>
        <w:t>Code snippet —</w:t>
      </w:r>
    </w:p>
    <w:p w14:paraId="717BD7F4" w14:textId="160180DD" w:rsidR="00F7334E" w:rsidRDefault="003A2D73" w:rsidP="000B21CC">
      <w:pPr>
        <w:rPr>
          <w:rFonts w:cstheme="minorHAnsi"/>
        </w:rPr>
      </w:pPr>
      <w:r>
        <w:rPr>
          <w:noProof/>
        </w:rPr>
        <w:drawing>
          <wp:inline distT="0" distB="0" distL="0" distR="0" wp14:anchorId="0D335AB3" wp14:editId="062B3463">
            <wp:extent cx="4648200" cy="294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2943225"/>
                    </a:xfrm>
                    <a:prstGeom prst="rect">
                      <a:avLst/>
                    </a:prstGeom>
                  </pic:spPr>
                </pic:pic>
              </a:graphicData>
            </a:graphic>
          </wp:inline>
        </w:drawing>
      </w:r>
    </w:p>
    <w:p w14:paraId="52B96684" w14:textId="629E902C" w:rsidR="00C24FF4" w:rsidRDefault="00C24FF4" w:rsidP="000B21CC">
      <w:pPr>
        <w:rPr>
          <w:rFonts w:cstheme="minorHAnsi"/>
        </w:rPr>
      </w:pPr>
      <w:r>
        <w:rPr>
          <w:noProof/>
        </w:rPr>
        <w:drawing>
          <wp:inline distT="0" distB="0" distL="0" distR="0" wp14:anchorId="05291C5D" wp14:editId="1531DBED">
            <wp:extent cx="4676775" cy="3209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3209925"/>
                    </a:xfrm>
                    <a:prstGeom prst="rect">
                      <a:avLst/>
                    </a:prstGeom>
                  </pic:spPr>
                </pic:pic>
              </a:graphicData>
            </a:graphic>
          </wp:inline>
        </w:drawing>
      </w:r>
    </w:p>
    <w:p w14:paraId="266C2E89" w14:textId="1D8CE679" w:rsidR="00D94F3F" w:rsidRPr="00D94F3F" w:rsidRDefault="00D94F3F" w:rsidP="00D94F3F">
      <w:pPr>
        <w:rPr>
          <w:rFonts w:cstheme="minorHAnsi"/>
        </w:rPr>
      </w:pPr>
      <w:r w:rsidRPr="00D94F3F">
        <w:rPr>
          <w:rFonts w:cstheme="minorHAnsi"/>
        </w:rPr>
        <w:t xml:space="preserve">After </w:t>
      </w:r>
      <w:proofErr w:type="spellStart"/>
      <w:r w:rsidRPr="00D94F3F">
        <w:rPr>
          <w:rFonts w:cstheme="minorHAnsi"/>
        </w:rPr>
        <w:t>analysing</w:t>
      </w:r>
      <w:proofErr w:type="spellEnd"/>
      <w:r w:rsidRPr="00D94F3F">
        <w:rPr>
          <w:rFonts w:cstheme="minorHAnsi"/>
        </w:rPr>
        <w:t xml:space="preserve"> using elbow method using distortion score &amp; Squared error for each K value, looks like K = </w:t>
      </w:r>
      <w:r w:rsidR="007E1845">
        <w:rPr>
          <w:rFonts w:cstheme="minorHAnsi"/>
        </w:rPr>
        <w:t>7</w:t>
      </w:r>
      <w:r w:rsidRPr="00D94F3F">
        <w:rPr>
          <w:rFonts w:cstheme="minorHAnsi"/>
        </w:rPr>
        <w:t xml:space="preserve"> is the best value.</w:t>
      </w:r>
    </w:p>
    <w:p w14:paraId="780DC651" w14:textId="78AE9D96" w:rsidR="00D94F3F" w:rsidRDefault="00D94F3F" w:rsidP="00D94F3F">
      <w:pPr>
        <w:rPr>
          <w:rFonts w:cstheme="minorHAnsi"/>
        </w:rPr>
      </w:pPr>
      <w:r w:rsidRPr="00D94F3F">
        <w:rPr>
          <w:rFonts w:cstheme="minorHAnsi"/>
        </w:rPr>
        <w:t>Clustering the Toronto Neighborhood Using K-Means with K =</w:t>
      </w:r>
      <w:r w:rsidR="00B93E87">
        <w:rPr>
          <w:rFonts w:cstheme="minorHAnsi"/>
        </w:rPr>
        <w:t>7</w:t>
      </w:r>
    </w:p>
    <w:p w14:paraId="5DE071B6" w14:textId="0744BE58" w:rsidR="004A6BEC" w:rsidRDefault="004A6BEC" w:rsidP="00D94F3F">
      <w:pPr>
        <w:rPr>
          <w:rFonts w:cstheme="minorHAnsi"/>
        </w:rPr>
      </w:pPr>
      <w:r>
        <w:rPr>
          <w:noProof/>
        </w:rPr>
        <w:drawing>
          <wp:inline distT="0" distB="0" distL="0" distR="0" wp14:anchorId="32361BD1" wp14:editId="60D5FE96">
            <wp:extent cx="5314950" cy="1228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950" cy="1228725"/>
                    </a:xfrm>
                    <a:prstGeom prst="rect">
                      <a:avLst/>
                    </a:prstGeom>
                  </pic:spPr>
                </pic:pic>
              </a:graphicData>
            </a:graphic>
          </wp:inline>
        </w:drawing>
      </w:r>
    </w:p>
    <w:p w14:paraId="7346DC7B" w14:textId="16F478A5" w:rsidR="008C5BC3" w:rsidRDefault="008C5BC3" w:rsidP="00D94F3F">
      <w:pPr>
        <w:rPr>
          <w:rFonts w:cstheme="minorHAnsi"/>
        </w:rPr>
      </w:pPr>
    </w:p>
    <w:p w14:paraId="4F2E6397" w14:textId="77777777" w:rsidR="00725AC9" w:rsidRPr="00F55E85" w:rsidRDefault="00725AC9" w:rsidP="00725AC9">
      <w:pPr>
        <w:rPr>
          <w:rFonts w:eastAsiaTheme="majorEastAsia" w:cstheme="minorHAnsi"/>
          <w:color w:val="292929"/>
          <w:spacing w:val="-5"/>
          <w:sz w:val="39"/>
          <w:szCs w:val="39"/>
        </w:rPr>
      </w:pPr>
      <w:r w:rsidRPr="00F55E85">
        <w:rPr>
          <w:rFonts w:eastAsiaTheme="majorEastAsia" w:cstheme="minorHAnsi"/>
          <w:color w:val="292929"/>
          <w:spacing w:val="-5"/>
          <w:sz w:val="39"/>
          <w:szCs w:val="39"/>
        </w:rPr>
        <w:t>4.2 Examine the Clusters:</w:t>
      </w:r>
    </w:p>
    <w:p w14:paraId="2CB96F45" w14:textId="3880D610" w:rsidR="00CF4FFF" w:rsidRPr="00A23E31" w:rsidRDefault="009F2B67" w:rsidP="00A23E31">
      <w:pPr>
        <w:pStyle w:val="ListParagraph"/>
        <w:numPr>
          <w:ilvl w:val="0"/>
          <w:numId w:val="5"/>
        </w:numPr>
        <w:rPr>
          <w:rFonts w:cstheme="minorHAnsi"/>
        </w:rPr>
      </w:pPr>
      <w:proofErr w:type="spellStart"/>
      <w:r w:rsidRPr="00A23E31">
        <w:rPr>
          <w:rFonts w:cstheme="minorHAnsi"/>
        </w:rPr>
        <w:t>Neighbourhoods</w:t>
      </w:r>
      <w:proofErr w:type="spellEnd"/>
      <w:r w:rsidRPr="00A23E31">
        <w:rPr>
          <w:rFonts w:cstheme="minorHAnsi"/>
        </w:rPr>
        <w:t xml:space="preserve"> with </w:t>
      </w:r>
      <w:r w:rsidR="00D5203B" w:rsidRPr="00A23E31">
        <w:rPr>
          <w:rFonts w:cstheme="minorHAnsi"/>
        </w:rPr>
        <w:t>low number of eater</w:t>
      </w:r>
      <w:r w:rsidR="008C71A6" w:rsidRPr="00A23E31">
        <w:rPr>
          <w:rFonts w:cstheme="minorHAnsi"/>
        </w:rPr>
        <w:t>ie</w:t>
      </w:r>
      <w:r w:rsidR="00D5203B" w:rsidRPr="00A23E31">
        <w:rPr>
          <w:rFonts w:cstheme="minorHAnsi"/>
        </w:rPr>
        <w:t>s</w:t>
      </w:r>
      <w:r w:rsidRPr="00A23E31">
        <w:rPr>
          <w:rFonts w:cstheme="minorHAnsi"/>
        </w:rPr>
        <w:t xml:space="preserve"> : Cluster </w:t>
      </w:r>
      <w:r w:rsidR="00810927">
        <w:rPr>
          <w:rFonts w:cstheme="minorHAnsi"/>
        </w:rPr>
        <w:t>1,</w:t>
      </w:r>
      <w:r w:rsidR="00C43015">
        <w:rPr>
          <w:rFonts w:cstheme="minorHAnsi"/>
        </w:rPr>
        <w:t>2,</w:t>
      </w:r>
      <w:r w:rsidR="00363BD4">
        <w:rPr>
          <w:rFonts w:cstheme="minorHAnsi"/>
        </w:rPr>
        <w:t>5</w:t>
      </w:r>
      <w:r w:rsidRPr="00A23E31">
        <w:rPr>
          <w:rFonts w:cstheme="minorHAnsi"/>
        </w:rPr>
        <w:br/>
      </w:r>
      <w:r w:rsidR="00CF4FFF" w:rsidRPr="00A23E31">
        <w:rPr>
          <w:rFonts w:cstheme="minorHAnsi"/>
        </w:rPr>
        <w:t xml:space="preserve">Cluster </w:t>
      </w:r>
      <w:r w:rsidR="00293869">
        <w:rPr>
          <w:rFonts w:cstheme="minorHAnsi"/>
        </w:rPr>
        <w:t>1</w:t>
      </w:r>
      <w:r w:rsidR="00CF4FFF" w:rsidRPr="00A23E31">
        <w:rPr>
          <w:rFonts w:cstheme="minorHAnsi"/>
        </w:rPr>
        <w:t>: Contains the most number of locations in Toronto, but the average number of eateries in those locations is very low. Likely reflective of the size of the populations in those locations.</w:t>
      </w:r>
      <w:r w:rsidR="00A23E31" w:rsidRPr="00A23E31">
        <w:rPr>
          <w:rFonts w:cstheme="minorHAnsi"/>
        </w:rPr>
        <w:br/>
        <w:t xml:space="preserve">While cluster </w:t>
      </w:r>
      <w:r w:rsidR="00BC390F">
        <w:rPr>
          <w:rFonts w:cstheme="minorHAnsi"/>
        </w:rPr>
        <w:t>2</w:t>
      </w:r>
      <w:r w:rsidR="00A23E31" w:rsidRPr="00A23E31">
        <w:rPr>
          <w:rFonts w:cstheme="minorHAnsi"/>
        </w:rPr>
        <w:t xml:space="preserve"> and </w:t>
      </w:r>
      <w:r w:rsidR="00BC390F">
        <w:rPr>
          <w:rFonts w:cstheme="minorHAnsi"/>
        </w:rPr>
        <w:t>8</w:t>
      </w:r>
      <w:r w:rsidR="00A23E31" w:rsidRPr="00A23E31">
        <w:rPr>
          <w:rFonts w:cstheme="minorHAnsi"/>
        </w:rPr>
        <w:t xml:space="preserve"> are better off, on average they contain less than 10 eateries, which again represents a low business opportunity. </w:t>
      </w:r>
    </w:p>
    <w:p w14:paraId="62A4C01E" w14:textId="77777777" w:rsidR="00A23E31" w:rsidRDefault="00A23E31" w:rsidP="00A23E31">
      <w:pPr>
        <w:pStyle w:val="ListParagraph"/>
        <w:rPr>
          <w:rFonts w:cstheme="minorHAnsi"/>
        </w:rPr>
      </w:pPr>
    </w:p>
    <w:p w14:paraId="283806E5" w14:textId="03CD26F0" w:rsidR="00A23E31" w:rsidRDefault="003A7015" w:rsidP="00D557D7">
      <w:pPr>
        <w:pStyle w:val="ListParagraph"/>
        <w:numPr>
          <w:ilvl w:val="0"/>
          <w:numId w:val="5"/>
        </w:numPr>
        <w:rPr>
          <w:rFonts w:cstheme="minorHAnsi"/>
        </w:rPr>
      </w:pPr>
      <w:proofErr w:type="spellStart"/>
      <w:r w:rsidRPr="00AB2133">
        <w:rPr>
          <w:rFonts w:cstheme="minorHAnsi"/>
        </w:rPr>
        <w:t>Ne</w:t>
      </w:r>
      <w:r w:rsidR="007913A2" w:rsidRPr="00AB2133">
        <w:rPr>
          <w:rFonts w:cstheme="minorHAnsi"/>
        </w:rPr>
        <w:t>i</w:t>
      </w:r>
      <w:r w:rsidRPr="00AB2133">
        <w:rPr>
          <w:rFonts w:cstheme="minorHAnsi"/>
        </w:rPr>
        <w:t>ghbourhoods</w:t>
      </w:r>
      <w:proofErr w:type="spellEnd"/>
      <w:r w:rsidRPr="00AB2133">
        <w:rPr>
          <w:rFonts w:cstheme="minorHAnsi"/>
        </w:rPr>
        <w:t xml:space="preserve"> with higher level of competition : Cluster </w:t>
      </w:r>
      <w:r w:rsidR="00D83357" w:rsidRPr="00AB2133">
        <w:rPr>
          <w:rFonts w:cstheme="minorHAnsi"/>
        </w:rPr>
        <w:t>3,</w:t>
      </w:r>
      <w:r w:rsidRPr="00AB2133">
        <w:rPr>
          <w:rFonts w:cstheme="minorHAnsi"/>
        </w:rPr>
        <w:t>4.</w:t>
      </w:r>
      <w:r w:rsidRPr="00AB2133">
        <w:rPr>
          <w:rFonts w:cstheme="minorHAnsi"/>
        </w:rPr>
        <w:br/>
      </w:r>
      <w:r w:rsidR="0010031C" w:rsidRPr="00AB2133">
        <w:rPr>
          <w:rFonts w:cstheme="minorHAnsi"/>
        </w:rPr>
        <w:t xml:space="preserve">Cluster </w:t>
      </w:r>
      <w:r w:rsidR="001A6881" w:rsidRPr="00AB2133">
        <w:rPr>
          <w:rFonts w:cstheme="minorHAnsi"/>
        </w:rPr>
        <w:t>3</w:t>
      </w:r>
      <w:r w:rsidRPr="00AB2133">
        <w:rPr>
          <w:rFonts w:cstheme="minorHAnsi"/>
        </w:rPr>
        <w:t xml:space="preserve"> particularly </w:t>
      </w:r>
      <w:r w:rsidR="0010031C" w:rsidRPr="00AB2133">
        <w:rPr>
          <w:rFonts w:cstheme="minorHAnsi"/>
        </w:rPr>
        <w:t xml:space="preserve">his is the cluster that contains the most number of competition outliers – with an average of 4.5 per location. </w:t>
      </w:r>
      <w:r w:rsidR="00B521F5">
        <w:rPr>
          <w:rFonts w:cstheme="minorHAnsi"/>
        </w:rPr>
        <w:br/>
        <w:t xml:space="preserve">While Cluster 4 has a better ratio of competition outlets to eateries (5.8%), each location already contains a minimum number of 3 </w:t>
      </w:r>
      <w:r w:rsidR="002171F2">
        <w:rPr>
          <w:rFonts w:cstheme="minorHAnsi"/>
        </w:rPr>
        <w:t>competition outlets</w:t>
      </w:r>
      <w:r w:rsidR="00B521F5">
        <w:rPr>
          <w:rFonts w:cstheme="minorHAnsi"/>
        </w:rPr>
        <w:t>. Which is not ideal for us.</w:t>
      </w:r>
    </w:p>
    <w:p w14:paraId="09172B6B" w14:textId="77777777" w:rsidR="00D21568" w:rsidRPr="00D21568" w:rsidRDefault="00D21568" w:rsidP="00D21568">
      <w:pPr>
        <w:pStyle w:val="ListParagraph"/>
        <w:rPr>
          <w:rFonts w:cstheme="minorHAnsi"/>
        </w:rPr>
      </w:pPr>
    </w:p>
    <w:p w14:paraId="364D1C90" w14:textId="717F58DB" w:rsidR="00A23E31" w:rsidRDefault="00A23E31" w:rsidP="00A23E31">
      <w:pPr>
        <w:pStyle w:val="ListParagraph"/>
        <w:numPr>
          <w:ilvl w:val="0"/>
          <w:numId w:val="5"/>
        </w:numPr>
        <w:rPr>
          <w:rFonts w:cstheme="minorHAnsi"/>
        </w:rPr>
      </w:pPr>
      <w:r>
        <w:rPr>
          <w:rFonts w:cstheme="minorHAnsi"/>
        </w:rPr>
        <w:t xml:space="preserve">Optimal </w:t>
      </w:r>
      <w:proofErr w:type="spellStart"/>
      <w:r>
        <w:rPr>
          <w:rFonts w:cstheme="minorHAnsi"/>
        </w:rPr>
        <w:t>Neighbourhoods</w:t>
      </w:r>
      <w:proofErr w:type="spellEnd"/>
      <w:r>
        <w:rPr>
          <w:rFonts w:cstheme="minorHAnsi"/>
        </w:rPr>
        <w:t xml:space="preserve"> with high level of eateries and low competition : Cluster </w:t>
      </w:r>
      <w:r w:rsidR="004E1D69">
        <w:rPr>
          <w:rFonts w:cstheme="minorHAnsi"/>
        </w:rPr>
        <w:t>0</w:t>
      </w:r>
      <w:r>
        <w:rPr>
          <w:rFonts w:cstheme="minorHAnsi"/>
        </w:rPr>
        <w:t>,</w:t>
      </w:r>
      <w:r w:rsidR="004E1D69">
        <w:rPr>
          <w:rFonts w:cstheme="minorHAnsi"/>
        </w:rPr>
        <w:t>6</w:t>
      </w:r>
      <w:r>
        <w:rPr>
          <w:rFonts w:cstheme="minorHAnsi"/>
        </w:rPr>
        <w:br/>
      </w:r>
      <w:r w:rsidR="00653B8C">
        <w:rPr>
          <w:rFonts w:cstheme="minorHAnsi"/>
        </w:rPr>
        <w:t>In both of these clusters, the Avg # of Competition outlets / Avg # of Total Eateries is 4%</w:t>
      </w:r>
      <w:r w:rsidR="00B12D49">
        <w:rPr>
          <w:rFonts w:cstheme="minorHAnsi"/>
        </w:rPr>
        <w:t>. Which is half the overall average of 8%. So quite optimal</w:t>
      </w:r>
      <w:r w:rsidR="00491F7A">
        <w:rPr>
          <w:rFonts w:cstheme="minorHAnsi"/>
        </w:rPr>
        <w:t>.</w:t>
      </w:r>
    </w:p>
    <w:p w14:paraId="6C6C6FE1" w14:textId="40F3B33C" w:rsidR="00F959B5" w:rsidRDefault="005017E7" w:rsidP="00725AC9">
      <w:pPr>
        <w:rPr>
          <w:rFonts w:cstheme="minorHAnsi"/>
        </w:rPr>
      </w:pPr>
      <w:r>
        <w:rPr>
          <w:rFonts w:cstheme="minorHAnsi"/>
        </w:rPr>
        <w:br/>
      </w:r>
      <w:r w:rsidR="00EA4DA1">
        <w:rPr>
          <w:noProof/>
        </w:rPr>
        <w:drawing>
          <wp:inline distT="0" distB="0" distL="0" distR="0" wp14:anchorId="602FDCE9" wp14:editId="273AC7DD">
            <wp:extent cx="4524375" cy="2647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2647950"/>
                    </a:xfrm>
                    <a:prstGeom prst="rect">
                      <a:avLst/>
                    </a:prstGeom>
                  </pic:spPr>
                </pic:pic>
              </a:graphicData>
            </a:graphic>
          </wp:inline>
        </w:drawing>
      </w:r>
    </w:p>
    <w:p w14:paraId="6EA7D9B9" w14:textId="64E1C80E" w:rsidR="002A07EA" w:rsidRDefault="002A07EA" w:rsidP="00725AC9">
      <w:pPr>
        <w:rPr>
          <w:rFonts w:cstheme="minorHAnsi"/>
        </w:rPr>
      </w:pPr>
      <w:r>
        <w:rPr>
          <w:rFonts w:cstheme="minorHAnsi"/>
        </w:rPr>
        <w:t xml:space="preserve">Code snippet – </w:t>
      </w:r>
    </w:p>
    <w:p w14:paraId="6F6C4E97" w14:textId="46E35A83" w:rsidR="002A07EA" w:rsidRDefault="00362A31" w:rsidP="00725AC9">
      <w:pPr>
        <w:rPr>
          <w:rFonts w:cstheme="minorHAnsi"/>
        </w:rPr>
      </w:pPr>
      <w:r>
        <w:rPr>
          <w:noProof/>
        </w:rPr>
        <w:drawing>
          <wp:inline distT="0" distB="0" distL="0" distR="0" wp14:anchorId="1B141B4C" wp14:editId="6D6805ED">
            <wp:extent cx="673417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34175" cy="1047750"/>
                    </a:xfrm>
                    <a:prstGeom prst="rect">
                      <a:avLst/>
                    </a:prstGeom>
                  </pic:spPr>
                </pic:pic>
              </a:graphicData>
            </a:graphic>
          </wp:inline>
        </w:drawing>
      </w:r>
    </w:p>
    <w:p w14:paraId="7E0478D7" w14:textId="0C9CD70E" w:rsidR="009442A5" w:rsidRDefault="009442A5" w:rsidP="00725AC9">
      <w:pPr>
        <w:rPr>
          <w:rFonts w:cstheme="minorHAnsi"/>
        </w:rPr>
      </w:pPr>
    </w:p>
    <w:p w14:paraId="77F2ECCE" w14:textId="1359D5EE" w:rsidR="009442A5" w:rsidRDefault="00653B8C" w:rsidP="00725AC9">
      <w:pPr>
        <w:rPr>
          <w:rFonts w:cstheme="minorHAnsi"/>
        </w:rPr>
      </w:pPr>
      <w:r>
        <w:rPr>
          <w:noProof/>
        </w:rPr>
        <mc:AlternateContent>
          <mc:Choice Requires="wps">
            <w:drawing>
              <wp:anchor distT="0" distB="0" distL="114300" distR="114300" simplePos="0" relativeHeight="251662336" behindDoc="0" locked="0" layoutInCell="1" allowOverlap="1" wp14:anchorId="5BF40232" wp14:editId="22D65301">
                <wp:simplePos x="0" y="0"/>
                <wp:positionH relativeFrom="column">
                  <wp:posOffset>2876550</wp:posOffset>
                </wp:positionH>
                <wp:positionV relativeFrom="paragraph">
                  <wp:posOffset>932815</wp:posOffset>
                </wp:positionV>
                <wp:extent cx="828675" cy="990600"/>
                <wp:effectExtent l="0" t="0" r="28575" b="19050"/>
                <wp:wrapNone/>
                <wp:docPr id="9" name="Oval 9"/>
                <wp:cNvGraphicFramePr/>
                <a:graphic xmlns:a="http://schemas.openxmlformats.org/drawingml/2006/main">
                  <a:graphicData uri="http://schemas.microsoft.com/office/word/2010/wordprocessingShape">
                    <wps:wsp>
                      <wps:cNvSpPr/>
                      <wps:spPr>
                        <a:xfrm>
                          <a:off x="0" y="0"/>
                          <a:ext cx="828675" cy="990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57DBD" id="Oval 9" o:spid="_x0000_s1026" style="position:absolute;margin-left:226.5pt;margin-top:73.45pt;width:65.25pt;height: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" filled="f" strokecolor="#1f3763 [1604]" strokeweight="1pt">
                <v:stroke joinstyle="miter"/>
              </v:oval>
            </w:pict>
          </mc:Fallback>
        </mc:AlternateContent>
      </w:r>
      <w:r w:rsidR="00632B24">
        <w:rPr>
          <w:noProof/>
        </w:rPr>
        <mc:AlternateContent>
          <mc:Choice Requires="wps">
            <w:drawing>
              <wp:anchor distT="0" distB="0" distL="114300" distR="114300" simplePos="0" relativeHeight="251660288" behindDoc="0" locked="0" layoutInCell="1" allowOverlap="1" wp14:anchorId="5C1A9494" wp14:editId="6D80F4F8">
                <wp:simplePos x="0" y="0"/>
                <wp:positionH relativeFrom="column">
                  <wp:posOffset>1466850</wp:posOffset>
                </wp:positionH>
                <wp:positionV relativeFrom="paragraph">
                  <wp:posOffset>1304289</wp:posOffset>
                </wp:positionV>
                <wp:extent cx="1390650" cy="1571625"/>
                <wp:effectExtent l="0" t="0" r="19050" b="28575"/>
                <wp:wrapNone/>
                <wp:docPr id="17" name="Oval 17"/>
                <wp:cNvGraphicFramePr/>
                <a:graphic xmlns:a="http://schemas.openxmlformats.org/drawingml/2006/main">
                  <a:graphicData uri="http://schemas.microsoft.com/office/word/2010/wordprocessingShape">
                    <wps:wsp>
                      <wps:cNvSpPr/>
                      <wps:spPr>
                        <a:xfrm>
                          <a:off x="0" y="0"/>
                          <a:ext cx="1390650" cy="15716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A1E38B" id="Oval 17" o:spid="_x0000_s1026" style="position:absolute;margin-left:115.5pt;margin-top:102.7pt;width:109.5pt;height:12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" filled="f" strokecolor="#1f3763 [1604]" strokeweight="1pt">
                <v:stroke joinstyle="miter"/>
              </v:oval>
            </w:pict>
          </mc:Fallback>
        </mc:AlternateContent>
      </w:r>
      <w:r w:rsidR="00531BA9">
        <w:rPr>
          <w:noProof/>
        </w:rPr>
        <w:drawing>
          <wp:inline distT="0" distB="0" distL="0" distR="0" wp14:anchorId="7870B977" wp14:editId="1787F84E">
            <wp:extent cx="46863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3276600"/>
                    </a:xfrm>
                    <a:prstGeom prst="rect">
                      <a:avLst/>
                    </a:prstGeom>
                  </pic:spPr>
                </pic:pic>
              </a:graphicData>
            </a:graphic>
          </wp:inline>
        </w:drawing>
      </w:r>
    </w:p>
    <w:p w14:paraId="7F75000F" w14:textId="77777777" w:rsidR="00F93FE5" w:rsidRDefault="00F93FE5" w:rsidP="00725AC9">
      <w:pPr>
        <w:rPr>
          <w:rFonts w:cstheme="minorHAnsi"/>
        </w:rPr>
      </w:pPr>
    </w:p>
    <w:p w14:paraId="0C730AB6" w14:textId="77777777" w:rsidR="00F93FE5" w:rsidRDefault="00F93FE5" w:rsidP="00725AC9">
      <w:pPr>
        <w:rPr>
          <w:rFonts w:cstheme="minorHAnsi"/>
        </w:rPr>
      </w:pPr>
      <w:r>
        <w:rPr>
          <w:rFonts w:cstheme="minorHAnsi"/>
        </w:rPr>
        <w:t>Code snippet</w:t>
      </w:r>
    </w:p>
    <w:p w14:paraId="4A05F195" w14:textId="41039F9F" w:rsidR="00961F9F" w:rsidRDefault="00961F9F" w:rsidP="00725AC9">
      <w:pPr>
        <w:rPr>
          <w:rFonts w:cstheme="minorHAnsi"/>
        </w:rPr>
      </w:pPr>
      <w:r>
        <w:rPr>
          <w:noProof/>
        </w:rPr>
        <w:drawing>
          <wp:inline distT="0" distB="0" distL="0" distR="0" wp14:anchorId="498A7C94" wp14:editId="60DA0405">
            <wp:extent cx="539115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3419475"/>
                    </a:xfrm>
                    <a:prstGeom prst="rect">
                      <a:avLst/>
                    </a:prstGeom>
                  </pic:spPr>
                </pic:pic>
              </a:graphicData>
            </a:graphic>
          </wp:inline>
        </w:drawing>
      </w:r>
    </w:p>
    <w:p w14:paraId="53DA2F43" w14:textId="7453ED96" w:rsidR="00C447EA" w:rsidRDefault="00C447EA" w:rsidP="00725AC9">
      <w:pPr>
        <w:rPr>
          <w:rFonts w:cstheme="minorHAnsi"/>
        </w:rPr>
      </w:pPr>
    </w:p>
    <w:p w14:paraId="52CE81F0" w14:textId="1F0059A4" w:rsidR="00C447EA" w:rsidRDefault="002F0FD6" w:rsidP="00725AC9">
      <w:pPr>
        <w:rPr>
          <w:rFonts w:cstheme="minorHAnsi"/>
        </w:rPr>
      </w:pPr>
      <w:r>
        <w:rPr>
          <w:noProof/>
        </w:rPr>
        <w:drawing>
          <wp:inline distT="0" distB="0" distL="0" distR="0" wp14:anchorId="6B7B9874" wp14:editId="7F949CF6">
            <wp:extent cx="9172575" cy="5219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72575" cy="5219700"/>
                    </a:xfrm>
                    <a:prstGeom prst="rect">
                      <a:avLst/>
                    </a:prstGeom>
                  </pic:spPr>
                </pic:pic>
              </a:graphicData>
            </a:graphic>
          </wp:inline>
        </w:drawing>
      </w:r>
    </w:p>
    <w:p w14:paraId="3EAD660B" w14:textId="19CB97B3" w:rsidR="004D6579" w:rsidRDefault="004D6579" w:rsidP="00725AC9">
      <w:pPr>
        <w:rPr>
          <w:rFonts w:cstheme="minorHAnsi"/>
        </w:rPr>
      </w:pPr>
    </w:p>
    <w:p w14:paraId="104111B1" w14:textId="161A7D3B" w:rsidR="00531F02" w:rsidRDefault="00531F02" w:rsidP="00531F02">
      <w:pPr>
        <w:rPr>
          <w:rFonts w:eastAsiaTheme="majorEastAsia" w:cstheme="minorHAnsi"/>
          <w:color w:val="292929"/>
          <w:spacing w:val="-5"/>
          <w:sz w:val="39"/>
          <w:szCs w:val="39"/>
        </w:rPr>
      </w:pPr>
      <w:r w:rsidRPr="00F55E85">
        <w:rPr>
          <w:rFonts w:eastAsiaTheme="majorEastAsia" w:cstheme="minorHAnsi"/>
          <w:color w:val="292929"/>
          <w:spacing w:val="-5"/>
          <w:sz w:val="39"/>
          <w:szCs w:val="39"/>
        </w:rPr>
        <w:t>4.</w:t>
      </w:r>
      <w:r w:rsidR="00B63EA4">
        <w:rPr>
          <w:rFonts w:eastAsiaTheme="majorEastAsia" w:cstheme="minorHAnsi"/>
          <w:color w:val="292929"/>
          <w:spacing w:val="-5"/>
          <w:sz w:val="39"/>
          <w:szCs w:val="39"/>
        </w:rPr>
        <w:t>3</w:t>
      </w:r>
      <w:r w:rsidRPr="00F55E85">
        <w:rPr>
          <w:rFonts w:eastAsiaTheme="majorEastAsia" w:cstheme="minorHAnsi"/>
          <w:color w:val="292929"/>
          <w:spacing w:val="-5"/>
          <w:sz w:val="39"/>
          <w:szCs w:val="39"/>
        </w:rPr>
        <w:t xml:space="preserve"> </w:t>
      </w:r>
      <w:r w:rsidR="009F0BB1">
        <w:rPr>
          <w:rFonts w:eastAsiaTheme="majorEastAsia" w:cstheme="minorHAnsi"/>
          <w:color w:val="292929"/>
          <w:spacing w:val="-5"/>
          <w:sz w:val="39"/>
          <w:szCs w:val="39"/>
        </w:rPr>
        <w:t>A Deeper Look into the Optimal Clusters</w:t>
      </w:r>
      <w:r w:rsidRPr="00F55E85">
        <w:rPr>
          <w:rFonts w:eastAsiaTheme="majorEastAsia" w:cstheme="minorHAnsi"/>
          <w:color w:val="292929"/>
          <w:spacing w:val="-5"/>
          <w:sz w:val="39"/>
          <w:szCs w:val="39"/>
        </w:rPr>
        <w:t>:</w:t>
      </w:r>
    </w:p>
    <w:p w14:paraId="148E857E" w14:textId="02805F6F" w:rsidR="00040025" w:rsidRPr="00DC20D6" w:rsidRDefault="00CF12D0" w:rsidP="004F21C9">
      <w:pPr>
        <w:rPr>
          <w:rFonts w:cstheme="minorHAnsi"/>
        </w:rPr>
      </w:pPr>
      <w:r w:rsidRPr="00DC20D6">
        <w:rPr>
          <w:rFonts w:cstheme="minorHAnsi"/>
        </w:rPr>
        <w:t xml:space="preserve">Both these clusters represent </w:t>
      </w:r>
      <w:r w:rsidR="00EA4DA1" w:rsidRPr="00DC20D6">
        <w:rPr>
          <w:rFonts w:cstheme="minorHAnsi"/>
        </w:rPr>
        <w:t>good potential</w:t>
      </w:r>
      <w:r w:rsidR="008B18FA">
        <w:rPr>
          <w:rFonts w:cstheme="minorHAnsi"/>
        </w:rPr>
        <w:t xml:space="preserve">. </w:t>
      </w:r>
      <w:r w:rsidR="004F21C9" w:rsidRPr="004F21C9">
        <w:rPr>
          <w:rFonts w:cstheme="minorHAnsi"/>
        </w:rPr>
        <w:t>The major difference in both these clusters is the Total number of overall eateries present in those sets of clusters.</w:t>
      </w:r>
      <w:r w:rsidR="00723894">
        <w:rPr>
          <w:rFonts w:cstheme="minorHAnsi"/>
        </w:rPr>
        <w:t xml:space="preserve"> </w:t>
      </w:r>
      <w:r w:rsidR="004F21C9" w:rsidRPr="004F21C9">
        <w:rPr>
          <w:rFonts w:cstheme="minorHAnsi"/>
        </w:rPr>
        <w:t>Cluster 0 avg is 52 eateries and Cluster 6 average is 28 eateries. So the average for both of these is much higher than overall which is quite good.</w:t>
      </w:r>
    </w:p>
    <w:p w14:paraId="18E2A139" w14:textId="50584128" w:rsidR="0038052B" w:rsidRDefault="00C74949" w:rsidP="00725AC9">
      <w:pPr>
        <w:rPr>
          <w:rFonts w:cstheme="minorHAnsi"/>
        </w:rPr>
      </w:pPr>
      <w:r>
        <w:rPr>
          <w:noProof/>
        </w:rPr>
        <w:drawing>
          <wp:inline distT="0" distB="0" distL="0" distR="0" wp14:anchorId="64C8845B" wp14:editId="3DF56986">
            <wp:extent cx="7379957" cy="4071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299"/>
                    <a:stretch/>
                  </pic:blipFill>
                  <pic:spPr bwMode="auto">
                    <a:xfrm>
                      <a:off x="0" y="0"/>
                      <a:ext cx="7391400" cy="4077933"/>
                    </a:xfrm>
                    <a:prstGeom prst="rect">
                      <a:avLst/>
                    </a:prstGeom>
                    <a:ln>
                      <a:noFill/>
                    </a:ln>
                    <a:extLst>
                      <a:ext uri="{53640926-AAD7-44D8-BBD7-CCE9431645EC}">
                        <a14:shadowObscured xmlns:a14="http://schemas.microsoft.com/office/drawing/2010/main"/>
                      </a:ext>
                    </a:extLst>
                  </pic:spPr>
                </pic:pic>
              </a:graphicData>
            </a:graphic>
          </wp:inline>
        </w:drawing>
      </w:r>
    </w:p>
    <w:p w14:paraId="5B25F3F5" w14:textId="77777777" w:rsidR="00705469" w:rsidRDefault="00705469" w:rsidP="00933D91">
      <w:pPr>
        <w:rPr>
          <w:rFonts w:cstheme="minorHAnsi"/>
          <w:b/>
          <w:bCs/>
        </w:rPr>
      </w:pPr>
    </w:p>
    <w:p w14:paraId="57A4E1E7" w14:textId="77777777" w:rsidR="00393E47" w:rsidRDefault="00393E47">
      <w:pPr>
        <w:rPr>
          <w:rFonts w:eastAsia="Times New Roman" w:cstheme="minorHAnsi"/>
          <w:b/>
          <w:bCs/>
          <w:color w:val="292929"/>
          <w:spacing w:val="-5"/>
          <w:kern w:val="36"/>
          <w:sz w:val="54"/>
          <w:szCs w:val="54"/>
        </w:rPr>
      </w:pPr>
      <w:r>
        <w:rPr>
          <w:rFonts w:eastAsia="Times New Roman" w:cstheme="minorHAnsi"/>
          <w:b/>
          <w:bCs/>
          <w:color w:val="292929"/>
          <w:spacing w:val="-5"/>
          <w:kern w:val="36"/>
          <w:sz w:val="54"/>
          <w:szCs w:val="54"/>
        </w:rPr>
        <w:br w:type="page"/>
      </w:r>
    </w:p>
    <w:p w14:paraId="77B9E35B" w14:textId="6FCE47C9" w:rsidR="00933D91" w:rsidRPr="00BB7F0E" w:rsidRDefault="00933D91" w:rsidP="00933D91">
      <w:pPr>
        <w:rPr>
          <w:rFonts w:eastAsia="Times New Roman" w:cstheme="minorHAnsi"/>
          <w:b/>
          <w:bCs/>
          <w:color w:val="292929"/>
          <w:spacing w:val="-5"/>
          <w:kern w:val="36"/>
          <w:sz w:val="54"/>
          <w:szCs w:val="54"/>
        </w:rPr>
      </w:pPr>
      <w:r w:rsidRPr="00BB7F0E">
        <w:rPr>
          <w:rFonts w:eastAsia="Times New Roman" w:cstheme="minorHAnsi"/>
          <w:b/>
          <w:bCs/>
          <w:color w:val="292929"/>
          <w:spacing w:val="-5"/>
          <w:kern w:val="36"/>
          <w:sz w:val="54"/>
          <w:szCs w:val="54"/>
        </w:rPr>
        <w:t>5. Results and Discussion:</w:t>
      </w:r>
    </w:p>
    <w:p w14:paraId="31540C7A" w14:textId="77777777" w:rsidR="00933D91" w:rsidRPr="00333191" w:rsidRDefault="00933D91" w:rsidP="00933D91">
      <w:pPr>
        <w:rPr>
          <w:rFonts w:eastAsiaTheme="majorEastAsia" w:cstheme="minorHAnsi"/>
          <w:color w:val="292929"/>
          <w:spacing w:val="-5"/>
          <w:sz w:val="39"/>
          <w:szCs w:val="39"/>
        </w:rPr>
      </w:pPr>
      <w:r w:rsidRPr="00333191">
        <w:rPr>
          <w:rFonts w:eastAsiaTheme="majorEastAsia" w:cstheme="minorHAnsi"/>
          <w:color w:val="292929"/>
          <w:spacing w:val="-5"/>
          <w:sz w:val="39"/>
          <w:szCs w:val="39"/>
        </w:rPr>
        <w:t>5.1 Results</w:t>
      </w:r>
    </w:p>
    <w:p w14:paraId="006F65E3" w14:textId="261C19ED" w:rsidR="00933D91" w:rsidRPr="00933D91" w:rsidRDefault="00933D91" w:rsidP="00933D91">
      <w:pPr>
        <w:rPr>
          <w:rFonts w:cstheme="minorHAnsi"/>
        </w:rPr>
      </w:pPr>
      <w:r w:rsidRPr="00933D91">
        <w:rPr>
          <w:rFonts w:cstheme="minorHAnsi"/>
        </w:rPr>
        <w:t xml:space="preserve">We have reached the end of the analysis, in this section we will document all the findings from above clustering &amp; visualization of the dataset. In this project, we started off with the business problem of identifying a good neighborhood to open a new </w:t>
      </w:r>
      <w:r w:rsidR="004E293D">
        <w:rPr>
          <w:rFonts w:cstheme="minorHAnsi"/>
        </w:rPr>
        <w:t>Pizzeria</w:t>
      </w:r>
      <w:r w:rsidRPr="00933D91">
        <w:rPr>
          <w:rFonts w:cstheme="minorHAnsi"/>
        </w:rPr>
        <w:t xml:space="preserve">. To achieve that we looked into all the neighborhoods in Toronto, </w:t>
      </w:r>
      <w:proofErr w:type="spellStart"/>
      <w:r w:rsidRPr="00933D91">
        <w:rPr>
          <w:rFonts w:cstheme="minorHAnsi"/>
        </w:rPr>
        <w:t>analysed</w:t>
      </w:r>
      <w:proofErr w:type="spellEnd"/>
      <w:r w:rsidRPr="00933D91">
        <w:rPr>
          <w:rFonts w:cstheme="minorHAnsi"/>
        </w:rPr>
        <w:t xml:space="preserve"> the neighborhood</w:t>
      </w:r>
      <w:r w:rsidR="001272DA">
        <w:rPr>
          <w:rFonts w:cstheme="minorHAnsi"/>
        </w:rPr>
        <w:t xml:space="preserve"> for competition venues and total number of eateries in each</w:t>
      </w:r>
      <w:r w:rsidRPr="00933D91">
        <w:rPr>
          <w:rFonts w:cstheme="minorHAnsi"/>
        </w:rPr>
        <w:t xml:space="preserve"> neighborhood to come to conclusion about which neighborhood would be a better spot. We have used variety of data sources to set up a very realistic data-analysis scenario. We have found out that —</w:t>
      </w:r>
    </w:p>
    <w:p w14:paraId="5DE98C9A" w14:textId="77031717" w:rsidR="00AE7C71" w:rsidRDefault="00AE7C71" w:rsidP="00933D91">
      <w:pPr>
        <w:numPr>
          <w:ilvl w:val="0"/>
          <w:numId w:val="4"/>
        </w:numPr>
        <w:rPr>
          <w:rFonts w:cstheme="minorHAnsi"/>
        </w:rPr>
      </w:pPr>
      <w:r>
        <w:rPr>
          <w:rFonts w:cstheme="minorHAnsi"/>
        </w:rPr>
        <w:t xml:space="preserve">On average, 8% of eateries in Toronto </w:t>
      </w:r>
      <w:proofErr w:type="spellStart"/>
      <w:r>
        <w:rPr>
          <w:rFonts w:cstheme="minorHAnsi"/>
        </w:rPr>
        <w:t>Neighbourhoods</w:t>
      </w:r>
      <w:proofErr w:type="spellEnd"/>
      <w:r>
        <w:rPr>
          <w:rFonts w:cstheme="minorHAnsi"/>
        </w:rPr>
        <w:t xml:space="preserve"> are competition outlets [ Pizza Places , Italian Restaurant]</w:t>
      </w:r>
    </w:p>
    <w:p w14:paraId="4C99C3E4" w14:textId="4384BBB5" w:rsidR="00373F63" w:rsidRDefault="00B73562" w:rsidP="00C86001">
      <w:pPr>
        <w:numPr>
          <w:ilvl w:val="0"/>
          <w:numId w:val="4"/>
        </w:numPr>
        <w:spacing w:after="0"/>
        <w:rPr>
          <w:rFonts w:cstheme="minorHAnsi"/>
        </w:rPr>
      </w:pPr>
      <w:r>
        <w:rPr>
          <w:rFonts w:cstheme="minorHAnsi"/>
        </w:rPr>
        <w:t xml:space="preserve">The cluster analysis suggests that there are 3 types of </w:t>
      </w:r>
      <w:proofErr w:type="spellStart"/>
      <w:r>
        <w:rPr>
          <w:rFonts w:cstheme="minorHAnsi"/>
        </w:rPr>
        <w:t>Neighbourhoods</w:t>
      </w:r>
      <w:proofErr w:type="spellEnd"/>
    </w:p>
    <w:p w14:paraId="5621F8A0" w14:textId="2C6B9ABA" w:rsidR="00B73562" w:rsidRDefault="00B73562" w:rsidP="00C86001">
      <w:pPr>
        <w:numPr>
          <w:ilvl w:val="1"/>
          <w:numId w:val="4"/>
        </w:numPr>
        <w:spacing w:after="0"/>
        <w:rPr>
          <w:rFonts w:cstheme="minorHAnsi"/>
        </w:rPr>
      </w:pPr>
      <w:r>
        <w:rPr>
          <w:rFonts w:cstheme="minorHAnsi"/>
        </w:rPr>
        <w:t xml:space="preserve">Sparse </w:t>
      </w:r>
      <w:proofErr w:type="spellStart"/>
      <w:r>
        <w:rPr>
          <w:rFonts w:cstheme="minorHAnsi"/>
        </w:rPr>
        <w:t>Neighbourhoods</w:t>
      </w:r>
      <w:proofErr w:type="spellEnd"/>
      <w:r>
        <w:rPr>
          <w:rFonts w:cstheme="minorHAnsi"/>
        </w:rPr>
        <w:t xml:space="preserve"> – Ones with less than 10 eateries on average</w:t>
      </w:r>
    </w:p>
    <w:p w14:paraId="5C161B4C" w14:textId="25C4E4C9" w:rsidR="00B73562" w:rsidRDefault="00B73562" w:rsidP="00C86001">
      <w:pPr>
        <w:numPr>
          <w:ilvl w:val="1"/>
          <w:numId w:val="4"/>
        </w:numPr>
        <w:spacing w:after="0"/>
        <w:rPr>
          <w:rFonts w:cstheme="minorHAnsi"/>
        </w:rPr>
      </w:pPr>
      <w:r>
        <w:rPr>
          <w:rFonts w:cstheme="minorHAnsi"/>
        </w:rPr>
        <w:t xml:space="preserve">High Competition </w:t>
      </w:r>
      <w:proofErr w:type="spellStart"/>
      <w:r>
        <w:rPr>
          <w:rFonts w:cstheme="minorHAnsi"/>
        </w:rPr>
        <w:t>Neighbourhoods</w:t>
      </w:r>
      <w:proofErr w:type="spellEnd"/>
      <w:r>
        <w:rPr>
          <w:rFonts w:cstheme="minorHAnsi"/>
        </w:rPr>
        <w:t xml:space="preserve"> – ones where there is already sufficient presence of Competition outlets.</w:t>
      </w:r>
    </w:p>
    <w:p w14:paraId="0D89B03D" w14:textId="7125A70C" w:rsidR="00B73562" w:rsidRDefault="00B73562" w:rsidP="00C86001">
      <w:pPr>
        <w:numPr>
          <w:ilvl w:val="1"/>
          <w:numId w:val="4"/>
        </w:numPr>
        <w:spacing w:after="0"/>
        <w:rPr>
          <w:rFonts w:cstheme="minorHAnsi"/>
        </w:rPr>
      </w:pPr>
      <w:r>
        <w:rPr>
          <w:rFonts w:cstheme="minorHAnsi"/>
        </w:rPr>
        <w:t xml:space="preserve">Optimal </w:t>
      </w:r>
      <w:proofErr w:type="spellStart"/>
      <w:r>
        <w:rPr>
          <w:rFonts w:cstheme="minorHAnsi"/>
        </w:rPr>
        <w:t>Neighbourhoods</w:t>
      </w:r>
      <w:proofErr w:type="spellEnd"/>
      <w:r>
        <w:rPr>
          <w:rFonts w:cstheme="minorHAnsi"/>
        </w:rPr>
        <w:t xml:space="preserve"> – Where the ratio of competition outlets is 4% (half the the overall average) and the average number of eateries is more than 25 (More than double the overall average)</w:t>
      </w:r>
    </w:p>
    <w:p w14:paraId="7A08466D" w14:textId="77777777" w:rsidR="00E716FB" w:rsidRDefault="00C86001" w:rsidP="00933D91">
      <w:pPr>
        <w:numPr>
          <w:ilvl w:val="0"/>
          <w:numId w:val="4"/>
        </w:numPr>
        <w:rPr>
          <w:rFonts w:cstheme="minorHAnsi"/>
        </w:rPr>
      </w:pPr>
      <w:r>
        <w:rPr>
          <w:rFonts w:cstheme="minorHAnsi"/>
        </w:rPr>
        <w:t xml:space="preserve">The Optimal </w:t>
      </w:r>
      <w:proofErr w:type="spellStart"/>
      <w:r>
        <w:rPr>
          <w:rFonts w:cstheme="minorHAnsi"/>
        </w:rPr>
        <w:t>Neighbourhoods</w:t>
      </w:r>
      <w:proofErr w:type="spellEnd"/>
      <w:r>
        <w:rPr>
          <w:rFonts w:cstheme="minorHAnsi"/>
        </w:rPr>
        <w:t xml:space="preserve"> represent two clusters which have varying degrees of total number of eateries, 28 and 52 on average. While both represent good choices</w:t>
      </w:r>
      <w:r w:rsidR="00AE028F">
        <w:rPr>
          <w:rFonts w:cstheme="minorHAnsi"/>
        </w:rPr>
        <w:t>; since we are a new brand,</w:t>
      </w:r>
      <w:r>
        <w:rPr>
          <w:rFonts w:cstheme="minorHAnsi"/>
        </w:rPr>
        <w:t xml:space="preserve"> it might make more sense to choose those </w:t>
      </w:r>
      <w:proofErr w:type="spellStart"/>
      <w:r>
        <w:rPr>
          <w:rFonts w:cstheme="minorHAnsi"/>
        </w:rPr>
        <w:t>Neighbourhoods</w:t>
      </w:r>
      <w:proofErr w:type="spellEnd"/>
      <w:r>
        <w:rPr>
          <w:rFonts w:cstheme="minorHAnsi"/>
        </w:rPr>
        <w:t xml:space="preserve"> </w:t>
      </w:r>
      <w:r w:rsidR="00AE028F">
        <w:rPr>
          <w:rFonts w:cstheme="minorHAnsi"/>
        </w:rPr>
        <w:t>where there is only 1 competition outlet at most</w:t>
      </w:r>
      <w:r w:rsidR="00257308">
        <w:rPr>
          <w:rFonts w:cstheme="minorHAnsi"/>
        </w:rPr>
        <w:t>.</w:t>
      </w:r>
    </w:p>
    <w:p w14:paraId="3AB7CDFD" w14:textId="3B66DBB7" w:rsidR="00F9318D" w:rsidRDefault="00E716FB" w:rsidP="00933D91">
      <w:pPr>
        <w:numPr>
          <w:ilvl w:val="0"/>
          <w:numId w:val="4"/>
        </w:numPr>
        <w:rPr>
          <w:rFonts w:cstheme="minorHAnsi"/>
        </w:rPr>
      </w:pPr>
      <w:r>
        <w:rPr>
          <w:rFonts w:cstheme="minorHAnsi"/>
        </w:rPr>
        <w:t xml:space="preserve">Assuming that the number of eateries in a location is indicative of population, the lower number of eateries might suggest a smaller size of a </w:t>
      </w:r>
      <w:r w:rsidR="006721F2">
        <w:rPr>
          <w:rFonts w:cstheme="minorHAnsi"/>
        </w:rPr>
        <w:t>outlet that we might have to open.</w:t>
      </w:r>
      <w:r w:rsidR="00422462">
        <w:rPr>
          <w:rFonts w:cstheme="minorHAnsi"/>
        </w:rPr>
        <w:t xml:space="preserve"> Thus also reflective of a lower investment cost. So cluster 6 might be better in that regard.</w:t>
      </w:r>
    </w:p>
    <w:p w14:paraId="578C83FF" w14:textId="5EB18578" w:rsidR="007B3259" w:rsidRPr="00DE2026" w:rsidRDefault="00933D91" w:rsidP="00DE2026">
      <w:pPr>
        <w:numPr>
          <w:ilvl w:val="0"/>
          <w:numId w:val="4"/>
        </w:numPr>
        <w:rPr>
          <w:rFonts w:cstheme="minorHAnsi"/>
        </w:rPr>
      </w:pPr>
      <w:r w:rsidRPr="00933D91">
        <w:rPr>
          <w:rFonts w:cstheme="minorHAnsi"/>
        </w:rPr>
        <w:t>After careful consideration</w:t>
      </w:r>
      <w:r w:rsidR="00422462">
        <w:rPr>
          <w:rFonts w:cstheme="minorHAnsi"/>
        </w:rPr>
        <w:t xml:space="preserve"> of Cluster 6 locations,</w:t>
      </w:r>
      <w:r w:rsidRPr="00933D91">
        <w:rPr>
          <w:rFonts w:cstheme="minorHAnsi"/>
        </w:rPr>
        <w:t xml:space="preserve"> it </w:t>
      </w:r>
      <w:proofErr w:type="spellStart"/>
      <w:r w:rsidR="00AE028F">
        <w:rPr>
          <w:rFonts w:cstheme="minorHAnsi"/>
        </w:rPr>
        <w:t>maybe</w:t>
      </w:r>
      <w:proofErr w:type="spellEnd"/>
      <w:r w:rsidRPr="00933D91">
        <w:rPr>
          <w:rFonts w:cstheme="minorHAnsi"/>
        </w:rPr>
        <w:t xml:space="preserve"> a good idea to open a new </w:t>
      </w:r>
      <w:r w:rsidR="00045B7F">
        <w:rPr>
          <w:rFonts w:cstheme="minorHAnsi"/>
        </w:rPr>
        <w:t xml:space="preserve">Pizzeria </w:t>
      </w:r>
      <w:r w:rsidRPr="00933D91">
        <w:rPr>
          <w:rFonts w:cstheme="minorHAnsi"/>
        </w:rPr>
        <w:t xml:space="preserve">in </w:t>
      </w:r>
      <w:r w:rsidR="007C7002">
        <w:rPr>
          <w:rFonts w:cstheme="minorHAnsi"/>
        </w:rPr>
        <w:t xml:space="preserve">Regent Park, </w:t>
      </w:r>
      <w:proofErr w:type="spellStart"/>
      <w:r w:rsidR="007C7002">
        <w:rPr>
          <w:rFonts w:cstheme="minorHAnsi"/>
        </w:rPr>
        <w:t>Harbourfront</w:t>
      </w:r>
      <w:proofErr w:type="spellEnd"/>
      <w:r w:rsidRPr="00933D91">
        <w:rPr>
          <w:rFonts w:cstheme="minorHAnsi"/>
        </w:rPr>
        <w:t xml:space="preserve"> since it has high number of </w:t>
      </w:r>
      <w:r w:rsidR="001D0EBD">
        <w:rPr>
          <w:rFonts w:cstheme="minorHAnsi"/>
        </w:rPr>
        <w:t>Eateries</w:t>
      </w:r>
      <w:r w:rsidR="000625E0">
        <w:rPr>
          <w:rFonts w:cstheme="minorHAnsi"/>
        </w:rPr>
        <w:t xml:space="preserve"> </w:t>
      </w:r>
      <w:r w:rsidR="00F479D8">
        <w:rPr>
          <w:rFonts w:cstheme="minorHAnsi"/>
        </w:rPr>
        <w:t>and not a single competition outlet,</w:t>
      </w:r>
      <w:r w:rsidR="00F479D8" w:rsidRPr="00933D91">
        <w:rPr>
          <w:rFonts w:cstheme="minorHAnsi"/>
        </w:rPr>
        <w:t xml:space="preserve"> </w:t>
      </w:r>
      <w:r w:rsidRPr="00933D91">
        <w:rPr>
          <w:rFonts w:cstheme="minorHAnsi"/>
        </w:rPr>
        <w:t>which</w:t>
      </w:r>
      <w:r w:rsidR="00E45FB8">
        <w:rPr>
          <w:rFonts w:cstheme="minorHAnsi"/>
        </w:rPr>
        <w:t xml:space="preserve"> likely</w:t>
      </w:r>
      <w:r w:rsidRPr="00933D91">
        <w:rPr>
          <w:rFonts w:cstheme="minorHAnsi"/>
        </w:rPr>
        <w:t xml:space="preserve"> gives </w:t>
      </w:r>
      <w:r w:rsidR="00257308">
        <w:rPr>
          <w:rFonts w:cstheme="minorHAnsi"/>
        </w:rPr>
        <w:t>it a greater probability of success</w:t>
      </w:r>
      <w:r w:rsidRPr="00933D91">
        <w:rPr>
          <w:rFonts w:cstheme="minorHAnsi"/>
        </w:rPr>
        <w:t>.</w:t>
      </w:r>
    </w:p>
    <w:p w14:paraId="153744E7" w14:textId="77777777" w:rsidR="007B3259" w:rsidRDefault="007B3259" w:rsidP="00933D91">
      <w:pPr>
        <w:rPr>
          <w:rFonts w:cstheme="minorHAnsi"/>
          <w:b/>
          <w:bCs/>
        </w:rPr>
      </w:pPr>
    </w:p>
    <w:p w14:paraId="14C0788D" w14:textId="6046BFC1" w:rsidR="00933D91" w:rsidRPr="00333191" w:rsidRDefault="00933D91" w:rsidP="00933D91">
      <w:pPr>
        <w:rPr>
          <w:rFonts w:eastAsiaTheme="majorEastAsia" w:cstheme="minorHAnsi"/>
          <w:color w:val="292929"/>
          <w:spacing w:val="-5"/>
          <w:sz w:val="39"/>
          <w:szCs w:val="39"/>
        </w:rPr>
      </w:pPr>
      <w:r w:rsidRPr="00333191">
        <w:rPr>
          <w:rFonts w:eastAsiaTheme="majorEastAsia" w:cstheme="minorHAnsi"/>
          <w:color w:val="292929"/>
          <w:spacing w:val="-5"/>
          <w:sz w:val="39"/>
          <w:szCs w:val="39"/>
        </w:rPr>
        <w:t>5.2 Discussion</w:t>
      </w:r>
    </w:p>
    <w:p w14:paraId="45B68E4B" w14:textId="38A08080" w:rsidR="00136082" w:rsidRDefault="00933D91" w:rsidP="00933D91">
      <w:pPr>
        <w:rPr>
          <w:rFonts w:cstheme="minorHAnsi"/>
        </w:rPr>
      </w:pPr>
      <w:r w:rsidRPr="00933D91">
        <w:rPr>
          <w:rFonts w:cstheme="minorHAnsi"/>
        </w:rPr>
        <w:t xml:space="preserve">According to this analysis, </w:t>
      </w:r>
      <w:r w:rsidR="002E1C90">
        <w:rPr>
          <w:rFonts w:cstheme="minorHAnsi"/>
        </w:rPr>
        <w:t xml:space="preserve">Regent park, </w:t>
      </w:r>
      <w:proofErr w:type="spellStart"/>
      <w:r w:rsidR="002E1C90">
        <w:rPr>
          <w:rFonts w:cstheme="minorHAnsi"/>
        </w:rPr>
        <w:t>Harbourfront</w:t>
      </w:r>
      <w:proofErr w:type="spellEnd"/>
      <w:r w:rsidR="002E1C90" w:rsidRPr="00933D91">
        <w:rPr>
          <w:rFonts w:cstheme="minorHAnsi"/>
        </w:rPr>
        <w:t xml:space="preserve"> </w:t>
      </w:r>
      <w:r w:rsidRPr="00933D91">
        <w:rPr>
          <w:rFonts w:cstheme="minorHAnsi"/>
        </w:rPr>
        <w:t>will provide the</w:t>
      </w:r>
      <w:r w:rsidR="00097A59">
        <w:rPr>
          <w:rFonts w:cstheme="minorHAnsi"/>
        </w:rPr>
        <w:t xml:space="preserve"> best location for the new Pizzeria. As it has </w:t>
      </w:r>
      <w:r w:rsidR="001A328E">
        <w:rPr>
          <w:rFonts w:cstheme="minorHAnsi"/>
        </w:rPr>
        <w:t xml:space="preserve">no </w:t>
      </w:r>
      <w:r w:rsidRPr="00933D91">
        <w:rPr>
          <w:rFonts w:cstheme="minorHAnsi"/>
        </w:rPr>
        <w:t>competition</w:t>
      </w:r>
      <w:r w:rsidR="00097A59">
        <w:rPr>
          <w:rFonts w:cstheme="minorHAnsi"/>
        </w:rPr>
        <w:t>, and also a larger potential market for its product.</w:t>
      </w:r>
      <w:r w:rsidRPr="00933D91">
        <w:rPr>
          <w:rFonts w:cstheme="minorHAnsi"/>
        </w:rPr>
        <w:t xml:space="preserve"> </w:t>
      </w:r>
      <w:r w:rsidR="008C5DA4">
        <w:rPr>
          <w:rFonts w:cstheme="minorHAnsi"/>
        </w:rPr>
        <w:t xml:space="preserve">We can then potentially expand into other </w:t>
      </w:r>
      <w:proofErr w:type="spellStart"/>
      <w:r w:rsidR="008C5DA4">
        <w:rPr>
          <w:rFonts w:cstheme="minorHAnsi"/>
        </w:rPr>
        <w:t>neighbourhoods</w:t>
      </w:r>
      <w:proofErr w:type="spellEnd"/>
      <w:r w:rsidR="008C5DA4">
        <w:rPr>
          <w:rFonts w:cstheme="minorHAnsi"/>
        </w:rPr>
        <w:t xml:space="preserve"> mentioned as potential within the optimal cluster selections. </w:t>
      </w:r>
      <w:r w:rsidR="00D32138">
        <w:rPr>
          <w:rFonts w:cstheme="minorHAnsi"/>
        </w:rPr>
        <w:t xml:space="preserve"> The </w:t>
      </w:r>
      <w:r w:rsidRPr="00933D91">
        <w:rPr>
          <w:rFonts w:cstheme="minorHAnsi"/>
        </w:rPr>
        <w:t xml:space="preserve">drawbacks of this analysis are — the clustering is completely based only on data obtained from Foursquare API and the data about the </w:t>
      </w:r>
      <w:r w:rsidR="00D32138">
        <w:rPr>
          <w:rFonts w:cstheme="minorHAnsi"/>
        </w:rPr>
        <w:t>restaurants</w:t>
      </w:r>
      <w:r w:rsidRPr="00933D91">
        <w:rPr>
          <w:rFonts w:cstheme="minorHAnsi"/>
        </w:rPr>
        <w:t xml:space="preserve"> </w:t>
      </w:r>
      <w:r w:rsidR="008438B4">
        <w:rPr>
          <w:rFonts w:cstheme="minorHAnsi"/>
        </w:rPr>
        <w:t>i</w:t>
      </w:r>
      <w:r w:rsidRPr="00933D91">
        <w:rPr>
          <w:rFonts w:cstheme="minorHAnsi"/>
        </w:rPr>
        <w:t xml:space="preserve">n each neighborhood which </w:t>
      </w:r>
      <w:r w:rsidR="008438B4">
        <w:rPr>
          <w:rFonts w:cstheme="minorHAnsi"/>
        </w:rPr>
        <w:t>may not be</w:t>
      </w:r>
      <w:r w:rsidRPr="00933D91">
        <w:rPr>
          <w:rFonts w:cstheme="minorHAnsi"/>
        </w:rPr>
        <w:t xml:space="preserve"> not up-to date.</w:t>
      </w:r>
      <w:r w:rsidR="008F0656">
        <w:rPr>
          <w:rFonts w:cstheme="minorHAnsi"/>
        </w:rPr>
        <w:t xml:space="preserve"> We </w:t>
      </w:r>
      <w:r w:rsidR="00CB1402">
        <w:rPr>
          <w:rFonts w:cstheme="minorHAnsi"/>
        </w:rPr>
        <w:t xml:space="preserve">are also not looking into several other dimensions of determining the selection of location i.e. availability of sourcing, local legislation, land cost etc. </w:t>
      </w:r>
      <w:r w:rsidRPr="00933D91">
        <w:rPr>
          <w:rFonts w:cstheme="minorHAnsi"/>
        </w:rPr>
        <w:t xml:space="preserve"> </w:t>
      </w:r>
    </w:p>
    <w:p w14:paraId="5E7FFDF0" w14:textId="1909D98D" w:rsidR="009245AE" w:rsidRPr="00933D91" w:rsidRDefault="009245AE" w:rsidP="00933D91">
      <w:pPr>
        <w:rPr>
          <w:rFonts w:cstheme="minorHAnsi"/>
        </w:rPr>
      </w:pPr>
      <w:r>
        <w:rPr>
          <w:noProof/>
        </w:rPr>
        <w:drawing>
          <wp:inline distT="0" distB="0" distL="0" distR="0" wp14:anchorId="29EBB444" wp14:editId="526F5777">
            <wp:extent cx="539115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150" cy="3086100"/>
                    </a:xfrm>
                    <a:prstGeom prst="rect">
                      <a:avLst/>
                    </a:prstGeom>
                  </pic:spPr>
                </pic:pic>
              </a:graphicData>
            </a:graphic>
          </wp:inline>
        </w:drawing>
      </w:r>
    </w:p>
    <w:p w14:paraId="3ABBB3DE" w14:textId="77777777" w:rsidR="0058519A" w:rsidRDefault="0058519A" w:rsidP="00933D91">
      <w:pPr>
        <w:rPr>
          <w:rFonts w:eastAsia="Times New Roman" w:cstheme="minorHAnsi"/>
          <w:b/>
          <w:bCs/>
          <w:color w:val="292929"/>
          <w:spacing w:val="-5"/>
          <w:kern w:val="36"/>
          <w:sz w:val="54"/>
          <w:szCs w:val="54"/>
        </w:rPr>
      </w:pPr>
    </w:p>
    <w:p w14:paraId="66CE0A23" w14:textId="4B3E93DF" w:rsidR="00933D91" w:rsidRPr="00960389" w:rsidRDefault="00933D91" w:rsidP="00933D91">
      <w:pPr>
        <w:rPr>
          <w:rFonts w:eastAsia="Times New Roman" w:cstheme="minorHAnsi"/>
          <w:b/>
          <w:bCs/>
          <w:color w:val="292929"/>
          <w:spacing w:val="-5"/>
          <w:kern w:val="36"/>
          <w:sz w:val="54"/>
          <w:szCs w:val="54"/>
        </w:rPr>
      </w:pPr>
      <w:r w:rsidRPr="00960389">
        <w:rPr>
          <w:rFonts w:eastAsia="Times New Roman" w:cstheme="minorHAnsi"/>
          <w:b/>
          <w:bCs/>
          <w:color w:val="292929"/>
          <w:spacing w:val="-5"/>
          <w:kern w:val="36"/>
          <w:sz w:val="54"/>
          <w:szCs w:val="54"/>
        </w:rPr>
        <w:t>6. Conclusion:</w:t>
      </w:r>
    </w:p>
    <w:p w14:paraId="0967DA67" w14:textId="0A683F80" w:rsidR="00933D91" w:rsidRPr="00933D91" w:rsidRDefault="00933D91" w:rsidP="00933D91">
      <w:pPr>
        <w:rPr>
          <w:rFonts w:cstheme="minorHAnsi"/>
        </w:rPr>
      </w:pPr>
      <w:r w:rsidRPr="00933D91">
        <w:rPr>
          <w:rFonts w:cstheme="minorHAnsi"/>
        </w:rPr>
        <w:t>We have got a chance to on a business problem like how a real like data scientists would do. We have used many python libraries to fetch the data, to manipulate the contents &amp; to analyze and visualize those datasets. We have made use of Foursquare API to explore the venues in neighborhoods of Toronto, then get good amount of data from Wikipedia which we scraped with help of Wikipedia python library and visualized using various plots present matplotlib. We also applied machine learning technique to predict the output given the data and used Folium to visualize it on a map.</w:t>
      </w:r>
    </w:p>
    <w:p w14:paraId="7032544B" w14:textId="5A61EF69" w:rsidR="00933D91" w:rsidRPr="00933D91" w:rsidRDefault="00933D91" w:rsidP="00933D91">
      <w:pPr>
        <w:rPr>
          <w:rFonts w:cstheme="minorHAnsi"/>
        </w:rPr>
      </w:pPr>
      <w:r w:rsidRPr="00933D91">
        <w:rPr>
          <w:rFonts w:cstheme="minorHAnsi"/>
        </w:rPr>
        <w:t>Some of the drawbacks or areas of improvements shows us that this analysis can be further improved with the help of more data and different machine learning technique. Hopefully, this project helps acts as initial guidance to take more complex real-life challenges using data-science.</w:t>
      </w:r>
      <w:r w:rsidR="006E3084" w:rsidRPr="006E3084">
        <w:rPr>
          <w:rFonts w:cstheme="minorHAnsi"/>
        </w:rPr>
        <w:t xml:space="preserve"> </w:t>
      </w:r>
      <w:r w:rsidR="006E3084">
        <w:rPr>
          <w:rFonts w:cstheme="minorHAnsi"/>
        </w:rPr>
        <w:t>T</w:t>
      </w:r>
      <w:r w:rsidR="006E3084" w:rsidRPr="00933D91">
        <w:rPr>
          <w:rFonts w:cstheme="minorHAnsi"/>
        </w:rPr>
        <w:t>here are lots of areas where</w:t>
      </w:r>
      <w:r w:rsidR="00822056">
        <w:rPr>
          <w:rFonts w:cstheme="minorHAnsi"/>
        </w:rPr>
        <w:t xml:space="preserve"> this analysis can</w:t>
      </w:r>
      <w:r w:rsidR="006E3084" w:rsidRPr="00933D91">
        <w:rPr>
          <w:rFonts w:cstheme="minorHAnsi"/>
        </w:rPr>
        <w:t xml:space="preserve"> be improved</w:t>
      </w:r>
      <w:r w:rsidR="006E3084">
        <w:rPr>
          <w:rFonts w:cstheme="minorHAnsi"/>
        </w:rPr>
        <w:t xml:space="preserve">. But </w:t>
      </w:r>
      <w:r w:rsidR="006E3084" w:rsidRPr="00933D91">
        <w:rPr>
          <w:rFonts w:cstheme="minorHAnsi"/>
        </w:rPr>
        <w:t>this analysis has certainly</w:t>
      </w:r>
      <w:r w:rsidR="006E3084">
        <w:rPr>
          <w:rFonts w:cstheme="minorHAnsi"/>
        </w:rPr>
        <w:t xml:space="preserve"> has given us a head start into the business problem and start discussions with the relevant stakeholders.</w:t>
      </w:r>
    </w:p>
    <w:p w14:paraId="69F7C556" w14:textId="77777777" w:rsidR="004D6579" w:rsidRPr="000B1EB9" w:rsidRDefault="004D6579" w:rsidP="00725AC9">
      <w:pPr>
        <w:rPr>
          <w:rFonts w:cstheme="minorHAnsi"/>
        </w:rPr>
      </w:pPr>
    </w:p>
    <w:sectPr w:rsidR="004D6579" w:rsidRPr="000B1E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0F0A6" w14:textId="77777777" w:rsidR="00641D92" w:rsidRDefault="00641D92" w:rsidP="0064260B">
      <w:pPr>
        <w:spacing w:after="0" w:line="240" w:lineRule="auto"/>
      </w:pPr>
      <w:r>
        <w:separator/>
      </w:r>
    </w:p>
  </w:endnote>
  <w:endnote w:type="continuationSeparator" w:id="0">
    <w:p w14:paraId="76592D65" w14:textId="77777777" w:rsidR="00641D92" w:rsidRDefault="00641D92" w:rsidP="00642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6D7B1" w14:textId="77777777" w:rsidR="00641D92" w:rsidRDefault="00641D92" w:rsidP="0064260B">
      <w:pPr>
        <w:spacing w:after="0" w:line="240" w:lineRule="auto"/>
      </w:pPr>
      <w:r>
        <w:separator/>
      </w:r>
    </w:p>
  </w:footnote>
  <w:footnote w:type="continuationSeparator" w:id="0">
    <w:p w14:paraId="7EF51A83" w14:textId="77777777" w:rsidR="00641D92" w:rsidRDefault="00641D92" w:rsidP="00642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7D12"/>
    <w:multiLevelType w:val="multilevel"/>
    <w:tmpl w:val="FEF4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D63A4"/>
    <w:multiLevelType w:val="multilevel"/>
    <w:tmpl w:val="C3B21B16"/>
    <w:lvl w:ilvl="0">
      <w:start w:val="3"/>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D046B5B"/>
    <w:multiLevelType w:val="hybridMultilevel"/>
    <w:tmpl w:val="5D60925E"/>
    <w:lvl w:ilvl="0" w:tplc="030C3C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22E8E"/>
    <w:multiLevelType w:val="multilevel"/>
    <w:tmpl w:val="74AE9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4E5DA3"/>
    <w:multiLevelType w:val="hybridMultilevel"/>
    <w:tmpl w:val="040C8E0E"/>
    <w:lvl w:ilvl="0" w:tplc="030C3C0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9879BC"/>
    <w:multiLevelType w:val="multilevel"/>
    <w:tmpl w:val="E6ACF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7C0CC4"/>
    <w:multiLevelType w:val="multilevel"/>
    <w:tmpl w:val="E47A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E271A7"/>
    <w:multiLevelType w:val="hybridMultilevel"/>
    <w:tmpl w:val="60504820"/>
    <w:lvl w:ilvl="0" w:tplc="030C3C0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3"/>
  </w:num>
  <w:num w:numId="5">
    <w:abstractNumId w:val="7"/>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F5F"/>
    <w:rsid w:val="0000102E"/>
    <w:rsid w:val="000031B6"/>
    <w:rsid w:val="00003896"/>
    <w:rsid w:val="00011C43"/>
    <w:rsid w:val="00013038"/>
    <w:rsid w:val="000214FC"/>
    <w:rsid w:val="00040025"/>
    <w:rsid w:val="00045B7F"/>
    <w:rsid w:val="000545B7"/>
    <w:rsid w:val="000569A4"/>
    <w:rsid w:val="000625E0"/>
    <w:rsid w:val="00075FEE"/>
    <w:rsid w:val="00081374"/>
    <w:rsid w:val="00087502"/>
    <w:rsid w:val="00096374"/>
    <w:rsid w:val="00097A59"/>
    <w:rsid w:val="000B1EB9"/>
    <w:rsid w:val="000B21CC"/>
    <w:rsid w:val="000B4C00"/>
    <w:rsid w:val="000C2E71"/>
    <w:rsid w:val="000C2F4A"/>
    <w:rsid w:val="000D1186"/>
    <w:rsid w:val="000D16FE"/>
    <w:rsid w:val="000E2EDE"/>
    <w:rsid w:val="0010031C"/>
    <w:rsid w:val="0010284C"/>
    <w:rsid w:val="00107AB2"/>
    <w:rsid w:val="00113327"/>
    <w:rsid w:val="00122C20"/>
    <w:rsid w:val="001272DA"/>
    <w:rsid w:val="001315C7"/>
    <w:rsid w:val="00136082"/>
    <w:rsid w:val="00144180"/>
    <w:rsid w:val="00184B37"/>
    <w:rsid w:val="001900B4"/>
    <w:rsid w:val="001A328E"/>
    <w:rsid w:val="001A6881"/>
    <w:rsid w:val="001C3069"/>
    <w:rsid w:val="001D0EBD"/>
    <w:rsid w:val="001D18C2"/>
    <w:rsid w:val="001D28AD"/>
    <w:rsid w:val="001E3C91"/>
    <w:rsid w:val="001E7832"/>
    <w:rsid w:val="001F167F"/>
    <w:rsid w:val="001F3F1C"/>
    <w:rsid w:val="001F44F8"/>
    <w:rsid w:val="001F72A0"/>
    <w:rsid w:val="002046C7"/>
    <w:rsid w:val="002171F2"/>
    <w:rsid w:val="00230772"/>
    <w:rsid w:val="0023521E"/>
    <w:rsid w:val="0025098D"/>
    <w:rsid w:val="00251196"/>
    <w:rsid w:val="00257308"/>
    <w:rsid w:val="00262BF7"/>
    <w:rsid w:val="00267F62"/>
    <w:rsid w:val="002735C6"/>
    <w:rsid w:val="002804B2"/>
    <w:rsid w:val="00293869"/>
    <w:rsid w:val="002A07EA"/>
    <w:rsid w:val="002A5DC7"/>
    <w:rsid w:val="002B46B6"/>
    <w:rsid w:val="002C6DB1"/>
    <w:rsid w:val="002D27A8"/>
    <w:rsid w:val="002E1C90"/>
    <w:rsid w:val="002E5AD7"/>
    <w:rsid w:val="002F0FD6"/>
    <w:rsid w:val="002F4137"/>
    <w:rsid w:val="00302272"/>
    <w:rsid w:val="0031647D"/>
    <w:rsid w:val="00333191"/>
    <w:rsid w:val="003620F1"/>
    <w:rsid w:val="00362A31"/>
    <w:rsid w:val="00363BD4"/>
    <w:rsid w:val="00373F63"/>
    <w:rsid w:val="0038052B"/>
    <w:rsid w:val="003841F2"/>
    <w:rsid w:val="00393E47"/>
    <w:rsid w:val="003A2D73"/>
    <w:rsid w:val="003A7015"/>
    <w:rsid w:val="003C1F5F"/>
    <w:rsid w:val="003D29E4"/>
    <w:rsid w:val="003D3E1C"/>
    <w:rsid w:val="003E23AC"/>
    <w:rsid w:val="003E38D2"/>
    <w:rsid w:val="003E4511"/>
    <w:rsid w:val="003E646F"/>
    <w:rsid w:val="003F3686"/>
    <w:rsid w:val="003F6B1C"/>
    <w:rsid w:val="00404E41"/>
    <w:rsid w:val="00422438"/>
    <w:rsid w:val="00422462"/>
    <w:rsid w:val="00423456"/>
    <w:rsid w:val="00424232"/>
    <w:rsid w:val="00446271"/>
    <w:rsid w:val="004704C4"/>
    <w:rsid w:val="00476C5B"/>
    <w:rsid w:val="004903E0"/>
    <w:rsid w:val="00491F7A"/>
    <w:rsid w:val="004A5024"/>
    <w:rsid w:val="004A6BEC"/>
    <w:rsid w:val="004C29F1"/>
    <w:rsid w:val="004D6579"/>
    <w:rsid w:val="004E0E4A"/>
    <w:rsid w:val="004E1D69"/>
    <w:rsid w:val="004E293D"/>
    <w:rsid w:val="004E4270"/>
    <w:rsid w:val="004F21C9"/>
    <w:rsid w:val="004F3B9E"/>
    <w:rsid w:val="004F5366"/>
    <w:rsid w:val="005017E7"/>
    <w:rsid w:val="005121F7"/>
    <w:rsid w:val="00516812"/>
    <w:rsid w:val="005205EF"/>
    <w:rsid w:val="00527BC2"/>
    <w:rsid w:val="005309A6"/>
    <w:rsid w:val="00531BA9"/>
    <w:rsid w:val="00531F02"/>
    <w:rsid w:val="0053750C"/>
    <w:rsid w:val="00545388"/>
    <w:rsid w:val="0055300E"/>
    <w:rsid w:val="00560484"/>
    <w:rsid w:val="00565B46"/>
    <w:rsid w:val="00575E9F"/>
    <w:rsid w:val="0057612A"/>
    <w:rsid w:val="005838FE"/>
    <w:rsid w:val="0058519A"/>
    <w:rsid w:val="005A1C1D"/>
    <w:rsid w:val="005A3E25"/>
    <w:rsid w:val="005A4921"/>
    <w:rsid w:val="005B2BEA"/>
    <w:rsid w:val="005B4DBA"/>
    <w:rsid w:val="005B6C3D"/>
    <w:rsid w:val="005C31B7"/>
    <w:rsid w:val="005D5C50"/>
    <w:rsid w:val="005E3373"/>
    <w:rsid w:val="005E3D76"/>
    <w:rsid w:val="005E45FC"/>
    <w:rsid w:val="006004B4"/>
    <w:rsid w:val="0060270B"/>
    <w:rsid w:val="00602E59"/>
    <w:rsid w:val="006110C6"/>
    <w:rsid w:val="00620768"/>
    <w:rsid w:val="00632B24"/>
    <w:rsid w:val="00633109"/>
    <w:rsid w:val="00641D92"/>
    <w:rsid w:val="0064260B"/>
    <w:rsid w:val="00651522"/>
    <w:rsid w:val="006528F3"/>
    <w:rsid w:val="00653B8C"/>
    <w:rsid w:val="00655971"/>
    <w:rsid w:val="0065599A"/>
    <w:rsid w:val="00661F03"/>
    <w:rsid w:val="00667C0F"/>
    <w:rsid w:val="006721F2"/>
    <w:rsid w:val="006855B0"/>
    <w:rsid w:val="00686FD6"/>
    <w:rsid w:val="0069100D"/>
    <w:rsid w:val="006A700D"/>
    <w:rsid w:val="006B3C36"/>
    <w:rsid w:val="006C6C23"/>
    <w:rsid w:val="006E3084"/>
    <w:rsid w:val="006E6F1C"/>
    <w:rsid w:val="006F34F8"/>
    <w:rsid w:val="0070048F"/>
    <w:rsid w:val="00703F84"/>
    <w:rsid w:val="00704CC0"/>
    <w:rsid w:val="00705469"/>
    <w:rsid w:val="007061F4"/>
    <w:rsid w:val="00723894"/>
    <w:rsid w:val="00725AC9"/>
    <w:rsid w:val="0073778D"/>
    <w:rsid w:val="00737C22"/>
    <w:rsid w:val="00746DDE"/>
    <w:rsid w:val="007523FD"/>
    <w:rsid w:val="00767598"/>
    <w:rsid w:val="00770F59"/>
    <w:rsid w:val="007851DA"/>
    <w:rsid w:val="007913A2"/>
    <w:rsid w:val="007B3259"/>
    <w:rsid w:val="007B5157"/>
    <w:rsid w:val="007C7002"/>
    <w:rsid w:val="007D6E44"/>
    <w:rsid w:val="007E1845"/>
    <w:rsid w:val="007F4896"/>
    <w:rsid w:val="007F5FEB"/>
    <w:rsid w:val="008057E8"/>
    <w:rsid w:val="00810927"/>
    <w:rsid w:val="00811215"/>
    <w:rsid w:val="00820A6C"/>
    <w:rsid w:val="00822056"/>
    <w:rsid w:val="00840577"/>
    <w:rsid w:val="008438B4"/>
    <w:rsid w:val="008562D9"/>
    <w:rsid w:val="00877024"/>
    <w:rsid w:val="00877C9D"/>
    <w:rsid w:val="00881AD1"/>
    <w:rsid w:val="008875EB"/>
    <w:rsid w:val="00887C9E"/>
    <w:rsid w:val="00893513"/>
    <w:rsid w:val="008A53E1"/>
    <w:rsid w:val="008B18FA"/>
    <w:rsid w:val="008C5BC3"/>
    <w:rsid w:val="008C5DA4"/>
    <w:rsid w:val="008C620C"/>
    <w:rsid w:val="008C6314"/>
    <w:rsid w:val="008C71A6"/>
    <w:rsid w:val="008D25BF"/>
    <w:rsid w:val="008D748A"/>
    <w:rsid w:val="008D798C"/>
    <w:rsid w:val="008E6E84"/>
    <w:rsid w:val="008F0656"/>
    <w:rsid w:val="00905D58"/>
    <w:rsid w:val="00913C97"/>
    <w:rsid w:val="00917410"/>
    <w:rsid w:val="00922FF3"/>
    <w:rsid w:val="009245AE"/>
    <w:rsid w:val="00933D91"/>
    <w:rsid w:val="00935D8B"/>
    <w:rsid w:val="009442A5"/>
    <w:rsid w:val="00945971"/>
    <w:rsid w:val="0095168E"/>
    <w:rsid w:val="00953E8E"/>
    <w:rsid w:val="00960389"/>
    <w:rsid w:val="00961F9F"/>
    <w:rsid w:val="00970F97"/>
    <w:rsid w:val="00971402"/>
    <w:rsid w:val="009719DA"/>
    <w:rsid w:val="00972350"/>
    <w:rsid w:val="00974A3C"/>
    <w:rsid w:val="00976D22"/>
    <w:rsid w:val="009942FD"/>
    <w:rsid w:val="009B1C64"/>
    <w:rsid w:val="009B59C6"/>
    <w:rsid w:val="009B7418"/>
    <w:rsid w:val="009C11A3"/>
    <w:rsid w:val="009C4E68"/>
    <w:rsid w:val="009C65C8"/>
    <w:rsid w:val="009C68B2"/>
    <w:rsid w:val="009C6B78"/>
    <w:rsid w:val="009D7B23"/>
    <w:rsid w:val="009E1201"/>
    <w:rsid w:val="009E52EF"/>
    <w:rsid w:val="009F0BB1"/>
    <w:rsid w:val="009F2B67"/>
    <w:rsid w:val="00A00705"/>
    <w:rsid w:val="00A052B6"/>
    <w:rsid w:val="00A10F0A"/>
    <w:rsid w:val="00A20D18"/>
    <w:rsid w:val="00A21B95"/>
    <w:rsid w:val="00A23E31"/>
    <w:rsid w:val="00A26A04"/>
    <w:rsid w:val="00A4109C"/>
    <w:rsid w:val="00A500D0"/>
    <w:rsid w:val="00A53E72"/>
    <w:rsid w:val="00A56864"/>
    <w:rsid w:val="00A65FD7"/>
    <w:rsid w:val="00A748E2"/>
    <w:rsid w:val="00A85F4D"/>
    <w:rsid w:val="00AB2133"/>
    <w:rsid w:val="00AC2B82"/>
    <w:rsid w:val="00AC33D0"/>
    <w:rsid w:val="00AE028F"/>
    <w:rsid w:val="00AE464D"/>
    <w:rsid w:val="00AE4D75"/>
    <w:rsid w:val="00AE7C71"/>
    <w:rsid w:val="00AF24AA"/>
    <w:rsid w:val="00AF656C"/>
    <w:rsid w:val="00AF7B28"/>
    <w:rsid w:val="00B020C6"/>
    <w:rsid w:val="00B02CB2"/>
    <w:rsid w:val="00B12D49"/>
    <w:rsid w:val="00B32113"/>
    <w:rsid w:val="00B36ED1"/>
    <w:rsid w:val="00B40076"/>
    <w:rsid w:val="00B41B8F"/>
    <w:rsid w:val="00B521F5"/>
    <w:rsid w:val="00B553A8"/>
    <w:rsid w:val="00B55A44"/>
    <w:rsid w:val="00B62279"/>
    <w:rsid w:val="00B63C31"/>
    <w:rsid w:val="00B63EA4"/>
    <w:rsid w:val="00B73562"/>
    <w:rsid w:val="00B83750"/>
    <w:rsid w:val="00B93E87"/>
    <w:rsid w:val="00BA4852"/>
    <w:rsid w:val="00BB299E"/>
    <w:rsid w:val="00BB6F7B"/>
    <w:rsid w:val="00BB7F0E"/>
    <w:rsid w:val="00BC390F"/>
    <w:rsid w:val="00BE4AFF"/>
    <w:rsid w:val="00BF1FBC"/>
    <w:rsid w:val="00BF76AA"/>
    <w:rsid w:val="00C068C7"/>
    <w:rsid w:val="00C24FF4"/>
    <w:rsid w:val="00C25AA8"/>
    <w:rsid w:val="00C32B42"/>
    <w:rsid w:val="00C3309B"/>
    <w:rsid w:val="00C43015"/>
    <w:rsid w:val="00C440E2"/>
    <w:rsid w:val="00C447EA"/>
    <w:rsid w:val="00C47DD9"/>
    <w:rsid w:val="00C5174A"/>
    <w:rsid w:val="00C555E1"/>
    <w:rsid w:val="00C560B8"/>
    <w:rsid w:val="00C64606"/>
    <w:rsid w:val="00C72BBB"/>
    <w:rsid w:val="00C74949"/>
    <w:rsid w:val="00C86001"/>
    <w:rsid w:val="00C862F3"/>
    <w:rsid w:val="00CB1402"/>
    <w:rsid w:val="00CC463F"/>
    <w:rsid w:val="00CC5059"/>
    <w:rsid w:val="00CC597F"/>
    <w:rsid w:val="00CC6DB1"/>
    <w:rsid w:val="00CE3020"/>
    <w:rsid w:val="00CE79A0"/>
    <w:rsid w:val="00CF05FC"/>
    <w:rsid w:val="00CF0772"/>
    <w:rsid w:val="00CF12D0"/>
    <w:rsid w:val="00CF3BC5"/>
    <w:rsid w:val="00CF4FFF"/>
    <w:rsid w:val="00CF6AC6"/>
    <w:rsid w:val="00D21568"/>
    <w:rsid w:val="00D25D05"/>
    <w:rsid w:val="00D32138"/>
    <w:rsid w:val="00D34D11"/>
    <w:rsid w:val="00D34F9B"/>
    <w:rsid w:val="00D5203B"/>
    <w:rsid w:val="00D52B61"/>
    <w:rsid w:val="00D60152"/>
    <w:rsid w:val="00D64A57"/>
    <w:rsid w:val="00D670E7"/>
    <w:rsid w:val="00D77E7A"/>
    <w:rsid w:val="00D83357"/>
    <w:rsid w:val="00D8739F"/>
    <w:rsid w:val="00D876C9"/>
    <w:rsid w:val="00D94F3F"/>
    <w:rsid w:val="00DA1758"/>
    <w:rsid w:val="00DB05B2"/>
    <w:rsid w:val="00DC20D6"/>
    <w:rsid w:val="00DC245D"/>
    <w:rsid w:val="00DE2026"/>
    <w:rsid w:val="00DE5DF3"/>
    <w:rsid w:val="00DF09FE"/>
    <w:rsid w:val="00DF5559"/>
    <w:rsid w:val="00E00F5A"/>
    <w:rsid w:val="00E10A93"/>
    <w:rsid w:val="00E14DFB"/>
    <w:rsid w:val="00E237DF"/>
    <w:rsid w:val="00E327B0"/>
    <w:rsid w:val="00E338E2"/>
    <w:rsid w:val="00E3590A"/>
    <w:rsid w:val="00E3791F"/>
    <w:rsid w:val="00E37D67"/>
    <w:rsid w:val="00E4467A"/>
    <w:rsid w:val="00E452FB"/>
    <w:rsid w:val="00E45307"/>
    <w:rsid w:val="00E45FB8"/>
    <w:rsid w:val="00E555B2"/>
    <w:rsid w:val="00E61AE7"/>
    <w:rsid w:val="00E64E69"/>
    <w:rsid w:val="00E716FB"/>
    <w:rsid w:val="00E743F7"/>
    <w:rsid w:val="00E80FCC"/>
    <w:rsid w:val="00E84E19"/>
    <w:rsid w:val="00E9250E"/>
    <w:rsid w:val="00E92AAC"/>
    <w:rsid w:val="00E92C7D"/>
    <w:rsid w:val="00EA4DA1"/>
    <w:rsid w:val="00EF7723"/>
    <w:rsid w:val="00F16F09"/>
    <w:rsid w:val="00F2072A"/>
    <w:rsid w:val="00F40301"/>
    <w:rsid w:val="00F42843"/>
    <w:rsid w:val="00F479D8"/>
    <w:rsid w:val="00F51788"/>
    <w:rsid w:val="00F5423B"/>
    <w:rsid w:val="00F55E85"/>
    <w:rsid w:val="00F578F5"/>
    <w:rsid w:val="00F57E06"/>
    <w:rsid w:val="00F67526"/>
    <w:rsid w:val="00F7334E"/>
    <w:rsid w:val="00F85EA7"/>
    <w:rsid w:val="00F872EE"/>
    <w:rsid w:val="00F9318D"/>
    <w:rsid w:val="00F93FE5"/>
    <w:rsid w:val="00F959B5"/>
    <w:rsid w:val="00FA1E99"/>
    <w:rsid w:val="00FA3AEE"/>
    <w:rsid w:val="00FB6F87"/>
    <w:rsid w:val="00FC24D9"/>
    <w:rsid w:val="00FC57CA"/>
    <w:rsid w:val="00FE5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83C9E"/>
  <w15:chartTrackingRefBased/>
  <w15:docId w15:val="{5A31AC63-8D68-4C44-88F0-73360ED5A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09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509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5EA7"/>
    <w:rPr>
      <w:color w:val="0563C1" w:themeColor="hyperlink"/>
      <w:u w:val="single"/>
    </w:rPr>
  </w:style>
  <w:style w:type="character" w:styleId="UnresolvedMention">
    <w:name w:val="Unresolved Mention"/>
    <w:basedOn w:val="DefaultParagraphFont"/>
    <w:uiPriority w:val="99"/>
    <w:semiHidden/>
    <w:unhideWhenUsed/>
    <w:rsid w:val="00F85EA7"/>
    <w:rPr>
      <w:color w:val="605E5C"/>
      <w:shd w:val="clear" w:color="auto" w:fill="E1DFDD"/>
    </w:rPr>
  </w:style>
  <w:style w:type="character" w:customStyle="1" w:styleId="Heading1Char">
    <w:name w:val="Heading 1 Char"/>
    <w:basedOn w:val="DefaultParagraphFont"/>
    <w:link w:val="Heading1"/>
    <w:uiPriority w:val="9"/>
    <w:rsid w:val="005309A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5098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42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60B"/>
  </w:style>
  <w:style w:type="paragraph" w:styleId="Footer">
    <w:name w:val="footer"/>
    <w:basedOn w:val="Normal"/>
    <w:link w:val="FooterChar"/>
    <w:uiPriority w:val="99"/>
    <w:unhideWhenUsed/>
    <w:rsid w:val="00642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60B"/>
  </w:style>
  <w:style w:type="paragraph" w:customStyle="1" w:styleId="jp">
    <w:name w:val="jp"/>
    <w:basedOn w:val="Normal"/>
    <w:rsid w:val="005121F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23E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99557">
      <w:bodyDiv w:val="1"/>
      <w:marLeft w:val="0"/>
      <w:marRight w:val="0"/>
      <w:marTop w:val="0"/>
      <w:marBottom w:val="0"/>
      <w:divBdr>
        <w:top w:val="none" w:sz="0" w:space="0" w:color="auto"/>
        <w:left w:val="none" w:sz="0" w:space="0" w:color="auto"/>
        <w:bottom w:val="none" w:sz="0" w:space="0" w:color="auto"/>
        <w:right w:val="none" w:sz="0" w:space="0" w:color="auto"/>
      </w:divBdr>
      <w:divsChild>
        <w:div w:id="793988922">
          <w:marLeft w:val="0"/>
          <w:marRight w:val="0"/>
          <w:marTop w:val="0"/>
          <w:marBottom w:val="0"/>
          <w:divBdr>
            <w:top w:val="none" w:sz="0" w:space="0" w:color="auto"/>
            <w:left w:val="none" w:sz="0" w:space="0" w:color="auto"/>
            <w:bottom w:val="none" w:sz="0" w:space="0" w:color="auto"/>
            <w:right w:val="none" w:sz="0" w:space="0" w:color="auto"/>
          </w:divBdr>
          <w:divsChild>
            <w:div w:id="1648584689">
              <w:marLeft w:val="960"/>
              <w:marRight w:val="960"/>
              <w:marTop w:val="0"/>
              <w:marBottom w:val="0"/>
              <w:divBdr>
                <w:top w:val="none" w:sz="0" w:space="0" w:color="auto"/>
                <w:left w:val="none" w:sz="0" w:space="0" w:color="auto"/>
                <w:bottom w:val="none" w:sz="0" w:space="0" w:color="auto"/>
                <w:right w:val="none" w:sz="0" w:space="0" w:color="auto"/>
              </w:divBdr>
              <w:divsChild>
                <w:div w:id="1711303290">
                  <w:marLeft w:val="0"/>
                  <w:marRight w:val="0"/>
                  <w:marTop w:val="0"/>
                  <w:marBottom w:val="0"/>
                  <w:divBdr>
                    <w:top w:val="none" w:sz="0" w:space="0" w:color="auto"/>
                    <w:left w:val="none" w:sz="0" w:space="0" w:color="auto"/>
                    <w:bottom w:val="none" w:sz="0" w:space="0" w:color="auto"/>
                    <w:right w:val="none" w:sz="0" w:space="0" w:color="auto"/>
                  </w:divBdr>
                  <w:divsChild>
                    <w:div w:id="1428499535">
                      <w:marLeft w:val="0"/>
                      <w:marRight w:val="0"/>
                      <w:marTop w:val="0"/>
                      <w:marBottom w:val="0"/>
                      <w:divBdr>
                        <w:top w:val="none" w:sz="0" w:space="0" w:color="auto"/>
                        <w:left w:val="none" w:sz="0" w:space="0" w:color="auto"/>
                        <w:bottom w:val="none" w:sz="0" w:space="0" w:color="auto"/>
                        <w:right w:val="none" w:sz="0" w:space="0" w:color="auto"/>
                      </w:divBdr>
                      <w:divsChild>
                        <w:div w:id="1716198698">
                          <w:marLeft w:val="0"/>
                          <w:marRight w:val="0"/>
                          <w:marTop w:val="100"/>
                          <w:marBottom w:val="100"/>
                          <w:divBdr>
                            <w:top w:val="none" w:sz="0" w:space="0" w:color="auto"/>
                            <w:left w:val="none" w:sz="0" w:space="0" w:color="auto"/>
                            <w:bottom w:val="none" w:sz="0" w:space="0" w:color="auto"/>
                            <w:right w:val="none" w:sz="0" w:space="0" w:color="auto"/>
                          </w:divBdr>
                          <w:divsChild>
                            <w:div w:id="283191555">
                              <w:marLeft w:val="0"/>
                              <w:marRight w:val="0"/>
                              <w:marTop w:val="0"/>
                              <w:marBottom w:val="0"/>
                              <w:divBdr>
                                <w:top w:val="none" w:sz="0" w:space="0" w:color="auto"/>
                                <w:left w:val="none" w:sz="0" w:space="0" w:color="auto"/>
                                <w:bottom w:val="none" w:sz="0" w:space="0" w:color="auto"/>
                                <w:right w:val="none" w:sz="0" w:space="0" w:color="auto"/>
                              </w:divBdr>
                              <w:divsChild>
                                <w:div w:id="478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718775">
          <w:marLeft w:val="0"/>
          <w:marRight w:val="0"/>
          <w:marTop w:val="0"/>
          <w:marBottom w:val="0"/>
          <w:divBdr>
            <w:top w:val="none" w:sz="0" w:space="0" w:color="auto"/>
            <w:left w:val="none" w:sz="0" w:space="0" w:color="auto"/>
            <w:bottom w:val="none" w:sz="0" w:space="0" w:color="auto"/>
            <w:right w:val="none" w:sz="0" w:space="0" w:color="auto"/>
          </w:divBdr>
          <w:divsChild>
            <w:div w:id="1523477049">
              <w:marLeft w:val="0"/>
              <w:marRight w:val="0"/>
              <w:marTop w:val="0"/>
              <w:marBottom w:val="0"/>
              <w:divBdr>
                <w:top w:val="none" w:sz="0" w:space="0" w:color="auto"/>
                <w:left w:val="none" w:sz="0" w:space="0" w:color="auto"/>
                <w:bottom w:val="none" w:sz="0" w:space="0" w:color="auto"/>
                <w:right w:val="none" w:sz="0" w:space="0" w:color="auto"/>
              </w:divBdr>
              <w:divsChild>
                <w:div w:id="909383644">
                  <w:marLeft w:val="960"/>
                  <w:marRight w:val="960"/>
                  <w:marTop w:val="0"/>
                  <w:marBottom w:val="0"/>
                  <w:divBdr>
                    <w:top w:val="none" w:sz="0" w:space="0" w:color="auto"/>
                    <w:left w:val="none" w:sz="0" w:space="0" w:color="auto"/>
                    <w:bottom w:val="none" w:sz="0" w:space="0" w:color="auto"/>
                    <w:right w:val="none" w:sz="0" w:space="0" w:color="auto"/>
                  </w:divBdr>
                  <w:divsChild>
                    <w:div w:id="1997371125">
                      <w:marLeft w:val="0"/>
                      <w:marRight w:val="0"/>
                      <w:marTop w:val="0"/>
                      <w:marBottom w:val="0"/>
                      <w:divBdr>
                        <w:top w:val="none" w:sz="0" w:space="0" w:color="auto"/>
                        <w:left w:val="none" w:sz="0" w:space="0" w:color="auto"/>
                        <w:bottom w:val="none" w:sz="0" w:space="0" w:color="auto"/>
                        <w:right w:val="none" w:sz="0" w:space="0" w:color="auto"/>
                      </w:divBdr>
                      <w:divsChild>
                        <w:div w:id="2053266351">
                          <w:marLeft w:val="0"/>
                          <w:marRight w:val="0"/>
                          <w:marTop w:val="0"/>
                          <w:marBottom w:val="0"/>
                          <w:divBdr>
                            <w:top w:val="none" w:sz="0" w:space="0" w:color="auto"/>
                            <w:left w:val="none" w:sz="0" w:space="0" w:color="auto"/>
                            <w:bottom w:val="none" w:sz="0" w:space="0" w:color="auto"/>
                            <w:right w:val="none" w:sz="0" w:space="0" w:color="auto"/>
                          </w:divBdr>
                          <w:divsChild>
                            <w:div w:id="1286547158">
                              <w:marLeft w:val="0"/>
                              <w:marRight w:val="0"/>
                              <w:marTop w:val="100"/>
                              <w:marBottom w:val="100"/>
                              <w:divBdr>
                                <w:top w:val="none" w:sz="0" w:space="0" w:color="auto"/>
                                <w:left w:val="none" w:sz="0" w:space="0" w:color="auto"/>
                                <w:bottom w:val="none" w:sz="0" w:space="0" w:color="auto"/>
                                <w:right w:val="none" w:sz="0" w:space="0" w:color="auto"/>
                              </w:divBdr>
                              <w:divsChild>
                                <w:div w:id="1324429167">
                                  <w:marLeft w:val="0"/>
                                  <w:marRight w:val="0"/>
                                  <w:marTop w:val="0"/>
                                  <w:marBottom w:val="0"/>
                                  <w:divBdr>
                                    <w:top w:val="none" w:sz="0" w:space="0" w:color="auto"/>
                                    <w:left w:val="none" w:sz="0" w:space="0" w:color="auto"/>
                                    <w:bottom w:val="none" w:sz="0" w:space="0" w:color="auto"/>
                                    <w:right w:val="none" w:sz="0" w:space="0" w:color="auto"/>
                                  </w:divBdr>
                                  <w:divsChild>
                                    <w:div w:id="305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948955">
      <w:bodyDiv w:val="1"/>
      <w:marLeft w:val="0"/>
      <w:marRight w:val="0"/>
      <w:marTop w:val="0"/>
      <w:marBottom w:val="0"/>
      <w:divBdr>
        <w:top w:val="none" w:sz="0" w:space="0" w:color="auto"/>
        <w:left w:val="none" w:sz="0" w:space="0" w:color="auto"/>
        <w:bottom w:val="none" w:sz="0" w:space="0" w:color="auto"/>
        <w:right w:val="none" w:sz="0" w:space="0" w:color="auto"/>
      </w:divBdr>
    </w:div>
    <w:div w:id="334960880">
      <w:bodyDiv w:val="1"/>
      <w:marLeft w:val="0"/>
      <w:marRight w:val="0"/>
      <w:marTop w:val="0"/>
      <w:marBottom w:val="0"/>
      <w:divBdr>
        <w:top w:val="none" w:sz="0" w:space="0" w:color="auto"/>
        <w:left w:val="none" w:sz="0" w:space="0" w:color="auto"/>
        <w:bottom w:val="none" w:sz="0" w:space="0" w:color="auto"/>
        <w:right w:val="none" w:sz="0" w:space="0" w:color="auto"/>
      </w:divBdr>
    </w:div>
    <w:div w:id="366151220">
      <w:bodyDiv w:val="1"/>
      <w:marLeft w:val="0"/>
      <w:marRight w:val="0"/>
      <w:marTop w:val="0"/>
      <w:marBottom w:val="0"/>
      <w:divBdr>
        <w:top w:val="none" w:sz="0" w:space="0" w:color="auto"/>
        <w:left w:val="none" w:sz="0" w:space="0" w:color="auto"/>
        <w:bottom w:val="none" w:sz="0" w:space="0" w:color="auto"/>
        <w:right w:val="none" w:sz="0" w:space="0" w:color="auto"/>
      </w:divBdr>
      <w:divsChild>
        <w:div w:id="261109260">
          <w:marLeft w:val="0"/>
          <w:marRight w:val="0"/>
          <w:marTop w:val="0"/>
          <w:marBottom w:val="0"/>
          <w:divBdr>
            <w:top w:val="none" w:sz="0" w:space="0" w:color="auto"/>
            <w:left w:val="none" w:sz="0" w:space="0" w:color="auto"/>
            <w:bottom w:val="none" w:sz="0" w:space="0" w:color="auto"/>
            <w:right w:val="none" w:sz="0" w:space="0" w:color="auto"/>
          </w:divBdr>
          <w:divsChild>
            <w:div w:id="1902717552">
              <w:marLeft w:val="0"/>
              <w:marRight w:val="0"/>
              <w:marTop w:val="0"/>
              <w:marBottom w:val="0"/>
              <w:divBdr>
                <w:top w:val="none" w:sz="0" w:space="0" w:color="auto"/>
                <w:left w:val="none" w:sz="0" w:space="0" w:color="auto"/>
                <w:bottom w:val="none" w:sz="0" w:space="0" w:color="auto"/>
                <w:right w:val="none" w:sz="0" w:space="0" w:color="auto"/>
              </w:divBdr>
              <w:divsChild>
                <w:div w:id="610087162">
                  <w:marLeft w:val="0"/>
                  <w:marRight w:val="0"/>
                  <w:marTop w:val="100"/>
                  <w:marBottom w:val="100"/>
                  <w:divBdr>
                    <w:top w:val="none" w:sz="0" w:space="0" w:color="auto"/>
                    <w:left w:val="none" w:sz="0" w:space="0" w:color="auto"/>
                    <w:bottom w:val="none" w:sz="0" w:space="0" w:color="auto"/>
                    <w:right w:val="none" w:sz="0" w:space="0" w:color="auto"/>
                  </w:divBdr>
                  <w:divsChild>
                    <w:div w:id="2102753846">
                      <w:marLeft w:val="0"/>
                      <w:marRight w:val="0"/>
                      <w:marTop w:val="0"/>
                      <w:marBottom w:val="0"/>
                      <w:divBdr>
                        <w:top w:val="none" w:sz="0" w:space="0" w:color="auto"/>
                        <w:left w:val="none" w:sz="0" w:space="0" w:color="auto"/>
                        <w:bottom w:val="none" w:sz="0" w:space="0" w:color="auto"/>
                        <w:right w:val="none" w:sz="0" w:space="0" w:color="auto"/>
                      </w:divBdr>
                      <w:divsChild>
                        <w:div w:id="45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5119">
          <w:marLeft w:val="0"/>
          <w:marRight w:val="0"/>
          <w:marTop w:val="0"/>
          <w:marBottom w:val="0"/>
          <w:divBdr>
            <w:top w:val="none" w:sz="0" w:space="0" w:color="auto"/>
            <w:left w:val="none" w:sz="0" w:space="0" w:color="auto"/>
            <w:bottom w:val="none" w:sz="0" w:space="0" w:color="auto"/>
            <w:right w:val="none" w:sz="0" w:space="0" w:color="auto"/>
          </w:divBdr>
          <w:divsChild>
            <w:div w:id="1531915141">
              <w:marLeft w:val="0"/>
              <w:marRight w:val="0"/>
              <w:marTop w:val="0"/>
              <w:marBottom w:val="0"/>
              <w:divBdr>
                <w:top w:val="none" w:sz="0" w:space="0" w:color="auto"/>
                <w:left w:val="none" w:sz="0" w:space="0" w:color="auto"/>
                <w:bottom w:val="none" w:sz="0" w:space="0" w:color="auto"/>
                <w:right w:val="none" w:sz="0" w:space="0" w:color="auto"/>
              </w:divBdr>
              <w:divsChild>
                <w:div w:id="1093627444">
                  <w:marLeft w:val="0"/>
                  <w:marRight w:val="0"/>
                  <w:marTop w:val="100"/>
                  <w:marBottom w:val="100"/>
                  <w:divBdr>
                    <w:top w:val="none" w:sz="0" w:space="0" w:color="auto"/>
                    <w:left w:val="none" w:sz="0" w:space="0" w:color="auto"/>
                    <w:bottom w:val="none" w:sz="0" w:space="0" w:color="auto"/>
                    <w:right w:val="none" w:sz="0" w:space="0" w:color="auto"/>
                  </w:divBdr>
                  <w:divsChild>
                    <w:div w:id="18240660">
                      <w:marLeft w:val="0"/>
                      <w:marRight w:val="0"/>
                      <w:marTop w:val="0"/>
                      <w:marBottom w:val="0"/>
                      <w:divBdr>
                        <w:top w:val="none" w:sz="0" w:space="0" w:color="auto"/>
                        <w:left w:val="none" w:sz="0" w:space="0" w:color="auto"/>
                        <w:bottom w:val="none" w:sz="0" w:space="0" w:color="auto"/>
                        <w:right w:val="none" w:sz="0" w:space="0" w:color="auto"/>
                      </w:divBdr>
                      <w:divsChild>
                        <w:div w:id="18860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579654">
          <w:marLeft w:val="0"/>
          <w:marRight w:val="0"/>
          <w:marTop w:val="0"/>
          <w:marBottom w:val="0"/>
          <w:divBdr>
            <w:top w:val="none" w:sz="0" w:space="0" w:color="auto"/>
            <w:left w:val="none" w:sz="0" w:space="0" w:color="auto"/>
            <w:bottom w:val="none" w:sz="0" w:space="0" w:color="auto"/>
            <w:right w:val="none" w:sz="0" w:space="0" w:color="auto"/>
          </w:divBdr>
          <w:divsChild>
            <w:div w:id="471941605">
              <w:marLeft w:val="0"/>
              <w:marRight w:val="0"/>
              <w:marTop w:val="0"/>
              <w:marBottom w:val="0"/>
              <w:divBdr>
                <w:top w:val="none" w:sz="0" w:space="0" w:color="auto"/>
                <w:left w:val="none" w:sz="0" w:space="0" w:color="auto"/>
                <w:bottom w:val="none" w:sz="0" w:space="0" w:color="auto"/>
                <w:right w:val="none" w:sz="0" w:space="0" w:color="auto"/>
              </w:divBdr>
              <w:divsChild>
                <w:div w:id="18505598">
                  <w:marLeft w:val="0"/>
                  <w:marRight w:val="0"/>
                  <w:marTop w:val="100"/>
                  <w:marBottom w:val="100"/>
                  <w:divBdr>
                    <w:top w:val="none" w:sz="0" w:space="0" w:color="auto"/>
                    <w:left w:val="none" w:sz="0" w:space="0" w:color="auto"/>
                    <w:bottom w:val="none" w:sz="0" w:space="0" w:color="auto"/>
                    <w:right w:val="none" w:sz="0" w:space="0" w:color="auto"/>
                  </w:divBdr>
                  <w:divsChild>
                    <w:div w:id="1960527460">
                      <w:marLeft w:val="0"/>
                      <w:marRight w:val="0"/>
                      <w:marTop w:val="0"/>
                      <w:marBottom w:val="0"/>
                      <w:divBdr>
                        <w:top w:val="none" w:sz="0" w:space="0" w:color="auto"/>
                        <w:left w:val="none" w:sz="0" w:space="0" w:color="auto"/>
                        <w:bottom w:val="none" w:sz="0" w:space="0" w:color="auto"/>
                        <w:right w:val="none" w:sz="0" w:space="0" w:color="auto"/>
                      </w:divBdr>
                      <w:divsChild>
                        <w:div w:id="17344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767310">
          <w:marLeft w:val="0"/>
          <w:marRight w:val="0"/>
          <w:marTop w:val="0"/>
          <w:marBottom w:val="0"/>
          <w:divBdr>
            <w:top w:val="none" w:sz="0" w:space="0" w:color="auto"/>
            <w:left w:val="none" w:sz="0" w:space="0" w:color="auto"/>
            <w:bottom w:val="none" w:sz="0" w:space="0" w:color="auto"/>
            <w:right w:val="none" w:sz="0" w:space="0" w:color="auto"/>
          </w:divBdr>
          <w:divsChild>
            <w:div w:id="2014604448">
              <w:marLeft w:val="0"/>
              <w:marRight w:val="0"/>
              <w:marTop w:val="0"/>
              <w:marBottom w:val="0"/>
              <w:divBdr>
                <w:top w:val="none" w:sz="0" w:space="0" w:color="auto"/>
                <w:left w:val="none" w:sz="0" w:space="0" w:color="auto"/>
                <w:bottom w:val="none" w:sz="0" w:space="0" w:color="auto"/>
                <w:right w:val="none" w:sz="0" w:space="0" w:color="auto"/>
              </w:divBdr>
              <w:divsChild>
                <w:div w:id="1979530631">
                  <w:marLeft w:val="0"/>
                  <w:marRight w:val="0"/>
                  <w:marTop w:val="100"/>
                  <w:marBottom w:val="100"/>
                  <w:divBdr>
                    <w:top w:val="none" w:sz="0" w:space="0" w:color="auto"/>
                    <w:left w:val="none" w:sz="0" w:space="0" w:color="auto"/>
                    <w:bottom w:val="none" w:sz="0" w:space="0" w:color="auto"/>
                    <w:right w:val="none" w:sz="0" w:space="0" w:color="auto"/>
                  </w:divBdr>
                  <w:divsChild>
                    <w:div w:id="1702971937">
                      <w:marLeft w:val="0"/>
                      <w:marRight w:val="0"/>
                      <w:marTop w:val="0"/>
                      <w:marBottom w:val="0"/>
                      <w:divBdr>
                        <w:top w:val="none" w:sz="0" w:space="0" w:color="auto"/>
                        <w:left w:val="none" w:sz="0" w:space="0" w:color="auto"/>
                        <w:bottom w:val="none" w:sz="0" w:space="0" w:color="auto"/>
                        <w:right w:val="none" w:sz="0" w:space="0" w:color="auto"/>
                      </w:divBdr>
                      <w:divsChild>
                        <w:div w:id="19715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470997">
          <w:marLeft w:val="0"/>
          <w:marRight w:val="0"/>
          <w:marTop w:val="0"/>
          <w:marBottom w:val="0"/>
          <w:divBdr>
            <w:top w:val="none" w:sz="0" w:space="0" w:color="auto"/>
            <w:left w:val="none" w:sz="0" w:space="0" w:color="auto"/>
            <w:bottom w:val="none" w:sz="0" w:space="0" w:color="auto"/>
            <w:right w:val="none" w:sz="0" w:space="0" w:color="auto"/>
          </w:divBdr>
          <w:divsChild>
            <w:div w:id="872575603">
              <w:marLeft w:val="0"/>
              <w:marRight w:val="0"/>
              <w:marTop w:val="0"/>
              <w:marBottom w:val="0"/>
              <w:divBdr>
                <w:top w:val="none" w:sz="0" w:space="0" w:color="auto"/>
                <w:left w:val="none" w:sz="0" w:space="0" w:color="auto"/>
                <w:bottom w:val="none" w:sz="0" w:space="0" w:color="auto"/>
                <w:right w:val="none" w:sz="0" w:space="0" w:color="auto"/>
              </w:divBdr>
              <w:divsChild>
                <w:div w:id="3213971">
                  <w:marLeft w:val="0"/>
                  <w:marRight w:val="0"/>
                  <w:marTop w:val="100"/>
                  <w:marBottom w:val="100"/>
                  <w:divBdr>
                    <w:top w:val="none" w:sz="0" w:space="0" w:color="auto"/>
                    <w:left w:val="none" w:sz="0" w:space="0" w:color="auto"/>
                    <w:bottom w:val="none" w:sz="0" w:space="0" w:color="auto"/>
                    <w:right w:val="none" w:sz="0" w:space="0" w:color="auto"/>
                  </w:divBdr>
                  <w:divsChild>
                    <w:div w:id="2117871605">
                      <w:marLeft w:val="0"/>
                      <w:marRight w:val="0"/>
                      <w:marTop w:val="0"/>
                      <w:marBottom w:val="0"/>
                      <w:divBdr>
                        <w:top w:val="none" w:sz="0" w:space="0" w:color="auto"/>
                        <w:left w:val="none" w:sz="0" w:space="0" w:color="auto"/>
                        <w:bottom w:val="none" w:sz="0" w:space="0" w:color="auto"/>
                        <w:right w:val="none" w:sz="0" w:space="0" w:color="auto"/>
                      </w:divBdr>
                      <w:divsChild>
                        <w:div w:id="312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98328">
          <w:marLeft w:val="0"/>
          <w:marRight w:val="0"/>
          <w:marTop w:val="0"/>
          <w:marBottom w:val="0"/>
          <w:divBdr>
            <w:top w:val="none" w:sz="0" w:space="0" w:color="auto"/>
            <w:left w:val="none" w:sz="0" w:space="0" w:color="auto"/>
            <w:bottom w:val="none" w:sz="0" w:space="0" w:color="auto"/>
            <w:right w:val="none" w:sz="0" w:space="0" w:color="auto"/>
          </w:divBdr>
          <w:divsChild>
            <w:div w:id="602493026">
              <w:marLeft w:val="0"/>
              <w:marRight w:val="0"/>
              <w:marTop w:val="0"/>
              <w:marBottom w:val="0"/>
              <w:divBdr>
                <w:top w:val="none" w:sz="0" w:space="0" w:color="auto"/>
                <w:left w:val="none" w:sz="0" w:space="0" w:color="auto"/>
                <w:bottom w:val="none" w:sz="0" w:space="0" w:color="auto"/>
                <w:right w:val="none" w:sz="0" w:space="0" w:color="auto"/>
              </w:divBdr>
              <w:divsChild>
                <w:div w:id="1381124706">
                  <w:marLeft w:val="0"/>
                  <w:marRight w:val="0"/>
                  <w:marTop w:val="100"/>
                  <w:marBottom w:val="100"/>
                  <w:divBdr>
                    <w:top w:val="none" w:sz="0" w:space="0" w:color="auto"/>
                    <w:left w:val="none" w:sz="0" w:space="0" w:color="auto"/>
                    <w:bottom w:val="none" w:sz="0" w:space="0" w:color="auto"/>
                    <w:right w:val="none" w:sz="0" w:space="0" w:color="auto"/>
                  </w:divBdr>
                  <w:divsChild>
                    <w:div w:id="1040281496">
                      <w:marLeft w:val="0"/>
                      <w:marRight w:val="0"/>
                      <w:marTop w:val="0"/>
                      <w:marBottom w:val="0"/>
                      <w:divBdr>
                        <w:top w:val="none" w:sz="0" w:space="0" w:color="auto"/>
                        <w:left w:val="none" w:sz="0" w:space="0" w:color="auto"/>
                        <w:bottom w:val="none" w:sz="0" w:space="0" w:color="auto"/>
                        <w:right w:val="none" w:sz="0" w:space="0" w:color="auto"/>
                      </w:divBdr>
                      <w:divsChild>
                        <w:div w:id="3598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40648">
          <w:marLeft w:val="0"/>
          <w:marRight w:val="0"/>
          <w:marTop w:val="0"/>
          <w:marBottom w:val="0"/>
          <w:divBdr>
            <w:top w:val="none" w:sz="0" w:space="0" w:color="auto"/>
            <w:left w:val="none" w:sz="0" w:space="0" w:color="auto"/>
            <w:bottom w:val="none" w:sz="0" w:space="0" w:color="auto"/>
            <w:right w:val="none" w:sz="0" w:space="0" w:color="auto"/>
          </w:divBdr>
          <w:divsChild>
            <w:div w:id="1006829874">
              <w:marLeft w:val="0"/>
              <w:marRight w:val="0"/>
              <w:marTop w:val="0"/>
              <w:marBottom w:val="0"/>
              <w:divBdr>
                <w:top w:val="none" w:sz="0" w:space="0" w:color="auto"/>
                <w:left w:val="none" w:sz="0" w:space="0" w:color="auto"/>
                <w:bottom w:val="none" w:sz="0" w:space="0" w:color="auto"/>
                <w:right w:val="none" w:sz="0" w:space="0" w:color="auto"/>
              </w:divBdr>
              <w:divsChild>
                <w:div w:id="763766078">
                  <w:marLeft w:val="0"/>
                  <w:marRight w:val="0"/>
                  <w:marTop w:val="100"/>
                  <w:marBottom w:val="100"/>
                  <w:divBdr>
                    <w:top w:val="none" w:sz="0" w:space="0" w:color="auto"/>
                    <w:left w:val="none" w:sz="0" w:space="0" w:color="auto"/>
                    <w:bottom w:val="none" w:sz="0" w:space="0" w:color="auto"/>
                    <w:right w:val="none" w:sz="0" w:space="0" w:color="auto"/>
                  </w:divBdr>
                  <w:divsChild>
                    <w:div w:id="1603028694">
                      <w:marLeft w:val="0"/>
                      <w:marRight w:val="0"/>
                      <w:marTop w:val="0"/>
                      <w:marBottom w:val="0"/>
                      <w:divBdr>
                        <w:top w:val="none" w:sz="0" w:space="0" w:color="auto"/>
                        <w:left w:val="none" w:sz="0" w:space="0" w:color="auto"/>
                        <w:bottom w:val="none" w:sz="0" w:space="0" w:color="auto"/>
                        <w:right w:val="none" w:sz="0" w:space="0" w:color="auto"/>
                      </w:divBdr>
                      <w:divsChild>
                        <w:div w:id="9797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963815">
          <w:marLeft w:val="0"/>
          <w:marRight w:val="0"/>
          <w:marTop w:val="0"/>
          <w:marBottom w:val="0"/>
          <w:divBdr>
            <w:top w:val="none" w:sz="0" w:space="0" w:color="auto"/>
            <w:left w:val="none" w:sz="0" w:space="0" w:color="auto"/>
            <w:bottom w:val="none" w:sz="0" w:space="0" w:color="auto"/>
            <w:right w:val="none" w:sz="0" w:space="0" w:color="auto"/>
          </w:divBdr>
          <w:divsChild>
            <w:div w:id="1072238525">
              <w:marLeft w:val="0"/>
              <w:marRight w:val="0"/>
              <w:marTop w:val="0"/>
              <w:marBottom w:val="0"/>
              <w:divBdr>
                <w:top w:val="none" w:sz="0" w:space="0" w:color="auto"/>
                <w:left w:val="none" w:sz="0" w:space="0" w:color="auto"/>
                <w:bottom w:val="none" w:sz="0" w:space="0" w:color="auto"/>
                <w:right w:val="none" w:sz="0" w:space="0" w:color="auto"/>
              </w:divBdr>
              <w:divsChild>
                <w:div w:id="127208290">
                  <w:marLeft w:val="0"/>
                  <w:marRight w:val="0"/>
                  <w:marTop w:val="100"/>
                  <w:marBottom w:val="100"/>
                  <w:divBdr>
                    <w:top w:val="none" w:sz="0" w:space="0" w:color="auto"/>
                    <w:left w:val="none" w:sz="0" w:space="0" w:color="auto"/>
                    <w:bottom w:val="none" w:sz="0" w:space="0" w:color="auto"/>
                    <w:right w:val="none" w:sz="0" w:space="0" w:color="auto"/>
                  </w:divBdr>
                  <w:divsChild>
                    <w:div w:id="1130437077">
                      <w:marLeft w:val="0"/>
                      <w:marRight w:val="0"/>
                      <w:marTop w:val="0"/>
                      <w:marBottom w:val="0"/>
                      <w:divBdr>
                        <w:top w:val="none" w:sz="0" w:space="0" w:color="auto"/>
                        <w:left w:val="none" w:sz="0" w:space="0" w:color="auto"/>
                        <w:bottom w:val="none" w:sz="0" w:space="0" w:color="auto"/>
                        <w:right w:val="none" w:sz="0" w:space="0" w:color="auto"/>
                      </w:divBdr>
                      <w:divsChild>
                        <w:div w:id="477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91113">
          <w:marLeft w:val="0"/>
          <w:marRight w:val="0"/>
          <w:marTop w:val="0"/>
          <w:marBottom w:val="0"/>
          <w:divBdr>
            <w:top w:val="none" w:sz="0" w:space="0" w:color="auto"/>
            <w:left w:val="none" w:sz="0" w:space="0" w:color="auto"/>
            <w:bottom w:val="none" w:sz="0" w:space="0" w:color="auto"/>
            <w:right w:val="none" w:sz="0" w:space="0" w:color="auto"/>
          </w:divBdr>
          <w:divsChild>
            <w:div w:id="1691761461">
              <w:marLeft w:val="0"/>
              <w:marRight w:val="0"/>
              <w:marTop w:val="0"/>
              <w:marBottom w:val="0"/>
              <w:divBdr>
                <w:top w:val="none" w:sz="0" w:space="0" w:color="auto"/>
                <w:left w:val="none" w:sz="0" w:space="0" w:color="auto"/>
                <w:bottom w:val="none" w:sz="0" w:space="0" w:color="auto"/>
                <w:right w:val="none" w:sz="0" w:space="0" w:color="auto"/>
              </w:divBdr>
              <w:divsChild>
                <w:div w:id="971449422">
                  <w:marLeft w:val="0"/>
                  <w:marRight w:val="0"/>
                  <w:marTop w:val="100"/>
                  <w:marBottom w:val="100"/>
                  <w:divBdr>
                    <w:top w:val="none" w:sz="0" w:space="0" w:color="auto"/>
                    <w:left w:val="none" w:sz="0" w:space="0" w:color="auto"/>
                    <w:bottom w:val="none" w:sz="0" w:space="0" w:color="auto"/>
                    <w:right w:val="none" w:sz="0" w:space="0" w:color="auto"/>
                  </w:divBdr>
                  <w:divsChild>
                    <w:div w:id="633295496">
                      <w:marLeft w:val="0"/>
                      <w:marRight w:val="0"/>
                      <w:marTop w:val="0"/>
                      <w:marBottom w:val="0"/>
                      <w:divBdr>
                        <w:top w:val="none" w:sz="0" w:space="0" w:color="auto"/>
                        <w:left w:val="none" w:sz="0" w:space="0" w:color="auto"/>
                        <w:bottom w:val="none" w:sz="0" w:space="0" w:color="auto"/>
                        <w:right w:val="none" w:sz="0" w:space="0" w:color="auto"/>
                      </w:divBdr>
                      <w:divsChild>
                        <w:div w:id="14089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981828">
      <w:bodyDiv w:val="1"/>
      <w:marLeft w:val="0"/>
      <w:marRight w:val="0"/>
      <w:marTop w:val="0"/>
      <w:marBottom w:val="0"/>
      <w:divBdr>
        <w:top w:val="none" w:sz="0" w:space="0" w:color="auto"/>
        <w:left w:val="none" w:sz="0" w:space="0" w:color="auto"/>
        <w:bottom w:val="none" w:sz="0" w:space="0" w:color="auto"/>
        <w:right w:val="none" w:sz="0" w:space="0" w:color="auto"/>
      </w:divBdr>
    </w:div>
    <w:div w:id="531964085">
      <w:bodyDiv w:val="1"/>
      <w:marLeft w:val="0"/>
      <w:marRight w:val="0"/>
      <w:marTop w:val="0"/>
      <w:marBottom w:val="0"/>
      <w:divBdr>
        <w:top w:val="none" w:sz="0" w:space="0" w:color="auto"/>
        <w:left w:val="none" w:sz="0" w:space="0" w:color="auto"/>
        <w:bottom w:val="none" w:sz="0" w:space="0" w:color="auto"/>
        <w:right w:val="none" w:sz="0" w:space="0" w:color="auto"/>
      </w:divBdr>
    </w:div>
    <w:div w:id="569312261">
      <w:bodyDiv w:val="1"/>
      <w:marLeft w:val="0"/>
      <w:marRight w:val="0"/>
      <w:marTop w:val="0"/>
      <w:marBottom w:val="0"/>
      <w:divBdr>
        <w:top w:val="none" w:sz="0" w:space="0" w:color="auto"/>
        <w:left w:val="none" w:sz="0" w:space="0" w:color="auto"/>
        <w:bottom w:val="none" w:sz="0" w:space="0" w:color="auto"/>
        <w:right w:val="none" w:sz="0" w:space="0" w:color="auto"/>
      </w:divBdr>
    </w:div>
    <w:div w:id="666901889">
      <w:bodyDiv w:val="1"/>
      <w:marLeft w:val="0"/>
      <w:marRight w:val="0"/>
      <w:marTop w:val="0"/>
      <w:marBottom w:val="0"/>
      <w:divBdr>
        <w:top w:val="none" w:sz="0" w:space="0" w:color="auto"/>
        <w:left w:val="none" w:sz="0" w:space="0" w:color="auto"/>
        <w:bottom w:val="none" w:sz="0" w:space="0" w:color="auto"/>
        <w:right w:val="none" w:sz="0" w:space="0" w:color="auto"/>
      </w:divBdr>
      <w:divsChild>
        <w:div w:id="1562598913">
          <w:marLeft w:val="0"/>
          <w:marRight w:val="0"/>
          <w:marTop w:val="0"/>
          <w:marBottom w:val="0"/>
          <w:divBdr>
            <w:top w:val="none" w:sz="0" w:space="0" w:color="auto"/>
            <w:left w:val="none" w:sz="0" w:space="0" w:color="auto"/>
            <w:bottom w:val="none" w:sz="0" w:space="0" w:color="auto"/>
            <w:right w:val="none" w:sz="0" w:space="0" w:color="auto"/>
          </w:divBdr>
          <w:divsChild>
            <w:div w:id="585922511">
              <w:marLeft w:val="960"/>
              <w:marRight w:val="960"/>
              <w:marTop w:val="0"/>
              <w:marBottom w:val="0"/>
              <w:divBdr>
                <w:top w:val="none" w:sz="0" w:space="0" w:color="auto"/>
                <w:left w:val="none" w:sz="0" w:space="0" w:color="auto"/>
                <w:bottom w:val="none" w:sz="0" w:space="0" w:color="auto"/>
                <w:right w:val="none" w:sz="0" w:space="0" w:color="auto"/>
              </w:divBdr>
              <w:divsChild>
                <w:div w:id="753474813">
                  <w:marLeft w:val="0"/>
                  <w:marRight w:val="0"/>
                  <w:marTop w:val="0"/>
                  <w:marBottom w:val="0"/>
                  <w:divBdr>
                    <w:top w:val="none" w:sz="0" w:space="0" w:color="auto"/>
                    <w:left w:val="none" w:sz="0" w:space="0" w:color="auto"/>
                    <w:bottom w:val="none" w:sz="0" w:space="0" w:color="auto"/>
                    <w:right w:val="none" w:sz="0" w:space="0" w:color="auto"/>
                  </w:divBdr>
                  <w:divsChild>
                    <w:div w:id="1139493924">
                      <w:marLeft w:val="0"/>
                      <w:marRight w:val="0"/>
                      <w:marTop w:val="0"/>
                      <w:marBottom w:val="0"/>
                      <w:divBdr>
                        <w:top w:val="none" w:sz="0" w:space="0" w:color="auto"/>
                        <w:left w:val="none" w:sz="0" w:space="0" w:color="auto"/>
                        <w:bottom w:val="none" w:sz="0" w:space="0" w:color="auto"/>
                        <w:right w:val="none" w:sz="0" w:space="0" w:color="auto"/>
                      </w:divBdr>
                      <w:divsChild>
                        <w:div w:id="1278374228">
                          <w:marLeft w:val="0"/>
                          <w:marRight w:val="0"/>
                          <w:marTop w:val="100"/>
                          <w:marBottom w:val="100"/>
                          <w:divBdr>
                            <w:top w:val="none" w:sz="0" w:space="0" w:color="auto"/>
                            <w:left w:val="none" w:sz="0" w:space="0" w:color="auto"/>
                            <w:bottom w:val="none" w:sz="0" w:space="0" w:color="auto"/>
                            <w:right w:val="none" w:sz="0" w:space="0" w:color="auto"/>
                          </w:divBdr>
                          <w:divsChild>
                            <w:div w:id="331109857">
                              <w:marLeft w:val="0"/>
                              <w:marRight w:val="0"/>
                              <w:marTop w:val="0"/>
                              <w:marBottom w:val="0"/>
                              <w:divBdr>
                                <w:top w:val="none" w:sz="0" w:space="0" w:color="auto"/>
                                <w:left w:val="none" w:sz="0" w:space="0" w:color="auto"/>
                                <w:bottom w:val="none" w:sz="0" w:space="0" w:color="auto"/>
                                <w:right w:val="none" w:sz="0" w:space="0" w:color="auto"/>
                              </w:divBdr>
                              <w:divsChild>
                                <w:div w:id="18272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013001">
          <w:marLeft w:val="0"/>
          <w:marRight w:val="0"/>
          <w:marTop w:val="0"/>
          <w:marBottom w:val="0"/>
          <w:divBdr>
            <w:top w:val="none" w:sz="0" w:space="0" w:color="auto"/>
            <w:left w:val="none" w:sz="0" w:space="0" w:color="auto"/>
            <w:bottom w:val="none" w:sz="0" w:space="0" w:color="auto"/>
            <w:right w:val="none" w:sz="0" w:space="0" w:color="auto"/>
          </w:divBdr>
          <w:divsChild>
            <w:div w:id="1997340718">
              <w:marLeft w:val="0"/>
              <w:marRight w:val="0"/>
              <w:marTop w:val="0"/>
              <w:marBottom w:val="0"/>
              <w:divBdr>
                <w:top w:val="none" w:sz="0" w:space="0" w:color="auto"/>
                <w:left w:val="none" w:sz="0" w:space="0" w:color="auto"/>
                <w:bottom w:val="none" w:sz="0" w:space="0" w:color="auto"/>
                <w:right w:val="none" w:sz="0" w:space="0" w:color="auto"/>
              </w:divBdr>
              <w:divsChild>
                <w:div w:id="1433474396">
                  <w:marLeft w:val="960"/>
                  <w:marRight w:val="960"/>
                  <w:marTop w:val="0"/>
                  <w:marBottom w:val="0"/>
                  <w:divBdr>
                    <w:top w:val="none" w:sz="0" w:space="0" w:color="auto"/>
                    <w:left w:val="none" w:sz="0" w:space="0" w:color="auto"/>
                    <w:bottom w:val="none" w:sz="0" w:space="0" w:color="auto"/>
                    <w:right w:val="none" w:sz="0" w:space="0" w:color="auto"/>
                  </w:divBdr>
                  <w:divsChild>
                    <w:div w:id="1837264859">
                      <w:marLeft w:val="0"/>
                      <w:marRight w:val="0"/>
                      <w:marTop w:val="0"/>
                      <w:marBottom w:val="0"/>
                      <w:divBdr>
                        <w:top w:val="none" w:sz="0" w:space="0" w:color="auto"/>
                        <w:left w:val="none" w:sz="0" w:space="0" w:color="auto"/>
                        <w:bottom w:val="none" w:sz="0" w:space="0" w:color="auto"/>
                        <w:right w:val="none" w:sz="0" w:space="0" w:color="auto"/>
                      </w:divBdr>
                      <w:divsChild>
                        <w:div w:id="652484806">
                          <w:marLeft w:val="0"/>
                          <w:marRight w:val="0"/>
                          <w:marTop w:val="0"/>
                          <w:marBottom w:val="0"/>
                          <w:divBdr>
                            <w:top w:val="none" w:sz="0" w:space="0" w:color="auto"/>
                            <w:left w:val="none" w:sz="0" w:space="0" w:color="auto"/>
                            <w:bottom w:val="none" w:sz="0" w:space="0" w:color="auto"/>
                            <w:right w:val="none" w:sz="0" w:space="0" w:color="auto"/>
                          </w:divBdr>
                          <w:divsChild>
                            <w:div w:id="255988998">
                              <w:marLeft w:val="0"/>
                              <w:marRight w:val="0"/>
                              <w:marTop w:val="100"/>
                              <w:marBottom w:val="100"/>
                              <w:divBdr>
                                <w:top w:val="none" w:sz="0" w:space="0" w:color="auto"/>
                                <w:left w:val="none" w:sz="0" w:space="0" w:color="auto"/>
                                <w:bottom w:val="none" w:sz="0" w:space="0" w:color="auto"/>
                                <w:right w:val="none" w:sz="0" w:space="0" w:color="auto"/>
                              </w:divBdr>
                              <w:divsChild>
                                <w:div w:id="1929725994">
                                  <w:marLeft w:val="0"/>
                                  <w:marRight w:val="0"/>
                                  <w:marTop w:val="0"/>
                                  <w:marBottom w:val="0"/>
                                  <w:divBdr>
                                    <w:top w:val="none" w:sz="0" w:space="0" w:color="auto"/>
                                    <w:left w:val="none" w:sz="0" w:space="0" w:color="auto"/>
                                    <w:bottom w:val="none" w:sz="0" w:space="0" w:color="auto"/>
                                    <w:right w:val="none" w:sz="0" w:space="0" w:color="auto"/>
                                  </w:divBdr>
                                  <w:divsChild>
                                    <w:div w:id="16818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8857969">
      <w:bodyDiv w:val="1"/>
      <w:marLeft w:val="0"/>
      <w:marRight w:val="0"/>
      <w:marTop w:val="0"/>
      <w:marBottom w:val="0"/>
      <w:divBdr>
        <w:top w:val="none" w:sz="0" w:space="0" w:color="auto"/>
        <w:left w:val="none" w:sz="0" w:space="0" w:color="auto"/>
        <w:bottom w:val="none" w:sz="0" w:space="0" w:color="auto"/>
        <w:right w:val="none" w:sz="0" w:space="0" w:color="auto"/>
      </w:divBdr>
    </w:div>
    <w:div w:id="1143884753">
      <w:bodyDiv w:val="1"/>
      <w:marLeft w:val="0"/>
      <w:marRight w:val="0"/>
      <w:marTop w:val="0"/>
      <w:marBottom w:val="0"/>
      <w:divBdr>
        <w:top w:val="none" w:sz="0" w:space="0" w:color="auto"/>
        <w:left w:val="none" w:sz="0" w:space="0" w:color="auto"/>
        <w:bottom w:val="none" w:sz="0" w:space="0" w:color="auto"/>
        <w:right w:val="none" w:sz="0" w:space="0" w:color="auto"/>
      </w:divBdr>
      <w:divsChild>
        <w:div w:id="1059398948">
          <w:marLeft w:val="0"/>
          <w:marRight w:val="0"/>
          <w:marTop w:val="0"/>
          <w:marBottom w:val="0"/>
          <w:divBdr>
            <w:top w:val="none" w:sz="0" w:space="0" w:color="auto"/>
            <w:left w:val="none" w:sz="0" w:space="0" w:color="auto"/>
            <w:bottom w:val="none" w:sz="0" w:space="0" w:color="auto"/>
            <w:right w:val="none" w:sz="0" w:space="0" w:color="auto"/>
          </w:divBdr>
          <w:divsChild>
            <w:div w:id="461462239">
              <w:marLeft w:val="0"/>
              <w:marRight w:val="0"/>
              <w:marTop w:val="0"/>
              <w:marBottom w:val="0"/>
              <w:divBdr>
                <w:top w:val="none" w:sz="0" w:space="0" w:color="auto"/>
                <w:left w:val="none" w:sz="0" w:space="0" w:color="auto"/>
                <w:bottom w:val="none" w:sz="0" w:space="0" w:color="auto"/>
                <w:right w:val="none" w:sz="0" w:space="0" w:color="auto"/>
              </w:divBdr>
              <w:divsChild>
                <w:div w:id="968438364">
                  <w:marLeft w:val="0"/>
                  <w:marRight w:val="0"/>
                  <w:marTop w:val="100"/>
                  <w:marBottom w:val="100"/>
                  <w:divBdr>
                    <w:top w:val="none" w:sz="0" w:space="0" w:color="auto"/>
                    <w:left w:val="none" w:sz="0" w:space="0" w:color="auto"/>
                    <w:bottom w:val="none" w:sz="0" w:space="0" w:color="auto"/>
                    <w:right w:val="none" w:sz="0" w:space="0" w:color="auto"/>
                  </w:divBdr>
                  <w:divsChild>
                    <w:div w:id="335888203">
                      <w:marLeft w:val="0"/>
                      <w:marRight w:val="0"/>
                      <w:marTop w:val="0"/>
                      <w:marBottom w:val="0"/>
                      <w:divBdr>
                        <w:top w:val="none" w:sz="0" w:space="0" w:color="auto"/>
                        <w:left w:val="none" w:sz="0" w:space="0" w:color="auto"/>
                        <w:bottom w:val="none" w:sz="0" w:space="0" w:color="auto"/>
                        <w:right w:val="none" w:sz="0" w:space="0" w:color="auto"/>
                      </w:divBdr>
                      <w:divsChild>
                        <w:div w:id="78100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247217">
          <w:marLeft w:val="0"/>
          <w:marRight w:val="0"/>
          <w:marTop w:val="0"/>
          <w:marBottom w:val="0"/>
          <w:divBdr>
            <w:top w:val="none" w:sz="0" w:space="0" w:color="auto"/>
            <w:left w:val="none" w:sz="0" w:space="0" w:color="auto"/>
            <w:bottom w:val="none" w:sz="0" w:space="0" w:color="auto"/>
            <w:right w:val="none" w:sz="0" w:space="0" w:color="auto"/>
          </w:divBdr>
          <w:divsChild>
            <w:div w:id="1578244241">
              <w:marLeft w:val="0"/>
              <w:marRight w:val="0"/>
              <w:marTop w:val="0"/>
              <w:marBottom w:val="0"/>
              <w:divBdr>
                <w:top w:val="none" w:sz="0" w:space="0" w:color="auto"/>
                <w:left w:val="none" w:sz="0" w:space="0" w:color="auto"/>
                <w:bottom w:val="none" w:sz="0" w:space="0" w:color="auto"/>
                <w:right w:val="none" w:sz="0" w:space="0" w:color="auto"/>
              </w:divBdr>
              <w:divsChild>
                <w:div w:id="1598709562">
                  <w:marLeft w:val="0"/>
                  <w:marRight w:val="0"/>
                  <w:marTop w:val="100"/>
                  <w:marBottom w:val="100"/>
                  <w:divBdr>
                    <w:top w:val="none" w:sz="0" w:space="0" w:color="auto"/>
                    <w:left w:val="none" w:sz="0" w:space="0" w:color="auto"/>
                    <w:bottom w:val="none" w:sz="0" w:space="0" w:color="auto"/>
                    <w:right w:val="none" w:sz="0" w:space="0" w:color="auto"/>
                  </w:divBdr>
                  <w:divsChild>
                    <w:div w:id="649022969">
                      <w:marLeft w:val="0"/>
                      <w:marRight w:val="0"/>
                      <w:marTop w:val="0"/>
                      <w:marBottom w:val="0"/>
                      <w:divBdr>
                        <w:top w:val="none" w:sz="0" w:space="0" w:color="auto"/>
                        <w:left w:val="none" w:sz="0" w:space="0" w:color="auto"/>
                        <w:bottom w:val="none" w:sz="0" w:space="0" w:color="auto"/>
                        <w:right w:val="none" w:sz="0" w:space="0" w:color="auto"/>
                      </w:divBdr>
                      <w:divsChild>
                        <w:div w:id="16658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171713">
          <w:marLeft w:val="0"/>
          <w:marRight w:val="0"/>
          <w:marTop w:val="0"/>
          <w:marBottom w:val="0"/>
          <w:divBdr>
            <w:top w:val="none" w:sz="0" w:space="0" w:color="auto"/>
            <w:left w:val="none" w:sz="0" w:space="0" w:color="auto"/>
            <w:bottom w:val="none" w:sz="0" w:space="0" w:color="auto"/>
            <w:right w:val="none" w:sz="0" w:space="0" w:color="auto"/>
          </w:divBdr>
          <w:divsChild>
            <w:div w:id="1047146604">
              <w:marLeft w:val="0"/>
              <w:marRight w:val="0"/>
              <w:marTop w:val="0"/>
              <w:marBottom w:val="0"/>
              <w:divBdr>
                <w:top w:val="none" w:sz="0" w:space="0" w:color="auto"/>
                <w:left w:val="none" w:sz="0" w:space="0" w:color="auto"/>
                <w:bottom w:val="none" w:sz="0" w:space="0" w:color="auto"/>
                <w:right w:val="none" w:sz="0" w:space="0" w:color="auto"/>
              </w:divBdr>
              <w:divsChild>
                <w:div w:id="935359698">
                  <w:marLeft w:val="0"/>
                  <w:marRight w:val="0"/>
                  <w:marTop w:val="100"/>
                  <w:marBottom w:val="100"/>
                  <w:divBdr>
                    <w:top w:val="none" w:sz="0" w:space="0" w:color="auto"/>
                    <w:left w:val="none" w:sz="0" w:space="0" w:color="auto"/>
                    <w:bottom w:val="none" w:sz="0" w:space="0" w:color="auto"/>
                    <w:right w:val="none" w:sz="0" w:space="0" w:color="auto"/>
                  </w:divBdr>
                  <w:divsChild>
                    <w:div w:id="1733233963">
                      <w:marLeft w:val="0"/>
                      <w:marRight w:val="0"/>
                      <w:marTop w:val="0"/>
                      <w:marBottom w:val="0"/>
                      <w:divBdr>
                        <w:top w:val="none" w:sz="0" w:space="0" w:color="auto"/>
                        <w:left w:val="none" w:sz="0" w:space="0" w:color="auto"/>
                        <w:bottom w:val="none" w:sz="0" w:space="0" w:color="auto"/>
                        <w:right w:val="none" w:sz="0" w:space="0" w:color="auto"/>
                      </w:divBdr>
                      <w:divsChild>
                        <w:div w:id="20064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022676">
          <w:marLeft w:val="0"/>
          <w:marRight w:val="0"/>
          <w:marTop w:val="0"/>
          <w:marBottom w:val="0"/>
          <w:divBdr>
            <w:top w:val="none" w:sz="0" w:space="0" w:color="auto"/>
            <w:left w:val="none" w:sz="0" w:space="0" w:color="auto"/>
            <w:bottom w:val="none" w:sz="0" w:space="0" w:color="auto"/>
            <w:right w:val="none" w:sz="0" w:space="0" w:color="auto"/>
          </w:divBdr>
          <w:divsChild>
            <w:div w:id="975532034">
              <w:marLeft w:val="0"/>
              <w:marRight w:val="0"/>
              <w:marTop w:val="0"/>
              <w:marBottom w:val="0"/>
              <w:divBdr>
                <w:top w:val="none" w:sz="0" w:space="0" w:color="auto"/>
                <w:left w:val="none" w:sz="0" w:space="0" w:color="auto"/>
                <w:bottom w:val="none" w:sz="0" w:space="0" w:color="auto"/>
                <w:right w:val="none" w:sz="0" w:space="0" w:color="auto"/>
              </w:divBdr>
              <w:divsChild>
                <w:div w:id="964893716">
                  <w:marLeft w:val="0"/>
                  <w:marRight w:val="0"/>
                  <w:marTop w:val="100"/>
                  <w:marBottom w:val="100"/>
                  <w:divBdr>
                    <w:top w:val="none" w:sz="0" w:space="0" w:color="auto"/>
                    <w:left w:val="none" w:sz="0" w:space="0" w:color="auto"/>
                    <w:bottom w:val="none" w:sz="0" w:space="0" w:color="auto"/>
                    <w:right w:val="none" w:sz="0" w:space="0" w:color="auto"/>
                  </w:divBdr>
                  <w:divsChild>
                    <w:div w:id="470102938">
                      <w:marLeft w:val="0"/>
                      <w:marRight w:val="0"/>
                      <w:marTop w:val="0"/>
                      <w:marBottom w:val="0"/>
                      <w:divBdr>
                        <w:top w:val="none" w:sz="0" w:space="0" w:color="auto"/>
                        <w:left w:val="none" w:sz="0" w:space="0" w:color="auto"/>
                        <w:bottom w:val="none" w:sz="0" w:space="0" w:color="auto"/>
                        <w:right w:val="none" w:sz="0" w:space="0" w:color="auto"/>
                      </w:divBdr>
                      <w:divsChild>
                        <w:div w:id="17788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03305">
          <w:marLeft w:val="0"/>
          <w:marRight w:val="0"/>
          <w:marTop w:val="0"/>
          <w:marBottom w:val="0"/>
          <w:divBdr>
            <w:top w:val="none" w:sz="0" w:space="0" w:color="auto"/>
            <w:left w:val="none" w:sz="0" w:space="0" w:color="auto"/>
            <w:bottom w:val="none" w:sz="0" w:space="0" w:color="auto"/>
            <w:right w:val="none" w:sz="0" w:space="0" w:color="auto"/>
          </w:divBdr>
          <w:divsChild>
            <w:div w:id="1934119286">
              <w:marLeft w:val="0"/>
              <w:marRight w:val="0"/>
              <w:marTop w:val="0"/>
              <w:marBottom w:val="0"/>
              <w:divBdr>
                <w:top w:val="none" w:sz="0" w:space="0" w:color="auto"/>
                <w:left w:val="none" w:sz="0" w:space="0" w:color="auto"/>
                <w:bottom w:val="none" w:sz="0" w:space="0" w:color="auto"/>
                <w:right w:val="none" w:sz="0" w:space="0" w:color="auto"/>
              </w:divBdr>
              <w:divsChild>
                <w:div w:id="1421558732">
                  <w:marLeft w:val="0"/>
                  <w:marRight w:val="0"/>
                  <w:marTop w:val="100"/>
                  <w:marBottom w:val="100"/>
                  <w:divBdr>
                    <w:top w:val="none" w:sz="0" w:space="0" w:color="auto"/>
                    <w:left w:val="none" w:sz="0" w:space="0" w:color="auto"/>
                    <w:bottom w:val="none" w:sz="0" w:space="0" w:color="auto"/>
                    <w:right w:val="none" w:sz="0" w:space="0" w:color="auto"/>
                  </w:divBdr>
                  <w:divsChild>
                    <w:div w:id="988291050">
                      <w:marLeft w:val="0"/>
                      <w:marRight w:val="0"/>
                      <w:marTop w:val="0"/>
                      <w:marBottom w:val="0"/>
                      <w:divBdr>
                        <w:top w:val="none" w:sz="0" w:space="0" w:color="auto"/>
                        <w:left w:val="none" w:sz="0" w:space="0" w:color="auto"/>
                        <w:bottom w:val="none" w:sz="0" w:space="0" w:color="auto"/>
                        <w:right w:val="none" w:sz="0" w:space="0" w:color="auto"/>
                      </w:divBdr>
                      <w:divsChild>
                        <w:div w:id="12683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100826">
          <w:marLeft w:val="0"/>
          <w:marRight w:val="0"/>
          <w:marTop w:val="0"/>
          <w:marBottom w:val="0"/>
          <w:divBdr>
            <w:top w:val="none" w:sz="0" w:space="0" w:color="auto"/>
            <w:left w:val="none" w:sz="0" w:space="0" w:color="auto"/>
            <w:bottom w:val="none" w:sz="0" w:space="0" w:color="auto"/>
            <w:right w:val="none" w:sz="0" w:space="0" w:color="auto"/>
          </w:divBdr>
          <w:divsChild>
            <w:div w:id="968049678">
              <w:marLeft w:val="0"/>
              <w:marRight w:val="0"/>
              <w:marTop w:val="0"/>
              <w:marBottom w:val="0"/>
              <w:divBdr>
                <w:top w:val="none" w:sz="0" w:space="0" w:color="auto"/>
                <w:left w:val="none" w:sz="0" w:space="0" w:color="auto"/>
                <w:bottom w:val="none" w:sz="0" w:space="0" w:color="auto"/>
                <w:right w:val="none" w:sz="0" w:space="0" w:color="auto"/>
              </w:divBdr>
              <w:divsChild>
                <w:div w:id="966083680">
                  <w:marLeft w:val="0"/>
                  <w:marRight w:val="0"/>
                  <w:marTop w:val="100"/>
                  <w:marBottom w:val="100"/>
                  <w:divBdr>
                    <w:top w:val="none" w:sz="0" w:space="0" w:color="auto"/>
                    <w:left w:val="none" w:sz="0" w:space="0" w:color="auto"/>
                    <w:bottom w:val="none" w:sz="0" w:space="0" w:color="auto"/>
                    <w:right w:val="none" w:sz="0" w:space="0" w:color="auto"/>
                  </w:divBdr>
                  <w:divsChild>
                    <w:div w:id="900402669">
                      <w:marLeft w:val="0"/>
                      <w:marRight w:val="0"/>
                      <w:marTop w:val="0"/>
                      <w:marBottom w:val="0"/>
                      <w:divBdr>
                        <w:top w:val="none" w:sz="0" w:space="0" w:color="auto"/>
                        <w:left w:val="none" w:sz="0" w:space="0" w:color="auto"/>
                        <w:bottom w:val="none" w:sz="0" w:space="0" w:color="auto"/>
                        <w:right w:val="none" w:sz="0" w:space="0" w:color="auto"/>
                      </w:divBdr>
                      <w:divsChild>
                        <w:div w:id="47888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2216">
          <w:marLeft w:val="0"/>
          <w:marRight w:val="0"/>
          <w:marTop w:val="0"/>
          <w:marBottom w:val="0"/>
          <w:divBdr>
            <w:top w:val="none" w:sz="0" w:space="0" w:color="auto"/>
            <w:left w:val="none" w:sz="0" w:space="0" w:color="auto"/>
            <w:bottom w:val="none" w:sz="0" w:space="0" w:color="auto"/>
            <w:right w:val="none" w:sz="0" w:space="0" w:color="auto"/>
          </w:divBdr>
          <w:divsChild>
            <w:div w:id="1811627606">
              <w:marLeft w:val="0"/>
              <w:marRight w:val="0"/>
              <w:marTop w:val="0"/>
              <w:marBottom w:val="0"/>
              <w:divBdr>
                <w:top w:val="none" w:sz="0" w:space="0" w:color="auto"/>
                <w:left w:val="none" w:sz="0" w:space="0" w:color="auto"/>
                <w:bottom w:val="none" w:sz="0" w:space="0" w:color="auto"/>
                <w:right w:val="none" w:sz="0" w:space="0" w:color="auto"/>
              </w:divBdr>
              <w:divsChild>
                <w:div w:id="490949697">
                  <w:marLeft w:val="0"/>
                  <w:marRight w:val="0"/>
                  <w:marTop w:val="100"/>
                  <w:marBottom w:val="100"/>
                  <w:divBdr>
                    <w:top w:val="none" w:sz="0" w:space="0" w:color="auto"/>
                    <w:left w:val="none" w:sz="0" w:space="0" w:color="auto"/>
                    <w:bottom w:val="none" w:sz="0" w:space="0" w:color="auto"/>
                    <w:right w:val="none" w:sz="0" w:space="0" w:color="auto"/>
                  </w:divBdr>
                  <w:divsChild>
                    <w:div w:id="1407997508">
                      <w:marLeft w:val="0"/>
                      <w:marRight w:val="0"/>
                      <w:marTop w:val="0"/>
                      <w:marBottom w:val="0"/>
                      <w:divBdr>
                        <w:top w:val="none" w:sz="0" w:space="0" w:color="auto"/>
                        <w:left w:val="none" w:sz="0" w:space="0" w:color="auto"/>
                        <w:bottom w:val="none" w:sz="0" w:space="0" w:color="auto"/>
                        <w:right w:val="none" w:sz="0" w:space="0" w:color="auto"/>
                      </w:divBdr>
                      <w:divsChild>
                        <w:div w:id="3377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14919">
          <w:marLeft w:val="0"/>
          <w:marRight w:val="0"/>
          <w:marTop w:val="0"/>
          <w:marBottom w:val="0"/>
          <w:divBdr>
            <w:top w:val="none" w:sz="0" w:space="0" w:color="auto"/>
            <w:left w:val="none" w:sz="0" w:space="0" w:color="auto"/>
            <w:bottom w:val="none" w:sz="0" w:space="0" w:color="auto"/>
            <w:right w:val="none" w:sz="0" w:space="0" w:color="auto"/>
          </w:divBdr>
          <w:divsChild>
            <w:div w:id="217132869">
              <w:marLeft w:val="0"/>
              <w:marRight w:val="0"/>
              <w:marTop w:val="0"/>
              <w:marBottom w:val="0"/>
              <w:divBdr>
                <w:top w:val="none" w:sz="0" w:space="0" w:color="auto"/>
                <w:left w:val="none" w:sz="0" w:space="0" w:color="auto"/>
                <w:bottom w:val="none" w:sz="0" w:space="0" w:color="auto"/>
                <w:right w:val="none" w:sz="0" w:space="0" w:color="auto"/>
              </w:divBdr>
              <w:divsChild>
                <w:div w:id="1350252258">
                  <w:marLeft w:val="0"/>
                  <w:marRight w:val="0"/>
                  <w:marTop w:val="100"/>
                  <w:marBottom w:val="100"/>
                  <w:divBdr>
                    <w:top w:val="none" w:sz="0" w:space="0" w:color="auto"/>
                    <w:left w:val="none" w:sz="0" w:space="0" w:color="auto"/>
                    <w:bottom w:val="none" w:sz="0" w:space="0" w:color="auto"/>
                    <w:right w:val="none" w:sz="0" w:space="0" w:color="auto"/>
                  </w:divBdr>
                  <w:divsChild>
                    <w:div w:id="1195539724">
                      <w:marLeft w:val="0"/>
                      <w:marRight w:val="0"/>
                      <w:marTop w:val="0"/>
                      <w:marBottom w:val="0"/>
                      <w:divBdr>
                        <w:top w:val="none" w:sz="0" w:space="0" w:color="auto"/>
                        <w:left w:val="none" w:sz="0" w:space="0" w:color="auto"/>
                        <w:bottom w:val="none" w:sz="0" w:space="0" w:color="auto"/>
                        <w:right w:val="none" w:sz="0" w:space="0" w:color="auto"/>
                      </w:divBdr>
                      <w:divsChild>
                        <w:div w:id="15011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352">
          <w:marLeft w:val="0"/>
          <w:marRight w:val="0"/>
          <w:marTop w:val="0"/>
          <w:marBottom w:val="0"/>
          <w:divBdr>
            <w:top w:val="none" w:sz="0" w:space="0" w:color="auto"/>
            <w:left w:val="none" w:sz="0" w:space="0" w:color="auto"/>
            <w:bottom w:val="none" w:sz="0" w:space="0" w:color="auto"/>
            <w:right w:val="none" w:sz="0" w:space="0" w:color="auto"/>
          </w:divBdr>
          <w:divsChild>
            <w:div w:id="1893690169">
              <w:marLeft w:val="0"/>
              <w:marRight w:val="0"/>
              <w:marTop w:val="0"/>
              <w:marBottom w:val="0"/>
              <w:divBdr>
                <w:top w:val="none" w:sz="0" w:space="0" w:color="auto"/>
                <w:left w:val="none" w:sz="0" w:space="0" w:color="auto"/>
                <w:bottom w:val="none" w:sz="0" w:space="0" w:color="auto"/>
                <w:right w:val="none" w:sz="0" w:space="0" w:color="auto"/>
              </w:divBdr>
              <w:divsChild>
                <w:div w:id="866215155">
                  <w:marLeft w:val="0"/>
                  <w:marRight w:val="0"/>
                  <w:marTop w:val="100"/>
                  <w:marBottom w:val="100"/>
                  <w:divBdr>
                    <w:top w:val="none" w:sz="0" w:space="0" w:color="auto"/>
                    <w:left w:val="none" w:sz="0" w:space="0" w:color="auto"/>
                    <w:bottom w:val="none" w:sz="0" w:space="0" w:color="auto"/>
                    <w:right w:val="none" w:sz="0" w:space="0" w:color="auto"/>
                  </w:divBdr>
                  <w:divsChild>
                    <w:div w:id="695544596">
                      <w:marLeft w:val="0"/>
                      <w:marRight w:val="0"/>
                      <w:marTop w:val="0"/>
                      <w:marBottom w:val="0"/>
                      <w:divBdr>
                        <w:top w:val="none" w:sz="0" w:space="0" w:color="auto"/>
                        <w:left w:val="none" w:sz="0" w:space="0" w:color="auto"/>
                        <w:bottom w:val="none" w:sz="0" w:space="0" w:color="auto"/>
                        <w:right w:val="none" w:sz="0" w:space="0" w:color="auto"/>
                      </w:divBdr>
                      <w:divsChild>
                        <w:div w:id="6838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864491">
      <w:bodyDiv w:val="1"/>
      <w:marLeft w:val="0"/>
      <w:marRight w:val="0"/>
      <w:marTop w:val="0"/>
      <w:marBottom w:val="0"/>
      <w:divBdr>
        <w:top w:val="none" w:sz="0" w:space="0" w:color="auto"/>
        <w:left w:val="none" w:sz="0" w:space="0" w:color="auto"/>
        <w:bottom w:val="none" w:sz="0" w:space="0" w:color="auto"/>
        <w:right w:val="none" w:sz="0" w:space="0" w:color="auto"/>
      </w:divBdr>
    </w:div>
    <w:div w:id="1736968663">
      <w:bodyDiv w:val="1"/>
      <w:marLeft w:val="0"/>
      <w:marRight w:val="0"/>
      <w:marTop w:val="0"/>
      <w:marBottom w:val="0"/>
      <w:divBdr>
        <w:top w:val="none" w:sz="0" w:space="0" w:color="auto"/>
        <w:left w:val="none" w:sz="0" w:space="0" w:color="auto"/>
        <w:bottom w:val="none" w:sz="0" w:space="0" w:color="auto"/>
        <w:right w:val="none" w:sz="0" w:space="0" w:color="auto"/>
      </w:divBdr>
    </w:div>
    <w:div w:id="1771779967">
      <w:bodyDiv w:val="1"/>
      <w:marLeft w:val="0"/>
      <w:marRight w:val="0"/>
      <w:marTop w:val="0"/>
      <w:marBottom w:val="0"/>
      <w:divBdr>
        <w:top w:val="none" w:sz="0" w:space="0" w:color="auto"/>
        <w:left w:val="none" w:sz="0" w:space="0" w:color="auto"/>
        <w:bottom w:val="none" w:sz="0" w:space="0" w:color="auto"/>
        <w:right w:val="none" w:sz="0" w:space="0" w:color="auto"/>
      </w:divBdr>
    </w:div>
    <w:div w:id="209427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stsidepizza.com/blog/why-pizza-franchises-are-good-investmen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en.wikipedia.org/wiki/Toronto"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foursquare.com/doc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cocl.us/Geospatial_data%E2%80%9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en.wikipedia.org/wiki/List_of_postal_codes_of_Canada:_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2434</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Gopalkrishnan, Arun (KWDAI)</dc:creator>
  <cp:keywords/>
  <dc:description/>
  <cp:lastModifiedBy>Gopalkrishnan, Arun (KWDAI)</cp:lastModifiedBy>
  <cp:revision>22</cp:revision>
  <cp:lastPrinted>2020-08-23T07:44:00Z</cp:lastPrinted>
  <dcterms:created xsi:type="dcterms:W3CDTF">2020-08-23T07:24:00Z</dcterms:created>
  <dcterms:modified xsi:type="dcterms:W3CDTF">2020-08-23T07:47:00Z</dcterms:modified>
</cp:coreProperties>
</file>