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270999381"/>
        <w:docPartObj>
          <w:docPartGallery w:val="Cover Pages"/>
          <w:docPartUnique/>
        </w:docPartObj>
      </w:sdtPr>
      <w:sdtEndPr/>
      <w:sdtContent>
        <w:p w:rsidR="003A0DAD" w:rsidRDefault="003A0DA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A526B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A0DAD" w:rsidRPr="003A0DAD" w:rsidRDefault="003A0DAD">
                                    <w:pPr>
                                      <w:pStyle w:val="NoSpacing"/>
                                      <w:jc w:val="right"/>
                                      <w:rPr>
                                        <w:color w:val="595959" w:themeColor="text1" w:themeTint="A6"/>
                                        <w:sz w:val="28"/>
                                        <w:szCs w:val="28"/>
                                      </w:rPr>
                                    </w:pPr>
                                    <w:r w:rsidRPr="003A0DAD">
                                      <w:rPr>
                                        <w:rFonts w:eastAsia="Times New Roman" w:cs="Times New Roman"/>
                                        <w:color w:val="595959" w:themeColor="text1" w:themeTint="A6"/>
                                        <w:sz w:val="28"/>
                                        <w:szCs w:val="28"/>
                                      </w:rPr>
                                      <w:t xml:space="preserve">Alexandros Gkalkin, Vlad </w:t>
                                    </w:r>
                                    <w:proofErr w:type="spellStart"/>
                                    <w:r w:rsidRPr="003A0DAD">
                                      <w:rPr>
                                        <w:rFonts w:eastAsia="Times New Roman" w:cs="Times New Roman"/>
                                        <w:color w:val="595959" w:themeColor="text1" w:themeTint="A6"/>
                                        <w:sz w:val="28"/>
                                        <w:szCs w:val="28"/>
                                      </w:rPr>
                                      <w:t>Popa</w:t>
                                    </w:r>
                                    <w:proofErr w:type="spellEnd"/>
                                    <w:r w:rsidRPr="003A0DAD">
                                      <w:rPr>
                                        <w:rFonts w:eastAsia="Times New Roman" w:cs="Times New Roman"/>
                                        <w:color w:val="595959" w:themeColor="text1" w:themeTint="A6"/>
                                        <w:sz w:val="28"/>
                                        <w:szCs w:val="28"/>
                                      </w:rPr>
                                      <w:t xml:space="preserve">, Tomas </w:t>
                                    </w:r>
                                    <w:proofErr w:type="spellStart"/>
                                    <w:r w:rsidRPr="003A0DAD">
                                      <w:rPr>
                                        <w:rFonts w:eastAsia="Times New Roman" w:cs="Times New Roman"/>
                                        <w:color w:val="595959" w:themeColor="text1" w:themeTint="A6"/>
                                        <w:sz w:val="28"/>
                                        <w:szCs w:val="28"/>
                                      </w:rPr>
                                      <w:t>Aukštikalnis</w:t>
                                    </w:r>
                                    <w:proofErr w:type="spellEnd"/>
                                    <w:r w:rsidRPr="003A0DAD">
                                      <w:rPr>
                                        <w:rFonts w:eastAsia="Times New Roman" w:cs="Times New Roman"/>
                                        <w:color w:val="595959" w:themeColor="text1" w:themeTint="A6"/>
                                        <w:sz w:val="28"/>
                                        <w:szCs w:val="28"/>
                                      </w:rPr>
                                      <w:t xml:space="preserve">, Iulian </w:t>
                                    </w:r>
                                    <w:proofErr w:type="spellStart"/>
                                    <w:r w:rsidRPr="003A0DAD">
                                      <w:rPr>
                                        <w:rFonts w:eastAsia="Times New Roman" w:cs="Times New Roman"/>
                                        <w:color w:val="595959" w:themeColor="text1" w:themeTint="A6"/>
                                        <w:sz w:val="28"/>
                                        <w:szCs w:val="28"/>
                                      </w:rPr>
                                      <w:t>Toma</w:t>
                                    </w:r>
                                    <w:proofErr w:type="spellEnd"/>
                                  </w:p>
                                </w:sdtContent>
                              </w:sdt>
                              <w:p w:rsidR="003A0DAD" w:rsidRDefault="00DC4EF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A0DAD">
                                      <w:rPr>
                                        <w:color w:val="595959" w:themeColor="text1" w:themeTint="A6"/>
                                        <w:sz w:val="18"/>
                                        <w:szCs w:val="18"/>
                                      </w:rPr>
                                      <w:t>GROUP 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eastAsia="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A0DAD" w:rsidRPr="003A0DAD" w:rsidRDefault="003A0DAD">
                              <w:pPr>
                                <w:pStyle w:val="NoSpacing"/>
                                <w:jc w:val="right"/>
                                <w:rPr>
                                  <w:color w:val="595959" w:themeColor="text1" w:themeTint="A6"/>
                                  <w:sz w:val="28"/>
                                  <w:szCs w:val="28"/>
                                </w:rPr>
                              </w:pPr>
                              <w:r w:rsidRPr="003A0DAD">
                                <w:rPr>
                                  <w:rFonts w:eastAsia="Times New Roman" w:cs="Times New Roman"/>
                                  <w:color w:val="595959" w:themeColor="text1" w:themeTint="A6"/>
                                  <w:sz w:val="28"/>
                                  <w:szCs w:val="28"/>
                                </w:rPr>
                                <w:t xml:space="preserve">Alexandros Gkalkin, Vlad </w:t>
                              </w:r>
                              <w:proofErr w:type="spellStart"/>
                              <w:r w:rsidRPr="003A0DAD">
                                <w:rPr>
                                  <w:rFonts w:eastAsia="Times New Roman" w:cs="Times New Roman"/>
                                  <w:color w:val="595959" w:themeColor="text1" w:themeTint="A6"/>
                                  <w:sz w:val="28"/>
                                  <w:szCs w:val="28"/>
                                </w:rPr>
                                <w:t>Popa</w:t>
                              </w:r>
                              <w:proofErr w:type="spellEnd"/>
                              <w:r w:rsidRPr="003A0DAD">
                                <w:rPr>
                                  <w:rFonts w:eastAsia="Times New Roman" w:cs="Times New Roman"/>
                                  <w:color w:val="595959" w:themeColor="text1" w:themeTint="A6"/>
                                  <w:sz w:val="28"/>
                                  <w:szCs w:val="28"/>
                                </w:rPr>
                                <w:t xml:space="preserve">, Tomas </w:t>
                              </w:r>
                              <w:proofErr w:type="spellStart"/>
                              <w:r w:rsidRPr="003A0DAD">
                                <w:rPr>
                                  <w:rFonts w:eastAsia="Times New Roman" w:cs="Times New Roman"/>
                                  <w:color w:val="595959" w:themeColor="text1" w:themeTint="A6"/>
                                  <w:sz w:val="28"/>
                                  <w:szCs w:val="28"/>
                                </w:rPr>
                                <w:t>Aukštikalnis</w:t>
                              </w:r>
                              <w:proofErr w:type="spellEnd"/>
                              <w:r w:rsidRPr="003A0DAD">
                                <w:rPr>
                                  <w:rFonts w:eastAsia="Times New Roman" w:cs="Times New Roman"/>
                                  <w:color w:val="595959" w:themeColor="text1" w:themeTint="A6"/>
                                  <w:sz w:val="28"/>
                                  <w:szCs w:val="28"/>
                                </w:rPr>
                                <w:t xml:space="preserve">, Iulian </w:t>
                              </w:r>
                              <w:proofErr w:type="spellStart"/>
                              <w:r w:rsidRPr="003A0DAD">
                                <w:rPr>
                                  <w:rFonts w:eastAsia="Times New Roman" w:cs="Times New Roman"/>
                                  <w:color w:val="595959" w:themeColor="text1" w:themeTint="A6"/>
                                  <w:sz w:val="28"/>
                                  <w:szCs w:val="28"/>
                                </w:rPr>
                                <w:t>Toma</w:t>
                              </w:r>
                              <w:proofErr w:type="spellEnd"/>
                            </w:p>
                          </w:sdtContent>
                        </w:sdt>
                        <w:p w:rsidR="003A0DAD" w:rsidRDefault="00DC4EF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A0DAD">
                                <w:rPr>
                                  <w:color w:val="595959" w:themeColor="text1" w:themeTint="A6"/>
                                  <w:sz w:val="18"/>
                                  <w:szCs w:val="18"/>
                                </w:rPr>
                                <w:t>GROUP 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A0DAD" w:rsidRDefault="003A0DAD">
                                    <w:pPr>
                                      <w:pStyle w:val="NoSpacing"/>
                                      <w:jc w:val="right"/>
                                      <w:rPr>
                                        <w:color w:val="595959" w:themeColor="text1" w:themeTint="A6"/>
                                        <w:sz w:val="20"/>
                                        <w:szCs w:val="20"/>
                                      </w:rPr>
                                    </w:pPr>
                                    <w:r>
                                      <w:rPr>
                                        <w:color w:val="595959" w:themeColor="text1" w:themeTint="A6"/>
                                        <w:sz w:val="20"/>
                                        <w:szCs w:val="20"/>
                                      </w:rPr>
                                      <w:t>This document contains information about the procedure followed during the development of the digital circuit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A0DAD" w:rsidRDefault="003A0DAD">
                              <w:pPr>
                                <w:pStyle w:val="NoSpacing"/>
                                <w:jc w:val="right"/>
                                <w:rPr>
                                  <w:color w:val="595959" w:themeColor="text1" w:themeTint="A6"/>
                                  <w:sz w:val="20"/>
                                  <w:szCs w:val="20"/>
                                </w:rPr>
                              </w:pPr>
                              <w:r>
                                <w:rPr>
                                  <w:color w:val="595959" w:themeColor="text1" w:themeTint="A6"/>
                                  <w:sz w:val="20"/>
                                  <w:szCs w:val="20"/>
                                </w:rPr>
                                <w:t>This document contains information about the procedure followed during the development of the digital circuit application.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DAD" w:rsidRDefault="00DC4EF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0DAD">
                                      <w:rPr>
                                        <w:caps/>
                                        <w:color w:val="5B9BD5" w:themeColor="accent1"/>
                                        <w:sz w:val="64"/>
                                        <w:szCs w:val="64"/>
                                      </w:rPr>
                                      <w:t>Process Report</w:t>
                                    </w:r>
                                  </w:sdtContent>
                                </w:sdt>
                              </w:p>
                              <w:p w:rsidR="003A0DAD" w:rsidRDefault="003A0DA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A0DAD" w:rsidRDefault="00DC4EF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0DAD">
                                <w:rPr>
                                  <w:caps/>
                                  <w:color w:val="5B9BD5" w:themeColor="accent1"/>
                                  <w:sz w:val="64"/>
                                  <w:szCs w:val="64"/>
                                </w:rPr>
                                <w:t>Process Report</w:t>
                              </w:r>
                            </w:sdtContent>
                          </w:sdt>
                        </w:p>
                        <w:p w:rsidR="003A0DAD" w:rsidRDefault="003A0DAD">
                          <w:pPr>
                            <w:jc w:val="right"/>
                            <w:rPr>
                              <w:smallCaps/>
                              <w:color w:val="404040" w:themeColor="text1" w:themeTint="BF"/>
                              <w:sz w:val="36"/>
                              <w:szCs w:val="36"/>
                            </w:rPr>
                          </w:pPr>
                        </w:p>
                      </w:txbxContent>
                    </v:textbox>
                    <w10:wrap type="square" anchorx="page" anchory="page"/>
                  </v:shape>
                </w:pict>
              </mc:Fallback>
            </mc:AlternateContent>
          </w:r>
        </w:p>
        <w:p w:rsidR="0009326E" w:rsidRDefault="003A0DAD" w:rsidP="0009326E">
          <w:pPr>
            <w:pStyle w:val="Heading1"/>
          </w:pPr>
          <w:r>
            <w:br w:type="page"/>
          </w:r>
        </w:p>
      </w:sdtContent>
    </w:sdt>
    <w:p w:rsidR="003A0DAD" w:rsidRDefault="0009326E" w:rsidP="0009326E">
      <w:pPr>
        <w:pStyle w:val="Heading1"/>
      </w:pPr>
      <w:r>
        <w:lastRenderedPageBreak/>
        <w:t>Choices</w:t>
      </w:r>
      <w:r w:rsidR="007E3A58">
        <w:t xml:space="preserve"> &amp; Decisions</w:t>
      </w:r>
    </w:p>
    <w:p w:rsidR="007E3A58" w:rsidRPr="007E3A58" w:rsidRDefault="007E3A58" w:rsidP="007E3A58">
      <w:r>
        <w:t xml:space="preserve">First of all, our group tried to make the user interface as simple as possible while making it as functional as possible. This means that we tried to help the user to be able to create or modify the circuit by using 1-2 clicks. </w:t>
      </w:r>
    </w:p>
    <w:p w:rsidR="0009326E" w:rsidRDefault="007E3A58" w:rsidP="0009326E">
      <w:pPr>
        <w:pStyle w:val="Heading2"/>
      </w:pPr>
      <w:r>
        <w:t>Visual</w:t>
      </w:r>
    </w:p>
    <w:p w:rsidR="0009326E" w:rsidRDefault="007E3A58" w:rsidP="007E3A58">
      <w:pPr>
        <w:pStyle w:val="ListParagraph"/>
        <w:numPr>
          <w:ilvl w:val="0"/>
          <w:numId w:val="1"/>
        </w:numPr>
      </w:pPr>
      <w:r>
        <w:t>Since our application is a bit specialized, we tried to use easily recognizable (by people in this area of expertise) images so that the user will be able to understand what they represent from the beginning.</w:t>
      </w:r>
    </w:p>
    <w:p w:rsidR="007E3A58" w:rsidRDefault="007E3A58" w:rsidP="007E3A58">
      <w:pPr>
        <w:pStyle w:val="ListParagraph"/>
        <w:numPr>
          <w:ilvl w:val="0"/>
          <w:numId w:val="1"/>
        </w:numPr>
      </w:pPr>
      <w:r>
        <w:t>We used Red and Green colors for the connections to represent the Low (0 or 0V) and High (1 or 5V) logical values. The colors were chosen this way because usually such kind of software use the specific colors and this makes a user be able to start straight away without further instructions.</w:t>
      </w:r>
    </w:p>
    <w:p w:rsidR="007E3A58" w:rsidRDefault="00B02E72" w:rsidP="007E3A58">
      <w:pPr>
        <w:pStyle w:val="ListParagraph"/>
        <w:numPr>
          <w:ilvl w:val="0"/>
          <w:numId w:val="1"/>
        </w:numPr>
      </w:pPr>
      <w:r>
        <w:t>Each element has different input and outputs.</w:t>
      </w:r>
    </w:p>
    <w:p w:rsidR="0009326E" w:rsidRDefault="007E3A58" w:rsidP="0009326E">
      <w:pPr>
        <w:pStyle w:val="Heading2"/>
      </w:pPr>
      <w:r>
        <w:t>Functional</w:t>
      </w:r>
    </w:p>
    <w:p w:rsidR="0009326E" w:rsidRDefault="00B02E72" w:rsidP="00B02E72">
      <w:pPr>
        <w:pStyle w:val="ListParagraph"/>
        <w:numPr>
          <w:ilvl w:val="0"/>
          <w:numId w:val="2"/>
        </w:numPr>
      </w:pPr>
      <w:r>
        <w:t>Whenever a change in connection occurs, the values are re-calculated.</w:t>
      </w:r>
    </w:p>
    <w:p w:rsidR="00B02E72" w:rsidRPr="0009326E" w:rsidRDefault="00B02E72" w:rsidP="00B02E72">
      <w:pPr>
        <w:pStyle w:val="ListParagraph"/>
        <w:numPr>
          <w:ilvl w:val="0"/>
          <w:numId w:val="2"/>
        </w:numPr>
      </w:pPr>
      <w:r>
        <w:t>The application contains Save/Load options as well as saving the circuit as an image file.</w:t>
      </w:r>
    </w:p>
    <w:p w:rsidR="0009326E" w:rsidRDefault="0009326E" w:rsidP="0009326E">
      <w:pPr>
        <w:pStyle w:val="Heading1"/>
      </w:pPr>
      <w:r>
        <w:t>Work Division</w:t>
      </w:r>
    </w:p>
    <w:p w:rsidR="0009326E" w:rsidRDefault="0009326E" w:rsidP="0009326E"/>
    <w:p w:rsidR="0009326E" w:rsidRDefault="0009326E" w:rsidP="0009326E">
      <w:pPr>
        <w:pStyle w:val="Heading1"/>
      </w:pPr>
      <w:r>
        <w:t>Development Problems</w:t>
      </w:r>
    </w:p>
    <w:p w:rsidR="00B02E72" w:rsidRPr="00B02E72" w:rsidRDefault="00B02E72" w:rsidP="00B02E72">
      <w:r>
        <w:t xml:space="preserve">During the development phase some problems occurred. In some classes there was a slight </w:t>
      </w:r>
      <w:r w:rsidR="006827F3">
        <w:t xml:space="preserve">difference from the initial design as a result of </w:t>
      </w:r>
      <w:r w:rsidR="007D0C55">
        <w:t>the need for additional actions which could not be completed in the existing methods and had to be added as extras.</w:t>
      </w:r>
      <w:bookmarkStart w:id="0" w:name="_GoBack"/>
      <w:bookmarkEnd w:id="0"/>
    </w:p>
    <w:p w:rsidR="0009326E" w:rsidRPr="0009326E" w:rsidRDefault="0009326E" w:rsidP="0009326E"/>
    <w:p w:rsidR="0009326E" w:rsidRDefault="0009326E" w:rsidP="0009326E"/>
    <w:p w:rsidR="0009326E" w:rsidRDefault="0009326E" w:rsidP="0009326E">
      <w:pPr>
        <w:pStyle w:val="Heading1"/>
      </w:pPr>
      <w:r>
        <w:t>Individual Opinions, Evaluations and Recommendations.</w:t>
      </w:r>
    </w:p>
    <w:p w:rsidR="0009326E" w:rsidRDefault="0009326E" w:rsidP="0009326E">
      <w:pPr>
        <w:pStyle w:val="Heading2"/>
      </w:pPr>
      <w:r>
        <w:t>Alexandros</w:t>
      </w:r>
    </w:p>
    <w:p w:rsidR="0009326E" w:rsidRDefault="007A1821" w:rsidP="0009326E">
      <w:r>
        <w:t>This project made us work together as a team for most of the time. Due to some design flaws we ended up starting the implementat</w:t>
      </w:r>
      <w:r w:rsidR="00C77B0C">
        <w:t>ion part later than we expected which influenced our performance a little. Such project give us a bit clearer view how large / complex programs are made, in regard to organizing and teamwork. In general I believe that we put a decent effort to following through the class even though during the creation of the design document we lost some marks because we completely forgot to explain the class diagram. Despite that personally I am happy with the way the group worked.</w:t>
      </w:r>
    </w:p>
    <w:p w:rsidR="0009326E" w:rsidRDefault="0009326E" w:rsidP="0009326E">
      <w:pPr>
        <w:pStyle w:val="Heading2"/>
      </w:pPr>
      <w:r>
        <w:t>Iulian</w:t>
      </w:r>
    </w:p>
    <w:p w:rsidR="0009326E" w:rsidRDefault="0009326E" w:rsidP="0009326E"/>
    <w:p w:rsidR="0009326E" w:rsidRDefault="0009326E" w:rsidP="0009326E">
      <w:pPr>
        <w:pStyle w:val="Heading2"/>
      </w:pPr>
      <w:r>
        <w:lastRenderedPageBreak/>
        <w:t>Tomas</w:t>
      </w:r>
    </w:p>
    <w:p w:rsidR="0009326E" w:rsidRDefault="0009326E" w:rsidP="0009326E"/>
    <w:p w:rsidR="0009326E" w:rsidRPr="0009326E" w:rsidRDefault="0009326E" w:rsidP="0009326E">
      <w:pPr>
        <w:pStyle w:val="Heading2"/>
      </w:pPr>
      <w:r>
        <w:t>Vlad</w:t>
      </w:r>
    </w:p>
    <w:sectPr w:rsidR="0009326E" w:rsidRPr="0009326E" w:rsidSect="003A0DAD">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EFD" w:rsidRDefault="00DC4EFD" w:rsidP="00B02E72">
      <w:pPr>
        <w:spacing w:after="0" w:line="240" w:lineRule="auto"/>
      </w:pPr>
      <w:r>
        <w:separator/>
      </w:r>
    </w:p>
  </w:endnote>
  <w:endnote w:type="continuationSeparator" w:id="0">
    <w:p w:rsidR="00DC4EFD" w:rsidRDefault="00DC4EFD" w:rsidP="00B0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EFD" w:rsidRDefault="00DC4EFD" w:rsidP="00B02E72">
      <w:pPr>
        <w:spacing w:after="0" w:line="240" w:lineRule="auto"/>
      </w:pPr>
      <w:r>
        <w:separator/>
      </w:r>
    </w:p>
  </w:footnote>
  <w:footnote w:type="continuationSeparator" w:id="0">
    <w:p w:rsidR="00DC4EFD" w:rsidRDefault="00DC4EFD" w:rsidP="00B02E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E72" w:rsidRDefault="00B02E7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E72" w:rsidRDefault="00B02E72">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D0C55">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B02E72" w:rsidRDefault="00B02E72">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D0C55">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32240"/>
    <w:multiLevelType w:val="hybridMultilevel"/>
    <w:tmpl w:val="6D3A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42CF2"/>
    <w:multiLevelType w:val="hybridMultilevel"/>
    <w:tmpl w:val="1024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DAD"/>
    <w:rsid w:val="00000EB2"/>
    <w:rsid w:val="00001BA3"/>
    <w:rsid w:val="000029D2"/>
    <w:rsid w:val="0000474D"/>
    <w:rsid w:val="00027824"/>
    <w:rsid w:val="000341A2"/>
    <w:rsid w:val="000347FD"/>
    <w:rsid w:val="000422B7"/>
    <w:rsid w:val="000518DA"/>
    <w:rsid w:val="00061177"/>
    <w:rsid w:val="0006772A"/>
    <w:rsid w:val="0007240C"/>
    <w:rsid w:val="00074910"/>
    <w:rsid w:val="0008191F"/>
    <w:rsid w:val="0009326E"/>
    <w:rsid w:val="000949CC"/>
    <w:rsid w:val="000C603A"/>
    <w:rsid w:val="000E1A47"/>
    <w:rsid w:val="00110FDD"/>
    <w:rsid w:val="0011408E"/>
    <w:rsid w:val="00115BE5"/>
    <w:rsid w:val="00125AFE"/>
    <w:rsid w:val="001269AE"/>
    <w:rsid w:val="00133CDB"/>
    <w:rsid w:val="00137141"/>
    <w:rsid w:val="0014061D"/>
    <w:rsid w:val="0015280C"/>
    <w:rsid w:val="00162626"/>
    <w:rsid w:val="00170A37"/>
    <w:rsid w:val="00171630"/>
    <w:rsid w:val="00174DEE"/>
    <w:rsid w:val="00186BEF"/>
    <w:rsid w:val="001927CC"/>
    <w:rsid w:val="001A7DB3"/>
    <w:rsid w:val="001B253E"/>
    <w:rsid w:val="001B3459"/>
    <w:rsid w:val="001B3FF8"/>
    <w:rsid w:val="001C3258"/>
    <w:rsid w:val="001D1E03"/>
    <w:rsid w:val="001D6BBA"/>
    <w:rsid w:val="001E12D8"/>
    <w:rsid w:val="001E3F21"/>
    <w:rsid w:val="001F2FC7"/>
    <w:rsid w:val="00206B48"/>
    <w:rsid w:val="002073D5"/>
    <w:rsid w:val="00213D51"/>
    <w:rsid w:val="00231BB8"/>
    <w:rsid w:val="00236AF9"/>
    <w:rsid w:val="0024031D"/>
    <w:rsid w:val="00241486"/>
    <w:rsid w:val="0024394A"/>
    <w:rsid w:val="00260AA6"/>
    <w:rsid w:val="00267803"/>
    <w:rsid w:val="002752E5"/>
    <w:rsid w:val="00291AB2"/>
    <w:rsid w:val="002936EA"/>
    <w:rsid w:val="002A2B05"/>
    <w:rsid w:val="002A6DAA"/>
    <w:rsid w:val="002B2004"/>
    <w:rsid w:val="002B27ED"/>
    <w:rsid w:val="002B37F1"/>
    <w:rsid w:val="002B42FE"/>
    <w:rsid w:val="002C046F"/>
    <w:rsid w:val="002C2FC1"/>
    <w:rsid w:val="002C5C62"/>
    <w:rsid w:val="002D3B17"/>
    <w:rsid w:val="002D7D85"/>
    <w:rsid w:val="002E7710"/>
    <w:rsid w:val="002F6B93"/>
    <w:rsid w:val="002F70ED"/>
    <w:rsid w:val="00306A0B"/>
    <w:rsid w:val="00314ED5"/>
    <w:rsid w:val="003200C1"/>
    <w:rsid w:val="00324E0A"/>
    <w:rsid w:val="00326D0B"/>
    <w:rsid w:val="003404E2"/>
    <w:rsid w:val="00343FA9"/>
    <w:rsid w:val="00346BED"/>
    <w:rsid w:val="00350E86"/>
    <w:rsid w:val="00351059"/>
    <w:rsid w:val="00355D80"/>
    <w:rsid w:val="0036161A"/>
    <w:rsid w:val="00361F74"/>
    <w:rsid w:val="00381EA6"/>
    <w:rsid w:val="00382EAA"/>
    <w:rsid w:val="003920B6"/>
    <w:rsid w:val="00396E21"/>
    <w:rsid w:val="003A0A04"/>
    <w:rsid w:val="003A0DAD"/>
    <w:rsid w:val="003A293D"/>
    <w:rsid w:val="003A2BC9"/>
    <w:rsid w:val="003A48D9"/>
    <w:rsid w:val="003D6EE1"/>
    <w:rsid w:val="003E3254"/>
    <w:rsid w:val="003E6813"/>
    <w:rsid w:val="003F2F1B"/>
    <w:rsid w:val="003F616F"/>
    <w:rsid w:val="003F74BB"/>
    <w:rsid w:val="0040044B"/>
    <w:rsid w:val="004004C9"/>
    <w:rsid w:val="004029B2"/>
    <w:rsid w:val="0040783C"/>
    <w:rsid w:val="00410AB6"/>
    <w:rsid w:val="00413217"/>
    <w:rsid w:val="004148FC"/>
    <w:rsid w:val="00416A8F"/>
    <w:rsid w:val="004179A7"/>
    <w:rsid w:val="00417A67"/>
    <w:rsid w:val="00423E00"/>
    <w:rsid w:val="0044134C"/>
    <w:rsid w:val="00445229"/>
    <w:rsid w:val="00452AE9"/>
    <w:rsid w:val="0045566A"/>
    <w:rsid w:val="004602A1"/>
    <w:rsid w:val="00467ACC"/>
    <w:rsid w:val="0048184E"/>
    <w:rsid w:val="0048300A"/>
    <w:rsid w:val="004A2831"/>
    <w:rsid w:val="004A4020"/>
    <w:rsid w:val="004A7EC5"/>
    <w:rsid w:val="004B4971"/>
    <w:rsid w:val="004C5FFB"/>
    <w:rsid w:val="004C6073"/>
    <w:rsid w:val="004C60A6"/>
    <w:rsid w:val="004C62B6"/>
    <w:rsid w:val="004D4C2E"/>
    <w:rsid w:val="004D7146"/>
    <w:rsid w:val="004E04BB"/>
    <w:rsid w:val="004F2BFB"/>
    <w:rsid w:val="004F3E39"/>
    <w:rsid w:val="005101BB"/>
    <w:rsid w:val="0052182A"/>
    <w:rsid w:val="00522C9F"/>
    <w:rsid w:val="0052387A"/>
    <w:rsid w:val="00530112"/>
    <w:rsid w:val="005306E3"/>
    <w:rsid w:val="00545A94"/>
    <w:rsid w:val="0054744A"/>
    <w:rsid w:val="005475DA"/>
    <w:rsid w:val="00552A7D"/>
    <w:rsid w:val="00561BD6"/>
    <w:rsid w:val="00565004"/>
    <w:rsid w:val="00566B37"/>
    <w:rsid w:val="00572F4F"/>
    <w:rsid w:val="0058094E"/>
    <w:rsid w:val="005822F8"/>
    <w:rsid w:val="00585DC2"/>
    <w:rsid w:val="00587446"/>
    <w:rsid w:val="005961E7"/>
    <w:rsid w:val="005B74ED"/>
    <w:rsid w:val="005C31F7"/>
    <w:rsid w:val="005D3956"/>
    <w:rsid w:val="005E02D7"/>
    <w:rsid w:val="005E7ADD"/>
    <w:rsid w:val="005F1B2B"/>
    <w:rsid w:val="005F420D"/>
    <w:rsid w:val="00606615"/>
    <w:rsid w:val="006102C2"/>
    <w:rsid w:val="0061253C"/>
    <w:rsid w:val="00627A61"/>
    <w:rsid w:val="00637B03"/>
    <w:rsid w:val="00637FCD"/>
    <w:rsid w:val="00656942"/>
    <w:rsid w:val="00666E09"/>
    <w:rsid w:val="00673EBD"/>
    <w:rsid w:val="00676053"/>
    <w:rsid w:val="006827F3"/>
    <w:rsid w:val="00683A29"/>
    <w:rsid w:val="006B2535"/>
    <w:rsid w:val="006C43EC"/>
    <w:rsid w:val="006C6CF1"/>
    <w:rsid w:val="006D3F49"/>
    <w:rsid w:val="006D4379"/>
    <w:rsid w:val="006D5E5E"/>
    <w:rsid w:val="006F5E06"/>
    <w:rsid w:val="00700092"/>
    <w:rsid w:val="00704711"/>
    <w:rsid w:val="00710006"/>
    <w:rsid w:val="00712E04"/>
    <w:rsid w:val="00713648"/>
    <w:rsid w:val="00723FA4"/>
    <w:rsid w:val="00727B85"/>
    <w:rsid w:val="00743948"/>
    <w:rsid w:val="007719E5"/>
    <w:rsid w:val="0077589E"/>
    <w:rsid w:val="00775FE1"/>
    <w:rsid w:val="007808F2"/>
    <w:rsid w:val="00781D84"/>
    <w:rsid w:val="007837AE"/>
    <w:rsid w:val="007860D8"/>
    <w:rsid w:val="007868AA"/>
    <w:rsid w:val="00795D8D"/>
    <w:rsid w:val="007A1821"/>
    <w:rsid w:val="007B194E"/>
    <w:rsid w:val="007B5F96"/>
    <w:rsid w:val="007C12DD"/>
    <w:rsid w:val="007D0C55"/>
    <w:rsid w:val="007E046C"/>
    <w:rsid w:val="007E0B2D"/>
    <w:rsid w:val="007E1531"/>
    <w:rsid w:val="007E3A58"/>
    <w:rsid w:val="007E5539"/>
    <w:rsid w:val="007F66C5"/>
    <w:rsid w:val="00804D55"/>
    <w:rsid w:val="00810375"/>
    <w:rsid w:val="00813499"/>
    <w:rsid w:val="008155C0"/>
    <w:rsid w:val="00820599"/>
    <w:rsid w:val="00820A1A"/>
    <w:rsid w:val="008275BE"/>
    <w:rsid w:val="008408F1"/>
    <w:rsid w:val="00844248"/>
    <w:rsid w:val="008463CE"/>
    <w:rsid w:val="00846FD2"/>
    <w:rsid w:val="00856DEB"/>
    <w:rsid w:val="00864D9B"/>
    <w:rsid w:val="00870985"/>
    <w:rsid w:val="008755BF"/>
    <w:rsid w:val="008776CC"/>
    <w:rsid w:val="00877ACA"/>
    <w:rsid w:val="008803EC"/>
    <w:rsid w:val="00881481"/>
    <w:rsid w:val="00893DA8"/>
    <w:rsid w:val="00895FF3"/>
    <w:rsid w:val="008A67AB"/>
    <w:rsid w:val="008B6C47"/>
    <w:rsid w:val="008C523D"/>
    <w:rsid w:val="008D0E78"/>
    <w:rsid w:val="008D4D8C"/>
    <w:rsid w:val="008E1C9E"/>
    <w:rsid w:val="008F333C"/>
    <w:rsid w:val="008F6A8B"/>
    <w:rsid w:val="008F7A1A"/>
    <w:rsid w:val="009128D5"/>
    <w:rsid w:val="00914363"/>
    <w:rsid w:val="00914462"/>
    <w:rsid w:val="0092763C"/>
    <w:rsid w:val="00927648"/>
    <w:rsid w:val="00927DD8"/>
    <w:rsid w:val="0093010C"/>
    <w:rsid w:val="00932A6B"/>
    <w:rsid w:val="00934799"/>
    <w:rsid w:val="00941D43"/>
    <w:rsid w:val="0095355C"/>
    <w:rsid w:val="00957379"/>
    <w:rsid w:val="0096091D"/>
    <w:rsid w:val="009628FF"/>
    <w:rsid w:val="00972114"/>
    <w:rsid w:val="009723EF"/>
    <w:rsid w:val="009775F0"/>
    <w:rsid w:val="0098581B"/>
    <w:rsid w:val="00985833"/>
    <w:rsid w:val="00994E86"/>
    <w:rsid w:val="009A0362"/>
    <w:rsid w:val="009A0724"/>
    <w:rsid w:val="009A1A52"/>
    <w:rsid w:val="009B235D"/>
    <w:rsid w:val="009B6982"/>
    <w:rsid w:val="009C2AAB"/>
    <w:rsid w:val="009C54D3"/>
    <w:rsid w:val="009E67DE"/>
    <w:rsid w:val="009E7BA9"/>
    <w:rsid w:val="009F5B6A"/>
    <w:rsid w:val="009F666F"/>
    <w:rsid w:val="00A01890"/>
    <w:rsid w:val="00A25A0C"/>
    <w:rsid w:val="00A35E07"/>
    <w:rsid w:val="00A44B49"/>
    <w:rsid w:val="00A46DB2"/>
    <w:rsid w:val="00A72F70"/>
    <w:rsid w:val="00A852F3"/>
    <w:rsid w:val="00AA175A"/>
    <w:rsid w:val="00AA40C6"/>
    <w:rsid w:val="00AC2A45"/>
    <w:rsid w:val="00AD08CE"/>
    <w:rsid w:val="00AD380D"/>
    <w:rsid w:val="00AE0D73"/>
    <w:rsid w:val="00AE4EE0"/>
    <w:rsid w:val="00AF1DD4"/>
    <w:rsid w:val="00AF6CF0"/>
    <w:rsid w:val="00B02E72"/>
    <w:rsid w:val="00B05E8A"/>
    <w:rsid w:val="00B10B99"/>
    <w:rsid w:val="00B1168C"/>
    <w:rsid w:val="00B17C8F"/>
    <w:rsid w:val="00B206B5"/>
    <w:rsid w:val="00B25580"/>
    <w:rsid w:val="00B4183D"/>
    <w:rsid w:val="00B420C5"/>
    <w:rsid w:val="00B4428A"/>
    <w:rsid w:val="00B528AB"/>
    <w:rsid w:val="00B64640"/>
    <w:rsid w:val="00B6557B"/>
    <w:rsid w:val="00B7673C"/>
    <w:rsid w:val="00B76A0A"/>
    <w:rsid w:val="00B8706B"/>
    <w:rsid w:val="00B9714D"/>
    <w:rsid w:val="00BA3DA6"/>
    <w:rsid w:val="00BA3DF6"/>
    <w:rsid w:val="00BA42BD"/>
    <w:rsid w:val="00BA6588"/>
    <w:rsid w:val="00BA67B0"/>
    <w:rsid w:val="00BB2EF4"/>
    <w:rsid w:val="00BB3F4F"/>
    <w:rsid w:val="00BC79B7"/>
    <w:rsid w:val="00BD2A17"/>
    <w:rsid w:val="00BD5476"/>
    <w:rsid w:val="00BD585D"/>
    <w:rsid w:val="00BE1947"/>
    <w:rsid w:val="00BE4242"/>
    <w:rsid w:val="00BE686D"/>
    <w:rsid w:val="00BF4925"/>
    <w:rsid w:val="00BF54DD"/>
    <w:rsid w:val="00C04881"/>
    <w:rsid w:val="00C07E4A"/>
    <w:rsid w:val="00C10049"/>
    <w:rsid w:val="00C14F98"/>
    <w:rsid w:val="00C161A0"/>
    <w:rsid w:val="00C26969"/>
    <w:rsid w:val="00C349F1"/>
    <w:rsid w:val="00C355B4"/>
    <w:rsid w:val="00C47489"/>
    <w:rsid w:val="00C517DE"/>
    <w:rsid w:val="00C535F5"/>
    <w:rsid w:val="00C61702"/>
    <w:rsid w:val="00C70BF2"/>
    <w:rsid w:val="00C70FAE"/>
    <w:rsid w:val="00C740AE"/>
    <w:rsid w:val="00C77B0C"/>
    <w:rsid w:val="00C9222D"/>
    <w:rsid w:val="00C96D0F"/>
    <w:rsid w:val="00C97CED"/>
    <w:rsid w:val="00CA1908"/>
    <w:rsid w:val="00CA4D75"/>
    <w:rsid w:val="00CB0A32"/>
    <w:rsid w:val="00CB5BF2"/>
    <w:rsid w:val="00CB5C36"/>
    <w:rsid w:val="00CB6C7C"/>
    <w:rsid w:val="00CC5CCB"/>
    <w:rsid w:val="00CC6A9D"/>
    <w:rsid w:val="00CD2ABE"/>
    <w:rsid w:val="00CE66A0"/>
    <w:rsid w:val="00CF6E0D"/>
    <w:rsid w:val="00D0081E"/>
    <w:rsid w:val="00D012A5"/>
    <w:rsid w:val="00D02E62"/>
    <w:rsid w:val="00D15F6F"/>
    <w:rsid w:val="00D163BB"/>
    <w:rsid w:val="00D230EB"/>
    <w:rsid w:val="00D3525A"/>
    <w:rsid w:val="00D61E3F"/>
    <w:rsid w:val="00D64E71"/>
    <w:rsid w:val="00D775B5"/>
    <w:rsid w:val="00D82234"/>
    <w:rsid w:val="00D83FC3"/>
    <w:rsid w:val="00DB62D7"/>
    <w:rsid w:val="00DC2C77"/>
    <w:rsid w:val="00DC4EFD"/>
    <w:rsid w:val="00DC5466"/>
    <w:rsid w:val="00DC7E6D"/>
    <w:rsid w:val="00DD1371"/>
    <w:rsid w:val="00DD13B4"/>
    <w:rsid w:val="00DD2330"/>
    <w:rsid w:val="00DD603B"/>
    <w:rsid w:val="00DE367E"/>
    <w:rsid w:val="00E0022B"/>
    <w:rsid w:val="00E04A26"/>
    <w:rsid w:val="00E066F6"/>
    <w:rsid w:val="00E2110D"/>
    <w:rsid w:val="00E32D4F"/>
    <w:rsid w:val="00E37610"/>
    <w:rsid w:val="00E52322"/>
    <w:rsid w:val="00E72097"/>
    <w:rsid w:val="00E844DE"/>
    <w:rsid w:val="00E8532E"/>
    <w:rsid w:val="00E870CE"/>
    <w:rsid w:val="00E92C29"/>
    <w:rsid w:val="00E943AE"/>
    <w:rsid w:val="00E95F64"/>
    <w:rsid w:val="00E9793A"/>
    <w:rsid w:val="00EB2E70"/>
    <w:rsid w:val="00EB5D6B"/>
    <w:rsid w:val="00EB754B"/>
    <w:rsid w:val="00EC4E96"/>
    <w:rsid w:val="00ED53B8"/>
    <w:rsid w:val="00EE4D8D"/>
    <w:rsid w:val="00EE6961"/>
    <w:rsid w:val="00EE78EB"/>
    <w:rsid w:val="00EF1617"/>
    <w:rsid w:val="00F158BE"/>
    <w:rsid w:val="00F33236"/>
    <w:rsid w:val="00F40C0E"/>
    <w:rsid w:val="00F41737"/>
    <w:rsid w:val="00F61823"/>
    <w:rsid w:val="00F650D7"/>
    <w:rsid w:val="00F654E7"/>
    <w:rsid w:val="00F70D70"/>
    <w:rsid w:val="00F71846"/>
    <w:rsid w:val="00F802D3"/>
    <w:rsid w:val="00F8752D"/>
    <w:rsid w:val="00F9080B"/>
    <w:rsid w:val="00F93F91"/>
    <w:rsid w:val="00FA02AA"/>
    <w:rsid w:val="00FA5376"/>
    <w:rsid w:val="00FB1531"/>
    <w:rsid w:val="00FC5D3B"/>
    <w:rsid w:val="00FD4C0F"/>
    <w:rsid w:val="00FE0BE0"/>
    <w:rsid w:val="00FE586F"/>
    <w:rsid w:val="00FF28D8"/>
    <w:rsid w:val="00FF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11C62-2073-488C-B4A7-5D76F531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2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32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0DAD"/>
    <w:pPr>
      <w:spacing w:after="0" w:line="240" w:lineRule="auto"/>
    </w:pPr>
    <w:rPr>
      <w:rFonts w:eastAsiaTheme="minorEastAsia"/>
    </w:rPr>
  </w:style>
  <w:style w:type="character" w:customStyle="1" w:styleId="NoSpacingChar">
    <w:name w:val="No Spacing Char"/>
    <w:basedOn w:val="DefaultParagraphFont"/>
    <w:link w:val="NoSpacing"/>
    <w:uiPriority w:val="1"/>
    <w:rsid w:val="003A0DAD"/>
    <w:rPr>
      <w:rFonts w:eastAsiaTheme="minorEastAsia"/>
    </w:rPr>
  </w:style>
  <w:style w:type="character" w:customStyle="1" w:styleId="Heading1Char">
    <w:name w:val="Heading 1 Char"/>
    <w:basedOn w:val="DefaultParagraphFont"/>
    <w:link w:val="Heading1"/>
    <w:uiPriority w:val="9"/>
    <w:rsid w:val="000932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32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3A58"/>
    <w:pPr>
      <w:ind w:left="720"/>
      <w:contextualSpacing/>
    </w:pPr>
  </w:style>
  <w:style w:type="paragraph" w:styleId="Header">
    <w:name w:val="header"/>
    <w:basedOn w:val="Normal"/>
    <w:link w:val="HeaderChar"/>
    <w:uiPriority w:val="99"/>
    <w:unhideWhenUsed/>
    <w:rsid w:val="00B02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E72"/>
  </w:style>
  <w:style w:type="paragraph" w:styleId="Footer">
    <w:name w:val="footer"/>
    <w:basedOn w:val="Normal"/>
    <w:link w:val="FooterChar"/>
    <w:uiPriority w:val="99"/>
    <w:unhideWhenUsed/>
    <w:rsid w:val="00B02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information about the procedure followed during the development of the digital circuit application.</Abstract>
  <CompanyAddress/>
  <CompanyPhone/>
  <CompanyFax/>
  <CompanyEmail>GROUP D</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Alexandros Gkalkin, Vlad Popa, Tomas Aukštikalnis, Iulian Toma</dc:creator>
  <cp:keywords/>
  <dc:description/>
  <cp:lastModifiedBy>Alex</cp:lastModifiedBy>
  <cp:revision>5</cp:revision>
  <dcterms:created xsi:type="dcterms:W3CDTF">2015-01-19T00:39:00Z</dcterms:created>
  <dcterms:modified xsi:type="dcterms:W3CDTF">2015-01-20T08:15:00Z</dcterms:modified>
</cp:coreProperties>
</file>