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7DB3" w14:textId="77777777" w:rsidR="00407B3F" w:rsidRDefault="00407B3F" w:rsidP="00BB6070"/>
    <w:tbl>
      <w:tblPr>
        <w:tblW w:w="147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360"/>
        <w:gridCol w:w="1710"/>
        <w:gridCol w:w="2695"/>
        <w:gridCol w:w="2695"/>
        <w:gridCol w:w="5390"/>
      </w:tblGrid>
      <w:tr w:rsidR="00520D37" w14:paraId="3341EF97" w14:textId="77777777" w:rsidTr="002420F0">
        <w:trPr>
          <w:gridAfter w:val="1"/>
          <w:wAfter w:w="5390" w:type="dxa"/>
          <w:trHeight w:val="315"/>
        </w:trPr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0BA80C81" w14:textId="5FE33A43" w:rsidR="00520D37" w:rsidRDefault="00520D37" w:rsidP="00230261">
            <w:r>
              <w:t>425-260-7295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F4677C" w14:textId="18849EAE" w:rsidR="00520D37" w:rsidRDefault="00EC3772" w:rsidP="00230261">
            <w:r>
              <w:t>shrutib.com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43E1BF09" w14:textId="77777777" w:rsidR="00520D37" w:rsidRDefault="00520D37" w:rsidP="00230261">
            <w:r>
              <w:t xml:space="preserve">shrutibadrish@gmail.com </w:t>
            </w:r>
          </w:p>
        </w:tc>
        <w:tc>
          <w:tcPr>
            <w:tcW w:w="2695" w:type="dxa"/>
            <w:tcBorders>
              <w:bottom w:val="single" w:sz="4" w:space="0" w:color="auto"/>
            </w:tcBorders>
          </w:tcPr>
          <w:p w14:paraId="6332E9D8" w14:textId="6C1699EC" w:rsidR="00520D37" w:rsidRDefault="00520D37" w:rsidP="00230261">
            <w:r w:rsidRPr="00520D37">
              <w:t>linkedin.com/in/shruti-badrish/</w:t>
            </w:r>
          </w:p>
        </w:tc>
      </w:tr>
      <w:tr w:rsidR="00657425" w14:paraId="78FC9038" w14:textId="77777777" w:rsidTr="00520D37">
        <w:trPr>
          <w:gridAfter w:val="1"/>
          <w:wAfter w:w="5390" w:type="dxa"/>
          <w:trHeight w:val="107"/>
        </w:trPr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039151D2" w14:textId="77777777" w:rsidR="00657425" w:rsidRPr="00B10F35" w:rsidRDefault="00657425" w:rsidP="00BB6070"/>
        </w:tc>
      </w:tr>
      <w:tr w:rsidR="00657425" w14:paraId="2C05A050" w14:textId="77777777" w:rsidTr="00520D37">
        <w:trPr>
          <w:gridAfter w:val="1"/>
          <w:wAfter w:w="5390" w:type="dxa"/>
          <w:trHeight w:val="1755"/>
        </w:trPr>
        <w:tc>
          <w:tcPr>
            <w:tcW w:w="9350" w:type="dxa"/>
            <w:gridSpan w:val="5"/>
            <w:vAlign w:val="center"/>
          </w:tcPr>
          <w:p w14:paraId="0C35B79F" w14:textId="1113E9CD" w:rsidR="00657425" w:rsidRDefault="00520D37" w:rsidP="00EA2C19">
            <w:pPr>
              <w:pStyle w:val="Name"/>
            </w:pPr>
            <w:r>
              <w:t>Shruti Badrish</w:t>
            </w:r>
          </w:p>
          <w:p w14:paraId="4844011F" w14:textId="77777777" w:rsidR="00657425" w:rsidRDefault="00520D37" w:rsidP="005718A0">
            <w:pPr>
              <w:pStyle w:val="Professionaltitle"/>
            </w:pPr>
            <w:r>
              <w:t>senior at redmond high school</w:t>
            </w:r>
          </w:p>
          <w:p w14:paraId="03D20B3C" w14:textId="478301EC" w:rsidR="00EC3772" w:rsidRPr="00EC3772" w:rsidRDefault="00EC3772" w:rsidP="005718A0">
            <w:pPr>
              <w:pStyle w:val="Professional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Redmond, WA</w:t>
            </w:r>
          </w:p>
        </w:tc>
      </w:tr>
      <w:tr w:rsidR="00EA2C19" w14:paraId="3B138720" w14:textId="77777777" w:rsidTr="00520D37">
        <w:trPr>
          <w:gridAfter w:val="1"/>
          <w:wAfter w:w="5390" w:type="dxa"/>
          <w:trHeight w:val="80"/>
        </w:trPr>
        <w:tc>
          <w:tcPr>
            <w:tcW w:w="9350" w:type="dxa"/>
            <w:gridSpan w:val="5"/>
            <w:tcBorders>
              <w:bottom w:val="single" w:sz="4" w:space="0" w:color="auto"/>
            </w:tcBorders>
          </w:tcPr>
          <w:p w14:paraId="6EE3FAA5" w14:textId="77777777" w:rsidR="00EA2C19" w:rsidRPr="00B10F35" w:rsidRDefault="00EA2C19" w:rsidP="00BB6070"/>
        </w:tc>
      </w:tr>
      <w:tr w:rsidR="00EA2C19" w14:paraId="12D23041" w14:textId="77777777" w:rsidTr="00520D37">
        <w:trPr>
          <w:gridAfter w:val="1"/>
          <w:wAfter w:w="5390" w:type="dxa"/>
          <w:trHeight w:val="305"/>
        </w:trPr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7733A1C6" w14:textId="77777777" w:rsidR="00EA2C19" w:rsidRPr="00B10F35" w:rsidRDefault="00EA2C19" w:rsidP="00BB6070"/>
        </w:tc>
      </w:tr>
      <w:tr w:rsidR="00EA2C19" w14:paraId="6DFD1DEA" w14:textId="77777777" w:rsidTr="00520D37">
        <w:trPr>
          <w:gridAfter w:val="1"/>
          <w:wAfter w:w="5390" w:type="dxa"/>
          <w:trHeight w:val="810"/>
        </w:trPr>
        <w:tc>
          <w:tcPr>
            <w:tcW w:w="1890" w:type="dxa"/>
          </w:tcPr>
          <w:p w14:paraId="2491E2E4" w14:textId="77777777" w:rsidR="00EA2C19" w:rsidRPr="00B10F35" w:rsidRDefault="005345B5" w:rsidP="005718A0">
            <w:pPr>
              <w:pStyle w:val="Heading1"/>
            </w:pPr>
            <w:sdt>
              <w:sdtPr>
                <w:id w:val="-579206713"/>
                <w:placeholder>
                  <w:docPart w:val="52008336041245D6B16623773BEC8118"/>
                </w:placeholder>
                <w:temporary/>
                <w:showingPlcHdr/>
                <w15:appearance w15:val="hidden"/>
              </w:sdtPr>
              <w:sdtEndPr/>
              <w:sdtContent>
                <w:r w:rsidR="005718A0">
                  <w:t>Objective</w:t>
                </w:r>
              </w:sdtContent>
            </w:sdt>
          </w:p>
        </w:tc>
        <w:tc>
          <w:tcPr>
            <w:tcW w:w="360" w:type="dxa"/>
          </w:tcPr>
          <w:p w14:paraId="0BB9FDED" w14:textId="77777777" w:rsidR="00EA2C19" w:rsidRPr="00B10F35" w:rsidRDefault="00EA2C19" w:rsidP="00EA2C19"/>
        </w:tc>
        <w:tc>
          <w:tcPr>
            <w:tcW w:w="7100" w:type="dxa"/>
            <w:gridSpan w:val="3"/>
          </w:tcPr>
          <w:p w14:paraId="794F304E" w14:textId="3F4B119B" w:rsidR="00EA2C19" w:rsidRPr="00B10F35" w:rsidRDefault="00EC3772" w:rsidP="005718A0">
            <w:r>
              <w:t>Shruti Badrish is a senior at Redmond High School. She is interested in STEM fields and has a passion for computer science and mathematics. She is the owner and founder of Stemity, a non-profit organization dedicated to fostering STEM interest in elementary and middle school students.</w:t>
            </w:r>
          </w:p>
        </w:tc>
      </w:tr>
      <w:tr w:rsidR="00EA2C19" w14:paraId="109C5D7E" w14:textId="77777777" w:rsidTr="00520D37">
        <w:trPr>
          <w:gridAfter w:val="1"/>
          <w:wAfter w:w="5390" w:type="dxa"/>
          <w:trHeight w:val="288"/>
        </w:trPr>
        <w:tc>
          <w:tcPr>
            <w:tcW w:w="1890" w:type="dxa"/>
          </w:tcPr>
          <w:p w14:paraId="22718455" w14:textId="77777777" w:rsidR="00EA2C19" w:rsidRDefault="00EA2C19" w:rsidP="00EA2C19"/>
        </w:tc>
        <w:tc>
          <w:tcPr>
            <w:tcW w:w="360" w:type="dxa"/>
          </w:tcPr>
          <w:p w14:paraId="77EE8120" w14:textId="77777777" w:rsidR="00EA2C19" w:rsidRPr="00B10F35" w:rsidRDefault="00EA2C19" w:rsidP="00EA2C19"/>
        </w:tc>
        <w:tc>
          <w:tcPr>
            <w:tcW w:w="7100" w:type="dxa"/>
            <w:gridSpan w:val="3"/>
            <w:tcBorders>
              <w:bottom w:val="single" w:sz="4" w:space="0" w:color="auto"/>
            </w:tcBorders>
          </w:tcPr>
          <w:p w14:paraId="13DC9713" w14:textId="77777777" w:rsidR="00EA2C19" w:rsidRDefault="00EA2C19" w:rsidP="00EA2C19"/>
        </w:tc>
      </w:tr>
      <w:tr w:rsidR="00EA2C19" w14:paraId="674DAF2F" w14:textId="77777777" w:rsidTr="00BA2005">
        <w:trPr>
          <w:gridAfter w:val="1"/>
          <w:wAfter w:w="5390" w:type="dxa"/>
          <w:trHeight w:val="20"/>
        </w:trPr>
        <w:tc>
          <w:tcPr>
            <w:tcW w:w="1890" w:type="dxa"/>
          </w:tcPr>
          <w:p w14:paraId="59BB56FB" w14:textId="77777777" w:rsidR="00EA2C19" w:rsidRDefault="00EA2C19" w:rsidP="00EA2C19"/>
        </w:tc>
        <w:tc>
          <w:tcPr>
            <w:tcW w:w="360" w:type="dxa"/>
          </w:tcPr>
          <w:p w14:paraId="0304BB78" w14:textId="77777777" w:rsidR="00EA2C19" w:rsidRPr="00B10F35" w:rsidRDefault="00EA2C19" w:rsidP="00EA2C19"/>
        </w:tc>
        <w:tc>
          <w:tcPr>
            <w:tcW w:w="7100" w:type="dxa"/>
            <w:gridSpan w:val="3"/>
            <w:tcBorders>
              <w:top w:val="single" w:sz="4" w:space="0" w:color="auto"/>
            </w:tcBorders>
          </w:tcPr>
          <w:p w14:paraId="6798ADBA" w14:textId="77777777" w:rsidR="00EA2C19" w:rsidRDefault="00EA2C19" w:rsidP="00EA2C19"/>
        </w:tc>
      </w:tr>
      <w:tr w:rsidR="00EA2C19" w14:paraId="784957D2" w14:textId="77777777" w:rsidTr="002420F0">
        <w:trPr>
          <w:gridAfter w:val="1"/>
          <w:wAfter w:w="5390" w:type="dxa"/>
          <w:trHeight w:val="855"/>
        </w:trPr>
        <w:tc>
          <w:tcPr>
            <w:tcW w:w="1890" w:type="dxa"/>
          </w:tcPr>
          <w:p w14:paraId="2A467D29" w14:textId="77777777" w:rsidR="00EA2C19" w:rsidRDefault="005345B5" w:rsidP="005718A0">
            <w:pPr>
              <w:pStyle w:val="Heading1"/>
            </w:pPr>
            <w:sdt>
              <w:sdtPr>
                <w:id w:val="-632100731"/>
                <w:placeholder>
                  <w:docPart w:val="A8FE202271BF4670AA25EDACD6DD4FE0"/>
                </w:placeholder>
                <w:temporary/>
                <w:showingPlcHdr/>
                <w15:appearance w15:val="hidden"/>
              </w:sdtPr>
              <w:sdtEndPr/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360" w:type="dxa"/>
          </w:tcPr>
          <w:p w14:paraId="6D3C54A0" w14:textId="77777777" w:rsidR="00EA2C19" w:rsidRPr="00B10F35" w:rsidRDefault="00EA2C19" w:rsidP="00EA2C19"/>
        </w:tc>
        <w:tc>
          <w:tcPr>
            <w:tcW w:w="1710" w:type="dxa"/>
          </w:tcPr>
          <w:p w14:paraId="3E8769F2" w14:textId="359AD829" w:rsidR="00EA2C19" w:rsidRDefault="00520D37" w:rsidP="005718A0">
            <w:r>
              <w:t>2023-2024</w:t>
            </w:r>
          </w:p>
        </w:tc>
        <w:tc>
          <w:tcPr>
            <w:tcW w:w="5390" w:type="dxa"/>
            <w:gridSpan w:val="2"/>
          </w:tcPr>
          <w:p w14:paraId="6BF85170" w14:textId="1D3E0B46" w:rsidR="00EA2C19" w:rsidRDefault="00520D37" w:rsidP="00EA2C19">
            <w:pPr>
              <w:pStyle w:val="Heading2"/>
            </w:pPr>
            <w:r>
              <w:t>Bellevue College</w:t>
            </w:r>
          </w:p>
          <w:p w14:paraId="65F18620" w14:textId="77777777" w:rsidR="00EA2C19" w:rsidRDefault="00EA2C19" w:rsidP="005718A0"/>
          <w:p w14:paraId="69302D5E" w14:textId="727B36A4" w:rsidR="00EA2C19" w:rsidRDefault="00520D37" w:rsidP="00E566CF">
            <w:r>
              <w:t>Courses: Calculus III, Calculus IV</w:t>
            </w:r>
          </w:p>
        </w:tc>
      </w:tr>
      <w:tr w:rsidR="00EA2C19" w14:paraId="53608497" w14:textId="77777777" w:rsidTr="002420F0">
        <w:trPr>
          <w:gridAfter w:val="1"/>
          <w:wAfter w:w="5390" w:type="dxa"/>
          <w:trHeight w:val="1260"/>
        </w:trPr>
        <w:tc>
          <w:tcPr>
            <w:tcW w:w="1890" w:type="dxa"/>
          </w:tcPr>
          <w:p w14:paraId="30BB09FA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360" w:type="dxa"/>
          </w:tcPr>
          <w:p w14:paraId="127A8ADF" w14:textId="77777777" w:rsidR="00EA2C19" w:rsidRPr="00B10F35" w:rsidRDefault="00EA2C19" w:rsidP="00EA2C19"/>
        </w:tc>
        <w:tc>
          <w:tcPr>
            <w:tcW w:w="1710" w:type="dxa"/>
          </w:tcPr>
          <w:p w14:paraId="022E58B2" w14:textId="2AD4C06B" w:rsidR="00EA2C19" w:rsidRPr="00FE0E52" w:rsidRDefault="00520D37" w:rsidP="00EA2C19">
            <w:r>
              <w:t>2020-2024</w:t>
            </w:r>
          </w:p>
        </w:tc>
        <w:tc>
          <w:tcPr>
            <w:tcW w:w="5390" w:type="dxa"/>
            <w:gridSpan w:val="2"/>
          </w:tcPr>
          <w:p w14:paraId="470D434F" w14:textId="75B2A4D8" w:rsidR="005718A0" w:rsidRDefault="00520D37" w:rsidP="005718A0">
            <w:pPr>
              <w:pStyle w:val="Heading2"/>
            </w:pPr>
            <w:r>
              <w:t>Redmond High School</w:t>
            </w:r>
          </w:p>
          <w:p w14:paraId="2FC66E8A" w14:textId="77777777" w:rsidR="00EA2C19" w:rsidRDefault="00EA2C19" w:rsidP="00EA2C19"/>
          <w:p w14:paraId="31CAFB93" w14:textId="5B7F5968" w:rsidR="00BA2005" w:rsidRDefault="00BA2005" w:rsidP="00EA2C19">
            <w:r>
              <w:t>GPA: 4.0</w:t>
            </w:r>
          </w:p>
          <w:p w14:paraId="6650BB74" w14:textId="6919518E" w:rsidR="00BA2005" w:rsidRDefault="00BA2005" w:rsidP="005718A0"/>
          <w:p w14:paraId="79A6DF4D" w14:textId="0A39CBEB" w:rsidR="00EA2C19" w:rsidRDefault="00520D37" w:rsidP="005718A0">
            <w:r>
              <w:t>AP Courses: Calculus AB, Computer Science A, Chemistry, Physics C: Mechanics, English Language &amp; Composition, Calculus BC, Environmental Science, U.S. Government, Biology, Statistics, Psychology</w:t>
            </w:r>
          </w:p>
          <w:p w14:paraId="3EDA308E" w14:textId="77777777" w:rsidR="00520D37" w:rsidRDefault="00520D37" w:rsidP="005718A0"/>
          <w:p w14:paraId="64BC5755" w14:textId="77777777" w:rsidR="00520D37" w:rsidRDefault="00520D37" w:rsidP="005718A0">
            <w:pPr>
              <w:rPr>
                <w:rStyle w:val="oypena"/>
                <w:color w:val="000000"/>
              </w:rPr>
            </w:pPr>
            <w:r>
              <w:t xml:space="preserve">Honors Courses: </w:t>
            </w:r>
            <w:r>
              <w:rPr>
                <w:rStyle w:val="oypena"/>
                <w:color w:val="000000"/>
              </w:rPr>
              <w:t>Algebra 2, Biology, Art 1, Pre-Calculus, Spanish 2, Spanish 4, English 12</w:t>
            </w:r>
          </w:p>
          <w:p w14:paraId="4DF86453" w14:textId="77777777" w:rsidR="00103905" w:rsidRDefault="00103905" w:rsidP="005718A0">
            <w:pPr>
              <w:rPr>
                <w:rStyle w:val="oypena"/>
                <w:color w:val="000000"/>
              </w:rPr>
            </w:pPr>
          </w:p>
          <w:p w14:paraId="02F6DBF2" w14:textId="7D446B97" w:rsidR="00103905" w:rsidRPr="001B07CC" w:rsidRDefault="00103905" w:rsidP="005718A0">
            <w:r>
              <w:t>Clubs: Science Olympiad (competitions coordinator), Video Game Design (co-president), National Honor Society, Math Club, AI Club, Art Club, Computer Science Club</w:t>
            </w:r>
          </w:p>
        </w:tc>
      </w:tr>
      <w:tr w:rsidR="00520D37" w14:paraId="78EECA77" w14:textId="77777777" w:rsidTr="00520D37">
        <w:trPr>
          <w:gridAfter w:val="4"/>
          <w:wAfter w:w="12490" w:type="dxa"/>
          <w:trHeight w:val="135"/>
        </w:trPr>
        <w:tc>
          <w:tcPr>
            <w:tcW w:w="1890" w:type="dxa"/>
          </w:tcPr>
          <w:p w14:paraId="38CB7F1B" w14:textId="77777777" w:rsidR="00520D37" w:rsidRPr="00CB1046" w:rsidRDefault="00520D37" w:rsidP="00EA2C19">
            <w:pPr>
              <w:pStyle w:val="Heading1"/>
            </w:pPr>
          </w:p>
        </w:tc>
        <w:tc>
          <w:tcPr>
            <w:tcW w:w="360" w:type="dxa"/>
          </w:tcPr>
          <w:p w14:paraId="71D80F04" w14:textId="77777777" w:rsidR="00520D37" w:rsidRPr="00B10F35" w:rsidRDefault="00520D37" w:rsidP="00EA2C19"/>
        </w:tc>
      </w:tr>
      <w:tr w:rsidR="00103905" w14:paraId="51240CD9" w14:textId="77777777" w:rsidTr="00570B7E">
        <w:trPr>
          <w:gridAfter w:val="1"/>
          <w:wAfter w:w="5390" w:type="dxa"/>
          <w:trHeight w:val="20"/>
        </w:trPr>
        <w:tc>
          <w:tcPr>
            <w:tcW w:w="1890" w:type="dxa"/>
          </w:tcPr>
          <w:p w14:paraId="0BE10E69" w14:textId="77777777" w:rsidR="00103905" w:rsidRDefault="00103905" w:rsidP="00570B7E"/>
        </w:tc>
        <w:tc>
          <w:tcPr>
            <w:tcW w:w="360" w:type="dxa"/>
          </w:tcPr>
          <w:p w14:paraId="53F29967" w14:textId="77777777" w:rsidR="00103905" w:rsidRPr="00B10F35" w:rsidRDefault="00103905" w:rsidP="00570B7E"/>
        </w:tc>
        <w:tc>
          <w:tcPr>
            <w:tcW w:w="7100" w:type="dxa"/>
            <w:gridSpan w:val="3"/>
            <w:tcBorders>
              <w:top w:val="single" w:sz="4" w:space="0" w:color="auto"/>
            </w:tcBorders>
          </w:tcPr>
          <w:p w14:paraId="1CF3D44B" w14:textId="77777777" w:rsidR="00103905" w:rsidRDefault="00103905" w:rsidP="00570B7E"/>
        </w:tc>
      </w:tr>
      <w:tr w:rsidR="00103905" w14:paraId="0B92C023" w14:textId="77777777" w:rsidTr="002420F0">
        <w:trPr>
          <w:gridAfter w:val="1"/>
          <w:wAfter w:w="5390" w:type="dxa"/>
          <w:trHeight w:val="360"/>
        </w:trPr>
        <w:tc>
          <w:tcPr>
            <w:tcW w:w="1890" w:type="dxa"/>
          </w:tcPr>
          <w:p w14:paraId="6F0DC53C" w14:textId="6862AC50" w:rsidR="00103905" w:rsidRDefault="00103905" w:rsidP="00570B7E">
            <w:pPr>
              <w:pStyle w:val="Heading1"/>
            </w:pPr>
            <w:r>
              <w:t>Standardized Tests</w:t>
            </w:r>
          </w:p>
        </w:tc>
        <w:tc>
          <w:tcPr>
            <w:tcW w:w="360" w:type="dxa"/>
          </w:tcPr>
          <w:p w14:paraId="7E5477EB" w14:textId="77777777" w:rsidR="00103905" w:rsidRPr="00B10F35" w:rsidRDefault="00103905" w:rsidP="00570B7E"/>
        </w:tc>
        <w:tc>
          <w:tcPr>
            <w:tcW w:w="1710" w:type="dxa"/>
          </w:tcPr>
          <w:p w14:paraId="49127D57" w14:textId="77777777" w:rsidR="00103905" w:rsidRDefault="00103905" w:rsidP="00103905">
            <w:r>
              <w:t>Aug 2022</w:t>
            </w:r>
          </w:p>
          <w:p w14:paraId="09896C95" w14:textId="5A6CC5FC" w:rsidR="00103905" w:rsidRPr="00103905" w:rsidRDefault="00103905" w:rsidP="00103905"/>
        </w:tc>
        <w:tc>
          <w:tcPr>
            <w:tcW w:w="5390" w:type="dxa"/>
            <w:gridSpan w:val="2"/>
          </w:tcPr>
          <w:p w14:paraId="20F5AA4B" w14:textId="6D5C0A1B" w:rsidR="00103905" w:rsidRPr="00103905" w:rsidRDefault="00103905" w:rsidP="00103905">
            <w:pPr>
              <w:pStyle w:val="Heading2"/>
              <w:rPr>
                <w:b w:val="0"/>
                <w:bCs w:val="0"/>
              </w:rPr>
            </w:pPr>
            <w:r>
              <w:t xml:space="preserve">SAT: </w:t>
            </w:r>
            <w:r>
              <w:rPr>
                <w:b w:val="0"/>
                <w:bCs w:val="0"/>
              </w:rPr>
              <w:t>1590 (800 math, 790 EBRW)</w:t>
            </w:r>
          </w:p>
        </w:tc>
      </w:tr>
      <w:tr w:rsidR="00103905" w14:paraId="35C363B0" w14:textId="77777777" w:rsidTr="002420F0">
        <w:trPr>
          <w:gridAfter w:val="1"/>
          <w:wAfter w:w="5390" w:type="dxa"/>
          <w:trHeight w:val="86"/>
        </w:trPr>
        <w:tc>
          <w:tcPr>
            <w:tcW w:w="1890" w:type="dxa"/>
          </w:tcPr>
          <w:p w14:paraId="2906727E" w14:textId="77777777" w:rsidR="00103905" w:rsidRDefault="00103905" w:rsidP="00570B7E">
            <w:pPr>
              <w:pStyle w:val="Heading1"/>
            </w:pPr>
          </w:p>
        </w:tc>
        <w:tc>
          <w:tcPr>
            <w:tcW w:w="360" w:type="dxa"/>
          </w:tcPr>
          <w:p w14:paraId="77631B45" w14:textId="77777777" w:rsidR="00103905" w:rsidRPr="00B10F35" w:rsidRDefault="00103905" w:rsidP="00570B7E"/>
        </w:tc>
        <w:tc>
          <w:tcPr>
            <w:tcW w:w="1710" w:type="dxa"/>
          </w:tcPr>
          <w:p w14:paraId="301A1B8E" w14:textId="71BD567C" w:rsidR="00103905" w:rsidRDefault="00103905" w:rsidP="00570B7E">
            <w:r>
              <w:t>Oct 2022</w:t>
            </w:r>
          </w:p>
        </w:tc>
        <w:tc>
          <w:tcPr>
            <w:tcW w:w="5390" w:type="dxa"/>
            <w:gridSpan w:val="2"/>
          </w:tcPr>
          <w:p w14:paraId="749FE93B" w14:textId="33412AE6" w:rsidR="00103905" w:rsidRPr="00103905" w:rsidRDefault="00103905" w:rsidP="00103905">
            <w:pPr>
              <w:pStyle w:val="Heading2"/>
              <w:rPr>
                <w:b w:val="0"/>
                <w:bCs w:val="0"/>
              </w:rPr>
            </w:pPr>
            <w:r>
              <w:t xml:space="preserve">PSAT: </w:t>
            </w:r>
            <w:r>
              <w:rPr>
                <w:b w:val="0"/>
                <w:bCs w:val="0"/>
              </w:rPr>
              <w:t>1510 (760 math, 750 EBRW)</w:t>
            </w:r>
          </w:p>
        </w:tc>
      </w:tr>
      <w:tr w:rsidR="00103905" w14:paraId="0BE85CA9" w14:textId="77777777" w:rsidTr="002420F0">
        <w:trPr>
          <w:gridAfter w:val="1"/>
          <w:wAfter w:w="5390" w:type="dxa"/>
          <w:trHeight w:val="86"/>
        </w:trPr>
        <w:tc>
          <w:tcPr>
            <w:tcW w:w="1890" w:type="dxa"/>
          </w:tcPr>
          <w:p w14:paraId="50B26C9A" w14:textId="77777777" w:rsidR="00103905" w:rsidRDefault="00103905" w:rsidP="00570B7E">
            <w:pPr>
              <w:pStyle w:val="Heading1"/>
            </w:pPr>
          </w:p>
        </w:tc>
        <w:tc>
          <w:tcPr>
            <w:tcW w:w="360" w:type="dxa"/>
          </w:tcPr>
          <w:p w14:paraId="67FD32B3" w14:textId="77777777" w:rsidR="00103905" w:rsidRPr="00B10F35" w:rsidRDefault="00103905" w:rsidP="00570B7E"/>
        </w:tc>
        <w:tc>
          <w:tcPr>
            <w:tcW w:w="1710" w:type="dxa"/>
          </w:tcPr>
          <w:p w14:paraId="778EE64C" w14:textId="77777777" w:rsidR="00103905" w:rsidRDefault="00103905" w:rsidP="00570B7E"/>
        </w:tc>
        <w:tc>
          <w:tcPr>
            <w:tcW w:w="5390" w:type="dxa"/>
            <w:gridSpan w:val="2"/>
          </w:tcPr>
          <w:p w14:paraId="4025F9AE" w14:textId="77777777" w:rsidR="00103905" w:rsidRDefault="00103905" w:rsidP="00103905">
            <w:pPr>
              <w:pStyle w:val="Heading2"/>
            </w:pPr>
          </w:p>
        </w:tc>
      </w:tr>
      <w:tr w:rsidR="00103905" w14:paraId="505D75D3" w14:textId="77777777" w:rsidTr="002420F0">
        <w:trPr>
          <w:gridAfter w:val="1"/>
          <w:wAfter w:w="5390" w:type="dxa"/>
          <w:trHeight w:val="86"/>
        </w:trPr>
        <w:tc>
          <w:tcPr>
            <w:tcW w:w="1890" w:type="dxa"/>
          </w:tcPr>
          <w:p w14:paraId="318EC840" w14:textId="77777777" w:rsidR="00103905" w:rsidRDefault="00103905" w:rsidP="00570B7E">
            <w:pPr>
              <w:pStyle w:val="Heading1"/>
            </w:pPr>
          </w:p>
        </w:tc>
        <w:tc>
          <w:tcPr>
            <w:tcW w:w="360" w:type="dxa"/>
          </w:tcPr>
          <w:p w14:paraId="4DA4FD4A" w14:textId="77777777" w:rsidR="00103905" w:rsidRPr="00B10F35" w:rsidRDefault="00103905" w:rsidP="00570B7E"/>
        </w:tc>
        <w:tc>
          <w:tcPr>
            <w:tcW w:w="1710" w:type="dxa"/>
          </w:tcPr>
          <w:p w14:paraId="4D95E902" w14:textId="3BC8CEB5" w:rsidR="00103905" w:rsidRDefault="00103905" w:rsidP="00570B7E">
            <w:r>
              <w:t>May 2023</w:t>
            </w:r>
          </w:p>
        </w:tc>
        <w:tc>
          <w:tcPr>
            <w:tcW w:w="5390" w:type="dxa"/>
            <w:gridSpan w:val="2"/>
          </w:tcPr>
          <w:p w14:paraId="50034F27" w14:textId="77777777" w:rsidR="00103905" w:rsidRDefault="00103905" w:rsidP="00103905">
            <w:pPr>
              <w:pStyle w:val="Heading2"/>
              <w:rPr>
                <w:b w:val="0"/>
                <w:bCs w:val="0"/>
              </w:rPr>
            </w:pPr>
            <w:r>
              <w:t xml:space="preserve">AP Calculus BC: </w:t>
            </w:r>
            <w:r>
              <w:rPr>
                <w:b w:val="0"/>
                <w:bCs w:val="0"/>
              </w:rPr>
              <w:t>5</w:t>
            </w:r>
          </w:p>
          <w:p w14:paraId="0E1E4DE1" w14:textId="77777777" w:rsidR="00103905" w:rsidRDefault="00103905" w:rsidP="00103905">
            <w:r>
              <w:rPr>
                <w:b/>
                <w:bCs/>
              </w:rPr>
              <w:t xml:space="preserve">AP Environmental Science: </w:t>
            </w:r>
            <w:r>
              <w:t>5</w:t>
            </w:r>
          </w:p>
          <w:p w14:paraId="3881C295" w14:textId="3AADEF1F" w:rsidR="00103905" w:rsidRPr="00103905" w:rsidRDefault="00103905" w:rsidP="00103905">
            <w:r>
              <w:rPr>
                <w:b/>
                <w:bCs/>
              </w:rPr>
              <w:t xml:space="preserve">AP English Language &amp; Composition: </w:t>
            </w:r>
            <w:r>
              <w:t>5</w:t>
            </w:r>
          </w:p>
          <w:p w14:paraId="0B18C580" w14:textId="0F9FF0E2" w:rsidR="00103905" w:rsidRPr="00103905" w:rsidRDefault="00103905" w:rsidP="001039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 Physics C: Mechanics: </w:t>
            </w:r>
            <w:r>
              <w:t>5</w:t>
            </w:r>
            <w:r>
              <w:rPr>
                <w:b/>
                <w:bCs/>
              </w:rPr>
              <w:t xml:space="preserve"> </w:t>
            </w:r>
          </w:p>
        </w:tc>
      </w:tr>
      <w:tr w:rsidR="00103905" w14:paraId="5F02A2D8" w14:textId="77777777" w:rsidTr="002420F0">
        <w:trPr>
          <w:gridAfter w:val="1"/>
          <w:wAfter w:w="5390" w:type="dxa"/>
          <w:trHeight w:val="86"/>
        </w:trPr>
        <w:tc>
          <w:tcPr>
            <w:tcW w:w="1890" w:type="dxa"/>
          </w:tcPr>
          <w:p w14:paraId="787FED6A" w14:textId="77777777" w:rsidR="00103905" w:rsidRDefault="00103905" w:rsidP="00570B7E">
            <w:pPr>
              <w:pStyle w:val="Heading1"/>
            </w:pPr>
          </w:p>
        </w:tc>
        <w:tc>
          <w:tcPr>
            <w:tcW w:w="360" w:type="dxa"/>
          </w:tcPr>
          <w:p w14:paraId="5EC3F0EB" w14:textId="77777777" w:rsidR="00103905" w:rsidRPr="00B10F35" w:rsidRDefault="00103905" w:rsidP="00570B7E"/>
        </w:tc>
        <w:tc>
          <w:tcPr>
            <w:tcW w:w="1710" w:type="dxa"/>
          </w:tcPr>
          <w:p w14:paraId="1DFE597D" w14:textId="77777777" w:rsidR="00103905" w:rsidRDefault="00103905" w:rsidP="00570B7E"/>
        </w:tc>
        <w:tc>
          <w:tcPr>
            <w:tcW w:w="5390" w:type="dxa"/>
            <w:gridSpan w:val="2"/>
          </w:tcPr>
          <w:p w14:paraId="41BBDC63" w14:textId="77777777" w:rsidR="00103905" w:rsidRDefault="00103905" w:rsidP="00103905">
            <w:pPr>
              <w:pStyle w:val="Heading2"/>
            </w:pPr>
          </w:p>
        </w:tc>
      </w:tr>
      <w:tr w:rsidR="00103905" w14:paraId="2DE04410" w14:textId="77777777" w:rsidTr="002420F0">
        <w:trPr>
          <w:gridAfter w:val="1"/>
          <w:wAfter w:w="5390" w:type="dxa"/>
          <w:trHeight w:val="86"/>
        </w:trPr>
        <w:tc>
          <w:tcPr>
            <w:tcW w:w="1890" w:type="dxa"/>
          </w:tcPr>
          <w:p w14:paraId="57CE5945" w14:textId="77777777" w:rsidR="00103905" w:rsidRDefault="00103905" w:rsidP="00570B7E">
            <w:pPr>
              <w:pStyle w:val="Heading1"/>
            </w:pPr>
          </w:p>
        </w:tc>
        <w:tc>
          <w:tcPr>
            <w:tcW w:w="360" w:type="dxa"/>
          </w:tcPr>
          <w:p w14:paraId="22438409" w14:textId="77777777" w:rsidR="00103905" w:rsidRPr="00B10F35" w:rsidRDefault="00103905" w:rsidP="00570B7E"/>
        </w:tc>
        <w:tc>
          <w:tcPr>
            <w:tcW w:w="1710" w:type="dxa"/>
          </w:tcPr>
          <w:p w14:paraId="132D0A30" w14:textId="1FD9B1EF" w:rsidR="00103905" w:rsidRDefault="00103905" w:rsidP="00570B7E">
            <w:r>
              <w:t>May 2022</w:t>
            </w:r>
          </w:p>
        </w:tc>
        <w:tc>
          <w:tcPr>
            <w:tcW w:w="5390" w:type="dxa"/>
            <w:gridSpan w:val="2"/>
          </w:tcPr>
          <w:p w14:paraId="5F9FD31C" w14:textId="77777777" w:rsidR="00103905" w:rsidRDefault="00103905" w:rsidP="00103905">
            <w:pPr>
              <w:pStyle w:val="Heading2"/>
              <w:rPr>
                <w:b w:val="0"/>
                <w:bCs w:val="0"/>
              </w:rPr>
            </w:pPr>
            <w:r w:rsidRPr="00103905">
              <w:t>AP</w:t>
            </w:r>
            <w:r>
              <w:t xml:space="preserve"> Chemistry: </w:t>
            </w:r>
            <w:r>
              <w:rPr>
                <w:b w:val="0"/>
                <w:bCs w:val="0"/>
              </w:rPr>
              <w:t>5</w:t>
            </w:r>
          </w:p>
          <w:p w14:paraId="573E0B4A" w14:textId="77777777" w:rsidR="00103905" w:rsidRDefault="00103905" w:rsidP="00103905">
            <w:r>
              <w:rPr>
                <w:b/>
                <w:bCs/>
              </w:rPr>
              <w:t xml:space="preserve">AP Computer Science A: </w:t>
            </w:r>
            <w:r>
              <w:t>5</w:t>
            </w:r>
          </w:p>
          <w:p w14:paraId="41ECA0C4" w14:textId="1631E0A7" w:rsidR="00103905" w:rsidRPr="00103905" w:rsidRDefault="00103905" w:rsidP="00103905">
            <w:r>
              <w:rPr>
                <w:b/>
                <w:bCs/>
              </w:rPr>
              <w:t xml:space="preserve">AP Calculus AB: </w:t>
            </w:r>
            <w:r>
              <w:t>5</w:t>
            </w:r>
          </w:p>
        </w:tc>
      </w:tr>
      <w:tr w:rsidR="00103905" w14:paraId="0698093B" w14:textId="77777777" w:rsidTr="002420F0">
        <w:trPr>
          <w:gridAfter w:val="1"/>
          <w:wAfter w:w="5390" w:type="dxa"/>
          <w:trHeight w:val="86"/>
        </w:trPr>
        <w:tc>
          <w:tcPr>
            <w:tcW w:w="1890" w:type="dxa"/>
          </w:tcPr>
          <w:p w14:paraId="0A348439" w14:textId="77777777" w:rsidR="00103905" w:rsidRDefault="00103905" w:rsidP="00570B7E">
            <w:pPr>
              <w:pStyle w:val="Heading1"/>
            </w:pPr>
          </w:p>
        </w:tc>
        <w:tc>
          <w:tcPr>
            <w:tcW w:w="360" w:type="dxa"/>
          </w:tcPr>
          <w:p w14:paraId="1BC12A51" w14:textId="77777777" w:rsidR="00103905" w:rsidRPr="00B10F35" w:rsidRDefault="00103905" w:rsidP="00570B7E"/>
        </w:tc>
        <w:tc>
          <w:tcPr>
            <w:tcW w:w="1710" w:type="dxa"/>
          </w:tcPr>
          <w:p w14:paraId="5C813453" w14:textId="77777777" w:rsidR="00103905" w:rsidRDefault="00103905" w:rsidP="00570B7E"/>
        </w:tc>
        <w:tc>
          <w:tcPr>
            <w:tcW w:w="5390" w:type="dxa"/>
            <w:gridSpan w:val="2"/>
          </w:tcPr>
          <w:p w14:paraId="63C13841" w14:textId="77777777" w:rsidR="00103905" w:rsidRPr="00103905" w:rsidRDefault="00103905" w:rsidP="00103905">
            <w:pPr>
              <w:pStyle w:val="Heading2"/>
            </w:pPr>
          </w:p>
        </w:tc>
      </w:tr>
      <w:tr w:rsidR="00AA1202" w14:paraId="14DD8332" w14:textId="77777777" w:rsidTr="00520D37">
        <w:trPr>
          <w:gridAfter w:val="1"/>
          <w:wAfter w:w="5390" w:type="dxa"/>
          <w:trHeight w:val="260"/>
        </w:trPr>
        <w:tc>
          <w:tcPr>
            <w:tcW w:w="1890" w:type="dxa"/>
          </w:tcPr>
          <w:p w14:paraId="7BDA31BC" w14:textId="77777777" w:rsidR="00AA1202" w:rsidRDefault="00AA1202" w:rsidP="00AA1202"/>
        </w:tc>
        <w:tc>
          <w:tcPr>
            <w:tcW w:w="360" w:type="dxa"/>
          </w:tcPr>
          <w:p w14:paraId="7CB2F8E5" w14:textId="77777777" w:rsidR="00AA1202" w:rsidRPr="00B10F35" w:rsidRDefault="00AA1202" w:rsidP="00EA2C19"/>
        </w:tc>
        <w:tc>
          <w:tcPr>
            <w:tcW w:w="7100" w:type="dxa"/>
            <w:gridSpan w:val="3"/>
            <w:tcBorders>
              <w:top w:val="single" w:sz="4" w:space="0" w:color="auto"/>
            </w:tcBorders>
          </w:tcPr>
          <w:p w14:paraId="79037647" w14:textId="77777777" w:rsidR="00AA1202" w:rsidRPr="003B19FB" w:rsidRDefault="00AA1202" w:rsidP="00AA1202"/>
        </w:tc>
      </w:tr>
      <w:tr w:rsidR="00103905" w14:paraId="013B97F4" w14:textId="55C70E62" w:rsidTr="002420F0">
        <w:trPr>
          <w:trHeight w:val="513"/>
        </w:trPr>
        <w:tc>
          <w:tcPr>
            <w:tcW w:w="1890" w:type="dxa"/>
          </w:tcPr>
          <w:p w14:paraId="5AEC322A" w14:textId="048E5192" w:rsidR="0091564C" w:rsidRDefault="00103905" w:rsidP="0091564C">
            <w:pPr>
              <w:pStyle w:val="Heading1"/>
            </w:pPr>
            <w:r>
              <w:lastRenderedPageBreak/>
              <w:t>Research Experience</w:t>
            </w:r>
            <w:r w:rsidR="0091564C">
              <w:t xml:space="preserve"> &amp; Projects</w:t>
            </w:r>
          </w:p>
          <w:p w14:paraId="10FEE351" w14:textId="66FAD06A" w:rsidR="0091564C" w:rsidRPr="0091564C" w:rsidRDefault="0091564C" w:rsidP="0091564C"/>
        </w:tc>
        <w:tc>
          <w:tcPr>
            <w:tcW w:w="360" w:type="dxa"/>
          </w:tcPr>
          <w:p w14:paraId="1D635F36" w14:textId="77777777" w:rsidR="00103905" w:rsidRPr="00B10F35" w:rsidRDefault="00103905" w:rsidP="00103905"/>
        </w:tc>
        <w:tc>
          <w:tcPr>
            <w:tcW w:w="1710" w:type="dxa"/>
          </w:tcPr>
          <w:p w14:paraId="74073894" w14:textId="30ADA3FE" w:rsidR="00103905" w:rsidRDefault="001176FB" w:rsidP="00103905">
            <w:r>
              <w:t>Aug-Oct 2023</w:t>
            </w:r>
          </w:p>
          <w:p w14:paraId="25C74E32" w14:textId="67900419" w:rsidR="00103905" w:rsidRPr="003B7BCE" w:rsidRDefault="00103905" w:rsidP="00103905"/>
        </w:tc>
        <w:tc>
          <w:tcPr>
            <w:tcW w:w="5390" w:type="dxa"/>
            <w:gridSpan w:val="2"/>
          </w:tcPr>
          <w:p w14:paraId="54128092" w14:textId="62889FFD" w:rsidR="00103905" w:rsidRDefault="00E24D11" w:rsidP="00103905">
            <w:pPr>
              <w:pStyle w:val="Heading2"/>
            </w:pPr>
            <w:r>
              <w:t>TrashPic</w:t>
            </w:r>
          </w:p>
          <w:p w14:paraId="64DB5626" w14:textId="70E3DC36" w:rsidR="00103905" w:rsidRDefault="001176FB" w:rsidP="00103905">
            <w:pPr>
              <w:pStyle w:val="ListParagraph"/>
              <w:numPr>
                <w:ilvl w:val="0"/>
                <w:numId w:val="49"/>
              </w:numPr>
            </w:pPr>
            <w:r>
              <w:t>Project</w:t>
            </w:r>
            <w:r w:rsidR="00E24D11">
              <w:t xml:space="preserve"> Name</w:t>
            </w:r>
            <w:r>
              <w:t>: TrashPic</w:t>
            </w:r>
          </w:p>
          <w:p w14:paraId="7F6B74BB" w14:textId="60635154" w:rsidR="00103905" w:rsidRDefault="001176FB" w:rsidP="00103905">
            <w:pPr>
              <w:pStyle w:val="ListParagraph"/>
              <w:numPr>
                <w:ilvl w:val="0"/>
                <w:numId w:val="49"/>
              </w:numPr>
            </w:pPr>
            <w:r>
              <w:t>Description:</w:t>
            </w:r>
            <w:r w:rsidR="00CC42ED">
              <w:t xml:space="preserve"> A</w:t>
            </w:r>
            <w:r w:rsidR="00CC42ED" w:rsidRPr="00CC42ED">
              <w:t xml:space="preserve"> machine learning model and smartphone app to classify pictures of items as recyclable or waste</w:t>
            </w:r>
            <w:r w:rsidR="00062093">
              <w:t>, in order to streamline recycling</w:t>
            </w:r>
            <w:r w:rsidR="00CC42ED" w:rsidRPr="00CC42ED">
              <w:t>.</w:t>
            </w:r>
          </w:p>
          <w:p w14:paraId="12DB6951" w14:textId="0D1A0B43" w:rsidR="00E24D11" w:rsidRPr="003B19FB" w:rsidRDefault="00E24D11" w:rsidP="00103905">
            <w:pPr>
              <w:pStyle w:val="ListParagraph"/>
              <w:numPr>
                <w:ilvl w:val="0"/>
                <w:numId w:val="49"/>
              </w:numPr>
            </w:pPr>
            <w:r>
              <w:t>Under submission to Congressional App Challenge.</w:t>
            </w:r>
          </w:p>
          <w:p w14:paraId="5D32CEFD" w14:textId="13AB1813" w:rsidR="00103905" w:rsidRPr="003B7BCE" w:rsidRDefault="00103905" w:rsidP="00103905"/>
        </w:tc>
        <w:tc>
          <w:tcPr>
            <w:tcW w:w="5390" w:type="dxa"/>
          </w:tcPr>
          <w:p w14:paraId="507FA55C" w14:textId="77777777" w:rsidR="00103905" w:rsidRDefault="00103905" w:rsidP="00103905"/>
        </w:tc>
      </w:tr>
      <w:tr w:rsidR="001176FB" w14:paraId="65A93C8B" w14:textId="77777777" w:rsidTr="002420F0">
        <w:trPr>
          <w:gridAfter w:val="1"/>
          <w:wAfter w:w="5390" w:type="dxa"/>
          <w:trHeight w:val="423"/>
        </w:trPr>
        <w:tc>
          <w:tcPr>
            <w:tcW w:w="1890" w:type="dxa"/>
          </w:tcPr>
          <w:p w14:paraId="0C5C2EF5" w14:textId="77777777" w:rsidR="001176FB" w:rsidRPr="00CB1046" w:rsidRDefault="001176FB" w:rsidP="001176FB"/>
        </w:tc>
        <w:tc>
          <w:tcPr>
            <w:tcW w:w="360" w:type="dxa"/>
          </w:tcPr>
          <w:p w14:paraId="478234A3" w14:textId="77777777" w:rsidR="001176FB" w:rsidRPr="00B10F35" w:rsidRDefault="001176FB" w:rsidP="001176FB"/>
        </w:tc>
        <w:tc>
          <w:tcPr>
            <w:tcW w:w="1710" w:type="dxa"/>
          </w:tcPr>
          <w:p w14:paraId="369205D7" w14:textId="7A1C6F81" w:rsidR="001176FB" w:rsidRDefault="001176FB" w:rsidP="001176FB">
            <w:r>
              <w:t>Jun 2023</w:t>
            </w:r>
            <w:r w:rsidR="003029E0">
              <w:t>-present</w:t>
            </w:r>
          </w:p>
          <w:p w14:paraId="692A1D91" w14:textId="77777777" w:rsidR="001176FB" w:rsidRDefault="001176FB" w:rsidP="001176FB"/>
        </w:tc>
        <w:tc>
          <w:tcPr>
            <w:tcW w:w="5390" w:type="dxa"/>
            <w:gridSpan w:val="2"/>
          </w:tcPr>
          <w:p w14:paraId="1AF6D4A0" w14:textId="6F27D5BF" w:rsidR="001176FB" w:rsidRDefault="00E24D11" w:rsidP="001176FB">
            <w:pPr>
              <w:pStyle w:val="Heading2"/>
            </w:pPr>
            <w:r>
              <w:t>In Person Conversation Analysis</w:t>
            </w:r>
          </w:p>
          <w:p w14:paraId="2D15E4DC" w14:textId="4B459303" w:rsidR="004A6B5D" w:rsidRDefault="004A6B5D" w:rsidP="001176FB">
            <w:pPr>
              <w:pStyle w:val="ListParagraph"/>
              <w:numPr>
                <w:ilvl w:val="0"/>
                <w:numId w:val="49"/>
              </w:numPr>
            </w:pPr>
            <w:r>
              <w:t>Project Name: In Person Conversation Analysis</w:t>
            </w:r>
          </w:p>
          <w:p w14:paraId="0D65F846" w14:textId="503B965E" w:rsidR="004A6B5D" w:rsidRDefault="004A6B5D" w:rsidP="001176FB">
            <w:pPr>
              <w:pStyle w:val="ListParagraph"/>
              <w:numPr>
                <w:ilvl w:val="0"/>
                <w:numId w:val="49"/>
              </w:numPr>
            </w:pPr>
            <w:r>
              <w:t>Description:</w:t>
            </w:r>
            <w:r w:rsidR="00CD32EB">
              <w:t xml:space="preserve"> </w:t>
            </w:r>
            <w:r w:rsidR="007E6C40">
              <w:t xml:space="preserve">A web app that keeps track of different </w:t>
            </w:r>
            <w:r w:rsidR="003029E0">
              <w:t xml:space="preserve">speakers and measures </w:t>
            </w:r>
            <w:r w:rsidR="00C55348">
              <w:t>conversation quality.</w:t>
            </w:r>
          </w:p>
          <w:p w14:paraId="0A47CC47" w14:textId="28F72A13" w:rsidR="001176FB" w:rsidRDefault="001176FB" w:rsidP="001176FB">
            <w:pPr>
              <w:pStyle w:val="ListParagraph"/>
              <w:numPr>
                <w:ilvl w:val="0"/>
                <w:numId w:val="49"/>
              </w:numPr>
            </w:pPr>
            <w:r>
              <w:t>Name of University: University of Washington</w:t>
            </w:r>
          </w:p>
          <w:p w14:paraId="7F748493" w14:textId="77777777" w:rsidR="001176FB" w:rsidRDefault="001176FB" w:rsidP="001176FB">
            <w:pPr>
              <w:pStyle w:val="ListParagraph"/>
              <w:numPr>
                <w:ilvl w:val="0"/>
                <w:numId w:val="49"/>
              </w:numPr>
            </w:pPr>
            <w:r>
              <w:t>Lab: Ubiquitous Computing Lab</w:t>
            </w:r>
          </w:p>
          <w:p w14:paraId="340EF1DD" w14:textId="15F266D7" w:rsidR="001176FB" w:rsidRPr="003B19FB" w:rsidRDefault="00E24D11" w:rsidP="004A6B5D">
            <w:pPr>
              <w:pStyle w:val="ListParagraph"/>
              <w:numPr>
                <w:ilvl w:val="0"/>
                <w:numId w:val="49"/>
              </w:numPr>
            </w:pPr>
            <w:r>
              <w:t>Position: Paid research intern</w:t>
            </w:r>
            <w:r w:rsidR="001176FB">
              <w:t xml:space="preserve"> </w:t>
            </w:r>
          </w:p>
          <w:p w14:paraId="0FBD210A" w14:textId="77777777" w:rsidR="001176FB" w:rsidRDefault="001176FB" w:rsidP="001176FB">
            <w:pPr>
              <w:pStyle w:val="Heading2"/>
            </w:pPr>
          </w:p>
        </w:tc>
      </w:tr>
      <w:tr w:rsidR="001176FB" w14:paraId="683ADBA9" w14:textId="77777777" w:rsidTr="002420F0">
        <w:trPr>
          <w:gridAfter w:val="1"/>
          <w:wAfter w:w="5390" w:type="dxa"/>
          <w:trHeight w:val="423"/>
        </w:trPr>
        <w:tc>
          <w:tcPr>
            <w:tcW w:w="1890" w:type="dxa"/>
          </w:tcPr>
          <w:p w14:paraId="66412F86" w14:textId="77777777" w:rsidR="001176FB" w:rsidRPr="00CB1046" w:rsidRDefault="001176FB" w:rsidP="001176FB"/>
        </w:tc>
        <w:tc>
          <w:tcPr>
            <w:tcW w:w="360" w:type="dxa"/>
          </w:tcPr>
          <w:p w14:paraId="6DC9173F" w14:textId="77777777" w:rsidR="001176FB" w:rsidRPr="00B10F35" w:rsidRDefault="001176FB" w:rsidP="001176FB"/>
        </w:tc>
        <w:tc>
          <w:tcPr>
            <w:tcW w:w="1710" w:type="dxa"/>
          </w:tcPr>
          <w:p w14:paraId="568DC2F2" w14:textId="7D5221B3" w:rsidR="001176FB" w:rsidRPr="00FE0E52" w:rsidRDefault="001176FB" w:rsidP="001176FB">
            <w:r>
              <w:t>Sep-Mar 2023</w:t>
            </w:r>
          </w:p>
        </w:tc>
        <w:tc>
          <w:tcPr>
            <w:tcW w:w="5390" w:type="dxa"/>
            <w:gridSpan w:val="2"/>
          </w:tcPr>
          <w:p w14:paraId="52E3D540" w14:textId="6F0D0EF9" w:rsidR="001176FB" w:rsidRPr="003B19FB" w:rsidRDefault="000E7406" w:rsidP="001176FB">
            <w:pPr>
              <w:pStyle w:val="Heading2"/>
            </w:pPr>
            <w:r>
              <w:t>WalkSmart</w:t>
            </w:r>
          </w:p>
          <w:p w14:paraId="2F53EBC2" w14:textId="1376F817" w:rsidR="000E7406" w:rsidRDefault="001176FB" w:rsidP="001176FB">
            <w:pPr>
              <w:pStyle w:val="ListParagraph"/>
              <w:numPr>
                <w:ilvl w:val="0"/>
                <w:numId w:val="49"/>
              </w:numPr>
            </w:pPr>
            <w:r>
              <w:t>Project</w:t>
            </w:r>
            <w:r w:rsidR="00ED37F2">
              <w:t xml:space="preserve"> Name</w:t>
            </w:r>
            <w:r>
              <w:t>: WalkSmart</w:t>
            </w:r>
          </w:p>
          <w:p w14:paraId="0978D098" w14:textId="16F46B79" w:rsidR="001176FB" w:rsidRDefault="000E7406" w:rsidP="001176FB">
            <w:pPr>
              <w:pStyle w:val="ListParagraph"/>
              <w:numPr>
                <w:ilvl w:val="0"/>
                <w:numId w:val="49"/>
              </w:numPr>
            </w:pPr>
            <w:r>
              <w:t xml:space="preserve">Description: </w:t>
            </w:r>
            <w:r w:rsidR="001176FB">
              <w:t xml:space="preserve">A </w:t>
            </w:r>
            <w:r>
              <w:t>new m</w:t>
            </w:r>
            <w:r w:rsidR="001176FB">
              <w:t xml:space="preserve">achine </w:t>
            </w:r>
            <w:r>
              <w:t>l</w:t>
            </w:r>
            <w:r w:rsidR="001176FB">
              <w:t>earning-</w:t>
            </w:r>
            <w:r>
              <w:t>b</w:t>
            </w:r>
            <w:r w:rsidR="001176FB">
              <w:t xml:space="preserve">ased </w:t>
            </w:r>
            <w:r>
              <w:t>r</w:t>
            </w:r>
            <w:r w:rsidR="001176FB">
              <w:t>eal-</w:t>
            </w:r>
            <w:r>
              <w:t>t</w:t>
            </w:r>
            <w:r w:rsidR="001176FB">
              <w:t xml:space="preserve">ime </w:t>
            </w:r>
            <w:r>
              <w:t>g</w:t>
            </w:r>
            <w:r w:rsidR="001176FB">
              <w:t xml:space="preserve">ait </w:t>
            </w:r>
            <w:r>
              <w:t>a</w:t>
            </w:r>
            <w:r w:rsidR="001176FB">
              <w:t xml:space="preserve">nalysis </w:t>
            </w:r>
            <w:r>
              <w:t>t</w:t>
            </w:r>
            <w:r w:rsidR="001176FB">
              <w:t xml:space="preserve">echnique using </w:t>
            </w:r>
            <w:r>
              <w:t>s</w:t>
            </w:r>
            <w:r w:rsidR="001176FB">
              <w:t xml:space="preserve">martphones to </w:t>
            </w:r>
            <w:r>
              <w:t>m</w:t>
            </w:r>
            <w:r w:rsidR="001176FB">
              <w:t xml:space="preserve">itigate </w:t>
            </w:r>
            <w:r>
              <w:t>a</w:t>
            </w:r>
            <w:r w:rsidR="001176FB">
              <w:t xml:space="preserve">mbulatory </w:t>
            </w:r>
            <w:r>
              <w:t>f</w:t>
            </w:r>
            <w:r w:rsidR="001176FB">
              <w:t xml:space="preserve">all </w:t>
            </w:r>
            <w:r>
              <w:t>i</w:t>
            </w:r>
            <w:r w:rsidR="001176FB">
              <w:t>ncidents</w:t>
            </w:r>
            <w:r>
              <w:t>.</w:t>
            </w:r>
          </w:p>
          <w:p w14:paraId="31E2F7D5" w14:textId="358C3459" w:rsidR="004152CC" w:rsidRDefault="000E7406" w:rsidP="001176FB">
            <w:pPr>
              <w:pStyle w:val="ListParagraph"/>
              <w:numPr>
                <w:ilvl w:val="0"/>
                <w:numId w:val="49"/>
              </w:numPr>
            </w:pPr>
            <w:r>
              <w:t xml:space="preserve">Presented at </w:t>
            </w:r>
            <w:r w:rsidR="004152CC">
              <w:t>Washington State Science and Engineering Fair (WSSEF)</w:t>
            </w:r>
          </w:p>
          <w:p w14:paraId="7AE7109C" w14:textId="56827BBF" w:rsidR="001176FB" w:rsidRDefault="001176FB" w:rsidP="000E7406">
            <w:pPr>
              <w:pStyle w:val="ListParagraph"/>
              <w:numPr>
                <w:ilvl w:val="1"/>
                <w:numId w:val="49"/>
              </w:numPr>
            </w:pPr>
            <w:r>
              <w:t>Won First Place</w:t>
            </w:r>
          </w:p>
          <w:p w14:paraId="0D75361F" w14:textId="77777777" w:rsidR="001176FB" w:rsidRPr="003B19FB" w:rsidRDefault="001176FB" w:rsidP="000E7406">
            <w:pPr>
              <w:pStyle w:val="ListParagraph"/>
              <w:numPr>
                <w:ilvl w:val="1"/>
                <w:numId w:val="49"/>
              </w:numPr>
            </w:pPr>
            <w:r>
              <w:t>Won U.S. Navy Office of Naval Research Naval Science Award</w:t>
            </w:r>
          </w:p>
          <w:p w14:paraId="75416133" w14:textId="77777777" w:rsidR="001176FB" w:rsidRPr="003B7BCE" w:rsidRDefault="001176FB" w:rsidP="001176FB"/>
        </w:tc>
      </w:tr>
      <w:tr w:rsidR="005520A6" w14:paraId="5F829640" w14:textId="77777777" w:rsidTr="002420F0">
        <w:trPr>
          <w:gridAfter w:val="1"/>
          <w:wAfter w:w="5390" w:type="dxa"/>
          <w:trHeight w:val="423"/>
        </w:trPr>
        <w:tc>
          <w:tcPr>
            <w:tcW w:w="1890" w:type="dxa"/>
          </w:tcPr>
          <w:p w14:paraId="271EC5D3" w14:textId="77777777" w:rsidR="005520A6" w:rsidRPr="00CB1046" w:rsidRDefault="005520A6" w:rsidP="001176FB"/>
        </w:tc>
        <w:tc>
          <w:tcPr>
            <w:tcW w:w="360" w:type="dxa"/>
          </w:tcPr>
          <w:p w14:paraId="6297EA18" w14:textId="77777777" w:rsidR="005520A6" w:rsidRPr="00B10F35" w:rsidRDefault="005520A6" w:rsidP="001176FB"/>
        </w:tc>
        <w:tc>
          <w:tcPr>
            <w:tcW w:w="1710" w:type="dxa"/>
          </w:tcPr>
          <w:p w14:paraId="78FC8EA1" w14:textId="476A155D" w:rsidR="005520A6" w:rsidRDefault="002631B8" w:rsidP="001176FB">
            <w:r>
              <w:t>Feb-Apr 2022</w:t>
            </w:r>
          </w:p>
        </w:tc>
        <w:tc>
          <w:tcPr>
            <w:tcW w:w="5390" w:type="dxa"/>
            <w:gridSpan w:val="2"/>
          </w:tcPr>
          <w:p w14:paraId="0245A1A3" w14:textId="7D603349" w:rsidR="005520A6" w:rsidRDefault="002631B8" w:rsidP="001176FB">
            <w:pPr>
              <w:pStyle w:val="Heading2"/>
              <w:rPr>
                <w:b w:val="0"/>
                <w:bCs w:val="0"/>
              </w:rPr>
            </w:pPr>
            <w:r>
              <w:t>#trash</w:t>
            </w:r>
            <w:r w:rsidR="00E24D11">
              <w:t>tag</w:t>
            </w:r>
          </w:p>
          <w:p w14:paraId="3891ED96" w14:textId="53D5A164" w:rsidR="002631B8" w:rsidRDefault="00ED37F2" w:rsidP="002631B8">
            <w:pPr>
              <w:pStyle w:val="ListParagraph"/>
              <w:numPr>
                <w:ilvl w:val="0"/>
                <w:numId w:val="49"/>
              </w:numPr>
            </w:pPr>
            <w:r>
              <w:t>Project Name: #trashtag</w:t>
            </w:r>
          </w:p>
          <w:p w14:paraId="224A2E6E" w14:textId="77777777" w:rsidR="00ED37F2" w:rsidRDefault="00ED37F2" w:rsidP="002631B8">
            <w:pPr>
              <w:pStyle w:val="ListParagraph"/>
              <w:numPr>
                <w:ilvl w:val="0"/>
                <w:numId w:val="49"/>
              </w:numPr>
            </w:pPr>
            <w:r>
              <w:t xml:space="preserve">Description: A </w:t>
            </w:r>
            <w:r w:rsidR="00E26066">
              <w:t xml:space="preserve">video game that </w:t>
            </w:r>
            <w:r w:rsidR="00E26066" w:rsidRPr="00E26066">
              <w:t>emulates the cleaning of a littered beac</w:t>
            </w:r>
            <w:r w:rsidR="00E26066">
              <w:t xml:space="preserve">h, designed to spread awareness </w:t>
            </w:r>
            <w:r w:rsidR="004F05E4">
              <w:t xml:space="preserve">about pollution and </w:t>
            </w:r>
            <w:r w:rsidR="00E26066">
              <w:t>encourage the player to c</w:t>
            </w:r>
            <w:r w:rsidR="004F05E4">
              <w:t>lean a beach in real life.</w:t>
            </w:r>
          </w:p>
          <w:p w14:paraId="0BF8B69F" w14:textId="3E8D941F" w:rsidR="004F05E4" w:rsidRPr="002631B8" w:rsidRDefault="004F05E4" w:rsidP="004F05E4">
            <w:pPr>
              <w:pStyle w:val="ListParagraph"/>
            </w:pPr>
          </w:p>
        </w:tc>
      </w:tr>
      <w:tr w:rsidR="004F05E4" w14:paraId="1B8E5AD7" w14:textId="77777777" w:rsidTr="002420F0">
        <w:trPr>
          <w:gridAfter w:val="1"/>
          <w:wAfter w:w="5390" w:type="dxa"/>
          <w:trHeight w:val="423"/>
        </w:trPr>
        <w:tc>
          <w:tcPr>
            <w:tcW w:w="1890" w:type="dxa"/>
          </w:tcPr>
          <w:p w14:paraId="45F8648A" w14:textId="77777777" w:rsidR="004F05E4" w:rsidRPr="00CB1046" w:rsidRDefault="004F05E4" w:rsidP="001176FB"/>
        </w:tc>
        <w:tc>
          <w:tcPr>
            <w:tcW w:w="360" w:type="dxa"/>
          </w:tcPr>
          <w:p w14:paraId="6535E616" w14:textId="77777777" w:rsidR="004F05E4" w:rsidRPr="00B10F35" w:rsidRDefault="004F05E4" w:rsidP="001176FB"/>
        </w:tc>
        <w:tc>
          <w:tcPr>
            <w:tcW w:w="1710" w:type="dxa"/>
          </w:tcPr>
          <w:p w14:paraId="5FC8BFAB" w14:textId="5414E26C" w:rsidR="004F05E4" w:rsidRDefault="004F05E4" w:rsidP="001176FB">
            <w:r>
              <w:t>Feb-Apr 2021</w:t>
            </w:r>
          </w:p>
        </w:tc>
        <w:tc>
          <w:tcPr>
            <w:tcW w:w="5390" w:type="dxa"/>
            <w:gridSpan w:val="2"/>
          </w:tcPr>
          <w:p w14:paraId="1078115B" w14:textId="77777777" w:rsidR="004F05E4" w:rsidRDefault="004F05E4" w:rsidP="001176FB">
            <w:pPr>
              <w:pStyle w:val="Heading2"/>
            </w:pPr>
            <w:r>
              <w:t>The Lost Island</w:t>
            </w:r>
          </w:p>
          <w:p w14:paraId="5BA00FDB" w14:textId="77777777" w:rsidR="004F05E4" w:rsidRDefault="004F05E4" w:rsidP="004F05E4">
            <w:pPr>
              <w:pStyle w:val="ListParagraph"/>
              <w:numPr>
                <w:ilvl w:val="0"/>
                <w:numId w:val="49"/>
              </w:numPr>
            </w:pPr>
            <w:r>
              <w:t>Project Name: The Lost Island</w:t>
            </w:r>
          </w:p>
          <w:p w14:paraId="05F7E84A" w14:textId="77777777" w:rsidR="004F05E4" w:rsidRDefault="004F05E4" w:rsidP="004F05E4">
            <w:pPr>
              <w:pStyle w:val="ListParagraph"/>
              <w:numPr>
                <w:ilvl w:val="0"/>
                <w:numId w:val="49"/>
              </w:numPr>
            </w:pPr>
            <w:r>
              <w:t xml:space="preserve">Description: A fantasy text-adventure game </w:t>
            </w:r>
            <w:r w:rsidR="00006124">
              <w:t>in which the player must defeat a dragon terrorizing an island.</w:t>
            </w:r>
          </w:p>
          <w:p w14:paraId="79C52289" w14:textId="77777777" w:rsidR="00006124" w:rsidRDefault="00006124" w:rsidP="004F05E4">
            <w:pPr>
              <w:pStyle w:val="ListParagraph"/>
              <w:numPr>
                <w:ilvl w:val="0"/>
                <w:numId w:val="49"/>
              </w:numPr>
            </w:pPr>
            <w:r>
              <w:t>Submitted to the Washington State PTA Game Development Competition</w:t>
            </w:r>
          </w:p>
          <w:p w14:paraId="336DEF9E" w14:textId="5A322578" w:rsidR="00006124" w:rsidRPr="004F05E4" w:rsidRDefault="00006124" w:rsidP="00006124">
            <w:pPr>
              <w:pStyle w:val="ListParagraph"/>
              <w:numPr>
                <w:ilvl w:val="1"/>
                <w:numId w:val="49"/>
              </w:numPr>
            </w:pPr>
            <w:r>
              <w:t>Won first place in the “Board/Text/Card Game” category</w:t>
            </w:r>
          </w:p>
        </w:tc>
      </w:tr>
      <w:tr w:rsidR="001176FB" w14:paraId="05EDF7FC" w14:textId="77777777" w:rsidTr="002420F0">
        <w:trPr>
          <w:gridAfter w:val="1"/>
          <w:wAfter w:w="5390" w:type="dxa"/>
          <w:trHeight w:val="67"/>
        </w:trPr>
        <w:tc>
          <w:tcPr>
            <w:tcW w:w="1890" w:type="dxa"/>
          </w:tcPr>
          <w:p w14:paraId="67B723AF" w14:textId="77777777" w:rsidR="001176FB" w:rsidRPr="00CB1046" w:rsidRDefault="001176FB" w:rsidP="001176FB"/>
        </w:tc>
        <w:tc>
          <w:tcPr>
            <w:tcW w:w="360" w:type="dxa"/>
          </w:tcPr>
          <w:p w14:paraId="77E0DC51" w14:textId="77777777" w:rsidR="001176FB" w:rsidRPr="00B10F35" w:rsidRDefault="001176FB" w:rsidP="001176FB"/>
        </w:tc>
        <w:tc>
          <w:tcPr>
            <w:tcW w:w="1710" w:type="dxa"/>
            <w:tcBorders>
              <w:bottom w:val="single" w:sz="4" w:space="0" w:color="auto"/>
            </w:tcBorders>
          </w:tcPr>
          <w:p w14:paraId="08711746" w14:textId="24D7A7F7" w:rsidR="001176FB" w:rsidRPr="00FE0E52" w:rsidRDefault="001176FB" w:rsidP="001176FB"/>
        </w:tc>
        <w:tc>
          <w:tcPr>
            <w:tcW w:w="5390" w:type="dxa"/>
            <w:gridSpan w:val="2"/>
            <w:tcBorders>
              <w:bottom w:val="single" w:sz="4" w:space="0" w:color="auto"/>
            </w:tcBorders>
          </w:tcPr>
          <w:p w14:paraId="00F9B052" w14:textId="77777777" w:rsidR="001176FB" w:rsidRPr="003B7BCE" w:rsidRDefault="001176FB" w:rsidP="001176FB"/>
        </w:tc>
      </w:tr>
    </w:tbl>
    <w:p w14:paraId="154F28E3" w14:textId="77777777" w:rsidR="00316B56" w:rsidRPr="005718A0" w:rsidRDefault="00316B56" w:rsidP="001D429D"/>
    <w:tbl>
      <w:tblPr>
        <w:tblW w:w="14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360"/>
        <w:gridCol w:w="1710"/>
        <w:gridCol w:w="5400"/>
        <w:gridCol w:w="5400"/>
      </w:tblGrid>
      <w:tr w:rsidR="00F83B1D" w14:paraId="76FE5CA2" w14:textId="3C17CD94" w:rsidTr="00F83B1D">
        <w:tc>
          <w:tcPr>
            <w:tcW w:w="1885" w:type="dxa"/>
          </w:tcPr>
          <w:p w14:paraId="18E03D21" w14:textId="42E7674F" w:rsidR="00F83B1D" w:rsidRDefault="00F83B1D" w:rsidP="00F83B1D">
            <w:pPr>
              <w:pStyle w:val="Heading1"/>
            </w:pPr>
            <w:r>
              <w:t>Work Experience</w:t>
            </w:r>
          </w:p>
        </w:tc>
        <w:tc>
          <w:tcPr>
            <w:tcW w:w="360" w:type="dxa"/>
          </w:tcPr>
          <w:p w14:paraId="6D95D915" w14:textId="77777777" w:rsidR="00F83B1D" w:rsidRDefault="00F83B1D" w:rsidP="00F83B1D"/>
        </w:tc>
        <w:tc>
          <w:tcPr>
            <w:tcW w:w="1710" w:type="dxa"/>
          </w:tcPr>
          <w:p w14:paraId="41373DB7" w14:textId="0674A128" w:rsidR="00F83B1D" w:rsidRDefault="00F83B1D" w:rsidP="00F83B1D">
            <w:r>
              <w:t>2023-</w:t>
            </w:r>
            <w:r w:rsidR="006E0ED0">
              <w:t>present</w:t>
            </w:r>
          </w:p>
        </w:tc>
        <w:tc>
          <w:tcPr>
            <w:tcW w:w="5400" w:type="dxa"/>
          </w:tcPr>
          <w:p w14:paraId="18B889A7" w14:textId="54C70DF5" w:rsidR="00F83B1D" w:rsidRPr="003B19FB" w:rsidRDefault="00F83B1D" w:rsidP="00F83B1D">
            <w:r>
              <w:rPr>
                <w:rStyle w:val="Bold"/>
              </w:rPr>
              <w:t xml:space="preserve">Kumon, </w:t>
            </w:r>
            <w:r>
              <w:t>Redmond, WA</w:t>
            </w:r>
          </w:p>
          <w:p w14:paraId="7A859B77" w14:textId="09A3BD7F" w:rsidR="00F83B1D" w:rsidRPr="003B19FB" w:rsidRDefault="00F83B1D" w:rsidP="00F83B1D">
            <w:r>
              <w:rPr>
                <w:rStyle w:val="Bold"/>
              </w:rPr>
              <w:t>Center Assistant</w:t>
            </w:r>
          </w:p>
          <w:p w14:paraId="72AA263A" w14:textId="591528D1" w:rsidR="00F83B1D" w:rsidRPr="0006400E" w:rsidRDefault="00F83B1D" w:rsidP="00F83B1D">
            <w:pPr>
              <w:pStyle w:val="Heading3"/>
            </w:pPr>
            <w:r>
              <w:t>Grader</w:t>
            </w:r>
          </w:p>
          <w:p w14:paraId="6727A553" w14:textId="602B6D96" w:rsidR="00F83B1D" w:rsidRDefault="00F83B1D" w:rsidP="00F83B1D">
            <w:pPr>
              <w:pStyle w:val="Heading3"/>
            </w:pPr>
            <w:r>
              <w:t>Early Learners Assistant</w:t>
            </w:r>
          </w:p>
        </w:tc>
        <w:tc>
          <w:tcPr>
            <w:tcW w:w="5400" w:type="dxa"/>
          </w:tcPr>
          <w:p w14:paraId="78366CAC" w14:textId="77777777" w:rsidR="00F83B1D" w:rsidRDefault="00F83B1D" w:rsidP="00F83B1D">
            <w:pPr>
              <w:pStyle w:val="Heading3"/>
              <w:numPr>
                <w:ilvl w:val="0"/>
                <w:numId w:val="0"/>
              </w:numPr>
            </w:pPr>
          </w:p>
        </w:tc>
      </w:tr>
    </w:tbl>
    <w:p w14:paraId="249F9531" w14:textId="77777777" w:rsidR="00A90527" w:rsidRPr="005718A0" w:rsidRDefault="00A90527" w:rsidP="00E90499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4"/>
        <w:gridCol w:w="298"/>
        <w:gridCol w:w="1878"/>
        <w:gridCol w:w="5395"/>
      </w:tblGrid>
      <w:tr w:rsidR="00E90499" w14:paraId="45D5689C" w14:textId="77777777" w:rsidTr="002420F0">
        <w:trPr>
          <w:trHeight w:val="56"/>
        </w:trPr>
        <w:tc>
          <w:tcPr>
            <w:tcW w:w="1784" w:type="dxa"/>
          </w:tcPr>
          <w:p w14:paraId="192B477A" w14:textId="77777777" w:rsidR="00E90499" w:rsidRDefault="00E90499" w:rsidP="000160CF"/>
        </w:tc>
        <w:tc>
          <w:tcPr>
            <w:tcW w:w="298" w:type="dxa"/>
          </w:tcPr>
          <w:p w14:paraId="2C61E285" w14:textId="77777777" w:rsidR="00E90499" w:rsidRDefault="00E90499" w:rsidP="000160CF"/>
        </w:tc>
        <w:tc>
          <w:tcPr>
            <w:tcW w:w="1878" w:type="dxa"/>
            <w:tcBorders>
              <w:bottom w:val="single" w:sz="4" w:space="0" w:color="auto"/>
            </w:tcBorders>
          </w:tcPr>
          <w:p w14:paraId="423BE1EE" w14:textId="77777777" w:rsidR="00E90499" w:rsidRDefault="00E90499" w:rsidP="000160CF"/>
        </w:tc>
        <w:tc>
          <w:tcPr>
            <w:tcW w:w="5395" w:type="dxa"/>
            <w:tcBorders>
              <w:bottom w:val="single" w:sz="4" w:space="0" w:color="auto"/>
            </w:tcBorders>
          </w:tcPr>
          <w:p w14:paraId="0E574A98" w14:textId="77777777" w:rsidR="00E90499" w:rsidRDefault="00E90499" w:rsidP="000160CF"/>
        </w:tc>
      </w:tr>
      <w:tr w:rsidR="00E90499" w14:paraId="5E750BEB" w14:textId="77777777" w:rsidTr="002420F0">
        <w:trPr>
          <w:trHeight w:val="260"/>
        </w:trPr>
        <w:tc>
          <w:tcPr>
            <w:tcW w:w="1784" w:type="dxa"/>
          </w:tcPr>
          <w:p w14:paraId="271AF5C6" w14:textId="77777777" w:rsidR="00E90499" w:rsidRDefault="00E90499" w:rsidP="000160CF"/>
        </w:tc>
        <w:tc>
          <w:tcPr>
            <w:tcW w:w="298" w:type="dxa"/>
          </w:tcPr>
          <w:p w14:paraId="5053833F" w14:textId="77777777" w:rsidR="00E90499" w:rsidRDefault="00E90499" w:rsidP="000160CF"/>
        </w:tc>
        <w:tc>
          <w:tcPr>
            <w:tcW w:w="1878" w:type="dxa"/>
            <w:tcBorders>
              <w:top w:val="single" w:sz="4" w:space="0" w:color="auto"/>
            </w:tcBorders>
          </w:tcPr>
          <w:p w14:paraId="2EDEEB51" w14:textId="77777777" w:rsidR="00E90499" w:rsidRDefault="00E90499" w:rsidP="000160CF"/>
        </w:tc>
        <w:tc>
          <w:tcPr>
            <w:tcW w:w="5395" w:type="dxa"/>
            <w:tcBorders>
              <w:top w:val="single" w:sz="4" w:space="0" w:color="auto"/>
            </w:tcBorders>
          </w:tcPr>
          <w:p w14:paraId="38F65DB0" w14:textId="77777777" w:rsidR="00E90499" w:rsidRDefault="00E90499" w:rsidP="000160CF"/>
        </w:tc>
      </w:tr>
      <w:tr w:rsidR="00615622" w14:paraId="28B78DD3" w14:textId="77777777" w:rsidTr="002420F0">
        <w:trPr>
          <w:trHeight w:val="1323"/>
        </w:trPr>
        <w:tc>
          <w:tcPr>
            <w:tcW w:w="1784" w:type="dxa"/>
          </w:tcPr>
          <w:p w14:paraId="4B570E30" w14:textId="3E9DB4E7" w:rsidR="00615622" w:rsidRDefault="00615622" w:rsidP="00615622">
            <w:pPr>
              <w:pStyle w:val="Heading1"/>
            </w:pPr>
            <w:r>
              <w:t>Volunteer Experience</w:t>
            </w:r>
          </w:p>
        </w:tc>
        <w:tc>
          <w:tcPr>
            <w:tcW w:w="298" w:type="dxa"/>
          </w:tcPr>
          <w:p w14:paraId="65C81CC7" w14:textId="77777777" w:rsidR="00615622" w:rsidRDefault="00615622" w:rsidP="00615622"/>
        </w:tc>
        <w:tc>
          <w:tcPr>
            <w:tcW w:w="1878" w:type="dxa"/>
          </w:tcPr>
          <w:p w14:paraId="03FE3471" w14:textId="2E918345" w:rsidR="00615622" w:rsidRDefault="00615622" w:rsidP="00615622">
            <w:r>
              <w:t>2020-</w:t>
            </w:r>
            <w:r w:rsidR="008B66CD">
              <w:t>present</w:t>
            </w:r>
          </w:p>
          <w:p w14:paraId="62EC0F98" w14:textId="77777777" w:rsidR="00615622" w:rsidRDefault="00615622" w:rsidP="00615622"/>
        </w:tc>
        <w:tc>
          <w:tcPr>
            <w:tcW w:w="5395" w:type="dxa"/>
          </w:tcPr>
          <w:p w14:paraId="452F1A35" w14:textId="77777777" w:rsidR="00615622" w:rsidRDefault="00615622" w:rsidP="00615622">
            <w:pPr>
              <w:pStyle w:val="Heading2"/>
            </w:pPr>
            <w:r>
              <w:t>Owner and Founder of Stemity, a non-profit for education</w:t>
            </w:r>
          </w:p>
          <w:p w14:paraId="3B0D32D4" w14:textId="77777777" w:rsidR="00615622" w:rsidRDefault="00615622" w:rsidP="00615622">
            <w:pPr>
              <w:pStyle w:val="Heading3"/>
            </w:pPr>
            <w:r w:rsidRPr="00615622">
              <w:t>Founded in 2020, conducted STEM-based competitions for charity (stemity.org)</w:t>
            </w:r>
          </w:p>
          <w:p w14:paraId="5F00472E" w14:textId="22D81210" w:rsidR="00615622" w:rsidRDefault="00615622" w:rsidP="00EC3772">
            <w:pPr>
              <w:pStyle w:val="Heading3"/>
            </w:pPr>
            <w:r w:rsidRPr="00615622">
              <w:t>Expanded in 2021-22, conducted STEM-based interactive workshops (stemity.net)</w:t>
            </w:r>
          </w:p>
        </w:tc>
      </w:tr>
      <w:tr w:rsidR="00615622" w14:paraId="66E8C7E8" w14:textId="77777777" w:rsidTr="002420F0">
        <w:trPr>
          <w:trHeight w:val="86"/>
        </w:trPr>
        <w:tc>
          <w:tcPr>
            <w:tcW w:w="1784" w:type="dxa"/>
          </w:tcPr>
          <w:p w14:paraId="24C89086" w14:textId="77777777" w:rsidR="00615622" w:rsidRPr="00A77208" w:rsidRDefault="00615622" w:rsidP="00615622"/>
        </w:tc>
        <w:tc>
          <w:tcPr>
            <w:tcW w:w="298" w:type="dxa"/>
          </w:tcPr>
          <w:p w14:paraId="3D5D3959" w14:textId="77777777" w:rsidR="00615622" w:rsidRPr="00A77208" w:rsidRDefault="00615622" w:rsidP="00615622"/>
        </w:tc>
        <w:tc>
          <w:tcPr>
            <w:tcW w:w="1878" w:type="dxa"/>
          </w:tcPr>
          <w:p w14:paraId="3C6DEEEA" w14:textId="3F8419E6" w:rsidR="00615622" w:rsidRPr="00615622" w:rsidRDefault="00615622" w:rsidP="00615622">
            <w:r>
              <w:t>2022</w:t>
            </w:r>
          </w:p>
        </w:tc>
        <w:tc>
          <w:tcPr>
            <w:tcW w:w="5395" w:type="dxa"/>
          </w:tcPr>
          <w:p w14:paraId="7D2A9D7D" w14:textId="043D521F" w:rsidR="001E7A95" w:rsidRPr="001E7A95" w:rsidRDefault="00615622" w:rsidP="001E7A95">
            <w:pPr>
              <w:pStyle w:val="Heading2"/>
            </w:pPr>
            <w:r>
              <w:t>Counselor for Girls Rock Math</w:t>
            </w:r>
          </w:p>
        </w:tc>
      </w:tr>
      <w:tr w:rsidR="00615622" w14:paraId="00B8CD6E" w14:textId="77777777" w:rsidTr="002420F0">
        <w:trPr>
          <w:trHeight w:val="86"/>
        </w:trPr>
        <w:tc>
          <w:tcPr>
            <w:tcW w:w="1784" w:type="dxa"/>
          </w:tcPr>
          <w:p w14:paraId="14CBD929" w14:textId="77777777" w:rsidR="00615622" w:rsidRPr="00A77208" w:rsidRDefault="00615622" w:rsidP="00615622"/>
        </w:tc>
        <w:tc>
          <w:tcPr>
            <w:tcW w:w="298" w:type="dxa"/>
          </w:tcPr>
          <w:p w14:paraId="6B56C1C0" w14:textId="77777777" w:rsidR="00615622" w:rsidRPr="00A77208" w:rsidRDefault="00615622" w:rsidP="00615622"/>
        </w:tc>
        <w:tc>
          <w:tcPr>
            <w:tcW w:w="1878" w:type="dxa"/>
          </w:tcPr>
          <w:p w14:paraId="7A53C401" w14:textId="160EE622" w:rsidR="00615622" w:rsidRDefault="00615622" w:rsidP="00615622">
            <w:r>
              <w:t>2022</w:t>
            </w:r>
          </w:p>
        </w:tc>
        <w:tc>
          <w:tcPr>
            <w:tcW w:w="5395" w:type="dxa"/>
          </w:tcPr>
          <w:p w14:paraId="7A9351DF" w14:textId="2C06C9D3" w:rsidR="00615622" w:rsidRPr="00615622" w:rsidRDefault="00615622" w:rsidP="001E7A95">
            <w:pPr>
              <w:pStyle w:val="Heading2"/>
            </w:pPr>
            <w:r>
              <w:t>Tutor for Essay Writing at North South Foundation</w:t>
            </w:r>
          </w:p>
        </w:tc>
      </w:tr>
      <w:tr w:rsidR="00615622" w14:paraId="136D1432" w14:textId="77777777" w:rsidTr="002420F0">
        <w:trPr>
          <w:trHeight w:val="86"/>
        </w:trPr>
        <w:tc>
          <w:tcPr>
            <w:tcW w:w="1784" w:type="dxa"/>
          </w:tcPr>
          <w:p w14:paraId="41D20B50" w14:textId="77777777" w:rsidR="00615622" w:rsidRPr="00A77208" w:rsidRDefault="00615622" w:rsidP="00615622"/>
        </w:tc>
        <w:tc>
          <w:tcPr>
            <w:tcW w:w="298" w:type="dxa"/>
          </w:tcPr>
          <w:p w14:paraId="3208E2DE" w14:textId="77777777" w:rsidR="00615622" w:rsidRPr="00A77208" w:rsidRDefault="00615622" w:rsidP="00615622"/>
        </w:tc>
        <w:tc>
          <w:tcPr>
            <w:tcW w:w="1878" w:type="dxa"/>
          </w:tcPr>
          <w:p w14:paraId="19F41A38" w14:textId="50319489" w:rsidR="00615622" w:rsidRDefault="001E7A95" w:rsidP="00615622">
            <w:r>
              <w:t>2022</w:t>
            </w:r>
          </w:p>
        </w:tc>
        <w:tc>
          <w:tcPr>
            <w:tcW w:w="5395" w:type="dxa"/>
          </w:tcPr>
          <w:p w14:paraId="449E9954" w14:textId="3EC3BC8F" w:rsidR="00615622" w:rsidRDefault="001E7A95" w:rsidP="00615622">
            <w:pPr>
              <w:pStyle w:val="Heading2"/>
            </w:pPr>
            <w:r>
              <w:t>Teaching Assistant (TA) at Einstein Elementary</w:t>
            </w:r>
          </w:p>
        </w:tc>
      </w:tr>
      <w:tr w:rsidR="001E7A95" w14:paraId="5E104D2E" w14:textId="77777777" w:rsidTr="002420F0">
        <w:trPr>
          <w:trHeight w:val="86"/>
        </w:trPr>
        <w:tc>
          <w:tcPr>
            <w:tcW w:w="1784" w:type="dxa"/>
          </w:tcPr>
          <w:p w14:paraId="405169BA" w14:textId="77777777" w:rsidR="001E7A95" w:rsidRPr="00A77208" w:rsidRDefault="001E7A95" w:rsidP="00615622"/>
        </w:tc>
        <w:tc>
          <w:tcPr>
            <w:tcW w:w="298" w:type="dxa"/>
          </w:tcPr>
          <w:p w14:paraId="0E51D319" w14:textId="77777777" w:rsidR="001E7A95" w:rsidRPr="00A77208" w:rsidRDefault="001E7A95" w:rsidP="00615622"/>
        </w:tc>
        <w:tc>
          <w:tcPr>
            <w:tcW w:w="1878" w:type="dxa"/>
          </w:tcPr>
          <w:p w14:paraId="741C2757" w14:textId="1A18D293" w:rsidR="001E7A95" w:rsidRDefault="001E7A95" w:rsidP="00615622">
            <w:r>
              <w:t>2022</w:t>
            </w:r>
          </w:p>
        </w:tc>
        <w:tc>
          <w:tcPr>
            <w:tcW w:w="5395" w:type="dxa"/>
          </w:tcPr>
          <w:p w14:paraId="771E3CD2" w14:textId="197490F7" w:rsidR="001E7A95" w:rsidRDefault="001E7A95" w:rsidP="00615622">
            <w:pPr>
              <w:pStyle w:val="Heading2"/>
            </w:pPr>
            <w:r>
              <w:t>Facilitator for the Julia Robinson Mathematics Festival (JRMF)</w:t>
            </w:r>
          </w:p>
        </w:tc>
      </w:tr>
      <w:tr w:rsidR="00F41B8D" w14:paraId="592CAB1B" w14:textId="77777777" w:rsidTr="002420F0">
        <w:trPr>
          <w:trHeight w:val="86"/>
        </w:trPr>
        <w:tc>
          <w:tcPr>
            <w:tcW w:w="1784" w:type="dxa"/>
          </w:tcPr>
          <w:p w14:paraId="08B55725" w14:textId="77777777" w:rsidR="00F41B8D" w:rsidRPr="00A77208" w:rsidRDefault="00F41B8D" w:rsidP="00615622"/>
        </w:tc>
        <w:tc>
          <w:tcPr>
            <w:tcW w:w="298" w:type="dxa"/>
          </w:tcPr>
          <w:p w14:paraId="2FDCE7EE" w14:textId="77777777" w:rsidR="00F41B8D" w:rsidRPr="00A77208" w:rsidRDefault="00F41B8D" w:rsidP="00615622"/>
        </w:tc>
        <w:tc>
          <w:tcPr>
            <w:tcW w:w="1878" w:type="dxa"/>
          </w:tcPr>
          <w:p w14:paraId="48BA65DC" w14:textId="22590824" w:rsidR="00F41B8D" w:rsidRDefault="00F41B8D" w:rsidP="00615622">
            <w:r>
              <w:t>2019-2020</w:t>
            </w:r>
          </w:p>
        </w:tc>
        <w:tc>
          <w:tcPr>
            <w:tcW w:w="5395" w:type="dxa"/>
          </w:tcPr>
          <w:p w14:paraId="31E27EF1" w14:textId="179DE991" w:rsidR="00F41B8D" w:rsidRDefault="00F41B8D" w:rsidP="00615622">
            <w:pPr>
              <w:pStyle w:val="Heading2"/>
            </w:pPr>
            <w:r>
              <w:t>Teaching Assistant (TA) at Einstein Elementary</w:t>
            </w:r>
          </w:p>
        </w:tc>
      </w:tr>
      <w:tr w:rsidR="001E7A95" w14:paraId="4E49DC66" w14:textId="77777777" w:rsidTr="002420F0">
        <w:trPr>
          <w:trHeight w:val="86"/>
        </w:trPr>
        <w:tc>
          <w:tcPr>
            <w:tcW w:w="1784" w:type="dxa"/>
          </w:tcPr>
          <w:p w14:paraId="3CCC2CB8" w14:textId="77777777" w:rsidR="001E7A95" w:rsidRPr="00A77208" w:rsidRDefault="001E7A95" w:rsidP="00615622"/>
        </w:tc>
        <w:tc>
          <w:tcPr>
            <w:tcW w:w="298" w:type="dxa"/>
          </w:tcPr>
          <w:p w14:paraId="7FDC5606" w14:textId="77777777" w:rsidR="001E7A95" w:rsidRPr="00A77208" w:rsidRDefault="001E7A95" w:rsidP="00615622"/>
        </w:tc>
        <w:tc>
          <w:tcPr>
            <w:tcW w:w="1878" w:type="dxa"/>
          </w:tcPr>
          <w:p w14:paraId="42DD1373" w14:textId="1DD62781" w:rsidR="001E7A95" w:rsidRDefault="001E7A95" w:rsidP="00615622">
            <w:r>
              <w:t>2019-2020</w:t>
            </w:r>
          </w:p>
        </w:tc>
        <w:tc>
          <w:tcPr>
            <w:tcW w:w="5395" w:type="dxa"/>
          </w:tcPr>
          <w:p w14:paraId="363FF294" w14:textId="36D25AE4" w:rsidR="001E7A95" w:rsidRDefault="001E7A95" w:rsidP="00615622">
            <w:pPr>
              <w:pStyle w:val="Heading2"/>
            </w:pPr>
            <w:r>
              <w:t>Activity Volunteer at Einstein Elementary</w:t>
            </w:r>
          </w:p>
        </w:tc>
      </w:tr>
      <w:tr w:rsidR="001E7A95" w14:paraId="449C81AC" w14:textId="77777777" w:rsidTr="002420F0">
        <w:trPr>
          <w:trHeight w:val="86"/>
        </w:trPr>
        <w:tc>
          <w:tcPr>
            <w:tcW w:w="1784" w:type="dxa"/>
          </w:tcPr>
          <w:p w14:paraId="04EE6676" w14:textId="77777777" w:rsidR="001E7A95" w:rsidRPr="00A77208" w:rsidRDefault="001E7A95" w:rsidP="00615622"/>
        </w:tc>
        <w:tc>
          <w:tcPr>
            <w:tcW w:w="298" w:type="dxa"/>
          </w:tcPr>
          <w:p w14:paraId="48DD77D6" w14:textId="77777777" w:rsidR="001E7A95" w:rsidRPr="00A77208" w:rsidRDefault="001E7A95" w:rsidP="00615622"/>
        </w:tc>
        <w:tc>
          <w:tcPr>
            <w:tcW w:w="1878" w:type="dxa"/>
          </w:tcPr>
          <w:p w14:paraId="734B24B5" w14:textId="4685F04E" w:rsidR="001E7A95" w:rsidRDefault="001E7A95" w:rsidP="00615622">
            <w:r>
              <w:t>2019</w:t>
            </w:r>
          </w:p>
        </w:tc>
        <w:tc>
          <w:tcPr>
            <w:tcW w:w="5395" w:type="dxa"/>
          </w:tcPr>
          <w:p w14:paraId="24CC1709" w14:textId="3636DC96" w:rsidR="001E7A95" w:rsidRDefault="001E7A95" w:rsidP="00615622">
            <w:pPr>
              <w:pStyle w:val="Heading2"/>
            </w:pPr>
            <w:r>
              <w:t>Proctor, Math Challenge Masters Tournament</w:t>
            </w:r>
          </w:p>
        </w:tc>
      </w:tr>
      <w:tr w:rsidR="00615622" w14:paraId="18C0319B" w14:textId="77777777" w:rsidTr="002420F0">
        <w:trPr>
          <w:cantSplit/>
        </w:trPr>
        <w:tc>
          <w:tcPr>
            <w:tcW w:w="1784" w:type="dxa"/>
          </w:tcPr>
          <w:p w14:paraId="07A0CFC8" w14:textId="77777777" w:rsidR="00615622" w:rsidRPr="00A77208" w:rsidRDefault="00615622" w:rsidP="00615622"/>
        </w:tc>
        <w:tc>
          <w:tcPr>
            <w:tcW w:w="298" w:type="dxa"/>
          </w:tcPr>
          <w:p w14:paraId="3F4FE188" w14:textId="77777777" w:rsidR="00615622" w:rsidRPr="00A77208" w:rsidRDefault="00615622" w:rsidP="00615622"/>
        </w:tc>
        <w:tc>
          <w:tcPr>
            <w:tcW w:w="1878" w:type="dxa"/>
          </w:tcPr>
          <w:p w14:paraId="768BE8E2" w14:textId="60469B09" w:rsidR="00615622" w:rsidRPr="00A77208" w:rsidRDefault="00615622" w:rsidP="00615622"/>
        </w:tc>
        <w:tc>
          <w:tcPr>
            <w:tcW w:w="5395" w:type="dxa"/>
          </w:tcPr>
          <w:p w14:paraId="6858263F" w14:textId="77777777" w:rsidR="00615622" w:rsidRPr="00A77208" w:rsidRDefault="00615622" w:rsidP="00615622"/>
        </w:tc>
      </w:tr>
    </w:tbl>
    <w:p w14:paraId="203BBE4F" w14:textId="77777777" w:rsidR="00330A51" w:rsidRPr="005718A0" w:rsidRDefault="00330A51" w:rsidP="001D429D"/>
    <w:tbl>
      <w:tblPr>
        <w:tblpPr w:leftFromText="180" w:rightFromText="180" w:vertAnchor="text" w:tblpY="1"/>
        <w:tblOverlap w:val="never"/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360"/>
        <w:gridCol w:w="1710"/>
        <w:gridCol w:w="5400"/>
      </w:tblGrid>
      <w:tr w:rsidR="007C413B" w14:paraId="5A37C5B0" w14:textId="77777777" w:rsidTr="00BA2005">
        <w:tc>
          <w:tcPr>
            <w:tcW w:w="1885" w:type="dxa"/>
          </w:tcPr>
          <w:p w14:paraId="2F009C9D" w14:textId="77777777" w:rsidR="007C413B" w:rsidRDefault="007C413B" w:rsidP="00BA2005"/>
        </w:tc>
        <w:tc>
          <w:tcPr>
            <w:tcW w:w="360" w:type="dxa"/>
          </w:tcPr>
          <w:p w14:paraId="45850A8D" w14:textId="77777777" w:rsidR="007C413B" w:rsidRDefault="007C413B" w:rsidP="00BA2005"/>
        </w:tc>
        <w:tc>
          <w:tcPr>
            <w:tcW w:w="1710" w:type="dxa"/>
            <w:tcBorders>
              <w:top w:val="single" w:sz="4" w:space="0" w:color="auto"/>
            </w:tcBorders>
          </w:tcPr>
          <w:p w14:paraId="1BF2A30F" w14:textId="77777777" w:rsidR="007C413B" w:rsidRDefault="007C413B" w:rsidP="00BA2005"/>
        </w:tc>
        <w:tc>
          <w:tcPr>
            <w:tcW w:w="5400" w:type="dxa"/>
            <w:tcBorders>
              <w:top w:val="single" w:sz="4" w:space="0" w:color="auto"/>
            </w:tcBorders>
          </w:tcPr>
          <w:p w14:paraId="46663623" w14:textId="77777777" w:rsidR="007C413B" w:rsidRDefault="007C413B" w:rsidP="00BA2005"/>
        </w:tc>
      </w:tr>
      <w:tr w:rsidR="001E7A95" w14:paraId="55ED6B2A" w14:textId="77777777" w:rsidTr="00BA2005">
        <w:tc>
          <w:tcPr>
            <w:tcW w:w="1885" w:type="dxa"/>
          </w:tcPr>
          <w:p w14:paraId="28A7DD23" w14:textId="79B745ED" w:rsidR="001E7A95" w:rsidRPr="000E7ACB" w:rsidRDefault="001E7A95" w:rsidP="00BA2005">
            <w:pPr>
              <w:pStyle w:val="Heading1"/>
            </w:pPr>
            <w:r>
              <w:t>Awards</w:t>
            </w:r>
            <w:r w:rsidR="00EC3772">
              <w:t xml:space="preserve"> &amp; Honors</w:t>
            </w:r>
          </w:p>
        </w:tc>
        <w:tc>
          <w:tcPr>
            <w:tcW w:w="360" w:type="dxa"/>
          </w:tcPr>
          <w:p w14:paraId="4ADB4648" w14:textId="77777777" w:rsidR="001E7A95" w:rsidRDefault="001E7A95" w:rsidP="00BA2005"/>
        </w:tc>
        <w:tc>
          <w:tcPr>
            <w:tcW w:w="1710" w:type="dxa"/>
          </w:tcPr>
          <w:p w14:paraId="4B55F350" w14:textId="0F6ACB81" w:rsidR="001E7A95" w:rsidRDefault="001E7A95" w:rsidP="00BA2005">
            <w:pPr>
              <w:tabs>
                <w:tab w:val="center" w:pos="1777"/>
                <w:tab w:val="left" w:pos="2189"/>
              </w:tabs>
            </w:pPr>
            <w:r>
              <w:t>2023</w:t>
            </w:r>
            <w:r>
              <w:tab/>
            </w:r>
          </w:p>
        </w:tc>
        <w:tc>
          <w:tcPr>
            <w:tcW w:w="5400" w:type="dxa"/>
          </w:tcPr>
          <w:p w14:paraId="59240555" w14:textId="28C7AC91" w:rsidR="007931CC" w:rsidRPr="007931CC" w:rsidRDefault="007931CC" w:rsidP="007931CC">
            <w:pPr>
              <w:rPr>
                <w:b/>
                <w:bCs/>
              </w:rPr>
            </w:pPr>
            <w:r w:rsidRPr="007931CC">
              <w:rPr>
                <w:b/>
                <w:bCs/>
              </w:rPr>
              <w:t>National Merit Scholarship (NMSC) Semifinalist</w:t>
            </w:r>
          </w:p>
        </w:tc>
      </w:tr>
      <w:tr w:rsidR="00CA384B" w14:paraId="1C2F4ECB" w14:textId="77777777" w:rsidTr="00BA2005">
        <w:tc>
          <w:tcPr>
            <w:tcW w:w="1885" w:type="dxa"/>
          </w:tcPr>
          <w:p w14:paraId="0118ABB3" w14:textId="77777777" w:rsidR="00CA384B" w:rsidRDefault="00CA384B" w:rsidP="00BA2005">
            <w:pPr>
              <w:pStyle w:val="Heading1"/>
            </w:pPr>
          </w:p>
        </w:tc>
        <w:tc>
          <w:tcPr>
            <w:tcW w:w="360" w:type="dxa"/>
          </w:tcPr>
          <w:p w14:paraId="2A7FB29E" w14:textId="77777777" w:rsidR="00CA384B" w:rsidRDefault="00CA384B" w:rsidP="00BA2005"/>
        </w:tc>
        <w:tc>
          <w:tcPr>
            <w:tcW w:w="1710" w:type="dxa"/>
          </w:tcPr>
          <w:p w14:paraId="7FF420E7" w14:textId="60544F5A" w:rsidR="00CA384B" w:rsidRDefault="00CA384B" w:rsidP="00BA2005">
            <w:pPr>
              <w:tabs>
                <w:tab w:val="center" w:pos="1777"/>
                <w:tab w:val="left" w:pos="2189"/>
              </w:tabs>
            </w:pPr>
            <w:r>
              <w:t>2023</w:t>
            </w:r>
          </w:p>
        </w:tc>
        <w:tc>
          <w:tcPr>
            <w:tcW w:w="5400" w:type="dxa"/>
          </w:tcPr>
          <w:p w14:paraId="6D489130" w14:textId="77777777" w:rsidR="00CA384B" w:rsidRDefault="00CA384B" w:rsidP="007931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 Scholar </w:t>
            </w:r>
            <w:r w:rsidR="00073B10">
              <w:rPr>
                <w:b/>
                <w:bCs/>
              </w:rPr>
              <w:t>with Distinction Award</w:t>
            </w:r>
          </w:p>
          <w:p w14:paraId="539F2A87" w14:textId="51EE8156" w:rsidR="00073B10" w:rsidRPr="00CA384B" w:rsidRDefault="00073B10" w:rsidP="007931CC">
            <w:pPr>
              <w:rPr>
                <w:b/>
                <w:bCs/>
              </w:rPr>
            </w:pPr>
          </w:p>
        </w:tc>
      </w:tr>
      <w:tr w:rsidR="001E7A95" w14:paraId="7F8869B6" w14:textId="77777777" w:rsidTr="00BA2005">
        <w:tc>
          <w:tcPr>
            <w:tcW w:w="1885" w:type="dxa"/>
          </w:tcPr>
          <w:p w14:paraId="10350992" w14:textId="77777777" w:rsidR="001E7A95" w:rsidRPr="00A77208" w:rsidRDefault="001E7A95" w:rsidP="00BA2005"/>
        </w:tc>
        <w:tc>
          <w:tcPr>
            <w:tcW w:w="360" w:type="dxa"/>
          </w:tcPr>
          <w:p w14:paraId="5DBCDB50" w14:textId="77777777" w:rsidR="001E7A95" w:rsidRPr="00A77208" w:rsidRDefault="001E7A95" w:rsidP="00BA2005"/>
        </w:tc>
        <w:tc>
          <w:tcPr>
            <w:tcW w:w="1710" w:type="dxa"/>
          </w:tcPr>
          <w:p w14:paraId="31366B86" w14:textId="42C04C5A" w:rsidR="001E7A95" w:rsidRPr="001E7A95" w:rsidRDefault="001E7A95" w:rsidP="00BA2005">
            <w:r>
              <w:t>2023</w:t>
            </w:r>
          </w:p>
        </w:tc>
        <w:tc>
          <w:tcPr>
            <w:tcW w:w="5400" w:type="dxa"/>
          </w:tcPr>
          <w:p w14:paraId="7C07072B" w14:textId="43497A3B" w:rsidR="007931CC" w:rsidRPr="008E3E4D" w:rsidRDefault="007931CC" w:rsidP="00BA2005">
            <w:pPr>
              <w:pStyle w:val="Heading2"/>
              <w:rPr>
                <w:b w:val="0"/>
                <w:bCs w:val="0"/>
              </w:rPr>
            </w:pPr>
            <w:r>
              <w:t>U.S. National Chemistry Olympiad</w:t>
            </w:r>
            <w:r w:rsidR="00FB2F42">
              <w:t xml:space="preserve"> (USNCO)</w:t>
            </w:r>
            <w:r>
              <w:t xml:space="preserve">: </w:t>
            </w:r>
            <w:r w:rsidRPr="008E3E4D">
              <w:rPr>
                <w:b w:val="0"/>
                <w:bCs w:val="0"/>
              </w:rPr>
              <w:t>State finalist, advanced to Nationals</w:t>
            </w:r>
          </w:p>
          <w:p w14:paraId="7A3C8A09" w14:textId="29B193BA" w:rsidR="001E7A95" w:rsidRPr="009B5FC8" w:rsidRDefault="001E7A95" w:rsidP="007931CC">
            <w:pPr>
              <w:pStyle w:val="Heading2"/>
            </w:pPr>
          </w:p>
        </w:tc>
      </w:tr>
      <w:tr w:rsidR="00826A49" w14:paraId="294C0719" w14:textId="77777777" w:rsidTr="00BA2005">
        <w:tc>
          <w:tcPr>
            <w:tcW w:w="1885" w:type="dxa"/>
          </w:tcPr>
          <w:p w14:paraId="43AF535D" w14:textId="77777777" w:rsidR="00826A49" w:rsidRPr="00A77208" w:rsidRDefault="00826A49" w:rsidP="00BA2005"/>
        </w:tc>
        <w:tc>
          <w:tcPr>
            <w:tcW w:w="360" w:type="dxa"/>
          </w:tcPr>
          <w:p w14:paraId="381DEDC7" w14:textId="77777777" w:rsidR="00826A49" w:rsidRPr="00A77208" w:rsidRDefault="00826A49" w:rsidP="00BA2005"/>
        </w:tc>
        <w:tc>
          <w:tcPr>
            <w:tcW w:w="1710" w:type="dxa"/>
          </w:tcPr>
          <w:p w14:paraId="29A1B494" w14:textId="72F038E3" w:rsidR="00826A49" w:rsidRDefault="00826A49" w:rsidP="00BA2005">
            <w:r>
              <w:t>2023</w:t>
            </w:r>
          </w:p>
          <w:p w14:paraId="6F37C0B5" w14:textId="77777777" w:rsidR="00826A49" w:rsidRDefault="00826A49" w:rsidP="00BA2005"/>
        </w:tc>
        <w:tc>
          <w:tcPr>
            <w:tcW w:w="5400" w:type="dxa"/>
          </w:tcPr>
          <w:p w14:paraId="234ABDD7" w14:textId="41EE81EF" w:rsidR="008E3E4D" w:rsidRPr="008E3E4D" w:rsidRDefault="00826A49" w:rsidP="008E3E4D">
            <w:pPr>
              <w:pStyle w:val="Heading2"/>
              <w:rPr>
                <w:b w:val="0"/>
                <w:bCs w:val="0"/>
              </w:rPr>
            </w:pPr>
            <w:r>
              <w:t>Washington State Science and Engineering Fair</w:t>
            </w:r>
            <w:r w:rsidR="008E3E4D">
              <w:t xml:space="preserve">: </w:t>
            </w:r>
            <w:r w:rsidR="008E3E4D">
              <w:rPr>
                <w:b w:val="0"/>
                <w:bCs w:val="0"/>
              </w:rPr>
              <w:t>1</w:t>
            </w:r>
            <w:r w:rsidR="008E3E4D" w:rsidRPr="008E3E4D">
              <w:rPr>
                <w:b w:val="0"/>
                <w:bCs w:val="0"/>
                <w:vertAlign w:val="superscript"/>
              </w:rPr>
              <w:t>st</w:t>
            </w:r>
            <w:r w:rsidR="008E3E4D">
              <w:rPr>
                <w:b w:val="0"/>
                <w:bCs w:val="0"/>
              </w:rPr>
              <w:t xml:space="preserve"> place, U.S. Navy Office of Naval Research Naval Science Award</w:t>
            </w:r>
          </w:p>
          <w:p w14:paraId="48E8E2A7" w14:textId="2B70A085" w:rsidR="008E3E4D" w:rsidRPr="008E3E4D" w:rsidRDefault="008E3E4D" w:rsidP="008E3E4D"/>
        </w:tc>
      </w:tr>
      <w:tr w:rsidR="001E7A95" w14:paraId="1D34E2C3" w14:textId="77777777" w:rsidTr="00BA2005">
        <w:tc>
          <w:tcPr>
            <w:tcW w:w="1885" w:type="dxa"/>
          </w:tcPr>
          <w:p w14:paraId="2F4C616E" w14:textId="77777777" w:rsidR="001E7A95" w:rsidRPr="00A77208" w:rsidRDefault="001E7A95" w:rsidP="00BA2005"/>
        </w:tc>
        <w:tc>
          <w:tcPr>
            <w:tcW w:w="360" w:type="dxa"/>
          </w:tcPr>
          <w:p w14:paraId="20428B9C" w14:textId="77777777" w:rsidR="001E7A95" w:rsidRPr="00A77208" w:rsidRDefault="001E7A95" w:rsidP="00BA2005"/>
        </w:tc>
        <w:tc>
          <w:tcPr>
            <w:tcW w:w="1710" w:type="dxa"/>
          </w:tcPr>
          <w:p w14:paraId="33F2A090" w14:textId="02B86BD4" w:rsidR="001E7A95" w:rsidRPr="001E7A95" w:rsidRDefault="001E7A95" w:rsidP="00BA2005">
            <w:r>
              <w:t>2023</w:t>
            </w:r>
          </w:p>
        </w:tc>
        <w:tc>
          <w:tcPr>
            <w:tcW w:w="5400" w:type="dxa"/>
          </w:tcPr>
          <w:p w14:paraId="4A760C66" w14:textId="040332E6" w:rsidR="007931CC" w:rsidRPr="001E7A95" w:rsidRDefault="007931CC" w:rsidP="007931CC">
            <w:pPr>
              <w:pStyle w:val="Heading2"/>
              <w:rPr>
                <w:b w:val="0"/>
                <w:bCs w:val="0"/>
              </w:rPr>
            </w:pPr>
            <w:r>
              <w:t>U.S.A. Computing Olympiad</w:t>
            </w:r>
            <w:r w:rsidR="00FB2F42">
              <w:t xml:space="preserve"> (USACO)</w:t>
            </w:r>
            <w:r>
              <w:t xml:space="preserve">: </w:t>
            </w:r>
            <w:r>
              <w:rPr>
                <w:b w:val="0"/>
                <w:bCs w:val="0"/>
              </w:rPr>
              <w:t>Gold Division</w:t>
            </w:r>
          </w:p>
          <w:p w14:paraId="2052A29B" w14:textId="1A6208DA" w:rsidR="001E7A95" w:rsidRPr="009B5FC8" w:rsidRDefault="001E7A95" w:rsidP="00BA2005">
            <w:pPr>
              <w:pStyle w:val="Heading2"/>
            </w:pPr>
          </w:p>
        </w:tc>
      </w:tr>
      <w:tr w:rsidR="0060484E" w14:paraId="542DA636" w14:textId="77777777" w:rsidTr="00BA2005">
        <w:tc>
          <w:tcPr>
            <w:tcW w:w="1885" w:type="dxa"/>
          </w:tcPr>
          <w:p w14:paraId="6B7B0B8E" w14:textId="77777777" w:rsidR="0060484E" w:rsidRPr="00A77208" w:rsidRDefault="0060484E" w:rsidP="00BA2005"/>
        </w:tc>
        <w:tc>
          <w:tcPr>
            <w:tcW w:w="360" w:type="dxa"/>
          </w:tcPr>
          <w:p w14:paraId="6A772D76" w14:textId="77777777" w:rsidR="0060484E" w:rsidRPr="00A77208" w:rsidRDefault="0060484E" w:rsidP="00BA2005"/>
        </w:tc>
        <w:tc>
          <w:tcPr>
            <w:tcW w:w="1710" w:type="dxa"/>
          </w:tcPr>
          <w:p w14:paraId="7917FC61" w14:textId="1BB3E885" w:rsidR="0060484E" w:rsidRDefault="0060484E" w:rsidP="00BA2005">
            <w:r>
              <w:t>2023</w:t>
            </w:r>
          </w:p>
        </w:tc>
        <w:tc>
          <w:tcPr>
            <w:tcW w:w="5400" w:type="dxa"/>
          </w:tcPr>
          <w:p w14:paraId="1067C154" w14:textId="77777777" w:rsidR="0060484E" w:rsidRDefault="0060484E" w:rsidP="00BA2005">
            <w:pPr>
              <w:pStyle w:val="Heading2"/>
            </w:pPr>
            <w:r>
              <w:t xml:space="preserve">North South Foundation: </w:t>
            </w:r>
          </w:p>
          <w:p w14:paraId="07C7C76F" w14:textId="77777777" w:rsidR="007B3D82" w:rsidRDefault="0060484E" w:rsidP="007B3D82">
            <w:pPr>
              <w:pStyle w:val="Heading3"/>
            </w:pPr>
            <w:r>
              <w:t>State: 1</w:t>
            </w:r>
            <w:r w:rsidRPr="0060484E">
              <w:rPr>
                <w:vertAlign w:val="superscript"/>
              </w:rPr>
              <w:t>st</w:t>
            </w:r>
            <w:r>
              <w:t xml:space="preserve"> place (Computer Science), 1</w:t>
            </w:r>
            <w:r w:rsidRPr="0060484E">
              <w:rPr>
                <w:vertAlign w:val="superscript"/>
              </w:rPr>
              <w:t>st</w:t>
            </w:r>
            <w:r>
              <w:t xml:space="preserve"> place (Public Speaking)</w:t>
            </w:r>
          </w:p>
          <w:p w14:paraId="283A0063" w14:textId="38A3E996" w:rsidR="007B3D82" w:rsidRPr="007B3D82" w:rsidRDefault="007B3D82" w:rsidP="007B3D82"/>
        </w:tc>
      </w:tr>
      <w:tr w:rsidR="001E7A95" w14:paraId="25DD2906" w14:textId="77777777" w:rsidTr="00BA2005">
        <w:tc>
          <w:tcPr>
            <w:tcW w:w="1885" w:type="dxa"/>
          </w:tcPr>
          <w:p w14:paraId="6DC9689E" w14:textId="77777777" w:rsidR="001E7A95" w:rsidRPr="00A77208" w:rsidRDefault="001E7A95" w:rsidP="00BA2005"/>
        </w:tc>
        <w:tc>
          <w:tcPr>
            <w:tcW w:w="360" w:type="dxa"/>
          </w:tcPr>
          <w:p w14:paraId="62BF57ED" w14:textId="77777777" w:rsidR="001E7A95" w:rsidRPr="00A77208" w:rsidRDefault="001E7A95" w:rsidP="00BA2005"/>
        </w:tc>
        <w:tc>
          <w:tcPr>
            <w:tcW w:w="1710" w:type="dxa"/>
          </w:tcPr>
          <w:p w14:paraId="619D19E7" w14:textId="095DEB3D" w:rsidR="001E7A95" w:rsidRDefault="001E7A95" w:rsidP="00BA2005">
            <w:r>
              <w:t>2022-2023</w:t>
            </w:r>
          </w:p>
        </w:tc>
        <w:tc>
          <w:tcPr>
            <w:tcW w:w="5400" w:type="dxa"/>
          </w:tcPr>
          <w:p w14:paraId="4CC3E8B9" w14:textId="77777777" w:rsidR="001E7A95" w:rsidRDefault="001E7A95" w:rsidP="00BA2005">
            <w:pPr>
              <w:pStyle w:val="Heading2"/>
            </w:pPr>
            <w:r>
              <w:t>Fall AMC 12B Score: 85.5 – Qualified for 2023 AIME I</w:t>
            </w:r>
          </w:p>
          <w:p w14:paraId="5EC77B97" w14:textId="65B0059F" w:rsidR="007B3D82" w:rsidRPr="007B3D82" w:rsidRDefault="007B3D82" w:rsidP="007B3D82"/>
        </w:tc>
      </w:tr>
      <w:tr w:rsidR="00BD7294" w14:paraId="25405ABA" w14:textId="77777777" w:rsidTr="00BA2005">
        <w:tc>
          <w:tcPr>
            <w:tcW w:w="1885" w:type="dxa"/>
          </w:tcPr>
          <w:p w14:paraId="3305BAE1" w14:textId="77777777" w:rsidR="00BD7294" w:rsidRPr="00A77208" w:rsidRDefault="00BD7294" w:rsidP="00BA2005"/>
        </w:tc>
        <w:tc>
          <w:tcPr>
            <w:tcW w:w="360" w:type="dxa"/>
          </w:tcPr>
          <w:p w14:paraId="7DDF0AEC" w14:textId="77777777" w:rsidR="00BD7294" w:rsidRPr="00A77208" w:rsidRDefault="00BD7294" w:rsidP="00BA2005"/>
        </w:tc>
        <w:tc>
          <w:tcPr>
            <w:tcW w:w="1710" w:type="dxa"/>
          </w:tcPr>
          <w:p w14:paraId="70B300FC" w14:textId="5F1AA345" w:rsidR="00BD7294" w:rsidRDefault="00BD7294" w:rsidP="00BA2005">
            <w:r>
              <w:t>2022</w:t>
            </w:r>
          </w:p>
        </w:tc>
        <w:tc>
          <w:tcPr>
            <w:tcW w:w="5400" w:type="dxa"/>
          </w:tcPr>
          <w:p w14:paraId="69381BC4" w14:textId="77777777" w:rsidR="00BD7294" w:rsidRDefault="00BD7294" w:rsidP="00BA2005">
            <w:pPr>
              <w:pStyle w:val="Heading2"/>
            </w:pPr>
            <w:r>
              <w:t>AP Scholar Award</w:t>
            </w:r>
          </w:p>
          <w:p w14:paraId="1E39AA20" w14:textId="2F8B68A6" w:rsidR="00BD7294" w:rsidRPr="00BD7294" w:rsidRDefault="00BD7294" w:rsidP="00BD7294">
            <w:pPr>
              <w:rPr>
                <w:b/>
                <w:bCs/>
              </w:rPr>
            </w:pPr>
          </w:p>
        </w:tc>
      </w:tr>
      <w:tr w:rsidR="00062093" w14:paraId="3B59353F" w14:textId="77777777" w:rsidTr="00BA2005">
        <w:tc>
          <w:tcPr>
            <w:tcW w:w="1885" w:type="dxa"/>
          </w:tcPr>
          <w:p w14:paraId="1497100A" w14:textId="77777777" w:rsidR="00062093" w:rsidRPr="00A77208" w:rsidRDefault="00062093" w:rsidP="00BA2005"/>
        </w:tc>
        <w:tc>
          <w:tcPr>
            <w:tcW w:w="360" w:type="dxa"/>
          </w:tcPr>
          <w:p w14:paraId="024F15FF" w14:textId="77777777" w:rsidR="00062093" w:rsidRPr="00A77208" w:rsidRDefault="00062093" w:rsidP="00BA2005"/>
        </w:tc>
        <w:tc>
          <w:tcPr>
            <w:tcW w:w="1710" w:type="dxa"/>
          </w:tcPr>
          <w:p w14:paraId="2F0B7A41" w14:textId="4CB1919B" w:rsidR="00062093" w:rsidRDefault="00062093" w:rsidP="00BA2005">
            <w:r>
              <w:t>2022</w:t>
            </w:r>
          </w:p>
        </w:tc>
        <w:tc>
          <w:tcPr>
            <w:tcW w:w="5400" w:type="dxa"/>
          </w:tcPr>
          <w:p w14:paraId="5A1B3E4F" w14:textId="77777777" w:rsidR="00062093" w:rsidRDefault="00062093" w:rsidP="00BA2005">
            <w:pPr>
              <w:pStyle w:val="Heading2"/>
            </w:pPr>
            <w:r>
              <w:t>North South Foundation:</w:t>
            </w:r>
          </w:p>
          <w:p w14:paraId="636E332B" w14:textId="77777777" w:rsidR="00062093" w:rsidRDefault="00062093" w:rsidP="00062093">
            <w:pPr>
              <w:pStyle w:val="Heading3"/>
            </w:pPr>
            <w:r>
              <w:t>National</w:t>
            </w:r>
            <w:r w:rsidR="00BD6303">
              <w:t>s: 9</w:t>
            </w:r>
            <w:r w:rsidR="00BD6303" w:rsidRPr="00BD6303">
              <w:rPr>
                <w:vertAlign w:val="superscript"/>
              </w:rPr>
              <w:t>th</w:t>
            </w:r>
            <w:r w:rsidR="00BD6303">
              <w:t xml:space="preserve"> place (Computer Science)</w:t>
            </w:r>
          </w:p>
          <w:p w14:paraId="665DE64E" w14:textId="7B696F73" w:rsidR="007B3D82" w:rsidRPr="007B3D82" w:rsidRDefault="007B3D82" w:rsidP="007B3D82"/>
        </w:tc>
      </w:tr>
      <w:tr w:rsidR="00677437" w14:paraId="682ACFF4" w14:textId="77777777" w:rsidTr="00BA2005">
        <w:tc>
          <w:tcPr>
            <w:tcW w:w="1885" w:type="dxa"/>
          </w:tcPr>
          <w:p w14:paraId="451FF30B" w14:textId="77777777" w:rsidR="00677437" w:rsidRPr="00A77208" w:rsidRDefault="00677437" w:rsidP="00BA2005"/>
        </w:tc>
        <w:tc>
          <w:tcPr>
            <w:tcW w:w="360" w:type="dxa"/>
          </w:tcPr>
          <w:p w14:paraId="75BBC7BB" w14:textId="77777777" w:rsidR="00677437" w:rsidRPr="00A77208" w:rsidRDefault="00677437" w:rsidP="00BA2005"/>
        </w:tc>
        <w:tc>
          <w:tcPr>
            <w:tcW w:w="1710" w:type="dxa"/>
          </w:tcPr>
          <w:p w14:paraId="3FEA4FDD" w14:textId="3B3C27DA" w:rsidR="00677437" w:rsidRDefault="00677437" w:rsidP="00BA2005">
            <w:r>
              <w:t>2022</w:t>
            </w:r>
          </w:p>
        </w:tc>
        <w:tc>
          <w:tcPr>
            <w:tcW w:w="5400" w:type="dxa"/>
          </w:tcPr>
          <w:p w14:paraId="1B069FBD" w14:textId="099259D6" w:rsidR="00677437" w:rsidRPr="00677437" w:rsidRDefault="00677437" w:rsidP="00BA2005">
            <w:pPr>
              <w:pStyle w:val="Heading2"/>
              <w:rPr>
                <w:b w:val="0"/>
                <w:bCs w:val="0"/>
              </w:rPr>
            </w:pPr>
            <w:r>
              <w:t>National Novel Writing Month (NaNoWriMo) Challenge Winner</w:t>
            </w:r>
          </w:p>
        </w:tc>
      </w:tr>
      <w:tr w:rsidR="007B3D82" w14:paraId="31EB503F" w14:textId="77777777" w:rsidTr="00BA2005">
        <w:tc>
          <w:tcPr>
            <w:tcW w:w="1885" w:type="dxa"/>
          </w:tcPr>
          <w:p w14:paraId="600FD2A2" w14:textId="77777777" w:rsidR="007B3D82" w:rsidRPr="00A77208" w:rsidRDefault="007B3D82" w:rsidP="00BA2005"/>
        </w:tc>
        <w:tc>
          <w:tcPr>
            <w:tcW w:w="360" w:type="dxa"/>
          </w:tcPr>
          <w:p w14:paraId="5A108AE9" w14:textId="77777777" w:rsidR="007B3D82" w:rsidRPr="00A77208" w:rsidRDefault="007B3D82" w:rsidP="00BA2005"/>
        </w:tc>
        <w:tc>
          <w:tcPr>
            <w:tcW w:w="1710" w:type="dxa"/>
          </w:tcPr>
          <w:p w14:paraId="47ADE25D" w14:textId="77777777" w:rsidR="007B3D82" w:rsidRDefault="007B3D82" w:rsidP="00BA2005"/>
        </w:tc>
        <w:tc>
          <w:tcPr>
            <w:tcW w:w="5400" w:type="dxa"/>
          </w:tcPr>
          <w:p w14:paraId="74D1DBD4" w14:textId="77777777" w:rsidR="007B3D82" w:rsidRDefault="007B3D82" w:rsidP="00BA2005">
            <w:pPr>
              <w:pStyle w:val="Heading2"/>
            </w:pPr>
          </w:p>
        </w:tc>
      </w:tr>
      <w:tr w:rsidR="001E7A95" w14:paraId="388C2079" w14:textId="77777777" w:rsidTr="00BA2005">
        <w:tc>
          <w:tcPr>
            <w:tcW w:w="1885" w:type="dxa"/>
          </w:tcPr>
          <w:p w14:paraId="307B8480" w14:textId="77777777" w:rsidR="001E7A95" w:rsidRPr="00A77208" w:rsidRDefault="001E7A95" w:rsidP="00BA2005"/>
        </w:tc>
        <w:tc>
          <w:tcPr>
            <w:tcW w:w="360" w:type="dxa"/>
          </w:tcPr>
          <w:p w14:paraId="0D96FA9E" w14:textId="77777777" w:rsidR="001E7A95" w:rsidRPr="00A77208" w:rsidRDefault="001E7A95" w:rsidP="00BA2005"/>
        </w:tc>
        <w:tc>
          <w:tcPr>
            <w:tcW w:w="1710" w:type="dxa"/>
          </w:tcPr>
          <w:p w14:paraId="74194A40" w14:textId="56C18FB5" w:rsidR="001E7A95" w:rsidRDefault="001E7A95" w:rsidP="00BA2005">
            <w:r>
              <w:t>2021-2022</w:t>
            </w:r>
          </w:p>
        </w:tc>
        <w:tc>
          <w:tcPr>
            <w:tcW w:w="5400" w:type="dxa"/>
          </w:tcPr>
          <w:p w14:paraId="5E00D861" w14:textId="77777777" w:rsidR="001E7A95" w:rsidRDefault="001E7A95" w:rsidP="00BA2005">
            <w:pPr>
              <w:rPr>
                <w:b/>
                <w:bCs/>
              </w:rPr>
            </w:pPr>
            <w:r w:rsidRPr="001E7A95">
              <w:rPr>
                <w:b/>
                <w:bCs/>
              </w:rPr>
              <w:t>Fall AMC 10A Score: 96 – Qualified for 2022 AIME II</w:t>
            </w:r>
          </w:p>
          <w:p w14:paraId="6685DD6A" w14:textId="3719CF02" w:rsidR="007B3D82" w:rsidRPr="001E7A95" w:rsidRDefault="007B3D82" w:rsidP="00BA2005">
            <w:pPr>
              <w:rPr>
                <w:b/>
                <w:bCs/>
              </w:rPr>
            </w:pPr>
          </w:p>
        </w:tc>
      </w:tr>
      <w:tr w:rsidR="00BA2005" w14:paraId="081597DA" w14:textId="77777777" w:rsidTr="00BA2005">
        <w:tc>
          <w:tcPr>
            <w:tcW w:w="1885" w:type="dxa"/>
          </w:tcPr>
          <w:p w14:paraId="5989DE77" w14:textId="77777777" w:rsidR="00BA2005" w:rsidRPr="00A77208" w:rsidRDefault="00BA2005" w:rsidP="00BA2005"/>
        </w:tc>
        <w:tc>
          <w:tcPr>
            <w:tcW w:w="360" w:type="dxa"/>
          </w:tcPr>
          <w:p w14:paraId="192867E1" w14:textId="77777777" w:rsidR="00BA2005" w:rsidRPr="00A77208" w:rsidRDefault="00BA2005" w:rsidP="00BA2005"/>
        </w:tc>
        <w:tc>
          <w:tcPr>
            <w:tcW w:w="1710" w:type="dxa"/>
          </w:tcPr>
          <w:p w14:paraId="3E25E4C0" w14:textId="5FDE4194" w:rsidR="00BA2005" w:rsidRDefault="00BA2005" w:rsidP="00BA2005">
            <w:r>
              <w:t>2020</w:t>
            </w:r>
          </w:p>
        </w:tc>
        <w:tc>
          <w:tcPr>
            <w:tcW w:w="5400" w:type="dxa"/>
          </w:tcPr>
          <w:p w14:paraId="4EC57490" w14:textId="45C4E783" w:rsidR="00BA2005" w:rsidRPr="00BA2005" w:rsidRDefault="00BA2005" w:rsidP="00BA2005">
            <w:r>
              <w:rPr>
                <w:b/>
                <w:bCs/>
              </w:rPr>
              <w:t xml:space="preserve">Washington State PTA Game Development Competition: </w:t>
            </w:r>
            <w:r>
              <w:t>1</w:t>
            </w:r>
            <w:r w:rsidRPr="00BA2005">
              <w:rPr>
                <w:vertAlign w:val="superscript"/>
              </w:rPr>
              <w:t>st</w:t>
            </w:r>
            <w:r>
              <w:t xml:space="preserve"> place</w:t>
            </w:r>
            <w:r w:rsidR="007B3D82">
              <w:t xml:space="preserve"> in “Board/Text/Ca</w:t>
            </w:r>
            <w:r w:rsidR="007B2005">
              <w:t>rd Game” category</w:t>
            </w:r>
          </w:p>
        </w:tc>
      </w:tr>
      <w:tr w:rsidR="00BA2005" w14:paraId="52158C2F" w14:textId="77777777" w:rsidTr="00BA2005">
        <w:tc>
          <w:tcPr>
            <w:tcW w:w="1885" w:type="dxa"/>
          </w:tcPr>
          <w:p w14:paraId="119C3586" w14:textId="77777777" w:rsidR="00BA2005" w:rsidRPr="00A77208" w:rsidRDefault="00BA2005" w:rsidP="00BA2005"/>
        </w:tc>
        <w:tc>
          <w:tcPr>
            <w:tcW w:w="360" w:type="dxa"/>
          </w:tcPr>
          <w:p w14:paraId="30BDFE5E" w14:textId="77777777" w:rsidR="00BA2005" w:rsidRPr="00A77208" w:rsidRDefault="00BA2005" w:rsidP="00BA2005"/>
        </w:tc>
        <w:tc>
          <w:tcPr>
            <w:tcW w:w="1710" w:type="dxa"/>
          </w:tcPr>
          <w:p w14:paraId="03D427D4" w14:textId="77777777" w:rsidR="00BA2005" w:rsidRDefault="00BA2005" w:rsidP="00BA2005"/>
        </w:tc>
        <w:tc>
          <w:tcPr>
            <w:tcW w:w="5400" w:type="dxa"/>
          </w:tcPr>
          <w:p w14:paraId="7D08B505" w14:textId="77777777" w:rsidR="00BA2005" w:rsidRPr="001E7A95" w:rsidRDefault="00BA2005" w:rsidP="00BA2005">
            <w:pPr>
              <w:rPr>
                <w:b/>
                <w:bCs/>
              </w:rPr>
            </w:pPr>
          </w:p>
        </w:tc>
      </w:tr>
      <w:tr w:rsidR="001E7A95" w14:paraId="2C20AD63" w14:textId="77777777" w:rsidTr="00BA2005">
        <w:trPr>
          <w:cantSplit/>
        </w:trPr>
        <w:tc>
          <w:tcPr>
            <w:tcW w:w="1885" w:type="dxa"/>
          </w:tcPr>
          <w:p w14:paraId="72C68A2F" w14:textId="77777777" w:rsidR="001E7A95" w:rsidRPr="00A77208" w:rsidRDefault="001E7A95" w:rsidP="00BA2005"/>
        </w:tc>
        <w:tc>
          <w:tcPr>
            <w:tcW w:w="360" w:type="dxa"/>
          </w:tcPr>
          <w:p w14:paraId="45B0312C" w14:textId="77777777" w:rsidR="001E7A95" w:rsidRPr="00A77208" w:rsidRDefault="001E7A95" w:rsidP="00BA2005"/>
        </w:tc>
        <w:tc>
          <w:tcPr>
            <w:tcW w:w="1710" w:type="dxa"/>
          </w:tcPr>
          <w:p w14:paraId="5E1A5C53" w14:textId="77777777" w:rsidR="0060484E" w:rsidRDefault="0060484E" w:rsidP="00BA2005"/>
          <w:p w14:paraId="135B47D1" w14:textId="0026731A" w:rsidR="001E7A95" w:rsidRDefault="0060484E" w:rsidP="00BA2005">
            <w:r>
              <w:t>2023</w:t>
            </w:r>
          </w:p>
        </w:tc>
        <w:tc>
          <w:tcPr>
            <w:tcW w:w="5400" w:type="dxa"/>
          </w:tcPr>
          <w:p w14:paraId="522D7431" w14:textId="77777777" w:rsidR="001E7A95" w:rsidRDefault="0060484E" w:rsidP="00BA2005">
            <w:pPr>
              <w:pStyle w:val="Heading2"/>
            </w:pPr>
            <w:r>
              <w:t>Science Olympiad:</w:t>
            </w:r>
          </w:p>
          <w:p w14:paraId="01516F1F" w14:textId="18300E3F" w:rsidR="0060484E" w:rsidRPr="0060484E" w:rsidRDefault="0060484E" w:rsidP="00BA2005">
            <w:pPr>
              <w:pStyle w:val="Heading3"/>
            </w:pPr>
            <w:r>
              <w:t>State: 3</w:t>
            </w:r>
            <w:r w:rsidRPr="0060484E">
              <w:rPr>
                <w:vertAlign w:val="superscript"/>
              </w:rPr>
              <w:t>rd</w:t>
            </w:r>
            <w:r>
              <w:t xml:space="preserve"> (Astronomy), 5</w:t>
            </w:r>
            <w:r w:rsidRPr="0060484E">
              <w:rPr>
                <w:vertAlign w:val="superscript"/>
              </w:rPr>
              <w:t>th</w:t>
            </w:r>
            <w:r>
              <w:t xml:space="preserve"> (Team)</w:t>
            </w:r>
          </w:p>
        </w:tc>
      </w:tr>
      <w:tr w:rsidR="0060484E" w14:paraId="7C9BF337" w14:textId="77777777" w:rsidTr="00BA2005">
        <w:trPr>
          <w:cantSplit/>
        </w:trPr>
        <w:tc>
          <w:tcPr>
            <w:tcW w:w="1885" w:type="dxa"/>
          </w:tcPr>
          <w:p w14:paraId="62334BED" w14:textId="77777777" w:rsidR="0060484E" w:rsidRPr="00A77208" w:rsidRDefault="0060484E" w:rsidP="00BA2005"/>
        </w:tc>
        <w:tc>
          <w:tcPr>
            <w:tcW w:w="360" w:type="dxa"/>
          </w:tcPr>
          <w:p w14:paraId="64F4AB52" w14:textId="77777777" w:rsidR="0060484E" w:rsidRPr="00A77208" w:rsidRDefault="0060484E" w:rsidP="00BA2005"/>
        </w:tc>
        <w:tc>
          <w:tcPr>
            <w:tcW w:w="1710" w:type="dxa"/>
          </w:tcPr>
          <w:p w14:paraId="195D5C08" w14:textId="54CE0F1B" w:rsidR="0060484E" w:rsidRDefault="0060484E" w:rsidP="00BA2005">
            <w:r>
              <w:t>2022</w:t>
            </w:r>
          </w:p>
        </w:tc>
        <w:tc>
          <w:tcPr>
            <w:tcW w:w="5400" w:type="dxa"/>
          </w:tcPr>
          <w:p w14:paraId="2DA06052" w14:textId="38C1C297" w:rsidR="0060484E" w:rsidRDefault="0060484E" w:rsidP="00BA2005">
            <w:pPr>
              <w:pStyle w:val="Heading3"/>
            </w:pPr>
            <w:r>
              <w:t>State: 4</w:t>
            </w:r>
            <w:r w:rsidRPr="0060484E">
              <w:rPr>
                <w:vertAlign w:val="superscript"/>
              </w:rPr>
              <w:t>th</w:t>
            </w:r>
            <w:r>
              <w:t xml:space="preserve"> (Chemistry Lab), 6</w:t>
            </w:r>
            <w:r w:rsidRPr="0060484E">
              <w:rPr>
                <w:vertAlign w:val="superscript"/>
              </w:rPr>
              <w:t>th</w:t>
            </w:r>
            <w:r>
              <w:t xml:space="preserve"> (Team)</w:t>
            </w:r>
          </w:p>
        </w:tc>
      </w:tr>
      <w:tr w:rsidR="0060484E" w14:paraId="23BD9A55" w14:textId="77777777" w:rsidTr="00BA2005">
        <w:trPr>
          <w:cantSplit/>
        </w:trPr>
        <w:tc>
          <w:tcPr>
            <w:tcW w:w="1885" w:type="dxa"/>
          </w:tcPr>
          <w:p w14:paraId="6C9C1B43" w14:textId="77777777" w:rsidR="0060484E" w:rsidRPr="00A77208" w:rsidRDefault="0060484E" w:rsidP="00BA2005"/>
        </w:tc>
        <w:tc>
          <w:tcPr>
            <w:tcW w:w="360" w:type="dxa"/>
          </w:tcPr>
          <w:p w14:paraId="3BCECCA8" w14:textId="77777777" w:rsidR="0060484E" w:rsidRPr="00A77208" w:rsidRDefault="0060484E" w:rsidP="00BA2005"/>
        </w:tc>
        <w:tc>
          <w:tcPr>
            <w:tcW w:w="1710" w:type="dxa"/>
          </w:tcPr>
          <w:p w14:paraId="078E117E" w14:textId="7097DC7A" w:rsidR="0060484E" w:rsidRDefault="0060484E" w:rsidP="00BA2005">
            <w:r>
              <w:t>2021</w:t>
            </w:r>
          </w:p>
        </w:tc>
        <w:tc>
          <w:tcPr>
            <w:tcW w:w="5400" w:type="dxa"/>
          </w:tcPr>
          <w:p w14:paraId="7041B4AF" w14:textId="14FA1C3A" w:rsidR="0060484E" w:rsidRDefault="0060484E" w:rsidP="00BA2005">
            <w:pPr>
              <w:pStyle w:val="Heading3"/>
            </w:pPr>
            <w:r>
              <w:t>State: 6</w:t>
            </w:r>
            <w:r w:rsidRPr="0060484E">
              <w:rPr>
                <w:vertAlign w:val="superscript"/>
              </w:rPr>
              <w:t>th</w:t>
            </w:r>
            <w:r>
              <w:t xml:space="preserve"> (Codebusters)</w:t>
            </w:r>
          </w:p>
        </w:tc>
      </w:tr>
      <w:tr w:rsidR="0060484E" w14:paraId="0ED56AA9" w14:textId="77777777" w:rsidTr="00BA2005">
        <w:trPr>
          <w:cantSplit/>
        </w:trPr>
        <w:tc>
          <w:tcPr>
            <w:tcW w:w="1885" w:type="dxa"/>
          </w:tcPr>
          <w:p w14:paraId="2577205F" w14:textId="77777777" w:rsidR="0060484E" w:rsidRPr="00A77208" w:rsidRDefault="0060484E" w:rsidP="00BA2005"/>
        </w:tc>
        <w:tc>
          <w:tcPr>
            <w:tcW w:w="360" w:type="dxa"/>
          </w:tcPr>
          <w:p w14:paraId="66219887" w14:textId="77777777" w:rsidR="0060484E" w:rsidRPr="00A77208" w:rsidRDefault="0060484E" w:rsidP="00BA2005"/>
        </w:tc>
        <w:tc>
          <w:tcPr>
            <w:tcW w:w="1710" w:type="dxa"/>
          </w:tcPr>
          <w:p w14:paraId="31E55FD7" w14:textId="6D995028" w:rsidR="0060484E" w:rsidRDefault="0060484E" w:rsidP="00BA2005">
            <w:r>
              <w:t>2019</w:t>
            </w:r>
          </w:p>
        </w:tc>
        <w:tc>
          <w:tcPr>
            <w:tcW w:w="5400" w:type="dxa"/>
          </w:tcPr>
          <w:p w14:paraId="479A8B0E" w14:textId="356E8614" w:rsidR="0060484E" w:rsidRDefault="0060484E" w:rsidP="00BA2005">
            <w:pPr>
              <w:pStyle w:val="Heading3"/>
            </w:pPr>
            <w:r>
              <w:t>State: 2</w:t>
            </w:r>
            <w:r w:rsidRPr="0060484E">
              <w:rPr>
                <w:vertAlign w:val="superscript"/>
              </w:rPr>
              <w:t>nd</w:t>
            </w:r>
            <w:r>
              <w:t xml:space="preserve"> (Herpetology), 3</w:t>
            </w:r>
            <w:r w:rsidRPr="0060484E">
              <w:rPr>
                <w:vertAlign w:val="superscript"/>
              </w:rPr>
              <w:t>rd</w:t>
            </w:r>
            <w:r>
              <w:t xml:space="preserve"> (Road Scholar), 1</w:t>
            </w:r>
            <w:r w:rsidRPr="0060484E">
              <w:rPr>
                <w:vertAlign w:val="superscript"/>
              </w:rPr>
              <w:t>st</w:t>
            </w:r>
            <w:r>
              <w:t xml:space="preserve"> (Game On), 2</w:t>
            </w:r>
            <w:r w:rsidRPr="0060484E">
              <w:rPr>
                <w:vertAlign w:val="superscript"/>
              </w:rPr>
              <w:t>nd</w:t>
            </w:r>
            <w:r>
              <w:t xml:space="preserve"> (Team)</w:t>
            </w:r>
          </w:p>
        </w:tc>
      </w:tr>
      <w:tr w:rsidR="00BA2005" w14:paraId="60EBE52D" w14:textId="77777777" w:rsidTr="00BA2005">
        <w:trPr>
          <w:cantSplit/>
        </w:trPr>
        <w:tc>
          <w:tcPr>
            <w:tcW w:w="1885" w:type="dxa"/>
          </w:tcPr>
          <w:p w14:paraId="5D891C58" w14:textId="77777777" w:rsidR="00BA2005" w:rsidRPr="00A77208" w:rsidRDefault="00BA2005" w:rsidP="00BA2005"/>
        </w:tc>
        <w:tc>
          <w:tcPr>
            <w:tcW w:w="360" w:type="dxa"/>
          </w:tcPr>
          <w:p w14:paraId="70114F22" w14:textId="77777777" w:rsidR="00BA2005" w:rsidRPr="00A77208" w:rsidRDefault="00BA2005" w:rsidP="00BA2005"/>
        </w:tc>
        <w:tc>
          <w:tcPr>
            <w:tcW w:w="1710" w:type="dxa"/>
          </w:tcPr>
          <w:p w14:paraId="6315AC28" w14:textId="77777777" w:rsidR="00BA2005" w:rsidRDefault="00BA2005" w:rsidP="00BA2005"/>
        </w:tc>
        <w:tc>
          <w:tcPr>
            <w:tcW w:w="5400" w:type="dxa"/>
          </w:tcPr>
          <w:p w14:paraId="517A6E72" w14:textId="77777777" w:rsidR="00BA2005" w:rsidRDefault="00BA2005" w:rsidP="00BA2005">
            <w:pPr>
              <w:pStyle w:val="Heading3"/>
              <w:numPr>
                <w:ilvl w:val="0"/>
                <w:numId w:val="0"/>
              </w:numPr>
              <w:ind w:left="576" w:hanging="288"/>
            </w:pPr>
          </w:p>
        </w:tc>
      </w:tr>
      <w:tr w:rsidR="00BA2005" w14:paraId="7441905B" w14:textId="77777777" w:rsidTr="00BA2005">
        <w:trPr>
          <w:cantSplit/>
        </w:trPr>
        <w:tc>
          <w:tcPr>
            <w:tcW w:w="1885" w:type="dxa"/>
          </w:tcPr>
          <w:p w14:paraId="5EE58B25" w14:textId="77777777" w:rsidR="00BA2005" w:rsidRPr="00A77208" w:rsidRDefault="00BA2005" w:rsidP="00BA2005"/>
        </w:tc>
        <w:tc>
          <w:tcPr>
            <w:tcW w:w="360" w:type="dxa"/>
          </w:tcPr>
          <w:p w14:paraId="2717FC53" w14:textId="77777777" w:rsidR="00BA2005" w:rsidRPr="00A77208" w:rsidRDefault="00BA2005" w:rsidP="00BA2005"/>
        </w:tc>
        <w:tc>
          <w:tcPr>
            <w:tcW w:w="1710" w:type="dxa"/>
          </w:tcPr>
          <w:p w14:paraId="5E37CA4D" w14:textId="77777777" w:rsidR="00BA2005" w:rsidRDefault="00BA2005" w:rsidP="00BA2005"/>
        </w:tc>
        <w:tc>
          <w:tcPr>
            <w:tcW w:w="5400" w:type="dxa"/>
          </w:tcPr>
          <w:p w14:paraId="1D58D71F" w14:textId="27EC4A6C" w:rsidR="00BA2005" w:rsidRPr="00BA2005" w:rsidRDefault="00BA2005" w:rsidP="00BA2005">
            <w:pPr>
              <w:pStyle w:val="Heading3"/>
              <w:numPr>
                <w:ilvl w:val="0"/>
                <w:numId w:val="0"/>
              </w:numPr>
              <w:rPr>
                <w:b/>
                <w:bCs w:val="0"/>
              </w:rPr>
            </w:pPr>
            <w:r>
              <w:rPr>
                <w:b/>
                <w:bCs w:val="0"/>
              </w:rPr>
              <w:t>Reflections:</w:t>
            </w:r>
          </w:p>
        </w:tc>
      </w:tr>
      <w:tr w:rsidR="00BA2005" w14:paraId="01453229" w14:textId="77777777" w:rsidTr="00BA2005">
        <w:trPr>
          <w:cantSplit/>
        </w:trPr>
        <w:tc>
          <w:tcPr>
            <w:tcW w:w="1885" w:type="dxa"/>
          </w:tcPr>
          <w:p w14:paraId="6E055998" w14:textId="77777777" w:rsidR="00BA2005" w:rsidRPr="00A77208" w:rsidRDefault="00BA2005" w:rsidP="00BA2005"/>
        </w:tc>
        <w:tc>
          <w:tcPr>
            <w:tcW w:w="360" w:type="dxa"/>
          </w:tcPr>
          <w:p w14:paraId="5E4B1E25" w14:textId="77777777" w:rsidR="00BA2005" w:rsidRPr="00A77208" w:rsidRDefault="00BA2005" w:rsidP="00BA2005"/>
        </w:tc>
        <w:tc>
          <w:tcPr>
            <w:tcW w:w="1710" w:type="dxa"/>
          </w:tcPr>
          <w:p w14:paraId="02D04A16" w14:textId="2043AC3B" w:rsidR="00BA2005" w:rsidRDefault="00BA2005" w:rsidP="00BA2005">
            <w:r>
              <w:t>2022</w:t>
            </w:r>
          </w:p>
        </w:tc>
        <w:tc>
          <w:tcPr>
            <w:tcW w:w="5400" w:type="dxa"/>
          </w:tcPr>
          <w:p w14:paraId="0BB6DCE7" w14:textId="5DFBE754" w:rsidR="00BA2005" w:rsidRPr="00BA2005" w:rsidRDefault="00BA2005" w:rsidP="002420F0">
            <w:pPr>
              <w:pStyle w:val="Heading3"/>
              <w:rPr>
                <w:b/>
              </w:rPr>
            </w:pPr>
            <w:r>
              <w:t xml:space="preserve">LWSD Award of Excellence for </w:t>
            </w:r>
            <w:r w:rsidRPr="00BA2005">
              <w:rPr>
                <w:i/>
                <w:iCs/>
              </w:rPr>
              <w:t>This is How You Change a World</w:t>
            </w:r>
            <w:r>
              <w:t xml:space="preserve"> (advanced to state)</w:t>
            </w:r>
          </w:p>
        </w:tc>
      </w:tr>
      <w:tr w:rsidR="00BA2005" w14:paraId="6A7C5B06" w14:textId="77777777" w:rsidTr="00BA2005">
        <w:trPr>
          <w:cantSplit/>
        </w:trPr>
        <w:tc>
          <w:tcPr>
            <w:tcW w:w="1885" w:type="dxa"/>
          </w:tcPr>
          <w:p w14:paraId="40BA61BB" w14:textId="77777777" w:rsidR="00BA2005" w:rsidRPr="00A77208" w:rsidRDefault="00BA2005" w:rsidP="00BA2005"/>
        </w:tc>
        <w:tc>
          <w:tcPr>
            <w:tcW w:w="360" w:type="dxa"/>
          </w:tcPr>
          <w:p w14:paraId="494410C9" w14:textId="77777777" w:rsidR="00BA2005" w:rsidRPr="00A77208" w:rsidRDefault="00BA2005" w:rsidP="00BA2005"/>
        </w:tc>
        <w:tc>
          <w:tcPr>
            <w:tcW w:w="1710" w:type="dxa"/>
          </w:tcPr>
          <w:p w14:paraId="5344BE4B" w14:textId="109B8FF4" w:rsidR="00BA2005" w:rsidRDefault="00BA2005" w:rsidP="00BA2005">
            <w:r>
              <w:t>2021</w:t>
            </w:r>
          </w:p>
        </w:tc>
        <w:tc>
          <w:tcPr>
            <w:tcW w:w="5400" w:type="dxa"/>
          </w:tcPr>
          <w:p w14:paraId="0F4523D5" w14:textId="5472F7E5" w:rsidR="00BA2005" w:rsidRDefault="00BA2005" w:rsidP="002420F0">
            <w:pPr>
              <w:pStyle w:val="Heading3"/>
            </w:pPr>
            <w:r>
              <w:t xml:space="preserve">LWSD Award of Excellence for </w:t>
            </w:r>
            <w:r w:rsidRPr="00BA2005">
              <w:rPr>
                <w:i/>
                <w:iCs/>
              </w:rPr>
              <w:t>Face of the Future</w:t>
            </w:r>
            <w:r>
              <w:t xml:space="preserve"> (advanced to state)</w:t>
            </w:r>
          </w:p>
        </w:tc>
      </w:tr>
      <w:tr w:rsidR="00BA2005" w14:paraId="012BBB31" w14:textId="77777777" w:rsidTr="00BA2005">
        <w:trPr>
          <w:cantSplit/>
        </w:trPr>
        <w:tc>
          <w:tcPr>
            <w:tcW w:w="1885" w:type="dxa"/>
          </w:tcPr>
          <w:p w14:paraId="5FB56B2C" w14:textId="77777777" w:rsidR="00BA2005" w:rsidRPr="00A77208" w:rsidRDefault="00BA2005" w:rsidP="00BA2005"/>
        </w:tc>
        <w:tc>
          <w:tcPr>
            <w:tcW w:w="360" w:type="dxa"/>
          </w:tcPr>
          <w:p w14:paraId="4DDD5804" w14:textId="77777777" w:rsidR="00BA2005" w:rsidRPr="00A77208" w:rsidRDefault="00BA2005" w:rsidP="00BA2005"/>
        </w:tc>
        <w:tc>
          <w:tcPr>
            <w:tcW w:w="1710" w:type="dxa"/>
          </w:tcPr>
          <w:p w14:paraId="3F8673E9" w14:textId="6522D279" w:rsidR="00BA2005" w:rsidRDefault="00BA2005" w:rsidP="00BA2005">
            <w:r>
              <w:t>2020</w:t>
            </w:r>
          </w:p>
        </w:tc>
        <w:tc>
          <w:tcPr>
            <w:tcW w:w="5400" w:type="dxa"/>
          </w:tcPr>
          <w:p w14:paraId="0FAFCF4D" w14:textId="77777777" w:rsidR="00BA2005" w:rsidRDefault="00BA2005" w:rsidP="002420F0">
            <w:pPr>
              <w:pStyle w:val="Heading3"/>
            </w:pPr>
            <w:r>
              <w:t xml:space="preserve">LWSD Award of Merit for </w:t>
            </w:r>
            <w:r w:rsidRPr="00BA2005">
              <w:rPr>
                <w:i/>
                <w:iCs/>
              </w:rPr>
              <w:t>Concealment</w:t>
            </w:r>
            <w:r>
              <w:t xml:space="preserve"> (advanced to state)</w:t>
            </w:r>
          </w:p>
          <w:p w14:paraId="24197F0C" w14:textId="5A21E149" w:rsidR="00B610C1" w:rsidRPr="00B610C1" w:rsidRDefault="00B610C1" w:rsidP="00B610C1"/>
        </w:tc>
      </w:tr>
      <w:tr w:rsidR="008E3E4D" w14:paraId="373D738F" w14:textId="77777777" w:rsidTr="00BA2005">
        <w:trPr>
          <w:cantSplit/>
        </w:trPr>
        <w:tc>
          <w:tcPr>
            <w:tcW w:w="1885" w:type="dxa"/>
          </w:tcPr>
          <w:p w14:paraId="05D125B7" w14:textId="77777777" w:rsidR="008E3E4D" w:rsidRPr="00A77208" w:rsidRDefault="008E3E4D" w:rsidP="00BA2005"/>
        </w:tc>
        <w:tc>
          <w:tcPr>
            <w:tcW w:w="360" w:type="dxa"/>
          </w:tcPr>
          <w:p w14:paraId="43A08352" w14:textId="77777777" w:rsidR="008E3E4D" w:rsidRPr="00A77208" w:rsidRDefault="008E3E4D" w:rsidP="00BA2005"/>
        </w:tc>
        <w:tc>
          <w:tcPr>
            <w:tcW w:w="1710" w:type="dxa"/>
          </w:tcPr>
          <w:p w14:paraId="7FDAB036" w14:textId="0CAA6BA7" w:rsidR="008E3E4D" w:rsidRDefault="00B610C1" w:rsidP="00BA2005">
            <w:r>
              <w:t>2020</w:t>
            </w:r>
          </w:p>
        </w:tc>
        <w:tc>
          <w:tcPr>
            <w:tcW w:w="5400" w:type="dxa"/>
          </w:tcPr>
          <w:p w14:paraId="03A6F624" w14:textId="1CD51A10" w:rsidR="008E3E4D" w:rsidRDefault="00B610C1" w:rsidP="00B610C1">
            <w:pPr>
              <w:pStyle w:val="Heading3"/>
              <w:numPr>
                <w:ilvl w:val="0"/>
                <w:numId w:val="0"/>
              </w:numPr>
            </w:pPr>
            <w:r w:rsidRPr="00B610C1">
              <w:rPr>
                <w:b/>
                <w:bCs w:val="0"/>
              </w:rPr>
              <w:t>You Be The Chemist:</w:t>
            </w:r>
            <w:r>
              <w:t xml:space="preserve"> State champion</w:t>
            </w:r>
          </w:p>
        </w:tc>
      </w:tr>
      <w:tr w:rsidR="00BF3612" w14:paraId="3CF0B971" w14:textId="77777777" w:rsidTr="00BA2005">
        <w:trPr>
          <w:cantSplit/>
        </w:trPr>
        <w:tc>
          <w:tcPr>
            <w:tcW w:w="1885" w:type="dxa"/>
          </w:tcPr>
          <w:p w14:paraId="7943EF84" w14:textId="77777777" w:rsidR="00BF3612" w:rsidRPr="00A77208" w:rsidRDefault="00BF3612" w:rsidP="00BA2005"/>
        </w:tc>
        <w:tc>
          <w:tcPr>
            <w:tcW w:w="360" w:type="dxa"/>
          </w:tcPr>
          <w:p w14:paraId="3E489FA7" w14:textId="77777777" w:rsidR="00BF3612" w:rsidRPr="00A77208" w:rsidRDefault="00BF3612" w:rsidP="00BA2005"/>
        </w:tc>
        <w:tc>
          <w:tcPr>
            <w:tcW w:w="1710" w:type="dxa"/>
          </w:tcPr>
          <w:p w14:paraId="03219786" w14:textId="6111754B" w:rsidR="00BF3612" w:rsidRDefault="00BF3612" w:rsidP="00BA2005">
            <w:r>
              <w:t>2020</w:t>
            </w:r>
          </w:p>
        </w:tc>
        <w:tc>
          <w:tcPr>
            <w:tcW w:w="5400" w:type="dxa"/>
          </w:tcPr>
          <w:p w14:paraId="3ABE9897" w14:textId="7922EF2F" w:rsidR="00BF3612" w:rsidRPr="00BF3612" w:rsidRDefault="00BF3612" w:rsidP="00B610C1">
            <w:pPr>
              <w:pStyle w:val="Heading3"/>
              <w:numPr>
                <w:ilvl w:val="0"/>
                <w:numId w:val="0"/>
              </w:numPr>
            </w:pPr>
            <w:r>
              <w:rPr>
                <w:b/>
                <w:bCs w:val="0"/>
              </w:rPr>
              <w:t xml:space="preserve">MATHCOUNTS: </w:t>
            </w:r>
            <w:r>
              <w:t>6</w:t>
            </w:r>
            <w:r w:rsidRPr="00BF3612">
              <w:rPr>
                <w:vertAlign w:val="superscript"/>
              </w:rPr>
              <w:t>th</w:t>
            </w:r>
            <w:r>
              <w:t xml:space="preserve"> in chapter</w:t>
            </w:r>
            <w:r w:rsidR="005345B5">
              <w:t xml:space="preserve"> (team)</w:t>
            </w:r>
          </w:p>
        </w:tc>
      </w:tr>
    </w:tbl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306AAD" w14:paraId="2DF03C4A" w14:textId="77777777" w:rsidTr="0060484E">
        <w:trPr>
          <w:trHeight w:val="51"/>
        </w:trPr>
        <w:tc>
          <w:tcPr>
            <w:tcW w:w="1885" w:type="dxa"/>
          </w:tcPr>
          <w:p w14:paraId="6756125D" w14:textId="77777777" w:rsidR="00306AAD" w:rsidRDefault="00306AAD" w:rsidP="000160CF"/>
        </w:tc>
        <w:tc>
          <w:tcPr>
            <w:tcW w:w="360" w:type="dxa"/>
          </w:tcPr>
          <w:p w14:paraId="6C0B5F03" w14:textId="77777777" w:rsidR="00306AAD" w:rsidRDefault="00306AAD" w:rsidP="000160CF"/>
        </w:tc>
        <w:tc>
          <w:tcPr>
            <w:tcW w:w="1710" w:type="dxa"/>
            <w:tcBorders>
              <w:bottom w:val="single" w:sz="4" w:space="0" w:color="auto"/>
            </w:tcBorders>
          </w:tcPr>
          <w:p w14:paraId="0B48DF25" w14:textId="77777777" w:rsidR="00306AAD" w:rsidRDefault="00306AAD" w:rsidP="000160CF"/>
        </w:tc>
        <w:tc>
          <w:tcPr>
            <w:tcW w:w="5400" w:type="dxa"/>
            <w:tcBorders>
              <w:bottom w:val="single" w:sz="4" w:space="0" w:color="auto"/>
            </w:tcBorders>
          </w:tcPr>
          <w:p w14:paraId="05A53509" w14:textId="77777777" w:rsidR="00306AAD" w:rsidRDefault="00306AAD" w:rsidP="000160CF"/>
        </w:tc>
      </w:tr>
      <w:tr w:rsidR="00306AAD" w14:paraId="4FAB4DA1" w14:textId="77777777" w:rsidTr="00A61A3D">
        <w:trPr>
          <w:trHeight w:val="260"/>
        </w:trPr>
        <w:tc>
          <w:tcPr>
            <w:tcW w:w="1885" w:type="dxa"/>
          </w:tcPr>
          <w:p w14:paraId="7445A830" w14:textId="77777777" w:rsidR="00306AAD" w:rsidRDefault="00306AAD" w:rsidP="000160CF"/>
        </w:tc>
        <w:tc>
          <w:tcPr>
            <w:tcW w:w="360" w:type="dxa"/>
          </w:tcPr>
          <w:p w14:paraId="2F523A51" w14:textId="77777777" w:rsidR="00306AAD" w:rsidRDefault="00306AA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0093F917" w14:textId="77777777" w:rsidR="00306AAD" w:rsidRDefault="00306AA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47C79BA8" w14:textId="77777777" w:rsidR="00306AAD" w:rsidRDefault="00306AAD" w:rsidP="000160CF"/>
        </w:tc>
      </w:tr>
      <w:tr w:rsidR="00306AAD" w14:paraId="4AAB507B" w14:textId="77777777" w:rsidTr="00A61A3D">
        <w:tc>
          <w:tcPr>
            <w:tcW w:w="1885" w:type="dxa"/>
          </w:tcPr>
          <w:p w14:paraId="79CDF75F" w14:textId="6EDC56E6" w:rsidR="00306AAD" w:rsidRPr="00CB1046" w:rsidRDefault="00BA2005" w:rsidP="00F80170">
            <w:pPr>
              <w:pStyle w:val="Heading1"/>
            </w:pPr>
            <w:r>
              <w:lastRenderedPageBreak/>
              <w:t>Publications</w:t>
            </w:r>
          </w:p>
        </w:tc>
        <w:tc>
          <w:tcPr>
            <w:tcW w:w="360" w:type="dxa"/>
          </w:tcPr>
          <w:p w14:paraId="6D97E834" w14:textId="77777777" w:rsidR="00306AAD" w:rsidRPr="00CB1046" w:rsidRDefault="00306AAD" w:rsidP="000160CF"/>
        </w:tc>
        <w:tc>
          <w:tcPr>
            <w:tcW w:w="1710" w:type="dxa"/>
          </w:tcPr>
          <w:p w14:paraId="77B3F3EB" w14:textId="5F0E7F79" w:rsidR="00306AAD" w:rsidRPr="00FE0E52" w:rsidRDefault="00BA2005" w:rsidP="00F80170">
            <w:r>
              <w:t>2023</w:t>
            </w:r>
          </w:p>
        </w:tc>
        <w:tc>
          <w:tcPr>
            <w:tcW w:w="5400" w:type="dxa"/>
          </w:tcPr>
          <w:p w14:paraId="48CF1026" w14:textId="403AD814" w:rsidR="00306AAD" w:rsidRPr="00CB1046" w:rsidRDefault="00BA2005" w:rsidP="000160CF">
            <w:r>
              <w:t>Shruti Badrish. WalkSmart – A New Machine Learning-Based Real-Time Gait Analysis Technique using Smartphones to Mitigate Ambulatory Fall Incidents. https://shrutib.com/papers/gait-based-fall-prevention.pdf</w:t>
            </w:r>
          </w:p>
        </w:tc>
      </w:tr>
    </w:tbl>
    <w:p w14:paraId="6AA9D744" w14:textId="5AC13416" w:rsidR="00A90527" w:rsidRPr="005718A0" w:rsidRDefault="00A90527" w:rsidP="00BA2005">
      <w:pPr>
        <w:tabs>
          <w:tab w:val="left" w:pos="5529"/>
        </w:tabs>
      </w:pPr>
    </w:p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1A3D" w14:paraId="107535B2" w14:textId="77777777" w:rsidTr="00A22078">
        <w:trPr>
          <w:trHeight w:val="65"/>
        </w:trPr>
        <w:tc>
          <w:tcPr>
            <w:tcW w:w="1885" w:type="dxa"/>
          </w:tcPr>
          <w:p w14:paraId="10B44936" w14:textId="77777777" w:rsidR="00A61A3D" w:rsidRDefault="00A61A3D" w:rsidP="000160CF"/>
        </w:tc>
        <w:tc>
          <w:tcPr>
            <w:tcW w:w="360" w:type="dxa"/>
          </w:tcPr>
          <w:p w14:paraId="6F69599B" w14:textId="77777777" w:rsidR="00A61A3D" w:rsidRDefault="00A61A3D" w:rsidP="000160CF"/>
        </w:tc>
        <w:tc>
          <w:tcPr>
            <w:tcW w:w="1710" w:type="dxa"/>
            <w:tcBorders>
              <w:bottom w:val="single" w:sz="4" w:space="0" w:color="auto"/>
            </w:tcBorders>
          </w:tcPr>
          <w:p w14:paraId="379F89F8" w14:textId="77777777" w:rsidR="00A61A3D" w:rsidRDefault="00A61A3D" w:rsidP="000160CF"/>
        </w:tc>
        <w:tc>
          <w:tcPr>
            <w:tcW w:w="5400" w:type="dxa"/>
            <w:tcBorders>
              <w:bottom w:val="single" w:sz="4" w:space="0" w:color="auto"/>
            </w:tcBorders>
          </w:tcPr>
          <w:p w14:paraId="7E7CAFE7" w14:textId="77777777" w:rsidR="00A61A3D" w:rsidRDefault="00A61A3D" w:rsidP="000160CF"/>
        </w:tc>
      </w:tr>
      <w:tr w:rsidR="00A61A3D" w14:paraId="08E9F7EE" w14:textId="77777777" w:rsidTr="00A61A3D">
        <w:trPr>
          <w:trHeight w:val="260"/>
        </w:trPr>
        <w:tc>
          <w:tcPr>
            <w:tcW w:w="1885" w:type="dxa"/>
          </w:tcPr>
          <w:p w14:paraId="7B999C0B" w14:textId="77777777" w:rsidR="00A61A3D" w:rsidRDefault="00A61A3D" w:rsidP="000160CF"/>
        </w:tc>
        <w:tc>
          <w:tcPr>
            <w:tcW w:w="360" w:type="dxa"/>
          </w:tcPr>
          <w:p w14:paraId="4F043C8B" w14:textId="77777777" w:rsidR="00A61A3D" w:rsidRDefault="00A61A3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709385B9" w14:textId="77777777" w:rsidR="00A61A3D" w:rsidRDefault="00A61A3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667DF341" w14:textId="77777777" w:rsidR="00A61A3D" w:rsidRDefault="00A61A3D" w:rsidP="000160CF"/>
        </w:tc>
      </w:tr>
      <w:tr w:rsidR="00A61A3D" w14:paraId="3F96E2C7" w14:textId="77777777" w:rsidTr="00A61A3D">
        <w:tc>
          <w:tcPr>
            <w:tcW w:w="1885" w:type="dxa"/>
          </w:tcPr>
          <w:p w14:paraId="12D92DD8" w14:textId="37B387F0" w:rsidR="00A61A3D" w:rsidRPr="003E172B" w:rsidRDefault="00A22078" w:rsidP="00F80170">
            <w:pPr>
              <w:pStyle w:val="Heading1"/>
            </w:pPr>
            <w:r>
              <w:t>Skills &amp; Certifications</w:t>
            </w:r>
          </w:p>
        </w:tc>
        <w:tc>
          <w:tcPr>
            <w:tcW w:w="360" w:type="dxa"/>
          </w:tcPr>
          <w:p w14:paraId="30C07CC7" w14:textId="77777777" w:rsidR="00A61A3D" w:rsidRPr="00CB1046" w:rsidRDefault="00A61A3D" w:rsidP="000160CF"/>
        </w:tc>
        <w:tc>
          <w:tcPr>
            <w:tcW w:w="1710" w:type="dxa"/>
          </w:tcPr>
          <w:p w14:paraId="45E9D2DE" w14:textId="77777777" w:rsidR="00A61A3D" w:rsidRDefault="00A22078" w:rsidP="00A61A3D">
            <w:r>
              <w:t>Programming</w:t>
            </w:r>
          </w:p>
          <w:p w14:paraId="637FB8CE" w14:textId="4475B725" w:rsidR="00A22078" w:rsidRPr="00FE0E52" w:rsidRDefault="00A22078" w:rsidP="00A61A3D">
            <w:r>
              <w:t>Languages</w:t>
            </w:r>
          </w:p>
        </w:tc>
        <w:tc>
          <w:tcPr>
            <w:tcW w:w="5400" w:type="dxa"/>
          </w:tcPr>
          <w:p w14:paraId="2BE4F296" w14:textId="6FCCB985" w:rsidR="00A61A3D" w:rsidRPr="003B19FB" w:rsidRDefault="00A22078" w:rsidP="00A22078">
            <w:pPr>
              <w:pStyle w:val="Heading2"/>
            </w:pPr>
            <w:r>
              <w:t>Java, Python, C, C++, C#, HTML/CSS/JS, React jsx</w:t>
            </w:r>
          </w:p>
          <w:p w14:paraId="093B3618" w14:textId="77777777" w:rsidR="00A61A3D" w:rsidRPr="00CB1046" w:rsidRDefault="00A61A3D" w:rsidP="000160CF"/>
        </w:tc>
      </w:tr>
      <w:tr w:rsidR="00A61A3D" w14:paraId="3786F245" w14:textId="77777777" w:rsidTr="00A61A3D">
        <w:tc>
          <w:tcPr>
            <w:tcW w:w="1885" w:type="dxa"/>
          </w:tcPr>
          <w:p w14:paraId="1A86BEA4" w14:textId="77777777" w:rsidR="00A61A3D" w:rsidRPr="00A77208" w:rsidRDefault="00A61A3D" w:rsidP="000160CF"/>
        </w:tc>
        <w:tc>
          <w:tcPr>
            <w:tcW w:w="360" w:type="dxa"/>
          </w:tcPr>
          <w:p w14:paraId="3E4C64F5" w14:textId="77777777" w:rsidR="00A61A3D" w:rsidRPr="00A77208" w:rsidRDefault="00A61A3D" w:rsidP="000160CF"/>
        </w:tc>
        <w:tc>
          <w:tcPr>
            <w:tcW w:w="1710" w:type="dxa"/>
          </w:tcPr>
          <w:p w14:paraId="13C9DA81" w14:textId="01C1FDE6" w:rsidR="00A61A3D" w:rsidRPr="00FE0E52" w:rsidRDefault="00A22078" w:rsidP="00A61A3D">
            <w:r>
              <w:t>Udemy</w:t>
            </w:r>
          </w:p>
        </w:tc>
        <w:tc>
          <w:tcPr>
            <w:tcW w:w="5400" w:type="dxa"/>
          </w:tcPr>
          <w:p w14:paraId="707F9D8E" w14:textId="7D87EBEE" w:rsidR="00A61A3D" w:rsidRPr="003B19FB" w:rsidRDefault="00A22078" w:rsidP="00A22078">
            <w:pPr>
              <w:pStyle w:val="Heading2"/>
            </w:pPr>
            <w:r>
              <w:t>Game Development using Unity Engine &amp; C#</w:t>
            </w:r>
          </w:p>
          <w:p w14:paraId="6ACC37D6" w14:textId="77777777" w:rsidR="00A61A3D" w:rsidRPr="00A77208" w:rsidRDefault="00A61A3D" w:rsidP="000160CF"/>
        </w:tc>
      </w:tr>
      <w:tr w:rsidR="00A61A3D" w14:paraId="694B32C9" w14:textId="77777777" w:rsidTr="00A61A3D">
        <w:tc>
          <w:tcPr>
            <w:tcW w:w="1885" w:type="dxa"/>
          </w:tcPr>
          <w:p w14:paraId="4F091FB3" w14:textId="77777777" w:rsidR="00A61A3D" w:rsidRPr="00A77208" w:rsidRDefault="00A61A3D" w:rsidP="000160CF"/>
        </w:tc>
        <w:tc>
          <w:tcPr>
            <w:tcW w:w="360" w:type="dxa"/>
          </w:tcPr>
          <w:p w14:paraId="2C11FFAE" w14:textId="77777777" w:rsidR="00A61A3D" w:rsidRPr="00A77208" w:rsidRDefault="00A61A3D" w:rsidP="000160CF"/>
        </w:tc>
        <w:tc>
          <w:tcPr>
            <w:tcW w:w="1710" w:type="dxa"/>
          </w:tcPr>
          <w:p w14:paraId="498A6E08" w14:textId="17266282" w:rsidR="00A61A3D" w:rsidRPr="00FE0E52" w:rsidRDefault="00A22078" w:rsidP="00A61A3D">
            <w:r>
              <w:t>Coursera</w:t>
            </w:r>
          </w:p>
        </w:tc>
        <w:tc>
          <w:tcPr>
            <w:tcW w:w="5400" w:type="dxa"/>
          </w:tcPr>
          <w:p w14:paraId="09CC75B9" w14:textId="49A6C3F7" w:rsidR="00A61A3D" w:rsidRPr="003B19FB" w:rsidRDefault="00A22078" w:rsidP="00A22078">
            <w:pPr>
              <w:pStyle w:val="Heading2"/>
            </w:pPr>
            <w:r>
              <w:t>Algorithms (by Dr. Robert Sedgewick, Princeton University)</w:t>
            </w:r>
          </w:p>
          <w:p w14:paraId="03CCF7CD" w14:textId="77777777" w:rsidR="00A61A3D" w:rsidRPr="003B19FB" w:rsidRDefault="00A61A3D" w:rsidP="000160CF"/>
        </w:tc>
      </w:tr>
      <w:tr w:rsidR="00A22078" w14:paraId="48B90B29" w14:textId="77777777" w:rsidTr="00A61A3D">
        <w:tc>
          <w:tcPr>
            <w:tcW w:w="1885" w:type="dxa"/>
          </w:tcPr>
          <w:p w14:paraId="5A1909F7" w14:textId="77777777" w:rsidR="00A22078" w:rsidRPr="00A22078" w:rsidRDefault="00A22078" w:rsidP="00A22078"/>
        </w:tc>
        <w:tc>
          <w:tcPr>
            <w:tcW w:w="360" w:type="dxa"/>
          </w:tcPr>
          <w:p w14:paraId="0DA03B39" w14:textId="77777777" w:rsidR="00A22078" w:rsidRPr="00A77208" w:rsidRDefault="00A22078" w:rsidP="000160CF"/>
        </w:tc>
        <w:tc>
          <w:tcPr>
            <w:tcW w:w="1710" w:type="dxa"/>
          </w:tcPr>
          <w:p w14:paraId="570CC229" w14:textId="2135DB82" w:rsidR="00A22078" w:rsidRDefault="00A22078" w:rsidP="00A61A3D">
            <w:r>
              <w:t>MIT BeaverWorks</w:t>
            </w:r>
          </w:p>
        </w:tc>
        <w:tc>
          <w:tcPr>
            <w:tcW w:w="5400" w:type="dxa"/>
          </w:tcPr>
          <w:p w14:paraId="5E46B928" w14:textId="77777777" w:rsidR="00A22078" w:rsidRDefault="00A22078" w:rsidP="00A22078">
            <w:pPr>
              <w:pStyle w:val="Heading2"/>
            </w:pPr>
            <w:r>
              <w:t>Python</w:t>
            </w:r>
          </w:p>
          <w:p w14:paraId="66FD5F28" w14:textId="77777777" w:rsidR="00A22078" w:rsidRDefault="00A22078" w:rsidP="00A22078">
            <w:pPr>
              <w:rPr>
                <w:b/>
                <w:bCs/>
              </w:rPr>
            </w:pPr>
            <w:r>
              <w:rPr>
                <w:b/>
                <w:bCs/>
              </w:rPr>
              <w:t>Version Control with Git</w:t>
            </w:r>
          </w:p>
          <w:p w14:paraId="1C97DB1B" w14:textId="77777777" w:rsidR="00A22078" w:rsidRDefault="00A22078" w:rsidP="00A22078">
            <w:pPr>
              <w:rPr>
                <w:b/>
                <w:bCs/>
              </w:rPr>
            </w:pPr>
            <w:r>
              <w:rPr>
                <w:b/>
                <w:bCs/>
              </w:rPr>
              <w:t>Autonomous Cognitive Assistance (CogWorks)</w:t>
            </w:r>
          </w:p>
          <w:p w14:paraId="1F81918A" w14:textId="50131446" w:rsidR="00A22078" w:rsidRPr="00A22078" w:rsidRDefault="00A22078" w:rsidP="00A22078">
            <w:pPr>
              <w:rPr>
                <w:b/>
                <w:bCs/>
              </w:rPr>
            </w:pPr>
            <w:r>
              <w:rPr>
                <w:b/>
                <w:bCs/>
              </w:rPr>
              <w:t>Remote Sensing for Disaster Response</w:t>
            </w:r>
          </w:p>
        </w:tc>
      </w:tr>
    </w:tbl>
    <w:p w14:paraId="04E83585" w14:textId="0557FEA5" w:rsidR="00A90527" w:rsidRPr="005718A0" w:rsidRDefault="00A90527" w:rsidP="00A22078">
      <w:pPr>
        <w:tabs>
          <w:tab w:val="left" w:pos="3129"/>
        </w:tabs>
      </w:pP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360"/>
        <w:gridCol w:w="1710"/>
        <w:gridCol w:w="5400"/>
      </w:tblGrid>
      <w:tr w:rsidR="00A22078" w14:paraId="5ADCDE61" w14:textId="77777777" w:rsidTr="00A22078">
        <w:trPr>
          <w:gridAfter w:val="2"/>
          <w:wAfter w:w="7110" w:type="dxa"/>
          <w:trHeight w:val="65"/>
        </w:trPr>
        <w:tc>
          <w:tcPr>
            <w:tcW w:w="1885" w:type="dxa"/>
          </w:tcPr>
          <w:p w14:paraId="5B59E364" w14:textId="77777777" w:rsidR="00A22078" w:rsidRDefault="00A22078" w:rsidP="000160CF"/>
        </w:tc>
        <w:tc>
          <w:tcPr>
            <w:tcW w:w="360" w:type="dxa"/>
          </w:tcPr>
          <w:p w14:paraId="22755663" w14:textId="77777777" w:rsidR="00A22078" w:rsidRDefault="00A22078" w:rsidP="000160CF"/>
        </w:tc>
      </w:tr>
      <w:tr w:rsidR="00A61A3D" w14:paraId="5081FD99" w14:textId="77777777" w:rsidTr="00A61A3D">
        <w:trPr>
          <w:trHeight w:val="350"/>
        </w:trPr>
        <w:tc>
          <w:tcPr>
            <w:tcW w:w="1885" w:type="dxa"/>
          </w:tcPr>
          <w:p w14:paraId="664C1630" w14:textId="77777777" w:rsidR="00A61A3D" w:rsidRDefault="00A61A3D" w:rsidP="000160CF"/>
        </w:tc>
        <w:tc>
          <w:tcPr>
            <w:tcW w:w="360" w:type="dxa"/>
          </w:tcPr>
          <w:p w14:paraId="0FFC1F4F" w14:textId="77777777" w:rsidR="00A61A3D" w:rsidRDefault="00A61A3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5649D471" w14:textId="77777777" w:rsidR="00A61A3D" w:rsidRDefault="00A61A3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6967DC79" w14:textId="77777777" w:rsidR="00A61A3D" w:rsidRDefault="00A61A3D" w:rsidP="000160CF"/>
        </w:tc>
      </w:tr>
      <w:tr w:rsidR="00A61A3D" w14:paraId="26D6E2F7" w14:textId="77777777" w:rsidTr="00A22078">
        <w:trPr>
          <w:trHeight w:val="180"/>
        </w:trPr>
        <w:tc>
          <w:tcPr>
            <w:tcW w:w="1885" w:type="dxa"/>
          </w:tcPr>
          <w:p w14:paraId="25EAC926" w14:textId="383FBAA5" w:rsidR="00A61A3D" w:rsidRPr="003E172B" w:rsidRDefault="00A22078" w:rsidP="00A61A3D">
            <w:pPr>
              <w:pStyle w:val="Heading1"/>
            </w:pPr>
            <w:r>
              <w:t>Languages</w:t>
            </w:r>
          </w:p>
        </w:tc>
        <w:tc>
          <w:tcPr>
            <w:tcW w:w="360" w:type="dxa"/>
          </w:tcPr>
          <w:p w14:paraId="3B33863B" w14:textId="77777777" w:rsidR="00A61A3D" w:rsidRPr="00CB1046" w:rsidRDefault="00A61A3D" w:rsidP="000160CF"/>
        </w:tc>
        <w:tc>
          <w:tcPr>
            <w:tcW w:w="1710" w:type="dxa"/>
          </w:tcPr>
          <w:p w14:paraId="42B14D97" w14:textId="138E0D7F" w:rsidR="00A61A3D" w:rsidRPr="00FE0E52" w:rsidRDefault="00A22078" w:rsidP="00A61A3D">
            <w:r>
              <w:t>English</w:t>
            </w:r>
          </w:p>
        </w:tc>
        <w:tc>
          <w:tcPr>
            <w:tcW w:w="5400" w:type="dxa"/>
          </w:tcPr>
          <w:p w14:paraId="6FF1B5C3" w14:textId="001F90DF" w:rsidR="00A61A3D" w:rsidRPr="00CB1046" w:rsidRDefault="00A22078" w:rsidP="000160CF">
            <w:r>
              <w:t>Native proficiency</w:t>
            </w:r>
          </w:p>
        </w:tc>
      </w:tr>
      <w:tr w:rsidR="00A61A3D" w14:paraId="5574C925" w14:textId="77777777" w:rsidTr="00A22078">
        <w:trPr>
          <w:trHeight w:val="86"/>
        </w:trPr>
        <w:tc>
          <w:tcPr>
            <w:tcW w:w="1885" w:type="dxa"/>
          </w:tcPr>
          <w:p w14:paraId="1CCDF194" w14:textId="77777777" w:rsidR="00A61A3D" w:rsidRPr="00A77208" w:rsidRDefault="00A61A3D" w:rsidP="000160CF"/>
        </w:tc>
        <w:tc>
          <w:tcPr>
            <w:tcW w:w="360" w:type="dxa"/>
          </w:tcPr>
          <w:p w14:paraId="23B9780F" w14:textId="77777777" w:rsidR="00A61A3D" w:rsidRPr="00A77208" w:rsidRDefault="00A61A3D" w:rsidP="000160CF"/>
        </w:tc>
        <w:tc>
          <w:tcPr>
            <w:tcW w:w="1710" w:type="dxa"/>
          </w:tcPr>
          <w:p w14:paraId="1D3FA142" w14:textId="6695AE5C" w:rsidR="00A61A3D" w:rsidRPr="00FE0E52" w:rsidRDefault="00A22078" w:rsidP="00A61A3D">
            <w:r>
              <w:t>Tamil</w:t>
            </w:r>
          </w:p>
        </w:tc>
        <w:tc>
          <w:tcPr>
            <w:tcW w:w="5400" w:type="dxa"/>
          </w:tcPr>
          <w:p w14:paraId="012076A8" w14:textId="56057D06" w:rsidR="00A61A3D" w:rsidRPr="00A22078" w:rsidRDefault="00A22078" w:rsidP="00A22078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Native proficiency</w:t>
            </w:r>
          </w:p>
        </w:tc>
      </w:tr>
      <w:tr w:rsidR="00A61A3D" w14:paraId="3FF56A7A" w14:textId="77777777" w:rsidTr="00A22078">
        <w:trPr>
          <w:trHeight w:val="86"/>
        </w:trPr>
        <w:tc>
          <w:tcPr>
            <w:tcW w:w="1885" w:type="dxa"/>
          </w:tcPr>
          <w:p w14:paraId="7C558088" w14:textId="77777777" w:rsidR="00A61A3D" w:rsidRPr="00A77208" w:rsidRDefault="00A61A3D" w:rsidP="000160CF"/>
        </w:tc>
        <w:tc>
          <w:tcPr>
            <w:tcW w:w="360" w:type="dxa"/>
          </w:tcPr>
          <w:p w14:paraId="7730E2E1" w14:textId="77777777" w:rsidR="00A61A3D" w:rsidRPr="00A77208" w:rsidRDefault="00A61A3D" w:rsidP="000160CF"/>
        </w:tc>
        <w:tc>
          <w:tcPr>
            <w:tcW w:w="1710" w:type="dxa"/>
          </w:tcPr>
          <w:p w14:paraId="297CCD26" w14:textId="3526FA85" w:rsidR="00A61A3D" w:rsidRPr="00FE0E52" w:rsidRDefault="00A22078" w:rsidP="00A61A3D">
            <w:r>
              <w:t>Spanish</w:t>
            </w:r>
          </w:p>
        </w:tc>
        <w:tc>
          <w:tcPr>
            <w:tcW w:w="5400" w:type="dxa"/>
          </w:tcPr>
          <w:p w14:paraId="616A2409" w14:textId="4AC9E0E2" w:rsidR="00A61A3D" w:rsidRPr="00A22078" w:rsidRDefault="00A22078" w:rsidP="00A22078">
            <w:pPr>
              <w:pStyle w:val="Heading2"/>
              <w:rPr>
                <w:b w:val="0"/>
                <w:bCs w:val="0"/>
              </w:rPr>
            </w:pPr>
            <w:r w:rsidRPr="00A22078">
              <w:rPr>
                <w:b w:val="0"/>
                <w:bCs w:val="0"/>
              </w:rPr>
              <w:t>Working</w:t>
            </w:r>
            <w:r>
              <w:rPr>
                <w:b w:val="0"/>
                <w:bCs w:val="0"/>
              </w:rPr>
              <w:t xml:space="preserve"> proficiency</w:t>
            </w:r>
          </w:p>
        </w:tc>
      </w:tr>
      <w:tr w:rsidR="00A22078" w14:paraId="728624A4" w14:textId="77777777" w:rsidTr="00A22078">
        <w:trPr>
          <w:trHeight w:val="86"/>
        </w:trPr>
        <w:tc>
          <w:tcPr>
            <w:tcW w:w="1885" w:type="dxa"/>
          </w:tcPr>
          <w:p w14:paraId="61FC6347" w14:textId="77777777" w:rsidR="00A22078" w:rsidRPr="00A77208" w:rsidRDefault="00A22078" w:rsidP="000160CF"/>
        </w:tc>
        <w:tc>
          <w:tcPr>
            <w:tcW w:w="360" w:type="dxa"/>
          </w:tcPr>
          <w:p w14:paraId="2A798711" w14:textId="77777777" w:rsidR="00A22078" w:rsidRPr="00A77208" w:rsidRDefault="00A22078" w:rsidP="000160CF"/>
        </w:tc>
        <w:tc>
          <w:tcPr>
            <w:tcW w:w="1710" w:type="dxa"/>
          </w:tcPr>
          <w:p w14:paraId="133F5CB6" w14:textId="68174AD8" w:rsidR="00A22078" w:rsidRDefault="00A22078" w:rsidP="00A61A3D">
            <w:r>
              <w:t>Sanskrit</w:t>
            </w:r>
          </w:p>
        </w:tc>
        <w:tc>
          <w:tcPr>
            <w:tcW w:w="5400" w:type="dxa"/>
          </w:tcPr>
          <w:p w14:paraId="00D47B2D" w14:textId="1ECC7FE4" w:rsidR="00A22078" w:rsidRPr="00A22078" w:rsidRDefault="00A22078" w:rsidP="00A22078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Working proficiency</w:t>
            </w:r>
          </w:p>
        </w:tc>
      </w:tr>
      <w:tr w:rsidR="00A22078" w14:paraId="3F69A549" w14:textId="77777777" w:rsidTr="00A22078">
        <w:trPr>
          <w:trHeight w:val="86"/>
        </w:trPr>
        <w:tc>
          <w:tcPr>
            <w:tcW w:w="1885" w:type="dxa"/>
          </w:tcPr>
          <w:p w14:paraId="25D647BC" w14:textId="77777777" w:rsidR="00A22078" w:rsidRPr="00A77208" w:rsidRDefault="00A22078" w:rsidP="000160CF"/>
        </w:tc>
        <w:tc>
          <w:tcPr>
            <w:tcW w:w="360" w:type="dxa"/>
          </w:tcPr>
          <w:p w14:paraId="288AB20B" w14:textId="77777777" w:rsidR="00A22078" w:rsidRPr="00A77208" w:rsidRDefault="00A22078" w:rsidP="000160CF"/>
        </w:tc>
        <w:tc>
          <w:tcPr>
            <w:tcW w:w="1710" w:type="dxa"/>
          </w:tcPr>
          <w:p w14:paraId="6BDD130E" w14:textId="122CD33A" w:rsidR="00A22078" w:rsidRDefault="00A22078" w:rsidP="00A61A3D">
            <w:r>
              <w:t>Hindi</w:t>
            </w:r>
          </w:p>
        </w:tc>
        <w:tc>
          <w:tcPr>
            <w:tcW w:w="5400" w:type="dxa"/>
          </w:tcPr>
          <w:p w14:paraId="1B30EFBB" w14:textId="743B40CF" w:rsidR="00A22078" w:rsidRDefault="00A22078" w:rsidP="00A22078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Limited proficiency</w:t>
            </w:r>
          </w:p>
        </w:tc>
      </w:tr>
    </w:tbl>
    <w:p w14:paraId="450291CD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1A3D" w14:paraId="645C02E2" w14:textId="77777777" w:rsidTr="00A22078">
        <w:trPr>
          <w:trHeight w:val="65"/>
        </w:trPr>
        <w:tc>
          <w:tcPr>
            <w:tcW w:w="1885" w:type="dxa"/>
          </w:tcPr>
          <w:p w14:paraId="0EA04A41" w14:textId="77777777" w:rsidR="00A61A3D" w:rsidRDefault="00A61A3D" w:rsidP="000160CF"/>
        </w:tc>
        <w:tc>
          <w:tcPr>
            <w:tcW w:w="360" w:type="dxa"/>
          </w:tcPr>
          <w:p w14:paraId="364D5EDB" w14:textId="77777777" w:rsidR="00A61A3D" w:rsidRDefault="00A61A3D" w:rsidP="000160CF"/>
        </w:tc>
        <w:tc>
          <w:tcPr>
            <w:tcW w:w="1710" w:type="dxa"/>
            <w:tcBorders>
              <w:bottom w:val="single" w:sz="4" w:space="0" w:color="auto"/>
            </w:tcBorders>
          </w:tcPr>
          <w:p w14:paraId="513CB6B9" w14:textId="77777777" w:rsidR="00A61A3D" w:rsidRDefault="00A61A3D" w:rsidP="000160CF"/>
        </w:tc>
        <w:tc>
          <w:tcPr>
            <w:tcW w:w="5400" w:type="dxa"/>
            <w:tcBorders>
              <w:bottom w:val="single" w:sz="4" w:space="0" w:color="auto"/>
            </w:tcBorders>
          </w:tcPr>
          <w:p w14:paraId="213AB5C5" w14:textId="77777777" w:rsidR="00A61A3D" w:rsidRDefault="00A61A3D" w:rsidP="000160CF"/>
        </w:tc>
      </w:tr>
      <w:tr w:rsidR="00A61A3D" w14:paraId="6FBF5C25" w14:textId="77777777" w:rsidTr="00A61A3D">
        <w:trPr>
          <w:trHeight w:val="260"/>
        </w:trPr>
        <w:tc>
          <w:tcPr>
            <w:tcW w:w="1885" w:type="dxa"/>
          </w:tcPr>
          <w:p w14:paraId="38E77A69" w14:textId="77777777" w:rsidR="00A61A3D" w:rsidRDefault="00A61A3D" w:rsidP="000160CF"/>
        </w:tc>
        <w:tc>
          <w:tcPr>
            <w:tcW w:w="360" w:type="dxa"/>
          </w:tcPr>
          <w:p w14:paraId="234FCD9C" w14:textId="77777777" w:rsidR="00A61A3D" w:rsidRDefault="00A61A3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478FADBE" w14:textId="77777777" w:rsidR="00A61A3D" w:rsidRDefault="00A61A3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6E092438" w14:textId="77777777" w:rsidR="00A61A3D" w:rsidRDefault="00A61A3D" w:rsidP="000160CF"/>
        </w:tc>
      </w:tr>
    </w:tbl>
    <w:p w14:paraId="4D040517" w14:textId="77777777" w:rsidR="00D05EC7" w:rsidRPr="005718A0" w:rsidRDefault="00D05EC7" w:rsidP="001D429D"/>
    <w:sectPr w:rsidR="00D05EC7" w:rsidRPr="005718A0" w:rsidSect="00306AAD">
      <w:footerReference w:type="default" r:id="rId10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AC68" w14:textId="77777777" w:rsidR="008A0DE7" w:rsidRDefault="008A0DE7" w:rsidP="005A7565">
      <w:r>
        <w:separator/>
      </w:r>
    </w:p>
    <w:p w14:paraId="1372E9FA" w14:textId="77777777" w:rsidR="008A0DE7" w:rsidRDefault="008A0DE7"/>
  </w:endnote>
  <w:endnote w:type="continuationSeparator" w:id="0">
    <w:p w14:paraId="5F97D61E" w14:textId="77777777" w:rsidR="008A0DE7" w:rsidRDefault="008A0DE7" w:rsidP="005A7565">
      <w:r>
        <w:continuationSeparator/>
      </w:r>
    </w:p>
    <w:p w14:paraId="5EFE293E" w14:textId="77777777" w:rsidR="008A0DE7" w:rsidRDefault="008A0DE7"/>
  </w:endnote>
  <w:endnote w:type="continuationNotice" w:id="1">
    <w:p w14:paraId="10111B44" w14:textId="77777777" w:rsidR="008A0DE7" w:rsidRDefault="008A0DE7"/>
    <w:p w14:paraId="7B4FB75F" w14:textId="77777777" w:rsidR="008A0DE7" w:rsidRDefault="008A0D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  <w:embedRegular r:id="rId1" w:fontKey="{59C29399-57B0-4827-8EBF-DC2E8FE949C8}"/>
    <w:embedBold r:id="rId2" w:fontKey="{97ED3717-E253-4F1C-8563-55D725A536C3}"/>
    <w:embedItalic r:id="rId3" w:fontKey="{EC718C4A-C344-40CE-A40E-52227892526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55DD" w14:textId="2C796F83" w:rsidR="00E85944" w:rsidRPr="009A08A4" w:rsidRDefault="00A22078" w:rsidP="00AA1202">
    <w:pPr>
      <w:pStyle w:val="Footer"/>
      <w:tabs>
        <w:tab w:val="clear" w:pos="8640"/>
        <w:tab w:val="right" w:pos="9360"/>
      </w:tabs>
    </w:pPr>
    <w:r>
      <w:t>SHRUTI BADRISH | RESUME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E62B" w14:textId="77777777" w:rsidR="008A0DE7" w:rsidRDefault="008A0DE7" w:rsidP="005A7565">
      <w:r>
        <w:separator/>
      </w:r>
    </w:p>
    <w:p w14:paraId="6060C288" w14:textId="77777777" w:rsidR="008A0DE7" w:rsidRDefault="008A0DE7"/>
  </w:footnote>
  <w:footnote w:type="continuationSeparator" w:id="0">
    <w:p w14:paraId="3F4AD5FB" w14:textId="77777777" w:rsidR="008A0DE7" w:rsidRDefault="008A0DE7" w:rsidP="005A7565">
      <w:r>
        <w:continuationSeparator/>
      </w:r>
    </w:p>
    <w:p w14:paraId="34FFCCEF" w14:textId="77777777" w:rsidR="008A0DE7" w:rsidRDefault="008A0DE7"/>
  </w:footnote>
  <w:footnote w:type="continuationNotice" w:id="1">
    <w:p w14:paraId="5EF65FC4" w14:textId="77777777" w:rsidR="008A0DE7" w:rsidRDefault="008A0DE7"/>
    <w:p w14:paraId="2CC4C5B6" w14:textId="77777777" w:rsidR="008A0DE7" w:rsidRDefault="008A0D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66800"/>
    <w:multiLevelType w:val="hybridMultilevel"/>
    <w:tmpl w:val="CB4E046C"/>
    <w:lvl w:ilvl="0" w:tplc="04090001">
      <w:start w:val="20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50840"/>
    <w:multiLevelType w:val="hybridMultilevel"/>
    <w:tmpl w:val="78BAF366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6"/>
  </w:num>
  <w:num w:numId="3" w16cid:durableId="97650806">
    <w:abstractNumId w:val="8"/>
  </w:num>
  <w:num w:numId="4" w16cid:durableId="768279313">
    <w:abstractNumId w:val="5"/>
  </w:num>
  <w:num w:numId="5" w16cid:durableId="381830193">
    <w:abstractNumId w:val="9"/>
  </w:num>
  <w:num w:numId="6" w16cid:durableId="1126505131">
    <w:abstractNumId w:val="3"/>
  </w:num>
  <w:num w:numId="7" w16cid:durableId="1917933147">
    <w:abstractNumId w:val="4"/>
  </w:num>
  <w:num w:numId="8" w16cid:durableId="1171725026">
    <w:abstractNumId w:val="10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116533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removePersonalInformation/>
  <w:removeDateAndTime/>
  <w:embedTrueTypeFonts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37"/>
    <w:rsid w:val="00006124"/>
    <w:rsid w:val="000208CD"/>
    <w:rsid w:val="00021C23"/>
    <w:rsid w:val="00026155"/>
    <w:rsid w:val="00035E3E"/>
    <w:rsid w:val="00050316"/>
    <w:rsid w:val="00062093"/>
    <w:rsid w:val="00062ACD"/>
    <w:rsid w:val="0006400E"/>
    <w:rsid w:val="000643B3"/>
    <w:rsid w:val="00073B10"/>
    <w:rsid w:val="0008484C"/>
    <w:rsid w:val="00085A30"/>
    <w:rsid w:val="000B4391"/>
    <w:rsid w:val="000E6D36"/>
    <w:rsid w:val="000E7406"/>
    <w:rsid w:val="000E7ACB"/>
    <w:rsid w:val="000F4523"/>
    <w:rsid w:val="000F4DA9"/>
    <w:rsid w:val="00103905"/>
    <w:rsid w:val="00116BD3"/>
    <w:rsid w:val="001176FB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1E7A95"/>
    <w:rsid w:val="002229F5"/>
    <w:rsid w:val="00223693"/>
    <w:rsid w:val="00230261"/>
    <w:rsid w:val="00241560"/>
    <w:rsid w:val="002420F0"/>
    <w:rsid w:val="0024251D"/>
    <w:rsid w:val="0024293F"/>
    <w:rsid w:val="00245D69"/>
    <w:rsid w:val="00251FA2"/>
    <w:rsid w:val="00262B6F"/>
    <w:rsid w:val="002631B8"/>
    <w:rsid w:val="0026435A"/>
    <w:rsid w:val="00280927"/>
    <w:rsid w:val="0028630C"/>
    <w:rsid w:val="00292655"/>
    <w:rsid w:val="002A288D"/>
    <w:rsid w:val="002A62EF"/>
    <w:rsid w:val="002C44FA"/>
    <w:rsid w:val="002D27A9"/>
    <w:rsid w:val="002E5A4F"/>
    <w:rsid w:val="003029E0"/>
    <w:rsid w:val="00306AAD"/>
    <w:rsid w:val="00316B56"/>
    <w:rsid w:val="00320DCA"/>
    <w:rsid w:val="00330A51"/>
    <w:rsid w:val="0033557D"/>
    <w:rsid w:val="0034126A"/>
    <w:rsid w:val="00345F8B"/>
    <w:rsid w:val="00363B61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40069C"/>
    <w:rsid w:val="00403818"/>
    <w:rsid w:val="00407B3F"/>
    <w:rsid w:val="00410D83"/>
    <w:rsid w:val="004122F5"/>
    <w:rsid w:val="004152CC"/>
    <w:rsid w:val="004166C3"/>
    <w:rsid w:val="00423AD6"/>
    <w:rsid w:val="004326C9"/>
    <w:rsid w:val="0043495E"/>
    <w:rsid w:val="00444D0A"/>
    <w:rsid w:val="004725C4"/>
    <w:rsid w:val="004838AB"/>
    <w:rsid w:val="004A6B5D"/>
    <w:rsid w:val="004B2AAF"/>
    <w:rsid w:val="004C4A7A"/>
    <w:rsid w:val="004C7FEE"/>
    <w:rsid w:val="004E676C"/>
    <w:rsid w:val="004F05E4"/>
    <w:rsid w:val="00520D37"/>
    <w:rsid w:val="00532F85"/>
    <w:rsid w:val="00533F0B"/>
    <w:rsid w:val="005345B5"/>
    <w:rsid w:val="005520A6"/>
    <w:rsid w:val="005709EC"/>
    <w:rsid w:val="005718A0"/>
    <w:rsid w:val="00580AE7"/>
    <w:rsid w:val="0058698A"/>
    <w:rsid w:val="005965D6"/>
    <w:rsid w:val="005A7565"/>
    <w:rsid w:val="005F5C61"/>
    <w:rsid w:val="00600F27"/>
    <w:rsid w:val="0060484E"/>
    <w:rsid w:val="00605767"/>
    <w:rsid w:val="00611EE6"/>
    <w:rsid w:val="00615622"/>
    <w:rsid w:val="00615CAB"/>
    <w:rsid w:val="00635AE1"/>
    <w:rsid w:val="0064005C"/>
    <w:rsid w:val="00644F9A"/>
    <w:rsid w:val="00657425"/>
    <w:rsid w:val="00663B3A"/>
    <w:rsid w:val="0067370F"/>
    <w:rsid w:val="0067467A"/>
    <w:rsid w:val="00677437"/>
    <w:rsid w:val="0068627A"/>
    <w:rsid w:val="006A435D"/>
    <w:rsid w:val="006B4E0F"/>
    <w:rsid w:val="006B50EB"/>
    <w:rsid w:val="006D1E30"/>
    <w:rsid w:val="006D230D"/>
    <w:rsid w:val="006E0ED0"/>
    <w:rsid w:val="00713C50"/>
    <w:rsid w:val="007167B0"/>
    <w:rsid w:val="007206A2"/>
    <w:rsid w:val="0073780C"/>
    <w:rsid w:val="00743C1C"/>
    <w:rsid w:val="00771D0C"/>
    <w:rsid w:val="00791C97"/>
    <w:rsid w:val="007931CC"/>
    <w:rsid w:val="007A3850"/>
    <w:rsid w:val="007A3D34"/>
    <w:rsid w:val="007B0C91"/>
    <w:rsid w:val="007B2005"/>
    <w:rsid w:val="007B3D82"/>
    <w:rsid w:val="007C413B"/>
    <w:rsid w:val="007C44B6"/>
    <w:rsid w:val="007C56F7"/>
    <w:rsid w:val="007C734D"/>
    <w:rsid w:val="007D3ABC"/>
    <w:rsid w:val="007E6C40"/>
    <w:rsid w:val="007F5430"/>
    <w:rsid w:val="00814728"/>
    <w:rsid w:val="00826A49"/>
    <w:rsid w:val="008402FF"/>
    <w:rsid w:val="00845649"/>
    <w:rsid w:val="008524B4"/>
    <w:rsid w:val="00854487"/>
    <w:rsid w:val="00854B3E"/>
    <w:rsid w:val="008571D9"/>
    <w:rsid w:val="00873ED0"/>
    <w:rsid w:val="00895777"/>
    <w:rsid w:val="008A0DE7"/>
    <w:rsid w:val="008A57C6"/>
    <w:rsid w:val="008A60B6"/>
    <w:rsid w:val="008A6F4C"/>
    <w:rsid w:val="008B66CD"/>
    <w:rsid w:val="008B6FAE"/>
    <w:rsid w:val="008C24C2"/>
    <w:rsid w:val="008C7B3D"/>
    <w:rsid w:val="008D41CD"/>
    <w:rsid w:val="008D5845"/>
    <w:rsid w:val="008E3E4D"/>
    <w:rsid w:val="009074A5"/>
    <w:rsid w:val="0091564C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22078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5B90"/>
    <w:rsid w:val="00B57066"/>
    <w:rsid w:val="00B610C1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2005"/>
    <w:rsid w:val="00BA4A75"/>
    <w:rsid w:val="00BA5A39"/>
    <w:rsid w:val="00BB6070"/>
    <w:rsid w:val="00BC7DFE"/>
    <w:rsid w:val="00BD6303"/>
    <w:rsid w:val="00BD7294"/>
    <w:rsid w:val="00BF2BDF"/>
    <w:rsid w:val="00BF3612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348"/>
    <w:rsid w:val="00C55B0B"/>
    <w:rsid w:val="00C55D0B"/>
    <w:rsid w:val="00C626BE"/>
    <w:rsid w:val="00C70C0B"/>
    <w:rsid w:val="00C7118F"/>
    <w:rsid w:val="00C7161D"/>
    <w:rsid w:val="00C7397A"/>
    <w:rsid w:val="00C77C54"/>
    <w:rsid w:val="00C82DFB"/>
    <w:rsid w:val="00C85284"/>
    <w:rsid w:val="00CA384B"/>
    <w:rsid w:val="00CA7605"/>
    <w:rsid w:val="00CB1046"/>
    <w:rsid w:val="00CB10ED"/>
    <w:rsid w:val="00CC42ED"/>
    <w:rsid w:val="00CD32EB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2812"/>
    <w:rsid w:val="00DD5D6E"/>
    <w:rsid w:val="00DF0EB6"/>
    <w:rsid w:val="00E105CB"/>
    <w:rsid w:val="00E140A2"/>
    <w:rsid w:val="00E23361"/>
    <w:rsid w:val="00E24D11"/>
    <w:rsid w:val="00E26066"/>
    <w:rsid w:val="00E32EC6"/>
    <w:rsid w:val="00E44059"/>
    <w:rsid w:val="00E46BD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C3772"/>
    <w:rsid w:val="00ED37F2"/>
    <w:rsid w:val="00EF582B"/>
    <w:rsid w:val="00F03ADC"/>
    <w:rsid w:val="00F07345"/>
    <w:rsid w:val="00F21671"/>
    <w:rsid w:val="00F325E7"/>
    <w:rsid w:val="00F362E3"/>
    <w:rsid w:val="00F376E5"/>
    <w:rsid w:val="00F41B8D"/>
    <w:rsid w:val="00F41E0C"/>
    <w:rsid w:val="00F54C46"/>
    <w:rsid w:val="00F61891"/>
    <w:rsid w:val="00F71A97"/>
    <w:rsid w:val="00F80170"/>
    <w:rsid w:val="00F83B1D"/>
    <w:rsid w:val="00F9456D"/>
    <w:rsid w:val="00F96437"/>
    <w:rsid w:val="00F9715D"/>
    <w:rsid w:val="00FB2F42"/>
    <w:rsid w:val="00FB591F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62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0D37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520D37"/>
  </w:style>
  <w:style w:type="paragraph" w:styleId="ListParagraph">
    <w:name w:val="List Paragraph"/>
    <w:basedOn w:val="Normal"/>
    <w:uiPriority w:val="9"/>
    <w:qFormat/>
    <w:rsid w:val="0052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uti%20Badrish\AppData\Local\Packages\Microsoft.Office.Desktop_8wekyb3d8bbwe\LocalCache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08336041245D6B16623773BEC8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22340-095C-457E-A180-BF199C8B587A}"/>
      </w:docPartPr>
      <w:docPartBody>
        <w:p w:rsidR="003755EA" w:rsidRDefault="003755EA">
          <w:pPr>
            <w:pStyle w:val="52008336041245D6B16623773BEC8118"/>
          </w:pPr>
          <w:r>
            <w:t>Objective</w:t>
          </w:r>
        </w:p>
      </w:docPartBody>
    </w:docPart>
    <w:docPart>
      <w:docPartPr>
        <w:name w:val="A8FE202271BF4670AA25EDACD6DD4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B74B6-BA8C-46A7-875E-125EABC0AAE8}"/>
      </w:docPartPr>
      <w:docPartBody>
        <w:p w:rsidR="003755EA" w:rsidRDefault="003755EA">
          <w:pPr>
            <w:pStyle w:val="A8FE202271BF4670AA25EDACD6DD4FE0"/>
          </w:pPr>
          <w:r w:rsidRPr="00CB104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EA"/>
    <w:rsid w:val="0007453E"/>
    <w:rsid w:val="003755EA"/>
    <w:rsid w:val="003A3369"/>
    <w:rsid w:val="007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08336041245D6B16623773BEC8118">
    <w:name w:val="52008336041245D6B16623773BEC8118"/>
  </w:style>
  <w:style w:type="paragraph" w:customStyle="1" w:styleId="A8FE202271BF4670AA25EDACD6DD4FE0">
    <w:name w:val="A8FE202271BF4670AA25EDACD6DD4FE0"/>
  </w:style>
  <w:style w:type="character" w:styleId="PlaceholderText">
    <w:name w:val="Placeholder Text"/>
    <w:basedOn w:val="DefaultParagraphFont"/>
    <w:uiPriority w:val="99"/>
    <w:semiHidden/>
    <w:rsid w:val="003755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resume.dotx</Template>
  <TotalTime>0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2023-10-28T03:34:00Z</dcterms:created>
  <dcterms:modified xsi:type="dcterms:W3CDTF">2023-11-05T18:05:00Z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