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21E4A" w14:textId="3C865ED4" w:rsidR="00871FD7" w:rsidRDefault="00AA7A67" w:rsidP="003166B5">
      <w:pPr>
        <w:jc w:val="center"/>
        <w:rPr>
          <w:color w:val="60CAF3" w:themeColor="accent4" w:themeTint="99"/>
          <w:sz w:val="40"/>
          <w:szCs w:val="40"/>
        </w:rPr>
      </w:pPr>
      <w:r>
        <w:rPr>
          <w:color w:val="60CAF3" w:themeColor="accent4" w:themeTint="99"/>
          <w:sz w:val="40"/>
          <w:szCs w:val="40"/>
        </w:rPr>
        <w:t xml:space="preserve">Nevajadzēja </w:t>
      </w:r>
      <w:r w:rsidR="003166B5" w:rsidRPr="003166B5">
        <w:rPr>
          <w:color w:val="60CAF3" w:themeColor="accent4" w:themeTint="99"/>
          <w:sz w:val="40"/>
          <w:szCs w:val="40"/>
        </w:rPr>
        <w:t>laik?</w:t>
      </w:r>
      <w:r>
        <w:rPr>
          <w:color w:val="60CAF3" w:themeColor="accent4" w:themeTint="99"/>
          <w:sz w:val="40"/>
          <w:szCs w:val="40"/>
        </w:rPr>
        <w:t>(</w:t>
      </w:r>
      <w:r w:rsidR="00D804E9">
        <w:rPr>
          <w:color w:val="60CAF3" w:themeColor="accent4" w:themeTint="99"/>
          <w:sz w:val="40"/>
          <w:szCs w:val="40"/>
        </w:rPr>
        <w:t>Māris Selējs)</w:t>
      </w:r>
    </w:p>
    <w:p w14:paraId="0B82118E" w14:textId="2DB42ED3" w:rsidR="003166B5" w:rsidRPr="003166B5" w:rsidRDefault="003166B5" w:rsidP="003166B5">
      <w:pPr>
        <w:jc w:val="center"/>
        <w:rPr>
          <w:color w:val="60CAF3" w:themeColor="accent4" w:themeTint="99"/>
          <w:sz w:val="40"/>
          <w:szCs w:val="40"/>
        </w:rPr>
      </w:pPr>
    </w:p>
    <w:p w14:paraId="644552A6" w14:textId="76B3E098" w:rsidR="003166B5" w:rsidRDefault="00D804E9" w:rsidP="003166B5">
      <w:pPr>
        <w:rPr>
          <w:color w:val="45B0E1" w:themeColor="accent1" w:themeTint="99"/>
          <w:sz w:val="52"/>
          <w:szCs w:val="52"/>
        </w:rPr>
      </w:pPr>
      <w:r>
        <w:rPr>
          <w:color w:val="45B0E1" w:themeColor="accent1" w:themeTint="99"/>
          <w:sz w:val="52"/>
          <w:szCs w:val="52"/>
        </w:rPr>
        <w:t>K</w:t>
      </w:r>
      <w:r w:rsidR="003166B5" w:rsidRPr="006259BB">
        <w:rPr>
          <w:color w:val="45B0E1" w:themeColor="accent1" w:themeTint="99"/>
          <w:sz w:val="52"/>
          <w:szCs w:val="52"/>
        </w:rPr>
        <w:t>apec tu izgaji bez cepures tik augstā laikā.</w:t>
      </w:r>
    </w:p>
    <w:p w14:paraId="32F3C056" w14:textId="1F952624" w:rsidR="006259BB" w:rsidRDefault="006259BB" w:rsidP="003166B5">
      <w:pPr>
        <w:rPr>
          <w:color w:val="45B0E1" w:themeColor="accent1" w:themeTint="99"/>
          <w:sz w:val="52"/>
          <w:szCs w:val="52"/>
        </w:rPr>
      </w:pPr>
      <w:r w:rsidRPr="006259BB">
        <w:rPr>
          <w:noProof/>
          <w:color w:val="45B0E1" w:themeColor="accent1" w:themeTint="99"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D8A6D27" wp14:editId="18340FC4">
            <wp:simplePos x="0" y="0"/>
            <wp:positionH relativeFrom="margin">
              <wp:posOffset>1133475</wp:posOffset>
            </wp:positionH>
            <wp:positionV relativeFrom="paragraph">
              <wp:posOffset>10795</wp:posOffset>
            </wp:positionV>
            <wp:extent cx="2800350" cy="2097405"/>
            <wp:effectExtent l="0" t="0" r="0" b="0"/>
            <wp:wrapSquare wrapText="bothSides"/>
            <wp:docPr id="709237204" name="Picture 2" descr="A close-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37204" name="Picture 2" descr="A close-up of a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3A08E" w14:textId="63D50CC2" w:rsidR="006259BB" w:rsidRDefault="006259BB" w:rsidP="003166B5">
      <w:pPr>
        <w:rPr>
          <w:color w:val="45B0E1" w:themeColor="accent1" w:themeTint="99"/>
          <w:sz w:val="52"/>
          <w:szCs w:val="52"/>
        </w:rPr>
      </w:pPr>
    </w:p>
    <w:p w14:paraId="725C74AD" w14:textId="19463814" w:rsidR="006259BB" w:rsidRDefault="006259BB" w:rsidP="003166B5">
      <w:pPr>
        <w:rPr>
          <w:color w:val="45B0E1" w:themeColor="accent1" w:themeTint="99"/>
          <w:sz w:val="52"/>
          <w:szCs w:val="52"/>
        </w:rPr>
      </w:pPr>
    </w:p>
    <w:p w14:paraId="579911AC" w14:textId="19A4858B" w:rsidR="006259BB" w:rsidRDefault="006259BB" w:rsidP="003166B5">
      <w:pPr>
        <w:rPr>
          <w:color w:val="45B0E1" w:themeColor="accent1" w:themeTint="99"/>
          <w:sz w:val="52"/>
          <w:szCs w:val="52"/>
        </w:rPr>
      </w:pPr>
    </w:p>
    <w:p w14:paraId="2E403C6F" w14:textId="632092B8" w:rsidR="006259BB" w:rsidRPr="006259BB" w:rsidRDefault="006259BB" w:rsidP="003166B5">
      <w:pPr>
        <w:rPr>
          <w:color w:val="45B0E1" w:themeColor="accent1" w:themeTint="99"/>
          <w:sz w:val="52"/>
          <w:szCs w:val="52"/>
        </w:rPr>
      </w:pPr>
    </w:p>
    <w:p w14:paraId="679F0C32" w14:textId="3D37C437" w:rsidR="003166B5" w:rsidRPr="006259BB" w:rsidRDefault="003166B5" w:rsidP="003166B5">
      <w:pPr>
        <w:rPr>
          <w:color w:val="45B0E1" w:themeColor="accent1" w:themeTint="99"/>
          <w:sz w:val="52"/>
          <w:szCs w:val="52"/>
        </w:rPr>
      </w:pPr>
      <w:r w:rsidRPr="006259BB">
        <w:rPr>
          <w:color w:val="45B0E1" w:themeColor="accent1" w:themeTint="99"/>
          <w:sz w:val="52"/>
          <w:szCs w:val="52"/>
        </w:rPr>
        <w:t xml:space="preserve">Kapec tu atstāji cepuri kartupeļu laukā. </w:t>
      </w:r>
    </w:p>
    <w:p w14:paraId="571F5967" w14:textId="1F8CF4E0" w:rsidR="006259BB" w:rsidRPr="006259BB" w:rsidRDefault="006259BB" w:rsidP="003166B5">
      <w:pPr>
        <w:rPr>
          <w:color w:val="45B0E1" w:themeColor="accent1" w:themeTint="99"/>
          <w:sz w:val="28"/>
          <w:szCs w:val="28"/>
        </w:rPr>
      </w:pPr>
      <w:r w:rsidRPr="003166B5">
        <w:rPr>
          <w:noProof/>
          <w:color w:val="45B0E1" w:themeColor="accent1" w:themeTint="99"/>
        </w:rPr>
        <w:drawing>
          <wp:anchor distT="0" distB="0" distL="114300" distR="114300" simplePos="0" relativeHeight="251659264" behindDoc="1" locked="0" layoutInCell="1" allowOverlap="1" wp14:anchorId="73388C01" wp14:editId="3BD2E368">
            <wp:simplePos x="0" y="0"/>
            <wp:positionH relativeFrom="margin">
              <wp:posOffset>981075</wp:posOffset>
            </wp:positionH>
            <wp:positionV relativeFrom="paragraph">
              <wp:posOffset>149860</wp:posOffset>
            </wp:positionV>
            <wp:extent cx="2952750" cy="2952750"/>
            <wp:effectExtent l="0" t="0" r="0" b="0"/>
            <wp:wrapThrough wrapText="bothSides">
              <wp:wrapPolygon edited="0">
                <wp:start x="0" y="0"/>
                <wp:lineTo x="0" y="21461"/>
                <wp:lineTo x="21461" y="21461"/>
                <wp:lineTo x="21461" y="0"/>
                <wp:lineTo x="0" y="0"/>
              </wp:wrapPolygon>
            </wp:wrapThrough>
            <wp:docPr id="304555556" name="Picture 1" descr="VISU GADU VASARAS LAIKS, NEVEICOT PĀREJU UZ ZIEMAS | ManaBalss.lv -  līdzdalības plat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 GADU VASARAS LAIKS, NEVEICOT PĀREJU UZ ZIEMAS | ManaBalss.lv -  līdzdalības platfor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59BB">
        <w:rPr>
          <w:color w:val="45B0E1" w:themeColor="accent1" w:themeTint="99"/>
          <w:sz w:val="28"/>
          <w:szCs w:val="28"/>
        </w:rPr>
        <w:t>(Rainis)</w:t>
      </w:r>
    </w:p>
    <w:p w14:paraId="400A7337" w14:textId="613A95AD" w:rsidR="006259BB" w:rsidRPr="003166B5" w:rsidRDefault="006259BB" w:rsidP="003166B5">
      <w:pPr>
        <w:rPr>
          <w:color w:val="45B0E1" w:themeColor="accent1" w:themeTint="99"/>
          <w:sz w:val="40"/>
          <w:szCs w:val="40"/>
        </w:rPr>
      </w:pPr>
    </w:p>
    <w:sectPr w:rsidR="006259BB" w:rsidRPr="003166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B5"/>
    <w:rsid w:val="003166B5"/>
    <w:rsid w:val="006259BB"/>
    <w:rsid w:val="00837C00"/>
    <w:rsid w:val="00871FD7"/>
    <w:rsid w:val="008F152B"/>
    <w:rsid w:val="00971F84"/>
    <w:rsid w:val="00AA7A67"/>
    <w:rsid w:val="00BC5A40"/>
    <w:rsid w:val="00D8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D7489"/>
  <w15:chartTrackingRefBased/>
  <w15:docId w15:val="{0F35B95A-C4B0-4DCC-AE63-091DB1D5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Datorklase8</dc:creator>
  <cp:keywords/>
  <dc:description/>
  <cp:lastModifiedBy>Datorklase8</cp:lastModifiedBy>
  <cp:revision>2</cp:revision>
  <dcterms:created xsi:type="dcterms:W3CDTF">2024-09-26T11:13:00Z</dcterms:created>
  <dcterms:modified xsi:type="dcterms:W3CDTF">2024-09-26T11:13:00Z</dcterms:modified>
</cp:coreProperties>
</file>