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95BB9" w14:textId="77777777" w:rsidR="00464951" w:rsidRDefault="00684AC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E808FC4" w14:textId="77777777" w:rsidR="00464951" w:rsidRDefault="00684AC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5181797" w14:textId="77777777" w:rsidR="00464951" w:rsidRDefault="0046495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64951" w14:paraId="6EBE2875" w14:textId="77777777">
        <w:tc>
          <w:tcPr>
            <w:tcW w:w="4508" w:type="dxa"/>
          </w:tcPr>
          <w:p w14:paraId="584DB6F9" w14:textId="77777777" w:rsidR="00464951" w:rsidRDefault="00684A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871545C" w14:textId="77777777" w:rsidR="00464951" w:rsidRDefault="000923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April 2025</w:t>
            </w:r>
          </w:p>
        </w:tc>
      </w:tr>
      <w:tr w:rsidR="00464951" w14:paraId="43941AE5" w14:textId="77777777">
        <w:tc>
          <w:tcPr>
            <w:tcW w:w="4508" w:type="dxa"/>
          </w:tcPr>
          <w:p w14:paraId="102304F2" w14:textId="77777777" w:rsidR="00464951" w:rsidRDefault="00684A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A8175E2" w14:textId="77777777" w:rsidR="00464951" w:rsidRDefault="000923C6">
            <w:pPr>
              <w:rPr>
                <w:rFonts w:ascii="Calibri" w:eastAsia="Calibri" w:hAnsi="Calibri" w:cs="Calibri"/>
              </w:rPr>
            </w:pPr>
            <w:r w:rsidRPr="000923C6">
              <w:rPr>
                <w:rFonts w:ascii="Calibri" w:eastAsia="Calibri" w:hAnsi="Calibri" w:cs="Calibri"/>
              </w:rPr>
              <w:t>SWTID1743610409</w:t>
            </w:r>
          </w:p>
        </w:tc>
      </w:tr>
      <w:tr w:rsidR="00464951" w14:paraId="04A7FF00" w14:textId="77777777">
        <w:tc>
          <w:tcPr>
            <w:tcW w:w="4508" w:type="dxa"/>
          </w:tcPr>
          <w:p w14:paraId="23D89B16" w14:textId="77777777" w:rsidR="00464951" w:rsidRDefault="00684A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7C250F1" w14:textId="77777777" w:rsidR="00464951" w:rsidRDefault="00684A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</w:t>
            </w:r>
            <w:r w:rsidR="000923C6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923C6">
              <w:rPr>
                <w:rFonts w:ascii="Calibri" w:eastAsia="Calibri" w:hAnsi="Calibri" w:cs="Calibri"/>
              </w:rPr>
              <w:t>Tune Trails</w:t>
            </w:r>
          </w:p>
        </w:tc>
      </w:tr>
      <w:tr w:rsidR="00464951" w14:paraId="094469D9" w14:textId="77777777">
        <w:tc>
          <w:tcPr>
            <w:tcW w:w="4508" w:type="dxa"/>
          </w:tcPr>
          <w:p w14:paraId="3BEE677C" w14:textId="77777777" w:rsidR="00464951" w:rsidRDefault="00684A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404DAA3" w14:textId="77777777" w:rsidR="00464951" w:rsidRDefault="00684A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209D5A03" w14:textId="77777777" w:rsidR="00464951" w:rsidRDefault="00464951">
      <w:pPr>
        <w:spacing w:after="160" w:line="259" w:lineRule="auto"/>
        <w:rPr>
          <w:rFonts w:ascii="Calibri" w:eastAsia="Calibri" w:hAnsi="Calibri" w:cs="Calibri"/>
          <w:b/>
        </w:rPr>
      </w:pPr>
    </w:p>
    <w:p w14:paraId="4F92F710" w14:textId="77777777" w:rsidR="00464951" w:rsidRDefault="00684A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41CEFB6" w14:textId="77777777" w:rsidR="00464951" w:rsidRDefault="00684A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464951" w14:paraId="6CB8E728" w14:textId="77777777">
        <w:trPr>
          <w:trHeight w:val="557"/>
        </w:trPr>
        <w:tc>
          <w:tcPr>
            <w:tcW w:w="735" w:type="dxa"/>
          </w:tcPr>
          <w:p w14:paraId="7524FD38" w14:textId="77777777" w:rsidR="00464951" w:rsidRDefault="00684ACE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271340F6" w14:textId="77777777" w:rsidR="00464951" w:rsidRDefault="00684AC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28AFDB56" w14:textId="77777777" w:rsidR="00464951" w:rsidRDefault="00684AC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7D7E2E08" w14:textId="77777777" w:rsidR="00464951" w:rsidRDefault="00684AC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464951" w14:paraId="41C3021C" w14:textId="77777777">
        <w:trPr>
          <w:trHeight w:val="817"/>
        </w:trPr>
        <w:tc>
          <w:tcPr>
            <w:tcW w:w="735" w:type="dxa"/>
          </w:tcPr>
          <w:p w14:paraId="0C88EC49" w14:textId="77777777" w:rsidR="00464951" w:rsidRDefault="0046495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BDD5EA5" w14:textId="77777777" w:rsidR="00464951" w:rsidRDefault="00684A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7684CDA2" w14:textId="77777777" w:rsidR="00684ACE" w:rsidRDefault="00684A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r w:rsidR="000923C6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923C6">
              <w:rPr>
                <w:rFonts w:ascii="Calibri" w:eastAsia="Calibri" w:hAnsi="Calibri" w:cs="Calibri"/>
              </w:rPr>
              <w:t>0.78</w:t>
            </w:r>
            <w:r>
              <w:rPr>
                <w:rFonts w:ascii="Calibri" w:eastAsia="Calibri" w:hAnsi="Calibri" w:cs="Calibri"/>
              </w:rPr>
              <w:t>, MSE -</w:t>
            </w:r>
            <w:r w:rsidR="000923C6">
              <w:rPr>
                <w:rFonts w:ascii="Calibri" w:eastAsia="Calibri" w:hAnsi="Calibri" w:cs="Calibri"/>
              </w:rPr>
              <w:t>1.</w:t>
            </w:r>
            <w:proofErr w:type="gramStart"/>
            <w:r w:rsidR="000923C6">
              <w:rPr>
                <w:rFonts w:ascii="Calibri" w:eastAsia="Calibri" w:hAnsi="Calibri" w:cs="Calibri"/>
              </w:rPr>
              <w:t>25</w:t>
            </w:r>
            <w:r>
              <w:rPr>
                <w:rFonts w:ascii="Calibri" w:eastAsia="Calibri" w:hAnsi="Calibri" w:cs="Calibri"/>
              </w:rPr>
              <w:t xml:space="preserve"> ,</w:t>
            </w:r>
            <w:proofErr w:type="gramEnd"/>
            <w:r>
              <w:rPr>
                <w:rFonts w:ascii="Calibri" w:eastAsia="Calibri" w:hAnsi="Calibri" w:cs="Calibri"/>
              </w:rPr>
              <w:t xml:space="preserve"> RMSE </w:t>
            </w:r>
            <w:r w:rsidR="000923C6">
              <w:rPr>
                <w:rFonts w:ascii="Calibri" w:eastAsia="Calibri" w:hAnsi="Calibri" w:cs="Calibri"/>
              </w:rPr>
              <w:t xml:space="preserve">– </w:t>
            </w:r>
            <w:proofErr w:type="gramStart"/>
            <w:r w:rsidR="000923C6">
              <w:rPr>
                <w:rFonts w:ascii="Calibri" w:eastAsia="Calibri" w:hAnsi="Calibri" w:cs="Calibri"/>
              </w:rPr>
              <w:t>1.12</w:t>
            </w:r>
            <w:r>
              <w:rPr>
                <w:rFonts w:ascii="Calibri" w:eastAsia="Calibri" w:hAnsi="Calibri" w:cs="Calibri"/>
              </w:rPr>
              <w:t xml:space="preserve"> ,</w:t>
            </w:r>
            <w:proofErr w:type="gramEnd"/>
            <w:r>
              <w:rPr>
                <w:rFonts w:ascii="Calibri" w:eastAsia="Calibri" w:hAnsi="Calibri" w:cs="Calibri"/>
              </w:rPr>
              <w:t xml:space="preserve"> R2 score </w:t>
            </w:r>
            <w:r w:rsidR="000923C6">
              <w:rPr>
                <w:rFonts w:ascii="Calibri" w:eastAsia="Calibri" w:hAnsi="Calibri" w:cs="Calibri"/>
              </w:rPr>
              <w:t>– 0.86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</w:t>
            </w:r>
            <w:r w:rsidRPr="00684ACE">
              <w:rPr>
                <w:rFonts w:ascii="Segoe UI" w:hAnsi="Segoe UI" w:cs="Segoe UI"/>
                <w:color w:val="F8FAFF"/>
                <w:shd w:val="clear" w:color="auto" w:fill="292A2D"/>
              </w:rPr>
              <w:t xml:space="preserve"> </w:t>
            </w:r>
            <w:r w:rsidRPr="00684ACE">
              <w:rPr>
                <w:rFonts w:ascii="Calibri" w:eastAsia="Calibri" w:hAnsi="Calibri" w:cs="Calibri"/>
              </w:rPr>
              <w:t> [</w:t>
            </w:r>
            <w:proofErr w:type="gramEnd"/>
            <w:r w:rsidRPr="00684ACE">
              <w:rPr>
                <w:rFonts w:ascii="Calibri" w:eastAsia="Calibri" w:hAnsi="Calibri" w:cs="Calibri"/>
              </w:rPr>
              <w:t>[TP=450, FP=32], [FN=28, TN=490]</w:t>
            </w:r>
            <w:proofErr w:type="gramStart"/>
            <w:r w:rsidRPr="00684ACE">
              <w:rPr>
                <w:rFonts w:ascii="Calibri" w:eastAsia="Calibri" w:hAnsi="Calibri" w:cs="Calibri"/>
              </w:rPr>
              <w:t>]</w:t>
            </w:r>
            <w:r>
              <w:rPr>
                <w:rFonts w:ascii="Calibri" w:eastAsia="Calibri" w:hAnsi="Calibri" w:cs="Calibri"/>
              </w:rPr>
              <w:t xml:space="preserve"> ,</w:t>
            </w:r>
            <w:proofErr w:type="gramEnd"/>
          </w:p>
          <w:p w14:paraId="5FD1BD0E" w14:textId="77777777" w:rsidR="00464951" w:rsidRDefault="00684AC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Accuray Score- </w:t>
            </w:r>
            <w:r w:rsidRPr="00684ACE">
              <w:rPr>
                <w:rFonts w:ascii="Calibri" w:eastAsia="Calibri" w:hAnsi="Calibri" w:cs="Calibri"/>
              </w:rPr>
              <w:t>0.94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&amp; Classification Report - </w:t>
            </w:r>
            <w:r w:rsidRPr="00684ACE">
              <w:rPr>
                <w:rFonts w:ascii="Calibri" w:eastAsia="Calibri" w:hAnsi="Calibri" w:cs="Calibri"/>
              </w:rPr>
              <w:t>Precision: 0.93, Recall: 0.91, F1: 0.92 (Avg/weighted)</w:t>
            </w:r>
          </w:p>
        </w:tc>
        <w:tc>
          <w:tcPr>
            <w:tcW w:w="2850" w:type="dxa"/>
          </w:tcPr>
          <w:p w14:paraId="0C4EB002" w14:textId="77777777" w:rsidR="00464951" w:rsidRDefault="00684ACE">
            <w:pPr>
              <w:rPr>
                <w:rFonts w:ascii="Calibri" w:eastAsia="Calibri" w:hAnsi="Calibri" w:cs="Calibri"/>
              </w:rPr>
            </w:pPr>
            <w:r w:rsidRPr="00684ACE">
              <w:rPr>
                <w:rFonts w:ascii="Calibri" w:eastAsia="Calibri" w:hAnsi="Calibri" w:cs="Calibri"/>
              </w:rPr>
              <w:drawing>
                <wp:inline distT="0" distB="0" distL="0" distR="0" wp14:anchorId="0781EBFA" wp14:editId="1E467B36">
                  <wp:extent cx="1672590" cy="1318260"/>
                  <wp:effectExtent l="0" t="0" r="3810" b="0"/>
                  <wp:docPr id="732583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58311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951" w14:paraId="3F678892" w14:textId="77777777">
        <w:trPr>
          <w:trHeight w:val="817"/>
        </w:trPr>
        <w:tc>
          <w:tcPr>
            <w:tcW w:w="735" w:type="dxa"/>
          </w:tcPr>
          <w:p w14:paraId="7134CDA7" w14:textId="77777777" w:rsidR="00464951" w:rsidRDefault="0046495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1C26593" w14:textId="77777777" w:rsidR="00464951" w:rsidRDefault="00684A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69BF6D13" w14:textId="77777777" w:rsidR="00684ACE" w:rsidRDefault="00684A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Hyperparameter Tuning –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6FC86657" w14:textId="77777777" w:rsidR="00684ACE" w:rsidRPr="00684ACE" w:rsidRDefault="00684ACE" w:rsidP="00684ACE">
            <w:pPr>
              <w:rPr>
                <w:rFonts w:ascii="Calibri" w:eastAsia="Calibri" w:hAnsi="Calibri" w:cs="Calibri"/>
              </w:rPr>
            </w:pPr>
            <w:r w:rsidRPr="00684ACE">
              <w:rPr>
                <w:rFonts w:ascii="Calibri" w:eastAsia="Calibri" w:hAnsi="Calibri" w:cs="Calibri"/>
              </w:rPr>
              <w:t xml:space="preserve">- Regression: </w:t>
            </w:r>
            <w:proofErr w:type="spellStart"/>
            <w:r w:rsidRPr="00684ACE">
              <w:rPr>
                <w:rFonts w:ascii="Calibri" w:eastAsia="Calibri" w:hAnsi="Calibri" w:cs="Calibri"/>
              </w:rPr>
              <w:t>GridSearchCV</w:t>
            </w:r>
            <w:proofErr w:type="spellEnd"/>
            <w:r w:rsidRPr="00684ACE">
              <w:rPr>
                <w:rFonts w:ascii="Calibri" w:eastAsia="Calibri" w:hAnsi="Calibri" w:cs="Calibri"/>
              </w:rPr>
              <w:t xml:space="preserve"> (best params: </w:t>
            </w:r>
            <w:proofErr w:type="spellStart"/>
            <w:r w:rsidRPr="00684ACE">
              <w:rPr>
                <w:rFonts w:ascii="Calibri" w:eastAsia="Calibri" w:hAnsi="Calibri" w:cs="Calibri"/>
              </w:rPr>
              <w:t>n_estimators</w:t>
            </w:r>
            <w:proofErr w:type="spellEnd"/>
            <w:r w:rsidRPr="00684ACE">
              <w:rPr>
                <w:rFonts w:ascii="Calibri" w:eastAsia="Calibri" w:hAnsi="Calibri" w:cs="Calibri"/>
              </w:rPr>
              <w:t xml:space="preserve">=150, </w:t>
            </w:r>
            <w:proofErr w:type="spellStart"/>
            <w:r w:rsidRPr="00684ACE">
              <w:rPr>
                <w:rFonts w:ascii="Calibri" w:eastAsia="Calibri" w:hAnsi="Calibri" w:cs="Calibri"/>
              </w:rPr>
              <w:t>max_depth</w:t>
            </w:r>
            <w:proofErr w:type="spellEnd"/>
            <w:r w:rsidRPr="00684ACE">
              <w:rPr>
                <w:rFonts w:ascii="Calibri" w:eastAsia="Calibri" w:hAnsi="Calibri" w:cs="Calibri"/>
              </w:rPr>
              <w:t>=10)</w:t>
            </w:r>
            <w:r w:rsidRPr="00684ACE">
              <w:rPr>
                <w:rFonts w:ascii="Calibri" w:eastAsia="Calibri" w:hAnsi="Calibri" w:cs="Calibri"/>
              </w:rPr>
              <w:tab/>
            </w:r>
          </w:p>
          <w:p w14:paraId="760AFBC8" w14:textId="77777777" w:rsidR="00684ACE" w:rsidRDefault="00684ACE" w:rsidP="00684ACE">
            <w:pPr>
              <w:rPr>
                <w:rFonts w:ascii="Calibri" w:eastAsia="Calibri" w:hAnsi="Calibri" w:cs="Calibri"/>
              </w:rPr>
            </w:pPr>
            <w:r w:rsidRPr="00684ACE">
              <w:rPr>
                <w:rFonts w:ascii="Calibri" w:eastAsia="Calibri" w:hAnsi="Calibri" w:cs="Calibri"/>
              </w:rPr>
              <w:t xml:space="preserve">- Classification: </w:t>
            </w:r>
            <w:proofErr w:type="spellStart"/>
            <w:r w:rsidRPr="00684ACE">
              <w:rPr>
                <w:rFonts w:ascii="Calibri" w:eastAsia="Calibri" w:hAnsi="Calibri" w:cs="Calibri"/>
              </w:rPr>
              <w:t>RandomizedSearchCV</w:t>
            </w:r>
            <w:proofErr w:type="spellEnd"/>
            <w:r w:rsidRPr="00684ACE">
              <w:rPr>
                <w:rFonts w:ascii="Calibri" w:eastAsia="Calibri" w:hAnsi="Calibri" w:cs="Calibri"/>
              </w:rPr>
              <w:t xml:space="preserve"> (best params: C=1.0, kernel='</w:t>
            </w:r>
            <w:proofErr w:type="spellStart"/>
            <w:r w:rsidRPr="00684ACE">
              <w:rPr>
                <w:rFonts w:ascii="Calibri" w:eastAsia="Calibri" w:hAnsi="Calibri" w:cs="Calibri"/>
              </w:rPr>
              <w:t>rbf</w:t>
            </w:r>
            <w:proofErr w:type="spellEnd"/>
            <w:r w:rsidRPr="00684ACE">
              <w:rPr>
                <w:rFonts w:ascii="Calibri" w:eastAsia="Calibri" w:hAnsi="Calibri" w:cs="Calibri"/>
              </w:rPr>
              <w:t>')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Validation Method –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1E6A2251" w14:textId="77777777" w:rsidR="00464951" w:rsidRDefault="00684ACE" w:rsidP="00684ACE">
            <w:pPr>
              <w:rPr>
                <w:rFonts w:ascii="Calibri" w:eastAsia="Calibri" w:hAnsi="Calibri" w:cs="Calibri"/>
              </w:rPr>
            </w:pPr>
            <w:r w:rsidRPr="00684ACE">
              <w:rPr>
                <w:rFonts w:ascii="Calibri" w:eastAsia="Calibri" w:hAnsi="Calibri" w:cs="Calibri"/>
              </w:rPr>
              <w:t>- 5-Fold Cross-Validation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68B33E3D" w14:textId="77777777" w:rsidR="00464951" w:rsidRDefault="00684ACE">
            <w:pPr>
              <w:rPr>
                <w:rFonts w:ascii="Calibri" w:eastAsia="Calibri" w:hAnsi="Calibri" w:cs="Calibri"/>
              </w:rPr>
            </w:pPr>
            <w:r w:rsidRPr="00684ACE">
              <w:rPr>
                <w:rFonts w:ascii="Calibri" w:eastAsia="Calibri" w:hAnsi="Calibri" w:cs="Calibri"/>
              </w:rPr>
              <w:drawing>
                <wp:inline distT="0" distB="0" distL="0" distR="0" wp14:anchorId="10F19299" wp14:editId="1E91B21A">
                  <wp:extent cx="1672590" cy="1301750"/>
                  <wp:effectExtent l="0" t="0" r="3810" b="0"/>
                  <wp:docPr id="2024989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98912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30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F1DC9" w14:textId="77777777" w:rsidR="00464951" w:rsidRDefault="00464951">
      <w:pPr>
        <w:spacing w:after="160" w:line="259" w:lineRule="auto"/>
        <w:rPr>
          <w:rFonts w:ascii="Calibri" w:eastAsia="Calibri" w:hAnsi="Calibri" w:cs="Calibri"/>
        </w:rPr>
      </w:pPr>
    </w:p>
    <w:p w14:paraId="4D566C34" w14:textId="77777777" w:rsidR="00464951" w:rsidRDefault="00464951"/>
    <w:sectPr w:rsidR="004649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27D1E"/>
    <w:multiLevelType w:val="multilevel"/>
    <w:tmpl w:val="55028B1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0351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951"/>
    <w:rsid w:val="000923C6"/>
    <w:rsid w:val="00464951"/>
    <w:rsid w:val="00684ACE"/>
    <w:rsid w:val="00A4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61DA"/>
  <w15:docId w15:val="{21EF305E-7869-4B75-8A80-20025535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6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Chandra</dc:creator>
  <cp:lastModifiedBy>Sakshi Chandra</cp:lastModifiedBy>
  <cp:revision>2</cp:revision>
  <dcterms:created xsi:type="dcterms:W3CDTF">2025-04-15T18:47:00Z</dcterms:created>
  <dcterms:modified xsi:type="dcterms:W3CDTF">2025-04-15T18:47:00Z</dcterms:modified>
</cp:coreProperties>
</file>