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color w:val="3c78d8"/>
        </w:rPr>
      </w:pPr>
      <w:r w:rsidDel="00000000" w:rsidR="00000000" w:rsidRPr="00000000">
        <w:rPr>
          <w:color w:val="1155cc"/>
          <w:rtl w:val="0"/>
        </w:rPr>
        <w:t xml:space="preserve">$ grep -R "^233.201"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F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Находясь в домашней директории: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$ mkdir bug1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color w:val="1155cc"/>
          <w:rtl w:val="0"/>
        </w:rPr>
        <w:t xml:space="preserve">$ mkdir 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$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grep -R "3./12/2019:21:3.:.." ~/logs/2019/12 &gt; ~/bug1/main.txt    (из домашней директории)</w:t>
      </w:r>
    </w:p>
    <w:p w:rsidR="00000000" w:rsidDel="00000000" w:rsidP="00000000" w:rsidRDefault="00000000" w:rsidRPr="00000000" w14:paraId="00000015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6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Находясь  в директории bug1: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$ grep “ 400 ” main.txt &gt; ~/bug1/events/400.txt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274e13"/>
        </w:rPr>
      </w:pPr>
      <w:r w:rsidDel="00000000" w:rsidR="00000000" w:rsidRPr="00000000">
        <w:rPr>
          <w:color w:val="1155cc"/>
          <w:rtl w:val="0"/>
        </w:rPr>
        <w:t xml:space="preserve">$ grep “ 500 ” main.txt &gt; ~/bug1/events/500.txt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76.00000208074397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Находясь в директории events: $ cat 400.txt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Текст файла: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1155cc"/>
          <w:rtl w:val="0"/>
        </w:rPr>
        <w:t xml:space="preserve">Находясь в директории events: $ cat 500.txt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Текст файла: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00208074397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