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Prepared Statement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scripts - V11__Create.sql, sql_generate.php, standart.sql, prepared.sql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375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standart:</w:t>
        <w:tab/>
        <w:t xml:space="preserve">tps = 117.363409</w:t>
        <w:tab/>
        <w:t xml:space="preserve">latency = 8.521 ms</w:t>
        <w:tab/>
        <w:t xml:space="preserve">standard.sql</w:t>
        <w:br w:type="textWrapping"/>
        <w:t xml:space="preserve">prepared:</w:t>
        <w:tab/>
        <w:t xml:space="preserve">tps = 132.985921</w:t>
        <w:tab/>
        <w:t xml:space="preserve">latency = 7.520 ms</w:t>
        <w:tab/>
        <w:t xml:space="preserve">prepared.sql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graphic of latency for both scripts (ms)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4050" cy="38729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