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8832" w14:textId="77777777" w:rsidR="009C4C30" w:rsidRDefault="00000000" w:rsidP="00A657BB">
      <w:pPr>
        <w:bidi/>
        <w:spacing w:after="40"/>
      </w:pPr>
      <w:r>
        <w:rPr>
          <w:b/>
          <w:color w:val="6B5CF5"/>
          <w:sz w:val="44"/>
        </w:rPr>
        <w:t>דשבורד גיליגולי — מדריך הפעלה והגדרה</w:t>
      </w:r>
    </w:p>
    <w:p w14:paraId="4E189631" w14:textId="77777777" w:rsidR="009C4C30" w:rsidRDefault="00000000" w:rsidP="00A657BB">
      <w:pPr>
        <w:bidi/>
        <w:spacing w:after="40"/>
      </w:pPr>
      <w:r>
        <w:rPr>
          <w:color w:val="555555"/>
          <w:sz w:val="24"/>
        </w:rPr>
        <w:t>גרסה 3.0  |  חיבור חי ל-ScallaCRM + Arbox</w:t>
      </w:r>
    </w:p>
    <w:p w14:paraId="2046C034" w14:textId="77777777" w:rsidR="009C4C30" w:rsidRDefault="00000000" w:rsidP="00A657BB">
      <w:pPr>
        <w:bidi/>
      </w:pPr>
      <w:r>
        <w:rPr>
          <w:i/>
          <w:color w:val="555555"/>
        </w:rPr>
        <w:t>מסמך ללקוח — הפעלה, הגדרת פרטי גישה ופתרון תקלות</w:t>
      </w:r>
    </w:p>
    <w:p w14:paraId="55483BAB" w14:textId="77777777" w:rsidR="009C4C30" w:rsidRDefault="009C4C30" w:rsidP="00A657BB">
      <w:pPr>
        <w:pBdr>
          <w:bottom w:val="single" w:sz="6" w:space="1" w:color="CCCCCC"/>
        </w:pBdr>
        <w:bidi/>
      </w:pPr>
    </w:p>
    <w:p w14:paraId="4F25F27A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1. מה זה הדשבורד וכיצד הוא עובד</w:t>
      </w:r>
    </w:p>
    <w:p w14:paraId="7DD4069C" w14:textId="77777777" w:rsidR="009C4C30" w:rsidRDefault="00000000" w:rsidP="00A657BB">
      <w:pPr>
        <w:bidi/>
        <w:spacing w:after="120"/>
      </w:pPr>
      <w:r>
        <w:t>הדשבורד מציג במסך אחד את נתוני שתי המערכות של גיליגולי:</w:t>
      </w:r>
    </w:p>
    <w:p w14:paraId="4A0E9C23" w14:textId="77777777" w:rsidR="009C4C30" w:rsidRDefault="00000000" w:rsidP="00A657BB">
      <w:pPr>
        <w:pStyle w:val="ListBullet"/>
        <w:bidi/>
        <w:spacing w:after="60"/>
      </w:pPr>
      <w:r>
        <w:rPr>
          <w:b/>
        </w:rPr>
        <w:t>ScallaCRM (לידים)</w:t>
      </w:r>
      <w:r>
        <w:t xml:space="preserve">  — כל הלידים (מקורות, סטטוסים, כמויות, זמן המרה).</w:t>
      </w:r>
    </w:p>
    <w:p w14:paraId="2D88C228" w14:textId="77777777" w:rsidR="009C4C30" w:rsidRDefault="00000000" w:rsidP="00A657BB">
      <w:pPr>
        <w:pStyle w:val="ListBullet"/>
        <w:bidi/>
        <w:spacing w:after="60"/>
      </w:pPr>
      <w:r>
        <w:rPr>
          <w:b/>
        </w:rPr>
        <w:t>Arbox (סטודיו)</w:t>
      </w:r>
      <w:r>
        <w:t xml:space="preserve">  — כל הלקוחות הפעילים והמנויים (Full House, In House, כרטיסיות, פקיעות, סדנאות).</w:t>
      </w:r>
    </w:p>
    <w:p w14:paraId="728D5165" w14:textId="77777777" w:rsidR="009C4C30" w:rsidRDefault="00000000" w:rsidP="00A657BB">
      <w:pPr>
        <w:bidi/>
        <w:spacing w:before="120" w:after="120"/>
      </w:pPr>
      <w:r>
        <w:t>הדשבורד מורכב משני קבצים שיושבים באותה תיקייה:</w:t>
      </w:r>
    </w:p>
    <w:p w14:paraId="327879DE" w14:textId="77777777" w:rsidR="009C4C30" w:rsidRDefault="00000000" w:rsidP="00A657BB">
      <w:pPr>
        <w:pStyle w:val="ListBullet"/>
        <w:bidi/>
        <w:spacing w:after="60"/>
      </w:pPr>
      <w:r>
        <w:rPr>
          <w:b/>
        </w:rPr>
        <w:t>giliguli_dashboard.html</w:t>
      </w:r>
      <w:r>
        <w:t xml:space="preserve">  — קובץ הדשבורד עצמו (המסך שרואים בדפדפן).</w:t>
      </w:r>
    </w:p>
    <w:p w14:paraId="52E7FBF6" w14:textId="77777777" w:rsidR="009C4C30" w:rsidRDefault="00000000" w:rsidP="00A657BB">
      <w:pPr>
        <w:pStyle w:val="ListBullet"/>
        <w:bidi/>
        <w:spacing w:after="60"/>
      </w:pPr>
      <w:r>
        <w:rPr>
          <w:b/>
        </w:rPr>
        <w:t>scalla_proxy.js</w:t>
      </w:r>
      <w:r>
        <w:t xml:space="preserve">  — "שרת גישור" קטן שמריץ את החיבור למערכת ScallaCRM ומגיש את הדשבורד.</w:t>
      </w:r>
    </w:p>
    <w:p w14:paraId="28B9DCB1" w14:textId="77777777" w:rsidR="009C4C30" w:rsidRDefault="00000000" w:rsidP="00A657BB">
      <w:pPr>
        <w:bidi/>
        <w:spacing w:before="120" w:after="120"/>
      </w:pPr>
      <w:r>
        <w:rPr>
          <w:color w:val="555555"/>
        </w:rPr>
        <w:t>חשוב להבין: הדשבורד לא מתחבר ל-ScallaCRM ישירות מהדפדפן. הוא עובר דרך שרת הגישור (scalla_proxy.js) שרץ על המחשב שלכם. זו דרישה טכנית — ראו סעיף 7.</w:t>
      </w:r>
    </w:p>
    <w:p w14:paraId="7D544159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2. דרישות מקדימות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C4C30" w14:paraId="3B137AD9" w14:textId="77777777" w:rsidTr="009C4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6B5CF5"/>
          </w:tcPr>
          <w:p w14:paraId="245BE560" w14:textId="77777777" w:rsidR="009C4C30" w:rsidRDefault="00000000" w:rsidP="00A657BB">
            <w:pPr>
              <w:bidi/>
            </w:pPr>
            <w:r>
              <w:rPr>
                <w:color w:val="FFFFFF"/>
                <w:sz w:val="21"/>
              </w:rPr>
              <w:t>דרישה</w:t>
            </w:r>
          </w:p>
        </w:tc>
        <w:tc>
          <w:tcPr>
            <w:tcW w:w="4320" w:type="dxa"/>
            <w:shd w:val="clear" w:color="auto" w:fill="6B5CF5"/>
          </w:tcPr>
          <w:p w14:paraId="747B5908" w14:textId="77777777" w:rsidR="009C4C30" w:rsidRDefault="00000000" w:rsidP="00A657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פירוט</w:t>
            </w:r>
          </w:p>
        </w:tc>
      </w:tr>
      <w:tr w:rsidR="009C4C30" w14:paraId="53C22430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5CA2E2" w14:textId="77777777" w:rsidR="009C4C30" w:rsidRDefault="00000000" w:rsidP="00A657BB">
            <w:pPr>
              <w:bidi/>
            </w:pPr>
            <w:r>
              <w:rPr>
                <w:sz w:val="20"/>
              </w:rPr>
              <w:t>מחשב Windows</w:t>
            </w:r>
          </w:p>
        </w:tc>
        <w:tc>
          <w:tcPr>
            <w:tcW w:w="4320" w:type="dxa"/>
          </w:tcPr>
          <w:p w14:paraId="7DE19FF3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המחשב שממנו מריצים את הדשבורד</w:t>
            </w:r>
          </w:p>
        </w:tc>
      </w:tr>
      <w:tr w:rsidR="009C4C30" w14:paraId="4230C7C0" w14:textId="77777777" w:rsidTr="009C4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F32977" w14:textId="77777777" w:rsidR="009C4C30" w:rsidRDefault="00000000" w:rsidP="00A657BB">
            <w:pPr>
              <w:bidi/>
            </w:pPr>
            <w:r>
              <w:rPr>
                <w:sz w:val="20"/>
              </w:rPr>
              <w:t>Node.js</w:t>
            </w:r>
          </w:p>
        </w:tc>
        <w:tc>
          <w:tcPr>
            <w:tcW w:w="4320" w:type="dxa"/>
          </w:tcPr>
          <w:p w14:paraId="608AA6E0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תוכנה חינמית שמריצה את שרת הגישור (התקנה בסעיף 3)</w:t>
            </w:r>
          </w:p>
        </w:tc>
      </w:tr>
      <w:tr w:rsidR="009C4C30" w14:paraId="6DFD9902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6BEB90" w14:textId="77777777" w:rsidR="009C4C30" w:rsidRDefault="00000000" w:rsidP="00A657BB">
            <w:pPr>
              <w:bidi/>
            </w:pPr>
            <w:r>
              <w:rPr>
                <w:sz w:val="20"/>
              </w:rPr>
              <w:t>חיבור אינטרנט ישראלי</w:t>
            </w:r>
          </w:p>
        </w:tc>
        <w:tc>
          <w:tcPr>
            <w:tcW w:w="4320" w:type="dxa"/>
          </w:tcPr>
          <w:p w14:paraId="1B38D2D9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חובה. ScallaCRM חוסמת גישה מכתובות IP מחוץ לישראל (ראו סעיף 7)</w:t>
            </w:r>
          </w:p>
        </w:tc>
      </w:tr>
      <w:tr w:rsidR="009C4C30" w14:paraId="0C614C75" w14:textId="77777777" w:rsidTr="009C4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E3DB30" w14:textId="77777777" w:rsidR="009C4C30" w:rsidRDefault="00000000" w:rsidP="00A657BB">
            <w:pPr>
              <w:bidi/>
            </w:pPr>
            <w:r>
              <w:rPr>
                <w:sz w:val="20"/>
              </w:rPr>
              <w:t>שני קבצי הדשבורד</w:t>
            </w:r>
          </w:p>
        </w:tc>
        <w:tc>
          <w:tcPr>
            <w:tcW w:w="4320" w:type="dxa"/>
          </w:tcPr>
          <w:p w14:paraId="245C84D9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giliguli_dashboard.html ו-scalla_proxy.js באותה תיקייה</w:t>
            </w:r>
          </w:p>
        </w:tc>
      </w:tr>
      <w:tr w:rsidR="009C4C30" w14:paraId="3EB03821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ECCE5" w14:textId="77777777" w:rsidR="009C4C30" w:rsidRDefault="00000000" w:rsidP="00A657BB">
            <w:pPr>
              <w:bidi/>
            </w:pPr>
            <w:r>
              <w:rPr>
                <w:sz w:val="20"/>
              </w:rPr>
              <w:t>דפדפן</w:t>
            </w:r>
          </w:p>
        </w:tc>
        <w:tc>
          <w:tcPr>
            <w:tcW w:w="4320" w:type="dxa"/>
          </w:tcPr>
          <w:p w14:paraId="31C71CFF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Chrome / Edge מעודכן</w:t>
            </w:r>
          </w:p>
        </w:tc>
      </w:tr>
    </w:tbl>
    <w:p w14:paraId="09662D7F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3. התקנת Node.js (פעם אחת בלבד)</w:t>
      </w:r>
    </w:p>
    <w:p w14:paraId="2FEC1D01" w14:textId="77777777" w:rsidR="009C4C30" w:rsidRDefault="00000000" w:rsidP="00A657BB">
      <w:pPr>
        <w:pStyle w:val="ListNumber"/>
        <w:bidi/>
        <w:spacing w:after="80"/>
      </w:pPr>
      <w:r>
        <w:t>היכנסו לאתר: https://nodejs.org</w:t>
      </w:r>
    </w:p>
    <w:p w14:paraId="10218E3A" w14:textId="77777777" w:rsidR="009C4C30" w:rsidRDefault="00000000" w:rsidP="00A657BB">
      <w:pPr>
        <w:pStyle w:val="ListNumber"/>
        <w:bidi/>
        <w:spacing w:after="80"/>
      </w:pPr>
      <w:r>
        <w:t>הורידו את גרסת "LTS" (הכפתור הירוק השמאלי).</w:t>
      </w:r>
    </w:p>
    <w:p w14:paraId="7259F8E5" w14:textId="77777777" w:rsidR="009C4C30" w:rsidRDefault="00000000" w:rsidP="00A657BB">
      <w:pPr>
        <w:pStyle w:val="ListNumber"/>
        <w:bidi/>
        <w:spacing w:after="80"/>
      </w:pPr>
      <w:r>
        <w:t>הריצו את קובץ ההתקנה ולחצו Next עד הסוף (ברירות המחדל תקינות).</w:t>
      </w:r>
    </w:p>
    <w:p w14:paraId="00AE6161" w14:textId="77777777" w:rsidR="009C4C30" w:rsidRDefault="00000000" w:rsidP="00A657BB">
      <w:pPr>
        <w:pStyle w:val="ListNumber"/>
        <w:bidi/>
        <w:spacing w:after="80"/>
      </w:pPr>
      <w:r>
        <w:t>לבדיקה שההתקנה הצליחה — פתחו את שורת הפקודה (ראו סעיף 4) והקלידו:</w:t>
      </w:r>
    </w:p>
    <w:p w14:paraId="3CDA8734" w14:textId="77777777" w:rsidR="009C4C30" w:rsidRDefault="00000000" w:rsidP="00A657BB">
      <w:pPr>
        <w:shd w:val="clear" w:color="auto" w:fill="F0EEFF"/>
        <w:bidi/>
        <w:spacing w:before="40" w:after="120"/>
        <w:ind w:left="432"/>
      </w:pPr>
      <w:r>
        <w:rPr>
          <w:rFonts w:ascii="Consolas" w:hAnsi="Consolas"/>
          <w:color w:val="1A1A1A"/>
          <w:sz w:val="21"/>
        </w:rPr>
        <w:t>node -v</w:t>
      </w:r>
    </w:p>
    <w:p w14:paraId="26819BE0" w14:textId="77777777" w:rsidR="009C4C30" w:rsidRDefault="00000000" w:rsidP="00A657BB">
      <w:pPr>
        <w:bidi/>
        <w:spacing w:after="120"/>
      </w:pPr>
      <w:r>
        <w:rPr>
          <w:color w:val="555555"/>
        </w:rPr>
        <w:t>אם מופיע מספר גרסה (למשל v20.11.0) — Node.js מותקן ומוכן.</w:t>
      </w:r>
    </w:p>
    <w:p w14:paraId="5545B857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4. הפעלת הדשבורד</w:t>
      </w:r>
    </w:p>
    <w:p w14:paraId="6EBDC4E2" w14:textId="77777777" w:rsidR="009C4C30" w:rsidRDefault="00000000" w:rsidP="00A657BB">
      <w:pPr>
        <w:bidi/>
        <w:spacing w:before="200" w:after="80"/>
      </w:pPr>
      <w:r>
        <w:rPr>
          <w:b/>
          <w:color w:val="0D0D0D"/>
          <w:sz w:val="25"/>
        </w:rPr>
        <w:lastRenderedPageBreak/>
        <w:t>שלב א — פתיחת שורת פקודה בתיקיית הדשבורד</w:t>
      </w:r>
    </w:p>
    <w:p w14:paraId="013705CC" w14:textId="77777777" w:rsidR="009C4C30" w:rsidRDefault="00000000" w:rsidP="00A657BB">
      <w:pPr>
        <w:pStyle w:val="ListNumber"/>
        <w:bidi/>
        <w:spacing w:after="80"/>
      </w:pPr>
      <w:r>
        <w:t>פתחו את תיקיית הפרויקט ב-Windows Explorer (התיקייה שבה נמצאים שני הקבצים).</w:t>
      </w:r>
    </w:p>
    <w:p w14:paraId="36E6019B" w14:textId="77777777" w:rsidR="009C4C30" w:rsidRDefault="00000000" w:rsidP="00A657BB">
      <w:pPr>
        <w:pStyle w:val="ListNumber"/>
        <w:bidi/>
        <w:spacing w:after="80"/>
      </w:pPr>
      <w:r>
        <w:t>לחצו על שורת הכתובת בראש החלון, מחקו אותה, הקלידו cmd ולחצו Enter.</w:t>
      </w:r>
    </w:p>
    <w:p w14:paraId="30D86E61" w14:textId="77777777" w:rsidR="009C4C30" w:rsidRDefault="00000000" w:rsidP="00A657BB">
      <w:pPr>
        <w:pStyle w:val="ListNumber"/>
        <w:bidi/>
        <w:spacing w:after="80"/>
      </w:pPr>
      <w:r>
        <w:t>נפתח חלון שחור (שורת הפקודה) שכבר "יושב" בתיקייה הנכונה.</w:t>
      </w:r>
    </w:p>
    <w:p w14:paraId="7A0F40B9" w14:textId="77777777" w:rsidR="009C4C30" w:rsidRDefault="00000000" w:rsidP="00A657BB">
      <w:pPr>
        <w:bidi/>
        <w:spacing w:before="200" w:after="80"/>
      </w:pPr>
      <w:r>
        <w:rPr>
          <w:b/>
          <w:color w:val="0D0D0D"/>
          <w:sz w:val="25"/>
        </w:rPr>
        <w:t>שלב ב — הרצת שרת הגישור</w:t>
      </w:r>
    </w:p>
    <w:p w14:paraId="3632EFF8" w14:textId="77777777" w:rsidR="009C4C30" w:rsidRDefault="00000000" w:rsidP="00A657BB">
      <w:pPr>
        <w:pStyle w:val="ListNumber"/>
        <w:bidi/>
        <w:spacing w:after="80"/>
      </w:pPr>
      <w:r>
        <w:t>בחלון השחור הקלידו את הפקודה ולחצו Enter:</w:t>
      </w:r>
    </w:p>
    <w:p w14:paraId="5B2CD32F" w14:textId="77777777" w:rsidR="009C4C30" w:rsidRDefault="00000000" w:rsidP="00A657BB">
      <w:pPr>
        <w:shd w:val="clear" w:color="auto" w:fill="F0EEFF"/>
        <w:bidi/>
        <w:spacing w:before="40" w:after="120"/>
        <w:ind w:left="432"/>
      </w:pPr>
      <w:r>
        <w:rPr>
          <w:rFonts w:ascii="Consolas" w:hAnsi="Consolas"/>
          <w:color w:val="1A1A1A"/>
          <w:sz w:val="21"/>
        </w:rPr>
        <w:t>node scalla_proxy.js</w:t>
      </w:r>
    </w:p>
    <w:p w14:paraId="61AEA6F6" w14:textId="77777777" w:rsidR="009C4C30" w:rsidRDefault="00000000" w:rsidP="00A657BB">
      <w:pPr>
        <w:pStyle w:val="ListNumber"/>
        <w:bidi/>
        <w:spacing w:after="80"/>
      </w:pPr>
      <w:r>
        <w:t>אמורה להופיע ההודעה:</w:t>
      </w:r>
    </w:p>
    <w:p w14:paraId="044812FF" w14:textId="77777777" w:rsidR="009C4C30" w:rsidRDefault="00000000" w:rsidP="00A657BB">
      <w:pPr>
        <w:shd w:val="clear" w:color="auto" w:fill="F0EEFF"/>
        <w:bidi/>
        <w:spacing w:before="40" w:after="120"/>
        <w:ind w:left="432"/>
      </w:pPr>
      <w:r>
        <w:rPr>
          <w:rFonts w:ascii="Consolas" w:hAnsi="Consolas"/>
          <w:color w:val="1A1A1A"/>
          <w:sz w:val="21"/>
        </w:rPr>
        <w:t>Dashboard server running at:</w:t>
      </w:r>
      <w:r>
        <w:rPr>
          <w:rFonts w:ascii="Consolas" w:hAnsi="Consolas"/>
          <w:color w:val="1A1A1A"/>
          <w:sz w:val="21"/>
        </w:rPr>
        <w:br/>
        <w:t xml:space="preserve">  http://localhost:3001</w:t>
      </w:r>
    </w:p>
    <w:p w14:paraId="5C0D7C21" w14:textId="77777777" w:rsidR="009C4C30" w:rsidRDefault="00000000" w:rsidP="00A657BB">
      <w:pPr>
        <w:bidi/>
        <w:spacing w:after="120"/>
      </w:pPr>
      <w:r>
        <w:rPr>
          <w:b/>
          <w:color w:val="F26B3A"/>
        </w:rPr>
        <w:t>כל עוד החלון השחור פתוח — השרת פעיל. סגירת החלון מכבה את הדשבורד.</w:t>
      </w:r>
    </w:p>
    <w:p w14:paraId="0C5FE05F" w14:textId="77777777" w:rsidR="009C4C30" w:rsidRDefault="00000000" w:rsidP="00A657BB">
      <w:pPr>
        <w:bidi/>
        <w:spacing w:before="200" w:after="80"/>
      </w:pPr>
      <w:r>
        <w:rPr>
          <w:b/>
          <w:color w:val="0D0D0D"/>
          <w:sz w:val="25"/>
        </w:rPr>
        <w:t>שלב ג — פתיחת הדשבורד בדפדפן</w:t>
      </w:r>
    </w:p>
    <w:p w14:paraId="552F62F1" w14:textId="77777777" w:rsidR="009C4C30" w:rsidRDefault="00000000" w:rsidP="00A657BB">
      <w:pPr>
        <w:pStyle w:val="ListNumber"/>
        <w:bidi/>
        <w:spacing w:after="80"/>
      </w:pPr>
      <w:r>
        <w:t>פתחו דפדפן וגלשו לכתובת:</w:t>
      </w:r>
    </w:p>
    <w:p w14:paraId="15F3ADDE" w14:textId="77777777" w:rsidR="009C4C30" w:rsidRDefault="00000000" w:rsidP="00A657BB">
      <w:pPr>
        <w:shd w:val="clear" w:color="auto" w:fill="F0EEFF"/>
        <w:bidi/>
        <w:spacing w:before="40" w:after="120"/>
        <w:ind w:left="432"/>
      </w:pPr>
      <w:r>
        <w:rPr>
          <w:rFonts w:ascii="Consolas" w:hAnsi="Consolas"/>
          <w:color w:val="1A1A1A"/>
          <w:sz w:val="21"/>
        </w:rPr>
        <w:t>http://localhost:3001</w:t>
      </w:r>
    </w:p>
    <w:p w14:paraId="4061C9DB" w14:textId="77777777" w:rsidR="009C4C30" w:rsidRDefault="00000000" w:rsidP="00A657BB">
      <w:pPr>
        <w:pStyle w:val="ListNumber"/>
        <w:bidi/>
        <w:spacing w:after="80"/>
      </w:pPr>
      <w:r>
        <w:t>הדשבורד ייטען ויתחיל למשוך נתונים חיים משתי המערכות.</w:t>
      </w:r>
    </w:p>
    <w:p w14:paraId="0289B6D8" w14:textId="77777777" w:rsidR="009C4C30" w:rsidRDefault="00000000" w:rsidP="00A657BB">
      <w:pPr>
        <w:bidi/>
        <w:spacing w:before="120" w:after="120"/>
      </w:pPr>
      <w:r>
        <w:rPr>
          <w:color w:val="F26B3A"/>
        </w:rPr>
        <w:t>שימו לב: אין להשתמש בכתובת האינטרנט הציבורית (Netlify) עבור נתונים חיים — היא לא יכולה להגיע לשרת הגישור. תמיד השתמשו ב-http://localhost:3001.</w:t>
      </w:r>
    </w:p>
    <w:p w14:paraId="78383F9A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5. איך יודעים שהחיבור עובד</w:t>
      </w:r>
    </w:p>
    <w:p w14:paraId="20ECED90" w14:textId="77777777" w:rsidR="009C4C30" w:rsidRDefault="00000000" w:rsidP="00A657BB">
      <w:pPr>
        <w:bidi/>
        <w:spacing w:after="120"/>
      </w:pPr>
      <w:r>
        <w:t>בראש הדשבורד יש שני חיוויים: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C4C30" w14:paraId="307EA1D3" w14:textId="77777777" w:rsidTr="009C4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6B5CF5"/>
          </w:tcPr>
          <w:p w14:paraId="3C626609" w14:textId="77777777" w:rsidR="009C4C30" w:rsidRDefault="00000000" w:rsidP="00A657BB">
            <w:pPr>
              <w:bidi/>
            </w:pPr>
            <w:r>
              <w:rPr>
                <w:color w:val="FFFFFF"/>
                <w:sz w:val="21"/>
              </w:rPr>
              <w:t>חיווי</w:t>
            </w:r>
          </w:p>
        </w:tc>
        <w:tc>
          <w:tcPr>
            <w:tcW w:w="4320" w:type="dxa"/>
            <w:shd w:val="clear" w:color="auto" w:fill="6B5CF5"/>
          </w:tcPr>
          <w:p w14:paraId="25F12E01" w14:textId="77777777" w:rsidR="009C4C30" w:rsidRDefault="00000000" w:rsidP="00A657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משמעות</w:t>
            </w:r>
          </w:p>
        </w:tc>
      </w:tr>
      <w:tr w:rsidR="009C4C30" w14:paraId="62C63376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2DDBE" w14:textId="77777777" w:rsidR="009C4C30" w:rsidRDefault="00000000" w:rsidP="00A657BB">
            <w:pPr>
              <w:bidi/>
            </w:pPr>
            <w:r>
              <w:rPr>
                <w:sz w:val="20"/>
              </w:rPr>
              <w:t>ScallaCRM חי ✓  (ירוק)</w:t>
            </w:r>
          </w:p>
        </w:tc>
        <w:tc>
          <w:tcPr>
            <w:tcW w:w="4320" w:type="dxa"/>
          </w:tcPr>
          <w:p w14:paraId="3FD17D71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חיבור חי — הנתונים מגיעים ישירות מ-ScallaCRM ברגע זה</w:t>
            </w:r>
          </w:p>
        </w:tc>
      </w:tr>
      <w:tr w:rsidR="009C4C30" w14:paraId="2F34E950" w14:textId="77777777" w:rsidTr="009C4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126C8" w14:textId="77777777" w:rsidR="009C4C30" w:rsidRDefault="00000000" w:rsidP="00A657BB">
            <w:pPr>
              <w:bidi/>
            </w:pPr>
            <w:r>
              <w:rPr>
                <w:sz w:val="20"/>
              </w:rPr>
              <w:t>Arbox מחובר ✓  (ירוק)</w:t>
            </w:r>
          </w:p>
        </w:tc>
        <w:tc>
          <w:tcPr>
            <w:tcW w:w="4320" w:type="dxa"/>
          </w:tcPr>
          <w:p w14:paraId="6F29BC97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חיבור חי ל-Arbox</w:t>
            </w:r>
          </w:p>
        </w:tc>
      </w:tr>
      <w:tr w:rsidR="009C4C30" w14:paraId="7C2554A4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770AA" w14:textId="77777777" w:rsidR="009C4C30" w:rsidRDefault="00000000" w:rsidP="00A657BB">
            <w:pPr>
              <w:bidi/>
            </w:pPr>
            <w:r>
              <w:rPr>
                <w:sz w:val="20"/>
              </w:rPr>
              <w:t>נתונים שמורים ⚠  (צהוב)</w:t>
            </w:r>
          </w:p>
        </w:tc>
        <w:tc>
          <w:tcPr>
            <w:tcW w:w="4320" w:type="dxa"/>
          </w:tcPr>
          <w:p w14:paraId="18D9F1FE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החיבור נכשל — מוצגים נתונים מגיבוי אחרון. ראו סעיף 8</w:t>
            </w:r>
          </w:p>
        </w:tc>
      </w:tr>
    </w:tbl>
    <w:p w14:paraId="3F2D20B3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6. הגדרת פרטי גישה (Credentials)</w:t>
      </w:r>
    </w:p>
    <w:p w14:paraId="414C3617" w14:textId="77777777" w:rsidR="009C4C30" w:rsidRDefault="00000000" w:rsidP="00A657BB">
      <w:pPr>
        <w:bidi/>
        <w:spacing w:after="120"/>
      </w:pPr>
      <w:r>
        <w:t>פרטי הגישה מוגדרים בתוך קובץ giliguli_dashboard.html. פותחים אותו בעורך טקסט (Notepad / Notepad++) ומחפשים את הבלוק:</w:t>
      </w:r>
    </w:p>
    <w:p w14:paraId="23C3D9A3" w14:textId="77777777" w:rsidR="009C4C30" w:rsidRDefault="00000000" w:rsidP="00A657BB">
      <w:pPr>
        <w:shd w:val="clear" w:color="auto" w:fill="F0EEFF"/>
        <w:bidi/>
        <w:spacing w:before="40" w:after="120"/>
        <w:ind w:left="432"/>
      </w:pPr>
      <w:r>
        <w:rPr>
          <w:rFonts w:ascii="Consolas" w:hAnsi="Consolas"/>
          <w:color w:val="1A1A1A"/>
          <w:sz w:val="21"/>
        </w:rPr>
        <w:t>const SCALLA = { ... }</w:t>
      </w:r>
      <w:r>
        <w:rPr>
          <w:rFonts w:ascii="Consolas" w:hAnsi="Consolas"/>
          <w:color w:val="1A1A1A"/>
          <w:sz w:val="21"/>
        </w:rPr>
        <w:br/>
        <w:t>const ARBOX = { ... }</w:t>
      </w:r>
    </w:p>
    <w:p w14:paraId="2B810E6B" w14:textId="77777777" w:rsidR="009C4C30" w:rsidRDefault="00000000" w:rsidP="00A657BB">
      <w:pPr>
        <w:bidi/>
        <w:spacing w:before="200" w:after="80"/>
      </w:pPr>
      <w:r>
        <w:rPr>
          <w:b/>
          <w:color w:val="0D0D0D"/>
          <w:sz w:val="25"/>
        </w:rPr>
        <w:t>ScallaCRM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4C30" w14:paraId="396CBAF9" w14:textId="77777777" w:rsidTr="009C4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6B5CF5"/>
          </w:tcPr>
          <w:p w14:paraId="1112EE4C" w14:textId="77777777" w:rsidR="009C4C30" w:rsidRDefault="00000000" w:rsidP="00A657BB">
            <w:pPr>
              <w:bidi/>
            </w:pPr>
            <w:r>
              <w:rPr>
                <w:color w:val="FFFFFF"/>
                <w:sz w:val="21"/>
              </w:rPr>
              <w:t>שדה</w:t>
            </w:r>
          </w:p>
        </w:tc>
        <w:tc>
          <w:tcPr>
            <w:tcW w:w="2880" w:type="dxa"/>
            <w:shd w:val="clear" w:color="auto" w:fill="6B5CF5"/>
          </w:tcPr>
          <w:p w14:paraId="1E4CA1C5" w14:textId="77777777" w:rsidR="009C4C30" w:rsidRDefault="00000000" w:rsidP="00A657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ערך</w:t>
            </w:r>
          </w:p>
        </w:tc>
        <w:tc>
          <w:tcPr>
            <w:tcW w:w="2880" w:type="dxa"/>
            <w:shd w:val="clear" w:color="auto" w:fill="6B5CF5"/>
          </w:tcPr>
          <w:p w14:paraId="7CE6B2F7" w14:textId="77777777" w:rsidR="009C4C30" w:rsidRDefault="00000000" w:rsidP="00A657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הערה</w:t>
            </w:r>
          </w:p>
        </w:tc>
      </w:tr>
      <w:tr w:rsidR="009C4C30" w14:paraId="5E082A3A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4DA512" w14:textId="77777777" w:rsidR="009C4C30" w:rsidRDefault="00000000" w:rsidP="00A657BB">
            <w:pPr>
              <w:bidi/>
            </w:pPr>
            <w:r>
              <w:rPr>
                <w:sz w:val="20"/>
              </w:rPr>
              <w:t>USER</w:t>
            </w:r>
          </w:p>
        </w:tc>
        <w:tc>
          <w:tcPr>
            <w:tcW w:w="2880" w:type="dxa"/>
          </w:tcPr>
          <w:p w14:paraId="0CC26960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edendavid92@gmail.com</w:t>
            </w:r>
          </w:p>
        </w:tc>
        <w:tc>
          <w:tcPr>
            <w:tcW w:w="2880" w:type="dxa"/>
          </w:tcPr>
          <w:p w14:paraId="19514671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שם משתמש (אימייל) של חשבון ScallaCRM</w:t>
            </w:r>
          </w:p>
        </w:tc>
      </w:tr>
      <w:tr w:rsidR="009C4C30" w14:paraId="0170AD7B" w14:textId="77777777" w:rsidTr="009C4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48D05A" w14:textId="77777777" w:rsidR="009C4C30" w:rsidRDefault="00000000" w:rsidP="00A657BB">
            <w:pPr>
              <w:bidi/>
            </w:pPr>
            <w:r>
              <w:rPr>
                <w:sz w:val="20"/>
              </w:rPr>
              <w:lastRenderedPageBreak/>
              <w:t>PASS</w:t>
            </w:r>
          </w:p>
        </w:tc>
        <w:tc>
          <w:tcPr>
            <w:tcW w:w="2880" w:type="dxa"/>
          </w:tcPr>
          <w:p w14:paraId="566E125E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edendavid92@gmail.com</w:t>
            </w:r>
          </w:p>
        </w:tc>
        <w:tc>
          <w:tcPr>
            <w:tcW w:w="2880" w:type="dxa"/>
          </w:tcPr>
          <w:p w14:paraId="57C37BC9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סיסמה</w:t>
            </w:r>
          </w:p>
        </w:tc>
      </w:tr>
      <w:tr w:rsidR="009C4C30" w14:paraId="1D2DC233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C0AE5" w14:textId="77777777" w:rsidR="009C4C30" w:rsidRDefault="00000000" w:rsidP="00A657BB">
            <w:pPr>
              <w:bidi/>
            </w:pPr>
            <w:r>
              <w:rPr>
                <w:sz w:val="20"/>
              </w:rPr>
              <w:t>TENANT</w:t>
            </w:r>
          </w:p>
        </w:tc>
        <w:tc>
          <w:tcPr>
            <w:tcW w:w="2880" w:type="dxa"/>
          </w:tcPr>
          <w:p w14:paraId="7AFACA68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(אוטומטי)</w:t>
            </w:r>
          </w:p>
        </w:tc>
        <w:tc>
          <w:tcPr>
            <w:tcW w:w="2880" w:type="dxa"/>
          </w:tcPr>
          <w:p w14:paraId="0233ED93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מזוהה אוטומטית בכל התחברות — אין צורך לגעת</w:t>
            </w:r>
          </w:p>
        </w:tc>
      </w:tr>
    </w:tbl>
    <w:p w14:paraId="7F7FCEEE" w14:textId="77777777" w:rsidR="009C4C30" w:rsidRDefault="00000000" w:rsidP="00A657BB">
      <w:pPr>
        <w:bidi/>
        <w:spacing w:before="80" w:after="120"/>
      </w:pPr>
      <w:r>
        <w:rPr>
          <w:color w:val="555555"/>
        </w:rPr>
        <w:t>הערה: ScallaCRM מתחברת עם שם משתמש + סיסמה. אין צורך ב-API Key עבור ScallaCRM.</w:t>
      </w:r>
    </w:p>
    <w:p w14:paraId="65327E57" w14:textId="77777777" w:rsidR="009C4C30" w:rsidRDefault="00000000" w:rsidP="00A657BB">
      <w:pPr>
        <w:bidi/>
        <w:spacing w:before="200" w:after="80"/>
      </w:pPr>
      <w:r>
        <w:rPr>
          <w:b/>
          <w:color w:val="0D0D0D"/>
          <w:sz w:val="25"/>
        </w:rPr>
        <w:t>Arbox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4C30" w14:paraId="1D19AB0D" w14:textId="77777777" w:rsidTr="009C4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6B5CF5"/>
          </w:tcPr>
          <w:p w14:paraId="5D25AF70" w14:textId="77777777" w:rsidR="009C4C30" w:rsidRDefault="00000000" w:rsidP="00A657BB">
            <w:pPr>
              <w:bidi/>
            </w:pPr>
            <w:r>
              <w:rPr>
                <w:color w:val="FFFFFF"/>
                <w:sz w:val="21"/>
              </w:rPr>
              <w:t>שדה</w:t>
            </w:r>
          </w:p>
        </w:tc>
        <w:tc>
          <w:tcPr>
            <w:tcW w:w="2880" w:type="dxa"/>
            <w:shd w:val="clear" w:color="auto" w:fill="6B5CF5"/>
          </w:tcPr>
          <w:p w14:paraId="09C841BE" w14:textId="77777777" w:rsidR="009C4C30" w:rsidRDefault="00000000" w:rsidP="00A657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ערך</w:t>
            </w:r>
          </w:p>
        </w:tc>
        <w:tc>
          <w:tcPr>
            <w:tcW w:w="2880" w:type="dxa"/>
            <w:shd w:val="clear" w:color="auto" w:fill="6B5CF5"/>
          </w:tcPr>
          <w:p w14:paraId="628ED8A2" w14:textId="77777777" w:rsidR="009C4C30" w:rsidRDefault="00000000" w:rsidP="00A657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הערה</w:t>
            </w:r>
          </w:p>
        </w:tc>
      </w:tr>
      <w:tr w:rsidR="009C4C30" w14:paraId="0D3D0B6D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3D049" w14:textId="77777777" w:rsidR="009C4C30" w:rsidRDefault="00000000" w:rsidP="00A657BB">
            <w:pPr>
              <w:bidi/>
            </w:pPr>
            <w:r>
              <w:rPr>
                <w:sz w:val="20"/>
              </w:rPr>
              <w:t>KEY</w:t>
            </w:r>
          </w:p>
        </w:tc>
        <w:tc>
          <w:tcPr>
            <w:tcW w:w="2880" w:type="dxa"/>
          </w:tcPr>
          <w:p w14:paraId="7F1A740E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c0db5a6a-7b28-52fb-b2e2-b0294ba8</w:t>
            </w:r>
          </w:p>
        </w:tc>
        <w:tc>
          <w:tcPr>
            <w:tcW w:w="2880" w:type="dxa"/>
          </w:tcPr>
          <w:p w14:paraId="34E340E3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מפתח ה-API של Arbox — אומת ועובד</w:t>
            </w:r>
          </w:p>
        </w:tc>
      </w:tr>
    </w:tbl>
    <w:p w14:paraId="79EC0898" w14:textId="77777777" w:rsidR="009C4C30" w:rsidRDefault="00000000" w:rsidP="00A657BB">
      <w:pPr>
        <w:bidi/>
        <w:spacing w:before="80" w:after="120"/>
      </w:pPr>
      <w:r>
        <w:rPr>
          <w:color w:val="555555"/>
        </w:rPr>
        <w:t>את מפתח ה-API של Arbox מפיקים במערכת Arbox: Settings ← Integrations ← API Key.</w:t>
      </w:r>
    </w:p>
    <w:p w14:paraId="6F12B1AB" w14:textId="77777777" w:rsidR="009C4C30" w:rsidRDefault="00000000" w:rsidP="00A657BB">
      <w:pPr>
        <w:bidi/>
        <w:spacing w:before="120" w:after="120"/>
      </w:pPr>
      <w:r>
        <w:t>להחלפת לקוח / חשבון — מעדכנים את הערכים האלה בלבד. שאר הדשבורד נשאר זהה.</w:t>
      </w:r>
    </w:p>
    <w:p w14:paraId="3B36D01A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7. חשוב: מגבלת כתובת IP ישראלית</w:t>
      </w:r>
    </w:p>
    <w:p w14:paraId="40DA4D56" w14:textId="77777777" w:rsidR="009C4C30" w:rsidRDefault="00000000" w:rsidP="00A657BB">
      <w:pPr>
        <w:bidi/>
        <w:spacing w:after="120"/>
      </w:pPr>
      <w:r>
        <w:rPr>
          <w:b/>
        </w:rPr>
        <w:t>מערכת ScallaCRM חוסמת כל גישה מכתובת IP שאינה בישראל. לכן:</w:t>
      </w:r>
    </w:p>
    <w:p w14:paraId="11D5B88F" w14:textId="77777777" w:rsidR="009C4C30" w:rsidRDefault="00000000" w:rsidP="00A657BB">
      <w:pPr>
        <w:pStyle w:val="ListBullet"/>
        <w:bidi/>
        <w:spacing w:after="60"/>
      </w:pPr>
      <w:r>
        <w:t>הרצת שרת הגישור חייבת להתבצע ממחשב עם חיבור אינטרנט ישראלי. ✓</w:t>
      </w:r>
    </w:p>
    <w:p w14:paraId="4F15F108" w14:textId="77777777" w:rsidR="009C4C30" w:rsidRDefault="00000000" w:rsidP="00A657BB">
      <w:pPr>
        <w:pStyle w:val="ListBullet"/>
        <w:bidi/>
        <w:spacing w:after="60"/>
      </w:pPr>
      <w:r>
        <w:t>שירותי ענן זרים (Netlify, Vercel וכו') חסומים על ידי ScallaCRM — לכן הדשבורד לא יציג נתונים חיים אם הוא מתארח שם.</w:t>
      </w:r>
    </w:p>
    <w:p w14:paraId="17CCAAC2" w14:textId="77777777" w:rsidR="009C4C30" w:rsidRDefault="00000000" w:rsidP="00A657BB">
      <w:pPr>
        <w:pStyle w:val="ListBullet"/>
        <w:bidi/>
        <w:spacing w:after="60"/>
      </w:pPr>
      <w:r>
        <w:t>Arbox — אין חסימה גאוגרפית, עובד מכל מקום.</w:t>
      </w:r>
    </w:p>
    <w:p w14:paraId="21BF88B4" w14:textId="77777777" w:rsidR="009C4C30" w:rsidRDefault="00000000" w:rsidP="00A657BB">
      <w:pPr>
        <w:bidi/>
        <w:spacing w:before="80" w:after="120"/>
      </w:pPr>
      <w:r>
        <w:rPr>
          <w:color w:val="555555"/>
        </w:rPr>
        <w:t>זו הסיבה שהדשבורד רץ מקומית (localhost) ולא מכתובת אינטרנט ציבורית.</w:t>
      </w:r>
    </w:p>
    <w:p w14:paraId="4BEC2C05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8. פתרון תקלות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4C30" w14:paraId="735A9EF5" w14:textId="77777777" w:rsidTr="009C4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6B5CF5"/>
          </w:tcPr>
          <w:p w14:paraId="3E61925C" w14:textId="77777777" w:rsidR="009C4C30" w:rsidRDefault="00000000" w:rsidP="00A657BB">
            <w:pPr>
              <w:bidi/>
            </w:pPr>
            <w:r>
              <w:rPr>
                <w:color w:val="FFFFFF"/>
                <w:sz w:val="21"/>
              </w:rPr>
              <w:t>תסמין</w:t>
            </w:r>
          </w:p>
        </w:tc>
        <w:tc>
          <w:tcPr>
            <w:tcW w:w="2880" w:type="dxa"/>
            <w:shd w:val="clear" w:color="auto" w:fill="6B5CF5"/>
          </w:tcPr>
          <w:p w14:paraId="4038A565" w14:textId="77777777" w:rsidR="009C4C30" w:rsidRDefault="00000000" w:rsidP="00A657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סיבה</w:t>
            </w:r>
          </w:p>
        </w:tc>
        <w:tc>
          <w:tcPr>
            <w:tcW w:w="2880" w:type="dxa"/>
            <w:shd w:val="clear" w:color="auto" w:fill="6B5CF5"/>
          </w:tcPr>
          <w:p w14:paraId="582DE297" w14:textId="77777777" w:rsidR="009C4C30" w:rsidRDefault="00000000" w:rsidP="00A657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פתרון</w:t>
            </w:r>
          </w:p>
        </w:tc>
      </w:tr>
      <w:tr w:rsidR="009C4C30" w14:paraId="58B7DD55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1109E" w14:textId="77777777" w:rsidR="009C4C30" w:rsidRDefault="00000000" w:rsidP="00A657BB">
            <w:pPr>
              <w:bidi/>
            </w:pPr>
            <w:r>
              <w:rPr>
                <w:sz w:val="20"/>
              </w:rPr>
              <w:t>"נתונים שמורים" / Failed to fetch</w:t>
            </w:r>
          </w:p>
        </w:tc>
        <w:tc>
          <w:tcPr>
            <w:tcW w:w="2880" w:type="dxa"/>
          </w:tcPr>
          <w:p w14:paraId="363761BA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שרת הגישור לא רץ</w:t>
            </w:r>
          </w:p>
        </w:tc>
        <w:tc>
          <w:tcPr>
            <w:tcW w:w="2880" w:type="dxa"/>
          </w:tcPr>
          <w:p w14:paraId="05ACFECE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ודאו שהחלון השחור פתוח ומריץ node scalla_proxy.js. פתחו מחדש לפי סעיף 4</w:t>
            </w:r>
          </w:p>
        </w:tc>
      </w:tr>
      <w:tr w:rsidR="009C4C30" w14:paraId="748C75BB" w14:textId="77777777" w:rsidTr="009C4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B2DE12" w14:textId="77777777" w:rsidR="009C4C30" w:rsidRDefault="00000000" w:rsidP="00A657BB">
            <w:pPr>
              <w:bidi/>
            </w:pPr>
            <w:r>
              <w:rPr>
                <w:sz w:val="20"/>
              </w:rPr>
              <w:t>הדשבורד לא נטען כלל</w:t>
            </w:r>
          </w:p>
        </w:tc>
        <w:tc>
          <w:tcPr>
            <w:tcW w:w="2880" w:type="dxa"/>
          </w:tcPr>
          <w:p w14:paraId="08FE2A5D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נכנסתם לכתובת הלא נכונה</w:t>
            </w:r>
          </w:p>
        </w:tc>
        <w:tc>
          <w:tcPr>
            <w:tcW w:w="2880" w:type="dxa"/>
          </w:tcPr>
          <w:p w14:paraId="19ABF2C0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השתמשו ב-http://localhost:3001 בלבד</w:t>
            </w:r>
          </w:p>
        </w:tc>
      </w:tr>
      <w:tr w:rsidR="009C4C30" w14:paraId="0A93DD16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8D79CC" w14:textId="77777777" w:rsidR="009C4C30" w:rsidRDefault="00000000" w:rsidP="00A657BB">
            <w:pPr>
              <w:bidi/>
            </w:pPr>
            <w:r>
              <w:rPr>
                <w:sz w:val="20"/>
              </w:rPr>
              <w:t>נתונים חיים לא עולים</w:t>
            </w:r>
          </w:p>
        </w:tc>
        <w:tc>
          <w:tcPr>
            <w:tcW w:w="2880" w:type="dxa"/>
          </w:tcPr>
          <w:p w14:paraId="0D86727C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חיבור אינטרנט לא ישראלי / VPN פעיל</w:t>
            </w:r>
          </w:p>
        </w:tc>
        <w:tc>
          <w:tcPr>
            <w:tcW w:w="2880" w:type="dxa"/>
          </w:tcPr>
          <w:p w14:paraId="79E2BDAF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כבו VPN. ודאו חיבור ישראלי (סעיף 7)</w:t>
            </w:r>
          </w:p>
        </w:tc>
      </w:tr>
      <w:tr w:rsidR="009C4C30" w14:paraId="333AE453" w14:textId="77777777" w:rsidTr="009C4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9547DE" w14:textId="77777777" w:rsidR="009C4C30" w:rsidRDefault="00000000" w:rsidP="00A657BB">
            <w:pPr>
              <w:bidi/>
            </w:pPr>
            <w:r>
              <w:rPr>
                <w:sz w:val="20"/>
              </w:rPr>
              <w:t>"node" is not recognized</w:t>
            </w:r>
          </w:p>
        </w:tc>
        <w:tc>
          <w:tcPr>
            <w:tcW w:w="2880" w:type="dxa"/>
          </w:tcPr>
          <w:p w14:paraId="2AF2F64D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Node.js לא מותקן</w:t>
            </w:r>
          </w:p>
        </w:tc>
        <w:tc>
          <w:tcPr>
            <w:tcW w:w="2880" w:type="dxa"/>
          </w:tcPr>
          <w:p w14:paraId="45DFBBF8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התקינו Node.js לפי סעיף 3</w:t>
            </w:r>
          </w:p>
        </w:tc>
      </w:tr>
      <w:tr w:rsidR="009C4C30" w14:paraId="5C147F9B" w14:textId="77777777" w:rsidTr="009C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605B6" w14:textId="77777777" w:rsidR="009C4C30" w:rsidRDefault="00000000" w:rsidP="00A657BB">
            <w:pPr>
              <w:bidi/>
            </w:pPr>
            <w:r>
              <w:rPr>
                <w:sz w:val="20"/>
              </w:rPr>
              <w:t>Port 3001 in use</w:t>
            </w:r>
          </w:p>
        </w:tc>
        <w:tc>
          <w:tcPr>
            <w:tcW w:w="2880" w:type="dxa"/>
          </w:tcPr>
          <w:p w14:paraId="002614DA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שרת כבר רץ</w:t>
            </w:r>
          </w:p>
        </w:tc>
        <w:tc>
          <w:tcPr>
            <w:tcW w:w="2880" w:type="dxa"/>
          </w:tcPr>
          <w:p w14:paraId="4FFA9AE1" w14:textId="77777777" w:rsidR="009C4C30" w:rsidRDefault="00000000" w:rsidP="00A657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סגרו חלונות שחורים קודמים ונסו שוב</w:t>
            </w:r>
          </w:p>
        </w:tc>
      </w:tr>
      <w:tr w:rsidR="009C4C30" w14:paraId="4473D6E6" w14:textId="77777777" w:rsidTr="009C4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04BAE" w14:textId="77777777" w:rsidR="009C4C30" w:rsidRDefault="00000000" w:rsidP="00A657BB">
            <w:pPr>
              <w:bidi/>
            </w:pPr>
            <w:r>
              <w:rPr>
                <w:sz w:val="20"/>
              </w:rPr>
              <w:t>Arbox לא מחובר</w:t>
            </w:r>
          </w:p>
        </w:tc>
        <w:tc>
          <w:tcPr>
            <w:tcW w:w="2880" w:type="dxa"/>
          </w:tcPr>
          <w:p w14:paraId="04141B0C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מפתח API שגוי</w:t>
            </w:r>
          </w:p>
        </w:tc>
        <w:tc>
          <w:tcPr>
            <w:tcW w:w="2880" w:type="dxa"/>
          </w:tcPr>
          <w:p w14:paraId="125E3DC1" w14:textId="77777777" w:rsidR="009C4C30" w:rsidRDefault="00000000" w:rsidP="00A657BB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הפיקו מפתח חדש ב-Arbox ← Settings ← Integrations</w:t>
            </w:r>
          </w:p>
        </w:tc>
      </w:tr>
    </w:tbl>
    <w:p w14:paraId="2B0821D4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9. עצירה, הפעלה מחדש וריענון</w:t>
      </w:r>
    </w:p>
    <w:p w14:paraId="7206878C" w14:textId="77777777" w:rsidR="009C4C30" w:rsidRDefault="00000000" w:rsidP="00A657BB">
      <w:pPr>
        <w:pStyle w:val="ListBullet"/>
        <w:bidi/>
        <w:spacing w:after="60"/>
      </w:pPr>
      <w:r>
        <w:t>לעצירה: סגרו את החלון השחור (או Ctrl + C בתוכו).</w:t>
      </w:r>
    </w:p>
    <w:p w14:paraId="7F8AF546" w14:textId="77777777" w:rsidR="009C4C30" w:rsidRDefault="00000000" w:rsidP="00A657BB">
      <w:pPr>
        <w:pStyle w:val="ListBullet"/>
        <w:bidi/>
        <w:spacing w:after="60"/>
      </w:pPr>
      <w:r>
        <w:t>להפעלה מחדש: חזרו על סעיף 4.</w:t>
      </w:r>
    </w:p>
    <w:p w14:paraId="10F08288" w14:textId="77777777" w:rsidR="009C4C30" w:rsidRDefault="00000000" w:rsidP="00A657BB">
      <w:pPr>
        <w:pStyle w:val="ListBullet"/>
        <w:bidi/>
        <w:spacing w:after="60"/>
      </w:pPr>
      <w:r>
        <w:t>לריענון נתונים: לחצו "רענן נתונים" בדשבורד, או רעננו את הדף (F5).</w:t>
      </w:r>
    </w:p>
    <w:p w14:paraId="75CC57DF" w14:textId="77777777" w:rsidR="009C4C30" w:rsidRDefault="00000000" w:rsidP="00A657BB">
      <w:pPr>
        <w:bidi/>
        <w:spacing w:before="320" w:after="160"/>
      </w:pPr>
      <w:r>
        <w:rPr>
          <w:b/>
          <w:color w:val="6B5CF5"/>
          <w:sz w:val="32"/>
        </w:rPr>
        <w:t>10. אופציונלי — כתובת שיתופית (Live לכל מי שצריך)</w:t>
      </w:r>
    </w:p>
    <w:p w14:paraId="3B53F641" w14:textId="77777777" w:rsidR="009C4C30" w:rsidRDefault="00000000" w:rsidP="00A657BB">
      <w:pPr>
        <w:bidi/>
        <w:spacing w:after="120"/>
      </w:pPr>
      <w:r>
        <w:lastRenderedPageBreak/>
        <w:t>אם רוצים שהדשבורד יהיה נגיש בכתובת אינטרנט קבועה (ולא רק במחשב המקומי), אפשר להוסיף "מנהרה" (Cloudflare Tunnel) מעל שרת הגישור. השרת ממשיך לרוץ ממחשב ישראלי (ולכן עובר את חסימת ה-IP), אך מקבל כתובת https ציבורית לשיתוף.</w:t>
      </w:r>
    </w:p>
    <w:p w14:paraId="1F1AF95A" w14:textId="77777777" w:rsidR="009C4C30" w:rsidRDefault="00000000" w:rsidP="00A657BB">
      <w:pPr>
        <w:bidi/>
        <w:spacing w:after="120"/>
      </w:pPr>
      <w:r>
        <w:rPr>
          <w:color w:val="555555"/>
        </w:rPr>
        <w:t>הקמה של כ-15 דקות, ללא עלות חודשית. פנו אלינו להקמה.</w:t>
      </w:r>
    </w:p>
    <w:p w14:paraId="68DCAE16" w14:textId="77777777" w:rsidR="009C4C30" w:rsidRDefault="009C4C30" w:rsidP="00A657BB">
      <w:pPr>
        <w:pBdr>
          <w:bottom w:val="single" w:sz="6" w:space="1" w:color="CCCCCC"/>
        </w:pBdr>
        <w:bidi/>
      </w:pPr>
    </w:p>
    <w:p w14:paraId="750F6B43" w14:textId="77777777" w:rsidR="009C4C30" w:rsidRDefault="00000000" w:rsidP="00A657BB">
      <w:pPr>
        <w:bidi/>
        <w:spacing w:before="120"/>
      </w:pPr>
      <w:r>
        <w:rPr>
          <w:i/>
          <w:color w:val="555555"/>
          <w:sz w:val="20"/>
        </w:rPr>
        <w:t>לתמיכה טכנית — צרו קשר עם צוות הפרויקט.</w:t>
      </w:r>
    </w:p>
    <w:sectPr w:rsidR="009C4C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720103">
    <w:abstractNumId w:val="8"/>
  </w:num>
  <w:num w:numId="2" w16cid:durableId="1823887769">
    <w:abstractNumId w:val="6"/>
  </w:num>
  <w:num w:numId="3" w16cid:durableId="594482897">
    <w:abstractNumId w:val="5"/>
  </w:num>
  <w:num w:numId="4" w16cid:durableId="1098062258">
    <w:abstractNumId w:val="4"/>
  </w:num>
  <w:num w:numId="5" w16cid:durableId="289945747">
    <w:abstractNumId w:val="7"/>
  </w:num>
  <w:num w:numId="6" w16cid:durableId="1468664947">
    <w:abstractNumId w:val="3"/>
  </w:num>
  <w:num w:numId="7" w16cid:durableId="1489903848">
    <w:abstractNumId w:val="2"/>
  </w:num>
  <w:num w:numId="8" w16cid:durableId="754088428">
    <w:abstractNumId w:val="1"/>
  </w:num>
  <w:num w:numId="9" w16cid:durableId="130038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4C30"/>
    <w:rsid w:val="00A657BB"/>
    <w:rsid w:val="00AA1D8D"/>
    <w:rsid w:val="00B47730"/>
    <w:rsid w:val="00CB0664"/>
    <w:rsid w:val="00E038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F4C247-F019-4552-BEF7-8996EC97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755</Words>
  <Characters>3776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Arye Glikman</cp:lastModifiedBy>
  <cp:revision>2</cp:revision>
  <dcterms:created xsi:type="dcterms:W3CDTF">2013-12-23T23:15:00Z</dcterms:created>
  <dcterms:modified xsi:type="dcterms:W3CDTF">2026-07-05T10:06:00Z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493b9656-1af6-4b69-ae4a-543b909737d5</vt:lpwstr>
  </property>
</Properties>
</file>