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i w:val="0"/>
          <w:smallCaps w:val="0"/>
          <w:color w:val="c5591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c55911"/>
          <w:sz w:val="34"/>
          <w:szCs w:val="34"/>
          <w:rtl w:val="0"/>
        </w:rPr>
        <w:t xml:space="preserve">SPRINT RETROSPECTIVE MEETING RE-CAP NOTE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i w:val="0"/>
          <w:smallCaps w:val="0"/>
          <w:color w:val="c5591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u w:val="single"/>
          <w:rtl w:val="0"/>
        </w:rPr>
        <w:t xml:space="preserve">Meeting Participants: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(Mentor)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rtl w:val="0"/>
        </w:rPr>
        <w:t xml:space="preserve">Meeting Date: </w:t>
      </w:r>
      <w:r w:rsidDel="00000000" w:rsidR="00000000" w:rsidRPr="00000000">
        <w:rPr>
          <w:rtl w:val="0"/>
        </w:rPr>
        <w:t xml:space="preserve">21 MAY 2022 / 23:00- 24:00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rtl w:val="0"/>
        </w:rPr>
        <w:t xml:space="preserve">Purpose of Meeting: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What went well 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What didn't went well?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How we can improve them?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8"/>
          <w:szCs w:val="28"/>
          <w:u w:val="single"/>
          <w:shd w:fill="auto" w:val="clear"/>
          <w:vertAlign w:val="baseline"/>
          <w:rtl w:val="0"/>
        </w:rPr>
        <w:t xml:space="preserve">What went well?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44444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2575480" cy="2936415"/>
            <wp:effectExtent b="0" l="0" r="0" t="0"/>
            <wp:docPr id="19316412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480" cy="293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0"/>
          <w:i w:val="0"/>
          <w:smallCaps w:val="0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0"/>
          <w:i w:val="0"/>
          <w:smallCaps w:val="0"/>
          <w:color w:val="44444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8"/>
          <w:szCs w:val="28"/>
          <w:u w:val="single"/>
          <w:shd w:fill="auto" w:val="clear"/>
          <w:vertAlign w:val="baseline"/>
          <w:rtl w:val="0"/>
        </w:rPr>
        <w:t xml:space="preserve">What did’t went well?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i w:val="0"/>
          <w:smallCaps w:val="0"/>
          <w:color w:val="44444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524000" cy="2891383"/>
            <wp:effectExtent b="0" l="0" r="0" t="0"/>
            <wp:docPr id="19316412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91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8"/>
          <w:szCs w:val="28"/>
          <w:u w:val="single"/>
          <w:shd w:fill="auto" w:val="clear"/>
          <w:vertAlign w:val="baseline"/>
          <w:rtl w:val="0"/>
        </w:rPr>
        <w:t xml:space="preserve">How we can improve them?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b w:val="1"/>
          <w:i w:val="0"/>
          <w:smallCaps w:val="0"/>
          <w:color w:val="444444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114300" distR="114300">
            <wp:extent cx="1778278" cy="3295650"/>
            <wp:effectExtent b="0" l="0" r="0" t="0"/>
            <wp:docPr id="19316412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278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4444"/>
          <w:sz w:val="28"/>
          <w:szCs w:val="28"/>
          <w:u w:val="single"/>
          <w:shd w:fill="auto" w:val="clear"/>
          <w:vertAlign w:val="baseline"/>
          <w:rtl w:val="0"/>
        </w:rPr>
        <w:t xml:space="preserve">ACTIONS: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206103" cy="3216275"/>
            <wp:effectExtent b="0" l="0" r="0" t="0"/>
            <wp:docPr id="19316412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103" cy="321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z w:val="28"/>
          <w:szCs w:val="28"/>
          <w:u w:val="single"/>
          <w:rtl w:val="0"/>
        </w:rPr>
        <w:t xml:space="preserve">Mentor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b w:val="1"/>
          <w:i w:val="0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z w:val="28"/>
          <w:szCs w:val="28"/>
          <w:u w:val="single"/>
          <w:rtl w:val="0"/>
        </w:rPr>
        <w:t xml:space="preserve">Please Note: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QLsUanlcGJsgLRjHJdCVh3P+CQ==">AMUW2mX4KljDHKs4jpbSXEFneYH712dIwfVnCQljbk5Fk0sx2D/pq/UYwTf7w6j/85dwZHojpZrQElZ8E4W3A10er/zsrN/HVX2W8urPjPGcHW0T2AExrxI=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2022-05-20T22:11:27.9735200Z</dcterms:created>
  <dc:creator>Mustafa Kemal BAŞBUDAK</dc:creator>
</cp:coreProperties>
</file>