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1E0888"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1E0888"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1E0888"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bookmarkStart w:id="3" w:name="_GoBack"/>
        <w:bookmarkEnd w:id="3"/>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6A4B03"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77757870" w:history="1">
        <w:r w:rsidR="006A4B03" w:rsidRPr="00A34749">
          <w:rPr>
            <w:rStyle w:val="Hipervnculo"/>
            <w:noProof/>
          </w:rPr>
          <w:t>1.</w:t>
        </w:r>
        <w:r w:rsidR="006A4B03">
          <w:rPr>
            <w:rFonts w:eastAsiaTheme="minorEastAsia" w:cstheme="minorBidi"/>
            <w:noProof/>
            <w:u w:val="none"/>
          </w:rPr>
          <w:tab/>
        </w:r>
        <w:r w:rsidR="006A4B03" w:rsidRPr="00A34749">
          <w:rPr>
            <w:rStyle w:val="Hipervnculo"/>
            <w:noProof/>
          </w:rPr>
          <w:t>Introducción</w:t>
        </w:r>
        <w:r w:rsidR="006A4B03">
          <w:rPr>
            <w:noProof/>
            <w:webHidden/>
          </w:rPr>
          <w:tab/>
        </w:r>
        <w:r w:rsidR="006A4B03">
          <w:rPr>
            <w:noProof/>
            <w:webHidden/>
          </w:rPr>
          <w:fldChar w:fldCharType="begin"/>
        </w:r>
        <w:r w:rsidR="006A4B03">
          <w:rPr>
            <w:noProof/>
            <w:webHidden/>
          </w:rPr>
          <w:instrText xml:space="preserve"> PAGEREF _Toc77757870 \h </w:instrText>
        </w:r>
        <w:r w:rsidR="006A4B03">
          <w:rPr>
            <w:noProof/>
            <w:webHidden/>
          </w:rPr>
        </w:r>
        <w:r w:rsidR="006A4B03">
          <w:rPr>
            <w:noProof/>
            <w:webHidden/>
          </w:rPr>
          <w:fldChar w:fldCharType="separate"/>
        </w:r>
        <w:r w:rsidR="006A4B03">
          <w:rPr>
            <w:noProof/>
            <w:webHidden/>
          </w:rPr>
          <w:t>8</w:t>
        </w:r>
        <w:r w:rsidR="006A4B03">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1" w:history="1">
        <w:r w:rsidRPr="00A34749">
          <w:rPr>
            <w:rStyle w:val="Hipervnculo"/>
            <w:noProof/>
          </w:rPr>
          <w:t>1.1.</w:t>
        </w:r>
        <w:r>
          <w:rPr>
            <w:rFonts w:eastAsiaTheme="minorEastAsia" w:cstheme="minorBidi"/>
            <w:b w:val="0"/>
            <w:bCs w:val="0"/>
            <w:smallCaps w:val="0"/>
            <w:noProof/>
          </w:rPr>
          <w:tab/>
        </w:r>
        <w:r w:rsidRPr="00A34749">
          <w:rPr>
            <w:rStyle w:val="Hipervnculo"/>
            <w:noProof/>
          </w:rPr>
          <w:t>Descripción Preliminar.</w:t>
        </w:r>
        <w:r>
          <w:rPr>
            <w:noProof/>
            <w:webHidden/>
          </w:rPr>
          <w:tab/>
        </w:r>
        <w:r>
          <w:rPr>
            <w:noProof/>
            <w:webHidden/>
          </w:rPr>
          <w:fldChar w:fldCharType="begin"/>
        </w:r>
        <w:r>
          <w:rPr>
            <w:noProof/>
            <w:webHidden/>
          </w:rPr>
          <w:instrText xml:space="preserve"> PAGEREF _Toc77757871 \h </w:instrText>
        </w:r>
        <w:r>
          <w:rPr>
            <w:noProof/>
            <w:webHidden/>
          </w:rPr>
        </w:r>
        <w:r>
          <w:rPr>
            <w:noProof/>
            <w:webHidden/>
          </w:rPr>
          <w:fldChar w:fldCharType="separate"/>
        </w:r>
        <w:r>
          <w:rPr>
            <w:noProof/>
            <w:webHidden/>
          </w:rPr>
          <w:t>8</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2" w:history="1">
        <w:r w:rsidRPr="00A34749">
          <w:rPr>
            <w:rStyle w:val="Hipervnculo"/>
            <w:noProof/>
          </w:rPr>
          <w:t>1.2.</w:t>
        </w:r>
        <w:r>
          <w:rPr>
            <w:rFonts w:eastAsiaTheme="minorEastAsia" w:cstheme="minorBidi"/>
            <w:b w:val="0"/>
            <w:bCs w:val="0"/>
            <w:smallCaps w:val="0"/>
            <w:noProof/>
          </w:rPr>
          <w:tab/>
        </w:r>
        <w:r w:rsidRPr="00A34749">
          <w:rPr>
            <w:rStyle w:val="Hipervnculo"/>
            <w:noProof/>
          </w:rPr>
          <w:t>Características Principales.</w:t>
        </w:r>
        <w:r>
          <w:rPr>
            <w:noProof/>
            <w:webHidden/>
          </w:rPr>
          <w:tab/>
        </w:r>
        <w:r>
          <w:rPr>
            <w:noProof/>
            <w:webHidden/>
          </w:rPr>
          <w:fldChar w:fldCharType="begin"/>
        </w:r>
        <w:r>
          <w:rPr>
            <w:noProof/>
            <w:webHidden/>
          </w:rPr>
          <w:instrText xml:space="preserve"> PAGEREF _Toc77757872 \h </w:instrText>
        </w:r>
        <w:r>
          <w:rPr>
            <w:noProof/>
            <w:webHidden/>
          </w:rPr>
        </w:r>
        <w:r>
          <w:rPr>
            <w:noProof/>
            <w:webHidden/>
          </w:rPr>
          <w:fldChar w:fldCharType="separate"/>
        </w:r>
        <w:r>
          <w:rPr>
            <w:noProof/>
            <w:webHidden/>
          </w:rPr>
          <w:t>8</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3" w:history="1">
        <w:r w:rsidRPr="00A34749">
          <w:rPr>
            <w:rStyle w:val="Hipervnculo"/>
            <w:noProof/>
          </w:rPr>
          <w:t>1.3.</w:t>
        </w:r>
        <w:r>
          <w:rPr>
            <w:rFonts w:eastAsiaTheme="minorEastAsia" w:cstheme="minorBidi"/>
            <w:b w:val="0"/>
            <w:bCs w:val="0"/>
            <w:smallCaps w:val="0"/>
            <w:noProof/>
          </w:rPr>
          <w:tab/>
        </w:r>
        <w:r w:rsidRPr="00A34749">
          <w:rPr>
            <w:rStyle w:val="Hipervnculo"/>
            <w:noProof/>
          </w:rPr>
          <w:t>Referencias.</w:t>
        </w:r>
        <w:r>
          <w:rPr>
            <w:noProof/>
            <w:webHidden/>
          </w:rPr>
          <w:tab/>
        </w:r>
        <w:r>
          <w:rPr>
            <w:noProof/>
            <w:webHidden/>
          </w:rPr>
          <w:fldChar w:fldCharType="begin"/>
        </w:r>
        <w:r>
          <w:rPr>
            <w:noProof/>
            <w:webHidden/>
          </w:rPr>
          <w:instrText xml:space="preserve"> PAGEREF _Toc77757873 \h </w:instrText>
        </w:r>
        <w:r>
          <w:rPr>
            <w:noProof/>
            <w:webHidden/>
          </w:rPr>
        </w:r>
        <w:r>
          <w:rPr>
            <w:noProof/>
            <w:webHidden/>
          </w:rPr>
          <w:fldChar w:fldCharType="separate"/>
        </w:r>
        <w:r>
          <w:rPr>
            <w:noProof/>
            <w:webHidden/>
          </w:rPr>
          <w:t>9</w:t>
        </w:r>
        <w:r>
          <w:rPr>
            <w:noProof/>
            <w:webHidden/>
          </w:rPr>
          <w:fldChar w:fldCharType="end"/>
        </w:r>
      </w:hyperlink>
    </w:p>
    <w:p w:rsidR="006A4B03" w:rsidRDefault="006A4B03">
      <w:pPr>
        <w:pStyle w:val="TDC1"/>
        <w:tabs>
          <w:tab w:val="left" w:pos="387"/>
          <w:tab w:val="right" w:pos="10195"/>
        </w:tabs>
        <w:rPr>
          <w:rFonts w:eastAsiaTheme="minorEastAsia" w:cstheme="minorBidi"/>
          <w:noProof/>
          <w:u w:val="none"/>
        </w:rPr>
      </w:pPr>
      <w:hyperlink w:anchor="_Toc77757874" w:history="1">
        <w:r w:rsidRPr="00A34749">
          <w:rPr>
            <w:rStyle w:val="Hipervnculo"/>
            <w:noProof/>
          </w:rPr>
          <w:t>2.</w:t>
        </w:r>
        <w:r>
          <w:rPr>
            <w:rFonts w:eastAsiaTheme="minorEastAsia" w:cstheme="minorBidi"/>
            <w:noProof/>
            <w:u w:val="none"/>
          </w:rPr>
          <w:tab/>
        </w:r>
        <w:r w:rsidRPr="00A34749">
          <w:rPr>
            <w:rStyle w:val="Hipervnculo"/>
            <w:noProof/>
          </w:rPr>
          <w:t>Descripción General.</w:t>
        </w:r>
        <w:r>
          <w:rPr>
            <w:noProof/>
            <w:webHidden/>
          </w:rPr>
          <w:tab/>
        </w:r>
        <w:r>
          <w:rPr>
            <w:noProof/>
            <w:webHidden/>
          </w:rPr>
          <w:fldChar w:fldCharType="begin"/>
        </w:r>
        <w:r>
          <w:rPr>
            <w:noProof/>
            <w:webHidden/>
          </w:rPr>
          <w:instrText xml:space="preserve"> PAGEREF _Toc77757874 \h </w:instrText>
        </w:r>
        <w:r>
          <w:rPr>
            <w:noProof/>
            <w:webHidden/>
          </w:rPr>
        </w:r>
        <w:r>
          <w:rPr>
            <w:noProof/>
            <w:webHidden/>
          </w:rPr>
          <w:fldChar w:fldCharType="separate"/>
        </w:r>
        <w:r>
          <w:rPr>
            <w:noProof/>
            <w:webHidden/>
          </w:rPr>
          <w:t>10</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5" w:history="1">
        <w:r w:rsidRPr="00A34749">
          <w:rPr>
            <w:rStyle w:val="Hipervnculo"/>
            <w:noProof/>
          </w:rPr>
          <w:t>2.1.</w:t>
        </w:r>
        <w:r>
          <w:rPr>
            <w:rFonts w:eastAsiaTheme="minorEastAsia" w:cstheme="minorBidi"/>
            <w:b w:val="0"/>
            <w:bCs w:val="0"/>
            <w:smallCaps w:val="0"/>
            <w:noProof/>
          </w:rPr>
          <w:tab/>
        </w:r>
        <w:r w:rsidRPr="00A34749">
          <w:rPr>
            <w:rStyle w:val="Hipervnculo"/>
            <w:noProof/>
          </w:rPr>
          <w:t>Arquitectura Hardware.</w:t>
        </w:r>
        <w:r>
          <w:rPr>
            <w:noProof/>
            <w:webHidden/>
          </w:rPr>
          <w:tab/>
        </w:r>
        <w:r>
          <w:rPr>
            <w:noProof/>
            <w:webHidden/>
          </w:rPr>
          <w:fldChar w:fldCharType="begin"/>
        </w:r>
        <w:r>
          <w:rPr>
            <w:noProof/>
            <w:webHidden/>
          </w:rPr>
          <w:instrText xml:space="preserve"> PAGEREF _Toc77757875 \h </w:instrText>
        </w:r>
        <w:r>
          <w:rPr>
            <w:noProof/>
            <w:webHidden/>
          </w:rPr>
        </w:r>
        <w:r>
          <w:rPr>
            <w:noProof/>
            <w:webHidden/>
          </w:rPr>
          <w:fldChar w:fldCharType="separate"/>
        </w:r>
        <w:r>
          <w:rPr>
            <w:noProof/>
            <w:webHidden/>
          </w:rPr>
          <w:t>10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76" w:history="1">
        <w:r w:rsidRPr="00A34749">
          <w:rPr>
            <w:rStyle w:val="Hipervnculo"/>
            <w:noProof/>
          </w:rPr>
          <w:t>2.1.1.</w:t>
        </w:r>
        <w:r>
          <w:rPr>
            <w:rFonts w:eastAsiaTheme="minorEastAsia" w:cstheme="minorBidi"/>
            <w:smallCaps w:val="0"/>
            <w:noProof/>
          </w:rPr>
          <w:tab/>
        </w:r>
        <w:r w:rsidRPr="00A34749">
          <w:rPr>
            <w:rStyle w:val="Hipervnculo"/>
            <w:noProof/>
          </w:rPr>
          <w:t>Estructura Versión 0.</w:t>
        </w:r>
        <w:r>
          <w:rPr>
            <w:noProof/>
            <w:webHidden/>
          </w:rPr>
          <w:tab/>
        </w:r>
        <w:r>
          <w:rPr>
            <w:noProof/>
            <w:webHidden/>
          </w:rPr>
          <w:fldChar w:fldCharType="begin"/>
        </w:r>
        <w:r>
          <w:rPr>
            <w:noProof/>
            <w:webHidden/>
          </w:rPr>
          <w:instrText xml:space="preserve"> PAGEREF _Toc77757876 \h </w:instrText>
        </w:r>
        <w:r>
          <w:rPr>
            <w:noProof/>
            <w:webHidden/>
          </w:rPr>
        </w:r>
        <w:r>
          <w:rPr>
            <w:noProof/>
            <w:webHidden/>
          </w:rPr>
          <w:fldChar w:fldCharType="separate"/>
        </w:r>
        <w:r>
          <w:rPr>
            <w:noProof/>
            <w:webHidden/>
          </w:rPr>
          <w:t>10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77" w:history="1">
        <w:r w:rsidRPr="00A34749">
          <w:rPr>
            <w:rStyle w:val="Hipervnculo"/>
            <w:noProof/>
          </w:rPr>
          <w:t>2.1.2.</w:t>
        </w:r>
        <w:r>
          <w:rPr>
            <w:rFonts w:eastAsiaTheme="minorEastAsia" w:cstheme="minorBidi"/>
            <w:smallCaps w:val="0"/>
            <w:noProof/>
          </w:rPr>
          <w:tab/>
        </w:r>
        <w:r w:rsidRPr="00A34749">
          <w:rPr>
            <w:rStyle w:val="Hipervnculo"/>
            <w:noProof/>
          </w:rPr>
          <w:t>Estructura Versión 1.</w:t>
        </w:r>
        <w:r>
          <w:rPr>
            <w:noProof/>
            <w:webHidden/>
          </w:rPr>
          <w:tab/>
        </w:r>
        <w:r>
          <w:rPr>
            <w:noProof/>
            <w:webHidden/>
          </w:rPr>
          <w:fldChar w:fldCharType="begin"/>
        </w:r>
        <w:r>
          <w:rPr>
            <w:noProof/>
            <w:webHidden/>
          </w:rPr>
          <w:instrText xml:space="preserve"> PAGEREF _Toc77757877 \h </w:instrText>
        </w:r>
        <w:r>
          <w:rPr>
            <w:noProof/>
            <w:webHidden/>
          </w:rPr>
        </w:r>
        <w:r>
          <w:rPr>
            <w:noProof/>
            <w:webHidden/>
          </w:rPr>
          <w:fldChar w:fldCharType="separate"/>
        </w:r>
        <w:r>
          <w:rPr>
            <w:noProof/>
            <w:webHidden/>
          </w:rPr>
          <w:t>10</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8" w:history="1">
        <w:r w:rsidRPr="00A34749">
          <w:rPr>
            <w:rStyle w:val="Hipervnculo"/>
            <w:noProof/>
          </w:rPr>
          <w:t>2.2.</w:t>
        </w:r>
        <w:r>
          <w:rPr>
            <w:rFonts w:eastAsiaTheme="minorEastAsia" w:cstheme="minorBidi"/>
            <w:b w:val="0"/>
            <w:bCs w:val="0"/>
            <w:smallCaps w:val="0"/>
            <w:noProof/>
          </w:rPr>
          <w:tab/>
        </w:r>
        <w:r w:rsidRPr="00A34749">
          <w:rPr>
            <w:rStyle w:val="Hipervnculo"/>
            <w:noProof/>
          </w:rPr>
          <w:t>Arquitectura Software</w:t>
        </w:r>
        <w:r>
          <w:rPr>
            <w:noProof/>
            <w:webHidden/>
          </w:rPr>
          <w:tab/>
        </w:r>
        <w:r>
          <w:rPr>
            <w:noProof/>
            <w:webHidden/>
          </w:rPr>
          <w:fldChar w:fldCharType="begin"/>
        </w:r>
        <w:r>
          <w:rPr>
            <w:noProof/>
            <w:webHidden/>
          </w:rPr>
          <w:instrText xml:space="preserve"> PAGEREF _Toc77757878 \h </w:instrText>
        </w:r>
        <w:r>
          <w:rPr>
            <w:noProof/>
            <w:webHidden/>
          </w:rPr>
        </w:r>
        <w:r>
          <w:rPr>
            <w:noProof/>
            <w:webHidden/>
          </w:rPr>
          <w:fldChar w:fldCharType="separate"/>
        </w:r>
        <w:r>
          <w:rPr>
            <w:noProof/>
            <w:webHidden/>
          </w:rPr>
          <w:t>11</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79" w:history="1">
        <w:r w:rsidRPr="00A34749">
          <w:rPr>
            <w:rStyle w:val="Hipervnculo"/>
            <w:noProof/>
          </w:rPr>
          <w:t>2.3.</w:t>
        </w:r>
        <w:r>
          <w:rPr>
            <w:rFonts w:eastAsiaTheme="minorEastAsia" w:cstheme="minorBidi"/>
            <w:b w:val="0"/>
            <w:bCs w:val="0"/>
            <w:smallCaps w:val="0"/>
            <w:noProof/>
          </w:rPr>
          <w:tab/>
        </w:r>
        <w:r w:rsidRPr="00A34749">
          <w:rPr>
            <w:rStyle w:val="Hipervnculo"/>
            <w:noProof/>
          </w:rPr>
          <w:t>Funciones.</w:t>
        </w:r>
        <w:r>
          <w:rPr>
            <w:noProof/>
            <w:webHidden/>
          </w:rPr>
          <w:tab/>
        </w:r>
        <w:r>
          <w:rPr>
            <w:noProof/>
            <w:webHidden/>
          </w:rPr>
          <w:fldChar w:fldCharType="begin"/>
        </w:r>
        <w:r>
          <w:rPr>
            <w:noProof/>
            <w:webHidden/>
          </w:rPr>
          <w:instrText xml:space="preserve"> PAGEREF _Toc77757879 \h </w:instrText>
        </w:r>
        <w:r>
          <w:rPr>
            <w:noProof/>
            <w:webHidden/>
          </w:rPr>
        </w:r>
        <w:r>
          <w:rPr>
            <w:noProof/>
            <w:webHidden/>
          </w:rPr>
          <w:fldChar w:fldCharType="separate"/>
        </w:r>
        <w:r>
          <w:rPr>
            <w:noProof/>
            <w:webHidden/>
          </w:rPr>
          <w:t>12</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0" w:history="1">
        <w:r w:rsidRPr="00A34749">
          <w:rPr>
            <w:rStyle w:val="Hipervnculo"/>
            <w:noProof/>
          </w:rPr>
          <w:t>2.3.1.</w:t>
        </w:r>
        <w:r>
          <w:rPr>
            <w:rFonts w:eastAsiaTheme="minorEastAsia" w:cstheme="minorBidi"/>
            <w:smallCaps w:val="0"/>
            <w:noProof/>
          </w:rPr>
          <w:tab/>
        </w:r>
        <w:r w:rsidRPr="00A34749">
          <w:rPr>
            <w:rStyle w:val="Hipervnculo"/>
            <w:noProof/>
          </w:rPr>
          <w:t>Interfaz SACTA a PSIs (Emulador de SCV).</w:t>
        </w:r>
        <w:r>
          <w:rPr>
            <w:noProof/>
            <w:webHidden/>
          </w:rPr>
          <w:tab/>
        </w:r>
        <w:r>
          <w:rPr>
            <w:noProof/>
            <w:webHidden/>
          </w:rPr>
          <w:fldChar w:fldCharType="begin"/>
        </w:r>
        <w:r>
          <w:rPr>
            <w:noProof/>
            <w:webHidden/>
          </w:rPr>
          <w:instrText xml:space="preserve"> PAGEREF _Toc77757880 \h </w:instrText>
        </w:r>
        <w:r>
          <w:rPr>
            <w:noProof/>
            <w:webHidden/>
          </w:rPr>
        </w:r>
        <w:r>
          <w:rPr>
            <w:noProof/>
            <w:webHidden/>
          </w:rPr>
          <w:fldChar w:fldCharType="separate"/>
        </w:r>
        <w:r>
          <w:rPr>
            <w:noProof/>
            <w:webHidden/>
          </w:rPr>
          <w:t>12</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1" w:history="1">
        <w:r w:rsidRPr="00A34749">
          <w:rPr>
            <w:rStyle w:val="Hipervnculo"/>
            <w:noProof/>
          </w:rPr>
          <w:t>2.3.2.</w:t>
        </w:r>
        <w:r>
          <w:rPr>
            <w:rFonts w:eastAsiaTheme="minorEastAsia" w:cstheme="minorBidi"/>
            <w:smallCaps w:val="0"/>
            <w:noProof/>
          </w:rPr>
          <w:tab/>
        </w:r>
        <w:r w:rsidRPr="00A34749">
          <w:rPr>
            <w:rStyle w:val="Hipervnculo"/>
            <w:noProof/>
          </w:rPr>
          <w:t>Interfaz SACTA a Scv (Emulador de PSI).</w:t>
        </w:r>
        <w:r>
          <w:rPr>
            <w:noProof/>
            <w:webHidden/>
          </w:rPr>
          <w:tab/>
        </w:r>
        <w:r>
          <w:rPr>
            <w:noProof/>
            <w:webHidden/>
          </w:rPr>
          <w:fldChar w:fldCharType="begin"/>
        </w:r>
        <w:r>
          <w:rPr>
            <w:noProof/>
            <w:webHidden/>
          </w:rPr>
          <w:instrText xml:space="preserve"> PAGEREF _Toc77757881 \h </w:instrText>
        </w:r>
        <w:r>
          <w:rPr>
            <w:noProof/>
            <w:webHidden/>
          </w:rPr>
        </w:r>
        <w:r>
          <w:rPr>
            <w:noProof/>
            <w:webHidden/>
          </w:rPr>
          <w:fldChar w:fldCharType="separate"/>
        </w:r>
        <w:r>
          <w:rPr>
            <w:noProof/>
            <w:webHidden/>
          </w:rPr>
          <w:t>12</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2" w:history="1">
        <w:r w:rsidRPr="00A34749">
          <w:rPr>
            <w:rStyle w:val="Hipervnculo"/>
            <w:noProof/>
          </w:rPr>
          <w:t>2.3.3.</w:t>
        </w:r>
        <w:r>
          <w:rPr>
            <w:rFonts w:eastAsiaTheme="minorEastAsia" w:cstheme="minorBidi"/>
            <w:smallCaps w:val="0"/>
            <w:noProof/>
          </w:rPr>
          <w:tab/>
        </w:r>
        <w:r w:rsidRPr="00A34749">
          <w:rPr>
            <w:rStyle w:val="Hipervnculo"/>
            <w:noProof/>
          </w:rPr>
          <w:t>Sincronización de Actividad de Emuladores.</w:t>
        </w:r>
        <w:r>
          <w:rPr>
            <w:noProof/>
            <w:webHidden/>
          </w:rPr>
          <w:tab/>
        </w:r>
        <w:r>
          <w:rPr>
            <w:noProof/>
            <w:webHidden/>
          </w:rPr>
          <w:fldChar w:fldCharType="begin"/>
        </w:r>
        <w:r>
          <w:rPr>
            <w:noProof/>
            <w:webHidden/>
          </w:rPr>
          <w:instrText xml:space="preserve"> PAGEREF _Toc77757882 \h </w:instrText>
        </w:r>
        <w:r>
          <w:rPr>
            <w:noProof/>
            <w:webHidden/>
          </w:rPr>
        </w:r>
        <w:r>
          <w:rPr>
            <w:noProof/>
            <w:webHidden/>
          </w:rPr>
          <w:fldChar w:fldCharType="separate"/>
        </w:r>
        <w:r>
          <w:rPr>
            <w:noProof/>
            <w:webHidden/>
          </w:rPr>
          <w:t>12</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3" w:history="1">
        <w:r w:rsidRPr="00A34749">
          <w:rPr>
            <w:rStyle w:val="Hipervnculo"/>
            <w:noProof/>
          </w:rPr>
          <w:t>2.3.4.</w:t>
        </w:r>
        <w:r>
          <w:rPr>
            <w:rFonts w:eastAsiaTheme="minorEastAsia" w:cstheme="minorBidi"/>
            <w:smallCaps w:val="0"/>
            <w:noProof/>
          </w:rPr>
          <w:tab/>
        </w:r>
        <w:r w:rsidRPr="00A34749">
          <w:rPr>
            <w:rStyle w:val="Hipervnculo"/>
            <w:noProof/>
          </w:rPr>
          <w:t>Gestión de Sectorizaciones.</w:t>
        </w:r>
        <w:r>
          <w:rPr>
            <w:noProof/>
            <w:webHidden/>
          </w:rPr>
          <w:tab/>
        </w:r>
        <w:r>
          <w:rPr>
            <w:noProof/>
            <w:webHidden/>
          </w:rPr>
          <w:fldChar w:fldCharType="begin"/>
        </w:r>
        <w:r>
          <w:rPr>
            <w:noProof/>
            <w:webHidden/>
          </w:rPr>
          <w:instrText xml:space="preserve"> PAGEREF _Toc77757883 \h </w:instrText>
        </w:r>
        <w:r>
          <w:rPr>
            <w:noProof/>
            <w:webHidden/>
          </w:rPr>
        </w:r>
        <w:r>
          <w:rPr>
            <w:noProof/>
            <w:webHidden/>
          </w:rPr>
          <w:fldChar w:fldCharType="separate"/>
        </w:r>
        <w:r>
          <w:rPr>
            <w:noProof/>
            <w:webHidden/>
          </w:rPr>
          <w:t>13</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4" w:history="1">
        <w:r w:rsidRPr="00A34749">
          <w:rPr>
            <w:rStyle w:val="Hipervnculo"/>
            <w:noProof/>
          </w:rPr>
          <w:t>2.3.5.</w:t>
        </w:r>
        <w:r>
          <w:rPr>
            <w:rFonts w:eastAsiaTheme="minorEastAsia" w:cstheme="minorBidi"/>
            <w:smallCaps w:val="0"/>
            <w:noProof/>
          </w:rPr>
          <w:tab/>
        </w:r>
        <w:r w:rsidRPr="00A34749">
          <w:rPr>
            <w:rStyle w:val="Hipervnculo"/>
            <w:noProof/>
          </w:rPr>
          <w:t>Control Main / Standby</w:t>
        </w:r>
        <w:r>
          <w:rPr>
            <w:noProof/>
            <w:webHidden/>
          </w:rPr>
          <w:tab/>
        </w:r>
        <w:r>
          <w:rPr>
            <w:noProof/>
            <w:webHidden/>
          </w:rPr>
          <w:fldChar w:fldCharType="begin"/>
        </w:r>
        <w:r>
          <w:rPr>
            <w:noProof/>
            <w:webHidden/>
          </w:rPr>
          <w:instrText xml:space="preserve"> PAGEREF _Toc77757884 \h </w:instrText>
        </w:r>
        <w:r>
          <w:rPr>
            <w:noProof/>
            <w:webHidden/>
          </w:rPr>
        </w:r>
        <w:r>
          <w:rPr>
            <w:noProof/>
            <w:webHidden/>
          </w:rPr>
          <w:fldChar w:fldCharType="separate"/>
        </w:r>
        <w:r>
          <w:rPr>
            <w:noProof/>
            <w:webHidden/>
          </w:rPr>
          <w:t>14</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5" w:history="1">
        <w:r w:rsidRPr="00A34749">
          <w:rPr>
            <w:rStyle w:val="Hipervnculo"/>
            <w:noProof/>
          </w:rPr>
          <w:t>2.3.6.</w:t>
        </w:r>
        <w:r>
          <w:rPr>
            <w:rFonts w:eastAsiaTheme="minorEastAsia" w:cstheme="minorBidi"/>
            <w:smallCaps w:val="0"/>
            <w:noProof/>
          </w:rPr>
          <w:tab/>
        </w:r>
        <w:r w:rsidRPr="00A34749">
          <w:rPr>
            <w:rStyle w:val="Hipervnculo"/>
            <w:noProof/>
          </w:rPr>
          <w:t>Histórico.</w:t>
        </w:r>
        <w:r>
          <w:rPr>
            <w:noProof/>
            <w:webHidden/>
          </w:rPr>
          <w:tab/>
        </w:r>
        <w:r>
          <w:rPr>
            <w:noProof/>
            <w:webHidden/>
          </w:rPr>
          <w:fldChar w:fldCharType="begin"/>
        </w:r>
        <w:r>
          <w:rPr>
            <w:noProof/>
            <w:webHidden/>
          </w:rPr>
          <w:instrText xml:space="preserve"> PAGEREF _Toc77757885 \h </w:instrText>
        </w:r>
        <w:r>
          <w:rPr>
            <w:noProof/>
            <w:webHidden/>
          </w:rPr>
        </w:r>
        <w:r>
          <w:rPr>
            <w:noProof/>
            <w:webHidden/>
          </w:rPr>
          <w:fldChar w:fldCharType="separate"/>
        </w:r>
        <w:r>
          <w:rPr>
            <w:noProof/>
            <w:webHidden/>
          </w:rPr>
          <w:t>15</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86" w:history="1">
        <w:r w:rsidRPr="00A34749">
          <w:rPr>
            <w:rStyle w:val="Hipervnculo"/>
            <w:noProof/>
          </w:rPr>
          <w:t>2.3.7.</w:t>
        </w:r>
        <w:r>
          <w:rPr>
            <w:rFonts w:eastAsiaTheme="minorEastAsia" w:cstheme="minorBidi"/>
            <w:smallCaps w:val="0"/>
            <w:noProof/>
          </w:rPr>
          <w:tab/>
        </w:r>
        <w:r w:rsidRPr="00A34749">
          <w:rPr>
            <w:rStyle w:val="Hipervnculo"/>
            <w:noProof/>
          </w:rPr>
          <w:t>Interfaz de Usuario.</w:t>
        </w:r>
        <w:r>
          <w:rPr>
            <w:noProof/>
            <w:webHidden/>
          </w:rPr>
          <w:tab/>
        </w:r>
        <w:r>
          <w:rPr>
            <w:noProof/>
            <w:webHidden/>
          </w:rPr>
          <w:fldChar w:fldCharType="begin"/>
        </w:r>
        <w:r>
          <w:rPr>
            <w:noProof/>
            <w:webHidden/>
          </w:rPr>
          <w:instrText xml:space="preserve"> PAGEREF _Toc77757886 \h </w:instrText>
        </w:r>
        <w:r>
          <w:rPr>
            <w:noProof/>
            <w:webHidden/>
          </w:rPr>
        </w:r>
        <w:r>
          <w:rPr>
            <w:noProof/>
            <w:webHidden/>
          </w:rPr>
          <w:fldChar w:fldCharType="separate"/>
        </w:r>
        <w:r>
          <w:rPr>
            <w:noProof/>
            <w:webHidden/>
          </w:rPr>
          <w:t>16</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87" w:history="1">
        <w:r w:rsidRPr="00A34749">
          <w:rPr>
            <w:rStyle w:val="Hipervnculo"/>
            <w:noProof/>
          </w:rPr>
          <w:t>2.3.7.1.</w:t>
        </w:r>
        <w:r>
          <w:rPr>
            <w:rFonts w:eastAsiaTheme="minorEastAsia" w:cstheme="minorBidi"/>
            <w:noProof/>
          </w:rPr>
          <w:tab/>
        </w:r>
        <w:r w:rsidRPr="00A34749">
          <w:rPr>
            <w:rStyle w:val="Hipervnculo"/>
            <w:noProof/>
          </w:rPr>
          <w:t>Control de Acceso.</w:t>
        </w:r>
        <w:r>
          <w:rPr>
            <w:noProof/>
            <w:webHidden/>
          </w:rPr>
          <w:tab/>
        </w:r>
        <w:r>
          <w:rPr>
            <w:noProof/>
            <w:webHidden/>
          </w:rPr>
          <w:fldChar w:fldCharType="begin"/>
        </w:r>
        <w:r>
          <w:rPr>
            <w:noProof/>
            <w:webHidden/>
          </w:rPr>
          <w:instrText xml:space="preserve"> PAGEREF _Toc77757887 \h </w:instrText>
        </w:r>
        <w:r>
          <w:rPr>
            <w:noProof/>
            <w:webHidden/>
          </w:rPr>
        </w:r>
        <w:r>
          <w:rPr>
            <w:noProof/>
            <w:webHidden/>
          </w:rPr>
          <w:fldChar w:fldCharType="separate"/>
        </w:r>
        <w:r>
          <w:rPr>
            <w:noProof/>
            <w:webHidden/>
          </w:rPr>
          <w:t>16</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88" w:history="1">
        <w:r w:rsidRPr="00A34749">
          <w:rPr>
            <w:rStyle w:val="Hipervnculo"/>
            <w:noProof/>
          </w:rPr>
          <w:t>2.3.7.2.</w:t>
        </w:r>
        <w:r>
          <w:rPr>
            <w:rFonts w:eastAsiaTheme="minorEastAsia" w:cstheme="minorBidi"/>
            <w:noProof/>
          </w:rPr>
          <w:tab/>
        </w:r>
        <w:r w:rsidRPr="00A34749">
          <w:rPr>
            <w:rStyle w:val="Hipervnculo"/>
            <w:noProof/>
          </w:rPr>
          <w:t>Monitorización de Estado.</w:t>
        </w:r>
        <w:r>
          <w:rPr>
            <w:noProof/>
            <w:webHidden/>
          </w:rPr>
          <w:tab/>
        </w:r>
        <w:r>
          <w:rPr>
            <w:noProof/>
            <w:webHidden/>
          </w:rPr>
          <w:fldChar w:fldCharType="begin"/>
        </w:r>
        <w:r>
          <w:rPr>
            <w:noProof/>
            <w:webHidden/>
          </w:rPr>
          <w:instrText xml:space="preserve"> PAGEREF _Toc77757888 \h </w:instrText>
        </w:r>
        <w:r>
          <w:rPr>
            <w:noProof/>
            <w:webHidden/>
          </w:rPr>
        </w:r>
        <w:r>
          <w:rPr>
            <w:noProof/>
            <w:webHidden/>
          </w:rPr>
          <w:fldChar w:fldCharType="separate"/>
        </w:r>
        <w:r>
          <w:rPr>
            <w:noProof/>
            <w:webHidden/>
          </w:rPr>
          <w:t>16</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89" w:history="1">
        <w:r w:rsidRPr="00A34749">
          <w:rPr>
            <w:rStyle w:val="Hipervnculo"/>
            <w:noProof/>
          </w:rPr>
          <w:t>2.3.7.3.</w:t>
        </w:r>
        <w:r>
          <w:rPr>
            <w:rFonts w:eastAsiaTheme="minorEastAsia" w:cstheme="minorBidi"/>
            <w:noProof/>
          </w:rPr>
          <w:tab/>
        </w:r>
        <w:r w:rsidRPr="00A34749">
          <w:rPr>
            <w:rStyle w:val="Hipervnculo"/>
            <w:noProof/>
          </w:rPr>
          <w:t>Explotación de Históricos.</w:t>
        </w:r>
        <w:r>
          <w:rPr>
            <w:noProof/>
            <w:webHidden/>
          </w:rPr>
          <w:tab/>
        </w:r>
        <w:r>
          <w:rPr>
            <w:noProof/>
            <w:webHidden/>
          </w:rPr>
          <w:fldChar w:fldCharType="begin"/>
        </w:r>
        <w:r>
          <w:rPr>
            <w:noProof/>
            <w:webHidden/>
          </w:rPr>
          <w:instrText xml:space="preserve"> PAGEREF _Toc77757889 \h </w:instrText>
        </w:r>
        <w:r>
          <w:rPr>
            <w:noProof/>
            <w:webHidden/>
          </w:rPr>
        </w:r>
        <w:r>
          <w:rPr>
            <w:noProof/>
            <w:webHidden/>
          </w:rPr>
          <w:fldChar w:fldCharType="separate"/>
        </w:r>
        <w:r>
          <w:rPr>
            <w:noProof/>
            <w:webHidden/>
          </w:rPr>
          <w:t>16</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90" w:history="1">
        <w:r w:rsidRPr="00A34749">
          <w:rPr>
            <w:rStyle w:val="Hipervnculo"/>
            <w:noProof/>
          </w:rPr>
          <w:t>2.3.7.4.</w:t>
        </w:r>
        <w:r>
          <w:rPr>
            <w:rFonts w:eastAsiaTheme="minorEastAsia" w:cstheme="minorBidi"/>
            <w:noProof/>
          </w:rPr>
          <w:tab/>
        </w:r>
        <w:r w:rsidRPr="00A34749">
          <w:rPr>
            <w:rStyle w:val="Hipervnculo"/>
            <w:noProof/>
          </w:rPr>
          <w:t>Configuración del Sistema.</w:t>
        </w:r>
        <w:r>
          <w:rPr>
            <w:noProof/>
            <w:webHidden/>
          </w:rPr>
          <w:tab/>
        </w:r>
        <w:r>
          <w:rPr>
            <w:noProof/>
            <w:webHidden/>
          </w:rPr>
          <w:fldChar w:fldCharType="begin"/>
        </w:r>
        <w:r>
          <w:rPr>
            <w:noProof/>
            <w:webHidden/>
          </w:rPr>
          <w:instrText xml:space="preserve"> PAGEREF _Toc77757890 \h </w:instrText>
        </w:r>
        <w:r>
          <w:rPr>
            <w:noProof/>
            <w:webHidden/>
          </w:rPr>
        </w:r>
        <w:r>
          <w:rPr>
            <w:noProof/>
            <w:webHidden/>
          </w:rPr>
          <w:fldChar w:fldCharType="separate"/>
        </w:r>
        <w:r>
          <w:rPr>
            <w:noProof/>
            <w:webHidden/>
          </w:rPr>
          <w:t>17</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91" w:history="1">
        <w:r w:rsidRPr="00A34749">
          <w:rPr>
            <w:rStyle w:val="Hipervnculo"/>
            <w:noProof/>
          </w:rPr>
          <w:t>2.4.</w:t>
        </w:r>
        <w:r>
          <w:rPr>
            <w:rFonts w:eastAsiaTheme="minorEastAsia" w:cstheme="minorBidi"/>
            <w:b w:val="0"/>
            <w:bCs w:val="0"/>
            <w:smallCaps w:val="0"/>
            <w:noProof/>
          </w:rPr>
          <w:tab/>
        </w:r>
        <w:r w:rsidRPr="00A34749">
          <w:rPr>
            <w:rStyle w:val="Hipervnculo"/>
            <w:noProof/>
          </w:rPr>
          <w:t>Dimensionamiento.</w:t>
        </w:r>
        <w:r>
          <w:rPr>
            <w:noProof/>
            <w:webHidden/>
          </w:rPr>
          <w:tab/>
        </w:r>
        <w:r>
          <w:rPr>
            <w:noProof/>
            <w:webHidden/>
          </w:rPr>
          <w:fldChar w:fldCharType="begin"/>
        </w:r>
        <w:r>
          <w:rPr>
            <w:noProof/>
            <w:webHidden/>
          </w:rPr>
          <w:instrText xml:space="preserve"> PAGEREF _Toc77757891 \h </w:instrText>
        </w:r>
        <w:r>
          <w:rPr>
            <w:noProof/>
            <w:webHidden/>
          </w:rPr>
        </w:r>
        <w:r>
          <w:rPr>
            <w:noProof/>
            <w:webHidden/>
          </w:rPr>
          <w:fldChar w:fldCharType="separate"/>
        </w:r>
        <w:r>
          <w:rPr>
            <w:noProof/>
            <w:webHidden/>
          </w:rPr>
          <w:t>18</w:t>
        </w:r>
        <w:r>
          <w:rPr>
            <w:noProof/>
            <w:webHidden/>
          </w:rPr>
          <w:fldChar w:fldCharType="end"/>
        </w:r>
      </w:hyperlink>
    </w:p>
    <w:p w:rsidR="006A4B03" w:rsidRDefault="006A4B03">
      <w:pPr>
        <w:pStyle w:val="TDC1"/>
        <w:tabs>
          <w:tab w:val="left" w:pos="387"/>
          <w:tab w:val="right" w:pos="10195"/>
        </w:tabs>
        <w:rPr>
          <w:rFonts w:eastAsiaTheme="minorEastAsia" w:cstheme="minorBidi"/>
          <w:noProof/>
          <w:u w:val="none"/>
        </w:rPr>
      </w:pPr>
      <w:hyperlink w:anchor="_Toc77757892" w:history="1">
        <w:r w:rsidRPr="00A34749">
          <w:rPr>
            <w:rStyle w:val="Hipervnculo"/>
            <w:noProof/>
          </w:rPr>
          <w:t>3.</w:t>
        </w:r>
        <w:r>
          <w:rPr>
            <w:rFonts w:eastAsiaTheme="minorEastAsia" w:cstheme="minorBidi"/>
            <w:noProof/>
            <w:u w:val="none"/>
          </w:rPr>
          <w:tab/>
        </w:r>
        <w:r w:rsidRPr="00A34749">
          <w:rPr>
            <w:rStyle w:val="Hipervnculo"/>
            <w:noProof/>
          </w:rPr>
          <w:t>Guía de Instalación.</w:t>
        </w:r>
        <w:r>
          <w:rPr>
            <w:noProof/>
            <w:webHidden/>
          </w:rPr>
          <w:tab/>
        </w:r>
        <w:r>
          <w:rPr>
            <w:noProof/>
            <w:webHidden/>
          </w:rPr>
          <w:fldChar w:fldCharType="begin"/>
        </w:r>
        <w:r>
          <w:rPr>
            <w:noProof/>
            <w:webHidden/>
          </w:rPr>
          <w:instrText xml:space="preserve"> PAGEREF _Toc77757892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893" w:history="1">
        <w:r w:rsidRPr="00A34749">
          <w:rPr>
            <w:rStyle w:val="Hipervnculo"/>
            <w:noProof/>
          </w:rPr>
          <w:t>3.1.</w:t>
        </w:r>
        <w:r>
          <w:rPr>
            <w:rFonts w:eastAsiaTheme="minorEastAsia" w:cstheme="minorBidi"/>
            <w:b w:val="0"/>
            <w:bCs w:val="0"/>
            <w:smallCaps w:val="0"/>
            <w:noProof/>
          </w:rPr>
          <w:tab/>
        </w:r>
        <w:r w:rsidRPr="00A34749">
          <w:rPr>
            <w:rStyle w:val="Hipervnculo"/>
            <w:noProof/>
          </w:rPr>
          <w:t>Preparación.</w:t>
        </w:r>
        <w:r>
          <w:rPr>
            <w:noProof/>
            <w:webHidden/>
          </w:rPr>
          <w:tab/>
        </w:r>
        <w:r>
          <w:rPr>
            <w:noProof/>
            <w:webHidden/>
          </w:rPr>
          <w:fldChar w:fldCharType="begin"/>
        </w:r>
        <w:r>
          <w:rPr>
            <w:noProof/>
            <w:webHidden/>
          </w:rPr>
          <w:instrText xml:space="preserve"> PAGEREF _Toc77757893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94" w:history="1">
        <w:r w:rsidRPr="00A34749">
          <w:rPr>
            <w:rStyle w:val="Hipervnculo"/>
            <w:noProof/>
          </w:rPr>
          <w:t>3.1.1.</w:t>
        </w:r>
        <w:r>
          <w:rPr>
            <w:rFonts w:eastAsiaTheme="minorEastAsia" w:cstheme="minorBidi"/>
            <w:smallCaps w:val="0"/>
            <w:noProof/>
          </w:rPr>
          <w:tab/>
        </w:r>
        <w:r w:rsidRPr="00A34749">
          <w:rPr>
            <w:rStyle w:val="Hipervnculo"/>
            <w:noProof/>
          </w:rPr>
          <w:t>Ordenador Simple.</w:t>
        </w:r>
        <w:r>
          <w:rPr>
            <w:noProof/>
            <w:webHidden/>
          </w:rPr>
          <w:tab/>
        </w:r>
        <w:r>
          <w:rPr>
            <w:noProof/>
            <w:webHidden/>
          </w:rPr>
          <w:fldChar w:fldCharType="begin"/>
        </w:r>
        <w:r>
          <w:rPr>
            <w:noProof/>
            <w:webHidden/>
          </w:rPr>
          <w:instrText xml:space="preserve"> PAGEREF _Toc77757894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95" w:history="1">
        <w:r w:rsidRPr="00A34749">
          <w:rPr>
            <w:rStyle w:val="Hipervnculo"/>
            <w:noProof/>
          </w:rPr>
          <w:t>3.1.1.1.</w:t>
        </w:r>
        <w:r>
          <w:rPr>
            <w:rFonts w:eastAsiaTheme="minorEastAsia" w:cstheme="minorBidi"/>
            <w:noProof/>
          </w:rPr>
          <w:tab/>
        </w:r>
        <w:r w:rsidRPr="00A34749">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_Toc77757895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96" w:history="1">
        <w:r w:rsidRPr="00A34749">
          <w:rPr>
            <w:rStyle w:val="Hipervnculo"/>
            <w:noProof/>
          </w:rPr>
          <w:t>3.1.1.2.</w:t>
        </w:r>
        <w:r>
          <w:rPr>
            <w:rFonts w:eastAsiaTheme="minorEastAsia" w:cstheme="minorBidi"/>
            <w:noProof/>
          </w:rPr>
          <w:tab/>
        </w:r>
        <w:r w:rsidRPr="00A34749">
          <w:rPr>
            <w:rStyle w:val="Hipervnculo"/>
            <w:noProof/>
          </w:rPr>
          <w:t>Instalar y configurar las interfaces ETH (6).</w:t>
        </w:r>
        <w:r>
          <w:rPr>
            <w:noProof/>
            <w:webHidden/>
          </w:rPr>
          <w:tab/>
        </w:r>
        <w:r>
          <w:rPr>
            <w:noProof/>
            <w:webHidden/>
          </w:rPr>
          <w:fldChar w:fldCharType="begin"/>
        </w:r>
        <w:r>
          <w:rPr>
            <w:noProof/>
            <w:webHidden/>
          </w:rPr>
          <w:instrText xml:space="preserve"> PAGEREF _Toc77757896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97" w:history="1">
        <w:r w:rsidRPr="00A34749">
          <w:rPr>
            <w:rStyle w:val="Hipervnculo"/>
            <w:noProof/>
          </w:rPr>
          <w:t>3.1.1.3.</w:t>
        </w:r>
        <w:r>
          <w:rPr>
            <w:rFonts w:eastAsiaTheme="minorEastAsia" w:cstheme="minorBidi"/>
            <w:noProof/>
          </w:rPr>
          <w:tab/>
        </w:r>
        <w:r w:rsidRPr="00A34749">
          <w:rPr>
            <w:rStyle w:val="Hipervnculo"/>
            <w:noProof/>
          </w:rPr>
          <w:t>Componentes Windows.</w:t>
        </w:r>
        <w:r>
          <w:rPr>
            <w:noProof/>
            <w:webHidden/>
          </w:rPr>
          <w:tab/>
        </w:r>
        <w:r>
          <w:rPr>
            <w:noProof/>
            <w:webHidden/>
          </w:rPr>
          <w:fldChar w:fldCharType="begin"/>
        </w:r>
        <w:r>
          <w:rPr>
            <w:noProof/>
            <w:webHidden/>
          </w:rPr>
          <w:instrText xml:space="preserve"> PAGEREF _Toc77757897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898" w:history="1">
        <w:r w:rsidRPr="00A34749">
          <w:rPr>
            <w:rStyle w:val="Hipervnculo"/>
            <w:noProof/>
          </w:rPr>
          <w:t>3.1.1.4.</w:t>
        </w:r>
        <w:r>
          <w:rPr>
            <w:rFonts w:eastAsiaTheme="minorEastAsia" w:cstheme="minorBidi"/>
            <w:noProof/>
          </w:rPr>
          <w:tab/>
        </w:r>
        <w:r w:rsidRPr="00A34749">
          <w:rPr>
            <w:rStyle w:val="Hipervnculo"/>
            <w:noProof/>
          </w:rPr>
          <w:t>Reconfigurar el servicio SACTA del SCV.</w:t>
        </w:r>
        <w:r>
          <w:rPr>
            <w:noProof/>
            <w:webHidden/>
          </w:rPr>
          <w:tab/>
        </w:r>
        <w:r>
          <w:rPr>
            <w:noProof/>
            <w:webHidden/>
          </w:rPr>
          <w:fldChar w:fldCharType="begin"/>
        </w:r>
        <w:r>
          <w:rPr>
            <w:noProof/>
            <w:webHidden/>
          </w:rPr>
          <w:instrText xml:space="preserve"> PAGEREF _Toc77757898 \h </w:instrText>
        </w:r>
        <w:r>
          <w:rPr>
            <w:noProof/>
            <w:webHidden/>
          </w:rPr>
        </w:r>
        <w:r>
          <w:rPr>
            <w:noProof/>
            <w:webHidden/>
          </w:rPr>
          <w:fldChar w:fldCharType="separate"/>
        </w:r>
        <w:r>
          <w:rPr>
            <w:noProof/>
            <w:webHidden/>
          </w:rPr>
          <w:t>20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899" w:history="1">
        <w:r w:rsidRPr="00A34749">
          <w:rPr>
            <w:rStyle w:val="Hipervnculo"/>
            <w:noProof/>
          </w:rPr>
          <w:t>3.1.2.</w:t>
        </w:r>
        <w:r>
          <w:rPr>
            <w:rFonts w:eastAsiaTheme="minorEastAsia" w:cstheme="minorBidi"/>
            <w:smallCaps w:val="0"/>
            <w:noProof/>
          </w:rPr>
          <w:tab/>
        </w:r>
        <w:r w:rsidRPr="00A34749">
          <w:rPr>
            <w:rStyle w:val="Hipervnculo"/>
            <w:noProof/>
          </w:rPr>
          <w:t>CLUSTER Ulises.</w:t>
        </w:r>
        <w:r>
          <w:rPr>
            <w:noProof/>
            <w:webHidden/>
          </w:rPr>
          <w:tab/>
        </w:r>
        <w:r>
          <w:rPr>
            <w:noProof/>
            <w:webHidden/>
          </w:rPr>
          <w:fldChar w:fldCharType="begin"/>
        </w:r>
        <w:r>
          <w:rPr>
            <w:noProof/>
            <w:webHidden/>
          </w:rPr>
          <w:instrText xml:space="preserve"> PAGEREF _Toc77757899 \h </w:instrText>
        </w:r>
        <w:r>
          <w:rPr>
            <w:noProof/>
            <w:webHidden/>
          </w:rPr>
        </w:r>
        <w:r>
          <w:rPr>
            <w:noProof/>
            <w:webHidden/>
          </w:rPr>
          <w:fldChar w:fldCharType="separate"/>
        </w:r>
        <w:r>
          <w:rPr>
            <w:noProof/>
            <w:webHidden/>
          </w:rPr>
          <w:t>20</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00" w:history="1">
        <w:r w:rsidRPr="00A34749">
          <w:rPr>
            <w:rStyle w:val="Hipervnculo"/>
            <w:noProof/>
          </w:rPr>
          <w:t>3.1.2.1.</w:t>
        </w:r>
        <w:r>
          <w:rPr>
            <w:rFonts w:eastAsiaTheme="minorEastAsia" w:cstheme="minorBidi"/>
            <w:noProof/>
          </w:rPr>
          <w:tab/>
        </w:r>
        <w:r w:rsidRPr="00A34749">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_Toc77757900 \h </w:instrText>
        </w:r>
        <w:r>
          <w:rPr>
            <w:noProof/>
            <w:webHidden/>
          </w:rPr>
        </w:r>
        <w:r>
          <w:rPr>
            <w:noProof/>
            <w:webHidden/>
          </w:rPr>
          <w:fldChar w:fldCharType="separate"/>
        </w:r>
        <w:r>
          <w:rPr>
            <w:noProof/>
            <w:webHidden/>
          </w:rPr>
          <w:t>20</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01" w:history="1">
        <w:r w:rsidRPr="00A34749">
          <w:rPr>
            <w:rStyle w:val="Hipervnculo"/>
            <w:noProof/>
          </w:rPr>
          <w:t>3.1.2.2.</w:t>
        </w:r>
        <w:r>
          <w:rPr>
            <w:rFonts w:eastAsiaTheme="minorEastAsia" w:cstheme="minorBidi"/>
            <w:noProof/>
          </w:rPr>
          <w:tab/>
        </w:r>
        <w:r w:rsidRPr="00A34749">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_Toc77757901 \h </w:instrText>
        </w:r>
        <w:r>
          <w:rPr>
            <w:noProof/>
            <w:webHidden/>
          </w:rPr>
        </w:r>
        <w:r>
          <w:rPr>
            <w:noProof/>
            <w:webHidden/>
          </w:rPr>
          <w:fldChar w:fldCharType="separate"/>
        </w:r>
        <w:r>
          <w:rPr>
            <w:noProof/>
            <w:webHidden/>
          </w:rPr>
          <w:t>21</w:t>
        </w:r>
        <w:r>
          <w:rPr>
            <w:noProof/>
            <w:webHidden/>
          </w:rPr>
          <w:fldChar w:fldCharType="end"/>
        </w:r>
      </w:hyperlink>
    </w:p>
    <w:p w:rsidR="006A4B03" w:rsidRDefault="006A4B03">
      <w:pPr>
        <w:pStyle w:val="TDC5"/>
        <w:tabs>
          <w:tab w:val="left" w:pos="1055"/>
          <w:tab w:val="right" w:pos="10195"/>
        </w:tabs>
        <w:rPr>
          <w:rFonts w:eastAsiaTheme="minorEastAsia" w:cstheme="minorBidi"/>
          <w:noProof/>
        </w:rPr>
      </w:pPr>
      <w:hyperlink w:anchor="_Toc77757902" w:history="1">
        <w:r w:rsidRPr="00A34749">
          <w:rPr>
            <w:rStyle w:val="Hipervnculo"/>
            <w:noProof/>
          </w:rPr>
          <w:t>3.1.2.2.1.</w:t>
        </w:r>
        <w:r>
          <w:rPr>
            <w:rFonts w:eastAsiaTheme="minorEastAsia" w:cstheme="minorBidi"/>
            <w:noProof/>
          </w:rPr>
          <w:tab/>
        </w:r>
        <w:r w:rsidRPr="00A34749">
          <w:rPr>
            <w:rStyle w:val="Hipervnculo"/>
            <w:noProof/>
          </w:rPr>
          <w:t>Windows 10 Pro</w:t>
        </w:r>
        <w:r>
          <w:rPr>
            <w:noProof/>
            <w:webHidden/>
          </w:rPr>
          <w:tab/>
        </w:r>
        <w:r>
          <w:rPr>
            <w:noProof/>
            <w:webHidden/>
          </w:rPr>
          <w:fldChar w:fldCharType="begin"/>
        </w:r>
        <w:r>
          <w:rPr>
            <w:noProof/>
            <w:webHidden/>
          </w:rPr>
          <w:instrText xml:space="preserve"> PAGEREF _Toc77757902 \h </w:instrText>
        </w:r>
        <w:r>
          <w:rPr>
            <w:noProof/>
            <w:webHidden/>
          </w:rPr>
        </w:r>
        <w:r>
          <w:rPr>
            <w:noProof/>
            <w:webHidden/>
          </w:rPr>
          <w:fldChar w:fldCharType="separate"/>
        </w:r>
        <w:r>
          <w:rPr>
            <w:noProof/>
            <w:webHidden/>
          </w:rPr>
          <w:t>21</w:t>
        </w:r>
        <w:r>
          <w:rPr>
            <w:noProof/>
            <w:webHidden/>
          </w:rPr>
          <w:fldChar w:fldCharType="end"/>
        </w:r>
      </w:hyperlink>
    </w:p>
    <w:p w:rsidR="006A4B03" w:rsidRDefault="006A4B03">
      <w:pPr>
        <w:pStyle w:val="TDC5"/>
        <w:tabs>
          <w:tab w:val="left" w:pos="1055"/>
          <w:tab w:val="right" w:pos="10195"/>
        </w:tabs>
        <w:rPr>
          <w:rFonts w:eastAsiaTheme="minorEastAsia" w:cstheme="minorBidi"/>
          <w:noProof/>
        </w:rPr>
      </w:pPr>
      <w:hyperlink w:anchor="_Toc77757903" w:history="1">
        <w:r w:rsidRPr="00A34749">
          <w:rPr>
            <w:rStyle w:val="Hipervnculo"/>
            <w:noProof/>
          </w:rPr>
          <w:t>3.1.2.2.2.</w:t>
        </w:r>
        <w:r>
          <w:rPr>
            <w:rFonts w:eastAsiaTheme="minorEastAsia" w:cstheme="minorBidi"/>
            <w:noProof/>
          </w:rPr>
          <w:tab/>
        </w:r>
        <w:r w:rsidRPr="00A34749">
          <w:rPr>
            <w:rStyle w:val="Hipervnculo"/>
            <w:noProof/>
          </w:rPr>
          <w:t>Windows 2019 Server</w:t>
        </w:r>
        <w:r>
          <w:rPr>
            <w:noProof/>
            <w:webHidden/>
          </w:rPr>
          <w:tab/>
        </w:r>
        <w:r>
          <w:rPr>
            <w:noProof/>
            <w:webHidden/>
          </w:rPr>
          <w:fldChar w:fldCharType="begin"/>
        </w:r>
        <w:r>
          <w:rPr>
            <w:noProof/>
            <w:webHidden/>
          </w:rPr>
          <w:instrText xml:space="preserve"> PAGEREF _Toc77757903 \h </w:instrText>
        </w:r>
        <w:r>
          <w:rPr>
            <w:noProof/>
            <w:webHidden/>
          </w:rPr>
        </w:r>
        <w:r>
          <w:rPr>
            <w:noProof/>
            <w:webHidden/>
          </w:rPr>
          <w:fldChar w:fldCharType="separate"/>
        </w:r>
        <w:r>
          <w:rPr>
            <w:noProof/>
            <w:webHidden/>
          </w:rPr>
          <w:t>23</w:t>
        </w:r>
        <w:r>
          <w:rPr>
            <w:noProof/>
            <w:webHidden/>
          </w:rPr>
          <w:fldChar w:fldCharType="end"/>
        </w:r>
      </w:hyperlink>
    </w:p>
    <w:p w:rsidR="006A4B03" w:rsidRDefault="006A4B03">
      <w:pPr>
        <w:pStyle w:val="TDC5"/>
        <w:tabs>
          <w:tab w:val="left" w:pos="1055"/>
          <w:tab w:val="right" w:pos="10195"/>
        </w:tabs>
        <w:rPr>
          <w:rFonts w:eastAsiaTheme="minorEastAsia" w:cstheme="minorBidi"/>
          <w:noProof/>
        </w:rPr>
      </w:pPr>
      <w:hyperlink w:anchor="_Toc77757904" w:history="1">
        <w:r w:rsidRPr="00A34749">
          <w:rPr>
            <w:rStyle w:val="Hipervnculo"/>
            <w:noProof/>
          </w:rPr>
          <w:t>3.1.2.2.3.</w:t>
        </w:r>
        <w:r>
          <w:rPr>
            <w:rFonts w:eastAsiaTheme="minorEastAsia" w:cstheme="minorBidi"/>
            <w:noProof/>
          </w:rPr>
          <w:tab/>
        </w:r>
        <w:r w:rsidRPr="00A34749">
          <w:rPr>
            <w:rStyle w:val="Hipervnculo"/>
            <w:noProof/>
          </w:rPr>
          <w:t>Windows 7</w:t>
        </w:r>
        <w:r>
          <w:rPr>
            <w:noProof/>
            <w:webHidden/>
          </w:rPr>
          <w:tab/>
        </w:r>
        <w:r>
          <w:rPr>
            <w:noProof/>
            <w:webHidden/>
          </w:rPr>
          <w:fldChar w:fldCharType="begin"/>
        </w:r>
        <w:r>
          <w:rPr>
            <w:noProof/>
            <w:webHidden/>
          </w:rPr>
          <w:instrText xml:space="preserve"> PAGEREF _Toc77757904 \h </w:instrText>
        </w:r>
        <w:r>
          <w:rPr>
            <w:noProof/>
            <w:webHidden/>
          </w:rPr>
        </w:r>
        <w:r>
          <w:rPr>
            <w:noProof/>
            <w:webHidden/>
          </w:rPr>
          <w:fldChar w:fldCharType="separate"/>
        </w:r>
        <w:r>
          <w:rPr>
            <w:noProof/>
            <w:webHidden/>
          </w:rPr>
          <w:t>25</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05" w:history="1">
        <w:r w:rsidRPr="00A34749">
          <w:rPr>
            <w:rStyle w:val="Hipervnculo"/>
            <w:noProof/>
          </w:rPr>
          <w:t>3.1.2.3.</w:t>
        </w:r>
        <w:r>
          <w:rPr>
            <w:rFonts w:eastAsiaTheme="minorEastAsia" w:cstheme="minorBidi"/>
            <w:noProof/>
          </w:rPr>
          <w:tab/>
        </w:r>
        <w:r w:rsidRPr="00A34749">
          <w:rPr>
            <w:rStyle w:val="Hipervnculo"/>
            <w:noProof/>
          </w:rPr>
          <w:t>Actualizar y configurar el servicio de CLUSTER.</w:t>
        </w:r>
        <w:r>
          <w:rPr>
            <w:noProof/>
            <w:webHidden/>
          </w:rPr>
          <w:tab/>
        </w:r>
        <w:r>
          <w:rPr>
            <w:noProof/>
            <w:webHidden/>
          </w:rPr>
          <w:fldChar w:fldCharType="begin"/>
        </w:r>
        <w:r>
          <w:rPr>
            <w:noProof/>
            <w:webHidden/>
          </w:rPr>
          <w:instrText xml:space="preserve"> PAGEREF _Toc77757905 \h </w:instrText>
        </w:r>
        <w:r>
          <w:rPr>
            <w:noProof/>
            <w:webHidden/>
          </w:rPr>
        </w:r>
        <w:r>
          <w:rPr>
            <w:noProof/>
            <w:webHidden/>
          </w:rPr>
          <w:fldChar w:fldCharType="separate"/>
        </w:r>
        <w:r>
          <w:rPr>
            <w:noProof/>
            <w:webHidden/>
          </w:rPr>
          <w:t>28</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06" w:history="1">
        <w:r w:rsidRPr="00A34749">
          <w:rPr>
            <w:rStyle w:val="Hipervnculo"/>
            <w:noProof/>
          </w:rPr>
          <w:t>3.1.2.4.</w:t>
        </w:r>
        <w:r>
          <w:rPr>
            <w:rFonts w:eastAsiaTheme="minorEastAsia" w:cstheme="minorBidi"/>
            <w:noProof/>
          </w:rPr>
          <w:tab/>
        </w:r>
        <w:r w:rsidRPr="00A34749">
          <w:rPr>
            <w:rStyle w:val="Hipervnculo"/>
            <w:noProof/>
          </w:rPr>
          <w:t>Reconfigurar el servicio SACTA del SCV.</w:t>
        </w:r>
        <w:r>
          <w:rPr>
            <w:noProof/>
            <w:webHidden/>
          </w:rPr>
          <w:tab/>
        </w:r>
        <w:r>
          <w:rPr>
            <w:noProof/>
            <w:webHidden/>
          </w:rPr>
          <w:fldChar w:fldCharType="begin"/>
        </w:r>
        <w:r>
          <w:rPr>
            <w:noProof/>
            <w:webHidden/>
          </w:rPr>
          <w:instrText xml:space="preserve"> PAGEREF _Toc77757906 \h </w:instrText>
        </w:r>
        <w:r>
          <w:rPr>
            <w:noProof/>
            <w:webHidden/>
          </w:rPr>
        </w:r>
        <w:r>
          <w:rPr>
            <w:noProof/>
            <w:webHidden/>
          </w:rPr>
          <w:fldChar w:fldCharType="separate"/>
        </w:r>
        <w:r>
          <w:rPr>
            <w:noProof/>
            <w:webHidden/>
          </w:rPr>
          <w:t>29</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07" w:history="1">
        <w:r w:rsidRPr="00A34749">
          <w:rPr>
            <w:rStyle w:val="Hipervnculo"/>
            <w:noProof/>
          </w:rPr>
          <w:t>3.2.</w:t>
        </w:r>
        <w:r>
          <w:rPr>
            <w:rFonts w:eastAsiaTheme="minorEastAsia" w:cstheme="minorBidi"/>
            <w:b w:val="0"/>
            <w:bCs w:val="0"/>
            <w:smallCaps w:val="0"/>
            <w:noProof/>
          </w:rPr>
          <w:tab/>
        </w:r>
        <w:r w:rsidRPr="00A34749">
          <w:rPr>
            <w:rStyle w:val="Hipervnculo"/>
            <w:noProof/>
          </w:rPr>
          <w:t>Instalación del Servicio.</w:t>
        </w:r>
        <w:r>
          <w:rPr>
            <w:noProof/>
            <w:webHidden/>
          </w:rPr>
          <w:tab/>
        </w:r>
        <w:r>
          <w:rPr>
            <w:noProof/>
            <w:webHidden/>
          </w:rPr>
          <w:fldChar w:fldCharType="begin"/>
        </w:r>
        <w:r>
          <w:rPr>
            <w:noProof/>
            <w:webHidden/>
          </w:rPr>
          <w:instrText xml:space="preserve"> PAGEREF _Toc77757907 \h </w:instrText>
        </w:r>
        <w:r>
          <w:rPr>
            <w:noProof/>
            <w:webHidden/>
          </w:rPr>
        </w:r>
        <w:r>
          <w:rPr>
            <w:noProof/>
            <w:webHidden/>
          </w:rPr>
          <w:fldChar w:fldCharType="separate"/>
        </w:r>
        <w:r>
          <w:rPr>
            <w:noProof/>
            <w:webHidden/>
          </w:rPr>
          <w:t>30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08" w:history="1">
        <w:r w:rsidRPr="00A34749">
          <w:rPr>
            <w:rStyle w:val="Hipervnculo"/>
            <w:noProof/>
          </w:rPr>
          <w:t>3.2.1.</w:t>
        </w:r>
        <w:r>
          <w:rPr>
            <w:rFonts w:eastAsiaTheme="minorEastAsia" w:cstheme="minorBidi"/>
            <w:smallCaps w:val="0"/>
            <w:noProof/>
          </w:rPr>
          <w:tab/>
        </w:r>
        <w:r w:rsidRPr="00A34749">
          <w:rPr>
            <w:rStyle w:val="Hipervnculo"/>
            <w:noProof/>
          </w:rPr>
          <w:t>Prerrequisitos.</w:t>
        </w:r>
        <w:r>
          <w:rPr>
            <w:noProof/>
            <w:webHidden/>
          </w:rPr>
          <w:tab/>
        </w:r>
        <w:r>
          <w:rPr>
            <w:noProof/>
            <w:webHidden/>
          </w:rPr>
          <w:fldChar w:fldCharType="begin"/>
        </w:r>
        <w:r>
          <w:rPr>
            <w:noProof/>
            <w:webHidden/>
          </w:rPr>
          <w:instrText xml:space="preserve"> PAGEREF _Toc77757908 \h </w:instrText>
        </w:r>
        <w:r>
          <w:rPr>
            <w:noProof/>
            <w:webHidden/>
          </w:rPr>
        </w:r>
        <w:r>
          <w:rPr>
            <w:noProof/>
            <w:webHidden/>
          </w:rPr>
          <w:fldChar w:fldCharType="separate"/>
        </w:r>
        <w:r>
          <w:rPr>
            <w:noProof/>
            <w:webHidden/>
          </w:rPr>
          <w:t>30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09" w:history="1">
        <w:r w:rsidRPr="00A34749">
          <w:rPr>
            <w:rStyle w:val="Hipervnculo"/>
            <w:noProof/>
          </w:rPr>
          <w:t>3.2.2.</w:t>
        </w:r>
        <w:r>
          <w:rPr>
            <w:rFonts w:eastAsiaTheme="minorEastAsia" w:cstheme="minorBidi"/>
            <w:smallCaps w:val="0"/>
            <w:noProof/>
          </w:rPr>
          <w:tab/>
        </w:r>
        <w:r w:rsidRPr="00A34749">
          <w:rPr>
            <w:rStyle w:val="Hipervnculo"/>
            <w:noProof/>
          </w:rPr>
          <w:t>Proceso.</w:t>
        </w:r>
        <w:r>
          <w:rPr>
            <w:noProof/>
            <w:webHidden/>
          </w:rPr>
          <w:tab/>
        </w:r>
        <w:r>
          <w:rPr>
            <w:noProof/>
            <w:webHidden/>
          </w:rPr>
          <w:fldChar w:fldCharType="begin"/>
        </w:r>
        <w:r>
          <w:rPr>
            <w:noProof/>
            <w:webHidden/>
          </w:rPr>
          <w:instrText xml:space="preserve"> PAGEREF _Toc77757909 \h </w:instrText>
        </w:r>
        <w:r>
          <w:rPr>
            <w:noProof/>
            <w:webHidden/>
          </w:rPr>
        </w:r>
        <w:r>
          <w:rPr>
            <w:noProof/>
            <w:webHidden/>
          </w:rPr>
          <w:fldChar w:fldCharType="separate"/>
        </w:r>
        <w:r>
          <w:rPr>
            <w:noProof/>
            <w:webHidden/>
          </w:rPr>
          <w:t>30</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10" w:history="1">
        <w:r w:rsidRPr="00A34749">
          <w:rPr>
            <w:rStyle w:val="Hipervnculo"/>
            <w:noProof/>
          </w:rPr>
          <w:t>3.3.</w:t>
        </w:r>
        <w:r>
          <w:rPr>
            <w:rFonts w:eastAsiaTheme="minorEastAsia" w:cstheme="minorBidi"/>
            <w:b w:val="0"/>
            <w:bCs w:val="0"/>
            <w:smallCaps w:val="0"/>
            <w:noProof/>
          </w:rPr>
          <w:tab/>
        </w:r>
        <w:r w:rsidRPr="00A34749">
          <w:rPr>
            <w:rStyle w:val="Hipervnculo"/>
            <w:noProof/>
          </w:rPr>
          <w:t>Configuración del Sistema.</w:t>
        </w:r>
        <w:r>
          <w:rPr>
            <w:noProof/>
            <w:webHidden/>
          </w:rPr>
          <w:tab/>
        </w:r>
        <w:r>
          <w:rPr>
            <w:noProof/>
            <w:webHidden/>
          </w:rPr>
          <w:fldChar w:fldCharType="begin"/>
        </w:r>
        <w:r>
          <w:rPr>
            <w:noProof/>
            <w:webHidden/>
          </w:rPr>
          <w:instrText xml:space="preserve"> PAGEREF _Toc77757910 \h </w:instrText>
        </w:r>
        <w:r>
          <w:rPr>
            <w:noProof/>
            <w:webHidden/>
          </w:rPr>
        </w:r>
        <w:r>
          <w:rPr>
            <w:noProof/>
            <w:webHidden/>
          </w:rPr>
          <w:fldChar w:fldCharType="separate"/>
        </w:r>
        <w:r>
          <w:rPr>
            <w:noProof/>
            <w:webHidden/>
          </w:rPr>
          <w:t>32</w:t>
        </w:r>
        <w:r>
          <w:rPr>
            <w:noProof/>
            <w:webHidden/>
          </w:rPr>
          <w:fldChar w:fldCharType="end"/>
        </w:r>
      </w:hyperlink>
    </w:p>
    <w:p w:rsidR="006A4B03" w:rsidRDefault="006A4B03">
      <w:pPr>
        <w:pStyle w:val="TDC1"/>
        <w:tabs>
          <w:tab w:val="left" w:pos="387"/>
          <w:tab w:val="right" w:pos="10195"/>
        </w:tabs>
        <w:rPr>
          <w:rFonts w:eastAsiaTheme="minorEastAsia" w:cstheme="minorBidi"/>
          <w:noProof/>
          <w:u w:val="none"/>
        </w:rPr>
      </w:pPr>
      <w:hyperlink w:anchor="_Toc77757911" w:history="1">
        <w:r w:rsidRPr="00A34749">
          <w:rPr>
            <w:rStyle w:val="Hipervnculo"/>
            <w:noProof/>
          </w:rPr>
          <w:t>4.</w:t>
        </w:r>
        <w:r>
          <w:rPr>
            <w:rFonts w:eastAsiaTheme="minorEastAsia" w:cstheme="minorBidi"/>
            <w:noProof/>
            <w:u w:val="none"/>
          </w:rPr>
          <w:tab/>
        </w:r>
        <w:r w:rsidRPr="00A34749">
          <w:rPr>
            <w:rStyle w:val="Hipervnculo"/>
            <w:noProof/>
          </w:rPr>
          <w:t>Aplicación Web. Guía de Usuario.</w:t>
        </w:r>
        <w:r>
          <w:rPr>
            <w:noProof/>
            <w:webHidden/>
          </w:rPr>
          <w:tab/>
        </w:r>
        <w:r>
          <w:rPr>
            <w:noProof/>
            <w:webHidden/>
          </w:rPr>
          <w:fldChar w:fldCharType="begin"/>
        </w:r>
        <w:r>
          <w:rPr>
            <w:noProof/>
            <w:webHidden/>
          </w:rPr>
          <w:instrText xml:space="preserve"> PAGEREF _Toc77757911 \h </w:instrText>
        </w:r>
        <w:r>
          <w:rPr>
            <w:noProof/>
            <w:webHidden/>
          </w:rPr>
        </w:r>
        <w:r>
          <w:rPr>
            <w:noProof/>
            <w:webHidden/>
          </w:rPr>
          <w:fldChar w:fldCharType="separate"/>
        </w:r>
        <w:r>
          <w:rPr>
            <w:noProof/>
            <w:webHidden/>
          </w:rPr>
          <w:t>33</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12" w:history="1">
        <w:r w:rsidRPr="00A34749">
          <w:rPr>
            <w:rStyle w:val="Hipervnculo"/>
            <w:noProof/>
          </w:rPr>
          <w:t>4.1.</w:t>
        </w:r>
        <w:r>
          <w:rPr>
            <w:rFonts w:eastAsiaTheme="minorEastAsia" w:cstheme="minorBidi"/>
            <w:b w:val="0"/>
            <w:bCs w:val="0"/>
            <w:smallCaps w:val="0"/>
            <w:noProof/>
          </w:rPr>
          <w:tab/>
        </w:r>
        <w:r w:rsidRPr="00A34749">
          <w:rPr>
            <w:rStyle w:val="Hipervnculo"/>
            <w:noProof/>
          </w:rPr>
          <w:t>Estructura General.</w:t>
        </w:r>
        <w:r>
          <w:rPr>
            <w:noProof/>
            <w:webHidden/>
          </w:rPr>
          <w:tab/>
        </w:r>
        <w:r>
          <w:rPr>
            <w:noProof/>
            <w:webHidden/>
          </w:rPr>
          <w:fldChar w:fldCharType="begin"/>
        </w:r>
        <w:r>
          <w:rPr>
            <w:noProof/>
            <w:webHidden/>
          </w:rPr>
          <w:instrText xml:space="preserve"> PAGEREF _Toc77757912 \h </w:instrText>
        </w:r>
        <w:r>
          <w:rPr>
            <w:noProof/>
            <w:webHidden/>
          </w:rPr>
        </w:r>
        <w:r>
          <w:rPr>
            <w:noProof/>
            <w:webHidden/>
          </w:rPr>
          <w:fldChar w:fldCharType="separate"/>
        </w:r>
        <w:r>
          <w:rPr>
            <w:noProof/>
            <w:webHidden/>
          </w:rPr>
          <w:t>33</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13" w:history="1">
        <w:r w:rsidRPr="00A34749">
          <w:rPr>
            <w:rStyle w:val="Hipervnculo"/>
            <w:noProof/>
          </w:rPr>
          <w:t>4.2.</w:t>
        </w:r>
        <w:r>
          <w:rPr>
            <w:rFonts w:eastAsiaTheme="minorEastAsia" w:cstheme="minorBidi"/>
            <w:b w:val="0"/>
            <w:bCs w:val="0"/>
            <w:smallCaps w:val="0"/>
            <w:noProof/>
          </w:rPr>
          <w:tab/>
        </w:r>
        <w:r w:rsidRPr="00A34749">
          <w:rPr>
            <w:rStyle w:val="Hipervnculo"/>
            <w:noProof/>
          </w:rPr>
          <w:t>Información de Estado e Historicos.</w:t>
        </w:r>
        <w:r>
          <w:rPr>
            <w:noProof/>
            <w:webHidden/>
          </w:rPr>
          <w:tab/>
        </w:r>
        <w:r>
          <w:rPr>
            <w:noProof/>
            <w:webHidden/>
          </w:rPr>
          <w:fldChar w:fldCharType="begin"/>
        </w:r>
        <w:r>
          <w:rPr>
            <w:noProof/>
            <w:webHidden/>
          </w:rPr>
          <w:instrText xml:space="preserve"> PAGEREF _Toc77757913 \h </w:instrText>
        </w:r>
        <w:r>
          <w:rPr>
            <w:noProof/>
            <w:webHidden/>
          </w:rPr>
        </w:r>
        <w:r>
          <w:rPr>
            <w:noProof/>
            <w:webHidden/>
          </w:rPr>
          <w:fldChar w:fldCharType="separate"/>
        </w:r>
        <w:r>
          <w:rPr>
            <w:noProof/>
            <w:webHidden/>
          </w:rPr>
          <w:t>35</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14" w:history="1">
        <w:r w:rsidRPr="00A34749">
          <w:rPr>
            <w:rStyle w:val="Hipervnculo"/>
            <w:noProof/>
          </w:rPr>
          <w:t>4.2.1.</w:t>
        </w:r>
        <w:r>
          <w:rPr>
            <w:rFonts w:eastAsiaTheme="minorEastAsia" w:cstheme="minorBidi"/>
            <w:smallCaps w:val="0"/>
            <w:noProof/>
          </w:rPr>
          <w:tab/>
        </w:r>
        <w:r w:rsidRPr="00A34749">
          <w:rPr>
            <w:rStyle w:val="Hipervnculo"/>
            <w:noProof/>
          </w:rPr>
          <w:t>Información de Estado.</w:t>
        </w:r>
        <w:r>
          <w:rPr>
            <w:noProof/>
            <w:webHidden/>
          </w:rPr>
          <w:tab/>
        </w:r>
        <w:r>
          <w:rPr>
            <w:noProof/>
            <w:webHidden/>
          </w:rPr>
          <w:fldChar w:fldCharType="begin"/>
        </w:r>
        <w:r>
          <w:rPr>
            <w:noProof/>
            <w:webHidden/>
          </w:rPr>
          <w:instrText xml:space="preserve"> PAGEREF _Toc77757914 \h </w:instrText>
        </w:r>
        <w:r>
          <w:rPr>
            <w:noProof/>
            <w:webHidden/>
          </w:rPr>
        </w:r>
        <w:r>
          <w:rPr>
            <w:noProof/>
            <w:webHidden/>
          </w:rPr>
          <w:fldChar w:fldCharType="separate"/>
        </w:r>
        <w:r>
          <w:rPr>
            <w:noProof/>
            <w:webHidden/>
          </w:rPr>
          <w:t>35</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15" w:history="1">
        <w:r w:rsidRPr="00A34749">
          <w:rPr>
            <w:rStyle w:val="Hipervnculo"/>
            <w:noProof/>
          </w:rPr>
          <w:t>4.2.2.</w:t>
        </w:r>
        <w:r>
          <w:rPr>
            <w:rFonts w:eastAsiaTheme="minorEastAsia" w:cstheme="minorBidi"/>
            <w:smallCaps w:val="0"/>
            <w:noProof/>
          </w:rPr>
          <w:tab/>
        </w:r>
        <w:r w:rsidRPr="00A34749">
          <w:rPr>
            <w:rStyle w:val="Hipervnculo"/>
            <w:noProof/>
          </w:rPr>
          <w:t>Históricos.</w:t>
        </w:r>
        <w:r>
          <w:rPr>
            <w:noProof/>
            <w:webHidden/>
          </w:rPr>
          <w:tab/>
        </w:r>
        <w:r>
          <w:rPr>
            <w:noProof/>
            <w:webHidden/>
          </w:rPr>
          <w:fldChar w:fldCharType="begin"/>
        </w:r>
        <w:r>
          <w:rPr>
            <w:noProof/>
            <w:webHidden/>
          </w:rPr>
          <w:instrText xml:space="preserve"> PAGEREF _Toc77757915 \h </w:instrText>
        </w:r>
        <w:r>
          <w:rPr>
            <w:noProof/>
            <w:webHidden/>
          </w:rPr>
        </w:r>
        <w:r>
          <w:rPr>
            <w:noProof/>
            <w:webHidden/>
          </w:rPr>
          <w:fldChar w:fldCharType="separate"/>
        </w:r>
        <w:r>
          <w:rPr>
            <w:noProof/>
            <w:webHidden/>
          </w:rPr>
          <w:t>37</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16" w:history="1">
        <w:r w:rsidRPr="00A34749">
          <w:rPr>
            <w:rStyle w:val="Hipervnculo"/>
            <w:noProof/>
          </w:rPr>
          <w:t>4.3.</w:t>
        </w:r>
        <w:r>
          <w:rPr>
            <w:rFonts w:eastAsiaTheme="minorEastAsia" w:cstheme="minorBidi"/>
            <w:b w:val="0"/>
            <w:bCs w:val="0"/>
            <w:smallCaps w:val="0"/>
            <w:noProof/>
          </w:rPr>
          <w:tab/>
        </w:r>
        <w:r w:rsidRPr="00A34749">
          <w:rPr>
            <w:rStyle w:val="Hipervnculo"/>
            <w:noProof/>
          </w:rPr>
          <w:t>Configuración.</w:t>
        </w:r>
        <w:r>
          <w:rPr>
            <w:noProof/>
            <w:webHidden/>
          </w:rPr>
          <w:tab/>
        </w:r>
        <w:r>
          <w:rPr>
            <w:noProof/>
            <w:webHidden/>
          </w:rPr>
          <w:fldChar w:fldCharType="begin"/>
        </w:r>
        <w:r>
          <w:rPr>
            <w:noProof/>
            <w:webHidden/>
          </w:rPr>
          <w:instrText xml:space="preserve"> PAGEREF _Toc77757916 \h </w:instrText>
        </w:r>
        <w:r>
          <w:rPr>
            <w:noProof/>
            <w:webHidden/>
          </w:rPr>
        </w:r>
        <w:r>
          <w:rPr>
            <w:noProof/>
            <w:webHidden/>
          </w:rPr>
          <w:fldChar w:fldCharType="separate"/>
        </w:r>
        <w:r>
          <w:rPr>
            <w:noProof/>
            <w:webHidden/>
          </w:rPr>
          <w:t>39</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17" w:history="1">
        <w:r w:rsidRPr="00A34749">
          <w:rPr>
            <w:rStyle w:val="Hipervnculo"/>
            <w:noProof/>
          </w:rPr>
          <w:t>4.3.1.</w:t>
        </w:r>
        <w:r>
          <w:rPr>
            <w:rFonts w:eastAsiaTheme="minorEastAsia" w:cstheme="minorBidi"/>
            <w:smallCaps w:val="0"/>
            <w:noProof/>
          </w:rPr>
          <w:tab/>
        </w:r>
        <w:r w:rsidRPr="00A34749">
          <w:rPr>
            <w:rStyle w:val="Hipervnculo"/>
            <w:noProof/>
          </w:rPr>
          <w:t>Parámetros Generales</w:t>
        </w:r>
        <w:r>
          <w:rPr>
            <w:noProof/>
            <w:webHidden/>
          </w:rPr>
          <w:tab/>
        </w:r>
        <w:r>
          <w:rPr>
            <w:noProof/>
            <w:webHidden/>
          </w:rPr>
          <w:fldChar w:fldCharType="begin"/>
        </w:r>
        <w:r>
          <w:rPr>
            <w:noProof/>
            <w:webHidden/>
          </w:rPr>
          <w:instrText xml:space="preserve"> PAGEREF _Toc77757917 \h </w:instrText>
        </w:r>
        <w:r>
          <w:rPr>
            <w:noProof/>
            <w:webHidden/>
          </w:rPr>
        </w:r>
        <w:r>
          <w:rPr>
            <w:noProof/>
            <w:webHidden/>
          </w:rPr>
          <w:fldChar w:fldCharType="separate"/>
        </w:r>
        <w:r>
          <w:rPr>
            <w:noProof/>
            <w:webHidden/>
          </w:rPr>
          <w:t>40</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18" w:history="1">
        <w:r w:rsidRPr="00A34749">
          <w:rPr>
            <w:rStyle w:val="Hipervnculo"/>
            <w:noProof/>
          </w:rPr>
          <w:t>4.3.2.</w:t>
        </w:r>
        <w:r>
          <w:rPr>
            <w:rFonts w:eastAsiaTheme="minorEastAsia" w:cstheme="minorBidi"/>
            <w:smallCaps w:val="0"/>
            <w:noProof/>
          </w:rPr>
          <w:tab/>
        </w:r>
        <w:r w:rsidRPr="00A34749">
          <w:rPr>
            <w:rStyle w:val="Hipervnculo"/>
            <w:noProof/>
          </w:rPr>
          <w:t>Configuración de Interfaz con SCV</w:t>
        </w:r>
        <w:r>
          <w:rPr>
            <w:noProof/>
            <w:webHidden/>
          </w:rPr>
          <w:tab/>
        </w:r>
        <w:r>
          <w:rPr>
            <w:noProof/>
            <w:webHidden/>
          </w:rPr>
          <w:fldChar w:fldCharType="begin"/>
        </w:r>
        <w:r>
          <w:rPr>
            <w:noProof/>
            <w:webHidden/>
          </w:rPr>
          <w:instrText xml:space="preserve"> PAGEREF _Toc77757918 \h </w:instrText>
        </w:r>
        <w:r>
          <w:rPr>
            <w:noProof/>
            <w:webHidden/>
          </w:rPr>
        </w:r>
        <w:r>
          <w:rPr>
            <w:noProof/>
            <w:webHidden/>
          </w:rPr>
          <w:fldChar w:fldCharType="separate"/>
        </w:r>
        <w:r>
          <w:rPr>
            <w:noProof/>
            <w:webHidden/>
          </w:rPr>
          <w:t>40</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19" w:history="1">
        <w:r w:rsidRPr="00A34749">
          <w:rPr>
            <w:rStyle w:val="Hipervnculo"/>
            <w:noProof/>
          </w:rPr>
          <w:t>4.3.2.1.</w:t>
        </w:r>
        <w:r>
          <w:rPr>
            <w:rFonts w:eastAsiaTheme="minorEastAsia" w:cstheme="minorBidi"/>
            <w:noProof/>
          </w:rPr>
          <w:tab/>
        </w:r>
        <w:r w:rsidRPr="00A34749">
          <w:rPr>
            <w:rStyle w:val="Hipervnculo"/>
            <w:noProof/>
          </w:rPr>
          <w:t>Grupo de Comunicaciones.</w:t>
        </w:r>
        <w:r>
          <w:rPr>
            <w:noProof/>
            <w:webHidden/>
          </w:rPr>
          <w:tab/>
        </w:r>
        <w:r>
          <w:rPr>
            <w:noProof/>
            <w:webHidden/>
          </w:rPr>
          <w:fldChar w:fldCharType="begin"/>
        </w:r>
        <w:r>
          <w:rPr>
            <w:noProof/>
            <w:webHidden/>
          </w:rPr>
          <w:instrText xml:space="preserve"> PAGEREF _Toc77757919 \h </w:instrText>
        </w:r>
        <w:r>
          <w:rPr>
            <w:noProof/>
            <w:webHidden/>
          </w:rPr>
        </w:r>
        <w:r>
          <w:rPr>
            <w:noProof/>
            <w:webHidden/>
          </w:rPr>
          <w:fldChar w:fldCharType="separate"/>
        </w:r>
        <w:r>
          <w:rPr>
            <w:noProof/>
            <w:webHidden/>
          </w:rPr>
          <w:t>41</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20" w:history="1">
        <w:r w:rsidRPr="00A34749">
          <w:rPr>
            <w:rStyle w:val="Hipervnculo"/>
            <w:noProof/>
          </w:rPr>
          <w:t>4.3.2.2.</w:t>
        </w:r>
        <w:r>
          <w:rPr>
            <w:rFonts w:eastAsiaTheme="minorEastAsia" w:cstheme="minorBidi"/>
            <w:noProof/>
          </w:rPr>
          <w:tab/>
        </w:r>
        <w:r w:rsidRPr="00A34749">
          <w:rPr>
            <w:rStyle w:val="Hipervnculo"/>
            <w:noProof/>
          </w:rPr>
          <w:t>Grupo de Protocolo Sacta.</w:t>
        </w:r>
        <w:r>
          <w:rPr>
            <w:noProof/>
            <w:webHidden/>
          </w:rPr>
          <w:tab/>
        </w:r>
        <w:r>
          <w:rPr>
            <w:noProof/>
            <w:webHidden/>
          </w:rPr>
          <w:fldChar w:fldCharType="begin"/>
        </w:r>
        <w:r>
          <w:rPr>
            <w:noProof/>
            <w:webHidden/>
          </w:rPr>
          <w:instrText xml:space="preserve"> PAGEREF _Toc77757920 \h </w:instrText>
        </w:r>
        <w:r>
          <w:rPr>
            <w:noProof/>
            <w:webHidden/>
          </w:rPr>
        </w:r>
        <w:r>
          <w:rPr>
            <w:noProof/>
            <w:webHidden/>
          </w:rPr>
          <w:fldChar w:fldCharType="separate"/>
        </w:r>
        <w:r>
          <w:rPr>
            <w:noProof/>
            <w:webHidden/>
          </w:rPr>
          <w:t>42</w:t>
        </w:r>
        <w:r>
          <w:rPr>
            <w:noProof/>
            <w:webHidden/>
          </w:rPr>
          <w:fldChar w:fldCharType="end"/>
        </w:r>
      </w:hyperlink>
    </w:p>
    <w:p w:rsidR="006A4B03" w:rsidRDefault="006A4B03">
      <w:pPr>
        <w:pStyle w:val="TDC3"/>
        <w:tabs>
          <w:tab w:val="left" w:pos="721"/>
          <w:tab w:val="right" w:pos="10195"/>
        </w:tabs>
        <w:rPr>
          <w:rFonts w:eastAsiaTheme="minorEastAsia" w:cstheme="minorBidi"/>
          <w:smallCaps w:val="0"/>
          <w:noProof/>
        </w:rPr>
      </w:pPr>
      <w:hyperlink w:anchor="_Toc77757921" w:history="1">
        <w:r w:rsidRPr="00A34749">
          <w:rPr>
            <w:rStyle w:val="Hipervnculo"/>
            <w:noProof/>
          </w:rPr>
          <w:t>4.3.3.</w:t>
        </w:r>
        <w:r>
          <w:rPr>
            <w:rFonts w:eastAsiaTheme="minorEastAsia" w:cstheme="minorBidi"/>
            <w:smallCaps w:val="0"/>
            <w:noProof/>
          </w:rPr>
          <w:tab/>
        </w:r>
        <w:r w:rsidRPr="00A34749">
          <w:rPr>
            <w:rStyle w:val="Hipervnculo"/>
            <w:noProof/>
          </w:rPr>
          <w:t>Configuración de Interfaz con SACTA.</w:t>
        </w:r>
        <w:r>
          <w:rPr>
            <w:noProof/>
            <w:webHidden/>
          </w:rPr>
          <w:tab/>
        </w:r>
        <w:r>
          <w:rPr>
            <w:noProof/>
            <w:webHidden/>
          </w:rPr>
          <w:fldChar w:fldCharType="begin"/>
        </w:r>
        <w:r>
          <w:rPr>
            <w:noProof/>
            <w:webHidden/>
          </w:rPr>
          <w:instrText xml:space="preserve"> PAGEREF _Toc77757921 \h </w:instrText>
        </w:r>
        <w:r>
          <w:rPr>
            <w:noProof/>
            <w:webHidden/>
          </w:rPr>
        </w:r>
        <w:r>
          <w:rPr>
            <w:noProof/>
            <w:webHidden/>
          </w:rPr>
          <w:fldChar w:fldCharType="separate"/>
        </w:r>
        <w:r>
          <w:rPr>
            <w:noProof/>
            <w:webHidden/>
          </w:rPr>
          <w:t>42</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22" w:history="1">
        <w:r w:rsidRPr="00A34749">
          <w:rPr>
            <w:rStyle w:val="Hipervnculo"/>
            <w:noProof/>
          </w:rPr>
          <w:t>4.3.3.1.</w:t>
        </w:r>
        <w:r>
          <w:rPr>
            <w:rFonts w:eastAsiaTheme="minorEastAsia" w:cstheme="minorBidi"/>
            <w:noProof/>
          </w:rPr>
          <w:tab/>
        </w:r>
        <w:r w:rsidRPr="00A34749">
          <w:rPr>
            <w:rStyle w:val="Hipervnculo"/>
            <w:noProof/>
          </w:rPr>
          <w:t>Grupo de Comunicaciones.</w:t>
        </w:r>
        <w:r>
          <w:rPr>
            <w:noProof/>
            <w:webHidden/>
          </w:rPr>
          <w:tab/>
        </w:r>
        <w:r>
          <w:rPr>
            <w:noProof/>
            <w:webHidden/>
          </w:rPr>
          <w:fldChar w:fldCharType="begin"/>
        </w:r>
        <w:r>
          <w:rPr>
            <w:noProof/>
            <w:webHidden/>
          </w:rPr>
          <w:instrText xml:space="preserve"> PAGEREF _Toc77757922 \h </w:instrText>
        </w:r>
        <w:r>
          <w:rPr>
            <w:noProof/>
            <w:webHidden/>
          </w:rPr>
        </w:r>
        <w:r>
          <w:rPr>
            <w:noProof/>
            <w:webHidden/>
          </w:rPr>
          <w:fldChar w:fldCharType="separate"/>
        </w:r>
        <w:r>
          <w:rPr>
            <w:noProof/>
            <w:webHidden/>
          </w:rPr>
          <w:t>43</w:t>
        </w:r>
        <w:r>
          <w:rPr>
            <w:noProof/>
            <w:webHidden/>
          </w:rPr>
          <w:fldChar w:fldCharType="end"/>
        </w:r>
      </w:hyperlink>
    </w:p>
    <w:p w:rsidR="006A4B03" w:rsidRDefault="006A4B03">
      <w:pPr>
        <w:pStyle w:val="TDC4"/>
        <w:tabs>
          <w:tab w:val="left" w:pos="888"/>
          <w:tab w:val="right" w:pos="10195"/>
        </w:tabs>
        <w:rPr>
          <w:rFonts w:eastAsiaTheme="minorEastAsia" w:cstheme="minorBidi"/>
          <w:noProof/>
        </w:rPr>
      </w:pPr>
      <w:hyperlink w:anchor="_Toc77757923" w:history="1">
        <w:r w:rsidRPr="00A34749">
          <w:rPr>
            <w:rStyle w:val="Hipervnculo"/>
            <w:noProof/>
          </w:rPr>
          <w:t>4.3.3.2.</w:t>
        </w:r>
        <w:r>
          <w:rPr>
            <w:rFonts w:eastAsiaTheme="minorEastAsia" w:cstheme="minorBidi"/>
            <w:noProof/>
          </w:rPr>
          <w:tab/>
        </w:r>
        <w:r w:rsidRPr="00A34749">
          <w:rPr>
            <w:rStyle w:val="Hipervnculo"/>
            <w:noProof/>
          </w:rPr>
          <w:t>Grupo de Protocolo Sacta.</w:t>
        </w:r>
        <w:r>
          <w:rPr>
            <w:noProof/>
            <w:webHidden/>
          </w:rPr>
          <w:tab/>
        </w:r>
        <w:r>
          <w:rPr>
            <w:noProof/>
            <w:webHidden/>
          </w:rPr>
          <w:fldChar w:fldCharType="begin"/>
        </w:r>
        <w:r>
          <w:rPr>
            <w:noProof/>
            <w:webHidden/>
          </w:rPr>
          <w:instrText xml:space="preserve"> PAGEREF _Toc77757923 \h </w:instrText>
        </w:r>
        <w:r>
          <w:rPr>
            <w:noProof/>
            <w:webHidden/>
          </w:rPr>
        </w:r>
        <w:r>
          <w:rPr>
            <w:noProof/>
            <w:webHidden/>
          </w:rPr>
          <w:fldChar w:fldCharType="separate"/>
        </w:r>
        <w:r>
          <w:rPr>
            <w:noProof/>
            <w:webHidden/>
          </w:rPr>
          <w:t>44</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24" w:history="1">
        <w:r w:rsidRPr="00A34749">
          <w:rPr>
            <w:rStyle w:val="Hipervnculo"/>
            <w:noProof/>
          </w:rPr>
          <w:t>4.4.</w:t>
        </w:r>
        <w:r>
          <w:rPr>
            <w:rFonts w:eastAsiaTheme="minorEastAsia" w:cstheme="minorBidi"/>
            <w:b w:val="0"/>
            <w:bCs w:val="0"/>
            <w:smallCaps w:val="0"/>
            <w:noProof/>
          </w:rPr>
          <w:tab/>
        </w:r>
        <w:r w:rsidRPr="00A34749">
          <w:rPr>
            <w:rStyle w:val="Hipervnculo"/>
            <w:noProof/>
          </w:rPr>
          <w:t>Datos de Aplicación.</w:t>
        </w:r>
        <w:r>
          <w:rPr>
            <w:noProof/>
            <w:webHidden/>
          </w:rPr>
          <w:tab/>
        </w:r>
        <w:r>
          <w:rPr>
            <w:noProof/>
            <w:webHidden/>
          </w:rPr>
          <w:fldChar w:fldCharType="begin"/>
        </w:r>
        <w:r>
          <w:rPr>
            <w:noProof/>
            <w:webHidden/>
          </w:rPr>
          <w:instrText xml:space="preserve"> PAGEREF _Toc77757924 \h </w:instrText>
        </w:r>
        <w:r>
          <w:rPr>
            <w:noProof/>
            <w:webHidden/>
          </w:rPr>
        </w:r>
        <w:r>
          <w:rPr>
            <w:noProof/>
            <w:webHidden/>
          </w:rPr>
          <w:fldChar w:fldCharType="separate"/>
        </w:r>
        <w:r>
          <w:rPr>
            <w:noProof/>
            <w:webHidden/>
          </w:rPr>
          <w:t>44</w:t>
        </w:r>
        <w:r>
          <w:rPr>
            <w:noProof/>
            <w:webHidden/>
          </w:rPr>
          <w:fldChar w:fldCharType="end"/>
        </w:r>
      </w:hyperlink>
    </w:p>
    <w:p w:rsidR="006A4B03" w:rsidRDefault="006A4B03">
      <w:pPr>
        <w:pStyle w:val="TDC1"/>
        <w:tabs>
          <w:tab w:val="left" w:pos="387"/>
          <w:tab w:val="right" w:pos="10195"/>
        </w:tabs>
        <w:rPr>
          <w:rFonts w:eastAsiaTheme="minorEastAsia" w:cstheme="minorBidi"/>
          <w:noProof/>
          <w:u w:val="none"/>
        </w:rPr>
      </w:pPr>
      <w:hyperlink w:anchor="_Toc77757925" w:history="1">
        <w:r w:rsidRPr="00A34749">
          <w:rPr>
            <w:rStyle w:val="Hipervnculo"/>
            <w:noProof/>
          </w:rPr>
          <w:t>5.</w:t>
        </w:r>
        <w:r>
          <w:rPr>
            <w:rFonts w:eastAsiaTheme="minorEastAsia" w:cstheme="minorBidi"/>
            <w:noProof/>
            <w:u w:val="none"/>
          </w:rPr>
          <w:tab/>
        </w:r>
        <w:r w:rsidRPr="00A34749">
          <w:rPr>
            <w:rStyle w:val="Hipervnculo"/>
            <w:noProof/>
          </w:rPr>
          <w:t>ANEXOS</w:t>
        </w:r>
        <w:r>
          <w:rPr>
            <w:noProof/>
            <w:webHidden/>
          </w:rPr>
          <w:tab/>
        </w:r>
        <w:r>
          <w:rPr>
            <w:noProof/>
            <w:webHidden/>
          </w:rPr>
          <w:fldChar w:fldCharType="begin"/>
        </w:r>
        <w:r>
          <w:rPr>
            <w:noProof/>
            <w:webHidden/>
          </w:rPr>
          <w:instrText xml:space="preserve"> PAGEREF _Toc77757925 \h </w:instrText>
        </w:r>
        <w:r>
          <w:rPr>
            <w:noProof/>
            <w:webHidden/>
          </w:rPr>
        </w:r>
        <w:r>
          <w:rPr>
            <w:noProof/>
            <w:webHidden/>
          </w:rPr>
          <w:fldChar w:fldCharType="separate"/>
        </w:r>
        <w:r>
          <w:rPr>
            <w:noProof/>
            <w:webHidden/>
          </w:rPr>
          <w:t>46</w:t>
        </w:r>
        <w:r>
          <w:rPr>
            <w:noProof/>
            <w:webHidden/>
          </w:rPr>
          <w:fldChar w:fldCharType="end"/>
        </w:r>
      </w:hyperlink>
    </w:p>
    <w:p w:rsidR="006A4B03" w:rsidRDefault="006A4B03">
      <w:pPr>
        <w:pStyle w:val="TDC2"/>
        <w:tabs>
          <w:tab w:val="left" w:pos="561"/>
          <w:tab w:val="right" w:pos="10195"/>
        </w:tabs>
        <w:rPr>
          <w:rFonts w:eastAsiaTheme="minorEastAsia" w:cstheme="minorBidi"/>
          <w:b w:val="0"/>
          <w:bCs w:val="0"/>
          <w:smallCaps w:val="0"/>
          <w:noProof/>
        </w:rPr>
      </w:pPr>
      <w:hyperlink w:anchor="_Toc77757926" w:history="1">
        <w:r w:rsidRPr="00A34749">
          <w:rPr>
            <w:rStyle w:val="Hipervnculo"/>
            <w:noProof/>
          </w:rPr>
          <w:t>5.1.</w:t>
        </w:r>
        <w:r>
          <w:rPr>
            <w:rFonts w:eastAsiaTheme="minorEastAsia" w:cstheme="minorBidi"/>
            <w:b w:val="0"/>
            <w:bCs w:val="0"/>
            <w:smallCaps w:val="0"/>
            <w:noProof/>
          </w:rPr>
          <w:tab/>
        </w:r>
        <w:r w:rsidRPr="00A34749">
          <w:rPr>
            <w:rStyle w:val="Hipervnculo"/>
            <w:noProof/>
          </w:rPr>
          <w:t>Fichero de Configuración de aplicación.</w:t>
        </w:r>
        <w:r>
          <w:rPr>
            <w:noProof/>
            <w:webHidden/>
          </w:rPr>
          <w:tab/>
        </w:r>
        <w:r>
          <w:rPr>
            <w:noProof/>
            <w:webHidden/>
          </w:rPr>
          <w:fldChar w:fldCharType="begin"/>
        </w:r>
        <w:r>
          <w:rPr>
            <w:noProof/>
            <w:webHidden/>
          </w:rPr>
          <w:instrText xml:space="preserve"> PAGEREF _Toc77757926 \h </w:instrText>
        </w:r>
        <w:r>
          <w:rPr>
            <w:noProof/>
            <w:webHidden/>
          </w:rPr>
        </w:r>
        <w:r>
          <w:rPr>
            <w:noProof/>
            <w:webHidden/>
          </w:rPr>
          <w:fldChar w:fldCharType="separate"/>
        </w:r>
        <w:r>
          <w:rPr>
            <w:noProof/>
            <w:webHidden/>
          </w:rPr>
          <w:t>46</w:t>
        </w:r>
        <w:r>
          <w:rPr>
            <w:noProof/>
            <w:webHidden/>
          </w:rPr>
          <w:fldChar w:fldCharType="end"/>
        </w:r>
      </w:hyperlink>
    </w:p>
    <w:p w:rsidR="006A4B03" w:rsidRDefault="006A4B03">
      <w:pPr>
        <w:pStyle w:val="TDC1"/>
        <w:tabs>
          <w:tab w:val="left" w:pos="387"/>
          <w:tab w:val="right" w:pos="10195"/>
        </w:tabs>
        <w:rPr>
          <w:rFonts w:eastAsiaTheme="minorEastAsia" w:cstheme="minorBidi"/>
          <w:noProof/>
          <w:u w:val="none"/>
        </w:rPr>
      </w:pPr>
      <w:hyperlink w:anchor="_Toc77757927" w:history="1">
        <w:r w:rsidRPr="00A34749">
          <w:rPr>
            <w:rStyle w:val="Hipervnculo"/>
            <w:noProof/>
          </w:rPr>
          <w:t>6.</w:t>
        </w:r>
        <w:r>
          <w:rPr>
            <w:rFonts w:eastAsiaTheme="minorEastAsia" w:cstheme="minorBidi"/>
            <w:noProof/>
            <w:u w:val="none"/>
          </w:rPr>
          <w:tab/>
        </w:r>
        <w:r w:rsidRPr="00A34749">
          <w:rPr>
            <w:rStyle w:val="Hipervnculo"/>
            <w:noProof/>
          </w:rPr>
          <w:t>Glosario</w:t>
        </w:r>
        <w:r>
          <w:rPr>
            <w:noProof/>
            <w:webHidden/>
          </w:rPr>
          <w:tab/>
        </w:r>
        <w:r>
          <w:rPr>
            <w:noProof/>
            <w:webHidden/>
          </w:rPr>
          <w:fldChar w:fldCharType="begin"/>
        </w:r>
        <w:r>
          <w:rPr>
            <w:noProof/>
            <w:webHidden/>
          </w:rPr>
          <w:instrText xml:space="preserve"> PAGEREF _Toc77757927 \h </w:instrText>
        </w:r>
        <w:r>
          <w:rPr>
            <w:noProof/>
            <w:webHidden/>
          </w:rPr>
        </w:r>
        <w:r>
          <w:rPr>
            <w:noProof/>
            <w:webHidden/>
          </w:rPr>
          <w:fldChar w:fldCharType="separate"/>
        </w:r>
        <w:r>
          <w:rPr>
            <w:noProof/>
            <w:webHidden/>
          </w:rPr>
          <w:t>47</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6A4B03"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77757928" w:history="1">
        <w:r w:rsidR="006A4B03" w:rsidRPr="00A566B6">
          <w:rPr>
            <w:rStyle w:val="Hipervnculo"/>
            <w:noProof/>
          </w:rPr>
          <w:t>Ilustración 1. Esquema hardware de conexión para CD30</w:t>
        </w:r>
        <w:r w:rsidR="006A4B03">
          <w:rPr>
            <w:noProof/>
            <w:webHidden/>
          </w:rPr>
          <w:tab/>
        </w:r>
        <w:r w:rsidR="006A4B03">
          <w:rPr>
            <w:noProof/>
            <w:webHidden/>
          </w:rPr>
          <w:fldChar w:fldCharType="begin"/>
        </w:r>
        <w:r w:rsidR="006A4B03">
          <w:rPr>
            <w:noProof/>
            <w:webHidden/>
          </w:rPr>
          <w:instrText xml:space="preserve"> PAGEREF _Toc77757928 \h </w:instrText>
        </w:r>
        <w:r w:rsidR="006A4B03">
          <w:rPr>
            <w:noProof/>
            <w:webHidden/>
          </w:rPr>
        </w:r>
        <w:r w:rsidR="006A4B03">
          <w:rPr>
            <w:noProof/>
            <w:webHidden/>
          </w:rPr>
          <w:fldChar w:fldCharType="separate"/>
        </w:r>
        <w:r w:rsidR="006A4B03">
          <w:rPr>
            <w:noProof/>
            <w:webHidden/>
          </w:rPr>
          <w:t>10</w:t>
        </w:r>
        <w:r w:rsidR="006A4B03">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29" w:history="1">
        <w:r w:rsidRPr="00A566B6">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_Toc77757929 \h </w:instrText>
        </w:r>
        <w:r>
          <w:rPr>
            <w:noProof/>
            <w:webHidden/>
          </w:rPr>
        </w:r>
        <w:r>
          <w:rPr>
            <w:noProof/>
            <w:webHidden/>
          </w:rPr>
          <w:fldChar w:fldCharType="separate"/>
        </w:r>
        <w:r>
          <w:rPr>
            <w:noProof/>
            <w:webHidden/>
          </w:rPr>
          <w:t>11</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0" w:history="1">
        <w:r w:rsidRPr="00A566B6">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_Toc77757930 \h </w:instrText>
        </w:r>
        <w:r>
          <w:rPr>
            <w:noProof/>
            <w:webHidden/>
          </w:rPr>
        </w:r>
        <w:r>
          <w:rPr>
            <w:noProof/>
            <w:webHidden/>
          </w:rPr>
          <w:fldChar w:fldCharType="separate"/>
        </w:r>
        <w:r>
          <w:rPr>
            <w:noProof/>
            <w:webHidden/>
          </w:rPr>
          <w:t>21</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31"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_Toc77757931 \h </w:instrText>
        </w:r>
        <w:r>
          <w:rPr>
            <w:noProof/>
            <w:webHidden/>
          </w:rPr>
        </w:r>
        <w:r>
          <w:rPr>
            <w:noProof/>
            <w:webHidden/>
          </w:rPr>
          <w:fldChar w:fldCharType="separate"/>
        </w:r>
        <w:r>
          <w:rPr>
            <w:noProof/>
            <w:webHidden/>
          </w:rPr>
          <w:t>22</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2" w:history="1">
        <w:r w:rsidRPr="00A566B6">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_Toc77757932 \h </w:instrText>
        </w:r>
        <w:r>
          <w:rPr>
            <w:noProof/>
            <w:webHidden/>
          </w:rPr>
        </w:r>
        <w:r>
          <w:rPr>
            <w:noProof/>
            <w:webHidden/>
          </w:rPr>
          <w:fldChar w:fldCharType="separate"/>
        </w:r>
        <w:r>
          <w:rPr>
            <w:noProof/>
            <w:webHidden/>
          </w:rPr>
          <w:t>22</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3" w:history="1">
        <w:r w:rsidRPr="00A566B6">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_Toc77757933 \h </w:instrText>
        </w:r>
        <w:r>
          <w:rPr>
            <w:noProof/>
            <w:webHidden/>
          </w:rPr>
        </w:r>
        <w:r>
          <w:rPr>
            <w:noProof/>
            <w:webHidden/>
          </w:rPr>
          <w:fldChar w:fldCharType="separate"/>
        </w:r>
        <w:r>
          <w:rPr>
            <w:noProof/>
            <w:webHidden/>
          </w:rPr>
          <w:t>23</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4" w:history="1">
        <w:r w:rsidRPr="00A566B6">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_Toc77757934 \h </w:instrText>
        </w:r>
        <w:r>
          <w:rPr>
            <w:noProof/>
            <w:webHidden/>
          </w:rPr>
        </w:r>
        <w:r>
          <w:rPr>
            <w:noProof/>
            <w:webHidden/>
          </w:rPr>
          <w:fldChar w:fldCharType="separate"/>
        </w:r>
        <w:r>
          <w:rPr>
            <w:noProof/>
            <w:webHidden/>
          </w:rPr>
          <w:t>23</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5" w:history="1">
        <w:r w:rsidRPr="00A566B6">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_Toc77757935 \h </w:instrText>
        </w:r>
        <w:r>
          <w:rPr>
            <w:noProof/>
            <w:webHidden/>
          </w:rPr>
        </w:r>
        <w:r>
          <w:rPr>
            <w:noProof/>
            <w:webHidden/>
          </w:rPr>
          <w:fldChar w:fldCharType="separate"/>
        </w:r>
        <w:r>
          <w:rPr>
            <w:noProof/>
            <w:webHidden/>
          </w:rPr>
          <w:t>23</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36" w:history="1">
        <w:r w:rsidRPr="00A566B6">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_Toc77757936 \h </w:instrText>
        </w:r>
        <w:r>
          <w:rPr>
            <w:noProof/>
            <w:webHidden/>
          </w:rPr>
        </w:r>
        <w:r>
          <w:rPr>
            <w:noProof/>
            <w:webHidden/>
          </w:rPr>
          <w:fldChar w:fldCharType="separate"/>
        </w:r>
        <w:r>
          <w:rPr>
            <w:noProof/>
            <w:webHidden/>
          </w:rPr>
          <w:t>24</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37"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_Toc77757937 \h </w:instrText>
        </w:r>
        <w:r>
          <w:rPr>
            <w:noProof/>
            <w:webHidden/>
          </w:rPr>
        </w:r>
        <w:r>
          <w:rPr>
            <w:noProof/>
            <w:webHidden/>
          </w:rPr>
          <w:fldChar w:fldCharType="separate"/>
        </w:r>
        <w:r>
          <w:rPr>
            <w:noProof/>
            <w:webHidden/>
          </w:rPr>
          <w:t>24</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38"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_Toc77757938 \h </w:instrText>
        </w:r>
        <w:r>
          <w:rPr>
            <w:noProof/>
            <w:webHidden/>
          </w:rPr>
        </w:r>
        <w:r>
          <w:rPr>
            <w:noProof/>
            <w:webHidden/>
          </w:rPr>
          <w:fldChar w:fldCharType="separate"/>
        </w:r>
        <w:r>
          <w:rPr>
            <w:noProof/>
            <w:webHidden/>
          </w:rPr>
          <w:t>25</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39"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_Toc77757939 \h </w:instrText>
        </w:r>
        <w:r>
          <w:rPr>
            <w:noProof/>
            <w:webHidden/>
          </w:rPr>
        </w:r>
        <w:r>
          <w:rPr>
            <w:noProof/>
            <w:webHidden/>
          </w:rPr>
          <w:fldChar w:fldCharType="separate"/>
        </w:r>
        <w:r>
          <w:rPr>
            <w:noProof/>
            <w:webHidden/>
          </w:rPr>
          <w:t>26</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40"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_Toc77757940 \h </w:instrText>
        </w:r>
        <w:r>
          <w:rPr>
            <w:noProof/>
            <w:webHidden/>
          </w:rPr>
        </w:r>
        <w:r>
          <w:rPr>
            <w:noProof/>
            <w:webHidden/>
          </w:rPr>
          <w:fldChar w:fldCharType="separate"/>
        </w:r>
        <w:r>
          <w:rPr>
            <w:noProof/>
            <w:webHidden/>
          </w:rPr>
          <w:t>26</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41"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_Toc77757941 \h </w:instrText>
        </w:r>
        <w:r>
          <w:rPr>
            <w:noProof/>
            <w:webHidden/>
          </w:rPr>
        </w:r>
        <w:r>
          <w:rPr>
            <w:noProof/>
            <w:webHidden/>
          </w:rPr>
          <w:fldChar w:fldCharType="separate"/>
        </w:r>
        <w:r>
          <w:rPr>
            <w:noProof/>
            <w:webHidden/>
          </w:rPr>
          <w:t>27</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42"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_Toc77757942 \h </w:instrText>
        </w:r>
        <w:r>
          <w:rPr>
            <w:noProof/>
            <w:webHidden/>
          </w:rPr>
        </w:r>
        <w:r>
          <w:rPr>
            <w:noProof/>
            <w:webHidden/>
          </w:rPr>
          <w:fldChar w:fldCharType="separate"/>
        </w:r>
        <w:r>
          <w:rPr>
            <w:noProof/>
            <w:webHidden/>
          </w:rPr>
          <w:t>27</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43"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_Toc77757943 \h </w:instrText>
        </w:r>
        <w:r>
          <w:rPr>
            <w:noProof/>
            <w:webHidden/>
          </w:rPr>
        </w:r>
        <w:r>
          <w:rPr>
            <w:noProof/>
            <w:webHidden/>
          </w:rPr>
          <w:fldChar w:fldCharType="separate"/>
        </w:r>
        <w:r>
          <w:rPr>
            <w:noProof/>
            <w:webHidden/>
          </w:rPr>
          <w:t>27</w:t>
        </w:r>
        <w:r>
          <w:rPr>
            <w:noProof/>
            <w:webHidden/>
          </w:rPr>
          <w:fldChar w:fldCharType="end"/>
        </w:r>
      </w:hyperlink>
    </w:p>
    <w:p w:rsidR="006A4B03" w:rsidRDefault="006A4B03">
      <w:pPr>
        <w:pStyle w:val="Tabladeilustraciones"/>
        <w:tabs>
          <w:tab w:val="left" w:pos="312"/>
          <w:tab w:val="right" w:leader="dot" w:pos="10195"/>
        </w:tabs>
        <w:rPr>
          <w:rFonts w:eastAsiaTheme="minorEastAsia" w:cstheme="minorBidi"/>
          <w:i w:val="0"/>
          <w:iCs w:val="0"/>
          <w:noProof/>
          <w:sz w:val="22"/>
          <w:szCs w:val="22"/>
        </w:rPr>
      </w:pPr>
      <w:hyperlink w:anchor="_Toc77757944" w:history="1">
        <w:r w:rsidRPr="00A566B6">
          <w:rPr>
            <w:rStyle w:val="Hipervnculo"/>
            <w:rFonts w:ascii="Symbol" w:hAnsi="Symbol"/>
            <w:noProof/>
          </w:rPr>
          <w:t></w:t>
        </w:r>
        <w:r>
          <w:rPr>
            <w:rFonts w:eastAsiaTheme="minorEastAsia" w:cstheme="minorBidi"/>
            <w:i w:val="0"/>
            <w:iCs w:val="0"/>
            <w:noProof/>
            <w:sz w:val="22"/>
            <w:szCs w:val="22"/>
          </w:rPr>
          <w:tab/>
        </w:r>
        <w:r w:rsidRPr="00A566B6">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_Toc77757944 \h </w:instrText>
        </w:r>
        <w:r>
          <w:rPr>
            <w:noProof/>
            <w:webHidden/>
          </w:rPr>
        </w:r>
        <w:r>
          <w:rPr>
            <w:noProof/>
            <w:webHidden/>
          </w:rPr>
          <w:fldChar w:fldCharType="separate"/>
        </w:r>
        <w:r>
          <w:rPr>
            <w:noProof/>
            <w:webHidden/>
          </w:rPr>
          <w:t>28</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45" w:history="1">
        <w:r w:rsidRPr="00A566B6">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_Toc77757945 \h </w:instrText>
        </w:r>
        <w:r>
          <w:rPr>
            <w:noProof/>
            <w:webHidden/>
          </w:rPr>
        </w:r>
        <w:r>
          <w:rPr>
            <w:noProof/>
            <w:webHidden/>
          </w:rPr>
          <w:fldChar w:fldCharType="separate"/>
        </w:r>
        <w:r>
          <w:rPr>
            <w:noProof/>
            <w:webHidden/>
          </w:rPr>
          <w:t>29</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46" w:history="1">
        <w:r w:rsidRPr="00A566B6">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_Toc77757946 \h </w:instrText>
        </w:r>
        <w:r>
          <w:rPr>
            <w:noProof/>
            <w:webHidden/>
          </w:rPr>
        </w:r>
        <w:r>
          <w:rPr>
            <w:noProof/>
            <w:webHidden/>
          </w:rPr>
          <w:fldChar w:fldCharType="separate"/>
        </w:r>
        <w:r>
          <w:rPr>
            <w:noProof/>
            <w:webHidden/>
          </w:rPr>
          <w:t>30</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47" w:history="1">
        <w:r w:rsidRPr="00A566B6">
          <w:rPr>
            <w:rStyle w:val="Hipervnculo"/>
            <w:noProof/>
          </w:rPr>
          <w:t>Ilustración 20. Instalación Servicio.</w:t>
        </w:r>
        <w:r>
          <w:rPr>
            <w:noProof/>
            <w:webHidden/>
          </w:rPr>
          <w:tab/>
        </w:r>
        <w:r>
          <w:rPr>
            <w:noProof/>
            <w:webHidden/>
          </w:rPr>
          <w:fldChar w:fldCharType="begin"/>
        </w:r>
        <w:r>
          <w:rPr>
            <w:noProof/>
            <w:webHidden/>
          </w:rPr>
          <w:instrText xml:space="preserve"> PAGEREF _Toc77757947 \h </w:instrText>
        </w:r>
        <w:r>
          <w:rPr>
            <w:noProof/>
            <w:webHidden/>
          </w:rPr>
        </w:r>
        <w:r>
          <w:rPr>
            <w:noProof/>
            <w:webHidden/>
          </w:rPr>
          <w:fldChar w:fldCharType="separate"/>
        </w:r>
        <w:r>
          <w:rPr>
            <w:noProof/>
            <w:webHidden/>
          </w:rPr>
          <w:t>32</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48" w:history="1">
        <w:r w:rsidRPr="00A566B6">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_Toc77757948 \h </w:instrText>
        </w:r>
        <w:r>
          <w:rPr>
            <w:noProof/>
            <w:webHidden/>
          </w:rPr>
        </w:r>
        <w:r>
          <w:rPr>
            <w:noProof/>
            <w:webHidden/>
          </w:rPr>
          <w:fldChar w:fldCharType="separate"/>
        </w:r>
        <w:r>
          <w:rPr>
            <w:noProof/>
            <w:webHidden/>
          </w:rPr>
          <w:t>32</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49" w:history="1">
        <w:r w:rsidRPr="00A566B6">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_Toc77757949 \h </w:instrText>
        </w:r>
        <w:r>
          <w:rPr>
            <w:noProof/>
            <w:webHidden/>
          </w:rPr>
        </w:r>
        <w:r>
          <w:rPr>
            <w:noProof/>
            <w:webHidden/>
          </w:rPr>
          <w:fldChar w:fldCharType="separate"/>
        </w:r>
        <w:r>
          <w:rPr>
            <w:noProof/>
            <w:webHidden/>
          </w:rPr>
          <w:t>33</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0" w:history="1">
        <w:r w:rsidRPr="00A566B6">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_Toc77757950 \h </w:instrText>
        </w:r>
        <w:r>
          <w:rPr>
            <w:noProof/>
            <w:webHidden/>
          </w:rPr>
        </w:r>
        <w:r>
          <w:rPr>
            <w:noProof/>
            <w:webHidden/>
          </w:rPr>
          <w:fldChar w:fldCharType="separate"/>
        </w:r>
        <w:r>
          <w:rPr>
            <w:noProof/>
            <w:webHidden/>
          </w:rPr>
          <w:t>34</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1" w:history="1">
        <w:r w:rsidRPr="00A566B6">
          <w:rPr>
            <w:rStyle w:val="Hipervnculo"/>
            <w:noProof/>
          </w:rPr>
          <w:t>Ilustración 24. Aplicación. Pantalla de Estado.</w:t>
        </w:r>
        <w:r>
          <w:rPr>
            <w:noProof/>
            <w:webHidden/>
          </w:rPr>
          <w:tab/>
        </w:r>
        <w:r>
          <w:rPr>
            <w:noProof/>
            <w:webHidden/>
          </w:rPr>
          <w:fldChar w:fldCharType="begin"/>
        </w:r>
        <w:r>
          <w:rPr>
            <w:noProof/>
            <w:webHidden/>
          </w:rPr>
          <w:instrText xml:space="preserve"> PAGEREF _Toc77757951 \h </w:instrText>
        </w:r>
        <w:r>
          <w:rPr>
            <w:noProof/>
            <w:webHidden/>
          </w:rPr>
        </w:r>
        <w:r>
          <w:rPr>
            <w:noProof/>
            <w:webHidden/>
          </w:rPr>
          <w:fldChar w:fldCharType="separate"/>
        </w:r>
        <w:r>
          <w:rPr>
            <w:noProof/>
            <w:webHidden/>
          </w:rPr>
          <w:t>36</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2" w:history="1">
        <w:r w:rsidRPr="00A566B6">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_Toc77757952 \h </w:instrText>
        </w:r>
        <w:r>
          <w:rPr>
            <w:noProof/>
            <w:webHidden/>
          </w:rPr>
        </w:r>
        <w:r>
          <w:rPr>
            <w:noProof/>
            <w:webHidden/>
          </w:rPr>
          <w:fldChar w:fldCharType="separate"/>
        </w:r>
        <w:r>
          <w:rPr>
            <w:noProof/>
            <w:webHidden/>
          </w:rPr>
          <w:t>38</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3" w:history="1">
        <w:r w:rsidRPr="00A566B6">
          <w:rPr>
            <w:rStyle w:val="Hipervnculo"/>
            <w:noProof/>
          </w:rPr>
          <w:t>Ilustración 26. Aplicación. Opciones de Filtrado.</w:t>
        </w:r>
        <w:r>
          <w:rPr>
            <w:noProof/>
            <w:webHidden/>
          </w:rPr>
          <w:tab/>
        </w:r>
        <w:r>
          <w:rPr>
            <w:noProof/>
            <w:webHidden/>
          </w:rPr>
          <w:fldChar w:fldCharType="begin"/>
        </w:r>
        <w:r>
          <w:rPr>
            <w:noProof/>
            <w:webHidden/>
          </w:rPr>
          <w:instrText xml:space="preserve"> PAGEREF _Toc77757953 \h </w:instrText>
        </w:r>
        <w:r>
          <w:rPr>
            <w:noProof/>
            <w:webHidden/>
          </w:rPr>
        </w:r>
        <w:r>
          <w:rPr>
            <w:noProof/>
            <w:webHidden/>
          </w:rPr>
          <w:fldChar w:fldCharType="separate"/>
        </w:r>
        <w:r>
          <w:rPr>
            <w:noProof/>
            <w:webHidden/>
          </w:rPr>
          <w:t>38</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4" w:history="1">
        <w:r w:rsidRPr="00A566B6">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_Toc77757954 \h </w:instrText>
        </w:r>
        <w:r>
          <w:rPr>
            <w:noProof/>
            <w:webHidden/>
          </w:rPr>
        </w:r>
        <w:r>
          <w:rPr>
            <w:noProof/>
            <w:webHidden/>
          </w:rPr>
          <w:fldChar w:fldCharType="separate"/>
        </w:r>
        <w:r>
          <w:rPr>
            <w:noProof/>
            <w:webHidden/>
          </w:rPr>
          <w:t>40</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5" w:history="1">
        <w:r w:rsidRPr="00A566B6">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_Toc77757955 \h </w:instrText>
        </w:r>
        <w:r>
          <w:rPr>
            <w:noProof/>
            <w:webHidden/>
          </w:rPr>
        </w:r>
        <w:r>
          <w:rPr>
            <w:noProof/>
            <w:webHidden/>
          </w:rPr>
          <w:fldChar w:fldCharType="separate"/>
        </w:r>
        <w:r>
          <w:rPr>
            <w:noProof/>
            <w:webHidden/>
          </w:rPr>
          <w:t>41</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6" w:history="1">
        <w:r w:rsidRPr="00A566B6">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_Toc77757956 \h </w:instrText>
        </w:r>
        <w:r>
          <w:rPr>
            <w:noProof/>
            <w:webHidden/>
          </w:rPr>
        </w:r>
        <w:r>
          <w:rPr>
            <w:noProof/>
            <w:webHidden/>
          </w:rPr>
          <w:fldChar w:fldCharType="separate"/>
        </w:r>
        <w:r>
          <w:rPr>
            <w:noProof/>
            <w:webHidden/>
          </w:rPr>
          <w:t>43</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7" w:history="1">
        <w:r w:rsidRPr="00A566B6">
          <w:rPr>
            <w:rStyle w:val="Hipervnculo"/>
            <w:noProof/>
          </w:rPr>
          <w:t>Ilustración 30. Aplicación. Datos de Aplicación.</w:t>
        </w:r>
        <w:r>
          <w:rPr>
            <w:noProof/>
            <w:webHidden/>
          </w:rPr>
          <w:tab/>
        </w:r>
        <w:r>
          <w:rPr>
            <w:noProof/>
            <w:webHidden/>
          </w:rPr>
          <w:fldChar w:fldCharType="begin"/>
        </w:r>
        <w:r>
          <w:rPr>
            <w:noProof/>
            <w:webHidden/>
          </w:rPr>
          <w:instrText xml:space="preserve"> PAGEREF _Toc77757957 \h </w:instrText>
        </w:r>
        <w:r>
          <w:rPr>
            <w:noProof/>
            <w:webHidden/>
          </w:rPr>
        </w:r>
        <w:r>
          <w:rPr>
            <w:noProof/>
            <w:webHidden/>
          </w:rPr>
          <w:fldChar w:fldCharType="separate"/>
        </w:r>
        <w:r>
          <w:rPr>
            <w:noProof/>
            <w:webHidden/>
          </w:rPr>
          <w:t>45</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6A4B03"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77757958" w:history="1">
        <w:r w:rsidR="006A4B03" w:rsidRPr="00E02B00">
          <w:rPr>
            <w:rStyle w:val="Hipervnculo"/>
            <w:noProof/>
          </w:rPr>
          <w:t>Tabla 1. Documentos de Referencia.</w:t>
        </w:r>
        <w:r w:rsidR="006A4B03">
          <w:rPr>
            <w:noProof/>
            <w:webHidden/>
          </w:rPr>
          <w:tab/>
        </w:r>
        <w:r w:rsidR="006A4B03">
          <w:rPr>
            <w:noProof/>
            <w:webHidden/>
          </w:rPr>
          <w:fldChar w:fldCharType="begin"/>
        </w:r>
        <w:r w:rsidR="006A4B03">
          <w:rPr>
            <w:noProof/>
            <w:webHidden/>
          </w:rPr>
          <w:instrText xml:space="preserve"> PAGEREF _Toc77757958 \h </w:instrText>
        </w:r>
        <w:r w:rsidR="006A4B03">
          <w:rPr>
            <w:noProof/>
            <w:webHidden/>
          </w:rPr>
        </w:r>
        <w:r w:rsidR="006A4B03">
          <w:rPr>
            <w:noProof/>
            <w:webHidden/>
          </w:rPr>
          <w:fldChar w:fldCharType="separate"/>
        </w:r>
        <w:r w:rsidR="006A4B03">
          <w:rPr>
            <w:noProof/>
            <w:webHidden/>
          </w:rPr>
          <w:t>9</w:t>
        </w:r>
        <w:r w:rsidR="006A4B03">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59" w:history="1">
        <w:r w:rsidRPr="00E02B00">
          <w:rPr>
            <w:rStyle w:val="Hipervnculo"/>
            <w:noProof/>
          </w:rPr>
          <w:t>Tabla 2. Aplicaciones de Mantenimiento.</w:t>
        </w:r>
        <w:r>
          <w:rPr>
            <w:noProof/>
            <w:webHidden/>
          </w:rPr>
          <w:tab/>
        </w:r>
        <w:r>
          <w:rPr>
            <w:noProof/>
            <w:webHidden/>
          </w:rPr>
          <w:fldChar w:fldCharType="begin"/>
        </w:r>
        <w:r>
          <w:rPr>
            <w:noProof/>
            <w:webHidden/>
          </w:rPr>
          <w:instrText xml:space="preserve"> PAGEREF _Toc77757959 \h </w:instrText>
        </w:r>
        <w:r>
          <w:rPr>
            <w:noProof/>
            <w:webHidden/>
          </w:rPr>
        </w:r>
        <w:r>
          <w:rPr>
            <w:noProof/>
            <w:webHidden/>
          </w:rPr>
          <w:fldChar w:fldCharType="separate"/>
        </w:r>
        <w:r>
          <w:rPr>
            <w:noProof/>
            <w:webHidden/>
          </w:rPr>
          <w:t>12</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60" w:history="1">
        <w:r w:rsidRPr="00E02B00">
          <w:rPr>
            <w:rStyle w:val="Hipervnculo"/>
            <w:noProof/>
          </w:rPr>
          <w:t>Tabla 3. Plan IP en Ordenador Simple.</w:t>
        </w:r>
        <w:r>
          <w:rPr>
            <w:noProof/>
            <w:webHidden/>
          </w:rPr>
          <w:tab/>
        </w:r>
        <w:r>
          <w:rPr>
            <w:noProof/>
            <w:webHidden/>
          </w:rPr>
          <w:fldChar w:fldCharType="begin"/>
        </w:r>
        <w:r>
          <w:rPr>
            <w:noProof/>
            <w:webHidden/>
          </w:rPr>
          <w:instrText xml:space="preserve"> PAGEREF _Toc77757960 \h </w:instrText>
        </w:r>
        <w:r>
          <w:rPr>
            <w:noProof/>
            <w:webHidden/>
          </w:rPr>
        </w:r>
        <w:r>
          <w:rPr>
            <w:noProof/>
            <w:webHidden/>
          </w:rPr>
          <w:fldChar w:fldCharType="separate"/>
        </w:r>
        <w:r>
          <w:rPr>
            <w:noProof/>
            <w:webHidden/>
          </w:rPr>
          <w:t>19</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61" w:history="1">
        <w:r w:rsidRPr="00E02B00">
          <w:rPr>
            <w:rStyle w:val="Hipervnculo"/>
            <w:noProof/>
          </w:rPr>
          <w:t>Tabla 4. Plan IP en CLUSTER. Nodo 1.</w:t>
        </w:r>
        <w:r>
          <w:rPr>
            <w:noProof/>
            <w:webHidden/>
          </w:rPr>
          <w:tab/>
        </w:r>
        <w:r>
          <w:rPr>
            <w:noProof/>
            <w:webHidden/>
          </w:rPr>
          <w:fldChar w:fldCharType="begin"/>
        </w:r>
        <w:r>
          <w:rPr>
            <w:noProof/>
            <w:webHidden/>
          </w:rPr>
          <w:instrText xml:space="preserve"> PAGEREF _Toc77757961 \h </w:instrText>
        </w:r>
        <w:r>
          <w:rPr>
            <w:noProof/>
            <w:webHidden/>
          </w:rPr>
        </w:r>
        <w:r>
          <w:rPr>
            <w:noProof/>
            <w:webHidden/>
          </w:rPr>
          <w:fldChar w:fldCharType="separate"/>
        </w:r>
        <w:r>
          <w:rPr>
            <w:noProof/>
            <w:webHidden/>
          </w:rPr>
          <w:t>20</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62" w:history="1">
        <w:r w:rsidRPr="00E02B00">
          <w:rPr>
            <w:rStyle w:val="Hipervnculo"/>
            <w:noProof/>
          </w:rPr>
          <w:t>Tabla 5. Plan IP en CLUSTER. Nodo 2.</w:t>
        </w:r>
        <w:r>
          <w:rPr>
            <w:noProof/>
            <w:webHidden/>
          </w:rPr>
          <w:tab/>
        </w:r>
        <w:r>
          <w:rPr>
            <w:noProof/>
            <w:webHidden/>
          </w:rPr>
          <w:fldChar w:fldCharType="begin"/>
        </w:r>
        <w:r>
          <w:rPr>
            <w:noProof/>
            <w:webHidden/>
          </w:rPr>
          <w:instrText xml:space="preserve"> PAGEREF _Toc77757962 \h </w:instrText>
        </w:r>
        <w:r>
          <w:rPr>
            <w:noProof/>
            <w:webHidden/>
          </w:rPr>
        </w:r>
        <w:r>
          <w:rPr>
            <w:noProof/>
            <w:webHidden/>
          </w:rPr>
          <w:fldChar w:fldCharType="separate"/>
        </w:r>
        <w:r>
          <w:rPr>
            <w:noProof/>
            <w:webHidden/>
          </w:rPr>
          <w:t>21</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63" w:history="1">
        <w:r w:rsidRPr="00E02B00">
          <w:rPr>
            <w:rStyle w:val="Hipervnculo"/>
            <w:noProof/>
          </w:rPr>
          <w:t>Tabla 6. Contenido del fichero de configuración de aplicación.</w:t>
        </w:r>
        <w:r>
          <w:rPr>
            <w:noProof/>
            <w:webHidden/>
          </w:rPr>
          <w:tab/>
        </w:r>
        <w:r>
          <w:rPr>
            <w:noProof/>
            <w:webHidden/>
          </w:rPr>
          <w:fldChar w:fldCharType="begin"/>
        </w:r>
        <w:r>
          <w:rPr>
            <w:noProof/>
            <w:webHidden/>
          </w:rPr>
          <w:instrText xml:space="preserve"> PAGEREF _Toc77757963 \h </w:instrText>
        </w:r>
        <w:r>
          <w:rPr>
            <w:noProof/>
            <w:webHidden/>
          </w:rPr>
        </w:r>
        <w:r>
          <w:rPr>
            <w:noProof/>
            <w:webHidden/>
          </w:rPr>
          <w:fldChar w:fldCharType="separate"/>
        </w:r>
        <w:r>
          <w:rPr>
            <w:noProof/>
            <w:webHidden/>
          </w:rPr>
          <w:t>46</w:t>
        </w:r>
        <w:r>
          <w:rPr>
            <w:noProof/>
            <w:webHidden/>
          </w:rPr>
          <w:fldChar w:fldCharType="end"/>
        </w:r>
      </w:hyperlink>
    </w:p>
    <w:p w:rsidR="006A4B03" w:rsidRDefault="006A4B03">
      <w:pPr>
        <w:pStyle w:val="Tabladeilustraciones"/>
        <w:tabs>
          <w:tab w:val="right" w:leader="dot" w:pos="10195"/>
        </w:tabs>
        <w:rPr>
          <w:rFonts w:eastAsiaTheme="minorEastAsia" w:cstheme="minorBidi"/>
          <w:i w:val="0"/>
          <w:iCs w:val="0"/>
          <w:noProof/>
          <w:sz w:val="22"/>
          <w:szCs w:val="22"/>
        </w:rPr>
      </w:pPr>
      <w:hyperlink w:anchor="_Toc77757964" w:history="1">
        <w:r w:rsidRPr="00E02B00">
          <w:rPr>
            <w:rStyle w:val="Hipervnculo"/>
            <w:noProof/>
          </w:rPr>
          <w:t>Tabla 7. Glosario de Abreviaturas</w:t>
        </w:r>
        <w:r>
          <w:rPr>
            <w:noProof/>
            <w:webHidden/>
          </w:rPr>
          <w:tab/>
        </w:r>
        <w:r>
          <w:rPr>
            <w:noProof/>
            <w:webHidden/>
          </w:rPr>
          <w:fldChar w:fldCharType="begin"/>
        </w:r>
        <w:r>
          <w:rPr>
            <w:noProof/>
            <w:webHidden/>
          </w:rPr>
          <w:instrText xml:space="preserve"> PAGEREF _Toc77757964 \h </w:instrText>
        </w:r>
        <w:r>
          <w:rPr>
            <w:noProof/>
            <w:webHidden/>
          </w:rPr>
        </w:r>
        <w:r>
          <w:rPr>
            <w:noProof/>
            <w:webHidden/>
          </w:rPr>
          <w:fldChar w:fldCharType="separate"/>
        </w:r>
        <w:r>
          <w:rPr>
            <w:noProof/>
            <w:webHidden/>
          </w:rPr>
          <w:t>47</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4" w:name="_Toc77757870"/>
      <w:r>
        <w:lastRenderedPageBreak/>
        <w:t>Introducción</w:t>
      </w:r>
      <w:bookmarkEnd w:id="4"/>
    </w:p>
    <w:p w:rsidR="003C24EF" w:rsidRDefault="00462871" w:rsidP="00DF1E52">
      <w:pPr>
        <w:pStyle w:val="Ttulo2"/>
      </w:pPr>
      <w:bookmarkStart w:id="5" w:name="_Toc77757871"/>
      <w:r>
        <w:t>Descripción Preliminar.</w:t>
      </w:r>
      <w:bookmarkEnd w:id="5"/>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6" w:name="_Toc77757872"/>
      <w:r>
        <w:t>Características Principales.</w:t>
      </w:r>
      <w:bookmarkEnd w:id="6"/>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uales en estructura Main-Standby.</w:t>
      </w:r>
    </w:p>
    <w:p w:rsidR="00DF3648" w:rsidRDefault="00DF3648" w:rsidP="002D56A7">
      <w:pPr>
        <w:pStyle w:val="Prrafodelista"/>
        <w:numPr>
          <w:ilvl w:val="0"/>
          <w:numId w:val="12"/>
        </w:numPr>
      </w:pPr>
      <w:r>
        <w:t>Soporte a SCV’s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7" w:name="_Toc77757873"/>
      <w:r>
        <w:lastRenderedPageBreak/>
        <w:t>Referencias.</w:t>
      </w:r>
      <w:bookmarkEnd w:id="7"/>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8" w:name="_Toc77757958"/>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1</w:t>
      </w:r>
      <w:r>
        <w:rPr>
          <w:noProof/>
        </w:rPr>
        <w:fldChar w:fldCharType="end"/>
      </w:r>
      <w:r>
        <w:t>. Documentos de Referencia.</w:t>
      </w:r>
      <w:bookmarkEnd w:id="8"/>
    </w:p>
    <w:p w:rsidR="00462871" w:rsidRDefault="00462871" w:rsidP="003C24EF">
      <w:pPr>
        <w:rPr>
          <w:lang w:val="es-ES_tradnl"/>
        </w:rPr>
      </w:pPr>
    </w:p>
    <w:p w:rsidR="003C24EF" w:rsidRDefault="003C24EF" w:rsidP="003C24EF">
      <w:pPr>
        <w:pStyle w:val="Ttulo1"/>
      </w:pPr>
      <w:bookmarkStart w:id="9" w:name="_Toc77757874"/>
      <w:r>
        <w:lastRenderedPageBreak/>
        <w:t>Descripción General.</w:t>
      </w:r>
      <w:bookmarkEnd w:id="9"/>
    </w:p>
    <w:p w:rsidR="00662181" w:rsidRDefault="00662181" w:rsidP="00662181">
      <w:pPr>
        <w:pStyle w:val="Ttulo2"/>
      </w:pPr>
      <w:bookmarkStart w:id="10" w:name="_Toc77757875"/>
      <w:r>
        <w:t>Arquitectura Hardware.</w:t>
      </w:r>
      <w:bookmarkEnd w:id="10"/>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1" w:name="_Toc77757876"/>
      <w:r>
        <w:t>Estructura Versión 0.</w:t>
      </w:r>
      <w:bookmarkEnd w:id="11"/>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Pr="00ED083C" w:rsidRDefault="00C3043D"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Pr="00ED083C" w:rsidRDefault="00C3043D"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Default="00C3043D"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043D" w:rsidRDefault="00C3043D"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Pr="00614EB7" w:rsidRDefault="00C3043D">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C3043D" w:rsidRPr="00ED083C" w:rsidRDefault="00C3043D"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C3043D" w:rsidRPr="00ED083C" w:rsidRDefault="00C3043D"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C3043D" w:rsidRDefault="00C3043D"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C3043D" w:rsidRDefault="00C3043D"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C3043D" w:rsidRDefault="00C3043D"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C3043D" w:rsidRDefault="00C3043D"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C3043D" w:rsidRDefault="00C3043D"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C3043D" w:rsidRPr="00614EB7" w:rsidRDefault="00C3043D">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C3043D" w:rsidRDefault="00C3043D"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2" w:name="_Ref62466629"/>
      <w:bookmarkStart w:id="13" w:name="_Toc77757928"/>
      <w:r>
        <w:t xml:space="preserve">Ilustración </w:t>
      </w:r>
      <w:r w:rsidR="001E0888">
        <w:fldChar w:fldCharType="begin"/>
      </w:r>
      <w:r w:rsidR="001E0888">
        <w:instrText xml:space="preserve"> SEQ Ilustración \* ARABIC </w:instrText>
      </w:r>
      <w:r w:rsidR="001E0888">
        <w:fldChar w:fldCharType="separate"/>
      </w:r>
      <w:r w:rsidR="006A4B03">
        <w:rPr>
          <w:noProof/>
        </w:rPr>
        <w:t>1</w:t>
      </w:r>
      <w:r w:rsidR="001E0888">
        <w:rPr>
          <w:noProof/>
        </w:rPr>
        <w:fldChar w:fldCharType="end"/>
      </w:r>
      <w:bookmarkEnd w:id="12"/>
      <w:r>
        <w:t>. Esquema hardware de conexión para CD30</w:t>
      </w:r>
      <w:bookmarkEnd w:id="13"/>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SACTA-TWR: Conjunto de PSIs correspondiente a una dependencia tipo TWR.</w:t>
      </w:r>
    </w:p>
    <w:p w:rsidR="00453C31" w:rsidRDefault="00453C31" w:rsidP="002D56A7">
      <w:pPr>
        <w:pStyle w:val="Prrafodelista"/>
        <w:numPr>
          <w:ilvl w:val="0"/>
          <w:numId w:val="13"/>
        </w:numPr>
      </w:pPr>
      <w:r>
        <w:t>SACTA-APP: Conjunto de PSIs correspondiente a una dependencia tipo APP.</w:t>
      </w:r>
    </w:p>
    <w:p w:rsidR="00453C31" w:rsidRDefault="00453C31" w:rsidP="002D56A7">
      <w:pPr>
        <w:pStyle w:val="Prrafodelista"/>
        <w:numPr>
          <w:ilvl w:val="0"/>
          <w:numId w:val="13"/>
        </w:numPr>
      </w:pPr>
      <w:r>
        <w:t>FW1, FW2: F</w:t>
      </w:r>
      <w:r w:rsidR="000D2F34">
        <w:t>irew</w:t>
      </w:r>
      <w:r>
        <w:t>alls de acceso a las dos redes SACTA. Existe un conjunto de dos redes para acceder a cada uno de los conjuntos PSIs de cada dependencia.</w:t>
      </w:r>
    </w:p>
    <w:p w:rsidR="00453C31" w:rsidRDefault="00453C31" w:rsidP="002D56A7">
      <w:pPr>
        <w:pStyle w:val="Prrafodelista"/>
        <w:numPr>
          <w:ilvl w:val="0"/>
          <w:numId w:val="13"/>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2D56A7">
      <w:pPr>
        <w:pStyle w:val="Prrafodelista"/>
        <w:numPr>
          <w:ilvl w:val="0"/>
          <w:numId w:val="13"/>
        </w:numPr>
      </w:pPr>
      <w:r>
        <w:t>SCV-L1, SCV-L2: Switches de Acceso a las dos redes del SCV.</w:t>
      </w:r>
    </w:p>
    <w:p w:rsidR="006A6BC5" w:rsidRDefault="006A6BC5" w:rsidP="006A6BC5">
      <w:pPr>
        <w:pStyle w:val="Ttulo3"/>
      </w:pPr>
      <w:bookmarkStart w:id="14" w:name="_Toc77757877"/>
      <w:r>
        <w:t>Estructura Versión 1.</w:t>
      </w:r>
      <w:bookmarkEnd w:id="14"/>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Pr="00ED083C" w:rsidRDefault="00C3043D"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Pr="00ED083C" w:rsidRDefault="00C3043D"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Pr="00882279" w:rsidRDefault="00C3043D"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Pr="00882279" w:rsidRDefault="00C3043D"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Pr="00882279" w:rsidRDefault="00C3043D" w:rsidP="00882279">
                              <w:pPr>
                                <w:jc w:val="center"/>
                                <w:rPr>
                                  <w:sz w:val="16"/>
                                  <w:szCs w:val="16"/>
                                </w:rPr>
                              </w:pPr>
                              <w:r w:rsidRPr="00882279">
                                <w:rPr>
                                  <w:sz w:val="16"/>
                                  <w:szCs w:val="16"/>
                                </w:rPr>
                                <w:t>CLUSTER</w:t>
                              </w:r>
                            </w:p>
                            <w:p w:rsidR="00C3043D" w:rsidRPr="00882279" w:rsidRDefault="00C3043D"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043D" w:rsidRPr="00882279" w:rsidRDefault="00C3043D" w:rsidP="00882279">
                              <w:pPr>
                                <w:jc w:val="center"/>
                                <w:rPr>
                                  <w:sz w:val="16"/>
                                  <w:szCs w:val="16"/>
                                </w:rPr>
                              </w:pPr>
                              <w:r w:rsidRPr="00882279">
                                <w:rPr>
                                  <w:sz w:val="16"/>
                                  <w:szCs w:val="16"/>
                                </w:rPr>
                                <w:t>CLUSTER</w:t>
                              </w:r>
                            </w:p>
                            <w:p w:rsidR="00C3043D" w:rsidRPr="00882279" w:rsidRDefault="00C3043D"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Pr="00882279" w:rsidRDefault="00C3043D"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Pr="00882279" w:rsidRDefault="00C3043D"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043D" w:rsidRDefault="00C3043D"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C3043D" w:rsidRPr="00ED083C" w:rsidRDefault="00C3043D"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C3043D" w:rsidRPr="00ED083C" w:rsidRDefault="00C3043D"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C3043D" w:rsidRDefault="00C3043D"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C3043D" w:rsidRDefault="00C3043D"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C3043D" w:rsidRPr="00882279" w:rsidRDefault="00C3043D"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C3043D" w:rsidRPr="00882279" w:rsidRDefault="00C3043D"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C3043D" w:rsidRPr="00882279" w:rsidRDefault="00C3043D" w:rsidP="00882279">
                        <w:pPr>
                          <w:jc w:val="center"/>
                          <w:rPr>
                            <w:sz w:val="16"/>
                            <w:szCs w:val="16"/>
                          </w:rPr>
                        </w:pPr>
                        <w:r w:rsidRPr="00882279">
                          <w:rPr>
                            <w:sz w:val="16"/>
                            <w:szCs w:val="16"/>
                          </w:rPr>
                          <w:t>CLUSTER</w:t>
                        </w:r>
                      </w:p>
                      <w:p w:rsidR="00C3043D" w:rsidRPr="00882279" w:rsidRDefault="00C3043D"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C3043D" w:rsidRPr="00882279" w:rsidRDefault="00C3043D" w:rsidP="00882279">
                        <w:pPr>
                          <w:jc w:val="center"/>
                          <w:rPr>
                            <w:sz w:val="16"/>
                            <w:szCs w:val="16"/>
                          </w:rPr>
                        </w:pPr>
                        <w:r w:rsidRPr="00882279">
                          <w:rPr>
                            <w:sz w:val="16"/>
                            <w:szCs w:val="16"/>
                          </w:rPr>
                          <w:t>CLUSTER</w:t>
                        </w:r>
                      </w:p>
                      <w:p w:rsidR="00C3043D" w:rsidRPr="00882279" w:rsidRDefault="00C3043D"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C3043D" w:rsidRPr="00882279" w:rsidRDefault="00C3043D"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C3043D" w:rsidRPr="00882279" w:rsidRDefault="00C3043D"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C3043D" w:rsidRDefault="00C3043D"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5" w:name="_Ref62469571"/>
      <w:bookmarkStart w:id="16" w:name="_Toc77757929"/>
      <w:r>
        <w:t xml:space="preserve">Ilustración </w:t>
      </w:r>
      <w:r w:rsidR="001E0888">
        <w:fldChar w:fldCharType="begin"/>
      </w:r>
      <w:r w:rsidR="001E0888">
        <w:instrText xml:space="preserve"> SEQ Ilustración \* ARABIC </w:instrText>
      </w:r>
      <w:r w:rsidR="001E0888">
        <w:fldChar w:fldCharType="separate"/>
      </w:r>
      <w:r w:rsidR="006A4B03">
        <w:rPr>
          <w:noProof/>
        </w:rPr>
        <w:t>2</w:t>
      </w:r>
      <w:r w:rsidR="001E0888">
        <w:rPr>
          <w:noProof/>
        </w:rPr>
        <w:fldChar w:fldCharType="end"/>
      </w:r>
      <w:bookmarkEnd w:id="15"/>
      <w:r>
        <w:t>. Esquema hardware de conexión para ULISES V 5000i.</w:t>
      </w:r>
      <w:bookmarkEnd w:id="16"/>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SACTA-TWR: Conjunto de PSIs correspondiente a una dependencia tipo TWR.</w:t>
      </w:r>
    </w:p>
    <w:p w:rsidR="003F6CFE" w:rsidRDefault="003F6CFE" w:rsidP="002D56A7">
      <w:pPr>
        <w:pStyle w:val="Prrafodelista"/>
        <w:numPr>
          <w:ilvl w:val="0"/>
          <w:numId w:val="13"/>
        </w:numPr>
      </w:pPr>
      <w:r>
        <w:t>SACTA-APP: Conjunto de PSIs correspondiente a una dependencia tipo APP.</w:t>
      </w:r>
    </w:p>
    <w:p w:rsidR="003F6CFE" w:rsidRDefault="003F6CFE" w:rsidP="002D56A7">
      <w:pPr>
        <w:pStyle w:val="Prrafodelista"/>
        <w:numPr>
          <w:ilvl w:val="0"/>
          <w:numId w:val="13"/>
        </w:numPr>
      </w:pPr>
      <w:r>
        <w:t>FW1, FW2: Firewalls de acceso a las dos redes SACTA. Existe un conjunto de dos redes para acceder a cada uno de los conjuntos PSIs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7" w:name="_Toc274832500"/>
      <w:bookmarkStart w:id="18" w:name="_Toc450559954"/>
      <w:bookmarkStart w:id="19" w:name="_Toc472066464"/>
      <w:bookmarkStart w:id="20" w:name="_Toc527972320"/>
      <w:bookmarkStart w:id="21" w:name="_Toc2241603"/>
      <w:bookmarkStart w:id="22" w:name="_Toc5354484"/>
      <w:bookmarkStart w:id="23" w:name="_Toc41469146"/>
      <w:bookmarkStart w:id="24" w:name="_Toc77757878"/>
      <w:r w:rsidRPr="004F5708">
        <w:t>Arquitectura Software</w:t>
      </w:r>
      <w:bookmarkEnd w:id="17"/>
      <w:bookmarkEnd w:id="18"/>
      <w:bookmarkEnd w:id="19"/>
      <w:bookmarkEnd w:id="20"/>
      <w:bookmarkEnd w:id="21"/>
      <w:bookmarkEnd w:id="22"/>
      <w:bookmarkEnd w:id="23"/>
      <w:bookmarkEnd w:id="24"/>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5" w:name="_Toc274832571"/>
      <w:bookmarkStart w:id="26" w:name="_Toc472066569"/>
      <w:bookmarkStart w:id="27" w:name="_Toc527972466"/>
      <w:bookmarkStart w:id="28" w:name="_Toc2241759"/>
      <w:bookmarkStart w:id="29" w:name="_Toc5354626"/>
      <w:bookmarkStart w:id="30" w:name="_Toc41469298"/>
      <w:bookmarkStart w:id="31" w:name="_Toc77757959"/>
      <w:r w:rsidRPr="000B0F09">
        <w:t xml:space="preserve">Tabla </w:t>
      </w:r>
      <w:r>
        <w:rPr>
          <w:noProof/>
        </w:rPr>
        <w:fldChar w:fldCharType="begin"/>
      </w:r>
      <w:r>
        <w:rPr>
          <w:noProof/>
        </w:rPr>
        <w:instrText xml:space="preserve"> SEQ Tabla \* ARABIC </w:instrText>
      </w:r>
      <w:r>
        <w:rPr>
          <w:noProof/>
        </w:rPr>
        <w:fldChar w:fldCharType="separate"/>
      </w:r>
      <w:r w:rsidR="006A4B03">
        <w:rPr>
          <w:noProof/>
        </w:rPr>
        <w:t>2</w:t>
      </w:r>
      <w:r>
        <w:rPr>
          <w:noProof/>
        </w:rPr>
        <w:fldChar w:fldCharType="end"/>
      </w:r>
      <w:r w:rsidRPr="000B0F09">
        <w:t>. Aplicaciones de Mantenimiento</w:t>
      </w:r>
      <w:bookmarkEnd w:id="25"/>
      <w:bookmarkEnd w:id="26"/>
      <w:bookmarkEnd w:id="27"/>
      <w:bookmarkEnd w:id="28"/>
      <w:bookmarkEnd w:id="29"/>
      <w:bookmarkEnd w:id="30"/>
      <w:r w:rsidR="00FF05E9">
        <w:t>.</w:t>
      </w:r>
      <w:bookmarkEnd w:id="31"/>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2" w:name="_Toc77757879"/>
      <w:r>
        <w:t>Funciones.</w:t>
      </w:r>
      <w:bookmarkEnd w:id="32"/>
    </w:p>
    <w:p w:rsidR="00E30B90" w:rsidRDefault="00E05201" w:rsidP="00177C4F">
      <w:pPr>
        <w:pStyle w:val="Ttulo3"/>
      </w:pPr>
      <w:bookmarkStart w:id="33" w:name="_Toc77757880"/>
      <w:r>
        <w:t>Interfaz SACTA a PSIs (Emul</w:t>
      </w:r>
      <w:r w:rsidR="00F7360D">
        <w:t>ador de SCV)</w:t>
      </w:r>
      <w:r w:rsidR="004F18DC">
        <w:t>.</w:t>
      </w:r>
      <w:bookmarkEnd w:id="33"/>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6A4B03">
        <w:t>4.3.3</w:t>
      </w:r>
      <w:r>
        <w:fldChar w:fldCharType="end"/>
      </w:r>
      <w:r>
        <w:t>)</w:t>
      </w:r>
      <w:r w:rsidR="000979E2">
        <w:t>.</w:t>
      </w:r>
    </w:p>
    <w:p w:rsidR="00AF258A" w:rsidRPr="00AF258A" w:rsidRDefault="00E05201" w:rsidP="00AF258A">
      <w:pPr>
        <w:pStyle w:val="Ttulo3"/>
      </w:pPr>
      <w:bookmarkStart w:id="34" w:name="_Toc77757881"/>
      <w:r>
        <w:t>Interfaz SACTA a Scv (Emu</w:t>
      </w:r>
      <w:r w:rsidR="00F7360D">
        <w:t>lador de PSI).</w:t>
      </w:r>
      <w:bookmarkEnd w:id="34"/>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6A4B03">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5" w:name="_Toc77757882"/>
      <w:r>
        <w:t>Sincronización de Actividad de Emuladores.</w:t>
      </w:r>
      <w:bookmarkEnd w:id="35"/>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6" w:name="_Toc77757883"/>
      <w:r>
        <w:t>Gestión de Sectorizaciones.</w:t>
      </w:r>
      <w:bookmarkEnd w:id="36"/>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6A4B03">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6A4B03">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77757884"/>
      <w:r>
        <w:t>Control Main / Standby</w:t>
      </w:r>
      <w:bookmarkEnd w:id="42"/>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6A4B03">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3" w:name="_Toc77757885"/>
      <w:r>
        <w:t>Histórico</w:t>
      </w:r>
      <w:r w:rsidR="004F18DC">
        <w:t>.</w:t>
      </w:r>
      <w:bookmarkEnd w:id="37"/>
      <w:bookmarkEnd w:id="38"/>
      <w:bookmarkEnd w:id="39"/>
      <w:bookmarkEnd w:id="40"/>
      <w:bookmarkEnd w:id="41"/>
      <w:bookmarkEnd w:id="43"/>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Cambio de modo de funcionamiento (Activo / Standby) en el servicio.</w:t>
      </w:r>
    </w:p>
    <w:p w:rsidR="00B6406E" w:rsidRDefault="00B6406E" w:rsidP="002D56A7">
      <w:pPr>
        <w:pStyle w:val="Prrafodelista"/>
        <w:numPr>
          <w:ilvl w:val="1"/>
          <w:numId w:val="23"/>
        </w:numPr>
      </w:pPr>
      <w:r>
        <w:t>Login / Logout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En SCV CD30 (si tiene Base de datos MySQL): Se inserta en la tabla “tbnewhistórico”, según el siguiente mapeado:</w:t>
      </w:r>
    </w:p>
    <w:p w:rsidR="00F567D6" w:rsidRDefault="00F567D6" w:rsidP="002D56A7">
      <w:pPr>
        <w:pStyle w:val="Prrafodelista"/>
        <w:numPr>
          <w:ilvl w:val="1"/>
          <w:numId w:val="24"/>
        </w:numPr>
      </w:pPr>
      <w:r w:rsidRPr="00F567D6">
        <w:t>Idfechahora</w:t>
      </w:r>
      <w:r>
        <w:t>: Fecha / Hora local en el PROXY en la que se ha generado el registro.</w:t>
      </w:r>
    </w:p>
    <w:p w:rsidR="00F567D6" w:rsidRDefault="00F567D6" w:rsidP="002D56A7">
      <w:pPr>
        <w:pStyle w:val="Prrafodelista"/>
        <w:numPr>
          <w:ilvl w:val="1"/>
          <w:numId w:val="24"/>
        </w:numPr>
      </w:pPr>
      <w:r>
        <w:t>Idequipo: 4.</w:t>
      </w:r>
    </w:p>
    <w:p w:rsidR="00F567D6" w:rsidRDefault="00F567D6" w:rsidP="002D56A7">
      <w:pPr>
        <w:pStyle w:val="Prrafodelista"/>
        <w:numPr>
          <w:ilvl w:val="1"/>
          <w:numId w:val="24"/>
        </w:numPr>
      </w:pPr>
      <w:r w:rsidRPr="00F567D6">
        <w:t>Idincidencia</w:t>
      </w:r>
      <w:r>
        <w:t>: 9999.</w:t>
      </w:r>
    </w:p>
    <w:p w:rsidR="00F567D6" w:rsidRDefault="00F567D6" w:rsidP="002D56A7">
      <w:pPr>
        <w:pStyle w:val="Prrafodelista"/>
        <w:numPr>
          <w:ilvl w:val="1"/>
          <w:numId w:val="24"/>
        </w:numPr>
      </w:pPr>
      <w:r>
        <w:t>Descripción: Descripción formateada de la incidencia.</w:t>
      </w:r>
      <w:r w:rsidR="009D1D3B">
        <w:t xml:space="preserve"> Esta decripción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historicoincidencias</w:t>
      </w:r>
      <w:r>
        <w:t>”, según el siguiente mapeado:</w:t>
      </w:r>
    </w:p>
    <w:p w:rsidR="00F567D6" w:rsidRDefault="00F567D6" w:rsidP="002D56A7">
      <w:pPr>
        <w:pStyle w:val="Prrafodelista"/>
        <w:numPr>
          <w:ilvl w:val="1"/>
          <w:numId w:val="24"/>
        </w:numPr>
      </w:pPr>
      <w:r w:rsidRPr="00F567D6">
        <w:t>IdSistema</w:t>
      </w:r>
      <w:r>
        <w:t>: “departamento”.</w:t>
      </w:r>
    </w:p>
    <w:p w:rsidR="00F567D6" w:rsidRDefault="00F567D6" w:rsidP="002D56A7">
      <w:pPr>
        <w:pStyle w:val="Prrafodelista"/>
        <w:numPr>
          <w:ilvl w:val="1"/>
          <w:numId w:val="24"/>
        </w:numPr>
      </w:pPr>
      <w:r w:rsidRPr="00F567D6">
        <w:t>Scv</w:t>
      </w:r>
      <w:r>
        <w:t>: 0.</w:t>
      </w:r>
    </w:p>
    <w:p w:rsidR="00F567D6" w:rsidRDefault="00F567D6" w:rsidP="002D56A7">
      <w:pPr>
        <w:pStyle w:val="Prrafodelista"/>
        <w:numPr>
          <w:ilvl w:val="1"/>
          <w:numId w:val="24"/>
        </w:numPr>
      </w:pPr>
      <w:r w:rsidRPr="00F567D6">
        <w:t>IdIncidencia</w:t>
      </w:r>
      <w:r>
        <w:t>: 50 (Incidencia en Servicio).</w:t>
      </w:r>
    </w:p>
    <w:p w:rsidR="00F567D6" w:rsidRDefault="00F567D6" w:rsidP="002D56A7">
      <w:pPr>
        <w:pStyle w:val="Prrafodelista"/>
        <w:numPr>
          <w:ilvl w:val="1"/>
          <w:numId w:val="24"/>
        </w:numPr>
      </w:pPr>
      <w:r w:rsidRPr="00F567D6">
        <w:t>IdHw</w:t>
      </w:r>
      <w:r>
        <w:t>: “ProxySacta”</w:t>
      </w:r>
      <w:r w:rsidR="009D1D3B">
        <w:t xml:space="preserve"> + nombre de la máquina donde se está generando la incidencia</w:t>
      </w:r>
      <w:r>
        <w:t>.</w:t>
      </w:r>
    </w:p>
    <w:p w:rsidR="00F567D6" w:rsidRDefault="00F567D6" w:rsidP="002D56A7">
      <w:pPr>
        <w:pStyle w:val="Prrafodelista"/>
        <w:numPr>
          <w:ilvl w:val="1"/>
          <w:numId w:val="24"/>
        </w:numPr>
      </w:pPr>
      <w:r w:rsidRPr="00F567D6">
        <w:t>TipoHw</w:t>
      </w:r>
      <w:r>
        <w:t>: 4.</w:t>
      </w:r>
    </w:p>
    <w:p w:rsidR="00F567D6" w:rsidRDefault="00F567D6" w:rsidP="002D56A7">
      <w:pPr>
        <w:pStyle w:val="Prrafodelista"/>
        <w:numPr>
          <w:ilvl w:val="1"/>
          <w:numId w:val="24"/>
        </w:numPr>
      </w:pPr>
      <w:r w:rsidRPr="00F567D6">
        <w:t>FechaHora</w:t>
      </w:r>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r w:rsidRPr="00F567D6">
        <w:t>Descripcion</w:t>
      </w:r>
      <w:r>
        <w:t>: Descripción formateada de la incidencia.</w:t>
      </w:r>
    </w:p>
    <w:p w:rsidR="00177C4F" w:rsidRDefault="00F7360D" w:rsidP="00177C4F">
      <w:pPr>
        <w:pStyle w:val="Ttulo3"/>
      </w:pPr>
      <w:bookmarkStart w:id="44" w:name="_Toc77757886"/>
      <w:r>
        <w:lastRenderedPageBreak/>
        <w:t>Interfaz de Usuario.</w:t>
      </w:r>
      <w:bookmarkEnd w:id="44"/>
      <w:r>
        <w:t xml:space="preserve"> </w:t>
      </w:r>
    </w:p>
    <w:p w:rsidR="006A4A81" w:rsidRDefault="00F7360D" w:rsidP="006A4A81">
      <w:pPr>
        <w:pStyle w:val="Ttulo4"/>
      </w:pPr>
      <w:bookmarkStart w:id="45" w:name="_Ref62558365"/>
      <w:bookmarkStart w:id="46" w:name="_Toc77757887"/>
      <w:r>
        <w:t>Control de Acceso.</w:t>
      </w:r>
      <w:bookmarkEnd w:id="45"/>
      <w:bookmarkEnd w:id="46"/>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7" w:name="_Toc77757888"/>
      <w:r>
        <w:t>Monitorización de Estado.</w:t>
      </w:r>
      <w:bookmarkEnd w:id="47"/>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8" w:name="_Toc77757889"/>
      <w:r>
        <w:t>Explotación de Históricos.</w:t>
      </w:r>
      <w:bookmarkEnd w:id="48"/>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9" w:name="_Toc77757890"/>
      <w:r>
        <w:t>Configuración del Sistema.</w:t>
      </w:r>
      <w:bookmarkEnd w:id="49"/>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r>
        <w:lastRenderedPageBreak/>
        <w:t>Tick / Timeout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PSIs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r>
        <w:t>Tick / Timeout de Presencia.</w:t>
      </w:r>
    </w:p>
    <w:p w:rsidR="0047219A" w:rsidRDefault="0047219A" w:rsidP="002D56A7">
      <w:pPr>
        <w:pStyle w:val="TextoNivel1"/>
        <w:numPr>
          <w:ilvl w:val="2"/>
          <w:numId w:val="19"/>
        </w:numPr>
      </w:pPr>
      <w:r>
        <w:t>Parámetros de las PSI’s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50" w:name="_Toc77757891"/>
      <w:r>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77757892"/>
      <w:r>
        <w:lastRenderedPageBreak/>
        <w:t>Guía de Instalación.</w:t>
      </w:r>
      <w:bookmarkEnd w:id="51"/>
    </w:p>
    <w:p w:rsidR="00662181" w:rsidRDefault="00662181" w:rsidP="00662181">
      <w:pPr>
        <w:pStyle w:val="Ttulo2"/>
      </w:pPr>
      <w:bookmarkStart w:id="52" w:name="_Toc77757893"/>
      <w:r>
        <w:t>Preparación.</w:t>
      </w:r>
      <w:bookmarkEnd w:id="52"/>
    </w:p>
    <w:p w:rsidR="002414A9" w:rsidRDefault="00B32936" w:rsidP="00B32936">
      <w:pPr>
        <w:pStyle w:val="Ttulo3"/>
      </w:pPr>
      <w:bookmarkStart w:id="53" w:name="_Toc77757894"/>
      <w:r>
        <w:t>Ordenador Simple.</w:t>
      </w:r>
      <w:bookmarkEnd w:id="53"/>
    </w:p>
    <w:p w:rsidR="00F7360D" w:rsidRDefault="00F7360D" w:rsidP="00F7360D">
      <w:pPr>
        <w:pStyle w:val="Ttulo4"/>
      </w:pPr>
      <w:bookmarkStart w:id="54" w:name="_Toc77757895"/>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6A4B03">
        <w:t xml:space="preserve">Ilustración </w:t>
      </w:r>
      <w:r w:rsidR="006A4B03">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77757960"/>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3</w:t>
      </w:r>
      <w:r>
        <w:rPr>
          <w:noProof/>
        </w:rPr>
        <w:fldChar w:fldCharType="end"/>
      </w:r>
      <w:bookmarkEnd w:id="55"/>
      <w:r>
        <w:t>. Plan IP en Ordenador Simple.</w:t>
      </w:r>
      <w:bookmarkEnd w:id="56"/>
    </w:p>
    <w:p w:rsidR="00B32936" w:rsidRDefault="00E17EA5" w:rsidP="00AD19E2">
      <w:pPr>
        <w:pStyle w:val="Ttulo4"/>
      </w:pPr>
      <w:bookmarkStart w:id="57" w:name="_Toc77757896"/>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6A4B03" w:rsidRPr="00525470">
        <w:t xml:space="preserve">Tabla </w:t>
      </w:r>
      <w:r w:rsidR="006A4B03">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77757897"/>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77757898"/>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3" w:name="_Toc77757899"/>
      <w:r>
        <w:t xml:space="preserve">CLUSTER </w:t>
      </w:r>
      <w:r w:rsidR="00B32936">
        <w:t>Ulises.</w:t>
      </w:r>
      <w:bookmarkEnd w:id="73"/>
    </w:p>
    <w:p w:rsidR="00867169" w:rsidRDefault="00B22013" w:rsidP="00867169">
      <w:pPr>
        <w:pStyle w:val="Ttulo4"/>
      </w:pPr>
      <w:bookmarkStart w:id="74" w:name="_Toc77757900"/>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6A4B03">
        <w:t xml:space="preserve">Ilustración </w:t>
      </w:r>
      <w:r w:rsidR="006A4B03">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1"/>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77757961"/>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25"/>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77757962"/>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77757901"/>
      <w:r>
        <w:t>Instalar las Interfaces ETH adicionales (4) y Configurar los TEAMS.</w:t>
      </w:r>
      <w:bookmarkEnd w:id="79"/>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r>
        <w:rPr>
          <w:lang w:val="es-ES_tradnl"/>
        </w:rPr>
        <w:t>e cada NODO del CLUSTER.</w:t>
      </w:r>
    </w:p>
    <w:p w:rsidR="001E0888" w:rsidRPr="001E0888" w:rsidRDefault="001E0888" w:rsidP="001E0888">
      <w:pPr>
        <w:pStyle w:val="Ttulo5"/>
      </w:pPr>
      <w:bookmarkStart w:id="80" w:name="_Toc70406528"/>
      <w:bookmarkStart w:id="81" w:name="_Toc75246820"/>
      <w:bookmarkStart w:id="82" w:name="_Toc77757902"/>
      <w:r w:rsidRPr="001E0888">
        <w:t>Windows 10 Pro</w:t>
      </w:r>
      <w:bookmarkEnd w:id="80"/>
      <w:bookmarkEnd w:id="81"/>
      <w:r w:rsidR="0056225B">
        <w:rPr>
          <w:rStyle w:val="Refdenotaalpie"/>
        </w:rPr>
        <w:footnoteReference w:id="26"/>
      </w:r>
      <w:bookmarkEnd w:id="82"/>
    </w:p>
    <w:p w:rsidR="001E0888" w:rsidRPr="006247F8" w:rsidRDefault="001E0888" w:rsidP="0056225B">
      <w:pPr>
        <w:pStyle w:val="Prrafodelista"/>
        <w:numPr>
          <w:ilvl w:val="0"/>
          <w:numId w:val="50"/>
        </w:numPr>
      </w:pPr>
      <w:r w:rsidRPr="006247F8">
        <w:t>En la herramienta de búsqueda (lupa), escr</w:t>
      </w:r>
      <w:r>
        <w:t xml:space="preserve">ibir “Intel”, que presentará </w:t>
      </w:r>
      <w:r w:rsidRPr="006247F8">
        <w:t>“Intel PROSet Adapter Configuration Utility”.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3" w:name="_Toc77757930"/>
      <w:r>
        <w:t xml:space="preserve">Ilustración </w:t>
      </w:r>
      <w:r>
        <w:rPr>
          <w:noProof/>
        </w:rPr>
        <w:fldChar w:fldCharType="begin"/>
      </w:r>
      <w:r>
        <w:rPr>
          <w:noProof/>
        </w:rPr>
        <w:instrText xml:space="preserve"> SEQ Ilustración \* ARABIC </w:instrText>
      </w:r>
      <w:r>
        <w:rPr>
          <w:noProof/>
        </w:rPr>
        <w:fldChar w:fldCharType="separate"/>
      </w:r>
      <w:r w:rsidR="006A4B03">
        <w:rPr>
          <w:noProof/>
        </w:rPr>
        <w:t>3</w:t>
      </w:r>
      <w:r>
        <w:rPr>
          <w:noProof/>
        </w:rPr>
        <w:fldChar w:fldCharType="end"/>
      </w:r>
      <w:r>
        <w:t>. Configuración TEAM Windows 10. Paso 1</w:t>
      </w:r>
      <w:r w:rsidRPr="00567789">
        <w:t>.</w:t>
      </w:r>
      <w:bookmarkEnd w:id="83"/>
    </w:p>
    <w:p w:rsidR="001E0888" w:rsidRDefault="001E0888" w:rsidP="00155352">
      <w:pPr>
        <w:ind w:left="360"/>
      </w:pPr>
      <w:r>
        <w:t xml:space="preserve">Se presentará la ventana “Intel PROSet Adapter Configuration Utility”.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155352">
      <w:pPr>
        <w:pStyle w:val="PiedeIlustracion"/>
        <w:numPr>
          <w:ilvl w:val="0"/>
          <w:numId w:val="50"/>
        </w:numPr>
      </w:pPr>
      <w:bookmarkStart w:id="84" w:name="_Toc77757931"/>
      <w:r>
        <w:t xml:space="preserve">Ilustración </w:t>
      </w:r>
      <w:r>
        <w:rPr>
          <w:noProof/>
        </w:rPr>
        <w:fldChar w:fldCharType="begin"/>
      </w:r>
      <w:r>
        <w:rPr>
          <w:noProof/>
        </w:rPr>
        <w:instrText xml:space="preserve"> SEQ Ilustración \* ARABIC </w:instrText>
      </w:r>
      <w:r>
        <w:rPr>
          <w:noProof/>
        </w:rPr>
        <w:fldChar w:fldCharType="separate"/>
      </w:r>
      <w:r w:rsidR="006A4B03">
        <w:rPr>
          <w:noProof/>
        </w:rPr>
        <w:t>4</w:t>
      </w:r>
      <w:r>
        <w:rPr>
          <w:noProof/>
        </w:rPr>
        <w:fldChar w:fldCharType="end"/>
      </w:r>
      <w:r>
        <w:t>. Configuración TEAM Windows 10. Paso 2</w:t>
      </w:r>
      <w:r w:rsidRPr="00567789">
        <w:t>.</w:t>
      </w:r>
      <w:bookmarkEnd w:id="84"/>
    </w:p>
    <w:p w:rsidR="001E0888" w:rsidRDefault="001E0888" w:rsidP="0056225B">
      <w:pPr>
        <w:pStyle w:val="Prrafodelista"/>
        <w:numPr>
          <w:ilvl w:val="0"/>
          <w:numId w:val="50"/>
        </w:numPr>
      </w:pPr>
      <w:r>
        <w:t>Tras seleccionar un interfaz Eth, en el panel derecho de esta ventana seleccionar la pestaña “Equipos/VLAN”, y a continuación, pulsar el botón “Crear equipo”.</w:t>
      </w:r>
    </w:p>
    <w:p w:rsidR="001E0888" w:rsidRDefault="001E0888" w:rsidP="0056225B">
      <w:pPr>
        <w:pStyle w:val="Prrafodelista"/>
        <w:numPr>
          <w:ilvl w:val="1"/>
          <w:numId w:val="50"/>
        </w:numPr>
      </w:pPr>
      <w:r>
        <w:t>Paso 1: Se presentará un asistente, donde se deberán seleccionar los dos adaptadores Ethernet de la máquina que formarán el ‘teaming’.</w:t>
      </w:r>
    </w:p>
    <w:p w:rsidR="001E0888" w:rsidRPr="00566D12" w:rsidRDefault="001E0888" w:rsidP="0056225B">
      <w:pPr>
        <w:pStyle w:val="Prrafodelista"/>
        <w:numPr>
          <w:ilvl w:val="1"/>
          <w:numId w:val="50"/>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5" w:name="_Toc77757932"/>
      <w:r>
        <w:t xml:space="preserve">Ilustración </w:t>
      </w:r>
      <w:r>
        <w:rPr>
          <w:noProof/>
        </w:rPr>
        <w:fldChar w:fldCharType="begin"/>
      </w:r>
      <w:r>
        <w:rPr>
          <w:noProof/>
        </w:rPr>
        <w:instrText xml:space="preserve"> SEQ Ilustración \* ARABIC </w:instrText>
      </w:r>
      <w:r>
        <w:rPr>
          <w:noProof/>
        </w:rPr>
        <w:fldChar w:fldCharType="separate"/>
      </w:r>
      <w:r w:rsidR="006A4B03">
        <w:rPr>
          <w:noProof/>
        </w:rPr>
        <w:t>5</w:t>
      </w:r>
      <w:r>
        <w:rPr>
          <w:noProof/>
        </w:rPr>
        <w:fldChar w:fldCharType="end"/>
      </w:r>
      <w:r>
        <w:t>. Configuración TEAM Windows 10. Paso 3</w:t>
      </w:r>
      <w:r w:rsidRPr="00567789">
        <w:t>.</w:t>
      </w:r>
      <w:bookmarkEnd w:id="85"/>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6" w:name="_Toc77757933"/>
      <w:r>
        <w:lastRenderedPageBreak/>
        <w:t xml:space="preserve">Ilustración </w:t>
      </w:r>
      <w:r>
        <w:rPr>
          <w:noProof/>
        </w:rPr>
        <w:fldChar w:fldCharType="begin"/>
      </w:r>
      <w:r>
        <w:rPr>
          <w:noProof/>
        </w:rPr>
        <w:instrText xml:space="preserve"> SEQ Ilustración \* ARABIC </w:instrText>
      </w:r>
      <w:r>
        <w:rPr>
          <w:noProof/>
        </w:rPr>
        <w:fldChar w:fldCharType="separate"/>
      </w:r>
      <w:r w:rsidR="006A4B03">
        <w:rPr>
          <w:noProof/>
        </w:rPr>
        <w:t>6</w:t>
      </w:r>
      <w:r>
        <w:rPr>
          <w:noProof/>
        </w:rPr>
        <w:fldChar w:fldCharType="end"/>
      </w:r>
      <w:r>
        <w:t>. Configuración TEAM Windows 10. Paso 4</w:t>
      </w:r>
      <w:r w:rsidRPr="00567789">
        <w:t>.</w:t>
      </w:r>
      <w:bookmarkEnd w:id="86"/>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7" w:name="_Toc77757934"/>
      <w:r>
        <w:t xml:space="preserve">Ilustración </w:t>
      </w:r>
      <w:r>
        <w:rPr>
          <w:noProof/>
        </w:rPr>
        <w:fldChar w:fldCharType="begin"/>
      </w:r>
      <w:r>
        <w:rPr>
          <w:noProof/>
        </w:rPr>
        <w:instrText xml:space="preserve"> SEQ Ilustración \* ARABIC </w:instrText>
      </w:r>
      <w:r>
        <w:rPr>
          <w:noProof/>
        </w:rPr>
        <w:fldChar w:fldCharType="separate"/>
      </w:r>
      <w:r w:rsidR="006A4B03">
        <w:rPr>
          <w:noProof/>
        </w:rPr>
        <w:t>7</w:t>
      </w:r>
      <w:r>
        <w:rPr>
          <w:noProof/>
        </w:rPr>
        <w:fldChar w:fldCharType="end"/>
      </w:r>
      <w:r>
        <w:t>. Configuración TEAM Windows 10. Paso 5</w:t>
      </w:r>
      <w:r w:rsidRPr="00567789">
        <w:t>.</w:t>
      </w:r>
      <w:bookmarkEnd w:id="87"/>
    </w:p>
    <w:p w:rsidR="001E0888" w:rsidRPr="009C4DD3" w:rsidRDefault="001E0888" w:rsidP="00B66CCC">
      <w:pPr>
        <w:ind w:left="360"/>
      </w:pPr>
      <w:r w:rsidRPr="009C4DD3">
        <w:t>Guardar, y a continuación, abrir “Conexiones de red”</w:t>
      </w:r>
    </w:p>
    <w:p w:rsidR="001E0888" w:rsidRPr="00B54A54" w:rsidRDefault="001E0888" w:rsidP="0056225B">
      <w:pPr>
        <w:pStyle w:val="Prrafodelista"/>
        <w:numPr>
          <w:ilvl w:val="0"/>
          <w:numId w:val="50"/>
        </w:numPr>
      </w:pPr>
      <w:r w:rsidRPr="009C4DD3">
        <w:t>Comprobar que se presenta un nuevo ítem con el identificador asignado en la creaci</w:t>
      </w:r>
      <w:r>
        <w:t>ón del teaming</w:t>
      </w:r>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8" w:name="_Toc70406529"/>
      <w:bookmarkStart w:id="89" w:name="_Toc75246821"/>
      <w:bookmarkStart w:id="90" w:name="_Toc77757935"/>
      <w:r>
        <w:t xml:space="preserve">Ilustración </w:t>
      </w:r>
      <w:r>
        <w:rPr>
          <w:noProof/>
        </w:rPr>
        <w:fldChar w:fldCharType="begin"/>
      </w:r>
      <w:r>
        <w:rPr>
          <w:noProof/>
        </w:rPr>
        <w:instrText xml:space="preserve"> SEQ Ilustración \* ARABIC </w:instrText>
      </w:r>
      <w:r>
        <w:rPr>
          <w:noProof/>
        </w:rPr>
        <w:fldChar w:fldCharType="separate"/>
      </w:r>
      <w:r w:rsidR="006A4B03">
        <w:rPr>
          <w:noProof/>
        </w:rPr>
        <w:t>8</w:t>
      </w:r>
      <w:r>
        <w:rPr>
          <w:noProof/>
        </w:rPr>
        <w:fldChar w:fldCharType="end"/>
      </w:r>
      <w:r>
        <w:t>. Configuración TEAM Windows 10. Paso 6</w:t>
      </w:r>
      <w:r w:rsidRPr="00567789">
        <w:t>.</w:t>
      </w:r>
      <w:bookmarkEnd w:id="90"/>
    </w:p>
    <w:p w:rsidR="001E0888" w:rsidRPr="0056225B" w:rsidRDefault="001E0888" w:rsidP="00C3043D">
      <w:pPr>
        <w:pStyle w:val="Ttulo5"/>
      </w:pPr>
      <w:bookmarkStart w:id="91" w:name="_Toc77757903"/>
      <w:r w:rsidRPr="0056225B">
        <w:t>Windows 2019 Server</w:t>
      </w:r>
      <w:bookmarkEnd w:id="88"/>
      <w:bookmarkEnd w:id="89"/>
      <w:bookmarkEnd w:id="91"/>
    </w:p>
    <w:p w:rsidR="001E0888" w:rsidRDefault="001E0888" w:rsidP="0056225B">
      <w:pPr>
        <w:pStyle w:val="Prrafodelista"/>
        <w:numPr>
          <w:ilvl w:val="0"/>
          <w:numId w:val="50"/>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2" w:name="_Toc77757936"/>
      <w:r>
        <w:t xml:space="preserve">Ilustración </w:t>
      </w:r>
      <w:r>
        <w:rPr>
          <w:noProof/>
        </w:rPr>
        <w:fldChar w:fldCharType="begin"/>
      </w:r>
      <w:r>
        <w:rPr>
          <w:noProof/>
        </w:rPr>
        <w:instrText xml:space="preserve"> SEQ Ilustración \* ARABIC </w:instrText>
      </w:r>
      <w:r>
        <w:rPr>
          <w:noProof/>
        </w:rPr>
        <w:fldChar w:fldCharType="separate"/>
      </w:r>
      <w:r w:rsidR="006A4B03">
        <w:rPr>
          <w:noProof/>
        </w:rPr>
        <w:t>9</w:t>
      </w:r>
      <w:r>
        <w:rPr>
          <w:noProof/>
        </w:rPr>
        <w:fldChar w:fldCharType="end"/>
      </w:r>
      <w:r>
        <w:t>. Configuración TEAM Windows 2019 Server. Paso 1.</w:t>
      </w:r>
      <w:bookmarkEnd w:id="92"/>
    </w:p>
    <w:p w:rsidR="001E0888" w:rsidRDefault="001E0888" w:rsidP="0056225B">
      <w:pPr>
        <w:pStyle w:val="Prrafodelista"/>
        <w:numPr>
          <w:ilvl w:val="0"/>
          <w:numId w:val="50"/>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B66CCC">
      <w:pPr>
        <w:pStyle w:val="PiedeIlustracion"/>
        <w:numPr>
          <w:ilvl w:val="0"/>
          <w:numId w:val="50"/>
        </w:numPr>
      </w:pPr>
      <w:bookmarkStart w:id="93" w:name="_Toc77757937"/>
      <w:r>
        <w:t xml:space="preserve">Ilustración </w:t>
      </w:r>
      <w:r>
        <w:rPr>
          <w:noProof/>
        </w:rPr>
        <w:fldChar w:fldCharType="begin"/>
      </w:r>
      <w:r>
        <w:rPr>
          <w:noProof/>
        </w:rPr>
        <w:instrText xml:space="preserve"> SEQ Ilustración \* ARABIC </w:instrText>
      </w:r>
      <w:r>
        <w:rPr>
          <w:noProof/>
        </w:rPr>
        <w:fldChar w:fldCharType="separate"/>
      </w:r>
      <w:r w:rsidR="006A4B03">
        <w:rPr>
          <w:noProof/>
        </w:rPr>
        <w:t>10</w:t>
      </w:r>
      <w:r>
        <w:rPr>
          <w:noProof/>
        </w:rPr>
        <w:fldChar w:fldCharType="end"/>
      </w:r>
      <w:r>
        <w:t>. Configuración TEAM Windows 2019 Server. Paso 2.</w:t>
      </w:r>
      <w:bookmarkEnd w:id="93"/>
    </w:p>
    <w:p w:rsidR="001E0888" w:rsidRDefault="001E0888" w:rsidP="0056225B">
      <w:pPr>
        <w:pStyle w:val="Prrafodelista"/>
        <w:numPr>
          <w:ilvl w:val="0"/>
          <w:numId w:val="50"/>
        </w:numPr>
        <w:rPr>
          <w:rFonts w:cs="Arial"/>
        </w:rPr>
      </w:pPr>
      <w:r>
        <w:rPr>
          <w:rFonts w:cs="Arial"/>
        </w:rPr>
        <w:t xml:space="preserve">En la nueva </w:t>
      </w:r>
      <w:r w:rsidRPr="0056225B">
        <w:t>ventana</w:t>
      </w:r>
      <w:r>
        <w:rPr>
          <w:rFonts w:cs="Arial"/>
        </w:rPr>
        <w:t>, seleccionar uno de los adaptadores con los que queremos formar el equipo/teaming, y desplegar su menú contextual, seleccionando a continuación la opción, “Agregar a nuevo equipo”.</w:t>
      </w:r>
    </w:p>
    <w:p w:rsidR="001E0888" w:rsidRDefault="001E0888" w:rsidP="0056225B">
      <w:pPr>
        <w:pStyle w:val="Prrafodelista"/>
        <w:numPr>
          <w:ilvl w:val="0"/>
          <w:numId w:val="50"/>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Eth con el que forma el teaming, y finalmente seleccionaremos las “Propiedades adicionales”, en concreto</w:t>
      </w:r>
    </w:p>
    <w:p w:rsidR="001E0888" w:rsidRPr="003D0EB0" w:rsidRDefault="001E0888" w:rsidP="001E0888">
      <w:pPr>
        <w:pStyle w:val="TextoNivel1"/>
        <w:numPr>
          <w:ilvl w:val="0"/>
          <w:numId w:val="47"/>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1E0888">
      <w:pPr>
        <w:pStyle w:val="TextoNivel1"/>
        <w:numPr>
          <w:ilvl w:val="0"/>
          <w:numId w:val="47"/>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1E0888">
      <w:pPr>
        <w:pStyle w:val="TextoNivel1"/>
        <w:numPr>
          <w:ilvl w:val="0"/>
          <w:numId w:val="47"/>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proofErr w:type="gramStart"/>
      <w:r w:rsidRPr="0056225B">
        <w:rPr>
          <w:rFonts w:ascii="Arial" w:hAnsi="Arial" w:cs="Arial"/>
          <w:lang w:val="es-ES"/>
        </w:rPr>
        <w:t>del</w:t>
      </w:r>
      <w:proofErr w:type="gramEnd"/>
      <w:r w:rsidRPr="0056225B">
        <w:rPr>
          <w:rFonts w:ascii="Arial" w:hAnsi="Arial" w:cs="Arial"/>
          <w:lang w:val="es-ES"/>
        </w:rPr>
        <w:t xml:space="preserve"> espera al principal.</w:t>
      </w:r>
    </w:p>
    <w:p w:rsidR="001E0888" w:rsidRPr="0056225B" w:rsidRDefault="001E0888" w:rsidP="001E0888">
      <w:pPr>
        <w:pStyle w:val="Prrafodelista"/>
        <w:numPr>
          <w:ilvl w:val="0"/>
          <w:numId w:val="50"/>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4" w:name="_Toc70406530"/>
      <w:bookmarkStart w:id="95" w:name="_Toc75246822"/>
      <w:bookmarkStart w:id="96" w:name="_Toc77757904"/>
      <w:r w:rsidRPr="0056225B">
        <w:t>Windows 7</w:t>
      </w:r>
      <w:bookmarkEnd w:id="94"/>
      <w:bookmarkEnd w:id="95"/>
      <w:bookmarkEnd w:id="96"/>
    </w:p>
    <w:p w:rsidR="001E0888" w:rsidRPr="00567789" w:rsidRDefault="001E0888" w:rsidP="0056225B">
      <w:pPr>
        <w:pStyle w:val="Prrafodelista"/>
        <w:numPr>
          <w:ilvl w:val="0"/>
          <w:numId w:val="50"/>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PC´s, tanto los Servidores como los PC´s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97" w:name="_Toc77757938"/>
      <w:r>
        <w:t xml:space="preserve">Ilustración </w:t>
      </w:r>
      <w:r>
        <w:rPr>
          <w:noProof/>
        </w:rPr>
        <w:fldChar w:fldCharType="begin"/>
      </w:r>
      <w:r>
        <w:rPr>
          <w:noProof/>
        </w:rPr>
        <w:instrText xml:space="preserve"> SEQ Ilustración \* ARABIC </w:instrText>
      </w:r>
      <w:r>
        <w:rPr>
          <w:noProof/>
        </w:rPr>
        <w:fldChar w:fldCharType="separate"/>
      </w:r>
      <w:r w:rsidR="006A4B03">
        <w:rPr>
          <w:noProof/>
        </w:rPr>
        <w:t>11</w:t>
      </w:r>
      <w:r>
        <w:rPr>
          <w:noProof/>
        </w:rPr>
        <w:fldChar w:fldCharType="end"/>
      </w:r>
      <w:r>
        <w:t>. Configuración TEAM Windows 7. Paso 1.</w:t>
      </w:r>
      <w:bookmarkEnd w:id="97"/>
    </w:p>
    <w:p w:rsidR="001E0888" w:rsidRPr="00567789" w:rsidRDefault="001E0888" w:rsidP="0056225B">
      <w:pPr>
        <w:pStyle w:val="Prrafodelista"/>
        <w:numPr>
          <w:ilvl w:val="0"/>
          <w:numId w:val="50"/>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98" w:name="_Toc77757939"/>
      <w:r>
        <w:t xml:space="preserve">Ilustración </w:t>
      </w:r>
      <w:r>
        <w:rPr>
          <w:noProof/>
        </w:rPr>
        <w:fldChar w:fldCharType="begin"/>
      </w:r>
      <w:r>
        <w:rPr>
          <w:noProof/>
        </w:rPr>
        <w:instrText xml:space="preserve"> SEQ Ilustración \* ARABIC </w:instrText>
      </w:r>
      <w:r>
        <w:rPr>
          <w:noProof/>
        </w:rPr>
        <w:fldChar w:fldCharType="separate"/>
      </w:r>
      <w:r w:rsidR="006A4B03">
        <w:rPr>
          <w:noProof/>
        </w:rPr>
        <w:t>12</w:t>
      </w:r>
      <w:r>
        <w:rPr>
          <w:noProof/>
        </w:rPr>
        <w:fldChar w:fldCharType="end"/>
      </w:r>
      <w:r>
        <w:t>. Configuración TEAM Windows 7. Paso 2.</w:t>
      </w:r>
      <w:bookmarkEnd w:id="98"/>
    </w:p>
    <w:p w:rsidR="001E0888" w:rsidRPr="00567789" w:rsidRDefault="001E0888" w:rsidP="0056225B">
      <w:pPr>
        <w:pStyle w:val="Prrafodelista"/>
        <w:numPr>
          <w:ilvl w:val="0"/>
          <w:numId w:val="50"/>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99" w:name="_Toc77757940"/>
      <w:r>
        <w:t xml:space="preserve">Ilustración </w:t>
      </w:r>
      <w:r>
        <w:rPr>
          <w:noProof/>
        </w:rPr>
        <w:fldChar w:fldCharType="begin"/>
      </w:r>
      <w:r>
        <w:rPr>
          <w:noProof/>
        </w:rPr>
        <w:instrText xml:space="preserve"> SEQ Ilustración \* ARABIC </w:instrText>
      </w:r>
      <w:r>
        <w:rPr>
          <w:noProof/>
        </w:rPr>
        <w:fldChar w:fldCharType="separate"/>
      </w:r>
      <w:r w:rsidR="006A4B03">
        <w:rPr>
          <w:noProof/>
        </w:rPr>
        <w:t>13</w:t>
      </w:r>
      <w:r>
        <w:rPr>
          <w:noProof/>
        </w:rPr>
        <w:fldChar w:fldCharType="end"/>
      </w:r>
      <w:r>
        <w:t>. Configuración TEAM Windows 7. Paso 3.</w:t>
      </w:r>
      <w:bookmarkEnd w:id="99"/>
    </w:p>
    <w:p w:rsidR="001E0888" w:rsidRPr="00567789" w:rsidRDefault="001E0888" w:rsidP="0056225B">
      <w:pPr>
        <w:pStyle w:val="Prrafodelista"/>
        <w:numPr>
          <w:ilvl w:val="0"/>
          <w:numId w:val="50"/>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100" w:name="_Toc77757941"/>
      <w:r>
        <w:t xml:space="preserve">Ilustración </w:t>
      </w:r>
      <w:r>
        <w:rPr>
          <w:noProof/>
        </w:rPr>
        <w:fldChar w:fldCharType="begin"/>
      </w:r>
      <w:r>
        <w:rPr>
          <w:noProof/>
        </w:rPr>
        <w:instrText xml:space="preserve"> SEQ Ilustración \* ARABIC </w:instrText>
      </w:r>
      <w:r>
        <w:rPr>
          <w:noProof/>
        </w:rPr>
        <w:fldChar w:fldCharType="separate"/>
      </w:r>
      <w:r w:rsidR="006A4B03">
        <w:rPr>
          <w:noProof/>
        </w:rPr>
        <w:t>14</w:t>
      </w:r>
      <w:r>
        <w:rPr>
          <w:noProof/>
        </w:rPr>
        <w:fldChar w:fldCharType="end"/>
      </w:r>
      <w:r>
        <w:t>. Configuración TEAM Windows 7. Paso 4.</w:t>
      </w:r>
      <w:bookmarkEnd w:id="100"/>
    </w:p>
    <w:p w:rsidR="001E0888" w:rsidRPr="00567789" w:rsidRDefault="001E0888" w:rsidP="0056225B">
      <w:pPr>
        <w:pStyle w:val="Prrafodelista"/>
        <w:numPr>
          <w:ilvl w:val="0"/>
          <w:numId w:val="50"/>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101" w:name="_Toc77757942"/>
      <w:r>
        <w:t xml:space="preserve">Ilustración </w:t>
      </w:r>
      <w:r>
        <w:rPr>
          <w:noProof/>
        </w:rPr>
        <w:fldChar w:fldCharType="begin"/>
      </w:r>
      <w:r>
        <w:rPr>
          <w:noProof/>
        </w:rPr>
        <w:instrText xml:space="preserve"> SEQ Ilustración \* ARABIC </w:instrText>
      </w:r>
      <w:r>
        <w:rPr>
          <w:noProof/>
        </w:rPr>
        <w:fldChar w:fldCharType="separate"/>
      </w:r>
      <w:r w:rsidR="006A4B03">
        <w:rPr>
          <w:noProof/>
        </w:rPr>
        <w:t>15</w:t>
      </w:r>
      <w:r>
        <w:rPr>
          <w:noProof/>
        </w:rPr>
        <w:fldChar w:fldCharType="end"/>
      </w:r>
      <w:r>
        <w:t>. Configuración TEAM Windows 7. Paso 5.</w:t>
      </w:r>
      <w:bookmarkEnd w:id="101"/>
    </w:p>
    <w:p w:rsidR="001E0888" w:rsidRPr="00567789" w:rsidRDefault="001E0888" w:rsidP="0056225B">
      <w:pPr>
        <w:pStyle w:val="Prrafodelista"/>
        <w:numPr>
          <w:ilvl w:val="0"/>
          <w:numId w:val="50"/>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102" w:name="_Toc77757943"/>
      <w:r>
        <w:t xml:space="preserve">Ilustración </w:t>
      </w:r>
      <w:r>
        <w:rPr>
          <w:noProof/>
        </w:rPr>
        <w:fldChar w:fldCharType="begin"/>
      </w:r>
      <w:r>
        <w:rPr>
          <w:noProof/>
        </w:rPr>
        <w:instrText xml:space="preserve"> SEQ Ilustración \* ARABIC </w:instrText>
      </w:r>
      <w:r>
        <w:rPr>
          <w:noProof/>
        </w:rPr>
        <w:fldChar w:fldCharType="separate"/>
      </w:r>
      <w:r w:rsidR="006A4B03">
        <w:rPr>
          <w:noProof/>
        </w:rPr>
        <w:t>16</w:t>
      </w:r>
      <w:r>
        <w:rPr>
          <w:noProof/>
        </w:rPr>
        <w:fldChar w:fldCharType="end"/>
      </w:r>
      <w:r>
        <w:t>. Configuración TEAM Windows 7. Paso 6.</w:t>
      </w:r>
      <w:bookmarkEnd w:id="102"/>
    </w:p>
    <w:p w:rsidR="001E0888" w:rsidRPr="00567789" w:rsidRDefault="001E0888" w:rsidP="0056225B">
      <w:pPr>
        <w:pStyle w:val="Prrafodelista"/>
        <w:numPr>
          <w:ilvl w:val="0"/>
          <w:numId w:val="50"/>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56225B">
      <w:pPr>
        <w:pStyle w:val="Prrafodelista"/>
        <w:numPr>
          <w:ilvl w:val="0"/>
          <w:numId w:val="50"/>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56225B">
      <w:pPr>
        <w:pStyle w:val="Prrafodelista"/>
        <w:numPr>
          <w:ilvl w:val="0"/>
          <w:numId w:val="50"/>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B66CCC">
      <w:pPr>
        <w:pStyle w:val="PiedeIlustracion"/>
        <w:numPr>
          <w:ilvl w:val="0"/>
          <w:numId w:val="50"/>
        </w:numPr>
      </w:pPr>
      <w:bookmarkStart w:id="103" w:name="_Toc77757944"/>
      <w:r>
        <w:t xml:space="preserve">Ilustración </w:t>
      </w:r>
      <w:r>
        <w:rPr>
          <w:noProof/>
        </w:rPr>
        <w:fldChar w:fldCharType="begin"/>
      </w:r>
      <w:r>
        <w:rPr>
          <w:noProof/>
        </w:rPr>
        <w:instrText xml:space="preserve"> SEQ Ilustración \* ARABIC </w:instrText>
      </w:r>
      <w:r>
        <w:rPr>
          <w:noProof/>
        </w:rPr>
        <w:fldChar w:fldCharType="separate"/>
      </w:r>
      <w:r w:rsidR="006A4B03">
        <w:rPr>
          <w:noProof/>
        </w:rPr>
        <w:t>17</w:t>
      </w:r>
      <w:r>
        <w:rPr>
          <w:noProof/>
        </w:rPr>
        <w:fldChar w:fldCharType="end"/>
      </w:r>
      <w:r>
        <w:t>. Configuración TEAM Windows 7. Paso 7.</w:t>
      </w:r>
      <w:bookmarkEnd w:id="103"/>
    </w:p>
    <w:p w:rsidR="001E0888" w:rsidRDefault="001E0888" w:rsidP="0056225B">
      <w:pPr>
        <w:pStyle w:val="Prrafodelista"/>
        <w:numPr>
          <w:ilvl w:val="0"/>
          <w:numId w:val="50"/>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4" w:name="_Toc77757905"/>
      <w:r>
        <w:t>Actualizar y configurar el servicio de CLUSTER.</w:t>
      </w:r>
      <w:bookmarkEnd w:id="10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‘ClusterSrv’.</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7"/>
      </w:r>
      <w:r>
        <w:t>.</w:t>
      </w:r>
    </w:p>
    <w:p w:rsidR="007B5B2E" w:rsidRDefault="007B5B2E" w:rsidP="007B5B2E">
      <w:pPr>
        <w:pStyle w:val="TextoNivel1"/>
        <w:numPr>
          <w:ilvl w:val="1"/>
          <w:numId w:val="15"/>
        </w:numPr>
      </w:pPr>
      <w:r>
        <w:t>Sobre este directorio, sobreescribir los ficheros contenidos en el paquete de actualización (</w:t>
      </w:r>
      <w:r w:rsidRPr="007B5B2E">
        <w:t>NuCluster3-update.zip</w:t>
      </w:r>
      <w:r>
        <w:t>).</w:t>
      </w:r>
    </w:p>
    <w:p w:rsidR="007B5B2E" w:rsidRDefault="007B5B2E" w:rsidP="007B5B2E">
      <w:pPr>
        <w:pStyle w:val="TextoNivel1"/>
        <w:numPr>
          <w:ilvl w:val="1"/>
          <w:numId w:val="15"/>
        </w:numPr>
      </w:pPr>
      <w:r>
        <w:lastRenderedPageBreak/>
        <w:t>Configurar el CLUSTER:</w:t>
      </w:r>
    </w:p>
    <w:p w:rsidR="007B5B2E" w:rsidRDefault="0037481B" w:rsidP="0037481B">
      <w:pPr>
        <w:pStyle w:val="TextoNivel1"/>
        <w:numPr>
          <w:ilvl w:val="2"/>
          <w:numId w:val="15"/>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5" w:name="_Toc77757945"/>
      <w:r>
        <w:t xml:space="preserve">Ilustración </w:t>
      </w:r>
      <w:r>
        <w:rPr>
          <w:noProof/>
        </w:rPr>
        <w:fldChar w:fldCharType="begin"/>
      </w:r>
      <w:r>
        <w:rPr>
          <w:noProof/>
        </w:rPr>
        <w:instrText xml:space="preserve"> SEQ Ilustración \* ARABIC </w:instrText>
      </w:r>
      <w:r>
        <w:rPr>
          <w:noProof/>
        </w:rPr>
        <w:fldChar w:fldCharType="separate"/>
      </w:r>
      <w:r w:rsidR="006A4B03">
        <w:rPr>
          <w:noProof/>
        </w:rPr>
        <w:t>18</w:t>
      </w:r>
      <w:r>
        <w:rPr>
          <w:noProof/>
        </w:rPr>
        <w:fldChar w:fldCharType="end"/>
      </w:r>
      <w:r>
        <w:t>. Reconfiguración de Servicio CLUSTER en Ulises V 5000i</w:t>
      </w:r>
      <w:r w:rsidRPr="00567789">
        <w:t>.</w:t>
      </w:r>
      <w:bookmarkEnd w:id="105"/>
    </w:p>
    <w:p w:rsidR="0037481B" w:rsidRDefault="0037481B" w:rsidP="0037481B">
      <w:pPr>
        <w:pStyle w:val="TextoNivel1"/>
        <w:numPr>
          <w:ilvl w:val="2"/>
          <w:numId w:val="15"/>
        </w:numPr>
      </w:pPr>
      <w:r>
        <w:t>Configurar las direcciones IP para los adaptadores 2 y 3</w:t>
      </w:r>
      <w:r>
        <w:rPr>
          <w:rStyle w:val="Refdenotaalpie"/>
        </w:rPr>
        <w:footnoteReference w:id="28"/>
      </w:r>
      <w:r>
        <w:t xml:space="preserve"> según </w:t>
      </w:r>
      <w:r>
        <w:fldChar w:fldCharType="begin"/>
      </w:r>
      <w:r>
        <w:instrText xml:space="preserve"> REF _Ref62471080 \h  \* MERGEFORMAT </w:instrText>
      </w:r>
      <w:r>
        <w:fldChar w:fldCharType="separate"/>
      </w:r>
      <w:r w:rsidR="006A4B03" w:rsidRPr="00525470">
        <w:t xml:space="preserve">Tabla </w:t>
      </w:r>
      <w:r w:rsidR="006A4B03">
        <w:t>4</w:t>
      </w:r>
      <w:r>
        <w:fldChar w:fldCharType="end"/>
      </w:r>
      <w:r>
        <w:t xml:space="preserve"> y </w:t>
      </w:r>
      <w:r>
        <w:fldChar w:fldCharType="begin"/>
      </w:r>
      <w:r>
        <w:instrText xml:space="preserve"> REF _Ref62471088 \h  \* MERGEFORMAT </w:instrText>
      </w:r>
      <w:r>
        <w:fldChar w:fldCharType="separate"/>
      </w:r>
      <w:r w:rsidR="006A4B03" w:rsidRPr="00525470">
        <w:t xml:space="preserve">Tabla </w:t>
      </w:r>
      <w:r w:rsidR="006A4B03">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En ambos servidores rearrancar el servicio ‘ClusterSrv’.</w:t>
      </w:r>
    </w:p>
    <w:p w:rsidR="00B32936" w:rsidRDefault="00E17EA5" w:rsidP="00AD19E2">
      <w:pPr>
        <w:pStyle w:val="Ttulo4"/>
      </w:pPr>
      <w:bookmarkStart w:id="106" w:name="_Toc77757906"/>
      <w:r>
        <w:t xml:space="preserve">Reconfigurar el servicio SACTA del </w:t>
      </w:r>
      <w:r w:rsidR="003F642D">
        <w:t>SCV</w:t>
      </w:r>
      <w:r>
        <w:t>.</w:t>
      </w:r>
      <w:bookmarkEnd w:id="10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9"/>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7" w:name="_Toc77757946"/>
      <w:r>
        <w:t xml:space="preserve">Ilustración </w:t>
      </w:r>
      <w:r>
        <w:rPr>
          <w:noProof/>
        </w:rPr>
        <w:fldChar w:fldCharType="begin"/>
      </w:r>
      <w:r>
        <w:rPr>
          <w:noProof/>
        </w:rPr>
        <w:instrText xml:space="preserve"> SEQ Ilustración \* ARABIC </w:instrText>
      </w:r>
      <w:r>
        <w:rPr>
          <w:noProof/>
        </w:rPr>
        <w:fldChar w:fldCharType="separate"/>
      </w:r>
      <w:r w:rsidR="006A4B03">
        <w:rPr>
          <w:noProof/>
        </w:rPr>
        <w:t>19</w:t>
      </w:r>
      <w:r>
        <w:rPr>
          <w:noProof/>
        </w:rPr>
        <w:fldChar w:fldCharType="end"/>
      </w:r>
      <w:r>
        <w:t>. Reconfiguración de Servicio SACTA en Ulises V 5000i</w:t>
      </w:r>
      <w:r w:rsidRPr="00567789">
        <w:t>.</w:t>
      </w:r>
      <w:bookmarkEnd w:id="10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IPL1 según </w:t>
      </w:r>
      <w:r>
        <w:fldChar w:fldCharType="begin"/>
      </w:r>
      <w:r>
        <w:instrText xml:space="preserve"> REF _Ref62471080 \h  \* MERGEFORMAT </w:instrText>
      </w:r>
      <w:r>
        <w:fldChar w:fldCharType="separate"/>
      </w:r>
      <w:r w:rsidR="006A4B03" w:rsidRPr="00525470">
        <w:t xml:space="preserve">Tabla </w:t>
      </w:r>
      <w:r w:rsidR="006A4B03">
        <w:t>4</w:t>
      </w:r>
      <w:r>
        <w:fldChar w:fldCharType="end"/>
      </w:r>
      <w:r>
        <w:t xml:space="preserve"> y </w:t>
      </w:r>
      <w:r>
        <w:fldChar w:fldCharType="begin"/>
      </w:r>
      <w:r>
        <w:instrText xml:space="preserve"> REF _Ref62471088 \h  \* MERGEFORMAT </w:instrText>
      </w:r>
      <w:r>
        <w:fldChar w:fldCharType="separate"/>
      </w:r>
      <w:r w:rsidR="006A4B03" w:rsidRPr="00525470">
        <w:t xml:space="preserve">Tabla </w:t>
      </w:r>
      <w:r w:rsidR="006A4B03">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Unicast: IPL1 según </w:t>
      </w:r>
      <w:r>
        <w:fldChar w:fldCharType="begin"/>
      </w:r>
      <w:r>
        <w:instrText xml:space="preserve"> REF _Ref62471080 \h  \* MERGEFORMAT </w:instrText>
      </w:r>
      <w:r>
        <w:fldChar w:fldCharType="separate"/>
      </w:r>
      <w:r w:rsidR="006A4B03" w:rsidRPr="00525470">
        <w:t xml:space="preserve">Tabla </w:t>
      </w:r>
      <w:r w:rsidR="006A4B03">
        <w:t>4</w:t>
      </w:r>
      <w:r>
        <w:fldChar w:fldCharType="end"/>
      </w:r>
      <w:r>
        <w:t xml:space="preserve"> y </w:t>
      </w:r>
      <w:r>
        <w:fldChar w:fldCharType="begin"/>
      </w:r>
      <w:r>
        <w:instrText xml:space="preserve"> REF _Ref62471088 \h  \* MERGEFORMAT </w:instrText>
      </w:r>
      <w:r>
        <w:fldChar w:fldCharType="separate"/>
      </w:r>
      <w:r w:rsidR="006A4B03" w:rsidRPr="00525470">
        <w:t xml:space="preserve">Tabla </w:t>
      </w:r>
      <w:r w:rsidR="006A4B03">
        <w:t>5</w:t>
      </w:r>
      <w:r>
        <w:fldChar w:fldCharType="end"/>
      </w:r>
      <w:r>
        <w:t>.</w:t>
      </w:r>
    </w:p>
    <w:p w:rsidR="00F64A1E" w:rsidRDefault="00F64A1E" w:rsidP="002D56A7">
      <w:pPr>
        <w:pStyle w:val="TextoNivel1"/>
        <w:numPr>
          <w:ilvl w:val="0"/>
          <w:numId w:val="16"/>
        </w:numPr>
      </w:pPr>
      <w:r>
        <w:t xml:space="preserve">LAN2 Unicast: IPL2 según </w:t>
      </w:r>
      <w:r>
        <w:fldChar w:fldCharType="begin"/>
      </w:r>
      <w:r>
        <w:instrText xml:space="preserve"> REF _Ref62471080 \h  \* MERGEFORMAT </w:instrText>
      </w:r>
      <w:r>
        <w:fldChar w:fldCharType="separate"/>
      </w:r>
      <w:r w:rsidR="006A4B03" w:rsidRPr="00525470">
        <w:t xml:space="preserve">Tabla </w:t>
      </w:r>
      <w:r w:rsidR="006A4B03">
        <w:t>4</w:t>
      </w:r>
      <w:r>
        <w:fldChar w:fldCharType="end"/>
      </w:r>
      <w:r>
        <w:t xml:space="preserve"> y </w:t>
      </w:r>
      <w:r>
        <w:fldChar w:fldCharType="begin"/>
      </w:r>
      <w:r>
        <w:instrText xml:space="preserve"> REF _Ref62471088 \h  \* MERGEFORMAT </w:instrText>
      </w:r>
      <w:r>
        <w:fldChar w:fldCharType="separate"/>
      </w:r>
      <w:r w:rsidR="006A4B03" w:rsidRPr="00525470">
        <w:t xml:space="preserve">Tabla </w:t>
      </w:r>
      <w:r w:rsidR="006A4B03">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08" w:name="_Toc77757907"/>
      <w:r>
        <w:t>I</w:t>
      </w:r>
      <w:r w:rsidR="00662181">
        <w:t>nstalación del Servicio.</w:t>
      </w:r>
      <w:bookmarkEnd w:id="108"/>
    </w:p>
    <w:p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77757908"/>
      <w:r w:rsidRPr="004F5708">
        <w:t>Prerrequisitos.</w:t>
      </w:r>
      <w:bookmarkEnd w:id="109"/>
      <w:bookmarkEnd w:id="110"/>
      <w:bookmarkEnd w:id="111"/>
      <w:bookmarkEnd w:id="112"/>
      <w:bookmarkEnd w:id="113"/>
      <w:bookmarkEnd w:id="114"/>
      <w:bookmarkEnd w:id="11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Internet Explorer 11 (o superior), Google Chrome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77757909"/>
      <w:r w:rsidRPr="004F5708">
        <w:t>Proceso.</w:t>
      </w:r>
      <w:bookmarkEnd w:id="116"/>
      <w:bookmarkEnd w:id="117"/>
      <w:bookmarkEnd w:id="118"/>
      <w:bookmarkEnd w:id="119"/>
      <w:bookmarkEnd w:id="120"/>
      <w:bookmarkEnd w:id="121"/>
      <w:bookmarkEnd w:id="122"/>
      <w:bookmarkEnd w:id="12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2D56A7">
            <w:pPr>
              <w:pStyle w:val="Prrafodelista"/>
              <w:numPr>
                <w:ilvl w:val="0"/>
                <w:numId w:val="17"/>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2D56A7">
            <w:pPr>
              <w:pStyle w:val="Prrafodelista"/>
              <w:numPr>
                <w:ilvl w:val="0"/>
                <w:numId w:val="17"/>
              </w:numPr>
              <w:rPr>
                <w:sz w:val="18"/>
                <w:szCs w:val="18"/>
              </w:rPr>
            </w:pPr>
            <w:r>
              <w:rPr>
                <w:sz w:val="18"/>
                <w:szCs w:val="18"/>
              </w:rPr>
              <w:t>Usuario ‘root’ de la base de datos.</w:t>
            </w:r>
          </w:p>
          <w:p w:rsidR="0024098B" w:rsidRPr="00C311AE" w:rsidRDefault="0024098B" w:rsidP="002D56A7">
            <w:pPr>
              <w:pStyle w:val="Prrafodelista"/>
              <w:numPr>
                <w:ilvl w:val="0"/>
                <w:numId w:val="17"/>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77757947"/>
      <w:r w:rsidRPr="000B0F09">
        <w:t xml:space="preserve">Ilustración </w:t>
      </w:r>
      <w:r>
        <w:rPr>
          <w:noProof/>
        </w:rPr>
        <w:fldChar w:fldCharType="begin"/>
      </w:r>
      <w:r>
        <w:rPr>
          <w:noProof/>
        </w:rPr>
        <w:instrText xml:space="preserve"> SEQ Ilustración \* ARABIC </w:instrText>
      </w:r>
      <w:r>
        <w:rPr>
          <w:noProof/>
        </w:rPr>
        <w:fldChar w:fldCharType="separate"/>
      </w:r>
      <w:r w:rsidR="006A4B03">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rsidR="00662181" w:rsidRDefault="00313D73" w:rsidP="002D56A7">
      <w:pPr>
        <w:pStyle w:val="Prrafodelista"/>
        <w:numPr>
          <w:ilvl w:val="0"/>
          <w:numId w:val="11"/>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0" w:name="_Toc77757948"/>
      <w:r w:rsidRPr="000B0F09">
        <w:t xml:space="preserve">Ilustración </w:t>
      </w:r>
      <w:r>
        <w:rPr>
          <w:noProof/>
        </w:rPr>
        <w:fldChar w:fldCharType="begin"/>
      </w:r>
      <w:r>
        <w:rPr>
          <w:noProof/>
        </w:rPr>
        <w:instrText xml:space="preserve"> SEQ Ilustración \* ARABIC </w:instrText>
      </w:r>
      <w:r>
        <w:rPr>
          <w:noProof/>
        </w:rPr>
        <w:fldChar w:fldCharType="separate"/>
      </w:r>
      <w:r w:rsidR="006A4B03">
        <w:rPr>
          <w:noProof/>
        </w:rPr>
        <w:t>21</w:t>
      </w:r>
      <w:r>
        <w:rPr>
          <w:noProof/>
        </w:rPr>
        <w:fldChar w:fldCharType="end"/>
      </w:r>
      <w:r w:rsidRPr="000B0F09">
        <w:t xml:space="preserve">. Instalación del </w:t>
      </w:r>
      <w:r>
        <w:t>Servicio</w:t>
      </w:r>
      <w:r w:rsidR="00453D9B">
        <w:t>. Comprobación de Servicio Instalado</w:t>
      </w:r>
      <w:r w:rsidRPr="000B0F09">
        <w:t>.</w:t>
      </w:r>
      <w:bookmarkEnd w:id="130"/>
    </w:p>
    <w:p w:rsidR="003C24EF" w:rsidRDefault="003C24EF" w:rsidP="006C7A7A">
      <w:pPr>
        <w:pStyle w:val="Ttulo2"/>
      </w:pPr>
      <w:bookmarkStart w:id="131" w:name="_Toc77757910"/>
      <w:r>
        <w:t>Configuración del Sistema.</w:t>
      </w:r>
      <w:bookmarkEnd w:id="13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6A4B03">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6A4B03">
        <w:t>Configuración.</w:t>
      </w:r>
      <w:r>
        <w:rPr>
          <w:lang w:val="es-ES_tradnl"/>
        </w:rPr>
        <w:fldChar w:fldCharType="end"/>
      </w:r>
      <w:r>
        <w:rPr>
          <w:lang w:val="es-ES_tradnl"/>
        </w:rPr>
        <w:t>).</w:t>
      </w:r>
    </w:p>
    <w:p w:rsidR="003C24EF" w:rsidRDefault="003C24EF" w:rsidP="003C24EF">
      <w:pPr>
        <w:pStyle w:val="Ttulo1"/>
      </w:pPr>
      <w:bookmarkStart w:id="132" w:name="_Toc77757911"/>
      <w:r>
        <w:lastRenderedPageBreak/>
        <w:t>Aplicación Web. Guía de Usuario.</w:t>
      </w:r>
      <w:bookmarkEnd w:id="13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1E0888"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0"/>
        </w:r>
      </w:hyperlink>
    </w:p>
    <w:p w:rsidR="003F47DF" w:rsidRPr="00447DE3" w:rsidRDefault="003F47DF" w:rsidP="003F47DF">
      <w:r w:rsidRPr="00447DE3">
        <w:t>Donde W.X.Y.Z es la dirección del servidor donde se ha instalado la aplicación</w:t>
      </w:r>
      <w:r w:rsidRPr="00447DE3">
        <w:rPr>
          <w:rStyle w:val="Refdenotaalpie"/>
        </w:rPr>
        <w:footnoteReference w:id="31"/>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3" w:name="_Toc353890809"/>
      <w:bookmarkStart w:id="134" w:name="_Ref487703035"/>
      <w:bookmarkStart w:id="135" w:name="_Toc519592984"/>
      <w:bookmarkStart w:id="136" w:name="_Toc5274716"/>
      <w:bookmarkStart w:id="137" w:name="_Toc55228282"/>
      <w:bookmarkStart w:id="138" w:name="_Toc77757949"/>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22</w:t>
      </w:r>
      <w:r>
        <w:rPr>
          <w:noProof/>
        </w:rPr>
        <w:fldChar w:fldCharType="end"/>
      </w:r>
      <w:r w:rsidRPr="00447DE3">
        <w:t xml:space="preserve">. </w:t>
      </w:r>
      <w:r w:rsidR="00453D9B">
        <w:t xml:space="preserve">Aplicación. </w:t>
      </w:r>
      <w:r w:rsidRPr="00447DE3">
        <w:t>LOGIN de la aplicación.</w:t>
      </w:r>
      <w:bookmarkEnd w:id="133"/>
      <w:bookmarkEnd w:id="134"/>
      <w:bookmarkEnd w:id="135"/>
      <w:bookmarkEnd w:id="136"/>
      <w:bookmarkEnd w:id="137"/>
      <w:bookmarkEnd w:id="138"/>
    </w:p>
    <w:p w:rsidR="002740FA" w:rsidRPr="002740FA" w:rsidRDefault="003F47DF" w:rsidP="003C24EF">
      <w:r w:rsidRPr="00447DE3">
        <w:t>Una vez se haya accedido correctamente mediante la introducción del usuario y la clave</w:t>
      </w:r>
      <w:r w:rsidR="005047E6">
        <w:rPr>
          <w:rStyle w:val="Refdenotaalpie"/>
        </w:rPr>
        <w:footnoteReference w:id="32"/>
      </w:r>
      <w:r w:rsidRPr="00447DE3">
        <w:t xml:space="preserve">, </w:t>
      </w:r>
      <w:r w:rsidR="002740FA">
        <w:t>se abre la aplicación.</w:t>
      </w:r>
    </w:p>
    <w:p w:rsidR="002740FA" w:rsidRDefault="002740FA" w:rsidP="002740FA">
      <w:pPr>
        <w:pStyle w:val="Ttulo2"/>
      </w:pPr>
      <w:bookmarkStart w:id="139" w:name="_Toc77757912"/>
      <w:r>
        <w:t>Estructura General.</w:t>
      </w:r>
      <w:bookmarkEnd w:id="139"/>
    </w:p>
    <w:p w:rsidR="002740FA" w:rsidRPr="002740FA" w:rsidRDefault="005047E6" w:rsidP="002740FA">
      <w:pPr>
        <w:rPr>
          <w:lang w:val="es-ES_tradnl"/>
        </w:rPr>
      </w:pPr>
      <w:r w:rsidRPr="000B0F09">
        <w:t>La pantalla inicial de la aplicación se muestra en la figura siguiente</w:t>
      </w:r>
      <w:r>
        <w:t>:</w:t>
      </w:r>
    </w:p>
    <w:p w:rsidR="0041362E" w:rsidRDefault="007B4617" w:rsidP="008E63D5">
      <w:pPr>
        <w:jc w:val="center"/>
        <w:rPr>
          <w:lang w:val="es-ES_tradnl"/>
        </w:rPr>
      </w:pPr>
      <w:r w:rsidRPr="007B4617">
        <w:rPr>
          <w:noProof/>
          <w:bdr w:val="single" w:sz="4" w:space="0" w:color="auto"/>
        </w:rPr>
        <w:lastRenderedPageBreak/>
        <w:drawing>
          <wp:inline distT="0" distB="0" distL="0" distR="0" wp14:anchorId="164B21AB" wp14:editId="5B576919">
            <wp:extent cx="5612130" cy="36506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650615"/>
                    </a:xfrm>
                    <a:prstGeom prst="rect">
                      <a:avLst/>
                    </a:prstGeom>
                  </pic:spPr>
                </pic:pic>
              </a:graphicData>
            </a:graphic>
          </wp:inline>
        </w:drawing>
      </w:r>
    </w:p>
    <w:p w:rsidR="00453D9B" w:rsidRPr="00447DE3" w:rsidRDefault="00453D9B" w:rsidP="00453D9B">
      <w:pPr>
        <w:pStyle w:val="PiedeIlustracion"/>
      </w:pPr>
      <w:bookmarkStart w:id="140" w:name="_Toc77757950"/>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23</w:t>
      </w:r>
      <w:r>
        <w:rPr>
          <w:noProof/>
        </w:rPr>
        <w:fldChar w:fldCharType="end"/>
      </w:r>
      <w:r w:rsidRPr="00447DE3">
        <w:t xml:space="preserve">. </w:t>
      </w:r>
      <w:r>
        <w:t>Aplicación. Estructura General de Pantalla</w:t>
      </w:r>
      <w:r w:rsidRPr="00447DE3">
        <w:t>.</w:t>
      </w:r>
      <w:bookmarkEnd w:id="14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lastRenderedPageBreak/>
        <w:t xml:space="preserve">Pie de la Aplicación. </w:t>
      </w:r>
      <w:r w:rsidR="00341B81">
        <w:t>Consta de tres elementos:</w:t>
      </w:r>
    </w:p>
    <w:p w:rsidR="00341B81" w:rsidRDefault="00341B81" w:rsidP="002D56A7">
      <w:pPr>
        <w:pStyle w:val="Prrafodelista"/>
        <w:numPr>
          <w:ilvl w:val="1"/>
          <w:numId w:val="20"/>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DS. Servicio en Servidor DUAL y Nodo en Standby.</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41" w:name="_Toc77757913"/>
      <w:r>
        <w:t>Información de Estado e Historicos.</w:t>
      </w:r>
      <w:bookmarkEnd w:id="14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r>
        <w:t>Historico</w:t>
      </w:r>
      <w:r w:rsidRPr="005A0C65">
        <w:t>.</w:t>
      </w:r>
    </w:p>
    <w:p w:rsidR="002740FA" w:rsidRDefault="002740FA" w:rsidP="002740FA">
      <w:pPr>
        <w:pStyle w:val="Ttulo3"/>
      </w:pPr>
      <w:bookmarkStart w:id="142" w:name="_Ref62654396"/>
      <w:bookmarkStart w:id="143" w:name="_Ref62654406"/>
      <w:bookmarkStart w:id="144" w:name="_Toc77757914"/>
      <w:r>
        <w:t>Información de Estado.</w:t>
      </w:r>
      <w:bookmarkEnd w:id="142"/>
      <w:bookmarkEnd w:id="143"/>
      <w:bookmarkEnd w:id="14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7B4617" w:rsidP="00453D9B">
      <w:pPr>
        <w:jc w:val="center"/>
        <w:rPr>
          <w:lang w:val="es-ES_tradnl"/>
        </w:rPr>
      </w:pPr>
      <w:r>
        <w:rPr>
          <w:noProof/>
        </w:rPr>
        <w:lastRenderedPageBreak/>
        <w:drawing>
          <wp:inline distT="0" distB="0" distL="0" distR="0" wp14:anchorId="7BCB4A04" wp14:editId="5F457DC3">
            <wp:extent cx="5612130" cy="33115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311525"/>
                    </a:xfrm>
                    <a:prstGeom prst="rect">
                      <a:avLst/>
                    </a:prstGeom>
                  </pic:spPr>
                </pic:pic>
              </a:graphicData>
            </a:graphic>
          </wp:inline>
        </w:drawing>
      </w:r>
    </w:p>
    <w:p w:rsidR="00453D9B" w:rsidRPr="00447DE3" w:rsidRDefault="00453D9B" w:rsidP="00453D9B">
      <w:pPr>
        <w:pStyle w:val="PiedeIlustracion"/>
      </w:pPr>
      <w:bookmarkStart w:id="145" w:name="_Toc77757951"/>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24</w:t>
      </w:r>
      <w:r>
        <w:rPr>
          <w:noProof/>
        </w:rPr>
        <w:fldChar w:fldCharType="end"/>
      </w:r>
      <w:r w:rsidRPr="00447DE3">
        <w:t xml:space="preserve">. </w:t>
      </w:r>
      <w:r>
        <w:t>Aplicación. Pantalla de Estado</w:t>
      </w:r>
      <w:r w:rsidRPr="00447DE3">
        <w:t>.</w:t>
      </w:r>
      <w:bookmarkEnd w:id="14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5B2A93" w:rsidRDefault="005B2A93" w:rsidP="002D56A7">
      <w:pPr>
        <w:pStyle w:val="Prrafodelista"/>
        <w:numPr>
          <w:ilvl w:val="0"/>
          <w:numId w:val="27"/>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Mensaje</w:t>
      </w:r>
      <w:r w:rsidR="007B4617">
        <w:t>s</w:t>
      </w:r>
      <w:r>
        <w:t xml:space="preserve">: </w:t>
      </w:r>
      <w:r w:rsidR="007B4617">
        <w:t>Muestra los últimos mensajes de Aviso / Error generados por el servicio</w:t>
      </w:r>
      <w:r>
        <w:t>.</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7B4617" w:rsidP="002D56A7">
      <w:pPr>
        <w:pStyle w:val="Prrafodelista"/>
        <w:numPr>
          <w:ilvl w:val="0"/>
          <w:numId w:val="29"/>
        </w:numPr>
      </w:pPr>
      <w:r>
        <w:t>Mensajes: Muestra los últimos mensajes de Aviso / Error generados por el servicio web.</w:t>
      </w:r>
    </w:p>
    <w:p w:rsidR="008E674E" w:rsidRDefault="008E674E" w:rsidP="008E674E">
      <w:pPr>
        <w:pStyle w:val="TextoNivel1"/>
      </w:pPr>
      <w:r w:rsidRPr="0046743C">
        <w:rPr>
          <w:b/>
        </w:rPr>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DF3C8F">
      <w:pPr>
        <w:pStyle w:val="Prrafodelista"/>
        <w:numPr>
          <w:ilvl w:val="0"/>
          <w:numId w:val="30"/>
        </w:numPr>
      </w:pPr>
      <w:r>
        <w:t>Texto en NEGRO: La dependencia tiene activas sus dos LANs.</w:t>
      </w:r>
    </w:p>
    <w:p w:rsidR="00DF3C8F" w:rsidRDefault="00DF3C8F" w:rsidP="00DF3C8F">
      <w:pPr>
        <w:pStyle w:val="Prrafodelista"/>
        <w:numPr>
          <w:ilvl w:val="0"/>
          <w:numId w:val="30"/>
        </w:numPr>
      </w:pPr>
      <w:r>
        <w:t>Texto en NARANJA: La dependencia está activa pero alguna de sus LANs no.</w:t>
      </w:r>
    </w:p>
    <w:p w:rsidR="00DF3C8F" w:rsidRDefault="00DF3C8F" w:rsidP="00DF3C8F">
      <w:pPr>
        <w:pStyle w:val="Prrafodelista"/>
        <w:numPr>
          <w:ilvl w:val="0"/>
          <w:numId w:val="30"/>
        </w:numPr>
      </w:pPr>
      <w:r>
        <w:t>Texto en ROJO: La dependencia no esta activa (ambas LANs no activas)</w:t>
      </w:r>
    </w:p>
    <w:p w:rsidR="008E674E" w:rsidRDefault="00DF3C8F" w:rsidP="00EA2850">
      <w:pPr>
        <w:pStyle w:val="TextoNivel1"/>
        <w:ind w:left="360"/>
      </w:pPr>
      <w:r>
        <w:lastRenderedPageBreak/>
        <w:t>El fondo de cada control, indica la dependencia de la cual se están presentando los datos (fondo GRIS). Este control p</w:t>
      </w:r>
      <w:r w:rsidR="008E674E">
        <w:t>ermite seleccionar las siguientes dependencias:</w:t>
      </w:r>
    </w:p>
    <w:p w:rsidR="008E674E" w:rsidRDefault="008E674E" w:rsidP="002D56A7">
      <w:pPr>
        <w:pStyle w:val="Prrafodelista"/>
        <w:numPr>
          <w:ilvl w:val="0"/>
          <w:numId w:val="30"/>
        </w:numPr>
      </w:pPr>
      <w:r>
        <w:t>SCV: Corresponde al emulador de PSIs</w:t>
      </w:r>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Lan1 + ENDPOINT Escucha. Control asociado al estado de la LAN1.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Lan2 + ENDPOINT Escucha. Control asociado al estado de la LAN2.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AD7023" w:rsidRDefault="00AD7023" w:rsidP="002D56A7">
      <w:pPr>
        <w:pStyle w:val="Prrafodelista"/>
        <w:numPr>
          <w:ilvl w:val="0"/>
          <w:numId w:val="32"/>
        </w:numPr>
      </w:pPr>
      <w:r>
        <w:t>Estado del autómata SACTA. Puede estar en los siguientes estados:</w:t>
      </w:r>
    </w:p>
    <w:p w:rsidR="00AD7023" w:rsidRDefault="00AD7023" w:rsidP="00AD7023">
      <w:pPr>
        <w:pStyle w:val="Prrafodelista"/>
        <w:numPr>
          <w:ilvl w:val="1"/>
          <w:numId w:val="32"/>
        </w:numPr>
      </w:pPr>
      <w:r>
        <w:t>Esperando actividad SACTA (del colateral)</w:t>
      </w:r>
    </w:p>
    <w:p w:rsidR="00AD7023" w:rsidRDefault="00AD7023" w:rsidP="00AD7023">
      <w:pPr>
        <w:pStyle w:val="Prrafodelista"/>
        <w:numPr>
          <w:ilvl w:val="1"/>
          <w:numId w:val="32"/>
        </w:numPr>
      </w:pPr>
      <w:r>
        <w:t>Esperando Sectorización tras una petición.</w:t>
      </w:r>
    </w:p>
    <w:p w:rsidR="00AD7023" w:rsidRDefault="00AD7023" w:rsidP="00AD7023">
      <w:pPr>
        <w:pStyle w:val="Prrafodelista"/>
        <w:numPr>
          <w:ilvl w:val="1"/>
          <w:numId w:val="32"/>
        </w:numPr>
      </w:pPr>
      <w:r>
        <w:t>Enviando Presencias.</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46" w:name="_Toc77757915"/>
      <w:r>
        <w:t>Históricos.</w:t>
      </w:r>
      <w:bookmarkEnd w:id="146"/>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7" w:name="_Toc77757952"/>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25</w:t>
      </w:r>
      <w:r>
        <w:rPr>
          <w:noProof/>
        </w:rPr>
        <w:fldChar w:fldCharType="end"/>
      </w:r>
      <w:r w:rsidRPr="00447DE3">
        <w:t xml:space="preserve">. </w:t>
      </w:r>
      <w:r>
        <w:t>Aplicación. Presentación de Históricos</w:t>
      </w:r>
      <w:r w:rsidRPr="00447DE3">
        <w:t>.</w:t>
      </w:r>
      <w:bookmarkEnd w:id="14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48" w:name="_Toc77757953"/>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26</w:t>
      </w:r>
      <w:r>
        <w:rPr>
          <w:noProof/>
        </w:rPr>
        <w:fldChar w:fldCharType="end"/>
      </w:r>
      <w:r w:rsidRPr="00447DE3">
        <w:t xml:space="preserve">. </w:t>
      </w:r>
      <w:r>
        <w:t>Aplicación. Opciones de Filtrado</w:t>
      </w:r>
      <w:r w:rsidRPr="00447DE3">
        <w:t>.</w:t>
      </w:r>
      <w:bookmarkEnd w:id="148"/>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lastRenderedPageBreak/>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Cambio de modo de funcionamiento (Activo / Standby) en el servicio.</w:t>
      </w:r>
    </w:p>
    <w:p w:rsidR="00D64540" w:rsidRPr="00D64A24" w:rsidRDefault="00D64540" w:rsidP="002D56A7">
      <w:pPr>
        <w:pStyle w:val="Prrafodelista"/>
        <w:numPr>
          <w:ilvl w:val="2"/>
          <w:numId w:val="22"/>
        </w:numPr>
        <w:rPr>
          <w:lang w:val="es-ES_tradnl"/>
        </w:rPr>
      </w:pPr>
      <w:r w:rsidRPr="00D64A24">
        <w:rPr>
          <w:lang w:val="es-ES_tradnl"/>
        </w:rPr>
        <w:t>Login / Logout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49" w:name="_Ref62636995"/>
      <w:bookmarkStart w:id="150" w:name="_Ref62637001"/>
      <w:bookmarkStart w:id="151" w:name="_Toc77757916"/>
      <w:r>
        <w:t>Configuración.</w:t>
      </w:r>
      <w:bookmarkEnd w:id="149"/>
      <w:bookmarkEnd w:id="150"/>
      <w:bookmarkEnd w:id="15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lastRenderedPageBreak/>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52" w:name="_Toc77757917"/>
      <w:r>
        <w:t>Parámetros Generales</w:t>
      </w:r>
      <w:bookmarkEnd w:id="15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53" w:name="_Toc77757954"/>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27</w:t>
      </w:r>
      <w:r>
        <w:rPr>
          <w:noProof/>
        </w:rPr>
        <w:fldChar w:fldCharType="end"/>
      </w:r>
      <w:r w:rsidRPr="00447DE3">
        <w:t xml:space="preserve">. </w:t>
      </w:r>
      <w:r>
        <w:t>Aplicación. Configuración de Parámetros Generales.</w:t>
      </w:r>
      <w:bookmarkEnd w:id="15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3"/>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4" w:name="_Ref62641681"/>
      <w:bookmarkStart w:id="155" w:name="_Toc77757918"/>
      <w:r>
        <w:t>Configuración de Interfaz con SCV</w:t>
      </w:r>
      <w:bookmarkEnd w:id="154"/>
      <w:bookmarkEnd w:id="15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6" w:name="_Toc77757955"/>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28</w:t>
      </w:r>
      <w:r>
        <w:rPr>
          <w:noProof/>
        </w:rPr>
        <w:fldChar w:fldCharType="end"/>
      </w:r>
      <w:r w:rsidRPr="00447DE3">
        <w:t xml:space="preserve">. </w:t>
      </w:r>
      <w:r>
        <w:t>Aplicación. Configuración de Interfaz al SCV.</w:t>
      </w:r>
      <w:bookmarkEnd w:id="15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7" w:name="_Toc77757919"/>
      <w:r>
        <w:t>Grupo de Comunicaciones.</w:t>
      </w:r>
      <w:bookmarkEnd w:id="157"/>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Grupo M</w:t>
      </w:r>
      <w:r w:rsidR="000974B1">
        <w:t>ulticast</w:t>
      </w:r>
      <w:r>
        <w:t>:</w:t>
      </w:r>
      <w:r w:rsidR="00684AA8">
        <w:t xml:space="preserve"> ídem al grupo anterior.</w:t>
      </w:r>
    </w:p>
    <w:p w:rsidR="007A1339" w:rsidRPr="007A1339" w:rsidRDefault="000974B1" w:rsidP="002D56A7">
      <w:pPr>
        <w:pStyle w:val="Prrafodelista"/>
        <w:numPr>
          <w:ilvl w:val="1"/>
          <w:numId w:val="36"/>
        </w:numPr>
      </w:pPr>
      <w:r>
        <w:lastRenderedPageBreak/>
        <w:t xml:space="preserve">Dirección IP de </w:t>
      </w:r>
      <w:r w:rsidR="00A8223E">
        <w:t>Envío</w:t>
      </w:r>
      <w:r w:rsidR="00BD4693">
        <w:rPr>
          <w:rStyle w:val="Refdenotaalpie"/>
        </w:rPr>
        <w:footnoteReference w:id="34"/>
      </w:r>
      <w:r w:rsidR="007A1339">
        <w:t>:</w:t>
      </w:r>
      <w:r w:rsidR="00684AA8">
        <w:t xml:space="preserve"> Ídem al grupo anterior.</w:t>
      </w:r>
    </w:p>
    <w:p w:rsidR="007A1339" w:rsidRPr="007A1339" w:rsidRDefault="007A1339" w:rsidP="007A1339">
      <w:pPr>
        <w:pStyle w:val="Ttulo4"/>
      </w:pPr>
      <w:bookmarkStart w:id="158" w:name="_Toc77757920"/>
      <w:r>
        <w:t>Grupo de Protocolo Sacta.</w:t>
      </w:r>
      <w:bookmarkEnd w:id="15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r>
        <w:t>Tick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w:t>
      </w:r>
      <w:r w:rsidR="00752594">
        <w:t>o. Permite valores en el rango 1</w:t>
      </w:r>
      <w:r>
        <w:t>…</w:t>
      </w:r>
      <w:r w:rsidR="00752594">
        <w:t>2</w:t>
      </w:r>
      <w:r>
        <w:t>.</w:t>
      </w:r>
    </w:p>
    <w:p w:rsidR="00F5523F" w:rsidRDefault="00F5523F" w:rsidP="002D56A7">
      <w:pPr>
        <w:pStyle w:val="Prrafodelista"/>
        <w:numPr>
          <w:ilvl w:val="1"/>
          <w:numId w:val="37"/>
        </w:numPr>
      </w:pPr>
      <w:r>
        <w:t>Centro.</w:t>
      </w:r>
      <w:r w:rsidR="00752594">
        <w:t xml:space="preserve"> Permite valores en el rango 1…255</w:t>
      </w:r>
      <w:r>
        <w:t>.</w:t>
      </w:r>
    </w:p>
    <w:p w:rsidR="00F5523F" w:rsidRDefault="00F5523F" w:rsidP="002D56A7">
      <w:pPr>
        <w:pStyle w:val="Prrafodelista"/>
        <w:numPr>
          <w:ilvl w:val="1"/>
          <w:numId w:val="37"/>
        </w:numPr>
      </w:pPr>
      <w:r>
        <w:t>Grupo. P</w:t>
      </w:r>
      <w:r w:rsidR="00752594">
        <w:t>ermite valores en el rango 1…255</w:t>
      </w:r>
      <w:r>
        <w:t>.</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r>
        <w:t>Scv.</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w:t>
      </w:r>
      <w:r w:rsidR="00752594">
        <w:t>rango 1…2</w:t>
      </w:r>
      <w:r w:rsidR="002558AA">
        <w:t>.</w:t>
      </w:r>
    </w:p>
    <w:p w:rsidR="00F5523F" w:rsidRDefault="00F5523F" w:rsidP="002D56A7">
      <w:pPr>
        <w:pStyle w:val="Prrafodelista"/>
        <w:numPr>
          <w:ilvl w:val="1"/>
          <w:numId w:val="37"/>
        </w:numPr>
      </w:pPr>
      <w:r>
        <w:t>Centro.</w:t>
      </w:r>
      <w:r w:rsidR="00752594">
        <w:t xml:space="preserve"> Permite valores en el rango 1…255</w:t>
      </w:r>
      <w:r w:rsidR="002558AA">
        <w:t>.</w:t>
      </w:r>
    </w:p>
    <w:p w:rsidR="00F5523F" w:rsidRDefault="00F5523F" w:rsidP="002D56A7">
      <w:pPr>
        <w:pStyle w:val="Prrafodelista"/>
        <w:numPr>
          <w:ilvl w:val="1"/>
          <w:numId w:val="37"/>
        </w:numPr>
      </w:pPr>
      <w:r>
        <w:t>Usuario.</w:t>
      </w:r>
      <w:r w:rsidR="002558AA">
        <w:t xml:space="preserve"> P</w:t>
      </w:r>
      <w:r w:rsidR="00752594">
        <w:t>ermite valores en el rango 1…65535</w:t>
      </w:r>
      <w:r w:rsidR="002558AA">
        <w:t>.</w:t>
      </w:r>
    </w:p>
    <w:p w:rsidR="005B2A93" w:rsidRDefault="005B2A93" w:rsidP="002D56A7">
      <w:pPr>
        <w:pStyle w:val="Prrafodelista"/>
        <w:numPr>
          <w:ilvl w:val="1"/>
          <w:numId w:val="37"/>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5B2A93">
      <w:pPr>
        <w:pStyle w:val="Prrafodelista"/>
        <w:numPr>
          <w:ilvl w:val="1"/>
          <w:numId w:val="37"/>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2D56A7">
      <w:pPr>
        <w:pStyle w:val="Prrafodelista"/>
        <w:numPr>
          <w:ilvl w:val="1"/>
          <w:numId w:val="37"/>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59" w:name="_Ref62639570"/>
      <w:bookmarkStart w:id="160" w:name="_Toc77757921"/>
      <w:r>
        <w:t>Configuración de Interfaz con SACTA.</w:t>
      </w:r>
      <w:bookmarkEnd w:id="159"/>
      <w:bookmarkEnd w:id="160"/>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747DE3" w:rsidP="00453D9B">
      <w:pPr>
        <w:jc w:val="center"/>
        <w:rPr>
          <w:lang w:val="es-ES_tradnl"/>
        </w:rPr>
      </w:pPr>
      <w:r>
        <w:rPr>
          <w:noProof/>
        </w:rPr>
        <w:lastRenderedPageBreak/>
        <w:drawing>
          <wp:inline distT="0" distB="0" distL="0" distR="0" wp14:anchorId="677DA23F" wp14:editId="45B7DFF6">
            <wp:extent cx="5612130" cy="39255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925570"/>
                    </a:xfrm>
                    <a:prstGeom prst="rect">
                      <a:avLst/>
                    </a:prstGeom>
                  </pic:spPr>
                </pic:pic>
              </a:graphicData>
            </a:graphic>
          </wp:inline>
        </w:drawing>
      </w:r>
    </w:p>
    <w:p w:rsidR="00453D9B" w:rsidRPr="00447DE3" w:rsidRDefault="00453D9B" w:rsidP="00453D9B">
      <w:pPr>
        <w:pStyle w:val="PiedeIlustracion"/>
      </w:pPr>
      <w:bookmarkStart w:id="161" w:name="_Toc77757956"/>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29</w:t>
      </w:r>
      <w:r>
        <w:rPr>
          <w:noProof/>
        </w:rPr>
        <w:fldChar w:fldCharType="end"/>
      </w:r>
      <w:r w:rsidRPr="00447DE3">
        <w:t xml:space="preserve">. </w:t>
      </w:r>
      <w:r>
        <w:t>Aplicación. Configuración de Interfaz con SACTA</w:t>
      </w:r>
      <w:r w:rsidRPr="00447DE3">
        <w:t>.</w:t>
      </w:r>
      <w:bookmarkEnd w:id="161"/>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Selector de Dependencia Sacta.</w:t>
      </w:r>
    </w:p>
    <w:p w:rsidR="002558AA" w:rsidRDefault="002558AA" w:rsidP="002D56A7">
      <w:pPr>
        <w:pStyle w:val="Prrafodelista"/>
        <w:numPr>
          <w:ilvl w:val="0"/>
          <w:numId w:val="38"/>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2" w:name="_Toc77757922"/>
      <w:r>
        <w:t>Grupo de Comunicaciones.</w:t>
      </w:r>
      <w:bookmarkEnd w:id="162"/>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2D56A7">
      <w:pPr>
        <w:pStyle w:val="Prrafodelista"/>
        <w:numPr>
          <w:ilvl w:val="1"/>
          <w:numId w:val="36"/>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lastRenderedPageBreak/>
        <w:t>Máscara SACTA</w:t>
      </w:r>
      <w:r>
        <w:rPr>
          <w:rStyle w:val="Refdenotaalpie"/>
        </w:rPr>
        <w:footnoteReference w:id="35"/>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Grupo Multicast: ídem al grupo anterior.</w:t>
      </w:r>
    </w:p>
    <w:p w:rsidR="00272087" w:rsidRPr="007A1339" w:rsidRDefault="00442517" w:rsidP="002D56A7">
      <w:pPr>
        <w:pStyle w:val="Prrafodelista"/>
        <w:numPr>
          <w:ilvl w:val="1"/>
          <w:numId w:val="36"/>
        </w:numPr>
      </w:pPr>
      <w:r>
        <w:t>Máscara SACTA</w:t>
      </w:r>
      <w:r>
        <w:rPr>
          <w:rStyle w:val="Refdenotaalpie"/>
        </w:rPr>
        <w:footnoteReference w:id="36"/>
      </w:r>
      <w:r>
        <w:t xml:space="preserve">. </w:t>
      </w:r>
      <w:r w:rsidR="00272087">
        <w:t>Ídem al grupo anterior.</w:t>
      </w:r>
    </w:p>
    <w:p w:rsidR="00272087" w:rsidRPr="007A1339" w:rsidRDefault="00272087" w:rsidP="00272087">
      <w:pPr>
        <w:pStyle w:val="Ttulo4"/>
      </w:pPr>
      <w:bookmarkStart w:id="163" w:name="_Toc77757923"/>
      <w:r>
        <w:t>Grupo de Protocolo Sacta.</w:t>
      </w:r>
      <w:bookmarkEnd w:id="163"/>
    </w:p>
    <w:p w:rsidR="00272087" w:rsidRDefault="00272087" w:rsidP="00272087">
      <w:r>
        <w:t>Permite configurar los siguientes parámetros operativos del protocolo:</w:t>
      </w:r>
    </w:p>
    <w:p w:rsidR="00272087" w:rsidRDefault="00272087" w:rsidP="002D56A7">
      <w:pPr>
        <w:pStyle w:val="Prrafodelista"/>
        <w:numPr>
          <w:ilvl w:val="0"/>
          <w:numId w:val="37"/>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2D56A7">
      <w:pPr>
        <w:pStyle w:val="Prrafodelista"/>
        <w:numPr>
          <w:ilvl w:val="0"/>
          <w:numId w:val="37"/>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PSIs de la dependencia. </w:t>
      </w:r>
    </w:p>
    <w:p w:rsidR="00AB7FB7" w:rsidRDefault="00AB7FB7" w:rsidP="002D56A7">
      <w:pPr>
        <w:pStyle w:val="Prrafodelista"/>
        <w:numPr>
          <w:ilvl w:val="1"/>
          <w:numId w:val="37"/>
        </w:numPr>
      </w:pPr>
      <w:r>
        <w:t>Sectores. Lista de ID de Sectores (OR) separados por comas (,) manejados en la interfaz con las PSIs de la dependencia.</w:t>
      </w:r>
    </w:p>
    <w:p w:rsidR="000230DB" w:rsidRPr="001B04E8" w:rsidRDefault="000230DB" w:rsidP="002D56A7">
      <w:pPr>
        <w:pStyle w:val="Prrafodelista"/>
        <w:numPr>
          <w:ilvl w:val="1"/>
          <w:numId w:val="37"/>
        </w:numPr>
      </w:pPr>
      <w:r>
        <w:t>Sectores Virtuales. Lista de ID de sectores virtuales (ORV) separados por comas (,) manejados en la interfaz con las PSIs</w:t>
      </w:r>
    </w:p>
    <w:p w:rsidR="00747DE3" w:rsidRDefault="00747DE3" w:rsidP="00747DE3">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64" w:name="_Toc77757924"/>
      <w:r>
        <w:t>Datos de Aplicación.</w:t>
      </w:r>
      <w:bookmarkEnd w:id="16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5" w:name="_Toc77757957"/>
      <w:r w:rsidRPr="00447DE3">
        <w:t xml:space="preserve">Ilustración </w:t>
      </w:r>
      <w:r>
        <w:rPr>
          <w:noProof/>
        </w:rPr>
        <w:fldChar w:fldCharType="begin"/>
      </w:r>
      <w:r>
        <w:rPr>
          <w:noProof/>
        </w:rPr>
        <w:instrText xml:space="preserve"> SEQ Ilustración \* ARABIC </w:instrText>
      </w:r>
      <w:r>
        <w:rPr>
          <w:noProof/>
        </w:rPr>
        <w:fldChar w:fldCharType="separate"/>
      </w:r>
      <w:r w:rsidR="006A4B03">
        <w:rPr>
          <w:noProof/>
        </w:rPr>
        <w:t>30</w:t>
      </w:r>
      <w:r>
        <w:rPr>
          <w:noProof/>
        </w:rPr>
        <w:fldChar w:fldCharType="end"/>
      </w:r>
      <w:r w:rsidRPr="00447DE3">
        <w:t xml:space="preserve">. </w:t>
      </w:r>
      <w:r>
        <w:t>Aplicación. Datos de Aplicación</w:t>
      </w:r>
      <w:r w:rsidRPr="00447DE3">
        <w:t>.</w:t>
      </w:r>
      <w:bookmarkEnd w:id="16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66" w:name="_Toc532379996"/>
      <w:bookmarkStart w:id="167" w:name="_Toc2246534"/>
      <w:bookmarkStart w:id="168" w:name="_Toc32919683"/>
      <w:bookmarkStart w:id="169" w:name="_Toc77757925"/>
      <w:r>
        <w:lastRenderedPageBreak/>
        <w:t>ANEXOS</w:t>
      </w:r>
      <w:bookmarkEnd w:id="169"/>
    </w:p>
    <w:p w:rsidR="00EA174A" w:rsidRDefault="00EA174A" w:rsidP="00EA174A">
      <w:pPr>
        <w:pStyle w:val="Ttulo2"/>
      </w:pPr>
      <w:bookmarkStart w:id="170" w:name="_Toc77757926"/>
      <w:r>
        <w:t>Fichero de Configuración de aplicación.</w:t>
      </w:r>
      <w:bookmarkEnd w:id="170"/>
    </w:p>
    <w:p w:rsidR="00EA174A" w:rsidRDefault="00EA174A" w:rsidP="00EA174A">
      <w:pPr>
        <w:rPr>
          <w:lang w:val="es-ES_tradnl"/>
        </w:rPr>
      </w:pPr>
      <w:r>
        <w:rPr>
          <w:lang w:val="es-ES_tradnl"/>
        </w:rPr>
        <w:t>Las opciones de aplicación, se encuentran en el fichero “</w:t>
      </w:r>
      <w:r w:rsidRPr="00EA174A">
        <w:rPr>
          <w:lang w:val="es-ES_tradnl"/>
        </w:rPr>
        <w:t>sacta-proxy.exe.config</w:t>
      </w:r>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r w:rsidRPr="00144F80">
              <w:rPr>
                <w:b/>
                <w:i/>
                <w:lang w:val="es-ES_tradnl"/>
              </w:rPr>
              <w:t>ScvServerIp</w:t>
            </w:r>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r w:rsidRPr="00144F80">
              <w:rPr>
                <w:b/>
                <w:i/>
                <w:lang w:val="es-ES_tradnl"/>
              </w:rPr>
              <w:t>ServerType</w:t>
            </w:r>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r w:rsidRPr="00144F80">
              <w:rPr>
                <w:b/>
                <w:i/>
                <w:lang w:val="es-ES_tradnl"/>
              </w:rPr>
              <w:t>ScvType</w:t>
            </w:r>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r w:rsidRPr="00144F80">
              <w:rPr>
                <w:b/>
                <w:i/>
                <w:lang w:val="es-ES_tradnl"/>
              </w:rPr>
              <w:t>DbConn</w:t>
            </w:r>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7"/>
            </w:r>
            <w:r>
              <w:rPr>
                <w:lang w:val="es-ES_tradnl"/>
              </w:rPr>
              <w:t>.</w:t>
            </w:r>
          </w:p>
        </w:tc>
      </w:tr>
      <w:tr w:rsidR="00144F80" w:rsidTr="00144F80">
        <w:tc>
          <w:tcPr>
            <w:tcW w:w="3048" w:type="dxa"/>
          </w:tcPr>
          <w:p w:rsidR="00144F80" w:rsidRPr="00144F80" w:rsidRDefault="00144F80" w:rsidP="00EA174A">
            <w:pPr>
              <w:rPr>
                <w:b/>
                <w:i/>
                <w:lang w:val="es-ES_tradnl"/>
              </w:rPr>
            </w:pPr>
            <w:r w:rsidRPr="00144F80">
              <w:rPr>
                <w:b/>
                <w:i/>
                <w:lang w:val="es-ES_tradnl"/>
              </w:rPr>
              <w:t>DbRootUser</w:t>
            </w:r>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DbRootPwd</w:t>
            </w:r>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DbConnTimeout</w:t>
            </w:r>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DbMaxConsecutiveErrors</w:t>
            </w:r>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71" w:name="_Toc77757963"/>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6</w:t>
      </w:r>
      <w:r>
        <w:rPr>
          <w:noProof/>
        </w:rPr>
        <w:fldChar w:fldCharType="end"/>
      </w:r>
      <w:r>
        <w:t>. Contenido del fichero de configuración de aplicación.</w:t>
      </w:r>
      <w:bookmarkEnd w:id="171"/>
    </w:p>
    <w:p w:rsidR="00B677E8" w:rsidRPr="00EA174A" w:rsidRDefault="00B677E8" w:rsidP="00EA174A">
      <w:pPr>
        <w:rPr>
          <w:lang w:val="es-ES_tradnl"/>
        </w:rPr>
      </w:pPr>
    </w:p>
    <w:p w:rsidR="00EA174A" w:rsidRPr="00EA174A" w:rsidRDefault="00EA174A" w:rsidP="00EA174A">
      <w:pPr>
        <w:rPr>
          <w:lang w:val="es-ES_tradnl"/>
        </w:rPr>
      </w:pPr>
    </w:p>
    <w:p w:rsidR="00154303" w:rsidRDefault="001B2F9B" w:rsidP="002F6AB5">
      <w:pPr>
        <w:pStyle w:val="Ttulo1"/>
      </w:pPr>
      <w:bookmarkStart w:id="172" w:name="_Toc77757927"/>
      <w:r w:rsidRPr="00525470">
        <w:lastRenderedPageBreak/>
        <w:t>G</w:t>
      </w:r>
      <w:bookmarkEnd w:id="166"/>
      <w:bookmarkEnd w:id="167"/>
      <w:bookmarkEnd w:id="168"/>
      <w:r>
        <w:t>losario</w:t>
      </w:r>
      <w:bookmarkEnd w:id="172"/>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73" w:name="_Toc358037686"/>
      <w:bookmarkStart w:id="174" w:name="_Toc360025968"/>
      <w:bookmarkStart w:id="175" w:name="_Toc532380025"/>
      <w:bookmarkStart w:id="176" w:name="_Toc2246449"/>
      <w:bookmarkStart w:id="177" w:name="_Toc31697768"/>
      <w:bookmarkStart w:id="178" w:name="_Toc77757964"/>
      <w:r w:rsidRPr="00525470">
        <w:t xml:space="preserve">Tabla </w:t>
      </w:r>
      <w:r>
        <w:rPr>
          <w:noProof/>
        </w:rPr>
        <w:fldChar w:fldCharType="begin"/>
      </w:r>
      <w:r>
        <w:rPr>
          <w:noProof/>
        </w:rPr>
        <w:instrText xml:space="preserve"> SEQ Tabla \* ARABIC </w:instrText>
      </w:r>
      <w:r>
        <w:rPr>
          <w:noProof/>
        </w:rPr>
        <w:fldChar w:fldCharType="separate"/>
      </w:r>
      <w:r w:rsidR="006A4B03">
        <w:rPr>
          <w:noProof/>
        </w:rPr>
        <w:t>7</w:t>
      </w:r>
      <w:r>
        <w:rPr>
          <w:noProof/>
        </w:rPr>
        <w:fldChar w:fldCharType="end"/>
      </w:r>
      <w:r w:rsidRPr="00525470">
        <w:t>. Glosario de Abreviaturas</w:t>
      </w:r>
      <w:bookmarkEnd w:id="173"/>
      <w:bookmarkEnd w:id="174"/>
      <w:bookmarkEnd w:id="175"/>
      <w:bookmarkEnd w:id="176"/>
      <w:bookmarkEnd w:id="177"/>
      <w:bookmarkEnd w:id="178"/>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AD5" w:rsidRDefault="00F12AD5">
      <w:r>
        <w:separator/>
      </w:r>
    </w:p>
  </w:endnote>
  <w:endnote w:type="continuationSeparator" w:id="0">
    <w:p w:rsidR="00F12AD5" w:rsidRDefault="00F12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43D" w:rsidRPr="00534726" w:rsidRDefault="00C3043D"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6A4B03">
      <w:rPr>
        <w:rStyle w:val="Nmerodepgina"/>
        <w:noProof/>
        <w:sz w:val="16"/>
        <w:szCs w:val="16"/>
      </w:rPr>
      <w:t>3</w:t>
    </w:r>
    <w:r w:rsidRPr="00534726">
      <w:rPr>
        <w:rStyle w:val="Nmerodepgina"/>
        <w:sz w:val="16"/>
        <w:szCs w:val="16"/>
      </w:rPr>
      <w:fldChar w:fldCharType="end"/>
    </w:r>
  </w:p>
  <w:p w:rsidR="00C3043D" w:rsidRPr="00F369A8" w:rsidRDefault="00C3043D"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C3043D" w:rsidRPr="00F369A8" w:rsidRDefault="00C3043D"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AD5" w:rsidRDefault="00F12AD5">
      <w:r>
        <w:separator/>
      </w:r>
    </w:p>
  </w:footnote>
  <w:footnote w:type="continuationSeparator" w:id="0">
    <w:p w:rsidR="00F12AD5" w:rsidRDefault="00F12AD5">
      <w:r>
        <w:continuationSeparator/>
      </w:r>
    </w:p>
  </w:footnote>
  <w:footnote w:id="1">
    <w:p w:rsidR="00C3043D" w:rsidRDefault="00C3043D">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C3043D" w:rsidRDefault="00C3043D">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C3043D" w:rsidRDefault="00C3043D">
      <w:pPr>
        <w:pStyle w:val="Textonotapie"/>
      </w:pPr>
      <w:r>
        <w:rPr>
          <w:rStyle w:val="Refdenotaalpie"/>
        </w:rPr>
        <w:footnoteRef/>
      </w:r>
      <w:r>
        <w:t xml:space="preserve"> Se podrá consultar esta circunstancia en la página de estado del HMI.</w:t>
      </w:r>
    </w:p>
  </w:footnote>
  <w:footnote w:id="4">
    <w:p w:rsidR="00C3043D" w:rsidRDefault="00C3043D">
      <w:pPr>
        <w:pStyle w:val="Textonotapie"/>
      </w:pPr>
      <w:r>
        <w:rPr>
          <w:rStyle w:val="Refdenotaalpie"/>
        </w:rPr>
        <w:footnoteRef/>
      </w:r>
      <w:r>
        <w:t xml:space="preserve"> Esta función está disponible para los SCV que tengan soporte de Base de Datos tipo MySQL.</w:t>
      </w:r>
    </w:p>
  </w:footnote>
  <w:footnote w:id="5">
    <w:p w:rsidR="00C3043D" w:rsidRDefault="00C3043D">
      <w:pPr>
        <w:pStyle w:val="Textonotapie"/>
      </w:pPr>
      <w:r>
        <w:rPr>
          <w:rStyle w:val="Refdenotaalpie"/>
        </w:rPr>
        <w:footnoteRef/>
      </w:r>
      <w:r>
        <w:t xml:space="preserve"> Consultar cuando sea necesario.</w:t>
      </w:r>
    </w:p>
  </w:footnote>
  <w:footnote w:id="6">
    <w:p w:rsidR="00C3043D" w:rsidRDefault="00C3043D">
      <w:pPr>
        <w:pStyle w:val="Textonotapie"/>
      </w:pPr>
      <w:r>
        <w:rPr>
          <w:rStyle w:val="Refdenotaalpie"/>
        </w:rPr>
        <w:footnoteRef/>
      </w:r>
      <w:r>
        <w:t xml:space="preserve"> Se entienden por Dependencias, los elementos ‘emulados’, esto es los SCV respecto a SACTA y las PSI respecto al SCV.</w:t>
      </w:r>
    </w:p>
  </w:footnote>
  <w:footnote w:id="7">
    <w:p w:rsidR="00C3043D" w:rsidRDefault="00C3043D">
      <w:pPr>
        <w:pStyle w:val="Textonotapie"/>
      </w:pPr>
      <w:r>
        <w:rPr>
          <w:rStyle w:val="Refdenotaalpie"/>
        </w:rPr>
        <w:footnoteRef/>
      </w:r>
      <w:r>
        <w:t xml:space="preserve"> Conjunto IP</w:t>
      </w:r>
      <w:proofErr w:type="gramStart"/>
      <w:r>
        <w:t>:PUERTO</w:t>
      </w:r>
      <w:proofErr w:type="gramEnd"/>
      <w:r>
        <w:t>.</w:t>
      </w:r>
    </w:p>
  </w:footnote>
  <w:footnote w:id="8">
    <w:p w:rsidR="00C3043D" w:rsidRDefault="00C3043D">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C3043D" w:rsidRDefault="00C3043D">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C3043D" w:rsidRDefault="00C3043D" w:rsidP="0047219A">
      <w:pPr>
        <w:pStyle w:val="Textonotapie"/>
      </w:pPr>
      <w:r>
        <w:rPr>
          <w:rStyle w:val="Refdenotaalpie"/>
        </w:rPr>
        <w:footnoteRef/>
      </w:r>
      <w:r>
        <w:t xml:space="preserve"> Según define ENARIE, no es modificable.</w:t>
      </w:r>
    </w:p>
  </w:footnote>
  <w:footnote w:id="11">
    <w:p w:rsidR="00C3043D" w:rsidRDefault="00C3043D">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C3043D" w:rsidRDefault="00C3043D">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3">
    <w:p w:rsidR="00C3043D" w:rsidRDefault="00C3043D">
      <w:pPr>
        <w:pStyle w:val="Textonotapie"/>
      </w:pPr>
      <w:r>
        <w:rPr>
          <w:rStyle w:val="Refdenotaalpie"/>
        </w:rPr>
        <w:footnoteRef/>
      </w:r>
      <w:r>
        <w:t xml:space="preserve"> Estos valores (x</w:t>
      </w:r>
      <w:proofErr w:type="gramStart"/>
      <w:r>
        <w:t>,y</w:t>
      </w:r>
      <w:proofErr w:type="gramEnd"/>
      <w:r>
        <w:t>) los debe dar ENAIRE para cada emplazamiento.</w:t>
      </w:r>
    </w:p>
  </w:footnote>
  <w:footnote w:id="14">
    <w:p w:rsidR="00C3043D" w:rsidRDefault="00C3043D">
      <w:pPr>
        <w:pStyle w:val="Textonotapie"/>
      </w:pPr>
      <w:r>
        <w:rPr>
          <w:rStyle w:val="Refdenotaalpie"/>
        </w:rPr>
        <w:footnoteRef/>
      </w:r>
      <w:r>
        <w:t xml:space="preserve"> Con ProtocolVersion=0</w:t>
      </w:r>
    </w:p>
  </w:footnote>
  <w:footnote w:id="15">
    <w:p w:rsidR="00C3043D" w:rsidRDefault="00C3043D">
      <w:pPr>
        <w:pStyle w:val="Textonotapie"/>
      </w:pPr>
      <w:r>
        <w:rPr>
          <w:rStyle w:val="Refdenotaalpie"/>
        </w:rPr>
        <w:footnoteRef/>
      </w:r>
      <w:r>
        <w:t xml:space="preserve"> Es necesario que IP-SCV-1 e IP-SCV-2 difieran en el segundo octeto de su valor.</w:t>
      </w:r>
    </w:p>
  </w:footnote>
  <w:footnote w:id="16">
    <w:p w:rsidR="00C3043D" w:rsidRDefault="00C3043D">
      <w:pPr>
        <w:pStyle w:val="Textonotapie"/>
      </w:pPr>
      <w:r>
        <w:rPr>
          <w:rStyle w:val="Refdenotaalpie"/>
        </w:rPr>
        <w:footnoteRef/>
      </w:r>
      <w:r>
        <w:t xml:space="preserve"> Este fichero se obtiene de la WEB de Microsoft.</w:t>
      </w:r>
    </w:p>
  </w:footnote>
  <w:footnote w:id="17">
    <w:p w:rsidR="00C3043D" w:rsidRDefault="00C3043D">
      <w:pPr>
        <w:pStyle w:val="Textonotapie"/>
      </w:pPr>
      <w:r>
        <w:rPr>
          <w:rStyle w:val="Refdenotaalpie"/>
        </w:rPr>
        <w:footnoteRef/>
      </w:r>
      <w:r>
        <w:t xml:space="preserve"> Ídem anterior.</w:t>
      </w:r>
    </w:p>
  </w:footnote>
  <w:footnote w:id="18">
    <w:p w:rsidR="00C3043D" w:rsidRDefault="00C3043D"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19">
    <w:p w:rsidR="00C3043D" w:rsidRDefault="00C3043D" w:rsidP="00AF6674">
      <w:pPr>
        <w:pStyle w:val="Textonotapie"/>
      </w:pPr>
      <w:r>
        <w:rPr>
          <w:rStyle w:val="Refdenotaalpie"/>
        </w:rPr>
        <w:footnoteRef/>
      </w:r>
      <w:r>
        <w:t xml:space="preserve"> Con ProtocolVersion=1</w:t>
      </w:r>
    </w:p>
  </w:footnote>
  <w:footnote w:id="20">
    <w:p w:rsidR="00C3043D" w:rsidRDefault="00C3043D">
      <w:pPr>
        <w:pStyle w:val="Textonotapie"/>
      </w:pPr>
      <w:r>
        <w:rPr>
          <w:rStyle w:val="Refdenotaalpie"/>
        </w:rPr>
        <w:footnoteRef/>
      </w:r>
      <w:r>
        <w:t xml:space="preserve"> Estas interfaces son las actualmente instaladas.</w:t>
      </w:r>
    </w:p>
  </w:footnote>
  <w:footnote w:id="21">
    <w:p w:rsidR="00C3043D" w:rsidRDefault="00C3043D">
      <w:pPr>
        <w:pStyle w:val="Textonotapie"/>
      </w:pPr>
      <w:r>
        <w:rPr>
          <w:rStyle w:val="Refdenotaalpie"/>
        </w:rPr>
        <w:footnoteRef/>
      </w:r>
      <w:r>
        <w:t xml:space="preserve"> Es necesario que IPL1 e IPL2 difieran en el segundo octeto de su valor y se configure como subred interna.</w:t>
      </w:r>
    </w:p>
  </w:footnote>
  <w:footnote w:id="22">
    <w:p w:rsidR="00C3043D" w:rsidRDefault="00C3043D"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3">
    <w:p w:rsidR="00C3043D" w:rsidRDefault="00C3043D" w:rsidP="00AF6674">
      <w:pPr>
        <w:pStyle w:val="Textonotapie"/>
      </w:pPr>
      <w:r>
        <w:rPr>
          <w:rStyle w:val="Refdenotaalpie"/>
        </w:rPr>
        <w:footnoteRef/>
      </w:r>
      <w:r>
        <w:t xml:space="preserve"> Con ProtocolVersion=1</w:t>
      </w:r>
    </w:p>
  </w:footnote>
  <w:footnote w:id="24">
    <w:p w:rsidR="00C3043D" w:rsidRDefault="00C3043D">
      <w:pPr>
        <w:pStyle w:val="Textonotapie"/>
      </w:pPr>
      <w:r>
        <w:rPr>
          <w:rStyle w:val="Refdenotaalpie"/>
        </w:rPr>
        <w:footnoteRef/>
      </w:r>
      <w:r>
        <w:t xml:space="preserve"> Estas interfaces son las actualmente instaladas.</w:t>
      </w:r>
    </w:p>
  </w:footnote>
  <w:footnote w:id="25">
    <w:p w:rsidR="00C3043D" w:rsidRDefault="00C3043D">
      <w:pPr>
        <w:pStyle w:val="Textonotapie"/>
      </w:pPr>
      <w:r>
        <w:rPr>
          <w:rStyle w:val="Refdenotaalpie"/>
        </w:rPr>
        <w:footnoteRef/>
      </w:r>
      <w:r>
        <w:t xml:space="preserve"> Es necesario que IPL1 e IPL2 difieran en el segundo octeto de su valor y se configure como subred interna.</w:t>
      </w:r>
    </w:p>
  </w:footnote>
  <w:footnote w:id="26">
    <w:p w:rsidR="00C3043D" w:rsidRDefault="00C3043D">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27">
    <w:p w:rsidR="00C3043D" w:rsidRDefault="00C3043D">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28">
    <w:p w:rsidR="00C3043D" w:rsidRDefault="00C3043D">
      <w:pPr>
        <w:pStyle w:val="Textonotapie"/>
      </w:pPr>
      <w:r>
        <w:rPr>
          <w:rStyle w:val="Refdenotaalpie"/>
        </w:rPr>
        <w:footnoteRef/>
      </w:r>
      <w:r>
        <w:t xml:space="preserve"> Las direcciones de los Nodos y del Adaptador 1, deben de estar ya configuradas.</w:t>
      </w:r>
    </w:p>
  </w:footnote>
  <w:footnote w:id="29">
    <w:p w:rsidR="00C3043D" w:rsidRDefault="00C3043D">
      <w:pPr>
        <w:pStyle w:val="Textonotapie"/>
      </w:pPr>
      <w:r>
        <w:rPr>
          <w:rStyle w:val="Refdenotaalpie"/>
        </w:rPr>
        <w:footnoteRef/>
      </w:r>
      <w:r>
        <w:t xml:space="preserve"> Asegurarse que el Servicio SACTA está habilitado y activado.</w:t>
      </w:r>
    </w:p>
  </w:footnote>
  <w:footnote w:id="30">
    <w:p w:rsidR="00C3043D" w:rsidRDefault="00C3043D">
      <w:pPr>
        <w:pStyle w:val="Textonotapie"/>
      </w:pPr>
      <w:r>
        <w:rPr>
          <w:rStyle w:val="Refdenotaalpie"/>
        </w:rPr>
        <w:footnoteRef/>
      </w:r>
      <w:r>
        <w:t xml:space="preserve"> El puerto se puede modificar a través de las opciones de configuración de la propia aplicación.</w:t>
      </w:r>
    </w:p>
  </w:footnote>
  <w:footnote w:id="31">
    <w:p w:rsidR="00C3043D" w:rsidRPr="00BC3DF2" w:rsidRDefault="00C3043D"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2">
    <w:p w:rsidR="00C3043D" w:rsidRDefault="00C3043D">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3">
    <w:p w:rsidR="00C3043D" w:rsidRDefault="00C3043D"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4">
    <w:p w:rsidR="00C3043D" w:rsidRDefault="00C3043D">
      <w:pPr>
        <w:pStyle w:val="Textonotapie"/>
      </w:pPr>
      <w:r>
        <w:rPr>
          <w:rStyle w:val="Refdenotaalpie"/>
        </w:rPr>
        <w:footnoteRef/>
      </w:r>
      <w:r>
        <w:t xml:space="preserve"> Solo cuando se esté configurando un PROXY para un SCV CD30</w:t>
      </w:r>
    </w:p>
  </w:footnote>
  <w:footnote w:id="35">
    <w:p w:rsidR="00C3043D" w:rsidRDefault="00C3043D">
      <w:pPr>
        <w:pStyle w:val="Textonotapie"/>
      </w:pPr>
      <w:r>
        <w:rPr>
          <w:rStyle w:val="Refdenotaalpie"/>
        </w:rPr>
        <w:footnoteRef/>
      </w:r>
      <w:r>
        <w:t xml:space="preserve"> Solo cuando se esté configurando un PROXY para un SCV ULISES.</w:t>
      </w:r>
    </w:p>
  </w:footnote>
  <w:footnote w:id="36">
    <w:p w:rsidR="00C3043D" w:rsidRDefault="00C3043D" w:rsidP="00442517">
      <w:pPr>
        <w:pStyle w:val="Textonotapie"/>
      </w:pPr>
      <w:r>
        <w:rPr>
          <w:rStyle w:val="Refdenotaalpie"/>
        </w:rPr>
        <w:footnoteRef/>
      </w:r>
      <w:r>
        <w:t xml:space="preserve"> Solo cuando se esté configurando un PROXY para un SCV ULISES.</w:t>
      </w:r>
    </w:p>
  </w:footnote>
  <w:footnote w:id="37">
    <w:p w:rsidR="00C3043D" w:rsidRDefault="00C3043D">
      <w:pPr>
        <w:pStyle w:val="Textonotapie"/>
      </w:pPr>
      <w:r>
        <w:rPr>
          <w:rStyle w:val="Refdenotaalpie"/>
        </w:rPr>
        <w:footnoteRef/>
      </w:r>
      <w:r>
        <w:t xml:space="preserve"> Solo se podrán considerar bases de datos disponibles la de ULISES y la de CD30 tipo MySQL.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43D" w:rsidRDefault="00C3043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43D" w:rsidRPr="00561317" w:rsidRDefault="00C3043D"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4CBF5DB2" wp14:editId="647A55A5">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C3043D" w:rsidRPr="00561317" w:rsidRDefault="00C3043D" w:rsidP="00F369A8">
        <w:pPr>
          <w:pStyle w:val="Encabezado"/>
          <w:ind w:left="1870"/>
          <w:jc w:val="right"/>
          <w:rPr>
            <w:sz w:val="16"/>
            <w:szCs w:val="16"/>
            <w:lang w:val="en-US"/>
          </w:rPr>
        </w:pPr>
        <w:r>
          <w:rPr>
            <w:sz w:val="16"/>
            <w:szCs w:val="16"/>
          </w:rPr>
          <w:t>Descripción General</w:t>
        </w:r>
      </w:p>
    </w:sdtContent>
  </w:sdt>
  <w:p w:rsidR="00C3043D" w:rsidRPr="00F72891" w:rsidRDefault="00C3043D"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3</w:t>
        </w:r>
      </w:sdtContent>
    </w:sdt>
    <w:r>
      <w:rPr>
        <w:noProof/>
      </w:rPr>
      <mc:AlternateContent>
        <mc:Choice Requires="wps">
          <w:drawing>
            <wp:anchor distT="0" distB="0" distL="114300" distR="114300" simplePos="0" relativeHeight="251664384" behindDoc="0" locked="0" layoutInCell="1" allowOverlap="1" wp14:anchorId="44348EEE" wp14:editId="2F5C2132">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C3043D" w:rsidRDefault="00C3043D"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C3043D" w:rsidRDefault="00C3043D"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43D" w:rsidRDefault="00C3043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790F31"/>
    <w:multiLevelType w:val="hybridMultilevel"/>
    <w:tmpl w:val="EFBE0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F754889"/>
    <w:multiLevelType w:val="hybridMultilevel"/>
    <w:tmpl w:val="E59425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1">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2">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3">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9"/>
  </w:num>
  <w:num w:numId="6">
    <w:abstractNumId w:val="41"/>
  </w:num>
  <w:num w:numId="7">
    <w:abstractNumId w:val="27"/>
  </w:num>
  <w:num w:numId="8">
    <w:abstractNumId w:val="19"/>
  </w:num>
  <w:num w:numId="9">
    <w:abstractNumId w:val="38"/>
  </w:num>
  <w:num w:numId="10">
    <w:abstractNumId w:val="3"/>
  </w:num>
  <w:num w:numId="11">
    <w:abstractNumId w:val="40"/>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42"/>
  </w:num>
  <w:num w:numId="19">
    <w:abstractNumId w:val="26"/>
  </w:num>
  <w:num w:numId="20">
    <w:abstractNumId w:val="0"/>
  </w:num>
  <w:num w:numId="21">
    <w:abstractNumId w:val="8"/>
  </w:num>
  <w:num w:numId="22">
    <w:abstractNumId w:val="25"/>
  </w:num>
  <w:num w:numId="23">
    <w:abstractNumId w:val="32"/>
  </w:num>
  <w:num w:numId="24">
    <w:abstractNumId w:val="30"/>
  </w:num>
  <w:num w:numId="25">
    <w:abstractNumId w:val="18"/>
  </w:num>
  <w:num w:numId="26">
    <w:abstractNumId w:val="23"/>
  </w:num>
  <w:num w:numId="27">
    <w:abstractNumId w:val="34"/>
  </w:num>
  <w:num w:numId="28">
    <w:abstractNumId w:val="35"/>
  </w:num>
  <w:num w:numId="29">
    <w:abstractNumId w:val="4"/>
  </w:num>
  <w:num w:numId="30">
    <w:abstractNumId w:val="14"/>
  </w:num>
  <w:num w:numId="31">
    <w:abstractNumId w:val="15"/>
  </w:num>
  <w:num w:numId="32">
    <w:abstractNumId w:val="21"/>
  </w:num>
  <w:num w:numId="33">
    <w:abstractNumId w:val="1"/>
  </w:num>
  <w:num w:numId="34">
    <w:abstractNumId w:val="45"/>
  </w:num>
  <w:num w:numId="35">
    <w:abstractNumId w:val="47"/>
  </w:num>
  <w:num w:numId="36">
    <w:abstractNumId w:val="16"/>
  </w:num>
  <w:num w:numId="37">
    <w:abstractNumId w:val="2"/>
  </w:num>
  <w:num w:numId="38">
    <w:abstractNumId w:val="43"/>
  </w:num>
  <w:num w:numId="39">
    <w:abstractNumId w:val="12"/>
  </w:num>
  <w:num w:numId="40">
    <w:abstractNumId w:val="9"/>
  </w:num>
  <w:num w:numId="41">
    <w:abstractNumId w:val="28"/>
  </w:num>
  <w:num w:numId="42">
    <w:abstractNumId w:val="7"/>
  </w:num>
  <w:num w:numId="43">
    <w:abstractNumId w:val="46"/>
  </w:num>
  <w:num w:numId="44">
    <w:abstractNumId w:val="33"/>
  </w:num>
  <w:num w:numId="45">
    <w:abstractNumId w:val="11"/>
  </w:num>
  <w:num w:numId="46">
    <w:abstractNumId w:val="37"/>
  </w:num>
  <w:num w:numId="47">
    <w:abstractNumId w:val="44"/>
  </w:num>
  <w:num w:numId="48">
    <w:abstractNumId w:val="31"/>
  </w:num>
  <w:num w:numId="49">
    <w:abstractNumId w:val="11"/>
  </w:num>
  <w:num w:numId="50">
    <w:abstractNumId w:val="36"/>
  </w:num>
  <w:num w:numId="51">
    <w:abstractNumId w:val="11"/>
  </w:num>
  <w:num w:numId="52">
    <w:abstractNumId w:val="11"/>
  </w:num>
  <w:num w:numId="53">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AD5"/>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48499A"/>
    <w:rsid w:val="00561DBA"/>
    <w:rsid w:val="005A088C"/>
    <w:rsid w:val="00601804"/>
    <w:rsid w:val="00626EDE"/>
    <w:rsid w:val="007A326A"/>
    <w:rsid w:val="008A24CD"/>
    <w:rsid w:val="00923E74"/>
    <w:rsid w:val="009B4579"/>
    <w:rsid w:val="009C440C"/>
    <w:rsid w:val="009C60D3"/>
    <w:rsid w:val="00AE1C7E"/>
    <w:rsid w:val="00B51C0A"/>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9C2CFF-3748-4247-8BF5-DAB373E9B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3332</TotalTime>
  <Pages>47</Pages>
  <Words>11000</Words>
  <Characters>60500</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71358</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222</cp:revision>
  <cp:lastPrinted>2014-04-23T14:35:00Z</cp:lastPrinted>
  <dcterms:created xsi:type="dcterms:W3CDTF">2021-01-20T06:14:00Z</dcterms:created>
  <dcterms:modified xsi:type="dcterms:W3CDTF">2021-07-21T09:04:00Z</dcterms:modified>
  <cp:category>Manual Técnico</cp:category>
  <cp:contentStatus>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