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D6C21" w14:textId="77777777" w:rsidR="00FA1458" w:rsidRPr="00954E7D" w:rsidRDefault="00954E7D" w:rsidP="00BC0AD3">
      <w:pPr>
        <w:ind w:left="709" w:hanging="709"/>
        <w:jc w:val="left"/>
        <w:rPr>
          <w:lang w:val="pt-BR"/>
        </w:rPr>
      </w:pPr>
      <w:sdt>
        <w:sdtPr>
          <w:rPr>
            <w:lang w:val="pt-BR"/>
          </w:rPr>
          <w:alias w:val="Keywords"/>
          <w:tag w:val=""/>
          <w:id w:val="594832683"/>
          <w:placeholder>
            <w:docPart w:val="FC02CF3B090F4A108ACC17C22A3CED0C"/>
          </w:placeholder>
          <w:dataBinding w:prefixMappings="xmlns:ns0='http://purl.org/dc/elements/1.1/' xmlns:ns1='http://schemas.openxmlformats.org/package/2006/metadata/core-properties' " w:xpath="/ns1:coreProperties[1]/ns1:keywords[1]" w:storeItemID="{6C3C8BC8-F283-45AE-878A-BAB7291924A1}"/>
          <w:text/>
        </w:sdtPr>
        <w:sdtContent>
          <w:r w:rsidR="00F26FD6" w:rsidRPr="00954E7D">
            <w:rPr>
              <w:lang w:val="pt-BR"/>
            </w:rPr>
            <w:t>DT-A42-MTDT-01-07S0</w:t>
          </w:r>
        </w:sdtContent>
      </w:sdt>
    </w:p>
    <w:p w14:paraId="54B9F6F8" w14:textId="77777777" w:rsidR="00FA1458" w:rsidRPr="00954E7D" w:rsidRDefault="006963BF" w:rsidP="00FA1458">
      <w:pPr>
        <w:jc w:val="right"/>
        <w:sectPr w:rsidR="00FA1458" w:rsidRPr="00954E7D" w:rsidSect="00FA1458">
          <w:headerReference w:type="default" r:id="rId8"/>
          <w:footerReference w:type="even" r:id="rId9"/>
          <w:footerReference w:type="default" r:id="rId10"/>
          <w:pgSz w:w="11906" w:h="16838" w:code="9"/>
          <w:pgMar w:top="1417" w:right="1701" w:bottom="1417" w:left="1701" w:header="1440" w:footer="1440" w:gutter="0"/>
          <w:pgNumType w:fmt="lowerRoman" w:start="1"/>
          <w:cols w:num="2" w:space="720"/>
          <w:noEndnote/>
          <w:titlePg/>
          <w:docGrid w:linePitch="272"/>
        </w:sectPr>
      </w:pPr>
      <w:r w:rsidRPr="00954E7D">
        <w:rPr>
          <w:lang w:val="pt-BR"/>
        </w:rPr>
        <w:t xml:space="preserve">Ver. </w:t>
      </w:r>
      <w:sdt>
        <w:sdtPr>
          <w:alias w:val="Status"/>
          <w:tag w:val=""/>
          <w:id w:val="1721091276"/>
          <w:placeholder>
            <w:docPart w:val="1C6B042F42D24E468664E12D1B462AA1"/>
          </w:placeholder>
          <w:dataBinding w:prefixMappings="xmlns:ns0='http://purl.org/dc/elements/1.1/' xmlns:ns1='http://schemas.openxmlformats.org/package/2006/metadata/core-properties' " w:xpath="/ns1:coreProperties[1]/ns1:contentStatus[1]" w:storeItemID="{6C3C8BC8-F283-45AE-878A-BAB7291924A1}"/>
          <w:text/>
        </w:sdtPr>
        <w:sdtContent>
          <w:r w:rsidR="00390E17" w:rsidRPr="00954E7D">
            <w:t>8</w:t>
          </w:r>
        </w:sdtContent>
      </w:sdt>
    </w:p>
    <w:p w14:paraId="7D445EC8" w14:textId="77777777" w:rsidR="00A22CA1" w:rsidRPr="00954E7D" w:rsidRDefault="0021184D" w:rsidP="003A4FCB">
      <w:r w:rsidRPr="00954E7D">
        <w:rPr>
          <w:noProof/>
        </w:rPr>
        <mc:AlternateContent>
          <mc:Choice Requires="wps">
            <w:drawing>
              <wp:anchor distT="4294967291" distB="4294967291" distL="114300" distR="114300" simplePos="0" relativeHeight="251641856" behindDoc="0" locked="0" layoutInCell="0" allowOverlap="1" wp14:anchorId="3C81D5DD" wp14:editId="2B62CF73">
                <wp:simplePos x="0" y="0"/>
                <wp:positionH relativeFrom="column">
                  <wp:posOffset>19878</wp:posOffset>
                </wp:positionH>
                <wp:positionV relativeFrom="paragraph">
                  <wp:posOffset>138182</wp:posOffset>
                </wp:positionV>
                <wp:extent cx="6647291" cy="0"/>
                <wp:effectExtent l="0" t="19050" r="1270" b="19050"/>
                <wp:wrapNone/>
                <wp:docPr id="6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729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F168B" id="Line 4" o:spid="_x0000_s1026" style="position:absolute;z-index:2516418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55pt,10.9pt" to="524.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Z6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" o:allowincell="f" strokeweight="2.25pt"/>
            </w:pict>
          </mc:Fallback>
        </mc:AlternateContent>
      </w:r>
    </w:p>
    <w:p w14:paraId="42F524EE" w14:textId="77777777" w:rsidR="007F5E6E" w:rsidRPr="00954E7D" w:rsidRDefault="007F5E6E" w:rsidP="007B11DF"/>
    <w:p w14:paraId="5196851E" w14:textId="77777777" w:rsidR="007F5E6E" w:rsidRPr="00954E7D" w:rsidRDefault="007F5E6E" w:rsidP="007B11DF"/>
    <w:p w14:paraId="167DB4C1" w14:textId="77777777" w:rsidR="00A22CA1" w:rsidRPr="00954E7D" w:rsidRDefault="00A22CA1" w:rsidP="007B11DF"/>
    <w:p w14:paraId="6F8C1652" w14:textId="77777777" w:rsidR="007F5E6E" w:rsidRPr="00954E7D" w:rsidRDefault="00954E7D" w:rsidP="002A3EA9">
      <w:pPr>
        <w:jc w:val="center"/>
        <w:rPr>
          <w:rFonts w:ascii="Univers" w:hAnsi="Univers" w:cs="Univers Bold"/>
          <w:b/>
          <w:bCs/>
          <w:spacing w:val="-3"/>
          <w:sz w:val="40"/>
          <w:szCs w:val="28"/>
        </w:rPr>
      </w:pPr>
      <w:sdt>
        <w:sdtPr>
          <w:rPr>
            <w:rFonts w:ascii="Univers" w:hAnsi="Univers" w:cs="Univers Bold"/>
            <w:b/>
            <w:bCs/>
            <w:spacing w:val="-3"/>
            <w:sz w:val="40"/>
            <w:szCs w:val="28"/>
          </w:rPr>
          <w:alias w:val="Subject"/>
          <w:tag w:val=""/>
          <w:id w:val="-1312329366"/>
          <w:placeholder>
            <w:docPart w:val="6FB5095F6F1A4088861B552D4D4509D7"/>
          </w:placeholder>
          <w:dataBinding w:prefixMappings="xmlns:ns0='http://purl.org/dc/elements/1.1/' xmlns:ns1='http://schemas.openxmlformats.org/package/2006/metadata/core-properties' " w:xpath="/ns1:coreProperties[1]/ns0:subject[1]" w:storeItemID="{6C3C8BC8-F283-45AE-878A-BAB7291924A1}"/>
          <w:text/>
        </w:sdtPr>
        <w:sdtContent>
          <w:r w:rsidR="00C607D3" w:rsidRPr="00954E7D">
            <w:rPr>
              <w:rFonts w:ascii="Univers" w:hAnsi="Univers" w:cs="Univers Bold"/>
              <w:b/>
              <w:bCs/>
              <w:spacing w:val="-3"/>
              <w:sz w:val="40"/>
              <w:szCs w:val="28"/>
            </w:rPr>
            <w:t>ULISES V 5000-I 2.5.X</w:t>
          </w:r>
        </w:sdtContent>
      </w:sdt>
    </w:p>
    <w:p w14:paraId="6C412932" w14:textId="77777777" w:rsidR="00A22CA1" w:rsidRPr="00954E7D" w:rsidRDefault="00A22CA1" w:rsidP="007B11DF"/>
    <w:p w14:paraId="1AD6421A" w14:textId="144DC83A" w:rsidR="00573085" w:rsidRPr="00954E7D" w:rsidRDefault="00954E7D" w:rsidP="00607381">
      <w:pPr>
        <w:jc w:val="center"/>
        <w:rPr>
          <w:b/>
          <w:sz w:val="28"/>
          <w:szCs w:val="28"/>
        </w:rPr>
      </w:pPr>
      <w:sdt>
        <w:sdtPr>
          <w:rPr>
            <w:b/>
            <w:sz w:val="28"/>
            <w:szCs w:val="28"/>
          </w:rPr>
          <w:alias w:val="Category"/>
          <w:tag w:val=""/>
          <w:id w:val="1947113514"/>
          <w:placeholder>
            <w:docPart w:val="3D6A5E96349C4579A7CF1B2B7A739A71"/>
          </w:placeholder>
          <w:dataBinding w:prefixMappings="xmlns:ns0='http://purl.org/dc/elements/1.1/' xmlns:ns1='http://schemas.openxmlformats.org/package/2006/metadata/core-properties' " w:xpath="/ns1:coreProperties[1]/ns1:category[1]" w:storeItemID="{6C3C8BC8-F283-45AE-878A-BAB7291924A1}"/>
          <w:text/>
        </w:sdtPr>
        <w:sdtContent>
          <w:r w:rsidRPr="00954E7D">
            <w:rPr>
              <w:b/>
              <w:sz w:val="28"/>
              <w:szCs w:val="28"/>
            </w:rPr>
            <w:t>Technical</w:t>
          </w:r>
          <w:r w:rsidR="00F26FD6" w:rsidRPr="00954E7D">
            <w:rPr>
              <w:b/>
              <w:sz w:val="28"/>
              <w:szCs w:val="28"/>
            </w:rPr>
            <w:t xml:space="preserve"> </w:t>
          </w:r>
          <w:r w:rsidR="00C607D3" w:rsidRPr="00954E7D">
            <w:rPr>
              <w:b/>
              <w:sz w:val="28"/>
              <w:szCs w:val="28"/>
            </w:rPr>
            <w:t xml:space="preserve">Manual </w:t>
          </w:r>
        </w:sdtContent>
      </w:sdt>
    </w:p>
    <w:p w14:paraId="28B29851" w14:textId="77777777" w:rsidR="00A22CA1" w:rsidRPr="00954E7D" w:rsidRDefault="00A22CA1" w:rsidP="00D253F5">
      <w:pPr>
        <w:jc w:val="left"/>
      </w:pPr>
    </w:p>
    <w:p w14:paraId="668A3018" w14:textId="77777777" w:rsidR="00A22CA1" w:rsidRPr="00954E7D" w:rsidRDefault="00954E7D" w:rsidP="00607381">
      <w:pPr>
        <w:jc w:val="center"/>
        <w:rPr>
          <w:b/>
          <w:sz w:val="28"/>
          <w:szCs w:val="28"/>
        </w:rPr>
      </w:pPr>
      <w:sdt>
        <w:sdtPr>
          <w:rPr>
            <w:b/>
            <w:sz w:val="28"/>
            <w:szCs w:val="28"/>
          </w:rPr>
          <w:alias w:val="Title"/>
          <w:tag w:val=""/>
          <w:id w:val="-1075046224"/>
          <w:placeholder>
            <w:docPart w:val="B1FF0FACA15042AD95B688E36BCCB37A"/>
          </w:placeholder>
          <w:dataBinding w:prefixMappings="xmlns:ns0='http://purl.org/dc/elements/1.1/' xmlns:ns1='http://schemas.openxmlformats.org/package/2006/metadata/core-properties' " w:xpath="/ns1:coreProperties[1]/ns0:title[1]" w:storeItemID="{6C3C8BC8-F283-45AE-878A-BAB7291924A1}"/>
          <w:text/>
        </w:sdtPr>
        <w:sdtContent>
          <w:r w:rsidR="00F26FD6" w:rsidRPr="00954E7D">
            <w:rPr>
              <w:b/>
              <w:sz w:val="28"/>
              <w:szCs w:val="28"/>
            </w:rPr>
            <w:t>Operator Position User Manual</w:t>
          </w:r>
        </w:sdtContent>
      </w:sdt>
    </w:p>
    <w:p w14:paraId="5E63EC4C" w14:textId="77777777" w:rsidR="007F5E6E" w:rsidRPr="00954E7D" w:rsidRDefault="007F5E6E" w:rsidP="008C51DE">
      <w:pPr>
        <w:jc w:val="center"/>
      </w:pPr>
    </w:p>
    <w:p w14:paraId="3A6D08CF" w14:textId="77777777" w:rsidR="007F5E6E" w:rsidRPr="00954E7D" w:rsidRDefault="00EB288F" w:rsidP="008C51DE">
      <w:pPr>
        <w:jc w:val="center"/>
        <w:rPr>
          <w:b/>
        </w:rPr>
      </w:pPr>
      <w:r w:rsidRPr="00954E7D">
        <w:rPr>
          <w:b/>
        </w:rPr>
        <w:t>Language: English</w:t>
      </w:r>
    </w:p>
    <w:p w14:paraId="03F7C7F1" w14:textId="77777777" w:rsidR="007F5E6E" w:rsidRPr="00954E7D" w:rsidRDefault="007F5E6E" w:rsidP="008C51DE">
      <w:pPr>
        <w:jc w:val="center"/>
      </w:pPr>
    </w:p>
    <w:p w14:paraId="53BE1AC0" w14:textId="77777777" w:rsidR="00A22CA1" w:rsidRPr="00954E7D" w:rsidRDefault="00A22CA1" w:rsidP="008C51DE">
      <w:pPr>
        <w:jc w:val="center"/>
        <w:rPr>
          <w:noProof/>
        </w:rPr>
      </w:pPr>
    </w:p>
    <w:p w14:paraId="3F152C6A" w14:textId="77777777" w:rsidR="006A3C96" w:rsidRPr="00954E7D" w:rsidRDefault="00E6100D" w:rsidP="008C51DE">
      <w:pPr>
        <w:jc w:val="center"/>
        <w:rPr>
          <w:noProof/>
        </w:rPr>
      </w:pPr>
      <w:r w:rsidRPr="00954E7D">
        <w:rPr>
          <w:noProof/>
        </w:rPr>
        <w:drawing>
          <wp:inline distT="0" distB="0" distL="0" distR="0" wp14:anchorId="133C2404" wp14:editId="08BD3716">
            <wp:extent cx="1898862" cy="1850053"/>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 NUCLEO.jpg"/>
                    <pic:cNvPicPr/>
                  </pic:nvPicPr>
                  <pic:blipFill>
                    <a:blip r:embed="rId11">
                      <a:extLst>
                        <a:ext uri="{28A0092B-C50C-407E-A947-70E740481C1C}">
                          <a14:useLocalDpi xmlns:a14="http://schemas.microsoft.com/office/drawing/2010/main" val="0"/>
                        </a:ext>
                      </a:extLst>
                    </a:blip>
                    <a:stretch>
                      <a:fillRect/>
                    </a:stretch>
                  </pic:blipFill>
                  <pic:spPr>
                    <a:xfrm>
                      <a:off x="0" y="0"/>
                      <a:ext cx="1903726" cy="1854792"/>
                    </a:xfrm>
                    <a:prstGeom prst="rect">
                      <a:avLst/>
                    </a:prstGeom>
                  </pic:spPr>
                </pic:pic>
              </a:graphicData>
            </a:graphic>
          </wp:inline>
        </w:drawing>
      </w:r>
    </w:p>
    <w:p w14:paraId="2A55B13B" w14:textId="77777777" w:rsidR="006A3C96" w:rsidRPr="00954E7D" w:rsidRDefault="006A3C96" w:rsidP="008C51DE">
      <w:pPr>
        <w:jc w:val="center"/>
        <w:rPr>
          <w:noProof/>
        </w:rPr>
      </w:pPr>
    </w:p>
    <w:p w14:paraId="347CEC4A" w14:textId="77777777" w:rsidR="006A3C96" w:rsidRPr="00954E7D" w:rsidRDefault="006A3C96" w:rsidP="008C51DE">
      <w:pPr>
        <w:jc w:val="center"/>
        <w:rPr>
          <w:noProof/>
        </w:rPr>
      </w:pPr>
    </w:p>
    <w:p w14:paraId="3781B424" w14:textId="77777777" w:rsidR="007F5E6E" w:rsidRPr="00954E7D" w:rsidRDefault="007F5E6E" w:rsidP="008C51DE">
      <w:pPr>
        <w:jc w:val="center"/>
      </w:pPr>
    </w:p>
    <w:p w14:paraId="05E89A14" w14:textId="77777777" w:rsidR="00A22CA1" w:rsidRPr="00954E7D" w:rsidRDefault="00A22CA1" w:rsidP="008C51DE">
      <w:pPr>
        <w:jc w:val="center"/>
      </w:pPr>
    </w:p>
    <w:p w14:paraId="476BB24E" w14:textId="77777777" w:rsidR="00EB288F" w:rsidRPr="00954E7D" w:rsidRDefault="00EB288F" w:rsidP="008C51DE">
      <w:pPr>
        <w:jc w:val="center"/>
      </w:pPr>
    </w:p>
    <w:p w14:paraId="09A4274A" w14:textId="77777777" w:rsidR="00573085" w:rsidRPr="00954E7D" w:rsidRDefault="00573085" w:rsidP="008C51DE">
      <w:pPr>
        <w:jc w:val="center"/>
      </w:pPr>
    </w:p>
    <w:p w14:paraId="79840A43" w14:textId="77777777" w:rsidR="001E6836" w:rsidRPr="00954E7D" w:rsidRDefault="00390E17" w:rsidP="001E6836">
      <w:pPr>
        <w:jc w:val="right"/>
        <w:rPr>
          <w:b/>
        </w:rPr>
      </w:pPr>
      <w:r w:rsidRPr="00954E7D">
        <w:rPr>
          <w:b/>
        </w:rPr>
        <w:t>DECEMBER 2017</w:t>
      </w:r>
    </w:p>
    <w:p w14:paraId="598A9803" w14:textId="77777777" w:rsidR="00A22CA1" w:rsidRPr="00954E7D" w:rsidRDefault="0021184D" w:rsidP="00A34459">
      <w:r w:rsidRPr="00954E7D">
        <w:rPr>
          <w:noProof/>
        </w:rPr>
        <mc:AlternateContent>
          <mc:Choice Requires="wps">
            <w:drawing>
              <wp:anchor distT="4294967291" distB="4294967291" distL="114300" distR="114300" simplePos="0" relativeHeight="251649024" behindDoc="0" locked="0" layoutInCell="0" allowOverlap="1" wp14:anchorId="49270D72" wp14:editId="5DF70555">
                <wp:simplePos x="0" y="0"/>
                <wp:positionH relativeFrom="column">
                  <wp:posOffset>43732</wp:posOffset>
                </wp:positionH>
                <wp:positionV relativeFrom="paragraph">
                  <wp:posOffset>76531</wp:posOffset>
                </wp:positionV>
                <wp:extent cx="6718852" cy="0"/>
                <wp:effectExtent l="0" t="19050" r="6350" b="1905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8852"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760DD" id="Line 5" o:spid="_x0000_s1026" style="position:absolute;z-index:25164902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45pt,6.05pt" to="53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" o:allowincell="f" strokeweight="3pt"/>
            </w:pict>
          </mc:Fallback>
        </mc:AlternateContent>
      </w:r>
    </w:p>
    <w:p w14:paraId="34F685AE" w14:textId="77777777" w:rsidR="001E6836" w:rsidRPr="00954E7D" w:rsidRDefault="001E6836" w:rsidP="001E6836">
      <w:pPr>
        <w:pStyle w:val="Piedepgina"/>
        <w:jc w:val="center"/>
        <w:rPr>
          <w:sz w:val="16"/>
          <w:szCs w:val="14"/>
        </w:rPr>
      </w:pPr>
      <w:r w:rsidRPr="00954E7D">
        <w:rPr>
          <w:sz w:val="16"/>
        </w:rPr>
        <w:t xml:space="preserve">© Copyright </w:t>
      </w:r>
      <w:proofErr w:type="spellStart"/>
      <w:r w:rsidRPr="00954E7D">
        <w:rPr>
          <w:sz w:val="16"/>
        </w:rPr>
        <w:t>NÚCLEOCC</w:t>
      </w:r>
      <w:proofErr w:type="spellEnd"/>
      <w:r w:rsidRPr="00954E7D">
        <w:rPr>
          <w:sz w:val="16"/>
        </w:rPr>
        <w:t xml:space="preserve"> 2017. Madrid</w:t>
      </w:r>
    </w:p>
    <w:p w14:paraId="70732ED6" w14:textId="77777777" w:rsidR="00A22CA1" w:rsidRPr="00954E7D" w:rsidRDefault="001E6836" w:rsidP="00573085">
      <w:pPr>
        <w:pStyle w:val="Piedepgina"/>
        <w:jc w:val="center"/>
        <w:rPr>
          <w:rFonts w:ascii="Univers" w:hAnsi="Univers"/>
          <w:sz w:val="12"/>
        </w:rPr>
      </w:pPr>
      <w:r w:rsidRPr="00954E7D">
        <w:rPr>
          <w:sz w:val="16"/>
        </w:rPr>
        <w:t>All rights reserved.</w:t>
      </w:r>
      <w:r w:rsidRPr="00954E7D">
        <w:br w:type="page"/>
      </w:r>
    </w:p>
    <w:p w14:paraId="0DD8C4A7" w14:textId="77777777" w:rsidR="00A22CA1" w:rsidRPr="00954E7D" w:rsidRDefault="00EB288F" w:rsidP="00ED6166">
      <w:pPr>
        <w:jc w:val="center"/>
        <w:rPr>
          <w:b/>
          <w:sz w:val="28"/>
          <w:szCs w:val="28"/>
        </w:rPr>
      </w:pPr>
      <w:r w:rsidRPr="00954E7D">
        <w:rPr>
          <w:b/>
          <w:sz w:val="28"/>
        </w:rPr>
        <w:lastRenderedPageBreak/>
        <w:t xml:space="preserve">CONTROL DEL </w:t>
      </w:r>
      <w:proofErr w:type="spellStart"/>
      <w:r w:rsidRPr="00954E7D">
        <w:rPr>
          <w:b/>
          <w:sz w:val="28"/>
        </w:rPr>
        <w:t>DOCUMENTO</w:t>
      </w:r>
      <w:proofErr w:type="spellEnd"/>
      <w:r w:rsidRPr="00954E7D">
        <w:rPr>
          <w:b/>
          <w:sz w:val="28"/>
        </w:rPr>
        <w:t xml:space="preserve"> / DOCUMENT CONTROL</w:t>
      </w:r>
    </w:p>
    <w:tbl>
      <w:tblPr>
        <w:tblW w:w="9001"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954E7D" w14:paraId="2DA9353D" w14:textId="77777777" w:rsidTr="00DC058A">
        <w:trPr>
          <w:trHeight w:val="427"/>
          <w:jc w:val="center"/>
        </w:trPr>
        <w:tc>
          <w:tcPr>
            <w:tcW w:w="3614" w:type="dxa"/>
            <w:vAlign w:val="center"/>
          </w:tcPr>
          <w:p w14:paraId="4FFCE65A" w14:textId="77777777" w:rsidR="009048CF" w:rsidRPr="00954E7D" w:rsidRDefault="009048CF" w:rsidP="002D28CD">
            <w:pPr>
              <w:jc w:val="left"/>
              <w:outlineLvl w:val="0"/>
              <w:rPr>
                <w:b/>
                <w:sz w:val="16"/>
              </w:rPr>
            </w:pPr>
            <w:proofErr w:type="spellStart"/>
            <w:r w:rsidRPr="00954E7D">
              <w:rPr>
                <w:b/>
                <w:sz w:val="16"/>
              </w:rPr>
              <w:t>TITULO</w:t>
            </w:r>
            <w:proofErr w:type="spellEnd"/>
            <w:r w:rsidRPr="00954E7D">
              <w:rPr>
                <w:b/>
                <w:sz w:val="16"/>
              </w:rPr>
              <w:t xml:space="preserve"> DEL </w:t>
            </w:r>
            <w:proofErr w:type="spellStart"/>
            <w:r w:rsidRPr="00954E7D">
              <w:rPr>
                <w:b/>
                <w:sz w:val="16"/>
              </w:rPr>
              <w:t>DOCUMENTO</w:t>
            </w:r>
            <w:proofErr w:type="spellEnd"/>
            <w:r w:rsidRPr="00954E7D">
              <w:rPr>
                <w:b/>
                <w:sz w:val="16"/>
              </w:rPr>
              <w:t>/</w:t>
            </w:r>
          </w:p>
          <w:p w14:paraId="341DE090" w14:textId="77777777" w:rsidR="00A22CA1" w:rsidRPr="00954E7D" w:rsidRDefault="00A22CA1" w:rsidP="002D28CD">
            <w:pPr>
              <w:jc w:val="left"/>
              <w:outlineLvl w:val="0"/>
              <w:rPr>
                <w:b/>
                <w:sz w:val="16"/>
              </w:rPr>
            </w:pPr>
            <w:r w:rsidRPr="00954E7D">
              <w:rPr>
                <w:b/>
                <w:sz w:val="16"/>
              </w:rPr>
              <w:t>DOCUMENT TITLE:</w:t>
            </w:r>
          </w:p>
        </w:tc>
        <w:tc>
          <w:tcPr>
            <w:tcW w:w="5387" w:type="dxa"/>
            <w:vAlign w:val="center"/>
          </w:tcPr>
          <w:p w14:paraId="793CD44B" w14:textId="77777777" w:rsidR="00A22CA1" w:rsidRPr="00954E7D" w:rsidRDefault="00954E7D" w:rsidP="009B08B6">
            <w:pPr>
              <w:pStyle w:val="Encabezado"/>
              <w:tabs>
                <w:tab w:val="clear" w:pos="4252"/>
                <w:tab w:val="clear" w:pos="8504"/>
              </w:tabs>
              <w:jc w:val="left"/>
              <w:outlineLvl w:val="0"/>
              <w:rPr>
                <w:sz w:val="16"/>
              </w:rPr>
            </w:pPr>
            <w:sdt>
              <w:sdtPr>
                <w:alias w:val="Title"/>
                <w:tag w:val=""/>
                <w:id w:val="-1401743265"/>
                <w:placeholder>
                  <w:docPart w:val="2C34A75AD87A467D9C6F0DA596A44C41"/>
                </w:placeholder>
                <w:dataBinding w:prefixMappings="xmlns:ns0='http://purl.org/dc/elements/1.1/' xmlns:ns1='http://schemas.openxmlformats.org/package/2006/metadata/core-properties' " w:xpath="/ns1:coreProperties[1]/ns0:title[1]" w:storeItemID="{6C3C8BC8-F283-45AE-878A-BAB7291924A1}"/>
                <w:text/>
              </w:sdtPr>
              <w:sdtContent>
                <w:r w:rsidR="00F26FD6" w:rsidRPr="00954E7D">
                  <w:t>Operator Position User Manual</w:t>
                </w:r>
              </w:sdtContent>
            </w:sdt>
          </w:p>
        </w:tc>
      </w:tr>
      <w:tr w:rsidR="00283DC5" w:rsidRPr="00954E7D" w14:paraId="784EE170" w14:textId="77777777" w:rsidTr="00DC058A">
        <w:trPr>
          <w:trHeight w:val="494"/>
          <w:jc w:val="center"/>
        </w:trPr>
        <w:tc>
          <w:tcPr>
            <w:tcW w:w="3614" w:type="dxa"/>
            <w:vAlign w:val="center"/>
          </w:tcPr>
          <w:p w14:paraId="4F6C1F87" w14:textId="77777777" w:rsidR="009048CF" w:rsidRPr="00954E7D" w:rsidRDefault="009048CF" w:rsidP="002D28CD">
            <w:pPr>
              <w:jc w:val="left"/>
              <w:outlineLvl w:val="0"/>
              <w:rPr>
                <w:b/>
                <w:sz w:val="16"/>
              </w:rPr>
            </w:pPr>
            <w:proofErr w:type="spellStart"/>
            <w:r w:rsidRPr="00954E7D">
              <w:rPr>
                <w:b/>
                <w:sz w:val="16"/>
              </w:rPr>
              <w:t>REFERENCIA</w:t>
            </w:r>
            <w:proofErr w:type="spellEnd"/>
            <w:r w:rsidRPr="00954E7D">
              <w:rPr>
                <w:b/>
                <w:sz w:val="16"/>
              </w:rPr>
              <w:t xml:space="preserve"> DEL </w:t>
            </w:r>
            <w:proofErr w:type="spellStart"/>
            <w:r w:rsidRPr="00954E7D">
              <w:rPr>
                <w:b/>
                <w:sz w:val="16"/>
              </w:rPr>
              <w:t>DOCUMENTO</w:t>
            </w:r>
            <w:proofErr w:type="spellEnd"/>
            <w:r w:rsidRPr="00954E7D">
              <w:rPr>
                <w:b/>
                <w:sz w:val="16"/>
              </w:rPr>
              <w:t>/</w:t>
            </w:r>
          </w:p>
          <w:p w14:paraId="02026AFE" w14:textId="77777777" w:rsidR="00A22CA1" w:rsidRPr="00954E7D" w:rsidRDefault="00A22CA1" w:rsidP="002D28CD">
            <w:pPr>
              <w:jc w:val="left"/>
              <w:outlineLvl w:val="0"/>
              <w:rPr>
                <w:b/>
                <w:sz w:val="16"/>
              </w:rPr>
            </w:pPr>
            <w:r w:rsidRPr="00954E7D">
              <w:rPr>
                <w:b/>
                <w:sz w:val="16"/>
              </w:rPr>
              <w:t>DOCUMENT REFERENCE:</w:t>
            </w:r>
          </w:p>
        </w:tc>
        <w:tc>
          <w:tcPr>
            <w:tcW w:w="5387" w:type="dxa"/>
            <w:vAlign w:val="center"/>
          </w:tcPr>
          <w:p w14:paraId="31CF49CC" w14:textId="77777777" w:rsidR="00A22CA1" w:rsidRPr="00954E7D" w:rsidRDefault="00954E7D" w:rsidP="002D28CD">
            <w:pPr>
              <w:pStyle w:val="Encabezado"/>
              <w:tabs>
                <w:tab w:val="clear" w:pos="4252"/>
                <w:tab w:val="clear" w:pos="8504"/>
              </w:tabs>
              <w:jc w:val="left"/>
              <w:outlineLvl w:val="0"/>
              <w:rPr>
                <w:sz w:val="16"/>
              </w:rPr>
            </w:pPr>
            <w:sdt>
              <w:sdtPr>
                <w:alias w:val="Keywords"/>
                <w:tag w:val=""/>
                <w:id w:val="1779910582"/>
                <w:placeholder>
                  <w:docPart w:val="71BDA272090841258F1E195AB0966EAE"/>
                </w:placeholder>
                <w:dataBinding w:prefixMappings="xmlns:ns0='http://purl.org/dc/elements/1.1/' xmlns:ns1='http://schemas.openxmlformats.org/package/2006/metadata/core-properties' " w:xpath="/ns1:coreProperties[1]/ns1:keywords[1]" w:storeItemID="{6C3C8BC8-F283-45AE-878A-BAB7291924A1}"/>
                <w:text/>
              </w:sdtPr>
              <w:sdtContent>
                <w:r w:rsidR="006336B3" w:rsidRPr="00954E7D">
                  <w:t>DT-A42-MTDT-01-07S0</w:t>
                </w:r>
              </w:sdtContent>
            </w:sdt>
          </w:p>
        </w:tc>
      </w:tr>
    </w:tbl>
    <w:p w14:paraId="052B7DBA" w14:textId="77777777" w:rsidR="00A22CA1" w:rsidRPr="00954E7D" w:rsidRDefault="00A22CA1" w:rsidP="00607381"/>
    <w:tbl>
      <w:tblPr>
        <w:tblW w:w="9001"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5387"/>
      </w:tblGrid>
      <w:tr w:rsidR="00283DC5" w:rsidRPr="00954E7D" w14:paraId="709BA6E1" w14:textId="77777777" w:rsidTr="00DC058A">
        <w:trPr>
          <w:trHeight w:hRule="exact" w:val="480"/>
          <w:jc w:val="center"/>
        </w:trPr>
        <w:tc>
          <w:tcPr>
            <w:tcW w:w="3614" w:type="dxa"/>
            <w:vAlign w:val="center"/>
          </w:tcPr>
          <w:p w14:paraId="7082FBBE" w14:textId="77777777" w:rsidR="00483C31" w:rsidRPr="00954E7D" w:rsidRDefault="009048CF" w:rsidP="00DC058A">
            <w:pPr>
              <w:spacing w:after="0"/>
              <w:ind w:right="-71"/>
              <w:jc w:val="center"/>
              <w:outlineLvl w:val="0"/>
              <w:rPr>
                <w:b/>
                <w:sz w:val="16"/>
              </w:rPr>
            </w:pPr>
            <w:r w:rsidRPr="00954E7D">
              <w:rPr>
                <w:b/>
                <w:sz w:val="16"/>
              </w:rPr>
              <w:t>AUTOR / PREPARED BY:</w:t>
            </w:r>
          </w:p>
        </w:tc>
        <w:tc>
          <w:tcPr>
            <w:tcW w:w="5387" w:type="dxa"/>
            <w:vAlign w:val="center"/>
          </w:tcPr>
          <w:p w14:paraId="6C00AA8C" w14:textId="77777777" w:rsidR="00483C31" w:rsidRPr="00954E7D" w:rsidRDefault="00483C31" w:rsidP="00DC058A">
            <w:pPr>
              <w:spacing w:after="0"/>
              <w:outlineLvl w:val="0"/>
              <w:rPr>
                <w:sz w:val="16"/>
              </w:rPr>
            </w:pPr>
            <w:r w:rsidRPr="00954E7D">
              <w:rPr>
                <w:sz w:val="16"/>
              </w:rPr>
              <w:t xml:space="preserve"> </w:t>
            </w:r>
            <w:sdt>
              <w:sdtPr>
                <w:rPr>
                  <w:sz w:val="16"/>
                </w:rPr>
                <w:alias w:val="Author"/>
                <w:tag w:val=""/>
                <w:id w:val="1960678003"/>
                <w:placeholder>
                  <w:docPart w:val="BE8F743F820D4D32B2583F6AC8B647BB"/>
                </w:placeholder>
                <w:dataBinding w:prefixMappings="xmlns:ns0='http://purl.org/dc/elements/1.1/' xmlns:ns1='http://schemas.openxmlformats.org/package/2006/metadata/core-properties' " w:xpath="/ns1:coreProperties[1]/ns0:creator[1]" w:storeItemID="{6C3C8BC8-F283-45AE-878A-BAB7291924A1}"/>
                <w:text/>
              </w:sdtPr>
              <w:sdtContent>
                <w:r w:rsidR="00C22E38" w:rsidRPr="00954E7D">
                  <w:rPr>
                    <w:sz w:val="16"/>
                  </w:rPr>
                  <w:t xml:space="preserve">Arturo García </w:t>
                </w:r>
                <w:proofErr w:type="spellStart"/>
                <w:r w:rsidR="00C22E38" w:rsidRPr="00954E7D">
                  <w:rPr>
                    <w:sz w:val="16"/>
                  </w:rPr>
                  <w:t>Luque</w:t>
                </w:r>
                <w:proofErr w:type="spellEnd"/>
              </w:sdtContent>
            </w:sdt>
          </w:p>
        </w:tc>
      </w:tr>
      <w:tr w:rsidR="00283DC5" w:rsidRPr="00954E7D" w14:paraId="6728FAA7" w14:textId="77777777" w:rsidTr="00DC058A">
        <w:trPr>
          <w:trHeight w:hRule="exact" w:val="480"/>
          <w:jc w:val="center"/>
        </w:trPr>
        <w:tc>
          <w:tcPr>
            <w:tcW w:w="3614" w:type="dxa"/>
            <w:vAlign w:val="center"/>
          </w:tcPr>
          <w:p w14:paraId="1E5E06D8" w14:textId="77777777" w:rsidR="00483C31" w:rsidRPr="00954E7D" w:rsidRDefault="009048CF" w:rsidP="00DC058A">
            <w:pPr>
              <w:spacing w:after="0"/>
              <w:ind w:right="-71"/>
              <w:jc w:val="center"/>
              <w:outlineLvl w:val="0"/>
              <w:rPr>
                <w:b/>
                <w:sz w:val="16"/>
              </w:rPr>
            </w:pPr>
            <w:r w:rsidRPr="00954E7D">
              <w:rPr>
                <w:b/>
                <w:sz w:val="16"/>
              </w:rPr>
              <w:t>FECHA / DATE:</w:t>
            </w:r>
          </w:p>
        </w:tc>
        <w:tc>
          <w:tcPr>
            <w:tcW w:w="5387" w:type="dxa"/>
            <w:vAlign w:val="center"/>
          </w:tcPr>
          <w:p w14:paraId="18393EC0" w14:textId="77777777" w:rsidR="00483C31" w:rsidRPr="00954E7D" w:rsidRDefault="00390E17" w:rsidP="00DC058A">
            <w:pPr>
              <w:pStyle w:val="Encabezado"/>
              <w:tabs>
                <w:tab w:val="clear" w:pos="4252"/>
                <w:tab w:val="clear" w:pos="8504"/>
              </w:tabs>
              <w:spacing w:after="0"/>
              <w:outlineLvl w:val="0"/>
              <w:rPr>
                <w:sz w:val="16"/>
              </w:rPr>
            </w:pPr>
            <w:r w:rsidRPr="00954E7D">
              <w:rPr>
                <w:sz w:val="16"/>
              </w:rPr>
              <w:t>13/12/2017</w:t>
            </w:r>
          </w:p>
        </w:tc>
      </w:tr>
      <w:tr w:rsidR="00283DC5" w:rsidRPr="00954E7D" w14:paraId="2CFE6B5E" w14:textId="77777777" w:rsidTr="00DC058A">
        <w:trPr>
          <w:trHeight w:hRule="exact" w:val="1300"/>
          <w:jc w:val="center"/>
        </w:trPr>
        <w:tc>
          <w:tcPr>
            <w:tcW w:w="3614" w:type="dxa"/>
            <w:vAlign w:val="center"/>
          </w:tcPr>
          <w:p w14:paraId="2A24CDA2" w14:textId="77777777" w:rsidR="00483C31" w:rsidRPr="00954E7D" w:rsidRDefault="009048CF" w:rsidP="00DC058A">
            <w:pPr>
              <w:spacing w:after="0"/>
              <w:ind w:right="-71"/>
              <w:jc w:val="center"/>
              <w:outlineLvl w:val="0"/>
              <w:rPr>
                <w:b/>
                <w:sz w:val="16"/>
              </w:rPr>
            </w:pPr>
            <w:proofErr w:type="spellStart"/>
            <w:r w:rsidRPr="00954E7D">
              <w:rPr>
                <w:b/>
                <w:sz w:val="16"/>
              </w:rPr>
              <w:t>FIRMA</w:t>
            </w:r>
            <w:proofErr w:type="spellEnd"/>
            <w:r w:rsidRPr="00954E7D">
              <w:rPr>
                <w:b/>
                <w:sz w:val="16"/>
              </w:rPr>
              <w:t xml:space="preserve"> / SIGNATURE OR STAMP:</w:t>
            </w:r>
          </w:p>
        </w:tc>
        <w:tc>
          <w:tcPr>
            <w:tcW w:w="5387" w:type="dxa"/>
            <w:vAlign w:val="center"/>
          </w:tcPr>
          <w:p w14:paraId="60F18815" w14:textId="77777777" w:rsidR="00483C31" w:rsidRPr="00954E7D" w:rsidRDefault="00483C31" w:rsidP="00DC058A">
            <w:pPr>
              <w:pStyle w:val="Encabezado"/>
              <w:tabs>
                <w:tab w:val="clear" w:pos="4252"/>
                <w:tab w:val="clear" w:pos="8504"/>
              </w:tabs>
              <w:spacing w:after="0"/>
              <w:outlineLvl w:val="0"/>
              <w:rPr>
                <w:sz w:val="16"/>
              </w:rPr>
            </w:pPr>
          </w:p>
        </w:tc>
      </w:tr>
      <w:tr w:rsidR="00283DC5" w:rsidRPr="00954E7D" w14:paraId="0B634B7E" w14:textId="77777777" w:rsidTr="00DC058A">
        <w:trPr>
          <w:trHeight w:hRule="exact" w:val="480"/>
          <w:jc w:val="center"/>
        </w:trPr>
        <w:tc>
          <w:tcPr>
            <w:tcW w:w="3614" w:type="dxa"/>
            <w:vAlign w:val="center"/>
          </w:tcPr>
          <w:p w14:paraId="3769B18B" w14:textId="77777777" w:rsidR="00483C31" w:rsidRPr="00954E7D" w:rsidRDefault="009048CF" w:rsidP="00DC058A">
            <w:pPr>
              <w:spacing w:after="0"/>
              <w:ind w:right="-71"/>
              <w:jc w:val="center"/>
              <w:outlineLvl w:val="0"/>
              <w:rPr>
                <w:b/>
                <w:sz w:val="16"/>
              </w:rPr>
            </w:pPr>
            <w:proofErr w:type="spellStart"/>
            <w:r w:rsidRPr="00954E7D">
              <w:rPr>
                <w:b/>
                <w:sz w:val="16"/>
              </w:rPr>
              <w:t>REVISADO</w:t>
            </w:r>
            <w:proofErr w:type="spellEnd"/>
            <w:r w:rsidRPr="00954E7D">
              <w:rPr>
                <w:b/>
                <w:sz w:val="16"/>
              </w:rPr>
              <w:t xml:space="preserve"> POR / REVIEWED BY:</w:t>
            </w:r>
          </w:p>
        </w:tc>
        <w:tc>
          <w:tcPr>
            <w:tcW w:w="5387" w:type="dxa"/>
            <w:vAlign w:val="center"/>
          </w:tcPr>
          <w:p w14:paraId="6CCCE468" w14:textId="77777777" w:rsidR="00483C31" w:rsidRPr="00954E7D" w:rsidRDefault="009048CF" w:rsidP="00DC058A">
            <w:pPr>
              <w:spacing w:after="0"/>
              <w:outlineLvl w:val="0"/>
              <w:rPr>
                <w:sz w:val="14"/>
              </w:rPr>
            </w:pPr>
            <w:r w:rsidRPr="00954E7D">
              <w:rPr>
                <w:sz w:val="16"/>
              </w:rPr>
              <w:t xml:space="preserve">Name </w:t>
            </w:r>
          </w:p>
        </w:tc>
      </w:tr>
      <w:tr w:rsidR="009048CF" w:rsidRPr="00954E7D" w14:paraId="264BAB26" w14:textId="77777777" w:rsidTr="00DC058A">
        <w:trPr>
          <w:trHeight w:hRule="exact" w:val="480"/>
          <w:jc w:val="center"/>
        </w:trPr>
        <w:tc>
          <w:tcPr>
            <w:tcW w:w="3614" w:type="dxa"/>
            <w:vAlign w:val="center"/>
          </w:tcPr>
          <w:p w14:paraId="7B53CEDA" w14:textId="77777777" w:rsidR="009048CF" w:rsidRPr="00954E7D" w:rsidRDefault="009048CF" w:rsidP="00DC058A">
            <w:pPr>
              <w:spacing w:after="0"/>
              <w:ind w:right="-71"/>
              <w:jc w:val="center"/>
              <w:outlineLvl w:val="0"/>
              <w:rPr>
                <w:b/>
                <w:sz w:val="16"/>
              </w:rPr>
            </w:pPr>
            <w:r w:rsidRPr="00954E7D">
              <w:rPr>
                <w:b/>
                <w:sz w:val="16"/>
              </w:rPr>
              <w:t>FECHA / DATE:</w:t>
            </w:r>
          </w:p>
        </w:tc>
        <w:tc>
          <w:tcPr>
            <w:tcW w:w="5387" w:type="dxa"/>
            <w:vAlign w:val="center"/>
          </w:tcPr>
          <w:p w14:paraId="5933763B" w14:textId="77777777" w:rsidR="009048CF" w:rsidRPr="00954E7D" w:rsidRDefault="009048CF" w:rsidP="00DC058A">
            <w:pPr>
              <w:pStyle w:val="Encabezado"/>
              <w:tabs>
                <w:tab w:val="clear" w:pos="4252"/>
                <w:tab w:val="clear" w:pos="8504"/>
              </w:tabs>
              <w:spacing w:after="0"/>
              <w:outlineLvl w:val="0"/>
              <w:rPr>
                <w:sz w:val="16"/>
              </w:rPr>
            </w:pPr>
          </w:p>
        </w:tc>
      </w:tr>
      <w:tr w:rsidR="009048CF" w:rsidRPr="00954E7D" w14:paraId="472C4365" w14:textId="77777777" w:rsidTr="00DC058A">
        <w:trPr>
          <w:trHeight w:hRule="exact" w:val="1300"/>
          <w:jc w:val="center"/>
        </w:trPr>
        <w:tc>
          <w:tcPr>
            <w:tcW w:w="3614" w:type="dxa"/>
            <w:vAlign w:val="center"/>
          </w:tcPr>
          <w:p w14:paraId="3FF191FE" w14:textId="77777777" w:rsidR="009048CF" w:rsidRPr="00954E7D" w:rsidRDefault="009048CF" w:rsidP="00DC058A">
            <w:pPr>
              <w:spacing w:after="0"/>
              <w:ind w:right="-71"/>
              <w:jc w:val="center"/>
              <w:outlineLvl w:val="0"/>
              <w:rPr>
                <w:b/>
                <w:sz w:val="16"/>
              </w:rPr>
            </w:pPr>
            <w:proofErr w:type="spellStart"/>
            <w:r w:rsidRPr="00954E7D">
              <w:rPr>
                <w:b/>
                <w:sz w:val="16"/>
              </w:rPr>
              <w:t>FIRMA</w:t>
            </w:r>
            <w:proofErr w:type="spellEnd"/>
            <w:r w:rsidRPr="00954E7D">
              <w:rPr>
                <w:b/>
                <w:sz w:val="16"/>
              </w:rPr>
              <w:t xml:space="preserve"> / SIGNATURE OR STAMP:</w:t>
            </w:r>
          </w:p>
        </w:tc>
        <w:tc>
          <w:tcPr>
            <w:tcW w:w="5387" w:type="dxa"/>
            <w:vAlign w:val="center"/>
          </w:tcPr>
          <w:p w14:paraId="317A982A" w14:textId="77777777" w:rsidR="009048CF" w:rsidRPr="00954E7D" w:rsidRDefault="009048CF" w:rsidP="00DC058A">
            <w:pPr>
              <w:spacing w:after="0"/>
              <w:jc w:val="center"/>
              <w:outlineLvl w:val="0"/>
              <w:rPr>
                <w:sz w:val="16"/>
              </w:rPr>
            </w:pPr>
          </w:p>
        </w:tc>
      </w:tr>
      <w:tr w:rsidR="00283DC5" w:rsidRPr="00954E7D" w14:paraId="5F221F8A" w14:textId="77777777" w:rsidTr="00DC058A">
        <w:trPr>
          <w:trHeight w:hRule="exact" w:val="480"/>
          <w:jc w:val="center"/>
        </w:trPr>
        <w:tc>
          <w:tcPr>
            <w:tcW w:w="3614" w:type="dxa"/>
            <w:vAlign w:val="center"/>
          </w:tcPr>
          <w:p w14:paraId="0822661E" w14:textId="77777777" w:rsidR="00291F14" w:rsidRPr="00954E7D" w:rsidRDefault="009048CF" w:rsidP="00DC058A">
            <w:pPr>
              <w:spacing w:after="0"/>
              <w:ind w:right="-71"/>
              <w:jc w:val="center"/>
              <w:outlineLvl w:val="0"/>
              <w:rPr>
                <w:b/>
                <w:sz w:val="16"/>
              </w:rPr>
            </w:pPr>
            <w:proofErr w:type="spellStart"/>
            <w:r w:rsidRPr="00954E7D">
              <w:rPr>
                <w:b/>
                <w:sz w:val="16"/>
              </w:rPr>
              <w:t>APROBADO</w:t>
            </w:r>
            <w:proofErr w:type="spellEnd"/>
            <w:r w:rsidRPr="00954E7D">
              <w:rPr>
                <w:b/>
                <w:sz w:val="16"/>
              </w:rPr>
              <w:t xml:space="preserve"> POR / APPROVED BY:</w:t>
            </w:r>
          </w:p>
        </w:tc>
        <w:tc>
          <w:tcPr>
            <w:tcW w:w="5387" w:type="dxa"/>
            <w:vAlign w:val="center"/>
          </w:tcPr>
          <w:p w14:paraId="2AB43A02" w14:textId="77777777" w:rsidR="00291F14" w:rsidRPr="00954E7D" w:rsidRDefault="009048CF" w:rsidP="00DC058A">
            <w:pPr>
              <w:spacing w:after="0"/>
              <w:outlineLvl w:val="0"/>
              <w:rPr>
                <w:sz w:val="14"/>
              </w:rPr>
            </w:pPr>
            <w:r w:rsidRPr="00954E7D">
              <w:rPr>
                <w:sz w:val="16"/>
              </w:rPr>
              <w:t>Name</w:t>
            </w:r>
          </w:p>
        </w:tc>
      </w:tr>
      <w:tr w:rsidR="009048CF" w:rsidRPr="00954E7D" w14:paraId="0BFBFAB6" w14:textId="77777777" w:rsidTr="00DC058A">
        <w:trPr>
          <w:trHeight w:hRule="exact" w:val="480"/>
          <w:jc w:val="center"/>
        </w:trPr>
        <w:tc>
          <w:tcPr>
            <w:tcW w:w="3614" w:type="dxa"/>
            <w:vAlign w:val="center"/>
          </w:tcPr>
          <w:p w14:paraId="3B20CF8B" w14:textId="77777777" w:rsidR="009048CF" w:rsidRPr="00954E7D" w:rsidRDefault="009048CF" w:rsidP="00DC058A">
            <w:pPr>
              <w:spacing w:after="0"/>
              <w:ind w:right="-71"/>
              <w:jc w:val="center"/>
              <w:outlineLvl w:val="0"/>
              <w:rPr>
                <w:b/>
                <w:sz w:val="16"/>
              </w:rPr>
            </w:pPr>
            <w:r w:rsidRPr="00954E7D">
              <w:rPr>
                <w:b/>
                <w:sz w:val="16"/>
              </w:rPr>
              <w:t>FECHA / DATE:</w:t>
            </w:r>
          </w:p>
        </w:tc>
        <w:tc>
          <w:tcPr>
            <w:tcW w:w="5387" w:type="dxa"/>
            <w:vAlign w:val="center"/>
          </w:tcPr>
          <w:p w14:paraId="74C6DC3D" w14:textId="77777777" w:rsidR="009048CF" w:rsidRPr="00954E7D" w:rsidRDefault="009048CF" w:rsidP="00DC058A">
            <w:pPr>
              <w:pStyle w:val="Encabezado"/>
              <w:tabs>
                <w:tab w:val="clear" w:pos="4252"/>
                <w:tab w:val="clear" w:pos="8504"/>
              </w:tabs>
              <w:spacing w:after="0"/>
              <w:outlineLvl w:val="0"/>
              <w:rPr>
                <w:sz w:val="16"/>
              </w:rPr>
            </w:pPr>
          </w:p>
        </w:tc>
      </w:tr>
      <w:tr w:rsidR="009048CF" w:rsidRPr="00954E7D" w14:paraId="7AEF7E98" w14:textId="77777777" w:rsidTr="00DC058A">
        <w:trPr>
          <w:trHeight w:hRule="exact" w:val="1300"/>
          <w:jc w:val="center"/>
        </w:trPr>
        <w:tc>
          <w:tcPr>
            <w:tcW w:w="3614" w:type="dxa"/>
            <w:vAlign w:val="center"/>
          </w:tcPr>
          <w:p w14:paraId="5CCDD6FB" w14:textId="77777777" w:rsidR="009048CF" w:rsidRPr="00954E7D" w:rsidRDefault="009048CF" w:rsidP="00DC058A">
            <w:pPr>
              <w:spacing w:after="0"/>
              <w:ind w:right="-71"/>
              <w:jc w:val="center"/>
              <w:outlineLvl w:val="0"/>
              <w:rPr>
                <w:b/>
                <w:sz w:val="16"/>
              </w:rPr>
            </w:pPr>
            <w:proofErr w:type="spellStart"/>
            <w:r w:rsidRPr="00954E7D">
              <w:rPr>
                <w:b/>
                <w:sz w:val="16"/>
              </w:rPr>
              <w:t>FIRMA</w:t>
            </w:r>
            <w:proofErr w:type="spellEnd"/>
            <w:r w:rsidRPr="00954E7D">
              <w:rPr>
                <w:b/>
                <w:sz w:val="16"/>
              </w:rPr>
              <w:t xml:space="preserve"> / SIGNATURE OR STAMP:</w:t>
            </w:r>
          </w:p>
        </w:tc>
        <w:tc>
          <w:tcPr>
            <w:tcW w:w="5387" w:type="dxa"/>
            <w:vAlign w:val="center"/>
          </w:tcPr>
          <w:p w14:paraId="5FBD443B" w14:textId="77777777" w:rsidR="009048CF" w:rsidRPr="00954E7D" w:rsidRDefault="009048CF" w:rsidP="00DC058A">
            <w:pPr>
              <w:spacing w:after="0"/>
              <w:outlineLvl w:val="0"/>
              <w:rPr>
                <w:sz w:val="16"/>
              </w:rPr>
            </w:pPr>
            <w:r w:rsidRPr="00954E7D">
              <w:rPr>
                <w:sz w:val="16"/>
              </w:rPr>
              <w:t xml:space="preserve">                                </w:t>
            </w:r>
          </w:p>
        </w:tc>
      </w:tr>
    </w:tbl>
    <w:p w14:paraId="50D89464" w14:textId="77777777" w:rsidR="00A22CA1" w:rsidRPr="00954E7D" w:rsidRDefault="00A22CA1" w:rsidP="00607381"/>
    <w:p w14:paraId="1FC18DE2" w14:textId="77777777" w:rsidR="009048CF" w:rsidRPr="00954E7D" w:rsidRDefault="009048CF">
      <w:pPr>
        <w:jc w:val="left"/>
      </w:pPr>
      <w:r w:rsidRPr="00954E7D">
        <w:br w:type="page"/>
      </w:r>
    </w:p>
    <w:p w14:paraId="5F6CCA80" w14:textId="77777777" w:rsidR="00A22CA1" w:rsidRPr="00954E7D" w:rsidRDefault="00A22CA1" w:rsidP="00607381"/>
    <w:p w14:paraId="6BA18190" w14:textId="77777777" w:rsidR="00A22CA1" w:rsidRPr="00954E7D" w:rsidRDefault="009048CF" w:rsidP="00607381">
      <w:pPr>
        <w:jc w:val="center"/>
        <w:rPr>
          <w:b/>
          <w:sz w:val="28"/>
          <w:szCs w:val="28"/>
        </w:rPr>
      </w:pPr>
      <w:proofErr w:type="spellStart"/>
      <w:r w:rsidRPr="00954E7D">
        <w:rPr>
          <w:b/>
          <w:sz w:val="28"/>
        </w:rPr>
        <w:t>REGISTRO</w:t>
      </w:r>
      <w:proofErr w:type="spellEnd"/>
      <w:r w:rsidRPr="00954E7D">
        <w:rPr>
          <w:b/>
          <w:sz w:val="28"/>
        </w:rPr>
        <w:t xml:space="preserve"> DE </w:t>
      </w:r>
      <w:proofErr w:type="spellStart"/>
      <w:r w:rsidRPr="00954E7D">
        <w:rPr>
          <w:b/>
          <w:sz w:val="28"/>
        </w:rPr>
        <w:t>MODIFICACIONES</w:t>
      </w:r>
      <w:proofErr w:type="spellEnd"/>
      <w:r w:rsidRPr="00954E7D">
        <w:rPr>
          <w:b/>
          <w:sz w:val="28"/>
        </w:rPr>
        <w:t xml:space="preserve"> / RECORD OF CHANGES</w:t>
      </w:r>
    </w:p>
    <w:tbl>
      <w:tblPr>
        <w:tblW w:w="9120" w:type="dxa"/>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559"/>
        <w:gridCol w:w="5103"/>
        <w:gridCol w:w="1537"/>
      </w:tblGrid>
      <w:tr w:rsidR="009048CF" w:rsidRPr="00954E7D" w14:paraId="7350CA9F" w14:textId="77777777" w:rsidTr="00DC058A">
        <w:trPr>
          <w:trHeight w:hRule="exact" w:val="600"/>
          <w:jc w:val="center"/>
        </w:trPr>
        <w:tc>
          <w:tcPr>
            <w:tcW w:w="921" w:type="dxa"/>
            <w:tcBorders>
              <w:bottom w:val="single" w:sz="6" w:space="0" w:color="auto"/>
            </w:tcBorders>
            <w:vAlign w:val="center"/>
          </w:tcPr>
          <w:p w14:paraId="2DF47530" w14:textId="77777777" w:rsidR="009048CF" w:rsidRPr="00954E7D" w:rsidRDefault="009048CF" w:rsidP="00911C16">
            <w:pPr>
              <w:pStyle w:val="Encabezado"/>
              <w:tabs>
                <w:tab w:val="clear" w:pos="4252"/>
                <w:tab w:val="clear" w:pos="8504"/>
              </w:tabs>
              <w:jc w:val="center"/>
              <w:outlineLvl w:val="0"/>
            </w:pPr>
            <w:r w:rsidRPr="00954E7D">
              <w:rPr>
                <w:sz w:val="14"/>
              </w:rPr>
              <w:t>No.</w:t>
            </w:r>
          </w:p>
        </w:tc>
        <w:tc>
          <w:tcPr>
            <w:tcW w:w="1559" w:type="dxa"/>
            <w:tcBorders>
              <w:bottom w:val="single" w:sz="6" w:space="0" w:color="auto"/>
            </w:tcBorders>
            <w:vAlign w:val="center"/>
          </w:tcPr>
          <w:p w14:paraId="1640804A" w14:textId="77777777" w:rsidR="009048CF" w:rsidRPr="00954E7D" w:rsidRDefault="009048CF" w:rsidP="00A34459">
            <w:pPr>
              <w:pStyle w:val="Encabezado"/>
              <w:tabs>
                <w:tab w:val="clear" w:pos="4252"/>
                <w:tab w:val="clear" w:pos="8504"/>
              </w:tabs>
              <w:outlineLvl w:val="0"/>
            </w:pPr>
            <w:r w:rsidRPr="00954E7D">
              <w:rPr>
                <w:sz w:val="14"/>
              </w:rPr>
              <w:t>FECHA / DATE</w:t>
            </w:r>
          </w:p>
        </w:tc>
        <w:tc>
          <w:tcPr>
            <w:tcW w:w="5103" w:type="dxa"/>
            <w:tcBorders>
              <w:bottom w:val="single" w:sz="6" w:space="0" w:color="auto"/>
            </w:tcBorders>
            <w:vAlign w:val="center"/>
          </w:tcPr>
          <w:p w14:paraId="43866628" w14:textId="77777777" w:rsidR="009048CF" w:rsidRPr="00954E7D" w:rsidRDefault="009048CF" w:rsidP="009048CF">
            <w:pPr>
              <w:pStyle w:val="Encabezado"/>
              <w:tabs>
                <w:tab w:val="clear" w:pos="4252"/>
                <w:tab w:val="clear" w:pos="8504"/>
              </w:tabs>
              <w:outlineLvl w:val="0"/>
            </w:pPr>
            <w:proofErr w:type="spellStart"/>
            <w:r w:rsidRPr="00954E7D">
              <w:rPr>
                <w:sz w:val="14"/>
              </w:rPr>
              <w:t>MODIFICACION</w:t>
            </w:r>
            <w:proofErr w:type="spellEnd"/>
            <w:r w:rsidRPr="00954E7D">
              <w:rPr>
                <w:sz w:val="14"/>
              </w:rPr>
              <w:t xml:space="preserve"> / CHANGE</w:t>
            </w:r>
          </w:p>
        </w:tc>
        <w:tc>
          <w:tcPr>
            <w:tcW w:w="1537" w:type="dxa"/>
            <w:tcBorders>
              <w:bottom w:val="single" w:sz="6" w:space="0" w:color="auto"/>
            </w:tcBorders>
            <w:vAlign w:val="center"/>
          </w:tcPr>
          <w:p w14:paraId="1609ED1E" w14:textId="77777777" w:rsidR="00EB288F" w:rsidRPr="00954E7D" w:rsidRDefault="00EB288F" w:rsidP="00EB288F">
            <w:pPr>
              <w:pStyle w:val="Encabezado"/>
              <w:tabs>
                <w:tab w:val="clear" w:pos="4252"/>
                <w:tab w:val="clear" w:pos="8504"/>
              </w:tabs>
              <w:outlineLvl w:val="0"/>
              <w:rPr>
                <w:sz w:val="14"/>
              </w:rPr>
            </w:pPr>
            <w:r w:rsidRPr="00954E7D">
              <w:rPr>
                <w:sz w:val="14"/>
              </w:rPr>
              <w:t xml:space="preserve">AUTOR / </w:t>
            </w:r>
          </w:p>
          <w:p w14:paraId="15DA508C" w14:textId="77777777" w:rsidR="009048CF" w:rsidRPr="00954E7D" w:rsidRDefault="009048CF" w:rsidP="00EB288F">
            <w:pPr>
              <w:pStyle w:val="Encabezado"/>
              <w:tabs>
                <w:tab w:val="clear" w:pos="4252"/>
                <w:tab w:val="clear" w:pos="8504"/>
              </w:tabs>
              <w:outlineLvl w:val="0"/>
            </w:pPr>
            <w:r w:rsidRPr="00954E7D">
              <w:rPr>
                <w:sz w:val="14"/>
              </w:rPr>
              <w:t>ENTERED BY:</w:t>
            </w:r>
          </w:p>
        </w:tc>
      </w:tr>
      <w:tr w:rsidR="00C607D3" w:rsidRPr="00954E7D" w14:paraId="75B93992" w14:textId="77777777" w:rsidTr="00DC058A">
        <w:trPr>
          <w:jc w:val="center"/>
        </w:trPr>
        <w:tc>
          <w:tcPr>
            <w:tcW w:w="921" w:type="dxa"/>
            <w:tcBorders>
              <w:top w:val="single" w:sz="6" w:space="0" w:color="auto"/>
              <w:bottom w:val="nil"/>
              <w:right w:val="single" w:sz="4" w:space="0" w:color="auto"/>
            </w:tcBorders>
          </w:tcPr>
          <w:p w14:paraId="7D7A25B4" w14:textId="77777777" w:rsidR="00C607D3" w:rsidRPr="00954E7D" w:rsidRDefault="00C607D3" w:rsidP="00DC058A">
            <w:pPr>
              <w:spacing w:before="100" w:beforeAutospacing="1" w:after="100" w:afterAutospacing="1"/>
              <w:jc w:val="center"/>
              <w:rPr>
                <w:rFonts w:cs="Arial"/>
                <w:szCs w:val="18"/>
              </w:rPr>
            </w:pPr>
            <w:r w:rsidRPr="00954E7D">
              <w:t>1</w:t>
            </w:r>
          </w:p>
        </w:tc>
        <w:tc>
          <w:tcPr>
            <w:tcW w:w="1559" w:type="dxa"/>
            <w:tcBorders>
              <w:top w:val="single" w:sz="6" w:space="0" w:color="auto"/>
              <w:left w:val="single" w:sz="4" w:space="0" w:color="auto"/>
              <w:bottom w:val="nil"/>
              <w:right w:val="single" w:sz="4" w:space="0" w:color="auto"/>
            </w:tcBorders>
          </w:tcPr>
          <w:p w14:paraId="5205529D" w14:textId="77777777" w:rsidR="00C607D3" w:rsidRPr="00954E7D" w:rsidRDefault="00C607D3" w:rsidP="00DC058A">
            <w:pPr>
              <w:spacing w:before="100" w:beforeAutospacing="1" w:after="100" w:afterAutospacing="1"/>
              <w:jc w:val="center"/>
              <w:rPr>
                <w:rFonts w:cs="Arial"/>
                <w:szCs w:val="18"/>
              </w:rPr>
            </w:pPr>
          </w:p>
        </w:tc>
        <w:tc>
          <w:tcPr>
            <w:tcW w:w="5103" w:type="dxa"/>
            <w:tcBorders>
              <w:top w:val="single" w:sz="6" w:space="0" w:color="auto"/>
              <w:left w:val="single" w:sz="4" w:space="0" w:color="auto"/>
              <w:bottom w:val="nil"/>
              <w:right w:val="single" w:sz="4" w:space="0" w:color="auto"/>
            </w:tcBorders>
          </w:tcPr>
          <w:p w14:paraId="313F445A" w14:textId="77777777" w:rsidR="00C607D3" w:rsidRPr="00954E7D" w:rsidRDefault="00C607D3" w:rsidP="00DC058A">
            <w:pPr>
              <w:spacing w:before="100" w:beforeAutospacing="1" w:after="100" w:afterAutospacing="1"/>
              <w:rPr>
                <w:rFonts w:cs="Arial"/>
                <w:szCs w:val="18"/>
              </w:rPr>
            </w:pPr>
            <w:r w:rsidRPr="00954E7D">
              <w:t>Original Version</w:t>
            </w:r>
          </w:p>
        </w:tc>
        <w:tc>
          <w:tcPr>
            <w:tcW w:w="1537" w:type="dxa"/>
            <w:tcBorders>
              <w:top w:val="single" w:sz="6" w:space="0" w:color="auto"/>
              <w:left w:val="single" w:sz="4" w:space="0" w:color="auto"/>
              <w:bottom w:val="nil"/>
            </w:tcBorders>
          </w:tcPr>
          <w:p w14:paraId="632DF91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AF6D5B1" w14:textId="77777777" w:rsidTr="00DC058A">
        <w:trPr>
          <w:jc w:val="center"/>
        </w:trPr>
        <w:tc>
          <w:tcPr>
            <w:tcW w:w="921" w:type="dxa"/>
            <w:tcBorders>
              <w:top w:val="nil"/>
              <w:bottom w:val="nil"/>
              <w:right w:val="single" w:sz="4" w:space="0" w:color="auto"/>
            </w:tcBorders>
          </w:tcPr>
          <w:p w14:paraId="5DE296EA" w14:textId="77777777" w:rsidR="00C607D3" w:rsidRPr="00954E7D" w:rsidRDefault="00C607D3" w:rsidP="00DC058A">
            <w:pPr>
              <w:spacing w:before="100" w:beforeAutospacing="1" w:after="100" w:afterAutospacing="1"/>
              <w:jc w:val="center"/>
              <w:rPr>
                <w:rFonts w:cs="Arial"/>
                <w:szCs w:val="18"/>
              </w:rPr>
            </w:pPr>
            <w:r w:rsidRPr="00954E7D">
              <w:t>2</w:t>
            </w:r>
          </w:p>
        </w:tc>
        <w:tc>
          <w:tcPr>
            <w:tcW w:w="1559" w:type="dxa"/>
            <w:tcBorders>
              <w:top w:val="nil"/>
              <w:left w:val="single" w:sz="4" w:space="0" w:color="auto"/>
              <w:bottom w:val="nil"/>
              <w:right w:val="single" w:sz="4" w:space="0" w:color="auto"/>
            </w:tcBorders>
          </w:tcPr>
          <w:p w14:paraId="58C47908" w14:textId="77777777" w:rsidR="00C607D3" w:rsidRPr="00954E7D" w:rsidRDefault="00C607D3" w:rsidP="00DC058A">
            <w:pPr>
              <w:spacing w:before="100" w:beforeAutospacing="1" w:after="100" w:afterAutospacing="1"/>
              <w:jc w:val="center"/>
              <w:rPr>
                <w:rFonts w:cs="Arial"/>
                <w:szCs w:val="18"/>
              </w:rPr>
            </w:pPr>
            <w:r w:rsidRPr="00954E7D">
              <w:t>17-04-2013</w:t>
            </w:r>
          </w:p>
        </w:tc>
        <w:tc>
          <w:tcPr>
            <w:tcW w:w="5103" w:type="dxa"/>
            <w:tcBorders>
              <w:top w:val="nil"/>
              <w:left w:val="single" w:sz="4" w:space="0" w:color="auto"/>
              <w:bottom w:val="nil"/>
              <w:right w:val="single" w:sz="4" w:space="0" w:color="auto"/>
            </w:tcBorders>
          </w:tcPr>
          <w:p w14:paraId="04640293" w14:textId="77777777" w:rsidR="00C607D3" w:rsidRPr="00954E7D" w:rsidRDefault="00C607D3" w:rsidP="00DC058A">
            <w:pPr>
              <w:spacing w:before="100" w:beforeAutospacing="1" w:after="100" w:afterAutospacing="1"/>
              <w:rPr>
                <w:rFonts w:cs="Arial"/>
                <w:szCs w:val="18"/>
              </w:rPr>
            </w:pPr>
            <w:r w:rsidRPr="00954E7D">
              <w:t>New functions for RABAT:</w:t>
            </w:r>
          </w:p>
          <w:p w14:paraId="0BC36CA4" w14:textId="77777777" w:rsidR="00C607D3" w:rsidRPr="00954E7D" w:rsidRDefault="00C607D3" w:rsidP="00DC058A">
            <w:pPr>
              <w:pStyle w:val="Prrafodelista"/>
              <w:numPr>
                <w:ilvl w:val="0"/>
                <w:numId w:val="20"/>
              </w:numPr>
              <w:spacing w:before="100" w:beforeAutospacing="1" w:after="100" w:afterAutospacing="1"/>
              <w:rPr>
                <w:rFonts w:cs="Arial"/>
                <w:szCs w:val="18"/>
              </w:rPr>
            </w:pPr>
            <w:r w:rsidRPr="00954E7D">
              <w:t>Local Recording.</w:t>
            </w:r>
          </w:p>
          <w:p w14:paraId="632B7BA2" w14:textId="77777777" w:rsidR="00C607D3" w:rsidRPr="00954E7D" w:rsidRDefault="00C607D3" w:rsidP="00DC058A">
            <w:pPr>
              <w:pStyle w:val="Prrafodelista"/>
              <w:numPr>
                <w:ilvl w:val="0"/>
                <w:numId w:val="20"/>
              </w:numPr>
              <w:spacing w:before="100" w:beforeAutospacing="1" w:after="100" w:afterAutospacing="1"/>
              <w:rPr>
                <w:rFonts w:cs="Arial"/>
                <w:szCs w:val="18"/>
              </w:rPr>
            </w:pPr>
            <w:r w:rsidRPr="00954E7D">
              <w:t>BRIEFING.</w:t>
            </w:r>
          </w:p>
        </w:tc>
        <w:tc>
          <w:tcPr>
            <w:tcW w:w="1537" w:type="dxa"/>
            <w:tcBorders>
              <w:top w:val="nil"/>
              <w:left w:val="single" w:sz="4" w:space="0" w:color="auto"/>
              <w:bottom w:val="nil"/>
            </w:tcBorders>
          </w:tcPr>
          <w:p w14:paraId="1632EE90"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27E3602B" w14:textId="77777777" w:rsidTr="00DC058A">
        <w:trPr>
          <w:jc w:val="center"/>
        </w:trPr>
        <w:tc>
          <w:tcPr>
            <w:tcW w:w="921" w:type="dxa"/>
            <w:tcBorders>
              <w:top w:val="nil"/>
              <w:bottom w:val="nil"/>
              <w:right w:val="single" w:sz="4" w:space="0" w:color="auto"/>
            </w:tcBorders>
          </w:tcPr>
          <w:p w14:paraId="2A70B6CD" w14:textId="77777777" w:rsidR="00C607D3" w:rsidRPr="00954E7D" w:rsidRDefault="00C607D3" w:rsidP="00DC058A">
            <w:pPr>
              <w:spacing w:before="100" w:beforeAutospacing="1" w:after="100" w:afterAutospacing="1"/>
              <w:jc w:val="center"/>
              <w:rPr>
                <w:rFonts w:cs="Arial"/>
                <w:szCs w:val="18"/>
              </w:rPr>
            </w:pPr>
            <w:r w:rsidRPr="00954E7D">
              <w:t>3</w:t>
            </w:r>
          </w:p>
        </w:tc>
        <w:tc>
          <w:tcPr>
            <w:tcW w:w="1559" w:type="dxa"/>
            <w:tcBorders>
              <w:top w:val="nil"/>
              <w:left w:val="single" w:sz="4" w:space="0" w:color="auto"/>
              <w:bottom w:val="nil"/>
              <w:right w:val="single" w:sz="4" w:space="0" w:color="auto"/>
            </w:tcBorders>
          </w:tcPr>
          <w:p w14:paraId="4121A599" w14:textId="77777777" w:rsidR="00C607D3" w:rsidRPr="00954E7D" w:rsidRDefault="00C607D3" w:rsidP="00DC058A">
            <w:pPr>
              <w:spacing w:before="100" w:beforeAutospacing="1" w:after="100" w:afterAutospacing="1"/>
              <w:jc w:val="center"/>
              <w:rPr>
                <w:rFonts w:cs="Arial"/>
                <w:szCs w:val="18"/>
              </w:rPr>
            </w:pPr>
            <w:r w:rsidRPr="00954E7D">
              <w:t>31/07/2014</w:t>
            </w:r>
          </w:p>
        </w:tc>
        <w:tc>
          <w:tcPr>
            <w:tcW w:w="5103" w:type="dxa"/>
            <w:tcBorders>
              <w:top w:val="nil"/>
              <w:left w:val="single" w:sz="4" w:space="0" w:color="auto"/>
              <w:bottom w:val="nil"/>
              <w:right w:val="single" w:sz="4" w:space="0" w:color="auto"/>
            </w:tcBorders>
          </w:tcPr>
          <w:p w14:paraId="42DAB13A" w14:textId="77777777" w:rsidR="00C607D3" w:rsidRPr="00954E7D" w:rsidRDefault="00C607D3" w:rsidP="00DC058A">
            <w:pPr>
              <w:spacing w:before="100" w:beforeAutospacing="1" w:after="100" w:afterAutospacing="1"/>
              <w:rPr>
                <w:rFonts w:cs="Arial"/>
                <w:szCs w:val="18"/>
              </w:rPr>
            </w:pPr>
            <w:r w:rsidRPr="00954E7D">
              <w:t>Adaptation Ulises 5000-I</w:t>
            </w:r>
          </w:p>
        </w:tc>
        <w:tc>
          <w:tcPr>
            <w:tcW w:w="1537" w:type="dxa"/>
            <w:tcBorders>
              <w:top w:val="nil"/>
              <w:left w:val="single" w:sz="4" w:space="0" w:color="auto"/>
              <w:bottom w:val="nil"/>
            </w:tcBorders>
          </w:tcPr>
          <w:p w14:paraId="5ACDE55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0E9C9A6" w14:textId="77777777" w:rsidTr="00DC058A">
        <w:trPr>
          <w:jc w:val="center"/>
        </w:trPr>
        <w:tc>
          <w:tcPr>
            <w:tcW w:w="921" w:type="dxa"/>
            <w:tcBorders>
              <w:top w:val="nil"/>
              <w:bottom w:val="nil"/>
              <w:right w:val="single" w:sz="4" w:space="0" w:color="auto"/>
            </w:tcBorders>
          </w:tcPr>
          <w:p w14:paraId="58ED223E" w14:textId="77777777" w:rsidR="00C607D3" w:rsidRPr="00954E7D" w:rsidRDefault="00C607D3" w:rsidP="00DC058A">
            <w:pPr>
              <w:spacing w:before="100" w:beforeAutospacing="1" w:after="100" w:afterAutospacing="1"/>
              <w:jc w:val="center"/>
              <w:rPr>
                <w:rFonts w:cs="Arial"/>
                <w:szCs w:val="18"/>
              </w:rPr>
            </w:pPr>
            <w:r w:rsidRPr="00954E7D">
              <w:t>4</w:t>
            </w:r>
          </w:p>
        </w:tc>
        <w:tc>
          <w:tcPr>
            <w:tcW w:w="1559" w:type="dxa"/>
            <w:tcBorders>
              <w:top w:val="nil"/>
              <w:left w:val="single" w:sz="4" w:space="0" w:color="auto"/>
              <w:bottom w:val="nil"/>
              <w:right w:val="single" w:sz="4" w:space="0" w:color="auto"/>
            </w:tcBorders>
          </w:tcPr>
          <w:p w14:paraId="1C478F73" w14:textId="77777777" w:rsidR="00C607D3" w:rsidRPr="00954E7D" w:rsidRDefault="00C607D3" w:rsidP="00DC058A">
            <w:pPr>
              <w:spacing w:before="100" w:beforeAutospacing="1" w:after="100" w:afterAutospacing="1"/>
              <w:jc w:val="center"/>
              <w:rPr>
                <w:rFonts w:cs="Arial"/>
                <w:szCs w:val="18"/>
              </w:rPr>
            </w:pPr>
            <w:r w:rsidRPr="00954E7D">
              <w:t>22/10/2015</w:t>
            </w:r>
          </w:p>
        </w:tc>
        <w:tc>
          <w:tcPr>
            <w:tcW w:w="5103" w:type="dxa"/>
            <w:tcBorders>
              <w:top w:val="nil"/>
              <w:left w:val="single" w:sz="4" w:space="0" w:color="auto"/>
              <w:bottom w:val="nil"/>
              <w:right w:val="single" w:sz="4" w:space="0" w:color="auto"/>
            </w:tcBorders>
          </w:tcPr>
          <w:p w14:paraId="0056E9FA" w14:textId="77777777" w:rsidR="00C607D3" w:rsidRPr="00954E7D" w:rsidRDefault="00C607D3" w:rsidP="00DC058A">
            <w:pPr>
              <w:spacing w:before="100" w:beforeAutospacing="1" w:after="100" w:afterAutospacing="1"/>
              <w:rPr>
                <w:rFonts w:cs="Arial"/>
                <w:szCs w:val="18"/>
              </w:rPr>
            </w:pPr>
            <w:r w:rsidRPr="00954E7D">
              <w:t>Secure Telephony on external IP Units</w:t>
            </w:r>
          </w:p>
        </w:tc>
        <w:tc>
          <w:tcPr>
            <w:tcW w:w="1537" w:type="dxa"/>
            <w:tcBorders>
              <w:top w:val="nil"/>
              <w:left w:val="single" w:sz="4" w:space="0" w:color="auto"/>
              <w:bottom w:val="nil"/>
            </w:tcBorders>
          </w:tcPr>
          <w:p w14:paraId="215ABBF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6652E5AA" w14:textId="77777777" w:rsidTr="00DC058A">
        <w:trPr>
          <w:jc w:val="center"/>
        </w:trPr>
        <w:tc>
          <w:tcPr>
            <w:tcW w:w="921" w:type="dxa"/>
            <w:tcBorders>
              <w:top w:val="nil"/>
              <w:bottom w:val="nil"/>
              <w:right w:val="single" w:sz="4" w:space="0" w:color="auto"/>
            </w:tcBorders>
          </w:tcPr>
          <w:p w14:paraId="13E9C225" w14:textId="77777777" w:rsidR="00C607D3" w:rsidRPr="00954E7D" w:rsidRDefault="00C607D3" w:rsidP="00DC058A">
            <w:pPr>
              <w:spacing w:before="100" w:beforeAutospacing="1" w:after="100" w:afterAutospacing="1"/>
              <w:jc w:val="center"/>
              <w:rPr>
                <w:rFonts w:cs="Arial"/>
                <w:szCs w:val="18"/>
              </w:rPr>
            </w:pPr>
            <w:r w:rsidRPr="00954E7D">
              <w:t>5</w:t>
            </w:r>
          </w:p>
        </w:tc>
        <w:tc>
          <w:tcPr>
            <w:tcW w:w="1559" w:type="dxa"/>
            <w:tcBorders>
              <w:top w:val="nil"/>
              <w:left w:val="single" w:sz="4" w:space="0" w:color="auto"/>
              <w:bottom w:val="nil"/>
              <w:right w:val="single" w:sz="4" w:space="0" w:color="auto"/>
            </w:tcBorders>
          </w:tcPr>
          <w:p w14:paraId="09C9BAF2" w14:textId="77777777" w:rsidR="00C607D3" w:rsidRPr="00954E7D" w:rsidRDefault="00C607D3" w:rsidP="00DC058A">
            <w:pPr>
              <w:spacing w:before="100" w:beforeAutospacing="1" w:after="100" w:afterAutospacing="1"/>
              <w:jc w:val="center"/>
              <w:rPr>
                <w:rFonts w:cs="Arial"/>
                <w:szCs w:val="18"/>
              </w:rPr>
            </w:pPr>
            <w:r w:rsidRPr="00954E7D">
              <w:t>07/03/2016</w:t>
            </w:r>
          </w:p>
        </w:tc>
        <w:tc>
          <w:tcPr>
            <w:tcW w:w="5103" w:type="dxa"/>
            <w:tcBorders>
              <w:top w:val="nil"/>
              <w:left w:val="single" w:sz="4" w:space="0" w:color="auto"/>
              <w:bottom w:val="nil"/>
              <w:right w:val="single" w:sz="4" w:space="0" w:color="auto"/>
            </w:tcBorders>
          </w:tcPr>
          <w:p w14:paraId="1B157D8E" w14:textId="77777777" w:rsidR="00C607D3" w:rsidRPr="00954E7D" w:rsidRDefault="00C607D3" w:rsidP="00DC058A">
            <w:pPr>
              <w:spacing w:before="100" w:beforeAutospacing="1" w:after="100" w:afterAutospacing="1"/>
              <w:rPr>
                <w:rFonts w:cs="Arial"/>
                <w:szCs w:val="18"/>
              </w:rPr>
            </w:pPr>
            <w:r w:rsidRPr="00954E7D">
              <w:t>AENA Manual</w:t>
            </w:r>
          </w:p>
        </w:tc>
        <w:tc>
          <w:tcPr>
            <w:tcW w:w="1537" w:type="dxa"/>
            <w:tcBorders>
              <w:top w:val="nil"/>
              <w:left w:val="single" w:sz="4" w:space="0" w:color="auto"/>
              <w:bottom w:val="nil"/>
            </w:tcBorders>
          </w:tcPr>
          <w:p w14:paraId="227E6770"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1A6D94C3" w14:textId="77777777" w:rsidTr="00DC058A">
        <w:trPr>
          <w:jc w:val="center"/>
        </w:trPr>
        <w:tc>
          <w:tcPr>
            <w:tcW w:w="921" w:type="dxa"/>
            <w:tcBorders>
              <w:top w:val="nil"/>
              <w:bottom w:val="nil"/>
              <w:right w:val="single" w:sz="4" w:space="0" w:color="auto"/>
            </w:tcBorders>
          </w:tcPr>
          <w:p w14:paraId="15418A85" w14:textId="77777777" w:rsidR="00C607D3" w:rsidRPr="00954E7D" w:rsidRDefault="001C7981" w:rsidP="00DC058A">
            <w:pPr>
              <w:spacing w:before="100" w:beforeAutospacing="1" w:after="100" w:afterAutospacing="1"/>
              <w:jc w:val="center"/>
              <w:rPr>
                <w:rFonts w:cs="Arial"/>
                <w:szCs w:val="18"/>
              </w:rPr>
            </w:pPr>
            <w:r w:rsidRPr="00954E7D">
              <w:t>6</w:t>
            </w:r>
          </w:p>
        </w:tc>
        <w:tc>
          <w:tcPr>
            <w:tcW w:w="1559" w:type="dxa"/>
            <w:tcBorders>
              <w:top w:val="nil"/>
              <w:left w:val="single" w:sz="4" w:space="0" w:color="auto"/>
              <w:bottom w:val="nil"/>
              <w:right w:val="single" w:sz="4" w:space="0" w:color="auto"/>
            </w:tcBorders>
          </w:tcPr>
          <w:p w14:paraId="0E6BC90A" w14:textId="77777777" w:rsidR="00C607D3" w:rsidRPr="00954E7D" w:rsidRDefault="001C7981" w:rsidP="00DC058A">
            <w:pPr>
              <w:spacing w:before="100" w:beforeAutospacing="1" w:after="100" w:afterAutospacing="1"/>
              <w:jc w:val="center"/>
              <w:rPr>
                <w:rFonts w:cs="Arial"/>
                <w:szCs w:val="18"/>
              </w:rPr>
            </w:pPr>
            <w:r w:rsidRPr="00954E7D">
              <w:t>05/10/2016</w:t>
            </w:r>
          </w:p>
        </w:tc>
        <w:tc>
          <w:tcPr>
            <w:tcW w:w="5103" w:type="dxa"/>
            <w:tcBorders>
              <w:top w:val="nil"/>
              <w:left w:val="single" w:sz="4" w:space="0" w:color="auto"/>
              <w:bottom w:val="nil"/>
              <w:right w:val="single" w:sz="4" w:space="0" w:color="auto"/>
            </w:tcBorders>
          </w:tcPr>
          <w:p w14:paraId="580C4B5D" w14:textId="77777777" w:rsidR="00C607D3" w:rsidRPr="00954E7D" w:rsidRDefault="001C7981" w:rsidP="00DC058A">
            <w:pPr>
              <w:spacing w:before="100" w:beforeAutospacing="1" w:after="100" w:afterAutospacing="1"/>
              <w:jc w:val="left"/>
              <w:rPr>
                <w:rFonts w:cs="Arial"/>
                <w:szCs w:val="18"/>
              </w:rPr>
            </w:pPr>
            <w:r w:rsidRPr="00954E7D">
              <w:t>Revision for version 2.5.2</w:t>
            </w:r>
          </w:p>
        </w:tc>
        <w:tc>
          <w:tcPr>
            <w:tcW w:w="1537" w:type="dxa"/>
            <w:tcBorders>
              <w:top w:val="nil"/>
              <w:left w:val="single" w:sz="4" w:space="0" w:color="auto"/>
              <w:bottom w:val="nil"/>
            </w:tcBorders>
          </w:tcPr>
          <w:p w14:paraId="6AB41A9B" w14:textId="77777777" w:rsidR="00C607D3" w:rsidRPr="00954E7D" w:rsidRDefault="00C607D3" w:rsidP="00DC058A">
            <w:pPr>
              <w:spacing w:before="100" w:beforeAutospacing="1" w:after="100" w:afterAutospacing="1"/>
              <w:jc w:val="center"/>
              <w:rPr>
                <w:rFonts w:cs="Arial"/>
                <w:szCs w:val="18"/>
              </w:rPr>
            </w:pPr>
          </w:p>
        </w:tc>
      </w:tr>
      <w:tr w:rsidR="00C607D3" w:rsidRPr="00954E7D" w14:paraId="3CFE04F1" w14:textId="77777777" w:rsidTr="00DC058A">
        <w:trPr>
          <w:jc w:val="center"/>
        </w:trPr>
        <w:tc>
          <w:tcPr>
            <w:tcW w:w="921" w:type="dxa"/>
            <w:tcBorders>
              <w:top w:val="nil"/>
              <w:bottom w:val="nil"/>
              <w:right w:val="single" w:sz="4" w:space="0" w:color="auto"/>
            </w:tcBorders>
          </w:tcPr>
          <w:p w14:paraId="78F0B841" w14:textId="77777777" w:rsidR="00C607D3" w:rsidRPr="00954E7D" w:rsidRDefault="00EE6DD8" w:rsidP="00DC058A">
            <w:pPr>
              <w:spacing w:before="100" w:beforeAutospacing="1" w:after="100" w:afterAutospacing="1"/>
              <w:jc w:val="center"/>
              <w:rPr>
                <w:rFonts w:cs="Arial"/>
                <w:szCs w:val="18"/>
              </w:rPr>
            </w:pPr>
            <w:r w:rsidRPr="00954E7D">
              <w:t>7</w:t>
            </w:r>
          </w:p>
        </w:tc>
        <w:tc>
          <w:tcPr>
            <w:tcW w:w="1559" w:type="dxa"/>
            <w:tcBorders>
              <w:top w:val="nil"/>
              <w:left w:val="single" w:sz="4" w:space="0" w:color="auto"/>
              <w:bottom w:val="nil"/>
              <w:right w:val="single" w:sz="4" w:space="0" w:color="auto"/>
            </w:tcBorders>
          </w:tcPr>
          <w:p w14:paraId="45D99764" w14:textId="77777777" w:rsidR="00C607D3" w:rsidRPr="00954E7D" w:rsidRDefault="00EE6DD8" w:rsidP="00DC058A">
            <w:pPr>
              <w:spacing w:before="100" w:beforeAutospacing="1" w:after="100" w:afterAutospacing="1"/>
              <w:jc w:val="center"/>
              <w:rPr>
                <w:rFonts w:cs="Arial"/>
                <w:szCs w:val="18"/>
              </w:rPr>
            </w:pPr>
            <w:r w:rsidRPr="00954E7D">
              <w:t>16/01/2017</w:t>
            </w:r>
          </w:p>
        </w:tc>
        <w:tc>
          <w:tcPr>
            <w:tcW w:w="5103" w:type="dxa"/>
            <w:tcBorders>
              <w:top w:val="nil"/>
              <w:left w:val="single" w:sz="4" w:space="0" w:color="auto"/>
              <w:bottom w:val="nil"/>
              <w:right w:val="single" w:sz="4" w:space="0" w:color="auto"/>
            </w:tcBorders>
          </w:tcPr>
          <w:p w14:paraId="4791A1E2" w14:textId="77777777" w:rsidR="00C607D3" w:rsidRPr="00954E7D" w:rsidRDefault="00EE6DD8" w:rsidP="00DC058A">
            <w:pPr>
              <w:spacing w:before="100" w:beforeAutospacing="1" w:after="100" w:afterAutospacing="1"/>
              <w:jc w:val="left"/>
              <w:rPr>
                <w:rFonts w:cs="Arial"/>
                <w:szCs w:val="18"/>
              </w:rPr>
            </w:pPr>
            <w:r w:rsidRPr="00954E7D">
              <w:t>Revision for version 2.5.3</w:t>
            </w:r>
          </w:p>
        </w:tc>
        <w:tc>
          <w:tcPr>
            <w:tcW w:w="1537" w:type="dxa"/>
            <w:tcBorders>
              <w:top w:val="nil"/>
              <w:left w:val="single" w:sz="4" w:space="0" w:color="auto"/>
              <w:bottom w:val="nil"/>
            </w:tcBorders>
          </w:tcPr>
          <w:p w14:paraId="38FC2AAD" w14:textId="77777777" w:rsidR="00C607D3" w:rsidRPr="00954E7D" w:rsidRDefault="00C607D3" w:rsidP="00DC058A">
            <w:pPr>
              <w:spacing w:before="100" w:beforeAutospacing="1" w:after="100" w:afterAutospacing="1"/>
              <w:jc w:val="center"/>
              <w:rPr>
                <w:rFonts w:cs="Arial"/>
                <w:szCs w:val="18"/>
              </w:rPr>
            </w:pPr>
          </w:p>
        </w:tc>
      </w:tr>
      <w:tr w:rsidR="00C607D3" w:rsidRPr="00954E7D" w14:paraId="44D89883" w14:textId="77777777" w:rsidTr="00DC058A">
        <w:trPr>
          <w:jc w:val="center"/>
        </w:trPr>
        <w:tc>
          <w:tcPr>
            <w:tcW w:w="921" w:type="dxa"/>
            <w:tcBorders>
              <w:top w:val="nil"/>
              <w:bottom w:val="nil"/>
              <w:right w:val="single" w:sz="4" w:space="0" w:color="auto"/>
            </w:tcBorders>
          </w:tcPr>
          <w:p w14:paraId="78106013" w14:textId="77777777" w:rsidR="00C607D3" w:rsidRPr="00954E7D" w:rsidRDefault="00390E17" w:rsidP="00DC058A">
            <w:pPr>
              <w:spacing w:before="100" w:beforeAutospacing="1" w:after="100" w:afterAutospacing="1"/>
              <w:jc w:val="center"/>
              <w:rPr>
                <w:rFonts w:cs="Arial"/>
                <w:szCs w:val="18"/>
              </w:rPr>
            </w:pPr>
            <w:r w:rsidRPr="00954E7D">
              <w:t>8</w:t>
            </w:r>
          </w:p>
        </w:tc>
        <w:tc>
          <w:tcPr>
            <w:tcW w:w="1559" w:type="dxa"/>
            <w:tcBorders>
              <w:top w:val="nil"/>
              <w:left w:val="single" w:sz="4" w:space="0" w:color="auto"/>
              <w:bottom w:val="nil"/>
              <w:right w:val="single" w:sz="4" w:space="0" w:color="auto"/>
            </w:tcBorders>
          </w:tcPr>
          <w:p w14:paraId="2742A088" w14:textId="77777777" w:rsidR="00C607D3" w:rsidRPr="00954E7D" w:rsidRDefault="00390E17" w:rsidP="00DC058A">
            <w:pPr>
              <w:spacing w:before="100" w:beforeAutospacing="1" w:after="100" w:afterAutospacing="1"/>
              <w:jc w:val="center"/>
              <w:rPr>
                <w:rFonts w:cs="Arial"/>
                <w:szCs w:val="18"/>
              </w:rPr>
            </w:pPr>
            <w:r w:rsidRPr="00954E7D">
              <w:t>13/12/2017</w:t>
            </w:r>
          </w:p>
        </w:tc>
        <w:tc>
          <w:tcPr>
            <w:tcW w:w="5103" w:type="dxa"/>
            <w:tcBorders>
              <w:top w:val="nil"/>
              <w:left w:val="single" w:sz="4" w:space="0" w:color="auto"/>
              <w:bottom w:val="nil"/>
              <w:right w:val="single" w:sz="4" w:space="0" w:color="auto"/>
            </w:tcBorders>
          </w:tcPr>
          <w:p w14:paraId="42153CF9" w14:textId="77777777" w:rsidR="00C607D3" w:rsidRPr="00954E7D" w:rsidRDefault="00390E17" w:rsidP="00DC058A">
            <w:pPr>
              <w:spacing w:before="100" w:beforeAutospacing="1" w:after="100" w:afterAutospacing="1"/>
              <w:rPr>
                <w:rFonts w:cs="Arial"/>
                <w:szCs w:val="18"/>
              </w:rPr>
            </w:pPr>
            <w:r w:rsidRPr="00954E7D">
              <w:t>Revision for version 2.5.6</w:t>
            </w:r>
          </w:p>
        </w:tc>
        <w:tc>
          <w:tcPr>
            <w:tcW w:w="1537" w:type="dxa"/>
            <w:tcBorders>
              <w:top w:val="nil"/>
              <w:left w:val="single" w:sz="4" w:space="0" w:color="auto"/>
              <w:bottom w:val="nil"/>
            </w:tcBorders>
          </w:tcPr>
          <w:p w14:paraId="43D105CE" w14:textId="77777777" w:rsidR="00C607D3" w:rsidRPr="00954E7D" w:rsidRDefault="00390E17" w:rsidP="00DC058A">
            <w:pPr>
              <w:spacing w:before="100" w:beforeAutospacing="1" w:after="100" w:afterAutospacing="1"/>
              <w:jc w:val="center"/>
              <w:rPr>
                <w:rFonts w:cs="Arial"/>
                <w:szCs w:val="18"/>
              </w:rPr>
            </w:pPr>
            <w:r w:rsidRPr="00954E7D">
              <w:t>Arturo García</w:t>
            </w:r>
          </w:p>
        </w:tc>
      </w:tr>
      <w:tr w:rsidR="00C607D3" w:rsidRPr="00954E7D" w14:paraId="1E9C35B8" w14:textId="77777777" w:rsidTr="00DC058A">
        <w:trPr>
          <w:jc w:val="center"/>
        </w:trPr>
        <w:tc>
          <w:tcPr>
            <w:tcW w:w="921" w:type="dxa"/>
            <w:tcBorders>
              <w:top w:val="nil"/>
              <w:bottom w:val="nil"/>
              <w:right w:val="single" w:sz="4" w:space="0" w:color="auto"/>
            </w:tcBorders>
          </w:tcPr>
          <w:p w14:paraId="445FA9EA" w14:textId="77777777" w:rsidR="00C607D3" w:rsidRPr="00954E7D" w:rsidRDefault="00C607D3" w:rsidP="00DC058A">
            <w:pPr>
              <w:spacing w:before="100" w:beforeAutospacing="1" w:after="100" w:afterAutospacing="1"/>
              <w:jc w:val="center"/>
              <w:rPr>
                <w:rFonts w:cs="Arial"/>
                <w:szCs w:val="18"/>
              </w:rPr>
            </w:pPr>
          </w:p>
        </w:tc>
        <w:tc>
          <w:tcPr>
            <w:tcW w:w="1559" w:type="dxa"/>
            <w:tcBorders>
              <w:top w:val="nil"/>
              <w:left w:val="single" w:sz="4" w:space="0" w:color="auto"/>
              <w:bottom w:val="nil"/>
              <w:right w:val="single" w:sz="4" w:space="0" w:color="auto"/>
            </w:tcBorders>
          </w:tcPr>
          <w:p w14:paraId="2506450F" w14:textId="77777777" w:rsidR="00C607D3" w:rsidRPr="00954E7D" w:rsidRDefault="00C607D3" w:rsidP="00DC058A">
            <w:pPr>
              <w:spacing w:before="100" w:beforeAutospacing="1" w:after="100" w:afterAutospacing="1"/>
              <w:jc w:val="center"/>
              <w:rPr>
                <w:rFonts w:cs="Arial"/>
                <w:szCs w:val="18"/>
              </w:rPr>
            </w:pPr>
          </w:p>
        </w:tc>
        <w:tc>
          <w:tcPr>
            <w:tcW w:w="5103" w:type="dxa"/>
            <w:tcBorders>
              <w:top w:val="nil"/>
              <w:left w:val="single" w:sz="4" w:space="0" w:color="auto"/>
              <w:bottom w:val="nil"/>
              <w:right w:val="single" w:sz="4" w:space="0" w:color="auto"/>
            </w:tcBorders>
          </w:tcPr>
          <w:p w14:paraId="7C941C20" w14:textId="77777777" w:rsidR="00C607D3" w:rsidRPr="00954E7D" w:rsidRDefault="00390E17" w:rsidP="00DC058A">
            <w:pPr>
              <w:spacing w:before="100" w:beforeAutospacing="1" w:after="100" w:afterAutospacing="1"/>
              <w:rPr>
                <w:rFonts w:cs="Arial"/>
                <w:szCs w:val="18"/>
              </w:rPr>
            </w:pPr>
            <w:r w:rsidRPr="00954E7D">
              <w:t>Unification of the user interface between ENAIRE and ASECNA included.</w:t>
            </w:r>
          </w:p>
        </w:tc>
        <w:tc>
          <w:tcPr>
            <w:tcW w:w="1537" w:type="dxa"/>
            <w:tcBorders>
              <w:top w:val="nil"/>
              <w:left w:val="single" w:sz="4" w:space="0" w:color="auto"/>
              <w:bottom w:val="nil"/>
            </w:tcBorders>
          </w:tcPr>
          <w:p w14:paraId="5907E2FF" w14:textId="77777777" w:rsidR="00C607D3" w:rsidRPr="00954E7D" w:rsidRDefault="00C607D3" w:rsidP="00DC058A">
            <w:pPr>
              <w:spacing w:before="100" w:beforeAutospacing="1" w:after="100" w:afterAutospacing="1"/>
              <w:jc w:val="center"/>
              <w:rPr>
                <w:rFonts w:cs="Arial"/>
                <w:szCs w:val="18"/>
              </w:rPr>
            </w:pPr>
          </w:p>
        </w:tc>
      </w:tr>
      <w:tr w:rsidR="00C607D3" w:rsidRPr="00954E7D" w14:paraId="27F813EB" w14:textId="77777777" w:rsidTr="00DC058A">
        <w:trPr>
          <w:jc w:val="center"/>
        </w:trPr>
        <w:tc>
          <w:tcPr>
            <w:tcW w:w="921" w:type="dxa"/>
            <w:tcBorders>
              <w:top w:val="nil"/>
              <w:bottom w:val="nil"/>
              <w:right w:val="single" w:sz="4" w:space="0" w:color="auto"/>
            </w:tcBorders>
          </w:tcPr>
          <w:p w14:paraId="69C5889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5A16044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19AE5E67"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516843A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6A157F93" w14:textId="77777777" w:rsidTr="00DC058A">
        <w:trPr>
          <w:jc w:val="center"/>
        </w:trPr>
        <w:tc>
          <w:tcPr>
            <w:tcW w:w="921" w:type="dxa"/>
            <w:tcBorders>
              <w:top w:val="nil"/>
              <w:bottom w:val="nil"/>
              <w:right w:val="single" w:sz="4" w:space="0" w:color="auto"/>
            </w:tcBorders>
          </w:tcPr>
          <w:p w14:paraId="7320E55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500AA1E1"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42F110FA"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3525114D"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1B2BA917" w14:textId="77777777" w:rsidTr="00DC058A">
        <w:trPr>
          <w:jc w:val="center"/>
        </w:trPr>
        <w:tc>
          <w:tcPr>
            <w:tcW w:w="921" w:type="dxa"/>
            <w:tcBorders>
              <w:top w:val="nil"/>
              <w:bottom w:val="nil"/>
              <w:right w:val="single" w:sz="4" w:space="0" w:color="auto"/>
            </w:tcBorders>
          </w:tcPr>
          <w:p w14:paraId="55CC2AFA"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1499AD5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669B8106"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76B1B9A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27DEDC77" w14:textId="77777777" w:rsidTr="00DC058A">
        <w:trPr>
          <w:jc w:val="center"/>
        </w:trPr>
        <w:tc>
          <w:tcPr>
            <w:tcW w:w="921" w:type="dxa"/>
            <w:tcBorders>
              <w:top w:val="nil"/>
              <w:bottom w:val="nil"/>
              <w:right w:val="single" w:sz="4" w:space="0" w:color="auto"/>
            </w:tcBorders>
          </w:tcPr>
          <w:p w14:paraId="75028908"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7D4FE22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7CA3E1E2"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361D94B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53B0C82D" w14:textId="77777777" w:rsidTr="00DC058A">
        <w:trPr>
          <w:jc w:val="center"/>
        </w:trPr>
        <w:tc>
          <w:tcPr>
            <w:tcW w:w="921" w:type="dxa"/>
            <w:tcBorders>
              <w:top w:val="nil"/>
              <w:bottom w:val="nil"/>
              <w:right w:val="single" w:sz="4" w:space="0" w:color="auto"/>
            </w:tcBorders>
          </w:tcPr>
          <w:p w14:paraId="2BBC8C9C"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7B6B0C2B"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54BEC31C"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354FDBD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75D994DC" w14:textId="77777777" w:rsidTr="00DC058A">
        <w:trPr>
          <w:jc w:val="center"/>
        </w:trPr>
        <w:tc>
          <w:tcPr>
            <w:tcW w:w="921" w:type="dxa"/>
            <w:tcBorders>
              <w:top w:val="nil"/>
              <w:bottom w:val="nil"/>
              <w:right w:val="single" w:sz="4" w:space="0" w:color="auto"/>
            </w:tcBorders>
          </w:tcPr>
          <w:p w14:paraId="3FFC4BBA"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4CF1EF31"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787215B8"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4BB83BC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7214538B" w14:textId="77777777" w:rsidTr="00DC058A">
        <w:trPr>
          <w:jc w:val="center"/>
        </w:trPr>
        <w:tc>
          <w:tcPr>
            <w:tcW w:w="921" w:type="dxa"/>
            <w:tcBorders>
              <w:top w:val="nil"/>
              <w:bottom w:val="nil"/>
              <w:right w:val="single" w:sz="4" w:space="0" w:color="auto"/>
            </w:tcBorders>
          </w:tcPr>
          <w:p w14:paraId="3730A0C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5F94B8A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677CA7A5"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343861FF"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71A68250" w14:textId="77777777" w:rsidTr="00DC058A">
        <w:trPr>
          <w:jc w:val="center"/>
        </w:trPr>
        <w:tc>
          <w:tcPr>
            <w:tcW w:w="921" w:type="dxa"/>
            <w:tcBorders>
              <w:top w:val="nil"/>
              <w:bottom w:val="nil"/>
              <w:right w:val="single" w:sz="4" w:space="0" w:color="auto"/>
            </w:tcBorders>
          </w:tcPr>
          <w:p w14:paraId="10D5E885"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7945F4E1"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0BD04F48"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517E343A"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1C03BFAF" w14:textId="77777777" w:rsidTr="00DC058A">
        <w:trPr>
          <w:jc w:val="center"/>
        </w:trPr>
        <w:tc>
          <w:tcPr>
            <w:tcW w:w="921" w:type="dxa"/>
            <w:tcBorders>
              <w:top w:val="nil"/>
              <w:bottom w:val="nil"/>
              <w:right w:val="single" w:sz="4" w:space="0" w:color="auto"/>
            </w:tcBorders>
          </w:tcPr>
          <w:p w14:paraId="1BE230D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4F77C89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4156728A"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2C74E86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1FD5E5CB" w14:textId="77777777" w:rsidTr="00DC058A">
        <w:trPr>
          <w:jc w:val="center"/>
        </w:trPr>
        <w:tc>
          <w:tcPr>
            <w:tcW w:w="921" w:type="dxa"/>
            <w:tcBorders>
              <w:top w:val="nil"/>
              <w:bottom w:val="nil"/>
              <w:right w:val="single" w:sz="4" w:space="0" w:color="auto"/>
            </w:tcBorders>
          </w:tcPr>
          <w:p w14:paraId="56DD6C5F"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0793638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3C5D5AC1"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646F607F"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FD7789F" w14:textId="77777777" w:rsidTr="00DC058A">
        <w:trPr>
          <w:jc w:val="center"/>
        </w:trPr>
        <w:tc>
          <w:tcPr>
            <w:tcW w:w="921" w:type="dxa"/>
            <w:tcBorders>
              <w:top w:val="nil"/>
              <w:bottom w:val="nil"/>
              <w:right w:val="single" w:sz="4" w:space="0" w:color="auto"/>
            </w:tcBorders>
          </w:tcPr>
          <w:p w14:paraId="6BDD67AC"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27DF23E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3671167B"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2B78440D"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1D0063C" w14:textId="77777777" w:rsidTr="00DC058A">
        <w:trPr>
          <w:jc w:val="center"/>
        </w:trPr>
        <w:tc>
          <w:tcPr>
            <w:tcW w:w="921" w:type="dxa"/>
            <w:tcBorders>
              <w:top w:val="nil"/>
              <w:bottom w:val="nil"/>
              <w:right w:val="single" w:sz="4" w:space="0" w:color="auto"/>
            </w:tcBorders>
          </w:tcPr>
          <w:p w14:paraId="483B33B1"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223AF58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4AEA08EB"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0F65072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254CDB40" w14:textId="77777777" w:rsidTr="00DC058A">
        <w:trPr>
          <w:jc w:val="center"/>
        </w:trPr>
        <w:tc>
          <w:tcPr>
            <w:tcW w:w="921" w:type="dxa"/>
            <w:tcBorders>
              <w:top w:val="nil"/>
              <w:bottom w:val="nil"/>
              <w:right w:val="single" w:sz="4" w:space="0" w:color="auto"/>
            </w:tcBorders>
          </w:tcPr>
          <w:p w14:paraId="148C05F0"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5ACC8F5E"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74A4F86A"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77DAF09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326E68A" w14:textId="77777777" w:rsidTr="00DC058A">
        <w:trPr>
          <w:jc w:val="center"/>
        </w:trPr>
        <w:tc>
          <w:tcPr>
            <w:tcW w:w="921" w:type="dxa"/>
            <w:tcBorders>
              <w:top w:val="nil"/>
              <w:bottom w:val="nil"/>
              <w:right w:val="single" w:sz="4" w:space="0" w:color="auto"/>
            </w:tcBorders>
          </w:tcPr>
          <w:p w14:paraId="1083EC9C"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3018E5A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462F0E5C"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1646BF55"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52E7C630" w14:textId="77777777" w:rsidTr="00DC058A">
        <w:trPr>
          <w:jc w:val="center"/>
        </w:trPr>
        <w:tc>
          <w:tcPr>
            <w:tcW w:w="921" w:type="dxa"/>
            <w:tcBorders>
              <w:top w:val="nil"/>
              <w:bottom w:val="nil"/>
              <w:right w:val="single" w:sz="4" w:space="0" w:color="auto"/>
            </w:tcBorders>
          </w:tcPr>
          <w:p w14:paraId="7666FA9F"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67A99255"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6F5FA85C"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43CAB753"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3BA00AA8" w14:textId="77777777" w:rsidTr="00DC058A">
        <w:trPr>
          <w:jc w:val="center"/>
        </w:trPr>
        <w:tc>
          <w:tcPr>
            <w:tcW w:w="921" w:type="dxa"/>
            <w:tcBorders>
              <w:top w:val="nil"/>
              <w:bottom w:val="nil"/>
              <w:right w:val="single" w:sz="4" w:space="0" w:color="auto"/>
            </w:tcBorders>
          </w:tcPr>
          <w:p w14:paraId="20AB13E1"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5E265C8D"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00B987CF"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689BC9F7"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4FD67892" w14:textId="77777777" w:rsidTr="00DC058A">
        <w:trPr>
          <w:jc w:val="center"/>
        </w:trPr>
        <w:tc>
          <w:tcPr>
            <w:tcW w:w="921" w:type="dxa"/>
            <w:tcBorders>
              <w:top w:val="nil"/>
              <w:bottom w:val="nil"/>
              <w:right w:val="single" w:sz="4" w:space="0" w:color="auto"/>
            </w:tcBorders>
          </w:tcPr>
          <w:p w14:paraId="05C5B2FD"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0C70533A"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4C359E34"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40030B54"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54A405BE" w14:textId="77777777" w:rsidTr="00DC058A">
        <w:trPr>
          <w:jc w:val="center"/>
        </w:trPr>
        <w:tc>
          <w:tcPr>
            <w:tcW w:w="921" w:type="dxa"/>
            <w:tcBorders>
              <w:top w:val="nil"/>
              <w:bottom w:val="nil"/>
              <w:right w:val="single" w:sz="4" w:space="0" w:color="auto"/>
            </w:tcBorders>
          </w:tcPr>
          <w:p w14:paraId="71DC57D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nil"/>
              <w:right w:val="single" w:sz="4" w:space="0" w:color="auto"/>
            </w:tcBorders>
          </w:tcPr>
          <w:p w14:paraId="2D220AE0"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nil"/>
              <w:right w:val="single" w:sz="4" w:space="0" w:color="auto"/>
            </w:tcBorders>
          </w:tcPr>
          <w:p w14:paraId="0E080952"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nil"/>
            </w:tcBorders>
          </w:tcPr>
          <w:p w14:paraId="655A4F60"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r w:rsidR="00C607D3" w:rsidRPr="00954E7D" w14:paraId="27FE1BEC" w14:textId="77777777" w:rsidTr="00DC058A">
        <w:trPr>
          <w:jc w:val="center"/>
        </w:trPr>
        <w:tc>
          <w:tcPr>
            <w:tcW w:w="921" w:type="dxa"/>
            <w:tcBorders>
              <w:top w:val="nil"/>
              <w:bottom w:val="single" w:sz="18" w:space="0" w:color="auto"/>
              <w:right w:val="single" w:sz="4" w:space="0" w:color="auto"/>
            </w:tcBorders>
          </w:tcPr>
          <w:p w14:paraId="337D2B22"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1559" w:type="dxa"/>
            <w:tcBorders>
              <w:top w:val="nil"/>
              <w:left w:val="single" w:sz="4" w:space="0" w:color="auto"/>
              <w:bottom w:val="single" w:sz="18" w:space="0" w:color="auto"/>
              <w:right w:val="single" w:sz="4" w:space="0" w:color="auto"/>
            </w:tcBorders>
          </w:tcPr>
          <w:p w14:paraId="63EC7A69"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szCs w:val="16"/>
              </w:rPr>
            </w:pPr>
          </w:p>
        </w:tc>
        <w:tc>
          <w:tcPr>
            <w:tcW w:w="5103" w:type="dxa"/>
            <w:tcBorders>
              <w:top w:val="nil"/>
              <w:left w:val="single" w:sz="4" w:space="0" w:color="auto"/>
              <w:bottom w:val="single" w:sz="18" w:space="0" w:color="auto"/>
              <w:right w:val="single" w:sz="4" w:space="0" w:color="auto"/>
            </w:tcBorders>
          </w:tcPr>
          <w:p w14:paraId="0220FDCB" w14:textId="77777777" w:rsidR="00C607D3" w:rsidRPr="00954E7D" w:rsidRDefault="00C607D3" w:rsidP="00DC058A">
            <w:pPr>
              <w:spacing w:before="100" w:beforeAutospacing="1" w:after="100" w:afterAutospacing="1"/>
              <w:jc w:val="center"/>
            </w:pPr>
          </w:p>
        </w:tc>
        <w:tc>
          <w:tcPr>
            <w:tcW w:w="1537" w:type="dxa"/>
            <w:tcBorders>
              <w:top w:val="nil"/>
              <w:left w:val="single" w:sz="4" w:space="0" w:color="auto"/>
              <w:bottom w:val="single" w:sz="18" w:space="0" w:color="auto"/>
            </w:tcBorders>
          </w:tcPr>
          <w:p w14:paraId="46B4FA96" w14:textId="77777777" w:rsidR="00C607D3" w:rsidRPr="00954E7D" w:rsidRDefault="00C607D3" w:rsidP="00DC058A">
            <w:pPr>
              <w:pStyle w:val="Encabezado"/>
              <w:tabs>
                <w:tab w:val="clear" w:pos="4252"/>
                <w:tab w:val="clear" w:pos="8504"/>
              </w:tabs>
              <w:spacing w:before="100" w:beforeAutospacing="1" w:after="100" w:afterAutospacing="1"/>
              <w:jc w:val="center"/>
              <w:outlineLvl w:val="0"/>
              <w:rPr>
                <w:sz w:val="16"/>
              </w:rPr>
            </w:pPr>
          </w:p>
        </w:tc>
      </w:tr>
    </w:tbl>
    <w:p w14:paraId="5A81E587" w14:textId="77777777" w:rsidR="00A22CA1" w:rsidRPr="00954E7D" w:rsidRDefault="00A22CA1" w:rsidP="00607381"/>
    <w:p w14:paraId="444F601B" w14:textId="77777777" w:rsidR="00555D4F" w:rsidRPr="00954E7D" w:rsidRDefault="00555D4F">
      <w:pPr>
        <w:rPr>
          <w:b/>
          <w:bCs/>
        </w:rPr>
        <w:sectPr w:rsidR="00555D4F" w:rsidRPr="00954E7D" w:rsidSect="00DC058A">
          <w:type w:val="continuous"/>
          <w:pgSz w:w="11906" w:h="16838" w:code="9"/>
          <w:pgMar w:top="720" w:right="720" w:bottom="720" w:left="720" w:header="1440" w:footer="1440" w:gutter="0"/>
          <w:pgNumType w:fmt="lowerRoman" w:start="1"/>
          <w:cols w:space="720"/>
          <w:noEndnote/>
          <w:titlePg/>
          <w:docGrid w:linePitch="272"/>
        </w:sectPr>
      </w:pPr>
    </w:p>
    <w:p w14:paraId="3426D383" w14:textId="77777777" w:rsidR="00555D4F" w:rsidRPr="00954E7D" w:rsidRDefault="00555D4F">
      <w:pPr>
        <w:rPr>
          <w:b/>
          <w:bCs/>
        </w:rPr>
      </w:pPr>
    </w:p>
    <w:p w14:paraId="508D0B0D" w14:textId="77777777" w:rsidR="00291F14" w:rsidRPr="00954E7D" w:rsidRDefault="00291F14" w:rsidP="00607381"/>
    <w:p w14:paraId="4DEDCFFB" w14:textId="77777777" w:rsidR="00555D4F" w:rsidRPr="00954E7D" w:rsidRDefault="00555D4F" w:rsidP="00607381"/>
    <w:p w14:paraId="3750BD5B" w14:textId="77777777" w:rsidR="00445C80" w:rsidRPr="00954E7D" w:rsidRDefault="00445C80" w:rsidP="00A34459">
      <w:pPr>
        <w:pStyle w:val="TDC10"/>
        <w:tabs>
          <w:tab w:val="left" w:pos="400"/>
          <w:tab w:val="right" w:leader="dot" w:pos="9062"/>
        </w:tabs>
        <w:rPr>
          <w:b/>
          <w:bCs/>
        </w:rPr>
      </w:pPr>
    </w:p>
    <w:p w14:paraId="2F7D187D" w14:textId="77777777" w:rsidR="00A22CA1" w:rsidRPr="00954E7D" w:rsidRDefault="009048CF" w:rsidP="00A34459">
      <w:pPr>
        <w:pStyle w:val="TDC10"/>
        <w:tabs>
          <w:tab w:val="left" w:pos="400"/>
          <w:tab w:val="right" w:leader="dot" w:pos="9062"/>
        </w:tabs>
      </w:pPr>
      <w:proofErr w:type="spellStart"/>
      <w:r w:rsidRPr="00954E7D">
        <w:rPr>
          <w:b/>
        </w:rPr>
        <w:t>INDICE</w:t>
      </w:r>
      <w:proofErr w:type="spellEnd"/>
      <w:r w:rsidRPr="00954E7D">
        <w:rPr>
          <w:b/>
        </w:rPr>
        <w:t xml:space="preserve"> / TABLE OF CONTENTS</w:t>
      </w:r>
      <w:r w:rsidRPr="00954E7D">
        <w:t xml:space="preserve"> </w:t>
      </w:r>
    </w:p>
    <w:p w14:paraId="6D213160" w14:textId="77777777" w:rsidR="00445C80" w:rsidRPr="00954E7D" w:rsidRDefault="00445C80" w:rsidP="00445C80"/>
    <w:p w14:paraId="2D701208" w14:textId="77777777" w:rsidR="00D034FA" w:rsidRPr="00954E7D" w:rsidRDefault="00D034FA" w:rsidP="00D034FA">
      <w:pPr>
        <w:tabs>
          <w:tab w:val="left" w:pos="567"/>
          <w:tab w:val="left" w:pos="1133"/>
          <w:tab w:val="left" w:pos="2550"/>
          <w:tab w:val="right" w:leader="dot" w:pos="8789"/>
        </w:tabs>
        <w:suppressAutoHyphens/>
        <w:spacing w:line="240" w:lineRule="atLeast"/>
        <w:rPr>
          <w:b/>
          <w:bCs/>
        </w:rPr>
      </w:pPr>
      <w:r w:rsidRPr="00954E7D">
        <w:tab/>
      </w:r>
      <w:proofErr w:type="spellStart"/>
      <w:r w:rsidRPr="00954E7D">
        <w:rPr>
          <w:b/>
        </w:rPr>
        <w:t>TITULO</w:t>
      </w:r>
      <w:proofErr w:type="spellEnd"/>
      <w:r w:rsidRPr="00954E7D">
        <w:rPr>
          <w:b/>
        </w:rPr>
        <w:t xml:space="preserve"> / TITLE</w:t>
      </w:r>
      <w:r w:rsidRPr="00954E7D">
        <w:tab/>
      </w:r>
      <w:r w:rsidRPr="00954E7D">
        <w:tab/>
      </w:r>
      <w:proofErr w:type="spellStart"/>
      <w:r w:rsidRPr="00954E7D">
        <w:rPr>
          <w:b/>
        </w:rPr>
        <w:t>i</w:t>
      </w:r>
      <w:proofErr w:type="spellEnd"/>
    </w:p>
    <w:p w14:paraId="3F7094F3" w14:textId="77777777" w:rsidR="00445C80" w:rsidRPr="00954E7D" w:rsidRDefault="00445C80" w:rsidP="00D034FA">
      <w:pPr>
        <w:tabs>
          <w:tab w:val="left" w:pos="567"/>
          <w:tab w:val="left" w:pos="1133"/>
          <w:tab w:val="left" w:pos="2550"/>
          <w:tab w:val="right" w:leader="dot" w:pos="8789"/>
        </w:tabs>
        <w:suppressAutoHyphens/>
        <w:spacing w:line="240" w:lineRule="atLeast"/>
        <w:rPr>
          <w:b/>
          <w:bCs/>
        </w:rPr>
      </w:pPr>
      <w:r w:rsidRPr="00954E7D">
        <w:tab/>
      </w:r>
      <w:r w:rsidRPr="00954E7D">
        <w:rPr>
          <w:b/>
        </w:rPr>
        <w:t xml:space="preserve">CONTROL DEL </w:t>
      </w:r>
      <w:proofErr w:type="spellStart"/>
      <w:r w:rsidRPr="00954E7D">
        <w:rPr>
          <w:b/>
        </w:rPr>
        <w:t>DOCUMENTO</w:t>
      </w:r>
      <w:proofErr w:type="spellEnd"/>
      <w:r w:rsidRPr="00954E7D">
        <w:rPr>
          <w:b/>
        </w:rPr>
        <w:t xml:space="preserve"> / DOCUMENT CONTROL</w:t>
      </w:r>
      <w:r w:rsidRPr="00954E7D">
        <w:tab/>
      </w:r>
      <w:r w:rsidRPr="00954E7D">
        <w:rPr>
          <w:b/>
        </w:rPr>
        <w:t>ii</w:t>
      </w:r>
    </w:p>
    <w:p w14:paraId="5D0EF229" w14:textId="77777777" w:rsidR="00445C80" w:rsidRPr="00954E7D" w:rsidRDefault="00445C80" w:rsidP="00D034FA">
      <w:pPr>
        <w:tabs>
          <w:tab w:val="left" w:pos="567"/>
          <w:tab w:val="left" w:pos="1133"/>
          <w:tab w:val="left" w:pos="2550"/>
          <w:tab w:val="right" w:leader="dot" w:pos="8789"/>
        </w:tabs>
        <w:suppressAutoHyphens/>
        <w:spacing w:line="240" w:lineRule="atLeast"/>
        <w:rPr>
          <w:b/>
          <w:bCs/>
        </w:rPr>
      </w:pPr>
      <w:r w:rsidRPr="00954E7D">
        <w:tab/>
      </w:r>
      <w:proofErr w:type="spellStart"/>
      <w:r w:rsidRPr="00954E7D">
        <w:rPr>
          <w:b/>
        </w:rPr>
        <w:t>REGISTRO</w:t>
      </w:r>
      <w:proofErr w:type="spellEnd"/>
      <w:r w:rsidRPr="00954E7D">
        <w:rPr>
          <w:b/>
        </w:rPr>
        <w:t xml:space="preserve"> DE </w:t>
      </w:r>
      <w:proofErr w:type="spellStart"/>
      <w:r w:rsidRPr="00954E7D">
        <w:rPr>
          <w:b/>
        </w:rPr>
        <w:t>MODIFICACIONES</w:t>
      </w:r>
      <w:proofErr w:type="spellEnd"/>
      <w:r w:rsidRPr="00954E7D">
        <w:rPr>
          <w:b/>
        </w:rPr>
        <w:t xml:space="preserve"> / RECORD OF CHANGES</w:t>
      </w:r>
      <w:r w:rsidRPr="00954E7D">
        <w:tab/>
      </w:r>
      <w:r w:rsidRPr="00954E7D">
        <w:rPr>
          <w:b/>
        </w:rPr>
        <w:t>iii</w:t>
      </w:r>
    </w:p>
    <w:p w14:paraId="216CFE77" w14:textId="77777777" w:rsidR="00445C80" w:rsidRPr="00954E7D" w:rsidRDefault="00445C80" w:rsidP="00D034FA">
      <w:pPr>
        <w:tabs>
          <w:tab w:val="left" w:pos="567"/>
          <w:tab w:val="left" w:pos="1133"/>
          <w:tab w:val="left" w:pos="2550"/>
          <w:tab w:val="right" w:leader="dot" w:pos="8789"/>
        </w:tabs>
        <w:suppressAutoHyphens/>
        <w:spacing w:line="240" w:lineRule="atLeast"/>
        <w:rPr>
          <w:b/>
          <w:bCs/>
        </w:rPr>
      </w:pPr>
      <w:r w:rsidRPr="00954E7D">
        <w:tab/>
      </w:r>
      <w:proofErr w:type="spellStart"/>
      <w:r w:rsidRPr="00954E7D">
        <w:rPr>
          <w:b/>
        </w:rPr>
        <w:t>INDICE</w:t>
      </w:r>
      <w:proofErr w:type="spellEnd"/>
      <w:r w:rsidRPr="00954E7D">
        <w:rPr>
          <w:b/>
        </w:rPr>
        <w:t xml:space="preserve"> / TABLE OF CONTENTS</w:t>
      </w:r>
      <w:r w:rsidRPr="00954E7D">
        <w:tab/>
      </w:r>
      <w:r w:rsidRPr="00954E7D">
        <w:rPr>
          <w:b/>
        </w:rPr>
        <w:t>iv</w:t>
      </w:r>
    </w:p>
    <w:p w14:paraId="6D6AE076" w14:textId="77777777" w:rsidR="00A22CA1" w:rsidRPr="00954E7D" w:rsidRDefault="00A22CA1" w:rsidP="00990FB1"/>
    <w:p w14:paraId="63D4011C" w14:textId="306C7CA8" w:rsidR="00954E7D" w:rsidRDefault="00A22CA1">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r w:rsidRPr="00954E7D">
        <w:fldChar w:fldCharType="begin"/>
      </w:r>
      <w:r w:rsidRPr="00954E7D">
        <w:instrText xml:space="preserve"> TOC \o "2-2" \h \z \t "Título 1;1;Título 3;3;Título 4;4;Título 5;5" </w:instrText>
      </w:r>
      <w:r w:rsidRPr="00954E7D">
        <w:fldChar w:fldCharType="separate"/>
      </w:r>
      <w:hyperlink w:anchor="_Toc527733453" w:history="1">
        <w:r w:rsidR="00954E7D" w:rsidRPr="00861A41">
          <w:rPr>
            <w:rStyle w:val="Hipervnculo"/>
            <w:noProof/>
          </w:rPr>
          <w:t>1.</w:t>
        </w:r>
        <w:r w:rsidR="00954E7D">
          <w:rPr>
            <w:rFonts w:asciiTheme="minorHAnsi" w:eastAsiaTheme="minorEastAsia" w:hAnsiTheme="minorHAnsi" w:cstheme="minorBidi"/>
            <w:noProof/>
            <w:sz w:val="22"/>
            <w:szCs w:val="22"/>
            <w:lang w:val="es-ES" w:eastAsia="es-ES" w:bidi="ar-SA"/>
          </w:rPr>
          <w:tab/>
        </w:r>
        <w:r w:rsidR="00954E7D" w:rsidRPr="00861A41">
          <w:rPr>
            <w:rStyle w:val="Hipervnculo"/>
            <w:noProof/>
          </w:rPr>
          <w:t>Introduction</w:t>
        </w:r>
        <w:r w:rsidR="00954E7D">
          <w:rPr>
            <w:noProof/>
            <w:webHidden/>
          </w:rPr>
          <w:tab/>
        </w:r>
        <w:r w:rsidR="00954E7D">
          <w:rPr>
            <w:noProof/>
            <w:webHidden/>
          </w:rPr>
          <w:fldChar w:fldCharType="begin"/>
        </w:r>
        <w:r w:rsidR="00954E7D">
          <w:rPr>
            <w:noProof/>
            <w:webHidden/>
          </w:rPr>
          <w:instrText xml:space="preserve"> PAGEREF _Toc527733453 \h </w:instrText>
        </w:r>
        <w:r w:rsidR="00954E7D">
          <w:rPr>
            <w:noProof/>
            <w:webHidden/>
          </w:rPr>
        </w:r>
        <w:r w:rsidR="00954E7D">
          <w:rPr>
            <w:noProof/>
            <w:webHidden/>
          </w:rPr>
          <w:fldChar w:fldCharType="separate"/>
        </w:r>
        <w:r w:rsidR="00795604">
          <w:rPr>
            <w:noProof/>
            <w:webHidden/>
          </w:rPr>
          <w:t>10</w:t>
        </w:r>
        <w:r w:rsidR="00954E7D">
          <w:rPr>
            <w:noProof/>
            <w:webHidden/>
          </w:rPr>
          <w:fldChar w:fldCharType="end"/>
        </w:r>
      </w:hyperlink>
    </w:p>
    <w:p w14:paraId="573B864F" w14:textId="3AA4E8D4"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454" w:history="1">
        <w:r w:rsidRPr="00861A41">
          <w:rPr>
            <w:rStyle w:val="Hipervnculo"/>
            <w:noProof/>
          </w:rPr>
          <w:t>2.</w:t>
        </w:r>
        <w:r>
          <w:rPr>
            <w:rFonts w:asciiTheme="minorHAnsi" w:eastAsiaTheme="minorEastAsia" w:hAnsiTheme="minorHAnsi" w:cstheme="minorBidi"/>
            <w:noProof/>
            <w:sz w:val="22"/>
            <w:szCs w:val="22"/>
            <w:lang w:val="es-ES" w:eastAsia="es-ES" w:bidi="ar-SA"/>
          </w:rPr>
          <w:tab/>
        </w:r>
        <w:r w:rsidRPr="00861A41">
          <w:rPr>
            <w:rStyle w:val="Hipervnculo"/>
            <w:noProof/>
          </w:rPr>
          <w:t>General Format of the Screen</w:t>
        </w:r>
        <w:r>
          <w:rPr>
            <w:noProof/>
            <w:webHidden/>
          </w:rPr>
          <w:tab/>
        </w:r>
        <w:r>
          <w:rPr>
            <w:noProof/>
            <w:webHidden/>
          </w:rPr>
          <w:fldChar w:fldCharType="begin"/>
        </w:r>
        <w:r>
          <w:rPr>
            <w:noProof/>
            <w:webHidden/>
          </w:rPr>
          <w:instrText xml:space="preserve"> PAGEREF _Toc527733454 \h </w:instrText>
        </w:r>
        <w:r>
          <w:rPr>
            <w:noProof/>
            <w:webHidden/>
          </w:rPr>
        </w:r>
        <w:r>
          <w:rPr>
            <w:noProof/>
            <w:webHidden/>
          </w:rPr>
          <w:fldChar w:fldCharType="separate"/>
        </w:r>
        <w:r w:rsidR="00795604">
          <w:rPr>
            <w:noProof/>
            <w:webHidden/>
          </w:rPr>
          <w:t>11</w:t>
        </w:r>
        <w:r>
          <w:rPr>
            <w:noProof/>
            <w:webHidden/>
          </w:rPr>
          <w:fldChar w:fldCharType="end"/>
        </w:r>
      </w:hyperlink>
    </w:p>
    <w:p w14:paraId="219C5733" w14:textId="78D91C6C"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55" w:history="1">
        <w:r w:rsidRPr="00861A41">
          <w:rPr>
            <w:rStyle w:val="Hipervnculo"/>
            <w:noProof/>
          </w:rPr>
          <w:t>2.1.</w:t>
        </w:r>
        <w:r>
          <w:rPr>
            <w:rFonts w:asciiTheme="minorHAnsi" w:eastAsiaTheme="minorEastAsia" w:hAnsiTheme="minorHAnsi" w:cstheme="minorBidi"/>
            <w:noProof/>
            <w:sz w:val="22"/>
            <w:szCs w:val="22"/>
            <w:lang w:val="es-ES" w:eastAsia="es-ES" w:bidi="ar-SA"/>
          </w:rPr>
          <w:tab/>
        </w:r>
        <w:r w:rsidRPr="00861A41">
          <w:rPr>
            <w:rStyle w:val="Hipervnculo"/>
            <w:noProof/>
          </w:rPr>
          <w:t>Radio panel</w:t>
        </w:r>
        <w:r>
          <w:rPr>
            <w:noProof/>
            <w:webHidden/>
          </w:rPr>
          <w:tab/>
        </w:r>
        <w:r>
          <w:rPr>
            <w:noProof/>
            <w:webHidden/>
          </w:rPr>
          <w:fldChar w:fldCharType="begin"/>
        </w:r>
        <w:r>
          <w:rPr>
            <w:noProof/>
            <w:webHidden/>
          </w:rPr>
          <w:instrText xml:space="preserve"> PAGEREF _Toc527733455 \h </w:instrText>
        </w:r>
        <w:r>
          <w:rPr>
            <w:noProof/>
            <w:webHidden/>
          </w:rPr>
        </w:r>
        <w:r>
          <w:rPr>
            <w:noProof/>
            <w:webHidden/>
          </w:rPr>
          <w:fldChar w:fldCharType="separate"/>
        </w:r>
        <w:r w:rsidR="00795604">
          <w:rPr>
            <w:noProof/>
            <w:webHidden/>
          </w:rPr>
          <w:t>13</w:t>
        </w:r>
        <w:r>
          <w:rPr>
            <w:noProof/>
            <w:webHidden/>
          </w:rPr>
          <w:fldChar w:fldCharType="end"/>
        </w:r>
      </w:hyperlink>
    </w:p>
    <w:p w14:paraId="05C9F27C" w14:textId="5911323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56" w:history="1">
        <w:r w:rsidRPr="00861A41">
          <w:rPr>
            <w:rStyle w:val="Hipervnculo"/>
            <w:noProof/>
          </w:rPr>
          <w:t>2.2.</w:t>
        </w:r>
        <w:r>
          <w:rPr>
            <w:rFonts w:asciiTheme="minorHAnsi" w:eastAsiaTheme="minorEastAsia" w:hAnsiTheme="minorHAnsi" w:cstheme="minorBidi"/>
            <w:noProof/>
            <w:sz w:val="22"/>
            <w:szCs w:val="22"/>
            <w:lang w:val="es-ES" w:eastAsia="es-ES" w:bidi="ar-SA"/>
          </w:rPr>
          <w:tab/>
        </w:r>
        <w:r w:rsidRPr="00861A41">
          <w:rPr>
            <w:rStyle w:val="Hipervnculo"/>
            <w:noProof/>
          </w:rPr>
          <w:t>Telephony Panel</w:t>
        </w:r>
        <w:r>
          <w:rPr>
            <w:noProof/>
            <w:webHidden/>
          </w:rPr>
          <w:tab/>
        </w:r>
        <w:r>
          <w:rPr>
            <w:noProof/>
            <w:webHidden/>
          </w:rPr>
          <w:fldChar w:fldCharType="begin"/>
        </w:r>
        <w:r>
          <w:rPr>
            <w:noProof/>
            <w:webHidden/>
          </w:rPr>
          <w:instrText xml:space="preserve"> PAGEREF _Toc527733456 \h </w:instrText>
        </w:r>
        <w:r>
          <w:rPr>
            <w:noProof/>
            <w:webHidden/>
          </w:rPr>
        </w:r>
        <w:r>
          <w:rPr>
            <w:noProof/>
            <w:webHidden/>
          </w:rPr>
          <w:fldChar w:fldCharType="separate"/>
        </w:r>
        <w:r w:rsidR="00795604">
          <w:rPr>
            <w:noProof/>
            <w:webHidden/>
          </w:rPr>
          <w:t>14</w:t>
        </w:r>
        <w:r>
          <w:rPr>
            <w:noProof/>
            <w:webHidden/>
          </w:rPr>
          <w:fldChar w:fldCharType="end"/>
        </w:r>
      </w:hyperlink>
    </w:p>
    <w:p w14:paraId="2F681FF1" w14:textId="15A3A0E5"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57" w:history="1">
        <w:r w:rsidRPr="00861A41">
          <w:rPr>
            <w:rStyle w:val="Hipervnculo"/>
            <w:noProof/>
          </w:rPr>
          <w:t>2.3.</w:t>
        </w:r>
        <w:r>
          <w:rPr>
            <w:rFonts w:asciiTheme="minorHAnsi" w:eastAsiaTheme="minorEastAsia" w:hAnsiTheme="minorHAnsi" w:cstheme="minorBidi"/>
            <w:noProof/>
            <w:sz w:val="22"/>
            <w:szCs w:val="22"/>
            <w:lang w:val="es-ES" w:eastAsia="es-ES" w:bidi="ar-SA"/>
          </w:rPr>
          <w:tab/>
        </w:r>
        <w:r w:rsidRPr="00861A41">
          <w:rPr>
            <w:rStyle w:val="Hipervnculo"/>
            <w:noProof/>
          </w:rPr>
          <w:t>Hotline Panel</w:t>
        </w:r>
        <w:r>
          <w:rPr>
            <w:noProof/>
            <w:webHidden/>
          </w:rPr>
          <w:tab/>
        </w:r>
        <w:r>
          <w:rPr>
            <w:noProof/>
            <w:webHidden/>
          </w:rPr>
          <w:fldChar w:fldCharType="begin"/>
        </w:r>
        <w:r>
          <w:rPr>
            <w:noProof/>
            <w:webHidden/>
          </w:rPr>
          <w:instrText xml:space="preserve"> PAGEREF _Toc527733457 \h </w:instrText>
        </w:r>
        <w:r>
          <w:rPr>
            <w:noProof/>
            <w:webHidden/>
          </w:rPr>
        </w:r>
        <w:r>
          <w:rPr>
            <w:noProof/>
            <w:webHidden/>
          </w:rPr>
          <w:fldChar w:fldCharType="separate"/>
        </w:r>
        <w:r w:rsidR="00795604">
          <w:rPr>
            <w:noProof/>
            <w:webHidden/>
          </w:rPr>
          <w:t>16</w:t>
        </w:r>
        <w:r>
          <w:rPr>
            <w:noProof/>
            <w:webHidden/>
          </w:rPr>
          <w:fldChar w:fldCharType="end"/>
        </w:r>
      </w:hyperlink>
    </w:p>
    <w:p w14:paraId="489E306D" w14:textId="1FC1ED6D"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458" w:history="1">
        <w:r w:rsidRPr="00861A41">
          <w:rPr>
            <w:rStyle w:val="Hipervnculo"/>
            <w:noProof/>
          </w:rPr>
          <w:t>3.</w:t>
        </w:r>
        <w:r>
          <w:rPr>
            <w:rFonts w:asciiTheme="minorHAnsi" w:eastAsiaTheme="minorEastAsia" w:hAnsiTheme="minorHAnsi" w:cstheme="minorBidi"/>
            <w:noProof/>
            <w:sz w:val="22"/>
            <w:szCs w:val="22"/>
            <w:lang w:val="es-ES" w:eastAsia="es-ES" w:bidi="ar-SA"/>
          </w:rPr>
          <w:tab/>
        </w:r>
        <w:r w:rsidRPr="00861A41">
          <w:rPr>
            <w:rStyle w:val="Hipervnculo"/>
            <w:noProof/>
          </w:rPr>
          <w:t>General o</w:t>
        </w:r>
        <w:bookmarkStart w:id="0" w:name="_GoBack"/>
        <w:bookmarkEnd w:id="0"/>
        <w:r w:rsidRPr="00861A41">
          <w:rPr>
            <w:rStyle w:val="Hipervnculo"/>
            <w:noProof/>
          </w:rPr>
          <w:t>peration</w:t>
        </w:r>
        <w:r>
          <w:rPr>
            <w:noProof/>
            <w:webHidden/>
          </w:rPr>
          <w:tab/>
        </w:r>
        <w:r>
          <w:rPr>
            <w:noProof/>
            <w:webHidden/>
          </w:rPr>
          <w:fldChar w:fldCharType="begin"/>
        </w:r>
        <w:r>
          <w:rPr>
            <w:noProof/>
            <w:webHidden/>
          </w:rPr>
          <w:instrText xml:space="preserve"> PAGEREF _Toc527733458 \h </w:instrText>
        </w:r>
        <w:r>
          <w:rPr>
            <w:noProof/>
            <w:webHidden/>
          </w:rPr>
        </w:r>
        <w:r>
          <w:rPr>
            <w:noProof/>
            <w:webHidden/>
          </w:rPr>
          <w:fldChar w:fldCharType="separate"/>
        </w:r>
        <w:r w:rsidR="00795604">
          <w:rPr>
            <w:noProof/>
            <w:webHidden/>
          </w:rPr>
          <w:t>17</w:t>
        </w:r>
        <w:r>
          <w:rPr>
            <w:noProof/>
            <w:webHidden/>
          </w:rPr>
          <w:fldChar w:fldCharType="end"/>
        </w:r>
      </w:hyperlink>
    </w:p>
    <w:p w14:paraId="77B49132" w14:textId="340E0EF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59" w:history="1">
        <w:r w:rsidRPr="00861A41">
          <w:rPr>
            <w:rStyle w:val="Hipervnculo"/>
            <w:noProof/>
          </w:rPr>
          <w:t>3.1.</w:t>
        </w:r>
        <w:r>
          <w:rPr>
            <w:rFonts w:asciiTheme="minorHAnsi" w:eastAsiaTheme="minorEastAsia" w:hAnsiTheme="minorHAnsi" w:cstheme="minorBidi"/>
            <w:noProof/>
            <w:sz w:val="22"/>
            <w:szCs w:val="22"/>
            <w:lang w:val="es-ES" w:eastAsia="es-ES" w:bidi="ar-SA"/>
          </w:rPr>
          <w:tab/>
        </w:r>
        <w:r w:rsidRPr="00861A41">
          <w:rPr>
            <w:rStyle w:val="Hipervnculo"/>
            <w:noProof/>
          </w:rPr>
          <w:t>CLIENT LOGO.</w:t>
        </w:r>
        <w:r>
          <w:rPr>
            <w:noProof/>
            <w:webHidden/>
          </w:rPr>
          <w:tab/>
        </w:r>
        <w:r>
          <w:rPr>
            <w:noProof/>
            <w:webHidden/>
          </w:rPr>
          <w:fldChar w:fldCharType="begin"/>
        </w:r>
        <w:r>
          <w:rPr>
            <w:noProof/>
            <w:webHidden/>
          </w:rPr>
          <w:instrText xml:space="preserve"> PAGEREF _Toc527733459 \h </w:instrText>
        </w:r>
        <w:r>
          <w:rPr>
            <w:noProof/>
            <w:webHidden/>
          </w:rPr>
        </w:r>
        <w:r>
          <w:rPr>
            <w:noProof/>
            <w:webHidden/>
          </w:rPr>
          <w:fldChar w:fldCharType="separate"/>
        </w:r>
        <w:r w:rsidR="00795604">
          <w:rPr>
            <w:noProof/>
            <w:webHidden/>
          </w:rPr>
          <w:t>17</w:t>
        </w:r>
        <w:r>
          <w:rPr>
            <w:noProof/>
            <w:webHidden/>
          </w:rPr>
          <w:fldChar w:fldCharType="end"/>
        </w:r>
      </w:hyperlink>
    </w:p>
    <w:p w14:paraId="653335EE" w14:textId="25F6EFB5"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0" w:history="1">
        <w:r w:rsidRPr="00861A41">
          <w:rPr>
            <w:rStyle w:val="Hipervnculo"/>
            <w:noProof/>
          </w:rPr>
          <w:t>3.2.</w:t>
        </w:r>
        <w:r>
          <w:rPr>
            <w:rFonts w:asciiTheme="minorHAnsi" w:eastAsiaTheme="minorEastAsia" w:hAnsiTheme="minorHAnsi" w:cstheme="minorBidi"/>
            <w:noProof/>
            <w:sz w:val="22"/>
            <w:szCs w:val="22"/>
            <w:lang w:val="es-ES" w:eastAsia="es-ES" w:bidi="ar-SA"/>
          </w:rPr>
          <w:tab/>
        </w:r>
        <w:r w:rsidRPr="00861A41">
          <w:rPr>
            <w:rStyle w:val="Hipervnculo"/>
            <w:noProof/>
          </w:rPr>
          <w:t>Date and Time</w:t>
        </w:r>
        <w:r>
          <w:rPr>
            <w:noProof/>
            <w:webHidden/>
          </w:rPr>
          <w:tab/>
        </w:r>
        <w:r>
          <w:rPr>
            <w:noProof/>
            <w:webHidden/>
          </w:rPr>
          <w:fldChar w:fldCharType="begin"/>
        </w:r>
        <w:r>
          <w:rPr>
            <w:noProof/>
            <w:webHidden/>
          </w:rPr>
          <w:instrText xml:space="preserve"> PAGEREF _Toc527733460 \h </w:instrText>
        </w:r>
        <w:r>
          <w:rPr>
            <w:noProof/>
            <w:webHidden/>
          </w:rPr>
        </w:r>
        <w:r>
          <w:rPr>
            <w:noProof/>
            <w:webHidden/>
          </w:rPr>
          <w:fldChar w:fldCharType="separate"/>
        </w:r>
        <w:r w:rsidR="00795604">
          <w:rPr>
            <w:noProof/>
            <w:webHidden/>
          </w:rPr>
          <w:t>17</w:t>
        </w:r>
        <w:r>
          <w:rPr>
            <w:noProof/>
            <w:webHidden/>
          </w:rPr>
          <w:fldChar w:fldCharType="end"/>
        </w:r>
      </w:hyperlink>
    </w:p>
    <w:p w14:paraId="78A8D495" w14:textId="51536A2C"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1" w:history="1">
        <w:r w:rsidRPr="00861A41">
          <w:rPr>
            <w:rStyle w:val="Hipervnculo"/>
            <w:noProof/>
          </w:rPr>
          <w:t>3.3.</w:t>
        </w:r>
        <w:r>
          <w:rPr>
            <w:rFonts w:asciiTheme="minorHAnsi" w:eastAsiaTheme="minorEastAsia" w:hAnsiTheme="minorHAnsi" w:cstheme="minorBidi"/>
            <w:noProof/>
            <w:sz w:val="22"/>
            <w:szCs w:val="22"/>
            <w:lang w:val="es-ES" w:eastAsia="es-ES" w:bidi="ar-SA"/>
          </w:rPr>
          <w:tab/>
        </w:r>
        <w:r w:rsidRPr="00861A41">
          <w:rPr>
            <w:rStyle w:val="Hipervnculo"/>
            <w:noProof/>
          </w:rPr>
          <w:t>JACKS and SPLIT indicators</w:t>
        </w:r>
        <w:r>
          <w:rPr>
            <w:noProof/>
            <w:webHidden/>
          </w:rPr>
          <w:tab/>
        </w:r>
        <w:r>
          <w:rPr>
            <w:noProof/>
            <w:webHidden/>
          </w:rPr>
          <w:fldChar w:fldCharType="begin"/>
        </w:r>
        <w:r>
          <w:rPr>
            <w:noProof/>
            <w:webHidden/>
          </w:rPr>
          <w:instrText xml:space="preserve"> PAGEREF _Toc527733461 \h </w:instrText>
        </w:r>
        <w:r>
          <w:rPr>
            <w:noProof/>
            <w:webHidden/>
          </w:rPr>
        </w:r>
        <w:r>
          <w:rPr>
            <w:noProof/>
            <w:webHidden/>
          </w:rPr>
          <w:fldChar w:fldCharType="separate"/>
        </w:r>
        <w:r w:rsidR="00795604">
          <w:rPr>
            <w:noProof/>
            <w:webHidden/>
          </w:rPr>
          <w:t>17</w:t>
        </w:r>
        <w:r>
          <w:rPr>
            <w:noProof/>
            <w:webHidden/>
          </w:rPr>
          <w:fldChar w:fldCharType="end"/>
        </w:r>
      </w:hyperlink>
    </w:p>
    <w:p w14:paraId="7FF05242" w14:textId="5B2CE707"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2" w:history="1">
        <w:r w:rsidRPr="00861A41">
          <w:rPr>
            <w:rStyle w:val="Hipervnculo"/>
            <w:noProof/>
          </w:rPr>
          <w:t>3.4.</w:t>
        </w:r>
        <w:r>
          <w:rPr>
            <w:rFonts w:asciiTheme="minorHAnsi" w:eastAsiaTheme="minorEastAsia" w:hAnsiTheme="minorHAnsi" w:cstheme="minorBidi"/>
            <w:noProof/>
            <w:sz w:val="22"/>
            <w:szCs w:val="22"/>
            <w:lang w:val="es-ES" w:eastAsia="es-ES" w:bidi="ar-SA"/>
          </w:rPr>
          <w:tab/>
        </w:r>
        <w:r w:rsidRPr="00861A41">
          <w:rPr>
            <w:rStyle w:val="Hipervnculo"/>
            <w:noProof/>
          </w:rPr>
          <w:t>SPLIT Control</w:t>
        </w:r>
        <w:r>
          <w:rPr>
            <w:noProof/>
            <w:webHidden/>
          </w:rPr>
          <w:tab/>
        </w:r>
        <w:r>
          <w:rPr>
            <w:noProof/>
            <w:webHidden/>
          </w:rPr>
          <w:fldChar w:fldCharType="begin"/>
        </w:r>
        <w:r>
          <w:rPr>
            <w:noProof/>
            <w:webHidden/>
          </w:rPr>
          <w:instrText xml:space="preserve"> PAGEREF _Toc527733462 \h </w:instrText>
        </w:r>
        <w:r>
          <w:rPr>
            <w:noProof/>
            <w:webHidden/>
          </w:rPr>
        </w:r>
        <w:r>
          <w:rPr>
            <w:noProof/>
            <w:webHidden/>
          </w:rPr>
          <w:fldChar w:fldCharType="separate"/>
        </w:r>
        <w:r w:rsidR="00795604">
          <w:rPr>
            <w:noProof/>
            <w:webHidden/>
          </w:rPr>
          <w:t>17</w:t>
        </w:r>
        <w:r>
          <w:rPr>
            <w:noProof/>
            <w:webHidden/>
          </w:rPr>
          <w:fldChar w:fldCharType="end"/>
        </w:r>
      </w:hyperlink>
    </w:p>
    <w:p w14:paraId="4190B12D" w14:textId="17B35046"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3" w:history="1">
        <w:r w:rsidRPr="00861A41">
          <w:rPr>
            <w:rStyle w:val="Hipervnculo"/>
            <w:noProof/>
          </w:rPr>
          <w:t>3.5.</w:t>
        </w:r>
        <w:r>
          <w:rPr>
            <w:rFonts w:asciiTheme="minorHAnsi" w:eastAsiaTheme="minorEastAsia" w:hAnsiTheme="minorHAnsi" w:cstheme="minorBidi"/>
            <w:noProof/>
            <w:sz w:val="22"/>
            <w:szCs w:val="22"/>
            <w:lang w:val="es-ES" w:eastAsia="es-ES" w:bidi="ar-SA"/>
          </w:rPr>
          <w:tab/>
        </w:r>
        <w:r w:rsidRPr="00861A41">
          <w:rPr>
            <w:rStyle w:val="Hipervnculo"/>
            <w:noProof/>
          </w:rPr>
          <w:t>INFO Key</w:t>
        </w:r>
        <w:r>
          <w:rPr>
            <w:noProof/>
            <w:webHidden/>
          </w:rPr>
          <w:tab/>
        </w:r>
        <w:r>
          <w:rPr>
            <w:noProof/>
            <w:webHidden/>
          </w:rPr>
          <w:fldChar w:fldCharType="begin"/>
        </w:r>
        <w:r>
          <w:rPr>
            <w:noProof/>
            <w:webHidden/>
          </w:rPr>
          <w:instrText xml:space="preserve"> PAGEREF _Toc527733463 \h </w:instrText>
        </w:r>
        <w:r>
          <w:rPr>
            <w:noProof/>
            <w:webHidden/>
          </w:rPr>
        </w:r>
        <w:r>
          <w:rPr>
            <w:noProof/>
            <w:webHidden/>
          </w:rPr>
          <w:fldChar w:fldCharType="separate"/>
        </w:r>
        <w:r w:rsidR="00795604">
          <w:rPr>
            <w:noProof/>
            <w:webHidden/>
          </w:rPr>
          <w:t>18</w:t>
        </w:r>
        <w:r>
          <w:rPr>
            <w:noProof/>
            <w:webHidden/>
          </w:rPr>
          <w:fldChar w:fldCharType="end"/>
        </w:r>
      </w:hyperlink>
    </w:p>
    <w:p w14:paraId="66E9E748" w14:textId="11F7918F"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4" w:history="1">
        <w:r w:rsidRPr="00861A41">
          <w:rPr>
            <w:rStyle w:val="Hipervnculo"/>
            <w:noProof/>
          </w:rPr>
          <w:t>3.6.</w:t>
        </w:r>
        <w:r>
          <w:rPr>
            <w:rFonts w:asciiTheme="minorHAnsi" w:eastAsiaTheme="minorEastAsia" w:hAnsiTheme="minorHAnsi" w:cstheme="minorBidi"/>
            <w:noProof/>
            <w:sz w:val="22"/>
            <w:szCs w:val="22"/>
            <w:lang w:val="es-ES" w:eastAsia="es-ES" w:bidi="ar-SA"/>
          </w:rPr>
          <w:tab/>
        </w:r>
        <w:r w:rsidRPr="00861A41">
          <w:rPr>
            <w:rStyle w:val="Hipervnculo"/>
            <w:noProof/>
          </w:rPr>
          <w:t>BRIEFING</w:t>
        </w:r>
        <w:r>
          <w:rPr>
            <w:noProof/>
            <w:webHidden/>
          </w:rPr>
          <w:tab/>
        </w:r>
        <w:r>
          <w:rPr>
            <w:noProof/>
            <w:webHidden/>
          </w:rPr>
          <w:fldChar w:fldCharType="begin"/>
        </w:r>
        <w:r>
          <w:rPr>
            <w:noProof/>
            <w:webHidden/>
          </w:rPr>
          <w:instrText xml:space="preserve"> PAGEREF _Toc527733464 \h </w:instrText>
        </w:r>
        <w:r>
          <w:rPr>
            <w:noProof/>
            <w:webHidden/>
          </w:rPr>
        </w:r>
        <w:r>
          <w:rPr>
            <w:noProof/>
            <w:webHidden/>
          </w:rPr>
          <w:fldChar w:fldCharType="separate"/>
        </w:r>
        <w:r w:rsidR="00795604">
          <w:rPr>
            <w:noProof/>
            <w:webHidden/>
          </w:rPr>
          <w:t>18</w:t>
        </w:r>
        <w:r>
          <w:rPr>
            <w:noProof/>
            <w:webHidden/>
          </w:rPr>
          <w:fldChar w:fldCharType="end"/>
        </w:r>
      </w:hyperlink>
    </w:p>
    <w:p w14:paraId="365AB07D" w14:textId="19C56707"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5" w:history="1">
        <w:r w:rsidRPr="00861A41">
          <w:rPr>
            <w:rStyle w:val="Hipervnculo"/>
            <w:noProof/>
          </w:rPr>
          <w:t>3.7.</w:t>
        </w:r>
        <w:r>
          <w:rPr>
            <w:rFonts w:asciiTheme="minorHAnsi" w:eastAsiaTheme="minorEastAsia" w:hAnsiTheme="minorHAnsi" w:cstheme="minorBidi"/>
            <w:noProof/>
            <w:sz w:val="22"/>
            <w:szCs w:val="22"/>
            <w:lang w:val="es-ES" w:eastAsia="es-ES" w:bidi="ar-SA"/>
          </w:rPr>
          <w:tab/>
        </w:r>
        <w:r w:rsidRPr="00861A41">
          <w:rPr>
            <w:rStyle w:val="Hipervnculo"/>
            <w:noProof/>
          </w:rPr>
          <w:t>Messages Window</w:t>
        </w:r>
        <w:r>
          <w:rPr>
            <w:noProof/>
            <w:webHidden/>
          </w:rPr>
          <w:tab/>
        </w:r>
        <w:r>
          <w:rPr>
            <w:noProof/>
            <w:webHidden/>
          </w:rPr>
          <w:fldChar w:fldCharType="begin"/>
        </w:r>
        <w:r>
          <w:rPr>
            <w:noProof/>
            <w:webHidden/>
          </w:rPr>
          <w:instrText xml:space="preserve"> PAGEREF _Toc527733465 \h </w:instrText>
        </w:r>
        <w:r>
          <w:rPr>
            <w:noProof/>
            <w:webHidden/>
          </w:rPr>
        </w:r>
        <w:r>
          <w:rPr>
            <w:noProof/>
            <w:webHidden/>
          </w:rPr>
          <w:fldChar w:fldCharType="separate"/>
        </w:r>
        <w:r w:rsidR="00795604">
          <w:rPr>
            <w:noProof/>
            <w:webHidden/>
          </w:rPr>
          <w:t>18</w:t>
        </w:r>
        <w:r>
          <w:rPr>
            <w:noProof/>
            <w:webHidden/>
          </w:rPr>
          <w:fldChar w:fldCharType="end"/>
        </w:r>
      </w:hyperlink>
    </w:p>
    <w:p w14:paraId="50318480" w14:textId="4E864E9B"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6" w:history="1">
        <w:r w:rsidRPr="00861A41">
          <w:rPr>
            <w:rStyle w:val="Hipervnculo"/>
            <w:noProof/>
          </w:rPr>
          <w:t>3.8.</w:t>
        </w:r>
        <w:r>
          <w:rPr>
            <w:rFonts w:asciiTheme="minorHAnsi" w:eastAsiaTheme="minorEastAsia" w:hAnsiTheme="minorHAnsi" w:cstheme="minorBidi"/>
            <w:noProof/>
            <w:sz w:val="22"/>
            <w:szCs w:val="22"/>
            <w:lang w:val="es-ES" w:eastAsia="es-ES" w:bidi="ar-SA"/>
          </w:rPr>
          <w:tab/>
        </w:r>
        <w:r w:rsidRPr="00861A41">
          <w:rPr>
            <w:rStyle w:val="Hipervnculo"/>
            <w:noProof/>
          </w:rPr>
          <w:t>BRIGHTNESS CONTROL</w:t>
        </w:r>
        <w:r>
          <w:rPr>
            <w:noProof/>
            <w:webHidden/>
          </w:rPr>
          <w:tab/>
        </w:r>
        <w:r>
          <w:rPr>
            <w:noProof/>
            <w:webHidden/>
          </w:rPr>
          <w:fldChar w:fldCharType="begin"/>
        </w:r>
        <w:r>
          <w:rPr>
            <w:noProof/>
            <w:webHidden/>
          </w:rPr>
          <w:instrText xml:space="preserve"> PAGEREF _Toc527733466 \h </w:instrText>
        </w:r>
        <w:r>
          <w:rPr>
            <w:noProof/>
            <w:webHidden/>
          </w:rPr>
        </w:r>
        <w:r>
          <w:rPr>
            <w:noProof/>
            <w:webHidden/>
          </w:rPr>
          <w:fldChar w:fldCharType="separate"/>
        </w:r>
        <w:r w:rsidR="00795604">
          <w:rPr>
            <w:noProof/>
            <w:webHidden/>
          </w:rPr>
          <w:t>18</w:t>
        </w:r>
        <w:r>
          <w:rPr>
            <w:noProof/>
            <w:webHidden/>
          </w:rPr>
          <w:fldChar w:fldCharType="end"/>
        </w:r>
      </w:hyperlink>
    </w:p>
    <w:p w14:paraId="16B4FB38" w14:textId="52490FD2"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67" w:history="1">
        <w:r w:rsidRPr="00861A41">
          <w:rPr>
            <w:rStyle w:val="Hipervnculo"/>
            <w:noProof/>
          </w:rPr>
          <w:t>3.9.</w:t>
        </w:r>
        <w:r>
          <w:rPr>
            <w:rFonts w:asciiTheme="minorHAnsi" w:eastAsiaTheme="minorEastAsia" w:hAnsiTheme="minorHAnsi" w:cstheme="minorBidi"/>
            <w:noProof/>
            <w:sz w:val="22"/>
            <w:szCs w:val="22"/>
            <w:lang w:val="es-ES" w:eastAsia="es-ES" w:bidi="ar-SA"/>
          </w:rPr>
          <w:tab/>
        </w:r>
        <w:r w:rsidRPr="00861A41">
          <w:rPr>
            <w:rStyle w:val="Hipervnculo"/>
            <w:noProof/>
          </w:rPr>
          <w:t>RING Volume</w:t>
        </w:r>
        <w:r>
          <w:rPr>
            <w:noProof/>
            <w:webHidden/>
          </w:rPr>
          <w:tab/>
        </w:r>
        <w:r>
          <w:rPr>
            <w:noProof/>
            <w:webHidden/>
          </w:rPr>
          <w:fldChar w:fldCharType="begin"/>
        </w:r>
        <w:r>
          <w:rPr>
            <w:noProof/>
            <w:webHidden/>
          </w:rPr>
          <w:instrText xml:space="preserve"> PAGEREF _Toc527733467 \h </w:instrText>
        </w:r>
        <w:r>
          <w:rPr>
            <w:noProof/>
            <w:webHidden/>
          </w:rPr>
        </w:r>
        <w:r>
          <w:rPr>
            <w:noProof/>
            <w:webHidden/>
          </w:rPr>
          <w:fldChar w:fldCharType="separate"/>
        </w:r>
        <w:r w:rsidR="00795604">
          <w:rPr>
            <w:noProof/>
            <w:webHidden/>
          </w:rPr>
          <w:t>19</w:t>
        </w:r>
        <w:r>
          <w:rPr>
            <w:noProof/>
            <w:webHidden/>
          </w:rPr>
          <w:fldChar w:fldCharType="end"/>
        </w:r>
      </w:hyperlink>
    </w:p>
    <w:p w14:paraId="38164938" w14:textId="4E1FEE1F" w:rsidR="00954E7D" w:rsidRDefault="00954E7D">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27733468" w:history="1">
        <w:r w:rsidRPr="00861A41">
          <w:rPr>
            <w:rStyle w:val="Hipervnculo"/>
            <w:noProof/>
          </w:rPr>
          <w:t>3.10.</w:t>
        </w:r>
        <w:r>
          <w:rPr>
            <w:rFonts w:asciiTheme="minorHAnsi" w:eastAsiaTheme="minorEastAsia" w:hAnsiTheme="minorHAnsi" w:cstheme="minorBidi"/>
            <w:noProof/>
            <w:sz w:val="22"/>
            <w:szCs w:val="22"/>
            <w:lang w:val="es-ES" w:eastAsia="es-ES" w:bidi="ar-SA"/>
          </w:rPr>
          <w:tab/>
        </w:r>
        <w:r w:rsidRPr="00861A41">
          <w:rPr>
            <w:rStyle w:val="Hipervnculo"/>
            <w:noProof/>
          </w:rPr>
          <w:t>Bad Operation</w:t>
        </w:r>
        <w:r>
          <w:rPr>
            <w:noProof/>
            <w:webHidden/>
          </w:rPr>
          <w:tab/>
        </w:r>
        <w:r>
          <w:rPr>
            <w:noProof/>
            <w:webHidden/>
          </w:rPr>
          <w:fldChar w:fldCharType="begin"/>
        </w:r>
        <w:r>
          <w:rPr>
            <w:noProof/>
            <w:webHidden/>
          </w:rPr>
          <w:instrText xml:space="preserve"> PAGEREF _Toc527733468 \h </w:instrText>
        </w:r>
        <w:r>
          <w:rPr>
            <w:noProof/>
            <w:webHidden/>
          </w:rPr>
        </w:r>
        <w:r>
          <w:rPr>
            <w:noProof/>
            <w:webHidden/>
          </w:rPr>
          <w:fldChar w:fldCharType="separate"/>
        </w:r>
        <w:r w:rsidR="00795604">
          <w:rPr>
            <w:noProof/>
            <w:webHidden/>
          </w:rPr>
          <w:t>19</w:t>
        </w:r>
        <w:r>
          <w:rPr>
            <w:noProof/>
            <w:webHidden/>
          </w:rPr>
          <w:fldChar w:fldCharType="end"/>
        </w:r>
      </w:hyperlink>
    </w:p>
    <w:p w14:paraId="4A03B3D2" w14:textId="04EB39AC" w:rsidR="00954E7D" w:rsidRDefault="00954E7D">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27733469" w:history="1">
        <w:r w:rsidRPr="00861A41">
          <w:rPr>
            <w:rStyle w:val="Hipervnculo"/>
            <w:noProof/>
          </w:rPr>
          <w:t>3.11.</w:t>
        </w:r>
        <w:r>
          <w:rPr>
            <w:rFonts w:asciiTheme="minorHAnsi" w:eastAsiaTheme="minorEastAsia" w:hAnsiTheme="minorHAnsi" w:cstheme="minorBidi"/>
            <w:noProof/>
            <w:sz w:val="22"/>
            <w:szCs w:val="22"/>
            <w:lang w:val="es-ES" w:eastAsia="es-ES" w:bidi="ar-SA"/>
          </w:rPr>
          <w:tab/>
        </w:r>
        <w:r w:rsidRPr="00861A41">
          <w:rPr>
            <w:rStyle w:val="Hipervnculo"/>
            <w:noProof/>
          </w:rPr>
          <w:t>Cleaning Mode</w:t>
        </w:r>
        <w:r>
          <w:rPr>
            <w:noProof/>
            <w:webHidden/>
          </w:rPr>
          <w:tab/>
        </w:r>
        <w:r>
          <w:rPr>
            <w:noProof/>
            <w:webHidden/>
          </w:rPr>
          <w:fldChar w:fldCharType="begin"/>
        </w:r>
        <w:r>
          <w:rPr>
            <w:noProof/>
            <w:webHidden/>
          </w:rPr>
          <w:instrText xml:space="preserve"> PAGEREF _Toc527733469 \h </w:instrText>
        </w:r>
        <w:r>
          <w:rPr>
            <w:noProof/>
            <w:webHidden/>
          </w:rPr>
        </w:r>
        <w:r>
          <w:rPr>
            <w:noProof/>
            <w:webHidden/>
          </w:rPr>
          <w:fldChar w:fldCharType="separate"/>
        </w:r>
        <w:r w:rsidR="00795604">
          <w:rPr>
            <w:noProof/>
            <w:webHidden/>
          </w:rPr>
          <w:t>19</w:t>
        </w:r>
        <w:r>
          <w:rPr>
            <w:noProof/>
            <w:webHidden/>
          </w:rPr>
          <w:fldChar w:fldCharType="end"/>
        </w:r>
      </w:hyperlink>
    </w:p>
    <w:p w14:paraId="0B166E43" w14:textId="3C7E92AD" w:rsidR="00954E7D" w:rsidRDefault="00954E7D">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27733470" w:history="1">
        <w:r w:rsidRPr="00861A41">
          <w:rPr>
            <w:rStyle w:val="Hipervnculo"/>
            <w:noProof/>
          </w:rPr>
          <w:t>3.12.</w:t>
        </w:r>
        <w:r>
          <w:rPr>
            <w:rFonts w:asciiTheme="minorHAnsi" w:eastAsiaTheme="minorEastAsia" w:hAnsiTheme="minorHAnsi" w:cstheme="minorBidi"/>
            <w:noProof/>
            <w:sz w:val="22"/>
            <w:szCs w:val="22"/>
            <w:lang w:val="es-ES" w:eastAsia="es-ES" w:bidi="ar-SA"/>
          </w:rPr>
          <w:tab/>
        </w:r>
        <w:r w:rsidRPr="00861A41">
          <w:rPr>
            <w:rStyle w:val="Hipervnculo"/>
            <w:noProof/>
          </w:rPr>
          <w:t>No JACKS in panel</w:t>
        </w:r>
        <w:r>
          <w:rPr>
            <w:noProof/>
            <w:webHidden/>
          </w:rPr>
          <w:tab/>
        </w:r>
        <w:r>
          <w:rPr>
            <w:noProof/>
            <w:webHidden/>
          </w:rPr>
          <w:fldChar w:fldCharType="begin"/>
        </w:r>
        <w:r>
          <w:rPr>
            <w:noProof/>
            <w:webHidden/>
          </w:rPr>
          <w:instrText xml:space="preserve"> PAGEREF _Toc527733470 \h </w:instrText>
        </w:r>
        <w:r>
          <w:rPr>
            <w:noProof/>
            <w:webHidden/>
          </w:rPr>
        </w:r>
        <w:r>
          <w:rPr>
            <w:noProof/>
            <w:webHidden/>
          </w:rPr>
          <w:fldChar w:fldCharType="separate"/>
        </w:r>
        <w:r w:rsidR="00795604">
          <w:rPr>
            <w:noProof/>
            <w:webHidden/>
          </w:rPr>
          <w:t>20</w:t>
        </w:r>
        <w:r>
          <w:rPr>
            <w:noProof/>
            <w:webHidden/>
          </w:rPr>
          <w:fldChar w:fldCharType="end"/>
        </w:r>
      </w:hyperlink>
    </w:p>
    <w:p w14:paraId="7690B430" w14:textId="1744D333" w:rsidR="00954E7D" w:rsidRDefault="00954E7D">
      <w:pPr>
        <w:pStyle w:val="TDC20"/>
        <w:tabs>
          <w:tab w:val="left" w:pos="1000"/>
          <w:tab w:val="right" w:leader="dot" w:pos="10456"/>
        </w:tabs>
        <w:rPr>
          <w:rFonts w:asciiTheme="minorHAnsi" w:eastAsiaTheme="minorEastAsia" w:hAnsiTheme="minorHAnsi" w:cstheme="minorBidi"/>
          <w:noProof/>
          <w:sz w:val="22"/>
          <w:szCs w:val="22"/>
          <w:lang w:val="es-ES" w:eastAsia="es-ES" w:bidi="ar-SA"/>
        </w:rPr>
      </w:pPr>
      <w:hyperlink w:anchor="_Toc527733471" w:history="1">
        <w:r w:rsidRPr="00861A41">
          <w:rPr>
            <w:rStyle w:val="Hipervnculo"/>
            <w:noProof/>
          </w:rPr>
          <w:t>3.13.</w:t>
        </w:r>
        <w:r>
          <w:rPr>
            <w:rFonts w:asciiTheme="minorHAnsi" w:eastAsiaTheme="minorEastAsia" w:hAnsiTheme="minorHAnsi" w:cstheme="minorBidi"/>
            <w:noProof/>
            <w:sz w:val="22"/>
            <w:szCs w:val="22"/>
            <w:lang w:val="es-ES" w:eastAsia="es-ES" w:bidi="ar-SA"/>
          </w:rPr>
          <w:tab/>
        </w:r>
        <w:r w:rsidRPr="00861A41">
          <w:rPr>
            <w:rStyle w:val="Hipervnculo"/>
            <w:noProof/>
          </w:rPr>
          <w:t>Unconfigured panel</w:t>
        </w:r>
        <w:r>
          <w:rPr>
            <w:noProof/>
            <w:webHidden/>
          </w:rPr>
          <w:tab/>
        </w:r>
        <w:r>
          <w:rPr>
            <w:noProof/>
            <w:webHidden/>
          </w:rPr>
          <w:fldChar w:fldCharType="begin"/>
        </w:r>
        <w:r>
          <w:rPr>
            <w:noProof/>
            <w:webHidden/>
          </w:rPr>
          <w:instrText xml:space="preserve"> PAGEREF _Toc527733471 \h </w:instrText>
        </w:r>
        <w:r>
          <w:rPr>
            <w:noProof/>
            <w:webHidden/>
          </w:rPr>
        </w:r>
        <w:r>
          <w:rPr>
            <w:noProof/>
            <w:webHidden/>
          </w:rPr>
          <w:fldChar w:fldCharType="separate"/>
        </w:r>
        <w:r w:rsidR="00795604">
          <w:rPr>
            <w:noProof/>
            <w:webHidden/>
          </w:rPr>
          <w:t>20</w:t>
        </w:r>
        <w:r>
          <w:rPr>
            <w:noProof/>
            <w:webHidden/>
          </w:rPr>
          <w:fldChar w:fldCharType="end"/>
        </w:r>
      </w:hyperlink>
    </w:p>
    <w:p w14:paraId="285D89F4" w14:textId="7BC13375"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472" w:history="1">
        <w:r w:rsidRPr="00861A41">
          <w:rPr>
            <w:rStyle w:val="Hipervnculo"/>
            <w:noProof/>
          </w:rPr>
          <w:t>4.</w:t>
        </w:r>
        <w:r>
          <w:rPr>
            <w:rFonts w:asciiTheme="minorHAnsi" w:eastAsiaTheme="minorEastAsia" w:hAnsiTheme="minorHAnsi" w:cstheme="minorBidi"/>
            <w:noProof/>
            <w:sz w:val="22"/>
            <w:szCs w:val="22"/>
            <w:lang w:val="es-ES" w:eastAsia="es-ES" w:bidi="ar-SA"/>
          </w:rPr>
          <w:tab/>
        </w:r>
        <w:r w:rsidRPr="00861A41">
          <w:rPr>
            <w:rStyle w:val="Hipervnculo"/>
            <w:noProof/>
          </w:rPr>
          <w:t>Radio operation</w:t>
        </w:r>
        <w:r>
          <w:rPr>
            <w:noProof/>
            <w:webHidden/>
          </w:rPr>
          <w:tab/>
        </w:r>
        <w:r>
          <w:rPr>
            <w:noProof/>
            <w:webHidden/>
          </w:rPr>
          <w:fldChar w:fldCharType="begin"/>
        </w:r>
        <w:r>
          <w:rPr>
            <w:noProof/>
            <w:webHidden/>
          </w:rPr>
          <w:instrText xml:space="preserve"> PAGEREF _Toc527733472 \h </w:instrText>
        </w:r>
        <w:r>
          <w:rPr>
            <w:noProof/>
            <w:webHidden/>
          </w:rPr>
        </w:r>
        <w:r>
          <w:rPr>
            <w:noProof/>
            <w:webHidden/>
          </w:rPr>
          <w:fldChar w:fldCharType="separate"/>
        </w:r>
        <w:r w:rsidR="00795604">
          <w:rPr>
            <w:noProof/>
            <w:webHidden/>
          </w:rPr>
          <w:t>22</w:t>
        </w:r>
        <w:r>
          <w:rPr>
            <w:noProof/>
            <w:webHidden/>
          </w:rPr>
          <w:fldChar w:fldCharType="end"/>
        </w:r>
      </w:hyperlink>
    </w:p>
    <w:p w14:paraId="27821A80" w14:textId="5873DCBD"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3" w:history="1">
        <w:r w:rsidRPr="00861A41">
          <w:rPr>
            <w:rStyle w:val="Hipervnculo"/>
            <w:noProof/>
          </w:rPr>
          <w:t>4.1.</w:t>
        </w:r>
        <w:r>
          <w:rPr>
            <w:rFonts w:asciiTheme="minorHAnsi" w:eastAsiaTheme="minorEastAsia" w:hAnsiTheme="minorHAnsi" w:cstheme="minorBidi"/>
            <w:noProof/>
            <w:sz w:val="22"/>
            <w:szCs w:val="22"/>
            <w:lang w:val="es-ES" w:eastAsia="es-ES" w:bidi="ar-SA"/>
          </w:rPr>
          <w:tab/>
        </w:r>
        <w:r w:rsidRPr="00861A41">
          <w:rPr>
            <w:rStyle w:val="Hipervnculo"/>
            <w:noProof/>
          </w:rPr>
          <w:t>General concepts</w:t>
        </w:r>
        <w:r>
          <w:rPr>
            <w:noProof/>
            <w:webHidden/>
          </w:rPr>
          <w:tab/>
        </w:r>
        <w:r>
          <w:rPr>
            <w:noProof/>
            <w:webHidden/>
          </w:rPr>
          <w:fldChar w:fldCharType="begin"/>
        </w:r>
        <w:r>
          <w:rPr>
            <w:noProof/>
            <w:webHidden/>
          </w:rPr>
          <w:instrText xml:space="preserve"> PAGEREF _Toc527733473 \h </w:instrText>
        </w:r>
        <w:r>
          <w:rPr>
            <w:noProof/>
            <w:webHidden/>
          </w:rPr>
        </w:r>
        <w:r>
          <w:rPr>
            <w:noProof/>
            <w:webHidden/>
          </w:rPr>
          <w:fldChar w:fldCharType="separate"/>
        </w:r>
        <w:r w:rsidR="00795604">
          <w:rPr>
            <w:noProof/>
            <w:webHidden/>
          </w:rPr>
          <w:t>22</w:t>
        </w:r>
        <w:r>
          <w:rPr>
            <w:noProof/>
            <w:webHidden/>
          </w:rPr>
          <w:fldChar w:fldCharType="end"/>
        </w:r>
      </w:hyperlink>
    </w:p>
    <w:p w14:paraId="453F7791" w14:textId="3A2B2831"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4" w:history="1">
        <w:r w:rsidRPr="00861A41">
          <w:rPr>
            <w:rStyle w:val="Hipervnculo"/>
            <w:noProof/>
          </w:rPr>
          <w:t>4.2.</w:t>
        </w:r>
        <w:r>
          <w:rPr>
            <w:rFonts w:asciiTheme="minorHAnsi" w:eastAsiaTheme="minorEastAsia" w:hAnsiTheme="minorHAnsi" w:cstheme="minorBidi"/>
            <w:noProof/>
            <w:sz w:val="22"/>
            <w:szCs w:val="22"/>
            <w:lang w:val="es-ES" w:eastAsia="es-ES" w:bidi="ar-SA"/>
          </w:rPr>
          <w:tab/>
        </w:r>
        <w:r w:rsidRPr="00861A41">
          <w:rPr>
            <w:rStyle w:val="Hipervnculo"/>
            <w:noProof/>
          </w:rPr>
          <w:t>Volume control of the radio headphones and speaker</w:t>
        </w:r>
        <w:r>
          <w:rPr>
            <w:noProof/>
            <w:webHidden/>
          </w:rPr>
          <w:tab/>
        </w:r>
        <w:r>
          <w:rPr>
            <w:noProof/>
            <w:webHidden/>
          </w:rPr>
          <w:fldChar w:fldCharType="begin"/>
        </w:r>
        <w:r>
          <w:rPr>
            <w:noProof/>
            <w:webHidden/>
          </w:rPr>
          <w:instrText xml:space="preserve"> PAGEREF _Toc527733474 \h </w:instrText>
        </w:r>
        <w:r>
          <w:rPr>
            <w:noProof/>
            <w:webHidden/>
          </w:rPr>
        </w:r>
        <w:r>
          <w:rPr>
            <w:noProof/>
            <w:webHidden/>
          </w:rPr>
          <w:fldChar w:fldCharType="separate"/>
        </w:r>
        <w:r w:rsidR="00795604">
          <w:rPr>
            <w:noProof/>
            <w:webHidden/>
          </w:rPr>
          <w:t>22</w:t>
        </w:r>
        <w:r>
          <w:rPr>
            <w:noProof/>
            <w:webHidden/>
          </w:rPr>
          <w:fldChar w:fldCharType="end"/>
        </w:r>
      </w:hyperlink>
    </w:p>
    <w:p w14:paraId="2EDAD210" w14:textId="51F4D132"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5" w:history="1">
        <w:r w:rsidRPr="00861A41">
          <w:rPr>
            <w:rStyle w:val="Hipervnculo"/>
            <w:noProof/>
          </w:rPr>
          <w:t>4.3.</w:t>
        </w:r>
        <w:r>
          <w:rPr>
            <w:rFonts w:asciiTheme="minorHAnsi" w:eastAsiaTheme="minorEastAsia" w:hAnsiTheme="minorHAnsi" w:cstheme="minorBidi"/>
            <w:noProof/>
            <w:sz w:val="22"/>
            <w:szCs w:val="22"/>
            <w:lang w:val="es-ES" w:eastAsia="es-ES" w:bidi="ar-SA"/>
          </w:rPr>
          <w:tab/>
        </w:r>
        <w:r w:rsidRPr="00861A41">
          <w:rPr>
            <w:rStyle w:val="Hipervnculo"/>
            <w:noProof/>
          </w:rPr>
          <w:t>Control of radio pagination</w:t>
        </w:r>
        <w:r>
          <w:rPr>
            <w:noProof/>
            <w:webHidden/>
          </w:rPr>
          <w:tab/>
        </w:r>
        <w:r>
          <w:rPr>
            <w:noProof/>
            <w:webHidden/>
          </w:rPr>
          <w:fldChar w:fldCharType="begin"/>
        </w:r>
        <w:r>
          <w:rPr>
            <w:noProof/>
            <w:webHidden/>
          </w:rPr>
          <w:instrText xml:space="preserve"> PAGEREF _Toc527733475 \h </w:instrText>
        </w:r>
        <w:r>
          <w:rPr>
            <w:noProof/>
            <w:webHidden/>
          </w:rPr>
        </w:r>
        <w:r>
          <w:rPr>
            <w:noProof/>
            <w:webHidden/>
          </w:rPr>
          <w:fldChar w:fldCharType="separate"/>
        </w:r>
        <w:r w:rsidR="00795604">
          <w:rPr>
            <w:noProof/>
            <w:webHidden/>
          </w:rPr>
          <w:t>23</w:t>
        </w:r>
        <w:r>
          <w:rPr>
            <w:noProof/>
            <w:webHidden/>
          </w:rPr>
          <w:fldChar w:fldCharType="end"/>
        </w:r>
      </w:hyperlink>
    </w:p>
    <w:p w14:paraId="1BB9883B" w14:textId="7FB7E9FE"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6" w:history="1">
        <w:r w:rsidRPr="00861A41">
          <w:rPr>
            <w:rStyle w:val="Hipervnculo"/>
            <w:noProof/>
          </w:rPr>
          <w:t>4.4.</w:t>
        </w:r>
        <w:r>
          <w:rPr>
            <w:rFonts w:asciiTheme="minorHAnsi" w:eastAsiaTheme="minorEastAsia" w:hAnsiTheme="minorHAnsi" w:cstheme="minorBidi"/>
            <w:noProof/>
            <w:sz w:val="22"/>
            <w:szCs w:val="22"/>
            <w:lang w:val="es-ES" w:eastAsia="es-ES" w:bidi="ar-SA"/>
          </w:rPr>
          <w:tab/>
        </w:r>
        <w:r w:rsidRPr="00861A41">
          <w:rPr>
            <w:rStyle w:val="Hipervnculo"/>
            <w:noProof/>
          </w:rPr>
          <w:t>Radio channels area</w:t>
        </w:r>
        <w:r>
          <w:rPr>
            <w:noProof/>
            <w:webHidden/>
          </w:rPr>
          <w:tab/>
        </w:r>
        <w:r>
          <w:rPr>
            <w:noProof/>
            <w:webHidden/>
          </w:rPr>
          <w:fldChar w:fldCharType="begin"/>
        </w:r>
        <w:r>
          <w:rPr>
            <w:noProof/>
            <w:webHidden/>
          </w:rPr>
          <w:instrText xml:space="preserve"> PAGEREF _Toc527733476 \h </w:instrText>
        </w:r>
        <w:r>
          <w:rPr>
            <w:noProof/>
            <w:webHidden/>
          </w:rPr>
        </w:r>
        <w:r>
          <w:rPr>
            <w:noProof/>
            <w:webHidden/>
          </w:rPr>
          <w:fldChar w:fldCharType="separate"/>
        </w:r>
        <w:r w:rsidR="00795604">
          <w:rPr>
            <w:noProof/>
            <w:webHidden/>
          </w:rPr>
          <w:t>23</w:t>
        </w:r>
        <w:r>
          <w:rPr>
            <w:noProof/>
            <w:webHidden/>
          </w:rPr>
          <w:fldChar w:fldCharType="end"/>
        </w:r>
      </w:hyperlink>
    </w:p>
    <w:p w14:paraId="37ABFFCC" w14:textId="77A78D5B"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7" w:history="1">
        <w:r w:rsidRPr="00861A41">
          <w:rPr>
            <w:rStyle w:val="Hipervnculo"/>
            <w:noProof/>
          </w:rPr>
          <w:t>4.5.</w:t>
        </w:r>
        <w:r>
          <w:rPr>
            <w:rFonts w:asciiTheme="minorHAnsi" w:eastAsiaTheme="minorEastAsia" w:hAnsiTheme="minorHAnsi" w:cstheme="minorBidi"/>
            <w:noProof/>
            <w:sz w:val="22"/>
            <w:szCs w:val="22"/>
            <w:lang w:val="es-ES" w:eastAsia="es-ES" w:bidi="ar-SA"/>
          </w:rPr>
          <w:tab/>
        </w:r>
        <w:r w:rsidRPr="00861A41">
          <w:rPr>
            <w:rStyle w:val="Hipervnculo"/>
            <w:noProof/>
          </w:rPr>
          <w:t>Radio channel modes</w:t>
        </w:r>
        <w:r>
          <w:rPr>
            <w:noProof/>
            <w:webHidden/>
          </w:rPr>
          <w:tab/>
        </w:r>
        <w:r>
          <w:rPr>
            <w:noProof/>
            <w:webHidden/>
          </w:rPr>
          <w:fldChar w:fldCharType="begin"/>
        </w:r>
        <w:r>
          <w:rPr>
            <w:noProof/>
            <w:webHidden/>
          </w:rPr>
          <w:instrText xml:space="preserve"> PAGEREF _Toc527733477 \h </w:instrText>
        </w:r>
        <w:r>
          <w:rPr>
            <w:noProof/>
            <w:webHidden/>
          </w:rPr>
        </w:r>
        <w:r>
          <w:rPr>
            <w:noProof/>
            <w:webHidden/>
          </w:rPr>
          <w:fldChar w:fldCharType="separate"/>
        </w:r>
        <w:r w:rsidR="00795604">
          <w:rPr>
            <w:noProof/>
            <w:webHidden/>
          </w:rPr>
          <w:t>24</w:t>
        </w:r>
        <w:r>
          <w:rPr>
            <w:noProof/>
            <w:webHidden/>
          </w:rPr>
          <w:fldChar w:fldCharType="end"/>
        </w:r>
      </w:hyperlink>
    </w:p>
    <w:p w14:paraId="5C811012" w14:textId="3F5DB65E"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8" w:history="1">
        <w:r w:rsidRPr="00861A41">
          <w:rPr>
            <w:rStyle w:val="Hipervnculo"/>
            <w:noProof/>
          </w:rPr>
          <w:t>4.6.</w:t>
        </w:r>
        <w:r>
          <w:rPr>
            <w:rFonts w:asciiTheme="minorHAnsi" w:eastAsiaTheme="minorEastAsia" w:hAnsiTheme="minorHAnsi" w:cstheme="minorBidi"/>
            <w:noProof/>
            <w:sz w:val="22"/>
            <w:szCs w:val="22"/>
            <w:lang w:val="es-ES" w:eastAsia="es-ES" w:bidi="ar-SA"/>
          </w:rPr>
          <w:tab/>
        </w:r>
        <w:r w:rsidRPr="00861A41">
          <w:rPr>
            <w:rStyle w:val="Hipervnculo"/>
            <w:noProof/>
          </w:rPr>
          <w:t>Radio channel statuses</w:t>
        </w:r>
        <w:r>
          <w:rPr>
            <w:noProof/>
            <w:webHidden/>
          </w:rPr>
          <w:tab/>
        </w:r>
        <w:r>
          <w:rPr>
            <w:noProof/>
            <w:webHidden/>
          </w:rPr>
          <w:fldChar w:fldCharType="begin"/>
        </w:r>
        <w:r>
          <w:rPr>
            <w:noProof/>
            <w:webHidden/>
          </w:rPr>
          <w:instrText xml:space="preserve"> PAGEREF _Toc527733478 \h </w:instrText>
        </w:r>
        <w:r>
          <w:rPr>
            <w:noProof/>
            <w:webHidden/>
          </w:rPr>
        </w:r>
        <w:r>
          <w:rPr>
            <w:noProof/>
            <w:webHidden/>
          </w:rPr>
          <w:fldChar w:fldCharType="separate"/>
        </w:r>
        <w:r w:rsidR="00795604">
          <w:rPr>
            <w:noProof/>
            <w:webHidden/>
          </w:rPr>
          <w:t>25</w:t>
        </w:r>
        <w:r>
          <w:rPr>
            <w:noProof/>
            <w:webHidden/>
          </w:rPr>
          <w:fldChar w:fldCharType="end"/>
        </w:r>
      </w:hyperlink>
    </w:p>
    <w:p w14:paraId="5E527002" w14:textId="2CE8FA46"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79" w:history="1">
        <w:r w:rsidRPr="00861A41">
          <w:rPr>
            <w:rStyle w:val="Hipervnculo"/>
            <w:noProof/>
          </w:rPr>
          <w:t>4.7.</w:t>
        </w:r>
        <w:r>
          <w:rPr>
            <w:rFonts w:asciiTheme="minorHAnsi" w:eastAsiaTheme="minorEastAsia" w:hAnsiTheme="minorHAnsi" w:cstheme="minorBidi"/>
            <w:noProof/>
            <w:sz w:val="22"/>
            <w:szCs w:val="22"/>
            <w:lang w:val="es-ES" w:eastAsia="es-ES" w:bidi="ar-SA"/>
          </w:rPr>
          <w:tab/>
        </w:r>
        <w:r w:rsidRPr="00861A41">
          <w:rPr>
            <w:rStyle w:val="Hipervnculo"/>
            <w:noProof/>
          </w:rPr>
          <w:t>Transitions between modes</w:t>
        </w:r>
        <w:r>
          <w:rPr>
            <w:noProof/>
            <w:webHidden/>
          </w:rPr>
          <w:tab/>
        </w:r>
        <w:r>
          <w:rPr>
            <w:noProof/>
            <w:webHidden/>
          </w:rPr>
          <w:fldChar w:fldCharType="begin"/>
        </w:r>
        <w:r>
          <w:rPr>
            <w:noProof/>
            <w:webHidden/>
          </w:rPr>
          <w:instrText xml:space="preserve"> PAGEREF _Toc527733479 \h </w:instrText>
        </w:r>
        <w:r>
          <w:rPr>
            <w:noProof/>
            <w:webHidden/>
          </w:rPr>
        </w:r>
        <w:r>
          <w:rPr>
            <w:noProof/>
            <w:webHidden/>
          </w:rPr>
          <w:fldChar w:fldCharType="separate"/>
        </w:r>
        <w:r w:rsidR="00795604">
          <w:rPr>
            <w:noProof/>
            <w:webHidden/>
          </w:rPr>
          <w:t>26</w:t>
        </w:r>
        <w:r>
          <w:rPr>
            <w:noProof/>
            <w:webHidden/>
          </w:rPr>
          <w:fldChar w:fldCharType="end"/>
        </w:r>
      </w:hyperlink>
    </w:p>
    <w:p w14:paraId="1B9FE507" w14:textId="3156609F"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0" w:history="1">
        <w:r w:rsidRPr="00861A41">
          <w:rPr>
            <w:rStyle w:val="Hipervnculo"/>
            <w:noProof/>
          </w:rPr>
          <w:t>4.7.1.</w:t>
        </w:r>
        <w:r>
          <w:rPr>
            <w:rFonts w:asciiTheme="minorHAnsi" w:eastAsiaTheme="minorEastAsia" w:hAnsiTheme="minorHAnsi" w:cstheme="minorBidi"/>
            <w:noProof/>
            <w:sz w:val="22"/>
            <w:szCs w:val="22"/>
            <w:lang w:val="es-ES" w:eastAsia="es-ES" w:bidi="ar-SA"/>
          </w:rPr>
          <w:tab/>
        </w:r>
        <w:r w:rsidRPr="00861A41">
          <w:rPr>
            <w:rStyle w:val="Hipervnculo"/>
            <w:noProof/>
          </w:rPr>
          <w:t>VHF Channel:</w:t>
        </w:r>
        <w:r>
          <w:rPr>
            <w:noProof/>
            <w:webHidden/>
          </w:rPr>
          <w:tab/>
        </w:r>
        <w:r>
          <w:rPr>
            <w:noProof/>
            <w:webHidden/>
          </w:rPr>
          <w:fldChar w:fldCharType="begin"/>
        </w:r>
        <w:r>
          <w:rPr>
            <w:noProof/>
            <w:webHidden/>
          </w:rPr>
          <w:instrText xml:space="preserve"> PAGEREF _Toc527733480 \h </w:instrText>
        </w:r>
        <w:r>
          <w:rPr>
            <w:noProof/>
            <w:webHidden/>
          </w:rPr>
        </w:r>
        <w:r>
          <w:rPr>
            <w:noProof/>
            <w:webHidden/>
          </w:rPr>
          <w:fldChar w:fldCharType="separate"/>
        </w:r>
        <w:r w:rsidR="00795604">
          <w:rPr>
            <w:noProof/>
            <w:webHidden/>
          </w:rPr>
          <w:t>26</w:t>
        </w:r>
        <w:r>
          <w:rPr>
            <w:noProof/>
            <w:webHidden/>
          </w:rPr>
          <w:fldChar w:fldCharType="end"/>
        </w:r>
      </w:hyperlink>
    </w:p>
    <w:p w14:paraId="60221163" w14:textId="08F33FD9"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1" w:history="1">
        <w:r w:rsidRPr="00861A41">
          <w:rPr>
            <w:rStyle w:val="Hipervnculo"/>
            <w:noProof/>
          </w:rPr>
          <w:t>4.7.2.</w:t>
        </w:r>
        <w:r>
          <w:rPr>
            <w:rFonts w:asciiTheme="minorHAnsi" w:eastAsiaTheme="minorEastAsia" w:hAnsiTheme="minorHAnsi" w:cstheme="minorBidi"/>
            <w:noProof/>
            <w:sz w:val="22"/>
            <w:szCs w:val="22"/>
            <w:lang w:val="es-ES" w:eastAsia="es-ES" w:bidi="ar-SA"/>
          </w:rPr>
          <w:tab/>
        </w:r>
        <w:r w:rsidRPr="00861A41">
          <w:rPr>
            <w:rStyle w:val="Hipervnculo"/>
            <w:noProof/>
          </w:rPr>
          <w:t>HF Channel</w:t>
        </w:r>
        <w:r>
          <w:rPr>
            <w:noProof/>
            <w:webHidden/>
          </w:rPr>
          <w:tab/>
        </w:r>
        <w:r>
          <w:rPr>
            <w:noProof/>
            <w:webHidden/>
          </w:rPr>
          <w:fldChar w:fldCharType="begin"/>
        </w:r>
        <w:r>
          <w:rPr>
            <w:noProof/>
            <w:webHidden/>
          </w:rPr>
          <w:instrText xml:space="preserve"> PAGEREF _Toc527733481 \h </w:instrText>
        </w:r>
        <w:r>
          <w:rPr>
            <w:noProof/>
            <w:webHidden/>
          </w:rPr>
        </w:r>
        <w:r>
          <w:rPr>
            <w:noProof/>
            <w:webHidden/>
          </w:rPr>
          <w:fldChar w:fldCharType="separate"/>
        </w:r>
        <w:r w:rsidR="00795604">
          <w:rPr>
            <w:noProof/>
            <w:webHidden/>
          </w:rPr>
          <w:t>27</w:t>
        </w:r>
        <w:r>
          <w:rPr>
            <w:noProof/>
            <w:webHidden/>
          </w:rPr>
          <w:fldChar w:fldCharType="end"/>
        </w:r>
      </w:hyperlink>
    </w:p>
    <w:p w14:paraId="1601E69F" w14:textId="50B9BBD3"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82" w:history="1">
        <w:r w:rsidRPr="00861A41">
          <w:rPr>
            <w:rStyle w:val="Hipervnculo"/>
            <w:noProof/>
          </w:rPr>
          <w:t>4.8.</w:t>
        </w:r>
        <w:r>
          <w:rPr>
            <w:rFonts w:asciiTheme="minorHAnsi" w:eastAsiaTheme="minorEastAsia" w:hAnsiTheme="minorHAnsi" w:cstheme="minorBidi"/>
            <w:noProof/>
            <w:sz w:val="22"/>
            <w:szCs w:val="22"/>
            <w:lang w:val="es-ES" w:eastAsia="es-ES" w:bidi="ar-SA"/>
          </w:rPr>
          <w:tab/>
        </w:r>
        <w:r w:rsidRPr="00861A41">
          <w:rPr>
            <w:rStyle w:val="Hipervnculo"/>
            <w:noProof/>
          </w:rPr>
          <w:t>Radio Facilities</w:t>
        </w:r>
        <w:r>
          <w:rPr>
            <w:noProof/>
            <w:webHidden/>
          </w:rPr>
          <w:tab/>
        </w:r>
        <w:r>
          <w:rPr>
            <w:noProof/>
            <w:webHidden/>
          </w:rPr>
          <w:fldChar w:fldCharType="begin"/>
        </w:r>
        <w:r>
          <w:rPr>
            <w:noProof/>
            <w:webHidden/>
          </w:rPr>
          <w:instrText xml:space="preserve"> PAGEREF _Toc527733482 \h </w:instrText>
        </w:r>
        <w:r>
          <w:rPr>
            <w:noProof/>
            <w:webHidden/>
          </w:rPr>
        </w:r>
        <w:r>
          <w:rPr>
            <w:noProof/>
            <w:webHidden/>
          </w:rPr>
          <w:fldChar w:fldCharType="separate"/>
        </w:r>
        <w:r w:rsidR="00795604">
          <w:rPr>
            <w:noProof/>
            <w:webHidden/>
          </w:rPr>
          <w:t>28</w:t>
        </w:r>
        <w:r>
          <w:rPr>
            <w:noProof/>
            <w:webHidden/>
          </w:rPr>
          <w:fldChar w:fldCharType="end"/>
        </w:r>
      </w:hyperlink>
    </w:p>
    <w:p w14:paraId="61F92B90" w14:textId="1A9B1735"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3" w:history="1">
        <w:r w:rsidRPr="00861A41">
          <w:rPr>
            <w:rStyle w:val="Hipervnculo"/>
            <w:noProof/>
          </w:rPr>
          <w:t>4.8.1.</w:t>
        </w:r>
        <w:r>
          <w:rPr>
            <w:rFonts w:asciiTheme="minorHAnsi" w:eastAsiaTheme="minorEastAsia" w:hAnsiTheme="minorHAnsi" w:cstheme="minorBidi"/>
            <w:noProof/>
            <w:sz w:val="22"/>
            <w:szCs w:val="22"/>
            <w:lang w:val="es-ES" w:eastAsia="es-ES" w:bidi="ar-SA"/>
          </w:rPr>
          <w:tab/>
        </w:r>
        <w:r w:rsidRPr="00861A41">
          <w:rPr>
            <w:rStyle w:val="Hipervnculo"/>
            <w:noProof/>
          </w:rPr>
          <w:t>PTT. Software Transmission Control.</w:t>
        </w:r>
        <w:r>
          <w:rPr>
            <w:noProof/>
            <w:webHidden/>
          </w:rPr>
          <w:tab/>
        </w:r>
        <w:r>
          <w:rPr>
            <w:noProof/>
            <w:webHidden/>
          </w:rPr>
          <w:fldChar w:fldCharType="begin"/>
        </w:r>
        <w:r>
          <w:rPr>
            <w:noProof/>
            <w:webHidden/>
          </w:rPr>
          <w:instrText xml:space="preserve"> PAGEREF _Toc527733483 \h </w:instrText>
        </w:r>
        <w:r>
          <w:rPr>
            <w:noProof/>
            <w:webHidden/>
          </w:rPr>
        </w:r>
        <w:r>
          <w:rPr>
            <w:noProof/>
            <w:webHidden/>
          </w:rPr>
          <w:fldChar w:fldCharType="separate"/>
        </w:r>
        <w:r w:rsidR="00795604">
          <w:rPr>
            <w:noProof/>
            <w:webHidden/>
          </w:rPr>
          <w:t>28</w:t>
        </w:r>
        <w:r>
          <w:rPr>
            <w:noProof/>
            <w:webHidden/>
          </w:rPr>
          <w:fldChar w:fldCharType="end"/>
        </w:r>
      </w:hyperlink>
    </w:p>
    <w:p w14:paraId="2F09304B" w14:textId="0E984AC9"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4" w:history="1">
        <w:r w:rsidRPr="00861A41">
          <w:rPr>
            <w:rStyle w:val="Hipervnculo"/>
            <w:noProof/>
          </w:rPr>
          <w:t>4.8.2.</w:t>
        </w:r>
        <w:r>
          <w:rPr>
            <w:rFonts w:asciiTheme="minorHAnsi" w:eastAsiaTheme="minorEastAsia" w:hAnsiTheme="minorHAnsi" w:cstheme="minorBidi"/>
            <w:noProof/>
            <w:sz w:val="22"/>
            <w:szCs w:val="22"/>
            <w:lang w:val="es-ES" w:eastAsia="es-ES" w:bidi="ar-SA"/>
          </w:rPr>
          <w:tab/>
        </w:r>
        <w:r w:rsidRPr="00861A41">
          <w:rPr>
            <w:rStyle w:val="Hipervnculo"/>
            <w:noProof/>
          </w:rPr>
          <w:t>Rtx. Control of Retransmission Programming.</w:t>
        </w:r>
        <w:r>
          <w:rPr>
            <w:noProof/>
            <w:webHidden/>
          </w:rPr>
          <w:tab/>
        </w:r>
        <w:r>
          <w:rPr>
            <w:noProof/>
            <w:webHidden/>
          </w:rPr>
          <w:fldChar w:fldCharType="begin"/>
        </w:r>
        <w:r>
          <w:rPr>
            <w:noProof/>
            <w:webHidden/>
          </w:rPr>
          <w:instrText xml:space="preserve"> PAGEREF _Toc527733484 \h </w:instrText>
        </w:r>
        <w:r>
          <w:rPr>
            <w:noProof/>
            <w:webHidden/>
          </w:rPr>
        </w:r>
        <w:r>
          <w:rPr>
            <w:noProof/>
            <w:webHidden/>
          </w:rPr>
          <w:fldChar w:fldCharType="separate"/>
        </w:r>
        <w:r w:rsidR="00795604">
          <w:rPr>
            <w:noProof/>
            <w:webHidden/>
          </w:rPr>
          <w:t>28</w:t>
        </w:r>
        <w:r>
          <w:rPr>
            <w:noProof/>
            <w:webHidden/>
          </w:rPr>
          <w:fldChar w:fldCharType="end"/>
        </w:r>
      </w:hyperlink>
    </w:p>
    <w:p w14:paraId="0E8E8630" w14:textId="725877EA"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5" w:history="1">
        <w:r w:rsidRPr="00861A41">
          <w:rPr>
            <w:rStyle w:val="Hipervnculo"/>
            <w:noProof/>
          </w:rPr>
          <w:t>4.8.3.</w:t>
        </w:r>
        <w:r>
          <w:rPr>
            <w:rFonts w:asciiTheme="minorHAnsi" w:eastAsiaTheme="minorEastAsia" w:hAnsiTheme="minorHAnsi" w:cstheme="minorBidi"/>
            <w:noProof/>
            <w:sz w:val="22"/>
            <w:szCs w:val="22"/>
            <w:lang w:val="es-ES" w:eastAsia="es-ES" w:bidi="ar-SA"/>
          </w:rPr>
          <w:tab/>
        </w:r>
        <w:r w:rsidRPr="00861A41">
          <w:rPr>
            <w:rStyle w:val="Hipervnculo"/>
            <w:noProof/>
          </w:rPr>
          <w:t>Selective call</w:t>
        </w:r>
        <w:r>
          <w:rPr>
            <w:noProof/>
            <w:webHidden/>
          </w:rPr>
          <w:tab/>
        </w:r>
        <w:r>
          <w:rPr>
            <w:noProof/>
            <w:webHidden/>
          </w:rPr>
          <w:fldChar w:fldCharType="begin"/>
        </w:r>
        <w:r>
          <w:rPr>
            <w:noProof/>
            <w:webHidden/>
          </w:rPr>
          <w:instrText xml:space="preserve"> PAGEREF _Toc527733485 \h </w:instrText>
        </w:r>
        <w:r>
          <w:rPr>
            <w:noProof/>
            <w:webHidden/>
          </w:rPr>
        </w:r>
        <w:r>
          <w:rPr>
            <w:noProof/>
            <w:webHidden/>
          </w:rPr>
          <w:fldChar w:fldCharType="separate"/>
        </w:r>
        <w:r w:rsidR="00795604">
          <w:rPr>
            <w:noProof/>
            <w:webHidden/>
          </w:rPr>
          <w:t>29</w:t>
        </w:r>
        <w:r>
          <w:rPr>
            <w:noProof/>
            <w:webHidden/>
          </w:rPr>
          <w:fldChar w:fldCharType="end"/>
        </w:r>
      </w:hyperlink>
    </w:p>
    <w:p w14:paraId="0CBEAA38" w14:textId="7B95C5A3"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486" w:history="1">
        <w:r w:rsidRPr="00861A41">
          <w:rPr>
            <w:rStyle w:val="Hipervnculo"/>
            <w:noProof/>
          </w:rPr>
          <w:t>5.</w:t>
        </w:r>
        <w:r>
          <w:rPr>
            <w:rFonts w:asciiTheme="minorHAnsi" w:eastAsiaTheme="minorEastAsia" w:hAnsiTheme="minorHAnsi" w:cstheme="minorBidi"/>
            <w:noProof/>
            <w:sz w:val="22"/>
            <w:szCs w:val="22"/>
            <w:lang w:val="es-ES" w:eastAsia="es-ES" w:bidi="ar-SA"/>
          </w:rPr>
          <w:tab/>
        </w:r>
        <w:r w:rsidRPr="00861A41">
          <w:rPr>
            <w:rStyle w:val="Hipervnculo"/>
            <w:noProof/>
          </w:rPr>
          <w:t>Telephony Operation</w:t>
        </w:r>
        <w:r>
          <w:rPr>
            <w:noProof/>
            <w:webHidden/>
          </w:rPr>
          <w:tab/>
        </w:r>
        <w:r>
          <w:rPr>
            <w:noProof/>
            <w:webHidden/>
          </w:rPr>
          <w:fldChar w:fldCharType="begin"/>
        </w:r>
        <w:r>
          <w:rPr>
            <w:noProof/>
            <w:webHidden/>
          </w:rPr>
          <w:instrText xml:space="preserve"> PAGEREF _Toc527733486 \h </w:instrText>
        </w:r>
        <w:r>
          <w:rPr>
            <w:noProof/>
            <w:webHidden/>
          </w:rPr>
        </w:r>
        <w:r>
          <w:rPr>
            <w:noProof/>
            <w:webHidden/>
          </w:rPr>
          <w:fldChar w:fldCharType="separate"/>
        </w:r>
        <w:r w:rsidR="00795604">
          <w:rPr>
            <w:noProof/>
            <w:webHidden/>
          </w:rPr>
          <w:t>30</w:t>
        </w:r>
        <w:r>
          <w:rPr>
            <w:noProof/>
            <w:webHidden/>
          </w:rPr>
          <w:fldChar w:fldCharType="end"/>
        </w:r>
      </w:hyperlink>
    </w:p>
    <w:p w14:paraId="0994E477" w14:textId="1C7EBA1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87" w:history="1">
        <w:r w:rsidRPr="00861A41">
          <w:rPr>
            <w:rStyle w:val="Hipervnculo"/>
            <w:noProof/>
          </w:rPr>
          <w:t>5.1.</w:t>
        </w:r>
        <w:r>
          <w:rPr>
            <w:rFonts w:asciiTheme="minorHAnsi" w:eastAsiaTheme="minorEastAsia" w:hAnsiTheme="minorHAnsi" w:cstheme="minorBidi"/>
            <w:noProof/>
            <w:sz w:val="22"/>
            <w:szCs w:val="22"/>
            <w:lang w:val="es-ES" w:eastAsia="es-ES" w:bidi="ar-SA"/>
          </w:rPr>
          <w:tab/>
        </w:r>
        <w:r w:rsidRPr="00861A41">
          <w:rPr>
            <w:rStyle w:val="Hipervnculo"/>
            <w:noProof/>
          </w:rPr>
          <w:t>Direct Access Button Area</w:t>
        </w:r>
        <w:r>
          <w:rPr>
            <w:noProof/>
            <w:webHidden/>
          </w:rPr>
          <w:tab/>
        </w:r>
        <w:r>
          <w:rPr>
            <w:noProof/>
            <w:webHidden/>
          </w:rPr>
          <w:fldChar w:fldCharType="begin"/>
        </w:r>
        <w:r>
          <w:rPr>
            <w:noProof/>
            <w:webHidden/>
          </w:rPr>
          <w:instrText xml:space="preserve"> PAGEREF _Toc527733487 \h </w:instrText>
        </w:r>
        <w:r>
          <w:rPr>
            <w:noProof/>
            <w:webHidden/>
          </w:rPr>
        </w:r>
        <w:r>
          <w:rPr>
            <w:noProof/>
            <w:webHidden/>
          </w:rPr>
          <w:fldChar w:fldCharType="separate"/>
        </w:r>
        <w:r w:rsidR="00795604">
          <w:rPr>
            <w:noProof/>
            <w:webHidden/>
          </w:rPr>
          <w:t>30</w:t>
        </w:r>
        <w:r>
          <w:rPr>
            <w:noProof/>
            <w:webHidden/>
          </w:rPr>
          <w:fldChar w:fldCharType="end"/>
        </w:r>
      </w:hyperlink>
    </w:p>
    <w:p w14:paraId="300D4C99" w14:textId="1ADE99D1"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88" w:history="1">
        <w:r w:rsidRPr="00861A41">
          <w:rPr>
            <w:rStyle w:val="Hipervnculo"/>
            <w:noProof/>
          </w:rPr>
          <w:t>5.2.</w:t>
        </w:r>
        <w:r>
          <w:rPr>
            <w:rFonts w:asciiTheme="minorHAnsi" w:eastAsiaTheme="minorEastAsia" w:hAnsiTheme="minorHAnsi" w:cstheme="minorBidi"/>
            <w:noProof/>
            <w:sz w:val="22"/>
            <w:szCs w:val="22"/>
            <w:lang w:val="es-ES" w:eastAsia="es-ES" w:bidi="ar-SA"/>
          </w:rPr>
          <w:tab/>
        </w:r>
        <w:r w:rsidRPr="00861A41">
          <w:rPr>
            <w:rStyle w:val="Hipervnculo"/>
            <w:noProof/>
          </w:rPr>
          <w:t>Telephony Functions Area</w:t>
        </w:r>
        <w:r>
          <w:rPr>
            <w:noProof/>
            <w:webHidden/>
          </w:rPr>
          <w:tab/>
        </w:r>
        <w:r>
          <w:rPr>
            <w:noProof/>
            <w:webHidden/>
          </w:rPr>
          <w:fldChar w:fldCharType="begin"/>
        </w:r>
        <w:r>
          <w:rPr>
            <w:noProof/>
            <w:webHidden/>
          </w:rPr>
          <w:instrText xml:space="preserve"> PAGEREF _Toc527733488 \h </w:instrText>
        </w:r>
        <w:r>
          <w:rPr>
            <w:noProof/>
            <w:webHidden/>
          </w:rPr>
        </w:r>
        <w:r>
          <w:rPr>
            <w:noProof/>
            <w:webHidden/>
          </w:rPr>
          <w:fldChar w:fldCharType="separate"/>
        </w:r>
        <w:r w:rsidR="00795604">
          <w:rPr>
            <w:noProof/>
            <w:webHidden/>
          </w:rPr>
          <w:t>31</w:t>
        </w:r>
        <w:r>
          <w:rPr>
            <w:noProof/>
            <w:webHidden/>
          </w:rPr>
          <w:fldChar w:fldCharType="end"/>
        </w:r>
      </w:hyperlink>
    </w:p>
    <w:p w14:paraId="0940593C" w14:textId="19681508"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89" w:history="1">
        <w:r w:rsidRPr="00861A41">
          <w:rPr>
            <w:rStyle w:val="Hipervnculo"/>
            <w:noProof/>
          </w:rPr>
          <w:t>5.2.1.</w:t>
        </w:r>
        <w:r>
          <w:rPr>
            <w:rFonts w:asciiTheme="minorHAnsi" w:eastAsiaTheme="minorEastAsia" w:hAnsiTheme="minorHAnsi" w:cstheme="minorBidi"/>
            <w:noProof/>
            <w:sz w:val="22"/>
            <w:szCs w:val="22"/>
            <w:lang w:val="es-ES" w:eastAsia="es-ES" w:bidi="ar-SA"/>
          </w:rPr>
          <w:tab/>
        </w:r>
        <w:r w:rsidRPr="00861A41">
          <w:rPr>
            <w:rStyle w:val="Hipervnculo"/>
            <w:noProof/>
          </w:rPr>
          <w:t>Hold Function</w:t>
        </w:r>
        <w:r>
          <w:rPr>
            <w:noProof/>
            <w:webHidden/>
          </w:rPr>
          <w:tab/>
        </w:r>
        <w:r>
          <w:rPr>
            <w:noProof/>
            <w:webHidden/>
          </w:rPr>
          <w:fldChar w:fldCharType="begin"/>
        </w:r>
        <w:r>
          <w:rPr>
            <w:noProof/>
            <w:webHidden/>
          </w:rPr>
          <w:instrText xml:space="preserve"> PAGEREF _Toc527733489 \h </w:instrText>
        </w:r>
        <w:r>
          <w:rPr>
            <w:noProof/>
            <w:webHidden/>
          </w:rPr>
        </w:r>
        <w:r>
          <w:rPr>
            <w:noProof/>
            <w:webHidden/>
          </w:rPr>
          <w:fldChar w:fldCharType="separate"/>
        </w:r>
        <w:r w:rsidR="00795604">
          <w:rPr>
            <w:noProof/>
            <w:webHidden/>
          </w:rPr>
          <w:t>31</w:t>
        </w:r>
        <w:r>
          <w:rPr>
            <w:noProof/>
            <w:webHidden/>
          </w:rPr>
          <w:fldChar w:fldCharType="end"/>
        </w:r>
      </w:hyperlink>
    </w:p>
    <w:p w14:paraId="04AC0980" w14:textId="77F80491"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0" w:history="1">
        <w:r w:rsidRPr="00861A41">
          <w:rPr>
            <w:rStyle w:val="Hipervnculo"/>
            <w:noProof/>
          </w:rPr>
          <w:t>5.2.2.</w:t>
        </w:r>
        <w:r>
          <w:rPr>
            <w:rFonts w:asciiTheme="minorHAnsi" w:eastAsiaTheme="minorEastAsia" w:hAnsiTheme="minorHAnsi" w:cstheme="minorBidi"/>
            <w:noProof/>
            <w:sz w:val="22"/>
            <w:szCs w:val="22"/>
            <w:lang w:val="es-ES" w:eastAsia="es-ES" w:bidi="ar-SA"/>
          </w:rPr>
          <w:tab/>
        </w:r>
        <w:r w:rsidRPr="00861A41">
          <w:rPr>
            <w:rStyle w:val="Hipervnculo"/>
            <w:noProof/>
          </w:rPr>
          <w:t>Priority Function</w:t>
        </w:r>
        <w:r>
          <w:rPr>
            <w:noProof/>
            <w:webHidden/>
          </w:rPr>
          <w:tab/>
        </w:r>
        <w:r>
          <w:rPr>
            <w:noProof/>
            <w:webHidden/>
          </w:rPr>
          <w:fldChar w:fldCharType="begin"/>
        </w:r>
        <w:r>
          <w:rPr>
            <w:noProof/>
            <w:webHidden/>
          </w:rPr>
          <w:instrText xml:space="preserve"> PAGEREF _Toc527733490 \h </w:instrText>
        </w:r>
        <w:r>
          <w:rPr>
            <w:noProof/>
            <w:webHidden/>
          </w:rPr>
        </w:r>
        <w:r>
          <w:rPr>
            <w:noProof/>
            <w:webHidden/>
          </w:rPr>
          <w:fldChar w:fldCharType="separate"/>
        </w:r>
        <w:r w:rsidR="00795604">
          <w:rPr>
            <w:noProof/>
            <w:webHidden/>
          </w:rPr>
          <w:t>31</w:t>
        </w:r>
        <w:r>
          <w:rPr>
            <w:noProof/>
            <w:webHidden/>
          </w:rPr>
          <w:fldChar w:fldCharType="end"/>
        </w:r>
      </w:hyperlink>
    </w:p>
    <w:p w14:paraId="56F5178A" w14:textId="67259EC3"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1" w:history="1">
        <w:r w:rsidRPr="00861A41">
          <w:rPr>
            <w:rStyle w:val="Hipervnculo"/>
            <w:noProof/>
          </w:rPr>
          <w:t>5.2.3.</w:t>
        </w:r>
        <w:r>
          <w:rPr>
            <w:rFonts w:asciiTheme="minorHAnsi" w:eastAsiaTheme="minorEastAsia" w:hAnsiTheme="minorHAnsi" w:cstheme="minorBidi"/>
            <w:noProof/>
            <w:sz w:val="22"/>
            <w:szCs w:val="22"/>
            <w:lang w:val="es-ES" w:eastAsia="es-ES" w:bidi="ar-SA"/>
          </w:rPr>
          <w:tab/>
        </w:r>
        <w:r w:rsidRPr="00861A41">
          <w:rPr>
            <w:rStyle w:val="Hipervnculo"/>
            <w:noProof/>
          </w:rPr>
          <w:t>Intrusion</w:t>
        </w:r>
        <w:r>
          <w:rPr>
            <w:noProof/>
            <w:webHidden/>
          </w:rPr>
          <w:tab/>
        </w:r>
        <w:r>
          <w:rPr>
            <w:noProof/>
            <w:webHidden/>
          </w:rPr>
          <w:fldChar w:fldCharType="begin"/>
        </w:r>
        <w:r>
          <w:rPr>
            <w:noProof/>
            <w:webHidden/>
          </w:rPr>
          <w:instrText xml:space="preserve"> PAGEREF _Toc527733491 \h </w:instrText>
        </w:r>
        <w:r>
          <w:rPr>
            <w:noProof/>
            <w:webHidden/>
          </w:rPr>
        </w:r>
        <w:r>
          <w:rPr>
            <w:noProof/>
            <w:webHidden/>
          </w:rPr>
          <w:fldChar w:fldCharType="separate"/>
        </w:r>
        <w:r w:rsidR="00795604">
          <w:rPr>
            <w:noProof/>
            <w:webHidden/>
          </w:rPr>
          <w:t>32</w:t>
        </w:r>
        <w:r>
          <w:rPr>
            <w:noProof/>
            <w:webHidden/>
          </w:rPr>
          <w:fldChar w:fldCharType="end"/>
        </w:r>
      </w:hyperlink>
    </w:p>
    <w:p w14:paraId="1394F123" w14:textId="5EE28A79" w:rsidR="00954E7D" w:rsidRDefault="00954E7D">
      <w:pPr>
        <w:pStyle w:val="TDC40"/>
        <w:tabs>
          <w:tab w:val="left" w:pos="1600"/>
          <w:tab w:val="right" w:leader="dot" w:pos="10456"/>
        </w:tabs>
        <w:rPr>
          <w:rFonts w:asciiTheme="minorHAnsi" w:eastAsiaTheme="minorEastAsia" w:hAnsiTheme="minorHAnsi" w:cstheme="minorBidi"/>
          <w:noProof/>
          <w:sz w:val="22"/>
          <w:szCs w:val="22"/>
          <w:lang w:val="es-ES" w:eastAsia="es-ES" w:bidi="ar-SA"/>
        </w:rPr>
      </w:pPr>
      <w:hyperlink w:anchor="_Toc527733492" w:history="1">
        <w:r w:rsidRPr="00861A41">
          <w:rPr>
            <w:rStyle w:val="Hipervnculo"/>
            <w:noProof/>
          </w:rPr>
          <w:t>5.2.3.1.</w:t>
        </w:r>
        <w:r>
          <w:rPr>
            <w:rFonts w:asciiTheme="minorHAnsi" w:eastAsiaTheme="minorEastAsia" w:hAnsiTheme="minorHAnsi" w:cstheme="minorBidi"/>
            <w:noProof/>
            <w:sz w:val="22"/>
            <w:szCs w:val="22"/>
            <w:lang w:val="es-ES" w:eastAsia="es-ES" w:bidi="ar-SA"/>
          </w:rPr>
          <w:tab/>
        </w:r>
        <w:r w:rsidRPr="00861A41">
          <w:rPr>
            <w:rStyle w:val="Hipervnculo"/>
            <w:noProof/>
          </w:rPr>
          <w:t>Priority intrusion on a secure line (only in version 2.5.4 to 2.5.8)</w:t>
        </w:r>
        <w:r>
          <w:rPr>
            <w:noProof/>
            <w:webHidden/>
          </w:rPr>
          <w:tab/>
        </w:r>
        <w:r>
          <w:rPr>
            <w:noProof/>
            <w:webHidden/>
          </w:rPr>
          <w:fldChar w:fldCharType="begin"/>
        </w:r>
        <w:r>
          <w:rPr>
            <w:noProof/>
            <w:webHidden/>
          </w:rPr>
          <w:instrText xml:space="preserve"> PAGEREF _Toc527733492 \h </w:instrText>
        </w:r>
        <w:r>
          <w:rPr>
            <w:noProof/>
            <w:webHidden/>
          </w:rPr>
        </w:r>
        <w:r>
          <w:rPr>
            <w:noProof/>
            <w:webHidden/>
          </w:rPr>
          <w:fldChar w:fldCharType="separate"/>
        </w:r>
        <w:r w:rsidR="00795604">
          <w:rPr>
            <w:noProof/>
            <w:webHidden/>
          </w:rPr>
          <w:t>32</w:t>
        </w:r>
        <w:r>
          <w:rPr>
            <w:noProof/>
            <w:webHidden/>
          </w:rPr>
          <w:fldChar w:fldCharType="end"/>
        </w:r>
      </w:hyperlink>
    </w:p>
    <w:p w14:paraId="53F383AF" w14:textId="443B2F1C"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3" w:history="1">
        <w:r w:rsidRPr="00861A41">
          <w:rPr>
            <w:rStyle w:val="Hipervnculo"/>
            <w:noProof/>
          </w:rPr>
          <w:t>5.2.4.</w:t>
        </w:r>
        <w:r>
          <w:rPr>
            <w:rFonts w:asciiTheme="minorHAnsi" w:eastAsiaTheme="minorEastAsia" w:hAnsiTheme="minorHAnsi" w:cstheme="minorBidi"/>
            <w:noProof/>
            <w:sz w:val="22"/>
            <w:szCs w:val="22"/>
            <w:lang w:val="es-ES" w:eastAsia="es-ES" w:bidi="ar-SA"/>
          </w:rPr>
          <w:tab/>
        </w:r>
        <w:r w:rsidRPr="00861A41">
          <w:rPr>
            <w:rStyle w:val="Hipervnculo"/>
            <w:noProof/>
          </w:rPr>
          <w:t>Listening Function</w:t>
        </w:r>
        <w:r>
          <w:rPr>
            <w:noProof/>
            <w:webHidden/>
          </w:rPr>
          <w:tab/>
        </w:r>
        <w:r>
          <w:rPr>
            <w:noProof/>
            <w:webHidden/>
          </w:rPr>
          <w:fldChar w:fldCharType="begin"/>
        </w:r>
        <w:r>
          <w:rPr>
            <w:noProof/>
            <w:webHidden/>
          </w:rPr>
          <w:instrText xml:space="preserve"> PAGEREF _Toc527733493 \h </w:instrText>
        </w:r>
        <w:r>
          <w:rPr>
            <w:noProof/>
            <w:webHidden/>
          </w:rPr>
        </w:r>
        <w:r>
          <w:rPr>
            <w:noProof/>
            <w:webHidden/>
          </w:rPr>
          <w:fldChar w:fldCharType="separate"/>
        </w:r>
        <w:r w:rsidR="00795604">
          <w:rPr>
            <w:noProof/>
            <w:webHidden/>
          </w:rPr>
          <w:t>33</w:t>
        </w:r>
        <w:r>
          <w:rPr>
            <w:noProof/>
            <w:webHidden/>
          </w:rPr>
          <w:fldChar w:fldCharType="end"/>
        </w:r>
      </w:hyperlink>
    </w:p>
    <w:p w14:paraId="400FC4B7" w14:textId="4CBE8CEF"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4" w:history="1">
        <w:r w:rsidRPr="00861A41">
          <w:rPr>
            <w:rStyle w:val="Hipervnculo"/>
            <w:noProof/>
          </w:rPr>
          <w:t>5.2.5.</w:t>
        </w:r>
        <w:r>
          <w:rPr>
            <w:rFonts w:asciiTheme="minorHAnsi" w:eastAsiaTheme="minorEastAsia" w:hAnsiTheme="minorHAnsi" w:cstheme="minorBidi"/>
            <w:noProof/>
            <w:sz w:val="22"/>
            <w:szCs w:val="22"/>
            <w:lang w:val="es-ES" w:eastAsia="es-ES" w:bidi="ar-SA"/>
          </w:rPr>
          <w:tab/>
        </w:r>
        <w:r w:rsidRPr="00861A41">
          <w:rPr>
            <w:rStyle w:val="Hipervnculo"/>
            <w:noProof/>
          </w:rPr>
          <w:t>Transfer Function</w:t>
        </w:r>
        <w:r>
          <w:rPr>
            <w:noProof/>
            <w:webHidden/>
          </w:rPr>
          <w:tab/>
        </w:r>
        <w:r>
          <w:rPr>
            <w:noProof/>
            <w:webHidden/>
          </w:rPr>
          <w:fldChar w:fldCharType="begin"/>
        </w:r>
        <w:r>
          <w:rPr>
            <w:noProof/>
            <w:webHidden/>
          </w:rPr>
          <w:instrText xml:space="preserve"> PAGEREF _Toc527733494 \h </w:instrText>
        </w:r>
        <w:r>
          <w:rPr>
            <w:noProof/>
            <w:webHidden/>
          </w:rPr>
        </w:r>
        <w:r>
          <w:rPr>
            <w:noProof/>
            <w:webHidden/>
          </w:rPr>
          <w:fldChar w:fldCharType="separate"/>
        </w:r>
        <w:r w:rsidR="00795604">
          <w:rPr>
            <w:noProof/>
            <w:webHidden/>
          </w:rPr>
          <w:t>33</w:t>
        </w:r>
        <w:r>
          <w:rPr>
            <w:noProof/>
            <w:webHidden/>
          </w:rPr>
          <w:fldChar w:fldCharType="end"/>
        </w:r>
      </w:hyperlink>
    </w:p>
    <w:p w14:paraId="37FA68C9" w14:textId="19ABA68D"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5" w:history="1">
        <w:r w:rsidRPr="00861A41">
          <w:rPr>
            <w:rStyle w:val="Hipervnculo"/>
            <w:noProof/>
          </w:rPr>
          <w:t>5.2.6.</w:t>
        </w:r>
        <w:r>
          <w:rPr>
            <w:rFonts w:asciiTheme="minorHAnsi" w:eastAsiaTheme="minorEastAsia" w:hAnsiTheme="minorHAnsi" w:cstheme="minorBidi"/>
            <w:noProof/>
            <w:sz w:val="22"/>
            <w:szCs w:val="22"/>
            <w:lang w:val="es-ES" w:eastAsia="es-ES" w:bidi="ar-SA"/>
          </w:rPr>
          <w:tab/>
        </w:r>
        <w:r w:rsidRPr="00861A41">
          <w:rPr>
            <w:rStyle w:val="Hipervnculo"/>
            <w:noProof/>
          </w:rPr>
          <w:t>Conference Call Function.</w:t>
        </w:r>
        <w:r>
          <w:rPr>
            <w:noProof/>
            <w:webHidden/>
          </w:rPr>
          <w:tab/>
        </w:r>
        <w:r>
          <w:rPr>
            <w:noProof/>
            <w:webHidden/>
          </w:rPr>
          <w:fldChar w:fldCharType="begin"/>
        </w:r>
        <w:r>
          <w:rPr>
            <w:noProof/>
            <w:webHidden/>
          </w:rPr>
          <w:instrText xml:space="preserve"> PAGEREF _Toc527733495 \h </w:instrText>
        </w:r>
        <w:r>
          <w:rPr>
            <w:noProof/>
            <w:webHidden/>
          </w:rPr>
        </w:r>
        <w:r>
          <w:rPr>
            <w:noProof/>
            <w:webHidden/>
          </w:rPr>
          <w:fldChar w:fldCharType="separate"/>
        </w:r>
        <w:r w:rsidR="00795604">
          <w:rPr>
            <w:noProof/>
            <w:webHidden/>
          </w:rPr>
          <w:t>33</w:t>
        </w:r>
        <w:r>
          <w:rPr>
            <w:noProof/>
            <w:webHidden/>
          </w:rPr>
          <w:fldChar w:fldCharType="end"/>
        </w:r>
      </w:hyperlink>
    </w:p>
    <w:p w14:paraId="1C92CBBA" w14:textId="38FD6A86"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6" w:history="1">
        <w:r w:rsidRPr="00861A41">
          <w:rPr>
            <w:rStyle w:val="Hipervnculo"/>
            <w:noProof/>
          </w:rPr>
          <w:t>5.2.7.</w:t>
        </w:r>
        <w:r>
          <w:rPr>
            <w:rFonts w:asciiTheme="minorHAnsi" w:eastAsiaTheme="minorEastAsia" w:hAnsiTheme="minorHAnsi" w:cstheme="minorBidi"/>
            <w:noProof/>
            <w:sz w:val="22"/>
            <w:szCs w:val="22"/>
            <w:lang w:val="es-ES" w:eastAsia="es-ES" w:bidi="ar-SA"/>
          </w:rPr>
          <w:tab/>
        </w:r>
        <w:r w:rsidRPr="00861A41">
          <w:rPr>
            <w:rStyle w:val="Hipervnculo"/>
            <w:noProof/>
          </w:rPr>
          <w:t>Global key for Indirect/Direct Access Control</w:t>
        </w:r>
        <w:r>
          <w:rPr>
            <w:noProof/>
            <w:webHidden/>
          </w:rPr>
          <w:tab/>
        </w:r>
        <w:r>
          <w:rPr>
            <w:noProof/>
            <w:webHidden/>
          </w:rPr>
          <w:fldChar w:fldCharType="begin"/>
        </w:r>
        <w:r>
          <w:rPr>
            <w:noProof/>
            <w:webHidden/>
          </w:rPr>
          <w:instrText xml:space="preserve"> PAGEREF _Toc527733496 \h </w:instrText>
        </w:r>
        <w:r>
          <w:rPr>
            <w:noProof/>
            <w:webHidden/>
          </w:rPr>
        </w:r>
        <w:r>
          <w:rPr>
            <w:noProof/>
            <w:webHidden/>
          </w:rPr>
          <w:fldChar w:fldCharType="separate"/>
        </w:r>
        <w:r w:rsidR="00795604">
          <w:rPr>
            <w:noProof/>
            <w:webHidden/>
          </w:rPr>
          <w:t>34</w:t>
        </w:r>
        <w:r>
          <w:rPr>
            <w:noProof/>
            <w:webHidden/>
          </w:rPr>
          <w:fldChar w:fldCharType="end"/>
        </w:r>
      </w:hyperlink>
    </w:p>
    <w:p w14:paraId="469E56D7" w14:textId="46F8A0BA"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7" w:history="1">
        <w:r w:rsidRPr="00861A41">
          <w:rPr>
            <w:rStyle w:val="Hipervnculo"/>
            <w:noProof/>
          </w:rPr>
          <w:t>5.2.8.</w:t>
        </w:r>
        <w:r>
          <w:rPr>
            <w:rFonts w:asciiTheme="minorHAnsi" w:eastAsiaTheme="minorEastAsia" w:hAnsiTheme="minorHAnsi" w:cstheme="minorBidi"/>
            <w:noProof/>
            <w:sz w:val="22"/>
            <w:szCs w:val="22"/>
            <w:lang w:val="es-ES" w:eastAsia="es-ES" w:bidi="ar-SA"/>
          </w:rPr>
          <w:tab/>
        </w:r>
        <w:r w:rsidRPr="00861A41">
          <w:rPr>
            <w:rStyle w:val="Hipervnculo"/>
            <w:noProof/>
          </w:rPr>
          <w:t>Cancel Hang up Key</w:t>
        </w:r>
        <w:r>
          <w:rPr>
            <w:noProof/>
            <w:webHidden/>
          </w:rPr>
          <w:tab/>
        </w:r>
        <w:r>
          <w:rPr>
            <w:noProof/>
            <w:webHidden/>
          </w:rPr>
          <w:fldChar w:fldCharType="begin"/>
        </w:r>
        <w:r>
          <w:rPr>
            <w:noProof/>
            <w:webHidden/>
          </w:rPr>
          <w:instrText xml:space="preserve"> PAGEREF _Toc527733497 \h </w:instrText>
        </w:r>
        <w:r>
          <w:rPr>
            <w:noProof/>
            <w:webHidden/>
          </w:rPr>
        </w:r>
        <w:r>
          <w:rPr>
            <w:noProof/>
            <w:webHidden/>
          </w:rPr>
          <w:fldChar w:fldCharType="separate"/>
        </w:r>
        <w:r w:rsidR="00795604">
          <w:rPr>
            <w:noProof/>
            <w:webHidden/>
          </w:rPr>
          <w:t>35</w:t>
        </w:r>
        <w:r>
          <w:rPr>
            <w:noProof/>
            <w:webHidden/>
          </w:rPr>
          <w:fldChar w:fldCharType="end"/>
        </w:r>
      </w:hyperlink>
    </w:p>
    <w:p w14:paraId="43765FC1" w14:textId="2D7F4E20"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498" w:history="1">
        <w:r w:rsidRPr="00861A41">
          <w:rPr>
            <w:rStyle w:val="Hipervnculo"/>
            <w:noProof/>
          </w:rPr>
          <w:t>5.3.</w:t>
        </w:r>
        <w:r>
          <w:rPr>
            <w:rFonts w:asciiTheme="minorHAnsi" w:eastAsiaTheme="minorEastAsia" w:hAnsiTheme="minorHAnsi" w:cstheme="minorBidi"/>
            <w:noProof/>
            <w:sz w:val="22"/>
            <w:szCs w:val="22"/>
            <w:lang w:val="es-ES" w:eastAsia="es-ES" w:bidi="ar-SA"/>
          </w:rPr>
          <w:tab/>
        </w:r>
        <w:r w:rsidRPr="00861A41">
          <w:rPr>
            <w:rStyle w:val="Hipervnculo"/>
            <w:noProof/>
          </w:rPr>
          <w:t>Indirect Access Control Window (IA)</w:t>
        </w:r>
        <w:r>
          <w:rPr>
            <w:noProof/>
            <w:webHidden/>
          </w:rPr>
          <w:tab/>
        </w:r>
        <w:r>
          <w:rPr>
            <w:noProof/>
            <w:webHidden/>
          </w:rPr>
          <w:fldChar w:fldCharType="begin"/>
        </w:r>
        <w:r>
          <w:rPr>
            <w:noProof/>
            <w:webHidden/>
          </w:rPr>
          <w:instrText xml:space="preserve"> PAGEREF _Toc527733498 \h </w:instrText>
        </w:r>
        <w:r>
          <w:rPr>
            <w:noProof/>
            <w:webHidden/>
          </w:rPr>
        </w:r>
        <w:r>
          <w:rPr>
            <w:noProof/>
            <w:webHidden/>
          </w:rPr>
          <w:fldChar w:fldCharType="separate"/>
        </w:r>
        <w:r w:rsidR="00795604">
          <w:rPr>
            <w:noProof/>
            <w:webHidden/>
          </w:rPr>
          <w:t>36</w:t>
        </w:r>
        <w:r>
          <w:rPr>
            <w:noProof/>
            <w:webHidden/>
          </w:rPr>
          <w:fldChar w:fldCharType="end"/>
        </w:r>
      </w:hyperlink>
    </w:p>
    <w:p w14:paraId="2F444D4D" w14:textId="756AA317"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499" w:history="1">
        <w:r w:rsidRPr="00861A41">
          <w:rPr>
            <w:rStyle w:val="Hipervnculo"/>
            <w:noProof/>
          </w:rPr>
          <w:t>5.3.1.</w:t>
        </w:r>
        <w:r>
          <w:rPr>
            <w:rFonts w:asciiTheme="minorHAnsi" w:eastAsiaTheme="minorEastAsia" w:hAnsiTheme="minorHAnsi" w:cstheme="minorBidi"/>
            <w:noProof/>
            <w:sz w:val="22"/>
            <w:szCs w:val="22"/>
            <w:lang w:val="es-ES" w:eastAsia="es-ES" w:bidi="ar-SA"/>
          </w:rPr>
          <w:tab/>
        </w:r>
        <w:r w:rsidRPr="00861A41">
          <w:rPr>
            <w:rStyle w:val="Hipervnculo"/>
            <w:noProof/>
          </w:rPr>
          <w:t>Management of Recent Calls</w:t>
        </w:r>
        <w:r>
          <w:rPr>
            <w:noProof/>
            <w:webHidden/>
          </w:rPr>
          <w:tab/>
        </w:r>
        <w:r>
          <w:rPr>
            <w:noProof/>
            <w:webHidden/>
          </w:rPr>
          <w:fldChar w:fldCharType="begin"/>
        </w:r>
        <w:r>
          <w:rPr>
            <w:noProof/>
            <w:webHidden/>
          </w:rPr>
          <w:instrText xml:space="preserve"> PAGEREF _Toc527733499 \h </w:instrText>
        </w:r>
        <w:r>
          <w:rPr>
            <w:noProof/>
            <w:webHidden/>
          </w:rPr>
        </w:r>
        <w:r>
          <w:rPr>
            <w:noProof/>
            <w:webHidden/>
          </w:rPr>
          <w:fldChar w:fldCharType="separate"/>
        </w:r>
        <w:r w:rsidR="00795604">
          <w:rPr>
            <w:noProof/>
            <w:webHidden/>
          </w:rPr>
          <w:t>36</w:t>
        </w:r>
        <w:r>
          <w:rPr>
            <w:noProof/>
            <w:webHidden/>
          </w:rPr>
          <w:fldChar w:fldCharType="end"/>
        </w:r>
      </w:hyperlink>
    </w:p>
    <w:p w14:paraId="6A5642CF" w14:textId="68C82851"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00" w:history="1">
        <w:r w:rsidRPr="00861A41">
          <w:rPr>
            <w:rStyle w:val="Hipervnculo"/>
            <w:noProof/>
          </w:rPr>
          <w:t>5.3.2.</w:t>
        </w:r>
        <w:r>
          <w:rPr>
            <w:rFonts w:asciiTheme="minorHAnsi" w:eastAsiaTheme="minorEastAsia" w:hAnsiTheme="minorHAnsi" w:cstheme="minorBidi"/>
            <w:noProof/>
            <w:sz w:val="22"/>
            <w:szCs w:val="22"/>
            <w:lang w:val="es-ES" w:eastAsia="es-ES" w:bidi="ar-SA"/>
          </w:rPr>
          <w:tab/>
        </w:r>
        <w:r w:rsidRPr="00861A41">
          <w:rPr>
            <w:rStyle w:val="Hipervnculo"/>
            <w:noProof/>
          </w:rPr>
          <w:t>Management of Outgoing Calls</w:t>
        </w:r>
        <w:r>
          <w:rPr>
            <w:noProof/>
            <w:webHidden/>
          </w:rPr>
          <w:tab/>
        </w:r>
        <w:r>
          <w:rPr>
            <w:noProof/>
            <w:webHidden/>
          </w:rPr>
          <w:fldChar w:fldCharType="begin"/>
        </w:r>
        <w:r>
          <w:rPr>
            <w:noProof/>
            <w:webHidden/>
          </w:rPr>
          <w:instrText xml:space="preserve"> PAGEREF _Toc527733500 \h </w:instrText>
        </w:r>
        <w:r>
          <w:rPr>
            <w:noProof/>
            <w:webHidden/>
          </w:rPr>
        </w:r>
        <w:r>
          <w:rPr>
            <w:noProof/>
            <w:webHidden/>
          </w:rPr>
          <w:fldChar w:fldCharType="separate"/>
        </w:r>
        <w:r w:rsidR="00795604">
          <w:rPr>
            <w:noProof/>
            <w:webHidden/>
          </w:rPr>
          <w:t>36</w:t>
        </w:r>
        <w:r>
          <w:rPr>
            <w:noProof/>
            <w:webHidden/>
          </w:rPr>
          <w:fldChar w:fldCharType="end"/>
        </w:r>
      </w:hyperlink>
    </w:p>
    <w:p w14:paraId="0A4DF61D" w14:textId="0C6DE79C"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01" w:history="1">
        <w:r w:rsidRPr="00861A41">
          <w:rPr>
            <w:rStyle w:val="Hipervnculo"/>
            <w:noProof/>
          </w:rPr>
          <w:t>5.3.3.</w:t>
        </w:r>
        <w:r>
          <w:rPr>
            <w:rFonts w:asciiTheme="minorHAnsi" w:eastAsiaTheme="minorEastAsia" w:hAnsiTheme="minorHAnsi" w:cstheme="minorBidi"/>
            <w:noProof/>
            <w:sz w:val="22"/>
            <w:szCs w:val="22"/>
            <w:lang w:val="es-ES" w:eastAsia="es-ES" w:bidi="ar-SA"/>
          </w:rPr>
          <w:tab/>
        </w:r>
        <w:r w:rsidRPr="00861A41">
          <w:rPr>
            <w:rStyle w:val="Hipervnculo"/>
            <w:noProof/>
          </w:rPr>
          <w:t>Statuses of the pick up key.</w:t>
        </w:r>
        <w:r>
          <w:rPr>
            <w:noProof/>
            <w:webHidden/>
          </w:rPr>
          <w:tab/>
        </w:r>
        <w:r>
          <w:rPr>
            <w:noProof/>
            <w:webHidden/>
          </w:rPr>
          <w:fldChar w:fldCharType="begin"/>
        </w:r>
        <w:r>
          <w:rPr>
            <w:noProof/>
            <w:webHidden/>
          </w:rPr>
          <w:instrText xml:space="preserve"> PAGEREF _Toc527733501 \h </w:instrText>
        </w:r>
        <w:r>
          <w:rPr>
            <w:noProof/>
            <w:webHidden/>
          </w:rPr>
        </w:r>
        <w:r>
          <w:rPr>
            <w:noProof/>
            <w:webHidden/>
          </w:rPr>
          <w:fldChar w:fldCharType="separate"/>
        </w:r>
        <w:r w:rsidR="00795604">
          <w:rPr>
            <w:noProof/>
            <w:webHidden/>
          </w:rPr>
          <w:t>41</w:t>
        </w:r>
        <w:r>
          <w:rPr>
            <w:noProof/>
            <w:webHidden/>
          </w:rPr>
          <w:fldChar w:fldCharType="end"/>
        </w:r>
      </w:hyperlink>
    </w:p>
    <w:p w14:paraId="6BE77420" w14:textId="12347862"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02" w:history="1">
        <w:r w:rsidRPr="00861A41">
          <w:rPr>
            <w:rStyle w:val="Hipervnculo"/>
            <w:noProof/>
          </w:rPr>
          <w:t>5.4.</w:t>
        </w:r>
        <w:r>
          <w:rPr>
            <w:rFonts w:asciiTheme="minorHAnsi" w:eastAsiaTheme="minorEastAsia" w:hAnsiTheme="minorHAnsi" w:cstheme="minorBidi"/>
            <w:noProof/>
            <w:sz w:val="22"/>
            <w:szCs w:val="22"/>
            <w:lang w:val="es-ES" w:eastAsia="es-ES" w:bidi="ar-SA"/>
          </w:rPr>
          <w:tab/>
        </w:r>
        <w:r w:rsidRPr="00861A41">
          <w:rPr>
            <w:rStyle w:val="Hipervnculo"/>
            <w:noProof/>
          </w:rPr>
          <w:t>Volume Control Area</w:t>
        </w:r>
        <w:r>
          <w:rPr>
            <w:noProof/>
            <w:webHidden/>
          </w:rPr>
          <w:tab/>
        </w:r>
        <w:r>
          <w:rPr>
            <w:noProof/>
            <w:webHidden/>
          </w:rPr>
          <w:fldChar w:fldCharType="begin"/>
        </w:r>
        <w:r>
          <w:rPr>
            <w:noProof/>
            <w:webHidden/>
          </w:rPr>
          <w:instrText xml:space="preserve"> PAGEREF _Toc527733502 \h </w:instrText>
        </w:r>
        <w:r>
          <w:rPr>
            <w:noProof/>
            <w:webHidden/>
          </w:rPr>
        </w:r>
        <w:r>
          <w:rPr>
            <w:noProof/>
            <w:webHidden/>
          </w:rPr>
          <w:fldChar w:fldCharType="separate"/>
        </w:r>
        <w:r w:rsidR="00795604">
          <w:rPr>
            <w:noProof/>
            <w:webHidden/>
          </w:rPr>
          <w:t>42</w:t>
        </w:r>
        <w:r>
          <w:rPr>
            <w:noProof/>
            <w:webHidden/>
          </w:rPr>
          <w:fldChar w:fldCharType="end"/>
        </w:r>
      </w:hyperlink>
    </w:p>
    <w:p w14:paraId="295ED54E" w14:textId="161CED51"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03" w:history="1">
        <w:r w:rsidRPr="00861A41">
          <w:rPr>
            <w:rStyle w:val="Hipervnculo"/>
            <w:noProof/>
          </w:rPr>
          <w:t>5.4.1.</w:t>
        </w:r>
        <w:r>
          <w:rPr>
            <w:rFonts w:asciiTheme="minorHAnsi" w:eastAsiaTheme="minorEastAsia" w:hAnsiTheme="minorHAnsi" w:cstheme="minorBidi"/>
            <w:noProof/>
            <w:sz w:val="22"/>
            <w:szCs w:val="22"/>
            <w:lang w:val="es-ES" w:eastAsia="es-ES" w:bidi="ar-SA"/>
          </w:rPr>
          <w:tab/>
        </w:r>
        <w:r w:rsidRPr="00861A41">
          <w:rPr>
            <w:rStyle w:val="Hipervnculo"/>
            <w:noProof/>
          </w:rPr>
          <w:t>Volume of Hot line and Telephony Speaker.</w:t>
        </w:r>
        <w:r>
          <w:rPr>
            <w:noProof/>
            <w:webHidden/>
          </w:rPr>
          <w:tab/>
        </w:r>
        <w:r>
          <w:rPr>
            <w:noProof/>
            <w:webHidden/>
          </w:rPr>
          <w:fldChar w:fldCharType="begin"/>
        </w:r>
        <w:r>
          <w:rPr>
            <w:noProof/>
            <w:webHidden/>
          </w:rPr>
          <w:instrText xml:space="preserve"> PAGEREF _Toc527733503 \h </w:instrText>
        </w:r>
        <w:r>
          <w:rPr>
            <w:noProof/>
            <w:webHidden/>
          </w:rPr>
        </w:r>
        <w:r>
          <w:rPr>
            <w:noProof/>
            <w:webHidden/>
          </w:rPr>
          <w:fldChar w:fldCharType="separate"/>
        </w:r>
        <w:r w:rsidR="00795604">
          <w:rPr>
            <w:noProof/>
            <w:webHidden/>
          </w:rPr>
          <w:t>42</w:t>
        </w:r>
        <w:r>
          <w:rPr>
            <w:noProof/>
            <w:webHidden/>
          </w:rPr>
          <w:fldChar w:fldCharType="end"/>
        </w:r>
      </w:hyperlink>
    </w:p>
    <w:p w14:paraId="3629D78B" w14:textId="30A4F732"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04" w:history="1">
        <w:r w:rsidRPr="00861A41">
          <w:rPr>
            <w:rStyle w:val="Hipervnculo"/>
            <w:noProof/>
          </w:rPr>
          <w:t>5.4.2.</w:t>
        </w:r>
        <w:r>
          <w:rPr>
            <w:rFonts w:asciiTheme="minorHAnsi" w:eastAsiaTheme="minorEastAsia" w:hAnsiTheme="minorHAnsi" w:cstheme="minorBidi"/>
            <w:noProof/>
            <w:sz w:val="22"/>
            <w:szCs w:val="22"/>
            <w:lang w:val="es-ES" w:eastAsia="es-ES" w:bidi="ar-SA"/>
          </w:rPr>
          <w:tab/>
        </w:r>
        <w:r w:rsidRPr="00861A41">
          <w:rPr>
            <w:rStyle w:val="Hipervnculo"/>
            <w:noProof/>
          </w:rPr>
          <w:t>Telephony Headphones Volume.</w:t>
        </w:r>
        <w:r>
          <w:rPr>
            <w:noProof/>
            <w:webHidden/>
          </w:rPr>
          <w:tab/>
        </w:r>
        <w:r>
          <w:rPr>
            <w:noProof/>
            <w:webHidden/>
          </w:rPr>
          <w:fldChar w:fldCharType="begin"/>
        </w:r>
        <w:r>
          <w:rPr>
            <w:noProof/>
            <w:webHidden/>
          </w:rPr>
          <w:instrText xml:space="preserve"> PAGEREF _Toc527733504 \h </w:instrText>
        </w:r>
        <w:r>
          <w:rPr>
            <w:noProof/>
            <w:webHidden/>
          </w:rPr>
        </w:r>
        <w:r>
          <w:rPr>
            <w:noProof/>
            <w:webHidden/>
          </w:rPr>
          <w:fldChar w:fldCharType="separate"/>
        </w:r>
        <w:r w:rsidR="00795604">
          <w:rPr>
            <w:noProof/>
            <w:webHidden/>
          </w:rPr>
          <w:t>42</w:t>
        </w:r>
        <w:r>
          <w:rPr>
            <w:noProof/>
            <w:webHidden/>
          </w:rPr>
          <w:fldChar w:fldCharType="end"/>
        </w:r>
      </w:hyperlink>
    </w:p>
    <w:p w14:paraId="7E3ED0E6" w14:textId="36AA955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05" w:history="1">
        <w:r w:rsidRPr="00861A41">
          <w:rPr>
            <w:rStyle w:val="Hipervnculo"/>
            <w:noProof/>
          </w:rPr>
          <w:t>5.5.</w:t>
        </w:r>
        <w:r>
          <w:rPr>
            <w:rFonts w:asciiTheme="minorHAnsi" w:eastAsiaTheme="minorEastAsia" w:hAnsiTheme="minorHAnsi" w:cstheme="minorBidi"/>
            <w:noProof/>
            <w:sz w:val="22"/>
            <w:szCs w:val="22"/>
            <w:lang w:val="es-ES" w:eastAsia="es-ES" w:bidi="ar-SA"/>
          </w:rPr>
          <w:tab/>
        </w:r>
        <w:r w:rsidRPr="00861A41">
          <w:rPr>
            <w:rStyle w:val="Hipervnculo"/>
            <w:noProof/>
          </w:rPr>
          <w:t>Control of Pages in Direct Access Telephony</w:t>
        </w:r>
        <w:r>
          <w:rPr>
            <w:noProof/>
            <w:webHidden/>
          </w:rPr>
          <w:tab/>
        </w:r>
        <w:r>
          <w:rPr>
            <w:noProof/>
            <w:webHidden/>
          </w:rPr>
          <w:fldChar w:fldCharType="begin"/>
        </w:r>
        <w:r>
          <w:rPr>
            <w:noProof/>
            <w:webHidden/>
          </w:rPr>
          <w:instrText xml:space="preserve"> PAGEREF _Toc527733505 \h </w:instrText>
        </w:r>
        <w:r>
          <w:rPr>
            <w:noProof/>
            <w:webHidden/>
          </w:rPr>
        </w:r>
        <w:r>
          <w:rPr>
            <w:noProof/>
            <w:webHidden/>
          </w:rPr>
          <w:fldChar w:fldCharType="separate"/>
        </w:r>
        <w:r w:rsidR="00795604">
          <w:rPr>
            <w:noProof/>
            <w:webHidden/>
          </w:rPr>
          <w:t>42</w:t>
        </w:r>
        <w:r>
          <w:rPr>
            <w:noProof/>
            <w:webHidden/>
          </w:rPr>
          <w:fldChar w:fldCharType="end"/>
        </w:r>
      </w:hyperlink>
    </w:p>
    <w:p w14:paraId="4AE10CDA" w14:textId="6401CD75"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506" w:history="1">
        <w:r w:rsidRPr="00861A41">
          <w:rPr>
            <w:rStyle w:val="Hipervnculo"/>
            <w:noProof/>
          </w:rPr>
          <w:t>6.</w:t>
        </w:r>
        <w:r>
          <w:rPr>
            <w:rFonts w:asciiTheme="minorHAnsi" w:eastAsiaTheme="minorEastAsia" w:hAnsiTheme="minorHAnsi" w:cstheme="minorBidi"/>
            <w:noProof/>
            <w:sz w:val="22"/>
            <w:szCs w:val="22"/>
            <w:lang w:val="es-ES" w:eastAsia="es-ES" w:bidi="ar-SA"/>
          </w:rPr>
          <w:tab/>
        </w:r>
        <w:r w:rsidRPr="00861A41">
          <w:rPr>
            <w:rStyle w:val="Hipervnculo"/>
            <w:noProof/>
          </w:rPr>
          <w:t>Hotline Operation</w:t>
        </w:r>
        <w:r>
          <w:rPr>
            <w:noProof/>
            <w:webHidden/>
          </w:rPr>
          <w:tab/>
        </w:r>
        <w:r>
          <w:rPr>
            <w:noProof/>
            <w:webHidden/>
          </w:rPr>
          <w:fldChar w:fldCharType="begin"/>
        </w:r>
        <w:r>
          <w:rPr>
            <w:noProof/>
            <w:webHidden/>
          </w:rPr>
          <w:instrText xml:space="preserve"> PAGEREF _Toc527733506 \h </w:instrText>
        </w:r>
        <w:r>
          <w:rPr>
            <w:noProof/>
            <w:webHidden/>
          </w:rPr>
        </w:r>
        <w:r>
          <w:rPr>
            <w:noProof/>
            <w:webHidden/>
          </w:rPr>
          <w:fldChar w:fldCharType="separate"/>
        </w:r>
        <w:r w:rsidR="00795604">
          <w:rPr>
            <w:noProof/>
            <w:webHidden/>
          </w:rPr>
          <w:t>44</w:t>
        </w:r>
        <w:r>
          <w:rPr>
            <w:noProof/>
            <w:webHidden/>
          </w:rPr>
          <w:fldChar w:fldCharType="end"/>
        </w:r>
      </w:hyperlink>
    </w:p>
    <w:p w14:paraId="36B6E66E" w14:textId="4586843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07" w:history="1">
        <w:r w:rsidRPr="00861A41">
          <w:rPr>
            <w:rStyle w:val="Hipervnculo"/>
            <w:noProof/>
          </w:rPr>
          <w:t>6.1.</w:t>
        </w:r>
        <w:r>
          <w:rPr>
            <w:rFonts w:asciiTheme="minorHAnsi" w:eastAsiaTheme="minorEastAsia" w:hAnsiTheme="minorHAnsi" w:cstheme="minorBidi"/>
            <w:noProof/>
            <w:sz w:val="22"/>
            <w:szCs w:val="22"/>
            <w:lang w:val="es-ES" w:eastAsia="es-ES" w:bidi="ar-SA"/>
          </w:rPr>
          <w:tab/>
        </w:r>
        <w:r w:rsidRPr="00861A41">
          <w:rPr>
            <w:rStyle w:val="Hipervnculo"/>
            <w:noProof/>
          </w:rPr>
          <w:t>Hotline Selection Area</w:t>
        </w:r>
        <w:r>
          <w:rPr>
            <w:noProof/>
            <w:webHidden/>
          </w:rPr>
          <w:tab/>
        </w:r>
        <w:r>
          <w:rPr>
            <w:noProof/>
            <w:webHidden/>
          </w:rPr>
          <w:fldChar w:fldCharType="begin"/>
        </w:r>
        <w:r>
          <w:rPr>
            <w:noProof/>
            <w:webHidden/>
          </w:rPr>
          <w:instrText xml:space="preserve"> PAGEREF _Toc527733507 \h </w:instrText>
        </w:r>
        <w:r>
          <w:rPr>
            <w:noProof/>
            <w:webHidden/>
          </w:rPr>
        </w:r>
        <w:r>
          <w:rPr>
            <w:noProof/>
            <w:webHidden/>
          </w:rPr>
          <w:fldChar w:fldCharType="separate"/>
        </w:r>
        <w:r w:rsidR="00795604">
          <w:rPr>
            <w:noProof/>
            <w:webHidden/>
          </w:rPr>
          <w:t>44</w:t>
        </w:r>
        <w:r>
          <w:rPr>
            <w:noProof/>
            <w:webHidden/>
          </w:rPr>
          <w:fldChar w:fldCharType="end"/>
        </w:r>
      </w:hyperlink>
    </w:p>
    <w:p w14:paraId="21B2DEA2" w14:textId="04B357CA"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08" w:history="1">
        <w:r w:rsidRPr="00861A41">
          <w:rPr>
            <w:rStyle w:val="Hipervnculo"/>
            <w:noProof/>
          </w:rPr>
          <w:t>6.2.</w:t>
        </w:r>
        <w:r>
          <w:rPr>
            <w:rFonts w:asciiTheme="minorHAnsi" w:eastAsiaTheme="minorEastAsia" w:hAnsiTheme="minorHAnsi" w:cstheme="minorBidi"/>
            <w:noProof/>
            <w:sz w:val="22"/>
            <w:szCs w:val="22"/>
            <w:lang w:val="es-ES" w:eastAsia="es-ES" w:bidi="ar-SA"/>
          </w:rPr>
          <w:tab/>
        </w:r>
        <w:r w:rsidRPr="00861A41">
          <w:rPr>
            <w:rStyle w:val="Hipervnculo"/>
            <w:noProof/>
          </w:rPr>
          <w:t>Operation through Hotline.</w:t>
        </w:r>
        <w:r>
          <w:rPr>
            <w:noProof/>
            <w:webHidden/>
          </w:rPr>
          <w:tab/>
        </w:r>
        <w:r>
          <w:rPr>
            <w:noProof/>
            <w:webHidden/>
          </w:rPr>
          <w:fldChar w:fldCharType="begin"/>
        </w:r>
        <w:r>
          <w:rPr>
            <w:noProof/>
            <w:webHidden/>
          </w:rPr>
          <w:instrText xml:space="preserve"> PAGEREF _Toc527733508 \h </w:instrText>
        </w:r>
        <w:r>
          <w:rPr>
            <w:noProof/>
            <w:webHidden/>
          </w:rPr>
        </w:r>
        <w:r>
          <w:rPr>
            <w:noProof/>
            <w:webHidden/>
          </w:rPr>
          <w:fldChar w:fldCharType="separate"/>
        </w:r>
        <w:r w:rsidR="00795604">
          <w:rPr>
            <w:noProof/>
            <w:webHidden/>
          </w:rPr>
          <w:t>45</w:t>
        </w:r>
        <w:r>
          <w:rPr>
            <w:noProof/>
            <w:webHidden/>
          </w:rPr>
          <w:fldChar w:fldCharType="end"/>
        </w:r>
      </w:hyperlink>
    </w:p>
    <w:p w14:paraId="6613AA11" w14:textId="5A9BBC7E"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09" w:history="1">
        <w:r w:rsidRPr="00861A41">
          <w:rPr>
            <w:rStyle w:val="Hipervnculo"/>
            <w:noProof/>
          </w:rPr>
          <w:t>6.2.1.</w:t>
        </w:r>
        <w:r>
          <w:rPr>
            <w:rFonts w:asciiTheme="minorHAnsi" w:eastAsiaTheme="minorEastAsia" w:hAnsiTheme="minorHAnsi" w:cstheme="minorBidi"/>
            <w:noProof/>
            <w:sz w:val="22"/>
            <w:szCs w:val="22"/>
            <w:lang w:val="es-ES" w:eastAsia="es-ES" w:bidi="ar-SA"/>
          </w:rPr>
          <w:tab/>
        </w:r>
        <w:r w:rsidRPr="00861A41">
          <w:rPr>
            <w:rStyle w:val="Hipervnculo"/>
            <w:noProof/>
          </w:rPr>
          <w:t>Transmission by HL</w:t>
        </w:r>
        <w:r>
          <w:rPr>
            <w:noProof/>
            <w:webHidden/>
          </w:rPr>
          <w:tab/>
        </w:r>
        <w:r>
          <w:rPr>
            <w:noProof/>
            <w:webHidden/>
          </w:rPr>
          <w:fldChar w:fldCharType="begin"/>
        </w:r>
        <w:r>
          <w:rPr>
            <w:noProof/>
            <w:webHidden/>
          </w:rPr>
          <w:instrText xml:space="preserve"> PAGEREF _Toc527733509 \h </w:instrText>
        </w:r>
        <w:r>
          <w:rPr>
            <w:noProof/>
            <w:webHidden/>
          </w:rPr>
        </w:r>
        <w:r>
          <w:rPr>
            <w:noProof/>
            <w:webHidden/>
          </w:rPr>
          <w:fldChar w:fldCharType="separate"/>
        </w:r>
        <w:r w:rsidR="00795604">
          <w:rPr>
            <w:noProof/>
            <w:webHidden/>
          </w:rPr>
          <w:t>45</w:t>
        </w:r>
        <w:r>
          <w:rPr>
            <w:noProof/>
            <w:webHidden/>
          </w:rPr>
          <w:fldChar w:fldCharType="end"/>
        </w:r>
      </w:hyperlink>
    </w:p>
    <w:p w14:paraId="1B703761" w14:textId="0CC7EBFD"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10" w:history="1">
        <w:r w:rsidRPr="00861A41">
          <w:rPr>
            <w:rStyle w:val="Hipervnculo"/>
            <w:noProof/>
          </w:rPr>
          <w:t>6.2.2.</w:t>
        </w:r>
        <w:r>
          <w:rPr>
            <w:rFonts w:asciiTheme="minorHAnsi" w:eastAsiaTheme="minorEastAsia" w:hAnsiTheme="minorHAnsi" w:cstheme="minorBidi"/>
            <w:noProof/>
            <w:sz w:val="22"/>
            <w:szCs w:val="22"/>
            <w:lang w:val="es-ES" w:eastAsia="es-ES" w:bidi="ar-SA"/>
          </w:rPr>
          <w:tab/>
        </w:r>
        <w:r w:rsidRPr="00861A41">
          <w:rPr>
            <w:rStyle w:val="Hipervnculo"/>
            <w:noProof/>
          </w:rPr>
          <w:t>Reception by HL</w:t>
        </w:r>
        <w:r>
          <w:rPr>
            <w:noProof/>
            <w:webHidden/>
          </w:rPr>
          <w:tab/>
        </w:r>
        <w:r>
          <w:rPr>
            <w:noProof/>
            <w:webHidden/>
          </w:rPr>
          <w:fldChar w:fldCharType="begin"/>
        </w:r>
        <w:r>
          <w:rPr>
            <w:noProof/>
            <w:webHidden/>
          </w:rPr>
          <w:instrText xml:space="preserve"> PAGEREF _Toc527733510 \h </w:instrText>
        </w:r>
        <w:r>
          <w:rPr>
            <w:noProof/>
            <w:webHidden/>
          </w:rPr>
        </w:r>
        <w:r>
          <w:rPr>
            <w:noProof/>
            <w:webHidden/>
          </w:rPr>
          <w:fldChar w:fldCharType="separate"/>
        </w:r>
        <w:r w:rsidR="00795604">
          <w:rPr>
            <w:noProof/>
            <w:webHidden/>
          </w:rPr>
          <w:t>45</w:t>
        </w:r>
        <w:r>
          <w:rPr>
            <w:noProof/>
            <w:webHidden/>
          </w:rPr>
          <w:fldChar w:fldCharType="end"/>
        </w:r>
      </w:hyperlink>
    </w:p>
    <w:p w14:paraId="3B09389D" w14:textId="7579FCB0"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511" w:history="1">
        <w:r w:rsidRPr="00861A41">
          <w:rPr>
            <w:rStyle w:val="Hipervnculo"/>
            <w:noProof/>
          </w:rPr>
          <w:t>7.</w:t>
        </w:r>
        <w:r>
          <w:rPr>
            <w:rFonts w:asciiTheme="minorHAnsi" w:eastAsiaTheme="minorEastAsia" w:hAnsiTheme="minorHAnsi" w:cstheme="minorBidi"/>
            <w:noProof/>
            <w:sz w:val="22"/>
            <w:szCs w:val="22"/>
            <w:lang w:val="es-ES" w:eastAsia="es-ES" w:bidi="ar-SA"/>
          </w:rPr>
          <w:tab/>
        </w:r>
        <w:r w:rsidRPr="00861A41">
          <w:rPr>
            <w:rStyle w:val="Hipervnculo"/>
            <w:noProof/>
          </w:rPr>
          <w:t>Special Functions</w:t>
        </w:r>
        <w:r>
          <w:rPr>
            <w:noProof/>
            <w:webHidden/>
          </w:rPr>
          <w:tab/>
        </w:r>
        <w:r>
          <w:rPr>
            <w:noProof/>
            <w:webHidden/>
          </w:rPr>
          <w:fldChar w:fldCharType="begin"/>
        </w:r>
        <w:r>
          <w:rPr>
            <w:noProof/>
            <w:webHidden/>
          </w:rPr>
          <w:instrText xml:space="preserve"> PAGEREF _Toc527733511 \h </w:instrText>
        </w:r>
        <w:r>
          <w:rPr>
            <w:noProof/>
            <w:webHidden/>
          </w:rPr>
        </w:r>
        <w:r>
          <w:rPr>
            <w:noProof/>
            <w:webHidden/>
          </w:rPr>
          <w:fldChar w:fldCharType="separate"/>
        </w:r>
        <w:r w:rsidR="00795604">
          <w:rPr>
            <w:noProof/>
            <w:webHidden/>
          </w:rPr>
          <w:t>47</w:t>
        </w:r>
        <w:r>
          <w:rPr>
            <w:noProof/>
            <w:webHidden/>
          </w:rPr>
          <w:fldChar w:fldCharType="end"/>
        </w:r>
      </w:hyperlink>
    </w:p>
    <w:p w14:paraId="6BCDB799" w14:textId="1D9E936B"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12" w:history="1">
        <w:r w:rsidRPr="00861A41">
          <w:rPr>
            <w:rStyle w:val="Hipervnculo"/>
            <w:noProof/>
          </w:rPr>
          <w:t>7.1.</w:t>
        </w:r>
        <w:r>
          <w:rPr>
            <w:rFonts w:asciiTheme="minorHAnsi" w:eastAsiaTheme="minorEastAsia" w:hAnsiTheme="minorHAnsi" w:cstheme="minorBidi"/>
            <w:noProof/>
            <w:sz w:val="22"/>
            <w:szCs w:val="22"/>
            <w:lang w:val="es-ES" w:eastAsia="es-ES" w:bidi="ar-SA"/>
          </w:rPr>
          <w:tab/>
        </w:r>
        <w:r w:rsidRPr="00861A41">
          <w:rPr>
            <w:rStyle w:val="Hipervnculo"/>
            <w:noProof/>
          </w:rPr>
          <w:t>Local recording on terminal</w:t>
        </w:r>
        <w:r>
          <w:rPr>
            <w:noProof/>
            <w:webHidden/>
          </w:rPr>
          <w:tab/>
        </w:r>
        <w:r>
          <w:rPr>
            <w:noProof/>
            <w:webHidden/>
          </w:rPr>
          <w:fldChar w:fldCharType="begin"/>
        </w:r>
        <w:r>
          <w:rPr>
            <w:noProof/>
            <w:webHidden/>
          </w:rPr>
          <w:instrText xml:space="preserve"> PAGEREF _Toc527733512 \h </w:instrText>
        </w:r>
        <w:r>
          <w:rPr>
            <w:noProof/>
            <w:webHidden/>
          </w:rPr>
        </w:r>
        <w:r>
          <w:rPr>
            <w:noProof/>
            <w:webHidden/>
          </w:rPr>
          <w:fldChar w:fldCharType="separate"/>
        </w:r>
        <w:r w:rsidR="00795604">
          <w:rPr>
            <w:noProof/>
            <w:webHidden/>
          </w:rPr>
          <w:t>47</w:t>
        </w:r>
        <w:r>
          <w:rPr>
            <w:noProof/>
            <w:webHidden/>
          </w:rPr>
          <w:fldChar w:fldCharType="end"/>
        </w:r>
      </w:hyperlink>
    </w:p>
    <w:p w14:paraId="4E095D3F" w14:textId="3ADC6F19"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13" w:history="1">
        <w:r w:rsidRPr="00861A41">
          <w:rPr>
            <w:rStyle w:val="Hipervnculo"/>
            <w:noProof/>
          </w:rPr>
          <w:t>7.1.1.</w:t>
        </w:r>
        <w:r>
          <w:rPr>
            <w:rFonts w:asciiTheme="minorHAnsi" w:eastAsiaTheme="minorEastAsia" w:hAnsiTheme="minorHAnsi" w:cstheme="minorBidi"/>
            <w:noProof/>
            <w:sz w:val="22"/>
            <w:szCs w:val="22"/>
            <w:lang w:val="es-ES" w:eastAsia="es-ES" w:bidi="ar-SA"/>
          </w:rPr>
          <w:tab/>
        </w:r>
        <w:r w:rsidRPr="00861A41">
          <w:rPr>
            <w:rStyle w:val="Hipervnculo"/>
            <w:noProof/>
          </w:rPr>
          <w:t>Session Recording</w:t>
        </w:r>
        <w:r>
          <w:rPr>
            <w:noProof/>
            <w:webHidden/>
          </w:rPr>
          <w:tab/>
        </w:r>
        <w:r>
          <w:rPr>
            <w:noProof/>
            <w:webHidden/>
          </w:rPr>
          <w:fldChar w:fldCharType="begin"/>
        </w:r>
        <w:r>
          <w:rPr>
            <w:noProof/>
            <w:webHidden/>
          </w:rPr>
          <w:instrText xml:space="preserve"> PAGEREF _Toc527733513 \h </w:instrText>
        </w:r>
        <w:r>
          <w:rPr>
            <w:noProof/>
            <w:webHidden/>
          </w:rPr>
        </w:r>
        <w:r>
          <w:rPr>
            <w:noProof/>
            <w:webHidden/>
          </w:rPr>
          <w:fldChar w:fldCharType="separate"/>
        </w:r>
        <w:r w:rsidR="00795604">
          <w:rPr>
            <w:noProof/>
            <w:webHidden/>
          </w:rPr>
          <w:t>47</w:t>
        </w:r>
        <w:r>
          <w:rPr>
            <w:noProof/>
            <w:webHidden/>
          </w:rPr>
          <w:fldChar w:fldCharType="end"/>
        </w:r>
      </w:hyperlink>
    </w:p>
    <w:p w14:paraId="584B0CAE" w14:textId="2B82FD48" w:rsidR="00954E7D" w:rsidRDefault="00954E7D">
      <w:pPr>
        <w:pStyle w:val="TDC30"/>
        <w:tabs>
          <w:tab w:val="left" w:pos="1200"/>
          <w:tab w:val="right" w:leader="dot" w:pos="10456"/>
        </w:tabs>
        <w:rPr>
          <w:rFonts w:asciiTheme="minorHAnsi" w:eastAsiaTheme="minorEastAsia" w:hAnsiTheme="minorHAnsi" w:cstheme="minorBidi"/>
          <w:noProof/>
          <w:sz w:val="22"/>
          <w:szCs w:val="22"/>
          <w:lang w:val="es-ES" w:eastAsia="es-ES" w:bidi="ar-SA"/>
        </w:rPr>
      </w:pPr>
      <w:hyperlink w:anchor="_Toc527733514" w:history="1">
        <w:r w:rsidRPr="00861A41">
          <w:rPr>
            <w:rStyle w:val="Hipervnculo"/>
            <w:noProof/>
          </w:rPr>
          <w:t>7.1.2.</w:t>
        </w:r>
        <w:r>
          <w:rPr>
            <w:rFonts w:asciiTheme="minorHAnsi" w:eastAsiaTheme="minorEastAsia" w:hAnsiTheme="minorHAnsi" w:cstheme="minorBidi"/>
            <w:noProof/>
            <w:sz w:val="22"/>
            <w:szCs w:val="22"/>
            <w:lang w:val="es-ES" w:eastAsia="es-ES" w:bidi="ar-SA"/>
          </w:rPr>
          <w:tab/>
        </w:r>
        <w:r w:rsidRPr="00861A41">
          <w:rPr>
            <w:rStyle w:val="Hipervnculo"/>
            <w:noProof/>
          </w:rPr>
          <w:t>Session Replay</w:t>
        </w:r>
        <w:r>
          <w:rPr>
            <w:noProof/>
            <w:webHidden/>
          </w:rPr>
          <w:tab/>
        </w:r>
        <w:r>
          <w:rPr>
            <w:noProof/>
            <w:webHidden/>
          </w:rPr>
          <w:fldChar w:fldCharType="begin"/>
        </w:r>
        <w:r>
          <w:rPr>
            <w:noProof/>
            <w:webHidden/>
          </w:rPr>
          <w:instrText xml:space="preserve"> PAGEREF _Toc527733514 \h </w:instrText>
        </w:r>
        <w:r>
          <w:rPr>
            <w:noProof/>
            <w:webHidden/>
          </w:rPr>
        </w:r>
        <w:r>
          <w:rPr>
            <w:noProof/>
            <w:webHidden/>
          </w:rPr>
          <w:fldChar w:fldCharType="separate"/>
        </w:r>
        <w:r w:rsidR="00795604">
          <w:rPr>
            <w:noProof/>
            <w:webHidden/>
          </w:rPr>
          <w:t>47</w:t>
        </w:r>
        <w:r>
          <w:rPr>
            <w:noProof/>
            <w:webHidden/>
          </w:rPr>
          <w:fldChar w:fldCharType="end"/>
        </w:r>
      </w:hyperlink>
    </w:p>
    <w:p w14:paraId="52326466" w14:textId="12D42FE5"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15" w:history="1">
        <w:r w:rsidRPr="00861A41">
          <w:rPr>
            <w:rStyle w:val="Hipervnculo"/>
            <w:noProof/>
          </w:rPr>
          <w:t>7.2.</w:t>
        </w:r>
        <w:r>
          <w:rPr>
            <w:rFonts w:asciiTheme="minorHAnsi" w:eastAsiaTheme="minorEastAsia" w:hAnsiTheme="minorHAnsi" w:cstheme="minorBidi"/>
            <w:noProof/>
            <w:sz w:val="22"/>
            <w:szCs w:val="22"/>
            <w:lang w:val="es-ES" w:eastAsia="es-ES" w:bidi="ar-SA"/>
          </w:rPr>
          <w:tab/>
        </w:r>
        <w:r w:rsidRPr="00861A41">
          <w:rPr>
            <w:rStyle w:val="Hipervnculo"/>
            <w:noProof/>
          </w:rPr>
          <w:t>BRIEFING function</w:t>
        </w:r>
        <w:r>
          <w:rPr>
            <w:noProof/>
            <w:webHidden/>
          </w:rPr>
          <w:tab/>
        </w:r>
        <w:r>
          <w:rPr>
            <w:noProof/>
            <w:webHidden/>
          </w:rPr>
          <w:fldChar w:fldCharType="begin"/>
        </w:r>
        <w:r>
          <w:rPr>
            <w:noProof/>
            <w:webHidden/>
          </w:rPr>
          <w:instrText xml:space="preserve"> PAGEREF _Toc527733515 \h </w:instrText>
        </w:r>
        <w:r>
          <w:rPr>
            <w:noProof/>
            <w:webHidden/>
          </w:rPr>
        </w:r>
        <w:r>
          <w:rPr>
            <w:noProof/>
            <w:webHidden/>
          </w:rPr>
          <w:fldChar w:fldCharType="separate"/>
        </w:r>
        <w:r w:rsidR="00795604">
          <w:rPr>
            <w:noProof/>
            <w:webHidden/>
          </w:rPr>
          <w:t>48</w:t>
        </w:r>
        <w:r>
          <w:rPr>
            <w:noProof/>
            <w:webHidden/>
          </w:rPr>
          <w:fldChar w:fldCharType="end"/>
        </w:r>
      </w:hyperlink>
    </w:p>
    <w:p w14:paraId="72427A30" w14:textId="7735A03F"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516" w:history="1">
        <w:r w:rsidRPr="00861A41">
          <w:rPr>
            <w:rStyle w:val="Hipervnculo"/>
            <w:noProof/>
          </w:rPr>
          <w:t>8.</w:t>
        </w:r>
        <w:r>
          <w:rPr>
            <w:rFonts w:asciiTheme="minorHAnsi" w:eastAsiaTheme="minorEastAsia" w:hAnsiTheme="minorHAnsi" w:cstheme="minorBidi"/>
            <w:noProof/>
            <w:sz w:val="22"/>
            <w:szCs w:val="22"/>
            <w:lang w:val="es-ES" w:eastAsia="es-ES" w:bidi="ar-SA"/>
          </w:rPr>
          <w:tab/>
        </w:r>
        <w:r w:rsidRPr="00861A41">
          <w:rPr>
            <w:rStyle w:val="Hipervnculo"/>
            <w:noProof/>
          </w:rPr>
          <w:t>Annexes</w:t>
        </w:r>
        <w:r>
          <w:rPr>
            <w:noProof/>
            <w:webHidden/>
          </w:rPr>
          <w:tab/>
        </w:r>
        <w:r>
          <w:rPr>
            <w:noProof/>
            <w:webHidden/>
          </w:rPr>
          <w:fldChar w:fldCharType="begin"/>
        </w:r>
        <w:r>
          <w:rPr>
            <w:noProof/>
            <w:webHidden/>
          </w:rPr>
          <w:instrText xml:space="preserve"> PAGEREF _Toc527733516 \h </w:instrText>
        </w:r>
        <w:r>
          <w:rPr>
            <w:noProof/>
            <w:webHidden/>
          </w:rPr>
        </w:r>
        <w:r>
          <w:rPr>
            <w:noProof/>
            <w:webHidden/>
          </w:rPr>
          <w:fldChar w:fldCharType="separate"/>
        </w:r>
        <w:r w:rsidR="00795604">
          <w:rPr>
            <w:noProof/>
            <w:webHidden/>
          </w:rPr>
          <w:t>50</w:t>
        </w:r>
        <w:r>
          <w:rPr>
            <w:noProof/>
            <w:webHidden/>
          </w:rPr>
          <w:fldChar w:fldCharType="end"/>
        </w:r>
      </w:hyperlink>
    </w:p>
    <w:p w14:paraId="7B567B2B" w14:textId="54BF8D8E"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17" w:history="1">
        <w:r w:rsidRPr="00861A41">
          <w:rPr>
            <w:rStyle w:val="Hipervnculo"/>
            <w:noProof/>
          </w:rPr>
          <w:t>8.1.</w:t>
        </w:r>
        <w:r>
          <w:rPr>
            <w:rFonts w:asciiTheme="minorHAnsi" w:eastAsiaTheme="minorEastAsia" w:hAnsiTheme="minorHAnsi" w:cstheme="minorBidi"/>
            <w:noProof/>
            <w:sz w:val="22"/>
            <w:szCs w:val="22"/>
            <w:lang w:val="es-ES" w:eastAsia="es-ES" w:bidi="ar-SA"/>
          </w:rPr>
          <w:tab/>
        </w:r>
        <w:r w:rsidRPr="00861A41">
          <w:rPr>
            <w:rStyle w:val="Hipervnculo"/>
            <w:noProof/>
          </w:rPr>
          <w:t>SCREENSHOTS IN ENGLISH</w:t>
        </w:r>
        <w:r>
          <w:rPr>
            <w:noProof/>
            <w:webHidden/>
          </w:rPr>
          <w:tab/>
        </w:r>
        <w:r>
          <w:rPr>
            <w:noProof/>
            <w:webHidden/>
          </w:rPr>
          <w:fldChar w:fldCharType="begin"/>
        </w:r>
        <w:r>
          <w:rPr>
            <w:noProof/>
            <w:webHidden/>
          </w:rPr>
          <w:instrText xml:space="preserve"> PAGEREF _Toc527733517 \h </w:instrText>
        </w:r>
        <w:r>
          <w:rPr>
            <w:noProof/>
            <w:webHidden/>
          </w:rPr>
        </w:r>
        <w:r>
          <w:rPr>
            <w:noProof/>
            <w:webHidden/>
          </w:rPr>
          <w:fldChar w:fldCharType="separate"/>
        </w:r>
        <w:r w:rsidR="00795604">
          <w:rPr>
            <w:noProof/>
            <w:webHidden/>
          </w:rPr>
          <w:t>50</w:t>
        </w:r>
        <w:r>
          <w:rPr>
            <w:noProof/>
            <w:webHidden/>
          </w:rPr>
          <w:fldChar w:fldCharType="end"/>
        </w:r>
      </w:hyperlink>
    </w:p>
    <w:p w14:paraId="3FC02B04" w14:textId="2EC58655" w:rsidR="00954E7D" w:rsidRDefault="00954E7D">
      <w:pPr>
        <w:pStyle w:val="TDC20"/>
        <w:tabs>
          <w:tab w:val="left" w:pos="800"/>
          <w:tab w:val="right" w:leader="dot" w:pos="10456"/>
        </w:tabs>
        <w:rPr>
          <w:rFonts w:asciiTheme="minorHAnsi" w:eastAsiaTheme="minorEastAsia" w:hAnsiTheme="minorHAnsi" w:cstheme="minorBidi"/>
          <w:noProof/>
          <w:sz w:val="22"/>
          <w:szCs w:val="22"/>
          <w:lang w:val="es-ES" w:eastAsia="es-ES" w:bidi="ar-SA"/>
        </w:rPr>
      </w:pPr>
      <w:hyperlink w:anchor="_Toc527733518" w:history="1">
        <w:r w:rsidRPr="00861A41">
          <w:rPr>
            <w:rStyle w:val="Hipervnculo"/>
            <w:noProof/>
          </w:rPr>
          <w:t>8.2.</w:t>
        </w:r>
        <w:r>
          <w:rPr>
            <w:rFonts w:asciiTheme="minorHAnsi" w:eastAsiaTheme="minorEastAsia" w:hAnsiTheme="minorHAnsi" w:cstheme="minorBidi"/>
            <w:noProof/>
            <w:sz w:val="22"/>
            <w:szCs w:val="22"/>
            <w:lang w:val="es-ES" w:eastAsia="es-ES" w:bidi="ar-SA"/>
          </w:rPr>
          <w:tab/>
        </w:r>
        <w:r w:rsidRPr="00861A41">
          <w:rPr>
            <w:rStyle w:val="Hipervnculo"/>
            <w:noProof/>
          </w:rPr>
          <w:t>SCREENSHOTS IN FRENCH</w:t>
        </w:r>
        <w:r>
          <w:rPr>
            <w:noProof/>
            <w:webHidden/>
          </w:rPr>
          <w:tab/>
        </w:r>
        <w:r>
          <w:rPr>
            <w:noProof/>
            <w:webHidden/>
          </w:rPr>
          <w:fldChar w:fldCharType="begin"/>
        </w:r>
        <w:r>
          <w:rPr>
            <w:noProof/>
            <w:webHidden/>
          </w:rPr>
          <w:instrText xml:space="preserve"> PAGEREF _Toc527733518 \h </w:instrText>
        </w:r>
        <w:r>
          <w:rPr>
            <w:noProof/>
            <w:webHidden/>
          </w:rPr>
        </w:r>
        <w:r>
          <w:rPr>
            <w:noProof/>
            <w:webHidden/>
          </w:rPr>
          <w:fldChar w:fldCharType="separate"/>
        </w:r>
        <w:r w:rsidR="00795604">
          <w:rPr>
            <w:noProof/>
            <w:webHidden/>
          </w:rPr>
          <w:t>50</w:t>
        </w:r>
        <w:r>
          <w:rPr>
            <w:noProof/>
            <w:webHidden/>
          </w:rPr>
          <w:fldChar w:fldCharType="end"/>
        </w:r>
      </w:hyperlink>
    </w:p>
    <w:p w14:paraId="4A3EFECF" w14:textId="45CD8340" w:rsidR="00954E7D" w:rsidRDefault="00954E7D">
      <w:pPr>
        <w:pStyle w:val="TDC10"/>
        <w:tabs>
          <w:tab w:val="left" w:pos="400"/>
          <w:tab w:val="right" w:leader="dot" w:pos="10456"/>
        </w:tabs>
        <w:rPr>
          <w:rFonts w:asciiTheme="minorHAnsi" w:eastAsiaTheme="minorEastAsia" w:hAnsiTheme="minorHAnsi" w:cstheme="minorBidi"/>
          <w:noProof/>
          <w:sz w:val="22"/>
          <w:szCs w:val="22"/>
          <w:lang w:val="es-ES" w:eastAsia="es-ES" w:bidi="ar-SA"/>
        </w:rPr>
      </w:pPr>
      <w:hyperlink w:anchor="_Toc527733519" w:history="1">
        <w:r w:rsidRPr="00861A41">
          <w:rPr>
            <w:rStyle w:val="Hipervnculo"/>
            <w:noProof/>
          </w:rPr>
          <w:t>9.</w:t>
        </w:r>
        <w:r>
          <w:rPr>
            <w:rFonts w:asciiTheme="minorHAnsi" w:eastAsiaTheme="minorEastAsia" w:hAnsiTheme="minorHAnsi" w:cstheme="minorBidi"/>
            <w:noProof/>
            <w:sz w:val="22"/>
            <w:szCs w:val="22"/>
            <w:lang w:val="es-ES" w:eastAsia="es-ES" w:bidi="ar-SA"/>
          </w:rPr>
          <w:tab/>
        </w:r>
        <w:r w:rsidRPr="00861A41">
          <w:rPr>
            <w:rStyle w:val="Hipervnculo"/>
            <w:noProof/>
          </w:rPr>
          <w:t>Glossary of Terms</w:t>
        </w:r>
        <w:r>
          <w:rPr>
            <w:noProof/>
            <w:webHidden/>
          </w:rPr>
          <w:tab/>
        </w:r>
        <w:r>
          <w:rPr>
            <w:noProof/>
            <w:webHidden/>
          </w:rPr>
          <w:fldChar w:fldCharType="begin"/>
        </w:r>
        <w:r>
          <w:rPr>
            <w:noProof/>
            <w:webHidden/>
          </w:rPr>
          <w:instrText xml:space="preserve"> PAGEREF _Toc527733519 \h </w:instrText>
        </w:r>
        <w:r>
          <w:rPr>
            <w:noProof/>
            <w:webHidden/>
          </w:rPr>
        </w:r>
        <w:r>
          <w:rPr>
            <w:noProof/>
            <w:webHidden/>
          </w:rPr>
          <w:fldChar w:fldCharType="separate"/>
        </w:r>
        <w:r w:rsidR="00795604">
          <w:rPr>
            <w:noProof/>
            <w:webHidden/>
          </w:rPr>
          <w:t>61</w:t>
        </w:r>
        <w:r>
          <w:rPr>
            <w:noProof/>
            <w:webHidden/>
          </w:rPr>
          <w:fldChar w:fldCharType="end"/>
        </w:r>
      </w:hyperlink>
    </w:p>
    <w:p w14:paraId="6DC23A8A" w14:textId="0B83525E" w:rsidR="00954E7D" w:rsidRDefault="00954E7D">
      <w:pPr>
        <w:pStyle w:val="TDC10"/>
        <w:tabs>
          <w:tab w:val="left" w:pos="600"/>
          <w:tab w:val="right" w:leader="dot" w:pos="10456"/>
        </w:tabs>
        <w:rPr>
          <w:rFonts w:asciiTheme="minorHAnsi" w:eastAsiaTheme="minorEastAsia" w:hAnsiTheme="minorHAnsi" w:cstheme="minorBidi"/>
          <w:noProof/>
          <w:sz w:val="22"/>
          <w:szCs w:val="22"/>
          <w:lang w:val="es-ES" w:eastAsia="es-ES" w:bidi="ar-SA"/>
        </w:rPr>
      </w:pPr>
      <w:hyperlink w:anchor="_Toc527733520" w:history="1">
        <w:r w:rsidRPr="00861A41">
          <w:rPr>
            <w:rStyle w:val="Hipervnculo"/>
            <w:noProof/>
          </w:rPr>
          <w:t>10.</w:t>
        </w:r>
        <w:r>
          <w:rPr>
            <w:rFonts w:asciiTheme="minorHAnsi" w:eastAsiaTheme="minorEastAsia" w:hAnsiTheme="minorHAnsi" w:cstheme="minorBidi"/>
            <w:noProof/>
            <w:sz w:val="22"/>
            <w:szCs w:val="22"/>
            <w:lang w:val="es-ES" w:eastAsia="es-ES" w:bidi="ar-SA"/>
          </w:rPr>
          <w:tab/>
        </w:r>
        <w:r w:rsidRPr="00861A41">
          <w:rPr>
            <w:rStyle w:val="Hipervnculo"/>
            <w:noProof/>
          </w:rPr>
          <w:t>Legal Information</w:t>
        </w:r>
        <w:r>
          <w:rPr>
            <w:noProof/>
            <w:webHidden/>
          </w:rPr>
          <w:tab/>
        </w:r>
        <w:r>
          <w:rPr>
            <w:noProof/>
            <w:webHidden/>
          </w:rPr>
          <w:fldChar w:fldCharType="begin"/>
        </w:r>
        <w:r>
          <w:rPr>
            <w:noProof/>
            <w:webHidden/>
          </w:rPr>
          <w:instrText xml:space="preserve"> PAGEREF _Toc527733520 \h </w:instrText>
        </w:r>
        <w:r>
          <w:rPr>
            <w:noProof/>
            <w:webHidden/>
          </w:rPr>
        </w:r>
        <w:r>
          <w:rPr>
            <w:noProof/>
            <w:webHidden/>
          </w:rPr>
          <w:fldChar w:fldCharType="separate"/>
        </w:r>
        <w:r w:rsidR="00795604">
          <w:rPr>
            <w:noProof/>
            <w:webHidden/>
          </w:rPr>
          <w:t>65</w:t>
        </w:r>
        <w:r>
          <w:rPr>
            <w:noProof/>
            <w:webHidden/>
          </w:rPr>
          <w:fldChar w:fldCharType="end"/>
        </w:r>
      </w:hyperlink>
    </w:p>
    <w:p w14:paraId="659291C1" w14:textId="240EB8CB" w:rsidR="00095D69" w:rsidRPr="00954E7D" w:rsidRDefault="00A22CA1">
      <w:pPr>
        <w:pStyle w:val="TDC10"/>
        <w:tabs>
          <w:tab w:val="left" w:pos="400"/>
          <w:tab w:val="right" w:leader="dot" w:pos="10456"/>
        </w:tabs>
        <w:rPr>
          <w:rFonts w:asciiTheme="minorHAnsi" w:eastAsiaTheme="minorEastAsia" w:hAnsiTheme="minorHAnsi" w:cstheme="minorBidi"/>
          <w:noProof/>
          <w:sz w:val="22"/>
          <w:szCs w:val="22"/>
        </w:rPr>
      </w:pPr>
      <w:r w:rsidRPr="00954E7D">
        <w:fldChar w:fldCharType="end"/>
      </w:r>
    </w:p>
    <w:p w14:paraId="42EE944C" w14:textId="77777777" w:rsidR="00A22CA1" w:rsidRPr="00954E7D" w:rsidRDefault="00A22CA1" w:rsidP="00D034FA">
      <w:pPr>
        <w:tabs>
          <w:tab w:val="left" w:pos="851"/>
          <w:tab w:val="left" w:pos="1417"/>
          <w:tab w:val="left" w:pos="1990"/>
          <w:tab w:val="left" w:pos="2578"/>
          <w:tab w:val="left" w:pos="3107"/>
          <w:tab w:val="right" w:leader="dot" w:pos="8504"/>
          <w:tab w:val="right" w:leader="dot" w:pos="8789"/>
          <w:tab w:val="right" w:pos="9283"/>
        </w:tabs>
        <w:suppressAutoHyphens/>
        <w:spacing w:line="240" w:lineRule="atLeast"/>
        <w:rPr>
          <w:rFonts w:cs="Arial"/>
          <w:spacing w:val="-2"/>
        </w:rPr>
      </w:pPr>
    </w:p>
    <w:p w14:paraId="55BBF2C3" w14:textId="77777777" w:rsidR="003B4C63" w:rsidRPr="00954E7D" w:rsidRDefault="003B4C63" w:rsidP="004A6AF2">
      <w:pPr>
        <w:jc w:val="left"/>
        <w:rPr>
          <w:rFonts w:cs="Calibri"/>
          <w:sz w:val="24"/>
          <w:szCs w:val="24"/>
        </w:rPr>
      </w:pPr>
    </w:p>
    <w:p w14:paraId="265D03CD" w14:textId="77777777" w:rsidR="003B4C63" w:rsidRPr="00954E7D" w:rsidRDefault="003B4C63" w:rsidP="000C1683">
      <w:pPr>
        <w:tabs>
          <w:tab w:val="left" w:pos="851"/>
          <w:tab w:val="left" w:pos="1417"/>
          <w:tab w:val="left" w:pos="1990"/>
          <w:tab w:val="left" w:pos="2578"/>
          <w:tab w:val="left" w:pos="3107"/>
          <w:tab w:val="right" w:leader="dot" w:pos="8504"/>
          <w:tab w:val="right" w:pos="9283"/>
        </w:tabs>
        <w:suppressAutoHyphens/>
        <w:spacing w:line="240" w:lineRule="atLeast"/>
        <w:rPr>
          <w:rFonts w:cs="Arial"/>
          <w:spacing w:val="-2"/>
        </w:rPr>
        <w:sectPr w:rsidR="003B4C63" w:rsidRPr="00954E7D" w:rsidSect="00DC058A">
          <w:type w:val="continuous"/>
          <w:pgSz w:w="11906" w:h="16838"/>
          <w:pgMar w:top="720" w:right="720" w:bottom="720" w:left="720" w:header="850" w:footer="834" w:gutter="0"/>
          <w:pgNumType w:fmt="lowerRoman"/>
          <w:cols w:space="720"/>
          <w:noEndnote/>
          <w:docGrid w:linePitch="272"/>
        </w:sectPr>
      </w:pPr>
    </w:p>
    <w:p w14:paraId="59678498" w14:textId="77777777" w:rsidR="00DC058A" w:rsidRPr="00954E7D" w:rsidRDefault="00DC058A">
      <w:pPr>
        <w:spacing w:after="0"/>
        <w:jc w:val="left"/>
        <w:rPr>
          <w:b/>
          <w:bCs/>
        </w:rPr>
      </w:pPr>
      <w:r w:rsidRPr="00954E7D">
        <w:br w:type="page"/>
      </w:r>
    </w:p>
    <w:p w14:paraId="7356B31A" w14:textId="77777777" w:rsidR="00C607D3" w:rsidRPr="00954E7D" w:rsidRDefault="00C607D3" w:rsidP="00C607D3">
      <w:pPr>
        <w:pStyle w:val="TDC10"/>
        <w:tabs>
          <w:tab w:val="left" w:pos="400"/>
          <w:tab w:val="right" w:leader="dot" w:pos="9062"/>
        </w:tabs>
        <w:rPr>
          <w:b/>
          <w:bCs/>
        </w:rPr>
      </w:pPr>
      <w:r w:rsidRPr="00954E7D">
        <w:rPr>
          <w:b/>
        </w:rPr>
        <w:lastRenderedPageBreak/>
        <w:t>INDEX OF FIGURES</w:t>
      </w:r>
    </w:p>
    <w:p w14:paraId="6021DE42" w14:textId="77777777" w:rsidR="00C607D3" w:rsidRPr="00954E7D" w:rsidRDefault="00C607D3" w:rsidP="00C607D3"/>
    <w:p w14:paraId="0E5886E3" w14:textId="77777777" w:rsidR="00F26FD6" w:rsidRPr="00954E7D" w:rsidRDefault="00C607D3">
      <w:pPr>
        <w:pStyle w:val="Tabladeilustraciones"/>
        <w:tabs>
          <w:tab w:val="right" w:leader="dot" w:pos="10456"/>
        </w:tabs>
        <w:rPr>
          <w:rFonts w:asciiTheme="minorHAnsi" w:eastAsiaTheme="minorEastAsia" w:hAnsiTheme="minorHAnsi" w:cstheme="minorBidi"/>
          <w:noProof/>
          <w:sz w:val="22"/>
          <w:szCs w:val="22"/>
          <w:lang w:eastAsia="es-ES" w:bidi="ar-SA"/>
        </w:rPr>
      </w:pPr>
      <w:r w:rsidRPr="00954E7D">
        <w:rPr>
          <w:szCs w:val="24"/>
        </w:rPr>
        <w:fldChar w:fldCharType="begin"/>
      </w:r>
      <w:r w:rsidRPr="00954E7D">
        <w:instrText xml:space="preserve"> TOC \h \z \c "Figura" </w:instrText>
      </w:r>
      <w:r w:rsidRPr="00954E7D">
        <w:rPr>
          <w:szCs w:val="24"/>
        </w:rPr>
        <w:fldChar w:fldCharType="separate"/>
      </w:r>
      <w:hyperlink w:anchor="_Toc527733155" w:history="1">
        <w:r w:rsidR="00F26FD6" w:rsidRPr="00954E7D">
          <w:rPr>
            <w:rStyle w:val="Hipervnculo"/>
            <w:bCs/>
            <w:noProof/>
          </w:rPr>
          <w:t>Figure 1. General Screen Format in the ENAIRE interface.</w:t>
        </w:r>
        <w:r w:rsidR="00F26FD6" w:rsidRPr="00954E7D">
          <w:rPr>
            <w:noProof/>
            <w:webHidden/>
          </w:rPr>
          <w:tab/>
        </w:r>
        <w:r w:rsidR="00F26FD6" w:rsidRPr="00954E7D">
          <w:rPr>
            <w:noProof/>
            <w:webHidden/>
          </w:rPr>
          <w:fldChar w:fldCharType="begin"/>
        </w:r>
        <w:r w:rsidR="00F26FD6" w:rsidRPr="00954E7D">
          <w:rPr>
            <w:noProof/>
            <w:webHidden/>
          </w:rPr>
          <w:instrText xml:space="preserve"> PAGEREF _Toc527733155 \h </w:instrText>
        </w:r>
        <w:r w:rsidR="00F26FD6" w:rsidRPr="00954E7D">
          <w:rPr>
            <w:noProof/>
            <w:webHidden/>
          </w:rPr>
        </w:r>
        <w:r w:rsidR="00F26FD6" w:rsidRPr="00954E7D">
          <w:rPr>
            <w:noProof/>
            <w:webHidden/>
          </w:rPr>
          <w:fldChar w:fldCharType="separate"/>
        </w:r>
        <w:r w:rsidR="00F26FD6" w:rsidRPr="00954E7D">
          <w:rPr>
            <w:noProof/>
            <w:webHidden/>
          </w:rPr>
          <w:t>11</w:t>
        </w:r>
        <w:r w:rsidR="00F26FD6" w:rsidRPr="00954E7D">
          <w:rPr>
            <w:noProof/>
            <w:webHidden/>
          </w:rPr>
          <w:fldChar w:fldCharType="end"/>
        </w:r>
      </w:hyperlink>
    </w:p>
    <w:p w14:paraId="753B5E12"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56" w:history="1">
        <w:r w:rsidRPr="00954E7D">
          <w:rPr>
            <w:rStyle w:val="Hipervnculo"/>
            <w:noProof/>
          </w:rPr>
          <w:t>Figure 2. General Screen Format in the ASECNA interface.</w:t>
        </w:r>
        <w:r w:rsidRPr="00954E7D">
          <w:rPr>
            <w:noProof/>
            <w:webHidden/>
          </w:rPr>
          <w:tab/>
        </w:r>
        <w:r w:rsidRPr="00954E7D">
          <w:rPr>
            <w:noProof/>
            <w:webHidden/>
          </w:rPr>
          <w:fldChar w:fldCharType="begin"/>
        </w:r>
        <w:r w:rsidRPr="00954E7D">
          <w:rPr>
            <w:noProof/>
            <w:webHidden/>
          </w:rPr>
          <w:instrText xml:space="preserve"> PAGEREF _Toc527733156 \h </w:instrText>
        </w:r>
        <w:r w:rsidRPr="00954E7D">
          <w:rPr>
            <w:noProof/>
            <w:webHidden/>
          </w:rPr>
        </w:r>
        <w:r w:rsidRPr="00954E7D">
          <w:rPr>
            <w:noProof/>
            <w:webHidden/>
          </w:rPr>
          <w:fldChar w:fldCharType="separate"/>
        </w:r>
        <w:r w:rsidRPr="00954E7D">
          <w:rPr>
            <w:noProof/>
            <w:webHidden/>
          </w:rPr>
          <w:t>11</w:t>
        </w:r>
        <w:r w:rsidRPr="00954E7D">
          <w:rPr>
            <w:noProof/>
            <w:webHidden/>
          </w:rPr>
          <w:fldChar w:fldCharType="end"/>
        </w:r>
      </w:hyperlink>
    </w:p>
    <w:p w14:paraId="0194CDC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57" w:history="1">
        <w:r w:rsidRPr="00954E7D">
          <w:rPr>
            <w:rStyle w:val="Hipervnculo"/>
            <w:bCs/>
            <w:noProof/>
          </w:rPr>
          <w:t>Figure 3. General Information Area or Header in the ENAIRE interface.</w:t>
        </w:r>
        <w:r w:rsidRPr="00954E7D">
          <w:rPr>
            <w:noProof/>
            <w:webHidden/>
          </w:rPr>
          <w:tab/>
        </w:r>
        <w:r w:rsidRPr="00954E7D">
          <w:rPr>
            <w:noProof/>
            <w:webHidden/>
          </w:rPr>
          <w:fldChar w:fldCharType="begin"/>
        </w:r>
        <w:r w:rsidRPr="00954E7D">
          <w:rPr>
            <w:noProof/>
            <w:webHidden/>
          </w:rPr>
          <w:instrText xml:space="preserve"> PAGEREF _Toc527733157 \h </w:instrText>
        </w:r>
        <w:r w:rsidRPr="00954E7D">
          <w:rPr>
            <w:noProof/>
            <w:webHidden/>
          </w:rPr>
        </w:r>
        <w:r w:rsidRPr="00954E7D">
          <w:rPr>
            <w:noProof/>
            <w:webHidden/>
          </w:rPr>
          <w:fldChar w:fldCharType="separate"/>
        </w:r>
        <w:r w:rsidRPr="00954E7D">
          <w:rPr>
            <w:noProof/>
            <w:webHidden/>
          </w:rPr>
          <w:t>12</w:t>
        </w:r>
        <w:r w:rsidRPr="00954E7D">
          <w:rPr>
            <w:noProof/>
            <w:webHidden/>
          </w:rPr>
          <w:fldChar w:fldCharType="end"/>
        </w:r>
      </w:hyperlink>
    </w:p>
    <w:p w14:paraId="44A815A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58" w:history="1">
        <w:r w:rsidRPr="00954E7D">
          <w:rPr>
            <w:rStyle w:val="Hipervnculo"/>
            <w:noProof/>
          </w:rPr>
          <w:t>Figure 4. General Information Area or Header in the ASECNA interface.</w:t>
        </w:r>
        <w:r w:rsidRPr="00954E7D">
          <w:rPr>
            <w:noProof/>
            <w:webHidden/>
          </w:rPr>
          <w:tab/>
        </w:r>
        <w:r w:rsidRPr="00954E7D">
          <w:rPr>
            <w:noProof/>
            <w:webHidden/>
          </w:rPr>
          <w:fldChar w:fldCharType="begin"/>
        </w:r>
        <w:r w:rsidRPr="00954E7D">
          <w:rPr>
            <w:noProof/>
            <w:webHidden/>
          </w:rPr>
          <w:instrText xml:space="preserve"> PAGEREF _Toc527733158 \h </w:instrText>
        </w:r>
        <w:r w:rsidRPr="00954E7D">
          <w:rPr>
            <w:noProof/>
            <w:webHidden/>
          </w:rPr>
        </w:r>
        <w:r w:rsidRPr="00954E7D">
          <w:rPr>
            <w:noProof/>
            <w:webHidden/>
          </w:rPr>
          <w:fldChar w:fldCharType="separate"/>
        </w:r>
        <w:r w:rsidRPr="00954E7D">
          <w:rPr>
            <w:noProof/>
            <w:webHidden/>
          </w:rPr>
          <w:t>12</w:t>
        </w:r>
        <w:r w:rsidRPr="00954E7D">
          <w:rPr>
            <w:noProof/>
            <w:webHidden/>
          </w:rPr>
          <w:fldChar w:fldCharType="end"/>
        </w:r>
      </w:hyperlink>
    </w:p>
    <w:p w14:paraId="7F537BE3"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59" w:history="1">
        <w:r w:rsidRPr="00954E7D">
          <w:rPr>
            <w:rStyle w:val="Hipervnculo"/>
            <w:bCs/>
            <w:noProof/>
          </w:rPr>
          <w:t>Figure 5. Radio panel in the ENAIRE interface.</w:t>
        </w:r>
        <w:r w:rsidRPr="00954E7D">
          <w:rPr>
            <w:noProof/>
            <w:webHidden/>
          </w:rPr>
          <w:tab/>
        </w:r>
        <w:r w:rsidRPr="00954E7D">
          <w:rPr>
            <w:noProof/>
            <w:webHidden/>
          </w:rPr>
          <w:fldChar w:fldCharType="begin"/>
        </w:r>
        <w:r w:rsidRPr="00954E7D">
          <w:rPr>
            <w:noProof/>
            <w:webHidden/>
          </w:rPr>
          <w:instrText xml:space="preserve"> PAGEREF _Toc527733159 \h </w:instrText>
        </w:r>
        <w:r w:rsidRPr="00954E7D">
          <w:rPr>
            <w:noProof/>
            <w:webHidden/>
          </w:rPr>
        </w:r>
        <w:r w:rsidRPr="00954E7D">
          <w:rPr>
            <w:noProof/>
            <w:webHidden/>
          </w:rPr>
          <w:fldChar w:fldCharType="separate"/>
        </w:r>
        <w:r w:rsidRPr="00954E7D">
          <w:rPr>
            <w:noProof/>
            <w:webHidden/>
          </w:rPr>
          <w:t>13</w:t>
        </w:r>
        <w:r w:rsidRPr="00954E7D">
          <w:rPr>
            <w:noProof/>
            <w:webHidden/>
          </w:rPr>
          <w:fldChar w:fldCharType="end"/>
        </w:r>
      </w:hyperlink>
    </w:p>
    <w:p w14:paraId="40C49F10"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0" w:history="1">
        <w:r w:rsidRPr="00954E7D">
          <w:rPr>
            <w:rStyle w:val="Hipervnculo"/>
            <w:noProof/>
          </w:rPr>
          <w:t>Figure 6. Radio panel in the ASECNA interface.</w:t>
        </w:r>
        <w:r w:rsidRPr="00954E7D">
          <w:rPr>
            <w:noProof/>
            <w:webHidden/>
          </w:rPr>
          <w:tab/>
        </w:r>
        <w:r w:rsidRPr="00954E7D">
          <w:rPr>
            <w:noProof/>
            <w:webHidden/>
          </w:rPr>
          <w:fldChar w:fldCharType="begin"/>
        </w:r>
        <w:r w:rsidRPr="00954E7D">
          <w:rPr>
            <w:noProof/>
            <w:webHidden/>
          </w:rPr>
          <w:instrText xml:space="preserve"> PAGEREF _Toc527733160 \h </w:instrText>
        </w:r>
        <w:r w:rsidRPr="00954E7D">
          <w:rPr>
            <w:noProof/>
            <w:webHidden/>
          </w:rPr>
        </w:r>
        <w:r w:rsidRPr="00954E7D">
          <w:rPr>
            <w:noProof/>
            <w:webHidden/>
          </w:rPr>
          <w:fldChar w:fldCharType="separate"/>
        </w:r>
        <w:r w:rsidRPr="00954E7D">
          <w:rPr>
            <w:noProof/>
            <w:webHidden/>
          </w:rPr>
          <w:t>13</w:t>
        </w:r>
        <w:r w:rsidRPr="00954E7D">
          <w:rPr>
            <w:noProof/>
            <w:webHidden/>
          </w:rPr>
          <w:fldChar w:fldCharType="end"/>
        </w:r>
      </w:hyperlink>
    </w:p>
    <w:p w14:paraId="5216FC5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1" w:history="1">
        <w:r w:rsidRPr="00954E7D">
          <w:rPr>
            <w:rStyle w:val="Hipervnculo"/>
            <w:bCs/>
            <w:noProof/>
          </w:rPr>
          <w:t>Figure 7. Telephony panel in the ENAIRE interface.</w:t>
        </w:r>
        <w:r w:rsidRPr="00954E7D">
          <w:rPr>
            <w:noProof/>
            <w:webHidden/>
          </w:rPr>
          <w:tab/>
        </w:r>
        <w:r w:rsidRPr="00954E7D">
          <w:rPr>
            <w:noProof/>
            <w:webHidden/>
          </w:rPr>
          <w:fldChar w:fldCharType="begin"/>
        </w:r>
        <w:r w:rsidRPr="00954E7D">
          <w:rPr>
            <w:noProof/>
            <w:webHidden/>
          </w:rPr>
          <w:instrText xml:space="preserve"> PAGEREF _Toc527733161 \h </w:instrText>
        </w:r>
        <w:r w:rsidRPr="00954E7D">
          <w:rPr>
            <w:noProof/>
            <w:webHidden/>
          </w:rPr>
        </w:r>
        <w:r w:rsidRPr="00954E7D">
          <w:rPr>
            <w:noProof/>
            <w:webHidden/>
          </w:rPr>
          <w:fldChar w:fldCharType="separate"/>
        </w:r>
        <w:r w:rsidRPr="00954E7D">
          <w:rPr>
            <w:noProof/>
            <w:webHidden/>
          </w:rPr>
          <w:t>14</w:t>
        </w:r>
        <w:r w:rsidRPr="00954E7D">
          <w:rPr>
            <w:noProof/>
            <w:webHidden/>
          </w:rPr>
          <w:fldChar w:fldCharType="end"/>
        </w:r>
      </w:hyperlink>
    </w:p>
    <w:p w14:paraId="56DC1D34"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2" w:history="1">
        <w:r w:rsidRPr="00954E7D">
          <w:rPr>
            <w:rStyle w:val="Hipervnculo"/>
            <w:noProof/>
          </w:rPr>
          <w:t>Figure 8. Telephony panel in the ASECNA interface.</w:t>
        </w:r>
        <w:r w:rsidRPr="00954E7D">
          <w:rPr>
            <w:noProof/>
            <w:webHidden/>
          </w:rPr>
          <w:tab/>
        </w:r>
        <w:r w:rsidRPr="00954E7D">
          <w:rPr>
            <w:noProof/>
            <w:webHidden/>
          </w:rPr>
          <w:fldChar w:fldCharType="begin"/>
        </w:r>
        <w:r w:rsidRPr="00954E7D">
          <w:rPr>
            <w:noProof/>
            <w:webHidden/>
          </w:rPr>
          <w:instrText xml:space="preserve"> PAGEREF _Toc527733162 \h </w:instrText>
        </w:r>
        <w:r w:rsidRPr="00954E7D">
          <w:rPr>
            <w:noProof/>
            <w:webHidden/>
          </w:rPr>
        </w:r>
        <w:r w:rsidRPr="00954E7D">
          <w:rPr>
            <w:noProof/>
            <w:webHidden/>
          </w:rPr>
          <w:fldChar w:fldCharType="separate"/>
        </w:r>
        <w:r w:rsidRPr="00954E7D">
          <w:rPr>
            <w:noProof/>
            <w:webHidden/>
          </w:rPr>
          <w:t>14</w:t>
        </w:r>
        <w:r w:rsidRPr="00954E7D">
          <w:rPr>
            <w:noProof/>
            <w:webHidden/>
          </w:rPr>
          <w:fldChar w:fldCharType="end"/>
        </w:r>
      </w:hyperlink>
    </w:p>
    <w:p w14:paraId="55592E2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3" w:history="1">
        <w:r w:rsidRPr="00954E7D">
          <w:rPr>
            <w:rStyle w:val="Hipervnculo"/>
            <w:bCs/>
            <w:noProof/>
          </w:rPr>
          <w:t>Figure 9. Telephone Page. Indirect access control in the ENAIRE interface.</w:t>
        </w:r>
        <w:r w:rsidRPr="00954E7D">
          <w:rPr>
            <w:noProof/>
            <w:webHidden/>
          </w:rPr>
          <w:tab/>
        </w:r>
        <w:r w:rsidRPr="00954E7D">
          <w:rPr>
            <w:noProof/>
            <w:webHidden/>
          </w:rPr>
          <w:fldChar w:fldCharType="begin"/>
        </w:r>
        <w:r w:rsidRPr="00954E7D">
          <w:rPr>
            <w:noProof/>
            <w:webHidden/>
          </w:rPr>
          <w:instrText xml:space="preserve"> PAGEREF _Toc527733163 \h </w:instrText>
        </w:r>
        <w:r w:rsidRPr="00954E7D">
          <w:rPr>
            <w:noProof/>
            <w:webHidden/>
          </w:rPr>
        </w:r>
        <w:r w:rsidRPr="00954E7D">
          <w:rPr>
            <w:noProof/>
            <w:webHidden/>
          </w:rPr>
          <w:fldChar w:fldCharType="separate"/>
        </w:r>
        <w:r w:rsidRPr="00954E7D">
          <w:rPr>
            <w:noProof/>
            <w:webHidden/>
          </w:rPr>
          <w:t>15</w:t>
        </w:r>
        <w:r w:rsidRPr="00954E7D">
          <w:rPr>
            <w:noProof/>
            <w:webHidden/>
          </w:rPr>
          <w:fldChar w:fldCharType="end"/>
        </w:r>
      </w:hyperlink>
    </w:p>
    <w:p w14:paraId="594D6FD4"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4" w:history="1">
        <w:r w:rsidRPr="00954E7D">
          <w:rPr>
            <w:rStyle w:val="Hipervnculo"/>
            <w:noProof/>
          </w:rPr>
          <w:t>Figure 10. Telephony page. Indirect access control in the ASECNA interface.</w:t>
        </w:r>
        <w:r w:rsidRPr="00954E7D">
          <w:rPr>
            <w:noProof/>
            <w:webHidden/>
          </w:rPr>
          <w:tab/>
        </w:r>
        <w:r w:rsidRPr="00954E7D">
          <w:rPr>
            <w:noProof/>
            <w:webHidden/>
          </w:rPr>
          <w:fldChar w:fldCharType="begin"/>
        </w:r>
        <w:r w:rsidRPr="00954E7D">
          <w:rPr>
            <w:noProof/>
            <w:webHidden/>
          </w:rPr>
          <w:instrText xml:space="preserve"> PAGEREF _Toc527733164 \h </w:instrText>
        </w:r>
        <w:r w:rsidRPr="00954E7D">
          <w:rPr>
            <w:noProof/>
            <w:webHidden/>
          </w:rPr>
        </w:r>
        <w:r w:rsidRPr="00954E7D">
          <w:rPr>
            <w:noProof/>
            <w:webHidden/>
          </w:rPr>
          <w:fldChar w:fldCharType="separate"/>
        </w:r>
        <w:r w:rsidRPr="00954E7D">
          <w:rPr>
            <w:noProof/>
            <w:webHidden/>
          </w:rPr>
          <w:t>15</w:t>
        </w:r>
        <w:r w:rsidRPr="00954E7D">
          <w:rPr>
            <w:noProof/>
            <w:webHidden/>
          </w:rPr>
          <w:fldChar w:fldCharType="end"/>
        </w:r>
      </w:hyperlink>
    </w:p>
    <w:p w14:paraId="0AC7FF0C"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5" w:history="1">
        <w:r w:rsidRPr="00954E7D">
          <w:rPr>
            <w:rStyle w:val="Hipervnculo"/>
            <w:bCs/>
            <w:noProof/>
          </w:rPr>
          <w:t>Figure 11. Hotline Panel in the ENAIRE interface.</w:t>
        </w:r>
        <w:r w:rsidRPr="00954E7D">
          <w:rPr>
            <w:noProof/>
            <w:webHidden/>
          </w:rPr>
          <w:tab/>
        </w:r>
        <w:r w:rsidRPr="00954E7D">
          <w:rPr>
            <w:noProof/>
            <w:webHidden/>
          </w:rPr>
          <w:fldChar w:fldCharType="begin"/>
        </w:r>
        <w:r w:rsidRPr="00954E7D">
          <w:rPr>
            <w:noProof/>
            <w:webHidden/>
          </w:rPr>
          <w:instrText xml:space="preserve"> PAGEREF _Toc527733165 \h </w:instrText>
        </w:r>
        <w:r w:rsidRPr="00954E7D">
          <w:rPr>
            <w:noProof/>
            <w:webHidden/>
          </w:rPr>
        </w:r>
        <w:r w:rsidRPr="00954E7D">
          <w:rPr>
            <w:noProof/>
            <w:webHidden/>
          </w:rPr>
          <w:fldChar w:fldCharType="separate"/>
        </w:r>
        <w:r w:rsidRPr="00954E7D">
          <w:rPr>
            <w:noProof/>
            <w:webHidden/>
          </w:rPr>
          <w:t>16</w:t>
        </w:r>
        <w:r w:rsidRPr="00954E7D">
          <w:rPr>
            <w:noProof/>
            <w:webHidden/>
          </w:rPr>
          <w:fldChar w:fldCharType="end"/>
        </w:r>
      </w:hyperlink>
    </w:p>
    <w:p w14:paraId="35901978"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6" w:history="1">
        <w:r w:rsidRPr="00954E7D">
          <w:rPr>
            <w:rStyle w:val="Hipervnculo"/>
            <w:noProof/>
          </w:rPr>
          <w:t>Figure 12. Hotline Panel in the ASECNA interface.</w:t>
        </w:r>
        <w:r w:rsidRPr="00954E7D">
          <w:rPr>
            <w:noProof/>
            <w:webHidden/>
          </w:rPr>
          <w:tab/>
        </w:r>
        <w:r w:rsidRPr="00954E7D">
          <w:rPr>
            <w:noProof/>
            <w:webHidden/>
          </w:rPr>
          <w:fldChar w:fldCharType="begin"/>
        </w:r>
        <w:r w:rsidRPr="00954E7D">
          <w:rPr>
            <w:noProof/>
            <w:webHidden/>
          </w:rPr>
          <w:instrText xml:space="preserve"> PAGEREF _Toc527733166 \h </w:instrText>
        </w:r>
        <w:r w:rsidRPr="00954E7D">
          <w:rPr>
            <w:noProof/>
            <w:webHidden/>
          </w:rPr>
        </w:r>
        <w:r w:rsidRPr="00954E7D">
          <w:rPr>
            <w:noProof/>
            <w:webHidden/>
          </w:rPr>
          <w:fldChar w:fldCharType="separate"/>
        </w:r>
        <w:r w:rsidRPr="00954E7D">
          <w:rPr>
            <w:noProof/>
            <w:webHidden/>
          </w:rPr>
          <w:t>16</w:t>
        </w:r>
        <w:r w:rsidRPr="00954E7D">
          <w:rPr>
            <w:noProof/>
            <w:webHidden/>
          </w:rPr>
          <w:fldChar w:fldCharType="end"/>
        </w:r>
      </w:hyperlink>
    </w:p>
    <w:p w14:paraId="742DED94"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7" w:history="1">
        <w:r w:rsidRPr="00954E7D">
          <w:rPr>
            <w:rStyle w:val="Hipervnculo"/>
            <w:noProof/>
          </w:rPr>
          <w:t>Figure 13. Messages Window.</w:t>
        </w:r>
        <w:r w:rsidRPr="00954E7D">
          <w:rPr>
            <w:noProof/>
            <w:webHidden/>
          </w:rPr>
          <w:tab/>
        </w:r>
        <w:r w:rsidRPr="00954E7D">
          <w:rPr>
            <w:noProof/>
            <w:webHidden/>
          </w:rPr>
          <w:fldChar w:fldCharType="begin"/>
        </w:r>
        <w:r w:rsidRPr="00954E7D">
          <w:rPr>
            <w:noProof/>
            <w:webHidden/>
          </w:rPr>
          <w:instrText xml:space="preserve"> PAGEREF _Toc527733167 \h </w:instrText>
        </w:r>
        <w:r w:rsidRPr="00954E7D">
          <w:rPr>
            <w:noProof/>
            <w:webHidden/>
          </w:rPr>
        </w:r>
        <w:r w:rsidRPr="00954E7D">
          <w:rPr>
            <w:noProof/>
            <w:webHidden/>
          </w:rPr>
          <w:fldChar w:fldCharType="separate"/>
        </w:r>
        <w:r w:rsidRPr="00954E7D">
          <w:rPr>
            <w:noProof/>
            <w:webHidden/>
          </w:rPr>
          <w:t>18</w:t>
        </w:r>
        <w:r w:rsidRPr="00954E7D">
          <w:rPr>
            <w:noProof/>
            <w:webHidden/>
          </w:rPr>
          <w:fldChar w:fldCharType="end"/>
        </w:r>
      </w:hyperlink>
    </w:p>
    <w:p w14:paraId="21003091"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8" w:history="1">
        <w:r w:rsidRPr="00954E7D">
          <w:rPr>
            <w:rStyle w:val="Hipervnculo"/>
            <w:noProof/>
          </w:rPr>
          <w:t>Figure 14. Brightness Control</w:t>
        </w:r>
        <w:r w:rsidRPr="00954E7D">
          <w:rPr>
            <w:noProof/>
            <w:webHidden/>
          </w:rPr>
          <w:tab/>
        </w:r>
        <w:r w:rsidRPr="00954E7D">
          <w:rPr>
            <w:noProof/>
            <w:webHidden/>
          </w:rPr>
          <w:fldChar w:fldCharType="begin"/>
        </w:r>
        <w:r w:rsidRPr="00954E7D">
          <w:rPr>
            <w:noProof/>
            <w:webHidden/>
          </w:rPr>
          <w:instrText xml:space="preserve"> PAGEREF _Toc527733168 \h </w:instrText>
        </w:r>
        <w:r w:rsidRPr="00954E7D">
          <w:rPr>
            <w:noProof/>
            <w:webHidden/>
          </w:rPr>
        </w:r>
        <w:r w:rsidRPr="00954E7D">
          <w:rPr>
            <w:noProof/>
            <w:webHidden/>
          </w:rPr>
          <w:fldChar w:fldCharType="separate"/>
        </w:r>
        <w:r w:rsidRPr="00954E7D">
          <w:rPr>
            <w:noProof/>
            <w:webHidden/>
          </w:rPr>
          <w:t>18</w:t>
        </w:r>
        <w:r w:rsidRPr="00954E7D">
          <w:rPr>
            <w:noProof/>
            <w:webHidden/>
          </w:rPr>
          <w:fldChar w:fldCharType="end"/>
        </w:r>
      </w:hyperlink>
    </w:p>
    <w:p w14:paraId="1F53F070"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69" w:history="1">
        <w:r w:rsidRPr="00954E7D">
          <w:rPr>
            <w:rStyle w:val="Hipervnculo"/>
            <w:noProof/>
          </w:rPr>
          <w:t>Figure 15. RING Volume Control.</w:t>
        </w:r>
        <w:r w:rsidRPr="00954E7D">
          <w:rPr>
            <w:noProof/>
            <w:webHidden/>
          </w:rPr>
          <w:tab/>
        </w:r>
        <w:r w:rsidRPr="00954E7D">
          <w:rPr>
            <w:noProof/>
            <w:webHidden/>
          </w:rPr>
          <w:fldChar w:fldCharType="begin"/>
        </w:r>
        <w:r w:rsidRPr="00954E7D">
          <w:rPr>
            <w:noProof/>
            <w:webHidden/>
          </w:rPr>
          <w:instrText xml:space="preserve"> PAGEREF _Toc527733169 \h </w:instrText>
        </w:r>
        <w:r w:rsidRPr="00954E7D">
          <w:rPr>
            <w:noProof/>
            <w:webHidden/>
          </w:rPr>
        </w:r>
        <w:r w:rsidRPr="00954E7D">
          <w:rPr>
            <w:noProof/>
            <w:webHidden/>
          </w:rPr>
          <w:fldChar w:fldCharType="separate"/>
        </w:r>
        <w:r w:rsidRPr="00954E7D">
          <w:rPr>
            <w:noProof/>
            <w:webHidden/>
          </w:rPr>
          <w:t>19</w:t>
        </w:r>
        <w:r w:rsidRPr="00954E7D">
          <w:rPr>
            <w:noProof/>
            <w:webHidden/>
          </w:rPr>
          <w:fldChar w:fldCharType="end"/>
        </w:r>
      </w:hyperlink>
    </w:p>
    <w:p w14:paraId="723BB048"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0" w:history="1">
        <w:r w:rsidRPr="00954E7D">
          <w:rPr>
            <w:rStyle w:val="Hipervnculo"/>
            <w:noProof/>
          </w:rPr>
          <w:t>Figure 16. RING Off.</w:t>
        </w:r>
        <w:r w:rsidRPr="00954E7D">
          <w:rPr>
            <w:noProof/>
            <w:webHidden/>
          </w:rPr>
          <w:tab/>
        </w:r>
        <w:r w:rsidRPr="00954E7D">
          <w:rPr>
            <w:noProof/>
            <w:webHidden/>
          </w:rPr>
          <w:fldChar w:fldCharType="begin"/>
        </w:r>
        <w:r w:rsidRPr="00954E7D">
          <w:rPr>
            <w:noProof/>
            <w:webHidden/>
          </w:rPr>
          <w:instrText xml:space="preserve"> PAGEREF _Toc527733170 \h </w:instrText>
        </w:r>
        <w:r w:rsidRPr="00954E7D">
          <w:rPr>
            <w:noProof/>
            <w:webHidden/>
          </w:rPr>
        </w:r>
        <w:r w:rsidRPr="00954E7D">
          <w:rPr>
            <w:noProof/>
            <w:webHidden/>
          </w:rPr>
          <w:fldChar w:fldCharType="separate"/>
        </w:r>
        <w:r w:rsidRPr="00954E7D">
          <w:rPr>
            <w:noProof/>
            <w:webHidden/>
          </w:rPr>
          <w:t>19</w:t>
        </w:r>
        <w:r w:rsidRPr="00954E7D">
          <w:rPr>
            <w:noProof/>
            <w:webHidden/>
          </w:rPr>
          <w:fldChar w:fldCharType="end"/>
        </w:r>
      </w:hyperlink>
    </w:p>
    <w:p w14:paraId="76E6B1D0"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1" w:history="1">
        <w:r w:rsidRPr="00954E7D">
          <w:rPr>
            <w:rStyle w:val="Hipervnculo"/>
            <w:noProof/>
          </w:rPr>
          <w:t>Figure 17. Indication of Bad Operations</w:t>
        </w:r>
        <w:r w:rsidRPr="00954E7D">
          <w:rPr>
            <w:noProof/>
            <w:webHidden/>
          </w:rPr>
          <w:tab/>
        </w:r>
        <w:r w:rsidRPr="00954E7D">
          <w:rPr>
            <w:noProof/>
            <w:webHidden/>
          </w:rPr>
          <w:fldChar w:fldCharType="begin"/>
        </w:r>
        <w:r w:rsidRPr="00954E7D">
          <w:rPr>
            <w:noProof/>
            <w:webHidden/>
          </w:rPr>
          <w:instrText xml:space="preserve"> PAGEREF _Toc527733171 \h </w:instrText>
        </w:r>
        <w:r w:rsidRPr="00954E7D">
          <w:rPr>
            <w:noProof/>
            <w:webHidden/>
          </w:rPr>
        </w:r>
        <w:r w:rsidRPr="00954E7D">
          <w:rPr>
            <w:noProof/>
            <w:webHidden/>
          </w:rPr>
          <w:fldChar w:fldCharType="separate"/>
        </w:r>
        <w:r w:rsidRPr="00954E7D">
          <w:rPr>
            <w:noProof/>
            <w:webHidden/>
          </w:rPr>
          <w:t>19</w:t>
        </w:r>
        <w:r w:rsidRPr="00954E7D">
          <w:rPr>
            <w:noProof/>
            <w:webHidden/>
          </w:rPr>
          <w:fldChar w:fldCharType="end"/>
        </w:r>
      </w:hyperlink>
    </w:p>
    <w:p w14:paraId="0B407BEA"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2" w:history="1">
        <w:r w:rsidRPr="00954E7D">
          <w:rPr>
            <w:rStyle w:val="Hipervnculo"/>
            <w:noProof/>
          </w:rPr>
          <w:t>Figure 18. Cleaning Mode Control</w:t>
        </w:r>
        <w:r w:rsidRPr="00954E7D">
          <w:rPr>
            <w:noProof/>
            <w:webHidden/>
          </w:rPr>
          <w:tab/>
        </w:r>
        <w:r w:rsidRPr="00954E7D">
          <w:rPr>
            <w:noProof/>
            <w:webHidden/>
          </w:rPr>
          <w:fldChar w:fldCharType="begin"/>
        </w:r>
        <w:r w:rsidRPr="00954E7D">
          <w:rPr>
            <w:noProof/>
            <w:webHidden/>
          </w:rPr>
          <w:instrText xml:space="preserve"> PAGEREF _Toc527733172 \h </w:instrText>
        </w:r>
        <w:r w:rsidRPr="00954E7D">
          <w:rPr>
            <w:noProof/>
            <w:webHidden/>
          </w:rPr>
        </w:r>
        <w:r w:rsidRPr="00954E7D">
          <w:rPr>
            <w:noProof/>
            <w:webHidden/>
          </w:rPr>
          <w:fldChar w:fldCharType="separate"/>
        </w:r>
        <w:r w:rsidRPr="00954E7D">
          <w:rPr>
            <w:noProof/>
            <w:webHidden/>
          </w:rPr>
          <w:t>19</w:t>
        </w:r>
        <w:r w:rsidRPr="00954E7D">
          <w:rPr>
            <w:noProof/>
            <w:webHidden/>
          </w:rPr>
          <w:fldChar w:fldCharType="end"/>
        </w:r>
      </w:hyperlink>
    </w:p>
    <w:p w14:paraId="43DE838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3" w:history="1">
        <w:r w:rsidRPr="00954E7D">
          <w:rPr>
            <w:rStyle w:val="Hipervnculo"/>
            <w:noProof/>
          </w:rPr>
          <w:t>Figure 19. Screensaver</w:t>
        </w:r>
        <w:r w:rsidRPr="00954E7D">
          <w:rPr>
            <w:noProof/>
            <w:webHidden/>
          </w:rPr>
          <w:tab/>
        </w:r>
        <w:r w:rsidRPr="00954E7D">
          <w:rPr>
            <w:noProof/>
            <w:webHidden/>
          </w:rPr>
          <w:fldChar w:fldCharType="begin"/>
        </w:r>
        <w:r w:rsidRPr="00954E7D">
          <w:rPr>
            <w:noProof/>
            <w:webHidden/>
          </w:rPr>
          <w:instrText xml:space="preserve"> PAGEREF _Toc527733173 \h </w:instrText>
        </w:r>
        <w:r w:rsidRPr="00954E7D">
          <w:rPr>
            <w:noProof/>
            <w:webHidden/>
          </w:rPr>
        </w:r>
        <w:r w:rsidRPr="00954E7D">
          <w:rPr>
            <w:noProof/>
            <w:webHidden/>
          </w:rPr>
          <w:fldChar w:fldCharType="separate"/>
        </w:r>
        <w:r w:rsidRPr="00954E7D">
          <w:rPr>
            <w:noProof/>
            <w:webHidden/>
          </w:rPr>
          <w:t>20</w:t>
        </w:r>
        <w:r w:rsidRPr="00954E7D">
          <w:rPr>
            <w:noProof/>
            <w:webHidden/>
          </w:rPr>
          <w:fldChar w:fldCharType="end"/>
        </w:r>
      </w:hyperlink>
    </w:p>
    <w:p w14:paraId="4A68520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4" w:history="1">
        <w:r w:rsidRPr="00954E7D">
          <w:rPr>
            <w:rStyle w:val="Hipervnculo"/>
            <w:bCs/>
            <w:noProof/>
          </w:rPr>
          <w:t>Figure 20. Terminal Out of Sectorization in the ENAIRE interface.</w:t>
        </w:r>
        <w:r w:rsidRPr="00954E7D">
          <w:rPr>
            <w:noProof/>
            <w:webHidden/>
          </w:rPr>
          <w:tab/>
        </w:r>
        <w:r w:rsidRPr="00954E7D">
          <w:rPr>
            <w:noProof/>
            <w:webHidden/>
          </w:rPr>
          <w:fldChar w:fldCharType="begin"/>
        </w:r>
        <w:r w:rsidRPr="00954E7D">
          <w:rPr>
            <w:noProof/>
            <w:webHidden/>
          </w:rPr>
          <w:instrText xml:space="preserve"> PAGEREF _Toc527733174 \h </w:instrText>
        </w:r>
        <w:r w:rsidRPr="00954E7D">
          <w:rPr>
            <w:noProof/>
            <w:webHidden/>
          </w:rPr>
        </w:r>
        <w:r w:rsidRPr="00954E7D">
          <w:rPr>
            <w:noProof/>
            <w:webHidden/>
          </w:rPr>
          <w:fldChar w:fldCharType="separate"/>
        </w:r>
        <w:r w:rsidRPr="00954E7D">
          <w:rPr>
            <w:noProof/>
            <w:webHidden/>
          </w:rPr>
          <w:t>21</w:t>
        </w:r>
        <w:r w:rsidRPr="00954E7D">
          <w:rPr>
            <w:noProof/>
            <w:webHidden/>
          </w:rPr>
          <w:fldChar w:fldCharType="end"/>
        </w:r>
      </w:hyperlink>
    </w:p>
    <w:p w14:paraId="1F2049D6"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5" w:history="1">
        <w:r w:rsidRPr="00954E7D">
          <w:rPr>
            <w:rStyle w:val="Hipervnculo"/>
            <w:noProof/>
          </w:rPr>
          <w:t>Figure 21. Terminal Out of Sectorization in the ASECNA interface.</w:t>
        </w:r>
        <w:r w:rsidRPr="00954E7D">
          <w:rPr>
            <w:noProof/>
            <w:webHidden/>
          </w:rPr>
          <w:tab/>
        </w:r>
        <w:r w:rsidRPr="00954E7D">
          <w:rPr>
            <w:noProof/>
            <w:webHidden/>
          </w:rPr>
          <w:fldChar w:fldCharType="begin"/>
        </w:r>
        <w:r w:rsidRPr="00954E7D">
          <w:rPr>
            <w:noProof/>
            <w:webHidden/>
          </w:rPr>
          <w:instrText xml:space="preserve"> PAGEREF _Toc527733175 \h </w:instrText>
        </w:r>
        <w:r w:rsidRPr="00954E7D">
          <w:rPr>
            <w:noProof/>
            <w:webHidden/>
          </w:rPr>
        </w:r>
        <w:r w:rsidRPr="00954E7D">
          <w:rPr>
            <w:noProof/>
            <w:webHidden/>
          </w:rPr>
          <w:fldChar w:fldCharType="separate"/>
        </w:r>
        <w:r w:rsidRPr="00954E7D">
          <w:rPr>
            <w:noProof/>
            <w:webHidden/>
          </w:rPr>
          <w:t>21</w:t>
        </w:r>
        <w:r w:rsidRPr="00954E7D">
          <w:rPr>
            <w:noProof/>
            <w:webHidden/>
          </w:rPr>
          <w:fldChar w:fldCharType="end"/>
        </w:r>
      </w:hyperlink>
    </w:p>
    <w:p w14:paraId="34BD686A"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6" w:history="1">
        <w:r w:rsidRPr="00954E7D">
          <w:rPr>
            <w:rStyle w:val="Hipervnculo"/>
            <w:bCs/>
            <w:noProof/>
          </w:rPr>
          <w:t>Figure 22 Control of Radio Headphone and Speaker Volume in the ENAIRE interface.</w:t>
        </w:r>
        <w:r w:rsidRPr="00954E7D">
          <w:rPr>
            <w:noProof/>
            <w:webHidden/>
          </w:rPr>
          <w:tab/>
        </w:r>
        <w:r w:rsidRPr="00954E7D">
          <w:rPr>
            <w:noProof/>
            <w:webHidden/>
          </w:rPr>
          <w:fldChar w:fldCharType="begin"/>
        </w:r>
        <w:r w:rsidRPr="00954E7D">
          <w:rPr>
            <w:noProof/>
            <w:webHidden/>
          </w:rPr>
          <w:instrText xml:space="preserve"> PAGEREF _Toc527733176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615B83E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7" w:history="1">
        <w:r w:rsidRPr="00954E7D">
          <w:rPr>
            <w:rStyle w:val="Hipervnculo"/>
            <w:noProof/>
          </w:rPr>
          <w:t>Figure 23. Control of Radio Headphone and Speaker Volume in the ASECNA interface.</w:t>
        </w:r>
        <w:r w:rsidRPr="00954E7D">
          <w:rPr>
            <w:noProof/>
            <w:webHidden/>
          </w:rPr>
          <w:tab/>
        </w:r>
        <w:r w:rsidRPr="00954E7D">
          <w:rPr>
            <w:noProof/>
            <w:webHidden/>
          </w:rPr>
          <w:fldChar w:fldCharType="begin"/>
        </w:r>
        <w:r w:rsidRPr="00954E7D">
          <w:rPr>
            <w:noProof/>
            <w:webHidden/>
          </w:rPr>
          <w:instrText xml:space="preserve"> PAGEREF _Toc527733177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0EDFDCC8"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8" w:history="1">
        <w:r w:rsidRPr="00954E7D">
          <w:rPr>
            <w:rStyle w:val="Hipervnculo"/>
            <w:noProof/>
          </w:rPr>
          <w:t>Figure 24. Radio Pagination Controls.</w:t>
        </w:r>
        <w:r w:rsidRPr="00954E7D">
          <w:rPr>
            <w:noProof/>
            <w:webHidden/>
          </w:rPr>
          <w:tab/>
        </w:r>
        <w:r w:rsidRPr="00954E7D">
          <w:rPr>
            <w:noProof/>
            <w:webHidden/>
          </w:rPr>
          <w:fldChar w:fldCharType="begin"/>
        </w:r>
        <w:r w:rsidRPr="00954E7D">
          <w:rPr>
            <w:noProof/>
            <w:webHidden/>
          </w:rPr>
          <w:instrText xml:space="preserve"> PAGEREF _Toc527733178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3D25B069"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79" w:history="1">
        <w:r w:rsidRPr="00954E7D">
          <w:rPr>
            <w:rStyle w:val="Hipervnculo"/>
            <w:noProof/>
          </w:rPr>
          <w:t>Figure 25. Page Indication.</w:t>
        </w:r>
        <w:r w:rsidRPr="00954E7D">
          <w:rPr>
            <w:noProof/>
            <w:webHidden/>
          </w:rPr>
          <w:tab/>
        </w:r>
        <w:r w:rsidRPr="00954E7D">
          <w:rPr>
            <w:noProof/>
            <w:webHidden/>
          </w:rPr>
          <w:fldChar w:fldCharType="begin"/>
        </w:r>
        <w:r w:rsidRPr="00954E7D">
          <w:rPr>
            <w:noProof/>
            <w:webHidden/>
          </w:rPr>
          <w:instrText xml:space="preserve"> PAGEREF _Toc527733179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69ED781F"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0" w:history="1">
        <w:r w:rsidRPr="00954E7D">
          <w:rPr>
            <w:rStyle w:val="Hipervnculo"/>
            <w:bCs/>
            <w:noProof/>
          </w:rPr>
          <w:t>Figure  26. Layout of a conventional Radio Key.</w:t>
        </w:r>
        <w:r w:rsidRPr="00954E7D">
          <w:rPr>
            <w:noProof/>
            <w:webHidden/>
          </w:rPr>
          <w:tab/>
        </w:r>
        <w:r w:rsidRPr="00954E7D">
          <w:rPr>
            <w:noProof/>
            <w:webHidden/>
          </w:rPr>
          <w:fldChar w:fldCharType="begin"/>
        </w:r>
        <w:r w:rsidRPr="00954E7D">
          <w:rPr>
            <w:noProof/>
            <w:webHidden/>
          </w:rPr>
          <w:instrText xml:space="preserve"> PAGEREF _Toc527733180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56261E2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1" w:history="1">
        <w:r w:rsidRPr="00954E7D">
          <w:rPr>
            <w:rStyle w:val="Hipervnculo"/>
            <w:noProof/>
          </w:rPr>
          <w:t>Figure 27. Layout of an HF Radio Key.</w:t>
        </w:r>
        <w:r w:rsidRPr="00954E7D">
          <w:rPr>
            <w:noProof/>
            <w:webHidden/>
          </w:rPr>
          <w:tab/>
        </w:r>
        <w:r w:rsidRPr="00954E7D">
          <w:rPr>
            <w:noProof/>
            <w:webHidden/>
          </w:rPr>
          <w:fldChar w:fldCharType="begin"/>
        </w:r>
        <w:r w:rsidRPr="00954E7D">
          <w:rPr>
            <w:noProof/>
            <w:webHidden/>
          </w:rPr>
          <w:instrText xml:space="preserve"> PAGEREF _Toc527733181 \h </w:instrText>
        </w:r>
        <w:r w:rsidRPr="00954E7D">
          <w:rPr>
            <w:noProof/>
            <w:webHidden/>
          </w:rPr>
        </w:r>
        <w:r w:rsidRPr="00954E7D">
          <w:rPr>
            <w:noProof/>
            <w:webHidden/>
          </w:rPr>
          <w:fldChar w:fldCharType="separate"/>
        </w:r>
        <w:r w:rsidRPr="00954E7D">
          <w:rPr>
            <w:noProof/>
            <w:webHidden/>
          </w:rPr>
          <w:t>23</w:t>
        </w:r>
        <w:r w:rsidRPr="00954E7D">
          <w:rPr>
            <w:noProof/>
            <w:webHidden/>
          </w:rPr>
          <w:fldChar w:fldCharType="end"/>
        </w:r>
      </w:hyperlink>
    </w:p>
    <w:p w14:paraId="0F5F45F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2" w:history="1">
        <w:r w:rsidRPr="00954E7D">
          <w:rPr>
            <w:rStyle w:val="Hipervnculo"/>
            <w:bCs/>
            <w:noProof/>
          </w:rPr>
          <w:t>Figure 28 . Layout of a conventional Radio Key.</w:t>
        </w:r>
        <w:r w:rsidRPr="00954E7D">
          <w:rPr>
            <w:noProof/>
            <w:webHidden/>
          </w:rPr>
          <w:tab/>
        </w:r>
        <w:r w:rsidRPr="00954E7D">
          <w:rPr>
            <w:noProof/>
            <w:webHidden/>
          </w:rPr>
          <w:fldChar w:fldCharType="begin"/>
        </w:r>
        <w:r w:rsidRPr="00954E7D">
          <w:rPr>
            <w:noProof/>
            <w:webHidden/>
          </w:rPr>
          <w:instrText xml:space="preserve"> PAGEREF _Toc527733182 \h </w:instrText>
        </w:r>
        <w:r w:rsidRPr="00954E7D">
          <w:rPr>
            <w:noProof/>
            <w:webHidden/>
          </w:rPr>
        </w:r>
        <w:r w:rsidRPr="00954E7D">
          <w:rPr>
            <w:noProof/>
            <w:webHidden/>
          </w:rPr>
          <w:fldChar w:fldCharType="separate"/>
        </w:r>
        <w:r w:rsidRPr="00954E7D">
          <w:rPr>
            <w:noProof/>
            <w:webHidden/>
          </w:rPr>
          <w:t>24</w:t>
        </w:r>
        <w:r w:rsidRPr="00954E7D">
          <w:rPr>
            <w:noProof/>
            <w:webHidden/>
          </w:rPr>
          <w:fldChar w:fldCharType="end"/>
        </w:r>
      </w:hyperlink>
    </w:p>
    <w:p w14:paraId="550BC402"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3" w:history="1">
        <w:r w:rsidRPr="00954E7D">
          <w:rPr>
            <w:rStyle w:val="Hipervnculo"/>
            <w:noProof/>
          </w:rPr>
          <w:t>Figure 29. Controls associated with Radio Facilities</w:t>
        </w:r>
        <w:r w:rsidRPr="00954E7D">
          <w:rPr>
            <w:noProof/>
            <w:webHidden/>
          </w:rPr>
          <w:tab/>
        </w:r>
        <w:r w:rsidRPr="00954E7D">
          <w:rPr>
            <w:noProof/>
            <w:webHidden/>
          </w:rPr>
          <w:fldChar w:fldCharType="begin"/>
        </w:r>
        <w:r w:rsidRPr="00954E7D">
          <w:rPr>
            <w:noProof/>
            <w:webHidden/>
          </w:rPr>
          <w:instrText xml:space="preserve"> PAGEREF _Toc527733183 \h </w:instrText>
        </w:r>
        <w:r w:rsidRPr="00954E7D">
          <w:rPr>
            <w:noProof/>
            <w:webHidden/>
          </w:rPr>
        </w:r>
        <w:r w:rsidRPr="00954E7D">
          <w:rPr>
            <w:noProof/>
            <w:webHidden/>
          </w:rPr>
          <w:fldChar w:fldCharType="separate"/>
        </w:r>
        <w:r w:rsidRPr="00954E7D">
          <w:rPr>
            <w:noProof/>
            <w:webHidden/>
          </w:rPr>
          <w:t>28</w:t>
        </w:r>
        <w:r w:rsidRPr="00954E7D">
          <w:rPr>
            <w:noProof/>
            <w:webHidden/>
          </w:rPr>
          <w:fldChar w:fldCharType="end"/>
        </w:r>
      </w:hyperlink>
    </w:p>
    <w:p w14:paraId="3F6B722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4" w:history="1">
        <w:r w:rsidRPr="00954E7D">
          <w:rPr>
            <w:rStyle w:val="Hipervnculo"/>
            <w:noProof/>
          </w:rPr>
          <w:t>Figure 30. Control of Retransmission Programming.</w:t>
        </w:r>
        <w:r w:rsidRPr="00954E7D">
          <w:rPr>
            <w:noProof/>
            <w:webHidden/>
          </w:rPr>
          <w:tab/>
        </w:r>
        <w:r w:rsidRPr="00954E7D">
          <w:rPr>
            <w:noProof/>
            <w:webHidden/>
          </w:rPr>
          <w:fldChar w:fldCharType="begin"/>
        </w:r>
        <w:r w:rsidRPr="00954E7D">
          <w:rPr>
            <w:noProof/>
            <w:webHidden/>
          </w:rPr>
          <w:instrText xml:space="preserve"> PAGEREF _Toc527733184 \h </w:instrText>
        </w:r>
        <w:r w:rsidRPr="00954E7D">
          <w:rPr>
            <w:noProof/>
            <w:webHidden/>
          </w:rPr>
        </w:r>
        <w:r w:rsidRPr="00954E7D">
          <w:rPr>
            <w:noProof/>
            <w:webHidden/>
          </w:rPr>
          <w:fldChar w:fldCharType="separate"/>
        </w:r>
        <w:r w:rsidRPr="00954E7D">
          <w:rPr>
            <w:noProof/>
            <w:webHidden/>
          </w:rPr>
          <w:t>28</w:t>
        </w:r>
        <w:r w:rsidRPr="00954E7D">
          <w:rPr>
            <w:noProof/>
            <w:webHidden/>
          </w:rPr>
          <w:fldChar w:fldCharType="end"/>
        </w:r>
      </w:hyperlink>
    </w:p>
    <w:p w14:paraId="1807B59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5" w:history="1">
        <w:r w:rsidRPr="00954E7D">
          <w:rPr>
            <w:rStyle w:val="Hipervnculo"/>
            <w:noProof/>
          </w:rPr>
          <w:t>Figure 31. Button to access the selective call area.</w:t>
        </w:r>
        <w:r w:rsidRPr="00954E7D">
          <w:rPr>
            <w:noProof/>
            <w:webHidden/>
          </w:rPr>
          <w:tab/>
        </w:r>
        <w:r w:rsidRPr="00954E7D">
          <w:rPr>
            <w:noProof/>
            <w:webHidden/>
          </w:rPr>
          <w:fldChar w:fldCharType="begin"/>
        </w:r>
        <w:r w:rsidRPr="00954E7D">
          <w:rPr>
            <w:noProof/>
            <w:webHidden/>
          </w:rPr>
          <w:instrText xml:space="preserve"> PAGEREF _Toc527733185 \h </w:instrText>
        </w:r>
        <w:r w:rsidRPr="00954E7D">
          <w:rPr>
            <w:noProof/>
            <w:webHidden/>
          </w:rPr>
        </w:r>
        <w:r w:rsidRPr="00954E7D">
          <w:rPr>
            <w:noProof/>
            <w:webHidden/>
          </w:rPr>
          <w:fldChar w:fldCharType="separate"/>
        </w:r>
        <w:r w:rsidRPr="00954E7D">
          <w:rPr>
            <w:noProof/>
            <w:webHidden/>
          </w:rPr>
          <w:t>29</w:t>
        </w:r>
        <w:r w:rsidRPr="00954E7D">
          <w:rPr>
            <w:noProof/>
            <w:webHidden/>
          </w:rPr>
          <w:fldChar w:fldCharType="end"/>
        </w:r>
      </w:hyperlink>
    </w:p>
    <w:p w14:paraId="7ACF014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6" w:history="1">
        <w:r w:rsidRPr="00954E7D">
          <w:rPr>
            <w:rStyle w:val="Hipervnculo"/>
            <w:noProof/>
          </w:rPr>
          <w:t>Figure 32. Selective call area</w:t>
        </w:r>
        <w:r w:rsidRPr="00954E7D">
          <w:rPr>
            <w:noProof/>
            <w:webHidden/>
          </w:rPr>
          <w:tab/>
        </w:r>
        <w:r w:rsidRPr="00954E7D">
          <w:rPr>
            <w:noProof/>
            <w:webHidden/>
          </w:rPr>
          <w:fldChar w:fldCharType="begin"/>
        </w:r>
        <w:r w:rsidRPr="00954E7D">
          <w:rPr>
            <w:noProof/>
            <w:webHidden/>
          </w:rPr>
          <w:instrText xml:space="preserve"> PAGEREF _Toc527733186 \h </w:instrText>
        </w:r>
        <w:r w:rsidRPr="00954E7D">
          <w:rPr>
            <w:noProof/>
            <w:webHidden/>
          </w:rPr>
        </w:r>
        <w:r w:rsidRPr="00954E7D">
          <w:rPr>
            <w:noProof/>
            <w:webHidden/>
          </w:rPr>
          <w:fldChar w:fldCharType="separate"/>
        </w:r>
        <w:r w:rsidRPr="00954E7D">
          <w:rPr>
            <w:noProof/>
            <w:webHidden/>
          </w:rPr>
          <w:t>29</w:t>
        </w:r>
        <w:r w:rsidRPr="00954E7D">
          <w:rPr>
            <w:noProof/>
            <w:webHidden/>
          </w:rPr>
          <w:fldChar w:fldCharType="end"/>
        </w:r>
      </w:hyperlink>
    </w:p>
    <w:p w14:paraId="7270F84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7" w:history="1">
        <w:r w:rsidRPr="00954E7D">
          <w:rPr>
            <w:rStyle w:val="Hipervnculo"/>
            <w:noProof/>
          </w:rPr>
          <w:t>Figure 33. Selection of tones to make SEL-CAL</w:t>
        </w:r>
        <w:r w:rsidRPr="00954E7D">
          <w:rPr>
            <w:noProof/>
            <w:webHidden/>
          </w:rPr>
          <w:tab/>
        </w:r>
        <w:r w:rsidRPr="00954E7D">
          <w:rPr>
            <w:noProof/>
            <w:webHidden/>
          </w:rPr>
          <w:fldChar w:fldCharType="begin"/>
        </w:r>
        <w:r w:rsidRPr="00954E7D">
          <w:rPr>
            <w:noProof/>
            <w:webHidden/>
          </w:rPr>
          <w:instrText xml:space="preserve"> PAGEREF _Toc527733187 \h </w:instrText>
        </w:r>
        <w:r w:rsidRPr="00954E7D">
          <w:rPr>
            <w:noProof/>
            <w:webHidden/>
          </w:rPr>
        </w:r>
        <w:r w:rsidRPr="00954E7D">
          <w:rPr>
            <w:noProof/>
            <w:webHidden/>
          </w:rPr>
          <w:fldChar w:fldCharType="separate"/>
        </w:r>
        <w:r w:rsidRPr="00954E7D">
          <w:rPr>
            <w:noProof/>
            <w:webHidden/>
          </w:rPr>
          <w:t>29</w:t>
        </w:r>
        <w:r w:rsidRPr="00954E7D">
          <w:rPr>
            <w:noProof/>
            <w:webHidden/>
          </w:rPr>
          <w:fldChar w:fldCharType="end"/>
        </w:r>
      </w:hyperlink>
    </w:p>
    <w:p w14:paraId="72F29762"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8" w:history="1">
        <w:r w:rsidRPr="00954E7D">
          <w:rPr>
            <w:rStyle w:val="Hipervnculo"/>
            <w:bCs/>
            <w:noProof/>
          </w:rPr>
          <w:t>Figure 34 . Control of Telephony Functions in ENAIRE interfaces.</w:t>
        </w:r>
        <w:r w:rsidRPr="00954E7D">
          <w:rPr>
            <w:noProof/>
            <w:webHidden/>
          </w:rPr>
          <w:tab/>
        </w:r>
        <w:r w:rsidRPr="00954E7D">
          <w:rPr>
            <w:noProof/>
            <w:webHidden/>
          </w:rPr>
          <w:fldChar w:fldCharType="begin"/>
        </w:r>
        <w:r w:rsidRPr="00954E7D">
          <w:rPr>
            <w:noProof/>
            <w:webHidden/>
          </w:rPr>
          <w:instrText xml:space="preserve"> PAGEREF _Toc527733188 \h </w:instrText>
        </w:r>
        <w:r w:rsidRPr="00954E7D">
          <w:rPr>
            <w:noProof/>
            <w:webHidden/>
          </w:rPr>
        </w:r>
        <w:r w:rsidRPr="00954E7D">
          <w:rPr>
            <w:noProof/>
            <w:webHidden/>
          </w:rPr>
          <w:fldChar w:fldCharType="separate"/>
        </w:r>
        <w:r w:rsidRPr="00954E7D">
          <w:rPr>
            <w:noProof/>
            <w:webHidden/>
          </w:rPr>
          <w:t>32</w:t>
        </w:r>
        <w:r w:rsidRPr="00954E7D">
          <w:rPr>
            <w:noProof/>
            <w:webHidden/>
          </w:rPr>
          <w:fldChar w:fldCharType="end"/>
        </w:r>
      </w:hyperlink>
    </w:p>
    <w:p w14:paraId="5FA67CB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89" w:history="1">
        <w:r w:rsidRPr="00954E7D">
          <w:rPr>
            <w:rStyle w:val="Hipervnculo"/>
            <w:noProof/>
          </w:rPr>
          <w:t>Figure 35. Control of Telephony Functions in ASECNA interfaces.</w:t>
        </w:r>
        <w:r w:rsidRPr="00954E7D">
          <w:rPr>
            <w:noProof/>
            <w:webHidden/>
          </w:rPr>
          <w:tab/>
        </w:r>
        <w:r w:rsidRPr="00954E7D">
          <w:rPr>
            <w:noProof/>
            <w:webHidden/>
          </w:rPr>
          <w:fldChar w:fldCharType="begin"/>
        </w:r>
        <w:r w:rsidRPr="00954E7D">
          <w:rPr>
            <w:noProof/>
            <w:webHidden/>
          </w:rPr>
          <w:instrText xml:space="preserve"> PAGEREF _Toc527733189 \h </w:instrText>
        </w:r>
        <w:r w:rsidRPr="00954E7D">
          <w:rPr>
            <w:noProof/>
            <w:webHidden/>
          </w:rPr>
        </w:r>
        <w:r w:rsidRPr="00954E7D">
          <w:rPr>
            <w:noProof/>
            <w:webHidden/>
          </w:rPr>
          <w:fldChar w:fldCharType="separate"/>
        </w:r>
        <w:r w:rsidRPr="00954E7D">
          <w:rPr>
            <w:noProof/>
            <w:webHidden/>
          </w:rPr>
          <w:t>32</w:t>
        </w:r>
        <w:r w:rsidRPr="00954E7D">
          <w:rPr>
            <w:noProof/>
            <w:webHidden/>
          </w:rPr>
          <w:fldChar w:fldCharType="end"/>
        </w:r>
      </w:hyperlink>
    </w:p>
    <w:p w14:paraId="110B6AE6"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0" w:history="1">
        <w:r w:rsidRPr="00954E7D">
          <w:rPr>
            <w:rStyle w:val="Hipervnculo"/>
            <w:bCs/>
            <w:noProof/>
          </w:rPr>
          <w:t>Figure 36. IA Control Window in ENAIRE interfaces.</w:t>
        </w:r>
        <w:r w:rsidRPr="00954E7D">
          <w:rPr>
            <w:noProof/>
            <w:webHidden/>
          </w:rPr>
          <w:tab/>
        </w:r>
        <w:r w:rsidRPr="00954E7D">
          <w:rPr>
            <w:noProof/>
            <w:webHidden/>
          </w:rPr>
          <w:fldChar w:fldCharType="begin"/>
        </w:r>
        <w:r w:rsidRPr="00954E7D">
          <w:rPr>
            <w:noProof/>
            <w:webHidden/>
          </w:rPr>
          <w:instrText xml:space="preserve"> PAGEREF _Toc527733190 \h </w:instrText>
        </w:r>
        <w:r w:rsidRPr="00954E7D">
          <w:rPr>
            <w:noProof/>
            <w:webHidden/>
          </w:rPr>
        </w:r>
        <w:r w:rsidRPr="00954E7D">
          <w:rPr>
            <w:noProof/>
            <w:webHidden/>
          </w:rPr>
          <w:fldChar w:fldCharType="separate"/>
        </w:r>
        <w:r w:rsidRPr="00954E7D">
          <w:rPr>
            <w:noProof/>
            <w:webHidden/>
          </w:rPr>
          <w:t>37</w:t>
        </w:r>
        <w:r w:rsidRPr="00954E7D">
          <w:rPr>
            <w:noProof/>
            <w:webHidden/>
          </w:rPr>
          <w:fldChar w:fldCharType="end"/>
        </w:r>
      </w:hyperlink>
    </w:p>
    <w:p w14:paraId="7E10BB0A"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1" w:history="1">
        <w:r w:rsidRPr="00954E7D">
          <w:rPr>
            <w:rStyle w:val="Hipervnculo"/>
            <w:noProof/>
          </w:rPr>
          <w:t>Figure 37. IA Control Window in ASECNA interfaces.</w:t>
        </w:r>
        <w:r w:rsidRPr="00954E7D">
          <w:rPr>
            <w:noProof/>
            <w:webHidden/>
          </w:rPr>
          <w:tab/>
        </w:r>
        <w:r w:rsidRPr="00954E7D">
          <w:rPr>
            <w:noProof/>
            <w:webHidden/>
          </w:rPr>
          <w:fldChar w:fldCharType="begin"/>
        </w:r>
        <w:r w:rsidRPr="00954E7D">
          <w:rPr>
            <w:noProof/>
            <w:webHidden/>
          </w:rPr>
          <w:instrText xml:space="preserve"> PAGEREF _Toc527733191 \h </w:instrText>
        </w:r>
        <w:r w:rsidRPr="00954E7D">
          <w:rPr>
            <w:noProof/>
            <w:webHidden/>
          </w:rPr>
        </w:r>
        <w:r w:rsidRPr="00954E7D">
          <w:rPr>
            <w:noProof/>
            <w:webHidden/>
          </w:rPr>
          <w:fldChar w:fldCharType="separate"/>
        </w:r>
        <w:r w:rsidRPr="00954E7D">
          <w:rPr>
            <w:noProof/>
            <w:webHidden/>
          </w:rPr>
          <w:t>37</w:t>
        </w:r>
        <w:r w:rsidRPr="00954E7D">
          <w:rPr>
            <w:noProof/>
            <w:webHidden/>
          </w:rPr>
          <w:fldChar w:fldCharType="end"/>
        </w:r>
      </w:hyperlink>
    </w:p>
    <w:p w14:paraId="62E46564"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2" w:history="1">
        <w:r w:rsidRPr="00954E7D">
          <w:rPr>
            <w:rStyle w:val="Hipervnculo"/>
            <w:noProof/>
          </w:rPr>
          <w:t>Figure 38. Recent Calls.</w:t>
        </w:r>
        <w:r w:rsidRPr="00954E7D">
          <w:rPr>
            <w:noProof/>
            <w:webHidden/>
          </w:rPr>
          <w:tab/>
        </w:r>
        <w:r w:rsidRPr="00954E7D">
          <w:rPr>
            <w:noProof/>
            <w:webHidden/>
          </w:rPr>
          <w:fldChar w:fldCharType="begin"/>
        </w:r>
        <w:r w:rsidRPr="00954E7D">
          <w:rPr>
            <w:noProof/>
            <w:webHidden/>
          </w:rPr>
          <w:instrText xml:space="preserve"> PAGEREF _Toc527733192 \h </w:instrText>
        </w:r>
        <w:r w:rsidRPr="00954E7D">
          <w:rPr>
            <w:noProof/>
            <w:webHidden/>
          </w:rPr>
        </w:r>
        <w:r w:rsidRPr="00954E7D">
          <w:rPr>
            <w:noProof/>
            <w:webHidden/>
          </w:rPr>
          <w:fldChar w:fldCharType="separate"/>
        </w:r>
        <w:r w:rsidRPr="00954E7D">
          <w:rPr>
            <w:noProof/>
            <w:webHidden/>
          </w:rPr>
          <w:t>37</w:t>
        </w:r>
        <w:r w:rsidRPr="00954E7D">
          <w:rPr>
            <w:noProof/>
            <w:webHidden/>
          </w:rPr>
          <w:fldChar w:fldCharType="end"/>
        </w:r>
      </w:hyperlink>
    </w:p>
    <w:p w14:paraId="6F12A9C8"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3" w:history="1">
        <w:r w:rsidRPr="00954E7D">
          <w:rPr>
            <w:rStyle w:val="Hipervnculo"/>
            <w:bCs/>
            <w:noProof/>
          </w:rPr>
          <w:t>Figure 39. IA Page. MEM Key in ENAIRE interfaces.</w:t>
        </w:r>
        <w:r w:rsidRPr="00954E7D">
          <w:rPr>
            <w:noProof/>
            <w:webHidden/>
          </w:rPr>
          <w:tab/>
        </w:r>
        <w:r w:rsidRPr="00954E7D">
          <w:rPr>
            <w:noProof/>
            <w:webHidden/>
          </w:rPr>
          <w:fldChar w:fldCharType="begin"/>
        </w:r>
        <w:r w:rsidRPr="00954E7D">
          <w:rPr>
            <w:noProof/>
            <w:webHidden/>
          </w:rPr>
          <w:instrText xml:space="preserve"> PAGEREF _Toc527733193 \h </w:instrText>
        </w:r>
        <w:r w:rsidRPr="00954E7D">
          <w:rPr>
            <w:noProof/>
            <w:webHidden/>
          </w:rPr>
        </w:r>
        <w:r w:rsidRPr="00954E7D">
          <w:rPr>
            <w:noProof/>
            <w:webHidden/>
          </w:rPr>
          <w:fldChar w:fldCharType="separate"/>
        </w:r>
        <w:r w:rsidRPr="00954E7D">
          <w:rPr>
            <w:noProof/>
            <w:webHidden/>
          </w:rPr>
          <w:t>39</w:t>
        </w:r>
        <w:r w:rsidRPr="00954E7D">
          <w:rPr>
            <w:noProof/>
            <w:webHidden/>
          </w:rPr>
          <w:fldChar w:fldCharType="end"/>
        </w:r>
      </w:hyperlink>
    </w:p>
    <w:p w14:paraId="3A08528C"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4" w:history="1">
        <w:r w:rsidRPr="00954E7D">
          <w:rPr>
            <w:rStyle w:val="Hipervnculo"/>
            <w:noProof/>
          </w:rPr>
          <w:t>Figure 40. IA Page. MEM Key in ASECNA interfaces.</w:t>
        </w:r>
        <w:r w:rsidRPr="00954E7D">
          <w:rPr>
            <w:noProof/>
            <w:webHidden/>
          </w:rPr>
          <w:tab/>
        </w:r>
        <w:r w:rsidRPr="00954E7D">
          <w:rPr>
            <w:noProof/>
            <w:webHidden/>
          </w:rPr>
          <w:fldChar w:fldCharType="begin"/>
        </w:r>
        <w:r w:rsidRPr="00954E7D">
          <w:rPr>
            <w:noProof/>
            <w:webHidden/>
          </w:rPr>
          <w:instrText xml:space="preserve"> PAGEREF _Toc527733194 \h </w:instrText>
        </w:r>
        <w:r w:rsidRPr="00954E7D">
          <w:rPr>
            <w:noProof/>
            <w:webHidden/>
          </w:rPr>
        </w:r>
        <w:r w:rsidRPr="00954E7D">
          <w:rPr>
            <w:noProof/>
            <w:webHidden/>
          </w:rPr>
          <w:fldChar w:fldCharType="separate"/>
        </w:r>
        <w:r w:rsidRPr="00954E7D">
          <w:rPr>
            <w:noProof/>
            <w:webHidden/>
          </w:rPr>
          <w:t>39</w:t>
        </w:r>
        <w:r w:rsidRPr="00954E7D">
          <w:rPr>
            <w:noProof/>
            <w:webHidden/>
          </w:rPr>
          <w:fldChar w:fldCharType="end"/>
        </w:r>
      </w:hyperlink>
    </w:p>
    <w:p w14:paraId="6C53861F"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5" w:history="1">
        <w:r w:rsidRPr="00954E7D">
          <w:rPr>
            <w:rStyle w:val="Hipervnculo"/>
            <w:bCs/>
            <w:noProof/>
          </w:rPr>
          <w:t>Figure 41. Directory of Dependencies and Users. Scenario 1 in ENAIRE interfaces.</w:t>
        </w:r>
        <w:r w:rsidRPr="00954E7D">
          <w:rPr>
            <w:noProof/>
            <w:webHidden/>
          </w:rPr>
          <w:tab/>
        </w:r>
        <w:r w:rsidRPr="00954E7D">
          <w:rPr>
            <w:noProof/>
            <w:webHidden/>
          </w:rPr>
          <w:fldChar w:fldCharType="begin"/>
        </w:r>
        <w:r w:rsidRPr="00954E7D">
          <w:rPr>
            <w:noProof/>
            <w:webHidden/>
          </w:rPr>
          <w:instrText xml:space="preserve"> PAGEREF _Toc527733195 \h </w:instrText>
        </w:r>
        <w:r w:rsidRPr="00954E7D">
          <w:rPr>
            <w:noProof/>
            <w:webHidden/>
          </w:rPr>
        </w:r>
        <w:r w:rsidRPr="00954E7D">
          <w:rPr>
            <w:noProof/>
            <w:webHidden/>
          </w:rPr>
          <w:fldChar w:fldCharType="separate"/>
        </w:r>
        <w:r w:rsidRPr="00954E7D">
          <w:rPr>
            <w:noProof/>
            <w:webHidden/>
          </w:rPr>
          <w:t>40</w:t>
        </w:r>
        <w:r w:rsidRPr="00954E7D">
          <w:rPr>
            <w:noProof/>
            <w:webHidden/>
          </w:rPr>
          <w:fldChar w:fldCharType="end"/>
        </w:r>
      </w:hyperlink>
    </w:p>
    <w:p w14:paraId="5B4D351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6" w:history="1">
        <w:r w:rsidRPr="00954E7D">
          <w:rPr>
            <w:rStyle w:val="Hipervnculo"/>
            <w:noProof/>
          </w:rPr>
          <w:t>Figure 42. Directory of Dependencies and Users. Scenario 1 in ASECNA interfaces.</w:t>
        </w:r>
        <w:r w:rsidRPr="00954E7D">
          <w:rPr>
            <w:noProof/>
            <w:webHidden/>
          </w:rPr>
          <w:tab/>
        </w:r>
        <w:r w:rsidRPr="00954E7D">
          <w:rPr>
            <w:noProof/>
            <w:webHidden/>
          </w:rPr>
          <w:fldChar w:fldCharType="begin"/>
        </w:r>
        <w:r w:rsidRPr="00954E7D">
          <w:rPr>
            <w:noProof/>
            <w:webHidden/>
          </w:rPr>
          <w:instrText xml:space="preserve"> PAGEREF _Toc527733196 \h </w:instrText>
        </w:r>
        <w:r w:rsidRPr="00954E7D">
          <w:rPr>
            <w:noProof/>
            <w:webHidden/>
          </w:rPr>
        </w:r>
        <w:r w:rsidRPr="00954E7D">
          <w:rPr>
            <w:noProof/>
            <w:webHidden/>
          </w:rPr>
          <w:fldChar w:fldCharType="separate"/>
        </w:r>
        <w:r w:rsidRPr="00954E7D">
          <w:rPr>
            <w:noProof/>
            <w:webHidden/>
          </w:rPr>
          <w:t>40</w:t>
        </w:r>
        <w:r w:rsidRPr="00954E7D">
          <w:rPr>
            <w:noProof/>
            <w:webHidden/>
          </w:rPr>
          <w:fldChar w:fldCharType="end"/>
        </w:r>
      </w:hyperlink>
    </w:p>
    <w:p w14:paraId="3BFBA26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7" w:history="1">
        <w:r w:rsidRPr="00954E7D">
          <w:rPr>
            <w:rStyle w:val="Hipervnculo"/>
            <w:noProof/>
          </w:rPr>
          <w:t>Figure 43. Directory of Dependencies and Users. Scenario 2 in ENAIRE interfaces.</w:t>
        </w:r>
        <w:r w:rsidRPr="00954E7D">
          <w:rPr>
            <w:noProof/>
            <w:webHidden/>
          </w:rPr>
          <w:tab/>
        </w:r>
        <w:r w:rsidRPr="00954E7D">
          <w:rPr>
            <w:noProof/>
            <w:webHidden/>
          </w:rPr>
          <w:fldChar w:fldCharType="begin"/>
        </w:r>
        <w:r w:rsidRPr="00954E7D">
          <w:rPr>
            <w:noProof/>
            <w:webHidden/>
          </w:rPr>
          <w:instrText xml:space="preserve"> PAGEREF _Toc527733197 \h </w:instrText>
        </w:r>
        <w:r w:rsidRPr="00954E7D">
          <w:rPr>
            <w:noProof/>
            <w:webHidden/>
          </w:rPr>
        </w:r>
        <w:r w:rsidRPr="00954E7D">
          <w:rPr>
            <w:noProof/>
            <w:webHidden/>
          </w:rPr>
          <w:fldChar w:fldCharType="separate"/>
        </w:r>
        <w:r w:rsidRPr="00954E7D">
          <w:rPr>
            <w:noProof/>
            <w:webHidden/>
          </w:rPr>
          <w:t>40</w:t>
        </w:r>
        <w:r w:rsidRPr="00954E7D">
          <w:rPr>
            <w:noProof/>
            <w:webHidden/>
          </w:rPr>
          <w:fldChar w:fldCharType="end"/>
        </w:r>
      </w:hyperlink>
    </w:p>
    <w:p w14:paraId="3F932A5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8" w:history="1">
        <w:r w:rsidRPr="00954E7D">
          <w:rPr>
            <w:rStyle w:val="Hipervnculo"/>
            <w:bCs/>
            <w:noProof/>
          </w:rPr>
          <w:t>Figure 44 Directory of Dependencies and Users. Scenario 2 in ASECNA interfaces.</w:t>
        </w:r>
        <w:r w:rsidRPr="00954E7D">
          <w:rPr>
            <w:noProof/>
            <w:webHidden/>
          </w:rPr>
          <w:tab/>
        </w:r>
        <w:r w:rsidRPr="00954E7D">
          <w:rPr>
            <w:noProof/>
            <w:webHidden/>
          </w:rPr>
          <w:fldChar w:fldCharType="begin"/>
        </w:r>
        <w:r w:rsidRPr="00954E7D">
          <w:rPr>
            <w:noProof/>
            <w:webHidden/>
          </w:rPr>
          <w:instrText xml:space="preserve"> PAGEREF _Toc527733198 \h </w:instrText>
        </w:r>
        <w:r w:rsidRPr="00954E7D">
          <w:rPr>
            <w:noProof/>
            <w:webHidden/>
          </w:rPr>
        </w:r>
        <w:r w:rsidRPr="00954E7D">
          <w:rPr>
            <w:noProof/>
            <w:webHidden/>
          </w:rPr>
          <w:fldChar w:fldCharType="separate"/>
        </w:r>
        <w:r w:rsidRPr="00954E7D">
          <w:rPr>
            <w:noProof/>
            <w:webHidden/>
          </w:rPr>
          <w:t>40</w:t>
        </w:r>
        <w:r w:rsidRPr="00954E7D">
          <w:rPr>
            <w:noProof/>
            <w:webHidden/>
          </w:rPr>
          <w:fldChar w:fldCharType="end"/>
        </w:r>
      </w:hyperlink>
    </w:p>
    <w:p w14:paraId="0BCBC69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199" w:history="1">
        <w:r w:rsidRPr="00954E7D">
          <w:rPr>
            <w:rStyle w:val="Hipervnculo"/>
            <w:noProof/>
          </w:rPr>
          <w:t>Figure 45. Directory of Dependencies and Users. Scenario 3 in ENAIRE interfaces.</w:t>
        </w:r>
        <w:r w:rsidRPr="00954E7D">
          <w:rPr>
            <w:noProof/>
            <w:webHidden/>
          </w:rPr>
          <w:tab/>
        </w:r>
        <w:r w:rsidRPr="00954E7D">
          <w:rPr>
            <w:noProof/>
            <w:webHidden/>
          </w:rPr>
          <w:fldChar w:fldCharType="begin"/>
        </w:r>
        <w:r w:rsidRPr="00954E7D">
          <w:rPr>
            <w:noProof/>
            <w:webHidden/>
          </w:rPr>
          <w:instrText xml:space="preserve"> PAGEREF _Toc527733199 \h </w:instrText>
        </w:r>
        <w:r w:rsidRPr="00954E7D">
          <w:rPr>
            <w:noProof/>
            <w:webHidden/>
          </w:rPr>
        </w:r>
        <w:r w:rsidRPr="00954E7D">
          <w:rPr>
            <w:noProof/>
            <w:webHidden/>
          </w:rPr>
          <w:fldChar w:fldCharType="separate"/>
        </w:r>
        <w:r w:rsidRPr="00954E7D">
          <w:rPr>
            <w:noProof/>
            <w:webHidden/>
          </w:rPr>
          <w:t>41</w:t>
        </w:r>
        <w:r w:rsidRPr="00954E7D">
          <w:rPr>
            <w:noProof/>
            <w:webHidden/>
          </w:rPr>
          <w:fldChar w:fldCharType="end"/>
        </w:r>
      </w:hyperlink>
    </w:p>
    <w:p w14:paraId="238E3BD1"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0" w:history="1">
        <w:r w:rsidRPr="00954E7D">
          <w:rPr>
            <w:rStyle w:val="Hipervnculo"/>
            <w:bCs/>
            <w:noProof/>
          </w:rPr>
          <w:t>Figure 46 Directory of Dependencies and Users. Scenario 3 in ASECNA interfaces.</w:t>
        </w:r>
        <w:r w:rsidRPr="00954E7D">
          <w:rPr>
            <w:noProof/>
            <w:webHidden/>
          </w:rPr>
          <w:tab/>
        </w:r>
        <w:r w:rsidRPr="00954E7D">
          <w:rPr>
            <w:noProof/>
            <w:webHidden/>
          </w:rPr>
          <w:fldChar w:fldCharType="begin"/>
        </w:r>
        <w:r w:rsidRPr="00954E7D">
          <w:rPr>
            <w:noProof/>
            <w:webHidden/>
          </w:rPr>
          <w:instrText xml:space="preserve"> PAGEREF _Toc527733200 \h </w:instrText>
        </w:r>
        <w:r w:rsidRPr="00954E7D">
          <w:rPr>
            <w:noProof/>
            <w:webHidden/>
          </w:rPr>
        </w:r>
        <w:r w:rsidRPr="00954E7D">
          <w:rPr>
            <w:noProof/>
            <w:webHidden/>
          </w:rPr>
          <w:fldChar w:fldCharType="separate"/>
        </w:r>
        <w:r w:rsidRPr="00954E7D">
          <w:rPr>
            <w:noProof/>
            <w:webHidden/>
          </w:rPr>
          <w:t>41</w:t>
        </w:r>
        <w:r w:rsidRPr="00954E7D">
          <w:rPr>
            <w:noProof/>
            <w:webHidden/>
          </w:rPr>
          <w:fldChar w:fldCharType="end"/>
        </w:r>
      </w:hyperlink>
    </w:p>
    <w:p w14:paraId="229973C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1" w:history="1">
        <w:r w:rsidRPr="00954E7D">
          <w:rPr>
            <w:rStyle w:val="Hipervnculo"/>
            <w:noProof/>
          </w:rPr>
          <w:t>Figure 47. Directory of Dependencies and Users. Scenario 4 in ENAIRE interfaces.</w:t>
        </w:r>
        <w:r w:rsidRPr="00954E7D">
          <w:rPr>
            <w:noProof/>
            <w:webHidden/>
          </w:rPr>
          <w:tab/>
        </w:r>
        <w:r w:rsidRPr="00954E7D">
          <w:rPr>
            <w:noProof/>
            <w:webHidden/>
          </w:rPr>
          <w:fldChar w:fldCharType="begin"/>
        </w:r>
        <w:r w:rsidRPr="00954E7D">
          <w:rPr>
            <w:noProof/>
            <w:webHidden/>
          </w:rPr>
          <w:instrText xml:space="preserve"> PAGEREF _Toc527733201 \h </w:instrText>
        </w:r>
        <w:r w:rsidRPr="00954E7D">
          <w:rPr>
            <w:noProof/>
            <w:webHidden/>
          </w:rPr>
        </w:r>
        <w:r w:rsidRPr="00954E7D">
          <w:rPr>
            <w:noProof/>
            <w:webHidden/>
          </w:rPr>
          <w:fldChar w:fldCharType="separate"/>
        </w:r>
        <w:r w:rsidRPr="00954E7D">
          <w:rPr>
            <w:noProof/>
            <w:webHidden/>
          </w:rPr>
          <w:t>41</w:t>
        </w:r>
        <w:r w:rsidRPr="00954E7D">
          <w:rPr>
            <w:noProof/>
            <w:webHidden/>
          </w:rPr>
          <w:fldChar w:fldCharType="end"/>
        </w:r>
      </w:hyperlink>
    </w:p>
    <w:p w14:paraId="73FC661F"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2" w:history="1">
        <w:r w:rsidRPr="00954E7D">
          <w:rPr>
            <w:rStyle w:val="Hipervnculo"/>
            <w:bCs/>
            <w:noProof/>
          </w:rPr>
          <w:t>Figure 48 Directory of Dependencies and Users. Scenario 4 in ASECNA interfaces.</w:t>
        </w:r>
        <w:r w:rsidRPr="00954E7D">
          <w:rPr>
            <w:noProof/>
            <w:webHidden/>
          </w:rPr>
          <w:tab/>
        </w:r>
        <w:r w:rsidRPr="00954E7D">
          <w:rPr>
            <w:noProof/>
            <w:webHidden/>
          </w:rPr>
          <w:fldChar w:fldCharType="begin"/>
        </w:r>
        <w:r w:rsidRPr="00954E7D">
          <w:rPr>
            <w:noProof/>
            <w:webHidden/>
          </w:rPr>
          <w:instrText xml:space="preserve"> PAGEREF _Toc527733202 \h </w:instrText>
        </w:r>
        <w:r w:rsidRPr="00954E7D">
          <w:rPr>
            <w:noProof/>
            <w:webHidden/>
          </w:rPr>
        </w:r>
        <w:r w:rsidRPr="00954E7D">
          <w:rPr>
            <w:noProof/>
            <w:webHidden/>
          </w:rPr>
          <w:fldChar w:fldCharType="separate"/>
        </w:r>
        <w:r w:rsidRPr="00954E7D">
          <w:rPr>
            <w:noProof/>
            <w:webHidden/>
          </w:rPr>
          <w:t>41</w:t>
        </w:r>
        <w:r w:rsidRPr="00954E7D">
          <w:rPr>
            <w:noProof/>
            <w:webHidden/>
          </w:rPr>
          <w:fldChar w:fldCharType="end"/>
        </w:r>
      </w:hyperlink>
    </w:p>
    <w:p w14:paraId="34E6AD9F"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3" w:history="1">
        <w:r w:rsidRPr="00954E7D">
          <w:rPr>
            <w:rStyle w:val="Hipervnculo"/>
            <w:noProof/>
          </w:rPr>
          <w:t>Figure 49. Log of incoming, outgoing and unanswered calls.</w:t>
        </w:r>
        <w:r w:rsidRPr="00954E7D">
          <w:rPr>
            <w:noProof/>
            <w:webHidden/>
          </w:rPr>
          <w:tab/>
        </w:r>
        <w:r w:rsidRPr="00954E7D">
          <w:rPr>
            <w:noProof/>
            <w:webHidden/>
          </w:rPr>
          <w:fldChar w:fldCharType="begin"/>
        </w:r>
        <w:r w:rsidRPr="00954E7D">
          <w:rPr>
            <w:noProof/>
            <w:webHidden/>
          </w:rPr>
          <w:instrText xml:space="preserve"> PAGEREF _Toc527733203 \h </w:instrText>
        </w:r>
        <w:r w:rsidRPr="00954E7D">
          <w:rPr>
            <w:noProof/>
            <w:webHidden/>
          </w:rPr>
        </w:r>
        <w:r w:rsidRPr="00954E7D">
          <w:rPr>
            <w:noProof/>
            <w:webHidden/>
          </w:rPr>
          <w:fldChar w:fldCharType="separate"/>
        </w:r>
        <w:r w:rsidRPr="00954E7D">
          <w:rPr>
            <w:noProof/>
            <w:webHidden/>
          </w:rPr>
          <w:t>42</w:t>
        </w:r>
        <w:r w:rsidRPr="00954E7D">
          <w:rPr>
            <w:noProof/>
            <w:webHidden/>
          </w:rPr>
          <w:fldChar w:fldCharType="end"/>
        </w:r>
      </w:hyperlink>
    </w:p>
    <w:p w14:paraId="109F7811"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4" w:history="1">
        <w:r w:rsidRPr="00954E7D">
          <w:rPr>
            <w:rStyle w:val="Hipervnculo"/>
            <w:noProof/>
          </w:rPr>
          <w:t>Figure 50. Telephony Speaker Volume Control</w:t>
        </w:r>
        <w:r w:rsidRPr="00954E7D">
          <w:rPr>
            <w:noProof/>
            <w:webHidden/>
          </w:rPr>
          <w:tab/>
        </w:r>
        <w:r w:rsidRPr="00954E7D">
          <w:rPr>
            <w:noProof/>
            <w:webHidden/>
          </w:rPr>
          <w:fldChar w:fldCharType="begin"/>
        </w:r>
        <w:r w:rsidRPr="00954E7D">
          <w:rPr>
            <w:noProof/>
            <w:webHidden/>
          </w:rPr>
          <w:instrText xml:space="preserve"> PAGEREF _Toc527733204 \h </w:instrText>
        </w:r>
        <w:r w:rsidRPr="00954E7D">
          <w:rPr>
            <w:noProof/>
            <w:webHidden/>
          </w:rPr>
        </w:r>
        <w:r w:rsidRPr="00954E7D">
          <w:rPr>
            <w:noProof/>
            <w:webHidden/>
          </w:rPr>
          <w:fldChar w:fldCharType="separate"/>
        </w:r>
        <w:r w:rsidRPr="00954E7D">
          <w:rPr>
            <w:noProof/>
            <w:webHidden/>
          </w:rPr>
          <w:t>43</w:t>
        </w:r>
        <w:r w:rsidRPr="00954E7D">
          <w:rPr>
            <w:noProof/>
            <w:webHidden/>
          </w:rPr>
          <w:fldChar w:fldCharType="end"/>
        </w:r>
      </w:hyperlink>
    </w:p>
    <w:p w14:paraId="50CDECB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5" w:history="1">
        <w:r w:rsidRPr="00954E7D">
          <w:rPr>
            <w:rStyle w:val="Hipervnculo"/>
            <w:noProof/>
          </w:rPr>
          <w:t>Figure 51. Volume Control of Telephony Headphones</w:t>
        </w:r>
        <w:r w:rsidRPr="00954E7D">
          <w:rPr>
            <w:noProof/>
            <w:webHidden/>
          </w:rPr>
          <w:tab/>
        </w:r>
        <w:r w:rsidRPr="00954E7D">
          <w:rPr>
            <w:noProof/>
            <w:webHidden/>
          </w:rPr>
          <w:fldChar w:fldCharType="begin"/>
        </w:r>
        <w:r w:rsidRPr="00954E7D">
          <w:rPr>
            <w:noProof/>
            <w:webHidden/>
          </w:rPr>
          <w:instrText xml:space="preserve"> PAGEREF _Toc527733205 \h </w:instrText>
        </w:r>
        <w:r w:rsidRPr="00954E7D">
          <w:rPr>
            <w:noProof/>
            <w:webHidden/>
          </w:rPr>
        </w:r>
        <w:r w:rsidRPr="00954E7D">
          <w:rPr>
            <w:noProof/>
            <w:webHidden/>
          </w:rPr>
          <w:fldChar w:fldCharType="separate"/>
        </w:r>
        <w:r w:rsidRPr="00954E7D">
          <w:rPr>
            <w:noProof/>
            <w:webHidden/>
          </w:rPr>
          <w:t>43</w:t>
        </w:r>
        <w:r w:rsidRPr="00954E7D">
          <w:rPr>
            <w:noProof/>
            <w:webHidden/>
          </w:rPr>
          <w:fldChar w:fldCharType="end"/>
        </w:r>
      </w:hyperlink>
    </w:p>
    <w:p w14:paraId="06FEAF01"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6" w:history="1">
        <w:r w:rsidRPr="00954E7D">
          <w:rPr>
            <w:rStyle w:val="Hipervnculo"/>
            <w:noProof/>
          </w:rPr>
          <w:t>Figure 52 Control of Telephony Pagination in ENAIRE interfaces.</w:t>
        </w:r>
        <w:r w:rsidRPr="00954E7D">
          <w:rPr>
            <w:noProof/>
            <w:webHidden/>
          </w:rPr>
          <w:tab/>
        </w:r>
        <w:r w:rsidRPr="00954E7D">
          <w:rPr>
            <w:noProof/>
            <w:webHidden/>
          </w:rPr>
          <w:fldChar w:fldCharType="begin"/>
        </w:r>
        <w:r w:rsidRPr="00954E7D">
          <w:rPr>
            <w:noProof/>
            <w:webHidden/>
          </w:rPr>
          <w:instrText xml:space="preserve"> PAGEREF _Toc527733206 \h </w:instrText>
        </w:r>
        <w:r w:rsidRPr="00954E7D">
          <w:rPr>
            <w:noProof/>
            <w:webHidden/>
          </w:rPr>
        </w:r>
        <w:r w:rsidRPr="00954E7D">
          <w:rPr>
            <w:noProof/>
            <w:webHidden/>
          </w:rPr>
          <w:fldChar w:fldCharType="separate"/>
        </w:r>
        <w:r w:rsidRPr="00954E7D">
          <w:rPr>
            <w:noProof/>
            <w:webHidden/>
          </w:rPr>
          <w:t>43</w:t>
        </w:r>
        <w:r w:rsidRPr="00954E7D">
          <w:rPr>
            <w:noProof/>
            <w:webHidden/>
          </w:rPr>
          <w:fldChar w:fldCharType="end"/>
        </w:r>
      </w:hyperlink>
    </w:p>
    <w:p w14:paraId="738C654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7" w:history="1">
        <w:r w:rsidRPr="00954E7D">
          <w:rPr>
            <w:rStyle w:val="Hipervnculo"/>
            <w:bCs/>
            <w:noProof/>
          </w:rPr>
          <w:t>Figure 53 Control of Telephony Pagination in ASECNA interfaces.</w:t>
        </w:r>
        <w:r w:rsidRPr="00954E7D">
          <w:rPr>
            <w:noProof/>
            <w:webHidden/>
          </w:rPr>
          <w:tab/>
        </w:r>
        <w:r w:rsidRPr="00954E7D">
          <w:rPr>
            <w:noProof/>
            <w:webHidden/>
          </w:rPr>
          <w:fldChar w:fldCharType="begin"/>
        </w:r>
        <w:r w:rsidRPr="00954E7D">
          <w:rPr>
            <w:noProof/>
            <w:webHidden/>
          </w:rPr>
          <w:instrText xml:space="preserve"> PAGEREF _Toc527733207 \h </w:instrText>
        </w:r>
        <w:r w:rsidRPr="00954E7D">
          <w:rPr>
            <w:noProof/>
            <w:webHidden/>
          </w:rPr>
        </w:r>
        <w:r w:rsidRPr="00954E7D">
          <w:rPr>
            <w:noProof/>
            <w:webHidden/>
          </w:rPr>
          <w:fldChar w:fldCharType="separate"/>
        </w:r>
        <w:r w:rsidRPr="00954E7D">
          <w:rPr>
            <w:noProof/>
            <w:webHidden/>
          </w:rPr>
          <w:t>43</w:t>
        </w:r>
        <w:r w:rsidRPr="00954E7D">
          <w:rPr>
            <w:noProof/>
            <w:webHidden/>
          </w:rPr>
          <w:fldChar w:fldCharType="end"/>
        </w:r>
      </w:hyperlink>
    </w:p>
    <w:p w14:paraId="6C15F2D6"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8" w:history="1">
        <w:r w:rsidRPr="00954E7D">
          <w:rPr>
            <w:rStyle w:val="Hipervnculo"/>
            <w:noProof/>
          </w:rPr>
          <w:t>Figure 54. Local Replay on the Terminal, Standby and Replay</w:t>
        </w:r>
        <w:r w:rsidRPr="00954E7D">
          <w:rPr>
            <w:noProof/>
            <w:webHidden/>
          </w:rPr>
          <w:tab/>
        </w:r>
        <w:r w:rsidRPr="00954E7D">
          <w:rPr>
            <w:noProof/>
            <w:webHidden/>
          </w:rPr>
          <w:fldChar w:fldCharType="begin"/>
        </w:r>
        <w:r w:rsidRPr="00954E7D">
          <w:rPr>
            <w:noProof/>
            <w:webHidden/>
          </w:rPr>
          <w:instrText xml:space="preserve"> PAGEREF _Toc527733208 \h </w:instrText>
        </w:r>
        <w:r w:rsidRPr="00954E7D">
          <w:rPr>
            <w:noProof/>
            <w:webHidden/>
          </w:rPr>
        </w:r>
        <w:r w:rsidRPr="00954E7D">
          <w:rPr>
            <w:noProof/>
            <w:webHidden/>
          </w:rPr>
          <w:fldChar w:fldCharType="separate"/>
        </w:r>
        <w:r w:rsidRPr="00954E7D">
          <w:rPr>
            <w:noProof/>
            <w:webHidden/>
          </w:rPr>
          <w:t>49</w:t>
        </w:r>
        <w:r w:rsidRPr="00954E7D">
          <w:rPr>
            <w:noProof/>
            <w:webHidden/>
          </w:rPr>
          <w:fldChar w:fldCharType="end"/>
        </w:r>
      </w:hyperlink>
    </w:p>
    <w:p w14:paraId="2111F5C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09" w:history="1">
        <w:r w:rsidRPr="00954E7D">
          <w:rPr>
            <w:rStyle w:val="Hipervnculo"/>
            <w:noProof/>
          </w:rPr>
          <w:t>Figure 55. BRIEFING Function</w:t>
        </w:r>
        <w:r w:rsidRPr="00954E7D">
          <w:rPr>
            <w:noProof/>
            <w:webHidden/>
          </w:rPr>
          <w:tab/>
        </w:r>
        <w:r w:rsidRPr="00954E7D">
          <w:rPr>
            <w:noProof/>
            <w:webHidden/>
          </w:rPr>
          <w:fldChar w:fldCharType="begin"/>
        </w:r>
        <w:r w:rsidRPr="00954E7D">
          <w:rPr>
            <w:noProof/>
            <w:webHidden/>
          </w:rPr>
          <w:instrText xml:space="preserve"> PAGEREF _Toc527733209 \h </w:instrText>
        </w:r>
        <w:r w:rsidRPr="00954E7D">
          <w:rPr>
            <w:noProof/>
            <w:webHidden/>
          </w:rPr>
        </w:r>
        <w:r w:rsidRPr="00954E7D">
          <w:rPr>
            <w:noProof/>
            <w:webHidden/>
          </w:rPr>
          <w:fldChar w:fldCharType="separate"/>
        </w:r>
        <w:r w:rsidRPr="00954E7D">
          <w:rPr>
            <w:noProof/>
            <w:webHidden/>
          </w:rPr>
          <w:t>49</w:t>
        </w:r>
        <w:r w:rsidRPr="00954E7D">
          <w:rPr>
            <w:noProof/>
            <w:webHidden/>
          </w:rPr>
          <w:fldChar w:fldCharType="end"/>
        </w:r>
      </w:hyperlink>
    </w:p>
    <w:p w14:paraId="490F8F44" w14:textId="77777777" w:rsidR="00095D69" w:rsidRPr="00954E7D" w:rsidRDefault="00C607D3">
      <w:pPr>
        <w:pStyle w:val="Tabladeilustraciones"/>
        <w:tabs>
          <w:tab w:val="right" w:leader="dot" w:pos="10456"/>
        </w:tabs>
        <w:rPr>
          <w:rFonts w:asciiTheme="minorHAnsi" w:eastAsiaTheme="minorEastAsia" w:hAnsiTheme="minorHAnsi" w:cstheme="minorBidi"/>
          <w:noProof/>
          <w:sz w:val="22"/>
          <w:szCs w:val="22"/>
        </w:rPr>
      </w:pPr>
      <w:r w:rsidRPr="00954E7D">
        <w:rPr>
          <w:rFonts w:ascii="Univers" w:hAnsi="Univers"/>
        </w:rPr>
        <w:fldChar w:fldCharType="end"/>
      </w:r>
    </w:p>
    <w:p w14:paraId="74F7FCB7" w14:textId="77777777" w:rsidR="00C607D3" w:rsidRPr="00954E7D" w:rsidRDefault="00C607D3">
      <w:pPr>
        <w:jc w:val="left"/>
        <w:rPr>
          <w:b/>
          <w:bCs/>
        </w:rPr>
      </w:pPr>
      <w:r w:rsidRPr="00954E7D">
        <w:br w:type="page"/>
      </w:r>
    </w:p>
    <w:p w14:paraId="68A6F097" w14:textId="77777777" w:rsidR="00C607D3" w:rsidRPr="00954E7D" w:rsidRDefault="00C607D3" w:rsidP="00C607D3">
      <w:pPr>
        <w:pStyle w:val="TDC10"/>
        <w:tabs>
          <w:tab w:val="left" w:pos="400"/>
          <w:tab w:val="right" w:leader="dot" w:pos="9062"/>
        </w:tabs>
        <w:rPr>
          <w:b/>
          <w:bCs/>
        </w:rPr>
      </w:pPr>
      <w:r w:rsidRPr="00954E7D">
        <w:rPr>
          <w:b/>
        </w:rPr>
        <w:lastRenderedPageBreak/>
        <w:t>INDEX OF TABLES</w:t>
      </w:r>
    </w:p>
    <w:p w14:paraId="6768B149" w14:textId="77777777" w:rsidR="00C607D3" w:rsidRPr="00954E7D" w:rsidRDefault="00C607D3" w:rsidP="00C607D3"/>
    <w:p w14:paraId="366634F5" w14:textId="77777777" w:rsidR="00F26FD6" w:rsidRPr="00954E7D" w:rsidRDefault="00C607D3">
      <w:pPr>
        <w:pStyle w:val="Tabladeilustraciones"/>
        <w:tabs>
          <w:tab w:val="right" w:leader="dot" w:pos="10456"/>
        </w:tabs>
        <w:rPr>
          <w:rFonts w:asciiTheme="minorHAnsi" w:eastAsiaTheme="minorEastAsia" w:hAnsiTheme="minorHAnsi" w:cstheme="minorBidi"/>
          <w:noProof/>
          <w:sz w:val="22"/>
          <w:szCs w:val="22"/>
          <w:lang w:eastAsia="es-ES" w:bidi="ar-SA"/>
        </w:rPr>
      </w:pPr>
      <w:r w:rsidRPr="00954E7D">
        <w:rPr>
          <w:szCs w:val="24"/>
        </w:rPr>
        <w:fldChar w:fldCharType="begin"/>
      </w:r>
      <w:r w:rsidRPr="00954E7D">
        <w:instrText xml:space="preserve"> TOC \h \z \c "Tabla" </w:instrText>
      </w:r>
      <w:r w:rsidRPr="00954E7D">
        <w:rPr>
          <w:szCs w:val="24"/>
        </w:rPr>
        <w:fldChar w:fldCharType="separate"/>
      </w:r>
      <w:hyperlink w:anchor="_Toc527733210" w:history="1">
        <w:r w:rsidR="00F26FD6" w:rsidRPr="00954E7D">
          <w:rPr>
            <w:rStyle w:val="Hipervnculo"/>
            <w:noProof/>
          </w:rPr>
          <w:t>Table 1. Indication of Status, Client logo</w:t>
        </w:r>
        <w:r w:rsidR="00F26FD6" w:rsidRPr="00954E7D">
          <w:rPr>
            <w:noProof/>
            <w:webHidden/>
          </w:rPr>
          <w:tab/>
        </w:r>
        <w:r w:rsidR="00F26FD6" w:rsidRPr="00954E7D">
          <w:rPr>
            <w:noProof/>
            <w:webHidden/>
          </w:rPr>
          <w:fldChar w:fldCharType="begin"/>
        </w:r>
        <w:r w:rsidR="00F26FD6" w:rsidRPr="00954E7D">
          <w:rPr>
            <w:noProof/>
            <w:webHidden/>
          </w:rPr>
          <w:instrText xml:space="preserve"> PAGEREF _Toc527733210 \h </w:instrText>
        </w:r>
        <w:r w:rsidR="00F26FD6" w:rsidRPr="00954E7D">
          <w:rPr>
            <w:noProof/>
            <w:webHidden/>
          </w:rPr>
        </w:r>
        <w:r w:rsidR="00F26FD6" w:rsidRPr="00954E7D">
          <w:rPr>
            <w:noProof/>
            <w:webHidden/>
          </w:rPr>
          <w:fldChar w:fldCharType="separate"/>
        </w:r>
        <w:r w:rsidR="00F26FD6" w:rsidRPr="00954E7D">
          <w:rPr>
            <w:noProof/>
            <w:webHidden/>
          </w:rPr>
          <w:t>17</w:t>
        </w:r>
        <w:r w:rsidR="00F26FD6" w:rsidRPr="00954E7D">
          <w:rPr>
            <w:noProof/>
            <w:webHidden/>
          </w:rPr>
          <w:fldChar w:fldCharType="end"/>
        </w:r>
      </w:hyperlink>
    </w:p>
    <w:p w14:paraId="0A0A6303"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1" w:history="1">
        <w:r w:rsidRPr="00954E7D">
          <w:rPr>
            <w:rStyle w:val="Hipervnculo"/>
            <w:noProof/>
          </w:rPr>
          <w:t>Table 2. Indication of JACK Status.</w:t>
        </w:r>
        <w:r w:rsidRPr="00954E7D">
          <w:rPr>
            <w:noProof/>
            <w:webHidden/>
          </w:rPr>
          <w:tab/>
        </w:r>
        <w:r w:rsidRPr="00954E7D">
          <w:rPr>
            <w:noProof/>
            <w:webHidden/>
          </w:rPr>
          <w:fldChar w:fldCharType="begin"/>
        </w:r>
        <w:r w:rsidRPr="00954E7D">
          <w:rPr>
            <w:noProof/>
            <w:webHidden/>
          </w:rPr>
          <w:instrText xml:space="preserve"> PAGEREF _Toc527733211 \h </w:instrText>
        </w:r>
        <w:r w:rsidRPr="00954E7D">
          <w:rPr>
            <w:noProof/>
            <w:webHidden/>
          </w:rPr>
        </w:r>
        <w:r w:rsidRPr="00954E7D">
          <w:rPr>
            <w:noProof/>
            <w:webHidden/>
          </w:rPr>
          <w:fldChar w:fldCharType="separate"/>
        </w:r>
        <w:r w:rsidRPr="00954E7D">
          <w:rPr>
            <w:noProof/>
            <w:webHidden/>
          </w:rPr>
          <w:t>17</w:t>
        </w:r>
        <w:r w:rsidRPr="00954E7D">
          <w:rPr>
            <w:noProof/>
            <w:webHidden/>
          </w:rPr>
          <w:fldChar w:fldCharType="end"/>
        </w:r>
      </w:hyperlink>
    </w:p>
    <w:p w14:paraId="4B8532E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2" w:history="1">
        <w:r w:rsidRPr="00954E7D">
          <w:rPr>
            <w:rStyle w:val="Hipervnculo"/>
            <w:noProof/>
          </w:rPr>
          <w:t>Table 3. Indication of SPLIT Mode.</w:t>
        </w:r>
        <w:r w:rsidRPr="00954E7D">
          <w:rPr>
            <w:noProof/>
            <w:webHidden/>
          </w:rPr>
          <w:tab/>
        </w:r>
        <w:r w:rsidRPr="00954E7D">
          <w:rPr>
            <w:noProof/>
            <w:webHidden/>
          </w:rPr>
          <w:fldChar w:fldCharType="begin"/>
        </w:r>
        <w:r w:rsidRPr="00954E7D">
          <w:rPr>
            <w:noProof/>
            <w:webHidden/>
          </w:rPr>
          <w:instrText xml:space="preserve"> PAGEREF _Toc527733212 \h </w:instrText>
        </w:r>
        <w:r w:rsidRPr="00954E7D">
          <w:rPr>
            <w:noProof/>
            <w:webHidden/>
          </w:rPr>
        </w:r>
        <w:r w:rsidRPr="00954E7D">
          <w:rPr>
            <w:noProof/>
            <w:webHidden/>
          </w:rPr>
          <w:fldChar w:fldCharType="separate"/>
        </w:r>
        <w:r w:rsidRPr="00954E7D">
          <w:rPr>
            <w:noProof/>
            <w:webHidden/>
          </w:rPr>
          <w:t>18</w:t>
        </w:r>
        <w:r w:rsidRPr="00954E7D">
          <w:rPr>
            <w:noProof/>
            <w:webHidden/>
          </w:rPr>
          <w:fldChar w:fldCharType="end"/>
        </w:r>
      </w:hyperlink>
    </w:p>
    <w:p w14:paraId="4FFF507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3" w:history="1">
        <w:r w:rsidRPr="00954E7D">
          <w:rPr>
            <w:rStyle w:val="Hipervnculo"/>
            <w:noProof/>
          </w:rPr>
          <w:t>Table 4. General concepts</w:t>
        </w:r>
        <w:r w:rsidRPr="00954E7D">
          <w:rPr>
            <w:noProof/>
            <w:webHidden/>
          </w:rPr>
          <w:tab/>
        </w:r>
        <w:r w:rsidRPr="00954E7D">
          <w:rPr>
            <w:noProof/>
            <w:webHidden/>
          </w:rPr>
          <w:fldChar w:fldCharType="begin"/>
        </w:r>
        <w:r w:rsidRPr="00954E7D">
          <w:rPr>
            <w:noProof/>
            <w:webHidden/>
          </w:rPr>
          <w:instrText xml:space="preserve"> PAGEREF _Toc527733213 \h </w:instrText>
        </w:r>
        <w:r w:rsidRPr="00954E7D">
          <w:rPr>
            <w:noProof/>
            <w:webHidden/>
          </w:rPr>
        </w:r>
        <w:r w:rsidRPr="00954E7D">
          <w:rPr>
            <w:noProof/>
            <w:webHidden/>
          </w:rPr>
          <w:fldChar w:fldCharType="separate"/>
        </w:r>
        <w:r w:rsidRPr="00954E7D">
          <w:rPr>
            <w:noProof/>
            <w:webHidden/>
          </w:rPr>
          <w:t>22</w:t>
        </w:r>
        <w:r w:rsidRPr="00954E7D">
          <w:rPr>
            <w:noProof/>
            <w:webHidden/>
          </w:rPr>
          <w:fldChar w:fldCharType="end"/>
        </w:r>
      </w:hyperlink>
    </w:p>
    <w:p w14:paraId="10BFB390"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4" w:history="1">
        <w:r w:rsidRPr="00954E7D">
          <w:rPr>
            <w:rStyle w:val="Hipervnculo"/>
            <w:noProof/>
          </w:rPr>
          <w:t>Table 5. Indication of Radio Channel modes</w:t>
        </w:r>
        <w:r w:rsidRPr="00954E7D">
          <w:rPr>
            <w:noProof/>
            <w:webHidden/>
          </w:rPr>
          <w:tab/>
        </w:r>
        <w:r w:rsidRPr="00954E7D">
          <w:rPr>
            <w:noProof/>
            <w:webHidden/>
          </w:rPr>
          <w:fldChar w:fldCharType="begin"/>
        </w:r>
        <w:r w:rsidRPr="00954E7D">
          <w:rPr>
            <w:noProof/>
            <w:webHidden/>
          </w:rPr>
          <w:instrText xml:space="preserve"> PAGEREF _Toc527733214 \h </w:instrText>
        </w:r>
        <w:r w:rsidRPr="00954E7D">
          <w:rPr>
            <w:noProof/>
            <w:webHidden/>
          </w:rPr>
        </w:r>
        <w:r w:rsidRPr="00954E7D">
          <w:rPr>
            <w:noProof/>
            <w:webHidden/>
          </w:rPr>
          <w:fldChar w:fldCharType="separate"/>
        </w:r>
        <w:r w:rsidRPr="00954E7D">
          <w:rPr>
            <w:noProof/>
            <w:webHidden/>
          </w:rPr>
          <w:t>25</w:t>
        </w:r>
        <w:r w:rsidRPr="00954E7D">
          <w:rPr>
            <w:noProof/>
            <w:webHidden/>
          </w:rPr>
          <w:fldChar w:fldCharType="end"/>
        </w:r>
      </w:hyperlink>
    </w:p>
    <w:p w14:paraId="25586139"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5" w:history="1">
        <w:r w:rsidRPr="00954E7D">
          <w:rPr>
            <w:rStyle w:val="Hipervnculo"/>
            <w:noProof/>
          </w:rPr>
          <w:t>Table 6. Indication of Radio Channel Statuses</w:t>
        </w:r>
        <w:r w:rsidRPr="00954E7D">
          <w:rPr>
            <w:noProof/>
            <w:webHidden/>
          </w:rPr>
          <w:tab/>
        </w:r>
        <w:r w:rsidRPr="00954E7D">
          <w:rPr>
            <w:noProof/>
            <w:webHidden/>
          </w:rPr>
          <w:fldChar w:fldCharType="begin"/>
        </w:r>
        <w:r w:rsidRPr="00954E7D">
          <w:rPr>
            <w:noProof/>
            <w:webHidden/>
          </w:rPr>
          <w:instrText xml:space="preserve"> PAGEREF _Toc527733215 \h </w:instrText>
        </w:r>
        <w:r w:rsidRPr="00954E7D">
          <w:rPr>
            <w:noProof/>
            <w:webHidden/>
          </w:rPr>
        </w:r>
        <w:r w:rsidRPr="00954E7D">
          <w:rPr>
            <w:noProof/>
            <w:webHidden/>
          </w:rPr>
          <w:fldChar w:fldCharType="separate"/>
        </w:r>
        <w:r w:rsidRPr="00954E7D">
          <w:rPr>
            <w:noProof/>
            <w:webHidden/>
          </w:rPr>
          <w:t>26</w:t>
        </w:r>
        <w:r w:rsidRPr="00954E7D">
          <w:rPr>
            <w:noProof/>
            <w:webHidden/>
          </w:rPr>
          <w:fldChar w:fldCharType="end"/>
        </w:r>
      </w:hyperlink>
    </w:p>
    <w:p w14:paraId="4A968D3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6" w:history="1">
        <w:r w:rsidRPr="00954E7D">
          <w:rPr>
            <w:rStyle w:val="Hipervnculo"/>
            <w:noProof/>
          </w:rPr>
          <w:t>Table 7. PTT Control.</w:t>
        </w:r>
        <w:r w:rsidRPr="00954E7D">
          <w:rPr>
            <w:noProof/>
            <w:webHidden/>
          </w:rPr>
          <w:tab/>
        </w:r>
        <w:r w:rsidRPr="00954E7D">
          <w:rPr>
            <w:noProof/>
            <w:webHidden/>
          </w:rPr>
          <w:fldChar w:fldCharType="begin"/>
        </w:r>
        <w:r w:rsidRPr="00954E7D">
          <w:rPr>
            <w:noProof/>
            <w:webHidden/>
          </w:rPr>
          <w:instrText xml:space="preserve"> PAGEREF _Toc527733216 \h </w:instrText>
        </w:r>
        <w:r w:rsidRPr="00954E7D">
          <w:rPr>
            <w:noProof/>
            <w:webHidden/>
          </w:rPr>
        </w:r>
        <w:r w:rsidRPr="00954E7D">
          <w:rPr>
            <w:noProof/>
            <w:webHidden/>
          </w:rPr>
          <w:fldChar w:fldCharType="separate"/>
        </w:r>
        <w:r w:rsidRPr="00954E7D">
          <w:rPr>
            <w:noProof/>
            <w:webHidden/>
          </w:rPr>
          <w:t>28</w:t>
        </w:r>
        <w:r w:rsidRPr="00954E7D">
          <w:rPr>
            <w:noProof/>
            <w:webHidden/>
          </w:rPr>
          <w:fldChar w:fldCharType="end"/>
        </w:r>
      </w:hyperlink>
    </w:p>
    <w:p w14:paraId="0CB54C95"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7" w:history="1">
        <w:r w:rsidRPr="00954E7D">
          <w:rPr>
            <w:rStyle w:val="Hipervnculo"/>
            <w:noProof/>
          </w:rPr>
          <w:t>Table 8. Telephony Terminal Statuses</w:t>
        </w:r>
        <w:r w:rsidRPr="00954E7D">
          <w:rPr>
            <w:noProof/>
            <w:webHidden/>
          </w:rPr>
          <w:tab/>
        </w:r>
        <w:r w:rsidRPr="00954E7D">
          <w:rPr>
            <w:noProof/>
            <w:webHidden/>
          </w:rPr>
          <w:fldChar w:fldCharType="begin"/>
        </w:r>
        <w:r w:rsidRPr="00954E7D">
          <w:rPr>
            <w:noProof/>
            <w:webHidden/>
          </w:rPr>
          <w:instrText xml:space="preserve"> PAGEREF _Toc527733217 \h </w:instrText>
        </w:r>
        <w:r w:rsidRPr="00954E7D">
          <w:rPr>
            <w:noProof/>
            <w:webHidden/>
          </w:rPr>
        </w:r>
        <w:r w:rsidRPr="00954E7D">
          <w:rPr>
            <w:noProof/>
            <w:webHidden/>
          </w:rPr>
          <w:fldChar w:fldCharType="separate"/>
        </w:r>
        <w:r w:rsidRPr="00954E7D">
          <w:rPr>
            <w:noProof/>
            <w:webHidden/>
          </w:rPr>
          <w:t>32</w:t>
        </w:r>
        <w:r w:rsidRPr="00954E7D">
          <w:rPr>
            <w:noProof/>
            <w:webHidden/>
          </w:rPr>
          <w:fldChar w:fldCharType="end"/>
        </w:r>
      </w:hyperlink>
    </w:p>
    <w:p w14:paraId="2247A76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8" w:history="1">
        <w:r w:rsidRPr="00954E7D">
          <w:rPr>
            <w:rStyle w:val="Hipervnculo"/>
            <w:noProof/>
          </w:rPr>
          <w:t>Table 9. Hold Control Status.</w:t>
        </w:r>
        <w:r w:rsidRPr="00954E7D">
          <w:rPr>
            <w:noProof/>
            <w:webHidden/>
          </w:rPr>
          <w:tab/>
        </w:r>
        <w:r w:rsidRPr="00954E7D">
          <w:rPr>
            <w:noProof/>
            <w:webHidden/>
          </w:rPr>
          <w:fldChar w:fldCharType="begin"/>
        </w:r>
        <w:r w:rsidRPr="00954E7D">
          <w:rPr>
            <w:noProof/>
            <w:webHidden/>
          </w:rPr>
          <w:instrText xml:space="preserve"> PAGEREF _Toc527733218 \h </w:instrText>
        </w:r>
        <w:r w:rsidRPr="00954E7D">
          <w:rPr>
            <w:noProof/>
            <w:webHidden/>
          </w:rPr>
        </w:r>
        <w:r w:rsidRPr="00954E7D">
          <w:rPr>
            <w:noProof/>
            <w:webHidden/>
          </w:rPr>
          <w:fldChar w:fldCharType="separate"/>
        </w:r>
        <w:r w:rsidRPr="00954E7D">
          <w:rPr>
            <w:noProof/>
            <w:webHidden/>
          </w:rPr>
          <w:t>32</w:t>
        </w:r>
        <w:r w:rsidRPr="00954E7D">
          <w:rPr>
            <w:noProof/>
            <w:webHidden/>
          </w:rPr>
          <w:fldChar w:fldCharType="end"/>
        </w:r>
      </w:hyperlink>
    </w:p>
    <w:p w14:paraId="31EEDC63"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19" w:history="1">
        <w:r w:rsidRPr="00954E7D">
          <w:rPr>
            <w:rStyle w:val="Hipervnculo"/>
            <w:noProof/>
          </w:rPr>
          <w:t>Table 10. Priority Control.</w:t>
        </w:r>
        <w:r w:rsidRPr="00954E7D">
          <w:rPr>
            <w:noProof/>
            <w:webHidden/>
          </w:rPr>
          <w:tab/>
        </w:r>
        <w:r w:rsidRPr="00954E7D">
          <w:rPr>
            <w:noProof/>
            <w:webHidden/>
          </w:rPr>
          <w:fldChar w:fldCharType="begin"/>
        </w:r>
        <w:r w:rsidRPr="00954E7D">
          <w:rPr>
            <w:noProof/>
            <w:webHidden/>
          </w:rPr>
          <w:instrText xml:space="preserve"> PAGEREF _Toc527733219 \h </w:instrText>
        </w:r>
        <w:r w:rsidRPr="00954E7D">
          <w:rPr>
            <w:noProof/>
            <w:webHidden/>
          </w:rPr>
        </w:r>
        <w:r w:rsidRPr="00954E7D">
          <w:rPr>
            <w:noProof/>
            <w:webHidden/>
          </w:rPr>
          <w:fldChar w:fldCharType="separate"/>
        </w:r>
        <w:r w:rsidRPr="00954E7D">
          <w:rPr>
            <w:noProof/>
            <w:webHidden/>
          </w:rPr>
          <w:t>33</w:t>
        </w:r>
        <w:r w:rsidRPr="00954E7D">
          <w:rPr>
            <w:noProof/>
            <w:webHidden/>
          </w:rPr>
          <w:fldChar w:fldCharType="end"/>
        </w:r>
      </w:hyperlink>
    </w:p>
    <w:p w14:paraId="338988FF"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0" w:history="1">
        <w:r w:rsidRPr="00954E7D">
          <w:rPr>
            <w:rStyle w:val="Hipervnculo"/>
            <w:noProof/>
          </w:rPr>
          <w:t>Table 11. LISTENING Control Statuses</w:t>
        </w:r>
        <w:r w:rsidRPr="00954E7D">
          <w:rPr>
            <w:noProof/>
            <w:webHidden/>
          </w:rPr>
          <w:tab/>
        </w:r>
        <w:r w:rsidRPr="00954E7D">
          <w:rPr>
            <w:noProof/>
            <w:webHidden/>
          </w:rPr>
          <w:fldChar w:fldCharType="begin"/>
        </w:r>
        <w:r w:rsidRPr="00954E7D">
          <w:rPr>
            <w:noProof/>
            <w:webHidden/>
          </w:rPr>
          <w:instrText xml:space="preserve"> PAGEREF _Toc527733220 \h </w:instrText>
        </w:r>
        <w:r w:rsidRPr="00954E7D">
          <w:rPr>
            <w:noProof/>
            <w:webHidden/>
          </w:rPr>
        </w:r>
        <w:r w:rsidRPr="00954E7D">
          <w:rPr>
            <w:noProof/>
            <w:webHidden/>
          </w:rPr>
          <w:fldChar w:fldCharType="separate"/>
        </w:r>
        <w:r w:rsidRPr="00954E7D">
          <w:rPr>
            <w:noProof/>
            <w:webHidden/>
          </w:rPr>
          <w:t>34</w:t>
        </w:r>
        <w:r w:rsidRPr="00954E7D">
          <w:rPr>
            <w:noProof/>
            <w:webHidden/>
          </w:rPr>
          <w:fldChar w:fldCharType="end"/>
        </w:r>
      </w:hyperlink>
    </w:p>
    <w:p w14:paraId="3E597FF8"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1" w:history="1">
        <w:r w:rsidRPr="00954E7D">
          <w:rPr>
            <w:rStyle w:val="Hipervnculo"/>
            <w:noProof/>
          </w:rPr>
          <w:t>Table 12. TRANSFER Control Statuses</w:t>
        </w:r>
        <w:r w:rsidRPr="00954E7D">
          <w:rPr>
            <w:noProof/>
            <w:webHidden/>
          </w:rPr>
          <w:tab/>
        </w:r>
        <w:r w:rsidRPr="00954E7D">
          <w:rPr>
            <w:noProof/>
            <w:webHidden/>
          </w:rPr>
          <w:fldChar w:fldCharType="begin"/>
        </w:r>
        <w:r w:rsidRPr="00954E7D">
          <w:rPr>
            <w:noProof/>
            <w:webHidden/>
          </w:rPr>
          <w:instrText xml:space="preserve"> PAGEREF _Toc527733221 \h </w:instrText>
        </w:r>
        <w:r w:rsidRPr="00954E7D">
          <w:rPr>
            <w:noProof/>
            <w:webHidden/>
          </w:rPr>
        </w:r>
        <w:r w:rsidRPr="00954E7D">
          <w:rPr>
            <w:noProof/>
            <w:webHidden/>
          </w:rPr>
          <w:fldChar w:fldCharType="separate"/>
        </w:r>
        <w:r w:rsidRPr="00954E7D">
          <w:rPr>
            <w:noProof/>
            <w:webHidden/>
          </w:rPr>
          <w:t>34</w:t>
        </w:r>
        <w:r w:rsidRPr="00954E7D">
          <w:rPr>
            <w:noProof/>
            <w:webHidden/>
          </w:rPr>
          <w:fldChar w:fldCharType="end"/>
        </w:r>
      </w:hyperlink>
    </w:p>
    <w:p w14:paraId="0A8F2510"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2" w:history="1">
        <w:r w:rsidRPr="00954E7D">
          <w:rPr>
            <w:rStyle w:val="Hipervnculo"/>
            <w:noProof/>
          </w:rPr>
          <w:t>Table 13. . Control Statuses of the CONFERENCE CALL.</w:t>
        </w:r>
        <w:r w:rsidRPr="00954E7D">
          <w:rPr>
            <w:noProof/>
            <w:webHidden/>
          </w:rPr>
          <w:tab/>
        </w:r>
        <w:r w:rsidRPr="00954E7D">
          <w:rPr>
            <w:noProof/>
            <w:webHidden/>
          </w:rPr>
          <w:fldChar w:fldCharType="begin"/>
        </w:r>
        <w:r w:rsidRPr="00954E7D">
          <w:rPr>
            <w:noProof/>
            <w:webHidden/>
          </w:rPr>
          <w:instrText xml:space="preserve"> PAGEREF _Toc527733222 \h </w:instrText>
        </w:r>
        <w:r w:rsidRPr="00954E7D">
          <w:rPr>
            <w:noProof/>
            <w:webHidden/>
          </w:rPr>
        </w:r>
        <w:r w:rsidRPr="00954E7D">
          <w:rPr>
            <w:noProof/>
            <w:webHidden/>
          </w:rPr>
          <w:fldChar w:fldCharType="separate"/>
        </w:r>
        <w:r w:rsidRPr="00954E7D">
          <w:rPr>
            <w:noProof/>
            <w:webHidden/>
          </w:rPr>
          <w:t>35</w:t>
        </w:r>
        <w:r w:rsidRPr="00954E7D">
          <w:rPr>
            <w:noProof/>
            <w:webHidden/>
          </w:rPr>
          <w:fldChar w:fldCharType="end"/>
        </w:r>
      </w:hyperlink>
    </w:p>
    <w:p w14:paraId="308D93B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3" w:history="1">
        <w:r w:rsidRPr="00954E7D">
          <w:rPr>
            <w:rStyle w:val="Hipervnculo"/>
            <w:noProof/>
          </w:rPr>
          <w:t>Table 14. IA Key Indications</w:t>
        </w:r>
        <w:r w:rsidRPr="00954E7D">
          <w:rPr>
            <w:noProof/>
            <w:webHidden/>
          </w:rPr>
          <w:tab/>
        </w:r>
        <w:r w:rsidRPr="00954E7D">
          <w:rPr>
            <w:noProof/>
            <w:webHidden/>
          </w:rPr>
          <w:fldChar w:fldCharType="begin"/>
        </w:r>
        <w:r w:rsidRPr="00954E7D">
          <w:rPr>
            <w:noProof/>
            <w:webHidden/>
          </w:rPr>
          <w:instrText xml:space="preserve"> PAGEREF _Toc527733223 \h </w:instrText>
        </w:r>
        <w:r w:rsidRPr="00954E7D">
          <w:rPr>
            <w:noProof/>
            <w:webHidden/>
          </w:rPr>
        </w:r>
        <w:r w:rsidRPr="00954E7D">
          <w:rPr>
            <w:noProof/>
            <w:webHidden/>
          </w:rPr>
          <w:fldChar w:fldCharType="separate"/>
        </w:r>
        <w:r w:rsidRPr="00954E7D">
          <w:rPr>
            <w:noProof/>
            <w:webHidden/>
          </w:rPr>
          <w:t>36</w:t>
        </w:r>
        <w:r w:rsidRPr="00954E7D">
          <w:rPr>
            <w:noProof/>
            <w:webHidden/>
          </w:rPr>
          <w:fldChar w:fldCharType="end"/>
        </w:r>
      </w:hyperlink>
    </w:p>
    <w:p w14:paraId="42693A43"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4" w:history="1">
        <w:r w:rsidRPr="00954E7D">
          <w:rPr>
            <w:rStyle w:val="Hipervnculo"/>
            <w:bCs/>
            <w:noProof/>
          </w:rPr>
          <w:t>Table 15. CANCEL Key statuses in ENAIRE interfaces.</w:t>
        </w:r>
        <w:r w:rsidRPr="00954E7D">
          <w:rPr>
            <w:noProof/>
            <w:webHidden/>
          </w:rPr>
          <w:tab/>
        </w:r>
        <w:r w:rsidRPr="00954E7D">
          <w:rPr>
            <w:noProof/>
            <w:webHidden/>
          </w:rPr>
          <w:fldChar w:fldCharType="begin"/>
        </w:r>
        <w:r w:rsidRPr="00954E7D">
          <w:rPr>
            <w:noProof/>
            <w:webHidden/>
          </w:rPr>
          <w:instrText xml:space="preserve"> PAGEREF _Toc527733224 \h </w:instrText>
        </w:r>
        <w:r w:rsidRPr="00954E7D">
          <w:rPr>
            <w:noProof/>
            <w:webHidden/>
          </w:rPr>
        </w:r>
        <w:r w:rsidRPr="00954E7D">
          <w:rPr>
            <w:noProof/>
            <w:webHidden/>
          </w:rPr>
          <w:fldChar w:fldCharType="separate"/>
        </w:r>
        <w:r w:rsidRPr="00954E7D">
          <w:rPr>
            <w:noProof/>
            <w:webHidden/>
          </w:rPr>
          <w:t>36</w:t>
        </w:r>
        <w:r w:rsidRPr="00954E7D">
          <w:rPr>
            <w:noProof/>
            <w:webHidden/>
          </w:rPr>
          <w:fldChar w:fldCharType="end"/>
        </w:r>
      </w:hyperlink>
    </w:p>
    <w:p w14:paraId="59ECE133"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5" w:history="1">
        <w:r w:rsidRPr="00954E7D">
          <w:rPr>
            <w:rStyle w:val="Hipervnculo"/>
            <w:noProof/>
          </w:rPr>
          <w:t>Table 16. CANCEL Key statuses in ASECNA interfaces.</w:t>
        </w:r>
        <w:r w:rsidRPr="00954E7D">
          <w:rPr>
            <w:noProof/>
            <w:webHidden/>
          </w:rPr>
          <w:tab/>
        </w:r>
        <w:r w:rsidRPr="00954E7D">
          <w:rPr>
            <w:noProof/>
            <w:webHidden/>
          </w:rPr>
          <w:fldChar w:fldCharType="begin"/>
        </w:r>
        <w:r w:rsidRPr="00954E7D">
          <w:rPr>
            <w:noProof/>
            <w:webHidden/>
          </w:rPr>
          <w:instrText xml:space="preserve"> PAGEREF _Toc527733225 \h </w:instrText>
        </w:r>
        <w:r w:rsidRPr="00954E7D">
          <w:rPr>
            <w:noProof/>
            <w:webHidden/>
          </w:rPr>
        </w:r>
        <w:r w:rsidRPr="00954E7D">
          <w:rPr>
            <w:noProof/>
            <w:webHidden/>
          </w:rPr>
          <w:fldChar w:fldCharType="separate"/>
        </w:r>
        <w:r w:rsidRPr="00954E7D">
          <w:rPr>
            <w:noProof/>
            <w:webHidden/>
          </w:rPr>
          <w:t>36</w:t>
        </w:r>
        <w:r w:rsidRPr="00954E7D">
          <w:rPr>
            <w:noProof/>
            <w:webHidden/>
          </w:rPr>
          <w:fldChar w:fldCharType="end"/>
        </w:r>
      </w:hyperlink>
    </w:p>
    <w:p w14:paraId="6F883897"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6" w:history="1">
        <w:r w:rsidRPr="00954E7D">
          <w:rPr>
            <w:rStyle w:val="Hipervnculo"/>
            <w:noProof/>
          </w:rPr>
          <w:t>Table 17. Hang up / Pick up statuses.</w:t>
        </w:r>
        <w:r w:rsidRPr="00954E7D">
          <w:rPr>
            <w:noProof/>
            <w:webHidden/>
          </w:rPr>
          <w:tab/>
        </w:r>
        <w:r w:rsidRPr="00954E7D">
          <w:rPr>
            <w:noProof/>
            <w:webHidden/>
          </w:rPr>
          <w:fldChar w:fldCharType="begin"/>
        </w:r>
        <w:r w:rsidRPr="00954E7D">
          <w:rPr>
            <w:noProof/>
            <w:webHidden/>
          </w:rPr>
          <w:instrText xml:space="preserve"> PAGEREF _Toc527733226 \h </w:instrText>
        </w:r>
        <w:r w:rsidRPr="00954E7D">
          <w:rPr>
            <w:noProof/>
            <w:webHidden/>
          </w:rPr>
        </w:r>
        <w:r w:rsidRPr="00954E7D">
          <w:rPr>
            <w:noProof/>
            <w:webHidden/>
          </w:rPr>
          <w:fldChar w:fldCharType="separate"/>
        </w:r>
        <w:r w:rsidRPr="00954E7D">
          <w:rPr>
            <w:noProof/>
            <w:webHidden/>
          </w:rPr>
          <w:t>43</w:t>
        </w:r>
        <w:r w:rsidRPr="00954E7D">
          <w:rPr>
            <w:noProof/>
            <w:webHidden/>
          </w:rPr>
          <w:fldChar w:fldCharType="end"/>
        </w:r>
      </w:hyperlink>
    </w:p>
    <w:p w14:paraId="57EFFB9B"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7" w:history="1">
        <w:r w:rsidRPr="00954E7D">
          <w:rPr>
            <w:rStyle w:val="Hipervnculo"/>
            <w:noProof/>
          </w:rPr>
          <w:t>Table 18. Status of the Pagination Keys</w:t>
        </w:r>
        <w:r w:rsidRPr="00954E7D">
          <w:rPr>
            <w:noProof/>
            <w:webHidden/>
          </w:rPr>
          <w:tab/>
        </w:r>
        <w:r w:rsidRPr="00954E7D">
          <w:rPr>
            <w:noProof/>
            <w:webHidden/>
          </w:rPr>
          <w:fldChar w:fldCharType="begin"/>
        </w:r>
        <w:r w:rsidRPr="00954E7D">
          <w:rPr>
            <w:noProof/>
            <w:webHidden/>
          </w:rPr>
          <w:instrText xml:space="preserve"> PAGEREF _Toc527733227 \h </w:instrText>
        </w:r>
        <w:r w:rsidRPr="00954E7D">
          <w:rPr>
            <w:noProof/>
            <w:webHidden/>
          </w:rPr>
        </w:r>
        <w:r w:rsidRPr="00954E7D">
          <w:rPr>
            <w:noProof/>
            <w:webHidden/>
          </w:rPr>
          <w:fldChar w:fldCharType="separate"/>
        </w:r>
        <w:r w:rsidRPr="00954E7D">
          <w:rPr>
            <w:noProof/>
            <w:webHidden/>
          </w:rPr>
          <w:t>44</w:t>
        </w:r>
        <w:r w:rsidRPr="00954E7D">
          <w:rPr>
            <w:noProof/>
            <w:webHidden/>
          </w:rPr>
          <w:fldChar w:fldCharType="end"/>
        </w:r>
      </w:hyperlink>
    </w:p>
    <w:p w14:paraId="2C9441C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8" w:history="1">
        <w:r w:rsidRPr="00954E7D">
          <w:rPr>
            <w:rStyle w:val="Hipervnculo"/>
            <w:noProof/>
          </w:rPr>
          <w:t>Table 19. Operational Statuses of Hotlines</w:t>
        </w:r>
        <w:r w:rsidRPr="00954E7D">
          <w:rPr>
            <w:noProof/>
            <w:webHidden/>
          </w:rPr>
          <w:tab/>
        </w:r>
        <w:r w:rsidRPr="00954E7D">
          <w:rPr>
            <w:noProof/>
            <w:webHidden/>
          </w:rPr>
          <w:fldChar w:fldCharType="begin"/>
        </w:r>
        <w:r w:rsidRPr="00954E7D">
          <w:rPr>
            <w:noProof/>
            <w:webHidden/>
          </w:rPr>
          <w:instrText xml:space="preserve"> PAGEREF _Toc527733228 \h </w:instrText>
        </w:r>
        <w:r w:rsidRPr="00954E7D">
          <w:rPr>
            <w:noProof/>
            <w:webHidden/>
          </w:rPr>
        </w:r>
        <w:r w:rsidRPr="00954E7D">
          <w:rPr>
            <w:noProof/>
            <w:webHidden/>
          </w:rPr>
          <w:fldChar w:fldCharType="separate"/>
        </w:r>
        <w:r w:rsidRPr="00954E7D">
          <w:rPr>
            <w:noProof/>
            <w:webHidden/>
          </w:rPr>
          <w:t>45</w:t>
        </w:r>
        <w:r w:rsidRPr="00954E7D">
          <w:rPr>
            <w:noProof/>
            <w:webHidden/>
          </w:rPr>
          <w:fldChar w:fldCharType="end"/>
        </w:r>
      </w:hyperlink>
    </w:p>
    <w:p w14:paraId="4EAD1CCE"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29" w:history="1">
        <w:r w:rsidRPr="00954E7D">
          <w:rPr>
            <w:rStyle w:val="Hipervnculo"/>
            <w:noProof/>
          </w:rPr>
          <w:t>Table 20. Procedure for Transmission by HL</w:t>
        </w:r>
        <w:r w:rsidRPr="00954E7D">
          <w:rPr>
            <w:noProof/>
            <w:webHidden/>
          </w:rPr>
          <w:tab/>
        </w:r>
        <w:r w:rsidRPr="00954E7D">
          <w:rPr>
            <w:noProof/>
            <w:webHidden/>
          </w:rPr>
          <w:fldChar w:fldCharType="begin"/>
        </w:r>
        <w:r w:rsidRPr="00954E7D">
          <w:rPr>
            <w:noProof/>
            <w:webHidden/>
          </w:rPr>
          <w:instrText xml:space="preserve"> PAGEREF _Toc527733229 \h </w:instrText>
        </w:r>
        <w:r w:rsidRPr="00954E7D">
          <w:rPr>
            <w:noProof/>
            <w:webHidden/>
          </w:rPr>
        </w:r>
        <w:r w:rsidRPr="00954E7D">
          <w:rPr>
            <w:noProof/>
            <w:webHidden/>
          </w:rPr>
          <w:fldChar w:fldCharType="separate"/>
        </w:r>
        <w:r w:rsidRPr="00954E7D">
          <w:rPr>
            <w:noProof/>
            <w:webHidden/>
          </w:rPr>
          <w:t>46</w:t>
        </w:r>
        <w:r w:rsidRPr="00954E7D">
          <w:rPr>
            <w:noProof/>
            <w:webHidden/>
          </w:rPr>
          <w:fldChar w:fldCharType="end"/>
        </w:r>
      </w:hyperlink>
    </w:p>
    <w:p w14:paraId="6236E1AD" w14:textId="77777777" w:rsidR="00F26FD6" w:rsidRPr="00954E7D" w:rsidRDefault="00F26FD6">
      <w:pPr>
        <w:pStyle w:val="Tabladeilustraciones"/>
        <w:tabs>
          <w:tab w:val="right" w:leader="dot" w:pos="10456"/>
        </w:tabs>
        <w:rPr>
          <w:rFonts w:asciiTheme="minorHAnsi" w:eastAsiaTheme="minorEastAsia" w:hAnsiTheme="minorHAnsi" w:cstheme="minorBidi"/>
          <w:noProof/>
          <w:sz w:val="22"/>
          <w:szCs w:val="22"/>
          <w:lang w:eastAsia="es-ES" w:bidi="ar-SA"/>
        </w:rPr>
      </w:pPr>
      <w:hyperlink w:anchor="_Toc527733230" w:history="1">
        <w:r w:rsidRPr="00954E7D">
          <w:rPr>
            <w:rStyle w:val="Hipervnculo"/>
            <w:noProof/>
          </w:rPr>
          <w:t>Table 21. Procedure for Reception by HL</w:t>
        </w:r>
        <w:r w:rsidRPr="00954E7D">
          <w:rPr>
            <w:noProof/>
            <w:webHidden/>
          </w:rPr>
          <w:tab/>
        </w:r>
        <w:r w:rsidRPr="00954E7D">
          <w:rPr>
            <w:noProof/>
            <w:webHidden/>
          </w:rPr>
          <w:fldChar w:fldCharType="begin"/>
        </w:r>
        <w:r w:rsidRPr="00954E7D">
          <w:rPr>
            <w:noProof/>
            <w:webHidden/>
          </w:rPr>
          <w:instrText xml:space="preserve"> PAGEREF _Toc527733230 \h </w:instrText>
        </w:r>
        <w:r w:rsidRPr="00954E7D">
          <w:rPr>
            <w:noProof/>
            <w:webHidden/>
          </w:rPr>
        </w:r>
        <w:r w:rsidRPr="00954E7D">
          <w:rPr>
            <w:noProof/>
            <w:webHidden/>
          </w:rPr>
          <w:fldChar w:fldCharType="separate"/>
        </w:r>
        <w:r w:rsidRPr="00954E7D">
          <w:rPr>
            <w:noProof/>
            <w:webHidden/>
          </w:rPr>
          <w:t>47</w:t>
        </w:r>
        <w:r w:rsidRPr="00954E7D">
          <w:rPr>
            <w:noProof/>
            <w:webHidden/>
          </w:rPr>
          <w:fldChar w:fldCharType="end"/>
        </w:r>
      </w:hyperlink>
    </w:p>
    <w:p w14:paraId="6E7C97B1" w14:textId="77777777" w:rsidR="00095D69" w:rsidRPr="00954E7D" w:rsidRDefault="00C607D3">
      <w:pPr>
        <w:pStyle w:val="Tabladeilustraciones"/>
        <w:tabs>
          <w:tab w:val="right" w:leader="dot" w:pos="10456"/>
        </w:tabs>
        <w:rPr>
          <w:rFonts w:asciiTheme="minorHAnsi" w:eastAsiaTheme="minorEastAsia" w:hAnsiTheme="minorHAnsi" w:cstheme="minorBidi"/>
          <w:noProof/>
          <w:sz w:val="22"/>
          <w:szCs w:val="22"/>
        </w:rPr>
      </w:pPr>
      <w:r w:rsidRPr="00954E7D">
        <w:rPr>
          <w:rFonts w:ascii="Univers" w:hAnsi="Univers"/>
          <w:sz w:val="18"/>
        </w:rPr>
        <w:fldChar w:fldCharType="end"/>
      </w:r>
    </w:p>
    <w:p w14:paraId="3CD44614" w14:textId="77777777" w:rsidR="00C607D3" w:rsidRPr="00954E7D" w:rsidRDefault="00C607D3" w:rsidP="00C607D3">
      <w:pPr>
        <w:pStyle w:val="TextoNivel1"/>
      </w:pPr>
    </w:p>
    <w:p w14:paraId="369152F2" w14:textId="77777777" w:rsidR="00C607D3" w:rsidRPr="00954E7D" w:rsidRDefault="00C607D3" w:rsidP="00C607D3">
      <w:pPr>
        <w:pStyle w:val="TextoNivel1"/>
        <w:sectPr w:rsidR="00C607D3" w:rsidRPr="00954E7D" w:rsidSect="00DC058A">
          <w:type w:val="continuous"/>
          <w:pgSz w:w="11906" w:h="16838" w:code="9"/>
          <w:pgMar w:top="720" w:right="720" w:bottom="720" w:left="720" w:header="539" w:footer="340" w:gutter="0"/>
          <w:pgNumType w:fmt="lowerRoman" w:start="1"/>
          <w:cols w:space="708"/>
          <w:docGrid w:linePitch="360"/>
        </w:sectPr>
      </w:pPr>
    </w:p>
    <w:p w14:paraId="0027D40D" w14:textId="77777777" w:rsidR="00C607D3" w:rsidRPr="00954E7D" w:rsidRDefault="00C607D3" w:rsidP="00DF380F">
      <w:pPr>
        <w:pStyle w:val="Ttulo1"/>
        <w:numPr>
          <w:ilvl w:val="0"/>
          <w:numId w:val="21"/>
        </w:numPr>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1" w:name="_Toc353970498"/>
      <w:bookmarkStart w:id="2" w:name="_Toc445284864"/>
      <w:bookmarkStart w:id="3" w:name="_Toc519067192"/>
      <w:bookmarkStart w:id="4" w:name="_Toc527733453"/>
      <w:r w:rsidRPr="00954E7D">
        <w:lastRenderedPageBreak/>
        <w:t>Introduction</w:t>
      </w:r>
      <w:bookmarkEnd w:id="1"/>
      <w:bookmarkEnd w:id="2"/>
      <w:bookmarkEnd w:id="3"/>
      <w:bookmarkEnd w:id="4"/>
    </w:p>
    <w:p w14:paraId="12FEAACD" w14:textId="77777777" w:rsidR="00C607D3" w:rsidRPr="00954E7D" w:rsidRDefault="00C607D3" w:rsidP="00C607D3">
      <w:r w:rsidRPr="00954E7D">
        <w:t xml:space="preserve">“HMI.EXE” is an application that provides VCS end users with the means needed to use the telephony and radio resources provided by this system. </w:t>
      </w:r>
    </w:p>
    <w:p w14:paraId="4EEB372A" w14:textId="77777777" w:rsidR="00C607D3" w:rsidRPr="00954E7D" w:rsidRDefault="00C607D3" w:rsidP="00C607D3">
      <w:r w:rsidRPr="00954E7D">
        <w:t xml:space="preserve">Its main purpose is to provide users of the ULISES V 5000 system with an intuitive and direct environment for operation, within the limitations that a computer presents, in addition to providing more information and quick access to that information.  </w:t>
      </w:r>
    </w:p>
    <w:p w14:paraId="30B03369" w14:textId="77777777" w:rsidR="00C607D3" w:rsidRPr="00954E7D" w:rsidRDefault="00C607D3" w:rsidP="00C607D3">
      <w:r w:rsidRPr="00954E7D">
        <w:t>The application is designed to use TFT and touchscreen technologies to the maximum advantage to allow users to access the desired functions quickly.</w:t>
      </w:r>
    </w:p>
    <w:p w14:paraId="72B11770" w14:textId="77777777" w:rsidR="003506B5" w:rsidRPr="00954E7D" w:rsidRDefault="003506B5" w:rsidP="00C607D3">
      <w:r w:rsidRPr="00954E7D">
        <w:t>This application can be configured (during installation) to display one of the following types of interfaces:</w:t>
      </w:r>
    </w:p>
    <w:p w14:paraId="0EDD0ACB" w14:textId="77777777" w:rsidR="003506B5" w:rsidRPr="00954E7D" w:rsidRDefault="003506B5" w:rsidP="003506B5">
      <w:pPr>
        <w:pStyle w:val="Prrafodelista"/>
        <w:numPr>
          <w:ilvl w:val="0"/>
          <w:numId w:val="38"/>
        </w:numPr>
      </w:pPr>
      <w:r w:rsidRPr="00954E7D">
        <w:t>ENAIRE Interface. Adapts to the sizes and functions of ENAIRE specification for Control TOWERS in Spain.</w:t>
      </w:r>
    </w:p>
    <w:p w14:paraId="50F3BED3" w14:textId="77777777" w:rsidR="003506B5" w:rsidRPr="00954E7D" w:rsidRDefault="003506B5" w:rsidP="003506B5">
      <w:pPr>
        <w:pStyle w:val="Prrafodelista"/>
        <w:numPr>
          <w:ilvl w:val="0"/>
          <w:numId w:val="38"/>
        </w:numPr>
      </w:pPr>
      <w:r w:rsidRPr="00954E7D">
        <w:t>ASECNA interface. Adapts to the dimensions and functions of the requirements established by ASECNA for its air navigation management centres (Control Centres and Towers).</w:t>
      </w:r>
    </w:p>
    <w:p w14:paraId="31EC7D85" w14:textId="77777777" w:rsidR="00C607D3" w:rsidRPr="00954E7D" w:rsidRDefault="00C607D3" w:rsidP="00C607D3"/>
    <w:p w14:paraId="58981B20" w14:textId="77777777" w:rsidR="00C607D3" w:rsidRPr="00954E7D" w:rsidRDefault="00C607D3" w:rsidP="00DF380F">
      <w:pPr>
        <w:pStyle w:val="Ttulo1"/>
        <w:numPr>
          <w:ilvl w:val="0"/>
          <w:numId w:val="21"/>
        </w:numPr>
        <w:spacing w:before="60"/>
      </w:pPr>
      <w:bookmarkStart w:id="5" w:name="_Toc353970499"/>
      <w:bookmarkStart w:id="6" w:name="_Toc445284865"/>
      <w:bookmarkStart w:id="7" w:name="_Toc519067193"/>
      <w:bookmarkStart w:id="8" w:name="_Toc527733454"/>
      <w:r w:rsidRPr="00954E7D">
        <w:lastRenderedPageBreak/>
        <w:t>General Format of the Screen</w:t>
      </w:r>
      <w:bookmarkEnd w:id="5"/>
      <w:bookmarkEnd w:id="6"/>
      <w:bookmarkEnd w:id="7"/>
      <w:bookmarkEnd w:id="8"/>
    </w:p>
    <w:p w14:paraId="5E558339" w14:textId="77777777" w:rsidR="003506B5" w:rsidRPr="00954E7D" w:rsidRDefault="00C607D3" w:rsidP="003506B5">
      <w:r w:rsidRPr="00954E7D">
        <w:t>The general format of the screen is divided into the following areas:</w:t>
      </w:r>
    </w:p>
    <w:p w14:paraId="1198116E" w14:textId="77777777" w:rsidR="003506B5" w:rsidRPr="00954E7D" w:rsidRDefault="003506B5" w:rsidP="003506B5">
      <w:pPr>
        <w:numPr>
          <w:ilvl w:val="0"/>
          <w:numId w:val="22"/>
        </w:numPr>
        <w:spacing w:after="120"/>
      </w:pPr>
      <w:r w:rsidRPr="00954E7D">
        <w:t>General information panel or Header</w:t>
      </w:r>
    </w:p>
    <w:p w14:paraId="11E155C5" w14:textId="77777777" w:rsidR="003506B5" w:rsidRPr="00954E7D" w:rsidRDefault="003506B5" w:rsidP="003506B5">
      <w:pPr>
        <w:numPr>
          <w:ilvl w:val="0"/>
          <w:numId w:val="22"/>
        </w:numPr>
        <w:spacing w:after="120"/>
      </w:pPr>
      <w:r w:rsidRPr="00954E7D">
        <w:t>Radio panel</w:t>
      </w:r>
    </w:p>
    <w:p w14:paraId="0CA431DF" w14:textId="77777777" w:rsidR="003506B5" w:rsidRPr="00954E7D" w:rsidRDefault="003506B5" w:rsidP="003506B5">
      <w:pPr>
        <w:numPr>
          <w:ilvl w:val="0"/>
          <w:numId w:val="22"/>
        </w:numPr>
        <w:spacing w:after="120"/>
      </w:pPr>
      <w:r w:rsidRPr="00954E7D">
        <w:t>Telephony panel</w:t>
      </w:r>
    </w:p>
    <w:p w14:paraId="121A008C" w14:textId="77777777" w:rsidR="003506B5" w:rsidRPr="00954E7D" w:rsidRDefault="003506B5" w:rsidP="003506B5">
      <w:pPr>
        <w:numPr>
          <w:ilvl w:val="0"/>
          <w:numId w:val="22"/>
        </w:numPr>
        <w:spacing w:after="120"/>
      </w:pPr>
      <w:r w:rsidRPr="00954E7D">
        <w:t>Hotline panel</w:t>
      </w:r>
    </w:p>
    <w:p w14:paraId="0A93A7BF" w14:textId="77777777" w:rsidR="00C607D3" w:rsidRPr="00954E7D" w:rsidRDefault="003506B5" w:rsidP="00C607D3">
      <w:r w:rsidRPr="00954E7D">
        <w:t>The following figures show the format of the AENA and ASECNA interfaces.</w:t>
      </w:r>
    </w:p>
    <w:tbl>
      <w:tblPr>
        <w:tblStyle w:val="Cuadrculadetabla2"/>
        <w:tblW w:w="0" w:type="auto"/>
        <w:tblLook w:val="04A0" w:firstRow="1" w:lastRow="0" w:firstColumn="1" w:lastColumn="0" w:noHBand="0" w:noVBand="1"/>
      </w:tblPr>
      <w:tblGrid>
        <w:gridCol w:w="5324"/>
        <w:gridCol w:w="5346"/>
      </w:tblGrid>
      <w:tr w:rsidR="003506B5" w:rsidRPr="00954E7D" w14:paraId="01E94171" w14:textId="77777777" w:rsidTr="003506B5">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5D96F64B" w14:textId="77777777" w:rsidR="003506B5" w:rsidRPr="00954E7D" w:rsidRDefault="003506B5" w:rsidP="00C607D3">
            <w:r w:rsidRPr="00954E7D">
              <w:rPr>
                <w:noProof/>
              </w:rPr>
              <w:drawing>
                <wp:inline distT="0" distB="0" distL="0" distR="0" wp14:anchorId="056D590D" wp14:editId="68946C83">
                  <wp:extent cx="3228229" cy="2477733"/>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png"/>
                          <pic:cNvPicPr/>
                        </pic:nvPicPr>
                        <pic:blipFill>
                          <a:blip r:embed="rId12">
                            <a:extLst>
                              <a:ext uri="{28A0092B-C50C-407E-A947-70E740481C1C}">
                                <a14:useLocalDpi xmlns:a14="http://schemas.microsoft.com/office/drawing/2010/main" val="0"/>
                              </a:ext>
                            </a:extLst>
                          </a:blip>
                          <a:stretch>
                            <a:fillRect/>
                          </a:stretch>
                        </pic:blipFill>
                        <pic:spPr>
                          <a:xfrm>
                            <a:off x="0" y="0"/>
                            <a:ext cx="3235931" cy="2483644"/>
                          </a:xfrm>
                          <a:prstGeom prst="rect">
                            <a:avLst/>
                          </a:prstGeom>
                        </pic:spPr>
                      </pic:pic>
                    </a:graphicData>
                  </a:graphic>
                </wp:inline>
              </w:drawing>
            </w:r>
          </w:p>
        </w:tc>
        <w:tc>
          <w:tcPr>
            <w:tcW w:w="5324" w:type="dxa"/>
          </w:tcPr>
          <w:p w14:paraId="03738606" w14:textId="77777777" w:rsidR="003506B5" w:rsidRPr="00954E7D" w:rsidRDefault="00D003B0" w:rsidP="00C607D3">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0346C66C" wp14:editId="2113C73E">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73322" cy="2455176"/>
                          </a:xfrm>
                          <a:prstGeom prst="rect">
                            <a:avLst/>
                          </a:prstGeom>
                        </pic:spPr>
                      </pic:pic>
                    </a:graphicData>
                  </a:graphic>
                </wp:inline>
              </w:drawing>
            </w:r>
          </w:p>
        </w:tc>
      </w:tr>
      <w:tr w:rsidR="003506B5" w:rsidRPr="00954E7D" w14:paraId="7D70F820" w14:textId="77777777" w:rsidTr="006752B1">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C80346F" w14:textId="77777777" w:rsidR="003506B5" w:rsidRPr="00954E7D" w:rsidRDefault="003506B5" w:rsidP="00910720">
            <w:pPr>
              <w:pStyle w:val="Descripcin"/>
              <w:rPr>
                <w:rStyle w:val="Textoennegrita"/>
                <w:b w:val="0"/>
              </w:rPr>
            </w:pPr>
            <w:bookmarkStart w:id="9" w:name="_Toc353970443"/>
            <w:bookmarkStart w:id="10" w:name="_Toc519067260"/>
            <w:bookmarkStart w:id="11" w:name="_Toc527733155"/>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1</w:t>
            </w:r>
            <w:r w:rsidRPr="00954E7D">
              <w:rPr>
                <w:rStyle w:val="Textoennegrita"/>
              </w:rPr>
              <w:fldChar w:fldCharType="end"/>
            </w:r>
            <w:r w:rsidRPr="00954E7D">
              <w:rPr>
                <w:rStyle w:val="Textoennegrita"/>
                <w:b w:val="0"/>
              </w:rPr>
              <w:t>. General Screen Format</w:t>
            </w:r>
            <w:bookmarkEnd w:id="9"/>
            <w:r w:rsidRPr="00954E7D">
              <w:rPr>
                <w:rStyle w:val="Textoennegrita"/>
                <w:b w:val="0"/>
              </w:rPr>
              <w:t xml:space="preserve"> in the ENAIRE interface.</w:t>
            </w:r>
            <w:bookmarkEnd w:id="10"/>
            <w:bookmarkEnd w:id="11"/>
          </w:p>
        </w:tc>
        <w:tc>
          <w:tcPr>
            <w:tcW w:w="5324" w:type="dxa"/>
          </w:tcPr>
          <w:p w14:paraId="0D6882DC" w14:textId="77777777" w:rsidR="003506B5" w:rsidRPr="00954E7D" w:rsidRDefault="00910720" w:rsidP="00910720">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2" w:name="_Toc519067261"/>
            <w:bookmarkStart w:id="13" w:name="_Toc527733156"/>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w:t>
            </w:r>
            <w:r w:rsidRPr="00954E7D">
              <w:rPr>
                <w:rStyle w:val="Textoennegrita"/>
              </w:rPr>
              <w:fldChar w:fldCharType="end"/>
            </w:r>
            <w:r w:rsidRPr="00954E7D">
              <w:rPr>
                <w:rStyle w:val="Textoennegrita"/>
              </w:rPr>
              <w:t>. General Screen Format in the ASECNA interface.</w:t>
            </w:r>
            <w:bookmarkEnd w:id="12"/>
            <w:bookmarkEnd w:id="13"/>
          </w:p>
        </w:tc>
      </w:tr>
    </w:tbl>
    <w:p w14:paraId="71EBEB64" w14:textId="77777777" w:rsidR="003506B5" w:rsidRPr="00954E7D" w:rsidRDefault="00EF57A0" w:rsidP="003506B5">
      <w:r w:rsidRPr="00954E7D">
        <w:t>Each of these interfaces has specific features for each of the areas that make it up.</w:t>
      </w:r>
    </w:p>
    <w:p w14:paraId="02B260A1" w14:textId="77777777" w:rsidR="00D003B0" w:rsidRPr="00954E7D" w:rsidRDefault="00D003B0" w:rsidP="003506B5"/>
    <w:p w14:paraId="1031B95D" w14:textId="77777777" w:rsidR="00C607D3" w:rsidRPr="00954E7D" w:rsidRDefault="00C607D3" w:rsidP="00D003B0">
      <w:r w:rsidRPr="00954E7D">
        <w:br w:type="page"/>
      </w:r>
      <w:bookmarkStart w:id="14" w:name="_Toc128530260"/>
      <w:bookmarkStart w:id="15" w:name="_Toc353970500"/>
      <w:bookmarkStart w:id="16" w:name="_Toc445284866"/>
      <w:r w:rsidRPr="00954E7D">
        <w:lastRenderedPageBreak/>
        <w:t>General Information Panel or Header</w:t>
      </w:r>
      <w:bookmarkEnd w:id="14"/>
      <w:bookmarkEnd w:id="15"/>
      <w:bookmarkEnd w:id="16"/>
    </w:p>
    <w:p w14:paraId="5EA0D317" w14:textId="77777777" w:rsidR="00C607D3" w:rsidRPr="00954E7D" w:rsidRDefault="00C607D3" w:rsidP="00C607D3">
      <w:r w:rsidRPr="00954E7D">
        <w:t>It is at the top of the screen. It is shown in the figure below:</w:t>
      </w:r>
    </w:p>
    <w:tbl>
      <w:tblPr>
        <w:tblStyle w:val="Cuadrculadetabla2"/>
        <w:tblW w:w="0" w:type="auto"/>
        <w:tblLook w:val="04A0" w:firstRow="1" w:lastRow="0" w:firstColumn="1" w:lastColumn="0" w:noHBand="0" w:noVBand="1"/>
      </w:tblPr>
      <w:tblGrid>
        <w:gridCol w:w="5348"/>
        <w:gridCol w:w="5324"/>
      </w:tblGrid>
      <w:tr w:rsidR="00EF57A0" w:rsidRPr="00954E7D" w14:paraId="165E2B5B" w14:textId="77777777" w:rsidTr="00EF57A0">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24" w:type="dxa"/>
          </w:tcPr>
          <w:p w14:paraId="5ACF13F0" w14:textId="77777777" w:rsidR="00EF57A0" w:rsidRPr="00954E7D" w:rsidRDefault="00EF57A0" w:rsidP="00E428FC">
            <w:r w:rsidRPr="00954E7D">
              <w:rPr>
                <w:noProof/>
              </w:rPr>
              <w:drawing>
                <wp:inline distT="0" distB="0" distL="0" distR="0" wp14:anchorId="4D5E8BDB" wp14:editId="0ECF4D59">
                  <wp:extent cx="3258830" cy="31010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59492" cy="310164"/>
                          </a:xfrm>
                          <a:prstGeom prst="rect">
                            <a:avLst/>
                          </a:prstGeom>
                        </pic:spPr>
                      </pic:pic>
                    </a:graphicData>
                  </a:graphic>
                </wp:inline>
              </w:drawing>
            </w:r>
          </w:p>
        </w:tc>
        <w:tc>
          <w:tcPr>
            <w:tcW w:w="5324" w:type="dxa"/>
          </w:tcPr>
          <w:p w14:paraId="553CBE52" w14:textId="77777777" w:rsidR="00EF57A0" w:rsidRPr="00954E7D" w:rsidRDefault="00EF57A0" w:rsidP="00E428FC">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0525A341" wp14:editId="41D70F2C">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3660" cy="295415"/>
                          </a:xfrm>
                          <a:prstGeom prst="rect">
                            <a:avLst/>
                          </a:prstGeom>
                        </pic:spPr>
                      </pic:pic>
                    </a:graphicData>
                  </a:graphic>
                </wp:inline>
              </w:drawing>
            </w:r>
          </w:p>
        </w:tc>
      </w:tr>
      <w:tr w:rsidR="00EF57A0" w:rsidRPr="00954E7D" w14:paraId="7E180868" w14:textId="77777777" w:rsidTr="00770043">
        <w:trPr>
          <w:trHeight w:val="675"/>
        </w:trPr>
        <w:tc>
          <w:tcPr>
            <w:cnfStyle w:val="001000000000" w:firstRow="0" w:lastRow="0" w:firstColumn="1" w:lastColumn="0" w:oddVBand="0" w:evenVBand="0" w:oddHBand="0" w:evenHBand="0" w:firstRowFirstColumn="0" w:firstRowLastColumn="0" w:lastRowFirstColumn="0" w:lastRowLastColumn="0"/>
            <w:tcW w:w="5324" w:type="dxa"/>
          </w:tcPr>
          <w:p w14:paraId="35B1F430" w14:textId="77777777" w:rsidR="00EF57A0" w:rsidRPr="00954E7D" w:rsidRDefault="00EF57A0" w:rsidP="00E428FC">
            <w:pPr>
              <w:pStyle w:val="Descripcin"/>
              <w:rPr>
                <w:rStyle w:val="Textoennegrita"/>
              </w:rPr>
            </w:pPr>
            <w:bookmarkStart w:id="17" w:name="_Toc519067262"/>
            <w:bookmarkStart w:id="18" w:name="_Toc527733157"/>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3</w:t>
            </w:r>
            <w:r w:rsidRPr="00954E7D">
              <w:rPr>
                <w:rStyle w:val="Textoennegrita"/>
              </w:rPr>
              <w:fldChar w:fldCharType="end"/>
            </w:r>
            <w:r w:rsidRPr="00954E7D">
              <w:rPr>
                <w:rStyle w:val="Textoennegrita"/>
              </w:rPr>
              <w:t>. General Information Area or Header in the ENAIRE interface.</w:t>
            </w:r>
            <w:bookmarkEnd w:id="17"/>
            <w:bookmarkEnd w:id="18"/>
          </w:p>
        </w:tc>
        <w:tc>
          <w:tcPr>
            <w:tcW w:w="5324" w:type="dxa"/>
          </w:tcPr>
          <w:p w14:paraId="06F19CC6" w14:textId="77777777" w:rsidR="00EF57A0" w:rsidRPr="00954E7D" w:rsidRDefault="00EF57A0" w:rsidP="00E428FC">
            <w:pPr>
              <w:pStyle w:val="Descripcin"/>
              <w:cnfStyle w:val="000000000000" w:firstRow="0" w:lastRow="0" w:firstColumn="0" w:lastColumn="0" w:oddVBand="0" w:evenVBand="0" w:oddHBand="0" w:evenHBand="0" w:firstRowFirstColumn="0" w:firstRowLastColumn="0" w:lastRowFirstColumn="0" w:lastRowLastColumn="0"/>
              <w:rPr>
                <w:rStyle w:val="Textoennegrita"/>
                <w:b/>
              </w:rPr>
            </w:pPr>
            <w:bookmarkStart w:id="19" w:name="_Toc519067263"/>
            <w:bookmarkStart w:id="20" w:name="_Toc527733158"/>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4</w:t>
            </w:r>
            <w:r w:rsidRPr="00954E7D">
              <w:rPr>
                <w:rStyle w:val="Textoennegrita"/>
                <w:b/>
              </w:rPr>
              <w:fldChar w:fldCharType="end"/>
            </w:r>
            <w:r w:rsidRPr="00954E7D">
              <w:rPr>
                <w:rStyle w:val="Textoennegrita"/>
                <w:b/>
              </w:rPr>
              <w:t>. General Information Area or Header in the ASECNA interface.</w:t>
            </w:r>
            <w:bookmarkEnd w:id="19"/>
            <w:bookmarkEnd w:id="20"/>
          </w:p>
        </w:tc>
      </w:tr>
      <w:tr w:rsidR="006752B1" w:rsidRPr="00954E7D" w14:paraId="77EF35CE" w14:textId="77777777" w:rsidTr="00E428FC">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7B076B9F" w14:textId="77777777" w:rsidR="006752B1" w:rsidRPr="00954E7D" w:rsidRDefault="006752B1" w:rsidP="006752B1">
            <w:pPr>
              <w:rPr>
                <w:b w:val="0"/>
              </w:rPr>
            </w:pPr>
            <w:r w:rsidRPr="00954E7D">
              <w:rPr>
                <w:b w:val="0"/>
              </w:rPr>
              <w:t>This panel is divided into the following zones:</w:t>
            </w:r>
          </w:p>
          <w:p w14:paraId="66B8BE0D" w14:textId="77777777" w:rsidR="006752B1" w:rsidRPr="00954E7D" w:rsidRDefault="006752B1" w:rsidP="006752B1">
            <w:pPr>
              <w:numPr>
                <w:ilvl w:val="0"/>
                <w:numId w:val="23"/>
              </w:numPr>
              <w:spacing w:after="120"/>
              <w:rPr>
                <w:b w:val="0"/>
              </w:rPr>
            </w:pPr>
            <w:r w:rsidRPr="00954E7D">
              <w:rPr>
                <w:b w:val="0"/>
              </w:rPr>
              <w:t>Application logo</w:t>
            </w:r>
          </w:p>
          <w:p w14:paraId="585FEC56" w14:textId="77777777" w:rsidR="006752B1" w:rsidRPr="00954E7D" w:rsidRDefault="006752B1" w:rsidP="006752B1">
            <w:pPr>
              <w:numPr>
                <w:ilvl w:val="0"/>
                <w:numId w:val="23"/>
              </w:numPr>
              <w:spacing w:after="120"/>
              <w:rPr>
                <w:b w:val="0"/>
              </w:rPr>
            </w:pPr>
            <w:r w:rsidRPr="00954E7D">
              <w:rPr>
                <w:b w:val="0"/>
              </w:rPr>
              <w:t>Presence of JACKS and SPLIT control</w:t>
            </w:r>
          </w:p>
          <w:p w14:paraId="72FA837E" w14:textId="77777777" w:rsidR="006752B1" w:rsidRPr="00954E7D" w:rsidRDefault="006752B1" w:rsidP="006752B1">
            <w:pPr>
              <w:numPr>
                <w:ilvl w:val="0"/>
                <w:numId w:val="23"/>
              </w:numPr>
              <w:spacing w:after="120"/>
              <w:rPr>
                <w:b w:val="0"/>
              </w:rPr>
            </w:pPr>
            <w:r w:rsidRPr="00954E7D">
              <w:rPr>
                <w:b w:val="0"/>
              </w:rPr>
              <w:t>Telephony Information Key</w:t>
            </w:r>
          </w:p>
          <w:p w14:paraId="0F937A54" w14:textId="77777777" w:rsidR="006752B1" w:rsidRPr="00954E7D" w:rsidRDefault="006752B1" w:rsidP="006752B1">
            <w:pPr>
              <w:numPr>
                <w:ilvl w:val="0"/>
                <w:numId w:val="23"/>
              </w:numPr>
              <w:spacing w:after="120"/>
              <w:rPr>
                <w:b w:val="0"/>
              </w:rPr>
            </w:pPr>
            <w:r w:rsidRPr="00954E7D">
              <w:rPr>
                <w:b w:val="0"/>
              </w:rPr>
              <w:t>Messages Window</w:t>
            </w:r>
          </w:p>
          <w:p w14:paraId="27C89E3E" w14:textId="77777777" w:rsidR="006752B1" w:rsidRPr="00954E7D" w:rsidRDefault="006752B1" w:rsidP="006752B1">
            <w:pPr>
              <w:numPr>
                <w:ilvl w:val="0"/>
                <w:numId w:val="23"/>
              </w:numPr>
              <w:spacing w:after="120"/>
              <w:rPr>
                <w:b w:val="0"/>
              </w:rPr>
            </w:pPr>
            <w:r w:rsidRPr="00954E7D">
              <w:rPr>
                <w:b w:val="0"/>
              </w:rPr>
              <w:t>Brightness Control</w:t>
            </w:r>
          </w:p>
          <w:p w14:paraId="566B6D11" w14:textId="77777777" w:rsidR="006752B1" w:rsidRPr="00954E7D" w:rsidRDefault="006752B1" w:rsidP="006752B1">
            <w:pPr>
              <w:numPr>
                <w:ilvl w:val="0"/>
                <w:numId w:val="23"/>
              </w:numPr>
              <w:spacing w:after="120"/>
              <w:rPr>
                <w:b w:val="0"/>
              </w:rPr>
            </w:pPr>
            <w:r w:rsidRPr="00954E7D">
              <w:rPr>
                <w:b w:val="0"/>
              </w:rPr>
              <w:t>RING Volume Control</w:t>
            </w:r>
          </w:p>
          <w:p w14:paraId="7243F605" w14:textId="77777777" w:rsidR="006752B1" w:rsidRPr="00954E7D" w:rsidRDefault="006752B1" w:rsidP="00E428FC">
            <w:pPr>
              <w:pStyle w:val="Descripcin"/>
            </w:pPr>
          </w:p>
        </w:tc>
        <w:tc>
          <w:tcPr>
            <w:tcW w:w="5324" w:type="dxa"/>
          </w:tcPr>
          <w:p w14:paraId="34421DA5" w14:textId="77777777" w:rsidR="006752B1" w:rsidRPr="00954E7D" w:rsidRDefault="006752B1" w:rsidP="006752B1">
            <w:pPr>
              <w:cnfStyle w:val="000000000000" w:firstRow="0" w:lastRow="0" w:firstColumn="0" w:lastColumn="0" w:oddVBand="0" w:evenVBand="0" w:oddHBand="0" w:evenHBand="0" w:firstRowFirstColumn="0" w:firstRowLastColumn="0" w:lastRowFirstColumn="0" w:lastRowLastColumn="0"/>
            </w:pPr>
            <w:r w:rsidRPr="00954E7D">
              <w:t>This panel is divided into the following zones:</w:t>
            </w:r>
          </w:p>
          <w:p w14:paraId="67781848"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Application logo</w:t>
            </w:r>
          </w:p>
          <w:p w14:paraId="05487E17"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Local date and time of the machine</w:t>
            </w:r>
          </w:p>
          <w:p w14:paraId="4919FC77"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Presence of JACKS and SPLIT control</w:t>
            </w:r>
          </w:p>
          <w:p w14:paraId="04F73F58"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Telephony Information Key</w:t>
            </w:r>
          </w:p>
          <w:p w14:paraId="1C45CBD8"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Key to access the BRIEFING function</w:t>
            </w:r>
          </w:p>
          <w:p w14:paraId="3CA9CBC6"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Messages Window</w:t>
            </w:r>
          </w:p>
          <w:p w14:paraId="58FB4E82"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Brightness Control</w:t>
            </w:r>
          </w:p>
          <w:p w14:paraId="3BFFBA6D" w14:textId="77777777" w:rsidR="006752B1" w:rsidRPr="00954E7D" w:rsidRDefault="006752B1" w:rsidP="006752B1">
            <w:pPr>
              <w:numPr>
                <w:ilvl w:val="0"/>
                <w:numId w:val="23"/>
              </w:numPr>
              <w:spacing w:after="120"/>
              <w:cnfStyle w:val="000000000000" w:firstRow="0" w:lastRow="0" w:firstColumn="0" w:lastColumn="0" w:oddVBand="0" w:evenVBand="0" w:oddHBand="0" w:evenHBand="0" w:firstRowFirstColumn="0" w:firstRowLastColumn="0" w:lastRowFirstColumn="0" w:lastRowLastColumn="0"/>
            </w:pPr>
            <w:r w:rsidRPr="00954E7D">
              <w:t>RING Volume Control</w:t>
            </w:r>
          </w:p>
          <w:p w14:paraId="5C9FC256" w14:textId="77777777" w:rsidR="006752B1" w:rsidRPr="00954E7D" w:rsidRDefault="006752B1" w:rsidP="00E428FC">
            <w:pPr>
              <w:pStyle w:val="Descripcin"/>
              <w:cnfStyle w:val="000000000000" w:firstRow="0" w:lastRow="0" w:firstColumn="0" w:lastColumn="0" w:oddVBand="0" w:evenVBand="0" w:oddHBand="0" w:evenHBand="0" w:firstRowFirstColumn="0" w:firstRowLastColumn="0" w:lastRowFirstColumn="0" w:lastRowLastColumn="0"/>
            </w:pPr>
          </w:p>
        </w:tc>
      </w:tr>
    </w:tbl>
    <w:p w14:paraId="2EF01480" w14:textId="77777777" w:rsidR="006752B1" w:rsidRPr="00954E7D" w:rsidRDefault="006752B1" w:rsidP="006752B1">
      <w:bookmarkStart w:id="21" w:name="_Toc128530261"/>
      <w:bookmarkStart w:id="22" w:name="_Toc353970501"/>
    </w:p>
    <w:p w14:paraId="4B4F454C" w14:textId="77777777" w:rsidR="006752B1" w:rsidRPr="00954E7D" w:rsidRDefault="006752B1" w:rsidP="006752B1"/>
    <w:p w14:paraId="3B22436F" w14:textId="77777777" w:rsidR="00C607D3" w:rsidRPr="00954E7D" w:rsidRDefault="00C607D3" w:rsidP="006752B1">
      <w:pPr>
        <w:rPr>
          <w:rFonts w:ascii="Univers" w:hAnsi="Univers"/>
          <w:sz w:val="22"/>
        </w:rPr>
      </w:pPr>
      <w:r w:rsidRPr="00954E7D">
        <w:br w:type="page"/>
      </w:r>
    </w:p>
    <w:p w14:paraId="2C81D676" w14:textId="77777777" w:rsidR="00C607D3" w:rsidRPr="00954E7D" w:rsidRDefault="00C607D3" w:rsidP="00482761">
      <w:pPr>
        <w:pStyle w:val="Ttulo2"/>
      </w:pPr>
      <w:bookmarkStart w:id="23" w:name="_Toc445284867"/>
      <w:bookmarkStart w:id="24" w:name="_Toc519067194"/>
      <w:bookmarkStart w:id="25" w:name="_Toc527733455"/>
      <w:r w:rsidRPr="00954E7D">
        <w:lastRenderedPageBreak/>
        <w:t>Radio panel</w:t>
      </w:r>
      <w:bookmarkEnd w:id="21"/>
      <w:bookmarkEnd w:id="22"/>
      <w:bookmarkEnd w:id="23"/>
      <w:bookmarkEnd w:id="24"/>
      <w:bookmarkEnd w:id="25"/>
    </w:p>
    <w:p w14:paraId="0C0D3E3E" w14:textId="77777777" w:rsidR="00C607D3" w:rsidRPr="00954E7D" w:rsidRDefault="00C607D3" w:rsidP="00C607D3">
      <w:r w:rsidRPr="00954E7D">
        <w:t>Occupies the central left part of the screen. Provides the controls for operating the radio sub-system. It is shown in the figure below:</w:t>
      </w:r>
    </w:p>
    <w:tbl>
      <w:tblPr>
        <w:tblStyle w:val="Cuadrculadetabla2"/>
        <w:tblW w:w="0" w:type="auto"/>
        <w:tblLook w:val="04A0" w:firstRow="1" w:lastRow="0" w:firstColumn="1" w:lastColumn="0" w:noHBand="0" w:noVBand="1"/>
      </w:tblPr>
      <w:tblGrid>
        <w:gridCol w:w="5376"/>
        <w:gridCol w:w="5306"/>
      </w:tblGrid>
      <w:tr w:rsidR="006752B1" w:rsidRPr="00954E7D" w14:paraId="402C9E39" w14:textId="77777777" w:rsidTr="00E428FC">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3198E09" w14:textId="77777777" w:rsidR="006752B1" w:rsidRPr="00954E7D" w:rsidRDefault="006752B1" w:rsidP="00E428FC">
            <w:r w:rsidRPr="00954E7D">
              <w:rPr>
                <w:noProof/>
              </w:rPr>
              <w:drawing>
                <wp:inline distT="0" distB="0" distL="0" distR="0" wp14:anchorId="36E1778A" wp14:editId="726DDB88">
                  <wp:extent cx="3274188" cy="256032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5130" cy="2561057"/>
                          </a:xfrm>
                          <a:prstGeom prst="rect">
                            <a:avLst/>
                          </a:prstGeom>
                        </pic:spPr>
                      </pic:pic>
                    </a:graphicData>
                  </a:graphic>
                </wp:inline>
              </w:drawing>
            </w:r>
          </w:p>
        </w:tc>
        <w:tc>
          <w:tcPr>
            <w:tcW w:w="5324" w:type="dxa"/>
          </w:tcPr>
          <w:p w14:paraId="366AF458" w14:textId="77777777" w:rsidR="006752B1" w:rsidRPr="00954E7D" w:rsidRDefault="006752B1" w:rsidP="00E428FC">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42B39A01" wp14:editId="7B8BD45B">
                  <wp:extent cx="3156667" cy="3135146"/>
                  <wp:effectExtent l="0" t="0" r="5715"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7166" cy="3135642"/>
                          </a:xfrm>
                          <a:prstGeom prst="rect">
                            <a:avLst/>
                          </a:prstGeom>
                        </pic:spPr>
                      </pic:pic>
                    </a:graphicData>
                  </a:graphic>
                </wp:inline>
              </w:drawing>
            </w:r>
          </w:p>
        </w:tc>
      </w:tr>
      <w:tr w:rsidR="006752B1" w:rsidRPr="00954E7D" w14:paraId="46722E78" w14:textId="77777777" w:rsidTr="006752B1">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ABECAC6" w14:textId="77777777" w:rsidR="006752B1" w:rsidRPr="00954E7D" w:rsidRDefault="006752B1" w:rsidP="00E428FC">
            <w:pPr>
              <w:pStyle w:val="Descripcin"/>
              <w:rPr>
                <w:rStyle w:val="Textoennegrita"/>
              </w:rPr>
            </w:pPr>
            <w:bookmarkStart w:id="26" w:name="_Toc519067264"/>
            <w:bookmarkStart w:id="27" w:name="_Toc52773315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5</w:t>
            </w:r>
            <w:r w:rsidRPr="00954E7D">
              <w:rPr>
                <w:rStyle w:val="Textoennegrita"/>
              </w:rPr>
              <w:fldChar w:fldCharType="end"/>
            </w:r>
            <w:r w:rsidRPr="00954E7D">
              <w:rPr>
                <w:rStyle w:val="Textoennegrita"/>
              </w:rPr>
              <w:t>. Radio panel in the ENAIRE interface.</w:t>
            </w:r>
            <w:bookmarkEnd w:id="26"/>
            <w:bookmarkEnd w:id="27"/>
            <w:r w:rsidRPr="00954E7D">
              <w:rPr>
                <w:rStyle w:val="Textoennegrita"/>
              </w:rPr>
              <w:t xml:space="preserve"> </w:t>
            </w:r>
          </w:p>
        </w:tc>
        <w:tc>
          <w:tcPr>
            <w:tcW w:w="5324" w:type="dxa"/>
          </w:tcPr>
          <w:p w14:paraId="5475CE24" w14:textId="77777777" w:rsidR="006752B1" w:rsidRPr="00566F06" w:rsidRDefault="006752B1" w:rsidP="00E428FC">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28" w:name="_Toc519067265"/>
            <w:bookmarkStart w:id="29" w:name="_Toc527733160"/>
            <w:r w:rsidRPr="00566F06">
              <w:rPr>
                <w:rStyle w:val="Textoennegrita"/>
              </w:rPr>
              <w:t xml:space="preserve">Figure </w:t>
            </w:r>
            <w:r w:rsidRPr="00566F06">
              <w:rPr>
                <w:rStyle w:val="Textoennegrita"/>
              </w:rPr>
              <w:fldChar w:fldCharType="begin"/>
            </w:r>
            <w:r w:rsidRPr="00566F06">
              <w:rPr>
                <w:rStyle w:val="Textoennegrita"/>
              </w:rPr>
              <w:instrText xml:space="preserve"> SEQ Figura \* ARABIC </w:instrText>
            </w:r>
            <w:r w:rsidRPr="00566F06">
              <w:rPr>
                <w:rStyle w:val="Textoennegrita"/>
              </w:rPr>
              <w:fldChar w:fldCharType="separate"/>
            </w:r>
            <w:r w:rsidR="002669EC" w:rsidRPr="00566F06">
              <w:rPr>
                <w:rStyle w:val="Textoennegrita"/>
                <w:noProof/>
              </w:rPr>
              <w:t>6</w:t>
            </w:r>
            <w:r w:rsidRPr="00566F06">
              <w:rPr>
                <w:rStyle w:val="Textoennegrita"/>
              </w:rPr>
              <w:fldChar w:fldCharType="end"/>
            </w:r>
            <w:r w:rsidRPr="00566F06">
              <w:rPr>
                <w:rStyle w:val="Textoennegrita"/>
              </w:rPr>
              <w:t>. Radio panel in the ASECNA interface.</w:t>
            </w:r>
            <w:bookmarkEnd w:id="28"/>
            <w:bookmarkEnd w:id="29"/>
          </w:p>
        </w:tc>
      </w:tr>
      <w:tr w:rsidR="006752B1" w:rsidRPr="00954E7D" w14:paraId="09564C2E" w14:textId="77777777" w:rsidTr="00E428FC">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256D80F2" w14:textId="77777777" w:rsidR="006752B1" w:rsidRPr="00954E7D" w:rsidRDefault="006752B1" w:rsidP="006752B1">
            <w:pPr>
              <w:rPr>
                <w:b w:val="0"/>
              </w:rPr>
            </w:pPr>
            <w:r w:rsidRPr="00954E7D">
              <w:rPr>
                <w:b w:val="0"/>
              </w:rPr>
              <w:t>This panel contains the following elements:</w:t>
            </w:r>
          </w:p>
          <w:p w14:paraId="74F88519" w14:textId="77777777" w:rsidR="006752B1" w:rsidRPr="00954E7D" w:rsidRDefault="006752B1" w:rsidP="006752B1">
            <w:pPr>
              <w:numPr>
                <w:ilvl w:val="0"/>
                <w:numId w:val="24"/>
              </w:numPr>
              <w:rPr>
                <w:b w:val="0"/>
              </w:rPr>
            </w:pPr>
            <w:r w:rsidRPr="00954E7D">
              <w:rPr>
                <w:b w:val="0"/>
              </w:rPr>
              <w:t>Control of radio speaker volume</w:t>
            </w:r>
          </w:p>
          <w:p w14:paraId="7D171154" w14:textId="77777777" w:rsidR="006752B1" w:rsidRPr="00954E7D" w:rsidRDefault="006752B1" w:rsidP="006752B1">
            <w:pPr>
              <w:numPr>
                <w:ilvl w:val="0"/>
                <w:numId w:val="24"/>
              </w:numPr>
              <w:rPr>
                <w:b w:val="0"/>
              </w:rPr>
            </w:pPr>
            <w:r w:rsidRPr="00954E7D">
              <w:rPr>
                <w:b w:val="0"/>
              </w:rPr>
              <w:t>Control of headphone volume</w:t>
            </w:r>
          </w:p>
          <w:p w14:paraId="7900D074" w14:textId="77777777" w:rsidR="006752B1" w:rsidRPr="00954E7D" w:rsidRDefault="006752B1" w:rsidP="006752B1">
            <w:pPr>
              <w:numPr>
                <w:ilvl w:val="0"/>
                <w:numId w:val="24"/>
              </w:numPr>
              <w:rPr>
                <w:b w:val="0"/>
              </w:rPr>
            </w:pPr>
            <w:r w:rsidRPr="00954E7D">
              <w:rPr>
                <w:b w:val="0"/>
              </w:rPr>
              <w:t>PTT Software Key</w:t>
            </w:r>
          </w:p>
          <w:p w14:paraId="2F49E59B" w14:textId="77777777" w:rsidR="006752B1" w:rsidRPr="00954E7D" w:rsidRDefault="006752B1" w:rsidP="006752B1">
            <w:pPr>
              <w:numPr>
                <w:ilvl w:val="0"/>
                <w:numId w:val="24"/>
              </w:numPr>
              <w:rPr>
                <w:b w:val="0"/>
              </w:rPr>
            </w:pPr>
            <w:r w:rsidRPr="00954E7D">
              <w:rPr>
                <w:b w:val="0"/>
              </w:rPr>
              <w:t>RTX Group function Key</w:t>
            </w:r>
          </w:p>
          <w:p w14:paraId="40FA41B4" w14:textId="77777777" w:rsidR="006752B1" w:rsidRPr="00954E7D" w:rsidRDefault="006752B1" w:rsidP="006752B1">
            <w:pPr>
              <w:numPr>
                <w:ilvl w:val="0"/>
                <w:numId w:val="24"/>
              </w:numPr>
              <w:rPr>
                <w:b w:val="0"/>
              </w:rPr>
            </w:pPr>
            <w:r w:rsidRPr="00954E7D">
              <w:rPr>
                <w:b w:val="0"/>
              </w:rPr>
              <w:t>Radio Pages Control</w:t>
            </w:r>
          </w:p>
          <w:p w14:paraId="5BB75A6D" w14:textId="77777777" w:rsidR="006752B1" w:rsidRPr="00954E7D" w:rsidRDefault="006752B1" w:rsidP="006752B1">
            <w:pPr>
              <w:numPr>
                <w:ilvl w:val="0"/>
                <w:numId w:val="24"/>
              </w:numPr>
              <w:rPr>
                <w:b w:val="0"/>
              </w:rPr>
            </w:pPr>
            <w:r w:rsidRPr="00954E7D">
              <w:rPr>
                <w:b w:val="0"/>
              </w:rPr>
              <w:t>Radio Position Access Area (up to 15 per page)</w:t>
            </w:r>
          </w:p>
          <w:p w14:paraId="2414DEBE" w14:textId="77777777" w:rsidR="006752B1" w:rsidRPr="00954E7D" w:rsidRDefault="006752B1" w:rsidP="00E428FC">
            <w:pPr>
              <w:pStyle w:val="Descripcin"/>
            </w:pPr>
          </w:p>
        </w:tc>
        <w:tc>
          <w:tcPr>
            <w:tcW w:w="5324" w:type="dxa"/>
          </w:tcPr>
          <w:p w14:paraId="4FB1DC04" w14:textId="77777777" w:rsidR="006752B1" w:rsidRPr="00954E7D" w:rsidRDefault="006752B1" w:rsidP="006752B1">
            <w:pPr>
              <w:cnfStyle w:val="000000000000" w:firstRow="0" w:lastRow="0" w:firstColumn="0" w:lastColumn="0" w:oddVBand="0" w:evenVBand="0" w:oddHBand="0" w:evenHBand="0" w:firstRowFirstColumn="0" w:firstRowLastColumn="0" w:lastRowFirstColumn="0" w:lastRowLastColumn="0"/>
            </w:pPr>
            <w:r w:rsidRPr="00954E7D">
              <w:t>This panel contains the following elements:</w:t>
            </w:r>
          </w:p>
          <w:p w14:paraId="755259BF"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Volume control for radio speaker 1.</w:t>
            </w:r>
          </w:p>
          <w:p w14:paraId="7349DB7C"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Volume control for radio speaker 2 (normally HF).</w:t>
            </w:r>
          </w:p>
          <w:p w14:paraId="737621D9"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Control of headphone volume</w:t>
            </w:r>
          </w:p>
          <w:p w14:paraId="15FD8123"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PTT Software Key</w:t>
            </w:r>
          </w:p>
          <w:p w14:paraId="394FE692"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RTX Group function Key</w:t>
            </w:r>
          </w:p>
          <w:p w14:paraId="494D341F"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Radio Pages Control</w:t>
            </w:r>
          </w:p>
          <w:p w14:paraId="31D5753C"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Radio Position Access Area (up to 15 per page)</w:t>
            </w:r>
          </w:p>
          <w:p w14:paraId="64FF4ED2" w14:textId="77777777" w:rsidR="006752B1" w:rsidRPr="00954E7D" w:rsidRDefault="006752B1" w:rsidP="006752B1">
            <w:pPr>
              <w:numPr>
                <w:ilvl w:val="0"/>
                <w:numId w:val="24"/>
              </w:numPr>
              <w:cnfStyle w:val="000000000000" w:firstRow="0" w:lastRow="0" w:firstColumn="0" w:lastColumn="0" w:oddVBand="0" w:evenVBand="0" w:oddHBand="0" w:evenHBand="0" w:firstRowFirstColumn="0" w:firstRowLastColumn="0" w:lastRowFirstColumn="0" w:lastRowLastColumn="0"/>
            </w:pPr>
            <w:r w:rsidRPr="00954E7D">
              <w:t>Area for selective calls (for HF frequencies)</w:t>
            </w:r>
          </w:p>
          <w:p w14:paraId="317FA7D4" w14:textId="77777777" w:rsidR="006752B1" w:rsidRPr="00954E7D" w:rsidRDefault="006752B1" w:rsidP="00E428FC">
            <w:pPr>
              <w:pStyle w:val="Descripcin"/>
              <w:cnfStyle w:val="000000000000" w:firstRow="0" w:lastRow="0" w:firstColumn="0" w:lastColumn="0" w:oddVBand="0" w:evenVBand="0" w:oddHBand="0" w:evenHBand="0" w:firstRowFirstColumn="0" w:firstRowLastColumn="0" w:lastRowFirstColumn="0" w:lastRowLastColumn="0"/>
              <w:rPr>
                <w:b w:val="0"/>
              </w:rPr>
            </w:pPr>
          </w:p>
        </w:tc>
      </w:tr>
    </w:tbl>
    <w:p w14:paraId="4EB54439" w14:textId="77777777" w:rsidR="00C607D3" w:rsidRPr="00954E7D" w:rsidRDefault="00C607D3" w:rsidP="00C607D3">
      <w:pPr>
        <w:pStyle w:val="TextoNivel1"/>
      </w:pPr>
    </w:p>
    <w:p w14:paraId="1B070B70" w14:textId="77777777" w:rsidR="00C607D3" w:rsidRPr="00954E7D" w:rsidRDefault="00C607D3" w:rsidP="00C607D3">
      <w:pPr>
        <w:jc w:val="left"/>
        <w:rPr>
          <w:rFonts w:ascii="Univers" w:hAnsi="Univers"/>
          <w:b/>
          <w:bCs/>
          <w:iCs/>
          <w:caps/>
          <w:sz w:val="22"/>
        </w:rPr>
      </w:pPr>
      <w:bookmarkStart w:id="30" w:name="_Toc128530262"/>
      <w:bookmarkStart w:id="31" w:name="_Toc353970502"/>
      <w:r w:rsidRPr="00954E7D">
        <w:br w:type="page"/>
      </w:r>
    </w:p>
    <w:p w14:paraId="784E7B29" w14:textId="77777777" w:rsidR="00C607D3" w:rsidRPr="00954E7D" w:rsidRDefault="00C607D3" w:rsidP="00482761">
      <w:pPr>
        <w:pStyle w:val="Ttulo2"/>
      </w:pPr>
      <w:bookmarkStart w:id="32" w:name="_Toc445284868"/>
      <w:bookmarkStart w:id="33" w:name="_Toc519067195"/>
      <w:bookmarkStart w:id="34" w:name="_Toc527733456"/>
      <w:r w:rsidRPr="00954E7D">
        <w:lastRenderedPageBreak/>
        <w:t>Telephony Panel</w:t>
      </w:r>
      <w:bookmarkEnd w:id="30"/>
      <w:bookmarkEnd w:id="31"/>
      <w:bookmarkEnd w:id="32"/>
      <w:bookmarkEnd w:id="33"/>
      <w:bookmarkEnd w:id="34"/>
    </w:p>
    <w:p w14:paraId="75D7CBED" w14:textId="77777777" w:rsidR="00C607D3" w:rsidRPr="00954E7D" w:rsidRDefault="00C607D3" w:rsidP="00C607D3">
      <w:r w:rsidRPr="00954E7D">
        <w:t>Occupies the central right part of the screen. Provides the controls for operating the telephony with previous call sub-system. It is shown in the figure below:</w:t>
      </w:r>
    </w:p>
    <w:tbl>
      <w:tblPr>
        <w:tblStyle w:val="Cuadrculadetabla2"/>
        <w:tblW w:w="0" w:type="auto"/>
        <w:tblLook w:val="04A0" w:firstRow="1" w:lastRow="0" w:firstColumn="1" w:lastColumn="0" w:noHBand="0" w:noVBand="1"/>
      </w:tblPr>
      <w:tblGrid>
        <w:gridCol w:w="5324"/>
        <w:gridCol w:w="5324"/>
      </w:tblGrid>
      <w:tr w:rsidR="005A54B6" w:rsidRPr="00954E7D" w14:paraId="32C475B7" w14:textId="77777777" w:rsidTr="00E428FC">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2B742FF" w14:textId="77777777" w:rsidR="005A54B6" w:rsidRPr="00954E7D" w:rsidRDefault="005A54B6" w:rsidP="005A54B6">
            <w:pPr>
              <w:jc w:val="center"/>
            </w:pPr>
            <w:r w:rsidRPr="00954E7D">
              <w:rPr>
                <w:noProof/>
              </w:rPr>
              <w:drawing>
                <wp:inline distT="0" distB="0" distL="0" distR="0" wp14:anchorId="39614AA1" wp14:editId="3E5EB340">
                  <wp:extent cx="2706927" cy="3156668"/>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7887" cy="3157788"/>
                          </a:xfrm>
                          <a:prstGeom prst="rect">
                            <a:avLst/>
                          </a:prstGeom>
                        </pic:spPr>
                      </pic:pic>
                    </a:graphicData>
                  </a:graphic>
                </wp:inline>
              </w:drawing>
            </w:r>
          </w:p>
        </w:tc>
        <w:tc>
          <w:tcPr>
            <w:tcW w:w="5324" w:type="dxa"/>
          </w:tcPr>
          <w:p w14:paraId="7B92333C" w14:textId="77777777" w:rsidR="005A54B6" w:rsidRPr="00954E7D" w:rsidRDefault="00D003B0" w:rsidP="00151C7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095EEE93" wp14:editId="520F7265">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5A54B6" w:rsidRPr="00954E7D" w14:paraId="48625520" w14:textId="77777777" w:rsidTr="00E428FC">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E4BD21" w14:textId="77777777" w:rsidR="005A54B6" w:rsidRPr="00954E7D" w:rsidRDefault="005A54B6" w:rsidP="005A54B6">
            <w:pPr>
              <w:pStyle w:val="Descripcin"/>
              <w:rPr>
                <w:rStyle w:val="Textoennegrita"/>
              </w:rPr>
            </w:pPr>
            <w:bookmarkStart w:id="35" w:name="_Toc519067266"/>
            <w:bookmarkStart w:id="36" w:name="_Toc527733161"/>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7</w:t>
            </w:r>
            <w:r w:rsidRPr="00954E7D">
              <w:rPr>
                <w:rStyle w:val="Textoennegrita"/>
              </w:rPr>
              <w:fldChar w:fldCharType="end"/>
            </w:r>
            <w:r w:rsidRPr="00954E7D">
              <w:rPr>
                <w:rStyle w:val="Textoennegrita"/>
              </w:rPr>
              <w:t>. Telephony panel in the ENAIRE interface.</w:t>
            </w:r>
            <w:bookmarkEnd w:id="35"/>
            <w:bookmarkEnd w:id="36"/>
            <w:r w:rsidRPr="00954E7D">
              <w:rPr>
                <w:rStyle w:val="Textoennegrita"/>
              </w:rPr>
              <w:t xml:space="preserve"> </w:t>
            </w:r>
          </w:p>
        </w:tc>
        <w:tc>
          <w:tcPr>
            <w:tcW w:w="5324" w:type="dxa"/>
          </w:tcPr>
          <w:p w14:paraId="2338780D" w14:textId="77777777" w:rsidR="005A54B6" w:rsidRPr="00954E7D" w:rsidRDefault="005A54B6" w:rsidP="00151C7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7" w:name="_Toc519067267"/>
            <w:bookmarkStart w:id="38" w:name="_Toc527733162"/>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8</w:t>
            </w:r>
            <w:r w:rsidRPr="00954E7D">
              <w:rPr>
                <w:rStyle w:val="Textoennegrita"/>
              </w:rPr>
              <w:fldChar w:fldCharType="end"/>
            </w:r>
            <w:r w:rsidRPr="00954E7D">
              <w:rPr>
                <w:rStyle w:val="Textoennegrita"/>
              </w:rPr>
              <w:t>. Telephony panel in the ASECNA interface.</w:t>
            </w:r>
            <w:bookmarkEnd w:id="37"/>
            <w:bookmarkEnd w:id="38"/>
          </w:p>
        </w:tc>
      </w:tr>
      <w:tr w:rsidR="005A54B6" w:rsidRPr="00954E7D" w14:paraId="24D43E39" w14:textId="77777777" w:rsidTr="00006A8F">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7F68949F" w14:textId="77777777" w:rsidR="005A54B6" w:rsidRPr="00954E7D" w:rsidRDefault="00151C7A" w:rsidP="00E428FC">
            <w:pPr>
              <w:rPr>
                <w:b w:val="0"/>
              </w:rPr>
            </w:pPr>
            <w:r w:rsidRPr="00954E7D">
              <w:rPr>
                <w:b w:val="0"/>
              </w:rPr>
              <w:t>This panel contains the following elements:</w:t>
            </w:r>
          </w:p>
          <w:p w14:paraId="6A1A9C75" w14:textId="77777777" w:rsidR="005A54B6" w:rsidRPr="00954E7D" w:rsidRDefault="005A54B6" w:rsidP="005A54B6">
            <w:pPr>
              <w:numPr>
                <w:ilvl w:val="0"/>
                <w:numId w:val="25"/>
              </w:numPr>
              <w:rPr>
                <w:b w:val="0"/>
              </w:rPr>
            </w:pPr>
            <w:r w:rsidRPr="00954E7D">
              <w:rPr>
                <w:b w:val="0"/>
              </w:rPr>
              <w:t>Volume Control Area</w:t>
            </w:r>
          </w:p>
          <w:p w14:paraId="19F128B8" w14:textId="77777777" w:rsidR="005A54B6" w:rsidRPr="00954E7D" w:rsidRDefault="005A54B6" w:rsidP="005A54B6">
            <w:pPr>
              <w:numPr>
                <w:ilvl w:val="0"/>
                <w:numId w:val="25"/>
              </w:numPr>
              <w:rPr>
                <w:b w:val="0"/>
              </w:rPr>
            </w:pPr>
            <w:r w:rsidRPr="00954E7D">
              <w:rPr>
                <w:b w:val="0"/>
              </w:rPr>
              <w:t>Page Control Area (up to 3 pages)</w:t>
            </w:r>
          </w:p>
          <w:p w14:paraId="53B3EA1E" w14:textId="77777777" w:rsidR="005A54B6" w:rsidRPr="00954E7D" w:rsidRDefault="005A54B6" w:rsidP="005A54B6">
            <w:pPr>
              <w:numPr>
                <w:ilvl w:val="0"/>
                <w:numId w:val="25"/>
              </w:numPr>
              <w:rPr>
                <w:b w:val="0"/>
              </w:rPr>
            </w:pPr>
            <w:r w:rsidRPr="00954E7D">
              <w:rPr>
                <w:b w:val="0"/>
              </w:rPr>
              <w:t>Direct Access Button Area (up to 16 per page).</w:t>
            </w:r>
          </w:p>
          <w:p w14:paraId="3829617B" w14:textId="77777777" w:rsidR="005A54B6" w:rsidRPr="00954E7D" w:rsidRDefault="005A54B6" w:rsidP="005A54B6">
            <w:pPr>
              <w:numPr>
                <w:ilvl w:val="0"/>
                <w:numId w:val="25"/>
              </w:numPr>
              <w:rPr>
                <w:b w:val="0"/>
              </w:rPr>
            </w:pPr>
            <w:r w:rsidRPr="00954E7D">
              <w:rPr>
                <w:b w:val="0"/>
              </w:rPr>
              <w:t>Telephony Functions Area</w:t>
            </w:r>
          </w:p>
          <w:p w14:paraId="268D8AB2" w14:textId="77777777" w:rsidR="005A54B6" w:rsidRPr="00954E7D" w:rsidRDefault="005A54B6" w:rsidP="005A54B6">
            <w:pPr>
              <w:numPr>
                <w:ilvl w:val="0"/>
                <w:numId w:val="25"/>
              </w:numPr>
              <w:rPr>
                <w:b w:val="0"/>
              </w:rPr>
            </w:pPr>
            <w:r w:rsidRPr="00954E7D">
              <w:rPr>
                <w:b w:val="0"/>
              </w:rPr>
              <w:t>Access to the indirect access management screen.</w:t>
            </w:r>
          </w:p>
          <w:p w14:paraId="1F0E8E6E" w14:textId="77777777" w:rsidR="005A54B6" w:rsidRPr="00954E7D" w:rsidRDefault="005A54B6" w:rsidP="005A54B6">
            <w:pPr>
              <w:numPr>
                <w:ilvl w:val="0"/>
                <w:numId w:val="25"/>
              </w:numPr>
              <w:rPr>
                <w:b w:val="0"/>
              </w:rPr>
            </w:pPr>
            <w:r w:rsidRPr="00566F06">
              <w:rPr>
                <w:b w:val="0"/>
                <w:highlight w:val="yellow"/>
              </w:rPr>
              <w:t xml:space="preserve">Cancel </w:t>
            </w:r>
            <w:r w:rsidRPr="00954E7D">
              <w:rPr>
                <w:b w:val="0"/>
              </w:rPr>
              <w:t>Key.</w:t>
            </w:r>
          </w:p>
        </w:tc>
        <w:tc>
          <w:tcPr>
            <w:tcW w:w="5324" w:type="dxa"/>
          </w:tcPr>
          <w:p w14:paraId="0C7ADB8B" w14:textId="77777777" w:rsidR="00151C7A" w:rsidRPr="00954E7D" w:rsidRDefault="00151C7A" w:rsidP="00151C7A">
            <w:pPr>
              <w:cnfStyle w:val="000000000000" w:firstRow="0" w:lastRow="0" w:firstColumn="0" w:lastColumn="0" w:oddVBand="0" w:evenVBand="0" w:oddHBand="0" w:evenHBand="0" w:firstRowFirstColumn="0" w:firstRowLastColumn="0" w:lastRowFirstColumn="0" w:lastRowLastColumn="0"/>
            </w:pPr>
            <w:r w:rsidRPr="00954E7D">
              <w:t>This panel contains the following elements:</w:t>
            </w:r>
          </w:p>
          <w:p w14:paraId="60452535" w14:textId="77777777" w:rsidR="00151C7A"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54E7D">
              <w:t>Volume Control Area</w:t>
            </w:r>
          </w:p>
          <w:p w14:paraId="57B1478E" w14:textId="77777777" w:rsidR="00151C7A"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54E7D">
              <w:t>Page Control Area (up to 9 pages)</w:t>
            </w:r>
          </w:p>
          <w:p w14:paraId="4713029B" w14:textId="77777777" w:rsidR="00151C7A"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54E7D">
              <w:t>Direct Access Button Area (up to 20 per page).</w:t>
            </w:r>
          </w:p>
          <w:p w14:paraId="3F57BCFD" w14:textId="4C2BC27F" w:rsidR="00151C7A"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54E7D">
              <w:t>Telephony Functions Area</w:t>
            </w:r>
          </w:p>
          <w:p w14:paraId="23FA1718" w14:textId="77777777" w:rsidR="00151C7A"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954E7D">
              <w:t>Access to the indirect access management screen.</w:t>
            </w:r>
          </w:p>
          <w:p w14:paraId="4C54BDBF" w14:textId="77777777" w:rsidR="005A54B6" w:rsidRPr="00954E7D" w:rsidRDefault="00151C7A" w:rsidP="00151C7A">
            <w:pPr>
              <w:numPr>
                <w:ilvl w:val="0"/>
                <w:numId w:val="24"/>
              </w:numPr>
              <w:cnfStyle w:val="000000000000" w:firstRow="0" w:lastRow="0" w:firstColumn="0" w:lastColumn="0" w:oddVBand="0" w:evenVBand="0" w:oddHBand="0" w:evenHBand="0" w:firstRowFirstColumn="0" w:firstRowLastColumn="0" w:lastRowFirstColumn="0" w:lastRowLastColumn="0"/>
            </w:pPr>
            <w:r w:rsidRPr="00566F06">
              <w:rPr>
                <w:highlight w:val="yellow"/>
              </w:rPr>
              <w:t>Cancel</w:t>
            </w:r>
            <w:r w:rsidRPr="00954E7D">
              <w:t xml:space="preserve"> Key.</w:t>
            </w:r>
          </w:p>
          <w:p w14:paraId="6A0033E8" w14:textId="77777777" w:rsidR="005A54B6" w:rsidRPr="00954E7D" w:rsidRDefault="005A54B6" w:rsidP="00E428FC">
            <w:pPr>
              <w:pStyle w:val="Descripcin"/>
              <w:cnfStyle w:val="000000000000" w:firstRow="0" w:lastRow="0" w:firstColumn="0" w:lastColumn="0" w:oddVBand="0" w:evenVBand="0" w:oddHBand="0" w:evenHBand="0" w:firstRowFirstColumn="0" w:firstRowLastColumn="0" w:lastRowFirstColumn="0" w:lastRowLastColumn="0"/>
              <w:rPr>
                <w:b w:val="0"/>
              </w:rPr>
            </w:pPr>
          </w:p>
        </w:tc>
      </w:tr>
    </w:tbl>
    <w:p w14:paraId="7D63DC9B" w14:textId="77777777" w:rsidR="000143E7" w:rsidRPr="00954E7D" w:rsidRDefault="000143E7" w:rsidP="00C607D3">
      <w:r w:rsidRPr="00954E7D">
        <w:t>The criteria for the organisation of the DAs in the panels with grouped sectors are:</w:t>
      </w:r>
    </w:p>
    <w:p w14:paraId="7B132695" w14:textId="77777777" w:rsidR="000143E7" w:rsidRPr="00954E7D" w:rsidRDefault="000143E7" w:rsidP="000143E7">
      <w:pPr>
        <w:numPr>
          <w:ilvl w:val="0"/>
          <w:numId w:val="25"/>
        </w:numPr>
      </w:pPr>
      <w:r w:rsidRPr="00954E7D">
        <w:t>1. The keys of the first sector (lowest SACTA Id.) that makes up the grouping in its original position.</w:t>
      </w:r>
    </w:p>
    <w:p w14:paraId="28BC2122" w14:textId="77777777" w:rsidR="000143E7" w:rsidRPr="00954E7D" w:rsidRDefault="000143E7" w:rsidP="000143E7">
      <w:pPr>
        <w:numPr>
          <w:ilvl w:val="0"/>
          <w:numId w:val="25"/>
        </w:numPr>
      </w:pPr>
      <w:r w:rsidRPr="00954E7D">
        <w:t>2. The keys of the rest of the sectors in the available gaps.</w:t>
      </w:r>
    </w:p>
    <w:p w14:paraId="544FEAB2" w14:textId="77777777" w:rsidR="000143E7" w:rsidRPr="00954E7D" w:rsidRDefault="000143E7" w:rsidP="000143E7">
      <w:pPr>
        <w:numPr>
          <w:ilvl w:val="0"/>
          <w:numId w:val="25"/>
        </w:numPr>
      </w:pPr>
      <w:r w:rsidRPr="00954E7D">
        <w:t>3. If the entire panel is already occupied, the keys with the lowest priority will be eliminated.</w:t>
      </w:r>
    </w:p>
    <w:p w14:paraId="18EB843C" w14:textId="77777777" w:rsidR="00C607D3" w:rsidRPr="00954E7D" w:rsidRDefault="00C607D3" w:rsidP="00C607D3">
      <w:r w:rsidRPr="00954E7D">
        <w:t>In addition to this, the Indirect Access screen shown below will be superimposed on the central part:</w:t>
      </w:r>
    </w:p>
    <w:tbl>
      <w:tblPr>
        <w:tblStyle w:val="Cuadrculadetabla2"/>
        <w:tblW w:w="0" w:type="auto"/>
        <w:tblLook w:val="04A0" w:firstRow="1" w:lastRow="0" w:firstColumn="1" w:lastColumn="0" w:noHBand="0" w:noVBand="1"/>
      </w:tblPr>
      <w:tblGrid>
        <w:gridCol w:w="5324"/>
        <w:gridCol w:w="5324"/>
      </w:tblGrid>
      <w:tr w:rsidR="00D003B0" w:rsidRPr="00954E7D" w14:paraId="27C0D290" w14:textId="77777777" w:rsidTr="005861A9">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1E3CB5E9" w14:textId="77777777" w:rsidR="00D003B0" w:rsidRPr="00954E7D" w:rsidRDefault="00D003B0" w:rsidP="005861A9">
            <w:r w:rsidRPr="00954E7D">
              <w:rPr>
                <w:noProof/>
              </w:rPr>
              <w:lastRenderedPageBreak/>
              <w:drawing>
                <wp:inline distT="0" distB="0" distL="0" distR="0" wp14:anchorId="21173FE1" wp14:editId="35A465DB">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A1B6365" w14:textId="77777777" w:rsidR="00D003B0" w:rsidRPr="00954E7D" w:rsidRDefault="00D003B0" w:rsidP="005861A9">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06A84DDC" wp14:editId="7EE4623D">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D003B0" w:rsidRPr="00954E7D" w14:paraId="4922640A" w14:textId="77777777"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B5AB2FC" w14:textId="77777777" w:rsidR="00D003B0" w:rsidRPr="00954E7D" w:rsidRDefault="00D003B0" w:rsidP="005861A9">
            <w:pPr>
              <w:pStyle w:val="Descripcin"/>
              <w:rPr>
                <w:rStyle w:val="Textoennegrita"/>
                <w:b w:val="0"/>
              </w:rPr>
            </w:pPr>
            <w:bookmarkStart w:id="39" w:name="_Toc519067268"/>
            <w:bookmarkStart w:id="40" w:name="_Toc527733163"/>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9</w:t>
            </w:r>
            <w:r w:rsidRPr="00954E7D">
              <w:rPr>
                <w:rStyle w:val="Textoennegrita"/>
              </w:rPr>
              <w:fldChar w:fldCharType="end"/>
            </w:r>
            <w:r w:rsidRPr="00954E7D">
              <w:rPr>
                <w:rStyle w:val="Textoennegrita"/>
                <w:b w:val="0"/>
              </w:rPr>
              <w:t>. Telephone Page. Indirect access control in the ENAIRE interface.</w:t>
            </w:r>
            <w:bookmarkEnd w:id="39"/>
            <w:bookmarkEnd w:id="40"/>
          </w:p>
        </w:tc>
        <w:tc>
          <w:tcPr>
            <w:tcW w:w="5324" w:type="dxa"/>
          </w:tcPr>
          <w:p w14:paraId="51912AC3" w14:textId="77777777" w:rsidR="00D003B0" w:rsidRPr="00954E7D" w:rsidRDefault="00D003B0"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41" w:name="_Toc519067269"/>
            <w:bookmarkStart w:id="42" w:name="_Toc527733164"/>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10</w:t>
            </w:r>
            <w:r w:rsidRPr="00954E7D">
              <w:rPr>
                <w:rStyle w:val="Textoennegrita"/>
              </w:rPr>
              <w:fldChar w:fldCharType="end"/>
            </w:r>
            <w:r w:rsidRPr="00954E7D">
              <w:rPr>
                <w:rStyle w:val="Textoennegrita"/>
              </w:rPr>
              <w:t>. Telephony page. Indirect access control in the ASECNA interface.</w:t>
            </w:r>
            <w:bookmarkEnd w:id="41"/>
            <w:bookmarkEnd w:id="42"/>
          </w:p>
        </w:tc>
      </w:tr>
    </w:tbl>
    <w:p w14:paraId="4764AE5F" w14:textId="77777777" w:rsidR="00C607D3" w:rsidRPr="00954E7D" w:rsidRDefault="00C607D3" w:rsidP="00C607D3">
      <w:r w:rsidRPr="00954E7D">
        <w:t>This screen contains the following elements:</w:t>
      </w:r>
    </w:p>
    <w:p w14:paraId="7C824B13" w14:textId="77777777" w:rsidR="00C607D3" w:rsidRPr="00954E7D" w:rsidRDefault="00C607D3" w:rsidP="00DF380F">
      <w:pPr>
        <w:numPr>
          <w:ilvl w:val="0"/>
          <w:numId w:val="26"/>
        </w:numPr>
      </w:pPr>
      <w:r w:rsidRPr="00954E7D">
        <w:t>Phone dialler, which consists of the corresponding keypad, delete key, pause and DISPLAY.</w:t>
      </w:r>
    </w:p>
    <w:p w14:paraId="2D870C91" w14:textId="45D17141" w:rsidR="00C607D3" w:rsidRPr="00954E7D" w:rsidRDefault="00C607D3" w:rsidP="00DF380F">
      <w:pPr>
        <w:numPr>
          <w:ilvl w:val="0"/>
          <w:numId w:val="26"/>
        </w:numPr>
      </w:pPr>
      <w:r w:rsidRPr="00954E7D">
        <w:t>MEM key to access the telephone directory</w:t>
      </w:r>
      <w:r w:rsidR="00566F06">
        <w:t>.</w:t>
      </w:r>
    </w:p>
    <w:p w14:paraId="30F9E979" w14:textId="0EF2B2C4" w:rsidR="00C607D3" w:rsidRPr="00954E7D" w:rsidRDefault="00C607D3" w:rsidP="00DF380F">
      <w:pPr>
        <w:numPr>
          <w:ilvl w:val="0"/>
          <w:numId w:val="26"/>
        </w:numPr>
      </w:pPr>
      <w:r w:rsidRPr="00954E7D">
        <w:t>Pick up/hang up key</w:t>
      </w:r>
      <w:r w:rsidR="00566F06">
        <w:t>.</w:t>
      </w:r>
    </w:p>
    <w:p w14:paraId="7E7E95C7" w14:textId="0FC0CF1D" w:rsidR="00C607D3" w:rsidRPr="00954E7D" w:rsidRDefault="00C607D3" w:rsidP="00DF380F">
      <w:pPr>
        <w:numPr>
          <w:ilvl w:val="0"/>
          <w:numId w:val="26"/>
        </w:numPr>
      </w:pPr>
      <w:r w:rsidRPr="00954E7D">
        <w:t>Call log keys</w:t>
      </w:r>
      <w:r w:rsidR="00566F06">
        <w:t>.</w:t>
      </w:r>
    </w:p>
    <w:p w14:paraId="5944F6CA" w14:textId="77777777" w:rsidR="00C607D3" w:rsidRPr="00954E7D" w:rsidRDefault="00C607D3" w:rsidP="00DF380F">
      <w:pPr>
        <w:numPr>
          <w:ilvl w:val="0"/>
          <w:numId w:val="26"/>
        </w:numPr>
      </w:pPr>
      <w:r w:rsidRPr="00954E7D">
        <w:t>Telephony functions area. This last zone shows a different format for each one of the interfaces shown in figures 7 and 8.</w:t>
      </w:r>
    </w:p>
    <w:p w14:paraId="45BC9B31" w14:textId="77777777" w:rsidR="000A0EF3" w:rsidRPr="00954E7D" w:rsidRDefault="000A0EF3" w:rsidP="000A0EF3"/>
    <w:p w14:paraId="6F9A91A5" w14:textId="77777777" w:rsidR="00C607D3" w:rsidRPr="00954E7D" w:rsidRDefault="00C607D3" w:rsidP="00C607D3">
      <w:pPr>
        <w:jc w:val="left"/>
        <w:rPr>
          <w:rFonts w:ascii="Univers" w:hAnsi="Univers"/>
          <w:b/>
          <w:bCs/>
          <w:iCs/>
          <w:caps/>
          <w:sz w:val="22"/>
        </w:rPr>
      </w:pPr>
      <w:bookmarkStart w:id="43" w:name="_Toc128530263"/>
      <w:bookmarkStart w:id="44" w:name="_Toc353970503"/>
      <w:r w:rsidRPr="00954E7D">
        <w:br w:type="page"/>
      </w:r>
    </w:p>
    <w:p w14:paraId="17D267E5" w14:textId="77777777" w:rsidR="00C607D3" w:rsidRPr="00954E7D" w:rsidRDefault="00C607D3" w:rsidP="00482761">
      <w:pPr>
        <w:pStyle w:val="Ttulo2"/>
      </w:pPr>
      <w:bookmarkStart w:id="45" w:name="_Toc445284869"/>
      <w:bookmarkStart w:id="46" w:name="_Toc519067196"/>
      <w:bookmarkStart w:id="47" w:name="_Toc527733457"/>
      <w:r w:rsidRPr="00954E7D">
        <w:lastRenderedPageBreak/>
        <w:t>Hotline Panel</w:t>
      </w:r>
      <w:bookmarkEnd w:id="43"/>
      <w:bookmarkEnd w:id="44"/>
      <w:bookmarkEnd w:id="45"/>
      <w:bookmarkEnd w:id="46"/>
      <w:bookmarkEnd w:id="47"/>
    </w:p>
    <w:p w14:paraId="7DE886E4" w14:textId="77777777" w:rsidR="00C607D3" w:rsidRPr="00954E7D" w:rsidRDefault="00C607D3" w:rsidP="00C607D3">
      <w:r w:rsidRPr="00954E7D">
        <w:t>Occupies the bottom of the screen. Offers the operation control for the Hotline sub-system. It is shown in the figure below:</w:t>
      </w:r>
    </w:p>
    <w:tbl>
      <w:tblPr>
        <w:tblStyle w:val="Cuadrculadetabla2"/>
        <w:tblW w:w="0" w:type="auto"/>
        <w:tblLook w:val="04A0" w:firstRow="1" w:lastRow="0" w:firstColumn="1" w:lastColumn="0" w:noHBand="0" w:noVBand="1"/>
      </w:tblPr>
      <w:tblGrid>
        <w:gridCol w:w="5324"/>
        <w:gridCol w:w="5324"/>
      </w:tblGrid>
      <w:tr w:rsidR="00006A8F" w:rsidRPr="00954E7D" w14:paraId="6F4F20CC" w14:textId="77777777" w:rsidTr="00006A8F">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C8BDCB3" w14:textId="77777777" w:rsidR="00006A8F" w:rsidRPr="00954E7D" w:rsidRDefault="00006A8F" w:rsidP="005861A9">
            <w:r w:rsidRPr="00954E7D">
              <w:rPr>
                <w:noProof/>
              </w:rPr>
              <w:drawing>
                <wp:inline distT="0" distB="0" distL="0" distR="0" wp14:anchorId="315A5FFC" wp14:editId="1A99BCA4">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7C9EB33D" w14:textId="77777777" w:rsidR="00006A8F" w:rsidRPr="00954E7D" w:rsidRDefault="00006A8F" w:rsidP="005861A9">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5768EFB6" wp14:editId="16E6AA6F">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006A8F" w:rsidRPr="00954E7D" w14:paraId="01C8437C" w14:textId="77777777"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9AA12D7" w14:textId="77777777" w:rsidR="00006A8F" w:rsidRPr="00954E7D" w:rsidRDefault="00006A8F" w:rsidP="005861A9">
            <w:pPr>
              <w:pStyle w:val="Descripcin"/>
              <w:rPr>
                <w:rStyle w:val="Textoennegrita"/>
                <w:b w:val="0"/>
              </w:rPr>
            </w:pPr>
            <w:bookmarkStart w:id="48" w:name="_Toc519067270"/>
            <w:bookmarkStart w:id="49" w:name="_Toc527733165"/>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11</w:t>
            </w:r>
            <w:r w:rsidRPr="00954E7D">
              <w:rPr>
                <w:rStyle w:val="Textoennegrita"/>
              </w:rPr>
              <w:fldChar w:fldCharType="end"/>
            </w:r>
            <w:r w:rsidRPr="00954E7D">
              <w:rPr>
                <w:rStyle w:val="Textoennegrita"/>
                <w:b w:val="0"/>
              </w:rPr>
              <w:t>. Hotline Panel in the ENAIRE interface.</w:t>
            </w:r>
            <w:bookmarkEnd w:id="48"/>
            <w:bookmarkEnd w:id="49"/>
          </w:p>
        </w:tc>
        <w:tc>
          <w:tcPr>
            <w:tcW w:w="5324" w:type="dxa"/>
          </w:tcPr>
          <w:p w14:paraId="1CA1AF21" w14:textId="77777777" w:rsidR="00006A8F" w:rsidRPr="00954E7D" w:rsidRDefault="00006A8F"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50" w:name="_Toc519067271"/>
            <w:bookmarkStart w:id="51" w:name="_Toc527733166"/>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12</w:t>
            </w:r>
            <w:r w:rsidRPr="00954E7D">
              <w:rPr>
                <w:rStyle w:val="Textoennegrita"/>
              </w:rPr>
              <w:fldChar w:fldCharType="end"/>
            </w:r>
            <w:r w:rsidRPr="00954E7D">
              <w:rPr>
                <w:rStyle w:val="Textoennegrita"/>
              </w:rPr>
              <w:t>. Hotline Panel in the ASECNA interface.</w:t>
            </w:r>
            <w:bookmarkEnd w:id="50"/>
            <w:bookmarkEnd w:id="51"/>
          </w:p>
        </w:tc>
      </w:tr>
    </w:tbl>
    <w:p w14:paraId="7AD18BE3" w14:textId="23EA2F66" w:rsidR="00C607D3" w:rsidRPr="00954E7D" w:rsidRDefault="00C607D3" w:rsidP="00C607D3">
      <w:pPr>
        <w:rPr>
          <w:snapToGrid w:val="0"/>
        </w:rPr>
      </w:pPr>
      <w:r w:rsidRPr="00954E7D">
        <w:t xml:space="preserve">The Hotline Communications Area has </w:t>
      </w:r>
      <w:r w:rsidR="00566F06">
        <w:t>one</w:t>
      </w:r>
      <w:r w:rsidRPr="00954E7D">
        <w:t xml:space="preserve"> single area for Hotline Selection. The Auxiliary Functions, which in this case are limited to the hotline speaker control, are included in the Volume Control Area for Auxiliary Telephony Functions.</w:t>
      </w:r>
    </w:p>
    <w:p w14:paraId="53F08B3D" w14:textId="6A291EF7" w:rsidR="001D150A" w:rsidRPr="00954E7D" w:rsidRDefault="001D150A" w:rsidP="00C607D3">
      <w:pPr>
        <w:rPr>
          <w:snapToGrid w:val="0"/>
        </w:rPr>
      </w:pPr>
      <w:r w:rsidRPr="00954E7D">
        <w:t>The hotline panel in the ENAIRE interface may contain up to 20 elements arranged in two rows, while the ASECNA interface may contain 10 elements arranged in a single row.</w:t>
      </w:r>
    </w:p>
    <w:p w14:paraId="4E1A72CF" w14:textId="77777777" w:rsidR="001D150A" w:rsidRPr="00954E7D" w:rsidRDefault="001D150A" w:rsidP="00C607D3">
      <w:pPr>
        <w:rPr>
          <w:snapToGrid w:val="0"/>
        </w:rPr>
      </w:pPr>
    </w:p>
    <w:p w14:paraId="67B34C42" w14:textId="77777777" w:rsidR="00C607D3" w:rsidRPr="00954E7D" w:rsidRDefault="00C607D3" w:rsidP="00DF380F">
      <w:pPr>
        <w:pStyle w:val="Ttulo1"/>
        <w:numPr>
          <w:ilvl w:val="0"/>
          <w:numId w:val="21"/>
        </w:numPr>
        <w:spacing w:before="60"/>
      </w:pPr>
      <w:bookmarkStart w:id="52" w:name="_Toc128530264"/>
      <w:bookmarkStart w:id="53" w:name="_Toc353970504"/>
      <w:bookmarkStart w:id="54" w:name="_Toc445284870"/>
      <w:bookmarkStart w:id="55" w:name="_Toc519067197"/>
      <w:bookmarkStart w:id="56" w:name="_Toc527733458"/>
      <w:r w:rsidRPr="00954E7D">
        <w:lastRenderedPageBreak/>
        <w:t>General operation</w:t>
      </w:r>
      <w:bookmarkEnd w:id="52"/>
      <w:bookmarkEnd w:id="53"/>
      <w:bookmarkEnd w:id="54"/>
      <w:bookmarkEnd w:id="55"/>
      <w:bookmarkEnd w:id="56"/>
    </w:p>
    <w:p w14:paraId="648170BE" w14:textId="77777777" w:rsidR="00C607D3" w:rsidRPr="00954E7D" w:rsidRDefault="00C607D3" w:rsidP="00C607D3">
      <w:r w:rsidRPr="00954E7D">
        <w:t>Corresponds to the functions indicated or accessible through the general information panel or Header panel:</w:t>
      </w:r>
    </w:p>
    <w:p w14:paraId="54CF1106" w14:textId="4695CB70" w:rsidR="00C607D3" w:rsidRPr="00954E7D" w:rsidRDefault="00954E7D" w:rsidP="00482761">
      <w:pPr>
        <w:pStyle w:val="Ttulo2"/>
      </w:pPr>
      <w:bookmarkStart w:id="57" w:name="_Toc519067198"/>
      <w:bookmarkStart w:id="58" w:name="_Toc128530266"/>
      <w:bookmarkStart w:id="59" w:name="_Toc527733459"/>
      <w:r w:rsidRPr="00954E7D">
        <w:t>CLIENT LOGO</w:t>
      </w:r>
      <w:bookmarkEnd w:id="57"/>
      <w:bookmarkEnd w:id="59"/>
    </w:p>
    <w:p w14:paraId="26CCF184" w14:textId="77777777" w:rsidR="00C607D3" w:rsidRPr="00954E7D" w:rsidRDefault="00C607D3" w:rsidP="00C607D3">
      <w:r w:rsidRPr="00954E7D">
        <w:t>Displays the name of the terminal and indicates the operational status using the following colour code.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C607D3" w:rsidRPr="00954E7D" w14:paraId="0E5B90DE" w14:textId="77777777" w:rsidTr="001D150A">
        <w:trPr>
          <w:trHeight w:val="957"/>
          <w:jc w:val="center"/>
        </w:trPr>
        <w:tc>
          <w:tcPr>
            <w:tcW w:w="1685" w:type="dxa"/>
          </w:tcPr>
          <w:p w14:paraId="1F5A22BB" w14:textId="77777777" w:rsidR="00C607D3" w:rsidRPr="00954E7D" w:rsidRDefault="00C607D3" w:rsidP="006C341F">
            <w:pPr>
              <w:jc w:val="left"/>
            </w:pPr>
            <w:bookmarkStart w:id="60" w:name="_Toc268164505"/>
            <w:bookmarkStart w:id="61" w:name="_Toc69891627"/>
            <w:r w:rsidRPr="00954E7D">
              <w:rPr>
                <w:noProof/>
              </w:rPr>
              <w:drawing>
                <wp:inline distT="0" distB="0" distL="0" distR="0" wp14:anchorId="57D3B712" wp14:editId="2A252969">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5FF3283D" w14:textId="77777777" w:rsidR="00C607D3" w:rsidRPr="00954E7D" w:rsidRDefault="00C607D3" w:rsidP="001D150A">
            <w:pPr>
              <w:jc w:val="center"/>
            </w:pPr>
            <w:r w:rsidRPr="00954E7D">
              <w:t>Terminal operational.</w:t>
            </w:r>
          </w:p>
        </w:tc>
      </w:tr>
      <w:tr w:rsidR="00C607D3" w:rsidRPr="00954E7D" w14:paraId="6EE04700" w14:textId="77777777" w:rsidTr="001D150A">
        <w:trPr>
          <w:trHeight w:val="889"/>
          <w:jc w:val="center"/>
        </w:trPr>
        <w:tc>
          <w:tcPr>
            <w:tcW w:w="1685" w:type="dxa"/>
          </w:tcPr>
          <w:p w14:paraId="69D14CEB" w14:textId="77777777" w:rsidR="00C607D3" w:rsidRPr="00954E7D" w:rsidRDefault="00C607D3" w:rsidP="006C341F">
            <w:pPr>
              <w:jc w:val="left"/>
            </w:pPr>
            <w:r w:rsidRPr="00954E7D">
              <w:rPr>
                <w:noProof/>
              </w:rPr>
              <w:drawing>
                <wp:inline distT="0" distB="0" distL="0" distR="0" wp14:anchorId="0E8DBB7F" wp14:editId="6EB266C0">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1D80BD06" w14:textId="77777777" w:rsidR="00C607D3" w:rsidRPr="00954E7D" w:rsidRDefault="00C607D3" w:rsidP="001D150A">
            <w:pPr>
              <w:jc w:val="center"/>
            </w:pPr>
            <w:r w:rsidRPr="00954E7D">
              <w:t>Terminal in Cleaning Mode.</w:t>
            </w:r>
          </w:p>
        </w:tc>
      </w:tr>
      <w:tr w:rsidR="00C607D3" w:rsidRPr="00954E7D" w14:paraId="4463F4A4" w14:textId="77777777" w:rsidTr="001D150A">
        <w:trPr>
          <w:trHeight w:val="979"/>
          <w:jc w:val="center"/>
        </w:trPr>
        <w:tc>
          <w:tcPr>
            <w:tcW w:w="1685" w:type="dxa"/>
          </w:tcPr>
          <w:p w14:paraId="2D10B134" w14:textId="77777777" w:rsidR="00C607D3" w:rsidRPr="00954E7D" w:rsidRDefault="00C607D3" w:rsidP="006C341F">
            <w:pPr>
              <w:jc w:val="left"/>
            </w:pPr>
            <w:r w:rsidRPr="00954E7D">
              <w:rPr>
                <w:noProof/>
              </w:rPr>
              <w:drawing>
                <wp:inline distT="0" distB="0" distL="0" distR="0" wp14:anchorId="3F5FAABE" wp14:editId="4D1CCA23">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746AE870" w14:textId="77777777" w:rsidR="00C607D3" w:rsidRPr="00954E7D" w:rsidRDefault="00C607D3" w:rsidP="001D150A">
            <w:pPr>
              <w:jc w:val="center"/>
            </w:pPr>
            <w:r w:rsidRPr="00954E7D">
              <w:t>Terminal Isolated.</w:t>
            </w:r>
          </w:p>
        </w:tc>
      </w:tr>
    </w:tbl>
    <w:p w14:paraId="49AD1D68" w14:textId="77777777" w:rsidR="00C607D3" w:rsidRPr="00954E7D" w:rsidRDefault="00C607D3" w:rsidP="00C607D3">
      <w:pPr>
        <w:pStyle w:val="Descripcin"/>
        <w:rPr>
          <w:rStyle w:val="Textoennegrita"/>
        </w:rPr>
      </w:pPr>
      <w:bookmarkStart w:id="62" w:name="_Toc353970478"/>
      <w:bookmarkStart w:id="63" w:name="_Toc519067315"/>
      <w:bookmarkStart w:id="64" w:name="_Toc527733210"/>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w:t>
      </w:r>
      <w:r w:rsidRPr="00954E7D">
        <w:rPr>
          <w:rStyle w:val="Textoennegrita"/>
        </w:rPr>
        <w:fldChar w:fldCharType="end"/>
      </w:r>
      <w:r w:rsidRPr="00954E7D">
        <w:rPr>
          <w:rStyle w:val="Textoennegrita"/>
        </w:rPr>
        <w:t xml:space="preserve">. Indication of Status, Client </w:t>
      </w:r>
      <w:bookmarkEnd w:id="60"/>
      <w:bookmarkEnd w:id="62"/>
      <w:r w:rsidRPr="00954E7D">
        <w:rPr>
          <w:rStyle w:val="Textoennegrita"/>
        </w:rPr>
        <w:t>logo</w:t>
      </w:r>
      <w:bookmarkEnd w:id="63"/>
      <w:bookmarkEnd w:id="64"/>
    </w:p>
    <w:p w14:paraId="114DF2DB" w14:textId="77777777" w:rsidR="001D150A" w:rsidRPr="00954E7D" w:rsidRDefault="001D150A" w:rsidP="001D150A">
      <w:pPr>
        <w:pStyle w:val="Ttulo2"/>
      </w:pPr>
      <w:bookmarkStart w:id="65" w:name="_Toc519067199"/>
      <w:bookmarkStart w:id="66" w:name="_Toc527733460"/>
      <w:bookmarkEnd w:id="58"/>
      <w:bookmarkEnd w:id="61"/>
      <w:r w:rsidRPr="00954E7D">
        <w:t>Date and Time</w:t>
      </w:r>
      <w:bookmarkEnd w:id="65"/>
      <w:bookmarkEnd w:id="66"/>
    </w:p>
    <w:p w14:paraId="766A6763" w14:textId="77777777" w:rsidR="001D150A" w:rsidRPr="00954E7D" w:rsidRDefault="00301D9A" w:rsidP="001D150A">
      <w:r w:rsidRPr="00954E7D">
        <w:t>This zone is available only in the ASECNA interface. It displays the local date and time of the machine where the operator terminal is running.</w:t>
      </w:r>
    </w:p>
    <w:p w14:paraId="6B0D4B21" w14:textId="77777777" w:rsidR="001D150A" w:rsidRPr="00954E7D" w:rsidRDefault="001D150A" w:rsidP="001D150A">
      <w:pPr>
        <w:pStyle w:val="Ttulo2"/>
      </w:pPr>
      <w:bookmarkStart w:id="67" w:name="_Toc519067200"/>
      <w:bookmarkStart w:id="68" w:name="_Toc527733461"/>
      <w:r w:rsidRPr="00954E7D">
        <w:t>JACKS and SPLIT indicators</w:t>
      </w:r>
      <w:bookmarkEnd w:id="67"/>
      <w:bookmarkEnd w:id="68"/>
    </w:p>
    <w:p w14:paraId="78082F17" w14:textId="77777777" w:rsidR="00C607D3" w:rsidRPr="00954E7D" w:rsidRDefault="00C607D3" w:rsidP="00C607D3">
      <w:pPr>
        <w:rPr>
          <w:u w:val="single"/>
        </w:rPr>
      </w:pPr>
      <w:r w:rsidRPr="00954E7D">
        <w:t>These indicate the connection or disconnection of each pair of JACKS in the Panel. If they are inserted, they will be green, and red if not.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1417"/>
      </w:tblGrid>
      <w:tr w:rsidR="00C607D3" w:rsidRPr="00954E7D" w14:paraId="7E17FDB6" w14:textId="77777777" w:rsidTr="006C341F">
        <w:trPr>
          <w:trHeight w:val="330"/>
          <w:jc w:val="center"/>
        </w:trPr>
        <w:tc>
          <w:tcPr>
            <w:tcW w:w="1631" w:type="dxa"/>
          </w:tcPr>
          <w:p w14:paraId="6D037A2B" w14:textId="77777777" w:rsidR="00C607D3" w:rsidRPr="00954E7D" w:rsidRDefault="00301D9A" w:rsidP="006C341F">
            <w:pPr>
              <w:jc w:val="center"/>
            </w:pPr>
            <w:r w:rsidRPr="00954E7D">
              <w:t>JACKS not inserted</w:t>
            </w:r>
          </w:p>
        </w:tc>
        <w:tc>
          <w:tcPr>
            <w:tcW w:w="1417" w:type="dxa"/>
          </w:tcPr>
          <w:p w14:paraId="3972A45B" w14:textId="77777777" w:rsidR="00C607D3" w:rsidRPr="00954E7D" w:rsidRDefault="00301D9A" w:rsidP="006C341F">
            <w:pPr>
              <w:jc w:val="center"/>
            </w:pPr>
            <w:r w:rsidRPr="00954E7D">
              <w:t>JACKS inserted</w:t>
            </w:r>
          </w:p>
        </w:tc>
      </w:tr>
      <w:tr w:rsidR="00C607D3" w:rsidRPr="00954E7D" w14:paraId="0320CC01" w14:textId="77777777" w:rsidTr="006C341F">
        <w:trPr>
          <w:trHeight w:val="979"/>
          <w:jc w:val="center"/>
        </w:trPr>
        <w:tc>
          <w:tcPr>
            <w:tcW w:w="1631" w:type="dxa"/>
          </w:tcPr>
          <w:p w14:paraId="796D3A55" w14:textId="77777777" w:rsidR="00C607D3" w:rsidRPr="00954E7D" w:rsidRDefault="00C607D3" w:rsidP="006C341F">
            <w:pPr>
              <w:jc w:val="center"/>
            </w:pPr>
            <w:r w:rsidRPr="00954E7D">
              <w:rPr>
                <w:noProof/>
              </w:rPr>
              <w:drawing>
                <wp:inline distT="0" distB="0" distL="0" distR="0" wp14:anchorId="55C71F44" wp14:editId="64837A41">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954E7D">
              <w:rPr>
                <w:noProof/>
              </w:rPr>
              <w:drawing>
                <wp:inline distT="0" distB="0" distL="0" distR="0" wp14:anchorId="59116C5C" wp14:editId="22F5EBC7">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6E63BB99" w14:textId="77777777" w:rsidR="00C607D3" w:rsidRPr="00954E7D" w:rsidRDefault="00C607D3" w:rsidP="006C341F">
            <w:pPr>
              <w:jc w:val="center"/>
            </w:pPr>
            <w:r w:rsidRPr="00954E7D">
              <w:rPr>
                <w:noProof/>
              </w:rPr>
              <w:drawing>
                <wp:inline distT="0" distB="0" distL="0" distR="0" wp14:anchorId="470F62A2" wp14:editId="4F62F4CE">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954E7D">
              <w:rPr>
                <w:noProof/>
              </w:rPr>
              <w:drawing>
                <wp:inline distT="0" distB="0" distL="0" distR="0" wp14:anchorId="3ECC2A3B" wp14:editId="22564F91">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1C3EF9BD" w14:textId="77777777" w:rsidR="00C607D3" w:rsidRPr="00954E7D" w:rsidRDefault="00C607D3" w:rsidP="00C607D3">
      <w:pPr>
        <w:pStyle w:val="Descripcin"/>
        <w:rPr>
          <w:rStyle w:val="Textoennegrita"/>
        </w:rPr>
      </w:pPr>
      <w:bookmarkStart w:id="69" w:name="_Toc353970479"/>
      <w:bookmarkStart w:id="70" w:name="_Toc519067316"/>
      <w:bookmarkStart w:id="71" w:name="_Toc527733211"/>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2</w:t>
      </w:r>
      <w:r w:rsidRPr="00954E7D">
        <w:rPr>
          <w:rStyle w:val="Textoennegrita"/>
        </w:rPr>
        <w:fldChar w:fldCharType="end"/>
      </w:r>
      <w:r w:rsidRPr="00954E7D">
        <w:rPr>
          <w:rStyle w:val="Textoennegrita"/>
        </w:rPr>
        <w:t>. Indication of JACK Status.</w:t>
      </w:r>
      <w:bookmarkEnd w:id="69"/>
      <w:bookmarkEnd w:id="70"/>
      <w:bookmarkEnd w:id="71"/>
    </w:p>
    <w:p w14:paraId="36FF840E" w14:textId="77777777" w:rsidR="00C607D3" w:rsidRPr="00954E7D" w:rsidRDefault="00C607D3" w:rsidP="00482761">
      <w:pPr>
        <w:pStyle w:val="Ttulo2"/>
      </w:pPr>
      <w:bookmarkStart w:id="72" w:name="_Toc128530267"/>
      <w:bookmarkStart w:id="73" w:name="_Toc353970507"/>
      <w:bookmarkStart w:id="74" w:name="_Toc445284873"/>
      <w:bookmarkStart w:id="75" w:name="_Toc519067201"/>
      <w:bookmarkStart w:id="76" w:name="_Toc527733462"/>
      <w:r w:rsidRPr="00954E7D">
        <w:t>SPLIT Control</w:t>
      </w:r>
      <w:bookmarkEnd w:id="72"/>
      <w:bookmarkEnd w:id="73"/>
      <w:bookmarkEnd w:id="74"/>
      <w:bookmarkEnd w:id="75"/>
      <w:bookmarkEnd w:id="76"/>
    </w:p>
    <w:p w14:paraId="0379E701" w14:textId="77777777" w:rsidR="00C607D3" w:rsidRPr="00954E7D" w:rsidRDefault="00C607D3" w:rsidP="00301D9A">
      <w:bookmarkStart w:id="77" w:name="_Toc69891629"/>
      <w:r w:rsidRPr="00954E7D">
        <w:t>Indicates the status of Separation or Integration of ROLES in Terminals. When this key is pressed, a window will open that will allow the separation of Radio, Hotlines and Telephony.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C607D3" w:rsidRPr="00954E7D" w14:paraId="189B3696" w14:textId="77777777" w:rsidTr="00301D9A">
        <w:trPr>
          <w:trHeight w:val="851"/>
          <w:jc w:val="center"/>
        </w:trPr>
        <w:tc>
          <w:tcPr>
            <w:tcW w:w="2498" w:type="dxa"/>
            <w:vAlign w:val="center"/>
          </w:tcPr>
          <w:p w14:paraId="769FC3A3" w14:textId="77777777" w:rsidR="00C607D3" w:rsidRPr="00954E7D" w:rsidRDefault="00C607D3" w:rsidP="00301D9A">
            <w:pPr>
              <w:jc w:val="center"/>
            </w:pPr>
            <w:r w:rsidRPr="00954E7D">
              <w:t>Normal or Integrated Mode (Instructor-Student)</w:t>
            </w:r>
          </w:p>
        </w:tc>
        <w:tc>
          <w:tcPr>
            <w:tcW w:w="2287" w:type="dxa"/>
            <w:vAlign w:val="center"/>
          </w:tcPr>
          <w:p w14:paraId="6A213FD8" w14:textId="77777777" w:rsidR="00C607D3" w:rsidRPr="00954E7D" w:rsidRDefault="00C607D3" w:rsidP="00301D9A">
            <w:pPr>
              <w:jc w:val="center"/>
            </w:pPr>
            <w:r w:rsidRPr="00954E7D">
              <w:object w:dxaOrig="1065" w:dyaOrig="855" w14:anchorId="25A4B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pt;height:42.9pt" o:ole="">
                  <v:imagedata r:id="rId29" o:title=""/>
                </v:shape>
                <o:OLEObject Type="Embed" ProgID="PBrush" ShapeID="_x0000_i1025" DrawAspect="Content" ObjectID="_1601480415" r:id="rId30"/>
              </w:object>
            </w:r>
          </w:p>
        </w:tc>
      </w:tr>
      <w:tr w:rsidR="00C607D3" w:rsidRPr="00954E7D" w14:paraId="652985F3" w14:textId="77777777" w:rsidTr="00301D9A">
        <w:trPr>
          <w:trHeight w:val="979"/>
          <w:jc w:val="center"/>
        </w:trPr>
        <w:tc>
          <w:tcPr>
            <w:tcW w:w="2498" w:type="dxa"/>
            <w:vAlign w:val="center"/>
          </w:tcPr>
          <w:p w14:paraId="1589C84D" w14:textId="77777777" w:rsidR="00C607D3" w:rsidRPr="00954E7D" w:rsidRDefault="00C607D3" w:rsidP="00301D9A">
            <w:pPr>
              <w:jc w:val="center"/>
            </w:pPr>
            <w:r w:rsidRPr="00954E7D">
              <w:lastRenderedPageBreak/>
              <w:t>Split Mode (Executive-Assistant)</w:t>
            </w:r>
          </w:p>
        </w:tc>
        <w:tc>
          <w:tcPr>
            <w:tcW w:w="2287" w:type="dxa"/>
            <w:vAlign w:val="center"/>
          </w:tcPr>
          <w:p w14:paraId="61D5E11A" w14:textId="77777777" w:rsidR="00C607D3" w:rsidRPr="00954E7D" w:rsidRDefault="00C607D3" w:rsidP="00301D9A">
            <w:pPr>
              <w:jc w:val="center"/>
            </w:pPr>
            <w:r w:rsidRPr="00954E7D">
              <w:object w:dxaOrig="1860" w:dyaOrig="930" w14:anchorId="3C5C07A8">
                <v:shape id="_x0000_i1026" type="#_x0000_t75" style="width:93.7pt;height:46.6pt" o:ole="">
                  <v:imagedata r:id="rId31" o:title=""/>
                </v:shape>
                <o:OLEObject Type="Embed" ProgID="PBrush" ShapeID="_x0000_i1026" DrawAspect="Content" ObjectID="_1601480416" r:id="rId32"/>
              </w:object>
            </w:r>
          </w:p>
        </w:tc>
      </w:tr>
    </w:tbl>
    <w:p w14:paraId="05049D83" w14:textId="77777777" w:rsidR="00C607D3" w:rsidRPr="00954E7D" w:rsidRDefault="00C607D3" w:rsidP="00C607D3">
      <w:pPr>
        <w:pStyle w:val="Descripcin"/>
        <w:rPr>
          <w:rStyle w:val="Textoennegrita"/>
        </w:rPr>
      </w:pPr>
      <w:bookmarkStart w:id="78" w:name="_Toc353970480"/>
      <w:bookmarkStart w:id="79" w:name="_Toc519067317"/>
      <w:bookmarkStart w:id="80" w:name="_Toc527733212"/>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3</w:t>
      </w:r>
      <w:r w:rsidRPr="00954E7D">
        <w:rPr>
          <w:rStyle w:val="Textoennegrita"/>
        </w:rPr>
        <w:fldChar w:fldCharType="end"/>
      </w:r>
      <w:r w:rsidRPr="00954E7D">
        <w:rPr>
          <w:rStyle w:val="Textoennegrita"/>
        </w:rPr>
        <w:t>. Indication of SPLIT Mode.</w:t>
      </w:r>
      <w:bookmarkEnd w:id="78"/>
      <w:bookmarkEnd w:id="79"/>
      <w:bookmarkEnd w:id="80"/>
    </w:p>
    <w:p w14:paraId="1D1B6317" w14:textId="77777777" w:rsidR="00C607D3" w:rsidRPr="00954E7D" w:rsidRDefault="00C607D3" w:rsidP="00C607D3">
      <w:r w:rsidRPr="00954E7D">
        <w:t>In Normal Mode, the audio of radio, telephony and hotline will be sent to all of the JACKS that are inserted. When PTT is pressed by any of them, a radio transmission will be sent, although the instructor has PTT priority over the student.</w:t>
      </w:r>
    </w:p>
    <w:p w14:paraId="3EB51B2F" w14:textId="77777777" w:rsidR="00C607D3" w:rsidRPr="00954E7D" w:rsidRDefault="00C607D3" w:rsidP="00C607D3">
      <w:r w:rsidRPr="00954E7D">
        <w:t>In Split Mode, depending on the selection, the telephone and hotline communications will be sent over one of the connectors, and radio communications over the other; the PTT will be operational on this second connector.</w:t>
      </w:r>
    </w:p>
    <w:p w14:paraId="44E0ABE5" w14:textId="77777777" w:rsidR="00C607D3" w:rsidRPr="00954E7D" w:rsidRDefault="00C607D3" w:rsidP="00C607D3">
      <w:r w:rsidRPr="00954E7D">
        <w:t>In the other selection, the radio and hotline audio will reach and will be transmitted over a pair of connectors, and only the PTT of these connectors will be operational. The other pair will have the telephone communications.</w:t>
      </w:r>
    </w:p>
    <w:p w14:paraId="7A2F5784" w14:textId="77777777" w:rsidR="00C607D3" w:rsidRPr="00954E7D" w:rsidRDefault="00CE421B" w:rsidP="00C607D3">
      <w:r w:rsidRPr="00954E7D">
        <w:t>To switch from one mode to another, at least one Jack must be inserted in each pair of connectors, and a window will open to allow the current selection to be changed after confirming the change.</w:t>
      </w:r>
    </w:p>
    <w:p w14:paraId="053D4F4E" w14:textId="77777777" w:rsidR="00C607D3" w:rsidRPr="00954E7D" w:rsidRDefault="00CE421B" w:rsidP="00C607D3">
      <w:r w:rsidRPr="00954E7D">
        <w:t>In Split mode, if one of the connectors is removed, the system will return to Normal mode.</w:t>
      </w:r>
    </w:p>
    <w:p w14:paraId="1C1809A0" w14:textId="77777777" w:rsidR="004C0EDC" w:rsidRPr="00954E7D" w:rsidRDefault="004C0EDC" w:rsidP="004C0EDC">
      <w:pPr>
        <w:pStyle w:val="Ttulo2"/>
      </w:pPr>
      <w:bookmarkStart w:id="81" w:name="_Toc519067202"/>
      <w:bookmarkStart w:id="82" w:name="_Toc527733463"/>
      <w:bookmarkEnd w:id="77"/>
      <w:r w:rsidRPr="00954E7D">
        <w:t>INFO Key</w:t>
      </w:r>
      <w:bookmarkEnd w:id="81"/>
      <w:bookmarkEnd w:id="82"/>
    </w:p>
    <w:p w14:paraId="613611FE" w14:textId="06CA1E25" w:rsidR="00A33C2E" w:rsidRPr="00954E7D" w:rsidRDefault="00A33C2E" w:rsidP="00A33C2E">
      <w:r w:rsidRPr="00954E7D">
        <w:t xml:space="preserve">The INFO control </w:t>
      </w:r>
      <w:r w:rsidR="00954E7D">
        <w:t xml:space="preserve">gives </w:t>
      </w:r>
      <w:r w:rsidRPr="00954E7D">
        <w:t>access</w:t>
      </w:r>
      <w:r w:rsidR="00954E7D">
        <w:t xml:space="preserve"> to</w:t>
      </w:r>
      <w:r w:rsidRPr="00954E7D">
        <w:t xml:space="preserve"> the manage</w:t>
      </w:r>
      <w:r w:rsidR="00954E7D">
        <w:t>ment</w:t>
      </w:r>
      <w:r w:rsidRPr="00954E7D">
        <w:t xml:space="preserve"> of telephony dependenc</w:t>
      </w:r>
      <w:r w:rsidR="00954E7D">
        <w:t>i</w:t>
      </w:r>
      <w:r w:rsidRPr="00954E7D">
        <w:t>es and call log (the latter is only in the ASECNA interface). The appearance and functions will be covered in the chapter on telephone operation.</w:t>
      </w:r>
    </w:p>
    <w:p w14:paraId="725D396D" w14:textId="77777777" w:rsidR="004C0EDC" w:rsidRPr="00954E7D" w:rsidRDefault="004C0EDC" w:rsidP="004C0EDC">
      <w:pPr>
        <w:pStyle w:val="Ttulo2"/>
      </w:pPr>
      <w:bookmarkStart w:id="83" w:name="_Toc519067203"/>
      <w:bookmarkStart w:id="84" w:name="_Toc527733464"/>
      <w:r w:rsidRPr="00954E7D">
        <w:t>BRIEFING</w:t>
      </w:r>
      <w:bookmarkEnd w:id="83"/>
      <w:bookmarkEnd w:id="84"/>
    </w:p>
    <w:p w14:paraId="7D7109F9" w14:textId="1BF82681" w:rsidR="004C0EDC" w:rsidRPr="00954E7D" w:rsidRDefault="00006A8F" w:rsidP="004C0EDC">
      <w:r w:rsidRPr="00954E7D">
        <w:t xml:space="preserve">The control labelled with a RED circle under the INFO control </w:t>
      </w:r>
      <w:r w:rsidR="005E63F3">
        <w:t>gives access to</w:t>
      </w:r>
      <w:r w:rsidRPr="00954E7D">
        <w:t xml:space="preserve"> the BRIEFING function, which will be described in the section on special functions.</w:t>
      </w:r>
    </w:p>
    <w:p w14:paraId="74988D90" w14:textId="77777777" w:rsidR="004C0EDC" w:rsidRPr="00954E7D" w:rsidRDefault="004C0EDC" w:rsidP="004C0EDC">
      <w:pPr>
        <w:pStyle w:val="Ttulo2"/>
      </w:pPr>
      <w:bookmarkStart w:id="85" w:name="_Toc519067204"/>
      <w:bookmarkStart w:id="86" w:name="_Toc527733465"/>
      <w:r w:rsidRPr="00954E7D">
        <w:t>Messages Window</w:t>
      </w:r>
      <w:bookmarkEnd w:id="85"/>
      <w:bookmarkEnd w:id="86"/>
    </w:p>
    <w:p w14:paraId="1B7BD41C" w14:textId="77777777" w:rsidR="00C607D3" w:rsidRPr="00954E7D" w:rsidRDefault="00C607D3" w:rsidP="00C607D3">
      <w:r w:rsidRPr="00954E7D">
        <w:t>This window displays the events and situations that occur during the operation of the system, such as conversations established, holds, warnings and other incidents that occur in the system.</w:t>
      </w:r>
    </w:p>
    <w:p w14:paraId="78850751" w14:textId="77777777" w:rsidR="00C607D3" w:rsidRPr="00954E7D" w:rsidRDefault="00C607D3" w:rsidP="004C0EDC">
      <w:pPr>
        <w:jc w:val="center"/>
      </w:pPr>
      <w:r w:rsidRPr="00954E7D">
        <w:rPr>
          <w:noProof/>
        </w:rPr>
        <w:drawing>
          <wp:inline distT="0" distB="0" distL="0" distR="0" wp14:anchorId="355F410E" wp14:editId="64372126">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rsidRPr="00954E7D">
        <w:t>…</w:t>
      </w:r>
      <w:r w:rsidRPr="00954E7D">
        <w:rPr>
          <w:noProof/>
        </w:rPr>
        <w:drawing>
          <wp:inline distT="0" distB="0" distL="0" distR="0" wp14:anchorId="61CFC314" wp14:editId="31FFA6D7">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2276A3C4" w14:textId="77777777" w:rsidR="00C607D3" w:rsidRPr="00954E7D" w:rsidRDefault="00C607D3" w:rsidP="00C607D3">
      <w:pPr>
        <w:pStyle w:val="Descripcin"/>
        <w:rPr>
          <w:rStyle w:val="Textoennegrita"/>
        </w:rPr>
      </w:pPr>
      <w:bookmarkStart w:id="87" w:name="_Toc353970449"/>
      <w:bookmarkStart w:id="88" w:name="_Toc519067272"/>
      <w:bookmarkStart w:id="89" w:name="_Toc527733167"/>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13</w:t>
      </w:r>
      <w:r w:rsidRPr="00954E7D">
        <w:rPr>
          <w:rStyle w:val="Textoennegrita"/>
        </w:rPr>
        <w:fldChar w:fldCharType="end"/>
      </w:r>
      <w:r w:rsidRPr="00954E7D">
        <w:rPr>
          <w:rStyle w:val="Textoennegrita"/>
        </w:rPr>
        <w:t>. Messages Window.</w:t>
      </w:r>
      <w:bookmarkEnd w:id="87"/>
      <w:bookmarkEnd w:id="88"/>
      <w:bookmarkEnd w:id="89"/>
    </w:p>
    <w:p w14:paraId="3C755B10" w14:textId="77777777" w:rsidR="004C0EDC" w:rsidRPr="00954E7D" w:rsidRDefault="004C0EDC" w:rsidP="004C0EDC">
      <w:pPr>
        <w:pStyle w:val="Ttulo2"/>
      </w:pPr>
      <w:bookmarkStart w:id="90" w:name="_Toc445284876"/>
      <w:bookmarkStart w:id="91" w:name="_Toc519067205"/>
      <w:bookmarkStart w:id="92" w:name="_Toc69891630"/>
      <w:bookmarkStart w:id="93" w:name="_Toc128530270"/>
      <w:bookmarkStart w:id="94" w:name="_Toc353970510"/>
      <w:bookmarkStart w:id="95" w:name="_Toc445284875"/>
      <w:bookmarkStart w:id="96" w:name="_Toc527733466"/>
      <w:r w:rsidRPr="00954E7D">
        <w:t>BRIGHTNESS CONTROL</w:t>
      </w:r>
      <w:bookmarkEnd w:id="90"/>
      <w:bookmarkEnd w:id="91"/>
      <w:bookmarkEnd w:id="96"/>
    </w:p>
    <w:p w14:paraId="7D334BE0" w14:textId="77777777" w:rsidR="004C0EDC" w:rsidRPr="00954E7D" w:rsidRDefault="004C0EDC" w:rsidP="004C0EDC">
      <w:r w:rsidRPr="00954E7D">
        <w:t>Regulates the brightness of the screen. A short press on the left button decreases the brightness, and a short press on the right button increases it. The bar at the bottom indicates the selected level of brightness.</w:t>
      </w:r>
    </w:p>
    <w:p w14:paraId="33F2D320" w14:textId="77777777" w:rsidR="004C0EDC" w:rsidRPr="00954E7D" w:rsidRDefault="004C0EDC" w:rsidP="004C0EDC">
      <w:pPr>
        <w:pStyle w:val="TextoNivel1"/>
        <w:jc w:val="center"/>
      </w:pPr>
      <w:r w:rsidRPr="00954E7D">
        <w:rPr>
          <w:noProof/>
        </w:rPr>
        <w:drawing>
          <wp:inline distT="0" distB="0" distL="0" distR="0" wp14:anchorId="77A0FC26" wp14:editId="37B05F7F">
            <wp:extent cx="809625" cy="638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809625" cy="638175"/>
                    </a:xfrm>
                    <a:prstGeom prst="rect">
                      <a:avLst/>
                    </a:prstGeom>
                  </pic:spPr>
                </pic:pic>
              </a:graphicData>
            </a:graphic>
          </wp:inline>
        </w:drawing>
      </w:r>
    </w:p>
    <w:p w14:paraId="059A4B1F" w14:textId="77777777" w:rsidR="004C0EDC" w:rsidRPr="00954E7D" w:rsidRDefault="004C0EDC" w:rsidP="004C0EDC">
      <w:pPr>
        <w:pStyle w:val="Descripcin"/>
        <w:rPr>
          <w:rStyle w:val="Textoennegrita"/>
        </w:rPr>
      </w:pPr>
      <w:bookmarkStart w:id="97" w:name="_Toc519067273"/>
      <w:bookmarkStart w:id="98" w:name="_Toc527733168"/>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14</w:t>
      </w:r>
      <w:r w:rsidRPr="00954E7D">
        <w:rPr>
          <w:rStyle w:val="Textoennegrita"/>
        </w:rPr>
        <w:fldChar w:fldCharType="end"/>
      </w:r>
      <w:r w:rsidRPr="00954E7D">
        <w:rPr>
          <w:rStyle w:val="Textoennegrita"/>
        </w:rPr>
        <w:t>. Brightness Control</w:t>
      </w:r>
      <w:bookmarkEnd w:id="97"/>
      <w:bookmarkEnd w:id="98"/>
    </w:p>
    <w:p w14:paraId="0B40853C" w14:textId="77777777" w:rsidR="00C607D3" w:rsidRPr="00954E7D" w:rsidRDefault="00C607D3" w:rsidP="00482761">
      <w:pPr>
        <w:pStyle w:val="Ttulo2"/>
      </w:pPr>
      <w:bookmarkStart w:id="99" w:name="_Toc519067206"/>
      <w:bookmarkStart w:id="100" w:name="_Toc527733467"/>
      <w:r w:rsidRPr="00954E7D">
        <w:lastRenderedPageBreak/>
        <w:t>RING Volume</w:t>
      </w:r>
      <w:bookmarkEnd w:id="92"/>
      <w:bookmarkEnd w:id="93"/>
      <w:bookmarkEnd w:id="94"/>
      <w:bookmarkEnd w:id="95"/>
      <w:bookmarkEnd w:id="99"/>
      <w:bookmarkEnd w:id="100"/>
    </w:p>
    <w:p w14:paraId="4543FF47" w14:textId="77777777" w:rsidR="00C607D3" w:rsidRPr="00954E7D" w:rsidRDefault="00C607D3" w:rsidP="00C607D3">
      <w:r w:rsidRPr="00954E7D">
        <w:t>Regulates the incoming call RING Volume. A short press on the left button decreases the volume, and a short press on the right button increases it. The bar at the bottom indicates the volume level.</w:t>
      </w:r>
    </w:p>
    <w:p w14:paraId="5CA50E46" w14:textId="77777777" w:rsidR="00C607D3" w:rsidRPr="00954E7D" w:rsidRDefault="00C607D3" w:rsidP="004C0EDC">
      <w:pPr>
        <w:jc w:val="center"/>
      </w:pPr>
      <w:r w:rsidRPr="00954E7D">
        <w:rPr>
          <w:noProof/>
        </w:rPr>
        <w:drawing>
          <wp:inline distT="0" distB="0" distL="0" distR="0" wp14:anchorId="005FBF61" wp14:editId="044C595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3217835" w14:textId="77777777" w:rsidR="00C607D3" w:rsidRPr="00954E7D" w:rsidRDefault="00C607D3" w:rsidP="00C607D3">
      <w:pPr>
        <w:pStyle w:val="Descripcin"/>
        <w:rPr>
          <w:rStyle w:val="Textoennegrita"/>
        </w:rPr>
      </w:pPr>
      <w:bookmarkStart w:id="101" w:name="_Toc353970451"/>
      <w:bookmarkStart w:id="102" w:name="_Toc519067274"/>
      <w:bookmarkStart w:id="103" w:name="_Toc52773316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15</w:t>
      </w:r>
      <w:r w:rsidRPr="00954E7D">
        <w:rPr>
          <w:rStyle w:val="Textoennegrita"/>
        </w:rPr>
        <w:fldChar w:fldCharType="end"/>
      </w:r>
      <w:r w:rsidRPr="00954E7D">
        <w:rPr>
          <w:rStyle w:val="Textoennegrita"/>
        </w:rPr>
        <w:t>. RING Volume Control.</w:t>
      </w:r>
      <w:bookmarkEnd w:id="101"/>
      <w:bookmarkEnd w:id="102"/>
      <w:bookmarkEnd w:id="103"/>
    </w:p>
    <w:p w14:paraId="760D6EDB" w14:textId="77777777" w:rsidR="00C607D3" w:rsidRPr="00954E7D" w:rsidRDefault="00C607D3" w:rsidP="00C607D3">
      <w:r w:rsidRPr="00954E7D">
        <w:t>A long press on this control cancels the audible signal of incoming calls, which will be indicated as shown in the figure below.</w:t>
      </w:r>
    </w:p>
    <w:p w14:paraId="7C62AD15" w14:textId="77777777" w:rsidR="00C607D3" w:rsidRPr="00954E7D" w:rsidRDefault="00C607D3" w:rsidP="004C0EDC">
      <w:pPr>
        <w:jc w:val="center"/>
      </w:pPr>
      <w:r w:rsidRPr="00954E7D">
        <w:rPr>
          <w:noProof/>
        </w:rPr>
        <w:drawing>
          <wp:inline distT="0" distB="0" distL="0" distR="0" wp14:anchorId="785C2139" wp14:editId="000D108B">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709703A0" w14:textId="77777777" w:rsidR="00C607D3" w:rsidRPr="00954E7D" w:rsidRDefault="00C607D3" w:rsidP="00C607D3">
      <w:pPr>
        <w:pStyle w:val="Descripcin"/>
        <w:rPr>
          <w:rStyle w:val="Textoennegrita"/>
        </w:rPr>
      </w:pPr>
      <w:bookmarkStart w:id="104" w:name="_Toc353970452"/>
      <w:bookmarkStart w:id="105" w:name="_Toc519067275"/>
      <w:bookmarkStart w:id="106" w:name="_Toc527733170"/>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16</w:t>
      </w:r>
      <w:r w:rsidRPr="00954E7D">
        <w:rPr>
          <w:rStyle w:val="Textoennegrita"/>
        </w:rPr>
        <w:fldChar w:fldCharType="end"/>
      </w:r>
      <w:r w:rsidRPr="00954E7D">
        <w:rPr>
          <w:rStyle w:val="Textoennegrita"/>
        </w:rPr>
        <w:t>. RING Off.</w:t>
      </w:r>
      <w:bookmarkEnd w:id="104"/>
      <w:bookmarkEnd w:id="105"/>
      <w:bookmarkEnd w:id="106"/>
    </w:p>
    <w:p w14:paraId="6C72FAD9" w14:textId="77777777" w:rsidR="00C607D3" w:rsidRPr="00954E7D" w:rsidRDefault="00C607D3" w:rsidP="00482761">
      <w:pPr>
        <w:pStyle w:val="Ttulo2"/>
      </w:pPr>
      <w:bookmarkStart w:id="107" w:name="_Toc128530271"/>
      <w:bookmarkStart w:id="108" w:name="_Toc353970511"/>
      <w:bookmarkStart w:id="109" w:name="_Toc445284877"/>
      <w:bookmarkStart w:id="110" w:name="_Toc519067207"/>
      <w:bookmarkStart w:id="111" w:name="_Toc527733468"/>
      <w:r w:rsidRPr="00954E7D">
        <w:t>Bad Operation</w:t>
      </w:r>
      <w:bookmarkEnd w:id="107"/>
      <w:bookmarkEnd w:id="108"/>
      <w:bookmarkEnd w:id="109"/>
      <w:bookmarkEnd w:id="110"/>
      <w:bookmarkEnd w:id="111"/>
    </w:p>
    <w:p w14:paraId="120E3C10" w14:textId="77777777" w:rsidR="00C607D3" w:rsidRPr="00954E7D" w:rsidRDefault="00C607D3" w:rsidP="00C607D3">
      <w:r w:rsidRPr="00954E7D">
        <w:t>In general, if an operator executes a Bad Operation or an action that is unauthorized or not configured as explained in this document, referred to as “</w:t>
      </w:r>
      <w:r w:rsidRPr="00954E7D">
        <w:rPr>
          <w:i/>
        </w:rPr>
        <w:t>Bad Operations”</w:t>
      </w:r>
      <w:r w:rsidRPr="00954E7D">
        <w:t>, the system will immediately detect the anomaly and the normal functioning of the system will not be affected.</w:t>
      </w:r>
    </w:p>
    <w:p w14:paraId="4722F493" w14:textId="77777777" w:rsidR="00C607D3" w:rsidRPr="00954E7D" w:rsidRDefault="00C607D3" w:rsidP="003B305D">
      <w:pPr>
        <w:jc w:val="center"/>
      </w:pPr>
      <w:r w:rsidRPr="00954E7D">
        <w:rPr>
          <w:noProof/>
        </w:rPr>
        <w:drawing>
          <wp:inline distT="0" distB="0" distL="0" distR="0" wp14:anchorId="48378722" wp14:editId="10404A1D">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230D7F2D" w14:textId="77777777" w:rsidR="00C607D3" w:rsidRPr="00954E7D" w:rsidRDefault="00C607D3" w:rsidP="00C607D3">
      <w:pPr>
        <w:pStyle w:val="Descripcin"/>
        <w:rPr>
          <w:rStyle w:val="Textoennegrita"/>
        </w:rPr>
      </w:pPr>
      <w:bookmarkStart w:id="112" w:name="_Toc353970453"/>
      <w:bookmarkStart w:id="113" w:name="_Toc519067276"/>
      <w:bookmarkStart w:id="114" w:name="_Toc527733171"/>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17</w:t>
      </w:r>
      <w:r w:rsidRPr="00954E7D">
        <w:rPr>
          <w:rStyle w:val="Textoennegrita"/>
        </w:rPr>
        <w:fldChar w:fldCharType="end"/>
      </w:r>
      <w:r w:rsidRPr="00954E7D">
        <w:rPr>
          <w:rStyle w:val="Textoennegrita"/>
        </w:rPr>
        <w:t>. Indication of Bad Operations</w:t>
      </w:r>
      <w:bookmarkEnd w:id="112"/>
      <w:bookmarkEnd w:id="113"/>
      <w:bookmarkEnd w:id="114"/>
    </w:p>
    <w:p w14:paraId="57D497AB" w14:textId="77777777" w:rsidR="00C607D3" w:rsidRPr="00954E7D" w:rsidRDefault="00C607D3" w:rsidP="00C607D3">
      <w:r w:rsidRPr="00954E7D">
        <w:t>The user will receive an audible signal indicating this. The warning that the operator will receive through the headphones will be an acoustic signal indicating an incorrect action for the operation (Bad Operation). The audible tone will be superimposed on the Headphone signal.</w:t>
      </w:r>
    </w:p>
    <w:p w14:paraId="11CB6F6A" w14:textId="77777777" w:rsidR="00C607D3" w:rsidRPr="00954E7D" w:rsidRDefault="00C607D3" w:rsidP="00482761">
      <w:pPr>
        <w:pStyle w:val="Ttulo2"/>
      </w:pPr>
      <w:bookmarkStart w:id="115" w:name="_Toc128530272"/>
      <w:bookmarkStart w:id="116" w:name="_Toc353970512"/>
      <w:bookmarkStart w:id="117" w:name="_Toc445284878"/>
      <w:bookmarkStart w:id="118" w:name="_Toc519067208"/>
      <w:bookmarkStart w:id="119" w:name="_Toc527733469"/>
      <w:r w:rsidRPr="00954E7D">
        <w:t>Cleaning Mode</w:t>
      </w:r>
      <w:bookmarkEnd w:id="115"/>
      <w:bookmarkEnd w:id="116"/>
      <w:bookmarkEnd w:id="117"/>
      <w:bookmarkEnd w:id="118"/>
      <w:bookmarkEnd w:id="119"/>
    </w:p>
    <w:p w14:paraId="447DE563" w14:textId="77777777" w:rsidR="00C607D3" w:rsidRPr="00954E7D" w:rsidRDefault="00C607D3" w:rsidP="00C607D3">
      <w:r w:rsidRPr="00954E7D">
        <w:t>The purpose of the cleaning function, which is activated by pressing the upper left area of the screen, is to clean the screen.</w:t>
      </w:r>
    </w:p>
    <w:p w14:paraId="2CD5E36E" w14:textId="77777777" w:rsidR="00C607D3" w:rsidRPr="00954E7D" w:rsidRDefault="00C607D3" w:rsidP="003B305D">
      <w:pPr>
        <w:jc w:val="center"/>
      </w:pPr>
      <w:r w:rsidRPr="00954E7D">
        <w:rPr>
          <w:noProof/>
        </w:rPr>
        <w:drawing>
          <wp:inline distT="0" distB="0" distL="0" distR="0" wp14:anchorId="058700EA" wp14:editId="0D67F50F">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2482ABFC" w14:textId="77777777" w:rsidR="00C607D3" w:rsidRPr="00954E7D" w:rsidRDefault="00C607D3" w:rsidP="00C607D3">
      <w:pPr>
        <w:pStyle w:val="Descripcin"/>
        <w:rPr>
          <w:rStyle w:val="Textoennegrita"/>
        </w:rPr>
      </w:pPr>
      <w:bookmarkStart w:id="120" w:name="_Toc353970454"/>
      <w:bookmarkStart w:id="121" w:name="_Toc519067277"/>
      <w:bookmarkStart w:id="122" w:name="_Toc527733172"/>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18</w:t>
      </w:r>
      <w:r w:rsidRPr="00954E7D">
        <w:rPr>
          <w:rStyle w:val="Textoennegrita"/>
        </w:rPr>
        <w:fldChar w:fldCharType="end"/>
      </w:r>
      <w:r w:rsidRPr="00954E7D">
        <w:rPr>
          <w:rStyle w:val="Textoennegrita"/>
        </w:rPr>
        <w:t>. Cleaning Mode Control</w:t>
      </w:r>
      <w:bookmarkEnd w:id="120"/>
      <w:bookmarkEnd w:id="121"/>
      <w:bookmarkEnd w:id="122"/>
    </w:p>
    <w:p w14:paraId="440C9ECA" w14:textId="77777777" w:rsidR="00C607D3" w:rsidRPr="00954E7D" w:rsidRDefault="00C607D3" w:rsidP="00C607D3">
      <w:r w:rsidRPr="00954E7D">
        <w:t>When the button is deactivated, on a white background, cleaning cannot be done. This means that the screen is active and if it is touched, since it is a touchscreen, the keys in the Panel will be activated directly. If the button is active (as shown in the figure), the Panel screen can be cleaned. While this mode is active, communications remain active, as well as the audible signals. To reactivate the panel, reinsert the JACKS. A window indicating that cleaning mode is active will be displayed while the system is in this mode.</w:t>
      </w:r>
    </w:p>
    <w:p w14:paraId="333486B9" w14:textId="77777777" w:rsidR="00C607D3" w:rsidRPr="00954E7D" w:rsidRDefault="00C607D3" w:rsidP="00482761">
      <w:pPr>
        <w:pStyle w:val="Ttulo2"/>
      </w:pPr>
      <w:bookmarkStart w:id="123" w:name="_Toc354039137"/>
      <w:bookmarkStart w:id="124" w:name="_Toc445284879"/>
      <w:bookmarkStart w:id="125" w:name="_Toc519067209"/>
      <w:bookmarkStart w:id="126" w:name="_Toc527733470"/>
      <w:r w:rsidRPr="00954E7D">
        <w:lastRenderedPageBreak/>
        <w:t>No JACKS in panel</w:t>
      </w:r>
      <w:bookmarkEnd w:id="123"/>
      <w:bookmarkEnd w:id="124"/>
      <w:bookmarkEnd w:id="125"/>
      <w:bookmarkEnd w:id="126"/>
    </w:p>
    <w:p w14:paraId="01212ACC" w14:textId="77777777" w:rsidR="00C607D3" w:rsidRPr="00954E7D" w:rsidRDefault="00C607D3" w:rsidP="00C607D3">
      <w:r w:rsidRPr="00954E7D">
        <w:t>When the operator JACKS are removed from an operating position, the radio channels selected on the headphones automatically switch to the speaker, and if no JACK is connected, after the number of minutes configured, they will switch to standby. Any established telephone communications will be cut off, and the retransmission groups will be undone.</w:t>
      </w:r>
    </w:p>
    <w:p w14:paraId="70738170" w14:textId="77777777" w:rsidR="00C607D3" w:rsidRPr="00954E7D" w:rsidRDefault="00C607D3" w:rsidP="00C607D3">
      <w:r w:rsidRPr="00954E7D">
        <w:t>If no JACKS are inserted for the configured number of minutes, the screensaver shown below will be displayed.</w:t>
      </w:r>
    </w:p>
    <w:p w14:paraId="1A39A1C6" w14:textId="77777777" w:rsidR="00C607D3" w:rsidRPr="00954E7D" w:rsidRDefault="00C607D3" w:rsidP="00C607D3"/>
    <w:p w14:paraId="2FFFE027" w14:textId="77777777" w:rsidR="00C607D3" w:rsidRPr="00954E7D" w:rsidRDefault="00C607D3" w:rsidP="00C607D3">
      <w:pPr>
        <w:jc w:val="center"/>
      </w:pPr>
      <w:r w:rsidRPr="00954E7D">
        <w:rPr>
          <w:noProof/>
        </w:rPr>
        <w:drawing>
          <wp:inline distT="0" distB="0" distL="0" distR="0" wp14:anchorId="16008A2B" wp14:editId="6830FC42">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06470CFE" w14:textId="77777777" w:rsidR="00C607D3" w:rsidRPr="00954E7D" w:rsidRDefault="00C607D3" w:rsidP="00C607D3">
      <w:pPr>
        <w:pStyle w:val="Descripcin"/>
        <w:rPr>
          <w:rStyle w:val="Textoennegrita"/>
        </w:rPr>
      </w:pPr>
      <w:bookmarkStart w:id="127" w:name="_Toc519067278"/>
      <w:bookmarkStart w:id="128" w:name="_Toc527733173"/>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19</w:t>
      </w:r>
      <w:r w:rsidRPr="00954E7D">
        <w:rPr>
          <w:rStyle w:val="Textoennegrita"/>
        </w:rPr>
        <w:fldChar w:fldCharType="end"/>
      </w:r>
      <w:r w:rsidRPr="00954E7D">
        <w:rPr>
          <w:rStyle w:val="Textoennegrita"/>
        </w:rPr>
        <w:t>. Screensaver</w:t>
      </w:r>
      <w:bookmarkEnd w:id="127"/>
      <w:bookmarkEnd w:id="128"/>
    </w:p>
    <w:p w14:paraId="6ECA1110" w14:textId="77777777" w:rsidR="00C607D3" w:rsidRPr="00954E7D" w:rsidRDefault="00C607D3" w:rsidP="00C607D3">
      <w:pPr>
        <w:jc w:val="left"/>
      </w:pPr>
      <w:r w:rsidRPr="00954E7D">
        <w:t>In any of these statuses, the incoming telephony audio, incoming telephone call RING and incoming Hotline audio will be sent to the terminal. Just insert any operator Jack to activate the terminal.</w:t>
      </w:r>
    </w:p>
    <w:p w14:paraId="58FD73C5" w14:textId="77777777" w:rsidR="00C607D3" w:rsidRPr="00954E7D" w:rsidRDefault="00C607D3" w:rsidP="00482761">
      <w:pPr>
        <w:pStyle w:val="Ttulo2"/>
      </w:pPr>
      <w:bookmarkStart w:id="129" w:name="_Toc354039138"/>
      <w:bookmarkStart w:id="130" w:name="_Toc445284880"/>
      <w:bookmarkStart w:id="131" w:name="_Toc519067210"/>
      <w:bookmarkStart w:id="132" w:name="_Toc527733471"/>
      <w:r w:rsidRPr="00954E7D">
        <w:t>Unconfigured panel</w:t>
      </w:r>
      <w:bookmarkEnd w:id="129"/>
      <w:bookmarkEnd w:id="130"/>
      <w:bookmarkEnd w:id="131"/>
      <w:bookmarkEnd w:id="132"/>
    </w:p>
    <w:p w14:paraId="0E4F2835" w14:textId="3EAA8CEB" w:rsidR="00C607D3" w:rsidRPr="00954E7D" w:rsidRDefault="00C607D3" w:rsidP="00C607D3">
      <w:r w:rsidRPr="00954E7D">
        <w:t>The operator terminals with no assigned SECTORS through SECTORI</w:t>
      </w:r>
      <w:r w:rsidR="005E63F3">
        <w:t>S</w:t>
      </w:r>
      <w:r w:rsidRPr="00954E7D">
        <w:t>ATION display the following TFT panel:</w:t>
      </w:r>
    </w:p>
    <w:tbl>
      <w:tblPr>
        <w:tblStyle w:val="Cuadrculadetabla2"/>
        <w:tblW w:w="0" w:type="auto"/>
        <w:tblLook w:val="04A0" w:firstRow="1" w:lastRow="0" w:firstColumn="1" w:lastColumn="0" w:noHBand="0" w:noVBand="1"/>
      </w:tblPr>
      <w:tblGrid>
        <w:gridCol w:w="5324"/>
        <w:gridCol w:w="5324"/>
      </w:tblGrid>
      <w:tr w:rsidR="00E376CA" w:rsidRPr="00954E7D" w14:paraId="4A99C07F" w14:textId="77777777" w:rsidTr="005861A9">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DC6325A" w14:textId="77777777" w:rsidR="00E376CA" w:rsidRPr="00954E7D" w:rsidRDefault="00E376CA" w:rsidP="005861A9">
            <w:r w:rsidRPr="00954E7D">
              <w:rPr>
                <w:noProof/>
              </w:rPr>
              <w:lastRenderedPageBreak/>
              <w:drawing>
                <wp:inline distT="0" distB="0" distL="0" distR="0" wp14:anchorId="6C300BF9" wp14:editId="3A4A6662">
                  <wp:extent cx="3229200" cy="2480400"/>
                  <wp:effectExtent l="0" t="0" r="9525" b="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png"/>
                          <pic:cNvPicPr/>
                        </pic:nvPicPr>
                        <pic:blipFill>
                          <a:blip r:embed="rId40">
                            <a:extLst>
                              <a:ext uri="{28A0092B-C50C-407E-A947-70E740481C1C}">
                                <a14:useLocalDpi xmlns:a14="http://schemas.microsoft.com/office/drawing/2010/main" val="0"/>
                              </a:ext>
                            </a:extLst>
                          </a:blip>
                          <a:stretch>
                            <a:fillRect/>
                          </a:stretch>
                        </pic:blipFill>
                        <pic:spPr>
                          <a:xfrm>
                            <a:off x="0" y="0"/>
                            <a:ext cx="3229200" cy="2480400"/>
                          </a:xfrm>
                          <a:prstGeom prst="rect">
                            <a:avLst/>
                          </a:prstGeom>
                        </pic:spPr>
                      </pic:pic>
                    </a:graphicData>
                  </a:graphic>
                </wp:inline>
              </w:drawing>
            </w:r>
          </w:p>
        </w:tc>
        <w:tc>
          <w:tcPr>
            <w:tcW w:w="5324" w:type="dxa"/>
          </w:tcPr>
          <w:p w14:paraId="078669E9" w14:textId="77777777" w:rsidR="00E376CA" w:rsidRPr="00954E7D" w:rsidRDefault="00101056" w:rsidP="005861A9">
            <w:pP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12785FE7" wp14:editId="53468F46">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9200" cy="2422800"/>
                          </a:xfrm>
                          <a:prstGeom prst="rect">
                            <a:avLst/>
                          </a:prstGeom>
                        </pic:spPr>
                      </pic:pic>
                    </a:graphicData>
                  </a:graphic>
                </wp:inline>
              </w:drawing>
            </w:r>
          </w:p>
        </w:tc>
      </w:tr>
      <w:tr w:rsidR="00E376CA" w:rsidRPr="00954E7D" w14:paraId="3EBC4C1C" w14:textId="77777777" w:rsidTr="005861A9">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77AB277" w14:textId="77777777" w:rsidR="00E376CA" w:rsidRPr="00954E7D" w:rsidRDefault="00E376CA" w:rsidP="005861A9">
            <w:pPr>
              <w:pStyle w:val="Descripcin"/>
              <w:rPr>
                <w:rStyle w:val="Textoennegrita"/>
                <w:b w:val="0"/>
              </w:rPr>
            </w:pPr>
            <w:bookmarkStart w:id="133" w:name="_Toc519067279"/>
            <w:bookmarkStart w:id="134" w:name="_Toc527733174"/>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20</w:t>
            </w:r>
            <w:r w:rsidRPr="00954E7D">
              <w:rPr>
                <w:rStyle w:val="Textoennegrita"/>
              </w:rPr>
              <w:fldChar w:fldCharType="end"/>
            </w:r>
            <w:r w:rsidRPr="00954E7D">
              <w:rPr>
                <w:rStyle w:val="Textoennegrita"/>
                <w:b w:val="0"/>
              </w:rPr>
              <w:t>. Terminal Out of Sectorization in the ENAIRE interface.</w:t>
            </w:r>
            <w:bookmarkEnd w:id="133"/>
            <w:bookmarkEnd w:id="134"/>
          </w:p>
        </w:tc>
        <w:tc>
          <w:tcPr>
            <w:tcW w:w="5324" w:type="dxa"/>
          </w:tcPr>
          <w:p w14:paraId="091D290B" w14:textId="77777777" w:rsidR="00E376CA" w:rsidRPr="00954E7D" w:rsidRDefault="00E376CA" w:rsidP="005861A9">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35" w:name="_Toc519067280"/>
            <w:bookmarkStart w:id="136" w:name="_Toc527733175"/>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21</w:t>
            </w:r>
            <w:r w:rsidRPr="00954E7D">
              <w:rPr>
                <w:rStyle w:val="Textoennegrita"/>
              </w:rPr>
              <w:fldChar w:fldCharType="end"/>
            </w:r>
            <w:r w:rsidRPr="00954E7D">
              <w:rPr>
                <w:rStyle w:val="Textoennegrita"/>
              </w:rPr>
              <w:t>. Terminal Out of Sectorization in the ASECNA interface.</w:t>
            </w:r>
            <w:bookmarkEnd w:id="135"/>
            <w:bookmarkEnd w:id="136"/>
          </w:p>
        </w:tc>
      </w:tr>
    </w:tbl>
    <w:p w14:paraId="58C0A217" w14:textId="77777777" w:rsidR="00C607D3" w:rsidRPr="00954E7D" w:rsidRDefault="00C607D3" w:rsidP="00C607D3">
      <w:pPr>
        <w:jc w:val="left"/>
      </w:pPr>
      <w:r w:rsidRPr="00954E7D">
        <w:t xml:space="preserve">As shown in the image above, </w:t>
      </w:r>
      <w:r w:rsidRPr="005E63F3">
        <w:rPr>
          <w:b/>
          <w:highlight w:val="yellow"/>
        </w:rPr>
        <w:t xml:space="preserve">FS </w:t>
      </w:r>
      <w:r w:rsidRPr="005E63F3">
        <w:rPr>
          <w:highlight w:val="yellow"/>
        </w:rPr>
        <w:t>(Out of Sectorization)</w:t>
      </w:r>
      <w:r w:rsidRPr="00954E7D">
        <w:t xml:space="preserve"> is displayed on the terminal name. These operator terminals only have Radio resources.</w:t>
      </w:r>
    </w:p>
    <w:p w14:paraId="711736FA" w14:textId="77777777" w:rsidR="00C607D3" w:rsidRPr="00954E7D" w:rsidRDefault="00C607D3" w:rsidP="00C607D3"/>
    <w:p w14:paraId="22A500DE" w14:textId="77777777" w:rsidR="00101056" w:rsidRPr="00954E7D" w:rsidRDefault="00101056" w:rsidP="00C607D3"/>
    <w:p w14:paraId="2F1F1BCB" w14:textId="77777777" w:rsidR="00C607D3" w:rsidRPr="00954E7D" w:rsidRDefault="00C607D3" w:rsidP="00DF380F">
      <w:pPr>
        <w:pStyle w:val="Ttulo1"/>
        <w:numPr>
          <w:ilvl w:val="0"/>
          <w:numId w:val="21"/>
        </w:numPr>
        <w:spacing w:before="60"/>
      </w:pPr>
      <w:bookmarkStart w:id="137" w:name="_Toc128530273"/>
      <w:bookmarkStart w:id="138" w:name="_Toc353970513"/>
      <w:bookmarkStart w:id="139" w:name="_Toc445284881"/>
      <w:bookmarkStart w:id="140" w:name="_Toc519067211"/>
      <w:bookmarkStart w:id="141" w:name="_Toc527733472"/>
      <w:r w:rsidRPr="00954E7D">
        <w:lastRenderedPageBreak/>
        <w:t>Radio operation</w:t>
      </w:r>
      <w:bookmarkEnd w:id="137"/>
      <w:bookmarkEnd w:id="138"/>
      <w:bookmarkEnd w:id="139"/>
      <w:bookmarkEnd w:id="140"/>
      <w:bookmarkEnd w:id="141"/>
    </w:p>
    <w:p w14:paraId="5779F7BD" w14:textId="77777777" w:rsidR="00C607D3" w:rsidRPr="00954E7D" w:rsidRDefault="00C607D3" w:rsidP="00482761">
      <w:pPr>
        <w:pStyle w:val="Ttulo2"/>
      </w:pPr>
      <w:bookmarkStart w:id="142" w:name="_Toc128530274"/>
      <w:bookmarkStart w:id="143" w:name="_Toc353970514"/>
      <w:bookmarkStart w:id="144" w:name="_Toc445284882"/>
      <w:bookmarkStart w:id="145" w:name="_Toc519067212"/>
      <w:bookmarkStart w:id="146" w:name="_Toc527733473"/>
      <w:r w:rsidRPr="00954E7D">
        <w:t>General concepts</w:t>
      </w:r>
      <w:bookmarkEnd w:id="142"/>
      <w:bookmarkEnd w:id="143"/>
      <w:bookmarkEnd w:id="144"/>
      <w:bookmarkEnd w:id="145"/>
      <w:bookmarkEnd w:id="146"/>
    </w:p>
    <w:p w14:paraId="7D21E1F3" w14:textId="77777777" w:rsidR="00C607D3" w:rsidRPr="00954E7D" w:rsidRDefault="00C607D3" w:rsidP="00C607D3">
      <w:r w:rsidRPr="00954E7D">
        <w:t>The terms that will be applied later in the text of this document are the following.</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09"/>
        <w:gridCol w:w="6835"/>
      </w:tblGrid>
      <w:tr w:rsidR="00C607D3" w:rsidRPr="00954E7D" w14:paraId="1F239219" w14:textId="77777777" w:rsidTr="000179BE">
        <w:trPr>
          <w:jc w:val="center"/>
        </w:trPr>
        <w:tc>
          <w:tcPr>
            <w:tcW w:w="1809" w:type="dxa"/>
            <w:tcBorders>
              <w:bottom w:val="single" w:sz="12" w:space="0" w:color="000000"/>
            </w:tcBorders>
            <w:shd w:val="clear" w:color="auto" w:fill="auto"/>
          </w:tcPr>
          <w:p w14:paraId="17E634BF" w14:textId="77777777" w:rsidR="00C607D3" w:rsidRPr="00954E7D" w:rsidRDefault="00C607D3" w:rsidP="006C341F">
            <w:pPr>
              <w:rPr>
                <w:b/>
                <w:bCs/>
                <w:color w:val="000080"/>
              </w:rPr>
            </w:pPr>
          </w:p>
        </w:tc>
        <w:tc>
          <w:tcPr>
            <w:tcW w:w="6835" w:type="dxa"/>
            <w:tcBorders>
              <w:bottom w:val="single" w:sz="12" w:space="0" w:color="000000"/>
            </w:tcBorders>
            <w:shd w:val="clear" w:color="auto" w:fill="auto"/>
          </w:tcPr>
          <w:p w14:paraId="75823476" w14:textId="77777777" w:rsidR="00C607D3" w:rsidRPr="00954E7D" w:rsidRDefault="00C607D3" w:rsidP="006C341F">
            <w:pPr>
              <w:keepNext/>
              <w:rPr>
                <w:b/>
                <w:bCs/>
                <w:color w:val="000080"/>
              </w:rPr>
            </w:pPr>
          </w:p>
        </w:tc>
      </w:tr>
      <w:tr w:rsidR="00C607D3" w:rsidRPr="00954E7D" w14:paraId="7E47EC18" w14:textId="77777777" w:rsidTr="000179BE">
        <w:trPr>
          <w:jc w:val="center"/>
        </w:trPr>
        <w:tc>
          <w:tcPr>
            <w:tcW w:w="1809" w:type="dxa"/>
            <w:shd w:val="clear" w:color="auto" w:fill="auto"/>
          </w:tcPr>
          <w:p w14:paraId="32A88D0B" w14:textId="77777777" w:rsidR="00C607D3" w:rsidRPr="00954E7D" w:rsidRDefault="00C607D3" w:rsidP="006C341F">
            <w:r w:rsidRPr="00954E7D">
              <w:rPr>
                <w:b/>
                <w:sz w:val="18"/>
              </w:rPr>
              <w:t>Assigned</w:t>
            </w:r>
          </w:p>
        </w:tc>
        <w:tc>
          <w:tcPr>
            <w:tcW w:w="6835" w:type="dxa"/>
            <w:shd w:val="clear" w:color="auto" w:fill="auto"/>
          </w:tcPr>
          <w:p w14:paraId="0737AF2C" w14:textId="77777777" w:rsidR="00C607D3" w:rsidRPr="00954E7D" w:rsidRDefault="00C607D3" w:rsidP="006C341F">
            <w:pPr>
              <w:keepNext/>
            </w:pPr>
            <w:r w:rsidRPr="00954E7D">
              <w:rPr>
                <w:sz w:val="18"/>
              </w:rPr>
              <w:t>Of the Radio Units that the Supervisor has configured for the user in a particular Panel of the three that are available, those that are in one of the three rows of the four columns of the Radio Panel will be assigned in the Radio Panel.</w:t>
            </w:r>
          </w:p>
        </w:tc>
      </w:tr>
      <w:tr w:rsidR="00C607D3" w:rsidRPr="00954E7D" w14:paraId="01A63DE2" w14:textId="77777777" w:rsidTr="000179BE">
        <w:trPr>
          <w:jc w:val="center"/>
        </w:trPr>
        <w:tc>
          <w:tcPr>
            <w:tcW w:w="1809" w:type="dxa"/>
            <w:shd w:val="clear" w:color="auto" w:fill="auto"/>
          </w:tcPr>
          <w:p w14:paraId="28394F01" w14:textId="77777777" w:rsidR="00C607D3" w:rsidRPr="00954E7D" w:rsidRDefault="00C607D3" w:rsidP="006C341F">
            <w:pPr>
              <w:rPr>
                <w:b/>
                <w:sz w:val="18"/>
              </w:rPr>
            </w:pPr>
            <w:r w:rsidRPr="00954E7D">
              <w:rPr>
                <w:b/>
              </w:rPr>
              <w:t>Selected</w:t>
            </w:r>
          </w:p>
        </w:tc>
        <w:tc>
          <w:tcPr>
            <w:tcW w:w="6835" w:type="dxa"/>
            <w:shd w:val="clear" w:color="auto" w:fill="auto"/>
          </w:tcPr>
          <w:p w14:paraId="39989DA0" w14:textId="77777777" w:rsidR="00C607D3" w:rsidRPr="00954E7D" w:rsidRDefault="00C607D3" w:rsidP="006C341F">
            <w:pPr>
              <w:keepNext/>
            </w:pPr>
            <w:r w:rsidRPr="00954E7D">
              <w:rPr>
                <w:sz w:val="18"/>
              </w:rPr>
              <w:t>A Radio Unit assigned in a particular Radio Panel position may be selected in three different ways</w:t>
            </w:r>
            <w:r w:rsidRPr="00954E7D">
              <w:t>:</w:t>
            </w:r>
          </w:p>
          <w:p w14:paraId="2EE3C8CF" w14:textId="77777777" w:rsidR="00C607D3" w:rsidRPr="00954E7D" w:rsidRDefault="00C607D3" w:rsidP="00DF380F">
            <w:pPr>
              <w:keepNext/>
              <w:numPr>
                <w:ilvl w:val="0"/>
                <w:numId w:val="28"/>
              </w:numPr>
              <w:spacing w:before="60" w:after="120"/>
              <w:rPr>
                <w:sz w:val="18"/>
              </w:rPr>
            </w:pPr>
            <w:r w:rsidRPr="005E63F3">
              <w:rPr>
                <w:sz w:val="18"/>
                <w:szCs w:val="18"/>
              </w:rPr>
              <w:t>Standby:</w:t>
            </w:r>
            <w:r w:rsidRPr="00954E7D">
              <w:t xml:space="preserve"> </w:t>
            </w:r>
            <w:r w:rsidRPr="00954E7D">
              <w:rPr>
                <w:sz w:val="18"/>
              </w:rPr>
              <w:t>A Radio Unit with this type of selection will only receive indicator lights in response to SQUELCH reception.</w:t>
            </w:r>
          </w:p>
          <w:p w14:paraId="739B8430" w14:textId="77777777" w:rsidR="00C607D3" w:rsidRPr="00954E7D" w:rsidRDefault="00C607D3" w:rsidP="00DF380F">
            <w:pPr>
              <w:keepNext/>
              <w:numPr>
                <w:ilvl w:val="0"/>
                <w:numId w:val="28"/>
              </w:numPr>
              <w:spacing w:before="60" w:after="120"/>
            </w:pPr>
            <w:r w:rsidRPr="00954E7D">
              <w:rPr>
                <w:sz w:val="18"/>
              </w:rPr>
              <w:t>RX: A Radio Unit with this type of selection will receive indicator lights and audio signals in response to SQUELCH reception either over the speaker or headphones.</w:t>
            </w:r>
          </w:p>
          <w:p w14:paraId="302B2138" w14:textId="77777777" w:rsidR="00C607D3" w:rsidRPr="00954E7D" w:rsidRDefault="00C607D3" w:rsidP="00DF380F">
            <w:pPr>
              <w:keepNext/>
              <w:numPr>
                <w:ilvl w:val="0"/>
                <w:numId w:val="28"/>
              </w:numPr>
              <w:spacing w:before="60" w:after="120"/>
              <w:rPr>
                <w:sz w:val="18"/>
              </w:rPr>
            </w:pPr>
            <w:r w:rsidRPr="00954E7D">
              <w:rPr>
                <w:sz w:val="18"/>
              </w:rPr>
              <w:t>TX/RX:</w:t>
            </w:r>
            <w:r w:rsidRPr="00954E7D">
              <w:t xml:space="preserve"> </w:t>
            </w:r>
            <w:r w:rsidRPr="00954E7D">
              <w:rPr>
                <w:sz w:val="18"/>
              </w:rPr>
              <w:t>A Radio Unit with this type of selection will receive indicator lights and audio signals in response to SQUELCH reception and also allows transmission when the operator presses PTT (PUSH TO TALK).</w:t>
            </w:r>
          </w:p>
        </w:tc>
      </w:tr>
      <w:tr w:rsidR="00C607D3" w:rsidRPr="00954E7D" w14:paraId="2F216E48" w14:textId="77777777" w:rsidTr="000179BE">
        <w:trPr>
          <w:jc w:val="center"/>
        </w:trPr>
        <w:tc>
          <w:tcPr>
            <w:tcW w:w="1809" w:type="dxa"/>
            <w:shd w:val="clear" w:color="auto" w:fill="auto"/>
          </w:tcPr>
          <w:p w14:paraId="61A0C717" w14:textId="77777777" w:rsidR="00C607D3" w:rsidRPr="00954E7D" w:rsidRDefault="00C607D3" w:rsidP="006C341F">
            <w:pPr>
              <w:rPr>
                <w:b/>
              </w:rPr>
            </w:pPr>
            <w:r w:rsidRPr="00954E7D">
              <w:rPr>
                <w:b/>
              </w:rPr>
              <w:t>Transmission</w:t>
            </w:r>
          </w:p>
        </w:tc>
        <w:tc>
          <w:tcPr>
            <w:tcW w:w="6835" w:type="dxa"/>
            <w:shd w:val="clear" w:color="auto" w:fill="auto"/>
          </w:tcPr>
          <w:p w14:paraId="70029BD7" w14:textId="77777777" w:rsidR="00C607D3" w:rsidRPr="00954E7D" w:rsidRDefault="00C607D3" w:rsidP="006C341F">
            <w:pPr>
              <w:keepNext/>
              <w:rPr>
                <w:sz w:val="18"/>
              </w:rPr>
            </w:pPr>
            <w:r w:rsidRPr="00954E7D">
              <w:rPr>
                <w:sz w:val="18"/>
              </w:rPr>
              <w:t>A Radio Unit selected in TX, transmission, when the User presses PTT.</w:t>
            </w:r>
          </w:p>
        </w:tc>
      </w:tr>
      <w:tr w:rsidR="00C607D3" w:rsidRPr="00954E7D" w14:paraId="4E5D5E4F" w14:textId="77777777" w:rsidTr="000179BE">
        <w:trPr>
          <w:jc w:val="center"/>
        </w:trPr>
        <w:tc>
          <w:tcPr>
            <w:tcW w:w="1809" w:type="dxa"/>
            <w:shd w:val="clear" w:color="auto" w:fill="auto"/>
          </w:tcPr>
          <w:p w14:paraId="30909EA4" w14:textId="77777777" w:rsidR="00C607D3" w:rsidRPr="00954E7D" w:rsidRDefault="00C607D3" w:rsidP="006C341F">
            <w:pPr>
              <w:rPr>
                <w:b/>
              </w:rPr>
            </w:pPr>
            <w:r w:rsidRPr="00954E7D">
              <w:rPr>
                <w:b/>
              </w:rPr>
              <w:t>Button/Push-button</w:t>
            </w:r>
          </w:p>
        </w:tc>
        <w:tc>
          <w:tcPr>
            <w:tcW w:w="6835" w:type="dxa"/>
            <w:shd w:val="clear" w:color="auto" w:fill="auto"/>
          </w:tcPr>
          <w:p w14:paraId="3722D54B" w14:textId="77777777" w:rsidR="00C607D3" w:rsidRPr="00954E7D" w:rsidRDefault="00C607D3" w:rsidP="006C341F">
            <w:pPr>
              <w:keepNext/>
              <w:rPr>
                <w:sz w:val="18"/>
              </w:rPr>
            </w:pPr>
            <w:r w:rsidRPr="00954E7D">
              <w:rPr>
                <w:sz w:val="18"/>
              </w:rPr>
              <w:t>Each one of the Software switches available to the User on the screen to carry out the operation.</w:t>
            </w:r>
          </w:p>
        </w:tc>
      </w:tr>
      <w:tr w:rsidR="00C607D3" w:rsidRPr="00954E7D" w14:paraId="7767FE5A" w14:textId="77777777" w:rsidTr="000179BE">
        <w:trPr>
          <w:jc w:val="center"/>
        </w:trPr>
        <w:tc>
          <w:tcPr>
            <w:tcW w:w="1809" w:type="dxa"/>
            <w:shd w:val="clear" w:color="auto" w:fill="auto"/>
          </w:tcPr>
          <w:p w14:paraId="6EF7E226" w14:textId="77777777" w:rsidR="00C607D3" w:rsidRPr="00954E7D" w:rsidRDefault="00107D52" w:rsidP="006C341F">
            <w:pPr>
              <w:rPr>
                <w:b/>
              </w:rPr>
            </w:pPr>
            <w:r w:rsidRPr="00954E7D">
              <w:rPr>
                <w:b/>
              </w:rPr>
              <w:t>DISPLAY</w:t>
            </w:r>
          </w:p>
        </w:tc>
        <w:tc>
          <w:tcPr>
            <w:tcW w:w="6835" w:type="dxa"/>
            <w:shd w:val="clear" w:color="auto" w:fill="auto"/>
          </w:tcPr>
          <w:p w14:paraId="36ABC9C3" w14:textId="77777777" w:rsidR="00C607D3" w:rsidRPr="00954E7D" w:rsidRDefault="00C607D3" w:rsidP="006C341F">
            <w:pPr>
              <w:keepNext/>
              <w:rPr>
                <w:sz w:val="18"/>
              </w:rPr>
            </w:pPr>
            <w:r w:rsidRPr="00954E7D">
              <w:rPr>
                <w:sz w:val="18"/>
              </w:rPr>
              <w:t>Any space on the screen reserved for writing significant letters and numbers of a specific concept. There are two different displays in the Radio Panel.</w:t>
            </w:r>
          </w:p>
        </w:tc>
      </w:tr>
      <w:tr w:rsidR="00C607D3" w:rsidRPr="00954E7D" w14:paraId="4F5DBD8A" w14:textId="77777777" w:rsidTr="000179BE">
        <w:trPr>
          <w:jc w:val="center"/>
        </w:trPr>
        <w:tc>
          <w:tcPr>
            <w:tcW w:w="1809" w:type="dxa"/>
            <w:shd w:val="clear" w:color="auto" w:fill="auto"/>
          </w:tcPr>
          <w:p w14:paraId="6B95AB98" w14:textId="77777777" w:rsidR="00C607D3" w:rsidRPr="00954E7D" w:rsidRDefault="00C607D3" w:rsidP="006C341F">
            <w:pPr>
              <w:rPr>
                <w:b/>
              </w:rPr>
            </w:pPr>
            <w:r w:rsidRPr="00954E7D">
              <w:rPr>
                <w:b/>
              </w:rPr>
              <w:t>Identification</w:t>
            </w:r>
          </w:p>
        </w:tc>
        <w:tc>
          <w:tcPr>
            <w:tcW w:w="6835" w:type="dxa"/>
            <w:shd w:val="clear" w:color="auto" w:fill="auto"/>
          </w:tcPr>
          <w:p w14:paraId="67E4CB72" w14:textId="77777777" w:rsidR="00C607D3" w:rsidRPr="00954E7D" w:rsidRDefault="00C607D3" w:rsidP="006C341F">
            <w:pPr>
              <w:keepNext/>
              <w:rPr>
                <w:sz w:val="18"/>
              </w:rPr>
            </w:pPr>
            <w:r w:rsidRPr="00954E7D">
              <w:rPr>
                <w:sz w:val="18"/>
              </w:rPr>
              <w:t>The identification of a panel is the name that appears in the top left of the screen or TFT, made up of 10 alphanumeric characters. This name can be programmed from the Manager/Supervisor position.</w:t>
            </w:r>
          </w:p>
        </w:tc>
      </w:tr>
      <w:tr w:rsidR="00C607D3" w:rsidRPr="00954E7D" w14:paraId="5F87543B" w14:textId="77777777" w:rsidTr="000179BE">
        <w:trPr>
          <w:jc w:val="center"/>
        </w:trPr>
        <w:tc>
          <w:tcPr>
            <w:tcW w:w="1809" w:type="dxa"/>
            <w:shd w:val="clear" w:color="auto" w:fill="auto"/>
          </w:tcPr>
          <w:p w14:paraId="5A3D2AE7" w14:textId="77777777" w:rsidR="00C607D3" w:rsidRPr="00954E7D" w:rsidRDefault="00C607D3" w:rsidP="006C341F">
            <w:pPr>
              <w:rPr>
                <w:b/>
              </w:rPr>
            </w:pPr>
            <w:r w:rsidRPr="00954E7D">
              <w:rPr>
                <w:b/>
              </w:rPr>
              <w:t>SQUELCH</w:t>
            </w:r>
          </w:p>
        </w:tc>
        <w:tc>
          <w:tcPr>
            <w:tcW w:w="6835" w:type="dxa"/>
            <w:shd w:val="clear" w:color="auto" w:fill="auto"/>
          </w:tcPr>
          <w:p w14:paraId="77A3BC9A" w14:textId="77777777" w:rsidR="00C607D3" w:rsidRPr="00954E7D" w:rsidRDefault="00C607D3" w:rsidP="006C341F">
            <w:pPr>
              <w:keepNext/>
              <w:rPr>
                <w:sz w:val="18"/>
              </w:rPr>
            </w:pPr>
            <w:r w:rsidRPr="00954E7D">
              <w:rPr>
                <w:sz w:val="18"/>
              </w:rPr>
              <w:t>Receiving Squelch means that a Radio Unit has detected a signal on the same frequency to which it is tuned and with sufficient reception level. When a SQUELCH is detected, it triggers the Reception process of a Radio Unit in the system.</w:t>
            </w:r>
          </w:p>
        </w:tc>
      </w:tr>
      <w:tr w:rsidR="00C607D3" w:rsidRPr="00954E7D" w14:paraId="71DBFC1A" w14:textId="77777777" w:rsidTr="000179BE">
        <w:trPr>
          <w:jc w:val="center"/>
        </w:trPr>
        <w:tc>
          <w:tcPr>
            <w:tcW w:w="1809" w:type="dxa"/>
            <w:shd w:val="clear" w:color="auto" w:fill="auto"/>
          </w:tcPr>
          <w:p w14:paraId="65B7580A" w14:textId="77777777" w:rsidR="00C607D3" w:rsidRPr="00954E7D" w:rsidRDefault="00C607D3" w:rsidP="006C341F">
            <w:pPr>
              <w:rPr>
                <w:b/>
              </w:rPr>
            </w:pPr>
            <w:r w:rsidRPr="00954E7D">
              <w:rPr>
                <w:b/>
              </w:rPr>
              <w:t>Reception</w:t>
            </w:r>
          </w:p>
        </w:tc>
        <w:tc>
          <w:tcPr>
            <w:tcW w:w="6835" w:type="dxa"/>
            <w:shd w:val="clear" w:color="auto" w:fill="auto"/>
          </w:tcPr>
          <w:p w14:paraId="45B95418" w14:textId="77777777" w:rsidR="00C607D3" w:rsidRPr="00954E7D" w:rsidRDefault="00C607D3" w:rsidP="006C341F">
            <w:pPr>
              <w:keepNext/>
              <w:rPr>
                <w:sz w:val="18"/>
              </w:rPr>
            </w:pPr>
            <w:r w:rsidRPr="00954E7D">
              <w:rPr>
                <w:sz w:val="18"/>
              </w:rPr>
              <w:t>In connection with the previous concept, reception by a Radio Unit means that there is an audible signal from a Radio Unit available to the User if it has been assigned in RX or TX/RX on its panels. If standby has been selected, SQUELCH will be indicated without the audio reaching the physical means available to the User to listen to it.</w:t>
            </w:r>
          </w:p>
        </w:tc>
      </w:tr>
    </w:tbl>
    <w:p w14:paraId="1F63540E" w14:textId="77777777" w:rsidR="00C607D3" w:rsidRPr="00954E7D" w:rsidRDefault="00C607D3" w:rsidP="00C607D3">
      <w:pPr>
        <w:pStyle w:val="Descripcin"/>
        <w:rPr>
          <w:rStyle w:val="Textoennegrita"/>
        </w:rPr>
      </w:pPr>
      <w:bookmarkStart w:id="147" w:name="_Toc353970481"/>
      <w:bookmarkStart w:id="148" w:name="_Toc519067318"/>
      <w:bookmarkStart w:id="149" w:name="_Toc527733213"/>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4</w:t>
      </w:r>
      <w:r w:rsidRPr="00954E7D">
        <w:rPr>
          <w:rStyle w:val="Textoennegrita"/>
        </w:rPr>
        <w:fldChar w:fldCharType="end"/>
      </w:r>
      <w:r w:rsidRPr="00954E7D">
        <w:rPr>
          <w:rStyle w:val="Textoennegrita"/>
        </w:rPr>
        <w:t>. General concepts</w:t>
      </w:r>
      <w:bookmarkEnd w:id="147"/>
      <w:bookmarkEnd w:id="148"/>
      <w:bookmarkEnd w:id="149"/>
    </w:p>
    <w:p w14:paraId="409C520F" w14:textId="77777777" w:rsidR="00C607D3" w:rsidRPr="00954E7D" w:rsidRDefault="00C607D3" w:rsidP="00482761">
      <w:pPr>
        <w:pStyle w:val="Ttulo2"/>
      </w:pPr>
      <w:bookmarkStart w:id="150" w:name="_Toc128530275"/>
      <w:bookmarkStart w:id="151" w:name="_Toc69891633"/>
      <w:bookmarkStart w:id="152" w:name="_Toc353970515"/>
      <w:bookmarkStart w:id="153" w:name="_Toc445284883"/>
      <w:bookmarkStart w:id="154" w:name="_Toc519067213"/>
      <w:bookmarkStart w:id="155" w:name="_Toc527733474"/>
      <w:r w:rsidRPr="00954E7D">
        <w:t>Volume control of the radio headphones and speaker</w:t>
      </w:r>
      <w:bookmarkEnd w:id="150"/>
      <w:bookmarkEnd w:id="151"/>
      <w:bookmarkEnd w:id="152"/>
      <w:bookmarkEnd w:id="153"/>
      <w:bookmarkEnd w:id="154"/>
      <w:bookmarkEnd w:id="155"/>
    </w:p>
    <w:p w14:paraId="4804F366" w14:textId="77777777" w:rsidR="00C607D3" w:rsidRPr="00954E7D" w:rsidRDefault="00C607D3" w:rsidP="00C607D3">
      <w:r w:rsidRPr="00954E7D">
        <w:t>This regulates the radio speaker and headphone volume. A short press on the left button decreases the volume, and a short press on the right button increases it. The bar at the bottom indicates the volume level.</w:t>
      </w:r>
    </w:p>
    <w:tbl>
      <w:tblPr>
        <w:tblStyle w:val="Cuadrculadetabla2"/>
        <w:tblW w:w="0" w:type="auto"/>
        <w:tblLook w:val="04A0" w:firstRow="1" w:lastRow="0" w:firstColumn="1" w:lastColumn="0" w:noHBand="0" w:noVBand="1"/>
      </w:tblPr>
      <w:tblGrid>
        <w:gridCol w:w="5324"/>
        <w:gridCol w:w="5324"/>
      </w:tblGrid>
      <w:tr w:rsidR="00107D52" w:rsidRPr="00954E7D" w14:paraId="22ECD7A5" w14:textId="77777777" w:rsidTr="00107D52">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FA63C1" w14:textId="77777777" w:rsidR="00107D52" w:rsidRPr="00954E7D" w:rsidRDefault="00107D52" w:rsidP="00107D52">
            <w:pPr>
              <w:jc w:val="center"/>
            </w:pPr>
            <w:r w:rsidRPr="00954E7D">
              <w:rPr>
                <w:noProof/>
              </w:rPr>
              <w:drawing>
                <wp:inline distT="0" distB="0" distL="0" distR="0" wp14:anchorId="44816FA0" wp14:editId="54F349D1">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14500" cy="523875"/>
                          </a:xfrm>
                          <a:prstGeom prst="rect">
                            <a:avLst/>
                          </a:prstGeom>
                        </pic:spPr>
                      </pic:pic>
                    </a:graphicData>
                  </a:graphic>
                </wp:inline>
              </w:drawing>
            </w:r>
          </w:p>
        </w:tc>
        <w:tc>
          <w:tcPr>
            <w:tcW w:w="5324" w:type="dxa"/>
          </w:tcPr>
          <w:p w14:paraId="20D19278" w14:textId="77777777" w:rsidR="00107D52" w:rsidRPr="00954E7D" w:rsidRDefault="00107D52" w:rsidP="00107D52">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1954F972" wp14:editId="1463CB84">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07D52" w:rsidRPr="00954E7D" w14:paraId="38113A03"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3198FF2" w14:textId="77777777" w:rsidR="00107D52" w:rsidRPr="00954E7D" w:rsidRDefault="00107D52" w:rsidP="00DC058A">
            <w:pPr>
              <w:pStyle w:val="Descripcin"/>
              <w:rPr>
                <w:rStyle w:val="Textoennegrita"/>
                <w:b w:val="0"/>
              </w:rPr>
            </w:pPr>
            <w:bookmarkStart w:id="156" w:name="_Toc519067281"/>
            <w:bookmarkStart w:id="157" w:name="_Toc527733176"/>
            <w:r w:rsidRPr="00954E7D">
              <w:rPr>
                <w:rStyle w:val="Textoennegrita"/>
                <w:b w:val="0"/>
              </w:rPr>
              <w:lastRenderedPageBreak/>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22</w:t>
            </w:r>
            <w:r w:rsidRPr="00954E7D">
              <w:rPr>
                <w:rStyle w:val="Textoennegrita"/>
              </w:rPr>
              <w:fldChar w:fldCharType="end"/>
            </w:r>
            <w:r w:rsidRPr="00954E7D">
              <w:rPr>
                <w:rStyle w:val="Textoennegrita"/>
                <w:b w:val="0"/>
              </w:rPr>
              <w:t xml:space="preserve"> Control of Radio Headphone and Speaker Volume in the ENAIRE interface.</w:t>
            </w:r>
            <w:bookmarkEnd w:id="156"/>
            <w:bookmarkEnd w:id="157"/>
          </w:p>
        </w:tc>
        <w:tc>
          <w:tcPr>
            <w:tcW w:w="5324" w:type="dxa"/>
          </w:tcPr>
          <w:p w14:paraId="36B4258C" w14:textId="77777777" w:rsidR="00107D52" w:rsidRPr="00954E7D" w:rsidRDefault="00107D52"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58" w:name="_Toc519067282"/>
            <w:bookmarkStart w:id="159" w:name="_Toc527733177"/>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23</w:t>
            </w:r>
            <w:r w:rsidRPr="00954E7D">
              <w:rPr>
                <w:rStyle w:val="Textoennegrita"/>
              </w:rPr>
              <w:fldChar w:fldCharType="end"/>
            </w:r>
            <w:r w:rsidRPr="00954E7D">
              <w:rPr>
                <w:rStyle w:val="Textoennegrita"/>
              </w:rPr>
              <w:t>. Control of Radio Headphone and Speaker Volume in the ASECNA interface.</w:t>
            </w:r>
            <w:bookmarkEnd w:id="158"/>
            <w:bookmarkEnd w:id="159"/>
          </w:p>
        </w:tc>
      </w:tr>
    </w:tbl>
    <w:p w14:paraId="07EB49E1" w14:textId="77777777" w:rsidR="00C607D3" w:rsidRPr="00954E7D" w:rsidRDefault="00C607D3" w:rsidP="00482761">
      <w:pPr>
        <w:pStyle w:val="Ttulo2"/>
      </w:pPr>
      <w:bookmarkStart w:id="160" w:name="_Toc128530276"/>
      <w:bookmarkStart w:id="161" w:name="_Toc69891634"/>
      <w:bookmarkStart w:id="162" w:name="_Toc353970516"/>
      <w:bookmarkStart w:id="163" w:name="_Toc445284884"/>
      <w:bookmarkStart w:id="164" w:name="_Toc519067214"/>
      <w:bookmarkStart w:id="165" w:name="_Toc527733475"/>
      <w:r w:rsidRPr="00954E7D">
        <w:t>Control of radio pagination</w:t>
      </w:r>
      <w:bookmarkEnd w:id="160"/>
      <w:bookmarkEnd w:id="161"/>
      <w:bookmarkEnd w:id="162"/>
      <w:bookmarkEnd w:id="163"/>
      <w:bookmarkEnd w:id="164"/>
      <w:bookmarkEnd w:id="165"/>
    </w:p>
    <w:p w14:paraId="687DE679" w14:textId="77777777" w:rsidR="00C607D3" w:rsidRPr="00954E7D" w:rsidRDefault="00C607D3" w:rsidP="00C607D3">
      <w:r w:rsidRPr="00954E7D">
        <w:t xml:space="preserve">This allows the movement between the different pages configured in radio. </w:t>
      </w:r>
    </w:p>
    <w:p w14:paraId="40FF9077" w14:textId="77777777" w:rsidR="00C607D3" w:rsidRPr="00954E7D" w:rsidRDefault="00C607D3" w:rsidP="00C607D3">
      <w:pPr>
        <w:jc w:val="center"/>
      </w:pPr>
      <w:r w:rsidRPr="00954E7D">
        <w:rPr>
          <w:noProof/>
        </w:rPr>
        <w:drawing>
          <wp:inline distT="0" distB="0" distL="0" distR="0" wp14:anchorId="4B5C1609" wp14:editId="538352B4">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755FD46" w14:textId="77777777" w:rsidR="00C607D3" w:rsidRPr="00954E7D" w:rsidRDefault="00C607D3" w:rsidP="000179BE">
      <w:pPr>
        <w:pStyle w:val="Descripcin"/>
        <w:rPr>
          <w:rStyle w:val="Textoennegrita"/>
        </w:rPr>
      </w:pPr>
      <w:bookmarkStart w:id="166" w:name="_Toc353970457"/>
      <w:bookmarkStart w:id="167" w:name="_Toc519067283"/>
      <w:bookmarkStart w:id="168" w:name="_Toc527733178"/>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24</w:t>
      </w:r>
      <w:r w:rsidRPr="00954E7D">
        <w:rPr>
          <w:rStyle w:val="Textoennegrita"/>
        </w:rPr>
        <w:fldChar w:fldCharType="end"/>
      </w:r>
      <w:r w:rsidRPr="00954E7D">
        <w:rPr>
          <w:rStyle w:val="Textoennegrita"/>
        </w:rPr>
        <w:t>. Radio Pagination Controls.</w:t>
      </w:r>
      <w:bookmarkEnd w:id="166"/>
      <w:bookmarkEnd w:id="167"/>
      <w:bookmarkEnd w:id="168"/>
    </w:p>
    <w:p w14:paraId="28E22A51" w14:textId="77777777" w:rsidR="00C607D3" w:rsidRPr="00954E7D" w:rsidRDefault="00C607D3" w:rsidP="00C607D3">
      <w:r w:rsidRPr="00954E7D">
        <w:t>When the ‘arrow’ buttons are pressed, the display passes to the next or previous page that has radio channels configured. The central part of the key indicates the current page of the selection.</w:t>
      </w:r>
    </w:p>
    <w:p w14:paraId="077E2EA2" w14:textId="77777777" w:rsidR="00C607D3" w:rsidRPr="00954E7D" w:rsidRDefault="00C607D3" w:rsidP="00C607D3">
      <w:pPr>
        <w:jc w:val="center"/>
      </w:pPr>
      <w:r w:rsidRPr="00954E7D">
        <w:rPr>
          <w:noProof/>
        </w:rPr>
        <w:drawing>
          <wp:inline distT="0" distB="0" distL="0" distR="0" wp14:anchorId="1F986B57" wp14:editId="7008B5BB">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0ECFC217" w14:textId="77777777" w:rsidR="00C607D3" w:rsidRPr="00954E7D" w:rsidRDefault="00C607D3" w:rsidP="00C607D3">
      <w:pPr>
        <w:pStyle w:val="Descripcin"/>
        <w:rPr>
          <w:rStyle w:val="Textoennegrita"/>
        </w:rPr>
      </w:pPr>
      <w:bookmarkStart w:id="169" w:name="_Toc353970458"/>
      <w:bookmarkStart w:id="170" w:name="_Toc519067284"/>
      <w:bookmarkStart w:id="171" w:name="_Toc52773317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25</w:t>
      </w:r>
      <w:r w:rsidRPr="00954E7D">
        <w:rPr>
          <w:rStyle w:val="Textoennegrita"/>
        </w:rPr>
        <w:fldChar w:fldCharType="end"/>
      </w:r>
      <w:r w:rsidRPr="00954E7D">
        <w:rPr>
          <w:rStyle w:val="Textoennegrita"/>
        </w:rPr>
        <w:t>. Page Indication.</w:t>
      </w:r>
      <w:bookmarkEnd w:id="169"/>
      <w:bookmarkEnd w:id="170"/>
      <w:bookmarkEnd w:id="171"/>
    </w:p>
    <w:p w14:paraId="53559989" w14:textId="77777777" w:rsidR="00C607D3" w:rsidRPr="00954E7D" w:rsidRDefault="00C607D3" w:rsidP="00C607D3">
      <w:r w:rsidRPr="00954E7D">
        <w:t>The display will pass through the different configured radio pages. When the page is changed, all of the assigned frequencies will automatically change to STANDBY.</w:t>
      </w:r>
    </w:p>
    <w:p w14:paraId="15F00AEB" w14:textId="77777777" w:rsidR="00C607D3" w:rsidRPr="00954E7D" w:rsidRDefault="00C607D3" w:rsidP="00482761">
      <w:pPr>
        <w:pStyle w:val="Ttulo2"/>
      </w:pPr>
      <w:bookmarkStart w:id="172" w:name="_Toc69891635"/>
      <w:bookmarkStart w:id="173" w:name="_Toc353970517"/>
      <w:bookmarkStart w:id="174" w:name="_Toc445284885"/>
      <w:bookmarkStart w:id="175" w:name="_Toc519067215"/>
      <w:bookmarkStart w:id="176" w:name="_Toc527733476"/>
      <w:r w:rsidRPr="00954E7D">
        <w:t>Radio channels area</w:t>
      </w:r>
      <w:bookmarkEnd w:id="172"/>
      <w:bookmarkEnd w:id="173"/>
      <w:bookmarkEnd w:id="174"/>
      <w:bookmarkEnd w:id="175"/>
      <w:bookmarkEnd w:id="176"/>
    </w:p>
    <w:p w14:paraId="34DF8D4C" w14:textId="77777777" w:rsidR="00C607D3" w:rsidRPr="00954E7D" w:rsidRDefault="00C607D3" w:rsidP="00C607D3">
      <w:r w:rsidRPr="00954E7D">
        <w:t>The central part of the Radio Panel has a window with 15 keys (TC) for selecting radio channels [5 columns x 3 rows], which include the buttons for selecting the operating modes of each assigned Radio Channel, a DISPLAY and a series of indicator lights. Channel selection is done using direct execution software buttons.</w:t>
      </w:r>
    </w:p>
    <w:p w14:paraId="7F3C71B9" w14:textId="77777777" w:rsidR="00107D52" w:rsidRPr="00954E7D" w:rsidRDefault="00107D52" w:rsidP="00C607D3">
      <w:r w:rsidRPr="00954E7D">
        <w:rPr>
          <w:rFonts w:asciiTheme="minorHAnsi" w:hAnsiTheme="minorHAnsi"/>
        </w:rPr>
        <w:t xml:space="preserve">The radio panel can also contain VHF frequencies and HF frequencies. These are distinguished by the </w:t>
      </w:r>
      <w:r w:rsidRPr="00954E7D">
        <w:rPr>
          <w:rFonts w:asciiTheme="minorHAnsi" w:hAnsiTheme="minorHAnsi"/>
          <w:color w:val="00B050"/>
        </w:rPr>
        <w:t>green</w:t>
      </w:r>
      <w:r w:rsidRPr="00954E7D">
        <w:rPr>
          <w:rFonts w:asciiTheme="minorHAnsi" w:hAnsiTheme="minorHAnsi"/>
        </w:rPr>
        <w:t xml:space="preserve"> colour of the text of the key identification area.</w:t>
      </w:r>
    </w:p>
    <w:tbl>
      <w:tblPr>
        <w:tblStyle w:val="Cuadrculadetabla2"/>
        <w:tblW w:w="0" w:type="auto"/>
        <w:tblLook w:val="04A0" w:firstRow="1" w:lastRow="0" w:firstColumn="1" w:lastColumn="0" w:noHBand="0" w:noVBand="1"/>
      </w:tblPr>
      <w:tblGrid>
        <w:gridCol w:w="5324"/>
        <w:gridCol w:w="5324"/>
      </w:tblGrid>
      <w:tr w:rsidR="00107D52" w:rsidRPr="00954E7D" w14:paraId="43E986F1"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CE3D399" w14:textId="77777777" w:rsidR="00107D52" w:rsidRPr="00954E7D" w:rsidRDefault="00107D52" w:rsidP="00DC058A">
            <w:pPr>
              <w:jc w:val="center"/>
            </w:pPr>
            <w:r w:rsidRPr="00954E7D">
              <w:rPr>
                <w:noProof/>
              </w:rPr>
              <w:drawing>
                <wp:inline distT="0" distB="0" distL="0" distR="0" wp14:anchorId="74F0EBF2" wp14:editId="1930A7D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5B396521" w14:textId="77777777" w:rsidR="00107D52" w:rsidRPr="00954E7D" w:rsidRDefault="00107D52" w:rsidP="00DC058A">
            <w:pPr>
              <w:jc w:val="center"/>
              <w:cnfStyle w:val="100000000000" w:firstRow="1" w:lastRow="0" w:firstColumn="0" w:lastColumn="0" w:oddVBand="0" w:evenVBand="0" w:oddHBand="0" w:evenHBand="0" w:firstRowFirstColumn="0" w:firstRowLastColumn="0" w:lastRowFirstColumn="0" w:lastRowLastColumn="0"/>
            </w:pPr>
            <w:r w:rsidRPr="00954E7D">
              <w:rPr>
                <w:rFonts w:asciiTheme="minorHAnsi" w:hAnsiTheme="minorHAnsi"/>
                <w:noProof/>
              </w:rPr>
              <w:drawing>
                <wp:inline distT="0" distB="0" distL="0" distR="0" wp14:anchorId="4FC7C6DE" wp14:editId="7AA2D184">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07D52" w:rsidRPr="00954E7D" w14:paraId="233C971E"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EAB13A" w14:textId="77777777" w:rsidR="00107D52" w:rsidRPr="00954E7D" w:rsidRDefault="00107D52" w:rsidP="00DC058A">
            <w:pPr>
              <w:pStyle w:val="Descripcin"/>
              <w:rPr>
                <w:rStyle w:val="Textoennegrita"/>
                <w:b w:val="0"/>
              </w:rPr>
            </w:pPr>
            <w:bookmarkStart w:id="177" w:name="_Toc519067285"/>
            <w:bookmarkStart w:id="178" w:name="_Toc527733180"/>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26</w:t>
            </w:r>
            <w:r w:rsidRPr="00954E7D">
              <w:rPr>
                <w:rStyle w:val="Textoennegrita"/>
              </w:rPr>
              <w:fldChar w:fldCharType="end"/>
            </w:r>
            <w:r w:rsidRPr="00954E7D">
              <w:rPr>
                <w:rStyle w:val="Textoennegrita"/>
                <w:b w:val="0"/>
              </w:rPr>
              <w:t>. Layout of a conventional Radio Key.</w:t>
            </w:r>
            <w:bookmarkEnd w:id="177"/>
            <w:bookmarkEnd w:id="178"/>
          </w:p>
        </w:tc>
        <w:tc>
          <w:tcPr>
            <w:tcW w:w="5324" w:type="dxa"/>
          </w:tcPr>
          <w:p w14:paraId="769DEA90" w14:textId="77777777" w:rsidR="00107D52" w:rsidRPr="00954E7D" w:rsidRDefault="00107D52"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179" w:name="_Toc519067286"/>
            <w:bookmarkStart w:id="180" w:name="_Toc527733181"/>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27</w:t>
            </w:r>
            <w:r w:rsidRPr="00954E7D">
              <w:rPr>
                <w:rStyle w:val="Textoennegrita"/>
              </w:rPr>
              <w:fldChar w:fldCharType="end"/>
            </w:r>
            <w:r w:rsidRPr="00954E7D">
              <w:rPr>
                <w:rStyle w:val="Textoennegrita"/>
              </w:rPr>
              <w:t>. Layout of an HF Radio Key.</w:t>
            </w:r>
            <w:bookmarkEnd w:id="179"/>
            <w:bookmarkEnd w:id="180"/>
          </w:p>
        </w:tc>
      </w:tr>
    </w:tbl>
    <w:p w14:paraId="667E16AA" w14:textId="77777777" w:rsidR="00C607D3" w:rsidRPr="00954E7D" w:rsidRDefault="00C607D3" w:rsidP="00C607D3">
      <w:r w:rsidRPr="00954E7D">
        <w:t>The elements that make up the radio channel selection key are shown below:</w:t>
      </w:r>
    </w:p>
    <w:tbl>
      <w:tblPr>
        <w:tblStyle w:val="Cuadrculadetabla2"/>
        <w:tblW w:w="0" w:type="auto"/>
        <w:tblLook w:val="04A0" w:firstRow="1" w:lastRow="0" w:firstColumn="1" w:lastColumn="0" w:noHBand="0" w:noVBand="1"/>
      </w:tblPr>
      <w:tblGrid>
        <w:gridCol w:w="10456"/>
      </w:tblGrid>
      <w:tr w:rsidR="00107D52" w:rsidRPr="00954E7D" w14:paraId="236837B1" w14:textId="77777777" w:rsidTr="00107D52">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0E385D84" w14:textId="77777777" w:rsidR="00107D52" w:rsidRPr="00954E7D" w:rsidRDefault="0012029C" w:rsidP="00DC058A">
            <w:pPr>
              <w:jc w:val="center"/>
            </w:pPr>
            <w:r w:rsidRPr="00954E7D">
              <w:rPr>
                <w:noProof/>
              </w:rPr>
              <mc:AlternateContent>
                <mc:Choice Requires="wps">
                  <w:drawing>
                    <wp:anchor distT="0" distB="0" distL="114300" distR="114300" simplePos="0" relativeHeight="251666432" behindDoc="0" locked="0" layoutInCell="1" allowOverlap="1" wp14:anchorId="3162264B" wp14:editId="534CB7ED">
                      <wp:simplePos x="0" y="0"/>
                      <wp:positionH relativeFrom="column">
                        <wp:posOffset>1156335</wp:posOffset>
                      </wp:positionH>
                      <wp:positionV relativeFrom="paragraph">
                        <wp:posOffset>741680</wp:posOffset>
                      </wp:positionV>
                      <wp:extent cx="914400" cy="222250"/>
                      <wp:effectExtent l="0" t="0" r="800100" b="25400"/>
                      <wp:wrapNone/>
                      <wp:docPr id="94" name="94 Llamada rectangular redondeada"/>
                      <wp:cNvGraphicFramePr/>
                      <a:graphic xmlns:a="http://schemas.openxmlformats.org/drawingml/2006/main">
                        <a:graphicData uri="http://schemas.microsoft.com/office/word/2010/wordprocessingShape">
                          <wps:wsp>
                            <wps:cNvSpPr/>
                            <wps:spPr>
                              <a:xfrm>
                                <a:off x="0" y="0"/>
                                <a:ext cx="914400" cy="222250"/>
                              </a:xfrm>
                              <a:prstGeom prst="wedgeRoundRectCallout">
                                <a:avLst>
                                  <a:gd name="adj1" fmla="val 133950"/>
                                  <a:gd name="adj2" fmla="val -2120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5080F55B" w14:textId="77777777" w:rsidR="00954E7D" w:rsidRPr="00F2612B" w:rsidRDefault="00954E7D" w:rsidP="00F2612B">
                                  <w:pPr>
                                    <w:jc w:val="center"/>
                                    <w:rPr>
                                      <w:sz w:val="16"/>
                                      <w:szCs w:val="16"/>
                                    </w:rPr>
                                  </w:pPr>
                                  <w:r>
                                    <w:rPr>
                                      <w:sz w:val="16"/>
                                    </w:rPr>
                                    <w:t>Tx Control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62264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4pt;width:1in;height:1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" adj="39733,6220" fillcolor="white [3201]" strokecolor="#4bacc6 [3208]" strokeweight="2pt">
                      <v:textbox inset="1mm,1mm,1mm,1mm">
                        <w:txbxContent>
                          <w:p w14:paraId="5080F55B" w14:textId="77777777" w:rsidR="00954E7D" w:rsidRPr="00F2612B" w:rsidRDefault="00954E7D" w:rsidP="00F2612B">
                            <w:pPr>
                              <w:jc w:val="center"/>
                              <w:rPr>
                                <w:sz w:val="16"/>
                                <w:szCs w:val="16"/>
                              </w:rPr>
                            </w:pPr>
                            <w:r>
                              <w:rPr>
                                <w:sz w:val="16"/>
                              </w:rPr>
                              <w:t>Tx Control</w:t>
                            </w:r>
                          </w:p>
                        </w:txbxContent>
                      </v:textbox>
                    </v:shape>
                  </w:pict>
                </mc:Fallback>
              </mc:AlternateContent>
            </w:r>
            <w:r w:rsidRPr="00954E7D">
              <w:rPr>
                <w:noProof/>
              </w:rPr>
              <mc:AlternateContent>
                <mc:Choice Requires="wps">
                  <w:drawing>
                    <wp:anchor distT="0" distB="0" distL="114300" distR="114300" simplePos="0" relativeHeight="251660288" behindDoc="0" locked="0" layoutInCell="1" allowOverlap="1" wp14:anchorId="1CDF6897" wp14:editId="4138EC6B">
                      <wp:simplePos x="0" y="0"/>
                      <wp:positionH relativeFrom="column">
                        <wp:posOffset>918376</wp:posOffset>
                      </wp:positionH>
                      <wp:positionV relativeFrom="paragraph">
                        <wp:posOffset>400326</wp:posOffset>
                      </wp:positionV>
                      <wp:extent cx="1303655" cy="269875"/>
                      <wp:effectExtent l="0" t="114300" r="868045" b="15875"/>
                      <wp:wrapNone/>
                      <wp:docPr id="93" name="93 Llamada rectangular redondeada"/>
                      <wp:cNvGraphicFramePr/>
                      <a:graphic xmlns:a="http://schemas.openxmlformats.org/drawingml/2006/main">
                        <a:graphicData uri="http://schemas.microsoft.com/office/word/2010/wordprocessingShape">
                          <wps:wsp>
                            <wps:cNvSpPr/>
                            <wps:spPr>
                              <a:xfrm>
                                <a:off x="0" y="0"/>
                                <a:ext cx="1303655" cy="269875"/>
                              </a:xfrm>
                              <a:prstGeom prst="wedgeRoundRectCallout">
                                <a:avLst>
                                  <a:gd name="adj1" fmla="val 115838"/>
                                  <a:gd name="adj2" fmla="val -89460"/>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1A79AE26" w14:textId="699D4623" w:rsidR="00954E7D" w:rsidRPr="00F2612B" w:rsidRDefault="00954E7D" w:rsidP="00F2612B">
                                  <w:pPr>
                                    <w:jc w:val="center"/>
                                    <w:rPr>
                                      <w:sz w:val="16"/>
                                      <w:szCs w:val="16"/>
                                    </w:rPr>
                                  </w:pPr>
                                  <w:r>
                                    <w:rPr>
                                      <w:sz w:val="16"/>
                                    </w:rPr>
                                    <w:t>Frequency Identifier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F6897" id="93 Llamada rectangular redondeada" o:spid="_x0000_s1027" type="#_x0000_t62" style="position:absolute;left:0;text-align:left;margin-left:72.3pt;margin-top:31.5pt;width:102.6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" adj="35821,-8523" fillcolor="white [3201]" strokecolor="#4bacc6 [3208]" strokeweight="2pt">
                      <v:textbox inset="1mm,1mm,1mm,1mm">
                        <w:txbxContent>
                          <w:p w14:paraId="1A79AE26" w14:textId="699D4623" w:rsidR="00954E7D" w:rsidRPr="00F2612B" w:rsidRDefault="00954E7D" w:rsidP="00F2612B">
                            <w:pPr>
                              <w:jc w:val="center"/>
                              <w:rPr>
                                <w:sz w:val="16"/>
                                <w:szCs w:val="16"/>
                              </w:rPr>
                            </w:pPr>
                            <w:r>
                              <w:rPr>
                                <w:sz w:val="16"/>
                              </w:rPr>
                              <w:t>Frequency Identifier</w:t>
                            </w:r>
                          </w:p>
                        </w:txbxContent>
                      </v:textbox>
                    </v:shape>
                  </w:pict>
                </mc:Fallback>
              </mc:AlternateContent>
            </w:r>
            <w:r w:rsidRPr="00954E7D">
              <w:rPr>
                <w:noProof/>
              </w:rPr>
              <mc:AlternateContent>
                <mc:Choice Requires="wps">
                  <w:drawing>
                    <wp:anchor distT="0" distB="0" distL="114300" distR="114300" simplePos="0" relativeHeight="251672576" behindDoc="0" locked="0" layoutInCell="1" allowOverlap="1" wp14:anchorId="683E9E8F" wp14:editId="3FD29F3C">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1CE0A98A" w14:textId="51989A42" w:rsidR="00954E7D" w:rsidRPr="00F2612B" w:rsidRDefault="00954E7D" w:rsidP="00F2612B">
                                  <w:pPr>
                                    <w:jc w:val="center"/>
                                    <w:rPr>
                                      <w:sz w:val="16"/>
                                      <w:szCs w:val="16"/>
                                    </w:rPr>
                                  </w:pPr>
                                  <w:r>
                                    <w:rPr>
                                      <w:sz w:val="16"/>
                                    </w:rPr>
                                    <w:t>RX Control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E9E8F" id="95 Llamada rectangular redondeada" o:spid="_x0000_s1028" type="#_x0000_t62" style="position:absolute;left:0;text-align:left;margin-left:319.6pt;margin-top:52.8pt;width:1in;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" adj="-9853,12231" fillcolor="white [3201]" strokecolor="#4bacc6 [3208]" strokeweight="2pt">
                      <v:textbox inset="1mm,1mm,1mm,1mm">
                        <w:txbxContent>
                          <w:p w14:paraId="1CE0A98A" w14:textId="51989A42" w:rsidR="00954E7D" w:rsidRPr="00F2612B" w:rsidRDefault="00954E7D" w:rsidP="00F2612B">
                            <w:pPr>
                              <w:jc w:val="center"/>
                              <w:rPr>
                                <w:sz w:val="16"/>
                                <w:szCs w:val="16"/>
                              </w:rPr>
                            </w:pPr>
                            <w:r>
                              <w:rPr>
                                <w:sz w:val="16"/>
                              </w:rPr>
                              <w:t>RX Control</w:t>
                            </w:r>
                          </w:p>
                        </w:txbxContent>
                      </v:textbox>
                    </v:shape>
                  </w:pict>
                </mc:Fallback>
              </mc:AlternateContent>
            </w:r>
            <w:r w:rsidRPr="00954E7D">
              <w:rPr>
                <w:noProof/>
              </w:rPr>
              <mc:AlternateContent>
                <mc:Choice Requires="wps">
                  <w:drawing>
                    <wp:anchor distT="0" distB="0" distL="114300" distR="114300" simplePos="0" relativeHeight="251646976" behindDoc="0" locked="0" layoutInCell="1" allowOverlap="1" wp14:anchorId="04CD7AFA" wp14:editId="0E339CE3">
                      <wp:simplePos x="0" y="0"/>
                      <wp:positionH relativeFrom="column">
                        <wp:posOffset>1641834</wp:posOffset>
                      </wp:positionH>
                      <wp:positionV relativeFrom="paragraph">
                        <wp:posOffset>58088</wp:posOffset>
                      </wp:positionV>
                      <wp:extent cx="914400" cy="285750"/>
                      <wp:effectExtent l="0" t="0" r="28575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8298"/>
                                  <a:gd name="adj2" fmla="val -18421"/>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0A55A60A" w14:textId="49735C00" w:rsidR="00954E7D" w:rsidRPr="00F2612B" w:rsidRDefault="00954E7D" w:rsidP="00F2612B">
                                  <w:pPr>
                                    <w:jc w:val="center"/>
                                    <w:rPr>
                                      <w:sz w:val="16"/>
                                      <w:szCs w:val="16"/>
                                    </w:rPr>
                                  </w:pPr>
                                  <w:r>
                                    <w:rPr>
                                      <w:sz w:val="16"/>
                                    </w:rPr>
                                    <w:t>PTT Indicator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CD7AFA" id="88 Llamada rectangular redondeada" o:spid="_x0000_s1029" type="#_x0000_t62" style="position:absolute;left:0;text-align:left;margin-left:129.3pt;margin-top:4.55pt;width:1in;height:22.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" adj="27712,6821" fillcolor="white [3201]" strokecolor="#4bacc6 [3208]" strokeweight="2pt">
                      <v:textbox inset="1mm,1mm,1mm,1mm">
                        <w:txbxContent>
                          <w:p w14:paraId="0A55A60A" w14:textId="49735C00" w:rsidR="00954E7D" w:rsidRPr="00F2612B" w:rsidRDefault="00954E7D" w:rsidP="00F2612B">
                            <w:pPr>
                              <w:jc w:val="center"/>
                              <w:rPr>
                                <w:sz w:val="16"/>
                                <w:szCs w:val="16"/>
                              </w:rPr>
                            </w:pPr>
                            <w:r>
                              <w:rPr>
                                <w:sz w:val="16"/>
                              </w:rPr>
                              <w:t>PTT Indicator</w:t>
                            </w:r>
                          </w:p>
                        </w:txbxContent>
                      </v:textbox>
                    </v:shape>
                  </w:pict>
                </mc:Fallback>
              </mc:AlternateContent>
            </w:r>
            <w:r w:rsidRPr="00954E7D">
              <w:rPr>
                <w:noProof/>
              </w:rPr>
              <mc:AlternateContent>
                <mc:Choice Requires="wps">
                  <w:drawing>
                    <wp:anchor distT="0" distB="0" distL="114300" distR="114300" simplePos="0" relativeHeight="251654144" behindDoc="0" locked="0" layoutInCell="1" allowOverlap="1" wp14:anchorId="6FB48198" wp14:editId="6D166D01">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3BFAF378" w14:textId="77777777" w:rsidR="00954E7D" w:rsidRPr="00F2612B" w:rsidRDefault="00954E7D" w:rsidP="00F2612B">
                                  <w:pPr>
                                    <w:jc w:val="center"/>
                                    <w:rPr>
                                      <w:sz w:val="16"/>
                                      <w:szCs w:val="16"/>
                                    </w:rPr>
                                  </w:pPr>
                                  <w:r>
                                    <w:rPr>
                                      <w:sz w:val="16"/>
                                    </w:rPr>
                                    <w:t>SQH Indicator</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48198" id="91 Llamada rectangular redondeada" o:spid="_x0000_s1030" type="#_x0000_t62" style="position:absolute;left:0;text-align:left;margin-left:306.45pt;margin-top:4.6pt;width:1in;height:2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3BFAF378" w14:textId="77777777" w:rsidR="00954E7D" w:rsidRPr="00F2612B" w:rsidRDefault="00954E7D" w:rsidP="00F2612B">
                            <w:pPr>
                              <w:jc w:val="center"/>
                              <w:rPr>
                                <w:sz w:val="16"/>
                                <w:szCs w:val="16"/>
                              </w:rPr>
                            </w:pPr>
                            <w:r>
                              <w:rPr>
                                <w:sz w:val="16"/>
                              </w:rPr>
                              <w:t>SQH Indicator</w:t>
                            </w:r>
                          </w:p>
                        </w:txbxContent>
                      </v:textbox>
                    </v:shape>
                  </w:pict>
                </mc:Fallback>
              </mc:AlternateContent>
            </w:r>
            <w:r w:rsidRPr="00954E7D">
              <w:rPr>
                <w:noProof/>
              </w:rPr>
              <w:drawing>
                <wp:inline distT="0" distB="0" distL="0" distR="0" wp14:anchorId="7BB6CAE9" wp14:editId="1060B694">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07D52" w:rsidRPr="00954E7D" w14:paraId="16872BD5" w14:textId="77777777" w:rsidTr="00107D52">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702D579E" w14:textId="77777777" w:rsidR="00107D52" w:rsidRPr="00954E7D" w:rsidRDefault="00107D52" w:rsidP="00DC058A">
            <w:pPr>
              <w:pStyle w:val="Descripcin"/>
              <w:rPr>
                <w:rStyle w:val="Textoennegrita"/>
                <w:b w:val="0"/>
              </w:rPr>
            </w:pPr>
            <w:bookmarkStart w:id="181" w:name="_Toc519067287"/>
            <w:bookmarkStart w:id="182" w:name="_Toc527733182"/>
            <w:r w:rsidRPr="00954E7D">
              <w:rPr>
                <w:rStyle w:val="Textoennegrita"/>
                <w:b w:val="0"/>
              </w:rPr>
              <w:lastRenderedPageBreak/>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28</w:t>
            </w:r>
            <w:r w:rsidRPr="00954E7D">
              <w:rPr>
                <w:rStyle w:val="Textoennegrita"/>
              </w:rPr>
              <w:fldChar w:fldCharType="end"/>
            </w:r>
            <w:r w:rsidRPr="00954E7D">
              <w:rPr>
                <w:rStyle w:val="Textoennegrita"/>
                <w:b w:val="0"/>
              </w:rPr>
              <w:t xml:space="preserve"> . Layout of a conventional Radio Key.</w:t>
            </w:r>
            <w:bookmarkEnd w:id="181"/>
            <w:bookmarkEnd w:id="182"/>
          </w:p>
        </w:tc>
      </w:tr>
    </w:tbl>
    <w:p w14:paraId="5AA93F5A" w14:textId="53FA8CBF" w:rsidR="00C607D3" w:rsidRPr="00954E7D" w:rsidRDefault="00C607D3" w:rsidP="00DF380F">
      <w:pPr>
        <w:numPr>
          <w:ilvl w:val="0"/>
          <w:numId w:val="27"/>
        </w:numPr>
      </w:pPr>
      <w:r w:rsidRPr="00954E7D">
        <w:t xml:space="preserve">Frequency Identifier. This is at the top of the </w:t>
      </w:r>
      <w:r w:rsidR="00161D04">
        <w:t>key</w:t>
      </w:r>
      <w:r w:rsidRPr="00954E7D">
        <w:t xml:space="preserve"> and it consists of 2 lines of text and a coloured background. The first line of text indicates the frequency that identifies the channel and the second line of text identifies the operation to which the frequency is dedicated.</w:t>
      </w:r>
    </w:p>
    <w:p w14:paraId="29F049A5" w14:textId="77EE1FED" w:rsidR="00C607D3" w:rsidRPr="00954E7D" w:rsidRDefault="00C607D3" w:rsidP="00DF380F">
      <w:pPr>
        <w:numPr>
          <w:ilvl w:val="0"/>
          <w:numId w:val="27"/>
        </w:numPr>
      </w:pPr>
      <w:r w:rsidRPr="00954E7D">
        <w:t xml:space="preserve">Transmission Control Area. This is on the lower left side of the </w:t>
      </w:r>
      <w:r w:rsidR="00161D04">
        <w:t>key</w:t>
      </w:r>
      <w:r w:rsidRPr="00954E7D">
        <w:t>; in standby, it is displayed with the text TX in white on a grey background.</w:t>
      </w:r>
    </w:p>
    <w:p w14:paraId="024612A4" w14:textId="37E74702" w:rsidR="00F2612B" w:rsidRPr="00954E7D" w:rsidRDefault="00C607D3" w:rsidP="00F2612B">
      <w:pPr>
        <w:numPr>
          <w:ilvl w:val="0"/>
          <w:numId w:val="27"/>
        </w:numPr>
      </w:pPr>
      <w:r w:rsidRPr="00954E7D">
        <w:t xml:space="preserve">Reception Control Area. This is on the lower right side of the </w:t>
      </w:r>
      <w:r w:rsidR="00161D04">
        <w:t>key</w:t>
      </w:r>
      <w:r w:rsidRPr="00954E7D">
        <w:t>; in standby, it is displayed on a grey background.</w:t>
      </w:r>
    </w:p>
    <w:p w14:paraId="5545CCEF" w14:textId="77777777" w:rsidR="00F2612B" w:rsidRPr="00954E7D" w:rsidRDefault="00F2612B" w:rsidP="00F2612B">
      <w:pPr>
        <w:numPr>
          <w:ilvl w:val="0"/>
          <w:numId w:val="27"/>
        </w:numPr>
        <w:rPr>
          <w:rStyle w:val="Textoennegrita"/>
        </w:rPr>
      </w:pPr>
      <w:r w:rsidRPr="00954E7D">
        <w:t>SQUELCH and PTT indicators.</w:t>
      </w:r>
    </w:p>
    <w:p w14:paraId="71D3BEDF" w14:textId="77777777" w:rsidR="00C607D3" w:rsidRPr="00954E7D" w:rsidRDefault="00C607D3" w:rsidP="00C607D3">
      <w:pPr>
        <w:pStyle w:val="Descripcin"/>
        <w:rPr>
          <w:rStyle w:val="Textoennegrita"/>
        </w:rPr>
      </w:pPr>
    </w:p>
    <w:p w14:paraId="634E5DE1" w14:textId="3E9BF58A" w:rsidR="00C607D3" w:rsidRPr="00954E7D" w:rsidRDefault="00C607D3" w:rsidP="00482761">
      <w:pPr>
        <w:pStyle w:val="Ttulo2"/>
      </w:pPr>
      <w:bookmarkStart w:id="183" w:name="_Toc128530277"/>
      <w:bookmarkStart w:id="184" w:name="_Toc69891636"/>
      <w:bookmarkStart w:id="185" w:name="_Toc353970518"/>
      <w:bookmarkStart w:id="186" w:name="_Toc445284886"/>
      <w:bookmarkStart w:id="187" w:name="_Toc519067216"/>
      <w:bookmarkStart w:id="188" w:name="_Toc527733477"/>
      <w:r w:rsidRPr="00954E7D">
        <w:t>Radio channel modes</w:t>
      </w:r>
      <w:bookmarkEnd w:id="183"/>
      <w:bookmarkEnd w:id="184"/>
      <w:bookmarkEnd w:id="185"/>
      <w:bookmarkEnd w:id="186"/>
      <w:bookmarkEnd w:id="187"/>
      <w:bookmarkEnd w:id="188"/>
    </w:p>
    <w:p w14:paraId="50747E18" w14:textId="77777777" w:rsidR="00C607D3" w:rsidRPr="00954E7D" w:rsidRDefault="00C607D3" w:rsidP="00C607D3">
      <w:r w:rsidRPr="00954E7D">
        <w:t>This section describes the different modes of a radio channel and how this status is displayed on the HMI.</w:t>
      </w:r>
    </w:p>
    <w:tbl>
      <w:tblPr>
        <w:tblStyle w:val="Tablabsica1"/>
        <w:tblW w:w="7471" w:type="dxa"/>
        <w:jc w:val="center"/>
        <w:tblLayout w:type="fixed"/>
        <w:tblLook w:val="00A0" w:firstRow="1" w:lastRow="0" w:firstColumn="1" w:lastColumn="0" w:noHBand="0" w:noVBand="0"/>
      </w:tblPr>
      <w:tblGrid>
        <w:gridCol w:w="4920"/>
        <w:gridCol w:w="2551"/>
      </w:tblGrid>
      <w:tr w:rsidR="00C607D3" w:rsidRPr="00954E7D" w14:paraId="027F209B" w14:textId="77777777" w:rsidTr="000179BE">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20163424" w14:textId="77777777" w:rsidR="00C607D3" w:rsidRPr="00954E7D" w:rsidRDefault="00C607D3" w:rsidP="000179BE">
            <w:pPr>
              <w:pStyle w:val="TDC20"/>
            </w:pPr>
            <w:r w:rsidRPr="00954E7D">
              <w:t>Mode</w:t>
            </w:r>
          </w:p>
        </w:tc>
        <w:tc>
          <w:tcPr>
            <w:tcW w:w="2551" w:type="dxa"/>
            <w:vAlign w:val="center"/>
          </w:tcPr>
          <w:p w14:paraId="0EDAFF41" w14:textId="77777777" w:rsidR="00C607D3" w:rsidRPr="00954E7D" w:rsidRDefault="00C607D3" w:rsidP="000179BE">
            <w:pPr>
              <w:pStyle w:val="TDC20"/>
            </w:pPr>
            <w:r w:rsidRPr="00954E7D">
              <w:t>INDICATOR</w:t>
            </w:r>
          </w:p>
        </w:tc>
      </w:tr>
      <w:tr w:rsidR="00C607D3" w:rsidRPr="00954E7D" w14:paraId="741800E9" w14:textId="77777777" w:rsidTr="000179BE">
        <w:trPr>
          <w:jc w:val="center"/>
        </w:trPr>
        <w:tc>
          <w:tcPr>
            <w:tcW w:w="4920" w:type="dxa"/>
            <w:vAlign w:val="center"/>
          </w:tcPr>
          <w:p w14:paraId="6212926E" w14:textId="77777777" w:rsidR="00C607D3" w:rsidRPr="00954E7D" w:rsidRDefault="00C607D3" w:rsidP="000179BE">
            <w:pPr>
              <w:widowControl w:val="0"/>
              <w:spacing w:before="60" w:after="60"/>
              <w:jc w:val="left"/>
              <w:rPr>
                <w:noProof/>
                <w:sz w:val="18"/>
              </w:rPr>
            </w:pPr>
            <w:r w:rsidRPr="00954E7D">
              <w:rPr>
                <w:noProof/>
                <w:sz w:val="18"/>
              </w:rPr>
              <w:t>Channel on standby.,</w:t>
            </w:r>
          </w:p>
        </w:tc>
        <w:tc>
          <w:tcPr>
            <w:tcW w:w="2551" w:type="dxa"/>
            <w:vAlign w:val="center"/>
          </w:tcPr>
          <w:p w14:paraId="7D8861AC" w14:textId="77777777" w:rsidR="00C607D3" w:rsidRPr="00954E7D" w:rsidRDefault="00C607D3" w:rsidP="000179BE">
            <w:pPr>
              <w:widowControl w:val="0"/>
              <w:spacing w:before="60" w:after="60"/>
              <w:jc w:val="center"/>
              <w:rPr>
                <w:noProof/>
                <w:sz w:val="18"/>
              </w:rPr>
            </w:pPr>
            <w:r w:rsidRPr="00954E7D">
              <w:rPr>
                <w:sz w:val="18"/>
              </w:rPr>
              <w:object w:dxaOrig="1365" w:dyaOrig="1500" w14:anchorId="6BDE9B76">
                <v:shape id="_x0000_i1027" type="#_x0000_t75" style="width:63.7pt;height:70.6pt" o:ole="">
                  <v:imagedata r:id="rId49" o:title=""/>
                </v:shape>
                <o:OLEObject Type="Embed" ProgID="PBrush" ShapeID="_x0000_i1027" DrawAspect="Content" ObjectID="_1601480417" r:id="rId50"/>
              </w:object>
            </w:r>
          </w:p>
        </w:tc>
      </w:tr>
      <w:tr w:rsidR="00C607D3" w:rsidRPr="00954E7D" w14:paraId="0A1EEA31" w14:textId="77777777" w:rsidTr="000179BE">
        <w:trPr>
          <w:jc w:val="center"/>
        </w:trPr>
        <w:tc>
          <w:tcPr>
            <w:tcW w:w="4920" w:type="dxa"/>
            <w:vAlign w:val="center"/>
          </w:tcPr>
          <w:p w14:paraId="57E7ED8B" w14:textId="77777777" w:rsidR="00C607D3" w:rsidRPr="00954E7D" w:rsidRDefault="00C607D3" w:rsidP="000179BE">
            <w:pPr>
              <w:widowControl w:val="0"/>
              <w:spacing w:before="60" w:after="60"/>
              <w:jc w:val="left"/>
              <w:rPr>
                <w:noProof/>
                <w:sz w:val="18"/>
              </w:rPr>
            </w:pPr>
            <w:r w:rsidRPr="00954E7D">
              <w:rPr>
                <w:noProof/>
                <w:sz w:val="18"/>
              </w:rPr>
              <w:t>Channel assigned in Rx on speaker.</w:t>
            </w:r>
          </w:p>
        </w:tc>
        <w:tc>
          <w:tcPr>
            <w:tcW w:w="2551" w:type="dxa"/>
            <w:vAlign w:val="center"/>
          </w:tcPr>
          <w:p w14:paraId="7790D3EC" w14:textId="77777777" w:rsidR="00C607D3" w:rsidRPr="00954E7D" w:rsidRDefault="00C607D3" w:rsidP="000179BE">
            <w:pPr>
              <w:widowControl w:val="0"/>
              <w:spacing w:before="60" w:after="60"/>
              <w:jc w:val="center"/>
              <w:rPr>
                <w:noProof/>
                <w:sz w:val="18"/>
              </w:rPr>
            </w:pPr>
            <w:r w:rsidRPr="00954E7D">
              <w:rPr>
                <w:sz w:val="18"/>
              </w:rPr>
              <w:object w:dxaOrig="1365" w:dyaOrig="1485" w14:anchorId="55FEE7E4">
                <v:shape id="_x0000_i1028" type="#_x0000_t75" style="width:60pt;height:65.1pt" o:ole="">
                  <v:imagedata r:id="rId51" o:title=""/>
                </v:shape>
                <o:OLEObject Type="Embed" ProgID="PBrush" ShapeID="_x0000_i1028" DrawAspect="Content" ObjectID="_1601480418" r:id="rId52"/>
              </w:object>
            </w:r>
          </w:p>
        </w:tc>
      </w:tr>
      <w:tr w:rsidR="009E450C" w:rsidRPr="00954E7D" w14:paraId="5994CFAE" w14:textId="77777777" w:rsidTr="000179BE">
        <w:trPr>
          <w:jc w:val="center"/>
        </w:trPr>
        <w:tc>
          <w:tcPr>
            <w:tcW w:w="4920" w:type="dxa"/>
            <w:vAlign w:val="center"/>
          </w:tcPr>
          <w:p w14:paraId="5F0B0B2D" w14:textId="77777777" w:rsidR="009E450C" w:rsidRPr="00954E7D" w:rsidRDefault="009E450C" w:rsidP="000179BE">
            <w:pPr>
              <w:widowControl w:val="0"/>
              <w:spacing w:before="60" w:after="60"/>
              <w:jc w:val="left"/>
              <w:rPr>
                <w:noProof/>
                <w:sz w:val="18"/>
              </w:rPr>
            </w:pPr>
            <w:r w:rsidRPr="00954E7D">
              <w:rPr>
                <w:noProof/>
                <w:sz w:val="18"/>
              </w:rPr>
              <w:t>HF Channel assigned in Rx on HF speaker.</w:t>
            </w:r>
          </w:p>
        </w:tc>
        <w:tc>
          <w:tcPr>
            <w:tcW w:w="2551" w:type="dxa"/>
            <w:vAlign w:val="center"/>
          </w:tcPr>
          <w:p w14:paraId="45B8B216" w14:textId="77777777" w:rsidR="009E450C" w:rsidRPr="00954E7D" w:rsidRDefault="009E450C" w:rsidP="000179BE">
            <w:pPr>
              <w:widowControl w:val="0"/>
              <w:spacing w:before="60" w:after="60"/>
              <w:jc w:val="center"/>
              <w:rPr>
                <w:sz w:val="18"/>
              </w:rPr>
            </w:pPr>
            <w:r w:rsidRPr="00954E7D">
              <w:object w:dxaOrig="1230" w:dyaOrig="1215" w14:anchorId="2F12F091">
                <v:shape id="_x0000_i1029" type="#_x0000_t75" style="width:61.4pt;height:61.4pt" o:ole="">
                  <v:imagedata r:id="rId53" o:title=""/>
                </v:shape>
                <o:OLEObject Type="Embed" ProgID="PBrush" ShapeID="_x0000_i1029" DrawAspect="Content" ObjectID="_1601480419" r:id="rId54"/>
              </w:object>
            </w:r>
          </w:p>
        </w:tc>
      </w:tr>
      <w:tr w:rsidR="00C607D3" w:rsidRPr="00954E7D" w14:paraId="1A6A125B" w14:textId="77777777" w:rsidTr="000179BE">
        <w:trPr>
          <w:jc w:val="center"/>
        </w:trPr>
        <w:tc>
          <w:tcPr>
            <w:tcW w:w="4920" w:type="dxa"/>
            <w:vAlign w:val="center"/>
          </w:tcPr>
          <w:p w14:paraId="3CF0304F" w14:textId="77777777" w:rsidR="00C607D3" w:rsidRPr="00954E7D" w:rsidRDefault="00C607D3" w:rsidP="000179BE">
            <w:pPr>
              <w:widowControl w:val="0"/>
              <w:spacing w:before="60" w:after="60"/>
              <w:jc w:val="left"/>
              <w:rPr>
                <w:noProof/>
                <w:sz w:val="18"/>
              </w:rPr>
            </w:pPr>
            <w:r w:rsidRPr="00954E7D">
              <w:rPr>
                <w:noProof/>
                <w:sz w:val="18"/>
              </w:rPr>
              <w:t>Channel assigned in Rx on headphones.</w:t>
            </w:r>
          </w:p>
        </w:tc>
        <w:tc>
          <w:tcPr>
            <w:tcW w:w="2551" w:type="dxa"/>
            <w:vAlign w:val="center"/>
          </w:tcPr>
          <w:p w14:paraId="657A2854" w14:textId="77777777" w:rsidR="00C607D3" w:rsidRPr="00954E7D" w:rsidRDefault="00C607D3" w:rsidP="000179BE">
            <w:pPr>
              <w:widowControl w:val="0"/>
              <w:spacing w:before="60" w:after="60"/>
              <w:jc w:val="center"/>
              <w:rPr>
                <w:noProof/>
                <w:sz w:val="18"/>
              </w:rPr>
            </w:pPr>
            <w:r w:rsidRPr="00954E7D">
              <w:rPr>
                <w:sz w:val="18"/>
              </w:rPr>
              <w:object w:dxaOrig="1365" w:dyaOrig="1470" w14:anchorId="04A3C33F">
                <v:shape id="_x0000_i1030" type="#_x0000_t75" style="width:60.9pt;height:65.1pt" o:ole="">
                  <v:imagedata r:id="rId55" o:title=""/>
                </v:shape>
                <o:OLEObject Type="Embed" ProgID="PBrush" ShapeID="_x0000_i1030" DrawAspect="Content" ObjectID="_1601480420" r:id="rId56"/>
              </w:object>
            </w:r>
          </w:p>
        </w:tc>
      </w:tr>
      <w:tr w:rsidR="00C607D3" w:rsidRPr="00954E7D" w14:paraId="13B7E3BE" w14:textId="77777777" w:rsidTr="000179BE">
        <w:trPr>
          <w:jc w:val="center"/>
        </w:trPr>
        <w:tc>
          <w:tcPr>
            <w:tcW w:w="4920" w:type="dxa"/>
            <w:vAlign w:val="center"/>
          </w:tcPr>
          <w:p w14:paraId="724EFFDA" w14:textId="77777777" w:rsidR="00C607D3" w:rsidRPr="00954E7D" w:rsidRDefault="00C607D3" w:rsidP="000179BE">
            <w:pPr>
              <w:widowControl w:val="0"/>
              <w:spacing w:before="60" w:after="60"/>
              <w:jc w:val="left"/>
              <w:rPr>
                <w:noProof/>
                <w:sz w:val="18"/>
                <w:u w:val="single"/>
              </w:rPr>
            </w:pPr>
            <w:r w:rsidRPr="00954E7D">
              <w:rPr>
                <w:noProof/>
                <w:sz w:val="18"/>
              </w:rPr>
              <w:t>Channel assigned in Tx/Rx on speaker.</w:t>
            </w:r>
          </w:p>
        </w:tc>
        <w:tc>
          <w:tcPr>
            <w:tcW w:w="2551" w:type="dxa"/>
            <w:vAlign w:val="center"/>
          </w:tcPr>
          <w:p w14:paraId="5BBA4362" w14:textId="77777777" w:rsidR="00C607D3" w:rsidRPr="00954E7D" w:rsidRDefault="00C607D3" w:rsidP="000179BE">
            <w:pPr>
              <w:widowControl w:val="0"/>
              <w:spacing w:before="60" w:after="60"/>
              <w:jc w:val="center"/>
              <w:rPr>
                <w:noProof/>
                <w:sz w:val="18"/>
                <w:u w:val="single"/>
              </w:rPr>
            </w:pPr>
            <w:r w:rsidRPr="00954E7D">
              <w:rPr>
                <w:sz w:val="18"/>
              </w:rPr>
              <w:object w:dxaOrig="1395" w:dyaOrig="1485" w14:anchorId="1985EFD4">
                <v:shape id="_x0000_i1031" type="#_x0000_t75" style="width:63.7pt;height:67.4pt" o:ole="">
                  <v:imagedata r:id="rId57" o:title=""/>
                </v:shape>
                <o:OLEObject Type="Embed" ProgID="PBrush" ShapeID="_x0000_i1031" DrawAspect="Content" ObjectID="_1601480421" r:id="rId58"/>
              </w:object>
            </w:r>
          </w:p>
        </w:tc>
      </w:tr>
      <w:tr w:rsidR="00C607D3" w:rsidRPr="00954E7D" w14:paraId="3A5DAEBB" w14:textId="77777777" w:rsidTr="000179BE">
        <w:trPr>
          <w:jc w:val="center"/>
        </w:trPr>
        <w:tc>
          <w:tcPr>
            <w:tcW w:w="4920" w:type="dxa"/>
            <w:vAlign w:val="center"/>
          </w:tcPr>
          <w:p w14:paraId="10A89B09" w14:textId="77777777" w:rsidR="00C607D3" w:rsidRPr="00954E7D" w:rsidRDefault="00C607D3" w:rsidP="000179BE">
            <w:pPr>
              <w:widowControl w:val="0"/>
              <w:spacing w:before="60" w:after="60"/>
              <w:jc w:val="left"/>
              <w:rPr>
                <w:noProof/>
                <w:sz w:val="18"/>
                <w:u w:val="single"/>
              </w:rPr>
            </w:pPr>
            <w:r w:rsidRPr="00954E7D">
              <w:rPr>
                <w:noProof/>
                <w:sz w:val="18"/>
              </w:rPr>
              <w:lastRenderedPageBreak/>
              <w:t>Channel assigned in Tx/Rx on headphones/microtelephone.</w:t>
            </w:r>
          </w:p>
        </w:tc>
        <w:tc>
          <w:tcPr>
            <w:tcW w:w="2551" w:type="dxa"/>
            <w:vAlign w:val="center"/>
          </w:tcPr>
          <w:p w14:paraId="2F5065C9" w14:textId="77777777" w:rsidR="00C607D3" w:rsidRPr="00954E7D" w:rsidRDefault="00C607D3" w:rsidP="000179BE">
            <w:pPr>
              <w:widowControl w:val="0"/>
              <w:spacing w:before="60" w:after="60"/>
              <w:jc w:val="center"/>
              <w:rPr>
                <w:noProof/>
                <w:sz w:val="18"/>
              </w:rPr>
            </w:pPr>
            <w:r w:rsidRPr="00954E7D">
              <w:rPr>
                <w:sz w:val="18"/>
              </w:rPr>
              <w:object w:dxaOrig="1350" w:dyaOrig="1485" w14:anchorId="424E4460">
                <v:shape id="_x0000_i1032" type="#_x0000_t75" style="width:63.7pt;height:68.75pt" o:ole="">
                  <v:imagedata r:id="rId59" o:title=""/>
                </v:shape>
                <o:OLEObject Type="Embed" ProgID="PBrush" ShapeID="_x0000_i1032" DrawAspect="Content" ObjectID="_1601480422" r:id="rId60"/>
              </w:object>
            </w:r>
          </w:p>
        </w:tc>
      </w:tr>
      <w:tr w:rsidR="00C607D3" w:rsidRPr="00954E7D" w14:paraId="4D69CA14" w14:textId="77777777" w:rsidTr="000179BE">
        <w:trPr>
          <w:jc w:val="center"/>
        </w:trPr>
        <w:tc>
          <w:tcPr>
            <w:tcW w:w="4920" w:type="dxa"/>
            <w:vAlign w:val="center"/>
          </w:tcPr>
          <w:p w14:paraId="37050630" w14:textId="77777777" w:rsidR="00C607D3" w:rsidRPr="00954E7D" w:rsidRDefault="00C607D3" w:rsidP="000179BE">
            <w:pPr>
              <w:widowControl w:val="0"/>
              <w:spacing w:before="60" w:after="60"/>
              <w:jc w:val="left"/>
              <w:rPr>
                <w:noProof/>
                <w:sz w:val="18"/>
                <w:u w:val="single"/>
              </w:rPr>
            </w:pPr>
            <w:r w:rsidRPr="00954E7D">
              <w:rPr>
                <w:noProof/>
                <w:sz w:val="18"/>
              </w:rPr>
              <w:t>Channel assigned in Tx/Rx on headphones and included in a retransmission group.</w:t>
            </w:r>
          </w:p>
        </w:tc>
        <w:tc>
          <w:tcPr>
            <w:tcW w:w="2551" w:type="dxa"/>
            <w:vAlign w:val="center"/>
          </w:tcPr>
          <w:p w14:paraId="56CB3980" w14:textId="77777777" w:rsidR="00C607D3" w:rsidRPr="00954E7D" w:rsidRDefault="00C607D3" w:rsidP="000179BE">
            <w:pPr>
              <w:widowControl w:val="0"/>
              <w:spacing w:before="60" w:after="60"/>
              <w:jc w:val="center"/>
              <w:rPr>
                <w:noProof/>
                <w:sz w:val="18"/>
              </w:rPr>
            </w:pPr>
            <w:r w:rsidRPr="00954E7D">
              <w:rPr>
                <w:sz w:val="18"/>
              </w:rPr>
              <w:object w:dxaOrig="1380" w:dyaOrig="1455" w14:anchorId="4FA1DEBB">
                <v:shape id="_x0000_i1033" type="#_x0000_t75" style="width:57.7pt;height:60.9pt" o:ole="">
                  <v:imagedata r:id="rId61" o:title=""/>
                </v:shape>
                <o:OLEObject Type="Embed" ProgID="PBrush" ShapeID="_x0000_i1033" DrawAspect="Content" ObjectID="_1601480423" r:id="rId62"/>
              </w:object>
            </w:r>
          </w:p>
        </w:tc>
      </w:tr>
    </w:tbl>
    <w:p w14:paraId="6E7A2E4A" w14:textId="77777777" w:rsidR="00C607D3" w:rsidRPr="00954E7D" w:rsidRDefault="00C607D3" w:rsidP="00C607D3">
      <w:pPr>
        <w:pStyle w:val="Descripcin"/>
        <w:rPr>
          <w:rStyle w:val="Textoennegrita"/>
        </w:rPr>
      </w:pPr>
      <w:bookmarkStart w:id="189" w:name="_Toc353970482"/>
      <w:bookmarkStart w:id="190" w:name="_Toc519067319"/>
      <w:bookmarkStart w:id="191" w:name="_Toc527733214"/>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5</w:t>
      </w:r>
      <w:r w:rsidRPr="00954E7D">
        <w:rPr>
          <w:rStyle w:val="Textoennegrita"/>
        </w:rPr>
        <w:fldChar w:fldCharType="end"/>
      </w:r>
      <w:r w:rsidRPr="00954E7D">
        <w:rPr>
          <w:rStyle w:val="Textoennegrita"/>
        </w:rPr>
        <w:t>. Indication of Radio Channel modes</w:t>
      </w:r>
      <w:bookmarkEnd w:id="189"/>
      <w:bookmarkEnd w:id="190"/>
      <w:bookmarkEnd w:id="191"/>
    </w:p>
    <w:p w14:paraId="604EC298" w14:textId="77777777" w:rsidR="00C607D3" w:rsidRPr="00954E7D" w:rsidRDefault="00C607D3" w:rsidP="00482761">
      <w:pPr>
        <w:pStyle w:val="Ttulo2"/>
      </w:pPr>
      <w:bookmarkStart w:id="192" w:name="_Toc128530278"/>
      <w:bookmarkStart w:id="193" w:name="_Toc69891637"/>
      <w:bookmarkStart w:id="194" w:name="_Toc353970519"/>
      <w:bookmarkStart w:id="195" w:name="_Toc445284887"/>
      <w:bookmarkStart w:id="196" w:name="_Toc519067217"/>
      <w:bookmarkStart w:id="197" w:name="_Toc527733478"/>
      <w:r w:rsidRPr="00954E7D">
        <w:t>Radio channel statuses</w:t>
      </w:r>
      <w:bookmarkEnd w:id="192"/>
      <w:bookmarkEnd w:id="193"/>
      <w:bookmarkEnd w:id="194"/>
      <w:bookmarkEnd w:id="195"/>
      <w:bookmarkEnd w:id="196"/>
      <w:bookmarkEnd w:id="197"/>
    </w:p>
    <w:p w14:paraId="488C28D8" w14:textId="77777777" w:rsidR="00C607D3" w:rsidRPr="00954E7D" w:rsidRDefault="00C607D3" w:rsidP="00C607D3">
      <w:r w:rsidRPr="00954E7D">
        <w:t>The possible different statuses are described below:</w:t>
      </w:r>
    </w:p>
    <w:tbl>
      <w:tblPr>
        <w:tblStyle w:val="Tablabsica1"/>
        <w:tblW w:w="8894" w:type="dxa"/>
        <w:jc w:val="center"/>
        <w:tblLayout w:type="fixed"/>
        <w:tblLook w:val="00A0" w:firstRow="1" w:lastRow="0" w:firstColumn="1" w:lastColumn="0" w:noHBand="0" w:noVBand="0"/>
      </w:tblPr>
      <w:tblGrid>
        <w:gridCol w:w="4253"/>
        <w:gridCol w:w="2409"/>
        <w:gridCol w:w="2232"/>
      </w:tblGrid>
      <w:tr w:rsidR="00C607D3" w:rsidRPr="00954E7D" w14:paraId="799CFA88" w14:textId="77777777" w:rsidTr="000179BE">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4407C853" w14:textId="77777777" w:rsidR="00C607D3" w:rsidRPr="00954E7D" w:rsidRDefault="00C607D3" w:rsidP="000179BE">
            <w:pPr>
              <w:pStyle w:val="TDC20"/>
              <w:spacing w:line="240" w:lineRule="auto"/>
              <w:rPr>
                <w:b/>
              </w:rPr>
            </w:pPr>
            <w:r w:rsidRPr="00954E7D">
              <w:rPr>
                <w:b/>
              </w:rPr>
              <w:t>Radio channel statuses</w:t>
            </w:r>
          </w:p>
        </w:tc>
      </w:tr>
      <w:tr w:rsidR="00C607D3" w:rsidRPr="00954E7D" w14:paraId="1132F922" w14:textId="77777777" w:rsidTr="000179BE">
        <w:trPr>
          <w:jc w:val="center"/>
        </w:trPr>
        <w:tc>
          <w:tcPr>
            <w:tcW w:w="4253" w:type="dxa"/>
          </w:tcPr>
          <w:p w14:paraId="16442034" w14:textId="77777777" w:rsidR="00C607D3" w:rsidRPr="00954E7D" w:rsidRDefault="00C607D3" w:rsidP="000179BE">
            <w:pPr>
              <w:pStyle w:val="TDC20"/>
              <w:spacing w:line="240" w:lineRule="auto"/>
              <w:rPr>
                <w:b/>
                <w:i/>
              </w:rPr>
            </w:pPr>
            <w:r w:rsidRPr="00954E7D">
              <w:rPr>
                <w:b/>
                <w:i/>
              </w:rPr>
              <w:t>Status</w:t>
            </w:r>
          </w:p>
        </w:tc>
        <w:tc>
          <w:tcPr>
            <w:tcW w:w="2409" w:type="dxa"/>
          </w:tcPr>
          <w:p w14:paraId="4E943AD7" w14:textId="77777777" w:rsidR="00C607D3" w:rsidRPr="00954E7D" w:rsidRDefault="000179BE" w:rsidP="000179BE">
            <w:pPr>
              <w:pStyle w:val="TDC20"/>
              <w:spacing w:line="240" w:lineRule="auto"/>
              <w:rPr>
                <w:b/>
                <w:i/>
              </w:rPr>
            </w:pPr>
            <w:r w:rsidRPr="00954E7D">
              <w:rPr>
                <w:b/>
                <w:i/>
              </w:rPr>
              <w:t>Mode</w:t>
            </w:r>
          </w:p>
        </w:tc>
        <w:tc>
          <w:tcPr>
            <w:tcW w:w="2232" w:type="dxa"/>
          </w:tcPr>
          <w:p w14:paraId="27A21CAE" w14:textId="77777777" w:rsidR="00C607D3" w:rsidRPr="00954E7D" w:rsidRDefault="000179BE" w:rsidP="000179BE">
            <w:pPr>
              <w:pStyle w:val="TDC20"/>
              <w:spacing w:line="240" w:lineRule="auto"/>
              <w:rPr>
                <w:b/>
                <w:i/>
              </w:rPr>
            </w:pPr>
            <w:r w:rsidRPr="00954E7D">
              <w:rPr>
                <w:b/>
                <w:i/>
              </w:rPr>
              <w:t>Indication</w:t>
            </w:r>
          </w:p>
        </w:tc>
      </w:tr>
      <w:tr w:rsidR="00C607D3" w:rsidRPr="00954E7D" w14:paraId="129C79FE" w14:textId="77777777" w:rsidTr="000179BE">
        <w:trPr>
          <w:jc w:val="center"/>
        </w:trPr>
        <w:tc>
          <w:tcPr>
            <w:tcW w:w="4253" w:type="dxa"/>
          </w:tcPr>
          <w:p w14:paraId="6B8C507C" w14:textId="77777777" w:rsidR="00C607D3" w:rsidRPr="00954E7D" w:rsidRDefault="00C607D3" w:rsidP="000179BE">
            <w:pPr>
              <w:widowControl w:val="0"/>
              <w:spacing w:before="60" w:after="60"/>
              <w:jc w:val="left"/>
              <w:rPr>
                <w:noProof/>
                <w:sz w:val="18"/>
                <w:u w:val="single"/>
              </w:rPr>
            </w:pPr>
            <w:r w:rsidRPr="00954E7D">
              <w:rPr>
                <w:noProof/>
                <w:sz w:val="18"/>
              </w:rPr>
              <w:t>Channel on standby SQUELCH ICON GREEN.</w:t>
            </w:r>
          </w:p>
        </w:tc>
        <w:tc>
          <w:tcPr>
            <w:tcW w:w="2409" w:type="dxa"/>
          </w:tcPr>
          <w:p w14:paraId="00F89BAA" w14:textId="77777777" w:rsidR="00C607D3" w:rsidRPr="00954E7D" w:rsidRDefault="00C607D3" w:rsidP="000179BE">
            <w:pPr>
              <w:widowControl w:val="0"/>
              <w:spacing w:before="60" w:after="60"/>
              <w:jc w:val="left"/>
              <w:rPr>
                <w:noProof/>
                <w:sz w:val="18"/>
              </w:rPr>
            </w:pPr>
            <w:r w:rsidRPr="00954E7D">
              <w:rPr>
                <w:noProof/>
                <w:sz w:val="18"/>
              </w:rPr>
              <w:t>Any mode. On standby, audio does not reach the physical means available to the user to listen to it.</w:t>
            </w:r>
          </w:p>
        </w:tc>
        <w:tc>
          <w:tcPr>
            <w:tcW w:w="2232" w:type="dxa"/>
          </w:tcPr>
          <w:p w14:paraId="5C786A8D" w14:textId="77777777" w:rsidR="00C607D3" w:rsidRPr="00954E7D" w:rsidRDefault="00C607D3" w:rsidP="000179BE">
            <w:pPr>
              <w:widowControl w:val="0"/>
              <w:spacing w:before="60" w:after="60"/>
              <w:jc w:val="center"/>
              <w:rPr>
                <w:noProof/>
                <w:sz w:val="18"/>
              </w:rPr>
            </w:pPr>
            <w:r w:rsidRPr="00954E7D">
              <w:rPr>
                <w:sz w:val="18"/>
              </w:rPr>
              <w:object w:dxaOrig="1425" w:dyaOrig="1485" w14:anchorId="0FEA8D32">
                <v:shape id="_x0000_i1034" type="#_x0000_t75" style="width:71.1pt;height:74.75pt" o:ole="">
                  <v:imagedata r:id="rId63" o:title=""/>
                </v:shape>
                <o:OLEObject Type="Embed" ProgID="PBrush" ShapeID="_x0000_i1034" DrawAspect="Content" ObjectID="_1601480424" r:id="rId64"/>
              </w:object>
            </w:r>
          </w:p>
        </w:tc>
      </w:tr>
      <w:tr w:rsidR="00C607D3" w:rsidRPr="00954E7D" w14:paraId="72B37D1B" w14:textId="77777777" w:rsidTr="000179BE">
        <w:trPr>
          <w:jc w:val="center"/>
        </w:trPr>
        <w:tc>
          <w:tcPr>
            <w:tcW w:w="4253" w:type="dxa"/>
          </w:tcPr>
          <w:p w14:paraId="72686521" w14:textId="6DC28201" w:rsidR="00C607D3" w:rsidRPr="00954E7D" w:rsidRDefault="00C607D3" w:rsidP="00161D04">
            <w:pPr>
              <w:widowControl w:val="0"/>
              <w:spacing w:before="60" w:after="60"/>
              <w:rPr>
                <w:noProof/>
                <w:sz w:val="18"/>
              </w:rPr>
            </w:pPr>
            <w:r w:rsidRPr="00954E7D">
              <w:rPr>
                <w:noProof/>
                <w:sz w:val="18"/>
              </w:rPr>
              <w:t>Channel assigned and in reception (background of the frequency indicator and the Rx indicator is WHITE</w:t>
            </w:r>
            <w:r w:rsidR="00161D04">
              <w:rPr>
                <w:noProof/>
                <w:sz w:val="18"/>
              </w:rPr>
              <w:t>,</w:t>
            </w:r>
            <w:r w:rsidRPr="00954E7D">
              <w:rPr>
                <w:noProof/>
                <w:sz w:val="18"/>
              </w:rPr>
              <w:t xml:space="preserve"> and Speaker or Headphones icon).</w:t>
            </w:r>
          </w:p>
        </w:tc>
        <w:tc>
          <w:tcPr>
            <w:tcW w:w="2409" w:type="dxa"/>
          </w:tcPr>
          <w:p w14:paraId="29FC9DDF" w14:textId="77777777" w:rsidR="00C607D3" w:rsidRPr="00954E7D" w:rsidRDefault="00C607D3" w:rsidP="000179BE">
            <w:pPr>
              <w:widowControl w:val="0"/>
              <w:spacing w:before="60" w:after="60"/>
              <w:jc w:val="left"/>
              <w:rPr>
                <w:noProof/>
                <w:sz w:val="18"/>
              </w:rPr>
            </w:pPr>
            <w:r w:rsidRPr="00954E7D">
              <w:rPr>
                <w:noProof/>
                <w:sz w:val="18"/>
              </w:rPr>
              <w:t>Rx Mode, the audio reaches the headphones/speaker depending on which is selected.</w:t>
            </w:r>
          </w:p>
        </w:tc>
        <w:tc>
          <w:tcPr>
            <w:tcW w:w="2232" w:type="dxa"/>
          </w:tcPr>
          <w:p w14:paraId="5B4149A7" w14:textId="77777777" w:rsidR="00C607D3" w:rsidRPr="00954E7D" w:rsidRDefault="00C607D3" w:rsidP="000179BE">
            <w:pPr>
              <w:widowControl w:val="0"/>
              <w:spacing w:before="60" w:after="60"/>
              <w:jc w:val="center"/>
              <w:rPr>
                <w:noProof/>
                <w:sz w:val="18"/>
              </w:rPr>
            </w:pPr>
            <w:r w:rsidRPr="00954E7D">
              <w:rPr>
                <w:sz w:val="18"/>
              </w:rPr>
              <w:object w:dxaOrig="1425" w:dyaOrig="1500" w14:anchorId="343761CD">
                <v:shape id="_x0000_i1035" type="#_x0000_t75" style="width:71.1pt;height:75.25pt" o:ole="">
                  <v:imagedata r:id="rId65" o:title=""/>
                </v:shape>
                <o:OLEObject Type="Embed" ProgID="PBrush" ShapeID="_x0000_i1035" DrawAspect="Content" ObjectID="_1601480425" r:id="rId66"/>
              </w:object>
            </w:r>
          </w:p>
        </w:tc>
      </w:tr>
      <w:tr w:rsidR="00C607D3" w:rsidRPr="00954E7D" w14:paraId="53BF73FA" w14:textId="77777777" w:rsidTr="000179BE">
        <w:trPr>
          <w:jc w:val="center"/>
        </w:trPr>
        <w:tc>
          <w:tcPr>
            <w:tcW w:w="4253" w:type="dxa"/>
          </w:tcPr>
          <w:p w14:paraId="6AD37529" w14:textId="77777777" w:rsidR="00C607D3" w:rsidRPr="00954E7D" w:rsidRDefault="00C607D3" w:rsidP="000179BE">
            <w:pPr>
              <w:widowControl w:val="0"/>
              <w:spacing w:before="60" w:after="60"/>
              <w:ind w:left="708" w:hanging="708"/>
              <w:rPr>
                <w:noProof/>
                <w:sz w:val="18"/>
              </w:rPr>
            </w:pPr>
            <w:r w:rsidRPr="00954E7D">
              <w:rPr>
                <w:noProof/>
                <w:sz w:val="18"/>
              </w:rPr>
              <w:t>PTT.</w:t>
            </w:r>
          </w:p>
          <w:p w14:paraId="4D428594" w14:textId="77777777" w:rsidR="00C607D3" w:rsidRPr="00954E7D" w:rsidRDefault="00C607D3" w:rsidP="000179BE">
            <w:pPr>
              <w:widowControl w:val="0"/>
              <w:spacing w:before="60" w:after="60"/>
              <w:ind w:left="708" w:hanging="708"/>
              <w:rPr>
                <w:noProof/>
                <w:sz w:val="18"/>
              </w:rPr>
            </w:pPr>
            <w:r w:rsidRPr="00954E7D">
              <w:rPr>
                <w:noProof/>
                <w:sz w:val="18"/>
              </w:rPr>
              <w:t>Assigned and Tx Operation (PTT) only carrier.</w:t>
            </w:r>
          </w:p>
        </w:tc>
        <w:tc>
          <w:tcPr>
            <w:tcW w:w="2409" w:type="dxa"/>
          </w:tcPr>
          <w:p w14:paraId="0C0B56F6" w14:textId="77777777" w:rsidR="00C607D3" w:rsidRPr="00954E7D" w:rsidRDefault="00C607D3" w:rsidP="000179BE">
            <w:pPr>
              <w:widowControl w:val="0"/>
              <w:spacing w:before="60" w:after="60"/>
              <w:jc w:val="left"/>
              <w:rPr>
                <w:noProof/>
                <w:sz w:val="18"/>
              </w:rPr>
            </w:pPr>
            <w:r w:rsidRPr="00954E7D">
              <w:rPr>
                <w:noProof/>
                <w:sz w:val="18"/>
              </w:rPr>
              <w:t>Tx/Rx mode on speaker or headphones and Rx mode on speaker or headphones.</w:t>
            </w:r>
          </w:p>
        </w:tc>
        <w:tc>
          <w:tcPr>
            <w:tcW w:w="2232" w:type="dxa"/>
          </w:tcPr>
          <w:p w14:paraId="2A13C6D4" w14:textId="77777777" w:rsidR="00C607D3" w:rsidRPr="00954E7D" w:rsidRDefault="00C607D3" w:rsidP="000179BE">
            <w:pPr>
              <w:widowControl w:val="0"/>
              <w:spacing w:before="60" w:after="60"/>
              <w:jc w:val="center"/>
              <w:rPr>
                <w:noProof/>
                <w:sz w:val="18"/>
              </w:rPr>
            </w:pPr>
            <w:r w:rsidRPr="00954E7D">
              <w:rPr>
                <w:sz w:val="18"/>
              </w:rPr>
              <w:object w:dxaOrig="1380" w:dyaOrig="1470" w14:anchorId="4BAFB683">
                <v:shape id="_x0000_i1036" type="#_x0000_t75" style="width:69.25pt;height:72.9pt" o:ole="">
                  <v:imagedata r:id="rId67" o:title=""/>
                </v:shape>
                <o:OLEObject Type="Embed" ProgID="PBrush" ShapeID="_x0000_i1036" DrawAspect="Content" ObjectID="_1601480426" r:id="rId68"/>
              </w:object>
            </w:r>
          </w:p>
        </w:tc>
      </w:tr>
      <w:tr w:rsidR="00C607D3" w:rsidRPr="00954E7D" w14:paraId="09ADFBDC" w14:textId="77777777" w:rsidTr="000179BE">
        <w:trPr>
          <w:jc w:val="center"/>
        </w:trPr>
        <w:tc>
          <w:tcPr>
            <w:tcW w:w="4253" w:type="dxa"/>
          </w:tcPr>
          <w:p w14:paraId="72D12A2A" w14:textId="77777777" w:rsidR="00C607D3" w:rsidRPr="00954E7D" w:rsidRDefault="00C607D3" w:rsidP="000179BE">
            <w:pPr>
              <w:widowControl w:val="0"/>
              <w:spacing w:before="60" w:after="60"/>
              <w:jc w:val="left"/>
              <w:rPr>
                <w:noProof/>
                <w:sz w:val="18"/>
              </w:rPr>
            </w:pPr>
            <w:r w:rsidRPr="00954E7D">
              <w:rPr>
                <w:noProof/>
                <w:sz w:val="18"/>
              </w:rPr>
              <w:t>Assigned and Tx Operation (PTT) only carrier, without carrier detection.</w:t>
            </w:r>
          </w:p>
        </w:tc>
        <w:tc>
          <w:tcPr>
            <w:tcW w:w="2409" w:type="dxa"/>
          </w:tcPr>
          <w:p w14:paraId="5D4B801F" w14:textId="77777777" w:rsidR="00C607D3" w:rsidRPr="00954E7D" w:rsidRDefault="00C607D3" w:rsidP="000179BE">
            <w:pPr>
              <w:widowControl w:val="0"/>
              <w:spacing w:before="60" w:after="60"/>
              <w:jc w:val="left"/>
              <w:rPr>
                <w:noProof/>
                <w:sz w:val="18"/>
              </w:rPr>
            </w:pPr>
            <w:r w:rsidRPr="00954E7D">
              <w:rPr>
                <w:noProof/>
                <w:sz w:val="18"/>
              </w:rPr>
              <w:t>Tx/Rx mode on speaker or headphones and Rx mode on speaker or headphones.</w:t>
            </w:r>
          </w:p>
        </w:tc>
        <w:tc>
          <w:tcPr>
            <w:tcW w:w="2232" w:type="dxa"/>
          </w:tcPr>
          <w:p w14:paraId="347F10A3" w14:textId="77777777" w:rsidR="00C607D3" w:rsidRPr="00954E7D" w:rsidRDefault="00C607D3" w:rsidP="000179BE">
            <w:pPr>
              <w:widowControl w:val="0"/>
              <w:spacing w:before="60" w:after="60"/>
              <w:jc w:val="center"/>
              <w:rPr>
                <w:noProof/>
                <w:sz w:val="18"/>
              </w:rPr>
            </w:pPr>
            <w:r w:rsidRPr="00954E7D">
              <w:rPr>
                <w:sz w:val="18"/>
              </w:rPr>
              <w:object w:dxaOrig="1410" w:dyaOrig="1455" w14:anchorId="2EF98C8B">
                <v:shape id="_x0000_i1037" type="#_x0000_t75" style="width:71.1pt;height:72.9pt" o:ole="">
                  <v:imagedata r:id="rId69" o:title=""/>
                </v:shape>
                <o:OLEObject Type="Embed" ProgID="PBrush" ShapeID="_x0000_i1037" DrawAspect="Content" ObjectID="_1601480427" r:id="rId70"/>
              </w:object>
            </w:r>
          </w:p>
        </w:tc>
      </w:tr>
      <w:tr w:rsidR="00C607D3" w:rsidRPr="00954E7D" w14:paraId="65701FEC" w14:textId="77777777" w:rsidTr="000179BE">
        <w:trPr>
          <w:jc w:val="center"/>
        </w:trPr>
        <w:tc>
          <w:tcPr>
            <w:tcW w:w="4253" w:type="dxa"/>
          </w:tcPr>
          <w:p w14:paraId="72A3D4B3" w14:textId="77777777" w:rsidR="00C607D3" w:rsidRPr="00954E7D" w:rsidRDefault="00C607D3" w:rsidP="000179BE">
            <w:pPr>
              <w:widowControl w:val="0"/>
              <w:spacing w:before="60" w:after="60"/>
              <w:jc w:val="left"/>
              <w:rPr>
                <w:noProof/>
                <w:sz w:val="18"/>
              </w:rPr>
            </w:pPr>
            <w:r w:rsidRPr="00954E7D">
              <w:rPr>
                <w:noProof/>
                <w:sz w:val="18"/>
              </w:rPr>
              <w:t>External retransmission. Indicated with a black R on a red background, in the right part of the channel identification zone.</w:t>
            </w:r>
          </w:p>
        </w:tc>
        <w:tc>
          <w:tcPr>
            <w:tcW w:w="2409" w:type="dxa"/>
          </w:tcPr>
          <w:p w14:paraId="1223D68F" w14:textId="77777777" w:rsidR="00C607D3" w:rsidRPr="00954E7D" w:rsidRDefault="00C607D3" w:rsidP="000179BE">
            <w:pPr>
              <w:widowControl w:val="0"/>
              <w:spacing w:before="60" w:after="60"/>
              <w:jc w:val="left"/>
              <w:rPr>
                <w:noProof/>
                <w:sz w:val="18"/>
              </w:rPr>
            </w:pPr>
            <w:r w:rsidRPr="00954E7D">
              <w:rPr>
                <w:noProof/>
                <w:sz w:val="18"/>
              </w:rPr>
              <w:t>Any mode.</w:t>
            </w:r>
          </w:p>
        </w:tc>
        <w:tc>
          <w:tcPr>
            <w:tcW w:w="2232" w:type="dxa"/>
          </w:tcPr>
          <w:p w14:paraId="03EAE56C" w14:textId="77777777" w:rsidR="00C607D3" w:rsidRPr="00954E7D" w:rsidRDefault="00C607D3" w:rsidP="000179BE">
            <w:pPr>
              <w:widowControl w:val="0"/>
              <w:spacing w:before="60" w:after="60"/>
              <w:jc w:val="center"/>
              <w:rPr>
                <w:noProof/>
                <w:sz w:val="18"/>
              </w:rPr>
            </w:pPr>
            <w:r w:rsidRPr="00954E7D">
              <w:rPr>
                <w:sz w:val="18"/>
              </w:rPr>
              <w:object w:dxaOrig="1365" w:dyaOrig="1410" w14:anchorId="369178E1">
                <v:shape id="_x0000_i1038" type="#_x0000_t75" style="width:67.4pt;height:71.1pt" o:ole="">
                  <v:imagedata r:id="rId71" o:title=""/>
                </v:shape>
                <o:OLEObject Type="Embed" ProgID="PBrush" ShapeID="_x0000_i1038" DrawAspect="Content" ObjectID="_1601480428" r:id="rId72"/>
              </w:object>
            </w:r>
          </w:p>
        </w:tc>
      </w:tr>
      <w:tr w:rsidR="00C607D3" w:rsidRPr="00954E7D" w14:paraId="22EBC16F" w14:textId="77777777" w:rsidTr="000179BE">
        <w:trPr>
          <w:jc w:val="center"/>
        </w:trPr>
        <w:tc>
          <w:tcPr>
            <w:tcW w:w="4253" w:type="dxa"/>
          </w:tcPr>
          <w:p w14:paraId="198589B6" w14:textId="77777777" w:rsidR="00C607D3" w:rsidRPr="00954E7D" w:rsidRDefault="00C607D3" w:rsidP="000179BE">
            <w:pPr>
              <w:widowControl w:val="0"/>
              <w:spacing w:before="60" w:after="60"/>
              <w:jc w:val="left"/>
              <w:rPr>
                <w:noProof/>
                <w:sz w:val="18"/>
                <w:u w:val="single"/>
              </w:rPr>
            </w:pPr>
            <w:r w:rsidRPr="00954E7D">
              <w:rPr>
                <w:noProof/>
                <w:sz w:val="18"/>
              </w:rPr>
              <w:lastRenderedPageBreak/>
              <w:t>Channel involved in facility sequence, indicated in two ways, with a yellow background in the channel identification zone or with a flashing yellow background.</w:t>
            </w:r>
          </w:p>
        </w:tc>
        <w:tc>
          <w:tcPr>
            <w:tcW w:w="2409" w:type="dxa"/>
          </w:tcPr>
          <w:p w14:paraId="3300D0F4" w14:textId="77777777" w:rsidR="00C607D3" w:rsidRPr="00954E7D" w:rsidRDefault="00C607D3" w:rsidP="000179BE">
            <w:pPr>
              <w:widowControl w:val="0"/>
              <w:spacing w:before="60" w:after="60"/>
              <w:jc w:val="left"/>
              <w:rPr>
                <w:noProof/>
                <w:sz w:val="18"/>
              </w:rPr>
            </w:pPr>
            <w:r w:rsidRPr="00954E7D">
              <w:rPr>
                <w:noProof/>
                <w:sz w:val="18"/>
              </w:rPr>
              <w:t>Any mode.</w:t>
            </w:r>
          </w:p>
        </w:tc>
        <w:tc>
          <w:tcPr>
            <w:tcW w:w="2232" w:type="dxa"/>
          </w:tcPr>
          <w:p w14:paraId="415CDF35" w14:textId="77777777" w:rsidR="00C607D3" w:rsidRPr="00954E7D" w:rsidRDefault="00C607D3" w:rsidP="000179BE">
            <w:pPr>
              <w:widowControl w:val="0"/>
              <w:spacing w:before="60" w:after="60"/>
              <w:jc w:val="center"/>
              <w:rPr>
                <w:noProof/>
                <w:sz w:val="18"/>
              </w:rPr>
            </w:pPr>
            <w:r w:rsidRPr="00954E7D">
              <w:rPr>
                <w:sz w:val="18"/>
              </w:rPr>
              <w:object w:dxaOrig="1365" w:dyaOrig="1500" w14:anchorId="05D7150D">
                <v:shape id="_x0000_i1039" type="#_x0000_t75" style="width:67.4pt;height:75.25pt" o:ole="">
                  <v:imagedata r:id="rId73" o:title=""/>
                </v:shape>
                <o:OLEObject Type="Embed" ProgID="PBrush" ShapeID="_x0000_i1039" DrawAspect="Content" ObjectID="_1601480429" r:id="rId74"/>
              </w:object>
            </w:r>
          </w:p>
        </w:tc>
      </w:tr>
      <w:tr w:rsidR="00C607D3" w:rsidRPr="00954E7D" w14:paraId="31950AEF" w14:textId="77777777" w:rsidTr="000179BE">
        <w:trPr>
          <w:jc w:val="center"/>
        </w:trPr>
        <w:tc>
          <w:tcPr>
            <w:tcW w:w="4253" w:type="dxa"/>
          </w:tcPr>
          <w:p w14:paraId="4968763F" w14:textId="77777777" w:rsidR="00C607D3" w:rsidRPr="00954E7D" w:rsidRDefault="00C607D3" w:rsidP="000179BE">
            <w:pPr>
              <w:widowControl w:val="0"/>
              <w:spacing w:before="60" w:after="60"/>
              <w:jc w:val="left"/>
              <w:rPr>
                <w:noProof/>
                <w:sz w:val="18"/>
              </w:rPr>
            </w:pPr>
            <w:r w:rsidRPr="00954E7D">
              <w:rPr>
                <w:noProof/>
                <w:sz w:val="18"/>
              </w:rPr>
              <w:t xml:space="preserve">Channel cannot be selected (Malfunction). </w:t>
            </w:r>
          </w:p>
        </w:tc>
        <w:tc>
          <w:tcPr>
            <w:tcW w:w="2409" w:type="dxa"/>
          </w:tcPr>
          <w:p w14:paraId="478D2E32" w14:textId="77777777" w:rsidR="00C607D3" w:rsidRPr="00954E7D" w:rsidRDefault="00C607D3" w:rsidP="000179BE">
            <w:pPr>
              <w:widowControl w:val="0"/>
              <w:spacing w:before="60" w:after="60"/>
              <w:jc w:val="left"/>
              <w:rPr>
                <w:noProof/>
                <w:sz w:val="18"/>
              </w:rPr>
            </w:pPr>
            <w:r w:rsidRPr="00954E7D">
              <w:rPr>
                <w:noProof/>
                <w:sz w:val="18"/>
              </w:rPr>
              <w:t>Any mode.</w:t>
            </w:r>
          </w:p>
        </w:tc>
        <w:tc>
          <w:tcPr>
            <w:tcW w:w="2232" w:type="dxa"/>
          </w:tcPr>
          <w:p w14:paraId="0E320FCE" w14:textId="77777777" w:rsidR="00C607D3" w:rsidRPr="00954E7D" w:rsidRDefault="00C607D3" w:rsidP="000179BE">
            <w:pPr>
              <w:widowControl w:val="0"/>
              <w:spacing w:before="60" w:after="60"/>
              <w:jc w:val="center"/>
              <w:rPr>
                <w:noProof/>
                <w:sz w:val="18"/>
              </w:rPr>
            </w:pPr>
            <w:r w:rsidRPr="00954E7D">
              <w:rPr>
                <w:sz w:val="18"/>
              </w:rPr>
              <w:object w:dxaOrig="1335" w:dyaOrig="1455" w14:anchorId="274F47E0">
                <v:shape id="_x0000_i1040" type="#_x0000_t75" style="width:65.1pt;height:72.9pt" o:ole="">
                  <v:imagedata r:id="rId75" o:title=""/>
                </v:shape>
                <o:OLEObject Type="Embed" ProgID="PBrush" ShapeID="_x0000_i1040" DrawAspect="Content" ObjectID="_1601480430" r:id="rId76"/>
              </w:object>
            </w:r>
          </w:p>
        </w:tc>
      </w:tr>
      <w:tr w:rsidR="00C607D3" w:rsidRPr="00954E7D" w14:paraId="533FEDAF" w14:textId="77777777" w:rsidTr="000179BE">
        <w:trPr>
          <w:jc w:val="center"/>
        </w:trPr>
        <w:tc>
          <w:tcPr>
            <w:tcW w:w="4253" w:type="dxa"/>
          </w:tcPr>
          <w:p w14:paraId="3DD13609" w14:textId="77777777" w:rsidR="00C607D3" w:rsidRPr="00954E7D" w:rsidRDefault="00C607D3" w:rsidP="000179BE">
            <w:pPr>
              <w:widowControl w:val="0"/>
              <w:spacing w:before="60" w:after="60"/>
              <w:jc w:val="left"/>
              <w:rPr>
                <w:noProof/>
                <w:sz w:val="18"/>
              </w:rPr>
            </w:pPr>
            <w:r w:rsidRPr="00954E7D">
              <w:rPr>
                <w:noProof/>
                <w:sz w:val="18"/>
              </w:rPr>
              <w:t>Channel involved in Blocking/Bad Operation because the channel is in Tx by another user.</w:t>
            </w:r>
          </w:p>
        </w:tc>
        <w:tc>
          <w:tcPr>
            <w:tcW w:w="2409" w:type="dxa"/>
          </w:tcPr>
          <w:p w14:paraId="1E12CE7D" w14:textId="77777777" w:rsidR="00C607D3" w:rsidRPr="00954E7D" w:rsidRDefault="00C607D3" w:rsidP="000179BE">
            <w:pPr>
              <w:widowControl w:val="0"/>
              <w:spacing w:before="60" w:after="60"/>
              <w:jc w:val="left"/>
              <w:rPr>
                <w:noProof/>
                <w:sz w:val="18"/>
              </w:rPr>
            </w:pPr>
            <w:r w:rsidRPr="00954E7D">
              <w:rPr>
                <w:noProof/>
                <w:sz w:val="18"/>
              </w:rPr>
              <w:t xml:space="preserve">Tx/Rx mode on speaker or headphones. </w:t>
            </w:r>
          </w:p>
        </w:tc>
        <w:tc>
          <w:tcPr>
            <w:tcW w:w="2232" w:type="dxa"/>
          </w:tcPr>
          <w:p w14:paraId="5288555F" w14:textId="77777777" w:rsidR="00C607D3" w:rsidRPr="00954E7D" w:rsidRDefault="00C607D3" w:rsidP="000179BE">
            <w:pPr>
              <w:widowControl w:val="0"/>
              <w:spacing w:before="60" w:after="60"/>
              <w:jc w:val="center"/>
              <w:rPr>
                <w:noProof/>
                <w:sz w:val="18"/>
              </w:rPr>
            </w:pPr>
            <w:r w:rsidRPr="00954E7D">
              <w:rPr>
                <w:sz w:val="18"/>
              </w:rPr>
              <w:object w:dxaOrig="1380" w:dyaOrig="1485" w14:anchorId="27852009">
                <v:shape id="_x0000_i1041" type="#_x0000_t75" style="width:69.25pt;height:74.75pt" o:ole="">
                  <v:imagedata r:id="rId77" o:title=""/>
                </v:shape>
                <o:OLEObject Type="Embed" ProgID="PBrush" ShapeID="_x0000_i1041" DrawAspect="Content" ObjectID="_1601480431" r:id="rId78"/>
              </w:object>
            </w:r>
          </w:p>
        </w:tc>
      </w:tr>
    </w:tbl>
    <w:p w14:paraId="568E3A0D" w14:textId="77777777" w:rsidR="00C607D3" w:rsidRPr="00954E7D" w:rsidRDefault="00C607D3" w:rsidP="00C607D3">
      <w:pPr>
        <w:pStyle w:val="Descripcin"/>
        <w:rPr>
          <w:rStyle w:val="Textoennegrita"/>
        </w:rPr>
      </w:pPr>
      <w:bookmarkStart w:id="198" w:name="_Toc353970483"/>
      <w:bookmarkStart w:id="199" w:name="_Toc519067320"/>
      <w:bookmarkStart w:id="200" w:name="_Toc527733215"/>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6</w:t>
      </w:r>
      <w:r w:rsidRPr="00954E7D">
        <w:rPr>
          <w:rStyle w:val="Textoennegrita"/>
        </w:rPr>
        <w:fldChar w:fldCharType="end"/>
      </w:r>
      <w:r w:rsidRPr="00954E7D">
        <w:rPr>
          <w:rStyle w:val="Textoennegrita"/>
        </w:rPr>
        <w:t>. Indication of Radio Channel Statuses</w:t>
      </w:r>
      <w:bookmarkEnd w:id="198"/>
      <w:bookmarkEnd w:id="199"/>
      <w:bookmarkEnd w:id="200"/>
    </w:p>
    <w:p w14:paraId="2955D8A5" w14:textId="77777777" w:rsidR="00C607D3" w:rsidRPr="00954E7D" w:rsidRDefault="00C607D3" w:rsidP="00482761">
      <w:pPr>
        <w:pStyle w:val="Ttulo2"/>
      </w:pPr>
      <w:bookmarkStart w:id="201" w:name="_Toc128530279"/>
      <w:bookmarkStart w:id="202" w:name="_Toc353970520"/>
      <w:bookmarkStart w:id="203" w:name="_Toc445284888"/>
      <w:bookmarkStart w:id="204" w:name="_Toc519067218"/>
      <w:bookmarkStart w:id="205" w:name="_Toc527733479"/>
      <w:r w:rsidRPr="00954E7D">
        <w:t>Transitions between modes</w:t>
      </w:r>
      <w:bookmarkEnd w:id="201"/>
      <w:bookmarkEnd w:id="202"/>
      <w:bookmarkEnd w:id="203"/>
      <w:bookmarkEnd w:id="204"/>
      <w:bookmarkEnd w:id="205"/>
      <w:r w:rsidRPr="00954E7D">
        <w:t xml:space="preserve"> </w:t>
      </w:r>
    </w:p>
    <w:p w14:paraId="5D64F633" w14:textId="77777777" w:rsidR="00C607D3" w:rsidRPr="00954E7D" w:rsidRDefault="00C607D3" w:rsidP="00DF380F">
      <w:pPr>
        <w:pStyle w:val="Ttulo3"/>
        <w:numPr>
          <w:ilvl w:val="2"/>
          <w:numId w:val="21"/>
        </w:numPr>
        <w:spacing w:before="240" w:after="60"/>
      </w:pPr>
      <w:bookmarkStart w:id="206" w:name="_Toc445284889"/>
      <w:bookmarkStart w:id="207" w:name="_Toc519067219"/>
      <w:bookmarkStart w:id="208" w:name="_Toc527733480"/>
      <w:r w:rsidRPr="00954E7D">
        <w:t>VHF Channel</w:t>
      </w:r>
      <w:bookmarkEnd w:id="206"/>
      <w:r w:rsidRPr="00954E7D">
        <w:t>:</w:t>
      </w:r>
      <w:bookmarkEnd w:id="207"/>
      <w:bookmarkEnd w:id="208"/>
    </w:p>
    <w:tbl>
      <w:tblPr>
        <w:tblStyle w:val="Tablabsica1"/>
        <w:tblW w:w="9091" w:type="dxa"/>
        <w:jc w:val="center"/>
        <w:tblLayout w:type="fixed"/>
        <w:tblLook w:val="00A0" w:firstRow="1" w:lastRow="0" w:firstColumn="1" w:lastColumn="0" w:noHBand="0" w:noVBand="0"/>
      </w:tblPr>
      <w:tblGrid>
        <w:gridCol w:w="2290"/>
        <w:gridCol w:w="6801"/>
      </w:tblGrid>
      <w:tr w:rsidR="00F01E77" w:rsidRPr="00954E7D" w14:paraId="7A587C1B" w14:textId="77777777" w:rsidTr="00F17A5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0545EE94" w14:textId="77777777" w:rsidR="00897E8B" w:rsidRPr="00954E7D" w:rsidRDefault="00897E8B" w:rsidP="00DC058A">
            <w:pPr>
              <w:pStyle w:val="TDC20"/>
              <w:rPr>
                <w:b/>
              </w:rPr>
            </w:pPr>
            <w:r w:rsidRPr="00954E7D">
              <w:rPr>
                <w:b/>
              </w:rPr>
              <w:t>Sequence</w:t>
            </w:r>
          </w:p>
        </w:tc>
        <w:tc>
          <w:tcPr>
            <w:tcW w:w="6801" w:type="dxa"/>
            <w:vAlign w:val="center"/>
          </w:tcPr>
          <w:p w14:paraId="66DE5464" w14:textId="77777777" w:rsidR="00897E8B" w:rsidRPr="00954E7D" w:rsidRDefault="00897E8B" w:rsidP="00F01E77">
            <w:pPr>
              <w:pStyle w:val="TDC20"/>
              <w:jc w:val="right"/>
              <w:rPr>
                <w:b/>
              </w:rPr>
            </w:pPr>
            <w:r w:rsidRPr="00954E7D">
              <w:rPr>
                <w:b/>
              </w:rPr>
              <w:t>INDICATOR</w:t>
            </w:r>
          </w:p>
        </w:tc>
      </w:tr>
      <w:tr w:rsidR="00F01E77" w:rsidRPr="00954E7D" w14:paraId="1A80BCDA" w14:textId="77777777" w:rsidTr="00563078">
        <w:trPr>
          <w:jc w:val="center"/>
        </w:trPr>
        <w:tc>
          <w:tcPr>
            <w:tcW w:w="2290" w:type="dxa"/>
            <w:vAlign w:val="center"/>
          </w:tcPr>
          <w:p w14:paraId="2F9E1AB6" w14:textId="77777777" w:rsidR="00897E8B" w:rsidRPr="00954E7D" w:rsidRDefault="00897E8B" w:rsidP="00563078">
            <w:pPr>
              <w:widowControl w:val="0"/>
              <w:spacing w:before="60" w:after="60"/>
              <w:rPr>
                <w:noProof/>
                <w:sz w:val="18"/>
              </w:rPr>
            </w:pPr>
            <w:r w:rsidRPr="00954E7D">
              <w:rPr>
                <w:noProof/>
                <w:sz w:val="18"/>
              </w:rPr>
              <w:t>Starting from standby to Rx and vice-versa: With a short press in the RX zone, carry out the following sequence :</w:t>
            </w:r>
          </w:p>
        </w:tc>
        <w:tc>
          <w:tcPr>
            <w:tcW w:w="6801" w:type="dxa"/>
            <w:vAlign w:val="center"/>
          </w:tcPr>
          <w:p w14:paraId="5F73782E" w14:textId="77777777" w:rsidR="00897E8B" w:rsidRPr="00954E7D" w:rsidRDefault="00897E8B" w:rsidP="00563078">
            <w:pPr>
              <w:jc w:val="right"/>
            </w:pPr>
          </w:p>
          <w:p w14:paraId="6BD66229" w14:textId="77777777" w:rsidR="00897E8B" w:rsidRPr="00954E7D" w:rsidRDefault="00F17A57" w:rsidP="00563078">
            <w:pPr>
              <w:widowControl w:val="0"/>
              <w:spacing w:before="60" w:after="60"/>
              <w:jc w:val="right"/>
              <w:rPr>
                <w:noProof/>
                <w:sz w:val="18"/>
              </w:rPr>
            </w:pPr>
            <w:r w:rsidRPr="00954E7D">
              <w:object w:dxaOrig="1365" w:dyaOrig="1500" w14:anchorId="392AD3EF">
                <v:shape id="_x0000_i1042" type="#_x0000_t75" style="width:38.75pt;height:42pt" o:ole="">
                  <v:imagedata r:id="rId49" o:title=""/>
                </v:shape>
                <o:OLEObject Type="Embed" ProgID="PBrush" ShapeID="_x0000_i1042" DrawAspect="Content" ObjectID="_1601480432" r:id="rId79"/>
              </w:object>
            </w:r>
            <w:r w:rsidRPr="00954E7D">
              <w:rPr>
                <w:noProof/>
              </w:rPr>
              <w:drawing>
                <wp:inline distT="0" distB="0" distL="0" distR="0" wp14:anchorId="51567ACD" wp14:editId="7DB1F325">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485" w14:anchorId="5D4CAD60">
                <v:shape id="_x0000_i1043" type="#_x0000_t75" style="width:36.9pt;height:40.6pt" o:ole="">
                  <v:imagedata r:id="rId51" o:title=""/>
                </v:shape>
                <o:OLEObject Type="Embed" ProgID="PBrush" ShapeID="_x0000_i1043" DrawAspect="Content" ObjectID="_1601480433" r:id="rId81"/>
              </w:object>
            </w:r>
            <w:r w:rsidRPr="00954E7D">
              <w:rPr>
                <w:noProof/>
              </w:rPr>
              <w:drawing>
                <wp:inline distT="0" distB="0" distL="0" distR="0" wp14:anchorId="0E35C60A" wp14:editId="3FFB3950">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470" w14:anchorId="53F8A7AE">
                <v:shape id="_x0000_i1044" type="#_x0000_t75" style="width:37.4pt;height:40.6pt" o:ole="">
                  <v:imagedata r:id="rId55" o:title=""/>
                </v:shape>
                <o:OLEObject Type="Embed" ProgID="PBrush" ShapeID="_x0000_i1044" DrawAspect="Content" ObjectID="_1601480434" r:id="rId82"/>
              </w:object>
            </w:r>
            <w:r w:rsidRPr="00954E7D">
              <w:rPr>
                <w:noProof/>
              </w:rPr>
              <w:drawing>
                <wp:inline distT="0" distB="0" distL="0" distR="0" wp14:anchorId="5C2ED28A" wp14:editId="0B4FF2A5">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500" w14:anchorId="3305D294">
                <v:shape id="_x0000_i1045" type="#_x0000_t75" style="width:37.4pt;height:40.6pt" o:ole="">
                  <v:imagedata r:id="rId49" o:title=""/>
                </v:shape>
                <o:OLEObject Type="Embed" ProgID="PBrush" ShapeID="_x0000_i1045" DrawAspect="Content" ObjectID="_1601480435" r:id="rId83"/>
              </w:object>
            </w:r>
          </w:p>
        </w:tc>
      </w:tr>
      <w:tr w:rsidR="008F4F57" w:rsidRPr="00954E7D" w14:paraId="28EC82E6" w14:textId="77777777" w:rsidTr="00563078">
        <w:trPr>
          <w:jc w:val="center"/>
        </w:trPr>
        <w:tc>
          <w:tcPr>
            <w:tcW w:w="2290" w:type="dxa"/>
            <w:vAlign w:val="center"/>
          </w:tcPr>
          <w:p w14:paraId="57D9B7B5" w14:textId="77777777" w:rsidR="00897E8B" w:rsidRPr="00954E7D" w:rsidRDefault="00F17A57" w:rsidP="00563078">
            <w:pPr>
              <w:widowControl w:val="0"/>
              <w:spacing w:before="60" w:after="60"/>
              <w:rPr>
                <w:noProof/>
                <w:sz w:val="18"/>
              </w:rPr>
            </w:pPr>
            <w:r w:rsidRPr="00954E7D">
              <w:rPr>
                <w:noProof/>
                <w:sz w:val="18"/>
              </w:rPr>
              <w:t>With a long press on the RX zone, with speaker or headphones in RX selected, switches to standby.</w:t>
            </w:r>
          </w:p>
        </w:tc>
        <w:tc>
          <w:tcPr>
            <w:tcW w:w="6801" w:type="dxa"/>
            <w:vAlign w:val="center"/>
          </w:tcPr>
          <w:p w14:paraId="566983A7" w14:textId="77777777" w:rsidR="00897E8B" w:rsidRPr="00954E7D" w:rsidRDefault="00F17A57" w:rsidP="00563078">
            <w:pPr>
              <w:widowControl w:val="0"/>
              <w:spacing w:before="60" w:after="60"/>
              <w:jc w:val="right"/>
              <w:rPr>
                <w:noProof/>
                <w:sz w:val="18"/>
              </w:rPr>
            </w:pPr>
            <w:r w:rsidRPr="00954E7D">
              <w:object w:dxaOrig="1365" w:dyaOrig="1485" w14:anchorId="016C4865">
                <v:shape id="_x0000_i1046" type="#_x0000_t75" style="width:39.7pt;height:44.3pt" o:ole="">
                  <v:imagedata r:id="rId51" o:title=""/>
                </v:shape>
                <o:OLEObject Type="Embed" ProgID="PBrush" ShapeID="_x0000_i1046" DrawAspect="Content" ObjectID="_1601480436" r:id="rId84"/>
              </w:object>
            </w:r>
            <w:r w:rsidRPr="00954E7D">
              <w:rPr>
                <w:noProof/>
              </w:rPr>
              <w:drawing>
                <wp:inline distT="0" distB="0" distL="0" distR="0" wp14:anchorId="44FA75DF" wp14:editId="5788B6DD">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500" w14:anchorId="6E226E30">
                <v:shape id="_x0000_i1047" type="#_x0000_t75" style="width:40.6pt;height:44.3pt" o:ole="">
                  <v:imagedata r:id="rId49" o:title=""/>
                </v:shape>
                <o:OLEObject Type="Embed" ProgID="PBrush" ShapeID="_x0000_i1047" DrawAspect="Content" ObjectID="_1601480437" r:id="rId85"/>
              </w:object>
            </w:r>
          </w:p>
        </w:tc>
      </w:tr>
      <w:tr w:rsidR="00F17A57" w:rsidRPr="00954E7D" w14:paraId="6D9EBFF5" w14:textId="77777777" w:rsidTr="00563078">
        <w:trPr>
          <w:jc w:val="center"/>
        </w:trPr>
        <w:tc>
          <w:tcPr>
            <w:tcW w:w="2290" w:type="dxa"/>
            <w:vAlign w:val="center"/>
          </w:tcPr>
          <w:p w14:paraId="1466743E" w14:textId="77777777" w:rsidR="00F17A57" w:rsidRPr="00954E7D" w:rsidRDefault="00F17A57" w:rsidP="00DC058A">
            <w:pPr>
              <w:widowControl w:val="0"/>
              <w:spacing w:before="60" w:after="60"/>
              <w:jc w:val="left"/>
              <w:rPr>
                <w:noProof/>
                <w:sz w:val="18"/>
              </w:rPr>
            </w:pPr>
          </w:p>
        </w:tc>
        <w:tc>
          <w:tcPr>
            <w:tcW w:w="6801" w:type="dxa"/>
            <w:vAlign w:val="center"/>
          </w:tcPr>
          <w:p w14:paraId="39863B53" w14:textId="77777777" w:rsidR="00F17A57" w:rsidRPr="00954E7D" w:rsidRDefault="00F17A57" w:rsidP="00563078">
            <w:pPr>
              <w:widowControl w:val="0"/>
              <w:spacing w:before="60" w:after="60"/>
              <w:jc w:val="right"/>
            </w:pPr>
            <w:r w:rsidRPr="00954E7D">
              <w:object w:dxaOrig="1365" w:dyaOrig="1470" w14:anchorId="39EA0D0A">
                <v:shape id="_x0000_i1048" type="#_x0000_t75" style="width:38.75pt;height:42.9pt" o:ole="">
                  <v:imagedata r:id="rId55" o:title=""/>
                </v:shape>
                <o:OLEObject Type="Embed" ProgID="PBrush" ShapeID="_x0000_i1048" DrawAspect="Content" ObjectID="_1601480438" r:id="rId86"/>
              </w:object>
            </w:r>
            <w:r w:rsidRPr="00954E7D">
              <w:rPr>
                <w:noProof/>
              </w:rPr>
              <w:drawing>
                <wp:inline distT="0" distB="0" distL="0" distR="0" wp14:anchorId="1D7AC04F" wp14:editId="093049E1">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t xml:space="preserve"> </w:t>
            </w:r>
            <w:r w:rsidRPr="00954E7D">
              <w:object w:dxaOrig="1365" w:dyaOrig="1500" w14:anchorId="3010E9D3">
                <v:shape id="_x0000_i1049" type="#_x0000_t75" style="width:40.6pt;height:42.9pt" o:ole="">
                  <v:imagedata r:id="rId49" o:title=""/>
                </v:shape>
                <o:OLEObject Type="Embed" ProgID="PBrush" ShapeID="_x0000_i1049" DrawAspect="Content" ObjectID="_1601480439" r:id="rId87"/>
              </w:object>
            </w:r>
          </w:p>
        </w:tc>
      </w:tr>
      <w:tr w:rsidR="008F4F57" w:rsidRPr="00954E7D" w14:paraId="40CF0F25" w14:textId="77777777" w:rsidTr="00563078">
        <w:trPr>
          <w:jc w:val="center"/>
        </w:trPr>
        <w:tc>
          <w:tcPr>
            <w:tcW w:w="2290" w:type="dxa"/>
            <w:vAlign w:val="center"/>
          </w:tcPr>
          <w:p w14:paraId="7E370DEA" w14:textId="77777777" w:rsidR="00897E8B" w:rsidRPr="00954E7D" w:rsidRDefault="00F17A57" w:rsidP="00563078">
            <w:pPr>
              <w:widowControl w:val="0"/>
              <w:spacing w:before="60" w:after="60"/>
              <w:rPr>
                <w:noProof/>
                <w:sz w:val="18"/>
              </w:rPr>
            </w:pPr>
            <w:r w:rsidRPr="00954E7D">
              <w:rPr>
                <w:noProof/>
                <w:sz w:val="18"/>
              </w:rPr>
              <w:t>Starting from Standby to Tx and vice-versa: With a short press in the TX zone, while on standby, carry out the following sequence:</w:t>
            </w:r>
          </w:p>
        </w:tc>
        <w:tc>
          <w:tcPr>
            <w:tcW w:w="6801" w:type="dxa"/>
            <w:vAlign w:val="center"/>
          </w:tcPr>
          <w:p w14:paraId="211DCA36" w14:textId="77777777" w:rsidR="00F17A57" w:rsidRPr="00954E7D" w:rsidRDefault="00F17A57" w:rsidP="00563078">
            <w:pPr>
              <w:pStyle w:val="Sangradetextonormal"/>
              <w:ind w:firstLine="708"/>
              <w:jc w:val="right"/>
            </w:pPr>
            <w:r w:rsidRPr="00954E7D">
              <w:object w:dxaOrig="1365" w:dyaOrig="1500" w14:anchorId="13E6FF99">
                <v:shape id="_x0000_i1050" type="#_x0000_t75" style="width:37.4pt;height:40.6pt" o:ole="">
                  <v:imagedata r:id="rId49" o:title=""/>
                </v:shape>
                <o:OLEObject Type="Embed" ProgID="PBrush" ShapeID="_x0000_i1050" DrawAspect="Content" ObjectID="_1601480440" r:id="rId88"/>
              </w:object>
            </w:r>
            <w:r w:rsidRPr="00954E7D">
              <w:rPr>
                <w:noProof/>
              </w:rPr>
              <w:drawing>
                <wp:inline distT="0" distB="0" distL="0" distR="0" wp14:anchorId="6FF795AA" wp14:editId="08359AF7">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95" w:dyaOrig="1485" w14:anchorId="5BA43E28">
                <v:shape id="_x0000_i1051" type="#_x0000_t75" style="width:36.9pt;height:40.6pt" o:ole="">
                  <v:imagedata r:id="rId57" o:title=""/>
                </v:shape>
                <o:OLEObject Type="Embed" ProgID="PBrush" ShapeID="_x0000_i1051" DrawAspect="Content" ObjectID="_1601480441" r:id="rId89"/>
              </w:object>
            </w:r>
            <w:r w:rsidRPr="00954E7D">
              <w:rPr>
                <w:noProof/>
              </w:rPr>
              <w:drawing>
                <wp:inline distT="0" distB="0" distL="0" distR="0" wp14:anchorId="46DFB5E5" wp14:editId="0F51DC4C">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485" w14:anchorId="4A79CBEC">
                <v:shape id="_x0000_i1052" type="#_x0000_t75" style="width:36.9pt;height:40.6pt" o:ole="">
                  <v:imagedata r:id="rId51" o:title=""/>
                </v:shape>
                <o:OLEObject Type="Embed" ProgID="PBrush" ShapeID="_x0000_i1052" DrawAspect="Content" ObjectID="_1601480442" r:id="rId90"/>
              </w:object>
            </w:r>
            <w:r w:rsidRPr="00954E7D">
              <w:rPr>
                <w:noProof/>
              </w:rPr>
              <w:drawing>
                <wp:inline distT="0" distB="0" distL="0" distR="0" wp14:anchorId="249DEA1E" wp14:editId="592B4D2D">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95" w:dyaOrig="1485" w14:anchorId="2CD0D983">
                <v:shape id="_x0000_i1053" type="#_x0000_t75" style="width:36.9pt;height:40.6pt" o:ole="">
                  <v:imagedata r:id="rId57" o:title=""/>
                </v:shape>
                <o:OLEObject Type="Embed" ProgID="PBrush" ShapeID="_x0000_i1053" DrawAspect="Content" ObjectID="_1601480443" r:id="rId91"/>
              </w:object>
            </w:r>
            <w:r w:rsidRPr="00954E7D">
              <w:rPr>
                <w:noProof/>
              </w:rPr>
              <w:drawing>
                <wp:inline distT="0" distB="0" distL="0" distR="0" wp14:anchorId="4716760F" wp14:editId="43BBF497">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485" w14:anchorId="1A08132D">
                <v:shape id="_x0000_i1054" type="#_x0000_t75" style="width:36.9pt;height:40.6pt" o:ole="">
                  <v:imagedata r:id="rId51" o:title=""/>
                </v:shape>
                <o:OLEObject Type="Embed" ProgID="PBrush" ShapeID="_x0000_i1054" DrawAspect="Content" ObjectID="_1601480444" r:id="rId92"/>
              </w:object>
            </w:r>
          </w:p>
          <w:p w14:paraId="0EE34B5E" w14:textId="77777777" w:rsidR="00897E8B" w:rsidRPr="00954E7D" w:rsidRDefault="00897E8B" w:rsidP="00563078">
            <w:pPr>
              <w:widowControl w:val="0"/>
              <w:spacing w:before="60" w:after="60"/>
              <w:jc w:val="right"/>
              <w:rPr>
                <w:sz w:val="18"/>
              </w:rPr>
            </w:pPr>
          </w:p>
        </w:tc>
      </w:tr>
      <w:tr w:rsidR="00563078" w:rsidRPr="00954E7D" w14:paraId="7A7BEA6C" w14:textId="77777777" w:rsidTr="00563078">
        <w:trPr>
          <w:jc w:val="center"/>
        </w:trPr>
        <w:tc>
          <w:tcPr>
            <w:tcW w:w="2290" w:type="dxa"/>
            <w:vAlign w:val="center"/>
          </w:tcPr>
          <w:p w14:paraId="6284C88B" w14:textId="77777777" w:rsidR="00897E8B" w:rsidRPr="00954E7D" w:rsidRDefault="00563078" w:rsidP="00563078">
            <w:pPr>
              <w:widowControl w:val="0"/>
              <w:spacing w:before="60" w:after="60"/>
              <w:rPr>
                <w:noProof/>
                <w:sz w:val="18"/>
              </w:rPr>
            </w:pPr>
            <w:r w:rsidRPr="00954E7D">
              <w:rPr>
                <w:noProof/>
                <w:sz w:val="18"/>
              </w:rPr>
              <w:t>With a short press in the RX zone, with TX assigned and speaker selected, carry out the following sequence:</w:t>
            </w:r>
          </w:p>
        </w:tc>
        <w:tc>
          <w:tcPr>
            <w:tcW w:w="6801" w:type="dxa"/>
            <w:vAlign w:val="center"/>
          </w:tcPr>
          <w:p w14:paraId="1B0E6EFD" w14:textId="77777777" w:rsidR="00563078" w:rsidRPr="00954E7D" w:rsidRDefault="00563078" w:rsidP="00563078">
            <w:pPr>
              <w:ind w:firstLine="708"/>
              <w:jc w:val="right"/>
            </w:pPr>
            <w:r w:rsidRPr="00954E7D">
              <w:object w:dxaOrig="1395" w:dyaOrig="1485" w14:anchorId="42D45C7F">
                <v:shape id="_x0000_i1055" type="#_x0000_t75" style="width:38.3pt;height:42pt" o:ole="">
                  <v:imagedata r:id="rId57" o:title=""/>
                </v:shape>
                <o:OLEObject Type="Embed" ProgID="PBrush" ShapeID="_x0000_i1055" DrawAspect="Content" ObjectID="_1601480445" r:id="rId93"/>
              </w:object>
            </w:r>
            <w:r w:rsidRPr="00954E7D">
              <w:rPr>
                <w:noProof/>
              </w:rPr>
              <w:drawing>
                <wp:inline distT="0" distB="0" distL="0" distR="0" wp14:anchorId="554D98BF" wp14:editId="1CE9AED5">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50" w:dyaOrig="1485" w14:anchorId="453C29A8">
                <v:shape id="_x0000_i1056" type="#_x0000_t75" style="width:38.3pt;height:42pt" o:ole="">
                  <v:imagedata r:id="rId59" o:title=""/>
                </v:shape>
                <o:OLEObject Type="Embed" ProgID="PBrush" ShapeID="_x0000_i1056" DrawAspect="Content" ObjectID="_1601480446" r:id="rId94"/>
              </w:object>
            </w:r>
            <w:r w:rsidRPr="00954E7D">
              <w:rPr>
                <w:noProof/>
              </w:rPr>
              <w:drawing>
                <wp:inline distT="0" distB="0" distL="0" distR="0" wp14:anchorId="24A148EA" wp14:editId="5A76FB3E">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95" w:dyaOrig="1485" w14:anchorId="1352EC6C">
                <v:shape id="_x0000_i1057" type="#_x0000_t75" style="width:38.3pt;height:42pt" o:ole="">
                  <v:imagedata r:id="rId57" o:title=""/>
                </v:shape>
                <o:OLEObject Type="Embed" ProgID="PBrush" ShapeID="_x0000_i1057" DrawAspect="Content" ObjectID="_1601480447" r:id="rId95"/>
              </w:object>
            </w:r>
            <w:r w:rsidRPr="00954E7D">
              <w:rPr>
                <w:noProof/>
              </w:rPr>
              <w:drawing>
                <wp:inline distT="0" distB="0" distL="0" distR="0" wp14:anchorId="627F42B1" wp14:editId="472E71F8">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50" w:dyaOrig="1485" w14:anchorId="087AF2EF">
                <v:shape id="_x0000_i1058" type="#_x0000_t75" style="width:38.3pt;height:42pt" o:ole="">
                  <v:imagedata r:id="rId59" o:title=""/>
                </v:shape>
                <o:OLEObject Type="Embed" ProgID="PBrush" ShapeID="_x0000_i1058" DrawAspect="Content" ObjectID="_1601480448" r:id="rId96"/>
              </w:object>
            </w:r>
          </w:p>
          <w:p w14:paraId="13C4A85E" w14:textId="77777777" w:rsidR="00897E8B" w:rsidRPr="00954E7D" w:rsidRDefault="00897E8B" w:rsidP="00563078">
            <w:pPr>
              <w:widowControl w:val="0"/>
              <w:spacing w:before="60" w:after="60"/>
              <w:jc w:val="right"/>
              <w:rPr>
                <w:noProof/>
                <w:sz w:val="18"/>
              </w:rPr>
            </w:pPr>
          </w:p>
        </w:tc>
      </w:tr>
      <w:tr w:rsidR="00563078" w:rsidRPr="00954E7D" w14:paraId="00EBE6CA" w14:textId="77777777" w:rsidTr="00563078">
        <w:trPr>
          <w:jc w:val="center"/>
        </w:trPr>
        <w:tc>
          <w:tcPr>
            <w:tcW w:w="2290" w:type="dxa"/>
            <w:vAlign w:val="center"/>
          </w:tcPr>
          <w:p w14:paraId="7EDD2DFD" w14:textId="77777777" w:rsidR="00897E8B" w:rsidRPr="00954E7D" w:rsidRDefault="00563078" w:rsidP="00563078">
            <w:pPr>
              <w:widowControl w:val="0"/>
              <w:spacing w:before="60" w:after="60"/>
              <w:rPr>
                <w:noProof/>
                <w:sz w:val="18"/>
                <w:u w:val="single"/>
              </w:rPr>
            </w:pPr>
            <w:r w:rsidRPr="00954E7D">
              <w:rPr>
                <w:noProof/>
                <w:sz w:val="18"/>
              </w:rPr>
              <w:lastRenderedPageBreak/>
              <w:t>With a long press on the RX zone, with TX assigned and speaker or headphones in RX selected, switches to standby.</w:t>
            </w:r>
          </w:p>
        </w:tc>
        <w:tc>
          <w:tcPr>
            <w:tcW w:w="6801" w:type="dxa"/>
            <w:vAlign w:val="center"/>
          </w:tcPr>
          <w:p w14:paraId="063A2D63" w14:textId="77777777" w:rsidR="00897E8B" w:rsidRPr="00954E7D" w:rsidRDefault="00563078" w:rsidP="00563078">
            <w:pPr>
              <w:widowControl w:val="0"/>
              <w:spacing w:before="60" w:after="60"/>
              <w:jc w:val="right"/>
              <w:rPr>
                <w:noProof/>
                <w:sz w:val="18"/>
                <w:u w:val="single"/>
              </w:rPr>
            </w:pPr>
            <w:r w:rsidRPr="00954E7D">
              <w:object w:dxaOrig="1395" w:dyaOrig="1485" w14:anchorId="6FC66BD3">
                <v:shape id="_x0000_i1059" type="#_x0000_t75" style="width:38.75pt;height:42.9pt" o:ole="">
                  <v:imagedata r:id="rId57" o:title=""/>
                </v:shape>
                <o:OLEObject Type="Embed" ProgID="PBrush" ShapeID="_x0000_i1059" DrawAspect="Content" ObjectID="_1601480449" r:id="rId97"/>
              </w:object>
            </w:r>
            <w:r w:rsidRPr="00954E7D">
              <w:rPr>
                <w:noProof/>
              </w:rPr>
              <w:drawing>
                <wp:inline distT="0" distB="0" distL="0" distR="0" wp14:anchorId="04F8BEC9" wp14:editId="55BBE96E">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500" w14:anchorId="23DD1449">
                <v:shape id="_x0000_i1060" type="#_x0000_t75" style="width:39.7pt;height:42.9pt" o:ole="">
                  <v:imagedata r:id="rId49" o:title=""/>
                </v:shape>
                <o:OLEObject Type="Embed" ProgID="PBrush" ShapeID="_x0000_i1060" DrawAspect="Content" ObjectID="_1601480450" r:id="rId98"/>
              </w:object>
            </w:r>
          </w:p>
        </w:tc>
      </w:tr>
      <w:tr w:rsidR="00563078" w:rsidRPr="00954E7D" w14:paraId="521E272E" w14:textId="77777777" w:rsidTr="00563078">
        <w:trPr>
          <w:jc w:val="center"/>
        </w:trPr>
        <w:tc>
          <w:tcPr>
            <w:tcW w:w="2290" w:type="dxa"/>
            <w:vAlign w:val="center"/>
          </w:tcPr>
          <w:p w14:paraId="75019338" w14:textId="77777777" w:rsidR="00563078" w:rsidRPr="00954E7D" w:rsidRDefault="00563078" w:rsidP="00DC058A">
            <w:pPr>
              <w:widowControl w:val="0"/>
              <w:spacing w:before="60" w:after="60"/>
              <w:jc w:val="left"/>
              <w:rPr>
                <w:noProof/>
                <w:sz w:val="18"/>
              </w:rPr>
            </w:pPr>
          </w:p>
        </w:tc>
        <w:tc>
          <w:tcPr>
            <w:tcW w:w="6801" w:type="dxa"/>
            <w:vAlign w:val="center"/>
          </w:tcPr>
          <w:p w14:paraId="5879C241" w14:textId="77777777" w:rsidR="00563078" w:rsidRPr="00954E7D" w:rsidRDefault="00563078" w:rsidP="00563078">
            <w:pPr>
              <w:widowControl w:val="0"/>
              <w:spacing w:before="60" w:after="60"/>
              <w:jc w:val="right"/>
            </w:pPr>
            <w:r w:rsidRPr="00954E7D">
              <w:object w:dxaOrig="1350" w:dyaOrig="1485" w14:anchorId="735FFD46">
                <v:shape id="_x0000_i1061" type="#_x0000_t75" style="width:39.25pt;height:42pt" o:ole="">
                  <v:imagedata r:id="rId59" o:title=""/>
                </v:shape>
                <o:OLEObject Type="Embed" ProgID="PBrush" ShapeID="_x0000_i1061" DrawAspect="Content" ObjectID="_1601480451" r:id="rId99"/>
              </w:object>
            </w:r>
            <w:r w:rsidRPr="00954E7D">
              <w:rPr>
                <w:noProof/>
              </w:rPr>
              <w:drawing>
                <wp:inline distT="0" distB="0" distL="0" distR="0" wp14:anchorId="12077BE9" wp14:editId="442948C6">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object w:dxaOrig="1365" w:dyaOrig="1500" w14:anchorId="5827B4E8">
                <v:shape id="_x0000_i1062" type="#_x0000_t75" style="width:38.75pt;height:42pt" o:ole="">
                  <v:imagedata r:id="rId49" o:title=""/>
                </v:shape>
                <o:OLEObject Type="Embed" ProgID="PBrush" ShapeID="_x0000_i1062" DrawAspect="Content" ObjectID="_1601480452" r:id="rId100"/>
              </w:object>
            </w:r>
          </w:p>
        </w:tc>
      </w:tr>
    </w:tbl>
    <w:p w14:paraId="69D1FB4E" w14:textId="77777777" w:rsidR="00C607D3" w:rsidRPr="00954E7D" w:rsidRDefault="00C607D3" w:rsidP="00C607D3">
      <w:pPr>
        <w:ind w:firstLine="708"/>
        <w:jc w:val="center"/>
      </w:pPr>
    </w:p>
    <w:p w14:paraId="37A2D93F" w14:textId="77777777" w:rsidR="00C607D3" w:rsidRPr="00954E7D" w:rsidRDefault="000179BE" w:rsidP="000179BE">
      <w:pPr>
        <w:pStyle w:val="Ttulo3"/>
        <w:numPr>
          <w:ilvl w:val="2"/>
          <w:numId w:val="21"/>
        </w:numPr>
        <w:spacing w:before="240" w:after="60"/>
      </w:pPr>
      <w:bookmarkStart w:id="209" w:name="_Toc519067220"/>
      <w:bookmarkStart w:id="210" w:name="_Toc527733481"/>
      <w:r w:rsidRPr="00954E7D">
        <w:t>HF Channel</w:t>
      </w:r>
      <w:bookmarkEnd w:id="209"/>
      <w:bookmarkEnd w:id="210"/>
    </w:p>
    <w:tbl>
      <w:tblPr>
        <w:tblStyle w:val="Tablabsica1"/>
        <w:tblW w:w="9091" w:type="dxa"/>
        <w:jc w:val="center"/>
        <w:tblLayout w:type="fixed"/>
        <w:tblLook w:val="00A0" w:firstRow="1" w:lastRow="0" w:firstColumn="1" w:lastColumn="0" w:noHBand="0" w:noVBand="0"/>
      </w:tblPr>
      <w:tblGrid>
        <w:gridCol w:w="2290"/>
        <w:gridCol w:w="6801"/>
      </w:tblGrid>
      <w:tr w:rsidR="008F4F57" w:rsidRPr="00954E7D" w14:paraId="4CB31856" w14:textId="77777777" w:rsidTr="00DC058A">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7D750DAA" w14:textId="77777777" w:rsidR="008F4F57" w:rsidRPr="00954E7D" w:rsidRDefault="008F4F57" w:rsidP="00DC058A">
            <w:pPr>
              <w:pStyle w:val="TDC20"/>
              <w:rPr>
                <w:b/>
              </w:rPr>
            </w:pPr>
            <w:r w:rsidRPr="00954E7D">
              <w:rPr>
                <w:b/>
              </w:rPr>
              <w:t>Sequence</w:t>
            </w:r>
          </w:p>
        </w:tc>
        <w:tc>
          <w:tcPr>
            <w:tcW w:w="6801" w:type="dxa"/>
            <w:vAlign w:val="center"/>
          </w:tcPr>
          <w:p w14:paraId="0E9A336A" w14:textId="77777777" w:rsidR="008F4F57" w:rsidRPr="00954E7D" w:rsidRDefault="008F4F57" w:rsidP="00F01E77">
            <w:pPr>
              <w:pStyle w:val="TDC20"/>
              <w:jc w:val="right"/>
              <w:rPr>
                <w:b/>
              </w:rPr>
            </w:pPr>
            <w:r w:rsidRPr="00954E7D">
              <w:rPr>
                <w:b/>
              </w:rPr>
              <w:t>INDICATOR</w:t>
            </w:r>
          </w:p>
        </w:tc>
      </w:tr>
      <w:tr w:rsidR="008F4F57" w:rsidRPr="00954E7D" w14:paraId="71C4338D" w14:textId="77777777" w:rsidTr="00DC058A">
        <w:trPr>
          <w:jc w:val="center"/>
        </w:trPr>
        <w:tc>
          <w:tcPr>
            <w:tcW w:w="2290" w:type="dxa"/>
            <w:vAlign w:val="center"/>
          </w:tcPr>
          <w:p w14:paraId="0DB9893E" w14:textId="77777777" w:rsidR="008F4F57" w:rsidRPr="00954E7D" w:rsidRDefault="00F01E77" w:rsidP="00DC058A">
            <w:pPr>
              <w:widowControl w:val="0"/>
              <w:spacing w:before="60" w:after="60"/>
              <w:rPr>
                <w:noProof/>
                <w:sz w:val="18"/>
              </w:rPr>
            </w:pPr>
            <w:r w:rsidRPr="00954E7D">
              <w:rPr>
                <w:noProof/>
                <w:sz w:val="18"/>
              </w:rPr>
              <w:t>For an HF channel, starting in standby to RX and vice-versa: With a short press in the RX zone, carry out the following sequence :</w:t>
            </w:r>
          </w:p>
        </w:tc>
        <w:tc>
          <w:tcPr>
            <w:tcW w:w="6801" w:type="dxa"/>
            <w:vAlign w:val="center"/>
          </w:tcPr>
          <w:p w14:paraId="21D2B584" w14:textId="77777777" w:rsidR="008F4F57" w:rsidRPr="00954E7D" w:rsidRDefault="008F4F57" w:rsidP="00DC058A">
            <w:pPr>
              <w:jc w:val="right"/>
            </w:pPr>
          </w:p>
          <w:p w14:paraId="2B8A3FF4" w14:textId="77777777" w:rsidR="008F4F57" w:rsidRPr="00954E7D" w:rsidRDefault="00F01E77" w:rsidP="00DC058A">
            <w:pPr>
              <w:widowControl w:val="0"/>
              <w:spacing w:before="60" w:after="60"/>
              <w:jc w:val="right"/>
              <w:rPr>
                <w:noProof/>
                <w:sz w:val="18"/>
              </w:rPr>
            </w:pPr>
            <w:r w:rsidRPr="00954E7D">
              <w:rPr>
                <w:noProof/>
              </w:rPr>
              <w:drawing>
                <wp:inline distT="0" distB="0" distL="0" distR="0" wp14:anchorId="015EFF8F" wp14:editId="347EC985">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954E7D">
              <w:rPr>
                <w:noProof/>
              </w:rPr>
              <w:drawing>
                <wp:inline distT="0" distB="0" distL="0" distR="0" wp14:anchorId="7F05D279" wp14:editId="1D686B86">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t xml:space="preserve"> </w:t>
            </w:r>
            <w:r w:rsidRPr="00954E7D">
              <w:rPr>
                <w:noProof/>
              </w:rPr>
              <w:drawing>
                <wp:inline distT="0" distB="0" distL="0" distR="0" wp14:anchorId="49F1C3C7" wp14:editId="5AF089CD">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54E7D">
              <w:t xml:space="preserve"> </w:t>
            </w:r>
            <w:r w:rsidRPr="00954E7D">
              <w:rPr>
                <w:noProof/>
              </w:rPr>
              <w:drawing>
                <wp:inline distT="0" distB="0" distL="0" distR="0" wp14:anchorId="58E35583" wp14:editId="24546CD7">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55E03D4F" wp14:editId="169CEB4D">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t xml:space="preserve"> </w:t>
            </w:r>
            <w:r w:rsidRPr="00954E7D">
              <w:rPr>
                <w:noProof/>
              </w:rPr>
              <w:drawing>
                <wp:inline distT="0" distB="0" distL="0" distR="0" wp14:anchorId="1CFB9628" wp14:editId="7ABC444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t xml:space="preserve"> </w:t>
            </w:r>
            <w:r w:rsidRPr="00954E7D">
              <w:rPr>
                <w:noProof/>
              </w:rPr>
              <w:drawing>
                <wp:inline distT="0" distB="0" distL="0" distR="0" wp14:anchorId="23958B5A" wp14:editId="3B0FD0E4">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54E7D">
              <w:t xml:space="preserve"> </w:t>
            </w:r>
            <w:r w:rsidRPr="00954E7D">
              <w:rPr>
                <w:noProof/>
              </w:rPr>
              <w:drawing>
                <wp:inline distT="0" distB="0" distL="0" distR="0" wp14:anchorId="68CD8275" wp14:editId="2F12B538">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7BBF02B3" wp14:editId="69D799AA">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54E7D" w14:paraId="16C770D9" w14:textId="77777777" w:rsidTr="00DC058A">
        <w:trPr>
          <w:jc w:val="center"/>
        </w:trPr>
        <w:tc>
          <w:tcPr>
            <w:tcW w:w="2290" w:type="dxa"/>
            <w:vAlign w:val="center"/>
          </w:tcPr>
          <w:p w14:paraId="0EFAA61B" w14:textId="77777777" w:rsidR="008F4F57" w:rsidRPr="00954E7D" w:rsidRDefault="00F26A81" w:rsidP="00DC058A">
            <w:pPr>
              <w:widowControl w:val="0"/>
              <w:spacing w:before="60" w:after="60"/>
              <w:rPr>
                <w:noProof/>
                <w:sz w:val="18"/>
              </w:rPr>
            </w:pPr>
            <w:r w:rsidRPr="00954E7D">
              <w:rPr>
                <w:noProof/>
                <w:sz w:val="18"/>
              </w:rPr>
              <w:t>With a long press on the RX zone, with speaker or headphones in RX selected, switches to standby.</w:t>
            </w:r>
          </w:p>
        </w:tc>
        <w:tc>
          <w:tcPr>
            <w:tcW w:w="6801" w:type="dxa"/>
            <w:vAlign w:val="center"/>
          </w:tcPr>
          <w:p w14:paraId="40C31347" w14:textId="77777777" w:rsidR="008F4F57" w:rsidRPr="00954E7D" w:rsidRDefault="00F26A81" w:rsidP="00DC058A">
            <w:pPr>
              <w:widowControl w:val="0"/>
              <w:spacing w:before="60" w:after="60"/>
              <w:jc w:val="right"/>
              <w:rPr>
                <w:noProof/>
                <w:sz w:val="18"/>
              </w:rPr>
            </w:pPr>
            <w:r w:rsidRPr="00954E7D">
              <w:rPr>
                <w:noProof/>
              </w:rPr>
              <w:drawing>
                <wp:inline distT="0" distB="0" distL="0" distR="0" wp14:anchorId="0F2F0CB7" wp14:editId="1B0788EC">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54E7D">
              <w:rPr>
                <w:noProof/>
              </w:rPr>
              <w:drawing>
                <wp:inline distT="0" distB="0" distL="0" distR="0" wp14:anchorId="0B1C814E" wp14:editId="5F995052">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17AB4277" wp14:editId="20219F8E">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54E7D" w14:paraId="31CDD3D1" w14:textId="77777777" w:rsidTr="00DC058A">
        <w:trPr>
          <w:jc w:val="center"/>
        </w:trPr>
        <w:tc>
          <w:tcPr>
            <w:tcW w:w="2290" w:type="dxa"/>
            <w:vAlign w:val="center"/>
          </w:tcPr>
          <w:p w14:paraId="7C40F771" w14:textId="77777777" w:rsidR="008F4F57" w:rsidRPr="00954E7D" w:rsidRDefault="008F4F57" w:rsidP="00DC058A">
            <w:pPr>
              <w:widowControl w:val="0"/>
              <w:spacing w:before="60" w:after="60"/>
              <w:jc w:val="left"/>
              <w:rPr>
                <w:noProof/>
                <w:sz w:val="18"/>
              </w:rPr>
            </w:pPr>
          </w:p>
        </w:tc>
        <w:tc>
          <w:tcPr>
            <w:tcW w:w="6801" w:type="dxa"/>
            <w:vAlign w:val="center"/>
          </w:tcPr>
          <w:p w14:paraId="6361963F" w14:textId="77777777" w:rsidR="008F4F57" w:rsidRPr="00954E7D" w:rsidRDefault="00D372F7" w:rsidP="00DC058A">
            <w:pPr>
              <w:widowControl w:val="0"/>
              <w:spacing w:before="60" w:after="60"/>
              <w:jc w:val="right"/>
            </w:pPr>
            <w:r w:rsidRPr="00954E7D">
              <w:rPr>
                <w:noProof/>
              </w:rPr>
              <w:drawing>
                <wp:inline distT="0" distB="0" distL="0" distR="0" wp14:anchorId="44F2D9A3" wp14:editId="33940DE5">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rPr>
                <w:noProof/>
              </w:rPr>
              <w:drawing>
                <wp:inline distT="0" distB="0" distL="0" distR="0" wp14:anchorId="51E5CF33" wp14:editId="784ABC87">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662F818C" wp14:editId="4789D776">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D372F7" w:rsidRPr="00954E7D" w14:paraId="256FD53F" w14:textId="77777777" w:rsidTr="00DC058A">
        <w:trPr>
          <w:jc w:val="center"/>
        </w:trPr>
        <w:tc>
          <w:tcPr>
            <w:tcW w:w="2290" w:type="dxa"/>
            <w:vAlign w:val="center"/>
          </w:tcPr>
          <w:p w14:paraId="4043C61A" w14:textId="77777777" w:rsidR="00D372F7" w:rsidRPr="00954E7D" w:rsidRDefault="00D372F7" w:rsidP="00DC058A">
            <w:pPr>
              <w:widowControl w:val="0"/>
              <w:spacing w:before="60" w:after="60"/>
              <w:jc w:val="left"/>
              <w:rPr>
                <w:noProof/>
                <w:sz w:val="18"/>
              </w:rPr>
            </w:pPr>
          </w:p>
        </w:tc>
        <w:tc>
          <w:tcPr>
            <w:tcW w:w="6801" w:type="dxa"/>
            <w:vAlign w:val="center"/>
          </w:tcPr>
          <w:p w14:paraId="0313B0BC" w14:textId="77777777" w:rsidR="00D372F7" w:rsidRPr="00954E7D" w:rsidRDefault="00D372F7" w:rsidP="00DC058A">
            <w:pPr>
              <w:widowControl w:val="0"/>
              <w:spacing w:before="60" w:after="60"/>
              <w:jc w:val="right"/>
              <w:rPr>
                <w:noProof/>
              </w:rPr>
            </w:pPr>
            <w:r w:rsidRPr="00954E7D">
              <w:rPr>
                <w:noProof/>
              </w:rPr>
              <w:drawing>
                <wp:inline distT="0" distB="0" distL="0" distR="0" wp14:anchorId="0E1BB086" wp14:editId="574FB24F">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954E7D">
              <w:rPr>
                <w:noProof/>
              </w:rPr>
              <w:drawing>
                <wp:inline distT="0" distB="0" distL="0" distR="0" wp14:anchorId="2778724B" wp14:editId="52C568C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7A52A490" wp14:editId="4F802092">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8F4F57" w:rsidRPr="00954E7D" w14:paraId="3B43FFB8" w14:textId="77777777" w:rsidTr="00DC058A">
        <w:trPr>
          <w:jc w:val="center"/>
        </w:trPr>
        <w:tc>
          <w:tcPr>
            <w:tcW w:w="2290" w:type="dxa"/>
            <w:vAlign w:val="center"/>
          </w:tcPr>
          <w:p w14:paraId="4E54872A" w14:textId="77777777" w:rsidR="008F4F57" w:rsidRPr="00954E7D" w:rsidRDefault="00967EF6" w:rsidP="00DC058A">
            <w:pPr>
              <w:widowControl w:val="0"/>
              <w:spacing w:before="60" w:after="60"/>
              <w:rPr>
                <w:noProof/>
                <w:sz w:val="18"/>
              </w:rPr>
            </w:pPr>
            <w:r w:rsidRPr="00954E7D">
              <w:rPr>
                <w:noProof/>
                <w:sz w:val="18"/>
              </w:rPr>
              <w:t>Starting from Standby to Tx and vice-versa: With a short press in the TX zone while on standby, carry out the following sequence:</w:t>
            </w:r>
          </w:p>
        </w:tc>
        <w:tc>
          <w:tcPr>
            <w:tcW w:w="6801" w:type="dxa"/>
            <w:vAlign w:val="center"/>
          </w:tcPr>
          <w:p w14:paraId="1BD2265C" w14:textId="77777777" w:rsidR="00967EF6" w:rsidRPr="00954E7D" w:rsidRDefault="00967EF6" w:rsidP="00967EF6">
            <w:pPr>
              <w:pStyle w:val="Sangradetextonormal"/>
              <w:ind w:firstLine="708"/>
              <w:jc w:val="left"/>
            </w:pPr>
            <w:r w:rsidRPr="00954E7D">
              <w:rPr>
                <w:noProof/>
              </w:rPr>
              <w:drawing>
                <wp:inline distT="0" distB="0" distL="0" distR="0" wp14:anchorId="016E6F6A" wp14:editId="04B4D7FB">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954E7D">
              <w:rPr>
                <w:noProof/>
              </w:rPr>
              <w:drawing>
                <wp:inline distT="0" distB="0" distL="0" distR="0" wp14:anchorId="28CE5A94" wp14:editId="0F75AD0E">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54E7D">
              <w:rPr>
                <w:noProof/>
              </w:rPr>
              <w:drawing>
                <wp:inline distT="0" distB="0" distL="0" distR="0" wp14:anchorId="307C98A3" wp14:editId="36F87D4B">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54E7D">
              <w:rPr>
                <w:noProof/>
              </w:rPr>
              <w:drawing>
                <wp:inline distT="0" distB="0" distL="0" distR="0" wp14:anchorId="75EB80CB" wp14:editId="66B8EC79">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54E7D">
              <w:rPr>
                <w:noProof/>
              </w:rPr>
              <w:drawing>
                <wp:inline distT="0" distB="0" distL="0" distR="0" wp14:anchorId="5F54BA31" wp14:editId="5077DAA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54E7D">
              <w:rPr>
                <w:noProof/>
              </w:rPr>
              <w:drawing>
                <wp:inline distT="0" distB="0" distL="0" distR="0" wp14:anchorId="210BB48D" wp14:editId="591A3912">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54E7D">
              <w:rPr>
                <w:noProof/>
              </w:rPr>
              <w:drawing>
                <wp:inline distT="0" distB="0" distL="0" distR="0" wp14:anchorId="5E0C5C0D" wp14:editId="1B3449DF">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954E7D">
              <w:t xml:space="preserve"> </w:t>
            </w:r>
            <w:r w:rsidRPr="00954E7D">
              <w:rPr>
                <w:noProof/>
              </w:rPr>
              <w:drawing>
                <wp:inline distT="0" distB="0" distL="0" distR="0" wp14:anchorId="4002C01C" wp14:editId="4490D2AE">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954E7D">
              <w:rPr>
                <w:noProof/>
              </w:rPr>
              <w:drawing>
                <wp:inline distT="0" distB="0" distL="0" distR="0" wp14:anchorId="02EF3541" wp14:editId="2DDAC280">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68165190" w14:textId="77777777" w:rsidR="008F4F57" w:rsidRPr="00954E7D" w:rsidRDefault="008F4F57" w:rsidP="00DC058A">
            <w:pPr>
              <w:widowControl w:val="0"/>
              <w:spacing w:before="60" w:after="60"/>
              <w:jc w:val="right"/>
              <w:rPr>
                <w:sz w:val="18"/>
              </w:rPr>
            </w:pPr>
          </w:p>
        </w:tc>
      </w:tr>
      <w:tr w:rsidR="008F4F57" w:rsidRPr="00954E7D" w14:paraId="4054DE50" w14:textId="77777777" w:rsidTr="00DC058A">
        <w:trPr>
          <w:jc w:val="center"/>
        </w:trPr>
        <w:tc>
          <w:tcPr>
            <w:tcW w:w="2290" w:type="dxa"/>
            <w:vAlign w:val="center"/>
          </w:tcPr>
          <w:p w14:paraId="3AB5F9BB" w14:textId="77777777" w:rsidR="008F4F57" w:rsidRPr="00954E7D" w:rsidRDefault="0071003C" w:rsidP="00DC058A">
            <w:pPr>
              <w:widowControl w:val="0"/>
              <w:spacing w:before="60" w:after="60"/>
              <w:rPr>
                <w:noProof/>
                <w:sz w:val="18"/>
              </w:rPr>
            </w:pPr>
            <w:r w:rsidRPr="00954E7D">
              <w:rPr>
                <w:noProof/>
                <w:sz w:val="18"/>
              </w:rPr>
              <w:t>With a short press in the RX zone, with TX assigned and speaker selected, carry out the following sequence:</w:t>
            </w:r>
          </w:p>
        </w:tc>
        <w:tc>
          <w:tcPr>
            <w:tcW w:w="6801" w:type="dxa"/>
            <w:vAlign w:val="center"/>
          </w:tcPr>
          <w:p w14:paraId="723A4423" w14:textId="77777777" w:rsidR="008F4F57" w:rsidRPr="00954E7D" w:rsidRDefault="0071003C" w:rsidP="00DC058A">
            <w:pPr>
              <w:widowControl w:val="0"/>
              <w:spacing w:before="60" w:after="60"/>
              <w:jc w:val="right"/>
              <w:rPr>
                <w:noProof/>
                <w:sz w:val="18"/>
              </w:rPr>
            </w:pPr>
            <w:r w:rsidRPr="00954E7D">
              <w:rPr>
                <w:noProof/>
              </w:rPr>
              <w:drawing>
                <wp:inline distT="0" distB="0" distL="0" distR="0" wp14:anchorId="3C6471B5" wp14:editId="746B08FD">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54E7D">
              <w:rPr>
                <w:noProof/>
              </w:rPr>
              <w:drawing>
                <wp:inline distT="0" distB="0" distL="0" distR="0" wp14:anchorId="4944C2C0" wp14:editId="6DF02EDE">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3242E2CD" wp14:editId="4B039888">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rPr>
                <w:noProof/>
              </w:rPr>
              <w:drawing>
                <wp:inline distT="0" distB="0" distL="0" distR="0" wp14:anchorId="63FF6CE0" wp14:editId="5900B48D">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0B1B63A3" wp14:editId="34CA1299">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t xml:space="preserve"> </w:t>
            </w:r>
            <w:r w:rsidRPr="00954E7D">
              <w:rPr>
                <w:noProof/>
              </w:rPr>
              <w:drawing>
                <wp:inline distT="0" distB="0" distL="0" distR="0" wp14:anchorId="47383BC4" wp14:editId="5359B348">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333FAC45" wp14:editId="2CC0A81D">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8F4F57" w:rsidRPr="00954E7D" w14:paraId="26546A6E" w14:textId="77777777" w:rsidTr="00DC058A">
        <w:trPr>
          <w:jc w:val="center"/>
        </w:trPr>
        <w:tc>
          <w:tcPr>
            <w:tcW w:w="2290" w:type="dxa"/>
            <w:vAlign w:val="center"/>
          </w:tcPr>
          <w:p w14:paraId="12E1769C" w14:textId="77777777" w:rsidR="008F4F57" w:rsidRPr="00954E7D" w:rsidRDefault="0071003C" w:rsidP="00DC058A">
            <w:pPr>
              <w:widowControl w:val="0"/>
              <w:spacing w:before="60" w:after="60"/>
              <w:rPr>
                <w:noProof/>
                <w:sz w:val="18"/>
                <w:u w:val="single"/>
              </w:rPr>
            </w:pPr>
            <w:r w:rsidRPr="00954E7D">
              <w:rPr>
                <w:noProof/>
                <w:sz w:val="18"/>
              </w:rPr>
              <w:t>With a long press on the RX zone, with TX assigned and speaker or headphones in RX selected, switches to standby.</w:t>
            </w:r>
          </w:p>
        </w:tc>
        <w:tc>
          <w:tcPr>
            <w:tcW w:w="6801" w:type="dxa"/>
            <w:vAlign w:val="center"/>
          </w:tcPr>
          <w:p w14:paraId="6E900673" w14:textId="77777777" w:rsidR="008F4F57" w:rsidRPr="00954E7D" w:rsidRDefault="0071003C" w:rsidP="00DC058A">
            <w:pPr>
              <w:widowControl w:val="0"/>
              <w:spacing w:before="60" w:after="60"/>
              <w:jc w:val="right"/>
              <w:rPr>
                <w:noProof/>
                <w:sz w:val="18"/>
                <w:u w:val="single"/>
              </w:rPr>
            </w:pPr>
            <w:r w:rsidRPr="00954E7D">
              <w:rPr>
                <w:noProof/>
              </w:rPr>
              <w:drawing>
                <wp:inline distT="0" distB="0" distL="0" distR="0" wp14:anchorId="75FE1A3A" wp14:editId="30411E0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954E7D">
              <w:rPr>
                <w:noProof/>
              </w:rPr>
              <w:drawing>
                <wp:inline distT="0" distB="0" distL="0" distR="0" wp14:anchorId="4D29CF3B" wp14:editId="57FFD85C">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0D1C17AB" wp14:editId="09C4B139">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8F4F57" w:rsidRPr="00954E7D" w14:paraId="2890B09D" w14:textId="77777777" w:rsidTr="00DC058A">
        <w:trPr>
          <w:jc w:val="center"/>
        </w:trPr>
        <w:tc>
          <w:tcPr>
            <w:tcW w:w="2290" w:type="dxa"/>
            <w:vAlign w:val="center"/>
          </w:tcPr>
          <w:p w14:paraId="0F83D328" w14:textId="77777777" w:rsidR="008F4F57" w:rsidRPr="00954E7D" w:rsidRDefault="008F4F57" w:rsidP="00DC058A">
            <w:pPr>
              <w:widowControl w:val="0"/>
              <w:spacing w:before="60" w:after="60"/>
              <w:jc w:val="left"/>
              <w:rPr>
                <w:noProof/>
                <w:sz w:val="18"/>
              </w:rPr>
            </w:pPr>
          </w:p>
        </w:tc>
        <w:tc>
          <w:tcPr>
            <w:tcW w:w="6801" w:type="dxa"/>
            <w:vAlign w:val="center"/>
          </w:tcPr>
          <w:p w14:paraId="4F486D29" w14:textId="77777777" w:rsidR="008F4F57" w:rsidRPr="00954E7D" w:rsidRDefault="0071003C" w:rsidP="00DC058A">
            <w:pPr>
              <w:widowControl w:val="0"/>
              <w:spacing w:before="60" w:after="60"/>
              <w:jc w:val="right"/>
            </w:pPr>
            <w:r w:rsidRPr="00954E7D">
              <w:rPr>
                <w:noProof/>
              </w:rPr>
              <w:drawing>
                <wp:inline distT="0" distB="0" distL="0" distR="0" wp14:anchorId="59CF90BA" wp14:editId="0AF0122E">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rPr>
                <w:noProof/>
              </w:rPr>
              <w:drawing>
                <wp:inline distT="0" distB="0" distL="0" distR="0" wp14:anchorId="36F623B0" wp14:editId="1BC3DA86">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43A31A60" wp14:editId="6337AA9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71003C" w:rsidRPr="00954E7D" w14:paraId="3E771597" w14:textId="77777777" w:rsidTr="00DC058A">
        <w:trPr>
          <w:jc w:val="center"/>
        </w:trPr>
        <w:tc>
          <w:tcPr>
            <w:tcW w:w="2290" w:type="dxa"/>
            <w:vAlign w:val="center"/>
          </w:tcPr>
          <w:p w14:paraId="51D42E08" w14:textId="77777777" w:rsidR="0071003C" w:rsidRPr="00954E7D" w:rsidRDefault="0071003C" w:rsidP="00DC058A">
            <w:pPr>
              <w:widowControl w:val="0"/>
              <w:spacing w:before="60" w:after="60"/>
              <w:jc w:val="left"/>
              <w:rPr>
                <w:noProof/>
                <w:sz w:val="18"/>
              </w:rPr>
            </w:pPr>
          </w:p>
        </w:tc>
        <w:tc>
          <w:tcPr>
            <w:tcW w:w="6801" w:type="dxa"/>
            <w:vAlign w:val="center"/>
          </w:tcPr>
          <w:p w14:paraId="53F6CF2F" w14:textId="77777777" w:rsidR="0071003C" w:rsidRPr="00954E7D" w:rsidRDefault="0071003C" w:rsidP="00DC058A">
            <w:pPr>
              <w:widowControl w:val="0"/>
              <w:spacing w:before="60" w:after="60"/>
              <w:jc w:val="right"/>
              <w:rPr>
                <w:noProof/>
              </w:rPr>
            </w:pPr>
            <w:r w:rsidRPr="00954E7D">
              <w:rPr>
                <w:noProof/>
              </w:rPr>
              <w:drawing>
                <wp:inline distT="0" distB="0" distL="0" distR="0" wp14:anchorId="69985B43" wp14:editId="14F21593">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954E7D">
              <w:rPr>
                <w:noProof/>
              </w:rPr>
              <w:drawing>
                <wp:inline distT="0" distB="0" distL="0" distR="0" wp14:anchorId="26326206" wp14:editId="75E74DCD">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954E7D">
              <w:rPr>
                <w:noProof/>
              </w:rPr>
              <w:drawing>
                <wp:inline distT="0" distB="0" distL="0" distR="0" wp14:anchorId="45A0B891" wp14:editId="41D57FB2">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5D0D42FD" w14:textId="77777777" w:rsidR="00C607D3" w:rsidRPr="00954E7D" w:rsidRDefault="00C607D3" w:rsidP="00482761">
      <w:pPr>
        <w:pStyle w:val="Ttulo2"/>
      </w:pPr>
      <w:bookmarkStart w:id="211" w:name="_Toc128530280"/>
      <w:bookmarkStart w:id="212" w:name="_Toc353970521"/>
      <w:bookmarkStart w:id="213" w:name="_Toc445284890"/>
      <w:bookmarkStart w:id="214" w:name="_Toc519067221"/>
      <w:bookmarkStart w:id="215" w:name="_Toc527733482"/>
      <w:r w:rsidRPr="00954E7D">
        <w:lastRenderedPageBreak/>
        <w:t>Radio Facilities</w:t>
      </w:r>
      <w:bookmarkEnd w:id="211"/>
      <w:bookmarkEnd w:id="212"/>
      <w:bookmarkEnd w:id="213"/>
      <w:bookmarkEnd w:id="214"/>
      <w:bookmarkEnd w:id="215"/>
    </w:p>
    <w:p w14:paraId="60CFCD08" w14:textId="77777777" w:rsidR="00C607D3" w:rsidRPr="00954E7D" w:rsidRDefault="00C607D3" w:rsidP="00C607D3">
      <w:r w:rsidRPr="00954E7D">
        <w:t>Comprises the controls shown in the figure below:</w:t>
      </w:r>
    </w:p>
    <w:p w14:paraId="1EF9A60B" w14:textId="77777777" w:rsidR="00C607D3" w:rsidRPr="00954E7D" w:rsidRDefault="00C607D3" w:rsidP="00C607D3">
      <w:pPr>
        <w:jc w:val="center"/>
      </w:pPr>
      <w:r w:rsidRPr="00954E7D">
        <w:rPr>
          <w:noProof/>
        </w:rPr>
        <w:drawing>
          <wp:inline distT="0" distB="0" distL="0" distR="0" wp14:anchorId="3690B485" wp14:editId="686A1886">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A63AA51" w14:textId="77777777" w:rsidR="00C607D3" w:rsidRPr="00954E7D" w:rsidRDefault="00C607D3" w:rsidP="00C607D3">
      <w:pPr>
        <w:pStyle w:val="Descripcin"/>
        <w:rPr>
          <w:rStyle w:val="Textoennegrita"/>
        </w:rPr>
      </w:pPr>
      <w:bookmarkStart w:id="216" w:name="_Toc353970461"/>
      <w:bookmarkStart w:id="217" w:name="_Toc519067288"/>
      <w:bookmarkStart w:id="218" w:name="_Toc527733183"/>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29</w:t>
      </w:r>
      <w:r w:rsidRPr="00954E7D">
        <w:rPr>
          <w:rStyle w:val="Textoennegrita"/>
        </w:rPr>
        <w:fldChar w:fldCharType="end"/>
      </w:r>
      <w:r w:rsidRPr="00954E7D">
        <w:rPr>
          <w:rStyle w:val="Textoennegrita"/>
        </w:rPr>
        <w:t>. Controls associated with Radio Facilities</w:t>
      </w:r>
      <w:bookmarkEnd w:id="216"/>
      <w:bookmarkEnd w:id="217"/>
      <w:bookmarkEnd w:id="218"/>
    </w:p>
    <w:p w14:paraId="0C89D9B8" w14:textId="77777777" w:rsidR="00C607D3" w:rsidRPr="00954E7D" w:rsidRDefault="00C607D3" w:rsidP="00C607D3">
      <w:pPr>
        <w:jc w:val="left"/>
      </w:pPr>
      <w:r w:rsidRPr="00954E7D">
        <w:t>The different functions in this area are explained below:</w:t>
      </w:r>
    </w:p>
    <w:p w14:paraId="1F7217BA" w14:textId="77777777" w:rsidR="00C607D3" w:rsidRPr="00954E7D" w:rsidRDefault="00C607D3" w:rsidP="00DF380F">
      <w:pPr>
        <w:pStyle w:val="Ttulo3"/>
        <w:numPr>
          <w:ilvl w:val="2"/>
          <w:numId w:val="21"/>
        </w:numPr>
        <w:spacing w:before="240" w:after="120"/>
      </w:pPr>
      <w:bookmarkStart w:id="219" w:name="_Toc69891640"/>
      <w:bookmarkStart w:id="220" w:name="_Toc353970522"/>
      <w:bookmarkStart w:id="221" w:name="_Toc445284891"/>
      <w:bookmarkStart w:id="222" w:name="_Toc519067222"/>
      <w:bookmarkStart w:id="223" w:name="_Toc527733483"/>
      <w:r w:rsidRPr="00954E7D">
        <w:t>PTT</w:t>
      </w:r>
      <w:bookmarkEnd w:id="219"/>
      <w:r w:rsidRPr="00954E7D">
        <w:t>. Software Transmission Control.</w:t>
      </w:r>
      <w:bookmarkEnd w:id="220"/>
      <w:bookmarkEnd w:id="221"/>
      <w:bookmarkEnd w:id="222"/>
      <w:bookmarkEnd w:id="223"/>
    </w:p>
    <w:p w14:paraId="7704F0AA" w14:textId="77777777" w:rsidR="00C607D3" w:rsidRPr="00954E7D" w:rsidRDefault="00C607D3" w:rsidP="00C607D3">
      <w:r w:rsidRPr="00954E7D">
        <w:t>A radio channel must be assigned in TX/RX when this key or the associated external button is pressed. If PTT is allowed, the colour of the key will change to blue, and if this is not possible, bad operation will be indicated by the bad operation tone. The indicator in the radio channel is the one described in section 2.10 of the documentation.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C607D3" w:rsidRPr="00954E7D" w14:paraId="3A9518CD" w14:textId="77777777" w:rsidTr="006C341F">
        <w:trPr>
          <w:jc w:val="center"/>
        </w:trPr>
        <w:tc>
          <w:tcPr>
            <w:tcW w:w="1520" w:type="dxa"/>
            <w:shd w:val="clear" w:color="auto" w:fill="auto"/>
          </w:tcPr>
          <w:p w14:paraId="1391AF82" w14:textId="77777777" w:rsidR="00C607D3" w:rsidRPr="00954E7D" w:rsidRDefault="00C607D3" w:rsidP="006C341F">
            <w:pPr>
              <w:jc w:val="center"/>
              <w:rPr>
                <w:b/>
              </w:rPr>
            </w:pPr>
            <w:r w:rsidRPr="00954E7D">
              <w:rPr>
                <w:b/>
              </w:rPr>
              <w:t>STANDBY</w:t>
            </w:r>
          </w:p>
        </w:tc>
        <w:tc>
          <w:tcPr>
            <w:tcW w:w="1456" w:type="dxa"/>
            <w:shd w:val="clear" w:color="auto" w:fill="auto"/>
          </w:tcPr>
          <w:p w14:paraId="5706CA8B" w14:textId="77777777" w:rsidR="00C607D3" w:rsidRPr="00954E7D" w:rsidRDefault="00C607D3" w:rsidP="006C341F">
            <w:pPr>
              <w:jc w:val="center"/>
              <w:rPr>
                <w:b/>
              </w:rPr>
            </w:pPr>
            <w:r w:rsidRPr="00954E7D">
              <w:rPr>
                <w:b/>
              </w:rPr>
              <w:t>ACTIVE</w:t>
            </w:r>
          </w:p>
        </w:tc>
      </w:tr>
      <w:tr w:rsidR="00C607D3" w:rsidRPr="00954E7D" w14:paraId="636B2431" w14:textId="77777777" w:rsidTr="006C341F">
        <w:trPr>
          <w:jc w:val="center"/>
        </w:trPr>
        <w:tc>
          <w:tcPr>
            <w:tcW w:w="1520" w:type="dxa"/>
            <w:shd w:val="clear" w:color="auto" w:fill="auto"/>
          </w:tcPr>
          <w:p w14:paraId="04E5564E" w14:textId="77777777" w:rsidR="00C607D3" w:rsidRPr="00954E7D" w:rsidRDefault="00C607D3" w:rsidP="006C341F">
            <w:pPr>
              <w:jc w:val="center"/>
            </w:pPr>
            <w:r w:rsidRPr="00954E7D">
              <w:rPr>
                <w:noProof/>
                <w:sz w:val="18"/>
              </w:rPr>
              <w:drawing>
                <wp:inline distT="0" distB="0" distL="0" distR="0" wp14:anchorId="493BAE16" wp14:editId="119260EE">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6D2C9C0A" w14:textId="77777777" w:rsidR="00C607D3" w:rsidRPr="00954E7D" w:rsidRDefault="00C607D3" w:rsidP="006C341F">
            <w:pPr>
              <w:keepNext/>
              <w:jc w:val="center"/>
            </w:pPr>
            <w:r w:rsidRPr="00954E7D">
              <w:rPr>
                <w:noProof/>
                <w:sz w:val="18"/>
              </w:rPr>
              <w:drawing>
                <wp:inline distT="0" distB="0" distL="0" distR="0" wp14:anchorId="379D4342" wp14:editId="272A08AE">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20584FAF" w14:textId="77777777" w:rsidR="00C607D3" w:rsidRPr="00954E7D" w:rsidRDefault="00C607D3" w:rsidP="00C607D3">
      <w:pPr>
        <w:pStyle w:val="Descripcin"/>
        <w:rPr>
          <w:rStyle w:val="Textoennegrita"/>
        </w:rPr>
      </w:pPr>
      <w:bookmarkStart w:id="224" w:name="_Toc353970484"/>
      <w:bookmarkStart w:id="225" w:name="_Toc519067321"/>
      <w:bookmarkStart w:id="226" w:name="_Toc527733216"/>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7</w:t>
      </w:r>
      <w:r w:rsidRPr="00954E7D">
        <w:rPr>
          <w:rStyle w:val="Textoennegrita"/>
        </w:rPr>
        <w:fldChar w:fldCharType="end"/>
      </w:r>
      <w:r w:rsidRPr="00954E7D">
        <w:rPr>
          <w:rStyle w:val="Textoennegrita"/>
        </w:rPr>
        <w:t>. PTT Control.</w:t>
      </w:r>
      <w:bookmarkEnd w:id="224"/>
      <w:bookmarkEnd w:id="225"/>
      <w:bookmarkEnd w:id="226"/>
    </w:p>
    <w:p w14:paraId="76F5A4EB" w14:textId="77777777" w:rsidR="00C607D3" w:rsidRPr="00954E7D" w:rsidRDefault="00C607D3" w:rsidP="00C607D3">
      <w:r w:rsidRPr="00954E7D">
        <w:t>When the key or external button is released, the key returns to standby.</w:t>
      </w:r>
    </w:p>
    <w:p w14:paraId="48C4BBFD" w14:textId="77777777" w:rsidR="00C607D3" w:rsidRPr="00954E7D" w:rsidRDefault="00C607D3" w:rsidP="00DF380F">
      <w:pPr>
        <w:pStyle w:val="Ttulo3"/>
        <w:numPr>
          <w:ilvl w:val="2"/>
          <w:numId w:val="21"/>
        </w:numPr>
        <w:spacing w:before="240" w:after="120"/>
      </w:pPr>
      <w:bookmarkStart w:id="227" w:name="_Toc69891642"/>
      <w:bookmarkStart w:id="228" w:name="_Toc353970523"/>
      <w:bookmarkStart w:id="229" w:name="_Toc445284892"/>
      <w:bookmarkStart w:id="230" w:name="_Toc519067223"/>
      <w:bookmarkStart w:id="231" w:name="_Toc527733484"/>
      <w:r w:rsidRPr="00954E7D">
        <w:t>Rtx.</w:t>
      </w:r>
      <w:bookmarkEnd w:id="227"/>
      <w:r w:rsidRPr="00954E7D">
        <w:t xml:space="preserve"> Control of Retransmission Programming.</w:t>
      </w:r>
      <w:bookmarkEnd w:id="228"/>
      <w:bookmarkEnd w:id="229"/>
      <w:bookmarkEnd w:id="230"/>
      <w:bookmarkEnd w:id="231"/>
    </w:p>
    <w:p w14:paraId="3E6CB30D" w14:textId="77777777" w:rsidR="00C607D3" w:rsidRPr="00954E7D" w:rsidRDefault="00C607D3" w:rsidP="00C607D3">
      <w:r w:rsidRPr="00954E7D">
        <w:t>Makes it possible to enter channels assigned in Tx/Rx in a retransmission group. There must be at least two channels assigned in Tx/Rx, because the smallest possible group is two channels.</w:t>
      </w:r>
    </w:p>
    <w:p w14:paraId="6B1DC0E7" w14:textId="77777777" w:rsidR="00C607D3" w:rsidRPr="00954E7D" w:rsidRDefault="00C607D3" w:rsidP="00C607D3">
      <w:r w:rsidRPr="00954E7D">
        <w:t>If there are less than two channels assigned in Tx/Rx, the key will be light grey, as shown in fig. 24</w:t>
      </w:r>
    </w:p>
    <w:p w14:paraId="6F7E4D2F" w14:textId="77777777" w:rsidR="00C607D3" w:rsidRPr="00954E7D" w:rsidRDefault="00C607D3" w:rsidP="00C607D3">
      <w:r w:rsidRPr="00954E7D">
        <w:t>When the Rtx key is pressed, it will switch to flashing yellow, indicating the programming status of the retransmission group in progress.</w:t>
      </w:r>
    </w:p>
    <w:p w14:paraId="5B63FA3C" w14:textId="77777777" w:rsidR="00C607D3" w:rsidRPr="00954E7D" w:rsidRDefault="00C607D3" w:rsidP="00C607D3">
      <w:r w:rsidRPr="00954E7D">
        <w:t>When you press on a channel in the facility sequence, this is entered into the group or removed from the group, depending on its previous status.</w:t>
      </w:r>
    </w:p>
    <w:p w14:paraId="2583BADF" w14:textId="77777777" w:rsidR="00C607D3" w:rsidRPr="00954E7D" w:rsidRDefault="00C607D3" w:rsidP="00C607D3">
      <w:pPr>
        <w:jc w:val="center"/>
      </w:pPr>
      <w:r w:rsidRPr="00954E7D">
        <w:rPr>
          <w:noProof/>
        </w:rPr>
        <w:drawing>
          <wp:inline distT="0" distB="0" distL="0" distR="0" wp14:anchorId="129BBC8D" wp14:editId="7B9D2FAE">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954E7D">
        <w:rPr>
          <w:noProof/>
        </w:rPr>
        <w:drawing>
          <wp:inline distT="0" distB="0" distL="0" distR="0" wp14:anchorId="583B2AD5" wp14:editId="70E71AB2">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954E7D">
        <w:rPr>
          <w:noProof/>
        </w:rPr>
        <w:drawing>
          <wp:inline distT="0" distB="0" distL="0" distR="0" wp14:anchorId="6CF81F63" wp14:editId="05D91B92">
            <wp:extent cx="638175" cy="5607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49A4C624" w14:textId="77777777" w:rsidR="00C607D3" w:rsidRPr="00954E7D" w:rsidRDefault="00C607D3" w:rsidP="00C607D3">
      <w:pPr>
        <w:pStyle w:val="Descripcin"/>
        <w:rPr>
          <w:rStyle w:val="Textoennegrita"/>
        </w:rPr>
      </w:pPr>
      <w:bookmarkStart w:id="232" w:name="_Toc353970462"/>
      <w:bookmarkStart w:id="233" w:name="_Toc519067289"/>
      <w:bookmarkStart w:id="234" w:name="_Toc527733184"/>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30</w:t>
      </w:r>
      <w:r w:rsidRPr="00954E7D">
        <w:rPr>
          <w:rStyle w:val="Textoennegrita"/>
        </w:rPr>
        <w:fldChar w:fldCharType="end"/>
      </w:r>
      <w:r w:rsidRPr="00954E7D">
        <w:rPr>
          <w:rStyle w:val="Textoennegrita"/>
        </w:rPr>
        <w:t>. Control of Retransmission Programming.</w:t>
      </w:r>
      <w:bookmarkEnd w:id="232"/>
      <w:bookmarkEnd w:id="233"/>
      <w:bookmarkEnd w:id="234"/>
    </w:p>
    <w:p w14:paraId="515237B5" w14:textId="77777777" w:rsidR="00C607D3" w:rsidRPr="00954E7D" w:rsidRDefault="00C607D3" w:rsidP="00C607D3">
      <w:r w:rsidRPr="00954E7D">
        <w:t>After the channels have been added to a group, when you press the Rtx key again, the changes will be made, if possible.</w:t>
      </w:r>
    </w:p>
    <w:p w14:paraId="5A2FF26B" w14:textId="77777777" w:rsidR="00B51A32" w:rsidRPr="00954E7D" w:rsidRDefault="00B51A32" w:rsidP="00C607D3">
      <w:r w:rsidRPr="00954E7D">
        <w:t>In an existing group, if there is a SQUELCH that is being retransmitted to the rest of the frequencies, it will not be possible to dissolve a group or to delete a frequency from the group. A pop-up window indicates the corresponding warning. On the other hand, a frequency can be added to the group if a SQUELCH is received.</w:t>
      </w:r>
    </w:p>
    <w:p w14:paraId="7C73E0A3" w14:textId="77777777" w:rsidR="00491D26" w:rsidRPr="00954E7D" w:rsidRDefault="00491D26" w:rsidP="00C607D3">
      <w:r w:rsidRPr="00954E7D">
        <w:t>The removal of the two JACKS in the operator terminal makes it possible to dissolve a retransmission group formed previously without taking the SQUELCH condition into account.</w:t>
      </w:r>
    </w:p>
    <w:p w14:paraId="047DD164" w14:textId="77777777" w:rsidR="00373CED" w:rsidRPr="00954E7D" w:rsidRDefault="00373CED" w:rsidP="00373CED">
      <w:pPr>
        <w:pStyle w:val="Ttulo3"/>
        <w:numPr>
          <w:ilvl w:val="2"/>
          <w:numId w:val="21"/>
        </w:numPr>
        <w:spacing w:before="240" w:after="60"/>
      </w:pPr>
      <w:bookmarkStart w:id="235" w:name="_Toc433892484"/>
      <w:bookmarkStart w:id="236" w:name="_Toc450207093"/>
      <w:bookmarkStart w:id="237" w:name="_Toc519067224"/>
      <w:bookmarkStart w:id="238" w:name="_Toc527733485"/>
      <w:r w:rsidRPr="00954E7D">
        <w:lastRenderedPageBreak/>
        <w:t>Selective call</w:t>
      </w:r>
      <w:bookmarkEnd w:id="235"/>
      <w:bookmarkEnd w:id="236"/>
      <w:bookmarkEnd w:id="237"/>
      <w:bookmarkEnd w:id="238"/>
    </w:p>
    <w:p w14:paraId="69D6ACB0" w14:textId="77777777" w:rsidR="00373CED" w:rsidRPr="00954E7D" w:rsidRDefault="00373CED" w:rsidP="00373CED">
      <w:r w:rsidRPr="00954E7D">
        <w:t>The selective call function is accessed by pressing the button that is provided for this purpose at the bottom of the radio area, in the ASECNA interface.</w:t>
      </w:r>
    </w:p>
    <w:p w14:paraId="6BABC117" w14:textId="77777777" w:rsidR="00373CED" w:rsidRPr="00954E7D" w:rsidRDefault="00373CED" w:rsidP="00373CED">
      <w:pPr>
        <w:jc w:val="center"/>
      </w:pPr>
      <w:r w:rsidRPr="00954E7D">
        <w:rPr>
          <w:noProof/>
        </w:rPr>
        <w:drawing>
          <wp:inline distT="0" distB="0" distL="0" distR="0" wp14:anchorId="7503543A" wp14:editId="1BC32B03">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371B7170" w14:textId="77777777" w:rsidR="00373CED" w:rsidRPr="00954E7D" w:rsidRDefault="00373CED" w:rsidP="00373CED">
      <w:pPr>
        <w:pStyle w:val="Descripcin"/>
        <w:rPr>
          <w:rStyle w:val="Textoennegrita"/>
          <w:b/>
        </w:rPr>
      </w:pPr>
      <w:bookmarkStart w:id="239" w:name="_Toc433892541"/>
      <w:bookmarkStart w:id="240" w:name="_Toc450207150"/>
      <w:bookmarkStart w:id="241" w:name="_Toc519067290"/>
      <w:bookmarkStart w:id="242" w:name="_Toc527733185"/>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31</w:t>
      </w:r>
      <w:r w:rsidRPr="00954E7D">
        <w:rPr>
          <w:rStyle w:val="Textoennegrita"/>
          <w:b/>
        </w:rPr>
        <w:fldChar w:fldCharType="end"/>
      </w:r>
      <w:r w:rsidRPr="00954E7D">
        <w:rPr>
          <w:rStyle w:val="Textoennegrita"/>
          <w:b/>
        </w:rPr>
        <w:t>. Button to access the selective call area.</w:t>
      </w:r>
      <w:bookmarkEnd w:id="239"/>
      <w:bookmarkEnd w:id="240"/>
      <w:bookmarkEnd w:id="241"/>
      <w:bookmarkEnd w:id="242"/>
    </w:p>
    <w:p w14:paraId="32DBA6B0" w14:textId="77777777" w:rsidR="00373CED" w:rsidRPr="00954E7D" w:rsidRDefault="00373CED" w:rsidP="00373CED">
      <w:r w:rsidRPr="00954E7D">
        <w:t>The selective call button is only active while the operator has an HF frequency selected in TX. When this button is pressed, the selective call work area will be displayed, as shown in the figure below:</w:t>
      </w:r>
    </w:p>
    <w:p w14:paraId="2F966EFA" w14:textId="77777777" w:rsidR="00373CED" w:rsidRPr="00954E7D" w:rsidRDefault="00373CED" w:rsidP="00373CED">
      <w:pPr>
        <w:jc w:val="center"/>
      </w:pPr>
      <w:r w:rsidRPr="00954E7D">
        <w:rPr>
          <w:noProof/>
        </w:rPr>
        <w:drawing>
          <wp:inline distT="0" distB="0" distL="0" distR="0" wp14:anchorId="2955C1F9" wp14:editId="59FF238E">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392C39C6" w14:textId="77777777" w:rsidR="00373CED" w:rsidRPr="00954E7D" w:rsidRDefault="00373CED" w:rsidP="00373CED">
      <w:pPr>
        <w:pStyle w:val="Descripcin"/>
        <w:rPr>
          <w:rStyle w:val="Textoennegrita"/>
          <w:b/>
        </w:rPr>
      </w:pPr>
      <w:bookmarkStart w:id="243" w:name="_Toc433892542"/>
      <w:bookmarkStart w:id="244" w:name="_Toc450207151"/>
      <w:bookmarkStart w:id="245" w:name="_Toc519067291"/>
      <w:bookmarkStart w:id="246" w:name="_Toc527733186"/>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32</w:t>
      </w:r>
      <w:r w:rsidRPr="00954E7D">
        <w:rPr>
          <w:rStyle w:val="Textoennegrita"/>
          <w:b/>
        </w:rPr>
        <w:fldChar w:fldCharType="end"/>
      </w:r>
      <w:r w:rsidRPr="00954E7D">
        <w:rPr>
          <w:rStyle w:val="Textoennegrita"/>
          <w:b/>
        </w:rPr>
        <w:t>. Selective call area</w:t>
      </w:r>
      <w:bookmarkEnd w:id="243"/>
      <w:bookmarkEnd w:id="244"/>
      <w:bookmarkEnd w:id="245"/>
      <w:bookmarkEnd w:id="246"/>
    </w:p>
    <w:p w14:paraId="70B1294F" w14:textId="77777777" w:rsidR="00373CED" w:rsidRPr="00954E7D" w:rsidRDefault="00373CED" w:rsidP="00373CED">
      <w:pPr>
        <w:autoSpaceDE w:val="0"/>
        <w:autoSpaceDN w:val="0"/>
        <w:adjustRightInd w:val="0"/>
        <w:jc w:val="left"/>
      </w:pPr>
      <w:r w:rsidRPr="00954E7D">
        <w:t xml:space="preserve">The generation of SEL-CALL tones of the HMI application of </w:t>
      </w:r>
      <w:fldSimple w:instr="SUBJECT \* MERGEFORMAT">
        <w:r w:rsidRPr="00954E7D">
          <w:t>ULISES V 5000-I 2.5.X</w:t>
        </w:r>
      </w:fldSimple>
      <w:r w:rsidRPr="00954E7D">
        <w:t xml:space="preserve"> is based on the following document:</w:t>
      </w:r>
    </w:p>
    <w:p w14:paraId="578AA75F" w14:textId="77777777" w:rsidR="00373CED" w:rsidRPr="00954E7D" w:rsidRDefault="00373CED" w:rsidP="00373CED">
      <w:pPr>
        <w:autoSpaceDE w:val="0"/>
        <w:autoSpaceDN w:val="0"/>
        <w:adjustRightInd w:val="0"/>
        <w:ind w:left="709"/>
        <w:jc w:val="left"/>
        <w:rPr>
          <w:rFonts w:ascii="Consolas" w:hAnsi="Consolas" w:cs="Consolas"/>
          <w:sz w:val="19"/>
          <w:szCs w:val="19"/>
        </w:rPr>
      </w:pPr>
      <w:r w:rsidRPr="00954E7D">
        <w:rPr>
          <w:rStyle w:val="nfasis"/>
        </w:rPr>
        <w:t>ICAO: AERONAUTICAL TELECOMMUNICATIONS, Annex 10 to the Convention on International Civil Aviation, Volume I, 4th edition of 1985 (amended 1987)</w:t>
      </w:r>
      <w:r w:rsidRPr="00954E7D">
        <w:rPr>
          <w:rFonts w:ascii="Consolas" w:hAnsi="Consolas"/>
          <w:sz w:val="19"/>
        </w:rPr>
        <w:t>.</w:t>
      </w:r>
    </w:p>
    <w:p w14:paraId="7D43C219" w14:textId="77777777" w:rsidR="00373CED" w:rsidRPr="00954E7D" w:rsidRDefault="00373CED" w:rsidP="00373CED">
      <w:pPr>
        <w:autoSpaceDE w:val="0"/>
        <w:autoSpaceDN w:val="0"/>
        <w:adjustRightInd w:val="0"/>
        <w:jc w:val="left"/>
      </w:pPr>
      <w:r w:rsidRPr="00954E7D">
        <w:t>To send a SEL-CALL tone, press the keys of the letters which appear in the corresponding field:</w:t>
      </w:r>
    </w:p>
    <w:p w14:paraId="2B7A2A13" w14:textId="77777777" w:rsidR="00373CED" w:rsidRPr="00954E7D" w:rsidRDefault="00373CED" w:rsidP="00373CED">
      <w:pPr>
        <w:jc w:val="center"/>
      </w:pPr>
      <w:r w:rsidRPr="00954E7D">
        <w:rPr>
          <w:noProof/>
        </w:rPr>
        <w:drawing>
          <wp:inline distT="0" distB="0" distL="0" distR="0" wp14:anchorId="2C03DDF9" wp14:editId="2B6755B3">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08ACF173" w14:textId="77777777" w:rsidR="00373CED" w:rsidRPr="00954E7D" w:rsidRDefault="00373CED" w:rsidP="00373CED">
      <w:pPr>
        <w:pStyle w:val="Descripcin"/>
        <w:rPr>
          <w:rStyle w:val="Textoennegrita"/>
          <w:b/>
        </w:rPr>
      </w:pPr>
      <w:bookmarkStart w:id="247" w:name="_Toc433892543"/>
      <w:bookmarkStart w:id="248" w:name="_Toc450207152"/>
      <w:bookmarkStart w:id="249" w:name="_Toc519067292"/>
      <w:bookmarkStart w:id="250" w:name="_Toc527733187"/>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33</w:t>
      </w:r>
      <w:r w:rsidRPr="00954E7D">
        <w:rPr>
          <w:rStyle w:val="Textoennegrita"/>
          <w:b/>
        </w:rPr>
        <w:fldChar w:fldCharType="end"/>
      </w:r>
      <w:r w:rsidRPr="00954E7D">
        <w:rPr>
          <w:rStyle w:val="Textoennegrita"/>
          <w:b/>
        </w:rPr>
        <w:t>. Selection of tones to make SEL-CAL</w:t>
      </w:r>
      <w:bookmarkEnd w:id="247"/>
      <w:bookmarkEnd w:id="248"/>
      <w:bookmarkEnd w:id="249"/>
      <w:bookmarkEnd w:id="250"/>
    </w:p>
    <w:p w14:paraId="6DB77462" w14:textId="77777777" w:rsidR="00373CED" w:rsidRPr="00954E7D" w:rsidRDefault="00373CED" w:rsidP="00373CED">
      <w:r w:rsidRPr="00954E7D">
        <w:t xml:space="preserve">As shown in figure 25, after the four tones (characters) have been entered, the keys that correspond to the tones are deactivated, and on the other hand, the </w:t>
      </w:r>
      <w:r w:rsidRPr="00954E7D">
        <w:rPr>
          <w:i/>
        </w:rPr>
        <w:t xml:space="preserve">SEND </w:t>
      </w:r>
      <w:r w:rsidRPr="00954E7D">
        <w:t>key is activated and may be pressed to send the tones.</w:t>
      </w:r>
    </w:p>
    <w:p w14:paraId="31F8C8DE" w14:textId="77777777" w:rsidR="00373CED" w:rsidRPr="00954E7D" w:rsidRDefault="00373CED" w:rsidP="00373CED">
      <w:r w:rsidRPr="00954E7D">
        <w:t>During the process of sending the selective call, messages with the call status are displayed in the information field. These messages may be:</w:t>
      </w:r>
    </w:p>
    <w:tbl>
      <w:tblPr>
        <w:tblStyle w:val="Cuadrculadetabla2"/>
        <w:tblW w:w="0" w:type="auto"/>
        <w:tblInd w:w="1242" w:type="dxa"/>
        <w:tblLook w:val="04A0" w:firstRow="1" w:lastRow="0" w:firstColumn="1" w:lastColumn="0" w:noHBand="0" w:noVBand="1"/>
      </w:tblPr>
      <w:tblGrid>
        <w:gridCol w:w="3402"/>
        <w:gridCol w:w="5962"/>
      </w:tblGrid>
      <w:tr w:rsidR="00373CED" w:rsidRPr="00954E7D" w14:paraId="7D0CFAE8" w14:textId="77777777" w:rsidTr="00373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03EAA77" w14:textId="77777777" w:rsidR="00373CED" w:rsidRPr="00954E7D" w:rsidRDefault="00373CED" w:rsidP="00373CED">
            <w:r w:rsidRPr="00954E7D">
              <w:t>Starting SELCAL call...</w:t>
            </w:r>
          </w:p>
        </w:tc>
        <w:tc>
          <w:tcPr>
            <w:tcW w:w="5962" w:type="dxa"/>
          </w:tcPr>
          <w:p w14:paraId="6F1E6B73" w14:textId="77777777" w:rsidR="00373CED" w:rsidRPr="00954E7D" w:rsidRDefault="00373CED" w:rsidP="00373CED">
            <w:pPr>
              <w:cnfStyle w:val="100000000000" w:firstRow="1" w:lastRow="0" w:firstColumn="0" w:lastColumn="0" w:oddVBand="0" w:evenVBand="0" w:oddHBand="0" w:evenHBand="0" w:firstRowFirstColumn="0" w:firstRowLastColumn="0" w:lastRowFirstColumn="0" w:lastRowLastColumn="0"/>
              <w:rPr>
                <w:b w:val="0"/>
              </w:rPr>
            </w:pPr>
            <w:r w:rsidRPr="00954E7D">
              <w:rPr>
                <w:b w:val="0"/>
              </w:rPr>
              <w:t>The process for sending the tones is initiated.</w:t>
            </w:r>
          </w:p>
        </w:tc>
      </w:tr>
      <w:tr w:rsidR="00373CED" w:rsidRPr="00954E7D" w14:paraId="70170D8D" w14:textId="77777777" w:rsidTr="00373CED">
        <w:tc>
          <w:tcPr>
            <w:cnfStyle w:val="001000000000" w:firstRow="0" w:lastRow="0" w:firstColumn="1" w:lastColumn="0" w:oddVBand="0" w:evenVBand="0" w:oddHBand="0" w:evenHBand="0" w:firstRowFirstColumn="0" w:firstRowLastColumn="0" w:lastRowFirstColumn="0" w:lastRowLastColumn="0"/>
            <w:tcW w:w="3402" w:type="dxa"/>
          </w:tcPr>
          <w:p w14:paraId="76029847" w14:textId="77777777" w:rsidR="00373CED" w:rsidRPr="00954E7D" w:rsidRDefault="00373CED" w:rsidP="00373CED">
            <w:r w:rsidRPr="00954E7D">
              <w:t>Sending SELCAL tones...</w:t>
            </w:r>
          </w:p>
        </w:tc>
        <w:tc>
          <w:tcPr>
            <w:tcW w:w="5962" w:type="dxa"/>
          </w:tcPr>
          <w:p w14:paraId="5C98E1B0" w14:textId="77777777" w:rsidR="00373CED" w:rsidRPr="00954E7D" w:rsidRDefault="00373CED" w:rsidP="00373CED">
            <w:pPr>
              <w:cnfStyle w:val="000000000000" w:firstRow="0" w:lastRow="0" w:firstColumn="0" w:lastColumn="0" w:oddVBand="0" w:evenVBand="0" w:oddHBand="0" w:evenHBand="0" w:firstRowFirstColumn="0" w:firstRowLastColumn="0" w:lastRowFirstColumn="0" w:lastRowLastColumn="0"/>
            </w:pPr>
            <w:r w:rsidRPr="00954E7D">
              <w:t>The transmitter is ready to send the tones and they are sent.</w:t>
            </w:r>
          </w:p>
        </w:tc>
      </w:tr>
      <w:tr w:rsidR="00373CED" w:rsidRPr="00954E7D" w14:paraId="1C1582DF" w14:textId="77777777" w:rsidTr="00373CED">
        <w:tc>
          <w:tcPr>
            <w:cnfStyle w:val="001000000000" w:firstRow="0" w:lastRow="0" w:firstColumn="1" w:lastColumn="0" w:oddVBand="0" w:evenVBand="0" w:oddHBand="0" w:evenHBand="0" w:firstRowFirstColumn="0" w:firstRowLastColumn="0" w:lastRowFirstColumn="0" w:lastRowLastColumn="0"/>
            <w:tcW w:w="3402" w:type="dxa"/>
          </w:tcPr>
          <w:p w14:paraId="3F6FDAA6" w14:textId="77777777" w:rsidR="00373CED" w:rsidRPr="00954E7D" w:rsidRDefault="00373CED" w:rsidP="00373CED">
            <w:r w:rsidRPr="00954E7D">
              <w:t>Error in SELCAL call</w:t>
            </w:r>
          </w:p>
        </w:tc>
        <w:tc>
          <w:tcPr>
            <w:tcW w:w="5962" w:type="dxa"/>
          </w:tcPr>
          <w:p w14:paraId="4123F908" w14:textId="77777777" w:rsidR="00373CED" w:rsidRPr="00954E7D" w:rsidRDefault="00373CED" w:rsidP="00373CED">
            <w:pPr>
              <w:cnfStyle w:val="000000000000" w:firstRow="0" w:lastRow="0" w:firstColumn="0" w:lastColumn="0" w:oddVBand="0" w:evenVBand="0" w:oddHBand="0" w:evenHBand="0" w:firstRowFirstColumn="0" w:firstRowLastColumn="0" w:lastRowFirstColumn="0" w:lastRowLastColumn="0"/>
            </w:pPr>
            <w:r w:rsidRPr="00954E7D">
              <w:t>The selective call ended with an error; the tones were not sent.</w:t>
            </w:r>
          </w:p>
        </w:tc>
      </w:tr>
      <w:tr w:rsidR="00373CED" w:rsidRPr="00954E7D" w14:paraId="45DBAF60" w14:textId="77777777" w:rsidTr="00373CED">
        <w:tc>
          <w:tcPr>
            <w:cnfStyle w:val="001000000000" w:firstRow="0" w:lastRow="0" w:firstColumn="1" w:lastColumn="0" w:oddVBand="0" w:evenVBand="0" w:oddHBand="0" w:evenHBand="0" w:firstRowFirstColumn="0" w:firstRowLastColumn="0" w:lastRowFirstColumn="0" w:lastRowLastColumn="0"/>
            <w:tcW w:w="3402" w:type="dxa"/>
          </w:tcPr>
          <w:p w14:paraId="004A6C1F" w14:textId="77777777" w:rsidR="00373CED" w:rsidRPr="00954E7D" w:rsidRDefault="00373CED" w:rsidP="00373CED">
            <w:r w:rsidRPr="00591E7D">
              <w:rPr>
                <w:highlight w:val="yellow"/>
              </w:rPr>
              <w:t>Tones selected for sending</w:t>
            </w:r>
          </w:p>
        </w:tc>
        <w:tc>
          <w:tcPr>
            <w:tcW w:w="5962" w:type="dxa"/>
          </w:tcPr>
          <w:p w14:paraId="4222A333" w14:textId="77777777" w:rsidR="00373CED" w:rsidRPr="00954E7D" w:rsidRDefault="00373CED" w:rsidP="00373CED">
            <w:pPr>
              <w:cnfStyle w:val="000000000000" w:firstRow="0" w:lastRow="0" w:firstColumn="0" w:lastColumn="0" w:oddVBand="0" w:evenVBand="0" w:oddHBand="0" w:evenHBand="0" w:firstRowFirstColumn="0" w:firstRowLastColumn="0" w:lastRowFirstColumn="0" w:lastRowLastColumn="0"/>
            </w:pPr>
            <w:r w:rsidRPr="00954E7D">
              <w:t>The message that is displayed corresponds to the same tones that were to be transmitted. The selective call was completed successfully.</w:t>
            </w:r>
          </w:p>
        </w:tc>
      </w:tr>
    </w:tbl>
    <w:p w14:paraId="17E3C18E" w14:textId="77777777" w:rsidR="00373CED" w:rsidRPr="00954E7D" w:rsidRDefault="00373CED" w:rsidP="00373CED">
      <w:r w:rsidRPr="00954E7D">
        <w:t xml:space="preserve">If the selective call was completed successfully, the code of the transmitted tones is memorised in the buttons </w:t>
      </w:r>
      <w:r w:rsidRPr="00954E7D">
        <w:rPr>
          <w:i/>
        </w:rPr>
        <w:t xml:space="preserve">Sel.Call1, Sel.Call2 </w:t>
      </w:r>
      <w:r w:rsidRPr="00954E7D">
        <w:t xml:space="preserve"> and </w:t>
      </w:r>
      <w:r w:rsidRPr="00954E7D">
        <w:rPr>
          <w:i/>
        </w:rPr>
        <w:t>Sel.Call3</w:t>
      </w:r>
      <w:r w:rsidRPr="00954E7D">
        <w:t xml:space="preserve"> sequentially. These buttons can be used later to select the corresponding tones and send them with the </w:t>
      </w:r>
      <w:r w:rsidRPr="00954E7D">
        <w:rPr>
          <w:i/>
        </w:rPr>
        <w:t>SEND</w:t>
      </w:r>
      <w:r w:rsidRPr="00954E7D">
        <w:t xml:space="preserve"> key.</w:t>
      </w:r>
    </w:p>
    <w:p w14:paraId="17852999" w14:textId="77777777" w:rsidR="00373CED" w:rsidRPr="00954E7D" w:rsidRDefault="00373CED" w:rsidP="00373CED">
      <w:pPr>
        <w:ind w:left="2832" w:hanging="2832"/>
      </w:pPr>
      <w:r w:rsidRPr="00954E7D">
        <w:t>After a tone is entered, it can be deleted with the ‘&lt;&lt;’ key.</w:t>
      </w:r>
    </w:p>
    <w:p w14:paraId="5F84835C" w14:textId="361901B7" w:rsidR="003B1B06" w:rsidRPr="00954E7D" w:rsidRDefault="00373CED" w:rsidP="00C607D3">
      <w:r w:rsidRPr="00954E7D">
        <w:t xml:space="preserve">The selective call area is closed by pressing the </w:t>
      </w:r>
      <w:r w:rsidRPr="00954E7D">
        <w:rPr>
          <w:i/>
        </w:rPr>
        <w:t>Sel. Call</w:t>
      </w:r>
      <w:r w:rsidRPr="00954E7D">
        <w:t xml:space="preserve"> button again or unassigning the HF frequency that was selected in Tx mode.</w:t>
      </w:r>
    </w:p>
    <w:p w14:paraId="79B0401A" w14:textId="77777777" w:rsidR="00C607D3" w:rsidRPr="00954E7D" w:rsidRDefault="00C607D3" w:rsidP="00DF380F">
      <w:pPr>
        <w:pStyle w:val="Ttulo1"/>
        <w:numPr>
          <w:ilvl w:val="0"/>
          <w:numId w:val="21"/>
        </w:numPr>
        <w:spacing w:before="60"/>
      </w:pPr>
      <w:bookmarkStart w:id="251" w:name="_Toc353970524"/>
      <w:bookmarkStart w:id="252" w:name="_Toc445284893"/>
      <w:bookmarkStart w:id="253" w:name="_Toc519067225"/>
      <w:bookmarkStart w:id="254" w:name="_Toc527733486"/>
      <w:r w:rsidRPr="00954E7D">
        <w:lastRenderedPageBreak/>
        <w:t>Telephony Operation</w:t>
      </w:r>
      <w:bookmarkEnd w:id="251"/>
      <w:bookmarkEnd w:id="252"/>
      <w:bookmarkEnd w:id="253"/>
      <w:bookmarkEnd w:id="254"/>
    </w:p>
    <w:p w14:paraId="799823EC" w14:textId="77777777" w:rsidR="00C607D3" w:rsidRPr="00954E7D" w:rsidRDefault="00C607D3" w:rsidP="00C607D3">
      <w:r w:rsidRPr="00954E7D">
        <w:t>This section describes the Characteristics/Capacities of each one of the elements and functions associated with the telephony operation.</w:t>
      </w:r>
    </w:p>
    <w:p w14:paraId="5CA705F3" w14:textId="77777777" w:rsidR="00C607D3" w:rsidRPr="00954E7D" w:rsidRDefault="00C607D3" w:rsidP="00482761">
      <w:pPr>
        <w:pStyle w:val="Ttulo2"/>
      </w:pPr>
      <w:bookmarkStart w:id="255" w:name="_Toc128530282"/>
      <w:bookmarkStart w:id="256" w:name="_Toc69891647"/>
      <w:bookmarkStart w:id="257" w:name="_Toc353970525"/>
      <w:bookmarkStart w:id="258" w:name="_Toc445284894"/>
      <w:bookmarkStart w:id="259" w:name="_Toc519067226"/>
      <w:bookmarkStart w:id="260" w:name="_Toc63833511"/>
      <w:bookmarkStart w:id="261" w:name="_Toc527733487"/>
      <w:r w:rsidRPr="00954E7D">
        <w:t>Direct Access Button Area</w:t>
      </w:r>
      <w:bookmarkEnd w:id="255"/>
      <w:bookmarkEnd w:id="256"/>
      <w:bookmarkEnd w:id="257"/>
      <w:bookmarkEnd w:id="258"/>
      <w:bookmarkEnd w:id="259"/>
      <w:bookmarkEnd w:id="261"/>
    </w:p>
    <w:bookmarkEnd w:id="260"/>
    <w:p w14:paraId="0E9C26CE" w14:textId="77777777" w:rsidR="00C607D3" w:rsidRPr="00954E7D" w:rsidRDefault="00C607D3" w:rsidP="00C607D3">
      <w:r w:rsidRPr="00954E7D">
        <w:t xml:space="preserve">This area allows the individual selection of each available Direct Access Telephony Circuit. In the access area, there are 15 keys per page, with the last position being the same for all pages, which will be the position through which IA calls enter. There are 3 pages available, to facilitate the unique selection of each one of the 42 possible telephone lines. </w:t>
      </w:r>
    </w:p>
    <w:p w14:paraId="1789530D" w14:textId="77777777" w:rsidR="00C607D3" w:rsidRPr="00954E7D" w:rsidRDefault="00C607D3" w:rsidP="00C607D3">
      <w:r w:rsidRPr="00954E7D">
        <w:t>Each one of these telephone line keys indicates the operational status of one line, and along with the associated function keys, implement the system operations.</w:t>
      </w:r>
    </w:p>
    <w:p w14:paraId="0A43E5A1" w14:textId="77777777" w:rsidR="00C607D3" w:rsidRPr="00954E7D" w:rsidRDefault="00C607D3" w:rsidP="00C607D3">
      <w:r w:rsidRPr="00954E7D">
        <w:t>The last DA key on each page is reserved for future uses.</w:t>
      </w:r>
    </w:p>
    <w:p w14:paraId="69CD0509" w14:textId="77777777" w:rsidR="00C607D3" w:rsidRPr="00954E7D" w:rsidRDefault="00C607D3" w:rsidP="00C607D3">
      <w:r w:rsidRPr="00954E7D">
        <w:t xml:space="preserve">Each telephone line key is defined by a </w:t>
      </w:r>
      <w:r w:rsidRPr="00954E7D">
        <w:rPr>
          <w:rFonts w:ascii="Arial" w:hAnsi="Arial"/>
        </w:rPr>
        <w:t>±</w:t>
      </w:r>
      <w:r w:rsidRPr="00954E7D">
        <w:t>16 characters ID represented on 2 lines of text, with information regarding the identification of the destination. The Key background indicates the status of the associated service according to the colour code:</w:t>
      </w:r>
    </w:p>
    <w:tbl>
      <w:tblPr>
        <w:tblStyle w:val="Tablabsica1"/>
        <w:tblW w:w="6085" w:type="dxa"/>
        <w:jc w:val="center"/>
        <w:tblLayout w:type="fixed"/>
        <w:tblLook w:val="00A0" w:firstRow="1" w:lastRow="0" w:firstColumn="1" w:lastColumn="0" w:noHBand="0" w:noVBand="0"/>
      </w:tblPr>
      <w:tblGrid>
        <w:gridCol w:w="4137"/>
        <w:gridCol w:w="1948"/>
      </w:tblGrid>
      <w:tr w:rsidR="00C607D3" w:rsidRPr="00954E7D" w14:paraId="41F09CC7" w14:textId="77777777" w:rsidTr="000179BE">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79472945" w14:textId="77777777" w:rsidR="00C607D3" w:rsidRPr="00954E7D" w:rsidRDefault="00C607D3" w:rsidP="000179BE">
            <w:pPr>
              <w:widowControl w:val="0"/>
              <w:spacing w:before="60" w:after="60"/>
              <w:jc w:val="center"/>
              <w:rPr>
                <w:b/>
                <w:color w:val="333399"/>
                <w:sz w:val="22"/>
                <w:szCs w:val="22"/>
              </w:rPr>
            </w:pPr>
            <w:r w:rsidRPr="00954E7D">
              <w:rPr>
                <w:b/>
                <w:color w:val="333399"/>
                <w:sz w:val="22"/>
              </w:rPr>
              <w:t>STATUS</w:t>
            </w:r>
          </w:p>
        </w:tc>
        <w:tc>
          <w:tcPr>
            <w:tcW w:w="1948" w:type="dxa"/>
          </w:tcPr>
          <w:p w14:paraId="3A0737B3" w14:textId="77777777" w:rsidR="00C607D3" w:rsidRPr="00954E7D" w:rsidRDefault="00C607D3" w:rsidP="000179BE">
            <w:pPr>
              <w:widowControl w:val="0"/>
              <w:spacing w:before="60" w:after="60"/>
              <w:jc w:val="center"/>
              <w:rPr>
                <w:b/>
                <w:color w:val="333399"/>
                <w:sz w:val="22"/>
                <w:szCs w:val="22"/>
              </w:rPr>
            </w:pPr>
            <w:r w:rsidRPr="00954E7D">
              <w:rPr>
                <w:b/>
                <w:color w:val="333399"/>
                <w:sz w:val="22"/>
              </w:rPr>
              <w:t>VIEW</w:t>
            </w:r>
          </w:p>
        </w:tc>
      </w:tr>
      <w:tr w:rsidR="00C607D3" w:rsidRPr="00954E7D" w14:paraId="7EE194EC" w14:textId="77777777" w:rsidTr="000179BE">
        <w:trPr>
          <w:jc w:val="center"/>
        </w:trPr>
        <w:tc>
          <w:tcPr>
            <w:tcW w:w="4137" w:type="dxa"/>
            <w:vAlign w:val="center"/>
          </w:tcPr>
          <w:p w14:paraId="46BB5476" w14:textId="77777777" w:rsidR="00C607D3" w:rsidRPr="00954E7D" w:rsidRDefault="00C607D3" w:rsidP="000179BE">
            <w:pPr>
              <w:widowControl w:val="0"/>
              <w:spacing w:before="60" w:after="60"/>
              <w:jc w:val="left"/>
              <w:rPr>
                <w:sz w:val="18"/>
              </w:rPr>
            </w:pPr>
            <w:r w:rsidRPr="00954E7D">
              <w:rPr>
                <w:sz w:val="18"/>
              </w:rPr>
              <w:t>Standby</w:t>
            </w:r>
          </w:p>
        </w:tc>
        <w:tc>
          <w:tcPr>
            <w:tcW w:w="1948" w:type="dxa"/>
          </w:tcPr>
          <w:p w14:paraId="1BA4085D" w14:textId="77777777" w:rsidR="00C607D3" w:rsidRPr="00954E7D" w:rsidRDefault="00C607D3" w:rsidP="000179BE">
            <w:pPr>
              <w:widowControl w:val="0"/>
              <w:spacing w:before="60" w:after="60"/>
              <w:jc w:val="center"/>
              <w:rPr>
                <w:sz w:val="18"/>
              </w:rPr>
            </w:pPr>
            <w:r w:rsidRPr="00954E7D">
              <w:rPr>
                <w:sz w:val="18"/>
              </w:rPr>
              <w:object w:dxaOrig="1140" w:dyaOrig="780" w14:anchorId="13251309">
                <v:shape id="_x0000_i1063" type="#_x0000_t75" style="width:57.25pt;height:39.25pt" o:ole="">
                  <v:imagedata r:id="rId119" o:title=""/>
                </v:shape>
                <o:OLEObject Type="Embed" ProgID="PBrush" ShapeID="_x0000_i1063" DrawAspect="Content" ObjectID="_1601480453" r:id="rId120"/>
              </w:object>
            </w:r>
          </w:p>
        </w:tc>
      </w:tr>
      <w:tr w:rsidR="00C607D3" w:rsidRPr="00954E7D" w14:paraId="1B1195F0" w14:textId="77777777" w:rsidTr="000179BE">
        <w:trPr>
          <w:jc w:val="center"/>
        </w:trPr>
        <w:tc>
          <w:tcPr>
            <w:tcW w:w="4137" w:type="dxa"/>
            <w:vAlign w:val="center"/>
          </w:tcPr>
          <w:p w14:paraId="2F1B2A54" w14:textId="77777777" w:rsidR="00C607D3" w:rsidRPr="00954E7D" w:rsidRDefault="00C607D3" w:rsidP="000179BE">
            <w:pPr>
              <w:widowControl w:val="0"/>
              <w:spacing w:before="60" w:after="60"/>
              <w:jc w:val="left"/>
              <w:rPr>
                <w:sz w:val="18"/>
              </w:rPr>
            </w:pPr>
            <w:r w:rsidRPr="00954E7D">
              <w:rPr>
                <w:sz w:val="18"/>
              </w:rPr>
              <w:t>Incoming, Flashing Orange</w:t>
            </w:r>
          </w:p>
        </w:tc>
        <w:tc>
          <w:tcPr>
            <w:tcW w:w="1948" w:type="dxa"/>
          </w:tcPr>
          <w:p w14:paraId="4033B773" w14:textId="77777777" w:rsidR="00C607D3" w:rsidRPr="00954E7D" w:rsidRDefault="00C607D3" w:rsidP="000179BE">
            <w:pPr>
              <w:widowControl w:val="0"/>
              <w:spacing w:before="60" w:after="60"/>
              <w:jc w:val="center"/>
              <w:rPr>
                <w:sz w:val="18"/>
              </w:rPr>
            </w:pPr>
            <w:r w:rsidRPr="00954E7D">
              <w:rPr>
                <w:sz w:val="18"/>
              </w:rPr>
              <w:object w:dxaOrig="1155" w:dyaOrig="780" w14:anchorId="105800C9">
                <v:shape id="_x0000_i1064" type="#_x0000_t75" style="width:57.7pt;height:39.25pt" o:ole="">
                  <v:imagedata r:id="rId121" o:title=""/>
                </v:shape>
                <o:OLEObject Type="Embed" ProgID="PBrush" ShapeID="_x0000_i1064" DrawAspect="Content" ObjectID="_1601480454" r:id="rId122"/>
              </w:object>
            </w:r>
          </w:p>
        </w:tc>
      </w:tr>
      <w:tr w:rsidR="00C607D3" w:rsidRPr="00954E7D" w14:paraId="1AE4BD16" w14:textId="77777777" w:rsidTr="000179BE">
        <w:trPr>
          <w:jc w:val="center"/>
        </w:trPr>
        <w:tc>
          <w:tcPr>
            <w:tcW w:w="4137" w:type="dxa"/>
            <w:vAlign w:val="center"/>
          </w:tcPr>
          <w:p w14:paraId="0CB1E5E4" w14:textId="77777777" w:rsidR="00C607D3" w:rsidRPr="00954E7D" w:rsidRDefault="00C607D3" w:rsidP="000179BE">
            <w:pPr>
              <w:widowControl w:val="0"/>
              <w:spacing w:before="60" w:after="60"/>
              <w:jc w:val="left"/>
              <w:rPr>
                <w:sz w:val="18"/>
              </w:rPr>
            </w:pPr>
            <w:r w:rsidRPr="00954E7D">
              <w:rPr>
                <w:sz w:val="18"/>
              </w:rPr>
              <w:t>Incoming Priority, Rapid Flashing Orange</w:t>
            </w:r>
          </w:p>
        </w:tc>
        <w:tc>
          <w:tcPr>
            <w:tcW w:w="1948" w:type="dxa"/>
          </w:tcPr>
          <w:p w14:paraId="1FCD1D2B" w14:textId="77777777" w:rsidR="00C607D3" w:rsidRPr="00954E7D" w:rsidRDefault="00C607D3" w:rsidP="000179BE">
            <w:pPr>
              <w:widowControl w:val="0"/>
              <w:spacing w:before="60" w:after="60"/>
              <w:jc w:val="center"/>
              <w:rPr>
                <w:sz w:val="18"/>
              </w:rPr>
            </w:pPr>
            <w:r w:rsidRPr="00954E7D">
              <w:rPr>
                <w:sz w:val="18"/>
              </w:rPr>
              <w:object w:dxaOrig="1155" w:dyaOrig="780" w14:anchorId="1B22E18F">
                <v:shape id="_x0000_i1065" type="#_x0000_t75" style="width:57.7pt;height:39.25pt" o:ole="">
                  <v:imagedata r:id="rId121" o:title=""/>
                </v:shape>
                <o:OLEObject Type="Embed" ProgID="PBrush" ShapeID="_x0000_i1065" DrawAspect="Content" ObjectID="_1601480455" r:id="rId123"/>
              </w:object>
            </w:r>
          </w:p>
        </w:tc>
      </w:tr>
      <w:tr w:rsidR="00C607D3" w:rsidRPr="00954E7D" w14:paraId="42E1D2A4" w14:textId="77777777" w:rsidTr="000179BE">
        <w:trPr>
          <w:jc w:val="center"/>
        </w:trPr>
        <w:tc>
          <w:tcPr>
            <w:tcW w:w="4137" w:type="dxa"/>
            <w:vAlign w:val="center"/>
          </w:tcPr>
          <w:p w14:paraId="5436ACE3" w14:textId="77777777" w:rsidR="00C607D3" w:rsidRPr="00954E7D" w:rsidRDefault="00C607D3" w:rsidP="000179BE">
            <w:pPr>
              <w:widowControl w:val="0"/>
              <w:spacing w:before="60" w:after="60"/>
              <w:jc w:val="left"/>
              <w:rPr>
                <w:sz w:val="18"/>
              </w:rPr>
            </w:pPr>
            <w:r w:rsidRPr="00954E7D">
              <w:rPr>
                <w:sz w:val="18"/>
              </w:rPr>
              <w:t>Outgoing</w:t>
            </w:r>
          </w:p>
        </w:tc>
        <w:tc>
          <w:tcPr>
            <w:tcW w:w="1948" w:type="dxa"/>
          </w:tcPr>
          <w:p w14:paraId="50936DA2" w14:textId="77777777" w:rsidR="00C607D3" w:rsidRPr="00954E7D" w:rsidRDefault="00C607D3" w:rsidP="000179BE">
            <w:pPr>
              <w:widowControl w:val="0"/>
              <w:spacing w:before="60" w:after="60"/>
              <w:jc w:val="center"/>
              <w:rPr>
                <w:sz w:val="18"/>
              </w:rPr>
            </w:pPr>
            <w:r w:rsidRPr="00954E7D">
              <w:rPr>
                <w:sz w:val="18"/>
              </w:rPr>
              <w:object w:dxaOrig="1155" w:dyaOrig="765" w14:anchorId="2433E9D1">
                <v:shape id="_x0000_i1066" type="#_x0000_t75" style="width:57.7pt;height:39.25pt" o:ole="">
                  <v:imagedata r:id="rId124" o:title=""/>
                </v:shape>
                <o:OLEObject Type="Embed" ProgID="PBrush" ShapeID="_x0000_i1066" DrawAspect="Content" ObjectID="_1601480456" r:id="rId125"/>
              </w:object>
            </w:r>
          </w:p>
        </w:tc>
      </w:tr>
      <w:tr w:rsidR="00C607D3" w:rsidRPr="00954E7D" w14:paraId="20CF77BB" w14:textId="77777777" w:rsidTr="000179BE">
        <w:trPr>
          <w:jc w:val="center"/>
        </w:trPr>
        <w:tc>
          <w:tcPr>
            <w:tcW w:w="4137" w:type="dxa"/>
            <w:vAlign w:val="center"/>
          </w:tcPr>
          <w:p w14:paraId="6C5AC1E8" w14:textId="77777777" w:rsidR="00C607D3" w:rsidRPr="00954E7D" w:rsidRDefault="00C607D3" w:rsidP="000179BE">
            <w:pPr>
              <w:widowControl w:val="0"/>
              <w:spacing w:before="60" w:after="60"/>
              <w:jc w:val="left"/>
              <w:rPr>
                <w:sz w:val="18"/>
              </w:rPr>
            </w:pPr>
            <w:r w:rsidRPr="00954E7D">
              <w:rPr>
                <w:sz w:val="18"/>
              </w:rPr>
              <w:t>On Hold, Flashing Green</w:t>
            </w:r>
          </w:p>
        </w:tc>
        <w:tc>
          <w:tcPr>
            <w:tcW w:w="1948" w:type="dxa"/>
          </w:tcPr>
          <w:p w14:paraId="70CDC36F" w14:textId="77777777" w:rsidR="00C607D3" w:rsidRPr="00954E7D" w:rsidRDefault="00C607D3" w:rsidP="000179BE">
            <w:pPr>
              <w:widowControl w:val="0"/>
              <w:spacing w:before="60" w:after="60"/>
              <w:jc w:val="center"/>
              <w:rPr>
                <w:sz w:val="18"/>
              </w:rPr>
            </w:pPr>
            <w:r w:rsidRPr="00954E7D">
              <w:rPr>
                <w:sz w:val="18"/>
              </w:rPr>
              <w:object w:dxaOrig="1185" w:dyaOrig="780" w14:anchorId="769DB99C">
                <v:shape id="_x0000_i1067" type="#_x0000_t75" style="width:60pt;height:39.25pt" o:ole="">
                  <v:imagedata r:id="rId126" o:title=""/>
                </v:shape>
                <o:OLEObject Type="Embed" ProgID="PBrush" ShapeID="_x0000_i1067" DrawAspect="Content" ObjectID="_1601480457" r:id="rId127"/>
              </w:object>
            </w:r>
          </w:p>
        </w:tc>
      </w:tr>
      <w:tr w:rsidR="00C607D3" w:rsidRPr="00954E7D" w14:paraId="2E8FF843" w14:textId="77777777" w:rsidTr="000179BE">
        <w:trPr>
          <w:jc w:val="center"/>
        </w:trPr>
        <w:tc>
          <w:tcPr>
            <w:tcW w:w="4137" w:type="dxa"/>
            <w:vAlign w:val="center"/>
          </w:tcPr>
          <w:p w14:paraId="523104E5" w14:textId="77777777" w:rsidR="00C607D3" w:rsidRPr="00954E7D" w:rsidRDefault="00C607D3" w:rsidP="000179BE">
            <w:pPr>
              <w:widowControl w:val="0"/>
              <w:spacing w:before="60" w:after="60"/>
              <w:jc w:val="left"/>
              <w:rPr>
                <w:sz w:val="18"/>
              </w:rPr>
            </w:pPr>
            <w:r w:rsidRPr="00954E7D">
              <w:rPr>
                <w:sz w:val="18"/>
              </w:rPr>
              <w:t>Conversation</w:t>
            </w:r>
          </w:p>
        </w:tc>
        <w:tc>
          <w:tcPr>
            <w:tcW w:w="1948" w:type="dxa"/>
          </w:tcPr>
          <w:p w14:paraId="3D95955D" w14:textId="77777777" w:rsidR="00C607D3" w:rsidRPr="00954E7D" w:rsidRDefault="00C607D3" w:rsidP="000179BE">
            <w:pPr>
              <w:widowControl w:val="0"/>
              <w:spacing w:before="60" w:after="60"/>
              <w:jc w:val="center"/>
              <w:rPr>
                <w:sz w:val="18"/>
              </w:rPr>
            </w:pPr>
            <w:r w:rsidRPr="00954E7D">
              <w:rPr>
                <w:sz w:val="18"/>
              </w:rPr>
              <w:object w:dxaOrig="1185" w:dyaOrig="780" w14:anchorId="1BE688D7">
                <v:shape id="_x0000_i1068" type="#_x0000_t75" style="width:60pt;height:39.25pt" o:ole="">
                  <v:imagedata r:id="rId126" o:title=""/>
                </v:shape>
                <o:OLEObject Type="Embed" ProgID="PBrush" ShapeID="_x0000_i1068" DrawAspect="Content" ObjectID="_1601480458" r:id="rId128"/>
              </w:object>
            </w:r>
          </w:p>
        </w:tc>
      </w:tr>
      <w:tr w:rsidR="00C607D3" w:rsidRPr="00954E7D" w14:paraId="686AD5A0" w14:textId="77777777" w:rsidTr="000179BE">
        <w:trPr>
          <w:jc w:val="center"/>
        </w:trPr>
        <w:tc>
          <w:tcPr>
            <w:tcW w:w="4137" w:type="dxa"/>
            <w:vAlign w:val="center"/>
          </w:tcPr>
          <w:p w14:paraId="6433F642" w14:textId="77777777" w:rsidR="00C607D3" w:rsidRPr="00954E7D" w:rsidRDefault="00C607D3" w:rsidP="000179BE">
            <w:pPr>
              <w:widowControl w:val="0"/>
              <w:spacing w:before="60" w:after="60"/>
              <w:jc w:val="left"/>
              <w:rPr>
                <w:sz w:val="18"/>
              </w:rPr>
            </w:pPr>
            <w:r w:rsidRPr="00954E7D">
              <w:rPr>
                <w:sz w:val="18"/>
              </w:rPr>
              <w:t>Memorised</w:t>
            </w:r>
          </w:p>
        </w:tc>
        <w:tc>
          <w:tcPr>
            <w:tcW w:w="1948" w:type="dxa"/>
          </w:tcPr>
          <w:p w14:paraId="387B2C9A" w14:textId="77777777" w:rsidR="00C607D3" w:rsidRPr="00954E7D" w:rsidRDefault="00C607D3" w:rsidP="000179BE">
            <w:pPr>
              <w:widowControl w:val="0"/>
              <w:spacing w:before="60" w:after="60"/>
              <w:jc w:val="center"/>
              <w:rPr>
                <w:sz w:val="18"/>
              </w:rPr>
            </w:pPr>
            <w:r w:rsidRPr="00954E7D">
              <w:rPr>
                <w:sz w:val="18"/>
              </w:rPr>
              <w:object w:dxaOrig="1155" w:dyaOrig="780" w14:anchorId="761C5A9F">
                <v:shape id="_x0000_i1069" type="#_x0000_t75" style="width:57.7pt;height:39.25pt" o:ole="">
                  <v:imagedata r:id="rId121" o:title=""/>
                </v:shape>
                <o:OLEObject Type="Embed" ProgID="PBrush" ShapeID="_x0000_i1069" DrawAspect="Content" ObjectID="_1601480459" r:id="rId129"/>
              </w:object>
            </w:r>
          </w:p>
        </w:tc>
      </w:tr>
      <w:tr w:rsidR="00C607D3" w:rsidRPr="00954E7D" w14:paraId="0C638DFC" w14:textId="77777777" w:rsidTr="000179BE">
        <w:trPr>
          <w:jc w:val="center"/>
        </w:trPr>
        <w:tc>
          <w:tcPr>
            <w:tcW w:w="4137" w:type="dxa"/>
            <w:vAlign w:val="center"/>
          </w:tcPr>
          <w:p w14:paraId="6592587A" w14:textId="77777777" w:rsidR="00C607D3" w:rsidRPr="00954E7D" w:rsidRDefault="00C607D3" w:rsidP="000179BE">
            <w:pPr>
              <w:widowControl w:val="0"/>
              <w:spacing w:before="60" w:after="60"/>
              <w:jc w:val="left"/>
              <w:rPr>
                <w:sz w:val="18"/>
              </w:rPr>
            </w:pPr>
            <w:r w:rsidRPr="00954E7D">
              <w:rPr>
                <w:sz w:val="18"/>
              </w:rPr>
              <w:t>Block, busy</w:t>
            </w:r>
          </w:p>
        </w:tc>
        <w:tc>
          <w:tcPr>
            <w:tcW w:w="1948" w:type="dxa"/>
          </w:tcPr>
          <w:p w14:paraId="3A593C1A" w14:textId="77777777" w:rsidR="00C607D3" w:rsidRPr="00954E7D" w:rsidRDefault="00C607D3" w:rsidP="000179BE">
            <w:pPr>
              <w:widowControl w:val="0"/>
              <w:spacing w:before="60" w:after="60"/>
              <w:jc w:val="center"/>
              <w:rPr>
                <w:sz w:val="18"/>
              </w:rPr>
            </w:pPr>
            <w:r w:rsidRPr="00954E7D">
              <w:rPr>
                <w:sz w:val="18"/>
              </w:rPr>
              <w:object w:dxaOrig="1110" w:dyaOrig="780" w14:anchorId="38CD80A5">
                <v:shape id="_x0000_i1070" type="#_x0000_t75" style="width:56.3pt;height:39.25pt" o:ole="">
                  <v:imagedata r:id="rId130" o:title=""/>
                </v:shape>
                <o:OLEObject Type="Embed" ProgID="PBrush" ShapeID="_x0000_i1070" DrawAspect="Content" ObjectID="_1601480460" r:id="rId131"/>
              </w:object>
            </w:r>
          </w:p>
        </w:tc>
      </w:tr>
      <w:tr w:rsidR="00C607D3" w:rsidRPr="00954E7D" w14:paraId="08D64354" w14:textId="77777777" w:rsidTr="000179BE">
        <w:trPr>
          <w:jc w:val="center"/>
        </w:trPr>
        <w:tc>
          <w:tcPr>
            <w:tcW w:w="4137" w:type="dxa"/>
            <w:vAlign w:val="center"/>
          </w:tcPr>
          <w:p w14:paraId="624ABC89" w14:textId="77777777" w:rsidR="00C607D3" w:rsidRPr="00954E7D" w:rsidRDefault="00C607D3" w:rsidP="000179BE">
            <w:pPr>
              <w:widowControl w:val="0"/>
              <w:spacing w:before="60" w:after="60"/>
              <w:jc w:val="left"/>
              <w:rPr>
                <w:sz w:val="18"/>
              </w:rPr>
            </w:pPr>
            <w:r w:rsidRPr="00954E7D">
              <w:rPr>
                <w:sz w:val="18"/>
              </w:rPr>
              <w:t>Congestion, Flashing Red</w:t>
            </w:r>
          </w:p>
        </w:tc>
        <w:tc>
          <w:tcPr>
            <w:tcW w:w="1948" w:type="dxa"/>
          </w:tcPr>
          <w:p w14:paraId="682FB241" w14:textId="77777777" w:rsidR="00C607D3" w:rsidRPr="00954E7D" w:rsidRDefault="00C607D3" w:rsidP="000179BE">
            <w:pPr>
              <w:widowControl w:val="0"/>
              <w:spacing w:before="60" w:after="60"/>
              <w:jc w:val="center"/>
              <w:rPr>
                <w:sz w:val="18"/>
              </w:rPr>
            </w:pPr>
            <w:r w:rsidRPr="00954E7D">
              <w:rPr>
                <w:sz w:val="18"/>
              </w:rPr>
              <w:object w:dxaOrig="1110" w:dyaOrig="780" w14:anchorId="3ECD0F96">
                <v:shape id="_x0000_i1071" type="#_x0000_t75" style="width:56.3pt;height:39.25pt" o:ole="">
                  <v:imagedata r:id="rId130" o:title=""/>
                </v:shape>
                <o:OLEObject Type="Embed" ProgID="PBrush" ShapeID="_x0000_i1071" DrawAspect="Content" ObjectID="_1601480461" r:id="rId132"/>
              </w:object>
            </w:r>
          </w:p>
        </w:tc>
      </w:tr>
      <w:tr w:rsidR="00C607D3" w:rsidRPr="00954E7D" w14:paraId="1A8EF7F0" w14:textId="77777777" w:rsidTr="000179BE">
        <w:trPr>
          <w:jc w:val="center"/>
        </w:trPr>
        <w:tc>
          <w:tcPr>
            <w:tcW w:w="4137" w:type="dxa"/>
            <w:vAlign w:val="center"/>
          </w:tcPr>
          <w:p w14:paraId="1EE1AD95" w14:textId="77777777" w:rsidR="00C607D3" w:rsidRPr="00954E7D" w:rsidRDefault="00C607D3" w:rsidP="000179BE">
            <w:pPr>
              <w:widowControl w:val="0"/>
              <w:spacing w:before="60" w:after="60"/>
              <w:jc w:val="left"/>
              <w:rPr>
                <w:sz w:val="18"/>
              </w:rPr>
            </w:pPr>
            <w:r w:rsidRPr="00954E7D">
              <w:rPr>
                <w:sz w:val="18"/>
              </w:rPr>
              <w:lastRenderedPageBreak/>
              <w:t>Out of service / Destination Unreachable</w:t>
            </w:r>
          </w:p>
        </w:tc>
        <w:tc>
          <w:tcPr>
            <w:tcW w:w="1948" w:type="dxa"/>
          </w:tcPr>
          <w:p w14:paraId="52CCEC38" w14:textId="77777777" w:rsidR="00C607D3" w:rsidRPr="00954E7D" w:rsidRDefault="00C607D3" w:rsidP="000179BE">
            <w:pPr>
              <w:widowControl w:val="0"/>
              <w:spacing w:before="60" w:after="60"/>
              <w:jc w:val="center"/>
              <w:rPr>
                <w:sz w:val="18"/>
              </w:rPr>
            </w:pPr>
            <w:r w:rsidRPr="00954E7D">
              <w:rPr>
                <w:sz w:val="18"/>
              </w:rPr>
              <w:object w:dxaOrig="1140" w:dyaOrig="780" w14:anchorId="5BDBB892">
                <v:shape id="_x0000_i1072" type="#_x0000_t75" style="width:57.25pt;height:39.25pt" o:ole="">
                  <v:imagedata r:id="rId133" o:title=""/>
                </v:shape>
                <o:OLEObject Type="Embed" ProgID="PBrush" ShapeID="_x0000_i1072" DrawAspect="Content" ObjectID="_1601480462" r:id="rId134"/>
              </w:object>
            </w:r>
          </w:p>
        </w:tc>
      </w:tr>
    </w:tbl>
    <w:p w14:paraId="79CA729F" w14:textId="77777777" w:rsidR="00C607D3" w:rsidRPr="00954E7D" w:rsidRDefault="00C607D3" w:rsidP="00C607D3">
      <w:pPr>
        <w:pStyle w:val="Descripcin"/>
        <w:rPr>
          <w:rStyle w:val="Textoennegrita"/>
        </w:rPr>
      </w:pPr>
      <w:bookmarkStart w:id="262" w:name="_Toc353970485"/>
      <w:bookmarkStart w:id="263" w:name="_Toc519067322"/>
      <w:bookmarkStart w:id="264" w:name="_Toc527733217"/>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8</w:t>
      </w:r>
      <w:r w:rsidRPr="00954E7D">
        <w:rPr>
          <w:rStyle w:val="Textoennegrita"/>
        </w:rPr>
        <w:fldChar w:fldCharType="end"/>
      </w:r>
      <w:r w:rsidRPr="00954E7D">
        <w:rPr>
          <w:rStyle w:val="Textoennegrita"/>
        </w:rPr>
        <w:t>. Telephony Terminal Statuses</w:t>
      </w:r>
      <w:bookmarkEnd w:id="262"/>
      <w:bookmarkEnd w:id="263"/>
      <w:bookmarkEnd w:id="264"/>
    </w:p>
    <w:p w14:paraId="669C460E" w14:textId="77777777" w:rsidR="00C607D3" w:rsidRPr="00954E7D" w:rsidRDefault="00C607D3" w:rsidP="00482761">
      <w:pPr>
        <w:pStyle w:val="Ttulo2"/>
      </w:pPr>
      <w:bookmarkStart w:id="265" w:name="_Toc63833512"/>
      <w:bookmarkStart w:id="266" w:name="_Toc69891648"/>
      <w:bookmarkStart w:id="267" w:name="_Toc128530283"/>
      <w:bookmarkStart w:id="268" w:name="_Toc353970526"/>
      <w:bookmarkStart w:id="269" w:name="_Toc445284895"/>
      <w:bookmarkStart w:id="270" w:name="_Toc519067227"/>
      <w:bookmarkStart w:id="271" w:name="_Toc527733488"/>
      <w:r w:rsidRPr="00954E7D">
        <w:t xml:space="preserve">Telephony Functions </w:t>
      </w:r>
      <w:bookmarkEnd w:id="265"/>
      <w:bookmarkEnd w:id="266"/>
      <w:r w:rsidRPr="00954E7D">
        <w:t>Area</w:t>
      </w:r>
      <w:bookmarkEnd w:id="267"/>
      <w:bookmarkEnd w:id="268"/>
      <w:bookmarkEnd w:id="269"/>
      <w:bookmarkEnd w:id="270"/>
      <w:bookmarkEnd w:id="271"/>
      <w:r w:rsidRPr="00954E7D">
        <w:t xml:space="preserve"> </w:t>
      </w:r>
    </w:p>
    <w:p w14:paraId="14387083" w14:textId="77777777" w:rsidR="00C607D3" w:rsidRPr="00954E7D" w:rsidRDefault="00C607D3" w:rsidP="00C607D3">
      <w:r w:rsidRPr="00954E7D">
        <w:t xml:space="preserve">This Area will allow the individual selection of all of the User Telephony Functions implemented in the system and assigned to the position. </w:t>
      </w:r>
    </w:p>
    <w:tbl>
      <w:tblPr>
        <w:tblStyle w:val="Cuadrculadetabla2"/>
        <w:tblW w:w="0" w:type="auto"/>
        <w:tblLook w:val="04A0" w:firstRow="1" w:lastRow="0" w:firstColumn="1" w:lastColumn="0" w:noHBand="0" w:noVBand="1"/>
      </w:tblPr>
      <w:tblGrid>
        <w:gridCol w:w="5324"/>
        <w:gridCol w:w="5324"/>
      </w:tblGrid>
      <w:tr w:rsidR="0012029C" w:rsidRPr="00954E7D" w14:paraId="74587267"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54411ADE" w14:textId="77777777" w:rsidR="0012029C" w:rsidRPr="00954E7D" w:rsidRDefault="0012029C" w:rsidP="00DC058A">
            <w:pPr>
              <w:jc w:val="center"/>
            </w:pPr>
            <w:r w:rsidRPr="00954E7D">
              <w:rPr>
                <w:noProof/>
              </w:rPr>
              <w:drawing>
                <wp:inline distT="0" distB="0" distL="0" distR="0" wp14:anchorId="7E071C87" wp14:editId="71DE64FF">
                  <wp:extent cx="2880000" cy="8280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880000" cy="828000"/>
                          </a:xfrm>
                          <a:prstGeom prst="rect">
                            <a:avLst/>
                          </a:prstGeom>
                        </pic:spPr>
                      </pic:pic>
                    </a:graphicData>
                  </a:graphic>
                </wp:inline>
              </w:drawing>
            </w:r>
          </w:p>
        </w:tc>
        <w:tc>
          <w:tcPr>
            <w:tcW w:w="5324" w:type="dxa"/>
          </w:tcPr>
          <w:p w14:paraId="60B0A936" w14:textId="77777777" w:rsidR="0012029C" w:rsidRPr="00954E7D" w:rsidRDefault="0012029C"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7BD57183" wp14:editId="46709790">
                  <wp:extent cx="2880000" cy="853200"/>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80000" cy="853200"/>
                          </a:xfrm>
                          <a:prstGeom prst="rect">
                            <a:avLst/>
                          </a:prstGeom>
                          <a:noFill/>
                          <a:ln>
                            <a:noFill/>
                          </a:ln>
                        </pic:spPr>
                      </pic:pic>
                    </a:graphicData>
                  </a:graphic>
                </wp:inline>
              </w:drawing>
            </w:r>
          </w:p>
        </w:tc>
      </w:tr>
      <w:tr w:rsidR="0012029C" w:rsidRPr="00954E7D" w14:paraId="2C150F64"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029C7F1" w14:textId="77777777" w:rsidR="0012029C" w:rsidRPr="00954E7D" w:rsidRDefault="0012029C" w:rsidP="00DC058A">
            <w:pPr>
              <w:pStyle w:val="Descripcin"/>
              <w:rPr>
                <w:rStyle w:val="Textoennegrita"/>
                <w:b w:val="0"/>
              </w:rPr>
            </w:pPr>
            <w:bookmarkStart w:id="272" w:name="_Toc519067293"/>
            <w:bookmarkStart w:id="273" w:name="_Toc527733188"/>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34</w:t>
            </w:r>
            <w:r w:rsidRPr="00954E7D">
              <w:rPr>
                <w:rStyle w:val="Textoennegrita"/>
              </w:rPr>
              <w:fldChar w:fldCharType="end"/>
            </w:r>
            <w:r w:rsidRPr="00954E7D">
              <w:rPr>
                <w:rStyle w:val="Textoennegrita"/>
                <w:b w:val="0"/>
              </w:rPr>
              <w:t xml:space="preserve"> . Control of Telephony Functions in ENAIRE interfaces.</w:t>
            </w:r>
            <w:bookmarkEnd w:id="272"/>
            <w:bookmarkEnd w:id="273"/>
          </w:p>
        </w:tc>
        <w:tc>
          <w:tcPr>
            <w:tcW w:w="5324" w:type="dxa"/>
          </w:tcPr>
          <w:p w14:paraId="5DE81907" w14:textId="77777777" w:rsidR="0012029C" w:rsidRPr="00954E7D" w:rsidRDefault="0012029C"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274" w:name="_Toc519067294"/>
            <w:bookmarkStart w:id="275" w:name="_Toc52773318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35</w:t>
            </w:r>
            <w:r w:rsidRPr="00954E7D">
              <w:rPr>
                <w:rStyle w:val="Textoennegrita"/>
              </w:rPr>
              <w:fldChar w:fldCharType="end"/>
            </w:r>
            <w:r w:rsidRPr="00954E7D">
              <w:rPr>
                <w:rStyle w:val="Textoennegrita"/>
              </w:rPr>
              <w:t>. Control of Telephony Functions in ASECNA interfaces.</w:t>
            </w:r>
            <w:bookmarkEnd w:id="274"/>
            <w:bookmarkEnd w:id="275"/>
          </w:p>
        </w:tc>
      </w:tr>
    </w:tbl>
    <w:p w14:paraId="3EFC3C21" w14:textId="77777777" w:rsidR="00C607D3" w:rsidRPr="00954E7D" w:rsidRDefault="00C607D3" w:rsidP="00DF380F">
      <w:pPr>
        <w:pStyle w:val="Ttulo3"/>
        <w:numPr>
          <w:ilvl w:val="2"/>
          <w:numId w:val="21"/>
        </w:numPr>
        <w:spacing w:before="240" w:after="120"/>
      </w:pPr>
      <w:bookmarkStart w:id="276" w:name="_Toc353970527"/>
      <w:bookmarkStart w:id="277" w:name="_Toc445284896"/>
      <w:bookmarkStart w:id="278" w:name="_Toc519067228"/>
      <w:bookmarkStart w:id="279" w:name="_Toc527733489"/>
      <w:r w:rsidRPr="00954E7D">
        <w:t>Hold Function</w:t>
      </w:r>
      <w:bookmarkEnd w:id="276"/>
      <w:bookmarkEnd w:id="277"/>
      <w:bookmarkEnd w:id="278"/>
      <w:bookmarkEnd w:id="279"/>
      <w:r w:rsidRPr="00954E7D">
        <w:t xml:space="preserve"> </w:t>
      </w:r>
    </w:p>
    <w:p w14:paraId="6D9B9ECB" w14:textId="77777777" w:rsidR="00C607D3" w:rsidRPr="00954E7D" w:rsidRDefault="00C607D3" w:rsidP="00C607D3">
      <w:r w:rsidRPr="00954E7D">
        <w:t>The hold function allows the user to temporarily disconnect an established communication in order to carry out another telephone operation and then return to the original call. A previously existing conversation is required to use this function. When this button is pressed, the conversation in progress is put on hold, with the Hold key displayed in yellow.</w:t>
      </w:r>
    </w:p>
    <w:tbl>
      <w:tblPr>
        <w:tblStyle w:val="Tablabsica1"/>
        <w:tblW w:w="8249" w:type="dxa"/>
        <w:jc w:val="center"/>
        <w:tblLayout w:type="fixed"/>
        <w:tblLook w:val="00A0" w:firstRow="1" w:lastRow="0" w:firstColumn="1" w:lastColumn="0" w:noHBand="0" w:noVBand="0"/>
      </w:tblPr>
      <w:tblGrid>
        <w:gridCol w:w="6548"/>
        <w:gridCol w:w="1701"/>
      </w:tblGrid>
      <w:tr w:rsidR="00C607D3" w:rsidRPr="00954E7D" w14:paraId="4F4CD578" w14:textId="77777777"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627C5AA"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STATUS</w:t>
            </w:r>
          </w:p>
        </w:tc>
        <w:tc>
          <w:tcPr>
            <w:tcW w:w="1701" w:type="dxa"/>
          </w:tcPr>
          <w:p w14:paraId="3ED6BE3C"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VIEW</w:t>
            </w:r>
          </w:p>
        </w:tc>
      </w:tr>
      <w:tr w:rsidR="00C607D3" w:rsidRPr="00954E7D" w14:paraId="59AFC1AE" w14:textId="77777777" w:rsidTr="00D324AF">
        <w:trPr>
          <w:jc w:val="center"/>
        </w:trPr>
        <w:tc>
          <w:tcPr>
            <w:tcW w:w="6548" w:type="dxa"/>
            <w:vAlign w:val="center"/>
          </w:tcPr>
          <w:p w14:paraId="51A635FC" w14:textId="77777777" w:rsidR="00C607D3" w:rsidRPr="00954E7D" w:rsidRDefault="00C607D3" w:rsidP="00D324AF">
            <w:pPr>
              <w:widowControl w:val="0"/>
              <w:spacing w:before="60" w:after="60"/>
              <w:jc w:val="left"/>
              <w:rPr>
                <w:sz w:val="18"/>
              </w:rPr>
            </w:pPr>
            <w:r w:rsidRPr="00954E7D">
              <w:rPr>
                <w:sz w:val="18"/>
              </w:rPr>
              <w:t>Hold Standby</w:t>
            </w:r>
          </w:p>
        </w:tc>
        <w:tc>
          <w:tcPr>
            <w:tcW w:w="1701" w:type="dxa"/>
          </w:tcPr>
          <w:p w14:paraId="7071D2C5" w14:textId="77777777" w:rsidR="00C607D3" w:rsidRPr="00954E7D" w:rsidRDefault="00C607D3" w:rsidP="00D324AF">
            <w:pPr>
              <w:widowControl w:val="0"/>
              <w:spacing w:before="60" w:after="60"/>
              <w:jc w:val="center"/>
              <w:rPr>
                <w:sz w:val="18"/>
              </w:rPr>
            </w:pPr>
            <w:r w:rsidRPr="00954E7D">
              <w:rPr>
                <w:sz w:val="18"/>
              </w:rPr>
              <w:object w:dxaOrig="1305" w:dyaOrig="675" w14:anchorId="284A6E21">
                <v:shape id="_x0000_i1073" type="#_x0000_t75" style="width:65.1pt;height:33.7pt" o:ole="">
                  <v:imagedata r:id="rId137" o:title=""/>
                </v:shape>
                <o:OLEObject Type="Embed" ProgID="PBrush" ShapeID="_x0000_i1073" DrawAspect="Content" ObjectID="_1601480463" r:id="rId138"/>
              </w:object>
            </w:r>
          </w:p>
        </w:tc>
      </w:tr>
      <w:tr w:rsidR="00C607D3" w:rsidRPr="00954E7D" w14:paraId="6E88B637" w14:textId="77777777" w:rsidTr="00D324AF">
        <w:trPr>
          <w:jc w:val="center"/>
        </w:trPr>
        <w:tc>
          <w:tcPr>
            <w:tcW w:w="6548" w:type="dxa"/>
            <w:vAlign w:val="center"/>
          </w:tcPr>
          <w:p w14:paraId="46A622A0" w14:textId="77777777" w:rsidR="00C607D3" w:rsidRPr="00954E7D" w:rsidRDefault="00C607D3" w:rsidP="00D324AF">
            <w:pPr>
              <w:widowControl w:val="0"/>
              <w:spacing w:before="60" w:after="60"/>
              <w:jc w:val="left"/>
              <w:rPr>
                <w:sz w:val="18"/>
              </w:rPr>
            </w:pPr>
            <w:r w:rsidRPr="00954E7D">
              <w:rPr>
                <w:sz w:val="18"/>
              </w:rPr>
              <w:t>Hold Active</w:t>
            </w:r>
          </w:p>
        </w:tc>
        <w:tc>
          <w:tcPr>
            <w:tcW w:w="1701" w:type="dxa"/>
          </w:tcPr>
          <w:p w14:paraId="6E8B3BF9" w14:textId="77777777" w:rsidR="00C607D3" w:rsidRPr="00954E7D" w:rsidRDefault="00C607D3" w:rsidP="00D324AF">
            <w:pPr>
              <w:keepNext/>
              <w:widowControl w:val="0"/>
              <w:spacing w:before="60" w:after="60"/>
              <w:jc w:val="center"/>
              <w:rPr>
                <w:sz w:val="18"/>
              </w:rPr>
            </w:pPr>
            <w:r w:rsidRPr="00954E7D">
              <w:rPr>
                <w:sz w:val="18"/>
              </w:rPr>
              <w:object w:dxaOrig="1260" w:dyaOrig="720" w14:anchorId="4A6FB131">
                <v:shape id="_x0000_i1074" type="#_x0000_t75" style="width:63.7pt;height:36.9pt" o:ole="">
                  <v:imagedata r:id="rId139" o:title=""/>
                </v:shape>
                <o:OLEObject Type="Embed" ProgID="PBrush" ShapeID="_x0000_i1074" DrawAspect="Content" ObjectID="_1601480464" r:id="rId140"/>
              </w:object>
            </w:r>
          </w:p>
        </w:tc>
      </w:tr>
    </w:tbl>
    <w:p w14:paraId="0DC35871" w14:textId="77777777" w:rsidR="00C607D3" w:rsidRPr="00954E7D" w:rsidRDefault="00C607D3" w:rsidP="00C607D3">
      <w:pPr>
        <w:pStyle w:val="Descripcin"/>
        <w:rPr>
          <w:rStyle w:val="Textoennegrita"/>
          <w:b/>
        </w:rPr>
      </w:pPr>
      <w:bookmarkStart w:id="280" w:name="_Toc353970486"/>
      <w:bookmarkStart w:id="281" w:name="_Toc519067323"/>
      <w:bookmarkStart w:id="282" w:name="_Toc527733218"/>
      <w:r w:rsidRPr="00954E7D">
        <w:rPr>
          <w:rStyle w:val="Textoennegrita"/>
          <w:b/>
        </w:rPr>
        <w:t xml:space="preserve">Table </w:t>
      </w:r>
      <w:r w:rsidRPr="00954E7D">
        <w:rPr>
          <w:rStyle w:val="Textoennegrita"/>
          <w:b/>
        </w:rPr>
        <w:fldChar w:fldCharType="begin"/>
      </w:r>
      <w:r w:rsidRPr="00954E7D">
        <w:rPr>
          <w:rStyle w:val="Textoennegrita"/>
          <w:b/>
        </w:rPr>
        <w:instrText xml:space="preserve"> SEQ Tabla \* ARABIC </w:instrText>
      </w:r>
      <w:r w:rsidRPr="00954E7D">
        <w:rPr>
          <w:rStyle w:val="Textoennegrita"/>
          <w:b/>
        </w:rPr>
        <w:fldChar w:fldCharType="separate"/>
      </w:r>
      <w:r w:rsidR="002669EC" w:rsidRPr="00954E7D">
        <w:rPr>
          <w:rStyle w:val="Textoennegrita"/>
          <w:b/>
          <w:noProof/>
        </w:rPr>
        <w:t>9</w:t>
      </w:r>
      <w:r w:rsidRPr="00954E7D">
        <w:rPr>
          <w:rStyle w:val="Textoennegrita"/>
          <w:b/>
        </w:rPr>
        <w:fldChar w:fldCharType="end"/>
      </w:r>
      <w:r w:rsidRPr="00954E7D">
        <w:rPr>
          <w:rStyle w:val="Textoennegrita"/>
          <w:b/>
        </w:rPr>
        <w:t>. Hold Control Status.</w:t>
      </w:r>
      <w:bookmarkEnd w:id="280"/>
      <w:bookmarkEnd w:id="281"/>
      <w:bookmarkEnd w:id="282"/>
    </w:p>
    <w:p w14:paraId="1A248F4A" w14:textId="77777777" w:rsidR="00C607D3" w:rsidRPr="00954E7D" w:rsidRDefault="00C607D3" w:rsidP="00C607D3">
      <w:r w:rsidRPr="00954E7D">
        <w:t xml:space="preserve">The corresponding telephone access key will change from steady to flashing green. In the messages window, the line </w:t>
      </w:r>
      <w:r w:rsidRPr="00954E7D">
        <w:rPr>
          <w:u w:val="single"/>
        </w:rPr>
        <w:t xml:space="preserve">Talking </w:t>
      </w:r>
      <w:commentRangeStart w:id="283"/>
      <w:r w:rsidRPr="00954E7D">
        <w:rPr>
          <w:u w:val="single"/>
        </w:rPr>
        <w:t>with</w:t>
      </w:r>
      <w:commentRangeEnd w:id="283"/>
      <w:r w:rsidR="00591E7D">
        <w:rPr>
          <w:rStyle w:val="Refdecomentario"/>
        </w:rPr>
        <w:commentReference w:id="283"/>
      </w:r>
      <w:r w:rsidRPr="00954E7D">
        <w:rPr>
          <w:u w:val="single"/>
        </w:rPr>
        <w:t>: XXXX</w:t>
      </w:r>
      <w:r w:rsidRPr="00954E7D">
        <w:t xml:space="preserve"> will disappear and </w:t>
      </w:r>
      <w:r w:rsidRPr="00954E7D">
        <w:rPr>
          <w:u w:val="single"/>
        </w:rPr>
        <w:t>Holds: XXXX</w:t>
      </w:r>
      <w:r w:rsidRPr="00954E7D">
        <w:t xml:space="preserve"> will appear.</w:t>
      </w:r>
    </w:p>
    <w:p w14:paraId="0799D21E" w14:textId="77777777" w:rsidR="00C607D3" w:rsidRPr="00954E7D" w:rsidRDefault="00C607D3" w:rsidP="00DF380F">
      <w:pPr>
        <w:pStyle w:val="Ttulo3"/>
        <w:numPr>
          <w:ilvl w:val="2"/>
          <w:numId w:val="21"/>
        </w:numPr>
        <w:spacing w:before="240" w:after="120"/>
      </w:pPr>
      <w:bookmarkStart w:id="284" w:name="_Toc353970528"/>
      <w:bookmarkStart w:id="285" w:name="_Toc445284897"/>
      <w:bookmarkStart w:id="286" w:name="_Toc519067229"/>
      <w:bookmarkStart w:id="287" w:name="_Toc527733490"/>
      <w:r w:rsidRPr="00954E7D">
        <w:t>Priority Function</w:t>
      </w:r>
      <w:bookmarkEnd w:id="284"/>
      <w:bookmarkEnd w:id="285"/>
      <w:bookmarkEnd w:id="286"/>
      <w:bookmarkEnd w:id="287"/>
    </w:p>
    <w:p w14:paraId="331E8046" w14:textId="77777777" w:rsidR="00C607D3" w:rsidRPr="00954E7D" w:rsidRDefault="00C607D3" w:rsidP="00C607D3">
      <w:r w:rsidRPr="00954E7D">
        <w:t>The Priority function allows the authorised calling user to increase the priority level of his outgoing call to the Emergency level</w:t>
      </w:r>
      <w:bookmarkStart w:id="288" w:name="OLE_LINK1"/>
      <w:bookmarkStart w:id="289" w:name="OLE_LINK2"/>
      <w:r w:rsidRPr="00954E7D">
        <w:t>. This is only allowed for ATS destinations, not for point-to-point lines, external networks or SIP telephones.</w:t>
      </w:r>
    </w:p>
    <w:bookmarkEnd w:id="288"/>
    <w:bookmarkEnd w:id="289"/>
    <w:p w14:paraId="342BB9D3" w14:textId="77777777" w:rsidR="00C607D3" w:rsidRPr="00954E7D" w:rsidRDefault="00C607D3" w:rsidP="00C607D3">
      <w:r w:rsidRPr="00954E7D">
        <w:t>An outgoing call for which the Priority function has previously been invoked becomes an Emergency Call.</w:t>
      </w:r>
    </w:p>
    <w:p w14:paraId="0C849691" w14:textId="77777777" w:rsidR="00C607D3" w:rsidRPr="00954E7D" w:rsidRDefault="00C607D3" w:rsidP="00C607D3">
      <w:r w:rsidRPr="00954E7D">
        <w:t xml:space="preserve">An Emergency Call to an Operator position will be indicated by the Ulises System with a ‘priority’ ring. </w:t>
      </w:r>
    </w:p>
    <w:p w14:paraId="5590F405" w14:textId="77777777" w:rsidR="00C607D3" w:rsidRPr="00954E7D" w:rsidRDefault="00C607D3" w:rsidP="00C607D3">
      <w:r w:rsidRPr="00954E7D">
        <w:t>An Emergency Call to an extension of the Secure Telephony Network of ULISES in BUSY status will become an INTRUSION.</w:t>
      </w:r>
    </w:p>
    <w:p w14:paraId="34EE3843" w14:textId="77777777" w:rsidR="00C607D3" w:rsidRPr="00954E7D" w:rsidRDefault="00C607D3" w:rsidP="00C607D3">
      <w:r w:rsidRPr="00954E7D">
        <w:t>An Emergency Call to the ATS Network (AGVN) will be attempted to be completed even if there are no available circuits at the origin or destination to complete the call because they are all occupied by lower priority calls.</w:t>
      </w:r>
    </w:p>
    <w:p w14:paraId="31F13104" w14:textId="77777777" w:rsidR="00C607D3" w:rsidRPr="00954E7D" w:rsidRDefault="00C607D3" w:rsidP="00C607D3">
      <w:r w:rsidRPr="00954E7D">
        <w:rPr>
          <w:u w:val="single"/>
        </w:rPr>
        <w:lastRenderedPageBreak/>
        <w:t>INTERVENTION</w:t>
      </w:r>
      <w:r w:rsidRPr="00954E7D">
        <w:t xml:space="preserve">. An Outgoing Call on the ATS network with priority lower than Emergency, if it CANNOT be completed due to CONGESTION, becomes an Emergency Call when the Priority Key is pressed.   </w:t>
      </w:r>
    </w:p>
    <w:p w14:paraId="0CF235A8" w14:textId="77777777" w:rsidR="00C607D3" w:rsidRPr="00954E7D" w:rsidRDefault="00C607D3" w:rsidP="00C607D3">
      <w:r w:rsidRPr="00954E7D">
        <w:t xml:space="preserve">At that point, an Intervention scenario is initiated at the origin or destination. In this scenario, </w:t>
      </w:r>
      <w:r w:rsidRPr="00954E7D">
        <w:rPr>
          <w:b/>
        </w:rPr>
        <w:t>a circuit occupied by a call with a priority lower than Emergency is selected</w:t>
      </w:r>
      <w:r w:rsidRPr="00954E7D">
        <w:t xml:space="preserve"> for Intervention/Interruption to complete the Priority or Emergency Call. </w:t>
      </w:r>
    </w:p>
    <w:p w14:paraId="43012148" w14:textId="77777777" w:rsidR="00C607D3" w:rsidRPr="00954E7D" w:rsidRDefault="00C607D3" w:rsidP="00C607D3">
      <w:r w:rsidRPr="00954E7D">
        <w:t xml:space="preserve">A warning period of 10 seconds begins during which the collaterals who are using the intervened circuit will hear an interruption warning tone consisting of an intermittent 1 KHz tone at a cadence of 500 ms ON/OFF. During this period of time, the collaterals must terminate their conversation. </w:t>
      </w:r>
    </w:p>
    <w:p w14:paraId="1D66AA4A" w14:textId="77777777" w:rsidR="00C607D3" w:rsidRPr="00954E7D" w:rsidRDefault="00C607D3" w:rsidP="00C607D3">
      <w:r w:rsidRPr="00954E7D">
        <w:t>If after this period, the circuit is not free because the conversation that was in progress has not been terminated, the system forces the termination and establishes the New Priority Call over that circuit.</w:t>
      </w:r>
    </w:p>
    <w:p w14:paraId="069F9847" w14:textId="77777777" w:rsidR="00C607D3" w:rsidRPr="00954E7D" w:rsidRDefault="00C607D3" w:rsidP="00C607D3">
      <w:commentRangeStart w:id="290"/>
      <w:r w:rsidRPr="00954E7D">
        <w:rPr>
          <w:u w:val="single"/>
        </w:rPr>
        <w:t>Intrusion:</w:t>
      </w:r>
      <w:r w:rsidRPr="00954E7D">
        <w:t xml:space="preserve"> This will allow the user to intrude (conference) with a collateral in a status of.</w:t>
      </w:r>
      <w:commentRangeEnd w:id="290"/>
      <w:r w:rsidR="00591E7D">
        <w:rPr>
          <w:rStyle w:val="Refdecomentario"/>
        </w:rPr>
        <w:commentReference w:id="290"/>
      </w:r>
    </w:p>
    <w:p w14:paraId="33A18288" w14:textId="77777777" w:rsidR="00C607D3" w:rsidRPr="00954E7D" w:rsidRDefault="00C607D3" w:rsidP="00DF380F">
      <w:pPr>
        <w:pStyle w:val="Ttulo3"/>
        <w:numPr>
          <w:ilvl w:val="2"/>
          <w:numId w:val="21"/>
        </w:numPr>
        <w:spacing w:before="240" w:after="120"/>
      </w:pPr>
      <w:bookmarkStart w:id="291" w:name="_Toc353970529"/>
      <w:bookmarkStart w:id="292" w:name="_Toc445284898"/>
      <w:bookmarkStart w:id="293" w:name="_Toc519067230"/>
      <w:bookmarkStart w:id="294" w:name="_Toc527733491"/>
      <w:r w:rsidRPr="00954E7D">
        <w:t>Intrusion</w:t>
      </w:r>
      <w:bookmarkEnd w:id="291"/>
      <w:bookmarkEnd w:id="292"/>
      <w:bookmarkEnd w:id="293"/>
      <w:bookmarkEnd w:id="294"/>
      <w:r w:rsidRPr="00954E7D">
        <w:t xml:space="preserve"> </w:t>
      </w:r>
    </w:p>
    <w:p w14:paraId="561971B9" w14:textId="77777777" w:rsidR="00C607D3" w:rsidRPr="00954E7D" w:rsidRDefault="00C607D3" w:rsidP="00C607D3">
      <w:r w:rsidRPr="00954E7D">
        <w:t>This function will allow a calling party to establish communication with another busy user by breaking into a communication established between the called party and a third user. The intrusion status is the same as a conference in which any of the users may leave the conference call by simply hanging up.</w:t>
      </w:r>
    </w:p>
    <w:tbl>
      <w:tblPr>
        <w:tblStyle w:val="Tablabsica1"/>
        <w:tblW w:w="8249" w:type="dxa"/>
        <w:jc w:val="center"/>
        <w:tblLayout w:type="fixed"/>
        <w:tblLook w:val="00A0" w:firstRow="1" w:lastRow="0" w:firstColumn="1" w:lastColumn="0" w:noHBand="0" w:noVBand="0"/>
      </w:tblPr>
      <w:tblGrid>
        <w:gridCol w:w="6548"/>
        <w:gridCol w:w="1701"/>
      </w:tblGrid>
      <w:tr w:rsidR="00C607D3" w:rsidRPr="00954E7D" w14:paraId="6430044C" w14:textId="77777777"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292CA9A3"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STATUS</w:t>
            </w:r>
          </w:p>
        </w:tc>
        <w:tc>
          <w:tcPr>
            <w:tcW w:w="1701" w:type="dxa"/>
          </w:tcPr>
          <w:p w14:paraId="3174AD7B"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VIEW</w:t>
            </w:r>
          </w:p>
        </w:tc>
      </w:tr>
      <w:tr w:rsidR="00C607D3" w:rsidRPr="00954E7D" w14:paraId="487E6423" w14:textId="77777777" w:rsidTr="00D324AF">
        <w:trPr>
          <w:jc w:val="center"/>
        </w:trPr>
        <w:tc>
          <w:tcPr>
            <w:tcW w:w="6548" w:type="dxa"/>
          </w:tcPr>
          <w:p w14:paraId="2121D5CA" w14:textId="77777777" w:rsidR="00C607D3" w:rsidRPr="00954E7D" w:rsidRDefault="00C607D3" w:rsidP="00D324AF">
            <w:pPr>
              <w:widowControl w:val="0"/>
              <w:spacing w:before="60" w:after="60"/>
              <w:rPr>
                <w:sz w:val="18"/>
              </w:rPr>
            </w:pPr>
            <w:r w:rsidRPr="00954E7D">
              <w:rPr>
                <w:sz w:val="18"/>
              </w:rPr>
              <w:t>Priority Standby</w:t>
            </w:r>
          </w:p>
        </w:tc>
        <w:tc>
          <w:tcPr>
            <w:tcW w:w="1701" w:type="dxa"/>
          </w:tcPr>
          <w:p w14:paraId="2A137BBA" w14:textId="77777777" w:rsidR="00C607D3" w:rsidRPr="00954E7D" w:rsidRDefault="00C607D3" w:rsidP="00D324AF">
            <w:pPr>
              <w:widowControl w:val="0"/>
              <w:spacing w:before="60" w:after="60"/>
              <w:jc w:val="center"/>
              <w:rPr>
                <w:sz w:val="18"/>
              </w:rPr>
            </w:pPr>
            <w:r w:rsidRPr="00954E7D">
              <w:rPr>
                <w:sz w:val="18"/>
              </w:rPr>
              <w:object w:dxaOrig="1320" w:dyaOrig="675" w14:anchorId="39ED9066">
                <v:shape id="_x0000_i1075" type="#_x0000_t75" style="width:65.1pt;height:33.7pt" o:ole="">
                  <v:imagedata r:id="rId144" o:title=""/>
                </v:shape>
                <o:OLEObject Type="Embed" ProgID="PBrush" ShapeID="_x0000_i1075" DrawAspect="Content" ObjectID="_1601480465" r:id="rId145"/>
              </w:object>
            </w:r>
          </w:p>
        </w:tc>
      </w:tr>
      <w:tr w:rsidR="00C607D3" w:rsidRPr="00954E7D" w14:paraId="40C47218" w14:textId="77777777" w:rsidTr="00D324AF">
        <w:trPr>
          <w:jc w:val="center"/>
        </w:trPr>
        <w:tc>
          <w:tcPr>
            <w:tcW w:w="6548" w:type="dxa"/>
          </w:tcPr>
          <w:p w14:paraId="33D47D30" w14:textId="77777777" w:rsidR="00C607D3" w:rsidRPr="00954E7D" w:rsidRDefault="00C607D3" w:rsidP="00D324AF">
            <w:pPr>
              <w:widowControl w:val="0"/>
              <w:spacing w:before="60" w:after="60"/>
              <w:rPr>
                <w:sz w:val="18"/>
              </w:rPr>
            </w:pPr>
            <w:r w:rsidRPr="00954E7D">
              <w:rPr>
                <w:sz w:val="18"/>
              </w:rPr>
              <w:t>Priority Active</w:t>
            </w:r>
          </w:p>
        </w:tc>
        <w:tc>
          <w:tcPr>
            <w:tcW w:w="1701" w:type="dxa"/>
          </w:tcPr>
          <w:p w14:paraId="79D3788B" w14:textId="77777777" w:rsidR="00C607D3" w:rsidRPr="00954E7D" w:rsidRDefault="00C607D3" w:rsidP="00D324AF">
            <w:pPr>
              <w:keepNext/>
              <w:widowControl w:val="0"/>
              <w:spacing w:before="60" w:after="60"/>
              <w:jc w:val="center"/>
              <w:rPr>
                <w:sz w:val="18"/>
              </w:rPr>
            </w:pPr>
            <w:r w:rsidRPr="00954E7D">
              <w:rPr>
                <w:sz w:val="18"/>
              </w:rPr>
              <w:object w:dxaOrig="1350" w:dyaOrig="735" w14:anchorId="69C96C99">
                <v:shape id="_x0000_i1076" type="#_x0000_t75" style="width:67.4pt;height:36.9pt" o:ole="">
                  <v:imagedata r:id="rId146" o:title=""/>
                </v:shape>
                <o:OLEObject Type="Embed" ProgID="PBrush" ShapeID="_x0000_i1076" DrawAspect="Content" ObjectID="_1601480466" r:id="rId147"/>
              </w:object>
            </w:r>
          </w:p>
        </w:tc>
      </w:tr>
    </w:tbl>
    <w:p w14:paraId="4B59D776" w14:textId="77777777" w:rsidR="00C607D3" w:rsidRPr="00954E7D" w:rsidRDefault="00C607D3" w:rsidP="00C607D3">
      <w:pPr>
        <w:pStyle w:val="Descripcin"/>
        <w:rPr>
          <w:rStyle w:val="Textoennegrita"/>
        </w:rPr>
      </w:pPr>
      <w:bookmarkStart w:id="295" w:name="_Toc353970487"/>
      <w:bookmarkStart w:id="296" w:name="_Toc519067324"/>
      <w:bookmarkStart w:id="297" w:name="_Toc527733219"/>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10</w:t>
      </w:r>
      <w:r w:rsidRPr="00954E7D">
        <w:rPr>
          <w:rStyle w:val="Textoennegrita"/>
        </w:rPr>
        <w:fldChar w:fldCharType="end"/>
      </w:r>
      <w:r w:rsidRPr="00954E7D">
        <w:rPr>
          <w:rStyle w:val="Textoennegrita"/>
        </w:rPr>
        <w:t>. Priority Control.</w:t>
      </w:r>
      <w:bookmarkEnd w:id="295"/>
      <w:bookmarkEnd w:id="296"/>
      <w:bookmarkEnd w:id="297"/>
    </w:p>
    <w:p w14:paraId="50ABB46A" w14:textId="77777777" w:rsidR="00C607D3" w:rsidRPr="00954E7D" w:rsidRDefault="00C607D3" w:rsidP="00DF380F">
      <w:pPr>
        <w:pStyle w:val="Ttulo4"/>
        <w:numPr>
          <w:ilvl w:val="3"/>
          <w:numId w:val="21"/>
        </w:numPr>
        <w:spacing w:before="240" w:after="60" w:line="300" w:lineRule="exact"/>
      </w:pPr>
      <w:bookmarkStart w:id="298" w:name="_Toc445284899"/>
      <w:bookmarkStart w:id="299" w:name="_Toc519067231"/>
      <w:bookmarkStart w:id="300" w:name="_Toc527733492"/>
      <w:r w:rsidRPr="00954E7D">
        <w:t>Priority intrusion on a secure line</w:t>
      </w:r>
      <w:bookmarkEnd w:id="298"/>
      <w:r w:rsidRPr="00954E7D">
        <w:t xml:space="preserve"> </w:t>
      </w:r>
      <w:bookmarkStart w:id="301" w:name="OLE_LINK3"/>
      <w:bookmarkStart w:id="302" w:name="OLE_LINK4"/>
      <w:r w:rsidRPr="00954E7D">
        <w:t>(only in version 2.5.4 to 2.5.8)</w:t>
      </w:r>
      <w:bookmarkEnd w:id="299"/>
      <w:bookmarkEnd w:id="300"/>
    </w:p>
    <w:bookmarkEnd w:id="301"/>
    <w:bookmarkEnd w:id="302"/>
    <w:p w14:paraId="66352B96" w14:textId="77777777" w:rsidR="00C607D3" w:rsidRPr="00954E7D" w:rsidRDefault="00C607D3" w:rsidP="00C607D3">
      <w:r w:rsidRPr="00954E7D">
        <w:t xml:space="preserve">A priority call can be made over a secure telephone that is holding a conversation with a third party. This situation is indicated on the position with the direct access of the secure telephone showing busy status (see Table 8. Telephone terminal statuses). </w:t>
      </w:r>
    </w:p>
    <w:p w14:paraId="20D5F49B" w14:textId="77777777" w:rsidR="00C607D3" w:rsidRPr="00954E7D" w:rsidRDefault="00C607D3" w:rsidP="00C607D3">
      <w:r w:rsidRPr="00954E7D">
        <w:t xml:space="preserve">In this situation, if the operator presses the </w:t>
      </w:r>
      <w:r w:rsidRPr="00954E7D">
        <w:rPr>
          <w:i/>
        </w:rPr>
        <w:t>Priority</w:t>
      </w:r>
      <w:r w:rsidRPr="00954E7D">
        <w:t xml:space="preserve"> key and then the direct access key in busy status, a priority call will be started over the collateral corresponding to that direct access and a conference call will be initiated with the participants who are currently talking at that time with the secure extension.</w:t>
      </w:r>
    </w:p>
    <w:p w14:paraId="4B15B35A" w14:textId="77777777" w:rsidR="00C607D3" w:rsidRPr="00954E7D" w:rsidRDefault="00C607D3" w:rsidP="00C607D3">
      <w:r w:rsidRPr="00954E7D">
        <w:t>The participants of the original conversation will hear a one-second warning tone to inform them of the call intrusion.</w:t>
      </w:r>
    </w:p>
    <w:p w14:paraId="1A8E63C2" w14:textId="77777777" w:rsidR="00C607D3" w:rsidRPr="00954E7D" w:rsidRDefault="00C607D3" w:rsidP="00C607D3">
      <w:r w:rsidRPr="00954E7D">
        <w:t xml:space="preserve">Once the conference call has been established, the direct access that was intruded will show the conversation status (see Table 8. Telephone terminal statuses). </w:t>
      </w:r>
    </w:p>
    <w:p w14:paraId="6395B7B5" w14:textId="77777777" w:rsidR="00B978FF" w:rsidRPr="00954E7D" w:rsidRDefault="00B978FF" w:rsidP="00C607D3">
      <w:pPr>
        <w:rPr>
          <w:b/>
        </w:rPr>
      </w:pPr>
      <w:r w:rsidRPr="00954E7D">
        <w:t>In the message windows of the operator terminals, texts related to the intrusion will be displayed for the intruded user and the intruder. If the intruded element is a terminal or the subscription function is available to the members of the established conference call, the conference participants will also be displayed (on IP telephones of the unit’s PABX, the subscription function is not available to the participants of conference calls).</w:t>
      </w:r>
    </w:p>
    <w:p w14:paraId="01B5775F" w14:textId="77777777" w:rsidR="00C607D3" w:rsidRPr="00954E7D" w:rsidRDefault="00C607D3" w:rsidP="00C607D3">
      <w:r w:rsidRPr="00954E7D">
        <w:t>The operator can leave the conference call by pressing the direct access key of the secure telephone that is being intruded or by pressing the HANG UP/PICK UP key. The participants of the original conversation will continue the conversation.</w:t>
      </w:r>
    </w:p>
    <w:p w14:paraId="29B1181B" w14:textId="77777777" w:rsidR="00C607D3" w:rsidRPr="00954E7D" w:rsidRDefault="00C607D3" w:rsidP="00C607D3">
      <w:r w:rsidRPr="00954E7D">
        <w:t>When the first person to terminate the call is the Intruded Secure Extension, the conference call is terminated.</w:t>
      </w:r>
    </w:p>
    <w:p w14:paraId="09F69E2E" w14:textId="77777777" w:rsidR="00C607D3" w:rsidRPr="00954E7D" w:rsidRDefault="00C607D3" w:rsidP="00C607D3">
      <w:r w:rsidRPr="00954E7D">
        <w:lastRenderedPageBreak/>
        <w:t>When the first person to terminate the call is the Operator who initiated the INTRUSION, the intruded conversation will continue.</w:t>
      </w:r>
    </w:p>
    <w:p w14:paraId="551EF113" w14:textId="77777777" w:rsidR="00C607D3" w:rsidRPr="00954E7D" w:rsidRDefault="00C607D3" w:rsidP="00DF380F">
      <w:pPr>
        <w:pStyle w:val="Ttulo3"/>
        <w:numPr>
          <w:ilvl w:val="2"/>
          <w:numId w:val="21"/>
        </w:numPr>
        <w:spacing w:before="240" w:after="120"/>
      </w:pPr>
      <w:bookmarkStart w:id="303" w:name="_Toc353970530"/>
      <w:bookmarkStart w:id="304" w:name="_Toc445284900"/>
      <w:bookmarkStart w:id="305" w:name="_Toc519067232"/>
      <w:bookmarkStart w:id="306" w:name="_Toc527733493"/>
      <w:r w:rsidRPr="00954E7D">
        <w:t>Listening Function</w:t>
      </w:r>
      <w:bookmarkEnd w:id="303"/>
      <w:bookmarkEnd w:id="304"/>
      <w:bookmarkEnd w:id="305"/>
      <w:bookmarkEnd w:id="306"/>
      <w:r w:rsidRPr="00954E7D">
        <w:t xml:space="preserve"> </w:t>
      </w:r>
    </w:p>
    <w:p w14:paraId="1F133FBE" w14:textId="77777777" w:rsidR="00C607D3" w:rsidRPr="00954E7D" w:rsidRDefault="00C607D3" w:rsidP="00C607D3">
      <w:r w:rsidRPr="00954E7D">
        <w:t>The listening function allows an authorised user to listen in on another internal user who will previously authorise the listening for the requesting party.</w:t>
      </w:r>
    </w:p>
    <w:tbl>
      <w:tblPr>
        <w:tblStyle w:val="Tablabsica1"/>
        <w:tblW w:w="8249" w:type="dxa"/>
        <w:jc w:val="center"/>
        <w:tblLayout w:type="fixed"/>
        <w:tblLook w:val="00A0" w:firstRow="1" w:lastRow="0" w:firstColumn="1" w:lastColumn="0" w:noHBand="0" w:noVBand="0"/>
      </w:tblPr>
      <w:tblGrid>
        <w:gridCol w:w="6548"/>
        <w:gridCol w:w="1701"/>
      </w:tblGrid>
      <w:tr w:rsidR="00C607D3" w:rsidRPr="00954E7D" w14:paraId="6CF3EA4F" w14:textId="77777777"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0812DB2"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STATUS</w:t>
            </w:r>
          </w:p>
        </w:tc>
        <w:tc>
          <w:tcPr>
            <w:tcW w:w="1701" w:type="dxa"/>
          </w:tcPr>
          <w:p w14:paraId="36C2DF0E"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VIEW</w:t>
            </w:r>
          </w:p>
        </w:tc>
      </w:tr>
      <w:tr w:rsidR="00C607D3" w:rsidRPr="00954E7D" w14:paraId="5E3781AB" w14:textId="77777777" w:rsidTr="00D324AF">
        <w:trPr>
          <w:jc w:val="center"/>
        </w:trPr>
        <w:tc>
          <w:tcPr>
            <w:tcW w:w="6548" w:type="dxa"/>
            <w:vAlign w:val="center"/>
          </w:tcPr>
          <w:p w14:paraId="6470CAD0" w14:textId="77777777" w:rsidR="00C607D3" w:rsidRPr="00954E7D" w:rsidRDefault="00C607D3" w:rsidP="00D324AF">
            <w:pPr>
              <w:widowControl w:val="0"/>
              <w:spacing w:before="60" w:after="60"/>
              <w:jc w:val="left"/>
              <w:rPr>
                <w:sz w:val="18"/>
              </w:rPr>
            </w:pPr>
            <w:r w:rsidRPr="00954E7D">
              <w:rPr>
                <w:sz w:val="18"/>
              </w:rPr>
              <w:t>Listening Standby</w:t>
            </w:r>
          </w:p>
        </w:tc>
        <w:tc>
          <w:tcPr>
            <w:tcW w:w="1701" w:type="dxa"/>
          </w:tcPr>
          <w:p w14:paraId="56217FFA" w14:textId="77777777" w:rsidR="00C607D3" w:rsidRPr="00954E7D" w:rsidRDefault="00C607D3" w:rsidP="00D324AF">
            <w:pPr>
              <w:widowControl w:val="0"/>
              <w:spacing w:before="60" w:after="60"/>
              <w:jc w:val="center"/>
              <w:rPr>
                <w:sz w:val="18"/>
              </w:rPr>
            </w:pPr>
            <w:r w:rsidRPr="00954E7D">
              <w:rPr>
                <w:sz w:val="18"/>
              </w:rPr>
              <w:object w:dxaOrig="1365" w:dyaOrig="705" w14:anchorId="6F5817B9">
                <v:shape id="_x0000_i1077" type="#_x0000_t75" style="width:67.4pt;height:35.1pt" o:ole="">
                  <v:imagedata r:id="rId148" o:title=""/>
                </v:shape>
                <o:OLEObject Type="Embed" ProgID="PBrush" ShapeID="_x0000_i1077" DrawAspect="Content" ObjectID="_1601480467" r:id="rId149"/>
              </w:object>
            </w:r>
          </w:p>
        </w:tc>
      </w:tr>
      <w:tr w:rsidR="00C607D3" w:rsidRPr="00954E7D" w14:paraId="54400CAC" w14:textId="77777777" w:rsidTr="00D324AF">
        <w:trPr>
          <w:jc w:val="center"/>
        </w:trPr>
        <w:tc>
          <w:tcPr>
            <w:tcW w:w="6548" w:type="dxa"/>
            <w:vAlign w:val="center"/>
          </w:tcPr>
          <w:p w14:paraId="127673E3" w14:textId="77777777" w:rsidR="00C607D3" w:rsidRPr="00954E7D" w:rsidRDefault="00C607D3" w:rsidP="00D324AF">
            <w:pPr>
              <w:widowControl w:val="0"/>
              <w:spacing w:before="60" w:after="60"/>
              <w:jc w:val="left"/>
              <w:rPr>
                <w:sz w:val="18"/>
              </w:rPr>
            </w:pPr>
            <w:r w:rsidRPr="00954E7D">
              <w:rPr>
                <w:sz w:val="18"/>
              </w:rPr>
              <w:t>Listening underway</w:t>
            </w:r>
          </w:p>
        </w:tc>
        <w:tc>
          <w:tcPr>
            <w:tcW w:w="1701" w:type="dxa"/>
          </w:tcPr>
          <w:p w14:paraId="65487B1E" w14:textId="77777777" w:rsidR="00C607D3" w:rsidRPr="00954E7D" w:rsidRDefault="00C607D3" w:rsidP="00D324AF">
            <w:pPr>
              <w:keepNext/>
              <w:widowControl w:val="0"/>
              <w:spacing w:before="60" w:after="60"/>
              <w:jc w:val="center"/>
              <w:rPr>
                <w:sz w:val="18"/>
              </w:rPr>
            </w:pPr>
            <w:r w:rsidRPr="00954E7D">
              <w:rPr>
                <w:sz w:val="18"/>
              </w:rPr>
              <w:object w:dxaOrig="1320" w:dyaOrig="720" w14:anchorId="219314DC">
                <v:shape id="_x0000_i1078" type="#_x0000_t75" style="width:65.1pt;height:36.9pt" o:ole="">
                  <v:imagedata r:id="rId150" o:title=""/>
                </v:shape>
                <o:OLEObject Type="Embed" ProgID="PBrush" ShapeID="_x0000_i1078" DrawAspect="Content" ObjectID="_1601480468" r:id="rId151"/>
              </w:object>
            </w:r>
          </w:p>
          <w:p w14:paraId="28A81BD2" w14:textId="77777777" w:rsidR="00C607D3" w:rsidRPr="00954E7D" w:rsidRDefault="00C607D3" w:rsidP="00D324AF">
            <w:pPr>
              <w:keepNext/>
              <w:widowControl w:val="0"/>
              <w:spacing w:before="60" w:after="60"/>
              <w:jc w:val="center"/>
              <w:rPr>
                <w:sz w:val="18"/>
              </w:rPr>
            </w:pPr>
            <w:r w:rsidRPr="00954E7D">
              <w:rPr>
                <w:sz w:val="18"/>
              </w:rPr>
              <w:t>Flashing</w:t>
            </w:r>
          </w:p>
        </w:tc>
      </w:tr>
      <w:tr w:rsidR="00C607D3" w:rsidRPr="00954E7D" w14:paraId="6B2121E3" w14:textId="77777777" w:rsidTr="00D324AF">
        <w:trPr>
          <w:jc w:val="center"/>
        </w:trPr>
        <w:tc>
          <w:tcPr>
            <w:tcW w:w="6548" w:type="dxa"/>
            <w:vAlign w:val="center"/>
          </w:tcPr>
          <w:p w14:paraId="383303F8" w14:textId="77777777" w:rsidR="00C607D3" w:rsidRPr="00954E7D" w:rsidRDefault="00C607D3" w:rsidP="00D324AF">
            <w:pPr>
              <w:widowControl w:val="0"/>
              <w:spacing w:before="60" w:after="60"/>
              <w:jc w:val="left"/>
              <w:rPr>
                <w:sz w:val="18"/>
              </w:rPr>
            </w:pPr>
            <w:r w:rsidRPr="00954E7D">
              <w:rPr>
                <w:sz w:val="18"/>
              </w:rPr>
              <w:t>Listening Active</w:t>
            </w:r>
          </w:p>
        </w:tc>
        <w:tc>
          <w:tcPr>
            <w:tcW w:w="1701" w:type="dxa"/>
          </w:tcPr>
          <w:p w14:paraId="182C00A3" w14:textId="77777777" w:rsidR="00C607D3" w:rsidRPr="00954E7D" w:rsidRDefault="00C607D3" w:rsidP="00D324AF">
            <w:pPr>
              <w:keepNext/>
              <w:widowControl w:val="0"/>
              <w:spacing w:before="60" w:after="60"/>
              <w:jc w:val="center"/>
              <w:rPr>
                <w:sz w:val="18"/>
              </w:rPr>
            </w:pPr>
            <w:r w:rsidRPr="00954E7D">
              <w:rPr>
                <w:sz w:val="18"/>
              </w:rPr>
              <w:object w:dxaOrig="1320" w:dyaOrig="720" w14:anchorId="2294111E">
                <v:shape id="_x0000_i1079" type="#_x0000_t75" style="width:65.1pt;height:36.9pt" o:ole="">
                  <v:imagedata r:id="rId150" o:title=""/>
                </v:shape>
                <o:OLEObject Type="Embed" ProgID="PBrush" ShapeID="_x0000_i1079" DrawAspect="Content" ObjectID="_1601480469" r:id="rId152"/>
              </w:object>
            </w:r>
          </w:p>
        </w:tc>
      </w:tr>
      <w:tr w:rsidR="00C607D3" w:rsidRPr="00954E7D" w14:paraId="420AEA1E" w14:textId="77777777" w:rsidTr="00D324AF">
        <w:trPr>
          <w:jc w:val="center"/>
        </w:trPr>
        <w:tc>
          <w:tcPr>
            <w:tcW w:w="6548" w:type="dxa"/>
            <w:vAlign w:val="center"/>
          </w:tcPr>
          <w:p w14:paraId="711DF5E7" w14:textId="77777777" w:rsidR="00C607D3" w:rsidRPr="00954E7D" w:rsidRDefault="00C607D3" w:rsidP="00D324AF">
            <w:pPr>
              <w:widowControl w:val="0"/>
              <w:spacing w:before="60" w:after="60"/>
              <w:jc w:val="left"/>
              <w:rPr>
                <w:sz w:val="18"/>
              </w:rPr>
            </w:pPr>
            <w:r w:rsidRPr="00954E7D">
              <w:rPr>
                <w:sz w:val="18"/>
              </w:rPr>
              <w:t>Listening Rejected</w:t>
            </w:r>
          </w:p>
        </w:tc>
        <w:tc>
          <w:tcPr>
            <w:tcW w:w="1701" w:type="dxa"/>
          </w:tcPr>
          <w:p w14:paraId="256F8340" w14:textId="77777777" w:rsidR="00C607D3" w:rsidRPr="00954E7D" w:rsidRDefault="00C607D3" w:rsidP="00D324AF">
            <w:pPr>
              <w:keepNext/>
              <w:widowControl w:val="0"/>
              <w:spacing w:before="60" w:after="60"/>
              <w:jc w:val="center"/>
              <w:rPr>
                <w:sz w:val="18"/>
              </w:rPr>
            </w:pPr>
            <w:r w:rsidRPr="00954E7D">
              <w:rPr>
                <w:sz w:val="18"/>
              </w:rPr>
              <w:object w:dxaOrig="1320" w:dyaOrig="675" w14:anchorId="25617388">
                <v:shape id="_x0000_i1080" type="#_x0000_t75" style="width:65.1pt;height:33.7pt" o:ole="">
                  <v:imagedata r:id="rId153" o:title=""/>
                </v:shape>
                <o:OLEObject Type="Embed" ProgID="PBrush" ShapeID="_x0000_i1080" DrawAspect="Content" ObjectID="_1601480470" r:id="rId154"/>
              </w:object>
            </w:r>
          </w:p>
        </w:tc>
      </w:tr>
    </w:tbl>
    <w:p w14:paraId="37C45FC2" w14:textId="77777777" w:rsidR="00C607D3" w:rsidRPr="00954E7D" w:rsidRDefault="00C607D3" w:rsidP="00D324AF">
      <w:pPr>
        <w:pStyle w:val="Descripcin"/>
        <w:rPr>
          <w:rStyle w:val="Textoennegrita"/>
          <w:b/>
        </w:rPr>
      </w:pPr>
      <w:bookmarkStart w:id="307" w:name="_Toc353970488"/>
      <w:bookmarkStart w:id="308" w:name="_Toc519067325"/>
      <w:bookmarkStart w:id="309" w:name="_Toc527733220"/>
      <w:r w:rsidRPr="00954E7D">
        <w:rPr>
          <w:rStyle w:val="Textoennegrita"/>
          <w:b/>
        </w:rPr>
        <w:t xml:space="preserve">Table </w:t>
      </w:r>
      <w:r w:rsidRPr="00954E7D">
        <w:rPr>
          <w:rStyle w:val="Textoennegrita"/>
          <w:b/>
        </w:rPr>
        <w:fldChar w:fldCharType="begin"/>
      </w:r>
      <w:r w:rsidRPr="00954E7D">
        <w:rPr>
          <w:rStyle w:val="Textoennegrita"/>
          <w:b/>
        </w:rPr>
        <w:instrText xml:space="preserve"> SEQ Tabla \* ARABIC </w:instrText>
      </w:r>
      <w:r w:rsidRPr="00954E7D">
        <w:rPr>
          <w:rStyle w:val="Textoennegrita"/>
          <w:b/>
        </w:rPr>
        <w:fldChar w:fldCharType="separate"/>
      </w:r>
      <w:r w:rsidR="002669EC" w:rsidRPr="00954E7D">
        <w:rPr>
          <w:rStyle w:val="Textoennegrita"/>
          <w:b/>
          <w:noProof/>
        </w:rPr>
        <w:t>11</w:t>
      </w:r>
      <w:r w:rsidRPr="00954E7D">
        <w:rPr>
          <w:rStyle w:val="Textoennegrita"/>
          <w:b/>
        </w:rPr>
        <w:fldChar w:fldCharType="end"/>
      </w:r>
      <w:r w:rsidRPr="00954E7D">
        <w:rPr>
          <w:rStyle w:val="Textoennegrita"/>
          <w:b/>
        </w:rPr>
        <w:t>. LISTENING Control Statuses</w:t>
      </w:r>
      <w:bookmarkEnd w:id="307"/>
      <w:bookmarkEnd w:id="308"/>
      <w:bookmarkEnd w:id="309"/>
    </w:p>
    <w:p w14:paraId="039A6DAC" w14:textId="77777777" w:rsidR="00C44475" w:rsidRPr="00954E7D" w:rsidRDefault="00C44475" w:rsidP="00C44475">
      <w:r w:rsidRPr="00954E7D">
        <w:t>The user who is listening will not be able to take or initiate another telephone call.</w:t>
      </w:r>
    </w:p>
    <w:p w14:paraId="566E0AF1" w14:textId="77777777" w:rsidR="00C44475" w:rsidRPr="00954E7D" w:rsidRDefault="00C44475" w:rsidP="00C44475">
      <w:r w:rsidRPr="00954E7D">
        <w:t>The user who is being listened to will not be able to cancel the listening. The cancel key which cancels all of the operator terminal calls is disabled. Calls may be cancelled individually by using their keys.</w:t>
      </w:r>
    </w:p>
    <w:p w14:paraId="56A6A6E0" w14:textId="77777777" w:rsidR="00C607D3" w:rsidRPr="00954E7D" w:rsidRDefault="00C607D3" w:rsidP="00DF380F">
      <w:pPr>
        <w:pStyle w:val="Ttulo3"/>
        <w:numPr>
          <w:ilvl w:val="2"/>
          <w:numId w:val="21"/>
        </w:numPr>
        <w:spacing w:before="240" w:after="120"/>
      </w:pPr>
      <w:bookmarkStart w:id="310" w:name="_Toc353970531"/>
      <w:bookmarkStart w:id="311" w:name="_Toc445284901"/>
      <w:bookmarkStart w:id="312" w:name="_Toc519067233"/>
      <w:bookmarkStart w:id="313" w:name="_Toc527733494"/>
      <w:r w:rsidRPr="00954E7D">
        <w:t>Transfer Function</w:t>
      </w:r>
      <w:bookmarkEnd w:id="310"/>
      <w:bookmarkEnd w:id="311"/>
      <w:bookmarkEnd w:id="312"/>
      <w:bookmarkEnd w:id="313"/>
    </w:p>
    <w:p w14:paraId="525CCBB8" w14:textId="77777777" w:rsidR="00C607D3" w:rsidRPr="00954E7D" w:rsidRDefault="00C607D3" w:rsidP="00C607D3">
      <w:r w:rsidRPr="00954E7D">
        <w:t>This function allows calls in progress to be transferred to another position. In order for the key to be on standby, there must be at least one call with conversation or one call on hold.</w:t>
      </w:r>
    </w:p>
    <w:tbl>
      <w:tblPr>
        <w:tblStyle w:val="Tablabsica1"/>
        <w:tblW w:w="8249" w:type="dxa"/>
        <w:jc w:val="center"/>
        <w:tblLayout w:type="fixed"/>
        <w:tblLook w:val="00A0" w:firstRow="1" w:lastRow="0" w:firstColumn="1" w:lastColumn="0" w:noHBand="0" w:noVBand="0"/>
      </w:tblPr>
      <w:tblGrid>
        <w:gridCol w:w="6548"/>
        <w:gridCol w:w="1701"/>
      </w:tblGrid>
      <w:tr w:rsidR="00C607D3" w:rsidRPr="00954E7D" w14:paraId="4DA633C2" w14:textId="77777777" w:rsidTr="00D324AF">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D0044B5"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STATUS</w:t>
            </w:r>
          </w:p>
        </w:tc>
        <w:tc>
          <w:tcPr>
            <w:tcW w:w="1701" w:type="dxa"/>
          </w:tcPr>
          <w:p w14:paraId="1E58BF0E"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VIEW</w:t>
            </w:r>
          </w:p>
        </w:tc>
      </w:tr>
      <w:tr w:rsidR="00C607D3" w:rsidRPr="00954E7D" w14:paraId="5BF634D7" w14:textId="77777777" w:rsidTr="00D324AF">
        <w:trPr>
          <w:jc w:val="center"/>
        </w:trPr>
        <w:tc>
          <w:tcPr>
            <w:tcW w:w="6548" w:type="dxa"/>
            <w:vAlign w:val="center"/>
          </w:tcPr>
          <w:p w14:paraId="7C1C71BD" w14:textId="77777777" w:rsidR="00C607D3" w:rsidRPr="00954E7D" w:rsidRDefault="00C607D3" w:rsidP="00D324AF">
            <w:pPr>
              <w:widowControl w:val="0"/>
              <w:spacing w:before="60" w:after="60"/>
              <w:jc w:val="left"/>
              <w:rPr>
                <w:sz w:val="18"/>
              </w:rPr>
            </w:pPr>
            <w:r w:rsidRPr="00954E7D">
              <w:rPr>
                <w:sz w:val="18"/>
              </w:rPr>
              <w:t>Transfer Standby</w:t>
            </w:r>
          </w:p>
        </w:tc>
        <w:tc>
          <w:tcPr>
            <w:tcW w:w="1701" w:type="dxa"/>
          </w:tcPr>
          <w:p w14:paraId="6A445ED0" w14:textId="77777777" w:rsidR="00C607D3" w:rsidRPr="00954E7D" w:rsidRDefault="00C607D3" w:rsidP="00D324AF">
            <w:pPr>
              <w:widowControl w:val="0"/>
              <w:spacing w:before="60" w:after="60"/>
              <w:jc w:val="center"/>
              <w:rPr>
                <w:sz w:val="18"/>
              </w:rPr>
            </w:pPr>
            <w:r w:rsidRPr="00954E7D">
              <w:rPr>
                <w:sz w:val="18"/>
              </w:rPr>
              <w:object w:dxaOrig="1320" w:dyaOrig="705" w14:anchorId="2699F4C3">
                <v:shape id="_x0000_i1081" type="#_x0000_t75" style="width:65.1pt;height:35.1pt" o:ole="">
                  <v:imagedata r:id="rId155" o:title=""/>
                </v:shape>
                <o:OLEObject Type="Embed" ProgID="PBrush" ShapeID="_x0000_i1081" DrawAspect="Content" ObjectID="_1601480471" r:id="rId156"/>
              </w:object>
            </w:r>
          </w:p>
        </w:tc>
      </w:tr>
      <w:tr w:rsidR="00C607D3" w:rsidRPr="00954E7D" w14:paraId="4B4E2F6E" w14:textId="77777777" w:rsidTr="00D324AF">
        <w:trPr>
          <w:jc w:val="center"/>
        </w:trPr>
        <w:tc>
          <w:tcPr>
            <w:tcW w:w="6548" w:type="dxa"/>
            <w:vAlign w:val="center"/>
          </w:tcPr>
          <w:p w14:paraId="0F560FCC" w14:textId="77777777" w:rsidR="00C607D3" w:rsidRPr="00954E7D" w:rsidRDefault="00C607D3" w:rsidP="00D324AF">
            <w:pPr>
              <w:widowControl w:val="0"/>
              <w:spacing w:before="60" w:after="60"/>
              <w:jc w:val="left"/>
              <w:rPr>
                <w:sz w:val="18"/>
              </w:rPr>
            </w:pPr>
            <w:r w:rsidRPr="00954E7D">
              <w:rPr>
                <w:sz w:val="18"/>
              </w:rPr>
              <w:t>Transfer in progress</w:t>
            </w:r>
          </w:p>
        </w:tc>
        <w:tc>
          <w:tcPr>
            <w:tcW w:w="1701" w:type="dxa"/>
          </w:tcPr>
          <w:p w14:paraId="73A8C9F7" w14:textId="77777777" w:rsidR="00C607D3" w:rsidRPr="00954E7D" w:rsidRDefault="00C607D3" w:rsidP="00D324AF">
            <w:pPr>
              <w:keepNext/>
              <w:widowControl w:val="0"/>
              <w:spacing w:before="60" w:after="60"/>
              <w:jc w:val="center"/>
              <w:rPr>
                <w:sz w:val="18"/>
              </w:rPr>
            </w:pPr>
            <w:r w:rsidRPr="00954E7D">
              <w:rPr>
                <w:sz w:val="18"/>
              </w:rPr>
              <w:object w:dxaOrig="1305" w:dyaOrig="705" w14:anchorId="7B4F93D5">
                <v:shape id="_x0000_i1082" type="#_x0000_t75" style="width:65.1pt;height:35.1pt" o:ole="">
                  <v:imagedata r:id="rId157" o:title=""/>
                </v:shape>
                <o:OLEObject Type="Embed" ProgID="PBrush" ShapeID="_x0000_i1082" DrawAspect="Content" ObjectID="_1601480472" r:id="rId158"/>
              </w:object>
            </w:r>
          </w:p>
          <w:p w14:paraId="2D590629" w14:textId="77777777" w:rsidR="00C607D3" w:rsidRPr="00954E7D" w:rsidRDefault="00C607D3" w:rsidP="00D324AF">
            <w:pPr>
              <w:keepNext/>
              <w:widowControl w:val="0"/>
              <w:spacing w:before="60" w:after="60"/>
              <w:jc w:val="center"/>
              <w:rPr>
                <w:sz w:val="18"/>
              </w:rPr>
            </w:pPr>
            <w:r w:rsidRPr="00954E7D">
              <w:rPr>
                <w:sz w:val="18"/>
              </w:rPr>
              <w:t>Flashing</w:t>
            </w:r>
          </w:p>
        </w:tc>
      </w:tr>
    </w:tbl>
    <w:p w14:paraId="117E7551" w14:textId="77777777" w:rsidR="00C607D3" w:rsidRPr="00954E7D" w:rsidRDefault="00C607D3" w:rsidP="00D324AF">
      <w:pPr>
        <w:pStyle w:val="Descripcin"/>
        <w:rPr>
          <w:rStyle w:val="Textoennegrita"/>
        </w:rPr>
      </w:pPr>
      <w:bookmarkStart w:id="314" w:name="_Toc353970489"/>
      <w:bookmarkStart w:id="315" w:name="_Toc519067326"/>
      <w:bookmarkStart w:id="316" w:name="_Toc527733221"/>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12</w:t>
      </w:r>
      <w:r w:rsidRPr="00954E7D">
        <w:rPr>
          <w:rStyle w:val="Textoennegrita"/>
        </w:rPr>
        <w:fldChar w:fldCharType="end"/>
      </w:r>
      <w:r w:rsidRPr="00954E7D">
        <w:rPr>
          <w:rStyle w:val="Textoennegrita"/>
        </w:rPr>
        <w:t>. TRANSFER Control Statuses</w:t>
      </w:r>
      <w:bookmarkEnd w:id="314"/>
      <w:bookmarkEnd w:id="315"/>
      <w:bookmarkEnd w:id="316"/>
    </w:p>
    <w:p w14:paraId="3B675C8C" w14:textId="56B3DC8B" w:rsidR="0012029C" w:rsidRPr="00954E7D" w:rsidRDefault="0012029C" w:rsidP="0012029C">
      <w:pPr>
        <w:pStyle w:val="Ttulo3"/>
        <w:numPr>
          <w:ilvl w:val="2"/>
          <w:numId w:val="21"/>
        </w:numPr>
        <w:spacing w:before="240" w:after="120"/>
      </w:pPr>
      <w:bookmarkStart w:id="317" w:name="_Toc353970532"/>
      <w:bookmarkStart w:id="318" w:name="_Toc433892494"/>
      <w:bookmarkStart w:id="319" w:name="_Toc450207103"/>
      <w:bookmarkStart w:id="320" w:name="_Toc519067234"/>
      <w:bookmarkStart w:id="321" w:name="_Toc527733495"/>
      <w:r w:rsidRPr="00954E7D">
        <w:t>Conference Call Function</w:t>
      </w:r>
      <w:bookmarkEnd w:id="317"/>
      <w:bookmarkEnd w:id="318"/>
      <w:bookmarkEnd w:id="319"/>
      <w:r w:rsidRPr="00954E7D">
        <w:rPr>
          <w:rStyle w:val="Refdenotaalpie"/>
        </w:rPr>
        <w:footnoteReference w:id="1"/>
      </w:r>
      <w:bookmarkEnd w:id="320"/>
      <w:bookmarkEnd w:id="321"/>
    </w:p>
    <w:p w14:paraId="07564293" w14:textId="77777777" w:rsidR="0012029C" w:rsidRPr="00954E7D" w:rsidRDefault="0012029C" w:rsidP="0012029C">
      <w:r w:rsidRPr="00954E7D">
        <w:t xml:space="preserve">This function allows up to six (6) collateral internal or external conversations to be added to a conference call. The manager is the party that initiates the function, adds the collaterals and ends the conference. To create the conference call, the manager </w:t>
      </w:r>
      <w:r w:rsidRPr="00954E7D">
        <w:lastRenderedPageBreak/>
        <w:t>begins with one conversation in progress and another on hold. The conference call is created when the Conference Call key is pressed. To add new conversations to the conference call, the conference will be on hold, and when the Conference Call key is pressed again, the conference call will be formed with the conversation in progress and those on hold.</w:t>
      </w:r>
    </w:p>
    <w:tbl>
      <w:tblPr>
        <w:tblStyle w:val="Tablabsica1"/>
        <w:tblW w:w="8249" w:type="dxa"/>
        <w:jc w:val="center"/>
        <w:tblLayout w:type="fixed"/>
        <w:tblLook w:val="00A0" w:firstRow="1" w:lastRow="0" w:firstColumn="1" w:lastColumn="0" w:noHBand="0" w:noVBand="0"/>
      </w:tblPr>
      <w:tblGrid>
        <w:gridCol w:w="6548"/>
        <w:gridCol w:w="1701"/>
      </w:tblGrid>
      <w:tr w:rsidR="0012029C" w:rsidRPr="00954E7D" w14:paraId="67652C2A" w14:textId="77777777" w:rsidTr="0012029C">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1344C178" w14:textId="77777777" w:rsidR="0012029C" w:rsidRPr="00954E7D" w:rsidRDefault="0012029C" w:rsidP="00DC058A">
            <w:pPr>
              <w:widowControl w:val="0"/>
              <w:spacing w:line="360" w:lineRule="auto"/>
              <w:jc w:val="center"/>
              <w:rPr>
                <w:b/>
                <w:color w:val="333399"/>
                <w:sz w:val="22"/>
                <w:szCs w:val="22"/>
              </w:rPr>
            </w:pPr>
            <w:r w:rsidRPr="00954E7D">
              <w:rPr>
                <w:b/>
                <w:color w:val="333399"/>
                <w:sz w:val="22"/>
              </w:rPr>
              <w:t>STATUS</w:t>
            </w:r>
          </w:p>
        </w:tc>
        <w:tc>
          <w:tcPr>
            <w:tcW w:w="1701" w:type="dxa"/>
          </w:tcPr>
          <w:p w14:paraId="4FBED7AF" w14:textId="77777777" w:rsidR="0012029C" w:rsidRPr="00954E7D" w:rsidRDefault="0012029C" w:rsidP="00DC058A">
            <w:pPr>
              <w:widowControl w:val="0"/>
              <w:spacing w:line="360" w:lineRule="auto"/>
              <w:jc w:val="center"/>
              <w:rPr>
                <w:b/>
                <w:color w:val="333399"/>
                <w:sz w:val="22"/>
                <w:szCs w:val="22"/>
              </w:rPr>
            </w:pPr>
            <w:r w:rsidRPr="00954E7D">
              <w:rPr>
                <w:b/>
                <w:color w:val="333399"/>
                <w:sz w:val="22"/>
              </w:rPr>
              <w:t>VIEW</w:t>
            </w:r>
          </w:p>
        </w:tc>
      </w:tr>
      <w:tr w:rsidR="0012029C" w:rsidRPr="00954E7D" w14:paraId="3DD68D97" w14:textId="77777777" w:rsidTr="0012029C">
        <w:trPr>
          <w:jc w:val="center"/>
        </w:trPr>
        <w:tc>
          <w:tcPr>
            <w:tcW w:w="6548" w:type="dxa"/>
          </w:tcPr>
          <w:p w14:paraId="2F5C2E10" w14:textId="77777777" w:rsidR="0012029C" w:rsidRPr="00954E7D" w:rsidRDefault="0012029C" w:rsidP="00DC058A">
            <w:pPr>
              <w:widowControl w:val="0"/>
              <w:spacing w:line="360" w:lineRule="auto"/>
              <w:rPr>
                <w:sz w:val="18"/>
              </w:rPr>
            </w:pPr>
            <w:r w:rsidRPr="00954E7D">
              <w:rPr>
                <w:sz w:val="18"/>
              </w:rPr>
              <w:t>Conference Standby</w:t>
            </w:r>
          </w:p>
        </w:tc>
        <w:tc>
          <w:tcPr>
            <w:tcW w:w="1701" w:type="dxa"/>
          </w:tcPr>
          <w:p w14:paraId="7E5FD761" w14:textId="77777777" w:rsidR="0012029C" w:rsidRPr="00954E7D" w:rsidRDefault="0012029C" w:rsidP="00DC058A">
            <w:pPr>
              <w:widowControl w:val="0"/>
              <w:spacing w:line="360" w:lineRule="auto"/>
              <w:jc w:val="center"/>
              <w:rPr>
                <w:sz w:val="18"/>
              </w:rPr>
            </w:pPr>
            <w:r w:rsidRPr="00954E7D">
              <w:object w:dxaOrig="1110" w:dyaOrig="705" w14:anchorId="36E75F05">
                <v:shape id="_x0000_i1083" type="#_x0000_t75" style="width:56.3pt;height:35.1pt" o:ole="">
                  <v:imagedata r:id="rId159" o:title=""/>
                </v:shape>
                <o:OLEObject Type="Embed" ProgID="PBrush" ShapeID="_x0000_i1083" DrawAspect="Content" ObjectID="_1601480473" r:id="rId160"/>
              </w:object>
            </w:r>
          </w:p>
        </w:tc>
      </w:tr>
      <w:tr w:rsidR="0012029C" w:rsidRPr="00954E7D" w14:paraId="7F9AFFE4" w14:textId="77777777" w:rsidTr="0012029C">
        <w:trPr>
          <w:jc w:val="center"/>
        </w:trPr>
        <w:tc>
          <w:tcPr>
            <w:tcW w:w="6548" w:type="dxa"/>
          </w:tcPr>
          <w:p w14:paraId="6B029C51" w14:textId="77777777" w:rsidR="0012029C" w:rsidRPr="00954E7D" w:rsidRDefault="0012029C" w:rsidP="00DC058A">
            <w:pPr>
              <w:widowControl w:val="0"/>
              <w:spacing w:line="360" w:lineRule="auto"/>
              <w:rPr>
                <w:sz w:val="18"/>
              </w:rPr>
            </w:pPr>
            <w:r w:rsidRPr="00954E7D">
              <w:rPr>
                <w:sz w:val="18"/>
              </w:rPr>
              <w:t>Conference underway</w:t>
            </w:r>
          </w:p>
        </w:tc>
        <w:tc>
          <w:tcPr>
            <w:tcW w:w="1701" w:type="dxa"/>
          </w:tcPr>
          <w:p w14:paraId="5E33ADAF" w14:textId="77777777" w:rsidR="0012029C" w:rsidRPr="00954E7D" w:rsidRDefault="0012029C" w:rsidP="00DC058A">
            <w:pPr>
              <w:keepNext/>
              <w:widowControl w:val="0"/>
              <w:spacing w:line="360" w:lineRule="auto"/>
              <w:jc w:val="center"/>
              <w:rPr>
                <w:sz w:val="18"/>
              </w:rPr>
            </w:pPr>
            <w:r w:rsidRPr="00954E7D">
              <w:object w:dxaOrig="1185" w:dyaOrig="690" w14:anchorId="65351A68">
                <v:shape id="_x0000_i1084" type="#_x0000_t75" style="width:60pt;height:33.25pt" o:ole="">
                  <v:imagedata r:id="rId161" o:title=""/>
                </v:shape>
                <o:OLEObject Type="Embed" ProgID="PBrush" ShapeID="_x0000_i1084" DrawAspect="Content" ObjectID="_1601480474" r:id="rId162"/>
              </w:object>
            </w:r>
          </w:p>
        </w:tc>
      </w:tr>
    </w:tbl>
    <w:p w14:paraId="7857CE8D" w14:textId="77777777" w:rsidR="0012029C" w:rsidRPr="00954E7D" w:rsidRDefault="0012029C" w:rsidP="0012029C">
      <w:pPr>
        <w:pStyle w:val="Descripcin"/>
        <w:rPr>
          <w:rFonts w:asciiTheme="minorHAnsi" w:hAnsiTheme="minorHAnsi"/>
          <w:bCs w:val="0"/>
          <w:sz w:val="16"/>
        </w:rPr>
      </w:pPr>
      <w:bookmarkStart w:id="322" w:name="_Toc353970490"/>
      <w:bookmarkStart w:id="323" w:name="_Toc433892571"/>
      <w:bookmarkStart w:id="324" w:name="_Toc450207180"/>
      <w:bookmarkStart w:id="325" w:name="_Toc519067327"/>
      <w:bookmarkStart w:id="326" w:name="_Toc527733222"/>
      <w:r w:rsidRPr="00954E7D">
        <w:rPr>
          <w:rStyle w:val="Textoennegrita"/>
          <w:b/>
        </w:rPr>
        <w:t xml:space="preserve">Table </w:t>
      </w:r>
      <w:r w:rsidRPr="00954E7D">
        <w:rPr>
          <w:rStyle w:val="Textoennegrita"/>
          <w:b/>
        </w:rPr>
        <w:fldChar w:fldCharType="begin"/>
      </w:r>
      <w:r w:rsidRPr="00954E7D">
        <w:rPr>
          <w:rStyle w:val="Textoennegrita"/>
          <w:b/>
        </w:rPr>
        <w:instrText xml:space="preserve"> SEQ Tabla \* ARABIC </w:instrText>
      </w:r>
      <w:r w:rsidRPr="00954E7D">
        <w:rPr>
          <w:rStyle w:val="Textoennegrita"/>
          <w:b/>
        </w:rPr>
        <w:fldChar w:fldCharType="separate"/>
      </w:r>
      <w:r w:rsidR="002669EC" w:rsidRPr="00954E7D">
        <w:rPr>
          <w:rStyle w:val="Textoennegrita"/>
          <w:b/>
          <w:noProof/>
        </w:rPr>
        <w:t>13</w:t>
      </w:r>
      <w:r w:rsidRPr="00954E7D">
        <w:rPr>
          <w:rStyle w:val="Textoennegrita"/>
          <w:b/>
        </w:rPr>
        <w:fldChar w:fldCharType="end"/>
      </w:r>
      <w:r w:rsidRPr="00954E7D">
        <w:rPr>
          <w:rStyle w:val="Textoennegrita"/>
          <w:b/>
        </w:rPr>
        <w:t>. . Control Statuses of the CONFERENCE CALL.</w:t>
      </w:r>
      <w:bookmarkEnd w:id="322"/>
      <w:bookmarkEnd w:id="323"/>
      <w:bookmarkEnd w:id="324"/>
      <w:bookmarkEnd w:id="325"/>
      <w:bookmarkEnd w:id="326"/>
    </w:p>
    <w:p w14:paraId="5B9BF9D2" w14:textId="77777777" w:rsidR="00C607D3" w:rsidRPr="00954E7D" w:rsidRDefault="00C607D3" w:rsidP="00DF380F">
      <w:pPr>
        <w:pStyle w:val="Ttulo3"/>
        <w:numPr>
          <w:ilvl w:val="2"/>
          <w:numId w:val="21"/>
        </w:numPr>
        <w:spacing w:before="240" w:after="120"/>
      </w:pPr>
      <w:bookmarkStart w:id="327" w:name="_Toc128530284"/>
      <w:bookmarkStart w:id="328" w:name="_Toc353970533"/>
      <w:bookmarkStart w:id="329" w:name="_Toc445284903"/>
      <w:bookmarkStart w:id="330" w:name="_Toc519067235"/>
      <w:bookmarkStart w:id="331" w:name="_Toc527733496"/>
      <w:r w:rsidRPr="00954E7D">
        <w:t>Global key for Indirect/Direct Access Control</w:t>
      </w:r>
      <w:bookmarkEnd w:id="327"/>
      <w:bookmarkEnd w:id="328"/>
      <w:bookmarkEnd w:id="329"/>
      <w:bookmarkEnd w:id="330"/>
      <w:bookmarkEnd w:id="331"/>
    </w:p>
    <w:p w14:paraId="09CBDE36" w14:textId="77777777" w:rsidR="00C607D3" w:rsidRPr="00954E7D" w:rsidRDefault="00C607D3" w:rsidP="00C607D3">
      <w:r w:rsidRPr="00954E7D">
        <w:t>The DA and IA keys will always display the same information in colour on the window that is not active at any given time.</w:t>
      </w:r>
    </w:p>
    <w:p w14:paraId="6D1866D3" w14:textId="77777777" w:rsidR="00C607D3" w:rsidRPr="00954E7D" w:rsidRDefault="00C607D3" w:rsidP="00C607D3">
      <w:r w:rsidRPr="00954E7D">
        <w:t>If the indirect access window is active, the displayed key will be the DA key, and it will display the information corresponding to the status of the Direct Access lines that are not visible, and when the Indirect Access window is not active, the IA key will be displayed instead, with the information corresponding to the statuses of the Indirect Access lines that are not visible.</w:t>
      </w:r>
    </w:p>
    <w:tbl>
      <w:tblPr>
        <w:tblStyle w:val="Tablabsica1"/>
        <w:tblW w:w="8249" w:type="dxa"/>
        <w:jc w:val="center"/>
        <w:tblLayout w:type="fixed"/>
        <w:tblLook w:val="00A0" w:firstRow="1" w:lastRow="0" w:firstColumn="1" w:lastColumn="0" w:noHBand="0" w:noVBand="0"/>
      </w:tblPr>
      <w:tblGrid>
        <w:gridCol w:w="4409"/>
        <w:gridCol w:w="2139"/>
        <w:gridCol w:w="1701"/>
      </w:tblGrid>
      <w:tr w:rsidR="00C607D3" w:rsidRPr="00954E7D" w14:paraId="57FC73A1" w14:textId="77777777" w:rsidTr="00D324AF">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5C2DA91B"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STATUS</w:t>
            </w:r>
          </w:p>
        </w:tc>
        <w:tc>
          <w:tcPr>
            <w:tcW w:w="2139" w:type="dxa"/>
          </w:tcPr>
          <w:p w14:paraId="5EBD65C5"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COLOUR</w:t>
            </w:r>
          </w:p>
        </w:tc>
        <w:tc>
          <w:tcPr>
            <w:tcW w:w="1701" w:type="dxa"/>
          </w:tcPr>
          <w:p w14:paraId="22F6252A" w14:textId="77777777" w:rsidR="00C607D3" w:rsidRPr="00954E7D" w:rsidRDefault="00C607D3" w:rsidP="00D324AF">
            <w:pPr>
              <w:widowControl w:val="0"/>
              <w:spacing w:before="60" w:after="60"/>
              <w:jc w:val="center"/>
              <w:rPr>
                <w:b/>
                <w:color w:val="333399"/>
                <w:sz w:val="22"/>
                <w:szCs w:val="22"/>
              </w:rPr>
            </w:pPr>
            <w:r w:rsidRPr="00954E7D">
              <w:rPr>
                <w:b/>
                <w:color w:val="333399"/>
                <w:sz w:val="22"/>
              </w:rPr>
              <w:t>VIEW</w:t>
            </w:r>
          </w:p>
        </w:tc>
      </w:tr>
      <w:tr w:rsidR="00C607D3" w:rsidRPr="00954E7D" w14:paraId="548BEA5E" w14:textId="77777777" w:rsidTr="00D324AF">
        <w:trPr>
          <w:jc w:val="center"/>
        </w:trPr>
        <w:tc>
          <w:tcPr>
            <w:tcW w:w="4409" w:type="dxa"/>
            <w:vAlign w:val="center"/>
          </w:tcPr>
          <w:p w14:paraId="0AECCA3F" w14:textId="77777777" w:rsidR="00C607D3" w:rsidRPr="00954E7D" w:rsidRDefault="00C607D3" w:rsidP="00D324AF">
            <w:pPr>
              <w:widowControl w:val="0"/>
              <w:spacing w:before="60" w:after="60"/>
              <w:jc w:val="left"/>
              <w:rPr>
                <w:sz w:val="18"/>
              </w:rPr>
            </w:pPr>
            <w:r w:rsidRPr="00954E7D">
              <w:rPr>
                <w:sz w:val="18"/>
              </w:rPr>
              <w:t>On Standby All of the functions of the IDA screen on hold</w:t>
            </w:r>
          </w:p>
        </w:tc>
        <w:tc>
          <w:tcPr>
            <w:tcW w:w="2139" w:type="dxa"/>
            <w:vAlign w:val="center"/>
          </w:tcPr>
          <w:p w14:paraId="391795CC" w14:textId="77777777" w:rsidR="00C607D3" w:rsidRPr="00954E7D" w:rsidRDefault="00C607D3" w:rsidP="00D324AF">
            <w:pPr>
              <w:widowControl w:val="0"/>
              <w:spacing w:before="60" w:after="60"/>
              <w:jc w:val="left"/>
              <w:rPr>
                <w:sz w:val="18"/>
              </w:rPr>
            </w:pPr>
            <w:r w:rsidRPr="00954E7D">
              <w:rPr>
                <w:sz w:val="18"/>
              </w:rPr>
              <w:t>Grey</w:t>
            </w:r>
          </w:p>
        </w:tc>
        <w:tc>
          <w:tcPr>
            <w:tcW w:w="1701" w:type="dxa"/>
          </w:tcPr>
          <w:p w14:paraId="58DA94D1" w14:textId="77777777" w:rsidR="00C607D3" w:rsidRPr="00954E7D" w:rsidRDefault="00C607D3" w:rsidP="00D324AF">
            <w:pPr>
              <w:keepNext/>
              <w:widowControl w:val="0"/>
              <w:spacing w:before="60" w:after="60"/>
              <w:jc w:val="center"/>
              <w:rPr>
                <w:sz w:val="18"/>
              </w:rPr>
            </w:pPr>
            <w:r w:rsidRPr="00954E7D">
              <w:rPr>
                <w:sz w:val="18"/>
              </w:rPr>
              <w:object w:dxaOrig="984" w:dyaOrig="1169" w14:anchorId="4142EE95">
                <v:shape id="_x0000_i1085" type="#_x0000_t75" style="width:40.6pt;height:48pt" o:ole="">
                  <v:imagedata r:id="rId163" o:title=""/>
                </v:shape>
                <o:OLEObject Type="Embed" ProgID="PBrush" ShapeID="_x0000_i1085" DrawAspect="Content" ObjectID="_1601480475" r:id="rId164"/>
              </w:object>
            </w:r>
          </w:p>
        </w:tc>
      </w:tr>
      <w:tr w:rsidR="00C607D3" w:rsidRPr="00954E7D" w14:paraId="514E5725" w14:textId="77777777" w:rsidTr="00D324AF">
        <w:trPr>
          <w:jc w:val="center"/>
        </w:trPr>
        <w:tc>
          <w:tcPr>
            <w:tcW w:w="4409" w:type="dxa"/>
            <w:vAlign w:val="center"/>
          </w:tcPr>
          <w:p w14:paraId="16AB0D30" w14:textId="77777777" w:rsidR="00C607D3" w:rsidRPr="00954E7D" w:rsidRDefault="00C607D3" w:rsidP="00D324AF">
            <w:pPr>
              <w:widowControl w:val="0"/>
              <w:spacing w:before="60" w:after="60"/>
              <w:jc w:val="left"/>
              <w:rPr>
                <w:sz w:val="18"/>
              </w:rPr>
            </w:pPr>
            <w:r w:rsidRPr="00954E7D">
              <w:rPr>
                <w:sz w:val="18"/>
              </w:rPr>
              <w:t>Outgoing Call in progress</w:t>
            </w:r>
          </w:p>
        </w:tc>
        <w:tc>
          <w:tcPr>
            <w:tcW w:w="2139" w:type="dxa"/>
            <w:vAlign w:val="center"/>
          </w:tcPr>
          <w:p w14:paraId="3B25B9A3" w14:textId="77777777" w:rsidR="00C607D3" w:rsidRPr="00954E7D" w:rsidRDefault="00C607D3" w:rsidP="00D324AF">
            <w:pPr>
              <w:widowControl w:val="0"/>
              <w:spacing w:before="60" w:after="60"/>
              <w:jc w:val="left"/>
              <w:rPr>
                <w:sz w:val="18"/>
              </w:rPr>
            </w:pPr>
            <w:r w:rsidRPr="00954E7D">
              <w:rPr>
                <w:sz w:val="18"/>
              </w:rPr>
              <w:t>Blue</w:t>
            </w:r>
          </w:p>
        </w:tc>
        <w:tc>
          <w:tcPr>
            <w:tcW w:w="1701" w:type="dxa"/>
          </w:tcPr>
          <w:p w14:paraId="314F7BD5" w14:textId="77777777" w:rsidR="00C607D3" w:rsidRPr="00954E7D" w:rsidRDefault="00C607D3" w:rsidP="00D324AF">
            <w:pPr>
              <w:keepNext/>
              <w:widowControl w:val="0"/>
              <w:spacing w:before="60" w:after="60"/>
              <w:jc w:val="center"/>
              <w:rPr>
                <w:sz w:val="18"/>
              </w:rPr>
            </w:pPr>
            <w:r w:rsidRPr="00954E7D">
              <w:rPr>
                <w:sz w:val="18"/>
              </w:rPr>
              <w:object w:dxaOrig="975" w:dyaOrig="1215" w14:anchorId="3FC7AC0F">
                <v:shape id="_x0000_i1086" type="#_x0000_t75" style="width:36.9pt;height:48pt" o:ole="">
                  <v:imagedata r:id="rId165" o:title=""/>
                </v:shape>
                <o:OLEObject Type="Embed" ProgID="PBrush" ShapeID="_x0000_i1086" DrawAspect="Content" ObjectID="_1601480476" r:id="rId166"/>
              </w:object>
            </w:r>
          </w:p>
        </w:tc>
      </w:tr>
      <w:tr w:rsidR="00C607D3" w:rsidRPr="00954E7D" w14:paraId="3B694526" w14:textId="77777777" w:rsidTr="00D324AF">
        <w:trPr>
          <w:jc w:val="center"/>
        </w:trPr>
        <w:tc>
          <w:tcPr>
            <w:tcW w:w="4409" w:type="dxa"/>
            <w:vAlign w:val="center"/>
          </w:tcPr>
          <w:p w14:paraId="45720C32" w14:textId="77777777" w:rsidR="00C607D3" w:rsidRPr="00954E7D" w:rsidRDefault="00C607D3" w:rsidP="00D324AF">
            <w:pPr>
              <w:widowControl w:val="0"/>
              <w:spacing w:before="60" w:after="60"/>
              <w:jc w:val="left"/>
              <w:rPr>
                <w:sz w:val="18"/>
              </w:rPr>
            </w:pPr>
            <w:r w:rsidRPr="00954E7D">
              <w:rPr>
                <w:sz w:val="18"/>
              </w:rPr>
              <w:t>Incoming Call</w:t>
            </w:r>
          </w:p>
        </w:tc>
        <w:tc>
          <w:tcPr>
            <w:tcW w:w="2139" w:type="dxa"/>
            <w:vAlign w:val="center"/>
          </w:tcPr>
          <w:p w14:paraId="434AA744" w14:textId="77777777" w:rsidR="00C607D3" w:rsidRPr="00954E7D" w:rsidRDefault="00C607D3" w:rsidP="00D324AF">
            <w:pPr>
              <w:widowControl w:val="0"/>
              <w:spacing w:before="60" w:after="60"/>
              <w:jc w:val="left"/>
              <w:rPr>
                <w:sz w:val="18"/>
              </w:rPr>
            </w:pPr>
            <w:r w:rsidRPr="00954E7D">
              <w:rPr>
                <w:sz w:val="18"/>
              </w:rPr>
              <w:t>Orange</w:t>
            </w:r>
          </w:p>
          <w:p w14:paraId="21FFB206" w14:textId="77777777" w:rsidR="00C607D3" w:rsidRPr="00954E7D" w:rsidRDefault="00C607D3" w:rsidP="00D324AF">
            <w:pPr>
              <w:widowControl w:val="0"/>
              <w:spacing w:before="60" w:after="60"/>
              <w:jc w:val="left"/>
              <w:rPr>
                <w:sz w:val="18"/>
              </w:rPr>
            </w:pPr>
            <w:r w:rsidRPr="00954E7D">
              <w:rPr>
                <w:sz w:val="18"/>
              </w:rPr>
              <w:t>Flashing</w:t>
            </w:r>
          </w:p>
        </w:tc>
        <w:tc>
          <w:tcPr>
            <w:tcW w:w="1701" w:type="dxa"/>
          </w:tcPr>
          <w:p w14:paraId="695D4D3E" w14:textId="77777777" w:rsidR="00C607D3" w:rsidRPr="00954E7D" w:rsidRDefault="00C607D3" w:rsidP="00D324AF">
            <w:pPr>
              <w:keepNext/>
              <w:widowControl w:val="0"/>
              <w:spacing w:before="60" w:after="60"/>
              <w:jc w:val="center"/>
              <w:rPr>
                <w:sz w:val="18"/>
              </w:rPr>
            </w:pPr>
            <w:r w:rsidRPr="00954E7D">
              <w:rPr>
                <w:sz w:val="18"/>
              </w:rPr>
              <w:object w:dxaOrig="1005" w:dyaOrig="1185" w14:anchorId="6A20A4CC">
                <v:shape id="_x0000_i1087" type="#_x0000_t75" style="width:38.75pt;height:46.6pt" o:ole="">
                  <v:imagedata r:id="rId167" o:title=""/>
                </v:shape>
                <o:OLEObject Type="Embed" ProgID="PBrush" ShapeID="_x0000_i1087" DrawAspect="Content" ObjectID="_1601480477" r:id="rId168"/>
              </w:object>
            </w:r>
          </w:p>
        </w:tc>
      </w:tr>
      <w:tr w:rsidR="00C607D3" w:rsidRPr="00954E7D" w14:paraId="4D8F376C" w14:textId="77777777" w:rsidTr="00D324AF">
        <w:trPr>
          <w:jc w:val="center"/>
        </w:trPr>
        <w:tc>
          <w:tcPr>
            <w:tcW w:w="4409" w:type="dxa"/>
            <w:vAlign w:val="center"/>
          </w:tcPr>
          <w:p w14:paraId="508EA5C9" w14:textId="77777777" w:rsidR="00C607D3" w:rsidRPr="00954E7D" w:rsidRDefault="00C607D3" w:rsidP="00D324AF">
            <w:pPr>
              <w:widowControl w:val="0"/>
              <w:spacing w:before="60" w:after="60"/>
              <w:jc w:val="left"/>
              <w:rPr>
                <w:sz w:val="18"/>
              </w:rPr>
            </w:pPr>
            <w:r w:rsidRPr="00954E7D">
              <w:rPr>
                <w:sz w:val="18"/>
              </w:rPr>
              <w:t>Priority Incoming Call</w:t>
            </w:r>
          </w:p>
        </w:tc>
        <w:tc>
          <w:tcPr>
            <w:tcW w:w="2139" w:type="dxa"/>
            <w:vAlign w:val="center"/>
          </w:tcPr>
          <w:p w14:paraId="0B7AE7D7" w14:textId="77777777" w:rsidR="00C607D3" w:rsidRPr="00954E7D" w:rsidRDefault="00C607D3" w:rsidP="00D324AF">
            <w:pPr>
              <w:widowControl w:val="0"/>
              <w:spacing w:before="60" w:after="60"/>
              <w:jc w:val="left"/>
              <w:rPr>
                <w:sz w:val="18"/>
              </w:rPr>
            </w:pPr>
            <w:r w:rsidRPr="00954E7D">
              <w:rPr>
                <w:sz w:val="18"/>
              </w:rPr>
              <w:t xml:space="preserve">Orange </w:t>
            </w:r>
          </w:p>
          <w:p w14:paraId="051CD217" w14:textId="77777777" w:rsidR="00C607D3" w:rsidRPr="00954E7D" w:rsidRDefault="00C607D3" w:rsidP="00D324AF">
            <w:pPr>
              <w:widowControl w:val="0"/>
              <w:spacing w:before="60" w:after="60"/>
              <w:jc w:val="left"/>
              <w:rPr>
                <w:sz w:val="18"/>
              </w:rPr>
            </w:pPr>
            <w:r w:rsidRPr="00954E7D">
              <w:rPr>
                <w:sz w:val="18"/>
              </w:rPr>
              <w:t>Rapid flashing</w:t>
            </w:r>
          </w:p>
        </w:tc>
        <w:tc>
          <w:tcPr>
            <w:tcW w:w="1701" w:type="dxa"/>
          </w:tcPr>
          <w:p w14:paraId="3DB46B90" w14:textId="77777777" w:rsidR="00C607D3" w:rsidRPr="00954E7D" w:rsidRDefault="00C607D3" w:rsidP="00D324AF">
            <w:pPr>
              <w:keepNext/>
              <w:widowControl w:val="0"/>
              <w:spacing w:before="60" w:after="60"/>
              <w:jc w:val="center"/>
              <w:rPr>
                <w:sz w:val="18"/>
              </w:rPr>
            </w:pPr>
            <w:r w:rsidRPr="00954E7D">
              <w:rPr>
                <w:sz w:val="18"/>
              </w:rPr>
              <w:object w:dxaOrig="1005" w:dyaOrig="1185" w14:anchorId="015F0ECA">
                <v:shape id="_x0000_i1088" type="#_x0000_t75" style="width:40.6pt;height:48pt" o:ole="">
                  <v:imagedata r:id="rId167" o:title=""/>
                </v:shape>
                <o:OLEObject Type="Embed" ProgID="PBrush" ShapeID="_x0000_i1088" DrawAspect="Content" ObjectID="_1601480478" r:id="rId169"/>
              </w:object>
            </w:r>
          </w:p>
        </w:tc>
      </w:tr>
      <w:tr w:rsidR="00C607D3" w:rsidRPr="00954E7D" w14:paraId="788903AD" w14:textId="77777777" w:rsidTr="00D324AF">
        <w:trPr>
          <w:jc w:val="center"/>
        </w:trPr>
        <w:tc>
          <w:tcPr>
            <w:tcW w:w="4409" w:type="dxa"/>
            <w:vAlign w:val="center"/>
          </w:tcPr>
          <w:p w14:paraId="0A4E0859" w14:textId="77777777" w:rsidR="00C607D3" w:rsidRPr="00954E7D" w:rsidRDefault="00C607D3" w:rsidP="00D324AF">
            <w:pPr>
              <w:widowControl w:val="0"/>
              <w:spacing w:before="60" w:after="60"/>
              <w:jc w:val="left"/>
              <w:rPr>
                <w:sz w:val="18"/>
              </w:rPr>
            </w:pPr>
            <w:r w:rsidRPr="00954E7D">
              <w:rPr>
                <w:sz w:val="18"/>
              </w:rPr>
              <w:t>Communication established</w:t>
            </w:r>
          </w:p>
        </w:tc>
        <w:tc>
          <w:tcPr>
            <w:tcW w:w="2139" w:type="dxa"/>
            <w:vAlign w:val="center"/>
          </w:tcPr>
          <w:p w14:paraId="6EA2F733" w14:textId="77777777" w:rsidR="00C607D3" w:rsidRPr="00954E7D" w:rsidRDefault="00C607D3" w:rsidP="00D324AF">
            <w:pPr>
              <w:widowControl w:val="0"/>
              <w:spacing w:before="60" w:after="60"/>
              <w:jc w:val="left"/>
              <w:rPr>
                <w:sz w:val="18"/>
              </w:rPr>
            </w:pPr>
            <w:r w:rsidRPr="00954E7D">
              <w:rPr>
                <w:sz w:val="18"/>
              </w:rPr>
              <w:t>Green</w:t>
            </w:r>
          </w:p>
        </w:tc>
        <w:tc>
          <w:tcPr>
            <w:tcW w:w="1701" w:type="dxa"/>
          </w:tcPr>
          <w:p w14:paraId="7CF25A8E" w14:textId="77777777" w:rsidR="00C607D3" w:rsidRPr="00954E7D" w:rsidRDefault="00C607D3" w:rsidP="00D324AF">
            <w:pPr>
              <w:keepNext/>
              <w:widowControl w:val="0"/>
              <w:spacing w:before="60" w:after="60"/>
              <w:jc w:val="center"/>
              <w:rPr>
                <w:sz w:val="18"/>
              </w:rPr>
            </w:pPr>
            <w:r w:rsidRPr="00954E7D">
              <w:rPr>
                <w:sz w:val="18"/>
              </w:rPr>
              <w:object w:dxaOrig="975" w:dyaOrig="1215" w14:anchorId="36C70558">
                <v:shape id="_x0000_i1089" type="#_x0000_t75" style="width:42pt;height:51.7pt" o:ole="">
                  <v:imagedata r:id="rId170" o:title=""/>
                </v:shape>
                <o:OLEObject Type="Embed" ProgID="PBrush" ShapeID="_x0000_i1089" DrawAspect="Content" ObjectID="_1601480479" r:id="rId171"/>
              </w:object>
            </w:r>
          </w:p>
        </w:tc>
      </w:tr>
      <w:tr w:rsidR="00C607D3" w:rsidRPr="00954E7D" w14:paraId="0F6A496B" w14:textId="77777777" w:rsidTr="00D324AF">
        <w:trPr>
          <w:jc w:val="center"/>
        </w:trPr>
        <w:tc>
          <w:tcPr>
            <w:tcW w:w="4409" w:type="dxa"/>
            <w:vAlign w:val="center"/>
          </w:tcPr>
          <w:p w14:paraId="3B5EFB0F" w14:textId="77777777" w:rsidR="00C607D3" w:rsidRPr="00954E7D" w:rsidRDefault="00C607D3" w:rsidP="00D324AF">
            <w:pPr>
              <w:widowControl w:val="0"/>
              <w:spacing w:before="60" w:after="60"/>
              <w:jc w:val="left"/>
              <w:rPr>
                <w:sz w:val="18"/>
              </w:rPr>
            </w:pPr>
            <w:r w:rsidRPr="00954E7D">
              <w:rPr>
                <w:sz w:val="18"/>
              </w:rPr>
              <w:t>Busy/malfunction</w:t>
            </w:r>
          </w:p>
        </w:tc>
        <w:tc>
          <w:tcPr>
            <w:tcW w:w="2139" w:type="dxa"/>
            <w:vAlign w:val="center"/>
          </w:tcPr>
          <w:p w14:paraId="45D247FD" w14:textId="77777777" w:rsidR="00C607D3" w:rsidRPr="00954E7D" w:rsidRDefault="00C607D3" w:rsidP="00D324AF">
            <w:pPr>
              <w:widowControl w:val="0"/>
              <w:spacing w:before="60" w:after="60"/>
              <w:jc w:val="left"/>
              <w:rPr>
                <w:sz w:val="18"/>
              </w:rPr>
            </w:pPr>
            <w:r w:rsidRPr="00954E7D">
              <w:rPr>
                <w:sz w:val="18"/>
              </w:rPr>
              <w:t>Red</w:t>
            </w:r>
          </w:p>
        </w:tc>
        <w:tc>
          <w:tcPr>
            <w:tcW w:w="1701" w:type="dxa"/>
          </w:tcPr>
          <w:p w14:paraId="2F209113" w14:textId="77777777" w:rsidR="00C607D3" w:rsidRPr="00954E7D" w:rsidRDefault="00C607D3" w:rsidP="00D324AF">
            <w:pPr>
              <w:keepNext/>
              <w:widowControl w:val="0"/>
              <w:spacing w:before="60" w:after="60"/>
              <w:jc w:val="center"/>
              <w:rPr>
                <w:sz w:val="18"/>
              </w:rPr>
            </w:pPr>
            <w:r w:rsidRPr="00954E7D">
              <w:rPr>
                <w:sz w:val="18"/>
              </w:rPr>
              <w:object w:dxaOrig="1005" w:dyaOrig="1170" w14:anchorId="0C24D006">
                <v:shape id="_x0000_i1090" type="#_x0000_t75" style="width:42.9pt;height:51.7pt" o:ole="">
                  <v:imagedata r:id="rId172" o:title=""/>
                </v:shape>
                <o:OLEObject Type="Embed" ProgID="PBrush" ShapeID="_x0000_i1090" DrawAspect="Content" ObjectID="_1601480480" r:id="rId173"/>
              </w:object>
            </w:r>
          </w:p>
        </w:tc>
      </w:tr>
      <w:tr w:rsidR="00C607D3" w:rsidRPr="00954E7D" w14:paraId="3986A7AD" w14:textId="77777777" w:rsidTr="00D324AF">
        <w:trPr>
          <w:jc w:val="center"/>
        </w:trPr>
        <w:tc>
          <w:tcPr>
            <w:tcW w:w="4409" w:type="dxa"/>
            <w:vAlign w:val="center"/>
          </w:tcPr>
          <w:p w14:paraId="7B8F343B" w14:textId="77777777" w:rsidR="00C607D3" w:rsidRPr="00954E7D" w:rsidRDefault="00C607D3" w:rsidP="00D324AF">
            <w:pPr>
              <w:widowControl w:val="0"/>
              <w:spacing w:before="60" w:after="60"/>
              <w:jc w:val="left"/>
              <w:rPr>
                <w:sz w:val="18"/>
              </w:rPr>
            </w:pPr>
            <w:r w:rsidRPr="00954E7D">
              <w:rPr>
                <w:sz w:val="18"/>
              </w:rPr>
              <w:lastRenderedPageBreak/>
              <w:t>Congestion</w:t>
            </w:r>
          </w:p>
        </w:tc>
        <w:tc>
          <w:tcPr>
            <w:tcW w:w="2139" w:type="dxa"/>
            <w:vAlign w:val="center"/>
          </w:tcPr>
          <w:p w14:paraId="3FD3BBA3" w14:textId="77777777" w:rsidR="00C607D3" w:rsidRPr="00954E7D" w:rsidRDefault="00C607D3" w:rsidP="00D324AF">
            <w:pPr>
              <w:widowControl w:val="0"/>
              <w:spacing w:before="60" w:after="60"/>
              <w:jc w:val="left"/>
              <w:rPr>
                <w:sz w:val="18"/>
              </w:rPr>
            </w:pPr>
            <w:r w:rsidRPr="00954E7D">
              <w:rPr>
                <w:sz w:val="18"/>
              </w:rPr>
              <w:t xml:space="preserve">Red </w:t>
            </w:r>
          </w:p>
          <w:p w14:paraId="38D22DF6" w14:textId="77777777" w:rsidR="00C607D3" w:rsidRPr="00954E7D" w:rsidRDefault="00C607D3" w:rsidP="00D324AF">
            <w:pPr>
              <w:widowControl w:val="0"/>
              <w:spacing w:before="60" w:after="60"/>
              <w:jc w:val="left"/>
              <w:rPr>
                <w:sz w:val="18"/>
              </w:rPr>
            </w:pPr>
            <w:r w:rsidRPr="00954E7D">
              <w:rPr>
                <w:sz w:val="18"/>
              </w:rPr>
              <w:t>Flashing</w:t>
            </w:r>
          </w:p>
        </w:tc>
        <w:tc>
          <w:tcPr>
            <w:tcW w:w="1701" w:type="dxa"/>
          </w:tcPr>
          <w:p w14:paraId="723A16B9" w14:textId="77777777" w:rsidR="00C607D3" w:rsidRPr="00954E7D" w:rsidRDefault="00C607D3" w:rsidP="00D324AF">
            <w:pPr>
              <w:keepNext/>
              <w:widowControl w:val="0"/>
              <w:spacing w:before="60" w:after="60"/>
              <w:jc w:val="center"/>
              <w:rPr>
                <w:sz w:val="18"/>
              </w:rPr>
            </w:pPr>
            <w:r w:rsidRPr="00954E7D">
              <w:rPr>
                <w:sz w:val="18"/>
              </w:rPr>
              <w:object w:dxaOrig="1005" w:dyaOrig="1170" w14:anchorId="7B4D26F4">
                <v:shape id="_x0000_i1091" type="#_x0000_t75" style="width:42.9pt;height:50.3pt" o:ole="">
                  <v:imagedata r:id="rId172" o:title=""/>
                </v:shape>
                <o:OLEObject Type="Embed" ProgID="PBrush" ShapeID="_x0000_i1091" DrawAspect="Content" ObjectID="_1601480481" r:id="rId174"/>
              </w:object>
            </w:r>
          </w:p>
        </w:tc>
      </w:tr>
      <w:tr w:rsidR="00C607D3" w:rsidRPr="00954E7D" w14:paraId="02E0D23B" w14:textId="77777777" w:rsidTr="00D324AF">
        <w:trPr>
          <w:jc w:val="center"/>
        </w:trPr>
        <w:tc>
          <w:tcPr>
            <w:tcW w:w="4409" w:type="dxa"/>
            <w:vAlign w:val="center"/>
          </w:tcPr>
          <w:p w14:paraId="7DDB640C" w14:textId="77777777" w:rsidR="00C607D3" w:rsidRPr="00954E7D" w:rsidRDefault="00C607D3" w:rsidP="00D324AF">
            <w:pPr>
              <w:widowControl w:val="0"/>
              <w:spacing w:before="60" w:after="60"/>
              <w:jc w:val="left"/>
              <w:rPr>
                <w:sz w:val="18"/>
              </w:rPr>
            </w:pPr>
            <w:r w:rsidRPr="00954E7D">
              <w:rPr>
                <w:sz w:val="18"/>
              </w:rPr>
              <w:t>On hold</w:t>
            </w:r>
          </w:p>
        </w:tc>
        <w:tc>
          <w:tcPr>
            <w:tcW w:w="2139" w:type="dxa"/>
            <w:vAlign w:val="center"/>
          </w:tcPr>
          <w:p w14:paraId="649A1625" w14:textId="77777777" w:rsidR="00C607D3" w:rsidRPr="00954E7D" w:rsidRDefault="00C607D3" w:rsidP="00D324AF">
            <w:pPr>
              <w:widowControl w:val="0"/>
              <w:spacing w:before="60" w:after="60"/>
              <w:jc w:val="left"/>
              <w:rPr>
                <w:sz w:val="18"/>
              </w:rPr>
            </w:pPr>
            <w:r w:rsidRPr="00954E7D">
              <w:rPr>
                <w:sz w:val="18"/>
              </w:rPr>
              <w:t xml:space="preserve">Green </w:t>
            </w:r>
          </w:p>
          <w:p w14:paraId="065077F7" w14:textId="77777777" w:rsidR="00C607D3" w:rsidRPr="00954E7D" w:rsidRDefault="00C607D3" w:rsidP="00D324AF">
            <w:pPr>
              <w:widowControl w:val="0"/>
              <w:spacing w:before="60" w:after="60"/>
              <w:jc w:val="left"/>
              <w:rPr>
                <w:sz w:val="18"/>
              </w:rPr>
            </w:pPr>
            <w:r w:rsidRPr="00954E7D">
              <w:rPr>
                <w:sz w:val="18"/>
              </w:rPr>
              <w:t>Flashing</w:t>
            </w:r>
          </w:p>
        </w:tc>
        <w:tc>
          <w:tcPr>
            <w:tcW w:w="1701" w:type="dxa"/>
          </w:tcPr>
          <w:p w14:paraId="5816EF22" w14:textId="77777777" w:rsidR="00C607D3" w:rsidRPr="00954E7D" w:rsidRDefault="00C607D3" w:rsidP="00D324AF">
            <w:pPr>
              <w:keepNext/>
              <w:widowControl w:val="0"/>
              <w:spacing w:before="60" w:after="60"/>
              <w:jc w:val="center"/>
              <w:rPr>
                <w:sz w:val="18"/>
              </w:rPr>
            </w:pPr>
            <w:r w:rsidRPr="00954E7D">
              <w:rPr>
                <w:sz w:val="18"/>
              </w:rPr>
              <w:object w:dxaOrig="975" w:dyaOrig="1215" w14:anchorId="59DC685C">
                <v:shape id="_x0000_i1092" type="#_x0000_t75" style="width:42pt;height:51.7pt" o:ole="">
                  <v:imagedata r:id="rId170" o:title=""/>
                </v:shape>
                <o:OLEObject Type="Embed" ProgID="PBrush" ShapeID="_x0000_i1092" DrawAspect="Content" ObjectID="_1601480482" r:id="rId175"/>
              </w:object>
            </w:r>
          </w:p>
        </w:tc>
      </w:tr>
      <w:tr w:rsidR="00C607D3" w:rsidRPr="00954E7D" w14:paraId="4490813B" w14:textId="77777777" w:rsidTr="00D324AF">
        <w:trPr>
          <w:jc w:val="center"/>
        </w:trPr>
        <w:tc>
          <w:tcPr>
            <w:tcW w:w="4409" w:type="dxa"/>
            <w:vAlign w:val="center"/>
          </w:tcPr>
          <w:p w14:paraId="05EDE3F9" w14:textId="77777777" w:rsidR="00C607D3" w:rsidRPr="00954E7D" w:rsidRDefault="00C607D3" w:rsidP="00D324AF">
            <w:pPr>
              <w:widowControl w:val="0"/>
              <w:spacing w:before="60" w:after="60"/>
              <w:jc w:val="left"/>
              <w:rPr>
                <w:sz w:val="18"/>
              </w:rPr>
            </w:pPr>
            <w:r w:rsidRPr="00954E7D">
              <w:rPr>
                <w:sz w:val="18"/>
              </w:rPr>
              <w:t>Call not answered (memorised)</w:t>
            </w:r>
          </w:p>
        </w:tc>
        <w:tc>
          <w:tcPr>
            <w:tcW w:w="2139" w:type="dxa"/>
            <w:vAlign w:val="center"/>
          </w:tcPr>
          <w:p w14:paraId="124F8654" w14:textId="77777777" w:rsidR="00C607D3" w:rsidRPr="00954E7D" w:rsidRDefault="00C607D3" w:rsidP="00D324AF">
            <w:pPr>
              <w:widowControl w:val="0"/>
              <w:spacing w:before="60" w:after="60"/>
              <w:jc w:val="left"/>
              <w:rPr>
                <w:sz w:val="18"/>
              </w:rPr>
            </w:pPr>
            <w:r w:rsidRPr="00954E7D">
              <w:rPr>
                <w:sz w:val="18"/>
              </w:rPr>
              <w:t>Orange</w:t>
            </w:r>
          </w:p>
        </w:tc>
        <w:tc>
          <w:tcPr>
            <w:tcW w:w="1701" w:type="dxa"/>
          </w:tcPr>
          <w:p w14:paraId="0FE0F7D6" w14:textId="77777777" w:rsidR="00C607D3" w:rsidRPr="00954E7D" w:rsidRDefault="00C607D3" w:rsidP="00D324AF">
            <w:pPr>
              <w:keepNext/>
              <w:widowControl w:val="0"/>
              <w:spacing w:before="60" w:after="60"/>
              <w:jc w:val="center"/>
              <w:rPr>
                <w:sz w:val="18"/>
              </w:rPr>
            </w:pPr>
            <w:r w:rsidRPr="00954E7D">
              <w:rPr>
                <w:sz w:val="18"/>
              </w:rPr>
              <w:object w:dxaOrig="1005" w:dyaOrig="1185" w14:anchorId="779C65DD">
                <v:shape id="_x0000_i1093" type="#_x0000_t75" style="width:42pt;height:50.3pt" o:ole="">
                  <v:imagedata r:id="rId167" o:title=""/>
                </v:shape>
                <o:OLEObject Type="Embed" ProgID="PBrush" ShapeID="_x0000_i1093" DrawAspect="Content" ObjectID="_1601480483" r:id="rId176"/>
              </w:object>
            </w:r>
          </w:p>
        </w:tc>
      </w:tr>
    </w:tbl>
    <w:p w14:paraId="76BA8444" w14:textId="77777777" w:rsidR="00C607D3" w:rsidRPr="00954E7D" w:rsidRDefault="00C607D3" w:rsidP="00C607D3">
      <w:pPr>
        <w:pStyle w:val="Descripcin"/>
        <w:rPr>
          <w:rStyle w:val="Textoennegrita"/>
          <w:b/>
        </w:rPr>
      </w:pPr>
      <w:bookmarkStart w:id="332" w:name="_Toc353970491"/>
      <w:bookmarkStart w:id="333" w:name="_Toc519067328"/>
      <w:bookmarkStart w:id="334" w:name="_Toc527733223"/>
      <w:r w:rsidRPr="00954E7D">
        <w:rPr>
          <w:rStyle w:val="Textoennegrita"/>
          <w:b/>
        </w:rPr>
        <w:t xml:space="preserve">Table </w:t>
      </w:r>
      <w:r w:rsidRPr="00954E7D">
        <w:rPr>
          <w:rStyle w:val="Textoennegrita"/>
          <w:b/>
        </w:rPr>
        <w:fldChar w:fldCharType="begin"/>
      </w:r>
      <w:r w:rsidRPr="00954E7D">
        <w:rPr>
          <w:rStyle w:val="Textoennegrita"/>
          <w:b/>
        </w:rPr>
        <w:instrText xml:space="preserve"> SEQ Tabla \* ARABIC </w:instrText>
      </w:r>
      <w:r w:rsidRPr="00954E7D">
        <w:rPr>
          <w:rStyle w:val="Textoennegrita"/>
          <w:b/>
        </w:rPr>
        <w:fldChar w:fldCharType="separate"/>
      </w:r>
      <w:r w:rsidR="002669EC" w:rsidRPr="00954E7D">
        <w:rPr>
          <w:rStyle w:val="Textoennegrita"/>
          <w:b/>
          <w:noProof/>
        </w:rPr>
        <w:t>14</w:t>
      </w:r>
      <w:r w:rsidRPr="00954E7D">
        <w:rPr>
          <w:rStyle w:val="Textoennegrita"/>
          <w:b/>
        </w:rPr>
        <w:fldChar w:fldCharType="end"/>
      </w:r>
      <w:r w:rsidRPr="00954E7D">
        <w:rPr>
          <w:rStyle w:val="Textoennegrita"/>
          <w:b/>
        </w:rPr>
        <w:t>. IA Key Indications</w:t>
      </w:r>
      <w:bookmarkEnd w:id="332"/>
      <w:bookmarkEnd w:id="333"/>
      <w:bookmarkEnd w:id="334"/>
    </w:p>
    <w:p w14:paraId="6C712654" w14:textId="77777777" w:rsidR="00C607D3" w:rsidRPr="00954E7D" w:rsidRDefault="00C607D3" w:rsidP="00C607D3">
      <w:r w:rsidRPr="00954E7D">
        <w:t>According to the following criteria:</w:t>
      </w:r>
    </w:p>
    <w:p w14:paraId="4BD847A5" w14:textId="77777777" w:rsidR="00C607D3" w:rsidRPr="00954E7D" w:rsidRDefault="00C607D3" w:rsidP="00DF380F">
      <w:pPr>
        <w:numPr>
          <w:ilvl w:val="0"/>
          <w:numId w:val="33"/>
        </w:numPr>
        <w:spacing w:before="60" w:after="120"/>
      </w:pPr>
      <w:r w:rsidRPr="00954E7D">
        <w:t>The warning signal for unanswered calls (Orange) will disappear when the calls are deleted from the corresponding window.</w:t>
      </w:r>
    </w:p>
    <w:p w14:paraId="43416AC5" w14:textId="77777777" w:rsidR="00C607D3" w:rsidRPr="00954E7D" w:rsidRDefault="00C607D3" w:rsidP="00DF380F">
      <w:pPr>
        <w:numPr>
          <w:ilvl w:val="0"/>
          <w:numId w:val="31"/>
        </w:numPr>
      </w:pPr>
      <w:r w:rsidRPr="00954E7D">
        <w:t>The incoming call indication will take priority over all other indicators.</w:t>
      </w:r>
    </w:p>
    <w:p w14:paraId="3FA9DBA3" w14:textId="77777777" w:rsidR="00C607D3" w:rsidRPr="00954E7D" w:rsidRDefault="00C607D3" w:rsidP="00DF380F">
      <w:pPr>
        <w:numPr>
          <w:ilvl w:val="0"/>
          <w:numId w:val="31"/>
        </w:numPr>
      </w:pPr>
      <w:r w:rsidRPr="00954E7D">
        <w:t>The indication of the statuses Invitation to dial, Outgoing Call in progress, communication established and BUSY / CONGESTION / MALFUNCTION (yellow, blue, green, red) take priority over the statuses of ON HOLD (flashing green) / UNANSWERED CALL NOTIFICATION / DIAL TONE (yellow) but not over the incoming call statuses.</w:t>
      </w:r>
    </w:p>
    <w:p w14:paraId="725BCE69" w14:textId="77777777" w:rsidR="00C607D3" w:rsidRPr="00954E7D" w:rsidRDefault="00C607D3" w:rsidP="00DF380F">
      <w:pPr>
        <w:numPr>
          <w:ilvl w:val="0"/>
          <w:numId w:val="31"/>
        </w:numPr>
      </w:pPr>
      <w:r w:rsidRPr="00954E7D">
        <w:t>The UNANSWERED CALL NOTIFICATION (Orange) will be replaced by the indication of any of the other defined statuses.</w:t>
      </w:r>
    </w:p>
    <w:p w14:paraId="470A75F3" w14:textId="77777777" w:rsidR="00C607D3" w:rsidRPr="00954E7D" w:rsidRDefault="00E44E96" w:rsidP="00DF380F">
      <w:pPr>
        <w:pStyle w:val="Ttulo3"/>
        <w:numPr>
          <w:ilvl w:val="2"/>
          <w:numId w:val="21"/>
        </w:numPr>
        <w:spacing w:before="240" w:after="120"/>
      </w:pPr>
      <w:bookmarkStart w:id="335" w:name="_Toc128530285"/>
      <w:bookmarkStart w:id="336" w:name="_Toc70151040"/>
      <w:bookmarkStart w:id="337" w:name="_Toc353970534"/>
      <w:bookmarkStart w:id="338" w:name="_Toc445284904"/>
      <w:bookmarkStart w:id="339" w:name="_Toc519067236"/>
      <w:bookmarkStart w:id="340" w:name="_Toc527733497"/>
      <w:r w:rsidRPr="00276985">
        <w:rPr>
          <w:highlight w:val="yellow"/>
        </w:rPr>
        <w:t>Cancel</w:t>
      </w:r>
      <w:r w:rsidRPr="00954E7D">
        <w:t xml:space="preserve"> Hang up Key</w:t>
      </w:r>
      <w:bookmarkEnd w:id="335"/>
      <w:bookmarkEnd w:id="336"/>
      <w:bookmarkEnd w:id="337"/>
      <w:bookmarkEnd w:id="338"/>
      <w:bookmarkEnd w:id="339"/>
      <w:bookmarkEnd w:id="340"/>
    </w:p>
    <w:p w14:paraId="775BC304" w14:textId="77777777" w:rsidR="00C607D3" w:rsidRPr="00954E7D" w:rsidRDefault="00C607D3" w:rsidP="00C607D3">
      <w:r w:rsidRPr="00954E7D">
        <w:t>The cancel hang up key allows users to end any telephone communication in progress. The information that is provided by the key is encoded according to the following colour code:</w:t>
      </w:r>
    </w:p>
    <w:tbl>
      <w:tblPr>
        <w:tblStyle w:val="Cuadrculadetabla2"/>
        <w:tblW w:w="0" w:type="auto"/>
        <w:tblLook w:val="04A0" w:firstRow="1" w:lastRow="0" w:firstColumn="1" w:lastColumn="0" w:noHBand="0" w:noVBand="1"/>
      </w:tblPr>
      <w:tblGrid>
        <w:gridCol w:w="5324"/>
        <w:gridCol w:w="5324"/>
      </w:tblGrid>
      <w:tr w:rsidR="00114F53" w:rsidRPr="00954E7D" w14:paraId="5EC6FBCB"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14F53" w:rsidRPr="00954E7D" w14:paraId="605E7F40" w14:textId="77777777" w:rsidTr="00DC058A">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16556532" w14:textId="77777777" w:rsidR="00114F53" w:rsidRPr="00954E7D" w:rsidRDefault="00114F53" w:rsidP="00DC058A">
                  <w:pPr>
                    <w:widowControl w:val="0"/>
                    <w:spacing w:before="60" w:after="60"/>
                    <w:jc w:val="left"/>
                    <w:rPr>
                      <w:b/>
                      <w:color w:val="333399"/>
                      <w:sz w:val="22"/>
                      <w:szCs w:val="22"/>
                    </w:rPr>
                  </w:pPr>
                  <w:r w:rsidRPr="00954E7D">
                    <w:rPr>
                      <w:b/>
                      <w:color w:val="333399"/>
                      <w:sz w:val="22"/>
                    </w:rPr>
                    <w:t>STATUS</w:t>
                  </w:r>
                </w:p>
              </w:tc>
              <w:tc>
                <w:tcPr>
                  <w:tcW w:w="1913" w:type="dxa"/>
                </w:tcPr>
                <w:p w14:paraId="6517E2A3" w14:textId="77777777" w:rsidR="00114F53" w:rsidRPr="00954E7D" w:rsidRDefault="00114F53" w:rsidP="00DC058A">
                  <w:pPr>
                    <w:widowControl w:val="0"/>
                    <w:spacing w:before="60" w:after="60"/>
                    <w:jc w:val="right"/>
                    <w:rPr>
                      <w:b/>
                      <w:color w:val="333399"/>
                      <w:sz w:val="22"/>
                      <w:szCs w:val="22"/>
                    </w:rPr>
                  </w:pPr>
                  <w:r w:rsidRPr="00954E7D">
                    <w:rPr>
                      <w:b/>
                      <w:color w:val="333399"/>
                      <w:sz w:val="22"/>
                    </w:rPr>
                    <w:t>VIEW</w:t>
                  </w:r>
                </w:p>
              </w:tc>
            </w:tr>
            <w:tr w:rsidR="00114F53" w:rsidRPr="00954E7D" w14:paraId="4B845297" w14:textId="77777777" w:rsidTr="00DC058A">
              <w:trPr>
                <w:jc w:val="center"/>
              </w:trPr>
              <w:tc>
                <w:tcPr>
                  <w:tcW w:w="1869" w:type="dxa"/>
                  <w:vAlign w:val="center"/>
                </w:tcPr>
                <w:p w14:paraId="244493A4" w14:textId="77777777" w:rsidR="00114F53" w:rsidRPr="00954E7D" w:rsidRDefault="00114F53" w:rsidP="00DC058A">
                  <w:pPr>
                    <w:widowControl w:val="0"/>
                    <w:spacing w:before="60" w:after="60"/>
                    <w:jc w:val="left"/>
                    <w:rPr>
                      <w:sz w:val="18"/>
                    </w:rPr>
                  </w:pPr>
                  <w:r w:rsidRPr="00954E7D">
                    <w:rPr>
                      <w:sz w:val="18"/>
                    </w:rPr>
                    <w:t>Standby</w:t>
                  </w:r>
                </w:p>
              </w:tc>
              <w:tc>
                <w:tcPr>
                  <w:tcW w:w="1913" w:type="dxa"/>
                </w:tcPr>
                <w:p w14:paraId="75E0C8CD" w14:textId="77777777" w:rsidR="00114F53" w:rsidRPr="00954E7D" w:rsidRDefault="00114F53" w:rsidP="00DC058A">
                  <w:pPr>
                    <w:widowControl w:val="0"/>
                    <w:spacing w:before="60" w:after="60"/>
                    <w:jc w:val="right"/>
                    <w:rPr>
                      <w:sz w:val="18"/>
                    </w:rPr>
                  </w:pPr>
                  <w:r w:rsidRPr="00954E7D">
                    <w:rPr>
                      <w:noProof/>
                    </w:rPr>
                    <w:drawing>
                      <wp:inline distT="0" distB="0" distL="0" distR="0" wp14:anchorId="1728B1EF" wp14:editId="0F3EDF9D">
                        <wp:extent cx="647700" cy="7620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647700" cy="762000"/>
                                </a:xfrm>
                                <a:prstGeom prst="rect">
                                  <a:avLst/>
                                </a:prstGeom>
                              </pic:spPr>
                            </pic:pic>
                          </a:graphicData>
                        </a:graphic>
                      </wp:inline>
                    </w:drawing>
                  </w:r>
                </w:p>
              </w:tc>
            </w:tr>
            <w:tr w:rsidR="00114F53" w:rsidRPr="00954E7D" w14:paraId="081CCAC1" w14:textId="77777777" w:rsidTr="00DC058A">
              <w:trPr>
                <w:jc w:val="center"/>
              </w:trPr>
              <w:tc>
                <w:tcPr>
                  <w:tcW w:w="1869" w:type="dxa"/>
                  <w:vAlign w:val="center"/>
                </w:tcPr>
                <w:p w14:paraId="2E6136E9" w14:textId="77777777" w:rsidR="00114F53" w:rsidRPr="00954E7D" w:rsidRDefault="00114F53" w:rsidP="00DC058A">
                  <w:pPr>
                    <w:widowControl w:val="0"/>
                    <w:spacing w:before="60" w:after="60"/>
                    <w:jc w:val="left"/>
                    <w:rPr>
                      <w:sz w:val="18"/>
                    </w:rPr>
                  </w:pPr>
                  <w:r w:rsidRPr="00954E7D">
                    <w:rPr>
                      <w:sz w:val="18"/>
                    </w:rPr>
                    <w:t>Hangup Tone</w:t>
                  </w:r>
                </w:p>
              </w:tc>
              <w:tc>
                <w:tcPr>
                  <w:tcW w:w="1913" w:type="dxa"/>
                </w:tcPr>
                <w:p w14:paraId="62844A21" w14:textId="77777777" w:rsidR="00114F53" w:rsidRPr="00954E7D" w:rsidRDefault="00114F53" w:rsidP="00DC058A">
                  <w:pPr>
                    <w:keepNext/>
                    <w:widowControl w:val="0"/>
                    <w:spacing w:before="60" w:after="60"/>
                    <w:jc w:val="right"/>
                    <w:rPr>
                      <w:sz w:val="18"/>
                    </w:rPr>
                  </w:pPr>
                  <w:r w:rsidRPr="00954E7D">
                    <w:rPr>
                      <w:noProof/>
                    </w:rPr>
                    <w:drawing>
                      <wp:inline distT="0" distB="0" distL="0" distR="0" wp14:anchorId="7A154FF1" wp14:editId="1EA8BC73">
                        <wp:extent cx="647700" cy="7620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647700" cy="762000"/>
                                </a:xfrm>
                                <a:prstGeom prst="rect">
                                  <a:avLst/>
                                </a:prstGeom>
                              </pic:spPr>
                            </pic:pic>
                          </a:graphicData>
                        </a:graphic>
                      </wp:inline>
                    </w:drawing>
                  </w:r>
                </w:p>
              </w:tc>
            </w:tr>
          </w:tbl>
          <w:p w14:paraId="539AFDC4" w14:textId="77777777" w:rsidR="00114F53" w:rsidRPr="00954E7D" w:rsidRDefault="00114F53" w:rsidP="00DC058A">
            <w:pPr>
              <w:jc w:val="cente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14F53" w:rsidRPr="00954E7D" w14:paraId="4CB3415C" w14:textId="77777777" w:rsidTr="00DC058A">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C06361F" w14:textId="77777777" w:rsidR="00114F53" w:rsidRPr="00954E7D" w:rsidRDefault="00114F53" w:rsidP="00DC058A">
                  <w:pPr>
                    <w:widowControl w:val="0"/>
                    <w:spacing w:before="60" w:after="60"/>
                    <w:jc w:val="left"/>
                    <w:rPr>
                      <w:b/>
                      <w:color w:val="333399"/>
                      <w:sz w:val="22"/>
                      <w:szCs w:val="22"/>
                    </w:rPr>
                  </w:pPr>
                  <w:r w:rsidRPr="00954E7D">
                    <w:rPr>
                      <w:b/>
                      <w:color w:val="333399"/>
                      <w:sz w:val="22"/>
                    </w:rPr>
                    <w:t>STATUS</w:t>
                  </w:r>
                </w:p>
              </w:tc>
              <w:tc>
                <w:tcPr>
                  <w:tcW w:w="1913" w:type="dxa"/>
                </w:tcPr>
                <w:p w14:paraId="15572F03" w14:textId="77777777" w:rsidR="00114F53" w:rsidRPr="00954E7D" w:rsidRDefault="00114F53" w:rsidP="00DC058A">
                  <w:pPr>
                    <w:widowControl w:val="0"/>
                    <w:spacing w:before="60" w:after="60"/>
                    <w:jc w:val="right"/>
                    <w:rPr>
                      <w:b/>
                      <w:color w:val="333399"/>
                      <w:sz w:val="22"/>
                      <w:szCs w:val="22"/>
                    </w:rPr>
                  </w:pPr>
                  <w:r w:rsidRPr="00954E7D">
                    <w:rPr>
                      <w:b/>
                      <w:color w:val="333399"/>
                      <w:sz w:val="22"/>
                    </w:rPr>
                    <w:t>VIEW</w:t>
                  </w:r>
                </w:p>
              </w:tc>
            </w:tr>
            <w:tr w:rsidR="00114F53" w:rsidRPr="00954E7D" w14:paraId="702A3884" w14:textId="77777777" w:rsidTr="00DC058A">
              <w:trPr>
                <w:jc w:val="center"/>
              </w:trPr>
              <w:tc>
                <w:tcPr>
                  <w:tcW w:w="1869" w:type="dxa"/>
                  <w:vAlign w:val="center"/>
                </w:tcPr>
                <w:p w14:paraId="13DF33E7" w14:textId="77777777" w:rsidR="00114F53" w:rsidRPr="00954E7D" w:rsidRDefault="00114F53" w:rsidP="00DC058A">
                  <w:pPr>
                    <w:widowControl w:val="0"/>
                    <w:spacing w:before="60" w:after="60"/>
                    <w:jc w:val="left"/>
                    <w:rPr>
                      <w:sz w:val="18"/>
                    </w:rPr>
                  </w:pPr>
                  <w:r w:rsidRPr="00954E7D">
                    <w:rPr>
                      <w:sz w:val="18"/>
                    </w:rPr>
                    <w:t>Standby</w:t>
                  </w:r>
                </w:p>
              </w:tc>
              <w:tc>
                <w:tcPr>
                  <w:tcW w:w="1913" w:type="dxa"/>
                </w:tcPr>
                <w:p w14:paraId="74D6D159" w14:textId="77777777" w:rsidR="00114F53" w:rsidRPr="00954E7D" w:rsidRDefault="00114F53" w:rsidP="00DC058A">
                  <w:pPr>
                    <w:widowControl w:val="0"/>
                    <w:spacing w:before="60" w:after="60"/>
                    <w:jc w:val="right"/>
                    <w:rPr>
                      <w:sz w:val="18"/>
                    </w:rPr>
                  </w:pPr>
                  <w:r w:rsidRPr="00954E7D">
                    <w:rPr>
                      <w:noProof/>
                    </w:rPr>
                    <w:drawing>
                      <wp:inline distT="0" distB="0" distL="0" distR="0" wp14:anchorId="4A5250D5" wp14:editId="52F3D90A">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14F53" w:rsidRPr="00954E7D" w14:paraId="3CDF6757" w14:textId="77777777" w:rsidTr="00DC058A">
              <w:trPr>
                <w:jc w:val="center"/>
              </w:trPr>
              <w:tc>
                <w:tcPr>
                  <w:tcW w:w="1869" w:type="dxa"/>
                  <w:vAlign w:val="center"/>
                </w:tcPr>
                <w:p w14:paraId="1EC72374" w14:textId="77777777" w:rsidR="00114F53" w:rsidRPr="00954E7D" w:rsidRDefault="00114F53" w:rsidP="00DC058A">
                  <w:pPr>
                    <w:widowControl w:val="0"/>
                    <w:spacing w:before="60" w:after="60"/>
                    <w:jc w:val="left"/>
                    <w:rPr>
                      <w:sz w:val="18"/>
                    </w:rPr>
                  </w:pPr>
                  <w:r w:rsidRPr="00954E7D">
                    <w:rPr>
                      <w:sz w:val="18"/>
                    </w:rPr>
                    <w:t>Hangup Tone</w:t>
                  </w:r>
                </w:p>
              </w:tc>
              <w:tc>
                <w:tcPr>
                  <w:tcW w:w="1913" w:type="dxa"/>
                </w:tcPr>
                <w:p w14:paraId="58A7EA96" w14:textId="77777777" w:rsidR="00114F53" w:rsidRPr="00954E7D" w:rsidRDefault="00114F53" w:rsidP="00DC058A">
                  <w:pPr>
                    <w:keepNext/>
                    <w:widowControl w:val="0"/>
                    <w:spacing w:before="60" w:after="60"/>
                    <w:jc w:val="right"/>
                    <w:rPr>
                      <w:sz w:val="18"/>
                    </w:rPr>
                  </w:pPr>
                  <w:r w:rsidRPr="00954E7D">
                    <w:rPr>
                      <w:noProof/>
                    </w:rPr>
                    <w:drawing>
                      <wp:inline distT="0" distB="0" distL="0" distR="0" wp14:anchorId="6FDA306B" wp14:editId="20806645">
                        <wp:extent cx="707390" cy="3968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18C4F31" w14:textId="77777777" w:rsidR="00114F53" w:rsidRPr="00954E7D" w:rsidRDefault="00114F53" w:rsidP="00DC058A">
            <w:pPr>
              <w:jc w:val="center"/>
              <w:cnfStyle w:val="100000000000" w:firstRow="1" w:lastRow="0" w:firstColumn="0" w:lastColumn="0" w:oddVBand="0" w:evenVBand="0" w:oddHBand="0" w:evenHBand="0" w:firstRowFirstColumn="0" w:firstRowLastColumn="0" w:lastRowFirstColumn="0" w:lastRowLastColumn="0"/>
            </w:pPr>
          </w:p>
        </w:tc>
      </w:tr>
      <w:tr w:rsidR="00114F53" w:rsidRPr="00954E7D" w14:paraId="30F8A176"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2B6714B" w14:textId="77777777" w:rsidR="00114F53" w:rsidRPr="00954E7D" w:rsidRDefault="00114F53" w:rsidP="00DC058A">
            <w:pPr>
              <w:pStyle w:val="Descripcin"/>
              <w:rPr>
                <w:rStyle w:val="Textoennegrita"/>
              </w:rPr>
            </w:pPr>
            <w:bookmarkStart w:id="341" w:name="_Toc519067329"/>
            <w:bookmarkStart w:id="342" w:name="_Toc527733224"/>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15</w:t>
            </w:r>
            <w:r w:rsidRPr="00954E7D">
              <w:rPr>
                <w:rStyle w:val="Textoennegrita"/>
              </w:rPr>
              <w:fldChar w:fldCharType="end"/>
            </w:r>
            <w:r w:rsidRPr="00954E7D">
              <w:rPr>
                <w:rStyle w:val="Textoennegrita"/>
              </w:rPr>
              <w:t>. CANCEL Key statuses in ENAIRE interfaces.</w:t>
            </w:r>
            <w:bookmarkEnd w:id="341"/>
            <w:bookmarkEnd w:id="342"/>
          </w:p>
        </w:tc>
        <w:tc>
          <w:tcPr>
            <w:tcW w:w="5324" w:type="dxa"/>
          </w:tcPr>
          <w:p w14:paraId="7C24F5DA" w14:textId="77777777" w:rsidR="00114F53" w:rsidRPr="00954E7D" w:rsidRDefault="00114F53"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b/>
              </w:rPr>
            </w:pPr>
            <w:bookmarkStart w:id="343" w:name="_Toc519067330"/>
            <w:bookmarkStart w:id="344" w:name="_Toc527733225"/>
            <w:r w:rsidRPr="00954E7D">
              <w:rPr>
                <w:rStyle w:val="Textoennegrita"/>
                <w:b/>
              </w:rPr>
              <w:t xml:space="preserve">Table </w:t>
            </w:r>
            <w:r w:rsidRPr="00954E7D">
              <w:rPr>
                <w:rStyle w:val="Textoennegrita"/>
                <w:b/>
              </w:rPr>
              <w:fldChar w:fldCharType="begin"/>
            </w:r>
            <w:r w:rsidRPr="00954E7D">
              <w:rPr>
                <w:rStyle w:val="Textoennegrita"/>
                <w:b/>
              </w:rPr>
              <w:instrText xml:space="preserve"> SEQ Tabla \* ARABIC </w:instrText>
            </w:r>
            <w:r w:rsidRPr="00954E7D">
              <w:rPr>
                <w:rStyle w:val="Textoennegrita"/>
                <w:b/>
              </w:rPr>
              <w:fldChar w:fldCharType="separate"/>
            </w:r>
            <w:r w:rsidR="002669EC" w:rsidRPr="00954E7D">
              <w:rPr>
                <w:rStyle w:val="Textoennegrita"/>
                <w:b/>
                <w:noProof/>
              </w:rPr>
              <w:t>16</w:t>
            </w:r>
            <w:r w:rsidRPr="00954E7D">
              <w:rPr>
                <w:rStyle w:val="Textoennegrita"/>
                <w:b/>
              </w:rPr>
              <w:fldChar w:fldCharType="end"/>
            </w:r>
            <w:r w:rsidRPr="00954E7D">
              <w:rPr>
                <w:rStyle w:val="Textoennegrita"/>
                <w:b/>
              </w:rPr>
              <w:t>. CANCEL Key statuses in ASECNA interfaces.</w:t>
            </w:r>
            <w:bookmarkEnd w:id="343"/>
            <w:bookmarkEnd w:id="344"/>
          </w:p>
        </w:tc>
      </w:tr>
    </w:tbl>
    <w:p w14:paraId="4D56E9AF" w14:textId="77777777" w:rsidR="00C607D3" w:rsidRPr="00954E7D" w:rsidRDefault="00114F53" w:rsidP="00C607D3">
      <w:pPr>
        <w:jc w:val="left"/>
      </w:pPr>
      <w:r w:rsidRPr="00954E7D">
        <w:t>This is also used to cancel system functions and indications. If there are several functions active at the same time, the order of cancellation is as follows:</w:t>
      </w:r>
    </w:p>
    <w:p w14:paraId="1A4FB2CC" w14:textId="77777777" w:rsidR="00C607D3" w:rsidRPr="00954E7D" w:rsidRDefault="00C607D3" w:rsidP="00C607D3">
      <w:pPr>
        <w:ind w:left="1080"/>
      </w:pPr>
      <w:r w:rsidRPr="00954E7D">
        <w:t>Calls established and with conversations in progress.</w:t>
      </w:r>
    </w:p>
    <w:p w14:paraId="7E8AF5E0" w14:textId="77777777" w:rsidR="00C607D3" w:rsidRPr="00954E7D" w:rsidRDefault="00C607D3" w:rsidP="00C607D3">
      <w:pPr>
        <w:ind w:left="1080"/>
      </w:pPr>
      <w:r w:rsidRPr="00954E7D">
        <w:t>Outgoing Call Tone.</w:t>
      </w:r>
    </w:p>
    <w:p w14:paraId="3407944D" w14:textId="77777777" w:rsidR="00C607D3" w:rsidRPr="00954E7D" w:rsidRDefault="00C607D3" w:rsidP="00C607D3">
      <w:pPr>
        <w:ind w:left="1080"/>
      </w:pPr>
      <w:r w:rsidRPr="00954E7D">
        <w:lastRenderedPageBreak/>
        <w:t>Hangup Tone.</w:t>
      </w:r>
    </w:p>
    <w:p w14:paraId="21D1269D" w14:textId="77777777" w:rsidR="00C607D3" w:rsidRPr="00954E7D" w:rsidRDefault="00E44E96" w:rsidP="00482761">
      <w:pPr>
        <w:pStyle w:val="Ttulo2"/>
      </w:pPr>
      <w:bookmarkStart w:id="345" w:name="_Toc128530286"/>
      <w:bookmarkStart w:id="346" w:name="_Toc70151041"/>
      <w:bookmarkStart w:id="347" w:name="_Toc353970535"/>
      <w:bookmarkStart w:id="348" w:name="_Toc445284905"/>
      <w:bookmarkStart w:id="349" w:name="_Toc519067237"/>
      <w:bookmarkStart w:id="350" w:name="_Toc527733498"/>
      <w:r w:rsidRPr="00954E7D">
        <w:t>Indirect Access Control Window (IA)</w:t>
      </w:r>
      <w:bookmarkEnd w:id="345"/>
      <w:bookmarkEnd w:id="346"/>
      <w:bookmarkEnd w:id="347"/>
      <w:bookmarkEnd w:id="348"/>
      <w:bookmarkEnd w:id="349"/>
      <w:bookmarkEnd w:id="350"/>
    </w:p>
    <w:p w14:paraId="6FC32A4D" w14:textId="77777777" w:rsidR="00C607D3" w:rsidRPr="00954E7D" w:rsidRDefault="00C607D3" w:rsidP="00C607D3">
      <w:r w:rsidRPr="00954E7D">
        <w:t>Made up of the key that will be used to switch from the Direct Accesses window to the Indirect Accesses window, or vice-versa, in addition to indicating the status of the calls present in the page to which they give access using a colour code.</w:t>
      </w:r>
    </w:p>
    <w:p w14:paraId="2D3AC0F0" w14:textId="77777777" w:rsidR="00C607D3" w:rsidRPr="00954E7D" w:rsidRDefault="00C607D3" w:rsidP="003831CA">
      <w:r w:rsidRPr="00954E7D">
        <w:t>Incoming Indirect Access calls will be taken using the key 15+1, which is available in each one of the three DA pages.</w:t>
      </w:r>
    </w:p>
    <w:tbl>
      <w:tblPr>
        <w:tblStyle w:val="Cuadrculadetabla2"/>
        <w:tblW w:w="0" w:type="auto"/>
        <w:tblLook w:val="04A0" w:firstRow="1" w:lastRow="0" w:firstColumn="1" w:lastColumn="0" w:noHBand="0" w:noVBand="1"/>
      </w:tblPr>
      <w:tblGrid>
        <w:gridCol w:w="5324"/>
        <w:gridCol w:w="5324"/>
      </w:tblGrid>
      <w:tr w:rsidR="00A5054E" w:rsidRPr="00954E7D" w14:paraId="0C7CCBF5"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2087F7E" w14:textId="77777777" w:rsidR="00A5054E" w:rsidRPr="00954E7D" w:rsidRDefault="00A5054E" w:rsidP="00DC058A">
            <w:pPr>
              <w:jc w:val="center"/>
            </w:pPr>
            <w:r w:rsidRPr="00954E7D">
              <w:rPr>
                <w:noProof/>
              </w:rPr>
              <w:drawing>
                <wp:inline distT="0" distB="0" distL="0" distR="0" wp14:anchorId="78E02008" wp14:editId="4939D13C">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415600" cy="2790000"/>
                          </a:xfrm>
                          <a:prstGeom prst="rect">
                            <a:avLst/>
                          </a:prstGeom>
                        </pic:spPr>
                      </pic:pic>
                    </a:graphicData>
                  </a:graphic>
                </wp:inline>
              </w:drawing>
            </w:r>
          </w:p>
        </w:tc>
        <w:tc>
          <w:tcPr>
            <w:tcW w:w="5324" w:type="dxa"/>
          </w:tcPr>
          <w:p w14:paraId="5B0FE97A" w14:textId="77777777" w:rsidR="00A5054E" w:rsidRPr="00954E7D" w:rsidRDefault="00A5054E"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4A1CCE3A" wp14:editId="4E206255">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A5054E" w:rsidRPr="00954E7D" w14:paraId="76143460"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AA9394B" w14:textId="77777777" w:rsidR="00A5054E" w:rsidRPr="00954E7D" w:rsidRDefault="00A5054E" w:rsidP="00DC058A">
            <w:pPr>
              <w:pStyle w:val="Descripcin"/>
              <w:rPr>
                <w:rStyle w:val="Textoennegrita"/>
                <w:b w:val="0"/>
              </w:rPr>
            </w:pPr>
            <w:bookmarkStart w:id="351" w:name="_Toc519067295"/>
            <w:bookmarkStart w:id="352" w:name="_Toc527733190"/>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36</w:t>
            </w:r>
            <w:r w:rsidRPr="00954E7D">
              <w:rPr>
                <w:rStyle w:val="Textoennegrita"/>
              </w:rPr>
              <w:fldChar w:fldCharType="end"/>
            </w:r>
            <w:r w:rsidRPr="00954E7D">
              <w:rPr>
                <w:rStyle w:val="Textoennegrita"/>
                <w:b w:val="0"/>
              </w:rPr>
              <w:t>. IA Control Window in ENAIRE interfaces.</w:t>
            </w:r>
            <w:bookmarkEnd w:id="351"/>
            <w:bookmarkEnd w:id="352"/>
          </w:p>
        </w:tc>
        <w:tc>
          <w:tcPr>
            <w:tcW w:w="5324" w:type="dxa"/>
          </w:tcPr>
          <w:p w14:paraId="3907AA12" w14:textId="77777777" w:rsidR="00A5054E" w:rsidRPr="00954E7D" w:rsidRDefault="00A5054E"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53" w:name="_Toc519067296"/>
            <w:bookmarkStart w:id="354" w:name="_Toc527733191"/>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37</w:t>
            </w:r>
            <w:r w:rsidRPr="00954E7D">
              <w:rPr>
                <w:rStyle w:val="Textoennegrita"/>
              </w:rPr>
              <w:fldChar w:fldCharType="end"/>
            </w:r>
            <w:r w:rsidRPr="00954E7D">
              <w:rPr>
                <w:rStyle w:val="Textoennegrita"/>
              </w:rPr>
              <w:t>. IA Control Window in ASECNA interfaces.</w:t>
            </w:r>
            <w:bookmarkEnd w:id="353"/>
            <w:bookmarkEnd w:id="354"/>
          </w:p>
        </w:tc>
      </w:tr>
    </w:tbl>
    <w:p w14:paraId="002A3DCA" w14:textId="5862C3A7" w:rsidR="00C607D3" w:rsidRPr="00954E7D" w:rsidRDefault="00C607D3" w:rsidP="00C607D3">
      <w:r w:rsidRPr="00954E7D">
        <w:t xml:space="preserve">This window opens to make a call to a destination that is not </w:t>
      </w:r>
      <w:proofErr w:type="spellStart"/>
      <w:r w:rsidRPr="00954E7D">
        <w:t>preprogrammed</w:t>
      </w:r>
      <w:proofErr w:type="spellEnd"/>
      <w:r w:rsidRPr="00954E7D">
        <w:t xml:space="preserve"> (Dialling)</w:t>
      </w:r>
      <w:r w:rsidR="00276985">
        <w:t xml:space="preserve"> o</w:t>
      </w:r>
      <w:r w:rsidRPr="00954E7D">
        <w:t>r to open the destination book.</w:t>
      </w:r>
    </w:p>
    <w:p w14:paraId="6F912C0C" w14:textId="77777777" w:rsidR="00C607D3" w:rsidRPr="00954E7D" w:rsidRDefault="00C607D3" w:rsidP="00DF380F">
      <w:pPr>
        <w:pStyle w:val="Ttulo3"/>
        <w:numPr>
          <w:ilvl w:val="2"/>
          <w:numId w:val="21"/>
        </w:numPr>
        <w:spacing w:before="240" w:after="120"/>
      </w:pPr>
      <w:bookmarkStart w:id="355" w:name="_Toc353970536"/>
      <w:bookmarkStart w:id="356" w:name="_Toc445284906"/>
      <w:bookmarkStart w:id="357" w:name="_Toc519067238"/>
      <w:bookmarkStart w:id="358" w:name="_Toc527733499"/>
      <w:r w:rsidRPr="00954E7D">
        <w:t>Management of Recent Calls</w:t>
      </w:r>
      <w:bookmarkEnd w:id="355"/>
      <w:bookmarkEnd w:id="356"/>
      <w:bookmarkEnd w:id="357"/>
      <w:bookmarkEnd w:id="358"/>
    </w:p>
    <w:p w14:paraId="2F53B502" w14:textId="163319A8" w:rsidR="00C607D3" w:rsidRPr="00954E7D" w:rsidRDefault="00C607D3" w:rsidP="00C607D3">
      <w:r w:rsidRPr="00954E7D">
        <w:t>This is made up of an area the allows users to memorise and manage the last four incoming and outgoing calls in the system</w:t>
      </w:r>
      <w:r w:rsidR="00276985">
        <w:t xml:space="preserve"> arriving </w:t>
      </w:r>
      <w:r w:rsidRPr="00954E7D">
        <w:t xml:space="preserve">through IA positions. </w:t>
      </w:r>
    </w:p>
    <w:p w14:paraId="3953DE20" w14:textId="77777777" w:rsidR="00C607D3" w:rsidRPr="00954E7D" w:rsidRDefault="00C607D3" w:rsidP="003831CA">
      <w:pPr>
        <w:jc w:val="center"/>
      </w:pPr>
      <w:r w:rsidRPr="00954E7D">
        <w:rPr>
          <w:noProof/>
        </w:rPr>
        <w:drawing>
          <wp:inline distT="0" distB="0" distL="0" distR="0" wp14:anchorId="4B6939DC" wp14:editId="1EDD84BD">
            <wp:extent cx="1294130" cy="140589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617D47A4" w14:textId="77777777" w:rsidR="00C607D3" w:rsidRPr="00954E7D" w:rsidRDefault="00C607D3" w:rsidP="00C607D3">
      <w:pPr>
        <w:pStyle w:val="Descripcin"/>
        <w:rPr>
          <w:rStyle w:val="Textoennegrita"/>
        </w:rPr>
      </w:pPr>
      <w:bookmarkStart w:id="359" w:name="_Toc353970465"/>
      <w:bookmarkStart w:id="360" w:name="_Toc519067297"/>
      <w:bookmarkStart w:id="361" w:name="_Toc527733192"/>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38</w:t>
      </w:r>
      <w:r w:rsidRPr="00954E7D">
        <w:rPr>
          <w:rStyle w:val="Textoennegrita"/>
        </w:rPr>
        <w:fldChar w:fldCharType="end"/>
      </w:r>
      <w:r w:rsidRPr="00954E7D">
        <w:rPr>
          <w:rStyle w:val="Textoennegrita"/>
        </w:rPr>
        <w:t>. Recent Calls.</w:t>
      </w:r>
      <w:bookmarkEnd w:id="359"/>
      <w:bookmarkEnd w:id="360"/>
      <w:bookmarkEnd w:id="361"/>
    </w:p>
    <w:p w14:paraId="1E324C80" w14:textId="77777777" w:rsidR="00C607D3" w:rsidRPr="00954E7D" w:rsidRDefault="00C607D3" w:rsidP="003831CA">
      <w:r w:rsidRPr="00954E7D">
        <w:t>Each call will be identified by the caller number or identifier.</w:t>
      </w:r>
    </w:p>
    <w:p w14:paraId="0AAD8FE3" w14:textId="77777777" w:rsidR="00C607D3" w:rsidRPr="00954E7D" w:rsidRDefault="00C607D3" w:rsidP="00DF380F">
      <w:pPr>
        <w:pStyle w:val="Ttulo3"/>
        <w:numPr>
          <w:ilvl w:val="2"/>
          <w:numId w:val="21"/>
        </w:numPr>
        <w:spacing w:before="240" w:after="120"/>
      </w:pPr>
      <w:bookmarkStart w:id="362" w:name="_Toc353970537"/>
      <w:bookmarkStart w:id="363" w:name="_Toc445284907"/>
      <w:bookmarkStart w:id="364" w:name="_Toc519067239"/>
      <w:bookmarkStart w:id="365" w:name="_Toc527733500"/>
      <w:r w:rsidRPr="00954E7D">
        <w:t>Management of Outgoing Calls</w:t>
      </w:r>
      <w:bookmarkEnd w:id="362"/>
      <w:bookmarkEnd w:id="363"/>
      <w:bookmarkEnd w:id="364"/>
      <w:bookmarkEnd w:id="365"/>
    </w:p>
    <w:p w14:paraId="3F75B295" w14:textId="77777777" w:rsidR="00C607D3" w:rsidRPr="00954E7D" w:rsidRDefault="00C607D3" w:rsidP="00C607D3">
      <w:r w:rsidRPr="00954E7D">
        <w:t>Made up of the following fields:</w:t>
      </w:r>
    </w:p>
    <w:p w14:paraId="2150E409" w14:textId="77777777" w:rsidR="00C607D3" w:rsidRPr="00954E7D" w:rsidRDefault="00C607D3" w:rsidP="00DF380F">
      <w:pPr>
        <w:numPr>
          <w:ilvl w:val="0"/>
          <w:numId w:val="32"/>
        </w:numPr>
      </w:pPr>
      <w:r w:rsidRPr="00954E7D">
        <w:t xml:space="preserve">Alphanumeric Keypad. “PICK UP” Key. To activate Dialling. </w:t>
      </w:r>
    </w:p>
    <w:p w14:paraId="3748E1F2" w14:textId="77777777" w:rsidR="00C607D3" w:rsidRPr="00954E7D" w:rsidRDefault="00C607D3" w:rsidP="00DF380F">
      <w:pPr>
        <w:numPr>
          <w:ilvl w:val="0"/>
          <w:numId w:val="32"/>
        </w:numPr>
      </w:pPr>
      <w:r w:rsidRPr="00954E7D">
        <w:lastRenderedPageBreak/>
        <w:t>MEM key from the destination list of the position managed by a supervisor.</w:t>
      </w:r>
    </w:p>
    <w:p w14:paraId="0210CEFE" w14:textId="77777777" w:rsidR="00C607D3" w:rsidRPr="00954E7D" w:rsidRDefault="00C607D3" w:rsidP="00DF380F">
      <w:pPr>
        <w:numPr>
          <w:ilvl w:val="0"/>
          <w:numId w:val="32"/>
        </w:numPr>
      </w:pPr>
      <w:r w:rsidRPr="00954E7D">
        <w:t>Keys for the last four calls</w:t>
      </w:r>
    </w:p>
    <w:p w14:paraId="59E1A417" w14:textId="6593CF73" w:rsidR="00C607D3" w:rsidRPr="00954E7D" w:rsidRDefault="00C607D3" w:rsidP="00C607D3">
      <w:r w:rsidRPr="00954E7D">
        <w:rPr>
          <w:u w:val="single"/>
        </w:rPr>
        <w:t>Alphanumeric keypad</w:t>
      </w:r>
    </w:p>
    <w:p w14:paraId="4060DA94" w14:textId="77777777" w:rsidR="00C607D3" w:rsidRPr="00954E7D" w:rsidRDefault="00C607D3" w:rsidP="00C607D3">
      <w:r w:rsidRPr="00954E7D">
        <w:t>This has the same structure as a telephone dial from 0-9 on an Alphanumeric Display that shows the digits and provides a button to delete the last digit entered with a short press or all of the digits by means of a long press.</w:t>
      </w:r>
    </w:p>
    <w:p w14:paraId="5EAE3089" w14:textId="77777777" w:rsidR="00C607D3" w:rsidRPr="00954E7D" w:rsidRDefault="00C607D3" w:rsidP="00C607D3">
      <w:r w:rsidRPr="00954E7D">
        <w:t>The ‘,’ can be pressed at any time to indicate that the dialling should pause (for example to wait for a tone from a switchboard), as well as the special digits ‘*’ and ‘#’.</w:t>
      </w:r>
    </w:p>
    <w:p w14:paraId="5B88F0A1" w14:textId="77777777" w:rsidR="00C607D3" w:rsidRPr="00954E7D" w:rsidRDefault="00C607D3" w:rsidP="00C607D3">
      <w:r w:rsidRPr="00954E7D">
        <w:t>The operation consists of entering the desired digits and then pressing the pick up key. This key will remain deactivated if no digits have been entered in the display or if the digits entered are insufficient to make a call. When it is displayed on standby, the call can be made.</w:t>
      </w:r>
    </w:p>
    <w:p w14:paraId="2F8429CE" w14:textId="77777777" w:rsidR="00C607D3" w:rsidRPr="00954E7D" w:rsidRDefault="00C607D3" w:rsidP="00781C49">
      <w:pPr>
        <w:rPr>
          <w:u w:val="single"/>
        </w:rPr>
      </w:pPr>
      <w:bookmarkStart w:id="366" w:name="_Toc445284908"/>
      <w:r w:rsidRPr="00954E7D">
        <w:rPr>
          <w:u w:val="single"/>
        </w:rPr>
        <w:t>Prefixes</w:t>
      </w:r>
      <w:bookmarkEnd w:id="366"/>
    </w:p>
    <w:p w14:paraId="7C448B17" w14:textId="77777777" w:rsidR="00781C49" w:rsidRPr="00954E7D" w:rsidRDefault="00C607D3" w:rsidP="00781C49">
      <w:r w:rsidRPr="00954E7D">
        <w:t>To make a call by indirect access, the first two digits to be dialled will correspond to the prefix of the network over which the call will be made</w:t>
      </w:r>
      <w:r w:rsidRPr="00954E7D">
        <w:rPr>
          <w:rStyle w:val="Refdenotaalpie"/>
          <w:rFonts w:asciiTheme="minorHAnsi" w:hAnsiTheme="minorHAnsi"/>
        </w:rPr>
        <w:footnoteReference w:id="2"/>
      </w:r>
      <w:r w:rsidRPr="00954E7D">
        <w:t>. There are two preset networks with the corresponding prefixes:</w:t>
      </w:r>
    </w:p>
    <w:p w14:paraId="6C98E797" w14:textId="77777777" w:rsidR="00781C49" w:rsidRPr="00954E7D" w:rsidRDefault="00781C49" w:rsidP="00781C49">
      <w:pPr>
        <w:pStyle w:val="Prrafodelista"/>
        <w:numPr>
          <w:ilvl w:val="0"/>
          <w:numId w:val="40"/>
        </w:numPr>
        <w:spacing w:before="60" w:after="60"/>
      </w:pPr>
      <w:r w:rsidRPr="00954E7D">
        <w:t>PSTN Network. To make an outgoing call, dial the prefix 04 followed by the corresponding subscriber number.</w:t>
      </w:r>
    </w:p>
    <w:p w14:paraId="40F97DF9" w14:textId="77777777" w:rsidR="00C607D3" w:rsidRPr="00954E7D" w:rsidRDefault="00781C49" w:rsidP="00781C49">
      <w:pPr>
        <w:pStyle w:val="Prrafodelista"/>
        <w:numPr>
          <w:ilvl w:val="0"/>
          <w:numId w:val="40"/>
        </w:numPr>
        <w:spacing w:before="60" w:after="60"/>
      </w:pPr>
      <w:r w:rsidRPr="00954E7D">
        <w:t>Secure Network. To make an outgoing call, dial the prefix 01, followed by the subscriber number.</w:t>
      </w:r>
    </w:p>
    <w:p w14:paraId="3E628582" w14:textId="77777777" w:rsidR="00C607D3" w:rsidRPr="00954E7D" w:rsidRDefault="00C607D3" w:rsidP="00C607D3">
      <w:r w:rsidRPr="00954E7D">
        <w:rPr>
          <w:u w:val="single"/>
        </w:rPr>
        <w:t>MEM Key</w:t>
      </w:r>
      <w:r w:rsidRPr="00954E7D">
        <w:t xml:space="preserve"> </w:t>
      </w:r>
    </w:p>
    <w:p w14:paraId="64A8B413" w14:textId="77777777" w:rsidR="00C607D3" w:rsidRPr="00954E7D" w:rsidRDefault="00C607D3" w:rsidP="00C607D3">
      <w:r w:rsidRPr="00954E7D">
        <w:t>When you press the MEM key, the key will change to ACTIVE status and a window will open with the user’s telephone directory that can be used to make outgoing calls.</w:t>
      </w:r>
    </w:p>
    <w:p w14:paraId="371133AA" w14:textId="77777777" w:rsidR="00C607D3" w:rsidRPr="00954E7D" w:rsidRDefault="00C607D3" w:rsidP="003831CA">
      <w:r w:rsidRPr="00954E7D">
        <w:t xml:space="preserve">The procedure consists of selecting one of the destinations from the directory, which will switch to the “function in progress” indication (yellow background) and then press the </w:t>
      </w:r>
      <w:r w:rsidRPr="00276985">
        <w:rPr>
          <w:highlight w:val="yellow"/>
        </w:rPr>
        <w:t>Accept</w:t>
      </w:r>
      <w:r w:rsidRPr="00954E7D">
        <w:t xml:space="preserve"> key that has changed to standby, and the call will be made to the selected destination.</w:t>
      </w:r>
    </w:p>
    <w:tbl>
      <w:tblPr>
        <w:tblStyle w:val="Cuadrculadetabla2"/>
        <w:tblW w:w="0" w:type="auto"/>
        <w:tblLook w:val="04A0" w:firstRow="1" w:lastRow="0" w:firstColumn="1" w:lastColumn="0" w:noHBand="0" w:noVBand="1"/>
      </w:tblPr>
      <w:tblGrid>
        <w:gridCol w:w="5324"/>
        <w:gridCol w:w="5324"/>
      </w:tblGrid>
      <w:tr w:rsidR="007B239A" w:rsidRPr="00954E7D" w14:paraId="62F20B94"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9F7D6C7" w14:textId="77777777" w:rsidR="007B239A" w:rsidRPr="00954E7D" w:rsidRDefault="007B239A" w:rsidP="00DC058A">
            <w:pPr>
              <w:jc w:val="center"/>
            </w:pPr>
            <w:r w:rsidRPr="00954E7D">
              <w:rPr>
                <w:noProof/>
              </w:rPr>
              <w:lastRenderedPageBreak/>
              <w:drawing>
                <wp:inline distT="0" distB="0" distL="0" distR="0" wp14:anchorId="333A1C01" wp14:editId="575127EE">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028950" cy="3524250"/>
                          </a:xfrm>
                          <a:prstGeom prst="rect">
                            <a:avLst/>
                          </a:prstGeom>
                        </pic:spPr>
                      </pic:pic>
                    </a:graphicData>
                  </a:graphic>
                </wp:inline>
              </w:drawing>
            </w:r>
          </w:p>
        </w:tc>
        <w:tc>
          <w:tcPr>
            <w:tcW w:w="5324" w:type="dxa"/>
          </w:tcPr>
          <w:p w14:paraId="23F757DA" w14:textId="77777777" w:rsidR="007B239A" w:rsidRPr="00954E7D" w:rsidRDefault="007B239A"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5F75BFEF" wp14:editId="435111EF">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7B239A" w:rsidRPr="00954E7D" w14:paraId="3CF85C6C"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AB30E3E" w14:textId="77777777" w:rsidR="007B239A" w:rsidRPr="00954E7D" w:rsidRDefault="007B239A" w:rsidP="00DC058A">
            <w:pPr>
              <w:pStyle w:val="Descripcin"/>
              <w:rPr>
                <w:rStyle w:val="Textoennegrita"/>
                <w:b w:val="0"/>
              </w:rPr>
            </w:pPr>
            <w:bookmarkStart w:id="367" w:name="_Toc519067298"/>
            <w:bookmarkStart w:id="368" w:name="_Toc527733193"/>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39</w:t>
            </w:r>
            <w:r w:rsidRPr="00954E7D">
              <w:rPr>
                <w:rStyle w:val="Textoennegrita"/>
              </w:rPr>
              <w:fldChar w:fldCharType="end"/>
            </w:r>
            <w:r w:rsidRPr="00954E7D">
              <w:rPr>
                <w:rStyle w:val="Textoennegrita"/>
                <w:b w:val="0"/>
              </w:rPr>
              <w:t>. IA Page. MEM Key in ENAIRE interfaces.</w:t>
            </w:r>
            <w:bookmarkEnd w:id="367"/>
            <w:bookmarkEnd w:id="368"/>
          </w:p>
        </w:tc>
        <w:tc>
          <w:tcPr>
            <w:tcW w:w="5324" w:type="dxa"/>
          </w:tcPr>
          <w:p w14:paraId="42366CCA" w14:textId="77777777" w:rsidR="007B239A" w:rsidRPr="00954E7D" w:rsidRDefault="007B239A"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69" w:name="_Toc519067299"/>
            <w:bookmarkStart w:id="370" w:name="_Toc527733194"/>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40</w:t>
            </w:r>
            <w:r w:rsidRPr="00954E7D">
              <w:rPr>
                <w:rStyle w:val="Textoennegrita"/>
              </w:rPr>
              <w:fldChar w:fldCharType="end"/>
            </w:r>
            <w:r w:rsidRPr="00954E7D">
              <w:rPr>
                <w:rStyle w:val="Textoennegrita"/>
              </w:rPr>
              <w:t>. IA Page. MEM Key in ASECNA interfaces.</w:t>
            </w:r>
            <w:bookmarkEnd w:id="369"/>
            <w:bookmarkEnd w:id="370"/>
          </w:p>
        </w:tc>
      </w:tr>
    </w:tbl>
    <w:p w14:paraId="1EFE6950" w14:textId="77777777" w:rsidR="00C607D3" w:rsidRPr="00954E7D" w:rsidRDefault="00C607D3" w:rsidP="00C607D3">
      <w:pPr>
        <w:tabs>
          <w:tab w:val="left" w:pos="690"/>
        </w:tabs>
      </w:pPr>
      <w:r w:rsidRPr="00954E7D">
        <w:rPr>
          <w:u w:val="single"/>
        </w:rPr>
        <w:t>Info Key</w:t>
      </w:r>
    </w:p>
    <w:p w14:paraId="211ADFE1" w14:textId="77777777" w:rsidR="00C607D3" w:rsidRPr="00954E7D" w:rsidRDefault="00C607D3" w:rsidP="00C607D3">
      <w:r w:rsidRPr="00954E7D">
        <w:t>The key is located on the General information panel or Header. This key opens a screen that provides access to two telephony utilities: the AGVN Numbering Plan and the local telephone call log.</w:t>
      </w:r>
      <w:r w:rsidRPr="00954E7D">
        <w:rPr>
          <w:rStyle w:val="Refdenotaalpie"/>
        </w:rPr>
        <w:footnoteReference w:id="3"/>
      </w:r>
    </w:p>
    <w:p w14:paraId="1F0B8EF6" w14:textId="77777777" w:rsidR="00C607D3" w:rsidRPr="00954E7D" w:rsidRDefault="00C607D3" w:rsidP="00DF380F">
      <w:pPr>
        <w:pStyle w:val="Prrafodelista"/>
        <w:numPr>
          <w:ilvl w:val="0"/>
          <w:numId w:val="37"/>
        </w:numPr>
        <w:spacing w:before="60" w:after="60"/>
        <w:rPr>
          <w:b/>
        </w:rPr>
      </w:pPr>
      <w:r w:rsidRPr="00954E7D">
        <w:rPr>
          <w:b/>
        </w:rPr>
        <w:t>Dependencies-User</w:t>
      </w:r>
    </w:p>
    <w:p w14:paraId="19782D24" w14:textId="77777777" w:rsidR="00C607D3" w:rsidRPr="00954E7D" w:rsidRDefault="00C607D3" w:rsidP="00C607D3">
      <w:r w:rsidRPr="00954E7D">
        <w:t xml:space="preserve">When you click the </w:t>
      </w:r>
      <w:r w:rsidRPr="00954E7D">
        <w:rPr>
          <w:i/>
        </w:rPr>
        <w:t xml:space="preserve">Dependencies-User </w:t>
      </w:r>
      <w:r w:rsidRPr="00954E7D">
        <w:t>button, a screen opens to display the defined areas of the AGVN plan. When you click on the Ids or use the direction keys at the bottom, you will move between countries, as shown in the figure on the next page:</w:t>
      </w:r>
    </w:p>
    <w:tbl>
      <w:tblPr>
        <w:tblStyle w:val="Cuadrculadetabla2"/>
        <w:tblW w:w="0" w:type="auto"/>
        <w:tblLook w:val="04A0" w:firstRow="1" w:lastRow="0" w:firstColumn="1" w:lastColumn="0" w:noHBand="0" w:noVBand="1"/>
      </w:tblPr>
      <w:tblGrid>
        <w:gridCol w:w="5324"/>
        <w:gridCol w:w="5324"/>
      </w:tblGrid>
      <w:tr w:rsidR="00EC2180" w:rsidRPr="00954E7D" w14:paraId="6CF10ED9"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2687347" w14:textId="77777777" w:rsidR="00EC2180" w:rsidRPr="00954E7D" w:rsidRDefault="00EC2180" w:rsidP="00DC058A">
            <w:pPr>
              <w:jc w:val="center"/>
            </w:pPr>
            <w:r w:rsidRPr="00954E7D">
              <w:rPr>
                <w:noProof/>
              </w:rPr>
              <w:lastRenderedPageBreak/>
              <w:drawing>
                <wp:inline distT="0" distB="0" distL="0" distR="0" wp14:anchorId="1829DD10" wp14:editId="19125D1F">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2707200" cy="3182400"/>
                          </a:xfrm>
                          <a:prstGeom prst="rect">
                            <a:avLst/>
                          </a:prstGeom>
                        </pic:spPr>
                      </pic:pic>
                    </a:graphicData>
                  </a:graphic>
                </wp:inline>
              </w:drawing>
            </w:r>
          </w:p>
        </w:tc>
        <w:tc>
          <w:tcPr>
            <w:tcW w:w="5324" w:type="dxa"/>
          </w:tcPr>
          <w:p w14:paraId="6C1B4348" w14:textId="77777777" w:rsidR="00EC2180" w:rsidRPr="00954E7D"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708B2B7A" wp14:editId="260FD086">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EC2180" w:rsidRPr="00954E7D" w14:paraId="79284042"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6D39809" w14:textId="77777777" w:rsidR="00EC2180" w:rsidRPr="00954E7D" w:rsidRDefault="00EC2180" w:rsidP="00DC058A">
            <w:pPr>
              <w:pStyle w:val="Descripcin"/>
              <w:rPr>
                <w:rStyle w:val="Textoennegrita"/>
                <w:b w:val="0"/>
              </w:rPr>
            </w:pPr>
            <w:bookmarkStart w:id="371" w:name="_Toc519067300"/>
            <w:bookmarkStart w:id="372" w:name="_Toc527733195"/>
            <w:r w:rsidRPr="00954E7D">
              <w:rPr>
                <w:rStyle w:val="Textoennegrita"/>
                <w:b w:val="0"/>
              </w:rPr>
              <w:t xml:space="preserve">Figure </w:t>
            </w:r>
            <w:r w:rsidRPr="00954E7D">
              <w:rPr>
                <w:rStyle w:val="Textoennegrita"/>
              </w:rPr>
              <w:fldChar w:fldCharType="begin"/>
            </w:r>
            <w:r w:rsidRPr="00954E7D">
              <w:rPr>
                <w:rStyle w:val="Textoennegrita"/>
                <w:b w:val="0"/>
              </w:rPr>
              <w:instrText xml:space="preserve"> SEQ Figura \* ARABIC </w:instrText>
            </w:r>
            <w:r w:rsidRPr="00954E7D">
              <w:rPr>
                <w:rStyle w:val="Textoennegrita"/>
              </w:rPr>
              <w:fldChar w:fldCharType="separate"/>
            </w:r>
            <w:r w:rsidR="002669EC" w:rsidRPr="00954E7D">
              <w:rPr>
                <w:rStyle w:val="Textoennegrita"/>
                <w:b w:val="0"/>
                <w:noProof/>
              </w:rPr>
              <w:t>41</w:t>
            </w:r>
            <w:r w:rsidRPr="00954E7D">
              <w:rPr>
                <w:rStyle w:val="Textoennegrita"/>
              </w:rPr>
              <w:fldChar w:fldCharType="end"/>
            </w:r>
            <w:r w:rsidRPr="00954E7D">
              <w:rPr>
                <w:rStyle w:val="Textoennegrita"/>
                <w:b w:val="0"/>
              </w:rPr>
              <w:t>. Directory of Dependencies and Users. Scenario 1 in ENAIRE interfaces.</w:t>
            </w:r>
            <w:bookmarkEnd w:id="371"/>
            <w:bookmarkEnd w:id="372"/>
          </w:p>
        </w:tc>
        <w:tc>
          <w:tcPr>
            <w:tcW w:w="5324" w:type="dxa"/>
          </w:tcPr>
          <w:p w14:paraId="2E7C7F31" w14:textId="77777777" w:rsidR="00EC2180" w:rsidRPr="00954E7D" w:rsidRDefault="00EC2180" w:rsidP="00DC058A">
            <w:pPr>
              <w:pStyle w:val="Descripcin"/>
              <w:cnfStyle w:val="000000000000" w:firstRow="0" w:lastRow="0" w:firstColumn="0" w:lastColumn="0" w:oddVBand="0" w:evenVBand="0" w:oddHBand="0" w:evenHBand="0" w:firstRowFirstColumn="0" w:firstRowLastColumn="0" w:lastRowFirstColumn="0" w:lastRowLastColumn="0"/>
              <w:rPr>
                <w:rStyle w:val="Textoennegrita"/>
              </w:rPr>
            </w:pPr>
            <w:bookmarkStart w:id="373" w:name="_Toc519067301"/>
            <w:bookmarkStart w:id="374" w:name="_Toc527733196"/>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42</w:t>
            </w:r>
            <w:r w:rsidRPr="00954E7D">
              <w:rPr>
                <w:rStyle w:val="Textoennegrita"/>
              </w:rPr>
              <w:fldChar w:fldCharType="end"/>
            </w:r>
            <w:r w:rsidRPr="00954E7D">
              <w:rPr>
                <w:rStyle w:val="Textoennegrita"/>
              </w:rPr>
              <w:t>. Directory of Dependencies and Users. Scenario 1 in ASECNA interfaces.</w:t>
            </w:r>
            <w:bookmarkEnd w:id="373"/>
            <w:bookmarkEnd w:id="374"/>
          </w:p>
        </w:tc>
      </w:tr>
    </w:tbl>
    <w:p w14:paraId="18360C6E" w14:textId="77777777" w:rsidR="00C607D3" w:rsidRPr="00954E7D" w:rsidRDefault="00C607D3" w:rsidP="00C607D3">
      <w:r w:rsidRPr="00954E7D">
        <w:t>If you select a country and expand the information, the FIRs that are in the Numbering Plan Tables will appear, as shown in the figure below:</w:t>
      </w:r>
    </w:p>
    <w:tbl>
      <w:tblPr>
        <w:tblStyle w:val="Cuadrculadetabla2"/>
        <w:tblW w:w="0" w:type="auto"/>
        <w:tblLook w:val="04A0" w:firstRow="1" w:lastRow="0" w:firstColumn="1" w:lastColumn="0" w:noHBand="0" w:noVBand="1"/>
      </w:tblPr>
      <w:tblGrid>
        <w:gridCol w:w="5324"/>
        <w:gridCol w:w="5324"/>
      </w:tblGrid>
      <w:tr w:rsidR="00EC2180" w:rsidRPr="00954E7D" w14:paraId="5C776427"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C879387" w14:textId="77777777" w:rsidR="00EC2180" w:rsidRPr="00954E7D" w:rsidRDefault="00EC2180" w:rsidP="00DC058A">
            <w:pPr>
              <w:jc w:val="center"/>
            </w:pPr>
            <w:r w:rsidRPr="00954E7D">
              <w:rPr>
                <w:noProof/>
              </w:rPr>
              <w:drawing>
                <wp:inline distT="0" distB="0" distL="0" distR="0" wp14:anchorId="47BF590E" wp14:editId="12C846A7">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696400" cy="3182400"/>
                          </a:xfrm>
                          <a:prstGeom prst="rect">
                            <a:avLst/>
                          </a:prstGeom>
                        </pic:spPr>
                      </pic:pic>
                    </a:graphicData>
                  </a:graphic>
                </wp:inline>
              </w:drawing>
            </w:r>
          </w:p>
        </w:tc>
        <w:tc>
          <w:tcPr>
            <w:tcW w:w="5324" w:type="dxa"/>
          </w:tcPr>
          <w:p w14:paraId="28338B65" w14:textId="77777777" w:rsidR="00EC2180" w:rsidRPr="00954E7D"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284B42F8" wp14:editId="6A54F6D0">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EC2180" w:rsidRPr="00954E7D" w14:paraId="291B2612"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B4A0A6D" w14:textId="77777777" w:rsidR="00EC2180" w:rsidRPr="00954E7D" w:rsidRDefault="00EC2180" w:rsidP="00EC2180">
            <w:pPr>
              <w:jc w:val="center"/>
              <w:rPr>
                <w:rStyle w:val="Textoennegrita"/>
              </w:rPr>
            </w:pPr>
            <w:bookmarkStart w:id="375" w:name="_Toc519067302"/>
            <w:bookmarkStart w:id="376" w:name="_Toc527733197"/>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43</w:t>
            </w:r>
            <w:r w:rsidRPr="00954E7D">
              <w:rPr>
                <w:rStyle w:val="Textoennegrita"/>
              </w:rPr>
              <w:fldChar w:fldCharType="end"/>
            </w:r>
            <w:r w:rsidRPr="00954E7D">
              <w:rPr>
                <w:rStyle w:val="Textoennegrita"/>
              </w:rPr>
              <w:t>. Directory of Dependencies and Users. Scenario 2 in ENAIRE interfaces.</w:t>
            </w:r>
            <w:bookmarkEnd w:id="375"/>
            <w:bookmarkEnd w:id="376"/>
          </w:p>
        </w:tc>
        <w:tc>
          <w:tcPr>
            <w:tcW w:w="5324" w:type="dxa"/>
          </w:tcPr>
          <w:p w14:paraId="127EE4C5" w14:textId="77777777" w:rsidR="00EC2180" w:rsidRPr="00954E7D" w:rsidRDefault="00EC2180" w:rsidP="00EC2180">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377" w:name="_Toc519067303"/>
            <w:bookmarkStart w:id="378" w:name="_Toc527733198"/>
            <w:r w:rsidRPr="00954E7D">
              <w:rPr>
                <w:rStyle w:val="Textoennegrita"/>
                <w:b w:val="0"/>
              </w:rPr>
              <w:t xml:space="preserve">Figure </w:t>
            </w:r>
            <w:r w:rsidRPr="00954E7D">
              <w:rPr>
                <w:rStyle w:val="Textoennegrita"/>
                <w:b w:val="0"/>
              </w:rPr>
              <w:fldChar w:fldCharType="begin"/>
            </w:r>
            <w:r w:rsidRPr="00954E7D">
              <w:rPr>
                <w:rStyle w:val="Textoennegrita"/>
                <w:b w:val="0"/>
              </w:rPr>
              <w:instrText xml:space="preserve"> SEQ Figura \* ARABIC </w:instrText>
            </w:r>
            <w:r w:rsidRPr="00954E7D">
              <w:rPr>
                <w:rStyle w:val="Textoennegrita"/>
                <w:b w:val="0"/>
              </w:rPr>
              <w:fldChar w:fldCharType="separate"/>
            </w:r>
            <w:r w:rsidR="002669EC" w:rsidRPr="00954E7D">
              <w:rPr>
                <w:rStyle w:val="Textoennegrita"/>
                <w:b w:val="0"/>
                <w:noProof/>
              </w:rPr>
              <w:t>44</w:t>
            </w:r>
            <w:r w:rsidRPr="00954E7D">
              <w:rPr>
                <w:rStyle w:val="Textoennegrita"/>
                <w:b w:val="0"/>
              </w:rPr>
              <w:fldChar w:fldCharType="end"/>
            </w:r>
            <w:r w:rsidRPr="00954E7D">
              <w:rPr>
                <w:rStyle w:val="Textoennegrita"/>
                <w:b w:val="0"/>
              </w:rPr>
              <w:t xml:space="preserve"> Directory of Dependencies and Users. Scenario 2 in ASECNA interfaces.</w:t>
            </w:r>
            <w:bookmarkEnd w:id="377"/>
            <w:bookmarkEnd w:id="378"/>
          </w:p>
        </w:tc>
      </w:tr>
    </w:tbl>
    <w:p w14:paraId="1190457A" w14:textId="77777777" w:rsidR="00C607D3" w:rsidRPr="00954E7D" w:rsidRDefault="00C607D3" w:rsidP="00C607D3">
      <w:r w:rsidRPr="00954E7D">
        <w:t>When one of the FIRs is selected, the Dependencies are displayed, as shown in the figure below:</w:t>
      </w:r>
    </w:p>
    <w:tbl>
      <w:tblPr>
        <w:tblStyle w:val="Cuadrculadetabla2"/>
        <w:tblW w:w="0" w:type="auto"/>
        <w:tblLook w:val="04A0" w:firstRow="1" w:lastRow="0" w:firstColumn="1" w:lastColumn="0" w:noHBand="0" w:noVBand="1"/>
      </w:tblPr>
      <w:tblGrid>
        <w:gridCol w:w="5324"/>
        <w:gridCol w:w="5324"/>
      </w:tblGrid>
      <w:tr w:rsidR="00EC2180" w:rsidRPr="00954E7D" w14:paraId="66625EEC"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6C610FD" w14:textId="77777777" w:rsidR="00EC2180" w:rsidRPr="00954E7D" w:rsidRDefault="00EC2180" w:rsidP="00DC058A">
            <w:pPr>
              <w:jc w:val="center"/>
            </w:pPr>
            <w:r w:rsidRPr="00954E7D">
              <w:rPr>
                <w:noProof/>
              </w:rPr>
              <w:lastRenderedPageBreak/>
              <w:drawing>
                <wp:inline distT="0" distB="0" distL="0" distR="0" wp14:anchorId="588D77C8" wp14:editId="463914EA">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685600" cy="3182400"/>
                          </a:xfrm>
                          <a:prstGeom prst="rect">
                            <a:avLst/>
                          </a:prstGeom>
                        </pic:spPr>
                      </pic:pic>
                    </a:graphicData>
                  </a:graphic>
                </wp:inline>
              </w:drawing>
            </w:r>
          </w:p>
        </w:tc>
        <w:tc>
          <w:tcPr>
            <w:tcW w:w="5324" w:type="dxa"/>
          </w:tcPr>
          <w:p w14:paraId="5786B88A" w14:textId="77777777" w:rsidR="00EC2180" w:rsidRPr="00954E7D"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16E42602" wp14:editId="4992DBC4">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EC2180" w:rsidRPr="00954E7D" w14:paraId="492240A0"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6E066F0" w14:textId="77777777" w:rsidR="00EC2180" w:rsidRPr="00954E7D" w:rsidRDefault="00EC2180" w:rsidP="00EC2180">
            <w:pPr>
              <w:jc w:val="center"/>
              <w:rPr>
                <w:rStyle w:val="Textoennegrita"/>
              </w:rPr>
            </w:pPr>
            <w:bookmarkStart w:id="379" w:name="_Toc519067304"/>
            <w:bookmarkStart w:id="380" w:name="_Toc52773319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45</w:t>
            </w:r>
            <w:r w:rsidRPr="00954E7D">
              <w:rPr>
                <w:rStyle w:val="Textoennegrita"/>
              </w:rPr>
              <w:fldChar w:fldCharType="end"/>
            </w:r>
            <w:r w:rsidRPr="00954E7D">
              <w:rPr>
                <w:rStyle w:val="Textoennegrita"/>
              </w:rPr>
              <w:t>. Directory of Dependencies and Users. Scenario 3 in ENAIRE interfaces.</w:t>
            </w:r>
            <w:bookmarkEnd w:id="379"/>
            <w:bookmarkEnd w:id="380"/>
          </w:p>
        </w:tc>
        <w:tc>
          <w:tcPr>
            <w:tcW w:w="5324" w:type="dxa"/>
          </w:tcPr>
          <w:p w14:paraId="49D9F1E8" w14:textId="77777777" w:rsidR="00EC2180" w:rsidRPr="00954E7D" w:rsidRDefault="00EC2180" w:rsidP="00EC2180">
            <w:pPr>
              <w:jc w:val="center"/>
              <w:cnfStyle w:val="000000000000" w:firstRow="0" w:lastRow="0" w:firstColumn="0" w:lastColumn="0" w:oddVBand="0" w:evenVBand="0" w:oddHBand="0" w:evenHBand="0" w:firstRowFirstColumn="0" w:firstRowLastColumn="0" w:lastRowFirstColumn="0" w:lastRowLastColumn="0"/>
              <w:rPr>
                <w:rStyle w:val="Textoennegrita"/>
              </w:rPr>
            </w:pPr>
            <w:bookmarkStart w:id="381" w:name="_Toc519067305"/>
            <w:bookmarkStart w:id="382" w:name="_Toc527733200"/>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46</w:t>
            </w:r>
            <w:r w:rsidRPr="00954E7D">
              <w:rPr>
                <w:rStyle w:val="Textoennegrita"/>
              </w:rPr>
              <w:fldChar w:fldCharType="end"/>
            </w:r>
            <w:r w:rsidRPr="00954E7D">
              <w:rPr>
                <w:rStyle w:val="Textoennegrita"/>
              </w:rPr>
              <w:t xml:space="preserve"> Directory of Dependencies and Users. Scenario 3 in ASECNA interfaces.</w:t>
            </w:r>
            <w:bookmarkEnd w:id="381"/>
            <w:bookmarkEnd w:id="382"/>
          </w:p>
        </w:tc>
      </w:tr>
    </w:tbl>
    <w:p w14:paraId="421610D1" w14:textId="77777777" w:rsidR="00C607D3" w:rsidRPr="00954E7D" w:rsidRDefault="00C607D3" w:rsidP="00C607D3">
      <w:r w:rsidRPr="00954E7D">
        <w:t>When you click one of the dependencies, the AGVN numbers and characteristics of the dependency will be displayed, along with the PSTN number, if applicable, as shown in the figure below:</w:t>
      </w:r>
    </w:p>
    <w:tbl>
      <w:tblPr>
        <w:tblStyle w:val="Cuadrculadetabla2"/>
        <w:tblW w:w="0" w:type="auto"/>
        <w:tblLook w:val="04A0" w:firstRow="1" w:lastRow="0" w:firstColumn="1" w:lastColumn="0" w:noHBand="0" w:noVBand="1"/>
      </w:tblPr>
      <w:tblGrid>
        <w:gridCol w:w="5324"/>
        <w:gridCol w:w="5324"/>
      </w:tblGrid>
      <w:tr w:rsidR="00EC2180" w:rsidRPr="00954E7D" w14:paraId="5E446EE8"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39001D5" w14:textId="77777777" w:rsidR="00EC2180" w:rsidRPr="00954E7D" w:rsidRDefault="00EC2180" w:rsidP="00DC058A">
            <w:pPr>
              <w:jc w:val="center"/>
            </w:pPr>
            <w:r w:rsidRPr="00954E7D">
              <w:rPr>
                <w:noProof/>
              </w:rPr>
              <w:drawing>
                <wp:inline distT="0" distB="0" distL="0" distR="0" wp14:anchorId="2205BB28" wp14:editId="50E9B5E9">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707200" cy="3182400"/>
                          </a:xfrm>
                          <a:prstGeom prst="rect">
                            <a:avLst/>
                          </a:prstGeom>
                        </pic:spPr>
                      </pic:pic>
                    </a:graphicData>
                  </a:graphic>
                </wp:inline>
              </w:drawing>
            </w:r>
          </w:p>
        </w:tc>
        <w:tc>
          <w:tcPr>
            <w:tcW w:w="5324" w:type="dxa"/>
          </w:tcPr>
          <w:p w14:paraId="26A33567" w14:textId="77777777" w:rsidR="00EC2180" w:rsidRPr="00954E7D" w:rsidRDefault="00EC2180"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30F49751" wp14:editId="325DD8F1">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EC2180" w:rsidRPr="00954E7D" w14:paraId="121F24E3"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25FA6DB" w14:textId="77777777" w:rsidR="00EC2180" w:rsidRPr="00954E7D" w:rsidRDefault="00EC2180" w:rsidP="00DC058A">
            <w:pPr>
              <w:jc w:val="center"/>
              <w:rPr>
                <w:rStyle w:val="Textoennegrita"/>
              </w:rPr>
            </w:pPr>
            <w:bookmarkStart w:id="383" w:name="_Toc519067306"/>
            <w:bookmarkStart w:id="384" w:name="_Toc527733201"/>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47</w:t>
            </w:r>
            <w:r w:rsidRPr="00954E7D">
              <w:rPr>
                <w:rStyle w:val="Textoennegrita"/>
              </w:rPr>
              <w:fldChar w:fldCharType="end"/>
            </w:r>
            <w:r w:rsidRPr="00954E7D">
              <w:rPr>
                <w:rStyle w:val="Textoennegrita"/>
              </w:rPr>
              <w:t>. Directory of Dependencies and Users. Scenario 4 in ENAIRE interfaces.</w:t>
            </w:r>
            <w:bookmarkEnd w:id="383"/>
            <w:bookmarkEnd w:id="384"/>
          </w:p>
        </w:tc>
        <w:tc>
          <w:tcPr>
            <w:tcW w:w="5324" w:type="dxa"/>
          </w:tcPr>
          <w:p w14:paraId="2A90DA9B" w14:textId="77777777" w:rsidR="00EC2180" w:rsidRPr="00954E7D" w:rsidRDefault="00EC2180" w:rsidP="00DC058A">
            <w:pPr>
              <w:jc w:val="center"/>
              <w:cnfStyle w:val="000000000000" w:firstRow="0" w:lastRow="0" w:firstColumn="0" w:lastColumn="0" w:oddVBand="0" w:evenVBand="0" w:oddHBand="0" w:evenHBand="0" w:firstRowFirstColumn="0" w:firstRowLastColumn="0" w:lastRowFirstColumn="0" w:lastRowLastColumn="0"/>
              <w:rPr>
                <w:rStyle w:val="Textoennegrita"/>
                <w:b w:val="0"/>
              </w:rPr>
            </w:pPr>
            <w:bookmarkStart w:id="385" w:name="_Toc519067307"/>
            <w:bookmarkStart w:id="386" w:name="_Toc527733202"/>
            <w:r w:rsidRPr="00954E7D">
              <w:rPr>
                <w:rStyle w:val="Textoennegrita"/>
                <w:b w:val="0"/>
              </w:rPr>
              <w:t xml:space="preserve">Figure </w:t>
            </w:r>
            <w:r w:rsidRPr="00954E7D">
              <w:rPr>
                <w:rStyle w:val="Textoennegrita"/>
                <w:b w:val="0"/>
              </w:rPr>
              <w:fldChar w:fldCharType="begin"/>
            </w:r>
            <w:r w:rsidRPr="00954E7D">
              <w:rPr>
                <w:rStyle w:val="Textoennegrita"/>
                <w:b w:val="0"/>
              </w:rPr>
              <w:instrText xml:space="preserve"> SEQ Figura \* ARABIC </w:instrText>
            </w:r>
            <w:r w:rsidRPr="00954E7D">
              <w:rPr>
                <w:rStyle w:val="Textoennegrita"/>
                <w:b w:val="0"/>
              </w:rPr>
              <w:fldChar w:fldCharType="separate"/>
            </w:r>
            <w:r w:rsidR="002669EC" w:rsidRPr="00954E7D">
              <w:rPr>
                <w:rStyle w:val="Textoennegrita"/>
                <w:b w:val="0"/>
                <w:noProof/>
              </w:rPr>
              <w:t>48</w:t>
            </w:r>
            <w:r w:rsidRPr="00954E7D">
              <w:rPr>
                <w:rStyle w:val="Textoennegrita"/>
                <w:b w:val="0"/>
              </w:rPr>
              <w:fldChar w:fldCharType="end"/>
            </w:r>
            <w:r w:rsidRPr="00954E7D">
              <w:rPr>
                <w:rStyle w:val="Textoennegrita"/>
                <w:b w:val="0"/>
              </w:rPr>
              <w:t xml:space="preserve"> Directory of Dependencies and Users. Scenario 4 in ASECNA interfaces.</w:t>
            </w:r>
            <w:bookmarkEnd w:id="385"/>
            <w:bookmarkEnd w:id="386"/>
          </w:p>
        </w:tc>
      </w:tr>
    </w:tbl>
    <w:p w14:paraId="4FD6C1E6" w14:textId="77777777" w:rsidR="00C607D3" w:rsidRPr="00954E7D" w:rsidRDefault="00C607D3" w:rsidP="00C607D3">
      <w:r w:rsidRPr="00954E7D">
        <w:t>When you reach this status, you can make a call to the user by clicking the “Call” button, or close the window by clicking “Close”. The “Close” key is always on standby to allow you to close the INFO window at any time.</w:t>
      </w:r>
    </w:p>
    <w:p w14:paraId="7CD97F8D" w14:textId="77777777" w:rsidR="00EC2180" w:rsidRPr="00954E7D" w:rsidRDefault="00EC2180" w:rsidP="00EC2180">
      <w:pPr>
        <w:pStyle w:val="Prrafodelista"/>
        <w:numPr>
          <w:ilvl w:val="0"/>
          <w:numId w:val="37"/>
        </w:numPr>
        <w:spacing w:before="60" w:after="60"/>
        <w:rPr>
          <w:b/>
        </w:rPr>
      </w:pPr>
      <w:r w:rsidRPr="00954E7D">
        <w:rPr>
          <w:b/>
        </w:rPr>
        <w:lastRenderedPageBreak/>
        <w:t>Call log</w:t>
      </w:r>
      <w:r w:rsidRPr="00954E7D">
        <w:rPr>
          <w:rStyle w:val="Refdenotaalpie"/>
          <w:b/>
        </w:rPr>
        <w:footnoteReference w:id="4"/>
      </w:r>
    </w:p>
    <w:p w14:paraId="3EFF2CBF" w14:textId="77777777" w:rsidR="00EC2180" w:rsidRPr="00954E7D" w:rsidRDefault="00EC2180" w:rsidP="00EC2180">
      <w:r w:rsidRPr="00954E7D">
        <w:t>The INFO key provides access to the local log of telephone calls made by the operator. This log shows the result of the recent calls broken down into outgoing, incoming and unanswered calls, up to a maximum of ten records.</w:t>
      </w:r>
    </w:p>
    <w:p w14:paraId="5E648436" w14:textId="724E1A06" w:rsidR="00EC2180" w:rsidRPr="00954E7D" w:rsidRDefault="00EC2180" w:rsidP="00EC2180">
      <w:r w:rsidRPr="00954E7D">
        <w:t>As shown in the figure, the information contained for each call is: Date/Time, access type (direct or indirect) and the collateral who made the call (in the case of incoming calls) or to whom the call was made (for outgoing or unanswered</w:t>
      </w:r>
      <w:r w:rsidR="00AB656D">
        <w:t xml:space="preserve"> calls</w:t>
      </w:r>
      <w:r w:rsidRPr="00954E7D">
        <w:t>).</w:t>
      </w:r>
    </w:p>
    <w:p w14:paraId="5130E9E0" w14:textId="77777777" w:rsidR="00EC2180" w:rsidRPr="00954E7D" w:rsidRDefault="00EC2180" w:rsidP="00EC2180">
      <w:r w:rsidRPr="00954E7D">
        <w:t>In addition, at the bottom of the call log window, the collateral of the last call corresponding to the selected call group is displayed.</w:t>
      </w:r>
    </w:p>
    <w:p w14:paraId="5C89238B" w14:textId="77777777" w:rsidR="00EC2180" w:rsidRPr="00954E7D" w:rsidRDefault="00EC2180" w:rsidP="00EC2180">
      <w:pPr>
        <w:jc w:val="center"/>
      </w:pPr>
      <w:r w:rsidRPr="00954E7D">
        <w:rPr>
          <w:noProof/>
        </w:rPr>
        <w:drawing>
          <wp:inline distT="0" distB="0" distL="0" distR="0" wp14:anchorId="55585936" wp14:editId="39634748">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sidRPr="00954E7D">
        <w:rPr>
          <w:noProof/>
        </w:rPr>
        <w:drawing>
          <wp:inline distT="0" distB="0" distL="0" distR="0" wp14:anchorId="30B266C1" wp14:editId="471CCC89">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sidRPr="00954E7D">
        <w:rPr>
          <w:noProof/>
        </w:rPr>
        <w:drawing>
          <wp:inline distT="0" distB="0" distL="0" distR="0" wp14:anchorId="36DF761E" wp14:editId="35C32847">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14257E4A" w14:textId="77777777" w:rsidR="00EC2180" w:rsidRPr="00954E7D" w:rsidRDefault="00EC2180" w:rsidP="00EC2180">
      <w:pPr>
        <w:pStyle w:val="Descripcin"/>
      </w:pPr>
      <w:bookmarkStart w:id="387" w:name="_Toc433892553"/>
      <w:bookmarkStart w:id="388" w:name="_Toc450207162"/>
      <w:bookmarkStart w:id="389" w:name="_Toc519067308"/>
      <w:bookmarkStart w:id="390" w:name="_Toc527733203"/>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49</w:t>
      </w:r>
      <w:r w:rsidRPr="00954E7D">
        <w:rPr>
          <w:rStyle w:val="Textoennegrita"/>
        </w:rPr>
        <w:fldChar w:fldCharType="end"/>
      </w:r>
      <w:r w:rsidRPr="00954E7D">
        <w:rPr>
          <w:rStyle w:val="Textoennegrita"/>
        </w:rPr>
        <w:t>. Log of incoming, outgoing and unanswered calls.</w:t>
      </w:r>
      <w:bookmarkEnd w:id="387"/>
      <w:bookmarkEnd w:id="388"/>
      <w:bookmarkEnd w:id="389"/>
      <w:bookmarkEnd w:id="390"/>
    </w:p>
    <w:p w14:paraId="7D6A9AD8" w14:textId="4D0A2259" w:rsidR="00C607D3" w:rsidRPr="00954E7D" w:rsidRDefault="00C607D3" w:rsidP="00DF380F">
      <w:pPr>
        <w:pStyle w:val="Ttulo3"/>
        <w:numPr>
          <w:ilvl w:val="2"/>
          <w:numId w:val="21"/>
        </w:numPr>
        <w:spacing w:before="240" w:after="120"/>
      </w:pPr>
      <w:bookmarkStart w:id="391" w:name="_Toc353970538"/>
      <w:bookmarkStart w:id="392" w:name="_Toc445284909"/>
      <w:bookmarkStart w:id="393" w:name="_Toc519067240"/>
      <w:bookmarkStart w:id="394" w:name="_Toc527733501"/>
      <w:r w:rsidRPr="00954E7D">
        <w:t>Statuses of the pick up key</w:t>
      </w:r>
      <w:bookmarkEnd w:id="391"/>
      <w:bookmarkEnd w:id="392"/>
      <w:bookmarkEnd w:id="393"/>
      <w:bookmarkEnd w:id="394"/>
    </w:p>
    <w:p w14:paraId="7DC358FC" w14:textId="77777777" w:rsidR="00C607D3" w:rsidRPr="00954E7D" w:rsidRDefault="00C607D3" w:rsidP="00C607D3">
      <w:r w:rsidRPr="00954E7D">
        <w:t xml:space="preserve">The statuses associated with the ‘PICK UP’ key </w:t>
      </w:r>
      <w:proofErr w:type="gramStart"/>
      <w:r w:rsidRPr="00954E7D">
        <w:t>are</w:t>
      </w:r>
      <w:proofErr w:type="gramEnd"/>
      <w:r w:rsidRPr="00954E7D">
        <w:t xml:space="preserve"> shown in the table below:</w:t>
      </w:r>
    </w:p>
    <w:tbl>
      <w:tblPr>
        <w:tblStyle w:val="Tablabsica1"/>
        <w:tblW w:w="8249" w:type="dxa"/>
        <w:jc w:val="center"/>
        <w:tblLayout w:type="fixed"/>
        <w:tblLook w:val="00A0" w:firstRow="1" w:lastRow="0" w:firstColumn="1" w:lastColumn="0" w:noHBand="0" w:noVBand="0"/>
      </w:tblPr>
      <w:tblGrid>
        <w:gridCol w:w="4409"/>
        <w:gridCol w:w="2139"/>
        <w:gridCol w:w="1701"/>
      </w:tblGrid>
      <w:tr w:rsidR="00C607D3" w:rsidRPr="00954E7D" w14:paraId="425ACB60" w14:textId="77777777" w:rsidTr="003831CA">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4A39B9F3" w14:textId="77777777" w:rsidR="00C607D3" w:rsidRPr="00954E7D" w:rsidRDefault="00C607D3" w:rsidP="003831CA">
            <w:pPr>
              <w:widowControl w:val="0"/>
              <w:spacing w:before="60" w:after="60"/>
              <w:jc w:val="center"/>
              <w:rPr>
                <w:b/>
                <w:color w:val="333399"/>
                <w:sz w:val="22"/>
                <w:szCs w:val="22"/>
              </w:rPr>
            </w:pPr>
            <w:r w:rsidRPr="00954E7D">
              <w:rPr>
                <w:b/>
                <w:color w:val="333399"/>
                <w:sz w:val="22"/>
              </w:rPr>
              <w:t>STATUS</w:t>
            </w:r>
          </w:p>
        </w:tc>
        <w:tc>
          <w:tcPr>
            <w:tcW w:w="2139" w:type="dxa"/>
          </w:tcPr>
          <w:p w14:paraId="239F899A" w14:textId="77777777" w:rsidR="00C607D3" w:rsidRPr="00954E7D" w:rsidRDefault="00C607D3" w:rsidP="003831CA">
            <w:pPr>
              <w:widowControl w:val="0"/>
              <w:spacing w:before="60" w:after="60"/>
              <w:jc w:val="center"/>
              <w:rPr>
                <w:b/>
                <w:color w:val="333399"/>
                <w:sz w:val="22"/>
                <w:szCs w:val="22"/>
              </w:rPr>
            </w:pPr>
            <w:r w:rsidRPr="00954E7D">
              <w:rPr>
                <w:b/>
                <w:color w:val="333399"/>
                <w:sz w:val="22"/>
              </w:rPr>
              <w:t>COLOUR</w:t>
            </w:r>
          </w:p>
        </w:tc>
        <w:tc>
          <w:tcPr>
            <w:tcW w:w="1701" w:type="dxa"/>
          </w:tcPr>
          <w:p w14:paraId="3A6EA91F" w14:textId="77777777" w:rsidR="00C607D3" w:rsidRPr="00954E7D" w:rsidRDefault="00C607D3" w:rsidP="003831CA">
            <w:pPr>
              <w:widowControl w:val="0"/>
              <w:spacing w:before="60" w:after="60"/>
              <w:jc w:val="center"/>
              <w:rPr>
                <w:b/>
                <w:color w:val="333399"/>
                <w:sz w:val="22"/>
                <w:szCs w:val="22"/>
              </w:rPr>
            </w:pPr>
            <w:r w:rsidRPr="00954E7D">
              <w:rPr>
                <w:b/>
                <w:color w:val="333399"/>
                <w:sz w:val="22"/>
              </w:rPr>
              <w:t>VIEW</w:t>
            </w:r>
          </w:p>
        </w:tc>
      </w:tr>
      <w:tr w:rsidR="00C607D3" w:rsidRPr="00954E7D" w14:paraId="53395E28" w14:textId="77777777" w:rsidTr="003831CA">
        <w:trPr>
          <w:jc w:val="center"/>
        </w:trPr>
        <w:tc>
          <w:tcPr>
            <w:tcW w:w="4409" w:type="dxa"/>
            <w:vAlign w:val="center"/>
          </w:tcPr>
          <w:p w14:paraId="3038F5CC" w14:textId="77777777" w:rsidR="00C607D3" w:rsidRPr="00954E7D" w:rsidRDefault="00C607D3" w:rsidP="003831CA">
            <w:pPr>
              <w:widowControl w:val="0"/>
              <w:spacing w:before="60" w:after="60"/>
              <w:jc w:val="left"/>
              <w:rPr>
                <w:sz w:val="18"/>
              </w:rPr>
            </w:pPr>
            <w:r w:rsidRPr="00954E7D">
              <w:rPr>
                <w:sz w:val="18"/>
              </w:rPr>
              <w:t>Standby</w:t>
            </w:r>
          </w:p>
        </w:tc>
        <w:tc>
          <w:tcPr>
            <w:tcW w:w="2139" w:type="dxa"/>
            <w:vAlign w:val="center"/>
          </w:tcPr>
          <w:p w14:paraId="143A575F" w14:textId="77777777" w:rsidR="00C607D3" w:rsidRPr="00954E7D" w:rsidRDefault="00C607D3" w:rsidP="003831CA">
            <w:pPr>
              <w:widowControl w:val="0"/>
              <w:spacing w:before="60" w:after="60"/>
              <w:jc w:val="left"/>
              <w:rPr>
                <w:sz w:val="18"/>
              </w:rPr>
            </w:pPr>
            <w:r w:rsidRPr="00954E7D">
              <w:rPr>
                <w:sz w:val="18"/>
              </w:rPr>
              <w:t>Grey</w:t>
            </w:r>
          </w:p>
        </w:tc>
        <w:tc>
          <w:tcPr>
            <w:tcW w:w="1701" w:type="dxa"/>
          </w:tcPr>
          <w:p w14:paraId="1D369D33" w14:textId="77777777" w:rsidR="00C607D3" w:rsidRPr="00954E7D" w:rsidRDefault="00C607D3" w:rsidP="003831CA">
            <w:pPr>
              <w:keepNext/>
              <w:widowControl w:val="0"/>
              <w:spacing w:before="60" w:after="60"/>
              <w:jc w:val="center"/>
              <w:rPr>
                <w:sz w:val="18"/>
              </w:rPr>
            </w:pPr>
            <w:r w:rsidRPr="00954E7D">
              <w:rPr>
                <w:sz w:val="18"/>
              </w:rPr>
              <w:object w:dxaOrig="945" w:dyaOrig="855" w14:anchorId="5D1E56E1">
                <v:shape id="_x0000_i1094" type="#_x0000_t75" style="width:48pt;height:42.9pt" o:ole="">
                  <v:imagedata r:id="rId195" o:title=""/>
                </v:shape>
                <o:OLEObject Type="Embed" ProgID="PBrush" ShapeID="_x0000_i1094" DrawAspect="Content" ObjectID="_1601480484" r:id="rId196"/>
              </w:object>
            </w:r>
          </w:p>
        </w:tc>
      </w:tr>
      <w:tr w:rsidR="00C607D3" w:rsidRPr="00954E7D" w14:paraId="64F3EF7E" w14:textId="77777777" w:rsidTr="003831CA">
        <w:trPr>
          <w:jc w:val="center"/>
        </w:trPr>
        <w:tc>
          <w:tcPr>
            <w:tcW w:w="4409" w:type="dxa"/>
            <w:vAlign w:val="center"/>
          </w:tcPr>
          <w:p w14:paraId="5ADDF9F3" w14:textId="77777777" w:rsidR="00C607D3" w:rsidRPr="00954E7D" w:rsidRDefault="00C607D3" w:rsidP="003831CA">
            <w:pPr>
              <w:widowControl w:val="0"/>
              <w:spacing w:before="60" w:after="60"/>
              <w:jc w:val="left"/>
              <w:rPr>
                <w:sz w:val="18"/>
              </w:rPr>
            </w:pPr>
            <w:r w:rsidRPr="00954E7D">
              <w:rPr>
                <w:sz w:val="18"/>
              </w:rPr>
              <w:t>Outgoing</w:t>
            </w:r>
          </w:p>
        </w:tc>
        <w:tc>
          <w:tcPr>
            <w:tcW w:w="2139" w:type="dxa"/>
            <w:vAlign w:val="center"/>
          </w:tcPr>
          <w:p w14:paraId="10CABBD1" w14:textId="77777777" w:rsidR="00C607D3" w:rsidRPr="00954E7D" w:rsidRDefault="00C607D3" w:rsidP="003831CA">
            <w:pPr>
              <w:widowControl w:val="0"/>
              <w:spacing w:before="60" w:after="60"/>
              <w:jc w:val="left"/>
              <w:rPr>
                <w:sz w:val="18"/>
              </w:rPr>
            </w:pPr>
            <w:r w:rsidRPr="00954E7D">
              <w:rPr>
                <w:sz w:val="18"/>
              </w:rPr>
              <w:t>Blue</w:t>
            </w:r>
          </w:p>
        </w:tc>
        <w:tc>
          <w:tcPr>
            <w:tcW w:w="1701" w:type="dxa"/>
          </w:tcPr>
          <w:p w14:paraId="4C9400EA" w14:textId="77777777" w:rsidR="00C607D3" w:rsidRPr="00954E7D" w:rsidRDefault="00C607D3" w:rsidP="003831CA">
            <w:pPr>
              <w:keepNext/>
              <w:widowControl w:val="0"/>
              <w:spacing w:before="60" w:after="60"/>
              <w:jc w:val="center"/>
              <w:rPr>
                <w:sz w:val="18"/>
              </w:rPr>
            </w:pPr>
            <w:r w:rsidRPr="00954E7D">
              <w:rPr>
                <w:sz w:val="18"/>
              </w:rPr>
              <w:object w:dxaOrig="975" w:dyaOrig="870" w14:anchorId="6FF7E12F">
                <v:shape id="_x0000_i1095" type="#_x0000_t75" style="width:49.4pt;height:42.9pt" o:ole="">
                  <v:imagedata r:id="rId197" o:title=""/>
                </v:shape>
                <o:OLEObject Type="Embed" ProgID="PBrush" ShapeID="_x0000_i1095" DrawAspect="Content" ObjectID="_1601480485" r:id="rId198"/>
              </w:object>
            </w:r>
          </w:p>
        </w:tc>
      </w:tr>
      <w:tr w:rsidR="00C607D3" w:rsidRPr="00954E7D" w14:paraId="698B619B" w14:textId="77777777" w:rsidTr="003831CA">
        <w:trPr>
          <w:jc w:val="center"/>
        </w:trPr>
        <w:tc>
          <w:tcPr>
            <w:tcW w:w="4409" w:type="dxa"/>
            <w:vAlign w:val="center"/>
          </w:tcPr>
          <w:p w14:paraId="7D37907B" w14:textId="77777777" w:rsidR="00C607D3" w:rsidRPr="00954E7D" w:rsidRDefault="00C607D3" w:rsidP="003831CA">
            <w:pPr>
              <w:widowControl w:val="0"/>
              <w:spacing w:before="60" w:after="60"/>
              <w:jc w:val="left"/>
              <w:rPr>
                <w:sz w:val="18"/>
              </w:rPr>
            </w:pPr>
            <w:r w:rsidRPr="00954E7D">
              <w:rPr>
                <w:sz w:val="18"/>
              </w:rPr>
              <w:t>Conversation</w:t>
            </w:r>
          </w:p>
        </w:tc>
        <w:tc>
          <w:tcPr>
            <w:tcW w:w="2139" w:type="dxa"/>
            <w:vAlign w:val="center"/>
          </w:tcPr>
          <w:p w14:paraId="57AECB79" w14:textId="77777777" w:rsidR="00C607D3" w:rsidRPr="00954E7D" w:rsidRDefault="00C607D3" w:rsidP="003831CA">
            <w:pPr>
              <w:widowControl w:val="0"/>
              <w:spacing w:before="60" w:after="60"/>
              <w:jc w:val="left"/>
              <w:rPr>
                <w:sz w:val="18"/>
              </w:rPr>
            </w:pPr>
            <w:r w:rsidRPr="00954E7D">
              <w:rPr>
                <w:sz w:val="18"/>
              </w:rPr>
              <w:t>Green</w:t>
            </w:r>
          </w:p>
        </w:tc>
        <w:tc>
          <w:tcPr>
            <w:tcW w:w="1701" w:type="dxa"/>
          </w:tcPr>
          <w:p w14:paraId="67C0C67C" w14:textId="77777777" w:rsidR="00C607D3" w:rsidRPr="00954E7D" w:rsidRDefault="00C607D3" w:rsidP="003831CA">
            <w:pPr>
              <w:keepNext/>
              <w:widowControl w:val="0"/>
              <w:spacing w:before="60" w:after="60"/>
              <w:jc w:val="center"/>
              <w:rPr>
                <w:sz w:val="18"/>
              </w:rPr>
            </w:pPr>
            <w:r w:rsidRPr="00954E7D">
              <w:rPr>
                <w:sz w:val="18"/>
              </w:rPr>
              <w:object w:dxaOrig="975" w:dyaOrig="855" w14:anchorId="1386B40D">
                <v:shape id="_x0000_i1096" type="#_x0000_t75" style="width:49.4pt;height:42.9pt" o:ole="">
                  <v:imagedata r:id="rId199" o:title=""/>
                </v:shape>
                <o:OLEObject Type="Embed" ProgID="PBrush" ShapeID="_x0000_i1096" DrawAspect="Content" ObjectID="_1601480486" r:id="rId200"/>
              </w:object>
            </w:r>
          </w:p>
        </w:tc>
      </w:tr>
      <w:tr w:rsidR="00C607D3" w:rsidRPr="00954E7D" w14:paraId="54EF7958" w14:textId="77777777" w:rsidTr="003831CA">
        <w:trPr>
          <w:jc w:val="center"/>
        </w:trPr>
        <w:tc>
          <w:tcPr>
            <w:tcW w:w="4409" w:type="dxa"/>
            <w:vAlign w:val="center"/>
          </w:tcPr>
          <w:p w14:paraId="232C59FE" w14:textId="77777777" w:rsidR="00C607D3" w:rsidRPr="00954E7D" w:rsidRDefault="00C607D3" w:rsidP="003831CA">
            <w:pPr>
              <w:widowControl w:val="0"/>
              <w:spacing w:before="60" w:after="60"/>
              <w:jc w:val="left"/>
              <w:rPr>
                <w:sz w:val="18"/>
              </w:rPr>
            </w:pPr>
            <w:r w:rsidRPr="00954E7D">
              <w:rPr>
                <w:sz w:val="18"/>
              </w:rPr>
              <w:t>Busy, Congestion or Blocked</w:t>
            </w:r>
          </w:p>
        </w:tc>
        <w:tc>
          <w:tcPr>
            <w:tcW w:w="2139" w:type="dxa"/>
            <w:vAlign w:val="center"/>
          </w:tcPr>
          <w:p w14:paraId="77852137" w14:textId="77777777" w:rsidR="00C607D3" w:rsidRPr="00954E7D" w:rsidRDefault="00C607D3" w:rsidP="003831CA">
            <w:pPr>
              <w:widowControl w:val="0"/>
              <w:spacing w:before="60" w:after="60"/>
              <w:jc w:val="left"/>
              <w:rPr>
                <w:sz w:val="18"/>
              </w:rPr>
            </w:pPr>
            <w:r w:rsidRPr="00954E7D">
              <w:rPr>
                <w:sz w:val="18"/>
              </w:rPr>
              <w:t>Red or flashing red</w:t>
            </w:r>
          </w:p>
        </w:tc>
        <w:tc>
          <w:tcPr>
            <w:tcW w:w="1701" w:type="dxa"/>
          </w:tcPr>
          <w:p w14:paraId="495820CF" w14:textId="77777777" w:rsidR="00C607D3" w:rsidRPr="00954E7D" w:rsidRDefault="00C607D3" w:rsidP="003831CA">
            <w:pPr>
              <w:keepNext/>
              <w:widowControl w:val="0"/>
              <w:spacing w:before="60" w:after="60"/>
              <w:jc w:val="center"/>
              <w:rPr>
                <w:sz w:val="18"/>
              </w:rPr>
            </w:pPr>
            <w:r w:rsidRPr="00954E7D">
              <w:rPr>
                <w:sz w:val="18"/>
              </w:rPr>
              <w:object w:dxaOrig="930" w:dyaOrig="855" w14:anchorId="31B60075">
                <v:shape id="_x0000_i1097" type="#_x0000_t75" style="width:46.6pt;height:42.9pt" o:ole="">
                  <v:imagedata r:id="rId201" o:title=""/>
                </v:shape>
                <o:OLEObject Type="Embed" ProgID="PBrush" ShapeID="_x0000_i1097" DrawAspect="Content" ObjectID="_1601480487" r:id="rId202"/>
              </w:object>
            </w:r>
          </w:p>
        </w:tc>
      </w:tr>
      <w:tr w:rsidR="006F2441" w:rsidRPr="00954E7D" w14:paraId="327832D3" w14:textId="77777777" w:rsidTr="003831CA">
        <w:trPr>
          <w:jc w:val="center"/>
        </w:trPr>
        <w:tc>
          <w:tcPr>
            <w:tcW w:w="4409" w:type="dxa"/>
            <w:vAlign w:val="center"/>
          </w:tcPr>
          <w:p w14:paraId="020EFE23" w14:textId="77777777" w:rsidR="006F2441" w:rsidRPr="00954E7D" w:rsidRDefault="006F2441" w:rsidP="003831CA">
            <w:pPr>
              <w:widowControl w:val="0"/>
              <w:spacing w:before="60" w:after="60"/>
              <w:jc w:val="left"/>
              <w:rPr>
                <w:sz w:val="18"/>
              </w:rPr>
            </w:pPr>
            <w:r w:rsidRPr="00954E7D">
              <w:rPr>
                <w:sz w:val="18"/>
              </w:rPr>
              <w:lastRenderedPageBreak/>
              <w:t>No permission to make an outgoing call through the selected interface.</w:t>
            </w:r>
          </w:p>
        </w:tc>
        <w:tc>
          <w:tcPr>
            <w:tcW w:w="2139" w:type="dxa"/>
            <w:vAlign w:val="center"/>
          </w:tcPr>
          <w:p w14:paraId="14383E0A" w14:textId="77777777" w:rsidR="006F2441" w:rsidRPr="00954E7D" w:rsidRDefault="006F2441" w:rsidP="003831CA">
            <w:pPr>
              <w:widowControl w:val="0"/>
              <w:spacing w:before="60" w:after="60"/>
              <w:jc w:val="left"/>
              <w:rPr>
                <w:sz w:val="18"/>
              </w:rPr>
            </w:pPr>
            <w:r w:rsidRPr="00954E7D">
              <w:rPr>
                <w:sz w:val="18"/>
              </w:rPr>
              <w:t>Yellow</w:t>
            </w:r>
          </w:p>
        </w:tc>
        <w:tc>
          <w:tcPr>
            <w:tcW w:w="1701" w:type="dxa"/>
          </w:tcPr>
          <w:p w14:paraId="4CB0B763" w14:textId="77777777" w:rsidR="006F2441" w:rsidRPr="00954E7D" w:rsidRDefault="0081570B" w:rsidP="003831CA">
            <w:pPr>
              <w:keepNext/>
              <w:widowControl w:val="0"/>
              <w:spacing w:before="60" w:after="60"/>
              <w:jc w:val="center"/>
              <w:rPr>
                <w:sz w:val="18"/>
              </w:rPr>
            </w:pPr>
            <w:r w:rsidRPr="00954E7D">
              <w:rPr>
                <w:noProof/>
              </w:rPr>
              <w:drawing>
                <wp:inline distT="0" distB="0" distL="0" distR="0" wp14:anchorId="1BA5FD09" wp14:editId="49E912F8">
                  <wp:extent cx="600075" cy="523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600075" cy="523875"/>
                          </a:xfrm>
                          <a:prstGeom prst="rect">
                            <a:avLst/>
                          </a:prstGeom>
                        </pic:spPr>
                      </pic:pic>
                    </a:graphicData>
                  </a:graphic>
                </wp:inline>
              </w:drawing>
            </w:r>
          </w:p>
        </w:tc>
      </w:tr>
    </w:tbl>
    <w:p w14:paraId="484284AB" w14:textId="77777777" w:rsidR="00C607D3" w:rsidRPr="00954E7D" w:rsidRDefault="00C607D3" w:rsidP="00C607D3">
      <w:pPr>
        <w:pStyle w:val="Descripcin"/>
        <w:rPr>
          <w:rStyle w:val="Textoennegrita"/>
        </w:rPr>
      </w:pPr>
      <w:bookmarkStart w:id="395" w:name="_Toc353970493"/>
      <w:bookmarkStart w:id="396" w:name="_Toc519067331"/>
      <w:bookmarkStart w:id="397" w:name="_Toc527733226"/>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17</w:t>
      </w:r>
      <w:r w:rsidRPr="00954E7D">
        <w:rPr>
          <w:rStyle w:val="Textoennegrita"/>
        </w:rPr>
        <w:fldChar w:fldCharType="end"/>
      </w:r>
      <w:r w:rsidRPr="00954E7D">
        <w:rPr>
          <w:rStyle w:val="Textoennegrita"/>
        </w:rPr>
        <w:t>. Hang up / Pick up statuses.</w:t>
      </w:r>
      <w:bookmarkEnd w:id="395"/>
      <w:bookmarkEnd w:id="396"/>
      <w:bookmarkEnd w:id="397"/>
    </w:p>
    <w:p w14:paraId="3AE880EB" w14:textId="77777777" w:rsidR="00C607D3" w:rsidRPr="00954E7D" w:rsidRDefault="00C607D3" w:rsidP="00482761">
      <w:pPr>
        <w:pStyle w:val="Ttulo2"/>
      </w:pPr>
      <w:bookmarkStart w:id="398" w:name="_Toc128530287"/>
      <w:bookmarkStart w:id="399" w:name="_Toc353970539"/>
      <w:bookmarkStart w:id="400" w:name="_Toc445284910"/>
      <w:bookmarkStart w:id="401" w:name="_Toc519067241"/>
      <w:bookmarkStart w:id="402" w:name="_Toc527733502"/>
      <w:r w:rsidRPr="00954E7D">
        <w:t>Volume Control Area</w:t>
      </w:r>
      <w:bookmarkEnd w:id="398"/>
      <w:bookmarkEnd w:id="399"/>
      <w:bookmarkEnd w:id="400"/>
      <w:bookmarkEnd w:id="401"/>
      <w:bookmarkEnd w:id="402"/>
    </w:p>
    <w:p w14:paraId="04A68753" w14:textId="2B69BB4E" w:rsidR="00C607D3" w:rsidRPr="00954E7D" w:rsidRDefault="00C607D3" w:rsidP="00DF380F">
      <w:pPr>
        <w:pStyle w:val="Ttulo3"/>
        <w:numPr>
          <w:ilvl w:val="2"/>
          <w:numId w:val="21"/>
        </w:numPr>
        <w:spacing w:before="240" w:after="120"/>
      </w:pPr>
      <w:bookmarkStart w:id="403" w:name="_Toc69891649"/>
      <w:bookmarkStart w:id="404" w:name="_Toc353970540"/>
      <w:bookmarkStart w:id="405" w:name="_Toc445284911"/>
      <w:bookmarkStart w:id="406" w:name="_Toc519067242"/>
      <w:bookmarkStart w:id="407" w:name="_Toc527733503"/>
      <w:r w:rsidRPr="00954E7D">
        <w:t>Volume of Hot line and Telephony Speaker</w:t>
      </w:r>
      <w:bookmarkEnd w:id="403"/>
      <w:bookmarkEnd w:id="404"/>
      <w:bookmarkEnd w:id="405"/>
      <w:bookmarkEnd w:id="406"/>
      <w:bookmarkEnd w:id="407"/>
    </w:p>
    <w:p w14:paraId="03A2275D" w14:textId="77777777" w:rsidR="00C607D3" w:rsidRPr="00954E7D" w:rsidRDefault="0040247F" w:rsidP="00C607D3">
      <w:r w:rsidRPr="00954E7D">
        <w:t>The adjustment of the hotline and telephony speaker volume is done using the following keys:</w:t>
      </w:r>
    </w:p>
    <w:p w14:paraId="7ECCD4B4" w14:textId="77777777" w:rsidR="00C607D3" w:rsidRPr="00954E7D" w:rsidRDefault="00C607D3" w:rsidP="00DF380F">
      <w:pPr>
        <w:numPr>
          <w:ilvl w:val="0"/>
          <w:numId w:val="29"/>
        </w:numPr>
        <w:spacing w:before="40" w:after="40"/>
      </w:pPr>
      <w:r w:rsidRPr="00954E7D">
        <w:t>Volume up key</w:t>
      </w:r>
    </w:p>
    <w:p w14:paraId="1308E6E5" w14:textId="77777777" w:rsidR="00C607D3" w:rsidRPr="00954E7D" w:rsidRDefault="00C607D3" w:rsidP="00DF380F">
      <w:pPr>
        <w:numPr>
          <w:ilvl w:val="0"/>
          <w:numId w:val="29"/>
        </w:numPr>
        <w:spacing w:before="40" w:after="40"/>
      </w:pPr>
      <w:r w:rsidRPr="00954E7D">
        <w:t>Volume down key</w:t>
      </w:r>
    </w:p>
    <w:p w14:paraId="578E8913" w14:textId="77777777" w:rsidR="00C607D3" w:rsidRPr="00954E7D" w:rsidRDefault="00C607D3" w:rsidP="00DF380F">
      <w:pPr>
        <w:numPr>
          <w:ilvl w:val="0"/>
          <w:numId w:val="29"/>
        </w:numPr>
        <w:spacing w:before="40" w:after="40"/>
      </w:pPr>
      <w:r w:rsidRPr="00954E7D">
        <w:t>Linear indicator of the current volume level</w:t>
      </w:r>
    </w:p>
    <w:p w14:paraId="122D8C5A" w14:textId="77777777" w:rsidR="00C607D3" w:rsidRPr="00954E7D" w:rsidRDefault="00C607D3" w:rsidP="00EC2180">
      <w:pPr>
        <w:jc w:val="center"/>
      </w:pPr>
      <w:r w:rsidRPr="00954E7D">
        <w:rPr>
          <w:noProof/>
        </w:rPr>
        <w:drawing>
          <wp:inline distT="0" distB="0" distL="0" distR="0" wp14:anchorId="0D897FA0" wp14:editId="6EF1D432">
            <wp:extent cx="533400" cy="685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3400" cy="685800"/>
                    </a:xfrm>
                    <a:prstGeom prst="rect">
                      <a:avLst/>
                    </a:prstGeom>
                    <a:noFill/>
                    <a:ln>
                      <a:noFill/>
                    </a:ln>
                  </pic:spPr>
                </pic:pic>
              </a:graphicData>
            </a:graphic>
          </wp:inline>
        </w:drawing>
      </w:r>
    </w:p>
    <w:p w14:paraId="786E0221" w14:textId="77777777" w:rsidR="00C607D3" w:rsidRPr="00954E7D" w:rsidRDefault="00C607D3" w:rsidP="00C607D3">
      <w:pPr>
        <w:pStyle w:val="Descripcin"/>
        <w:rPr>
          <w:rStyle w:val="Textoennegrita"/>
          <w:b/>
        </w:rPr>
      </w:pPr>
      <w:bookmarkStart w:id="408" w:name="_Toc353970473"/>
      <w:bookmarkStart w:id="409" w:name="_Toc519067309"/>
      <w:bookmarkStart w:id="410" w:name="_Toc527733204"/>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50</w:t>
      </w:r>
      <w:r w:rsidRPr="00954E7D">
        <w:rPr>
          <w:rStyle w:val="Textoennegrita"/>
          <w:b/>
        </w:rPr>
        <w:fldChar w:fldCharType="end"/>
      </w:r>
      <w:r w:rsidRPr="00954E7D">
        <w:rPr>
          <w:rStyle w:val="Textoennegrita"/>
          <w:b/>
        </w:rPr>
        <w:t>. Telephony Speaker Volume Control</w:t>
      </w:r>
      <w:bookmarkEnd w:id="408"/>
      <w:bookmarkEnd w:id="409"/>
      <w:bookmarkEnd w:id="410"/>
    </w:p>
    <w:p w14:paraId="2F5496FD" w14:textId="417865ED" w:rsidR="00C607D3" w:rsidRPr="00954E7D" w:rsidRDefault="00C607D3" w:rsidP="00DF380F">
      <w:pPr>
        <w:pStyle w:val="Ttulo3"/>
        <w:numPr>
          <w:ilvl w:val="2"/>
          <w:numId w:val="21"/>
        </w:numPr>
        <w:spacing w:before="240" w:after="120"/>
      </w:pPr>
      <w:bookmarkStart w:id="411" w:name="_Toc69891650"/>
      <w:bookmarkStart w:id="412" w:name="_Toc353970541"/>
      <w:bookmarkStart w:id="413" w:name="_Toc445284912"/>
      <w:bookmarkStart w:id="414" w:name="_Toc519067243"/>
      <w:bookmarkStart w:id="415" w:name="_Toc527733504"/>
      <w:r w:rsidRPr="00954E7D">
        <w:t xml:space="preserve">Telephony Headphones </w:t>
      </w:r>
      <w:bookmarkEnd w:id="411"/>
      <w:r w:rsidRPr="00954E7D">
        <w:t>Volume</w:t>
      </w:r>
      <w:bookmarkEnd w:id="412"/>
      <w:bookmarkEnd w:id="413"/>
      <w:bookmarkEnd w:id="414"/>
      <w:bookmarkEnd w:id="415"/>
    </w:p>
    <w:p w14:paraId="5B312A12" w14:textId="77777777" w:rsidR="00C607D3" w:rsidRPr="00954E7D" w:rsidRDefault="00C607D3" w:rsidP="00C607D3">
      <w:r w:rsidRPr="00954E7D">
        <w:t>The headphone volume is adjusted using the following keys:</w:t>
      </w:r>
    </w:p>
    <w:p w14:paraId="0827DD4B" w14:textId="77777777" w:rsidR="00C607D3" w:rsidRPr="00954E7D" w:rsidRDefault="00C607D3" w:rsidP="00DF380F">
      <w:pPr>
        <w:numPr>
          <w:ilvl w:val="0"/>
          <w:numId w:val="30"/>
        </w:numPr>
        <w:spacing w:before="40" w:after="40"/>
      </w:pPr>
      <w:r w:rsidRPr="00954E7D">
        <w:t>Volume up key</w:t>
      </w:r>
    </w:p>
    <w:p w14:paraId="7C61372C" w14:textId="77777777" w:rsidR="00C607D3" w:rsidRPr="00954E7D" w:rsidRDefault="00C607D3" w:rsidP="00DF380F">
      <w:pPr>
        <w:numPr>
          <w:ilvl w:val="0"/>
          <w:numId w:val="30"/>
        </w:numPr>
        <w:spacing w:before="40" w:after="40"/>
      </w:pPr>
      <w:r w:rsidRPr="00954E7D">
        <w:t>Volume down key</w:t>
      </w:r>
    </w:p>
    <w:p w14:paraId="388E8447" w14:textId="77777777" w:rsidR="00C607D3" w:rsidRPr="00954E7D" w:rsidRDefault="00C607D3" w:rsidP="00DF380F">
      <w:pPr>
        <w:numPr>
          <w:ilvl w:val="0"/>
          <w:numId w:val="30"/>
        </w:numPr>
        <w:spacing w:before="40" w:after="40"/>
      </w:pPr>
      <w:r w:rsidRPr="00954E7D">
        <w:t>Linear indicator of the current volume level</w:t>
      </w:r>
    </w:p>
    <w:p w14:paraId="4E7563D8" w14:textId="77777777" w:rsidR="00C607D3" w:rsidRPr="00954E7D" w:rsidRDefault="00C607D3" w:rsidP="00EC2180">
      <w:pPr>
        <w:jc w:val="center"/>
      </w:pPr>
      <w:r w:rsidRPr="00954E7D">
        <w:rPr>
          <w:noProof/>
        </w:rPr>
        <w:drawing>
          <wp:inline distT="0" distB="0" distL="0" distR="0" wp14:anchorId="4E666F69" wp14:editId="4ACCE2B0">
            <wp:extent cx="514350" cy="6667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14350" cy="666750"/>
                    </a:xfrm>
                    <a:prstGeom prst="rect">
                      <a:avLst/>
                    </a:prstGeom>
                    <a:noFill/>
                    <a:ln>
                      <a:noFill/>
                    </a:ln>
                  </pic:spPr>
                </pic:pic>
              </a:graphicData>
            </a:graphic>
          </wp:inline>
        </w:drawing>
      </w:r>
    </w:p>
    <w:p w14:paraId="08843D53" w14:textId="77777777" w:rsidR="00C607D3" w:rsidRPr="00954E7D" w:rsidRDefault="00C607D3" w:rsidP="00C607D3">
      <w:pPr>
        <w:pStyle w:val="Descripcin"/>
        <w:rPr>
          <w:rStyle w:val="Textoennegrita"/>
          <w:b/>
        </w:rPr>
      </w:pPr>
      <w:bookmarkStart w:id="416" w:name="_Toc353970474"/>
      <w:bookmarkStart w:id="417" w:name="_Toc519067310"/>
      <w:bookmarkStart w:id="418" w:name="_Toc527733205"/>
      <w:r w:rsidRPr="00954E7D">
        <w:rPr>
          <w:rStyle w:val="Textoennegrita"/>
          <w:b/>
        </w:rPr>
        <w:t xml:space="preserve">Figure </w:t>
      </w:r>
      <w:r w:rsidRPr="00954E7D">
        <w:rPr>
          <w:rStyle w:val="Textoennegrita"/>
          <w:b/>
        </w:rPr>
        <w:fldChar w:fldCharType="begin"/>
      </w:r>
      <w:r w:rsidRPr="00954E7D">
        <w:rPr>
          <w:rStyle w:val="Textoennegrita"/>
          <w:b/>
        </w:rPr>
        <w:instrText xml:space="preserve"> SEQ Figura \* ARABIC </w:instrText>
      </w:r>
      <w:r w:rsidRPr="00954E7D">
        <w:rPr>
          <w:rStyle w:val="Textoennegrita"/>
          <w:b/>
        </w:rPr>
        <w:fldChar w:fldCharType="separate"/>
      </w:r>
      <w:r w:rsidR="002669EC" w:rsidRPr="00954E7D">
        <w:rPr>
          <w:rStyle w:val="Textoennegrita"/>
          <w:b/>
          <w:noProof/>
        </w:rPr>
        <w:t>51</w:t>
      </w:r>
      <w:r w:rsidRPr="00954E7D">
        <w:rPr>
          <w:rStyle w:val="Textoennegrita"/>
          <w:b/>
        </w:rPr>
        <w:fldChar w:fldCharType="end"/>
      </w:r>
      <w:r w:rsidRPr="00954E7D">
        <w:rPr>
          <w:rStyle w:val="Textoennegrita"/>
          <w:b/>
        </w:rPr>
        <w:t>. Volume Control of Telephony Headphones</w:t>
      </w:r>
      <w:bookmarkEnd w:id="416"/>
      <w:bookmarkEnd w:id="417"/>
      <w:bookmarkEnd w:id="418"/>
    </w:p>
    <w:p w14:paraId="54314330" w14:textId="77777777" w:rsidR="00C607D3" w:rsidRPr="00954E7D" w:rsidRDefault="0040247F" w:rsidP="00482761">
      <w:pPr>
        <w:pStyle w:val="Ttulo2"/>
      </w:pPr>
      <w:bookmarkStart w:id="419" w:name="_Toc69891651"/>
      <w:bookmarkStart w:id="420" w:name="_Toc128530288"/>
      <w:bookmarkStart w:id="421" w:name="_Toc353970542"/>
      <w:bookmarkStart w:id="422" w:name="_Toc445284913"/>
      <w:bookmarkStart w:id="423" w:name="_Toc519067244"/>
      <w:bookmarkStart w:id="424" w:name="_Toc527733505"/>
      <w:r w:rsidRPr="00954E7D">
        <w:t>Control of Pages in Direct Access</w:t>
      </w:r>
      <w:bookmarkEnd w:id="419"/>
      <w:r w:rsidRPr="00954E7D">
        <w:t xml:space="preserve"> Telephony</w:t>
      </w:r>
      <w:bookmarkEnd w:id="420"/>
      <w:bookmarkEnd w:id="421"/>
      <w:bookmarkEnd w:id="422"/>
      <w:bookmarkEnd w:id="423"/>
      <w:bookmarkEnd w:id="424"/>
    </w:p>
    <w:p w14:paraId="00EB5E76" w14:textId="77777777" w:rsidR="00C607D3" w:rsidRPr="00954E7D" w:rsidRDefault="00C607D3" w:rsidP="00C607D3">
      <w:r w:rsidRPr="00954E7D">
        <w:t xml:space="preserve">Consists of an access key for each one of the pages of DA telephone lines. </w:t>
      </w:r>
    </w:p>
    <w:tbl>
      <w:tblPr>
        <w:tblStyle w:val="Cuadrculadetabla2"/>
        <w:tblW w:w="0" w:type="auto"/>
        <w:tblLook w:val="04A0" w:firstRow="1" w:lastRow="0" w:firstColumn="1" w:lastColumn="0" w:noHBand="0" w:noVBand="1"/>
      </w:tblPr>
      <w:tblGrid>
        <w:gridCol w:w="5324"/>
        <w:gridCol w:w="5324"/>
      </w:tblGrid>
      <w:tr w:rsidR="00167F92" w:rsidRPr="00954E7D" w14:paraId="6BDEB01C" w14:textId="77777777" w:rsidTr="00DC058A">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093760F" w14:textId="77777777" w:rsidR="00167F92" w:rsidRPr="00954E7D" w:rsidRDefault="00167F92" w:rsidP="00DC058A">
            <w:pPr>
              <w:jc w:val="center"/>
            </w:pPr>
            <w:r w:rsidRPr="00954E7D">
              <w:rPr>
                <w:noProof/>
              </w:rPr>
              <w:drawing>
                <wp:inline distT="0" distB="0" distL="0" distR="0" wp14:anchorId="31216815" wp14:editId="69A2C7EA">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1143000" cy="542925"/>
                          </a:xfrm>
                          <a:prstGeom prst="rect">
                            <a:avLst/>
                          </a:prstGeom>
                        </pic:spPr>
                      </pic:pic>
                    </a:graphicData>
                  </a:graphic>
                </wp:inline>
              </w:drawing>
            </w:r>
          </w:p>
        </w:tc>
        <w:tc>
          <w:tcPr>
            <w:tcW w:w="5324" w:type="dxa"/>
          </w:tcPr>
          <w:p w14:paraId="14250933" w14:textId="77777777" w:rsidR="00167F92" w:rsidRPr="00954E7D" w:rsidRDefault="00167F92" w:rsidP="00DC058A">
            <w:pPr>
              <w:jc w:val="center"/>
              <w:cnfStyle w:val="100000000000" w:firstRow="1" w:lastRow="0" w:firstColumn="0" w:lastColumn="0" w:oddVBand="0" w:evenVBand="0" w:oddHBand="0" w:evenHBand="0" w:firstRowFirstColumn="0" w:firstRowLastColumn="0" w:lastRowFirstColumn="0" w:lastRowLastColumn="0"/>
            </w:pPr>
            <w:r w:rsidRPr="00954E7D">
              <w:rPr>
                <w:noProof/>
              </w:rPr>
              <w:drawing>
                <wp:inline distT="0" distB="0" distL="0" distR="0" wp14:anchorId="24DC577E" wp14:editId="34153D70">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67F92" w:rsidRPr="00954E7D" w14:paraId="1908D833" w14:textId="77777777" w:rsidTr="00DC058A">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917000E" w14:textId="77777777" w:rsidR="00167F92" w:rsidRPr="00954E7D" w:rsidRDefault="00167F92" w:rsidP="00DC058A">
            <w:pPr>
              <w:jc w:val="center"/>
              <w:rPr>
                <w:rStyle w:val="Textoennegrita"/>
                <w:b/>
              </w:rPr>
            </w:pPr>
            <w:bookmarkStart w:id="425" w:name="_Toc519067311"/>
            <w:bookmarkStart w:id="426" w:name="_Toc527733206"/>
            <w:r w:rsidRPr="00954E7D">
              <w:rPr>
                <w:rStyle w:val="Textoennegrita"/>
                <w:b/>
              </w:rPr>
              <w:t xml:space="preserve">Figure </w:t>
            </w:r>
            <w:r w:rsidRPr="00954E7D">
              <w:rPr>
                <w:rStyle w:val="Textoennegrita"/>
              </w:rPr>
              <w:fldChar w:fldCharType="begin"/>
            </w:r>
            <w:r w:rsidRPr="00954E7D">
              <w:rPr>
                <w:rStyle w:val="Textoennegrita"/>
                <w:b/>
              </w:rPr>
              <w:instrText xml:space="preserve"> SEQ Figura \* ARABIC </w:instrText>
            </w:r>
            <w:r w:rsidRPr="00954E7D">
              <w:rPr>
                <w:rStyle w:val="Textoennegrita"/>
              </w:rPr>
              <w:fldChar w:fldCharType="separate"/>
            </w:r>
            <w:r w:rsidR="002669EC" w:rsidRPr="00954E7D">
              <w:rPr>
                <w:rStyle w:val="Textoennegrita"/>
                <w:b/>
                <w:noProof/>
              </w:rPr>
              <w:t>52</w:t>
            </w:r>
            <w:r w:rsidRPr="00954E7D">
              <w:rPr>
                <w:rStyle w:val="Textoennegrita"/>
              </w:rPr>
              <w:fldChar w:fldCharType="end"/>
            </w:r>
            <w:r w:rsidRPr="00954E7D">
              <w:rPr>
                <w:rStyle w:val="Textoennegrita"/>
                <w:b/>
              </w:rPr>
              <w:t xml:space="preserve"> Control of Telephony Pagination in ENAIRE interfaces.</w:t>
            </w:r>
            <w:bookmarkEnd w:id="425"/>
            <w:bookmarkEnd w:id="426"/>
          </w:p>
        </w:tc>
        <w:tc>
          <w:tcPr>
            <w:tcW w:w="5324" w:type="dxa"/>
          </w:tcPr>
          <w:p w14:paraId="626A09DA" w14:textId="77777777" w:rsidR="00167F92" w:rsidRPr="00954E7D" w:rsidRDefault="00167F92" w:rsidP="00DC058A">
            <w:pPr>
              <w:jc w:val="center"/>
              <w:cnfStyle w:val="000000000000" w:firstRow="0" w:lastRow="0" w:firstColumn="0" w:lastColumn="0" w:oddVBand="0" w:evenVBand="0" w:oddHBand="0" w:evenHBand="0" w:firstRowFirstColumn="0" w:firstRowLastColumn="0" w:lastRowFirstColumn="0" w:lastRowLastColumn="0"/>
              <w:rPr>
                <w:rStyle w:val="Textoennegrita"/>
              </w:rPr>
            </w:pPr>
            <w:bookmarkStart w:id="427" w:name="_Toc519067312"/>
            <w:bookmarkStart w:id="428" w:name="_Toc527733207"/>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53</w:t>
            </w:r>
            <w:r w:rsidRPr="00954E7D">
              <w:rPr>
                <w:rStyle w:val="Textoennegrita"/>
              </w:rPr>
              <w:fldChar w:fldCharType="end"/>
            </w:r>
            <w:r w:rsidRPr="00954E7D">
              <w:rPr>
                <w:rStyle w:val="Textoennegrita"/>
              </w:rPr>
              <w:t xml:space="preserve"> Control of Telephony Pagination in ASECNA interfaces.</w:t>
            </w:r>
            <w:bookmarkEnd w:id="427"/>
            <w:bookmarkEnd w:id="428"/>
          </w:p>
        </w:tc>
      </w:tr>
    </w:tbl>
    <w:p w14:paraId="4E970046" w14:textId="77777777" w:rsidR="00C607D3" w:rsidRPr="00954E7D" w:rsidRDefault="00C607D3" w:rsidP="00C607D3">
      <w:r w:rsidRPr="00954E7D">
        <w:t>The information that is provided by the page access key is colour coded.</w:t>
      </w:r>
    </w:p>
    <w:p w14:paraId="11F26C1A" w14:textId="42EB04F9" w:rsidR="00C607D3" w:rsidRPr="00954E7D" w:rsidRDefault="00C607D3" w:rsidP="00DF380F">
      <w:pPr>
        <w:numPr>
          <w:ilvl w:val="0"/>
          <w:numId w:val="34"/>
        </w:numPr>
        <w:spacing w:before="60" w:after="120"/>
      </w:pPr>
      <w:r w:rsidRPr="00954E7D">
        <w:t>Standby</w:t>
      </w:r>
      <w:r w:rsidR="00AB656D">
        <w:t>,</w:t>
      </w:r>
      <w:r w:rsidRPr="00954E7D">
        <w:t xml:space="preserve"> Grey</w:t>
      </w:r>
    </w:p>
    <w:p w14:paraId="1C29DFCA" w14:textId="77777777" w:rsidR="00C607D3" w:rsidRPr="00954E7D" w:rsidRDefault="00C607D3" w:rsidP="00DF380F">
      <w:pPr>
        <w:numPr>
          <w:ilvl w:val="0"/>
          <w:numId w:val="34"/>
        </w:numPr>
        <w:spacing w:before="60" w:after="120"/>
      </w:pPr>
      <w:r w:rsidRPr="00954E7D">
        <w:lastRenderedPageBreak/>
        <w:t>With activity, it will encode a colour sequence depending on the status of the collaterals in this page, according to the following table.</w:t>
      </w:r>
    </w:p>
    <w:p w14:paraId="0D7B00A8" w14:textId="4D2A900F" w:rsidR="00C607D3" w:rsidRPr="00954E7D" w:rsidRDefault="00C607D3" w:rsidP="00C607D3">
      <w:pPr>
        <w:numPr>
          <w:ilvl w:val="0"/>
          <w:numId w:val="34"/>
        </w:numPr>
        <w:spacing w:before="60" w:after="120"/>
        <w:ind w:left="357"/>
      </w:pPr>
      <w:r w:rsidRPr="00954E7D">
        <w:t>If there are several statuses in the same page, the colour indication of the page will be handled in the following order</w:t>
      </w:r>
      <w:r w:rsidR="00AB656D">
        <w:t>:</w:t>
      </w:r>
    </w:p>
    <w:tbl>
      <w:tblPr>
        <w:tblStyle w:val="Tablabsica1"/>
        <w:tblW w:w="8249" w:type="dxa"/>
        <w:jc w:val="center"/>
        <w:tblLayout w:type="fixed"/>
        <w:tblLook w:val="00A0" w:firstRow="1" w:lastRow="0" w:firstColumn="1" w:lastColumn="0" w:noHBand="0" w:noVBand="0"/>
      </w:tblPr>
      <w:tblGrid>
        <w:gridCol w:w="3559"/>
        <w:gridCol w:w="2551"/>
        <w:gridCol w:w="2139"/>
      </w:tblGrid>
      <w:tr w:rsidR="00C607D3" w:rsidRPr="00954E7D" w14:paraId="4EC748EC" w14:textId="77777777" w:rsidTr="00167F92">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2D4F051" w14:textId="77777777" w:rsidR="00C607D3" w:rsidRPr="00954E7D" w:rsidRDefault="00C607D3" w:rsidP="006C341F">
            <w:pPr>
              <w:widowControl w:val="0"/>
              <w:spacing w:line="360" w:lineRule="auto"/>
              <w:jc w:val="center"/>
              <w:rPr>
                <w:b/>
                <w:color w:val="333399"/>
                <w:sz w:val="22"/>
                <w:szCs w:val="22"/>
              </w:rPr>
            </w:pPr>
            <w:r w:rsidRPr="00954E7D">
              <w:rPr>
                <w:b/>
                <w:color w:val="333399"/>
                <w:sz w:val="22"/>
              </w:rPr>
              <w:t>STATUS</w:t>
            </w:r>
          </w:p>
        </w:tc>
        <w:tc>
          <w:tcPr>
            <w:tcW w:w="2551" w:type="dxa"/>
          </w:tcPr>
          <w:p w14:paraId="7E14319B" w14:textId="77777777" w:rsidR="00C607D3" w:rsidRPr="00954E7D" w:rsidRDefault="00C607D3" w:rsidP="006C341F">
            <w:pPr>
              <w:widowControl w:val="0"/>
              <w:spacing w:line="360" w:lineRule="auto"/>
              <w:jc w:val="center"/>
              <w:rPr>
                <w:b/>
                <w:color w:val="333399"/>
                <w:sz w:val="22"/>
                <w:szCs w:val="22"/>
              </w:rPr>
            </w:pPr>
            <w:r w:rsidRPr="00954E7D">
              <w:rPr>
                <w:b/>
                <w:color w:val="333399"/>
                <w:sz w:val="22"/>
              </w:rPr>
              <w:t>COLOUR</w:t>
            </w:r>
          </w:p>
        </w:tc>
        <w:tc>
          <w:tcPr>
            <w:tcW w:w="2139" w:type="dxa"/>
          </w:tcPr>
          <w:p w14:paraId="67C013DF" w14:textId="77777777" w:rsidR="00C607D3" w:rsidRPr="00954E7D" w:rsidRDefault="00C607D3" w:rsidP="006C341F">
            <w:pPr>
              <w:widowControl w:val="0"/>
              <w:spacing w:line="360" w:lineRule="auto"/>
              <w:jc w:val="center"/>
              <w:rPr>
                <w:b/>
                <w:color w:val="333399"/>
                <w:sz w:val="22"/>
                <w:szCs w:val="22"/>
              </w:rPr>
            </w:pPr>
            <w:r w:rsidRPr="00954E7D">
              <w:rPr>
                <w:b/>
                <w:color w:val="333399"/>
                <w:sz w:val="22"/>
              </w:rPr>
              <w:t>VIEW</w:t>
            </w:r>
            <w:r w:rsidRPr="00954E7D">
              <w:rPr>
                <w:rStyle w:val="Refdenotaalpie"/>
                <w:b/>
                <w:color w:val="333399"/>
                <w:sz w:val="22"/>
              </w:rPr>
              <w:footnoteReference w:id="5"/>
            </w:r>
          </w:p>
        </w:tc>
      </w:tr>
      <w:tr w:rsidR="00C607D3" w:rsidRPr="00954E7D" w14:paraId="779A3CD7" w14:textId="77777777" w:rsidTr="00167F92">
        <w:trPr>
          <w:jc w:val="center"/>
        </w:trPr>
        <w:tc>
          <w:tcPr>
            <w:tcW w:w="3559" w:type="dxa"/>
          </w:tcPr>
          <w:p w14:paraId="4E4569B0" w14:textId="77777777" w:rsidR="00C607D3" w:rsidRPr="00954E7D" w:rsidRDefault="00C607D3" w:rsidP="006C341F">
            <w:pPr>
              <w:widowControl w:val="0"/>
              <w:spacing w:line="360" w:lineRule="auto"/>
              <w:rPr>
                <w:sz w:val="18"/>
              </w:rPr>
            </w:pPr>
            <w:r w:rsidRPr="00954E7D">
              <w:rPr>
                <w:sz w:val="18"/>
              </w:rPr>
              <w:t>Incoming Call</w:t>
            </w:r>
          </w:p>
        </w:tc>
        <w:tc>
          <w:tcPr>
            <w:tcW w:w="2551" w:type="dxa"/>
          </w:tcPr>
          <w:p w14:paraId="57F46A9D" w14:textId="77777777" w:rsidR="00C607D3" w:rsidRPr="00954E7D" w:rsidRDefault="00C607D3" w:rsidP="006C341F">
            <w:pPr>
              <w:widowControl w:val="0"/>
              <w:spacing w:line="360" w:lineRule="auto"/>
              <w:rPr>
                <w:sz w:val="18"/>
              </w:rPr>
            </w:pPr>
            <w:r w:rsidRPr="00954E7D">
              <w:rPr>
                <w:sz w:val="18"/>
              </w:rPr>
              <w:t>Flashing Orange</w:t>
            </w:r>
          </w:p>
        </w:tc>
        <w:tc>
          <w:tcPr>
            <w:tcW w:w="2139" w:type="dxa"/>
          </w:tcPr>
          <w:p w14:paraId="56AAF588" w14:textId="77777777" w:rsidR="00C607D3" w:rsidRPr="00954E7D" w:rsidRDefault="00C607D3" w:rsidP="006C341F">
            <w:pPr>
              <w:widowControl w:val="0"/>
              <w:spacing w:line="360" w:lineRule="auto"/>
              <w:jc w:val="center"/>
              <w:rPr>
                <w:sz w:val="18"/>
              </w:rPr>
            </w:pPr>
            <w:r w:rsidRPr="00954E7D">
              <w:object w:dxaOrig="660" w:dyaOrig="465" w14:anchorId="11DB1A7B">
                <v:shape id="_x0000_i1098" type="#_x0000_t75" style="width:33.25pt;height:24pt" o:ole="">
                  <v:imagedata r:id="rId208" o:title=""/>
                </v:shape>
                <o:OLEObject Type="Embed" ProgID="PBrush" ShapeID="_x0000_i1098" DrawAspect="Content" ObjectID="_1601480488" r:id="rId209"/>
              </w:object>
            </w:r>
          </w:p>
        </w:tc>
      </w:tr>
      <w:tr w:rsidR="00C607D3" w:rsidRPr="00954E7D" w14:paraId="747345BC" w14:textId="77777777" w:rsidTr="00167F92">
        <w:trPr>
          <w:jc w:val="center"/>
        </w:trPr>
        <w:tc>
          <w:tcPr>
            <w:tcW w:w="3559" w:type="dxa"/>
          </w:tcPr>
          <w:p w14:paraId="731D0D85" w14:textId="77777777" w:rsidR="00C607D3" w:rsidRPr="00954E7D" w:rsidRDefault="00C607D3" w:rsidP="006C341F">
            <w:pPr>
              <w:widowControl w:val="0"/>
              <w:spacing w:line="360" w:lineRule="auto"/>
              <w:rPr>
                <w:sz w:val="18"/>
              </w:rPr>
            </w:pPr>
            <w:r w:rsidRPr="00954E7D">
              <w:rPr>
                <w:sz w:val="18"/>
              </w:rPr>
              <w:t>Priority Incoming Call</w:t>
            </w:r>
          </w:p>
        </w:tc>
        <w:tc>
          <w:tcPr>
            <w:tcW w:w="2551" w:type="dxa"/>
          </w:tcPr>
          <w:p w14:paraId="3C9CAC9D" w14:textId="77777777" w:rsidR="00C607D3" w:rsidRPr="00954E7D" w:rsidRDefault="00C607D3" w:rsidP="006C341F">
            <w:pPr>
              <w:widowControl w:val="0"/>
              <w:spacing w:line="360" w:lineRule="auto"/>
              <w:jc w:val="left"/>
              <w:rPr>
                <w:sz w:val="18"/>
              </w:rPr>
            </w:pPr>
            <w:r w:rsidRPr="00954E7D">
              <w:rPr>
                <w:sz w:val="18"/>
              </w:rPr>
              <w:t>Rapid Flashing Orange</w:t>
            </w:r>
          </w:p>
        </w:tc>
        <w:tc>
          <w:tcPr>
            <w:tcW w:w="2139" w:type="dxa"/>
          </w:tcPr>
          <w:p w14:paraId="6196E244" w14:textId="77777777" w:rsidR="00C607D3" w:rsidRPr="00954E7D" w:rsidRDefault="00C607D3" w:rsidP="006C341F">
            <w:pPr>
              <w:widowControl w:val="0"/>
              <w:spacing w:line="360" w:lineRule="auto"/>
              <w:jc w:val="center"/>
              <w:rPr>
                <w:sz w:val="18"/>
              </w:rPr>
            </w:pPr>
            <w:r w:rsidRPr="00954E7D">
              <w:object w:dxaOrig="660" w:dyaOrig="465" w14:anchorId="1D93974F">
                <v:shape id="_x0000_i1099" type="#_x0000_t75" style="width:33.25pt;height:24pt" o:ole="">
                  <v:imagedata r:id="rId208" o:title=""/>
                </v:shape>
                <o:OLEObject Type="Embed" ProgID="PBrush" ShapeID="_x0000_i1099" DrawAspect="Content" ObjectID="_1601480489" r:id="rId210"/>
              </w:object>
            </w:r>
          </w:p>
        </w:tc>
      </w:tr>
      <w:tr w:rsidR="00C607D3" w:rsidRPr="00954E7D" w14:paraId="4B842B89" w14:textId="77777777" w:rsidTr="00167F92">
        <w:trPr>
          <w:jc w:val="center"/>
        </w:trPr>
        <w:tc>
          <w:tcPr>
            <w:tcW w:w="3559" w:type="dxa"/>
          </w:tcPr>
          <w:p w14:paraId="054720E1" w14:textId="77777777" w:rsidR="00C607D3" w:rsidRPr="00954E7D" w:rsidRDefault="00C607D3" w:rsidP="006C341F">
            <w:pPr>
              <w:widowControl w:val="0"/>
              <w:spacing w:line="360" w:lineRule="auto"/>
              <w:rPr>
                <w:sz w:val="18"/>
              </w:rPr>
            </w:pPr>
            <w:r w:rsidRPr="00954E7D">
              <w:rPr>
                <w:sz w:val="18"/>
              </w:rPr>
              <w:t>Outgoing Call</w:t>
            </w:r>
          </w:p>
        </w:tc>
        <w:tc>
          <w:tcPr>
            <w:tcW w:w="2551" w:type="dxa"/>
          </w:tcPr>
          <w:p w14:paraId="14C51AA7" w14:textId="77777777" w:rsidR="00C607D3" w:rsidRPr="00954E7D" w:rsidRDefault="00C607D3" w:rsidP="006C341F">
            <w:pPr>
              <w:widowControl w:val="0"/>
              <w:spacing w:line="360" w:lineRule="auto"/>
              <w:rPr>
                <w:sz w:val="18"/>
              </w:rPr>
            </w:pPr>
            <w:r w:rsidRPr="00954E7D">
              <w:rPr>
                <w:sz w:val="18"/>
              </w:rPr>
              <w:t>Blue</w:t>
            </w:r>
          </w:p>
        </w:tc>
        <w:tc>
          <w:tcPr>
            <w:tcW w:w="2139" w:type="dxa"/>
          </w:tcPr>
          <w:p w14:paraId="689C3402" w14:textId="77777777" w:rsidR="00C607D3" w:rsidRPr="00954E7D" w:rsidRDefault="00C607D3" w:rsidP="006C341F">
            <w:pPr>
              <w:widowControl w:val="0"/>
              <w:spacing w:line="360" w:lineRule="auto"/>
              <w:jc w:val="center"/>
              <w:rPr>
                <w:sz w:val="18"/>
              </w:rPr>
            </w:pPr>
            <w:r w:rsidRPr="00954E7D">
              <w:object w:dxaOrig="660" w:dyaOrig="465" w14:anchorId="42207523">
                <v:shape id="_x0000_i1100" type="#_x0000_t75" style="width:33.25pt;height:24pt" o:ole="">
                  <v:imagedata r:id="rId211" o:title=""/>
                </v:shape>
                <o:OLEObject Type="Embed" ProgID="PBrush" ShapeID="_x0000_i1100" DrawAspect="Content" ObjectID="_1601480490" r:id="rId212"/>
              </w:object>
            </w:r>
          </w:p>
        </w:tc>
      </w:tr>
      <w:tr w:rsidR="00C607D3" w:rsidRPr="00954E7D" w14:paraId="7E73706E" w14:textId="77777777" w:rsidTr="00167F92">
        <w:trPr>
          <w:jc w:val="center"/>
        </w:trPr>
        <w:tc>
          <w:tcPr>
            <w:tcW w:w="3559" w:type="dxa"/>
          </w:tcPr>
          <w:p w14:paraId="2886F572" w14:textId="77777777" w:rsidR="00C607D3" w:rsidRPr="00954E7D" w:rsidRDefault="00C607D3" w:rsidP="006C341F">
            <w:pPr>
              <w:widowControl w:val="0"/>
              <w:spacing w:line="360" w:lineRule="auto"/>
              <w:rPr>
                <w:sz w:val="18"/>
              </w:rPr>
            </w:pPr>
            <w:r w:rsidRPr="00954E7D">
              <w:rPr>
                <w:sz w:val="18"/>
              </w:rPr>
              <w:t>Conversation</w:t>
            </w:r>
          </w:p>
        </w:tc>
        <w:tc>
          <w:tcPr>
            <w:tcW w:w="2551" w:type="dxa"/>
          </w:tcPr>
          <w:p w14:paraId="5C82E59D" w14:textId="77777777" w:rsidR="00C607D3" w:rsidRPr="00954E7D" w:rsidRDefault="00C607D3" w:rsidP="006C341F">
            <w:pPr>
              <w:widowControl w:val="0"/>
              <w:spacing w:line="360" w:lineRule="auto"/>
              <w:rPr>
                <w:sz w:val="18"/>
              </w:rPr>
            </w:pPr>
            <w:r w:rsidRPr="00954E7D">
              <w:rPr>
                <w:sz w:val="18"/>
              </w:rPr>
              <w:t>Green</w:t>
            </w:r>
          </w:p>
        </w:tc>
        <w:tc>
          <w:tcPr>
            <w:tcW w:w="2139" w:type="dxa"/>
          </w:tcPr>
          <w:p w14:paraId="24AF91A7" w14:textId="77777777" w:rsidR="00C607D3" w:rsidRPr="00954E7D" w:rsidRDefault="00C607D3" w:rsidP="006C341F">
            <w:pPr>
              <w:widowControl w:val="0"/>
              <w:spacing w:line="360" w:lineRule="auto"/>
              <w:jc w:val="center"/>
              <w:rPr>
                <w:sz w:val="18"/>
              </w:rPr>
            </w:pPr>
            <w:r w:rsidRPr="00954E7D">
              <w:object w:dxaOrig="675" w:dyaOrig="465" w14:anchorId="723A8578">
                <v:shape id="_x0000_i1101" type="#_x0000_t75" style="width:33.7pt;height:24pt" o:ole="">
                  <v:imagedata r:id="rId213" o:title=""/>
                </v:shape>
                <o:OLEObject Type="Embed" ProgID="PBrush" ShapeID="_x0000_i1101" DrawAspect="Content" ObjectID="_1601480491" r:id="rId214"/>
              </w:object>
            </w:r>
          </w:p>
        </w:tc>
      </w:tr>
      <w:tr w:rsidR="00C607D3" w:rsidRPr="00954E7D" w14:paraId="4CA08C71" w14:textId="77777777" w:rsidTr="00167F92">
        <w:trPr>
          <w:jc w:val="center"/>
        </w:trPr>
        <w:tc>
          <w:tcPr>
            <w:tcW w:w="3559" w:type="dxa"/>
          </w:tcPr>
          <w:p w14:paraId="2DAD3814" w14:textId="77777777" w:rsidR="00C607D3" w:rsidRPr="00954E7D" w:rsidRDefault="00C607D3" w:rsidP="006C341F">
            <w:pPr>
              <w:widowControl w:val="0"/>
              <w:spacing w:line="360" w:lineRule="auto"/>
              <w:rPr>
                <w:sz w:val="18"/>
              </w:rPr>
            </w:pPr>
            <w:r w:rsidRPr="00954E7D">
              <w:rPr>
                <w:sz w:val="18"/>
              </w:rPr>
              <w:t>Busy</w:t>
            </w:r>
          </w:p>
        </w:tc>
        <w:tc>
          <w:tcPr>
            <w:tcW w:w="2551" w:type="dxa"/>
          </w:tcPr>
          <w:p w14:paraId="694D2484" w14:textId="77777777" w:rsidR="00C607D3" w:rsidRPr="00954E7D" w:rsidRDefault="00C607D3" w:rsidP="006C341F">
            <w:pPr>
              <w:widowControl w:val="0"/>
              <w:spacing w:line="360" w:lineRule="auto"/>
              <w:rPr>
                <w:sz w:val="18"/>
              </w:rPr>
            </w:pPr>
            <w:r w:rsidRPr="00954E7D">
              <w:rPr>
                <w:sz w:val="18"/>
              </w:rPr>
              <w:t>Red</w:t>
            </w:r>
          </w:p>
        </w:tc>
        <w:tc>
          <w:tcPr>
            <w:tcW w:w="2139" w:type="dxa"/>
          </w:tcPr>
          <w:p w14:paraId="4F7EC035" w14:textId="77777777" w:rsidR="00C607D3" w:rsidRPr="00954E7D" w:rsidRDefault="00C607D3" w:rsidP="006C341F">
            <w:pPr>
              <w:widowControl w:val="0"/>
              <w:spacing w:line="360" w:lineRule="auto"/>
              <w:jc w:val="center"/>
              <w:rPr>
                <w:sz w:val="18"/>
              </w:rPr>
            </w:pPr>
            <w:r w:rsidRPr="00954E7D">
              <w:object w:dxaOrig="675" w:dyaOrig="465" w14:anchorId="4A1F50EB">
                <v:shape id="_x0000_i1102" type="#_x0000_t75" style="width:33.7pt;height:24pt" o:ole="">
                  <v:imagedata r:id="rId215" o:title=""/>
                </v:shape>
                <o:OLEObject Type="Embed" ProgID="PBrush" ShapeID="_x0000_i1102" DrawAspect="Content" ObjectID="_1601480492" r:id="rId216"/>
              </w:object>
            </w:r>
          </w:p>
        </w:tc>
      </w:tr>
      <w:tr w:rsidR="00C607D3" w:rsidRPr="00954E7D" w14:paraId="6DABA9EE" w14:textId="77777777" w:rsidTr="00167F92">
        <w:trPr>
          <w:jc w:val="center"/>
        </w:trPr>
        <w:tc>
          <w:tcPr>
            <w:tcW w:w="3559" w:type="dxa"/>
          </w:tcPr>
          <w:p w14:paraId="4638A710" w14:textId="77777777" w:rsidR="00C607D3" w:rsidRPr="00954E7D" w:rsidRDefault="00C607D3" w:rsidP="006C341F">
            <w:pPr>
              <w:widowControl w:val="0"/>
              <w:spacing w:line="360" w:lineRule="auto"/>
              <w:rPr>
                <w:sz w:val="18"/>
              </w:rPr>
            </w:pPr>
            <w:r w:rsidRPr="00954E7D">
              <w:rPr>
                <w:sz w:val="18"/>
              </w:rPr>
              <w:t>Congestion</w:t>
            </w:r>
          </w:p>
        </w:tc>
        <w:tc>
          <w:tcPr>
            <w:tcW w:w="2551" w:type="dxa"/>
          </w:tcPr>
          <w:p w14:paraId="066DECC1" w14:textId="77777777" w:rsidR="00C607D3" w:rsidRPr="00954E7D" w:rsidRDefault="00C607D3" w:rsidP="006C341F">
            <w:pPr>
              <w:widowControl w:val="0"/>
              <w:spacing w:line="360" w:lineRule="auto"/>
              <w:rPr>
                <w:sz w:val="18"/>
              </w:rPr>
            </w:pPr>
            <w:r w:rsidRPr="00954E7D">
              <w:rPr>
                <w:sz w:val="18"/>
              </w:rPr>
              <w:t>Flashing Red</w:t>
            </w:r>
          </w:p>
        </w:tc>
        <w:tc>
          <w:tcPr>
            <w:tcW w:w="2139" w:type="dxa"/>
          </w:tcPr>
          <w:p w14:paraId="422056B8" w14:textId="77777777" w:rsidR="00C607D3" w:rsidRPr="00954E7D" w:rsidRDefault="00C607D3" w:rsidP="006C341F">
            <w:pPr>
              <w:widowControl w:val="0"/>
              <w:spacing w:line="360" w:lineRule="auto"/>
              <w:jc w:val="center"/>
              <w:rPr>
                <w:sz w:val="18"/>
              </w:rPr>
            </w:pPr>
            <w:r w:rsidRPr="00954E7D">
              <w:object w:dxaOrig="675" w:dyaOrig="465" w14:anchorId="2E7018D2">
                <v:shape id="_x0000_i1103" type="#_x0000_t75" style="width:33.7pt;height:24pt" o:ole="">
                  <v:imagedata r:id="rId215" o:title=""/>
                </v:shape>
                <o:OLEObject Type="Embed" ProgID="PBrush" ShapeID="_x0000_i1103" DrawAspect="Content" ObjectID="_1601480493" r:id="rId217"/>
              </w:object>
            </w:r>
          </w:p>
        </w:tc>
      </w:tr>
      <w:tr w:rsidR="00C607D3" w:rsidRPr="00954E7D" w14:paraId="0E4186C1" w14:textId="77777777" w:rsidTr="00167F92">
        <w:trPr>
          <w:jc w:val="center"/>
        </w:trPr>
        <w:tc>
          <w:tcPr>
            <w:tcW w:w="3559" w:type="dxa"/>
          </w:tcPr>
          <w:p w14:paraId="6DA30E89" w14:textId="77777777" w:rsidR="00C607D3" w:rsidRPr="00954E7D" w:rsidRDefault="00C607D3" w:rsidP="006C341F">
            <w:pPr>
              <w:widowControl w:val="0"/>
              <w:spacing w:line="360" w:lineRule="auto"/>
              <w:rPr>
                <w:sz w:val="18"/>
              </w:rPr>
            </w:pPr>
            <w:r w:rsidRPr="00954E7D">
              <w:rPr>
                <w:sz w:val="18"/>
              </w:rPr>
              <w:t>On hold</w:t>
            </w:r>
          </w:p>
        </w:tc>
        <w:tc>
          <w:tcPr>
            <w:tcW w:w="2551" w:type="dxa"/>
          </w:tcPr>
          <w:p w14:paraId="2371A05F" w14:textId="77777777" w:rsidR="00C607D3" w:rsidRPr="00954E7D" w:rsidRDefault="00C607D3" w:rsidP="006C341F">
            <w:pPr>
              <w:widowControl w:val="0"/>
              <w:spacing w:line="360" w:lineRule="auto"/>
              <w:rPr>
                <w:sz w:val="18"/>
              </w:rPr>
            </w:pPr>
            <w:r w:rsidRPr="00954E7D">
              <w:rPr>
                <w:sz w:val="18"/>
              </w:rPr>
              <w:t>Flashing Green</w:t>
            </w:r>
          </w:p>
        </w:tc>
        <w:tc>
          <w:tcPr>
            <w:tcW w:w="2139" w:type="dxa"/>
          </w:tcPr>
          <w:p w14:paraId="59222710" w14:textId="77777777" w:rsidR="00C607D3" w:rsidRPr="00954E7D" w:rsidRDefault="00C607D3" w:rsidP="006C341F">
            <w:pPr>
              <w:widowControl w:val="0"/>
              <w:spacing w:line="360" w:lineRule="auto"/>
              <w:jc w:val="center"/>
              <w:rPr>
                <w:sz w:val="18"/>
              </w:rPr>
            </w:pPr>
            <w:r w:rsidRPr="00954E7D">
              <w:object w:dxaOrig="675" w:dyaOrig="465" w14:anchorId="1D74F4C7">
                <v:shape id="_x0000_i1104" type="#_x0000_t75" style="width:33.7pt;height:24pt" o:ole="">
                  <v:imagedata r:id="rId213" o:title=""/>
                </v:shape>
                <o:OLEObject Type="Embed" ProgID="PBrush" ShapeID="_x0000_i1104" DrawAspect="Content" ObjectID="_1601480494" r:id="rId218"/>
              </w:object>
            </w:r>
          </w:p>
        </w:tc>
      </w:tr>
      <w:tr w:rsidR="00C607D3" w:rsidRPr="00954E7D" w14:paraId="1BA1246B" w14:textId="77777777" w:rsidTr="00167F92">
        <w:trPr>
          <w:jc w:val="center"/>
        </w:trPr>
        <w:tc>
          <w:tcPr>
            <w:tcW w:w="3559" w:type="dxa"/>
          </w:tcPr>
          <w:p w14:paraId="02DB49D9" w14:textId="77777777" w:rsidR="00C607D3" w:rsidRPr="00954E7D" w:rsidRDefault="00C607D3" w:rsidP="006C341F">
            <w:pPr>
              <w:widowControl w:val="0"/>
              <w:spacing w:line="360" w:lineRule="auto"/>
              <w:rPr>
                <w:sz w:val="18"/>
              </w:rPr>
            </w:pPr>
            <w:r w:rsidRPr="00954E7D">
              <w:rPr>
                <w:sz w:val="18"/>
              </w:rPr>
              <w:t>Memorised</w:t>
            </w:r>
          </w:p>
        </w:tc>
        <w:tc>
          <w:tcPr>
            <w:tcW w:w="2551" w:type="dxa"/>
          </w:tcPr>
          <w:p w14:paraId="31ACB1FF" w14:textId="77777777" w:rsidR="00C607D3" w:rsidRPr="00954E7D" w:rsidRDefault="00C607D3" w:rsidP="006C341F">
            <w:pPr>
              <w:widowControl w:val="0"/>
              <w:spacing w:line="360" w:lineRule="auto"/>
              <w:rPr>
                <w:sz w:val="18"/>
              </w:rPr>
            </w:pPr>
            <w:r w:rsidRPr="00954E7D">
              <w:rPr>
                <w:sz w:val="18"/>
              </w:rPr>
              <w:t>Orange</w:t>
            </w:r>
          </w:p>
        </w:tc>
        <w:tc>
          <w:tcPr>
            <w:tcW w:w="2139" w:type="dxa"/>
          </w:tcPr>
          <w:p w14:paraId="493544E7" w14:textId="77777777" w:rsidR="00C607D3" w:rsidRPr="00954E7D" w:rsidRDefault="00C607D3" w:rsidP="006C341F">
            <w:pPr>
              <w:widowControl w:val="0"/>
              <w:spacing w:line="360" w:lineRule="auto"/>
              <w:jc w:val="center"/>
              <w:rPr>
                <w:sz w:val="18"/>
              </w:rPr>
            </w:pPr>
            <w:r w:rsidRPr="00954E7D">
              <w:object w:dxaOrig="660" w:dyaOrig="465" w14:anchorId="2ADF2A85">
                <v:shape id="_x0000_i1105" type="#_x0000_t75" style="width:33.25pt;height:24pt" o:ole="">
                  <v:imagedata r:id="rId208" o:title=""/>
                </v:shape>
                <o:OLEObject Type="Embed" ProgID="PBrush" ShapeID="_x0000_i1105" DrawAspect="Content" ObjectID="_1601480495" r:id="rId219"/>
              </w:object>
            </w:r>
          </w:p>
        </w:tc>
      </w:tr>
    </w:tbl>
    <w:p w14:paraId="0FFECFD3" w14:textId="77777777" w:rsidR="00C607D3" w:rsidRPr="00954E7D" w:rsidRDefault="00C607D3" w:rsidP="00C607D3">
      <w:pPr>
        <w:pStyle w:val="Descripcin"/>
        <w:rPr>
          <w:rStyle w:val="Textoennegrita"/>
        </w:rPr>
      </w:pPr>
      <w:bookmarkStart w:id="429" w:name="_Toc353970494"/>
      <w:bookmarkStart w:id="430" w:name="_Toc519067332"/>
      <w:bookmarkStart w:id="431" w:name="_Toc527733227"/>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18</w:t>
      </w:r>
      <w:r w:rsidRPr="00954E7D">
        <w:rPr>
          <w:rStyle w:val="Textoennegrita"/>
        </w:rPr>
        <w:fldChar w:fldCharType="end"/>
      </w:r>
      <w:r w:rsidRPr="00954E7D">
        <w:rPr>
          <w:rStyle w:val="Textoennegrita"/>
        </w:rPr>
        <w:t>. Status of the Pagination Keys</w:t>
      </w:r>
      <w:bookmarkEnd w:id="429"/>
      <w:bookmarkEnd w:id="430"/>
      <w:bookmarkEnd w:id="431"/>
    </w:p>
    <w:p w14:paraId="3D7798E9" w14:textId="77777777" w:rsidR="00C607D3" w:rsidRPr="00954E7D" w:rsidRDefault="00C607D3" w:rsidP="00DF380F">
      <w:pPr>
        <w:pStyle w:val="Ttulo1"/>
        <w:numPr>
          <w:ilvl w:val="0"/>
          <w:numId w:val="21"/>
        </w:numPr>
        <w:spacing w:before="60"/>
      </w:pPr>
      <w:bookmarkStart w:id="432" w:name="_Toc353970543"/>
      <w:bookmarkStart w:id="433" w:name="_Toc445284914"/>
      <w:bookmarkStart w:id="434" w:name="_Toc519067245"/>
      <w:bookmarkStart w:id="435" w:name="_Toc527733506"/>
      <w:r w:rsidRPr="00954E7D">
        <w:lastRenderedPageBreak/>
        <w:t>Hotline Operation</w:t>
      </w:r>
      <w:bookmarkEnd w:id="432"/>
      <w:bookmarkEnd w:id="433"/>
      <w:bookmarkEnd w:id="434"/>
      <w:bookmarkEnd w:id="435"/>
    </w:p>
    <w:p w14:paraId="3031F285" w14:textId="77777777" w:rsidR="00C607D3" w:rsidRPr="00954E7D" w:rsidRDefault="00C607D3" w:rsidP="00482761">
      <w:pPr>
        <w:pStyle w:val="Ttulo2"/>
      </w:pPr>
      <w:bookmarkStart w:id="436" w:name="_Toc128530290"/>
      <w:bookmarkStart w:id="437" w:name="_Toc63833516"/>
      <w:bookmarkStart w:id="438" w:name="_Toc353970544"/>
      <w:bookmarkStart w:id="439" w:name="_Toc445284915"/>
      <w:bookmarkStart w:id="440" w:name="_Toc519067246"/>
      <w:bookmarkStart w:id="441" w:name="_Toc527733507"/>
      <w:r w:rsidRPr="00954E7D">
        <w:t>Hotline Selection Area</w:t>
      </w:r>
      <w:bookmarkEnd w:id="436"/>
      <w:bookmarkEnd w:id="437"/>
      <w:bookmarkEnd w:id="438"/>
      <w:bookmarkEnd w:id="439"/>
      <w:bookmarkEnd w:id="440"/>
      <w:bookmarkEnd w:id="441"/>
    </w:p>
    <w:p w14:paraId="0731A3EC" w14:textId="77777777" w:rsidR="00C607D3" w:rsidRPr="00954E7D" w:rsidRDefault="00C607D3" w:rsidP="00C607D3">
      <w:r w:rsidRPr="00954E7D">
        <w:t xml:space="preserve">This area allows you to individually select each one of the available Hotlines to facilitate the correct selection of the selected channel. The final arrangement of these keys will conform to the operational configuration of the panel. These keys do not interlock; i.e., to maintain a conversation, you will need to keep the Hotline key pressed. </w:t>
      </w:r>
    </w:p>
    <w:p w14:paraId="166A52C7" w14:textId="77777777" w:rsidR="00C607D3" w:rsidRPr="00954E7D" w:rsidRDefault="00C607D3" w:rsidP="00C607D3">
      <w:r w:rsidRPr="00954E7D">
        <w:t>Each key is divided into two parts:</w:t>
      </w:r>
    </w:p>
    <w:p w14:paraId="07F65F0F" w14:textId="77777777" w:rsidR="00C607D3" w:rsidRPr="00954E7D" w:rsidRDefault="00C607D3" w:rsidP="00DF380F">
      <w:pPr>
        <w:numPr>
          <w:ilvl w:val="0"/>
          <w:numId w:val="36"/>
        </w:numPr>
        <w:spacing w:before="60" w:after="120"/>
      </w:pPr>
      <w:r w:rsidRPr="00954E7D">
        <w:rPr>
          <w:b/>
        </w:rPr>
        <w:t>TX Status Zone.</w:t>
      </w:r>
      <w:r w:rsidRPr="00954E7D">
        <w:t xml:space="preserve"> This occupies the top of the key and it displays an identification text (on two lines, 4 characters each) or representative icon for the associated line service.</w:t>
      </w:r>
    </w:p>
    <w:p w14:paraId="11A96FDC" w14:textId="77777777" w:rsidR="00C607D3" w:rsidRPr="00954E7D" w:rsidRDefault="00C607D3" w:rsidP="00DF380F">
      <w:pPr>
        <w:numPr>
          <w:ilvl w:val="0"/>
          <w:numId w:val="36"/>
        </w:numPr>
        <w:spacing w:before="60" w:after="120"/>
      </w:pPr>
      <w:r w:rsidRPr="00954E7D">
        <w:rPr>
          <w:b/>
        </w:rPr>
        <w:t>RX Status Zone.</w:t>
      </w:r>
      <w:r w:rsidRPr="00954E7D">
        <w:t xml:space="preserve"> Occupies the bottom of the key.</w:t>
      </w:r>
    </w:p>
    <w:p w14:paraId="2C35013F" w14:textId="77777777" w:rsidR="00C607D3" w:rsidRPr="00954E7D" w:rsidRDefault="00C607D3" w:rsidP="00C607D3">
      <w:pPr>
        <w:rPr>
          <w:snapToGrid w:val="0"/>
        </w:rPr>
      </w:pPr>
      <w:r w:rsidRPr="00954E7D">
        <w:t>The indication of the operational statuses of a particular hotline service is provided by changes in the colour of the different zones of the hotline key.</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C607D3" w:rsidRPr="00954E7D" w14:paraId="43C04FE1" w14:textId="77777777" w:rsidTr="00B74DCD">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087D9BD1" w14:textId="77777777" w:rsidR="00C607D3" w:rsidRPr="00954E7D" w:rsidRDefault="00C607D3" w:rsidP="00B74DCD">
            <w:pPr>
              <w:widowControl w:val="0"/>
              <w:spacing w:before="60" w:after="60"/>
              <w:jc w:val="center"/>
              <w:rPr>
                <w:b/>
                <w:color w:val="333399"/>
                <w:sz w:val="22"/>
                <w:szCs w:val="22"/>
              </w:rPr>
            </w:pPr>
            <w:r w:rsidRPr="00954E7D">
              <w:rPr>
                <w:b/>
                <w:color w:val="333399"/>
                <w:sz w:val="22"/>
              </w:rPr>
              <w:t>STATUS</w:t>
            </w:r>
          </w:p>
        </w:tc>
        <w:tc>
          <w:tcPr>
            <w:tcW w:w="1701" w:type="dxa"/>
          </w:tcPr>
          <w:p w14:paraId="55CF50CE" w14:textId="77777777" w:rsidR="00C607D3" w:rsidRPr="00954E7D" w:rsidRDefault="00C607D3" w:rsidP="00B74DCD">
            <w:pPr>
              <w:widowControl w:val="0"/>
              <w:spacing w:before="60" w:after="60"/>
              <w:jc w:val="center"/>
              <w:rPr>
                <w:b/>
                <w:color w:val="333399"/>
                <w:sz w:val="22"/>
                <w:szCs w:val="22"/>
              </w:rPr>
            </w:pPr>
            <w:r w:rsidRPr="00954E7D">
              <w:rPr>
                <w:b/>
                <w:color w:val="333399"/>
                <w:sz w:val="22"/>
              </w:rPr>
              <w:t>VIEW</w:t>
            </w:r>
          </w:p>
        </w:tc>
        <w:tc>
          <w:tcPr>
            <w:tcW w:w="1990" w:type="dxa"/>
          </w:tcPr>
          <w:p w14:paraId="0D5BCB4D" w14:textId="77777777" w:rsidR="00C607D3" w:rsidRPr="00954E7D" w:rsidRDefault="00C607D3" w:rsidP="00B74DCD">
            <w:pPr>
              <w:widowControl w:val="0"/>
              <w:spacing w:before="60" w:after="60"/>
              <w:jc w:val="center"/>
              <w:rPr>
                <w:b/>
                <w:color w:val="333399"/>
                <w:sz w:val="22"/>
                <w:szCs w:val="22"/>
              </w:rPr>
            </w:pPr>
            <w:r w:rsidRPr="00954E7D">
              <w:rPr>
                <w:b/>
                <w:color w:val="333399"/>
                <w:sz w:val="22"/>
              </w:rPr>
              <w:t>TX-ZONE</w:t>
            </w:r>
          </w:p>
        </w:tc>
        <w:tc>
          <w:tcPr>
            <w:tcW w:w="1991" w:type="dxa"/>
          </w:tcPr>
          <w:p w14:paraId="159301FF" w14:textId="77777777" w:rsidR="00C607D3" w:rsidRPr="00954E7D" w:rsidRDefault="00C607D3" w:rsidP="00B74DCD">
            <w:pPr>
              <w:widowControl w:val="0"/>
              <w:spacing w:before="60" w:after="60"/>
              <w:jc w:val="center"/>
              <w:rPr>
                <w:b/>
                <w:color w:val="333399"/>
                <w:sz w:val="22"/>
                <w:szCs w:val="22"/>
              </w:rPr>
            </w:pPr>
            <w:r w:rsidRPr="00954E7D">
              <w:rPr>
                <w:b/>
                <w:color w:val="333399"/>
                <w:sz w:val="22"/>
              </w:rPr>
              <w:t>RX-ZONE</w:t>
            </w:r>
          </w:p>
        </w:tc>
      </w:tr>
      <w:tr w:rsidR="00C607D3" w:rsidRPr="00954E7D" w14:paraId="1409C1E9" w14:textId="77777777" w:rsidTr="00B74DCD">
        <w:trPr>
          <w:jc w:val="center"/>
        </w:trPr>
        <w:tc>
          <w:tcPr>
            <w:tcW w:w="2567" w:type="dxa"/>
          </w:tcPr>
          <w:p w14:paraId="43C54613" w14:textId="77777777" w:rsidR="00C607D3" w:rsidRPr="00954E7D" w:rsidRDefault="00C607D3" w:rsidP="00B74DCD">
            <w:pPr>
              <w:widowControl w:val="0"/>
              <w:spacing w:before="60" w:after="60"/>
              <w:jc w:val="center"/>
              <w:rPr>
                <w:noProof/>
                <w:sz w:val="18"/>
              </w:rPr>
            </w:pPr>
            <w:r w:rsidRPr="00954E7D">
              <w:rPr>
                <w:noProof/>
                <w:sz w:val="18"/>
              </w:rPr>
              <w:t>Standby</w:t>
            </w:r>
          </w:p>
        </w:tc>
        <w:tc>
          <w:tcPr>
            <w:tcW w:w="1701" w:type="dxa"/>
          </w:tcPr>
          <w:p w14:paraId="021E30DB" w14:textId="77777777" w:rsidR="00C607D3" w:rsidRPr="00954E7D" w:rsidRDefault="00C607D3" w:rsidP="00B74DCD">
            <w:pPr>
              <w:widowControl w:val="0"/>
              <w:spacing w:before="60" w:after="60"/>
              <w:jc w:val="center"/>
              <w:rPr>
                <w:sz w:val="18"/>
              </w:rPr>
            </w:pPr>
            <w:r w:rsidRPr="00954E7D">
              <w:rPr>
                <w:sz w:val="18"/>
              </w:rPr>
              <w:object w:dxaOrig="1320" w:dyaOrig="1125" w14:anchorId="4E6EFAF2">
                <v:shape id="_x0000_i1106" type="#_x0000_t75" style="width:51.7pt;height:45.7pt" o:ole="">
                  <v:imagedata r:id="rId220" o:title=""/>
                </v:shape>
                <o:OLEObject Type="Embed" ProgID="PBrush" ShapeID="_x0000_i1106" DrawAspect="Content" ObjectID="_1601480496" r:id="rId221"/>
              </w:object>
            </w:r>
          </w:p>
        </w:tc>
        <w:tc>
          <w:tcPr>
            <w:tcW w:w="1990" w:type="dxa"/>
          </w:tcPr>
          <w:p w14:paraId="5B44EEE4" w14:textId="77777777" w:rsidR="00C607D3" w:rsidRPr="00954E7D" w:rsidRDefault="00C607D3" w:rsidP="00B74DCD">
            <w:pPr>
              <w:widowControl w:val="0"/>
              <w:spacing w:before="60" w:after="60"/>
              <w:jc w:val="center"/>
              <w:rPr>
                <w:noProof/>
                <w:sz w:val="18"/>
              </w:rPr>
            </w:pPr>
            <w:r w:rsidRPr="00954E7D">
              <w:rPr>
                <w:noProof/>
                <w:sz w:val="18"/>
              </w:rPr>
              <w:t>GREY</w:t>
            </w:r>
          </w:p>
        </w:tc>
        <w:tc>
          <w:tcPr>
            <w:tcW w:w="1991" w:type="dxa"/>
          </w:tcPr>
          <w:p w14:paraId="7E8D768C" w14:textId="77777777" w:rsidR="00C607D3" w:rsidRPr="00954E7D" w:rsidRDefault="00C607D3" w:rsidP="00B74DCD">
            <w:pPr>
              <w:widowControl w:val="0"/>
              <w:spacing w:before="60" w:after="60"/>
              <w:jc w:val="center"/>
              <w:rPr>
                <w:noProof/>
                <w:sz w:val="18"/>
              </w:rPr>
            </w:pPr>
            <w:r w:rsidRPr="00954E7D">
              <w:rPr>
                <w:noProof/>
                <w:sz w:val="18"/>
              </w:rPr>
              <w:t>GREY</w:t>
            </w:r>
          </w:p>
        </w:tc>
      </w:tr>
      <w:tr w:rsidR="00C607D3" w:rsidRPr="00954E7D" w14:paraId="68977569" w14:textId="77777777" w:rsidTr="00B74DCD">
        <w:trPr>
          <w:jc w:val="center"/>
        </w:trPr>
        <w:tc>
          <w:tcPr>
            <w:tcW w:w="2567" w:type="dxa"/>
          </w:tcPr>
          <w:p w14:paraId="5560D498" w14:textId="77777777" w:rsidR="00C607D3" w:rsidRPr="00954E7D" w:rsidRDefault="00C607D3" w:rsidP="00B74DCD">
            <w:pPr>
              <w:widowControl w:val="0"/>
              <w:spacing w:before="60" w:after="60"/>
              <w:jc w:val="center"/>
              <w:rPr>
                <w:noProof/>
                <w:sz w:val="18"/>
              </w:rPr>
            </w:pPr>
            <w:r w:rsidRPr="00954E7D">
              <w:rPr>
                <w:noProof/>
                <w:sz w:val="18"/>
              </w:rPr>
              <w:t>Outgoing call (Tx)</w:t>
            </w:r>
          </w:p>
        </w:tc>
        <w:tc>
          <w:tcPr>
            <w:tcW w:w="1701" w:type="dxa"/>
          </w:tcPr>
          <w:p w14:paraId="7EC8B9F6" w14:textId="77777777" w:rsidR="00C607D3" w:rsidRPr="00954E7D" w:rsidRDefault="00C607D3" w:rsidP="00B74DCD">
            <w:pPr>
              <w:widowControl w:val="0"/>
              <w:spacing w:before="60" w:after="60"/>
              <w:jc w:val="center"/>
              <w:rPr>
                <w:noProof/>
                <w:sz w:val="18"/>
              </w:rPr>
            </w:pPr>
            <w:r w:rsidRPr="00954E7D">
              <w:rPr>
                <w:sz w:val="18"/>
              </w:rPr>
              <w:object w:dxaOrig="1260" w:dyaOrig="1110" w14:anchorId="129DEC76">
                <v:shape id="_x0000_i1107" type="#_x0000_t75" style="width:50.3pt;height:45.7pt" o:ole="">
                  <v:imagedata r:id="rId222" o:title=""/>
                </v:shape>
                <o:OLEObject Type="Embed" ProgID="PBrush" ShapeID="_x0000_i1107" DrawAspect="Content" ObjectID="_1601480497" r:id="rId223"/>
              </w:object>
            </w:r>
          </w:p>
        </w:tc>
        <w:tc>
          <w:tcPr>
            <w:tcW w:w="1990" w:type="dxa"/>
          </w:tcPr>
          <w:p w14:paraId="7592FE09" w14:textId="77777777" w:rsidR="00C607D3" w:rsidRPr="00954E7D" w:rsidRDefault="00C607D3" w:rsidP="00B74DCD">
            <w:pPr>
              <w:widowControl w:val="0"/>
              <w:spacing w:before="60" w:after="60"/>
              <w:jc w:val="center"/>
              <w:rPr>
                <w:noProof/>
                <w:sz w:val="18"/>
              </w:rPr>
            </w:pPr>
            <w:r w:rsidRPr="00954E7D">
              <w:rPr>
                <w:noProof/>
                <w:sz w:val="18"/>
              </w:rPr>
              <w:t>GREEN</w:t>
            </w:r>
          </w:p>
        </w:tc>
        <w:tc>
          <w:tcPr>
            <w:tcW w:w="1991" w:type="dxa"/>
          </w:tcPr>
          <w:p w14:paraId="2328A039" w14:textId="77777777" w:rsidR="00C607D3" w:rsidRPr="00954E7D" w:rsidRDefault="00C607D3" w:rsidP="00B74DCD">
            <w:pPr>
              <w:widowControl w:val="0"/>
              <w:spacing w:before="60" w:after="60"/>
              <w:jc w:val="center"/>
              <w:rPr>
                <w:noProof/>
                <w:sz w:val="18"/>
              </w:rPr>
            </w:pPr>
            <w:r w:rsidRPr="00954E7D">
              <w:rPr>
                <w:noProof/>
                <w:sz w:val="18"/>
              </w:rPr>
              <w:t>GREY</w:t>
            </w:r>
          </w:p>
        </w:tc>
      </w:tr>
      <w:tr w:rsidR="00C607D3" w:rsidRPr="00954E7D" w14:paraId="79756F53" w14:textId="77777777" w:rsidTr="00B74DCD">
        <w:trPr>
          <w:jc w:val="center"/>
        </w:trPr>
        <w:tc>
          <w:tcPr>
            <w:tcW w:w="2567" w:type="dxa"/>
          </w:tcPr>
          <w:p w14:paraId="15801AA8" w14:textId="77777777" w:rsidR="00C607D3" w:rsidRPr="00954E7D" w:rsidRDefault="00C607D3" w:rsidP="00B74DCD">
            <w:pPr>
              <w:widowControl w:val="0"/>
              <w:spacing w:before="60" w:after="60"/>
              <w:jc w:val="center"/>
              <w:rPr>
                <w:noProof/>
                <w:sz w:val="18"/>
              </w:rPr>
            </w:pPr>
            <w:r w:rsidRPr="00954E7D">
              <w:rPr>
                <w:noProof/>
                <w:sz w:val="18"/>
              </w:rPr>
              <w:t>Incoming call (Rx)</w:t>
            </w:r>
          </w:p>
        </w:tc>
        <w:tc>
          <w:tcPr>
            <w:tcW w:w="1701" w:type="dxa"/>
          </w:tcPr>
          <w:p w14:paraId="6E8B6CE1" w14:textId="77777777" w:rsidR="00C607D3" w:rsidRPr="00954E7D" w:rsidRDefault="00C607D3" w:rsidP="00B74DCD">
            <w:pPr>
              <w:widowControl w:val="0"/>
              <w:spacing w:before="60" w:after="60"/>
              <w:jc w:val="center"/>
              <w:rPr>
                <w:noProof/>
                <w:sz w:val="18"/>
              </w:rPr>
            </w:pPr>
            <w:r w:rsidRPr="00954E7D">
              <w:rPr>
                <w:sz w:val="18"/>
              </w:rPr>
              <w:object w:dxaOrig="1275" w:dyaOrig="1110" w14:anchorId="4F85167A">
                <v:shape id="_x0000_i1108" type="#_x0000_t75" style="width:50.3pt;height:44.3pt" o:ole="">
                  <v:imagedata r:id="rId224" o:title=""/>
                </v:shape>
                <o:OLEObject Type="Embed" ProgID="PBrush" ShapeID="_x0000_i1108" DrawAspect="Content" ObjectID="_1601480498" r:id="rId225"/>
              </w:object>
            </w:r>
          </w:p>
        </w:tc>
        <w:tc>
          <w:tcPr>
            <w:tcW w:w="1990" w:type="dxa"/>
          </w:tcPr>
          <w:p w14:paraId="75DCE95F" w14:textId="77777777" w:rsidR="00C607D3" w:rsidRPr="00954E7D" w:rsidRDefault="00C607D3" w:rsidP="00B74DCD">
            <w:pPr>
              <w:widowControl w:val="0"/>
              <w:spacing w:before="60" w:after="60"/>
              <w:jc w:val="center"/>
              <w:rPr>
                <w:noProof/>
                <w:sz w:val="18"/>
              </w:rPr>
            </w:pPr>
            <w:r w:rsidRPr="00954E7D">
              <w:rPr>
                <w:noProof/>
                <w:sz w:val="18"/>
              </w:rPr>
              <w:t>GREY</w:t>
            </w:r>
          </w:p>
        </w:tc>
        <w:tc>
          <w:tcPr>
            <w:tcW w:w="1991" w:type="dxa"/>
          </w:tcPr>
          <w:p w14:paraId="36F1E89C" w14:textId="77777777" w:rsidR="00C607D3" w:rsidRPr="00954E7D" w:rsidRDefault="00C607D3" w:rsidP="00B74DCD">
            <w:pPr>
              <w:widowControl w:val="0"/>
              <w:spacing w:before="60" w:after="60"/>
              <w:jc w:val="center"/>
              <w:rPr>
                <w:noProof/>
                <w:sz w:val="18"/>
              </w:rPr>
            </w:pPr>
            <w:r w:rsidRPr="00954E7D">
              <w:rPr>
                <w:noProof/>
                <w:sz w:val="18"/>
              </w:rPr>
              <w:t>GREEN</w:t>
            </w:r>
          </w:p>
        </w:tc>
      </w:tr>
      <w:tr w:rsidR="00C607D3" w:rsidRPr="00954E7D" w14:paraId="335DB4B7" w14:textId="77777777" w:rsidTr="00B74DCD">
        <w:trPr>
          <w:jc w:val="center"/>
        </w:trPr>
        <w:tc>
          <w:tcPr>
            <w:tcW w:w="2567" w:type="dxa"/>
          </w:tcPr>
          <w:p w14:paraId="293CCE5F" w14:textId="77777777" w:rsidR="00C607D3" w:rsidRPr="00954E7D" w:rsidRDefault="00C607D3" w:rsidP="00B74DCD">
            <w:pPr>
              <w:widowControl w:val="0"/>
              <w:spacing w:before="60" w:after="60"/>
              <w:jc w:val="center"/>
              <w:rPr>
                <w:noProof/>
                <w:sz w:val="18"/>
              </w:rPr>
            </w:pPr>
            <w:r w:rsidRPr="00954E7D">
              <w:rPr>
                <w:noProof/>
                <w:sz w:val="18"/>
              </w:rPr>
              <w:t>Two-way Communication</w:t>
            </w:r>
          </w:p>
        </w:tc>
        <w:tc>
          <w:tcPr>
            <w:tcW w:w="1701" w:type="dxa"/>
          </w:tcPr>
          <w:p w14:paraId="1CC5D8DF" w14:textId="77777777" w:rsidR="00C607D3" w:rsidRPr="00954E7D" w:rsidRDefault="00C607D3" w:rsidP="00B74DCD">
            <w:pPr>
              <w:widowControl w:val="0"/>
              <w:spacing w:before="60" w:after="60"/>
              <w:jc w:val="center"/>
              <w:rPr>
                <w:noProof/>
                <w:sz w:val="18"/>
              </w:rPr>
            </w:pPr>
            <w:r w:rsidRPr="00954E7D">
              <w:rPr>
                <w:sz w:val="18"/>
              </w:rPr>
              <w:object w:dxaOrig="1290" w:dyaOrig="1125" w14:anchorId="3FBC1538">
                <v:shape id="_x0000_i1109" type="#_x0000_t75" style="width:50.3pt;height:44.3pt" o:ole="">
                  <v:imagedata r:id="rId226" o:title=""/>
                </v:shape>
                <o:OLEObject Type="Embed" ProgID="PBrush" ShapeID="_x0000_i1109" DrawAspect="Content" ObjectID="_1601480499" r:id="rId227"/>
              </w:object>
            </w:r>
          </w:p>
        </w:tc>
        <w:tc>
          <w:tcPr>
            <w:tcW w:w="1990" w:type="dxa"/>
          </w:tcPr>
          <w:p w14:paraId="6D1DABFD" w14:textId="77777777" w:rsidR="00C607D3" w:rsidRPr="00954E7D" w:rsidRDefault="00C607D3" w:rsidP="00B74DCD">
            <w:pPr>
              <w:widowControl w:val="0"/>
              <w:spacing w:before="60" w:after="60"/>
              <w:jc w:val="center"/>
              <w:rPr>
                <w:noProof/>
                <w:sz w:val="18"/>
              </w:rPr>
            </w:pPr>
            <w:r w:rsidRPr="00954E7D">
              <w:rPr>
                <w:noProof/>
                <w:sz w:val="18"/>
              </w:rPr>
              <w:t>GREEN</w:t>
            </w:r>
          </w:p>
        </w:tc>
        <w:tc>
          <w:tcPr>
            <w:tcW w:w="1991" w:type="dxa"/>
          </w:tcPr>
          <w:p w14:paraId="265C05F8" w14:textId="77777777" w:rsidR="00C607D3" w:rsidRPr="00954E7D" w:rsidRDefault="00C607D3" w:rsidP="00B74DCD">
            <w:pPr>
              <w:widowControl w:val="0"/>
              <w:spacing w:before="60" w:after="60"/>
              <w:jc w:val="center"/>
              <w:rPr>
                <w:noProof/>
                <w:sz w:val="18"/>
              </w:rPr>
            </w:pPr>
            <w:r w:rsidRPr="00954E7D">
              <w:rPr>
                <w:noProof/>
                <w:sz w:val="18"/>
              </w:rPr>
              <w:t>GREEN</w:t>
            </w:r>
          </w:p>
        </w:tc>
      </w:tr>
      <w:tr w:rsidR="00C607D3" w:rsidRPr="00954E7D" w14:paraId="21473880" w14:textId="77777777" w:rsidTr="00B74DCD">
        <w:trPr>
          <w:jc w:val="center"/>
        </w:trPr>
        <w:tc>
          <w:tcPr>
            <w:tcW w:w="2567" w:type="dxa"/>
          </w:tcPr>
          <w:p w14:paraId="2CEA9E1C" w14:textId="77777777" w:rsidR="00C607D3" w:rsidRPr="00954E7D" w:rsidRDefault="00C607D3" w:rsidP="00B74DCD">
            <w:pPr>
              <w:widowControl w:val="0"/>
              <w:spacing w:before="60" w:after="60"/>
              <w:jc w:val="center"/>
              <w:rPr>
                <w:noProof/>
                <w:sz w:val="18"/>
              </w:rPr>
            </w:pPr>
            <w:r w:rsidRPr="00954E7D">
              <w:rPr>
                <w:noProof/>
                <w:sz w:val="18"/>
              </w:rPr>
              <w:t>Called party busy</w:t>
            </w:r>
          </w:p>
        </w:tc>
        <w:tc>
          <w:tcPr>
            <w:tcW w:w="1701" w:type="dxa"/>
          </w:tcPr>
          <w:p w14:paraId="3FC0528B" w14:textId="77777777" w:rsidR="00C607D3" w:rsidRPr="00954E7D" w:rsidRDefault="00C607D3" w:rsidP="00B74DCD">
            <w:pPr>
              <w:widowControl w:val="0"/>
              <w:spacing w:before="60" w:after="60"/>
              <w:jc w:val="center"/>
              <w:rPr>
                <w:noProof/>
                <w:sz w:val="18"/>
              </w:rPr>
            </w:pPr>
            <w:r w:rsidRPr="00954E7D">
              <w:rPr>
                <w:sz w:val="18"/>
              </w:rPr>
              <w:object w:dxaOrig="1275" w:dyaOrig="1125" w14:anchorId="2D86E973">
                <v:shape id="_x0000_i1110" type="#_x0000_t75" style="width:51.7pt;height:45.7pt" o:ole="">
                  <v:imagedata r:id="rId228" o:title=""/>
                </v:shape>
                <o:OLEObject Type="Embed" ProgID="PBrush" ShapeID="_x0000_i1110" DrawAspect="Content" ObjectID="_1601480500" r:id="rId229"/>
              </w:object>
            </w:r>
          </w:p>
        </w:tc>
        <w:tc>
          <w:tcPr>
            <w:tcW w:w="1990" w:type="dxa"/>
          </w:tcPr>
          <w:p w14:paraId="502B6514" w14:textId="77777777" w:rsidR="00C607D3" w:rsidRPr="00954E7D" w:rsidRDefault="00C607D3" w:rsidP="00B74DCD">
            <w:pPr>
              <w:widowControl w:val="0"/>
              <w:spacing w:before="60" w:after="60"/>
              <w:jc w:val="center"/>
              <w:rPr>
                <w:noProof/>
                <w:sz w:val="18"/>
              </w:rPr>
            </w:pPr>
            <w:r w:rsidRPr="00954E7D">
              <w:rPr>
                <w:noProof/>
                <w:sz w:val="18"/>
              </w:rPr>
              <w:t>RED</w:t>
            </w:r>
          </w:p>
        </w:tc>
        <w:tc>
          <w:tcPr>
            <w:tcW w:w="1991" w:type="dxa"/>
          </w:tcPr>
          <w:p w14:paraId="2BD18E27" w14:textId="77777777" w:rsidR="00C607D3" w:rsidRPr="00954E7D" w:rsidRDefault="00C607D3" w:rsidP="00B74DCD">
            <w:pPr>
              <w:widowControl w:val="0"/>
              <w:spacing w:before="60" w:after="60"/>
              <w:jc w:val="center"/>
              <w:rPr>
                <w:noProof/>
                <w:sz w:val="18"/>
              </w:rPr>
            </w:pPr>
            <w:r w:rsidRPr="00954E7D">
              <w:rPr>
                <w:noProof/>
                <w:sz w:val="18"/>
              </w:rPr>
              <w:t>GREY</w:t>
            </w:r>
          </w:p>
        </w:tc>
      </w:tr>
      <w:tr w:rsidR="00C607D3" w:rsidRPr="00954E7D" w14:paraId="6DE6FD38" w14:textId="77777777" w:rsidTr="00B74DCD">
        <w:trPr>
          <w:jc w:val="center"/>
        </w:trPr>
        <w:tc>
          <w:tcPr>
            <w:tcW w:w="2567" w:type="dxa"/>
          </w:tcPr>
          <w:p w14:paraId="444F412B" w14:textId="77777777" w:rsidR="00C607D3" w:rsidRPr="00954E7D" w:rsidRDefault="00C607D3" w:rsidP="00B74DCD">
            <w:pPr>
              <w:widowControl w:val="0"/>
              <w:spacing w:before="60" w:after="60"/>
              <w:jc w:val="center"/>
              <w:rPr>
                <w:noProof/>
                <w:sz w:val="18"/>
              </w:rPr>
            </w:pPr>
            <w:r w:rsidRPr="00954E7D">
              <w:rPr>
                <w:noProof/>
                <w:sz w:val="18"/>
              </w:rPr>
              <w:t xml:space="preserve">Memorisation (call notification, when the user is busy). </w:t>
            </w:r>
          </w:p>
        </w:tc>
        <w:tc>
          <w:tcPr>
            <w:tcW w:w="1701" w:type="dxa"/>
          </w:tcPr>
          <w:p w14:paraId="2F83F114" w14:textId="77777777" w:rsidR="00C607D3" w:rsidRPr="00954E7D" w:rsidRDefault="00C607D3" w:rsidP="00B74DCD">
            <w:pPr>
              <w:widowControl w:val="0"/>
              <w:spacing w:before="60" w:after="60"/>
              <w:jc w:val="center"/>
              <w:rPr>
                <w:noProof/>
                <w:sz w:val="18"/>
              </w:rPr>
            </w:pPr>
            <w:r w:rsidRPr="00954E7D">
              <w:rPr>
                <w:sz w:val="18"/>
              </w:rPr>
              <w:object w:dxaOrig="1260" w:dyaOrig="1095" w14:anchorId="2BB6AE08">
                <v:shape id="_x0000_i1111" type="#_x0000_t75" style="width:50.3pt;height:42.9pt" o:ole="">
                  <v:imagedata r:id="rId230" o:title=""/>
                </v:shape>
                <o:OLEObject Type="Embed" ProgID="PBrush" ShapeID="_x0000_i1111" DrawAspect="Content" ObjectID="_1601480501" r:id="rId231"/>
              </w:object>
            </w:r>
          </w:p>
        </w:tc>
        <w:tc>
          <w:tcPr>
            <w:tcW w:w="1990" w:type="dxa"/>
          </w:tcPr>
          <w:p w14:paraId="73C459AA" w14:textId="77777777" w:rsidR="00C607D3" w:rsidRPr="00954E7D" w:rsidRDefault="00C607D3" w:rsidP="00B74DCD">
            <w:pPr>
              <w:widowControl w:val="0"/>
              <w:spacing w:before="60" w:after="60"/>
              <w:jc w:val="center"/>
              <w:rPr>
                <w:noProof/>
                <w:sz w:val="18"/>
              </w:rPr>
            </w:pPr>
            <w:r w:rsidRPr="00954E7D">
              <w:rPr>
                <w:noProof/>
                <w:sz w:val="18"/>
              </w:rPr>
              <w:t>GREY</w:t>
            </w:r>
          </w:p>
        </w:tc>
        <w:tc>
          <w:tcPr>
            <w:tcW w:w="1991" w:type="dxa"/>
          </w:tcPr>
          <w:p w14:paraId="4EB0C0F3" w14:textId="77777777" w:rsidR="00C607D3" w:rsidRPr="00954E7D" w:rsidRDefault="00C607D3" w:rsidP="00B74DCD">
            <w:pPr>
              <w:widowControl w:val="0"/>
              <w:spacing w:before="60" w:after="60"/>
              <w:jc w:val="center"/>
              <w:rPr>
                <w:noProof/>
                <w:sz w:val="18"/>
              </w:rPr>
            </w:pPr>
            <w:r w:rsidRPr="00954E7D">
              <w:rPr>
                <w:noProof/>
                <w:sz w:val="18"/>
              </w:rPr>
              <w:t>Yellow</w:t>
            </w:r>
          </w:p>
        </w:tc>
      </w:tr>
      <w:tr w:rsidR="00C607D3" w:rsidRPr="00954E7D" w14:paraId="2F7D61CB" w14:textId="77777777" w:rsidTr="00B74DCD">
        <w:trPr>
          <w:jc w:val="center"/>
        </w:trPr>
        <w:tc>
          <w:tcPr>
            <w:tcW w:w="2567" w:type="dxa"/>
          </w:tcPr>
          <w:p w14:paraId="518D5078" w14:textId="77777777" w:rsidR="00C607D3" w:rsidRPr="00954E7D" w:rsidRDefault="00C607D3" w:rsidP="00B74DCD">
            <w:pPr>
              <w:widowControl w:val="0"/>
              <w:spacing w:before="60" w:after="60"/>
              <w:jc w:val="center"/>
              <w:rPr>
                <w:noProof/>
                <w:sz w:val="18"/>
              </w:rPr>
            </w:pPr>
            <w:r w:rsidRPr="00954E7D">
              <w:rPr>
                <w:noProof/>
                <w:sz w:val="18"/>
              </w:rPr>
              <w:t>Cannot be selected (Malfunction)</w:t>
            </w:r>
          </w:p>
        </w:tc>
        <w:tc>
          <w:tcPr>
            <w:tcW w:w="1701" w:type="dxa"/>
          </w:tcPr>
          <w:p w14:paraId="3554E0A3" w14:textId="77777777" w:rsidR="00C607D3" w:rsidRPr="00954E7D" w:rsidRDefault="00C607D3" w:rsidP="00B74DCD">
            <w:pPr>
              <w:widowControl w:val="0"/>
              <w:spacing w:before="60" w:after="60"/>
              <w:jc w:val="center"/>
              <w:rPr>
                <w:noProof/>
                <w:sz w:val="18"/>
              </w:rPr>
            </w:pPr>
            <w:r w:rsidRPr="00954E7D">
              <w:rPr>
                <w:sz w:val="18"/>
              </w:rPr>
              <w:object w:dxaOrig="1365" w:dyaOrig="1110" w14:anchorId="1A3F26CD">
                <v:shape id="_x0000_i1112" type="#_x0000_t75" style="width:51.7pt;height:42pt" o:ole="">
                  <v:imagedata r:id="rId232" o:title=""/>
                </v:shape>
                <o:OLEObject Type="Embed" ProgID="PBrush" ShapeID="_x0000_i1112" DrawAspect="Content" ObjectID="_1601480502" r:id="rId233"/>
              </w:object>
            </w:r>
          </w:p>
        </w:tc>
        <w:tc>
          <w:tcPr>
            <w:tcW w:w="1990" w:type="dxa"/>
          </w:tcPr>
          <w:p w14:paraId="143AAD47" w14:textId="77777777" w:rsidR="00C607D3" w:rsidRPr="00954E7D" w:rsidRDefault="00C607D3" w:rsidP="00B74DCD">
            <w:pPr>
              <w:widowControl w:val="0"/>
              <w:spacing w:before="60" w:after="60"/>
              <w:jc w:val="center"/>
              <w:rPr>
                <w:noProof/>
                <w:sz w:val="18"/>
              </w:rPr>
            </w:pPr>
            <w:r w:rsidRPr="00954E7D">
              <w:rPr>
                <w:noProof/>
                <w:sz w:val="18"/>
              </w:rPr>
              <w:t>LIGHT GREY WITH RED X</w:t>
            </w:r>
          </w:p>
        </w:tc>
        <w:tc>
          <w:tcPr>
            <w:tcW w:w="1991" w:type="dxa"/>
          </w:tcPr>
          <w:p w14:paraId="2A162B07" w14:textId="77777777" w:rsidR="00C607D3" w:rsidRPr="00954E7D" w:rsidRDefault="00C607D3" w:rsidP="00B74DCD">
            <w:pPr>
              <w:widowControl w:val="0"/>
              <w:spacing w:before="60" w:after="60"/>
              <w:jc w:val="center"/>
              <w:rPr>
                <w:noProof/>
                <w:sz w:val="18"/>
              </w:rPr>
            </w:pPr>
            <w:r w:rsidRPr="00954E7D">
              <w:rPr>
                <w:noProof/>
                <w:sz w:val="18"/>
              </w:rPr>
              <w:t>LIGHT GREY WITH RED X</w:t>
            </w:r>
          </w:p>
        </w:tc>
      </w:tr>
    </w:tbl>
    <w:p w14:paraId="781D6FB3" w14:textId="77777777" w:rsidR="00C607D3" w:rsidRPr="00954E7D" w:rsidRDefault="00C607D3" w:rsidP="00C607D3">
      <w:pPr>
        <w:pStyle w:val="Descripcin"/>
        <w:rPr>
          <w:rStyle w:val="Textoennegrita"/>
        </w:rPr>
      </w:pPr>
      <w:bookmarkStart w:id="442" w:name="_Toc353970495"/>
      <w:bookmarkStart w:id="443" w:name="_Toc519067333"/>
      <w:bookmarkStart w:id="444" w:name="_Toc527733228"/>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19</w:t>
      </w:r>
      <w:r w:rsidRPr="00954E7D">
        <w:rPr>
          <w:rStyle w:val="Textoennegrita"/>
        </w:rPr>
        <w:fldChar w:fldCharType="end"/>
      </w:r>
      <w:r w:rsidRPr="00954E7D">
        <w:rPr>
          <w:rStyle w:val="Textoennegrita"/>
        </w:rPr>
        <w:t>. Operational Statuses of Hotlines</w:t>
      </w:r>
      <w:bookmarkEnd w:id="442"/>
      <w:bookmarkEnd w:id="443"/>
      <w:bookmarkEnd w:id="444"/>
    </w:p>
    <w:p w14:paraId="1C5326C2" w14:textId="77777777" w:rsidR="00C607D3" w:rsidRPr="00954E7D" w:rsidRDefault="00C607D3" w:rsidP="00C607D3">
      <w:pPr>
        <w:rPr>
          <w:snapToGrid w:val="0"/>
        </w:rPr>
      </w:pPr>
      <w:r w:rsidRPr="00954E7D">
        <w:t>The Incoming Call indication (RX zone of the HL key green) will be maintained for 5 seconds after the completion of the communication. This is to allow the operator to identify the calling party, if it was not possible to view the indicator during the communication while engaged in other tasks.</w:t>
      </w:r>
    </w:p>
    <w:p w14:paraId="3D02965A" w14:textId="74E573DA" w:rsidR="00C607D3" w:rsidRPr="00954E7D" w:rsidRDefault="00C607D3" w:rsidP="00482761">
      <w:pPr>
        <w:pStyle w:val="Ttulo2"/>
      </w:pPr>
      <w:bookmarkStart w:id="445" w:name="_Toc128530291"/>
      <w:bookmarkStart w:id="446" w:name="_Toc449185425"/>
      <w:bookmarkStart w:id="447" w:name="_Toc63833533"/>
      <w:bookmarkStart w:id="448" w:name="_Toc353970545"/>
      <w:bookmarkStart w:id="449" w:name="_Toc445284916"/>
      <w:bookmarkStart w:id="450" w:name="_Toc519067247"/>
      <w:bookmarkStart w:id="451" w:name="_Toc527733508"/>
      <w:r w:rsidRPr="00954E7D">
        <w:lastRenderedPageBreak/>
        <w:t>Operation through Hotline</w:t>
      </w:r>
      <w:bookmarkEnd w:id="445"/>
      <w:bookmarkEnd w:id="446"/>
      <w:bookmarkEnd w:id="447"/>
      <w:bookmarkEnd w:id="448"/>
      <w:bookmarkEnd w:id="449"/>
      <w:bookmarkEnd w:id="450"/>
      <w:bookmarkEnd w:id="451"/>
    </w:p>
    <w:p w14:paraId="274EC52D" w14:textId="77777777" w:rsidR="00C607D3" w:rsidRPr="00954E7D" w:rsidRDefault="00C607D3" w:rsidP="00C607D3">
      <w:pPr>
        <w:rPr>
          <w:snapToGrid w:val="0"/>
        </w:rPr>
      </w:pPr>
      <w:r w:rsidRPr="00954E7D">
        <w:t>Communications that are established through Hotline are normally one-way, although two-way communications are possible. Hotline transmission inhibits radio transmission. Reception is always on the Hotline speaker. The following functions can be carried out:</w:t>
      </w:r>
    </w:p>
    <w:p w14:paraId="13EF17F5" w14:textId="77777777" w:rsidR="00C607D3" w:rsidRPr="00954E7D" w:rsidRDefault="00C607D3" w:rsidP="00DF380F">
      <w:pPr>
        <w:numPr>
          <w:ilvl w:val="0"/>
          <w:numId w:val="35"/>
        </w:numPr>
      </w:pPr>
      <w:r w:rsidRPr="00954E7D">
        <w:t>Transmission by Hotline</w:t>
      </w:r>
    </w:p>
    <w:p w14:paraId="5676C5DA" w14:textId="77777777" w:rsidR="00C607D3" w:rsidRPr="00954E7D" w:rsidRDefault="00C607D3" w:rsidP="00C607D3">
      <w:pPr>
        <w:numPr>
          <w:ilvl w:val="0"/>
          <w:numId w:val="35"/>
        </w:numPr>
      </w:pPr>
      <w:r w:rsidRPr="00954E7D">
        <w:t>Reception by Hotline</w:t>
      </w:r>
    </w:p>
    <w:p w14:paraId="259130B6" w14:textId="77777777" w:rsidR="00C607D3" w:rsidRPr="00954E7D" w:rsidRDefault="00C607D3" w:rsidP="00DF380F">
      <w:pPr>
        <w:pStyle w:val="Ttulo3"/>
        <w:numPr>
          <w:ilvl w:val="2"/>
          <w:numId w:val="21"/>
        </w:numPr>
        <w:spacing w:before="240" w:after="120"/>
      </w:pPr>
      <w:bookmarkStart w:id="452" w:name="_Toc449185426"/>
      <w:bookmarkStart w:id="453" w:name="_Toc63833534"/>
      <w:bookmarkStart w:id="454" w:name="_Toc128530292"/>
      <w:bookmarkStart w:id="455" w:name="_Toc353970546"/>
      <w:bookmarkStart w:id="456" w:name="_Toc445284917"/>
      <w:bookmarkStart w:id="457" w:name="_Toc519067248"/>
      <w:bookmarkStart w:id="458" w:name="_Toc527733509"/>
      <w:r w:rsidRPr="00954E7D">
        <w:t>Transmission by HL</w:t>
      </w:r>
      <w:bookmarkEnd w:id="452"/>
      <w:bookmarkEnd w:id="453"/>
      <w:bookmarkEnd w:id="454"/>
      <w:bookmarkEnd w:id="455"/>
      <w:bookmarkEnd w:id="456"/>
      <w:bookmarkEnd w:id="457"/>
      <w:bookmarkEnd w:id="458"/>
    </w:p>
    <w:p w14:paraId="4E067AE7" w14:textId="77777777" w:rsidR="00C607D3" w:rsidRPr="00954E7D" w:rsidRDefault="00C607D3" w:rsidP="00C607D3">
      <w:r w:rsidRPr="00954E7D">
        <w:t>Carry out the following sequence of actions to transmit by HL.</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C607D3" w:rsidRPr="00954E7D" w14:paraId="006DB61E" w14:textId="77777777" w:rsidTr="00BD13F4">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69A5C004"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STEP</w:t>
            </w:r>
          </w:p>
        </w:tc>
        <w:tc>
          <w:tcPr>
            <w:tcW w:w="2976" w:type="dxa"/>
          </w:tcPr>
          <w:p w14:paraId="16C439F7"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ACTION</w:t>
            </w:r>
          </w:p>
        </w:tc>
        <w:tc>
          <w:tcPr>
            <w:tcW w:w="1560" w:type="dxa"/>
          </w:tcPr>
          <w:p w14:paraId="00F06A69"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VIEW</w:t>
            </w:r>
          </w:p>
        </w:tc>
        <w:tc>
          <w:tcPr>
            <w:tcW w:w="2847" w:type="dxa"/>
          </w:tcPr>
          <w:p w14:paraId="222F0208"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RESPONSE</w:t>
            </w:r>
          </w:p>
        </w:tc>
      </w:tr>
      <w:tr w:rsidR="00C607D3" w:rsidRPr="00954E7D" w14:paraId="45BED3F5" w14:textId="77777777" w:rsidTr="00BD13F4">
        <w:trPr>
          <w:jc w:val="center"/>
        </w:trPr>
        <w:tc>
          <w:tcPr>
            <w:tcW w:w="866" w:type="dxa"/>
          </w:tcPr>
          <w:p w14:paraId="0BF04746" w14:textId="77777777" w:rsidR="00C607D3" w:rsidRPr="00954E7D" w:rsidRDefault="00C607D3" w:rsidP="00BD13F4">
            <w:pPr>
              <w:widowControl w:val="0"/>
              <w:spacing w:before="60" w:after="60"/>
              <w:jc w:val="center"/>
              <w:rPr>
                <w:sz w:val="18"/>
              </w:rPr>
            </w:pPr>
            <w:r w:rsidRPr="00954E7D">
              <w:rPr>
                <w:sz w:val="18"/>
              </w:rPr>
              <w:t>1</w:t>
            </w:r>
          </w:p>
        </w:tc>
        <w:tc>
          <w:tcPr>
            <w:tcW w:w="2976" w:type="dxa"/>
          </w:tcPr>
          <w:p w14:paraId="1BEB0443" w14:textId="77777777" w:rsidR="00C607D3" w:rsidRPr="00954E7D" w:rsidRDefault="00C607D3" w:rsidP="00BD13F4">
            <w:pPr>
              <w:widowControl w:val="0"/>
              <w:spacing w:before="60" w:after="60"/>
              <w:rPr>
                <w:sz w:val="18"/>
              </w:rPr>
            </w:pPr>
            <w:r w:rsidRPr="00954E7D">
              <w:rPr>
                <w:sz w:val="18"/>
              </w:rPr>
              <w:t>Initial Conditions</w:t>
            </w:r>
          </w:p>
        </w:tc>
        <w:tc>
          <w:tcPr>
            <w:tcW w:w="1560" w:type="dxa"/>
          </w:tcPr>
          <w:p w14:paraId="220F5209" w14:textId="77777777" w:rsidR="00C607D3" w:rsidRPr="00954E7D" w:rsidRDefault="00C607D3" w:rsidP="00BD13F4">
            <w:pPr>
              <w:pStyle w:val="Encabezado"/>
              <w:widowControl w:val="0"/>
              <w:tabs>
                <w:tab w:val="clear" w:pos="4252"/>
                <w:tab w:val="clear" w:pos="8504"/>
              </w:tabs>
              <w:spacing w:before="60" w:after="60"/>
              <w:rPr>
                <w:sz w:val="18"/>
              </w:rPr>
            </w:pPr>
            <w:r w:rsidRPr="00954E7D">
              <w:rPr>
                <w:sz w:val="18"/>
              </w:rPr>
              <w:object w:dxaOrig="1320" w:dyaOrig="1125" w14:anchorId="03C03B4D">
                <v:shape id="_x0000_i1113" type="#_x0000_t75" style="width:65.1pt;height:56.75pt" o:ole="">
                  <v:imagedata r:id="rId220" o:title=""/>
                </v:shape>
                <o:OLEObject Type="Embed" ProgID="PBrush" ShapeID="_x0000_i1113" DrawAspect="Content" ObjectID="_1601480503" r:id="rId234"/>
              </w:object>
            </w:r>
          </w:p>
        </w:tc>
        <w:tc>
          <w:tcPr>
            <w:tcW w:w="2847" w:type="dxa"/>
          </w:tcPr>
          <w:p w14:paraId="40CAF8FD" w14:textId="77777777" w:rsidR="00C607D3" w:rsidRPr="00954E7D" w:rsidRDefault="00C607D3" w:rsidP="00BD13F4">
            <w:pPr>
              <w:widowControl w:val="0"/>
              <w:spacing w:before="60" w:after="60"/>
              <w:rPr>
                <w:sz w:val="18"/>
              </w:rPr>
            </w:pPr>
            <w:r w:rsidRPr="00954E7D">
              <w:rPr>
                <w:sz w:val="18"/>
              </w:rPr>
              <w:t>At least one HL service configured.</w:t>
            </w:r>
          </w:p>
        </w:tc>
      </w:tr>
      <w:tr w:rsidR="00C607D3" w:rsidRPr="00954E7D" w14:paraId="4B63377C" w14:textId="77777777" w:rsidTr="00BD13F4">
        <w:trPr>
          <w:jc w:val="center"/>
        </w:trPr>
        <w:tc>
          <w:tcPr>
            <w:tcW w:w="866" w:type="dxa"/>
          </w:tcPr>
          <w:p w14:paraId="44D633DF" w14:textId="77777777" w:rsidR="00C607D3" w:rsidRPr="00954E7D" w:rsidRDefault="00C607D3" w:rsidP="00BD13F4">
            <w:pPr>
              <w:widowControl w:val="0"/>
              <w:spacing w:before="60" w:after="60"/>
              <w:jc w:val="center"/>
              <w:rPr>
                <w:sz w:val="18"/>
              </w:rPr>
            </w:pPr>
            <w:r w:rsidRPr="00954E7D">
              <w:rPr>
                <w:sz w:val="18"/>
              </w:rPr>
              <w:t>2</w:t>
            </w:r>
          </w:p>
        </w:tc>
        <w:tc>
          <w:tcPr>
            <w:tcW w:w="2976" w:type="dxa"/>
          </w:tcPr>
          <w:p w14:paraId="6890D1FE" w14:textId="77777777" w:rsidR="00C607D3" w:rsidRPr="00954E7D" w:rsidRDefault="00C607D3" w:rsidP="00BD13F4">
            <w:pPr>
              <w:widowControl w:val="0"/>
              <w:spacing w:before="60" w:after="60"/>
              <w:rPr>
                <w:sz w:val="18"/>
              </w:rPr>
            </w:pPr>
            <w:r w:rsidRPr="00954E7D">
              <w:rPr>
                <w:sz w:val="18"/>
              </w:rPr>
              <w:t>Press and hold HL key while talking.</w:t>
            </w:r>
          </w:p>
        </w:tc>
        <w:tc>
          <w:tcPr>
            <w:tcW w:w="1560" w:type="dxa"/>
          </w:tcPr>
          <w:p w14:paraId="16D4F144" w14:textId="77777777" w:rsidR="00C607D3" w:rsidRPr="00954E7D" w:rsidRDefault="00C607D3" w:rsidP="00BD13F4">
            <w:pPr>
              <w:widowControl w:val="0"/>
              <w:spacing w:before="60" w:after="60"/>
              <w:rPr>
                <w:sz w:val="18"/>
              </w:rPr>
            </w:pPr>
            <w:r w:rsidRPr="00954E7D">
              <w:rPr>
                <w:sz w:val="18"/>
              </w:rPr>
              <w:object w:dxaOrig="1260" w:dyaOrig="1110" w14:anchorId="00AFAEA0">
                <v:shape id="_x0000_i1114" type="#_x0000_t75" style="width:63.7pt;height:56.3pt" o:ole="">
                  <v:imagedata r:id="rId222" o:title=""/>
                </v:shape>
                <o:OLEObject Type="Embed" ProgID="PBrush" ShapeID="_x0000_i1114" DrawAspect="Content" ObjectID="_1601480504" r:id="rId235"/>
              </w:object>
            </w:r>
          </w:p>
        </w:tc>
        <w:tc>
          <w:tcPr>
            <w:tcW w:w="2847" w:type="dxa"/>
          </w:tcPr>
          <w:p w14:paraId="02387814" w14:textId="77777777" w:rsidR="00C607D3" w:rsidRPr="00954E7D" w:rsidRDefault="00C607D3" w:rsidP="00BD13F4">
            <w:pPr>
              <w:widowControl w:val="0"/>
              <w:spacing w:before="60" w:after="60"/>
              <w:rPr>
                <w:sz w:val="18"/>
              </w:rPr>
            </w:pPr>
            <w:r w:rsidRPr="00954E7D">
              <w:rPr>
                <w:sz w:val="18"/>
              </w:rPr>
              <w:t>HL key Status, TX zone in “Outgoing Call”</w:t>
            </w:r>
          </w:p>
        </w:tc>
      </w:tr>
      <w:tr w:rsidR="00C607D3" w:rsidRPr="00954E7D" w14:paraId="642AB232" w14:textId="77777777" w:rsidTr="00BD13F4">
        <w:trPr>
          <w:jc w:val="center"/>
        </w:trPr>
        <w:tc>
          <w:tcPr>
            <w:tcW w:w="866" w:type="dxa"/>
          </w:tcPr>
          <w:p w14:paraId="38546DEF" w14:textId="77777777" w:rsidR="00C607D3" w:rsidRPr="00954E7D" w:rsidRDefault="00C607D3" w:rsidP="00BD13F4">
            <w:pPr>
              <w:widowControl w:val="0"/>
              <w:spacing w:before="60" w:after="60"/>
              <w:jc w:val="center"/>
              <w:rPr>
                <w:sz w:val="18"/>
              </w:rPr>
            </w:pPr>
            <w:r w:rsidRPr="00954E7D">
              <w:rPr>
                <w:sz w:val="18"/>
              </w:rPr>
              <w:t>3</w:t>
            </w:r>
          </w:p>
        </w:tc>
        <w:tc>
          <w:tcPr>
            <w:tcW w:w="2976" w:type="dxa"/>
          </w:tcPr>
          <w:p w14:paraId="1A0A4B29" w14:textId="77777777" w:rsidR="00C607D3" w:rsidRPr="00954E7D" w:rsidRDefault="00C607D3" w:rsidP="00BD13F4">
            <w:pPr>
              <w:widowControl w:val="0"/>
              <w:spacing w:before="60" w:after="60"/>
              <w:rPr>
                <w:sz w:val="18"/>
              </w:rPr>
            </w:pPr>
            <w:r w:rsidRPr="00954E7D">
              <w:rPr>
                <w:sz w:val="18"/>
              </w:rPr>
              <w:t>Destination User Busy</w:t>
            </w:r>
          </w:p>
        </w:tc>
        <w:tc>
          <w:tcPr>
            <w:tcW w:w="1560" w:type="dxa"/>
          </w:tcPr>
          <w:p w14:paraId="17F21580" w14:textId="77777777" w:rsidR="00C607D3" w:rsidRPr="00954E7D" w:rsidRDefault="00C607D3" w:rsidP="00BD13F4">
            <w:pPr>
              <w:widowControl w:val="0"/>
              <w:spacing w:before="60" w:after="60"/>
              <w:rPr>
                <w:sz w:val="18"/>
              </w:rPr>
            </w:pPr>
            <w:r w:rsidRPr="00954E7D">
              <w:rPr>
                <w:sz w:val="18"/>
              </w:rPr>
              <w:object w:dxaOrig="1275" w:dyaOrig="1125" w14:anchorId="6ECAE5B2">
                <v:shape id="_x0000_i1115" type="#_x0000_t75" style="width:63.7pt;height:56.75pt" o:ole="">
                  <v:imagedata r:id="rId228" o:title=""/>
                </v:shape>
                <o:OLEObject Type="Embed" ProgID="PBrush" ShapeID="_x0000_i1115" DrawAspect="Content" ObjectID="_1601480505" r:id="rId236"/>
              </w:object>
            </w:r>
          </w:p>
        </w:tc>
        <w:tc>
          <w:tcPr>
            <w:tcW w:w="2847" w:type="dxa"/>
          </w:tcPr>
          <w:p w14:paraId="3D2F8C6B" w14:textId="77777777" w:rsidR="00C607D3" w:rsidRPr="00954E7D" w:rsidRDefault="00C607D3" w:rsidP="00BD13F4">
            <w:pPr>
              <w:widowControl w:val="0"/>
              <w:spacing w:before="60" w:after="60"/>
              <w:rPr>
                <w:sz w:val="18"/>
              </w:rPr>
            </w:pPr>
            <w:r w:rsidRPr="00954E7D">
              <w:rPr>
                <w:sz w:val="18"/>
              </w:rPr>
              <w:t>TX Zone of HL key “Busy”</w:t>
            </w:r>
          </w:p>
        </w:tc>
      </w:tr>
      <w:tr w:rsidR="00C607D3" w:rsidRPr="00954E7D" w14:paraId="4F5E7E61" w14:textId="77777777" w:rsidTr="00BD13F4">
        <w:trPr>
          <w:jc w:val="center"/>
        </w:trPr>
        <w:tc>
          <w:tcPr>
            <w:tcW w:w="866" w:type="dxa"/>
          </w:tcPr>
          <w:p w14:paraId="55031363" w14:textId="77777777" w:rsidR="00C607D3" w:rsidRPr="00954E7D" w:rsidRDefault="00C607D3" w:rsidP="00BD13F4">
            <w:pPr>
              <w:widowControl w:val="0"/>
              <w:spacing w:before="60" w:after="60"/>
              <w:jc w:val="center"/>
              <w:rPr>
                <w:sz w:val="18"/>
              </w:rPr>
            </w:pPr>
            <w:r w:rsidRPr="00954E7D">
              <w:rPr>
                <w:sz w:val="18"/>
              </w:rPr>
              <w:t>4</w:t>
            </w:r>
          </w:p>
        </w:tc>
        <w:tc>
          <w:tcPr>
            <w:tcW w:w="2976" w:type="dxa"/>
          </w:tcPr>
          <w:p w14:paraId="720B9407" w14:textId="77777777" w:rsidR="00C607D3" w:rsidRPr="00954E7D" w:rsidRDefault="00C607D3" w:rsidP="00BD13F4">
            <w:pPr>
              <w:widowControl w:val="0"/>
              <w:spacing w:before="60" w:after="60"/>
              <w:rPr>
                <w:sz w:val="18"/>
              </w:rPr>
            </w:pPr>
            <w:r w:rsidRPr="00954E7D">
              <w:rPr>
                <w:sz w:val="18"/>
              </w:rPr>
              <w:t>Destination User transmitting at the same time (Two-way Transmission)</w:t>
            </w:r>
          </w:p>
        </w:tc>
        <w:tc>
          <w:tcPr>
            <w:tcW w:w="1560" w:type="dxa"/>
          </w:tcPr>
          <w:p w14:paraId="413AD34B" w14:textId="77777777" w:rsidR="00C607D3" w:rsidRPr="00954E7D" w:rsidRDefault="00C607D3" w:rsidP="00BD13F4">
            <w:pPr>
              <w:widowControl w:val="0"/>
              <w:spacing w:before="60" w:after="60"/>
              <w:rPr>
                <w:sz w:val="18"/>
              </w:rPr>
            </w:pPr>
            <w:r w:rsidRPr="00954E7D">
              <w:rPr>
                <w:sz w:val="18"/>
              </w:rPr>
              <w:object w:dxaOrig="1290" w:dyaOrig="1125" w14:anchorId="78DAD8FE">
                <v:shape id="_x0000_i1116" type="#_x0000_t75" style="width:64.6pt;height:56.75pt" o:ole="">
                  <v:imagedata r:id="rId226" o:title=""/>
                </v:shape>
                <o:OLEObject Type="Embed" ProgID="PBrush" ShapeID="_x0000_i1116" DrawAspect="Content" ObjectID="_1601480506" r:id="rId237"/>
              </w:object>
            </w:r>
          </w:p>
        </w:tc>
        <w:tc>
          <w:tcPr>
            <w:tcW w:w="2847" w:type="dxa"/>
          </w:tcPr>
          <w:p w14:paraId="08C8BCBD" w14:textId="77777777" w:rsidR="00C607D3" w:rsidRPr="00954E7D" w:rsidRDefault="00C607D3" w:rsidP="00BD13F4">
            <w:pPr>
              <w:widowControl w:val="0"/>
              <w:spacing w:before="60" w:after="60"/>
              <w:rPr>
                <w:sz w:val="18"/>
              </w:rPr>
            </w:pPr>
            <w:r w:rsidRPr="00954E7D">
              <w:rPr>
                <w:sz w:val="18"/>
              </w:rPr>
              <w:t>TX Zone of HL key “Outgoing Call”</w:t>
            </w:r>
          </w:p>
          <w:p w14:paraId="17FD65FF" w14:textId="77777777" w:rsidR="00C607D3" w:rsidRPr="00954E7D" w:rsidRDefault="00C607D3" w:rsidP="00BD13F4">
            <w:pPr>
              <w:widowControl w:val="0"/>
              <w:spacing w:before="60" w:after="60"/>
              <w:rPr>
                <w:sz w:val="18"/>
              </w:rPr>
            </w:pPr>
            <w:r w:rsidRPr="00954E7D">
              <w:rPr>
                <w:sz w:val="18"/>
              </w:rPr>
              <w:t>RX Zone of HL key “Incoming Call”</w:t>
            </w:r>
          </w:p>
          <w:p w14:paraId="6F3E981D" w14:textId="77777777" w:rsidR="00C607D3" w:rsidRPr="00954E7D" w:rsidRDefault="00C607D3" w:rsidP="00BD13F4">
            <w:pPr>
              <w:widowControl w:val="0"/>
              <w:spacing w:before="60" w:after="60"/>
              <w:rPr>
                <w:sz w:val="18"/>
              </w:rPr>
            </w:pPr>
          </w:p>
        </w:tc>
      </w:tr>
      <w:tr w:rsidR="00C607D3" w:rsidRPr="00954E7D" w14:paraId="47993A6B" w14:textId="77777777" w:rsidTr="00BD13F4">
        <w:trPr>
          <w:jc w:val="center"/>
        </w:trPr>
        <w:tc>
          <w:tcPr>
            <w:tcW w:w="866" w:type="dxa"/>
          </w:tcPr>
          <w:p w14:paraId="7723342A" w14:textId="77777777" w:rsidR="00C607D3" w:rsidRPr="00954E7D" w:rsidRDefault="00C607D3" w:rsidP="00BD13F4">
            <w:pPr>
              <w:widowControl w:val="0"/>
              <w:spacing w:before="60" w:after="60"/>
              <w:jc w:val="center"/>
              <w:rPr>
                <w:sz w:val="18"/>
              </w:rPr>
            </w:pPr>
            <w:r w:rsidRPr="00954E7D">
              <w:rPr>
                <w:sz w:val="18"/>
              </w:rPr>
              <w:t>5</w:t>
            </w:r>
          </w:p>
        </w:tc>
        <w:tc>
          <w:tcPr>
            <w:tcW w:w="2976" w:type="dxa"/>
          </w:tcPr>
          <w:p w14:paraId="1C9522CD" w14:textId="77777777" w:rsidR="00C607D3" w:rsidRPr="00954E7D" w:rsidRDefault="00C607D3" w:rsidP="00BD13F4">
            <w:pPr>
              <w:widowControl w:val="0"/>
              <w:spacing w:before="60" w:after="60"/>
              <w:rPr>
                <w:sz w:val="18"/>
              </w:rPr>
            </w:pPr>
            <w:r w:rsidRPr="00954E7D">
              <w:rPr>
                <w:sz w:val="18"/>
              </w:rPr>
              <w:t>Malfunction on the Line</w:t>
            </w:r>
          </w:p>
        </w:tc>
        <w:tc>
          <w:tcPr>
            <w:tcW w:w="1560" w:type="dxa"/>
          </w:tcPr>
          <w:p w14:paraId="2064C98C" w14:textId="77777777" w:rsidR="00C607D3" w:rsidRPr="00954E7D" w:rsidRDefault="00C607D3" w:rsidP="00BD13F4">
            <w:pPr>
              <w:widowControl w:val="0"/>
              <w:spacing w:before="60" w:after="60"/>
              <w:rPr>
                <w:sz w:val="18"/>
                <w:highlight w:val="yellow"/>
              </w:rPr>
            </w:pPr>
            <w:r w:rsidRPr="00954E7D">
              <w:rPr>
                <w:sz w:val="18"/>
              </w:rPr>
              <w:object w:dxaOrig="1365" w:dyaOrig="1110" w14:anchorId="7EC39343">
                <v:shape id="_x0000_i1117" type="#_x0000_t75" style="width:67.4pt;height:56.3pt" o:ole="">
                  <v:imagedata r:id="rId232" o:title=""/>
                </v:shape>
                <o:OLEObject Type="Embed" ProgID="PBrush" ShapeID="_x0000_i1117" DrawAspect="Content" ObjectID="_1601480507" r:id="rId238"/>
              </w:object>
            </w:r>
          </w:p>
        </w:tc>
        <w:tc>
          <w:tcPr>
            <w:tcW w:w="2847" w:type="dxa"/>
          </w:tcPr>
          <w:p w14:paraId="5594C6BE" w14:textId="77777777" w:rsidR="00C607D3" w:rsidRPr="00954E7D" w:rsidRDefault="00C607D3" w:rsidP="00BD13F4">
            <w:pPr>
              <w:widowControl w:val="0"/>
              <w:spacing w:before="60" w:after="60"/>
              <w:rPr>
                <w:sz w:val="18"/>
                <w:highlight w:val="yellow"/>
              </w:rPr>
            </w:pPr>
            <w:r w:rsidRPr="00954E7D">
              <w:rPr>
                <w:sz w:val="18"/>
              </w:rPr>
              <w:t>Red X on grey background</w:t>
            </w:r>
          </w:p>
        </w:tc>
      </w:tr>
    </w:tbl>
    <w:p w14:paraId="5C62FB14" w14:textId="77777777" w:rsidR="00C607D3" w:rsidRPr="00954E7D" w:rsidRDefault="00C607D3" w:rsidP="00BD13F4">
      <w:pPr>
        <w:pStyle w:val="Descripcin"/>
        <w:rPr>
          <w:rFonts w:asciiTheme="minorHAnsi" w:hAnsiTheme="minorHAnsi"/>
          <w:b w:val="0"/>
          <w:bCs w:val="0"/>
          <w:sz w:val="16"/>
        </w:rPr>
      </w:pPr>
      <w:bookmarkStart w:id="459" w:name="_Toc353970496"/>
      <w:bookmarkStart w:id="460" w:name="_Toc519067334"/>
      <w:bookmarkStart w:id="461" w:name="_Toc527733229"/>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20</w:t>
      </w:r>
      <w:r w:rsidRPr="00954E7D">
        <w:rPr>
          <w:rStyle w:val="Textoennegrita"/>
        </w:rPr>
        <w:fldChar w:fldCharType="end"/>
      </w:r>
      <w:r w:rsidRPr="00954E7D">
        <w:rPr>
          <w:rStyle w:val="Textoennegrita"/>
        </w:rPr>
        <w:t>. Procedure for Transmission by HL</w:t>
      </w:r>
      <w:bookmarkEnd w:id="459"/>
      <w:bookmarkEnd w:id="460"/>
      <w:bookmarkEnd w:id="461"/>
    </w:p>
    <w:p w14:paraId="5C4710CC" w14:textId="77777777" w:rsidR="00C607D3" w:rsidRPr="00954E7D" w:rsidRDefault="00C607D3" w:rsidP="00DF380F">
      <w:pPr>
        <w:pStyle w:val="Ttulo3"/>
        <w:numPr>
          <w:ilvl w:val="2"/>
          <w:numId w:val="21"/>
        </w:numPr>
        <w:spacing w:before="240" w:after="120"/>
      </w:pPr>
      <w:bookmarkStart w:id="462" w:name="_Toc128530293"/>
      <w:bookmarkStart w:id="463" w:name="_Toc353970547"/>
      <w:bookmarkStart w:id="464" w:name="_Toc445284918"/>
      <w:bookmarkStart w:id="465" w:name="_Toc519067249"/>
      <w:bookmarkStart w:id="466" w:name="_Toc527733510"/>
      <w:r w:rsidRPr="00954E7D">
        <w:t>Reception by HL</w:t>
      </w:r>
      <w:bookmarkEnd w:id="462"/>
      <w:bookmarkEnd w:id="463"/>
      <w:bookmarkEnd w:id="464"/>
      <w:bookmarkEnd w:id="465"/>
      <w:bookmarkEnd w:id="466"/>
    </w:p>
    <w:p w14:paraId="2D5C367B" w14:textId="77777777" w:rsidR="00C607D3" w:rsidRPr="00954E7D" w:rsidRDefault="00C607D3" w:rsidP="00C607D3">
      <w:r w:rsidRPr="00954E7D">
        <w:t>The operator does not have to initiate any sequence to receive audio. The indications on the panel follow the following sequence:</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C607D3" w:rsidRPr="00954E7D" w14:paraId="64C6D4CC" w14:textId="77777777" w:rsidTr="00BD13F4">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45A2D464"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STEP</w:t>
            </w:r>
          </w:p>
        </w:tc>
        <w:tc>
          <w:tcPr>
            <w:tcW w:w="2976" w:type="dxa"/>
          </w:tcPr>
          <w:p w14:paraId="12BAD3A7"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ACTION</w:t>
            </w:r>
          </w:p>
        </w:tc>
        <w:tc>
          <w:tcPr>
            <w:tcW w:w="1560" w:type="dxa"/>
          </w:tcPr>
          <w:p w14:paraId="2456608C"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VIEW</w:t>
            </w:r>
          </w:p>
        </w:tc>
        <w:tc>
          <w:tcPr>
            <w:tcW w:w="2847" w:type="dxa"/>
          </w:tcPr>
          <w:p w14:paraId="20C29B26" w14:textId="77777777" w:rsidR="00C607D3" w:rsidRPr="00954E7D" w:rsidRDefault="00C607D3" w:rsidP="00BD13F4">
            <w:pPr>
              <w:widowControl w:val="0"/>
              <w:spacing w:before="60" w:after="60"/>
              <w:jc w:val="center"/>
              <w:rPr>
                <w:b/>
                <w:color w:val="333399"/>
                <w:sz w:val="22"/>
                <w:szCs w:val="22"/>
              </w:rPr>
            </w:pPr>
            <w:r w:rsidRPr="00954E7D">
              <w:rPr>
                <w:b/>
                <w:color w:val="333399"/>
                <w:sz w:val="22"/>
              </w:rPr>
              <w:t>RESPONSE</w:t>
            </w:r>
          </w:p>
        </w:tc>
      </w:tr>
      <w:tr w:rsidR="00C607D3" w:rsidRPr="00954E7D" w14:paraId="2403290F" w14:textId="77777777" w:rsidTr="00BD13F4">
        <w:trPr>
          <w:jc w:val="center"/>
        </w:trPr>
        <w:tc>
          <w:tcPr>
            <w:tcW w:w="866" w:type="dxa"/>
          </w:tcPr>
          <w:p w14:paraId="3ADE87B4" w14:textId="77777777" w:rsidR="00C607D3" w:rsidRPr="00954E7D" w:rsidRDefault="00C607D3" w:rsidP="00BD13F4">
            <w:pPr>
              <w:widowControl w:val="0"/>
              <w:spacing w:before="60" w:after="60"/>
              <w:jc w:val="center"/>
              <w:rPr>
                <w:sz w:val="18"/>
              </w:rPr>
            </w:pPr>
            <w:r w:rsidRPr="00954E7D">
              <w:rPr>
                <w:sz w:val="18"/>
              </w:rPr>
              <w:t>1</w:t>
            </w:r>
          </w:p>
        </w:tc>
        <w:tc>
          <w:tcPr>
            <w:tcW w:w="2976" w:type="dxa"/>
          </w:tcPr>
          <w:p w14:paraId="0608C5F5" w14:textId="77777777" w:rsidR="00C607D3" w:rsidRPr="00954E7D" w:rsidRDefault="00C607D3" w:rsidP="00BD13F4">
            <w:pPr>
              <w:widowControl w:val="0"/>
              <w:spacing w:before="60" w:after="60"/>
              <w:rPr>
                <w:sz w:val="18"/>
              </w:rPr>
            </w:pPr>
            <w:r w:rsidRPr="00954E7D">
              <w:rPr>
                <w:sz w:val="18"/>
              </w:rPr>
              <w:t>Initial Conditions</w:t>
            </w:r>
          </w:p>
        </w:tc>
        <w:tc>
          <w:tcPr>
            <w:tcW w:w="1560" w:type="dxa"/>
          </w:tcPr>
          <w:p w14:paraId="199EF902" w14:textId="77777777" w:rsidR="00C607D3" w:rsidRPr="00954E7D" w:rsidRDefault="00C607D3" w:rsidP="00BD13F4">
            <w:pPr>
              <w:widowControl w:val="0"/>
              <w:spacing w:before="60" w:after="60"/>
              <w:rPr>
                <w:sz w:val="18"/>
              </w:rPr>
            </w:pPr>
            <w:r w:rsidRPr="00954E7D">
              <w:rPr>
                <w:sz w:val="18"/>
              </w:rPr>
              <w:object w:dxaOrig="1320" w:dyaOrig="1125" w14:anchorId="2FF56F72">
                <v:shape id="_x0000_i1118" type="#_x0000_t75" style="width:60pt;height:50.3pt" o:ole="">
                  <v:imagedata r:id="rId220" o:title=""/>
                </v:shape>
                <o:OLEObject Type="Embed" ProgID="PBrush" ShapeID="_x0000_i1118" DrawAspect="Content" ObjectID="_1601480508" r:id="rId239"/>
              </w:object>
            </w:r>
          </w:p>
        </w:tc>
        <w:tc>
          <w:tcPr>
            <w:tcW w:w="2847" w:type="dxa"/>
          </w:tcPr>
          <w:p w14:paraId="02C393A1" w14:textId="77777777" w:rsidR="00C607D3" w:rsidRPr="00954E7D" w:rsidRDefault="00C607D3" w:rsidP="00BD13F4">
            <w:pPr>
              <w:widowControl w:val="0"/>
              <w:spacing w:before="60" w:after="60"/>
              <w:rPr>
                <w:sz w:val="18"/>
              </w:rPr>
            </w:pPr>
            <w:r w:rsidRPr="00954E7D">
              <w:rPr>
                <w:sz w:val="18"/>
              </w:rPr>
              <w:t>At least one HL service configured.</w:t>
            </w:r>
          </w:p>
        </w:tc>
      </w:tr>
      <w:tr w:rsidR="00C607D3" w:rsidRPr="00954E7D" w14:paraId="11DA2781" w14:textId="77777777" w:rsidTr="00BD13F4">
        <w:trPr>
          <w:jc w:val="center"/>
        </w:trPr>
        <w:tc>
          <w:tcPr>
            <w:tcW w:w="866" w:type="dxa"/>
          </w:tcPr>
          <w:p w14:paraId="284AE651" w14:textId="77777777" w:rsidR="00C607D3" w:rsidRPr="00954E7D" w:rsidRDefault="00C607D3" w:rsidP="00BD13F4">
            <w:pPr>
              <w:widowControl w:val="0"/>
              <w:spacing w:before="60" w:after="60"/>
              <w:jc w:val="center"/>
              <w:rPr>
                <w:sz w:val="18"/>
              </w:rPr>
            </w:pPr>
            <w:r w:rsidRPr="00954E7D">
              <w:rPr>
                <w:sz w:val="18"/>
              </w:rPr>
              <w:lastRenderedPageBreak/>
              <w:t>2</w:t>
            </w:r>
          </w:p>
        </w:tc>
        <w:tc>
          <w:tcPr>
            <w:tcW w:w="2976" w:type="dxa"/>
          </w:tcPr>
          <w:p w14:paraId="5C726EF1" w14:textId="77777777" w:rsidR="00C607D3" w:rsidRPr="00954E7D" w:rsidRDefault="00C607D3" w:rsidP="00BD13F4">
            <w:pPr>
              <w:widowControl w:val="0"/>
              <w:spacing w:before="60" w:after="60"/>
              <w:rPr>
                <w:sz w:val="18"/>
              </w:rPr>
            </w:pPr>
            <w:r w:rsidRPr="00954E7D">
              <w:rPr>
                <w:sz w:val="18"/>
              </w:rPr>
              <w:t>A call is received</w:t>
            </w:r>
          </w:p>
        </w:tc>
        <w:tc>
          <w:tcPr>
            <w:tcW w:w="1560" w:type="dxa"/>
          </w:tcPr>
          <w:p w14:paraId="2D16F243" w14:textId="77777777" w:rsidR="00C607D3" w:rsidRPr="00954E7D" w:rsidRDefault="00C607D3" w:rsidP="00BD13F4">
            <w:pPr>
              <w:widowControl w:val="0"/>
              <w:spacing w:before="60" w:after="60"/>
              <w:rPr>
                <w:sz w:val="18"/>
              </w:rPr>
            </w:pPr>
            <w:r w:rsidRPr="00954E7D">
              <w:rPr>
                <w:sz w:val="18"/>
              </w:rPr>
              <w:object w:dxaOrig="1275" w:dyaOrig="1110" w14:anchorId="75C136DC">
                <v:shape id="_x0000_i1119" type="#_x0000_t75" style="width:60pt;height:50.3pt" o:ole="">
                  <v:imagedata r:id="rId224" o:title=""/>
                </v:shape>
                <o:OLEObject Type="Embed" ProgID="PBrush" ShapeID="_x0000_i1119" DrawAspect="Content" ObjectID="_1601480509" r:id="rId240"/>
              </w:object>
            </w:r>
          </w:p>
        </w:tc>
        <w:tc>
          <w:tcPr>
            <w:tcW w:w="2847" w:type="dxa"/>
          </w:tcPr>
          <w:p w14:paraId="6458BE98" w14:textId="77777777" w:rsidR="00C607D3" w:rsidRPr="00954E7D" w:rsidRDefault="00C607D3" w:rsidP="00BD13F4">
            <w:pPr>
              <w:widowControl w:val="0"/>
              <w:spacing w:before="60" w:after="60"/>
              <w:rPr>
                <w:sz w:val="18"/>
              </w:rPr>
            </w:pPr>
            <w:r w:rsidRPr="00954E7D">
              <w:rPr>
                <w:sz w:val="18"/>
              </w:rPr>
              <w:t>RX Zone of HL key “Incoming Call”.</w:t>
            </w:r>
          </w:p>
          <w:p w14:paraId="3B94A748" w14:textId="77777777" w:rsidR="00C607D3" w:rsidRPr="00954E7D" w:rsidRDefault="00C607D3" w:rsidP="00BD13F4">
            <w:pPr>
              <w:widowControl w:val="0"/>
              <w:spacing w:before="60" w:after="60"/>
              <w:rPr>
                <w:sz w:val="18"/>
              </w:rPr>
            </w:pPr>
            <w:r w:rsidRPr="00954E7D">
              <w:rPr>
                <w:sz w:val="18"/>
              </w:rPr>
              <w:t>The audio is received directly on the speaker.</w:t>
            </w:r>
          </w:p>
          <w:p w14:paraId="50E25BBB" w14:textId="77777777" w:rsidR="00C607D3" w:rsidRPr="00954E7D" w:rsidRDefault="00C607D3" w:rsidP="00BD13F4">
            <w:pPr>
              <w:widowControl w:val="0"/>
              <w:spacing w:before="60" w:after="60"/>
              <w:rPr>
                <w:sz w:val="18"/>
              </w:rPr>
            </w:pPr>
            <w:r w:rsidRPr="00954E7D">
              <w:rPr>
                <w:sz w:val="18"/>
              </w:rPr>
              <w:t>The incoming call indication is maintained for a time (configurable) after the end of the communication</w:t>
            </w:r>
          </w:p>
          <w:p w14:paraId="16E60853" w14:textId="77777777" w:rsidR="00C607D3" w:rsidRPr="00954E7D" w:rsidRDefault="00C607D3" w:rsidP="00BD13F4">
            <w:pPr>
              <w:widowControl w:val="0"/>
              <w:spacing w:before="60" w:after="60"/>
              <w:rPr>
                <w:sz w:val="18"/>
              </w:rPr>
            </w:pPr>
          </w:p>
        </w:tc>
      </w:tr>
      <w:tr w:rsidR="00C607D3" w:rsidRPr="00954E7D" w14:paraId="4D54CF52" w14:textId="77777777" w:rsidTr="00BD13F4">
        <w:trPr>
          <w:jc w:val="center"/>
        </w:trPr>
        <w:tc>
          <w:tcPr>
            <w:tcW w:w="866" w:type="dxa"/>
          </w:tcPr>
          <w:p w14:paraId="792A410C" w14:textId="77777777" w:rsidR="00C607D3" w:rsidRPr="00954E7D" w:rsidRDefault="00C607D3" w:rsidP="00BD13F4">
            <w:pPr>
              <w:widowControl w:val="0"/>
              <w:spacing w:before="60" w:after="60"/>
              <w:jc w:val="center"/>
              <w:rPr>
                <w:sz w:val="18"/>
              </w:rPr>
            </w:pPr>
            <w:r w:rsidRPr="00954E7D">
              <w:rPr>
                <w:sz w:val="18"/>
              </w:rPr>
              <w:t>3</w:t>
            </w:r>
          </w:p>
        </w:tc>
        <w:tc>
          <w:tcPr>
            <w:tcW w:w="2976" w:type="dxa"/>
          </w:tcPr>
          <w:p w14:paraId="650E6A9C" w14:textId="77777777" w:rsidR="00C607D3" w:rsidRPr="00954E7D" w:rsidRDefault="00C607D3" w:rsidP="00BD13F4">
            <w:pPr>
              <w:widowControl w:val="0"/>
              <w:spacing w:before="60" w:after="60"/>
              <w:rPr>
                <w:sz w:val="18"/>
              </w:rPr>
            </w:pPr>
            <w:r w:rsidRPr="00954E7D">
              <w:rPr>
                <w:sz w:val="18"/>
              </w:rPr>
              <w:t>User presses HL key and transmits at the same time (Two-way Transmission)</w:t>
            </w:r>
          </w:p>
        </w:tc>
        <w:tc>
          <w:tcPr>
            <w:tcW w:w="1560" w:type="dxa"/>
          </w:tcPr>
          <w:p w14:paraId="751CC93F" w14:textId="77777777" w:rsidR="00C607D3" w:rsidRPr="00954E7D" w:rsidRDefault="00C607D3" w:rsidP="00BD13F4">
            <w:pPr>
              <w:widowControl w:val="0"/>
              <w:spacing w:before="60" w:after="60"/>
              <w:rPr>
                <w:sz w:val="18"/>
              </w:rPr>
            </w:pPr>
            <w:r w:rsidRPr="00954E7D">
              <w:rPr>
                <w:sz w:val="18"/>
              </w:rPr>
              <w:object w:dxaOrig="1290" w:dyaOrig="1125" w14:anchorId="10629CF2">
                <v:shape id="_x0000_i1120" type="#_x0000_t75" style="width:60pt;height:51.7pt" o:ole="">
                  <v:imagedata r:id="rId226" o:title=""/>
                </v:shape>
                <o:OLEObject Type="Embed" ProgID="PBrush" ShapeID="_x0000_i1120" DrawAspect="Content" ObjectID="_1601480510" r:id="rId241"/>
              </w:object>
            </w:r>
          </w:p>
        </w:tc>
        <w:tc>
          <w:tcPr>
            <w:tcW w:w="2847" w:type="dxa"/>
          </w:tcPr>
          <w:p w14:paraId="6C616946" w14:textId="77777777" w:rsidR="00C607D3" w:rsidRPr="00954E7D" w:rsidRDefault="00C607D3" w:rsidP="00BD13F4">
            <w:pPr>
              <w:widowControl w:val="0"/>
              <w:spacing w:before="60" w:after="60"/>
              <w:rPr>
                <w:sz w:val="18"/>
              </w:rPr>
            </w:pPr>
            <w:r w:rsidRPr="00954E7D">
              <w:rPr>
                <w:sz w:val="18"/>
              </w:rPr>
              <w:t>TX Zone of HL key “Outgoing Call”</w:t>
            </w:r>
          </w:p>
          <w:p w14:paraId="70109824" w14:textId="77777777" w:rsidR="00C607D3" w:rsidRPr="00954E7D" w:rsidRDefault="00C607D3" w:rsidP="00BD13F4">
            <w:pPr>
              <w:widowControl w:val="0"/>
              <w:spacing w:before="60" w:after="60"/>
              <w:rPr>
                <w:sz w:val="18"/>
              </w:rPr>
            </w:pPr>
            <w:r w:rsidRPr="00954E7D">
              <w:rPr>
                <w:sz w:val="18"/>
              </w:rPr>
              <w:t>RX Zone of HL key “Incoming Call”</w:t>
            </w:r>
          </w:p>
          <w:p w14:paraId="47A984B4" w14:textId="77777777" w:rsidR="00C607D3" w:rsidRPr="00954E7D" w:rsidRDefault="00C607D3" w:rsidP="00BD13F4">
            <w:pPr>
              <w:widowControl w:val="0"/>
              <w:spacing w:before="60" w:after="60"/>
              <w:rPr>
                <w:sz w:val="18"/>
              </w:rPr>
            </w:pPr>
          </w:p>
        </w:tc>
      </w:tr>
      <w:tr w:rsidR="00C607D3" w:rsidRPr="00954E7D" w14:paraId="04C317D6" w14:textId="77777777" w:rsidTr="00BD13F4">
        <w:trPr>
          <w:jc w:val="center"/>
        </w:trPr>
        <w:tc>
          <w:tcPr>
            <w:tcW w:w="866" w:type="dxa"/>
          </w:tcPr>
          <w:p w14:paraId="49A26623" w14:textId="77777777" w:rsidR="00C607D3" w:rsidRPr="00954E7D" w:rsidRDefault="00C607D3" w:rsidP="00BD13F4">
            <w:pPr>
              <w:widowControl w:val="0"/>
              <w:spacing w:before="60" w:after="60"/>
              <w:jc w:val="center"/>
              <w:rPr>
                <w:sz w:val="18"/>
              </w:rPr>
            </w:pPr>
            <w:r w:rsidRPr="00954E7D">
              <w:rPr>
                <w:sz w:val="18"/>
              </w:rPr>
              <w:t>4</w:t>
            </w:r>
          </w:p>
        </w:tc>
        <w:tc>
          <w:tcPr>
            <w:tcW w:w="2976" w:type="dxa"/>
          </w:tcPr>
          <w:p w14:paraId="76353563" w14:textId="77777777" w:rsidR="00C607D3" w:rsidRPr="00954E7D" w:rsidRDefault="00C607D3" w:rsidP="00BD13F4">
            <w:pPr>
              <w:widowControl w:val="0"/>
              <w:spacing w:before="60" w:after="60"/>
              <w:rPr>
                <w:sz w:val="18"/>
              </w:rPr>
            </w:pPr>
            <w:r w:rsidRPr="00954E7D">
              <w:rPr>
                <w:sz w:val="18"/>
              </w:rPr>
              <w:t xml:space="preserve">Call not accepted (user transmitting over another HL, Busy status) </w:t>
            </w:r>
          </w:p>
        </w:tc>
        <w:tc>
          <w:tcPr>
            <w:tcW w:w="1560" w:type="dxa"/>
          </w:tcPr>
          <w:p w14:paraId="724E0DA6" w14:textId="77777777" w:rsidR="00C607D3" w:rsidRPr="00954E7D" w:rsidRDefault="00C607D3" w:rsidP="00BD13F4">
            <w:pPr>
              <w:widowControl w:val="0"/>
              <w:spacing w:before="60" w:after="60"/>
              <w:rPr>
                <w:sz w:val="18"/>
              </w:rPr>
            </w:pPr>
            <w:r w:rsidRPr="00954E7D">
              <w:rPr>
                <w:sz w:val="18"/>
              </w:rPr>
              <w:object w:dxaOrig="1260" w:dyaOrig="1095" w14:anchorId="322BAFAE">
                <v:shape id="_x0000_i1121" type="#_x0000_t75" style="width:60pt;height:50.3pt" o:ole="">
                  <v:imagedata r:id="rId230" o:title=""/>
                </v:shape>
                <o:OLEObject Type="Embed" ProgID="PBrush" ShapeID="_x0000_i1121" DrawAspect="Content" ObjectID="_1601480511" r:id="rId242"/>
              </w:object>
            </w:r>
          </w:p>
        </w:tc>
        <w:tc>
          <w:tcPr>
            <w:tcW w:w="2847" w:type="dxa"/>
          </w:tcPr>
          <w:p w14:paraId="376E8EB8" w14:textId="77777777" w:rsidR="00C607D3" w:rsidRPr="00954E7D" w:rsidRDefault="00C607D3" w:rsidP="00BD13F4">
            <w:pPr>
              <w:widowControl w:val="0"/>
              <w:spacing w:before="60" w:after="60"/>
              <w:rPr>
                <w:sz w:val="18"/>
              </w:rPr>
            </w:pPr>
            <w:r w:rsidRPr="00954E7D">
              <w:rPr>
                <w:sz w:val="18"/>
              </w:rPr>
              <w:t>RX Zone of HL key “Memorisation”.</w:t>
            </w:r>
          </w:p>
          <w:p w14:paraId="2765F499" w14:textId="77777777" w:rsidR="00C607D3" w:rsidRPr="00954E7D" w:rsidRDefault="00C607D3" w:rsidP="00BD13F4">
            <w:pPr>
              <w:widowControl w:val="0"/>
              <w:spacing w:before="60" w:after="60"/>
              <w:rPr>
                <w:sz w:val="18"/>
              </w:rPr>
            </w:pPr>
            <w:r w:rsidRPr="00954E7D">
              <w:rPr>
                <w:sz w:val="18"/>
              </w:rPr>
              <w:t>The “Memorisation” indicator is maintained until it is acknowledged by the user.</w:t>
            </w:r>
          </w:p>
          <w:p w14:paraId="0D655D90" w14:textId="77777777" w:rsidR="00C607D3" w:rsidRPr="00954E7D" w:rsidRDefault="00C607D3" w:rsidP="00BD13F4">
            <w:pPr>
              <w:widowControl w:val="0"/>
              <w:spacing w:before="60" w:after="60"/>
              <w:rPr>
                <w:sz w:val="18"/>
              </w:rPr>
            </w:pPr>
          </w:p>
        </w:tc>
      </w:tr>
    </w:tbl>
    <w:p w14:paraId="4B761AE6" w14:textId="77777777" w:rsidR="00C607D3" w:rsidRPr="00954E7D" w:rsidRDefault="00C607D3" w:rsidP="00C607D3">
      <w:pPr>
        <w:pStyle w:val="Descripcin"/>
        <w:rPr>
          <w:rStyle w:val="Textoennegrita"/>
        </w:rPr>
      </w:pPr>
      <w:bookmarkStart w:id="467" w:name="_Toc353970497"/>
      <w:bookmarkStart w:id="468" w:name="_Toc519067335"/>
      <w:bookmarkStart w:id="469" w:name="_Toc527733230"/>
      <w:r w:rsidRPr="00954E7D">
        <w:rPr>
          <w:rStyle w:val="Textoennegrita"/>
        </w:rPr>
        <w:t xml:space="preserve">Table </w:t>
      </w:r>
      <w:r w:rsidRPr="00954E7D">
        <w:rPr>
          <w:rStyle w:val="Textoennegrita"/>
        </w:rPr>
        <w:fldChar w:fldCharType="begin"/>
      </w:r>
      <w:r w:rsidRPr="00954E7D">
        <w:rPr>
          <w:rStyle w:val="Textoennegrita"/>
        </w:rPr>
        <w:instrText xml:space="preserve"> SEQ Tabla \* ARABIC </w:instrText>
      </w:r>
      <w:r w:rsidRPr="00954E7D">
        <w:rPr>
          <w:rStyle w:val="Textoennegrita"/>
        </w:rPr>
        <w:fldChar w:fldCharType="separate"/>
      </w:r>
      <w:r w:rsidR="002669EC" w:rsidRPr="00954E7D">
        <w:rPr>
          <w:rStyle w:val="Textoennegrita"/>
          <w:noProof/>
        </w:rPr>
        <w:t>21</w:t>
      </w:r>
      <w:r w:rsidRPr="00954E7D">
        <w:rPr>
          <w:rStyle w:val="Textoennegrita"/>
        </w:rPr>
        <w:fldChar w:fldCharType="end"/>
      </w:r>
      <w:r w:rsidRPr="00954E7D">
        <w:rPr>
          <w:rStyle w:val="Textoennegrita"/>
        </w:rPr>
        <w:t>. Procedure for Reception by HL</w:t>
      </w:r>
      <w:bookmarkEnd w:id="467"/>
      <w:bookmarkEnd w:id="468"/>
      <w:bookmarkEnd w:id="469"/>
    </w:p>
    <w:p w14:paraId="0CF2BF33" w14:textId="77777777" w:rsidR="00BD13F4" w:rsidRPr="00954E7D" w:rsidRDefault="00BD13F4" w:rsidP="00BD13F4">
      <w:pPr>
        <w:pStyle w:val="Ttulo1"/>
        <w:numPr>
          <w:ilvl w:val="0"/>
          <w:numId w:val="21"/>
        </w:numPr>
        <w:spacing w:before="60"/>
      </w:pPr>
      <w:bookmarkStart w:id="470" w:name="_Toc353970548"/>
      <w:bookmarkStart w:id="471" w:name="_Toc433892511"/>
      <w:bookmarkStart w:id="472" w:name="_Toc450207120"/>
      <w:bookmarkStart w:id="473" w:name="_Toc519067250"/>
      <w:bookmarkStart w:id="474" w:name="_Toc527733511"/>
      <w:r w:rsidRPr="00954E7D">
        <w:lastRenderedPageBreak/>
        <w:t>Special Functions</w:t>
      </w:r>
      <w:bookmarkEnd w:id="470"/>
      <w:bookmarkEnd w:id="471"/>
      <w:bookmarkEnd w:id="472"/>
      <w:r w:rsidRPr="00954E7D">
        <w:rPr>
          <w:rStyle w:val="Refdenotaalpie"/>
        </w:rPr>
        <w:footnoteReference w:id="6"/>
      </w:r>
      <w:bookmarkEnd w:id="473"/>
      <w:bookmarkEnd w:id="474"/>
    </w:p>
    <w:p w14:paraId="579DD29B" w14:textId="77777777" w:rsidR="00BD13F4" w:rsidRPr="00954E7D" w:rsidRDefault="00BD13F4" w:rsidP="00BD13F4">
      <w:r w:rsidRPr="00954E7D">
        <w:t xml:space="preserve">Special functions are functions that are not communications but that are used to provide assistance and security to the operator’s work. </w:t>
      </w:r>
    </w:p>
    <w:p w14:paraId="5CA55E4C" w14:textId="77777777" w:rsidR="00BD13F4" w:rsidRPr="00954E7D" w:rsidRDefault="00BD13F4" w:rsidP="00BD13F4">
      <w:pPr>
        <w:pStyle w:val="Ttulo2"/>
      </w:pPr>
      <w:bookmarkStart w:id="475" w:name="_Toc353970549"/>
      <w:bookmarkStart w:id="476" w:name="_Toc433892512"/>
      <w:bookmarkStart w:id="477" w:name="_Toc450207121"/>
      <w:bookmarkStart w:id="478" w:name="_Toc519067251"/>
      <w:bookmarkStart w:id="479" w:name="_Toc527733512"/>
      <w:r w:rsidRPr="00954E7D">
        <w:t>Local recording on terminal</w:t>
      </w:r>
      <w:bookmarkEnd w:id="475"/>
      <w:bookmarkEnd w:id="476"/>
      <w:bookmarkEnd w:id="477"/>
      <w:bookmarkEnd w:id="478"/>
      <w:bookmarkEnd w:id="479"/>
    </w:p>
    <w:p w14:paraId="4F1F6938" w14:textId="77777777" w:rsidR="00BD13F4" w:rsidRPr="00954E7D" w:rsidRDefault="00BD13F4" w:rsidP="00BD13F4">
      <w:r w:rsidRPr="00954E7D">
        <w:t>This function makes it possible to locally record and replay all voice communications made on the position in the last thirty (30) minutes. This function can be configured on each position by the System Supervisor.</w:t>
      </w:r>
    </w:p>
    <w:p w14:paraId="03145A7F" w14:textId="77777777" w:rsidR="00BD13F4" w:rsidRPr="00954E7D" w:rsidRDefault="00BD13F4" w:rsidP="00BD13F4">
      <w:r w:rsidRPr="00954E7D">
        <w:t>The recordings are organised by sessions, indicating the date and time of the end of the recording, its duration and the session to which it corresponds.</w:t>
      </w:r>
    </w:p>
    <w:p w14:paraId="3EE062C0" w14:textId="77777777" w:rsidR="00BD13F4" w:rsidRPr="00954E7D" w:rsidRDefault="00BD13F4" w:rsidP="00BD13F4">
      <w:r w:rsidRPr="00954E7D">
        <w:t>The recording log will be deleted when the terminal is rebooted and when a new sectorisation is received.</w:t>
      </w:r>
    </w:p>
    <w:p w14:paraId="41392476" w14:textId="77777777" w:rsidR="00BD13F4" w:rsidRPr="00954E7D" w:rsidRDefault="00BD13F4" w:rsidP="00BD13F4">
      <w:pPr>
        <w:pStyle w:val="Ttulo3"/>
        <w:numPr>
          <w:ilvl w:val="2"/>
          <w:numId w:val="21"/>
        </w:numPr>
        <w:spacing w:before="240" w:after="120"/>
      </w:pPr>
      <w:bookmarkStart w:id="480" w:name="_Toc353970550"/>
      <w:bookmarkStart w:id="481" w:name="_Toc433892513"/>
      <w:bookmarkStart w:id="482" w:name="_Toc450207122"/>
      <w:bookmarkStart w:id="483" w:name="_Toc519067252"/>
      <w:bookmarkStart w:id="484" w:name="_Toc527733513"/>
      <w:r w:rsidRPr="00954E7D">
        <w:t>Session Recording</w:t>
      </w:r>
      <w:bookmarkEnd w:id="480"/>
      <w:bookmarkEnd w:id="481"/>
      <w:bookmarkEnd w:id="482"/>
      <w:bookmarkEnd w:id="483"/>
      <w:bookmarkEnd w:id="484"/>
    </w:p>
    <w:p w14:paraId="4838A300" w14:textId="77777777" w:rsidR="00BD13F4" w:rsidRPr="00954E7D" w:rsidRDefault="00BD13F4" w:rsidP="00BD13F4">
      <w:r w:rsidRPr="00954E7D">
        <w:t>Provided that the Sector has been configured by the System Supervisor with the Recording Function, all of the terminal’s audio sessions will be recorded automatically.</w:t>
      </w:r>
    </w:p>
    <w:p w14:paraId="3FD21290" w14:textId="77777777" w:rsidR="00BD13F4" w:rsidRPr="00954E7D" w:rsidRDefault="00BD13F4" w:rsidP="00BD13F4">
      <w:r w:rsidRPr="00954E7D">
        <w:t>Sessions may be:</w:t>
      </w:r>
    </w:p>
    <w:p w14:paraId="791EF6CD" w14:textId="77777777" w:rsidR="00BD13F4" w:rsidRPr="00954E7D" w:rsidRDefault="00BD13F4" w:rsidP="00BD13F4">
      <w:pPr>
        <w:numPr>
          <w:ilvl w:val="0"/>
          <w:numId w:val="42"/>
        </w:numPr>
        <w:spacing w:before="60" w:after="120"/>
      </w:pPr>
      <w:r w:rsidRPr="00954E7D">
        <w:t>Radio Reception. Recording begins and ends with the presence or not of SQL; if there is more than one channel in RX with SQL, the session starts with the first SQL and ends with the last one.</w:t>
      </w:r>
    </w:p>
    <w:p w14:paraId="33EF042B" w14:textId="77777777" w:rsidR="00BD13F4" w:rsidRPr="00954E7D" w:rsidRDefault="00BD13F4" w:rsidP="00BD13F4">
      <w:pPr>
        <w:numPr>
          <w:ilvl w:val="0"/>
          <w:numId w:val="42"/>
        </w:numPr>
        <w:spacing w:before="60" w:after="120"/>
      </w:pPr>
      <w:r w:rsidRPr="00954E7D">
        <w:t>Radio Transmission. Recording begins and ends with the PTT action.</w:t>
      </w:r>
    </w:p>
    <w:p w14:paraId="737FBC76" w14:textId="77777777" w:rsidR="00BD13F4" w:rsidRPr="00954E7D" w:rsidRDefault="00BD13F4" w:rsidP="00BD13F4">
      <w:pPr>
        <w:numPr>
          <w:ilvl w:val="0"/>
          <w:numId w:val="42"/>
        </w:numPr>
        <w:spacing w:before="60" w:after="120"/>
      </w:pPr>
      <w:r w:rsidRPr="00954E7D">
        <w:t>Telephone Conversation. Recording begins and ends with the conversation status and end of the conversation on the terminal.</w:t>
      </w:r>
    </w:p>
    <w:p w14:paraId="066DE8B7" w14:textId="77777777" w:rsidR="00BD13F4" w:rsidRPr="00954E7D" w:rsidRDefault="00BD13F4" w:rsidP="00BD13F4">
      <w:pPr>
        <w:numPr>
          <w:ilvl w:val="0"/>
          <w:numId w:val="42"/>
        </w:numPr>
        <w:spacing w:before="60" w:after="120"/>
      </w:pPr>
      <w:r w:rsidRPr="00954E7D">
        <w:t>Hotline Reception. Recording continues during call reception.</w:t>
      </w:r>
    </w:p>
    <w:p w14:paraId="4185730C" w14:textId="77777777" w:rsidR="00BD13F4" w:rsidRPr="00954E7D" w:rsidRDefault="00BD13F4" w:rsidP="00BD13F4">
      <w:pPr>
        <w:numPr>
          <w:ilvl w:val="0"/>
          <w:numId w:val="42"/>
        </w:numPr>
        <w:spacing w:before="60" w:after="120"/>
      </w:pPr>
      <w:r w:rsidRPr="00954E7D">
        <w:t>Hotline Transmission. Recording continues during call transmission.</w:t>
      </w:r>
    </w:p>
    <w:p w14:paraId="379B6089" w14:textId="77777777" w:rsidR="00BD13F4" w:rsidRPr="00954E7D" w:rsidRDefault="00BD13F4" w:rsidP="00BD13F4">
      <w:pPr>
        <w:numPr>
          <w:ilvl w:val="0"/>
          <w:numId w:val="42"/>
        </w:numPr>
        <w:spacing w:before="60" w:after="120"/>
      </w:pPr>
      <w:r w:rsidRPr="00954E7D">
        <w:t>BRIEFING function. Recording continues while the BRIEFING function is active.</w:t>
      </w:r>
    </w:p>
    <w:p w14:paraId="5ED3450E" w14:textId="77777777" w:rsidR="00BD13F4" w:rsidRPr="00954E7D" w:rsidRDefault="00BD13F4" w:rsidP="00BD13F4">
      <w:pPr>
        <w:pStyle w:val="Ttulo3"/>
        <w:numPr>
          <w:ilvl w:val="2"/>
          <w:numId w:val="21"/>
        </w:numPr>
        <w:spacing w:before="240" w:after="120"/>
      </w:pPr>
      <w:bookmarkStart w:id="485" w:name="_Toc353970551"/>
      <w:bookmarkStart w:id="486" w:name="_Toc433892514"/>
      <w:bookmarkStart w:id="487" w:name="_Toc450207123"/>
      <w:bookmarkStart w:id="488" w:name="_Toc519067253"/>
      <w:bookmarkStart w:id="489" w:name="_Toc527733514"/>
      <w:r w:rsidRPr="00954E7D">
        <w:t>Session Replay</w:t>
      </w:r>
      <w:bookmarkEnd w:id="485"/>
      <w:bookmarkEnd w:id="486"/>
      <w:bookmarkEnd w:id="487"/>
      <w:bookmarkEnd w:id="488"/>
      <w:bookmarkEnd w:id="489"/>
    </w:p>
    <w:p w14:paraId="6A0D0964" w14:textId="77777777" w:rsidR="00BD13F4" w:rsidRPr="00954E7D" w:rsidRDefault="00BD13F4" w:rsidP="00BD13F4">
      <w:r w:rsidRPr="00954E7D">
        <w:t>To play back sessions, the user presses the REPRODUCTION button that is located in the Telephony Functions zone, see figure 21, page 24. When the REPRODUCTION key is pressed, the following window opens:</w:t>
      </w:r>
    </w:p>
    <w:p w14:paraId="112E4355" w14:textId="77777777" w:rsidR="00BD13F4" w:rsidRPr="00954E7D" w:rsidRDefault="00BD13F4" w:rsidP="00BD13F4">
      <w:pPr>
        <w:jc w:val="center"/>
      </w:pPr>
      <w:r w:rsidRPr="00954E7D">
        <w:rPr>
          <w:noProof/>
        </w:rPr>
        <w:lastRenderedPageBreak/>
        <w:drawing>
          <wp:inline distT="0" distB="0" distL="0" distR="0" wp14:anchorId="074D3B6D" wp14:editId="38ED6617">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954E7D">
        <w:t xml:space="preserve">    </w:t>
      </w:r>
      <w:r w:rsidRPr="00954E7D">
        <w:rPr>
          <w:noProof/>
        </w:rPr>
        <w:drawing>
          <wp:inline distT="0" distB="0" distL="0" distR="0" wp14:anchorId="0672619E" wp14:editId="6D179508">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36D9CCFA" w14:textId="77777777" w:rsidR="00BD13F4" w:rsidRPr="00954E7D" w:rsidRDefault="00BD13F4" w:rsidP="00BD13F4">
      <w:pPr>
        <w:pStyle w:val="Descripcin"/>
        <w:rPr>
          <w:rStyle w:val="Textoennegrita"/>
        </w:rPr>
      </w:pPr>
      <w:bookmarkStart w:id="490" w:name="_Toc353970476"/>
      <w:bookmarkStart w:id="491" w:name="_Toc433892557"/>
      <w:bookmarkStart w:id="492" w:name="_Toc450207166"/>
      <w:bookmarkStart w:id="493" w:name="_Toc519067313"/>
      <w:bookmarkStart w:id="494" w:name="_Toc527733208"/>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54</w:t>
      </w:r>
      <w:r w:rsidRPr="00954E7D">
        <w:rPr>
          <w:rStyle w:val="Textoennegrita"/>
        </w:rPr>
        <w:fldChar w:fldCharType="end"/>
      </w:r>
      <w:r w:rsidRPr="00954E7D">
        <w:rPr>
          <w:rStyle w:val="Textoennegrita"/>
        </w:rPr>
        <w:t>. Local Replay on the Terminal, Standby and Replay</w:t>
      </w:r>
      <w:bookmarkEnd w:id="490"/>
      <w:bookmarkEnd w:id="491"/>
      <w:bookmarkEnd w:id="492"/>
      <w:bookmarkEnd w:id="493"/>
      <w:bookmarkEnd w:id="494"/>
    </w:p>
    <w:p w14:paraId="5C995608" w14:textId="77777777" w:rsidR="00BD13F4" w:rsidRPr="00954E7D" w:rsidRDefault="00BD13F4" w:rsidP="00BD13F4">
      <w:r w:rsidRPr="00954E7D">
        <w:t>A bar is displayed at the top to indicate the replay status.</w:t>
      </w:r>
    </w:p>
    <w:p w14:paraId="01864820" w14:textId="77777777" w:rsidR="00BD13F4" w:rsidRPr="00954E7D" w:rsidRDefault="00BD13F4" w:rsidP="00BD13F4">
      <w:r w:rsidRPr="00954E7D">
        <w:t>The central screen shows all of the audio sessions recorded on the terminal, indicating the date and time when the session recording finished, the type of session to which it belongs and its duration.</w:t>
      </w:r>
    </w:p>
    <w:p w14:paraId="1789B796" w14:textId="77777777" w:rsidR="00BD13F4" w:rsidRPr="00954E7D" w:rsidRDefault="00BD13F4" w:rsidP="00BD13F4">
      <w:r w:rsidRPr="00954E7D">
        <w:t>The following are displayed on the right side of the window, from top to bottom:</w:t>
      </w:r>
    </w:p>
    <w:p w14:paraId="1954C5AB" w14:textId="77777777" w:rsidR="00BD13F4" w:rsidRPr="00954E7D" w:rsidRDefault="00BD13F4" w:rsidP="00BD13F4">
      <w:pPr>
        <w:numPr>
          <w:ilvl w:val="0"/>
          <w:numId w:val="43"/>
        </w:numPr>
        <w:spacing w:before="60" w:after="120"/>
      </w:pPr>
      <w:r w:rsidRPr="00954E7D">
        <w:t>A box that contains the audio devices that can be used for replay - executive headphones, assistant headphones, Radio speaker and Hotline speaker. The replay medium cannot be changed during replay.</w:t>
      </w:r>
    </w:p>
    <w:p w14:paraId="642FFDBC" w14:textId="77777777" w:rsidR="00BD13F4" w:rsidRPr="00954E7D" w:rsidRDefault="00BD13F4" w:rsidP="00BD13F4">
      <w:pPr>
        <w:numPr>
          <w:ilvl w:val="0"/>
          <w:numId w:val="43"/>
        </w:numPr>
        <w:spacing w:before="60" w:after="120"/>
      </w:pPr>
      <w:r w:rsidRPr="00954E7D">
        <w:t>Delete button. Allows the selected session to be deleted.</w:t>
      </w:r>
    </w:p>
    <w:p w14:paraId="2025F7DE" w14:textId="77777777" w:rsidR="00BD13F4" w:rsidRPr="00954E7D" w:rsidRDefault="00BD13F4" w:rsidP="00BD13F4">
      <w:pPr>
        <w:numPr>
          <w:ilvl w:val="0"/>
          <w:numId w:val="43"/>
        </w:numPr>
        <w:spacing w:before="60" w:after="120"/>
      </w:pPr>
      <w:r w:rsidRPr="00954E7D">
        <w:t>End Replay Button. Ends the replay in progress.</w:t>
      </w:r>
    </w:p>
    <w:p w14:paraId="6BA2C448" w14:textId="77777777" w:rsidR="00BD13F4" w:rsidRPr="00954E7D" w:rsidRDefault="00BD13F4" w:rsidP="00BD13F4">
      <w:pPr>
        <w:numPr>
          <w:ilvl w:val="0"/>
          <w:numId w:val="43"/>
        </w:numPr>
        <w:spacing w:before="60" w:after="120"/>
      </w:pPr>
      <w:r w:rsidRPr="00954E7D">
        <w:t>Replay Button. Begins the replay of the selected file.</w:t>
      </w:r>
    </w:p>
    <w:p w14:paraId="60AE8A09" w14:textId="41D9F8E7" w:rsidR="00BD13F4" w:rsidRDefault="00BD13F4" w:rsidP="009D7552">
      <w:pPr>
        <w:numPr>
          <w:ilvl w:val="0"/>
          <w:numId w:val="43"/>
        </w:numPr>
        <w:spacing w:before="60" w:after="120"/>
      </w:pPr>
      <w:r w:rsidRPr="00954E7D">
        <w:t>Close Key. Closes the Local Replay on Terminal function.</w:t>
      </w:r>
    </w:p>
    <w:p w14:paraId="622E9E37" w14:textId="77777777" w:rsidR="001F3CE0" w:rsidRPr="00954E7D" w:rsidRDefault="001F3CE0" w:rsidP="001F3CE0">
      <w:pPr>
        <w:spacing w:before="60" w:after="120"/>
      </w:pPr>
    </w:p>
    <w:p w14:paraId="22F25988" w14:textId="77777777" w:rsidR="00BD13F4" w:rsidRPr="00954E7D" w:rsidRDefault="00BD13F4" w:rsidP="00BD13F4">
      <w:r w:rsidRPr="00954E7D">
        <w:t xml:space="preserve">If, during session replay, PTT is </w:t>
      </w:r>
      <w:proofErr w:type="gramStart"/>
      <w:r w:rsidRPr="00954E7D">
        <w:t>pressed</w:t>
      </w:r>
      <w:proofErr w:type="gramEnd"/>
      <w:r w:rsidRPr="00954E7D">
        <w:t xml:space="preserve"> or a Transmission by Hotline is done, the replay will stop automatically and the Replay Function will close.</w:t>
      </w:r>
    </w:p>
    <w:p w14:paraId="46617D37" w14:textId="77777777" w:rsidR="00BD13F4" w:rsidRPr="00954E7D" w:rsidRDefault="00BD13F4" w:rsidP="00BD13F4">
      <w:r w:rsidRPr="00954E7D">
        <w:t>The Close button shows the telephony activity indicator, just like the DA and IA keys in table 13, page 27.</w:t>
      </w:r>
    </w:p>
    <w:p w14:paraId="250D7369" w14:textId="77777777" w:rsidR="00BD13F4" w:rsidRPr="00954E7D" w:rsidRDefault="00BD13F4" w:rsidP="00BD13F4">
      <w:pPr>
        <w:pStyle w:val="Ttulo2"/>
      </w:pPr>
      <w:bookmarkStart w:id="495" w:name="_Toc353970552"/>
      <w:bookmarkStart w:id="496" w:name="_Toc433892515"/>
      <w:bookmarkStart w:id="497" w:name="_Toc450207124"/>
      <w:bookmarkStart w:id="498" w:name="_Toc519067254"/>
      <w:bookmarkStart w:id="499" w:name="_Toc527733515"/>
      <w:r w:rsidRPr="00954E7D">
        <w:t>BRIEFING function</w:t>
      </w:r>
      <w:bookmarkEnd w:id="495"/>
      <w:bookmarkEnd w:id="496"/>
      <w:bookmarkEnd w:id="497"/>
      <w:bookmarkEnd w:id="498"/>
      <w:bookmarkEnd w:id="499"/>
    </w:p>
    <w:p w14:paraId="1011411D" w14:textId="77777777" w:rsidR="00BD13F4" w:rsidRPr="00954E7D" w:rsidRDefault="00BD13F4" w:rsidP="00BD13F4">
      <w:r w:rsidRPr="00954E7D">
        <w:t>The BRIEFING function consists of a mechanism for recording the status of the terminal and the environment that it controls during the operator switchovers. The information recorded is voice information (audio).</w:t>
      </w:r>
    </w:p>
    <w:p w14:paraId="00FBB155" w14:textId="77777777" w:rsidR="00BD13F4" w:rsidRPr="00954E7D" w:rsidRDefault="00BD13F4" w:rsidP="00BD13F4">
      <w:r w:rsidRPr="00954E7D">
        <w:t>The general information panel contains the BRIEFING key, as shown in the figure below:</w:t>
      </w:r>
    </w:p>
    <w:p w14:paraId="52CEBB68" w14:textId="77777777" w:rsidR="00BD13F4" w:rsidRPr="00954E7D" w:rsidRDefault="00BD13F4" w:rsidP="00BD13F4">
      <w:pPr>
        <w:pStyle w:val="TextoNivel1"/>
        <w:jc w:val="center"/>
      </w:pPr>
      <w:r w:rsidRPr="00954E7D">
        <w:rPr>
          <w:noProof/>
        </w:rPr>
        <w:drawing>
          <wp:inline distT="0" distB="0" distL="0" distR="0" wp14:anchorId="3CBD3B4F" wp14:editId="429912A7">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5777" cy="503614"/>
                    </a:xfrm>
                    <a:prstGeom prst="rect">
                      <a:avLst/>
                    </a:prstGeom>
                  </pic:spPr>
                </pic:pic>
              </a:graphicData>
            </a:graphic>
          </wp:inline>
        </w:drawing>
      </w:r>
    </w:p>
    <w:p w14:paraId="5FF86118" w14:textId="77777777" w:rsidR="00BD13F4" w:rsidRPr="00954E7D" w:rsidRDefault="00BD13F4" w:rsidP="00BD13F4">
      <w:pPr>
        <w:pStyle w:val="Descripcin"/>
        <w:rPr>
          <w:rStyle w:val="Textoennegrita"/>
        </w:rPr>
      </w:pPr>
      <w:bookmarkStart w:id="500" w:name="_Toc353970477"/>
      <w:bookmarkStart w:id="501" w:name="_Toc433892558"/>
      <w:bookmarkStart w:id="502" w:name="_Toc450207167"/>
      <w:bookmarkStart w:id="503" w:name="_Toc519067314"/>
      <w:bookmarkStart w:id="504" w:name="_Toc527733209"/>
      <w:r w:rsidRPr="00954E7D">
        <w:rPr>
          <w:rStyle w:val="Textoennegrita"/>
        </w:rPr>
        <w:t xml:space="preserve">Figure </w:t>
      </w:r>
      <w:r w:rsidRPr="00954E7D">
        <w:rPr>
          <w:rStyle w:val="Textoennegrita"/>
        </w:rPr>
        <w:fldChar w:fldCharType="begin"/>
      </w:r>
      <w:r w:rsidRPr="00954E7D">
        <w:rPr>
          <w:rStyle w:val="Textoennegrita"/>
        </w:rPr>
        <w:instrText xml:space="preserve"> SEQ Figura \* ARABIC </w:instrText>
      </w:r>
      <w:r w:rsidRPr="00954E7D">
        <w:rPr>
          <w:rStyle w:val="Textoennegrita"/>
        </w:rPr>
        <w:fldChar w:fldCharType="separate"/>
      </w:r>
      <w:r w:rsidR="002669EC" w:rsidRPr="00954E7D">
        <w:rPr>
          <w:rStyle w:val="Textoennegrita"/>
          <w:noProof/>
        </w:rPr>
        <w:t>55</w:t>
      </w:r>
      <w:r w:rsidRPr="00954E7D">
        <w:rPr>
          <w:rStyle w:val="Textoennegrita"/>
        </w:rPr>
        <w:fldChar w:fldCharType="end"/>
      </w:r>
      <w:r w:rsidRPr="00954E7D">
        <w:rPr>
          <w:rStyle w:val="Textoennegrita"/>
        </w:rPr>
        <w:t>. BRIEFING Function</w:t>
      </w:r>
      <w:bookmarkEnd w:id="500"/>
      <w:bookmarkEnd w:id="501"/>
      <w:bookmarkEnd w:id="502"/>
      <w:bookmarkEnd w:id="503"/>
      <w:bookmarkEnd w:id="504"/>
    </w:p>
    <w:p w14:paraId="56B1B2A1" w14:textId="77777777" w:rsidR="00BD13F4" w:rsidRPr="00954E7D" w:rsidRDefault="00BD13F4" w:rsidP="00BD13F4">
      <w:r w:rsidRPr="00954E7D">
        <w:t xml:space="preserve">When you press the BRIEFING key, a message opens with two buttons, </w:t>
      </w:r>
      <w:r w:rsidRPr="001F3CE0">
        <w:rPr>
          <w:highlight w:val="yellow"/>
        </w:rPr>
        <w:t>Accept or Cancel</w:t>
      </w:r>
      <w:r w:rsidRPr="00954E7D">
        <w:t xml:space="preserve">. If you click </w:t>
      </w:r>
      <w:r w:rsidRPr="001F3CE0">
        <w:rPr>
          <w:highlight w:val="yellow"/>
        </w:rPr>
        <w:t>Accept</w:t>
      </w:r>
      <w:r w:rsidRPr="00954E7D">
        <w:t>, the BRIEFING session indicated in the messages window will begin.</w:t>
      </w:r>
    </w:p>
    <w:p w14:paraId="7A1EAD51" w14:textId="77777777" w:rsidR="00BD13F4" w:rsidRPr="00954E7D" w:rsidRDefault="00BD13F4" w:rsidP="00BD13F4">
      <w:r w:rsidRPr="00954E7D">
        <w:lastRenderedPageBreak/>
        <w:t>When you press the key again, the recording and BRIEFING function will close. This session will also close automatically if:</w:t>
      </w:r>
    </w:p>
    <w:p w14:paraId="05EBECAC" w14:textId="77777777" w:rsidR="00BD13F4" w:rsidRPr="00954E7D" w:rsidRDefault="00BD13F4" w:rsidP="00BD13F4">
      <w:pPr>
        <w:numPr>
          <w:ilvl w:val="0"/>
          <w:numId w:val="44"/>
        </w:numPr>
        <w:spacing w:before="60" w:after="120"/>
      </w:pPr>
      <w:r w:rsidRPr="00954E7D">
        <w:t xml:space="preserve">PTT is pressed </w:t>
      </w:r>
    </w:p>
    <w:p w14:paraId="46E339DB" w14:textId="77777777" w:rsidR="00BD13F4" w:rsidRPr="00954E7D" w:rsidRDefault="00BD13F4" w:rsidP="00BD13F4">
      <w:pPr>
        <w:numPr>
          <w:ilvl w:val="0"/>
          <w:numId w:val="44"/>
        </w:numPr>
        <w:spacing w:before="60" w:after="120"/>
      </w:pPr>
      <w:r w:rsidRPr="00954E7D">
        <w:t>If a TX Hotline call is made</w:t>
      </w:r>
    </w:p>
    <w:p w14:paraId="162F6951" w14:textId="77777777" w:rsidR="00BD13F4" w:rsidRPr="00954E7D" w:rsidRDefault="00BD13F4" w:rsidP="00BD13F4">
      <w:pPr>
        <w:numPr>
          <w:ilvl w:val="0"/>
          <w:numId w:val="44"/>
        </w:numPr>
        <w:spacing w:before="60" w:after="120"/>
      </w:pPr>
      <w:r w:rsidRPr="00954E7D">
        <w:t>If an outgoing telephone call is made.</w:t>
      </w:r>
    </w:p>
    <w:p w14:paraId="33E80B56" w14:textId="77777777" w:rsidR="00BD13F4" w:rsidRPr="00954E7D" w:rsidRDefault="00BD13F4" w:rsidP="00BD13F4">
      <w:pPr>
        <w:numPr>
          <w:ilvl w:val="0"/>
          <w:numId w:val="44"/>
        </w:numPr>
        <w:spacing w:before="60" w:after="120"/>
      </w:pPr>
      <w:r w:rsidRPr="00954E7D">
        <w:t>After thirty (30) seconds of activity of the function.</w:t>
      </w:r>
    </w:p>
    <w:p w14:paraId="6807C3F2" w14:textId="77777777" w:rsidR="00C607D3" w:rsidRPr="00954E7D" w:rsidRDefault="00C607D3" w:rsidP="00C607D3">
      <w:pPr>
        <w:pStyle w:val="TextoNivel1"/>
      </w:pPr>
    </w:p>
    <w:p w14:paraId="0CF515BA" w14:textId="77777777" w:rsidR="00C607D3" w:rsidRPr="00954E7D" w:rsidRDefault="00C607D3" w:rsidP="00DF380F">
      <w:pPr>
        <w:pStyle w:val="Ttulo1"/>
        <w:numPr>
          <w:ilvl w:val="0"/>
          <w:numId w:val="21"/>
        </w:numPr>
        <w:spacing w:before="60" w:after="60"/>
      </w:pPr>
      <w:bookmarkStart w:id="505" w:name="_Toc445284919"/>
      <w:bookmarkStart w:id="506" w:name="_Toc519067255"/>
      <w:bookmarkStart w:id="507" w:name="_Toc527733516"/>
      <w:r w:rsidRPr="00954E7D">
        <w:lastRenderedPageBreak/>
        <w:t>Annexes</w:t>
      </w:r>
      <w:bookmarkEnd w:id="505"/>
      <w:bookmarkEnd w:id="506"/>
      <w:bookmarkEnd w:id="507"/>
    </w:p>
    <w:p w14:paraId="314F28E2" w14:textId="76B0A3DA" w:rsidR="00DC0DC0" w:rsidRPr="00954E7D" w:rsidRDefault="00954E7D" w:rsidP="00482761">
      <w:pPr>
        <w:pStyle w:val="Ttulo2"/>
      </w:pPr>
      <w:bookmarkStart w:id="508" w:name="_Toc445284920"/>
      <w:bookmarkStart w:id="509" w:name="_Toc527733517"/>
      <w:r>
        <w:t>SCREENSHOTS IN ENGLISH</w:t>
      </w:r>
      <w:bookmarkEnd w:id="509"/>
    </w:p>
    <w:p w14:paraId="44E0354D" w14:textId="77777777" w:rsidR="00770043" w:rsidRPr="00954E7D" w:rsidRDefault="00770043" w:rsidP="00770043"/>
    <w:p w14:paraId="6869A496" w14:textId="1FCE7B3A" w:rsidR="00770043" w:rsidRPr="00954E7D" w:rsidRDefault="00954E7D" w:rsidP="00770043">
      <w:pPr>
        <w:pStyle w:val="Ttulo2"/>
      </w:pPr>
      <w:bookmarkStart w:id="510" w:name="_Toc527733518"/>
      <w:r>
        <w:t>SCREENSHOTS IN FRENCH</w:t>
      </w:r>
      <w:bookmarkEnd w:id="510"/>
    </w:p>
    <w:tbl>
      <w:tblPr>
        <w:tblStyle w:val="Listaclara-nfasis3"/>
        <w:tblW w:w="0" w:type="auto"/>
        <w:jc w:val="center"/>
        <w:tblLook w:val="0620" w:firstRow="1" w:lastRow="0" w:firstColumn="0" w:lastColumn="0" w:noHBand="1" w:noVBand="1"/>
      </w:tblPr>
      <w:tblGrid>
        <w:gridCol w:w="971"/>
        <w:gridCol w:w="7284"/>
      </w:tblGrid>
      <w:tr w:rsidR="00770043" w:rsidRPr="00954E7D" w14:paraId="768B030D" w14:textId="77777777" w:rsidTr="00F14DA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7DBF1A0" w14:textId="5064543C" w:rsidR="00770043" w:rsidRPr="00954E7D" w:rsidRDefault="00954E7D">
            <w:r w:rsidRPr="00954E7D">
              <w:t>Figure</w:t>
            </w:r>
          </w:p>
        </w:tc>
        <w:tc>
          <w:tcPr>
            <w:tcW w:w="0" w:type="auto"/>
          </w:tcPr>
          <w:p w14:paraId="0BD14685" w14:textId="0CBCCE68" w:rsidR="00770043" w:rsidRPr="00954E7D" w:rsidRDefault="00954E7D">
            <w:r w:rsidRPr="00954E7D">
              <w:t>NECESSARY</w:t>
            </w:r>
          </w:p>
        </w:tc>
      </w:tr>
      <w:tr w:rsidR="00770043" w:rsidRPr="00954E7D" w14:paraId="22DEE019" w14:textId="77777777" w:rsidTr="00F14DA9">
        <w:trPr>
          <w:jc w:val="center"/>
        </w:trPr>
        <w:tc>
          <w:tcPr>
            <w:tcW w:w="0" w:type="auto"/>
            <w:vAlign w:val="center"/>
          </w:tcPr>
          <w:p w14:paraId="4E010667" w14:textId="3FEE1CF9" w:rsidR="00770043" w:rsidRPr="00954E7D" w:rsidRDefault="00954E7D" w:rsidP="00F14DA9">
            <w:pPr>
              <w:jc w:val="left"/>
            </w:pPr>
            <w:r w:rsidRPr="00954E7D">
              <w:t>Figure</w:t>
            </w:r>
            <w:r w:rsidR="00770043" w:rsidRPr="00954E7D">
              <w:t xml:space="preserve"> 1</w:t>
            </w:r>
          </w:p>
        </w:tc>
        <w:tc>
          <w:tcPr>
            <w:tcW w:w="0" w:type="auto"/>
            <w:vAlign w:val="center"/>
          </w:tcPr>
          <w:p w14:paraId="185F80DA" w14:textId="77777777" w:rsidR="00770043" w:rsidRPr="00954E7D" w:rsidRDefault="00B27BCE" w:rsidP="00F14DA9">
            <w:pPr>
              <w:jc w:val="left"/>
            </w:pPr>
            <w:r w:rsidRPr="00954E7D">
              <w:rPr>
                <w:noProof/>
              </w:rPr>
              <w:drawing>
                <wp:inline distT="0" distB="0" distL="0" distR="0" wp14:anchorId="00DB4D3B" wp14:editId="782E82A2">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880000" cy="2160000"/>
                          </a:xfrm>
                          <a:prstGeom prst="rect">
                            <a:avLst/>
                          </a:prstGeom>
                        </pic:spPr>
                      </pic:pic>
                    </a:graphicData>
                  </a:graphic>
                </wp:inline>
              </w:drawing>
            </w:r>
          </w:p>
        </w:tc>
      </w:tr>
      <w:tr w:rsidR="00770043" w:rsidRPr="00954E7D" w14:paraId="78EBE8CF" w14:textId="77777777" w:rsidTr="00F14DA9">
        <w:trPr>
          <w:jc w:val="center"/>
        </w:trPr>
        <w:tc>
          <w:tcPr>
            <w:tcW w:w="0" w:type="auto"/>
            <w:vAlign w:val="center"/>
          </w:tcPr>
          <w:p w14:paraId="5B47DBB3" w14:textId="4F2D7348" w:rsidR="00770043" w:rsidRPr="00954E7D" w:rsidRDefault="00954E7D" w:rsidP="00F14DA9">
            <w:pPr>
              <w:jc w:val="left"/>
            </w:pPr>
            <w:r w:rsidRPr="00954E7D">
              <w:t>Figure</w:t>
            </w:r>
            <w:r w:rsidR="00770043" w:rsidRPr="00954E7D">
              <w:t xml:space="preserve"> 2</w:t>
            </w:r>
          </w:p>
        </w:tc>
        <w:tc>
          <w:tcPr>
            <w:tcW w:w="0" w:type="auto"/>
            <w:vAlign w:val="center"/>
          </w:tcPr>
          <w:p w14:paraId="6EC439D7" w14:textId="77777777" w:rsidR="00770043" w:rsidRPr="00954E7D" w:rsidRDefault="00770043" w:rsidP="00F14DA9">
            <w:pPr>
              <w:jc w:val="left"/>
            </w:pPr>
            <w:r w:rsidRPr="00954E7D">
              <w:rPr>
                <w:noProof/>
              </w:rPr>
              <w:drawing>
                <wp:inline distT="0" distB="0" distL="0" distR="0" wp14:anchorId="2B567585" wp14:editId="2EE7274A">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880000" cy="2160000"/>
                          </a:xfrm>
                          <a:prstGeom prst="rect">
                            <a:avLst/>
                          </a:prstGeom>
                        </pic:spPr>
                      </pic:pic>
                    </a:graphicData>
                  </a:graphic>
                </wp:inline>
              </w:drawing>
            </w:r>
          </w:p>
        </w:tc>
      </w:tr>
      <w:tr w:rsidR="00770043" w:rsidRPr="00954E7D" w14:paraId="78B213BC" w14:textId="77777777" w:rsidTr="00F14DA9">
        <w:trPr>
          <w:jc w:val="center"/>
        </w:trPr>
        <w:tc>
          <w:tcPr>
            <w:tcW w:w="0" w:type="auto"/>
            <w:vAlign w:val="center"/>
          </w:tcPr>
          <w:p w14:paraId="0D4F4935" w14:textId="7A804B15" w:rsidR="00770043" w:rsidRPr="00954E7D" w:rsidRDefault="00954E7D" w:rsidP="00F14DA9">
            <w:pPr>
              <w:jc w:val="left"/>
            </w:pPr>
            <w:r w:rsidRPr="00954E7D">
              <w:t>Figure</w:t>
            </w:r>
            <w:r w:rsidR="00770043" w:rsidRPr="00954E7D">
              <w:t xml:space="preserve"> 3</w:t>
            </w:r>
          </w:p>
        </w:tc>
        <w:tc>
          <w:tcPr>
            <w:tcW w:w="0" w:type="auto"/>
            <w:vAlign w:val="center"/>
          </w:tcPr>
          <w:p w14:paraId="35B84168" w14:textId="77777777" w:rsidR="00770043" w:rsidRPr="00954E7D" w:rsidRDefault="00770043" w:rsidP="00F14DA9">
            <w:pPr>
              <w:jc w:val="left"/>
            </w:pPr>
            <w:r w:rsidRPr="00954E7D">
              <w:t>N.A</w:t>
            </w:r>
          </w:p>
        </w:tc>
      </w:tr>
      <w:tr w:rsidR="00770043" w:rsidRPr="00954E7D" w14:paraId="5FE555D6" w14:textId="77777777" w:rsidTr="00F14DA9">
        <w:trPr>
          <w:jc w:val="center"/>
        </w:trPr>
        <w:tc>
          <w:tcPr>
            <w:tcW w:w="0" w:type="auto"/>
            <w:vAlign w:val="center"/>
          </w:tcPr>
          <w:p w14:paraId="62AC1525" w14:textId="2E85A971" w:rsidR="00770043" w:rsidRPr="00954E7D" w:rsidRDefault="00954E7D" w:rsidP="00F14DA9">
            <w:pPr>
              <w:jc w:val="left"/>
            </w:pPr>
            <w:r w:rsidRPr="00954E7D">
              <w:t>Figure</w:t>
            </w:r>
            <w:r w:rsidR="00770043" w:rsidRPr="00954E7D">
              <w:t xml:space="preserve"> 4</w:t>
            </w:r>
          </w:p>
        </w:tc>
        <w:tc>
          <w:tcPr>
            <w:tcW w:w="0" w:type="auto"/>
            <w:vAlign w:val="center"/>
          </w:tcPr>
          <w:p w14:paraId="7EB42466" w14:textId="77777777" w:rsidR="00770043" w:rsidRPr="00954E7D" w:rsidRDefault="00770043" w:rsidP="00F14DA9">
            <w:pPr>
              <w:jc w:val="left"/>
            </w:pPr>
            <w:r w:rsidRPr="00954E7D">
              <w:t>N.A</w:t>
            </w:r>
          </w:p>
        </w:tc>
      </w:tr>
      <w:tr w:rsidR="00770043" w:rsidRPr="00954E7D" w14:paraId="156699F8" w14:textId="77777777" w:rsidTr="00F14DA9">
        <w:trPr>
          <w:jc w:val="center"/>
        </w:trPr>
        <w:tc>
          <w:tcPr>
            <w:tcW w:w="0" w:type="auto"/>
            <w:vAlign w:val="center"/>
          </w:tcPr>
          <w:p w14:paraId="7C1AEB73" w14:textId="28C11F88" w:rsidR="00770043" w:rsidRPr="00954E7D" w:rsidRDefault="00954E7D" w:rsidP="00F14DA9">
            <w:pPr>
              <w:jc w:val="left"/>
            </w:pPr>
            <w:r w:rsidRPr="00954E7D">
              <w:t>Figure</w:t>
            </w:r>
            <w:r w:rsidR="00770043" w:rsidRPr="00954E7D">
              <w:t xml:space="preserve"> 5</w:t>
            </w:r>
          </w:p>
        </w:tc>
        <w:tc>
          <w:tcPr>
            <w:tcW w:w="0" w:type="auto"/>
            <w:vAlign w:val="center"/>
          </w:tcPr>
          <w:p w14:paraId="2FC78C85" w14:textId="77777777" w:rsidR="00770043" w:rsidRPr="00954E7D" w:rsidRDefault="00770043" w:rsidP="00F14DA9">
            <w:pPr>
              <w:jc w:val="left"/>
            </w:pPr>
            <w:r w:rsidRPr="00954E7D">
              <w:t>N.A</w:t>
            </w:r>
          </w:p>
        </w:tc>
      </w:tr>
      <w:tr w:rsidR="00770043" w:rsidRPr="00954E7D" w14:paraId="5DDB14CE" w14:textId="77777777" w:rsidTr="00F14DA9">
        <w:trPr>
          <w:jc w:val="center"/>
        </w:trPr>
        <w:tc>
          <w:tcPr>
            <w:tcW w:w="0" w:type="auto"/>
            <w:vAlign w:val="center"/>
          </w:tcPr>
          <w:p w14:paraId="1C2D75CB" w14:textId="18DC6F28" w:rsidR="00770043" w:rsidRPr="00954E7D" w:rsidRDefault="00954E7D" w:rsidP="00F14DA9">
            <w:pPr>
              <w:jc w:val="left"/>
            </w:pPr>
            <w:r w:rsidRPr="00954E7D">
              <w:lastRenderedPageBreak/>
              <w:t>Figure</w:t>
            </w:r>
            <w:r w:rsidR="00770043" w:rsidRPr="00954E7D">
              <w:t xml:space="preserve"> 6</w:t>
            </w:r>
          </w:p>
        </w:tc>
        <w:tc>
          <w:tcPr>
            <w:tcW w:w="0" w:type="auto"/>
            <w:vAlign w:val="center"/>
          </w:tcPr>
          <w:p w14:paraId="170CB727" w14:textId="77777777" w:rsidR="00770043" w:rsidRPr="00954E7D" w:rsidRDefault="00770043" w:rsidP="00F14DA9">
            <w:pPr>
              <w:jc w:val="left"/>
            </w:pPr>
            <w:r w:rsidRPr="00954E7D">
              <w:rPr>
                <w:noProof/>
              </w:rPr>
              <w:drawing>
                <wp:inline distT="0" distB="0" distL="0" distR="0" wp14:anchorId="74DB0FA8" wp14:editId="12F48EB4">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2160000" cy="2160000"/>
                          </a:xfrm>
                          <a:prstGeom prst="rect">
                            <a:avLst/>
                          </a:prstGeom>
                        </pic:spPr>
                      </pic:pic>
                    </a:graphicData>
                  </a:graphic>
                </wp:inline>
              </w:drawing>
            </w:r>
          </w:p>
        </w:tc>
      </w:tr>
      <w:tr w:rsidR="00770043" w:rsidRPr="00954E7D" w14:paraId="6DFB7B25" w14:textId="77777777" w:rsidTr="00F14DA9">
        <w:trPr>
          <w:jc w:val="center"/>
        </w:trPr>
        <w:tc>
          <w:tcPr>
            <w:tcW w:w="0" w:type="auto"/>
            <w:vAlign w:val="center"/>
          </w:tcPr>
          <w:p w14:paraId="38BA012C" w14:textId="4DF8F07D" w:rsidR="00770043" w:rsidRPr="00954E7D" w:rsidRDefault="00954E7D" w:rsidP="00F14DA9">
            <w:pPr>
              <w:jc w:val="left"/>
            </w:pPr>
            <w:r w:rsidRPr="00954E7D">
              <w:t>Figure</w:t>
            </w:r>
            <w:r w:rsidR="00770043" w:rsidRPr="00954E7D">
              <w:t xml:space="preserve"> 7</w:t>
            </w:r>
          </w:p>
        </w:tc>
        <w:tc>
          <w:tcPr>
            <w:tcW w:w="0" w:type="auto"/>
            <w:vAlign w:val="center"/>
          </w:tcPr>
          <w:p w14:paraId="52CBC2C2" w14:textId="77777777" w:rsidR="00770043" w:rsidRPr="00954E7D" w:rsidRDefault="00B27BCE" w:rsidP="00F14DA9">
            <w:pPr>
              <w:jc w:val="left"/>
            </w:pPr>
            <w:r w:rsidRPr="00954E7D">
              <w:rPr>
                <w:noProof/>
              </w:rPr>
              <w:drawing>
                <wp:inline distT="0" distB="0" distL="0" distR="0" wp14:anchorId="4B134DCE" wp14:editId="3E9CBD70">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1832400" cy="2160000"/>
                          </a:xfrm>
                          <a:prstGeom prst="rect">
                            <a:avLst/>
                          </a:prstGeom>
                        </pic:spPr>
                      </pic:pic>
                    </a:graphicData>
                  </a:graphic>
                </wp:inline>
              </w:drawing>
            </w:r>
          </w:p>
        </w:tc>
      </w:tr>
      <w:tr w:rsidR="00770043" w:rsidRPr="00954E7D" w14:paraId="19A79B8E" w14:textId="77777777" w:rsidTr="00F14DA9">
        <w:trPr>
          <w:jc w:val="center"/>
        </w:trPr>
        <w:tc>
          <w:tcPr>
            <w:tcW w:w="0" w:type="auto"/>
            <w:vAlign w:val="center"/>
          </w:tcPr>
          <w:p w14:paraId="63B01F25" w14:textId="3920C51A" w:rsidR="00770043" w:rsidRPr="00954E7D" w:rsidRDefault="00954E7D" w:rsidP="00F14DA9">
            <w:pPr>
              <w:jc w:val="left"/>
            </w:pPr>
            <w:r w:rsidRPr="00954E7D">
              <w:t>Figure</w:t>
            </w:r>
            <w:r w:rsidR="00770043" w:rsidRPr="00954E7D">
              <w:t xml:space="preserve"> 8</w:t>
            </w:r>
          </w:p>
        </w:tc>
        <w:tc>
          <w:tcPr>
            <w:tcW w:w="0" w:type="auto"/>
            <w:vAlign w:val="center"/>
          </w:tcPr>
          <w:p w14:paraId="76A7AD13" w14:textId="77777777" w:rsidR="00770043" w:rsidRPr="00954E7D" w:rsidRDefault="00770043" w:rsidP="00F14DA9">
            <w:pPr>
              <w:jc w:val="left"/>
            </w:pPr>
            <w:r w:rsidRPr="00954E7D">
              <w:rPr>
                <w:noProof/>
              </w:rPr>
              <w:drawing>
                <wp:inline distT="0" distB="0" distL="0" distR="0" wp14:anchorId="1E1C5738" wp14:editId="404AB78A">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1756800" cy="2160000"/>
                          </a:xfrm>
                          <a:prstGeom prst="rect">
                            <a:avLst/>
                          </a:prstGeom>
                        </pic:spPr>
                      </pic:pic>
                    </a:graphicData>
                  </a:graphic>
                </wp:inline>
              </w:drawing>
            </w:r>
          </w:p>
        </w:tc>
      </w:tr>
      <w:tr w:rsidR="00770043" w:rsidRPr="00954E7D" w14:paraId="65AC54E0" w14:textId="77777777" w:rsidTr="00F14DA9">
        <w:trPr>
          <w:jc w:val="center"/>
        </w:trPr>
        <w:tc>
          <w:tcPr>
            <w:tcW w:w="0" w:type="auto"/>
            <w:vAlign w:val="center"/>
          </w:tcPr>
          <w:p w14:paraId="4E074E8F" w14:textId="71EF867E" w:rsidR="00770043" w:rsidRPr="00954E7D" w:rsidRDefault="00954E7D" w:rsidP="00F14DA9">
            <w:pPr>
              <w:jc w:val="left"/>
            </w:pPr>
            <w:r w:rsidRPr="00954E7D">
              <w:lastRenderedPageBreak/>
              <w:t>Figure</w:t>
            </w:r>
            <w:r w:rsidR="00770043" w:rsidRPr="00954E7D">
              <w:t xml:space="preserve"> 9</w:t>
            </w:r>
          </w:p>
        </w:tc>
        <w:tc>
          <w:tcPr>
            <w:tcW w:w="0" w:type="auto"/>
            <w:vAlign w:val="center"/>
          </w:tcPr>
          <w:p w14:paraId="095D91BA" w14:textId="77777777" w:rsidR="00770043" w:rsidRPr="00954E7D" w:rsidRDefault="00B27BCE" w:rsidP="00F14DA9">
            <w:pPr>
              <w:jc w:val="left"/>
              <w:rPr>
                <w:noProof/>
              </w:rPr>
            </w:pPr>
            <w:r w:rsidRPr="00954E7D">
              <w:rPr>
                <w:noProof/>
              </w:rPr>
              <w:drawing>
                <wp:inline distT="0" distB="0" distL="0" distR="0" wp14:anchorId="0D700BD1" wp14:editId="1E820CDF">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1850400" cy="2160000"/>
                          </a:xfrm>
                          <a:prstGeom prst="rect">
                            <a:avLst/>
                          </a:prstGeom>
                        </pic:spPr>
                      </pic:pic>
                    </a:graphicData>
                  </a:graphic>
                </wp:inline>
              </w:drawing>
            </w:r>
          </w:p>
        </w:tc>
      </w:tr>
      <w:tr w:rsidR="00770043" w:rsidRPr="00954E7D" w14:paraId="5356F434" w14:textId="77777777" w:rsidTr="00F14DA9">
        <w:trPr>
          <w:jc w:val="center"/>
        </w:trPr>
        <w:tc>
          <w:tcPr>
            <w:tcW w:w="0" w:type="auto"/>
            <w:vAlign w:val="center"/>
          </w:tcPr>
          <w:p w14:paraId="1F40FA15" w14:textId="7553A530" w:rsidR="00770043" w:rsidRPr="00954E7D" w:rsidRDefault="00954E7D" w:rsidP="00F14DA9">
            <w:pPr>
              <w:jc w:val="left"/>
            </w:pPr>
            <w:r w:rsidRPr="00954E7D">
              <w:t>Figure</w:t>
            </w:r>
            <w:r w:rsidR="00770043" w:rsidRPr="00954E7D">
              <w:t xml:space="preserve"> 10</w:t>
            </w:r>
          </w:p>
        </w:tc>
        <w:tc>
          <w:tcPr>
            <w:tcW w:w="0" w:type="auto"/>
            <w:vAlign w:val="center"/>
          </w:tcPr>
          <w:p w14:paraId="1AC6AFE7" w14:textId="77777777" w:rsidR="00770043" w:rsidRPr="00954E7D" w:rsidRDefault="00770043" w:rsidP="00F14DA9">
            <w:pPr>
              <w:jc w:val="left"/>
              <w:rPr>
                <w:noProof/>
              </w:rPr>
            </w:pPr>
            <w:r w:rsidRPr="00954E7D">
              <w:rPr>
                <w:noProof/>
              </w:rPr>
              <w:drawing>
                <wp:inline distT="0" distB="0" distL="0" distR="0" wp14:anchorId="7E348679" wp14:editId="4017CA64">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753200" cy="2160000"/>
                          </a:xfrm>
                          <a:prstGeom prst="rect">
                            <a:avLst/>
                          </a:prstGeom>
                        </pic:spPr>
                      </pic:pic>
                    </a:graphicData>
                  </a:graphic>
                </wp:inline>
              </w:drawing>
            </w:r>
          </w:p>
        </w:tc>
      </w:tr>
      <w:tr w:rsidR="00770043" w:rsidRPr="00954E7D" w14:paraId="0C73B45C" w14:textId="77777777" w:rsidTr="00F14DA9">
        <w:trPr>
          <w:jc w:val="center"/>
        </w:trPr>
        <w:tc>
          <w:tcPr>
            <w:tcW w:w="0" w:type="auto"/>
            <w:vAlign w:val="center"/>
          </w:tcPr>
          <w:p w14:paraId="49E34D13" w14:textId="6B80DC6C" w:rsidR="00770043" w:rsidRPr="00954E7D" w:rsidRDefault="00954E7D" w:rsidP="00F14DA9">
            <w:pPr>
              <w:jc w:val="left"/>
            </w:pPr>
            <w:r w:rsidRPr="00954E7D">
              <w:t>Figure</w:t>
            </w:r>
            <w:r w:rsidR="00770043" w:rsidRPr="00954E7D">
              <w:t xml:space="preserve"> 11</w:t>
            </w:r>
          </w:p>
        </w:tc>
        <w:tc>
          <w:tcPr>
            <w:tcW w:w="0" w:type="auto"/>
            <w:vAlign w:val="center"/>
          </w:tcPr>
          <w:p w14:paraId="3010B81B" w14:textId="77777777" w:rsidR="00770043" w:rsidRPr="00954E7D" w:rsidRDefault="00770043" w:rsidP="00F14DA9">
            <w:pPr>
              <w:jc w:val="left"/>
              <w:rPr>
                <w:noProof/>
              </w:rPr>
            </w:pPr>
            <w:r w:rsidRPr="00954E7D">
              <w:t>N.A</w:t>
            </w:r>
          </w:p>
        </w:tc>
      </w:tr>
      <w:tr w:rsidR="00770043" w:rsidRPr="00954E7D" w14:paraId="7F74C6B2" w14:textId="77777777" w:rsidTr="00F14DA9">
        <w:trPr>
          <w:jc w:val="center"/>
        </w:trPr>
        <w:tc>
          <w:tcPr>
            <w:tcW w:w="0" w:type="auto"/>
            <w:vAlign w:val="center"/>
          </w:tcPr>
          <w:p w14:paraId="4DDAEB03" w14:textId="779B1165" w:rsidR="00770043" w:rsidRPr="00954E7D" w:rsidRDefault="00954E7D" w:rsidP="00F14DA9">
            <w:pPr>
              <w:jc w:val="left"/>
            </w:pPr>
            <w:r w:rsidRPr="00954E7D">
              <w:t>Figure</w:t>
            </w:r>
            <w:r w:rsidR="00770043" w:rsidRPr="00954E7D">
              <w:t xml:space="preserve"> 12</w:t>
            </w:r>
          </w:p>
        </w:tc>
        <w:tc>
          <w:tcPr>
            <w:tcW w:w="0" w:type="auto"/>
            <w:vAlign w:val="center"/>
          </w:tcPr>
          <w:p w14:paraId="6276B7C4" w14:textId="77777777" w:rsidR="00770043" w:rsidRPr="00954E7D" w:rsidRDefault="00770043" w:rsidP="00F14DA9">
            <w:pPr>
              <w:jc w:val="left"/>
              <w:rPr>
                <w:noProof/>
              </w:rPr>
            </w:pPr>
            <w:r w:rsidRPr="00954E7D">
              <w:t>N.A</w:t>
            </w:r>
          </w:p>
        </w:tc>
      </w:tr>
      <w:tr w:rsidR="00EF4CC6" w:rsidRPr="00954E7D" w14:paraId="1E6B3A2D" w14:textId="77777777" w:rsidTr="00F14DA9">
        <w:trPr>
          <w:jc w:val="center"/>
        </w:trPr>
        <w:tc>
          <w:tcPr>
            <w:tcW w:w="0" w:type="auto"/>
            <w:vAlign w:val="center"/>
          </w:tcPr>
          <w:p w14:paraId="3DF79B77" w14:textId="77777777" w:rsidR="00EF4CC6" w:rsidRPr="00954E7D" w:rsidRDefault="00F26FD6" w:rsidP="00F14DA9">
            <w:pPr>
              <w:jc w:val="left"/>
            </w:pPr>
            <w:r w:rsidRPr="00954E7D">
              <w:t>Table</w:t>
            </w:r>
            <w:r w:rsidR="00EF4CC6" w:rsidRPr="00954E7D">
              <w:t xml:space="preserve"> 1</w:t>
            </w:r>
          </w:p>
        </w:tc>
        <w:tc>
          <w:tcPr>
            <w:tcW w:w="0" w:type="auto"/>
            <w:vAlign w:val="center"/>
          </w:tcPr>
          <w:p w14:paraId="5F14075C" w14:textId="77777777" w:rsidR="00EF4CC6" w:rsidRPr="00954E7D" w:rsidRDefault="00EF4CC6" w:rsidP="00F14DA9">
            <w:pPr>
              <w:jc w:val="left"/>
              <w:rPr>
                <w:noProof/>
              </w:rPr>
            </w:pPr>
            <w:r w:rsidRPr="00954E7D">
              <w:t>N.A</w:t>
            </w:r>
          </w:p>
        </w:tc>
      </w:tr>
      <w:tr w:rsidR="00EF4CC6" w:rsidRPr="00954E7D" w14:paraId="7C084B25" w14:textId="77777777" w:rsidTr="00F14DA9">
        <w:trPr>
          <w:jc w:val="center"/>
        </w:trPr>
        <w:tc>
          <w:tcPr>
            <w:tcW w:w="0" w:type="auto"/>
            <w:vAlign w:val="center"/>
          </w:tcPr>
          <w:p w14:paraId="12A39D74" w14:textId="77777777" w:rsidR="00EF4CC6" w:rsidRPr="00954E7D" w:rsidRDefault="00F26FD6" w:rsidP="00F14DA9">
            <w:pPr>
              <w:jc w:val="left"/>
            </w:pPr>
            <w:r w:rsidRPr="00954E7D">
              <w:t>Table</w:t>
            </w:r>
            <w:r w:rsidR="00EF4CC6" w:rsidRPr="00954E7D">
              <w:t xml:space="preserve"> 2</w:t>
            </w:r>
          </w:p>
        </w:tc>
        <w:tc>
          <w:tcPr>
            <w:tcW w:w="0" w:type="auto"/>
            <w:vAlign w:val="center"/>
          </w:tcPr>
          <w:p w14:paraId="29DC1B19" w14:textId="77777777" w:rsidR="00EF4CC6" w:rsidRPr="00954E7D" w:rsidRDefault="00EF4CC6" w:rsidP="00F14DA9">
            <w:pPr>
              <w:jc w:val="left"/>
              <w:rPr>
                <w:noProof/>
              </w:rPr>
            </w:pPr>
            <w:r w:rsidRPr="00954E7D">
              <w:t>N.A</w:t>
            </w:r>
          </w:p>
        </w:tc>
      </w:tr>
      <w:tr w:rsidR="00EF4CC6" w:rsidRPr="00954E7D" w14:paraId="18991517" w14:textId="77777777" w:rsidTr="00F14DA9">
        <w:trPr>
          <w:jc w:val="center"/>
        </w:trPr>
        <w:tc>
          <w:tcPr>
            <w:tcW w:w="0" w:type="auto"/>
            <w:vAlign w:val="center"/>
          </w:tcPr>
          <w:p w14:paraId="6537CC11" w14:textId="77777777" w:rsidR="00EF4CC6" w:rsidRPr="00954E7D" w:rsidRDefault="00F26FD6" w:rsidP="00F14DA9">
            <w:pPr>
              <w:jc w:val="left"/>
            </w:pPr>
            <w:r w:rsidRPr="00954E7D">
              <w:t>Table</w:t>
            </w:r>
            <w:r w:rsidR="00EF4CC6" w:rsidRPr="00954E7D">
              <w:t xml:space="preserve"> 3</w:t>
            </w:r>
          </w:p>
        </w:tc>
        <w:tc>
          <w:tcPr>
            <w:tcW w:w="0" w:type="auto"/>
            <w:vAlign w:val="center"/>
          </w:tcPr>
          <w:p w14:paraId="289C8B4F" w14:textId="77777777" w:rsidR="00EF4CC6" w:rsidRPr="00954E7D" w:rsidRDefault="00EF4CC6" w:rsidP="00F14DA9">
            <w:pPr>
              <w:jc w:val="left"/>
              <w:rPr>
                <w:noProof/>
              </w:rPr>
            </w:pPr>
            <w:r w:rsidRPr="00954E7D">
              <w:t>N.A</w:t>
            </w:r>
          </w:p>
        </w:tc>
      </w:tr>
      <w:tr w:rsidR="00426DC4" w:rsidRPr="00954E7D" w14:paraId="18D261B9" w14:textId="77777777" w:rsidTr="00F14DA9">
        <w:trPr>
          <w:jc w:val="center"/>
        </w:trPr>
        <w:tc>
          <w:tcPr>
            <w:tcW w:w="0" w:type="auto"/>
            <w:vAlign w:val="center"/>
          </w:tcPr>
          <w:p w14:paraId="43CAE075" w14:textId="77777777" w:rsidR="00426DC4" w:rsidRPr="00954E7D" w:rsidRDefault="00F26FD6" w:rsidP="00F14DA9">
            <w:pPr>
              <w:jc w:val="left"/>
            </w:pPr>
            <w:r w:rsidRPr="00954E7D">
              <w:t>Figure</w:t>
            </w:r>
            <w:r w:rsidR="00426DC4" w:rsidRPr="00954E7D">
              <w:t xml:space="preserve"> 13</w:t>
            </w:r>
          </w:p>
        </w:tc>
        <w:tc>
          <w:tcPr>
            <w:tcW w:w="0" w:type="auto"/>
            <w:vAlign w:val="center"/>
          </w:tcPr>
          <w:p w14:paraId="5911BED2" w14:textId="77777777" w:rsidR="00426DC4" w:rsidRPr="00954E7D" w:rsidRDefault="00426DC4" w:rsidP="00F14DA9">
            <w:pPr>
              <w:jc w:val="left"/>
              <w:rPr>
                <w:noProof/>
              </w:rPr>
            </w:pPr>
            <w:r w:rsidRPr="00954E7D">
              <w:rPr>
                <w:noProof/>
              </w:rPr>
              <w:drawing>
                <wp:inline distT="0" distB="0" distL="0" distR="0" wp14:anchorId="6BBC30AC" wp14:editId="2DA4283A">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1714500" cy="609600"/>
                          </a:xfrm>
                          <a:prstGeom prst="rect">
                            <a:avLst/>
                          </a:prstGeom>
                        </pic:spPr>
                      </pic:pic>
                    </a:graphicData>
                  </a:graphic>
                </wp:inline>
              </w:drawing>
            </w:r>
            <w:r w:rsidRPr="00954E7D">
              <w:t xml:space="preserve"> N.A.</w:t>
            </w:r>
          </w:p>
        </w:tc>
      </w:tr>
      <w:tr w:rsidR="00426DC4" w:rsidRPr="00954E7D" w14:paraId="7C7DD632" w14:textId="77777777" w:rsidTr="00F14DA9">
        <w:trPr>
          <w:jc w:val="center"/>
        </w:trPr>
        <w:tc>
          <w:tcPr>
            <w:tcW w:w="0" w:type="auto"/>
            <w:vAlign w:val="center"/>
          </w:tcPr>
          <w:p w14:paraId="59FBAB1B" w14:textId="77777777" w:rsidR="00426DC4" w:rsidRPr="00954E7D" w:rsidRDefault="00F26FD6" w:rsidP="00F14DA9">
            <w:pPr>
              <w:jc w:val="left"/>
            </w:pPr>
            <w:r w:rsidRPr="00954E7D">
              <w:t>Figure</w:t>
            </w:r>
            <w:r w:rsidR="00426DC4" w:rsidRPr="00954E7D">
              <w:t xml:space="preserve"> 14</w:t>
            </w:r>
          </w:p>
        </w:tc>
        <w:tc>
          <w:tcPr>
            <w:tcW w:w="0" w:type="auto"/>
            <w:vAlign w:val="center"/>
          </w:tcPr>
          <w:p w14:paraId="26E00DCA" w14:textId="77777777" w:rsidR="00426DC4" w:rsidRPr="00954E7D" w:rsidRDefault="00426DC4" w:rsidP="00F14DA9">
            <w:pPr>
              <w:jc w:val="left"/>
              <w:rPr>
                <w:noProof/>
              </w:rPr>
            </w:pPr>
            <w:r w:rsidRPr="00954E7D">
              <w:t>N.A.</w:t>
            </w:r>
          </w:p>
        </w:tc>
      </w:tr>
      <w:tr w:rsidR="00426DC4" w:rsidRPr="00954E7D" w14:paraId="1F80671D" w14:textId="77777777" w:rsidTr="00F14DA9">
        <w:trPr>
          <w:jc w:val="center"/>
        </w:trPr>
        <w:tc>
          <w:tcPr>
            <w:tcW w:w="0" w:type="auto"/>
            <w:vAlign w:val="center"/>
          </w:tcPr>
          <w:p w14:paraId="028F37E0" w14:textId="77777777" w:rsidR="00426DC4" w:rsidRPr="00954E7D" w:rsidRDefault="00F26FD6" w:rsidP="00F14DA9">
            <w:pPr>
              <w:jc w:val="left"/>
            </w:pPr>
            <w:r w:rsidRPr="00954E7D">
              <w:t>Figure</w:t>
            </w:r>
            <w:r w:rsidR="00426DC4" w:rsidRPr="00954E7D">
              <w:t xml:space="preserve"> 15</w:t>
            </w:r>
          </w:p>
        </w:tc>
        <w:tc>
          <w:tcPr>
            <w:tcW w:w="0" w:type="auto"/>
            <w:vAlign w:val="center"/>
          </w:tcPr>
          <w:p w14:paraId="4B5F3BA8" w14:textId="77777777" w:rsidR="00426DC4" w:rsidRPr="00954E7D" w:rsidRDefault="00426DC4" w:rsidP="00F14DA9">
            <w:pPr>
              <w:jc w:val="left"/>
              <w:rPr>
                <w:noProof/>
              </w:rPr>
            </w:pPr>
            <w:r w:rsidRPr="00954E7D">
              <w:t>N.A</w:t>
            </w:r>
          </w:p>
        </w:tc>
      </w:tr>
      <w:tr w:rsidR="00426DC4" w:rsidRPr="00954E7D" w14:paraId="1F4A0572" w14:textId="77777777" w:rsidTr="00F14DA9">
        <w:trPr>
          <w:jc w:val="center"/>
        </w:trPr>
        <w:tc>
          <w:tcPr>
            <w:tcW w:w="0" w:type="auto"/>
            <w:vAlign w:val="center"/>
          </w:tcPr>
          <w:p w14:paraId="1C008E2B" w14:textId="77777777" w:rsidR="00426DC4" w:rsidRPr="00954E7D" w:rsidRDefault="00F26FD6" w:rsidP="00F14DA9">
            <w:pPr>
              <w:jc w:val="left"/>
            </w:pPr>
            <w:r w:rsidRPr="00954E7D">
              <w:t>Figure</w:t>
            </w:r>
            <w:r w:rsidR="00426DC4" w:rsidRPr="00954E7D">
              <w:t xml:space="preserve"> 16</w:t>
            </w:r>
          </w:p>
        </w:tc>
        <w:tc>
          <w:tcPr>
            <w:tcW w:w="0" w:type="auto"/>
            <w:vAlign w:val="center"/>
          </w:tcPr>
          <w:p w14:paraId="5C5AB7CC" w14:textId="77777777" w:rsidR="00426DC4" w:rsidRPr="00954E7D" w:rsidRDefault="00426DC4" w:rsidP="00F14DA9">
            <w:pPr>
              <w:jc w:val="left"/>
              <w:rPr>
                <w:noProof/>
              </w:rPr>
            </w:pPr>
            <w:r w:rsidRPr="00954E7D">
              <w:t>N.A</w:t>
            </w:r>
          </w:p>
        </w:tc>
      </w:tr>
      <w:tr w:rsidR="00426DC4" w:rsidRPr="00954E7D" w14:paraId="2BA918E0" w14:textId="77777777" w:rsidTr="00F14DA9">
        <w:trPr>
          <w:jc w:val="center"/>
        </w:trPr>
        <w:tc>
          <w:tcPr>
            <w:tcW w:w="0" w:type="auto"/>
            <w:vAlign w:val="center"/>
          </w:tcPr>
          <w:p w14:paraId="75BFB550" w14:textId="77777777" w:rsidR="00426DC4" w:rsidRPr="00954E7D" w:rsidRDefault="00F26FD6" w:rsidP="00F14DA9">
            <w:pPr>
              <w:jc w:val="left"/>
            </w:pPr>
            <w:r w:rsidRPr="00954E7D">
              <w:lastRenderedPageBreak/>
              <w:t>Figure</w:t>
            </w:r>
            <w:r w:rsidR="00426DC4" w:rsidRPr="00954E7D">
              <w:t xml:space="preserve"> 17</w:t>
            </w:r>
          </w:p>
        </w:tc>
        <w:tc>
          <w:tcPr>
            <w:tcW w:w="0" w:type="auto"/>
            <w:vAlign w:val="center"/>
          </w:tcPr>
          <w:p w14:paraId="569BA22A" w14:textId="77777777" w:rsidR="00426DC4" w:rsidRPr="00954E7D" w:rsidRDefault="00426DC4" w:rsidP="00F14DA9">
            <w:pPr>
              <w:jc w:val="left"/>
              <w:rPr>
                <w:noProof/>
              </w:rPr>
            </w:pPr>
            <w:r w:rsidRPr="00954E7D">
              <w:rPr>
                <w:noProof/>
              </w:rPr>
              <w:drawing>
                <wp:inline distT="0" distB="0" distL="0" distR="0" wp14:anchorId="0DA808B9" wp14:editId="026357E9">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962400" cy="1409700"/>
                          </a:xfrm>
                          <a:prstGeom prst="rect">
                            <a:avLst/>
                          </a:prstGeom>
                        </pic:spPr>
                      </pic:pic>
                    </a:graphicData>
                  </a:graphic>
                </wp:inline>
              </w:drawing>
            </w:r>
          </w:p>
        </w:tc>
      </w:tr>
      <w:tr w:rsidR="00426DC4" w:rsidRPr="00954E7D" w14:paraId="13EC84D8" w14:textId="77777777" w:rsidTr="00F14DA9">
        <w:trPr>
          <w:jc w:val="center"/>
        </w:trPr>
        <w:tc>
          <w:tcPr>
            <w:tcW w:w="0" w:type="auto"/>
            <w:vAlign w:val="center"/>
          </w:tcPr>
          <w:p w14:paraId="112C0745" w14:textId="77777777" w:rsidR="00426DC4" w:rsidRPr="00954E7D" w:rsidRDefault="00F26FD6" w:rsidP="00F14DA9">
            <w:pPr>
              <w:jc w:val="left"/>
            </w:pPr>
            <w:r w:rsidRPr="00954E7D">
              <w:t>Figure</w:t>
            </w:r>
            <w:r w:rsidR="00426DC4" w:rsidRPr="00954E7D">
              <w:t xml:space="preserve"> 18</w:t>
            </w:r>
          </w:p>
        </w:tc>
        <w:tc>
          <w:tcPr>
            <w:tcW w:w="0" w:type="auto"/>
            <w:vAlign w:val="center"/>
          </w:tcPr>
          <w:p w14:paraId="611F96E4" w14:textId="77777777" w:rsidR="00426DC4" w:rsidRPr="00954E7D" w:rsidRDefault="00426DC4" w:rsidP="00F14DA9">
            <w:pPr>
              <w:jc w:val="left"/>
              <w:rPr>
                <w:noProof/>
              </w:rPr>
            </w:pPr>
            <w:r w:rsidRPr="00954E7D">
              <w:t>N.A</w:t>
            </w:r>
          </w:p>
        </w:tc>
      </w:tr>
      <w:tr w:rsidR="00426DC4" w:rsidRPr="00954E7D" w14:paraId="167776F9" w14:textId="77777777" w:rsidTr="00F14DA9">
        <w:trPr>
          <w:jc w:val="center"/>
        </w:trPr>
        <w:tc>
          <w:tcPr>
            <w:tcW w:w="0" w:type="auto"/>
            <w:vAlign w:val="center"/>
          </w:tcPr>
          <w:p w14:paraId="73B1080A" w14:textId="77777777" w:rsidR="00426DC4" w:rsidRPr="00954E7D" w:rsidRDefault="00F26FD6" w:rsidP="00F14DA9">
            <w:pPr>
              <w:jc w:val="left"/>
            </w:pPr>
            <w:r w:rsidRPr="00954E7D">
              <w:t>Figure</w:t>
            </w:r>
            <w:r w:rsidR="00426DC4" w:rsidRPr="00954E7D">
              <w:t xml:space="preserve"> 19</w:t>
            </w:r>
          </w:p>
        </w:tc>
        <w:tc>
          <w:tcPr>
            <w:tcW w:w="0" w:type="auto"/>
            <w:vAlign w:val="center"/>
          </w:tcPr>
          <w:p w14:paraId="698E62F6" w14:textId="77777777" w:rsidR="00426DC4" w:rsidRPr="00954E7D" w:rsidRDefault="00397EBF" w:rsidP="00F14DA9">
            <w:pPr>
              <w:jc w:val="left"/>
              <w:rPr>
                <w:noProof/>
              </w:rPr>
            </w:pPr>
            <w:r w:rsidRPr="00954E7D">
              <w:rPr>
                <w:noProof/>
              </w:rPr>
              <w:drawing>
                <wp:inline distT="0" distB="0" distL="0" distR="0" wp14:anchorId="383029B0" wp14:editId="2ABC0694">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880000" cy="2160000"/>
                          </a:xfrm>
                          <a:prstGeom prst="rect">
                            <a:avLst/>
                          </a:prstGeom>
                        </pic:spPr>
                      </pic:pic>
                    </a:graphicData>
                  </a:graphic>
                </wp:inline>
              </w:drawing>
            </w:r>
          </w:p>
        </w:tc>
      </w:tr>
      <w:tr w:rsidR="00770043" w:rsidRPr="00954E7D" w14:paraId="66E01FD4" w14:textId="77777777" w:rsidTr="00F14DA9">
        <w:trPr>
          <w:jc w:val="center"/>
        </w:trPr>
        <w:tc>
          <w:tcPr>
            <w:tcW w:w="0" w:type="auto"/>
            <w:vAlign w:val="center"/>
          </w:tcPr>
          <w:p w14:paraId="001BEEC0" w14:textId="77777777" w:rsidR="00770043" w:rsidRPr="00954E7D" w:rsidRDefault="00F26FD6" w:rsidP="00F14DA9">
            <w:pPr>
              <w:jc w:val="left"/>
            </w:pPr>
            <w:r w:rsidRPr="00954E7D">
              <w:t>Figure</w:t>
            </w:r>
            <w:r w:rsidR="00397EBF" w:rsidRPr="00954E7D">
              <w:t xml:space="preserve"> 20</w:t>
            </w:r>
          </w:p>
        </w:tc>
        <w:tc>
          <w:tcPr>
            <w:tcW w:w="0" w:type="auto"/>
            <w:vAlign w:val="center"/>
          </w:tcPr>
          <w:p w14:paraId="4AA2E962" w14:textId="77777777" w:rsidR="00770043" w:rsidRPr="00954E7D" w:rsidRDefault="00B27BCE" w:rsidP="00F14DA9">
            <w:pPr>
              <w:jc w:val="left"/>
            </w:pPr>
            <w:r w:rsidRPr="00954E7D">
              <w:rPr>
                <w:noProof/>
              </w:rPr>
              <w:drawing>
                <wp:inline distT="0" distB="0" distL="0" distR="0" wp14:anchorId="0A552ABE" wp14:editId="00557FBD">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880000" cy="2160000"/>
                          </a:xfrm>
                          <a:prstGeom prst="rect">
                            <a:avLst/>
                          </a:prstGeom>
                        </pic:spPr>
                      </pic:pic>
                    </a:graphicData>
                  </a:graphic>
                </wp:inline>
              </w:drawing>
            </w:r>
          </w:p>
        </w:tc>
      </w:tr>
      <w:tr w:rsidR="00397EBF" w:rsidRPr="00954E7D" w14:paraId="41A7BF46" w14:textId="77777777" w:rsidTr="00F14DA9">
        <w:trPr>
          <w:jc w:val="center"/>
        </w:trPr>
        <w:tc>
          <w:tcPr>
            <w:tcW w:w="0" w:type="auto"/>
            <w:vAlign w:val="center"/>
          </w:tcPr>
          <w:p w14:paraId="3F31FE54" w14:textId="77777777" w:rsidR="00397EBF" w:rsidRPr="00954E7D" w:rsidRDefault="00F26FD6" w:rsidP="00F14DA9">
            <w:pPr>
              <w:jc w:val="left"/>
            </w:pPr>
            <w:r w:rsidRPr="00954E7D">
              <w:lastRenderedPageBreak/>
              <w:t>Figure</w:t>
            </w:r>
            <w:r w:rsidR="00397EBF" w:rsidRPr="00954E7D">
              <w:t xml:space="preserve"> 21</w:t>
            </w:r>
          </w:p>
        </w:tc>
        <w:tc>
          <w:tcPr>
            <w:tcW w:w="0" w:type="auto"/>
            <w:vAlign w:val="center"/>
          </w:tcPr>
          <w:p w14:paraId="7BF6AF15" w14:textId="77777777" w:rsidR="00397EBF" w:rsidRPr="00954E7D" w:rsidRDefault="00397EBF" w:rsidP="00F14DA9">
            <w:pPr>
              <w:jc w:val="left"/>
              <w:rPr>
                <w:noProof/>
              </w:rPr>
            </w:pPr>
            <w:r w:rsidRPr="00954E7D">
              <w:rPr>
                <w:noProof/>
              </w:rPr>
              <w:drawing>
                <wp:inline distT="0" distB="0" distL="0" distR="0" wp14:anchorId="6B12186D" wp14:editId="303FF23B">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880000" cy="2160000"/>
                          </a:xfrm>
                          <a:prstGeom prst="rect">
                            <a:avLst/>
                          </a:prstGeom>
                        </pic:spPr>
                      </pic:pic>
                    </a:graphicData>
                  </a:graphic>
                </wp:inline>
              </w:drawing>
            </w:r>
          </w:p>
        </w:tc>
      </w:tr>
      <w:tr w:rsidR="00EF4CC6" w:rsidRPr="00954E7D" w14:paraId="04529B18" w14:textId="77777777" w:rsidTr="00F14DA9">
        <w:trPr>
          <w:jc w:val="center"/>
        </w:trPr>
        <w:tc>
          <w:tcPr>
            <w:tcW w:w="0" w:type="auto"/>
            <w:vAlign w:val="center"/>
          </w:tcPr>
          <w:p w14:paraId="5B61CA01" w14:textId="77777777" w:rsidR="00EF4CC6" w:rsidRPr="00954E7D" w:rsidRDefault="00F26FD6" w:rsidP="00F14DA9">
            <w:pPr>
              <w:jc w:val="left"/>
            </w:pPr>
            <w:r w:rsidRPr="00954E7D">
              <w:t>Table</w:t>
            </w:r>
            <w:r w:rsidR="00EF4CC6" w:rsidRPr="00954E7D">
              <w:t xml:space="preserve"> 4</w:t>
            </w:r>
          </w:p>
        </w:tc>
        <w:tc>
          <w:tcPr>
            <w:tcW w:w="0" w:type="auto"/>
            <w:vAlign w:val="center"/>
          </w:tcPr>
          <w:p w14:paraId="518F5F94" w14:textId="77777777" w:rsidR="00EF4CC6" w:rsidRPr="00954E7D" w:rsidRDefault="00EF4CC6" w:rsidP="00F14DA9">
            <w:pPr>
              <w:jc w:val="left"/>
              <w:rPr>
                <w:noProof/>
              </w:rPr>
            </w:pPr>
            <w:r w:rsidRPr="00954E7D">
              <w:t>N.A</w:t>
            </w:r>
          </w:p>
        </w:tc>
      </w:tr>
      <w:tr w:rsidR="00397EBF" w:rsidRPr="00954E7D" w14:paraId="3F68F550" w14:textId="77777777" w:rsidTr="00F14DA9">
        <w:trPr>
          <w:jc w:val="center"/>
        </w:trPr>
        <w:tc>
          <w:tcPr>
            <w:tcW w:w="0" w:type="auto"/>
            <w:vAlign w:val="center"/>
          </w:tcPr>
          <w:p w14:paraId="70149187" w14:textId="77777777" w:rsidR="00397EBF" w:rsidRPr="00954E7D" w:rsidRDefault="00F26FD6" w:rsidP="00F14DA9">
            <w:pPr>
              <w:jc w:val="left"/>
            </w:pPr>
            <w:r w:rsidRPr="00954E7D">
              <w:t>Figure</w:t>
            </w:r>
            <w:r w:rsidR="00397EBF" w:rsidRPr="00954E7D">
              <w:t xml:space="preserve"> 22</w:t>
            </w:r>
          </w:p>
        </w:tc>
        <w:tc>
          <w:tcPr>
            <w:tcW w:w="0" w:type="auto"/>
            <w:vAlign w:val="center"/>
          </w:tcPr>
          <w:p w14:paraId="601FCF84" w14:textId="77777777" w:rsidR="00397EBF" w:rsidRPr="00954E7D" w:rsidRDefault="00397EBF" w:rsidP="00F14DA9">
            <w:pPr>
              <w:jc w:val="left"/>
              <w:rPr>
                <w:noProof/>
              </w:rPr>
            </w:pPr>
            <w:r w:rsidRPr="00954E7D">
              <w:t>N.A</w:t>
            </w:r>
          </w:p>
        </w:tc>
      </w:tr>
      <w:tr w:rsidR="00397EBF" w:rsidRPr="00954E7D" w14:paraId="7828F390" w14:textId="77777777" w:rsidTr="00F14DA9">
        <w:trPr>
          <w:jc w:val="center"/>
        </w:trPr>
        <w:tc>
          <w:tcPr>
            <w:tcW w:w="0" w:type="auto"/>
            <w:vAlign w:val="center"/>
          </w:tcPr>
          <w:p w14:paraId="3897C94B" w14:textId="77777777" w:rsidR="00397EBF" w:rsidRPr="00954E7D" w:rsidRDefault="00F26FD6" w:rsidP="00F14DA9">
            <w:pPr>
              <w:jc w:val="left"/>
            </w:pPr>
            <w:r w:rsidRPr="00954E7D">
              <w:t>Figure</w:t>
            </w:r>
            <w:r w:rsidR="00397EBF" w:rsidRPr="00954E7D">
              <w:t xml:space="preserve"> 23</w:t>
            </w:r>
          </w:p>
        </w:tc>
        <w:tc>
          <w:tcPr>
            <w:tcW w:w="0" w:type="auto"/>
            <w:vAlign w:val="center"/>
          </w:tcPr>
          <w:p w14:paraId="321203CF" w14:textId="77777777" w:rsidR="00397EBF" w:rsidRPr="00954E7D" w:rsidRDefault="00397EBF" w:rsidP="00F14DA9">
            <w:pPr>
              <w:jc w:val="left"/>
              <w:rPr>
                <w:noProof/>
              </w:rPr>
            </w:pPr>
            <w:r w:rsidRPr="00954E7D">
              <w:t>N.A</w:t>
            </w:r>
          </w:p>
        </w:tc>
      </w:tr>
      <w:tr w:rsidR="00397EBF" w:rsidRPr="00954E7D" w14:paraId="049C62FB" w14:textId="77777777" w:rsidTr="00F14DA9">
        <w:trPr>
          <w:jc w:val="center"/>
        </w:trPr>
        <w:tc>
          <w:tcPr>
            <w:tcW w:w="0" w:type="auto"/>
            <w:vAlign w:val="center"/>
          </w:tcPr>
          <w:p w14:paraId="5614D392" w14:textId="77777777" w:rsidR="00397EBF" w:rsidRPr="00954E7D" w:rsidRDefault="00F26FD6" w:rsidP="00F14DA9">
            <w:pPr>
              <w:jc w:val="left"/>
            </w:pPr>
            <w:r w:rsidRPr="00954E7D">
              <w:t>Figure</w:t>
            </w:r>
            <w:r w:rsidR="00397EBF" w:rsidRPr="00954E7D">
              <w:t xml:space="preserve"> 24</w:t>
            </w:r>
          </w:p>
        </w:tc>
        <w:tc>
          <w:tcPr>
            <w:tcW w:w="0" w:type="auto"/>
            <w:vAlign w:val="center"/>
          </w:tcPr>
          <w:p w14:paraId="78057668" w14:textId="77777777" w:rsidR="00397EBF" w:rsidRPr="00954E7D" w:rsidRDefault="00397EBF" w:rsidP="00F14DA9">
            <w:pPr>
              <w:jc w:val="left"/>
              <w:rPr>
                <w:noProof/>
              </w:rPr>
            </w:pPr>
            <w:r w:rsidRPr="00954E7D">
              <w:t>N.A</w:t>
            </w:r>
          </w:p>
        </w:tc>
      </w:tr>
      <w:tr w:rsidR="00397EBF" w:rsidRPr="00954E7D" w14:paraId="23E141A5" w14:textId="77777777" w:rsidTr="00F14DA9">
        <w:trPr>
          <w:jc w:val="center"/>
        </w:trPr>
        <w:tc>
          <w:tcPr>
            <w:tcW w:w="0" w:type="auto"/>
            <w:vAlign w:val="center"/>
          </w:tcPr>
          <w:p w14:paraId="7E8DD992" w14:textId="77777777" w:rsidR="00397EBF" w:rsidRPr="00954E7D" w:rsidRDefault="00F26FD6" w:rsidP="00F14DA9">
            <w:pPr>
              <w:jc w:val="left"/>
            </w:pPr>
            <w:r w:rsidRPr="00954E7D">
              <w:t>Figure</w:t>
            </w:r>
            <w:r w:rsidR="00397EBF" w:rsidRPr="00954E7D">
              <w:t xml:space="preserve"> 25</w:t>
            </w:r>
          </w:p>
        </w:tc>
        <w:tc>
          <w:tcPr>
            <w:tcW w:w="0" w:type="auto"/>
            <w:vAlign w:val="center"/>
          </w:tcPr>
          <w:p w14:paraId="22E0C48E" w14:textId="77777777" w:rsidR="00397EBF" w:rsidRPr="00954E7D" w:rsidRDefault="00397EBF" w:rsidP="00F14DA9">
            <w:pPr>
              <w:jc w:val="left"/>
              <w:rPr>
                <w:noProof/>
              </w:rPr>
            </w:pPr>
            <w:r w:rsidRPr="00954E7D">
              <w:t>N.A</w:t>
            </w:r>
          </w:p>
        </w:tc>
      </w:tr>
      <w:tr w:rsidR="00397EBF" w:rsidRPr="00954E7D" w14:paraId="32755933" w14:textId="77777777" w:rsidTr="00F14DA9">
        <w:trPr>
          <w:jc w:val="center"/>
        </w:trPr>
        <w:tc>
          <w:tcPr>
            <w:tcW w:w="0" w:type="auto"/>
            <w:vAlign w:val="center"/>
          </w:tcPr>
          <w:p w14:paraId="13A02A6A" w14:textId="77777777" w:rsidR="00397EBF" w:rsidRPr="00954E7D" w:rsidRDefault="00F26FD6" w:rsidP="00F14DA9">
            <w:pPr>
              <w:jc w:val="left"/>
            </w:pPr>
            <w:r w:rsidRPr="00954E7D">
              <w:t>Figure</w:t>
            </w:r>
            <w:r w:rsidR="00397EBF" w:rsidRPr="00954E7D">
              <w:t xml:space="preserve"> 26</w:t>
            </w:r>
          </w:p>
        </w:tc>
        <w:tc>
          <w:tcPr>
            <w:tcW w:w="0" w:type="auto"/>
            <w:vAlign w:val="center"/>
          </w:tcPr>
          <w:p w14:paraId="0287E553" w14:textId="77777777" w:rsidR="00397EBF" w:rsidRPr="00954E7D" w:rsidRDefault="00397EBF" w:rsidP="00F14DA9">
            <w:pPr>
              <w:jc w:val="left"/>
              <w:rPr>
                <w:noProof/>
              </w:rPr>
            </w:pPr>
            <w:r w:rsidRPr="00954E7D">
              <w:t>N.A</w:t>
            </w:r>
          </w:p>
        </w:tc>
      </w:tr>
      <w:tr w:rsidR="00397EBF" w:rsidRPr="00954E7D" w14:paraId="15EA3F6A" w14:textId="77777777" w:rsidTr="00F14DA9">
        <w:trPr>
          <w:jc w:val="center"/>
        </w:trPr>
        <w:tc>
          <w:tcPr>
            <w:tcW w:w="0" w:type="auto"/>
            <w:vAlign w:val="center"/>
          </w:tcPr>
          <w:p w14:paraId="5AEBCE46" w14:textId="77777777" w:rsidR="00397EBF" w:rsidRPr="00954E7D" w:rsidRDefault="00F26FD6" w:rsidP="00F14DA9">
            <w:pPr>
              <w:jc w:val="left"/>
            </w:pPr>
            <w:r w:rsidRPr="00954E7D">
              <w:t>Figure</w:t>
            </w:r>
            <w:r w:rsidR="00397EBF" w:rsidRPr="00954E7D">
              <w:t xml:space="preserve"> 27</w:t>
            </w:r>
          </w:p>
        </w:tc>
        <w:tc>
          <w:tcPr>
            <w:tcW w:w="0" w:type="auto"/>
            <w:vAlign w:val="center"/>
          </w:tcPr>
          <w:p w14:paraId="23552E9F" w14:textId="77777777" w:rsidR="00397EBF" w:rsidRPr="00954E7D" w:rsidRDefault="00397EBF" w:rsidP="00F14DA9">
            <w:pPr>
              <w:jc w:val="left"/>
              <w:rPr>
                <w:noProof/>
              </w:rPr>
            </w:pPr>
            <w:r w:rsidRPr="00954E7D">
              <w:t>N.A.</w:t>
            </w:r>
          </w:p>
        </w:tc>
      </w:tr>
      <w:tr w:rsidR="00397EBF" w:rsidRPr="00954E7D" w14:paraId="78842BAB" w14:textId="77777777" w:rsidTr="00F14DA9">
        <w:trPr>
          <w:jc w:val="center"/>
        </w:trPr>
        <w:tc>
          <w:tcPr>
            <w:tcW w:w="0" w:type="auto"/>
            <w:vAlign w:val="center"/>
          </w:tcPr>
          <w:p w14:paraId="568F7B15" w14:textId="77777777" w:rsidR="00397EBF" w:rsidRPr="00954E7D" w:rsidRDefault="00F26FD6" w:rsidP="00F14DA9">
            <w:pPr>
              <w:jc w:val="left"/>
            </w:pPr>
            <w:r w:rsidRPr="00954E7D">
              <w:t>Figure</w:t>
            </w:r>
            <w:r w:rsidR="00397EBF" w:rsidRPr="00954E7D">
              <w:t xml:space="preserve"> 28</w:t>
            </w:r>
          </w:p>
        </w:tc>
        <w:tc>
          <w:tcPr>
            <w:tcW w:w="0" w:type="auto"/>
            <w:vAlign w:val="center"/>
          </w:tcPr>
          <w:p w14:paraId="5971A999" w14:textId="77777777" w:rsidR="00397EBF" w:rsidRPr="00954E7D" w:rsidRDefault="00397EBF" w:rsidP="00F14DA9">
            <w:pPr>
              <w:jc w:val="left"/>
              <w:rPr>
                <w:noProof/>
              </w:rPr>
            </w:pPr>
            <w:r w:rsidRPr="00954E7D">
              <w:t>N.A</w:t>
            </w:r>
          </w:p>
        </w:tc>
      </w:tr>
      <w:tr w:rsidR="00EF4CC6" w:rsidRPr="00954E7D" w14:paraId="7F7F57AE" w14:textId="77777777" w:rsidTr="00F14DA9">
        <w:trPr>
          <w:jc w:val="center"/>
        </w:trPr>
        <w:tc>
          <w:tcPr>
            <w:tcW w:w="0" w:type="auto"/>
            <w:vAlign w:val="center"/>
          </w:tcPr>
          <w:p w14:paraId="018C3E34" w14:textId="77777777" w:rsidR="00EF4CC6" w:rsidRPr="00954E7D" w:rsidRDefault="00F26FD6" w:rsidP="00F14DA9">
            <w:pPr>
              <w:jc w:val="left"/>
            </w:pPr>
            <w:r w:rsidRPr="00954E7D">
              <w:t>Table</w:t>
            </w:r>
            <w:r w:rsidR="00EF4CC6" w:rsidRPr="00954E7D">
              <w:t xml:space="preserve"> 5</w:t>
            </w:r>
          </w:p>
        </w:tc>
        <w:tc>
          <w:tcPr>
            <w:tcW w:w="0" w:type="auto"/>
            <w:vAlign w:val="center"/>
          </w:tcPr>
          <w:p w14:paraId="7C3B06C3" w14:textId="77777777" w:rsidR="00EF4CC6" w:rsidRPr="00954E7D" w:rsidRDefault="00EF4CC6" w:rsidP="00F14DA9">
            <w:pPr>
              <w:jc w:val="left"/>
              <w:rPr>
                <w:noProof/>
              </w:rPr>
            </w:pPr>
            <w:r w:rsidRPr="00954E7D">
              <w:t>N.A</w:t>
            </w:r>
          </w:p>
        </w:tc>
      </w:tr>
      <w:tr w:rsidR="00EF4CC6" w:rsidRPr="00954E7D" w14:paraId="007E3049" w14:textId="77777777" w:rsidTr="00F14DA9">
        <w:trPr>
          <w:jc w:val="center"/>
        </w:trPr>
        <w:tc>
          <w:tcPr>
            <w:tcW w:w="0" w:type="auto"/>
            <w:vAlign w:val="center"/>
          </w:tcPr>
          <w:p w14:paraId="5353A8B8" w14:textId="77777777" w:rsidR="00EF4CC6" w:rsidRPr="00954E7D" w:rsidRDefault="00F26FD6" w:rsidP="00F14DA9">
            <w:pPr>
              <w:jc w:val="left"/>
            </w:pPr>
            <w:r w:rsidRPr="00954E7D">
              <w:t>Table</w:t>
            </w:r>
            <w:r w:rsidR="00EF4CC6" w:rsidRPr="00954E7D">
              <w:t xml:space="preserve"> 6</w:t>
            </w:r>
          </w:p>
        </w:tc>
        <w:tc>
          <w:tcPr>
            <w:tcW w:w="0" w:type="auto"/>
            <w:vAlign w:val="center"/>
          </w:tcPr>
          <w:p w14:paraId="4B7C7415" w14:textId="77777777" w:rsidR="00EF4CC6" w:rsidRPr="00954E7D" w:rsidRDefault="00EF4CC6" w:rsidP="00F14DA9">
            <w:pPr>
              <w:jc w:val="left"/>
              <w:rPr>
                <w:noProof/>
              </w:rPr>
            </w:pPr>
            <w:r w:rsidRPr="00954E7D">
              <w:t>N.A</w:t>
            </w:r>
          </w:p>
        </w:tc>
      </w:tr>
      <w:tr w:rsidR="00397EBF" w:rsidRPr="00954E7D" w14:paraId="743B4B1C" w14:textId="77777777" w:rsidTr="00F14DA9">
        <w:trPr>
          <w:jc w:val="center"/>
        </w:trPr>
        <w:tc>
          <w:tcPr>
            <w:tcW w:w="0" w:type="auto"/>
            <w:vAlign w:val="center"/>
          </w:tcPr>
          <w:p w14:paraId="040F0E28" w14:textId="77777777" w:rsidR="00397EBF" w:rsidRPr="00954E7D" w:rsidRDefault="00F26FD6" w:rsidP="00F14DA9">
            <w:pPr>
              <w:jc w:val="left"/>
            </w:pPr>
            <w:r w:rsidRPr="00954E7D">
              <w:t>Figure</w:t>
            </w:r>
            <w:r w:rsidR="00397EBF" w:rsidRPr="00954E7D">
              <w:t xml:space="preserve"> 29</w:t>
            </w:r>
          </w:p>
        </w:tc>
        <w:tc>
          <w:tcPr>
            <w:tcW w:w="0" w:type="auto"/>
            <w:vAlign w:val="center"/>
          </w:tcPr>
          <w:p w14:paraId="509EB965" w14:textId="77777777" w:rsidR="00397EBF" w:rsidRPr="00954E7D" w:rsidRDefault="00397EBF" w:rsidP="00F14DA9">
            <w:pPr>
              <w:jc w:val="left"/>
              <w:rPr>
                <w:noProof/>
              </w:rPr>
            </w:pPr>
            <w:r w:rsidRPr="00954E7D">
              <w:t>N.A</w:t>
            </w:r>
          </w:p>
        </w:tc>
      </w:tr>
      <w:tr w:rsidR="00EF4CC6" w:rsidRPr="00954E7D" w14:paraId="6DADAC94" w14:textId="77777777" w:rsidTr="00F14DA9">
        <w:trPr>
          <w:jc w:val="center"/>
        </w:trPr>
        <w:tc>
          <w:tcPr>
            <w:tcW w:w="0" w:type="auto"/>
            <w:vAlign w:val="center"/>
          </w:tcPr>
          <w:p w14:paraId="21BD75F2" w14:textId="77777777" w:rsidR="00EF4CC6" w:rsidRPr="00954E7D" w:rsidRDefault="00F26FD6" w:rsidP="00F14DA9">
            <w:pPr>
              <w:jc w:val="left"/>
            </w:pPr>
            <w:r w:rsidRPr="00954E7D">
              <w:t>Table</w:t>
            </w:r>
            <w:r w:rsidR="00EF4CC6" w:rsidRPr="00954E7D">
              <w:t xml:space="preserve"> 7</w:t>
            </w:r>
          </w:p>
        </w:tc>
        <w:tc>
          <w:tcPr>
            <w:tcW w:w="0" w:type="auto"/>
            <w:vAlign w:val="center"/>
          </w:tcPr>
          <w:p w14:paraId="7C6299A8" w14:textId="77777777" w:rsidR="00EF4CC6" w:rsidRPr="00954E7D" w:rsidRDefault="00EF4CC6" w:rsidP="00F14DA9">
            <w:pPr>
              <w:jc w:val="left"/>
              <w:rPr>
                <w:noProof/>
              </w:rPr>
            </w:pPr>
            <w:r w:rsidRPr="00954E7D">
              <w:t>N.A</w:t>
            </w:r>
          </w:p>
        </w:tc>
      </w:tr>
      <w:tr w:rsidR="00397EBF" w:rsidRPr="00954E7D" w14:paraId="452E0FD3" w14:textId="77777777" w:rsidTr="00F14DA9">
        <w:trPr>
          <w:jc w:val="center"/>
        </w:trPr>
        <w:tc>
          <w:tcPr>
            <w:tcW w:w="0" w:type="auto"/>
            <w:vAlign w:val="center"/>
          </w:tcPr>
          <w:p w14:paraId="3AC28EFF" w14:textId="77777777" w:rsidR="00397EBF" w:rsidRPr="00954E7D" w:rsidRDefault="00F26FD6" w:rsidP="00F14DA9">
            <w:pPr>
              <w:jc w:val="left"/>
            </w:pPr>
            <w:r w:rsidRPr="00954E7D">
              <w:t>Figure</w:t>
            </w:r>
            <w:r w:rsidR="00397EBF" w:rsidRPr="00954E7D">
              <w:t xml:space="preserve"> 30</w:t>
            </w:r>
          </w:p>
        </w:tc>
        <w:tc>
          <w:tcPr>
            <w:tcW w:w="0" w:type="auto"/>
            <w:vAlign w:val="center"/>
          </w:tcPr>
          <w:p w14:paraId="54F48F66" w14:textId="77777777" w:rsidR="00397EBF" w:rsidRPr="00954E7D" w:rsidRDefault="00397EBF" w:rsidP="00F14DA9">
            <w:pPr>
              <w:jc w:val="left"/>
              <w:rPr>
                <w:noProof/>
              </w:rPr>
            </w:pPr>
            <w:r w:rsidRPr="00954E7D">
              <w:t>N.A</w:t>
            </w:r>
          </w:p>
        </w:tc>
      </w:tr>
      <w:tr w:rsidR="00397EBF" w:rsidRPr="00954E7D" w14:paraId="6DC830A5" w14:textId="77777777" w:rsidTr="00F14DA9">
        <w:trPr>
          <w:jc w:val="center"/>
        </w:trPr>
        <w:tc>
          <w:tcPr>
            <w:tcW w:w="0" w:type="auto"/>
            <w:vAlign w:val="center"/>
          </w:tcPr>
          <w:p w14:paraId="1321EE57" w14:textId="77777777" w:rsidR="00397EBF" w:rsidRPr="00954E7D" w:rsidRDefault="00F26FD6" w:rsidP="00F14DA9">
            <w:pPr>
              <w:jc w:val="left"/>
            </w:pPr>
            <w:r w:rsidRPr="00954E7D">
              <w:t>Figure</w:t>
            </w:r>
            <w:r w:rsidR="00397EBF" w:rsidRPr="00954E7D">
              <w:t xml:space="preserve"> 31</w:t>
            </w:r>
          </w:p>
        </w:tc>
        <w:tc>
          <w:tcPr>
            <w:tcW w:w="0" w:type="auto"/>
            <w:vAlign w:val="center"/>
          </w:tcPr>
          <w:p w14:paraId="17C14D89" w14:textId="77777777" w:rsidR="00397EBF" w:rsidRPr="00954E7D" w:rsidRDefault="00397EBF" w:rsidP="00F14DA9">
            <w:pPr>
              <w:jc w:val="left"/>
              <w:rPr>
                <w:noProof/>
              </w:rPr>
            </w:pPr>
            <w:r w:rsidRPr="00954E7D">
              <w:rPr>
                <w:noProof/>
              </w:rPr>
              <w:drawing>
                <wp:inline distT="0" distB="0" distL="0" distR="0" wp14:anchorId="203C8133" wp14:editId="4C354B1B">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809625" cy="314325"/>
                          </a:xfrm>
                          <a:prstGeom prst="rect">
                            <a:avLst/>
                          </a:prstGeom>
                        </pic:spPr>
                      </pic:pic>
                    </a:graphicData>
                  </a:graphic>
                </wp:inline>
              </w:drawing>
            </w:r>
          </w:p>
        </w:tc>
      </w:tr>
      <w:tr w:rsidR="00397EBF" w:rsidRPr="00954E7D" w14:paraId="498B2ED7" w14:textId="77777777" w:rsidTr="00F14DA9">
        <w:trPr>
          <w:jc w:val="center"/>
        </w:trPr>
        <w:tc>
          <w:tcPr>
            <w:tcW w:w="0" w:type="auto"/>
            <w:vAlign w:val="center"/>
          </w:tcPr>
          <w:p w14:paraId="33FF2CC4" w14:textId="77777777" w:rsidR="00397EBF" w:rsidRPr="00954E7D" w:rsidRDefault="00F26FD6" w:rsidP="00F14DA9">
            <w:pPr>
              <w:jc w:val="left"/>
            </w:pPr>
            <w:r w:rsidRPr="00954E7D">
              <w:t>Figure</w:t>
            </w:r>
            <w:r w:rsidR="00397EBF" w:rsidRPr="00954E7D">
              <w:t xml:space="preserve"> 32</w:t>
            </w:r>
          </w:p>
        </w:tc>
        <w:tc>
          <w:tcPr>
            <w:tcW w:w="0" w:type="auto"/>
            <w:vAlign w:val="center"/>
          </w:tcPr>
          <w:p w14:paraId="5F653ABC" w14:textId="77777777" w:rsidR="00397EBF" w:rsidRPr="00954E7D" w:rsidRDefault="00397EBF" w:rsidP="00F14DA9">
            <w:pPr>
              <w:jc w:val="left"/>
              <w:rPr>
                <w:noProof/>
              </w:rPr>
            </w:pPr>
            <w:r w:rsidRPr="00954E7D">
              <w:rPr>
                <w:noProof/>
              </w:rPr>
              <w:drawing>
                <wp:inline distT="0" distB="0" distL="0" distR="0" wp14:anchorId="338F32E3" wp14:editId="179FED6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4143375" cy="904875"/>
                          </a:xfrm>
                          <a:prstGeom prst="rect">
                            <a:avLst/>
                          </a:prstGeom>
                        </pic:spPr>
                      </pic:pic>
                    </a:graphicData>
                  </a:graphic>
                </wp:inline>
              </w:drawing>
            </w:r>
          </w:p>
        </w:tc>
      </w:tr>
      <w:tr w:rsidR="00397EBF" w:rsidRPr="00954E7D" w14:paraId="60EBF9B8" w14:textId="77777777" w:rsidTr="00F14DA9">
        <w:trPr>
          <w:jc w:val="center"/>
        </w:trPr>
        <w:tc>
          <w:tcPr>
            <w:tcW w:w="0" w:type="auto"/>
            <w:vAlign w:val="center"/>
          </w:tcPr>
          <w:p w14:paraId="7B90C133" w14:textId="77777777" w:rsidR="00397EBF" w:rsidRPr="00954E7D" w:rsidRDefault="00F26FD6" w:rsidP="00F14DA9">
            <w:pPr>
              <w:jc w:val="left"/>
            </w:pPr>
            <w:r w:rsidRPr="00954E7D">
              <w:lastRenderedPageBreak/>
              <w:t>Figure</w:t>
            </w:r>
            <w:r w:rsidR="00397EBF" w:rsidRPr="00954E7D">
              <w:t xml:space="preserve"> 33</w:t>
            </w:r>
          </w:p>
        </w:tc>
        <w:tc>
          <w:tcPr>
            <w:tcW w:w="0" w:type="auto"/>
            <w:vAlign w:val="center"/>
          </w:tcPr>
          <w:p w14:paraId="7B50AC39" w14:textId="77777777" w:rsidR="00397EBF" w:rsidRPr="00954E7D" w:rsidRDefault="00397EBF" w:rsidP="00F14DA9">
            <w:pPr>
              <w:jc w:val="left"/>
              <w:rPr>
                <w:noProof/>
              </w:rPr>
            </w:pPr>
            <w:r w:rsidRPr="00954E7D">
              <w:rPr>
                <w:noProof/>
              </w:rPr>
              <w:drawing>
                <wp:inline distT="0" distB="0" distL="0" distR="0" wp14:anchorId="6D63786F" wp14:editId="1C10295F">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4143375" cy="904875"/>
                          </a:xfrm>
                          <a:prstGeom prst="rect">
                            <a:avLst/>
                          </a:prstGeom>
                        </pic:spPr>
                      </pic:pic>
                    </a:graphicData>
                  </a:graphic>
                </wp:inline>
              </w:drawing>
            </w:r>
          </w:p>
        </w:tc>
      </w:tr>
      <w:tr w:rsidR="00EF4CC6" w:rsidRPr="00954E7D" w14:paraId="6809AC5A" w14:textId="77777777" w:rsidTr="00F14DA9">
        <w:trPr>
          <w:jc w:val="center"/>
        </w:trPr>
        <w:tc>
          <w:tcPr>
            <w:tcW w:w="0" w:type="auto"/>
            <w:vAlign w:val="center"/>
          </w:tcPr>
          <w:p w14:paraId="57D80127" w14:textId="77777777" w:rsidR="00EF4CC6" w:rsidRPr="00954E7D" w:rsidRDefault="00F26FD6" w:rsidP="00F14DA9">
            <w:pPr>
              <w:jc w:val="left"/>
            </w:pPr>
            <w:r w:rsidRPr="00954E7D">
              <w:t>Table</w:t>
            </w:r>
            <w:r w:rsidR="00EF4CC6" w:rsidRPr="00954E7D">
              <w:t xml:space="preserve"> 8</w:t>
            </w:r>
          </w:p>
        </w:tc>
        <w:tc>
          <w:tcPr>
            <w:tcW w:w="0" w:type="auto"/>
            <w:vAlign w:val="center"/>
          </w:tcPr>
          <w:p w14:paraId="14B111EF" w14:textId="77777777" w:rsidR="00EF4CC6" w:rsidRPr="00954E7D" w:rsidRDefault="00EF4CC6" w:rsidP="00F14DA9">
            <w:pPr>
              <w:jc w:val="left"/>
              <w:rPr>
                <w:noProof/>
              </w:rPr>
            </w:pPr>
            <w:r w:rsidRPr="00954E7D">
              <w:t>N.A</w:t>
            </w:r>
          </w:p>
        </w:tc>
      </w:tr>
      <w:tr w:rsidR="003B2C55" w:rsidRPr="00954E7D" w14:paraId="55AC2CB8" w14:textId="77777777" w:rsidTr="00F14DA9">
        <w:trPr>
          <w:jc w:val="center"/>
        </w:trPr>
        <w:tc>
          <w:tcPr>
            <w:tcW w:w="0" w:type="auto"/>
            <w:vAlign w:val="center"/>
          </w:tcPr>
          <w:p w14:paraId="5625F12E" w14:textId="77777777" w:rsidR="003B2C55" w:rsidRPr="00954E7D" w:rsidRDefault="00F26FD6" w:rsidP="00F14DA9">
            <w:pPr>
              <w:jc w:val="left"/>
            </w:pPr>
            <w:r w:rsidRPr="00954E7D">
              <w:t>Figure</w:t>
            </w:r>
            <w:r w:rsidR="003B2C55" w:rsidRPr="00954E7D">
              <w:t xml:space="preserve"> 34</w:t>
            </w:r>
          </w:p>
        </w:tc>
        <w:tc>
          <w:tcPr>
            <w:tcW w:w="0" w:type="auto"/>
            <w:vAlign w:val="center"/>
          </w:tcPr>
          <w:p w14:paraId="08A24E8D" w14:textId="77777777" w:rsidR="003B2C55" w:rsidRPr="00954E7D" w:rsidRDefault="00B27BCE" w:rsidP="00F14DA9">
            <w:pPr>
              <w:jc w:val="left"/>
              <w:rPr>
                <w:noProof/>
              </w:rPr>
            </w:pPr>
            <w:r w:rsidRPr="00954E7D">
              <w:rPr>
                <w:noProof/>
              </w:rPr>
              <w:drawing>
                <wp:inline distT="0" distB="0" distL="0" distR="0" wp14:anchorId="330FDC7B" wp14:editId="028A32A7">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3028950" cy="838200"/>
                          </a:xfrm>
                          <a:prstGeom prst="rect">
                            <a:avLst/>
                          </a:prstGeom>
                        </pic:spPr>
                      </pic:pic>
                    </a:graphicData>
                  </a:graphic>
                </wp:inline>
              </w:drawing>
            </w:r>
          </w:p>
        </w:tc>
      </w:tr>
      <w:tr w:rsidR="003B2C55" w:rsidRPr="00954E7D" w14:paraId="727B5E91" w14:textId="77777777" w:rsidTr="00F14DA9">
        <w:trPr>
          <w:jc w:val="center"/>
        </w:trPr>
        <w:tc>
          <w:tcPr>
            <w:tcW w:w="0" w:type="auto"/>
            <w:vAlign w:val="center"/>
          </w:tcPr>
          <w:p w14:paraId="493C8335" w14:textId="77777777" w:rsidR="003B2C55" w:rsidRPr="00954E7D" w:rsidRDefault="00F26FD6" w:rsidP="00F14DA9">
            <w:pPr>
              <w:jc w:val="left"/>
            </w:pPr>
            <w:r w:rsidRPr="00954E7D">
              <w:t>Figure</w:t>
            </w:r>
            <w:r w:rsidR="003B2C55" w:rsidRPr="00954E7D">
              <w:t xml:space="preserve"> 35</w:t>
            </w:r>
          </w:p>
        </w:tc>
        <w:tc>
          <w:tcPr>
            <w:tcW w:w="0" w:type="auto"/>
            <w:vAlign w:val="center"/>
          </w:tcPr>
          <w:p w14:paraId="31826577" w14:textId="77777777" w:rsidR="003B2C55" w:rsidRPr="00954E7D" w:rsidRDefault="003B2C55" w:rsidP="00F14DA9">
            <w:pPr>
              <w:jc w:val="left"/>
              <w:rPr>
                <w:noProof/>
              </w:rPr>
            </w:pPr>
            <w:r w:rsidRPr="00954E7D">
              <w:rPr>
                <w:noProof/>
              </w:rPr>
              <w:drawing>
                <wp:inline distT="0" distB="0" distL="0" distR="0" wp14:anchorId="0AC5ED97" wp14:editId="663860D2">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3362325" cy="952500"/>
                          </a:xfrm>
                          <a:prstGeom prst="rect">
                            <a:avLst/>
                          </a:prstGeom>
                        </pic:spPr>
                      </pic:pic>
                    </a:graphicData>
                  </a:graphic>
                </wp:inline>
              </w:drawing>
            </w:r>
          </w:p>
        </w:tc>
      </w:tr>
      <w:tr w:rsidR="00EF4CC6" w:rsidRPr="00954E7D" w14:paraId="3A89A7A4" w14:textId="77777777" w:rsidTr="00F14DA9">
        <w:trPr>
          <w:jc w:val="center"/>
        </w:trPr>
        <w:tc>
          <w:tcPr>
            <w:tcW w:w="0" w:type="auto"/>
            <w:vAlign w:val="center"/>
          </w:tcPr>
          <w:p w14:paraId="01E7E6CD" w14:textId="77777777" w:rsidR="00EF4CC6" w:rsidRPr="00954E7D" w:rsidRDefault="00F26FD6" w:rsidP="00F14DA9">
            <w:pPr>
              <w:jc w:val="left"/>
            </w:pPr>
            <w:r w:rsidRPr="00954E7D">
              <w:t>Table</w:t>
            </w:r>
            <w:r w:rsidR="00EF4CC6" w:rsidRPr="00954E7D">
              <w:t xml:space="preserve"> 9</w:t>
            </w:r>
          </w:p>
        </w:tc>
        <w:tc>
          <w:tcPr>
            <w:tcW w:w="0" w:type="auto"/>
            <w:vAlign w:val="center"/>
          </w:tcPr>
          <w:p w14:paraId="388DFF58" w14:textId="77777777" w:rsidR="00EF4CC6" w:rsidRPr="00954E7D" w:rsidRDefault="004E6383" w:rsidP="00031AEC">
            <w:pPr>
              <w:jc w:val="left"/>
              <w:rPr>
                <w:noProof/>
              </w:rPr>
            </w:pPr>
            <w:r w:rsidRPr="00954E7D">
              <w:rPr>
                <w:noProof/>
              </w:rPr>
              <w:drawing>
                <wp:inline distT="0" distB="0" distL="0" distR="0" wp14:anchorId="1BE73425" wp14:editId="0FC82E29">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819150" cy="495300"/>
                          </a:xfrm>
                          <a:prstGeom prst="rect">
                            <a:avLst/>
                          </a:prstGeom>
                        </pic:spPr>
                      </pic:pic>
                    </a:graphicData>
                  </a:graphic>
                </wp:inline>
              </w:drawing>
            </w:r>
            <w:r w:rsidRPr="00954E7D">
              <w:rPr>
                <w:noProof/>
              </w:rPr>
              <w:drawing>
                <wp:inline distT="0" distB="0" distL="0" distR="0" wp14:anchorId="0D9F8FA6" wp14:editId="3D5681FC">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819150" cy="495300"/>
                          </a:xfrm>
                          <a:prstGeom prst="rect">
                            <a:avLst/>
                          </a:prstGeom>
                        </pic:spPr>
                      </pic:pic>
                    </a:graphicData>
                  </a:graphic>
                </wp:inline>
              </w:drawing>
            </w:r>
          </w:p>
        </w:tc>
      </w:tr>
      <w:tr w:rsidR="00EF4CC6" w:rsidRPr="00954E7D" w14:paraId="075BB217" w14:textId="77777777" w:rsidTr="00F14DA9">
        <w:trPr>
          <w:jc w:val="center"/>
        </w:trPr>
        <w:tc>
          <w:tcPr>
            <w:tcW w:w="0" w:type="auto"/>
            <w:vAlign w:val="center"/>
          </w:tcPr>
          <w:p w14:paraId="4DF112CC" w14:textId="77777777" w:rsidR="00EF4CC6" w:rsidRPr="00954E7D" w:rsidRDefault="00F26FD6" w:rsidP="00F14DA9">
            <w:pPr>
              <w:jc w:val="left"/>
            </w:pPr>
            <w:r w:rsidRPr="00954E7D">
              <w:t>Table</w:t>
            </w:r>
            <w:r w:rsidR="00EF4CC6" w:rsidRPr="00954E7D">
              <w:t xml:space="preserve"> 10</w:t>
            </w:r>
          </w:p>
        </w:tc>
        <w:tc>
          <w:tcPr>
            <w:tcW w:w="0" w:type="auto"/>
            <w:vAlign w:val="center"/>
          </w:tcPr>
          <w:p w14:paraId="346AFC3E" w14:textId="77777777" w:rsidR="00EF4CC6" w:rsidRPr="00954E7D" w:rsidRDefault="004E6383" w:rsidP="00031AEC">
            <w:pPr>
              <w:jc w:val="left"/>
              <w:rPr>
                <w:noProof/>
              </w:rPr>
            </w:pPr>
            <w:r w:rsidRPr="00954E7D">
              <w:rPr>
                <w:noProof/>
              </w:rPr>
              <w:drawing>
                <wp:inline distT="0" distB="0" distL="0" distR="0" wp14:anchorId="3AC5809B" wp14:editId="45E38EE7">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809625" cy="457200"/>
                          </a:xfrm>
                          <a:prstGeom prst="rect">
                            <a:avLst/>
                          </a:prstGeom>
                        </pic:spPr>
                      </pic:pic>
                    </a:graphicData>
                  </a:graphic>
                </wp:inline>
              </w:drawing>
            </w:r>
            <w:r w:rsidRPr="00954E7D">
              <w:rPr>
                <w:noProof/>
              </w:rPr>
              <w:drawing>
                <wp:inline distT="0" distB="0" distL="0" distR="0" wp14:anchorId="45EE1088" wp14:editId="58FCF85D">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809625" cy="485775"/>
                          </a:xfrm>
                          <a:prstGeom prst="rect">
                            <a:avLst/>
                          </a:prstGeom>
                        </pic:spPr>
                      </pic:pic>
                    </a:graphicData>
                  </a:graphic>
                </wp:inline>
              </w:drawing>
            </w:r>
          </w:p>
        </w:tc>
      </w:tr>
      <w:tr w:rsidR="00EF4CC6" w:rsidRPr="00954E7D" w14:paraId="21428A15" w14:textId="77777777" w:rsidTr="00F14DA9">
        <w:trPr>
          <w:jc w:val="center"/>
        </w:trPr>
        <w:tc>
          <w:tcPr>
            <w:tcW w:w="0" w:type="auto"/>
            <w:vAlign w:val="center"/>
          </w:tcPr>
          <w:p w14:paraId="63CBCE7B" w14:textId="77777777" w:rsidR="00EF4CC6" w:rsidRPr="00954E7D" w:rsidRDefault="00F26FD6" w:rsidP="00F14DA9">
            <w:pPr>
              <w:jc w:val="left"/>
            </w:pPr>
            <w:r w:rsidRPr="00954E7D">
              <w:t>Table</w:t>
            </w:r>
            <w:r w:rsidR="00EF4CC6" w:rsidRPr="00954E7D">
              <w:t xml:space="preserve"> 11</w:t>
            </w:r>
          </w:p>
        </w:tc>
        <w:tc>
          <w:tcPr>
            <w:tcW w:w="0" w:type="auto"/>
            <w:vAlign w:val="center"/>
          </w:tcPr>
          <w:p w14:paraId="1CBD3262" w14:textId="77777777" w:rsidR="00EF4CC6" w:rsidRPr="00954E7D" w:rsidRDefault="004E6383" w:rsidP="00981657">
            <w:pPr>
              <w:jc w:val="left"/>
              <w:rPr>
                <w:noProof/>
              </w:rPr>
            </w:pPr>
            <w:r w:rsidRPr="00954E7D">
              <w:rPr>
                <w:noProof/>
              </w:rPr>
              <w:drawing>
                <wp:inline distT="0" distB="0" distL="0" distR="0" wp14:anchorId="7BD0E225" wp14:editId="1780A7E5">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828675" cy="428625"/>
                          </a:xfrm>
                          <a:prstGeom prst="rect">
                            <a:avLst/>
                          </a:prstGeom>
                        </pic:spPr>
                      </pic:pic>
                    </a:graphicData>
                  </a:graphic>
                </wp:inline>
              </w:drawing>
            </w:r>
            <w:r w:rsidRPr="00954E7D">
              <w:rPr>
                <w:rFonts w:eastAsia="Times New Roman" w:cs="Times New Roman"/>
              </w:rPr>
              <w:object w:dxaOrig="1335" w:dyaOrig="705" w14:anchorId="4AD81447">
                <v:shape id="_x0000_i1122" type="#_x0000_t75" style="width:66.9pt;height:35.1pt" o:ole="">
                  <v:imagedata r:id="rId266" o:title=""/>
                </v:shape>
                <o:OLEObject Type="Embed" ProgID="PBrush" ShapeID="_x0000_i1122" DrawAspect="Content" ObjectID="_1601480512" r:id="rId267"/>
              </w:object>
            </w:r>
            <w:r w:rsidRPr="00954E7D">
              <w:rPr>
                <w:rFonts w:eastAsia="Times New Roman" w:cs="Times New Roman"/>
              </w:rPr>
              <w:object w:dxaOrig="1260" w:dyaOrig="660" w14:anchorId="5E8EB724">
                <v:shape id="_x0000_i1123" type="#_x0000_t75" style="width:63.25pt;height:33.25pt" o:ole="">
                  <v:imagedata r:id="rId268" o:title=""/>
                </v:shape>
                <o:OLEObject Type="Embed" ProgID="PBrush" ShapeID="_x0000_i1123" DrawAspect="Content" ObjectID="_1601480513" r:id="rId269"/>
              </w:object>
            </w:r>
          </w:p>
        </w:tc>
      </w:tr>
      <w:tr w:rsidR="00EF4CC6" w:rsidRPr="00954E7D" w14:paraId="2E4114E2" w14:textId="77777777" w:rsidTr="00F14DA9">
        <w:trPr>
          <w:jc w:val="center"/>
        </w:trPr>
        <w:tc>
          <w:tcPr>
            <w:tcW w:w="0" w:type="auto"/>
            <w:vAlign w:val="center"/>
          </w:tcPr>
          <w:p w14:paraId="10B80F1D" w14:textId="77777777" w:rsidR="00EF4CC6" w:rsidRPr="00954E7D" w:rsidRDefault="00F26FD6" w:rsidP="00F14DA9">
            <w:pPr>
              <w:jc w:val="left"/>
            </w:pPr>
            <w:r w:rsidRPr="00954E7D">
              <w:t>Table</w:t>
            </w:r>
            <w:r w:rsidR="00EF4CC6" w:rsidRPr="00954E7D">
              <w:t xml:space="preserve"> 12</w:t>
            </w:r>
          </w:p>
        </w:tc>
        <w:tc>
          <w:tcPr>
            <w:tcW w:w="0" w:type="auto"/>
            <w:vAlign w:val="center"/>
          </w:tcPr>
          <w:p w14:paraId="002889F4" w14:textId="77777777" w:rsidR="00EF4CC6" w:rsidRPr="00954E7D" w:rsidRDefault="004E6383" w:rsidP="00031AEC">
            <w:pPr>
              <w:jc w:val="left"/>
              <w:rPr>
                <w:noProof/>
              </w:rPr>
            </w:pPr>
            <w:r w:rsidRPr="00954E7D">
              <w:rPr>
                <w:noProof/>
              </w:rPr>
              <w:drawing>
                <wp:inline distT="0" distB="0" distL="0" distR="0" wp14:anchorId="61502FCB" wp14:editId="5C467AC0">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857250" cy="485775"/>
                          </a:xfrm>
                          <a:prstGeom prst="rect">
                            <a:avLst/>
                          </a:prstGeom>
                        </pic:spPr>
                      </pic:pic>
                    </a:graphicData>
                  </a:graphic>
                </wp:inline>
              </w:drawing>
            </w:r>
            <w:r w:rsidRPr="00954E7D">
              <w:rPr>
                <w:noProof/>
              </w:rPr>
              <w:drawing>
                <wp:inline distT="0" distB="0" distL="0" distR="0" wp14:anchorId="16E00932" wp14:editId="2BCD76CB">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809625" cy="457200"/>
                          </a:xfrm>
                          <a:prstGeom prst="rect">
                            <a:avLst/>
                          </a:prstGeom>
                        </pic:spPr>
                      </pic:pic>
                    </a:graphicData>
                  </a:graphic>
                </wp:inline>
              </w:drawing>
            </w:r>
          </w:p>
        </w:tc>
      </w:tr>
      <w:tr w:rsidR="00EF4CC6" w:rsidRPr="00954E7D" w14:paraId="0040F032" w14:textId="77777777" w:rsidTr="00F14DA9">
        <w:trPr>
          <w:jc w:val="center"/>
        </w:trPr>
        <w:tc>
          <w:tcPr>
            <w:tcW w:w="0" w:type="auto"/>
            <w:vAlign w:val="center"/>
          </w:tcPr>
          <w:p w14:paraId="11CAE145" w14:textId="77777777" w:rsidR="00EF4CC6" w:rsidRPr="00954E7D" w:rsidRDefault="00F26FD6" w:rsidP="00F14DA9">
            <w:pPr>
              <w:jc w:val="left"/>
            </w:pPr>
            <w:r w:rsidRPr="00954E7D">
              <w:t>Table</w:t>
            </w:r>
            <w:r w:rsidR="00EF4CC6" w:rsidRPr="00954E7D">
              <w:t xml:space="preserve"> 13</w:t>
            </w:r>
          </w:p>
        </w:tc>
        <w:tc>
          <w:tcPr>
            <w:tcW w:w="0" w:type="auto"/>
            <w:vAlign w:val="center"/>
          </w:tcPr>
          <w:p w14:paraId="2F30DAA6" w14:textId="77777777" w:rsidR="00EF4CC6" w:rsidRPr="00954E7D" w:rsidRDefault="006E21C1" w:rsidP="003431CF">
            <w:pPr>
              <w:jc w:val="left"/>
              <w:rPr>
                <w:noProof/>
              </w:rPr>
            </w:pPr>
            <w:r w:rsidRPr="00954E7D">
              <w:rPr>
                <w:rFonts w:eastAsia="Times New Roman" w:cs="Times New Roman"/>
              </w:rPr>
              <w:object w:dxaOrig="1275" w:dyaOrig="660" w14:anchorId="63E79914">
                <v:shape id="_x0000_i1124" type="#_x0000_t75" style="width:63.7pt;height:33.25pt" o:ole="">
                  <v:imagedata r:id="rId272" o:title=""/>
                </v:shape>
                <o:OLEObject Type="Embed" ProgID="PBrush" ShapeID="_x0000_i1124" DrawAspect="Content" ObjectID="_1601480514" r:id="rId273"/>
              </w:object>
            </w:r>
            <w:r w:rsidRPr="00954E7D">
              <w:rPr>
                <w:rFonts w:eastAsia="Times New Roman" w:cs="Times New Roman"/>
              </w:rPr>
              <w:object w:dxaOrig="1275" w:dyaOrig="660" w14:anchorId="46E87B71">
                <v:shape id="_x0000_i1125" type="#_x0000_t75" style="width:63.7pt;height:33.25pt" o:ole="">
                  <v:imagedata r:id="rId274" o:title=""/>
                </v:shape>
                <o:OLEObject Type="Embed" ProgID="PBrush" ShapeID="_x0000_i1125" DrawAspect="Content" ObjectID="_1601480515" r:id="rId275"/>
              </w:object>
            </w:r>
            <w:r w:rsidRPr="00954E7D">
              <w:t xml:space="preserve">  </w:t>
            </w:r>
          </w:p>
        </w:tc>
      </w:tr>
      <w:tr w:rsidR="00EF4CC6" w:rsidRPr="00954E7D" w14:paraId="2086B9A9" w14:textId="77777777" w:rsidTr="00F14DA9">
        <w:trPr>
          <w:jc w:val="center"/>
        </w:trPr>
        <w:tc>
          <w:tcPr>
            <w:tcW w:w="0" w:type="auto"/>
            <w:vAlign w:val="center"/>
          </w:tcPr>
          <w:p w14:paraId="564B5221" w14:textId="77777777" w:rsidR="00EF4CC6" w:rsidRPr="00954E7D" w:rsidRDefault="00F26FD6" w:rsidP="00F14DA9">
            <w:pPr>
              <w:jc w:val="left"/>
            </w:pPr>
            <w:r w:rsidRPr="00954E7D">
              <w:t>Table</w:t>
            </w:r>
            <w:r w:rsidR="00EF4CC6" w:rsidRPr="00954E7D">
              <w:t xml:space="preserve"> 14</w:t>
            </w:r>
          </w:p>
        </w:tc>
        <w:tc>
          <w:tcPr>
            <w:tcW w:w="0" w:type="auto"/>
            <w:vAlign w:val="center"/>
          </w:tcPr>
          <w:p w14:paraId="229A9D06" w14:textId="77777777" w:rsidR="00EF4CC6" w:rsidRPr="00954E7D" w:rsidRDefault="00EF4CC6" w:rsidP="00F14DA9">
            <w:pPr>
              <w:jc w:val="left"/>
              <w:rPr>
                <w:noProof/>
              </w:rPr>
            </w:pPr>
            <w:r w:rsidRPr="00954E7D">
              <w:t>N.A.</w:t>
            </w:r>
          </w:p>
        </w:tc>
      </w:tr>
      <w:tr w:rsidR="003B2C55" w:rsidRPr="00954E7D" w14:paraId="0CDDD722" w14:textId="77777777" w:rsidTr="00F14DA9">
        <w:trPr>
          <w:jc w:val="center"/>
        </w:trPr>
        <w:tc>
          <w:tcPr>
            <w:tcW w:w="0" w:type="auto"/>
            <w:vAlign w:val="center"/>
          </w:tcPr>
          <w:p w14:paraId="6B8D50FF" w14:textId="77777777" w:rsidR="003B2C55" w:rsidRPr="00954E7D" w:rsidRDefault="00F26FD6" w:rsidP="00F14DA9">
            <w:pPr>
              <w:jc w:val="left"/>
            </w:pPr>
            <w:r w:rsidRPr="00954E7D">
              <w:t>Table</w:t>
            </w:r>
            <w:r w:rsidR="003B2C55" w:rsidRPr="00954E7D">
              <w:t xml:space="preserve"> 15</w:t>
            </w:r>
          </w:p>
        </w:tc>
        <w:tc>
          <w:tcPr>
            <w:tcW w:w="0" w:type="auto"/>
            <w:vAlign w:val="center"/>
          </w:tcPr>
          <w:p w14:paraId="27694737" w14:textId="77777777" w:rsidR="003B2C55" w:rsidRPr="00954E7D" w:rsidRDefault="00BC0AD3" w:rsidP="00F14DA9">
            <w:pPr>
              <w:jc w:val="left"/>
              <w:rPr>
                <w:noProof/>
              </w:rPr>
            </w:pPr>
            <w:r w:rsidRPr="00954E7D">
              <w:rPr>
                <w:noProof/>
              </w:rPr>
              <w:drawing>
                <wp:inline distT="0" distB="0" distL="0" distR="0" wp14:anchorId="35A54D36" wp14:editId="218FD57A">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638175" cy="771525"/>
                          </a:xfrm>
                          <a:prstGeom prst="rect">
                            <a:avLst/>
                          </a:prstGeom>
                        </pic:spPr>
                      </pic:pic>
                    </a:graphicData>
                  </a:graphic>
                </wp:inline>
              </w:drawing>
            </w:r>
          </w:p>
        </w:tc>
      </w:tr>
      <w:tr w:rsidR="00EF4CC6" w:rsidRPr="00954E7D" w14:paraId="384BDA12" w14:textId="77777777" w:rsidTr="00F14DA9">
        <w:trPr>
          <w:jc w:val="center"/>
        </w:trPr>
        <w:tc>
          <w:tcPr>
            <w:tcW w:w="0" w:type="auto"/>
            <w:vAlign w:val="center"/>
          </w:tcPr>
          <w:p w14:paraId="3592F823" w14:textId="77777777" w:rsidR="00EF4CC6" w:rsidRPr="00954E7D" w:rsidRDefault="00F26FD6" w:rsidP="00F14DA9">
            <w:pPr>
              <w:jc w:val="left"/>
            </w:pPr>
            <w:r w:rsidRPr="00954E7D">
              <w:t>Table</w:t>
            </w:r>
            <w:r w:rsidR="00EF4CC6" w:rsidRPr="00954E7D">
              <w:t xml:space="preserve"> 16</w:t>
            </w:r>
          </w:p>
        </w:tc>
        <w:tc>
          <w:tcPr>
            <w:tcW w:w="0" w:type="auto"/>
            <w:vAlign w:val="center"/>
          </w:tcPr>
          <w:p w14:paraId="624626D0" w14:textId="77777777" w:rsidR="00EF4CC6" w:rsidRPr="00954E7D" w:rsidRDefault="00EF4CC6" w:rsidP="00F14DA9">
            <w:pPr>
              <w:jc w:val="left"/>
              <w:rPr>
                <w:noProof/>
              </w:rPr>
            </w:pPr>
            <w:r w:rsidRPr="00954E7D">
              <w:t>N.A.</w:t>
            </w:r>
          </w:p>
        </w:tc>
      </w:tr>
      <w:tr w:rsidR="003B2C55" w:rsidRPr="00954E7D" w14:paraId="643DB6A8" w14:textId="77777777" w:rsidTr="00F14DA9">
        <w:trPr>
          <w:jc w:val="center"/>
        </w:trPr>
        <w:tc>
          <w:tcPr>
            <w:tcW w:w="0" w:type="auto"/>
            <w:vAlign w:val="center"/>
          </w:tcPr>
          <w:p w14:paraId="50F9BC94" w14:textId="77777777" w:rsidR="003B2C55" w:rsidRPr="00954E7D" w:rsidRDefault="00F26FD6" w:rsidP="00F14DA9">
            <w:pPr>
              <w:jc w:val="left"/>
            </w:pPr>
            <w:r w:rsidRPr="00954E7D">
              <w:lastRenderedPageBreak/>
              <w:t>Figure</w:t>
            </w:r>
            <w:r w:rsidR="003B2C55" w:rsidRPr="00954E7D">
              <w:t xml:space="preserve"> 36</w:t>
            </w:r>
          </w:p>
        </w:tc>
        <w:tc>
          <w:tcPr>
            <w:tcW w:w="0" w:type="auto"/>
            <w:vAlign w:val="center"/>
          </w:tcPr>
          <w:p w14:paraId="17C46404" w14:textId="77777777" w:rsidR="003B2C55" w:rsidRPr="00954E7D" w:rsidRDefault="00BD438A" w:rsidP="00F14DA9">
            <w:pPr>
              <w:jc w:val="left"/>
              <w:rPr>
                <w:noProof/>
              </w:rPr>
            </w:pPr>
            <w:r w:rsidRPr="00954E7D">
              <w:rPr>
                <w:noProof/>
              </w:rPr>
              <w:drawing>
                <wp:inline distT="0" distB="0" distL="0" distR="0" wp14:anchorId="25FD8064" wp14:editId="0933325B">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1850400" cy="2160000"/>
                          </a:xfrm>
                          <a:prstGeom prst="rect">
                            <a:avLst/>
                          </a:prstGeom>
                        </pic:spPr>
                      </pic:pic>
                    </a:graphicData>
                  </a:graphic>
                </wp:inline>
              </w:drawing>
            </w:r>
          </w:p>
        </w:tc>
      </w:tr>
      <w:tr w:rsidR="003B2C55" w:rsidRPr="00954E7D" w14:paraId="79B82B0C" w14:textId="77777777" w:rsidTr="00F14DA9">
        <w:trPr>
          <w:jc w:val="center"/>
        </w:trPr>
        <w:tc>
          <w:tcPr>
            <w:tcW w:w="0" w:type="auto"/>
            <w:vAlign w:val="center"/>
          </w:tcPr>
          <w:p w14:paraId="2E9536A1" w14:textId="77777777" w:rsidR="003B2C55" w:rsidRPr="00954E7D" w:rsidRDefault="00F26FD6" w:rsidP="00F14DA9">
            <w:pPr>
              <w:jc w:val="left"/>
            </w:pPr>
            <w:r w:rsidRPr="00954E7D">
              <w:t>Figure</w:t>
            </w:r>
            <w:r w:rsidR="003B2C55" w:rsidRPr="00954E7D">
              <w:t xml:space="preserve"> 37</w:t>
            </w:r>
          </w:p>
        </w:tc>
        <w:tc>
          <w:tcPr>
            <w:tcW w:w="0" w:type="auto"/>
            <w:vAlign w:val="center"/>
          </w:tcPr>
          <w:p w14:paraId="2D5D9209" w14:textId="77777777" w:rsidR="003B2C55" w:rsidRPr="00954E7D" w:rsidRDefault="003B2C55" w:rsidP="00F14DA9">
            <w:pPr>
              <w:jc w:val="left"/>
              <w:rPr>
                <w:noProof/>
              </w:rPr>
            </w:pPr>
            <w:r w:rsidRPr="00954E7D">
              <w:rPr>
                <w:noProof/>
              </w:rPr>
              <w:drawing>
                <wp:inline distT="0" distB="0" distL="0" distR="0" wp14:anchorId="0C1F7F1D" wp14:editId="2F5C3BE6">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753200" cy="2160000"/>
                          </a:xfrm>
                          <a:prstGeom prst="rect">
                            <a:avLst/>
                          </a:prstGeom>
                        </pic:spPr>
                      </pic:pic>
                    </a:graphicData>
                  </a:graphic>
                </wp:inline>
              </w:drawing>
            </w:r>
          </w:p>
        </w:tc>
      </w:tr>
      <w:tr w:rsidR="003B2C55" w:rsidRPr="00954E7D" w14:paraId="39C3AC27" w14:textId="77777777" w:rsidTr="00F14DA9">
        <w:trPr>
          <w:jc w:val="center"/>
        </w:trPr>
        <w:tc>
          <w:tcPr>
            <w:tcW w:w="0" w:type="auto"/>
            <w:vAlign w:val="center"/>
          </w:tcPr>
          <w:p w14:paraId="29586C03" w14:textId="77777777" w:rsidR="003B2C55" w:rsidRPr="00954E7D" w:rsidRDefault="00F26FD6" w:rsidP="00F14DA9">
            <w:pPr>
              <w:jc w:val="left"/>
            </w:pPr>
            <w:r w:rsidRPr="00954E7D">
              <w:t>Figure</w:t>
            </w:r>
            <w:r w:rsidR="003B2C55" w:rsidRPr="00954E7D">
              <w:t xml:space="preserve"> 38</w:t>
            </w:r>
          </w:p>
        </w:tc>
        <w:tc>
          <w:tcPr>
            <w:tcW w:w="0" w:type="auto"/>
            <w:vAlign w:val="center"/>
          </w:tcPr>
          <w:p w14:paraId="40348449" w14:textId="77777777" w:rsidR="003B2C55" w:rsidRPr="00954E7D" w:rsidRDefault="003B2C55" w:rsidP="00F14DA9">
            <w:pPr>
              <w:jc w:val="left"/>
              <w:rPr>
                <w:noProof/>
              </w:rPr>
            </w:pPr>
            <w:r w:rsidRPr="00954E7D">
              <w:t>N.A.</w:t>
            </w:r>
          </w:p>
        </w:tc>
      </w:tr>
      <w:tr w:rsidR="003B2C55" w:rsidRPr="00954E7D" w14:paraId="781BB21F" w14:textId="77777777" w:rsidTr="00F14DA9">
        <w:trPr>
          <w:jc w:val="center"/>
        </w:trPr>
        <w:tc>
          <w:tcPr>
            <w:tcW w:w="0" w:type="auto"/>
            <w:vAlign w:val="center"/>
          </w:tcPr>
          <w:p w14:paraId="22B02086" w14:textId="77777777" w:rsidR="003B2C55" w:rsidRPr="00954E7D" w:rsidRDefault="00F26FD6" w:rsidP="00F14DA9">
            <w:pPr>
              <w:jc w:val="left"/>
            </w:pPr>
            <w:r w:rsidRPr="00954E7D">
              <w:t>Figure</w:t>
            </w:r>
            <w:r w:rsidR="003B2C55" w:rsidRPr="00954E7D">
              <w:t xml:space="preserve"> 39</w:t>
            </w:r>
          </w:p>
        </w:tc>
        <w:tc>
          <w:tcPr>
            <w:tcW w:w="0" w:type="auto"/>
            <w:vAlign w:val="center"/>
          </w:tcPr>
          <w:p w14:paraId="59DC6BAD" w14:textId="77777777" w:rsidR="003B2C55" w:rsidRPr="00954E7D" w:rsidRDefault="00BD438A" w:rsidP="00F14DA9">
            <w:pPr>
              <w:jc w:val="left"/>
              <w:rPr>
                <w:noProof/>
              </w:rPr>
            </w:pPr>
            <w:r w:rsidRPr="00954E7D">
              <w:rPr>
                <w:noProof/>
              </w:rPr>
              <w:drawing>
                <wp:inline distT="0" distB="0" distL="0" distR="0" wp14:anchorId="0072C186" wp14:editId="4D76D26C">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1864800" cy="2160000"/>
                          </a:xfrm>
                          <a:prstGeom prst="rect">
                            <a:avLst/>
                          </a:prstGeom>
                        </pic:spPr>
                      </pic:pic>
                    </a:graphicData>
                  </a:graphic>
                </wp:inline>
              </w:drawing>
            </w:r>
          </w:p>
        </w:tc>
      </w:tr>
      <w:tr w:rsidR="003B2C55" w:rsidRPr="00954E7D" w14:paraId="3BB4F9B3" w14:textId="77777777" w:rsidTr="00F14DA9">
        <w:trPr>
          <w:jc w:val="center"/>
        </w:trPr>
        <w:tc>
          <w:tcPr>
            <w:tcW w:w="0" w:type="auto"/>
            <w:vAlign w:val="center"/>
          </w:tcPr>
          <w:p w14:paraId="598D4D24" w14:textId="77777777" w:rsidR="003B2C55" w:rsidRPr="00954E7D" w:rsidRDefault="00F26FD6" w:rsidP="00F14DA9">
            <w:pPr>
              <w:jc w:val="left"/>
            </w:pPr>
            <w:r w:rsidRPr="00954E7D">
              <w:lastRenderedPageBreak/>
              <w:t>Figure</w:t>
            </w:r>
            <w:r w:rsidR="003B2C55" w:rsidRPr="00954E7D">
              <w:t xml:space="preserve"> 40</w:t>
            </w:r>
          </w:p>
        </w:tc>
        <w:tc>
          <w:tcPr>
            <w:tcW w:w="0" w:type="auto"/>
            <w:vAlign w:val="center"/>
          </w:tcPr>
          <w:p w14:paraId="1CD53DEA" w14:textId="77777777" w:rsidR="003B2C55" w:rsidRPr="00954E7D" w:rsidRDefault="003B2C55" w:rsidP="00F14DA9">
            <w:pPr>
              <w:jc w:val="left"/>
              <w:rPr>
                <w:noProof/>
              </w:rPr>
            </w:pPr>
            <w:r w:rsidRPr="00954E7D">
              <w:rPr>
                <w:noProof/>
              </w:rPr>
              <w:drawing>
                <wp:inline distT="0" distB="0" distL="0" distR="0" wp14:anchorId="62736189" wp14:editId="7F71A413">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1771200" cy="2160000"/>
                          </a:xfrm>
                          <a:prstGeom prst="rect">
                            <a:avLst/>
                          </a:prstGeom>
                        </pic:spPr>
                      </pic:pic>
                    </a:graphicData>
                  </a:graphic>
                </wp:inline>
              </w:drawing>
            </w:r>
          </w:p>
        </w:tc>
      </w:tr>
      <w:tr w:rsidR="003B2C55" w:rsidRPr="00954E7D" w14:paraId="0109D014" w14:textId="77777777" w:rsidTr="00F14DA9">
        <w:trPr>
          <w:jc w:val="center"/>
        </w:trPr>
        <w:tc>
          <w:tcPr>
            <w:tcW w:w="0" w:type="auto"/>
            <w:vAlign w:val="center"/>
          </w:tcPr>
          <w:p w14:paraId="28DC0AA4" w14:textId="77777777" w:rsidR="003B2C55" w:rsidRPr="00954E7D" w:rsidRDefault="00F26FD6" w:rsidP="00F14DA9">
            <w:pPr>
              <w:jc w:val="left"/>
            </w:pPr>
            <w:r w:rsidRPr="00954E7D">
              <w:t>Figure</w:t>
            </w:r>
            <w:r w:rsidR="003B2C55" w:rsidRPr="00954E7D">
              <w:t xml:space="preserve"> 41</w:t>
            </w:r>
          </w:p>
        </w:tc>
        <w:tc>
          <w:tcPr>
            <w:tcW w:w="0" w:type="auto"/>
            <w:vAlign w:val="center"/>
          </w:tcPr>
          <w:p w14:paraId="1C90FB6A" w14:textId="77777777" w:rsidR="003B2C55" w:rsidRPr="00954E7D" w:rsidRDefault="00BD438A" w:rsidP="00F14DA9">
            <w:pPr>
              <w:jc w:val="left"/>
              <w:rPr>
                <w:noProof/>
              </w:rPr>
            </w:pPr>
            <w:r w:rsidRPr="00954E7D">
              <w:rPr>
                <w:noProof/>
              </w:rPr>
              <w:drawing>
                <wp:inline distT="0" distB="0" distL="0" distR="0" wp14:anchorId="45B06EE7" wp14:editId="1C9B7374">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1832400" cy="2160000"/>
                          </a:xfrm>
                          <a:prstGeom prst="rect">
                            <a:avLst/>
                          </a:prstGeom>
                        </pic:spPr>
                      </pic:pic>
                    </a:graphicData>
                  </a:graphic>
                </wp:inline>
              </w:drawing>
            </w:r>
          </w:p>
        </w:tc>
      </w:tr>
      <w:tr w:rsidR="003B2C55" w:rsidRPr="00954E7D" w14:paraId="11155E26" w14:textId="77777777" w:rsidTr="00F14DA9">
        <w:trPr>
          <w:jc w:val="center"/>
        </w:trPr>
        <w:tc>
          <w:tcPr>
            <w:tcW w:w="0" w:type="auto"/>
            <w:vAlign w:val="center"/>
          </w:tcPr>
          <w:p w14:paraId="70803613" w14:textId="77777777" w:rsidR="003B2C55" w:rsidRPr="00954E7D" w:rsidRDefault="00F26FD6" w:rsidP="00F14DA9">
            <w:pPr>
              <w:jc w:val="left"/>
            </w:pPr>
            <w:r w:rsidRPr="00954E7D">
              <w:t>Figure</w:t>
            </w:r>
            <w:r w:rsidR="003B2C55" w:rsidRPr="00954E7D">
              <w:t xml:space="preserve"> 42</w:t>
            </w:r>
          </w:p>
        </w:tc>
        <w:tc>
          <w:tcPr>
            <w:tcW w:w="0" w:type="auto"/>
            <w:vAlign w:val="center"/>
          </w:tcPr>
          <w:p w14:paraId="01A77A8F" w14:textId="77777777" w:rsidR="003B2C55" w:rsidRPr="00954E7D" w:rsidRDefault="003B2C55" w:rsidP="00F14DA9">
            <w:pPr>
              <w:jc w:val="left"/>
              <w:rPr>
                <w:noProof/>
              </w:rPr>
            </w:pPr>
            <w:r w:rsidRPr="00954E7D">
              <w:rPr>
                <w:noProof/>
              </w:rPr>
              <w:drawing>
                <wp:inline distT="0" distB="0" distL="0" distR="0" wp14:anchorId="12A8F353" wp14:editId="768B63E2">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1753200" cy="2160000"/>
                          </a:xfrm>
                          <a:prstGeom prst="rect">
                            <a:avLst/>
                          </a:prstGeom>
                        </pic:spPr>
                      </pic:pic>
                    </a:graphicData>
                  </a:graphic>
                </wp:inline>
              </w:drawing>
            </w:r>
          </w:p>
        </w:tc>
      </w:tr>
      <w:tr w:rsidR="003B2C55" w:rsidRPr="00954E7D" w14:paraId="05ACE768" w14:textId="77777777" w:rsidTr="00F14DA9">
        <w:trPr>
          <w:jc w:val="center"/>
        </w:trPr>
        <w:tc>
          <w:tcPr>
            <w:tcW w:w="0" w:type="auto"/>
            <w:vAlign w:val="center"/>
          </w:tcPr>
          <w:p w14:paraId="7BC992FF" w14:textId="77777777" w:rsidR="003B2C55" w:rsidRPr="00954E7D" w:rsidRDefault="00F26FD6" w:rsidP="00F14DA9">
            <w:pPr>
              <w:jc w:val="left"/>
            </w:pPr>
            <w:r w:rsidRPr="00954E7D">
              <w:lastRenderedPageBreak/>
              <w:t>Figure</w:t>
            </w:r>
            <w:r w:rsidR="003B2C55" w:rsidRPr="00954E7D">
              <w:t xml:space="preserve"> 43</w:t>
            </w:r>
          </w:p>
        </w:tc>
        <w:tc>
          <w:tcPr>
            <w:tcW w:w="0" w:type="auto"/>
            <w:vAlign w:val="center"/>
          </w:tcPr>
          <w:p w14:paraId="7F193901" w14:textId="77777777" w:rsidR="003B2C55" w:rsidRPr="00954E7D" w:rsidRDefault="00BC0AD3" w:rsidP="00F14DA9">
            <w:pPr>
              <w:jc w:val="left"/>
              <w:rPr>
                <w:noProof/>
              </w:rPr>
            </w:pPr>
            <w:r w:rsidRPr="00954E7D">
              <w:rPr>
                <w:noProof/>
              </w:rPr>
              <w:drawing>
                <wp:inline distT="0" distB="0" distL="0" distR="0" wp14:anchorId="5C83BFCC" wp14:editId="4561E820">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1843200" cy="2160000"/>
                          </a:xfrm>
                          <a:prstGeom prst="rect">
                            <a:avLst/>
                          </a:prstGeom>
                        </pic:spPr>
                      </pic:pic>
                    </a:graphicData>
                  </a:graphic>
                </wp:inline>
              </w:drawing>
            </w:r>
          </w:p>
        </w:tc>
      </w:tr>
      <w:tr w:rsidR="003B2C55" w:rsidRPr="00954E7D" w14:paraId="39F9B75C" w14:textId="77777777" w:rsidTr="00F14DA9">
        <w:trPr>
          <w:jc w:val="center"/>
        </w:trPr>
        <w:tc>
          <w:tcPr>
            <w:tcW w:w="0" w:type="auto"/>
            <w:vAlign w:val="center"/>
          </w:tcPr>
          <w:p w14:paraId="553646FD" w14:textId="77777777" w:rsidR="003B2C55" w:rsidRPr="00954E7D" w:rsidRDefault="00F26FD6" w:rsidP="00F14DA9">
            <w:pPr>
              <w:jc w:val="left"/>
            </w:pPr>
            <w:r w:rsidRPr="00954E7D">
              <w:t>Figure</w:t>
            </w:r>
            <w:r w:rsidR="003B2C55" w:rsidRPr="00954E7D">
              <w:t xml:space="preserve"> 44</w:t>
            </w:r>
          </w:p>
        </w:tc>
        <w:tc>
          <w:tcPr>
            <w:tcW w:w="0" w:type="auto"/>
            <w:vAlign w:val="center"/>
          </w:tcPr>
          <w:p w14:paraId="1E4E3952" w14:textId="77777777" w:rsidR="003B2C55" w:rsidRPr="00954E7D" w:rsidRDefault="003B2C55" w:rsidP="00F14DA9">
            <w:pPr>
              <w:jc w:val="left"/>
              <w:rPr>
                <w:noProof/>
              </w:rPr>
            </w:pPr>
            <w:r w:rsidRPr="00954E7D">
              <w:rPr>
                <w:noProof/>
              </w:rPr>
              <w:drawing>
                <wp:inline distT="0" distB="0" distL="0" distR="0" wp14:anchorId="5812E67F" wp14:editId="68216BED">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771200" cy="2160000"/>
                          </a:xfrm>
                          <a:prstGeom prst="rect">
                            <a:avLst/>
                          </a:prstGeom>
                        </pic:spPr>
                      </pic:pic>
                    </a:graphicData>
                  </a:graphic>
                </wp:inline>
              </w:drawing>
            </w:r>
          </w:p>
        </w:tc>
      </w:tr>
      <w:tr w:rsidR="00971387" w:rsidRPr="00954E7D" w14:paraId="09A424B8" w14:textId="77777777" w:rsidTr="00F14DA9">
        <w:trPr>
          <w:jc w:val="center"/>
        </w:trPr>
        <w:tc>
          <w:tcPr>
            <w:tcW w:w="0" w:type="auto"/>
            <w:vAlign w:val="center"/>
          </w:tcPr>
          <w:p w14:paraId="3BFC2395" w14:textId="77777777" w:rsidR="00971387" w:rsidRPr="00954E7D" w:rsidRDefault="00F26FD6" w:rsidP="00F14DA9">
            <w:pPr>
              <w:jc w:val="left"/>
            </w:pPr>
            <w:r w:rsidRPr="00954E7D">
              <w:t>Figure</w:t>
            </w:r>
            <w:r w:rsidR="00971387" w:rsidRPr="00954E7D">
              <w:t xml:space="preserve"> 45</w:t>
            </w:r>
          </w:p>
        </w:tc>
        <w:tc>
          <w:tcPr>
            <w:tcW w:w="0" w:type="auto"/>
            <w:vAlign w:val="center"/>
          </w:tcPr>
          <w:p w14:paraId="52EDD8D4" w14:textId="77777777" w:rsidR="00971387" w:rsidRPr="00954E7D" w:rsidRDefault="00BC0AD3" w:rsidP="00F14DA9">
            <w:pPr>
              <w:jc w:val="left"/>
              <w:rPr>
                <w:noProof/>
              </w:rPr>
            </w:pPr>
            <w:r w:rsidRPr="00954E7D">
              <w:rPr>
                <w:noProof/>
              </w:rPr>
              <w:drawing>
                <wp:inline distT="0" distB="0" distL="0" distR="0" wp14:anchorId="65366279" wp14:editId="726CB410">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832400" cy="2160000"/>
                          </a:xfrm>
                          <a:prstGeom prst="rect">
                            <a:avLst/>
                          </a:prstGeom>
                        </pic:spPr>
                      </pic:pic>
                    </a:graphicData>
                  </a:graphic>
                </wp:inline>
              </w:drawing>
            </w:r>
          </w:p>
        </w:tc>
      </w:tr>
      <w:tr w:rsidR="00971387" w:rsidRPr="00954E7D" w14:paraId="34E3BB8A" w14:textId="77777777" w:rsidTr="00F14DA9">
        <w:trPr>
          <w:jc w:val="center"/>
        </w:trPr>
        <w:tc>
          <w:tcPr>
            <w:tcW w:w="0" w:type="auto"/>
            <w:vAlign w:val="center"/>
          </w:tcPr>
          <w:p w14:paraId="7921694D" w14:textId="77777777" w:rsidR="00971387" w:rsidRPr="00954E7D" w:rsidRDefault="00F26FD6" w:rsidP="00F14DA9">
            <w:pPr>
              <w:jc w:val="left"/>
            </w:pPr>
            <w:r w:rsidRPr="00954E7D">
              <w:lastRenderedPageBreak/>
              <w:t>Figure</w:t>
            </w:r>
            <w:r w:rsidR="00971387" w:rsidRPr="00954E7D">
              <w:t xml:space="preserve"> 46</w:t>
            </w:r>
          </w:p>
        </w:tc>
        <w:tc>
          <w:tcPr>
            <w:tcW w:w="0" w:type="auto"/>
            <w:vAlign w:val="center"/>
          </w:tcPr>
          <w:p w14:paraId="11D1B399" w14:textId="77777777" w:rsidR="00971387" w:rsidRPr="00954E7D" w:rsidRDefault="00971387" w:rsidP="00F14DA9">
            <w:pPr>
              <w:jc w:val="left"/>
              <w:rPr>
                <w:noProof/>
              </w:rPr>
            </w:pPr>
            <w:r w:rsidRPr="00954E7D">
              <w:rPr>
                <w:noProof/>
              </w:rPr>
              <w:drawing>
                <wp:inline distT="0" distB="0" distL="0" distR="0" wp14:anchorId="4F44D088" wp14:editId="1E00E207">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1760400" cy="2160000"/>
                          </a:xfrm>
                          <a:prstGeom prst="rect">
                            <a:avLst/>
                          </a:prstGeom>
                        </pic:spPr>
                      </pic:pic>
                    </a:graphicData>
                  </a:graphic>
                </wp:inline>
              </w:drawing>
            </w:r>
          </w:p>
        </w:tc>
      </w:tr>
      <w:tr w:rsidR="00971387" w:rsidRPr="00954E7D" w14:paraId="4BC9B09D" w14:textId="77777777" w:rsidTr="00F14DA9">
        <w:trPr>
          <w:jc w:val="center"/>
        </w:trPr>
        <w:tc>
          <w:tcPr>
            <w:tcW w:w="0" w:type="auto"/>
            <w:vAlign w:val="center"/>
          </w:tcPr>
          <w:p w14:paraId="1F9E7780" w14:textId="77777777" w:rsidR="00971387" w:rsidRPr="00954E7D" w:rsidRDefault="00F26FD6" w:rsidP="00F14DA9">
            <w:pPr>
              <w:jc w:val="left"/>
            </w:pPr>
            <w:r w:rsidRPr="00954E7D">
              <w:t>Figure</w:t>
            </w:r>
            <w:r w:rsidR="00971387" w:rsidRPr="00954E7D">
              <w:t xml:space="preserve"> 47</w:t>
            </w:r>
          </w:p>
        </w:tc>
        <w:tc>
          <w:tcPr>
            <w:tcW w:w="0" w:type="auto"/>
            <w:vAlign w:val="center"/>
          </w:tcPr>
          <w:p w14:paraId="1D5B1F3A" w14:textId="77777777" w:rsidR="00971387" w:rsidRPr="00954E7D" w:rsidRDefault="00BC0AD3" w:rsidP="00F14DA9">
            <w:pPr>
              <w:jc w:val="left"/>
              <w:rPr>
                <w:noProof/>
              </w:rPr>
            </w:pPr>
            <w:r w:rsidRPr="00954E7D">
              <w:rPr>
                <w:noProof/>
              </w:rPr>
              <w:drawing>
                <wp:inline distT="0" distB="0" distL="0" distR="0" wp14:anchorId="22EBDA3F" wp14:editId="4D20631A">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1836000" cy="2160000"/>
                          </a:xfrm>
                          <a:prstGeom prst="rect">
                            <a:avLst/>
                          </a:prstGeom>
                        </pic:spPr>
                      </pic:pic>
                    </a:graphicData>
                  </a:graphic>
                </wp:inline>
              </w:drawing>
            </w:r>
          </w:p>
        </w:tc>
      </w:tr>
      <w:tr w:rsidR="00971387" w:rsidRPr="00954E7D" w14:paraId="1378C9DF" w14:textId="77777777" w:rsidTr="00F14DA9">
        <w:trPr>
          <w:jc w:val="center"/>
        </w:trPr>
        <w:tc>
          <w:tcPr>
            <w:tcW w:w="0" w:type="auto"/>
            <w:vAlign w:val="center"/>
          </w:tcPr>
          <w:p w14:paraId="138947E3" w14:textId="77777777" w:rsidR="00971387" w:rsidRPr="00954E7D" w:rsidRDefault="00F26FD6" w:rsidP="00F14DA9">
            <w:pPr>
              <w:jc w:val="left"/>
            </w:pPr>
            <w:r w:rsidRPr="00954E7D">
              <w:t>Figure</w:t>
            </w:r>
            <w:r w:rsidR="00971387" w:rsidRPr="00954E7D">
              <w:t xml:space="preserve"> 48</w:t>
            </w:r>
          </w:p>
        </w:tc>
        <w:tc>
          <w:tcPr>
            <w:tcW w:w="0" w:type="auto"/>
            <w:vAlign w:val="center"/>
          </w:tcPr>
          <w:p w14:paraId="14978292" w14:textId="77777777" w:rsidR="00971387" w:rsidRPr="00954E7D" w:rsidRDefault="00971387" w:rsidP="00F14DA9">
            <w:pPr>
              <w:jc w:val="left"/>
              <w:rPr>
                <w:noProof/>
              </w:rPr>
            </w:pPr>
            <w:r w:rsidRPr="00954E7D">
              <w:rPr>
                <w:noProof/>
              </w:rPr>
              <w:drawing>
                <wp:inline distT="0" distB="0" distL="0" distR="0" wp14:anchorId="6E86A978" wp14:editId="3F20564E">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1767600" cy="2160000"/>
                          </a:xfrm>
                          <a:prstGeom prst="rect">
                            <a:avLst/>
                          </a:prstGeom>
                        </pic:spPr>
                      </pic:pic>
                    </a:graphicData>
                  </a:graphic>
                </wp:inline>
              </w:drawing>
            </w:r>
          </w:p>
        </w:tc>
      </w:tr>
      <w:tr w:rsidR="00971387" w:rsidRPr="00954E7D" w14:paraId="3330F79C" w14:textId="77777777" w:rsidTr="00F14DA9">
        <w:trPr>
          <w:jc w:val="center"/>
        </w:trPr>
        <w:tc>
          <w:tcPr>
            <w:tcW w:w="0" w:type="auto"/>
            <w:vAlign w:val="center"/>
          </w:tcPr>
          <w:p w14:paraId="1BE537A5" w14:textId="77777777" w:rsidR="00971387" w:rsidRPr="00954E7D" w:rsidRDefault="00F26FD6" w:rsidP="00F14DA9">
            <w:pPr>
              <w:jc w:val="left"/>
            </w:pPr>
            <w:r w:rsidRPr="00954E7D">
              <w:lastRenderedPageBreak/>
              <w:t>Figure</w:t>
            </w:r>
            <w:r w:rsidR="00971387" w:rsidRPr="00954E7D">
              <w:t xml:space="preserve"> 49</w:t>
            </w:r>
          </w:p>
        </w:tc>
        <w:tc>
          <w:tcPr>
            <w:tcW w:w="0" w:type="auto"/>
            <w:vAlign w:val="center"/>
          </w:tcPr>
          <w:p w14:paraId="4394814B" w14:textId="77777777" w:rsidR="00971387" w:rsidRPr="00954E7D" w:rsidRDefault="008E161F" w:rsidP="00F14DA9">
            <w:pPr>
              <w:jc w:val="left"/>
              <w:rPr>
                <w:noProof/>
              </w:rPr>
            </w:pPr>
            <w:r w:rsidRPr="00954E7D">
              <w:rPr>
                <w:noProof/>
              </w:rPr>
              <w:drawing>
                <wp:inline distT="0" distB="0" distL="0" distR="0" wp14:anchorId="569BD5F6" wp14:editId="336C203A">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1468800" cy="1800000"/>
                          </a:xfrm>
                          <a:prstGeom prst="rect">
                            <a:avLst/>
                          </a:prstGeom>
                        </pic:spPr>
                      </pic:pic>
                    </a:graphicData>
                  </a:graphic>
                </wp:inline>
              </w:drawing>
            </w:r>
            <w:r w:rsidRPr="00954E7D">
              <w:t xml:space="preserve"> </w:t>
            </w:r>
            <w:r w:rsidRPr="00954E7D">
              <w:rPr>
                <w:noProof/>
              </w:rPr>
              <w:drawing>
                <wp:inline distT="0" distB="0" distL="0" distR="0" wp14:anchorId="561D0D16" wp14:editId="338BF1CA">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1476000" cy="1800000"/>
                          </a:xfrm>
                          <a:prstGeom prst="rect">
                            <a:avLst/>
                          </a:prstGeom>
                        </pic:spPr>
                      </pic:pic>
                    </a:graphicData>
                  </a:graphic>
                </wp:inline>
              </w:drawing>
            </w:r>
            <w:r w:rsidRPr="00954E7D">
              <w:t xml:space="preserve"> </w:t>
            </w:r>
            <w:r w:rsidRPr="00954E7D">
              <w:rPr>
                <w:noProof/>
              </w:rPr>
              <w:drawing>
                <wp:inline distT="0" distB="0" distL="0" distR="0" wp14:anchorId="1AC7A255" wp14:editId="77AB6972">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479600" cy="1800000"/>
                          </a:xfrm>
                          <a:prstGeom prst="rect">
                            <a:avLst/>
                          </a:prstGeom>
                        </pic:spPr>
                      </pic:pic>
                    </a:graphicData>
                  </a:graphic>
                </wp:inline>
              </w:drawing>
            </w:r>
          </w:p>
        </w:tc>
      </w:tr>
      <w:tr w:rsidR="00EF4CC6" w:rsidRPr="00954E7D" w14:paraId="65F7E98F" w14:textId="77777777" w:rsidTr="00F14DA9">
        <w:trPr>
          <w:jc w:val="center"/>
        </w:trPr>
        <w:tc>
          <w:tcPr>
            <w:tcW w:w="0" w:type="auto"/>
            <w:vAlign w:val="center"/>
          </w:tcPr>
          <w:p w14:paraId="7897DB95" w14:textId="77777777" w:rsidR="00EF4CC6" w:rsidRPr="00954E7D" w:rsidRDefault="00F26FD6" w:rsidP="00F14DA9">
            <w:pPr>
              <w:jc w:val="left"/>
            </w:pPr>
            <w:r w:rsidRPr="00954E7D">
              <w:t>Table</w:t>
            </w:r>
            <w:r w:rsidR="00EF4CC6" w:rsidRPr="00954E7D">
              <w:t xml:space="preserve"> 17</w:t>
            </w:r>
          </w:p>
        </w:tc>
        <w:tc>
          <w:tcPr>
            <w:tcW w:w="0" w:type="auto"/>
            <w:vAlign w:val="center"/>
          </w:tcPr>
          <w:p w14:paraId="74CFE101" w14:textId="77777777" w:rsidR="00EF4CC6" w:rsidRPr="00954E7D" w:rsidRDefault="00EF4CC6" w:rsidP="00F14DA9">
            <w:pPr>
              <w:jc w:val="left"/>
              <w:rPr>
                <w:noProof/>
              </w:rPr>
            </w:pPr>
            <w:r w:rsidRPr="00954E7D">
              <w:t>N.A.</w:t>
            </w:r>
          </w:p>
        </w:tc>
      </w:tr>
      <w:tr w:rsidR="008E161F" w:rsidRPr="00954E7D" w14:paraId="50706FB1" w14:textId="77777777" w:rsidTr="00F14DA9">
        <w:trPr>
          <w:jc w:val="center"/>
        </w:trPr>
        <w:tc>
          <w:tcPr>
            <w:tcW w:w="0" w:type="auto"/>
            <w:vAlign w:val="center"/>
          </w:tcPr>
          <w:p w14:paraId="72C7F913" w14:textId="77777777" w:rsidR="008E161F" w:rsidRPr="00954E7D" w:rsidRDefault="00F26FD6" w:rsidP="00F14DA9">
            <w:pPr>
              <w:jc w:val="left"/>
            </w:pPr>
            <w:r w:rsidRPr="00954E7D">
              <w:t>Figure</w:t>
            </w:r>
            <w:r w:rsidR="008E161F" w:rsidRPr="00954E7D">
              <w:t xml:space="preserve"> 50</w:t>
            </w:r>
          </w:p>
        </w:tc>
        <w:tc>
          <w:tcPr>
            <w:tcW w:w="0" w:type="auto"/>
            <w:vAlign w:val="center"/>
          </w:tcPr>
          <w:p w14:paraId="7CAB3DD8" w14:textId="77777777" w:rsidR="008E161F" w:rsidRPr="00954E7D" w:rsidRDefault="008E161F" w:rsidP="00F14DA9">
            <w:pPr>
              <w:jc w:val="left"/>
              <w:rPr>
                <w:noProof/>
              </w:rPr>
            </w:pPr>
            <w:r w:rsidRPr="00954E7D">
              <w:t>N.A</w:t>
            </w:r>
          </w:p>
        </w:tc>
      </w:tr>
      <w:tr w:rsidR="008E161F" w:rsidRPr="00954E7D" w14:paraId="04046AF8" w14:textId="77777777" w:rsidTr="00F14DA9">
        <w:trPr>
          <w:jc w:val="center"/>
        </w:trPr>
        <w:tc>
          <w:tcPr>
            <w:tcW w:w="0" w:type="auto"/>
            <w:vAlign w:val="center"/>
          </w:tcPr>
          <w:p w14:paraId="0479CC9F" w14:textId="77777777" w:rsidR="008E161F" w:rsidRPr="00954E7D" w:rsidRDefault="00F26FD6" w:rsidP="00F14DA9">
            <w:pPr>
              <w:jc w:val="left"/>
            </w:pPr>
            <w:r w:rsidRPr="00954E7D">
              <w:t>Figure</w:t>
            </w:r>
            <w:r w:rsidR="008E161F" w:rsidRPr="00954E7D">
              <w:t xml:space="preserve"> 51</w:t>
            </w:r>
          </w:p>
        </w:tc>
        <w:tc>
          <w:tcPr>
            <w:tcW w:w="0" w:type="auto"/>
            <w:vAlign w:val="center"/>
          </w:tcPr>
          <w:p w14:paraId="4FAB91C7" w14:textId="77777777" w:rsidR="008E161F" w:rsidRPr="00954E7D" w:rsidRDefault="008E161F" w:rsidP="00F14DA9">
            <w:pPr>
              <w:jc w:val="left"/>
              <w:rPr>
                <w:noProof/>
              </w:rPr>
            </w:pPr>
            <w:r w:rsidRPr="00954E7D">
              <w:t>N.A</w:t>
            </w:r>
          </w:p>
        </w:tc>
      </w:tr>
      <w:tr w:rsidR="008E161F" w:rsidRPr="00954E7D" w14:paraId="6FDE1985" w14:textId="77777777" w:rsidTr="00F14DA9">
        <w:trPr>
          <w:jc w:val="center"/>
        </w:trPr>
        <w:tc>
          <w:tcPr>
            <w:tcW w:w="0" w:type="auto"/>
            <w:vAlign w:val="center"/>
          </w:tcPr>
          <w:p w14:paraId="3888603F" w14:textId="77777777" w:rsidR="008E161F" w:rsidRPr="00954E7D" w:rsidRDefault="00F26FD6" w:rsidP="00F14DA9">
            <w:pPr>
              <w:jc w:val="left"/>
            </w:pPr>
            <w:r w:rsidRPr="00954E7D">
              <w:t>Figure</w:t>
            </w:r>
            <w:r w:rsidR="008E161F" w:rsidRPr="00954E7D">
              <w:t xml:space="preserve"> 52</w:t>
            </w:r>
          </w:p>
        </w:tc>
        <w:tc>
          <w:tcPr>
            <w:tcW w:w="0" w:type="auto"/>
            <w:vAlign w:val="center"/>
          </w:tcPr>
          <w:p w14:paraId="62E1148C" w14:textId="77777777" w:rsidR="008E161F" w:rsidRPr="00954E7D" w:rsidRDefault="008E161F" w:rsidP="00F14DA9">
            <w:pPr>
              <w:jc w:val="left"/>
              <w:rPr>
                <w:noProof/>
              </w:rPr>
            </w:pPr>
            <w:r w:rsidRPr="00954E7D">
              <w:t>N.A</w:t>
            </w:r>
          </w:p>
        </w:tc>
      </w:tr>
      <w:tr w:rsidR="008E161F" w:rsidRPr="00954E7D" w14:paraId="6CA2E132" w14:textId="77777777" w:rsidTr="00F14DA9">
        <w:trPr>
          <w:jc w:val="center"/>
        </w:trPr>
        <w:tc>
          <w:tcPr>
            <w:tcW w:w="0" w:type="auto"/>
            <w:vAlign w:val="center"/>
          </w:tcPr>
          <w:p w14:paraId="3685FB47" w14:textId="77777777" w:rsidR="008E161F" w:rsidRPr="00954E7D" w:rsidRDefault="00F26FD6" w:rsidP="00F14DA9">
            <w:pPr>
              <w:jc w:val="left"/>
            </w:pPr>
            <w:r w:rsidRPr="00954E7D">
              <w:t>Figure</w:t>
            </w:r>
            <w:r w:rsidR="008E161F" w:rsidRPr="00954E7D">
              <w:t xml:space="preserve"> 53</w:t>
            </w:r>
          </w:p>
        </w:tc>
        <w:tc>
          <w:tcPr>
            <w:tcW w:w="0" w:type="auto"/>
            <w:vAlign w:val="center"/>
          </w:tcPr>
          <w:p w14:paraId="4D05A54A" w14:textId="77777777" w:rsidR="008E161F" w:rsidRPr="00954E7D" w:rsidRDefault="008E161F" w:rsidP="00F14DA9">
            <w:pPr>
              <w:jc w:val="left"/>
              <w:rPr>
                <w:noProof/>
              </w:rPr>
            </w:pPr>
            <w:r w:rsidRPr="00954E7D">
              <w:t>N.A</w:t>
            </w:r>
          </w:p>
        </w:tc>
      </w:tr>
      <w:tr w:rsidR="00EF4CC6" w:rsidRPr="00954E7D" w14:paraId="561BDAAA" w14:textId="77777777" w:rsidTr="00F14DA9">
        <w:trPr>
          <w:jc w:val="center"/>
        </w:trPr>
        <w:tc>
          <w:tcPr>
            <w:tcW w:w="0" w:type="auto"/>
            <w:vAlign w:val="center"/>
          </w:tcPr>
          <w:p w14:paraId="3FA628C9" w14:textId="77777777" w:rsidR="00EF4CC6" w:rsidRPr="00954E7D" w:rsidRDefault="00F26FD6" w:rsidP="00F14DA9">
            <w:pPr>
              <w:jc w:val="left"/>
            </w:pPr>
            <w:r w:rsidRPr="00954E7D">
              <w:t>Table</w:t>
            </w:r>
            <w:r w:rsidR="00EF4CC6" w:rsidRPr="00954E7D">
              <w:t xml:space="preserve"> 18</w:t>
            </w:r>
          </w:p>
        </w:tc>
        <w:tc>
          <w:tcPr>
            <w:tcW w:w="0" w:type="auto"/>
            <w:vAlign w:val="center"/>
          </w:tcPr>
          <w:p w14:paraId="647776F7" w14:textId="77777777" w:rsidR="00EF4CC6" w:rsidRPr="00954E7D" w:rsidRDefault="00EF4CC6" w:rsidP="00F14DA9">
            <w:pPr>
              <w:jc w:val="left"/>
              <w:rPr>
                <w:noProof/>
              </w:rPr>
            </w:pPr>
            <w:r w:rsidRPr="00954E7D">
              <w:t>N.A</w:t>
            </w:r>
          </w:p>
        </w:tc>
      </w:tr>
      <w:tr w:rsidR="00EF4CC6" w:rsidRPr="00954E7D" w14:paraId="794DF999" w14:textId="77777777" w:rsidTr="00F14DA9">
        <w:trPr>
          <w:jc w:val="center"/>
        </w:trPr>
        <w:tc>
          <w:tcPr>
            <w:tcW w:w="0" w:type="auto"/>
            <w:vAlign w:val="center"/>
          </w:tcPr>
          <w:p w14:paraId="05A08C0B" w14:textId="77777777" w:rsidR="00EF4CC6" w:rsidRPr="00954E7D" w:rsidRDefault="00F26FD6" w:rsidP="00F14DA9">
            <w:pPr>
              <w:jc w:val="left"/>
            </w:pPr>
            <w:r w:rsidRPr="00954E7D">
              <w:t>Table</w:t>
            </w:r>
            <w:r w:rsidR="00EF4CC6" w:rsidRPr="00954E7D">
              <w:t xml:space="preserve"> 19</w:t>
            </w:r>
          </w:p>
        </w:tc>
        <w:tc>
          <w:tcPr>
            <w:tcW w:w="0" w:type="auto"/>
            <w:vAlign w:val="center"/>
          </w:tcPr>
          <w:p w14:paraId="7B294521" w14:textId="77777777" w:rsidR="00EF4CC6" w:rsidRPr="00954E7D" w:rsidRDefault="00EF4CC6" w:rsidP="00F14DA9">
            <w:pPr>
              <w:jc w:val="left"/>
              <w:rPr>
                <w:noProof/>
              </w:rPr>
            </w:pPr>
            <w:r w:rsidRPr="00954E7D">
              <w:t>N.A.</w:t>
            </w:r>
          </w:p>
        </w:tc>
      </w:tr>
      <w:tr w:rsidR="00EF4CC6" w:rsidRPr="00954E7D" w14:paraId="5CB5C35D" w14:textId="77777777" w:rsidTr="00F14DA9">
        <w:trPr>
          <w:jc w:val="center"/>
        </w:trPr>
        <w:tc>
          <w:tcPr>
            <w:tcW w:w="0" w:type="auto"/>
            <w:vAlign w:val="center"/>
          </w:tcPr>
          <w:p w14:paraId="3F6D511A" w14:textId="77777777" w:rsidR="00EF4CC6" w:rsidRPr="00954E7D" w:rsidRDefault="00F26FD6" w:rsidP="00F14DA9">
            <w:pPr>
              <w:jc w:val="left"/>
            </w:pPr>
            <w:r w:rsidRPr="00954E7D">
              <w:t>Table</w:t>
            </w:r>
            <w:r w:rsidR="00EF4CC6" w:rsidRPr="00954E7D">
              <w:t xml:space="preserve"> 20</w:t>
            </w:r>
          </w:p>
        </w:tc>
        <w:tc>
          <w:tcPr>
            <w:tcW w:w="0" w:type="auto"/>
            <w:vAlign w:val="center"/>
          </w:tcPr>
          <w:p w14:paraId="5FCD2949" w14:textId="77777777" w:rsidR="00EF4CC6" w:rsidRPr="00954E7D" w:rsidRDefault="00EF4CC6" w:rsidP="00F14DA9">
            <w:pPr>
              <w:jc w:val="left"/>
              <w:rPr>
                <w:noProof/>
              </w:rPr>
            </w:pPr>
            <w:r w:rsidRPr="00954E7D">
              <w:t>N.A.</w:t>
            </w:r>
          </w:p>
        </w:tc>
      </w:tr>
      <w:tr w:rsidR="00EF4CC6" w:rsidRPr="00954E7D" w14:paraId="60252E89" w14:textId="77777777" w:rsidTr="00F14DA9">
        <w:trPr>
          <w:jc w:val="center"/>
        </w:trPr>
        <w:tc>
          <w:tcPr>
            <w:tcW w:w="0" w:type="auto"/>
            <w:vAlign w:val="center"/>
          </w:tcPr>
          <w:p w14:paraId="4414AB90" w14:textId="77777777" w:rsidR="00EF4CC6" w:rsidRPr="00954E7D" w:rsidRDefault="00F26FD6" w:rsidP="00F14DA9">
            <w:pPr>
              <w:jc w:val="left"/>
            </w:pPr>
            <w:r w:rsidRPr="00954E7D">
              <w:t>Table</w:t>
            </w:r>
            <w:r w:rsidR="00EF4CC6" w:rsidRPr="00954E7D">
              <w:t xml:space="preserve"> 21</w:t>
            </w:r>
          </w:p>
        </w:tc>
        <w:tc>
          <w:tcPr>
            <w:tcW w:w="0" w:type="auto"/>
            <w:vAlign w:val="center"/>
          </w:tcPr>
          <w:p w14:paraId="680698EA" w14:textId="77777777" w:rsidR="00EF4CC6" w:rsidRPr="00954E7D" w:rsidRDefault="00EF4CC6" w:rsidP="00F14DA9">
            <w:pPr>
              <w:jc w:val="left"/>
              <w:rPr>
                <w:noProof/>
              </w:rPr>
            </w:pPr>
            <w:r w:rsidRPr="00954E7D">
              <w:t>N.A.</w:t>
            </w:r>
          </w:p>
        </w:tc>
      </w:tr>
      <w:tr w:rsidR="008E161F" w:rsidRPr="00954E7D" w14:paraId="217C5179" w14:textId="77777777" w:rsidTr="00F14DA9">
        <w:trPr>
          <w:jc w:val="center"/>
        </w:trPr>
        <w:tc>
          <w:tcPr>
            <w:tcW w:w="0" w:type="auto"/>
            <w:vAlign w:val="center"/>
          </w:tcPr>
          <w:p w14:paraId="0D771C55" w14:textId="77777777" w:rsidR="008E161F" w:rsidRPr="00954E7D" w:rsidRDefault="00F26FD6" w:rsidP="00F14DA9">
            <w:pPr>
              <w:jc w:val="left"/>
            </w:pPr>
            <w:r w:rsidRPr="00954E7D">
              <w:t>Figure</w:t>
            </w:r>
            <w:r w:rsidR="008E161F" w:rsidRPr="00954E7D">
              <w:t xml:space="preserve"> 54</w:t>
            </w:r>
          </w:p>
        </w:tc>
        <w:tc>
          <w:tcPr>
            <w:tcW w:w="0" w:type="auto"/>
            <w:vAlign w:val="center"/>
          </w:tcPr>
          <w:p w14:paraId="2D86A533" w14:textId="77777777" w:rsidR="008E161F" w:rsidRPr="00954E7D" w:rsidRDefault="008E161F" w:rsidP="00F14DA9">
            <w:pPr>
              <w:jc w:val="left"/>
              <w:rPr>
                <w:noProof/>
              </w:rPr>
            </w:pPr>
            <w:r w:rsidRPr="00954E7D">
              <w:rPr>
                <w:noProof/>
              </w:rPr>
              <w:drawing>
                <wp:inline distT="0" distB="0" distL="0" distR="0" wp14:anchorId="05F94110" wp14:editId="4641C606">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954E7D">
              <w:rPr>
                <w:noProof/>
              </w:rPr>
              <w:drawing>
                <wp:inline distT="0" distB="0" distL="0" distR="0" wp14:anchorId="6456AB65" wp14:editId="6BFA2C03">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8E161F" w:rsidRPr="00954E7D" w14:paraId="4325D788" w14:textId="77777777" w:rsidTr="00F14DA9">
        <w:trPr>
          <w:jc w:val="center"/>
        </w:trPr>
        <w:tc>
          <w:tcPr>
            <w:tcW w:w="0" w:type="auto"/>
            <w:vAlign w:val="center"/>
          </w:tcPr>
          <w:p w14:paraId="394E4E6C" w14:textId="77777777" w:rsidR="008E161F" w:rsidRPr="00954E7D" w:rsidRDefault="00F26FD6" w:rsidP="00F14DA9">
            <w:pPr>
              <w:jc w:val="left"/>
            </w:pPr>
            <w:r w:rsidRPr="00954E7D">
              <w:t>Figure</w:t>
            </w:r>
            <w:r w:rsidR="008E161F" w:rsidRPr="00954E7D">
              <w:t xml:space="preserve"> 55</w:t>
            </w:r>
          </w:p>
        </w:tc>
        <w:tc>
          <w:tcPr>
            <w:tcW w:w="0" w:type="auto"/>
            <w:vAlign w:val="center"/>
          </w:tcPr>
          <w:p w14:paraId="0C23594F" w14:textId="77777777" w:rsidR="008E161F" w:rsidRPr="00954E7D" w:rsidRDefault="008E161F" w:rsidP="00F14DA9">
            <w:pPr>
              <w:jc w:val="left"/>
              <w:rPr>
                <w:noProof/>
              </w:rPr>
            </w:pPr>
            <w:r w:rsidRPr="00954E7D">
              <w:t>N.A</w:t>
            </w:r>
          </w:p>
        </w:tc>
      </w:tr>
      <w:tr w:rsidR="00770043" w:rsidRPr="00954E7D" w14:paraId="79F4CACB" w14:textId="77777777" w:rsidTr="00F14DA9">
        <w:trPr>
          <w:jc w:val="center"/>
        </w:trPr>
        <w:tc>
          <w:tcPr>
            <w:tcW w:w="0" w:type="auto"/>
            <w:vAlign w:val="center"/>
          </w:tcPr>
          <w:p w14:paraId="1DCA6037" w14:textId="77777777" w:rsidR="00770043" w:rsidRPr="00954E7D" w:rsidRDefault="00770043" w:rsidP="00F14DA9">
            <w:pPr>
              <w:jc w:val="left"/>
            </w:pPr>
          </w:p>
        </w:tc>
        <w:tc>
          <w:tcPr>
            <w:tcW w:w="0" w:type="auto"/>
            <w:vAlign w:val="center"/>
          </w:tcPr>
          <w:p w14:paraId="77D9CF5B" w14:textId="77777777" w:rsidR="00770043" w:rsidRPr="00954E7D" w:rsidRDefault="00770043" w:rsidP="00F14DA9">
            <w:pPr>
              <w:jc w:val="left"/>
            </w:pPr>
          </w:p>
        </w:tc>
      </w:tr>
    </w:tbl>
    <w:p w14:paraId="3F14CDF3" w14:textId="77777777" w:rsidR="00770043" w:rsidRPr="00954E7D" w:rsidRDefault="00770043" w:rsidP="00770043"/>
    <w:p w14:paraId="1C2DB507" w14:textId="77777777" w:rsidR="00C607D3" w:rsidRPr="00954E7D" w:rsidRDefault="00C607D3" w:rsidP="00DF380F">
      <w:pPr>
        <w:pStyle w:val="Ttulo1"/>
        <w:numPr>
          <w:ilvl w:val="0"/>
          <w:numId w:val="21"/>
        </w:numPr>
        <w:spacing w:before="60"/>
      </w:pPr>
      <w:bookmarkStart w:id="511" w:name="_Toc353970553"/>
      <w:bookmarkStart w:id="512" w:name="_Toc445284921"/>
      <w:bookmarkStart w:id="513" w:name="_Toc519067258"/>
      <w:bookmarkStart w:id="514" w:name="_Toc527733519"/>
      <w:bookmarkEnd w:id="508"/>
      <w:r w:rsidRPr="00954E7D">
        <w:lastRenderedPageBreak/>
        <w:t>Glossary of Terms</w:t>
      </w:r>
      <w:bookmarkEnd w:id="511"/>
      <w:bookmarkEnd w:id="512"/>
      <w:bookmarkEnd w:id="513"/>
      <w:bookmarkEnd w:id="514"/>
    </w:p>
    <w:p w14:paraId="2086878A" w14:textId="77777777" w:rsidR="00C607D3" w:rsidRPr="00954E7D" w:rsidRDefault="00C607D3" w:rsidP="00C607D3">
      <w:pPr>
        <w:pStyle w:val="TextoNivel1"/>
      </w:pPr>
    </w:p>
    <w:tbl>
      <w:tblPr>
        <w:tblW w:w="7952" w:type="dxa"/>
        <w:tblInd w:w="56" w:type="dxa"/>
        <w:tblBorders>
          <w:insideH w:val="dashSmallGap" w:sz="4" w:space="0" w:color="auto"/>
          <w:insideV w:val="single" w:sz="4" w:space="0" w:color="auto"/>
        </w:tblBorders>
        <w:tblCellMar>
          <w:left w:w="70" w:type="dxa"/>
          <w:right w:w="70" w:type="dxa"/>
        </w:tblCellMar>
        <w:tblLook w:val="04A0" w:firstRow="1" w:lastRow="0" w:firstColumn="1" w:lastColumn="0" w:noHBand="0" w:noVBand="1"/>
      </w:tblPr>
      <w:tblGrid>
        <w:gridCol w:w="1432"/>
        <w:gridCol w:w="6520"/>
      </w:tblGrid>
      <w:tr w:rsidR="00C607D3" w:rsidRPr="00954E7D" w14:paraId="3FA7EA57" w14:textId="77777777" w:rsidTr="006C341F">
        <w:trPr>
          <w:trHeight w:val="300"/>
        </w:trPr>
        <w:tc>
          <w:tcPr>
            <w:tcW w:w="1432" w:type="dxa"/>
            <w:shd w:val="clear" w:color="auto" w:fill="auto"/>
            <w:noWrap/>
          </w:tcPr>
          <w:p w14:paraId="640A833C" w14:textId="77777777" w:rsidR="00C607D3" w:rsidRPr="00954E7D" w:rsidRDefault="00C607D3" w:rsidP="006C341F">
            <w:pPr>
              <w:jc w:val="left"/>
              <w:rPr>
                <w:b/>
                <w:color w:val="000000"/>
                <w:sz w:val="22"/>
                <w:szCs w:val="22"/>
              </w:rPr>
            </w:pPr>
            <w:r w:rsidRPr="00954E7D">
              <w:rPr>
                <w:b/>
                <w:color w:val="000000"/>
                <w:sz w:val="22"/>
              </w:rPr>
              <w:t>A/G</w:t>
            </w:r>
          </w:p>
        </w:tc>
        <w:tc>
          <w:tcPr>
            <w:tcW w:w="6520" w:type="dxa"/>
            <w:shd w:val="clear" w:color="auto" w:fill="auto"/>
          </w:tcPr>
          <w:p w14:paraId="0259874B" w14:textId="77777777" w:rsidR="00C607D3" w:rsidRPr="00954E7D" w:rsidRDefault="00C607D3" w:rsidP="006C341F">
            <w:pPr>
              <w:jc w:val="left"/>
              <w:rPr>
                <w:color w:val="000000"/>
                <w:sz w:val="22"/>
                <w:szCs w:val="22"/>
              </w:rPr>
            </w:pPr>
            <w:r w:rsidRPr="00954E7D">
              <w:rPr>
                <w:color w:val="000000"/>
                <w:sz w:val="22"/>
              </w:rPr>
              <w:t>Air / Ground</w:t>
            </w:r>
          </w:p>
        </w:tc>
      </w:tr>
      <w:tr w:rsidR="00C607D3" w:rsidRPr="00954E7D" w14:paraId="7CE27777" w14:textId="77777777" w:rsidTr="006C341F">
        <w:trPr>
          <w:trHeight w:val="300"/>
        </w:trPr>
        <w:tc>
          <w:tcPr>
            <w:tcW w:w="1432" w:type="dxa"/>
            <w:shd w:val="clear" w:color="auto" w:fill="auto"/>
            <w:noWrap/>
          </w:tcPr>
          <w:p w14:paraId="27D5D7E3" w14:textId="77777777" w:rsidR="00C607D3" w:rsidRPr="00954E7D" w:rsidRDefault="00C607D3" w:rsidP="006C341F">
            <w:pPr>
              <w:jc w:val="left"/>
              <w:rPr>
                <w:b/>
                <w:color w:val="000000"/>
                <w:sz w:val="22"/>
                <w:szCs w:val="22"/>
              </w:rPr>
            </w:pPr>
            <w:r w:rsidRPr="00954E7D">
              <w:rPr>
                <w:b/>
                <w:color w:val="000000"/>
                <w:sz w:val="22"/>
              </w:rPr>
              <w:t>ACC</w:t>
            </w:r>
          </w:p>
        </w:tc>
        <w:tc>
          <w:tcPr>
            <w:tcW w:w="6520" w:type="dxa"/>
            <w:shd w:val="clear" w:color="auto" w:fill="auto"/>
          </w:tcPr>
          <w:p w14:paraId="51C7E67F" w14:textId="77777777" w:rsidR="00C607D3" w:rsidRPr="00954E7D" w:rsidRDefault="00C607D3" w:rsidP="006C341F">
            <w:pPr>
              <w:jc w:val="left"/>
              <w:rPr>
                <w:color w:val="000000"/>
                <w:sz w:val="22"/>
                <w:szCs w:val="22"/>
              </w:rPr>
            </w:pPr>
            <w:r w:rsidRPr="00954E7D">
              <w:rPr>
                <w:color w:val="000000"/>
                <w:sz w:val="22"/>
              </w:rPr>
              <w:t>Area Control Centre</w:t>
            </w:r>
          </w:p>
        </w:tc>
      </w:tr>
      <w:tr w:rsidR="00C607D3" w:rsidRPr="00954E7D" w14:paraId="7AF7CF7F" w14:textId="77777777" w:rsidTr="006C341F">
        <w:trPr>
          <w:trHeight w:val="300"/>
        </w:trPr>
        <w:tc>
          <w:tcPr>
            <w:tcW w:w="1432" w:type="dxa"/>
            <w:shd w:val="clear" w:color="auto" w:fill="auto"/>
            <w:noWrap/>
          </w:tcPr>
          <w:p w14:paraId="170E0E90" w14:textId="77777777" w:rsidR="00C607D3" w:rsidRPr="00954E7D" w:rsidRDefault="00C607D3" w:rsidP="006C341F">
            <w:pPr>
              <w:jc w:val="left"/>
              <w:rPr>
                <w:b/>
                <w:color w:val="000000"/>
                <w:sz w:val="22"/>
                <w:szCs w:val="22"/>
              </w:rPr>
            </w:pPr>
            <w:r w:rsidRPr="00954E7D">
              <w:rPr>
                <w:b/>
                <w:color w:val="000000"/>
                <w:sz w:val="22"/>
              </w:rPr>
              <w:t>DA</w:t>
            </w:r>
          </w:p>
        </w:tc>
        <w:tc>
          <w:tcPr>
            <w:tcW w:w="6520" w:type="dxa"/>
            <w:shd w:val="clear" w:color="auto" w:fill="auto"/>
          </w:tcPr>
          <w:p w14:paraId="11516762" w14:textId="77777777" w:rsidR="00C607D3" w:rsidRPr="00954E7D" w:rsidRDefault="00C607D3" w:rsidP="006C341F">
            <w:pPr>
              <w:jc w:val="left"/>
              <w:rPr>
                <w:color w:val="000000"/>
                <w:sz w:val="22"/>
                <w:szCs w:val="22"/>
              </w:rPr>
            </w:pPr>
            <w:r w:rsidRPr="00954E7D">
              <w:rPr>
                <w:color w:val="000000"/>
                <w:sz w:val="22"/>
              </w:rPr>
              <w:t>Direct Access</w:t>
            </w:r>
          </w:p>
        </w:tc>
      </w:tr>
      <w:tr w:rsidR="00C607D3" w:rsidRPr="00954E7D" w14:paraId="5F2CB5B6" w14:textId="77777777" w:rsidTr="006C341F">
        <w:trPr>
          <w:trHeight w:val="300"/>
        </w:trPr>
        <w:tc>
          <w:tcPr>
            <w:tcW w:w="1432" w:type="dxa"/>
            <w:shd w:val="clear" w:color="auto" w:fill="auto"/>
            <w:noWrap/>
          </w:tcPr>
          <w:p w14:paraId="0FE0447C" w14:textId="77777777" w:rsidR="00C607D3" w:rsidRPr="00954E7D" w:rsidRDefault="00C607D3" w:rsidP="006C341F">
            <w:pPr>
              <w:jc w:val="left"/>
              <w:rPr>
                <w:b/>
                <w:color w:val="000000"/>
                <w:sz w:val="22"/>
                <w:szCs w:val="22"/>
              </w:rPr>
            </w:pPr>
            <w:r w:rsidRPr="00954E7D">
              <w:rPr>
                <w:b/>
                <w:color w:val="000000"/>
                <w:sz w:val="22"/>
              </w:rPr>
              <w:t>IA</w:t>
            </w:r>
          </w:p>
        </w:tc>
        <w:tc>
          <w:tcPr>
            <w:tcW w:w="6520" w:type="dxa"/>
            <w:shd w:val="clear" w:color="auto" w:fill="auto"/>
          </w:tcPr>
          <w:p w14:paraId="29AFFA93" w14:textId="77777777" w:rsidR="00C607D3" w:rsidRPr="00954E7D" w:rsidRDefault="00C607D3" w:rsidP="006C341F">
            <w:pPr>
              <w:jc w:val="left"/>
              <w:rPr>
                <w:color w:val="000000"/>
                <w:sz w:val="22"/>
                <w:szCs w:val="22"/>
              </w:rPr>
            </w:pPr>
            <w:r w:rsidRPr="00954E7D">
              <w:rPr>
                <w:color w:val="000000"/>
                <w:sz w:val="22"/>
              </w:rPr>
              <w:t>Indirect Access</w:t>
            </w:r>
          </w:p>
        </w:tc>
      </w:tr>
      <w:tr w:rsidR="00C607D3" w:rsidRPr="00954E7D" w14:paraId="2F058281" w14:textId="77777777" w:rsidTr="006C341F">
        <w:trPr>
          <w:trHeight w:val="300"/>
        </w:trPr>
        <w:tc>
          <w:tcPr>
            <w:tcW w:w="1432" w:type="dxa"/>
            <w:shd w:val="clear" w:color="auto" w:fill="auto"/>
            <w:noWrap/>
          </w:tcPr>
          <w:p w14:paraId="5143FEED" w14:textId="77777777" w:rsidR="00C607D3" w:rsidRPr="00954E7D" w:rsidRDefault="00C607D3" w:rsidP="006C341F">
            <w:pPr>
              <w:jc w:val="left"/>
              <w:rPr>
                <w:b/>
                <w:sz w:val="22"/>
                <w:szCs w:val="22"/>
              </w:rPr>
            </w:pPr>
            <w:r w:rsidRPr="00954E7D">
              <w:rPr>
                <w:b/>
                <w:color w:val="000000"/>
                <w:sz w:val="22"/>
              </w:rPr>
              <w:t xml:space="preserve">ATC </w:t>
            </w:r>
            <w:r w:rsidRPr="00954E7D">
              <w:rPr>
                <w:b/>
                <w:sz w:val="22"/>
              </w:rPr>
              <w:t xml:space="preserve"> </w:t>
            </w:r>
          </w:p>
        </w:tc>
        <w:tc>
          <w:tcPr>
            <w:tcW w:w="6520" w:type="dxa"/>
            <w:shd w:val="clear" w:color="auto" w:fill="auto"/>
            <w:noWrap/>
          </w:tcPr>
          <w:p w14:paraId="3897B4F2" w14:textId="31789E31" w:rsidR="00C607D3" w:rsidRPr="001F3CE0" w:rsidRDefault="00C607D3" w:rsidP="006C341F">
            <w:pPr>
              <w:jc w:val="left"/>
              <w:rPr>
                <w:sz w:val="22"/>
                <w:szCs w:val="22"/>
              </w:rPr>
            </w:pPr>
            <w:r w:rsidRPr="001F3CE0">
              <w:rPr>
                <w:color w:val="000000"/>
                <w:sz w:val="22"/>
              </w:rPr>
              <w:t xml:space="preserve">Air Traffic Control </w:t>
            </w:r>
            <w:r w:rsidRPr="001F3CE0">
              <w:rPr>
                <w:sz w:val="22"/>
              </w:rPr>
              <w:t xml:space="preserve"> </w:t>
            </w:r>
          </w:p>
        </w:tc>
      </w:tr>
      <w:tr w:rsidR="00C607D3" w:rsidRPr="00954E7D" w14:paraId="2DB5AE66" w14:textId="77777777" w:rsidTr="006C341F">
        <w:trPr>
          <w:trHeight w:val="300"/>
        </w:trPr>
        <w:tc>
          <w:tcPr>
            <w:tcW w:w="1432" w:type="dxa"/>
            <w:shd w:val="clear" w:color="auto" w:fill="auto"/>
            <w:noWrap/>
          </w:tcPr>
          <w:p w14:paraId="016C597F" w14:textId="77777777" w:rsidR="00C607D3" w:rsidRPr="00954E7D" w:rsidRDefault="00C607D3" w:rsidP="006C341F">
            <w:pPr>
              <w:jc w:val="left"/>
              <w:rPr>
                <w:b/>
                <w:color w:val="000000"/>
                <w:sz w:val="22"/>
                <w:szCs w:val="22"/>
              </w:rPr>
            </w:pPr>
            <w:r w:rsidRPr="00954E7D">
              <w:rPr>
                <w:b/>
                <w:color w:val="000000"/>
                <w:sz w:val="22"/>
              </w:rPr>
              <w:t>ATM</w:t>
            </w:r>
          </w:p>
        </w:tc>
        <w:tc>
          <w:tcPr>
            <w:tcW w:w="6520" w:type="dxa"/>
            <w:shd w:val="clear" w:color="auto" w:fill="auto"/>
          </w:tcPr>
          <w:p w14:paraId="34B20D51" w14:textId="77777777" w:rsidR="00C607D3" w:rsidRPr="00954E7D" w:rsidRDefault="00C607D3" w:rsidP="006C341F">
            <w:pPr>
              <w:jc w:val="left"/>
              <w:rPr>
                <w:color w:val="000000"/>
                <w:sz w:val="22"/>
                <w:szCs w:val="22"/>
              </w:rPr>
            </w:pPr>
            <w:r w:rsidRPr="00954E7D">
              <w:rPr>
                <w:color w:val="000000"/>
                <w:sz w:val="22"/>
              </w:rPr>
              <w:t>Air Traffic Management</w:t>
            </w:r>
          </w:p>
        </w:tc>
      </w:tr>
      <w:tr w:rsidR="00C607D3" w:rsidRPr="00954E7D" w14:paraId="601683DA" w14:textId="77777777" w:rsidTr="006C341F">
        <w:trPr>
          <w:trHeight w:val="300"/>
        </w:trPr>
        <w:tc>
          <w:tcPr>
            <w:tcW w:w="1432" w:type="dxa"/>
            <w:shd w:val="clear" w:color="auto" w:fill="auto"/>
            <w:noWrap/>
          </w:tcPr>
          <w:p w14:paraId="2DF05975" w14:textId="77777777" w:rsidR="00C607D3" w:rsidRPr="00954E7D" w:rsidRDefault="00C607D3" w:rsidP="006C341F">
            <w:pPr>
              <w:jc w:val="left"/>
              <w:rPr>
                <w:b/>
                <w:color w:val="000000"/>
                <w:sz w:val="22"/>
                <w:szCs w:val="22"/>
              </w:rPr>
            </w:pPr>
            <w:r w:rsidRPr="00954E7D">
              <w:rPr>
                <w:b/>
                <w:color w:val="000000"/>
                <w:sz w:val="22"/>
              </w:rPr>
              <w:t>ATS</w:t>
            </w:r>
          </w:p>
        </w:tc>
        <w:tc>
          <w:tcPr>
            <w:tcW w:w="6520" w:type="dxa"/>
            <w:shd w:val="clear" w:color="auto" w:fill="auto"/>
          </w:tcPr>
          <w:p w14:paraId="78A4A9E4" w14:textId="77777777" w:rsidR="00C607D3" w:rsidRPr="00954E7D" w:rsidRDefault="00C607D3" w:rsidP="006C341F">
            <w:pPr>
              <w:jc w:val="left"/>
              <w:rPr>
                <w:color w:val="000000"/>
                <w:sz w:val="22"/>
                <w:szCs w:val="22"/>
              </w:rPr>
            </w:pPr>
            <w:r w:rsidRPr="00954E7D">
              <w:rPr>
                <w:color w:val="000000"/>
                <w:sz w:val="22"/>
              </w:rPr>
              <w:t>Air Traffic System</w:t>
            </w:r>
          </w:p>
        </w:tc>
      </w:tr>
      <w:tr w:rsidR="00C607D3" w:rsidRPr="00954E7D" w14:paraId="3B3501A5" w14:textId="77777777" w:rsidTr="006C341F">
        <w:trPr>
          <w:trHeight w:val="300"/>
        </w:trPr>
        <w:tc>
          <w:tcPr>
            <w:tcW w:w="1432" w:type="dxa"/>
            <w:shd w:val="clear" w:color="auto" w:fill="auto"/>
            <w:noWrap/>
          </w:tcPr>
          <w:p w14:paraId="5ACD39B4" w14:textId="77777777" w:rsidR="00C607D3" w:rsidRPr="00954E7D" w:rsidRDefault="00C607D3" w:rsidP="006C341F">
            <w:pPr>
              <w:jc w:val="left"/>
              <w:rPr>
                <w:b/>
                <w:sz w:val="22"/>
                <w:szCs w:val="22"/>
              </w:rPr>
            </w:pPr>
            <w:r w:rsidRPr="00954E7D">
              <w:rPr>
                <w:b/>
                <w:color w:val="000000"/>
                <w:sz w:val="22"/>
              </w:rPr>
              <w:t xml:space="preserve">AGVN </w:t>
            </w:r>
            <w:r w:rsidRPr="00954E7D">
              <w:rPr>
                <w:b/>
                <w:sz w:val="22"/>
              </w:rPr>
              <w:t xml:space="preserve"> </w:t>
            </w:r>
          </w:p>
        </w:tc>
        <w:tc>
          <w:tcPr>
            <w:tcW w:w="6520" w:type="dxa"/>
            <w:shd w:val="clear" w:color="auto" w:fill="auto"/>
            <w:noWrap/>
          </w:tcPr>
          <w:p w14:paraId="0E2BA3BB" w14:textId="7B597B17" w:rsidR="00C607D3" w:rsidRPr="001F3CE0" w:rsidRDefault="00C607D3" w:rsidP="006C341F">
            <w:pPr>
              <w:jc w:val="left"/>
              <w:rPr>
                <w:sz w:val="22"/>
                <w:szCs w:val="22"/>
              </w:rPr>
            </w:pPr>
            <w:r w:rsidRPr="001F3CE0">
              <w:rPr>
                <w:color w:val="000000"/>
                <w:sz w:val="22"/>
              </w:rPr>
              <w:t xml:space="preserve">Air Traffic  Ground Voice Network </w:t>
            </w:r>
            <w:r w:rsidRPr="001F3CE0">
              <w:rPr>
                <w:sz w:val="22"/>
              </w:rPr>
              <w:t xml:space="preserve"> </w:t>
            </w:r>
          </w:p>
        </w:tc>
      </w:tr>
      <w:tr w:rsidR="00C607D3" w:rsidRPr="00954E7D" w14:paraId="6323045C" w14:textId="77777777" w:rsidTr="006C341F">
        <w:trPr>
          <w:trHeight w:val="300"/>
        </w:trPr>
        <w:tc>
          <w:tcPr>
            <w:tcW w:w="1432" w:type="dxa"/>
            <w:shd w:val="clear" w:color="auto" w:fill="auto"/>
            <w:noWrap/>
          </w:tcPr>
          <w:p w14:paraId="7B8CE011" w14:textId="77777777" w:rsidR="00C607D3" w:rsidRPr="00954E7D" w:rsidRDefault="00C607D3" w:rsidP="006C341F">
            <w:pPr>
              <w:jc w:val="left"/>
              <w:rPr>
                <w:b/>
                <w:color w:val="000000"/>
                <w:sz w:val="22"/>
                <w:szCs w:val="22"/>
              </w:rPr>
            </w:pPr>
            <w:r w:rsidRPr="00954E7D">
              <w:rPr>
                <w:b/>
                <w:color w:val="000000"/>
                <w:sz w:val="22"/>
              </w:rPr>
              <w:t>ATS-N5</w:t>
            </w:r>
          </w:p>
        </w:tc>
        <w:tc>
          <w:tcPr>
            <w:tcW w:w="6520" w:type="dxa"/>
            <w:shd w:val="clear" w:color="auto" w:fill="auto"/>
          </w:tcPr>
          <w:p w14:paraId="667CF72A" w14:textId="77777777" w:rsidR="00C607D3" w:rsidRPr="00954E7D" w:rsidRDefault="00C607D3" w:rsidP="006C341F">
            <w:pPr>
              <w:jc w:val="left"/>
              <w:rPr>
                <w:color w:val="000000"/>
                <w:sz w:val="22"/>
                <w:szCs w:val="22"/>
                <w:lang w:val="pt-BR"/>
              </w:rPr>
            </w:pPr>
            <w:proofErr w:type="spellStart"/>
            <w:r w:rsidRPr="00954E7D">
              <w:rPr>
                <w:color w:val="000000"/>
                <w:sz w:val="22"/>
                <w:lang w:val="pt-BR"/>
              </w:rPr>
              <w:t>UIT-N5</w:t>
            </w:r>
            <w:proofErr w:type="spellEnd"/>
            <w:r w:rsidRPr="00954E7D">
              <w:rPr>
                <w:color w:val="000000"/>
                <w:sz w:val="22"/>
                <w:lang w:val="pt-BR"/>
              </w:rPr>
              <w:t xml:space="preserve"> </w:t>
            </w:r>
            <w:proofErr w:type="spellStart"/>
            <w:r w:rsidRPr="00954E7D">
              <w:rPr>
                <w:color w:val="000000"/>
                <w:sz w:val="22"/>
                <w:lang w:val="pt-BR"/>
              </w:rPr>
              <w:t>Protocol</w:t>
            </w:r>
            <w:proofErr w:type="spellEnd"/>
            <w:r w:rsidRPr="00954E7D">
              <w:rPr>
                <w:color w:val="000000"/>
                <w:sz w:val="22"/>
                <w:lang w:val="pt-BR"/>
              </w:rPr>
              <w:t xml:space="preserve"> for </w:t>
            </w:r>
            <w:proofErr w:type="spellStart"/>
            <w:r w:rsidRPr="00954E7D">
              <w:rPr>
                <w:color w:val="000000"/>
                <w:sz w:val="22"/>
                <w:lang w:val="pt-BR"/>
              </w:rPr>
              <w:t>ATS</w:t>
            </w:r>
            <w:proofErr w:type="spellEnd"/>
          </w:p>
        </w:tc>
      </w:tr>
      <w:tr w:rsidR="00C607D3" w:rsidRPr="00954E7D" w14:paraId="21D1C63B" w14:textId="77777777" w:rsidTr="006C341F">
        <w:trPr>
          <w:trHeight w:val="300"/>
        </w:trPr>
        <w:tc>
          <w:tcPr>
            <w:tcW w:w="1432" w:type="dxa"/>
            <w:shd w:val="clear" w:color="auto" w:fill="auto"/>
            <w:noWrap/>
          </w:tcPr>
          <w:p w14:paraId="516B3229" w14:textId="77777777" w:rsidR="00C607D3" w:rsidRPr="00954E7D" w:rsidRDefault="00C607D3" w:rsidP="006C341F">
            <w:pPr>
              <w:jc w:val="left"/>
              <w:rPr>
                <w:b/>
                <w:color w:val="000000"/>
                <w:sz w:val="22"/>
                <w:szCs w:val="22"/>
              </w:rPr>
            </w:pPr>
            <w:r w:rsidRPr="00954E7D">
              <w:rPr>
                <w:b/>
                <w:color w:val="000000"/>
                <w:sz w:val="22"/>
              </w:rPr>
              <w:t>ATS-QSIG</w:t>
            </w:r>
          </w:p>
        </w:tc>
        <w:tc>
          <w:tcPr>
            <w:tcW w:w="6520" w:type="dxa"/>
            <w:shd w:val="clear" w:color="auto" w:fill="auto"/>
          </w:tcPr>
          <w:p w14:paraId="18702896" w14:textId="77777777" w:rsidR="00C607D3" w:rsidRPr="00954E7D" w:rsidRDefault="00C607D3" w:rsidP="006C341F">
            <w:pPr>
              <w:jc w:val="left"/>
              <w:rPr>
                <w:color w:val="000000"/>
                <w:sz w:val="22"/>
                <w:szCs w:val="22"/>
              </w:rPr>
            </w:pPr>
            <w:r w:rsidRPr="00954E7D">
              <w:rPr>
                <w:color w:val="000000"/>
                <w:sz w:val="22"/>
              </w:rPr>
              <w:t>QSIG protocol in ATS systems</w:t>
            </w:r>
          </w:p>
        </w:tc>
      </w:tr>
      <w:tr w:rsidR="00C607D3" w:rsidRPr="00954E7D" w14:paraId="3C878572" w14:textId="77777777" w:rsidTr="006C341F">
        <w:trPr>
          <w:trHeight w:val="300"/>
        </w:trPr>
        <w:tc>
          <w:tcPr>
            <w:tcW w:w="1432" w:type="dxa"/>
            <w:shd w:val="clear" w:color="auto" w:fill="auto"/>
            <w:noWrap/>
          </w:tcPr>
          <w:p w14:paraId="07AE80B5" w14:textId="77777777" w:rsidR="00C607D3" w:rsidRPr="00954E7D" w:rsidRDefault="00C607D3" w:rsidP="006C341F">
            <w:pPr>
              <w:jc w:val="left"/>
              <w:rPr>
                <w:b/>
                <w:color w:val="000000"/>
                <w:sz w:val="22"/>
                <w:szCs w:val="22"/>
              </w:rPr>
            </w:pPr>
            <w:r w:rsidRPr="00954E7D">
              <w:rPr>
                <w:b/>
                <w:color w:val="000000"/>
                <w:sz w:val="22"/>
              </w:rPr>
              <w:t>ATS-R2</w:t>
            </w:r>
          </w:p>
        </w:tc>
        <w:tc>
          <w:tcPr>
            <w:tcW w:w="6520" w:type="dxa"/>
            <w:shd w:val="clear" w:color="auto" w:fill="auto"/>
          </w:tcPr>
          <w:p w14:paraId="4C8C46DE" w14:textId="77777777" w:rsidR="00C607D3" w:rsidRPr="00954E7D" w:rsidRDefault="00C607D3" w:rsidP="006C341F">
            <w:pPr>
              <w:jc w:val="left"/>
              <w:rPr>
                <w:color w:val="000000"/>
                <w:sz w:val="22"/>
                <w:szCs w:val="22"/>
              </w:rPr>
            </w:pPr>
            <w:r w:rsidRPr="00954E7D">
              <w:rPr>
                <w:color w:val="000000"/>
                <w:sz w:val="22"/>
              </w:rPr>
              <w:t>R2 protocol in ATS systems</w:t>
            </w:r>
          </w:p>
        </w:tc>
      </w:tr>
      <w:tr w:rsidR="00C607D3" w:rsidRPr="00954E7D" w14:paraId="5B962EFB" w14:textId="77777777" w:rsidTr="006C341F">
        <w:trPr>
          <w:trHeight w:val="300"/>
        </w:trPr>
        <w:tc>
          <w:tcPr>
            <w:tcW w:w="1432" w:type="dxa"/>
            <w:shd w:val="clear" w:color="auto" w:fill="auto"/>
            <w:noWrap/>
          </w:tcPr>
          <w:p w14:paraId="3617353D" w14:textId="77777777" w:rsidR="00C607D3" w:rsidRPr="00954E7D" w:rsidRDefault="00C607D3" w:rsidP="006C341F">
            <w:pPr>
              <w:jc w:val="left"/>
              <w:rPr>
                <w:b/>
                <w:color w:val="000000"/>
                <w:sz w:val="22"/>
                <w:szCs w:val="22"/>
              </w:rPr>
            </w:pPr>
            <w:r w:rsidRPr="00954E7D">
              <w:rPr>
                <w:b/>
                <w:color w:val="000000"/>
                <w:sz w:val="22"/>
              </w:rPr>
              <w:t>CB</w:t>
            </w:r>
          </w:p>
        </w:tc>
        <w:tc>
          <w:tcPr>
            <w:tcW w:w="6520" w:type="dxa"/>
            <w:shd w:val="clear" w:color="auto" w:fill="auto"/>
          </w:tcPr>
          <w:p w14:paraId="3362424C" w14:textId="77777777" w:rsidR="00C607D3" w:rsidRPr="00954E7D" w:rsidRDefault="00C607D3" w:rsidP="006C341F">
            <w:pPr>
              <w:jc w:val="left"/>
              <w:rPr>
                <w:color w:val="000000"/>
                <w:sz w:val="22"/>
                <w:szCs w:val="22"/>
              </w:rPr>
            </w:pPr>
            <w:r w:rsidRPr="00954E7D">
              <w:rPr>
                <w:color w:val="000000"/>
                <w:sz w:val="22"/>
              </w:rPr>
              <w:t>Central Battery</w:t>
            </w:r>
          </w:p>
        </w:tc>
      </w:tr>
      <w:tr w:rsidR="00C607D3" w:rsidRPr="00954E7D" w14:paraId="1E87C1F0" w14:textId="77777777" w:rsidTr="006C341F">
        <w:trPr>
          <w:trHeight w:val="300"/>
        </w:trPr>
        <w:tc>
          <w:tcPr>
            <w:tcW w:w="1432" w:type="dxa"/>
            <w:shd w:val="clear" w:color="auto" w:fill="auto"/>
            <w:noWrap/>
          </w:tcPr>
          <w:p w14:paraId="2B953711" w14:textId="77777777" w:rsidR="00C607D3" w:rsidRPr="00954E7D" w:rsidRDefault="00C607D3" w:rsidP="006C341F">
            <w:pPr>
              <w:jc w:val="left"/>
              <w:rPr>
                <w:b/>
                <w:color w:val="000000"/>
                <w:sz w:val="22"/>
                <w:szCs w:val="22"/>
              </w:rPr>
            </w:pPr>
            <w:r w:rsidRPr="00954E7D">
              <w:rPr>
                <w:b/>
                <w:color w:val="000000"/>
                <w:sz w:val="22"/>
              </w:rPr>
              <w:t>LB</w:t>
            </w:r>
          </w:p>
        </w:tc>
        <w:tc>
          <w:tcPr>
            <w:tcW w:w="6520" w:type="dxa"/>
            <w:shd w:val="clear" w:color="auto" w:fill="auto"/>
          </w:tcPr>
          <w:p w14:paraId="166E3F86" w14:textId="77777777" w:rsidR="00C607D3" w:rsidRPr="00954E7D" w:rsidRDefault="00C607D3" w:rsidP="006C341F">
            <w:pPr>
              <w:jc w:val="left"/>
              <w:rPr>
                <w:color w:val="000000"/>
                <w:sz w:val="22"/>
                <w:szCs w:val="22"/>
              </w:rPr>
            </w:pPr>
            <w:r w:rsidRPr="00954E7D">
              <w:rPr>
                <w:color w:val="000000"/>
                <w:sz w:val="22"/>
              </w:rPr>
              <w:t>Local Battery</w:t>
            </w:r>
          </w:p>
        </w:tc>
      </w:tr>
      <w:tr w:rsidR="00C607D3" w:rsidRPr="00954E7D" w14:paraId="49221106" w14:textId="77777777" w:rsidTr="006C341F">
        <w:trPr>
          <w:trHeight w:val="391"/>
        </w:trPr>
        <w:tc>
          <w:tcPr>
            <w:tcW w:w="1432" w:type="dxa"/>
            <w:shd w:val="clear" w:color="auto" w:fill="auto"/>
            <w:noWrap/>
          </w:tcPr>
          <w:p w14:paraId="5927C7E3" w14:textId="77777777" w:rsidR="00C607D3" w:rsidRPr="00954E7D" w:rsidRDefault="00C607D3" w:rsidP="006C341F">
            <w:pPr>
              <w:jc w:val="left"/>
              <w:rPr>
                <w:b/>
                <w:color w:val="000000"/>
                <w:sz w:val="22"/>
                <w:szCs w:val="22"/>
              </w:rPr>
            </w:pPr>
            <w:r w:rsidRPr="00954E7D">
              <w:rPr>
                <w:b/>
                <w:color w:val="000000"/>
                <w:sz w:val="22"/>
              </w:rPr>
              <w:t>BROADCAST</w:t>
            </w:r>
          </w:p>
        </w:tc>
        <w:tc>
          <w:tcPr>
            <w:tcW w:w="6520" w:type="dxa"/>
            <w:shd w:val="clear" w:color="auto" w:fill="auto"/>
          </w:tcPr>
          <w:p w14:paraId="662C360A" w14:textId="77777777" w:rsidR="00C607D3" w:rsidRPr="00954E7D" w:rsidRDefault="00C607D3" w:rsidP="006C341F">
            <w:pPr>
              <w:jc w:val="left"/>
              <w:rPr>
                <w:color w:val="000000"/>
                <w:sz w:val="22"/>
                <w:szCs w:val="22"/>
              </w:rPr>
            </w:pPr>
            <w:r w:rsidRPr="00954E7D">
              <w:rPr>
                <w:color w:val="000000"/>
                <w:sz w:val="22"/>
              </w:rPr>
              <w:t>Means of transmitting to all devices on a network</w:t>
            </w:r>
          </w:p>
        </w:tc>
      </w:tr>
      <w:tr w:rsidR="00C607D3" w:rsidRPr="00954E7D" w14:paraId="568F6E1B" w14:textId="77777777" w:rsidTr="006C341F">
        <w:trPr>
          <w:trHeight w:val="300"/>
        </w:trPr>
        <w:tc>
          <w:tcPr>
            <w:tcW w:w="1432" w:type="dxa"/>
            <w:shd w:val="clear" w:color="auto" w:fill="auto"/>
            <w:noWrap/>
          </w:tcPr>
          <w:p w14:paraId="3AF3E288" w14:textId="77777777" w:rsidR="00C607D3" w:rsidRPr="00954E7D" w:rsidRDefault="00C607D3" w:rsidP="006C341F">
            <w:pPr>
              <w:jc w:val="left"/>
              <w:rPr>
                <w:b/>
                <w:color w:val="000000"/>
                <w:sz w:val="22"/>
                <w:szCs w:val="22"/>
              </w:rPr>
            </w:pPr>
            <w:r w:rsidRPr="00954E7D">
              <w:rPr>
                <w:b/>
                <w:color w:val="000000"/>
                <w:sz w:val="22"/>
              </w:rPr>
              <w:t>CD</w:t>
            </w:r>
          </w:p>
        </w:tc>
        <w:tc>
          <w:tcPr>
            <w:tcW w:w="6520" w:type="dxa"/>
            <w:shd w:val="clear" w:color="auto" w:fill="auto"/>
            <w:noWrap/>
          </w:tcPr>
          <w:p w14:paraId="39463C98" w14:textId="32D41186" w:rsidR="00C607D3" w:rsidRPr="001F3CE0" w:rsidRDefault="00C607D3" w:rsidP="006C341F">
            <w:pPr>
              <w:jc w:val="left"/>
              <w:rPr>
                <w:sz w:val="22"/>
                <w:szCs w:val="22"/>
              </w:rPr>
            </w:pPr>
            <w:r w:rsidRPr="001F3CE0">
              <w:rPr>
                <w:color w:val="000000"/>
                <w:sz w:val="22"/>
              </w:rPr>
              <w:t xml:space="preserve">Compact Disk </w:t>
            </w:r>
          </w:p>
        </w:tc>
      </w:tr>
      <w:tr w:rsidR="00C607D3" w:rsidRPr="00954E7D" w14:paraId="59B777BB" w14:textId="77777777" w:rsidTr="006C341F">
        <w:trPr>
          <w:trHeight w:val="300"/>
        </w:trPr>
        <w:tc>
          <w:tcPr>
            <w:tcW w:w="1432" w:type="dxa"/>
            <w:shd w:val="clear" w:color="auto" w:fill="auto"/>
            <w:noWrap/>
          </w:tcPr>
          <w:p w14:paraId="577FE84F" w14:textId="77777777" w:rsidR="00C607D3" w:rsidRPr="00954E7D" w:rsidRDefault="00C607D3" w:rsidP="006C341F">
            <w:pPr>
              <w:jc w:val="left"/>
              <w:rPr>
                <w:b/>
                <w:sz w:val="22"/>
                <w:szCs w:val="22"/>
              </w:rPr>
            </w:pPr>
            <w:r w:rsidRPr="00954E7D">
              <w:rPr>
                <w:b/>
                <w:color w:val="000000"/>
                <w:sz w:val="22"/>
              </w:rPr>
              <w:t xml:space="preserve">Cd </w:t>
            </w:r>
            <w:r w:rsidRPr="00954E7D">
              <w:rPr>
                <w:b/>
                <w:sz w:val="22"/>
              </w:rPr>
              <w:t xml:space="preserve"> </w:t>
            </w:r>
          </w:p>
        </w:tc>
        <w:tc>
          <w:tcPr>
            <w:tcW w:w="6520" w:type="dxa"/>
            <w:shd w:val="clear" w:color="auto" w:fill="auto"/>
            <w:noWrap/>
          </w:tcPr>
          <w:p w14:paraId="61000B1E" w14:textId="0CB11860" w:rsidR="00C607D3" w:rsidRPr="00954E7D" w:rsidRDefault="00C607D3" w:rsidP="006C341F">
            <w:pPr>
              <w:jc w:val="left"/>
              <w:rPr>
                <w:sz w:val="22"/>
                <w:szCs w:val="22"/>
              </w:rPr>
            </w:pPr>
            <w:r w:rsidRPr="00954E7D">
              <w:rPr>
                <w:color w:val="000000"/>
                <w:sz w:val="22"/>
              </w:rPr>
              <w:t xml:space="preserve">Candela </w:t>
            </w:r>
            <w:r w:rsidRPr="00954E7D">
              <w:rPr>
                <w:sz w:val="22"/>
              </w:rPr>
              <w:t xml:space="preserve"> </w:t>
            </w:r>
          </w:p>
        </w:tc>
      </w:tr>
      <w:tr w:rsidR="00C607D3" w:rsidRPr="00954E7D" w14:paraId="005E60E1" w14:textId="77777777" w:rsidTr="006C341F">
        <w:trPr>
          <w:trHeight w:val="300"/>
        </w:trPr>
        <w:tc>
          <w:tcPr>
            <w:tcW w:w="1432" w:type="dxa"/>
            <w:shd w:val="clear" w:color="auto" w:fill="auto"/>
            <w:noWrap/>
          </w:tcPr>
          <w:p w14:paraId="6E79281B" w14:textId="77777777" w:rsidR="00C607D3" w:rsidRPr="00954E7D" w:rsidRDefault="00C607D3" w:rsidP="006C341F">
            <w:pPr>
              <w:jc w:val="left"/>
              <w:rPr>
                <w:b/>
                <w:sz w:val="22"/>
                <w:szCs w:val="22"/>
              </w:rPr>
            </w:pPr>
            <w:r w:rsidRPr="00954E7D">
              <w:rPr>
                <w:b/>
                <w:sz w:val="22"/>
              </w:rPr>
              <w:t>CD-ROM</w:t>
            </w:r>
          </w:p>
        </w:tc>
        <w:tc>
          <w:tcPr>
            <w:tcW w:w="6520" w:type="dxa"/>
            <w:shd w:val="clear" w:color="auto" w:fill="auto"/>
          </w:tcPr>
          <w:p w14:paraId="39049895" w14:textId="77777777" w:rsidR="00C607D3" w:rsidRPr="00954E7D" w:rsidRDefault="00C607D3" w:rsidP="006C341F">
            <w:pPr>
              <w:jc w:val="left"/>
              <w:rPr>
                <w:color w:val="000000"/>
                <w:sz w:val="22"/>
                <w:szCs w:val="22"/>
              </w:rPr>
            </w:pPr>
            <w:r w:rsidRPr="00954E7D">
              <w:rPr>
                <w:color w:val="000000"/>
                <w:sz w:val="22"/>
              </w:rPr>
              <w:t xml:space="preserve">Compact Disk – Read Only Memory  </w:t>
            </w:r>
          </w:p>
        </w:tc>
      </w:tr>
      <w:tr w:rsidR="00C607D3" w:rsidRPr="00954E7D" w14:paraId="62D1BA0A" w14:textId="77777777" w:rsidTr="006C341F">
        <w:trPr>
          <w:trHeight w:val="300"/>
        </w:trPr>
        <w:tc>
          <w:tcPr>
            <w:tcW w:w="1432" w:type="dxa"/>
            <w:shd w:val="clear" w:color="auto" w:fill="auto"/>
            <w:noWrap/>
          </w:tcPr>
          <w:p w14:paraId="3FB7358F" w14:textId="77777777" w:rsidR="00C607D3" w:rsidRPr="00954E7D" w:rsidRDefault="00C607D3" w:rsidP="006C341F">
            <w:pPr>
              <w:jc w:val="left"/>
              <w:rPr>
                <w:b/>
                <w:sz w:val="22"/>
                <w:szCs w:val="22"/>
              </w:rPr>
            </w:pPr>
            <w:r w:rsidRPr="00954E7D">
              <w:rPr>
                <w:b/>
                <w:color w:val="000000"/>
                <w:sz w:val="22"/>
              </w:rPr>
              <w:t xml:space="preserve">EC </w:t>
            </w:r>
            <w:r w:rsidRPr="00954E7D">
              <w:rPr>
                <w:b/>
                <w:sz w:val="22"/>
              </w:rPr>
              <w:t xml:space="preserve"> </w:t>
            </w:r>
          </w:p>
        </w:tc>
        <w:tc>
          <w:tcPr>
            <w:tcW w:w="6520" w:type="dxa"/>
            <w:shd w:val="clear" w:color="auto" w:fill="auto"/>
            <w:noWrap/>
          </w:tcPr>
          <w:p w14:paraId="728E9407" w14:textId="0100D46D" w:rsidR="00C607D3" w:rsidRPr="00954E7D" w:rsidRDefault="00C607D3" w:rsidP="006C341F">
            <w:pPr>
              <w:jc w:val="left"/>
              <w:rPr>
                <w:sz w:val="22"/>
                <w:szCs w:val="22"/>
              </w:rPr>
            </w:pPr>
            <w:r w:rsidRPr="00954E7D">
              <w:rPr>
                <w:color w:val="000000"/>
                <w:sz w:val="22"/>
              </w:rPr>
              <w:t xml:space="preserve">European Community </w:t>
            </w:r>
            <w:r w:rsidRPr="00954E7D">
              <w:rPr>
                <w:sz w:val="22"/>
              </w:rPr>
              <w:t xml:space="preserve"> </w:t>
            </w:r>
          </w:p>
        </w:tc>
      </w:tr>
      <w:tr w:rsidR="00C607D3" w:rsidRPr="00954E7D" w14:paraId="497599E4" w14:textId="77777777" w:rsidTr="006C341F">
        <w:trPr>
          <w:trHeight w:val="315"/>
        </w:trPr>
        <w:tc>
          <w:tcPr>
            <w:tcW w:w="1432" w:type="dxa"/>
            <w:shd w:val="clear" w:color="auto" w:fill="auto"/>
            <w:noWrap/>
          </w:tcPr>
          <w:p w14:paraId="22DB083F" w14:textId="77777777" w:rsidR="00C607D3" w:rsidRPr="00954E7D" w:rsidRDefault="00C607D3" w:rsidP="006C341F">
            <w:pPr>
              <w:jc w:val="left"/>
              <w:rPr>
                <w:b/>
                <w:color w:val="000000"/>
                <w:sz w:val="22"/>
                <w:szCs w:val="22"/>
              </w:rPr>
            </w:pPr>
            <w:r w:rsidRPr="00954E7D">
              <w:rPr>
                <w:b/>
                <w:color w:val="000000"/>
                <w:sz w:val="22"/>
              </w:rPr>
              <w:t>CELP</w:t>
            </w:r>
          </w:p>
        </w:tc>
        <w:tc>
          <w:tcPr>
            <w:tcW w:w="6520" w:type="dxa"/>
            <w:shd w:val="clear" w:color="auto" w:fill="auto"/>
          </w:tcPr>
          <w:p w14:paraId="47D820F8" w14:textId="77777777" w:rsidR="00C607D3" w:rsidRPr="00954E7D" w:rsidRDefault="00C607D3" w:rsidP="006C341F">
            <w:pPr>
              <w:jc w:val="left"/>
              <w:rPr>
                <w:color w:val="000000"/>
                <w:sz w:val="22"/>
                <w:szCs w:val="22"/>
              </w:rPr>
            </w:pPr>
            <w:r w:rsidRPr="00954E7D">
              <w:rPr>
                <w:color w:val="000000"/>
                <w:sz w:val="22"/>
              </w:rPr>
              <w:t>Code excited linear prediction. Voice encoding algorithm</w:t>
            </w:r>
          </w:p>
        </w:tc>
      </w:tr>
      <w:tr w:rsidR="00C607D3" w:rsidRPr="00954E7D" w14:paraId="45972C19" w14:textId="77777777" w:rsidTr="006C341F">
        <w:trPr>
          <w:trHeight w:val="300"/>
        </w:trPr>
        <w:tc>
          <w:tcPr>
            <w:tcW w:w="1432" w:type="dxa"/>
            <w:shd w:val="clear" w:color="auto" w:fill="auto"/>
            <w:noWrap/>
          </w:tcPr>
          <w:p w14:paraId="3F9DAAD3" w14:textId="77777777" w:rsidR="00C607D3" w:rsidRPr="00954E7D" w:rsidRDefault="00C607D3" w:rsidP="006C341F">
            <w:pPr>
              <w:jc w:val="left"/>
              <w:rPr>
                <w:b/>
                <w:color w:val="000000"/>
                <w:sz w:val="22"/>
                <w:szCs w:val="22"/>
              </w:rPr>
            </w:pPr>
            <w:r w:rsidRPr="00954E7D">
              <w:rPr>
                <w:b/>
                <w:color w:val="000000"/>
                <w:sz w:val="22"/>
              </w:rPr>
              <w:t>CODEC</w:t>
            </w:r>
          </w:p>
        </w:tc>
        <w:tc>
          <w:tcPr>
            <w:tcW w:w="6520" w:type="dxa"/>
            <w:shd w:val="clear" w:color="auto" w:fill="auto"/>
          </w:tcPr>
          <w:p w14:paraId="1EAF492E" w14:textId="77777777" w:rsidR="00C607D3" w:rsidRPr="00954E7D" w:rsidRDefault="00C607D3" w:rsidP="006C341F">
            <w:pPr>
              <w:jc w:val="left"/>
              <w:rPr>
                <w:color w:val="000000"/>
                <w:sz w:val="22"/>
                <w:szCs w:val="22"/>
              </w:rPr>
            </w:pPr>
            <w:r w:rsidRPr="00954E7D">
              <w:rPr>
                <w:color w:val="000000"/>
                <w:sz w:val="22"/>
              </w:rPr>
              <w:t xml:space="preserve">Encoder-Decoder </w:t>
            </w:r>
          </w:p>
        </w:tc>
      </w:tr>
      <w:tr w:rsidR="00C607D3" w:rsidRPr="00954E7D" w14:paraId="1FD0A5E4" w14:textId="77777777" w:rsidTr="006C341F">
        <w:trPr>
          <w:trHeight w:val="300"/>
        </w:trPr>
        <w:tc>
          <w:tcPr>
            <w:tcW w:w="1432" w:type="dxa"/>
            <w:shd w:val="clear" w:color="auto" w:fill="auto"/>
            <w:noWrap/>
          </w:tcPr>
          <w:p w14:paraId="5383925F" w14:textId="77777777" w:rsidR="00C607D3" w:rsidRPr="00954E7D" w:rsidRDefault="00C607D3" w:rsidP="006C341F">
            <w:pPr>
              <w:jc w:val="left"/>
              <w:rPr>
                <w:b/>
                <w:color w:val="000000"/>
                <w:sz w:val="22"/>
                <w:szCs w:val="22"/>
              </w:rPr>
            </w:pPr>
            <w:r w:rsidRPr="00954E7D">
              <w:rPr>
                <w:b/>
                <w:color w:val="000000"/>
                <w:sz w:val="22"/>
              </w:rPr>
              <w:t>COTS</w:t>
            </w:r>
          </w:p>
        </w:tc>
        <w:tc>
          <w:tcPr>
            <w:tcW w:w="6520" w:type="dxa"/>
            <w:shd w:val="clear" w:color="auto" w:fill="auto"/>
          </w:tcPr>
          <w:p w14:paraId="799337CD" w14:textId="77777777" w:rsidR="00C607D3" w:rsidRPr="00954E7D" w:rsidRDefault="00C607D3" w:rsidP="006C341F">
            <w:pPr>
              <w:jc w:val="left"/>
              <w:rPr>
                <w:color w:val="000000"/>
                <w:sz w:val="22"/>
                <w:szCs w:val="22"/>
              </w:rPr>
            </w:pPr>
            <w:r w:rsidRPr="00954E7D">
              <w:rPr>
                <w:color w:val="000000"/>
                <w:sz w:val="22"/>
              </w:rPr>
              <w:t>Commercial Off The Shelf</w:t>
            </w:r>
          </w:p>
        </w:tc>
      </w:tr>
      <w:tr w:rsidR="00C607D3" w:rsidRPr="00954E7D" w14:paraId="44A3AA90" w14:textId="77777777" w:rsidTr="006C341F">
        <w:trPr>
          <w:trHeight w:val="300"/>
        </w:trPr>
        <w:tc>
          <w:tcPr>
            <w:tcW w:w="1432" w:type="dxa"/>
            <w:shd w:val="clear" w:color="auto" w:fill="auto"/>
            <w:noWrap/>
          </w:tcPr>
          <w:p w14:paraId="2278DD64" w14:textId="77777777" w:rsidR="00C607D3" w:rsidRPr="00954E7D" w:rsidRDefault="00C607D3" w:rsidP="006C341F">
            <w:pPr>
              <w:jc w:val="left"/>
              <w:rPr>
                <w:b/>
                <w:color w:val="000000"/>
                <w:sz w:val="22"/>
                <w:szCs w:val="22"/>
              </w:rPr>
            </w:pPr>
            <w:r w:rsidRPr="00954E7D">
              <w:rPr>
                <w:b/>
                <w:color w:val="000000"/>
                <w:sz w:val="22"/>
              </w:rPr>
              <w:t>CPU</w:t>
            </w:r>
          </w:p>
        </w:tc>
        <w:tc>
          <w:tcPr>
            <w:tcW w:w="6520" w:type="dxa"/>
            <w:shd w:val="clear" w:color="auto" w:fill="auto"/>
          </w:tcPr>
          <w:p w14:paraId="11D21CB3" w14:textId="77777777" w:rsidR="00C607D3" w:rsidRPr="00954E7D" w:rsidRDefault="00C607D3" w:rsidP="006C341F">
            <w:pPr>
              <w:jc w:val="left"/>
              <w:rPr>
                <w:color w:val="000000"/>
                <w:sz w:val="22"/>
                <w:szCs w:val="22"/>
              </w:rPr>
            </w:pPr>
            <w:r w:rsidRPr="00954E7D">
              <w:rPr>
                <w:color w:val="000000"/>
                <w:sz w:val="22"/>
              </w:rPr>
              <w:t>Central Processing Unit</w:t>
            </w:r>
          </w:p>
        </w:tc>
      </w:tr>
      <w:tr w:rsidR="00C607D3" w:rsidRPr="00954E7D" w14:paraId="5F8E4AA0" w14:textId="77777777" w:rsidTr="006C341F">
        <w:trPr>
          <w:trHeight w:val="300"/>
        </w:trPr>
        <w:tc>
          <w:tcPr>
            <w:tcW w:w="1432" w:type="dxa"/>
            <w:shd w:val="clear" w:color="auto" w:fill="auto"/>
            <w:noWrap/>
          </w:tcPr>
          <w:p w14:paraId="55D31E3E" w14:textId="77777777" w:rsidR="00C607D3" w:rsidRPr="00954E7D" w:rsidRDefault="00C607D3" w:rsidP="006C341F">
            <w:pPr>
              <w:jc w:val="left"/>
              <w:rPr>
                <w:b/>
                <w:sz w:val="22"/>
                <w:szCs w:val="22"/>
              </w:rPr>
            </w:pPr>
            <w:r w:rsidRPr="00954E7D">
              <w:rPr>
                <w:b/>
                <w:color w:val="000000"/>
                <w:sz w:val="22"/>
              </w:rPr>
              <w:t xml:space="preserve">dBm </w:t>
            </w:r>
            <w:r w:rsidRPr="00954E7D">
              <w:rPr>
                <w:b/>
                <w:sz w:val="22"/>
              </w:rPr>
              <w:t xml:space="preserve"> </w:t>
            </w:r>
          </w:p>
        </w:tc>
        <w:tc>
          <w:tcPr>
            <w:tcW w:w="6520" w:type="dxa"/>
            <w:shd w:val="clear" w:color="auto" w:fill="auto"/>
            <w:noWrap/>
          </w:tcPr>
          <w:p w14:paraId="1F3C18C0" w14:textId="17E1F9E5" w:rsidR="00C607D3" w:rsidRPr="00954E7D" w:rsidRDefault="00C607D3" w:rsidP="006C341F">
            <w:pPr>
              <w:jc w:val="left"/>
              <w:rPr>
                <w:sz w:val="22"/>
                <w:szCs w:val="22"/>
              </w:rPr>
            </w:pPr>
            <w:r w:rsidRPr="00954E7D">
              <w:rPr>
                <w:color w:val="000000"/>
                <w:sz w:val="22"/>
              </w:rPr>
              <w:t xml:space="preserve">Decibel-milliwat </w:t>
            </w:r>
            <w:r w:rsidRPr="00954E7D">
              <w:rPr>
                <w:sz w:val="22"/>
              </w:rPr>
              <w:t xml:space="preserve"> </w:t>
            </w:r>
          </w:p>
        </w:tc>
      </w:tr>
      <w:tr w:rsidR="00C607D3" w:rsidRPr="00954E7D" w14:paraId="7345B678" w14:textId="77777777" w:rsidTr="006C341F">
        <w:trPr>
          <w:trHeight w:val="309"/>
        </w:trPr>
        <w:tc>
          <w:tcPr>
            <w:tcW w:w="1432" w:type="dxa"/>
            <w:shd w:val="clear" w:color="auto" w:fill="auto"/>
            <w:noWrap/>
          </w:tcPr>
          <w:p w14:paraId="70D1C3E6" w14:textId="77777777" w:rsidR="00C607D3" w:rsidRPr="00954E7D" w:rsidRDefault="00C607D3" w:rsidP="006C341F">
            <w:pPr>
              <w:jc w:val="left"/>
              <w:rPr>
                <w:b/>
                <w:color w:val="000000"/>
                <w:sz w:val="22"/>
                <w:szCs w:val="22"/>
              </w:rPr>
            </w:pPr>
            <w:r w:rsidRPr="00954E7D">
              <w:rPr>
                <w:b/>
                <w:color w:val="000000"/>
                <w:sz w:val="22"/>
              </w:rPr>
              <w:t>DTMF</w:t>
            </w:r>
          </w:p>
        </w:tc>
        <w:tc>
          <w:tcPr>
            <w:tcW w:w="6520" w:type="dxa"/>
            <w:shd w:val="clear" w:color="auto" w:fill="auto"/>
          </w:tcPr>
          <w:p w14:paraId="3A553E59" w14:textId="77777777" w:rsidR="00C607D3" w:rsidRPr="00954E7D" w:rsidRDefault="00C607D3" w:rsidP="006C341F">
            <w:pPr>
              <w:jc w:val="left"/>
              <w:rPr>
                <w:color w:val="000000"/>
                <w:sz w:val="22"/>
                <w:szCs w:val="22"/>
              </w:rPr>
            </w:pPr>
            <w:r w:rsidRPr="00954E7D">
              <w:rPr>
                <w:color w:val="000000"/>
                <w:sz w:val="22"/>
              </w:rPr>
              <w:t>Dual-tone multi-frequency signalling. Analogue Telephony Protocol</w:t>
            </w:r>
          </w:p>
        </w:tc>
      </w:tr>
      <w:tr w:rsidR="00C607D3" w:rsidRPr="00954E7D" w14:paraId="50572B03" w14:textId="77777777" w:rsidTr="006C341F">
        <w:trPr>
          <w:trHeight w:val="300"/>
        </w:trPr>
        <w:tc>
          <w:tcPr>
            <w:tcW w:w="1432" w:type="dxa"/>
            <w:shd w:val="clear" w:color="auto" w:fill="auto"/>
            <w:noWrap/>
          </w:tcPr>
          <w:p w14:paraId="54760723" w14:textId="77777777" w:rsidR="00C607D3" w:rsidRPr="00954E7D" w:rsidRDefault="00C607D3" w:rsidP="006C341F">
            <w:pPr>
              <w:jc w:val="left"/>
              <w:rPr>
                <w:b/>
                <w:color w:val="000000"/>
                <w:sz w:val="22"/>
                <w:szCs w:val="22"/>
              </w:rPr>
            </w:pPr>
            <w:r w:rsidRPr="00954E7D">
              <w:rPr>
                <w:b/>
                <w:color w:val="000000"/>
                <w:sz w:val="22"/>
              </w:rPr>
              <w:t>ETHERNET</w:t>
            </w:r>
          </w:p>
        </w:tc>
        <w:tc>
          <w:tcPr>
            <w:tcW w:w="6520" w:type="dxa"/>
            <w:shd w:val="clear" w:color="auto" w:fill="auto"/>
          </w:tcPr>
          <w:p w14:paraId="4EFCB922" w14:textId="77777777" w:rsidR="00C607D3" w:rsidRPr="00954E7D" w:rsidRDefault="00C607D3" w:rsidP="006C341F">
            <w:pPr>
              <w:jc w:val="left"/>
              <w:rPr>
                <w:color w:val="000000"/>
                <w:sz w:val="22"/>
                <w:szCs w:val="22"/>
              </w:rPr>
            </w:pPr>
            <w:r w:rsidRPr="00954E7D">
              <w:rPr>
                <w:color w:val="000000"/>
                <w:sz w:val="22"/>
              </w:rPr>
              <w:t>LAN networks standard</w:t>
            </w:r>
          </w:p>
        </w:tc>
      </w:tr>
      <w:tr w:rsidR="00C607D3" w:rsidRPr="00954E7D" w14:paraId="401641E6" w14:textId="77777777" w:rsidTr="006C341F">
        <w:trPr>
          <w:trHeight w:val="300"/>
        </w:trPr>
        <w:tc>
          <w:tcPr>
            <w:tcW w:w="1432" w:type="dxa"/>
            <w:shd w:val="clear" w:color="auto" w:fill="auto"/>
            <w:noWrap/>
          </w:tcPr>
          <w:p w14:paraId="3B19EDE1" w14:textId="77777777" w:rsidR="00C607D3" w:rsidRPr="00954E7D" w:rsidRDefault="00C607D3" w:rsidP="006C341F">
            <w:pPr>
              <w:jc w:val="left"/>
              <w:rPr>
                <w:b/>
                <w:color w:val="000000"/>
                <w:sz w:val="22"/>
                <w:szCs w:val="22"/>
              </w:rPr>
            </w:pPr>
            <w:r w:rsidRPr="00954E7D">
              <w:rPr>
                <w:b/>
                <w:color w:val="000000"/>
                <w:sz w:val="22"/>
              </w:rPr>
              <w:lastRenderedPageBreak/>
              <w:t>ETM</w:t>
            </w:r>
          </w:p>
        </w:tc>
        <w:tc>
          <w:tcPr>
            <w:tcW w:w="6520" w:type="dxa"/>
            <w:shd w:val="clear" w:color="auto" w:fill="auto"/>
          </w:tcPr>
          <w:p w14:paraId="6CC797C5" w14:textId="77777777" w:rsidR="00C607D3" w:rsidRPr="00954E7D" w:rsidRDefault="00C607D3" w:rsidP="006C341F">
            <w:pPr>
              <w:jc w:val="left"/>
              <w:rPr>
                <w:color w:val="000000"/>
                <w:sz w:val="22"/>
                <w:szCs w:val="22"/>
              </w:rPr>
            </w:pPr>
            <w:r w:rsidRPr="00954E7D">
              <w:rPr>
                <w:color w:val="000000"/>
                <w:sz w:val="22"/>
              </w:rPr>
              <w:t>Multi-protocol Test Equipment</w:t>
            </w:r>
          </w:p>
        </w:tc>
      </w:tr>
      <w:tr w:rsidR="00C607D3" w:rsidRPr="00954E7D" w14:paraId="300B5DCD" w14:textId="77777777" w:rsidTr="006C341F">
        <w:trPr>
          <w:trHeight w:val="270"/>
        </w:trPr>
        <w:tc>
          <w:tcPr>
            <w:tcW w:w="1432" w:type="dxa"/>
            <w:shd w:val="clear" w:color="auto" w:fill="auto"/>
            <w:noWrap/>
          </w:tcPr>
          <w:p w14:paraId="30EAEC99" w14:textId="77777777" w:rsidR="00C607D3" w:rsidRPr="00954E7D" w:rsidRDefault="00C607D3" w:rsidP="006C341F">
            <w:pPr>
              <w:jc w:val="left"/>
              <w:rPr>
                <w:b/>
                <w:color w:val="000000"/>
                <w:sz w:val="22"/>
                <w:szCs w:val="22"/>
              </w:rPr>
            </w:pPr>
            <w:r w:rsidRPr="00954E7D">
              <w:rPr>
                <w:b/>
                <w:color w:val="000000"/>
                <w:sz w:val="22"/>
              </w:rPr>
              <w:t>ETSI</w:t>
            </w:r>
          </w:p>
        </w:tc>
        <w:tc>
          <w:tcPr>
            <w:tcW w:w="6520" w:type="dxa"/>
            <w:shd w:val="clear" w:color="auto" w:fill="auto"/>
          </w:tcPr>
          <w:p w14:paraId="3F836D78" w14:textId="77777777" w:rsidR="00C607D3" w:rsidRPr="00954E7D" w:rsidRDefault="00C607D3" w:rsidP="006C341F">
            <w:pPr>
              <w:jc w:val="left"/>
              <w:rPr>
                <w:color w:val="000000"/>
                <w:sz w:val="22"/>
                <w:szCs w:val="22"/>
              </w:rPr>
            </w:pPr>
            <w:r w:rsidRPr="00954E7D">
              <w:rPr>
                <w:color w:val="000000"/>
                <w:sz w:val="22"/>
              </w:rPr>
              <w:t>European Telecommunications Standards Institute</w:t>
            </w:r>
          </w:p>
        </w:tc>
      </w:tr>
      <w:tr w:rsidR="00C607D3" w:rsidRPr="00954E7D" w14:paraId="11FC8EC2" w14:textId="77777777" w:rsidTr="006C341F">
        <w:trPr>
          <w:trHeight w:val="287"/>
        </w:trPr>
        <w:tc>
          <w:tcPr>
            <w:tcW w:w="1432" w:type="dxa"/>
            <w:shd w:val="clear" w:color="auto" w:fill="auto"/>
            <w:noWrap/>
          </w:tcPr>
          <w:p w14:paraId="3F1A46B5" w14:textId="77777777" w:rsidR="00C607D3" w:rsidRPr="00954E7D" w:rsidRDefault="00C607D3" w:rsidP="006C341F">
            <w:pPr>
              <w:jc w:val="left"/>
              <w:rPr>
                <w:b/>
                <w:color w:val="000000"/>
                <w:sz w:val="22"/>
                <w:szCs w:val="22"/>
              </w:rPr>
            </w:pPr>
            <w:r w:rsidRPr="00954E7D">
              <w:rPr>
                <w:b/>
                <w:color w:val="000000"/>
                <w:sz w:val="22"/>
              </w:rPr>
              <w:t>EUROCAE</w:t>
            </w:r>
          </w:p>
        </w:tc>
        <w:tc>
          <w:tcPr>
            <w:tcW w:w="6520" w:type="dxa"/>
            <w:shd w:val="clear" w:color="auto" w:fill="auto"/>
          </w:tcPr>
          <w:p w14:paraId="6E17614C" w14:textId="77777777" w:rsidR="00C607D3" w:rsidRPr="00954E7D" w:rsidRDefault="00C607D3" w:rsidP="006C341F">
            <w:pPr>
              <w:jc w:val="left"/>
              <w:rPr>
                <w:color w:val="000000"/>
                <w:sz w:val="22"/>
                <w:szCs w:val="22"/>
              </w:rPr>
            </w:pPr>
            <w:r w:rsidRPr="00954E7D">
              <w:rPr>
                <w:color w:val="000000"/>
                <w:sz w:val="22"/>
              </w:rPr>
              <w:t>European Organization for Civil Aviation Equipment</w:t>
            </w:r>
          </w:p>
        </w:tc>
      </w:tr>
      <w:tr w:rsidR="00C607D3" w:rsidRPr="00954E7D" w14:paraId="1AE43294" w14:textId="77777777" w:rsidTr="006C341F">
        <w:trPr>
          <w:trHeight w:val="263"/>
        </w:trPr>
        <w:tc>
          <w:tcPr>
            <w:tcW w:w="1432" w:type="dxa"/>
            <w:shd w:val="clear" w:color="auto" w:fill="auto"/>
            <w:noWrap/>
          </w:tcPr>
          <w:p w14:paraId="20FD5C8E" w14:textId="77777777" w:rsidR="00C607D3" w:rsidRPr="00954E7D" w:rsidRDefault="00C607D3" w:rsidP="006C341F">
            <w:pPr>
              <w:jc w:val="left"/>
              <w:rPr>
                <w:b/>
                <w:color w:val="000000"/>
                <w:sz w:val="22"/>
                <w:szCs w:val="22"/>
              </w:rPr>
            </w:pPr>
            <w:r w:rsidRPr="00954E7D">
              <w:rPr>
                <w:b/>
                <w:color w:val="000000"/>
                <w:sz w:val="22"/>
              </w:rPr>
              <w:t>FULL-DUPLEX</w:t>
            </w:r>
          </w:p>
        </w:tc>
        <w:tc>
          <w:tcPr>
            <w:tcW w:w="6520" w:type="dxa"/>
            <w:shd w:val="clear" w:color="auto" w:fill="auto"/>
          </w:tcPr>
          <w:p w14:paraId="32D47047" w14:textId="77777777" w:rsidR="00C607D3" w:rsidRPr="00954E7D" w:rsidRDefault="00C607D3" w:rsidP="006C341F">
            <w:pPr>
              <w:jc w:val="left"/>
              <w:rPr>
                <w:color w:val="000000"/>
                <w:sz w:val="22"/>
                <w:szCs w:val="22"/>
              </w:rPr>
            </w:pPr>
            <w:r w:rsidRPr="00954E7D">
              <w:rPr>
                <w:color w:val="000000"/>
                <w:sz w:val="22"/>
              </w:rPr>
              <w:t>Simultaneous send and receive transmission mode</w:t>
            </w:r>
          </w:p>
        </w:tc>
      </w:tr>
      <w:tr w:rsidR="00C607D3" w:rsidRPr="00954E7D" w14:paraId="2E7B5D26" w14:textId="77777777" w:rsidTr="006C341F">
        <w:trPr>
          <w:trHeight w:val="268"/>
        </w:trPr>
        <w:tc>
          <w:tcPr>
            <w:tcW w:w="1432" w:type="dxa"/>
            <w:shd w:val="clear" w:color="auto" w:fill="auto"/>
            <w:noWrap/>
          </w:tcPr>
          <w:p w14:paraId="3F7528FD" w14:textId="77777777" w:rsidR="00C607D3" w:rsidRPr="00954E7D" w:rsidRDefault="00C607D3" w:rsidP="006C341F">
            <w:pPr>
              <w:jc w:val="left"/>
              <w:rPr>
                <w:b/>
                <w:color w:val="000000"/>
                <w:sz w:val="22"/>
                <w:szCs w:val="22"/>
              </w:rPr>
            </w:pPr>
            <w:r w:rsidRPr="00954E7D">
              <w:rPr>
                <w:b/>
                <w:color w:val="000000"/>
                <w:sz w:val="22"/>
              </w:rPr>
              <w:t>FXO</w:t>
            </w:r>
          </w:p>
        </w:tc>
        <w:tc>
          <w:tcPr>
            <w:tcW w:w="6520" w:type="dxa"/>
            <w:shd w:val="clear" w:color="auto" w:fill="auto"/>
          </w:tcPr>
          <w:p w14:paraId="0CB247DB" w14:textId="77777777" w:rsidR="00C607D3" w:rsidRPr="00954E7D" w:rsidRDefault="00C607D3" w:rsidP="006C341F">
            <w:pPr>
              <w:jc w:val="left"/>
              <w:rPr>
                <w:color w:val="000000"/>
                <w:sz w:val="22"/>
                <w:szCs w:val="22"/>
              </w:rPr>
            </w:pPr>
            <w:r w:rsidRPr="00954E7D">
              <w:rPr>
                <w:color w:val="000000"/>
                <w:sz w:val="22"/>
              </w:rPr>
              <w:t>Foreign eXchange Office. Subscriber mode telephone interface.</w:t>
            </w:r>
          </w:p>
        </w:tc>
      </w:tr>
      <w:tr w:rsidR="00C607D3" w:rsidRPr="00954E7D" w14:paraId="39B2A743" w14:textId="77777777" w:rsidTr="006C341F">
        <w:trPr>
          <w:trHeight w:val="272"/>
        </w:trPr>
        <w:tc>
          <w:tcPr>
            <w:tcW w:w="1432" w:type="dxa"/>
            <w:shd w:val="clear" w:color="auto" w:fill="auto"/>
            <w:noWrap/>
          </w:tcPr>
          <w:p w14:paraId="4DB1444F" w14:textId="77777777" w:rsidR="00C607D3" w:rsidRPr="00954E7D" w:rsidRDefault="00C607D3" w:rsidP="006C341F">
            <w:pPr>
              <w:jc w:val="left"/>
              <w:rPr>
                <w:b/>
                <w:color w:val="000000"/>
                <w:sz w:val="22"/>
                <w:szCs w:val="22"/>
              </w:rPr>
            </w:pPr>
            <w:r w:rsidRPr="00954E7D">
              <w:rPr>
                <w:b/>
                <w:color w:val="000000"/>
                <w:sz w:val="22"/>
              </w:rPr>
              <w:t>FXS</w:t>
            </w:r>
          </w:p>
        </w:tc>
        <w:tc>
          <w:tcPr>
            <w:tcW w:w="6520" w:type="dxa"/>
            <w:shd w:val="clear" w:color="auto" w:fill="auto"/>
          </w:tcPr>
          <w:p w14:paraId="24966BCF" w14:textId="77777777" w:rsidR="00C607D3" w:rsidRPr="00954E7D" w:rsidRDefault="00C607D3" w:rsidP="006C341F">
            <w:pPr>
              <w:jc w:val="left"/>
              <w:rPr>
                <w:color w:val="000000"/>
                <w:sz w:val="22"/>
                <w:szCs w:val="22"/>
              </w:rPr>
            </w:pPr>
            <w:r w:rsidRPr="00954E7D">
              <w:rPr>
                <w:color w:val="000000"/>
                <w:sz w:val="22"/>
              </w:rPr>
              <w:t>Foreign eXchange Station. Central Mode Telephone Interface</w:t>
            </w:r>
          </w:p>
        </w:tc>
      </w:tr>
      <w:tr w:rsidR="00C607D3" w:rsidRPr="00954E7D" w14:paraId="4AC18427" w14:textId="77777777" w:rsidTr="006C341F">
        <w:trPr>
          <w:trHeight w:val="417"/>
        </w:trPr>
        <w:tc>
          <w:tcPr>
            <w:tcW w:w="1432" w:type="dxa"/>
            <w:shd w:val="clear" w:color="auto" w:fill="auto"/>
            <w:noWrap/>
          </w:tcPr>
          <w:p w14:paraId="15C77E9F" w14:textId="77777777" w:rsidR="00C607D3" w:rsidRPr="00954E7D" w:rsidRDefault="00C607D3" w:rsidP="006C341F">
            <w:pPr>
              <w:jc w:val="left"/>
              <w:rPr>
                <w:b/>
                <w:color w:val="000000"/>
                <w:sz w:val="22"/>
                <w:szCs w:val="22"/>
              </w:rPr>
            </w:pPr>
            <w:r w:rsidRPr="00954E7D">
              <w:rPr>
                <w:b/>
                <w:color w:val="000000"/>
                <w:sz w:val="22"/>
              </w:rPr>
              <w:t>HF</w:t>
            </w:r>
          </w:p>
        </w:tc>
        <w:tc>
          <w:tcPr>
            <w:tcW w:w="6520" w:type="dxa"/>
            <w:shd w:val="clear" w:color="auto" w:fill="auto"/>
          </w:tcPr>
          <w:p w14:paraId="215165F7" w14:textId="77777777" w:rsidR="00C607D3" w:rsidRPr="00954E7D" w:rsidRDefault="00C607D3" w:rsidP="006C341F">
            <w:pPr>
              <w:jc w:val="left"/>
              <w:rPr>
                <w:color w:val="000000"/>
                <w:sz w:val="22"/>
                <w:szCs w:val="22"/>
              </w:rPr>
            </w:pPr>
            <w:r w:rsidRPr="00954E7D">
              <w:rPr>
                <w:color w:val="000000"/>
                <w:sz w:val="22"/>
              </w:rPr>
              <w:t>High Frequency. Electromagnetic spectrum band in the frequency range of 3 MHz to 30 MHz</w:t>
            </w:r>
          </w:p>
        </w:tc>
      </w:tr>
      <w:tr w:rsidR="00C607D3" w:rsidRPr="00954E7D" w14:paraId="133D886C" w14:textId="77777777" w:rsidTr="006C341F">
        <w:trPr>
          <w:trHeight w:val="300"/>
        </w:trPr>
        <w:tc>
          <w:tcPr>
            <w:tcW w:w="1432" w:type="dxa"/>
            <w:shd w:val="clear" w:color="auto" w:fill="auto"/>
            <w:noWrap/>
          </w:tcPr>
          <w:p w14:paraId="7CF7BAAF" w14:textId="77777777" w:rsidR="00C607D3" w:rsidRPr="00954E7D" w:rsidRDefault="00C607D3" w:rsidP="006C341F">
            <w:pPr>
              <w:jc w:val="left"/>
              <w:rPr>
                <w:b/>
                <w:color w:val="000000"/>
                <w:sz w:val="22"/>
                <w:szCs w:val="22"/>
              </w:rPr>
            </w:pPr>
            <w:r w:rsidRPr="00954E7D">
              <w:rPr>
                <w:b/>
                <w:color w:val="000000"/>
                <w:sz w:val="22"/>
              </w:rPr>
              <w:t>HMI</w:t>
            </w:r>
          </w:p>
        </w:tc>
        <w:tc>
          <w:tcPr>
            <w:tcW w:w="6520" w:type="dxa"/>
            <w:shd w:val="clear" w:color="auto" w:fill="auto"/>
          </w:tcPr>
          <w:p w14:paraId="46C1C8B4" w14:textId="77777777" w:rsidR="00C607D3" w:rsidRPr="00954E7D" w:rsidRDefault="00C607D3" w:rsidP="006C341F">
            <w:pPr>
              <w:jc w:val="left"/>
              <w:rPr>
                <w:color w:val="000000"/>
                <w:sz w:val="22"/>
                <w:szCs w:val="22"/>
              </w:rPr>
            </w:pPr>
            <w:r w:rsidRPr="00954E7D">
              <w:rPr>
                <w:color w:val="000000"/>
                <w:sz w:val="22"/>
              </w:rPr>
              <w:t>Human Machine Interface</w:t>
            </w:r>
          </w:p>
        </w:tc>
      </w:tr>
      <w:tr w:rsidR="00C607D3" w:rsidRPr="00954E7D" w14:paraId="58BEDF70" w14:textId="77777777" w:rsidTr="006C341F">
        <w:trPr>
          <w:trHeight w:val="300"/>
        </w:trPr>
        <w:tc>
          <w:tcPr>
            <w:tcW w:w="1432" w:type="dxa"/>
            <w:shd w:val="clear" w:color="auto" w:fill="auto"/>
            <w:noWrap/>
          </w:tcPr>
          <w:p w14:paraId="3AA74158" w14:textId="77777777" w:rsidR="00C607D3" w:rsidRPr="00954E7D" w:rsidRDefault="00C607D3" w:rsidP="006C341F">
            <w:pPr>
              <w:jc w:val="left"/>
              <w:rPr>
                <w:b/>
                <w:color w:val="000000"/>
                <w:sz w:val="22"/>
                <w:szCs w:val="22"/>
              </w:rPr>
            </w:pPr>
            <w:r w:rsidRPr="00954E7D">
              <w:rPr>
                <w:b/>
                <w:color w:val="000000"/>
                <w:sz w:val="22"/>
              </w:rPr>
              <w:t>HTTP</w:t>
            </w:r>
          </w:p>
        </w:tc>
        <w:tc>
          <w:tcPr>
            <w:tcW w:w="6520" w:type="dxa"/>
            <w:shd w:val="clear" w:color="auto" w:fill="auto"/>
          </w:tcPr>
          <w:p w14:paraId="3D82A9F5" w14:textId="77777777" w:rsidR="00C607D3" w:rsidRPr="00954E7D" w:rsidRDefault="00C607D3" w:rsidP="006C341F">
            <w:pPr>
              <w:jc w:val="left"/>
              <w:rPr>
                <w:color w:val="000000"/>
                <w:sz w:val="22"/>
                <w:szCs w:val="22"/>
              </w:rPr>
            </w:pPr>
            <w:r w:rsidRPr="00954E7D">
              <w:rPr>
                <w:color w:val="000000"/>
                <w:sz w:val="22"/>
              </w:rPr>
              <w:t>Hypertext Transfer Protocol</w:t>
            </w:r>
          </w:p>
        </w:tc>
      </w:tr>
      <w:tr w:rsidR="00C607D3" w:rsidRPr="00954E7D" w14:paraId="28DF1C32" w14:textId="77777777" w:rsidTr="006C341F">
        <w:trPr>
          <w:trHeight w:val="300"/>
        </w:trPr>
        <w:tc>
          <w:tcPr>
            <w:tcW w:w="1432" w:type="dxa"/>
            <w:shd w:val="clear" w:color="auto" w:fill="auto"/>
            <w:noWrap/>
          </w:tcPr>
          <w:p w14:paraId="2D8EB7CF" w14:textId="77777777" w:rsidR="00C607D3" w:rsidRPr="00954E7D" w:rsidRDefault="00C607D3" w:rsidP="006C341F">
            <w:pPr>
              <w:jc w:val="left"/>
              <w:rPr>
                <w:b/>
                <w:sz w:val="22"/>
                <w:szCs w:val="22"/>
              </w:rPr>
            </w:pPr>
            <w:r w:rsidRPr="00954E7D">
              <w:rPr>
                <w:b/>
                <w:color w:val="000000"/>
                <w:sz w:val="22"/>
              </w:rPr>
              <w:t xml:space="preserve">Hz </w:t>
            </w:r>
            <w:r w:rsidRPr="00954E7D">
              <w:rPr>
                <w:b/>
                <w:sz w:val="22"/>
              </w:rPr>
              <w:t xml:space="preserve"> </w:t>
            </w:r>
          </w:p>
        </w:tc>
        <w:tc>
          <w:tcPr>
            <w:tcW w:w="6520" w:type="dxa"/>
            <w:shd w:val="clear" w:color="auto" w:fill="auto"/>
            <w:noWrap/>
          </w:tcPr>
          <w:p w14:paraId="572E5E29" w14:textId="533C84AF" w:rsidR="00C607D3" w:rsidRPr="00954E7D" w:rsidRDefault="00C607D3" w:rsidP="006C341F">
            <w:pPr>
              <w:jc w:val="left"/>
              <w:rPr>
                <w:sz w:val="22"/>
                <w:szCs w:val="22"/>
              </w:rPr>
            </w:pPr>
            <w:r w:rsidRPr="00954E7D">
              <w:rPr>
                <w:color w:val="000000"/>
                <w:sz w:val="22"/>
              </w:rPr>
              <w:t xml:space="preserve">Hertz </w:t>
            </w:r>
            <w:r w:rsidRPr="00954E7D">
              <w:rPr>
                <w:sz w:val="22"/>
              </w:rPr>
              <w:t xml:space="preserve"> </w:t>
            </w:r>
          </w:p>
        </w:tc>
      </w:tr>
      <w:tr w:rsidR="00C607D3" w:rsidRPr="00954E7D" w14:paraId="16341C29" w14:textId="77777777" w:rsidTr="006C341F">
        <w:trPr>
          <w:trHeight w:val="211"/>
        </w:trPr>
        <w:tc>
          <w:tcPr>
            <w:tcW w:w="1432" w:type="dxa"/>
            <w:shd w:val="clear" w:color="auto" w:fill="auto"/>
            <w:noWrap/>
          </w:tcPr>
          <w:p w14:paraId="124960B7" w14:textId="77777777" w:rsidR="00C607D3" w:rsidRPr="00954E7D" w:rsidRDefault="00C607D3" w:rsidP="006C341F">
            <w:pPr>
              <w:jc w:val="left"/>
              <w:rPr>
                <w:b/>
                <w:color w:val="000000"/>
                <w:sz w:val="22"/>
                <w:szCs w:val="22"/>
              </w:rPr>
            </w:pPr>
            <w:r w:rsidRPr="00954E7D">
              <w:rPr>
                <w:b/>
                <w:color w:val="000000"/>
                <w:sz w:val="22"/>
              </w:rPr>
              <w:t>IP</w:t>
            </w:r>
          </w:p>
        </w:tc>
        <w:tc>
          <w:tcPr>
            <w:tcW w:w="6520" w:type="dxa"/>
            <w:shd w:val="clear" w:color="auto" w:fill="auto"/>
          </w:tcPr>
          <w:p w14:paraId="241008F3" w14:textId="77777777" w:rsidR="00C607D3" w:rsidRPr="00954E7D" w:rsidRDefault="00C607D3" w:rsidP="006C341F">
            <w:pPr>
              <w:jc w:val="left"/>
              <w:rPr>
                <w:color w:val="000000"/>
                <w:sz w:val="22"/>
                <w:szCs w:val="22"/>
              </w:rPr>
            </w:pPr>
            <w:r w:rsidRPr="00954E7D">
              <w:rPr>
                <w:color w:val="000000"/>
                <w:sz w:val="22"/>
              </w:rPr>
              <w:t>Internet Protocol. Basic communications protocol</w:t>
            </w:r>
          </w:p>
        </w:tc>
      </w:tr>
      <w:tr w:rsidR="00C607D3" w:rsidRPr="00954E7D" w14:paraId="0DE4CD00" w14:textId="77777777" w:rsidTr="006C341F">
        <w:trPr>
          <w:trHeight w:val="300"/>
        </w:trPr>
        <w:tc>
          <w:tcPr>
            <w:tcW w:w="1432" w:type="dxa"/>
            <w:shd w:val="clear" w:color="auto" w:fill="auto"/>
            <w:noWrap/>
          </w:tcPr>
          <w:p w14:paraId="6829081D" w14:textId="77777777" w:rsidR="00C607D3" w:rsidRPr="00954E7D" w:rsidRDefault="00C607D3" w:rsidP="006C341F">
            <w:pPr>
              <w:jc w:val="left"/>
              <w:rPr>
                <w:b/>
                <w:color w:val="000000"/>
                <w:sz w:val="22"/>
                <w:szCs w:val="22"/>
              </w:rPr>
            </w:pPr>
            <w:r w:rsidRPr="00954E7D">
              <w:rPr>
                <w:b/>
                <w:color w:val="000000"/>
                <w:sz w:val="22"/>
              </w:rPr>
              <w:t>IPDV</w:t>
            </w:r>
          </w:p>
        </w:tc>
        <w:tc>
          <w:tcPr>
            <w:tcW w:w="6520" w:type="dxa"/>
            <w:shd w:val="clear" w:color="auto" w:fill="auto"/>
          </w:tcPr>
          <w:p w14:paraId="09293BB9" w14:textId="77777777" w:rsidR="00C607D3" w:rsidRPr="00954E7D" w:rsidRDefault="00C607D3" w:rsidP="006C341F">
            <w:pPr>
              <w:jc w:val="left"/>
              <w:rPr>
                <w:color w:val="000000"/>
                <w:sz w:val="22"/>
                <w:szCs w:val="22"/>
              </w:rPr>
            </w:pPr>
            <w:r w:rsidRPr="00954E7D">
              <w:rPr>
                <w:color w:val="000000"/>
                <w:sz w:val="22"/>
              </w:rPr>
              <w:t>IP PACKET DELAY VARIATION. See JITTER</w:t>
            </w:r>
          </w:p>
        </w:tc>
      </w:tr>
      <w:tr w:rsidR="00C607D3" w:rsidRPr="00954E7D" w14:paraId="2615D647" w14:textId="77777777" w:rsidTr="006C341F">
        <w:trPr>
          <w:trHeight w:val="300"/>
        </w:trPr>
        <w:tc>
          <w:tcPr>
            <w:tcW w:w="1432" w:type="dxa"/>
            <w:shd w:val="clear" w:color="auto" w:fill="auto"/>
            <w:noWrap/>
          </w:tcPr>
          <w:p w14:paraId="1D993399" w14:textId="77777777" w:rsidR="00C607D3" w:rsidRPr="00954E7D" w:rsidRDefault="00C607D3" w:rsidP="006C341F">
            <w:pPr>
              <w:jc w:val="left"/>
              <w:rPr>
                <w:b/>
                <w:sz w:val="22"/>
                <w:szCs w:val="22"/>
              </w:rPr>
            </w:pPr>
            <w:r w:rsidRPr="00954E7D">
              <w:rPr>
                <w:b/>
                <w:color w:val="000000"/>
                <w:sz w:val="22"/>
              </w:rPr>
              <w:t xml:space="preserve">ISA </w:t>
            </w:r>
            <w:r w:rsidRPr="00954E7D">
              <w:rPr>
                <w:b/>
                <w:sz w:val="22"/>
              </w:rPr>
              <w:t xml:space="preserve"> </w:t>
            </w:r>
          </w:p>
        </w:tc>
        <w:tc>
          <w:tcPr>
            <w:tcW w:w="6520" w:type="dxa"/>
            <w:shd w:val="clear" w:color="auto" w:fill="auto"/>
            <w:noWrap/>
          </w:tcPr>
          <w:p w14:paraId="195D29B5" w14:textId="53BAFF48" w:rsidR="00C607D3" w:rsidRPr="001F3CE0" w:rsidRDefault="00C607D3" w:rsidP="006C341F">
            <w:pPr>
              <w:jc w:val="left"/>
              <w:rPr>
                <w:sz w:val="22"/>
                <w:szCs w:val="22"/>
              </w:rPr>
            </w:pPr>
            <w:r w:rsidRPr="001F3CE0">
              <w:rPr>
                <w:color w:val="000000"/>
                <w:sz w:val="22"/>
              </w:rPr>
              <w:t xml:space="preserve">Industry Standard Architecture </w:t>
            </w:r>
            <w:r w:rsidRPr="001F3CE0">
              <w:rPr>
                <w:sz w:val="22"/>
              </w:rPr>
              <w:t xml:space="preserve"> </w:t>
            </w:r>
          </w:p>
        </w:tc>
      </w:tr>
      <w:tr w:rsidR="00C607D3" w:rsidRPr="00954E7D" w14:paraId="53B28E10" w14:textId="77777777" w:rsidTr="006C341F">
        <w:trPr>
          <w:trHeight w:val="600"/>
        </w:trPr>
        <w:tc>
          <w:tcPr>
            <w:tcW w:w="1432" w:type="dxa"/>
            <w:shd w:val="clear" w:color="auto" w:fill="auto"/>
            <w:noWrap/>
          </w:tcPr>
          <w:p w14:paraId="2ECA2D3F" w14:textId="77777777" w:rsidR="00C607D3" w:rsidRPr="00954E7D" w:rsidRDefault="00C607D3" w:rsidP="006C341F">
            <w:pPr>
              <w:jc w:val="left"/>
              <w:rPr>
                <w:b/>
                <w:color w:val="000000"/>
                <w:sz w:val="22"/>
                <w:szCs w:val="22"/>
              </w:rPr>
            </w:pPr>
            <w:r w:rsidRPr="00954E7D">
              <w:rPr>
                <w:b/>
                <w:color w:val="000000"/>
                <w:sz w:val="22"/>
              </w:rPr>
              <w:t>JITTER</w:t>
            </w:r>
          </w:p>
        </w:tc>
        <w:tc>
          <w:tcPr>
            <w:tcW w:w="6520" w:type="dxa"/>
            <w:shd w:val="clear" w:color="auto" w:fill="auto"/>
          </w:tcPr>
          <w:p w14:paraId="1D36A05B" w14:textId="77777777" w:rsidR="00C607D3" w:rsidRPr="00954E7D" w:rsidRDefault="00C607D3" w:rsidP="006C341F">
            <w:pPr>
              <w:jc w:val="left"/>
              <w:rPr>
                <w:color w:val="000000"/>
                <w:sz w:val="22"/>
                <w:szCs w:val="22"/>
              </w:rPr>
            </w:pPr>
            <w:r w:rsidRPr="00954E7D">
              <w:rPr>
                <w:color w:val="000000"/>
                <w:sz w:val="22"/>
              </w:rPr>
              <w:t>Deviation or displacement in a periodic parameter of a signal.</w:t>
            </w:r>
          </w:p>
        </w:tc>
      </w:tr>
      <w:tr w:rsidR="00C607D3" w:rsidRPr="00954E7D" w14:paraId="0FC9F3F3" w14:textId="77777777" w:rsidTr="006C341F">
        <w:trPr>
          <w:trHeight w:val="300"/>
        </w:trPr>
        <w:tc>
          <w:tcPr>
            <w:tcW w:w="1432" w:type="dxa"/>
            <w:shd w:val="clear" w:color="auto" w:fill="auto"/>
            <w:noWrap/>
          </w:tcPr>
          <w:p w14:paraId="0400CED6" w14:textId="77777777" w:rsidR="00C607D3" w:rsidRPr="00954E7D" w:rsidRDefault="00C607D3" w:rsidP="006C341F">
            <w:pPr>
              <w:jc w:val="left"/>
              <w:rPr>
                <w:b/>
                <w:color w:val="000000"/>
                <w:sz w:val="22"/>
                <w:szCs w:val="22"/>
              </w:rPr>
            </w:pPr>
            <w:r w:rsidRPr="00954E7D">
              <w:rPr>
                <w:b/>
                <w:color w:val="000000"/>
                <w:sz w:val="22"/>
              </w:rPr>
              <w:t>LAN</w:t>
            </w:r>
          </w:p>
        </w:tc>
        <w:tc>
          <w:tcPr>
            <w:tcW w:w="6520" w:type="dxa"/>
            <w:shd w:val="clear" w:color="auto" w:fill="auto"/>
          </w:tcPr>
          <w:p w14:paraId="2E0BA51C" w14:textId="77777777" w:rsidR="00C607D3" w:rsidRPr="00954E7D" w:rsidRDefault="00C607D3" w:rsidP="006C341F">
            <w:pPr>
              <w:jc w:val="left"/>
              <w:rPr>
                <w:color w:val="000000"/>
                <w:sz w:val="22"/>
                <w:szCs w:val="22"/>
              </w:rPr>
            </w:pPr>
            <w:r w:rsidRPr="00954E7D">
              <w:rPr>
                <w:color w:val="000000"/>
                <w:sz w:val="22"/>
              </w:rPr>
              <w:t>Local Area Network</w:t>
            </w:r>
          </w:p>
        </w:tc>
      </w:tr>
      <w:tr w:rsidR="00C607D3" w:rsidRPr="00954E7D" w14:paraId="11309C21" w14:textId="77777777" w:rsidTr="006C341F">
        <w:trPr>
          <w:trHeight w:val="300"/>
        </w:trPr>
        <w:tc>
          <w:tcPr>
            <w:tcW w:w="1432" w:type="dxa"/>
            <w:shd w:val="clear" w:color="auto" w:fill="auto"/>
            <w:noWrap/>
          </w:tcPr>
          <w:p w14:paraId="51A05D69" w14:textId="77777777" w:rsidR="00C607D3" w:rsidRPr="00954E7D" w:rsidRDefault="00C607D3" w:rsidP="006C341F">
            <w:pPr>
              <w:jc w:val="left"/>
              <w:rPr>
                <w:b/>
                <w:sz w:val="22"/>
                <w:szCs w:val="22"/>
              </w:rPr>
            </w:pPr>
            <w:r w:rsidRPr="00954E7D">
              <w:rPr>
                <w:b/>
                <w:color w:val="000000"/>
                <w:sz w:val="22"/>
              </w:rPr>
              <w:t xml:space="preserve">HL </w:t>
            </w:r>
            <w:r w:rsidRPr="00954E7D">
              <w:rPr>
                <w:b/>
                <w:sz w:val="22"/>
              </w:rPr>
              <w:t xml:space="preserve"> </w:t>
            </w:r>
          </w:p>
        </w:tc>
        <w:tc>
          <w:tcPr>
            <w:tcW w:w="6520" w:type="dxa"/>
            <w:shd w:val="clear" w:color="auto" w:fill="auto"/>
            <w:noWrap/>
          </w:tcPr>
          <w:p w14:paraId="102C5E76" w14:textId="47E05D40" w:rsidR="00C607D3" w:rsidRPr="00954E7D" w:rsidRDefault="00C607D3" w:rsidP="006C341F">
            <w:pPr>
              <w:jc w:val="left"/>
              <w:rPr>
                <w:sz w:val="22"/>
                <w:szCs w:val="22"/>
              </w:rPr>
            </w:pPr>
            <w:r w:rsidRPr="00954E7D">
              <w:rPr>
                <w:color w:val="000000"/>
                <w:sz w:val="22"/>
              </w:rPr>
              <w:t xml:space="preserve">Hotline (Instant Access) </w:t>
            </w:r>
            <w:r w:rsidRPr="00954E7D">
              <w:rPr>
                <w:sz w:val="22"/>
              </w:rPr>
              <w:t xml:space="preserve"> </w:t>
            </w:r>
          </w:p>
        </w:tc>
      </w:tr>
      <w:tr w:rsidR="00C607D3" w:rsidRPr="00954E7D" w14:paraId="7DDF5AD9" w14:textId="77777777" w:rsidTr="006C341F">
        <w:trPr>
          <w:trHeight w:val="300"/>
        </w:trPr>
        <w:tc>
          <w:tcPr>
            <w:tcW w:w="1432" w:type="dxa"/>
            <w:shd w:val="clear" w:color="auto" w:fill="auto"/>
            <w:noWrap/>
          </w:tcPr>
          <w:p w14:paraId="10E24780" w14:textId="77777777" w:rsidR="00C607D3" w:rsidRPr="00954E7D" w:rsidRDefault="00C607D3" w:rsidP="006C341F">
            <w:pPr>
              <w:jc w:val="left"/>
              <w:rPr>
                <w:b/>
                <w:sz w:val="22"/>
                <w:szCs w:val="22"/>
              </w:rPr>
            </w:pPr>
            <w:r w:rsidRPr="00954E7D">
              <w:rPr>
                <w:b/>
                <w:color w:val="000000"/>
                <w:sz w:val="22"/>
              </w:rPr>
              <w:t xml:space="preserve">LCD </w:t>
            </w:r>
            <w:r w:rsidRPr="00954E7D">
              <w:rPr>
                <w:b/>
                <w:sz w:val="22"/>
              </w:rPr>
              <w:t xml:space="preserve"> </w:t>
            </w:r>
          </w:p>
        </w:tc>
        <w:tc>
          <w:tcPr>
            <w:tcW w:w="6520" w:type="dxa"/>
            <w:shd w:val="clear" w:color="auto" w:fill="auto"/>
            <w:noWrap/>
          </w:tcPr>
          <w:p w14:paraId="53DDC51A" w14:textId="05662FE7" w:rsidR="00C607D3" w:rsidRPr="001F3CE0" w:rsidRDefault="00C607D3" w:rsidP="006C341F">
            <w:pPr>
              <w:jc w:val="left"/>
              <w:rPr>
                <w:sz w:val="22"/>
                <w:szCs w:val="22"/>
              </w:rPr>
            </w:pPr>
            <w:r w:rsidRPr="001F3CE0">
              <w:rPr>
                <w:color w:val="000000"/>
                <w:sz w:val="22"/>
              </w:rPr>
              <w:t xml:space="preserve">Liquid Crystal Display </w:t>
            </w:r>
            <w:r w:rsidRPr="001F3CE0">
              <w:rPr>
                <w:sz w:val="22"/>
              </w:rPr>
              <w:t xml:space="preserve"> </w:t>
            </w:r>
          </w:p>
        </w:tc>
      </w:tr>
      <w:tr w:rsidR="00C607D3" w:rsidRPr="00954E7D" w14:paraId="2B78E190" w14:textId="77777777" w:rsidTr="006C341F">
        <w:trPr>
          <w:trHeight w:val="300"/>
        </w:trPr>
        <w:tc>
          <w:tcPr>
            <w:tcW w:w="1432" w:type="dxa"/>
            <w:shd w:val="clear" w:color="auto" w:fill="auto"/>
            <w:noWrap/>
          </w:tcPr>
          <w:p w14:paraId="7CAD1FF4" w14:textId="77777777" w:rsidR="00C607D3" w:rsidRPr="00954E7D" w:rsidRDefault="00C607D3" w:rsidP="006C341F">
            <w:pPr>
              <w:jc w:val="left"/>
              <w:rPr>
                <w:b/>
                <w:color w:val="000000"/>
                <w:sz w:val="22"/>
                <w:szCs w:val="22"/>
              </w:rPr>
            </w:pPr>
            <w:r w:rsidRPr="00954E7D">
              <w:rPr>
                <w:b/>
                <w:color w:val="000000"/>
                <w:sz w:val="22"/>
              </w:rPr>
              <w:t>NEHL</w:t>
            </w:r>
          </w:p>
        </w:tc>
        <w:tc>
          <w:tcPr>
            <w:tcW w:w="6520" w:type="dxa"/>
            <w:shd w:val="clear" w:color="auto" w:fill="auto"/>
          </w:tcPr>
          <w:p w14:paraId="18AFCDDA" w14:textId="77777777" w:rsidR="00C607D3" w:rsidRPr="00954E7D" w:rsidRDefault="00C607D3" w:rsidP="006C341F">
            <w:pPr>
              <w:jc w:val="left"/>
              <w:rPr>
                <w:color w:val="000000"/>
                <w:sz w:val="22"/>
                <w:szCs w:val="22"/>
              </w:rPr>
            </w:pPr>
            <w:r w:rsidRPr="00954E7D">
              <w:rPr>
                <w:color w:val="000000"/>
                <w:sz w:val="22"/>
              </w:rPr>
              <w:t>Normalised External Hotline</w:t>
            </w:r>
          </w:p>
        </w:tc>
      </w:tr>
      <w:tr w:rsidR="00C607D3" w:rsidRPr="00954E7D" w14:paraId="1E252CBA" w14:textId="77777777" w:rsidTr="006C341F">
        <w:trPr>
          <w:trHeight w:val="300"/>
        </w:trPr>
        <w:tc>
          <w:tcPr>
            <w:tcW w:w="1432" w:type="dxa"/>
            <w:shd w:val="clear" w:color="auto" w:fill="auto"/>
            <w:noWrap/>
          </w:tcPr>
          <w:p w14:paraId="57722216" w14:textId="77777777" w:rsidR="00C607D3" w:rsidRPr="00954E7D" w:rsidRDefault="00C607D3" w:rsidP="006C341F">
            <w:pPr>
              <w:jc w:val="left"/>
              <w:rPr>
                <w:b/>
                <w:color w:val="000000"/>
                <w:sz w:val="22"/>
                <w:szCs w:val="22"/>
              </w:rPr>
            </w:pPr>
            <w:r w:rsidRPr="00954E7D">
              <w:rPr>
                <w:b/>
                <w:color w:val="000000"/>
                <w:sz w:val="22"/>
              </w:rPr>
              <w:t>LD-CELP</w:t>
            </w:r>
          </w:p>
        </w:tc>
        <w:tc>
          <w:tcPr>
            <w:tcW w:w="6520" w:type="dxa"/>
            <w:shd w:val="clear" w:color="auto" w:fill="auto"/>
          </w:tcPr>
          <w:p w14:paraId="5092787D" w14:textId="77777777" w:rsidR="00C607D3" w:rsidRPr="00954E7D" w:rsidRDefault="00C607D3" w:rsidP="006C341F">
            <w:pPr>
              <w:jc w:val="left"/>
              <w:rPr>
                <w:color w:val="000000"/>
                <w:sz w:val="22"/>
                <w:szCs w:val="22"/>
              </w:rPr>
            </w:pPr>
            <w:r w:rsidRPr="00954E7D">
              <w:rPr>
                <w:color w:val="000000"/>
                <w:sz w:val="22"/>
              </w:rPr>
              <w:t>Low-Delay Code Excited Linear Prediction</w:t>
            </w:r>
          </w:p>
        </w:tc>
      </w:tr>
      <w:tr w:rsidR="00C607D3" w:rsidRPr="00954E7D" w14:paraId="2CEAEC6F" w14:textId="77777777" w:rsidTr="006C341F">
        <w:trPr>
          <w:trHeight w:val="300"/>
        </w:trPr>
        <w:tc>
          <w:tcPr>
            <w:tcW w:w="1432" w:type="dxa"/>
            <w:shd w:val="clear" w:color="auto" w:fill="auto"/>
            <w:noWrap/>
          </w:tcPr>
          <w:p w14:paraId="1331A2D5" w14:textId="77777777" w:rsidR="00C607D3" w:rsidRPr="00954E7D" w:rsidRDefault="00C607D3" w:rsidP="006C341F">
            <w:pPr>
              <w:jc w:val="left"/>
              <w:rPr>
                <w:b/>
                <w:sz w:val="22"/>
                <w:szCs w:val="22"/>
              </w:rPr>
            </w:pPr>
            <w:r w:rsidRPr="00954E7D">
              <w:rPr>
                <w:b/>
                <w:color w:val="000000"/>
                <w:sz w:val="22"/>
              </w:rPr>
              <w:t xml:space="preserve">m </w:t>
            </w:r>
            <w:r w:rsidRPr="00954E7D">
              <w:rPr>
                <w:b/>
                <w:sz w:val="22"/>
              </w:rPr>
              <w:t xml:space="preserve"> </w:t>
            </w:r>
          </w:p>
        </w:tc>
        <w:tc>
          <w:tcPr>
            <w:tcW w:w="6520" w:type="dxa"/>
            <w:shd w:val="clear" w:color="auto" w:fill="auto"/>
            <w:noWrap/>
          </w:tcPr>
          <w:p w14:paraId="72406EE3" w14:textId="3C48679E" w:rsidR="00C607D3" w:rsidRPr="00954E7D" w:rsidRDefault="00C607D3" w:rsidP="006C341F">
            <w:pPr>
              <w:jc w:val="left"/>
              <w:rPr>
                <w:sz w:val="22"/>
                <w:szCs w:val="22"/>
              </w:rPr>
            </w:pPr>
            <w:r w:rsidRPr="00954E7D">
              <w:rPr>
                <w:color w:val="000000"/>
                <w:sz w:val="22"/>
              </w:rPr>
              <w:t xml:space="preserve">metres </w:t>
            </w:r>
            <w:r w:rsidRPr="00954E7D">
              <w:rPr>
                <w:sz w:val="22"/>
              </w:rPr>
              <w:t xml:space="preserve"> </w:t>
            </w:r>
          </w:p>
        </w:tc>
      </w:tr>
      <w:tr w:rsidR="00C607D3" w:rsidRPr="00954E7D" w14:paraId="652D9C4E" w14:textId="77777777" w:rsidTr="006C341F">
        <w:trPr>
          <w:trHeight w:val="300"/>
        </w:trPr>
        <w:tc>
          <w:tcPr>
            <w:tcW w:w="1432" w:type="dxa"/>
            <w:shd w:val="clear" w:color="auto" w:fill="auto"/>
            <w:noWrap/>
          </w:tcPr>
          <w:p w14:paraId="4B7D1C70" w14:textId="77777777" w:rsidR="00C607D3" w:rsidRPr="00954E7D" w:rsidRDefault="00C607D3" w:rsidP="006C341F">
            <w:pPr>
              <w:jc w:val="left"/>
              <w:rPr>
                <w:b/>
                <w:sz w:val="22"/>
                <w:szCs w:val="22"/>
              </w:rPr>
            </w:pPr>
            <w:r w:rsidRPr="00954E7D">
              <w:rPr>
                <w:b/>
                <w:color w:val="000000"/>
                <w:sz w:val="22"/>
              </w:rPr>
              <w:t xml:space="preserve">MB </w:t>
            </w:r>
            <w:r w:rsidRPr="00954E7D">
              <w:rPr>
                <w:b/>
                <w:sz w:val="22"/>
              </w:rPr>
              <w:t xml:space="preserve"> </w:t>
            </w:r>
          </w:p>
        </w:tc>
        <w:tc>
          <w:tcPr>
            <w:tcW w:w="6520" w:type="dxa"/>
            <w:shd w:val="clear" w:color="auto" w:fill="auto"/>
            <w:noWrap/>
          </w:tcPr>
          <w:p w14:paraId="19B8E4C8" w14:textId="40BBE2CD" w:rsidR="00C607D3" w:rsidRPr="00954E7D" w:rsidRDefault="00C607D3" w:rsidP="006C341F">
            <w:pPr>
              <w:jc w:val="left"/>
              <w:rPr>
                <w:sz w:val="22"/>
                <w:szCs w:val="22"/>
              </w:rPr>
            </w:pPr>
            <w:r w:rsidRPr="00954E7D">
              <w:rPr>
                <w:color w:val="000000"/>
                <w:sz w:val="22"/>
              </w:rPr>
              <w:t xml:space="preserve">MegaByte </w:t>
            </w:r>
            <w:r w:rsidRPr="00954E7D">
              <w:rPr>
                <w:sz w:val="22"/>
              </w:rPr>
              <w:t xml:space="preserve"> </w:t>
            </w:r>
          </w:p>
        </w:tc>
      </w:tr>
      <w:tr w:rsidR="00C607D3" w:rsidRPr="00954E7D" w14:paraId="68471881" w14:textId="77777777" w:rsidTr="006C341F">
        <w:trPr>
          <w:trHeight w:val="300"/>
        </w:trPr>
        <w:tc>
          <w:tcPr>
            <w:tcW w:w="1432" w:type="dxa"/>
            <w:shd w:val="clear" w:color="auto" w:fill="auto"/>
            <w:noWrap/>
          </w:tcPr>
          <w:p w14:paraId="21D23966" w14:textId="77777777" w:rsidR="00C607D3" w:rsidRPr="00954E7D" w:rsidRDefault="00C607D3" w:rsidP="006C341F">
            <w:pPr>
              <w:jc w:val="left"/>
              <w:rPr>
                <w:b/>
                <w:color w:val="000000"/>
                <w:sz w:val="22"/>
                <w:szCs w:val="22"/>
              </w:rPr>
            </w:pPr>
            <w:r w:rsidRPr="00954E7D">
              <w:rPr>
                <w:b/>
                <w:color w:val="000000"/>
                <w:sz w:val="22"/>
              </w:rPr>
              <w:t>MEDIA</w:t>
            </w:r>
          </w:p>
        </w:tc>
        <w:tc>
          <w:tcPr>
            <w:tcW w:w="6520" w:type="dxa"/>
            <w:shd w:val="clear" w:color="auto" w:fill="auto"/>
          </w:tcPr>
          <w:p w14:paraId="18F0C876" w14:textId="77777777" w:rsidR="00C607D3" w:rsidRPr="00954E7D" w:rsidRDefault="00C607D3" w:rsidP="006C341F">
            <w:pPr>
              <w:jc w:val="left"/>
              <w:rPr>
                <w:color w:val="000000"/>
                <w:sz w:val="22"/>
                <w:szCs w:val="22"/>
              </w:rPr>
            </w:pPr>
            <w:r w:rsidRPr="00954E7D">
              <w:rPr>
                <w:color w:val="000000"/>
                <w:sz w:val="22"/>
              </w:rPr>
              <w:t>Information contained in a transmission</w:t>
            </w:r>
          </w:p>
        </w:tc>
      </w:tr>
      <w:tr w:rsidR="00C607D3" w:rsidRPr="00954E7D" w14:paraId="758465A4" w14:textId="77777777" w:rsidTr="006C341F">
        <w:trPr>
          <w:trHeight w:val="300"/>
        </w:trPr>
        <w:tc>
          <w:tcPr>
            <w:tcW w:w="1432" w:type="dxa"/>
            <w:shd w:val="clear" w:color="auto" w:fill="auto"/>
            <w:noWrap/>
          </w:tcPr>
          <w:p w14:paraId="0A83EB34" w14:textId="77777777" w:rsidR="00C607D3" w:rsidRPr="00954E7D" w:rsidRDefault="00C607D3" w:rsidP="006C341F">
            <w:pPr>
              <w:jc w:val="left"/>
              <w:rPr>
                <w:b/>
                <w:sz w:val="22"/>
                <w:szCs w:val="22"/>
              </w:rPr>
            </w:pPr>
            <w:r w:rsidRPr="00954E7D">
              <w:rPr>
                <w:b/>
                <w:color w:val="000000"/>
                <w:sz w:val="22"/>
              </w:rPr>
              <w:t xml:space="preserve">MHz </w:t>
            </w:r>
            <w:r w:rsidRPr="00954E7D">
              <w:rPr>
                <w:b/>
                <w:sz w:val="22"/>
              </w:rPr>
              <w:t xml:space="preserve"> </w:t>
            </w:r>
          </w:p>
        </w:tc>
        <w:tc>
          <w:tcPr>
            <w:tcW w:w="6520" w:type="dxa"/>
            <w:shd w:val="clear" w:color="auto" w:fill="auto"/>
            <w:noWrap/>
          </w:tcPr>
          <w:p w14:paraId="01E2D14F" w14:textId="02F8BA7A" w:rsidR="00C607D3" w:rsidRPr="00954E7D" w:rsidRDefault="00C607D3" w:rsidP="006C341F">
            <w:pPr>
              <w:jc w:val="left"/>
              <w:rPr>
                <w:sz w:val="22"/>
                <w:szCs w:val="22"/>
              </w:rPr>
            </w:pPr>
            <w:r w:rsidRPr="00954E7D">
              <w:rPr>
                <w:color w:val="000000"/>
                <w:sz w:val="22"/>
              </w:rPr>
              <w:t xml:space="preserve">MegaHertz </w:t>
            </w:r>
            <w:r w:rsidRPr="00954E7D">
              <w:rPr>
                <w:sz w:val="22"/>
              </w:rPr>
              <w:t xml:space="preserve"> </w:t>
            </w:r>
          </w:p>
        </w:tc>
      </w:tr>
      <w:tr w:rsidR="00C607D3" w:rsidRPr="00954E7D" w14:paraId="74A9C045" w14:textId="77777777" w:rsidTr="006C341F">
        <w:trPr>
          <w:trHeight w:val="600"/>
        </w:trPr>
        <w:tc>
          <w:tcPr>
            <w:tcW w:w="1432" w:type="dxa"/>
            <w:shd w:val="clear" w:color="auto" w:fill="auto"/>
            <w:noWrap/>
          </w:tcPr>
          <w:p w14:paraId="733C2948" w14:textId="77777777" w:rsidR="00C607D3" w:rsidRPr="00954E7D" w:rsidRDefault="00C607D3" w:rsidP="006C341F">
            <w:pPr>
              <w:jc w:val="left"/>
              <w:rPr>
                <w:b/>
                <w:color w:val="000000"/>
                <w:sz w:val="22"/>
                <w:szCs w:val="22"/>
              </w:rPr>
            </w:pPr>
            <w:r w:rsidRPr="00954E7D">
              <w:rPr>
                <w:b/>
                <w:color w:val="000000"/>
                <w:sz w:val="22"/>
              </w:rPr>
              <w:t>MULTICAST</w:t>
            </w:r>
          </w:p>
        </w:tc>
        <w:tc>
          <w:tcPr>
            <w:tcW w:w="6520" w:type="dxa"/>
            <w:shd w:val="clear" w:color="auto" w:fill="auto"/>
          </w:tcPr>
          <w:p w14:paraId="6608A4DE" w14:textId="77777777" w:rsidR="00C607D3" w:rsidRPr="00954E7D" w:rsidRDefault="00C607D3" w:rsidP="006C341F">
            <w:pPr>
              <w:jc w:val="left"/>
              <w:rPr>
                <w:color w:val="000000"/>
                <w:sz w:val="22"/>
                <w:szCs w:val="22"/>
              </w:rPr>
            </w:pPr>
            <w:r w:rsidRPr="00954E7D">
              <w:rPr>
                <w:color w:val="000000"/>
                <w:sz w:val="22"/>
              </w:rPr>
              <w:t>Information sent over a network to multiple destinations simultaneously</w:t>
            </w:r>
          </w:p>
        </w:tc>
      </w:tr>
      <w:tr w:rsidR="00C607D3" w:rsidRPr="00954E7D" w14:paraId="08D5C518" w14:textId="77777777" w:rsidTr="006C341F">
        <w:trPr>
          <w:trHeight w:val="186"/>
        </w:trPr>
        <w:tc>
          <w:tcPr>
            <w:tcW w:w="1432" w:type="dxa"/>
            <w:shd w:val="clear" w:color="auto" w:fill="auto"/>
            <w:noWrap/>
          </w:tcPr>
          <w:p w14:paraId="2F421F4A" w14:textId="77777777" w:rsidR="00C607D3" w:rsidRPr="00954E7D" w:rsidRDefault="00C607D3" w:rsidP="006C341F">
            <w:pPr>
              <w:jc w:val="left"/>
              <w:rPr>
                <w:b/>
                <w:color w:val="000000"/>
                <w:sz w:val="22"/>
                <w:szCs w:val="22"/>
              </w:rPr>
            </w:pPr>
            <w:r w:rsidRPr="00954E7D">
              <w:rPr>
                <w:b/>
                <w:color w:val="000000"/>
                <w:sz w:val="22"/>
              </w:rPr>
              <w:t>NTP</w:t>
            </w:r>
          </w:p>
        </w:tc>
        <w:tc>
          <w:tcPr>
            <w:tcW w:w="6520" w:type="dxa"/>
            <w:shd w:val="clear" w:color="auto" w:fill="auto"/>
          </w:tcPr>
          <w:p w14:paraId="16B7160E" w14:textId="77777777" w:rsidR="00C607D3" w:rsidRPr="00954E7D" w:rsidRDefault="00C607D3" w:rsidP="006C341F">
            <w:pPr>
              <w:jc w:val="left"/>
              <w:rPr>
                <w:color w:val="000000"/>
                <w:sz w:val="22"/>
                <w:szCs w:val="22"/>
              </w:rPr>
            </w:pPr>
            <w:r w:rsidRPr="00954E7D">
              <w:rPr>
                <w:color w:val="000000"/>
                <w:sz w:val="22"/>
              </w:rPr>
              <w:t>Network Time Protocol. Network synchronisation protocol</w:t>
            </w:r>
          </w:p>
        </w:tc>
      </w:tr>
      <w:tr w:rsidR="00C607D3" w:rsidRPr="00954E7D" w14:paraId="4C87D19C" w14:textId="77777777" w:rsidTr="006C341F">
        <w:trPr>
          <w:trHeight w:val="300"/>
        </w:trPr>
        <w:tc>
          <w:tcPr>
            <w:tcW w:w="1432" w:type="dxa"/>
            <w:shd w:val="clear" w:color="auto" w:fill="auto"/>
            <w:noWrap/>
          </w:tcPr>
          <w:p w14:paraId="0BF6F16E" w14:textId="77777777" w:rsidR="00C607D3" w:rsidRPr="00954E7D" w:rsidRDefault="00C607D3" w:rsidP="006C341F">
            <w:pPr>
              <w:jc w:val="left"/>
              <w:rPr>
                <w:b/>
                <w:color w:val="000000"/>
                <w:sz w:val="22"/>
                <w:szCs w:val="22"/>
              </w:rPr>
            </w:pPr>
            <w:r w:rsidRPr="00954E7D">
              <w:rPr>
                <w:b/>
                <w:color w:val="000000"/>
                <w:sz w:val="22"/>
              </w:rPr>
              <w:t>ICAO</w:t>
            </w:r>
          </w:p>
        </w:tc>
        <w:tc>
          <w:tcPr>
            <w:tcW w:w="6520" w:type="dxa"/>
            <w:shd w:val="clear" w:color="auto" w:fill="auto"/>
          </w:tcPr>
          <w:p w14:paraId="1B98B5EC" w14:textId="77777777" w:rsidR="00C607D3" w:rsidRPr="00954E7D" w:rsidRDefault="00C607D3" w:rsidP="006C341F">
            <w:pPr>
              <w:jc w:val="left"/>
              <w:rPr>
                <w:color w:val="000000"/>
                <w:sz w:val="22"/>
                <w:szCs w:val="22"/>
              </w:rPr>
            </w:pPr>
            <w:r w:rsidRPr="00954E7D">
              <w:rPr>
                <w:color w:val="000000"/>
                <w:sz w:val="22"/>
              </w:rPr>
              <w:t>International Civil Aviation Organisation</w:t>
            </w:r>
          </w:p>
        </w:tc>
      </w:tr>
      <w:tr w:rsidR="00C607D3" w:rsidRPr="00954E7D" w14:paraId="212E0509" w14:textId="77777777" w:rsidTr="006C341F">
        <w:trPr>
          <w:trHeight w:val="300"/>
        </w:trPr>
        <w:tc>
          <w:tcPr>
            <w:tcW w:w="1432" w:type="dxa"/>
            <w:shd w:val="clear" w:color="auto" w:fill="auto"/>
            <w:noWrap/>
          </w:tcPr>
          <w:p w14:paraId="11813454" w14:textId="77777777" w:rsidR="00C607D3" w:rsidRPr="00954E7D" w:rsidRDefault="00C607D3" w:rsidP="006C341F">
            <w:pPr>
              <w:jc w:val="left"/>
              <w:rPr>
                <w:b/>
                <w:sz w:val="22"/>
                <w:szCs w:val="22"/>
              </w:rPr>
            </w:pPr>
            <w:r w:rsidRPr="00954E7D">
              <w:rPr>
                <w:b/>
                <w:color w:val="000000"/>
                <w:sz w:val="22"/>
              </w:rPr>
              <w:lastRenderedPageBreak/>
              <w:t xml:space="preserve">PABX </w:t>
            </w:r>
            <w:r w:rsidRPr="00954E7D">
              <w:rPr>
                <w:b/>
                <w:sz w:val="22"/>
              </w:rPr>
              <w:t xml:space="preserve"> </w:t>
            </w:r>
          </w:p>
        </w:tc>
        <w:tc>
          <w:tcPr>
            <w:tcW w:w="6520" w:type="dxa"/>
            <w:shd w:val="clear" w:color="auto" w:fill="auto"/>
            <w:noWrap/>
          </w:tcPr>
          <w:p w14:paraId="24C12826" w14:textId="1B16924B" w:rsidR="00C607D3" w:rsidRPr="001F3CE0" w:rsidRDefault="00C607D3" w:rsidP="006C341F">
            <w:pPr>
              <w:jc w:val="left"/>
              <w:rPr>
                <w:sz w:val="22"/>
                <w:szCs w:val="22"/>
              </w:rPr>
            </w:pPr>
            <w:r w:rsidRPr="001F3CE0">
              <w:rPr>
                <w:color w:val="000000"/>
                <w:sz w:val="22"/>
              </w:rPr>
              <w:t xml:space="preserve">Private Automatic Branch eXchange </w:t>
            </w:r>
            <w:r w:rsidRPr="001F3CE0">
              <w:rPr>
                <w:sz w:val="22"/>
              </w:rPr>
              <w:t xml:space="preserve"> </w:t>
            </w:r>
          </w:p>
        </w:tc>
      </w:tr>
      <w:tr w:rsidR="00C607D3" w:rsidRPr="00954E7D" w14:paraId="654A6E6E" w14:textId="77777777" w:rsidTr="006C341F">
        <w:trPr>
          <w:trHeight w:val="300"/>
        </w:trPr>
        <w:tc>
          <w:tcPr>
            <w:tcW w:w="1432" w:type="dxa"/>
            <w:shd w:val="clear" w:color="auto" w:fill="auto"/>
            <w:noWrap/>
          </w:tcPr>
          <w:p w14:paraId="7D83EBD4" w14:textId="77777777" w:rsidR="00C607D3" w:rsidRPr="00954E7D" w:rsidRDefault="00C607D3" w:rsidP="006C341F">
            <w:pPr>
              <w:jc w:val="left"/>
              <w:rPr>
                <w:b/>
                <w:sz w:val="22"/>
                <w:szCs w:val="22"/>
              </w:rPr>
            </w:pPr>
            <w:r w:rsidRPr="00954E7D">
              <w:rPr>
                <w:b/>
                <w:color w:val="000000"/>
                <w:sz w:val="22"/>
              </w:rPr>
              <w:t xml:space="preserve">PICT </w:t>
            </w:r>
            <w:r w:rsidRPr="00954E7D">
              <w:rPr>
                <w:b/>
                <w:sz w:val="22"/>
              </w:rPr>
              <w:t xml:space="preserve"> </w:t>
            </w:r>
          </w:p>
        </w:tc>
        <w:tc>
          <w:tcPr>
            <w:tcW w:w="6520" w:type="dxa"/>
            <w:shd w:val="clear" w:color="auto" w:fill="auto"/>
            <w:noWrap/>
          </w:tcPr>
          <w:p w14:paraId="48FB21BF" w14:textId="4BF71506" w:rsidR="00C607D3" w:rsidRPr="00954E7D" w:rsidRDefault="00C607D3" w:rsidP="006C341F">
            <w:pPr>
              <w:jc w:val="left"/>
              <w:rPr>
                <w:sz w:val="22"/>
                <w:szCs w:val="22"/>
              </w:rPr>
            </w:pPr>
            <w:r w:rsidRPr="00954E7D">
              <w:rPr>
                <w:color w:val="000000"/>
                <w:sz w:val="22"/>
              </w:rPr>
              <w:t xml:space="preserve">Tower Control Integrated position </w:t>
            </w:r>
            <w:r w:rsidRPr="00954E7D">
              <w:rPr>
                <w:sz w:val="22"/>
              </w:rPr>
              <w:t xml:space="preserve"> </w:t>
            </w:r>
          </w:p>
        </w:tc>
      </w:tr>
      <w:tr w:rsidR="00C607D3" w:rsidRPr="00954E7D" w14:paraId="4FCC45B8" w14:textId="77777777" w:rsidTr="006C341F">
        <w:trPr>
          <w:trHeight w:val="260"/>
        </w:trPr>
        <w:tc>
          <w:tcPr>
            <w:tcW w:w="1432" w:type="dxa"/>
            <w:shd w:val="clear" w:color="auto" w:fill="auto"/>
            <w:noWrap/>
          </w:tcPr>
          <w:p w14:paraId="737B6E30" w14:textId="77777777" w:rsidR="00C607D3" w:rsidRPr="00954E7D" w:rsidRDefault="00C607D3" w:rsidP="006C341F">
            <w:pPr>
              <w:jc w:val="left"/>
              <w:rPr>
                <w:b/>
                <w:color w:val="000000"/>
                <w:sz w:val="22"/>
                <w:szCs w:val="22"/>
              </w:rPr>
            </w:pPr>
            <w:r w:rsidRPr="00954E7D">
              <w:rPr>
                <w:b/>
                <w:color w:val="000000"/>
                <w:sz w:val="22"/>
              </w:rPr>
              <w:t>PROXY</w:t>
            </w:r>
          </w:p>
        </w:tc>
        <w:tc>
          <w:tcPr>
            <w:tcW w:w="6520" w:type="dxa"/>
            <w:shd w:val="clear" w:color="auto" w:fill="auto"/>
          </w:tcPr>
          <w:p w14:paraId="613F2DC8" w14:textId="77777777" w:rsidR="00C607D3" w:rsidRPr="00954E7D" w:rsidRDefault="00C607D3" w:rsidP="006C341F">
            <w:pPr>
              <w:jc w:val="left"/>
              <w:rPr>
                <w:color w:val="000000"/>
                <w:sz w:val="22"/>
                <w:szCs w:val="22"/>
              </w:rPr>
            </w:pPr>
            <w:r w:rsidRPr="00954E7D">
              <w:rPr>
                <w:color w:val="000000"/>
                <w:sz w:val="22"/>
              </w:rPr>
              <w:t>Program or device that performs an action in representation of another.</w:t>
            </w:r>
          </w:p>
        </w:tc>
      </w:tr>
      <w:tr w:rsidR="00C607D3" w:rsidRPr="00954E7D" w14:paraId="3727F40D" w14:textId="77777777" w:rsidTr="006C341F">
        <w:trPr>
          <w:trHeight w:val="300"/>
        </w:trPr>
        <w:tc>
          <w:tcPr>
            <w:tcW w:w="1432" w:type="dxa"/>
            <w:shd w:val="clear" w:color="auto" w:fill="auto"/>
            <w:noWrap/>
          </w:tcPr>
          <w:p w14:paraId="6A9B8B8B" w14:textId="77777777" w:rsidR="00C607D3" w:rsidRPr="00954E7D" w:rsidRDefault="00C607D3" w:rsidP="006C341F">
            <w:pPr>
              <w:jc w:val="left"/>
              <w:rPr>
                <w:b/>
                <w:color w:val="000000"/>
                <w:sz w:val="22"/>
                <w:szCs w:val="22"/>
              </w:rPr>
            </w:pPr>
            <w:r w:rsidRPr="00954E7D">
              <w:rPr>
                <w:b/>
                <w:color w:val="000000"/>
                <w:sz w:val="22"/>
              </w:rPr>
              <w:t>ERSS</w:t>
            </w:r>
          </w:p>
        </w:tc>
        <w:tc>
          <w:tcPr>
            <w:tcW w:w="6520" w:type="dxa"/>
            <w:shd w:val="clear" w:color="auto" w:fill="auto"/>
          </w:tcPr>
          <w:p w14:paraId="6C453C52" w14:textId="77777777" w:rsidR="00C607D3" w:rsidRPr="00954E7D" w:rsidRDefault="00C607D3" w:rsidP="006C341F">
            <w:pPr>
              <w:jc w:val="left"/>
              <w:rPr>
                <w:color w:val="000000"/>
                <w:sz w:val="22"/>
                <w:szCs w:val="22"/>
              </w:rPr>
            </w:pPr>
            <w:r w:rsidRPr="00954E7D">
              <w:rPr>
                <w:color w:val="000000"/>
                <w:sz w:val="22"/>
              </w:rPr>
              <w:t>Equipment Room Supervision Station</w:t>
            </w:r>
          </w:p>
        </w:tc>
      </w:tr>
      <w:tr w:rsidR="00C607D3" w:rsidRPr="00954E7D" w14:paraId="4A01017D" w14:textId="77777777" w:rsidTr="006C341F">
        <w:trPr>
          <w:trHeight w:val="300"/>
        </w:trPr>
        <w:tc>
          <w:tcPr>
            <w:tcW w:w="1432" w:type="dxa"/>
            <w:shd w:val="clear" w:color="auto" w:fill="auto"/>
            <w:noWrap/>
          </w:tcPr>
          <w:p w14:paraId="12CA5DAF" w14:textId="77777777" w:rsidR="00C607D3" w:rsidRPr="00954E7D" w:rsidRDefault="00C607D3" w:rsidP="006C341F">
            <w:pPr>
              <w:jc w:val="left"/>
              <w:rPr>
                <w:b/>
                <w:color w:val="000000"/>
                <w:sz w:val="22"/>
                <w:szCs w:val="22"/>
              </w:rPr>
            </w:pPr>
            <w:r w:rsidRPr="00954E7D">
              <w:rPr>
                <w:b/>
                <w:color w:val="000000"/>
                <w:sz w:val="22"/>
              </w:rPr>
              <w:t>ORSS</w:t>
            </w:r>
          </w:p>
        </w:tc>
        <w:tc>
          <w:tcPr>
            <w:tcW w:w="6520" w:type="dxa"/>
            <w:shd w:val="clear" w:color="auto" w:fill="auto"/>
          </w:tcPr>
          <w:p w14:paraId="7878B692" w14:textId="77777777" w:rsidR="00C607D3" w:rsidRPr="00954E7D" w:rsidRDefault="00C607D3" w:rsidP="006C341F">
            <w:pPr>
              <w:jc w:val="left"/>
              <w:rPr>
                <w:color w:val="000000"/>
                <w:sz w:val="22"/>
                <w:szCs w:val="22"/>
              </w:rPr>
            </w:pPr>
            <w:r w:rsidRPr="00954E7D">
              <w:rPr>
                <w:color w:val="000000"/>
                <w:sz w:val="22"/>
              </w:rPr>
              <w:t>Operations Rooms Supervision Station</w:t>
            </w:r>
          </w:p>
        </w:tc>
      </w:tr>
      <w:tr w:rsidR="00C607D3" w:rsidRPr="00954E7D" w14:paraId="28EC77C9" w14:textId="77777777" w:rsidTr="006C341F">
        <w:trPr>
          <w:trHeight w:val="300"/>
        </w:trPr>
        <w:tc>
          <w:tcPr>
            <w:tcW w:w="1432" w:type="dxa"/>
            <w:shd w:val="clear" w:color="auto" w:fill="auto"/>
            <w:noWrap/>
          </w:tcPr>
          <w:p w14:paraId="23A2FB64" w14:textId="77777777" w:rsidR="00C607D3" w:rsidRPr="00954E7D" w:rsidRDefault="00C607D3" w:rsidP="006C341F">
            <w:pPr>
              <w:jc w:val="left"/>
              <w:rPr>
                <w:b/>
                <w:sz w:val="22"/>
                <w:szCs w:val="22"/>
              </w:rPr>
            </w:pPr>
            <w:r w:rsidRPr="00954E7D">
              <w:rPr>
                <w:b/>
                <w:color w:val="000000"/>
                <w:sz w:val="22"/>
              </w:rPr>
              <w:t xml:space="preserve">PSTN </w:t>
            </w:r>
            <w:r w:rsidRPr="00954E7D">
              <w:rPr>
                <w:b/>
                <w:sz w:val="22"/>
              </w:rPr>
              <w:t xml:space="preserve"> </w:t>
            </w:r>
          </w:p>
        </w:tc>
        <w:tc>
          <w:tcPr>
            <w:tcW w:w="6520" w:type="dxa"/>
            <w:shd w:val="clear" w:color="auto" w:fill="auto"/>
            <w:noWrap/>
          </w:tcPr>
          <w:p w14:paraId="3E930325" w14:textId="60EE667D" w:rsidR="00C607D3" w:rsidRPr="001F3CE0" w:rsidRDefault="00C607D3" w:rsidP="006C341F">
            <w:pPr>
              <w:jc w:val="left"/>
              <w:rPr>
                <w:sz w:val="22"/>
                <w:szCs w:val="22"/>
              </w:rPr>
            </w:pPr>
            <w:r w:rsidRPr="001F3CE0">
              <w:rPr>
                <w:color w:val="000000"/>
                <w:sz w:val="22"/>
              </w:rPr>
              <w:t xml:space="preserve">Public Switched Telephone Network </w:t>
            </w:r>
            <w:r w:rsidRPr="001F3CE0">
              <w:rPr>
                <w:sz w:val="22"/>
              </w:rPr>
              <w:t xml:space="preserve"> </w:t>
            </w:r>
          </w:p>
        </w:tc>
      </w:tr>
      <w:tr w:rsidR="00C607D3" w:rsidRPr="00954E7D" w14:paraId="6D591CD7" w14:textId="77777777" w:rsidTr="006C341F">
        <w:trPr>
          <w:trHeight w:val="300"/>
        </w:trPr>
        <w:tc>
          <w:tcPr>
            <w:tcW w:w="1432" w:type="dxa"/>
            <w:shd w:val="clear" w:color="auto" w:fill="auto"/>
            <w:noWrap/>
          </w:tcPr>
          <w:p w14:paraId="12BC2F97" w14:textId="77777777" w:rsidR="00C607D3" w:rsidRPr="00954E7D" w:rsidRDefault="00C607D3" w:rsidP="006C341F">
            <w:pPr>
              <w:jc w:val="left"/>
              <w:rPr>
                <w:b/>
                <w:color w:val="000000"/>
                <w:sz w:val="22"/>
                <w:szCs w:val="22"/>
              </w:rPr>
            </w:pPr>
            <w:r w:rsidRPr="00954E7D">
              <w:rPr>
                <w:b/>
                <w:color w:val="000000"/>
                <w:sz w:val="22"/>
              </w:rPr>
              <w:t>PTT</w:t>
            </w:r>
          </w:p>
        </w:tc>
        <w:tc>
          <w:tcPr>
            <w:tcW w:w="6520" w:type="dxa"/>
            <w:shd w:val="clear" w:color="auto" w:fill="auto"/>
          </w:tcPr>
          <w:p w14:paraId="587A77F7" w14:textId="77777777" w:rsidR="00C607D3" w:rsidRPr="00954E7D" w:rsidRDefault="00C607D3" w:rsidP="006C341F">
            <w:pPr>
              <w:jc w:val="left"/>
              <w:rPr>
                <w:color w:val="000000"/>
                <w:sz w:val="22"/>
                <w:szCs w:val="22"/>
              </w:rPr>
            </w:pPr>
            <w:r w:rsidRPr="00954E7D">
              <w:rPr>
                <w:color w:val="000000"/>
                <w:sz w:val="22"/>
              </w:rPr>
              <w:t>Push to talk</w:t>
            </w:r>
          </w:p>
        </w:tc>
      </w:tr>
      <w:tr w:rsidR="00C607D3" w:rsidRPr="00954E7D" w14:paraId="4796AEAD" w14:textId="77777777" w:rsidTr="006C341F">
        <w:trPr>
          <w:trHeight w:val="275"/>
        </w:trPr>
        <w:tc>
          <w:tcPr>
            <w:tcW w:w="1432" w:type="dxa"/>
            <w:shd w:val="clear" w:color="auto" w:fill="auto"/>
            <w:noWrap/>
          </w:tcPr>
          <w:p w14:paraId="324A79D1" w14:textId="77777777" w:rsidR="00C607D3" w:rsidRPr="00954E7D" w:rsidRDefault="00C607D3" w:rsidP="006C341F">
            <w:pPr>
              <w:jc w:val="left"/>
              <w:rPr>
                <w:b/>
                <w:color w:val="000000"/>
                <w:sz w:val="22"/>
                <w:szCs w:val="22"/>
              </w:rPr>
            </w:pPr>
            <w:r w:rsidRPr="00954E7D">
              <w:rPr>
                <w:b/>
                <w:color w:val="000000"/>
                <w:sz w:val="22"/>
              </w:rPr>
              <w:t>QSIG</w:t>
            </w:r>
          </w:p>
        </w:tc>
        <w:tc>
          <w:tcPr>
            <w:tcW w:w="6520" w:type="dxa"/>
            <w:shd w:val="clear" w:color="auto" w:fill="auto"/>
          </w:tcPr>
          <w:p w14:paraId="6E302209" w14:textId="77777777" w:rsidR="00C607D3" w:rsidRPr="00954E7D" w:rsidRDefault="00C607D3" w:rsidP="006C341F">
            <w:pPr>
              <w:jc w:val="left"/>
              <w:rPr>
                <w:color w:val="000000"/>
                <w:sz w:val="22"/>
                <w:szCs w:val="22"/>
              </w:rPr>
            </w:pPr>
            <w:r w:rsidRPr="00954E7D">
              <w:rPr>
                <w:color w:val="000000"/>
                <w:sz w:val="22"/>
              </w:rPr>
              <w:t>RDSi-based Telephony Signalling Protocol</w:t>
            </w:r>
          </w:p>
        </w:tc>
      </w:tr>
      <w:tr w:rsidR="00C607D3" w:rsidRPr="00954E7D" w14:paraId="2C42A207" w14:textId="77777777" w:rsidTr="006C341F">
        <w:trPr>
          <w:trHeight w:val="300"/>
        </w:trPr>
        <w:tc>
          <w:tcPr>
            <w:tcW w:w="1432" w:type="dxa"/>
            <w:shd w:val="clear" w:color="auto" w:fill="auto"/>
            <w:noWrap/>
          </w:tcPr>
          <w:p w14:paraId="7AB802FA" w14:textId="77777777" w:rsidR="00C607D3" w:rsidRPr="00954E7D" w:rsidRDefault="00C607D3" w:rsidP="006C341F">
            <w:pPr>
              <w:jc w:val="left"/>
              <w:rPr>
                <w:b/>
                <w:color w:val="000000"/>
                <w:sz w:val="22"/>
                <w:szCs w:val="22"/>
              </w:rPr>
            </w:pPr>
            <w:r w:rsidRPr="00954E7D">
              <w:rPr>
                <w:b/>
                <w:color w:val="000000"/>
                <w:sz w:val="22"/>
              </w:rPr>
              <w:t>RAM</w:t>
            </w:r>
          </w:p>
        </w:tc>
        <w:tc>
          <w:tcPr>
            <w:tcW w:w="6520" w:type="dxa"/>
            <w:shd w:val="clear" w:color="auto" w:fill="auto"/>
          </w:tcPr>
          <w:p w14:paraId="005732C0" w14:textId="5C6E9CD1" w:rsidR="00C607D3" w:rsidRPr="00954E7D" w:rsidRDefault="00C607D3" w:rsidP="006C341F">
            <w:pPr>
              <w:jc w:val="left"/>
              <w:rPr>
                <w:color w:val="000000"/>
                <w:sz w:val="22"/>
                <w:szCs w:val="22"/>
              </w:rPr>
            </w:pPr>
            <w:r w:rsidRPr="00954E7D">
              <w:rPr>
                <w:color w:val="000000"/>
                <w:sz w:val="22"/>
              </w:rPr>
              <w:t>Ramdom Access Memory</w:t>
            </w:r>
          </w:p>
        </w:tc>
      </w:tr>
      <w:tr w:rsidR="00C607D3" w:rsidRPr="00954E7D" w14:paraId="51309FA8" w14:textId="77777777" w:rsidTr="006C341F">
        <w:trPr>
          <w:trHeight w:val="300"/>
        </w:trPr>
        <w:tc>
          <w:tcPr>
            <w:tcW w:w="1432" w:type="dxa"/>
            <w:shd w:val="clear" w:color="auto" w:fill="auto"/>
            <w:noWrap/>
          </w:tcPr>
          <w:p w14:paraId="134EBBD1" w14:textId="77777777" w:rsidR="00C607D3" w:rsidRPr="00954E7D" w:rsidRDefault="00C607D3" w:rsidP="006C341F">
            <w:pPr>
              <w:jc w:val="left"/>
              <w:rPr>
                <w:b/>
                <w:sz w:val="22"/>
                <w:szCs w:val="22"/>
              </w:rPr>
            </w:pPr>
            <w:r w:rsidRPr="00954E7D">
              <w:rPr>
                <w:b/>
                <w:color w:val="000000"/>
                <w:sz w:val="22"/>
              </w:rPr>
              <w:t xml:space="preserve">RD </w:t>
            </w:r>
            <w:r w:rsidRPr="00954E7D">
              <w:rPr>
                <w:b/>
                <w:sz w:val="22"/>
              </w:rPr>
              <w:t xml:space="preserve"> </w:t>
            </w:r>
          </w:p>
        </w:tc>
        <w:tc>
          <w:tcPr>
            <w:tcW w:w="6520" w:type="dxa"/>
            <w:shd w:val="clear" w:color="auto" w:fill="auto"/>
            <w:noWrap/>
          </w:tcPr>
          <w:p w14:paraId="4E87F78C" w14:textId="1A82E781" w:rsidR="00C607D3" w:rsidRPr="00954E7D" w:rsidRDefault="00C607D3" w:rsidP="006C341F">
            <w:pPr>
              <w:jc w:val="left"/>
              <w:rPr>
                <w:sz w:val="22"/>
                <w:szCs w:val="22"/>
              </w:rPr>
            </w:pPr>
            <w:r w:rsidRPr="00954E7D">
              <w:rPr>
                <w:color w:val="000000"/>
                <w:sz w:val="22"/>
              </w:rPr>
              <w:t xml:space="preserve">Radio </w:t>
            </w:r>
            <w:r w:rsidRPr="00954E7D">
              <w:rPr>
                <w:sz w:val="22"/>
              </w:rPr>
              <w:t xml:space="preserve"> </w:t>
            </w:r>
          </w:p>
        </w:tc>
      </w:tr>
      <w:tr w:rsidR="00C607D3" w:rsidRPr="00954E7D" w14:paraId="6F6B9D48" w14:textId="77777777" w:rsidTr="006C341F">
        <w:trPr>
          <w:trHeight w:val="300"/>
        </w:trPr>
        <w:tc>
          <w:tcPr>
            <w:tcW w:w="1432" w:type="dxa"/>
            <w:shd w:val="clear" w:color="auto" w:fill="auto"/>
            <w:noWrap/>
          </w:tcPr>
          <w:p w14:paraId="5169DC27" w14:textId="77777777" w:rsidR="00C607D3" w:rsidRPr="00954E7D" w:rsidRDefault="00C607D3" w:rsidP="006C341F">
            <w:pPr>
              <w:jc w:val="left"/>
              <w:rPr>
                <w:b/>
                <w:color w:val="000000"/>
                <w:sz w:val="22"/>
                <w:szCs w:val="22"/>
              </w:rPr>
            </w:pPr>
            <w:r w:rsidRPr="00954E7D">
              <w:rPr>
                <w:b/>
                <w:color w:val="000000"/>
                <w:sz w:val="22"/>
              </w:rPr>
              <w:t>ISDN</w:t>
            </w:r>
          </w:p>
        </w:tc>
        <w:tc>
          <w:tcPr>
            <w:tcW w:w="6520" w:type="dxa"/>
            <w:shd w:val="clear" w:color="auto" w:fill="auto"/>
          </w:tcPr>
          <w:p w14:paraId="652FA220" w14:textId="77777777" w:rsidR="00C607D3" w:rsidRPr="00954E7D" w:rsidRDefault="00C607D3" w:rsidP="006C341F">
            <w:pPr>
              <w:jc w:val="left"/>
              <w:rPr>
                <w:color w:val="000000"/>
                <w:sz w:val="22"/>
                <w:szCs w:val="22"/>
              </w:rPr>
            </w:pPr>
            <w:r w:rsidRPr="00954E7D">
              <w:rPr>
                <w:color w:val="000000"/>
                <w:sz w:val="22"/>
              </w:rPr>
              <w:t>Integrated Services Digital Network</w:t>
            </w:r>
          </w:p>
        </w:tc>
      </w:tr>
      <w:tr w:rsidR="00C607D3" w:rsidRPr="00954E7D" w14:paraId="429561A0" w14:textId="77777777" w:rsidTr="006C341F">
        <w:trPr>
          <w:trHeight w:val="194"/>
        </w:trPr>
        <w:tc>
          <w:tcPr>
            <w:tcW w:w="1432" w:type="dxa"/>
            <w:shd w:val="clear" w:color="auto" w:fill="auto"/>
            <w:noWrap/>
          </w:tcPr>
          <w:p w14:paraId="0E7DD66F" w14:textId="77777777" w:rsidR="00C607D3" w:rsidRPr="00954E7D" w:rsidRDefault="00C607D3" w:rsidP="006C341F">
            <w:pPr>
              <w:jc w:val="left"/>
              <w:rPr>
                <w:b/>
                <w:color w:val="000000"/>
                <w:sz w:val="22"/>
                <w:szCs w:val="22"/>
              </w:rPr>
            </w:pPr>
            <w:r w:rsidRPr="00954E7D">
              <w:rPr>
                <w:b/>
                <w:color w:val="000000"/>
                <w:sz w:val="22"/>
              </w:rPr>
              <w:t>ISDN-B</w:t>
            </w:r>
          </w:p>
        </w:tc>
        <w:tc>
          <w:tcPr>
            <w:tcW w:w="6520" w:type="dxa"/>
            <w:shd w:val="clear" w:color="auto" w:fill="auto"/>
          </w:tcPr>
          <w:p w14:paraId="0C981CCB" w14:textId="2AF7F0B8" w:rsidR="00C607D3" w:rsidRPr="00954E7D" w:rsidRDefault="00C607D3" w:rsidP="006C341F">
            <w:pPr>
              <w:jc w:val="left"/>
              <w:rPr>
                <w:color w:val="000000"/>
                <w:sz w:val="22"/>
                <w:szCs w:val="22"/>
              </w:rPr>
            </w:pPr>
            <w:r w:rsidRPr="00954E7D">
              <w:rPr>
                <w:color w:val="000000"/>
                <w:sz w:val="22"/>
              </w:rPr>
              <w:t>Integrated Services Digital Network Basic Interface</w:t>
            </w:r>
          </w:p>
        </w:tc>
      </w:tr>
      <w:tr w:rsidR="00C607D3" w:rsidRPr="00954E7D" w14:paraId="4BF8E857" w14:textId="77777777" w:rsidTr="006C341F">
        <w:trPr>
          <w:trHeight w:val="300"/>
        </w:trPr>
        <w:tc>
          <w:tcPr>
            <w:tcW w:w="1432" w:type="dxa"/>
            <w:shd w:val="clear" w:color="auto" w:fill="auto"/>
            <w:noWrap/>
          </w:tcPr>
          <w:p w14:paraId="77CF14B5" w14:textId="77777777" w:rsidR="00C607D3" w:rsidRPr="00954E7D" w:rsidRDefault="00C607D3" w:rsidP="006C341F">
            <w:pPr>
              <w:jc w:val="left"/>
              <w:rPr>
                <w:b/>
                <w:color w:val="000000"/>
                <w:sz w:val="22"/>
                <w:szCs w:val="22"/>
              </w:rPr>
            </w:pPr>
            <w:r w:rsidRPr="00954E7D">
              <w:rPr>
                <w:b/>
                <w:color w:val="000000"/>
                <w:sz w:val="22"/>
              </w:rPr>
              <w:t>RFC</w:t>
            </w:r>
          </w:p>
        </w:tc>
        <w:tc>
          <w:tcPr>
            <w:tcW w:w="6520" w:type="dxa"/>
            <w:shd w:val="clear" w:color="auto" w:fill="auto"/>
          </w:tcPr>
          <w:p w14:paraId="5E5A5EEF" w14:textId="77777777" w:rsidR="00C607D3" w:rsidRPr="00954E7D" w:rsidRDefault="00C607D3" w:rsidP="006C341F">
            <w:pPr>
              <w:jc w:val="left"/>
              <w:rPr>
                <w:color w:val="000000"/>
                <w:sz w:val="22"/>
                <w:szCs w:val="22"/>
              </w:rPr>
            </w:pPr>
            <w:r w:rsidRPr="00954E7D">
              <w:rPr>
                <w:color w:val="000000"/>
                <w:sz w:val="22"/>
              </w:rPr>
              <w:t>Request for Comments</w:t>
            </w:r>
          </w:p>
        </w:tc>
      </w:tr>
      <w:tr w:rsidR="00C607D3" w:rsidRPr="00954E7D" w14:paraId="3B5F1EFF" w14:textId="77777777" w:rsidTr="006C341F">
        <w:trPr>
          <w:trHeight w:val="330"/>
        </w:trPr>
        <w:tc>
          <w:tcPr>
            <w:tcW w:w="1432" w:type="dxa"/>
            <w:shd w:val="clear" w:color="auto" w:fill="auto"/>
            <w:noWrap/>
          </w:tcPr>
          <w:p w14:paraId="26F63291" w14:textId="77777777" w:rsidR="00C607D3" w:rsidRPr="00954E7D" w:rsidRDefault="00C607D3" w:rsidP="006C341F">
            <w:pPr>
              <w:jc w:val="left"/>
              <w:rPr>
                <w:b/>
                <w:color w:val="000000"/>
                <w:sz w:val="22"/>
                <w:szCs w:val="22"/>
              </w:rPr>
            </w:pPr>
            <w:r w:rsidRPr="00954E7D">
              <w:rPr>
                <w:b/>
                <w:color w:val="000000"/>
                <w:sz w:val="22"/>
              </w:rPr>
              <w:t>RTCP</w:t>
            </w:r>
          </w:p>
        </w:tc>
        <w:tc>
          <w:tcPr>
            <w:tcW w:w="6520" w:type="dxa"/>
            <w:shd w:val="clear" w:color="auto" w:fill="auto"/>
          </w:tcPr>
          <w:p w14:paraId="4DFE99CD" w14:textId="77777777" w:rsidR="00C607D3" w:rsidRPr="00954E7D" w:rsidRDefault="00C607D3" w:rsidP="006C341F">
            <w:pPr>
              <w:jc w:val="left"/>
              <w:rPr>
                <w:color w:val="000000"/>
                <w:sz w:val="22"/>
                <w:szCs w:val="22"/>
              </w:rPr>
            </w:pPr>
            <w:r w:rsidRPr="00954E7D">
              <w:rPr>
                <w:color w:val="000000"/>
                <w:sz w:val="22"/>
              </w:rPr>
              <w:t>Real time control protocol. RTP sessions control</w:t>
            </w:r>
          </w:p>
        </w:tc>
      </w:tr>
      <w:tr w:rsidR="00C607D3" w:rsidRPr="00954E7D" w14:paraId="0E98B9A9" w14:textId="77777777" w:rsidTr="006C341F">
        <w:trPr>
          <w:trHeight w:val="391"/>
        </w:trPr>
        <w:tc>
          <w:tcPr>
            <w:tcW w:w="1432" w:type="dxa"/>
            <w:shd w:val="clear" w:color="auto" w:fill="auto"/>
            <w:noWrap/>
          </w:tcPr>
          <w:p w14:paraId="4B34E817" w14:textId="77777777" w:rsidR="00C607D3" w:rsidRPr="00954E7D" w:rsidRDefault="00C607D3" w:rsidP="006C341F">
            <w:pPr>
              <w:jc w:val="left"/>
              <w:rPr>
                <w:b/>
                <w:color w:val="000000"/>
                <w:sz w:val="22"/>
                <w:szCs w:val="22"/>
              </w:rPr>
            </w:pPr>
            <w:r w:rsidRPr="00954E7D">
              <w:rPr>
                <w:b/>
                <w:color w:val="000000"/>
                <w:sz w:val="22"/>
              </w:rPr>
              <w:t>RTP</w:t>
            </w:r>
          </w:p>
        </w:tc>
        <w:tc>
          <w:tcPr>
            <w:tcW w:w="6520" w:type="dxa"/>
            <w:shd w:val="clear" w:color="auto" w:fill="auto"/>
          </w:tcPr>
          <w:p w14:paraId="47B890D3" w14:textId="77777777" w:rsidR="00C607D3" w:rsidRPr="00954E7D" w:rsidRDefault="00C607D3" w:rsidP="006C341F">
            <w:pPr>
              <w:jc w:val="left"/>
              <w:rPr>
                <w:color w:val="000000"/>
                <w:sz w:val="22"/>
                <w:szCs w:val="22"/>
              </w:rPr>
            </w:pPr>
            <w:r w:rsidRPr="00954E7D">
              <w:rPr>
                <w:color w:val="000000"/>
                <w:sz w:val="22"/>
              </w:rPr>
              <w:t>Real-time Transport Protocol. Protocol for transporting data over IP</w:t>
            </w:r>
          </w:p>
        </w:tc>
      </w:tr>
      <w:tr w:rsidR="00C607D3" w:rsidRPr="00954E7D" w14:paraId="169F8DEB" w14:textId="77777777" w:rsidTr="006C341F">
        <w:trPr>
          <w:trHeight w:val="300"/>
        </w:trPr>
        <w:tc>
          <w:tcPr>
            <w:tcW w:w="1432" w:type="dxa"/>
            <w:shd w:val="clear" w:color="auto" w:fill="auto"/>
            <w:noWrap/>
          </w:tcPr>
          <w:p w14:paraId="1417350E" w14:textId="77777777" w:rsidR="00C607D3" w:rsidRPr="00954E7D" w:rsidRDefault="00C607D3" w:rsidP="006C341F">
            <w:pPr>
              <w:jc w:val="left"/>
              <w:rPr>
                <w:b/>
                <w:sz w:val="22"/>
                <w:szCs w:val="22"/>
              </w:rPr>
            </w:pPr>
            <w:r w:rsidRPr="00954E7D">
              <w:rPr>
                <w:b/>
                <w:color w:val="000000"/>
                <w:sz w:val="22"/>
              </w:rPr>
              <w:t xml:space="preserve">RX </w:t>
            </w:r>
            <w:r w:rsidRPr="00954E7D">
              <w:rPr>
                <w:b/>
                <w:sz w:val="22"/>
              </w:rPr>
              <w:t xml:space="preserve"> </w:t>
            </w:r>
          </w:p>
        </w:tc>
        <w:tc>
          <w:tcPr>
            <w:tcW w:w="6520" w:type="dxa"/>
            <w:shd w:val="clear" w:color="auto" w:fill="auto"/>
            <w:noWrap/>
          </w:tcPr>
          <w:p w14:paraId="595B1773" w14:textId="04DA86CF" w:rsidR="00C607D3" w:rsidRPr="00954E7D" w:rsidRDefault="00C607D3" w:rsidP="006C341F">
            <w:pPr>
              <w:jc w:val="left"/>
              <w:rPr>
                <w:sz w:val="22"/>
                <w:szCs w:val="22"/>
              </w:rPr>
            </w:pPr>
            <w:r w:rsidRPr="00954E7D">
              <w:rPr>
                <w:color w:val="000000"/>
                <w:sz w:val="22"/>
              </w:rPr>
              <w:t xml:space="preserve">Reception </w:t>
            </w:r>
            <w:r w:rsidRPr="00954E7D">
              <w:rPr>
                <w:sz w:val="22"/>
              </w:rPr>
              <w:t xml:space="preserve"> </w:t>
            </w:r>
          </w:p>
        </w:tc>
      </w:tr>
      <w:tr w:rsidR="00C607D3" w:rsidRPr="00954E7D" w14:paraId="1B0E5DF9" w14:textId="77777777" w:rsidTr="006C341F">
        <w:trPr>
          <w:trHeight w:val="300"/>
        </w:trPr>
        <w:tc>
          <w:tcPr>
            <w:tcW w:w="1432" w:type="dxa"/>
            <w:shd w:val="clear" w:color="auto" w:fill="auto"/>
            <w:noWrap/>
          </w:tcPr>
          <w:p w14:paraId="02141C82" w14:textId="77777777" w:rsidR="00C607D3" w:rsidRPr="00954E7D" w:rsidRDefault="00C607D3" w:rsidP="006C341F">
            <w:pPr>
              <w:jc w:val="left"/>
              <w:rPr>
                <w:b/>
                <w:sz w:val="22"/>
                <w:szCs w:val="22"/>
              </w:rPr>
            </w:pPr>
            <w:r w:rsidRPr="00954E7D">
              <w:rPr>
                <w:b/>
                <w:color w:val="000000"/>
                <w:sz w:val="22"/>
              </w:rPr>
              <w:t xml:space="preserve">s </w:t>
            </w:r>
            <w:r w:rsidRPr="00954E7D">
              <w:rPr>
                <w:b/>
                <w:sz w:val="22"/>
              </w:rPr>
              <w:t xml:space="preserve"> </w:t>
            </w:r>
          </w:p>
        </w:tc>
        <w:tc>
          <w:tcPr>
            <w:tcW w:w="6520" w:type="dxa"/>
            <w:shd w:val="clear" w:color="auto" w:fill="auto"/>
            <w:noWrap/>
          </w:tcPr>
          <w:p w14:paraId="58965A2D" w14:textId="4E725D02" w:rsidR="00C607D3" w:rsidRPr="00954E7D" w:rsidRDefault="00C607D3" w:rsidP="006C341F">
            <w:pPr>
              <w:jc w:val="left"/>
              <w:rPr>
                <w:sz w:val="22"/>
                <w:szCs w:val="22"/>
              </w:rPr>
            </w:pPr>
            <w:r w:rsidRPr="00954E7D">
              <w:rPr>
                <w:color w:val="000000"/>
                <w:sz w:val="22"/>
              </w:rPr>
              <w:t xml:space="preserve">seconds </w:t>
            </w:r>
            <w:r w:rsidRPr="00954E7D">
              <w:rPr>
                <w:sz w:val="22"/>
              </w:rPr>
              <w:t xml:space="preserve"> </w:t>
            </w:r>
          </w:p>
        </w:tc>
      </w:tr>
      <w:tr w:rsidR="00C607D3" w:rsidRPr="00954E7D" w14:paraId="121DE081" w14:textId="77777777" w:rsidTr="006C341F">
        <w:trPr>
          <w:trHeight w:val="300"/>
        </w:trPr>
        <w:tc>
          <w:tcPr>
            <w:tcW w:w="1432" w:type="dxa"/>
            <w:shd w:val="clear" w:color="auto" w:fill="auto"/>
            <w:noWrap/>
          </w:tcPr>
          <w:p w14:paraId="1137D9F9" w14:textId="77777777" w:rsidR="00C607D3" w:rsidRPr="00954E7D" w:rsidRDefault="00C607D3" w:rsidP="006C341F">
            <w:pPr>
              <w:jc w:val="left"/>
              <w:rPr>
                <w:b/>
                <w:color w:val="000000"/>
                <w:sz w:val="22"/>
                <w:szCs w:val="22"/>
              </w:rPr>
            </w:pPr>
            <w:r w:rsidRPr="00954E7D">
              <w:rPr>
                <w:b/>
                <w:color w:val="000000"/>
                <w:sz w:val="22"/>
              </w:rPr>
              <w:t>SACTA</w:t>
            </w:r>
          </w:p>
        </w:tc>
        <w:tc>
          <w:tcPr>
            <w:tcW w:w="6520" w:type="dxa"/>
            <w:shd w:val="clear" w:color="auto" w:fill="auto"/>
          </w:tcPr>
          <w:p w14:paraId="26B1E7FF" w14:textId="14577148" w:rsidR="00C607D3" w:rsidRPr="00954E7D" w:rsidRDefault="001F3CE0" w:rsidP="006C341F">
            <w:pPr>
              <w:jc w:val="left"/>
              <w:rPr>
                <w:color w:val="000000"/>
                <w:sz w:val="22"/>
                <w:szCs w:val="22"/>
              </w:rPr>
            </w:pPr>
            <w:r>
              <w:rPr>
                <w:color w:val="000000"/>
                <w:sz w:val="22"/>
                <w:szCs w:val="22"/>
              </w:rPr>
              <w:t xml:space="preserve">Automated Air Traffic Control System of </w:t>
            </w:r>
            <w:proofErr w:type="spellStart"/>
            <w:r>
              <w:rPr>
                <w:color w:val="000000"/>
                <w:sz w:val="22"/>
                <w:szCs w:val="22"/>
              </w:rPr>
              <w:t>Enaire</w:t>
            </w:r>
            <w:proofErr w:type="spellEnd"/>
          </w:p>
        </w:tc>
      </w:tr>
      <w:tr w:rsidR="00C607D3" w:rsidRPr="00954E7D" w14:paraId="7777ABFC" w14:textId="77777777" w:rsidTr="006C341F">
        <w:trPr>
          <w:trHeight w:val="300"/>
        </w:trPr>
        <w:tc>
          <w:tcPr>
            <w:tcW w:w="1432" w:type="dxa"/>
            <w:shd w:val="clear" w:color="auto" w:fill="auto"/>
            <w:noWrap/>
          </w:tcPr>
          <w:p w14:paraId="1F3A778D" w14:textId="77777777" w:rsidR="00C607D3" w:rsidRPr="00954E7D" w:rsidRDefault="00C607D3" w:rsidP="006C341F">
            <w:pPr>
              <w:jc w:val="left"/>
              <w:rPr>
                <w:b/>
                <w:color w:val="000000"/>
                <w:sz w:val="22"/>
                <w:szCs w:val="22"/>
              </w:rPr>
            </w:pPr>
            <w:r w:rsidRPr="00954E7D">
              <w:rPr>
                <w:b/>
                <w:color w:val="000000"/>
                <w:sz w:val="22"/>
              </w:rPr>
              <w:t>VCS</w:t>
            </w:r>
          </w:p>
        </w:tc>
        <w:tc>
          <w:tcPr>
            <w:tcW w:w="6520" w:type="dxa"/>
            <w:shd w:val="clear" w:color="auto" w:fill="auto"/>
          </w:tcPr>
          <w:p w14:paraId="21092907" w14:textId="77777777" w:rsidR="00C607D3" w:rsidRPr="00954E7D" w:rsidRDefault="00C607D3" w:rsidP="006C341F">
            <w:pPr>
              <w:jc w:val="left"/>
              <w:rPr>
                <w:color w:val="000000"/>
                <w:sz w:val="22"/>
                <w:szCs w:val="22"/>
              </w:rPr>
            </w:pPr>
            <w:r w:rsidRPr="00954E7D">
              <w:rPr>
                <w:color w:val="000000"/>
                <w:sz w:val="22"/>
              </w:rPr>
              <w:t>Voice Communications System</w:t>
            </w:r>
          </w:p>
        </w:tc>
      </w:tr>
      <w:tr w:rsidR="00C607D3" w:rsidRPr="00954E7D" w14:paraId="164A5F6E" w14:textId="77777777" w:rsidTr="006C341F">
        <w:trPr>
          <w:trHeight w:val="300"/>
        </w:trPr>
        <w:tc>
          <w:tcPr>
            <w:tcW w:w="1432" w:type="dxa"/>
            <w:shd w:val="clear" w:color="auto" w:fill="auto"/>
            <w:noWrap/>
          </w:tcPr>
          <w:p w14:paraId="450DD676" w14:textId="77777777" w:rsidR="00C607D3" w:rsidRPr="00954E7D" w:rsidRDefault="00C607D3" w:rsidP="006C341F">
            <w:pPr>
              <w:jc w:val="left"/>
              <w:rPr>
                <w:b/>
                <w:color w:val="000000"/>
                <w:sz w:val="22"/>
                <w:szCs w:val="22"/>
              </w:rPr>
            </w:pPr>
            <w:r w:rsidRPr="00954E7D">
              <w:rPr>
                <w:b/>
                <w:color w:val="000000"/>
                <w:sz w:val="22"/>
              </w:rPr>
              <w:t>SDP</w:t>
            </w:r>
          </w:p>
        </w:tc>
        <w:tc>
          <w:tcPr>
            <w:tcW w:w="6520" w:type="dxa"/>
            <w:shd w:val="clear" w:color="auto" w:fill="auto"/>
          </w:tcPr>
          <w:p w14:paraId="3EE946B5" w14:textId="77777777" w:rsidR="00C607D3" w:rsidRPr="00954E7D" w:rsidRDefault="00C607D3" w:rsidP="006C341F">
            <w:pPr>
              <w:jc w:val="left"/>
              <w:rPr>
                <w:color w:val="000000"/>
                <w:sz w:val="22"/>
                <w:szCs w:val="22"/>
              </w:rPr>
            </w:pPr>
            <w:r w:rsidRPr="00954E7D">
              <w:rPr>
                <w:color w:val="000000"/>
                <w:sz w:val="22"/>
              </w:rPr>
              <w:t>Session Description Protocol</w:t>
            </w:r>
          </w:p>
        </w:tc>
      </w:tr>
      <w:tr w:rsidR="00C607D3" w:rsidRPr="00954E7D" w14:paraId="0159DB79" w14:textId="77777777" w:rsidTr="006C341F">
        <w:trPr>
          <w:trHeight w:val="294"/>
        </w:trPr>
        <w:tc>
          <w:tcPr>
            <w:tcW w:w="1432" w:type="dxa"/>
            <w:shd w:val="clear" w:color="auto" w:fill="auto"/>
            <w:noWrap/>
          </w:tcPr>
          <w:p w14:paraId="3E3BB1FD" w14:textId="77777777" w:rsidR="00C607D3" w:rsidRPr="00954E7D" w:rsidRDefault="00C607D3" w:rsidP="006C341F">
            <w:pPr>
              <w:jc w:val="left"/>
              <w:rPr>
                <w:b/>
                <w:color w:val="000000"/>
                <w:sz w:val="22"/>
                <w:szCs w:val="22"/>
              </w:rPr>
            </w:pPr>
            <w:r w:rsidRPr="00954E7D">
              <w:rPr>
                <w:b/>
                <w:color w:val="000000"/>
                <w:sz w:val="22"/>
              </w:rPr>
              <w:t>SIP</w:t>
            </w:r>
          </w:p>
        </w:tc>
        <w:tc>
          <w:tcPr>
            <w:tcW w:w="6520" w:type="dxa"/>
            <w:shd w:val="clear" w:color="auto" w:fill="auto"/>
          </w:tcPr>
          <w:p w14:paraId="13280523" w14:textId="443C46F0" w:rsidR="00C607D3" w:rsidRPr="00954E7D" w:rsidRDefault="00C607D3" w:rsidP="006C341F">
            <w:pPr>
              <w:jc w:val="left"/>
              <w:rPr>
                <w:color w:val="000000"/>
                <w:sz w:val="22"/>
                <w:szCs w:val="22"/>
              </w:rPr>
            </w:pPr>
            <w:r w:rsidRPr="00954E7D">
              <w:rPr>
                <w:color w:val="000000"/>
                <w:sz w:val="22"/>
              </w:rPr>
              <w:t xml:space="preserve">Session </w:t>
            </w:r>
            <w:r w:rsidR="00954E7D" w:rsidRPr="00954E7D">
              <w:rPr>
                <w:color w:val="000000"/>
                <w:sz w:val="22"/>
              </w:rPr>
              <w:t>Initiation</w:t>
            </w:r>
            <w:r w:rsidRPr="00954E7D">
              <w:rPr>
                <w:color w:val="000000"/>
                <w:sz w:val="22"/>
              </w:rPr>
              <w:t xml:space="preserve"> Protocol. Session Management Protocol over IP </w:t>
            </w:r>
          </w:p>
        </w:tc>
      </w:tr>
      <w:tr w:rsidR="00C607D3" w:rsidRPr="00954E7D" w14:paraId="5764E0DE" w14:textId="77777777" w:rsidTr="006C341F">
        <w:trPr>
          <w:trHeight w:val="412"/>
        </w:trPr>
        <w:tc>
          <w:tcPr>
            <w:tcW w:w="1432" w:type="dxa"/>
            <w:shd w:val="clear" w:color="auto" w:fill="auto"/>
            <w:noWrap/>
          </w:tcPr>
          <w:p w14:paraId="6F455692" w14:textId="77777777" w:rsidR="00C607D3" w:rsidRPr="00954E7D" w:rsidRDefault="00C607D3" w:rsidP="006C341F">
            <w:pPr>
              <w:jc w:val="left"/>
              <w:rPr>
                <w:b/>
                <w:color w:val="000000"/>
                <w:sz w:val="22"/>
                <w:szCs w:val="22"/>
              </w:rPr>
            </w:pPr>
            <w:r w:rsidRPr="00954E7D">
              <w:rPr>
                <w:b/>
                <w:color w:val="000000"/>
                <w:sz w:val="22"/>
              </w:rPr>
              <w:t>SNIFFER</w:t>
            </w:r>
          </w:p>
        </w:tc>
        <w:tc>
          <w:tcPr>
            <w:tcW w:w="6520" w:type="dxa"/>
            <w:shd w:val="clear" w:color="auto" w:fill="auto"/>
          </w:tcPr>
          <w:p w14:paraId="5216FFEC" w14:textId="77777777" w:rsidR="00C607D3" w:rsidRPr="00954E7D" w:rsidRDefault="00C607D3" w:rsidP="006C341F">
            <w:pPr>
              <w:jc w:val="left"/>
              <w:rPr>
                <w:color w:val="000000"/>
                <w:sz w:val="22"/>
                <w:szCs w:val="22"/>
              </w:rPr>
            </w:pPr>
            <w:r w:rsidRPr="00954E7D">
              <w:rPr>
                <w:color w:val="000000"/>
                <w:sz w:val="22"/>
              </w:rPr>
              <w:t>Software or Hardware element that can intercept and log data network traffic</w:t>
            </w:r>
          </w:p>
        </w:tc>
      </w:tr>
      <w:tr w:rsidR="00C607D3" w:rsidRPr="00954E7D" w14:paraId="761BA980" w14:textId="77777777" w:rsidTr="006C341F">
        <w:trPr>
          <w:trHeight w:val="277"/>
        </w:trPr>
        <w:tc>
          <w:tcPr>
            <w:tcW w:w="1432" w:type="dxa"/>
            <w:shd w:val="clear" w:color="auto" w:fill="auto"/>
            <w:noWrap/>
          </w:tcPr>
          <w:p w14:paraId="54138036" w14:textId="77777777" w:rsidR="00C607D3" w:rsidRPr="00954E7D" w:rsidRDefault="00C607D3" w:rsidP="006C341F">
            <w:pPr>
              <w:jc w:val="left"/>
              <w:rPr>
                <w:b/>
                <w:color w:val="000000"/>
                <w:sz w:val="22"/>
                <w:szCs w:val="22"/>
              </w:rPr>
            </w:pPr>
            <w:r w:rsidRPr="00954E7D">
              <w:rPr>
                <w:b/>
                <w:color w:val="000000"/>
                <w:sz w:val="22"/>
              </w:rPr>
              <w:t>SNMP</w:t>
            </w:r>
          </w:p>
        </w:tc>
        <w:tc>
          <w:tcPr>
            <w:tcW w:w="6520" w:type="dxa"/>
            <w:shd w:val="clear" w:color="auto" w:fill="auto"/>
          </w:tcPr>
          <w:p w14:paraId="0B2A701C" w14:textId="77777777" w:rsidR="00C607D3" w:rsidRPr="00954E7D" w:rsidRDefault="00C607D3" w:rsidP="006C341F">
            <w:pPr>
              <w:jc w:val="left"/>
              <w:rPr>
                <w:color w:val="000000"/>
                <w:sz w:val="22"/>
                <w:szCs w:val="22"/>
              </w:rPr>
            </w:pPr>
            <w:r w:rsidRPr="00954E7D">
              <w:rPr>
                <w:color w:val="000000"/>
                <w:sz w:val="22"/>
              </w:rPr>
              <w:t>Simple Network Management Protocol. IP networks Management Protocol</w:t>
            </w:r>
          </w:p>
        </w:tc>
      </w:tr>
      <w:tr w:rsidR="00C607D3" w:rsidRPr="00954E7D" w14:paraId="3B74BD72" w14:textId="77777777" w:rsidTr="006C341F">
        <w:trPr>
          <w:trHeight w:val="300"/>
        </w:trPr>
        <w:tc>
          <w:tcPr>
            <w:tcW w:w="1432" w:type="dxa"/>
            <w:shd w:val="clear" w:color="auto" w:fill="auto"/>
            <w:noWrap/>
          </w:tcPr>
          <w:p w14:paraId="1E4290B5" w14:textId="77777777" w:rsidR="00C607D3" w:rsidRPr="00954E7D" w:rsidRDefault="00C607D3" w:rsidP="006C341F">
            <w:pPr>
              <w:jc w:val="left"/>
              <w:rPr>
                <w:b/>
                <w:color w:val="000000"/>
                <w:sz w:val="22"/>
                <w:szCs w:val="22"/>
              </w:rPr>
            </w:pPr>
            <w:r w:rsidRPr="00954E7D">
              <w:rPr>
                <w:b/>
                <w:color w:val="000000"/>
                <w:sz w:val="22"/>
              </w:rPr>
              <w:t>SOAP</w:t>
            </w:r>
          </w:p>
        </w:tc>
        <w:tc>
          <w:tcPr>
            <w:tcW w:w="6520" w:type="dxa"/>
            <w:shd w:val="clear" w:color="auto" w:fill="auto"/>
          </w:tcPr>
          <w:p w14:paraId="7AB6374F" w14:textId="77777777" w:rsidR="00C607D3" w:rsidRPr="00954E7D" w:rsidRDefault="00C607D3" w:rsidP="006C341F">
            <w:pPr>
              <w:jc w:val="left"/>
              <w:rPr>
                <w:color w:val="000000"/>
                <w:sz w:val="22"/>
                <w:szCs w:val="22"/>
              </w:rPr>
            </w:pPr>
            <w:r w:rsidRPr="00954E7D">
              <w:rPr>
                <w:color w:val="000000"/>
                <w:sz w:val="22"/>
              </w:rPr>
              <w:t>Simple Object Access Protocol</w:t>
            </w:r>
          </w:p>
        </w:tc>
      </w:tr>
      <w:tr w:rsidR="00C607D3" w:rsidRPr="00954E7D" w14:paraId="71021989" w14:textId="77777777" w:rsidTr="006C341F">
        <w:trPr>
          <w:trHeight w:val="134"/>
        </w:trPr>
        <w:tc>
          <w:tcPr>
            <w:tcW w:w="1432" w:type="dxa"/>
            <w:shd w:val="clear" w:color="auto" w:fill="auto"/>
            <w:noWrap/>
          </w:tcPr>
          <w:p w14:paraId="0894A00D" w14:textId="77777777" w:rsidR="00C607D3" w:rsidRPr="00954E7D" w:rsidRDefault="00C607D3" w:rsidP="006C341F">
            <w:pPr>
              <w:jc w:val="left"/>
              <w:rPr>
                <w:b/>
                <w:color w:val="000000"/>
                <w:sz w:val="22"/>
                <w:szCs w:val="22"/>
              </w:rPr>
            </w:pPr>
            <w:r w:rsidRPr="00954E7D">
              <w:rPr>
                <w:b/>
                <w:color w:val="000000"/>
                <w:sz w:val="22"/>
              </w:rPr>
              <w:t>SQUELCH</w:t>
            </w:r>
          </w:p>
        </w:tc>
        <w:tc>
          <w:tcPr>
            <w:tcW w:w="6520" w:type="dxa"/>
            <w:shd w:val="clear" w:color="auto" w:fill="auto"/>
          </w:tcPr>
          <w:p w14:paraId="48CCB9D6" w14:textId="77777777" w:rsidR="00C607D3" w:rsidRPr="00954E7D" w:rsidRDefault="00C607D3" w:rsidP="006C341F">
            <w:pPr>
              <w:jc w:val="left"/>
              <w:rPr>
                <w:color w:val="000000"/>
                <w:sz w:val="22"/>
                <w:szCs w:val="22"/>
              </w:rPr>
            </w:pPr>
            <w:r w:rsidRPr="00954E7D">
              <w:rPr>
                <w:color w:val="000000"/>
                <w:sz w:val="22"/>
              </w:rPr>
              <w:t>Indicates presence of a Valid Signal in Radio Reception</w:t>
            </w:r>
          </w:p>
        </w:tc>
      </w:tr>
      <w:tr w:rsidR="00C607D3" w:rsidRPr="00954E7D" w14:paraId="5575D386" w14:textId="77777777" w:rsidTr="006C341F">
        <w:trPr>
          <w:trHeight w:val="300"/>
        </w:trPr>
        <w:tc>
          <w:tcPr>
            <w:tcW w:w="1432" w:type="dxa"/>
            <w:shd w:val="clear" w:color="auto" w:fill="auto"/>
            <w:noWrap/>
          </w:tcPr>
          <w:p w14:paraId="789A91F4" w14:textId="77777777" w:rsidR="00C607D3" w:rsidRPr="00954E7D" w:rsidRDefault="00C607D3" w:rsidP="006C341F">
            <w:pPr>
              <w:jc w:val="left"/>
              <w:rPr>
                <w:b/>
                <w:sz w:val="22"/>
                <w:szCs w:val="22"/>
              </w:rPr>
            </w:pPr>
            <w:r w:rsidRPr="00954E7D">
              <w:rPr>
                <w:b/>
                <w:color w:val="000000"/>
                <w:sz w:val="22"/>
              </w:rPr>
              <w:t xml:space="preserve">G/A </w:t>
            </w:r>
            <w:r w:rsidRPr="00954E7D">
              <w:rPr>
                <w:b/>
                <w:sz w:val="22"/>
              </w:rPr>
              <w:t xml:space="preserve"> </w:t>
            </w:r>
          </w:p>
        </w:tc>
        <w:tc>
          <w:tcPr>
            <w:tcW w:w="6520" w:type="dxa"/>
            <w:shd w:val="clear" w:color="auto" w:fill="auto"/>
            <w:noWrap/>
          </w:tcPr>
          <w:p w14:paraId="5CDE4123" w14:textId="577A4AB7" w:rsidR="00C607D3" w:rsidRPr="00954E7D" w:rsidRDefault="00C607D3" w:rsidP="006C341F">
            <w:pPr>
              <w:jc w:val="left"/>
              <w:rPr>
                <w:sz w:val="22"/>
                <w:szCs w:val="22"/>
              </w:rPr>
            </w:pPr>
            <w:r w:rsidRPr="00954E7D">
              <w:rPr>
                <w:color w:val="000000"/>
                <w:sz w:val="22"/>
              </w:rPr>
              <w:t xml:space="preserve">Ground/Air </w:t>
            </w:r>
            <w:r w:rsidRPr="00954E7D">
              <w:rPr>
                <w:sz w:val="22"/>
              </w:rPr>
              <w:t xml:space="preserve"> </w:t>
            </w:r>
          </w:p>
        </w:tc>
      </w:tr>
      <w:tr w:rsidR="00C607D3" w:rsidRPr="00954E7D" w14:paraId="6A98087A" w14:textId="77777777" w:rsidTr="006C341F">
        <w:trPr>
          <w:trHeight w:val="300"/>
        </w:trPr>
        <w:tc>
          <w:tcPr>
            <w:tcW w:w="1432" w:type="dxa"/>
            <w:shd w:val="clear" w:color="auto" w:fill="auto"/>
            <w:noWrap/>
          </w:tcPr>
          <w:p w14:paraId="2440A688" w14:textId="77777777" w:rsidR="00C607D3" w:rsidRPr="00954E7D" w:rsidRDefault="00C607D3" w:rsidP="006C341F">
            <w:pPr>
              <w:jc w:val="left"/>
              <w:rPr>
                <w:b/>
                <w:color w:val="000000"/>
                <w:sz w:val="22"/>
                <w:szCs w:val="22"/>
              </w:rPr>
            </w:pPr>
            <w:r w:rsidRPr="00954E7D">
              <w:rPr>
                <w:b/>
                <w:color w:val="000000"/>
                <w:sz w:val="22"/>
              </w:rPr>
              <w:lastRenderedPageBreak/>
              <w:t>G/G</w:t>
            </w:r>
          </w:p>
        </w:tc>
        <w:tc>
          <w:tcPr>
            <w:tcW w:w="6520" w:type="dxa"/>
            <w:shd w:val="clear" w:color="auto" w:fill="auto"/>
          </w:tcPr>
          <w:p w14:paraId="5F4163A1" w14:textId="77777777" w:rsidR="00C607D3" w:rsidRPr="00954E7D" w:rsidRDefault="00C607D3" w:rsidP="006C341F">
            <w:pPr>
              <w:jc w:val="left"/>
              <w:rPr>
                <w:color w:val="000000"/>
                <w:sz w:val="22"/>
                <w:szCs w:val="22"/>
              </w:rPr>
            </w:pPr>
            <w:r w:rsidRPr="00954E7D">
              <w:rPr>
                <w:color w:val="000000"/>
                <w:sz w:val="22"/>
              </w:rPr>
              <w:t>Ground / Ground</w:t>
            </w:r>
          </w:p>
        </w:tc>
      </w:tr>
      <w:tr w:rsidR="00C607D3" w:rsidRPr="00954E7D" w14:paraId="730760E5" w14:textId="77777777" w:rsidTr="006C341F">
        <w:trPr>
          <w:trHeight w:val="300"/>
        </w:trPr>
        <w:tc>
          <w:tcPr>
            <w:tcW w:w="1432" w:type="dxa"/>
            <w:shd w:val="clear" w:color="auto" w:fill="auto"/>
            <w:noWrap/>
          </w:tcPr>
          <w:p w14:paraId="658A2D39" w14:textId="77777777" w:rsidR="00C607D3" w:rsidRPr="00954E7D" w:rsidRDefault="00C607D3" w:rsidP="006C341F">
            <w:pPr>
              <w:jc w:val="left"/>
              <w:rPr>
                <w:b/>
                <w:color w:val="000000"/>
                <w:sz w:val="22"/>
                <w:szCs w:val="22"/>
              </w:rPr>
            </w:pPr>
            <w:r w:rsidRPr="00954E7D">
              <w:rPr>
                <w:b/>
                <w:color w:val="000000"/>
                <w:sz w:val="22"/>
              </w:rPr>
              <w:t>TACC</w:t>
            </w:r>
          </w:p>
        </w:tc>
        <w:tc>
          <w:tcPr>
            <w:tcW w:w="6520" w:type="dxa"/>
            <w:shd w:val="clear" w:color="auto" w:fill="auto"/>
          </w:tcPr>
          <w:p w14:paraId="00F5DC0C" w14:textId="77777777" w:rsidR="00C607D3" w:rsidRPr="00954E7D" w:rsidRDefault="00C607D3" w:rsidP="006C341F">
            <w:pPr>
              <w:jc w:val="left"/>
              <w:rPr>
                <w:color w:val="000000"/>
                <w:sz w:val="22"/>
                <w:szCs w:val="22"/>
              </w:rPr>
            </w:pPr>
            <w:r w:rsidRPr="00954E7D">
              <w:rPr>
                <w:color w:val="000000"/>
                <w:sz w:val="22"/>
              </w:rPr>
              <w:t>Terminal Area Control Centre</w:t>
            </w:r>
          </w:p>
        </w:tc>
      </w:tr>
      <w:tr w:rsidR="00C607D3" w:rsidRPr="00954E7D" w14:paraId="6B287555" w14:textId="77777777" w:rsidTr="006C341F">
        <w:trPr>
          <w:trHeight w:val="300"/>
        </w:trPr>
        <w:tc>
          <w:tcPr>
            <w:tcW w:w="1432" w:type="dxa"/>
            <w:shd w:val="clear" w:color="auto" w:fill="auto"/>
            <w:noWrap/>
          </w:tcPr>
          <w:p w14:paraId="7D1D154B" w14:textId="77777777" w:rsidR="00C607D3" w:rsidRPr="00954E7D" w:rsidRDefault="00C607D3" w:rsidP="006C341F">
            <w:pPr>
              <w:jc w:val="left"/>
              <w:rPr>
                <w:b/>
                <w:sz w:val="22"/>
                <w:szCs w:val="22"/>
              </w:rPr>
            </w:pPr>
            <w:r w:rsidRPr="00954E7D">
              <w:rPr>
                <w:b/>
                <w:color w:val="000000"/>
                <w:sz w:val="22"/>
              </w:rPr>
              <w:t xml:space="preserve">TC </w:t>
            </w:r>
            <w:r w:rsidRPr="00954E7D">
              <w:rPr>
                <w:b/>
                <w:sz w:val="22"/>
              </w:rPr>
              <w:t xml:space="preserve"> </w:t>
            </w:r>
          </w:p>
        </w:tc>
        <w:tc>
          <w:tcPr>
            <w:tcW w:w="6520" w:type="dxa"/>
            <w:shd w:val="clear" w:color="auto" w:fill="auto"/>
            <w:noWrap/>
          </w:tcPr>
          <w:p w14:paraId="5FC6DD66" w14:textId="09912D0B" w:rsidR="00C607D3" w:rsidRPr="00954E7D" w:rsidRDefault="00C607D3" w:rsidP="006C341F">
            <w:pPr>
              <w:jc w:val="left"/>
              <w:rPr>
                <w:sz w:val="22"/>
                <w:szCs w:val="22"/>
              </w:rPr>
            </w:pPr>
            <w:r w:rsidRPr="00954E7D">
              <w:rPr>
                <w:color w:val="000000"/>
                <w:sz w:val="22"/>
              </w:rPr>
              <w:t xml:space="preserve">Radio channel key </w:t>
            </w:r>
            <w:r w:rsidRPr="00954E7D">
              <w:rPr>
                <w:sz w:val="22"/>
              </w:rPr>
              <w:t xml:space="preserve"> </w:t>
            </w:r>
          </w:p>
        </w:tc>
      </w:tr>
      <w:tr w:rsidR="00C607D3" w:rsidRPr="00954E7D" w14:paraId="4B90B89F" w14:textId="77777777" w:rsidTr="006C341F">
        <w:trPr>
          <w:trHeight w:val="300"/>
        </w:trPr>
        <w:tc>
          <w:tcPr>
            <w:tcW w:w="1432" w:type="dxa"/>
            <w:shd w:val="clear" w:color="auto" w:fill="auto"/>
            <w:noWrap/>
          </w:tcPr>
          <w:p w14:paraId="0A2A3192" w14:textId="77777777" w:rsidR="00C607D3" w:rsidRPr="00954E7D" w:rsidRDefault="00C607D3" w:rsidP="006C341F">
            <w:pPr>
              <w:jc w:val="left"/>
              <w:rPr>
                <w:b/>
                <w:sz w:val="22"/>
                <w:szCs w:val="22"/>
              </w:rPr>
            </w:pPr>
            <w:r w:rsidRPr="00954E7D">
              <w:rPr>
                <w:b/>
                <w:color w:val="000000"/>
                <w:sz w:val="22"/>
              </w:rPr>
              <w:t xml:space="preserve">TCL </w:t>
            </w:r>
            <w:r w:rsidRPr="00954E7D">
              <w:rPr>
                <w:b/>
                <w:sz w:val="22"/>
              </w:rPr>
              <w:t xml:space="preserve"> </w:t>
            </w:r>
          </w:p>
        </w:tc>
        <w:tc>
          <w:tcPr>
            <w:tcW w:w="6520" w:type="dxa"/>
            <w:shd w:val="clear" w:color="auto" w:fill="auto"/>
            <w:noWrap/>
          </w:tcPr>
          <w:p w14:paraId="0FBC72E7" w14:textId="2179BB51" w:rsidR="00C607D3" w:rsidRPr="00954E7D" w:rsidRDefault="00C607D3" w:rsidP="006C341F">
            <w:pPr>
              <w:jc w:val="left"/>
              <w:rPr>
                <w:sz w:val="22"/>
                <w:szCs w:val="22"/>
              </w:rPr>
            </w:pPr>
            <w:r w:rsidRPr="00954E7D">
              <w:rPr>
                <w:color w:val="000000"/>
                <w:sz w:val="22"/>
              </w:rPr>
              <w:t xml:space="preserve">Indirect Access Telephone Line key </w:t>
            </w:r>
            <w:r w:rsidRPr="00954E7D">
              <w:rPr>
                <w:sz w:val="22"/>
              </w:rPr>
              <w:t xml:space="preserve"> </w:t>
            </w:r>
          </w:p>
        </w:tc>
      </w:tr>
      <w:tr w:rsidR="00C607D3" w:rsidRPr="00954E7D" w14:paraId="189F3513" w14:textId="77777777" w:rsidTr="006C341F">
        <w:trPr>
          <w:trHeight w:val="300"/>
        </w:trPr>
        <w:tc>
          <w:tcPr>
            <w:tcW w:w="1432" w:type="dxa"/>
            <w:shd w:val="clear" w:color="auto" w:fill="auto"/>
            <w:noWrap/>
          </w:tcPr>
          <w:p w14:paraId="0A078827" w14:textId="77777777" w:rsidR="00C607D3" w:rsidRPr="00954E7D" w:rsidRDefault="00C607D3" w:rsidP="006C341F">
            <w:pPr>
              <w:jc w:val="left"/>
              <w:rPr>
                <w:b/>
                <w:color w:val="000000"/>
                <w:sz w:val="22"/>
                <w:szCs w:val="22"/>
              </w:rPr>
            </w:pPr>
            <w:r w:rsidRPr="00954E7D">
              <w:rPr>
                <w:b/>
                <w:color w:val="000000"/>
                <w:sz w:val="22"/>
              </w:rPr>
              <w:t>TCP</w:t>
            </w:r>
          </w:p>
        </w:tc>
        <w:tc>
          <w:tcPr>
            <w:tcW w:w="6520" w:type="dxa"/>
            <w:shd w:val="clear" w:color="auto" w:fill="auto"/>
          </w:tcPr>
          <w:p w14:paraId="5DFEF238" w14:textId="77777777" w:rsidR="00C607D3" w:rsidRPr="00954E7D" w:rsidRDefault="00C607D3" w:rsidP="006C341F">
            <w:pPr>
              <w:jc w:val="left"/>
              <w:rPr>
                <w:color w:val="000000"/>
                <w:sz w:val="22"/>
                <w:szCs w:val="22"/>
              </w:rPr>
            </w:pPr>
            <w:r w:rsidRPr="00954E7D">
              <w:rPr>
                <w:color w:val="000000"/>
                <w:sz w:val="22"/>
              </w:rPr>
              <w:t>Transmission Control Protocol</w:t>
            </w:r>
          </w:p>
        </w:tc>
      </w:tr>
      <w:tr w:rsidR="00C607D3" w:rsidRPr="00954E7D" w14:paraId="32B09F65" w14:textId="77777777" w:rsidTr="006C341F">
        <w:trPr>
          <w:trHeight w:val="300"/>
        </w:trPr>
        <w:tc>
          <w:tcPr>
            <w:tcW w:w="1432" w:type="dxa"/>
            <w:shd w:val="clear" w:color="auto" w:fill="auto"/>
            <w:noWrap/>
          </w:tcPr>
          <w:p w14:paraId="2EC3CE81" w14:textId="77777777" w:rsidR="00C607D3" w:rsidRPr="00954E7D" w:rsidRDefault="00C607D3" w:rsidP="006C341F">
            <w:pPr>
              <w:jc w:val="left"/>
              <w:rPr>
                <w:b/>
                <w:sz w:val="22"/>
                <w:szCs w:val="22"/>
              </w:rPr>
            </w:pPr>
            <w:r w:rsidRPr="00954E7D">
              <w:rPr>
                <w:b/>
                <w:color w:val="000000"/>
                <w:sz w:val="22"/>
              </w:rPr>
              <w:t xml:space="preserve">TF </w:t>
            </w:r>
            <w:r w:rsidRPr="00954E7D">
              <w:rPr>
                <w:b/>
                <w:sz w:val="22"/>
              </w:rPr>
              <w:t xml:space="preserve"> </w:t>
            </w:r>
          </w:p>
        </w:tc>
        <w:tc>
          <w:tcPr>
            <w:tcW w:w="6520" w:type="dxa"/>
            <w:shd w:val="clear" w:color="auto" w:fill="auto"/>
            <w:noWrap/>
          </w:tcPr>
          <w:p w14:paraId="28D5F1F9" w14:textId="5613CE5E" w:rsidR="00C607D3" w:rsidRPr="00954E7D" w:rsidRDefault="00C607D3" w:rsidP="006C341F">
            <w:pPr>
              <w:jc w:val="left"/>
              <w:rPr>
                <w:sz w:val="22"/>
                <w:szCs w:val="22"/>
              </w:rPr>
            </w:pPr>
            <w:r w:rsidRPr="00954E7D">
              <w:rPr>
                <w:color w:val="000000"/>
                <w:sz w:val="22"/>
              </w:rPr>
              <w:t xml:space="preserve">Telephony </w:t>
            </w:r>
            <w:r w:rsidRPr="00954E7D">
              <w:rPr>
                <w:sz w:val="22"/>
              </w:rPr>
              <w:t xml:space="preserve"> </w:t>
            </w:r>
          </w:p>
        </w:tc>
      </w:tr>
      <w:tr w:rsidR="00C607D3" w:rsidRPr="00954E7D" w14:paraId="6A603F66" w14:textId="77777777" w:rsidTr="006C341F">
        <w:trPr>
          <w:trHeight w:val="300"/>
        </w:trPr>
        <w:tc>
          <w:tcPr>
            <w:tcW w:w="1432" w:type="dxa"/>
            <w:shd w:val="clear" w:color="auto" w:fill="auto"/>
            <w:noWrap/>
          </w:tcPr>
          <w:p w14:paraId="3CDFB989" w14:textId="77777777" w:rsidR="00C607D3" w:rsidRPr="00954E7D" w:rsidRDefault="00C607D3" w:rsidP="006C341F">
            <w:pPr>
              <w:jc w:val="left"/>
              <w:rPr>
                <w:b/>
                <w:sz w:val="22"/>
                <w:szCs w:val="22"/>
              </w:rPr>
            </w:pPr>
            <w:r w:rsidRPr="00954E7D">
              <w:rPr>
                <w:b/>
                <w:color w:val="000000"/>
                <w:sz w:val="22"/>
              </w:rPr>
              <w:t xml:space="preserve">TFT </w:t>
            </w:r>
            <w:r w:rsidRPr="00954E7D">
              <w:rPr>
                <w:b/>
                <w:sz w:val="22"/>
              </w:rPr>
              <w:t xml:space="preserve"> </w:t>
            </w:r>
          </w:p>
        </w:tc>
        <w:tc>
          <w:tcPr>
            <w:tcW w:w="6520" w:type="dxa"/>
            <w:shd w:val="clear" w:color="auto" w:fill="auto"/>
            <w:noWrap/>
          </w:tcPr>
          <w:p w14:paraId="6DDDA06C" w14:textId="50E0D1FA" w:rsidR="00C607D3" w:rsidRPr="001F3CE0" w:rsidRDefault="00C607D3" w:rsidP="006C341F">
            <w:pPr>
              <w:jc w:val="left"/>
              <w:rPr>
                <w:sz w:val="22"/>
                <w:szCs w:val="22"/>
              </w:rPr>
            </w:pPr>
            <w:r w:rsidRPr="001F3CE0">
              <w:rPr>
                <w:color w:val="000000"/>
                <w:sz w:val="22"/>
              </w:rPr>
              <w:t xml:space="preserve">Thin Film Transistor </w:t>
            </w:r>
            <w:r w:rsidRPr="001F3CE0">
              <w:rPr>
                <w:sz w:val="22"/>
              </w:rPr>
              <w:t xml:space="preserve"> </w:t>
            </w:r>
          </w:p>
        </w:tc>
      </w:tr>
      <w:tr w:rsidR="00C607D3" w:rsidRPr="00954E7D" w14:paraId="0DE9A74A" w14:textId="77777777" w:rsidTr="006C341F">
        <w:trPr>
          <w:trHeight w:val="300"/>
        </w:trPr>
        <w:tc>
          <w:tcPr>
            <w:tcW w:w="1432" w:type="dxa"/>
            <w:shd w:val="clear" w:color="auto" w:fill="auto"/>
            <w:noWrap/>
          </w:tcPr>
          <w:p w14:paraId="096D291D" w14:textId="77777777" w:rsidR="00C607D3" w:rsidRPr="00954E7D" w:rsidRDefault="00C607D3" w:rsidP="006C341F">
            <w:pPr>
              <w:jc w:val="left"/>
              <w:rPr>
                <w:b/>
                <w:sz w:val="22"/>
                <w:szCs w:val="22"/>
              </w:rPr>
            </w:pPr>
            <w:r w:rsidRPr="00954E7D">
              <w:rPr>
                <w:b/>
                <w:color w:val="000000"/>
                <w:sz w:val="22"/>
              </w:rPr>
              <w:t xml:space="preserve">TL </w:t>
            </w:r>
            <w:r w:rsidRPr="00954E7D">
              <w:rPr>
                <w:b/>
                <w:sz w:val="22"/>
              </w:rPr>
              <w:t xml:space="preserve"> </w:t>
            </w:r>
          </w:p>
        </w:tc>
        <w:tc>
          <w:tcPr>
            <w:tcW w:w="6520" w:type="dxa"/>
            <w:shd w:val="clear" w:color="auto" w:fill="auto"/>
            <w:noWrap/>
          </w:tcPr>
          <w:p w14:paraId="3BCEF715" w14:textId="5BE437E3" w:rsidR="00C607D3" w:rsidRPr="00954E7D" w:rsidRDefault="00C607D3" w:rsidP="006C341F">
            <w:pPr>
              <w:jc w:val="left"/>
              <w:rPr>
                <w:sz w:val="22"/>
                <w:szCs w:val="22"/>
              </w:rPr>
            </w:pPr>
            <w:r w:rsidRPr="00954E7D">
              <w:rPr>
                <w:color w:val="000000"/>
                <w:sz w:val="22"/>
              </w:rPr>
              <w:t xml:space="preserve">Hotline key </w:t>
            </w:r>
            <w:r w:rsidRPr="00954E7D">
              <w:rPr>
                <w:sz w:val="22"/>
              </w:rPr>
              <w:t xml:space="preserve"> </w:t>
            </w:r>
          </w:p>
        </w:tc>
      </w:tr>
      <w:tr w:rsidR="00C607D3" w:rsidRPr="00954E7D" w14:paraId="3A036C09" w14:textId="77777777" w:rsidTr="006C341F">
        <w:trPr>
          <w:trHeight w:val="300"/>
        </w:trPr>
        <w:tc>
          <w:tcPr>
            <w:tcW w:w="1432" w:type="dxa"/>
            <w:shd w:val="clear" w:color="auto" w:fill="auto"/>
            <w:noWrap/>
          </w:tcPr>
          <w:p w14:paraId="57C3805F" w14:textId="77777777" w:rsidR="00C607D3" w:rsidRPr="00954E7D" w:rsidRDefault="00C607D3" w:rsidP="006C341F">
            <w:pPr>
              <w:jc w:val="left"/>
              <w:rPr>
                <w:b/>
                <w:sz w:val="22"/>
                <w:szCs w:val="22"/>
              </w:rPr>
            </w:pPr>
            <w:r w:rsidRPr="00954E7D">
              <w:rPr>
                <w:b/>
                <w:color w:val="000000"/>
                <w:sz w:val="22"/>
              </w:rPr>
              <w:t xml:space="preserve">TT </w:t>
            </w:r>
            <w:r w:rsidRPr="00954E7D">
              <w:rPr>
                <w:b/>
                <w:sz w:val="22"/>
              </w:rPr>
              <w:t xml:space="preserve"> </w:t>
            </w:r>
          </w:p>
        </w:tc>
        <w:tc>
          <w:tcPr>
            <w:tcW w:w="6520" w:type="dxa"/>
            <w:shd w:val="clear" w:color="auto" w:fill="auto"/>
            <w:noWrap/>
          </w:tcPr>
          <w:p w14:paraId="0220A916" w14:textId="5D40F806" w:rsidR="00C607D3" w:rsidRPr="00954E7D" w:rsidRDefault="00C607D3" w:rsidP="006C341F">
            <w:pPr>
              <w:jc w:val="left"/>
              <w:rPr>
                <w:sz w:val="22"/>
                <w:szCs w:val="22"/>
              </w:rPr>
            </w:pPr>
            <w:r w:rsidRPr="00954E7D">
              <w:rPr>
                <w:color w:val="000000"/>
                <w:sz w:val="22"/>
              </w:rPr>
              <w:t xml:space="preserve">Telephone Line key </w:t>
            </w:r>
            <w:r w:rsidRPr="00954E7D">
              <w:rPr>
                <w:sz w:val="22"/>
              </w:rPr>
              <w:t xml:space="preserve"> </w:t>
            </w:r>
          </w:p>
        </w:tc>
      </w:tr>
      <w:tr w:rsidR="00C607D3" w:rsidRPr="00954E7D" w14:paraId="5E320EB8" w14:textId="77777777" w:rsidTr="006C341F">
        <w:trPr>
          <w:trHeight w:val="300"/>
        </w:trPr>
        <w:tc>
          <w:tcPr>
            <w:tcW w:w="1432" w:type="dxa"/>
            <w:shd w:val="clear" w:color="auto" w:fill="auto"/>
            <w:noWrap/>
          </w:tcPr>
          <w:p w14:paraId="30547435" w14:textId="77777777" w:rsidR="00C607D3" w:rsidRPr="00954E7D" w:rsidRDefault="00C607D3" w:rsidP="006C341F">
            <w:pPr>
              <w:jc w:val="left"/>
              <w:rPr>
                <w:b/>
                <w:sz w:val="22"/>
                <w:szCs w:val="22"/>
              </w:rPr>
            </w:pPr>
            <w:r w:rsidRPr="00954E7D">
              <w:rPr>
                <w:b/>
                <w:color w:val="000000"/>
                <w:sz w:val="22"/>
              </w:rPr>
              <w:t xml:space="preserve">TWR </w:t>
            </w:r>
            <w:r w:rsidRPr="00954E7D">
              <w:rPr>
                <w:b/>
                <w:sz w:val="22"/>
              </w:rPr>
              <w:t xml:space="preserve"> </w:t>
            </w:r>
          </w:p>
        </w:tc>
        <w:tc>
          <w:tcPr>
            <w:tcW w:w="6520" w:type="dxa"/>
            <w:shd w:val="clear" w:color="auto" w:fill="auto"/>
            <w:noWrap/>
          </w:tcPr>
          <w:p w14:paraId="32FAE50E" w14:textId="2077E1FD" w:rsidR="00C607D3" w:rsidRPr="00954E7D" w:rsidRDefault="00C607D3" w:rsidP="006C341F">
            <w:pPr>
              <w:jc w:val="left"/>
              <w:rPr>
                <w:sz w:val="22"/>
                <w:szCs w:val="22"/>
              </w:rPr>
            </w:pPr>
            <w:r w:rsidRPr="001F3CE0">
              <w:rPr>
                <w:color w:val="000000"/>
                <w:sz w:val="22"/>
              </w:rPr>
              <w:t>ToWeR (</w:t>
            </w:r>
            <w:r w:rsidRPr="00954E7D">
              <w:rPr>
                <w:color w:val="000000"/>
                <w:sz w:val="22"/>
              </w:rPr>
              <w:t xml:space="preserve">Control Tower) </w:t>
            </w:r>
            <w:r w:rsidRPr="00954E7D">
              <w:rPr>
                <w:sz w:val="22"/>
              </w:rPr>
              <w:t xml:space="preserve"> </w:t>
            </w:r>
          </w:p>
        </w:tc>
      </w:tr>
      <w:tr w:rsidR="00C607D3" w:rsidRPr="00954E7D" w14:paraId="6C336DD8" w14:textId="77777777" w:rsidTr="006C341F">
        <w:trPr>
          <w:trHeight w:val="300"/>
        </w:trPr>
        <w:tc>
          <w:tcPr>
            <w:tcW w:w="1432" w:type="dxa"/>
            <w:shd w:val="clear" w:color="auto" w:fill="auto"/>
            <w:noWrap/>
          </w:tcPr>
          <w:p w14:paraId="416B915E" w14:textId="77777777" w:rsidR="00C607D3" w:rsidRPr="00954E7D" w:rsidRDefault="00C607D3" w:rsidP="006C341F">
            <w:pPr>
              <w:jc w:val="left"/>
              <w:rPr>
                <w:b/>
                <w:sz w:val="22"/>
                <w:szCs w:val="22"/>
              </w:rPr>
            </w:pPr>
            <w:r w:rsidRPr="00954E7D">
              <w:rPr>
                <w:b/>
                <w:color w:val="000000"/>
                <w:sz w:val="22"/>
              </w:rPr>
              <w:t xml:space="preserve">TX </w:t>
            </w:r>
            <w:r w:rsidRPr="00954E7D">
              <w:rPr>
                <w:b/>
                <w:sz w:val="22"/>
              </w:rPr>
              <w:t xml:space="preserve"> </w:t>
            </w:r>
          </w:p>
        </w:tc>
        <w:tc>
          <w:tcPr>
            <w:tcW w:w="6520" w:type="dxa"/>
            <w:shd w:val="clear" w:color="auto" w:fill="auto"/>
            <w:noWrap/>
          </w:tcPr>
          <w:p w14:paraId="56B4ABE6" w14:textId="3225584A" w:rsidR="00C607D3" w:rsidRPr="00954E7D" w:rsidRDefault="00C607D3" w:rsidP="006C341F">
            <w:pPr>
              <w:jc w:val="left"/>
              <w:rPr>
                <w:sz w:val="22"/>
                <w:szCs w:val="22"/>
              </w:rPr>
            </w:pPr>
            <w:r w:rsidRPr="00954E7D">
              <w:rPr>
                <w:color w:val="000000"/>
                <w:sz w:val="22"/>
              </w:rPr>
              <w:t xml:space="preserve">Transmission </w:t>
            </w:r>
            <w:r w:rsidRPr="00954E7D">
              <w:rPr>
                <w:sz w:val="22"/>
              </w:rPr>
              <w:t xml:space="preserve"> </w:t>
            </w:r>
          </w:p>
        </w:tc>
      </w:tr>
      <w:tr w:rsidR="00C607D3" w:rsidRPr="00954E7D" w14:paraId="1219AEAF" w14:textId="77777777" w:rsidTr="006C341F">
        <w:trPr>
          <w:trHeight w:val="300"/>
        </w:trPr>
        <w:tc>
          <w:tcPr>
            <w:tcW w:w="1432" w:type="dxa"/>
            <w:shd w:val="clear" w:color="auto" w:fill="auto"/>
            <w:noWrap/>
          </w:tcPr>
          <w:p w14:paraId="0C09E8C4" w14:textId="77777777" w:rsidR="00C607D3" w:rsidRPr="00954E7D" w:rsidRDefault="00C607D3" w:rsidP="006C341F">
            <w:pPr>
              <w:jc w:val="left"/>
              <w:rPr>
                <w:b/>
                <w:color w:val="000000"/>
                <w:sz w:val="22"/>
                <w:szCs w:val="22"/>
              </w:rPr>
            </w:pPr>
            <w:r w:rsidRPr="00954E7D">
              <w:rPr>
                <w:b/>
                <w:color w:val="000000"/>
                <w:sz w:val="22"/>
              </w:rPr>
              <w:t>SCU</w:t>
            </w:r>
          </w:p>
        </w:tc>
        <w:tc>
          <w:tcPr>
            <w:tcW w:w="6520" w:type="dxa"/>
            <w:shd w:val="clear" w:color="auto" w:fill="auto"/>
          </w:tcPr>
          <w:p w14:paraId="73334CE4" w14:textId="77777777" w:rsidR="00C607D3" w:rsidRPr="00954E7D" w:rsidRDefault="00C607D3" w:rsidP="006C341F">
            <w:pPr>
              <w:jc w:val="left"/>
              <w:rPr>
                <w:color w:val="000000"/>
                <w:sz w:val="22"/>
                <w:szCs w:val="22"/>
              </w:rPr>
            </w:pPr>
            <w:r w:rsidRPr="00954E7D">
              <w:rPr>
                <w:color w:val="000000"/>
                <w:sz w:val="22"/>
              </w:rPr>
              <w:t>Sector Control Unit</w:t>
            </w:r>
          </w:p>
        </w:tc>
      </w:tr>
      <w:tr w:rsidR="00C607D3" w:rsidRPr="00954E7D" w14:paraId="6C6F60C9" w14:textId="77777777" w:rsidTr="006C341F">
        <w:trPr>
          <w:trHeight w:val="300"/>
        </w:trPr>
        <w:tc>
          <w:tcPr>
            <w:tcW w:w="1432" w:type="dxa"/>
            <w:shd w:val="clear" w:color="auto" w:fill="auto"/>
            <w:noWrap/>
          </w:tcPr>
          <w:p w14:paraId="7E4F19C1" w14:textId="77777777" w:rsidR="00C607D3" w:rsidRPr="00954E7D" w:rsidRDefault="00C607D3" w:rsidP="006C341F">
            <w:pPr>
              <w:jc w:val="left"/>
              <w:rPr>
                <w:b/>
                <w:color w:val="000000"/>
                <w:sz w:val="22"/>
                <w:szCs w:val="22"/>
              </w:rPr>
            </w:pPr>
            <w:r w:rsidRPr="00954E7D">
              <w:rPr>
                <w:b/>
                <w:color w:val="000000"/>
                <w:sz w:val="22"/>
              </w:rPr>
              <w:t>UDP</w:t>
            </w:r>
          </w:p>
        </w:tc>
        <w:tc>
          <w:tcPr>
            <w:tcW w:w="6520" w:type="dxa"/>
            <w:shd w:val="clear" w:color="auto" w:fill="auto"/>
          </w:tcPr>
          <w:p w14:paraId="3B9C0B6E" w14:textId="77777777" w:rsidR="00C607D3" w:rsidRPr="00954E7D" w:rsidRDefault="00C607D3" w:rsidP="006C341F">
            <w:pPr>
              <w:jc w:val="left"/>
              <w:rPr>
                <w:color w:val="000000"/>
                <w:sz w:val="22"/>
                <w:szCs w:val="22"/>
              </w:rPr>
            </w:pPr>
            <w:r w:rsidRPr="00954E7D">
              <w:rPr>
                <w:color w:val="000000"/>
                <w:sz w:val="22"/>
              </w:rPr>
              <w:t>User Datagram Protocol</w:t>
            </w:r>
          </w:p>
        </w:tc>
      </w:tr>
      <w:tr w:rsidR="00C607D3" w:rsidRPr="00954E7D" w14:paraId="7F48EBC9" w14:textId="77777777" w:rsidTr="006C341F">
        <w:trPr>
          <w:trHeight w:val="455"/>
        </w:trPr>
        <w:tc>
          <w:tcPr>
            <w:tcW w:w="1432" w:type="dxa"/>
            <w:shd w:val="clear" w:color="auto" w:fill="auto"/>
            <w:noWrap/>
          </w:tcPr>
          <w:p w14:paraId="07E0F975" w14:textId="77777777" w:rsidR="00C607D3" w:rsidRPr="00954E7D" w:rsidRDefault="00C607D3" w:rsidP="006C341F">
            <w:pPr>
              <w:jc w:val="left"/>
              <w:rPr>
                <w:b/>
                <w:color w:val="000000"/>
                <w:sz w:val="22"/>
                <w:szCs w:val="22"/>
              </w:rPr>
            </w:pPr>
            <w:r w:rsidRPr="00954E7D">
              <w:rPr>
                <w:b/>
                <w:color w:val="000000"/>
                <w:sz w:val="22"/>
              </w:rPr>
              <w:t>UHF</w:t>
            </w:r>
          </w:p>
        </w:tc>
        <w:tc>
          <w:tcPr>
            <w:tcW w:w="6520" w:type="dxa"/>
            <w:shd w:val="clear" w:color="auto" w:fill="auto"/>
          </w:tcPr>
          <w:p w14:paraId="5CCEA97C" w14:textId="77777777" w:rsidR="00C607D3" w:rsidRPr="00954E7D" w:rsidRDefault="00C607D3" w:rsidP="006C341F">
            <w:pPr>
              <w:jc w:val="left"/>
              <w:rPr>
                <w:color w:val="000000"/>
                <w:sz w:val="22"/>
                <w:szCs w:val="22"/>
              </w:rPr>
            </w:pPr>
            <w:r w:rsidRPr="00954E7D">
              <w:rPr>
                <w:color w:val="000000"/>
                <w:sz w:val="22"/>
              </w:rPr>
              <w:t>Ultra High Frequency. Electromagnetic spectrum band in the frequency range of 300 MHz to 3 GHz.</w:t>
            </w:r>
          </w:p>
        </w:tc>
      </w:tr>
      <w:tr w:rsidR="00C607D3" w:rsidRPr="00954E7D" w14:paraId="1C568797" w14:textId="77777777" w:rsidTr="006C341F">
        <w:trPr>
          <w:trHeight w:val="336"/>
        </w:trPr>
        <w:tc>
          <w:tcPr>
            <w:tcW w:w="1432" w:type="dxa"/>
            <w:shd w:val="clear" w:color="auto" w:fill="auto"/>
            <w:noWrap/>
          </w:tcPr>
          <w:p w14:paraId="2B8A73E2" w14:textId="77777777" w:rsidR="00C607D3" w:rsidRPr="00954E7D" w:rsidRDefault="00C607D3" w:rsidP="006C341F">
            <w:pPr>
              <w:jc w:val="left"/>
              <w:rPr>
                <w:b/>
                <w:color w:val="000000"/>
                <w:sz w:val="22"/>
                <w:szCs w:val="22"/>
              </w:rPr>
            </w:pPr>
            <w:r w:rsidRPr="00954E7D">
              <w:rPr>
                <w:b/>
                <w:color w:val="000000"/>
                <w:sz w:val="22"/>
              </w:rPr>
              <w:t>UIT-T</w:t>
            </w:r>
          </w:p>
        </w:tc>
        <w:tc>
          <w:tcPr>
            <w:tcW w:w="6520" w:type="dxa"/>
            <w:shd w:val="clear" w:color="auto" w:fill="auto"/>
          </w:tcPr>
          <w:p w14:paraId="798C744C" w14:textId="77777777" w:rsidR="00C607D3" w:rsidRPr="00954E7D" w:rsidRDefault="00C607D3" w:rsidP="006C341F">
            <w:pPr>
              <w:jc w:val="left"/>
              <w:rPr>
                <w:color w:val="000000"/>
                <w:sz w:val="22"/>
                <w:szCs w:val="22"/>
              </w:rPr>
            </w:pPr>
            <w:r w:rsidRPr="00954E7D">
              <w:rPr>
                <w:color w:val="000000"/>
                <w:sz w:val="22"/>
              </w:rPr>
              <w:t>UIT Telecommunications Standardisation Sector</w:t>
            </w:r>
          </w:p>
        </w:tc>
      </w:tr>
      <w:tr w:rsidR="00C607D3" w:rsidRPr="00954E7D" w14:paraId="2483720E" w14:textId="77777777" w:rsidTr="006C341F">
        <w:trPr>
          <w:trHeight w:val="411"/>
        </w:trPr>
        <w:tc>
          <w:tcPr>
            <w:tcW w:w="1432" w:type="dxa"/>
            <w:shd w:val="clear" w:color="auto" w:fill="auto"/>
            <w:noWrap/>
          </w:tcPr>
          <w:p w14:paraId="3E9C689F" w14:textId="77777777" w:rsidR="00C607D3" w:rsidRPr="00954E7D" w:rsidRDefault="00C607D3" w:rsidP="006C341F">
            <w:pPr>
              <w:jc w:val="left"/>
              <w:rPr>
                <w:b/>
                <w:color w:val="000000"/>
                <w:sz w:val="22"/>
                <w:szCs w:val="22"/>
              </w:rPr>
            </w:pPr>
            <w:r w:rsidRPr="00954E7D">
              <w:rPr>
                <w:b/>
                <w:color w:val="000000"/>
                <w:sz w:val="22"/>
              </w:rPr>
              <w:t>UNICAST</w:t>
            </w:r>
          </w:p>
        </w:tc>
        <w:tc>
          <w:tcPr>
            <w:tcW w:w="6520" w:type="dxa"/>
            <w:shd w:val="clear" w:color="auto" w:fill="auto"/>
          </w:tcPr>
          <w:p w14:paraId="11668184" w14:textId="77777777" w:rsidR="00C607D3" w:rsidRPr="00954E7D" w:rsidRDefault="00C607D3" w:rsidP="006C341F">
            <w:pPr>
              <w:jc w:val="left"/>
              <w:rPr>
                <w:color w:val="000000"/>
                <w:sz w:val="22"/>
                <w:szCs w:val="22"/>
              </w:rPr>
            </w:pPr>
            <w:r w:rsidRPr="00954E7D">
              <w:rPr>
                <w:color w:val="000000"/>
                <w:sz w:val="22"/>
              </w:rPr>
              <w:t>Means of sending information from a single sender to a single recipient</w:t>
            </w:r>
          </w:p>
        </w:tc>
      </w:tr>
      <w:tr w:rsidR="00C607D3" w:rsidRPr="00954E7D" w14:paraId="1C710B19" w14:textId="77777777" w:rsidTr="006C341F">
        <w:trPr>
          <w:trHeight w:val="150"/>
        </w:trPr>
        <w:tc>
          <w:tcPr>
            <w:tcW w:w="1432" w:type="dxa"/>
            <w:shd w:val="clear" w:color="auto" w:fill="auto"/>
            <w:noWrap/>
          </w:tcPr>
          <w:p w14:paraId="61BB5967" w14:textId="77777777" w:rsidR="00C607D3" w:rsidRPr="00954E7D" w:rsidRDefault="00C607D3" w:rsidP="006C341F">
            <w:pPr>
              <w:jc w:val="left"/>
              <w:rPr>
                <w:b/>
                <w:color w:val="000000"/>
                <w:sz w:val="22"/>
                <w:szCs w:val="22"/>
              </w:rPr>
            </w:pPr>
            <w:r w:rsidRPr="00954E7D">
              <w:rPr>
                <w:b/>
                <w:color w:val="000000"/>
                <w:sz w:val="22"/>
              </w:rPr>
              <w:t>USB</w:t>
            </w:r>
          </w:p>
        </w:tc>
        <w:tc>
          <w:tcPr>
            <w:tcW w:w="6520" w:type="dxa"/>
            <w:shd w:val="clear" w:color="auto" w:fill="auto"/>
          </w:tcPr>
          <w:p w14:paraId="6B61A7D8" w14:textId="77777777" w:rsidR="00C607D3" w:rsidRPr="00954E7D" w:rsidRDefault="00C607D3" w:rsidP="006C341F">
            <w:pPr>
              <w:jc w:val="left"/>
              <w:rPr>
                <w:color w:val="000000"/>
                <w:sz w:val="22"/>
                <w:szCs w:val="22"/>
              </w:rPr>
            </w:pPr>
            <w:r w:rsidRPr="00954E7D">
              <w:rPr>
                <w:color w:val="000000"/>
                <w:sz w:val="22"/>
              </w:rPr>
              <w:t>Universal Serial Bus</w:t>
            </w:r>
          </w:p>
        </w:tc>
      </w:tr>
      <w:tr w:rsidR="00C607D3" w:rsidRPr="00954E7D" w14:paraId="57EB9398" w14:textId="77777777" w:rsidTr="006C341F">
        <w:trPr>
          <w:trHeight w:val="438"/>
        </w:trPr>
        <w:tc>
          <w:tcPr>
            <w:tcW w:w="1432" w:type="dxa"/>
            <w:shd w:val="clear" w:color="auto" w:fill="auto"/>
            <w:noWrap/>
          </w:tcPr>
          <w:p w14:paraId="37C37ADA" w14:textId="77777777" w:rsidR="00C607D3" w:rsidRPr="00954E7D" w:rsidRDefault="00C607D3" w:rsidP="006C341F">
            <w:pPr>
              <w:jc w:val="left"/>
              <w:rPr>
                <w:b/>
                <w:color w:val="000000"/>
                <w:sz w:val="22"/>
                <w:szCs w:val="22"/>
              </w:rPr>
            </w:pPr>
            <w:r w:rsidRPr="00954E7D">
              <w:rPr>
                <w:b/>
                <w:color w:val="000000"/>
                <w:sz w:val="22"/>
              </w:rPr>
              <w:t>VHF</w:t>
            </w:r>
          </w:p>
        </w:tc>
        <w:tc>
          <w:tcPr>
            <w:tcW w:w="6520" w:type="dxa"/>
            <w:shd w:val="clear" w:color="auto" w:fill="auto"/>
          </w:tcPr>
          <w:p w14:paraId="614CBC95" w14:textId="77777777" w:rsidR="00C607D3" w:rsidRPr="00954E7D" w:rsidRDefault="00C607D3" w:rsidP="006C341F">
            <w:pPr>
              <w:jc w:val="left"/>
              <w:rPr>
                <w:color w:val="000000"/>
                <w:sz w:val="22"/>
                <w:szCs w:val="22"/>
              </w:rPr>
            </w:pPr>
            <w:r w:rsidRPr="00954E7D">
              <w:rPr>
                <w:color w:val="000000"/>
                <w:sz w:val="22"/>
              </w:rPr>
              <w:t>Very High Frequency. Electromagnetic spectrum band in the frequency range of 30 MHz to 300 MHz</w:t>
            </w:r>
          </w:p>
        </w:tc>
      </w:tr>
      <w:tr w:rsidR="00C607D3" w:rsidRPr="00954E7D" w14:paraId="146B82CB" w14:textId="77777777" w:rsidTr="006C341F">
        <w:trPr>
          <w:trHeight w:val="300"/>
        </w:trPr>
        <w:tc>
          <w:tcPr>
            <w:tcW w:w="1432" w:type="dxa"/>
            <w:shd w:val="clear" w:color="auto" w:fill="auto"/>
            <w:noWrap/>
          </w:tcPr>
          <w:p w14:paraId="038A048A" w14:textId="77777777" w:rsidR="00C607D3" w:rsidRPr="00954E7D" w:rsidRDefault="00C607D3" w:rsidP="006C341F">
            <w:pPr>
              <w:jc w:val="left"/>
              <w:rPr>
                <w:b/>
                <w:sz w:val="22"/>
                <w:szCs w:val="22"/>
              </w:rPr>
            </w:pPr>
            <w:r w:rsidRPr="00954E7D">
              <w:rPr>
                <w:b/>
                <w:color w:val="000000"/>
                <w:sz w:val="22"/>
              </w:rPr>
              <w:t xml:space="preserve">VICTOR </w:t>
            </w:r>
            <w:r w:rsidRPr="00954E7D">
              <w:rPr>
                <w:b/>
                <w:sz w:val="22"/>
              </w:rPr>
              <w:t xml:space="preserve"> </w:t>
            </w:r>
          </w:p>
        </w:tc>
        <w:tc>
          <w:tcPr>
            <w:tcW w:w="6520" w:type="dxa"/>
            <w:shd w:val="clear" w:color="auto" w:fill="auto"/>
            <w:noWrap/>
          </w:tcPr>
          <w:p w14:paraId="60DCDF33" w14:textId="2D9CD131" w:rsidR="00C607D3" w:rsidRPr="00954E7D" w:rsidRDefault="00C607D3" w:rsidP="006C341F">
            <w:pPr>
              <w:jc w:val="left"/>
              <w:rPr>
                <w:sz w:val="22"/>
                <w:szCs w:val="22"/>
              </w:rPr>
            </w:pPr>
            <w:r w:rsidRPr="00954E7D">
              <w:rPr>
                <w:color w:val="000000"/>
                <w:sz w:val="22"/>
              </w:rPr>
              <w:t xml:space="preserve">Tower Control and Display </w:t>
            </w:r>
            <w:r w:rsidRPr="00954E7D">
              <w:rPr>
                <w:sz w:val="22"/>
              </w:rPr>
              <w:t xml:space="preserve"> </w:t>
            </w:r>
          </w:p>
        </w:tc>
      </w:tr>
      <w:tr w:rsidR="00C607D3" w:rsidRPr="00954E7D" w14:paraId="007C264B" w14:textId="77777777" w:rsidTr="006C341F">
        <w:trPr>
          <w:trHeight w:val="421"/>
        </w:trPr>
        <w:tc>
          <w:tcPr>
            <w:tcW w:w="1432" w:type="dxa"/>
            <w:shd w:val="clear" w:color="auto" w:fill="auto"/>
            <w:noWrap/>
          </w:tcPr>
          <w:p w14:paraId="7B85625C" w14:textId="77777777" w:rsidR="00C607D3" w:rsidRPr="00954E7D" w:rsidRDefault="00C607D3" w:rsidP="006C341F">
            <w:pPr>
              <w:jc w:val="left"/>
              <w:rPr>
                <w:b/>
                <w:color w:val="000000"/>
                <w:sz w:val="22"/>
                <w:szCs w:val="22"/>
              </w:rPr>
            </w:pPr>
            <w:r w:rsidRPr="00954E7D">
              <w:rPr>
                <w:b/>
                <w:color w:val="000000"/>
                <w:sz w:val="22"/>
              </w:rPr>
              <w:t>VoIP</w:t>
            </w:r>
          </w:p>
        </w:tc>
        <w:tc>
          <w:tcPr>
            <w:tcW w:w="6520" w:type="dxa"/>
            <w:shd w:val="clear" w:color="auto" w:fill="auto"/>
          </w:tcPr>
          <w:p w14:paraId="471B619A" w14:textId="77777777" w:rsidR="00C607D3" w:rsidRPr="00954E7D" w:rsidRDefault="00C607D3" w:rsidP="006C341F">
            <w:pPr>
              <w:jc w:val="left"/>
              <w:rPr>
                <w:color w:val="000000"/>
                <w:sz w:val="22"/>
                <w:szCs w:val="22"/>
              </w:rPr>
            </w:pPr>
            <w:r w:rsidRPr="00954E7D">
              <w:rPr>
                <w:color w:val="000000"/>
                <w:sz w:val="22"/>
              </w:rPr>
              <w:t>Voice over IP. Technology for transmitting audio signals in IP data packets</w:t>
            </w:r>
          </w:p>
        </w:tc>
      </w:tr>
      <w:tr w:rsidR="00C607D3" w:rsidRPr="00954E7D" w14:paraId="43CF58D3" w14:textId="77777777" w:rsidTr="006C341F">
        <w:trPr>
          <w:trHeight w:val="300"/>
        </w:trPr>
        <w:tc>
          <w:tcPr>
            <w:tcW w:w="1432" w:type="dxa"/>
            <w:shd w:val="clear" w:color="auto" w:fill="auto"/>
            <w:noWrap/>
          </w:tcPr>
          <w:p w14:paraId="35D5BA74" w14:textId="77777777" w:rsidR="00C607D3" w:rsidRPr="00954E7D" w:rsidRDefault="00C607D3" w:rsidP="006C341F">
            <w:pPr>
              <w:jc w:val="left"/>
              <w:rPr>
                <w:b/>
                <w:sz w:val="22"/>
                <w:szCs w:val="22"/>
              </w:rPr>
            </w:pPr>
            <w:r w:rsidRPr="00954E7D">
              <w:rPr>
                <w:b/>
                <w:color w:val="000000"/>
                <w:sz w:val="22"/>
              </w:rPr>
              <w:t xml:space="preserve">W </w:t>
            </w:r>
            <w:r w:rsidRPr="00954E7D">
              <w:rPr>
                <w:b/>
                <w:sz w:val="22"/>
              </w:rPr>
              <w:t xml:space="preserve"> </w:t>
            </w:r>
          </w:p>
        </w:tc>
        <w:tc>
          <w:tcPr>
            <w:tcW w:w="6520" w:type="dxa"/>
            <w:shd w:val="clear" w:color="auto" w:fill="auto"/>
            <w:noWrap/>
          </w:tcPr>
          <w:p w14:paraId="635EB840" w14:textId="74120ADB" w:rsidR="00C607D3" w:rsidRPr="00954E7D" w:rsidRDefault="00C607D3" w:rsidP="006C341F">
            <w:pPr>
              <w:jc w:val="left"/>
              <w:rPr>
                <w:sz w:val="22"/>
                <w:szCs w:val="22"/>
              </w:rPr>
            </w:pPr>
            <w:r w:rsidRPr="00954E7D">
              <w:rPr>
                <w:color w:val="000000"/>
                <w:sz w:val="22"/>
              </w:rPr>
              <w:t xml:space="preserve">watt </w:t>
            </w:r>
            <w:r w:rsidRPr="00954E7D">
              <w:rPr>
                <w:sz w:val="22"/>
              </w:rPr>
              <w:t xml:space="preserve"> </w:t>
            </w:r>
          </w:p>
        </w:tc>
      </w:tr>
      <w:tr w:rsidR="00C607D3" w:rsidRPr="00954E7D" w14:paraId="20E26BA2" w14:textId="77777777" w:rsidTr="006C341F">
        <w:trPr>
          <w:trHeight w:val="300"/>
        </w:trPr>
        <w:tc>
          <w:tcPr>
            <w:tcW w:w="1432" w:type="dxa"/>
            <w:shd w:val="clear" w:color="auto" w:fill="auto"/>
            <w:noWrap/>
          </w:tcPr>
          <w:p w14:paraId="048F6DDF" w14:textId="77777777" w:rsidR="00C607D3" w:rsidRPr="00954E7D" w:rsidRDefault="00C607D3" w:rsidP="006C341F">
            <w:pPr>
              <w:jc w:val="left"/>
              <w:rPr>
                <w:b/>
                <w:color w:val="000000"/>
                <w:sz w:val="22"/>
                <w:szCs w:val="22"/>
              </w:rPr>
            </w:pPr>
            <w:r w:rsidRPr="00954E7D">
              <w:rPr>
                <w:b/>
                <w:color w:val="000000"/>
                <w:sz w:val="22"/>
              </w:rPr>
              <w:t>WAN</w:t>
            </w:r>
          </w:p>
        </w:tc>
        <w:tc>
          <w:tcPr>
            <w:tcW w:w="6520" w:type="dxa"/>
            <w:shd w:val="clear" w:color="auto" w:fill="auto"/>
          </w:tcPr>
          <w:p w14:paraId="0D76C7FA" w14:textId="77777777" w:rsidR="00C607D3" w:rsidRPr="00954E7D" w:rsidRDefault="00C607D3" w:rsidP="006C341F">
            <w:pPr>
              <w:jc w:val="left"/>
              <w:rPr>
                <w:color w:val="000000"/>
                <w:sz w:val="22"/>
                <w:szCs w:val="22"/>
              </w:rPr>
            </w:pPr>
            <w:r w:rsidRPr="00954E7D">
              <w:rPr>
                <w:color w:val="000000"/>
                <w:sz w:val="22"/>
              </w:rPr>
              <w:t>Wide Area Network</w:t>
            </w:r>
          </w:p>
        </w:tc>
      </w:tr>
      <w:tr w:rsidR="00C607D3" w:rsidRPr="00954E7D" w14:paraId="7A6C7BED" w14:textId="77777777" w:rsidTr="006C341F">
        <w:trPr>
          <w:trHeight w:val="395"/>
        </w:trPr>
        <w:tc>
          <w:tcPr>
            <w:tcW w:w="1432" w:type="dxa"/>
            <w:shd w:val="clear" w:color="auto" w:fill="auto"/>
            <w:noWrap/>
          </w:tcPr>
          <w:p w14:paraId="2947E6F7" w14:textId="77777777" w:rsidR="00C607D3" w:rsidRPr="00954E7D" w:rsidRDefault="00C607D3" w:rsidP="006C341F">
            <w:pPr>
              <w:jc w:val="left"/>
              <w:rPr>
                <w:b/>
                <w:color w:val="000000"/>
                <w:sz w:val="22"/>
                <w:szCs w:val="22"/>
              </w:rPr>
            </w:pPr>
            <w:r w:rsidRPr="00954E7D">
              <w:rPr>
                <w:b/>
                <w:color w:val="000000"/>
                <w:sz w:val="22"/>
              </w:rPr>
              <w:t>WEB</w:t>
            </w:r>
          </w:p>
        </w:tc>
        <w:tc>
          <w:tcPr>
            <w:tcW w:w="6520" w:type="dxa"/>
            <w:shd w:val="clear" w:color="auto" w:fill="auto"/>
          </w:tcPr>
          <w:p w14:paraId="467465A6" w14:textId="77777777" w:rsidR="00C607D3" w:rsidRPr="00954E7D" w:rsidRDefault="00C607D3" w:rsidP="006C341F">
            <w:pPr>
              <w:jc w:val="left"/>
              <w:rPr>
                <w:color w:val="000000"/>
                <w:sz w:val="22"/>
                <w:szCs w:val="22"/>
              </w:rPr>
            </w:pPr>
            <w:r w:rsidRPr="00954E7D">
              <w:rPr>
                <w:color w:val="000000"/>
                <w:sz w:val="22"/>
              </w:rPr>
              <w:t>World Wide Web. System of documents connected by hypertext links, available on a network.</w:t>
            </w:r>
          </w:p>
        </w:tc>
      </w:tr>
      <w:tr w:rsidR="00C607D3" w:rsidRPr="00954E7D" w14:paraId="5C4B287B" w14:textId="77777777" w:rsidTr="006C341F">
        <w:trPr>
          <w:trHeight w:val="300"/>
        </w:trPr>
        <w:tc>
          <w:tcPr>
            <w:tcW w:w="1432" w:type="dxa"/>
            <w:shd w:val="clear" w:color="auto" w:fill="auto"/>
            <w:noWrap/>
          </w:tcPr>
          <w:p w14:paraId="2EDB1F25" w14:textId="77777777" w:rsidR="00C607D3" w:rsidRPr="00954E7D" w:rsidRDefault="00C607D3" w:rsidP="006C341F">
            <w:pPr>
              <w:jc w:val="left"/>
              <w:rPr>
                <w:b/>
                <w:color w:val="000000"/>
                <w:sz w:val="22"/>
                <w:szCs w:val="22"/>
              </w:rPr>
            </w:pPr>
            <w:r w:rsidRPr="00954E7D">
              <w:rPr>
                <w:b/>
                <w:color w:val="000000"/>
                <w:sz w:val="22"/>
              </w:rPr>
              <w:t>XML</w:t>
            </w:r>
          </w:p>
        </w:tc>
        <w:tc>
          <w:tcPr>
            <w:tcW w:w="6520" w:type="dxa"/>
            <w:shd w:val="clear" w:color="auto" w:fill="auto"/>
          </w:tcPr>
          <w:p w14:paraId="2746A596" w14:textId="77777777" w:rsidR="00C607D3" w:rsidRPr="00954E7D" w:rsidRDefault="00C607D3" w:rsidP="006C341F">
            <w:pPr>
              <w:keepNext/>
              <w:jc w:val="left"/>
              <w:rPr>
                <w:color w:val="000000"/>
                <w:sz w:val="22"/>
                <w:szCs w:val="22"/>
              </w:rPr>
            </w:pPr>
            <w:r w:rsidRPr="00954E7D">
              <w:rPr>
                <w:color w:val="000000"/>
                <w:sz w:val="22"/>
              </w:rPr>
              <w:t>Extensible Markup Language</w:t>
            </w:r>
          </w:p>
        </w:tc>
      </w:tr>
    </w:tbl>
    <w:p w14:paraId="4A5CF157" w14:textId="77777777" w:rsidR="00C607D3" w:rsidRPr="00954E7D" w:rsidRDefault="00C607D3" w:rsidP="00C607D3">
      <w:pPr>
        <w:pStyle w:val="TextoNivel1"/>
      </w:pPr>
    </w:p>
    <w:p w14:paraId="6AA37DB4" w14:textId="77777777" w:rsidR="001B6050" w:rsidRPr="00954E7D" w:rsidRDefault="001B6050" w:rsidP="001B6050">
      <w:pPr>
        <w:pStyle w:val="Ttulo1"/>
        <w:numPr>
          <w:ilvl w:val="0"/>
          <w:numId w:val="21"/>
        </w:numPr>
        <w:spacing w:before="0" w:after="0"/>
      </w:pPr>
      <w:bookmarkStart w:id="515" w:name="_Toc493776481"/>
      <w:bookmarkStart w:id="516" w:name="_Toc519067259"/>
      <w:bookmarkStart w:id="517" w:name="_Toc527733520"/>
      <w:r w:rsidRPr="00954E7D">
        <w:lastRenderedPageBreak/>
        <w:t>Legal Information</w:t>
      </w:r>
      <w:bookmarkEnd w:id="515"/>
      <w:bookmarkEnd w:id="516"/>
      <w:bookmarkEnd w:id="517"/>
    </w:p>
    <w:p w14:paraId="1D1A6033" w14:textId="77777777" w:rsidR="001B6050" w:rsidRPr="00954E7D" w:rsidRDefault="001B6050" w:rsidP="001B6050">
      <w:pPr>
        <w:rPr>
          <w:b/>
          <w:sz w:val="24"/>
        </w:rPr>
      </w:pPr>
    </w:p>
    <w:p w14:paraId="17E93708" w14:textId="77777777" w:rsidR="001B6050" w:rsidRPr="00954E7D" w:rsidRDefault="001B6050" w:rsidP="001B6050">
      <w:pPr>
        <w:rPr>
          <w:b/>
          <w:sz w:val="24"/>
        </w:rPr>
      </w:pPr>
      <w:r w:rsidRPr="00954E7D">
        <w:rPr>
          <w:b/>
          <w:sz w:val="24"/>
        </w:rPr>
        <w:t>Open-source licences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27"/>
        <w:gridCol w:w="797"/>
        <w:gridCol w:w="816"/>
        <w:gridCol w:w="863"/>
        <w:gridCol w:w="863"/>
        <w:gridCol w:w="1052"/>
        <w:gridCol w:w="4688"/>
      </w:tblGrid>
      <w:tr w:rsidR="001B6050" w:rsidRPr="00954E7D" w14:paraId="00857153" w14:textId="77777777" w:rsidTr="00E428FC">
        <w:trPr>
          <w:trHeight w:val="600"/>
        </w:trPr>
        <w:tc>
          <w:tcPr>
            <w:tcW w:w="1553" w:type="dxa"/>
            <w:shd w:val="clear" w:color="auto" w:fill="auto"/>
            <w:hideMark/>
          </w:tcPr>
          <w:p w14:paraId="68F0F1B7" w14:textId="77777777" w:rsidR="001B6050" w:rsidRPr="00954E7D" w:rsidRDefault="001B6050" w:rsidP="00E428FC">
            <w:pPr>
              <w:jc w:val="center"/>
              <w:rPr>
                <w:b/>
                <w:bCs/>
                <w:color w:val="000000"/>
                <w:sz w:val="18"/>
              </w:rPr>
            </w:pPr>
            <w:r w:rsidRPr="00954E7D">
              <w:rPr>
                <w:b/>
                <w:color w:val="000000"/>
                <w:sz w:val="18"/>
              </w:rPr>
              <w:t>OPEN SOURCE CODE SOFTWARE</w:t>
            </w:r>
          </w:p>
        </w:tc>
        <w:tc>
          <w:tcPr>
            <w:tcW w:w="668" w:type="dxa"/>
            <w:shd w:val="clear" w:color="auto" w:fill="auto"/>
            <w:hideMark/>
          </w:tcPr>
          <w:p w14:paraId="7E75E214" w14:textId="77777777" w:rsidR="001B6050" w:rsidRPr="00954E7D" w:rsidRDefault="001B6050" w:rsidP="00E428FC">
            <w:pPr>
              <w:jc w:val="center"/>
              <w:rPr>
                <w:b/>
                <w:bCs/>
                <w:color w:val="000000"/>
                <w:sz w:val="18"/>
              </w:rPr>
            </w:pPr>
            <w:r w:rsidRPr="00954E7D">
              <w:rPr>
                <w:b/>
                <w:color w:val="000000"/>
                <w:sz w:val="18"/>
              </w:rPr>
              <w:t>VERSION</w:t>
            </w:r>
          </w:p>
        </w:tc>
        <w:tc>
          <w:tcPr>
            <w:tcW w:w="683" w:type="dxa"/>
            <w:shd w:val="clear" w:color="auto" w:fill="auto"/>
            <w:hideMark/>
          </w:tcPr>
          <w:p w14:paraId="0B6F08FD" w14:textId="77777777" w:rsidR="001B6050" w:rsidRPr="00954E7D" w:rsidRDefault="001B6050" w:rsidP="00E428FC">
            <w:pPr>
              <w:jc w:val="center"/>
              <w:rPr>
                <w:b/>
                <w:bCs/>
                <w:color w:val="000000"/>
                <w:sz w:val="18"/>
              </w:rPr>
            </w:pPr>
            <w:r w:rsidRPr="00954E7D">
              <w:rPr>
                <w:b/>
                <w:color w:val="000000"/>
                <w:sz w:val="18"/>
              </w:rPr>
              <w:t>COPYING</w:t>
            </w:r>
          </w:p>
        </w:tc>
        <w:tc>
          <w:tcPr>
            <w:tcW w:w="721" w:type="dxa"/>
            <w:shd w:val="clear" w:color="auto" w:fill="auto"/>
            <w:hideMark/>
          </w:tcPr>
          <w:p w14:paraId="3DB87ECB" w14:textId="77777777" w:rsidR="001B6050" w:rsidRPr="00954E7D" w:rsidRDefault="001B6050" w:rsidP="00E428FC">
            <w:pPr>
              <w:jc w:val="center"/>
              <w:rPr>
                <w:b/>
                <w:bCs/>
                <w:color w:val="000000"/>
                <w:sz w:val="18"/>
              </w:rPr>
            </w:pPr>
            <w:r w:rsidRPr="00954E7D">
              <w:rPr>
                <w:b/>
                <w:color w:val="000000"/>
                <w:sz w:val="18"/>
              </w:rPr>
              <w:t>COPYING.</w:t>
            </w:r>
          </w:p>
          <w:p w14:paraId="69E50404" w14:textId="77777777" w:rsidR="001B6050" w:rsidRPr="00954E7D" w:rsidRDefault="001B6050" w:rsidP="00E428FC">
            <w:pPr>
              <w:jc w:val="center"/>
              <w:rPr>
                <w:b/>
                <w:bCs/>
                <w:color w:val="000000"/>
                <w:sz w:val="18"/>
              </w:rPr>
            </w:pPr>
            <w:r w:rsidRPr="00954E7D">
              <w:rPr>
                <w:b/>
                <w:color w:val="000000"/>
                <w:sz w:val="18"/>
              </w:rPr>
              <w:t>LESSER</w:t>
            </w:r>
          </w:p>
        </w:tc>
        <w:tc>
          <w:tcPr>
            <w:tcW w:w="721" w:type="dxa"/>
            <w:shd w:val="clear" w:color="auto" w:fill="auto"/>
            <w:hideMark/>
          </w:tcPr>
          <w:p w14:paraId="11D7F83B" w14:textId="77777777" w:rsidR="001B6050" w:rsidRPr="00954E7D" w:rsidRDefault="001B6050" w:rsidP="00E428FC">
            <w:pPr>
              <w:jc w:val="center"/>
              <w:rPr>
                <w:b/>
                <w:bCs/>
                <w:color w:val="000000"/>
                <w:sz w:val="18"/>
              </w:rPr>
            </w:pPr>
            <w:r w:rsidRPr="00954E7D">
              <w:rPr>
                <w:b/>
                <w:color w:val="000000"/>
                <w:sz w:val="18"/>
              </w:rPr>
              <w:t>COPYING.</w:t>
            </w:r>
          </w:p>
          <w:p w14:paraId="255A9CB1" w14:textId="77777777" w:rsidR="001B6050" w:rsidRPr="00954E7D" w:rsidRDefault="001B6050" w:rsidP="00E428FC">
            <w:pPr>
              <w:jc w:val="center"/>
              <w:rPr>
                <w:b/>
                <w:bCs/>
                <w:color w:val="000000"/>
                <w:sz w:val="18"/>
              </w:rPr>
            </w:pPr>
            <w:r w:rsidRPr="00954E7D">
              <w:rPr>
                <w:b/>
                <w:color w:val="000000"/>
                <w:sz w:val="18"/>
              </w:rPr>
              <w:t>AFFERO</w:t>
            </w:r>
          </w:p>
        </w:tc>
        <w:tc>
          <w:tcPr>
            <w:tcW w:w="1069" w:type="dxa"/>
            <w:shd w:val="clear" w:color="auto" w:fill="auto"/>
            <w:hideMark/>
          </w:tcPr>
          <w:p w14:paraId="203A010D" w14:textId="77777777" w:rsidR="001B6050" w:rsidRPr="00954E7D" w:rsidRDefault="001B6050" w:rsidP="00E428FC">
            <w:pPr>
              <w:jc w:val="center"/>
              <w:rPr>
                <w:b/>
                <w:bCs/>
                <w:color w:val="000000"/>
                <w:sz w:val="18"/>
              </w:rPr>
            </w:pPr>
            <w:r w:rsidRPr="00954E7D">
              <w:rPr>
                <w:b/>
                <w:color w:val="000000"/>
                <w:sz w:val="18"/>
              </w:rPr>
              <w:t>LICENSE</w:t>
            </w:r>
          </w:p>
        </w:tc>
        <w:tc>
          <w:tcPr>
            <w:tcW w:w="3727" w:type="dxa"/>
            <w:shd w:val="clear" w:color="auto" w:fill="auto"/>
            <w:hideMark/>
          </w:tcPr>
          <w:p w14:paraId="6C4725E3" w14:textId="77777777" w:rsidR="001B6050" w:rsidRPr="00954E7D" w:rsidRDefault="001B6050" w:rsidP="00E428FC">
            <w:pPr>
              <w:jc w:val="center"/>
              <w:rPr>
                <w:b/>
                <w:bCs/>
                <w:color w:val="000000"/>
                <w:sz w:val="18"/>
              </w:rPr>
            </w:pPr>
            <w:r w:rsidRPr="00954E7D">
              <w:rPr>
                <w:b/>
                <w:color w:val="000000"/>
                <w:sz w:val="18"/>
              </w:rPr>
              <w:t>URL DOWNLOAD</w:t>
            </w:r>
          </w:p>
        </w:tc>
      </w:tr>
      <w:tr w:rsidR="001B6050" w:rsidRPr="00954E7D" w14:paraId="33FDEAAE" w14:textId="77777777" w:rsidTr="00E428FC">
        <w:trPr>
          <w:trHeight w:val="300"/>
        </w:trPr>
        <w:tc>
          <w:tcPr>
            <w:tcW w:w="1553" w:type="dxa"/>
            <w:shd w:val="clear" w:color="auto" w:fill="auto"/>
            <w:noWrap/>
            <w:hideMark/>
          </w:tcPr>
          <w:p w14:paraId="1A593A5F" w14:textId="77777777" w:rsidR="001B6050" w:rsidRPr="00954E7D" w:rsidRDefault="001B6050" w:rsidP="00E428FC">
            <w:pPr>
              <w:jc w:val="center"/>
              <w:rPr>
                <w:color w:val="000000"/>
                <w:sz w:val="18"/>
              </w:rPr>
            </w:pPr>
            <w:r w:rsidRPr="00954E7D">
              <w:rPr>
                <w:color w:val="000000"/>
                <w:sz w:val="18"/>
              </w:rPr>
              <w:t>MySQL Database Community Edition</w:t>
            </w:r>
          </w:p>
        </w:tc>
        <w:tc>
          <w:tcPr>
            <w:tcW w:w="668" w:type="dxa"/>
            <w:shd w:val="clear" w:color="auto" w:fill="auto"/>
            <w:noWrap/>
            <w:hideMark/>
          </w:tcPr>
          <w:p w14:paraId="6C211159" w14:textId="77777777" w:rsidR="001B6050" w:rsidRPr="00954E7D" w:rsidRDefault="001B6050" w:rsidP="00E428FC">
            <w:pPr>
              <w:jc w:val="center"/>
              <w:rPr>
                <w:color w:val="000000"/>
                <w:sz w:val="18"/>
              </w:rPr>
            </w:pPr>
            <w:r w:rsidRPr="00954E7D">
              <w:rPr>
                <w:color w:val="000000"/>
                <w:sz w:val="18"/>
              </w:rPr>
              <w:t>5.6.11</w:t>
            </w:r>
          </w:p>
        </w:tc>
        <w:tc>
          <w:tcPr>
            <w:tcW w:w="683" w:type="dxa"/>
            <w:shd w:val="clear" w:color="auto" w:fill="auto"/>
            <w:noWrap/>
            <w:hideMark/>
          </w:tcPr>
          <w:p w14:paraId="4BA36992"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715ED5D" w14:textId="77777777" w:rsidR="001B6050" w:rsidRPr="00954E7D" w:rsidRDefault="001B6050" w:rsidP="00E428FC">
            <w:pPr>
              <w:jc w:val="center"/>
              <w:rPr>
                <w:color w:val="000000"/>
                <w:sz w:val="18"/>
              </w:rPr>
            </w:pPr>
          </w:p>
        </w:tc>
        <w:tc>
          <w:tcPr>
            <w:tcW w:w="721" w:type="dxa"/>
            <w:shd w:val="clear" w:color="auto" w:fill="auto"/>
            <w:noWrap/>
            <w:hideMark/>
          </w:tcPr>
          <w:p w14:paraId="7F3FF521"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53ABE5DA" w14:textId="77777777" w:rsidR="001B6050" w:rsidRPr="00954E7D" w:rsidRDefault="001B6050" w:rsidP="00E428FC">
            <w:pPr>
              <w:jc w:val="center"/>
              <w:rPr>
                <w:color w:val="000000"/>
                <w:sz w:val="18"/>
              </w:rPr>
            </w:pPr>
            <w:r w:rsidRPr="00954E7D">
              <w:rPr>
                <w:color w:val="000000"/>
                <w:sz w:val="18"/>
              </w:rPr>
              <w:t>GPL v2.0</w:t>
            </w:r>
          </w:p>
        </w:tc>
        <w:tc>
          <w:tcPr>
            <w:tcW w:w="3727" w:type="dxa"/>
            <w:shd w:val="clear" w:color="auto" w:fill="auto"/>
            <w:noWrap/>
            <w:hideMark/>
          </w:tcPr>
          <w:p w14:paraId="049DC792" w14:textId="77777777" w:rsidR="001B6050" w:rsidRPr="00954E7D" w:rsidRDefault="00954E7D" w:rsidP="00E428FC">
            <w:pPr>
              <w:jc w:val="center"/>
              <w:rPr>
                <w:color w:val="0563C1"/>
                <w:sz w:val="18"/>
                <w:u w:val="single"/>
              </w:rPr>
            </w:pPr>
            <w:hyperlink r:id="rId290">
              <w:r w:rsidR="00095D69" w:rsidRPr="00954E7D">
                <w:rPr>
                  <w:color w:val="0563C1"/>
                  <w:sz w:val="18"/>
                  <w:u w:val="single"/>
                </w:rPr>
                <w:t>https://www.mysql.com/products/community</w:t>
              </w:r>
            </w:hyperlink>
          </w:p>
        </w:tc>
      </w:tr>
      <w:tr w:rsidR="001B6050" w:rsidRPr="00954E7D" w14:paraId="34418D52" w14:textId="77777777" w:rsidTr="00E428FC">
        <w:trPr>
          <w:trHeight w:val="300"/>
        </w:trPr>
        <w:tc>
          <w:tcPr>
            <w:tcW w:w="1553" w:type="dxa"/>
            <w:shd w:val="clear" w:color="auto" w:fill="auto"/>
            <w:noWrap/>
            <w:hideMark/>
          </w:tcPr>
          <w:p w14:paraId="2F20E95B" w14:textId="77777777" w:rsidR="001B6050" w:rsidRPr="00954E7D" w:rsidRDefault="001B6050" w:rsidP="00E428FC">
            <w:pPr>
              <w:jc w:val="center"/>
              <w:rPr>
                <w:sz w:val="18"/>
              </w:rPr>
            </w:pPr>
            <w:r w:rsidRPr="00954E7D">
              <w:rPr>
                <w:sz w:val="18"/>
              </w:rPr>
              <w:t>Runtime Crystal Reports</w:t>
            </w:r>
          </w:p>
        </w:tc>
        <w:tc>
          <w:tcPr>
            <w:tcW w:w="668" w:type="dxa"/>
            <w:shd w:val="clear" w:color="auto" w:fill="auto"/>
            <w:noWrap/>
            <w:hideMark/>
          </w:tcPr>
          <w:p w14:paraId="1CA5213A" w14:textId="77777777" w:rsidR="001B6050" w:rsidRPr="00954E7D" w:rsidRDefault="001B6050" w:rsidP="00E428FC">
            <w:pPr>
              <w:jc w:val="center"/>
              <w:rPr>
                <w:color w:val="000000"/>
                <w:sz w:val="18"/>
              </w:rPr>
            </w:pPr>
            <w:r w:rsidRPr="00954E7D">
              <w:rPr>
                <w:color w:val="000000"/>
                <w:sz w:val="18"/>
              </w:rPr>
              <w:t>13.0.9</w:t>
            </w:r>
          </w:p>
        </w:tc>
        <w:tc>
          <w:tcPr>
            <w:tcW w:w="683" w:type="dxa"/>
            <w:shd w:val="clear" w:color="auto" w:fill="auto"/>
            <w:noWrap/>
            <w:hideMark/>
          </w:tcPr>
          <w:p w14:paraId="05F86765" w14:textId="77777777" w:rsidR="001B6050" w:rsidRPr="00954E7D" w:rsidRDefault="001B6050" w:rsidP="00E428FC">
            <w:pPr>
              <w:jc w:val="center"/>
              <w:rPr>
                <w:color w:val="000000"/>
                <w:sz w:val="18"/>
              </w:rPr>
            </w:pPr>
          </w:p>
        </w:tc>
        <w:tc>
          <w:tcPr>
            <w:tcW w:w="721" w:type="dxa"/>
            <w:shd w:val="clear" w:color="auto" w:fill="auto"/>
            <w:noWrap/>
            <w:hideMark/>
          </w:tcPr>
          <w:p w14:paraId="25A33F72" w14:textId="77777777" w:rsidR="001B6050" w:rsidRPr="00954E7D" w:rsidRDefault="001B6050" w:rsidP="00E428FC">
            <w:pPr>
              <w:jc w:val="center"/>
              <w:rPr>
                <w:rFonts w:ascii="Times New Roman" w:hAnsi="Times New Roman"/>
                <w:sz w:val="18"/>
              </w:rPr>
            </w:pPr>
          </w:p>
        </w:tc>
        <w:tc>
          <w:tcPr>
            <w:tcW w:w="721" w:type="dxa"/>
            <w:shd w:val="clear" w:color="auto" w:fill="auto"/>
            <w:noWrap/>
            <w:hideMark/>
          </w:tcPr>
          <w:p w14:paraId="02C5C346"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77E0F326" w14:textId="77777777" w:rsidR="001B6050" w:rsidRPr="00954E7D" w:rsidRDefault="001B6050" w:rsidP="00E428FC">
            <w:pPr>
              <w:jc w:val="center"/>
              <w:rPr>
                <w:sz w:val="18"/>
              </w:rPr>
            </w:pPr>
            <w:r w:rsidRPr="00954E7D">
              <w:rPr>
                <w:sz w:val="18"/>
              </w:rPr>
              <w:t>Free Internal Distribution</w:t>
            </w:r>
          </w:p>
        </w:tc>
        <w:tc>
          <w:tcPr>
            <w:tcW w:w="3727" w:type="dxa"/>
            <w:shd w:val="clear" w:color="auto" w:fill="auto"/>
            <w:noWrap/>
            <w:hideMark/>
          </w:tcPr>
          <w:p w14:paraId="0BDCE4C8" w14:textId="77777777" w:rsidR="001B6050" w:rsidRPr="00954E7D" w:rsidRDefault="001B6050" w:rsidP="00E428FC">
            <w:pPr>
              <w:jc w:val="center"/>
              <w:rPr>
                <w:color w:val="0563C1"/>
                <w:sz w:val="18"/>
                <w:u w:val="single"/>
              </w:rPr>
            </w:pPr>
            <w:r w:rsidRPr="00954E7D">
              <w:rPr>
                <w:color w:val="0563C1"/>
                <w:sz w:val="18"/>
                <w:u w:val="single"/>
              </w:rPr>
              <w:t>https://wiki.scn.sap.com</w:t>
            </w:r>
          </w:p>
        </w:tc>
      </w:tr>
      <w:tr w:rsidR="001B6050" w:rsidRPr="00954E7D" w14:paraId="3BA5221C" w14:textId="77777777" w:rsidTr="00E428FC">
        <w:trPr>
          <w:trHeight w:val="300"/>
        </w:trPr>
        <w:tc>
          <w:tcPr>
            <w:tcW w:w="1553" w:type="dxa"/>
            <w:shd w:val="clear" w:color="auto" w:fill="auto"/>
            <w:noWrap/>
            <w:hideMark/>
          </w:tcPr>
          <w:p w14:paraId="51D75343" w14:textId="77777777" w:rsidR="001B6050" w:rsidRPr="00954E7D" w:rsidRDefault="001B6050" w:rsidP="00E428FC">
            <w:pPr>
              <w:jc w:val="center"/>
              <w:rPr>
                <w:color w:val="000000"/>
                <w:sz w:val="18"/>
              </w:rPr>
            </w:pPr>
            <w:r w:rsidRPr="00954E7D">
              <w:rPr>
                <w:color w:val="000000"/>
                <w:sz w:val="18"/>
              </w:rPr>
              <w:t>NLOG</w:t>
            </w:r>
          </w:p>
        </w:tc>
        <w:tc>
          <w:tcPr>
            <w:tcW w:w="668" w:type="dxa"/>
            <w:shd w:val="clear" w:color="auto" w:fill="auto"/>
            <w:noWrap/>
            <w:hideMark/>
          </w:tcPr>
          <w:p w14:paraId="4CA20E53" w14:textId="77777777" w:rsidR="001B6050" w:rsidRPr="00954E7D" w:rsidRDefault="001B6050" w:rsidP="00E428FC">
            <w:pPr>
              <w:jc w:val="center"/>
              <w:rPr>
                <w:color w:val="000000"/>
                <w:sz w:val="18"/>
              </w:rPr>
            </w:pPr>
            <w:r w:rsidRPr="00954E7D">
              <w:rPr>
                <w:color w:val="000000"/>
                <w:sz w:val="18"/>
              </w:rPr>
              <w:t>4.2.3</w:t>
            </w:r>
          </w:p>
        </w:tc>
        <w:tc>
          <w:tcPr>
            <w:tcW w:w="683" w:type="dxa"/>
            <w:shd w:val="clear" w:color="auto" w:fill="auto"/>
            <w:noWrap/>
            <w:hideMark/>
          </w:tcPr>
          <w:p w14:paraId="000C6FF5"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782FA965" w14:textId="77777777" w:rsidR="001B6050" w:rsidRPr="00954E7D" w:rsidRDefault="001B6050" w:rsidP="00E428FC">
            <w:pPr>
              <w:jc w:val="center"/>
              <w:rPr>
                <w:color w:val="000000"/>
                <w:sz w:val="18"/>
              </w:rPr>
            </w:pPr>
          </w:p>
        </w:tc>
        <w:tc>
          <w:tcPr>
            <w:tcW w:w="721" w:type="dxa"/>
            <w:shd w:val="clear" w:color="auto" w:fill="auto"/>
            <w:noWrap/>
            <w:hideMark/>
          </w:tcPr>
          <w:p w14:paraId="57828C04"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46425489" w14:textId="77777777" w:rsidR="001B6050" w:rsidRPr="00954E7D" w:rsidRDefault="001B6050" w:rsidP="00E428FC">
            <w:pPr>
              <w:jc w:val="center"/>
              <w:rPr>
                <w:sz w:val="18"/>
              </w:rPr>
            </w:pPr>
            <w:r w:rsidRPr="00954E7D">
              <w:rPr>
                <w:sz w:val="18"/>
              </w:rPr>
              <w:t>BSD-3-Clause</w:t>
            </w:r>
          </w:p>
        </w:tc>
        <w:tc>
          <w:tcPr>
            <w:tcW w:w="3727" w:type="dxa"/>
            <w:shd w:val="clear" w:color="auto" w:fill="auto"/>
            <w:noWrap/>
            <w:hideMark/>
          </w:tcPr>
          <w:p w14:paraId="79B1F8DD" w14:textId="77777777" w:rsidR="001B6050" w:rsidRPr="00954E7D" w:rsidRDefault="001B6050" w:rsidP="00E428FC">
            <w:pPr>
              <w:jc w:val="center"/>
              <w:rPr>
                <w:color w:val="0563C1"/>
                <w:sz w:val="18"/>
                <w:u w:val="single"/>
              </w:rPr>
            </w:pPr>
            <w:r w:rsidRPr="00954E7D">
              <w:rPr>
                <w:color w:val="0563C1"/>
                <w:sz w:val="18"/>
                <w:u w:val="single"/>
              </w:rPr>
              <w:t>https://www.nuget.org/packages/NLog/4.2.3</w:t>
            </w:r>
          </w:p>
        </w:tc>
      </w:tr>
      <w:tr w:rsidR="001B6050" w:rsidRPr="00954E7D" w14:paraId="53BC04F3" w14:textId="77777777" w:rsidTr="00E428FC">
        <w:trPr>
          <w:trHeight w:val="300"/>
        </w:trPr>
        <w:tc>
          <w:tcPr>
            <w:tcW w:w="1553" w:type="dxa"/>
            <w:shd w:val="clear" w:color="auto" w:fill="auto"/>
            <w:noWrap/>
            <w:hideMark/>
          </w:tcPr>
          <w:p w14:paraId="491A4E55" w14:textId="77777777" w:rsidR="001B6050" w:rsidRPr="00954E7D" w:rsidRDefault="001B6050" w:rsidP="00E428FC">
            <w:pPr>
              <w:jc w:val="center"/>
              <w:rPr>
                <w:color w:val="000000"/>
                <w:sz w:val="18"/>
              </w:rPr>
            </w:pPr>
            <w:r w:rsidRPr="00954E7D">
              <w:rPr>
                <w:color w:val="000000"/>
                <w:sz w:val="18"/>
              </w:rPr>
              <w:t>WebSocket4Net</w:t>
            </w:r>
          </w:p>
        </w:tc>
        <w:tc>
          <w:tcPr>
            <w:tcW w:w="668" w:type="dxa"/>
            <w:shd w:val="clear" w:color="auto" w:fill="auto"/>
            <w:noWrap/>
            <w:hideMark/>
          </w:tcPr>
          <w:p w14:paraId="113BFBA2" w14:textId="77777777" w:rsidR="001B6050" w:rsidRPr="00954E7D" w:rsidRDefault="001B6050" w:rsidP="00E428FC">
            <w:pPr>
              <w:jc w:val="center"/>
              <w:rPr>
                <w:color w:val="000000"/>
                <w:sz w:val="18"/>
              </w:rPr>
            </w:pPr>
            <w:r w:rsidRPr="00954E7D">
              <w:rPr>
                <w:color w:val="000000"/>
                <w:sz w:val="18"/>
              </w:rPr>
              <w:t>0.14.1</w:t>
            </w:r>
          </w:p>
        </w:tc>
        <w:tc>
          <w:tcPr>
            <w:tcW w:w="683" w:type="dxa"/>
            <w:shd w:val="clear" w:color="auto" w:fill="auto"/>
            <w:noWrap/>
            <w:hideMark/>
          </w:tcPr>
          <w:p w14:paraId="453126C8"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09A99197" w14:textId="77777777" w:rsidR="001B6050" w:rsidRPr="00954E7D" w:rsidRDefault="001B6050" w:rsidP="00E428FC">
            <w:pPr>
              <w:jc w:val="center"/>
              <w:rPr>
                <w:color w:val="000000"/>
                <w:sz w:val="18"/>
              </w:rPr>
            </w:pPr>
          </w:p>
        </w:tc>
        <w:tc>
          <w:tcPr>
            <w:tcW w:w="721" w:type="dxa"/>
            <w:shd w:val="clear" w:color="auto" w:fill="auto"/>
            <w:noWrap/>
            <w:hideMark/>
          </w:tcPr>
          <w:p w14:paraId="4942F38B"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28860359" w14:textId="77777777" w:rsidR="001B6050" w:rsidRPr="00954E7D" w:rsidRDefault="001B6050" w:rsidP="00E428FC">
            <w:pPr>
              <w:jc w:val="center"/>
              <w:rPr>
                <w:color w:val="000000"/>
                <w:sz w:val="18"/>
              </w:rPr>
            </w:pPr>
            <w:r w:rsidRPr="00954E7D">
              <w:rPr>
                <w:color w:val="000000"/>
                <w:sz w:val="18"/>
              </w:rPr>
              <w:t>Apache-2.0</w:t>
            </w:r>
          </w:p>
        </w:tc>
        <w:tc>
          <w:tcPr>
            <w:tcW w:w="3727" w:type="dxa"/>
            <w:shd w:val="clear" w:color="auto" w:fill="auto"/>
            <w:noWrap/>
            <w:hideMark/>
          </w:tcPr>
          <w:p w14:paraId="383B3DBB" w14:textId="77777777" w:rsidR="001B6050" w:rsidRPr="00954E7D" w:rsidRDefault="001B6050" w:rsidP="00E428FC">
            <w:pPr>
              <w:jc w:val="center"/>
              <w:rPr>
                <w:color w:val="0563C1"/>
                <w:sz w:val="18"/>
                <w:u w:val="single"/>
              </w:rPr>
            </w:pPr>
            <w:r w:rsidRPr="00954E7D">
              <w:rPr>
                <w:color w:val="0563C1"/>
                <w:sz w:val="18"/>
                <w:u w:val="single"/>
              </w:rPr>
              <w:t>https://www.nuget.org/packages/WebSocket4Net/</w:t>
            </w:r>
          </w:p>
        </w:tc>
      </w:tr>
      <w:tr w:rsidR="001B6050" w:rsidRPr="00954E7D" w14:paraId="7BD41725" w14:textId="77777777" w:rsidTr="00E428FC">
        <w:trPr>
          <w:trHeight w:val="315"/>
        </w:trPr>
        <w:tc>
          <w:tcPr>
            <w:tcW w:w="1553" w:type="dxa"/>
            <w:shd w:val="clear" w:color="auto" w:fill="auto"/>
            <w:noWrap/>
            <w:hideMark/>
          </w:tcPr>
          <w:p w14:paraId="6F16CC32" w14:textId="77777777" w:rsidR="001B6050" w:rsidRPr="00954E7D" w:rsidRDefault="001B6050" w:rsidP="00E428FC">
            <w:pPr>
              <w:jc w:val="center"/>
              <w:rPr>
                <w:color w:val="000000"/>
                <w:sz w:val="18"/>
              </w:rPr>
            </w:pPr>
            <w:r w:rsidRPr="00954E7D">
              <w:rPr>
                <w:color w:val="000000"/>
                <w:sz w:val="18"/>
              </w:rPr>
              <w:t>JSON.NET</w:t>
            </w:r>
          </w:p>
        </w:tc>
        <w:tc>
          <w:tcPr>
            <w:tcW w:w="668" w:type="dxa"/>
            <w:shd w:val="clear" w:color="auto" w:fill="auto"/>
            <w:noWrap/>
            <w:hideMark/>
          </w:tcPr>
          <w:p w14:paraId="58A485E9" w14:textId="77777777" w:rsidR="001B6050" w:rsidRPr="00954E7D" w:rsidRDefault="001B6050" w:rsidP="00E428FC">
            <w:pPr>
              <w:jc w:val="center"/>
              <w:rPr>
                <w:color w:val="000000"/>
                <w:sz w:val="18"/>
              </w:rPr>
            </w:pPr>
            <w:r w:rsidRPr="00954E7D">
              <w:rPr>
                <w:color w:val="000000"/>
                <w:sz w:val="18"/>
              </w:rPr>
              <w:t>7.0.1</w:t>
            </w:r>
          </w:p>
        </w:tc>
        <w:tc>
          <w:tcPr>
            <w:tcW w:w="683" w:type="dxa"/>
            <w:shd w:val="clear" w:color="auto" w:fill="auto"/>
            <w:noWrap/>
            <w:hideMark/>
          </w:tcPr>
          <w:p w14:paraId="3AB21D47"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E19FA44" w14:textId="77777777" w:rsidR="001B6050" w:rsidRPr="00954E7D" w:rsidRDefault="001B6050" w:rsidP="00E428FC">
            <w:pPr>
              <w:jc w:val="center"/>
              <w:rPr>
                <w:color w:val="000000"/>
                <w:sz w:val="18"/>
              </w:rPr>
            </w:pPr>
          </w:p>
        </w:tc>
        <w:tc>
          <w:tcPr>
            <w:tcW w:w="721" w:type="dxa"/>
            <w:shd w:val="clear" w:color="auto" w:fill="auto"/>
            <w:noWrap/>
            <w:hideMark/>
          </w:tcPr>
          <w:p w14:paraId="25A2FBDD"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78A51C1B" w14:textId="77777777" w:rsidR="001B6050" w:rsidRPr="00954E7D" w:rsidRDefault="001B6050" w:rsidP="00E428FC">
            <w:pPr>
              <w:jc w:val="center"/>
              <w:rPr>
                <w:rFonts w:ascii="Arial Unicode MS" w:eastAsia="Arial Unicode MS" w:hAnsi="Arial Unicode MS" w:cs="Arial Unicode MS"/>
                <w:color w:val="000000"/>
                <w:sz w:val="18"/>
              </w:rPr>
            </w:pPr>
            <w:r w:rsidRPr="00954E7D">
              <w:rPr>
                <w:rFonts w:ascii="Arial Unicode MS" w:hAnsi="Arial Unicode MS"/>
                <w:color w:val="000000"/>
                <w:sz w:val="18"/>
              </w:rPr>
              <w:t>MIT</w:t>
            </w:r>
          </w:p>
        </w:tc>
        <w:tc>
          <w:tcPr>
            <w:tcW w:w="3727" w:type="dxa"/>
            <w:shd w:val="clear" w:color="auto" w:fill="auto"/>
            <w:noWrap/>
            <w:hideMark/>
          </w:tcPr>
          <w:p w14:paraId="71343B4E" w14:textId="77777777" w:rsidR="001B6050" w:rsidRPr="00954E7D" w:rsidRDefault="001B6050" w:rsidP="00E428FC">
            <w:pPr>
              <w:jc w:val="center"/>
              <w:rPr>
                <w:color w:val="0563C1"/>
                <w:sz w:val="18"/>
                <w:u w:val="single"/>
              </w:rPr>
            </w:pPr>
            <w:r w:rsidRPr="00954E7D">
              <w:rPr>
                <w:color w:val="0563C1"/>
                <w:sz w:val="18"/>
                <w:u w:val="single"/>
              </w:rPr>
              <w:t>https://www.nuget.org/packages/Newtonsoft.Json/7.0.1</w:t>
            </w:r>
          </w:p>
        </w:tc>
      </w:tr>
      <w:tr w:rsidR="001B6050" w:rsidRPr="00954E7D" w14:paraId="16D53E37" w14:textId="77777777" w:rsidTr="00E428FC">
        <w:trPr>
          <w:trHeight w:val="300"/>
        </w:trPr>
        <w:tc>
          <w:tcPr>
            <w:tcW w:w="1553" w:type="dxa"/>
            <w:shd w:val="clear" w:color="auto" w:fill="auto"/>
            <w:noWrap/>
            <w:hideMark/>
          </w:tcPr>
          <w:p w14:paraId="1288D15E" w14:textId="77777777" w:rsidR="001B6050" w:rsidRPr="00954E7D" w:rsidRDefault="001B6050" w:rsidP="00E428FC">
            <w:pPr>
              <w:jc w:val="center"/>
              <w:rPr>
                <w:sz w:val="18"/>
              </w:rPr>
            </w:pPr>
            <w:r w:rsidRPr="00954E7D">
              <w:rPr>
                <w:sz w:val="18"/>
              </w:rPr>
              <w:t>#Snmp Library</w:t>
            </w:r>
          </w:p>
        </w:tc>
        <w:tc>
          <w:tcPr>
            <w:tcW w:w="668" w:type="dxa"/>
            <w:shd w:val="clear" w:color="auto" w:fill="auto"/>
            <w:noWrap/>
            <w:hideMark/>
          </w:tcPr>
          <w:p w14:paraId="25D4BE6B" w14:textId="77777777" w:rsidR="001B6050" w:rsidRPr="00954E7D" w:rsidRDefault="001B6050" w:rsidP="00E428FC">
            <w:pPr>
              <w:jc w:val="center"/>
              <w:rPr>
                <w:color w:val="000000"/>
                <w:sz w:val="18"/>
              </w:rPr>
            </w:pPr>
            <w:r w:rsidRPr="00954E7D">
              <w:rPr>
                <w:color w:val="000000"/>
                <w:sz w:val="18"/>
              </w:rPr>
              <w:t>8.5.0.0</w:t>
            </w:r>
          </w:p>
        </w:tc>
        <w:tc>
          <w:tcPr>
            <w:tcW w:w="683" w:type="dxa"/>
            <w:shd w:val="clear" w:color="auto" w:fill="auto"/>
            <w:noWrap/>
            <w:hideMark/>
          </w:tcPr>
          <w:p w14:paraId="6D99DC58"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42A71521" w14:textId="77777777" w:rsidR="001B6050" w:rsidRPr="00954E7D" w:rsidRDefault="001B6050" w:rsidP="00E428FC">
            <w:pPr>
              <w:jc w:val="center"/>
              <w:rPr>
                <w:color w:val="000000"/>
                <w:sz w:val="18"/>
              </w:rPr>
            </w:pPr>
          </w:p>
        </w:tc>
        <w:tc>
          <w:tcPr>
            <w:tcW w:w="721" w:type="dxa"/>
            <w:shd w:val="clear" w:color="auto" w:fill="auto"/>
            <w:noWrap/>
            <w:hideMark/>
          </w:tcPr>
          <w:p w14:paraId="1EE261E4"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6DD22591" w14:textId="77777777" w:rsidR="001B6050" w:rsidRPr="00954E7D" w:rsidRDefault="001B6050" w:rsidP="00E428FC">
            <w:pPr>
              <w:jc w:val="center"/>
              <w:rPr>
                <w:sz w:val="18"/>
              </w:rPr>
            </w:pPr>
            <w:r w:rsidRPr="00954E7D">
              <w:rPr>
                <w:sz w:val="18"/>
              </w:rPr>
              <w:t>MIT</w:t>
            </w:r>
          </w:p>
        </w:tc>
        <w:tc>
          <w:tcPr>
            <w:tcW w:w="3727" w:type="dxa"/>
            <w:shd w:val="clear" w:color="auto" w:fill="auto"/>
            <w:noWrap/>
            <w:hideMark/>
          </w:tcPr>
          <w:p w14:paraId="31F81F4B" w14:textId="77777777" w:rsidR="001B6050" w:rsidRPr="00954E7D" w:rsidRDefault="001B6050" w:rsidP="00E428FC">
            <w:pPr>
              <w:jc w:val="center"/>
              <w:rPr>
                <w:color w:val="0563C1"/>
                <w:sz w:val="18"/>
                <w:u w:val="single"/>
              </w:rPr>
            </w:pPr>
            <w:r w:rsidRPr="00954E7D">
              <w:rPr>
                <w:color w:val="0563C1"/>
                <w:sz w:val="18"/>
                <w:u w:val="single"/>
              </w:rPr>
              <w:t>https://www.nuget.org/packages/Lextm.SharpSnmpLib/8.5.0</w:t>
            </w:r>
          </w:p>
        </w:tc>
      </w:tr>
      <w:tr w:rsidR="001B6050" w:rsidRPr="00954E7D" w14:paraId="662F5FAB" w14:textId="77777777" w:rsidTr="00E428FC">
        <w:trPr>
          <w:trHeight w:val="300"/>
        </w:trPr>
        <w:tc>
          <w:tcPr>
            <w:tcW w:w="1553" w:type="dxa"/>
            <w:shd w:val="clear" w:color="auto" w:fill="auto"/>
            <w:noWrap/>
            <w:hideMark/>
          </w:tcPr>
          <w:p w14:paraId="0DC07FC7" w14:textId="77777777" w:rsidR="001B6050" w:rsidRPr="00954E7D" w:rsidRDefault="001B6050" w:rsidP="00E428FC">
            <w:pPr>
              <w:jc w:val="center"/>
              <w:rPr>
                <w:color w:val="000000"/>
                <w:sz w:val="18"/>
              </w:rPr>
            </w:pPr>
            <w:r w:rsidRPr="00954E7D">
              <w:rPr>
                <w:color w:val="000000"/>
                <w:sz w:val="18"/>
              </w:rPr>
              <w:t>PJ-SIP</w:t>
            </w:r>
          </w:p>
        </w:tc>
        <w:tc>
          <w:tcPr>
            <w:tcW w:w="668" w:type="dxa"/>
            <w:shd w:val="clear" w:color="auto" w:fill="auto"/>
            <w:noWrap/>
            <w:hideMark/>
          </w:tcPr>
          <w:p w14:paraId="2CF2A6D2" w14:textId="77777777" w:rsidR="001B6050" w:rsidRPr="00954E7D" w:rsidRDefault="001B6050" w:rsidP="00E428FC">
            <w:pPr>
              <w:jc w:val="center"/>
              <w:rPr>
                <w:color w:val="000000"/>
                <w:sz w:val="18"/>
              </w:rPr>
            </w:pPr>
            <w:r w:rsidRPr="00954E7D">
              <w:rPr>
                <w:color w:val="000000"/>
                <w:sz w:val="18"/>
              </w:rPr>
              <w:t>1.6</w:t>
            </w:r>
          </w:p>
        </w:tc>
        <w:tc>
          <w:tcPr>
            <w:tcW w:w="683" w:type="dxa"/>
            <w:shd w:val="clear" w:color="auto" w:fill="auto"/>
            <w:noWrap/>
            <w:hideMark/>
          </w:tcPr>
          <w:p w14:paraId="73F6A299"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7C8BF64" w14:textId="77777777" w:rsidR="001B6050" w:rsidRPr="00954E7D" w:rsidRDefault="001B6050" w:rsidP="00E428FC">
            <w:pPr>
              <w:jc w:val="center"/>
              <w:rPr>
                <w:color w:val="000000"/>
                <w:sz w:val="18"/>
              </w:rPr>
            </w:pPr>
          </w:p>
        </w:tc>
        <w:tc>
          <w:tcPr>
            <w:tcW w:w="721" w:type="dxa"/>
            <w:shd w:val="clear" w:color="auto" w:fill="auto"/>
            <w:noWrap/>
            <w:hideMark/>
          </w:tcPr>
          <w:p w14:paraId="4B634A40"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3B245ACF" w14:textId="77777777" w:rsidR="001B6050" w:rsidRPr="00954E7D" w:rsidRDefault="001B6050" w:rsidP="00E428FC">
            <w:pPr>
              <w:jc w:val="center"/>
              <w:rPr>
                <w:sz w:val="18"/>
              </w:rPr>
            </w:pPr>
            <w:r w:rsidRPr="00954E7D">
              <w:rPr>
                <w:sz w:val="18"/>
              </w:rPr>
              <w:t>GPL v2.0</w:t>
            </w:r>
          </w:p>
        </w:tc>
        <w:tc>
          <w:tcPr>
            <w:tcW w:w="3727" w:type="dxa"/>
            <w:shd w:val="clear" w:color="auto" w:fill="auto"/>
            <w:noWrap/>
            <w:hideMark/>
          </w:tcPr>
          <w:p w14:paraId="7CBC7DB4" w14:textId="77777777" w:rsidR="001B6050" w:rsidRPr="00954E7D" w:rsidRDefault="00954E7D" w:rsidP="00E428FC">
            <w:pPr>
              <w:jc w:val="center"/>
              <w:rPr>
                <w:color w:val="0563C1"/>
                <w:sz w:val="18"/>
                <w:u w:val="single"/>
              </w:rPr>
            </w:pPr>
            <w:hyperlink r:id="rId291">
              <w:r w:rsidR="00095D69" w:rsidRPr="00954E7D">
                <w:rPr>
                  <w:color w:val="0563C1"/>
                  <w:sz w:val="18"/>
                  <w:u w:val="single"/>
                </w:rPr>
                <w:t>http://www.pjsip.org/download.htm</w:t>
              </w:r>
            </w:hyperlink>
          </w:p>
        </w:tc>
      </w:tr>
      <w:tr w:rsidR="001B6050" w:rsidRPr="00954E7D" w14:paraId="13FF6DCC" w14:textId="77777777" w:rsidTr="00E428FC">
        <w:trPr>
          <w:trHeight w:val="300"/>
        </w:trPr>
        <w:tc>
          <w:tcPr>
            <w:tcW w:w="1553" w:type="dxa"/>
            <w:shd w:val="clear" w:color="auto" w:fill="auto"/>
            <w:noWrap/>
            <w:hideMark/>
          </w:tcPr>
          <w:p w14:paraId="427617EF" w14:textId="77777777" w:rsidR="001B6050" w:rsidRPr="00954E7D" w:rsidRDefault="001B6050" w:rsidP="00E428FC">
            <w:pPr>
              <w:jc w:val="center"/>
              <w:rPr>
                <w:color w:val="000000"/>
                <w:sz w:val="18"/>
              </w:rPr>
            </w:pPr>
            <w:r w:rsidRPr="00954E7D">
              <w:rPr>
                <w:color w:val="000000"/>
                <w:sz w:val="18"/>
              </w:rPr>
              <w:t>Spread toolkit</w:t>
            </w:r>
          </w:p>
        </w:tc>
        <w:tc>
          <w:tcPr>
            <w:tcW w:w="668" w:type="dxa"/>
            <w:shd w:val="clear" w:color="auto" w:fill="auto"/>
            <w:noWrap/>
            <w:hideMark/>
          </w:tcPr>
          <w:p w14:paraId="47810C7B" w14:textId="77777777" w:rsidR="001B6050" w:rsidRPr="00954E7D" w:rsidRDefault="001B6050" w:rsidP="00E428FC">
            <w:pPr>
              <w:jc w:val="center"/>
              <w:rPr>
                <w:color w:val="000000"/>
                <w:sz w:val="18"/>
              </w:rPr>
            </w:pPr>
            <w:r w:rsidRPr="00954E7D">
              <w:rPr>
                <w:color w:val="000000"/>
                <w:sz w:val="18"/>
              </w:rPr>
              <w:t>4.4.0</w:t>
            </w:r>
          </w:p>
        </w:tc>
        <w:tc>
          <w:tcPr>
            <w:tcW w:w="683" w:type="dxa"/>
            <w:shd w:val="clear" w:color="auto" w:fill="auto"/>
            <w:noWrap/>
            <w:hideMark/>
          </w:tcPr>
          <w:p w14:paraId="3CC8B0A9"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7A2E2566" w14:textId="77777777" w:rsidR="001B6050" w:rsidRPr="00954E7D" w:rsidRDefault="001B6050" w:rsidP="00E428FC">
            <w:pPr>
              <w:jc w:val="center"/>
              <w:rPr>
                <w:color w:val="000000"/>
                <w:sz w:val="18"/>
              </w:rPr>
            </w:pPr>
          </w:p>
        </w:tc>
        <w:tc>
          <w:tcPr>
            <w:tcW w:w="721" w:type="dxa"/>
            <w:shd w:val="clear" w:color="auto" w:fill="auto"/>
            <w:noWrap/>
            <w:hideMark/>
          </w:tcPr>
          <w:p w14:paraId="575DAA5F"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3F5DE324" w14:textId="77777777" w:rsidR="001B6050" w:rsidRPr="00954E7D" w:rsidRDefault="001B6050" w:rsidP="00E428FC">
            <w:pPr>
              <w:jc w:val="center"/>
              <w:rPr>
                <w:color w:val="000000"/>
                <w:sz w:val="18"/>
              </w:rPr>
            </w:pPr>
            <w:r w:rsidRPr="00954E7D">
              <w:rPr>
                <w:color w:val="000000"/>
                <w:sz w:val="18"/>
              </w:rPr>
              <w:t>Spread Open-Source</w:t>
            </w:r>
          </w:p>
        </w:tc>
        <w:tc>
          <w:tcPr>
            <w:tcW w:w="3727" w:type="dxa"/>
            <w:shd w:val="clear" w:color="auto" w:fill="auto"/>
            <w:noWrap/>
            <w:hideMark/>
          </w:tcPr>
          <w:p w14:paraId="0FDFB3BF" w14:textId="77777777" w:rsidR="001B6050" w:rsidRPr="00954E7D" w:rsidRDefault="00954E7D" w:rsidP="00E428FC">
            <w:pPr>
              <w:jc w:val="center"/>
              <w:rPr>
                <w:color w:val="0563C1"/>
                <w:sz w:val="18"/>
                <w:u w:val="single"/>
              </w:rPr>
            </w:pPr>
            <w:hyperlink r:id="rId292">
              <w:r w:rsidR="00095D69" w:rsidRPr="00954E7D">
                <w:rPr>
                  <w:color w:val="0563C1"/>
                  <w:sz w:val="18"/>
                  <w:u w:val="single"/>
                </w:rPr>
                <w:t xml:space="preserve">http://www.spread.org/download.html </w:t>
              </w:r>
            </w:hyperlink>
          </w:p>
        </w:tc>
      </w:tr>
      <w:tr w:rsidR="001B6050" w:rsidRPr="00954E7D" w14:paraId="3835D2B5" w14:textId="77777777" w:rsidTr="00E428FC">
        <w:trPr>
          <w:trHeight w:val="300"/>
        </w:trPr>
        <w:tc>
          <w:tcPr>
            <w:tcW w:w="1553" w:type="dxa"/>
            <w:shd w:val="clear" w:color="auto" w:fill="auto"/>
            <w:noWrap/>
            <w:hideMark/>
          </w:tcPr>
          <w:p w14:paraId="4923E28E" w14:textId="77777777" w:rsidR="001B6050" w:rsidRPr="00954E7D" w:rsidRDefault="001B6050" w:rsidP="00E428FC">
            <w:pPr>
              <w:jc w:val="center"/>
              <w:rPr>
                <w:color w:val="000000"/>
                <w:sz w:val="18"/>
              </w:rPr>
            </w:pPr>
            <w:r w:rsidRPr="00954E7D">
              <w:rPr>
                <w:color w:val="000000"/>
                <w:sz w:val="18"/>
              </w:rPr>
              <w:t>ASIO</w:t>
            </w:r>
          </w:p>
        </w:tc>
        <w:tc>
          <w:tcPr>
            <w:tcW w:w="668" w:type="dxa"/>
            <w:shd w:val="clear" w:color="auto" w:fill="auto"/>
            <w:noWrap/>
            <w:hideMark/>
          </w:tcPr>
          <w:p w14:paraId="00B74B50" w14:textId="77777777" w:rsidR="001B6050" w:rsidRPr="00954E7D" w:rsidRDefault="001B6050" w:rsidP="00E428FC">
            <w:pPr>
              <w:jc w:val="center"/>
              <w:rPr>
                <w:color w:val="000000"/>
                <w:sz w:val="18"/>
              </w:rPr>
            </w:pPr>
            <w:r w:rsidRPr="00954E7D">
              <w:rPr>
                <w:color w:val="000000"/>
                <w:sz w:val="18"/>
              </w:rPr>
              <w:t>2.10</w:t>
            </w:r>
          </w:p>
        </w:tc>
        <w:tc>
          <w:tcPr>
            <w:tcW w:w="683" w:type="dxa"/>
            <w:shd w:val="clear" w:color="auto" w:fill="auto"/>
            <w:noWrap/>
            <w:hideMark/>
          </w:tcPr>
          <w:p w14:paraId="12D0FADB"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76345F46" w14:textId="77777777" w:rsidR="001B6050" w:rsidRPr="00954E7D" w:rsidRDefault="001B6050" w:rsidP="00E428FC">
            <w:pPr>
              <w:jc w:val="center"/>
              <w:rPr>
                <w:color w:val="000000"/>
                <w:sz w:val="18"/>
              </w:rPr>
            </w:pPr>
          </w:p>
        </w:tc>
        <w:tc>
          <w:tcPr>
            <w:tcW w:w="721" w:type="dxa"/>
            <w:shd w:val="clear" w:color="auto" w:fill="auto"/>
            <w:noWrap/>
            <w:hideMark/>
          </w:tcPr>
          <w:p w14:paraId="52380337"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49E04419" w14:textId="77777777" w:rsidR="001B6050" w:rsidRPr="00954E7D" w:rsidRDefault="001B6050" w:rsidP="00E428FC">
            <w:pPr>
              <w:jc w:val="center"/>
              <w:rPr>
                <w:color w:val="000000"/>
                <w:sz w:val="18"/>
              </w:rPr>
            </w:pPr>
            <w:r w:rsidRPr="00954E7D">
              <w:rPr>
                <w:color w:val="000000"/>
                <w:sz w:val="18"/>
              </w:rPr>
              <w:t>Particular license</w:t>
            </w:r>
          </w:p>
        </w:tc>
        <w:tc>
          <w:tcPr>
            <w:tcW w:w="3727" w:type="dxa"/>
            <w:shd w:val="clear" w:color="auto" w:fill="auto"/>
            <w:noWrap/>
            <w:hideMark/>
          </w:tcPr>
          <w:p w14:paraId="3BA15B3C" w14:textId="77777777" w:rsidR="001B6050" w:rsidRPr="00954E7D" w:rsidRDefault="00954E7D" w:rsidP="00E428FC">
            <w:pPr>
              <w:jc w:val="center"/>
              <w:rPr>
                <w:color w:val="0563C1"/>
                <w:sz w:val="18"/>
                <w:u w:val="single"/>
              </w:rPr>
            </w:pPr>
            <w:hyperlink r:id="rId293">
              <w:r w:rsidR="00095D69" w:rsidRPr="00954E7D">
                <w:rPr>
                  <w:color w:val="0563C1"/>
                  <w:sz w:val="18"/>
                  <w:u w:val="single"/>
                </w:rPr>
                <w:t>http://www.asio4all.com/</w:t>
              </w:r>
            </w:hyperlink>
          </w:p>
        </w:tc>
      </w:tr>
      <w:tr w:rsidR="001B6050" w:rsidRPr="00954E7D" w14:paraId="6AF04173" w14:textId="77777777" w:rsidTr="00E428FC">
        <w:trPr>
          <w:trHeight w:val="300"/>
        </w:trPr>
        <w:tc>
          <w:tcPr>
            <w:tcW w:w="1553" w:type="dxa"/>
            <w:shd w:val="clear" w:color="auto" w:fill="auto"/>
            <w:noWrap/>
            <w:hideMark/>
          </w:tcPr>
          <w:p w14:paraId="03E12F4B" w14:textId="77777777" w:rsidR="001B6050" w:rsidRPr="00954E7D" w:rsidRDefault="001B6050" w:rsidP="00E428FC">
            <w:pPr>
              <w:jc w:val="center"/>
              <w:rPr>
                <w:color w:val="000000"/>
                <w:sz w:val="18"/>
              </w:rPr>
            </w:pPr>
            <w:r w:rsidRPr="00954E7D">
              <w:rPr>
                <w:color w:val="000000"/>
                <w:sz w:val="18"/>
              </w:rPr>
              <w:t>NLOG</w:t>
            </w:r>
          </w:p>
        </w:tc>
        <w:tc>
          <w:tcPr>
            <w:tcW w:w="668" w:type="dxa"/>
            <w:shd w:val="clear" w:color="auto" w:fill="auto"/>
            <w:noWrap/>
            <w:hideMark/>
          </w:tcPr>
          <w:p w14:paraId="70DFF2EF" w14:textId="77777777" w:rsidR="001B6050" w:rsidRPr="00954E7D" w:rsidRDefault="001B6050" w:rsidP="00E428FC">
            <w:pPr>
              <w:jc w:val="center"/>
              <w:rPr>
                <w:color w:val="000000"/>
                <w:sz w:val="18"/>
              </w:rPr>
            </w:pPr>
            <w:r w:rsidRPr="00954E7D">
              <w:rPr>
                <w:color w:val="000000"/>
                <w:sz w:val="18"/>
              </w:rPr>
              <w:t>3.1.0.0</w:t>
            </w:r>
          </w:p>
        </w:tc>
        <w:tc>
          <w:tcPr>
            <w:tcW w:w="683" w:type="dxa"/>
            <w:shd w:val="clear" w:color="auto" w:fill="auto"/>
            <w:noWrap/>
            <w:hideMark/>
          </w:tcPr>
          <w:p w14:paraId="5A77BED9"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3EE166C5" w14:textId="77777777" w:rsidR="001B6050" w:rsidRPr="00954E7D" w:rsidRDefault="001B6050" w:rsidP="00E428FC">
            <w:pPr>
              <w:jc w:val="center"/>
              <w:rPr>
                <w:color w:val="000000"/>
                <w:sz w:val="18"/>
              </w:rPr>
            </w:pPr>
          </w:p>
        </w:tc>
        <w:tc>
          <w:tcPr>
            <w:tcW w:w="721" w:type="dxa"/>
            <w:shd w:val="clear" w:color="auto" w:fill="auto"/>
            <w:noWrap/>
            <w:hideMark/>
          </w:tcPr>
          <w:p w14:paraId="68306888"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242728DC" w14:textId="77777777" w:rsidR="001B6050" w:rsidRPr="00954E7D" w:rsidRDefault="001B6050" w:rsidP="00E428FC">
            <w:pPr>
              <w:jc w:val="center"/>
              <w:rPr>
                <w:sz w:val="18"/>
              </w:rPr>
            </w:pPr>
            <w:r w:rsidRPr="00954E7D">
              <w:rPr>
                <w:sz w:val="18"/>
              </w:rPr>
              <w:t>BSD-3-Clause</w:t>
            </w:r>
          </w:p>
        </w:tc>
        <w:tc>
          <w:tcPr>
            <w:tcW w:w="3727" w:type="dxa"/>
            <w:shd w:val="clear" w:color="auto" w:fill="auto"/>
            <w:noWrap/>
            <w:hideMark/>
          </w:tcPr>
          <w:p w14:paraId="0D5758A4" w14:textId="77777777" w:rsidR="001B6050" w:rsidRPr="00954E7D" w:rsidRDefault="001B6050" w:rsidP="00E428FC">
            <w:pPr>
              <w:jc w:val="center"/>
              <w:rPr>
                <w:color w:val="0563C1"/>
                <w:sz w:val="18"/>
                <w:u w:val="single"/>
              </w:rPr>
            </w:pPr>
            <w:r w:rsidRPr="00954E7D">
              <w:rPr>
                <w:color w:val="0563C1"/>
                <w:sz w:val="18"/>
                <w:u w:val="single"/>
              </w:rPr>
              <w:t>https://www.nuget.org/packages/NLog/3.1.0</w:t>
            </w:r>
          </w:p>
        </w:tc>
      </w:tr>
      <w:tr w:rsidR="001B6050" w:rsidRPr="00954E7D" w14:paraId="05B24249" w14:textId="77777777" w:rsidTr="00E428FC">
        <w:trPr>
          <w:trHeight w:val="315"/>
        </w:trPr>
        <w:tc>
          <w:tcPr>
            <w:tcW w:w="1553" w:type="dxa"/>
            <w:shd w:val="clear" w:color="auto" w:fill="auto"/>
            <w:noWrap/>
            <w:hideMark/>
          </w:tcPr>
          <w:p w14:paraId="1E0BC99F" w14:textId="77777777" w:rsidR="001B6050" w:rsidRPr="00954E7D" w:rsidRDefault="001B6050" w:rsidP="00E428FC">
            <w:pPr>
              <w:jc w:val="center"/>
              <w:rPr>
                <w:color w:val="000000"/>
                <w:sz w:val="18"/>
              </w:rPr>
            </w:pPr>
            <w:r w:rsidRPr="00954E7D">
              <w:rPr>
                <w:color w:val="000000"/>
                <w:sz w:val="18"/>
              </w:rPr>
              <w:t>JSON.NET</w:t>
            </w:r>
          </w:p>
        </w:tc>
        <w:tc>
          <w:tcPr>
            <w:tcW w:w="668" w:type="dxa"/>
            <w:shd w:val="clear" w:color="auto" w:fill="auto"/>
            <w:noWrap/>
            <w:hideMark/>
          </w:tcPr>
          <w:p w14:paraId="4542A184" w14:textId="77777777" w:rsidR="001B6050" w:rsidRPr="00954E7D" w:rsidRDefault="001B6050" w:rsidP="00E428FC">
            <w:pPr>
              <w:jc w:val="center"/>
              <w:rPr>
                <w:color w:val="000000"/>
                <w:sz w:val="18"/>
              </w:rPr>
            </w:pPr>
            <w:r w:rsidRPr="00954E7D">
              <w:rPr>
                <w:color w:val="000000"/>
                <w:sz w:val="18"/>
              </w:rPr>
              <w:t>8.0.2</w:t>
            </w:r>
          </w:p>
        </w:tc>
        <w:tc>
          <w:tcPr>
            <w:tcW w:w="683" w:type="dxa"/>
            <w:shd w:val="clear" w:color="auto" w:fill="auto"/>
            <w:noWrap/>
            <w:hideMark/>
          </w:tcPr>
          <w:p w14:paraId="283B2D1B"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013E2AB9" w14:textId="77777777" w:rsidR="001B6050" w:rsidRPr="00954E7D" w:rsidRDefault="001B6050" w:rsidP="00E428FC">
            <w:pPr>
              <w:jc w:val="center"/>
              <w:rPr>
                <w:color w:val="000000"/>
                <w:sz w:val="18"/>
              </w:rPr>
            </w:pPr>
          </w:p>
        </w:tc>
        <w:tc>
          <w:tcPr>
            <w:tcW w:w="721" w:type="dxa"/>
            <w:shd w:val="clear" w:color="auto" w:fill="auto"/>
            <w:noWrap/>
            <w:hideMark/>
          </w:tcPr>
          <w:p w14:paraId="48F99A61"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2AA4444C" w14:textId="77777777" w:rsidR="001B6050" w:rsidRPr="00954E7D" w:rsidRDefault="001B6050" w:rsidP="00E428FC">
            <w:pPr>
              <w:jc w:val="center"/>
              <w:rPr>
                <w:rFonts w:ascii="Arial Unicode MS" w:eastAsia="Arial Unicode MS" w:hAnsi="Arial Unicode MS" w:cs="Arial Unicode MS"/>
                <w:color w:val="000000"/>
                <w:sz w:val="18"/>
              </w:rPr>
            </w:pPr>
            <w:r w:rsidRPr="00954E7D">
              <w:rPr>
                <w:rFonts w:ascii="Arial Unicode MS" w:hAnsi="Arial Unicode MS"/>
                <w:color w:val="000000"/>
                <w:sz w:val="18"/>
              </w:rPr>
              <w:t>MIT</w:t>
            </w:r>
          </w:p>
        </w:tc>
        <w:tc>
          <w:tcPr>
            <w:tcW w:w="3727" w:type="dxa"/>
            <w:shd w:val="clear" w:color="auto" w:fill="auto"/>
            <w:noWrap/>
            <w:hideMark/>
          </w:tcPr>
          <w:p w14:paraId="7ADCDA5E" w14:textId="77777777" w:rsidR="001B6050" w:rsidRPr="00954E7D" w:rsidRDefault="001B6050" w:rsidP="00E428FC">
            <w:pPr>
              <w:jc w:val="center"/>
              <w:rPr>
                <w:color w:val="0563C1"/>
                <w:sz w:val="18"/>
                <w:u w:val="single"/>
              </w:rPr>
            </w:pPr>
            <w:r w:rsidRPr="00954E7D">
              <w:rPr>
                <w:color w:val="0563C1"/>
                <w:sz w:val="18"/>
                <w:u w:val="single"/>
              </w:rPr>
              <w:t>https://www.nuget.org/packages/Newtonsoft.Json/8.0.2</w:t>
            </w:r>
          </w:p>
        </w:tc>
      </w:tr>
      <w:tr w:rsidR="001B6050" w:rsidRPr="00954E7D" w14:paraId="5E3AD940" w14:textId="77777777" w:rsidTr="00E428FC">
        <w:trPr>
          <w:trHeight w:val="300"/>
        </w:trPr>
        <w:tc>
          <w:tcPr>
            <w:tcW w:w="1553" w:type="dxa"/>
            <w:shd w:val="clear" w:color="auto" w:fill="auto"/>
            <w:noWrap/>
            <w:hideMark/>
          </w:tcPr>
          <w:p w14:paraId="22A5A0FF" w14:textId="77777777" w:rsidR="001B6050" w:rsidRPr="00954E7D" w:rsidRDefault="001B6050" w:rsidP="00E428FC">
            <w:pPr>
              <w:jc w:val="center"/>
              <w:rPr>
                <w:color w:val="000000"/>
                <w:sz w:val="18"/>
              </w:rPr>
            </w:pPr>
            <w:r w:rsidRPr="00954E7D">
              <w:rPr>
                <w:color w:val="000000"/>
                <w:sz w:val="18"/>
              </w:rPr>
              <w:t>#Snmp Library</w:t>
            </w:r>
          </w:p>
        </w:tc>
        <w:tc>
          <w:tcPr>
            <w:tcW w:w="668" w:type="dxa"/>
            <w:shd w:val="clear" w:color="auto" w:fill="auto"/>
            <w:noWrap/>
            <w:hideMark/>
          </w:tcPr>
          <w:p w14:paraId="471E0C23" w14:textId="77777777" w:rsidR="001B6050" w:rsidRPr="00954E7D" w:rsidRDefault="001B6050" w:rsidP="00E428FC">
            <w:pPr>
              <w:jc w:val="center"/>
              <w:rPr>
                <w:color w:val="000000"/>
                <w:sz w:val="18"/>
              </w:rPr>
            </w:pPr>
            <w:r w:rsidRPr="00954E7D">
              <w:rPr>
                <w:color w:val="000000"/>
                <w:sz w:val="18"/>
              </w:rPr>
              <w:t>7.0.0.1</w:t>
            </w:r>
          </w:p>
        </w:tc>
        <w:tc>
          <w:tcPr>
            <w:tcW w:w="683" w:type="dxa"/>
            <w:shd w:val="clear" w:color="auto" w:fill="auto"/>
            <w:noWrap/>
            <w:hideMark/>
          </w:tcPr>
          <w:p w14:paraId="66C468B7"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17F211B2" w14:textId="77777777" w:rsidR="001B6050" w:rsidRPr="00954E7D" w:rsidRDefault="001B6050" w:rsidP="00E428FC">
            <w:pPr>
              <w:jc w:val="center"/>
              <w:rPr>
                <w:color w:val="000000"/>
                <w:sz w:val="18"/>
              </w:rPr>
            </w:pPr>
          </w:p>
        </w:tc>
        <w:tc>
          <w:tcPr>
            <w:tcW w:w="721" w:type="dxa"/>
            <w:shd w:val="clear" w:color="auto" w:fill="auto"/>
            <w:noWrap/>
            <w:hideMark/>
          </w:tcPr>
          <w:p w14:paraId="3C9D8BA4"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0302F257" w14:textId="77777777" w:rsidR="001B6050" w:rsidRPr="00954E7D" w:rsidRDefault="001B6050" w:rsidP="00E428FC">
            <w:pPr>
              <w:jc w:val="center"/>
              <w:rPr>
                <w:color w:val="000000"/>
                <w:sz w:val="18"/>
              </w:rPr>
            </w:pPr>
            <w:r w:rsidRPr="00954E7D">
              <w:rPr>
                <w:color w:val="000000"/>
                <w:sz w:val="18"/>
              </w:rPr>
              <w:t>MIT</w:t>
            </w:r>
          </w:p>
        </w:tc>
        <w:tc>
          <w:tcPr>
            <w:tcW w:w="3727" w:type="dxa"/>
            <w:shd w:val="clear" w:color="auto" w:fill="auto"/>
            <w:noWrap/>
            <w:hideMark/>
          </w:tcPr>
          <w:p w14:paraId="2317AC54" w14:textId="77777777" w:rsidR="001B6050" w:rsidRPr="00954E7D" w:rsidRDefault="001B6050" w:rsidP="00E428FC">
            <w:pPr>
              <w:jc w:val="center"/>
              <w:rPr>
                <w:color w:val="0563C1"/>
                <w:sz w:val="18"/>
                <w:u w:val="single"/>
              </w:rPr>
            </w:pPr>
            <w:r w:rsidRPr="00954E7D">
              <w:rPr>
                <w:color w:val="0563C1"/>
                <w:sz w:val="18"/>
                <w:u w:val="single"/>
              </w:rPr>
              <w:t>https://www.nuget.org/packages/Lextm.SharpSnmpLib/7.0.0.2</w:t>
            </w:r>
          </w:p>
        </w:tc>
      </w:tr>
      <w:tr w:rsidR="001B6050" w:rsidRPr="00954E7D" w14:paraId="586F8A78" w14:textId="77777777" w:rsidTr="00E428FC">
        <w:trPr>
          <w:trHeight w:val="300"/>
        </w:trPr>
        <w:tc>
          <w:tcPr>
            <w:tcW w:w="1553" w:type="dxa"/>
            <w:shd w:val="clear" w:color="auto" w:fill="auto"/>
            <w:noWrap/>
            <w:hideMark/>
          </w:tcPr>
          <w:p w14:paraId="12AD48B7" w14:textId="77777777" w:rsidR="001B6050" w:rsidRPr="00954E7D" w:rsidRDefault="001B6050" w:rsidP="00E428FC">
            <w:pPr>
              <w:jc w:val="center"/>
              <w:rPr>
                <w:color w:val="000000"/>
                <w:sz w:val="18"/>
              </w:rPr>
            </w:pPr>
            <w:r w:rsidRPr="00954E7D">
              <w:rPr>
                <w:color w:val="000000"/>
                <w:sz w:val="18"/>
              </w:rPr>
              <w:t>INI.Parser</w:t>
            </w:r>
          </w:p>
        </w:tc>
        <w:tc>
          <w:tcPr>
            <w:tcW w:w="668" w:type="dxa"/>
            <w:shd w:val="clear" w:color="auto" w:fill="auto"/>
            <w:noWrap/>
            <w:hideMark/>
          </w:tcPr>
          <w:p w14:paraId="1CCB4D81" w14:textId="77777777" w:rsidR="001B6050" w:rsidRPr="00954E7D" w:rsidRDefault="001B6050" w:rsidP="00E428FC">
            <w:pPr>
              <w:jc w:val="center"/>
              <w:rPr>
                <w:color w:val="000000"/>
                <w:sz w:val="18"/>
              </w:rPr>
            </w:pPr>
            <w:r w:rsidRPr="00954E7D">
              <w:rPr>
                <w:color w:val="000000"/>
                <w:sz w:val="18"/>
              </w:rPr>
              <w:t>2.3.0</w:t>
            </w:r>
          </w:p>
        </w:tc>
        <w:tc>
          <w:tcPr>
            <w:tcW w:w="683" w:type="dxa"/>
            <w:shd w:val="clear" w:color="auto" w:fill="auto"/>
            <w:noWrap/>
            <w:hideMark/>
          </w:tcPr>
          <w:p w14:paraId="3E690A1B"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EB58925" w14:textId="77777777" w:rsidR="001B6050" w:rsidRPr="00954E7D" w:rsidRDefault="001B6050" w:rsidP="00E428FC">
            <w:pPr>
              <w:jc w:val="center"/>
              <w:rPr>
                <w:color w:val="000000"/>
                <w:sz w:val="18"/>
              </w:rPr>
            </w:pPr>
          </w:p>
        </w:tc>
        <w:tc>
          <w:tcPr>
            <w:tcW w:w="721" w:type="dxa"/>
            <w:shd w:val="clear" w:color="auto" w:fill="auto"/>
            <w:noWrap/>
            <w:hideMark/>
          </w:tcPr>
          <w:p w14:paraId="755B3A63"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47DBE206" w14:textId="77777777" w:rsidR="001B6050" w:rsidRPr="00954E7D" w:rsidRDefault="001B6050" w:rsidP="00E428FC">
            <w:pPr>
              <w:jc w:val="center"/>
              <w:rPr>
                <w:sz w:val="18"/>
              </w:rPr>
            </w:pPr>
            <w:r w:rsidRPr="00954E7D">
              <w:rPr>
                <w:sz w:val="18"/>
              </w:rPr>
              <w:t>MIT</w:t>
            </w:r>
          </w:p>
        </w:tc>
        <w:tc>
          <w:tcPr>
            <w:tcW w:w="3727" w:type="dxa"/>
            <w:shd w:val="clear" w:color="auto" w:fill="auto"/>
            <w:noWrap/>
            <w:hideMark/>
          </w:tcPr>
          <w:p w14:paraId="597AD5F9" w14:textId="77777777" w:rsidR="001B6050" w:rsidRPr="00954E7D" w:rsidRDefault="001B6050" w:rsidP="00E428FC">
            <w:pPr>
              <w:jc w:val="center"/>
              <w:rPr>
                <w:color w:val="0563C1"/>
                <w:sz w:val="18"/>
                <w:u w:val="single"/>
              </w:rPr>
            </w:pPr>
            <w:r w:rsidRPr="00954E7D">
              <w:rPr>
                <w:color w:val="0563C1"/>
                <w:sz w:val="18"/>
                <w:u w:val="single"/>
              </w:rPr>
              <w:t>https://www.nuget.org/packages/ini-parser/2.3.0</w:t>
            </w:r>
          </w:p>
        </w:tc>
      </w:tr>
      <w:tr w:rsidR="001B6050" w:rsidRPr="00954E7D" w14:paraId="3F279F72" w14:textId="77777777" w:rsidTr="00E428FC">
        <w:trPr>
          <w:trHeight w:val="300"/>
        </w:trPr>
        <w:tc>
          <w:tcPr>
            <w:tcW w:w="1553" w:type="dxa"/>
            <w:shd w:val="clear" w:color="auto" w:fill="auto"/>
            <w:noWrap/>
            <w:hideMark/>
          </w:tcPr>
          <w:p w14:paraId="4A2015B4" w14:textId="77777777" w:rsidR="001B6050" w:rsidRPr="00954E7D" w:rsidRDefault="001B6050" w:rsidP="00E428FC">
            <w:pPr>
              <w:jc w:val="center"/>
              <w:rPr>
                <w:color w:val="000000"/>
                <w:sz w:val="18"/>
              </w:rPr>
            </w:pPr>
            <w:r w:rsidRPr="00954E7D">
              <w:rPr>
                <w:color w:val="000000"/>
                <w:sz w:val="18"/>
              </w:rPr>
              <w:t>Naudio</w:t>
            </w:r>
          </w:p>
        </w:tc>
        <w:tc>
          <w:tcPr>
            <w:tcW w:w="668" w:type="dxa"/>
            <w:shd w:val="clear" w:color="auto" w:fill="auto"/>
            <w:noWrap/>
            <w:hideMark/>
          </w:tcPr>
          <w:p w14:paraId="4BED7ABF" w14:textId="77777777" w:rsidR="001B6050" w:rsidRPr="00954E7D" w:rsidRDefault="001B6050" w:rsidP="00E428FC">
            <w:pPr>
              <w:jc w:val="center"/>
              <w:rPr>
                <w:color w:val="000000"/>
                <w:sz w:val="18"/>
              </w:rPr>
            </w:pPr>
            <w:r w:rsidRPr="00954E7D">
              <w:rPr>
                <w:color w:val="000000"/>
                <w:sz w:val="18"/>
              </w:rPr>
              <w:t>1.7.3</w:t>
            </w:r>
          </w:p>
        </w:tc>
        <w:tc>
          <w:tcPr>
            <w:tcW w:w="683" w:type="dxa"/>
            <w:shd w:val="clear" w:color="auto" w:fill="auto"/>
            <w:noWrap/>
            <w:hideMark/>
          </w:tcPr>
          <w:p w14:paraId="708AE1DA"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1B075AB0" w14:textId="77777777" w:rsidR="001B6050" w:rsidRPr="00954E7D" w:rsidRDefault="001B6050" w:rsidP="00E428FC">
            <w:pPr>
              <w:jc w:val="center"/>
              <w:rPr>
                <w:color w:val="000000"/>
                <w:sz w:val="18"/>
              </w:rPr>
            </w:pPr>
          </w:p>
        </w:tc>
        <w:tc>
          <w:tcPr>
            <w:tcW w:w="721" w:type="dxa"/>
            <w:shd w:val="clear" w:color="auto" w:fill="auto"/>
            <w:noWrap/>
            <w:hideMark/>
          </w:tcPr>
          <w:p w14:paraId="042EDA66"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147D20F9" w14:textId="77777777" w:rsidR="001B6050" w:rsidRPr="00954E7D" w:rsidRDefault="001B6050" w:rsidP="00E428FC">
            <w:pPr>
              <w:jc w:val="center"/>
              <w:rPr>
                <w:color w:val="000000"/>
                <w:sz w:val="18"/>
              </w:rPr>
            </w:pPr>
            <w:r w:rsidRPr="00954E7D">
              <w:rPr>
                <w:color w:val="000000"/>
                <w:sz w:val="18"/>
              </w:rPr>
              <w:t>MS-PL</w:t>
            </w:r>
          </w:p>
        </w:tc>
        <w:tc>
          <w:tcPr>
            <w:tcW w:w="3727" w:type="dxa"/>
            <w:shd w:val="clear" w:color="auto" w:fill="auto"/>
            <w:noWrap/>
            <w:hideMark/>
          </w:tcPr>
          <w:p w14:paraId="1F66A07D" w14:textId="77777777" w:rsidR="001B6050" w:rsidRPr="00954E7D" w:rsidRDefault="001B6050" w:rsidP="00E428FC">
            <w:pPr>
              <w:jc w:val="center"/>
              <w:rPr>
                <w:color w:val="0563C1"/>
                <w:sz w:val="18"/>
                <w:u w:val="single"/>
              </w:rPr>
            </w:pPr>
            <w:r w:rsidRPr="00954E7D">
              <w:rPr>
                <w:color w:val="0563C1"/>
                <w:sz w:val="18"/>
                <w:u w:val="single"/>
              </w:rPr>
              <w:t>https://www.nuget.org/packages/NAudio/1.7.3</w:t>
            </w:r>
          </w:p>
        </w:tc>
      </w:tr>
      <w:tr w:rsidR="001B6050" w:rsidRPr="00954E7D" w14:paraId="49651DF5" w14:textId="77777777" w:rsidTr="00E428FC">
        <w:trPr>
          <w:trHeight w:val="300"/>
        </w:trPr>
        <w:tc>
          <w:tcPr>
            <w:tcW w:w="1553" w:type="dxa"/>
            <w:shd w:val="clear" w:color="auto" w:fill="auto"/>
            <w:noWrap/>
            <w:hideMark/>
          </w:tcPr>
          <w:p w14:paraId="6E1CAF8E" w14:textId="77777777" w:rsidR="001B6050" w:rsidRPr="00954E7D" w:rsidRDefault="001B6050" w:rsidP="00E428FC">
            <w:pPr>
              <w:jc w:val="center"/>
              <w:rPr>
                <w:color w:val="000000"/>
                <w:sz w:val="18"/>
              </w:rPr>
            </w:pPr>
            <w:r w:rsidRPr="00954E7D">
              <w:rPr>
                <w:color w:val="000000"/>
                <w:sz w:val="18"/>
              </w:rPr>
              <w:t>O.S. Yellow Dog</w:t>
            </w:r>
          </w:p>
        </w:tc>
        <w:tc>
          <w:tcPr>
            <w:tcW w:w="668" w:type="dxa"/>
            <w:shd w:val="clear" w:color="auto" w:fill="auto"/>
            <w:noWrap/>
            <w:hideMark/>
          </w:tcPr>
          <w:p w14:paraId="5D87BDF0" w14:textId="77777777" w:rsidR="001B6050" w:rsidRPr="00954E7D" w:rsidRDefault="001B6050" w:rsidP="00E428FC">
            <w:pPr>
              <w:jc w:val="center"/>
              <w:rPr>
                <w:color w:val="000000"/>
                <w:sz w:val="18"/>
              </w:rPr>
            </w:pPr>
            <w:r w:rsidRPr="00954E7D">
              <w:rPr>
                <w:color w:val="000000"/>
                <w:sz w:val="18"/>
              </w:rPr>
              <w:t>2.4.1</w:t>
            </w:r>
          </w:p>
        </w:tc>
        <w:tc>
          <w:tcPr>
            <w:tcW w:w="683" w:type="dxa"/>
            <w:shd w:val="clear" w:color="auto" w:fill="auto"/>
            <w:noWrap/>
            <w:hideMark/>
          </w:tcPr>
          <w:p w14:paraId="3B8E9AFF"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68DCF74F"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00088744" w14:textId="77777777" w:rsidR="001B6050" w:rsidRPr="00954E7D" w:rsidRDefault="001B6050" w:rsidP="00E428FC">
            <w:pPr>
              <w:jc w:val="center"/>
              <w:rPr>
                <w:color w:val="000000"/>
                <w:sz w:val="18"/>
              </w:rPr>
            </w:pPr>
          </w:p>
        </w:tc>
        <w:tc>
          <w:tcPr>
            <w:tcW w:w="1069" w:type="dxa"/>
            <w:shd w:val="clear" w:color="auto" w:fill="auto"/>
            <w:noWrap/>
            <w:hideMark/>
          </w:tcPr>
          <w:p w14:paraId="6239EEF4" w14:textId="77777777" w:rsidR="001B6050" w:rsidRPr="00954E7D" w:rsidRDefault="001B6050" w:rsidP="00E428FC">
            <w:pPr>
              <w:jc w:val="center"/>
              <w:rPr>
                <w:sz w:val="18"/>
              </w:rPr>
            </w:pPr>
            <w:r w:rsidRPr="00954E7D">
              <w:rPr>
                <w:sz w:val="18"/>
              </w:rPr>
              <w:t>GPL v2.0, LGPL v.2.1</w:t>
            </w:r>
          </w:p>
        </w:tc>
        <w:tc>
          <w:tcPr>
            <w:tcW w:w="3727" w:type="dxa"/>
            <w:shd w:val="clear" w:color="auto" w:fill="auto"/>
            <w:noWrap/>
            <w:hideMark/>
          </w:tcPr>
          <w:p w14:paraId="6390E9C5" w14:textId="77777777" w:rsidR="001B6050" w:rsidRPr="00954E7D" w:rsidRDefault="001B6050" w:rsidP="00E428FC">
            <w:pPr>
              <w:jc w:val="center"/>
              <w:rPr>
                <w:color w:val="0563C1"/>
                <w:sz w:val="18"/>
                <w:u w:val="single"/>
              </w:rPr>
            </w:pPr>
            <w:r w:rsidRPr="00954E7D">
              <w:rPr>
                <w:color w:val="0563C1"/>
                <w:sz w:val="18"/>
                <w:u w:val="single"/>
              </w:rPr>
              <w:t>http://www.fixstars.com/en/technologies/linux/</w:t>
            </w:r>
          </w:p>
        </w:tc>
      </w:tr>
      <w:tr w:rsidR="001B6050" w:rsidRPr="00954E7D" w14:paraId="663062E3" w14:textId="77777777" w:rsidTr="00E428FC">
        <w:trPr>
          <w:trHeight w:val="300"/>
        </w:trPr>
        <w:tc>
          <w:tcPr>
            <w:tcW w:w="1553" w:type="dxa"/>
            <w:shd w:val="clear" w:color="auto" w:fill="auto"/>
            <w:noWrap/>
            <w:hideMark/>
          </w:tcPr>
          <w:p w14:paraId="473B0F5A" w14:textId="77777777" w:rsidR="001B6050" w:rsidRPr="00954E7D" w:rsidRDefault="001B6050" w:rsidP="00E428FC">
            <w:pPr>
              <w:jc w:val="center"/>
              <w:rPr>
                <w:color w:val="000000"/>
                <w:sz w:val="18"/>
              </w:rPr>
            </w:pPr>
            <w:r w:rsidRPr="00954E7D">
              <w:rPr>
                <w:color w:val="000000"/>
                <w:sz w:val="18"/>
              </w:rPr>
              <w:t>oSip Library</w:t>
            </w:r>
          </w:p>
        </w:tc>
        <w:tc>
          <w:tcPr>
            <w:tcW w:w="668" w:type="dxa"/>
            <w:shd w:val="clear" w:color="auto" w:fill="auto"/>
            <w:noWrap/>
            <w:hideMark/>
          </w:tcPr>
          <w:p w14:paraId="3FC8D73F" w14:textId="77777777" w:rsidR="001B6050" w:rsidRPr="00954E7D" w:rsidRDefault="001B6050" w:rsidP="00E428FC">
            <w:pPr>
              <w:jc w:val="center"/>
              <w:rPr>
                <w:color w:val="000000"/>
                <w:sz w:val="18"/>
              </w:rPr>
            </w:pPr>
            <w:r w:rsidRPr="00954E7D">
              <w:rPr>
                <w:color w:val="000000"/>
                <w:sz w:val="18"/>
              </w:rPr>
              <w:t>2.3.5</w:t>
            </w:r>
          </w:p>
        </w:tc>
        <w:tc>
          <w:tcPr>
            <w:tcW w:w="683" w:type="dxa"/>
            <w:shd w:val="clear" w:color="auto" w:fill="auto"/>
            <w:noWrap/>
            <w:hideMark/>
          </w:tcPr>
          <w:p w14:paraId="16F666C7" w14:textId="77777777" w:rsidR="001B6050" w:rsidRPr="00954E7D" w:rsidRDefault="001B6050" w:rsidP="00E428FC">
            <w:pPr>
              <w:jc w:val="center"/>
              <w:rPr>
                <w:color w:val="000000"/>
                <w:sz w:val="18"/>
              </w:rPr>
            </w:pPr>
          </w:p>
        </w:tc>
        <w:tc>
          <w:tcPr>
            <w:tcW w:w="721" w:type="dxa"/>
            <w:shd w:val="clear" w:color="auto" w:fill="auto"/>
            <w:noWrap/>
            <w:hideMark/>
          </w:tcPr>
          <w:p w14:paraId="05D1A06F"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6048862" w14:textId="77777777" w:rsidR="001B6050" w:rsidRPr="00954E7D" w:rsidRDefault="001B6050" w:rsidP="00E428FC">
            <w:pPr>
              <w:jc w:val="center"/>
              <w:rPr>
                <w:color w:val="000000"/>
                <w:sz w:val="18"/>
              </w:rPr>
            </w:pPr>
          </w:p>
        </w:tc>
        <w:tc>
          <w:tcPr>
            <w:tcW w:w="1069" w:type="dxa"/>
            <w:shd w:val="clear" w:color="auto" w:fill="auto"/>
            <w:noWrap/>
            <w:hideMark/>
          </w:tcPr>
          <w:p w14:paraId="06F0EB13" w14:textId="77777777" w:rsidR="001B6050" w:rsidRPr="00954E7D" w:rsidRDefault="001B6050" w:rsidP="00E428FC">
            <w:pPr>
              <w:jc w:val="center"/>
              <w:rPr>
                <w:sz w:val="18"/>
              </w:rPr>
            </w:pPr>
            <w:r w:rsidRPr="00954E7D">
              <w:rPr>
                <w:sz w:val="18"/>
              </w:rPr>
              <w:t>LGPL v3</w:t>
            </w:r>
          </w:p>
        </w:tc>
        <w:tc>
          <w:tcPr>
            <w:tcW w:w="3727" w:type="dxa"/>
            <w:shd w:val="clear" w:color="auto" w:fill="auto"/>
            <w:noWrap/>
            <w:hideMark/>
          </w:tcPr>
          <w:p w14:paraId="6376F8B7" w14:textId="77777777" w:rsidR="001B6050" w:rsidRPr="00954E7D" w:rsidRDefault="00954E7D" w:rsidP="00E428FC">
            <w:pPr>
              <w:jc w:val="center"/>
              <w:rPr>
                <w:color w:val="0563C1"/>
                <w:sz w:val="18"/>
                <w:u w:val="single"/>
              </w:rPr>
            </w:pPr>
            <w:hyperlink r:id="rId294">
              <w:r w:rsidR="00095D69" w:rsidRPr="00954E7D">
                <w:rPr>
                  <w:color w:val="0563C1"/>
                  <w:sz w:val="18"/>
                  <w:u w:val="single"/>
                </w:rPr>
                <w:t>ftp://ftp.gnu.org/gnu/osip</w:t>
              </w:r>
            </w:hyperlink>
          </w:p>
        </w:tc>
      </w:tr>
      <w:tr w:rsidR="001B6050" w:rsidRPr="00954E7D" w14:paraId="08B007AA" w14:textId="77777777" w:rsidTr="00E428FC">
        <w:trPr>
          <w:trHeight w:val="300"/>
        </w:trPr>
        <w:tc>
          <w:tcPr>
            <w:tcW w:w="1553" w:type="dxa"/>
            <w:shd w:val="clear" w:color="auto" w:fill="auto"/>
            <w:noWrap/>
            <w:hideMark/>
          </w:tcPr>
          <w:p w14:paraId="694E9992" w14:textId="77777777" w:rsidR="001B6050" w:rsidRPr="00954E7D" w:rsidRDefault="001B6050" w:rsidP="00E428FC">
            <w:pPr>
              <w:jc w:val="center"/>
              <w:rPr>
                <w:color w:val="000000"/>
                <w:sz w:val="18"/>
              </w:rPr>
            </w:pPr>
            <w:r w:rsidRPr="00954E7D">
              <w:rPr>
                <w:color w:val="000000"/>
                <w:sz w:val="18"/>
              </w:rPr>
              <w:t>xOSip Library</w:t>
            </w:r>
          </w:p>
        </w:tc>
        <w:tc>
          <w:tcPr>
            <w:tcW w:w="668" w:type="dxa"/>
            <w:shd w:val="clear" w:color="auto" w:fill="auto"/>
            <w:noWrap/>
            <w:hideMark/>
          </w:tcPr>
          <w:p w14:paraId="07666097" w14:textId="77777777" w:rsidR="001B6050" w:rsidRPr="00954E7D" w:rsidRDefault="001B6050" w:rsidP="00E428FC">
            <w:pPr>
              <w:jc w:val="center"/>
              <w:rPr>
                <w:color w:val="000000"/>
                <w:sz w:val="18"/>
              </w:rPr>
            </w:pPr>
            <w:r w:rsidRPr="00954E7D">
              <w:rPr>
                <w:color w:val="000000"/>
                <w:sz w:val="18"/>
              </w:rPr>
              <w:t>2.3.5</w:t>
            </w:r>
          </w:p>
        </w:tc>
        <w:tc>
          <w:tcPr>
            <w:tcW w:w="683" w:type="dxa"/>
            <w:shd w:val="clear" w:color="auto" w:fill="auto"/>
            <w:noWrap/>
            <w:hideMark/>
          </w:tcPr>
          <w:p w14:paraId="7D943F91"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3B579F27" w14:textId="77777777" w:rsidR="001B6050" w:rsidRPr="00954E7D" w:rsidRDefault="001B6050" w:rsidP="00E428FC">
            <w:pPr>
              <w:jc w:val="center"/>
              <w:rPr>
                <w:color w:val="000000"/>
                <w:sz w:val="18"/>
              </w:rPr>
            </w:pPr>
          </w:p>
        </w:tc>
        <w:tc>
          <w:tcPr>
            <w:tcW w:w="721" w:type="dxa"/>
            <w:shd w:val="clear" w:color="auto" w:fill="auto"/>
            <w:noWrap/>
            <w:hideMark/>
          </w:tcPr>
          <w:p w14:paraId="2B817037"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1FBAA7AD" w14:textId="77777777" w:rsidR="001B6050" w:rsidRPr="00954E7D" w:rsidRDefault="001B6050" w:rsidP="00E428FC">
            <w:pPr>
              <w:jc w:val="center"/>
              <w:rPr>
                <w:color w:val="000000"/>
                <w:sz w:val="18"/>
              </w:rPr>
            </w:pPr>
            <w:r w:rsidRPr="00954E7D">
              <w:rPr>
                <w:color w:val="000000"/>
                <w:sz w:val="18"/>
              </w:rPr>
              <w:t>GPL v2.0</w:t>
            </w:r>
          </w:p>
        </w:tc>
        <w:tc>
          <w:tcPr>
            <w:tcW w:w="3727" w:type="dxa"/>
            <w:shd w:val="clear" w:color="auto" w:fill="auto"/>
            <w:noWrap/>
            <w:hideMark/>
          </w:tcPr>
          <w:p w14:paraId="56BF6C71" w14:textId="77777777" w:rsidR="001B6050" w:rsidRPr="00954E7D" w:rsidRDefault="00954E7D" w:rsidP="00E428FC">
            <w:pPr>
              <w:jc w:val="center"/>
              <w:rPr>
                <w:color w:val="0563C1"/>
                <w:sz w:val="18"/>
                <w:u w:val="single"/>
              </w:rPr>
            </w:pPr>
            <w:hyperlink r:id="rId295">
              <w:r w:rsidR="00095D69" w:rsidRPr="00954E7D">
                <w:rPr>
                  <w:color w:val="0563C1"/>
                  <w:sz w:val="18"/>
                  <w:u w:val="single"/>
                </w:rPr>
                <w:t>http://download.savannah.nongnu.org/releases/exosip/</w:t>
              </w:r>
            </w:hyperlink>
          </w:p>
        </w:tc>
      </w:tr>
      <w:tr w:rsidR="001B6050" w:rsidRPr="00954E7D" w14:paraId="2BD5D83A" w14:textId="77777777" w:rsidTr="00E428FC">
        <w:trPr>
          <w:trHeight w:val="300"/>
        </w:trPr>
        <w:tc>
          <w:tcPr>
            <w:tcW w:w="1553" w:type="dxa"/>
            <w:shd w:val="clear" w:color="auto" w:fill="auto"/>
            <w:noWrap/>
            <w:hideMark/>
          </w:tcPr>
          <w:p w14:paraId="6422CBB7" w14:textId="77777777" w:rsidR="001B6050" w:rsidRPr="00954E7D" w:rsidRDefault="001B6050" w:rsidP="00E428FC">
            <w:pPr>
              <w:jc w:val="center"/>
              <w:rPr>
                <w:sz w:val="18"/>
              </w:rPr>
            </w:pPr>
            <w:r w:rsidRPr="00954E7D">
              <w:rPr>
                <w:sz w:val="18"/>
              </w:rPr>
              <w:t>jRtp Library</w:t>
            </w:r>
          </w:p>
        </w:tc>
        <w:tc>
          <w:tcPr>
            <w:tcW w:w="668" w:type="dxa"/>
            <w:shd w:val="clear" w:color="auto" w:fill="auto"/>
            <w:noWrap/>
            <w:hideMark/>
          </w:tcPr>
          <w:p w14:paraId="25EE05D9" w14:textId="77777777" w:rsidR="001B6050" w:rsidRPr="00954E7D" w:rsidRDefault="001B6050" w:rsidP="00E428FC">
            <w:pPr>
              <w:jc w:val="center"/>
              <w:rPr>
                <w:sz w:val="18"/>
              </w:rPr>
            </w:pPr>
            <w:r w:rsidRPr="00954E7D">
              <w:rPr>
                <w:sz w:val="18"/>
              </w:rPr>
              <w:t>3.7.1</w:t>
            </w:r>
          </w:p>
        </w:tc>
        <w:tc>
          <w:tcPr>
            <w:tcW w:w="683" w:type="dxa"/>
            <w:shd w:val="clear" w:color="auto" w:fill="auto"/>
            <w:noWrap/>
            <w:hideMark/>
          </w:tcPr>
          <w:p w14:paraId="37630B8E"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6DBF297D" w14:textId="77777777" w:rsidR="001B6050" w:rsidRPr="00954E7D" w:rsidRDefault="001B6050" w:rsidP="00E428FC">
            <w:pPr>
              <w:jc w:val="center"/>
              <w:rPr>
                <w:color w:val="000000"/>
                <w:sz w:val="18"/>
              </w:rPr>
            </w:pPr>
          </w:p>
        </w:tc>
        <w:tc>
          <w:tcPr>
            <w:tcW w:w="721" w:type="dxa"/>
            <w:shd w:val="clear" w:color="auto" w:fill="auto"/>
            <w:noWrap/>
            <w:hideMark/>
          </w:tcPr>
          <w:p w14:paraId="59A7979F"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0D70884E" w14:textId="77777777" w:rsidR="001B6050" w:rsidRPr="00954E7D" w:rsidRDefault="001B6050" w:rsidP="00E428FC">
            <w:pPr>
              <w:jc w:val="center"/>
              <w:rPr>
                <w:sz w:val="18"/>
              </w:rPr>
            </w:pPr>
            <w:r w:rsidRPr="00954E7D">
              <w:rPr>
                <w:sz w:val="18"/>
              </w:rPr>
              <w:t>MIT</w:t>
            </w:r>
          </w:p>
        </w:tc>
        <w:tc>
          <w:tcPr>
            <w:tcW w:w="3727" w:type="dxa"/>
            <w:shd w:val="clear" w:color="auto" w:fill="auto"/>
            <w:noWrap/>
            <w:hideMark/>
          </w:tcPr>
          <w:p w14:paraId="3129CE23" w14:textId="77777777" w:rsidR="001B6050" w:rsidRPr="00954E7D" w:rsidRDefault="001B6050" w:rsidP="00E428FC">
            <w:pPr>
              <w:jc w:val="center"/>
              <w:rPr>
                <w:color w:val="0563C1"/>
                <w:sz w:val="18"/>
                <w:u w:val="single"/>
              </w:rPr>
            </w:pPr>
            <w:r w:rsidRPr="00954E7D">
              <w:rPr>
                <w:color w:val="0563C1"/>
                <w:sz w:val="18"/>
                <w:u w:val="single"/>
              </w:rPr>
              <w:t>http://research.edm.uhasselt.be/jori/page/CS/Jrtplib.html</w:t>
            </w:r>
          </w:p>
        </w:tc>
      </w:tr>
      <w:tr w:rsidR="001B6050" w:rsidRPr="00954E7D" w14:paraId="461AFBD9" w14:textId="77777777" w:rsidTr="00E428FC">
        <w:trPr>
          <w:trHeight w:val="300"/>
        </w:trPr>
        <w:tc>
          <w:tcPr>
            <w:tcW w:w="1553" w:type="dxa"/>
            <w:shd w:val="clear" w:color="auto" w:fill="auto"/>
            <w:noWrap/>
            <w:hideMark/>
          </w:tcPr>
          <w:p w14:paraId="45D4F5CC" w14:textId="77777777" w:rsidR="001B6050" w:rsidRPr="00954E7D" w:rsidRDefault="001B6050" w:rsidP="00E428FC">
            <w:pPr>
              <w:jc w:val="center"/>
              <w:rPr>
                <w:color w:val="000000"/>
                <w:sz w:val="18"/>
              </w:rPr>
            </w:pPr>
            <w:r w:rsidRPr="00954E7D">
              <w:rPr>
                <w:color w:val="000000"/>
                <w:sz w:val="18"/>
              </w:rPr>
              <w:t>Snmp++ Library</w:t>
            </w:r>
          </w:p>
        </w:tc>
        <w:tc>
          <w:tcPr>
            <w:tcW w:w="668" w:type="dxa"/>
            <w:shd w:val="clear" w:color="auto" w:fill="auto"/>
            <w:noWrap/>
            <w:hideMark/>
          </w:tcPr>
          <w:p w14:paraId="15E66CF4" w14:textId="77777777" w:rsidR="001B6050" w:rsidRPr="00954E7D" w:rsidRDefault="001B6050" w:rsidP="00E428FC">
            <w:pPr>
              <w:jc w:val="center"/>
              <w:rPr>
                <w:color w:val="000000"/>
                <w:sz w:val="18"/>
              </w:rPr>
            </w:pPr>
            <w:r w:rsidRPr="00954E7D">
              <w:rPr>
                <w:color w:val="000000"/>
                <w:sz w:val="18"/>
              </w:rPr>
              <w:t>3.3.1</w:t>
            </w:r>
          </w:p>
        </w:tc>
        <w:tc>
          <w:tcPr>
            <w:tcW w:w="683" w:type="dxa"/>
            <w:shd w:val="clear" w:color="auto" w:fill="auto"/>
            <w:noWrap/>
            <w:hideMark/>
          </w:tcPr>
          <w:p w14:paraId="43EE77F3"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2E7C7EAB" w14:textId="77777777" w:rsidR="001B6050" w:rsidRPr="00954E7D" w:rsidRDefault="001B6050" w:rsidP="00E428FC">
            <w:pPr>
              <w:jc w:val="center"/>
              <w:rPr>
                <w:color w:val="000000"/>
                <w:sz w:val="18"/>
              </w:rPr>
            </w:pPr>
          </w:p>
        </w:tc>
        <w:tc>
          <w:tcPr>
            <w:tcW w:w="721" w:type="dxa"/>
            <w:shd w:val="clear" w:color="auto" w:fill="auto"/>
            <w:noWrap/>
            <w:hideMark/>
          </w:tcPr>
          <w:p w14:paraId="79143458"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17290616" w14:textId="77777777" w:rsidR="001B6050" w:rsidRPr="00954E7D" w:rsidRDefault="001B6050" w:rsidP="00E428FC">
            <w:pPr>
              <w:jc w:val="center"/>
              <w:rPr>
                <w:color w:val="000000"/>
                <w:sz w:val="18"/>
              </w:rPr>
            </w:pPr>
            <w:r w:rsidRPr="00954E7D">
              <w:rPr>
                <w:color w:val="000000"/>
                <w:sz w:val="18"/>
              </w:rPr>
              <w:t xml:space="preserve">Particular </w:t>
            </w:r>
            <w:r w:rsidRPr="00954E7D">
              <w:rPr>
                <w:color w:val="000000"/>
                <w:sz w:val="18"/>
              </w:rPr>
              <w:lastRenderedPageBreak/>
              <w:t>license</w:t>
            </w:r>
          </w:p>
        </w:tc>
        <w:tc>
          <w:tcPr>
            <w:tcW w:w="3727" w:type="dxa"/>
            <w:shd w:val="clear" w:color="auto" w:fill="auto"/>
            <w:noWrap/>
            <w:hideMark/>
          </w:tcPr>
          <w:p w14:paraId="1BDB460C" w14:textId="77777777" w:rsidR="001B6050" w:rsidRPr="00954E7D" w:rsidRDefault="001B6050" w:rsidP="00E428FC">
            <w:pPr>
              <w:jc w:val="center"/>
              <w:rPr>
                <w:color w:val="0563C1"/>
                <w:sz w:val="18"/>
                <w:u w:val="single"/>
              </w:rPr>
            </w:pPr>
            <w:r w:rsidRPr="00954E7D">
              <w:rPr>
                <w:color w:val="0563C1"/>
                <w:sz w:val="18"/>
                <w:u w:val="single"/>
              </w:rPr>
              <w:lastRenderedPageBreak/>
              <w:t>http://agentpp.com/download.html</w:t>
            </w:r>
          </w:p>
        </w:tc>
      </w:tr>
      <w:tr w:rsidR="001B6050" w:rsidRPr="00954E7D" w14:paraId="298C7B72" w14:textId="77777777" w:rsidTr="00E428FC">
        <w:trPr>
          <w:trHeight w:val="300"/>
        </w:trPr>
        <w:tc>
          <w:tcPr>
            <w:tcW w:w="1553" w:type="dxa"/>
            <w:shd w:val="clear" w:color="auto" w:fill="auto"/>
            <w:noWrap/>
            <w:hideMark/>
          </w:tcPr>
          <w:p w14:paraId="143C843C" w14:textId="77777777" w:rsidR="001B6050" w:rsidRPr="00954E7D" w:rsidRDefault="001B6050" w:rsidP="00E428FC">
            <w:pPr>
              <w:jc w:val="center"/>
              <w:rPr>
                <w:color w:val="000000"/>
                <w:sz w:val="18"/>
              </w:rPr>
            </w:pPr>
            <w:r w:rsidRPr="00954E7D">
              <w:rPr>
                <w:color w:val="000000"/>
                <w:sz w:val="18"/>
              </w:rPr>
              <w:t>Agent++ Library</w:t>
            </w:r>
          </w:p>
        </w:tc>
        <w:tc>
          <w:tcPr>
            <w:tcW w:w="668" w:type="dxa"/>
            <w:shd w:val="clear" w:color="auto" w:fill="auto"/>
            <w:noWrap/>
            <w:hideMark/>
          </w:tcPr>
          <w:p w14:paraId="70A9A173" w14:textId="77777777" w:rsidR="001B6050" w:rsidRPr="00954E7D" w:rsidRDefault="001B6050" w:rsidP="00E428FC">
            <w:pPr>
              <w:jc w:val="center"/>
              <w:rPr>
                <w:color w:val="000000"/>
                <w:sz w:val="18"/>
              </w:rPr>
            </w:pPr>
            <w:r w:rsidRPr="00954E7D">
              <w:rPr>
                <w:color w:val="000000"/>
                <w:sz w:val="18"/>
              </w:rPr>
              <w:t>4.0.2</w:t>
            </w:r>
          </w:p>
        </w:tc>
        <w:tc>
          <w:tcPr>
            <w:tcW w:w="683" w:type="dxa"/>
            <w:shd w:val="clear" w:color="auto" w:fill="auto"/>
            <w:noWrap/>
            <w:hideMark/>
          </w:tcPr>
          <w:p w14:paraId="36A3A6B3"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3F3EE67C" w14:textId="77777777" w:rsidR="001B6050" w:rsidRPr="00954E7D" w:rsidRDefault="001B6050" w:rsidP="00E428FC">
            <w:pPr>
              <w:jc w:val="center"/>
              <w:rPr>
                <w:color w:val="000000"/>
                <w:sz w:val="18"/>
              </w:rPr>
            </w:pPr>
          </w:p>
        </w:tc>
        <w:tc>
          <w:tcPr>
            <w:tcW w:w="721" w:type="dxa"/>
            <w:shd w:val="clear" w:color="auto" w:fill="auto"/>
            <w:noWrap/>
            <w:hideMark/>
          </w:tcPr>
          <w:p w14:paraId="6B1D0B7F"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544EE8EB" w14:textId="77777777" w:rsidR="001B6050" w:rsidRPr="00954E7D" w:rsidRDefault="001B6050" w:rsidP="00E428FC">
            <w:pPr>
              <w:jc w:val="center"/>
              <w:rPr>
                <w:color w:val="000000"/>
                <w:sz w:val="18"/>
              </w:rPr>
            </w:pPr>
            <w:r w:rsidRPr="00954E7D">
              <w:rPr>
                <w:color w:val="000000"/>
                <w:sz w:val="18"/>
              </w:rPr>
              <w:t>Apache 2 Open Source</w:t>
            </w:r>
          </w:p>
        </w:tc>
        <w:tc>
          <w:tcPr>
            <w:tcW w:w="3727" w:type="dxa"/>
            <w:shd w:val="clear" w:color="auto" w:fill="auto"/>
            <w:noWrap/>
            <w:hideMark/>
          </w:tcPr>
          <w:p w14:paraId="724A5ADB" w14:textId="77777777" w:rsidR="001B6050" w:rsidRPr="00954E7D" w:rsidRDefault="001B6050" w:rsidP="00E428FC">
            <w:pPr>
              <w:jc w:val="center"/>
              <w:rPr>
                <w:color w:val="0563C1"/>
                <w:sz w:val="18"/>
                <w:u w:val="single"/>
              </w:rPr>
            </w:pPr>
            <w:r w:rsidRPr="00954E7D">
              <w:rPr>
                <w:color w:val="0563C1"/>
                <w:sz w:val="18"/>
                <w:u w:val="single"/>
              </w:rPr>
              <w:t>http://agentpp.com/download.html</w:t>
            </w:r>
          </w:p>
        </w:tc>
      </w:tr>
      <w:tr w:rsidR="001B6050" w:rsidRPr="00954E7D" w14:paraId="00BA5DE0" w14:textId="77777777" w:rsidTr="00E428FC">
        <w:trPr>
          <w:trHeight w:val="300"/>
        </w:trPr>
        <w:tc>
          <w:tcPr>
            <w:tcW w:w="1553" w:type="dxa"/>
            <w:shd w:val="clear" w:color="auto" w:fill="auto"/>
            <w:noWrap/>
            <w:hideMark/>
          </w:tcPr>
          <w:p w14:paraId="0D688FDF" w14:textId="77777777" w:rsidR="001B6050" w:rsidRPr="00954E7D" w:rsidRDefault="001B6050" w:rsidP="00E428FC">
            <w:pPr>
              <w:jc w:val="center"/>
              <w:rPr>
                <w:sz w:val="18"/>
              </w:rPr>
            </w:pPr>
            <w:r w:rsidRPr="00954E7D">
              <w:rPr>
                <w:sz w:val="18"/>
              </w:rPr>
              <w:t>mongoose server</w:t>
            </w:r>
          </w:p>
        </w:tc>
        <w:tc>
          <w:tcPr>
            <w:tcW w:w="668" w:type="dxa"/>
            <w:shd w:val="clear" w:color="auto" w:fill="auto"/>
            <w:noWrap/>
            <w:hideMark/>
          </w:tcPr>
          <w:p w14:paraId="7F640E1D" w14:textId="77777777" w:rsidR="001B6050" w:rsidRPr="00954E7D" w:rsidRDefault="001B6050" w:rsidP="00E428FC">
            <w:pPr>
              <w:jc w:val="center"/>
              <w:rPr>
                <w:color w:val="000000"/>
                <w:sz w:val="18"/>
              </w:rPr>
            </w:pPr>
            <w:r w:rsidRPr="00954E7D">
              <w:rPr>
                <w:color w:val="000000"/>
                <w:sz w:val="18"/>
              </w:rPr>
              <w:t>5.6</w:t>
            </w:r>
          </w:p>
        </w:tc>
        <w:tc>
          <w:tcPr>
            <w:tcW w:w="683" w:type="dxa"/>
            <w:shd w:val="clear" w:color="auto" w:fill="auto"/>
            <w:noWrap/>
            <w:hideMark/>
          </w:tcPr>
          <w:p w14:paraId="3C7E5FE7"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731F403" w14:textId="77777777" w:rsidR="001B6050" w:rsidRPr="00954E7D" w:rsidRDefault="001B6050" w:rsidP="00E428FC">
            <w:pPr>
              <w:jc w:val="center"/>
              <w:rPr>
                <w:color w:val="000000"/>
                <w:sz w:val="18"/>
              </w:rPr>
            </w:pPr>
          </w:p>
        </w:tc>
        <w:tc>
          <w:tcPr>
            <w:tcW w:w="721" w:type="dxa"/>
            <w:shd w:val="clear" w:color="auto" w:fill="auto"/>
            <w:noWrap/>
            <w:hideMark/>
          </w:tcPr>
          <w:p w14:paraId="326B01CA"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4E306F09" w14:textId="77777777" w:rsidR="001B6050" w:rsidRPr="00954E7D" w:rsidRDefault="001B6050" w:rsidP="00E428FC">
            <w:pPr>
              <w:jc w:val="center"/>
              <w:rPr>
                <w:sz w:val="18"/>
              </w:rPr>
            </w:pPr>
            <w:r w:rsidRPr="00954E7D">
              <w:rPr>
                <w:sz w:val="18"/>
              </w:rPr>
              <w:t>GPL v2.0</w:t>
            </w:r>
          </w:p>
        </w:tc>
        <w:tc>
          <w:tcPr>
            <w:tcW w:w="3727" w:type="dxa"/>
            <w:shd w:val="clear" w:color="auto" w:fill="auto"/>
            <w:noWrap/>
            <w:hideMark/>
          </w:tcPr>
          <w:p w14:paraId="33207F24" w14:textId="77777777" w:rsidR="001B6050" w:rsidRPr="00954E7D" w:rsidRDefault="001B6050" w:rsidP="00E428FC">
            <w:pPr>
              <w:jc w:val="center"/>
              <w:rPr>
                <w:color w:val="0563C1"/>
                <w:sz w:val="18"/>
                <w:u w:val="single"/>
              </w:rPr>
            </w:pPr>
            <w:r w:rsidRPr="00954E7D">
              <w:rPr>
                <w:color w:val="0563C1"/>
                <w:sz w:val="18"/>
                <w:u w:val="single"/>
              </w:rPr>
              <w:t>https://github.com/cesanta/mongoose/releases/tag/5.6</w:t>
            </w:r>
          </w:p>
        </w:tc>
      </w:tr>
      <w:tr w:rsidR="001B6050" w:rsidRPr="00954E7D" w14:paraId="68019A54" w14:textId="77777777" w:rsidTr="00E428FC">
        <w:trPr>
          <w:trHeight w:val="300"/>
        </w:trPr>
        <w:tc>
          <w:tcPr>
            <w:tcW w:w="1553" w:type="dxa"/>
            <w:shd w:val="clear" w:color="auto" w:fill="auto"/>
            <w:noWrap/>
            <w:hideMark/>
          </w:tcPr>
          <w:p w14:paraId="08B00D08" w14:textId="77777777" w:rsidR="001B6050" w:rsidRPr="00954E7D" w:rsidRDefault="001B6050" w:rsidP="00E428FC">
            <w:pPr>
              <w:jc w:val="center"/>
              <w:rPr>
                <w:color w:val="000000"/>
                <w:sz w:val="18"/>
              </w:rPr>
            </w:pPr>
            <w:r w:rsidRPr="00954E7D">
              <w:rPr>
                <w:color w:val="000000"/>
                <w:sz w:val="18"/>
              </w:rPr>
              <w:t>Rapid-Json</w:t>
            </w:r>
          </w:p>
        </w:tc>
        <w:tc>
          <w:tcPr>
            <w:tcW w:w="668" w:type="dxa"/>
            <w:shd w:val="clear" w:color="auto" w:fill="auto"/>
            <w:noWrap/>
            <w:hideMark/>
          </w:tcPr>
          <w:p w14:paraId="64F0974A" w14:textId="77777777" w:rsidR="001B6050" w:rsidRPr="00954E7D" w:rsidRDefault="001B6050" w:rsidP="00E428FC">
            <w:pPr>
              <w:jc w:val="center"/>
              <w:rPr>
                <w:color w:val="000000"/>
                <w:sz w:val="18"/>
              </w:rPr>
            </w:pPr>
            <w:r w:rsidRPr="00954E7D">
              <w:rPr>
                <w:color w:val="000000"/>
                <w:sz w:val="18"/>
              </w:rPr>
              <w:t>1.0.2</w:t>
            </w:r>
          </w:p>
        </w:tc>
        <w:tc>
          <w:tcPr>
            <w:tcW w:w="683" w:type="dxa"/>
            <w:shd w:val="clear" w:color="auto" w:fill="auto"/>
            <w:noWrap/>
            <w:hideMark/>
          </w:tcPr>
          <w:p w14:paraId="7CE8DDBD"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0C8F9ABE" w14:textId="77777777" w:rsidR="001B6050" w:rsidRPr="00954E7D" w:rsidRDefault="001B6050" w:rsidP="00E428FC">
            <w:pPr>
              <w:jc w:val="center"/>
              <w:rPr>
                <w:color w:val="000000"/>
                <w:sz w:val="18"/>
              </w:rPr>
            </w:pPr>
          </w:p>
        </w:tc>
        <w:tc>
          <w:tcPr>
            <w:tcW w:w="721" w:type="dxa"/>
            <w:shd w:val="clear" w:color="auto" w:fill="auto"/>
            <w:noWrap/>
            <w:hideMark/>
          </w:tcPr>
          <w:p w14:paraId="7C3020E5"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5D6AE208" w14:textId="77777777" w:rsidR="001B6050" w:rsidRPr="00954E7D" w:rsidRDefault="001B6050" w:rsidP="00E428FC">
            <w:pPr>
              <w:jc w:val="center"/>
              <w:rPr>
                <w:color w:val="000000"/>
                <w:sz w:val="18"/>
              </w:rPr>
            </w:pPr>
            <w:r w:rsidRPr="00954E7D">
              <w:rPr>
                <w:color w:val="000000"/>
                <w:sz w:val="18"/>
              </w:rPr>
              <w:t>MIT</w:t>
            </w:r>
          </w:p>
        </w:tc>
        <w:tc>
          <w:tcPr>
            <w:tcW w:w="3727" w:type="dxa"/>
            <w:shd w:val="clear" w:color="auto" w:fill="auto"/>
            <w:noWrap/>
            <w:hideMark/>
          </w:tcPr>
          <w:p w14:paraId="686E3C06" w14:textId="77777777" w:rsidR="001B6050" w:rsidRPr="00954E7D" w:rsidRDefault="001B6050" w:rsidP="00E428FC">
            <w:pPr>
              <w:jc w:val="center"/>
              <w:rPr>
                <w:color w:val="0563C1"/>
                <w:sz w:val="18"/>
                <w:u w:val="single"/>
              </w:rPr>
            </w:pPr>
            <w:r w:rsidRPr="00954E7D">
              <w:rPr>
                <w:color w:val="0563C1"/>
                <w:sz w:val="18"/>
                <w:u w:val="single"/>
              </w:rPr>
              <w:t>https://www.nuget.org/packages/rapidjson/1.0.2</w:t>
            </w:r>
          </w:p>
        </w:tc>
      </w:tr>
      <w:tr w:rsidR="001B6050" w:rsidRPr="00954E7D" w14:paraId="21D55653" w14:textId="77777777" w:rsidTr="00E428FC">
        <w:trPr>
          <w:trHeight w:val="300"/>
        </w:trPr>
        <w:tc>
          <w:tcPr>
            <w:tcW w:w="1553" w:type="dxa"/>
            <w:shd w:val="clear" w:color="auto" w:fill="auto"/>
            <w:noWrap/>
            <w:hideMark/>
          </w:tcPr>
          <w:p w14:paraId="208A74CA" w14:textId="77777777" w:rsidR="001B6050" w:rsidRPr="00954E7D" w:rsidRDefault="001B6050" w:rsidP="00E428FC">
            <w:pPr>
              <w:jc w:val="center"/>
              <w:rPr>
                <w:color w:val="000000"/>
                <w:sz w:val="18"/>
              </w:rPr>
            </w:pPr>
            <w:r w:rsidRPr="00954E7D">
              <w:rPr>
                <w:color w:val="000000"/>
                <w:sz w:val="18"/>
              </w:rPr>
              <w:t>Rapid-xml</w:t>
            </w:r>
          </w:p>
        </w:tc>
        <w:tc>
          <w:tcPr>
            <w:tcW w:w="668" w:type="dxa"/>
            <w:shd w:val="clear" w:color="auto" w:fill="auto"/>
            <w:noWrap/>
            <w:hideMark/>
          </w:tcPr>
          <w:p w14:paraId="7AAF2EEA" w14:textId="77777777" w:rsidR="001B6050" w:rsidRPr="00954E7D" w:rsidRDefault="001B6050" w:rsidP="00E428FC">
            <w:pPr>
              <w:jc w:val="center"/>
              <w:rPr>
                <w:color w:val="000000"/>
                <w:sz w:val="18"/>
              </w:rPr>
            </w:pPr>
            <w:r w:rsidRPr="00954E7D">
              <w:rPr>
                <w:color w:val="000000"/>
                <w:sz w:val="18"/>
              </w:rPr>
              <w:t>1.13</w:t>
            </w:r>
          </w:p>
        </w:tc>
        <w:tc>
          <w:tcPr>
            <w:tcW w:w="683" w:type="dxa"/>
            <w:shd w:val="clear" w:color="auto" w:fill="auto"/>
            <w:noWrap/>
            <w:hideMark/>
          </w:tcPr>
          <w:p w14:paraId="2DA7B66D"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160E5156" w14:textId="77777777" w:rsidR="001B6050" w:rsidRPr="00954E7D" w:rsidRDefault="001B6050" w:rsidP="00E428FC">
            <w:pPr>
              <w:jc w:val="center"/>
              <w:rPr>
                <w:color w:val="000000"/>
                <w:sz w:val="18"/>
              </w:rPr>
            </w:pPr>
          </w:p>
        </w:tc>
        <w:tc>
          <w:tcPr>
            <w:tcW w:w="721" w:type="dxa"/>
            <w:shd w:val="clear" w:color="auto" w:fill="auto"/>
            <w:noWrap/>
            <w:hideMark/>
          </w:tcPr>
          <w:p w14:paraId="3E530CA3"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13188C21" w14:textId="77777777" w:rsidR="001B6050" w:rsidRPr="00954E7D" w:rsidRDefault="001B6050" w:rsidP="00E428FC">
            <w:pPr>
              <w:jc w:val="center"/>
              <w:rPr>
                <w:color w:val="000000"/>
                <w:sz w:val="18"/>
              </w:rPr>
            </w:pPr>
            <w:r w:rsidRPr="00954E7D">
              <w:rPr>
                <w:color w:val="000000"/>
                <w:sz w:val="18"/>
              </w:rPr>
              <w:t>BSL-1.0/MIT</w:t>
            </w:r>
          </w:p>
        </w:tc>
        <w:tc>
          <w:tcPr>
            <w:tcW w:w="3727" w:type="dxa"/>
            <w:shd w:val="clear" w:color="auto" w:fill="auto"/>
            <w:noWrap/>
            <w:hideMark/>
          </w:tcPr>
          <w:p w14:paraId="2FC48955" w14:textId="77777777" w:rsidR="001B6050" w:rsidRPr="00954E7D" w:rsidRDefault="00954E7D" w:rsidP="00E428FC">
            <w:pPr>
              <w:jc w:val="center"/>
              <w:rPr>
                <w:color w:val="0563C1"/>
                <w:sz w:val="18"/>
                <w:u w:val="single"/>
              </w:rPr>
            </w:pPr>
            <w:hyperlink r:id="rId296">
              <w:r w:rsidR="00095D69" w:rsidRPr="00954E7D">
                <w:rPr>
                  <w:color w:val="0563C1"/>
                  <w:sz w:val="18"/>
                  <w:u w:val="single"/>
                </w:rPr>
                <w:t>https://www.nuget.org/packages/rapidxml/1.13.0</w:t>
              </w:r>
            </w:hyperlink>
          </w:p>
        </w:tc>
      </w:tr>
      <w:tr w:rsidR="001B6050" w:rsidRPr="00954E7D" w14:paraId="0EC061FB" w14:textId="77777777" w:rsidTr="00E428FC">
        <w:trPr>
          <w:trHeight w:val="300"/>
        </w:trPr>
        <w:tc>
          <w:tcPr>
            <w:tcW w:w="1553" w:type="dxa"/>
            <w:shd w:val="clear" w:color="auto" w:fill="auto"/>
            <w:noWrap/>
            <w:hideMark/>
          </w:tcPr>
          <w:p w14:paraId="105D7CD5" w14:textId="77777777" w:rsidR="001B6050" w:rsidRPr="00954E7D" w:rsidRDefault="001B6050" w:rsidP="00E428FC">
            <w:pPr>
              <w:jc w:val="center"/>
              <w:rPr>
                <w:color w:val="000000"/>
                <w:sz w:val="18"/>
              </w:rPr>
            </w:pPr>
            <w:r w:rsidRPr="00954E7D">
              <w:rPr>
                <w:color w:val="000000"/>
                <w:sz w:val="18"/>
              </w:rPr>
              <w:t>jQuery</w:t>
            </w:r>
          </w:p>
        </w:tc>
        <w:tc>
          <w:tcPr>
            <w:tcW w:w="668" w:type="dxa"/>
            <w:shd w:val="clear" w:color="auto" w:fill="auto"/>
            <w:noWrap/>
            <w:hideMark/>
          </w:tcPr>
          <w:p w14:paraId="6D8AA036" w14:textId="77777777" w:rsidR="001B6050" w:rsidRPr="00954E7D" w:rsidRDefault="001B6050" w:rsidP="00E428FC">
            <w:pPr>
              <w:jc w:val="center"/>
              <w:rPr>
                <w:color w:val="000000"/>
                <w:sz w:val="18"/>
              </w:rPr>
            </w:pPr>
            <w:r w:rsidRPr="00954E7D">
              <w:rPr>
                <w:color w:val="000000"/>
                <w:sz w:val="18"/>
              </w:rPr>
              <w:t>2.1.3</w:t>
            </w:r>
          </w:p>
        </w:tc>
        <w:tc>
          <w:tcPr>
            <w:tcW w:w="683" w:type="dxa"/>
            <w:shd w:val="clear" w:color="auto" w:fill="auto"/>
            <w:noWrap/>
            <w:hideMark/>
          </w:tcPr>
          <w:p w14:paraId="7A313797"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4D2EA559" w14:textId="77777777" w:rsidR="001B6050" w:rsidRPr="00954E7D" w:rsidRDefault="001B6050" w:rsidP="00E428FC">
            <w:pPr>
              <w:jc w:val="center"/>
              <w:rPr>
                <w:color w:val="000000"/>
                <w:sz w:val="18"/>
              </w:rPr>
            </w:pPr>
          </w:p>
        </w:tc>
        <w:tc>
          <w:tcPr>
            <w:tcW w:w="721" w:type="dxa"/>
            <w:shd w:val="clear" w:color="auto" w:fill="auto"/>
            <w:noWrap/>
            <w:hideMark/>
          </w:tcPr>
          <w:p w14:paraId="118A2D2A"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7CF351F6" w14:textId="77777777" w:rsidR="001B6050" w:rsidRPr="00954E7D" w:rsidRDefault="00954E7D" w:rsidP="00E428FC">
            <w:pPr>
              <w:jc w:val="center"/>
              <w:rPr>
                <w:sz w:val="18"/>
              </w:rPr>
            </w:pPr>
            <w:hyperlink r:id="rId297">
              <w:r w:rsidR="00095D69" w:rsidRPr="00954E7D">
                <w:rPr>
                  <w:sz w:val="18"/>
                </w:rPr>
                <w:t>MIT/Boost Software License</w:t>
              </w:r>
            </w:hyperlink>
          </w:p>
        </w:tc>
        <w:tc>
          <w:tcPr>
            <w:tcW w:w="3727" w:type="dxa"/>
            <w:shd w:val="clear" w:color="auto" w:fill="auto"/>
            <w:noWrap/>
            <w:hideMark/>
          </w:tcPr>
          <w:p w14:paraId="1D9C42EE" w14:textId="77777777" w:rsidR="001B6050" w:rsidRPr="00954E7D" w:rsidRDefault="001B6050" w:rsidP="00E428FC">
            <w:pPr>
              <w:jc w:val="center"/>
              <w:rPr>
                <w:color w:val="0563C1"/>
                <w:sz w:val="18"/>
                <w:u w:val="single"/>
              </w:rPr>
            </w:pPr>
            <w:r w:rsidRPr="00954E7D">
              <w:rPr>
                <w:color w:val="0563C1"/>
                <w:sz w:val="18"/>
                <w:u w:val="single"/>
              </w:rPr>
              <w:t>https://code.jquery.com/jquery/</w:t>
            </w:r>
          </w:p>
        </w:tc>
      </w:tr>
      <w:tr w:rsidR="001B6050" w:rsidRPr="00954E7D" w14:paraId="4C135DCA" w14:textId="77777777" w:rsidTr="00E428FC">
        <w:trPr>
          <w:trHeight w:val="300"/>
        </w:trPr>
        <w:tc>
          <w:tcPr>
            <w:tcW w:w="1553" w:type="dxa"/>
            <w:shd w:val="clear" w:color="auto" w:fill="auto"/>
            <w:noWrap/>
            <w:hideMark/>
          </w:tcPr>
          <w:p w14:paraId="057B9289" w14:textId="77777777" w:rsidR="001B6050" w:rsidRPr="00954E7D" w:rsidRDefault="001B6050" w:rsidP="00E428FC">
            <w:pPr>
              <w:jc w:val="center"/>
              <w:rPr>
                <w:color w:val="000000"/>
                <w:sz w:val="18"/>
              </w:rPr>
            </w:pPr>
            <w:r w:rsidRPr="00954E7D">
              <w:rPr>
                <w:color w:val="000000"/>
                <w:sz w:val="18"/>
              </w:rPr>
              <w:t>Angular JS</w:t>
            </w:r>
          </w:p>
        </w:tc>
        <w:tc>
          <w:tcPr>
            <w:tcW w:w="668" w:type="dxa"/>
            <w:shd w:val="clear" w:color="auto" w:fill="auto"/>
            <w:noWrap/>
            <w:hideMark/>
          </w:tcPr>
          <w:p w14:paraId="70B135A8" w14:textId="77777777" w:rsidR="001B6050" w:rsidRPr="00954E7D" w:rsidRDefault="001B6050" w:rsidP="00E428FC">
            <w:pPr>
              <w:jc w:val="center"/>
              <w:rPr>
                <w:color w:val="000000"/>
                <w:sz w:val="18"/>
              </w:rPr>
            </w:pPr>
            <w:r w:rsidRPr="00954E7D">
              <w:rPr>
                <w:color w:val="000000"/>
                <w:sz w:val="18"/>
              </w:rPr>
              <w:t>1.5.3</w:t>
            </w:r>
          </w:p>
        </w:tc>
        <w:tc>
          <w:tcPr>
            <w:tcW w:w="683" w:type="dxa"/>
            <w:shd w:val="clear" w:color="auto" w:fill="auto"/>
            <w:noWrap/>
            <w:hideMark/>
          </w:tcPr>
          <w:p w14:paraId="59646E75"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7CEE653A" w14:textId="77777777" w:rsidR="001B6050" w:rsidRPr="00954E7D" w:rsidRDefault="001B6050" w:rsidP="00E428FC">
            <w:pPr>
              <w:jc w:val="center"/>
              <w:rPr>
                <w:color w:val="000000"/>
                <w:sz w:val="18"/>
              </w:rPr>
            </w:pPr>
          </w:p>
        </w:tc>
        <w:tc>
          <w:tcPr>
            <w:tcW w:w="721" w:type="dxa"/>
            <w:shd w:val="clear" w:color="auto" w:fill="auto"/>
            <w:noWrap/>
            <w:hideMark/>
          </w:tcPr>
          <w:p w14:paraId="60AE6365"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1D280750" w14:textId="77777777" w:rsidR="001B6050" w:rsidRPr="00954E7D" w:rsidRDefault="001B6050" w:rsidP="00E428FC">
            <w:pPr>
              <w:jc w:val="center"/>
              <w:rPr>
                <w:color w:val="000000"/>
                <w:sz w:val="18"/>
              </w:rPr>
            </w:pPr>
            <w:r w:rsidRPr="00954E7D">
              <w:rPr>
                <w:color w:val="000000"/>
                <w:sz w:val="18"/>
              </w:rPr>
              <w:t>MIT</w:t>
            </w:r>
          </w:p>
        </w:tc>
        <w:tc>
          <w:tcPr>
            <w:tcW w:w="3727" w:type="dxa"/>
            <w:shd w:val="clear" w:color="auto" w:fill="auto"/>
            <w:noWrap/>
            <w:hideMark/>
          </w:tcPr>
          <w:p w14:paraId="23AD57F0" w14:textId="77777777" w:rsidR="001B6050" w:rsidRPr="00954E7D" w:rsidRDefault="001B6050" w:rsidP="00E428FC">
            <w:pPr>
              <w:jc w:val="center"/>
              <w:rPr>
                <w:color w:val="0563C1"/>
                <w:sz w:val="18"/>
                <w:u w:val="single"/>
              </w:rPr>
            </w:pPr>
            <w:r w:rsidRPr="00954E7D">
              <w:rPr>
                <w:color w:val="0563C1"/>
                <w:sz w:val="18"/>
                <w:u w:val="single"/>
              </w:rPr>
              <w:t>https://code.angularjs.org/1.5.3/</w:t>
            </w:r>
          </w:p>
        </w:tc>
      </w:tr>
      <w:tr w:rsidR="001B6050" w:rsidRPr="00954E7D" w14:paraId="7BE40F3C" w14:textId="77777777" w:rsidTr="00E428FC">
        <w:trPr>
          <w:trHeight w:val="300"/>
        </w:trPr>
        <w:tc>
          <w:tcPr>
            <w:tcW w:w="1553" w:type="dxa"/>
            <w:shd w:val="clear" w:color="auto" w:fill="auto"/>
            <w:noWrap/>
            <w:hideMark/>
          </w:tcPr>
          <w:p w14:paraId="1E01F2CA" w14:textId="77777777" w:rsidR="001B6050" w:rsidRPr="00954E7D" w:rsidRDefault="001B6050" w:rsidP="00E428FC">
            <w:pPr>
              <w:jc w:val="center"/>
              <w:rPr>
                <w:color w:val="000000"/>
                <w:sz w:val="18"/>
              </w:rPr>
            </w:pPr>
            <w:r w:rsidRPr="00954E7D">
              <w:rPr>
                <w:color w:val="000000"/>
                <w:sz w:val="18"/>
              </w:rPr>
              <w:t>Bootstrap</w:t>
            </w:r>
          </w:p>
        </w:tc>
        <w:tc>
          <w:tcPr>
            <w:tcW w:w="668" w:type="dxa"/>
            <w:shd w:val="clear" w:color="auto" w:fill="auto"/>
            <w:noWrap/>
            <w:hideMark/>
          </w:tcPr>
          <w:p w14:paraId="4BCBF225" w14:textId="77777777" w:rsidR="001B6050" w:rsidRPr="00954E7D" w:rsidRDefault="001B6050" w:rsidP="00E428FC">
            <w:pPr>
              <w:jc w:val="center"/>
              <w:rPr>
                <w:color w:val="000000"/>
                <w:sz w:val="18"/>
              </w:rPr>
            </w:pPr>
            <w:r w:rsidRPr="00954E7D">
              <w:rPr>
                <w:color w:val="000000"/>
                <w:sz w:val="18"/>
              </w:rPr>
              <w:t>3.3.5</w:t>
            </w:r>
          </w:p>
        </w:tc>
        <w:tc>
          <w:tcPr>
            <w:tcW w:w="683" w:type="dxa"/>
            <w:shd w:val="clear" w:color="auto" w:fill="auto"/>
            <w:noWrap/>
            <w:hideMark/>
          </w:tcPr>
          <w:p w14:paraId="6A154936"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4DA6794E" w14:textId="77777777" w:rsidR="001B6050" w:rsidRPr="00954E7D" w:rsidRDefault="001B6050" w:rsidP="00E428FC">
            <w:pPr>
              <w:jc w:val="center"/>
              <w:rPr>
                <w:color w:val="000000"/>
                <w:sz w:val="18"/>
              </w:rPr>
            </w:pPr>
          </w:p>
        </w:tc>
        <w:tc>
          <w:tcPr>
            <w:tcW w:w="721" w:type="dxa"/>
            <w:shd w:val="clear" w:color="auto" w:fill="auto"/>
            <w:noWrap/>
            <w:hideMark/>
          </w:tcPr>
          <w:p w14:paraId="06887344"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3BBAA795" w14:textId="77777777" w:rsidR="001B6050" w:rsidRPr="00954E7D" w:rsidRDefault="001B6050" w:rsidP="00E428FC">
            <w:pPr>
              <w:jc w:val="center"/>
              <w:rPr>
                <w:color w:val="000000"/>
                <w:sz w:val="18"/>
              </w:rPr>
            </w:pPr>
            <w:r w:rsidRPr="00954E7D">
              <w:rPr>
                <w:color w:val="000000"/>
                <w:sz w:val="18"/>
              </w:rPr>
              <w:t>MIT</w:t>
            </w:r>
          </w:p>
        </w:tc>
        <w:tc>
          <w:tcPr>
            <w:tcW w:w="3727" w:type="dxa"/>
            <w:shd w:val="clear" w:color="auto" w:fill="auto"/>
            <w:noWrap/>
            <w:hideMark/>
          </w:tcPr>
          <w:p w14:paraId="02BBDB98" w14:textId="77777777" w:rsidR="001B6050" w:rsidRPr="00954E7D" w:rsidRDefault="001B6050" w:rsidP="00E428FC">
            <w:pPr>
              <w:jc w:val="center"/>
              <w:rPr>
                <w:color w:val="0563C1"/>
                <w:sz w:val="18"/>
                <w:u w:val="single"/>
              </w:rPr>
            </w:pPr>
            <w:r w:rsidRPr="00954E7D">
              <w:rPr>
                <w:color w:val="0563C1"/>
                <w:sz w:val="18"/>
                <w:u w:val="single"/>
              </w:rPr>
              <w:t>https://github.com/twbs/bootstrap#copyright-and-license</w:t>
            </w:r>
          </w:p>
        </w:tc>
      </w:tr>
      <w:tr w:rsidR="001B6050" w:rsidRPr="00954E7D" w14:paraId="15BCECF7" w14:textId="77777777" w:rsidTr="00E428FC">
        <w:trPr>
          <w:trHeight w:val="300"/>
        </w:trPr>
        <w:tc>
          <w:tcPr>
            <w:tcW w:w="1553" w:type="dxa"/>
            <w:shd w:val="clear" w:color="auto" w:fill="auto"/>
            <w:noWrap/>
            <w:hideMark/>
          </w:tcPr>
          <w:p w14:paraId="772979C4" w14:textId="77777777" w:rsidR="001B6050" w:rsidRPr="00954E7D" w:rsidRDefault="001B6050" w:rsidP="00E428FC">
            <w:pPr>
              <w:jc w:val="center"/>
              <w:rPr>
                <w:color w:val="000000"/>
                <w:sz w:val="18"/>
              </w:rPr>
            </w:pPr>
            <w:r w:rsidRPr="00954E7D">
              <w:rPr>
                <w:color w:val="000000"/>
                <w:sz w:val="18"/>
              </w:rPr>
              <w:t>Virtual Box</w:t>
            </w:r>
          </w:p>
        </w:tc>
        <w:tc>
          <w:tcPr>
            <w:tcW w:w="668" w:type="dxa"/>
            <w:shd w:val="clear" w:color="auto" w:fill="auto"/>
            <w:noWrap/>
            <w:hideMark/>
          </w:tcPr>
          <w:p w14:paraId="0D31469F" w14:textId="77777777" w:rsidR="001B6050" w:rsidRPr="00954E7D" w:rsidRDefault="001B6050" w:rsidP="00E428FC">
            <w:pPr>
              <w:jc w:val="center"/>
              <w:rPr>
                <w:color w:val="000000"/>
                <w:sz w:val="18"/>
              </w:rPr>
            </w:pPr>
            <w:r w:rsidRPr="00954E7D">
              <w:rPr>
                <w:color w:val="000000"/>
                <w:sz w:val="18"/>
              </w:rPr>
              <w:t>5.0.0</w:t>
            </w:r>
          </w:p>
        </w:tc>
        <w:tc>
          <w:tcPr>
            <w:tcW w:w="683" w:type="dxa"/>
            <w:shd w:val="clear" w:color="auto" w:fill="auto"/>
            <w:noWrap/>
            <w:hideMark/>
          </w:tcPr>
          <w:p w14:paraId="366F0353" w14:textId="77777777" w:rsidR="001B6050" w:rsidRPr="00954E7D" w:rsidRDefault="001B6050" w:rsidP="00E428FC">
            <w:pPr>
              <w:jc w:val="center"/>
              <w:rPr>
                <w:color w:val="000000"/>
                <w:sz w:val="18"/>
              </w:rPr>
            </w:pPr>
            <w:r w:rsidRPr="00954E7D">
              <w:rPr>
                <w:color w:val="000000"/>
                <w:sz w:val="18"/>
              </w:rPr>
              <w:t>X</w:t>
            </w:r>
          </w:p>
        </w:tc>
        <w:tc>
          <w:tcPr>
            <w:tcW w:w="721" w:type="dxa"/>
            <w:shd w:val="clear" w:color="auto" w:fill="auto"/>
            <w:noWrap/>
            <w:hideMark/>
          </w:tcPr>
          <w:p w14:paraId="5BDF5E84" w14:textId="77777777" w:rsidR="001B6050" w:rsidRPr="00954E7D" w:rsidRDefault="001B6050" w:rsidP="00E428FC">
            <w:pPr>
              <w:jc w:val="center"/>
              <w:rPr>
                <w:color w:val="000000"/>
                <w:sz w:val="18"/>
              </w:rPr>
            </w:pPr>
          </w:p>
        </w:tc>
        <w:tc>
          <w:tcPr>
            <w:tcW w:w="721" w:type="dxa"/>
            <w:shd w:val="clear" w:color="auto" w:fill="auto"/>
            <w:noWrap/>
            <w:hideMark/>
          </w:tcPr>
          <w:p w14:paraId="2339E637" w14:textId="77777777" w:rsidR="001B6050" w:rsidRPr="00954E7D" w:rsidRDefault="001B6050" w:rsidP="00E428FC">
            <w:pPr>
              <w:jc w:val="center"/>
              <w:rPr>
                <w:rFonts w:ascii="Times New Roman" w:hAnsi="Times New Roman"/>
                <w:sz w:val="18"/>
              </w:rPr>
            </w:pPr>
          </w:p>
        </w:tc>
        <w:tc>
          <w:tcPr>
            <w:tcW w:w="1069" w:type="dxa"/>
            <w:shd w:val="clear" w:color="auto" w:fill="auto"/>
            <w:noWrap/>
            <w:hideMark/>
          </w:tcPr>
          <w:p w14:paraId="7F4193E8" w14:textId="77777777" w:rsidR="001B6050" w:rsidRPr="00954E7D" w:rsidRDefault="001B6050" w:rsidP="00E428FC">
            <w:pPr>
              <w:jc w:val="center"/>
              <w:rPr>
                <w:color w:val="000000"/>
                <w:sz w:val="18"/>
              </w:rPr>
            </w:pPr>
            <w:r w:rsidRPr="00954E7D">
              <w:rPr>
                <w:color w:val="000000"/>
                <w:sz w:val="18"/>
              </w:rPr>
              <w:t>GPL v2.0</w:t>
            </w:r>
          </w:p>
        </w:tc>
        <w:tc>
          <w:tcPr>
            <w:tcW w:w="3727" w:type="dxa"/>
            <w:shd w:val="clear" w:color="auto" w:fill="auto"/>
            <w:noWrap/>
            <w:hideMark/>
          </w:tcPr>
          <w:p w14:paraId="11D439DF" w14:textId="77777777" w:rsidR="001B6050" w:rsidRPr="00954E7D" w:rsidRDefault="001B6050" w:rsidP="00E428FC">
            <w:pPr>
              <w:jc w:val="center"/>
              <w:rPr>
                <w:color w:val="0563C1"/>
                <w:sz w:val="18"/>
                <w:u w:val="single"/>
              </w:rPr>
            </w:pPr>
            <w:r w:rsidRPr="00954E7D">
              <w:rPr>
                <w:color w:val="0563C1"/>
                <w:sz w:val="18"/>
                <w:u w:val="single"/>
              </w:rPr>
              <w:t>https://www.virtualbox.org/wiki/Download_Old_Builds_5_0</w:t>
            </w:r>
          </w:p>
        </w:tc>
      </w:tr>
    </w:tbl>
    <w:p w14:paraId="0BDB881D" w14:textId="77777777" w:rsidR="001B6050" w:rsidRPr="00954E7D" w:rsidRDefault="001B6050" w:rsidP="001B6050"/>
    <w:p w14:paraId="000185D9" w14:textId="77777777" w:rsidR="001B6050" w:rsidRPr="00954E7D" w:rsidRDefault="001B6050" w:rsidP="001B6050">
      <w:pPr>
        <w:rPr>
          <w:b/>
          <w:noProof/>
          <w:u w:val="single"/>
        </w:rPr>
      </w:pPr>
      <w:r w:rsidRPr="00954E7D">
        <w:rPr>
          <w:b/>
          <w:noProof/>
        </w:rPr>
        <w:t>Licences in COPYING, COPYING.LESSER and/or COPYING.AFFERO.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B6050" w:rsidRPr="00954E7D" w14:paraId="4C4275C7" w14:textId="77777777" w:rsidTr="00E428FC">
        <w:trPr>
          <w:trHeight w:val="600"/>
        </w:trPr>
        <w:tc>
          <w:tcPr>
            <w:tcW w:w="3472" w:type="dxa"/>
            <w:shd w:val="clear" w:color="auto" w:fill="auto"/>
            <w:vAlign w:val="center"/>
          </w:tcPr>
          <w:p w14:paraId="557889FB" w14:textId="77777777" w:rsidR="001B6050" w:rsidRPr="00954E7D" w:rsidRDefault="001B6050" w:rsidP="00E428FC">
            <w:pPr>
              <w:rPr>
                <w:b/>
                <w:bCs/>
                <w:color w:val="000000"/>
                <w:sz w:val="16"/>
                <w:szCs w:val="16"/>
              </w:rPr>
            </w:pPr>
          </w:p>
        </w:tc>
        <w:tc>
          <w:tcPr>
            <w:tcW w:w="5670" w:type="dxa"/>
            <w:shd w:val="clear" w:color="auto" w:fill="auto"/>
            <w:vAlign w:val="center"/>
          </w:tcPr>
          <w:p w14:paraId="0C524C36" w14:textId="77777777" w:rsidR="001B6050" w:rsidRPr="00954E7D" w:rsidRDefault="001B6050" w:rsidP="00E428FC">
            <w:pPr>
              <w:rPr>
                <w:b/>
                <w:bCs/>
                <w:color w:val="000000"/>
                <w:sz w:val="16"/>
                <w:szCs w:val="16"/>
              </w:rPr>
            </w:pPr>
          </w:p>
        </w:tc>
      </w:tr>
      <w:tr w:rsidR="001B6050" w:rsidRPr="00954E7D" w14:paraId="533966CF" w14:textId="77777777" w:rsidTr="00E428FC">
        <w:trPr>
          <w:trHeight w:val="300"/>
        </w:trPr>
        <w:tc>
          <w:tcPr>
            <w:tcW w:w="3472" w:type="dxa"/>
            <w:shd w:val="clear" w:color="auto" w:fill="auto"/>
            <w:noWrap/>
            <w:hideMark/>
          </w:tcPr>
          <w:p w14:paraId="2CAD3C0B" w14:textId="77777777" w:rsidR="001B6050" w:rsidRPr="00954E7D" w:rsidRDefault="001B6050" w:rsidP="00E428FC">
            <w:pPr>
              <w:jc w:val="left"/>
              <w:rPr>
                <w:b/>
                <w:bCs/>
                <w:color w:val="000000"/>
                <w:sz w:val="16"/>
                <w:szCs w:val="16"/>
              </w:rPr>
            </w:pPr>
            <w:r w:rsidRPr="00954E7D">
              <w:rPr>
                <w:b/>
                <w:color w:val="000000"/>
                <w:sz w:val="16"/>
              </w:rPr>
              <w:t>COPYING</w:t>
            </w:r>
          </w:p>
        </w:tc>
        <w:tc>
          <w:tcPr>
            <w:tcW w:w="5670" w:type="dxa"/>
            <w:shd w:val="clear" w:color="auto" w:fill="auto"/>
            <w:noWrap/>
          </w:tcPr>
          <w:p w14:paraId="0CE5494A" w14:textId="77777777" w:rsidR="001B6050" w:rsidRPr="00954E7D" w:rsidRDefault="001B6050" w:rsidP="00E428FC">
            <w:pPr>
              <w:jc w:val="right"/>
              <w:rPr>
                <w:color w:val="0563C1"/>
                <w:sz w:val="16"/>
                <w:szCs w:val="16"/>
                <w:u w:val="single"/>
              </w:rPr>
            </w:pPr>
            <w:r w:rsidRPr="00954E7D">
              <w:rPr>
                <w:color w:val="0563C1"/>
                <w:sz w:val="16"/>
                <w:szCs w:val="16"/>
                <w:u w:val="single"/>
              </w:rPr>
              <w:object w:dxaOrig="1531" w:dyaOrig="991" w14:anchorId="22342599">
                <v:shape id="_x0000_i1126" type="#_x0000_t75" style="width:76.6pt;height:49.4pt" o:ole="">
                  <v:imagedata r:id="rId298" o:title=""/>
                </v:shape>
                <o:OLEObject Type="Embed" ProgID="Package" ShapeID="_x0000_i1126" DrawAspect="Icon" ObjectID="_1601480516" r:id="rId299"/>
              </w:object>
            </w:r>
          </w:p>
        </w:tc>
      </w:tr>
      <w:tr w:rsidR="001B6050" w:rsidRPr="00954E7D" w14:paraId="7D6DB7DC" w14:textId="77777777" w:rsidTr="00E428FC">
        <w:trPr>
          <w:trHeight w:val="300"/>
        </w:trPr>
        <w:tc>
          <w:tcPr>
            <w:tcW w:w="3472" w:type="dxa"/>
            <w:shd w:val="clear" w:color="auto" w:fill="auto"/>
            <w:noWrap/>
            <w:hideMark/>
          </w:tcPr>
          <w:p w14:paraId="5C2A059D" w14:textId="77777777" w:rsidR="001B6050" w:rsidRPr="00954E7D" w:rsidRDefault="001B6050" w:rsidP="00E428FC">
            <w:pPr>
              <w:jc w:val="left"/>
              <w:rPr>
                <w:b/>
                <w:bCs/>
                <w:color w:val="000000"/>
                <w:sz w:val="16"/>
                <w:szCs w:val="16"/>
              </w:rPr>
            </w:pPr>
            <w:r w:rsidRPr="00954E7D">
              <w:rPr>
                <w:b/>
                <w:color w:val="000000"/>
                <w:sz w:val="16"/>
              </w:rPr>
              <w:t>COPYING.LESSER</w:t>
            </w:r>
          </w:p>
        </w:tc>
        <w:tc>
          <w:tcPr>
            <w:tcW w:w="5670" w:type="dxa"/>
            <w:shd w:val="clear" w:color="auto" w:fill="auto"/>
            <w:noWrap/>
          </w:tcPr>
          <w:p w14:paraId="53263FE3" w14:textId="77777777" w:rsidR="001B6050" w:rsidRPr="00954E7D" w:rsidRDefault="001B6050" w:rsidP="00E428FC">
            <w:pPr>
              <w:jc w:val="right"/>
              <w:rPr>
                <w:color w:val="0563C1"/>
                <w:sz w:val="16"/>
                <w:szCs w:val="16"/>
                <w:u w:val="single"/>
              </w:rPr>
            </w:pPr>
            <w:r w:rsidRPr="00954E7D">
              <w:rPr>
                <w:color w:val="0563C1"/>
                <w:sz w:val="16"/>
                <w:szCs w:val="16"/>
                <w:u w:val="single"/>
              </w:rPr>
              <w:object w:dxaOrig="1531" w:dyaOrig="991" w14:anchorId="45931D72">
                <v:shape id="_x0000_i1127" type="#_x0000_t75" style="width:76.6pt;height:49.4pt" o:ole="">
                  <v:imagedata r:id="rId300" o:title=""/>
                </v:shape>
                <o:OLEObject Type="Embed" ProgID="Package" ShapeID="_x0000_i1127" DrawAspect="Icon" ObjectID="_1601480517" r:id="rId301"/>
              </w:object>
            </w:r>
          </w:p>
        </w:tc>
      </w:tr>
      <w:tr w:rsidR="001B6050" w:rsidRPr="00954E7D" w14:paraId="641178A6" w14:textId="77777777" w:rsidTr="00E428FC">
        <w:trPr>
          <w:trHeight w:val="300"/>
        </w:trPr>
        <w:tc>
          <w:tcPr>
            <w:tcW w:w="3472" w:type="dxa"/>
            <w:shd w:val="clear" w:color="auto" w:fill="auto"/>
            <w:noWrap/>
          </w:tcPr>
          <w:p w14:paraId="75336F4D" w14:textId="77777777" w:rsidR="001B6050" w:rsidRPr="00954E7D" w:rsidRDefault="001B6050" w:rsidP="00E428FC">
            <w:pPr>
              <w:jc w:val="left"/>
              <w:rPr>
                <w:b/>
                <w:bCs/>
                <w:color w:val="000000"/>
                <w:sz w:val="16"/>
                <w:szCs w:val="16"/>
              </w:rPr>
            </w:pPr>
            <w:r w:rsidRPr="00954E7D">
              <w:rPr>
                <w:b/>
                <w:color w:val="000000"/>
                <w:sz w:val="16"/>
              </w:rPr>
              <w:t>COPYING AUTHORIZATION</w:t>
            </w:r>
          </w:p>
        </w:tc>
        <w:tc>
          <w:tcPr>
            <w:tcW w:w="5670" w:type="dxa"/>
            <w:shd w:val="clear" w:color="auto" w:fill="auto"/>
            <w:noWrap/>
          </w:tcPr>
          <w:p w14:paraId="5141CAE4" w14:textId="77777777" w:rsidR="001B6050" w:rsidRPr="00954E7D" w:rsidRDefault="001B6050" w:rsidP="00E428FC">
            <w:pPr>
              <w:jc w:val="right"/>
              <w:rPr>
                <w:color w:val="0563C1"/>
                <w:sz w:val="16"/>
                <w:szCs w:val="16"/>
                <w:u w:val="single"/>
              </w:rPr>
            </w:pPr>
            <w:r w:rsidRPr="00954E7D">
              <w:rPr>
                <w:color w:val="0563C1"/>
                <w:sz w:val="16"/>
                <w:szCs w:val="16"/>
                <w:u w:val="single"/>
              </w:rPr>
              <w:object w:dxaOrig="1531" w:dyaOrig="991" w14:anchorId="37DD8777">
                <v:shape id="_x0000_i1128" type="#_x0000_t75" style="width:76.6pt;height:49.4pt" o:ole="">
                  <v:imagedata r:id="rId302" o:title=""/>
                </v:shape>
                <o:OLEObject Type="Embed" ProgID="Package" ShapeID="_x0000_i1128" DrawAspect="Icon" ObjectID="_1601480518" r:id="rId303"/>
              </w:object>
            </w:r>
          </w:p>
        </w:tc>
      </w:tr>
    </w:tbl>
    <w:p w14:paraId="0D4E60C2" w14:textId="77777777" w:rsidR="001B6050" w:rsidRPr="00954E7D" w:rsidRDefault="001B6050" w:rsidP="001B6050"/>
    <w:p w14:paraId="12E2ADE6" w14:textId="77777777" w:rsidR="001B6050" w:rsidRPr="00954E7D" w:rsidRDefault="001B6050" w:rsidP="001B6050"/>
    <w:p w14:paraId="1D36059B" w14:textId="77777777" w:rsidR="004A6AF2" w:rsidRPr="00954E7D" w:rsidRDefault="004A6AF2" w:rsidP="004A6AF2"/>
    <w:sectPr w:rsidR="004A6AF2" w:rsidRPr="00954E7D" w:rsidSect="003506B5">
      <w:pgSz w:w="11906" w:h="16838" w:code="9"/>
      <w:pgMar w:top="720" w:right="720" w:bottom="720" w:left="720" w:header="539" w:footer="34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3" w:author="Cristina Caro Carballo" w:date="2018-10-19T18:13:00Z" w:initials="CCC">
    <w:p w14:paraId="7863A27F" w14:textId="61B796F8" w:rsidR="00591E7D" w:rsidRPr="00591E7D" w:rsidRDefault="00591E7D">
      <w:pPr>
        <w:pStyle w:val="Textocomentario"/>
        <w:rPr>
          <w:lang w:val="es-ES"/>
        </w:rPr>
      </w:pPr>
      <w:r>
        <w:rPr>
          <w:rStyle w:val="Refdecomentario"/>
        </w:rPr>
        <w:annotationRef/>
      </w:r>
      <w:r w:rsidRPr="00591E7D">
        <w:rPr>
          <w:lang w:val="es-ES"/>
        </w:rPr>
        <w:t>Debería ser “</w:t>
      </w:r>
      <w:proofErr w:type="spellStart"/>
      <w:r w:rsidRPr="00591E7D">
        <w:rPr>
          <w:lang w:val="es-ES"/>
        </w:rPr>
        <w:t>Talking</w:t>
      </w:r>
      <w:proofErr w:type="spellEnd"/>
      <w:r w:rsidRPr="00591E7D">
        <w:rPr>
          <w:lang w:val="es-ES"/>
        </w:rPr>
        <w:t xml:space="preserve"> </w:t>
      </w:r>
      <w:proofErr w:type="spellStart"/>
      <w:r w:rsidRPr="00591E7D">
        <w:rPr>
          <w:lang w:val="es-ES"/>
        </w:rPr>
        <w:t>to</w:t>
      </w:r>
      <w:proofErr w:type="spellEnd"/>
      <w:r w:rsidRPr="00591E7D">
        <w:rPr>
          <w:lang w:val="es-ES"/>
        </w:rPr>
        <w:t>”, si hay posibi</w:t>
      </w:r>
      <w:r>
        <w:rPr>
          <w:lang w:val="es-ES"/>
        </w:rPr>
        <w:t>lidad de cambiarlo en la aplicación</w:t>
      </w:r>
    </w:p>
  </w:comment>
  <w:comment w:id="290" w:author="Cristina Caro Carballo" w:date="2018-10-19T18:15:00Z" w:initials="CCC">
    <w:p w14:paraId="5B278621" w14:textId="6A53804D" w:rsidR="00591E7D" w:rsidRDefault="00591E7D">
      <w:pPr>
        <w:pStyle w:val="Textocomentario"/>
      </w:pPr>
      <w:r>
        <w:rPr>
          <w:rStyle w:val="Refdecomentario"/>
        </w:rPr>
        <w:annotationRef/>
      </w:r>
      <w:r>
        <w:t>¿</w:t>
      </w:r>
      <w:proofErr w:type="spellStart"/>
      <w:r>
        <w:t>Esta</w:t>
      </w:r>
      <w:proofErr w:type="spellEnd"/>
      <w:r>
        <w:t xml:space="preserve"> </w:t>
      </w:r>
      <w:proofErr w:type="spellStart"/>
      <w:r>
        <w:t>frase</w:t>
      </w:r>
      <w:proofErr w:type="spellEnd"/>
      <w:r>
        <w:t xml:space="preserve"> </w:t>
      </w:r>
      <w:proofErr w:type="spellStart"/>
      <w:r>
        <w:t>sobra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63A27F" w15:done="0"/>
  <w15:commentEx w15:paraId="5B278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63A27F" w16cid:durableId="1F749D5E"/>
  <w16cid:commentId w16cid:paraId="5B278621" w16cid:durableId="1F749D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8FA35" w14:textId="77777777" w:rsidR="00CA7C5A" w:rsidRDefault="00CA7C5A">
      <w:r>
        <w:separator/>
      </w:r>
    </w:p>
  </w:endnote>
  <w:endnote w:type="continuationSeparator" w:id="0">
    <w:p w14:paraId="31CD65D4" w14:textId="77777777" w:rsidR="00CA7C5A" w:rsidRDefault="00CA7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ourier New"/>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l?r ???fc"/>
    <w:panose1 w:val="02070309020205020404"/>
    <w:charset w:val="00"/>
    <w:family w:val="modern"/>
    <w:pitch w:val="fixed"/>
    <w:sig w:usb0="E0002EFF" w:usb1="C0007843" w:usb2="00000009" w:usb3="00000000" w:csb0="000001FF" w:csb1="00000000"/>
  </w:font>
  <w:font w:name="Wingdings">
    <w:altName w:val="Lucida Sans Unicode"/>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F4D86" w14:textId="77777777" w:rsidR="00954E7D" w:rsidRDefault="00954E7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3CDFAC6" w14:textId="77777777" w:rsidR="00954E7D" w:rsidRDefault="00954E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D334" w14:textId="77777777" w:rsidR="00954E7D" w:rsidRPr="00F26FD6" w:rsidRDefault="00954E7D" w:rsidP="00D034FA">
    <w:pPr>
      <w:pStyle w:val="Piedepgina"/>
      <w:framePr w:wrap="around" w:vAnchor="text" w:hAnchor="margin" w:xAlign="right" w:y="1"/>
      <w:ind w:left="-142" w:right="-50" w:firstLine="142"/>
      <w:rPr>
        <w:rStyle w:val="Nmerodepgina"/>
        <w:lang w:val="pt-BR"/>
      </w:rPr>
    </w:pPr>
    <w:r>
      <w:rPr>
        <w:rStyle w:val="Nmerodepgina"/>
      </w:rPr>
      <w:fldChar w:fldCharType="begin"/>
    </w:r>
    <w:r w:rsidRPr="00F26FD6">
      <w:rPr>
        <w:rStyle w:val="Nmerodepgina"/>
        <w:lang w:val="pt-BR"/>
      </w:rPr>
      <w:instrText xml:space="preserve">PAGE  </w:instrText>
    </w:r>
    <w:r>
      <w:rPr>
        <w:rStyle w:val="Nmerodepgina"/>
      </w:rPr>
      <w:fldChar w:fldCharType="separate"/>
    </w:r>
    <w:r w:rsidRPr="00F26FD6">
      <w:rPr>
        <w:rStyle w:val="Nmerodepgina"/>
        <w:noProof/>
        <w:lang w:val="pt-BR"/>
      </w:rPr>
      <w:t>5</w:t>
    </w:r>
    <w:r>
      <w:rPr>
        <w:rStyle w:val="Nmerodepgina"/>
      </w:rPr>
      <w:fldChar w:fldCharType="end"/>
    </w:r>
  </w:p>
  <w:p w14:paraId="344E2D4F" w14:textId="77777777" w:rsidR="00954E7D" w:rsidRPr="00F26FD6" w:rsidRDefault="00954E7D" w:rsidP="00CA28F7">
    <w:pPr>
      <w:rPr>
        <w:lang w:val="pt-BR"/>
      </w:rPr>
    </w:pPr>
    <w:r w:rsidRPr="00F26FD6">
      <w:rPr>
        <w:b/>
        <w:sz w:val="22"/>
        <w:lang w:val="pt-BR"/>
      </w:rPr>
      <w:t xml:space="preserve">Ver. </w:t>
    </w:r>
    <w:sdt>
      <w:sdtPr>
        <w:rPr>
          <w:b/>
          <w:lang w:val="pt-BR"/>
        </w:rPr>
        <w:alias w:val="Status"/>
        <w:tag w:val=""/>
        <w:id w:val="1361932078"/>
        <w:placeholder>
          <w:docPart w:val="B1FF0FACA15042AD95B688E36BCCB37A"/>
        </w:placeholder>
        <w:dataBinding w:prefixMappings="xmlns:ns0='http://purl.org/dc/elements/1.1/' xmlns:ns1='http://schemas.openxmlformats.org/package/2006/metadata/core-properties' " w:xpath="/ns1:coreProperties[1]/ns1:contentStatus[1]" w:storeItemID="{6C3C8BC8-F283-45AE-878A-BAB7291924A1}"/>
        <w:text/>
      </w:sdtPr>
      <w:sdtContent>
        <w:r w:rsidRPr="00F26FD6">
          <w:rPr>
            <w:b/>
            <w:lang w:val="pt-BR"/>
          </w:rPr>
          <w:t>8</w:t>
        </w:r>
      </w:sdtContent>
    </w:sdt>
  </w:p>
  <w:p w14:paraId="362D0B1D" w14:textId="77777777" w:rsidR="00954E7D" w:rsidRPr="00F26FD6" w:rsidRDefault="00954E7D">
    <w:pPr>
      <w:pStyle w:val="Piedepgina"/>
      <w:tabs>
        <w:tab w:val="clear" w:pos="8504"/>
        <w:tab w:val="right" w:pos="8931"/>
      </w:tabs>
      <w:ind w:right="360"/>
      <w:rPr>
        <w:b/>
        <w:sz w:val="24"/>
        <w:lang w:val="pt-BR"/>
      </w:rPr>
    </w:pPr>
    <w:r w:rsidRPr="00F26FD6">
      <w:rPr>
        <w:lang w:val="pt-BR"/>
      </w:rPr>
      <w:tab/>
    </w:r>
    <w:sdt>
      <w:sdtPr>
        <w:rPr>
          <w:sz w:val="16"/>
          <w:lang w:val="pt-BR"/>
        </w:rPr>
        <w:alias w:val="Keywords"/>
        <w:tag w:val=""/>
        <w:id w:val="578639305"/>
        <w:placeholder>
          <w:docPart w:val="1C6B042F42D24E468664E12D1B462AA1"/>
        </w:placeholder>
        <w:dataBinding w:prefixMappings="xmlns:ns0='http://purl.org/dc/elements/1.1/' xmlns:ns1='http://schemas.openxmlformats.org/package/2006/metadata/core-properties' " w:xpath="/ns1:coreProperties[1]/ns1:keywords[1]" w:storeItemID="{6C3C8BC8-F283-45AE-878A-BAB7291924A1}"/>
        <w:text/>
      </w:sdtPr>
      <w:sdtContent>
        <w:r w:rsidRPr="00F26FD6">
          <w:rPr>
            <w:sz w:val="16"/>
            <w:lang w:val="pt-BR"/>
          </w:rPr>
          <w:t>DT-A42-MTDT-01-07S0</w:t>
        </w:r>
      </w:sdtContent>
    </w:sdt>
    <w:r w:rsidRPr="00F26FD6">
      <w:rPr>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006F3" w14:textId="77777777" w:rsidR="00CA7C5A" w:rsidRDefault="00CA7C5A">
      <w:r>
        <w:separator/>
      </w:r>
    </w:p>
  </w:footnote>
  <w:footnote w:type="continuationSeparator" w:id="0">
    <w:p w14:paraId="09A12DA4" w14:textId="77777777" w:rsidR="00CA7C5A" w:rsidRDefault="00CA7C5A">
      <w:r>
        <w:continuationSeparator/>
      </w:r>
    </w:p>
  </w:footnote>
  <w:footnote w:id="1">
    <w:p w14:paraId="6ACE5273" w14:textId="77777777" w:rsidR="00954E7D" w:rsidRDefault="00954E7D">
      <w:pPr>
        <w:pStyle w:val="Textonotapie"/>
      </w:pPr>
      <w:r>
        <w:rPr>
          <w:rStyle w:val="Refdenotaalpie"/>
        </w:rPr>
        <w:footnoteRef/>
      </w:r>
      <w:r>
        <w:t xml:space="preserve"> Only in ASECNA interfaces.</w:t>
      </w:r>
    </w:p>
  </w:footnote>
  <w:footnote w:id="2">
    <w:p w14:paraId="083DE46A" w14:textId="77777777" w:rsidR="00954E7D" w:rsidRDefault="00954E7D" w:rsidP="00C607D3">
      <w:pPr>
        <w:pStyle w:val="Textonotapie"/>
      </w:pPr>
      <w:r>
        <w:rPr>
          <w:rStyle w:val="Refdenotaalpie"/>
        </w:rPr>
        <w:footnoteRef/>
      </w:r>
      <w:r>
        <w:t xml:space="preserve"> Except for ATS network calls, for which the subscriber number will be dialled without a prefix.</w:t>
      </w:r>
    </w:p>
  </w:footnote>
  <w:footnote w:id="3">
    <w:p w14:paraId="497079DE" w14:textId="77777777" w:rsidR="00954E7D" w:rsidRDefault="00954E7D">
      <w:pPr>
        <w:pStyle w:val="Textonotapie"/>
      </w:pPr>
      <w:r>
        <w:rPr>
          <w:rStyle w:val="Refdenotaalpie"/>
        </w:rPr>
        <w:footnoteRef/>
      </w:r>
      <w:r>
        <w:t xml:space="preserve"> Only in ASECNA interfaces.</w:t>
      </w:r>
    </w:p>
  </w:footnote>
  <w:footnote w:id="4">
    <w:p w14:paraId="7B001ECC" w14:textId="77777777" w:rsidR="00954E7D" w:rsidRDefault="00954E7D">
      <w:pPr>
        <w:pStyle w:val="Textonotapie"/>
      </w:pPr>
      <w:r>
        <w:rPr>
          <w:rStyle w:val="Refdenotaalpie"/>
        </w:rPr>
        <w:footnoteRef/>
      </w:r>
      <w:r>
        <w:t xml:space="preserve"> Only in ASECNA interfaces.</w:t>
      </w:r>
    </w:p>
  </w:footnote>
  <w:footnote w:id="5">
    <w:p w14:paraId="4EAA808E" w14:textId="77777777" w:rsidR="00954E7D" w:rsidRDefault="00954E7D">
      <w:pPr>
        <w:pStyle w:val="Textonotapie"/>
      </w:pPr>
      <w:r>
        <w:rPr>
          <w:rStyle w:val="Refdenotaalpie"/>
        </w:rPr>
        <w:footnoteRef/>
      </w:r>
      <w:r>
        <w:t xml:space="preserve"> This table shows only the graphics that correspond to the pagination control format used in the ASECNA interface.</w:t>
      </w:r>
    </w:p>
  </w:footnote>
  <w:footnote w:id="6">
    <w:p w14:paraId="7E129894" w14:textId="77777777" w:rsidR="00954E7D" w:rsidRDefault="00954E7D">
      <w:pPr>
        <w:pStyle w:val="Textonotapie"/>
      </w:pPr>
      <w:r>
        <w:rPr>
          <w:rStyle w:val="Refdenotaalpie"/>
        </w:rPr>
        <w:footnoteRef/>
      </w:r>
      <w:r>
        <w:t xml:space="preserve"> Only accessible in the ASECNA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98" w:type="dxa"/>
      <w:tblLayout w:type="fixed"/>
      <w:tblLook w:val="0000" w:firstRow="0" w:lastRow="0" w:firstColumn="0" w:lastColumn="0" w:noHBand="0" w:noVBand="0"/>
    </w:tblPr>
    <w:tblGrid>
      <w:gridCol w:w="1101"/>
      <w:gridCol w:w="2126"/>
      <w:gridCol w:w="7371"/>
    </w:tblGrid>
    <w:tr w:rsidR="00954E7D" w:rsidRPr="009B1582" w14:paraId="4BB5E0AC" w14:textId="77777777" w:rsidTr="00DC058A">
      <w:tc>
        <w:tcPr>
          <w:tcW w:w="1101" w:type="dxa"/>
          <w:vMerge w:val="restart"/>
        </w:tcPr>
        <w:p w14:paraId="450B7446" w14:textId="77777777" w:rsidR="00954E7D" w:rsidRPr="003574CE" w:rsidRDefault="00954E7D" w:rsidP="00D341D1">
          <w:pPr>
            <w:suppressAutoHyphens/>
            <w:spacing w:line="240" w:lineRule="atLeast"/>
            <w:rPr>
              <w:rFonts w:cs="Arial"/>
              <w:b/>
              <w:bCs/>
              <w:i/>
              <w:iCs/>
              <w:spacing w:val="-3"/>
              <w:sz w:val="24"/>
            </w:rPr>
          </w:pPr>
          <w:r>
            <w:rPr>
              <w:rFonts w:cs="Arial"/>
              <w:b/>
              <w:i/>
              <w:noProof/>
              <w:spacing w:val="-3"/>
              <w:sz w:val="24"/>
            </w:rPr>
            <w:drawing>
              <wp:inline distT="0" distB="0" distL="0" distR="0" wp14:anchorId="2E82CFB4" wp14:editId="6B6708ED">
                <wp:extent cx="580445" cy="560808"/>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2334" cy="562633"/>
                        </a:xfrm>
                        <a:prstGeom prst="rect">
                          <a:avLst/>
                        </a:prstGeom>
                        <a:noFill/>
                        <a:ln>
                          <a:noFill/>
                        </a:ln>
                      </pic:spPr>
                    </pic:pic>
                  </a:graphicData>
                </a:graphic>
              </wp:inline>
            </w:drawing>
          </w:r>
        </w:p>
      </w:tc>
      <w:tc>
        <w:tcPr>
          <w:tcW w:w="2126" w:type="dxa"/>
        </w:tcPr>
        <w:p w14:paraId="637874AC" w14:textId="77777777" w:rsidR="00954E7D" w:rsidRPr="008E019D" w:rsidRDefault="00954E7D" w:rsidP="00D341D1">
          <w:pPr>
            <w:tabs>
              <w:tab w:val="left" w:pos="856"/>
              <w:tab w:val="right" w:pos="4910"/>
            </w:tabs>
            <w:suppressAutoHyphens/>
            <w:spacing w:line="240" w:lineRule="atLeast"/>
            <w:jc w:val="center"/>
            <w:rPr>
              <w:rFonts w:cs="Arial"/>
              <w:b/>
              <w:bCs/>
              <w:spacing w:val="-3"/>
              <w:sz w:val="18"/>
              <w:szCs w:val="18"/>
            </w:rPr>
          </w:pPr>
        </w:p>
      </w:tc>
      <w:tc>
        <w:tcPr>
          <w:tcW w:w="7371" w:type="dxa"/>
          <w:vAlign w:val="center"/>
        </w:tcPr>
        <w:p w14:paraId="1F20E31F" w14:textId="77777777" w:rsidR="00954E7D" w:rsidRPr="00CA28F7" w:rsidRDefault="00954E7D" w:rsidP="00CA28F7">
          <w:pPr>
            <w:tabs>
              <w:tab w:val="left" w:pos="856"/>
              <w:tab w:val="right" w:pos="4910"/>
            </w:tabs>
            <w:suppressAutoHyphens/>
            <w:spacing w:line="240" w:lineRule="atLeast"/>
            <w:ind w:left="687"/>
            <w:jc w:val="right"/>
            <w:rPr>
              <w:rFonts w:cs="Arial"/>
              <w:b/>
              <w:bCs/>
              <w:spacing w:val="-3"/>
              <w:sz w:val="18"/>
              <w:szCs w:val="18"/>
            </w:rPr>
          </w:pPr>
          <w:sdt>
            <w:sdtPr>
              <w:rPr>
                <w:rFonts w:ascii="Univers" w:hAnsi="Univers" w:cs="Univers Bold"/>
                <w:b/>
                <w:bCs/>
                <w:spacing w:val="-3"/>
                <w:sz w:val="18"/>
                <w:szCs w:val="28"/>
              </w:rPr>
              <w:alias w:val="Subject"/>
              <w:tag w:val=""/>
              <w:id w:val="1995911319"/>
              <w:placeholder>
                <w:docPart w:val="6B240D35409548718635B831875444D2"/>
              </w:placeholder>
              <w:dataBinding w:prefixMappings="xmlns:ns0='http://purl.org/dc/elements/1.1/' xmlns:ns1='http://schemas.openxmlformats.org/package/2006/metadata/core-properties' " w:xpath="/ns1:coreProperties[1]/ns0:subject[1]" w:storeItemID="{6C3C8BC8-F283-45AE-878A-BAB7291924A1}"/>
              <w:text/>
            </w:sdtPr>
            <w:sdtContent>
              <w:r>
                <w:rPr>
                  <w:rFonts w:ascii="Univers" w:hAnsi="Univers" w:cs="Univers Bold"/>
                  <w:b/>
                  <w:bCs/>
                  <w:spacing w:val="-3"/>
                  <w:sz w:val="18"/>
                  <w:szCs w:val="28"/>
                </w:rPr>
                <w:t>ULISES V 5000-I 2.5.X</w:t>
              </w:r>
            </w:sdtContent>
          </w:sdt>
        </w:p>
      </w:tc>
    </w:tr>
    <w:tr w:rsidR="00954E7D" w:rsidRPr="00EB288F" w14:paraId="7E761463" w14:textId="77777777" w:rsidTr="00DC058A">
      <w:tc>
        <w:tcPr>
          <w:tcW w:w="1101" w:type="dxa"/>
          <w:vMerge/>
        </w:tcPr>
        <w:p w14:paraId="1B78FA1B" w14:textId="77777777" w:rsidR="00954E7D" w:rsidRPr="00EB288F" w:rsidRDefault="00954E7D" w:rsidP="00D341D1">
          <w:pPr>
            <w:suppressAutoHyphens/>
            <w:spacing w:line="240" w:lineRule="atLeast"/>
            <w:rPr>
              <w:rFonts w:cs="Univers"/>
              <w:b/>
              <w:bCs/>
              <w:spacing w:val="-2"/>
              <w:sz w:val="18"/>
              <w:szCs w:val="18"/>
            </w:rPr>
          </w:pPr>
        </w:p>
      </w:tc>
      <w:tc>
        <w:tcPr>
          <w:tcW w:w="2126" w:type="dxa"/>
        </w:tcPr>
        <w:p w14:paraId="0B1FAC90" w14:textId="77777777" w:rsidR="00954E7D" w:rsidRPr="00EB288F" w:rsidRDefault="00954E7D" w:rsidP="00D341D1">
          <w:pPr>
            <w:suppressAutoHyphens/>
            <w:spacing w:line="240" w:lineRule="atLeast"/>
            <w:jc w:val="center"/>
            <w:rPr>
              <w:rFonts w:cs="Univers"/>
              <w:b/>
              <w:bCs/>
              <w:spacing w:val="-2"/>
              <w:sz w:val="18"/>
              <w:szCs w:val="18"/>
            </w:rPr>
          </w:pPr>
        </w:p>
      </w:tc>
      <w:tc>
        <w:tcPr>
          <w:tcW w:w="7371" w:type="dxa"/>
          <w:vAlign w:val="center"/>
        </w:tcPr>
        <w:p w14:paraId="592BC01E" w14:textId="333FD6A1" w:rsidR="00954E7D" w:rsidRPr="00EB288F" w:rsidRDefault="00954E7D" w:rsidP="00CA28F7">
          <w:pPr>
            <w:jc w:val="right"/>
            <w:outlineLvl w:val="0"/>
            <w:rPr>
              <w:rFonts w:cs="Univers"/>
              <w:b/>
              <w:bCs/>
              <w:spacing w:val="-2"/>
              <w:sz w:val="18"/>
              <w:szCs w:val="18"/>
            </w:rPr>
          </w:pPr>
          <w:sdt>
            <w:sdtPr>
              <w:rPr>
                <w:b/>
                <w:sz w:val="18"/>
              </w:rPr>
              <w:alias w:val="Category"/>
              <w:tag w:val=""/>
              <w:id w:val="-1494401805"/>
              <w:dataBinding w:prefixMappings="xmlns:ns0='http://purl.org/dc/elements/1.1/' xmlns:ns1='http://schemas.openxmlformats.org/package/2006/metadata/core-properties' " w:xpath="/ns1:coreProperties[1]/ns1:category[1]" w:storeItemID="{6C3C8BC8-F283-45AE-878A-BAB7291924A1}"/>
              <w:text/>
            </w:sdtPr>
            <w:sdtContent>
              <w:r>
                <w:rPr>
                  <w:b/>
                  <w:sz w:val="18"/>
                </w:rPr>
                <w:t xml:space="preserve">Technical Manual </w:t>
              </w:r>
            </w:sdtContent>
          </w:sdt>
        </w:p>
      </w:tc>
    </w:tr>
    <w:tr w:rsidR="00954E7D" w:rsidRPr="00F26FD6" w14:paraId="124C3389" w14:textId="77777777" w:rsidTr="00DC058A">
      <w:tc>
        <w:tcPr>
          <w:tcW w:w="1101" w:type="dxa"/>
          <w:vMerge/>
        </w:tcPr>
        <w:p w14:paraId="12F923D6" w14:textId="77777777" w:rsidR="00954E7D" w:rsidRPr="00EB288F" w:rsidRDefault="00954E7D" w:rsidP="00D341D1">
          <w:pPr>
            <w:suppressAutoHyphens/>
            <w:spacing w:line="240" w:lineRule="atLeast"/>
            <w:rPr>
              <w:rFonts w:cs="Univers"/>
              <w:b/>
              <w:bCs/>
              <w:spacing w:val="-2"/>
            </w:rPr>
          </w:pPr>
        </w:p>
      </w:tc>
      <w:tc>
        <w:tcPr>
          <w:tcW w:w="9497" w:type="dxa"/>
          <w:gridSpan w:val="2"/>
          <w:vAlign w:val="center"/>
        </w:tcPr>
        <w:p w14:paraId="7AE0849B" w14:textId="77777777" w:rsidR="00954E7D" w:rsidRPr="00F26FD6" w:rsidRDefault="00954E7D" w:rsidP="00CA28F7">
          <w:pPr>
            <w:jc w:val="right"/>
            <w:outlineLvl w:val="0"/>
            <w:rPr>
              <w:b/>
              <w:sz w:val="18"/>
              <w:szCs w:val="18"/>
              <w:lang w:val="es-ES"/>
            </w:rPr>
          </w:pPr>
          <w:sdt>
            <w:sdtPr>
              <w:rPr>
                <w:b/>
                <w:sz w:val="18"/>
                <w:lang w:val="es-ES"/>
              </w:rPr>
              <w:alias w:val="Title"/>
              <w:tag w:val=""/>
              <w:id w:val="-1733840687"/>
              <w:placeholder>
                <w:docPart w:val="BE8F743F820D4D32B2583F6AC8B647BB"/>
              </w:placeholder>
              <w:dataBinding w:prefixMappings="xmlns:ns0='http://purl.org/dc/elements/1.1/' xmlns:ns1='http://schemas.openxmlformats.org/package/2006/metadata/core-properties' " w:xpath="/ns1:coreProperties[1]/ns0:title[1]" w:storeItemID="{6C3C8BC8-F283-45AE-878A-BAB7291924A1}"/>
              <w:text/>
            </w:sdtPr>
            <w:sdtContent>
              <w:r>
                <w:rPr>
                  <w:b/>
                  <w:sz w:val="18"/>
                  <w:lang w:val="es-ES"/>
                </w:rPr>
                <w:t>Operator Position User Manual</w:t>
              </w:r>
            </w:sdtContent>
          </w:sdt>
        </w:p>
      </w:tc>
    </w:tr>
  </w:tbl>
  <w:p w14:paraId="1061C0C0" w14:textId="77777777" w:rsidR="00954E7D" w:rsidRPr="00F26FD6" w:rsidRDefault="00954E7D" w:rsidP="004D1268">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A6674D"/>
    <w:multiLevelType w:val="singleLevel"/>
    <w:tmpl w:val="74F420A2"/>
    <w:name w:val="WP List 0"/>
    <w:lvl w:ilvl="0">
      <w:start w:val="1"/>
      <w:numFmt w:val="decimal"/>
      <w:lvlText w:val="%1)"/>
      <w:legacy w:legacy="1" w:legacySpace="284" w:legacyIndent="567"/>
      <w:lvlJc w:val="left"/>
      <w:pPr>
        <w:ind w:left="567" w:hanging="567"/>
      </w:pPr>
      <w:rPr>
        <w:rFonts w:cs="Times New Roman"/>
      </w:rPr>
    </w:lvl>
  </w:abstractNum>
  <w:abstractNum w:abstractNumId="17" w15:restartNumberingAfterBreak="0">
    <w:nsid w:val="1BE265EC"/>
    <w:multiLevelType w:val="hybridMultilevel"/>
    <w:tmpl w:val="AC0E06C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A806B9"/>
    <w:multiLevelType w:val="singleLevel"/>
    <w:tmpl w:val="46B60AC0"/>
    <w:name w:val="WP List 1"/>
    <w:lvl w:ilvl="0">
      <w:start w:val="3"/>
      <w:numFmt w:val="decimal"/>
      <w:lvlText w:val="%1) "/>
      <w:legacy w:legacy="1" w:legacySpace="0" w:legacyIndent="283"/>
      <w:lvlJc w:val="left"/>
      <w:pPr>
        <w:ind w:left="1984" w:hanging="283"/>
      </w:pPr>
      <w:rPr>
        <w:rFonts w:ascii="Arial" w:hAnsi="Arial" w:cs="Times New Roman" w:hint="default"/>
        <w:b w:val="0"/>
        <w:i w:val="0"/>
        <w:sz w:val="22"/>
        <w:u w:val="none"/>
      </w:rPr>
    </w:lvl>
  </w:abstractNum>
  <w:abstractNum w:abstractNumId="19" w15:restartNumberingAfterBreak="0">
    <w:nsid w:val="1D90483C"/>
    <w:multiLevelType w:val="singleLevel"/>
    <w:tmpl w:val="1DD8731C"/>
    <w:name w:val="WP List 2"/>
    <w:lvl w:ilvl="0">
      <w:start w:val="2"/>
      <w:numFmt w:val="lowerLetter"/>
      <w:lvlText w:val="%1)"/>
      <w:legacy w:legacy="1" w:legacySpace="0" w:legacyIndent="283"/>
      <w:lvlJc w:val="left"/>
      <w:pPr>
        <w:ind w:left="283" w:hanging="283"/>
      </w:pPr>
      <w:rPr>
        <w:rFonts w:cs="Times New Roman"/>
      </w:rPr>
    </w:lvl>
  </w:abstractNum>
  <w:abstractNum w:abstractNumId="20" w15:restartNumberingAfterBreak="0">
    <w:nsid w:val="1DDD542E"/>
    <w:multiLevelType w:val="singleLevel"/>
    <w:tmpl w:val="9F1214EE"/>
    <w:name w:val="WP List 3"/>
    <w:lvl w:ilvl="0">
      <w:start w:val="1"/>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1" w15:restartNumberingAfterBreak="0">
    <w:nsid w:val="1EF96D62"/>
    <w:multiLevelType w:val="hybridMultilevel"/>
    <w:tmpl w:val="AA4CAE90"/>
    <w:name w:val="WP List 4"/>
    <w:lvl w:ilvl="0" w:tplc="A05EB454">
      <w:start w:val="1"/>
      <w:numFmt w:val="bullet"/>
      <w:lvlText w:val=""/>
      <w:lvlJc w:val="left"/>
      <w:pPr>
        <w:tabs>
          <w:tab w:val="num" w:pos="720"/>
        </w:tabs>
        <w:ind w:left="720" w:hanging="360"/>
      </w:pPr>
      <w:rPr>
        <w:rFonts w:ascii="Wingdings" w:hAnsi="Wingdings" w:hint="default"/>
      </w:rPr>
    </w:lvl>
    <w:lvl w:ilvl="1" w:tplc="8A1482E8" w:tentative="1">
      <w:start w:val="1"/>
      <w:numFmt w:val="bullet"/>
      <w:lvlText w:val="o"/>
      <w:lvlJc w:val="left"/>
      <w:pPr>
        <w:tabs>
          <w:tab w:val="num" w:pos="1440"/>
        </w:tabs>
        <w:ind w:left="1440" w:hanging="360"/>
      </w:pPr>
      <w:rPr>
        <w:rFonts w:ascii="Courier New" w:hAnsi="Courier New" w:hint="default"/>
      </w:rPr>
    </w:lvl>
    <w:lvl w:ilvl="2" w:tplc="785A8CEA" w:tentative="1">
      <w:start w:val="1"/>
      <w:numFmt w:val="bullet"/>
      <w:lvlText w:val=""/>
      <w:lvlJc w:val="left"/>
      <w:pPr>
        <w:tabs>
          <w:tab w:val="num" w:pos="2160"/>
        </w:tabs>
        <w:ind w:left="2160" w:hanging="360"/>
      </w:pPr>
      <w:rPr>
        <w:rFonts w:ascii="Wingdings" w:hAnsi="Wingdings" w:hint="default"/>
      </w:rPr>
    </w:lvl>
    <w:lvl w:ilvl="3" w:tplc="8A008DCA" w:tentative="1">
      <w:start w:val="1"/>
      <w:numFmt w:val="bullet"/>
      <w:lvlText w:val=""/>
      <w:lvlJc w:val="left"/>
      <w:pPr>
        <w:tabs>
          <w:tab w:val="num" w:pos="2880"/>
        </w:tabs>
        <w:ind w:left="2880" w:hanging="360"/>
      </w:pPr>
      <w:rPr>
        <w:rFonts w:ascii="Symbol" w:hAnsi="Symbol" w:hint="default"/>
      </w:rPr>
    </w:lvl>
    <w:lvl w:ilvl="4" w:tplc="0E60EC68" w:tentative="1">
      <w:start w:val="1"/>
      <w:numFmt w:val="bullet"/>
      <w:lvlText w:val="o"/>
      <w:lvlJc w:val="left"/>
      <w:pPr>
        <w:tabs>
          <w:tab w:val="num" w:pos="3600"/>
        </w:tabs>
        <w:ind w:left="3600" w:hanging="360"/>
      </w:pPr>
      <w:rPr>
        <w:rFonts w:ascii="Courier New" w:hAnsi="Courier New" w:hint="default"/>
      </w:rPr>
    </w:lvl>
    <w:lvl w:ilvl="5" w:tplc="1242F0B2" w:tentative="1">
      <w:start w:val="1"/>
      <w:numFmt w:val="bullet"/>
      <w:lvlText w:val=""/>
      <w:lvlJc w:val="left"/>
      <w:pPr>
        <w:tabs>
          <w:tab w:val="num" w:pos="4320"/>
        </w:tabs>
        <w:ind w:left="4320" w:hanging="360"/>
      </w:pPr>
      <w:rPr>
        <w:rFonts w:ascii="Wingdings" w:hAnsi="Wingdings" w:hint="default"/>
      </w:rPr>
    </w:lvl>
    <w:lvl w:ilvl="6" w:tplc="9416AF02" w:tentative="1">
      <w:start w:val="1"/>
      <w:numFmt w:val="bullet"/>
      <w:lvlText w:val=""/>
      <w:lvlJc w:val="left"/>
      <w:pPr>
        <w:tabs>
          <w:tab w:val="num" w:pos="5040"/>
        </w:tabs>
        <w:ind w:left="5040" w:hanging="360"/>
      </w:pPr>
      <w:rPr>
        <w:rFonts w:ascii="Symbol" w:hAnsi="Symbol" w:hint="default"/>
      </w:rPr>
    </w:lvl>
    <w:lvl w:ilvl="7" w:tplc="60D89D8C" w:tentative="1">
      <w:start w:val="1"/>
      <w:numFmt w:val="bullet"/>
      <w:lvlText w:val="o"/>
      <w:lvlJc w:val="left"/>
      <w:pPr>
        <w:tabs>
          <w:tab w:val="num" w:pos="5760"/>
        </w:tabs>
        <w:ind w:left="5760" w:hanging="360"/>
      </w:pPr>
      <w:rPr>
        <w:rFonts w:ascii="Courier New" w:hAnsi="Courier New" w:hint="default"/>
      </w:rPr>
    </w:lvl>
    <w:lvl w:ilvl="8" w:tplc="9E605F8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25270A95"/>
    <w:multiLevelType w:val="singleLevel"/>
    <w:tmpl w:val="348EBE02"/>
    <w:name w:val="WP List 5"/>
    <w:lvl w:ilvl="0">
      <w:start w:val="16"/>
      <w:numFmt w:val="decimal"/>
      <w:lvlText w:val="%1. "/>
      <w:legacy w:legacy="1" w:legacySpace="0" w:legacyIndent="283"/>
      <w:lvlJc w:val="left"/>
      <w:pPr>
        <w:ind w:left="283" w:hanging="283"/>
      </w:pPr>
      <w:rPr>
        <w:rFonts w:ascii="Arial" w:hAnsi="Arial" w:cs="Times New Roman" w:hint="default"/>
        <w:b w:val="0"/>
        <w:i w:val="0"/>
        <w:sz w:val="22"/>
        <w:u w:val="none"/>
      </w:rPr>
    </w:lvl>
  </w:abstractNum>
  <w:abstractNum w:abstractNumId="25" w15:restartNumberingAfterBreak="0">
    <w:nsid w:val="261B0692"/>
    <w:multiLevelType w:val="hybridMultilevel"/>
    <w:tmpl w:val="91FC1E4E"/>
    <w:lvl w:ilvl="0" w:tplc="0C0A0001">
      <w:start w:val="1"/>
      <w:numFmt w:val="bullet"/>
      <w:lvlText w:val=""/>
      <w:lvlJc w:val="left"/>
      <w:pPr>
        <w:tabs>
          <w:tab w:val="num" w:pos="759"/>
        </w:tabs>
        <w:ind w:left="759" w:hanging="360"/>
      </w:pPr>
      <w:rPr>
        <w:rFonts w:ascii="Symbol" w:hAnsi="Symbol" w:hint="default"/>
      </w:rPr>
    </w:lvl>
    <w:lvl w:ilvl="1" w:tplc="0C0A0003" w:tentative="1">
      <w:start w:val="1"/>
      <w:numFmt w:val="bullet"/>
      <w:lvlText w:val="o"/>
      <w:lvlJc w:val="left"/>
      <w:pPr>
        <w:tabs>
          <w:tab w:val="num" w:pos="1479"/>
        </w:tabs>
        <w:ind w:left="1479" w:hanging="360"/>
      </w:pPr>
      <w:rPr>
        <w:rFonts w:ascii="Courier New" w:hAnsi="Courier New" w:cs="Courier New" w:hint="default"/>
      </w:rPr>
    </w:lvl>
    <w:lvl w:ilvl="2" w:tplc="0C0A0005" w:tentative="1">
      <w:start w:val="1"/>
      <w:numFmt w:val="bullet"/>
      <w:lvlText w:val=""/>
      <w:lvlJc w:val="left"/>
      <w:pPr>
        <w:tabs>
          <w:tab w:val="num" w:pos="2199"/>
        </w:tabs>
        <w:ind w:left="2199" w:hanging="360"/>
      </w:pPr>
      <w:rPr>
        <w:rFonts w:ascii="Wingdings" w:hAnsi="Wingdings" w:hint="default"/>
      </w:rPr>
    </w:lvl>
    <w:lvl w:ilvl="3" w:tplc="0C0A0001" w:tentative="1">
      <w:start w:val="1"/>
      <w:numFmt w:val="bullet"/>
      <w:lvlText w:val=""/>
      <w:lvlJc w:val="left"/>
      <w:pPr>
        <w:tabs>
          <w:tab w:val="num" w:pos="2919"/>
        </w:tabs>
        <w:ind w:left="2919" w:hanging="360"/>
      </w:pPr>
      <w:rPr>
        <w:rFonts w:ascii="Symbol" w:hAnsi="Symbol" w:hint="default"/>
      </w:rPr>
    </w:lvl>
    <w:lvl w:ilvl="4" w:tplc="0C0A0003" w:tentative="1">
      <w:start w:val="1"/>
      <w:numFmt w:val="bullet"/>
      <w:lvlText w:val="o"/>
      <w:lvlJc w:val="left"/>
      <w:pPr>
        <w:tabs>
          <w:tab w:val="num" w:pos="3639"/>
        </w:tabs>
        <w:ind w:left="3639" w:hanging="360"/>
      </w:pPr>
      <w:rPr>
        <w:rFonts w:ascii="Courier New" w:hAnsi="Courier New" w:cs="Courier New" w:hint="default"/>
      </w:rPr>
    </w:lvl>
    <w:lvl w:ilvl="5" w:tplc="0C0A0005" w:tentative="1">
      <w:start w:val="1"/>
      <w:numFmt w:val="bullet"/>
      <w:lvlText w:val=""/>
      <w:lvlJc w:val="left"/>
      <w:pPr>
        <w:tabs>
          <w:tab w:val="num" w:pos="4359"/>
        </w:tabs>
        <w:ind w:left="4359" w:hanging="360"/>
      </w:pPr>
      <w:rPr>
        <w:rFonts w:ascii="Wingdings" w:hAnsi="Wingdings" w:hint="default"/>
      </w:rPr>
    </w:lvl>
    <w:lvl w:ilvl="6" w:tplc="0C0A0001" w:tentative="1">
      <w:start w:val="1"/>
      <w:numFmt w:val="bullet"/>
      <w:lvlText w:val=""/>
      <w:lvlJc w:val="left"/>
      <w:pPr>
        <w:tabs>
          <w:tab w:val="num" w:pos="5079"/>
        </w:tabs>
        <w:ind w:left="5079" w:hanging="360"/>
      </w:pPr>
      <w:rPr>
        <w:rFonts w:ascii="Symbol" w:hAnsi="Symbol" w:hint="default"/>
      </w:rPr>
    </w:lvl>
    <w:lvl w:ilvl="7" w:tplc="0C0A0003" w:tentative="1">
      <w:start w:val="1"/>
      <w:numFmt w:val="bullet"/>
      <w:lvlText w:val="o"/>
      <w:lvlJc w:val="left"/>
      <w:pPr>
        <w:tabs>
          <w:tab w:val="num" w:pos="5799"/>
        </w:tabs>
        <w:ind w:left="5799" w:hanging="360"/>
      </w:pPr>
      <w:rPr>
        <w:rFonts w:ascii="Courier New" w:hAnsi="Courier New" w:cs="Courier New" w:hint="default"/>
      </w:rPr>
    </w:lvl>
    <w:lvl w:ilvl="8" w:tplc="0C0A0005" w:tentative="1">
      <w:start w:val="1"/>
      <w:numFmt w:val="bullet"/>
      <w:lvlText w:val=""/>
      <w:lvlJc w:val="left"/>
      <w:pPr>
        <w:tabs>
          <w:tab w:val="num" w:pos="6519"/>
        </w:tabs>
        <w:ind w:left="6519" w:hanging="360"/>
      </w:pPr>
      <w:rPr>
        <w:rFonts w:ascii="Wingdings" w:hAnsi="Wingdings" w:hint="default"/>
      </w:rPr>
    </w:lvl>
  </w:abstractNum>
  <w:abstractNum w:abstractNumId="26" w15:restartNumberingAfterBreak="0">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8"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9" w15:restartNumberingAfterBreak="0">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F11570F"/>
    <w:multiLevelType w:val="multilevel"/>
    <w:tmpl w:val="1F2C5558"/>
    <w:lvl w:ilvl="0">
      <w:start w:val="1"/>
      <w:numFmt w:val="decimal"/>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51"/>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2"/>
        </w:tabs>
        <w:ind w:left="1151" w:hanging="1151"/>
      </w:pPr>
      <w:rPr>
        <w:rFonts w:hint="default"/>
      </w:rPr>
    </w:lvl>
    <w:lvl w:ilvl="6">
      <w:start w:val="1"/>
      <w:numFmt w:val="decimal"/>
      <w:lvlText w:val="%1.%2.%3.%4.%5.%6.%7."/>
      <w:lvlJc w:val="left"/>
      <w:pPr>
        <w:tabs>
          <w:tab w:val="num" w:pos="1296"/>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2" w:hanging="1582"/>
      </w:pPr>
      <w:rPr>
        <w:rFonts w:hint="default"/>
      </w:rPr>
    </w:lvl>
  </w:abstractNum>
  <w:abstractNum w:abstractNumId="31" w15:restartNumberingAfterBreak="0">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33" w15:restartNumberingAfterBreak="0">
    <w:nsid w:val="3F01599F"/>
    <w:multiLevelType w:val="multilevel"/>
    <w:tmpl w:val="D2C67BBC"/>
    <w:lvl w:ilvl="0">
      <w:start w:val="1"/>
      <w:numFmt w:val="lowerLetter"/>
      <w:suff w:val="space"/>
      <w:lvlText w:val="%1. "/>
      <w:lvlJc w:val="left"/>
      <w:pPr>
        <w:ind w:left="567" w:hanging="283"/>
      </w:pPr>
      <w:rPr>
        <w:rFonts w:ascii="Arial" w:hAnsi="Arial" w:cs="Times New Roman" w:hint="default"/>
        <w:b/>
        <w:bCs/>
        <w:i w:val="0"/>
        <w:color w:val="000000"/>
        <w:sz w:val="20"/>
        <w:szCs w:val="20"/>
      </w:rPr>
    </w:lvl>
    <w:lvl w:ilvl="1">
      <w:start w:val="1"/>
      <w:numFmt w:val="decimal"/>
      <w:suff w:val="space"/>
      <w:lvlText w:val="(%2) "/>
      <w:lvlJc w:val="left"/>
      <w:pPr>
        <w:ind w:left="907" w:hanging="340"/>
      </w:pPr>
      <w:rPr>
        <w:rFonts w:ascii="Arial" w:hAnsi="Arial" w:cs="Times New Roman"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cs="Times New Roman" w:hint="default"/>
        <w:sz w:val="20"/>
        <w:szCs w:val="20"/>
      </w:rPr>
    </w:lvl>
    <w:lvl w:ilvl="4">
      <w:start w:val="1"/>
      <w:numFmt w:val="lowerRoman"/>
      <w:pStyle w:val="Vietanivel5"/>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4" w15:restartNumberingAfterBreak="0">
    <w:nsid w:val="42C40EEA"/>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20338E"/>
    <w:multiLevelType w:val="multilevel"/>
    <w:tmpl w:val="CA70BF56"/>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i w:val="0"/>
        <w:color w:val="auto"/>
        <w:sz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cs="Times New Roman" w:hint="default"/>
        <w:sz w:val="20"/>
        <w:szCs w:val="20"/>
      </w:rPr>
    </w:lvl>
    <w:lvl w:ilvl="4">
      <w:start w:val="1"/>
      <w:numFmt w:val="lowerRoman"/>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9" w15:restartNumberingAfterBreak="0">
    <w:nsid w:val="5BCA14B4"/>
    <w:multiLevelType w:val="hybridMultilevel"/>
    <w:tmpl w:val="1FC2993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41" w15:restartNumberingAfterBreak="0">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cs="Times New Roman" w:hint="default"/>
      </w:rPr>
    </w:lvl>
    <w:lvl w:ilvl="1">
      <w:start w:val="1"/>
      <w:numFmt w:val="decimal"/>
      <w:pStyle w:val="VietaC2"/>
      <w:lvlText w:val="%2)"/>
      <w:lvlJc w:val="left"/>
      <w:pPr>
        <w:tabs>
          <w:tab w:val="num" w:pos="510"/>
        </w:tabs>
        <w:ind w:left="510" w:hanging="340"/>
      </w:pPr>
      <w:rPr>
        <w:rFonts w:cs="Times New Roman" w:hint="default"/>
      </w:rPr>
    </w:lvl>
    <w:lvl w:ilvl="2">
      <w:start w:val="1"/>
      <w:numFmt w:val="lowerRoman"/>
      <w:pStyle w:val="VietaC3"/>
      <w:lvlText w:val="%3."/>
      <w:lvlJc w:val="left"/>
      <w:pPr>
        <w:tabs>
          <w:tab w:val="num" w:pos="680"/>
        </w:tabs>
        <w:ind w:left="680" w:hanging="340"/>
      </w:pPr>
      <w:rPr>
        <w:rFonts w:cs="Times New Roman" w:hint="default"/>
      </w:rPr>
    </w:lvl>
    <w:lvl w:ilvl="3">
      <w:start w:val="1"/>
      <w:numFmt w:val="none"/>
      <w:lvlText w:val=""/>
      <w:lvlJc w:val="left"/>
      <w:pPr>
        <w:tabs>
          <w:tab w:val="num" w:pos="879"/>
        </w:tabs>
        <w:ind w:left="890" w:hanging="862"/>
      </w:pPr>
      <w:rPr>
        <w:rFonts w:cs="Times New Roman" w:hint="default"/>
      </w:rPr>
    </w:lvl>
    <w:lvl w:ilvl="4">
      <w:start w:val="1"/>
      <w:numFmt w:val="none"/>
      <w:lvlText w:val=""/>
      <w:lvlJc w:val="left"/>
      <w:pPr>
        <w:tabs>
          <w:tab w:val="num" w:pos="1037"/>
        </w:tabs>
        <w:ind w:left="1037" w:hanging="1009"/>
      </w:pPr>
      <w:rPr>
        <w:rFonts w:cs="Times New Roman" w:hint="default"/>
      </w:rPr>
    </w:lvl>
    <w:lvl w:ilvl="5">
      <w:start w:val="1"/>
      <w:numFmt w:val="none"/>
      <w:lvlText w:val=""/>
      <w:lvlJc w:val="left"/>
      <w:pPr>
        <w:tabs>
          <w:tab w:val="num" w:pos="1180"/>
        </w:tabs>
        <w:ind w:left="1179" w:hanging="1151"/>
      </w:pPr>
      <w:rPr>
        <w:rFonts w:cs="Times New Roman" w:hint="default"/>
      </w:rPr>
    </w:lvl>
    <w:lvl w:ilvl="6">
      <w:start w:val="1"/>
      <w:numFmt w:val="none"/>
      <w:lvlText w:val=""/>
      <w:lvlJc w:val="left"/>
      <w:pPr>
        <w:tabs>
          <w:tab w:val="num" w:pos="1324"/>
        </w:tabs>
        <w:ind w:left="1326" w:hanging="1298"/>
      </w:pPr>
      <w:rPr>
        <w:rFonts w:cs="Times New Roman" w:hint="default"/>
      </w:rPr>
    </w:lvl>
    <w:lvl w:ilvl="7">
      <w:start w:val="1"/>
      <w:numFmt w:val="none"/>
      <w:lvlText w:val=""/>
      <w:lvlJc w:val="left"/>
      <w:pPr>
        <w:tabs>
          <w:tab w:val="num" w:pos="1468"/>
        </w:tabs>
        <w:ind w:left="1468" w:hanging="1440"/>
      </w:pPr>
      <w:rPr>
        <w:rFonts w:cs="Times New Roman" w:hint="default"/>
      </w:rPr>
    </w:lvl>
    <w:lvl w:ilvl="8">
      <w:start w:val="1"/>
      <w:numFmt w:val="none"/>
      <w:lvlText w:val=""/>
      <w:lvlJc w:val="left"/>
      <w:pPr>
        <w:tabs>
          <w:tab w:val="num" w:pos="1612"/>
        </w:tabs>
        <w:ind w:left="1610" w:hanging="1582"/>
      </w:pPr>
      <w:rPr>
        <w:rFonts w:cs="Times New Roman" w:hint="default"/>
      </w:rPr>
    </w:lvl>
  </w:abstractNum>
  <w:abstractNum w:abstractNumId="44" w15:restartNumberingAfterBreak="0">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46" w15:restartNumberingAfterBreak="0">
    <w:nsid w:val="74F40215"/>
    <w:multiLevelType w:val="hybridMultilevel"/>
    <w:tmpl w:val="00E8F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9451C77"/>
    <w:multiLevelType w:val="hybridMultilevel"/>
    <w:tmpl w:val="86BEB8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401EA2"/>
    <w:multiLevelType w:val="hybridMultilevel"/>
    <w:tmpl w:val="D018D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8"/>
  </w:num>
  <w:num w:numId="7">
    <w:abstractNumId w:val="6"/>
  </w:num>
  <w:num w:numId="8">
    <w:abstractNumId w:val="5"/>
  </w:num>
  <w:num w:numId="9">
    <w:abstractNumId w:val="4"/>
  </w:num>
  <w:num w:numId="10">
    <w:abstractNumId w:val="38"/>
  </w:num>
  <w:num w:numId="11">
    <w:abstractNumId w:val="33"/>
  </w:num>
  <w:num w:numId="12">
    <w:abstractNumId w:val="32"/>
  </w:num>
  <w:num w:numId="13">
    <w:abstractNumId w:val="43"/>
  </w:num>
  <w:num w:numId="14">
    <w:abstractNumId w:val="45"/>
  </w:num>
  <w:num w:numId="15">
    <w:abstractNumId w:val="27"/>
  </w:num>
  <w:num w:numId="16">
    <w:abstractNumId w:val="40"/>
  </w:num>
  <w:num w:numId="17">
    <w:abstractNumId w:val="23"/>
  </w:num>
  <w:num w:numId="18">
    <w:abstractNumId w:val="28"/>
  </w:num>
  <w:num w:numId="19">
    <w:abstractNumId w:val="36"/>
  </w:num>
  <w:num w:numId="20">
    <w:abstractNumId w:val="46"/>
  </w:num>
  <w:num w:numId="21">
    <w:abstractNumId w:val="30"/>
  </w:num>
  <w:num w:numId="22">
    <w:abstractNumId w:val="37"/>
  </w:num>
  <w:num w:numId="23">
    <w:abstractNumId w:val="22"/>
  </w:num>
  <w:num w:numId="24">
    <w:abstractNumId w:val="12"/>
  </w:num>
  <w:num w:numId="25">
    <w:abstractNumId w:val="42"/>
  </w:num>
  <w:num w:numId="26">
    <w:abstractNumId w:val="14"/>
  </w:num>
  <w:num w:numId="27">
    <w:abstractNumId w:val="10"/>
  </w:num>
  <w:num w:numId="28">
    <w:abstractNumId w:val="26"/>
  </w:num>
  <w:num w:numId="29">
    <w:abstractNumId w:val="15"/>
  </w:num>
  <w:num w:numId="30">
    <w:abstractNumId w:val="11"/>
  </w:num>
  <w:num w:numId="31">
    <w:abstractNumId w:val="9"/>
  </w:num>
  <w:num w:numId="32">
    <w:abstractNumId w:val="44"/>
  </w:num>
  <w:num w:numId="33">
    <w:abstractNumId w:val="41"/>
  </w:num>
  <w:num w:numId="34">
    <w:abstractNumId w:val="13"/>
  </w:num>
  <w:num w:numId="35">
    <w:abstractNumId w:val="35"/>
  </w:num>
  <w:num w:numId="36">
    <w:abstractNumId w:val="31"/>
  </w:num>
  <w:num w:numId="37">
    <w:abstractNumId w:val="39"/>
  </w:num>
  <w:num w:numId="38">
    <w:abstractNumId w:val="29"/>
  </w:num>
  <w:num w:numId="39">
    <w:abstractNumId w:val="36"/>
  </w:num>
  <w:num w:numId="40">
    <w:abstractNumId w:val="48"/>
  </w:num>
  <w:num w:numId="41">
    <w:abstractNumId w:val="34"/>
  </w:num>
  <w:num w:numId="42">
    <w:abstractNumId w:val="17"/>
  </w:num>
  <w:num w:numId="43">
    <w:abstractNumId w:val="47"/>
  </w:num>
  <w:num w:numId="44">
    <w:abstractNumId w:val="25"/>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istina Caro Carballo">
    <w15:presenceInfo w15:providerId="Windows Live" w15:userId="c3715a5336b902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2E38"/>
    <w:rsid w:val="00000329"/>
    <w:rsid w:val="000029A0"/>
    <w:rsid w:val="000032B3"/>
    <w:rsid w:val="000042F3"/>
    <w:rsid w:val="00006A8F"/>
    <w:rsid w:val="00007C9F"/>
    <w:rsid w:val="00007D11"/>
    <w:rsid w:val="00011216"/>
    <w:rsid w:val="00011E2F"/>
    <w:rsid w:val="0001238A"/>
    <w:rsid w:val="0001260F"/>
    <w:rsid w:val="00012E2F"/>
    <w:rsid w:val="00013128"/>
    <w:rsid w:val="00013FC0"/>
    <w:rsid w:val="000143E7"/>
    <w:rsid w:val="00014800"/>
    <w:rsid w:val="00014AA6"/>
    <w:rsid w:val="000179BE"/>
    <w:rsid w:val="00020B20"/>
    <w:rsid w:val="00020F00"/>
    <w:rsid w:val="00023B2D"/>
    <w:rsid w:val="00026BE7"/>
    <w:rsid w:val="00027A20"/>
    <w:rsid w:val="00031AEC"/>
    <w:rsid w:val="0003317B"/>
    <w:rsid w:val="0003332D"/>
    <w:rsid w:val="00036C50"/>
    <w:rsid w:val="00037156"/>
    <w:rsid w:val="00042ADF"/>
    <w:rsid w:val="00046C73"/>
    <w:rsid w:val="000503A0"/>
    <w:rsid w:val="00050785"/>
    <w:rsid w:val="00050F67"/>
    <w:rsid w:val="00051557"/>
    <w:rsid w:val="00051A15"/>
    <w:rsid w:val="00053DCA"/>
    <w:rsid w:val="00056C5C"/>
    <w:rsid w:val="00060731"/>
    <w:rsid w:val="00062963"/>
    <w:rsid w:val="000645C2"/>
    <w:rsid w:val="000664BC"/>
    <w:rsid w:val="00071362"/>
    <w:rsid w:val="00071A11"/>
    <w:rsid w:val="00072783"/>
    <w:rsid w:val="000757C4"/>
    <w:rsid w:val="00076EEA"/>
    <w:rsid w:val="000778D7"/>
    <w:rsid w:val="000779E5"/>
    <w:rsid w:val="00077AEA"/>
    <w:rsid w:val="000802C3"/>
    <w:rsid w:val="00080C38"/>
    <w:rsid w:val="00080EC0"/>
    <w:rsid w:val="00081068"/>
    <w:rsid w:val="000847F5"/>
    <w:rsid w:val="000860C1"/>
    <w:rsid w:val="000869DD"/>
    <w:rsid w:val="00092399"/>
    <w:rsid w:val="0009346E"/>
    <w:rsid w:val="000947EA"/>
    <w:rsid w:val="00094CDD"/>
    <w:rsid w:val="000950DB"/>
    <w:rsid w:val="0009544A"/>
    <w:rsid w:val="00095D69"/>
    <w:rsid w:val="000969CB"/>
    <w:rsid w:val="00096B8D"/>
    <w:rsid w:val="00096D56"/>
    <w:rsid w:val="000970E9"/>
    <w:rsid w:val="00097C3C"/>
    <w:rsid w:val="000A0EF3"/>
    <w:rsid w:val="000A25A5"/>
    <w:rsid w:val="000A2B4F"/>
    <w:rsid w:val="000A7CC8"/>
    <w:rsid w:val="000B039B"/>
    <w:rsid w:val="000B3A3A"/>
    <w:rsid w:val="000B487B"/>
    <w:rsid w:val="000B4BA6"/>
    <w:rsid w:val="000B563E"/>
    <w:rsid w:val="000B6EC4"/>
    <w:rsid w:val="000B773F"/>
    <w:rsid w:val="000C05D8"/>
    <w:rsid w:val="000C1683"/>
    <w:rsid w:val="000C20F0"/>
    <w:rsid w:val="000C3181"/>
    <w:rsid w:val="000D11A7"/>
    <w:rsid w:val="000D3E7D"/>
    <w:rsid w:val="000D5BA9"/>
    <w:rsid w:val="000D64B2"/>
    <w:rsid w:val="000D68E9"/>
    <w:rsid w:val="000D6AF7"/>
    <w:rsid w:val="000D7F0F"/>
    <w:rsid w:val="000E21E5"/>
    <w:rsid w:val="000E311C"/>
    <w:rsid w:val="000E36B3"/>
    <w:rsid w:val="000E3BEE"/>
    <w:rsid w:val="000E495F"/>
    <w:rsid w:val="000E5185"/>
    <w:rsid w:val="000E5EE4"/>
    <w:rsid w:val="000E7259"/>
    <w:rsid w:val="000F2001"/>
    <w:rsid w:val="000F26CB"/>
    <w:rsid w:val="000F49E7"/>
    <w:rsid w:val="000F5CF5"/>
    <w:rsid w:val="000F646A"/>
    <w:rsid w:val="000F71B4"/>
    <w:rsid w:val="000F781B"/>
    <w:rsid w:val="000F7B59"/>
    <w:rsid w:val="00101056"/>
    <w:rsid w:val="0010260F"/>
    <w:rsid w:val="001028A7"/>
    <w:rsid w:val="00105BF3"/>
    <w:rsid w:val="00107D52"/>
    <w:rsid w:val="00107EE1"/>
    <w:rsid w:val="0011370D"/>
    <w:rsid w:val="00114F53"/>
    <w:rsid w:val="001165CD"/>
    <w:rsid w:val="001176B2"/>
    <w:rsid w:val="0012029C"/>
    <w:rsid w:val="00123916"/>
    <w:rsid w:val="0012408F"/>
    <w:rsid w:val="001241D6"/>
    <w:rsid w:val="00127167"/>
    <w:rsid w:val="001277AC"/>
    <w:rsid w:val="00127FD0"/>
    <w:rsid w:val="00130CCA"/>
    <w:rsid w:val="00134024"/>
    <w:rsid w:val="00134126"/>
    <w:rsid w:val="00136E25"/>
    <w:rsid w:val="001374CB"/>
    <w:rsid w:val="00137B46"/>
    <w:rsid w:val="001418F1"/>
    <w:rsid w:val="001423E4"/>
    <w:rsid w:val="00144B0F"/>
    <w:rsid w:val="00145C99"/>
    <w:rsid w:val="00146E4E"/>
    <w:rsid w:val="00151C7A"/>
    <w:rsid w:val="0015476D"/>
    <w:rsid w:val="00155318"/>
    <w:rsid w:val="00160979"/>
    <w:rsid w:val="0016183A"/>
    <w:rsid w:val="00161D04"/>
    <w:rsid w:val="0016315B"/>
    <w:rsid w:val="001637CE"/>
    <w:rsid w:val="00167CBB"/>
    <w:rsid w:val="00167F92"/>
    <w:rsid w:val="0018012C"/>
    <w:rsid w:val="00181801"/>
    <w:rsid w:val="00184EED"/>
    <w:rsid w:val="00190ECA"/>
    <w:rsid w:val="0019136C"/>
    <w:rsid w:val="001914E6"/>
    <w:rsid w:val="00192E11"/>
    <w:rsid w:val="00193347"/>
    <w:rsid w:val="00194567"/>
    <w:rsid w:val="001A04B6"/>
    <w:rsid w:val="001A0CE4"/>
    <w:rsid w:val="001A132E"/>
    <w:rsid w:val="001A1816"/>
    <w:rsid w:val="001A4A02"/>
    <w:rsid w:val="001B10A3"/>
    <w:rsid w:val="001B17CB"/>
    <w:rsid w:val="001B226D"/>
    <w:rsid w:val="001B6050"/>
    <w:rsid w:val="001B6C7C"/>
    <w:rsid w:val="001B73E6"/>
    <w:rsid w:val="001B7DF6"/>
    <w:rsid w:val="001C15C0"/>
    <w:rsid w:val="001C28A9"/>
    <w:rsid w:val="001C30E5"/>
    <w:rsid w:val="001C377D"/>
    <w:rsid w:val="001C3B6B"/>
    <w:rsid w:val="001C41CD"/>
    <w:rsid w:val="001C5292"/>
    <w:rsid w:val="001C6E1B"/>
    <w:rsid w:val="001C6F52"/>
    <w:rsid w:val="001C7981"/>
    <w:rsid w:val="001D0461"/>
    <w:rsid w:val="001D0C61"/>
    <w:rsid w:val="001D1194"/>
    <w:rsid w:val="001D150A"/>
    <w:rsid w:val="001D18AB"/>
    <w:rsid w:val="001D2571"/>
    <w:rsid w:val="001D3132"/>
    <w:rsid w:val="001D40C0"/>
    <w:rsid w:val="001D693C"/>
    <w:rsid w:val="001D6C3B"/>
    <w:rsid w:val="001D6FFD"/>
    <w:rsid w:val="001E2346"/>
    <w:rsid w:val="001E4165"/>
    <w:rsid w:val="001E420F"/>
    <w:rsid w:val="001E4DF0"/>
    <w:rsid w:val="001E647B"/>
    <w:rsid w:val="001E6836"/>
    <w:rsid w:val="001E6FA7"/>
    <w:rsid w:val="001F0DD1"/>
    <w:rsid w:val="001F138A"/>
    <w:rsid w:val="001F177C"/>
    <w:rsid w:val="001F2F11"/>
    <w:rsid w:val="001F33A7"/>
    <w:rsid w:val="001F3CE0"/>
    <w:rsid w:val="001F5153"/>
    <w:rsid w:val="001F615E"/>
    <w:rsid w:val="001F77E5"/>
    <w:rsid w:val="001F7886"/>
    <w:rsid w:val="001F7E81"/>
    <w:rsid w:val="0020020A"/>
    <w:rsid w:val="00202067"/>
    <w:rsid w:val="0020323A"/>
    <w:rsid w:val="00203593"/>
    <w:rsid w:val="0020478C"/>
    <w:rsid w:val="0020665E"/>
    <w:rsid w:val="00206CCF"/>
    <w:rsid w:val="002101BE"/>
    <w:rsid w:val="00210D7D"/>
    <w:rsid w:val="002112BD"/>
    <w:rsid w:val="0021184D"/>
    <w:rsid w:val="00211C83"/>
    <w:rsid w:val="002122AB"/>
    <w:rsid w:val="00212471"/>
    <w:rsid w:val="00213723"/>
    <w:rsid w:val="002152A2"/>
    <w:rsid w:val="00216E29"/>
    <w:rsid w:val="00220955"/>
    <w:rsid w:val="002221D4"/>
    <w:rsid w:val="00222645"/>
    <w:rsid w:val="0022269A"/>
    <w:rsid w:val="00222A4D"/>
    <w:rsid w:val="00223A85"/>
    <w:rsid w:val="00224DF4"/>
    <w:rsid w:val="00226FD5"/>
    <w:rsid w:val="00230D23"/>
    <w:rsid w:val="0023125D"/>
    <w:rsid w:val="00232E88"/>
    <w:rsid w:val="0023365A"/>
    <w:rsid w:val="00234A88"/>
    <w:rsid w:val="00234B7B"/>
    <w:rsid w:val="00234D1A"/>
    <w:rsid w:val="00235058"/>
    <w:rsid w:val="00236B09"/>
    <w:rsid w:val="00236D5A"/>
    <w:rsid w:val="0024018E"/>
    <w:rsid w:val="00240886"/>
    <w:rsid w:val="0024122E"/>
    <w:rsid w:val="002416D6"/>
    <w:rsid w:val="00242745"/>
    <w:rsid w:val="00245691"/>
    <w:rsid w:val="00245A09"/>
    <w:rsid w:val="00247DEC"/>
    <w:rsid w:val="00252577"/>
    <w:rsid w:val="002525FB"/>
    <w:rsid w:val="0025270C"/>
    <w:rsid w:val="00254328"/>
    <w:rsid w:val="0025540F"/>
    <w:rsid w:val="002566BB"/>
    <w:rsid w:val="002577ED"/>
    <w:rsid w:val="00260508"/>
    <w:rsid w:val="00261E1B"/>
    <w:rsid w:val="00261FA2"/>
    <w:rsid w:val="002625D0"/>
    <w:rsid w:val="00264B16"/>
    <w:rsid w:val="00266820"/>
    <w:rsid w:val="002669EC"/>
    <w:rsid w:val="00267251"/>
    <w:rsid w:val="00271EFA"/>
    <w:rsid w:val="00271F6E"/>
    <w:rsid w:val="00272A60"/>
    <w:rsid w:val="002731A8"/>
    <w:rsid w:val="00275927"/>
    <w:rsid w:val="00276985"/>
    <w:rsid w:val="002773BE"/>
    <w:rsid w:val="002774B8"/>
    <w:rsid w:val="00277DF6"/>
    <w:rsid w:val="00277DFA"/>
    <w:rsid w:val="00280717"/>
    <w:rsid w:val="00281446"/>
    <w:rsid w:val="002815B7"/>
    <w:rsid w:val="00283DC5"/>
    <w:rsid w:val="00283FAB"/>
    <w:rsid w:val="002847F4"/>
    <w:rsid w:val="00285D1E"/>
    <w:rsid w:val="00287148"/>
    <w:rsid w:val="0029081C"/>
    <w:rsid w:val="00291747"/>
    <w:rsid w:val="00291F14"/>
    <w:rsid w:val="002949F8"/>
    <w:rsid w:val="00295193"/>
    <w:rsid w:val="00296672"/>
    <w:rsid w:val="00297340"/>
    <w:rsid w:val="002A0224"/>
    <w:rsid w:val="002A0E0F"/>
    <w:rsid w:val="002A294E"/>
    <w:rsid w:val="002A3024"/>
    <w:rsid w:val="002A3EA9"/>
    <w:rsid w:val="002A67D1"/>
    <w:rsid w:val="002A75A6"/>
    <w:rsid w:val="002A7FA5"/>
    <w:rsid w:val="002B2B2A"/>
    <w:rsid w:val="002B4240"/>
    <w:rsid w:val="002B72EF"/>
    <w:rsid w:val="002B7D2A"/>
    <w:rsid w:val="002C5AAD"/>
    <w:rsid w:val="002C747E"/>
    <w:rsid w:val="002C77EF"/>
    <w:rsid w:val="002C7B98"/>
    <w:rsid w:val="002D28CD"/>
    <w:rsid w:val="002D2B06"/>
    <w:rsid w:val="002D3C6E"/>
    <w:rsid w:val="002D44D1"/>
    <w:rsid w:val="002D48C5"/>
    <w:rsid w:val="002D5BF9"/>
    <w:rsid w:val="002D5D54"/>
    <w:rsid w:val="002D7C90"/>
    <w:rsid w:val="002E0331"/>
    <w:rsid w:val="002E26ED"/>
    <w:rsid w:val="002E3AEF"/>
    <w:rsid w:val="002E529D"/>
    <w:rsid w:val="002E7FFE"/>
    <w:rsid w:val="002F1A35"/>
    <w:rsid w:val="002F27DC"/>
    <w:rsid w:val="002F2EF0"/>
    <w:rsid w:val="002F3167"/>
    <w:rsid w:val="002F7399"/>
    <w:rsid w:val="002F795E"/>
    <w:rsid w:val="00300669"/>
    <w:rsid w:val="00301D9A"/>
    <w:rsid w:val="00302DE6"/>
    <w:rsid w:val="0030431E"/>
    <w:rsid w:val="003057D2"/>
    <w:rsid w:val="0030710B"/>
    <w:rsid w:val="00311086"/>
    <w:rsid w:val="003112AB"/>
    <w:rsid w:val="003132C4"/>
    <w:rsid w:val="0031469E"/>
    <w:rsid w:val="003150B4"/>
    <w:rsid w:val="00315402"/>
    <w:rsid w:val="00320370"/>
    <w:rsid w:val="0032066F"/>
    <w:rsid w:val="00320A58"/>
    <w:rsid w:val="0032124A"/>
    <w:rsid w:val="00322259"/>
    <w:rsid w:val="00322B1D"/>
    <w:rsid w:val="00322C86"/>
    <w:rsid w:val="0032380B"/>
    <w:rsid w:val="003314A0"/>
    <w:rsid w:val="00332AC9"/>
    <w:rsid w:val="003331BB"/>
    <w:rsid w:val="00335B2F"/>
    <w:rsid w:val="00336B34"/>
    <w:rsid w:val="00337376"/>
    <w:rsid w:val="0034130A"/>
    <w:rsid w:val="0034178C"/>
    <w:rsid w:val="00341862"/>
    <w:rsid w:val="0034298D"/>
    <w:rsid w:val="00342CF8"/>
    <w:rsid w:val="003431CF"/>
    <w:rsid w:val="00343B50"/>
    <w:rsid w:val="003460B4"/>
    <w:rsid w:val="003469FE"/>
    <w:rsid w:val="003470AE"/>
    <w:rsid w:val="00347434"/>
    <w:rsid w:val="003506B5"/>
    <w:rsid w:val="00351D34"/>
    <w:rsid w:val="003547F9"/>
    <w:rsid w:val="0035499C"/>
    <w:rsid w:val="00356544"/>
    <w:rsid w:val="00356831"/>
    <w:rsid w:val="003574CE"/>
    <w:rsid w:val="00357F91"/>
    <w:rsid w:val="003602A8"/>
    <w:rsid w:val="003627F6"/>
    <w:rsid w:val="00362D50"/>
    <w:rsid w:val="00364271"/>
    <w:rsid w:val="00370B57"/>
    <w:rsid w:val="00371350"/>
    <w:rsid w:val="00371373"/>
    <w:rsid w:val="00371750"/>
    <w:rsid w:val="003729AD"/>
    <w:rsid w:val="00372B84"/>
    <w:rsid w:val="00373CED"/>
    <w:rsid w:val="0037424F"/>
    <w:rsid w:val="00376302"/>
    <w:rsid w:val="003831CA"/>
    <w:rsid w:val="00384AB0"/>
    <w:rsid w:val="00384CE4"/>
    <w:rsid w:val="00390500"/>
    <w:rsid w:val="00390E17"/>
    <w:rsid w:val="00393BA1"/>
    <w:rsid w:val="003952A1"/>
    <w:rsid w:val="00395824"/>
    <w:rsid w:val="003967B1"/>
    <w:rsid w:val="00396C7B"/>
    <w:rsid w:val="00397EBF"/>
    <w:rsid w:val="003A0006"/>
    <w:rsid w:val="003A0C42"/>
    <w:rsid w:val="003A0E02"/>
    <w:rsid w:val="003A233F"/>
    <w:rsid w:val="003A26C0"/>
    <w:rsid w:val="003A2C8D"/>
    <w:rsid w:val="003A2C9B"/>
    <w:rsid w:val="003A3341"/>
    <w:rsid w:val="003A4FCB"/>
    <w:rsid w:val="003A5099"/>
    <w:rsid w:val="003A58AA"/>
    <w:rsid w:val="003A627C"/>
    <w:rsid w:val="003A635B"/>
    <w:rsid w:val="003A7CFF"/>
    <w:rsid w:val="003B1409"/>
    <w:rsid w:val="003B1851"/>
    <w:rsid w:val="003B19BC"/>
    <w:rsid w:val="003B1B06"/>
    <w:rsid w:val="003B28A8"/>
    <w:rsid w:val="003B2C55"/>
    <w:rsid w:val="003B305D"/>
    <w:rsid w:val="003B320A"/>
    <w:rsid w:val="003B342C"/>
    <w:rsid w:val="003B4C63"/>
    <w:rsid w:val="003B4FE8"/>
    <w:rsid w:val="003B6EC1"/>
    <w:rsid w:val="003B7B7C"/>
    <w:rsid w:val="003C2E9A"/>
    <w:rsid w:val="003D027D"/>
    <w:rsid w:val="003D0A35"/>
    <w:rsid w:val="003D0F4E"/>
    <w:rsid w:val="003D42EF"/>
    <w:rsid w:val="003D5974"/>
    <w:rsid w:val="003D5A8E"/>
    <w:rsid w:val="003E017B"/>
    <w:rsid w:val="003E1216"/>
    <w:rsid w:val="003E2BC6"/>
    <w:rsid w:val="003E343D"/>
    <w:rsid w:val="003E376F"/>
    <w:rsid w:val="003E62BD"/>
    <w:rsid w:val="003E7346"/>
    <w:rsid w:val="003E7745"/>
    <w:rsid w:val="003E7AB9"/>
    <w:rsid w:val="003F035A"/>
    <w:rsid w:val="003F53F1"/>
    <w:rsid w:val="003F5948"/>
    <w:rsid w:val="00401CB0"/>
    <w:rsid w:val="0040247F"/>
    <w:rsid w:val="0040313E"/>
    <w:rsid w:val="0040605A"/>
    <w:rsid w:val="004143DD"/>
    <w:rsid w:val="00415D3F"/>
    <w:rsid w:val="00420932"/>
    <w:rsid w:val="00421A43"/>
    <w:rsid w:val="004222CA"/>
    <w:rsid w:val="00423E4C"/>
    <w:rsid w:val="00425336"/>
    <w:rsid w:val="00426168"/>
    <w:rsid w:val="00426DC4"/>
    <w:rsid w:val="00426F72"/>
    <w:rsid w:val="00427230"/>
    <w:rsid w:val="004273CF"/>
    <w:rsid w:val="00427C9C"/>
    <w:rsid w:val="00432EDD"/>
    <w:rsid w:val="00434C20"/>
    <w:rsid w:val="0043610E"/>
    <w:rsid w:val="004375BC"/>
    <w:rsid w:val="004376A7"/>
    <w:rsid w:val="00441C26"/>
    <w:rsid w:val="00441E98"/>
    <w:rsid w:val="00445C80"/>
    <w:rsid w:val="00445E4E"/>
    <w:rsid w:val="004468A3"/>
    <w:rsid w:val="00450497"/>
    <w:rsid w:val="00450A0C"/>
    <w:rsid w:val="00451035"/>
    <w:rsid w:val="00452222"/>
    <w:rsid w:val="004526AA"/>
    <w:rsid w:val="004541A2"/>
    <w:rsid w:val="004556A5"/>
    <w:rsid w:val="0045703B"/>
    <w:rsid w:val="0045762F"/>
    <w:rsid w:val="004623BE"/>
    <w:rsid w:val="00462FD7"/>
    <w:rsid w:val="00463E7E"/>
    <w:rsid w:val="00465614"/>
    <w:rsid w:val="004673AE"/>
    <w:rsid w:val="0046777D"/>
    <w:rsid w:val="00467D0F"/>
    <w:rsid w:val="00476A44"/>
    <w:rsid w:val="004808C8"/>
    <w:rsid w:val="00481349"/>
    <w:rsid w:val="00482761"/>
    <w:rsid w:val="004834F9"/>
    <w:rsid w:val="00483C31"/>
    <w:rsid w:val="004840FE"/>
    <w:rsid w:val="00484B36"/>
    <w:rsid w:val="00490C91"/>
    <w:rsid w:val="004913EE"/>
    <w:rsid w:val="00491D26"/>
    <w:rsid w:val="00493F06"/>
    <w:rsid w:val="00494908"/>
    <w:rsid w:val="004951B7"/>
    <w:rsid w:val="004972E4"/>
    <w:rsid w:val="00497EE7"/>
    <w:rsid w:val="004A0751"/>
    <w:rsid w:val="004A1D19"/>
    <w:rsid w:val="004A372F"/>
    <w:rsid w:val="004A6AF2"/>
    <w:rsid w:val="004B22BA"/>
    <w:rsid w:val="004B2DB5"/>
    <w:rsid w:val="004B2EBB"/>
    <w:rsid w:val="004B4C69"/>
    <w:rsid w:val="004B50D9"/>
    <w:rsid w:val="004B6A85"/>
    <w:rsid w:val="004C0EDC"/>
    <w:rsid w:val="004C19D3"/>
    <w:rsid w:val="004C1B8B"/>
    <w:rsid w:val="004C3C21"/>
    <w:rsid w:val="004C61B4"/>
    <w:rsid w:val="004D1268"/>
    <w:rsid w:val="004D2231"/>
    <w:rsid w:val="004D2846"/>
    <w:rsid w:val="004D3F30"/>
    <w:rsid w:val="004D6FDF"/>
    <w:rsid w:val="004E07EB"/>
    <w:rsid w:val="004E1A35"/>
    <w:rsid w:val="004E26CA"/>
    <w:rsid w:val="004E6383"/>
    <w:rsid w:val="004E684D"/>
    <w:rsid w:val="004E6F1C"/>
    <w:rsid w:val="004E7E2F"/>
    <w:rsid w:val="004F0269"/>
    <w:rsid w:val="004F0997"/>
    <w:rsid w:val="004F0DF8"/>
    <w:rsid w:val="004F1D08"/>
    <w:rsid w:val="004F2BCE"/>
    <w:rsid w:val="004F4240"/>
    <w:rsid w:val="004F43BA"/>
    <w:rsid w:val="004F46B0"/>
    <w:rsid w:val="004F5D80"/>
    <w:rsid w:val="0050423D"/>
    <w:rsid w:val="00505FA3"/>
    <w:rsid w:val="00510448"/>
    <w:rsid w:val="005109C4"/>
    <w:rsid w:val="005132B6"/>
    <w:rsid w:val="00514905"/>
    <w:rsid w:val="005171D7"/>
    <w:rsid w:val="005179EB"/>
    <w:rsid w:val="005203ED"/>
    <w:rsid w:val="00522B44"/>
    <w:rsid w:val="00526402"/>
    <w:rsid w:val="00530EF1"/>
    <w:rsid w:val="00531DD2"/>
    <w:rsid w:val="00532D1B"/>
    <w:rsid w:val="00534B8C"/>
    <w:rsid w:val="005358FC"/>
    <w:rsid w:val="00536696"/>
    <w:rsid w:val="00540F26"/>
    <w:rsid w:val="00541654"/>
    <w:rsid w:val="00541B5B"/>
    <w:rsid w:val="00541D0E"/>
    <w:rsid w:val="00542508"/>
    <w:rsid w:val="00542DA2"/>
    <w:rsid w:val="00545DA5"/>
    <w:rsid w:val="00553A37"/>
    <w:rsid w:val="00553CCA"/>
    <w:rsid w:val="00553DFA"/>
    <w:rsid w:val="00555811"/>
    <w:rsid w:val="00555D4F"/>
    <w:rsid w:val="0055691B"/>
    <w:rsid w:val="005574D9"/>
    <w:rsid w:val="00561A35"/>
    <w:rsid w:val="00561B21"/>
    <w:rsid w:val="0056286E"/>
    <w:rsid w:val="00563078"/>
    <w:rsid w:val="00563BCE"/>
    <w:rsid w:val="00565242"/>
    <w:rsid w:val="00565897"/>
    <w:rsid w:val="00565A61"/>
    <w:rsid w:val="00566891"/>
    <w:rsid w:val="00566F06"/>
    <w:rsid w:val="00571536"/>
    <w:rsid w:val="005720DE"/>
    <w:rsid w:val="00572381"/>
    <w:rsid w:val="00573085"/>
    <w:rsid w:val="0057312C"/>
    <w:rsid w:val="00573194"/>
    <w:rsid w:val="00575626"/>
    <w:rsid w:val="00576BF5"/>
    <w:rsid w:val="00576CDA"/>
    <w:rsid w:val="0058098C"/>
    <w:rsid w:val="005814C5"/>
    <w:rsid w:val="005831B5"/>
    <w:rsid w:val="00583D48"/>
    <w:rsid w:val="00585D28"/>
    <w:rsid w:val="00585E51"/>
    <w:rsid w:val="005861A9"/>
    <w:rsid w:val="00586A92"/>
    <w:rsid w:val="00586DEC"/>
    <w:rsid w:val="005902DD"/>
    <w:rsid w:val="00590845"/>
    <w:rsid w:val="00590BDA"/>
    <w:rsid w:val="00591E7D"/>
    <w:rsid w:val="00592B09"/>
    <w:rsid w:val="00593708"/>
    <w:rsid w:val="005A0563"/>
    <w:rsid w:val="005A0E6D"/>
    <w:rsid w:val="005A29A9"/>
    <w:rsid w:val="005A3692"/>
    <w:rsid w:val="005A40DA"/>
    <w:rsid w:val="005A54B6"/>
    <w:rsid w:val="005A5D0A"/>
    <w:rsid w:val="005A62C8"/>
    <w:rsid w:val="005A77EF"/>
    <w:rsid w:val="005B0AAA"/>
    <w:rsid w:val="005B0DC7"/>
    <w:rsid w:val="005B1C92"/>
    <w:rsid w:val="005B2B78"/>
    <w:rsid w:val="005B2E28"/>
    <w:rsid w:val="005B356F"/>
    <w:rsid w:val="005C0493"/>
    <w:rsid w:val="005C0520"/>
    <w:rsid w:val="005C1F68"/>
    <w:rsid w:val="005C571F"/>
    <w:rsid w:val="005C6430"/>
    <w:rsid w:val="005C7B51"/>
    <w:rsid w:val="005C7CC2"/>
    <w:rsid w:val="005D0726"/>
    <w:rsid w:val="005D0B5F"/>
    <w:rsid w:val="005D28C2"/>
    <w:rsid w:val="005D3A73"/>
    <w:rsid w:val="005D3FEE"/>
    <w:rsid w:val="005D413D"/>
    <w:rsid w:val="005D5831"/>
    <w:rsid w:val="005D5D54"/>
    <w:rsid w:val="005D5D8F"/>
    <w:rsid w:val="005D7B40"/>
    <w:rsid w:val="005E061A"/>
    <w:rsid w:val="005E1143"/>
    <w:rsid w:val="005E121A"/>
    <w:rsid w:val="005E3907"/>
    <w:rsid w:val="005E63F3"/>
    <w:rsid w:val="005F1505"/>
    <w:rsid w:val="005F1C25"/>
    <w:rsid w:val="005F30B0"/>
    <w:rsid w:val="005F4504"/>
    <w:rsid w:val="005F5B05"/>
    <w:rsid w:val="005F730E"/>
    <w:rsid w:val="00600A22"/>
    <w:rsid w:val="006011F3"/>
    <w:rsid w:val="006016A0"/>
    <w:rsid w:val="00603307"/>
    <w:rsid w:val="00603901"/>
    <w:rsid w:val="00605706"/>
    <w:rsid w:val="00607381"/>
    <w:rsid w:val="006109CA"/>
    <w:rsid w:val="00610B0E"/>
    <w:rsid w:val="00611E74"/>
    <w:rsid w:val="00612568"/>
    <w:rsid w:val="00614DB8"/>
    <w:rsid w:val="006214C3"/>
    <w:rsid w:val="00622E57"/>
    <w:rsid w:val="00623BB4"/>
    <w:rsid w:val="00624FCC"/>
    <w:rsid w:val="00625D04"/>
    <w:rsid w:val="00625D86"/>
    <w:rsid w:val="00627A15"/>
    <w:rsid w:val="00627B25"/>
    <w:rsid w:val="00627B7B"/>
    <w:rsid w:val="00631A0C"/>
    <w:rsid w:val="006336B3"/>
    <w:rsid w:val="0063764B"/>
    <w:rsid w:val="006377BE"/>
    <w:rsid w:val="0064139E"/>
    <w:rsid w:val="00641BD5"/>
    <w:rsid w:val="00642809"/>
    <w:rsid w:val="00642C24"/>
    <w:rsid w:val="00642FD9"/>
    <w:rsid w:val="00644B6E"/>
    <w:rsid w:val="00644DE8"/>
    <w:rsid w:val="006462AC"/>
    <w:rsid w:val="00646CBF"/>
    <w:rsid w:val="00646CFE"/>
    <w:rsid w:val="0064795A"/>
    <w:rsid w:val="00647E93"/>
    <w:rsid w:val="006500AF"/>
    <w:rsid w:val="00650C06"/>
    <w:rsid w:val="00650CCA"/>
    <w:rsid w:val="0065160B"/>
    <w:rsid w:val="006527B3"/>
    <w:rsid w:val="006532AF"/>
    <w:rsid w:val="00653405"/>
    <w:rsid w:val="0065424C"/>
    <w:rsid w:val="00654E13"/>
    <w:rsid w:val="00654E8B"/>
    <w:rsid w:val="00657F63"/>
    <w:rsid w:val="006607D0"/>
    <w:rsid w:val="0066480F"/>
    <w:rsid w:val="00664A41"/>
    <w:rsid w:val="00664E69"/>
    <w:rsid w:val="00665A4B"/>
    <w:rsid w:val="006667FD"/>
    <w:rsid w:val="006714D7"/>
    <w:rsid w:val="00673E19"/>
    <w:rsid w:val="006741C9"/>
    <w:rsid w:val="006752B1"/>
    <w:rsid w:val="00675D7C"/>
    <w:rsid w:val="006772FC"/>
    <w:rsid w:val="006825C6"/>
    <w:rsid w:val="00683F15"/>
    <w:rsid w:val="00684ABE"/>
    <w:rsid w:val="00684FBE"/>
    <w:rsid w:val="006856E1"/>
    <w:rsid w:val="006873F5"/>
    <w:rsid w:val="00687537"/>
    <w:rsid w:val="00687D56"/>
    <w:rsid w:val="00691A00"/>
    <w:rsid w:val="00692EDF"/>
    <w:rsid w:val="00695B69"/>
    <w:rsid w:val="006961D1"/>
    <w:rsid w:val="006963BF"/>
    <w:rsid w:val="0069680F"/>
    <w:rsid w:val="006976CB"/>
    <w:rsid w:val="006A3C96"/>
    <w:rsid w:val="006A71C8"/>
    <w:rsid w:val="006A7F9A"/>
    <w:rsid w:val="006B03CF"/>
    <w:rsid w:val="006B2661"/>
    <w:rsid w:val="006B2B69"/>
    <w:rsid w:val="006B3B5D"/>
    <w:rsid w:val="006B40CC"/>
    <w:rsid w:val="006B7BCB"/>
    <w:rsid w:val="006C09F7"/>
    <w:rsid w:val="006C125F"/>
    <w:rsid w:val="006C15C0"/>
    <w:rsid w:val="006C341F"/>
    <w:rsid w:val="006C389D"/>
    <w:rsid w:val="006C3CDF"/>
    <w:rsid w:val="006C3DBB"/>
    <w:rsid w:val="006C4B20"/>
    <w:rsid w:val="006C4DD0"/>
    <w:rsid w:val="006C6887"/>
    <w:rsid w:val="006C79B2"/>
    <w:rsid w:val="006D1225"/>
    <w:rsid w:val="006D1E98"/>
    <w:rsid w:val="006D3958"/>
    <w:rsid w:val="006D3A98"/>
    <w:rsid w:val="006D41CC"/>
    <w:rsid w:val="006D425C"/>
    <w:rsid w:val="006D6880"/>
    <w:rsid w:val="006D7E65"/>
    <w:rsid w:val="006E0C4F"/>
    <w:rsid w:val="006E1908"/>
    <w:rsid w:val="006E21C1"/>
    <w:rsid w:val="006E2634"/>
    <w:rsid w:val="006E58C5"/>
    <w:rsid w:val="006E693B"/>
    <w:rsid w:val="006E7F52"/>
    <w:rsid w:val="006F1755"/>
    <w:rsid w:val="006F2441"/>
    <w:rsid w:val="006F686B"/>
    <w:rsid w:val="00700D2B"/>
    <w:rsid w:val="007020B7"/>
    <w:rsid w:val="00702C6F"/>
    <w:rsid w:val="007044E6"/>
    <w:rsid w:val="00705CEB"/>
    <w:rsid w:val="00706A2B"/>
    <w:rsid w:val="00707C99"/>
    <w:rsid w:val="0071003C"/>
    <w:rsid w:val="007103F6"/>
    <w:rsid w:val="00710571"/>
    <w:rsid w:val="00711949"/>
    <w:rsid w:val="00712228"/>
    <w:rsid w:val="00712535"/>
    <w:rsid w:val="00716EA1"/>
    <w:rsid w:val="00717492"/>
    <w:rsid w:val="0072004A"/>
    <w:rsid w:val="00721E25"/>
    <w:rsid w:val="00724A16"/>
    <w:rsid w:val="007273B8"/>
    <w:rsid w:val="007333CD"/>
    <w:rsid w:val="00735392"/>
    <w:rsid w:val="0073626B"/>
    <w:rsid w:val="00736BFF"/>
    <w:rsid w:val="00736DBD"/>
    <w:rsid w:val="00741898"/>
    <w:rsid w:val="007452ED"/>
    <w:rsid w:val="0074548F"/>
    <w:rsid w:val="007463ED"/>
    <w:rsid w:val="007466A6"/>
    <w:rsid w:val="007473A1"/>
    <w:rsid w:val="00750581"/>
    <w:rsid w:val="00760610"/>
    <w:rsid w:val="0076158A"/>
    <w:rsid w:val="007617D3"/>
    <w:rsid w:val="00762740"/>
    <w:rsid w:val="0076284A"/>
    <w:rsid w:val="00762EE5"/>
    <w:rsid w:val="00762FAF"/>
    <w:rsid w:val="007637F3"/>
    <w:rsid w:val="00763CD5"/>
    <w:rsid w:val="0076523F"/>
    <w:rsid w:val="007662AC"/>
    <w:rsid w:val="007679F8"/>
    <w:rsid w:val="00770043"/>
    <w:rsid w:val="007705D7"/>
    <w:rsid w:val="00771278"/>
    <w:rsid w:val="00771F3E"/>
    <w:rsid w:val="007735D8"/>
    <w:rsid w:val="007759DE"/>
    <w:rsid w:val="00775C79"/>
    <w:rsid w:val="007802B1"/>
    <w:rsid w:val="007818F9"/>
    <w:rsid w:val="00781C49"/>
    <w:rsid w:val="00783815"/>
    <w:rsid w:val="00784D01"/>
    <w:rsid w:val="00785BEA"/>
    <w:rsid w:val="00790ABB"/>
    <w:rsid w:val="007916C6"/>
    <w:rsid w:val="00793395"/>
    <w:rsid w:val="00795604"/>
    <w:rsid w:val="00796983"/>
    <w:rsid w:val="007A1B09"/>
    <w:rsid w:val="007A252E"/>
    <w:rsid w:val="007A3D55"/>
    <w:rsid w:val="007B11DF"/>
    <w:rsid w:val="007B19DD"/>
    <w:rsid w:val="007B239A"/>
    <w:rsid w:val="007B39A6"/>
    <w:rsid w:val="007B5B03"/>
    <w:rsid w:val="007B707F"/>
    <w:rsid w:val="007B7FAC"/>
    <w:rsid w:val="007C16DF"/>
    <w:rsid w:val="007C16E1"/>
    <w:rsid w:val="007C25D0"/>
    <w:rsid w:val="007C293E"/>
    <w:rsid w:val="007C36C1"/>
    <w:rsid w:val="007C51C8"/>
    <w:rsid w:val="007C7703"/>
    <w:rsid w:val="007C7C5B"/>
    <w:rsid w:val="007D00F8"/>
    <w:rsid w:val="007D2DFE"/>
    <w:rsid w:val="007D4363"/>
    <w:rsid w:val="007D5998"/>
    <w:rsid w:val="007E0C4C"/>
    <w:rsid w:val="007E2475"/>
    <w:rsid w:val="007E2702"/>
    <w:rsid w:val="007E2C61"/>
    <w:rsid w:val="007E36C5"/>
    <w:rsid w:val="007E3803"/>
    <w:rsid w:val="007E3C53"/>
    <w:rsid w:val="007E5D98"/>
    <w:rsid w:val="007E69F5"/>
    <w:rsid w:val="007F0FF3"/>
    <w:rsid w:val="007F18E4"/>
    <w:rsid w:val="007F53CB"/>
    <w:rsid w:val="007F5E6E"/>
    <w:rsid w:val="007F72D1"/>
    <w:rsid w:val="007F7766"/>
    <w:rsid w:val="008030EA"/>
    <w:rsid w:val="008032D9"/>
    <w:rsid w:val="008039E2"/>
    <w:rsid w:val="00804628"/>
    <w:rsid w:val="0080471C"/>
    <w:rsid w:val="0080567E"/>
    <w:rsid w:val="008063EF"/>
    <w:rsid w:val="00807D2B"/>
    <w:rsid w:val="00813F20"/>
    <w:rsid w:val="0081570B"/>
    <w:rsid w:val="00815BC0"/>
    <w:rsid w:val="00816518"/>
    <w:rsid w:val="00816F00"/>
    <w:rsid w:val="00817FDC"/>
    <w:rsid w:val="008201DD"/>
    <w:rsid w:val="008220EB"/>
    <w:rsid w:val="00822289"/>
    <w:rsid w:val="00822C58"/>
    <w:rsid w:val="0082494C"/>
    <w:rsid w:val="00824BCA"/>
    <w:rsid w:val="00827031"/>
    <w:rsid w:val="00830471"/>
    <w:rsid w:val="008305C4"/>
    <w:rsid w:val="00834921"/>
    <w:rsid w:val="0083743A"/>
    <w:rsid w:val="00841F81"/>
    <w:rsid w:val="0084213E"/>
    <w:rsid w:val="008425FC"/>
    <w:rsid w:val="00842755"/>
    <w:rsid w:val="00842976"/>
    <w:rsid w:val="00843C2A"/>
    <w:rsid w:val="00844EA2"/>
    <w:rsid w:val="008451C9"/>
    <w:rsid w:val="00846F71"/>
    <w:rsid w:val="00847260"/>
    <w:rsid w:val="00847406"/>
    <w:rsid w:val="0085461C"/>
    <w:rsid w:val="00855762"/>
    <w:rsid w:val="00855B79"/>
    <w:rsid w:val="00860B4C"/>
    <w:rsid w:val="00863D28"/>
    <w:rsid w:val="008652C7"/>
    <w:rsid w:val="008659F8"/>
    <w:rsid w:val="00866AAE"/>
    <w:rsid w:val="00867508"/>
    <w:rsid w:val="0087134F"/>
    <w:rsid w:val="00873504"/>
    <w:rsid w:val="00873C1E"/>
    <w:rsid w:val="0087477D"/>
    <w:rsid w:val="00880586"/>
    <w:rsid w:val="0088505F"/>
    <w:rsid w:val="00886180"/>
    <w:rsid w:val="008876A2"/>
    <w:rsid w:val="00890660"/>
    <w:rsid w:val="00891113"/>
    <w:rsid w:val="0089345B"/>
    <w:rsid w:val="0089396C"/>
    <w:rsid w:val="00895B7D"/>
    <w:rsid w:val="00897E8B"/>
    <w:rsid w:val="008A0C2B"/>
    <w:rsid w:val="008A1C18"/>
    <w:rsid w:val="008A2E7E"/>
    <w:rsid w:val="008A338C"/>
    <w:rsid w:val="008A3A96"/>
    <w:rsid w:val="008A41AC"/>
    <w:rsid w:val="008A5C06"/>
    <w:rsid w:val="008B1849"/>
    <w:rsid w:val="008B26C6"/>
    <w:rsid w:val="008B2BDE"/>
    <w:rsid w:val="008B3199"/>
    <w:rsid w:val="008B660B"/>
    <w:rsid w:val="008B67C9"/>
    <w:rsid w:val="008C4289"/>
    <w:rsid w:val="008C44B5"/>
    <w:rsid w:val="008C51DE"/>
    <w:rsid w:val="008C55F4"/>
    <w:rsid w:val="008C702B"/>
    <w:rsid w:val="008C7143"/>
    <w:rsid w:val="008D1262"/>
    <w:rsid w:val="008D1345"/>
    <w:rsid w:val="008D2462"/>
    <w:rsid w:val="008D69E6"/>
    <w:rsid w:val="008D7B6D"/>
    <w:rsid w:val="008E161F"/>
    <w:rsid w:val="008E21AC"/>
    <w:rsid w:val="008E2390"/>
    <w:rsid w:val="008F2302"/>
    <w:rsid w:val="008F358B"/>
    <w:rsid w:val="008F3A35"/>
    <w:rsid w:val="008F4F57"/>
    <w:rsid w:val="008F59D3"/>
    <w:rsid w:val="008F5C9C"/>
    <w:rsid w:val="008F70A1"/>
    <w:rsid w:val="008F7F97"/>
    <w:rsid w:val="00902936"/>
    <w:rsid w:val="009029DF"/>
    <w:rsid w:val="0090381F"/>
    <w:rsid w:val="009048CF"/>
    <w:rsid w:val="00904CD9"/>
    <w:rsid w:val="0090502A"/>
    <w:rsid w:val="00905423"/>
    <w:rsid w:val="00905C08"/>
    <w:rsid w:val="00906AC5"/>
    <w:rsid w:val="00910720"/>
    <w:rsid w:val="009117B8"/>
    <w:rsid w:val="00911C16"/>
    <w:rsid w:val="009128DF"/>
    <w:rsid w:val="00912D9D"/>
    <w:rsid w:val="00913320"/>
    <w:rsid w:val="0091449F"/>
    <w:rsid w:val="00914BFE"/>
    <w:rsid w:val="00917F53"/>
    <w:rsid w:val="00920D8D"/>
    <w:rsid w:val="00924143"/>
    <w:rsid w:val="00924569"/>
    <w:rsid w:val="00924C42"/>
    <w:rsid w:val="00926826"/>
    <w:rsid w:val="0092715F"/>
    <w:rsid w:val="00927285"/>
    <w:rsid w:val="00931441"/>
    <w:rsid w:val="00931B01"/>
    <w:rsid w:val="00932107"/>
    <w:rsid w:val="009358E6"/>
    <w:rsid w:val="00936D74"/>
    <w:rsid w:val="00940A30"/>
    <w:rsid w:val="00941816"/>
    <w:rsid w:val="00942FF8"/>
    <w:rsid w:val="009449D6"/>
    <w:rsid w:val="009454C3"/>
    <w:rsid w:val="00945F58"/>
    <w:rsid w:val="00947813"/>
    <w:rsid w:val="00950066"/>
    <w:rsid w:val="00952E09"/>
    <w:rsid w:val="00954E7D"/>
    <w:rsid w:val="00955D9E"/>
    <w:rsid w:val="00957CB5"/>
    <w:rsid w:val="009605F1"/>
    <w:rsid w:val="009607E3"/>
    <w:rsid w:val="00961EC3"/>
    <w:rsid w:val="009626AC"/>
    <w:rsid w:val="0096698A"/>
    <w:rsid w:val="00967D24"/>
    <w:rsid w:val="00967EF6"/>
    <w:rsid w:val="00970CAF"/>
    <w:rsid w:val="00971387"/>
    <w:rsid w:val="0097349A"/>
    <w:rsid w:val="00974DDA"/>
    <w:rsid w:val="00977C35"/>
    <w:rsid w:val="00981349"/>
    <w:rsid w:val="00981657"/>
    <w:rsid w:val="00981EFA"/>
    <w:rsid w:val="00982EF6"/>
    <w:rsid w:val="00983597"/>
    <w:rsid w:val="00983D30"/>
    <w:rsid w:val="00984C54"/>
    <w:rsid w:val="00985962"/>
    <w:rsid w:val="0099003C"/>
    <w:rsid w:val="00990FB1"/>
    <w:rsid w:val="009918FF"/>
    <w:rsid w:val="00991FC2"/>
    <w:rsid w:val="00993350"/>
    <w:rsid w:val="00993EF4"/>
    <w:rsid w:val="009A0236"/>
    <w:rsid w:val="009A1794"/>
    <w:rsid w:val="009A2BB0"/>
    <w:rsid w:val="009A3134"/>
    <w:rsid w:val="009A553A"/>
    <w:rsid w:val="009A5F00"/>
    <w:rsid w:val="009B0455"/>
    <w:rsid w:val="009B08B6"/>
    <w:rsid w:val="009B1582"/>
    <w:rsid w:val="009B1744"/>
    <w:rsid w:val="009B19D8"/>
    <w:rsid w:val="009B32AF"/>
    <w:rsid w:val="009B53C4"/>
    <w:rsid w:val="009C0850"/>
    <w:rsid w:val="009C0A46"/>
    <w:rsid w:val="009C3062"/>
    <w:rsid w:val="009C3096"/>
    <w:rsid w:val="009C472E"/>
    <w:rsid w:val="009C5B16"/>
    <w:rsid w:val="009D03A8"/>
    <w:rsid w:val="009D1F92"/>
    <w:rsid w:val="009D2F1D"/>
    <w:rsid w:val="009E073E"/>
    <w:rsid w:val="009E31C8"/>
    <w:rsid w:val="009E3E9C"/>
    <w:rsid w:val="009E450C"/>
    <w:rsid w:val="009E5D0C"/>
    <w:rsid w:val="009E69B9"/>
    <w:rsid w:val="009E6C55"/>
    <w:rsid w:val="00A0185B"/>
    <w:rsid w:val="00A02396"/>
    <w:rsid w:val="00A03AA8"/>
    <w:rsid w:val="00A04DAB"/>
    <w:rsid w:val="00A0583A"/>
    <w:rsid w:val="00A061D6"/>
    <w:rsid w:val="00A11B96"/>
    <w:rsid w:val="00A12D7B"/>
    <w:rsid w:val="00A13640"/>
    <w:rsid w:val="00A1417B"/>
    <w:rsid w:val="00A145E7"/>
    <w:rsid w:val="00A149BB"/>
    <w:rsid w:val="00A15488"/>
    <w:rsid w:val="00A15636"/>
    <w:rsid w:val="00A1686A"/>
    <w:rsid w:val="00A17624"/>
    <w:rsid w:val="00A17651"/>
    <w:rsid w:val="00A213F5"/>
    <w:rsid w:val="00A21E39"/>
    <w:rsid w:val="00A22CA1"/>
    <w:rsid w:val="00A23E3A"/>
    <w:rsid w:val="00A245C7"/>
    <w:rsid w:val="00A25AF2"/>
    <w:rsid w:val="00A26FD3"/>
    <w:rsid w:val="00A271F0"/>
    <w:rsid w:val="00A32A8F"/>
    <w:rsid w:val="00A33C2E"/>
    <w:rsid w:val="00A34459"/>
    <w:rsid w:val="00A34665"/>
    <w:rsid w:val="00A34721"/>
    <w:rsid w:val="00A3583C"/>
    <w:rsid w:val="00A36EAC"/>
    <w:rsid w:val="00A40D42"/>
    <w:rsid w:val="00A422D7"/>
    <w:rsid w:val="00A427BA"/>
    <w:rsid w:val="00A44317"/>
    <w:rsid w:val="00A45747"/>
    <w:rsid w:val="00A46B4C"/>
    <w:rsid w:val="00A504AD"/>
    <w:rsid w:val="00A5054E"/>
    <w:rsid w:val="00A505C6"/>
    <w:rsid w:val="00A50C40"/>
    <w:rsid w:val="00A51943"/>
    <w:rsid w:val="00A55555"/>
    <w:rsid w:val="00A55FC1"/>
    <w:rsid w:val="00A560FD"/>
    <w:rsid w:val="00A6352F"/>
    <w:rsid w:val="00A66F17"/>
    <w:rsid w:val="00A67161"/>
    <w:rsid w:val="00A70162"/>
    <w:rsid w:val="00A72691"/>
    <w:rsid w:val="00A73753"/>
    <w:rsid w:val="00A74D0A"/>
    <w:rsid w:val="00A74EA2"/>
    <w:rsid w:val="00A76E2C"/>
    <w:rsid w:val="00A77D5B"/>
    <w:rsid w:val="00A802E2"/>
    <w:rsid w:val="00A81FA0"/>
    <w:rsid w:val="00A82AB5"/>
    <w:rsid w:val="00A838C2"/>
    <w:rsid w:val="00A858DC"/>
    <w:rsid w:val="00A86D19"/>
    <w:rsid w:val="00A877C3"/>
    <w:rsid w:val="00A905EF"/>
    <w:rsid w:val="00A923EC"/>
    <w:rsid w:val="00A925A3"/>
    <w:rsid w:val="00A93C46"/>
    <w:rsid w:val="00A960BF"/>
    <w:rsid w:val="00A96CFA"/>
    <w:rsid w:val="00A97AE4"/>
    <w:rsid w:val="00AA1A43"/>
    <w:rsid w:val="00AA4199"/>
    <w:rsid w:val="00AA65D5"/>
    <w:rsid w:val="00AA6974"/>
    <w:rsid w:val="00AA7608"/>
    <w:rsid w:val="00AB61A0"/>
    <w:rsid w:val="00AB656D"/>
    <w:rsid w:val="00AB6B65"/>
    <w:rsid w:val="00AC2BC7"/>
    <w:rsid w:val="00AC49A5"/>
    <w:rsid w:val="00AC6024"/>
    <w:rsid w:val="00AD0322"/>
    <w:rsid w:val="00AD0A3F"/>
    <w:rsid w:val="00AD1B26"/>
    <w:rsid w:val="00AD283E"/>
    <w:rsid w:val="00AD59AE"/>
    <w:rsid w:val="00AD6F8E"/>
    <w:rsid w:val="00AD76C6"/>
    <w:rsid w:val="00AE39D1"/>
    <w:rsid w:val="00AE5883"/>
    <w:rsid w:val="00AE58F5"/>
    <w:rsid w:val="00AE715B"/>
    <w:rsid w:val="00AF009C"/>
    <w:rsid w:val="00AF0142"/>
    <w:rsid w:val="00AF2580"/>
    <w:rsid w:val="00AF2C3D"/>
    <w:rsid w:val="00AF2FFC"/>
    <w:rsid w:val="00AF5873"/>
    <w:rsid w:val="00AF5CEE"/>
    <w:rsid w:val="00AF6C37"/>
    <w:rsid w:val="00AF72F0"/>
    <w:rsid w:val="00AF75C6"/>
    <w:rsid w:val="00B01908"/>
    <w:rsid w:val="00B042FF"/>
    <w:rsid w:val="00B04783"/>
    <w:rsid w:val="00B0592F"/>
    <w:rsid w:val="00B06F89"/>
    <w:rsid w:val="00B075FD"/>
    <w:rsid w:val="00B12805"/>
    <w:rsid w:val="00B13519"/>
    <w:rsid w:val="00B13530"/>
    <w:rsid w:val="00B13954"/>
    <w:rsid w:val="00B16DA2"/>
    <w:rsid w:val="00B21079"/>
    <w:rsid w:val="00B24CC9"/>
    <w:rsid w:val="00B256B0"/>
    <w:rsid w:val="00B27BCE"/>
    <w:rsid w:val="00B30C32"/>
    <w:rsid w:val="00B31904"/>
    <w:rsid w:val="00B32039"/>
    <w:rsid w:val="00B329DD"/>
    <w:rsid w:val="00B361EF"/>
    <w:rsid w:val="00B365FA"/>
    <w:rsid w:val="00B379E3"/>
    <w:rsid w:val="00B41343"/>
    <w:rsid w:val="00B41AB8"/>
    <w:rsid w:val="00B435C3"/>
    <w:rsid w:val="00B44583"/>
    <w:rsid w:val="00B4498E"/>
    <w:rsid w:val="00B45EA2"/>
    <w:rsid w:val="00B46D2B"/>
    <w:rsid w:val="00B476A3"/>
    <w:rsid w:val="00B51A32"/>
    <w:rsid w:val="00B52321"/>
    <w:rsid w:val="00B53266"/>
    <w:rsid w:val="00B54977"/>
    <w:rsid w:val="00B60591"/>
    <w:rsid w:val="00B606E9"/>
    <w:rsid w:val="00B609C3"/>
    <w:rsid w:val="00B62E48"/>
    <w:rsid w:val="00B63A03"/>
    <w:rsid w:val="00B65359"/>
    <w:rsid w:val="00B65883"/>
    <w:rsid w:val="00B66E20"/>
    <w:rsid w:val="00B71C81"/>
    <w:rsid w:val="00B73942"/>
    <w:rsid w:val="00B74DCD"/>
    <w:rsid w:val="00B76ECF"/>
    <w:rsid w:val="00B82122"/>
    <w:rsid w:val="00B82B99"/>
    <w:rsid w:val="00B840DC"/>
    <w:rsid w:val="00B853DA"/>
    <w:rsid w:val="00B859E5"/>
    <w:rsid w:val="00B90682"/>
    <w:rsid w:val="00B93C13"/>
    <w:rsid w:val="00B97063"/>
    <w:rsid w:val="00B978FF"/>
    <w:rsid w:val="00BA0C0B"/>
    <w:rsid w:val="00BA0E41"/>
    <w:rsid w:val="00BA23B2"/>
    <w:rsid w:val="00BA2A91"/>
    <w:rsid w:val="00BA3C88"/>
    <w:rsid w:val="00BA6EC9"/>
    <w:rsid w:val="00BA7954"/>
    <w:rsid w:val="00BA7B58"/>
    <w:rsid w:val="00BA7CAF"/>
    <w:rsid w:val="00BB0805"/>
    <w:rsid w:val="00BB0A1A"/>
    <w:rsid w:val="00BB1A36"/>
    <w:rsid w:val="00BB36F0"/>
    <w:rsid w:val="00BB3A27"/>
    <w:rsid w:val="00BB4F44"/>
    <w:rsid w:val="00BB5538"/>
    <w:rsid w:val="00BB5F86"/>
    <w:rsid w:val="00BB7112"/>
    <w:rsid w:val="00BB728C"/>
    <w:rsid w:val="00BB7803"/>
    <w:rsid w:val="00BC0AD3"/>
    <w:rsid w:val="00BC217F"/>
    <w:rsid w:val="00BC3B4E"/>
    <w:rsid w:val="00BC5318"/>
    <w:rsid w:val="00BC6EDD"/>
    <w:rsid w:val="00BC700F"/>
    <w:rsid w:val="00BC7526"/>
    <w:rsid w:val="00BD13F4"/>
    <w:rsid w:val="00BD25FC"/>
    <w:rsid w:val="00BD2EF1"/>
    <w:rsid w:val="00BD438A"/>
    <w:rsid w:val="00BD477E"/>
    <w:rsid w:val="00BD57AE"/>
    <w:rsid w:val="00BE1064"/>
    <w:rsid w:val="00BE1A80"/>
    <w:rsid w:val="00BE723C"/>
    <w:rsid w:val="00BE778B"/>
    <w:rsid w:val="00BF064F"/>
    <w:rsid w:val="00BF2857"/>
    <w:rsid w:val="00BF31A5"/>
    <w:rsid w:val="00BF33B5"/>
    <w:rsid w:val="00BF3A39"/>
    <w:rsid w:val="00BF6911"/>
    <w:rsid w:val="00C00BD1"/>
    <w:rsid w:val="00C0159C"/>
    <w:rsid w:val="00C01666"/>
    <w:rsid w:val="00C02256"/>
    <w:rsid w:val="00C04AE9"/>
    <w:rsid w:val="00C06492"/>
    <w:rsid w:val="00C0666C"/>
    <w:rsid w:val="00C06CE2"/>
    <w:rsid w:val="00C06DEA"/>
    <w:rsid w:val="00C071EC"/>
    <w:rsid w:val="00C0747D"/>
    <w:rsid w:val="00C10162"/>
    <w:rsid w:val="00C1285F"/>
    <w:rsid w:val="00C1350E"/>
    <w:rsid w:val="00C14E38"/>
    <w:rsid w:val="00C162FB"/>
    <w:rsid w:val="00C17864"/>
    <w:rsid w:val="00C228F7"/>
    <w:rsid w:val="00C22E38"/>
    <w:rsid w:val="00C2325F"/>
    <w:rsid w:val="00C24F84"/>
    <w:rsid w:val="00C25F27"/>
    <w:rsid w:val="00C2626F"/>
    <w:rsid w:val="00C26CCB"/>
    <w:rsid w:val="00C302EA"/>
    <w:rsid w:val="00C31460"/>
    <w:rsid w:val="00C3361E"/>
    <w:rsid w:val="00C33FCC"/>
    <w:rsid w:val="00C37DC7"/>
    <w:rsid w:val="00C402DB"/>
    <w:rsid w:val="00C4058A"/>
    <w:rsid w:val="00C42E80"/>
    <w:rsid w:val="00C44475"/>
    <w:rsid w:val="00C450E4"/>
    <w:rsid w:val="00C459C1"/>
    <w:rsid w:val="00C45FCF"/>
    <w:rsid w:val="00C46B81"/>
    <w:rsid w:val="00C47EEC"/>
    <w:rsid w:val="00C51587"/>
    <w:rsid w:val="00C51723"/>
    <w:rsid w:val="00C51FE9"/>
    <w:rsid w:val="00C53288"/>
    <w:rsid w:val="00C53BD0"/>
    <w:rsid w:val="00C55374"/>
    <w:rsid w:val="00C5571D"/>
    <w:rsid w:val="00C55A92"/>
    <w:rsid w:val="00C55DB4"/>
    <w:rsid w:val="00C57DBB"/>
    <w:rsid w:val="00C60477"/>
    <w:rsid w:val="00C607D3"/>
    <w:rsid w:val="00C64DC0"/>
    <w:rsid w:val="00C66A40"/>
    <w:rsid w:val="00C678C1"/>
    <w:rsid w:val="00C679AC"/>
    <w:rsid w:val="00C717CD"/>
    <w:rsid w:val="00C73D10"/>
    <w:rsid w:val="00C75796"/>
    <w:rsid w:val="00C766D7"/>
    <w:rsid w:val="00C812CB"/>
    <w:rsid w:val="00C8145A"/>
    <w:rsid w:val="00C833E2"/>
    <w:rsid w:val="00C834FA"/>
    <w:rsid w:val="00C84B79"/>
    <w:rsid w:val="00C85171"/>
    <w:rsid w:val="00C857BF"/>
    <w:rsid w:val="00C85B3A"/>
    <w:rsid w:val="00C87569"/>
    <w:rsid w:val="00C87C49"/>
    <w:rsid w:val="00C90164"/>
    <w:rsid w:val="00C920A0"/>
    <w:rsid w:val="00C920AF"/>
    <w:rsid w:val="00C92455"/>
    <w:rsid w:val="00C92D4A"/>
    <w:rsid w:val="00C93E28"/>
    <w:rsid w:val="00C94C0A"/>
    <w:rsid w:val="00C94EFB"/>
    <w:rsid w:val="00C95784"/>
    <w:rsid w:val="00CA28F7"/>
    <w:rsid w:val="00CA328A"/>
    <w:rsid w:val="00CA463D"/>
    <w:rsid w:val="00CA59C1"/>
    <w:rsid w:val="00CA7C5A"/>
    <w:rsid w:val="00CB1B13"/>
    <w:rsid w:val="00CB2AE7"/>
    <w:rsid w:val="00CB2C23"/>
    <w:rsid w:val="00CB303D"/>
    <w:rsid w:val="00CB3D72"/>
    <w:rsid w:val="00CB44D9"/>
    <w:rsid w:val="00CB48DA"/>
    <w:rsid w:val="00CB684D"/>
    <w:rsid w:val="00CC038C"/>
    <w:rsid w:val="00CC2247"/>
    <w:rsid w:val="00CC2996"/>
    <w:rsid w:val="00CC2AB8"/>
    <w:rsid w:val="00CC2CC9"/>
    <w:rsid w:val="00CC38B3"/>
    <w:rsid w:val="00CC3929"/>
    <w:rsid w:val="00CC6687"/>
    <w:rsid w:val="00CD1EAE"/>
    <w:rsid w:val="00CD23E9"/>
    <w:rsid w:val="00CD3311"/>
    <w:rsid w:val="00CD398C"/>
    <w:rsid w:val="00CD3BE0"/>
    <w:rsid w:val="00CD433A"/>
    <w:rsid w:val="00CD6B9E"/>
    <w:rsid w:val="00CD6CAC"/>
    <w:rsid w:val="00CE0D07"/>
    <w:rsid w:val="00CE2721"/>
    <w:rsid w:val="00CE280F"/>
    <w:rsid w:val="00CE421B"/>
    <w:rsid w:val="00CE4F32"/>
    <w:rsid w:val="00CE67C0"/>
    <w:rsid w:val="00CE770A"/>
    <w:rsid w:val="00CE7FF7"/>
    <w:rsid w:val="00CF1DE2"/>
    <w:rsid w:val="00CF2589"/>
    <w:rsid w:val="00CF3183"/>
    <w:rsid w:val="00CF36B6"/>
    <w:rsid w:val="00CF3E53"/>
    <w:rsid w:val="00CF6784"/>
    <w:rsid w:val="00CF7392"/>
    <w:rsid w:val="00CF7804"/>
    <w:rsid w:val="00D0026E"/>
    <w:rsid w:val="00D003B0"/>
    <w:rsid w:val="00D00550"/>
    <w:rsid w:val="00D01ECD"/>
    <w:rsid w:val="00D034FA"/>
    <w:rsid w:val="00D04BAA"/>
    <w:rsid w:val="00D056DC"/>
    <w:rsid w:val="00D06481"/>
    <w:rsid w:val="00D07C30"/>
    <w:rsid w:val="00D07E68"/>
    <w:rsid w:val="00D1057A"/>
    <w:rsid w:val="00D109BF"/>
    <w:rsid w:val="00D121D9"/>
    <w:rsid w:val="00D131DF"/>
    <w:rsid w:val="00D13E97"/>
    <w:rsid w:val="00D170AC"/>
    <w:rsid w:val="00D207AB"/>
    <w:rsid w:val="00D21825"/>
    <w:rsid w:val="00D228D9"/>
    <w:rsid w:val="00D22A28"/>
    <w:rsid w:val="00D23450"/>
    <w:rsid w:val="00D253F5"/>
    <w:rsid w:val="00D254A6"/>
    <w:rsid w:val="00D25B06"/>
    <w:rsid w:val="00D2663C"/>
    <w:rsid w:val="00D26D4A"/>
    <w:rsid w:val="00D30FDE"/>
    <w:rsid w:val="00D31025"/>
    <w:rsid w:val="00D3102C"/>
    <w:rsid w:val="00D324AF"/>
    <w:rsid w:val="00D33211"/>
    <w:rsid w:val="00D33735"/>
    <w:rsid w:val="00D341D1"/>
    <w:rsid w:val="00D34884"/>
    <w:rsid w:val="00D358A7"/>
    <w:rsid w:val="00D35C4C"/>
    <w:rsid w:val="00D36951"/>
    <w:rsid w:val="00D36BD6"/>
    <w:rsid w:val="00D372F7"/>
    <w:rsid w:val="00D37515"/>
    <w:rsid w:val="00D37945"/>
    <w:rsid w:val="00D40682"/>
    <w:rsid w:val="00D425BB"/>
    <w:rsid w:val="00D444F3"/>
    <w:rsid w:val="00D44647"/>
    <w:rsid w:val="00D4474A"/>
    <w:rsid w:val="00D4565D"/>
    <w:rsid w:val="00D45DE4"/>
    <w:rsid w:val="00D46059"/>
    <w:rsid w:val="00D50256"/>
    <w:rsid w:val="00D51134"/>
    <w:rsid w:val="00D5233C"/>
    <w:rsid w:val="00D54866"/>
    <w:rsid w:val="00D5561D"/>
    <w:rsid w:val="00D57D2E"/>
    <w:rsid w:val="00D57DCE"/>
    <w:rsid w:val="00D62D5A"/>
    <w:rsid w:val="00D63F14"/>
    <w:rsid w:val="00D640B5"/>
    <w:rsid w:val="00D64B54"/>
    <w:rsid w:val="00D70C17"/>
    <w:rsid w:val="00D71B77"/>
    <w:rsid w:val="00D71F60"/>
    <w:rsid w:val="00D72703"/>
    <w:rsid w:val="00D729DA"/>
    <w:rsid w:val="00D741A3"/>
    <w:rsid w:val="00D76746"/>
    <w:rsid w:val="00D77C41"/>
    <w:rsid w:val="00D81050"/>
    <w:rsid w:val="00D81362"/>
    <w:rsid w:val="00D83189"/>
    <w:rsid w:val="00D8569D"/>
    <w:rsid w:val="00D8574D"/>
    <w:rsid w:val="00D87FB1"/>
    <w:rsid w:val="00D912E2"/>
    <w:rsid w:val="00D93499"/>
    <w:rsid w:val="00D93FEF"/>
    <w:rsid w:val="00D96CE8"/>
    <w:rsid w:val="00D970A7"/>
    <w:rsid w:val="00DA05BA"/>
    <w:rsid w:val="00DA1524"/>
    <w:rsid w:val="00DA28AC"/>
    <w:rsid w:val="00DA7536"/>
    <w:rsid w:val="00DB06F0"/>
    <w:rsid w:val="00DB1EE8"/>
    <w:rsid w:val="00DB2363"/>
    <w:rsid w:val="00DB2B55"/>
    <w:rsid w:val="00DB6612"/>
    <w:rsid w:val="00DB67E6"/>
    <w:rsid w:val="00DB71AA"/>
    <w:rsid w:val="00DB7BBB"/>
    <w:rsid w:val="00DB7F81"/>
    <w:rsid w:val="00DC058A"/>
    <w:rsid w:val="00DC0DC0"/>
    <w:rsid w:val="00DC15C3"/>
    <w:rsid w:val="00DC1F34"/>
    <w:rsid w:val="00DC3612"/>
    <w:rsid w:val="00DD3905"/>
    <w:rsid w:val="00DD600C"/>
    <w:rsid w:val="00DD62E6"/>
    <w:rsid w:val="00DD7387"/>
    <w:rsid w:val="00DE02A2"/>
    <w:rsid w:val="00DE2672"/>
    <w:rsid w:val="00DE360C"/>
    <w:rsid w:val="00DE3700"/>
    <w:rsid w:val="00DE3C02"/>
    <w:rsid w:val="00DE4172"/>
    <w:rsid w:val="00DE4821"/>
    <w:rsid w:val="00DE580E"/>
    <w:rsid w:val="00DE7F92"/>
    <w:rsid w:val="00DF0861"/>
    <w:rsid w:val="00DF0BA5"/>
    <w:rsid w:val="00DF1C74"/>
    <w:rsid w:val="00DF380F"/>
    <w:rsid w:val="00DF41F6"/>
    <w:rsid w:val="00DF64FF"/>
    <w:rsid w:val="00DF7F9E"/>
    <w:rsid w:val="00E00079"/>
    <w:rsid w:val="00E01382"/>
    <w:rsid w:val="00E02351"/>
    <w:rsid w:val="00E05D01"/>
    <w:rsid w:val="00E068C3"/>
    <w:rsid w:val="00E07C18"/>
    <w:rsid w:val="00E10289"/>
    <w:rsid w:val="00E10AE9"/>
    <w:rsid w:val="00E10D1B"/>
    <w:rsid w:val="00E129C7"/>
    <w:rsid w:val="00E13780"/>
    <w:rsid w:val="00E14553"/>
    <w:rsid w:val="00E17B1B"/>
    <w:rsid w:val="00E22C66"/>
    <w:rsid w:val="00E22D28"/>
    <w:rsid w:val="00E24910"/>
    <w:rsid w:val="00E31120"/>
    <w:rsid w:val="00E3268C"/>
    <w:rsid w:val="00E34514"/>
    <w:rsid w:val="00E364ED"/>
    <w:rsid w:val="00E375B7"/>
    <w:rsid w:val="00E376CA"/>
    <w:rsid w:val="00E37794"/>
    <w:rsid w:val="00E428FC"/>
    <w:rsid w:val="00E437CA"/>
    <w:rsid w:val="00E44E96"/>
    <w:rsid w:val="00E45EB1"/>
    <w:rsid w:val="00E46230"/>
    <w:rsid w:val="00E51280"/>
    <w:rsid w:val="00E525B3"/>
    <w:rsid w:val="00E52AFB"/>
    <w:rsid w:val="00E53307"/>
    <w:rsid w:val="00E5412D"/>
    <w:rsid w:val="00E54239"/>
    <w:rsid w:val="00E54686"/>
    <w:rsid w:val="00E54E2D"/>
    <w:rsid w:val="00E5663C"/>
    <w:rsid w:val="00E566EC"/>
    <w:rsid w:val="00E605E6"/>
    <w:rsid w:val="00E6092F"/>
    <w:rsid w:val="00E6100D"/>
    <w:rsid w:val="00E61497"/>
    <w:rsid w:val="00E62866"/>
    <w:rsid w:val="00E6338F"/>
    <w:rsid w:val="00E667D1"/>
    <w:rsid w:val="00E7069D"/>
    <w:rsid w:val="00E718A7"/>
    <w:rsid w:val="00E720AF"/>
    <w:rsid w:val="00E7233E"/>
    <w:rsid w:val="00E731F8"/>
    <w:rsid w:val="00E734CE"/>
    <w:rsid w:val="00E73E47"/>
    <w:rsid w:val="00E7451E"/>
    <w:rsid w:val="00E74B89"/>
    <w:rsid w:val="00E76482"/>
    <w:rsid w:val="00E76F79"/>
    <w:rsid w:val="00E77723"/>
    <w:rsid w:val="00E77777"/>
    <w:rsid w:val="00E77C47"/>
    <w:rsid w:val="00E827D5"/>
    <w:rsid w:val="00E82A45"/>
    <w:rsid w:val="00E84BCE"/>
    <w:rsid w:val="00E857C9"/>
    <w:rsid w:val="00E85AA4"/>
    <w:rsid w:val="00E87627"/>
    <w:rsid w:val="00E87C47"/>
    <w:rsid w:val="00E90E26"/>
    <w:rsid w:val="00E91638"/>
    <w:rsid w:val="00E927A9"/>
    <w:rsid w:val="00E94D28"/>
    <w:rsid w:val="00E968E7"/>
    <w:rsid w:val="00E96EEE"/>
    <w:rsid w:val="00E97641"/>
    <w:rsid w:val="00EA0556"/>
    <w:rsid w:val="00EA0618"/>
    <w:rsid w:val="00EA0FC9"/>
    <w:rsid w:val="00EA15D4"/>
    <w:rsid w:val="00EA1E7B"/>
    <w:rsid w:val="00EA1ED6"/>
    <w:rsid w:val="00EA27B6"/>
    <w:rsid w:val="00EA3400"/>
    <w:rsid w:val="00EA6350"/>
    <w:rsid w:val="00EA78A5"/>
    <w:rsid w:val="00EB1EE1"/>
    <w:rsid w:val="00EB21C6"/>
    <w:rsid w:val="00EB288F"/>
    <w:rsid w:val="00EB50E4"/>
    <w:rsid w:val="00EB5328"/>
    <w:rsid w:val="00EB70DB"/>
    <w:rsid w:val="00EC160D"/>
    <w:rsid w:val="00EC2180"/>
    <w:rsid w:val="00EC48EB"/>
    <w:rsid w:val="00EC49D5"/>
    <w:rsid w:val="00EC4FE1"/>
    <w:rsid w:val="00EC4FE2"/>
    <w:rsid w:val="00EC61C4"/>
    <w:rsid w:val="00ED0615"/>
    <w:rsid w:val="00ED278A"/>
    <w:rsid w:val="00ED499F"/>
    <w:rsid w:val="00ED50AE"/>
    <w:rsid w:val="00ED6166"/>
    <w:rsid w:val="00EE01D3"/>
    <w:rsid w:val="00EE0ABF"/>
    <w:rsid w:val="00EE10B2"/>
    <w:rsid w:val="00EE2250"/>
    <w:rsid w:val="00EE44D4"/>
    <w:rsid w:val="00EE5812"/>
    <w:rsid w:val="00EE6DD8"/>
    <w:rsid w:val="00EE7358"/>
    <w:rsid w:val="00EF20B6"/>
    <w:rsid w:val="00EF26F2"/>
    <w:rsid w:val="00EF4CC6"/>
    <w:rsid w:val="00EF4EB0"/>
    <w:rsid w:val="00EF541B"/>
    <w:rsid w:val="00EF57A0"/>
    <w:rsid w:val="00EF6127"/>
    <w:rsid w:val="00F000D8"/>
    <w:rsid w:val="00F00C8B"/>
    <w:rsid w:val="00F01E77"/>
    <w:rsid w:val="00F05AB6"/>
    <w:rsid w:val="00F06337"/>
    <w:rsid w:val="00F073E4"/>
    <w:rsid w:val="00F0756C"/>
    <w:rsid w:val="00F105BF"/>
    <w:rsid w:val="00F1379B"/>
    <w:rsid w:val="00F144C2"/>
    <w:rsid w:val="00F14DA9"/>
    <w:rsid w:val="00F15476"/>
    <w:rsid w:val="00F158B9"/>
    <w:rsid w:val="00F1606B"/>
    <w:rsid w:val="00F17A57"/>
    <w:rsid w:val="00F17C5B"/>
    <w:rsid w:val="00F20401"/>
    <w:rsid w:val="00F2161B"/>
    <w:rsid w:val="00F230EC"/>
    <w:rsid w:val="00F244FB"/>
    <w:rsid w:val="00F24F21"/>
    <w:rsid w:val="00F2612B"/>
    <w:rsid w:val="00F26A81"/>
    <w:rsid w:val="00F26FD6"/>
    <w:rsid w:val="00F325EE"/>
    <w:rsid w:val="00F32E6C"/>
    <w:rsid w:val="00F33924"/>
    <w:rsid w:val="00F34531"/>
    <w:rsid w:val="00F35A2D"/>
    <w:rsid w:val="00F35F8A"/>
    <w:rsid w:val="00F415EA"/>
    <w:rsid w:val="00F4197A"/>
    <w:rsid w:val="00F425FC"/>
    <w:rsid w:val="00F42943"/>
    <w:rsid w:val="00F42FA5"/>
    <w:rsid w:val="00F4401C"/>
    <w:rsid w:val="00F44CCB"/>
    <w:rsid w:val="00F45266"/>
    <w:rsid w:val="00F45BD7"/>
    <w:rsid w:val="00F52632"/>
    <w:rsid w:val="00F526F9"/>
    <w:rsid w:val="00F52ADB"/>
    <w:rsid w:val="00F53B49"/>
    <w:rsid w:val="00F55578"/>
    <w:rsid w:val="00F61809"/>
    <w:rsid w:val="00F61CA6"/>
    <w:rsid w:val="00F6351A"/>
    <w:rsid w:val="00F640DC"/>
    <w:rsid w:val="00F65005"/>
    <w:rsid w:val="00F65EDD"/>
    <w:rsid w:val="00F660FF"/>
    <w:rsid w:val="00F66B50"/>
    <w:rsid w:val="00F7028E"/>
    <w:rsid w:val="00F717B6"/>
    <w:rsid w:val="00F71C24"/>
    <w:rsid w:val="00F73CFF"/>
    <w:rsid w:val="00F75694"/>
    <w:rsid w:val="00F7588C"/>
    <w:rsid w:val="00F80141"/>
    <w:rsid w:val="00F81BB8"/>
    <w:rsid w:val="00F83554"/>
    <w:rsid w:val="00F83BC5"/>
    <w:rsid w:val="00F86066"/>
    <w:rsid w:val="00F8733C"/>
    <w:rsid w:val="00F925C3"/>
    <w:rsid w:val="00FA1458"/>
    <w:rsid w:val="00FA1A51"/>
    <w:rsid w:val="00FA3632"/>
    <w:rsid w:val="00FA39B4"/>
    <w:rsid w:val="00FA568E"/>
    <w:rsid w:val="00FA5CBF"/>
    <w:rsid w:val="00FA610A"/>
    <w:rsid w:val="00FA6618"/>
    <w:rsid w:val="00FA662D"/>
    <w:rsid w:val="00FA7F77"/>
    <w:rsid w:val="00FB0955"/>
    <w:rsid w:val="00FB1B23"/>
    <w:rsid w:val="00FB1EDC"/>
    <w:rsid w:val="00FB3874"/>
    <w:rsid w:val="00FB4E7F"/>
    <w:rsid w:val="00FB5317"/>
    <w:rsid w:val="00FB6901"/>
    <w:rsid w:val="00FC2D4E"/>
    <w:rsid w:val="00FC4431"/>
    <w:rsid w:val="00FC6710"/>
    <w:rsid w:val="00FC6E9A"/>
    <w:rsid w:val="00FD0610"/>
    <w:rsid w:val="00FD1391"/>
    <w:rsid w:val="00FD1560"/>
    <w:rsid w:val="00FD49DB"/>
    <w:rsid w:val="00FD4F9D"/>
    <w:rsid w:val="00FD504C"/>
    <w:rsid w:val="00FE135B"/>
    <w:rsid w:val="00FE5373"/>
    <w:rsid w:val="00FE57CD"/>
    <w:rsid w:val="00FE6B0C"/>
    <w:rsid w:val="00FE78BD"/>
    <w:rsid w:val="00FF1E6D"/>
    <w:rsid w:val="00FF281B"/>
    <w:rsid w:val="00FF2A26"/>
    <w:rsid w:val="00FF7B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B60484"/>
  <w15:docId w15:val="{4A293D1F-70B8-4032-9C74-3AA161CF2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en-GB"/>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iPriority="0"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iPriority="0"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nhideWhenUsed="1"/>
    <w:lsdException w:name="Table Grid 5" w:locked="1" w:semiHidden="1" w:uiPriority="0"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iPriority="0" w:unhideWhenUsed="1"/>
    <w:lsdException w:name="Table List 4" w:locked="1" w:semiHidden="1" w:uiPriority="0"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uiPriority="0"/>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06B5"/>
    <w:pPr>
      <w:spacing w:after="200"/>
      <w:jc w:val="both"/>
    </w:pPr>
    <w:rPr>
      <w:rFonts w:ascii="Calibri" w:hAnsi="Calibri"/>
      <w:sz w:val="20"/>
      <w:szCs w:val="20"/>
    </w:rPr>
  </w:style>
  <w:style w:type="paragraph" w:styleId="Ttulo1">
    <w:name w:val="heading 1"/>
    <w:basedOn w:val="Normal"/>
    <w:next w:val="Normal"/>
    <w:link w:val="Ttulo1Car"/>
    <w:autoRedefine/>
    <w:qFormat/>
    <w:rsid w:val="00C607D3"/>
    <w:pPr>
      <w:pageBreakBefore/>
      <w:numPr>
        <w:numId w:val="19"/>
      </w:numPr>
      <w:pBdr>
        <w:bottom w:val="single" w:sz="12" w:space="1" w:color="000080"/>
      </w:pBdr>
      <w:shd w:val="clear" w:color="auto" w:fill="F3F3F3"/>
      <w:spacing w:before="240" w:after="120"/>
      <w:ind w:left="431" w:hanging="431"/>
      <w:outlineLvl w:val="0"/>
    </w:pPr>
    <w:rPr>
      <w:b/>
      <w:caps/>
      <w:sz w:val="28"/>
    </w:rPr>
  </w:style>
  <w:style w:type="paragraph" w:styleId="Ttulo2">
    <w:name w:val="heading 2"/>
    <w:basedOn w:val="Normal"/>
    <w:next w:val="Normal"/>
    <w:link w:val="Ttulo2Car"/>
    <w:autoRedefine/>
    <w:qFormat/>
    <w:rsid w:val="00482761"/>
    <w:pPr>
      <w:keepNext/>
      <w:numPr>
        <w:ilvl w:val="1"/>
        <w:numId w:val="21"/>
      </w:numPr>
      <w:spacing w:before="240" w:after="120" w:line="360" w:lineRule="exact"/>
      <w:outlineLvl w:val="1"/>
    </w:pPr>
    <w:rPr>
      <w:rFonts w:asciiTheme="minorHAnsi" w:hAnsiTheme="minorHAnsi"/>
      <w:b/>
      <w:bCs/>
      <w:iCs/>
      <w:caps/>
      <w:color w:val="1F497D"/>
      <w:sz w:val="24"/>
      <w:szCs w:val="22"/>
    </w:rPr>
  </w:style>
  <w:style w:type="paragraph" w:styleId="Ttulo3">
    <w:name w:val="heading 3"/>
    <w:basedOn w:val="Normal"/>
    <w:next w:val="Normal"/>
    <w:link w:val="Ttulo3Car"/>
    <w:autoRedefine/>
    <w:qFormat/>
    <w:rsid w:val="00A70162"/>
    <w:pPr>
      <w:keepNext/>
      <w:numPr>
        <w:ilvl w:val="2"/>
        <w:numId w:val="19"/>
      </w:numPr>
      <w:outlineLvl w:val="2"/>
    </w:pPr>
    <w:rPr>
      <w:b/>
    </w:rPr>
  </w:style>
  <w:style w:type="paragraph" w:styleId="Ttulo4">
    <w:name w:val="heading 4"/>
    <w:basedOn w:val="Normal"/>
    <w:next w:val="Normal"/>
    <w:link w:val="Ttulo4Car"/>
    <w:autoRedefine/>
    <w:qFormat/>
    <w:rsid w:val="00C071EC"/>
    <w:pPr>
      <w:keepNext/>
      <w:numPr>
        <w:ilvl w:val="3"/>
        <w:numId w:val="19"/>
      </w:numPr>
      <w:outlineLvl w:val="3"/>
    </w:pPr>
    <w:rPr>
      <w:bCs/>
      <w:i/>
      <w:spacing w:val="-2"/>
      <w:u w:val="single"/>
    </w:rPr>
  </w:style>
  <w:style w:type="paragraph" w:styleId="Ttulo5">
    <w:name w:val="heading 5"/>
    <w:basedOn w:val="Normal"/>
    <w:next w:val="Normal"/>
    <w:link w:val="Ttulo5Car"/>
    <w:autoRedefine/>
    <w:qFormat/>
    <w:rsid w:val="00B4498E"/>
    <w:pPr>
      <w:keepNext/>
      <w:numPr>
        <w:ilvl w:val="4"/>
        <w:numId w:val="19"/>
      </w:numPr>
      <w:outlineLvl w:val="4"/>
    </w:pPr>
    <w:rPr>
      <w:i/>
    </w:rPr>
  </w:style>
  <w:style w:type="paragraph" w:styleId="Ttulo6">
    <w:name w:val="heading 6"/>
    <w:basedOn w:val="Normal"/>
    <w:next w:val="Normal"/>
    <w:link w:val="Ttulo6Car"/>
    <w:qFormat/>
    <w:rsid w:val="00B4498E"/>
    <w:pPr>
      <w:keepNext/>
      <w:numPr>
        <w:ilvl w:val="5"/>
        <w:numId w:val="19"/>
      </w:numPr>
      <w:jc w:val="right"/>
      <w:outlineLvl w:val="5"/>
    </w:pPr>
    <w:rPr>
      <w:b/>
      <w:sz w:val="24"/>
    </w:rPr>
  </w:style>
  <w:style w:type="paragraph" w:styleId="Ttulo7">
    <w:name w:val="heading 7"/>
    <w:basedOn w:val="Normal"/>
    <w:next w:val="Normal"/>
    <w:link w:val="Ttulo7Car"/>
    <w:qFormat/>
    <w:rsid w:val="00B4498E"/>
    <w:pPr>
      <w:keepNext/>
      <w:numPr>
        <w:ilvl w:val="6"/>
        <w:numId w:val="19"/>
      </w:numPr>
      <w:ind w:right="-71"/>
      <w:jc w:val="center"/>
      <w:outlineLvl w:val="6"/>
    </w:pPr>
    <w:rPr>
      <w:b/>
    </w:rPr>
  </w:style>
  <w:style w:type="paragraph" w:styleId="Ttulo8">
    <w:name w:val="heading 8"/>
    <w:basedOn w:val="Normal"/>
    <w:next w:val="Normal"/>
    <w:link w:val="Ttulo8Car"/>
    <w:qFormat/>
    <w:rsid w:val="00B4498E"/>
    <w:pPr>
      <w:keepNext/>
      <w:numPr>
        <w:ilvl w:val="7"/>
        <w:numId w:val="19"/>
      </w:numPr>
      <w:outlineLvl w:val="7"/>
    </w:pPr>
    <w:rPr>
      <w:rFonts w:ascii="Univers" w:hAnsi="Univers"/>
      <w:sz w:val="28"/>
    </w:rPr>
  </w:style>
  <w:style w:type="paragraph" w:styleId="Ttulo9">
    <w:name w:val="heading 9"/>
    <w:basedOn w:val="Normal"/>
    <w:next w:val="Normal"/>
    <w:link w:val="Ttulo9Car"/>
    <w:qFormat/>
    <w:rsid w:val="00B4498E"/>
    <w:pPr>
      <w:keepNext/>
      <w:numPr>
        <w:ilvl w:val="8"/>
        <w:numId w:val="19"/>
      </w:numPr>
      <w:jc w:val="center"/>
      <w:outlineLvl w:val="8"/>
    </w:pPr>
    <w:rPr>
      <w:b/>
      <w:sz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C607D3"/>
    <w:rPr>
      <w:rFonts w:ascii="Calibri" w:hAnsi="Calibri"/>
      <w:b/>
      <w:caps/>
      <w:sz w:val="28"/>
      <w:szCs w:val="20"/>
      <w:shd w:val="clear" w:color="auto" w:fill="F3F3F3"/>
    </w:rPr>
  </w:style>
  <w:style w:type="character" w:customStyle="1" w:styleId="Ttulo2Car">
    <w:name w:val="Título 2 Car"/>
    <w:basedOn w:val="Fuentedeprrafopredeter"/>
    <w:link w:val="Ttulo2"/>
    <w:locked/>
    <w:rsid w:val="00482761"/>
    <w:rPr>
      <w:rFonts w:asciiTheme="minorHAnsi" w:hAnsiTheme="minorHAnsi"/>
      <w:b/>
      <w:bCs/>
      <w:iCs/>
      <w:caps/>
      <w:color w:val="1F497D"/>
      <w:sz w:val="24"/>
    </w:rPr>
  </w:style>
  <w:style w:type="character" w:customStyle="1" w:styleId="Ttulo3Car">
    <w:name w:val="Título 3 Car"/>
    <w:basedOn w:val="Fuentedeprrafopredeter"/>
    <w:link w:val="Ttulo3"/>
    <w:locked/>
    <w:rsid w:val="00A70162"/>
    <w:rPr>
      <w:rFonts w:ascii="Calibri" w:hAnsi="Calibri"/>
      <w:b/>
      <w:sz w:val="20"/>
      <w:szCs w:val="20"/>
      <w:lang w:val="en-GB"/>
    </w:rPr>
  </w:style>
  <w:style w:type="character" w:customStyle="1" w:styleId="Ttulo4Car">
    <w:name w:val="Título 4 Car"/>
    <w:basedOn w:val="Fuentedeprrafopredeter"/>
    <w:link w:val="Ttulo4"/>
    <w:locked/>
    <w:rsid w:val="00C071EC"/>
    <w:rPr>
      <w:rFonts w:ascii="Calibri" w:hAnsi="Calibri"/>
      <w:bCs/>
      <w:i/>
      <w:spacing w:val="-2"/>
      <w:sz w:val="20"/>
      <w:szCs w:val="20"/>
      <w:u w:val="single"/>
      <w:lang w:val="en-GB"/>
    </w:rPr>
  </w:style>
  <w:style w:type="character" w:customStyle="1" w:styleId="Ttulo5Car">
    <w:name w:val="Título 5 Car"/>
    <w:basedOn w:val="Fuentedeprrafopredeter"/>
    <w:link w:val="Ttulo5"/>
    <w:locked/>
    <w:rsid w:val="00B4498E"/>
    <w:rPr>
      <w:rFonts w:ascii="Calibri" w:hAnsi="Calibri"/>
      <w:i/>
      <w:sz w:val="20"/>
      <w:szCs w:val="20"/>
      <w:lang w:val="en-GB"/>
    </w:rPr>
  </w:style>
  <w:style w:type="character" w:customStyle="1" w:styleId="Ttulo6Car">
    <w:name w:val="Título 6 Car"/>
    <w:basedOn w:val="Fuentedeprrafopredeter"/>
    <w:link w:val="Ttulo6"/>
    <w:locked/>
    <w:rsid w:val="00BF31A5"/>
    <w:rPr>
      <w:rFonts w:ascii="Calibri" w:hAnsi="Calibri"/>
      <w:b/>
      <w:sz w:val="24"/>
      <w:szCs w:val="20"/>
      <w:lang w:val="en-GB"/>
    </w:rPr>
  </w:style>
  <w:style w:type="character" w:customStyle="1" w:styleId="Ttulo7Car">
    <w:name w:val="Título 7 Car"/>
    <w:basedOn w:val="Fuentedeprrafopredeter"/>
    <w:link w:val="Ttulo7"/>
    <w:locked/>
    <w:rsid w:val="00BF31A5"/>
    <w:rPr>
      <w:rFonts w:ascii="Calibri" w:hAnsi="Calibri"/>
      <w:b/>
      <w:sz w:val="20"/>
      <w:szCs w:val="20"/>
      <w:lang w:val="en-GB"/>
    </w:rPr>
  </w:style>
  <w:style w:type="character" w:customStyle="1" w:styleId="Ttulo8Car">
    <w:name w:val="Título 8 Car"/>
    <w:basedOn w:val="Fuentedeprrafopredeter"/>
    <w:link w:val="Ttulo8"/>
    <w:locked/>
    <w:rsid w:val="00BF31A5"/>
    <w:rPr>
      <w:rFonts w:ascii="Univers" w:hAnsi="Univers"/>
      <w:sz w:val="28"/>
      <w:szCs w:val="20"/>
      <w:lang w:val="en-GB"/>
    </w:rPr>
  </w:style>
  <w:style w:type="character" w:customStyle="1" w:styleId="Ttulo9Car">
    <w:name w:val="Título 9 Car"/>
    <w:basedOn w:val="Fuentedeprrafopredeter"/>
    <w:link w:val="Ttulo9"/>
    <w:locked/>
    <w:rsid w:val="00BF31A5"/>
    <w:rPr>
      <w:rFonts w:ascii="Calibri" w:hAnsi="Calibri"/>
      <w:b/>
      <w:sz w:val="16"/>
      <w:szCs w:val="20"/>
      <w:lang w:val="en-GB"/>
    </w:rPr>
  </w:style>
  <w:style w:type="paragraph" w:styleId="Sangradetextonormal">
    <w:name w:val="Body Text Indent"/>
    <w:basedOn w:val="Normal"/>
    <w:link w:val="SangradetextonormalCar"/>
    <w:rsid w:val="00E968E7"/>
    <w:pPr>
      <w:ind w:firstLine="6804"/>
    </w:pPr>
  </w:style>
  <w:style w:type="character" w:customStyle="1" w:styleId="SangradetextonormalCar">
    <w:name w:val="Sangría de texto normal Car"/>
    <w:basedOn w:val="Fuentedeprrafopredeter"/>
    <w:link w:val="Sangradetextonormal"/>
    <w:locked/>
    <w:rsid w:val="001423E4"/>
    <w:rPr>
      <w:rFonts w:ascii="Arial" w:hAnsi="Arial" w:cs="Times New Roman"/>
      <w:lang w:val="en-GB" w:eastAsia="en-GB"/>
    </w:rPr>
  </w:style>
  <w:style w:type="paragraph" w:styleId="Mapadeldocumento">
    <w:name w:val="Document Map"/>
    <w:basedOn w:val="Normal"/>
    <w:link w:val="MapadeldocumentoCar"/>
    <w:uiPriority w:val="99"/>
    <w:semiHidden/>
    <w:rsid w:val="00E968E7"/>
    <w:pPr>
      <w:shd w:val="clear" w:color="auto" w:fill="000080"/>
    </w:pPr>
    <w:rPr>
      <w:rFonts w:ascii="Tahoma" w:hAnsi="Tahoma"/>
    </w:rPr>
  </w:style>
  <w:style w:type="character" w:customStyle="1" w:styleId="MapadeldocumentoCar">
    <w:name w:val="Mapa del documento Car"/>
    <w:basedOn w:val="Fuentedeprrafopredeter"/>
    <w:link w:val="Mapadeldocumento"/>
    <w:uiPriority w:val="99"/>
    <w:locked/>
    <w:rsid w:val="001423E4"/>
    <w:rPr>
      <w:rFonts w:ascii="Tahoma" w:hAnsi="Tahoma" w:cs="Times New Roman"/>
      <w:lang w:val="en-GB" w:eastAsia="en-GB"/>
    </w:rPr>
  </w:style>
  <w:style w:type="paragraph" w:styleId="Encabezado">
    <w:name w:val="header"/>
    <w:basedOn w:val="Normal"/>
    <w:link w:val="EncabezadoCar"/>
    <w:rsid w:val="00E968E7"/>
    <w:pPr>
      <w:tabs>
        <w:tab w:val="center" w:pos="4252"/>
        <w:tab w:val="right" w:pos="8504"/>
      </w:tabs>
    </w:pPr>
  </w:style>
  <w:style w:type="character" w:customStyle="1" w:styleId="EncabezadoCar">
    <w:name w:val="Encabezado Car"/>
    <w:basedOn w:val="Fuentedeprrafopredeter"/>
    <w:link w:val="Encabezado"/>
    <w:uiPriority w:val="99"/>
    <w:semiHidden/>
    <w:locked/>
    <w:rsid w:val="00BF31A5"/>
    <w:rPr>
      <w:rFonts w:ascii="Arial" w:hAnsi="Arial" w:cs="Times New Roman"/>
      <w:sz w:val="20"/>
      <w:lang w:val="en-GB"/>
    </w:rPr>
  </w:style>
  <w:style w:type="paragraph" w:styleId="Piedepgina">
    <w:name w:val="footer"/>
    <w:basedOn w:val="Normal"/>
    <w:link w:val="PiedepginaCar"/>
    <w:rsid w:val="00E968E7"/>
    <w:pPr>
      <w:tabs>
        <w:tab w:val="center" w:pos="4252"/>
        <w:tab w:val="right" w:pos="8504"/>
      </w:tabs>
    </w:pPr>
  </w:style>
  <w:style w:type="character" w:customStyle="1" w:styleId="PiedepginaCar">
    <w:name w:val="Pie de página Car"/>
    <w:basedOn w:val="Fuentedeprrafopredeter"/>
    <w:link w:val="Piedepgina"/>
    <w:uiPriority w:val="99"/>
    <w:semiHidden/>
    <w:locked/>
    <w:rsid w:val="00BF31A5"/>
    <w:rPr>
      <w:rFonts w:ascii="Arial" w:hAnsi="Arial" w:cs="Times New Roman"/>
      <w:sz w:val="20"/>
      <w:lang w:val="en-GB"/>
    </w:rPr>
  </w:style>
  <w:style w:type="character" w:styleId="Nmerodepgina">
    <w:name w:val="page number"/>
    <w:basedOn w:val="Fuentedeprrafopredeter"/>
    <w:rsid w:val="00E968E7"/>
    <w:rPr>
      <w:rFonts w:cs="Times New Roman"/>
    </w:rPr>
  </w:style>
  <w:style w:type="paragraph" w:customStyle="1" w:styleId="Textodenotaalpie">
    <w:name w:val="Texto de nota al pie"/>
    <w:basedOn w:val="Normal"/>
    <w:uiPriority w:val="99"/>
    <w:rsid w:val="00E968E7"/>
    <w:pPr>
      <w:widowControl w:val="0"/>
      <w:autoSpaceDE w:val="0"/>
      <w:autoSpaceDN w:val="0"/>
      <w:adjustRightInd w:val="0"/>
    </w:pPr>
    <w:rPr>
      <w:rFonts w:ascii="Univers" w:hAnsi="Univers"/>
      <w:szCs w:val="24"/>
    </w:rPr>
  </w:style>
  <w:style w:type="paragraph" w:styleId="Sangra2detindependiente">
    <w:name w:val="Body Text Indent 2"/>
    <w:basedOn w:val="Normal"/>
    <w:link w:val="Sangra2detindependienteCar"/>
    <w:rsid w:val="00E968E7"/>
    <w:pPr>
      <w:tabs>
        <w:tab w:val="left" w:pos="-22517"/>
        <w:tab w:val="left" w:pos="732"/>
        <w:tab w:val="left" w:pos="1391"/>
      </w:tabs>
      <w:suppressAutoHyphens/>
      <w:spacing w:line="240" w:lineRule="atLeast"/>
      <w:ind w:left="732" w:hanging="732"/>
    </w:pPr>
    <w:rPr>
      <w:spacing w:val="-2"/>
    </w:rPr>
  </w:style>
  <w:style w:type="character" w:customStyle="1" w:styleId="Sangra2detindependienteCar">
    <w:name w:val="Sangría 2 de t. independiente Car"/>
    <w:basedOn w:val="Fuentedeprrafopredeter"/>
    <w:link w:val="Sangra2detindependiente"/>
    <w:locked/>
    <w:rsid w:val="001423E4"/>
    <w:rPr>
      <w:rFonts w:ascii="Arial" w:hAnsi="Arial" w:cs="Times New Roman"/>
      <w:spacing w:val="-2"/>
      <w:lang w:val="en-GB" w:eastAsia="en-GB"/>
    </w:rPr>
  </w:style>
  <w:style w:type="paragraph" w:customStyle="1" w:styleId="Textodenotaalfinal">
    <w:name w:val="Texto de nota al final"/>
    <w:basedOn w:val="Normal"/>
    <w:uiPriority w:val="99"/>
    <w:rsid w:val="00E968E7"/>
    <w:pPr>
      <w:widowControl w:val="0"/>
      <w:autoSpaceDE w:val="0"/>
      <w:autoSpaceDN w:val="0"/>
      <w:adjustRightInd w:val="0"/>
    </w:pPr>
    <w:rPr>
      <w:rFonts w:ascii="Univers" w:hAnsi="Univers"/>
      <w:szCs w:val="24"/>
    </w:rPr>
  </w:style>
  <w:style w:type="character" w:customStyle="1" w:styleId="MAT">
    <w:name w:val="MAT"/>
    <w:uiPriority w:val="99"/>
    <w:rsid w:val="00E968E7"/>
    <w:rPr>
      <w:sz w:val="20"/>
    </w:rPr>
  </w:style>
  <w:style w:type="paragraph" w:customStyle="1" w:styleId="TAB1">
    <w:name w:val="TAB1"/>
    <w:uiPriority w:val="99"/>
    <w:rsid w:val="00E968E7"/>
    <w:pPr>
      <w:widowControl w:val="0"/>
      <w:tabs>
        <w:tab w:val="left" w:pos="566"/>
        <w:tab w:val="left" w:pos="1575"/>
        <w:tab w:val="left" w:pos="2006"/>
        <w:tab w:val="left" w:pos="2726"/>
      </w:tabs>
      <w:suppressAutoHyphens/>
      <w:autoSpaceDE w:val="0"/>
      <w:autoSpaceDN w:val="0"/>
      <w:adjustRightInd w:val="0"/>
      <w:spacing w:line="240" w:lineRule="atLeast"/>
    </w:pPr>
    <w:rPr>
      <w:rFonts w:ascii="Univers" w:hAnsi="Univers"/>
      <w:sz w:val="20"/>
      <w:szCs w:val="20"/>
    </w:rPr>
  </w:style>
  <w:style w:type="paragraph" w:customStyle="1" w:styleId="TAB2">
    <w:name w:val="TAB2"/>
    <w:uiPriority w:val="99"/>
    <w:rsid w:val="00E968E7"/>
    <w:pPr>
      <w:widowControl w:val="0"/>
      <w:tabs>
        <w:tab w:val="left" w:pos="566"/>
        <w:tab w:val="left" w:pos="1864"/>
        <w:tab w:val="left" w:pos="2295"/>
        <w:tab w:val="left" w:pos="3015"/>
      </w:tabs>
      <w:suppressAutoHyphens/>
      <w:autoSpaceDE w:val="0"/>
      <w:autoSpaceDN w:val="0"/>
      <w:adjustRightInd w:val="0"/>
      <w:spacing w:line="240" w:lineRule="atLeast"/>
    </w:pPr>
    <w:rPr>
      <w:rFonts w:ascii="Univers" w:hAnsi="Univers"/>
      <w:sz w:val="20"/>
      <w:szCs w:val="20"/>
    </w:rPr>
  </w:style>
  <w:style w:type="paragraph" w:customStyle="1" w:styleId="TAB3">
    <w:name w:val="TAB3"/>
    <w:uiPriority w:val="99"/>
    <w:rsid w:val="00E968E7"/>
    <w:pPr>
      <w:widowControl w:val="0"/>
      <w:tabs>
        <w:tab w:val="left" w:pos="566"/>
        <w:tab w:val="left" w:pos="2149"/>
        <w:tab w:val="left" w:pos="2584"/>
        <w:tab w:val="left" w:pos="3304"/>
      </w:tabs>
      <w:suppressAutoHyphens/>
      <w:autoSpaceDE w:val="0"/>
      <w:autoSpaceDN w:val="0"/>
      <w:adjustRightInd w:val="0"/>
      <w:spacing w:line="240" w:lineRule="atLeast"/>
    </w:pPr>
    <w:rPr>
      <w:rFonts w:ascii="Univers" w:hAnsi="Univers"/>
      <w:sz w:val="20"/>
      <w:szCs w:val="20"/>
    </w:rPr>
  </w:style>
  <w:style w:type="character" w:customStyle="1" w:styleId="Documento4">
    <w:name w:val="Documento 4"/>
    <w:uiPriority w:val="99"/>
    <w:rsid w:val="00E968E7"/>
    <w:rPr>
      <w:b/>
      <w:i/>
      <w:sz w:val="20"/>
    </w:rPr>
  </w:style>
  <w:style w:type="character" w:customStyle="1" w:styleId="Bibliogr">
    <w:name w:val="Bibliogr."/>
    <w:uiPriority w:val="99"/>
    <w:rsid w:val="00E968E7"/>
  </w:style>
  <w:style w:type="character" w:customStyle="1" w:styleId="Documento5">
    <w:name w:val="Documento 5"/>
    <w:uiPriority w:val="99"/>
    <w:rsid w:val="00E968E7"/>
  </w:style>
  <w:style w:type="character" w:customStyle="1" w:styleId="Documento2">
    <w:name w:val="Documento 2"/>
    <w:uiPriority w:val="99"/>
    <w:rsid w:val="00E968E7"/>
    <w:rPr>
      <w:rFonts w:ascii="Univers" w:hAnsi="Univers"/>
      <w:sz w:val="20"/>
      <w:lang w:val="en-GB"/>
    </w:rPr>
  </w:style>
  <w:style w:type="character" w:customStyle="1" w:styleId="Documento6">
    <w:name w:val="Documento 6"/>
    <w:uiPriority w:val="99"/>
    <w:rsid w:val="00E968E7"/>
  </w:style>
  <w:style w:type="character" w:customStyle="1" w:styleId="Documento7">
    <w:name w:val="Documento 7"/>
    <w:uiPriority w:val="99"/>
    <w:rsid w:val="00E968E7"/>
  </w:style>
  <w:style w:type="character" w:customStyle="1" w:styleId="Documento8">
    <w:name w:val="Documento 8"/>
    <w:uiPriority w:val="99"/>
    <w:rsid w:val="00E968E7"/>
  </w:style>
  <w:style w:type="character" w:customStyle="1" w:styleId="Documento3">
    <w:name w:val="Documento 3"/>
    <w:uiPriority w:val="99"/>
    <w:rsid w:val="00E968E7"/>
    <w:rPr>
      <w:rFonts w:ascii="Univers" w:hAnsi="Univers"/>
      <w:sz w:val="20"/>
      <w:lang w:val="en-GB"/>
    </w:rPr>
  </w:style>
  <w:style w:type="character" w:customStyle="1" w:styleId="Prder1">
    <w:name w:val="Pár. der. 1"/>
    <w:uiPriority w:val="99"/>
    <w:rsid w:val="00E968E7"/>
  </w:style>
  <w:style w:type="character" w:customStyle="1" w:styleId="Prder2">
    <w:name w:val="Pár. der. 2"/>
    <w:uiPriority w:val="99"/>
    <w:rsid w:val="00E968E7"/>
  </w:style>
  <w:style w:type="character" w:customStyle="1" w:styleId="Prder3">
    <w:name w:val="Pár. der. 3"/>
    <w:uiPriority w:val="99"/>
    <w:rsid w:val="00E968E7"/>
  </w:style>
  <w:style w:type="character" w:customStyle="1" w:styleId="Prder4">
    <w:name w:val="Pár. der. 4"/>
    <w:uiPriority w:val="99"/>
    <w:rsid w:val="00E968E7"/>
  </w:style>
  <w:style w:type="paragraph" w:customStyle="1" w:styleId="Documento1">
    <w:name w:val="Documento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Prder5">
    <w:name w:val="Pár. der. 5"/>
    <w:uiPriority w:val="99"/>
    <w:rsid w:val="00E968E7"/>
  </w:style>
  <w:style w:type="character" w:customStyle="1" w:styleId="Prder6">
    <w:name w:val="Pár. der. 6"/>
    <w:uiPriority w:val="99"/>
    <w:rsid w:val="00E968E7"/>
  </w:style>
  <w:style w:type="character" w:customStyle="1" w:styleId="Prder7">
    <w:name w:val="Pár. der. 7"/>
    <w:uiPriority w:val="99"/>
    <w:rsid w:val="00E968E7"/>
  </w:style>
  <w:style w:type="character" w:customStyle="1" w:styleId="Prder8">
    <w:name w:val="Pár. der. 8"/>
    <w:uiPriority w:val="99"/>
    <w:rsid w:val="00E968E7"/>
  </w:style>
  <w:style w:type="character" w:customStyle="1" w:styleId="Tcnico2">
    <w:name w:val="Técnico 2"/>
    <w:uiPriority w:val="99"/>
    <w:rsid w:val="00E968E7"/>
    <w:rPr>
      <w:rFonts w:ascii="Univers" w:hAnsi="Univers"/>
      <w:sz w:val="20"/>
      <w:lang w:val="en-GB"/>
    </w:rPr>
  </w:style>
  <w:style w:type="character" w:customStyle="1" w:styleId="Tcnico3">
    <w:name w:val="Técnico 3"/>
    <w:uiPriority w:val="99"/>
    <w:rsid w:val="00E968E7"/>
    <w:rPr>
      <w:rFonts w:ascii="Univers" w:hAnsi="Univers"/>
      <w:sz w:val="20"/>
      <w:lang w:val="en-GB"/>
    </w:rPr>
  </w:style>
  <w:style w:type="character" w:customStyle="1" w:styleId="Tcnico4">
    <w:name w:val="Técnico 4"/>
    <w:uiPriority w:val="99"/>
    <w:rsid w:val="00E968E7"/>
  </w:style>
  <w:style w:type="character" w:customStyle="1" w:styleId="Tcnico1">
    <w:name w:val="Técnico 1"/>
    <w:uiPriority w:val="99"/>
    <w:rsid w:val="00E968E7"/>
    <w:rPr>
      <w:rFonts w:ascii="Univers" w:hAnsi="Univers"/>
      <w:sz w:val="20"/>
      <w:lang w:val="en-GB"/>
    </w:rPr>
  </w:style>
  <w:style w:type="character" w:customStyle="1" w:styleId="Inicdoc">
    <w:name w:val="Inic. doc."/>
    <w:uiPriority w:val="99"/>
    <w:rsid w:val="00E968E7"/>
  </w:style>
  <w:style w:type="character" w:customStyle="1" w:styleId="Tcnico5">
    <w:name w:val="Técnico 5"/>
    <w:uiPriority w:val="99"/>
    <w:rsid w:val="00E968E7"/>
  </w:style>
  <w:style w:type="character" w:customStyle="1" w:styleId="Tcnico6">
    <w:name w:val="Técnico 6"/>
    <w:uiPriority w:val="99"/>
    <w:rsid w:val="00E968E7"/>
  </w:style>
  <w:style w:type="character" w:customStyle="1" w:styleId="Tcnico7">
    <w:name w:val="Técnico 7"/>
    <w:uiPriority w:val="99"/>
    <w:rsid w:val="00E968E7"/>
  </w:style>
  <w:style w:type="character" w:customStyle="1" w:styleId="Tcnico8">
    <w:name w:val="Técnico 8"/>
    <w:uiPriority w:val="99"/>
    <w:rsid w:val="00E968E7"/>
  </w:style>
  <w:style w:type="character" w:customStyle="1" w:styleId="Inicestt">
    <w:name w:val="Inic. est. t"/>
    <w:uiPriority w:val="99"/>
    <w:rsid w:val="00E968E7"/>
    <w:rPr>
      <w:rFonts w:ascii="Univers" w:hAnsi="Univers"/>
      <w:sz w:val="20"/>
      <w:lang w:val="en-GB"/>
    </w:rPr>
  </w:style>
  <w:style w:type="character" w:customStyle="1" w:styleId="1">
    <w:name w:val="1"/>
    <w:uiPriority w:val="99"/>
    <w:rsid w:val="00E968E7"/>
    <w:rPr>
      <w:rFonts w:ascii="Univers" w:hAnsi="Univers"/>
      <w:sz w:val="20"/>
      <w:lang w:val="en-GB"/>
    </w:rPr>
  </w:style>
  <w:style w:type="paragraph" w:customStyle="1" w:styleId="INDICE1">
    <w:name w:val="INDICE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2">
    <w:name w:val="INDICE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Sinnombre1">
    <w:name w:val="Sin nombre 1"/>
    <w:uiPriority w:val="99"/>
    <w:rsid w:val="00E968E7"/>
    <w:rPr>
      <w:rFonts w:ascii="Univers" w:hAnsi="Univers"/>
      <w:sz w:val="20"/>
      <w:lang w:val="en-GB"/>
    </w:rPr>
  </w:style>
  <w:style w:type="paragraph" w:customStyle="1" w:styleId="INDICE3">
    <w:name w:val="INDICE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INDICE4">
    <w:name w:val="INDICE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character" w:customStyle="1" w:styleId="FormatInh8">
    <w:name w:val="FormatInh 8"/>
    <w:uiPriority w:val="99"/>
    <w:rsid w:val="00E968E7"/>
  </w:style>
  <w:style w:type="character" w:customStyle="1" w:styleId="FormatInh5">
    <w:name w:val="FormatInh 5"/>
    <w:uiPriority w:val="99"/>
    <w:rsid w:val="00E968E7"/>
  </w:style>
  <w:style w:type="character" w:customStyle="1" w:styleId="FormatInh6">
    <w:name w:val="FormatInh 6"/>
    <w:uiPriority w:val="99"/>
    <w:rsid w:val="00E968E7"/>
  </w:style>
  <w:style w:type="character" w:customStyle="1" w:styleId="FormatInh2">
    <w:name w:val="FormatInh 2"/>
    <w:uiPriority w:val="99"/>
    <w:rsid w:val="00E968E7"/>
    <w:rPr>
      <w:rFonts w:ascii="Univers" w:hAnsi="Univers"/>
      <w:sz w:val="20"/>
      <w:lang w:val="en-GB"/>
    </w:rPr>
  </w:style>
  <w:style w:type="character" w:customStyle="1" w:styleId="FormatInh7">
    <w:name w:val="FormatInh 7"/>
    <w:uiPriority w:val="99"/>
    <w:rsid w:val="00E968E7"/>
  </w:style>
  <w:style w:type="character" w:customStyle="1" w:styleId="Bblgraphie">
    <w:name w:val="Bblgraphie"/>
    <w:uiPriority w:val="99"/>
    <w:rsid w:val="00E968E7"/>
  </w:style>
  <w:style w:type="character" w:customStyle="1" w:styleId="AbsNrRechts1">
    <w:name w:val="AbsNrRechts 1"/>
    <w:uiPriority w:val="99"/>
    <w:rsid w:val="00E968E7"/>
  </w:style>
  <w:style w:type="character" w:customStyle="1" w:styleId="AbsNrRechts2">
    <w:name w:val="AbsNrRechts 2"/>
    <w:uiPriority w:val="99"/>
    <w:rsid w:val="00E968E7"/>
  </w:style>
  <w:style w:type="character" w:customStyle="1" w:styleId="FormatInh3">
    <w:name w:val="FormatInh 3"/>
    <w:uiPriority w:val="99"/>
    <w:rsid w:val="00E968E7"/>
    <w:rPr>
      <w:rFonts w:ascii="Univers" w:hAnsi="Univers"/>
      <w:sz w:val="20"/>
      <w:lang w:val="en-GB"/>
    </w:rPr>
  </w:style>
  <w:style w:type="character" w:customStyle="1" w:styleId="AbsNrRechts3">
    <w:name w:val="AbsNrRechts 3"/>
    <w:uiPriority w:val="99"/>
    <w:rsid w:val="00E968E7"/>
  </w:style>
  <w:style w:type="character" w:customStyle="1" w:styleId="AbsNrRechts4">
    <w:name w:val="AbsNrRechts 4"/>
    <w:uiPriority w:val="99"/>
    <w:rsid w:val="00E968E7"/>
  </w:style>
  <w:style w:type="character" w:customStyle="1" w:styleId="AbsNrRechts5">
    <w:name w:val="AbsNrRechts 5"/>
    <w:uiPriority w:val="99"/>
    <w:rsid w:val="00E968E7"/>
  </w:style>
  <w:style w:type="character" w:customStyle="1" w:styleId="AbsNrRechts6">
    <w:name w:val="AbsNrRechts 6"/>
    <w:uiPriority w:val="99"/>
    <w:rsid w:val="00E968E7"/>
  </w:style>
  <w:style w:type="character" w:customStyle="1" w:styleId="AbsNrRechts7">
    <w:name w:val="AbsNrRechts 7"/>
    <w:uiPriority w:val="99"/>
    <w:rsid w:val="00E968E7"/>
  </w:style>
  <w:style w:type="character" w:customStyle="1" w:styleId="AbsNrRechts8">
    <w:name w:val="AbsNrRechts 8"/>
    <w:uiPriority w:val="99"/>
    <w:rsid w:val="00E968E7"/>
  </w:style>
  <w:style w:type="paragraph" w:customStyle="1" w:styleId="FormatInh1">
    <w:name w:val="FormatInh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FormatInh4">
    <w:name w:val="FormatInh 4"/>
    <w:uiPriority w:val="99"/>
    <w:rsid w:val="00E968E7"/>
    <w:rPr>
      <w:b/>
      <w:i/>
      <w:sz w:val="20"/>
    </w:rPr>
  </w:style>
  <w:style w:type="character" w:customStyle="1" w:styleId="MarkInhalt">
    <w:name w:val="MarkInhalt"/>
    <w:uiPriority w:val="99"/>
    <w:rsid w:val="00E968E7"/>
  </w:style>
  <w:style w:type="character" w:customStyle="1" w:styleId="Vordruck">
    <w:name w:val="Vordruck"/>
    <w:uiPriority w:val="99"/>
    <w:rsid w:val="00E968E7"/>
    <w:rPr>
      <w:rFonts w:ascii="Univers" w:hAnsi="Univers"/>
      <w:sz w:val="20"/>
      <w:lang w:val="en-GB"/>
    </w:rPr>
  </w:style>
  <w:style w:type="character" w:customStyle="1" w:styleId="especesq1">
    <w:name w:val="espec.esq 1"/>
    <w:uiPriority w:val="99"/>
    <w:rsid w:val="00E968E7"/>
    <w:rPr>
      <w:rFonts w:ascii="Univers" w:hAnsi="Univers"/>
      <w:sz w:val="20"/>
      <w:lang w:val="en-GB"/>
    </w:rPr>
  </w:style>
  <w:style w:type="character" w:customStyle="1" w:styleId="especesq2">
    <w:name w:val="espec.esq 2"/>
    <w:uiPriority w:val="99"/>
    <w:rsid w:val="00E968E7"/>
    <w:rPr>
      <w:rFonts w:ascii="Univers" w:hAnsi="Univers"/>
      <w:sz w:val="20"/>
      <w:lang w:val="en-GB"/>
    </w:rPr>
  </w:style>
  <w:style w:type="character" w:customStyle="1" w:styleId="especesq5">
    <w:name w:val="espec.esq 5"/>
    <w:uiPriority w:val="99"/>
    <w:rsid w:val="00E968E7"/>
  </w:style>
  <w:style w:type="character" w:customStyle="1" w:styleId="ESQFAC">
    <w:name w:val="ESQFAC"/>
    <w:uiPriority w:val="99"/>
    <w:rsid w:val="00E968E7"/>
    <w:rPr>
      <w:rFonts w:ascii="Univers" w:hAnsi="Univers"/>
      <w:sz w:val="20"/>
      <w:lang w:val="en-GB"/>
    </w:rPr>
  </w:style>
  <w:style w:type="character" w:customStyle="1" w:styleId="TIPOS">
    <w:name w:val="TIPOS"/>
    <w:uiPriority w:val="99"/>
    <w:rsid w:val="00E968E7"/>
  </w:style>
  <w:style w:type="character" w:customStyle="1" w:styleId="FACTOR">
    <w:name w:val="FACTOR"/>
    <w:uiPriority w:val="99"/>
    <w:rsid w:val="00E968E7"/>
  </w:style>
  <w:style w:type="character" w:customStyle="1" w:styleId="EFA1">
    <w:name w:val="EFA 1"/>
    <w:uiPriority w:val="99"/>
    <w:rsid w:val="00E968E7"/>
    <w:rPr>
      <w:rFonts w:ascii="Univers" w:hAnsi="Univers"/>
      <w:sz w:val="20"/>
      <w:lang w:val="en-GB"/>
    </w:rPr>
  </w:style>
  <w:style w:type="character" w:customStyle="1" w:styleId="EFA2">
    <w:name w:val="EFA 2"/>
    <w:uiPriority w:val="99"/>
    <w:rsid w:val="00E968E7"/>
    <w:rPr>
      <w:rFonts w:ascii="Univers" w:hAnsi="Univers"/>
      <w:sz w:val="20"/>
      <w:lang w:val="en-GB"/>
    </w:rPr>
  </w:style>
  <w:style w:type="character" w:customStyle="1" w:styleId="EFA3">
    <w:name w:val="EFA 3"/>
    <w:uiPriority w:val="99"/>
    <w:rsid w:val="00E968E7"/>
    <w:rPr>
      <w:rFonts w:ascii="Univers" w:hAnsi="Univers"/>
      <w:sz w:val="20"/>
      <w:lang w:val="en-GB"/>
    </w:rPr>
  </w:style>
  <w:style w:type="character" w:customStyle="1" w:styleId="EFA4">
    <w:name w:val="EFA 4"/>
    <w:uiPriority w:val="99"/>
    <w:rsid w:val="00E968E7"/>
    <w:rPr>
      <w:rFonts w:ascii="Univers" w:hAnsi="Univers"/>
      <w:sz w:val="20"/>
      <w:lang w:val="en-GB"/>
    </w:rPr>
  </w:style>
  <w:style w:type="character" w:customStyle="1" w:styleId="Document8">
    <w:name w:val="Document 8"/>
    <w:uiPriority w:val="99"/>
    <w:rsid w:val="00E968E7"/>
  </w:style>
  <w:style w:type="character" w:customStyle="1" w:styleId="Document4">
    <w:name w:val="Document 4"/>
    <w:uiPriority w:val="99"/>
    <w:rsid w:val="00E968E7"/>
    <w:rPr>
      <w:b/>
      <w:i/>
      <w:sz w:val="20"/>
    </w:rPr>
  </w:style>
  <w:style w:type="character" w:customStyle="1" w:styleId="Document6">
    <w:name w:val="Document 6"/>
    <w:uiPriority w:val="99"/>
    <w:rsid w:val="00E968E7"/>
  </w:style>
  <w:style w:type="character" w:customStyle="1" w:styleId="Document5">
    <w:name w:val="Document 5"/>
    <w:uiPriority w:val="99"/>
    <w:rsid w:val="00E968E7"/>
  </w:style>
  <w:style w:type="character" w:customStyle="1" w:styleId="Document2">
    <w:name w:val="Document 2"/>
    <w:uiPriority w:val="99"/>
    <w:rsid w:val="00E968E7"/>
    <w:rPr>
      <w:rFonts w:ascii="Univers" w:hAnsi="Univers"/>
      <w:sz w:val="20"/>
      <w:lang w:val="en-GB"/>
    </w:rPr>
  </w:style>
  <w:style w:type="character" w:customStyle="1" w:styleId="Document7">
    <w:name w:val="Document 7"/>
    <w:uiPriority w:val="99"/>
    <w:rsid w:val="00E968E7"/>
  </w:style>
  <w:style w:type="character" w:customStyle="1" w:styleId="Bibliogrphy">
    <w:name w:val="Bibliogrphy"/>
    <w:uiPriority w:val="99"/>
    <w:rsid w:val="00E968E7"/>
  </w:style>
  <w:style w:type="character" w:customStyle="1" w:styleId="RightPar1">
    <w:name w:val="Right Par 1"/>
    <w:uiPriority w:val="99"/>
    <w:rsid w:val="00E968E7"/>
  </w:style>
  <w:style w:type="character" w:customStyle="1" w:styleId="RightPar2">
    <w:name w:val="Right Par 2"/>
    <w:uiPriority w:val="99"/>
    <w:rsid w:val="00E968E7"/>
  </w:style>
  <w:style w:type="character" w:customStyle="1" w:styleId="Document3">
    <w:name w:val="Document 3"/>
    <w:uiPriority w:val="99"/>
    <w:rsid w:val="00E968E7"/>
    <w:rPr>
      <w:rFonts w:ascii="Univers" w:hAnsi="Univers"/>
      <w:sz w:val="20"/>
      <w:lang w:val="en-GB"/>
    </w:rPr>
  </w:style>
  <w:style w:type="character" w:customStyle="1" w:styleId="RightPar3">
    <w:name w:val="Right Par 3"/>
    <w:uiPriority w:val="99"/>
    <w:rsid w:val="00E968E7"/>
  </w:style>
  <w:style w:type="character" w:customStyle="1" w:styleId="RightPar4">
    <w:name w:val="Right Par 4"/>
    <w:uiPriority w:val="99"/>
    <w:rsid w:val="00E968E7"/>
  </w:style>
  <w:style w:type="character" w:customStyle="1" w:styleId="RightPar5">
    <w:name w:val="Right Par 5"/>
    <w:uiPriority w:val="99"/>
    <w:rsid w:val="00E968E7"/>
  </w:style>
  <w:style w:type="character" w:customStyle="1" w:styleId="RightPar6">
    <w:name w:val="Right Par 6"/>
    <w:uiPriority w:val="99"/>
    <w:rsid w:val="00E968E7"/>
  </w:style>
  <w:style w:type="character" w:customStyle="1" w:styleId="RightPar7">
    <w:name w:val="Right Par 7"/>
    <w:uiPriority w:val="99"/>
    <w:rsid w:val="00E968E7"/>
  </w:style>
  <w:style w:type="character" w:customStyle="1" w:styleId="RightPar8">
    <w:name w:val="Right Par 8"/>
    <w:uiPriority w:val="99"/>
    <w:rsid w:val="00E968E7"/>
  </w:style>
  <w:style w:type="paragraph" w:customStyle="1" w:styleId="Document1">
    <w:name w:val="Document 1"/>
    <w:uiPriority w:val="99"/>
    <w:rsid w:val="00E968E7"/>
    <w:pPr>
      <w:keepNext/>
      <w:keepLines/>
      <w:widowControl w:val="0"/>
      <w:tabs>
        <w:tab w:val="left" w:pos="-720"/>
      </w:tabs>
      <w:suppressAutoHyphens/>
      <w:autoSpaceDE w:val="0"/>
      <w:autoSpaceDN w:val="0"/>
      <w:adjustRightInd w:val="0"/>
      <w:spacing w:line="240" w:lineRule="atLeast"/>
    </w:pPr>
    <w:rPr>
      <w:rFonts w:ascii="Univers" w:hAnsi="Univers"/>
      <w:sz w:val="20"/>
      <w:szCs w:val="20"/>
    </w:rPr>
  </w:style>
  <w:style w:type="character" w:customStyle="1" w:styleId="DocInit">
    <w:name w:val="Doc Init"/>
    <w:uiPriority w:val="99"/>
    <w:rsid w:val="00E968E7"/>
  </w:style>
  <w:style w:type="character" w:customStyle="1" w:styleId="TechInit">
    <w:name w:val="Tech Init"/>
    <w:uiPriority w:val="99"/>
    <w:rsid w:val="00E968E7"/>
    <w:rPr>
      <w:rFonts w:ascii="Univers" w:hAnsi="Univers"/>
      <w:sz w:val="20"/>
      <w:lang w:val="en-GB"/>
    </w:rPr>
  </w:style>
  <w:style w:type="character" w:customStyle="1" w:styleId="Technical5">
    <w:name w:val="Technical 5"/>
    <w:uiPriority w:val="99"/>
    <w:rsid w:val="00E968E7"/>
  </w:style>
  <w:style w:type="character" w:customStyle="1" w:styleId="Technical6">
    <w:name w:val="Technical 6"/>
    <w:uiPriority w:val="99"/>
    <w:rsid w:val="00E968E7"/>
  </w:style>
  <w:style w:type="character" w:customStyle="1" w:styleId="Technical2">
    <w:name w:val="Technical 2"/>
    <w:uiPriority w:val="99"/>
    <w:rsid w:val="00E968E7"/>
    <w:rPr>
      <w:rFonts w:ascii="Univers" w:hAnsi="Univers"/>
      <w:sz w:val="20"/>
      <w:lang w:val="en-GB"/>
    </w:rPr>
  </w:style>
  <w:style w:type="character" w:customStyle="1" w:styleId="Technical3">
    <w:name w:val="Technical 3"/>
    <w:uiPriority w:val="99"/>
    <w:rsid w:val="00E968E7"/>
    <w:rPr>
      <w:rFonts w:ascii="Univers" w:hAnsi="Univers"/>
      <w:sz w:val="20"/>
      <w:lang w:val="en-GB"/>
    </w:rPr>
  </w:style>
  <w:style w:type="character" w:customStyle="1" w:styleId="Technical4">
    <w:name w:val="Technical 4"/>
    <w:uiPriority w:val="99"/>
    <w:rsid w:val="00E968E7"/>
  </w:style>
  <w:style w:type="character" w:customStyle="1" w:styleId="Technical1">
    <w:name w:val="Technical 1"/>
    <w:uiPriority w:val="99"/>
    <w:rsid w:val="00E968E7"/>
    <w:rPr>
      <w:rFonts w:ascii="Univers" w:hAnsi="Univers"/>
      <w:sz w:val="20"/>
      <w:lang w:val="en-GB"/>
    </w:rPr>
  </w:style>
  <w:style w:type="character" w:customStyle="1" w:styleId="Technical7">
    <w:name w:val="Technical 7"/>
    <w:uiPriority w:val="99"/>
    <w:rsid w:val="00E968E7"/>
  </w:style>
  <w:style w:type="character" w:customStyle="1" w:styleId="Technical8">
    <w:name w:val="Technical 8"/>
    <w:uiPriority w:val="99"/>
    <w:rsid w:val="00E968E7"/>
  </w:style>
  <w:style w:type="character" w:customStyle="1" w:styleId="especesq3">
    <w:name w:val="espec.esq 3"/>
    <w:uiPriority w:val="99"/>
    <w:rsid w:val="00E968E7"/>
    <w:rPr>
      <w:rFonts w:ascii="Univers" w:hAnsi="Univers"/>
      <w:sz w:val="20"/>
      <w:lang w:val="en-GB"/>
    </w:rPr>
  </w:style>
  <w:style w:type="character" w:customStyle="1" w:styleId="especesq4">
    <w:name w:val="espec.esq 4"/>
    <w:uiPriority w:val="99"/>
    <w:rsid w:val="00E968E7"/>
    <w:rPr>
      <w:rFonts w:ascii="Univers" w:hAnsi="Univers"/>
      <w:sz w:val="20"/>
      <w:lang w:val="en-GB"/>
    </w:rPr>
  </w:style>
  <w:style w:type="character" w:customStyle="1" w:styleId="15">
    <w:name w:val="1 5"/>
    <w:uiPriority w:val="99"/>
    <w:rsid w:val="00E968E7"/>
    <w:rPr>
      <w:rFonts w:ascii="Univers" w:hAnsi="Univers"/>
      <w:sz w:val="20"/>
      <w:lang w:val="en-GB"/>
    </w:rPr>
  </w:style>
  <w:style w:type="character" w:customStyle="1" w:styleId="2">
    <w:name w:val="2"/>
    <w:uiPriority w:val="99"/>
    <w:rsid w:val="00E968E7"/>
    <w:rPr>
      <w:rFonts w:ascii="Univers" w:hAnsi="Univers"/>
      <w:sz w:val="20"/>
      <w:lang w:val="en-GB"/>
    </w:rPr>
  </w:style>
  <w:style w:type="paragraph" w:customStyle="1" w:styleId="11">
    <w:name w:val="1 1"/>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12">
    <w:name w:val="1 2"/>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4">
    <w:name w:val="1 4"/>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rPr>
  </w:style>
  <w:style w:type="paragraph" w:customStyle="1" w:styleId="13">
    <w:name w:val="1 3"/>
    <w:uiPriority w:val="99"/>
    <w:rsid w:val="00E968E7"/>
    <w:pPr>
      <w:widowControl w:val="0"/>
      <w:tabs>
        <w:tab w:val="left" w:pos="-720"/>
        <w:tab w:val="left" w:pos="0"/>
      </w:tabs>
      <w:autoSpaceDE w:val="0"/>
      <w:autoSpaceDN w:val="0"/>
      <w:adjustRightInd w:val="0"/>
      <w:spacing w:line="240" w:lineRule="atLeast"/>
      <w:ind w:left="720" w:hanging="720"/>
    </w:pPr>
    <w:rPr>
      <w:rFonts w:ascii="Univers" w:hAnsi="Univers"/>
      <w:b/>
      <w:bCs/>
      <w:sz w:val="20"/>
      <w:szCs w:val="20"/>
      <w:u w:val="single"/>
    </w:rPr>
  </w:style>
  <w:style w:type="paragraph" w:customStyle="1" w:styleId="Tdc1">
    <w:name w:val="Tdc 1"/>
    <w:basedOn w:val="Normal"/>
    <w:uiPriority w:val="99"/>
    <w:rsid w:val="00E968E7"/>
    <w:pPr>
      <w:widowControl w:val="0"/>
      <w:tabs>
        <w:tab w:val="right" w:leader="dot" w:pos="9360"/>
      </w:tabs>
      <w:suppressAutoHyphens/>
      <w:autoSpaceDE w:val="0"/>
      <w:autoSpaceDN w:val="0"/>
      <w:adjustRightInd w:val="0"/>
      <w:spacing w:before="480" w:line="240" w:lineRule="atLeast"/>
      <w:ind w:left="720" w:right="720" w:hanging="720"/>
    </w:pPr>
    <w:rPr>
      <w:rFonts w:ascii="Univers" w:hAnsi="Univers"/>
    </w:rPr>
  </w:style>
  <w:style w:type="paragraph" w:customStyle="1" w:styleId="Tdc2">
    <w:name w:val="Tdc 2"/>
    <w:basedOn w:val="Normal"/>
    <w:uiPriority w:val="99"/>
    <w:rsid w:val="00E968E7"/>
    <w:pPr>
      <w:widowControl w:val="0"/>
      <w:tabs>
        <w:tab w:val="right" w:leader="dot" w:pos="9360"/>
      </w:tabs>
      <w:suppressAutoHyphens/>
      <w:autoSpaceDE w:val="0"/>
      <w:autoSpaceDN w:val="0"/>
      <w:adjustRightInd w:val="0"/>
      <w:spacing w:line="240" w:lineRule="atLeast"/>
      <w:ind w:left="1440" w:right="720" w:hanging="720"/>
    </w:pPr>
    <w:rPr>
      <w:rFonts w:ascii="Univers" w:hAnsi="Univers"/>
    </w:rPr>
  </w:style>
  <w:style w:type="paragraph" w:customStyle="1" w:styleId="Tdc3">
    <w:name w:val="Tdc 3"/>
    <w:basedOn w:val="Normal"/>
    <w:uiPriority w:val="99"/>
    <w:rsid w:val="00E968E7"/>
    <w:pPr>
      <w:widowControl w:val="0"/>
      <w:tabs>
        <w:tab w:val="right" w:leader="dot" w:pos="9360"/>
      </w:tabs>
      <w:suppressAutoHyphens/>
      <w:autoSpaceDE w:val="0"/>
      <w:autoSpaceDN w:val="0"/>
      <w:adjustRightInd w:val="0"/>
      <w:spacing w:line="240" w:lineRule="atLeast"/>
      <w:ind w:left="2160" w:right="720" w:hanging="720"/>
    </w:pPr>
    <w:rPr>
      <w:rFonts w:ascii="Univers" w:hAnsi="Univers"/>
    </w:rPr>
  </w:style>
  <w:style w:type="paragraph" w:customStyle="1" w:styleId="Tdc4">
    <w:name w:val="Tdc 4"/>
    <w:basedOn w:val="Normal"/>
    <w:uiPriority w:val="99"/>
    <w:rsid w:val="00E968E7"/>
    <w:pPr>
      <w:widowControl w:val="0"/>
      <w:tabs>
        <w:tab w:val="right" w:leader="dot" w:pos="9360"/>
      </w:tabs>
      <w:suppressAutoHyphens/>
      <w:autoSpaceDE w:val="0"/>
      <w:autoSpaceDN w:val="0"/>
      <w:adjustRightInd w:val="0"/>
      <w:spacing w:line="240" w:lineRule="atLeast"/>
      <w:ind w:left="2880" w:right="720" w:hanging="720"/>
    </w:pPr>
    <w:rPr>
      <w:rFonts w:ascii="Univers" w:hAnsi="Univers"/>
    </w:rPr>
  </w:style>
  <w:style w:type="paragraph" w:customStyle="1" w:styleId="Tdc5">
    <w:name w:val="Tdc 5"/>
    <w:basedOn w:val="Normal"/>
    <w:uiPriority w:val="99"/>
    <w:rsid w:val="00E968E7"/>
    <w:pPr>
      <w:widowControl w:val="0"/>
      <w:tabs>
        <w:tab w:val="right" w:leader="dot" w:pos="9360"/>
      </w:tabs>
      <w:suppressAutoHyphens/>
      <w:autoSpaceDE w:val="0"/>
      <w:autoSpaceDN w:val="0"/>
      <w:adjustRightInd w:val="0"/>
      <w:spacing w:line="240" w:lineRule="atLeast"/>
      <w:ind w:left="3600" w:right="720" w:hanging="720"/>
    </w:pPr>
    <w:rPr>
      <w:rFonts w:ascii="Univers" w:hAnsi="Univers"/>
    </w:rPr>
  </w:style>
  <w:style w:type="paragraph" w:customStyle="1" w:styleId="Tdc6">
    <w:name w:val="Tdc 6"/>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7">
    <w:name w:val="Tdc 7"/>
    <w:basedOn w:val="Normal"/>
    <w:uiPriority w:val="99"/>
    <w:rsid w:val="00E968E7"/>
    <w:pPr>
      <w:widowControl w:val="0"/>
      <w:suppressAutoHyphens/>
      <w:autoSpaceDE w:val="0"/>
      <w:autoSpaceDN w:val="0"/>
      <w:adjustRightInd w:val="0"/>
      <w:spacing w:line="240" w:lineRule="atLeast"/>
      <w:ind w:left="720" w:hanging="720"/>
    </w:pPr>
    <w:rPr>
      <w:rFonts w:ascii="Univers" w:hAnsi="Univers"/>
    </w:rPr>
  </w:style>
  <w:style w:type="paragraph" w:customStyle="1" w:styleId="Tdc8">
    <w:name w:val="Tdc 8"/>
    <w:basedOn w:val="Normal"/>
    <w:uiPriority w:val="99"/>
    <w:rsid w:val="00E968E7"/>
    <w:pPr>
      <w:widowControl w:val="0"/>
      <w:tabs>
        <w:tab w:val="right" w:pos="9360"/>
      </w:tabs>
      <w:suppressAutoHyphens/>
      <w:autoSpaceDE w:val="0"/>
      <w:autoSpaceDN w:val="0"/>
      <w:adjustRightInd w:val="0"/>
      <w:spacing w:line="240" w:lineRule="atLeast"/>
      <w:ind w:left="720" w:hanging="720"/>
    </w:pPr>
    <w:rPr>
      <w:rFonts w:ascii="Univers" w:hAnsi="Univers"/>
    </w:rPr>
  </w:style>
  <w:style w:type="paragraph" w:customStyle="1" w:styleId="Tdc9">
    <w:name w:val="Tdc 9"/>
    <w:basedOn w:val="Normal"/>
    <w:uiPriority w:val="99"/>
    <w:rsid w:val="00E968E7"/>
    <w:pPr>
      <w:widowControl w:val="0"/>
      <w:tabs>
        <w:tab w:val="right" w:leader="dot" w:pos="9360"/>
      </w:tabs>
      <w:suppressAutoHyphens/>
      <w:autoSpaceDE w:val="0"/>
      <w:autoSpaceDN w:val="0"/>
      <w:adjustRightInd w:val="0"/>
      <w:spacing w:line="240" w:lineRule="atLeast"/>
      <w:ind w:left="720" w:hanging="720"/>
    </w:pPr>
    <w:rPr>
      <w:rFonts w:ascii="Univers" w:hAnsi="Univers"/>
    </w:rPr>
  </w:style>
  <w:style w:type="paragraph" w:customStyle="1" w:styleId="Encabezadodetda">
    <w:name w:val="Encabezado de tda"/>
    <w:basedOn w:val="Normal"/>
    <w:uiPriority w:val="99"/>
    <w:rsid w:val="00E968E7"/>
    <w:pPr>
      <w:widowControl w:val="0"/>
      <w:tabs>
        <w:tab w:val="right" w:pos="9360"/>
      </w:tabs>
      <w:suppressAutoHyphens/>
      <w:autoSpaceDE w:val="0"/>
      <w:autoSpaceDN w:val="0"/>
      <w:adjustRightInd w:val="0"/>
      <w:spacing w:line="240" w:lineRule="atLeast"/>
    </w:pPr>
    <w:rPr>
      <w:rFonts w:ascii="Univers" w:hAnsi="Univers"/>
    </w:rPr>
  </w:style>
  <w:style w:type="character" w:customStyle="1" w:styleId="EquationCaption">
    <w:name w:val="_Equation Caption"/>
    <w:uiPriority w:val="99"/>
    <w:rsid w:val="00E968E7"/>
  </w:style>
  <w:style w:type="paragraph" w:styleId="Sangra3detindependiente">
    <w:name w:val="Body Text Indent 3"/>
    <w:basedOn w:val="Normal"/>
    <w:link w:val="Sangra3detindependienteCar"/>
    <w:uiPriority w:val="99"/>
    <w:rsid w:val="00E968E7"/>
    <w:pPr>
      <w:tabs>
        <w:tab w:val="left" w:pos="-720"/>
        <w:tab w:val="left" w:pos="0"/>
      </w:tabs>
      <w:suppressAutoHyphens/>
      <w:spacing w:line="240" w:lineRule="atLeast"/>
      <w:ind w:left="720" w:hanging="720"/>
    </w:pPr>
    <w:rPr>
      <w:spacing w:val="-2"/>
    </w:rPr>
  </w:style>
  <w:style w:type="character" w:customStyle="1" w:styleId="Sangra3detindependienteCar">
    <w:name w:val="Sangría 3 de t. independiente Car"/>
    <w:basedOn w:val="Fuentedeprrafopredeter"/>
    <w:link w:val="Sangra3detindependiente"/>
    <w:uiPriority w:val="99"/>
    <w:locked/>
    <w:rsid w:val="001423E4"/>
    <w:rPr>
      <w:rFonts w:ascii="Arial" w:hAnsi="Arial" w:cs="Times New Roman"/>
      <w:spacing w:val="-2"/>
      <w:lang w:val="en-GB" w:eastAsia="en-GB"/>
    </w:rPr>
  </w:style>
  <w:style w:type="paragraph" w:styleId="Cierre">
    <w:name w:val="Closing"/>
    <w:basedOn w:val="Normal"/>
    <w:link w:val="CierreCar"/>
    <w:uiPriority w:val="99"/>
    <w:rsid w:val="00E968E7"/>
    <w:pPr>
      <w:ind w:left="4252"/>
    </w:pPr>
  </w:style>
  <w:style w:type="character" w:customStyle="1" w:styleId="CierreCar">
    <w:name w:val="Cierre Car"/>
    <w:basedOn w:val="Fuentedeprrafopredeter"/>
    <w:link w:val="Cierre"/>
    <w:uiPriority w:val="99"/>
    <w:semiHidden/>
    <w:locked/>
    <w:rsid w:val="00BF31A5"/>
    <w:rPr>
      <w:rFonts w:ascii="Arial" w:hAnsi="Arial" w:cs="Times New Roman"/>
      <w:sz w:val="20"/>
      <w:lang w:val="en-GB"/>
    </w:rPr>
  </w:style>
  <w:style w:type="paragraph" w:styleId="Continuarlista">
    <w:name w:val="List Continue"/>
    <w:basedOn w:val="Normal"/>
    <w:uiPriority w:val="99"/>
    <w:rsid w:val="00E968E7"/>
    <w:pPr>
      <w:spacing w:after="120"/>
      <w:ind w:left="283"/>
    </w:pPr>
  </w:style>
  <w:style w:type="paragraph" w:styleId="Continuarlista2">
    <w:name w:val="List Continue 2"/>
    <w:basedOn w:val="Normal"/>
    <w:uiPriority w:val="99"/>
    <w:rsid w:val="00E968E7"/>
    <w:pPr>
      <w:spacing w:after="120"/>
      <w:ind w:left="566"/>
    </w:pPr>
  </w:style>
  <w:style w:type="paragraph" w:styleId="Continuarlista3">
    <w:name w:val="List Continue 3"/>
    <w:basedOn w:val="Normal"/>
    <w:uiPriority w:val="99"/>
    <w:rsid w:val="00E968E7"/>
    <w:pPr>
      <w:spacing w:after="120"/>
      <w:ind w:left="849"/>
    </w:pPr>
  </w:style>
  <w:style w:type="paragraph" w:styleId="Continuarlista4">
    <w:name w:val="List Continue 4"/>
    <w:basedOn w:val="Normal"/>
    <w:uiPriority w:val="99"/>
    <w:rsid w:val="00E968E7"/>
    <w:pPr>
      <w:spacing w:after="120"/>
      <w:ind w:left="1132"/>
    </w:pPr>
  </w:style>
  <w:style w:type="paragraph" w:styleId="Continuarlista5">
    <w:name w:val="List Continue 5"/>
    <w:basedOn w:val="Normal"/>
    <w:uiPriority w:val="99"/>
    <w:rsid w:val="00E968E7"/>
    <w:pPr>
      <w:spacing w:after="120"/>
      <w:ind w:left="1415"/>
    </w:pPr>
  </w:style>
  <w:style w:type="paragraph" w:styleId="DireccinHTML">
    <w:name w:val="HTML Address"/>
    <w:basedOn w:val="Normal"/>
    <w:link w:val="DireccinHTMLCar"/>
    <w:uiPriority w:val="99"/>
    <w:rsid w:val="00E968E7"/>
    <w:rPr>
      <w:i/>
      <w:iCs/>
    </w:rPr>
  </w:style>
  <w:style w:type="character" w:customStyle="1" w:styleId="DireccinHTMLCar">
    <w:name w:val="Dirección HTML Car"/>
    <w:basedOn w:val="Fuentedeprrafopredeter"/>
    <w:link w:val="DireccinHTML"/>
    <w:uiPriority w:val="99"/>
    <w:semiHidden/>
    <w:locked/>
    <w:rsid w:val="00BF31A5"/>
    <w:rPr>
      <w:rFonts w:ascii="Arial" w:hAnsi="Arial" w:cs="Times New Roman"/>
      <w:i/>
      <w:sz w:val="20"/>
      <w:lang w:val="en-GB"/>
    </w:rPr>
  </w:style>
  <w:style w:type="paragraph" w:styleId="Direccinsobre">
    <w:name w:val="envelope address"/>
    <w:basedOn w:val="Normal"/>
    <w:uiPriority w:val="99"/>
    <w:rsid w:val="00E968E7"/>
    <w:pPr>
      <w:framePr w:w="7920" w:h="1980" w:hRule="exact" w:hSpace="141" w:wrap="auto" w:hAnchor="page" w:xAlign="center" w:yAlign="bottom"/>
      <w:ind w:left="2880"/>
    </w:pPr>
    <w:rPr>
      <w:rFonts w:cs="Arial"/>
      <w:sz w:val="24"/>
      <w:szCs w:val="24"/>
    </w:rPr>
  </w:style>
  <w:style w:type="paragraph" w:styleId="Encabezadodelista">
    <w:name w:val="toa heading"/>
    <w:basedOn w:val="Normal"/>
    <w:next w:val="Normal"/>
    <w:uiPriority w:val="99"/>
    <w:semiHidden/>
    <w:rsid w:val="00E968E7"/>
    <w:pPr>
      <w:spacing w:before="120"/>
    </w:pPr>
    <w:rPr>
      <w:rFonts w:cs="Arial"/>
      <w:b/>
      <w:bCs/>
      <w:sz w:val="24"/>
      <w:szCs w:val="24"/>
    </w:rPr>
  </w:style>
  <w:style w:type="paragraph" w:styleId="Encabezadodemensaje">
    <w:name w:val="Message Header"/>
    <w:basedOn w:val="Normal"/>
    <w:link w:val="EncabezadodemensajeCar"/>
    <w:uiPriority w:val="99"/>
    <w:rsid w:val="00E968E7"/>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uiPriority w:val="99"/>
    <w:semiHidden/>
    <w:locked/>
    <w:rsid w:val="00BF31A5"/>
    <w:rPr>
      <w:rFonts w:ascii="Cambria" w:hAnsi="Cambria" w:cs="Times New Roman"/>
      <w:sz w:val="24"/>
      <w:shd w:val="pct20" w:color="auto" w:fill="auto"/>
      <w:lang w:val="en-GB"/>
    </w:rPr>
  </w:style>
  <w:style w:type="paragraph" w:styleId="Encabezadodenota">
    <w:name w:val="Note Heading"/>
    <w:basedOn w:val="Normal"/>
    <w:next w:val="Normal"/>
    <w:link w:val="EncabezadodenotaCar"/>
    <w:uiPriority w:val="99"/>
    <w:rsid w:val="00E968E7"/>
  </w:style>
  <w:style w:type="character" w:customStyle="1" w:styleId="EncabezadodenotaCar">
    <w:name w:val="Encabezado de nota Car"/>
    <w:basedOn w:val="Fuentedeprrafopredeter"/>
    <w:link w:val="Encabezadodenota"/>
    <w:uiPriority w:val="99"/>
    <w:semiHidden/>
    <w:locked/>
    <w:rsid w:val="00BF31A5"/>
    <w:rPr>
      <w:rFonts w:ascii="Arial" w:hAnsi="Arial" w:cs="Times New Roman"/>
      <w:sz w:val="20"/>
      <w:lang w:val="en-GB"/>
    </w:rPr>
  </w:style>
  <w:style w:type="paragraph" w:styleId="Descripcin">
    <w:name w:val="caption"/>
    <w:basedOn w:val="Normal"/>
    <w:next w:val="Normal"/>
    <w:qFormat/>
    <w:rsid w:val="00C607D3"/>
    <w:pPr>
      <w:spacing w:before="120" w:after="120"/>
      <w:jc w:val="center"/>
    </w:pPr>
    <w:rPr>
      <w:b/>
      <w:bCs/>
    </w:rPr>
  </w:style>
  <w:style w:type="paragraph" w:styleId="Fecha">
    <w:name w:val="Date"/>
    <w:basedOn w:val="Normal"/>
    <w:next w:val="Normal"/>
    <w:link w:val="FechaCar"/>
    <w:uiPriority w:val="99"/>
    <w:rsid w:val="00E968E7"/>
  </w:style>
  <w:style w:type="character" w:customStyle="1" w:styleId="FechaCar">
    <w:name w:val="Fecha Car"/>
    <w:basedOn w:val="Fuentedeprrafopredeter"/>
    <w:link w:val="Fecha"/>
    <w:uiPriority w:val="99"/>
    <w:semiHidden/>
    <w:locked/>
    <w:rsid w:val="00BF31A5"/>
    <w:rPr>
      <w:rFonts w:ascii="Arial" w:hAnsi="Arial" w:cs="Times New Roman"/>
      <w:sz w:val="20"/>
      <w:lang w:val="en-GB"/>
    </w:rPr>
  </w:style>
  <w:style w:type="paragraph" w:styleId="Firma">
    <w:name w:val="Signature"/>
    <w:basedOn w:val="Normal"/>
    <w:link w:val="FirmaCar"/>
    <w:uiPriority w:val="99"/>
    <w:rsid w:val="00E968E7"/>
    <w:pPr>
      <w:ind w:left="4252"/>
    </w:pPr>
  </w:style>
  <w:style w:type="character" w:customStyle="1" w:styleId="FirmaCar">
    <w:name w:val="Firma Car"/>
    <w:basedOn w:val="Fuentedeprrafopredeter"/>
    <w:link w:val="Firma"/>
    <w:uiPriority w:val="99"/>
    <w:semiHidden/>
    <w:locked/>
    <w:rsid w:val="00BF31A5"/>
    <w:rPr>
      <w:rFonts w:ascii="Arial" w:hAnsi="Arial" w:cs="Times New Roman"/>
      <w:sz w:val="20"/>
      <w:lang w:val="en-GB"/>
    </w:rPr>
  </w:style>
  <w:style w:type="paragraph" w:styleId="Firmadecorreoelectrnico">
    <w:name w:val="E-mail Signature"/>
    <w:basedOn w:val="Normal"/>
    <w:link w:val="FirmadecorreoelectrnicoCar"/>
    <w:uiPriority w:val="99"/>
    <w:rsid w:val="00E968E7"/>
  </w:style>
  <w:style w:type="character" w:customStyle="1" w:styleId="FirmadecorreoelectrnicoCar">
    <w:name w:val="Firma de correo electrónico Car"/>
    <w:basedOn w:val="Fuentedeprrafopredeter"/>
    <w:link w:val="Firmadecorreoelectrnico"/>
    <w:uiPriority w:val="99"/>
    <w:semiHidden/>
    <w:locked/>
    <w:rsid w:val="00BF31A5"/>
    <w:rPr>
      <w:rFonts w:ascii="Arial" w:hAnsi="Arial" w:cs="Times New Roman"/>
      <w:sz w:val="20"/>
      <w:lang w:val="en-GB"/>
    </w:rPr>
  </w:style>
  <w:style w:type="paragraph" w:styleId="HTMLconformatoprevio">
    <w:name w:val="HTML Preformatted"/>
    <w:basedOn w:val="Normal"/>
    <w:link w:val="HTMLconformatoprevioCar"/>
    <w:uiPriority w:val="99"/>
    <w:rsid w:val="00E968E7"/>
    <w:rPr>
      <w:rFonts w:ascii="Courier New" w:hAnsi="Courier New"/>
    </w:rPr>
  </w:style>
  <w:style w:type="character" w:customStyle="1" w:styleId="HTMLconformatoprevioCar">
    <w:name w:val="HTML con formato previo Car"/>
    <w:basedOn w:val="Fuentedeprrafopredeter"/>
    <w:link w:val="HTMLconformatoprevio"/>
    <w:uiPriority w:val="99"/>
    <w:semiHidden/>
    <w:locked/>
    <w:rsid w:val="00BF31A5"/>
    <w:rPr>
      <w:rFonts w:ascii="Courier New" w:hAnsi="Courier New" w:cs="Times New Roman"/>
      <w:sz w:val="20"/>
      <w:lang w:val="en-GB"/>
    </w:rPr>
  </w:style>
  <w:style w:type="paragraph" w:styleId="ndice3">
    <w:name w:val="index 3"/>
    <w:basedOn w:val="Normal"/>
    <w:next w:val="Normal"/>
    <w:autoRedefine/>
    <w:uiPriority w:val="99"/>
    <w:semiHidden/>
    <w:rsid w:val="00E968E7"/>
    <w:pPr>
      <w:ind w:left="600" w:hanging="200"/>
    </w:pPr>
  </w:style>
  <w:style w:type="paragraph" w:styleId="ndice4">
    <w:name w:val="index 4"/>
    <w:basedOn w:val="Normal"/>
    <w:next w:val="Normal"/>
    <w:autoRedefine/>
    <w:uiPriority w:val="99"/>
    <w:semiHidden/>
    <w:rsid w:val="00E968E7"/>
    <w:pPr>
      <w:ind w:left="800" w:hanging="200"/>
    </w:pPr>
  </w:style>
  <w:style w:type="paragraph" w:styleId="ndice5">
    <w:name w:val="index 5"/>
    <w:basedOn w:val="Normal"/>
    <w:next w:val="Normal"/>
    <w:autoRedefine/>
    <w:uiPriority w:val="99"/>
    <w:semiHidden/>
    <w:rsid w:val="00E968E7"/>
    <w:pPr>
      <w:ind w:left="1000" w:hanging="200"/>
    </w:pPr>
  </w:style>
  <w:style w:type="paragraph" w:styleId="ndice6">
    <w:name w:val="index 6"/>
    <w:basedOn w:val="Normal"/>
    <w:next w:val="Normal"/>
    <w:autoRedefine/>
    <w:uiPriority w:val="99"/>
    <w:semiHidden/>
    <w:rsid w:val="00E968E7"/>
    <w:pPr>
      <w:ind w:left="1200" w:hanging="200"/>
    </w:pPr>
  </w:style>
  <w:style w:type="paragraph" w:styleId="ndice7">
    <w:name w:val="index 7"/>
    <w:basedOn w:val="Normal"/>
    <w:next w:val="Normal"/>
    <w:autoRedefine/>
    <w:uiPriority w:val="99"/>
    <w:semiHidden/>
    <w:rsid w:val="00E968E7"/>
    <w:pPr>
      <w:ind w:left="1400" w:hanging="200"/>
    </w:pPr>
  </w:style>
  <w:style w:type="paragraph" w:styleId="ndice8">
    <w:name w:val="index 8"/>
    <w:basedOn w:val="Normal"/>
    <w:next w:val="Normal"/>
    <w:autoRedefine/>
    <w:uiPriority w:val="99"/>
    <w:semiHidden/>
    <w:rsid w:val="00E968E7"/>
    <w:pPr>
      <w:ind w:left="1600" w:hanging="200"/>
    </w:pPr>
  </w:style>
  <w:style w:type="paragraph" w:styleId="ndice9">
    <w:name w:val="index 9"/>
    <w:basedOn w:val="Normal"/>
    <w:next w:val="Normal"/>
    <w:autoRedefine/>
    <w:uiPriority w:val="99"/>
    <w:semiHidden/>
    <w:rsid w:val="00E968E7"/>
    <w:pPr>
      <w:ind w:left="1800" w:hanging="200"/>
    </w:pPr>
  </w:style>
  <w:style w:type="paragraph" w:styleId="Lista">
    <w:name w:val="List"/>
    <w:basedOn w:val="Normal"/>
    <w:uiPriority w:val="99"/>
    <w:rsid w:val="00E968E7"/>
    <w:pPr>
      <w:ind w:left="283" w:hanging="283"/>
    </w:pPr>
  </w:style>
  <w:style w:type="paragraph" w:styleId="Lista2">
    <w:name w:val="List 2"/>
    <w:basedOn w:val="Normal"/>
    <w:uiPriority w:val="99"/>
    <w:rsid w:val="00E968E7"/>
    <w:pPr>
      <w:ind w:left="566" w:hanging="283"/>
    </w:pPr>
  </w:style>
  <w:style w:type="paragraph" w:styleId="Lista3">
    <w:name w:val="List 3"/>
    <w:basedOn w:val="Normal"/>
    <w:uiPriority w:val="99"/>
    <w:rsid w:val="00E968E7"/>
    <w:pPr>
      <w:ind w:left="849" w:hanging="283"/>
    </w:pPr>
  </w:style>
  <w:style w:type="paragraph" w:styleId="Lista4">
    <w:name w:val="List 4"/>
    <w:basedOn w:val="Normal"/>
    <w:uiPriority w:val="99"/>
    <w:rsid w:val="00E968E7"/>
    <w:pPr>
      <w:ind w:left="1132" w:hanging="283"/>
    </w:pPr>
  </w:style>
  <w:style w:type="paragraph" w:styleId="Lista5">
    <w:name w:val="List 5"/>
    <w:basedOn w:val="Normal"/>
    <w:uiPriority w:val="99"/>
    <w:rsid w:val="00E968E7"/>
    <w:pPr>
      <w:ind w:left="1415" w:hanging="283"/>
    </w:pPr>
  </w:style>
  <w:style w:type="paragraph" w:styleId="Listaconnmeros">
    <w:name w:val="List Number"/>
    <w:basedOn w:val="Normal"/>
    <w:uiPriority w:val="99"/>
    <w:rsid w:val="00E968E7"/>
    <w:pPr>
      <w:numPr>
        <w:numId w:val="1"/>
      </w:numPr>
    </w:pPr>
  </w:style>
  <w:style w:type="paragraph" w:styleId="Listaconnmeros2">
    <w:name w:val="List Number 2"/>
    <w:basedOn w:val="Normal"/>
    <w:uiPriority w:val="99"/>
    <w:rsid w:val="00E968E7"/>
    <w:pPr>
      <w:numPr>
        <w:numId w:val="2"/>
      </w:numPr>
    </w:pPr>
  </w:style>
  <w:style w:type="paragraph" w:styleId="Listaconnmeros3">
    <w:name w:val="List Number 3"/>
    <w:basedOn w:val="Normal"/>
    <w:uiPriority w:val="99"/>
    <w:rsid w:val="00E968E7"/>
    <w:pPr>
      <w:numPr>
        <w:numId w:val="3"/>
      </w:numPr>
    </w:pPr>
  </w:style>
  <w:style w:type="paragraph" w:styleId="Listaconnmeros4">
    <w:name w:val="List Number 4"/>
    <w:basedOn w:val="Normal"/>
    <w:uiPriority w:val="99"/>
    <w:rsid w:val="00E968E7"/>
    <w:pPr>
      <w:numPr>
        <w:numId w:val="4"/>
      </w:numPr>
    </w:pPr>
  </w:style>
  <w:style w:type="paragraph" w:styleId="Listaconnmeros5">
    <w:name w:val="List Number 5"/>
    <w:basedOn w:val="Normal"/>
    <w:uiPriority w:val="99"/>
    <w:rsid w:val="00E968E7"/>
    <w:pPr>
      <w:numPr>
        <w:numId w:val="5"/>
      </w:numPr>
    </w:pPr>
  </w:style>
  <w:style w:type="paragraph" w:styleId="Listaconvietas">
    <w:name w:val="List Bullet"/>
    <w:basedOn w:val="Normal"/>
    <w:autoRedefine/>
    <w:uiPriority w:val="99"/>
    <w:rsid w:val="00E968E7"/>
    <w:pPr>
      <w:numPr>
        <w:numId w:val="6"/>
      </w:numPr>
    </w:pPr>
  </w:style>
  <w:style w:type="paragraph" w:styleId="Listaconvietas2">
    <w:name w:val="List Bullet 2"/>
    <w:basedOn w:val="Normal"/>
    <w:autoRedefine/>
    <w:uiPriority w:val="99"/>
    <w:rsid w:val="00E968E7"/>
    <w:pPr>
      <w:numPr>
        <w:numId w:val="8"/>
      </w:numPr>
      <w:tabs>
        <w:tab w:val="clear" w:pos="926"/>
        <w:tab w:val="num" w:pos="643"/>
      </w:tabs>
      <w:ind w:left="643"/>
    </w:pPr>
  </w:style>
  <w:style w:type="paragraph" w:styleId="Listaconvietas3">
    <w:name w:val="List Bullet 3"/>
    <w:basedOn w:val="Normal"/>
    <w:autoRedefine/>
    <w:uiPriority w:val="99"/>
    <w:rsid w:val="00E968E7"/>
    <w:pPr>
      <w:numPr>
        <w:numId w:val="9"/>
      </w:numPr>
      <w:tabs>
        <w:tab w:val="clear" w:pos="1209"/>
        <w:tab w:val="num" w:pos="926"/>
      </w:tabs>
      <w:ind w:left="926"/>
    </w:pPr>
  </w:style>
  <w:style w:type="paragraph" w:styleId="Listaconvietas4">
    <w:name w:val="List Bullet 4"/>
    <w:basedOn w:val="Normal"/>
    <w:autoRedefine/>
    <w:uiPriority w:val="99"/>
    <w:rsid w:val="006C125F"/>
    <w:pPr>
      <w:ind w:left="1418"/>
    </w:pPr>
  </w:style>
  <w:style w:type="paragraph" w:styleId="Listaconvietas5">
    <w:name w:val="List Bullet 5"/>
    <w:basedOn w:val="Normal"/>
    <w:autoRedefine/>
    <w:uiPriority w:val="99"/>
    <w:rsid w:val="00E968E7"/>
    <w:pPr>
      <w:numPr>
        <w:numId w:val="7"/>
      </w:numPr>
      <w:tabs>
        <w:tab w:val="clear" w:pos="643"/>
        <w:tab w:val="num" w:pos="1492"/>
      </w:tabs>
      <w:ind w:left="1492"/>
    </w:pPr>
  </w:style>
  <w:style w:type="paragraph" w:styleId="NormalWeb">
    <w:name w:val="Normal (Web)"/>
    <w:basedOn w:val="Normal"/>
    <w:uiPriority w:val="99"/>
    <w:rsid w:val="00E968E7"/>
    <w:rPr>
      <w:rFonts w:ascii="Times New Roman" w:hAnsi="Times New Roman"/>
      <w:sz w:val="24"/>
      <w:szCs w:val="24"/>
    </w:rPr>
  </w:style>
  <w:style w:type="paragraph" w:styleId="Remitedesobre">
    <w:name w:val="envelope return"/>
    <w:basedOn w:val="Normal"/>
    <w:uiPriority w:val="99"/>
    <w:rsid w:val="00E968E7"/>
    <w:rPr>
      <w:rFonts w:cs="Arial"/>
    </w:rPr>
  </w:style>
  <w:style w:type="paragraph" w:styleId="Saludo">
    <w:name w:val="Salutation"/>
    <w:basedOn w:val="Normal"/>
    <w:next w:val="Normal"/>
    <w:link w:val="SaludoCar"/>
    <w:uiPriority w:val="99"/>
    <w:rsid w:val="00E968E7"/>
  </w:style>
  <w:style w:type="character" w:customStyle="1" w:styleId="SaludoCar">
    <w:name w:val="Saludo Car"/>
    <w:basedOn w:val="Fuentedeprrafopredeter"/>
    <w:link w:val="Saludo"/>
    <w:uiPriority w:val="99"/>
    <w:semiHidden/>
    <w:locked/>
    <w:rsid w:val="00BF31A5"/>
    <w:rPr>
      <w:rFonts w:ascii="Arial" w:hAnsi="Arial" w:cs="Times New Roman"/>
      <w:sz w:val="20"/>
      <w:lang w:val="en-GB"/>
    </w:rPr>
  </w:style>
  <w:style w:type="paragraph" w:styleId="Sangranormal">
    <w:name w:val="Normal Indent"/>
    <w:basedOn w:val="Normal"/>
    <w:uiPriority w:val="99"/>
    <w:rsid w:val="00E968E7"/>
    <w:pPr>
      <w:ind w:left="708"/>
    </w:pPr>
  </w:style>
  <w:style w:type="paragraph" w:styleId="Subttulo">
    <w:name w:val="Subtitle"/>
    <w:basedOn w:val="Normal"/>
    <w:link w:val="SubttuloCar"/>
    <w:uiPriority w:val="99"/>
    <w:qFormat/>
    <w:rsid w:val="00B4498E"/>
    <w:pPr>
      <w:spacing w:after="60"/>
      <w:jc w:val="center"/>
      <w:outlineLvl w:val="1"/>
    </w:pPr>
    <w:rPr>
      <w:rFonts w:ascii="Cambria" w:hAnsi="Cambria"/>
      <w:sz w:val="24"/>
      <w:szCs w:val="24"/>
    </w:rPr>
  </w:style>
  <w:style w:type="character" w:customStyle="1" w:styleId="SubttuloCar">
    <w:name w:val="Subtítulo Car"/>
    <w:basedOn w:val="Fuentedeprrafopredeter"/>
    <w:link w:val="Subttulo"/>
    <w:uiPriority w:val="99"/>
    <w:locked/>
    <w:rsid w:val="00BF31A5"/>
    <w:rPr>
      <w:rFonts w:ascii="Cambria" w:hAnsi="Cambria" w:cs="Times New Roman"/>
      <w:sz w:val="24"/>
      <w:lang w:val="en-GB"/>
    </w:rPr>
  </w:style>
  <w:style w:type="paragraph" w:styleId="Tabladeilustraciones">
    <w:name w:val="table of figures"/>
    <w:basedOn w:val="Normal"/>
    <w:next w:val="Normal"/>
    <w:uiPriority w:val="99"/>
    <w:rsid w:val="00E968E7"/>
    <w:pPr>
      <w:ind w:left="400" w:hanging="400"/>
    </w:pPr>
  </w:style>
  <w:style w:type="paragraph" w:styleId="TDC10">
    <w:name w:val="toc 1"/>
    <w:basedOn w:val="Normal"/>
    <w:next w:val="Normal"/>
    <w:autoRedefine/>
    <w:uiPriority w:val="39"/>
    <w:rsid w:val="00E968E7"/>
  </w:style>
  <w:style w:type="paragraph" w:styleId="TDC20">
    <w:name w:val="toc 2"/>
    <w:basedOn w:val="Normal"/>
    <w:next w:val="Normal"/>
    <w:autoRedefine/>
    <w:uiPriority w:val="39"/>
    <w:rsid w:val="000179BE"/>
    <w:pPr>
      <w:spacing w:before="60" w:after="60" w:line="360" w:lineRule="auto"/>
      <w:ind w:left="200"/>
      <w:jc w:val="left"/>
    </w:pPr>
  </w:style>
  <w:style w:type="paragraph" w:styleId="TDC30">
    <w:name w:val="toc 3"/>
    <w:basedOn w:val="Normal"/>
    <w:next w:val="Normal"/>
    <w:autoRedefine/>
    <w:uiPriority w:val="39"/>
    <w:rsid w:val="00E968E7"/>
    <w:pPr>
      <w:ind w:left="400"/>
    </w:pPr>
  </w:style>
  <w:style w:type="paragraph" w:styleId="TDC40">
    <w:name w:val="toc 4"/>
    <w:basedOn w:val="Normal"/>
    <w:next w:val="Normal"/>
    <w:autoRedefine/>
    <w:uiPriority w:val="39"/>
    <w:rsid w:val="00E968E7"/>
    <w:pPr>
      <w:ind w:left="600"/>
    </w:pPr>
  </w:style>
  <w:style w:type="paragraph" w:styleId="TDC50">
    <w:name w:val="toc 5"/>
    <w:basedOn w:val="Normal"/>
    <w:next w:val="Normal"/>
    <w:autoRedefine/>
    <w:uiPriority w:val="39"/>
    <w:rsid w:val="00E968E7"/>
    <w:pPr>
      <w:ind w:left="800"/>
    </w:pPr>
  </w:style>
  <w:style w:type="paragraph" w:styleId="TDC60">
    <w:name w:val="toc 6"/>
    <w:basedOn w:val="Normal"/>
    <w:next w:val="Normal"/>
    <w:autoRedefine/>
    <w:rsid w:val="00E968E7"/>
    <w:pPr>
      <w:ind w:left="1000"/>
    </w:pPr>
  </w:style>
  <w:style w:type="paragraph" w:styleId="TDC70">
    <w:name w:val="toc 7"/>
    <w:basedOn w:val="Normal"/>
    <w:next w:val="Normal"/>
    <w:autoRedefine/>
    <w:uiPriority w:val="99"/>
    <w:rsid w:val="00E968E7"/>
    <w:pPr>
      <w:ind w:left="1200"/>
    </w:pPr>
  </w:style>
  <w:style w:type="paragraph" w:styleId="TDC80">
    <w:name w:val="toc 8"/>
    <w:basedOn w:val="Normal"/>
    <w:next w:val="Normal"/>
    <w:autoRedefine/>
    <w:uiPriority w:val="99"/>
    <w:rsid w:val="00E968E7"/>
    <w:pPr>
      <w:ind w:left="1400"/>
    </w:pPr>
  </w:style>
  <w:style w:type="paragraph" w:styleId="TDC90">
    <w:name w:val="toc 9"/>
    <w:basedOn w:val="Normal"/>
    <w:next w:val="Normal"/>
    <w:autoRedefine/>
    <w:uiPriority w:val="99"/>
    <w:rsid w:val="00E968E7"/>
    <w:pPr>
      <w:ind w:left="1600"/>
    </w:p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locked/>
    <w:rsid w:val="001423E4"/>
    <w:rPr>
      <w:rFonts w:ascii="Arial" w:hAnsi="Arial" w:cs="Times New Roman"/>
      <w:lang w:val="en-GB" w:eastAsia="en-GB"/>
    </w:rPr>
  </w:style>
  <w:style w:type="paragraph" w:styleId="Textoconsangra">
    <w:name w:val="table of authorities"/>
    <w:basedOn w:val="Normal"/>
    <w:next w:val="Normal"/>
    <w:uiPriority w:val="99"/>
    <w:semiHidden/>
    <w:rsid w:val="00E968E7"/>
    <w:pPr>
      <w:ind w:left="200" w:hanging="200"/>
    </w:pPr>
  </w:style>
  <w:style w:type="paragraph" w:styleId="Textodebloque">
    <w:name w:val="Block Text"/>
    <w:basedOn w:val="Normal"/>
    <w:uiPriority w:val="99"/>
    <w:rsid w:val="00E968E7"/>
    <w:pPr>
      <w:spacing w:after="120"/>
      <w:ind w:left="1440" w:right="1440"/>
    </w:pPr>
  </w:style>
  <w:style w:type="paragraph" w:styleId="Textoindependiente">
    <w:name w:val="Body Text"/>
    <w:basedOn w:val="Normal"/>
    <w:link w:val="TextoindependienteCar"/>
    <w:rsid w:val="00E968E7"/>
    <w:pPr>
      <w:spacing w:after="120"/>
    </w:pPr>
  </w:style>
  <w:style w:type="character" w:customStyle="1" w:styleId="TextoindependienteCar">
    <w:name w:val="Texto independiente Car"/>
    <w:basedOn w:val="Fuentedeprrafopredeter"/>
    <w:link w:val="Textoindependiente"/>
    <w:uiPriority w:val="99"/>
    <w:locked/>
    <w:rsid w:val="00E82A45"/>
    <w:rPr>
      <w:rFonts w:ascii="Arial" w:hAnsi="Arial" w:cs="Times New Roman"/>
      <w:lang w:val="en-GB"/>
    </w:rPr>
  </w:style>
  <w:style w:type="paragraph" w:styleId="Textoindependiente2">
    <w:name w:val="Body Text 2"/>
    <w:basedOn w:val="Normal"/>
    <w:link w:val="Textoindependiente2Car"/>
    <w:rsid w:val="00E968E7"/>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BF31A5"/>
    <w:rPr>
      <w:rFonts w:ascii="Arial" w:hAnsi="Arial" w:cs="Times New Roman"/>
      <w:sz w:val="20"/>
      <w:lang w:val="en-GB"/>
    </w:rPr>
  </w:style>
  <w:style w:type="paragraph" w:styleId="Textoindependiente3">
    <w:name w:val="Body Text 3"/>
    <w:basedOn w:val="Normal"/>
    <w:link w:val="Textoindependiente3Car"/>
    <w:uiPriority w:val="99"/>
    <w:rsid w:val="00E968E7"/>
    <w:pPr>
      <w:spacing w:after="120"/>
    </w:pPr>
    <w:rPr>
      <w:sz w:val="16"/>
    </w:rPr>
  </w:style>
  <w:style w:type="character" w:customStyle="1" w:styleId="Textoindependiente3Car">
    <w:name w:val="Texto independiente 3 Car"/>
    <w:basedOn w:val="Fuentedeprrafopredeter"/>
    <w:link w:val="Textoindependiente3"/>
    <w:uiPriority w:val="99"/>
    <w:locked/>
    <w:rsid w:val="001423E4"/>
    <w:rPr>
      <w:rFonts w:ascii="Arial" w:hAnsi="Arial" w:cs="Times New Roman"/>
      <w:sz w:val="16"/>
      <w:lang w:val="en-GB" w:eastAsia="en-GB"/>
    </w:rPr>
  </w:style>
  <w:style w:type="paragraph" w:styleId="Textoindependienteprimerasangra">
    <w:name w:val="Body Text First Indent"/>
    <w:basedOn w:val="Textoindependiente"/>
    <w:link w:val="TextoindependienteprimerasangraCar"/>
    <w:uiPriority w:val="99"/>
    <w:rsid w:val="00E968E7"/>
    <w:pPr>
      <w:ind w:firstLine="210"/>
    </w:pPr>
  </w:style>
  <w:style w:type="character" w:customStyle="1" w:styleId="TextoindependienteprimerasangraCar">
    <w:name w:val="Texto independiente primera sangría Car"/>
    <w:basedOn w:val="TextoindependienteCar"/>
    <w:link w:val="Textoindependienteprimerasangra"/>
    <w:uiPriority w:val="99"/>
    <w:semiHidden/>
    <w:locked/>
    <w:rsid w:val="00BF31A5"/>
    <w:rPr>
      <w:rFonts w:ascii="Arial" w:hAnsi="Arial" w:cs="Times New Roman"/>
      <w:sz w:val="20"/>
      <w:lang w:val="en-GB"/>
    </w:rPr>
  </w:style>
  <w:style w:type="paragraph" w:styleId="Textoindependienteprimerasangra2">
    <w:name w:val="Body Text First Indent 2"/>
    <w:basedOn w:val="Sangradetextonormal"/>
    <w:link w:val="Textoindependienteprimerasangra2Car"/>
    <w:uiPriority w:val="99"/>
    <w:rsid w:val="00E968E7"/>
    <w:pPr>
      <w:spacing w:after="120"/>
      <w:ind w:left="283" w:firstLine="210"/>
    </w:pPr>
  </w:style>
  <w:style w:type="character" w:customStyle="1" w:styleId="Textoindependienteprimerasangra2Car">
    <w:name w:val="Texto independiente primera sangría 2 Car"/>
    <w:basedOn w:val="SangradetextonormalCar"/>
    <w:link w:val="Textoindependienteprimerasangra2"/>
    <w:uiPriority w:val="99"/>
    <w:semiHidden/>
    <w:locked/>
    <w:rsid w:val="00BF31A5"/>
    <w:rPr>
      <w:rFonts w:ascii="Arial" w:hAnsi="Arial" w:cs="Times New Roman"/>
      <w:sz w:val="20"/>
      <w:lang w:val="en-GB" w:eastAsia="en-GB"/>
    </w:rPr>
  </w:style>
  <w:style w:type="paragraph" w:styleId="Textomacro">
    <w:name w:val="macro"/>
    <w:link w:val="TextomacroCar"/>
    <w:uiPriority w:val="99"/>
    <w:semiHidden/>
    <w:rsid w:val="00E968E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TextomacroCar">
    <w:name w:val="Texto macro Car"/>
    <w:basedOn w:val="Fuentedeprrafopredeter"/>
    <w:link w:val="Textomacro"/>
    <w:uiPriority w:val="99"/>
    <w:semiHidden/>
    <w:locked/>
    <w:rsid w:val="00BF31A5"/>
    <w:rPr>
      <w:rFonts w:ascii="Courier New" w:hAnsi="Courier New" w:cs="Courier New"/>
      <w:lang w:val="en-GB" w:eastAsia="en-GB" w:bidi="en-GB"/>
    </w:rPr>
  </w:style>
  <w:style w:type="paragraph" w:styleId="Textonotaalfinal">
    <w:name w:val="endnote text"/>
    <w:basedOn w:val="Normal"/>
    <w:link w:val="TextonotaalfinalCar"/>
    <w:uiPriority w:val="99"/>
    <w:semiHidden/>
    <w:rsid w:val="00E968E7"/>
  </w:style>
  <w:style w:type="character" w:customStyle="1" w:styleId="TextonotaalfinalCar">
    <w:name w:val="Texto nota al final Car"/>
    <w:basedOn w:val="Fuentedeprrafopredeter"/>
    <w:link w:val="Textonotaalfinal"/>
    <w:uiPriority w:val="99"/>
    <w:semiHidden/>
    <w:locked/>
    <w:rsid w:val="00BF31A5"/>
    <w:rPr>
      <w:rFonts w:ascii="Arial" w:hAnsi="Arial" w:cs="Times New Roman"/>
      <w:sz w:val="20"/>
      <w:lang w:val="en-GB"/>
    </w:rPr>
  </w:style>
  <w:style w:type="paragraph" w:styleId="Textonotapie">
    <w:name w:val="footnote text"/>
    <w:basedOn w:val="Normal"/>
    <w:link w:val="TextonotapieCar"/>
    <w:rsid w:val="00E968E7"/>
  </w:style>
  <w:style w:type="character" w:customStyle="1" w:styleId="TextonotapieCar">
    <w:name w:val="Texto nota pie Car"/>
    <w:basedOn w:val="Fuentedeprrafopredeter"/>
    <w:link w:val="Textonotapie"/>
    <w:locked/>
    <w:rsid w:val="001423E4"/>
    <w:rPr>
      <w:rFonts w:ascii="Arial" w:hAnsi="Arial" w:cs="Times New Roman"/>
      <w:lang w:val="en-GB" w:eastAsia="en-GB"/>
    </w:rPr>
  </w:style>
  <w:style w:type="paragraph" w:styleId="Textosinformato">
    <w:name w:val="Plain Text"/>
    <w:basedOn w:val="Normal"/>
    <w:link w:val="TextosinformatoCar"/>
    <w:uiPriority w:val="99"/>
    <w:rsid w:val="00E968E7"/>
    <w:rPr>
      <w:rFonts w:ascii="Courier New" w:hAnsi="Courier New"/>
    </w:rPr>
  </w:style>
  <w:style w:type="character" w:customStyle="1" w:styleId="TextosinformatoCar">
    <w:name w:val="Texto sin formato Car"/>
    <w:basedOn w:val="Fuentedeprrafopredeter"/>
    <w:link w:val="Textosinformato"/>
    <w:uiPriority w:val="99"/>
    <w:locked/>
    <w:rsid w:val="007D00F8"/>
    <w:rPr>
      <w:rFonts w:ascii="Courier New" w:hAnsi="Courier New" w:cs="Times New Roman"/>
      <w:lang w:val="en-GB" w:eastAsia="en-GB"/>
    </w:rPr>
  </w:style>
  <w:style w:type="paragraph" w:styleId="ndice1">
    <w:name w:val="index 1"/>
    <w:basedOn w:val="Normal"/>
    <w:next w:val="Normal"/>
    <w:autoRedefine/>
    <w:uiPriority w:val="99"/>
    <w:semiHidden/>
    <w:rsid w:val="00E968E7"/>
    <w:pPr>
      <w:widowControl w:val="0"/>
      <w:tabs>
        <w:tab w:val="right" w:leader="dot" w:pos="9360"/>
      </w:tabs>
      <w:suppressAutoHyphens/>
      <w:autoSpaceDE w:val="0"/>
      <w:autoSpaceDN w:val="0"/>
      <w:adjustRightInd w:val="0"/>
      <w:spacing w:line="240" w:lineRule="atLeast"/>
      <w:ind w:left="1440" w:right="720" w:hanging="1440"/>
    </w:pPr>
    <w:rPr>
      <w:rFonts w:ascii="Univers" w:hAnsi="Univers"/>
    </w:rPr>
  </w:style>
  <w:style w:type="paragraph" w:styleId="Ttulodendice">
    <w:name w:val="index heading"/>
    <w:basedOn w:val="Normal"/>
    <w:next w:val="ndice1"/>
    <w:uiPriority w:val="99"/>
    <w:semiHidden/>
    <w:rsid w:val="00E968E7"/>
    <w:rPr>
      <w:rFonts w:cs="Arial"/>
      <w:b/>
      <w:bCs/>
    </w:rPr>
  </w:style>
  <w:style w:type="paragraph" w:styleId="Ttulo">
    <w:name w:val="Title"/>
    <w:basedOn w:val="Normal"/>
    <w:link w:val="TtuloCar"/>
    <w:uiPriority w:val="99"/>
    <w:qFormat/>
    <w:rsid w:val="00B4498E"/>
    <w:pPr>
      <w:widowControl w:val="0"/>
      <w:autoSpaceDE w:val="0"/>
      <w:autoSpaceDN w:val="0"/>
      <w:adjustRightInd w:val="0"/>
      <w:jc w:val="center"/>
    </w:pPr>
    <w:rPr>
      <w:rFonts w:ascii="Univers" w:hAnsi="Univers"/>
      <w:b/>
      <w:sz w:val="24"/>
    </w:rPr>
  </w:style>
  <w:style w:type="character" w:customStyle="1" w:styleId="TtuloCar">
    <w:name w:val="Título Car"/>
    <w:basedOn w:val="Fuentedeprrafopredeter"/>
    <w:link w:val="Ttulo"/>
    <w:uiPriority w:val="99"/>
    <w:locked/>
    <w:rsid w:val="00B4498E"/>
    <w:rPr>
      <w:rFonts w:ascii="Univers" w:hAnsi="Univers" w:cs="Times New Roman"/>
      <w:b/>
      <w:sz w:val="24"/>
    </w:rPr>
  </w:style>
  <w:style w:type="paragraph" w:styleId="Textodeglobo">
    <w:name w:val="Balloon Text"/>
    <w:basedOn w:val="Normal"/>
    <w:link w:val="TextodegloboCar"/>
    <w:rsid w:val="001374CB"/>
    <w:rPr>
      <w:rFonts w:ascii="Tahoma" w:hAnsi="Tahoma"/>
      <w:sz w:val="16"/>
    </w:rPr>
  </w:style>
  <w:style w:type="character" w:customStyle="1" w:styleId="TextodegloboCar">
    <w:name w:val="Texto de globo Car"/>
    <w:basedOn w:val="Fuentedeprrafopredeter"/>
    <w:link w:val="Textodeglobo"/>
    <w:locked/>
    <w:rsid w:val="001423E4"/>
    <w:rPr>
      <w:rFonts w:ascii="Tahoma" w:hAnsi="Tahoma" w:cs="Times New Roman"/>
      <w:sz w:val="16"/>
      <w:lang w:val="en-GB" w:eastAsia="en-GB"/>
    </w:rPr>
  </w:style>
  <w:style w:type="character" w:customStyle="1" w:styleId="shorttext1">
    <w:name w:val="short_text1"/>
    <w:uiPriority w:val="99"/>
    <w:rsid w:val="00707C99"/>
    <w:rPr>
      <w:sz w:val="19"/>
    </w:rPr>
  </w:style>
  <w:style w:type="paragraph" w:customStyle="1" w:styleId="Vietanivel1">
    <w:name w:val="Viñeta nivel 1"/>
    <w:basedOn w:val="TextoNivel1"/>
    <w:rsid w:val="001423E4"/>
    <w:pPr>
      <w:numPr>
        <w:numId w:val="12"/>
      </w:numPr>
      <w:tabs>
        <w:tab w:val="clear" w:pos="340"/>
        <w:tab w:val="num" w:pos="926"/>
      </w:tabs>
      <w:spacing w:before="120"/>
      <w:ind w:left="926" w:hanging="360"/>
    </w:pPr>
  </w:style>
  <w:style w:type="paragraph" w:customStyle="1" w:styleId="SINRELLENAR">
    <w:name w:val="SIN RELLENAR"/>
    <w:basedOn w:val="Normal"/>
    <w:rsid w:val="001423E4"/>
    <w:pPr>
      <w:shd w:val="clear" w:color="auto" w:fill="FFFF99"/>
      <w:spacing w:before="120" w:after="120" w:line="360" w:lineRule="auto"/>
    </w:pPr>
    <w:rPr>
      <w:b/>
      <w:color w:val="FF6600"/>
      <w:sz w:val="22"/>
      <w:szCs w:val="22"/>
    </w:rPr>
  </w:style>
  <w:style w:type="paragraph" w:customStyle="1" w:styleId="VietaC1">
    <w:name w:val="Viñeta C1"/>
    <w:basedOn w:val="TextoNivel1"/>
    <w:rsid w:val="001423E4"/>
    <w:pPr>
      <w:numPr>
        <w:numId w:val="13"/>
      </w:numPr>
      <w:tabs>
        <w:tab w:val="clear" w:pos="340"/>
        <w:tab w:val="num" w:pos="1209"/>
      </w:tabs>
      <w:spacing w:before="120"/>
      <w:ind w:left="1209" w:hanging="360"/>
    </w:pPr>
  </w:style>
  <w:style w:type="paragraph" w:customStyle="1" w:styleId="VietaC2">
    <w:name w:val="Viñeta C2"/>
    <w:basedOn w:val="TextoNivel1"/>
    <w:rsid w:val="001423E4"/>
    <w:pPr>
      <w:numPr>
        <w:ilvl w:val="1"/>
        <w:numId w:val="13"/>
      </w:numPr>
      <w:tabs>
        <w:tab w:val="clear" w:pos="510"/>
        <w:tab w:val="num" w:pos="1209"/>
      </w:tabs>
      <w:spacing w:before="120"/>
      <w:ind w:left="1209" w:hanging="360"/>
    </w:pPr>
  </w:style>
  <w:style w:type="paragraph" w:customStyle="1" w:styleId="TITULOTABLA">
    <w:name w:val="TITULO TABLA"/>
    <w:basedOn w:val="Normal"/>
    <w:rsid w:val="001423E4"/>
    <w:pPr>
      <w:spacing w:before="120" w:after="120" w:line="360" w:lineRule="auto"/>
      <w:ind w:left="229"/>
      <w:jc w:val="center"/>
    </w:pPr>
    <w:rPr>
      <w:rFonts w:ascii="Tahoma" w:hAnsi="Tahoma" w:cs="Tahoma"/>
      <w:b/>
      <w:bCs/>
      <w:color w:val="FFFFFF"/>
      <w:sz w:val="28"/>
    </w:rPr>
  </w:style>
  <w:style w:type="paragraph" w:customStyle="1" w:styleId="EstiloTextonivel1Tahoma">
    <w:name w:val="Estilo Texto nivel 1 + Tahoma"/>
    <w:basedOn w:val="Normal"/>
    <w:rsid w:val="001423E4"/>
    <w:pPr>
      <w:widowControl w:val="0"/>
      <w:tabs>
        <w:tab w:val="left" w:pos="204"/>
      </w:tabs>
      <w:spacing w:before="60" w:after="60" w:line="360" w:lineRule="auto"/>
    </w:pPr>
    <w:rPr>
      <w:rFonts w:ascii="Univers" w:hAnsi="Univers"/>
      <w:szCs w:val="24"/>
    </w:rPr>
  </w:style>
  <w:style w:type="paragraph" w:customStyle="1" w:styleId="VietaC3">
    <w:name w:val="Viñeta C3"/>
    <w:basedOn w:val="TextoNivel1"/>
    <w:rsid w:val="001423E4"/>
    <w:pPr>
      <w:numPr>
        <w:ilvl w:val="2"/>
        <w:numId w:val="13"/>
      </w:numPr>
      <w:tabs>
        <w:tab w:val="clear" w:pos="680"/>
        <w:tab w:val="num" w:pos="1209"/>
      </w:tabs>
      <w:spacing w:before="120"/>
      <w:ind w:left="1209" w:hanging="360"/>
    </w:pPr>
  </w:style>
  <w:style w:type="paragraph" w:customStyle="1" w:styleId="Vietanivel2">
    <w:name w:val="Viñeta nivel 2"/>
    <w:basedOn w:val="TextoNivel1"/>
    <w:rsid w:val="001423E4"/>
    <w:pPr>
      <w:numPr>
        <w:ilvl w:val="1"/>
        <w:numId w:val="12"/>
      </w:numPr>
      <w:tabs>
        <w:tab w:val="clear" w:pos="510"/>
        <w:tab w:val="num" w:pos="926"/>
      </w:tabs>
      <w:spacing w:before="120"/>
      <w:ind w:left="926" w:hanging="360"/>
    </w:pPr>
  </w:style>
  <w:style w:type="paragraph" w:customStyle="1" w:styleId="Vietanivel4">
    <w:name w:val="Viñeta nivel 4"/>
    <w:basedOn w:val="Normal"/>
    <w:rsid w:val="001423E4"/>
    <w:pPr>
      <w:numPr>
        <w:ilvl w:val="3"/>
        <w:numId w:val="11"/>
      </w:numPr>
      <w:spacing w:before="120" w:after="60" w:line="280" w:lineRule="exact"/>
    </w:pPr>
    <w:rPr>
      <w:rFonts w:ascii="Trebuchet MS" w:hAnsi="Trebuchet MS"/>
      <w:szCs w:val="24"/>
    </w:rPr>
  </w:style>
  <w:style w:type="paragraph" w:customStyle="1" w:styleId="Vietanivel3">
    <w:name w:val="Viñeta nivel 3"/>
    <w:basedOn w:val="TextoNivel1"/>
    <w:rsid w:val="001423E4"/>
    <w:pPr>
      <w:numPr>
        <w:ilvl w:val="2"/>
        <w:numId w:val="12"/>
      </w:numPr>
      <w:tabs>
        <w:tab w:val="clear" w:pos="680"/>
        <w:tab w:val="num" w:pos="926"/>
      </w:tabs>
      <w:spacing w:before="120"/>
      <w:ind w:left="926" w:hanging="360"/>
    </w:pPr>
  </w:style>
  <w:style w:type="paragraph" w:customStyle="1" w:styleId="Vietanivel5">
    <w:name w:val="Viñeta nivel 5"/>
    <w:basedOn w:val="Normal"/>
    <w:rsid w:val="001423E4"/>
    <w:pPr>
      <w:numPr>
        <w:ilvl w:val="4"/>
        <w:numId w:val="11"/>
      </w:numPr>
      <w:spacing w:before="120" w:after="60" w:line="280" w:lineRule="exact"/>
    </w:pPr>
    <w:rPr>
      <w:rFonts w:ascii="Trebuchet MS" w:hAnsi="Trebuchet MS"/>
      <w:sz w:val="18"/>
      <w:szCs w:val="18"/>
    </w:rPr>
  </w:style>
  <w:style w:type="paragraph" w:customStyle="1" w:styleId="Abreviaturas">
    <w:name w:val="Abreviaturas"/>
    <w:basedOn w:val="Normal"/>
    <w:rsid w:val="001423E4"/>
    <w:pPr>
      <w:widowControl w:val="0"/>
      <w:tabs>
        <w:tab w:val="left" w:pos="-720"/>
      </w:tabs>
      <w:suppressAutoHyphens/>
      <w:spacing w:line="240" w:lineRule="atLeast"/>
    </w:pPr>
    <w:rPr>
      <w:rFonts w:ascii="Courier New" w:hAnsi="Courier New"/>
      <w:b/>
      <w:bCs/>
      <w:spacing w:val="-2"/>
      <w:szCs w:val="24"/>
    </w:rPr>
  </w:style>
  <w:style w:type="paragraph" w:customStyle="1" w:styleId="TextoNivel1">
    <w:name w:val="Texto Nivel 1"/>
    <w:basedOn w:val="Normal"/>
    <w:link w:val="TextoNivel1Car"/>
    <w:rsid w:val="001423E4"/>
    <w:pPr>
      <w:spacing w:before="240" w:after="60"/>
    </w:pPr>
    <w:rPr>
      <w:rFonts w:ascii="Univers" w:hAnsi="Univers"/>
    </w:rPr>
  </w:style>
  <w:style w:type="paragraph" w:customStyle="1" w:styleId="VietaN2">
    <w:name w:val="Viñeta N2"/>
    <w:basedOn w:val="TextoNivel1"/>
    <w:rsid w:val="001423E4"/>
    <w:pPr>
      <w:numPr>
        <w:ilvl w:val="1"/>
        <w:numId w:val="14"/>
      </w:numPr>
      <w:tabs>
        <w:tab w:val="clear" w:pos="510"/>
        <w:tab w:val="num" w:pos="1492"/>
      </w:tabs>
      <w:spacing w:before="120"/>
      <w:ind w:left="1492" w:hanging="360"/>
    </w:pPr>
  </w:style>
  <w:style w:type="paragraph" w:customStyle="1" w:styleId="VietaN1">
    <w:name w:val="Viñeta N1"/>
    <w:basedOn w:val="TextoNivel1"/>
    <w:rsid w:val="001423E4"/>
    <w:pPr>
      <w:numPr>
        <w:numId w:val="14"/>
      </w:numPr>
      <w:tabs>
        <w:tab w:val="clear" w:pos="340"/>
        <w:tab w:val="num" w:pos="1492"/>
      </w:tabs>
      <w:spacing w:before="120"/>
      <w:ind w:left="1492" w:hanging="360"/>
    </w:pPr>
  </w:style>
  <w:style w:type="paragraph" w:customStyle="1" w:styleId="VietaN3">
    <w:name w:val="Viñeta N3"/>
    <w:basedOn w:val="TextoNivel1"/>
    <w:rsid w:val="001423E4"/>
    <w:pPr>
      <w:numPr>
        <w:ilvl w:val="2"/>
        <w:numId w:val="14"/>
      </w:numPr>
      <w:tabs>
        <w:tab w:val="clear" w:pos="680"/>
        <w:tab w:val="num" w:pos="1492"/>
      </w:tabs>
      <w:spacing w:before="120"/>
      <w:ind w:left="1492" w:hanging="360"/>
    </w:pPr>
  </w:style>
  <w:style w:type="paragraph" w:customStyle="1" w:styleId="TextoNivel2">
    <w:name w:val="Texto Nivel 2"/>
    <w:basedOn w:val="TextoNivel1"/>
    <w:rsid w:val="001423E4"/>
    <w:pPr>
      <w:ind w:left="540"/>
    </w:pPr>
  </w:style>
  <w:style w:type="paragraph" w:customStyle="1" w:styleId="TextoV1">
    <w:name w:val="Texto V1"/>
    <w:basedOn w:val="TextoNivel1"/>
    <w:rsid w:val="001423E4"/>
    <w:pPr>
      <w:ind w:left="540"/>
    </w:pPr>
  </w:style>
  <w:style w:type="paragraph" w:customStyle="1" w:styleId="TextoV2">
    <w:name w:val="Texto V2"/>
    <w:basedOn w:val="TextoNivel1"/>
    <w:rsid w:val="001423E4"/>
    <w:pPr>
      <w:ind w:left="900"/>
    </w:pPr>
  </w:style>
  <w:style w:type="paragraph" w:customStyle="1" w:styleId="TextoV3">
    <w:name w:val="Texto V3"/>
    <w:basedOn w:val="TextoV2"/>
    <w:rsid w:val="001423E4"/>
    <w:pPr>
      <w:ind w:left="1080"/>
    </w:pPr>
  </w:style>
  <w:style w:type="paragraph" w:customStyle="1" w:styleId="TextoNivel0">
    <w:name w:val="Texto Nivel 0"/>
    <w:basedOn w:val="Normal"/>
    <w:rsid w:val="001423E4"/>
    <w:pPr>
      <w:widowControl w:val="0"/>
      <w:suppressAutoHyphens/>
      <w:spacing w:line="240" w:lineRule="atLeast"/>
    </w:pPr>
    <w:rPr>
      <w:rFonts w:ascii="Univers" w:hAnsi="Univers" w:cs="Arial"/>
      <w:spacing w:val="-2"/>
      <w:szCs w:val="24"/>
    </w:rPr>
  </w:style>
  <w:style w:type="character" w:customStyle="1" w:styleId="Estilo1">
    <w:name w:val="Estilo1"/>
    <w:rsid w:val="001423E4"/>
    <w:rPr>
      <w:rFonts w:ascii="Arial" w:hAnsi="Arial"/>
      <w:b/>
    </w:rPr>
  </w:style>
  <w:style w:type="character" w:customStyle="1" w:styleId="Abrev">
    <w:name w:val="Abrev"/>
    <w:rsid w:val="001423E4"/>
    <w:rPr>
      <w:b/>
      <w:spacing w:val="-2"/>
      <w:sz w:val="20"/>
    </w:rPr>
  </w:style>
  <w:style w:type="table" w:styleId="Tablaconcuadrcula">
    <w:name w:val="Table Grid"/>
    <w:aliases w:val="TABLA OFERTA"/>
    <w:basedOn w:val="Tablanormal"/>
    <w:rsid w:val="001423E4"/>
    <w:pPr>
      <w:widowControl w:val="0"/>
      <w:spacing w:before="120" w:after="120" w:line="360" w:lineRule="auto"/>
      <w:jc w:val="center"/>
    </w:pPr>
    <w:rPr>
      <w:rFonts w:ascii="Arial" w:hAnsi="Arial"/>
      <w:sz w:val="18"/>
      <w:szCs w:val="20"/>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blStylePr w:type="firstRow">
      <w:pPr>
        <w:jc w:val="center"/>
      </w:pPr>
      <w:rPr>
        <w:rFonts w:ascii="Arial" w:hAnsi="Arial" w:cs="Times New Roman"/>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1423E4"/>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1423E4"/>
    <w:pPr>
      <w:widowControl w:val="0"/>
      <w:spacing w:before="120" w:after="120" w:line="360" w:lineRule="auto"/>
      <w:jc w:val="center"/>
    </w:pPr>
    <w:rPr>
      <w:rFonts w:ascii="Arial" w:hAnsi="Arial"/>
      <w:sz w:val="18"/>
      <w:szCs w:val="20"/>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blStylePr w:type="firstRow">
      <w:pPr>
        <w:jc w:val="center"/>
      </w:pPr>
      <w:rPr>
        <w:rFonts w:ascii="Arial" w:hAnsi="Arial" w:cs="Times New Roman"/>
        <w:b/>
        <w:color w:val="333399"/>
        <w:sz w:val="22"/>
      </w:rPr>
      <w:tblPr/>
      <w:tcPr>
        <w:shd w:val="clear" w:color="auto" w:fill="E6E6E6"/>
      </w:tcPr>
    </w:tblStylePr>
    <w:tblStylePr w:type="band1Horz">
      <w:rPr>
        <w:rFonts w:ascii="Arial" w:hAnsi="Arial" w:cs="Times New Roman"/>
        <w:sz w:val="18"/>
      </w:rPr>
    </w:tblStylePr>
    <w:tblStylePr w:type="band2Horz">
      <w:rPr>
        <w:rFonts w:ascii="Arial" w:hAnsi="Arial" w:cs="Times New Roman"/>
        <w:sz w:val="18"/>
      </w:rPr>
    </w:tblStylePr>
  </w:style>
  <w:style w:type="table" w:customStyle="1" w:styleId="TablaOferta1">
    <w:name w:val="Tabla Oferta 1"/>
    <w:rsid w:val="001423E4"/>
    <w:pPr>
      <w:jc w:val="center"/>
    </w:pPr>
    <w:rPr>
      <w:rFonts w:ascii="Arial" w:hAnsi="Arial"/>
      <w:sz w:val="18"/>
      <w:szCs w:val="20"/>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customStyle="1" w:styleId="TablaTexto">
    <w:name w:val="Tabla Texto"/>
    <w:basedOn w:val="Normal"/>
    <w:rsid w:val="001423E4"/>
    <w:pPr>
      <w:framePr w:hSpace="141" w:wrap="around" w:vAnchor="text" w:hAnchor="margin" w:xAlign="center" w:y="-38"/>
      <w:widowControl w:val="0"/>
      <w:spacing w:before="120" w:after="60"/>
      <w:jc w:val="center"/>
    </w:pPr>
    <w:rPr>
      <w:rFonts w:ascii="Univers" w:hAnsi="Univers"/>
      <w:sz w:val="18"/>
      <w:szCs w:val="18"/>
    </w:rPr>
  </w:style>
  <w:style w:type="paragraph" w:customStyle="1" w:styleId="EstiloEncabezadotabla">
    <w:name w:val="Estilo Encabezado tabla"/>
    <w:basedOn w:val="Encabezadotabla"/>
    <w:rsid w:val="001423E4"/>
    <w:pPr>
      <w:framePr w:wrap="around"/>
    </w:pPr>
  </w:style>
  <w:style w:type="paragraph" w:customStyle="1" w:styleId="AO">
    <w:name w:val="AÑO"/>
    <w:basedOn w:val="Normal"/>
    <w:rsid w:val="001423E4"/>
    <w:pPr>
      <w:tabs>
        <w:tab w:val="left" w:pos="1985"/>
      </w:tabs>
      <w:spacing w:before="180"/>
      <w:ind w:left="1985" w:hanging="1985"/>
    </w:pPr>
    <w:rPr>
      <w:rFonts w:ascii="Univers" w:hAnsi="Univers"/>
      <w:b/>
      <w:sz w:val="24"/>
      <w:szCs w:val="24"/>
    </w:rPr>
  </w:style>
  <w:style w:type="paragraph" w:customStyle="1" w:styleId="ContratoRef">
    <w:name w:val="ContratoRef"/>
    <w:basedOn w:val="Normal"/>
    <w:rsid w:val="001423E4"/>
    <w:pPr>
      <w:keepNext/>
      <w:widowControl w:val="0"/>
      <w:tabs>
        <w:tab w:val="left" w:pos="1985"/>
      </w:tabs>
      <w:spacing w:before="300"/>
      <w:ind w:left="1985" w:hanging="1985"/>
    </w:pPr>
    <w:rPr>
      <w:rFonts w:ascii="Verdana" w:hAnsi="Verdana"/>
      <w:b/>
      <w:color w:val="535353"/>
      <w:sz w:val="16"/>
      <w:szCs w:val="24"/>
    </w:rPr>
  </w:style>
  <w:style w:type="table" w:styleId="Cuadrculadetabla3">
    <w:name w:val="Table Grid 3"/>
    <w:basedOn w:val="Tablanormal"/>
    <w:rsid w:val="001423E4"/>
    <w:pPr>
      <w:spacing w:before="240" w:after="120" w:line="360" w:lineRule="auto"/>
      <w:jc w:val="both"/>
    </w:pPr>
    <w:rPr>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pendiceT3">
    <w:name w:val="Apendice T3"/>
    <w:basedOn w:val="Normal"/>
    <w:rsid w:val="001423E4"/>
    <w:pPr>
      <w:spacing w:before="60" w:after="60"/>
    </w:pPr>
    <w:rPr>
      <w:rFonts w:ascii="Univers" w:hAnsi="Univers"/>
      <w:szCs w:val="24"/>
    </w:rPr>
  </w:style>
  <w:style w:type="paragraph" w:customStyle="1" w:styleId="ApendiceT4">
    <w:name w:val="Apendice T4"/>
    <w:basedOn w:val="Normal"/>
    <w:rsid w:val="001423E4"/>
    <w:pPr>
      <w:spacing w:before="60" w:after="60"/>
    </w:pPr>
    <w:rPr>
      <w:rFonts w:ascii="Univers" w:hAnsi="Univers"/>
      <w:szCs w:val="24"/>
    </w:rPr>
  </w:style>
  <w:style w:type="table" w:styleId="Tablaconlista4">
    <w:name w:val="Table List 4"/>
    <w:basedOn w:val="Tablanormal"/>
    <w:rsid w:val="001423E4"/>
    <w:pPr>
      <w:spacing w:before="240" w:after="120" w:line="360" w:lineRule="auto"/>
      <w:jc w:val="both"/>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1423E4"/>
    <w:pPr>
      <w:spacing w:before="20" w:after="20"/>
    </w:pPr>
    <w:rPr>
      <w:rFonts w:ascii="Arial" w:hAnsi="Arial"/>
      <w:sz w:val="18"/>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cs="Times New Roman"/>
        <w:b/>
        <w:bCs/>
        <w:color w:val="FFFFFF"/>
        <w:sz w:val="20"/>
      </w:rPr>
      <w:tblPr/>
      <w:tcPr>
        <w:shd w:val="clear" w:color="auto" w:fill="737373"/>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eCell">
      <w:rPr>
        <w:rFonts w:cs="Times New Roman"/>
        <w:b/>
        <w:color w:val="FFFFFF"/>
      </w:rPr>
    </w:tblStylePr>
    <w:tblStylePr w:type="nwCell">
      <w:rPr>
        <w:rFonts w:cs="Times New Roman"/>
        <w:b/>
        <w:color w:val="FFFFFF"/>
      </w:rPr>
    </w:tblStylePr>
  </w:style>
  <w:style w:type="paragraph" w:customStyle="1" w:styleId="INDICE">
    <w:name w:val="INDICE"/>
    <w:basedOn w:val="TextoNivel1"/>
    <w:next w:val="TextoNivel1"/>
    <w:rsid w:val="001423E4"/>
    <w:pPr>
      <w:pageBreakBefore/>
      <w:shd w:val="clear" w:color="auto" w:fill="FFFFFF"/>
      <w:spacing w:before="120"/>
      <w:jc w:val="center"/>
    </w:pPr>
    <w:rPr>
      <w:color w:val="000080"/>
      <w:sz w:val="28"/>
      <w:szCs w:val="28"/>
    </w:rPr>
  </w:style>
  <w:style w:type="character" w:styleId="Hipervnculo">
    <w:name w:val="Hyperlink"/>
    <w:basedOn w:val="Fuentedeprrafopredeter"/>
    <w:uiPriority w:val="99"/>
    <w:rsid w:val="001423E4"/>
    <w:rPr>
      <w:rFonts w:cs="Times New Roman"/>
      <w:color w:val="0000FF"/>
      <w:u w:val="single"/>
    </w:rPr>
  </w:style>
  <w:style w:type="paragraph" w:customStyle="1" w:styleId="PORTADA1">
    <w:name w:val="PORTADA1"/>
    <w:basedOn w:val="TextoNivel1"/>
    <w:next w:val="PORTADA2"/>
    <w:rsid w:val="001423E4"/>
    <w:pPr>
      <w:spacing w:after="360"/>
      <w:jc w:val="center"/>
    </w:pPr>
    <w:rPr>
      <w:rFonts w:ascii="Arial Black" w:hAnsi="Arial Black"/>
      <w:b/>
      <w:sz w:val="48"/>
      <w:szCs w:val="48"/>
    </w:rPr>
  </w:style>
  <w:style w:type="paragraph" w:customStyle="1" w:styleId="PORTADA2">
    <w:name w:val="PORTADA2"/>
    <w:basedOn w:val="PORTADA1"/>
    <w:next w:val="PORTADA3"/>
    <w:rsid w:val="001423E4"/>
    <w:pPr>
      <w:spacing w:before="480" w:after="480"/>
    </w:pPr>
    <w:rPr>
      <w:b w:val="0"/>
      <w:color w:val="333333"/>
      <w:sz w:val="40"/>
      <w:szCs w:val="40"/>
    </w:rPr>
  </w:style>
  <w:style w:type="paragraph" w:customStyle="1" w:styleId="PORTADA3">
    <w:name w:val="PORTADA3"/>
    <w:basedOn w:val="PORTADA1"/>
    <w:rsid w:val="001423E4"/>
    <w:rPr>
      <w:b w:val="0"/>
      <w:color w:val="003399"/>
      <w:sz w:val="32"/>
      <w:szCs w:val="32"/>
    </w:rPr>
  </w:style>
  <w:style w:type="paragraph" w:customStyle="1" w:styleId="registros">
    <w:name w:val="registros"/>
    <w:basedOn w:val="Normal"/>
    <w:next w:val="Normal"/>
    <w:rsid w:val="001423E4"/>
    <w:pPr>
      <w:tabs>
        <w:tab w:val="left" w:pos="284"/>
      </w:tabs>
      <w:ind w:right="-284"/>
      <w:jc w:val="center"/>
      <w:outlineLvl w:val="0"/>
    </w:pPr>
    <w:rPr>
      <w:rFonts w:ascii="Univers" w:hAnsi="Univers" w:cs="Arial"/>
      <w:b/>
      <w:sz w:val="28"/>
      <w:szCs w:val="24"/>
    </w:rPr>
  </w:style>
  <w:style w:type="paragraph" w:customStyle="1" w:styleId="heading7">
    <w:name w:val="heading7"/>
    <w:aliases w:val="3"/>
    <w:basedOn w:val="Normal"/>
    <w:next w:val="Normal"/>
    <w:rsid w:val="001423E4"/>
    <w:pPr>
      <w:keepNext/>
      <w:outlineLvl w:val="2"/>
    </w:pPr>
    <w:rPr>
      <w:rFonts w:ascii="Times New Roman" w:hAnsi="Times New Roman"/>
      <w:b/>
      <w:bCs/>
      <w:i/>
      <w:iCs/>
    </w:rPr>
  </w:style>
  <w:style w:type="character" w:customStyle="1" w:styleId="TextoNivel1Car">
    <w:name w:val="Texto Nivel 1 Car"/>
    <w:link w:val="TextoNivel1"/>
    <w:locked/>
    <w:rsid w:val="001423E4"/>
    <w:rPr>
      <w:rFonts w:ascii="Univers" w:hAnsi="Univers"/>
      <w:lang w:val="en-GB" w:eastAsia="en-GB"/>
    </w:rPr>
  </w:style>
  <w:style w:type="table" w:customStyle="1" w:styleId="TablaMTec">
    <w:name w:val="TablaMTec"/>
    <w:basedOn w:val="Tablabsica1"/>
    <w:rsid w:val="001423E4"/>
    <w:pPr>
      <w:spacing w:before="60" w:after="60"/>
    </w:pPr>
    <w:rPr>
      <w:rFonts w:ascii="Univers" w:hAnsi="Univers"/>
      <w:sz w:val="18"/>
      <w:lang w:val="es-ES" w:eastAsia="es-ES" w:bidi="ar-SA"/>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blStylePr w:type="firstRow">
      <w:rPr>
        <w:rFonts w:ascii="Verdana" w:hAnsi="Verdana" w:cs="Times New Roma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rPr>
        <w:rFonts w:cs="Times New Roman"/>
      </w:rPr>
      <w:tblPr/>
      <w:tcPr>
        <w:tcBorders>
          <w:top w:val="dotted" w:sz="4" w:space="0" w:color="auto"/>
          <w:tl2br w:val="none" w:sz="0" w:space="0" w:color="auto"/>
          <w:tr2bl w:val="none" w:sz="0" w:space="0" w:color="auto"/>
        </w:tcBorders>
        <w:shd w:val="clear" w:color="auto" w:fill="auto"/>
      </w:tcPr>
    </w:tblStylePr>
    <w:tblStylePr w:type="neCell">
      <w:rPr>
        <w:rFonts w:cs="Times New Roman"/>
        <w:color w:val="FFFFFF"/>
        <w:sz w:val="20"/>
      </w:rPr>
    </w:tblStylePr>
    <w:tblStylePr w:type="nwCell">
      <w:rPr>
        <w:rFonts w:cs="Times New Roman"/>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1423E4"/>
    <w:pPr>
      <w:spacing w:before="120" w:after="12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absica1">
    <w:name w:val="Table Simple 1"/>
    <w:basedOn w:val="Tablanormal"/>
    <w:rsid w:val="001423E4"/>
    <w:pPr>
      <w:spacing w:before="120" w:after="120"/>
      <w:jc w:val="both"/>
    </w:pPr>
    <w:rPr>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elegante">
    <w:name w:val="Table Elegant"/>
    <w:basedOn w:val="Tablanormal"/>
    <w:uiPriority w:val="99"/>
    <w:rsid w:val="001423E4"/>
    <w:pPr>
      <w:jc w:val="both"/>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423E4"/>
    <w:pPr>
      <w:tabs>
        <w:tab w:val="clear" w:pos="4252"/>
        <w:tab w:val="left" w:pos="213"/>
        <w:tab w:val="left" w:pos="5954"/>
      </w:tabs>
      <w:spacing w:before="120"/>
      <w:ind w:left="720"/>
      <w:jc w:val="center"/>
    </w:pPr>
    <w:rPr>
      <w:rFonts w:ascii="Garamond" w:hAnsi="Garamond" w:cs="Courier New"/>
      <w:b/>
      <w:iCs/>
      <w:sz w:val="16"/>
      <w:szCs w:val="16"/>
    </w:rPr>
  </w:style>
  <w:style w:type="paragraph" w:customStyle="1" w:styleId="n">
    <w:name w:val="n"/>
    <w:basedOn w:val="Normal"/>
    <w:uiPriority w:val="99"/>
    <w:rsid w:val="001423E4"/>
    <w:pPr>
      <w:ind w:left="-851" w:right="-141"/>
    </w:pPr>
    <w:rPr>
      <w:rFonts w:cs="Courier New"/>
      <w:iCs/>
      <w:sz w:val="28"/>
      <w:szCs w:val="16"/>
    </w:rPr>
  </w:style>
  <w:style w:type="character" w:styleId="Refdenotaalpie">
    <w:name w:val="footnote reference"/>
    <w:basedOn w:val="Fuentedeprrafopredeter"/>
    <w:rsid w:val="001423E4"/>
    <w:rPr>
      <w:rFonts w:cs="Times New Roman"/>
      <w:vertAlign w:val="superscript"/>
    </w:rPr>
  </w:style>
  <w:style w:type="paragraph" w:customStyle="1" w:styleId="Textonivel10">
    <w:name w:val="Texto nivel 1"/>
    <w:basedOn w:val="Textoindependiente"/>
    <w:uiPriority w:val="99"/>
    <w:rsid w:val="001423E4"/>
    <w:pPr>
      <w:spacing w:before="40" w:line="280" w:lineRule="exact"/>
    </w:pPr>
    <w:rPr>
      <w:rFonts w:cs="Courier New"/>
      <w:iCs/>
      <w:sz w:val="22"/>
      <w:szCs w:val="16"/>
    </w:rPr>
  </w:style>
  <w:style w:type="table" w:styleId="Cuadrculadetabla2">
    <w:name w:val="Table Grid 2"/>
    <w:basedOn w:val="Tablanormal"/>
    <w:rsid w:val="001423E4"/>
    <w:pPr>
      <w:jc w:val="both"/>
    </w:pPr>
    <w:rPr>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1423E4"/>
    <w:pPr>
      <w:ind w:left="440" w:hanging="220"/>
    </w:pPr>
    <w:rPr>
      <w:rFonts w:ascii="Times New Roman" w:hAnsi="Times New Roman"/>
    </w:rPr>
  </w:style>
  <w:style w:type="character" w:styleId="Refdenotaalfinal">
    <w:name w:val="endnote reference"/>
    <w:basedOn w:val="Fuentedeprrafopredeter"/>
    <w:uiPriority w:val="99"/>
    <w:semiHidden/>
    <w:rsid w:val="001423E4"/>
    <w:rPr>
      <w:rFonts w:cs="Times New Roman"/>
      <w:vertAlign w:val="superscript"/>
    </w:rPr>
  </w:style>
  <w:style w:type="character" w:customStyle="1" w:styleId="Heading">
    <w:name w:val="Heading"/>
    <w:uiPriority w:val="99"/>
    <w:rsid w:val="001423E4"/>
  </w:style>
  <w:style w:type="character" w:customStyle="1" w:styleId="RightPar">
    <w:name w:val="Right Par"/>
    <w:uiPriority w:val="99"/>
    <w:rsid w:val="001423E4"/>
  </w:style>
  <w:style w:type="character" w:customStyle="1" w:styleId="Subheading">
    <w:name w:val="Subheading"/>
    <w:uiPriority w:val="99"/>
    <w:rsid w:val="001423E4"/>
  </w:style>
  <w:style w:type="character" w:customStyle="1" w:styleId="FormatInh80">
    <w:name w:val="FormatInh[8]"/>
    <w:uiPriority w:val="99"/>
    <w:rsid w:val="001423E4"/>
  </w:style>
  <w:style w:type="character" w:customStyle="1" w:styleId="FormatInh50">
    <w:name w:val="FormatInh[5]"/>
    <w:uiPriority w:val="99"/>
    <w:rsid w:val="001423E4"/>
  </w:style>
  <w:style w:type="character" w:customStyle="1" w:styleId="FormatInh60">
    <w:name w:val="FormatInh[6]"/>
    <w:uiPriority w:val="99"/>
    <w:rsid w:val="001423E4"/>
  </w:style>
  <w:style w:type="character" w:customStyle="1" w:styleId="FormatInh20">
    <w:name w:val="FormatInh[2]"/>
    <w:uiPriority w:val="99"/>
    <w:rsid w:val="001423E4"/>
    <w:rPr>
      <w:rFonts w:ascii="Courier" w:hAnsi="Courier"/>
      <w:sz w:val="24"/>
      <w:lang w:val="en-GB"/>
    </w:rPr>
  </w:style>
  <w:style w:type="character" w:customStyle="1" w:styleId="FormatInh70">
    <w:name w:val="FormatInh[7]"/>
    <w:uiPriority w:val="99"/>
    <w:rsid w:val="001423E4"/>
  </w:style>
  <w:style w:type="character" w:customStyle="1" w:styleId="AbsNrRech1">
    <w:name w:val="AbsNrRech[1]"/>
    <w:uiPriority w:val="99"/>
    <w:rsid w:val="001423E4"/>
  </w:style>
  <w:style w:type="character" w:customStyle="1" w:styleId="AbsNrRech2">
    <w:name w:val="AbsNrRech[2]"/>
    <w:uiPriority w:val="99"/>
    <w:rsid w:val="001423E4"/>
  </w:style>
  <w:style w:type="character" w:customStyle="1" w:styleId="FormatInh30">
    <w:name w:val="FormatInh[3]"/>
    <w:uiPriority w:val="99"/>
    <w:rsid w:val="001423E4"/>
    <w:rPr>
      <w:rFonts w:ascii="Courier" w:hAnsi="Courier"/>
      <w:sz w:val="24"/>
      <w:lang w:val="en-GB"/>
    </w:rPr>
  </w:style>
  <w:style w:type="character" w:customStyle="1" w:styleId="AbsNrRech3">
    <w:name w:val="AbsNrRech[3]"/>
    <w:uiPriority w:val="99"/>
    <w:rsid w:val="001423E4"/>
  </w:style>
  <w:style w:type="character" w:customStyle="1" w:styleId="AbsNrRech4">
    <w:name w:val="AbsNrRech[4]"/>
    <w:uiPriority w:val="99"/>
    <w:rsid w:val="001423E4"/>
  </w:style>
  <w:style w:type="character" w:customStyle="1" w:styleId="AbsNrRech5">
    <w:name w:val="AbsNrRech[5]"/>
    <w:uiPriority w:val="99"/>
    <w:rsid w:val="001423E4"/>
  </w:style>
  <w:style w:type="character" w:customStyle="1" w:styleId="AbsNrRech6">
    <w:name w:val="AbsNrRech[6]"/>
    <w:uiPriority w:val="99"/>
    <w:rsid w:val="001423E4"/>
  </w:style>
  <w:style w:type="character" w:customStyle="1" w:styleId="AbsNrRech7">
    <w:name w:val="AbsNrRech[7]"/>
    <w:uiPriority w:val="99"/>
    <w:rsid w:val="001423E4"/>
  </w:style>
  <w:style w:type="character" w:customStyle="1" w:styleId="AbsNrRech8">
    <w:name w:val="AbsNrRech[8]"/>
    <w:uiPriority w:val="99"/>
    <w:rsid w:val="001423E4"/>
  </w:style>
  <w:style w:type="paragraph" w:customStyle="1" w:styleId="FormatInh10">
    <w:name w:val="FormatInh[1]"/>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FormatInh40">
    <w:name w:val="FormatInh[4]"/>
    <w:uiPriority w:val="99"/>
    <w:rsid w:val="001423E4"/>
    <w:rPr>
      <w:b/>
      <w:i/>
      <w:sz w:val="24"/>
    </w:rPr>
  </w:style>
  <w:style w:type="character" w:customStyle="1" w:styleId="Document10">
    <w:name w:val="Document[1]"/>
    <w:uiPriority w:val="99"/>
    <w:rsid w:val="001423E4"/>
  </w:style>
  <w:style w:type="character" w:customStyle="1" w:styleId="Document20">
    <w:name w:val="Document[2]"/>
    <w:uiPriority w:val="99"/>
    <w:rsid w:val="001423E4"/>
  </w:style>
  <w:style w:type="character" w:customStyle="1" w:styleId="Document30">
    <w:name w:val="Document[3]"/>
    <w:uiPriority w:val="99"/>
    <w:rsid w:val="001423E4"/>
  </w:style>
  <w:style w:type="character" w:customStyle="1" w:styleId="Document40">
    <w:name w:val="Document[4]"/>
    <w:uiPriority w:val="99"/>
    <w:rsid w:val="001423E4"/>
  </w:style>
  <w:style w:type="character" w:customStyle="1" w:styleId="Document50">
    <w:name w:val="Document[5]"/>
    <w:uiPriority w:val="99"/>
    <w:rsid w:val="001423E4"/>
  </w:style>
  <w:style w:type="character" w:customStyle="1" w:styleId="Document60">
    <w:name w:val="Document[6]"/>
    <w:uiPriority w:val="99"/>
    <w:rsid w:val="001423E4"/>
  </w:style>
  <w:style w:type="character" w:customStyle="1" w:styleId="Document70">
    <w:name w:val="Document[7]"/>
    <w:uiPriority w:val="99"/>
    <w:rsid w:val="001423E4"/>
  </w:style>
  <w:style w:type="character" w:customStyle="1" w:styleId="Document80">
    <w:name w:val="Document[8]"/>
    <w:uiPriority w:val="99"/>
    <w:rsid w:val="001423E4"/>
  </w:style>
  <w:style w:type="character" w:customStyle="1" w:styleId="4">
    <w:name w:val="4"/>
    <w:uiPriority w:val="99"/>
    <w:rsid w:val="001423E4"/>
    <w:rPr>
      <w:rFonts w:ascii="Courier" w:hAnsi="Courier"/>
      <w:sz w:val="24"/>
      <w:lang w:val="en-GB"/>
    </w:rPr>
  </w:style>
  <w:style w:type="character" w:customStyle="1" w:styleId="5">
    <w:name w:val="5"/>
    <w:uiPriority w:val="99"/>
    <w:rsid w:val="001423E4"/>
  </w:style>
  <w:style w:type="character" w:customStyle="1" w:styleId="6">
    <w:name w:val="6"/>
    <w:uiPriority w:val="99"/>
    <w:rsid w:val="001423E4"/>
  </w:style>
  <w:style w:type="character" w:customStyle="1" w:styleId="7">
    <w:name w:val="7"/>
    <w:uiPriority w:val="99"/>
    <w:rsid w:val="001423E4"/>
  </w:style>
  <w:style w:type="character" w:customStyle="1" w:styleId="8">
    <w:name w:val="8"/>
    <w:uiPriority w:val="99"/>
    <w:rsid w:val="001423E4"/>
    <w:rPr>
      <w:rFonts w:ascii="Courier" w:hAnsi="Courier"/>
      <w:sz w:val="24"/>
      <w:lang w:val="en-GB"/>
    </w:rPr>
  </w:style>
  <w:style w:type="character" w:customStyle="1" w:styleId="9">
    <w:name w:val="9"/>
    <w:uiPriority w:val="99"/>
    <w:rsid w:val="001423E4"/>
  </w:style>
  <w:style w:type="character" w:customStyle="1" w:styleId="10">
    <w:name w:val="10"/>
    <w:uiPriority w:val="99"/>
    <w:rsid w:val="001423E4"/>
  </w:style>
  <w:style w:type="character" w:customStyle="1" w:styleId="110">
    <w:name w:val="11"/>
    <w:uiPriority w:val="99"/>
    <w:rsid w:val="001423E4"/>
  </w:style>
  <w:style w:type="character" w:customStyle="1" w:styleId="120">
    <w:name w:val="12"/>
    <w:uiPriority w:val="99"/>
    <w:rsid w:val="001423E4"/>
  </w:style>
  <w:style w:type="character" w:customStyle="1" w:styleId="130">
    <w:name w:val="13"/>
    <w:uiPriority w:val="99"/>
    <w:rsid w:val="001423E4"/>
  </w:style>
  <w:style w:type="character" w:customStyle="1" w:styleId="140">
    <w:name w:val="14"/>
    <w:uiPriority w:val="99"/>
    <w:rsid w:val="001423E4"/>
  </w:style>
  <w:style w:type="paragraph" w:customStyle="1" w:styleId="150">
    <w:name w:val="15"/>
    <w:uiPriority w:val="99"/>
    <w:rsid w:val="001423E4"/>
    <w:pPr>
      <w:keepNext/>
      <w:keepLines/>
      <w:widowControl w:val="0"/>
      <w:tabs>
        <w:tab w:val="left" w:pos="-720"/>
      </w:tabs>
      <w:suppressAutoHyphens/>
      <w:autoSpaceDE w:val="0"/>
      <w:autoSpaceDN w:val="0"/>
      <w:adjustRightInd w:val="0"/>
      <w:spacing w:line="240" w:lineRule="atLeast"/>
    </w:pPr>
    <w:rPr>
      <w:rFonts w:ascii="Courier" w:hAnsi="Courier" w:cs="Courier"/>
      <w:sz w:val="24"/>
      <w:szCs w:val="24"/>
    </w:rPr>
  </w:style>
  <w:style w:type="character" w:customStyle="1" w:styleId="16">
    <w:name w:val="16"/>
    <w:uiPriority w:val="99"/>
    <w:rsid w:val="001423E4"/>
    <w:rPr>
      <w:b/>
      <w:i/>
      <w:sz w:val="24"/>
    </w:rPr>
  </w:style>
  <w:style w:type="paragraph" w:customStyle="1" w:styleId="EstiloTtulo5Negrita">
    <w:name w:val="Estilo Título 5 + Negrita"/>
    <w:basedOn w:val="Ttulo5"/>
    <w:link w:val="EstiloTtulo5NegritaCar"/>
    <w:autoRedefine/>
    <w:uiPriority w:val="99"/>
    <w:rsid w:val="000969CB"/>
    <w:rPr>
      <w:b/>
    </w:rPr>
  </w:style>
  <w:style w:type="character" w:customStyle="1" w:styleId="EstiloTtulo5NegritaCar">
    <w:name w:val="Estilo Título 5 + Negrita Car"/>
    <w:link w:val="EstiloTtulo5Negrita"/>
    <w:uiPriority w:val="99"/>
    <w:locked/>
    <w:rsid w:val="000969CB"/>
    <w:rPr>
      <w:rFonts w:ascii="Calibri" w:hAnsi="Calibri"/>
      <w:b/>
      <w:i/>
      <w:sz w:val="20"/>
      <w:szCs w:val="20"/>
      <w:lang w:val="en-GB"/>
    </w:rPr>
  </w:style>
  <w:style w:type="character" w:customStyle="1" w:styleId="mediumtext1">
    <w:name w:val="medium_text1"/>
    <w:uiPriority w:val="99"/>
    <w:rsid w:val="007F7766"/>
    <w:rPr>
      <w:sz w:val="16"/>
    </w:rPr>
  </w:style>
  <w:style w:type="character" w:customStyle="1" w:styleId="longtext1">
    <w:name w:val="long_text1"/>
    <w:uiPriority w:val="99"/>
    <w:rsid w:val="007F7766"/>
    <w:rPr>
      <w:sz w:val="20"/>
    </w:rPr>
  </w:style>
  <w:style w:type="table" w:styleId="Tablaprofesional">
    <w:name w:val="Table Professional"/>
    <w:basedOn w:val="Tablanormal"/>
    <w:uiPriority w:val="99"/>
    <w:rsid w:val="00EA0FC9"/>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FA6618"/>
    <w:pPr>
      <w:numPr>
        <w:numId w:val="18"/>
      </w:numPr>
    </w:pPr>
    <w:rPr>
      <w:color w:val="000000"/>
      <w:sz w:val="22"/>
    </w:rPr>
  </w:style>
  <w:style w:type="table" w:styleId="Tablaclsica2">
    <w:name w:val="Table Classic 2"/>
    <w:basedOn w:val="Tablanormal"/>
    <w:uiPriority w:val="99"/>
    <w:rsid w:val="00F33924"/>
    <w:pPr>
      <w:spacing w:before="60" w:after="60"/>
      <w:jc w:val="both"/>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F33924"/>
    <w:pPr>
      <w:spacing w:before="60" w:after="60"/>
      <w:jc w:val="both"/>
    </w:pPr>
    <w:rPr>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622E57"/>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0947EA"/>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261FA2"/>
    <w:rPr>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261FA2"/>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A6EC9"/>
    <w:rPr>
      <w:color w:val="000000"/>
      <w:sz w:val="24"/>
      <w:szCs w:val="20"/>
    </w:rPr>
  </w:style>
  <w:style w:type="paragraph" w:customStyle="1" w:styleId="Estndar">
    <w:name w:val="Estándar"/>
    <w:uiPriority w:val="99"/>
    <w:rsid w:val="00BA6EC9"/>
    <w:pPr>
      <w:jc w:val="both"/>
    </w:pPr>
    <w:rPr>
      <w:color w:val="000000"/>
      <w:szCs w:val="20"/>
    </w:rPr>
  </w:style>
  <w:style w:type="paragraph" w:customStyle="1" w:styleId="Esquema3">
    <w:name w:val="Esquema3"/>
    <w:uiPriority w:val="99"/>
    <w:rsid w:val="00BA6EC9"/>
    <w:pPr>
      <w:spacing w:before="170" w:after="170"/>
      <w:ind w:left="1309" w:hanging="1309"/>
    </w:pPr>
    <w:rPr>
      <w:b/>
      <w:color w:val="000000"/>
      <w:sz w:val="26"/>
      <w:szCs w:val="20"/>
    </w:rPr>
  </w:style>
  <w:style w:type="character" w:styleId="Refdecomentario">
    <w:name w:val="annotation reference"/>
    <w:uiPriority w:val="99"/>
    <w:semiHidden/>
    <w:unhideWhenUsed/>
    <w:rPr>
      <w:sz w:val="16"/>
      <w:szCs w:val="16"/>
    </w:rPr>
  </w:style>
  <w:style w:type="paragraph" w:customStyle="1" w:styleId="topoa">
    <w:name w:val="topo_a)"/>
    <w:uiPriority w:val="99"/>
    <w:rsid w:val="00BA6EC9"/>
    <w:pPr>
      <w:ind w:left="1871" w:hanging="567"/>
    </w:pPr>
    <w:rPr>
      <w:color w:val="000000"/>
      <w:szCs w:val="20"/>
    </w:rPr>
  </w:style>
  <w:style w:type="paragraph" w:customStyle="1" w:styleId="Nmeros">
    <w:name w:val="Números"/>
    <w:uiPriority w:val="99"/>
    <w:rsid w:val="00BA6EC9"/>
    <w:pPr>
      <w:ind w:left="714"/>
    </w:pPr>
    <w:rPr>
      <w:color w:val="000000"/>
      <w:sz w:val="24"/>
      <w:szCs w:val="20"/>
    </w:rPr>
  </w:style>
  <w:style w:type="paragraph" w:customStyle="1" w:styleId="topo-">
    <w:name w:val="topo-"/>
    <w:uiPriority w:val="99"/>
    <w:rsid w:val="00BA6EC9"/>
    <w:pPr>
      <w:ind w:left="2324" w:hanging="453"/>
    </w:pPr>
    <w:rPr>
      <w:color w:val="000000"/>
      <w:szCs w:val="20"/>
    </w:rPr>
  </w:style>
  <w:style w:type="paragraph" w:customStyle="1" w:styleId="Esquema5">
    <w:name w:val="Esquema5"/>
    <w:uiPriority w:val="99"/>
    <w:rsid w:val="00BA6EC9"/>
    <w:pPr>
      <w:spacing w:before="28" w:after="85"/>
      <w:ind w:left="1304" w:hanging="1304"/>
    </w:pPr>
    <w:rPr>
      <w:b/>
      <w:color w:val="000000"/>
      <w:sz w:val="24"/>
      <w:szCs w:val="20"/>
    </w:rPr>
  </w:style>
  <w:style w:type="paragraph" w:customStyle="1" w:styleId="Esquema4">
    <w:name w:val="Esquema4"/>
    <w:next w:val="Esquema5"/>
    <w:uiPriority w:val="99"/>
    <w:rsid w:val="00BA6EC9"/>
    <w:pPr>
      <w:spacing w:before="113" w:after="113"/>
      <w:ind w:left="1315" w:hanging="1315"/>
    </w:pPr>
    <w:rPr>
      <w:b/>
      <w:color w:val="000000"/>
      <w:sz w:val="24"/>
      <w:szCs w:val="20"/>
    </w:rPr>
  </w:style>
  <w:style w:type="character" w:customStyle="1" w:styleId="hps">
    <w:name w:val="hps"/>
    <w:uiPriority w:val="99"/>
    <w:rsid w:val="00BA6EC9"/>
  </w:style>
  <w:style w:type="character" w:customStyle="1" w:styleId="atn">
    <w:name w:val="atn"/>
    <w:uiPriority w:val="99"/>
    <w:rsid w:val="007D00F8"/>
  </w:style>
  <w:style w:type="character" w:customStyle="1" w:styleId="hpsalt-edited">
    <w:name w:val="hps alt-edited"/>
    <w:uiPriority w:val="99"/>
    <w:rsid w:val="00B859E5"/>
  </w:style>
  <w:style w:type="character" w:customStyle="1" w:styleId="hpsatn">
    <w:name w:val="hps atn"/>
    <w:uiPriority w:val="99"/>
    <w:rsid w:val="00CC2996"/>
  </w:style>
  <w:style w:type="character" w:customStyle="1" w:styleId="shorttext">
    <w:name w:val="short_text"/>
    <w:uiPriority w:val="99"/>
    <w:rsid w:val="00DB06F0"/>
  </w:style>
  <w:style w:type="paragraph" w:customStyle="1" w:styleId="epgrafe">
    <w:name w:val="epígrafe"/>
    <w:basedOn w:val="Normal"/>
    <w:uiPriority w:val="99"/>
    <w:rsid w:val="009358E6"/>
    <w:rPr>
      <w:rFonts w:ascii="Courier" w:hAnsi="Courier"/>
      <w:sz w:val="24"/>
    </w:rPr>
  </w:style>
  <w:style w:type="paragraph" w:styleId="Prrafodelista">
    <w:name w:val="List Paragraph"/>
    <w:basedOn w:val="Normal"/>
    <w:uiPriority w:val="34"/>
    <w:qFormat/>
    <w:rsid w:val="009358E6"/>
    <w:pPr>
      <w:ind w:left="720"/>
      <w:contextualSpacing/>
    </w:pPr>
  </w:style>
  <w:style w:type="table" w:styleId="Tablacontema">
    <w:name w:val="Table Theme"/>
    <w:basedOn w:val="Tablanormal"/>
    <w:uiPriority w:val="99"/>
    <w:rsid w:val="004B22B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locked/>
    <w:rsid w:val="00D425BB"/>
    <w:rPr>
      <w:rFonts w:cs="Times New Roman"/>
      <w:color w:val="800080"/>
      <w:u w:val="single"/>
    </w:rPr>
  </w:style>
  <w:style w:type="paragraph" w:customStyle="1" w:styleId="xl69">
    <w:name w:val="xl69"/>
    <w:basedOn w:val="Normal"/>
    <w:rsid w:val="00D425BB"/>
    <w:pPr>
      <w:spacing w:before="100" w:beforeAutospacing="1" w:after="100" w:afterAutospacing="1"/>
    </w:pPr>
    <w:rPr>
      <w:rFonts w:ascii="Univers (W1)" w:hAnsi="Univers (W1)"/>
      <w:sz w:val="12"/>
      <w:szCs w:val="12"/>
    </w:rPr>
  </w:style>
  <w:style w:type="paragraph" w:customStyle="1" w:styleId="xl70">
    <w:name w:val="xl7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1">
    <w:name w:val="xl71"/>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2">
    <w:name w:val="xl72"/>
    <w:basedOn w:val="Normal"/>
    <w:rsid w:val="00D425BB"/>
    <w:pPr>
      <w:pBdr>
        <w:top w:val="single" w:sz="4" w:space="0" w:color="auto"/>
        <w:bottom w:val="single" w:sz="4" w:space="0" w:color="auto"/>
      </w:pBdr>
      <w:shd w:val="clear" w:color="000000" w:fill="FFFFFF"/>
      <w:spacing w:before="100" w:beforeAutospacing="1" w:after="100" w:afterAutospacing="1"/>
    </w:pPr>
    <w:rPr>
      <w:rFonts w:ascii="Univers (W1)" w:hAnsi="Univers (W1)"/>
      <w:sz w:val="12"/>
      <w:szCs w:val="12"/>
    </w:rPr>
  </w:style>
  <w:style w:type="paragraph" w:customStyle="1" w:styleId="xl73">
    <w:name w:val="xl73"/>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74">
    <w:name w:val="xl74"/>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5">
    <w:name w:val="xl75"/>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6">
    <w:name w:val="xl7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7">
    <w:name w:val="xl7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8">
    <w:name w:val="xl78"/>
    <w:basedOn w:val="Normal"/>
    <w:rsid w:val="00D425BB"/>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jc w:val="center"/>
      <w:textAlignment w:val="center"/>
    </w:pPr>
    <w:rPr>
      <w:rFonts w:cs="Arial"/>
      <w:sz w:val="12"/>
      <w:szCs w:val="12"/>
    </w:rPr>
  </w:style>
  <w:style w:type="paragraph" w:customStyle="1" w:styleId="xl79">
    <w:name w:val="xl79"/>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rPr>
  </w:style>
  <w:style w:type="paragraph" w:customStyle="1" w:styleId="xl80">
    <w:name w:val="xl80"/>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1">
    <w:name w:val="xl81"/>
    <w:basedOn w:val="Normal"/>
    <w:rsid w:val="00D425BB"/>
    <w:pPr>
      <w:pBdr>
        <w:top w:val="single" w:sz="4" w:space="0" w:color="auto"/>
        <w:bottom w:val="single" w:sz="4" w:space="0" w:color="auto"/>
      </w:pBdr>
      <w:shd w:val="clear" w:color="000000" w:fill="FDE9D9"/>
      <w:spacing w:before="100" w:beforeAutospacing="1" w:after="100" w:afterAutospacing="1"/>
    </w:pPr>
    <w:rPr>
      <w:rFonts w:ascii="Univers (W1)" w:hAnsi="Univers (W1)"/>
      <w:sz w:val="12"/>
      <w:szCs w:val="12"/>
    </w:rPr>
  </w:style>
  <w:style w:type="paragraph" w:customStyle="1" w:styleId="xl82">
    <w:name w:val="xl82"/>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3">
    <w:name w:val="xl83"/>
    <w:basedOn w:val="Normal"/>
    <w:rsid w:val="00D425BB"/>
    <w:pPr>
      <w:pBdr>
        <w:top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4">
    <w:name w:val="xl84"/>
    <w:basedOn w:val="Normal"/>
    <w:rsid w:val="00D425BB"/>
    <w:pPr>
      <w:pBdr>
        <w:top w:val="single" w:sz="4" w:space="0" w:color="auto"/>
        <w:bottom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5">
    <w:name w:val="xl85"/>
    <w:basedOn w:val="Normal"/>
    <w:rsid w:val="00D425BB"/>
    <w:pPr>
      <w:shd w:val="clear" w:color="000000" w:fill="FDE9D9"/>
      <w:spacing w:before="100" w:beforeAutospacing="1" w:after="100" w:afterAutospacing="1"/>
    </w:pPr>
    <w:rPr>
      <w:rFonts w:ascii="Univers (W1)" w:hAnsi="Univers (W1)"/>
      <w:sz w:val="12"/>
      <w:szCs w:val="12"/>
    </w:rPr>
  </w:style>
  <w:style w:type="paragraph" w:customStyle="1" w:styleId="xl86">
    <w:name w:val="xl86"/>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87">
    <w:name w:val="xl87"/>
    <w:basedOn w:val="Normal"/>
    <w:rsid w:val="00D425B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8">
    <w:name w:val="xl88"/>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89">
    <w:name w:val="xl89"/>
    <w:basedOn w:val="Normal"/>
    <w:rsid w:val="00D425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0">
    <w:name w:val="xl90"/>
    <w:basedOn w:val="Normal"/>
    <w:rsid w:val="00D425BB"/>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91">
    <w:name w:val="xl91"/>
    <w:basedOn w:val="Normal"/>
    <w:rsid w:val="00D425BB"/>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2">
    <w:name w:val="xl92"/>
    <w:basedOn w:val="Normal"/>
    <w:rsid w:val="00D425BB"/>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jc w:val="center"/>
      <w:textAlignment w:val="center"/>
    </w:pPr>
    <w:rPr>
      <w:rFonts w:cs="Arial"/>
      <w:color w:val="000000"/>
      <w:sz w:val="24"/>
      <w:szCs w:val="24"/>
    </w:rPr>
  </w:style>
  <w:style w:type="paragraph" w:customStyle="1" w:styleId="xl93">
    <w:name w:val="xl93"/>
    <w:basedOn w:val="Normal"/>
    <w:rsid w:val="00D425BB"/>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jc w:val="center"/>
      <w:textAlignment w:val="center"/>
    </w:pPr>
    <w:rPr>
      <w:rFonts w:cs="Arial"/>
      <w:color w:val="000000"/>
      <w:sz w:val="24"/>
      <w:szCs w:val="24"/>
    </w:rPr>
  </w:style>
  <w:style w:type="numbering" w:customStyle="1" w:styleId="EstiloNumerado1">
    <w:name w:val="Estilo Numerado1"/>
    <w:rsid w:val="00243B1D"/>
    <w:pPr>
      <w:numPr>
        <w:numId w:val="17"/>
      </w:numPr>
    </w:pPr>
  </w:style>
  <w:style w:type="numbering" w:customStyle="1" w:styleId="EstiloEsquemanumeradoArial12ptNegritaGris50">
    <w:name w:val="Estilo Esquema numerado Arial 12 pt Negrita Gris 50%"/>
    <w:rsid w:val="00243B1D"/>
    <w:pPr>
      <w:numPr>
        <w:numId w:val="15"/>
      </w:numPr>
    </w:pPr>
  </w:style>
  <w:style w:type="numbering" w:customStyle="1" w:styleId="EstiloEsquemanumerado16ptNegritaAzulgrisceoRelieve">
    <w:name w:val="Estilo Esquema numerado 16 pt Negrita Azul grisáceo Relieve"/>
    <w:rsid w:val="00243B1D"/>
    <w:pPr>
      <w:numPr>
        <w:numId w:val="10"/>
      </w:numPr>
    </w:pPr>
  </w:style>
  <w:style w:type="numbering" w:customStyle="1" w:styleId="EstiloNumerado">
    <w:name w:val="Estilo Numerado"/>
    <w:rsid w:val="00243B1D"/>
    <w:pPr>
      <w:numPr>
        <w:numId w:val="16"/>
      </w:numPr>
    </w:pPr>
  </w:style>
  <w:style w:type="paragraph" w:customStyle="1" w:styleId="font0">
    <w:name w:val="font0"/>
    <w:basedOn w:val="Normal"/>
    <w:rsid w:val="004222CA"/>
    <w:pPr>
      <w:spacing w:before="100" w:beforeAutospacing="1" w:after="100" w:afterAutospacing="1"/>
      <w:jc w:val="left"/>
    </w:pPr>
    <w:rPr>
      <w:color w:val="000000"/>
      <w:sz w:val="22"/>
      <w:szCs w:val="22"/>
    </w:rPr>
  </w:style>
  <w:style w:type="paragraph" w:customStyle="1" w:styleId="font5">
    <w:name w:val="font5"/>
    <w:basedOn w:val="Normal"/>
    <w:rsid w:val="004222CA"/>
    <w:pPr>
      <w:spacing w:before="100" w:beforeAutospacing="1" w:after="100" w:afterAutospacing="1"/>
      <w:jc w:val="left"/>
    </w:pPr>
    <w:rPr>
      <w:b/>
      <w:bCs/>
      <w:color w:val="000000"/>
      <w:sz w:val="22"/>
      <w:szCs w:val="22"/>
    </w:rPr>
  </w:style>
  <w:style w:type="paragraph" w:customStyle="1" w:styleId="xl64">
    <w:name w:val="xl64"/>
    <w:basedOn w:val="Normal"/>
    <w:rsid w:val="004222CA"/>
    <w:pPr>
      <w:spacing w:before="100" w:beforeAutospacing="1" w:after="100" w:afterAutospacing="1"/>
      <w:jc w:val="left"/>
    </w:pPr>
    <w:rPr>
      <w:rFonts w:ascii="Times New Roman" w:hAnsi="Times New Roman"/>
      <w:b/>
      <w:bCs/>
      <w:sz w:val="36"/>
      <w:szCs w:val="36"/>
    </w:rPr>
  </w:style>
  <w:style w:type="paragraph" w:customStyle="1" w:styleId="xl65">
    <w:name w:val="xl65"/>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66">
    <w:name w:val="xl66"/>
    <w:basedOn w:val="Normal"/>
    <w:rsid w:val="004222CA"/>
    <w:pPr>
      <w:spacing w:before="100" w:beforeAutospacing="1" w:after="100" w:afterAutospacing="1"/>
      <w:jc w:val="center"/>
    </w:pPr>
    <w:rPr>
      <w:rFonts w:ascii="Times New Roman" w:hAnsi="Times New Roman"/>
      <w:sz w:val="24"/>
      <w:szCs w:val="24"/>
    </w:rPr>
  </w:style>
  <w:style w:type="paragraph" w:customStyle="1" w:styleId="xl67">
    <w:name w:val="xl67"/>
    <w:basedOn w:val="Normal"/>
    <w:rsid w:val="004222CA"/>
    <w:pPr>
      <w:pBdr>
        <w:right w:val="single" w:sz="8" w:space="0" w:color="auto"/>
      </w:pBdr>
      <w:spacing w:before="100" w:beforeAutospacing="1" w:after="100" w:afterAutospacing="1"/>
      <w:jc w:val="left"/>
    </w:pPr>
    <w:rPr>
      <w:rFonts w:ascii="Times New Roman" w:hAnsi="Times New Roman"/>
      <w:sz w:val="24"/>
      <w:szCs w:val="24"/>
    </w:rPr>
  </w:style>
  <w:style w:type="paragraph" w:customStyle="1" w:styleId="xl68">
    <w:name w:val="xl68"/>
    <w:basedOn w:val="Normal"/>
    <w:rsid w:val="004222CA"/>
    <w:pPr>
      <w:pBdr>
        <w:left w:val="single" w:sz="8" w:space="0" w:color="auto"/>
      </w:pBdr>
      <w:spacing w:before="100" w:beforeAutospacing="1" w:after="100" w:afterAutospacing="1"/>
      <w:jc w:val="left"/>
    </w:pPr>
    <w:rPr>
      <w:rFonts w:ascii="Times New Roman" w:hAnsi="Times New Roman"/>
      <w:sz w:val="24"/>
      <w:szCs w:val="24"/>
    </w:rPr>
  </w:style>
  <w:style w:type="paragraph" w:customStyle="1" w:styleId="xl94">
    <w:name w:val="xl94"/>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5">
    <w:name w:val="xl95"/>
    <w:basedOn w:val="Normal"/>
    <w:rsid w:val="004222C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6">
    <w:name w:val="xl96"/>
    <w:basedOn w:val="Normal"/>
    <w:rsid w:val="004222CA"/>
    <w:pPr>
      <w:pBdr>
        <w:top w:val="single" w:sz="4" w:space="0" w:color="auto"/>
        <w:left w:val="single" w:sz="4" w:space="0" w:color="auto"/>
        <w:bottom w:val="single" w:sz="4" w:space="0" w:color="auto"/>
      </w:pBdr>
      <w:spacing w:before="100" w:beforeAutospacing="1" w:after="100" w:afterAutospacing="1"/>
      <w:jc w:val="left"/>
    </w:pPr>
    <w:rPr>
      <w:rFonts w:ascii="Times New Roman" w:hAnsi="Times New Roman"/>
      <w:sz w:val="24"/>
      <w:szCs w:val="24"/>
    </w:rPr>
  </w:style>
  <w:style w:type="paragraph" w:customStyle="1" w:styleId="xl97">
    <w:name w:val="xl97"/>
    <w:basedOn w:val="Normal"/>
    <w:rsid w:val="004222CA"/>
    <w:pPr>
      <w:pBdr>
        <w:top w:val="single" w:sz="4" w:space="0" w:color="auto"/>
        <w:bottom w:val="single" w:sz="4" w:space="0" w:color="auto"/>
        <w:right w:val="single" w:sz="4" w:space="0" w:color="auto"/>
      </w:pBdr>
      <w:spacing w:before="100" w:beforeAutospacing="1" w:after="100" w:afterAutospacing="1"/>
      <w:jc w:val="left"/>
    </w:pPr>
    <w:rPr>
      <w:rFonts w:ascii="Times New Roman" w:hAnsi="Times New Roman"/>
      <w:sz w:val="24"/>
      <w:szCs w:val="24"/>
    </w:rPr>
  </w:style>
  <w:style w:type="paragraph" w:customStyle="1" w:styleId="xl98">
    <w:name w:val="xl98"/>
    <w:basedOn w:val="Normal"/>
    <w:rsid w:val="009A2BB0"/>
    <w:pPr>
      <w:spacing w:before="100" w:beforeAutospacing="1" w:after="100" w:afterAutospacing="1"/>
      <w:jc w:val="left"/>
    </w:pPr>
    <w:rPr>
      <w:rFonts w:ascii="Verdana" w:hAnsi="Verdana"/>
      <w:sz w:val="24"/>
      <w:szCs w:val="24"/>
    </w:rPr>
  </w:style>
  <w:style w:type="paragraph" w:customStyle="1" w:styleId="xl99">
    <w:name w:val="xl99"/>
    <w:basedOn w:val="Normal"/>
    <w:rsid w:val="009A2BB0"/>
    <w:pPr>
      <w:spacing w:before="100" w:beforeAutospacing="1" w:after="100" w:afterAutospacing="1"/>
      <w:jc w:val="right"/>
      <w:textAlignment w:val="center"/>
    </w:pPr>
    <w:rPr>
      <w:rFonts w:ascii="Verdana" w:hAnsi="Verdana"/>
      <w:sz w:val="18"/>
      <w:szCs w:val="18"/>
    </w:rPr>
  </w:style>
  <w:style w:type="paragraph" w:customStyle="1" w:styleId="xl100">
    <w:name w:val="xl100"/>
    <w:basedOn w:val="Normal"/>
    <w:rsid w:val="009A2BB0"/>
    <w:pPr>
      <w:spacing w:before="100" w:beforeAutospacing="1" w:after="100" w:afterAutospacing="1"/>
      <w:jc w:val="left"/>
      <w:textAlignment w:val="center"/>
    </w:pPr>
    <w:rPr>
      <w:rFonts w:ascii="Verdana" w:hAnsi="Verdana"/>
      <w:sz w:val="18"/>
      <w:szCs w:val="18"/>
    </w:rPr>
  </w:style>
  <w:style w:type="paragraph" w:customStyle="1" w:styleId="xl101">
    <w:name w:val="xl101"/>
    <w:basedOn w:val="Normal"/>
    <w:rsid w:val="009A2BB0"/>
    <w:pPr>
      <w:spacing w:before="100" w:beforeAutospacing="1" w:after="100" w:afterAutospacing="1"/>
      <w:jc w:val="center"/>
      <w:textAlignment w:val="center"/>
    </w:pPr>
    <w:rPr>
      <w:rFonts w:ascii="Verdana" w:hAnsi="Verdana"/>
      <w:sz w:val="18"/>
      <w:szCs w:val="18"/>
    </w:rPr>
  </w:style>
  <w:style w:type="paragraph" w:customStyle="1" w:styleId="xl102">
    <w:name w:val="xl102"/>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color w:val="0000FF"/>
      <w:sz w:val="18"/>
      <w:szCs w:val="18"/>
    </w:rPr>
  </w:style>
  <w:style w:type="paragraph" w:customStyle="1" w:styleId="xl103">
    <w:name w:val="xl103"/>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z w:val="18"/>
      <w:szCs w:val="18"/>
    </w:rPr>
  </w:style>
  <w:style w:type="paragraph" w:customStyle="1" w:styleId="xl104">
    <w:name w:val="xl104"/>
    <w:basedOn w:val="Normal"/>
    <w:rsid w:val="009A2BB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cs="Arial"/>
      <w:b/>
      <w:bCs/>
      <w:sz w:val="18"/>
      <w:szCs w:val="18"/>
    </w:rPr>
  </w:style>
  <w:style w:type="paragraph" w:customStyle="1" w:styleId="xl105">
    <w:name w:val="xl105"/>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6">
    <w:name w:val="xl106"/>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7">
    <w:name w:val="xl107"/>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08">
    <w:name w:val="xl108"/>
    <w:basedOn w:val="Normal"/>
    <w:rsid w:val="009A2BB0"/>
    <w:pPr>
      <w:pBdr>
        <w:top w:val="single" w:sz="4" w:space="0" w:color="auto"/>
        <w:left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09">
    <w:name w:val="xl109"/>
    <w:basedOn w:val="Normal"/>
    <w:rsid w:val="009A2BB0"/>
    <w:pPr>
      <w:pBdr>
        <w:top w:val="single" w:sz="4" w:space="0" w:color="auto"/>
        <w:bottom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0">
    <w:name w:val="xl110"/>
    <w:basedOn w:val="Normal"/>
    <w:rsid w:val="009A2BB0"/>
    <w:pPr>
      <w:pBdr>
        <w:top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sz w:val="40"/>
      <w:szCs w:val="40"/>
    </w:rPr>
  </w:style>
  <w:style w:type="paragraph" w:customStyle="1" w:styleId="xl111">
    <w:name w:val="xl111"/>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b/>
      <w:bCs/>
      <w:i/>
      <w:iCs/>
      <w:sz w:val="40"/>
      <w:szCs w:val="40"/>
    </w:rPr>
  </w:style>
  <w:style w:type="paragraph" w:customStyle="1" w:styleId="xl112">
    <w:name w:val="xl112"/>
    <w:basedOn w:val="Normal"/>
    <w:rsid w:val="009A2BB0"/>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Verdana" w:hAnsi="Verdana"/>
      <w:sz w:val="40"/>
      <w:szCs w:val="40"/>
    </w:rPr>
  </w:style>
  <w:style w:type="character" w:styleId="Textodelmarcadordeposicin">
    <w:name w:val="Placeholder Text"/>
    <w:basedOn w:val="Fuentedeprrafopredeter"/>
    <w:uiPriority w:val="99"/>
    <w:semiHidden/>
    <w:rsid w:val="00CA28F7"/>
    <w:rPr>
      <w:color w:val="808080"/>
    </w:rPr>
  </w:style>
  <w:style w:type="table" w:styleId="Tablaconlista3">
    <w:name w:val="Table List 3"/>
    <w:basedOn w:val="Tablanormal"/>
    <w:locked/>
    <w:rsid w:val="00C607D3"/>
    <w:pPr>
      <w:spacing w:before="60" w:after="120"/>
      <w:jc w:val="both"/>
    </w:pPr>
    <w:rPr>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Revisin">
    <w:name w:val="Revision"/>
    <w:hidden/>
    <w:uiPriority w:val="99"/>
    <w:semiHidden/>
    <w:rsid w:val="00C607D3"/>
    <w:rPr>
      <w:rFonts w:ascii="Calibri" w:hAnsi="Calibri"/>
      <w:sz w:val="20"/>
      <w:szCs w:val="24"/>
    </w:rPr>
  </w:style>
  <w:style w:type="character" w:styleId="Textoennegrita">
    <w:name w:val="Strong"/>
    <w:basedOn w:val="Fuentedeprrafopredeter"/>
    <w:qFormat/>
    <w:rsid w:val="005A54B6"/>
    <w:rPr>
      <w:rFonts w:asciiTheme="minorHAnsi" w:hAnsiTheme="minorHAnsi"/>
      <w:b/>
      <w:bCs/>
      <w:sz w:val="16"/>
      <w:lang w:val="en-GB"/>
    </w:rPr>
  </w:style>
  <w:style w:type="character" w:styleId="nfasis">
    <w:name w:val="Emphasis"/>
    <w:basedOn w:val="Fuentedeprrafopredeter"/>
    <w:qFormat/>
    <w:rsid w:val="00373CED"/>
    <w:rPr>
      <w:i/>
      <w:iCs/>
    </w:rPr>
  </w:style>
  <w:style w:type="table" w:styleId="Listaclara-nfasis3">
    <w:name w:val="Light List Accent 3"/>
    <w:basedOn w:val="Tablanormal"/>
    <w:uiPriority w:val="61"/>
    <w:rsid w:val="00770043"/>
    <w:rPr>
      <w:rFonts w:asciiTheme="minorHAnsi" w:eastAsiaTheme="minorEastAsia" w:hAnsiTheme="minorHAnsi" w:cstheme="minorBidi"/>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suntodelcomentario">
    <w:name w:val="annotation subject"/>
    <w:basedOn w:val="Textocomentario"/>
    <w:next w:val="Textocomentario"/>
    <w:link w:val="AsuntodelcomentarioCar"/>
    <w:uiPriority w:val="99"/>
    <w:semiHidden/>
    <w:unhideWhenUsed/>
    <w:locked/>
    <w:rsid w:val="00591E7D"/>
    <w:rPr>
      <w:b/>
      <w:bCs/>
    </w:rPr>
  </w:style>
  <w:style w:type="character" w:customStyle="1" w:styleId="AsuntodelcomentarioCar">
    <w:name w:val="Asunto del comentario Car"/>
    <w:basedOn w:val="TextocomentarioCar"/>
    <w:link w:val="Asuntodelcomentario"/>
    <w:uiPriority w:val="99"/>
    <w:semiHidden/>
    <w:rsid w:val="00591E7D"/>
    <w:rPr>
      <w:rFonts w:ascii="Calibri" w:hAnsi="Calibri" w:cs="Times New Roman"/>
      <w:b/>
      <w:bCs/>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9652">
      <w:marLeft w:val="0"/>
      <w:marRight w:val="0"/>
      <w:marTop w:val="0"/>
      <w:marBottom w:val="0"/>
      <w:divBdr>
        <w:top w:val="none" w:sz="0" w:space="0" w:color="auto"/>
        <w:left w:val="none" w:sz="0" w:space="0" w:color="auto"/>
        <w:bottom w:val="none" w:sz="0" w:space="0" w:color="auto"/>
        <w:right w:val="none" w:sz="0" w:space="0" w:color="auto"/>
      </w:divBdr>
    </w:div>
    <w:div w:id="28189653">
      <w:marLeft w:val="0"/>
      <w:marRight w:val="0"/>
      <w:marTop w:val="0"/>
      <w:marBottom w:val="0"/>
      <w:divBdr>
        <w:top w:val="none" w:sz="0" w:space="0" w:color="auto"/>
        <w:left w:val="none" w:sz="0" w:space="0" w:color="auto"/>
        <w:bottom w:val="none" w:sz="0" w:space="0" w:color="auto"/>
        <w:right w:val="none" w:sz="0" w:space="0" w:color="auto"/>
      </w:divBdr>
    </w:div>
    <w:div w:id="28189654">
      <w:marLeft w:val="0"/>
      <w:marRight w:val="0"/>
      <w:marTop w:val="0"/>
      <w:marBottom w:val="0"/>
      <w:divBdr>
        <w:top w:val="none" w:sz="0" w:space="0" w:color="auto"/>
        <w:left w:val="none" w:sz="0" w:space="0" w:color="auto"/>
        <w:bottom w:val="none" w:sz="0" w:space="0" w:color="auto"/>
        <w:right w:val="none" w:sz="0" w:space="0" w:color="auto"/>
      </w:divBdr>
    </w:div>
    <w:div w:id="28189655">
      <w:marLeft w:val="0"/>
      <w:marRight w:val="0"/>
      <w:marTop w:val="0"/>
      <w:marBottom w:val="0"/>
      <w:divBdr>
        <w:top w:val="none" w:sz="0" w:space="0" w:color="auto"/>
        <w:left w:val="none" w:sz="0" w:space="0" w:color="auto"/>
        <w:bottom w:val="none" w:sz="0" w:space="0" w:color="auto"/>
        <w:right w:val="none" w:sz="0" w:space="0" w:color="auto"/>
      </w:divBdr>
    </w:div>
    <w:div w:id="28189662">
      <w:marLeft w:val="0"/>
      <w:marRight w:val="0"/>
      <w:marTop w:val="0"/>
      <w:marBottom w:val="0"/>
      <w:divBdr>
        <w:top w:val="none" w:sz="0" w:space="0" w:color="auto"/>
        <w:left w:val="none" w:sz="0" w:space="0" w:color="auto"/>
        <w:bottom w:val="none" w:sz="0" w:space="0" w:color="auto"/>
        <w:right w:val="none" w:sz="0" w:space="0" w:color="auto"/>
      </w:divBdr>
    </w:div>
    <w:div w:id="28189663">
      <w:marLeft w:val="0"/>
      <w:marRight w:val="0"/>
      <w:marTop w:val="0"/>
      <w:marBottom w:val="0"/>
      <w:divBdr>
        <w:top w:val="none" w:sz="0" w:space="0" w:color="auto"/>
        <w:left w:val="none" w:sz="0" w:space="0" w:color="auto"/>
        <w:bottom w:val="none" w:sz="0" w:space="0" w:color="auto"/>
        <w:right w:val="none" w:sz="0" w:space="0" w:color="auto"/>
      </w:divBdr>
    </w:div>
    <w:div w:id="28189665">
      <w:marLeft w:val="0"/>
      <w:marRight w:val="0"/>
      <w:marTop w:val="0"/>
      <w:marBottom w:val="0"/>
      <w:divBdr>
        <w:top w:val="none" w:sz="0" w:space="0" w:color="auto"/>
        <w:left w:val="none" w:sz="0" w:space="0" w:color="auto"/>
        <w:bottom w:val="none" w:sz="0" w:space="0" w:color="auto"/>
        <w:right w:val="none" w:sz="0" w:space="0" w:color="auto"/>
      </w:divBdr>
      <w:divsChild>
        <w:div w:id="28189669">
          <w:marLeft w:val="120"/>
          <w:marRight w:val="120"/>
          <w:marTop w:val="45"/>
          <w:marBottom w:val="0"/>
          <w:divBdr>
            <w:top w:val="none" w:sz="0" w:space="0" w:color="auto"/>
            <w:left w:val="none" w:sz="0" w:space="0" w:color="auto"/>
            <w:bottom w:val="none" w:sz="0" w:space="0" w:color="auto"/>
            <w:right w:val="none" w:sz="0" w:space="0" w:color="auto"/>
          </w:divBdr>
          <w:divsChild>
            <w:div w:id="28189674">
              <w:marLeft w:val="2400"/>
              <w:marRight w:val="0"/>
              <w:marTop w:val="0"/>
              <w:marBottom w:val="0"/>
              <w:divBdr>
                <w:top w:val="none" w:sz="0" w:space="0" w:color="auto"/>
                <w:left w:val="single" w:sz="6" w:space="17" w:color="C9D7F1"/>
                <w:bottom w:val="none" w:sz="0" w:space="0" w:color="auto"/>
                <w:right w:val="none" w:sz="0" w:space="0" w:color="auto"/>
              </w:divBdr>
              <w:divsChild>
                <w:div w:id="28189657">
                  <w:marLeft w:val="75"/>
                  <w:marRight w:val="0"/>
                  <w:marTop w:val="225"/>
                  <w:marBottom w:val="75"/>
                  <w:divBdr>
                    <w:top w:val="none" w:sz="0" w:space="0" w:color="auto"/>
                    <w:left w:val="none" w:sz="0" w:space="0" w:color="auto"/>
                    <w:bottom w:val="none" w:sz="0" w:space="0" w:color="auto"/>
                    <w:right w:val="none" w:sz="0" w:space="0" w:color="auto"/>
                  </w:divBdr>
                  <w:divsChild>
                    <w:div w:id="28189661">
                      <w:marLeft w:val="0"/>
                      <w:marRight w:val="0"/>
                      <w:marTop w:val="0"/>
                      <w:marBottom w:val="0"/>
                      <w:divBdr>
                        <w:top w:val="none" w:sz="0" w:space="0" w:color="auto"/>
                        <w:left w:val="none" w:sz="0" w:space="0" w:color="auto"/>
                        <w:bottom w:val="none" w:sz="0" w:space="0" w:color="auto"/>
                        <w:right w:val="none" w:sz="0" w:space="0" w:color="auto"/>
                      </w:divBdr>
                    </w:div>
                  </w:divsChild>
                </w:div>
                <w:div w:id="281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666">
      <w:marLeft w:val="0"/>
      <w:marRight w:val="0"/>
      <w:marTop w:val="0"/>
      <w:marBottom w:val="0"/>
      <w:divBdr>
        <w:top w:val="none" w:sz="0" w:space="0" w:color="auto"/>
        <w:left w:val="none" w:sz="0" w:space="0" w:color="auto"/>
        <w:bottom w:val="none" w:sz="0" w:space="0" w:color="auto"/>
        <w:right w:val="none" w:sz="0" w:space="0" w:color="auto"/>
      </w:divBdr>
    </w:div>
    <w:div w:id="28189667">
      <w:marLeft w:val="0"/>
      <w:marRight w:val="0"/>
      <w:marTop w:val="0"/>
      <w:marBottom w:val="0"/>
      <w:divBdr>
        <w:top w:val="none" w:sz="0" w:space="0" w:color="auto"/>
        <w:left w:val="none" w:sz="0" w:space="0" w:color="auto"/>
        <w:bottom w:val="none" w:sz="0" w:space="0" w:color="auto"/>
        <w:right w:val="none" w:sz="0" w:space="0" w:color="auto"/>
      </w:divBdr>
    </w:div>
    <w:div w:id="28189670">
      <w:marLeft w:val="0"/>
      <w:marRight w:val="0"/>
      <w:marTop w:val="0"/>
      <w:marBottom w:val="0"/>
      <w:divBdr>
        <w:top w:val="none" w:sz="0" w:space="0" w:color="auto"/>
        <w:left w:val="none" w:sz="0" w:space="0" w:color="auto"/>
        <w:bottom w:val="none" w:sz="0" w:space="0" w:color="auto"/>
        <w:right w:val="none" w:sz="0" w:space="0" w:color="auto"/>
      </w:divBdr>
      <w:divsChild>
        <w:div w:id="28189668">
          <w:marLeft w:val="0"/>
          <w:marRight w:val="0"/>
          <w:marTop w:val="0"/>
          <w:marBottom w:val="0"/>
          <w:divBdr>
            <w:top w:val="none" w:sz="0" w:space="0" w:color="auto"/>
            <w:left w:val="none" w:sz="0" w:space="0" w:color="auto"/>
            <w:bottom w:val="none" w:sz="0" w:space="0" w:color="auto"/>
            <w:right w:val="none" w:sz="0" w:space="0" w:color="auto"/>
          </w:divBdr>
        </w:div>
      </w:divsChild>
    </w:div>
    <w:div w:id="28189671">
      <w:marLeft w:val="0"/>
      <w:marRight w:val="0"/>
      <w:marTop w:val="0"/>
      <w:marBottom w:val="0"/>
      <w:divBdr>
        <w:top w:val="none" w:sz="0" w:space="0" w:color="auto"/>
        <w:left w:val="none" w:sz="0" w:space="0" w:color="auto"/>
        <w:bottom w:val="none" w:sz="0" w:space="0" w:color="auto"/>
        <w:right w:val="none" w:sz="0" w:space="0" w:color="auto"/>
      </w:divBdr>
      <w:divsChild>
        <w:div w:id="28189656">
          <w:marLeft w:val="134"/>
          <w:marRight w:val="134"/>
          <w:marTop w:val="50"/>
          <w:marBottom w:val="0"/>
          <w:divBdr>
            <w:top w:val="none" w:sz="0" w:space="0" w:color="auto"/>
            <w:left w:val="none" w:sz="0" w:space="0" w:color="auto"/>
            <w:bottom w:val="none" w:sz="0" w:space="0" w:color="auto"/>
            <w:right w:val="none" w:sz="0" w:space="0" w:color="auto"/>
          </w:divBdr>
          <w:divsChild>
            <w:div w:id="28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2">
      <w:marLeft w:val="0"/>
      <w:marRight w:val="0"/>
      <w:marTop w:val="0"/>
      <w:marBottom w:val="0"/>
      <w:divBdr>
        <w:top w:val="none" w:sz="0" w:space="0" w:color="auto"/>
        <w:left w:val="none" w:sz="0" w:space="0" w:color="auto"/>
        <w:bottom w:val="none" w:sz="0" w:space="0" w:color="auto"/>
        <w:right w:val="none" w:sz="0" w:space="0" w:color="auto"/>
      </w:divBdr>
    </w:div>
    <w:div w:id="28189673">
      <w:marLeft w:val="0"/>
      <w:marRight w:val="0"/>
      <w:marTop w:val="0"/>
      <w:marBottom w:val="0"/>
      <w:divBdr>
        <w:top w:val="none" w:sz="0" w:space="0" w:color="auto"/>
        <w:left w:val="none" w:sz="0" w:space="0" w:color="auto"/>
        <w:bottom w:val="none" w:sz="0" w:space="0" w:color="auto"/>
        <w:right w:val="none" w:sz="0" w:space="0" w:color="auto"/>
      </w:divBdr>
    </w:div>
    <w:div w:id="28189675">
      <w:marLeft w:val="0"/>
      <w:marRight w:val="0"/>
      <w:marTop w:val="0"/>
      <w:marBottom w:val="0"/>
      <w:divBdr>
        <w:top w:val="none" w:sz="0" w:space="0" w:color="auto"/>
        <w:left w:val="none" w:sz="0" w:space="0" w:color="auto"/>
        <w:bottom w:val="none" w:sz="0" w:space="0" w:color="auto"/>
        <w:right w:val="none" w:sz="0" w:space="0" w:color="auto"/>
      </w:divBdr>
      <w:divsChild>
        <w:div w:id="28189664">
          <w:marLeft w:val="134"/>
          <w:marRight w:val="134"/>
          <w:marTop w:val="50"/>
          <w:marBottom w:val="0"/>
          <w:divBdr>
            <w:top w:val="none" w:sz="0" w:space="0" w:color="auto"/>
            <w:left w:val="none" w:sz="0" w:space="0" w:color="auto"/>
            <w:bottom w:val="none" w:sz="0" w:space="0" w:color="auto"/>
            <w:right w:val="none" w:sz="0" w:space="0" w:color="auto"/>
          </w:divBdr>
          <w:divsChild>
            <w:div w:id="28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76">
      <w:marLeft w:val="0"/>
      <w:marRight w:val="0"/>
      <w:marTop w:val="0"/>
      <w:marBottom w:val="0"/>
      <w:divBdr>
        <w:top w:val="none" w:sz="0" w:space="0" w:color="auto"/>
        <w:left w:val="none" w:sz="0" w:space="0" w:color="auto"/>
        <w:bottom w:val="none" w:sz="0" w:space="0" w:color="auto"/>
        <w:right w:val="none" w:sz="0" w:space="0" w:color="auto"/>
      </w:divBdr>
    </w:div>
    <w:div w:id="28189677">
      <w:marLeft w:val="0"/>
      <w:marRight w:val="0"/>
      <w:marTop w:val="0"/>
      <w:marBottom w:val="0"/>
      <w:divBdr>
        <w:top w:val="none" w:sz="0" w:space="0" w:color="auto"/>
        <w:left w:val="none" w:sz="0" w:space="0" w:color="auto"/>
        <w:bottom w:val="none" w:sz="0" w:space="0" w:color="auto"/>
        <w:right w:val="none" w:sz="0" w:space="0" w:color="auto"/>
      </w:divBdr>
    </w:div>
    <w:div w:id="28189678">
      <w:marLeft w:val="0"/>
      <w:marRight w:val="0"/>
      <w:marTop w:val="0"/>
      <w:marBottom w:val="0"/>
      <w:divBdr>
        <w:top w:val="none" w:sz="0" w:space="0" w:color="auto"/>
        <w:left w:val="none" w:sz="0" w:space="0" w:color="auto"/>
        <w:bottom w:val="none" w:sz="0" w:space="0" w:color="auto"/>
        <w:right w:val="none" w:sz="0" w:space="0" w:color="auto"/>
      </w:divBdr>
    </w:div>
    <w:div w:id="28189681">
      <w:marLeft w:val="0"/>
      <w:marRight w:val="0"/>
      <w:marTop w:val="0"/>
      <w:marBottom w:val="0"/>
      <w:divBdr>
        <w:top w:val="none" w:sz="0" w:space="0" w:color="auto"/>
        <w:left w:val="none" w:sz="0" w:space="0" w:color="auto"/>
        <w:bottom w:val="none" w:sz="0" w:space="0" w:color="auto"/>
        <w:right w:val="none" w:sz="0" w:space="0" w:color="auto"/>
      </w:divBdr>
    </w:div>
    <w:div w:id="28189682">
      <w:marLeft w:val="0"/>
      <w:marRight w:val="0"/>
      <w:marTop w:val="0"/>
      <w:marBottom w:val="0"/>
      <w:divBdr>
        <w:top w:val="none" w:sz="0" w:space="0" w:color="auto"/>
        <w:left w:val="none" w:sz="0" w:space="0" w:color="auto"/>
        <w:bottom w:val="none" w:sz="0" w:space="0" w:color="auto"/>
        <w:right w:val="none" w:sz="0" w:space="0" w:color="auto"/>
      </w:divBdr>
    </w:div>
    <w:div w:id="28189683">
      <w:marLeft w:val="0"/>
      <w:marRight w:val="0"/>
      <w:marTop w:val="0"/>
      <w:marBottom w:val="0"/>
      <w:divBdr>
        <w:top w:val="none" w:sz="0" w:space="0" w:color="auto"/>
        <w:left w:val="none" w:sz="0" w:space="0" w:color="auto"/>
        <w:bottom w:val="none" w:sz="0" w:space="0" w:color="auto"/>
        <w:right w:val="none" w:sz="0" w:space="0" w:color="auto"/>
      </w:divBdr>
    </w:div>
    <w:div w:id="28189684">
      <w:marLeft w:val="0"/>
      <w:marRight w:val="0"/>
      <w:marTop w:val="0"/>
      <w:marBottom w:val="0"/>
      <w:divBdr>
        <w:top w:val="none" w:sz="0" w:space="0" w:color="auto"/>
        <w:left w:val="none" w:sz="0" w:space="0" w:color="auto"/>
        <w:bottom w:val="none" w:sz="0" w:space="0" w:color="auto"/>
        <w:right w:val="none" w:sz="0" w:space="0" w:color="auto"/>
      </w:divBdr>
      <w:divsChild>
        <w:div w:id="28189680">
          <w:marLeft w:val="0"/>
          <w:marRight w:val="0"/>
          <w:marTop w:val="0"/>
          <w:marBottom w:val="0"/>
          <w:divBdr>
            <w:top w:val="none" w:sz="0" w:space="0" w:color="auto"/>
            <w:left w:val="none" w:sz="0" w:space="0" w:color="auto"/>
            <w:bottom w:val="none" w:sz="0" w:space="0" w:color="auto"/>
            <w:right w:val="none" w:sz="0" w:space="0" w:color="auto"/>
          </w:divBdr>
          <w:divsChild>
            <w:div w:id="281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9685">
      <w:marLeft w:val="0"/>
      <w:marRight w:val="0"/>
      <w:marTop w:val="0"/>
      <w:marBottom w:val="0"/>
      <w:divBdr>
        <w:top w:val="none" w:sz="0" w:space="0" w:color="auto"/>
        <w:left w:val="none" w:sz="0" w:space="0" w:color="auto"/>
        <w:bottom w:val="none" w:sz="0" w:space="0" w:color="auto"/>
        <w:right w:val="none" w:sz="0" w:space="0" w:color="auto"/>
      </w:divBdr>
    </w:div>
    <w:div w:id="28189686">
      <w:marLeft w:val="0"/>
      <w:marRight w:val="0"/>
      <w:marTop w:val="0"/>
      <w:marBottom w:val="0"/>
      <w:divBdr>
        <w:top w:val="none" w:sz="0" w:space="0" w:color="auto"/>
        <w:left w:val="none" w:sz="0" w:space="0" w:color="auto"/>
        <w:bottom w:val="none" w:sz="0" w:space="0" w:color="auto"/>
        <w:right w:val="none" w:sz="0" w:space="0" w:color="auto"/>
      </w:divBdr>
    </w:div>
    <w:div w:id="28189687">
      <w:marLeft w:val="0"/>
      <w:marRight w:val="0"/>
      <w:marTop w:val="0"/>
      <w:marBottom w:val="0"/>
      <w:divBdr>
        <w:top w:val="none" w:sz="0" w:space="0" w:color="auto"/>
        <w:left w:val="none" w:sz="0" w:space="0" w:color="auto"/>
        <w:bottom w:val="none" w:sz="0" w:space="0" w:color="auto"/>
        <w:right w:val="none" w:sz="0" w:space="0" w:color="auto"/>
      </w:divBdr>
    </w:div>
    <w:div w:id="28189688">
      <w:marLeft w:val="0"/>
      <w:marRight w:val="0"/>
      <w:marTop w:val="0"/>
      <w:marBottom w:val="0"/>
      <w:divBdr>
        <w:top w:val="none" w:sz="0" w:space="0" w:color="auto"/>
        <w:left w:val="none" w:sz="0" w:space="0" w:color="auto"/>
        <w:bottom w:val="none" w:sz="0" w:space="0" w:color="auto"/>
        <w:right w:val="none" w:sz="0" w:space="0" w:color="auto"/>
      </w:divBdr>
    </w:div>
    <w:div w:id="28189689">
      <w:marLeft w:val="0"/>
      <w:marRight w:val="0"/>
      <w:marTop w:val="0"/>
      <w:marBottom w:val="0"/>
      <w:divBdr>
        <w:top w:val="none" w:sz="0" w:space="0" w:color="auto"/>
        <w:left w:val="none" w:sz="0" w:space="0" w:color="auto"/>
        <w:bottom w:val="none" w:sz="0" w:space="0" w:color="auto"/>
        <w:right w:val="none" w:sz="0" w:space="0" w:color="auto"/>
      </w:divBdr>
    </w:div>
    <w:div w:id="28189690">
      <w:marLeft w:val="0"/>
      <w:marRight w:val="0"/>
      <w:marTop w:val="0"/>
      <w:marBottom w:val="0"/>
      <w:divBdr>
        <w:top w:val="none" w:sz="0" w:space="0" w:color="auto"/>
        <w:left w:val="none" w:sz="0" w:space="0" w:color="auto"/>
        <w:bottom w:val="none" w:sz="0" w:space="0" w:color="auto"/>
        <w:right w:val="none" w:sz="0" w:space="0" w:color="auto"/>
      </w:divBdr>
    </w:div>
    <w:div w:id="28189691">
      <w:marLeft w:val="0"/>
      <w:marRight w:val="0"/>
      <w:marTop w:val="0"/>
      <w:marBottom w:val="0"/>
      <w:divBdr>
        <w:top w:val="none" w:sz="0" w:space="0" w:color="auto"/>
        <w:left w:val="none" w:sz="0" w:space="0" w:color="auto"/>
        <w:bottom w:val="none" w:sz="0" w:space="0" w:color="auto"/>
        <w:right w:val="none" w:sz="0" w:space="0" w:color="auto"/>
      </w:divBdr>
    </w:div>
    <w:div w:id="28189692">
      <w:marLeft w:val="0"/>
      <w:marRight w:val="0"/>
      <w:marTop w:val="0"/>
      <w:marBottom w:val="0"/>
      <w:divBdr>
        <w:top w:val="none" w:sz="0" w:space="0" w:color="auto"/>
        <w:left w:val="none" w:sz="0" w:space="0" w:color="auto"/>
        <w:bottom w:val="none" w:sz="0" w:space="0" w:color="auto"/>
        <w:right w:val="none" w:sz="0" w:space="0" w:color="auto"/>
      </w:divBdr>
    </w:div>
    <w:div w:id="28189693">
      <w:marLeft w:val="0"/>
      <w:marRight w:val="0"/>
      <w:marTop w:val="0"/>
      <w:marBottom w:val="0"/>
      <w:divBdr>
        <w:top w:val="none" w:sz="0" w:space="0" w:color="auto"/>
        <w:left w:val="none" w:sz="0" w:space="0" w:color="auto"/>
        <w:bottom w:val="none" w:sz="0" w:space="0" w:color="auto"/>
        <w:right w:val="none" w:sz="0" w:space="0" w:color="auto"/>
      </w:divBdr>
    </w:div>
    <w:div w:id="28189694">
      <w:marLeft w:val="0"/>
      <w:marRight w:val="0"/>
      <w:marTop w:val="0"/>
      <w:marBottom w:val="0"/>
      <w:divBdr>
        <w:top w:val="none" w:sz="0" w:space="0" w:color="auto"/>
        <w:left w:val="none" w:sz="0" w:space="0" w:color="auto"/>
        <w:bottom w:val="none" w:sz="0" w:space="0" w:color="auto"/>
        <w:right w:val="none" w:sz="0" w:space="0" w:color="auto"/>
      </w:divBdr>
    </w:div>
    <w:div w:id="28189695">
      <w:marLeft w:val="0"/>
      <w:marRight w:val="0"/>
      <w:marTop w:val="0"/>
      <w:marBottom w:val="0"/>
      <w:divBdr>
        <w:top w:val="none" w:sz="0" w:space="0" w:color="auto"/>
        <w:left w:val="none" w:sz="0" w:space="0" w:color="auto"/>
        <w:bottom w:val="none" w:sz="0" w:space="0" w:color="auto"/>
        <w:right w:val="none" w:sz="0" w:space="0" w:color="auto"/>
      </w:divBdr>
    </w:div>
    <w:div w:id="561404766">
      <w:bodyDiv w:val="1"/>
      <w:marLeft w:val="0"/>
      <w:marRight w:val="0"/>
      <w:marTop w:val="0"/>
      <w:marBottom w:val="0"/>
      <w:divBdr>
        <w:top w:val="none" w:sz="0" w:space="0" w:color="auto"/>
        <w:left w:val="none" w:sz="0" w:space="0" w:color="auto"/>
        <w:bottom w:val="none" w:sz="0" w:space="0" w:color="auto"/>
        <w:right w:val="none" w:sz="0" w:space="0" w:color="auto"/>
      </w:divBdr>
    </w:div>
    <w:div w:id="568270157">
      <w:bodyDiv w:val="1"/>
      <w:marLeft w:val="0"/>
      <w:marRight w:val="0"/>
      <w:marTop w:val="0"/>
      <w:marBottom w:val="0"/>
      <w:divBdr>
        <w:top w:val="none" w:sz="0" w:space="0" w:color="auto"/>
        <w:left w:val="none" w:sz="0" w:space="0" w:color="auto"/>
        <w:bottom w:val="none" w:sz="0" w:space="0" w:color="auto"/>
        <w:right w:val="none" w:sz="0" w:space="0" w:color="auto"/>
      </w:divBdr>
    </w:div>
    <w:div w:id="677392885">
      <w:bodyDiv w:val="1"/>
      <w:marLeft w:val="0"/>
      <w:marRight w:val="0"/>
      <w:marTop w:val="0"/>
      <w:marBottom w:val="0"/>
      <w:divBdr>
        <w:top w:val="none" w:sz="0" w:space="0" w:color="auto"/>
        <w:left w:val="none" w:sz="0" w:space="0" w:color="auto"/>
        <w:bottom w:val="none" w:sz="0" w:space="0" w:color="auto"/>
        <w:right w:val="none" w:sz="0" w:space="0" w:color="auto"/>
      </w:divBdr>
    </w:div>
    <w:div w:id="734621712">
      <w:bodyDiv w:val="1"/>
      <w:marLeft w:val="0"/>
      <w:marRight w:val="0"/>
      <w:marTop w:val="0"/>
      <w:marBottom w:val="0"/>
      <w:divBdr>
        <w:top w:val="none" w:sz="0" w:space="0" w:color="auto"/>
        <w:left w:val="none" w:sz="0" w:space="0" w:color="auto"/>
        <w:bottom w:val="none" w:sz="0" w:space="0" w:color="auto"/>
        <w:right w:val="none" w:sz="0" w:space="0" w:color="auto"/>
      </w:divBdr>
    </w:div>
    <w:div w:id="1046685557">
      <w:bodyDiv w:val="1"/>
      <w:marLeft w:val="0"/>
      <w:marRight w:val="0"/>
      <w:marTop w:val="0"/>
      <w:marBottom w:val="0"/>
      <w:divBdr>
        <w:top w:val="none" w:sz="0" w:space="0" w:color="auto"/>
        <w:left w:val="none" w:sz="0" w:space="0" w:color="auto"/>
        <w:bottom w:val="none" w:sz="0" w:space="0" w:color="auto"/>
        <w:right w:val="none" w:sz="0" w:space="0" w:color="auto"/>
      </w:divBdr>
    </w:div>
    <w:div w:id="1170943844">
      <w:bodyDiv w:val="1"/>
      <w:marLeft w:val="0"/>
      <w:marRight w:val="0"/>
      <w:marTop w:val="0"/>
      <w:marBottom w:val="0"/>
      <w:divBdr>
        <w:top w:val="none" w:sz="0" w:space="0" w:color="auto"/>
        <w:left w:val="none" w:sz="0" w:space="0" w:color="auto"/>
        <w:bottom w:val="none" w:sz="0" w:space="0" w:color="auto"/>
        <w:right w:val="none" w:sz="0" w:space="0" w:color="auto"/>
      </w:divBdr>
    </w:div>
    <w:div w:id="1256861055">
      <w:bodyDiv w:val="1"/>
      <w:marLeft w:val="0"/>
      <w:marRight w:val="0"/>
      <w:marTop w:val="0"/>
      <w:marBottom w:val="0"/>
      <w:divBdr>
        <w:top w:val="none" w:sz="0" w:space="0" w:color="auto"/>
        <w:left w:val="none" w:sz="0" w:space="0" w:color="auto"/>
        <w:bottom w:val="none" w:sz="0" w:space="0" w:color="auto"/>
        <w:right w:val="none" w:sz="0" w:space="0" w:color="auto"/>
      </w:divBdr>
    </w:div>
    <w:div w:id="1491631376">
      <w:bodyDiv w:val="1"/>
      <w:marLeft w:val="0"/>
      <w:marRight w:val="0"/>
      <w:marTop w:val="0"/>
      <w:marBottom w:val="0"/>
      <w:divBdr>
        <w:top w:val="none" w:sz="0" w:space="0" w:color="auto"/>
        <w:left w:val="none" w:sz="0" w:space="0" w:color="auto"/>
        <w:bottom w:val="none" w:sz="0" w:space="0" w:color="auto"/>
        <w:right w:val="none" w:sz="0" w:space="0" w:color="auto"/>
      </w:divBdr>
    </w:div>
    <w:div w:id="1708067932">
      <w:bodyDiv w:val="1"/>
      <w:marLeft w:val="0"/>
      <w:marRight w:val="0"/>
      <w:marTop w:val="0"/>
      <w:marBottom w:val="0"/>
      <w:divBdr>
        <w:top w:val="none" w:sz="0" w:space="0" w:color="auto"/>
        <w:left w:val="none" w:sz="0" w:space="0" w:color="auto"/>
        <w:bottom w:val="none" w:sz="0" w:space="0" w:color="auto"/>
        <w:right w:val="none" w:sz="0" w:space="0" w:color="auto"/>
      </w:divBdr>
    </w:div>
    <w:div w:id="1847554964">
      <w:bodyDiv w:val="1"/>
      <w:marLeft w:val="0"/>
      <w:marRight w:val="0"/>
      <w:marTop w:val="0"/>
      <w:marBottom w:val="0"/>
      <w:divBdr>
        <w:top w:val="none" w:sz="0" w:space="0" w:color="auto"/>
        <w:left w:val="none" w:sz="0" w:space="0" w:color="auto"/>
        <w:bottom w:val="none" w:sz="0" w:space="0" w:color="auto"/>
        <w:right w:val="none" w:sz="0" w:space="0" w:color="auto"/>
      </w:divBdr>
    </w:div>
    <w:div w:id="2045210511">
      <w:bodyDiv w:val="1"/>
      <w:marLeft w:val="0"/>
      <w:marRight w:val="0"/>
      <w:marTop w:val="0"/>
      <w:marBottom w:val="0"/>
      <w:divBdr>
        <w:top w:val="none" w:sz="0" w:space="0" w:color="auto"/>
        <w:left w:val="none" w:sz="0" w:space="0" w:color="auto"/>
        <w:bottom w:val="none" w:sz="0" w:space="0" w:color="auto"/>
        <w:right w:val="none" w:sz="0" w:space="0" w:color="auto"/>
      </w:divBdr>
    </w:div>
    <w:div w:id="2053383265">
      <w:bodyDiv w:val="1"/>
      <w:marLeft w:val="0"/>
      <w:marRight w:val="0"/>
      <w:marTop w:val="0"/>
      <w:marBottom w:val="0"/>
      <w:divBdr>
        <w:top w:val="none" w:sz="0" w:space="0" w:color="auto"/>
        <w:left w:val="none" w:sz="0" w:space="0" w:color="auto"/>
        <w:bottom w:val="none" w:sz="0" w:space="0" w:color="auto"/>
        <w:right w:val="none" w:sz="0" w:space="0" w:color="auto"/>
      </w:divBdr>
    </w:div>
    <w:div w:id="2072075574">
      <w:bodyDiv w:val="1"/>
      <w:marLeft w:val="0"/>
      <w:marRight w:val="0"/>
      <w:marTop w:val="0"/>
      <w:marBottom w:val="0"/>
      <w:divBdr>
        <w:top w:val="none" w:sz="0" w:space="0" w:color="auto"/>
        <w:left w:val="none" w:sz="0" w:space="0" w:color="auto"/>
        <w:bottom w:val="none" w:sz="0" w:space="0" w:color="auto"/>
        <w:right w:val="none" w:sz="0" w:space="0" w:color="auto"/>
      </w:divBdr>
    </w:div>
    <w:div w:id="214187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99" Type="http://schemas.openxmlformats.org/officeDocument/2006/relationships/oleObject" Target="embeddings/oleObject102.bin"/><Relationship Id="rId303" Type="http://schemas.openxmlformats.org/officeDocument/2006/relationships/oleObject" Target="embeddings/oleObject104.bin"/><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image" Target="media/image44.png"/><Relationship Id="rId84" Type="http://schemas.openxmlformats.org/officeDocument/2006/relationships/oleObject" Target="embeddings/oleObject22.bin"/><Relationship Id="rId138" Type="http://schemas.openxmlformats.org/officeDocument/2006/relationships/oleObject" Target="embeddings/oleObject49.bin"/><Relationship Id="rId159" Type="http://schemas.openxmlformats.org/officeDocument/2006/relationships/image" Target="media/image88.png"/><Relationship Id="rId170" Type="http://schemas.openxmlformats.org/officeDocument/2006/relationships/image" Target="media/image93.png"/><Relationship Id="rId191" Type="http://schemas.openxmlformats.org/officeDocument/2006/relationships/image" Target="media/image109.png"/><Relationship Id="rId205" Type="http://schemas.openxmlformats.org/officeDocument/2006/relationships/image" Target="media/image119.png"/><Relationship Id="rId226" Type="http://schemas.openxmlformats.org/officeDocument/2006/relationships/image" Target="media/image129.png"/><Relationship Id="rId247" Type="http://schemas.openxmlformats.org/officeDocument/2006/relationships/image" Target="media/image137.png"/><Relationship Id="rId107" Type="http://schemas.openxmlformats.org/officeDocument/2006/relationships/image" Target="media/image59.png"/><Relationship Id="rId268" Type="http://schemas.openxmlformats.org/officeDocument/2006/relationships/image" Target="media/image157.png"/><Relationship Id="rId289" Type="http://schemas.openxmlformats.org/officeDocument/2006/relationships/image" Target="media/image175.png"/><Relationship Id="rId11" Type="http://schemas.openxmlformats.org/officeDocument/2006/relationships/image" Target="media/image1.jpg"/><Relationship Id="rId32" Type="http://schemas.openxmlformats.org/officeDocument/2006/relationships/oleObject" Target="embeddings/oleObject2.bin"/><Relationship Id="rId53" Type="http://schemas.openxmlformats.org/officeDocument/2006/relationships/image" Target="media/image39.png"/><Relationship Id="rId74" Type="http://schemas.openxmlformats.org/officeDocument/2006/relationships/oleObject" Target="embeddings/oleObject15.bin"/><Relationship Id="rId128" Type="http://schemas.openxmlformats.org/officeDocument/2006/relationships/oleObject" Target="embeddings/oleObject44.bin"/><Relationship Id="rId149" Type="http://schemas.openxmlformats.org/officeDocument/2006/relationships/oleObject" Target="embeddings/oleObject53.bin"/><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59.bin"/><Relationship Id="rId181" Type="http://schemas.openxmlformats.org/officeDocument/2006/relationships/image" Target="media/image99.png"/><Relationship Id="rId216" Type="http://schemas.openxmlformats.org/officeDocument/2006/relationships/oleObject" Target="embeddings/oleObject78.bin"/><Relationship Id="rId237" Type="http://schemas.openxmlformats.org/officeDocument/2006/relationships/oleObject" Target="embeddings/oleObject92.bin"/><Relationship Id="rId258" Type="http://schemas.openxmlformats.org/officeDocument/2006/relationships/image" Target="media/image148.png"/><Relationship Id="rId279" Type="http://schemas.openxmlformats.org/officeDocument/2006/relationships/image" Target="media/image165.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oleObject" Target="embeddings/oleObject10.bin"/><Relationship Id="rId118" Type="http://schemas.openxmlformats.org/officeDocument/2006/relationships/image" Target="media/image70.png"/><Relationship Id="rId139" Type="http://schemas.openxmlformats.org/officeDocument/2006/relationships/image" Target="media/image80.png"/><Relationship Id="rId290" Type="http://schemas.openxmlformats.org/officeDocument/2006/relationships/hyperlink" Target="https://www.mysql.com/products/community" TargetMode="External"/><Relationship Id="rId304" Type="http://schemas.openxmlformats.org/officeDocument/2006/relationships/fontTable" Target="fontTable.xml"/><Relationship Id="rId85" Type="http://schemas.openxmlformats.org/officeDocument/2006/relationships/oleObject" Target="embeddings/oleObject23.bin"/><Relationship Id="rId150" Type="http://schemas.openxmlformats.org/officeDocument/2006/relationships/image" Target="media/image84.png"/><Relationship Id="rId171" Type="http://schemas.openxmlformats.org/officeDocument/2006/relationships/oleObject" Target="embeddings/oleObject65.bin"/><Relationship Id="rId192" Type="http://schemas.openxmlformats.org/officeDocument/2006/relationships/image" Target="media/image110.png"/><Relationship Id="rId206" Type="http://schemas.openxmlformats.org/officeDocument/2006/relationships/image" Target="media/image120.png"/><Relationship Id="rId227" Type="http://schemas.openxmlformats.org/officeDocument/2006/relationships/oleObject" Target="embeddings/oleObject85.bin"/><Relationship Id="rId248" Type="http://schemas.openxmlformats.org/officeDocument/2006/relationships/image" Target="media/image138.png"/><Relationship Id="rId269" Type="http://schemas.openxmlformats.org/officeDocument/2006/relationships/oleObject" Target="embeddings/oleObject99.bin"/><Relationship Id="rId12" Type="http://schemas.openxmlformats.org/officeDocument/2006/relationships/image" Target="media/image2.png"/><Relationship Id="rId33" Type="http://schemas.openxmlformats.org/officeDocument/2006/relationships/image" Target="media/image21.png"/><Relationship Id="rId108" Type="http://schemas.openxmlformats.org/officeDocument/2006/relationships/image" Target="media/image60.png"/><Relationship Id="rId129" Type="http://schemas.openxmlformats.org/officeDocument/2006/relationships/oleObject" Target="embeddings/oleObject45.bin"/><Relationship Id="rId280" Type="http://schemas.openxmlformats.org/officeDocument/2006/relationships/image" Target="media/image166.png"/><Relationship Id="rId54" Type="http://schemas.openxmlformats.org/officeDocument/2006/relationships/oleObject" Target="embeddings/oleObject5.bin"/><Relationship Id="rId75" Type="http://schemas.openxmlformats.org/officeDocument/2006/relationships/image" Target="media/image50.png"/><Relationship Id="rId96" Type="http://schemas.openxmlformats.org/officeDocument/2006/relationships/oleObject" Target="embeddings/oleObject34.bin"/><Relationship Id="rId140" Type="http://schemas.openxmlformats.org/officeDocument/2006/relationships/oleObject" Target="embeddings/oleObject50.bin"/><Relationship Id="rId161" Type="http://schemas.openxmlformats.org/officeDocument/2006/relationships/image" Target="media/image89.png"/><Relationship Id="rId182" Type="http://schemas.openxmlformats.org/officeDocument/2006/relationships/image" Target="media/image100.png"/><Relationship Id="rId217" Type="http://schemas.openxmlformats.org/officeDocument/2006/relationships/oleObject" Target="embeddings/oleObject79.bin"/><Relationship Id="rId6" Type="http://schemas.openxmlformats.org/officeDocument/2006/relationships/footnotes" Target="footnotes.xml"/><Relationship Id="rId238" Type="http://schemas.openxmlformats.org/officeDocument/2006/relationships/oleObject" Target="embeddings/oleObject93.bin"/><Relationship Id="rId259" Type="http://schemas.openxmlformats.org/officeDocument/2006/relationships/image" Target="media/image149.png"/><Relationship Id="rId23" Type="http://schemas.openxmlformats.org/officeDocument/2006/relationships/image" Target="media/image13.png"/><Relationship Id="rId119" Type="http://schemas.openxmlformats.org/officeDocument/2006/relationships/image" Target="media/image71.png"/><Relationship Id="rId270" Type="http://schemas.openxmlformats.org/officeDocument/2006/relationships/image" Target="media/image158.png"/><Relationship Id="rId291" Type="http://schemas.openxmlformats.org/officeDocument/2006/relationships/hyperlink" Target="http://www.pjsip.org/download.htm" TargetMode="External"/><Relationship Id="rId305" Type="http://schemas.microsoft.com/office/2011/relationships/people" Target="people.xml"/><Relationship Id="rId44" Type="http://schemas.openxmlformats.org/officeDocument/2006/relationships/image" Target="media/image32.png"/><Relationship Id="rId65" Type="http://schemas.openxmlformats.org/officeDocument/2006/relationships/image" Target="media/image45.png"/><Relationship Id="rId86" Type="http://schemas.openxmlformats.org/officeDocument/2006/relationships/oleObject" Target="embeddings/oleObject24.bin"/><Relationship Id="rId130" Type="http://schemas.openxmlformats.org/officeDocument/2006/relationships/image" Target="media/image75.png"/><Relationship Id="rId151" Type="http://schemas.openxmlformats.org/officeDocument/2006/relationships/oleObject" Target="embeddings/oleObject54.bin"/><Relationship Id="rId172" Type="http://schemas.openxmlformats.org/officeDocument/2006/relationships/image" Target="media/image94.png"/><Relationship Id="rId193" Type="http://schemas.openxmlformats.org/officeDocument/2006/relationships/image" Target="media/image111.png"/><Relationship Id="rId207" Type="http://schemas.openxmlformats.org/officeDocument/2006/relationships/image" Target="media/image121.png"/><Relationship Id="rId228" Type="http://schemas.openxmlformats.org/officeDocument/2006/relationships/image" Target="media/image130.png"/><Relationship Id="rId249" Type="http://schemas.openxmlformats.org/officeDocument/2006/relationships/image" Target="media/image139.png"/><Relationship Id="rId13" Type="http://schemas.openxmlformats.org/officeDocument/2006/relationships/image" Target="media/image3.png"/><Relationship Id="rId109" Type="http://schemas.openxmlformats.org/officeDocument/2006/relationships/image" Target="media/image61.png"/><Relationship Id="rId260" Type="http://schemas.openxmlformats.org/officeDocument/2006/relationships/image" Target="media/image150.png"/><Relationship Id="rId281" Type="http://schemas.openxmlformats.org/officeDocument/2006/relationships/image" Target="media/image167.png"/><Relationship Id="rId34" Type="http://schemas.openxmlformats.org/officeDocument/2006/relationships/image" Target="media/image22.png"/><Relationship Id="rId55" Type="http://schemas.openxmlformats.org/officeDocument/2006/relationships/image" Target="media/image40.png"/><Relationship Id="rId76" Type="http://schemas.openxmlformats.org/officeDocument/2006/relationships/oleObject" Target="embeddings/oleObject16.bin"/><Relationship Id="rId97" Type="http://schemas.openxmlformats.org/officeDocument/2006/relationships/oleObject" Target="embeddings/oleObject35.bin"/><Relationship Id="rId120" Type="http://schemas.openxmlformats.org/officeDocument/2006/relationships/oleObject" Target="embeddings/oleObject39.bin"/><Relationship Id="rId141" Type="http://schemas.openxmlformats.org/officeDocument/2006/relationships/comments" Target="comments.xml"/><Relationship Id="rId7" Type="http://schemas.openxmlformats.org/officeDocument/2006/relationships/endnotes" Target="endnotes.xml"/><Relationship Id="rId162" Type="http://schemas.openxmlformats.org/officeDocument/2006/relationships/oleObject" Target="embeddings/oleObject60.bin"/><Relationship Id="rId183" Type="http://schemas.openxmlformats.org/officeDocument/2006/relationships/image" Target="media/image101.png"/><Relationship Id="rId218" Type="http://schemas.openxmlformats.org/officeDocument/2006/relationships/oleObject" Target="embeddings/oleObject80.bin"/><Relationship Id="rId239" Type="http://schemas.openxmlformats.org/officeDocument/2006/relationships/oleObject" Target="embeddings/oleObject94.bin"/><Relationship Id="rId250" Type="http://schemas.openxmlformats.org/officeDocument/2006/relationships/image" Target="media/image140.png"/><Relationship Id="rId271" Type="http://schemas.openxmlformats.org/officeDocument/2006/relationships/image" Target="media/image159.png"/><Relationship Id="rId292" Type="http://schemas.openxmlformats.org/officeDocument/2006/relationships/hyperlink" Target="http://www.spread.org/download.html" TargetMode="External"/><Relationship Id="rId306" Type="http://schemas.openxmlformats.org/officeDocument/2006/relationships/glossaryDocument" Target="glossary/document.xm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1.bin"/><Relationship Id="rId87" Type="http://schemas.openxmlformats.org/officeDocument/2006/relationships/oleObject" Target="embeddings/oleObject25.bin"/><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oleObject" Target="embeddings/oleObject46.bin"/><Relationship Id="rId136" Type="http://schemas.openxmlformats.org/officeDocument/2006/relationships/image" Target="media/image78.png"/><Relationship Id="rId157" Type="http://schemas.openxmlformats.org/officeDocument/2006/relationships/image" Target="media/image87.png"/><Relationship Id="rId178" Type="http://schemas.openxmlformats.org/officeDocument/2006/relationships/image" Target="media/image96.png"/><Relationship Id="rId301" Type="http://schemas.openxmlformats.org/officeDocument/2006/relationships/oleObject" Target="embeddings/oleObject103.bin"/><Relationship Id="rId61" Type="http://schemas.openxmlformats.org/officeDocument/2006/relationships/image" Target="media/image43.png"/><Relationship Id="rId82" Type="http://schemas.openxmlformats.org/officeDocument/2006/relationships/oleObject" Target="embeddings/oleObject20.bin"/><Relationship Id="rId152" Type="http://schemas.openxmlformats.org/officeDocument/2006/relationships/oleObject" Target="embeddings/oleObject55.bin"/><Relationship Id="rId173" Type="http://schemas.openxmlformats.org/officeDocument/2006/relationships/oleObject" Target="embeddings/oleObject66.bin"/><Relationship Id="rId194" Type="http://schemas.openxmlformats.org/officeDocument/2006/relationships/image" Target="media/image112.png"/><Relationship Id="rId199" Type="http://schemas.openxmlformats.org/officeDocument/2006/relationships/image" Target="media/image115.png"/><Relationship Id="rId203" Type="http://schemas.openxmlformats.org/officeDocument/2006/relationships/image" Target="media/image117.png"/><Relationship Id="rId208" Type="http://schemas.openxmlformats.org/officeDocument/2006/relationships/image" Target="media/image122.png"/><Relationship Id="rId229" Type="http://schemas.openxmlformats.org/officeDocument/2006/relationships/oleObject" Target="embeddings/oleObject86.bin"/><Relationship Id="rId19" Type="http://schemas.openxmlformats.org/officeDocument/2006/relationships/image" Target="media/image9.png"/><Relationship Id="rId224" Type="http://schemas.openxmlformats.org/officeDocument/2006/relationships/image" Target="media/image128.png"/><Relationship Id="rId240" Type="http://schemas.openxmlformats.org/officeDocument/2006/relationships/oleObject" Target="embeddings/oleObject95.bin"/><Relationship Id="rId245" Type="http://schemas.openxmlformats.org/officeDocument/2006/relationships/image" Target="media/image135.png"/><Relationship Id="rId261" Type="http://schemas.openxmlformats.org/officeDocument/2006/relationships/image" Target="media/image151.png"/><Relationship Id="rId266" Type="http://schemas.openxmlformats.org/officeDocument/2006/relationships/image" Target="media/image156.png"/><Relationship Id="rId287" Type="http://schemas.openxmlformats.org/officeDocument/2006/relationships/image" Target="media/image173.png"/><Relationship Id="rId14"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23.png"/><Relationship Id="rId56" Type="http://schemas.openxmlformats.org/officeDocument/2006/relationships/oleObject" Target="embeddings/oleObject6.bin"/><Relationship Id="rId77" Type="http://schemas.openxmlformats.org/officeDocument/2006/relationships/image" Target="media/image51.png"/><Relationship Id="rId100" Type="http://schemas.openxmlformats.org/officeDocument/2006/relationships/oleObject" Target="embeddings/oleObject38.bin"/><Relationship Id="rId105" Type="http://schemas.openxmlformats.org/officeDocument/2006/relationships/image" Target="media/image57.png"/><Relationship Id="rId126" Type="http://schemas.openxmlformats.org/officeDocument/2006/relationships/image" Target="media/image74.png"/><Relationship Id="rId147" Type="http://schemas.openxmlformats.org/officeDocument/2006/relationships/oleObject" Target="embeddings/oleObject52.bin"/><Relationship Id="rId168" Type="http://schemas.openxmlformats.org/officeDocument/2006/relationships/oleObject" Target="embeddings/oleObject63.bin"/><Relationship Id="rId282" Type="http://schemas.openxmlformats.org/officeDocument/2006/relationships/image" Target="media/image168.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oleObject" Target="embeddings/oleObject14.bin"/><Relationship Id="rId93" Type="http://schemas.openxmlformats.org/officeDocument/2006/relationships/oleObject" Target="embeddings/oleObject31.bin"/><Relationship Id="rId98" Type="http://schemas.openxmlformats.org/officeDocument/2006/relationships/oleObject" Target="embeddings/oleObject36.bin"/><Relationship Id="rId121" Type="http://schemas.openxmlformats.org/officeDocument/2006/relationships/image" Target="media/image72.png"/><Relationship Id="rId142" Type="http://schemas.microsoft.com/office/2011/relationships/commentsExtended" Target="commentsExtended.xml"/><Relationship Id="rId163" Type="http://schemas.openxmlformats.org/officeDocument/2006/relationships/image" Target="media/image90.png"/><Relationship Id="rId184" Type="http://schemas.openxmlformats.org/officeDocument/2006/relationships/image" Target="media/image102.png"/><Relationship Id="rId189" Type="http://schemas.openxmlformats.org/officeDocument/2006/relationships/image" Target="media/image107.png"/><Relationship Id="rId219" Type="http://schemas.openxmlformats.org/officeDocument/2006/relationships/oleObject" Target="embeddings/oleObject81.bin"/><Relationship Id="rId3" Type="http://schemas.openxmlformats.org/officeDocument/2006/relationships/styles" Target="styles.xml"/><Relationship Id="rId214" Type="http://schemas.openxmlformats.org/officeDocument/2006/relationships/oleObject" Target="embeddings/oleObject77.bin"/><Relationship Id="rId230" Type="http://schemas.openxmlformats.org/officeDocument/2006/relationships/image" Target="media/image131.png"/><Relationship Id="rId235" Type="http://schemas.openxmlformats.org/officeDocument/2006/relationships/oleObject" Target="embeddings/oleObject90.bin"/><Relationship Id="rId251" Type="http://schemas.openxmlformats.org/officeDocument/2006/relationships/image" Target="media/image141.png"/><Relationship Id="rId256" Type="http://schemas.openxmlformats.org/officeDocument/2006/relationships/image" Target="media/image146.png"/><Relationship Id="rId277" Type="http://schemas.openxmlformats.org/officeDocument/2006/relationships/image" Target="media/image163.png"/><Relationship Id="rId298" Type="http://schemas.openxmlformats.org/officeDocument/2006/relationships/image" Target="media/image176.emf"/><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image" Target="media/image46.png"/><Relationship Id="rId116" Type="http://schemas.openxmlformats.org/officeDocument/2006/relationships/image" Target="media/image68.png"/><Relationship Id="rId137" Type="http://schemas.openxmlformats.org/officeDocument/2006/relationships/image" Target="media/image79.png"/><Relationship Id="rId158" Type="http://schemas.openxmlformats.org/officeDocument/2006/relationships/oleObject" Target="embeddings/oleObject58.bin"/><Relationship Id="rId272" Type="http://schemas.openxmlformats.org/officeDocument/2006/relationships/image" Target="media/image160.png"/><Relationship Id="rId293" Type="http://schemas.openxmlformats.org/officeDocument/2006/relationships/hyperlink" Target="http://www.asio4all.com/" TargetMode="External"/><Relationship Id="rId302" Type="http://schemas.openxmlformats.org/officeDocument/2006/relationships/image" Target="media/image178.emf"/><Relationship Id="rId30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oleObject" Target="embeddings/oleObject9.bin"/><Relationship Id="rId83" Type="http://schemas.openxmlformats.org/officeDocument/2006/relationships/oleObject" Target="embeddings/oleObject21.bin"/><Relationship Id="rId88" Type="http://schemas.openxmlformats.org/officeDocument/2006/relationships/oleObject" Target="embeddings/oleObject26.bin"/><Relationship Id="rId111" Type="http://schemas.openxmlformats.org/officeDocument/2006/relationships/image" Target="media/image63.png"/><Relationship Id="rId132" Type="http://schemas.openxmlformats.org/officeDocument/2006/relationships/oleObject" Target="embeddings/oleObject47.bin"/><Relationship Id="rId153" Type="http://schemas.openxmlformats.org/officeDocument/2006/relationships/image" Target="media/image85.png"/><Relationship Id="rId174" Type="http://schemas.openxmlformats.org/officeDocument/2006/relationships/oleObject" Target="embeddings/oleObject67.bin"/><Relationship Id="rId179" Type="http://schemas.openxmlformats.org/officeDocument/2006/relationships/image" Target="media/image97.png"/><Relationship Id="rId195" Type="http://schemas.openxmlformats.org/officeDocument/2006/relationships/image" Target="media/image113.png"/><Relationship Id="rId209" Type="http://schemas.openxmlformats.org/officeDocument/2006/relationships/oleObject" Target="embeddings/oleObject74.bin"/><Relationship Id="rId190" Type="http://schemas.openxmlformats.org/officeDocument/2006/relationships/image" Target="media/image108.png"/><Relationship Id="rId204" Type="http://schemas.openxmlformats.org/officeDocument/2006/relationships/image" Target="media/image118.png"/><Relationship Id="rId220" Type="http://schemas.openxmlformats.org/officeDocument/2006/relationships/image" Target="media/image126.png"/><Relationship Id="rId225" Type="http://schemas.openxmlformats.org/officeDocument/2006/relationships/oleObject" Target="embeddings/oleObject84.bin"/><Relationship Id="rId241" Type="http://schemas.openxmlformats.org/officeDocument/2006/relationships/oleObject" Target="embeddings/oleObject96.bin"/><Relationship Id="rId246" Type="http://schemas.openxmlformats.org/officeDocument/2006/relationships/image" Target="media/image136.png"/><Relationship Id="rId267" Type="http://schemas.openxmlformats.org/officeDocument/2006/relationships/oleObject" Target="embeddings/oleObject98.bin"/><Relationship Id="rId288" Type="http://schemas.openxmlformats.org/officeDocument/2006/relationships/image" Target="media/image174.png"/><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1.png"/><Relationship Id="rId106" Type="http://schemas.openxmlformats.org/officeDocument/2006/relationships/image" Target="media/image58.png"/><Relationship Id="rId127" Type="http://schemas.openxmlformats.org/officeDocument/2006/relationships/oleObject" Target="embeddings/oleObject43.bin"/><Relationship Id="rId262" Type="http://schemas.openxmlformats.org/officeDocument/2006/relationships/image" Target="media/image152.png"/><Relationship Id="rId283" Type="http://schemas.openxmlformats.org/officeDocument/2006/relationships/image" Target="media/image169.png"/><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oleObject" Target="embeddings/oleObject4.bin"/><Relationship Id="rId73" Type="http://schemas.openxmlformats.org/officeDocument/2006/relationships/image" Target="media/image49.png"/><Relationship Id="rId78" Type="http://schemas.openxmlformats.org/officeDocument/2006/relationships/oleObject" Target="embeddings/oleObject17.bin"/><Relationship Id="rId94" Type="http://schemas.openxmlformats.org/officeDocument/2006/relationships/oleObject" Target="embeddings/oleObject32.bin"/><Relationship Id="rId99" Type="http://schemas.openxmlformats.org/officeDocument/2006/relationships/oleObject" Target="embeddings/oleObject37.bin"/><Relationship Id="rId101" Type="http://schemas.openxmlformats.org/officeDocument/2006/relationships/image" Target="media/image53.png"/><Relationship Id="rId122" Type="http://schemas.openxmlformats.org/officeDocument/2006/relationships/oleObject" Target="embeddings/oleObject40.bin"/><Relationship Id="rId143" Type="http://schemas.microsoft.com/office/2016/09/relationships/commentsIds" Target="commentsIds.xml"/><Relationship Id="rId148" Type="http://schemas.openxmlformats.org/officeDocument/2006/relationships/image" Target="media/image83.png"/><Relationship Id="rId164" Type="http://schemas.openxmlformats.org/officeDocument/2006/relationships/oleObject" Target="embeddings/oleObject61.bin"/><Relationship Id="rId169" Type="http://schemas.openxmlformats.org/officeDocument/2006/relationships/oleObject" Target="embeddings/oleObject64.bin"/><Relationship Id="rId18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8.png"/><Relationship Id="rId210" Type="http://schemas.openxmlformats.org/officeDocument/2006/relationships/oleObject" Target="embeddings/oleObject75.bin"/><Relationship Id="rId215" Type="http://schemas.openxmlformats.org/officeDocument/2006/relationships/image" Target="media/image125.png"/><Relationship Id="rId236" Type="http://schemas.openxmlformats.org/officeDocument/2006/relationships/oleObject" Target="embeddings/oleObject91.bin"/><Relationship Id="rId257" Type="http://schemas.openxmlformats.org/officeDocument/2006/relationships/image" Target="media/image147.png"/><Relationship Id="rId278" Type="http://schemas.openxmlformats.org/officeDocument/2006/relationships/image" Target="media/image164.png"/><Relationship Id="rId26" Type="http://schemas.openxmlformats.org/officeDocument/2006/relationships/image" Target="media/image16.png"/><Relationship Id="rId231" Type="http://schemas.openxmlformats.org/officeDocument/2006/relationships/oleObject" Target="embeddings/oleObject87.bin"/><Relationship Id="rId252" Type="http://schemas.openxmlformats.org/officeDocument/2006/relationships/image" Target="media/image142.png"/><Relationship Id="rId273" Type="http://schemas.openxmlformats.org/officeDocument/2006/relationships/oleObject" Target="embeddings/oleObject100.bin"/><Relationship Id="rId294" Type="http://schemas.openxmlformats.org/officeDocument/2006/relationships/hyperlink" Target="ftp://ftp.gnu.org/gnu/osip" TargetMode="External"/><Relationship Id="rId47" Type="http://schemas.openxmlformats.org/officeDocument/2006/relationships/image" Target="media/image35.png"/><Relationship Id="rId68" Type="http://schemas.openxmlformats.org/officeDocument/2006/relationships/oleObject" Target="embeddings/oleObject12.bin"/><Relationship Id="rId89" Type="http://schemas.openxmlformats.org/officeDocument/2006/relationships/oleObject" Target="embeddings/oleObject27.bin"/><Relationship Id="rId112" Type="http://schemas.openxmlformats.org/officeDocument/2006/relationships/image" Target="media/image64.png"/><Relationship Id="rId133" Type="http://schemas.openxmlformats.org/officeDocument/2006/relationships/image" Target="media/image76.png"/><Relationship Id="rId154" Type="http://schemas.openxmlformats.org/officeDocument/2006/relationships/oleObject" Target="embeddings/oleObject56.bin"/><Relationship Id="rId175" Type="http://schemas.openxmlformats.org/officeDocument/2006/relationships/oleObject" Target="embeddings/oleObject68.bin"/><Relationship Id="rId196" Type="http://schemas.openxmlformats.org/officeDocument/2006/relationships/oleObject" Target="embeddings/oleObject70.bin"/><Relationship Id="rId200" Type="http://schemas.openxmlformats.org/officeDocument/2006/relationships/oleObject" Target="embeddings/oleObject72.bin"/><Relationship Id="rId16" Type="http://schemas.openxmlformats.org/officeDocument/2006/relationships/image" Target="media/image6.png"/><Relationship Id="rId221" Type="http://schemas.openxmlformats.org/officeDocument/2006/relationships/oleObject" Target="embeddings/oleObject82.bin"/><Relationship Id="rId242" Type="http://schemas.openxmlformats.org/officeDocument/2006/relationships/oleObject" Target="embeddings/oleObject97.bin"/><Relationship Id="rId263" Type="http://schemas.openxmlformats.org/officeDocument/2006/relationships/image" Target="media/image153.png"/><Relationship Id="rId284" Type="http://schemas.openxmlformats.org/officeDocument/2006/relationships/image" Target="media/image170.png"/><Relationship Id="rId37" Type="http://schemas.openxmlformats.org/officeDocument/2006/relationships/image" Target="media/image25.png"/><Relationship Id="rId58" Type="http://schemas.openxmlformats.org/officeDocument/2006/relationships/oleObject" Target="embeddings/oleObject7.bin"/><Relationship Id="rId79" Type="http://schemas.openxmlformats.org/officeDocument/2006/relationships/oleObject" Target="embeddings/oleObject18.bin"/><Relationship Id="rId102" Type="http://schemas.openxmlformats.org/officeDocument/2006/relationships/image" Target="media/image54.png"/><Relationship Id="rId123" Type="http://schemas.openxmlformats.org/officeDocument/2006/relationships/oleObject" Target="embeddings/oleObject41.bin"/><Relationship Id="rId144" Type="http://schemas.openxmlformats.org/officeDocument/2006/relationships/image" Target="media/image81.png"/><Relationship Id="rId90" Type="http://schemas.openxmlformats.org/officeDocument/2006/relationships/oleObject" Target="embeddings/oleObject28.bin"/><Relationship Id="rId165" Type="http://schemas.openxmlformats.org/officeDocument/2006/relationships/image" Target="media/image91.png"/><Relationship Id="rId186" Type="http://schemas.openxmlformats.org/officeDocument/2006/relationships/image" Target="media/image104.png"/><Relationship Id="rId211" Type="http://schemas.openxmlformats.org/officeDocument/2006/relationships/image" Target="media/image123.png"/><Relationship Id="rId232" Type="http://schemas.openxmlformats.org/officeDocument/2006/relationships/image" Target="media/image132.png"/><Relationship Id="rId253" Type="http://schemas.openxmlformats.org/officeDocument/2006/relationships/image" Target="media/image143.png"/><Relationship Id="rId274" Type="http://schemas.openxmlformats.org/officeDocument/2006/relationships/image" Target="media/image161.png"/><Relationship Id="rId295" Type="http://schemas.openxmlformats.org/officeDocument/2006/relationships/hyperlink" Target="http://download.savannah.nongnu.org/releases/exosip/" TargetMode="External"/><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image" Target="media/image47.png"/><Relationship Id="rId113" Type="http://schemas.openxmlformats.org/officeDocument/2006/relationships/image" Target="media/image65.png"/><Relationship Id="rId134" Type="http://schemas.openxmlformats.org/officeDocument/2006/relationships/oleObject" Target="embeddings/oleObject48.bin"/><Relationship Id="rId80" Type="http://schemas.openxmlformats.org/officeDocument/2006/relationships/image" Target="media/image52.png"/><Relationship Id="rId155" Type="http://schemas.openxmlformats.org/officeDocument/2006/relationships/image" Target="media/image86.png"/><Relationship Id="rId176" Type="http://schemas.openxmlformats.org/officeDocument/2006/relationships/oleObject" Target="embeddings/oleObject69.bin"/><Relationship Id="rId197" Type="http://schemas.openxmlformats.org/officeDocument/2006/relationships/image" Target="media/image114.png"/><Relationship Id="rId201" Type="http://schemas.openxmlformats.org/officeDocument/2006/relationships/image" Target="media/image116.png"/><Relationship Id="rId222" Type="http://schemas.openxmlformats.org/officeDocument/2006/relationships/image" Target="media/image127.png"/><Relationship Id="rId243" Type="http://schemas.openxmlformats.org/officeDocument/2006/relationships/image" Target="media/image133.png"/><Relationship Id="rId264" Type="http://schemas.openxmlformats.org/officeDocument/2006/relationships/image" Target="media/image154.png"/><Relationship Id="rId285" Type="http://schemas.openxmlformats.org/officeDocument/2006/relationships/image" Target="media/image171.png"/><Relationship Id="rId17" Type="http://schemas.openxmlformats.org/officeDocument/2006/relationships/image" Target="media/image7.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55.png"/><Relationship Id="rId124" Type="http://schemas.openxmlformats.org/officeDocument/2006/relationships/image" Target="media/image73.png"/><Relationship Id="rId70" Type="http://schemas.openxmlformats.org/officeDocument/2006/relationships/oleObject" Target="embeddings/oleObject13.bin"/><Relationship Id="rId91" Type="http://schemas.openxmlformats.org/officeDocument/2006/relationships/oleObject" Target="embeddings/oleObject29.bin"/><Relationship Id="rId145" Type="http://schemas.openxmlformats.org/officeDocument/2006/relationships/oleObject" Target="embeddings/oleObject51.bin"/><Relationship Id="rId166" Type="http://schemas.openxmlformats.org/officeDocument/2006/relationships/oleObject" Target="embeddings/oleObject62.bin"/><Relationship Id="rId187" Type="http://schemas.openxmlformats.org/officeDocument/2006/relationships/image" Target="media/image105.png"/><Relationship Id="rId1" Type="http://schemas.openxmlformats.org/officeDocument/2006/relationships/customXml" Target="../customXml/item1.xml"/><Relationship Id="rId212" Type="http://schemas.openxmlformats.org/officeDocument/2006/relationships/oleObject" Target="embeddings/oleObject76.bin"/><Relationship Id="rId233" Type="http://schemas.openxmlformats.org/officeDocument/2006/relationships/oleObject" Target="embeddings/oleObject88.bin"/><Relationship Id="rId254" Type="http://schemas.openxmlformats.org/officeDocument/2006/relationships/image" Target="media/image144.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6.png"/><Relationship Id="rId275" Type="http://schemas.openxmlformats.org/officeDocument/2006/relationships/oleObject" Target="embeddings/oleObject101.bin"/><Relationship Id="rId296" Type="http://schemas.openxmlformats.org/officeDocument/2006/relationships/hyperlink" Target="https://www.nuget.org/packages/rapidxml/1.13.0" TargetMode="External"/><Relationship Id="rId300" Type="http://schemas.openxmlformats.org/officeDocument/2006/relationships/image" Target="media/image177.emf"/><Relationship Id="rId60" Type="http://schemas.openxmlformats.org/officeDocument/2006/relationships/oleObject" Target="embeddings/oleObject8.bin"/><Relationship Id="rId81" Type="http://schemas.openxmlformats.org/officeDocument/2006/relationships/oleObject" Target="embeddings/oleObject19.bin"/><Relationship Id="rId135" Type="http://schemas.openxmlformats.org/officeDocument/2006/relationships/image" Target="media/image77.png"/><Relationship Id="rId156" Type="http://schemas.openxmlformats.org/officeDocument/2006/relationships/oleObject" Target="embeddings/oleObject57.bin"/><Relationship Id="rId177" Type="http://schemas.openxmlformats.org/officeDocument/2006/relationships/image" Target="media/image95.png"/><Relationship Id="rId198" Type="http://schemas.openxmlformats.org/officeDocument/2006/relationships/oleObject" Target="embeddings/oleObject71.bin"/><Relationship Id="rId202" Type="http://schemas.openxmlformats.org/officeDocument/2006/relationships/oleObject" Target="embeddings/oleObject73.bin"/><Relationship Id="rId223" Type="http://schemas.openxmlformats.org/officeDocument/2006/relationships/oleObject" Target="embeddings/oleObject83.bin"/><Relationship Id="rId244" Type="http://schemas.openxmlformats.org/officeDocument/2006/relationships/image" Target="media/image134.png"/><Relationship Id="rId18" Type="http://schemas.openxmlformats.org/officeDocument/2006/relationships/image" Target="media/image8.png"/><Relationship Id="rId39" Type="http://schemas.openxmlformats.org/officeDocument/2006/relationships/image" Target="media/image27.png"/><Relationship Id="rId265" Type="http://schemas.openxmlformats.org/officeDocument/2006/relationships/image" Target="media/image155.png"/><Relationship Id="rId286" Type="http://schemas.openxmlformats.org/officeDocument/2006/relationships/image" Target="media/image172.png"/><Relationship Id="rId50" Type="http://schemas.openxmlformats.org/officeDocument/2006/relationships/oleObject" Target="embeddings/oleObject3.bin"/><Relationship Id="rId104" Type="http://schemas.openxmlformats.org/officeDocument/2006/relationships/image" Target="media/image56.png"/><Relationship Id="rId125" Type="http://schemas.openxmlformats.org/officeDocument/2006/relationships/oleObject" Target="embeddings/oleObject42.bin"/><Relationship Id="rId146" Type="http://schemas.openxmlformats.org/officeDocument/2006/relationships/image" Target="media/image82.png"/><Relationship Id="rId167" Type="http://schemas.openxmlformats.org/officeDocument/2006/relationships/image" Target="media/image92.png"/><Relationship Id="rId188" Type="http://schemas.openxmlformats.org/officeDocument/2006/relationships/image" Target="media/image106.png"/><Relationship Id="rId71" Type="http://schemas.openxmlformats.org/officeDocument/2006/relationships/image" Target="media/image48.png"/><Relationship Id="rId92" Type="http://schemas.openxmlformats.org/officeDocument/2006/relationships/oleObject" Target="embeddings/oleObject30.bin"/><Relationship Id="rId213" Type="http://schemas.openxmlformats.org/officeDocument/2006/relationships/image" Target="media/image124.png"/><Relationship Id="rId234" Type="http://schemas.openxmlformats.org/officeDocument/2006/relationships/oleObject" Target="embeddings/oleObject89.bin"/><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145.png"/><Relationship Id="rId276" Type="http://schemas.openxmlformats.org/officeDocument/2006/relationships/image" Target="media/image162.png"/><Relationship Id="rId297" Type="http://schemas.openxmlformats.org/officeDocument/2006/relationships/hyperlink" Target="https://jquery.org/licen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Gestion\Plantillas\DT-XXX-TDOC-01-01S0%20Plantilla%20DOC%20D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02CF3B090F4A108ACC17C22A3CED0C"/>
        <w:category>
          <w:name w:val="General"/>
          <w:gallery w:val="placeholder"/>
        </w:category>
        <w:types>
          <w:type w:val="bbPlcHdr"/>
        </w:types>
        <w:behaviors>
          <w:behavior w:val="content"/>
        </w:behaviors>
        <w:guid w:val="{CEBB19DF-02BD-4768-8DE2-946D51C6D208}"/>
      </w:docPartPr>
      <w:docPartBody>
        <w:p w:rsidR="00D74F5C" w:rsidRDefault="00EB56D6">
          <w:pPr>
            <w:pStyle w:val="FC02CF3B090F4A108ACC17C22A3CED0C"/>
          </w:pPr>
          <w:r w:rsidRPr="00943DE9">
            <w:rPr>
              <w:rStyle w:val="Textodelmarcadordeposicin"/>
            </w:rPr>
            <w:t>[Palabras clave]</w:t>
          </w:r>
        </w:p>
      </w:docPartBody>
    </w:docPart>
    <w:docPart>
      <w:docPartPr>
        <w:name w:val="1C6B042F42D24E468664E12D1B462AA1"/>
        <w:category>
          <w:name w:val="General"/>
          <w:gallery w:val="placeholder"/>
        </w:category>
        <w:types>
          <w:type w:val="bbPlcHdr"/>
        </w:types>
        <w:behaviors>
          <w:behavior w:val="content"/>
        </w:behaviors>
        <w:guid w:val="{5AC3735F-4385-4AD9-9A51-3B549C118323}"/>
      </w:docPartPr>
      <w:docPartBody>
        <w:p w:rsidR="00D74F5C" w:rsidRDefault="00EB56D6">
          <w:pPr>
            <w:pStyle w:val="1C6B042F42D24E468664E12D1B462AA1"/>
          </w:pPr>
          <w:r w:rsidRPr="00943DE9">
            <w:rPr>
              <w:rStyle w:val="Textodelmarcadordeposicin"/>
            </w:rPr>
            <w:t>[Estado]</w:t>
          </w:r>
        </w:p>
      </w:docPartBody>
    </w:docPart>
    <w:docPart>
      <w:docPartPr>
        <w:name w:val="6FB5095F6F1A4088861B552D4D4509D7"/>
        <w:category>
          <w:name w:val="General"/>
          <w:gallery w:val="placeholder"/>
        </w:category>
        <w:types>
          <w:type w:val="bbPlcHdr"/>
        </w:types>
        <w:behaviors>
          <w:behavior w:val="content"/>
        </w:behaviors>
        <w:guid w:val="{D4EA333B-EE67-48BB-A452-8224FA39A1B6}"/>
      </w:docPartPr>
      <w:docPartBody>
        <w:p w:rsidR="00D74F5C" w:rsidRDefault="00EB56D6">
          <w:pPr>
            <w:pStyle w:val="6FB5095F6F1A4088861B552D4D4509D7"/>
          </w:pPr>
          <w:r w:rsidRPr="00943DE9">
            <w:rPr>
              <w:rStyle w:val="Textodelmarcadordeposicin"/>
            </w:rPr>
            <w:t>[Asunto]</w:t>
          </w:r>
        </w:p>
      </w:docPartBody>
    </w:docPart>
    <w:docPart>
      <w:docPartPr>
        <w:name w:val="3D6A5E96349C4579A7CF1B2B7A739A71"/>
        <w:category>
          <w:name w:val="General"/>
          <w:gallery w:val="placeholder"/>
        </w:category>
        <w:types>
          <w:type w:val="bbPlcHdr"/>
        </w:types>
        <w:behaviors>
          <w:behavior w:val="content"/>
        </w:behaviors>
        <w:guid w:val="{D140629C-6DE3-40F8-8CB0-37F1A61B53E5}"/>
      </w:docPartPr>
      <w:docPartBody>
        <w:p w:rsidR="00D74F5C" w:rsidRDefault="00EB56D6">
          <w:pPr>
            <w:pStyle w:val="3D6A5E96349C4579A7CF1B2B7A739A71"/>
          </w:pPr>
          <w:r w:rsidRPr="00943DE9">
            <w:rPr>
              <w:rStyle w:val="Textodelmarcadordeposicin"/>
            </w:rPr>
            <w:t>[Categoría]</w:t>
          </w:r>
        </w:p>
      </w:docPartBody>
    </w:docPart>
    <w:docPart>
      <w:docPartPr>
        <w:name w:val="B1FF0FACA15042AD95B688E36BCCB37A"/>
        <w:category>
          <w:name w:val="General"/>
          <w:gallery w:val="placeholder"/>
        </w:category>
        <w:types>
          <w:type w:val="bbPlcHdr"/>
        </w:types>
        <w:behaviors>
          <w:behavior w:val="content"/>
        </w:behaviors>
        <w:guid w:val="{D760D55C-F3E0-4074-8384-087EAF4737B1}"/>
      </w:docPartPr>
      <w:docPartBody>
        <w:p w:rsidR="00D74F5C" w:rsidRDefault="00EB56D6">
          <w:pPr>
            <w:pStyle w:val="B1FF0FACA15042AD95B688E36BCCB37A"/>
          </w:pPr>
          <w:r w:rsidRPr="00943DE9">
            <w:rPr>
              <w:rStyle w:val="Textodelmarcadordeposicin"/>
            </w:rPr>
            <w:t>[Título]</w:t>
          </w:r>
        </w:p>
      </w:docPartBody>
    </w:docPart>
    <w:docPart>
      <w:docPartPr>
        <w:name w:val="2C34A75AD87A467D9C6F0DA596A44C41"/>
        <w:category>
          <w:name w:val="General"/>
          <w:gallery w:val="placeholder"/>
        </w:category>
        <w:types>
          <w:type w:val="bbPlcHdr"/>
        </w:types>
        <w:behaviors>
          <w:behavior w:val="content"/>
        </w:behaviors>
        <w:guid w:val="{CA150736-6199-499B-BADF-BF984A4E88CB}"/>
      </w:docPartPr>
      <w:docPartBody>
        <w:p w:rsidR="00D74F5C" w:rsidRDefault="00EB56D6">
          <w:pPr>
            <w:pStyle w:val="2C34A75AD87A467D9C6F0DA596A44C41"/>
          </w:pPr>
          <w:r w:rsidRPr="00943DE9">
            <w:rPr>
              <w:rStyle w:val="Textodelmarcadordeposicin"/>
            </w:rPr>
            <w:t>[Título]</w:t>
          </w:r>
        </w:p>
      </w:docPartBody>
    </w:docPart>
    <w:docPart>
      <w:docPartPr>
        <w:name w:val="71BDA272090841258F1E195AB0966EAE"/>
        <w:category>
          <w:name w:val="General"/>
          <w:gallery w:val="placeholder"/>
        </w:category>
        <w:types>
          <w:type w:val="bbPlcHdr"/>
        </w:types>
        <w:behaviors>
          <w:behavior w:val="content"/>
        </w:behaviors>
        <w:guid w:val="{78072807-CD53-41D8-AAD4-6C32676CECD2}"/>
      </w:docPartPr>
      <w:docPartBody>
        <w:p w:rsidR="00D74F5C" w:rsidRDefault="00EB56D6">
          <w:pPr>
            <w:pStyle w:val="71BDA272090841258F1E195AB0966EAE"/>
          </w:pPr>
          <w:r w:rsidRPr="00943DE9">
            <w:rPr>
              <w:rStyle w:val="Textodelmarcadordeposicin"/>
            </w:rPr>
            <w:t>[Palabras clave]</w:t>
          </w:r>
        </w:p>
      </w:docPartBody>
    </w:docPart>
    <w:docPart>
      <w:docPartPr>
        <w:name w:val="BE8F743F820D4D32B2583F6AC8B647BB"/>
        <w:category>
          <w:name w:val="General"/>
          <w:gallery w:val="placeholder"/>
        </w:category>
        <w:types>
          <w:type w:val="bbPlcHdr"/>
        </w:types>
        <w:behaviors>
          <w:behavior w:val="content"/>
        </w:behaviors>
        <w:guid w:val="{74B38ACC-76B8-4C77-9DB8-F681F107E990}"/>
      </w:docPartPr>
      <w:docPartBody>
        <w:p w:rsidR="00D74F5C" w:rsidRDefault="00EB56D6">
          <w:pPr>
            <w:pStyle w:val="BE8F743F820D4D32B2583F6AC8B647BB"/>
          </w:pPr>
          <w:r w:rsidRPr="00A6574B">
            <w:rPr>
              <w:rStyle w:val="Textodelmarcadordeposicin"/>
            </w:rPr>
            <w:t>[Autor]</w:t>
          </w:r>
        </w:p>
      </w:docPartBody>
    </w:docPart>
    <w:docPart>
      <w:docPartPr>
        <w:name w:val="6B240D35409548718635B831875444D2"/>
        <w:category>
          <w:name w:val="General"/>
          <w:gallery w:val="placeholder"/>
        </w:category>
        <w:types>
          <w:type w:val="bbPlcHdr"/>
        </w:types>
        <w:behaviors>
          <w:behavior w:val="content"/>
        </w:behaviors>
        <w:guid w:val="{2711731D-530A-4994-A998-94BB1E8DD9A6}"/>
      </w:docPartPr>
      <w:docPartBody>
        <w:p w:rsidR="00D74F5C" w:rsidRDefault="00573709" w:rsidP="00573709">
          <w:pPr>
            <w:pStyle w:val="6B240D35409548718635B831875444D2"/>
          </w:pPr>
          <w:r w:rsidRPr="007A154C">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ourier New"/>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l?r ???fc"/>
    <w:panose1 w:val="02070309020205020404"/>
    <w:charset w:val="00"/>
    <w:family w:val="modern"/>
    <w:pitch w:val="fixed"/>
    <w:sig w:usb0="E0002EFF" w:usb1="C0007843" w:usb2="00000009" w:usb3="00000000" w:csb0="000001FF" w:csb1="00000000"/>
  </w:font>
  <w:font w:name="Wingdings">
    <w:altName w:val="Lucida Sans Unicode"/>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Univers 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709"/>
    <w:rsid w:val="00446C1B"/>
    <w:rsid w:val="00573709"/>
    <w:rsid w:val="00581623"/>
    <w:rsid w:val="008060FC"/>
    <w:rsid w:val="00C650C4"/>
    <w:rsid w:val="00D74F5C"/>
    <w:rsid w:val="00DF037D"/>
    <w:rsid w:val="00EB5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73709"/>
    <w:rPr>
      <w:color w:val="808080"/>
    </w:rPr>
  </w:style>
  <w:style w:type="paragraph" w:customStyle="1" w:styleId="FC02CF3B090F4A108ACC17C22A3CED0C">
    <w:name w:val="FC02CF3B090F4A108ACC17C22A3CED0C"/>
  </w:style>
  <w:style w:type="paragraph" w:customStyle="1" w:styleId="1C6B042F42D24E468664E12D1B462AA1">
    <w:name w:val="1C6B042F42D24E468664E12D1B462AA1"/>
  </w:style>
  <w:style w:type="paragraph" w:customStyle="1" w:styleId="6FB5095F6F1A4088861B552D4D4509D7">
    <w:name w:val="6FB5095F6F1A4088861B552D4D4509D7"/>
  </w:style>
  <w:style w:type="paragraph" w:customStyle="1" w:styleId="3D6A5E96349C4579A7CF1B2B7A739A71">
    <w:name w:val="3D6A5E96349C4579A7CF1B2B7A739A71"/>
  </w:style>
  <w:style w:type="paragraph" w:customStyle="1" w:styleId="B1FF0FACA15042AD95B688E36BCCB37A">
    <w:name w:val="B1FF0FACA15042AD95B688E36BCCB37A"/>
  </w:style>
  <w:style w:type="paragraph" w:customStyle="1" w:styleId="2C34A75AD87A467D9C6F0DA596A44C41">
    <w:name w:val="2C34A75AD87A467D9C6F0DA596A44C41"/>
  </w:style>
  <w:style w:type="paragraph" w:customStyle="1" w:styleId="71BDA272090841258F1E195AB0966EAE">
    <w:name w:val="71BDA272090841258F1E195AB0966EAE"/>
  </w:style>
  <w:style w:type="paragraph" w:customStyle="1" w:styleId="BE8F743F820D4D32B2583F6AC8B647BB">
    <w:name w:val="BE8F743F820D4D32B2583F6AC8B647BB"/>
  </w:style>
  <w:style w:type="paragraph" w:customStyle="1" w:styleId="6D0AD40F4E294F84B3418EA4E3BD9C32">
    <w:name w:val="6D0AD40F4E294F84B3418EA4E3BD9C32"/>
    <w:rsid w:val="00573709"/>
  </w:style>
  <w:style w:type="paragraph" w:customStyle="1" w:styleId="6B240D35409548718635B831875444D2">
    <w:name w:val="6B240D35409548718635B831875444D2"/>
    <w:rsid w:val="00573709"/>
  </w:style>
  <w:style w:type="paragraph" w:customStyle="1" w:styleId="074D7D9048FD42708ECF99091ADDAF93">
    <w:name w:val="074D7D9048FD42708ECF99091ADDAF93"/>
    <w:rsid w:val="005737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601C7-2119-4D96-A93C-27ABA989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DT-XXX-TDOC-01-01S0 Plantilla DOC DT.dotx</Template>
  <TotalTime>793</TotalTime>
  <Pages>66</Pages>
  <Words>12148</Words>
  <Characters>63297</Characters>
  <Application>Microsoft Office Word</Application>
  <DocSecurity>0</DocSecurity>
  <Lines>2637</Lines>
  <Paragraphs>1934</Paragraphs>
  <ScaleCrop>false</ScaleCrop>
  <HeadingPairs>
    <vt:vector size="2" baseType="variant">
      <vt:variant>
        <vt:lpstr>Título</vt:lpstr>
      </vt:variant>
      <vt:variant>
        <vt:i4>1</vt:i4>
      </vt:variant>
    </vt:vector>
  </HeadingPairs>
  <TitlesOfParts>
    <vt:vector size="1" baseType="lpstr">
      <vt:lpstr>Operator Position User Manual</vt:lpstr>
    </vt:vector>
  </TitlesOfParts>
  <Company>NucleoCC</Company>
  <LinksUpToDate>false</LinksUpToDate>
  <CharactersWithSpaces>73511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Operator Position User Manual</dc:title>
  <dc:subject>ULISES V 5000-I 2.5.X</dc:subject>
  <dc:creator>Arturo García Luque</dc:creator>
  <cp:keywords>DT-A42-MTDT-01-07S0</cp:keywords>
  <cp:lastModifiedBy>Cristina Caro Carballo</cp:lastModifiedBy>
  <cp:revision>95</cp:revision>
  <cp:lastPrinted>2016-05-04T07:54:00Z</cp:lastPrinted>
  <dcterms:created xsi:type="dcterms:W3CDTF">2017-12-13T11:54:00Z</dcterms:created>
  <dcterms:modified xsi:type="dcterms:W3CDTF">2018-10-19T16:47:00Z</dcterms:modified>
  <cp:category>Technical Manual</cp:category>
  <cp:contentStatus>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
    <vt:lpwstr>DT-XXX-TDOC-01-01S0</vt:lpwstr>
  </property>
  <property fmtid="{D5CDD505-2E9C-101B-9397-08002B2CF9AE}" pid="3" name="DATE_DOC">
    <vt:lpwstr>MAYO 2016</vt:lpwstr>
  </property>
  <property fmtid="{D5CDD505-2E9C-101B-9397-08002B2CF9AE}" pid="4" name="DATE_DOC_FIRMA">
    <vt:lpwstr>17/05/2016</vt:lpwstr>
  </property>
  <property fmtid="{D5CDD505-2E9C-101B-9397-08002B2CF9AE}" pid="5" name="ISSUE">
    <vt:lpwstr>01</vt:lpwstr>
  </property>
</Properties>
</file>