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915127" w14:textId="77777777" w:rsidR="00F369A8" w:rsidRPr="005A0147" w:rsidRDefault="00362168" w:rsidP="00F369A8">
      <w:pPr>
        <w:pStyle w:val="PORTADA2"/>
        <w:rPr>
          <w:color w:val="0D4154"/>
          <w:sz w:val="72"/>
          <w:szCs w:val="96"/>
        </w:rPr>
      </w:pPr>
      <w:sdt>
        <w:sdtPr>
          <w:rPr>
            <w:color w:val="0D4154"/>
            <w:sz w:val="48"/>
            <w:szCs w:val="48"/>
          </w:rPr>
          <w:alias w:val="Subject"/>
          <w:tag w:val=""/>
          <w:id w:val="-2081434025"/>
          <w:placeholder>
            <w:docPart w:val="5AE6E389367D4B2081717DDF13B02197"/>
          </w:placeholder>
          <w:dataBinding w:prefixMappings="xmlns:ns0='http://purl.org/dc/elements/1.1/' xmlns:ns1='http://schemas.openxmlformats.org/package/2006/metadata/core-properties' " w:xpath="/ns1:coreProperties[1]/ns0:subject[1]" w:storeItemID="{6C3C8BC8-F283-45AE-878A-BAB7291924A1}"/>
          <w:text/>
        </w:sdtPr>
        <w:sdtEndPr/>
        <w:sdtContent>
          <w:r w:rsidR="004458E7" w:rsidRPr="005A0147">
            <w:rPr>
              <w:color w:val="0D4154"/>
              <w:sz w:val="48"/>
              <w:szCs w:val="48"/>
            </w:rPr>
            <w:t>ULISES V5000i V2.6.X</w:t>
          </w:r>
        </w:sdtContent>
      </w:sdt>
    </w:p>
    <w:p w14:paraId="6FE32034" w14:textId="77777777" w:rsidR="002C2E6A" w:rsidRPr="005A0147" w:rsidRDefault="002C2E6A" w:rsidP="00F369A8">
      <w:pPr>
        <w:pStyle w:val="PORTADA2"/>
        <w:rPr>
          <w:sz w:val="32"/>
        </w:rPr>
      </w:pPr>
    </w:p>
    <w:sdt>
      <w:sdtPr>
        <w:rPr>
          <w:sz w:val="32"/>
        </w:rPr>
        <w:alias w:val="Categoría"/>
        <w:tag w:val=""/>
        <w:id w:val="608624148"/>
        <w:placeholder>
          <w:docPart w:val="9CF1086FD1F146BB8BC39F64ADE71D0E"/>
        </w:placeholder>
        <w:dataBinding w:prefixMappings="xmlns:ns0='http://purl.org/dc/elements/1.1/' xmlns:ns1='http://schemas.openxmlformats.org/package/2006/metadata/core-properties' " w:xpath="/ns1:coreProperties[1]/ns1:category[1]" w:storeItemID="{6C3C8BC8-F283-45AE-878A-BAB7291924A1}"/>
        <w:text/>
      </w:sdtPr>
      <w:sdtEndPr/>
      <w:sdtContent>
        <w:p w14:paraId="77575F53" w14:textId="673CA4AD" w:rsidR="002C2E6A" w:rsidRPr="005A0147" w:rsidRDefault="002C2E6A" w:rsidP="00F369A8">
          <w:pPr>
            <w:pStyle w:val="PORTADA2"/>
            <w:rPr>
              <w:sz w:val="32"/>
            </w:rPr>
          </w:pPr>
          <w:r w:rsidRPr="005A0147">
            <w:rPr>
              <w:sz w:val="32"/>
            </w:rPr>
            <w:t>T</w:t>
          </w:r>
          <w:r w:rsidR="005A0147" w:rsidRPr="005A0147">
            <w:rPr>
              <w:sz w:val="32"/>
            </w:rPr>
            <w:t>echnical Manual</w:t>
          </w:r>
        </w:p>
      </w:sdtContent>
    </w:sdt>
    <w:p w14:paraId="6DF0FDD8" w14:textId="77777777" w:rsidR="00E74AD6" w:rsidRPr="005A0147" w:rsidRDefault="00E74AD6" w:rsidP="00F369A8">
      <w:pPr>
        <w:pStyle w:val="PORTADA3"/>
        <w:rPr>
          <w:color w:val="0D4154"/>
        </w:rPr>
      </w:pPr>
    </w:p>
    <w:bookmarkStart w:id="0" w:name="_GoBack"/>
    <w:p w14:paraId="514729B3" w14:textId="588A0E05" w:rsidR="00F369A8" w:rsidRPr="005A0147" w:rsidRDefault="00362168" w:rsidP="00F369A8">
      <w:pPr>
        <w:pStyle w:val="PORTADA3"/>
        <w:rPr>
          <w:color w:val="0D4154"/>
        </w:rPr>
      </w:pPr>
      <w:sdt>
        <w:sdtPr>
          <w:rPr>
            <w:color w:val="0D4154"/>
          </w:rPr>
          <w:alias w:val="Title"/>
          <w:tag w:val=""/>
          <w:id w:val="1852677514"/>
          <w:placeholder>
            <w:docPart w:val="21C14908D3DD48F6AD9E2BDA066E8607"/>
          </w:placeholder>
          <w:dataBinding w:prefixMappings="xmlns:ns0='http://purl.org/dc/elements/1.1/' xmlns:ns1='http://schemas.openxmlformats.org/package/2006/metadata/core-properties' " w:xpath="/ns1:coreProperties[1]/ns0:title[1]" w:storeItemID="{6C3C8BC8-F283-45AE-878A-BAB7291924A1}"/>
          <w:text/>
        </w:sdtPr>
        <w:sdtEndPr/>
        <w:sdtContent>
          <w:r w:rsidR="005A0147" w:rsidRPr="005A0147">
            <w:rPr>
              <w:color w:val="0D4154"/>
            </w:rPr>
            <w:t>Operator Position User M</w:t>
          </w:r>
          <w:r w:rsidR="005D310C" w:rsidRPr="005A0147">
            <w:rPr>
              <w:color w:val="0D4154"/>
            </w:rPr>
            <w:t>anual</w:t>
          </w:r>
        </w:sdtContent>
      </w:sdt>
      <w:bookmarkEnd w:id="0"/>
    </w:p>
    <w:p w14:paraId="321796F6" w14:textId="77777777" w:rsidR="00E74AD6" w:rsidRPr="005A0147" w:rsidRDefault="00E74AD6" w:rsidP="00F369A8">
      <w:pPr>
        <w:pStyle w:val="PORTADA3"/>
        <w:rPr>
          <w:color w:val="0D4154"/>
        </w:rPr>
      </w:pPr>
    </w:p>
    <w:p w14:paraId="4E073A87" w14:textId="77777777" w:rsidR="00F369A8" w:rsidRPr="005A0147" w:rsidRDefault="00362168" w:rsidP="00E74AD6">
      <w:pPr>
        <w:pStyle w:val="PORTADA3"/>
        <w:rPr>
          <w:b/>
          <w:color w:val="333333"/>
          <w:sz w:val="18"/>
          <w:szCs w:val="18"/>
        </w:rPr>
      </w:pPr>
      <w:sdt>
        <w:sdtPr>
          <w:rPr>
            <w:color w:val="0D4154"/>
          </w:rPr>
          <w:alias w:val="Keywords"/>
          <w:tag w:val=""/>
          <w:id w:val="-71888643"/>
          <w:placeholder>
            <w:docPart w:val="405B2885729343C789F9B8169A4DD584"/>
          </w:placeholder>
          <w:dataBinding w:prefixMappings="xmlns:ns0='http://purl.org/dc/elements/1.1/' xmlns:ns1='http://schemas.openxmlformats.org/package/2006/metadata/core-properties' " w:xpath="/ns1:coreProperties[1]/ns1:keywords[1]" w:storeItemID="{6C3C8BC8-F283-45AE-878A-BAB7291924A1}"/>
          <w:text/>
        </w:sdtPr>
        <w:sdtEndPr/>
        <w:sdtContent>
          <w:r w:rsidR="00841585" w:rsidRPr="005A0147">
            <w:rPr>
              <w:color w:val="0D4154"/>
            </w:rPr>
            <w:t>DT-A42-MTDT-01-26S0</w:t>
          </w:r>
        </w:sdtContent>
      </w:sdt>
      <w:r w:rsidR="00841585" w:rsidRPr="005A0147">
        <w:rPr>
          <w:color w:val="0D4154"/>
        </w:rPr>
        <w:t xml:space="preserve"> </w:t>
      </w:r>
      <w:r w:rsidR="00841585" w:rsidRPr="005A0147">
        <w:rPr>
          <w:b/>
          <w:noProof/>
          <w:color w:val="333333"/>
          <w:sz w:val="18"/>
          <w:szCs w:val="18"/>
          <w:lang w:val="es-ES" w:eastAsia="es-ES" w:bidi="ar-SA"/>
        </w:rPr>
        <w:drawing>
          <wp:anchor distT="0" distB="0" distL="114300" distR="114300" simplePos="0" relativeHeight="251638784" behindDoc="0" locked="0" layoutInCell="1" allowOverlap="1" wp14:anchorId="18328F0B" wp14:editId="66A65FBA">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D1ABF" w14:textId="77777777" w:rsidR="00497911" w:rsidRPr="005A0147" w:rsidRDefault="00497911" w:rsidP="00ED52E5">
      <w:pPr>
        <w:pStyle w:val="INDICE"/>
      </w:pPr>
      <w:r w:rsidRPr="005A0147">
        <w:lastRenderedPageBreak/>
        <w:t>DOCUMENT REGISTRATION AND CONTROL</w:t>
      </w:r>
    </w:p>
    <w:p w14:paraId="3CD7D2BA" w14:textId="77777777" w:rsidR="00497911" w:rsidRPr="005A0147"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5A0147" w14:paraId="62CBDB4B"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3EBBEC08" w14:textId="40417656" w:rsidR="00497911" w:rsidRPr="005A0147" w:rsidRDefault="00497911" w:rsidP="00DE1C26">
            <w:pPr>
              <w:tabs>
                <w:tab w:val="left" w:pos="284"/>
              </w:tabs>
              <w:jc w:val="left"/>
              <w:rPr>
                <w:rFonts w:cs="Arial"/>
                <w:b/>
                <w:szCs w:val="22"/>
              </w:rPr>
            </w:pPr>
            <w:r w:rsidRPr="005A0147">
              <w:rPr>
                <w:b/>
              </w:rPr>
              <w:t>PROJECT/</w:t>
            </w:r>
            <w:r w:rsidR="004F255C">
              <w:rPr>
                <w:b/>
              </w:rPr>
              <w:t>UNIT</w:t>
            </w:r>
          </w:p>
        </w:tc>
        <w:sdt>
          <w:sdtPr>
            <w:rPr>
              <w:rFonts w:cs="Arial"/>
            </w:rPr>
            <w:alias w:val="Asunto"/>
            <w:tag w:val=""/>
            <w:id w:val="1385218735"/>
            <w:placeholder>
              <w:docPart w:val="DF825765D33441DAA00C6A2207602542"/>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14:paraId="4A5ACD2A" w14:textId="77777777" w:rsidR="00497911" w:rsidRPr="005A0147" w:rsidRDefault="004458E7" w:rsidP="00F369A8">
                <w:pPr>
                  <w:tabs>
                    <w:tab w:val="left" w:pos="284"/>
                  </w:tabs>
                  <w:jc w:val="left"/>
                  <w:rPr>
                    <w:rFonts w:cs="Arial"/>
                  </w:rPr>
                </w:pPr>
                <w:r w:rsidRPr="005A0147">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187DB16E" w14:textId="77777777" w:rsidR="00497911" w:rsidRPr="005A0147" w:rsidRDefault="00497911" w:rsidP="00CF0187">
            <w:pPr>
              <w:tabs>
                <w:tab w:val="left" w:pos="284"/>
              </w:tabs>
              <w:rPr>
                <w:rFonts w:cs="Arial"/>
                <w:b/>
                <w:i/>
                <w:color w:val="1C1C1C"/>
              </w:rPr>
            </w:pPr>
            <w:bookmarkStart w:id="1" w:name="_Toc221935148"/>
            <w:r w:rsidRPr="005A0147">
              <w:rPr>
                <w:b/>
                <w:i/>
                <w:color w:val="1C1C1C"/>
              </w:rPr>
              <w:t>Referenc</w:t>
            </w:r>
            <w:bookmarkEnd w:id="1"/>
            <w:r w:rsidRPr="005A0147">
              <w:rPr>
                <w:b/>
                <w:i/>
                <w:color w:val="1C1C1C"/>
              </w:rPr>
              <w:t>e</w:t>
            </w:r>
          </w:p>
        </w:tc>
        <w:tc>
          <w:tcPr>
            <w:tcW w:w="2192" w:type="dxa"/>
            <w:tcBorders>
              <w:top w:val="single" w:sz="12" w:space="0" w:color="auto"/>
              <w:left w:val="single" w:sz="6" w:space="0" w:color="auto"/>
              <w:bottom w:val="single" w:sz="6" w:space="0" w:color="auto"/>
              <w:right w:val="single" w:sz="12" w:space="0" w:color="auto"/>
            </w:tcBorders>
          </w:tcPr>
          <w:p w14:paraId="290C9564" w14:textId="77777777" w:rsidR="00497911" w:rsidRPr="005A0147" w:rsidRDefault="00497911" w:rsidP="001B7F7D">
            <w:pPr>
              <w:tabs>
                <w:tab w:val="left" w:pos="284"/>
              </w:tabs>
              <w:jc w:val="left"/>
              <w:rPr>
                <w:rFonts w:cs="Arial"/>
              </w:rPr>
            </w:pPr>
          </w:p>
        </w:tc>
      </w:tr>
      <w:tr w:rsidR="00497911" w:rsidRPr="005A0147" w14:paraId="5354229E"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41A8AE67" w14:textId="77777777" w:rsidR="00497911" w:rsidRPr="005A0147" w:rsidRDefault="00497911" w:rsidP="00DE1C26">
            <w:pPr>
              <w:tabs>
                <w:tab w:val="left" w:pos="284"/>
              </w:tabs>
              <w:jc w:val="left"/>
              <w:rPr>
                <w:rFonts w:cs="Arial"/>
                <w:b/>
                <w:szCs w:val="22"/>
              </w:rPr>
            </w:pPr>
            <w:bookmarkStart w:id="2" w:name="_Toc221935149"/>
            <w:r w:rsidRPr="005A0147">
              <w:rPr>
                <w:b/>
              </w:rPr>
              <w:t>DOCUMENT</w:t>
            </w:r>
            <w:bookmarkEnd w:id="2"/>
          </w:p>
        </w:tc>
        <w:sdt>
          <w:sdtPr>
            <w:rPr>
              <w:rFonts w:cs="Arial"/>
            </w:rPr>
            <w:alias w:val="Título"/>
            <w:tag w:val=""/>
            <w:id w:val="-1112658274"/>
            <w:placeholder>
              <w:docPart w:val="FF0B34DA6532428595898550ACA27E0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14:paraId="7F377D4E" w14:textId="599B2E44" w:rsidR="00497911" w:rsidRPr="005A0147" w:rsidRDefault="005A0147" w:rsidP="00F369A8">
                <w:pPr>
                  <w:tabs>
                    <w:tab w:val="left" w:pos="284"/>
                  </w:tabs>
                  <w:jc w:val="left"/>
                  <w:rPr>
                    <w:rFonts w:cs="Arial"/>
                  </w:rPr>
                </w:pPr>
                <w:r w:rsidRPr="005A0147">
                  <w:rPr>
                    <w:rFonts w:cs="Arial"/>
                  </w:rPr>
                  <w:t>Operator Position User Manual</w:t>
                </w:r>
              </w:p>
            </w:tc>
          </w:sdtContent>
        </w:sdt>
        <w:tc>
          <w:tcPr>
            <w:tcW w:w="1277" w:type="dxa"/>
            <w:tcBorders>
              <w:top w:val="single" w:sz="6" w:space="0" w:color="auto"/>
              <w:left w:val="single" w:sz="6" w:space="0" w:color="auto"/>
              <w:bottom w:val="single" w:sz="8" w:space="0" w:color="auto"/>
              <w:right w:val="single" w:sz="6" w:space="0" w:color="auto"/>
            </w:tcBorders>
          </w:tcPr>
          <w:p w14:paraId="0ECF1C04" w14:textId="77777777" w:rsidR="00497911" w:rsidRPr="005A0147" w:rsidRDefault="00497911" w:rsidP="00CF0187">
            <w:pPr>
              <w:tabs>
                <w:tab w:val="left" w:pos="284"/>
              </w:tabs>
              <w:rPr>
                <w:rFonts w:cs="Arial"/>
                <w:b/>
                <w:i/>
                <w:color w:val="1C1C1C"/>
              </w:rPr>
            </w:pPr>
            <w:bookmarkStart w:id="3" w:name="_Toc221935150"/>
            <w:r w:rsidRPr="005A0147">
              <w:rPr>
                <w:b/>
                <w:i/>
                <w:color w:val="1C1C1C"/>
              </w:rPr>
              <w:t>Code</w:t>
            </w:r>
            <w:bookmarkEnd w:id="3"/>
          </w:p>
        </w:tc>
        <w:sdt>
          <w:sdtPr>
            <w:rPr>
              <w:rFonts w:cs="Arial"/>
            </w:rPr>
            <w:alias w:val="Palabras clave"/>
            <w:tag w:val=""/>
            <w:id w:val="243382960"/>
            <w:placeholder>
              <w:docPart w:val="81E87D98479B4D9097C7CE127CA61A34"/>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14:paraId="3A72708A" w14:textId="77777777" w:rsidR="00497911" w:rsidRPr="005A0147" w:rsidRDefault="00841585" w:rsidP="00663731">
                <w:pPr>
                  <w:tabs>
                    <w:tab w:val="left" w:pos="284"/>
                  </w:tabs>
                  <w:jc w:val="left"/>
                  <w:rPr>
                    <w:rFonts w:cs="Arial"/>
                  </w:rPr>
                </w:pPr>
                <w:r w:rsidRPr="005A0147">
                  <w:rPr>
                    <w:rFonts w:cs="Arial"/>
                  </w:rPr>
                  <w:t>DT-A42-MTDT-01-26S0</w:t>
                </w:r>
              </w:p>
            </w:tc>
          </w:sdtContent>
        </w:sdt>
      </w:tr>
      <w:tr w:rsidR="00497911" w:rsidRPr="005A0147" w14:paraId="05D42631"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5DC0E1FC" w14:textId="77777777" w:rsidR="00497911" w:rsidRPr="005A0147" w:rsidRDefault="00497911" w:rsidP="005752FB">
            <w:pPr>
              <w:tabs>
                <w:tab w:val="left" w:pos="284"/>
              </w:tabs>
              <w:rPr>
                <w:rFonts w:cs="Arial"/>
                <w:szCs w:val="22"/>
              </w:rPr>
            </w:pPr>
          </w:p>
        </w:tc>
        <w:tc>
          <w:tcPr>
            <w:tcW w:w="2835" w:type="dxa"/>
            <w:tcBorders>
              <w:top w:val="single" w:sz="8" w:space="0" w:color="auto"/>
              <w:left w:val="single" w:sz="6" w:space="0" w:color="auto"/>
              <w:bottom w:val="single" w:sz="12" w:space="0" w:color="auto"/>
              <w:right w:val="single" w:sz="6" w:space="0" w:color="auto"/>
            </w:tcBorders>
          </w:tcPr>
          <w:p w14:paraId="4BAA718A" w14:textId="77777777" w:rsidR="00497911" w:rsidRPr="005A0147" w:rsidRDefault="00497911" w:rsidP="00F369A8">
            <w:pPr>
              <w:tabs>
                <w:tab w:val="left" w:pos="284"/>
              </w:tabs>
              <w:jc w:val="left"/>
              <w:rPr>
                <w:rFonts w:cs="Arial"/>
              </w:rPr>
            </w:pPr>
          </w:p>
        </w:tc>
        <w:tc>
          <w:tcPr>
            <w:tcW w:w="1277" w:type="dxa"/>
            <w:tcBorders>
              <w:top w:val="single" w:sz="8" w:space="0" w:color="auto"/>
              <w:left w:val="single" w:sz="6" w:space="0" w:color="auto"/>
              <w:bottom w:val="single" w:sz="12" w:space="0" w:color="auto"/>
              <w:right w:val="single" w:sz="6" w:space="0" w:color="auto"/>
            </w:tcBorders>
          </w:tcPr>
          <w:p w14:paraId="64D291AC" w14:textId="77777777" w:rsidR="00497911" w:rsidRPr="005A0147" w:rsidRDefault="00497911" w:rsidP="00CF0187">
            <w:pPr>
              <w:tabs>
                <w:tab w:val="left" w:pos="284"/>
              </w:tabs>
              <w:rPr>
                <w:rFonts w:cs="Arial"/>
                <w:b/>
                <w:i/>
                <w:color w:val="1C1C1C"/>
              </w:rPr>
            </w:pPr>
            <w:r w:rsidRPr="005A0147">
              <w:rPr>
                <w:b/>
                <w:i/>
                <w:color w:val="1C1C1C"/>
              </w:rPr>
              <w:t>Date</w:t>
            </w:r>
          </w:p>
        </w:tc>
        <w:sdt>
          <w:sdtPr>
            <w:rPr>
              <w:rFonts w:cs="Arial"/>
            </w:rPr>
            <w:alias w:val="Fecha de publicación"/>
            <w:tag w:val=""/>
            <w:id w:val="-632325720"/>
            <w:placeholder>
              <w:docPart w:val="59349A22D5FF4D8A86901F7E455C30D1"/>
            </w:placeholder>
            <w:dataBinding w:prefixMappings="xmlns:ns0='http://schemas.microsoft.com/office/2006/coverPageProps' " w:xpath="/ns0:CoverPageProperties[1]/ns0:PublishDate[1]" w:storeItemID="{55AF091B-3C7A-41E3-B477-F2FDAA23CFDA}"/>
            <w:date w:fullDate="2020-06-03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14:paraId="7D2B6BD1" w14:textId="77777777" w:rsidR="00497911" w:rsidRPr="005A0147" w:rsidRDefault="005B328A" w:rsidP="003E69A2">
                <w:pPr>
                  <w:tabs>
                    <w:tab w:val="left" w:pos="284"/>
                  </w:tabs>
                  <w:jc w:val="left"/>
                  <w:rPr>
                    <w:rFonts w:cs="Arial"/>
                  </w:rPr>
                </w:pPr>
                <w:r w:rsidRPr="005A0147">
                  <w:rPr>
                    <w:rFonts w:cs="Arial"/>
                  </w:rPr>
                  <w:t>03/06/2020</w:t>
                </w:r>
              </w:p>
            </w:tc>
          </w:sdtContent>
        </w:sdt>
      </w:tr>
    </w:tbl>
    <w:p w14:paraId="36C9E39E" w14:textId="77777777" w:rsidR="00497911" w:rsidRPr="005A0147"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5A0147" w14:paraId="18A13B75" w14:textId="77777777" w:rsidTr="00D6043A">
        <w:trPr>
          <w:jc w:val="center"/>
        </w:trPr>
        <w:tc>
          <w:tcPr>
            <w:tcW w:w="2764" w:type="dxa"/>
            <w:tcBorders>
              <w:top w:val="single" w:sz="12" w:space="0" w:color="auto"/>
              <w:left w:val="single" w:sz="12" w:space="0" w:color="auto"/>
              <w:bottom w:val="nil"/>
            </w:tcBorders>
          </w:tcPr>
          <w:p w14:paraId="7A2DF89D" w14:textId="77777777" w:rsidR="00822E49" w:rsidRPr="005A0147" w:rsidRDefault="00822E49" w:rsidP="008E51C3">
            <w:pPr>
              <w:tabs>
                <w:tab w:val="left" w:pos="284"/>
              </w:tabs>
              <w:jc w:val="center"/>
              <w:rPr>
                <w:rFonts w:cs="Arial"/>
                <w:b/>
                <w:szCs w:val="22"/>
              </w:rPr>
            </w:pPr>
            <w:r w:rsidRPr="005A0147">
              <w:rPr>
                <w:b/>
              </w:rPr>
              <w:t>CREATED BY</w:t>
            </w:r>
          </w:p>
        </w:tc>
        <w:tc>
          <w:tcPr>
            <w:tcW w:w="2905" w:type="dxa"/>
            <w:tcBorders>
              <w:top w:val="single" w:sz="12" w:space="0" w:color="auto"/>
              <w:bottom w:val="nil"/>
              <w:right w:val="single" w:sz="12" w:space="0" w:color="auto"/>
            </w:tcBorders>
          </w:tcPr>
          <w:p w14:paraId="50A7A588" w14:textId="77777777" w:rsidR="00DC3425" w:rsidRPr="005A0147"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4A862E0B" w14:textId="77777777" w:rsidR="00822E49" w:rsidRPr="005A0147" w:rsidRDefault="00822E49" w:rsidP="00D317FE">
            <w:pPr>
              <w:tabs>
                <w:tab w:val="left" w:pos="284"/>
              </w:tabs>
              <w:jc w:val="left"/>
              <w:rPr>
                <w:rFonts w:cs="Arial"/>
                <w:szCs w:val="20"/>
              </w:rPr>
            </w:pPr>
          </w:p>
        </w:tc>
      </w:tr>
      <w:tr w:rsidR="002605F5" w:rsidRPr="005A0147" w14:paraId="3F797515" w14:textId="77777777" w:rsidTr="00D6043A">
        <w:trPr>
          <w:trHeight w:val="387"/>
          <w:jc w:val="center"/>
        </w:trPr>
        <w:tc>
          <w:tcPr>
            <w:tcW w:w="2764" w:type="dxa"/>
            <w:tcBorders>
              <w:top w:val="nil"/>
              <w:left w:val="single" w:sz="12" w:space="0" w:color="auto"/>
              <w:bottom w:val="nil"/>
            </w:tcBorders>
          </w:tcPr>
          <w:p w14:paraId="7C72BAB6" w14:textId="77777777" w:rsidR="002605F5" w:rsidRPr="005A0147" w:rsidRDefault="002605F5" w:rsidP="005752FB">
            <w:pPr>
              <w:tabs>
                <w:tab w:val="left" w:pos="284"/>
              </w:tabs>
              <w:jc w:val="center"/>
              <w:rPr>
                <w:rFonts w:cs="Arial"/>
                <w:b/>
                <w:szCs w:val="22"/>
              </w:rPr>
            </w:pPr>
            <w:r w:rsidRPr="005A0147">
              <w:rPr>
                <w:b/>
              </w:rPr>
              <w:t>DATE</w:t>
            </w:r>
          </w:p>
        </w:tc>
        <w:tc>
          <w:tcPr>
            <w:tcW w:w="2905" w:type="dxa"/>
            <w:tcBorders>
              <w:top w:val="nil"/>
              <w:bottom w:val="nil"/>
              <w:right w:val="single" w:sz="12" w:space="0" w:color="auto"/>
            </w:tcBorders>
          </w:tcPr>
          <w:p w14:paraId="5871D5B2" w14:textId="77777777" w:rsidR="002605F5" w:rsidRPr="005A0147" w:rsidRDefault="002605F5" w:rsidP="003E69A2">
            <w:pPr>
              <w:tabs>
                <w:tab w:val="left" w:pos="284"/>
              </w:tabs>
              <w:jc w:val="left"/>
              <w:rPr>
                <w:rFonts w:cs="Arial"/>
              </w:rPr>
            </w:pPr>
          </w:p>
        </w:tc>
        <w:tc>
          <w:tcPr>
            <w:tcW w:w="2906" w:type="dxa"/>
            <w:vMerge/>
            <w:tcBorders>
              <w:right w:val="single" w:sz="12" w:space="0" w:color="auto"/>
            </w:tcBorders>
          </w:tcPr>
          <w:p w14:paraId="221FF7FD" w14:textId="77777777" w:rsidR="002605F5" w:rsidRPr="005A0147" w:rsidRDefault="002605F5" w:rsidP="0090317D">
            <w:pPr>
              <w:tabs>
                <w:tab w:val="left" w:pos="284"/>
              </w:tabs>
              <w:jc w:val="left"/>
              <w:rPr>
                <w:rFonts w:cs="Arial"/>
              </w:rPr>
            </w:pPr>
          </w:p>
        </w:tc>
      </w:tr>
      <w:tr w:rsidR="00822E49" w:rsidRPr="005A0147" w14:paraId="357782D9" w14:textId="77777777" w:rsidTr="00D6043A">
        <w:trPr>
          <w:jc w:val="center"/>
        </w:trPr>
        <w:tc>
          <w:tcPr>
            <w:tcW w:w="2764" w:type="dxa"/>
            <w:tcBorders>
              <w:top w:val="single" w:sz="12" w:space="0" w:color="auto"/>
              <w:left w:val="single" w:sz="12" w:space="0" w:color="auto"/>
              <w:bottom w:val="nil"/>
            </w:tcBorders>
          </w:tcPr>
          <w:p w14:paraId="318D8E1B" w14:textId="77777777" w:rsidR="00822E49" w:rsidRPr="005A0147" w:rsidRDefault="00822E49" w:rsidP="005752FB">
            <w:pPr>
              <w:tabs>
                <w:tab w:val="left" w:pos="284"/>
              </w:tabs>
              <w:jc w:val="center"/>
              <w:rPr>
                <w:rFonts w:cs="Arial"/>
                <w:b/>
                <w:szCs w:val="22"/>
              </w:rPr>
            </w:pPr>
            <w:r w:rsidRPr="005A0147">
              <w:rPr>
                <w:b/>
              </w:rPr>
              <w:t>REVIEWED BY</w:t>
            </w:r>
          </w:p>
        </w:tc>
        <w:tc>
          <w:tcPr>
            <w:tcW w:w="2905" w:type="dxa"/>
            <w:tcBorders>
              <w:top w:val="single" w:sz="12" w:space="0" w:color="auto"/>
              <w:bottom w:val="nil"/>
              <w:right w:val="single" w:sz="12" w:space="0" w:color="auto"/>
            </w:tcBorders>
          </w:tcPr>
          <w:p w14:paraId="1E9175BB" w14:textId="77777777" w:rsidR="00822E49" w:rsidRPr="005A0147" w:rsidRDefault="00822E49" w:rsidP="00D317FE">
            <w:pPr>
              <w:jc w:val="left"/>
            </w:pPr>
          </w:p>
        </w:tc>
        <w:tc>
          <w:tcPr>
            <w:tcW w:w="2906" w:type="dxa"/>
            <w:vMerge w:val="restart"/>
            <w:tcBorders>
              <w:top w:val="single" w:sz="12" w:space="0" w:color="auto"/>
              <w:right w:val="single" w:sz="12" w:space="0" w:color="auto"/>
            </w:tcBorders>
          </w:tcPr>
          <w:p w14:paraId="4D5E4B31" w14:textId="77777777" w:rsidR="00822E49" w:rsidRPr="005A0147" w:rsidRDefault="00822E49" w:rsidP="00D317FE">
            <w:pPr>
              <w:jc w:val="left"/>
              <w:rPr>
                <w:rFonts w:cs="Arial"/>
                <w:szCs w:val="20"/>
              </w:rPr>
            </w:pPr>
          </w:p>
        </w:tc>
      </w:tr>
      <w:tr w:rsidR="00EB4664" w:rsidRPr="005A0147" w14:paraId="6655AF41" w14:textId="77777777" w:rsidTr="00D6043A">
        <w:trPr>
          <w:trHeight w:val="797"/>
          <w:jc w:val="center"/>
        </w:trPr>
        <w:tc>
          <w:tcPr>
            <w:tcW w:w="2764" w:type="dxa"/>
            <w:tcBorders>
              <w:top w:val="nil"/>
              <w:left w:val="single" w:sz="12" w:space="0" w:color="auto"/>
              <w:bottom w:val="single" w:sz="12" w:space="0" w:color="auto"/>
            </w:tcBorders>
          </w:tcPr>
          <w:p w14:paraId="44E395D3" w14:textId="77777777" w:rsidR="00EB4664" w:rsidRPr="005A0147" w:rsidRDefault="00EB4664" w:rsidP="0026030F">
            <w:pPr>
              <w:tabs>
                <w:tab w:val="left" w:pos="284"/>
              </w:tabs>
              <w:jc w:val="center"/>
              <w:rPr>
                <w:rFonts w:cs="Arial"/>
                <w:b/>
                <w:szCs w:val="22"/>
              </w:rPr>
            </w:pPr>
            <w:r w:rsidRPr="005A0147">
              <w:rPr>
                <w:b/>
              </w:rPr>
              <w:t>DATE</w:t>
            </w:r>
          </w:p>
        </w:tc>
        <w:tc>
          <w:tcPr>
            <w:tcW w:w="2905" w:type="dxa"/>
            <w:tcBorders>
              <w:top w:val="nil"/>
              <w:bottom w:val="single" w:sz="12" w:space="0" w:color="auto"/>
              <w:right w:val="single" w:sz="12" w:space="0" w:color="auto"/>
            </w:tcBorders>
          </w:tcPr>
          <w:p w14:paraId="69F79512" w14:textId="77777777" w:rsidR="00EB4664" w:rsidRPr="005A0147"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5A1EB013" w14:textId="77777777" w:rsidR="00EB4664" w:rsidRPr="005A0147" w:rsidRDefault="00EB4664" w:rsidP="00D317FE">
            <w:pPr>
              <w:tabs>
                <w:tab w:val="left" w:pos="284"/>
              </w:tabs>
              <w:jc w:val="left"/>
              <w:rPr>
                <w:rFonts w:cs="Arial"/>
                <w:szCs w:val="20"/>
              </w:rPr>
            </w:pPr>
          </w:p>
        </w:tc>
      </w:tr>
      <w:tr w:rsidR="00EB4664" w:rsidRPr="005A0147" w14:paraId="7A652AE5" w14:textId="77777777" w:rsidTr="00D6043A">
        <w:trPr>
          <w:trHeight w:val="357"/>
          <w:jc w:val="center"/>
        </w:trPr>
        <w:tc>
          <w:tcPr>
            <w:tcW w:w="2764" w:type="dxa"/>
            <w:tcBorders>
              <w:top w:val="single" w:sz="12" w:space="0" w:color="auto"/>
              <w:left w:val="single" w:sz="12" w:space="0" w:color="auto"/>
              <w:bottom w:val="nil"/>
            </w:tcBorders>
          </w:tcPr>
          <w:p w14:paraId="00312F1A" w14:textId="77777777" w:rsidR="00EB4664" w:rsidRPr="005A0147" w:rsidRDefault="00EB4664" w:rsidP="00D317FE">
            <w:pPr>
              <w:tabs>
                <w:tab w:val="left" w:pos="284"/>
              </w:tabs>
              <w:jc w:val="center"/>
              <w:rPr>
                <w:rFonts w:cs="Arial"/>
                <w:b/>
                <w:szCs w:val="22"/>
              </w:rPr>
            </w:pPr>
            <w:r w:rsidRPr="005A0147">
              <w:rPr>
                <w:b/>
              </w:rPr>
              <w:t>VALIDATED BY</w:t>
            </w:r>
          </w:p>
        </w:tc>
        <w:tc>
          <w:tcPr>
            <w:tcW w:w="2905" w:type="dxa"/>
            <w:tcBorders>
              <w:top w:val="single" w:sz="12" w:space="0" w:color="auto"/>
              <w:bottom w:val="nil"/>
              <w:right w:val="single" w:sz="12" w:space="0" w:color="auto"/>
            </w:tcBorders>
          </w:tcPr>
          <w:p w14:paraId="79E8ADCB" w14:textId="77777777" w:rsidR="006E7F44" w:rsidRPr="005A0147"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6E602B2C" w14:textId="77777777" w:rsidR="00EB4664" w:rsidRPr="005A0147" w:rsidRDefault="00EB4664" w:rsidP="00D317FE">
            <w:pPr>
              <w:jc w:val="left"/>
              <w:rPr>
                <w:rFonts w:cs="Arial"/>
                <w:szCs w:val="20"/>
              </w:rPr>
            </w:pPr>
          </w:p>
        </w:tc>
      </w:tr>
      <w:tr w:rsidR="00EB4664" w:rsidRPr="005A0147" w14:paraId="76B36E76" w14:textId="77777777" w:rsidTr="00D6043A">
        <w:trPr>
          <w:jc w:val="center"/>
        </w:trPr>
        <w:tc>
          <w:tcPr>
            <w:tcW w:w="2764" w:type="dxa"/>
            <w:tcBorders>
              <w:top w:val="nil"/>
              <w:left w:val="single" w:sz="12" w:space="0" w:color="auto"/>
              <w:bottom w:val="single" w:sz="12" w:space="0" w:color="auto"/>
            </w:tcBorders>
          </w:tcPr>
          <w:p w14:paraId="162B9366" w14:textId="77777777" w:rsidR="00EB4664" w:rsidRPr="005A0147" w:rsidRDefault="00EB4664" w:rsidP="0026030F">
            <w:pPr>
              <w:tabs>
                <w:tab w:val="left" w:pos="284"/>
              </w:tabs>
              <w:jc w:val="center"/>
              <w:rPr>
                <w:rFonts w:cs="Arial"/>
                <w:b/>
                <w:szCs w:val="22"/>
              </w:rPr>
            </w:pPr>
            <w:r w:rsidRPr="005A0147">
              <w:rPr>
                <w:b/>
              </w:rPr>
              <w:t>DATE</w:t>
            </w:r>
          </w:p>
        </w:tc>
        <w:tc>
          <w:tcPr>
            <w:tcW w:w="2905" w:type="dxa"/>
            <w:tcBorders>
              <w:top w:val="nil"/>
              <w:bottom w:val="single" w:sz="12" w:space="0" w:color="auto"/>
              <w:right w:val="single" w:sz="12" w:space="0" w:color="auto"/>
            </w:tcBorders>
          </w:tcPr>
          <w:p w14:paraId="20C25B71" w14:textId="77777777" w:rsidR="00541046" w:rsidRPr="005A0147" w:rsidRDefault="00541046" w:rsidP="00B949C7">
            <w:pPr>
              <w:tabs>
                <w:tab w:val="left" w:pos="284"/>
              </w:tabs>
              <w:jc w:val="left"/>
              <w:rPr>
                <w:rFonts w:cs="Arial"/>
              </w:rPr>
            </w:pPr>
          </w:p>
        </w:tc>
        <w:tc>
          <w:tcPr>
            <w:tcW w:w="2906" w:type="dxa"/>
            <w:vMerge/>
            <w:tcBorders>
              <w:bottom w:val="single" w:sz="12" w:space="0" w:color="auto"/>
              <w:right w:val="single" w:sz="12" w:space="0" w:color="auto"/>
            </w:tcBorders>
          </w:tcPr>
          <w:p w14:paraId="5B3AB80B" w14:textId="77777777" w:rsidR="00EB4664" w:rsidRPr="005A0147" w:rsidRDefault="00EB4664" w:rsidP="00D317FE">
            <w:pPr>
              <w:tabs>
                <w:tab w:val="left" w:pos="284"/>
              </w:tabs>
              <w:jc w:val="left"/>
              <w:rPr>
                <w:rFonts w:cs="Arial"/>
                <w:szCs w:val="20"/>
              </w:rPr>
            </w:pPr>
          </w:p>
        </w:tc>
      </w:tr>
    </w:tbl>
    <w:p w14:paraId="5CA1975B" w14:textId="77777777" w:rsidR="002F01AE" w:rsidRPr="005A0147" w:rsidRDefault="002F01AE" w:rsidP="00497911">
      <w:pPr>
        <w:rPr>
          <w:rFonts w:cs="Arial"/>
          <w:szCs w:val="22"/>
        </w:rPr>
      </w:pPr>
    </w:p>
    <w:p w14:paraId="3E386CE1" w14:textId="77777777" w:rsidR="00D959EA" w:rsidRPr="005A0147" w:rsidRDefault="00D959EA" w:rsidP="00ED52E5">
      <w:pPr>
        <w:pStyle w:val="INDICE"/>
      </w:pPr>
      <w:r w:rsidRPr="005A0147">
        <w:lastRenderedPageBreak/>
        <w:t>CHANGE LOG</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5A0147" w14:paraId="2C3F6ABD" w14:textId="77777777" w:rsidTr="00561317">
        <w:trPr>
          <w:jc w:val="center"/>
        </w:trPr>
        <w:tc>
          <w:tcPr>
            <w:tcW w:w="798" w:type="dxa"/>
            <w:tcBorders>
              <w:top w:val="double" w:sz="6" w:space="0" w:color="000000"/>
              <w:bottom w:val="double" w:sz="6" w:space="0" w:color="000000"/>
            </w:tcBorders>
          </w:tcPr>
          <w:p w14:paraId="15B5C005" w14:textId="77777777" w:rsidR="00D959EA" w:rsidRPr="005A0147" w:rsidRDefault="00561317" w:rsidP="00D959EA">
            <w:pPr>
              <w:jc w:val="center"/>
              <w:rPr>
                <w:rFonts w:cs="Arial"/>
                <w:b/>
                <w:bCs/>
                <w:color w:val="000080"/>
                <w:szCs w:val="22"/>
              </w:rPr>
            </w:pPr>
            <w:r w:rsidRPr="005A0147">
              <w:rPr>
                <w:b/>
                <w:color w:val="000080"/>
              </w:rPr>
              <w:t>R</w:t>
            </w:r>
          </w:p>
        </w:tc>
        <w:tc>
          <w:tcPr>
            <w:tcW w:w="1701" w:type="dxa"/>
            <w:tcBorders>
              <w:top w:val="double" w:sz="6" w:space="0" w:color="000000"/>
              <w:bottom w:val="double" w:sz="6" w:space="0" w:color="000000"/>
            </w:tcBorders>
          </w:tcPr>
          <w:p w14:paraId="78942FD8" w14:textId="77777777" w:rsidR="00D959EA" w:rsidRPr="005A0147" w:rsidRDefault="00561317" w:rsidP="00D959EA">
            <w:pPr>
              <w:jc w:val="center"/>
              <w:rPr>
                <w:rFonts w:cs="Arial"/>
                <w:b/>
                <w:bCs/>
                <w:color w:val="000080"/>
                <w:szCs w:val="22"/>
              </w:rPr>
            </w:pPr>
            <w:r w:rsidRPr="005A0147">
              <w:rPr>
                <w:b/>
                <w:color w:val="000080"/>
              </w:rPr>
              <w:t>Date</w:t>
            </w:r>
          </w:p>
        </w:tc>
        <w:tc>
          <w:tcPr>
            <w:tcW w:w="4820" w:type="dxa"/>
            <w:tcBorders>
              <w:top w:val="double" w:sz="6" w:space="0" w:color="000000"/>
              <w:bottom w:val="double" w:sz="6" w:space="0" w:color="000000"/>
            </w:tcBorders>
          </w:tcPr>
          <w:p w14:paraId="67FC5BDD" w14:textId="77777777" w:rsidR="00D959EA" w:rsidRPr="005A0147" w:rsidRDefault="00561317" w:rsidP="00D959EA">
            <w:pPr>
              <w:jc w:val="center"/>
              <w:rPr>
                <w:rFonts w:cs="Arial"/>
                <w:b/>
                <w:bCs/>
                <w:color w:val="000080"/>
                <w:szCs w:val="22"/>
              </w:rPr>
            </w:pPr>
            <w:r w:rsidRPr="005A0147">
              <w:rPr>
                <w:b/>
                <w:color w:val="000080"/>
              </w:rPr>
              <w:t>Description</w:t>
            </w:r>
          </w:p>
        </w:tc>
        <w:tc>
          <w:tcPr>
            <w:tcW w:w="1646" w:type="dxa"/>
            <w:tcBorders>
              <w:top w:val="double" w:sz="6" w:space="0" w:color="000000"/>
              <w:bottom w:val="double" w:sz="6" w:space="0" w:color="000000"/>
            </w:tcBorders>
          </w:tcPr>
          <w:p w14:paraId="575D2ACA" w14:textId="77777777" w:rsidR="00D959EA" w:rsidRPr="005A0147" w:rsidRDefault="00561317" w:rsidP="00D959EA">
            <w:pPr>
              <w:jc w:val="center"/>
              <w:rPr>
                <w:rFonts w:cs="Arial"/>
                <w:b/>
                <w:bCs/>
                <w:color w:val="000080"/>
                <w:szCs w:val="22"/>
              </w:rPr>
            </w:pPr>
            <w:r w:rsidRPr="005A0147">
              <w:rPr>
                <w:b/>
                <w:color w:val="000080"/>
              </w:rPr>
              <w:t>Author</w:t>
            </w:r>
          </w:p>
        </w:tc>
      </w:tr>
      <w:tr w:rsidR="00D959EA" w:rsidRPr="005A0147" w14:paraId="57E803E4" w14:textId="77777777" w:rsidTr="00561317">
        <w:trPr>
          <w:jc w:val="center"/>
        </w:trPr>
        <w:tc>
          <w:tcPr>
            <w:tcW w:w="798" w:type="dxa"/>
            <w:tcBorders>
              <w:top w:val="nil"/>
              <w:bottom w:val="dotted" w:sz="4" w:space="0" w:color="auto"/>
            </w:tcBorders>
          </w:tcPr>
          <w:p w14:paraId="17EEA8F5" w14:textId="77777777" w:rsidR="00D959EA" w:rsidRPr="005A0147" w:rsidRDefault="00D959EA" w:rsidP="00D959EA">
            <w:pPr>
              <w:jc w:val="center"/>
              <w:rPr>
                <w:rFonts w:cs="Arial"/>
                <w:sz w:val="20"/>
                <w:szCs w:val="20"/>
              </w:rPr>
            </w:pPr>
          </w:p>
        </w:tc>
        <w:tc>
          <w:tcPr>
            <w:tcW w:w="1701" w:type="dxa"/>
            <w:tcBorders>
              <w:top w:val="nil"/>
              <w:bottom w:val="dotted" w:sz="4" w:space="0" w:color="auto"/>
            </w:tcBorders>
          </w:tcPr>
          <w:p w14:paraId="39D47FBE" w14:textId="77777777" w:rsidR="00D959EA" w:rsidRPr="005A0147" w:rsidRDefault="00D959EA" w:rsidP="00D959EA">
            <w:pPr>
              <w:jc w:val="center"/>
              <w:rPr>
                <w:rFonts w:cs="Arial"/>
                <w:sz w:val="20"/>
                <w:szCs w:val="20"/>
              </w:rPr>
            </w:pPr>
          </w:p>
        </w:tc>
        <w:tc>
          <w:tcPr>
            <w:tcW w:w="4820" w:type="dxa"/>
            <w:tcBorders>
              <w:top w:val="nil"/>
              <w:bottom w:val="dotted" w:sz="4" w:space="0" w:color="auto"/>
            </w:tcBorders>
          </w:tcPr>
          <w:p w14:paraId="28357377" w14:textId="77777777" w:rsidR="00D959EA" w:rsidRPr="005A0147" w:rsidRDefault="00D959EA" w:rsidP="00D959EA">
            <w:pPr>
              <w:jc w:val="center"/>
              <w:rPr>
                <w:rFonts w:cs="Arial"/>
                <w:sz w:val="20"/>
                <w:szCs w:val="20"/>
              </w:rPr>
            </w:pPr>
          </w:p>
        </w:tc>
        <w:tc>
          <w:tcPr>
            <w:tcW w:w="1646" w:type="dxa"/>
            <w:tcBorders>
              <w:top w:val="nil"/>
              <w:bottom w:val="dotted" w:sz="4" w:space="0" w:color="auto"/>
            </w:tcBorders>
          </w:tcPr>
          <w:p w14:paraId="259B7519" w14:textId="77777777" w:rsidR="00D959EA" w:rsidRPr="005A0147" w:rsidRDefault="00D959EA" w:rsidP="00D959EA">
            <w:pPr>
              <w:rPr>
                <w:rFonts w:cs="Arial"/>
                <w:sz w:val="20"/>
                <w:szCs w:val="20"/>
              </w:rPr>
            </w:pPr>
          </w:p>
        </w:tc>
      </w:tr>
      <w:tr w:rsidR="005D310C" w:rsidRPr="005A0147" w14:paraId="0582D7E4" w14:textId="77777777" w:rsidTr="00561317">
        <w:trPr>
          <w:jc w:val="center"/>
        </w:trPr>
        <w:tc>
          <w:tcPr>
            <w:tcW w:w="798" w:type="dxa"/>
            <w:tcBorders>
              <w:top w:val="dotted" w:sz="4" w:space="0" w:color="auto"/>
              <w:bottom w:val="dotted" w:sz="4" w:space="0" w:color="auto"/>
            </w:tcBorders>
          </w:tcPr>
          <w:p w14:paraId="7AEA2A6D" w14:textId="77777777" w:rsidR="005D310C" w:rsidRPr="005A0147" w:rsidRDefault="005D310C" w:rsidP="005D310C">
            <w:pPr>
              <w:jc w:val="center"/>
              <w:rPr>
                <w:rFonts w:cs="Arial"/>
                <w:sz w:val="20"/>
                <w:szCs w:val="20"/>
              </w:rPr>
            </w:pPr>
            <w:r w:rsidRPr="005A0147">
              <w:rPr>
                <w:sz w:val="20"/>
              </w:rPr>
              <w:t>1</w:t>
            </w:r>
          </w:p>
        </w:tc>
        <w:tc>
          <w:tcPr>
            <w:tcW w:w="1701" w:type="dxa"/>
            <w:tcBorders>
              <w:top w:val="dotted" w:sz="4" w:space="0" w:color="auto"/>
              <w:bottom w:val="dotted" w:sz="4" w:space="0" w:color="auto"/>
            </w:tcBorders>
          </w:tcPr>
          <w:p w14:paraId="046A8752" w14:textId="77777777" w:rsidR="005D310C" w:rsidRPr="005A0147" w:rsidRDefault="005D310C" w:rsidP="005D310C">
            <w:pPr>
              <w:jc w:val="center"/>
              <w:rPr>
                <w:rFonts w:cs="Arial"/>
                <w:sz w:val="20"/>
                <w:szCs w:val="20"/>
              </w:rPr>
            </w:pPr>
          </w:p>
        </w:tc>
        <w:tc>
          <w:tcPr>
            <w:tcW w:w="4820" w:type="dxa"/>
            <w:tcBorders>
              <w:top w:val="dotted" w:sz="4" w:space="0" w:color="auto"/>
              <w:bottom w:val="dotted" w:sz="4" w:space="0" w:color="auto"/>
            </w:tcBorders>
          </w:tcPr>
          <w:p w14:paraId="05D601AD" w14:textId="77777777" w:rsidR="005D310C" w:rsidRPr="005A0147" w:rsidRDefault="005D310C" w:rsidP="005D310C">
            <w:pPr>
              <w:rPr>
                <w:rFonts w:cs="Arial"/>
                <w:sz w:val="20"/>
                <w:szCs w:val="20"/>
              </w:rPr>
            </w:pPr>
            <w:r w:rsidRPr="005A0147">
              <w:rPr>
                <w:sz w:val="20"/>
              </w:rPr>
              <w:t>Original Version</w:t>
            </w:r>
          </w:p>
        </w:tc>
        <w:tc>
          <w:tcPr>
            <w:tcW w:w="1646" w:type="dxa"/>
            <w:tcBorders>
              <w:top w:val="dotted" w:sz="4" w:space="0" w:color="auto"/>
              <w:bottom w:val="dotted" w:sz="4" w:space="0" w:color="auto"/>
            </w:tcBorders>
          </w:tcPr>
          <w:p w14:paraId="7E0AF5C1" w14:textId="77777777" w:rsidR="005D310C" w:rsidRPr="005A0147" w:rsidRDefault="005D310C" w:rsidP="005D310C">
            <w:pPr>
              <w:jc w:val="center"/>
              <w:rPr>
                <w:rFonts w:cs="Arial"/>
                <w:sz w:val="20"/>
                <w:szCs w:val="20"/>
              </w:rPr>
            </w:pPr>
          </w:p>
        </w:tc>
      </w:tr>
      <w:tr w:rsidR="005D310C" w:rsidRPr="005A0147" w14:paraId="75FB3432" w14:textId="77777777" w:rsidTr="00561317">
        <w:trPr>
          <w:jc w:val="center"/>
        </w:trPr>
        <w:tc>
          <w:tcPr>
            <w:tcW w:w="798" w:type="dxa"/>
            <w:tcBorders>
              <w:top w:val="dotted" w:sz="4" w:space="0" w:color="auto"/>
              <w:bottom w:val="dotted" w:sz="4" w:space="0" w:color="auto"/>
            </w:tcBorders>
          </w:tcPr>
          <w:p w14:paraId="07A0F32A" w14:textId="77777777" w:rsidR="005D310C" w:rsidRPr="005A0147" w:rsidRDefault="005D310C" w:rsidP="005D310C">
            <w:pPr>
              <w:jc w:val="center"/>
              <w:rPr>
                <w:rFonts w:cs="Arial"/>
                <w:sz w:val="20"/>
                <w:szCs w:val="20"/>
              </w:rPr>
            </w:pPr>
            <w:r w:rsidRPr="005A0147">
              <w:rPr>
                <w:sz w:val="20"/>
              </w:rPr>
              <w:t>2</w:t>
            </w:r>
          </w:p>
        </w:tc>
        <w:tc>
          <w:tcPr>
            <w:tcW w:w="1701" w:type="dxa"/>
            <w:tcBorders>
              <w:top w:val="dotted" w:sz="4" w:space="0" w:color="auto"/>
              <w:bottom w:val="dotted" w:sz="4" w:space="0" w:color="auto"/>
            </w:tcBorders>
          </w:tcPr>
          <w:p w14:paraId="449D419D" w14:textId="77777777" w:rsidR="005D310C" w:rsidRPr="005A0147" w:rsidRDefault="005D310C" w:rsidP="005D310C">
            <w:pPr>
              <w:jc w:val="center"/>
              <w:rPr>
                <w:rFonts w:cs="Arial"/>
                <w:sz w:val="20"/>
                <w:szCs w:val="20"/>
              </w:rPr>
            </w:pPr>
            <w:r w:rsidRPr="005A0147">
              <w:rPr>
                <w:sz w:val="20"/>
              </w:rPr>
              <w:t>17-04-2013</w:t>
            </w:r>
          </w:p>
        </w:tc>
        <w:tc>
          <w:tcPr>
            <w:tcW w:w="4820" w:type="dxa"/>
            <w:tcBorders>
              <w:top w:val="dotted" w:sz="4" w:space="0" w:color="auto"/>
              <w:bottom w:val="dotted" w:sz="4" w:space="0" w:color="auto"/>
            </w:tcBorders>
          </w:tcPr>
          <w:p w14:paraId="5FEAF614" w14:textId="77777777" w:rsidR="005D310C" w:rsidRPr="005A0147" w:rsidRDefault="005D310C" w:rsidP="005D310C">
            <w:pPr>
              <w:rPr>
                <w:rFonts w:cs="Arial"/>
                <w:sz w:val="20"/>
                <w:szCs w:val="20"/>
              </w:rPr>
            </w:pPr>
            <w:r w:rsidRPr="005A0147">
              <w:rPr>
                <w:sz w:val="20"/>
              </w:rPr>
              <w:t>New functions for RABAT:</w:t>
            </w:r>
          </w:p>
          <w:p w14:paraId="53EF597F" w14:textId="77777777" w:rsidR="005D310C" w:rsidRPr="005A0147" w:rsidRDefault="005D310C" w:rsidP="005D310C">
            <w:pPr>
              <w:rPr>
                <w:rFonts w:cs="Arial"/>
                <w:sz w:val="20"/>
                <w:szCs w:val="20"/>
              </w:rPr>
            </w:pPr>
            <w:r w:rsidRPr="005A0147">
              <w:rPr>
                <w:sz w:val="20"/>
              </w:rPr>
              <w:t>Local Recording.</w:t>
            </w:r>
          </w:p>
          <w:p w14:paraId="20493D1F" w14:textId="77777777" w:rsidR="005D310C" w:rsidRPr="005A0147" w:rsidRDefault="005D310C" w:rsidP="005D310C">
            <w:pPr>
              <w:rPr>
                <w:rFonts w:cs="Arial"/>
                <w:sz w:val="20"/>
                <w:szCs w:val="20"/>
              </w:rPr>
            </w:pPr>
            <w:r w:rsidRPr="005A0147">
              <w:rPr>
                <w:sz w:val="20"/>
              </w:rPr>
              <w:t>BRIEFING.</w:t>
            </w:r>
          </w:p>
        </w:tc>
        <w:tc>
          <w:tcPr>
            <w:tcW w:w="1646" w:type="dxa"/>
            <w:tcBorders>
              <w:top w:val="dotted" w:sz="4" w:space="0" w:color="auto"/>
              <w:bottom w:val="dotted" w:sz="4" w:space="0" w:color="auto"/>
            </w:tcBorders>
          </w:tcPr>
          <w:p w14:paraId="34BA9BE3" w14:textId="77777777" w:rsidR="005D310C" w:rsidRPr="005A0147" w:rsidRDefault="005D310C" w:rsidP="005D310C">
            <w:pPr>
              <w:jc w:val="center"/>
              <w:rPr>
                <w:rFonts w:cs="Arial"/>
                <w:sz w:val="20"/>
                <w:szCs w:val="20"/>
              </w:rPr>
            </w:pPr>
          </w:p>
        </w:tc>
      </w:tr>
      <w:tr w:rsidR="005D310C" w:rsidRPr="005A0147" w14:paraId="3086DA04" w14:textId="77777777" w:rsidTr="00561317">
        <w:trPr>
          <w:jc w:val="center"/>
        </w:trPr>
        <w:tc>
          <w:tcPr>
            <w:tcW w:w="798" w:type="dxa"/>
            <w:tcBorders>
              <w:top w:val="dotted" w:sz="4" w:space="0" w:color="auto"/>
              <w:bottom w:val="dotted" w:sz="4" w:space="0" w:color="auto"/>
            </w:tcBorders>
          </w:tcPr>
          <w:p w14:paraId="410E4F1C" w14:textId="77777777" w:rsidR="005D310C" w:rsidRPr="005A0147" w:rsidRDefault="005D310C" w:rsidP="005D310C">
            <w:pPr>
              <w:jc w:val="center"/>
              <w:rPr>
                <w:rFonts w:cs="Arial"/>
                <w:sz w:val="20"/>
                <w:szCs w:val="20"/>
              </w:rPr>
            </w:pPr>
            <w:r w:rsidRPr="005A0147">
              <w:rPr>
                <w:sz w:val="20"/>
              </w:rPr>
              <w:t>3</w:t>
            </w:r>
          </w:p>
        </w:tc>
        <w:tc>
          <w:tcPr>
            <w:tcW w:w="1701" w:type="dxa"/>
            <w:tcBorders>
              <w:top w:val="dotted" w:sz="4" w:space="0" w:color="auto"/>
              <w:bottom w:val="dotted" w:sz="4" w:space="0" w:color="auto"/>
            </w:tcBorders>
          </w:tcPr>
          <w:p w14:paraId="5CFDC335" w14:textId="77777777" w:rsidR="005D310C" w:rsidRPr="005A0147" w:rsidRDefault="005D310C" w:rsidP="005D310C">
            <w:pPr>
              <w:jc w:val="center"/>
              <w:rPr>
                <w:rFonts w:cs="Arial"/>
                <w:sz w:val="20"/>
                <w:szCs w:val="20"/>
              </w:rPr>
            </w:pPr>
            <w:r w:rsidRPr="005A0147">
              <w:rPr>
                <w:sz w:val="20"/>
              </w:rPr>
              <w:t>31/07/2014</w:t>
            </w:r>
          </w:p>
        </w:tc>
        <w:tc>
          <w:tcPr>
            <w:tcW w:w="4820" w:type="dxa"/>
            <w:tcBorders>
              <w:top w:val="dotted" w:sz="4" w:space="0" w:color="auto"/>
              <w:bottom w:val="dotted" w:sz="4" w:space="0" w:color="auto"/>
            </w:tcBorders>
          </w:tcPr>
          <w:p w14:paraId="0E36A086" w14:textId="77777777" w:rsidR="005D310C" w:rsidRPr="005A0147" w:rsidRDefault="005D310C" w:rsidP="005D310C">
            <w:pPr>
              <w:rPr>
                <w:rFonts w:cs="Arial"/>
                <w:sz w:val="20"/>
                <w:szCs w:val="20"/>
              </w:rPr>
            </w:pPr>
            <w:r w:rsidRPr="005A0147">
              <w:rPr>
                <w:sz w:val="20"/>
              </w:rPr>
              <w:t>Adaptation Ulises 5000-I</w:t>
            </w:r>
          </w:p>
        </w:tc>
        <w:tc>
          <w:tcPr>
            <w:tcW w:w="1646" w:type="dxa"/>
            <w:tcBorders>
              <w:top w:val="dotted" w:sz="4" w:space="0" w:color="auto"/>
              <w:bottom w:val="dotted" w:sz="4" w:space="0" w:color="auto"/>
            </w:tcBorders>
          </w:tcPr>
          <w:p w14:paraId="60B8E71B" w14:textId="77777777" w:rsidR="005D310C" w:rsidRPr="005A0147" w:rsidRDefault="005D310C" w:rsidP="005D310C">
            <w:pPr>
              <w:jc w:val="center"/>
              <w:rPr>
                <w:rFonts w:cs="Arial"/>
                <w:sz w:val="20"/>
                <w:szCs w:val="20"/>
              </w:rPr>
            </w:pPr>
          </w:p>
        </w:tc>
      </w:tr>
      <w:tr w:rsidR="005D310C" w:rsidRPr="005A0147" w14:paraId="1C27B1FE" w14:textId="77777777" w:rsidTr="00561317">
        <w:trPr>
          <w:jc w:val="center"/>
        </w:trPr>
        <w:tc>
          <w:tcPr>
            <w:tcW w:w="798" w:type="dxa"/>
            <w:tcBorders>
              <w:top w:val="dotted" w:sz="4" w:space="0" w:color="auto"/>
              <w:bottom w:val="dotted" w:sz="4" w:space="0" w:color="auto"/>
            </w:tcBorders>
          </w:tcPr>
          <w:p w14:paraId="406691D0" w14:textId="77777777" w:rsidR="005D310C" w:rsidRPr="005A0147" w:rsidRDefault="005D310C" w:rsidP="005D310C">
            <w:pPr>
              <w:jc w:val="center"/>
              <w:rPr>
                <w:rFonts w:cs="Arial"/>
                <w:sz w:val="20"/>
                <w:szCs w:val="20"/>
              </w:rPr>
            </w:pPr>
            <w:r w:rsidRPr="005A0147">
              <w:rPr>
                <w:sz w:val="20"/>
              </w:rPr>
              <w:t>4</w:t>
            </w:r>
          </w:p>
        </w:tc>
        <w:tc>
          <w:tcPr>
            <w:tcW w:w="1701" w:type="dxa"/>
            <w:tcBorders>
              <w:top w:val="dotted" w:sz="4" w:space="0" w:color="auto"/>
              <w:bottom w:val="dotted" w:sz="4" w:space="0" w:color="auto"/>
            </w:tcBorders>
          </w:tcPr>
          <w:p w14:paraId="39F4A18B" w14:textId="77777777" w:rsidR="005D310C" w:rsidRPr="005A0147" w:rsidRDefault="005D310C" w:rsidP="005D310C">
            <w:pPr>
              <w:jc w:val="center"/>
              <w:rPr>
                <w:rFonts w:cs="Arial"/>
                <w:sz w:val="20"/>
                <w:szCs w:val="20"/>
              </w:rPr>
            </w:pPr>
            <w:r w:rsidRPr="005A0147">
              <w:rPr>
                <w:sz w:val="20"/>
              </w:rPr>
              <w:t>22/10/2015</w:t>
            </w:r>
          </w:p>
        </w:tc>
        <w:tc>
          <w:tcPr>
            <w:tcW w:w="4820" w:type="dxa"/>
            <w:tcBorders>
              <w:top w:val="dotted" w:sz="4" w:space="0" w:color="auto"/>
              <w:bottom w:val="dotted" w:sz="4" w:space="0" w:color="auto"/>
            </w:tcBorders>
          </w:tcPr>
          <w:p w14:paraId="78E6282F" w14:textId="77777777" w:rsidR="005D310C" w:rsidRPr="005A0147" w:rsidRDefault="005D310C" w:rsidP="005D310C">
            <w:pPr>
              <w:rPr>
                <w:rFonts w:cs="Arial"/>
                <w:sz w:val="20"/>
                <w:szCs w:val="20"/>
              </w:rPr>
            </w:pPr>
            <w:r w:rsidRPr="005A0147">
              <w:rPr>
                <w:sz w:val="20"/>
              </w:rPr>
              <w:t>Secure Telephony on external IP Units</w:t>
            </w:r>
          </w:p>
        </w:tc>
        <w:tc>
          <w:tcPr>
            <w:tcW w:w="1646" w:type="dxa"/>
            <w:tcBorders>
              <w:top w:val="dotted" w:sz="4" w:space="0" w:color="auto"/>
              <w:bottom w:val="dotted" w:sz="4" w:space="0" w:color="auto"/>
            </w:tcBorders>
          </w:tcPr>
          <w:p w14:paraId="30A09959" w14:textId="77777777" w:rsidR="005D310C" w:rsidRPr="005A0147" w:rsidRDefault="005D310C" w:rsidP="005D310C">
            <w:pPr>
              <w:jc w:val="center"/>
              <w:rPr>
                <w:rFonts w:cs="Arial"/>
                <w:sz w:val="20"/>
                <w:szCs w:val="20"/>
              </w:rPr>
            </w:pPr>
          </w:p>
        </w:tc>
      </w:tr>
      <w:tr w:rsidR="005D310C" w:rsidRPr="005A0147" w14:paraId="6C9EE6B0" w14:textId="77777777" w:rsidTr="00561317">
        <w:trPr>
          <w:jc w:val="center"/>
        </w:trPr>
        <w:tc>
          <w:tcPr>
            <w:tcW w:w="798" w:type="dxa"/>
            <w:tcBorders>
              <w:top w:val="dotted" w:sz="4" w:space="0" w:color="auto"/>
              <w:bottom w:val="dotted" w:sz="4" w:space="0" w:color="auto"/>
            </w:tcBorders>
          </w:tcPr>
          <w:p w14:paraId="39E41BC4" w14:textId="77777777" w:rsidR="005D310C" w:rsidRPr="005A0147" w:rsidRDefault="005D310C" w:rsidP="005D310C">
            <w:pPr>
              <w:jc w:val="center"/>
              <w:rPr>
                <w:rFonts w:cs="Arial"/>
                <w:sz w:val="20"/>
                <w:szCs w:val="20"/>
              </w:rPr>
            </w:pPr>
            <w:r w:rsidRPr="005A0147">
              <w:rPr>
                <w:sz w:val="20"/>
              </w:rPr>
              <w:t>5</w:t>
            </w:r>
          </w:p>
        </w:tc>
        <w:tc>
          <w:tcPr>
            <w:tcW w:w="1701" w:type="dxa"/>
            <w:tcBorders>
              <w:top w:val="dotted" w:sz="4" w:space="0" w:color="auto"/>
              <w:bottom w:val="dotted" w:sz="4" w:space="0" w:color="auto"/>
            </w:tcBorders>
          </w:tcPr>
          <w:p w14:paraId="7F09F468" w14:textId="77777777" w:rsidR="005D310C" w:rsidRPr="005A0147" w:rsidRDefault="005D310C" w:rsidP="005D310C">
            <w:pPr>
              <w:jc w:val="center"/>
              <w:rPr>
                <w:rFonts w:cs="Arial"/>
                <w:sz w:val="20"/>
                <w:szCs w:val="20"/>
              </w:rPr>
            </w:pPr>
            <w:r w:rsidRPr="005A0147">
              <w:rPr>
                <w:sz w:val="20"/>
              </w:rPr>
              <w:t>07/03/2016</w:t>
            </w:r>
          </w:p>
        </w:tc>
        <w:tc>
          <w:tcPr>
            <w:tcW w:w="4820" w:type="dxa"/>
            <w:tcBorders>
              <w:top w:val="dotted" w:sz="4" w:space="0" w:color="auto"/>
              <w:bottom w:val="dotted" w:sz="4" w:space="0" w:color="auto"/>
            </w:tcBorders>
          </w:tcPr>
          <w:p w14:paraId="3BF2418D" w14:textId="77777777" w:rsidR="005D310C" w:rsidRPr="005A0147" w:rsidRDefault="005D310C" w:rsidP="005D310C">
            <w:pPr>
              <w:rPr>
                <w:rFonts w:cs="Arial"/>
                <w:sz w:val="20"/>
                <w:szCs w:val="20"/>
              </w:rPr>
            </w:pPr>
            <w:r w:rsidRPr="005A0147">
              <w:rPr>
                <w:sz w:val="20"/>
              </w:rPr>
              <w:t>AENA Manual</w:t>
            </w:r>
          </w:p>
        </w:tc>
        <w:tc>
          <w:tcPr>
            <w:tcW w:w="1646" w:type="dxa"/>
            <w:tcBorders>
              <w:top w:val="dotted" w:sz="4" w:space="0" w:color="auto"/>
              <w:bottom w:val="dotted" w:sz="4" w:space="0" w:color="auto"/>
            </w:tcBorders>
          </w:tcPr>
          <w:p w14:paraId="57C99D28" w14:textId="77777777" w:rsidR="005D310C" w:rsidRPr="005A0147" w:rsidRDefault="005D310C" w:rsidP="005D310C">
            <w:pPr>
              <w:jc w:val="center"/>
              <w:rPr>
                <w:rFonts w:cs="Arial"/>
                <w:sz w:val="20"/>
                <w:szCs w:val="20"/>
              </w:rPr>
            </w:pPr>
          </w:p>
        </w:tc>
      </w:tr>
      <w:tr w:rsidR="005D310C" w:rsidRPr="005A0147" w14:paraId="7F2F4803" w14:textId="77777777" w:rsidTr="00561317">
        <w:trPr>
          <w:jc w:val="center"/>
        </w:trPr>
        <w:tc>
          <w:tcPr>
            <w:tcW w:w="798" w:type="dxa"/>
            <w:tcBorders>
              <w:top w:val="dotted" w:sz="4" w:space="0" w:color="auto"/>
              <w:bottom w:val="dotted" w:sz="4" w:space="0" w:color="auto"/>
            </w:tcBorders>
          </w:tcPr>
          <w:p w14:paraId="2704E201" w14:textId="77777777" w:rsidR="005D310C" w:rsidRPr="005A0147" w:rsidRDefault="005D310C" w:rsidP="005D310C">
            <w:pPr>
              <w:jc w:val="center"/>
              <w:rPr>
                <w:rFonts w:cs="Arial"/>
                <w:sz w:val="20"/>
                <w:szCs w:val="20"/>
              </w:rPr>
            </w:pPr>
            <w:r w:rsidRPr="005A0147">
              <w:rPr>
                <w:sz w:val="20"/>
              </w:rPr>
              <w:t>6</w:t>
            </w:r>
          </w:p>
        </w:tc>
        <w:tc>
          <w:tcPr>
            <w:tcW w:w="1701" w:type="dxa"/>
            <w:tcBorders>
              <w:top w:val="dotted" w:sz="4" w:space="0" w:color="auto"/>
              <w:bottom w:val="dotted" w:sz="4" w:space="0" w:color="auto"/>
            </w:tcBorders>
          </w:tcPr>
          <w:p w14:paraId="015F01C8" w14:textId="77777777" w:rsidR="005D310C" w:rsidRPr="005A0147" w:rsidRDefault="005D310C" w:rsidP="005D310C">
            <w:pPr>
              <w:jc w:val="center"/>
              <w:rPr>
                <w:rFonts w:cs="Arial"/>
                <w:sz w:val="20"/>
                <w:szCs w:val="20"/>
              </w:rPr>
            </w:pPr>
            <w:r w:rsidRPr="005A0147">
              <w:rPr>
                <w:sz w:val="20"/>
              </w:rPr>
              <w:t>05/10/2016</w:t>
            </w:r>
          </w:p>
        </w:tc>
        <w:tc>
          <w:tcPr>
            <w:tcW w:w="4820" w:type="dxa"/>
            <w:tcBorders>
              <w:top w:val="dotted" w:sz="4" w:space="0" w:color="auto"/>
              <w:bottom w:val="dotted" w:sz="4" w:space="0" w:color="auto"/>
            </w:tcBorders>
          </w:tcPr>
          <w:p w14:paraId="34D3F8B9" w14:textId="77777777" w:rsidR="005D310C" w:rsidRPr="005A0147" w:rsidRDefault="005D310C" w:rsidP="005D310C">
            <w:pPr>
              <w:rPr>
                <w:rFonts w:cs="Arial"/>
                <w:sz w:val="20"/>
                <w:szCs w:val="20"/>
              </w:rPr>
            </w:pPr>
            <w:r w:rsidRPr="005A0147">
              <w:rPr>
                <w:sz w:val="20"/>
              </w:rPr>
              <w:t>Revision for version 2.5.2</w:t>
            </w:r>
          </w:p>
        </w:tc>
        <w:tc>
          <w:tcPr>
            <w:tcW w:w="1646" w:type="dxa"/>
            <w:tcBorders>
              <w:top w:val="dotted" w:sz="4" w:space="0" w:color="auto"/>
              <w:bottom w:val="dotted" w:sz="4" w:space="0" w:color="auto"/>
            </w:tcBorders>
          </w:tcPr>
          <w:p w14:paraId="42F9AB59" w14:textId="77777777" w:rsidR="005D310C" w:rsidRPr="005A0147" w:rsidRDefault="005D310C" w:rsidP="005D310C">
            <w:pPr>
              <w:jc w:val="center"/>
              <w:rPr>
                <w:rFonts w:cs="Arial"/>
                <w:sz w:val="20"/>
                <w:szCs w:val="20"/>
              </w:rPr>
            </w:pPr>
          </w:p>
        </w:tc>
      </w:tr>
      <w:tr w:rsidR="005D310C" w:rsidRPr="005A0147" w14:paraId="50BE2F7D" w14:textId="77777777" w:rsidTr="00561317">
        <w:trPr>
          <w:jc w:val="center"/>
        </w:trPr>
        <w:tc>
          <w:tcPr>
            <w:tcW w:w="798" w:type="dxa"/>
            <w:tcBorders>
              <w:top w:val="dotted" w:sz="4" w:space="0" w:color="auto"/>
              <w:bottom w:val="dotted" w:sz="4" w:space="0" w:color="auto"/>
            </w:tcBorders>
          </w:tcPr>
          <w:p w14:paraId="53EA98F8" w14:textId="77777777" w:rsidR="005D310C" w:rsidRPr="005A0147" w:rsidRDefault="005D310C" w:rsidP="005D310C">
            <w:pPr>
              <w:jc w:val="center"/>
              <w:rPr>
                <w:rFonts w:cs="Arial"/>
                <w:sz w:val="20"/>
                <w:szCs w:val="20"/>
              </w:rPr>
            </w:pPr>
            <w:r w:rsidRPr="005A0147">
              <w:rPr>
                <w:sz w:val="20"/>
              </w:rPr>
              <w:t>7</w:t>
            </w:r>
          </w:p>
        </w:tc>
        <w:tc>
          <w:tcPr>
            <w:tcW w:w="1701" w:type="dxa"/>
            <w:tcBorders>
              <w:top w:val="dotted" w:sz="4" w:space="0" w:color="auto"/>
              <w:bottom w:val="dotted" w:sz="4" w:space="0" w:color="auto"/>
            </w:tcBorders>
          </w:tcPr>
          <w:p w14:paraId="69FB41ED" w14:textId="77777777" w:rsidR="005D310C" w:rsidRPr="005A0147" w:rsidRDefault="005D310C" w:rsidP="005D310C">
            <w:pPr>
              <w:jc w:val="center"/>
              <w:rPr>
                <w:rFonts w:cs="Arial"/>
                <w:sz w:val="20"/>
                <w:szCs w:val="20"/>
              </w:rPr>
            </w:pPr>
            <w:r w:rsidRPr="005A0147">
              <w:rPr>
                <w:sz w:val="20"/>
              </w:rPr>
              <w:t>16/01/2017</w:t>
            </w:r>
          </w:p>
        </w:tc>
        <w:tc>
          <w:tcPr>
            <w:tcW w:w="4820" w:type="dxa"/>
            <w:tcBorders>
              <w:top w:val="dotted" w:sz="4" w:space="0" w:color="auto"/>
              <w:bottom w:val="dotted" w:sz="4" w:space="0" w:color="auto"/>
            </w:tcBorders>
          </w:tcPr>
          <w:p w14:paraId="671D0726" w14:textId="77777777" w:rsidR="005D310C" w:rsidRPr="005A0147" w:rsidRDefault="005D310C" w:rsidP="005D310C">
            <w:pPr>
              <w:rPr>
                <w:rFonts w:cs="Arial"/>
                <w:sz w:val="20"/>
                <w:szCs w:val="20"/>
              </w:rPr>
            </w:pPr>
            <w:r w:rsidRPr="005A0147">
              <w:rPr>
                <w:sz w:val="20"/>
              </w:rPr>
              <w:t>Revision for version 2.5.3</w:t>
            </w:r>
          </w:p>
        </w:tc>
        <w:tc>
          <w:tcPr>
            <w:tcW w:w="1646" w:type="dxa"/>
            <w:tcBorders>
              <w:top w:val="dotted" w:sz="4" w:space="0" w:color="auto"/>
              <w:bottom w:val="dotted" w:sz="4" w:space="0" w:color="auto"/>
            </w:tcBorders>
          </w:tcPr>
          <w:p w14:paraId="5FA825C7" w14:textId="77777777" w:rsidR="005D310C" w:rsidRPr="005A0147" w:rsidRDefault="005D310C" w:rsidP="005D310C">
            <w:pPr>
              <w:jc w:val="center"/>
              <w:rPr>
                <w:rFonts w:cs="Arial"/>
                <w:sz w:val="20"/>
                <w:szCs w:val="20"/>
              </w:rPr>
            </w:pPr>
          </w:p>
        </w:tc>
      </w:tr>
      <w:tr w:rsidR="005D310C" w:rsidRPr="005A0147" w14:paraId="73BBED8E" w14:textId="77777777" w:rsidTr="00561317">
        <w:trPr>
          <w:jc w:val="center"/>
        </w:trPr>
        <w:tc>
          <w:tcPr>
            <w:tcW w:w="798" w:type="dxa"/>
            <w:tcBorders>
              <w:top w:val="dotted" w:sz="4" w:space="0" w:color="auto"/>
              <w:bottom w:val="dotted" w:sz="4" w:space="0" w:color="auto"/>
            </w:tcBorders>
          </w:tcPr>
          <w:p w14:paraId="2B30B357" w14:textId="77777777" w:rsidR="005D310C" w:rsidRPr="005A0147" w:rsidRDefault="005D310C" w:rsidP="005D310C">
            <w:pPr>
              <w:jc w:val="center"/>
              <w:rPr>
                <w:rFonts w:cs="Arial"/>
                <w:sz w:val="20"/>
                <w:szCs w:val="20"/>
              </w:rPr>
            </w:pPr>
            <w:r w:rsidRPr="005A0147">
              <w:rPr>
                <w:sz w:val="20"/>
              </w:rPr>
              <w:t>8</w:t>
            </w:r>
          </w:p>
        </w:tc>
        <w:tc>
          <w:tcPr>
            <w:tcW w:w="1701" w:type="dxa"/>
            <w:tcBorders>
              <w:top w:val="dotted" w:sz="4" w:space="0" w:color="auto"/>
              <w:bottom w:val="dotted" w:sz="4" w:space="0" w:color="auto"/>
            </w:tcBorders>
          </w:tcPr>
          <w:p w14:paraId="065CDDC9" w14:textId="77777777" w:rsidR="005D310C" w:rsidRPr="005A0147" w:rsidRDefault="005D310C" w:rsidP="005D310C">
            <w:pPr>
              <w:jc w:val="center"/>
              <w:rPr>
                <w:rFonts w:cs="Arial"/>
                <w:sz w:val="20"/>
                <w:szCs w:val="20"/>
              </w:rPr>
            </w:pPr>
            <w:r w:rsidRPr="005A0147">
              <w:rPr>
                <w:sz w:val="20"/>
              </w:rPr>
              <w:t>13/12/2017</w:t>
            </w:r>
          </w:p>
        </w:tc>
        <w:tc>
          <w:tcPr>
            <w:tcW w:w="4820" w:type="dxa"/>
            <w:tcBorders>
              <w:top w:val="dotted" w:sz="4" w:space="0" w:color="auto"/>
              <w:bottom w:val="dotted" w:sz="4" w:space="0" w:color="auto"/>
            </w:tcBorders>
          </w:tcPr>
          <w:p w14:paraId="33B51EF1" w14:textId="77777777" w:rsidR="005D310C" w:rsidRPr="005A0147" w:rsidRDefault="005D310C" w:rsidP="005D310C">
            <w:pPr>
              <w:rPr>
                <w:rFonts w:cs="Arial"/>
                <w:sz w:val="20"/>
                <w:szCs w:val="20"/>
              </w:rPr>
            </w:pPr>
            <w:r w:rsidRPr="005A0147">
              <w:rPr>
                <w:sz w:val="20"/>
              </w:rPr>
              <w:t>Revision for version 2.5.6</w:t>
            </w:r>
          </w:p>
        </w:tc>
        <w:tc>
          <w:tcPr>
            <w:tcW w:w="1646" w:type="dxa"/>
            <w:tcBorders>
              <w:top w:val="dotted" w:sz="4" w:space="0" w:color="auto"/>
              <w:bottom w:val="dotted" w:sz="4" w:space="0" w:color="auto"/>
            </w:tcBorders>
          </w:tcPr>
          <w:p w14:paraId="4670E2DC" w14:textId="77777777" w:rsidR="005D310C" w:rsidRPr="005A0147" w:rsidRDefault="005D310C" w:rsidP="005D310C">
            <w:pPr>
              <w:jc w:val="center"/>
              <w:rPr>
                <w:rFonts w:cs="Arial"/>
                <w:sz w:val="20"/>
                <w:szCs w:val="20"/>
              </w:rPr>
            </w:pPr>
            <w:r w:rsidRPr="005A0147">
              <w:rPr>
                <w:sz w:val="20"/>
              </w:rPr>
              <w:t>Arturo García</w:t>
            </w:r>
          </w:p>
        </w:tc>
      </w:tr>
      <w:tr w:rsidR="005D310C" w:rsidRPr="005A0147" w14:paraId="15371270" w14:textId="77777777" w:rsidTr="00561317">
        <w:trPr>
          <w:jc w:val="center"/>
        </w:trPr>
        <w:tc>
          <w:tcPr>
            <w:tcW w:w="798" w:type="dxa"/>
            <w:tcBorders>
              <w:top w:val="dotted" w:sz="4" w:space="0" w:color="auto"/>
              <w:bottom w:val="dotted" w:sz="4" w:space="0" w:color="auto"/>
            </w:tcBorders>
          </w:tcPr>
          <w:p w14:paraId="0B956669" w14:textId="77777777" w:rsidR="005D310C" w:rsidRPr="005A0147" w:rsidRDefault="005D310C" w:rsidP="005D310C">
            <w:pPr>
              <w:jc w:val="center"/>
              <w:rPr>
                <w:rFonts w:cs="Arial"/>
                <w:sz w:val="20"/>
                <w:szCs w:val="20"/>
              </w:rPr>
            </w:pPr>
          </w:p>
        </w:tc>
        <w:tc>
          <w:tcPr>
            <w:tcW w:w="1701" w:type="dxa"/>
            <w:tcBorders>
              <w:top w:val="dotted" w:sz="4" w:space="0" w:color="auto"/>
              <w:bottom w:val="dotted" w:sz="4" w:space="0" w:color="auto"/>
            </w:tcBorders>
          </w:tcPr>
          <w:p w14:paraId="7D868D80" w14:textId="77777777" w:rsidR="005D310C" w:rsidRPr="005A0147" w:rsidRDefault="005D310C" w:rsidP="005D310C">
            <w:pPr>
              <w:jc w:val="center"/>
              <w:rPr>
                <w:rFonts w:cs="Arial"/>
                <w:sz w:val="20"/>
                <w:szCs w:val="20"/>
              </w:rPr>
            </w:pPr>
          </w:p>
        </w:tc>
        <w:tc>
          <w:tcPr>
            <w:tcW w:w="4820" w:type="dxa"/>
            <w:tcBorders>
              <w:top w:val="dotted" w:sz="4" w:space="0" w:color="auto"/>
              <w:bottom w:val="dotted" w:sz="4" w:space="0" w:color="auto"/>
            </w:tcBorders>
          </w:tcPr>
          <w:p w14:paraId="2DEF7305" w14:textId="2A65A25A" w:rsidR="005D310C" w:rsidRPr="005A0147" w:rsidRDefault="005D310C" w:rsidP="005D310C">
            <w:pPr>
              <w:rPr>
                <w:rFonts w:cs="Arial"/>
                <w:sz w:val="20"/>
                <w:szCs w:val="20"/>
              </w:rPr>
            </w:pPr>
            <w:r w:rsidRPr="005A0147">
              <w:rPr>
                <w:sz w:val="20"/>
              </w:rPr>
              <w:t>Unification of the user interface between ENAIRE and ASECNA included</w:t>
            </w:r>
          </w:p>
        </w:tc>
        <w:tc>
          <w:tcPr>
            <w:tcW w:w="1646" w:type="dxa"/>
            <w:tcBorders>
              <w:top w:val="dotted" w:sz="4" w:space="0" w:color="auto"/>
              <w:bottom w:val="dotted" w:sz="4" w:space="0" w:color="auto"/>
            </w:tcBorders>
          </w:tcPr>
          <w:p w14:paraId="561C42AF" w14:textId="77777777" w:rsidR="005D310C" w:rsidRPr="005A0147" w:rsidRDefault="005D310C" w:rsidP="005D310C">
            <w:pPr>
              <w:jc w:val="center"/>
              <w:rPr>
                <w:rFonts w:cs="Arial"/>
                <w:sz w:val="20"/>
                <w:szCs w:val="20"/>
              </w:rPr>
            </w:pPr>
          </w:p>
        </w:tc>
      </w:tr>
      <w:tr w:rsidR="005D310C" w:rsidRPr="005A0147" w14:paraId="69FCBADE" w14:textId="77777777" w:rsidTr="00561317">
        <w:trPr>
          <w:jc w:val="center"/>
        </w:trPr>
        <w:tc>
          <w:tcPr>
            <w:tcW w:w="798" w:type="dxa"/>
            <w:tcBorders>
              <w:top w:val="dotted" w:sz="4" w:space="0" w:color="auto"/>
              <w:bottom w:val="dotted" w:sz="4" w:space="0" w:color="auto"/>
            </w:tcBorders>
          </w:tcPr>
          <w:p w14:paraId="7CCB0483" w14:textId="77777777" w:rsidR="005D310C" w:rsidRPr="005A0147" w:rsidRDefault="005D310C" w:rsidP="005D310C">
            <w:pPr>
              <w:jc w:val="center"/>
              <w:rPr>
                <w:rFonts w:cs="Arial"/>
                <w:sz w:val="20"/>
                <w:szCs w:val="20"/>
              </w:rPr>
            </w:pPr>
            <w:r w:rsidRPr="005A0147">
              <w:rPr>
                <w:sz w:val="20"/>
              </w:rPr>
              <w:t>9</w:t>
            </w:r>
          </w:p>
        </w:tc>
        <w:tc>
          <w:tcPr>
            <w:tcW w:w="1701" w:type="dxa"/>
            <w:tcBorders>
              <w:top w:val="dotted" w:sz="4" w:space="0" w:color="auto"/>
              <w:bottom w:val="dotted" w:sz="4" w:space="0" w:color="auto"/>
            </w:tcBorders>
          </w:tcPr>
          <w:p w14:paraId="13790DC7" w14:textId="77777777" w:rsidR="005D310C" w:rsidRPr="005A0147" w:rsidRDefault="005D310C" w:rsidP="005D310C">
            <w:pPr>
              <w:jc w:val="center"/>
              <w:rPr>
                <w:rFonts w:cs="Arial"/>
                <w:sz w:val="20"/>
                <w:szCs w:val="20"/>
              </w:rPr>
            </w:pPr>
            <w:r w:rsidRPr="005A0147">
              <w:rPr>
                <w:sz w:val="20"/>
              </w:rPr>
              <w:t>14/11/2018</w:t>
            </w:r>
          </w:p>
        </w:tc>
        <w:tc>
          <w:tcPr>
            <w:tcW w:w="4820" w:type="dxa"/>
            <w:tcBorders>
              <w:top w:val="dotted" w:sz="4" w:space="0" w:color="auto"/>
              <w:bottom w:val="dotted" w:sz="4" w:space="0" w:color="auto"/>
            </w:tcBorders>
          </w:tcPr>
          <w:p w14:paraId="26124C42" w14:textId="77777777" w:rsidR="005D310C" w:rsidRPr="005A0147" w:rsidRDefault="005D310C" w:rsidP="005D310C">
            <w:pPr>
              <w:rPr>
                <w:rFonts w:cs="Arial"/>
                <w:sz w:val="20"/>
                <w:szCs w:val="20"/>
              </w:rPr>
            </w:pPr>
            <w:r w:rsidRPr="005A0147">
              <w:rPr>
                <w:sz w:val="20"/>
              </w:rPr>
              <w:t>Revision for version 2.5.9</w:t>
            </w:r>
          </w:p>
        </w:tc>
        <w:tc>
          <w:tcPr>
            <w:tcW w:w="1646" w:type="dxa"/>
            <w:tcBorders>
              <w:top w:val="dotted" w:sz="4" w:space="0" w:color="auto"/>
              <w:bottom w:val="dotted" w:sz="4" w:space="0" w:color="auto"/>
            </w:tcBorders>
          </w:tcPr>
          <w:p w14:paraId="270445F6" w14:textId="77777777" w:rsidR="005D310C" w:rsidRPr="005A0147" w:rsidRDefault="005D310C" w:rsidP="005D310C">
            <w:pPr>
              <w:jc w:val="center"/>
              <w:rPr>
                <w:rFonts w:cs="Arial"/>
                <w:sz w:val="20"/>
                <w:szCs w:val="20"/>
              </w:rPr>
            </w:pPr>
            <w:r w:rsidRPr="005A0147">
              <w:rPr>
                <w:sz w:val="20"/>
              </w:rPr>
              <w:t>Arturo García</w:t>
            </w:r>
          </w:p>
        </w:tc>
      </w:tr>
      <w:tr w:rsidR="005D310C" w:rsidRPr="005A0147" w14:paraId="134909EE" w14:textId="77777777" w:rsidTr="00561317">
        <w:trPr>
          <w:jc w:val="center"/>
        </w:trPr>
        <w:tc>
          <w:tcPr>
            <w:tcW w:w="798" w:type="dxa"/>
            <w:tcBorders>
              <w:top w:val="dotted" w:sz="4" w:space="0" w:color="auto"/>
              <w:bottom w:val="dotted" w:sz="4" w:space="0" w:color="auto"/>
            </w:tcBorders>
          </w:tcPr>
          <w:p w14:paraId="1F99C1F3" w14:textId="77777777" w:rsidR="005D310C" w:rsidRPr="005A0147" w:rsidRDefault="005D310C" w:rsidP="005D310C">
            <w:pPr>
              <w:jc w:val="center"/>
              <w:rPr>
                <w:rFonts w:cs="Arial"/>
                <w:sz w:val="20"/>
                <w:szCs w:val="20"/>
              </w:rPr>
            </w:pPr>
            <w:r w:rsidRPr="005A0147">
              <w:rPr>
                <w:sz w:val="20"/>
              </w:rPr>
              <w:t>10</w:t>
            </w:r>
          </w:p>
        </w:tc>
        <w:tc>
          <w:tcPr>
            <w:tcW w:w="1701" w:type="dxa"/>
            <w:tcBorders>
              <w:top w:val="dotted" w:sz="4" w:space="0" w:color="auto"/>
              <w:bottom w:val="dotted" w:sz="4" w:space="0" w:color="auto"/>
            </w:tcBorders>
          </w:tcPr>
          <w:p w14:paraId="68B23EF2" w14:textId="77777777" w:rsidR="005D310C" w:rsidRPr="005A0147" w:rsidRDefault="005D310C" w:rsidP="005D310C">
            <w:pPr>
              <w:jc w:val="center"/>
              <w:rPr>
                <w:rFonts w:cs="Arial"/>
                <w:sz w:val="20"/>
                <w:szCs w:val="20"/>
              </w:rPr>
            </w:pPr>
            <w:r w:rsidRPr="005A0147">
              <w:rPr>
                <w:sz w:val="20"/>
              </w:rPr>
              <w:t>19/02/2019</w:t>
            </w:r>
          </w:p>
        </w:tc>
        <w:tc>
          <w:tcPr>
            <w:tcW w:w="4820" w:type="dxa"/>
            <w:tcBorders>
              <w:top w:val="dotted" w:sz="4" w:space="0" w:color="auto"/>
              <w:bottom w:val="dotted" w:sz="4" w:space="0" w:color="auto"/>
            </w:tcBorders>
          </w:tcPr>
          <w:p w14:paraId="1925C88C" w14:textId="77777777" w:rsidR="005D310C" w:rsidRPr="005A0147" w:rsidRDefault="005D310C" w:rsidP="005D310C">
            <w:pPr>
              <w:rPr>
                <w:rFonts w:cs="Arial"/>
                <w:sz w:val="20"/>
                <w:szCs w:val="20"/>
              </w:rPr>
            </w:pPr>
            <w:r w:rsidRPr="005A0147">
              <w:rPr>
                <w:sz w:val="20"/>
              </w:rPr>
              <w:t>Emergency mode signalling (no proxy)</w:t>
            </w:r>
          </w:p>
          <w:p w14:paraId="598B5549" w14:textId="77777777" w:rsidR="005D310C" w:rsidRPr="005A0147" w:rsidRDefault="005D310C" w:rsidP="005D310C">
            <w:pPr>
              <w:rPr>
                <w:rFonts w:cs="Arial"/>
                <w:sz w:val="20"/>
                <w:szCs w:val="20"/>
              </w:rPr>
            </w:pPr>
            <w:r w:rsidRPr="005A0147">
              <w:rPr>
                <w:sz w:val="20"/>
              </w:rPr>
              <w:t>Unification with the ENNA manual</w:t>
            </w:r>
          </w:p>
        </w:tc>
        <w:tc>
          <w:tcPr>
            <w:tcW w:w="1646" w:type="dxa"/>
            <w:tcBorders>
              <w:top w:val="dotted" w:sz="4" w:space="0" w:color="auto"/>
              <w:bottom w:val="dotted" w:sz="4" w:space="0" w:color="auto"/>
            </w:tcBorders>
          </w:tcPr>
          <w:p w14:paraId="5153B4B9" w14:textId="77777777" w:rsidR="005D310C" w:rsidRPr="005A0147" w:rsidRDefault="005D310C" w:rsidP="005D310C">
            <w:pPr>
              <w:jc w:val="center"/>
              <w:rPr>
                <w:rFonts w:cs="Arial"/>
                <w:sz w:val="20"/>
                <w:szCs w:val="20"/>
              </w:rPr>
            </w:pPr>
            <w:r w:rsidRPr="005A0147">
              <w:rPr>
                <w:sz w:val="20"/>
              </w:rPr>
              <w:t xml:space="preserve">B. </w:t>
            </w:r>
            <w:proofErr w:type="spellStart"/>
            <w:r w:rsidRPr="005A0147">
              <w:rPr>
                <w:sz w:val="20"/>
              </w:rPr>
              <w:t>Santamaría</w:t>
            </w:r>
            <w:proofErr w:type="spellEnd"/>
          </w:p>
        </w:tc>
      </w:tr>
      <w:tr w:rsidR="005D310C" w:rsidRPr="005A0147" w14:paraId="7670A14C" w14:textId="77777777" w:rsidTr="00561317">
        <w:trPr>
          <w:jc w:val="center"/>
        </w:trPr>
        <w:tc>
          <w:tcPr>
            <w:tcW w:w="798" w:type="dxa"/>
            <w:tcBorders>
              <w:top w:val="dotted" w:sz="4" w:space="0" w:color="auto"/>
              <w:bottom w:val="dotted" w:sz="4" w:space="0" w:color="auto"/>
            </w:tcBorders>
          </w:tcPr>
          <w:p w14:paraId="740EB870" w14:textId="77777777" w:rsidR="005D310C" w:rsidRPr="005A0147" w:rsidRDefault="005D310C" w:rsidP="005D310C">
            <w:pPr>
              <w:jc w:val="center"/>
              <w:rPr>
                <w:rFonts w:cs="Arial"/>
                <w:sz w:val="20"/>
                <w:szCs w:val="20"/>
              </w:rPr>
            </w:pPr>
          </w:p>
        </w:tc>
        <w:tc>
          <w:tcPr>
            <w:tcW w:w="1701" w:type="dxa"/>
            <w:tcBorders>
              <w:top w:val="dotted" w:sz="4" w:space="0" w:color="auto"/>
              <w:bottom w:val="dotted" w:sz="4" w:space="0" w:color="auto"/>
            </w:tcBorders>
          </w:tcPr>
          <w:p w14:paraId="73C69DBD" w14:textId="77777777" w:rsidR="005D310C" w:rsidRPr="005A0147" w:rsidRDefault="005D310C" w:rsidP="005D310C">
            <w:pPr>
              <w:jc w:val="center"/>
              <w:rPr>
                <w:rFonts w:cs="Arial"/>
                <w:sz w:val="20"/>
                <w:szCs w:val="20"/>
              </w:rPr>
            </w:pPr>
            <w:r w:rsidRPr="005A0147">
              <w:rPr>
                <w:sz w:val="20"/>
              </w:rPr>
              <w:t>05/03/2019</w:t>
            </w:r>
          </w:p>
        </w:tc>
        <w:tc>
          <w:tcPr>
            <w:tcW w:w="4820" w:type="dxa"/>
            <w:tcBorders>
              <w:top w:val="dotted" w:sz="4" w:space="0" w:color="auto"/>
              <w:bottom w:val="dotted" w:sz="4" w:space="0" w:color="auto"/>
            </w:tcBorders>
          </w:tcPr>
          <w:p w14:paraId="259E6202" w14:textId="77777777" w:rsidR="005D310C" w:rsidRPr="005A0147" w:rsidRDefault="005D310C" w:rsidP="005D310C">
            <w:pPr>
              <w:rPr>
                <w:rFonts w:cs="Arial"/>
                <w:sz w:val="20"/>
                <w:szCs w:val="20"/>
              </w:rPr>
            </w:pPr>
            <w:r w:rsidRPr="005A0147">
              <w:rPr>
                <w:sz w:val="20"/>
              </w:rPr>
              <w:t>Capture function</w:t>
            </w:r>
          </w:p>
        </w:tc>
        <w:tc>
          <w:tcPr>
            <w:tcW w:w="1646" w:type="dxa"/>
            <w:tcBorders>
              <w:top w:val="dotted" w:sz="4" w:space="0" w:color="auto"/>
              <w:bottom w:val="dotted" w:sz="4" w:space="0" w:color="auto"/>
            </w:tcBorders>
          </w:tcPr>
          <w:p w14:paraId="4822B46D" w14:textId="77777777" w:rsidR="005D310C" w:rsidRPr="005A0147" w:rsidRDefault="005D310C" w:rsidP="005D310C">
            <w:pPr>
              <w:jc w:val="center"/>
              <w:rPr>
                <w:rFonts w:cs="Arial"/>
                <w:sz w:val="20"/>
                <w:szCs w:val="20"/>
              </w:rPr>
            </w:pPr>
            <w:r w:rsidRPr="005A0147">
              <w:rPr>
                <w:sz w:val="20"/>
              </w:rPr>
              <w:t xml:space="preserve">B. </w:t>
            </w:r>
            <w:proofErr w:type="spellStart"/>
            <w:r w:rsidRPr="005A0147">
              <w:rPr>
                <w:sz w:val="20"/>
              </w:rPr>
              <w:t>Santamaría</w:t>
            </w:r>
            <w:proofErr w:type="spellEnd"/>
          </w:p>
        </w:tc>
      </w:tr>
      <w:tr w:rsidR="005D310C" w:rsidRPr="005A0147" w14:paraId="2B2D5D97" w14:textId="77777777" w:rsidTr="00561317">
        <w:trPr>
          <w:jc w:val="center"/>
        </w:trPr>
        <w:tc>
          <w:tcPr>
            <w:tcW w:w="798" w:type="dxa"/>
            <w:tcBorders>
              <w:top w:val="dotted" w:sz="4" w:space="0" w:color="auto"/>
              <w:bottom w:val="dotted" w:sz="4" w:space="0" w:color="auto"/>
            </w:tcBorders>
          </w:tcPr>
          <w:p w14:paraId="59E8C96F" w14:textId="77777777" w:rsidR="005D310C" w:rsidRPr="005A0147" w:rsidRDefault="005D310C" w:rsidP="00D959EA">
            <w:pPr>
              <w:jc w:val="center"/>
              <w:rPr>
                <w:rFonts w:cs="Arial"/>
                <w:sz w:val="20"/>
                <w:szCs w:val="20"/>
              </w:rPr>
            </w:pPr>
            <w:r w:rsidRPr="005A0147">
              <w:rPr>
                <w:sz w:val="20"/>
              </w:rPr>
              <w:t>11</w:t>
            </w:r>
          </w:p>
        </w:tc>
        <w:tc>
          <w:tcPr>
            <w:tcW w:w="1701" w:type="dxa"/>
            <w:tcBorders>
              <w:top w:val="dotted" w:sz="4" w:space="0" w:color="auto"/>
              <w:bottom w:val="dotted" w:sz="4" w:space="0" w:color="auto"/>
            </w:tcBorders>
          </w:tcPr>
          <w:p w14:paraId="528485A8" w14:textId="77777777" w:rsidR="005D310C" w:rsidRPr="005A0147" w:rsidRDefault="005D310C" w:rsidP="00D959EA">
            <w:pPr>
              <w:jc w:val="center"/>
              <w:rPr>
                <w:rFonts w:cs="Arial"/>
                <w:sz w:val="20"/>
                <w:szCs w:val="20"/>
              </w:rPr>
            </w:pPr>
            <w:r w:rsidRPr="005A0147">
              <w:rPr>
                <w:sz w:val="20"/>
              </w:rPr>
              <w:t>10/02/2020</w:t>
            </w:r>
          </w:p>
        </w:tc>
        <w:tc>
          <w:tcPr>
            <w:tcW w:w="4820" w:type="dxa"/>
            <w:tcBorders>
              <w:top w:val="dotted" w:sz="4" w:space="0" w:color="auto"/>
              <w:bottom w:val="dotted" w:sz="4" w:space="0" w:color="auto"/>
            </w:tcBorders>
          </w:tcPr>
          <w:p w14:paraId="4108722C" w14:textId="77777777" w:rsidR="005D310C" w:rsidRPr="005A0147" w:rsidRDefault="005D310C" w:rsidP="005D310C">
            <w:pPr>
              <w:rPr>
                <w:rFonts w:cs="Arial"/>
                <w:sz w:val="20"/>
                <w:szCs w:val="20"/>
              </w:rPr>
            </w:pPr>
            <w:r w:rsidRPr="005A0147">
              <w:rPr>
                <w:sz w:val="20"/>
              </w:rPr>
              <w:t>Revision for version 2.6.0</w:t>
            </w:r>
          </w:p>
        </w:tc>
        <w:tc>
          <w:tcPr>
            <w:tcW w:w="1646" w:type="dxa"/>
            <w:tcBorders>
              <w:top w:val="dotted" w:sz="4" w:space="0" w:color="auto"/>
              <w:bottom w:val="dotted" w:sz="4" w:space="0" w:color="auto"/>
            </w:tcBorders>
          </w:tcPr>
          <w:p w14:paraId="7C10CA49" w14:textId="77777777" w:rsidR="005D310C" w:rsidRPr="005A0147" w:rsidRDefault="005D310C" w:rsidP="005D310C">
            <w:pPr>
              <w:jc w:val="center"/>
              <w:rPr>
                <w:rFonts w:cs="Arial"/>
                <w:sz w:val="20"/>
                <w:szCs w:val="20"/>
              </w:rPr>
            </w:pPr>
            <w:r w:rsidRPr="005A0147">
              <w:rPr>
                <w:sz w:val="20"/>
              </w:rPr>
              <w:t>Arturo García</w:t>
            </w:r>
          </w:p>
        </w:tc>
      </w:tr>
      <w:tr w:rsidR="005D310C" w:rsidRPr="005A0147" w14:paraId="53BE2B94" w14:textId="77777777" w:rsidTr="00561317">
        <w:trPr>
          <w:jc w:val="center"/>
        </w:trPr>
        <w:tc>
          <w:tcPr>
            <w:tcW w:w="798" w:type="dxa"/>
            <w:tcBorders>
              <w:top w:val="dotted" w:sz="4" w:space="0" w:color="auto"/>
              <w:bottom w:val="dotted" w:sz="4" w:space="0" w:color="auto"/>
            </w:tcBorders>
          </w:tcPr>
          <w:p w14:paraId="066C2221" w14:textId="77777777" w:rsidR="005D310C" w:rsidRPr="005A0147" w:rsidRDefault="005D310C" w:rsidP="00D959EA">
            <w:pPr>
              <w:jc w:val="center"/>
              <w:rPr>
                <w:rFonts w:cs="Arial"/>
                <w:sz w:val="20"/>
                <w:szCs w:val="20"/>
              </w:rPr>
            </w:pPr>
          </w:p>
        </w:tc>
        <w:tc>
          <w:tcPr>
            <w:tcW w:w="1701" w:type="dxa"/>
            <w:tcBorders>
              <w:top w:val="dotted" w:sz="4" w:space="0" w:color="auto"/>
              <w:bottom w:val="dotted" w:sz="4" w:space="0" w:color="auto"/>
            </w:tcBorders>
          </w:tcPr>
          <w:p w14:paraId="7D660F45" w14:textId="77777777" w:rsidR="005D310C" w:rsidRPr="005A0147" w:rsidRDefault="005D310C" w:rsidP="00D959EA">
            <w:pPr>
              <w:jc w:val="center"/>
              <w:rPr>
                <w:rFonts w:cs="Arial"/>
                <w:sz w:val="20"/>
                <w:szCs w:val="20"/>
              </w:rPr>
            </w:pPr>
          </w:p>
        </w:tc>
        <w:tc>
          <w:tcPr>
            <w:tcW w:w="4820" w:type="dxa"/>
            <w:tcBorders>
              <w:top w:val="dotted" w:sz="4" w:space="0" w:color="auto"/>
              <w:bottom w:val="dotted" w:sz="4" w:space="0" w:color="auto"/>
            </w:tcBorders>
          </w:tcPr>
          <w:p w14:paraId="4F64CE9D" w14:textId="77777777" w:rsidR="005D310C" w:rsidRPr="005A0147" w:rsidRDefault="005D310C" w:rsidP="005D310C">
            <w:pPr>
              <w:rPr>
                <w:rFonts w:cs="Arial"/>
                <w:sz w:val="20"/>
                <w:szCs w:val="20"/>
              </w:rPr>
            </w:pPr>
          </w:p>
        </w:tc>
        <w:tc>
          <w:tcPr>
            <w:tcW w:w="1646" w:type="dxa"/>
            <w:tcBorders>
              <w:top w:val="dotted" w:sz="4" w:space="0" w:color="auto"/>
              <w:bottom w:val="dotted" w:sz="4" w:space="0" w:color="auto"/>
            </w:tcBorders>
          </w:tcPr>
          <w:p w14:paraId="6957434F" w14:textId="77777777" w:rsidR="005D310C" w:rsidRPr="005A0147" w:rsidRDefault="005D310C" w:rsidP="005D310C">
            <w:pPr>
              <w:jc w:val="center"/>
              <w:rPr>
                <w:rFonts w:cs="Arial"/>
                <w:sz w:val="20"/>
                <w:szCs w:val="20"/>
              </w:rPr>
            </w:pPr>
          </w:p>
        </w:tc>
      </w:tr>
      <w:tr w:rsidR="005D310C" w:rsidRPr="005A0147" w14:paraId="23C1FDC3" w14:textId="77777777" w:rsidTr="00561317">
        <w:trPr>
          <w:jc w:val="center"/>
        </w:trPr>
        <w:tc>
          <w:tcPr>
            <w:tcW w:w="798" w:type="dxa"/>
            <w:tcBorders>
              <w:top w:val="dotted" w:sz="4" w:space="0" w:color="auto"/>
              <w:bottom w:val="dotted" w:sz="4" w:space="0" w:color="auto"/>
            </w:tcBorders>
          </w:tcPr>
          <w:p w14:paraId="419AAC99" w14:textId="77777777" w:rsidR="005D310C" w:rsidRPr="005A0147" w:rsidRDefault="005D310C" w:rsidP="00D959EA">
            <w:pPr>
              <w:jc w:val="center"/>
              <w:rPr>
                <w:rFonts w:cs="Arial"/>
                <w:sz w:val="20"/>
                <w:szCs w:val="20"/>
              </w:rPr>
            </w:pPr>
          </w:p>
        </w:tc>
        <w:tc>
          <w:tcPr>
            <w:tcW w:w="1701" w:type="dxa"/>
            <w:tcBorders>
              <w:top w:val="dotted" w:sz="4" w:space="0" w:color="auto"/>
              <w:bottom w:val="dotted" w:sz="4" w:space="0" w:color="auto"/>
            </w:tcBorders>
          </w:tcPr>
          <w:p w14:paraId="65DC4FA2" w14:textId="77777777" w:rsidR="005D310C" w:rsidRPr="005A0147" w:rsidRDefault="005D310C" w:rsidP="00D959EA">
            <w:pPr>
              <w:jc w:val="center"/>
              <w:rPr>
                <w:rFonts w:cs="Arial"/>
                <w:sz w:val="20"/>
                <w:szCs w:val="20"/>
              </w:rPr>
            </w:pPr>
          </w:p>
        </w:tc>
        <w:tc>
          <w:tcPr>
            <w:tcW w:w="4820" w:type="dxa"/>
            <w:tcBorders>
              <w:top w:val="dotted" w:sz="4" w:space="0" w:color="auto"/>
              <w:bottom w:val="dotted" w:sz="4" w:space="0" w:color="auto"/>
            </w:tcBorders>
          </w:tcPr>
          <w:p w14:paraId="4FE7E2D3" w14:textId="77777777" w:rsidR="005D310C" w:rsidRPr="005A0147" w:rsidRDefault="005D310C" w:rsidP="005D310C">
            <w:pPr>
              <w:rPr>
                <w:rFonts w:cs="Arial"/>
                <w:sz w:val="20"/>
                <w:szCs w:val="20"/>
              </w:rPr>
            </w:pPr>
          </w:p>
        </w:tc>
        <w:tc>
          <w:tcPr>
            <w:tcW w:w="1646" w:type="dxa"/>
            <w:tcBorders>
              <w:top w:val="dotted" w:sz="4" w:space="0" w:color="auto"/>
              <w:bottom w:val="dotted" w:sz="4" w:space="0" w:color="auto"/>
            </w:tcBorders>
          </w:tcPr>
          <w:p w14:paraId="0DF5A4DA" w14:textId="77777777" w:rsidR="005D310C" w:rsidRPr="005A0147" w:rsidRDefault="005D310C" w:rsidP="005D310C">
            <w:pPr>
              <w:jc w:val="center"/>
              <w:rPr>
                <w:rFonts w:cs="Arial"/>
                <w:sz w:val="20"/>
                <w:szCs w:val="20"/>
              </w:rPr>
            </w:pPr>
          </w:p>
        </w:tc>
      </w:tr>
      <w:tr w:rsidR="005D310C" w:rsidRPr="005A0147" w14:paraId="5E269C64" w14:textId="77777777" w:rsidTr="00561317">
        <w:trPr>
          <w:jc w:val="center"/>
        </w:trPr>
        <w:tc>
          <w:tcPr>
            <w:tcW w:w="798" w:type="dxa"/>
            <w:tcBorders>
              <w:top w:val="dotted" w:sz="4" w:space="0" w:color="auto"/>
              <w:bottom w:val="dotted" w:sz="4" w:space="0" w:color="auto"/>
            </w:tcBorders>
          </w:tcPr>
          <w:p w14:paraId="6430EF04" w14:textId="77777777" w:rsidR="005D310C" w:rsidRPr="005A0147" w:rsidRDefault="005D310C" w:rsidP="00D959EA">
            <w:pPr>
              <w:jc w:val="center"/>
              <w:rPr>
                <w:rFonts w:cs="Arial"/>
                <w:sz w:val="20"/>
                <w:szCs w:val="20"/>
              </w:rPr>
            </w:pPr>
          </w:p>
        </w:tc>
        <w:tc>
          <w:tcPr>
            <w:tcW w:w="1701" w:type="dxa"/>
            <w:tcBorders>
              <w:top w:val="dotted" w:sz="4" w:space="0" w:color="auto"/>
              <w:bottom w:val="dotted" w:sz="4" w:space="0" w:color="auto"/>
            </w:tcBorders>
          </w:tcPr>
          <w:p w14:paraId="444E49BD" w14:textId="77777777" w:rsidR="005D310C" w:rsidRPr="005A0147" w:rsidRDefault="005D310C" w:rsidP="00D959EA">
            <w:pPr>
              <w:jc w:val="center"/>
              <w:rPr>
                <w:rFonts w:cs="Arial"/>
                <w:sz w:val="20"/>
                <w:szCs w:val="20"/>
              </w:rPr>
            </w:pPr>
          </w:p>
        </w:tc>
        <w:tc>
          <w:tcPr>
            <w:tcW w:w="4820" w:type="dxa"/>
            <w:tcBorders>
              <w:top w:val="dotted" w:sz="4" w:space="0" w:color="auto"/>
              <w:bottom w:val="dotted" w:sz="4" w:space="0" w:color="auto"/>
            </w:tcBorders>
          </w:tcPr>
          <w:p w14:paraId="0A6FB6F9" w14:textId="77777777" w:rsidR="005D310C" w:rsidRPr="005A0147" w:rsidRDefault="005D310C" w:rsidP="005D310C">
            <w:pPr>
              <w:rPr>
                <w:rFonts w:cs="Arial"/>
                <w:sz w:val="20"/>
                <w:szCs w:val="20"/>
              </w:rPr>
            </w:pPr>
          </w:p>
        </w:tc>
        <w:tc>
          <w:tcPr>
            <w:tcW w:w="1646" w:type="dxa"/>
            <w:tcBorders>
              <w:top w:val="dotted" w:sz="4" w:space="0" w:color="auto"/>
              <w:bottom w:val="dotted" w:sz="4" w:space="0" w:color="auto"/>
            </w:tcBorders>
          </w:tcPr>
          <w:p w14:paraId="7ACB23BA" w14:textId="77777777" w:rsidR="005D310C" w:rsidRPr="005A0147" w:rsidRDefault="005D310C" w:rsidP="005D310C">
            <w:pPr>
              <w:jc w:val="center"/>
              <w:rPr>
                <w:rFonts w:cs="Arial"/>
                <w:sz w:val="20"/>
                <w:szCs w:val="20"/>
              </w:rPr>
            </w:pPr>
          </w:p>
        </w:tc>
      </w:tr>
      <w:tr w:rsidR="005D310C" w:rsidRPr="005A0147" w14:paraId="619A3B07" w14:textId="77777777" w:rsidTr="00561317">
        <w:trPr>
          <w:jc w:val="center"/>
        </w:trPr>
        <w:tc>
          <w:tcPr>
            <w:tcW w:w="798" w:type="dxa"/>
            <w:tcBorders>
              <w:top w:val="dotted" w:sz="4" w:space="0" w:color="auto"/>
              <w:bottom w:val="dotted" w:sz="4" w:space="0" w:color="auto"/>
            </w:tcBorders>
          </w:tcPr>
          <w:p w14:paraId="0A4A920E" w14:textId="77777777" w:rsidR="005D310C" w:rsidRPr="005A0147" w:rsidRDefault="005D310C" w:rsidP="00D959EA">
            <w:pPr>
              <w:jc w:val="center"/>
              <w:rPr>
                <w:rFonts w:cs="Arial"/>
                <w:sz w:val="20"/>
                <w:szCs w:val="20"/>
              </w:rPr>
            </w:pPr>
          </w:p>
        </w:tc>
        <w:tc>
          <w:tcPr>
            <w:tcW w:w="1701" w:type="dxa"/>
            <w:tcBorders>
              <w:top w:val="dotted" w:sz="4" w:space="0" w:color="auto"/>
              <w:bottom w:val="dotted" w:sz="4" w:space="0" w:color="auto"/>
            </w:tcBorders>
          </w:tcPr>
          <w:p w14:paraId="69D1E1E0" w14:textId="77777777" w:rsidR="005D310C" w:rsidRPr="005A0147" w:rsidRDefault="005D310C" w:rsidP="00D959EA">
            <w:pPr>
              <w:jc w:val="center"/>
              <w:rPr>
                <w:rFonts w:cs="Arial"/>
                <w:sz w:val="20"/>
                <w:szCs w:val="20"/>
              </w:rPr>
            </w:pPr>
          </w:p>
        </w:tc>
        <w:tc>
          <w:tcPr>
            <w:tcW w:w="4820" w:type="dxa"/>
            <w:tcBorders>
              <w:top w:val="dotted" w:sz="4" w:space="0" w:color="auto"/>
              <w:bottom w:val="dotted" w:sz="4" w:space="0" w:color="auto"/>
            </w:tcBorders>
          </w:tcPr>
          <w:p w14:paraId="33D33075" w14:textId="77777777" w:rsidR="005D310C" w:rsidRPr="005A0147" w:rsidRDefault="005D310C" w:rsidP="005D310C">
            <w:pPr>
              <w:rPr>
                <w:rFonts w:cs="Arial"/>
                <w:sz w:val="20"/>
                <w:szCs w:val="20"/>
              </w:rPr>
            </w:pPr>
          </w:p>
        </w:tc>
        <w:tc>
          <w:tcPr>
            <w:tcW w:w="1646" w:type="dxa"/>
            <w:tcBorders>
              <w:top w:val="dotted" w:sz="4" w:space="0" w:color="auto"/>
              <w:bottom w:val="dotted" w:sz="4" w:space="0" w:color="auto"/>
            </w:tcBorders>
          </w:tcPr>
          <w:p w14:paraId="47F6C96D" w14:textId="77777777" w:rsidR="005D310C" w:rsidRPr="005A0147" w:rsidRDefault="005D310C" w:rsidP="005D310C">
            <w:pPr>
              <w:jc w:val="center"/>
              <w:rPr>
                <w:rFonts w:cs="Arial"/>
                <w:sz w:val="20"/>
                <w:szCs w:val="20"/>
              </w:rPr>
            </w:pPr>
          </w:p>
        </w:tc>
      </w:tr>
      <w:tr w:rsidR="005D310C" w:rsidRPr="005A0147" w14:paraId="5D2E2A59" w14:textId="77777777" w:rsidTr="00561317">
        <w:trPr>
          <w:jc w:val="center"/>
        </w:trPr>
        <w:tc>
          <w:tcPr>
            <w:tcW w:w="798" w:type="dxa"/>
            <w:tcBorders>
              <w:top w:val="dotted" w:sz="4" w:space="0" w:color="auto"/>
              <w:bottom w:val="dotted" w:sz="4" w:space="0" w:color="auto"/>
            </w:tcBorders>
          </w:tcPr>
          <w:p w14:paraId="74D772FA" w14:textId="77777777" w:rsidR="005D310C" w:rsidRPr="005A0147" w:rsidRDefault="005D310C" w:rsidP="00D959EA">
            <w:pPr>
              <w:jc w:val="center"/>
              <w:rPr>
                <w:rFonts w:cs="Arial"/>
                <w:sz w:val="20"/>
                <w:szCs w:val="20"/>
              </w:rPr>
            </w:pPr>
          </w:p>
        </w:tc>
        <w:tc>
          <w:tcPr>
            <w:tcW w:w="1701" w:type="dxa"/>
            <w:tcBorders>
              <w:top w:val="dotted" w:sz="4" w:space="0" w:color="auto"/>
              <w:bottom w:val="dotted" w:sz="4" w:space="0" w:color="auto"/>
            </w:tcBorders>
          </w:tcPr>
          <w:p w14:paraId="0862CF32" w14:textId="77777777" w:rsidR="005D310C" w:rsidRPr="005A0147" w:rsidRDefault="005D310C" w:rsidP="00D959EA">
            <w:pPr>
              <w:jc w:val="center"/>
              <w:rPr>
                <w:rFonts w:cs="Arial"/>
                <w:sz w:val="20"/>
                <w:szCs w:val="20"/>
              </w:rPr>
            </w:pPr>
          </w:p>
        </w:tc>
        <w:tc>
          <w:tcPr>
            <w:tcW w:w="4820" w:type="dxa"/>
            <w:tcBorders>
              <w:top w:val="dotted" w:sz="4" w:space="0" w:color="auto"/>
              <w:bottom w:val="dotted" w:sz="4" w:space="0" w:color="auto"/>
            </w:tcBorders>
          </w:tcPr>
          <w:p w14:paraId="51B353B5" w14:textId="77777777" w:rsidR="005D310C" w:rsidRPr="005A0147" w:rsidRDefault="005D310C" w:rsidP="005D310C">
            <w:pPr>
              <w:rPr>
                <w:rFonts w:cs="Arial"/>
                <w:sz w:val="20"/>
                <w:szCs w:val="20"/>
              </w:rPr>
            </w:pPr>
          </w:p>
        </w:tc>
        <w:tc>
          <w:tcPr>
            <w:tcW w:w="1646" w:type="dxa"/>
            <w:tcBorders>
              <w:top w:val="dotted" w:sz="4" w:space="0" w:color="auto"/>
              <w:bottom w:val="dotted" w:sz="4" w:space="0" w:color="auto"/>
            </w:tcBorders>
          </w:tcPr>
          <w:p w14:paraId="679F167A" w14:textId="77777777" w:rsidR="005D310C" w:rsidRPr="005A0147" w:rsidRDefault="005D310C" w:rsidP="005D310C">
            <w:pPr>
              <w:jc w:val="center"/>
              <w:rPr>
                <w:rFonts w:cs="Arial"/>
                <w:sz w:val="20"/>
                <w:szCs w:val="20"/>
              </w:rPr>
            </w:pPr>
          </w:p>
        </w:tc>
      </w:tr>
      <w:tr w:rsidR="005D310C" w:rsidRPr="005A0147" w14:paraId="3BDF623D" w14:textId="77777777" w:rsidTr="00561317">
        <w:trPr>
          <w:jc w:val="center"/>
        </w:trPr>
        <w:tc>
          <w:tcPr>
            <w:tcW w:w="798" w:type="dxa"/>
            <w:tcBorders>
              <w:top w:val="dotted" w:sz="4" w:space="0" w:color="auto"/>
              <w:bottom w:val="dotted" w:sz="4" w:space="0" w:color="auto"/>
            </w:tcBorders>
          </w:tcPr>
          <w:p w14:paraId="4F1B84FA" w14:textId="77777777" w:rsidR="005D310C" w:rsidRPr="005A0147" w:rsidRDefault="005D310C" w:rsidP="00D959EA">
            <w:pPr>
              <w:jc w:val="center"/>
              <w:rPr>
                <w:rFonts w:cs="Arial"/>
                <w:sz w:val="20"/>
                <w:szCs w:val="20"/>
              </w:rPr>
            </w:pPr>
          </w:p>
        </w:tc>
        <w:tc>
          <w:tcPr>
            <w:tcW w:w="1701" w:type="dxa"/>
            <w:tcBorders>
              <w:top w:val="dotted" w:sz="4" w:space="0" w:color="auto"/>
              <w:bottom w:val="dotted" w:sz="4" w:space="0" w:color="auto"/>
            </w:tcBorders>
          </w:tcPr>
          <w:p w14:paraId="6DC95331" w14:textId="77777777" w:rsidR="005D310C" w:rsidRPr="005A0147" w:rsidRDefault="005D310C" w:rsidP="00D959EA">
            <w:pPr>
              <w:jc w:val="center"/>
              <w:rPr>
                <w:rFonts w:cs="Arial"/>
                <w:sz w:val="20"/>
                <w:szCs w:val="20"/>
              </w:rPr>
            </w:pPr>
          </w:p>
        </w:tc>
        <w:tc>
          <w:tcPr>
            <w:tcW w:w="4820" w:type="dxa"/>
            <w:tcBorders>
              <w:top w:val="dotted" w:sz="4" w:space="0" w:color="auto"/>
              <w:bottom w:val="dotted" w:sz="4" w:space="0" w:color="auto"/>
            </w:tcBorders>
          </w:tcPr>
          <w:p w14:paraId="5F897FFA" w14:textId="77777777" w:rsidR="005D310C" w:rsidRPr="005A0147" w:rsidRDefault="005D310C" w:rsidP="005D310C">
            <w:pPr>
              <w:rPr>
                <w:rFonts w:cs="Arial"/>
                <w:sz w:val="20"/>
                <w:szCs w:val="20"/>
              </w:rPr>
            </w:pPr>
          </w:p>
        </w:tc>
        <w:tc>
          <w:tcPr>
            <w:tcW w:w="1646" w:type="dxa"/>
            <w:tcBorders>
              <w:top w:val="dotted" w:sz="4" w:space="0" w:color="auto"/>
              <w:bottom w:val="dotted" w:sz="4" w:space="0" w:color="auto"/>
            </w:tcBorders>
          </w:tcPr>
          <w:p w14:paraId="38FF795B" w14:textId="77777777" w:rsidR="005D310C" w:rsidRPr="005A0147" w:rsidRDefault="005D310C" w:rsidP="005D310C">
            <w:pPr>
              <w:jc w:val="center"/>
              <w:rPr>
                <w:rFonts w:cs="Arial"/>
                <w:sz w:val="20"/>
                <w:szCs w:val="20"/>
              </w:rPr>
            </w:pPr>
          </w:p>
        </w:tc>
      </w:tr>
      <w:tr w:rsidR="005D310C" w:rsidRPr="005A0147" w14:paraId="17B4AF7E" w14:textId="77777777" w:rsidTr="00561317">
        <w:trPr>
          <w:jc w:val="center"/>
        </w:trPr>
        <w:tc>
          <w:tcPr>
            <w:tcW w:w="798" w:type="dxa"/>
            <w:tcBorders>
              <w:top w:val="dotted" w:sz="4" w:space="0" w:color="auto"/>
              <w:bottom w:val="dotted" w:sz="4" w:space="0" w:color="auto"/>
            </w:tcBorders>
          </w:tcPr>
          <w:p w14:paraId="03C89142" w14:textId="77777777" w:rsidR="005D310C" w:rsidRPr="005A0147" w:rsidRDefault="005D310C" w:rsidP="00D959EA">
            <w:pPr>
              <w:jc w:val="center"/>
              <w:rPr>
                <w:rFonts w:cs="Arial"/>
                <w:sz w:val="20"/>
                <w:szCs w:val="20"/>
              </w:rPr>
            </w:pPr>
          </w:p>
        </w:tc>
        <w:tc>
          <w:tcPr>
            <w:tcW w:w="1701" w:type="dxa"/>
            <w:tcBorders>
              <w:top w:val="dotted" w:sz="4" w:space="0" w:color="auto"/>
              <w:bottom w:val="dotted" w:sz="4" w:space="0" w:color="auto"/>
            </w:tcBorders>
          </w:tcPr>
          <w:p w14:paraId="40795550" w14:textId="77777777" w:rsidR="005D310C" w:rsidRPr="005A0147" w:rsidRDefault="005D310C" w:rsidP="00D959EA">
            <w:pPr>
              <w:jc w:val="center"/>
              <w:rPr>
                <w:rFonts w:cs="Arial"/>
                <w:sz w:val="20"/>
                <w:szCs w:val="20"/>
              </w:rPr>
            </w:pPr>
          </w:p>
        </w:tc>
        <w:tc>
          <w:tcPr>
            <w:tcW w:w="4820" w:type="dxa"/>
            <w:tcBorders>
              <w:top w:val="dotted" w:sz="4" w:space="0" w:color="auto"/>
              <w:bottom w:val="dotted" w:sz="4" w:space="0" w:color="auto"/>
            </w:tcBorders>
          </w:tcPr>
          <w:p w14:paraId="09CAAAB8" w14:textId="77777777" w:rsidR="005D310C" w:rsidRPr="005A0147" w:rsidRDefault="005D310C" w:rsidP="005D310C">
            <w:pPr>
              <w:rPr>
                <w:rFonts w:cs="Arial"/>
                <w:sz w:val="20"/>
                <w:szCs w:val="20"/>
              </w:rPr>
            </w:pPr>
          </w:p>
        </w:tc>
        <w:tc>
          <w:tcPr>
            <w:tcW w:w="1646" w:type="dxa"/>
            <w:tcBorders>
              <w:top w:val="dotted" w:sz="4" w:space="0" w:color="auto"/>
              <w:bottom w:val="dotted" w:sz="4" w:space="0" w:color="auto"/>
            </w:tcBorders>
          </w:tcPr>
          <w:p w14:paraId="3F04015A" w14:textId="77777777" w:rsidR="005D310C" w:rsidRPr="005A0147" w:rsidRDefault="005D310C" w:rsidP="005D310C">
            <w:pPr>
              <w:jc w:val="center"/>
              <w:rPr>
                <w:rFonts w:cs="Arial"/>
                <w:sz w:val="20"/>
                <w:szCs w:val="20"/>
              </w:rPr>
            </w:pPr>
          </w:p>
        </w:tc>
      </w:tr>
      <w:tr w:rsidR="005D310C" w:rsidRPr="005A0147" w14:paraId="0E0AA9E4" w14:textId="77777777" w:rsidTr="00561317">
        <w:trPr>
          <w:jc w:val="center"/>
        </w:trPr>
        <w:tc>
          <w:tcPr>
            <w:tcW w:w="798" w:type="dxa"/>
            <w:tcBorders>
              <w:top w:val="dotted" w:sz="4" w:space="0" w:color="auto"/>
              <w:bottom w:val="dotted" w:sz="4" w:space="0" w:color="auto"/>
            </w:tcBorders>
          </w:tcPr>
          <w:p w14:paraId="09BD276E" w14:textId="77777777" w:rsidR="005D310C" w:rsidRPr="005A0147" w:rsidRDefault="005D310C" w:rsidP="00D959EA">
            <w:pPr>
              <w:jc w:val="center"/>
              <w:rPr>
                <w:rFonts w:cs="Arial"/>
                <w:sz w:val="20"/>
                <w:szCs w:val="20"/>
              </w:rPr>
            </w:pPr>
          </w:p>
        </w:tc>
        <w:tc>
          <w:tcPr>
            <w:tcW w:w="1701" w:type="dxa"/>
            <w:tcBorders>
              <w:top w:val="dotted" w:sz="4" w:space="0" w:color="auto"/>
              <w:bottom w:val="dotted" w:sz="4" w:space="0" w:color="auto"/>
            </w:tcBorders>
          </w:tcPr>
          <w:p w14:paraId="389E5258" w14:textId="77777777" w:rsidR="005D310C" w:rsidRPr="005A0147" w:rsidRDefault="005D310C" w:rsidP="00D959EA">
            <w:pPr>
              <w:jc w:val="center"/>
              <w:rPr>
                <w:rFonts w:cs="Arial"/>
                <w:sz w:val="20"/>
                <w:szCs w:val="20"/>
              </w:rPr>
            </w:pPr>
          </w:p>
        </w:tc>
        <w:tc>
          <w:tcPr>
            <w:tcW w:w="4820" w:type="dxa"/>
            <w:tcBorders>
              <w:top w:val="dotted" w:sz="4" w:space="0" w:color="auto"/>
              <w:bottom w:val="dotted" w:sz="4" w:space="0" w:color="auto"/>
            </w:tcBorders>
          </w:tcPr>
          <w:p w14:paraId="2CC9DA54" w14:textId="77777777" w:rsidR="005D310C" w:rsidRPr="005A0147" w:rsidRDefault="005D310C" w:rsidP="005D310C">
            <w:pPr>
              <w:rPr>
                <w:rFonts w:cs="Arial"/>
                <w:sz w:val="20"/>
                <w:szCs w:val="20"/>
              </w:rPr>
            </w:pPr>
          </w:p>
        </w:tc>
        <w:tc>
          <w:tcPr>
            <w:tcW w:w="1646" w:type="dxa"/>
            <w:tcBorders>
              <w:top w:val="dotted" w:sz="4" w:space="0" w:color="auto"/>
              <w:bottom w:val="dotted" w:sz="4" w:space="0" w:color="auto"/>
            </w:tcBorders>
          </w:tcPr>
          <w:p w14:paraId="56C9929E" w14:textId="77777777" w:rsidR="005D310C" w:rsidRPr="005A0147" w:rsidRDefault="005D310C" w:rsidP="005D310C">
            <w:pPr>
              <w:jc w:val="center"/>
              <w:rPr>
                <w:rFonts w:cs="Arial"/>
                <w:sz w:val="20"/>
                <w:szCs w:val="20"/>
              </w:rPr>
            </w:pPr>
          </w:p>
        </w:tc>
      </w:tr>
      <w:tr w:rsidR="005D310C" w:rsidRPr="005A0147" w14:paraId="5FB21291" w14:textId="77777777" w:rsidTr="00561317">
        <w:trPr>
          <w:jc w:val="center"/>
        </w:trPr>
        <w:tc>
          <w:tcPr>
            <w:tcW w:w="798" w:type="dxa"/>
            <w:tcBorders>
              <w:top w:val="dotted" w:sz="4" w:space="0" w:color="auto"/>
              <w:bottom w:val="dotted" w:sz="4" w:space="0" w:color="auto"/>
            </w:tcBorders>
          </w:tcPr>
          <w:p w14:paraId="4A245849" w14:textId="77777777" w:rsidR="005D310C" w:rsidRPr="005A0147" w:rsidRDefault="005D310C" w:rsidP="00D959EA">
            <w:pPr>
              <w:jc w:val="center"/>
              <w:rPr>
                <w:rFonts w:cs="Arial"/>
                <w:sz w:val="20"/>
                <w:szCs w:val="20"/>
              </w:rPr>
            </w:pPr>
          </w:p>
        </w:tc>
        <w:tc>
          <w:tcPr>
            <w:tcW w:w="1701" w:type="dxa"/>
            <w:tcBorders>
              <w:top w:val="dotted" w:sz="4" w:space="0" w:color="auto"/>
              <w:bottom w:val="dotted" w:sz="4" w:space="0" w:color="auto"/>
            </w:tcBorders>
          </w:tcPr>
          <w:p w14:paraId="6F5BB4CB" w14:textId="77777777" w:rsidR="005D310C" w:rsidRPr="005A0147" w:rsidRDefault="005D310C" w:rsidP="00D959EA">
            <w:pPr>
              <w:jc w:val="center"/>
              <w:rPr>
                <w:rFonts w:cs="Arial"/>
                <w:sz w:val="20"/>
                <w:szCs w:val="20"/>
              </w:rPr>
            </w:pPr>
          </w:p>
        </w:tc>
        <w:tc>
          <w:tcPr>
            <w:tcW w:w="4820" w:type="dxa"/>
            <w:tcBorders>
              <w:top w:val="dotted" w:sz="4" w:space="0" w:color="auto"/>
              <w:bottom w:val="dotted" w:sz="4" w:space="0" w:color="auto"/>
            </w:tcBorders>
          </w:tcPr>
          <w:p w14:paraId="2C33CC81" w14:textId="77777777" w:rsidR="005D310C" w:rsidRPr="005A0147" w:rsidRDefault="005D310C" w:rsidP="005D310C">
            <w:pPr>
              <w:rPr>
                <w:rFonts w:cs="Arial"/>
                <w:sz w:val="20"/>
                <w:szCs w:val="20"/>
              </w:rPr>
            </w:pPr>
          </w:p>
        </w:tc>
        <w:tc>
          <w:tcPr>
            <w:tcW w:w="1646" w:type="dxa"/>
            <w:tcBorders>
              <w:top w:val="dotted" w:sz="4" w:space="0" w:color="auto"/>
              <w:bottom w:val="dotted" w:sz="4" w:space="0" w:color="auto"/>
            </w:tcBorders>
          </w:tcPr>
          <w:p w14:paraId="5A3934F9" w14:textId="77777777" w:rsidR="005D310C" w:rsidRPr="005A0147" w:rsidRDefault="005D310C" w:rsidP="005D310C">
            <w:pPr>
              <w:jc w:val="center"/>
              <w:rPr>
                <w:rFonts w:cs="Arial"/>
                <w:sz w:val="20"/>
                <w:szCs w:val="20"/>
              </w:rPr>
            </w:pPr>
          </w:p>
        </w:tc>
      </w:tr>
      <w:tr w:rsidR="005D310C" w:rsidRPr="005A0147" w14:paraId="5A1FE708" w14:textId="77777777" w:rsidTr="00561317">
        <w:trPr>
          <w:jc w:val="center"/>
        </w:trPr>
        <w:tc>
          <w:tcPr>
            <w:tcW w:w="798" w:type="dxa"/>
            <w:tcBorders>
              <w:top w:val="dotted" w:sz="4" w:space="0" w:color="auto"/>
              <w:bottom w:val="dotted" w:sz="4" w:space="0" w:color="auto"/>
            </w:tcBorders>
          </w:tcPr>
          <w:p w14:paraId="4D7F23E9" w14:textId="77777777" w:rsidR="005D310C" w:rsidRPr="005A0147" w:rsidRDefault="005D310C" w:rsidP="00D959EA">
            <w:pPr>
              <w:jc w:val="center"/>
              <w:rPr>
                <w:rFonts w:cs="Arial"/>
                <w:sz w:val="20"/>
                <w:szCs w:val="20"/>
              </w:rPr>
            </w:pPr>
          </w:p>
        </w:tc>
        <w:tc>
          <w:tcPr>
            <w:tcW w:w="1701" w:type="dxa"/>
            <w:tcBorders>
              <w:top w:val="dotted" w:sz="4" w:space="0" w:color="auto"/>
              <w:bottom w:val="dotted" w:sz="4" w:space="0" w:color="auto"/>
            </w:tcBorders>
          </w:tcPr>
          <w:p w14:paraId="21917651" w14:textId="77777777" w:rsidR="005D310C" w:rsidRPr="005A0147" w:rsidRDefault="005D310C" w:rsidP="00D959EA">
            <w:pPr>
              <w:jc w:val="center"/>
              <w:rPr>
                <w:rFonts w:cs="Arial"/>
                <w:sz w:val="20"/>
                <w:szCs w:val="20"/>
              </w:rPr>
            </w:pPr>
          </w:p>
        </w:tc>
        <w:tc>
          <w:tcPr>
            <w:tcW w:w="4820" w:type="dxa"/>
            <w:tcBorders>
              <w:top w:val="dotted" w:sz="4" w:space="0" w:color="auto"/>
              <w:bottom w:val="dotted" w:sz="4" w:space="0" w:color="auto"/>
            </w:tcBorders>
          </w:tcPr>
          <w:p w14:paraId="6474BEA4" w14:textId="77777777" w:rsidR="005D310C" w:rsidRPr="005A0147" w:rsidRDefault="005D310C" w:rsidP="005D310C">
            <w:pPr>
              <w:rPr>
                <w:rFonts w:cs="Arial"/>
                <w:sz w:val="20"/>
                <w:szCs w:val="20"/>
              </w:rPr>
            </w:pPr>
          </w:p>
        </w:tc>
        <w:tc>
          <w:tcPr>
            <w:tcW w:w="1646" w:type="dxa"/>
            <w:tcBorders>
              <w:top w:val="dotted" w:sz="4" w:space="0" w:color="auto"/>
              <w:bottom w:val="dotted" w:sz="4" w:space="0" w:color="auto"/>
            </w:tcBorders>
          </w:tcPr>
          <w:p w14:paraId="6DC282C6" w14:textId="77777777" w:rsidR="005D310C" w:rsidRPr="005A0147" w:rsidRDefault="005D310C" w:rsidP="005D310C">
            <w:pPr>
              <w:jc w:val="center"/>
              <w:rPr>
                <w:rFonts w:cs="Arial"/>
                <w:sz w:val="20"/>
                <w:szCs w:val="20"/>
              </w:rPr>
            </w:pPr>
          </w:p>
        </w:tc>
      </w:tr>
      <w:tr w:rsidR="005D310C" w:rsidRPr="005A0147" w14:paraId="326CF4BB" w14:textId="77777777" w:rsidTr="00561317">
        <w:trPr>
          <w:trHeight w:val="351"/>
          <w:jc w:val="center"/>
        </w:trPr>
        <w:tc>
          <w:tcPr>
            <w:tcW w:w="798" w:type="dxa"/>
            <w:tcBorders>
              <w:top w:val="dotted" w:sz="4" w:space="0" w:color="auto"/>
            </w:tcBorders>
          </w:tcPr>
          <w:p w14:paraId="14EEF68D" w14:textId="77777777" w:rsidR="005D310C" w:rsidRPr="005A0147" w:rsidRDefault="005D310C" w:rsidP="005D310C">
            <w:pPr>
              <w:jc w:val="center"/>
              <w:rPr>
                <w:rFonts w:cs="Arial"/>
                <w:sz w:val="20"/>
                <w:szCs w:val="20"/>
              </w:rPr>
            </w:pPr>
          </w:p>
        </w:tc>
        <w:tc>
          <w:tcPr>
            <w:tcW w:w="1701" w:type="dxa"/>
            <w:tcBorders>
              <w:top w:val="dotted" w:sz="4" w:space="0" w:color="auto"/>
            </w:tcBorders>
          </w:tcPr>
          <w:p w14:paraId="2E752E21" w14:textId="77777777" w:rsidR="005D310C" w:rsidRPr="005A0147" w:rsidRDefault="005D310C" w:rsidP="00D959EA">
            <w:pPr>
              <w:jc w:val="center"/>
              <w:rPr>
                <w:rFonts w:cs="Arial"/>
                <w:sz w:val="20"/>
                <w:szCs w:val="20"/>
              </w:rPr>
            </w:pPr>
          </w:p>
        </w:tc>
        <w:tc>
          <w:tcPr>
            <w:tcW w:w="4820" w:type="dxa"/>
            <w:tcBorders>
              <w:top w:val="dotted" w:sz="4" w:space="0" w:color="auto"/>
            </w:tcBorders>
          </w:tcPr>
          <w:p w14:paraId="60777696" w14:textId="77777777" w:rsidR="005D310C" w:rsidRPr="005A0147" w:rsidRDefault="005D310C" w:rsidP="005D310C">
            <w:pPr>
              <w:rPr>
                <w:rFonts w:cs="Arial"/>
                <w:sz w:val="20"/>
                <w:szCs w:val="20"/>
              </w:rPr>
            </w:pPr>
          </w:p>
        </w:tc>
        <w:tc>
          <w:tcPr>
            <w:tcW w:w="1646" w:type="dxa"/>
            <w:tcBorders>
              <w:top w:val="dotted" w:sz="4" w:space="0" w:color="auto"/>
            </w:tcBorders>
          </w:tcPr>
          <w:p w14:paraId="620D4716" w14:textId="77777777" w:rsidR="005D310C" w:rsidRPr="005A0147" w:rsidRDefault="005D310C" w:rsidP="005D310C">
            <w:pPr>
              <w:jc w:val="center"/>
              <w:rPr>
                <w:rFonts w:cs="Arial"/>
                <w:sz w:val="20"/>
                <w:szCs w:val="20"/>
              </w:rPr>
            </w:pPr>
          </w:p>
        </w:tc>
      </w:tr>
    </w:tbl>
    <w:p w14:paraId="18F56654" w14:textId="77777777" w:rsidR="002F01AE" w:rsidRPr="005A0147" w:rsidRDefault="002F01AE" w:rsidP="004A0716">
      <w:pPr>
        <w:pStyle w:val="INDICE"/>
        <w:pBdr>
          <w:bottom w:val="single" w:sz="12" w:space="1" w:color="000080"/>
        </w:pBdr>
        <w:shd w:val="clear" w:color="auto" w:fill="F3F3F3"/>
        <w:jc w:val="left"/>
      </w:pPr>
      <w:r w:rsidRPr="005A0147">
        <w:lastRenderedPageBreak/>
        <w:t>TABLE OF CONTENTS</w:t>
      </w:r>
    </w:p>
    <w:p w14:paraId="1B24734A" w14:textId="7FBA85C9" w:rsidR="002008C3" w:rsidRDefault="00880943">
      <w:pPr>
        <w:pStyle w:val="TDC1"/>
        <w:rPr>
          <w:rFonts w:asciiTheme="minorHAnsi" w:eastAsiaTheme="minorEastAsia" w:hAnsiTheme="minorHAnsi" w:cstheme="minorBidi"/>
          <w:b w:val="0"/>
          <w:caps w:val="0"/>
          <w:lang w:val="es-ES" w:eastAsia="es-ES" w:bidi="ar-SA"/>
        </w:rPr>
      </w:pPr>
      <w:r w:rsidRPr="005A0147">
        <w:fldChar w:fldCharType="begin"/>
      </w:r>
      <w:r w:rsidRPr="005A0147">
        <w:instrText xml:space="preserve"> TOC \o "2-2" \h \z \t "Título 1;1;Título 3;3;Título 4;4;Título 5;5" </w:instrText>
      </w:r>
      <w:r w:rsidRPr="005A0147">
        <w:fldChar w:fldCharType="separate"/>
      </w:r>
      <w:hyperlink w:anchor="_Toc62922129" w:history="1">
        <w:r w:rsidR="002008C3" w:rsidRPr="00006A72">
          <w:rPr>
            <w:rStyle w:val="Hipervnculo"/>
          </w:rPr>
          <w:t>1.</w:t>
        </w:r>
        <w:r w:rsidR="002008C3">
          <w:rPr>
            <w:rFonts w:asciiTheme="minorHAnsi" w:eastAsiaTheme="minorEastAsia" w:hAnsiTheme="minorHAnsi" w:cstheme="minorBidi"/>
            <w:b w:val="0"/>
            <w:caps w:val="0"/>
            <w:lang w:val="es-ES" w:eastAsia="es-ES" w:bidi="ar-SA"/>
          </w:rPr>
          <w:tab/>
        </w:r>
        <w:r w:rsidR="002008C3" w:rsidRPr="00006A72">
          <w:rPr>
            <w:rStyle w:val="Hipervnculo"/>
          </w:rPr>
          <w:t>Introduction</w:t>
        </w:r>
        <w:r w:rsidR="002008C3">
          <w:rPr>
            <w:webHidden/>
          </w:rPr>
          <w:tab/>
        </w:r>
        <w:r w:rsidR="002008C3">
          <w:rPr>
            <w:webHidden/>
          </w:rPr>
          <w:fldChar w:fldCharType="begin"/>
        </w:r>
        <w:r w:rsidR="002008C3">
          <w:rPr>
            <w:webHidden/>
          </w:rPr>
          <w:instrText xml:space="preserve"> PAGEREF _Toc62922129 \h </w:instrText>
        </w:r>
        <w:r w:rsidR="002008C3">
          <w:rPr>
            <w:webHidden/>
          </w:rPr>
        </w:r>
        <w:r w:rsidR="002008C3">
          <w:rPr>
            <w:webHidden/>
          </w:rPr>
          <w:fldChar w:fldCharType="separate"/>
        </w:r>
        <w:r w:rsidR="002008C3">
          <w:rPr>
            <w:webHidden/>
          </w:rPr>
          <w:t>9</w:t>
        </w:r>
        <w:r w:rsidR="002008C3">
          <w:rPr>
            <w:webHidden/>
          </w:rPr>
          <w:fldChar w:fldCharType="end"/>
        </w:r>
      </w:hyperlink>
    </w:p>
    <w:p w14:paraId="60679028" w14:textId="1761FEE0" w:rsidR="002008C3" w:rsidRDefault="00362168">
      <w:pPr>
        <w:pStyle w:val="TDC1"/>
        <w:rPr>
          <w:rFonts w:asciiTheme="minorHAnsi" w:eastAsiaTheme="minorEastAsia" w:hAnsiTheme="minorHAnsi" w:cstheme="minorBidi"/>
          <w:b w:val="0"/>
          <w:caps w:val="0"/>
          <w:lang w:val="es-ES" w:eastAsia="es-ES" w:bidi="ar-SA"/>
        </w:rPr>
      </w:pPr>
      <w:hyperlink w:anchor="_Toc62922130" w:history="1">
        <w:r w:rsidR="002008C3" w:rsidRPr="00006A72">
          <w:rPr>
            <w:rStyle w:val="Hipervnculo"/>
          </w:rPr>
          <w:t>2.</w:t>
        </w:r>
        <w:r w:rsidR="002008C3">
          <w:rPr>
            <w:rFonts w:asciiTheme="minorHAnsi" w:eastAsiaTheme="minorEastAsia" w:hAnsiTheme="minorHAnsi" w:cstheme="minorBidi"/>
            <w:b w:val="0"/>
            <w:caps w:val="0"/>
            <w:lang w:val="es-ES" w:eastAsia="es-ES" w:bidi="ar-SA"/>
          </w:rPr>
          <w:tab/>
        </w:r>
        <w:r w:rsidR="002008C3" w:rsidRPr="00006A72">
          <w:rPr>
            <w:rStyle w:val="Hipervnculo"/>
          </w:rPr>
          <w:t>General Format of the Screen</w:t>
        </w:r>
        <w:r w:rsidR="002008C3">
          <w:rPr>
            <w:webHidden/>
          </w:rPr>
          <w:tab/>
        </w:r>
        <w:r w:rsidR="002008C3">
          <w:rPr>
            <w:webHidden/>
          </w:rPr>
          <w:fldChar w:fldCharType="begin"/>
        </w:r>
        <w:r w:rsidR="002008C3">
          <w:rPr>
            <w:webHidden/>
          </w:rPr>
          <w:instrText xml:space="preserve"> PAGEREF _Toc62922130 \h </w:instrText>
        </w:r>
        <w:r w:rsidR="002008C3">
          <w:rPr>
            <w:webHidden/>
          </w:rPr>
        </w:r>
        <w:r w:rsidR="002008C3">
          <w:rPr>
            <w:webHidden/>
          </w:rPr>
          <w:fldChar w:fldCharType="separate"/>
        </w:r>
        <w:r w:rsidR="002008C3">
          <w:rPr>
            <w:webHidden/>
          </w:rPr>
          <w:t>10</w:t>
        </w:r>
        <w:r w:rsidR="002008C3">
          <w:rPr>
            <w:webHidden/>
          </w:rPr>
          <w:fldChar w:fldCharType="end"/>
        </w:r>
      </w:hyperlink>
    </w:p>
    <w:p w14:paraId="00124A2B" w14:textId="118D27B9" w:rsidR="002008C3" w:rsidRDefault="00362168">
      <w:pPr>
        <w:pStyle w:val="TDC2"/>
        <w:rPr>
          <w:rFonts w:asciiTheme="minorHAnsi" w:eastAsiaTheme="minorEastAsia" w:hAnsiTheme="minorHAnsi" w:cstheme="minorBidi"/>
          <w:caps w:val="0"/>
          <w:szCs w:val="22"/>
          <w:lang w:val="es-ES" w:eastAsia="es-ES" w:bidi="ar-SA"/>
        </w:rPr>
      </w:pPr>
      <w:hyperlink w:anchor="_Toc62922131" w:history="1">
        <w:r w:rsidR="002008C3" w:rsidRPr="00006A72">
          <w:rPr>
            <w:rStyle w:val="Hipervnculo"/>
          </w:rPr>
          <w:t>2.1.</w:t>
        </w:r>
        <w:r w:rsidR="002008C3">
          <w:rPr>
            <w:rFonts w:asciiTheme="minorHAnsi" w:eastAsiaTheme="minorEastAsia" w:hAnsiTheme="minorHAnsi" w:cstheme="minorBidi"/>
            <w:caps w:val="0"/>
            <w:szCs w:val="22"/>
            <w:lang w:val="es-ES" w:eastAsia="es-ES" w:bidi="ar-SA"/>
          </w:rPr>
          <w:tab/>
        </w:r>
        <w:r w:rsidR="002008C3" w:rsidRPr="00006A72">
          <w:rPr>
            <w:rStyle w:val="Hipervnculo"/>
          </w:rPr>
          <w:t>General Information Panel or Header</w:t>
        </w:r>
        <w:r w:rsidR="002008C3">
          <w:rPr>
            <w:webHidden/>
          </w:rPr>
          <w:tab/>
        </w:r>
        <w:r w:rsidR="002008C3">
          <w:rPr>
            <w:webHidden/>
          </w:rPr>
          <w:fldChar w:fldCharType="begin"/>
        </w:r>
        <w:r w:rsidR="002008C3">
          <w:rPr>
            <w:webHidden/>
          </w:rPr>
          <w:instrText xml:space="preserve"> PAGEREF _Toc62922131 \h </w:instrText>
        </w:r>
        <w:r w:rsidR="002008C3">
          <w:rPr>
            <w:webHidden/>
          </w:rPr>
        </w:r>
        <w:r w:rsidR="002008C3">
          <w:rPr>
            <w:webHidden/>
          </w:rPr>
          <w:fldChar w:fldCharType="separate"/>
        </w:r>
        <w:r w:rsidR="002008C3">
          <w:rPr>
            <w:webHidden/>
          </w:rPr>
          <w:t>10</w:t>
        </w:r>
        <w:r w:rsidR="002008C3">
          <w:rPr>
            <w:webHidden/>
          </w:rPr>
          <w:fldChar w:fldCharType="end"/>
        </w:r>
      </w:hyperlink>
    </w:p>
    <w:p w14:paraId="58B3FBDB" w14:textId="0E1B5628" w:rsidR="002008C3" w:rsidRDefault="00362168">
      <w:pPr>
        <w:pStyle w:val="TDC2"/>
        <w:rPr>
          <w:rFonts w:asciiTheme="minorHAnsi" w:eastAsiaTheme="minorEastAsia" w:hAnsiTheme="minorHAnsi" w:cstheme="minorBidi"/>
          <w:caps w:val="0"/>
          <w:szCs w:val="22"/>
          <w:lang w:val="es-ES" w:eastAsia="es-ES" w:bidi="ar-SA"/>
        </w:rPr>
      </w:pPr>
      <w:hyperlink w:anchor="_Toc62922132" w:history="1">
        <w:r w:rsidR="002008C3" w:rsidRPr="00006A72">
          <w:rPr>
            <w:rStyle w:val="Hipervnculo"/>
          </w:rPr>
          <w:t>2.2.</w:t>
        </w:r>
        <w:r w:rsidR="002008C3">
          <w:rPr>
            <w:rFonts w:asciiTheme="minorHAnsi" w:eastAsiaTheme="minorEastAsia" w:hAnsiTheme="minorHAnsi" w:cstheme="minorBidi"/>
            <w:caps w:val="0"/>
            <w:szCs w:val="22"/>
            <w:lang w:val="es-ES" w:eastAsia="es-ES" w:bidi="ar-SA"/>
          </w:rPr>
          <w:tab/>
        </w:r>
        <w:r w:rsidR="002008C3" w:rsidRPr="00006A72">
          <w:rPr>
            <w:rStyle w:val="Hipervnculo"/>
          </w:rPr>
          <w:t>Radio panel</w:t>
        </w:r>
        <w:r w:rsidR="002008C3">
          <w:rPr>
            <w:webHidden/>
          </w:rPr>
          <w:tab/>
        </w:r>
        <w:r w:rsidR="002008C3">
          <w:rPr>
            <w:webHidden/>
          </w:rPr>
          <w:fldChar w:fldCharType="begin"/>
        </w:r>
        <w:r w:rsidR="002008C3">
          <w:rPr>
            <w:webHidden/>
          </w:rPr>
          <w:instrText xml:space="preserve"> PAGEREF _Toc62922132 \h </w:instrText>
        </w:r>
        <w:r w:rsidR="002008C3">
          <w:rPr>
            <w:webHidden/>
          </w:rPr>
        </w:r>
        <w:r w:rsidR="002008C3">
          <w:rPr>
            <w:webHidden/>
          </w:rPr>
          <w:fldChar w:fldCharType="separate"/>
        </w:r>
        <w:r w:rsidR="002008C3">
          <w:rPr>
            <w:webHidden/>
          </w:rPr>
          <w:t>10</w:t>
        </w:r>
        <w:r w:rsidR="002008C3">
          <w:rPr>
            <w:webHidden/>
          </w:rPr>
          <w:fldChar w:fldCharType="end"/>
        </w:r>
      </w:hyperlink>
    </w:p>
    <w:p w14:paraId="0BD1EF28" w14:textId="246340F3" w:rsidR="002008C3" w:rsidRDefault="00362168">
      <w:pPr>
        <w:pStyle w:val="TDC2"/>
        <w:rPr>
          <w:rFonts w:asciiTheme="minorHAnsi" w:eastAsiaTheme="minorEastAsia" w:hAnsiTheme="minorHAnsi" w:cstheme="minorBidi"/>
          <w:caps w:val="0"/>
          <w:szCs w:val="22"/>
          <w:lang w:val="es-ES" w:eastAsia="es-ES" w:bidi="ar-SA"/>
        </w:rPr>
      </w:pPr>
      <w:hyperlink w:anchor="_Toc62922133" w:history="1">
        <w:r w:rsidR="002008C3" w:rsidRPr="00006A72">
          <w:rPr>
            <w:rStyle w:val="Hipervnculo"/>
          </w:rPr>
          <w:t>2.3.</w:t>
        </w:r>
        <w:r w:rsidR="002008C3">
          <w:rPr>
            <w:rFonts w:asciiTheme="minorHAnsi" w:eastAsiaTheme="minorEastAsia" w:hAnsiTheme="minorHAnsi" w:cstheme="minorBidi"/>
            <w:caps w:val="0"/>
            <w:szCs w:val="22"/>
            <w:lang w:val="es-ES" w:eastAsia="es-ES" w:bidi="ar-SA"/>
          </w:rPr>
          <w:tab/>
        </w:r>
        <w:r w:rsidR="002008C3" w:rsidRPr="00006A72">
          <w:rPr>
            <w:rStyle w:val="Hipervnculo"/>
          </w:rPr>
          <w:t>Telephony Panel</w:t>
        </w:r>
        <w:r w:rsidR="002008C3">
          <w:rPr>
            <w:webHidden/>
          </w:rPr>
          <w:tab/>
        </w:r>
        <w:r w:rsidR="002008C3">
          <w:rPr>
            <w:webHidden/>
          </w:rPr>
          <w:fldChar w:fldCharType="begin"/>
        </w:r>
        <w:r w:rsidR="002008C3">
          <w:rPr>
            <w:webHidden/>
          </w:rPr>
          <w:instrText xml:space="preserve"> PAGEREF _Toc62922133 \h </w:instrText>
        </w:r>
        <w:r w:rsidR="002008C3">
          <w:rPr>
            <w:webHidden/>
          </w:rPr>
        </w:r>
        <w:r w:rsidR="002008C3">
          <w:rPr>
            <w:webHidden/>
          </w:rPr>
          <w:fldChar w:fldCharType="separate"/>
        </w:r>
        <w:r w:rsidR="002008C3">
          <w:rPr>
            <w:webHidden/>
          </w:rPr>
          <w:t>11</w:t>
        </w:r>
        <w:r w:rsidR="002008C3">
          <w:rPr>
            <w:webHidden/>
          </w:rPr>
          <w:fldChar w:fldCharType="end"/>
        </w:r>
      </w:hyperlink>
    </w:p>
    <w:p w14:paraId="0FD0968B" w14:textId="632E10BA" w:rsidR="002008C3" w:rsidRDefault="00362168">
      <w:pPr>
        <w:pStyle w:val="TDC2"/>
        <w:rPr>
          <w:rFonts w:asciiTheme="minorHAnsi" w:eastAsiaTheme="minorEastAsia" w:hAnsiTheme="minorHAnsi" w:cstheme="minorBidi"/>
          <w:caps w:val="0"/>
          <w:szCs w:val="22"/>
          <w:lang w:val="es-ES" w:eastAsia="es-ES" w:bidi="ar-SA"/>
        </w:rPr>
      </w:pPr>
      <w:hyperlink w:anchor="_Toc62922134" w:history="1">
        <w:r w:rsidR="002008C3" w:rsidRPr="00006A72">
          <w:rPr>
            <w:rStyle w:val="Hipervnculo"/>
          </w:rPr>
          <w:t>2.4.</w:t>
        </w:r>
        <w:r w:rsidR="002008C3">
          <w:rPr>
            <w:rFonts w:asciiTheme="minorHAnsi" w:eastAsiaTheme="minorEastAsia" w:hAnsiTheme="minorHAnsi" w:cstheme="minorBidi"/>
            <w:caps w:val="0"/>
            <w:szCs w:val="22"/>
            <w:lang w:val="es-ES" w:eastAsia="es-ES" w:bidi="ar-SA"/>
          </w:rPr>
          <w:tab/>
        </w:r>
        <w:r w:rsidR="002008C3" w:rsidRPr="00006A72">
          <w:rPr>
            <w:rStyle w:val="Hipervnculo"/>
          </w:rPr>
          <w:t>Hotline Panel</w:t>
        </w:r>
        <w:r w:rsidR="002008C3">
          <w:rPr>
            <w:webHidden/>
          </w:rPr>
          <w:tab/>
        </w:r>
        <w:r w:rsidR="002008C3">
          <w:rPr>
            <w:webHidden/>
          </w:rPr>
          <w:fldChar w:fldCharType="begin"/>
        </w:r>
        <w:r w:rsidR="002008C3">
          <w:rPr>
            <w:webHidden/>
          </w:rPr>
          <w:instrText xml:space="preserve"> PAGEREF _Toc62922134 \h </w:instrText>
        </w:r>
        <w:r w:rsidR="002008C3">
          <w:rPr>
            <w:webHidden/>
          </w:rPr>
        </w:r>
        <w:r w:rsidR="002008C3">
          <w:rPr>
            <w:webHidden/>
          </w:rPr>
          <w:fldChar w:fldCharType="separate"/>
        </w:r>
        <w:r w:rsidR="002008C3">
          <w:rPr>
            <w:webHidden/>
          </w:rPr>
          <w:t>13</w:t>
        </w:r>
        <w:r w:rsidR="002008C3">
          <w:rPr>
            <w:webHidden/>
          </w:rPr>
          <w:fldChar w:fldCharType="end"/>
        </w:r>
      </w:hyperlink>
    </w:p>
    <w:p w14:paraId="502C1123" w14:textId="55D6CD20" w:rsidR="002008C3" w:rsidRDefault="00362168">
      <w:pPr>
        <w:pStyle w:val="TDC1"/>
        <w:rPr>
          <w:rFonts w:asciiTheme="minorHAnsi" w:eastAsiaTheme="minorEastAsia" w:hAnsiTheme="minorHAnsi" w:cstheme="minorBidi"/>
          <w:b w:val="0"/>
          <w:caps w:val="0"/>
          <w:lang w:val="es-ES" w:eastAsia="es-ES" w:bidi="ar-SA"/>
        </w:rPr>
      </w:pPr>
      <w:hyperlink w:anchor="_Toc62922135" w:history="1">
        <w:r w:rsidR="002008C3" w:rsidRPr="00006A72">
          <w:rPr>
            <w:rStyle w:val="Hipervnculo"/>
          </w:rPr>
          <w:t>3.</w:t>
        </w:r>
        <w:r w:rsidR="002008C3">
          <w:rPr>
            <w:rFonts w:asciiTheme="minorHAnsi" w:eastAsiaTheme="minorEastAsia" w:hAnsiTheme="minorHAnsi" w:cstheme="minorBidi"/>
            <w:b w:val="0"/>
            <w:caps w:val="0"/>
            <w:lang w:val="es-ES" w:eastAsia="es-ES" w:bidi="ar-SA"/>
          </w:rPr>
          <w:tab/>
        </w:r>
        <w:r w:rsidR="002008C3" w:rsidRPr="00006A72">
          <w:rPr>
            <w:rStyle w:val="Hipervnculo"/>
          </w:rPr>
          <w:t>General operation</w:t>
        </w:r>
        <w:r w:rsidR="002008C3">
          <w:rPr>
            <w:webHidden/>
          </w:rPr>
          <w:tab/>
        </w:r>
        <w:r w:rsidR="002008C3">
          <w:rPr>
            <w:webHidden/>
          </w:rPr>
          <w:fldChar w:fldCharType="begin"/>
        </w:r>
        <w:r w:rsidR="002008C3">
          <w:rPr>
            <w:webHidden/>
          </w:rPr>
          <w:instrText xml:space="preserve"> PAGEREF _Toc62922135 \h </w:instrText>
        </w:r>
        <w:r w:rsidR="002008C3">
          <w:rPr>
            <w:webHidden/>
          </w:rPr>
        </w:r>
        <w:r w:rsidR="002008C3">
          <w:rPr>
            <w:webHidden/>
          </w:rPr>
          <w:fldChar w:fldCharType="separate"/>
        </w:r>
        <w:r w:rsidR="002008C3">
          <w:rPr>
            <w:webHidden/>
          </w:rPr>
          <w:t>14</w:t>
        </w:r>
        <w:r w:rsidR="002008C3">
          <w:rPr>
            <w:webHidden/>
          </w:rPr>
          <w:fldChar w:fldCharType="end"/>
        </w:r>
      </w:hyperlink>
    </w:p>
    <w:p w14:paraId="459A3FDC" w14:textId="7E8C7B4F" w:rsidR="002008C3" w:rsidRDefault="00362168">
      <w:pPr>
        <w:pStyle w:val="TDC2"/>
        <w:rPr>
          <w:rFonts w:asciiTheme="minorHAnsi" w:eastAsiaTheme="minorEastAsia" w:hAnsiTheme="minorHAnsi" w:cstheme="minorBidi"/>
          <w:caps w:val="0"/>
          <w:szCs w:val="22"/>
          <w:lang w:val="es-ES" w:eastAsia="es-ES" w:bidi="ar-SA"/>
        </w:rPr>
      </w:pPr>
      <w:hyperlink w:anchor="_Toc62922136" w:history="1">
        <w:r w:rsidR="002008C3" w:rsidRPr="00006A72">
          <w:rPr>
            <w:rStyle w:val="Hipervnculo"/>
          </w:rPr>
          <w:t>3.1.</w:t>
        </w:r>
        <w:r w:rsidR="002008C3">
          <w:rPr>
            <w:rFonts w:asciiTheme="minorHAnsi" w:eastAsiaTheme="minorEastAsia" w:hAnsiTheme="minorHAnsi" w:cstheme="minorBidi"/>
            <w:caps w:val="0"/>
            <w:szCs w:val="22"/>
            <w:lang w:val="es-ES" w:eastAsia="es-ES" w:bidi="ar-SA"/>
          </w:rPr>
          <w:tab/>
        </w:r>
        <w:r w:rsidR="002008C3" w:rsidRPr="00006A72">
          <w:rPr>
            <w:rStyle w:val="Hipervnculo"/>
          </w:rPr>
          <w:t>Client logo</w:t>
        </w:r>
        <w:r w:rsidR="002008C3">
          <w:rPr>
            <w:webHidden/>
          </w:rPr>
          <w:tab/>
        </w:r>
        <w:r w:rsidR="002008C3">
          <w:rPr>
            <w:webHidden/>
          </w:rPr>
          <w:fldChar w:fldCharType="begin"/>
        </w:r>
        <w:r w:rsidR="002008C3">
          <w:rPr>
            <w:webHidden/>
          </w:rPr>
          <w:instrText xml:space="preserve"> PAGEREF _Toc62922136 \h </w:instrText>
        </w:r>
        <w:r w:rsidR="002008C3">
          <w:rPr>
            <w:webHidden/>
          </w:rPr>
        </w:r>
        <w:r w:rsidR="002008C3">
          <w:rPr>
            <w:webHidden/>
          </w:rPr>
          <w:fldChar w:fldCharType="separate"/>
        </w:r>
        <w:r w:rsidR="002008C3">
          <w:rPr>
            <w:webHidden/>
          </w:rPr>
          <w:t>14</w:t>
        </w:r>
        <w:r w:rsidR="002008C3">
          <w:rPr>
            <w:webHidden/>
          </w:rPr>
          <w:fldChar w:fldCharType="end"/>
        </w:r>
      </w:hyperlink>
    </w:p>
    <w:p w14:paraId="4990B416" w14:textId="7D426792" w:rsidR="002008C3" w:rsidRDefault="00362168">
      <w:pPr>
        <w:pStyle w:val="TDC2"/>
        <w:rPr>
          <w:rFonts w:asciiTheme="minorHAnsi" w:eastAsiaTheme="minorEastAsia" w:hAnsiTheme="minorHAnsi" w:cstheme="minorBidi"/>
          <w:caps w:val="0"/>
          <w:szCs w:val="22"/>
          <w:lang w:val="es-ES" w:eastAsia="es-ES" w:bidi="ar-SA"/>
        </w:rPr>
      </w:pPr>
      <w:hyperlink w:anchor="_Toc62922137" w:history="1">
        <w:r w:rsidR="002008C3" w:rsidRPr="00006A72">
          <w:rPr>
            <w:rStyle w:val="Hipervnculo"/>
          </w:rPr>
          <w:t>3.2.</w:t>
        </w:r>
        <w:r w:rsidR="002008C3">
          <w:rPr>
            <w:rFonts w:asciiTheme="minorHAnsi" w:eastAsiaTheme="minorEastAsia" w:hAnsiTheme="minorHAnsi" w:cstheme="minorBidi"/>
            <w:caps w:val="0"/>
            <w:szCs w:val="22"/>
            <w:lang w:val="es-ES" w:eastAsia="es-ES" w:bidi="ar-SA"/>
          </w:rPr>
          <w:tab/>
        </w:r>
        <w:r w:rsidR="002008C3" w:rsidRPr="00006A72">
          <w:rPr>
            <w:rStyle w:val="Hipervnculo"/>
          </w:rPr>
          <w:t>Date and Time</w:t>
        </w:r>
        <w:r w:rsidR="002008C3">
          <w:rPr>
            <w:webHidden/>
          </w:rPr>
          <w:tab/>
        </w:r>
        <w:r w:rsidR="002008C3">
          <w:rPr>
            <w:webHidden/>
          </w:rPr>
          <w:fldChar w:fldCharType="begin"/>
        </w:r>
        <w:r w:rsidR="002008C3">
          <w:rPr>
            <w:webHidden/>
          </w:rPr>
          <w:instrText xml:space="preserve"> PAGEREF _Toc62922137 \h </w:instrText>
        </w:r>
        <w:r w:rsidR="002008C3">
          <w:rPr>
            <w:webHidden/>
          </w:rPr>
        </w:r>
        <w:r w:rsidR="002008C3">
          <w:rPr>
            <w:webHidden/>
          </w:rPr>
          <w:fldChar w:fldCharType="separate"/>
        </w:r>
        <w:r w:rsidR="002008C3">
          <w:rPr>
            <w:webHidden/>
          </w:rPr>
          <w:t>14</w:t>
        </w:r>
        <w:r w:rsidR="002008C3">
          <w:rPr>
            <w:webHidden/>
          </w:rPr>
          <w:fldChar w:fldCharType="end"/>
        </w:r>
      </w:hyperlink>
    </w:p>
    <w:p w14:paraId="4F598FAD" w14:textId="5E3E6249" w:rsidR="002008C3" w:rsidRDefault="00362168">
      <w:pPr>
        <w:pStyle w:val="TDC2"/>
        <w:rPr>
          <w:rFonts w:asciiTheme="minorHAnsi" w:eastAsiaTheme="minorEastAsia" w:hAnsiTheme="minorHAnsi" w:cstheme="minorBidi"/>
          <w:caps w:val="0"/>
          <w:szCs w:val="22"/>
          <w:lang w:val="es-ES" w:eastAsia="es-ES" w:bidi="ar-SA"/>
        </w:rPr>
      </w:pPr>
      <w:hyperlink w:anchor="_Toc62922138" w:history="1">
        <w:r w:rsidR="002008C3" w:rsidRPr="00006A72">
          <w:rPr>
            <w:rStyle w:val="Hipervnculo"/>
          </w:rPr>
          <w:t>3.3.</w:t>
        </w:r>
        <w:r w:rsidR="002008C3">
          <w:rPr>
            <w:rFonts w:asciiTheme="minorHAnsi" w:eastAsiaTheme="minorEastAsia" w:hAnsiTheme="minorHAnsi" w:cstheme="minorBidi"/>
            <w:caps w:val="0"/>
            <w:szCs w:val="22"/>
            <w:lang w:val="es-ES" w:eastAsia="es-ES" w:bidi="ar-SA"/>
          </w:rPr>
          <w:tab/>
        </w:r>
        <w:r w:rsidR="002008C3" w:rsidRPr="00006A72">
          <w:rPr>
            <w:rStyle w:val="Hipervnculo"/>
          </w:rPr>
          <w:t>JACKS and SPLIT indicators</w:t>
        </w:r>
        <w:r w:rsidR="002008C3">
          <w:rPr>
            <w:webHidden/>
          </w:rPr>
          <w:tab/>
        </w:r>
        <w:r w:rsidR="002008C3">
          <w:rPr>
            <w:webHidden/>
          </w:rPr>
          <w:fldChar w:fldCharType="begin"/>
        </w:r>
        <w:r w:rsidR="002008C3">
          <w:rPr>
            <w:webHidden/>
          </w:rPr>
          <w:instrText xml:space="preserve"> PAGEREF _Toc62922138 \h </w:instrText>
        </w:r>
        <w:r w:rsidR="002008C3">
          <w:rPr>
            <w:webHidden/>
          </w:rPr>
        </w:r>
        <w:r w:rsidR="002008C3">
          <w:rPr>
            <w:webHidden/>
          </w:rPr>
          <w:fldChar w:fldCharType="separate"/>
        </w:r>
        <w:r w:rsidR="002008C3">
          <w:rPr>
            <w:webHidden/>
          </w:rPr>
          <w:t>14</w:t>
        </w:r>
        <w:r w:rsidR="002008C3">
          <w:rPr>
            <w:webHidden/>
          </w:rPr>
          <w:fldChar w:fldCharType="end"/>
        </w:r>
      </w:hyperlink>
    </w:p>
    <w:p w14:paraId="39E9B7F7" w14:textId="258BB50B" w:rsidR="002008C3" w:rsidRDefault="00362168">
      <w:pPr>
        <w:pStyle w:val="TDC2"/>
        <w:rPr>
          <w:rFonts w:asciiTheme="minorHAnsi" w:eastAsiaTheme="minorEastAsia" w:hAnsiTheme="minorHAnsi" w:cstheme="minorBidi"/>
          <w:caps w:val="0"/>
          <w:szCs w:val="22"/>
          <w:lang w:val="es-ES" w:eastAsia="es-ES" w:bidi="ar-SA"/>
        </w:rPr>
      </w:pPr>
      <w:hyperlink w:anchor="_Toc62922139" w:history="1">
        <w:r w:rsidR="002008C3" w:rsidRPr="00006A72">
          <w:rPr>
            <w:rStyle w:val="Hipervnculo"/>
          </w:rPr>
          <w:t>3.4.</w:t>
        </w:r>
        <w:r w:rsidR="002008C3">
          <w:rPr>
            <w:rFonts w:asciiTheme="minorHAnsi" w:eastAsiaTheme="minorEastAsia" w:hAnsiTheme="minorHAnsi" w:cstheme="minorBidi"/>
            <w:caps w:val="0"/>
            <w:szCs w:val="22"/>
            <w:lang w:val="es-ES" w:eastAsia="es-ES" w:bidi="ar-SA"/>
          </w:rPr>
          <w:tab/>
        </w:r>
        <w:r w:rsidR="002008C3" w:rsidRPr="00006A72">
          <w:rPr>
            <w:rStyle w:val="Hipervnculo"/>
          </w:rPr>
          <w:t>SPLIT Control</w:t>
        </w:r>
        <w:r w:rsidR="002008C3">
          <w:rPr>
            <w:webHidden/>
          </w:rPr>
          <w:tab/>
        </w:r>
        <w:r w:rsidR="002008C3">
          <w:rPr>
            <w:webHidden/>
          </w:rPr>
          <w:fldChar w:fldCharType="begin"/>
        </w:r>
        <w:r w:rsidR="002008C3">
          <w:rPr>
            <w:webHidden/>
          </w:rPr>
          <w:instrText xml:space="preserve"> PAGEREF _Toc62922139 \h </w:instrText>
        </w:r>
        <w:r w:rsidR="002008C3">
          <w:rPr>
            <w:webHidden/>
          </w:rPr>
        </w:r>
        <w:r w:rsidR="002008C3">
          <w:rPr>
            <w:webHidden/>
          </w:rPr>
          <w:fldChar w:fldCharType="separate"/>
        </w:r>
        <w:r w:rsidR="002008C3">
          <w:rPr>
            <w:webHidden/>
          </w:rPr>
          <w:t>14</w:t>
        </w:r>
        <w:r w:rsidR="002008C3">
          <w:rPr>
            <w:webHidden/>
          </w:rPr>
          <w:fldChar w:fldCharType="end"/>
        </w:r>
      </w:hyperlink>
    </w:p>
    <w:p w14:paraId="56434995" w14:textId="4035A812" w:rsidR="002008C3" w:rsidRDefault="00362168">
      <w:pPr>
        <w:pStyle w:val="TDC2"/>
        <w:rPr>
          <w:rFonts w:asciiTheme="minorHAnsi" w:eastAsiaTheme="minorEastAsia" w:hAnsiTheme="minorHAnsi" w:cstheme="minorBidi"/>
          <w:caps w:val="0"/>
          <w:szCs w:val="22"/>
          <w:lang w:val="es-ES" w:eastAsia="es-ES" w:bidi="ar-SA"/>
        </w:rPr>
      </w:pPr>
      <w:hyperlink w:anchor="_Toc62922140" w:history="1">
        <w:r w:rsidR="002008C3" w:rsidRPr="00006A72">
          <w:rPr>
            <w:rStyle w:val="Hipervnculo"/>
          </w:rPr>
          <w:t>3.5.</w:t>
        </w:r>
        <w:r w:rsidR="002008C3">
          <w:rPr>
            <w:rFonts w:asciiTheme="minorHAnsi" w:eastAsiaTheme="minorEastAsia" w:hAnsiTheme="minorHAnsi" w:cstheme="minorBidi"/>
            <w:caps w:val="0"/>
            <w:szCs w:val="22"/>
            <w:lang w:val="es-ES" w:eastAsia="es-ES" w:bidi="ar-SA"/>
          </w:rPr>
          <w:tab/>
        </w:r>
        <w:r w:rsidR="002008C3" w:rsidRPr="00006A72">
          <w:rPr>
            <w:rStyle w:val="Hipervnculo"/>
          </w:rPr>
          <w:t>INFO Key</w:t>
        </w:r>
        <w:r w:rsidR="002008C3">
          <w:rPr>
            <w:webHidden/>
          </w:rPr>
          <w:tab/>
        </w:r>
        <w:r w:rsidR="002008C3">
          <w:rPr>
            <w:webHidden/>
          </w:rPr>
          <w:fldChar w:fldCharType="begin"/>
        </w:r>
        <w:r w:rsidR="002008C3">
          <w:rPr>
            <w:webHidden/>
          </w:rPr>
          <w:instrText xml:space="preserve"> PAGEREF _Toc62922140 \h </w:instrText>
        </w:r>
        <w:r w:rsidR="002008C3">
          <w:rPr>
            <w:webHidden/>
          </w:rPr>
        </w:r>
        <w:r w:rsidR="002008C3">
          <w:rPr>
            <w:webHidden/>
          </w:rPr>
          <w:fldChar w:fldCharType="separate"/>
        </w:r>
        <w:r w:rsidR="002008C3">
          <w:rPr>
            <w:webHidden/>
          </w:rPr>
          <w:t>15</w:t>
        </w:r>
        <w:r w:rsidR="002008C3">
          <w:rPr>
            <w:webHidden/>
          </w:rPr>
          <w:fldChar w:fldCharType="end"/>
        </w:r>
      </w:hyperlink>
    </w:p>
    <w:p w14:paraId="6E6AC493" w14:textId="1CE32839" w:rsidR="002008C3" w:rsidRDefault="00362168">
      <w:pPr>
        <w:pStyle w:val="TDC2"/>
        <w:rPr>
          <w:rFonts w:asciiTheme="minorHAnsi" w:eastAsiaTheme="minorEastAsia" w:hAnsiTheme="minorHAnsi" w:cstheme="minorBidi"/>
          <w:caps w:val="0"/>
          <w:szCs w:val="22"/>
          <w:lang w:val="es-ES" w:eastAsia="es-ES" w:bidi="ar-SA"/>
        </w:rPr>
      </w:pPr>
      <w:hyperlink w:anchor="_Toc62922141" w:history="1">
        <w:r w:rsidR="002008C3" w:rsidRPr="00006A72">
          <w:rPr>
            <w:rStyle w:val="Hipervnculo"/>
          </w:rPr>
          <w:t>3.6.</w:t>
        </w:r>
        <w:r w:rsidR="002008C3">
          <w:rPr>
            <w:rFonts w:asciiTheme="minorHAnsi" w:eastAsiaTheme="minorEastAsia" w:hAnsiTheme="minorHAnsi" w:cstheme="minorBidi"/>
            <w:caps w:val="0"/>
            <w:szCs w:val="22"/>
            <w:lang w:val="es-ES" w:eastAsia="es-ES" w:bidi="ar-SA"/>
          </w:rPr>
          <w:tab/>
        </w:r>
        <w:r w:rsidR="002008C3" w:rsidRPr="00006A72">
          <w:rPr>
            <w:rStyle w:val="Hipervnculo"/>
          </w:rPr>
          <w:t>BRIEFING</w:t>
        </w:r>
        <w:r w:rsidR="002008C3">
          <w:rPr>
            <w:webHidden/>
          </w:rPr>
          <w:tab/>
        </w:r>
        <w:r w:rsidR="002008C3">
          <w:rPr>
            <w:webHidden/>
          </w:rPr>
          <w:fldChar w:fldCharType="begin"/>
        </w:r>
        <w:r w:rsidR="002008C3">
          <w:rPr>
            <w:webHidden/>
          </w:rPr>
          <w:instrText xml:space="preserve"> PAGEREF _Toc62922141 \h </w:instrText>
        </w:r>
        <w:r w:rsidR="002008C3">
          <w:rPr>
            <w:webHidden/>
          </w:rPr>
        </w:r>
        <w:r w:rsidR="002008C3">
          <w:rPr>
            <w:webHidden/>
          </w:rPr>
          <w:fldChar w:fldCharType="separate"/>
        </w:r>
        <w:r w:rsidR="002008C3">
          <w:rPr>
            <w:webHidden/>
          </w:rPr>
          <w:t>15</w:t>
        </w:r>
        <w:r w:rsidR="002008C3">
          <w:rPr>
            <w:webHidden/>
          </w:rPr>
          <w:fldChar w:fldCharType="end"/>
        </w:r>
      </w:hyperlink>
    </w:p>
    <w:p w14:paraId="11042761" w14:textId="58095AE5" w:rsidR="002008C3" w:rsidRDefault="00362168">
      <w:pPr>
        <w:pStyle w:val="TDC2"/>
        <w:rPr>
          <w:rFonts w:asciiTheme="minorHAnsi" w:eastAsiaTheme="minorEastAsia" w:hAnsiTheme="minorHAnsi" w:cstheme="minorBidi"/>
          <w:caps w:val="0"/>
          <w:szCs w:val="22"/>
          <w:lang w:val="es-ES" w:eastAsia="es-ES" w:bidi="ar-SA"/>
        </w:rPr>
      </w:pPr>
      <w:hyperlink w:anchor="_Toc62922142" w:history="1">
        <w:r w:rsidR="002008C3" w:rsidRPr="00006A72">
          <w:rPr>
            <w:rStyle w:val="Hipervnculo"/>
          </w:rPr>
          <w:t>3.7.</w:t>
        </w:r>
        <w:r w:rsidR="002008C3">
          <w:rPr>
            <w:rFonts w:asciiTheme="minorHAnsi" w:eastAsiaTheme="minorEastAsia" w:hAnsiTheme="minorHAnsi" w:cstheme="minorBidi"/>
            <w:caps w:val="0"/>
            <w:szCs w:val="22"/>
            <w:lang w:val="es-ES" w:eastAsia="es-ES" w:bidi="ar-SA"/>
          </w:rPr>
          <w:tab/>
        </w:r>
        <w:r w:rsidR="002008C3" w:rsidRPr="00006A72">
          <w:rPr>
            <w:rStyle w:val="Hipervnculo"/>
          </w:rPr>
          <w:t>Messages Window</w:t>
        </w:r>
        <w:r w:rsidR="002008C3">
          <w:rPr>
            <w:webHidden/>
          </w:rPr>
          <w:tab/>
        </w:r>
        <w:r w:rsidR="002008C3">
          <w:rPr>
            <w:webHidden/>
          </w:rPr>
          <w:fldChar w:fldCharType="begin"/>
        </w:r>
        <w:r w:rsidR="002008C3">
          <w:rPr>
            <w:webHidden/>
          </w:rPr>
          <w:instrText xml:space="preserve"> PAGEREF _Toc62922142 \h </w:instrText>
        </w:r>
        <w:r w:rsidR="002008C3">
          <w:rPr>
            <w:webHidden/>
          </w:rPr>
        </w:r>
        <w:r w:rsidR="002008C3">
          <w:rPr>
            <w:webHidden/>
          </w:rPr>
          <w:fldChar w:fldCharType="separate"/>
        </w:r>
        <w:r w:rsidR="002008C3">
          <w:rPr>
            <w:webHidden/>
          </w:rPr>
          <w:t>15</w:t>
        </w:r>
        <w:r w:rsidR="002008C3">
          <w:rPr>
            <w:webHidden/>
          </w:rPr>
          <w:fldChar w:fldCharType="end"/>
        </w:r>
      </w:hyperlink>
    </w:p>
    <w:p w14:paraId="67675DF9" w14:textId="29C0BD8B" w:rsidR="002008C3" w:rsidRDefault="00362168">
      <w:pPr>
        <w:pStyle w:val="TDC2"/>
        <w:rPr>
          <w:rFonts w:asciiTheme="minorHAnsi" w:eastAsiaTheme="minorEastAsia" w:hAnsiTheme="minorHAnsi" w:cstheme="minorBidi"/>
          <w:caps w:val="0"/>
          <w:szCs w:val="22"/>
          <w:lang w:val="es-ES" w:eastAsia="es-ES" w:bidi="ar-SA"/>
        </w:rPr>
      </w:pPr>
      <w:hyperlink w:anchor="_Toc62922143" w:history="1">
        <w:r w:rsidR="002008C3" w:rsidRPr="00006A72">
          <w:rPr>
            <w:rStyle w:val="Hipervnculo"/>
          </w:rPr>
          <w:t>3.8.</w:t>
        </w:r>
        <w:r w:rsidR="002008C3">
          <w:rPr>
            <w:rFonts w:asciiTheme="minorHAnsi" w:eastAsiaTheme="minorEastAsia" w:hAnsiTheme="minorHAnsi" w:cstheme="minorBidi"/>
            <w:caps w:val="0"/>
            <w:szCs w:val="22"/>
            <w:lang w:val="es-ES" w:eastAsia="es-ES" w:bidi="ar-SA"/>
          </w:rPr>
          <w:tab/>
        </w:r>
        <w:r w:rsidR="002008C3" w:rsidRPr="00006A72">
          <w:rPr>
            <w:rStyle w:val="Hipervnculo"/>
          </w:rPr>
          <w:t>BRIGHTNESS CONTROL</w:t>
        </w:r>
        <w:r w:rsidR="002008C3">
          <w:rPr>
            <w:webHidden/>
          </w:rPr>
          <w:tab/>
        </w:r>
        <w:r w:rsidR="002008C3">
          <w:rPr>
            <w:webHidden/>
          </w:rPr>
          <w:fldChar w:fldCharType="begin"/>
        </w:r>
        <w:r w:rsidR="002008C3">
          <w:rPr>
            <w:webHidden/>
          </w:rPr>
          <w:instrText xml:space="preserve"> PAGEREF _Toc62922143 \h </w:instrText>
        </w:r>
        <w:r w:rsidR="002008C3">
          <w:rPr>
            <w:webHidden/>
          </w:rPr>
        </w:r>
        <w:r w:rsidR="002008C3">
          <w:rPr>
            <w:webHidden/>
          </w:rPr>
          <w:fldChar w:fldCharType="separate"/>
        </w:r>
        <w:r w:rsidR="002008C3">
          <w:rPr>
            <w:webHidden/>
          </w:rPr>
          <w:t>15</w:t>
        </w:r>
        <w:r w:rsidR="002008C3">
          <w:rPr>
            <w:webHidden/>
          </w:rPr>
          <w:fldChar w:fldCharType="end"/>
        </w:r>
      </w:hyperlink>
    </w:p>
    <w:p w14:paraId="038CF9F8" w14:textId="0B2465A5" w:rsidR="002008C3" w:rsidRDefault="00362168">
      <w:pPr>
        <w:pStyle w:val="TDC2"/>
        <w:rPr>
          <w:rFonts w:asciiTheme="minorHAnsi" w:eastAsiaTheme="minorEastAsia" w:hAnsiTheme="minorHAnsi" w:cstheme="minorBidi"/>
          <w:caps w:val="0"/>
          <w:szCs w:val="22"/>
          <w:lang w:val="es-ES" w:eastAsia="es-ES" w:bidi="ar-SA"/>
        </w:rPr>
      </w:pPr>
      <w:hyperlink w:anchor="_Toc62922144" w:history="1">
        <w:r w:rsidR="002008C3" w:rsidRPr="00006A72">
          <w:rPr>
            <w:rStyle w:val="Hipervnculo"/>
          </w:rPr>
          <w:t>3.9.</w:t>
        </w:r>
        <w:r w:rsidR="002008C3">
          <w:rPr>
            <w:rFonts w:asciiTheme="minorHAnsi" w:eastAsiaTheme="minorEastAsia" w:hAnsiTheme="minorHAnsi" w:cstheme="minorBidi"/>
            <w:caps w:val="0"/>
            <w:szCs w:val="22"/>
            <w:lang w:val="es-ES" w:eastAsia="es-ES" w:bidi="ar-SA"/>
          </w:rPr>
          <w:tab/>
        </w:r>
        <w:r w:rsidR="002008C3" w:rsidRPr="00006A72">
          <w:rPr>
            <w:rStyle w:val="Hipervnculo"/>
          </w:rPr>
          <w:t>RING Volume</w:t>
        </w:r>
        <w:r w:rsidR="002008C3">
          <w:rPr>
            <w:webHidden/>
          </w:rPr>
          <w:tab/>
        </w:r>
        <w:r w:rsidR="002008C3">
          <w:rPr>
            <w:webHidden/>
          </w:rPr>
          <w:fldChar w:fldCharType="begin"/>
        </w:r>
        <w:r w:rsidR="002008C3">
          <w:rPr>
            <w:webHidden/>
          </w:rPr>
          <w:instrText xml:space="preserve"> PAGEREF _Toc62922144 \h </w:instrText>
        </w:r>
        <w:r w:rsidR="002008C3">
          <w:rPr>
            <w:webHidden/>
          </w:rPr>
        </w:r>
        <w:r w:rsidR="002008C3">
          <w:rPr>
            <w:webHidden/>
          </w:rPr>
          <w:fldChar w:fldCharType="separate"/>
        </w:r>
        <w:r w:rsidR="002008C3">
          <w:rPr>
            <w:webHidden/>
          </w:rPr>
          <w:t>15</w:t>
        </w:r>
        <w:r w:rsidR="002008C3">
          <w:rPr>
            <w:webHidden/>
          </w:rPr>
          <w:fldChar w:fldCharType="end"/>
        </w:r>
      </w:hyperlink>
    </w:p>
    <w:p w14:paraId="525E50C5" w14:textId="7F3B7E36" w:rsidR="002008C3" w:rsidRDefault="00362168">
      <w:pPr>
        <w:pStyle w:val="TDC2"/>
        <w:rPr>
          <w:rFonts w:asciiTheme="minorHAnsi" w:eastAsiaTheme="minorEastAsia" w:hAnsiTheme="minorHAnsi" w:cstheme="minorBidi"/>
          <w:caps w:val="0"/>
          <w:szCs w:val="22"/>
          <w:lang w:val="es-ES" w:eastAsia="es-ES" w:bidi="ar-SA"/>
        </w:rPr>
      </w:pPr>
      <w:hyperlink w:anchor="_Toc62922145" w:history="1">
        <w:r w:rsidR="002008C3" w:rsidRPr="00006A72">
          <w:rPr>
            <w:rStyle w:val="Hipervnculo"/>
          </w:rPr>
          <w:t>3.10.</w:t>
        </w:r>
        <w:r w:rsidR="002008C3">
          <w:rPr>
            <w:rFonts w:asciiTheme="minorHAnsi" w:eastAsiaTheme="minorEastAsia" w:hAnsiTheme="minorHAnsi" w:cstheme="minorBidi"/>
            <w:caps w:val="0"/>
            <w:szCs w:val="22"/>
            <w:lang w:val="es-ES" w:eastAsia="es-ES" w:bidi="ar-SA"/>
          </w:rPr>
          <w:tab/>
        </w:r>
        <w:r w:rsidR="002008C3" w:rsidRPr="00006A72">
          <w:rPr>
            <w:rStyle w:val="Hipervnculo"/>
          </w:rPr>
          <w:t>Bad Operation</w:t>
        </w:r>
        <w:r w:rsidR="002008C3">
          <w:rPr>
            <w:webHidden/>
          </w:rPr>
          <w:tab/>
        </w:r>
        <w:r w:rsidR="002008C3">
          <w:rPr>
            <w:webHidden/>
          </w:rPr>
          <w:fldChar w:fldCharType="begin"/>
        </w:r>
        <w:r w:rsidR="002008C3">
          <w:rPr>
            <w:webHidden/>
          </w:rPr>
          <w:instrText xml:space="preserve"> PAGEREF _Toc62922145 \h </w:instrText>
        </w:r>
        <w:r w:rsidR="002008C3">
          <w:rPr>
            <w:webHidden/>
          </w:rPr>
        </w:r>
        <w:r w:rsidR="002008C3">
          <w:rPr>
            <w:webHidden/>
          </w:rPr>
          <w:fldChar w:fldCharType="separate"/>
        </w:r>
        <w:r w:rsidR="002008C3">
          <w:rPr>
            <w:webHidden/>
          </w:rPr>
          <w:t>16</w:t>
        </w:r>
        <w:r w:rsidR="002008C3">
          <w:rPr>
            <w:webHidden/>
          </w:rPr>
          <w:fldChar w:fldCharType="end"/>
        </w:r>
      </w:hyperlink>
    </w:p>
    <w:p w14:paraId="074D7FD2" w14:textId="674C0F6A" w:rsidR="002008C3" w:rsidRDefault="00362168">
      <w:pPr>
        <w:pStyle w:val="TDC2"/>
        <w:rPr>
          <w:rFonts w:asciiTheme="minorHAnsi" w:eastAsiaTheme="minorEastAsia" w:hAnsiTheme="minorHAnsi" w:cstheme="minorBidi"/>
          <w:caps w:val="0"/>
          <w:szCs w:val="22"/>
          <w:lang w:val="es-ES" w:eastAsia="es-ES" w:bidi="ar-SA"/>
        </w:rPr>
      </w:pPr>
      <w:hyperlink w:anchor="_Toc62922146" w:history="1">
        <w:r w:rsidR="002008C3" w:rsidRPr="00006A72">
          <w:rPr>
            <w:rStyle w:val="Hipervnculo"/>
          </w:rPr>
          <w:t>3.11.</w:t>
        </w:r>
        <w:r w:rsidR="002008C3">
          <w:rPr>
            <w:rFonts w:asciiTheme="minorHAnsi" w:eastAsiaTheme="minorEastAsia" w:hAnsiTheme="minorHAnsi" w:cstheme="minorBidi"/>
            <w:caps w:val="0"/>
            <w:szCs w:val="22"/>
            <w:lang w:val="es-ES" w:eastAsia="es-ES" w:bidi="ar-SA"/>
          </w:rPr>
          <w:tab/>
        </w:r>
        <w:r w:rsidR="002008C3" w:rsidRPr="00006A72">
          <w:rPr>
            <w:rStyle w:val="Hipervnculo"/>
          </w:rPr>
          <w:t>Cleaning Mode</w:t>
        </w:r>
        <w:r w:rsidR="002008C3">
          <w:rPr>
            <w:webHidden/>
          </w:rPr>
          <w:tab/>
        </w:r>
        <w:r w:rsidR="002008C3">
          <w:rPr>
            <w:webHidden/>
          </w:rPr>
          <w:fldChar w:fldCharType="begin"/>
        </w:r>
        <w:r w:rsidR="002008C3">
          <w:rPr>
            <w:webHidden/>
          </w:rPr>
          <w:instrText xml:space="preserve"> PAGEREF _Toc62922146 \h </w:instrText>
        </w:r>
        <w:r w:rsidR="002008C3">
          <w:rPr>
            <w:webHidden/>
          </w:rPr>
        </w:r>
        <w:r w:rsidR="002008C3">
          <w:rPr>
            <w:webHidden/>
          </w:rPr>
          <w:fldChar w:fldCharType="separate"/>
        </w:r>
        <w:r w:rsidR="002008C3">
          <w:rPr>
            <w:webHidden/>
          </w:rPr>
          <w:t>16</w:t>
        </w:r>
        <w:r w:rsidR="002008C3">
          <w:rPr>
            <w:webHidden/>
          </w:rPr>
          <w:fldChar w:fldCharType="end"/>
        </w:r>
      </w:hyperlink>
    </w:p>
    <w:p w14:paraId="432D3E21" w14:textId="2C2BD045" w:rsidR="002008C3" w:rsidRDefault="00362168">
      <w:pPr>
        <w:pStyle w:val="TDC2"/>
        <w:rPr>
          <w:rFonts w:asciiTheme="minorHAnsi" w:eastAsiaTheme="minorEastAsia" w:hAnsiTheme="minorHAnsi" w:cstheme="minorBidi"/>
          <w:caps w:val="0"/>
          <w:szCs w:val="22"/>
          <w:lang w:val="es-ES" w:eastAsia="es-ES" w:bidi="ar-SA"/>
        </w:rPr>
      </w:pPr>
      <w:hyperlink w:anchor="_Toc62922147" w:history="1">
        <w:r w:rsidR="002008C3" w:rsidRPr="00006A72">
          <w:rPr>
            <w:rStyle w:val="Hipervnculo"/>
          </w:rPr>
          <w:t>3.12.</w:t>
        </w:r>
        <w:r w:rsidR="002008C3">
          <w:rPr>
            <w:rFonts w:asciiTheme="minorHAnsi" w:eastAsiaTheme="minorEastAsia" w:hAnsiTheme="minorHAnsi" w:cstheme="minorBidi"/>
            <w:caps w:val="0"/>
            <w:szCs w:val="22"/>
            <w:lang w:val="es-ES" w:eastAsia="es-ES" w:bidi="ar-SA"/>
          </w:rPr>
          <w:tab/>
        </w:r>
        <w:r w:rsidR="002008C3" w:rsidRPr="00006A72">
          <w:rPr>
            <w:rStyle w:val="Hipervnculo"/>
          </w:rPr>
          <w:t>No JACKS in panel</w:t>
        </w:r>
        <w:r w:rsidR="002008C3">
          <w:rPr>
            <w:webHidden/>
          </w:rPr>
          <w:tab/>
        </w:r>
        <w:r w:rsidR="002008C3">
          <w:rPr>
            <w:webHidden/>
          </w:rPr>
          <w:fldChar w:fldCharType="begin"/>
        </w:r>
        <w:r w:rsidR="002008C3">
          <w:rPr>
            <w:webHidden/>
          </w:rPr>
          <w:instrText xml:space="preserve"> PAGEREF _Toc62922147 \h </w:instrText>
        </w:r>
        <w:r w:rsidR="002008C3">
          <w:rPr>
            <w:webHidden/>
          </w:rPr>
        </w:r>
        <w:r w:rsidR="002008C3">
          <w:rPr>
            <w:webHidden/>
          </w:rPr>
          <w:fldChar w:fldCharType="separate"/>
        </w:r>
        <w:r w:rsidR="002008C3">
          <w:rPr>
            <w:webHidden/>
          </w:rPr>
          <w:t>16</w:t>
        </w:r>
        <w:r w:rsidR="002008C3">
          <w:rPr>
            <w:webHidden/>
          </w:rPr>
          <w:fldChar w:fldCharType="end"/>
        </w:r>
      </w:hyperlink>
    </w:p>
    <w:p w14:paraId="39B56396" w14:textId="1B1F910B" w:rsidR="002008C3" w:rsidRDefault="00362168">
      <w:pPr>
        <w:pStyle w:val="TDC2"/>
        <w:rPr>
          <w:rFonts w:asciiTheme="minorHAnsi" w:eastAsiaTheme="minorEastAsia" w:hAnsiTheme="minorHAnsi" w:cstheme="minorBidi"/>
          <w:caps w:val="0"/>
          <w:szCs w:val="22"/>
          <w:lang w:val="es-ES" w:eastAsia="es-ES" w:bidi="ar-SA"/>
        </w:rPr>
      </w:pPr>
      <w:hyperlink w:anchor="_Toc62922148" w:history="1">
        <w:r w:rsidR="002008C3" w:rsidRPr="00006A72">
          <w:rPr>
            <w:rStyle w:val="Hipervnculo"/>
          </w:rPr>
          <w:t>3.13.</w:t>
        </w:r>
        <w:r w:rsidR="002008C3">
          <w:rPr>
            <w:rFonts w:asciiTheme="minorHAnsi" w:eastAsiaTheme="minorEastAsia" w:hAnsiTheme="minorHAnsi" w:cstheme="minorBidi"/>
            <w:caps w:val="0"/>
            <w:szCs w:val="22"/>
            <w:lang w:val="es-ES" w:eastAsia="es-ES" w:bidi="ar-SA"/>
          </w:rPr>
          <w:tab/>
        </w:r>
        <w:r w:rsidR="002008C3" w:rsidRPr="00006A72">
          <w:rPr>
            <w:rStyle w:val="Hipervnculo"/>
          </w:rPr>
          <w:t>Unconfigured panel</w:t>
        </w:r>
        <w:r w:rsidR="002008C3">
          <w:rPr>
            <w:webHidden/>
          </w:rPr>
          <w:tab/>
        </w:r>
        <w:r w:rsidR="002008C3">
          <w:rPr>
            <w:webHidden/>
          </w:rPr>
          <w:fldChar w:fldCharType="begin"/>
        </w:r>
        <w:r w:rsidR="002008C3">
          <w:rPr>
            <w:webHidden/>
          </w:rPr>
          <w:instrText xml:space="preserve"> PAGEREF _Toc62922148 \h </w:instrText>
        </w:r>
        <w:r w:rsidR="002008C3">
          <w:rPr>
            <w:webHidden/>
          </w:rPr>
        </w:r>
        <w:r w:rsidR="002008C3">
          <w:rPr>
            <w:webHidden/>
          </w:rPr>
          <w:fldChar w:fldCharType="separate"/>
        </w:r>
        <w:r w:rsidR="002008C3">
          <w:rPr>
            <w:webHidden/>
          </w:rPr>
          <w:t>17</w:t>
        </w:r>
        <w:r w:rsidR="002008C3">
          <w:rPr>
            <w:webHidden/>
          </w:rPr>
          <w:fldChar w:fldCharType="end"/>
        </w:r>
      </w:hyperlink>
    </w:p>
    <w:p w14:paraId="7EBA4509" w14:textId="58D727D6" w:rsidR="002008C3" w:rsidRDefault="00362168">
      <w:pPr>
        <w:pStyle w:val="TDC2"/>
        <w:rPr>
          <w:rFonts w:asciiTheme="minorHAnsi" w:eastAsiaTheme="minorEastAsia" w:hAnsiTheme="minorHAnsi" w:cstheme="minorBidi"/>
          <w:caps w:val="0"/>
          <w:szCs w:val="22"/>
          <w:lang w:val="es-ES" w:eastAsia="es-ES" w:bidi="ar-SA"/>
        </w:rPr>
      </w:pPr>
      <w:hyperlink w:anchor="_Toc62922149" w:history="1">
        <w:r w:rsidR="002008C3" w:rsidRPr="00006A72">
          <w:rPr>
            <w:rStyle w:val="Hipervnculo"/>
          </w:rPr>
          <w:t>3.14.</w:t>
        </w:r>
        <w:r w:rsidR="002008C3">
          <w:rPr>
            <w:rFonts w:asciiTheme="minorHAnsi" w:eastAsiaTheme="minorEastAsia" w:hAnsiTheme="minorHAnsi" w:cstheme="minorBidi"/>
            <w:caps w:val="0"/>
            <w:szCs w:val="22"/>
            <w:lang w:val="es-ES" w:eastAsia="es-ES" w:bidi="ar-SA"/>
          </w:rPr>
          <w:tab/>
        </w:r>
        <w:r w:rsidR="002008C3" w:rsidRPr="00006A72">
          <w:rPr>
            <w:rStyle w:val="Hipervnculo"/>
          </w:rPr>
          <w:t>Operation in the emergency mode</w:t>
        </w:r>
        <w:r w:rsidR="002008C3">
          <w:rPr>
            <w:webHidden/>
          </w:rPr>
          <w:tab/>
        </w:r>
        <w:r w:rsidR="002008C3">
          <w:rPr>
            <w:webHidden/>
          </w:rPr>
          <w:fldChar w:fldCharType="begin"/>
        </w:r>
        <w:r w:rsidR="002008C3">
          <w:rPr>
            <w:webHidden/>
          </w:rPr>
          <w:instrText xml:space="preserve"> PAGEREF _Toc62922149 \h </w:instrText>
        </w:r>
        <w:r w:rsidR="002008C3">
          <w:rPr>
            <w:webHidden/>
          </w:rPr>
        </w:r>
        <w:r w:rsidR="002008C3">
          <w:rPr>
            <w:webHidden/>
          </w:rPr>
          <w:fldChar w:fldCharType="separate"/>
        </w:r>
        <w:r w:rsidR="002008C3">
          <w:rPr>
            <w:webHidden/>
          </w:rPr>
          <w:t>18</w:t>
        </w:r>
        <w:r w:rsidR="002008C3">
          <w:rPr>
            <w:webHidden/>
          </w:rPr>
          <w:fldChar w:fldCharType="end"/>
        </w:r>
      </w:hyperlink>
    </w:p>
    <w:p w14:paraId="4AF7586A" w14:textId="57E3DA3B" w:rsidR="002008C3" w:rsidRDefault="00362168">
      <w:pPr>
        <w:pStyle w:val="TDC1"/>
        <w:rPr>
          <w:rFonts w:asciiTheme="minorHAnsi" w:eastAsiaTheme="minorEastAsia" w:hAnsiTheme="minorHAnsi" w:cstheme="minorBidi"/>
          <w:b w:val="0"/>
          <w:caps w:val="0"/>
          <w:lang w:val="es-ES" w:eastAsia="es-ES" w:bidi="ar-SA"/>
        </w:rPr>
      </w:pPr>
      <w:hyperlink w:anchor="_Toc62922150" w:history="1">
        <w:r w:rsidR="002008C3" w:rsidRPr="00006A72">
          <w:rPr>
            <w:rStyle w:val="Hipervnculo"/>
          </w:rPr>
          <w:t>4.</w:t>
        </w:r>
        <w:r w:rsidR="002008C3">
          <w:rPr>
            <w:rFonts w:asciiTheme="minorHAnsi" w:eastAsiaTheme="minorEastAsia" w:hAnsiTheme="minorHAnsi" w:cstheme="minorBidi"/>
            <w:b w:val="0"/>
            <w:caps w:val="0"/>
            <w:lang w:val="es-ES" w:eastAsia="es-ES" w:bidi="ar-SA"/>
          </w:rPr>
          <w:tab/>
        </w:r>
        <w:r w:rsidR="002008C3" w:rsidRPr="00006A72">
          <w:rPr>
            <w:rStyle w:val="Hipervnculo"/>
          </w:rPr>
          <w:t>Radio operation</w:t>
        </w:r>
        <w:r w:rsidR="002008C3">
          <w:rPr>
            <w:webHidden/>
          </w:rPr>
          <w:tab/>
        </w:r>
        <w:r w:rsidR="002008C3">
          <w:rPr>
            <w:webHidden/>
          </w:rPr>
          <w:fldChar w:fldCharType="begin"/>
        </w:r>
        <w:r w:rsidR="002008C3">
          <w:rPr>
            <w:webHidden/>
          </w:rPr>
          <w:instrText xml:space="preserve"> PAGEREF _Toc62922150 \h </w:instrText>
        </w:r>
        <w:r w:rsidR="002008C3">
          <w:rPr>
            <w:webHidden/>
          </w:rPr>
        </w:r>
        <w:r w:rsidR="002008C3">
          <w:rPr>
            <w:webHidden/>
          </w:rPr>
          <w:fldChar w:fldCharType="separate"/>
        </w:r>
        <w:r w:rsidR="002008C3">
          <w:rPr>
            <w:webHidden/>
          </w:rPr>
          <w:t>19</w:t>
        </w:r>
        <w:r w:rsidR="002008C3">
          <w:rPr>
            <w:webHidden/>
          </w:rPr>
          <w:fldChar w:fldCharType="end"/>
        </w:r>
      </w:hyperlink>
    </w:p>
    <w:p w14:paraId="0E07B4F3" w14:textId="0A504385" w:rsidR="002008C3" w:rsidRDefault="00362168">
      <w:pPr>
        <w:pStyle w:val="TDC2"/>
        <w:rPr>
          <w:rFonts w:asciiTheme="minorHAnsi" w:eastAsiaTheme="minorEastAsia" w:hAnsiTheme="minorHAnsi" w:cstheme="minorBidi"/>
          <w:caps w:val="0"/>
          <w:szCs w:val="22"/>
          <w:lang w:val="es-ES" w:eastAsia="es-ES" w:bidi="ar-SA"/>
        </w:rPr>
      </w:pPr>
      <w:hyperlink w:anchor="_Toc62922151" w:history="1">
        <w:r w:rsidR="002008C3" w:rsidRPr="00006A72">
          <w:rPr>
            <w:rStyle w:val="Hipervnculo"/>
          </w:rPr>
          <w:t>4.1.</w:t>
        </w:r>
        <w:r w:rsidR="002008C3">
          <w:rPr>
            <w:rFonts w:asciiTheme="minorHAnsi" w:eastAsiaTheme="minorEastAsia" w:hAnsiTheme="minorHAnsi" w:cstheme="minorBidi"/>
            <w:caps w:val="0"/>
            <w:szCs w:val="22"/>
            <w:lang w:val="es-ES" w:eastAsia="es-ES" w:bidi="ar-SA"/>
          </w:rPr>
          <w:tab/>
        </w:r>
        <w:r w:rsidR="002008C3" w:rsidRPr="00006A72">
          <w:rPr>
            <w:rStyle w:val="Hipervnculo"/>
          </w:rPr>
          <w:t>General concepts</w:t>
        </w:r>
        <w:r w:rsidR="002008C3">
          <w:rPr>
            <w:webHidden/>
          </w:rPr>
          <w:tab/>
        </w:r>
        <w:r w:rsidR="002008C3">
          <w:rPr>
            <w:webHidden/>
          </w:rPr>
          <w:fldChar w:fldCharType="begin"/>
        </w:r>
        <w:r w:rsidR="002008C3">
          <w:rPr>
            <w:webHidden/>
          </w:rPr>
          <w:instrText xml:space="preserve"> PAGEREF _Toc62922151 \h </w:instrText>
        </w:r>
        <w:r w:rsidR="002008C3">
          <w:rPr>
            <w:webHidden/>
          </w:rPr>
        </w:r>
        <w:r w:rsidR="002008C3">
          <w:rPr>
            <w:webHidden/>
          </w:rPr>
          <w:fldChar w:fldCharType="separate"/>
        </w:r>
        <w:r w:rsidR="002008C3">
          <w:rPr>
            <w:webHidden/>
          </w:rPr>
          <w:t>19</w:t>
        </w:r>
        <w:r w:rsidR="002008C3">
          <w:rPr>
            <w:webHidden/>
          </w:rPr>
          <w:fldChar w:fldCharType="end"/>
        </w:r>
      </w:hyperlink>
    </w:p>
    <w:p w14:paraId="58B58AF8" w14:textId="247BA006" w:rsidR="002008C3" w:rsidRDefault="00362168">
      <w:pPr>
        <w:pStyle w:val="TDC2"/>
        <w:rPr>
          <w:rFonts w:asciiTheme="minorHAnsi" w:eastAsiaTheme="minorEastAsia" w:hAnsiTheme="minorHAnsi" w:cstheme="minorBidi"/>
          <w:caps w:val="0"/>
          <w:szCs w:val="22"/>
          <w:lang w:val="es-ES" w:eastAsia="es-ES" w:bidi="ar-SA"/>
        </w:rPr>
      </w:pPr>
      <w:hyperlink w:anchor="_Toc62922152" w:history="1">
        <w:r w:rsidR="002008C3" w:rsidRPr="00006A72">
          <w:rPr>
            <w:rStyle w:val="Hipervnculo"/>
          </w:rPr>
          <w:t>4.2.</w:t>
        </w:r>
        <w:r w:rsidR="002008C3">
          <w:rPr>
            <w:rFonts w:asciiTheme="minorHAnsi" w:eastAsiaTheme="minorEastAsia" w:hAnsiTheme="minorHAnsi" w:cstheme="minorBidi"/>
            <w:caps w:val="0"/>
            <w:szCs w:val="22"/>
            <w:lang w:val="es-ES" w:eastAsia="es-ES" w:bidi="ar-SA"/>
          </w:rPr>
          <w:tab/>
        </w:r>
        <w:r w:rsidR="002008C3" w:rsidRPr="00006A72">
          <w:rPr>
            <w:rStyle w:val="Hipervnculo"/>
          </w:rPr>
          <w:t>Volume control of the radio headSeT and speaker</w:t>
        </w:r>
        <w:r w:rsidR="002008C3">
          <w:rPr>
            <w:webHidden/>
          </w:rPr>
          <w:tab/>
        </w:r>
        <w:r w:rsidR="002008C3">
          <w:rPr>
            <w:webHidden/>
          </w:rPr>
          <w:fldChar w:fldCharType="begin"/>
        </w:r>
        <w:r w:rsidR="002008C3">
          <w:rPr>
            <w:webHidden/>
          </w:rPr>
          <w:instrText xml:space="preserve"> PAGEREF _Toc62922152 \h </w:instrText>
        </w:r>
        <w:r w:rsidR="002008C3">
          <w:rPr>
            <w:webHidden/>
          </w:rPr>
        </w:r>
        <w:r w:rsidR="002008C3">
          <w:rPr>
            <w:webHidden/>
          </w:rPr>
          <w:fldChar w:fldCharType="separate"/>
        </w:r>
        <w:r w:rsidR="002008C3">
          <w:rPr>
            <w:webHidden/>
          </w:rPr>
          <w:t>20</w:t>
        </w:r>
        <w:r w:rsidR="002008C3">
          <w:rPr>
            <w:webHidden/>
          </w:rPr>
          <w:fldChar w:fldCharType="end"/>
        </w:r>
      </w:hyperlink>
    </w:p>
    <w:p w14:paraId="47A12AE1" w14:textId="4291FEF0" w:rsidR="002008C3" w:rsidRDefault="00362168">
      <w:pPr>
        <w:pStyle w:val="TDC2"/>
        <w:rPr>
          <w:rFonts w:asciiTheme="minorHAnsi" w:eastAsiaTheme="minorEastAsia" w:hAnsiTheme="minorHAnsi" w:cstheme="minorBidi"/>
          <w:caps w:val="0"/>
          <w:szCs w:val="22"/>
          <w:lang w:val="es-ES" w:eastAsia="es-ES" w:bidi="ar-SA"/>
        </w:rPr>
      </w:pPr>
      <w:hyperlink w:anchor="_Toc62922153" w:history="1">
        <w:r w:rsidR="002008C3" w:rsidRPr="00006A72">
          <w:rPr>
            <w:rStyle w:val="Hipervnculo"/>
          </w:rPr>
          <w:t>4.3.</w:t>
        </w:r>
        <w:r w:rsidR="002008C3">
          <w:rPr>
            <w:rFonts w:asciiTheme="minorHAnsi" w:eastAsiaTheme="minorEastAsia" w:hAnsiTheme="minorHAnsi" w:cstheme="minorBidi"/>
            <w:caps w:val="0"/>
            <w:szCs w:val="22"/>
            <w:lang w:val="es-ES" w:eastAsia="es-ES" w:bidi="ar-SA"/>
          </w:rPr>
          <w:tab/>
        </w:r>
        <w:r w:rsidR="002008C3" w:rsidRPr="00006A72">
          <w:rPr>
            <w:rStyle w:val="Hipervnculo"/>
          </w:rPr>
          <w:t>Control of radio pagination</w:t>
        </w:r>
        <w:r w:rsidR="002008C3">
          <w:rPr>
            <w:webHidden/>
          </w:rPr>
          <w:tab/>
        </w:r>
        <w:r w:rsidR="002008C3">
          <w:rPr>
            <w:webHidden/>
          </w:rPr>
          <w:fldChar w:fldCharType="begin"/>
        </w:r>
        <w:r w:rsidR="002008C3">
          <w:rPr>
            <w:webHidden/>
          </w:rPr>
          <w:instrText xml:space="preserve"> PAGEREF _Toc62922153 \h </w:instrText>
        </w:r>
        <w:r w:rsidR="002008C3">
          <w:rPr>
            <w:webHidden/>
          </w:rPr>
        </w:r>
        <w:r w:rsidR="002008C3">
          <w:rPr>
            <w:webHidden/>
          </w:rPr>
          <w:fldChar w:fldCharType="separate"/>
        </w:r>
        <w:r w:rsidR="002008C3">
          <w:rPr>
            <w:webHidden/>
          </w:rPr>
          <w:t>20</w:t>
        </w:r>
        <w:r w:rsidR="002008C3">
          <w:rPr>
            <w:webHidden/>
          </w:rPr>
          <w:fldChar w:fldCharType="end"/>
        </w:r>
      </w:hyperlink>
    </w:p>
    <w:p w14:paraId="0CF6CAF7" w14:textId="4AE1EE9C" w:rsidR="002008C3" w:rsidRDefault="00362168">
      <w:pPr>
        <w:pStyle w:val="TDC2"/>
        <w:rPr>
          <w:rFonts w:asciiTheme="minorHAnsi" w:eastAsiaTheme="minorEastAsia" w:hAnsiTheme="minorHAnsi" w:cstheme="minorBidi"/>
          <w:caps w:val="0"/>
          <w:szCs w:val="22"/>
          <w:lang w:val="es-ES" w:eastAsia="es-ES" w:bidi="ar-SA"/>
        </w:rPr>
      </w:pPr>
      <w:hyperlink w:anchor="_Toc62922154" w:history="1">
        <w:r w:rsidR="002008C3" w:rsidRPr="00006A72">
          <w:rPr>
            <w:rStyle w:val="Hipervnculo"/>
          </w:rPr>
          <w:t>4.4.</w:t>
        </w:r>
        <w:r w:rsidR="002008C3">
          <w:rPr>
            <w:rFonts w:asciiTheme="minorHAnsi" w:eastAsiaTheme="minorEastAsia" w:hAnsiTheme="minorHAnsi" w:cstheme="minorBidi"/>
            <w:caps w:val="0"/>
            <w:szCs w:val="22"/>
            <w:lang w:val="es-ES" w:eastAsia="es-ES" w:bidi="ar-SA"/>
          </w:rPr>
          <w:tab/>
        </w:r>
        <w:r w:rsidR="002008C3" w:rsidRPr="00006A72">
          <w:rPr>
            <w:rStyle w:val="Hipervnculo"/>
          </w:rPr>
          <w:t>Radio channels area</w:t>
        </w:r>
        <w:r w:rsidR="002008C3">
          <w:rPr>
            <w:webHidden/>
          </w:rPr>
          <w:tab/>
        </w:r>
        <w:r w:rsidR="002008C3">
          <w:rPr>
            <w:webHidden/>
          </w:rPr>
          <w:fldChar w:fldCharType="begin"/>
        </w:r>
        <w:r w:rsidR="002008C3">
          <w:rPr>
            <w:webHidden/>
          </w:rPr>
          <w:instrText xml:space="preserve"> PAGEREF _Toc62922154 \h </w:instrText>
        </w:r>
        <w:r w:rsidR="002008C3">
          <w:rPr>
            <w:webHidden/>
          </w:rPr>
        </w:r>
        <w:r w:rsidR="002008C3">
          <w:rPr>
            <w:webHidden/>
          </w:rPr>
          <w:fldChar w:fldCharType="separate"/>
        </w:r>
        <w:r w:rsidR="002008C3">
          <w:rPr>
            <w:webHidden/>
          </w:rPr>
          <w:t>20</w:t>
        </w:r>
        <w:r w:rsidR="002008C3">
          <w:rPr>
            <w:webHidden/>
          </w:rPr>
          <w:fldChar w:fldCharType="end"/>
        </w:r>
      </w:hyperlink>
    </w:p>
    <w:p w14:paraId="72D5154F" w14:textId="0307D75E" w:rsidR="002008C3" w:rsidRDefault="00362168">
      <w:pPr>
        <w:pStyle w:val="TDC2"/>
        <w:rPr>
          <w:rFonts w:asciiTheme="minorHAnsi" w:eastAsiaTheme="minorEastAsia" w:hAnsiTheme="minorHAnsi" w:cstheme="minorBidi"/>
          <w:caps w:val="0"/>
          <w:szCs w:val="22"/>
          <w:lang w:val="es-ES" w:eastAsia="es-ES" w:bidi="ar-SA"/>
        </w:rPr>
      </w:pPr>
      <w:hyperlink w:anchor="_Toc62922155" w:history="1">
        <w:r w:rsidR="002008C3" w:rsidRPr="00006A72">
          <w:rPr>
            <w:rStyle w:val="Hipervnculo"/>
          </w:rPr>
          <w:t>4.5.</w:t>
        </w:r>
        <w:r w:rsidR="002008C3">
          <w:rPr>
            <w:rFonts w:asciiTheme="minorHAnsi" w:eastAsiaTheme="minorEastAsia" w:hAnsiTheme="minorHAnsi" w:cstheme="minorBidi"/>
            <w:caps w:val="0"/>
            <w:szCs w:val="22"/>
            <w:lang w:val="es-ES" w:eastAsia="es-ES" w:bidi="ar-SA"/>
          </w:rPr>
          <w:tab/>
        </w:r>
        <w:r w:rsidR="002008C3" w:rsidRPr="00006A72">
          <w:rPr>
            <w:rStyle w:val="Hipervnculo"/>
          </w:rPr>
          <w:t>Radio channel modes</w:t>
        </w:r>
        <w:r w:rsidR="002008C3">
          <w:rPr>
            <w:webHidden/>
          </w:rPr>
          <w:tab/>
        </w:r>
        <w:r w:rsidR="002008C3">
          <w:rPr>
            <w:webHidden/>
          </w:rPr>
          <w:fldChar w:fldCharType="begin"/>
        </w:r>
        <w:r w:rsidR="002008C3">
          <w:rPr>
            <w:webHidden/>
          </w:rPr>
          <w:instrText xml:space="preserve"> PAGEREF _Toc62922155 \h </w:instrText>
        </w:r>
        <w:r w:rsidR="002008C3">
          <w:rPr>
            <w:webHidden/>
          </w:rPr>
        </w:r>
        <w:r w:rsidR="002008C3">
          <w:rPr>
            <w:webHidden/>
          </w:rPr>
          <w:fldChar w:fldCharType="separate"/>
        </w:r>
        <w:r w:rsidR="002008C3">
          <w:rPr>
            <w:webHidden/>
          </w:rPr>
          <w:t>21</w:t>
        </w:r>
        <w:r w:rsidR="002008C3">
          <w:rPr>
            <w:webHidden/>
          </w:rPr>
          <w:fldChar w:fldCharType="end"/>
        </w:r>
      </w:hyperlink>
    </w:p>
    <w:p w14:paraId="739F5EA6" w14:textId="0233D8D2" w:rsidR="002008C3" w:rsidRDefault="00362168">
      <w:pPr>
        <w:pStyle w:val="TDC2"/>
        <w:rPr>
          <w:rFonts w:asciiTheme="minorHAnsi" w:eastAsiaTheme="minorEastAsia" w:hAnsiTheme="minorHAnsi" w:cstheme="minorBidi"/>
          <w:caps w:val="0"/>
          <w:szCs w:val="22"/>
          <w:lang w:val="es-ES" w:eastAsia="es-ES" w:bidi="ar-SA"/>
        </w:rPr>
      </w:pPr>
      <w:hyperlink w:anchor="_Toc62922156" w:history="1">
        <w:r w:rsidR="002008C3" w:rsidRPr="00006A72">
          <w:rPr>
            <w:rStyle w:val="Hipervnculo"/>
          </w:rPr>
          <w:t>4.6.</w:t>
        </w:r>
        <w:r w:rsidR="002008C3">
          <w:rPr>
            <w:rFonts w:asciiTheme="minorHAnsi" w:eastAsiaTheme="minorEastAsia" w:hAnsiTheme="minorHAnsi" w:cstheme="minorBidi"/>
            <w:caps w:val="0"/>
            <w:szCs w:val="22"/>
            <w:lang w:val="es-ES" w:eastAsia="es-ES" w:bidi="ar-SA"/>
          </w:rPr>
          <w:tab/>
        </w:r>
        <w:r w:rsidR="002008C3" w:rsidRPr="00006A72">
          <w:rPr>
            <w:rStyle w:val="Hipervnculo"/>
          </w:rPr>
          <w:t>Radio channel statuses</w:t>
        </w:r>
        <w:r w:rsidR="002008C3">
          <w:rPr>
            <w:webHidden/>
          </w:rPr>
          <w:tab/>
        </w:r>
        <w:r w:rsidR="002008C3">
          <w:rPr>
            <w:webHidden/>
          </w:rPr>
          <w:fldChar w:fldCharType="begin"/>
        </w:r>
        <w:r w:rsidR="002008C3">
          <w:rPr>
            <w:webHidden/>
          </w:rPr>
          <w:instrText xml:space="preserve"> PAGEREF _Toc62922156 \h </w:instrText>
        </w:r>
        <w:r w:rsidR="002008C3">
          <w:rPr>
            <w:webHidden/>
          </w:rPr>
        </w:r>
        <w:r w:rsidR="002008C3">
          <w:rPr>
            <w:webHidden/>
          </w:rPr>
          <w:fldChar w:fldCharType="separate"/>
        </w:r>
        <w:r w:rsidR="002008C3">
          <w:rPr>
            <w:webHidden/>
          </w:rPr>
          <w:t>22</w:t>
        </w:r>
        <w:r w:rsidR="002008C3">
          <w:rPr>
            <w:webHidden/>
          </w:rPr>
          <w:fldChar w:fldCharType="end"/>
        </w:r>
      </w:hyperlink>
    </w:p>
    <w:p w14:paraId="43FEF653" w14:textId="308B15FA" w:rsidR="002008C3" w:rsidRDefault="00362168">
      <w:pPr>
        <w:pStyle w:val="TDC2"/>
        <w:rPr>
          <w:rFonts w:asciiTheme="minorHAnsi" w:eastAsiaTheme="minorEastAsia" w:hAnsiTheme="minorHAnsi" w:cstheme="minorBidi"/>
          <w:caps w:val="0"/>
          <w:szCs w:val="22"/>
          <w:lang w:val="es-ES" w:eastAsia="es-ES" w:bidi="ar-SA"/>
        </w:rPr>
      </w:pPr>
      <w:hyperlink w:anchor="_Toc62922157" w:history="1">
        <w:r w:rsidR="002008C3" w:rsidRPr="00006A72">
          <w:rPr>
            <w:rStyle w:val="Hipervnculo"/>
          </w:rPr>
          <w:t>4.7.</w:t>
        </w:r>
        <w:r w:rsidR="002008C3">
          <w:rPr>
            <w:rFonts w:asciiTheme="minorHAnsi" w:eastAsiaTheme="minorEastAsia" w:hAnsiTheme="minorHAnsi" w:cstheme="minorBidi"/>
            <w:caps w:val="0"/>
            <w:szCs w:val="22"/>
            <w:lang w:val="es-ES" w:eastAsia="es-ES" w:bidi="ar-SA"/>
          </w:rPr>
          <w:tab/>
        </w:r>
        <w:r w:rsidR="002008C3" w:rsidRPr="00006A72">
          <w:rPr>
            <w:rStyle w:val="Hipervnculo"/>
          </w:rPr>
          <w:t>Transitions between modes</w:t>
        </w:r>
        <w:r w:rsidR="002008C3">
          <w:rPr>
            <w:webHidden/>
          </w:rPr>
          <w:tab/>
        </w:r>
        <w:r w:rsidR="002008C3">
          <w:rPr>
            <w:webHidden/>
          </w:rPr>
          <w:fldChar w:fldCharType="begin"/>
        </w:r>
        <w:r w:rsidR="002008C3">
          <w:rPr>
            <w:webHidden/>
          </w:rPr>
          <w:instrText xml:space="preserve"> PAGEREF _Toc62922157 \h </w:instrText>
        </w:r>
        <w:r w:rsidR="002008C3">
          <w:rPr>
            <w:webHidden/>
          </w:rPr>
        </w:r>
        <w:r w:rsidR="002008C3">
          <w:rPr>
            <w:webHidden/>
          </w:rPr>
          <w:fldChar w:fldCharType="separate"/>
        </w:r>
        <w:r w:rsidR="002008C3">
          <w:rPr>
            <w:webHidden/>
          </w:rPr>
          <w:t>23</w:t>
        </w:r>
        <w:r w:rsidR="002008C3">
          <w:rPr>
            <w:webHidden/>
          </w:rPr>
          <w:fldChar w:fldCharType="end"/>
        </w:r>
      </w:hyperlink>
    </w:p>
    <w:p w14:paraId="273C96E9" w14:textId="66F6E09F" w:rsidR="002008C3" w:rsidRDefault="00362168">
      <w:pPr>
        <w:pStyle w:val="TDC3"/>
        <w:rPr>
          <w:rFonts w:asciiTheme="minorHAnsi" w:eastAsiaTheme="minorEastAsia" w:hAnsiTheme="minorHAnsi" w:cstheme="minorBidi"/>
          <w:szCs w:val="22"/>
          <w:lang w:val="es-ES" w:eastAsia="es-ES" w:bidi="ar-SA"/>
        </w:rPr>
      </w:pPr>
      <w:hyperlink w:anchor="_Toc62922158" w:history="1">
        <w:r w:rsidR="002008C3" w:rsidRPr="00006A72">
          <w:rPr>
            <w:rStyle w:val="Hipervnculo"/>
          </w:rPr>
          <w:t>4.7.1.</w:t>
        </w:r>
        <w:r w:rsidR="002008C3">
          <w:rPr>
            <w:rFonts w:asciiTheme="minorHAnsi" w:eastAsiaTheme="minorEastAsia" w:hAnsiTheme="minorHAnsi" w:cstheme="minorBidi"/>
            <w:szCs w:val="22"/>
            <w:lang w:val="es-ES" w:eastAsia="es-ES" w:bidi="ar-SA"/>
          </w:rPr>
          <w:tab/>
        </w:r>
        <w:r w:rsidR="002008C3" w:rsidRPr="00006A72">
          <w:rPr>
            <w:rStyle w:val="Hipervnculo"/>
          </w:rPr>
          <w:t>VHF Channel</w:t>
        </w:r>
        <w:r w:rsidR="002008C3">
          <w:rPr>
            <w:webHidden/>
          </w:rPr>
          <w:tab/>
        </w:r>
        <w:r w:rsidR="002008C3">
          <w:rPr>
            <w:webHidden/>
          </w:rPr>
          <w:fldChar w:fldCharType="begin"/>
        </w:r>
        <w:r w:rsidR="002008C3">
          <w:rPr>
            <w:webHidden/>
          </w:rPr>
          <w:instrText xml:space="preserve"> PAGEREF _Toc62922158 \h </w:instrText>
        </w:r>
        <w:r w:rsidR="002008C3">
          <w:rPr>
            <w:webHidden/>
          </w:rPr>
        </w:r>
        <w:r w:rsidR="002008C3">
          <w:rPr>
            <w:webHidden/>
          </w:rPr>
          <w:fldChar w:fldCharType="separate"/>
        </w:r>
        <w:r w:rsidR="002008C3">
          <w:rPr>
            <w:webHidden/>
          </w:rPr>
          <w:t>23</w:t>
        </w:r>
        <w:r w:rsidR="002008C3">
          <w:rPr>
            <w:webHidden/>
          </w:rPr>
          <w:fldChar w:fldCharType="end"/>
        </w:r>
      </w:hyperlink>
    </w:p>
    <w:p w14:paraId="5A762A6E" w14:textId="282632E8" w:rsidR="002008C3" w:rsidRDefault="00362168">
      <w:pPr>
        <w:pStyle w:val="TDC3"/>
        <w:rPr>
          <w:rFonts w:asciiTheme="minorHAnsi" w:eastAsiaTheme="minorEastAsia" w:hAnsiTheme="minorHAnsi" w:cstheme="minorBidi"/>
          <w:szCs w:val="22"/>
          <w:lang w:val="es-ES" w:eastAsia="es-ES" w:bidi="ar-SA"/>
        </w:rPr>
      </w:pPr>
      <w:hyperlink w:anchor="_Toc62922159" w:history="1">
        <w:r w:rsidR="002008C3" w:rsidRPr="00006A72">
          <w:rPr>
            <w:rStyle w:val="Hipervnculo"/>
          </w:rPr>
          <w:t>4.7.2.</w:t>
        </w:r>
        <w:r w:rsidR="002008C3">
          <w:rPr>
            <w:rFonts w:asciiTheme="minorHAnsi" w:eastAsiaTheme="minorEastAsia" w:hAnsiTheme="minorHAnsi" w:cstheme="minorBidi"/>
            <w:szCs w:val="22"/>
            <w:lang w:val="es-ES" w:eastAsia="es-ES" w:bidi="ar-SA"/>
          </w:rPr>
          <w:tab/>
        </w:r>
        <w:r w:rsidR="002008C3" w:rsidRPr="00006A72">
          <w:rPr>
            <w:rStyle w:val="Hipervnculo"/>
          </w:rPr>
          <w:t>HF Channel</w:t>
        </w:r>
        <w:r w:rsidR="002008C3">
          <w:rPr>
            <w:webHidden/>
          </w:rPr>
          <w:tab/>
        </w:r>
        <w:r w:rsidR="002008C3">
          <w:rPr>
            <w:webHidden/>
          </w:rPr>
          <w:fldChar w:fldCharType="begin"/>
        </w:r>
        <w:r w:rsidR="002008C3">
          <w:rPr>
            <w:webHidden/>
          </w:rPr>
          <w:instrText xml:space="preserve"> PAGEREF _Toc62922159 \h </w:instrText>
        </w:r>
        <w:r w:rsidR="002008C3">
          <w:rPr>
            <w:webHidden/>
          </w:rPr>
        </w:r>
        <w:r w:rsidR="002008C3">
          <w:rPr>
            <w:webHidden/>
          </w:rPr>
          <w:fldChar w:fldCharType="separate"/>
        </w:r>
        <w:r w:rsidR="002008C3">
          <w:rPr>
            <w:webHidden/>
          </w:rPr>
          <w:t>24</w:t>
        </w:r>
        <w:r w:rsidR="002008C3">
          <w:rPr>
            <w:webHidden/>
          </w:rPr>
          <w:fldChar w:fldCharType="end"/>
        </w:r>
      </w:hyperlink>
    </w:p>
    <w:p w14:paraId="0246AA3D" w14:textId="11E1B425" w:rsidR="002008C3" w:rsidRDefault="00362168">
      <w:pPr>
        <w:pStyle w:val="TDC2"/>
        <w:rPr>
          <w:rFonts w:asciiTheme="minorHAnsi" w:eastAsiaTheme="minorEastAsia" w:hAnsiTheme="minorHAnsi" w:cstheme="minorBidi"/>
          <w:caps w:val="0"/>
          <w:szCs w:val="22"/>
          <w:lang w:val="es-ES" w:eastAsia="es-ES" w:bidi="ar-SA"/>
        </w:rPr>
      </w:pPr>
      <w:hyperlink w:anchor="_Toc62922160" w:history="1">
        <w:r w:rsidR="002008C3" w:rsidRPr="00006A72">
          <w:rPr>
            <w:rStyle w:val="Hipervnculo"/>
          </w:rPr>
          <w:t>4.8.</w:t>
        </w:r>
        <w:r w:rsidR="002008C3">
          <w:rPr>
            <w:rFonts w:asciiTheme="minorHAnsi" w:eastAsiaTheme="minorEastAsia" w:hAnsiTheme="minorHAnsi" w:cstheme="minorBidi"/>
            <w:caps w:val="0"/>
            <w:szCs w:val="22"/>
            <w:lang w:val="es-ES" w:eastAsia="es-ES" w:bidi="ar-SA"/>
          </w:rPr>
          <w:tab/>
        </w:r>
        <w:r w:rsidR="002008C3" w:rsidRPr="00006A72">
          <w:rPr>
            <w:rStyle w:val="Hipervnculo"/>
          </w:rPr>
          <w:t>Radio Facilities</w:t>
        </w:r>
        <w:r w:rsidR="002008C3">
          <w:rPr>
            <w:webHidden/>
          </w:rPr>
          <w:tab/>
        </w:r>
        <w:r w:rsidR="002008C3">
          <w:rPr>
            <w:webHidden/>
          </w:rPr>
          <w:fldChar w:fldCharType="begin"/>
        </w:r>
        <w:r w:rsidR="002008C3">
          <w:rPr>
            <w:webHidden/>
          </w:rPr>
          <w:instrText xml:space="preserve"> PAGEREF _Toc62922160 \h </w:instrText>
        </w:r>
        <w:r w:rsidR="002008C3">
          <w:rPr>
            <w:webHidden/>
          </w:rPr>
        </w:r>
        <w:r w:rsidR="002008C3">
          <w:rPr>
            <w:webHidden/>
          </w:rPr>
          <w:fldChar w:fldCharType="separate"/>
        </w:r>
        <w:r w:rsidR="002008C3">
          <w:rPr>
            <w:webHidden/>
          </w:rPr>
          <w:t>26</w:t>
        </w:r>
        <w:r w:rsidR="002008C3">
          <w:rPr>
            <w:webHidden/>
          </w:rPr>
          <w:fldChar w:fldCharType="end"/>
        </w:r>
      </w:hyperlink>
    </w:p>
    <w:p w14:paraId="6BFD8554" w14:textId="2199FAF4" w:rsidR="002008C3" w:rsidRDefault="00362168">
      <w:pPr>
        <w:pStyle w:val="TDC3"/>
        <w:rPr>
          <w:rFonts w:asciiTheme="minorHAnsi" w:eastAsiaTheme="minorEastAsia" w:hAnsiTheme="minorHAnsi" w:cstheme="minorBidi"/>
          <w:szCs w:val="22"/>
          <w:lang w:val="es-ES" w:eastAsia="es-ES" w:bidi="ar-SA"/>
        </w:rPr>
      </w:pPr>
      <w:hyperlink w:anchor="_Toc62922161" w:history="1">
        <w:r w:rsidR="002008C3" w:rsidRPr="00006A72">
          <w:rPr>
            <w:rStyle w:val="Hipervnculo"/>
          </w:rPr>
          <w:t>4.8.1.</w:t>
        </w:r>
        <w:r w:rsidR="002008C3">
          <w:rPr>
            <w:rFonts w:asciiTheme="minorHAnsi" w:eastAsiaTheme="minorEastAsia" w:hAnsiTheme="minorHAnsi" w:cstheme="minorBidi"/>
            <w:szCs w:val="22"/>
            <w:lang w:val="es-ES" w:eastAsia="es-ES" w:bidi="ar-SA"/>
          </w:rPr>
          <w:tab/>
        </w:r>
        <w:r w:rsidR="002008C3" w:rsidRPr="00006A72">
          <w:rPr>
            <w:rStyle w:val="Hipervnculo"/>
          </w:rPr>
          <w:t>PTT. Software Transmission Control.</w:t>
        </w:r>
        <w:r w:rsidR="002008C3">
          <w:rPr>
            <w:webHidden/>
          </w:rPr>
          <w:tab/>
        </w:r>
        <w:r w:rsidR="002008C3">
          <w:rPr>
            <w:webHidden/>
          </w:rPr>
          <w:fldChar w:fldCharType="begin"/>
        </w:r>
        <w:r w:rsidR="002008C3">
          <w:rPr>
            <w:webHidden/>
          </w:rPr>
          <w:instrText xml:space="preserve"> PAGEREF _Toc62922161 \h </w:instrText>
        </w:r>
        <w:r w:rsidR="002008C3">
          <w:rPr>
            <w:webHidden/>
          </w:rPr>
        </w:r>
        <w:r w:rsidR="002008C3">
          <w:rPr>
            <w:webHidden/>
          </w:rPr>
          <w:fldChar w:fldCharType="separate"/>
        </w:r>
        <w:r w:rsidR="002008C3">
          <w:rPr>
            <w:webHidden/>
          </w:rPr>
          <w:t>26</w:t>
        </w:r>
        <w:r w:rsidR="002008C3">
          <w:rPr>
            <w:webHidden/>
          </w:rPr>
          <w:fldChar w:fldCharType="end"/>
        </w:r>
      </w:hyperlink>
    </w:p>
    <w:p w14:paraId="77F0D6EF" w14:textId="657A210C" w:rsidR="002008C3" w:rsidRDefault="00362168">
      <w:pPr>
        <w:pStyle w:val="TDC3"/>
        <w:rPr>
          <w:rFonts w:asciiTheme="minorHAnsi" w:eastAsiaTheme="minorEastAsia" w:hAnsiTheme="minorHAnsi" w:cstheme="minorBidi"/>
          <w:szCs w:val="22"/>
          <w:lang w:val="es-ES" w:eastAsia="es-ES" w:bidi="ar-SA"/>
        </w:rPr>
      </w:pPr>
      <w:hyperlink w:anchor="_Toc62922162" w:history="1">
        <w:r w:rsidR="002008C3" w:rsidRPr="00006A72">
          <w:rPr>
            <w:rStyle w:val="Hipervnculo"/>
          </w:rPr>
          <w:t>4.8.2.</w:t>
        </w:r>
        <w:r w:rsidR="002008C3">
          <w:rPr>
            <w:rFonts w:asciiTheme="minorHAnsi" w:eastAsiaTheme="minorEastAsia" w:hAnsiTheme="minorHAnsi" w:cstheme="minorBidi"/>
            <w:szCs w:val="22"/>
            <w:lang w:val="es-ES" w:eastAsia="es-ES" w:bidi="ar-SA"/>
          </w:rPr>
          <w:tab/>
        </w:r>
        <w:r w:rsidR="002008C3" w:rsidRPr="00006A72">
          <w:rPr>
            <w:rStyle w:val="Hipervnculo"/>
          </w:rPr>
          <w:t>Rtx. Control of Retransmission Programming.</w:t>
        </w:r>
        <w:r w:rsidR="002008C3">
          <w:rPr>
            <w:webHidden/>
          </w:rPr>
          <w:tab/>
        </w:r>
        <w:r w:rsidR="002008C3">
          <w:rPr>
            <w:webHidden/>
          </w:rPr>
          <w:fldChar w:fldCharType="begin"/>
        </w:r>
        <w:r w:rsidR="002008C3">
          <w:rPr>
            <w:webHidden/>
          </w:rPr>
          <w:instrText xml:space="preserve"> PAGEREF _Toc62922162 \h </w:instrText>
        </w:r>
        <w:r w:rsidR="002008C3">
          <w:rPr>
            <w:webHidden/>
          </w:rPr>
        </w:r>
        <w:r w:rsidR="002008C3">
          <w:rPr>
            <w:webHidden/>
          </w:rPr>
          <w:fldChar w:fldCharType="separate"/>
        </w:r>
        <w:r w:rsidR="002008C3">
          <w:rPr>
            <w:webHidden/>
          </w:rPr>
          <w:t>26</w:t>
        </w:r>
        <w:r w:rsidR="002008C3">
          <w:rPr>
            <w:webHidden/>
          </w:rPr>
          <w:fldChar w:fldCharType="end"/>
        </w:r>
      </w:hyperlink>
    </w:p>
    <w:p w14:paraId="6D72837C" w14:textId="134E6190" w:rsidR="002008C3" w:rsidRDefault="00362168">
      <w:pPr>
        <w:pStyle w:val="TDC3"/>
        <w:rPr>
          <w:rFonts w:asciiTheme="minorHAnsi" w:eastAsiaTheme="minorEastAsia" w:hAnsiTheme="minorHAnsi" w:cstheme="minorBidi"/>
          <w:szCs w:val="22"/>
          <w:lang w:val="es-ES" w:eastAsia="es-ES" w:bidi="ar-SA"/>
        </w:rPr>
      </w:pPr>
      <w:hyperlink w:anchor="_Toc62922163" w:history="1">
        <w:r w:rsidR="002008C3" w:rsidRPr="00006A72">
          <w:rPr>
            <w:rStyle w:val="Hipervnculo"/>
          </w:rPr>
          <w:t>4.8.3.</w:t>
        </w:r>
        <w:r w:rsidR="002008C3">
          <w:rPr>
            <w:rFonts w:asciiTheme="minorHAnsi" w:eastAsiaTheme="minorEastAsia" w:hAnsiTheme="minorHAnsi" w:cstheme="minorBidi"/>
            <w:szCs w:val="22"/>
            <w:lang w:val="es-ES" w:eastAsia="es-ES" w:bidi="ar-SA"/>
          </w:rPr>
          <w:tab/>
        </w:r>
        <w:r w:rsidR="002008C3" w:rsidRPr="00006A72">
          <w:rPr>
            <w:rStyle w:val="Hipervnculo"/>
          </w:rPr>
          <w:t>Selective call</w:t>
        </w:r>
        <w:r w:rsidR="002008C3">
          <w:rPr>
            <w:webHidden/>
          </w:rPr>
          <w:tab/>
        </w:r>
        <w:r w:rsidR="002008C3">
          <w:rPr>
            <w:webHidden/>
          </w:rPr>
          <w:fldChar w:fldCharType="begin"/>
        </w:r>
        <w:r w:rsidR="002008C3">
          <w:rPr>
            <w:webHidden/>
          </w:rPr>
          <w:instrText xml:space="preserve"> PAGEREF _Toc62922163 \h </w:instrText>
        </w:r>
        <w:r w:rsidR="002008C3">
          <w:rPr>
            <w:webHidden/>
          </w:rPr>
        </w:r>
        <w:r w:rsidR="002008C3">
          <w:rPr>
            <w:webHidden/>
          </w:rPr>
          <w:fldChar w:fldCharType="separate"/>
        </w:r>
        <w:r w:rsidR="002008C3">
          <w:rPr>
            <w:webHidden/>
          </w:rPr>
          <w:t>26</w:t>
        </w:r>
        <w:r w:rsidR="002008C3">
          <w:rPr>
            <w:webHidden/>
          </w:rPr>
          <w:fldChar w:fldCharType="end"/>
        </w:r>
      </w:hyperlink>
    </w:p>
    <w:p w14:paraId="5D2B2534" w14:textId="742775D8" w:rsidR="002008C3" w:rsidRDefault="00362168">
      <w:pPr>
        <w:pStyle w:val="TDC1"/>
        <w:rPr>
          <w:rFonts w:asciiTheme="minorHAnsi" w:eastAsiaTheme="minorEastAsia" w:hAnsiTheme="minorHAnsi" w:cstheme="minorBidi"/>
          <w:b w:val="0"/>
          <w:caps w:val="0"/>
          <w:lang w:val="es-ES" w:eastAsia="es-ES" w:bidi="ar-SA"/>
        </w:rPr>
      </w:pPr>
      <w:hyperlink w:anchor="_Toc62922164" w:history="1">
        <w:r w:rsidR="002008C3" w:rsidRPr="00006A72">
          <w:rPr>
            <w:rStyle w:val="Hipervnculo"/>
          </w:rPr>
          <w:t>5.</w:t>
        </w:r>
        <w:r w:rsidR="002008C3">
          <w:rPr>
            <w:rFonts w:asciiTheme="minorHAnsi" w:eastAsiaTheme="minorEastAsia" w:hAnsiTheme="minorHAnsi" w:cstheme="minorBidi"/>
            <w:b w:val="0"/>
            <w:caps w:val="0"/>
            <w:lang w:val="es-ES" w:eastAsia="es-ES" w:bidi="ar-SA"/>
          </w:rPr>
          <w:tab/>
        </w:r>
        <w:r w:rsidR="002008C3" w:rsidRPr="00006A72">
          <w:rPr>
            <w:rStyle w:val="Hipervnculo"/>
          </w:rPr>
          <w:t>Telephony Operation</w:t>
        </w:r>
        <w:r w:rsidR="002008C3">
          <w:rPr>
            <w:webHidden/>
          </w:rPr>
          <w:tab/>
        </w:r>
        <w:r w:rsidR="002008C3">
          <w:rPr>
            <w:webHidden/>
          </w:rPr>
          <w:fldChar w:fldCharType="begin"/>
        </w:r>
        <w:r w:rsidR="002008C3">
          <w:rPr>
            <w:webHidden/>
          </w:rPr>
          <w:instrText xml:space="preserve"> PAGEREF _Toc62922164 \h </w:instrText>
        </w:r>
        <w:r w:rsidR="002008C3">
          <w:rPr>
            <w:webHidden/>
          </w:rPr>
        </w:r>
        <w:r w:rsidR="002008C3">
          <w:rPr>
            <w:webHidden/>
          </w:rPr>
          <w:fldChar w:fldCharType="separate"/>
        </w:r>
        <w:r w:rsidR="002008C3">
          <w:rPr>
            <w:webHidden/>
          </w:rPr>
          <w:t>28</w:t>
        </w:r>
        <w:r w:rsidR="002008C3">
          <w:rPr>
            <w:webHidden/>
          </w:rPr>
          <w:fldChar w:fldCharType="end"/>
        </w:r>
      </w:hyperlink>
    </w:p>
    <w:p w14:paraId="5B3F3127" w14:textId="525404E0" w:rsidR="002008C3" w:rsidRDefault="00362168">
      <w:pPr>
        <w:pStyle w:val="TDC2"/>
        <w:rPr>
          <w:rFonts w:asciiTheme="minorHAnsi" w:eastAsiaTheme="minorEastAsia" w:hAnsiTheme="minorHAnsi" w:cstheme="minorBidi"/>
          <w:caps w:val="0"/>
          <w:szCs w:val="22"/>
          <w:lang w:val="es-ES" w:eastAsia="es-ES" w:bidi="ar-SA"/>
        </w:rPr>
      </w:pPr>
      <w:hyperlink w:anchor="_Toc62922165" w:history="1">
        <w:r w:rsidR="002008C3" w:rsidRPr="00006A72">
          <w:rPr>
            <w:rStyle w:val="Hipervnculo"/>
          </w:rPr>
          <w:t>5.1.</w:t>
        </w:r>
        <w:r w:rsidR="002008C3">
          <w:rPr>
            <w:rFonts w:asciiTheme="minorHAnsi" w:eastAsiaTheme="minorEastAsia" w:hAnsiTheme="minorHAnsi" w:cstheme="minorBidi"/>
            <w:caps w:val="0"/>
            <w:szCs w:val="22"/>
            <w:lang w:val="es-ES" w:eastAsia="es-ES" w:bidi="ar-SA"/>
          </w:rPr>
          <w:tab/>
        </w:r>
        <w:r w:rsidR="002008C3" w:rsidRPr="00006A72">
          <w:rPr>
            <w:rStyle w:val="Hipervnculo"/>
          </w:rPr>
          <w:t>Direct Access Button Area</w:t>
        </w:r>
        <w:r w:rsidR="002008C3">
          <w:rPr>
            <w:webHidden/>
          </w:rPr>
          <w:tab/>
        </w:r>
        <w:r w:rsidR="002008C3">
          <w:rPr>
            <w:webHidden/>
          </w:rPr>
          <w:fldChar w:fldCharType="begin"/>
        </w:r>
        <w:r w:rsidR="002008C3">
          <w:rPr>
            <w:webHidden/>
          </w:rPr>
          <w:instrText xml:space="preserve"> PAGEREF _Toc62922165 \h </w:instrText>
        </w:r>
        <w:r w:rsidR="002008C3">
          <w:rPr>
            <w:webHidden/>
          </w:rPr>
        </w:r>
        <w:r w:rsidR="002008C3">
          <w:rPr>
            <w:webHidden/>
          </w:rPr>
          <w:fldChar w:fldCharType="separate"/>
        </w:r>
        <w:r w:rsidR="002008C3">
          <w:rPr>
            <w:webHidden/>
          </w:rPr>
          <w:t>28</w:t>
        </w:r>
        <w:r w:rsidR="002008C3">
          <w:rPr>
            <w:webHidden/>
          </w:rPr>
          <w:fldChar w:fldCharType="end"/>
        </w:r>
      </w:hyperlink>
    </w:p>
    <w:p w14:paraId="224D8946" w14:textId="045D8290" w:rsidR="002008C3" w:rsidRDefault="00362168">
      <w:pPr>
        <w:pStyle w:val="TDC2"/>
        <w:rPr>
          <w:rFonts w:asciiTheme="minorHAnsi" w:eastAsiaTheme="minorEastAsia" w:hAnsiTheme="minorHAnsi" w:cstheme="minorBidi"/>
          <w:caps w:val="0"/>
          <w:szCs w:val="22"/>
          <w:lang w:val="es-ES" w:eastAsia="es-ES" w:bidi="ar-SA"/>
        </w:rPr>
      </w:pPr>
      <w:hyperlink w:anchor="_Toc62922166" w:history="1">
        <w:r w:rsidR="002008C3" w:rsidRPr="00006A72">
          <w:rPr>
            <w:rStyle w:val="Hipervnculo"/>
          </w:rPr>
          <w:t>5.2.</w:t>
        </w:r>
        <w:r w:rsidR="002008C3">
          <w:rPr>
            <w:rFonts w:asciiTheme="minorHAnsi" w:eastAsiaTheme="minorEastAsia" w:hAnsiTheme="minorHAnsi" w:cstheme="minorBidi"/>
            <w:caps w:val="0"/>
            <w:szCs w:val="22"/>
            <w:lang w:val="es-ES" w:eastAsia="es-ES" w:bidi="ar-SA"/>
          </w:rPr>
          <w:tab/>
        </w:r>
        <w:r w:rsidR="002008C3" w:rsidRPr="00006A72">
          <w:rPr>
            <w:rStyle w:val="Hipervnculo"/>
          </w:rPr>
          <w:t>Telephony Functions Area</w:t>
        </w:r>
        <w:r w:rsidR="002008C3">
          <w:rPr>
            <w:webHidden/>
          </w:rPr>
          <w:tab/>
        </w:r>
        <w:r w:rsidR="002008C3">
          <w:rPr>
            <w:webHidden/>
          </w:rPr>
          <w:fldChar w:fldCharType="begin"/>
        </w:r>
        <w:r w:rsidR="002008C3">
          <w:rPr>
            <w:webHidden/>
          </w:rPr>
          <w:instrText xml:space="preserve"> PAGEREF _Toc62922166 \h </w:instrText>
        </w:r>
        <w:r w:rsidR="002008C3">
          <w:rPr>
            <w:webHidden/>
          </w:rPr>
        </w:r>
        <w:r w:rsidR="002008C3">
          <w:rPr>
            <w:webHidden/>
          </w:rPr>
          <w:fldChar w:fldCharType="separate"/>
        </w:r>
        <w:r w:rsidR="002008C3">
          <w:rPr>
            <w:webHidden/>
          </w:rPr>
          <w:t>29</w:t>
        </w:r>
        <w:r w:rsidR="002008C3">
          <w:rPr>
            <w:webHidden/>
          </w:rPr>
          <w:fldChar w:fldCharType="end"/>
        </w:r>
      </w:hyperlink>
    </w:p>
    <w:p w14:paraId="13980FAF" w14:textId="02B8E69C" w:rsidR="002008C3" w:rsidRDefault="00362168">
      <w:pPr>
        <w:pStyle w:val="TDC3"/>
        <w:rPr>
          <w:rFonts w:asciiTheme="minorHAnsi" w:eastAsiaTheme="minorEastAsia" w:hAnsiTheme="minorHAnsi" w:cstheme="minorBidi"/>
          <w:szCs w:val="22"/>
          <w:lang w:val="es-ES" w:eastAsia="es-ES" w:bidi="ar-SA"/>
        </w:rPr>
      </w:pPr>
      <w:hyperlink w:anchor="_Toc62922167" w:history="1">
        <w:r w:rsidR="002008C3" w:rsidRPr="00006A72">
          <w:rPr>
            <w:rStyle w:val="Hipervnculo"/>
          </w:rPr>
          <w:t>5.2.1.</w:t>
        </w:r>
        <w:r w:rsidR="002008C3">
          <w:rPr>
            <w:rFonts w:asciiTheme="minorHAnsi" w:eastAsiaTheme="minorEastAsia" w:hAnsiTheme="minorHAnsi" w:cstheme="minorBidi"/>
            <w:szCs w:val="22"/>
            <w:lang w:val="es-ES" w:eastAsia="es-ES" w:bidi="ar-SA"/>
          </w:rPr>
          <w:tab/>
        </w:r>
        <w:r w:rsidR="002008C3" w:rsidRPr="00006A72">
          <w:rPr>
            <w:rStyle w:val="Hipervnculo"/>
          </w:rPr>
          <w:t>Hold Function</w:t>
        </w:r>
        <w:r w:rsidR="002008C3">
          <w:rPr>
            <w:webHidden/>
          </w:rPr>
          <w:tab/>
        </w:r>
        <w:r w:rsidR="002008C3">
          <w:rPr>
            <w:webHidden/>
          </w:rPr>
          <w:fldChar w:fldCharType="begin"/>
        </w:r>
        <w:r w:rsidR="002008C3">
          <w:rPr>
            <w:webHidden/>
          </w:rPr>
          <w:instrText xml:space="preserve"> PAGEREF _Toc62922167 \h </w:instrText>
        </w:r>
        <w:r w:rsidR="002008C3">
          <w:rPr>
            <w:webHidden/>
          </w:rPr>
        </w:r>
        <w:r w:rsidR="002008C3">
          <w:rPr>
            <w:webHidden/>
          </w:rPr>
          <w:fldChar w:fldCharType="separate"/>
        </w:r>
        <w:r w:rsidR="002008C3">
          <w:rPr>
            <w:webHidden/>
          </w:rPr>
          <w:t>29</w:t>
        </w:r>
        <w:r w:rsidR="002008C3">
          <w:rPr>
            <w:webHidden/>
          </w:rPr>
          <w:fldChar w:fldCharType="end"/>
        </w:r>
      </w:hyperlink>
    </w:p>
    <w:p w14:paraId="4B9E6A77" w14:textId="101229A4" w:rsidR="002008C3" w:rsidRDefault="00362168">
      <w:pPr>
        <w:pStyle w:val="TDC3"/>
        <w:rPr>
          <w:rFonts w:asciiTheme="minorHAnsi" w:eastAsiaTheme="minorEastAsia" w:hAnsiTheme="minorHAnsi" w:cstheme="minorBidi"/>
          <w:szCs w:val="22"/>
          <w:lang w:val="es-ES" w:eastAsia="es-ES" w:bidi="ar-SA"/>
        </w:rPr>
      </w:pPr>
      <w:hyperlink w:anchor="_Toc62922168" w:history="1">
        <w:r w:rsidR="002008C3" w:rsidRPr="00006A72">
          <w:rPr>
            <w:rStyle w:val="Hipervnculo"/>
          </w:rPr>
          <w:t>5.2.2.</w:t>
        </w:r>
        <w:r w:rsidR="002008C3">
          <w:rPr>
            <w:rFonts w:asciiTheme="minorHAnsi" w:eastAsiaTheme="minorEastAsia" w:hAnsiTheme="minorHAnsi" w:cstheme="minorBidi"/>
            <w:szCs w:val="22"/>
            <w:lang w:val="es-ES" w:eastAsia="es-ES" w:bidi="ar-SA"/>
          </w:rPr>
          <w:tab/>
        </w:r>
        <w:r w:rsidR="002008C3" w:rsidRPr="00006A72">
          <w:rPr>
            <w:rStyle w:val="Hipervnculo"/>
          </w:rPr>
          <w:t>Priority Function</w:t>
        </w:r>
        <w:r w:rsidR="002008C3">
          <w:rPr>
            <w:webHidden/>
          </w:rPr>
          <w:tab/>
        </w:r>
        <w:r w:rsidR="002008C3">
          <w:rPr>
            <w:webHidden/>
          </w:rPr>
          <w:fldChar w:fldCharType="begin"/>
        </w:r>
        <w:r w:rsidR="002008C3">
          <w:rPr>
            <w:webHidden/>
          </w:rPr>
          <w:instrText xml:space="preserve"> PAGEREF _Toc62922168 \h </w:instrText>
        </w:r>
        <w:r w:rsidR="002008C3">
          <w:rPr>
            <w:webHidden/>
          </w:rPr>
        </w:r>
        <w:r w:rsidR="002008C3">
          <w:rPr>
            <w:webHidden/>
          </w:rPr>
          <w:fldChar w:fldCharType="separate"/>
        </w:r>
        <w:r w:rsidR="002008C3">
          <w:rPr>
            <w:webHidden/>
          </w:rPr>
          <w:t>30</w:t>
        </w:r>
        <w:r w:rsidR="002008C3">
          <w:rPr>
            <w:webHidden/>
          </w:rPr>
          <w:fldChar w:fldCharType="end"/>
        </w:r>
      </w:hyperlink>
    </w:p>
    <w:p w14:paraId="1767326C" w14:textId="1BDBBF9B" w:rsidR="002008C3" w:rsidRDefault="00362168">
      <w:pPr>
        <w:pStyle w:val="TDC3"/>
        <w:rPr>
          <w:rFonts w:asciiTheme="minorHAnsi" w:eastAsiaTheme="minorEastAsia" w:hAnsiTheme="minorHAnsi" w:cstheme="minorBidi"/>
          <w:szCs w:val="22"/>
          <w:lang w:val="es-ES" w:eastAsia="es-ES" w:bidi="ar-SA"/>
        </w:rPr>
      </w:pPr>
      <w:hyperlink w:anchor="_Toc62922169" w:history="1">
        <w:r w:rsidR="002008C3" w:rsidRPr="00006A72">
          <w:rPr>
            <w:rStyle w:val="Hipervnculo"/>
          </w:rPr>
          <w:t>5.2.3.</w:t>
        </w:r>
        <w:r w:rsidR="002008C3">
          <w:rPr>
            <w:rFonts w:asciiTheme="minorHAnsi" w:eastAsiaTheme="minorEastAsia" w:hAnsiTheme="minorHAnsi" w:cstheme="minorBidi"/>
            <w:szCs w:val="22"/>
            <w:lang w:val="es-ES" w:eastAsia="es-ES" w:bidi="ar-SA"/>
          </w:rPr>
          <w:tab/>
        </w:r>
        <w:r w:rsidR="002008C3" w:rsidRPr="00006A72">
          <w:rPr>
            <w:rStyle w:val="Hipervnculo"/>
          </w:rPr>
          <w:t>Intrusion</w:t>
        </w:r>
        <w:r w:rsidR="002008C3">
          <w:rPr>
            <w:webHidden/>
          </w:rPr>
          <w:tab/>
        </w:r>
        <w:r w:rsidR="002008C3">
          <w:rPr>
            <w:webHidden/>
          </w:rPr>
          <w:fldChar w:fldCharType="begin"/>
        </w:r>
        <w:r w:rsidR="002008C3">
          <w:rPr>
            <w:webHidden/>
          </w:rPr>
          <w:instrText xml:space="preserve"> PAGEREF _Toc62922169 \h </w:instrText>
        </w:r>
        <w:r w:rsidR="002008C3">
          <w:rPr>
            <w:webHidden/>
          </w:rPr>
        </w:r>
        <w:r w:rsidR="002008C3">
          <w:rPr>
            <w:webHidden/>
          </w:rPr>
          <w:fldChar w:fldCharType="separate"/>
        </w:r>
        <w:r w:rsidR="002008C3">
          <w:rPr>
            <w:webHidden/>
          </w:rPr>
          <w:t>30</w:t>
        </w:r>
        <w:r w:rsidR="002008C3">
          <w:rPr>
            <w:webHidden/>
          </w:rPr>
          <w:fldChar w:fldCharType="end"/>
        </w:r>
      </w:hyperlink>
    </w:p>
    <w:p w14:paraId="6D060EE1" w14:textId="6DA7DA70" w:rsidR="002008C3" w:rsidRDefault="00362168">
      <w:pPr>
        <w:pStyle w:val="TDC4"/>
        <w:rPr>
          <w:rFonts w:asciiTheme="minorHAnsi" w:eastAsiaTheme="minorEastAsia" w:hAnsiTheme="minorHAnsi" w:cstheme="minorBidi"/>
          <w:i w:val="0"/>
          <w:szCs w:val="22"/>
          <w:lang w:val="es-ES" w:eastAsia="es-ES" w:bidi="ar-SA"/>
        </w:rPr>
      </w:pPr>
      <w:hyperlink w:anchor="_Toc62922170" w:history="1">
        <w:r w:rsidR="002008C3" w:rsidRPr="00006A72">
          <w:rPr>
            <w:rStyle w:val="Hipervnculo"/>
          </w:rPr>
          <w:t>5.2.3.1.</w:t>
        </w:r>
        <w:r w:rsidR="002008C3">
          <w:rPr>
            <w:rFonts w:asciiTheme="minorHAnsi" w:eastAsiaTheme="minorEastAsia" w:hAnsiTheme="minorHAnsi" w:cstheme="minorBidi"/>
            <w:i w:val="0"/>
            <w:szCs w:val="22"/>
            <w:lang w:val="es-ES" w:eastAsia="es-ES" w:bidi="ar-SA"/>
          </w:rPr>
          <w:tab/>
        </w:r>
        <w:r w:rsidR="002008C3" w:rsidRPr="00006A72">
          <w:rPr>
            <w:rStyle w:val="Hipervnculo"/>
          </w:rPr>
          <w:t>Priority intrusion on a secure line (only in version 2.5.4 to 2.5.8)</w:t>
        </w:r>
        <w:r w:rsidR="002008C3">
          <w:rPr>
            <w:webHidden/>
          </w:rPr>
          <w:tab/>
        </w:r>
        <w:r w:rsidR="002008C3">
          <w:rPr>
            <w:webHidden/>
          </w:rPr>
          <w:fldChar w:fldCharType="begin"/>
        </w:r>
        <w:r w:rsidR="002008C3">
          <w:rPr>
            <w:webHidden/>
          </w:rPr>
          <w:instrText xml:space="preserve"> PAGEREF _Toc62922170 \h </w:instrText>
        </w:r>
        <w:r w:rsidR="002008C3">
          <w:rPr>
            <w:webHidden/>
          </w:rPr>
        </w:r>
        <w:r w:rsidR="002008C3">
          <w:rPr>
            <w:webHidden/>
          </w:rPr>
          <w:fldChar w:fldCharType="separate"/>
        </w:r>
        <w:r w:rsidR="002008C3">
          <w:rPr>
            <w:webHidden/>
          </w:rPr>
          <w:t>30</w:t>
        </w:r>
        <w:r w:rsidR="002008C3">
          <w:rPr>
            <w:webHidden/>
          </w:rPr>
          <w:fldChar w:fldCharType="end"/>
        </w:r>
      </w:hyperlink>
    </w:p>
    <w:p w14:paraId="1C75D00B" w14:textId="081CD4A8" w:rsidR="002008C3" w:rsidRDefault="00362168">
      <w:pPr>
        <w:pStyle w:val="TDC3"/>
        <w:rPr>
          <w:rFonts w:asciiTheme="minorHAnsi" w:eastAsiaTheme="minorEastAsia" w:hAnsiTheme="minorHAnsi" w:cstheme="minorBidi"/>
          <w:szCs w:val="22"/>
          <w:lang w:val="es-ES" w:eastAsia="es-ES" w:bidi="ar-SA"/>
        </w:rPr>
      </w:pPr>
      <w:hyperlink w:anchor="_Toc62922171" w:history="1">
        <w:r w:rsidR="002008C3" w:rsidRPr="00006A72">
          <w:rPr>
            <w:rStyle w:val="Hipervnculo"/>
          </w:rPr>
          <w:t>5.2.4.</w:t>
        </w:r>
        <w:r w:rsidR="002008C3">
          <w:rPr>
            <w:rFonts w:asciiTheme="minorHAnsi" w:eastAsiaTheme="minorEastAsia" w:hAnsiTheme="minorHAnsi" w:cstheme="minorBidi"/>
            <w:szCs w:val="22"/>
            <w:lang w:val="es-ES" w:eastAsia="es-ES" w:bidi="ar-SA"/>
          </w:rPr>
          <w:tab/>
        </w:r>
        <w:r w:rsidR="002008C3" w:rsidRPr="00006A72">
          <w:rPr>
            <w:rStyle w:val="Hipervnculo"/>
          </w:rPr>
          <w:t>Listening Function</w:t>
        </w:r>
        <w:r w:rsidR="002008C3">
          <w:rPr>
            <w:webHidden/>
          </w:rPr>
          <w:tab/>
        </w:r>
        <w:r w:rsidR="002008C3">
          <w:rPr>
            <w:webHidden/>
          </w:rPr>
          <w:fldChar w:fldCharType="begin"/>
        </w:r>
        <w:r w:rsidR="002008C3">
          <w:rPr>
            <w:webHidden/>
          </w:rPr>
          <w:instrText xml:space="preserve"> PAGEREF _Toc62922171 \h </w:instrText>
        </w:r>
        <w:r w:rsidR="002008C3">
          <w:rPr>
            <w:webHidden/>
          </w:rPr>
        </w:r>
        <w:r w:rsidR="002008C3">
          <w:rPr>
            <w:webHidden/>
          </w:rPr>
          <w:fldChar w:fldCharType="separate"/>
        </w:r>
        <w:r w:rsidR="002008C3">
          <w:rPr>
            <w:webHidden/>
          </w:rPr>
          <w:t>31</w:t>
        </w:r>
        <w:r w:rsidR="002008C3">
          <w:rPr>
            <w:webHidden/>
          </w:rPr>
          <w:fldChar w:fldCharType="end"/>
        </w:r>
      </w:hyperlink>
    </w:p>
    <w:p w14:paraId="6EBAE4AD" w14:textId="686ED63C" w:rsidR="002008C3" w:rsidRDefault="00362168">
      <w:pPr>
        <w:pStyle w:val="TDC3"/>
        <w:rPr>
          <w:rFonts w:asciiTheme="minorHAnsi" w:eastAsiaTheme="minorEastAsia" w:hAnsiTheme="minorHAnsi" w:cstheme="minorBidi"/>
          <w:szCs w:val="22"/>
          <w:lang w:val="es-ES" w:eastAsia="es-ES" w:bidi="ar-SA"/>
        </w:rPr>
      </w:pPr>
      <w:hyperlink w:anchor="_Toc62922172" w:history="1">
        <w:r w:rsidR="002008C3" w:rsidRPr="00006A72">
          <w:rPr>
            <w:rStyle w:val="Hipervnculo"/>
          </w:rPr>
          <w:t>5.2.5.</w:t>
        </w:r>
        <w:r w:rsidR="002008C3">
          <w:rPr>
            <w:rFonts w:asciiTheme="minorHAnsi" w:eastAsiaTheme="minorEastAsia" w:hAnsiTheme="minorHAnsi" w:cstheme="minorBidi"/>
            <w:szCs w:val="22"/>
            <w:lang w:val="es-ES" w:eastAsia="es-ES" w:bidi="ar-SA"/>
          </w:rPr>
          <w:tab/>
        </w:r>
        <w:r w:rsidR="002008C3" w:rsidRPr="00006A72">
          <w:rPr>
            <w:rStyle w:val="Hipervnculo"/>
          </w:rPr>
          <w:t>Transfer Function</w:t>
        </w:r>
        <w:r w:rsidR="002008C3">
          <w:rPr>
            <w:webHidden/>
          </w:rPr>
          <w:tab/>
        </w:r>
        <w:r w:rsidR="002008C3">
          <w:rPr>
            <w:webHidden/>
          </w:rPr>
          <w:fldChar w:fldCharType="begin"/>
        </w:r>
        <w:r w:rsidR="002008C3">
          <w:rPr>
            <w:webHidden/>
          </w:rPr>
          <w:instrText xml:space="preserve"> PAGEREF _Toc62922172 \h </w:instrText>
        </w:r>
        <w:r w:rsidR="002008C3">
          <w:rPr>
            <w:webHidden/>
          </w:rPr>
        </w:r>
        <w:r w:rsidR="002008C3">
          <w:rPr>
            <w:webHidden/>
          </w:rPr>
          <w:fldChar w:fldCharType="separate"/>
        </w:r>
        <w:r w:rsidR="002008C3">
          <w:rPr>
            <w:webHidden/>
          </w:rPr>
          <w:t>31</w:t>
        </w:r>
        <w:r w:rsidR="002008C3">
          <w:rPr>
            <w:webHidden/>
          </w:rPr>
          <w:fldChar w:fldCharType="end"/>
        </w:r>
      </w:hyperlink>
    </w:p>
    <w:p w14:paraId="12E3A0E9" w14:textId="311B90AF" w:rsidR="002008C3" w:rsidRDefault="00362168">
      <w:pPr>
        <w:pStyle w:val="TDC3"/>
        <w:rPr>
          <w:rFonts w:asciiTheme="minorHAnsi" w:eastAsiaTheme="minorEastAsia" w:hAnsiTheme="minorHAnsi" w:cstheme="minorBidi"/>
          <w:szCs w:val="22"/>
          <w:lang w:val="es-ES" w:eastAsia="es-ES" w:bidi="ar-SA"/>
        </w:rPr>
      </w:pPr>
      <w:hyperlink w:anchor="_Toc62922173" w:history="1">
        <w:r w:rsidR="002008C3" w:rsidRPr="00006A72">
          <w:rPr>
            <w:rStyle w:val="Hipervnculo"/>
          </w:rPr>
          <w:t>5.2.6.</w:t>
        </w:r>
        <w:r w:rsidR="002008C3">
          <w:rPr>
            <w:rFonts w:asciiTheme="minorHAnsi" w:eastAsiaTheme="minorEastAsia" w:hAnsiTheme="minorHAnsi" w:cstheme="minorBidi"/>
            <w:szCs w:val="22"/>
            <w:lang w:val="es-ES" w:eastAsia="es-ES" w:bidi="ar-SA"/>
          </w:rPr>
          <w:tab/>
        </w:r>
        <w:r w:rsidR="002008C3" w:rsidRPr="00006A72">
          <w:rPr>
            <w:rStyle w:val="Hipervnculo"/>
          </w:rPr>
          <w:t>Conference Call Function</w:t>
        </w:r>
        <w:r w:rsidR="002008C3">
          <w:rPr>
            <w:webHidden/>
          </w:rPr>
          <w:tab/>
        </w:r>
        <w:r w:rsidR="002008C3">
          <w:rPr>
            <w:webHidden/>
          </w:rPr>
          <w:fldChar w:fldCharType="begin"/>
        </w:r>
        <w:r w:rsidR="002008C3">
          <w:rPr>
            <w:webHidden/>
          </w:rPr>
          <w:instrText xml:space="preserve"> PAGEREF _Toc62922173 \h </w:instrText>
        </w:r>
        <w:r w:rsidR="002008C3">
          <w:rPr>
            <w:webHidden/>
          </w:rPr>
        </w:r>
        <w:r w:rsidR="002008C3">
          <w:rPr>
            <w:webHidden/>
          </w:rPr>
          <w:fldChar w:fldCharType="separate"/>
        </w:r>
        <w:r w:rsidR="002008C3">
          <w:rPr>
            <w:webHidden/>
          </w:rPr>
          <w:t>32</w:t>
        </w:r>
        <w:r w:rsidR="002008C3">
          <w:rPr>
            <w:webHidden/>
          </w:rPr>
          <w:fldChar w:fldCharType="end"/>
        </w:r>
      </w:hyperlink>
    </w:p>
    <w:p w14:paraId="41A0B906" w14:textId="1BD2B9AB" w:rsidR="002008C3" w:rsidRDefault="00362168">
      <w:pPr>
        <w:pStyle w:val="TDC3"/>
        <w:rPr>
          <w:rFonts w:asciiTheme="minorHAnsi" w:eastAsiaTheme="minorEastAsia" w:hAnsiTheme="minorHAnsi" w:cstheme="minorBidi"/>
          <w:szCs w:val="22"/>
          <w:lang w:val="es-ES" w:eastAsia="es-ES" w:bidi="ar-SA"/>
        </w:rPr>
      </w:pPr>
      <w:hyperlink w:anchor="_Toc62922174" w:history="1">
        <w:r w:rsidR="002008C3" w:rsidRPr="00006A72">
          <w:rPr>
            <w:rStyle w:val="Hipervnculo"/>
          </w:rPr>
          <w:t>5.2.7.</w:t>
        </w:r>
        <w:r w:rsidR="002008C3">
          <w:rPr>
            <w:rFonts w:asciiTheme="minorHAnsi" w:eastAsiaTheme="minorEastAsia" w:hAnsiTheme="minorHAnsi" w:cstheme="minorBidi"/>
            <w:szCs w:val="22"/>
            <w:lang w:val="es-ES" w:eastAsia="es-ES" w:bidi="ar-SA"/>
          </w:rPr>
          <w:tab/>
        </w:r>
        <w:r w:rsidR="002008C3" w:rsidRPr="00006A72">
          <w:rPr>
            <w:rStyle w:val="Hipervnculo"/>
          </w:rPr>
          <w:t>Capture function</w:t>
        </w:r>
        <w:r w:rsidR="002008C3">
          <w:rPr>
            <w:webHidden/>
          </w:rPr>
          <w:tab/>
        </w:r>
        <w:r w:rsidR="002008C3">
          <w:rPr>
            <w:webHidden/>
          </w:rPr>
          <w:fldChar w:fldCharType="begin"/>
        </w:r>
        <w:r w:rsidR="002008C3">
          <w:rPr>
            <w:webHidden/>
          </w:rPr>
          <w:instrText xml:space="preserve"> PAGEREF _Toc62922174 \h </w:instrText>
        </w:r>
        <w:r w:rsidR="002008C3">
          <w:rPr>
            <w:webHidden/>
          </w:rPr>
        </w:r>
        <w:r w:rsidR="002008C3">
          <w:rPr>
            <w:webHidden/>
          </w:rPr>
          <w:fldChar w:fldCharType="separate"/>
        </w:r>
        <w:r w:rsidR="002008C3">
          <w:rPr>
            <w:webHidden/>
          </w:rPr>
          <w:t>32</w:t>
        </w:r>
        <w:r w:rsidR="002008C3">
          <w:rPr>
            <w:webHidden/>
          </w:rPr>
          <w:fldChar w:fldCharType="end"/>
        </w:r>
      </w:hyperlink>
    </w:p>
    <w:p w14:paraId="4DE705BA" w14:textId="1A86E5F7" w:rsidR="002008C3" w:rsidRDefault="00362168">
      <w:pPr>
        <w:pStyle w:val="TDC3"/>
        <w:rPr>
          <w:rFonts w:asciiTheme="minorHAnsi" w:eastAsiaTheme="minorEastAsia" w:hAnsiTheme="minorHAnsi" w:cstheme="minorBidi"/>
          <w:szCs w:val="22"/>
          <w:lang w:val="es-ES" w:eastAsia="es-ES" w:bidi="ar-SA"/>
        </w:rPr>
      </w:pPr>
      <w:hyperlink w:anchor="_Toc62922175" w:history="1">
        <w:r w:rsidR="002008C3" w:rsidRPr="00006A72">
          <w:rPr>
            <w:rStyle w:val="Hipervnculo"/>
          </w:rPr>
          <w:t>5.2.8.</w:t>
        </w:r>
        <w:r w:rsidR="002008C3">
          <w:rPr>
            <w:rFonts w:asciiTheme="minorHAnsi" w:eastAsiaTheme="minorEastAsia" w:hAnsiTheme="minorHAnsi" w:cstheme="minorBidi"/>
            <w:szCs w:val="22"/>
            <w:lang w:val="es-ES" w:eastAsia="es-ES" w:bidi="ar-SA"/>
          </w:rPr>
          <w:tab/>
        </w:r>
        <w:r w:rsidR="002008C3" w:rsidRPr="00006A72">
          <w:rPr>
            <w:rStyle w:val="Hipervnculo"/>
          </w:rPr>
          <w:t>Global key for Indirect/Direct Access Control</w:t>
        </w:r>
        <w:r w:rsidR="002008C3">
          <w:rPr>
            <w:webHidden/>
          </w:rPr>
          <w:tab/>
        </w:r>
        <w:r w:rsidR="002008C3">
          <w:rPr>
            <w:webHidden/>
          </w:rPr>
          <w:fldChar w:fldCharType="begin"/>
        </w:r>
        <w:r w:rsidR="002008C3">
          <w:rPr>
            <w:webHidden/>
          </w:rPr>
          <w:instrText xml:space="preserve"> PAGEREF _Toc62922175 \h </w:instrText>
        </w:r>
        <w:r w:rsidR="002008C3">
          <w:rPr>
            <w:webHidden/>
          </w:rPr>
        </w:r>
        <w:r w:rsidR="002008C3">
          <w:rPr>
            <w:webHidden/>
          </w:rPr>
          <w:fldChar w:fldCharType="separate"/>
        </w:r>
        <w:r w:rsidR="002008C3">
          <w:rPr>
            <w:webHidden/>
          </w:rPr>
          <w:t>33</w:t>
        </w:r>
        <w:r w:rsidR="002008C3">
          <w:rPr>
            <w:webHidden/>
          </w:rPr>
          <w:fldChar w:fldCharType="end"/>
        </w:r>
      </w:hyperlink>
    </w:p>
    <w:p w14:paraId="32D395A6" w14:textId="22CA909E" w:rsidR="002008C3" w:rsidRDefault="00362168">
      <w:pPr>
        <w:pStyle w:val="TDC3"/>
        <w:rPr>
          <w:rFonts w:asciiTheme="minorHAnsi" w:eastAsiaTheme="minorEastAsia" w:hAnsiTheme="minorHAnsi" w:cstheme="minorBidi"/>
          <w:szCs w:val="22"/>
          <w:lang w:val="es-ES" w:eastAsia="es-ES" w:bidi="ar-SA"/>
        </w:rPr>
      </w:pPr>
      <w:hyperlink w:anchor="_Toc62922176" w:history="1">
        <w:r w:rsidR="002008C3" w:rsidRPr="00006A72">
          <w:rPr>
            <w:rStyle w:val="Hipervnculo"/>
          </w:rPr>
          <w:t>5.2.9.</w:t>
        </w:r>
        <w:r w:rsidR="002008C3">
          <w:rPr>
            <w:rFonts w:asciiTheme="minorHAnsi" w:eastAsiaTheme="minorEastAsia" w:hAnsiTheme="minorHAnsi" w:cstheme="minorBidi"/>
            <w:szCs w:val="22"/>
            <w:lang w:val="es-ES" w:eastAsia="es-ES" w:bidi="ar-SA"/>
          </w:rPr>
          <w:tab/>
        </w:r>
        <w:r w:rsidR="002008C3" w:rsidRPr="00006A72">
          <w:rPr>
            <w:rStyle w:val="Hipervnculo"/>
          </w:rPr>
          <w:t>Cancel Hang up Key</w:t>
        </w:r>
        <w:r w:rsidR="002008C3">
          <w:rPr>
            <w:webHidden/>
          </w:rPr>
          <w:tab/>
        </w:r>
        <w:r w:rsidR="002008C3">
          <w:rPr>
            <w:webHidden/>
          </w:rPr>
          <w:fldChar w:fldCharType="begin"/>
        </w:r>
        <w:r w:rsidR="002008C3">
          <w:rPr>
            <w:webHidden/>
          </w:rPr>
          <w:instrText xml:space="preserve"> PAGEREF _Toc62922176 \h </w:instrText>
        </w:r>
        <w:r w:rsidR="002008C3">
          <w:rPr>
            <w:webHidden/>
          </w:rPr>
        </w:r>
        <w:r w:rsidR="002008C3">
          <w:rPr>
            <w:webHidden/>
          </w:rPr>
          <w:fldChar w:fldCharType="separate"/>
        </w:r>
        <w:r w:rsidR="002008C3">
          <w:rPr>
            <w:webHidden/>
          </w:rPr>
          <w:t>35</w:t>
        </w:r>
        <w:r w:rsidR="002008C3">
          <w:rPr>
            <w:webHidden/>
          </w:rPr>
          <w:fldChar w:fldCharType="end"/>
        </w:r>
      </w:hyperlink>
    </w:p>
    <w:p w14:paraId="7A20DC6A" w14:textId="2F1C63B7" w:rsidR="002008C3" w:rsidRDefault="00362168">
      <w:pPr>
        <w:pStyle w:val="TDC3"/>
        <w:tabs>
          <w:tab w:val="left" w:pos="1537"/>
        </w:tabs>
        <w:rPr>
          <w:rFonts w:asciiTheme="minorHAnsi" w:eastAsiaTheme="minorEastAsia" w:hAnsiTheme="minorHAnsi" w:cstheme="minorBidi"/>
          <w:szCs w:val="22"/>
          <w:lang w:val="es-ES" w:eastAsia="es-ES" w:bidi="ar-SA"/>
        </w:rPr>
      </w:pPr>
      <w:hyperlink w:anchor="_Toc62922177" w:history="1">
        <w:r w:rsidR="002008C3" w:rsidRPr="00006A72">
          <w:rPr>
            <w:rStyle w:val="Hipervnculo"/>
          </w:rPr>
          <w:t>5.2.10.</w:t>
        </w:r>
        <w:r w:rsidR="002008C3">
          <w:rPr>
            <w:rFonts w:asciiTheme="minorHAnsi" w:eastAsiaTheme="minorEastAsia" w:hAnsiTheme="minorHAnsi" w:cstheme="minorBidi"/>
            <w:szCs w:val="22"/>
            <w:lang w:val="es-ES" w:eastAsia="es-ES" w:bidi="ar-SA"/>
          </w:rPr>
          <w:tab/>
        </w:r>
        <w:r w:rsidR="002008C3" w:rsidRPr="00006A72">
          <w:rPr>
            <w:rStyle w:val="Hipervnculo"/>
          </w:rPr>
          <w:t>Hands-free telephony key</w:t>
        </w:r>
        <w:r w:rsidR="002008C3">
          <w:rPr>
            <w:webHidden/>
          </w:rPr>
          <w:tab/>
        </w:r>
        <w:r w:rsidR="002008C3">
          <w:rPr>
            <w:webHidden/>
          </w:rPr>
          <w:fldChar w:fldCharType="begin"/>
        </w:r>
        <w:r w:rsidR="002008C3">
          <w:rPr>
            <w:webHidden/>
          </w:rPr>
          <w:instrText xml:space="preserve"> PAGEREF _Toc62922177 \h </w:instrText>
        </w:r>
        <w:r w:rsidR="002008C3">
          <w:rPr>
            <w:webHidden/>
          </w:rPr>
        </w:r>
        <w:r w:rsidR="002008C3">
          <w:rPr>
            <w:webHidden/>
          </w:rPr>
          <w:fldChar w:fldCharType="separate"/>
        </w:r>
        <w:r w:rsidR="002008C3">
          <w:rPr>
            <w:webHidden/>
          </w:rPr>
          <w:t>35</w:t>
        </w:r>
        <w:r w:rsidR="002008C3">
          <w:rPr>
            <w:webHidden/>
          </w:rPr>
          <w:fldChar w:fldCharType="end"/>
        </w:r>
      </w:hyperlink>
    </w:p>
    <w:p w14:paraId="59B4C9EA" w14:textId="409C5A30" w:rsidR="002008C3" w:rsidRDefault="00362168">
      <w:pPr>
        <w:pStyle w:val="TDC2"/>
        <w:rPr>
          <w:rFonts w:asciiTheme="minorHAnsi" w:eastAsiaTheme="minorEastAsia" w:hAnsiTheme="minorHAnsi" w:cstheme="minorBidi"/>
          <w:caps w:val="0"/>
          <w:szCs w:val="22"/>
          <w:lang w:val="es-ES" w:eastAsia="es-ES" w:bidi="ar-SA"/>
        </w:rPr>
      </w:pPr>
      <w:hyperlink w:anchor="_Toc62922178" w:history="1">
        <w:r w:rsidR="002008C3" w:rsidRPr="00006A72">
          <w:rPr>
            <w:rStyle w:val="Hipervnculo"/>
          </w:rPr>
          <w:t>5.3.</w:t>
        </w:r>
        <w:r w:rsidR="002008C3">
          <w:rPr>
            <w:rFonts w:asciiTheme="minorHAnsi" w:eastAsiaTheme="minorEastAsia" w:hAnsiTheme="minorHAnsi" w:cstheme="minorBidi"/>
            <w:caps w:val="0"/>
            <w:szCs w:val="22"/>
            <w:lang w:val="es-ES" w:eastAsia="es-ES" w:bidi="ar-SA"/>
          </w:rPr>
          <w:tab/>
        </w:r>
        <w:r w:rsidR="002008C3" w:rsidRPr="00006A72">
          <w:rPr>
            <w:rStyle w:val="Hipervnculo"/>
          </w:rPr>
          <w:t>Indirect Access Control Window (IA)</w:t>
        </w:r>
        <w:r w:rsidR="002008C3">
          <w:rPr>
            <w:webHidden/>
          </w:rPr>
          <w:tab/>
        </w:r>
        <w:r w:rsidR="002008C3">
          <w:rPr>
            <w:webHidden/>
          </w:rPr>
          <w:fldChar w:fldCharType="begin"/>
        </w:r>
        <w:r w:rsidR="002008C3">
          <w:rPr>
            <w:webHidden/>
          </w:rPr>
          <w:instrText xml:space="preserve"> PAGEREF _Toc62922178 \h </w:instrText>
        </w:r>
        <w:r w:rsidR="002008C3">
          <w:rPr>
            <w:webHidden/>
          </w:rPr>
        </w:r>
        <w:r w:rsidR="002008C3">
          <w:rPr>
            <w:webHidden/>
          </w:rPr>
          <w:fldChar w:fldCharType="separate"/>
        </w:r>
        <w:r w:rsidR="002008C3">
          <w:rPr>
            <w:webHidden/>
          </w:rPr>
          <w:t>35</w:t>
        </w:r>
        <w:r w:rsidR="002008C3">
          <w:rPr>
            <w:webHidden/>
          </w:rPr>
          <w:fldChar w:fldCharType="end"/>
        </w:r>
      </w:hyperlink>
    </w:p>
    <w:p w14:paraId="07B2F625" w14:textId="3A6F9BE1" w:rsidR="002008C3" w:rsidRDefault="00362168">
      <w:pPr>
        <w:pStyle w:val="TDC3"/>
        <w:rPr>
          <w:rFonts w:asciiTheme="minorHAnsi" w:eastAsiaTheme="minorEastAsia" w:hAnsiTheme="minorHAnsi" w:cstheme="minorBidi"/>
          <w:szCs w:val="22"/>
          <w:lang w:val="es-ES" w:eastAsia="es-ES" w:bidi="ar-SA"/>
        </w:rPr>
      </w:pPr>
      <w:hyperlink w:anchor="_Toc62922179" w:history="1">
        <w:r w:rsidR="002008C3" w:rsidRPr="00006A72">
          <w:rPr>
            <w:rStyle w:val="Hipervnculo"/>
          </w:rPr>
          <w:t>5.3.1.</w:t>
        </w:r>
        <w:r w:rsidR="002008C3">
          <w:rPr>
            <w:rFonts w:asciiTheme="minorHAnsi" w:eastAsiaTheme="minorEastAsia" w:hAnsiTheme="minorHAnsi" w:cstheme="minorBidi"/>
            <w:szCs w:val="22"/>
            <w:lang w:val="es-ES" w:eastAsia="es-ES" w:bidi="ar-SA"/>
          </w:rPr>
          <w:tab/>
        </w:r>
        <w:r w:rsidR="002008C3" w:rsidRPr="00006A72">
          <w:rPr>
            <w:rStyle w:val="Hipervnculo"/>
          </w:rPr>
          <w:t>Management of Recent Calls</w:t>
        </w:r>
        <w:r w:rsidR="002008C3">
          <w:rPr>
            <w:webHidden/>
          </w:rPr>
          <w:tab/>
        </w:r>
        <w:r w:rsidR="002008C3">
          <w:rPr>
            <w:webHidden/>
          </w:rPr>
          <w:fldChar w:fldCharType="begin"/>
        </w:r>
        <w:r w:rsidR="002008C3">
          <w:rPr>
            <w:webHidden/>
          </w:rPr>
          <w:instrText xml:space="preserve"> PAGEREF _Toc62922179 \h </w:instrText>
        </w:r>
        <w:r w:rsidR="002008C3">
          <w:rPr>
            <w:webHidden/>
          </w:rPr>
        </w:r>
        <w:r w:rsidR="002008C3">
          <w:rPr>
            <w:webHidden/>
          </w:rPr>
          <w:fldChar w:fldCharType="separate"/>
        </w:r>
        <w:r w:rsidR="002008C3">
          <w:rPr>
            <w:webHidden/>
          </w:rPr>
          <w:t>36</w:t>
        </w:r>
        <w:r w:rsidR="002008C3">
          <w:rPr>
            <w:webHidden/>
          </w:rPr>
          <w:fldChar w:fldCharType="end"/>
        </w:r>
      </w:hyperlink>
    </w:p>
    <w:p w14:paraId="77999EA3" w14:textId="4FB7AA0B" w:rsidR="002008C3" w:rsidRDefault="00362168">
      <w:pPr>
        <w:pStyle w:val="TDC3"/>
        <w:rPr>
          <w:rFonts w:asciiTheme="minorHAnsi" w:eastAsiaTheme="minorEastAsia" w:hAnsiTheme="minorHAnsi" w:cstheme="minorBidi"/>
          <w:szCs w:val="22"/>
          <w:lang w:val="es-ES" w:eastAsia="es-ES" w:bidi="ar-SA"/>
        </w:rPr>
      </w:pPr>
      <w:hyperlink w:anchor="_Toc62922180" w:history="1">
        <w:r w:rsidR="002008C3" w:rsidRPr="00006A72">
          <w:rPr>
            <w:rStyle w:val="Hipervnculo"/>
          </w:rPr>
          <w:t>5.3.2.</w:t>
        </w:r>
        <w:r w:rsidR="002008C3">
          <w:rPr>
            <w:rFonts w:asciiTheme="minorHAnsi" w:eastAsiaTheme="minorEastAsia" w:hAnsiTheme="minorHAnsi" w:cstheme="minorBidi"/>
            <w:szCs w:val="22"/>
            <w:lang w:val="es-ES" w:eastAsia="es-ES" w:bidi="ar-SA"/>
          </w:rPr>
          <w:tab/>
        </w:r>
        <w:r w:rsidR="002008C3" w:rsidRPr="00006A72">
          <w:rPr>
            <w:rStyle w:val="Hipervnculo"/>
          </w:rPr>
          <w:t>Management of Outgoing Calls</w:t>
        </w:r>
        <w:r w:rsidR="002008C3">
          <w:rPr>
            <w:webHidden/>
          </w:rPr>
          <w:tab/>
        </w:r>
        <w:r w:rsidR="002008C3">
          <w:rPr>
            <w:webHidden/>
          </w:rPr>
          <w:fldChar w:fldCharType="begin"/>
        </w:r>
        <w:r w:rsidR="002008C3">
          <w:rPr>
            <w:webHidden/>
          </w:rPr>
          <w:instrText xml:space="preserve"> PAGEREF _Toc62922180 \h </w:instrText>
        </w:r>
        <w:r w:rsidR="002008C3">
          <w:rPr>
            <w:webHidden/>
          </w:rPr>
        </w:r>
        <w:r w:rsidR="002008C3">
          <w:rPr>
            <w:webHidden/>
          </w:rPr>
          <w:fldChar w:fldCharType="separate"/>
        </w:r>
        <w:r w:rsidR="002008C3">
          <w:rPr>
            <w:webHidden/>
          </w:rPr>
          <w:t>36</w:t>
        </w:r>
        <w:r w:rsidR="002008C3">
          <w:rPr>
            <w:webHidden/>
          </w:rPr>
          <w:fldChar w:fldCharType="end"/>
        </w:r>
      </w:hyperlink>
    </w:p>
    <w:p w14:paraId="5B67D211" w14:textId="1AD68DDE" w:rsidR="002008C3" w:rsidRDefault="00362168">
      <w:pPr>
        <w:pStyle w:val="TDC2"/>
        <w:rPr>
          <w:rFonts w:asciiTheme="minorHAnsi" w:eastAsiaTheme="minorEastAsia" w:hAnsiTheme="minorHAnsi" w:cstheme="minorBidi"/>
          <w:caps w:val="0"/>
          <w:szCs w:val="22"/>
          <w:lang w:val="es-ES" w:eastAsia="es-ES" w:bidi="ar-SA"/>
        </w:rPr>
      </w:pPr>
      <w:hyperlink w:anchor="_Toc62922181" w:history="1">
        <w:r w:rsidR="002008C3" w:rsidRPr="00006A72">
          <w:rPr>
            <w:rStyle w:val="Hipervnculo"/>
          </w:rPr>
          <w:t>5.4.</w:t>
        </w:r>
        <w:r w:rsidR="002008C3">
          <w:rPr>
            <w:rFonts w:asciiTheme="minorHAnsi" w:eastAsiaTheme="minorEastAsia" w:hAnsiTheme="minorHAnsi" w:cstheme="minorBidi"/>
            <w:caps w:val="0"/>
            <w:szCs w:val="22"/>
            <w:lang w:val="es-ES" w:eastAsia="es-ES" w:bidi="ar-SA"/>
          </w:rPr>
          <w:tab/>
        </w:r>
        <w:r w:rsidR="002008C3" w:rsidRPr="00006A72">
          <w:rPr>
            <w:rStyle w:val="Hipervnculo"/>
          </w:rPr>
          <w:t>Dependencies-User</w:t>
        </w:r>
        <w:r w:rsidR="002008C3">
          <w:rPr>
            <w:webHidden/>
          </w:rPr>
          <w:tab/>
        </w:r>
        <w:r w:rsidR="002008C3">
          <w:rPr>
            <w:webHidden/>
          </w:rPr>
          <w:fldChar w:fldCharType="begin"/>
        </w:r>
        <w:r w:rsidR="002008C3">
          <w:rPr>
            <w:webHidden/>
          </w:rPr>
          <w:instrText xml:space="preserve"> PAGEREF _Toc62922181 \h </w:instrText>
        </w:r>
        <w:r w:rsidR="002008C3">
          <w:rPr>
            <w:webHidden/>
          </w:rPr>
        </w:r>
        <w:r w:rsidR="002008C3">
          <w:rPr>
            <w:webHidden/>
          </w:rPr>
          <w:fldChar w:fldCharType="separate"/>
        </w:r>
        <w:r w:rsidR="002008C3">
          <w:rPr>
            <w:webHidden/>
          </w:rPr>
          <w:t>38</w:t>
        </w:r>
        <w:r w:rsidR="002008C3">
          <w:rPr>
            <w:webHidden/>
          </w:rPr>
          <w:fldChar w:fldCharType="end"/>
        </w:r>
      </w:hyperlink>
    </w:p>
    <w:p w14:paraId="38F2C3F2" w14:textId="7A0E1FB0" w:rsidR="002008C3" w:rsidRDefault="00362168">
      <w:pPr>
        <w:pStyle w:val="TDC3"/>
        <w:rPr>
          <w:rFonts w:asciiTheme="minorHAnsi" w:eastAsiaTheme="minorEastAsia" w:hAnsiTheme="minorHAnsi" w:cstheme="minorBidi"/>
          <w:szCs w:val="22"/>
          <w:lang w:val="es-ES" w:eastAsia="es-ES" w:bidi="ar-SA"/>
        </w:rPr>
      </w:pPr>
      <w:hyperlink w:anchor="_Toc62922182" w:history="1">
        <w:r w:rsidR="002008C3" w:rsidRPr="00006A72">
          <w:rPr>
            <w:rStyle w:val="Hipervnculo"/>
          </w:rPr>
          <w:t>5.4.1.</w:t>
        </w:r>
        <w:r w:rsidR="002008C3">
          <w:rPr>
            <w:rFonts w:asciiTheme="minorHAnsi" w:eastAsiaTheme="minorEastAsia" w:hAnsiTheme="minorHAnsi" w:cstheme="minorBidi"/>
            <w:szCs w:val="22"/>
            <w:lang w:val="es-ES" w:eastAsia="es-ES" w:bidi="ar-SA"/>
          </w:rPr>
          <w:tab/>
        </w:r>
        <w:r w:rsidR="002008C3" w:rsidRPr="00006A72">
          <w:rPr>
            <w:rStyle w:val="Hipervnculo"/>
          </w:rPr>
          <w:t>Call log</w:t>
        </w:r>
        <w:r w:rsidR="002008C3">
          <w:rPr>
            <w:webHidden/>
          </w:rPr>
          <w:tab/>
        </w:r>
        <w:r w:rsidR="002008C3">
          <w:rPr>
            <w:webHidden/>
          </w:rPr>
          <w:fldChar w:fldCharType="begin"/>
        </w:r>
        <w:r w:rsidR="002008C3">
          <w:rPr>
            <w:webHidden/>
          </w:rPr>
          <w:instrText xml:space="preserve"> PAGEREF _Toc62922182 \h </w:instrText>
        </w:r>
        <w:r w:rsidR="002008C3">
          <w:rPr>
            <w:webHidden/>
          </w:rPr>
        </w:r>
        <w:r w:rsidR="002008C3">
          <w:rPr>
            <w:webHidden/>
          </w:rPr>
          <w:fldChar w:fldCharType="separate"/>
        </w:r>
        <w:r w:rsidR="002008C3">
          <w:rPr>
            <w:webHidden/>
          </w:rPr>
          <w:t>40</w:t>
        </w:r>
        <w:r w:rsidR="002008C3">
          <w:rPr>
            <w:webHidden/>
          </w:rPr>
          <w:fldChar w:fldCharType="end"/>
        </w:r>
      </w:hyperlink>
    </w:p>
    <w:p w14:paraId="5453F8B9" w14:textId="34A1E1EE" w:rsidR="002008C3" w:rsidRDefault="00362168">
      <w:pPr>
        <w:pStyle w:val="TDC2"/>
        <w:rPr>
          <w:rFonts w:asciiTheme="minorHAnsi" w:eastAsiaTheme="minorEastAsia" w:hAnsiTheme="minorHAnsi" w:cstheme="minorBidi"/>
          <w:caps w:val="0"/>
          <w:szCs w:val="22"/>
          <w:lang w:val="es-ES" w:eastAsia="es-ES" w:bidi="ar-SA"/>
        </w:rPr>
      </w:pPr>
      <w:hyperlink w:anchor="_Toc62922183" w:history="1">
        <w:r w:rsidR="002008C3" w:rsidRPr="00006A72">
          <w:rPr>
            <w:rStyle w:val="Hipervnculo"/>
          </w:rPr>
          <w:t>5.5.</w:t>
        </w:r>
        <w:r w:rsidR="002008C3">
          <w:rPr>
            <w:rFonts w:asciiTheme="minorHAnsi" w:eastAsiaTheme="minorEastAsia" w:hAnsiTheme="minorHAnsi" w:cstheme="minorBidi"/>
            <w:caps w:val="0"/>
            <w:szCs w:val="22"/>
            <w:lang w:val="es-ES" w:eastAsia="es-ES" w:bidi="ar-SA"/>
          </w:rPr>
          <w:tab/>
        </w:r>
        <w:r w:rsidR="002008C3" w:rsidRPr="00006A72">
          <w:rPr>
            <w:rStyle w:val="Hipervnculo"/>
          </w:rPr>
          <w:t>Statuses of the PICK-UP key</w:t>
        </w:r>
        <w:r w:rsidR="002008C3">
          <w:rPr>
            <w:webHidden/>
          </w:rPr>
          <w:tab/>
        </w:r>
        <w:r w:rsidR="002008C3">
          <w:rPr>
            <w:webHidden/>
          </w:rPr>
          <w:fldChar w:fldCharType="begin"/>
        </w:r>
        <w:r w:rsidR="002008C3">
          <w:rPr>
            <w:webHidden/>
          </w:rPr>
          <w:instrText xml:space="preserve"> PAGEREF _Toc62922183 \h </w:instrText>
        </w:r>
        <w:r w:rsidR="002008C3">
          <w:rPr>
            <w:webHidden/>
          </w:rPr>
        </w:r>
        <w:r w:rsidR="002008C3">
          <w:rPr>
            <w:webHidden/>
          </w:rPr>
          <w:fldChar w:fldCharType="separate"/>
        </w:r>
        <w:r w:rsidR="002008C3">
          <w:rPr>
            <w:webHidden/>
          </w:rPr>
          <w:t>40</w:t>
        </w:r>
        <w:r w:rsidR="002008C3">
          <w:rPr>
            <w:webHidden/>
          </w:rPr>
          <w:fldChar w:fldCharType="end"/>
        </w:r>
      </w:hyperlink>
    </w:p>
    <w:p w14:paraId="3479BAEF" w14:textId="606DC7D9" w:rsidR="002008C3" w:rsidRDefault="00362168">
      <w:pPr>
        <w:pStyle w:val="TDC2"/>
        <w:rPr>
          <w:rFonts w:asciiTheme="minorHAnsi" w:eastAsiaTheme="minorEastAsia" w:hAnsiTheme="minorHAnsi" w:cstheme="minorBidi"/>
          <w:caps w:val="0"/>
          <w:szCs w:val="22"/>
          <w:lang w:val="es-ES" w:eastAsia="es-ES" w:bidi="ar-SA"/>
        </w:rPr>
      </w:pPr>
      <w:hyperlink w:anchor="_Toc62922184" w:history="1">
        <w:r w:rsidR="002008C3" w:rsidRPr="00006A72">
          <w:rPr>
            <w:rStyle w:val="Hipervnculo"/>
          </w:rPr>
          <w:t>5.6.</w:t>
        </w:r>
        <w:r w:rsidR="002008C3">
          <w:rPr>
            <w:rFonts w:asciiTheme="minorHAnsi" w:eastAsiaTheme="minorEastAsia" w:hAnsiTheme="minorHAnsi" w:cstheme="minorBidi"/>
            <w:caps w:val="0"/>
            <w:szCs w:val="22"/>
            <w:lang w:val="es-ES" w:eastAsia="es-ES" w:bidi="ar-SA"/>
          </w:rPr>
          <w:tab/>
        </w:r>
        <w:r w:rsidR="002008C3" w:rsidRPr="00006A72">
          <w:rPr>
            <w:rStyle w:val="Hipervnculo"/>
          </w:rPr>
          <w:t>Volume Control Area</w:t>
        </w:r>
        <w:r w:rsidR="002008C3">
          <w:rPr>
            <w:webHidden/>
          </w:rPr>
          <w:tab/>
        </w:r>
        <w:r w:rsidR="002008C3">
          <w:rPr>
            <w:webHidden/>
          </w:rPr>
          <w:fldChar w:fldCharType="begin"/>
        </w:r>
        <w:r w:rsidR="002008C3">
          <w:rPr>
            <w:webHidden/>
          </w:rPr>
          <w:instrText xml:space="preserve"> PAGEREF _Toc62922184 \h </w:instrText>
        </w:r>
        <w:r w:rsidR="002008C3">
          <w:rPr>
            <w:webHidden/>
          </w:rPr>
        </w:r>
        <w:r w:rsidR="002008C3">
          <w:rPr>
            <w:webHidden/>
          </w:rPr>
          <w:fldChar w:fldCharType="separate"/>
        </w:r>
        <w:r w:rsidR="002008C3">
          <w:rPr>
            <w:webHidden/>
          </w:rPr>
          <w:t>41</w:t>
        </w:r>
        <w:r w:rsidR="002008C3">
          <w:rPr>
            <w:webHidden/>
          </w:rPr>
          <w:fldChar w:fldCharType="end"/>
        </w:r>
      </w:hyperlink>
    </w:p>
    <w:p w14:paraId="3D05219D" w14:textId="72D45017" w:rsidR="002008C3" w:rsidRDefault="00362168">
      <w:pPr>
        <w:pStyle w:val="TDC3"/>
        <w:rPr>
          <w:rFonts w:asciiTheme="minorHAnsi" w:eastAsiaTheme="minorEastAsia" w:hAnsiTheme="minorHAnsi" w:cstheme="minorBidi"/>
          <w:szCs w:val="22"/>
          <w:lang w:val="es-ES" w:eastAsia="es-ES" w:bidi="ar-SA"/>
        </w:rPr>
      </w:pPr>
      <w:hyperlink w:anchor="_Toc62922185" w:history="1">
        <w:r w:rsidR="002008C3" w:rsidRPr="00006A72">
          <w:rPr>
            <w:rStyle w:val="Hipervnculo"/>
          </w:rPr>
          <w:t>5.6.1.</w:t>
        </w:r>
        <w:r w:rsidR="002008C3">
          <w:rPr>
            <w:rFonts w:asciiTheme="minorHAnsi" w:eastAsiaTheme="minorEastAsia" w:hAnsiTheme="minorHAnsi" w:cstheme="minorBidi"/>
            <w:szCs w:val="22"/>
            <w:lang w:val="es-ES" w:eastAsia="es-ES" w:bidi="ar-SA"/>
          </w:rPr>
          <w:tab/>
        </w:r>
        <w:r w:rsidR="002008C3" w:rsidRPr="00006A72">
          <w:rPr>
            <w:rStyle w:val="Hipervnculo"/>
          </w:rPr>
          <w:t>Volume of Hotline and Telephony Speaker</w:t>
        </w:r>
        <w:r w:rsidR="002008C3">
          <w:rPr>
            <w:webHidden/>
          </w:rPr>
          <w:tab/>
        </w:r>
        <w:r w:rsidR="002008C3">
          <w:rPr>
            <w:webHidden/>
          </w:rPr>
          <w:fldChar w:fldCharType="begin"/>
        </w:r>
        <w:r w:rsidR="002008C3">
          <w:rPr>
            <w:webHidden/>
          </w:rPr>
          <w:instrText xml:space="preserve"> PAGEREF _Toc62922185 \h </w:instrText>
        </w:r>
        <w:r w:rsidR="002008C3">
          <w:rPr>
            <w:webHidden/>
          </w:rPr>
        </w:r>
        <w:r w:rsidR="002008C3">
          <w:rPr>
            <w:webHidden/>
          </w:rPr>
          <w:fldChar w:fldCharType="separate"/>
        </w:r>
        <w:r w:rsidR="002008C3">
          <w:rPr>
            <w:webHidden/>
          </w:rPr>
          <w:t>41</w:t>
        </w:r>
        <w:r w:rsidR="002008C3">
          <w:rPr>
            <w:webHidden/>
          </w:rPr>
          <w:fldChar w:fldCharType="end"/>
        </w:r>
      </w:hyperlink>
    </w:p>
    <w:p w14:paraId="08E7661F" w14:textId="79997062" w:rsidR="002008C3" w:rsidRDefault="00362168">
      <w:pPr>
        <w:pStyle w:val="TDC3"/>
        <w:rPr>
          <w:rFonts w:asciiTheme="minorHAnsi" w:eastAsiaTheme="minorEastAsia" w:hAnsiTheme="minorHAnsi" w:cstheme="minorBidi"/>
          <w:szCs w:val="22"/>
          <w:lang w:val="es-ES" w:eastAsia="es-ES" w:bidi="ar-SA"/>
        </w:rPr>
      </w:pPr>
      <w:hyperlink w:anchor="_Toc62922186" w:history="1">
        <w:r w:rsidR="002008C3" w:rsidRPr="00006A72">
          <w:rPr>
            <w:rStyle w:val="Hipervnculo"/>
          </w:rPr>
          <w:t>5.6.2.</w:t>
        </w:r>
        <w:r w:rsidR="002008C3">
          <w:rPr>
            <w:rFonts w:asciiTheme="minorHAnsi" w:eastAsiaTheme="minorEastAsia" w:hAnsiTheme="minorHAnsi" w:cstheme="minorBidi"/>
            <w:szCs w:val="22"/>
            <w:lang w:val="es-ES" w:eastAsia="es-ES" w:bidi="ar-SA"/>
          </w:rPr>
          <w:tab/>
        </w:r>
        <w:r w:rsidR="002008C3" w:rsidRPr="00006A72">
          <w:rPr>
            <w:rStyle w:val="Hipervnculo"/>
          </w:rPr>
          <w:t>Telephony Headset Volume</w:t>
        </w:r>
        <w:r w:rsidR="002008C3">
          <w:rPr>
            <w:webHidden/>
          </w:rPr>
          <w:tab/>
        </w:r>
        <w:r w:rsidR="002008C3">
          <w:rPr>
            <w:webHidden/>
          </w:rPr>
          <w:fldChar w:fldCharType="begin"/>
        </w:r>
        <w:r w:rsidR="002008C3">
          <w:rPr>
            <w:webHidden/>
          </w:rPr>
          <w:instrText xml:space="preserve"> PAGEREF _Toc62922186 \h </w:instrText>
        </w:r>
        <w:r w:rsidR="002008C3">
          <w:rPr>
            <w:webHidden/>
          </w:rPr>
        </w:r>
        <w:r w:rsidR="002008C3">
          <w:rPr>
            <w:webHidden/>
          </w:rPr>
          <w:fldChar w:fldCharType="separate"/>
        </w:r>
        <w:r w:rsidR="002008C3">
          <w:rPr>
            <w:webHidden/>
          </w:rPr>
          <w:t>41</w:t>
        </w:r>
        <w:r w:rsidR="002008C3">
          <w:rPr>
            <w:webHidden/>
          </w:rPr>
          <w:fldChar w:fldCharType="end"/>
        </w:r>
      </w:hyperlink>
    </w:p>
    <w:p w14:paraId="30455DD3" w14:textId="5E1E7908" w:rsidR="002008C3" w:rsidRDefault="00362168">
      <w:pPr>
        <w:pStyle w:val="TDC2"/>
        <w:rPr>
          <w:rFonts w:asciiTheme="minorHAnsi" w:eastAsiaTheme="minorEastAsia" w:hAnsiTheme="minorHAnsi" w:cstheme="minorBidi"/>
          <w:caps w:val="0"/>
          <w:szCs w:val="22"/>
          <w:lang w:val="es-ES" w:eastAsia="es-ES" w:bidi="ar-SA"/>
        </w:rPr>
      </w:pPr>
      <w:hyperlink w:anchor="_Toc62922187" w:history="1">
        <w:r w:rsidR="002008C3" w:rsidRPr="00006A72">
          <w:rPr>
            <w:rStyle w:val="Hipervnculo"/>
          </w:rPr>
          <w:t>5.7.</w:t>
        </w:r>
        <w:r w:rsidR="002008C3">
          <w:rPr>
            <w:rFonts w:asciiTheme="minorHAnsi" w:eastAsiaTheme="minorEastAsia" w:hAnsiTheme="minorHAnsi" w:cstheme="minorBidi"/>
            <w:caps w:val="0"/>
            <w:szCs w:val="22"/>
            <w:lang w:val="es-ES" w:eastAsia="es-ES" w:bidi="ar-SA"/>
          </w:rPr>
          <w:tab/>
        </w:r>
        <w:r w:rsidR="002008C3" w:rsidRPr="00006A72">
          <w:rPr>
            <w:rStyle w:val="Hipervnculo"/>
          </w:rPr>
          <w:t>Control of Pages in Direct Access Telephony</w:t>
        </w:r>
        <w:r w:rsidR="002008C3">
          <w:rPr>
            <w:webHidden/>
          </w:rPr>
          <w:tab/>
        </w:r>
        <w:r w:rsidR="002008C3">
          <w:rPr>
            <w:webHidden/>
          </w:rPr>
          <w:fldChar w:fldCharType="begin"/>
        </w:r>
        <w:r w:rsidR="002008C3">
          <w:rPr>
            <w:webHidden/>
          </w:rPr>
          <w:instrText xml:space="preserve"> PAGEREF _Toc62922187 \h </w:instrText>
        </w:r>
        <w:r w:rsidR="002008C3">
          <w:rPr>
            <w:webHidden/>
          </w:rPr>
        </w:r>
        <w:r w:rsidR="002008C3">
          <w:rPr>
            <w:webHidden/>
          </w:rPr>
          <w:fldChar w:fldCharType="separate"/>
        </w:r>
        <w:r w:rsidR="002008C3">
          <w:rPr>
            <w:webHidden/>
          </w:rPr>
          <w:t>41</w:t>
        </w:r>
        <w:r w:rsidR="002008C3">
          <w:rPr>
            <w:webHidden/>
          </w:rPr>
          <w:fldChar w:fldCharType="end"/>
        </w:r>
      </w:hyperlink>
    </w:p>
    <w:p w14:paraId="702D21B8" w14:textId="339553CE" w:rsidR="002008C3" w:rsidRDefault="00362168">
      <w:pPr>
        <w:pStyle w:val="TDC1"/>
        <w:rPr>
          <w:rFonts w:asciiTheme="minorHAnsi" w:eastAsiaTheme="minorEastAsia" w:hAnsiTheme="minorHAnsi" w:cstheme="minorBidi"/>
          <w:b w:val="0"/>
          <w:caps w:val="0"/>
          <w:lang w:val="es-ES" w:eastAsia="es-ES" w:bidi="ar-SA"/>
        </w:rPr>
      </w:pPr>
      <w:hyperlink w:anchor="_Toc62922188" w:history="1">
        <w:r w:rsidR="002008C3" w:rsidRPr="00006A72">
          <w:rPr>
            <w:rStyle w:val="Hipervnculo"/>
          </w:rPr>
          <w:t>6.</w:t>
        </w:r>
        <w:r w:rsidR="002008C3">
          <w:rPr>
            <w:rFonts w:asciiTheme="minorHAnsi" w:eastAsiaTheme="minorEastAsia" w:hAnsiTheme="minorHAnsi" w:cstheme="minorBidi"/>
            <w:b w:val="0"/>
            <w:caps w:val="0"/>
            <w:lang w:val="es-ES" w:eastAsia="es-ES" w:bidi="ar-SA"/>
          </w:rPr>
          <w:tab/>
        </w:r>
        <w:r w:rsidR="002008C3" w:rsidRPr="00006A72">
          <w:rPr>
            <w:rStyle w:val="Hipervnculo"/>
          </w:rPr>
          <w:t>Hotline Operation</w:t>
        </w:r>
        <w:r w:rsidR="002008C3">
          <w:rPr>
            <w:webHidden/>
          </w:rPr>
          <w:tab/>
        </w:r>
        <w:r w:rsidR="002008C3">
          <w:rPr>
            <w:webHidden/>
          </w:rPr>
          <w:fldChar w:fldCharType="begin"/>
        </w:r>
        <w:r w:rsidR="002008C3">
          <w:rPr>
            <w:webHidden/>
          </w:rPr>
          <w:instrText xml:space="preserve"> PAGEREF _Toc62922188 \h </w:instrText>
        </w:r>
        <w:r w:rsidR="002008C3">
          <w:rPr>
            <w:webHidden/>
          </w:rPr>
        </w:r>
        <w:r w:rsidR="002008C3">
          <w:rPr>
            <w:webHidden/>
          </w:rPr>
          <w:fldChar w:fldCharType="separate"/>
        </w:r>
        <w:r w:rsidR="002008C3">
          <w:rPr>
            <w:webHidden/>
          </w:rPr>
          <w:t>43</w:t>
        </w:r>
        <w:r w:rsidR="002008C3">
          <w:rPr>
            <w:webHidden/>
          </w:rPr>
          <w:fldChar w:fldCharType="end"/>
        </w:r>
      </w:hyperlink>
    </w:p>
    <w:p w14:paraId="0E738748" w14:textId="23E9157F" w:rsidR="002008C3" w:rsidRDefault="00362168">
      <w:pPr>
        <w:pStyle w:val="TDC2"/>
        <w:rPr>
          <w:rFonts w:asciiTheme="minorHAnsi" w:eastAsiaTheme="minorEastAsia" w:hAnsiTheme="minorHAnsi" w:cstheme="minorBidi"/>
          <w:caps w:val="0"/>
          <w:szCs w:val="22"/>
          <w:lang w:val="es-ES" w:eastAsia="es-ES" w:bidi="ar-SA"/>
        </w:rPr>
      </w:pPr>
      <w:hyperlink w:anchor="_Toc62922189" w:history="1">
        <w:r w:rsidR="002008C3" w:rsidRPr="00006A72">
          <w:rPr>
            <w:rStyle w:val="Hipervnculo"/>
          </w:rPr>
          <w:t>6.1.</w:t>
        </w:r>
        <w:r w:rsidR="002008C3">
          <w:rPr>
            <w:rFonts w:asciiTheme="minorHAnsi" w:eastAsiaTheme="minorEastAsia" w:hAnsiTheme="minorHAnsi" w:cstheme="minorBidi"/>
            <w:caps w:val="0"/>
            <w:szCs w:val="22"/>
            <w:lang w:val="es-ES" w:eastAsia="es-ES" w:bidi="ar-SA"/>
          </w:rPr>
          <w:tab/>
        </w:r>
        <w:r w:rsidR="002008C3" w:rsidRPr="00006A72">
          <w:rPr>
            <w:rStyle w:val="Hipervnculo"/>
          </w:rPr>
          <w:t>Hotline Selection Area</w:t>
        </w:r>
        <w:r w:rsidR="002008C3">
          <w:rPr>
            <w:webHidden/>
          </w:rPr>
          <w:tab/>
        </w:r>
        <w:r w:rsidR="002008C3">
          <w:rPr>
            <w:webHidden/>
          </w:rPr>
          <w:fldChar w:fldCharType="begin"/>
        </w:r>
        <w:r w:rsidR="002008C3">
          <w:rPr>
            <w:webHidden/>
          </w:rPr>
          <w:instrText xml:space="preserve"> PAGEREF _Toc62922189 \h </w:instrText>
        </w:r>
        <w:r w:rsidR="002008C3">
          <w:rPr>
            <w:webHidden/>
          </w:rPr>
        </w:r>
        <w:r w:rsidR="002008C3">
          <w:rPr>
            <w:webHidden/>
          </w:rPr>
          <w:fldChar w:fldCharType="separate"/>
        </w:r>
        <w:r w:rsidR="002008C3">
          <w:rPr>
            <w:webHidden/>
          </w:rPr>
          <w:t>43</w:t>
        </w:r>
        <w:r w:rsidR="002008C3">
          <w:rPr>
            <w:webHidden/>
          </w:rPr>
          <w:fldChar w:fldCharType="end"/>
        </w:r>
      </w:hyperlink>
    </w:p>
    <w:p w14:paraId="01199D51" w14:textId="1CECFBD7" w:rsidR="002008C3" w:rsidRDefault="00362168">
      <w:pPr>
        <w:pStyle w:val="TDC2"/>
        <w:rPr>
          <w:rFonts w:asciiTheme="minorHAnsi" w:eastAsiaTheme="minorEastAsia" w:hAnsiTheme="minorHAnsi" w:cstheme="minorBidi"/>
          <w:caps w:val="0"/>
          <w:szCs w:val="22"/>
          <w:lang w:val="es-ES" w:eastAsia="es-ES" w:bidi="ar-SA"/>
        </w:rPr>
      </w:pPr>
      <w:hyperlink w:anchor="_Toc62922190" w:history="1">
        <w:r w:rsidR="002008C3" w:rsidRPr="00006A72">
          <w:rPr>
            <w:rStyle w:val="Hipervnculo"/>
          </w:rPr>
          <w:t>6.2.</w:t>
        </w:r>
        <w:r w:rsidR="002008C3">
          <w:rPr>
            <w:rFonts w:asciiTheme="minorHAnsi" w:eastAsiaTheme="minorEastAsia" w:hAnsiTheme="minorHAnsi" w:cstheme="minorBidi"/>
            <w:caps w:val="0"/>
            <w:szCs w:val="22"/>
            <w:lang w:val="es-ES" w:eastAsia="es-ES" w:bidi="ar-SA"/>
          </w:rPr>
          <w:tab/>
        </w:r>
        <w:r w:rsidR="002008C3" w:rsidRPr="00006A72">
          <w:rPr>
            <w:rStyle w:val="Hipervnculo"/>
          </w:rPr>
          <w:t>Operation through Hotline</w:t>
        </w:r>
        <w:r w:rsidR="002008C3">
          <w:rPr>
            <w:webHidden/>
          </w:rPr>
          <w:tab/>
        </w:r>
        <w:r w:rsidR="002008C3">
          <w:rPr>
            <w:webHidden/>
          </w:rPr>
          <w:fldChar w:fldCharType="begin"/>
        </w:r>
        <w:r w:rsidR="002008C3">
          <w:rPr>
            <w:webHidden/>
          </w:rPr>
          <w:instrText xml:space="preserve"> PAGEREF _Toc62922190 \h </w:instrText>
        </w:r>
        <w:r w:rsidR="002008C3">
          <w:rPr>
            <w:webHidden/>
          </w:rPr>
        </w:r>
        <w:r w:rsidR="002008C3">
          <w:rPr>
            <w:webHidden/>
          </w:rPr>
          <w:fldChar w:fldCharType="separate"/>
        </w:r>
        <w:r w:rsidR="002008C3">
          <w:rPr>
            <w:webHidden/>
          </w:rPr>
          <w:t>44</w:t>
        </w:r>
        <w:r w:rsidR="002008C3">
          <w:rPr>
            <w:webHidden/>
          </w:rPr>
          <w:fldChar w:fldCharType="end"/>
        </w:r>
      </w:hyperlink>
    </w:p>
    <w:p w14:paraId="4EB4DCD4" w14:textId="1AA75EE6" w:rsidR="002008C3" w:rsidRDefault="00362168">
      <w:pPr>
        <w:pStyle w:val="TDC3"/>
        <w:rPr>
          <w:rFonts w:asciiTheme="minorHAnsi" w:eastAsiaTheme="minorEastAsia" w:hAnsiTheme="minorHAnsi" w:cstheme="minorBidi"/>
          <w:szCs w:val="22"/>
          <w:lang w:val="es-ES" w:eastAsia="es-ES" w:bidi="ar-SA"/>
        </w:rPr>
      </w:pPr>
      <w:hyperlink w:anchor="_Toc62922191" w:history="1">
        <w:r w:rsidR="002008C3" w:rsidRPr="00006A72">
          <w:rPr>
            <w:rStyle w:val="Hipervnculo"/>
          </w:rPr>
          <w:t>6.2.1.</w:t>
        </w:r>
        <w:r w:rsidR="002008C3">
          <w:rPr>
            <w:rFonts w:asciiTheme="minorHAnsi" w:eastAsiaTheme="minorEastAsia" w:hAnsiTheme="minorHAnsi" w:cstheme="minorBidi"/>
            <w:szCs w:val="22"/>
            <w:lang w:val="es-ES" w:eastAsia="es-ES" w:bidi="ar-SA"/>
          </w:rPr>
          <w:tab/>
        </w:r>
        <w:r w:rsidR="002008C3" w:rsidRPr="00006A72">
          <w:rPr>
            <w:rStyle w:val="Hipervnculo"/>
          </w:rPr>
          <w:t>Transmission by HL</w:t>
        </w:r>
        <w:r w:rsidR="002008C3">
          <w:rPr>
            <w:webHidden/>
          </w:rPr>
          <w:tab/>
        </w:r>
        <w:r w:rsidR="002008C3">
          <w:rPr>
            <w:webHidden/>
          </w:rPr>
          <w:fldChar w:fldCharType="begin"/>
        </w:r>
        <w:r w:rsidR="002008C3">
          <w:rPr>
            <w:webHidden/>
          </w:rPr>
          <w:instrText xml:space="preserve"> PAGEREF _Toc62922191 \h </w:instrText>
        </w:r>
        <w:r w:rsidR="002008C3">
          <w:rPr>
            <w:webHidden/>
          </w:rPr>
        </w:r>
        <w:r w:rsidR="002008C3">
          <w:rPr>
            <w:webHidden/>
          </w:rPr>
          <w:fldChar w:fldCharType="separate"/>
        </w:r>
        <w:r w:rsidR="002008C3">
          <w:rPr>
            <w:webHidden/>
          </w:rPr>
          <w:t>44</w:t>
        </w:r>
        <w:r w:rsidR="002008C3">
          <w:rPr>
            <w:webHidden/>
          </w:rPr>
          <w:fldChar w:fldCharType="end"/>
        </w:r>
      </w:hyperlink>
    </w:p>
    <w:p w14:paraId="0B8897E6" w14:textId="1F8901BB" w:rsidR="002008C3" w:rsidRDefault="00362168">
      <w:pPr>
        <w:pStyle w:val="TDC3"/>
        <w:rPr>
          <w:rFonts w:asciiTheme="minorHAnsi" w:eastAsiaTheme="minorEastAsia" w:hAnsiTheme="minorHAnsi" w:cstheme="minorBidi"/>
          <w:szCs w:val="22"/>
          <w:lang w:val="es-ES" w:eastAsia="es-ES" w:bidi="ar-SA"/>
        </w:rPr>
      </w:pPr>
      <w:hyperlink w:anchor="_Toc62922192" w:history="1">
        <w:r w:rsidR="002008C3" w:rsidRPr="00006A72">
          <w:rPr>
            <w:rStyle w:val="Hipervnculo"/>
          </w:rPr>
          <w:t>6.2.2.</w:t>
        </w:r>
        <w:r w:rsidR="002008C3">
          <w:rPr>
            <w:rFonts w:asciiTheme="minorHAnsi" w:eastAsiaTheme="minorEastAsia" w:hAnsiTheme="minorHAnsi" w:cstheme="minorBidi"/>
            <w:szCs w:val="22"/>
            <w:lang w:val="es-ES" w:eastAsia="es-ES" w:bidi="ar-SA"/>
          </w:rPr>
          <w:tab/>
        </w:r>
        <w:r w:rsidR="002008C3" w:rsidRPr="00006A72">
          <w:rPr>
            <w:rStyle w:val="Hipervnculo"/>
          </w:rPr>
          <w:t>Reception by HL</w:t>
        </w:r>
        <w:r w:rsidR="002008C3">
          <w:rPr>
            <w:webHidden/>
          </w:rPr>
          <w:tab/>
        </w:r>
        <w:r w:rsidR="002008C3">
          <w:rPr>
            <w:webHidden/>
          </w:rPr>
          <w:fldChar w:fldCharType="begin"/>
        </w:r>
        <w:r w:rsidR="002008C3">
          <w:rPr>
            <w:webHidden/>
          </w:rPr>
          <w:instrText xml:space="preserve"> PAGEREF _Toc62922192 \h </w:instrText>
        </w:r>
        <w:r w:rsidR="002008C3">
          <w:rPr>
            <w:webHidden/>
          </w:rPr>
        </w:r>
        <w:r w:rsidR="002008C3">
          <w:rPr>
            <w:webHidden/>
          </w:rPr>
          <w:fldChar w:fldCharType="separate"/>
        </w:r>
        <w:r w:rsidR="002008C3">
          <w:rPr>
            <w:webHidden/>
          </w:rPr>
          <w:t>44</w:t>
        </w:r>
        <w:r w:rsidR="002008C3">
          <w:rPr>
            <w:webHidden/>
          </w:rPr>
          <w:fldChar w:fldCharType="end"/>
        </w:r>
      </w:hyperlink>
    </w:p>
    <w:p w14:paraId="1237FA32" w14:textId="2D10FBC8" w:rsidR="002008C3" w:rsidRDefault="00362168">
      <w:pPr>
        <w:pStyle w:val="TDC1"/>
        <w:rPr>
          <w:rFonts w:asciiTheme="minorHAnsi" w:eastAsiaTheme="minorEastAsia" w:hAnsiTheme="minorHAnsi" w:cstheme="minorBidi"/>
          <w:b w:val="0"/>
          <w:caps w:val="0"/>
          <w:lang w:val="es-ES" w:eastAsia="es-ES" w:bidi="ar-SA"/>
        </w:rPr>
      </w:pPr>
      <w:hyperlink w:anchor="_Toc62922193" w:history="1">
        <w:r w:rsidR="002008C3" w:rsidRPr="00006A72">
          <w:rPr>
            <w:rStyle w:val="Hipervnculo"/>
          </w:rPr>
          <w:t>7.</w:t>
        </w:r>
        <w:r w:rsidR="002008C3">
          <w:rPr>
            <w:rFonts w:asciiTheme="minorHAnsi" w:eastAsiaTheme="minorEastAsia" w:hAnsiTheme="minorHAnsi" w:cstheme="minorBidi"/>
            <w:b w:val="0"/>
            <w:caps w:val="0"/>
            <w:lang w:val="es-ES" w:eastAsia="es-ES" w:bidi="ar-SA"/>
          </w:rPr>
          <w:tab/>
        </w:r>
        <w:r w:rsidR="002008C3" w:rsidRPr="00006A72">
          <w:rPr>
            <w:rStyle w:val="Hipervnculo"/>
          </w:rPr>
          <w:t>Special Functions</w:t>
        </w:r>
        <w:r w:rsidR="002008C3">
          <w:rPr>
            <w:webHidden/>
          </w:rPr>
          <w:tab/>
        </w:r>
        <w:r w:rsidR="002008C3">
          <w:rPr>
            <w:webHidden/>
          </w:rPr>
          <w:fldChar w:fldCharType="begin"/>
        </w:r>
        <w:r w:rsidR="002008C3">
          <w:rPr>
            <w:webHidden/>
          </w:rPr>
          <w:instrText xml:space="preserve"> PAGEREF _Toc62922193 \h </w:instrText>
        </w:r>
        <w:r w:rsidR="002008C3">
          <w:rPr>
            <w:webHidden/>
          </w:rPr>
        </w:r>
        <w:r w:rsidR="002008C3">
          <w:rPr>
            <w:webHidden/>
          </w:rPr>
          <w:fldChar w:fldCharType="separate"/>
        </w:r>
        <w:r w:rsidR="002008C3">
          <w:rPr>
            <w:webHidden/>
          </w:rPr>
          <w:t>46</w:t>
        </w:r>
        <w:r w:rsidR="002008C3">
          <w:rPr>
            <w:webHidden/>
          </w:rPr>
          <w:fldChar w:fldCharType="end"/>
        </w:r>
      </w:hyperlink>
    </w:p>
    <w:p w14:paraId="08860704" w14:textId="03958CCC" w:rsidR="002008C3" w:rsidRDefault="00362168">
      <w:pPr>
        <w:pStyle w:val="TDC2"/>
        <w:rPr>
          <w:rFonts w:asciiTheme="minorHAnsi" w:eastAsiaTheme="minorEastAsia" w:hAnsiTheme="minorHAnsi" w:cstheme="minorBidi"/>
          <w:caps w:val="0"/>
          <w:szCs w:val="22"/>
          <w:lang w:val="es-ES" w:eastAsia="es-ES" w:bidi="ar-SA"/>
        </w:rPr>
      </w:pPr>
      <w:hyperlink w:anchor="_Toc62922194" w:history="1">
        <w:r w:rsidR="002008C3" w:rsidRPr="00006A72">
          <w:rPr>
            <w:rStyle w:val="Hipervnculo"/>
          </w:rPr>
          <w:t>7.1.</w:t>
        </w:r>
        <w:r w:rsidR="002008C3">
          <w:rPr>
            <w:rFonts w:asciiTheme="minorHAnsi" w:eastAsiaTheme="minorEastAsia" w:hAnsiTheme="minorHAnsi" w:cstheme="minorBidi"/>
            <w:caps w:val="0"/>
            <w:szCs w:val="22"/>
            <w:lang w:val="es-ES" w:eastAsia="es-ES" w:bidi="ar-SA"/>
          </w:rPr>
          <w:tab/>
        </w:r>
        <w:r w:rsidR="002008C3" w:rsidRPr="00006A72">
          <w:rPr>
            <w:rStyle w:val="Hipervnculo"/>
          </w:rPr>
          <w:t>Local recording on terminal</w:t>
        </w:r>
        <w:r w:rsidR="002008C3">
          <w:rPr>
            <w:webHidden/>
          </w:rPr>
          <w:tab/>
        </w:r>
        <w:r w:rsidR="002008C3">
          <w:rPr>
            <w:webHidden/>
          </w:rPr>
          <w:fldChar w:fldCharType="begin"/>
        </w:r>
        <w:r w:rsidR="002008C3">
          <w:rPr>
            <w:webHidden/>
          </w:rPr>
          <w:instrText xml:space="preserve"> PAGEREF _Toc62922194 \h </w:instrText>
        </w:r>
        <w:r w:rsidR="002008C3">
          <w:rPr>
            <w:webHidden/>
          </w:rPr>
        </w:r>
        <w:r w:rsidR="002008C3">
          <w:rPr>
            <w:webHidden/>
          </w:rPr>
          <w:fldChar w:fldCharType="separate"/>
        </w:r>
        <w:r w:rsidR="002008C3">
          <w:rPr>
            <w:webHidden/>
          </w:rPr>
          <w:t>46</w:t>
        </w:r>
        <w:r w:rsidR="002008C3">
          <w:rPr>
            <w:webHidden/>
          </w:rPr>
          <w:fldChar w:fldCharType="end"/>
        </w:r>
      </w:hyperlink>
    </w:p>
    <w:p w14:paraId="18C7D66F" w14:textId="1450389D" w:rsidR="002008C3" w:rsidRDefault="00362168">
      <w:pPr>
        <w:pStyle w:val="TDC3"/>
        <w:rPr>
          <w:rFonts w:asciiTheme="minorHAnsi" w:eastAsiaTheme="minorEastAsia" w:hAnsiTheme="minorHAnsi" w:cstheme="minorBidi"/>
          <w:szCs w:val="22"/>
          <w:lang w:val="es-ES" w:eastAsia="es-ES" w:bidi="ar-SA"/>
        </w:rPr>
      </w:pPr>
      <w:hyperlink w:anchor="_Toc62922195" w:history="1">
        <w:r w:rsidR="002008C3" w:rsidRPr="00006A72">
          <w:rPr>
            <w:rStyle w:val="Hipervnculo"/>
          </w:rPr>
          <w:t>7.1.1.</w:t>
        </w:r>
        <w:r w:rsidR="002008C3">
          <w:rPr>
            <w:rFonts w:asciiTheme="minorHAnsi" w:eastAsiaTheme="minorEastAsia" w:hAnsiTheme="minorHAnsi" w:cstheme="minorBidi"/>
            <w:szCs w:val="22"/>
            <w:lang w:val="es-ES" w:eastAsia="es-ES" w:bidi="ar-SA"/>
          </w:rPr>
          <w:tab/>
        </w:r>
        <w:r w:rsidR="002008C3" w:rsidRPr="00006A72">
          <w:rPr>
            <w:rStyle w:val="Hipervnculo"/>
          </w:rPr>
          <w:t>Session Recording</w:t>
        </w:r>
        <w:r w:rsidR="002008C3">
          <w:rPr>
            <w:webHidden/>
          </w:rPr>
          <w:tab/>
        </w:r>
        <w:r w:rsidR="002008C3">
          <w:rPr>
            <w:webHidden/>
          </w:rPr>
          <w:fldChar w:fldCharType="begin"/>
        </w:r>
        <w:r w:rsidR="002008C3">
          <w:rPr>
            <w:webHidden/>
          </w:rPr>
          <w:instrText xml:space="preserve"> PAGEREF _Toc62922195 \h </w:instrText>
        </w:r>
        <w:r w:rsidR="002008C3">
          <w:rPr>
            <w:webHidden/>
          </w:rPr>
        </w:r>
        <w:r w:rsidR="002008C3">
          <w:rPr>
            <w:webHidden/>
          </w:rPr>
          <w:fldChar w:fldCharType="separate"/>
        </w:r>
        <w:r w:rsidR="002008C3">
          <w:rPr>
            <w:webHidden/>
          </w:rPr>
          <w:t>46</w:t>
        </w:r>
        <w:r w:rsidR="002008C3">
          <w:rPr>
            <w:webHidden/>
          </w:rPr>
          <w:fldChar w:fldCharType="end"/>
        </w:r>
      </w:hyperlink>
    </w:p>
    <w:p w14:paraId="457A19B8" w14:textId="4D982D7C" w:rsidR="002008C3" w:rsidRDefault="00362168">
      <w:pPr>
        <w:pStyle w:val="TDC3"/>
        <w:rPr>
          <w:rFonts w:asciiTheme="minorHAnsi" w:eastAsiaTheme="minorEastAsia" w:hAnsiTheme="minorHAnsi" w:cstheme="minorBidi"/>
          <w:szCs w:val="22"/>
          <w:lang w:val="es-ES" w:eastAsia="es-ES" w:bidi="ar-SA"/>
        </w:rPr>
      </w:pPr>
      <w:hyperlink w:anchor="_Toc62922196" w:history="1">
        <w:r w:rsidR="002008C3" w:rsidRPr="00006A72">
          <w:rPr>
            <w:rStyle w:val="Hipervnculo"/>
          </w:rPr>
          <w:t>7.1.2.</w:t>
        </w:r>
        <w:r w:rsidR="002008C3">
          <w:rPr>
            <w:rFonts w:asciiTheme="minorHAnsi" w:eastAsiaTheme="minorEastAsia" w:hAnsiTheme="minorHAnsi" w:cstheme="minorBidi"/>
            <w:szCs w:val="22"/>
            <w:lang w:val="es-ES" w:eastAsia="es-ES" w:bidi="ar-SA"/>
          </w:rPr>
          <w:tab/>
        </w:r>
        <w:r w:rsidR="002008C3" w:rsidRPr="00006A72">
          <w:rPr>
            <w:rStyle w:val="Hipervnculo"/>
          </w:rPr>
          <w:t>Session Replay</w:t>
        </w:r>
        <w:r w:rsidR="002008C3">
          <w:rPr>
            <w:webHidden/>
          </w:rPr>
          <w:tab/>
        </w:r>
        <w:r w:rsidR="002008C3">
          <w:rPr>
            <w:webHidden/>
          </w:rPr>
          <w:fldChar w:fldCharType="begin"/>
        </w:r>
        <w:r w:rsidR="002008C3">
          <w:rPr>
            <w:webHidden/>
          </w:rPr>
          <w:instrText xml:space="preserve"> PAGEREF _Toc62922196 \h </w:instrText>
        </w:r>
        <w:r w:rsidR="002008C3">
          <w:rPr>
            <w:webHidden/>
          </w:rPr>
        </w:r>
        <w:r w:rsidR="002008C3">
          <w:rPr>
            <w:webHidden/>
          </w:rPr>
          <w:fldChar w:fldCharType="separate"/>
        </w:r>
        <w:r w:rsidR="002008C3">
          <w:rPr>
            <w:webHidden/>
          </w:rPr>
          <w:t>46</w:t>
        </w:r>
        <w:r w:rsidR="002008C3">
          <w:rPr>
            <w:webHidden/>
          </w:rPr>
          <w:fldChar w:fldCharType="end"/>
        </w:r>
      </w:hyperlink>
    </w:p>
    <w:p w14:paraId="783986ED" w14:textId="77F5A8E5" w:rsidR="002008C3" w:rsidRDefault="00362168">
      <w:pPr>
        <w:pStyle w:val="TDC2"/>
        <w:rPr>
          <w:rFonts w:asciiTheme="minorHAnsi" w:eastAsiaTheme="minorEastAsia" w:hAnsiTheme="minorHAnsi" w:cstheme="minorBidi"/>
          <w:caps w:val="0"/>
          <w:szCs w:val="22"/>
          <w:lang w:val="es-ES" w:eastAsia="es-ES" w:bidi="ar-SA"/>
        </w:rPr>
      </w:pPr>
      <w:hyperlink w:anchor="_Toc62922197" w:history="1">
        <w:r w:rsidR="002008C3" w:rsidRPr="00006A72">
          <w:rPr>
            <w:rStyle w:val="Hipervnculo"/>
          </w:rPr>
          <w:t>7.2.</w:t>
        </w:r>
        <w:r w:rsidR="002008C3">
          <w:rPr>
            <w:rFonts w:asciiTheme="minorHAnsi" w:eastAsiaTheme="minorEastAsia" w:hAnsiTheme="minorHAnsi" w:cstheme="minorBidi"/>
            <w:caps w:val="0"/>
            <w:szCs w:val="22"/>
            <w:lang w:val="es-ES" w:eastAsia="es-ES" w:bidi="ar-SA"/>
          </w:rPr>
          <w:tab/>
        </w:r>
        <w:r w:rsidR="002008C3" w:rsidRPr="00006A72">
          <w:rPr>
            <w:rStyle w:val="Hipervnculo"/>
          </w:rPr>
          <w:t>BRIEFING function</w:t>
        </w:r>
        <w:r w:rsidR="002008C3">
          <w:rPr>
            <w:webHidden/>
          </w:rPr>
          <w:tab/>
        </w:r>
        <w:r w:rsidR="002008C3">
          <w:rPr>
            <w:webHidden/>
          </w:rPr>
          <w:fldChar w:fldCharType="begin"/>
        </w:r>
        <w:r w:rsidR="002008C3">
          <w:rPr>
            <w:webHidden/>
          </w:rPr>
          <w:instrText xml:space="preserve"> PAGEREF _Toc62922197 \h </w:instrText>
        </w:r>
        <w:r w:rsidR="002008C3">
          <w:rPr>
            <w:webHidden/>
          </w:rPr>
        </w:r>
        <w:r w:rsidR="002008C3">
          <w:rPr>
            <w:webHidden/>
          </w:rPr>
          <w:fldChar w:fldCharType="separate"/>
        </w:r>
        <w:r w:rsidR="002008C3">
          <w:rPr>
            <w:webHidden/>
          </w:rPr>
          <w:t>47</w:t>
        </w:r>
        <w:r w:rsidR="002008C3">
          <w:rPr>
            <w:webHidden/>
          </w:rPr>
          <w:fldChar w:fldCharType="end"/>
        </w:r>
      </w:hyperlink>
    </w:p>
    <w:p w14:paraId="51FA1F31" w14:textId="62F9AEF1" w:rsidR="002008C3" w:rsidRDefault="00362168">
      <w:pPr>
        <w:pStyle w:val="TDC1"/>
        <w:rPr>
          <w:rFonts w:asciiTheme="minorHAnsi" w:eastAsiaTheme="minorEastAsia" w:hAnsiTheme="minorHAnsi" w:cstheme="minorBidi"/>
          <w:b w:val="0"/>
          <w:caps w:val="0"/>
          <w:lang w:val="es-ES" w:eastAsia="es-ES" w:bidi="ar-SA"/>
        </w:rPr>
      </w:pPr>
      <w:hyperlink w:anchor="_Toc62922198" w:history="1">
        <w:r w:rsidR="002008C3" w:rsidRPr="00006A72">
          <w:rPr>
            <w:rStyle w:val="Hipervnculo"/>
          </w:rPr>
          <w:t>8.</w:t>
        </w:r>
        <w:r w:rsidR="002008C3">
          <w:rPr>
            <w:rFonts w:asciiTheme="minorHAnsi" w:eastAsiaTheme="minorEastAsia" w:hAnsiTheme="minorHAnsi" w:cstheme="minorBidi"/>
            <w:b w:val="0"/>
            <w:caps w:val="0"/>
            <w:lang w:val="es-ES" w:eastAsia="es-ES" w:bidi="ar-SA"/>
          </w:rPr>
          <w:tab/>
        </w:r>
        <w:r w:rsidR="002008C3" w:rsidRPr="00006A72">
          <w:rPr>
            <w:rStyle w:val="Hipervnculo"/>
          </w:rPr>
          <w:t>Annexes</w:t>
        </w:r>
        <w:r w:rsidR="002008C3">
          <w:rPr>
            <w:webHidden/>
          </w:rPr>
          <w:tab/>
        </w:r>
        <w:r w:rsidR="002008C3">
          <w:rPr>
            <w:webHidden/>
          </w:rPr>
          <w:fldChar w:fldCharType="begin"/>
        </w:r>
        <w:r w:rsidR="002008C3">
          <w:rPr>
            <w:webHidden/>
          </w:rPr>
          <w:instrText xml:space="preserve"> PAGEREF _Toc62922198 \h </w:instrText>
        </w:r>
        <w:r w:rsidR="002008C3">
          <w:rPr>
            <w:webHidden/>
          </w:rPr>
        </w:r>
        <w:r w:rsidR="002008C3">
          <w:rPr>
            <w:webHidden/>
          </w:rPr>
          <w:fldChar w:fldCharType="separate"/>
        </w:r>
        <w:r w:rsidR="002008C3">
          <w:rPr>
            <w:webHidden/>
          </w:rPr>
          <w:t>49</w:t>
        </w:r>
        <w:r w:rsidR="002008C3">
          <w:rPr>
            <w:webHidden/>
          </w:rPr>
          <w:fldChar w:fldCharType="end"/>
        </w:r>
      </w:hyperlink>
    </w:p>
    <w:p w14:paraId="038B86A0" w14:textId="1FE971AA" w:rsidR="002008C3" w:rsidRDefault="00362168">
      <w:pPr>
        <w:pStyle w:val="TDC2"/>
        <w:rPr>
          <w:rFonts w:asciiTheme="minorHAnsi" w:eastAsiaTheme="minorEastAsia" w:hAnsiTheme="minorHAnsi" w:cstheme="minorBidi"/>
          <w:caps w:val="0"/>
          <w:szCs w:val="22"/>
          <w:lang w:val="es-ES" w:eastAsia="es-ES" w:bidi="ar-SA"/>
        </w:rPr>
      </w:pPr>
      <w:hyperlink w:anchor="_Toc62922199" w:history="1">
        <w:r w:rsidR="002008C3" w:rsidRPr="00006A72">
          <w:rPr>
            <w:rStyle w:val="Hipervnculo"/>
          </w:rPr>
          <w:t>8.1.</w:t>
        </w:r>
        <w:r w:rsidR="002008C3">
          <w:rPr>
            <w:rFonts w:asciiTheme="minorHAnsi" w:eastAsiaTheme="minorEastAsia" w:hAnsiTheme="minorHAnsi" w:cstheme="minorBidi"/>
            <w:caps w:val="0"/>
            <w:szCs w:val="22"/>
            <w:lang w:val="es-ES" w:eastAsia="es-ES" w:bidi="ar-SA"/>
          </w:rPr>
          <w:tab/>
        </w:r>
        <w:r w:rsidR="002008C3" w:rsidRPr="00006A72">
          <w:rPr>
            <w:rStyle w:val="Hipervnculo"/>
          </w:rPr>
          <w:t>Screenshots in ENGLISH</w:t>
        </w:r>
        <w:r w:rsidR="002008C3">
          <w:rPr>
            <w:webHidden/>
          </w:rPr>
          <w:tab/>
        </w:r>
        <w:r w:rsidR="002008C3">
          <w:rPr>
            <w:webHidden/>
          </w:rPr>
          <w:fldChar w:fldCharType="begin"/>
        </w:r>
        <w:r w:rsidR="002008C3">
          <w:rPr>
            <w:webHidden/>
          </w:rPr>
          <w:instrText xml:space="preserve"> PAGEREF _Toc62922199 \h </w:instrText>
        </w:r>
        <w:r w:rsidR="002008C3">
          <w:rPr>
            <w:webHidden/>
          </w:rPr>
        </w:r>
        <w:r w:rsidR="002008C3">
          <w:rPr>
            <w:webHidden/>
          </w:rPr>
          <w:fldChar w:fldCharType="separate"/>
        </w:r>
        <w:r w:rsidR="002008C3">
          <w:rPr>
            <w:webHidden/>
          </w:rPr>
          <w:t>49</w:t>
        </w:r>
        <w:r w:rsidR="002008C3">
          <w:rPr>
            <w:webHidden/>
          </w:rPr>
          <w:fldChar w:fldCharType="end"/>
        </w:r>
      </w:hyperlink>
    </w:p>
    <w:p w14:paraId="1AB86A37" w14:textId="59DCF002" w:rsidR="002008C3" w:rsidRDefault="00362168">
      <w:pPr>
        <w:pStyle w:val="TDC2"/>
        <w:rPr>
          <w:rFonts w:asciiTheme="minorHAnsi" w:eastAsiaTheme="minorEastAsia" w:hAnsiTheme="minorHAnsi" w:cstheme="minorBidi"/>
          <w:caps w:val="0"/>
          <w:szCs w:val="22"/>
          <w:lang w:val="es-ES" w:eastAsia="es-ES" w:bidi="ar-SA"/>
        </w:rPr>
      </w:pPr>
      <w:hyperlink w:anchor="_Toc62922200" w:history="1">
        <w:r w:rsidR="002008C3" w:rsidRPr="00006A72">
          <w:rPr>
            <w:rStyle w:val="Hipervnculo"/>
          </w:rPr>
          <w:t>8.2.</w:t>
        </w:r>
        <w:r w:rsidR="002008C3">
          <w:rPr>
            <w:rFonts w:asciiTheme="minorHAnsi" w:eastAsiaTheme="minorEastAsia" w:hAnsiTheme="minorHAnsi" w:cstheme="minorBidi"/>
            <w:caps w:val="0"/>
            <w:szCs w:val="22"/>
            <w:lang w:val="es-ES" w:eastAsia="es-ES" w:bidi="ar-SA"/>
          </w:rPr>
          <w:tab/>
        </w:r>
        <w:r w:rsidR="002008C3" w:rsidRPr="00006A72">
          <w:rPr>
            <w:rStyle w:val="Hipervnculo"/>
          </w:rPr>
          <w:t>Screenshots in FRENCH</w:t>
        </w:r>
        <w:r w:rsidR="002008C3">
          <w:rPr>
            <w:webHidden/>
          </w:rPr>
          <w:tab/>
        </w:r>
        <w:r w:rsidR="002008C3">
          <w:rPr>
            <w:webHidden/>
          </w:rPr>
          <w:fldChar w:fldCharType="begin"/>
        </w:r>
        <w:r w:rsidR="002008C3">
          <w:rPr>
            <w:webHidden/>
          </w:rPr>
          <w:instrText xml:space="preserve"> PAGEREF _Toc62922200 \h </w:instrText>
        </w:r>
        <w:r w:rsidR="002008C3">
          <w:rPr>
            <w:webHidden/>
          </w:rPr>
        </w:r>
        <w:r w:rsidR="002008C3">
          <w:rPr>
            <w:webHidden/>
          </w:rPr>
          <w:fldChar w:fldCharType="separate"/>
        </w:r>
        <w:r w:rsidR="002008C3">
          <w:rPr>
            <w:webHidden/>
          </w:rPr>
          <w:t>49</w:t>
        </w:r>
        <w:r w:rsidR="002008C3">
          <w:rPr>
            <w:webHidden/>
          </w:rPr>
          <w:fldChar w:fldCharType="end"/>
        </w:r>
      </w:hyperlink>
    </w:p>
    <w:p w14:paraId="2FCF7B66" w14:textId="21018A26" w:rsidR="002008C3" w:rsidRDefault="00362168">
      <w:pPr>
        <w:pStyle w:val="TDC1"/>
        <w:rPr>
          <w:rFonts w:asciiTheme="minorHAnsi" w:eastAsiaTheme="minorEastAsia" w:hAnsiTheme="minorHAnsi" w:cstheme="minorBidi"/>
          <w:b w:val="0"/>
          <w:caps w:val="0"/>
          <w:lang w:val="es-ES" w:eastAsia="es-ES" w:bidi="ar-SA"/>
        </w:rPr>
      </w:pPr>
      <w:hyperlink w:anchor="_Toc62922201" w:history="1">
        <w:r w:rsidR="002008C3" w:rsidRPr="00006A72">
          <w:rPr>
            <w:rStyle w:val="Hipervnculo"/>
          </w:rPr>
          <w:t>9.</w:t>
        </w:r>
        <w:r w:rsidR="002008C3">
          <w:rPr>
            <w:rFonts w:asciiTheme="minorHAnsi" w:eastAsiaTheme="minorEastAsia" w:hAnsiTheme="minorHAnsi" w:cstheme="minorBidi"/>
            <w:b w:val="0"/>
            <w:caps w:val="0"/>
            <w:lang w:val="es-ES" w:eastAsia="es-ES" w:bidi="ar-SA"/>
          </w:rPr>
          <w:tab/>
        </w:r>
        <w:r w:rsidR="002008C3" w:rsidRPr="00006A72">
          <w:rPr>
            <w:rStyle w:val="Hipervnculo"/>
          </w:rPr>
          <w:t>Legal Information</w:t>
        </w:r>
        <w:r w:rsidR="002008C3">
          <w:rPr>
            <w:webHidden/>
          </w:rPr>
          <w:tab/>
        </w:r>
        <w:r w:rsidR="002008C3">
          <w:rPr>
            <w:webHidden/>
          </w:rPr>
          <w:fldChar w:fldCharType="begin"/>
        </w:r>
        <w:r w:rsidR="002008C3">
          <w:rPr>
            <w:webHidden/>
          </w:rPr>
          <w:instrText xml:space="preserve"> PAGEREF _Toc62922201 \h </w:instrText>
        </w:r>
        <w:r w:rsidR="002008C3">
          <w:rPr>
            <w:webHidden/>
          </w:rPr>
        </w:r>
        <w:r w:rsidR="002008C3">
          <w:rPr>
            <w:webHidden/>
          </w:rPr>
          <w:fldChar w:fldCharType="separate"/>
        </w:r>
        <w:r w:rsidR="002008C3">
          <w:rPr>
            <w:webHidden/>
          </w:rPr>
          <w:t>60</w:t>
        </w:r>
        <w:r w:rsidR="002008C3">
          <w:rPr>
            <w:webHidden/>
          </w:rPr>
          <w:fldChar w:fldCharType="end"/>
        </w:r>
      </w:hyperlink>
    </w:p>
    <w:p w14:paraId="1963676E" w14:textId="303D36EC" w:rsidR="00AD2E6F" w:rsidRPr="005A0147" w:rsidRDefault="00362168">
      <w:pPr>
        <w:pStyle w:val="TDC1"/>
        <w:rPr>
          <w:rFonts w:asciiTheme="minorHAnsi" w:eastAsiaTheme="minorEastAsia" w:hAnsiTheme="minorHAnsi" w:cstheme="minorBidi"/>
          <w:b w:val="0"/>
          <w:caps w:val="0"/>
        </w:rPr>
      </w:pPr>
      <w:hyperlink w:anchor="_Toc62922202" w:history="1">
        <w:r w:rsidR="002008C3" w:rsidRPr="00006A72">
          <w:rPr>
            <w:rStyle w:val="Hipervnculo"/>
          </w:rPr>
          <w:t>10.</w:t>
        </w:r>
        <w:r w:rsidR="002008C3">
          <w:rPr>
            <w:rFonts w:asciiTheme="minorHAnsi" w:eastAsiaTheme="minorEastAsia" w:hAnsiTheme="minorHAnsi" w:cstheme="minorBidi"/>
            <w:b w:val="0"/>
            <w:caps w:val="0"/>
            <w:lang w:val="es-ES" w:eastAsia="es-ES" w:bidi="ar-SA"/>
          </w:rPr>
          <w:tab/>
        </w:r>
        <w:r w:rsidR="002008C3" w:rsidRPr="00006A72">
          <w:rPr>
            <w:rStyle w:val="Hipervnculo"/>
          </w:rPr>
          <w:t>GLOSSARY</w:t>
        </w:r>
        <w:r w:rsidR="002008C3">
          <w:rPr>
            <w:webHidden/>
          </w:rPr>
          <w:tab/>
        </w:r>
        <w:r w:rsidR="002008C3">
          <w:rPr>
            <w:webHidden/>
          </w:rPr>
          <w:fldChar w:fldCharType="begin"/>
        </w:r>
        <w:r w:rsidR="002008C3">
          <w:rPr>
            <w:webHidden/>
          </w:rPr>
          <w:instrText xml:space="preserve"> PAGEREF _Toc62922202 \h </w:instrText>
        </w:r>
        <w:r w:rsidR="002008C3">
          <w:rPr>
            <w:webHidden/>
          </w:rPr>
        </w:r>
        <w:r w:rsidR="002008C3">
          <w:rPr>
            <w:webHidden/>
          </w:rPr>
          <w:fldChar w:fldCharType="separate"/>
        </w:r>
        <w:r w:rsidR="002008C3">
          <w:rPr>
            <w:webHidden/>
          </w:rPr>
          <w:t>62</w:t>
        </w:r>
        <w:r w:rsidR="002008C3">
          <w:rPr>
            <w:webHidden/>
          </w:rPr>
          <w:fldChar w:fldCharType="end"/>
        </w:r>
      </w:hyperlink>
      <w:r w:rsidR="00880943" w:rsidRPr="005A0147">
        <w:rPr>
          <w:rFonts w:ascii="Univers" w:hAnsi="Univers" w:cs="Times New Roman"/>
          <w:b w:val="0"/>
          <w:caps w:val="0"/>
          <w:szCs w:val="20"/>
        </w:rPr>
        <w:fldChar w:fldCharType="end"/>
      </w:r>
    </w:p>
    <w:p w14:paraId="1583A24F" w14:textId="77777777" w:rsidR="009D60EC" w:rsidRPr="005A0147" w:rsidRDefault="009D60EC" w:rsidP="004A0716">
      <w:pPr>
        <w:pStyle w:val="INDICE"/>
        <w:pBdr>
          <w:bottom w:val="single" w:sz="12" w:space="1" w:color="000080"/>
        </w:pBdr>
        <w:shd w:val="clear" w:color="auto" w:fill="F3F3F3"/>
        <w:jc w:val="left"/>
      </w:pPr>
      <w:r w:rsidRPr="005A0147">
        <w:lastRenderedPageBreak/>
        <w:t>INDEX OF FIGURES</w:t>
      </w:r>
    </w:p>
    <w:p w14:paraId="7D4B615A" w14:textId="49D7109B" w:rsidR="002008C3" w:rsidRDefault="00AD2E6F">
      <w:pPr>
        <w:pStyle w:val="Tabladeilustraciones"/>
        <w:tabs>
          <w:tab w:val="right" w:leader="dot" w:pos="10195"/>
        </w:tabs>
        <w:rPr>
          <w:rFonts w:eastAsiaTheme="minorEastAsia" w:cstheme="minorBidi"/>
          <w:caps w:val="0"/>
          <w:noProof/>
          <w:szCs w:val="22"/>
          <w:lang w:val="es-ES" w:eastAsia="es-ES" w:bidi="ar-SA"/>
        </w:rPr>
      </w:pPr>
      <w:r w:rsidRPr="005A0147">
        <w:fldChar w:fldCharType="begin"/>
      </w:r>
      <w:r w:rsidRPr="005A0147">
        <w:instrText xml:space="preserve"> TOC \h \z \c "Figura" </w:instrText>
      </w:r>
      <w:r w:rsidRPr="005A0147">
        <w:fldChar w:fldCharType="separate"/>
      </w:r>
      <w:hyperlink w:anchor="_Toc62922203" w:history="1">
        <w:r w:rsidR="002008C3" w:rsidRPr="0024031D">
          <w:rPr>
            <w:rStyle w:val="Hipervnculo"/>
            <w:noProof/>
          </w:rPr>
          <w:t>Figure 1. General Screen Format in the ENAIRE interface.</w:t>
        </w:r>
        <w:r w:rsidR="002008C3">
          <w:rPr>
            <w:noProof/>
            <w:webHidden/>
          </w:rPr>
          <w:tab/>
        </w:r>
        <w:r w:rsidR="002008C3">
          <w:rPr>
            <w:noProof/>
            <w:webHidden/>
          </w:rPr>
          <w:fldChar w:fldCharType="begin"/>
        </w:r>
        <w:r w:rsidR="002008C3">
          <w:rPr>
            <w:noProof/>
            <w:webHidden/>
          </w:rPr>
          <w:instrText xml:space="preserve"> PAGEREF _Toc62922203 \h </w:instrText>
        </w:r>
        <w:r w:rsidR="002008C3">
          <w:rPr>
            <w:noProof/>
            <w:webHidden/>
          </w:rPr>
        </w:r>
        <w:r w:rsidR="002008C3">
          <w:rPr>
            <w:noProof/>
            <w:webHidden/>
          </w:rPr>
          <w:fldChar w:fldCharType="separate"/>
        </w:r>
        <w:r w:rsidR="002008C3">
          <w:rPr>
            <w:noProof/>
            <w:webHidden/>
          </w:rPr>
          <w:t>10</w:t>
        </w:r>
        <w:r w:rsidR="002008C3">
          <w:rPr>
            <w:noProof/>
            <w:webHidden/>
          </w:rPr>
          <w:fldChar w:fldCharType="end"/>
        </w:r>
      </w:hyperlink>
    </w:p>
    <w:p w14:paraId="4FE2BB19" w14:textId="0A3E7B3F"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04" w:history="1">
        <w:r w:rsidR="002008C3" w:rsidRPr="0024031D">
          <w:rPr>
            <w:rStyle w:val="Hipervnculo"/>
            <w:noProof/>
          </w:rPr>
          <w:t>Figure 2. General Screen Format in the ASECNA interface.</w:t>
        </w:r>
        <w:r w:rsidR="002008C3">
          <w:rPr>
            <w:noProof/>
            <w:webHidden/>
          </w:rPr>
          <w:tab/>
        </w:r>
        <w:r w:rsidR="002008C3">
          <w:rPr>
            <w:noProof/>
            <w:webHidden/>
          </w:rPr>
          <w:fldChar w:fldCharType="begin"/>
        </w:r>
        <w:r w:rsidR="002008C3">
          <w:rPr>
            <w:noProof/>
            <w:webHidden/>
          </w:rPr>
          <w:instrText xml:space="preserve"> PAGEREF _Toc62922204 \h </w:instrText>
        </w:r>
        <w:r w:rsidR="002008C3">
          <w:rPr>
            <w:noProof/>
            <w:webHidden/>
          </w:rPr>
        </w:r>
        <w:r w:rsidR="002008C3">
          <w:rPr>
            <w:noProof/>
            <w:webHidden/>
          </w:rPr>
          <w:fldChar w:fldCharType="separate"/>
        </w:r>
        <w:r w:rsidR="002008C3">
          <w:rPr>
            <w:noProof/>
            <w:webHidden/>
          </w:rPr>
          <w:t>10</w:t>
        </w:r>
        <w:r w:rsidR="002008C3">
          <w:rPr>
            <w:noProof/>
            <w:webHidden/>
          </w:rPr>
          <w:fldChar w:fldCharType="end"/>
        </w:r>
      </w:hyperlink>
    </w:p>
    <w:p w14:paraId="48307C3B" w14:textId="1E788E2B"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05" w:history="1">
        <w:r w:rsidR="002008C3" w:rsidRPr="0024031D">
          <w:rPr>
            <w:rStyle w:val="Hipervnculo"/>
            <w:noProof/>
          </w:rPr>
          <w:t>Figure 3. General Information Area or Header in the ENAIRE interface.</w:t>
        </w:r>
        <w:r w:rsidR="002008C3">
          <w:rPr>
            <w:noProof/>
            <w:webHidden/>
          </w:rPr>
          <w:tab/>
        </w:r>
        <w:r w:rsidR="002008C3">
          <w:rPr>
            <w:noProof/>
            <w:webHidden/>
          </w:rPr>
          <w:fldChar w:fldCharType="begin"/>
        </w:r>
        <w:r w:rsidR="002008C3">
          <w:rPr>
            <w:noProof/>
            <w:webHidden/>
          </w:rPr>
          <w:instrText xml:space="preserve"> PAGEREF _Toc62922205 \h </w:instrText>
        </w:r>
        <w:r w:rsidR="002008C3">
          <w:rPr>
            <w:noProof/>
            <w:webHidden/>
          </w:rPr>
        </w:r>
        <w:r w:rsidR="002008C3">
          <w:rPr>
            <w:noProof/>
            <w:webHidden/>
          </w:rPr>
          <w:fldChar w:fldCharType="separate"/>
        </w:r>
        <w:r w:rsidR="002008C3">
          <w:rPr>
            <w:noProof/>
            <w:webHidden/>
          </w:rPr>
          <w:t>10</w:t>
        </w:r>
        <w:r w:rsidR="002008C3">
          <w:rPr>
            <w:noProof/>
            <w:webHidden/>
          </w:rPr>
          <w:fldChar w:fldCharType="end"/>
        </w:r>
      </w:hyperlink>
    </w:p>
    <w:p w14:paraId="071ACE96" w14:textId="29F60130"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06" w:history="1">
        <w:r w:rsidR="002008C3" w:rsidRPr="0024031D">
          <w:rPr>
            <w:rStyle w:val="Hipervnculo"/>
            <w:noProof/>
          </w:rPr>
          <w:t>Figure 4. General Information Area or Header in the ASECNA interface.</w:t>
        </w:r>
        <w:r w:rsidR="002008C3">
          <w:rPr>
            <w:noProof/>
            <w:webHidden/>
          </w:rPr>
          <w:tab/>
        </w:r>
        <w:r w:rsidR="002008C3">
          <w:rPr>
            <w:noProof/>
            <w:webHidden/>
          </w:rPr>
          <w:fldChar w:fldCharType="begin"/>
        </w:r>
        <w:r w:rsidR="002008C3">
          <w:rPr>
            <w:noProof/>
            <w:webHidden/>
          </w:rPr>
          <w:instrText xml:space="preserve"> PAGEREF _Toc62922206 \h </w:instrText>
        </w:r>
        <w:r w:rsidR="002008C3">
          <w:rPr>
            <w:noProof/>
            <w:webHidden/>
          </w:rPr>
        </w:r>
        <w:r w:rsidR="002008C3">
          <w:rPr>
            <w:noProof/>
            <w:webHidden/>
          </w:rPr>
          <w:fldChar w:fldCharType="separate"/>
        </w:r>
        <w:r w:rsidR="002008C3">
          <w:rPr>
            <w:noProof/>
            <w:webHidden/>
          </w:rPr>
          <w:t>10</w:t>
        </w:r>
        <w:r w:rsidR="002008C3">
          <w:rPr>
            <w:noProof/>
            <w:webHidden/>
          </w:rPr>
          <w:fldChar w:fldCharType="end"/>
        </w:r>
      </w:hyperlink>
    </w:p>
    <w:p w14:paraId="2A73FA3B" w14:textId="15DF7A92"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07" w:history="1">
        <w:r w:rsidR="002008C3" w:rsidRPr="0024031D">
          <w:rPr>
            <w:rStyle w:val="Hipervnculo"/>
            <w:noProof/>
          </w:rPr>
          <w:t>Figure 5. Radio panel in the ENAIRE interface.</w:t>
        </w:r>
        <w:r w:rsidR="002008C3">
          <w:rPr>
            <w:noProof/>
            <w:webHidden/>
          </w:rPr>
          <w:tab/>
        </w:r>
        <w:r w:rsidR="002008C3">
          <w:rPr>
            <w:noProof/>
            <w:webHidden/>
          </w:rPr>
          <w:fldChar w:fldCharType="begin"/>
        </w:r>
        <w:r w:rsidR="002008C3">
          <w:rPr>
            <w:noProof/>
            <w:webHidden/>
          </w:rPr>
          <w:instrText xml:space="preserve"> PAGEREF _Toc62922207 \h </w:instrText>
        </w:r>
        <w:r w:rsidR="002008C3">
          <w:rPr>
            <w:noProof/>
            <w:webHidden/>
          </w:rPr>
        </w:r>
        <w:r w:rsidR="002008C3">
          <w:rPr>
            <w:noProof/>
            <w:webHidden/>
          </w:rPr>
          <w:fldChar w:fldCharType="separate"/>
        </w:r>
        <w:r w:rsidR="002008C3">
          <w:rPr>
            <w:noProof/>
            <w:webHidden/>
          </w:rPr>
          <w:t>11</w:t>
        </w:r>
        <w:r w:rsidR="002008C3">
          <w:rPr>
            <w:noProof/>
            <w:webHidden/>
          </w:rPr>
          <w:fldChar w:fldCharType="end"/>
        </w:r>
      </w:hyperlink>
    </w:p>
    <w:p w14:paraId="3E536394" w14:textId="26CFBA1E"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08" w:history="1">
        <w:r w:rsidR="002008C3" w:rsidRPr="0024031D">
          <w:rPr>
            <w:rStyle w:val="Hipervnculo"/>
            <w:noProof/>
          </w:rPr>
          <w:t>Figure 6. Radio panel in the ASECNA interface.</w:t>
        </w:r>
        <w:r w:rsidR="002008C3">
          <w:rPr>
            <w:noProof/>
            <w:webHidden/>
          </w:rPr>
          <w:tab/>
        </w:r>
        <w:r w:rsidR="002008C3">
          <w:rPr>
            <w:noProof/>
            <w:webHidden/>
          </w:rPr>
          <w:fldChar w:fldCharType="begin"/>
        </w:r>
        <w:r w:rsidR="002008C3">
          <w:rPr>
            <w:noProof/>
            <w:webHidden/>
          </w:rPr>
          <w:instrText xml:space="preserve"> PAGEREF _Toc62922208 \h </w:instrText>
        </w:r>
        <w:r w:rsidR="002008C3">
          <w:rPr>
            <w:noProof/>
            <w:webHidden/>
          </w:rPr>
        </w:r>
        <w:r w:rsidR="002008C3">
          <w:rPr>
            <w:noProof/>
            <w:webHidden/>
          </w:rPr>
          <w:fldChar w:fldCharType="separate"/>
        </w:r>
        <w:r w:rsidR="002008C3">
          <w:rPr>
            <w:noProof/>
            <w:webHidden/>
          </w:rPr>
          <w:t>11</w:t>
        </w:r>
        <w:r w:rsidR="002008C3">
          <w:rPr>
            <w:noProof/>
            <w:webHidden/>
          </w:rPr>
          <w:fldChar w:fldCharType="end"/>
        </w:r>
      </w:hyperlink>
    </w:p>
    <w:p w14:paraId="201FFCCF" w14:textId="53651CEC"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09" w:history="1">
        <w:r w:rsidR="002008C3" w:rsidRPr="0024031D">
          <w:rPr>
            <w:rStyle w:val="Hipervnculo"/>
            <w:noProof/>
          </w:rPr>
          <w:t>Figure 7. Telephony panel in the ENAIRE interface.</w:t>
        </w:r>
        <w:r w:rsidR="002008C3">
          <w:rPr>
            <w:noProof/>
            <w:webHidden/>
          </w:rPr>
          <w:tab/>
        </w:r>
        <w:r w:rsidR="002008C3">
          <w:rPr>
            <w:noProof/>
            <w:webHidden/>
          </w:rPr>
          <w:fldChar w:fldCharType="begin"/>
        </w:r>
        <w:r w:rsidR="002008C3">
          <w:rPr>
            <w:noProof/>
            <w:webHidden/>
          </w:rPr>
          <w:instrText xml:space="preserve"> PAGEREF _Toc62922209 \h </w:instrText>
        </w:r>
        <w:r w:rsidR="002008C3">
          <w:rPr>
            <w:noProof/>
            <w:webHidden/>
          </w:rPr>
        </w:r>
        <w:r w:rsidR="002008C3">
          <w:rPr>
            <w:noProof/>
            <w:webHidden/>
          </w:rPr>
          <w:fldChar w:fldCharType="separate"/>
        </w:r>
        <w:r w:rsidR="002008C3">
          <w:rPr>
            <w:noProof/>
            <w:webHidden/>
          </w:rPr>
          <w:t>12</w:t>
        </w:r>
        <w:r w:rsidR="002008C3">
          <w:rPr>
            <w:noProof/>
            <w:webHidden/>
          </w:rPr>
          <w:fldChar w:fldCharType="end"/>
        </w:r>
      </w:hyperlink>
    </w:p>
    <w:p w14:paraId="06325517" w14:textId="17087AF9"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10" w:history="1">
        <w:r w:rsidR="002008C3" w:rsidRPr="0024031D">
          <w:rPr>
            <w:rStyle w:val="Hipervnculo"/>
            <w:noProof/>
          </w:rPr>
          <w:t>Figure 8. Telephony panel in the ASECNA interface.</w:t>
        </w:r>
        <w:r w:rsidR="002008C3">
          <w:rPr>
            <w:noProof/>
            <w:webHidden/>
          </w:rPr>
          <w:tab/>
        </w:r>
        <w:r w:rsidR="002008C3">
          <w:rPr>
            <w:noProof/>
            <w:webHidden/>
          </w:rPr>
          <w:fldChar w:fldCharType="begin"/>
        </w:r>
        <w:r w:rsidR="002008C3">
          <w:rPr>
            <w:noProof/>
            <w:webHidden/>
          </w:rPr>
          <w:instrText xml:space="preserve"> PAGEREF _Toc62922210 \h </w:instrText>
        </w:r>
        <w:r w:rsidR="002008C3">
          <w:rPr>
            <w:noProof/>
            <w:webHidden/>
          </w:rPr>
        </w:r>
        <w:r w:rsidR="002008C3">
          <w:rPr>
            <w:noProof/>
            <w:webHidden/>
          </w:rPr>
          <w:fldChar w:fldCharType="separate"/>
        </w:r>
        <w:r w:rsidR="002008C3">
          <w:rPr>
            <w:noProof/>
            <w:webHidden/>
          </w:rPr>
          <w:t>12</w:t>
        </w:r>
        <w:r w:rsidR="002008C3">
          <w:rPr>
            <w:noProof/>
            <w:webHidden/>
          </w:rPr>
          <w:fldChar w:fldCharType="end"/>
        </w:r>
      </w:hyperlink>
    </w:p>
    <w:p w14:paraId="53F6F632" w14:textId="36FF7BEB"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11" w:history="1">
        <w:r w:rsidR="002008C3" w:rsidRPr="0024031D">
          <w:rPr>
            <w:rStyle w:val="Hipervnculo"/>
            <w:noProof/>
          </w:rPr>
          <w:t>Figure 9. Telephony Page. Indirect access control in the ENAIRE interface.</w:t>
        </w:r>
        <w:r w:rsidR="002008C3">
          <w:rPr>
            <w:noProof/>
            <w:webHidden/>
          </w:rPr>
          <w:tab/>
        </w:r>
        <w:r w:rsidR="002008C3">
          <w:rPr>
            <w:noProof/>
            <w:webHidden/>
          </w:rPr>
          <w:fldChar w:fldCharType="begin"/>
        </w:r>
        <w:r w:rsidR="002008C3">
          <w:rPr>
            <w:noProof/>
            <w:webHidden/>
          </w:rPr>
          <w:instrText xml:space="preserve"> PAGEREF _Toc62922211 \h </w:instrText>
        </w:r>
        <w:r w:rsidR="002008C3">
          <w:rPr>
            <w:noProof/>
            <w:webHidden/>
          </w:rPr>
        </w:r>
        <w:r w:rsidR="002008C3">
          <w:rPr>
            <w:noProof/>
            <w:webHidden/>
          </w:rPr>
          <w:fldChar w:fldCharType="separate"/>
        </w:r>
        <w:r w:rsidR="002008C3">
          <w:rPr>
            <w:noProof/>
            <w:webHidden/>
          </w:rPr>
          <w:t>13</w:t>
        </w:r>
        <w:r w:rsidR="002008C3">
          <w:rPr>
            <w:noProof/>
            <w:webHidden/>
          </w:rPr>
          <w:fldChar w:fldCharType="end"/>
        </w:r>
      </w:hyperlink>
    </w:p>
    <w:p w14:paraId="444FC7C3" w14:textId="1E088B36"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12" w:history="1">
        <w:r w:rsidR="002008C3" w:rsidRPr="0024031D">
          <w:rPr>
            <w:rStyle w:val="Hipervnculo"/>
            <w:noProof/>
          </w:rPr>
          <w:t>Figure 10. Telephony Page. Indirect access control in the ASECNA interface.</w:t>
        </w:r>
        <w:r w:rsidR="002008C3">
          <w:rPr>
            <w:noProof/>
            <w:webHidden/>
          </w:rPr>
          <w:tab/>
        </w:r>
        <w:r w:rsidR="002008C3">
          <w:rPr>
            <w:noProof/>
            <w:webHidden/>
          </w:rPr>
          <w:fldChar w:fldCharType="begin"/>
        </w:r>
        <w:r w:rsidR="002008C3">
          <w:rPr>
            <w:noProof/>
            <w:webHidden/>
          </w:rPr>
          <w:instrText xml:space="preserve"> PAGEREF _Toc62922212 \h </w:instrText>
        </w:r>
        <w:r w:rsidR="002008C3">
          <w:rPr>
            <w:noProof/>
            <w:webHidden/>
          </w:rPr>
        </w:r>
        <w:r w:rsidR="002008C3">
          <w:rPr>
            <w:noProof/>
            <w:webHidden/>
          </w:rPr>
          <w:fldChar w:fldCharType="separate"/>
        </w:r>
        <w:r w:rsidR="002008C3">
          <w:rPr>
            <w:noProof/>
            <w:webHidden/>
          </w:rPr>
          <w:t>13</w:t>
        </w:r>
        <w:r w:rsidR="002008C3">
          <w:rPr>
            <w:noProof/>
            <w:webHidden/>
          </w:rPr>
          <w:fldChar w:fldCharType="end"/>
        </w:r>
      </w:hyperlink>
    </w:p>
    <w:p w14:paraId="43AF5763" w14:textId="508491F1"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13" w:history="1">
        <w:r w:rsidR="002008C3" w:rsidRPr="0024031D">
          <w:rPr>
            <w:rStyle w:val="Hipervnculo"/>
            <w:noProof/>
          </w:rPr>
          <w:t>Figure 11. Hotline Panel in the ENAIRE interface.</w:t>
        </w:r>
        <w:r w:rsidR="002008C3">
          <w:rPr>
            <w:noProof/>
            <w:webHidden/>
          </w:rPr>
          <w:tab/>
        </w:r>
        <w:r w:rsidR="002008C3">
          <w:rPr>
            <w:noProof/>
            <w:webHidden/>
          </w:rPr>
          <w:fldChar w:fldCharType="begin"/>
        </w:r>
        <w:r w:rsidR="002008C3">
          <w:rPr>
            <w:noProof/>
            <w:webHidden/>
          </w:rPr>
          <w:instrText xml:space="preserve"> PAGEREF _Toc62922213 \h </w:instrText>
        </w:r>
        <w:r w:rsidR="002008C3">
          <w:rPr>
            <w:noProof/>
            <w:webHidden/>
          </w:rPr>
        </w:r>
        <w:r w:rsidR="002008C3">
          <w:rPr>
            <w:noProof/>
            <w:webHidden/>
          </w:rPr>
          <w:fldChar w:fldCharType="separate"/>
        </w:r>
        <w:r w:rsidR="002008C3">
          <w:rPr>
            <w:noProof/>
            <w:webHidden/>
          </w:rPr>
          <w:t>13</w:t>
        </w:r>
        <w:r w:rsidR="002008C3">
          <w:rPr>
            <w:noProof/>
            <w:webHidden/>
          </w:rPr>
          <w:fldChar w:fldCharType="end"/>
        </w:r>
      </w:hyperlink>
    </w:p>
    <w:p w14:paraId="38B838BF" w14:textId="44689C31"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14" w:history="1">
        <w:r w:rsidR="002008C3" w:rsidRPr="0024031D">
          <w:rPr>
            <w:rStyle w:val="Hipervnculo"/>
            <w:noProof/>
          </w:rPr>
          <w:t>Figure 12. Hotline Panel in the ASECNA interface.</w:t>
        </w:r>
        <w:r w:rsidR="002008C3">
          <w:rPr>
            <w:noProof/>
            <w:webHidden/>
          </w:rPr>
          <w:tab/>
        </w:r>
        <w:r w:rsidR="002008C3">
          <w:rPr>
            <w:noProof/>
            <w:webHidden/>
          </w:rPr>
          <w:fldChar w:fldCharType="begin"/>
        </w:r>
        <w:r w:rsidR="002008C3">
          <w:rPr>
            <w:noProof/>
            <w:webHidden/>
          </w:rPr>
          <w:instrText xml:space="preserve"> PAGEREF _Toc62922214 \h </w:instrText>
        </w:r>
        <w:r w:rsidR="002008C3">
          <w:rPr>
            <w:noProof/>
            <w:webHidden/>
          </w:rPr>
        </w:r>
        <w:r w:rsidR="002008C3">
          <w:rPr>
            <w:noProof/>
            <w:webHidden/>
          </w:rPr>
          <w:fldChar w:fldCharType="separate"/>
        </w:r>
        <w:r w:rsidR="002008C3">
          <w:rPr>
            <w:noProof/>
            <w:webHidden/>
          </w:rPr>
          <w:t>13</w:t>
        </w:r>
        <w:r w:rsidR="002008C3">
          <w:rPr>
            <w:noProof/>
            <w:webHidden/>
          </w:rPr>
          <w:fldChar w:fldCharType="end"/>
        </w:r>
      </w:hyperlink>
    </w:p>
    <w:p w14:paraId="0E65D1AE" w14:textId="7B39A6BC"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15" w:history="1">
        <w:r w:rsidR="002008C3" w:rsidRPr="0024031D">
          <w:rPr>
            <w:rStyle w:val="Hipervnculo"/>
            <w:noProof/>
          </w:rPr>
          <w:t xml:space="preserve">Figure </w:t>
        </w:r>
        <w:r w:rsidR="002008C3" w:rsidRPr="0024031D">
          <w:rPr>
            <w:rStyle w:val="Hipervnculo"/>
            <w:bCs/>
            <w:noProof/>
          </w:rPr>
          <w:t>13</w:t>
        </w:r>
        <w:r w:rsidR="002008C3" w:rsidRPr="0024031D">
          <w:rPr>
            <w:rStyle w:val="Hipervnculo"/>
            <w:noProof/>
          </w:rPr>
          <w:t>. Messages Window.</w:t>
        </w:r>
        <w:r w:rsidR="002008C3">
          <w:rPr>
            <w:noProof/>
            <w:webHidden/>
          </w:rPr>
          <w:tab/>
        </w:r>
        <w:r w:rsidR="002008C3">
          <w:rPr>
            <w:noProof/>
            <w:webHidden/>
          </w:rPr>
          <w:fldChar w:fldCharType="begin"/>
        </w:r>
        <w:r w:rsidR="002008C3">
          <w:rPr>
            <w:noProof/>
            <w:webHidden/>
          </w:rPr>
          <w:instrText xml:space="preserve"> PAGEREF _Toc62922215 \h </w:instrText>
        </w:r>
        <w:r w:rsidR="002008C3">
          <w:rPr>
            <w:noProof/>
            <w:webHidden/>
          </w:rPr>
        </w:r>
        <w:r w:rsidR="002008C3">
          <w:rPr>
            <w:noProof/>
            <w:webHidden/>
          </w:rPr>
          <w:fldChar w:fldCharType="separate"/>
        </w:r>
        <w:r w:rsidR="002008C3">
          <w:rPr>
            <w:noProof/>
            <w:webHidden/>
          </w:rPr>
          <w:t>15</w:t>
        </w:r>
        <w:r w:rsidR="002008C3">
          <w:rPr>
            <w:noProof/>
            <w:webHidden/>
          </w:rPr>
          <w:fldChar w:fldCharType="end"/>
        </w:r>
      </w:hyperlink>
    </w:p>
    <w:p w14:paraId="7329AEF7" w14:textId="0724AF20"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16" w:history="1">
        <w:r w:rsidR="002008C3" w:rsidRPr="0024031D">
          <w:rPr>
            <w:rStyle w:val="Hipervnculo"/>
            <w:noProof/>
          </w:rPr>
          <w:t>Figure 14. Brightness Control</w:t>
        </w:r>
        <w:r w:rsidR="002008C3">
          <w:rPr>
            <w:noProof/>
            <w:webHidden/>
          </w:rPr>
          <w:tab/>
        </w:r>
        <w:r w:rsidR="002008C3">
          <w:rPr>
            <w:noProof/>
            <w:webHidden/>
          </w:rPr>
          <w:fldChar w:fldCharType="begin"/>
        </w:r>
        <w:r w:rsidR="002008C3">
          <w:rPr>
            <w:noProof/>
            <w:webHidden/>
          </w:rPr>
          <w:instrText xml:space="preserve"> PAGEREF _Toc62922216 \h </w:instrText>
        </w:r>
        <w:r w:rsidR="002008C3">
          <w:rPr>
            <w:noProof/>
            <w:webHidden/>
          </w:rPr>
        </w:r>
        <w:r w:rsidR="002008C3">
          <w:rPr>
            <w:noProof/>
            <w:webHidden/>
          </w:rPr>
          <w:fldChar w:fldCharType="separate"/>
        </w:r>
        <w:r w:rsidR="002008C3">
          <w:rPr>
            <w:noProof/>
            <w:webHidden/>
          </w:rPr>
          <w:t>15</w:t>
        </w:r>
        <w:r w:rsidR="002008C3">
          <w:rPr>
            <w:noProof/>
            <w:webHidden/>
          </w:rPr>
          <w:fldChar w:fldCharType="end"/>
        </w:r>
      </w:hyperlink>
    </w:p>
    <w:p w14:paraId="212A20C2" w14:textId="1C68E93B"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17" w:history="1">
        <w:r w:rsidR="002008C3" w:rsidRPr="0024031D">
          <w:rPr>
            <w:rStyle w:val="Hipervnculo"/>
            <w:noProof/>
          </w:rPr>
          <w:t xml:space="preserve">Figure </w:t>
        </w:r>
        <w:r w:rsidR="002008C3" w:rsidRPr="0024031D">
          <w:rPr>
            <w:rStyle w:val="Hipervnculo"/>
            <w:bCs/>
            <w:noProof/>
          </w:rPr>
          <w:t>15</w:t>
        </w:r>
        <w:r w:rsidR="002008C3" w:rsidRPr="0024031D">
          <w:rPr>
            <w:rStyle w:val="Hipervnculo"/>
            <w:noProof/>
          </w:rPr>
          <w:t>. RING Volume Control.</w:t>
        </w:r>
        <w:r w:rsidR="002008C3">
          <w:rPr>
            <w:noProof/>
            <w:webHidden/>
          </w:rPr>
          <w:tab/>
        </w:r>
        <w:r w:rsidR="002008C3">
          <w:rPr>
            <w:noProof/>
            <w:webHidden/>
          </w:rPr>
          <w:fldChar w:fldCharType="begin"/>
        </w:r>
        <w:r w:rsidR="002008C3">
          <w:rPr>
            <w:noProof/>
            <w:webHidden/>
          </w:rPr>
          <w:instrText xml:space="preserve"> PAGEREF _Toc62922217 \h </w:instrText>
        </w:r>
        <w:r w:rsidR="002008C3">
          <w:rPr>
            <w:noProof/>
            <w:webHidden/>
          </w:rPr>
        </w:r>
        <w:r w:rsidR="002008C3">
          <w:rPr>
            <w:noProof/>
            <w:webHidden/>
          </w:rPr>
          <w:fldChar w:fldCharType="separate"/>
        </w:r>
        <w:r w:rsidR="002008C3">
          <w:rPr>
            <w:noProof/>
            <w:webHidden/>
          </w:rPr>
          <w:t>16</w:t>
        </w:r>
        <w:r w:rsidR="002008C3">
          <w:rPr>
            <w:noProof/>
            <w:webHidden/>
          </w:rPr>
          <w:fldChar w:fldCharType="end"/>
        </w:r>
      </w:hyperlink>
    </w:p>
    <w:p w14:paraId="68378306" w14:textId="77EC281E"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18" w:history="1">
        <w:r w:rsidR="002008C3" w:rsidRPr="0024031D">
          <w:rPr>
            <w:rStyle w:val="Hipervnculo"/>
            <w:noProof/>
          </w:rPr>
          <w:t>Figure 16. RING Off.</w:t>
        </w:r>
        <w:r w:rsidR="002008C3">
          <w:rPr>
            <w:noProof/>
            <w:webHidden/>
          </w:rPr>
          <w:tab/>
        </w:r>
        <w:r w:rsidR="002008C3">
          <w:rPr>
            <w:noProof/>
            <w:webHidden/>
          </w:rPr>
          <w:fldChar w:fldCharType="begin"/>
        </w:r>
        <w:r w:rsidR="002008C3">
          <w:rPr>
            <w:noProof/>
            <w:webHidden/>
          </w:rPr>
          <w:instrText xml:space="preserve"> PAGEREF _Toc62922218 \h </w:instrText>
        </w:r>
        <w:r w:rsidR="002008C3">
          <w:rPr>
            <w:noProof/>
            <w:webHidden/>
          </w:rPr>
        </w:r>
        <w:r w:rsidR="002008C3">
          <w:rPr>
            <w:noProof/>
            <w:webHidden/>
          </w:rPr>
          <w:fldChar w:fldCharType="separate"/>
        </w:r>
        <w:r w:rsidR="002008C3">
          <w:rPr>
            <w:noProof/>
            <w:webHidden/>
          </w:rPr>
          <w:t>16</w:t>
        </w:r>
        <w:r w:rsidR="002008C3">
          <w:rPr>
            <w:noProof/>
            <w:webHidden/>
          </w:rPr>
          <w:fldChar w:fldCharType="end"/>
        </w:r>
      </w:hyperlink>
    </w:p>
    <w:p w14:paraId="34AA6123" w14:textId="21765D62"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19" w:history="1">
        <w:r w:rsidR="002008C3" w:rsidRPr="0024031D">
          <w:rPr>
            <w:rStyle w:val="Hipervnculo"/>
            <w:noProof/>
          </w:rPr>
          <w:t>Figure 17. Indication of Bad Operations</w:t>
        </w:r>
        <w:r w:rsidR="002008C3">
          <w:rPr>
            <w:noProof/>
            <w:webHidden/>
          </w:rPr>
          <w:tab/>
        </w:r>
        <w:r w:rsidR="002008C3">
          <w:rPr>
            <w:noProof/>
            <w:webHidden/>
          </w:rPr>
          <w:fldChar w:fldCharType="begin"/>
        </w:r>
        <w:r w:rsidR="002008C3">
          <w:rPr>
            <w:noProof/>
            <w:webHidden/>
          </w:rPr>
          <w:instrText xml:space="preserve"> PAGEREF _Toc62922219 \h </w:instrText>
        </w:r>
        <w:r w:rsidR="002008C3">
          <w:rPr>
            <w:noProof/>
            <w:webHidden/>
          </w:rPr>
        </w:r>
        <w:r w:rsidR="002008C3">
          <w:rPr>
            <w:noProof/>
            <w:webHidden/>
          </w:rPr>
          <w:fldChar w:fldCharType="separate"/>
        </w:r>
        <w:r w:rsidR="002008C3">
          <w:rPr>
            <w:noProof/>
            <w:webHidden/>
          </w:rPr>
          <w:t>16</w:t>
        </w:r>
        <w:r w:rsidR="002008C3">
          <w:rPr>
            <w:noProof/>
            <w:webHidden/>
          </w:rPr>
          <w:fldChar w:fldCharType="end"/>
        </w:r>
      </w:hyperlink>
    </w:p>
    <w:p w14:paraId="075D3B08" w14:textId="3722EED1"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20" w:history="1">
        <w:r w:rsidR="002008C3" w:rsidRPr="0024031D">
          <w:rPr>
            <w:rStyle w:val="Hipervnculo"/>
            <w:noProof/>
          </w:rPr>
          <w:t>Figure 18. Cleaning Mode Control</w:t>
        </w:r>
        <w:r w:rsidR="002008C3">
          <w:rPr>
            <w:noProof/>
            <w:webHidden/>
          </w:rPr>
          <w:tab/>
        </w:r>
        <w:r w:rsidR="002008C3">
          <w:rPr>
            <w:noProof/>
            <w:webHidden/>
          </w:rPr>
          <w:fldChar w:fldCharType="begin"/>
        </w:r>
        <w:r w:rsidR="002008C3">
          <w:rPr>
            <w:noProof/>
            <w:webHidden/>
          </w:rPr>
          <w:instrText xml:space="preserve"> PAGEREF _Toc62922220 \h </w:instrText>
        </w:r>
        <w:r w:rsidR="002008C3">
          <w:rPr>
            <w:noProof/>
            <w:webHidden/>
          </w:rPr>
        </w:r>
        <w:r w:rsidR="002008C3">
          <w:rPr>
            <w:noProof/>
            <w:webHidden/>
          </w:rPr>
          <w:fldChar w:fldCharType="separate"/>
        </w:r>
        <w:r w:rsidR="002008C3">
          <w:rPr>
            <w:noProof/>
            <w:webHidden/>
          </w:rPr>
          <w:t>16</w:t>
        </w:r>
        <w:r w:rsidR="002008C3">
          <w:rPr>
            <w:noProof/>
            <w:webHidden/>
          </w:rPr>
          <w:fldChar w:fldCharType="end"/>
        </w:r>
      </w:hyperlink>
    </w:p>
    <w:p w14:paraId="1EAE680B" w14:textId="09F6A965"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21" w:history="1">
        <w:r w:rsidR="002008C3" w:rsidRPr="0024031D">
          <w:rPr>
            <w:rStyle w:val="Hipervnculo"/>
            <w:noProof/>
          </w:rPr>
          <w:t>Figure 19. Screensaver</w:t>
        </w:r>
        <w:r w:rsidR="002008C3">
          <w:rPr>
            <w:noProof/>
            <w:webHidden/>
          </w:rPr>
          <w:tab/>
        </w:r>
        <w:r w:rsidR="002008C3">
          <w:rPr>
            <w:noProof/>
            <w:webHidden/>
          </w:rPr>
          <w:fldChar w:fldCharType="begin"/>
        </w:r>
        <w:r w:rsidR="002008C3">
          <w:rPr>
            <w:noProof/>
            <w:webHidden/>
          </w:rPr>
          <w:instrText xml:space="preserve"> PAGEREF _Toc62922221 \h </w:instrText>
        </w:r>
        <w:r w:rsidR="002008C3">
          <w:rPr>
            <w:noProof/>
            <w:webHidden/>
          </w:rPr>
        </w:r>
        <w:r w:rsidR="002008C3">
          <w:rPr>
            <w:noProof/>
            <w:webHidden/>
          </w:rPr>
          <w:fldChar w:fldCharType="separate"/>
        </w:r>
        <w:r w:rsidR="002008C3">
          <w:rPr>
            <w:noProof/>
            <w:webHidden/>
          </w:rPr>
          <w:t>17</w:t>
        </w:r>
        <w:r w:rsidR="002008C3">
          <w:rPr>
            <w:noProof/>
            <w:webHidden/>
          </w:rPr>
          <w:fldChar w:fldCharType="end"/>
        </w:r>
      </w:hyperlink>
    </w:p>
    <w:p w14:paraId="23DA2213" w14:textId="579B8119"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22" w:history="1">
        <w:r w:rsidR="002008C3" w:rsidRPr="0024031D">
          <w:rPr>
            <w:rStyle w:val="Hipervnculo"/>
            <w:noProof/>
          </w:rPr>
          <w:t>Figure 20. Terminal Out of Sectorization in the ENAIRE interface.</w:t>
        </w:r>
        <w:r w:rsidR="002008C3">
          <w:rPr>
            <w:noProof/>
            <w:webHidden/>
          </w:rPr>
          <w:tab/>
        </w:r>
        <w:r w:rsidR="002008C3">
          <w:rPr>
            <w:noProof/>
            <w:webHidden/>
          </w:rPr>
          <w:fldChar w:fldCharType="begin"/>
        </w:r>
        <w:r w:rsidR="002008C3">
          <w:rPr>
            <w:noProof/>
            <w:webHidden/>
          </w:rPr>
          <w:instrText xml:space="preserve"> PAGEREF _Toc62922222 \h </w:instrText>
        </w:r>
        <w:r w:rsidR="002008C3">
          <w:rPr>
            <w:noProof/>
            <w:webHidden/>
          </w:rPr>
        </w:r>
        <w:r w:rsidR="002008C3">
          <w:rPr>
            <w:noProof/>
            <w:webHidden/>
          </w:rPr>
          <w:fldChar w:fldCharType="separate"/>
        </w:r>
        <w:r w:rsidR="002008C3">
          <w:rPr>
            <w:noProof/>
            <w:webHidden/>
          </w:rPr>
          <w:t>17</w:t>
        </w:r>
        <w:r w:rsidR="002008C3">
          <w:rPr>
            <w:noProof/>
            <w:webHidden/>
          </w:rPr>
          <w:fldChar w:fldCharType="end"/>
        </w:r>
      </w:hyperlink>
    </w:p>
    <w:p w14:paraId="0259EF99" w14:textId="4F560BB8"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23" w:history="1">
        <w:r w:rsidR="002008C3" w:rsidRPr="0024031D">
          <w:rPr>
            <w:rStyle w:val="Hipervnculo"/>
            <w:noProof/>
          </w:rPr>
          <w:t xml:space="preserve">Figure </w:t>
        </w:r>
        <w:r w:rsidR="002008C3" w:rsidRPr="0024031D">
          <w:rPr>
            <w:rStyle w:val="Hipervnculo"/>
            <w:bCs/>
            <w:noProof/>
          </w:rPr>
          <w:t>21</w:t>
        </w:r>
        <w:r w:rsidR="002008C3" w:rsidRPr="0024031D">
          <w:rPr>
            <w:rStyle w:val="Hipervnculo"/>
            <w:noProof/>
          </w:rPr>
          <w:t>. Terminal Out of Sectorization in the ASECNA interface.</w:t>
        </w:r>
        <w:r w:rsidR="002008C3">
          <w:rPr>
            <w:noProof/>
            <w:webHidden/>
          </w:rPr>
          <w:tab/>
        </w:r>
        <w:r w:rsidR="002008C3">
          <w:rPr>
            <w:noProof/>
            <w:webHidden/>
          </w:rPr>
          <w:fldChar w:fldCharType="begin"/>
        </w:r>
        <w:r w:rsidR="002008C3">
          <w:rPr>
            <w:noProof/>
            <w:webHidden/>
          </w:rPr>
          <w:instrText xml:space="preserve"> PAGEREF _Toc62922223 \h </w:instrText>
        </w:r>
        <w:r w:rsidR="002008C3">
          <w:rPr>
            <w:noProof/>
            <w:webHidden/>
          </w:rPr>
        </w:r>
        <w:r w:rsidR="002008C3">
          <w:rPr>
            <w:noProof/>
            <w:webHidden/>
          </w:rPr>
          <w:fldChar w:fldCharType="separate"/>
        </w:r>
        <w:r w:rsidR="002008C3">
          <w:rPr>
            <w:noProof/>
            <w:webHidden/>
          </w:rPr>
          <w:t>17</w:t>
        </w:r>
        <w:r w:rsidR="002008C3">
          <w:rPr>
            <w:noProof/>
            <w:webHidden/>
          </w:rPr>
          <w:fldChar w:fldCharType="end"/>
        </w:r>
      </w:hyperlink>
    </w:p>
    <w:p w14:paraId="4F497901" w14:textId="65BC4C20"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24" w:history="1">
        <w:r w:rsidR="002008C3" w:rsidRPr="0024031D">
          <w:rPr>
            <w:rStyle w:val="Hipervnculo"/>
            <w:noProof/>
          </w:rPr>
          <w:t>Figure 22. Emergency mode position in the ENAIRE interface.</w:t>
        </w:r>
        <w:r w:rsidR="002008C3">
          <w:rPr>
            <w:noProof/>
            <w:webHidden/>
          </w:rPr>
          <w:tab/>
        </w:r>
        <w:r w:rsidR="002008C3">
          <w:rPr>
            <w:noProof/>
            <w:webHidden/>
          </w:rPr>
          <w:fldChar w:fldCharType="begin"/>
        </w:r>
        <w:r w:rsidR="002008C3">
          <w:rPr>
            <w:noProof/>
            <w:webHidden/>
          </w:rPr>
          <w:instrText xml:space="preserve"> PAGEREF _Toc62922224 \h </w:instrText>
        </w:r>
        <w:r w:rsidR="002008C3">
          <w:rPr>
            <w:noProof/>
            <w:webHidden/>
          </w:rPr>
        </w:r>
        <w:r w:rsidR="002008C3">
          <w:rPr>
            <w:noProof/>
            <w:webHidden/>
          </w:rPr>
          <w:fldChar w:fldCharType="separate"/>
        </w:r>
        <w:r w:rsidR="002008C3">
          <w:rPr>
            <w:noProof/>
            <w:webHidden/>
          </w:rPr>
          <w:t>18</w:t>
        </w:r>
        <w:r w:rsidR="002008C3">
          <w:rPr>
            <w:noProof/>
            <w:webHidden/>
          </w:rPr>
          <w:fldChar w:fldCharType="end"/>
        </w:r>
      </w:hyperlink>
    </w:p>
    <w:p w14:paraId="50B3EC96" w14:textId="0AB4D770"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25" w:history="1">
        <w:r w:rsidR="002008C3" w:rsidRPr="0024031D">
          <w:rPr>
            <w:rStyle w:val="Hipervnculo"/>
            <w:noProof/>
          </w:rPr>
          <w:t xml:space="preserve">Figure </w:t>
        </w:r>
        <w:r w:rsidR="002008C3" w:rsidRPr="0024031D">
          <w:rPr>
            <w:rStyle w:val="Hipervnculo"/>
            <w:bCs/>
            <w:noProof/>
          </w:rPr>
          <w:t>23</w:t>
        </w:r>
        <w:r w:rsidR="002008C3" w:rsidRPr="0024031D">
          <w:rPr>
            <w:rStyle w:val="Hipervnculo"/>
            <w:noProof/>
          </w:rPr>
          <w:t>. Normal mode position in the ENAIRE interface.</w:t>
        </w:r>
        <w:r w:rsidR="002008C3">
          <w:rPr>
            <w:noProof/>
            <w:webHidden/>
          </w:rPr>
          <w:tab/>
        </w:r>
        <w:r w:rsidR="002008C3">
          <w:rPr>
            <w:noProof/>
            <w:webHidden/>
          </w:rPr>
          <w:fldChar w:fldCharType="begin"/>
        </w:r>
        <w:r w:rsidR="002008C3">
          <w:rPr>
            <w:noProof/>
            <w:webHidden/>
          </w:rPr>
          <w:instrText xml:space="preserve"> PAGEREF _Toc62922225 \h </w:instrText>
        </w:r>
        <w:r w:rsidR="002008C3">
          <w:rPr>
            <w:noProof/>
            <w:webHidden/>
          </w:rPr>
        </w:r>
        <w:r w:rsidR="002008C3">
          <w:rPr>
            <w:noProof/>
            <w:webHidden/>
          </w:rPr>
          <w:fldChar w:fldCharType="separate"/>
        </w:r>
        <w:r w:rsidR="002008C3">
          <w:rPr>
            <w:noProof/>
            <w:webHidden/>
          </w:rPr>
          <w:t>18</w:t>
        </w:r>
        <w:r w:rsidR="002008C3">
          <w:rPr>
            <w:noProof/>
            <w:webHidden/>
          </w:rPr>
          <w:fldChar w:fldCharType="end"/>
        </w:r>
      </w:hyperlink>
    </w:p>
    <w:p w14:paraId="21882371" w14:textId="5DE8BF61"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26" w:history="1">
        <w:r w:rsidR="002008C3" w:rsidRPr="0024031D">
          <w:rPr>
            <w:rStyle w:val="Hipervnculo"/>
            <w:noProof/>
          </w:rPr>
          <w:t>Figure 24. Control of Radio Headset and Speaker Volume in the ENAIRE interface.</w:t>
        </w:r>
        <w:r w:rsidR="002008C3">
          <w:rPr>
            <w:noProof/>
            <w:webHidden/>
          </w:rPr>
          <w:tab/>
        </w:r>
        <w:r w:rsidR="002008C3">
          <w:rPr>
            <w:noProof/>
            <w:webHidden/>
          </w:rPr>
          <w:fldChar w:fldCharType="begin"/>
        </w:r>
        <w:r w:rsidR="002008C3">
          <w:rPr>
            <w:noProof/>
            <w:webHidden/>
          </w:rPr>
          <w:instrText xml:space="preserve"> PAGEREF _Toc62922226 \h </w:instrText>
        </w:r>
        <w:r w:rsidR="002008C3">
          <w:rPr>
            <w:noProof/>
            <w:webHidden/>
          </w:rPr>
        </w:r>
        <w:r w:rsidR="002008C3">
          <w:rPr>
            <w:noProof/>
            <w:webHidden/>
          </w:rPr>
          <w:fldChar w:fldCharType="separate"/>
        </w:r>
        <w:r w:rsidR="002008C3">
          <w:rPr>
            <w:noProof/>
            <w:webHidden/>
          </w:rPr>
          <w:t>20</w:t>
        </w:r>
        <w:r w:rsidR="002008C3">
          <w:rPr>
            <w:noProof/>
            <w:webHidden/>
          </w:rPr>
          <w:fldChar w:fldCharType="end"/>
        </w:r>
      </w:hyperlink>
    </w:p>
    <w:p w14:paraId="7EC45D92" w14:textId="1F776EFF"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27" w:history="1">
        <w:r w:rsidR="002008C3" w:rsidRPr="0024031D">
          <w:rPr>
            <w:rStyle w:val="Hipervnculo"/>
            <w:noProof/>
          </w:rPr>
          <w:t xml:space="preserve">Figure </w:t>
        </w:r>
        <w:r w:rsidR="002008C3" w:rsidRPr="0024031D">
          <w:rPr>
            <w:rStyle w:val="Hipervnculo"/>
            <w:bCs/>
            <w:noProof/>
          </w:rPr>
          <w:t>25</w:t>
        </w:r>
        <w:r w:rsidR="002008C3" w:rsidRPr="0024031D">
          <w:rPr>
            <w:rStyle w:val="Hipervnculo"/>
            <w:noProof/>
          </w:rPr>
          <w:t>. Control of Radio Headset and Speaker Volume in the ASECNA interface.</w:t>
        </w:r>
        <w:r w:rsidR="002008C3">
          <w:rPr>
            <w:noProof/>
            <w:webHidden/>
          </w:rPr>
          <w:tab/>
        </w:r>
        <w:r w:rsidR="002008C3">
          <w:rPr>
            <w:noProof/>
            <w:webHidden/>
          </w:rPr>
          <w:fldChar w:fldCharType="begin"/>
        </w:r>
        <w:r w:rsidR="002008C3">
          <w:rPr>
            <w:noProof/>
            <w:webHidden/>
          </w:rPr>
          <w:instrText xml:space="preserve"> PAGEREF _Toc62922227 \h </w:instrText>
        </w:r>
        <w:r w:rsidR="002008C3">
          <w:rPr>
            <w:noProof/>
            <w:webHidden/>
          </w:rPr>
        </w:r>
        <w:r w:rsidR="002008C3">
          <w:rPr>
            <w:noProof/>
            <w:webHidden/>
          </w:rPr>
          <w:fldChar w:fldCharType="separate"/>
        </w:r>
        <w:r w:rsidR="002008C3">
          <w:rPr>
            <w:noProof/>
            <w:webHidden/>
          </w:rPr>
          <w:t>20</w:t>
        </w:r>
        <w:r w:rsidR="002008C3">
          <w:rPr>
            <w:noProof/>
            <w:webHidden/>
          </w:rPr>
          <w:fldChar w:fldCharType="end"/>
        </w:r>
      </w:hyperlink>
    </w:p>
    <w:p w14:paraId="4E469ABB" w14:textId="418ED93F"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28" w:history="1">
        <w:r w:rsidR="002008C3" w:rsidRPr="0024031D">
          <w:rPr>
            <w:rStyle w:val="Hipervnculo"/>
            <w:noProof/>
          </w:rPr>
          <w:t>Figure 26. Radio Pagination Controls.</w:t>
        </w:r>
        <w:r w:rsidR="002008C3">
          <w:rPr>
            <w:noProof/>
            <w:webHidden/>
          </w:rPr>
          <w:tab/>
        </w:r>
        <w:r w:rsidR="002008C3">
          <w:rPr>
            <w:noProof/>
            <w:webHidden/>
          </w:rPr>
          <w:fldChar w:fldCharType="begin"/>
        </w:r>
        <w:r w:rsidR="002008C3">
          <w:rPr>
            <w:noProof/>
            <w:webHidden/>
          </w:rPr>
          <w:instrText xml:space="preserve"> PAGEREF _Toc62922228 \h </w:instrText>
        </w:r>
        <w:r w:rsidR="002008C3">
          <w:rPr>
            <w:noProof/>
            <w:webHidden/>
          </w:rPr>
        </w:r>
        <w:r w:rsidR="002008C3">
          <w:rPr>
            <w:noProof/>
            <w:webHidden/>
          </w:rPr>
          <w:fldChar w:fldCharType="separate"/>
        </w:r>
        <w:r w:rsidR="002008C3">
          <w:rPr>
            <w:noProof/>
            <w:webHidden/>
          </w:rPr>
          <w:t>20</w:t>
        </w:r>
        <w:r w:rsidR="002008C3">
          <w:rPr>
            <w:noProof/>
            <w:webHidden/>
          </w:rPr>
          <w:fldChar w:fldCharType="end"/>
        </w:r>
      </w:hyperlink>
    </w:p>
    <w:p w14:paraId="05AAD8F8" w14:textId="1C0B495D"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29" w:history="1">
        <w:r w:rsidR="002008C3" w:rsidRPr="0024031D">
          <w:rPr>
            <w:rStyle w:val="Hipervnculo"/>
            <w:noProof/>
          </w:rPr>
          <w:t>Figure 27. Page Indication.</w:t>
        </w:r>
        <w:r w:rsidR="002008C3">
          <w:rPr>
            <w:noProof/>
            <w:webHidden/>
          </w:rPr>
          <w:tab/>
        </w:r>
        <w:r w:rsidR="002008C3">
          <w:rPr>
            <w:noProof/>
            <w:webHidden/>
          </w:rPr>
          <w:fldChar w:fldCharType="begin"/>
        </w:r>
        <w:r w:rsidR="002008C3">
          <w:rPr>
            <w:noProof/>
            <w:webHidden/>
          </w:rPr>
          <w:instrText xml:space="preserve"> PAGEREF _Toc62922229 \h </w:instrText>
        </w:r>
        <w:r w:rsidR="002008C3">
          <w:rPr>
            <w:noProof/>
            <w:webHidden/>
          </w:rPr>
        </w:r>
        <w:r w:rsidR="002008C3">
          <w:rPr>
            <w:noProof/>
            <w:webHidden/>
          </w:rPr>
          <w:fldChar w:fldCharType="separate"/>
        </w:r>
        <w:r w:rsidR="002008C3">
          <w:rPr>
            <w:noProof/>
            <w:webHidden/>
          </w:rPr>
          <w:t>20</w:t>
        </w:r>
        <w:r w:rsidR="002008C3">
          <w:rPr>
            <w:noProof/>
            <w:webHidden/>
          </w:rPr>
          <w:fldChar w:fldCharType="end"/>
        </w:r>
      </w:hyperlink>
    </w:p>
    <w:p w14:paraId="06525E31" w14:textId="50772E9C"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30" w:history="1">
        <w:r w:rsidR="002008C3" w:rsidRPr="0024031D">
          <w:rPr>
            <w:rStyle w:val="Hipervnculo"/>
            <w:noProof/>
          </w:rPr>
          <w:t>Figure 28. Layout of a conventional Radio Key.</w:t>
        </w:r>
        <w:r w:rsidR="002008C3">
          <w:rPr>
            <w:noProof/>
            <w:webHidden/>
          </w:rPr>
          <w:tab/>
        </w:r>
        <w:r w:rsidR="002008C3">
          <w:rPr>
            <w:noProof/>
            <w:webHidden/>
          </w:rPr>
          <w:fldChar w:fldCharType="begin"/>
        </w:r>
        <w:r w:rsidR="002008C3">
          <w:rPr>
            <w:noProof/>
            <w:webHidden/>
          </w:rPr>
          <w:instrText xml:space="preserve"> PAGEREF _Toc62922230 \h </w:instrText>
        </w:r>
        <w:r w:rsidR="002008C3">
          <w:rPr>
            <w:noProof/>
            <w:webHidden/>
          </w:rPr>
        </w:r>
        <w:r w:rsidR="002008C3">
          <w:rPr>
            <w:noProof/>
            <w:webHidden/>
          </w:rPr>
          <w:fldChar w:fldCharType="separate"/>
        </w:r>
        <w:r w:rsidR="002008C3">
          <w:rPr>
            <w:noProof/>
            <w:webHidden/>
          </w:rPr>
          <w:t>21</w:t>
        </w:r>
        <w:r w:rsidR="002008C3">
          <w:rPr>
            <w:noProof/>
            <w:webHidden/>
          </w:rPr>
          <w:fldChar w:fldCharType="end"/>
        </w:r>
      </w:hyperlink>
    </w:p>
    <w:p w14:paraId="20F424D7" w14:textId="02439052"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31" w:history="1">
        <w:r w:rsidR="002008C3" w:rsidRPr="0024031D">
          <w:rPr>
            <w:rStyle w:val="Hipervnculo"/>
            <w:noProof/>
          </w:rPr>
          <w:t xml:space="preserve">Figure </w:t>
        </w:r>
        <w:r w:rsidR="002008C3" w:rsidRPr="0024031D">
          <w:rPr>
            <w:rStyle w:val="Hipervnculo"/>
            <w:bCs/>
            <w:noProof/>
          </w:rPr>
          <w:t>29</w:t>
        </w:r>
        <w:r w:rsidR="002008C3" w:rsidRPr="0024031D">
          <w:rPr>
            <w:rStyle w:val="Hipervnculo"/>
            <w:noProof/>
          </w:rPr>
          <w:t>. Layout of an HF Radio Key.</w:t>
        </w:r>
        <w:r w:rsidR="002008C3">
          <w:rPr>
            <w:noProof/>
            <w:webHidden/>
          </w:rPr>
          <w:tab/>
        </w:r>
        <w:r w:rsidR="002008C3">
          <w:rPr>
            <w:noProof/>
            <w:webHidden/>
          </w:rPr>
          <w:fldChar w:fldCharType="begin"/>
        </w:r>
        <w:r w:rsidR="002008C3">
          <w:rPr>
            <w:noProof/>
            <w:webHidden/>
          </w:rPr>
          <w:instrText xml:space="preserve"> PAGEREF _Toc62922231 \h </w:instrText>
        </w:r>
        <w:r w:rsidR="002008C3">
          <w:rPr>
            <w:noProof/>
            <w:webHidden/>
          </w:rPr>
        </w:r>
        <w:r w:rsidR="002008C3">
          <w:rPr>
            <w:noProof/>
            <w:webHidden/>
          </w:rPr>
          <w:fldChar w:fldCharType="separate"/>
        </w:r>
        <w:r w:rsidR="002008C3">
          <w:rPr>
            <w:noProof/>
            <w:webHidden/>
          </w:rPr>
          <w:t>21</w:t>
        </w:r>
        <w:r w:rsidR="002008C3">
          <w:rPr>
            <w:noProof/>
            <w:webHidden/>
          </w:rPr>
          <w:fldChar w:fldCharType="end"/>
        </w:r>
      </w:hyperlink>
    </w:p>
    <w:p w14:paraId="513617EF" w14:textId="50B1ED3E"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32" w:history="1">
        <w:r w:rsidR="002008C3" w:rsidRPr="0024031D">
          <w:rPr>
            <w:rStyle w:val="Hipervnculo"/>
            <w:noProof/>
          </w:rPr>
          <w:t>Figure 30 . Layout of a conventional Radio Key.</w:t>
        </w:r>
        <w:r w:rsidR="002008C3">
          <w:rPr>
            <w:noProof/>
            <w:webHidden/>
          </w:rPr>
          <w:tab/>
        </w:r>
        <w:r w:rsidR="002008C3">
          <w:rPr>
            <w:noProof/>
            <w:webHidden/>
          </w:rPr>
          <w:fldChar w:fldCharType="begin"/>
        </w:r>
        <w:r w:rsidR="002008C3">
          <w:rPr>
            <w:noProof/>
            <w:webHidden/>
          </w:rPr>
          <w:instrText xml:space="preserve"> PAGEREF _Toc62922232 \h </w:instrText>
        </w:r>
        <w:r w:rsidR="002008C3">
          <w:rPr>
            <w:noProof/>
            <w:webHidden/>
          </w:rPr>
        </w:r>
        <w:r w:rsidR="002008C3">
          <w:rPr>
            <w:noProof/>
            <w:webHidden/>
          </w:rPr>
          <w:fldChar w:fldCharType="separate"/>
        </w:r>
        <w:r w:rsidR="002008C3">
          <w:rPr>
            <w:noProof/>
            <w:webHidden/>
          </w:rPr>
          <w:t>21</w:t>
        </w:r>
        <w:r w:rsidR="002008C3">
          <w:rPr>
            <w:noProof/>
            <w:webHidden/>
          </w:rPr>
          <w:fldChar w:fldCharType="end"/>
        </w:r>
      </w:hyperlink>
    </w:p>
    <w:p w14:paraId="2340FEC6" w14:textId="21B1EF89"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33" w:history="1">
        <w:r w:rsidR="002008C3" w:rsidRPr="0024031D">
          <w:rPr>
            <w:rStyle w:val="Hipervnculo"/>
            <w:noProof/>
          </w:rPr>
          <w:t>Figure 31. Controls associated with Radio Facilities</w:t>
        </w:r>
        <w:r w:rsidR="002008C3">
          <w:rPr>
            <w:noProof/>
            <w:webHidden/>
          </w:rPr>
          <w:tab/>
        </w:r>
        <w:r w:rsidR="002008C3">
          <w:rPr>
            <w:noProof/>
            <w:webHidden/>
          </w:rPr>
          <w:fldChar w:fldCharType="begin"/>
        </w:r>
        <w:r w:rsidR="002008C3">
          <w:rPr>
            <w:noProof/>
            <w:webHidden/>
          </w:rPr>
          <w:instrText xml:space="preserve"> PAGEREF _Toc62922233 \h </w:instrText>
        </w:r>
        <w:r w:rsidR="002008C3">
          <w:rPr>
            <w:noProof/>
            <w:webHidden/>
          </w:rPr>
        </w:r>
        <w:r w:rsidR="002008C3">
          <w:rPr>
            <w:noProof/>
            <w:webHidden/>
          </w:rPr>
          <w:fldChar w:fldCharType="separate"/>
        </w:r>
        <w:r w:rsidR="002008C3">
          <w:rPr>
            <w:noProof/>
            <w:webHidden/>
          </w:rPr>
          <w:t>26</w:t>
        </w:r>
        <w:r w:rsidR="002008C3">
          <w:rPr>
            <w:noProof/>
            <w:webHidden/>
          </w:rPr>
          <w:fldChar w:fldCharType="end"/>
        </w:r>
      </w:hyperlink>
    </w:p>
    <w:p w14:paraId="0F7AA855" w14:textId="78618FA8"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34" w:history="1">
        <w:r w:rsidR="002008C3" w:rsidRPr="0024031D">
          <w:rPr>
            <w:rStyle w:val="Hipervnculo"/>
            <w:noProof/>
          </w:rPr>
          <w:t>Figure 32. Control of Retransmission Programming.</w:t>
        </w:r>
        <w:r w:rsidR="002008C3">
          <w:rPr>
            <w:noProof/>
            <w:webHidden/>
          </w:rPr>
          <w:tab/>
        </w:r>
        <w:r w:rsidR="002008C3">
          <w:rPr>
            <w:noProof/>
            <w:webHidden/>
          </w:rPr>
          <w:fldChar w:fldCharType="begin"/>
        </w:r>
        <w:r w:rsidR="002008C3">
          <w:rPr>
            <w:noProof/>
            <w:webHidden/>
          </w:rPr>
          <w:instrText xml:space="preserve"> PAGEREF _Toc62922234 \h </w:instrText>
        </w:r>
        <w:r w:rsidR="002008C3">
          <w:rPr>
            <w:noProof/>
            <w:webHidden/>
          </w:rPr>
        </w:r>
        <w:r w:rsidR="002008C3">
          <w:rPr>
            <w:noProof/>
            <w:webHidden/>
          </w:rPr>
          <w:fldChar w:fldCharType="separate"/>
        </w:r>
        <w:r w:rsidR="002008C3">
          <w:rPr>
            <w:noProof/>
            <w:webHidden/>
          </w:rPr>
          <w:t>26</w:t>
        </w:r>
        <w:r w:rsidR="002008C3">
          <w:rPr>
            <w:noProof/>
            <w:webHidden/>
          </w:rPr>
          <w:fldChar w:fldCharType="end"/>
        </w:r>
      </w:hyperlink>
    </w:p>
    <w:p w14:paraId="6F987368" w14:textId="1E00396B"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35" w:history="1">
        <w:r w:rsidR="002008C3" w:rsidRPr="0024031D">
          <w:rPr>
            <w:rStyle w:val="Hipervnculo"/>
            <w:noProof/>
          </w:rPr>
          <w:t>Figure 33. Button to access the selective call area.</w:t>
        </w:r>
        <w:r w:rsidR="002008C3">
          <w:rPr>
            <w:noProof/>
            <w:webHidden/>
          </w:rPr>
          <w:tab/>
        </w:r>
        <w:r w:rsidR="002008C3">
          <w:rPr>
            <w:noProof/>
            <w:webHidden/>
          </w:rPr>
          <w:fldChar w:fldCharType="begin"/>
        </w:r>
        <w:r w:rsidR="002008C3">
          <w:rPr>
            <w:noProof/>
            <w:webHidden/>
          </w:rPr>
          <w:instrText xml:space="preserve"> PAGEREF _Toc62922235 \h </w:instrText>
        </w:r>
        <w:r w:rsidR="002008C3">
          <w:rPr>
            <w:noProof/>
            <w:webHidden/>
          </w:rPr>
        </w:r>
        <w:r w:rsidR="002008C3">
          <w:rPr>
            <w:noProof/>
            <w:webHidden/>
          </w:rPr>
          <w:fldChar w:fldCharType="separate"/>
        </w:r>
        <w:r w:rsidR="002008C3">
          <w:rPr>
            <w:noProof/>
            <w:webHidden/>
          </w:rPr>
          <w:t>27</w:t>
        </w:r>
        <w:r w:rsidR="002008C3">
          <w:rPr>
            <w:noProof/>
            <w:webHidden/>
          </w:rPr>
          <w:fldChar w:fldCharType="end"/>
        </w:r>
      </w:hyperlink>
    </w:p>
    <w:p w14:paraId="46905544" w14:textId="6B042A46"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36" w:history="1">
        <w:r w:rsidR="002008C3" w:rsidRPr="0024031D">
          <w:rPr>
            <w:rStyle w:val="Hipervnculo"/>
            <w:noProof/>
          </w:rPr>
          <w:t>Figure 34. Selective call area</w:t>
        </w:r>
        <w:r w:rsidR="002008C3">
          <w:rPr>
            <w:noProof/>
            <w:webHidden/>
          </w:rPr>
          <w:tab/>
        </w:r>
        <w:r w:rsidR="002008C3">
          <w:rPr>
            <w:noProof/>
            <w:webHidden/>
          </w:rPr>
          <w:fldChar w:fldCharType="begin"/>
        </w:r>
        <w:r w:rsidR="002008C3">
          <w:rPr>
            <w:noProof/>
            <w:webHidden/>
          </w:rPr>
          <w:instrText xml:space="preserve"> PAGEREF _Toc62922236 \h </w:instrText>
        </w:r>
        <w:r w:rsidR="002008C3">
          <w:rPr>
            <w:noProof/>
            <w:webHidden/>
          </w:rPr>
        </w:r>
        <w:r w:rsidR="002008C3">
          <w:rPr>
            <w:noProof/>
            <w:webHidden/>
          </w:rPr>
          <w:fldChar w:fldCharType="separate"/>
        </w:r>
        <w:r w:rsidR="002008C3">
          <w:rPr>
            <w:noProof/>
            <w:webHidden/>
          </w:rPr>
          <w:t>27</w:t>
        </w:r>
        <w:r w:rsidR="002008C3">
          <w:rPr>
            <w:noProof/>
            <w:webHidden/>
          </w:rPr>
          <w:fldChar w:fldCharType="end"/>
        </w:r>
      </w:hyperlink>
    </w:p>
    <w:p w14:paraId="2A23EE8A" w14:textId="1B8BB169"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37" w:history="1">
        <w:r w:rsidR="002008C3" w:rsidRPr="0024031D">
          <w:rPr>
            <w:rStyle w:val="Hipervnculo"/>
            <w:noProof/>
          </w:rPr>
          <w:t>Figure 35. Selection of tones to make SEL-CAL</w:t>
        </w:r>
        <w:r w:rsidR="002008C3">
          <w:rPr>
            <w:noProof/>
            <w:webHidden/>
          </w:rPr>
          <w:tab/>
        </w:r>
        <w:r w:rsidR="002008C3">
          <w:rPr>
            <w:noProof/>
            <w:webHidden/>
          </w:rPr>
          <w:fldChar w:fldCharType="begin"/>
        </w:r>
        <w:r w:rsidR="002008C3">
          <w:rPr>
            <w:noProof/>
            <w:webHidden/>
          </w:rPr>
          <w:instrText xml:space="preserve"> PAGEREF _Toc62922237 \h </w:instrText>
        </w:r>
        <w:r w:rsidR="002008C3">
          <w:rPr>
            <w:noProof/>
            <w:webHidden/>
          </w:rPr>
        </w:r>
        <w:r w:rsidR="002008C3">
          <w:rPr>
            <w:noProof/>
            <w:webHidden/>
          </w:rPr>
          <w:fldChar w:fldCharType="separate"/>
        </w:r>
        <w:r w:rsidR="002008C3">
          <w:rPr>
            <w:noProof/>
            <w:webHidden/>
          </w:rPr>
          <w:t>27</w:t>
        </w:r>
        <w:r w:rsidR="002008C3">
          <w:rPr>
            <w:noProof/>
            <w:webHidden/>
          </w:rPr>
          <w:fldChar w:fldCharType="end"/>
        </w:r>
      </w:hyperlink>
    </w:p>
    <w:p w14:paraId="3F82FFFF" w14:textId="23C249BC"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38" w:history="1">
        <w:r w:rsidR="002008C3" w:rsidRPr="0024031D">
          <w:rPr>
            <w:rStyle w:val="Hipervnculo"/>
            <w:noProof/>
          </w:rPr>
          <w:t>Figure 36 . Control of Telephony Functions in ENAIRE interfaces.</w:t>
        </w:r>
        <w:r w:rsidR="002008C3">
          <w:rPr>
            <w:noProof/>
            <w:webHidden/>
          </w:rPr>
          <w:tab/>
        </w:r>
        <w:r w:rsidR="002008C3">
          <w:rPr>
            <w:noProof/>
            <w:webHidden/>
          </w:rPr>
          <w:fldChar w:fldCharType="begin"/>
        </w:r>
        <w:r w:rsidR="002008C3">
          <w:rPr>
            <w:noProof/>
            <w:webHidden/>
          </w:rPr>
          <w:instrText xml:space="preserve"> PAGEREF _Toc62922238 \h </w:instrText>
        </w:r>
        <w:r w:rsidR="002008C3">
          <w:rPr>
            <w:noProof/>
            <w:webHidden/>
          </w:rPr>
        </w:r>
        <w:r w:rsidR="002008C3">
          <w:rPr>
            <w:noProof/>
            <w:webHidden/>
          </w:rPr>
          <w:fldChar w:fldCharType="separate"/>
        </w:r>
        <w:r w:rsidR="002008C3">
          <w:rPr>
            <w:noProof/>
            <w:webHidden/>
          </w:rPr>
          <w:t>29</w:t>
        </w:r>
        <w:r w:rsidR="002008C3">
          <w:rPr>
            <w:noProof/>
            <w:webHidden/>
          </w:rPr>
          <w:fldChar w:fldCharType="end"/>
        </w:r>
      </w:hyperlink>
    </w:p>
    <w:p w14:paraId="1FA3A7A4" w14:textId="33F58CCF"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39" w:history="1">
        <w:r w:rsidR="002008C3" w:rsidRPr="0024031D">
          <w:rPr>
            <w:rStyle w:val="Hipervnculo"/>
            <w:noProof/>
          </w:rPr>
          <w:t>Figure 37. Control of Telephony Functions in ASECNA interfaces.</w:t>
        </w:r>
        <w:r w:rsidR="002008C3">
          <w:rPr>
            <w:noProof/>
            <w:webHidden/>
          </w:rPr>
          <w:tab/>
        </w:r>
        <w:r w:rsidR="002008C3">
          <w:rPr>
            <w:noProof/>
            <w:webHidden/>
          </w:rPr>
          <w:fldChar w:fldCharType="begin"/>
        </w:r>
        <w:r w:rsidR="002008C3">
          <w:rPr>
            <w:noProof/>
            <w:webHidden/>
          </w:rPr>
          <w:instrText xml:space="preserve"> PAGEREF _Toc62922239 \h </w:instrText>
        </w:r>
        <w:r w:rsidR="002008C3">
          <w:rPr>
            <w:noProof/>
            <w:webHidden/>
          </w:rPr>
        </w:r>
        <w:r w:rsidR="002008C3">
          <w:rPr>
            <w:noProof/>
            <w:webHidden/>
          </w:rPr>
          <w:fldChar w:fldCharType="separate"/>
        </w:r>
        <w:r w:rsidR="002008C3">
          <w:rPr>
            <w:noProof/>
            <w:webHidden/>
          </w:rPr>
          <w:t>29</w:t>
        </w:r>
        <w:r w:rsidR="002008C3">
          <w:rPr>
            <w:noProof/>
            <w:webHidden/>
          </w:rPr>
          <w:fldChar w:fldCharType="end"/>
        </w:r>
      </w:hyperlink>
    </w:p>
    <w:p w14:paraId="6462F56C" w14:textId="2CA4264E"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40" w:history="1">
        <w:r w:rsidR="002008C3" w:rsidRPr="0024031D">
          <w:rPr>
            <w:rStyle w:val="Hipervnculo"/>
            <w:noProof/>
          </w:rPr>
          <w:t>Figure 38. Control of Telephony Functions with the telephone communications via speaker enabled</w:t>
        </w:r>
        <w:r w:rsidR="002008C3">
          <w:rPr>
            <w:noProof/>
            <w:webHidden/>
          </w:rPr>
          <w:tab/>
        </w:r>
        <w:r w:rsidR="002008C3">
          <w:rPr>
            <w:noProof/>
            <w:webHidden/>
          </w:rPr>
          <w:fldChar w:fldCharType="begin"/>
        </w:r>
        <w:r w:rsidR="002008C3">
          <w:rPr>
            <w:noProof/>
            <w:webHidden/>
          </w:rPr>
          <w:instrText xml:space="preserve"> PAGEREF _Toc62922240 \h </w:instrText>
        </w:r>
        <w:r w:rsidR="002008C3">
          <w:rPr>
            <w:noProof/>
            <w:webHidden/>
          </w:rPr>
        </w:r>
        <w:r w:rsidR="002008C3">
          <w:rPr>
            <w:noProof/>
            <w:webHidden/>
          </w:rPr>
          <w:fldChar w:fldCharType="separate"/>
        </w:r>
        <w:r w:rsidR="002008C3">
          <w:rPr>
            <w:noProof/>
            <w:webHidden/>
          </w:rPr>
          <w:t>29</w:t>
        </w:r>
        <w:r w:rsidR="002008C3">
          <w:rPr>
            <w:noProof/>
            <w:webHidden/>
          </w:rPr>
          <w:fldChar w:fldCharType="end"/>
        </w:r>
      </w:hyperlink>
    </w:p>
    <w:p w14:paraId="436E2EF0" w14:textId="04B63517"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41" w:history="1">
        <w:r w:rsidR="002008C3" w:rsidRPr="0024031D">
          <w:rPr>
            <w:rStyle w:val="Hipervnculo"/>
            <w:noProof/>
          </w:rPr>
          <w:t>Figure 39. Hands-free telephony key</w:t>
        </w:r>
        <w:r w:rsidR="002008C3">
          <w:rPr>
            <w:noProof/>
            <w:webHidden/>
          </w:rPr>
          <w:tab/>
        </w:r>
        <w:r w:rsidR="002008C3">
          <w:rPr>
            <w:noProof/>
            <w:webHidden/>
          </w:rPr>
          <w:fldChar w:fldCharType="begin"/>
        </w:r>
        <w:r w:rsidR="002008C3">
          <w:rPr>
            <w:noProof/>
            <w:webHidden/>
          </w:rPr>
          <w:instrText xml:space="preserve"> PAGEREF _Toc62922241 \h </w:instrText>
        </w:r>
        <w:r w:rsidR="002008C3">
          <w:rPr>
            <w:noProof/>
            <w:webHidden/>
          </w:rPr>
        </w:r>
        <w:r w:rsidR="002008C3">
          <w:rPr>
            <w:noProof/>
            <w:webHidden/>
          </w:rPr>
          <w:fldChar w:fldCharType="separate"/>
        </w:r>
        <w:r w:rsidR="002008C3">
          <w:rPr>
            <w:noProof/>
            <w:webHidden/>
          </w:rPr>
          <w:t>35</w:t>
        </w:r>
        <w:r w:rsidR="002008C3">
          <w:rPr>
            <w:noProof/>
            <w:webHidden/>
          </w:rPr>
          <w:fldChar w:fldCharType="end"/>
        </w:r>
      </w:hyperlink>
    </w:p>
    <w:p w14:paraId="750B8CF1" w14:textId="3E6F4B56"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42" w:history="1">
        <w:r w:rsidR="002008C3" w:rsidRPr="0024031D">
          <w:rPr>
            <w:rStyle w:val="Hipervnculo"/>
            <w:noProof/>
          </w:rPr>
          <w:t>Figure 40. IA Control Window in ENAIRE interfaces.</w:t>
        </w:r>
        <w:r w:rsidR="002008C3">
          <w:rPr>
            <w:noProof/>
            <w:webHidden/>
          </w:rPr>
          <w:tab/>
        </w:r>
        <w:r w:rsidR="002008C3">
          <w:rPr>
            <w:noProof/>
            <w:webHidden/>
          </w:rPr>
          <w:fldChar w:fldCharType="begin"/>
        </w:r>
        <w:r w:rsidR="002008C3">
          <w:rPr>
            <w:noProof/>
            <w:webHidden/>
          </w:rPr>
          <w:instrText xml:space="preserve"> PAGEREF _Toc62922242 \h </w:instrText>
        </w:r>
        <w:r w:rsidR="002008C3">
          <w:rPr>
            <w:noProof/>
            <w:webHidden/>
          </w:rPr>
        </w:r>
        <w:r w:rsidR="002008C3">
          <w:rPr>
            <w:noProof/>
            <w:webHidden/>
          </w:rPr>
          <w:fldChar w:fldCharType="separate"/>
        </w:r>
        <w:r w:rsidR="002008C3">
          <w:rPr>
            <w:noProof/>
            <w:webHidden/>
          </w:rPr>
          <w:t>36</w:t>
        </w:r>
        <w:r w:rsidR="002008C3">
          <w:rPr>
            <w:noProof/>
            <w:webHidden/>
          </w:rPr>
          <w:fldChar w:fldCharType="end"/>
        </w:r>
      </w:hyperlink>
    </w:p>
    <w:p w14:paraId="572AFEFF" w14:textId="7892C08A"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43" w:history="1">
        <w:r w:rsidR="002008C3" w:rsidRPr="0024031D">
          <w:rPr>
            <w:rStyle w:val="Hipervnculo"/>
            <w:noProof/>
          </w:rPr>
          <w:t xml:space="preserve">Figure </w:t>
        </w:r>
        <w:r w:rsidR="002008C3" w:rsidRPr="0024031D">
          <w:rPr>
            <w:rStyle w:val="Hipervnculo"/>
            <w:bCs/>
            <w:noProof/>
          </w:rPr>
          <w:t>41</w:t>
        </w:r>
        <w:r w:rsidR="002008C3" w:rsidRPr="0024031D">
          <w:rPr>
            <w:rStyle w:val="Hipervnculo"/>
            <w:noProof/>
          </w:rPr>
          <w:t>. IA Control Window in ASECNA interfaces.</w:t>
        </w:r>
        <w:r w:rsidR="002008C3">
          <w:rPr>
            <w:noProof/>
            <w:webHidden/>
          </w:rPr>
          <w:tab/>
        </w:r>
        <w:r w:rsidR="002008C3">
          <w:rPr>
            <w:noProof/>
            <w:webHidden/>
          </w:rPr>
          <w:fldChar w:fldCharType="begin"/>
        </w:r>
        <w:r w:rsidR="002008C3">
          <w:rPr>
            <w:noProof/>
            <w:webHidden/>
          </w:rPr>
          <w:instrText xml:space="preserve"> PAGEREF _Toc62922243 \h </w:instrText>
        </w:r>
        <w:r w:rsidR="002008C3">
          <w:rPr>
            <w:noProof/>
            <w:webHidden/>
          </w:rPr>
        </w:r>
        <w:r w:rsidR="002008C3">
          <w:rPr>
            <w:noProof/>
            <w:webHidden/>
          </w:rPr>
          <w:fldChar w:fldCharType="separate"/>
        </w:r>
        <w:r w:rsidR="002008C3">
          <w:rPr>
            <w:noProof/>
            <w:webHidden/>
          </w:rPr>
          <w:t>36</w:t>
        </w:r>
        <w:r w:rsidR="002008C3">
          <w:rPr>
            <w:noProof/>
            <w:webHidden/>
          </w:rPr>
          <w:fldChar w:fldCharType="end"/>
        </w:r>
      </w:hyperlink>
    </w:p>
    <w:p w14:paraId="278569CF" w14:textId="3863F0F1"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44" w:history="1">
        <w:r w:rsidR="002008C3" w:rsidRPr="0024031D">
          <w:rPr>
            <w:rStyle w:val="Hipervnculo"/>
            <w:noProof/>
          </w:rPr>
          <w:t>Figure 42. Recent Calls.</w:t>
        </w:r>
        <w:r w:rsidR="002008C3">
          <w:rPr>
            <w:noProof/>
            <w:webHidden/>
          </w:rPr>
          <w:tab/>
        </w:r>
        <w:r w:rsidR="002008C3">
          <w:rPr>
            <w:noProof/>
            <w:webHidden/>
          </w:rPr>
          <w:fldChar w:fldCharType="begin"/>
        </w:r>
        <w:r w:rsidR="002008C3">
          <w:rPr>
            <w:noProof/>
            <w:webHidden/>
          </w:rPr>
          <w:instrText xml:space="preserve"> PAGEREF _Toc62922244 \h </w:instrText>
        </w:r>
        <w:r w:rsidR="002008C3">
          <w:rPr>
            <w:noProof/>
            <w:webHidden/>
          </w:rPr>
        </w:r>
        <w:r w:rsidR="002008C3">
          <w:rPr>
            <w:noProof/>
            <w:webHidden/>
          </w:rPr>
          <w:fldChar w:fldCharType="separate"/>
        </w:r>
        <w:r w:rsidR="002008C3">
          <w:rPr>
            <w:noProof/>
            <w:webHidden/>
          </w:rPr>
          <w:t>36</w:t>
        </w:r>
        <w:r w:rsidR="002008C3">
          <w:rPr>
            <w:noProof/>
            <w:webHidden/>
          </w:rPr>
          <w:fldChar w:fldCharType="end"/>
        </w:r>
      </w:hyperlink>
    </w:p>
    <w:p w14:paraId="4438F6A0" w14:textId="6A339F8C"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45" w:history="1">
        <w:r w:rsidR="002008C3" w:rsidRPr="0024031D">
          <w:rPr>
            <w:rStyle w:val="Hipervnculo"/>
            <w:noProof/>
          </w:rPr>
          <w:t>Figure 43. IA Page. MEM Key in ENAIRE interfaces.</w:t>
        </w:r>
        <w:r w:rsidR="002008C3">
          <w:rPr>
            <w:noProof/>
            <w:webHidden/>
          </w:rPr>
          <w:tab/>
        </w:r>
        <w:r w:rsidR="002008C3">
          <w:rPr>
            <w:noProof/>
            <w:webHidden/>
          </w:rPr>
          <w:fldChar w:fldCharType="begin"/>
        </w:r>
        <w:r w:rsidR="002008C3">
          <w:rPr>
            <w:noProof/>
            <w:webHidden/>
          </w:rPr>
          <w:instrText xml:space="preserve"> PAGEREF _Toc62922245 \h </w:instrText>
        </w:r>
        <w:r w:rsidR="002008C3">
          <w:rPr>
            <w:noProof/>
            <w:webHidden/>
          </w:rPr>
        </w:r>
        <w:r w:rsidR="002008C3">
          <w:rPr>
            <w:noProof/>
            <w:webHidden/>
          </w:rPr>
          <w:fldChar w:fldCharType="separate"/>
        </w:r>
        <w:r w:rsidR="002008C3">
          <w:rPr>
            <w:noProof/>
            <w:webHidden/>
          </w:rPr>
          <w:t>37</w:t>
        </w:r>
        <w:r w:rsidR="002008C3">
          <w:rPr>
            <w:noProof/>
            <w:webHidden/>
          </w:rPr>
          <w:fldChar w:fldCharType="end"/>
        </w:r>
      </w:hyperlink>
    </w:p>
    <w:p w14:paraId="585A3C74" w14:textId="3A70E00E"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46" w:history="1">
        <w:r w:rsidR="002008C3" w:rsidRPr="0024031D">
          <w:rPr>
            <w:rStyle w:val="Hipervnculo"/>
            <w:noProof/>
          </w:rPr>
          <w:t xml:space="preserve">Figure </w:t>
        </w:r>
        <w:r w:rsidR="002008C3" w:rsidRPr="0024031D">
          <w:rPr>
            <w:rStyle w:val="Hipervnculo"/>
            <w:bCs/>
            <w:noProof/>
          </w:rPr>
          <w:t>44</w:t>
        </w:r>
        <w:r w:rsidR="002008C3" w:rsidRPr="0024031D">
          <w:rPr>
            <w:rStyle w:val="Hipervnculo"/>
            <w:noProof/>
          </w:rPr>
          <w:t>. IA Page. MEM Key in ASECNA interfaces.</w:t>
        </w:r>
        <w:r w:rsidR="002008C3">
          <w:rPr>
            <w:noProof/>
            <w:webHidden/>
          </w:rPr>
          <w:tab/>
        </w:r>
        <w:r w:rsidR="002008C3">
          <w:rPr>
            <w:noProof/>
            <w:webHidden/>
          </w:rPr>
          <w:fldChar w:fldCharType="begin"/>
        </w:r>
        <w:r w:rsidR="002008C3">
          <w:rPr>
            <w:noProof/>
            <w:webHidden/>
          </w:rPr>
          <w:instrText xml:space="preserve"> PAGEREF _Toc62922246 \h </w:instrText>
        </w:r>
        <w:r w:rsidR="002008C3">
          <w:rPr>
            <w:noProof/>
            <w:webHidden/>
          </w:rPr>
        </w:r>
        <w:r w:rsidR="002008C3">
          <w:rPr>
            <w:noProof/>
            <w:webHidden/>
          </w:rPr>
          <w:fldChar w:fldCharType="separate"/>
        </w:r>
        <w:r w:rsidR="002008C3">
          <w:rPr>
            <w:noProof/>
            <w:webHidden/>
          </w:rPr>
          <w:t>37</w:t>
        </w:r>
        <w:r w:rsidR="002008C3">
          <w:rPr>
            <w:noProof/>
            <w:webHidden/>
          </w:rPr>
          <w:fldChar w:fldCharType="end"/>
        </w:r>
      </w:hyperlink>
    </w:p>
    <w:p w14:paraId="18CE104D" w14:textId="448DCC89"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47" w:history="1">
        <w:r w:rsidR="002008C3" w:rsidRPr="0024031D">
          <w:rPr>
            <w:rStyle w:val="Hipervnculo"/>
            <w:noProof/>
          </w:rPr>
          <w:t>Figure 45. Directory of Dependencies and Users. Scenario 1 in ENAIRE interfaces.</w:t>
        </w:r>
        <w:r w:rsidR="002008C3">
          <w:rPr>
            <w:noProof/>
            <w:webHidden/>
          </w:rPr>
          <w:tab/>
        </w:r>
        <w:r w:rsidR="002008C3">
          <w:rPr>
            <w:noProof/>
            <w:webHidden/>
          </w:rPr>
          <w:fldChar w:fldCharType="begin"/>
        </w:r>
        <w:r w:rsidR="002008C3">
          <w:rPr>
            <w:noProof/>
            <w:webHidden/>
          </w:rPr>
          <w:instrText xml:space="preserve"> PAGEREF _Toc62922247 \h </w:instrText>
        </w:r>
        <w:r w:rsidR="002008C3">
          <w:rPr>
            <w:noProof/>
            <w:webHidden/>
          </w:rPr>
        </w:r>
        <w:r w:rsidR="002008C3">
          <w:rPr>
            <w:noProof/>
            <w:webHidden/>
          </w:rPr>
          <w:fldChar w:fldCharType="separate"/>
        </w:r>
        <w:r w:rsidR="002008C3">
          <w:rPr>
            <w:noProof/>
            <w:webHidden/>
          </w:rPr>
          <w:t>38</w:t>
        </w:r>
        <w:r w:rsidR="002008C3">
          <w:rPr>
            <w:noProof/>
            <w:webHidden/>
          </w:rPr>
          <w:fldChar w:fldCharType="end"/>
        </w:r>
      </w:hyperlink>
    </w:p>
    <w:p w14:paraId="34540B80" w14:textId="7A6C7230"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48" w:history="1">
        <w:r w:rsidR="002008C3" w:rsidRPr="0024031D">
          <w:rPr>
            <w:rStyle w:val="Hipervnculo"/>
            <w:noProof/>
          </w:rPr>
          <w:t xml:space="preserve">Figure </w:t>
        </w:r>
        <w:r w:rsidR="002008C3" w:rsidRPr="0024031D">
          <w:rPr>
            <w:rStyle w:val="Hipervnculo"/>
            <w:bCs/>
            <w:noProof/>
          </w:rPr>
          <w:t>46</w:t>
        </w:r>
        <w:r w:rsidR="002008C3" w:rsidRPr="0024031D">
          <w:rPr>
            <w:rStyle w:val="Hipervnculo"/>
            <w:noProof/>
          </w:rPr>
          <w:t>. Directory of Dependencies and Users. Scenario 1 in ASECNA interfaces.</w:t>
        </w:r>
        <w:r w:rsidR="002008C3">
          <w:rPr>
            <w:noProof/>
            <w:webHidden/>
          </w:rPr>
          <w:tab/>
        </w:r>
        <w:r w:rsidR="002008C3">
          <w:rPr>
            <w:noProof/>
            <w:webHidden/>
          </w:rPr>
          <w:fldChar w:fldCharType="begin"/>
        </w:r>
        <w:r w:rsidR="002008C3">
          <w:rPr>
            <w:noProof/>
            <w:webHidden/>
          </w:rPr>
          <w:instrText xml:space="preserve"> PAGEREF _Toc62922248 \h </w:instrText>
        </w:r>
        <w:r w:rsidR="002008C3">
          <w:rPr>
            <w:noProof/>
            <w:webHidden/>
          </w:rPr>
        </w:r>
        <w:r w:rsidR="002008C3">
          <w:rPr>
            <w:noProof/>
            <w:webHidden/>
          </w:rPr>
          <w:fldChar w:fldCharType="separate"/>
        </w:r>
        <w:r w:rsidR="002008C3">
          <w:rPr>
            <w:noProof/>
            <w:webHidden/>
          </w:rPr>
          <w:t>38</w:t>
        </w:r>
        <w:r w:rsidR="002008C3">
          <w:rPr>
            <w:noProof/>
            <w:webHidden/>
          </w:rPr>
          <w:fldChar w:fldCharType="end"/>
        </w:r>
      </w:hyperlink>
    </w:p>
    <w:p w14:paraId="174A09D1" w14:textId="3641419C"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49" w:history="1">
        <w:r w:rsidR="002008C3" w:rsidRPr="0024031D">
          <w:rPr>
            <w:rStyle w:val="Hipervnculo"/>
            <w:noProof/>
          </w:rPr>
          <w:t>Figure 47. Directory of Dependencies and Users. Scenario 2 in ENAIRE interfaces.</w:t>
        </w:r>
        <w:r w:rsidR="002008C3">
          <w:rPr>
            <w:noProof/>
            <w:webHidden/>
          </w:rPr>
          <w:tab/>
        </w:r>
        <w:r w:rsidR="002008C3">
          <w:rPr>
            <w:noProof/>
            <w:webHidden/>
          </w:rPr>
          <w:fldChar w:fldCharType="begin"/>
        </w:r>
        <w:r w:rsidR="002008C3">
          <w:rPr>
            <w:noProof/>
            <w:webHidden/>
          </w:rPr>
          <w:instrText xml:space="preserve"> PAGEREF _Toc62922249 \h </w:instrText>
        </w:r>
        <w:r w:rsidR="002008C3">
          <w:rPr>
            <w:noProof/>
            <w:webHidden/>
          </w:rPr>
        </w:r>
        <w:r w:rsidR="002008C3">
          <w:rPr>
            <w:noProof/>
            <w:webHidden/>
          </w:rPr>
          <w:fldChar w:fldCharType="separate"/>
        </w:r>
        <w:r w:rsidR="002008C3">
          <w:rPr>
            <w:noProof/>
            <w:webHidden/>
          </w:rPr>
          <w:t>38</w:t>
        </w:r>
        <w:r w:rsidR="002008C3">
          <w:rPr>
            <w:noProof/>
            <w:webHidden/>
          </w:rPr>
          <w:fldChar w:fldCharType="end"/>
        </w:r>
      </w:hyperlink>
    </w:p>
    <w:p w14:paraId="0E674203" w14:textId="2982350C"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50" w:history="1">
        <w:r w:rsidR="002008C3" w:rsidRPr="0024031D">
          <w:rPr>
            <w:rStyle w:val="Hipervnculo"/>
            <w:noProof/>
          </w:rPr>
          <w:t xml:space="preserve">Figure </w:t>
        </w:r>
        <w:r w:rsidR="002008C3" w:rsidRPr="0024031D">
          <w:rPr>
            <w:rStyle w:val="Hipervnculo"/>
            <w:bCs/>
            <w:noProof/>
          </w:rPr>
          <w:t>48</w:t>
        </w:r>
        <w:r w:rsidR="002008C3" w:rsidRPr="0024031D">
          <w:rPr>
            <w:rStyle w:val="Hipervnculo"/>
            <w:noProof/>
          </w:rPr>
          <w:t xml:space="preserve"> Directory of Dependencies and Users. Scenario 2 in ASECNA interfaces.</w:t>
        </w:r>
        <w:r w:rsidR="002008C3">
          <w:rPr>
            <w:noProof/>
            <w:webHidden/>
          </w:rPr>
          <w:tab/>
        </w:r>
        <w:r w:rsidR="002008C3">
          <w:rPr>
            <w:noProof/>
            <w:webHidden/>
          </w:rPr>
          <w:fldChar w:fldCharType="begin"/>
        </w:r>
        <w:r w:rsidR="002008C3">
          <w:rPr>
            <w:noProof/>
            <w:webHidden/>
          </w:rPr>
          <w:instrText xml:space="preserve"> PAGEREF _Toc62922250 \h </w:instrText>
        </w:r>
        <w:r w:rsidR="002008C3">
          <w:rPr>
            <w:noProof/>
            <w:webHidden/>
          </w:rPr>
        </w:r>
        <w:r w:rsidR="002008C3">
          <w:rPr>
            <w:noProof/>
            <w:webHidden/>
          </w:rPr>
          <w:fldChar w:fldCharType="separate"/>
        </w:r>
        <w:r w:rsidR="002008C3">
          <w:rPr>
            <w:noProof/>
            <w:webHidden/>
          </w:rPr>
          <w:t>38</w:t>
        </w:r>
        <w:r w:rsidR="002008C3">
          <w:rPr>
            <w:noProof/>
            <w:webHidden/>
          </w:rPr>
          <w:fldChar w:fldCharType="end"/>
        </w:r>
      </w:hyperlink>
    </w:p>
    <w:p w14:paraId="2A5C3193" w14:textId="79B074D3"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51" w:history="1">
        <w:r w:rsidR="002008C3" w:rsidRPr="0024031D">
          <w:rPr>
            <w:rStyle w:val="Hipervnculo"/>
            <w:noProof/>
          </w:rPr>
          <w:t>Figure 49. Directory of Dependencies and Users. Scenario 3 in ENAIRE interfaces.</w:t>
        </w:r>
        <w:r w:rsidR="002008C3">
          <w:rPr>
            <w:noProof/>
            <w:webHidden/>
          </w:rPr>
          <w:tab/>
        </w:r>
        <w:r w:rsidR="002008C3">
          <w:rPr>
            <w:noProof/>
            <w:webHidden/>
          </w:rPr>
          <w:fldChar w:fldCharType="begin"/>
        </w:r>
        <w:r w:rsidR="002008C3">
          <w:rPr>
            <w:noProof/>
            <w:webHidden/>
          </w:rPr>
          <w:instrText xml:space="preserve"> PAGEREF _Toc62922251 \h </w:instrText>
        </w:r>
        <w:r w:rsidR="002008C3">
          <w:rPr>
            <w:noProof/>
            <w:webHidden/>
          </w:rPr>
        </w:r>
        <w:r w:rsidR="002008C3">
          <w:rPr>
            <w:noProof/>
            <w:webHidden/>
          </w:rPr>
          <w:fldChar w:fldCharType="separate"/>
        </w:r>
        <w:r w:rsidR="002008C3">
          <w:rPr>
            <w:noProof/>
            <w:webHidden/>
          </w:rPr>
          <w:t>39</w:t>
        </w:r>
        <w:r w:rsidR="002008C3">
          <w:rPr>
            <w:noProof/>
            <w:webHidden/>
          </w:rPr>
          <w:fldChar w:fldCharType="end"/>
        </w:r>
      </w:hyperlink>
    </w:p>
    <w:p w14:paraId="2DE6AEFE" w14:textId="2439A86A"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52" w:history="1">
        <w:r w:rsidR="002008C3" w:rsidRPr="0024031D">
          <w:rPr>
            <w:rStyle w:val="Hipervnculo"/>
            <w:noProof/>
          </w:rPr>
          <w:t xml:space="preserve">Figure </w:t>
        </w:r>
        <w:r w:rsidR="002008C3" w:rsidRPr="0024031D">
          <w:rPr>
            <w:rStyle w:val="Hipervnculo"/>
            <w:bCs/>
            <w:noProof/>
          </w:rPr>
          <w:t>50</w:t>
        </w:r>
        <w:r w:rsidR="002008C3" w:rsidRPr="0024031D">
          <w:rPr>
            <w:rStyle w:val="Hipervnculo"/>
            <w:noProof/>
          </w:rPr>
          <w:t xml:space="preserve"> Directory of Dependencies and Users. Scenario 3 in ASECNA interfaces.</w:t>
        </w:r>
        <w:r w:rsidR="002008C3">
          <w:rPr>
            <w:noProof/>
            <w:webHidden/>
          </w:rPr>
          <w:tab/>
        </w:r>
        <w:r w:rsidR="002008C3">
          <w:rPr>
            <w:noProof/>
            <w:webHidden/>
          </w:rPr>
          <w:fldChar w:fldCharType="begin"/>
        </w:r>
        <w:r w:rsidR="002008C3">
          <w:rPr>
            <w:noProof/>
            <w:webHidden/>
          </w:rPr>
          <w:instrText xml:space="preserve"> PAGEREF _Toc62922252 \h </w:instrText>
        </w:r>
        <w:r w:rsidR="002008C3">
          <w:rPr>
            <w:noProof/>
            <w:webHidden/>
          </w:rPr>
        </w:r>
        <w:r w:rsidR="002008C3">
          <w:rPr>
            <w:noProof/>
            <w:webHidden/>
          </w:rPr>
          <w:fldChar w:fldCharType="separate"/>
        </w:r>
        <w:r w:rsidR="002008C3">
          <w:rPr>
            <w:noProof/>
            <w:webHidden/>
          </w:rPr>
          <w:t>39</w:t>
        </w:r>
        <w:r w:rsidR="002008C3">
          <w:rPr>
            <w:noProof/>
            <w:webHidden/>
          </w:rPr>
          <w:fldChar w:fldCharType="end"/>
        </w:r>
      </w:hyperlink>
    </w:p>
    <w:p w14:paraId="05D410E8" w14:textId="7CADBDE1"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53" w:history="1">
        <w:r w:rsidR="002008C3" w:rsidRPr="0024031D">
          <w:rPr>
            <w:rStyle w:val="Hipervnculo"/>
            <w:noProof/>
          </w:rPr>
          <w:t>Figure 51. Directory of Dependencies and Users. Scenario 4 in ENAIRE interfaces.</w:t>
        </w:r>
        <w:r w:rsidR="002008C3">
          <w:rPr>
            <w:noProof/>
            <w:webHidden/>
          </w:rPr>
          <w:tab/>
        </w:r>
        <w:r w:rsidR="002008C3">
          <w:rPr>
            <w:noProof/>
            <w:webHidden/>
          </w:rPr>
          <w:fldChar w:fldCharType="begin"/>
        </w:r>
        <w:r w:rsidR="002008C3">
          <w:rPr>
            <w:noProof/>
            <w:webHidden/>
          </w:rPr>
          <w:instrText xml:space="preserve"> PAGEREF _Toc62922253 \h </w:instrText>
        </w:r>
        <w:r w:rsidR="002008C3">
          <w:rPr>
            <w:noProof/>
            <w:webHidden/>
          </w:rPr>
        </w:r>
        <w:r w:rsidR="002008C3">
          <w:rPr>
            <w:noProof/>
            <w:webHidden/>
          </w:rPr>
          <w:fldChar w:fldCharType="separate"/>
        </w:r>
        <w:r w:rsidR="002008C3">
          <w:rPr>
            <w:noProof/>
            <w:webHidden/>
          </w:rPr>
          <w:t>39</w:t>
        </w:r>
        <w:r w:rsidR="002008C3">
          <w:rPr>
            <w:noProof/>
            <w:webHidden/>
          </w:rPr>
          <w:fldChar w:fldCharType="end"/>
        </w:r>
      </w:hyperlink>
    </w:p>
    <w:p w14:paraId="33994476" w14:textId="4601087E"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54" w:history="1">
        <w:r w:rsidR="002008C3" w:rsidRPr="0024031D">
          <w:rPr>
            <w:rStyle w:val="Hipervnculo"/>
            <w:noProof/>
          </w:rPr>
          <w:t xml:space="preserve">Figure </w:t>
        </w:r>
        <w:r w:rsidR="002008C3" w:rsidRPr="0024031D">
          <w:rPr>
            <w:rStyle w:val="Hipervnculo"/>
            <w:bCs/>
            <w:noProof/>
          </w:rPr>
          <w:t>52</w:t>
        </w:r>
        <w:r w:rsidR="002008C3" w:rsidRPr="0024031D">
          <w:rPr>
            <w:rStyle w:val="Hipervnculo"/>
            <w:noProof/>
          </w:rPr>
          <w:t xml:space="preserve"> Directory of Dependencies and Users. Scenario 4 in ASECNA interfaces.</w:t>
        </w:r>
        <w:r w:rsidR="002008C3">
          <w:rPr>
            <w:noProof/>
            <w:webHidden/>
          </w:rPr>
          <w:tab/>
        </w:r>
        <w:r w:rsidR="002008C3">
          <w:rPr>
            <w:noProof/>
            <w:webHidden/>
          </w:rPr>
          <w:fldChar w:fldCharType="begin"/>
        </w:r>
        <w:r w:rsidR="002008C3">
          <w:rPr>
            <w:noProof/>
            <w:webHidden/>
          </w:rPr>
          <w:instrText xml:space="preserve"> PAGEREF _Toc62922254 \h </w:instrText>
        </w:r>
        <w:r w:rsidR="002008C3">
          <w:rPr>
            <w:noProof/>
            <w:webHidden/>
          </w:rPr>
        </w:r>
        <w:r w:rsidR="002008C3">
          <w:rPr>
            <w:noProof/>
            <w:webHidden/>
          </w:rPr>
          <w:fldChar w:fldCharType="separate"/>
        </w:r>
        <w:r w:rsidR="002008C3">
          <w:rPr>
            <w:noProof/>
            <w:webHidden/>
          </w:rPr>
          <w:t>39</w:t>
        </w:r>
        <w:r w:rsidR="002008C3">
          <w:rPr>
            <w:noProof/>
            <w:webHidden/>
          </w:rPr>
          <w:fldChar w:fldCharType="end"/>
        </w:r>
      </w:hyperlink>
    </w:p>
    <w:p w14:paraId="19E434D7" w14:textId="6F9C1994"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55" w:history="1">
        <w:r w:rsidR="002008C3" w:rsidRPr="0024031D">
          <w:rPr>
            <w:rStyle w:val="Hipervnculo"/>
            <w:noProof/>
          </w:rPr>
          <w:t xml:space="preserve">Figure </w:t>
        </w:r>
        <w:r w:rsidR="002008C3" w:rsidRPr="0024031D">
          <w:rPr>
            <w:rStyle w:val="Hipervnculo"/>
            <w:bCs/>
            <w:noProof/>
          </w:rPr>
          <w:t>53</w:t>
        </w:r>
        <w:r w:rsidR="002008C3" w:rsidRPr="0024031D">
          <w:rPr>
            <w:rStyle w:val="Hipervnculo"/>
            <w:noProof/>
          </w:rPr>
          <w:t>. Log of incoming, outgoing and unanswered calls.</w:t>
        </w:r>
        <w:r w:rsidR="002008C3">
          <w:rPr>
            <w:noProof/>
            <w:webHidden/>
          </w:rPr>
          <w:tab/>
        </w:r>
        <w:r w:rsidR="002008C3">
          <w:rPr>
            <w:noProof/>
            <w:webHidden/>
          </w:rPr>
          <w:fldChar w:fldCharType="begin"/>
        </w:r>
        <w:r w:rsidR="002008C3">
          <w:rPr>
            <w:noProof/>
            <w:webHidden/>
          </w:rPr>
          <w:instrText xml:space="preserve"> PAGEREF _Toc62922255 \h </w:instrText>
        </w:r>
        <w:r w:rsidR="002008C3">
          <w:rPr>
            <w:noProof/>
            <w:webHidden/>
          </w:rPr>
        </w:r>
        <w:r w:rsidR="002008C3">
          <w:rPr>
            <w:noProof/>
            <w:webHidden/>
          </w:rPr>
          <w:fldChar w:fldCharType="separate"/>
        </w:r>
        <w:r w:rsidR="002008C3">
          <w:rPr>
            <w:noProof/>
            <w:webHidden/>
          </w:rPr>
          <w:t>40</w:t>
        </w:r>
        <w:r w:rsidR="002008C3">
          <w:rPr>
            <w:noProof/>
            <w:webHidden/>
          </w:rPr>
          <w:fldChar w:fldCharType="end"/>
        </w:r>
      </w:hyperlink>
    </w:p>
    <w:p w14:paraId="62CBEB01" w14:textId="76C806A9"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56" w:history="1">
        <w:r w:rsidR="002008C3" w:rsidRPr="0024031D">
          <w:rPr>
            <w:rStyle w:val="Hipervnculo"/>
            <w:noProof/>
          </w:rPr>
          <w:t xml:space="preserve">Figure </w:t>
        </w:r>
        <w:r w:rsidR="002008C3" w:rsidRPr="0024031D">
          <w:rPr>
            <w:rStyle w:val="Hipervnculo"/>
            <w:bCs/>
            <w:noProof/>
          </w:rPr>
          <w:t>54</w:t>
        </w:r>
        <w:r w:rsidR="002008C3" w:rsidRPr="0024031D">
          <w:rPr>
            <w:rStyle w:val="Hipervnculo"/>
            <w:noProof/>
          </w:rPr>
          <w:t>. Hotline Speaker Volume Control</w:t>
        </w:r>
        <w:r w:rsidR="002008C3">
          <w:rPr>
            <w:noProof/>
            <w:webHidden/>
          </w:rPr>
          <w:tab/>
        </w:r>
        <w:r w:rsidR="002008C3">
          <w:rPr>
            <w:noProof/>
            <w:webHidden/>
          </w:rPr>
          <w:fldChar w:fldCharType="begin"/>
        </w:r>
        <w:r w:rsidR="002008C3">
          <w:rPr>
            <w:noProof/>
            <w:webHidden/>
          </w:rPr>
          <w:instrText xml:space="preserve"> PAGEREF _Toc62922256 \h </w:instrText>
        </w:r>
        <w:r w:rsidR="002008C3">
          <w:rPr>
            <w:noProof/>
            <w:webHidden/>
          </w:rPr>
        </w:r>
        <w:r w:rsidR="002008C3">
          <w:rPr>
            <w:noProof/>
            <w:webHidden/>
          </w:rPr>
          <w:fldChar w:fldCharType="separate"/>
        </w:r>
        <w:r w:rsidR="002008C3">
          <w:rPr>
            <w:noProof/>
            <w:webHidden/>
          </w:rPr>
          <w:t>41</w:t>
        </w:r>
        <w:r w:rsidR="002008C3">
          <w:rPr>
            <w:noProof/>
            <w:webHidden/>
          </w:rPr>
          <w:fldChar w:fldCharType="end"/>
        </w:r>
      </w:hyperlink>
    </w:p>
    <w:p w14:paraId="44036978" w14:textId="549A78E8"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57" w:history="1">
        <w:r w:rsidR="002008C3" w:rsidRPr="0024031D">
          <w:rPr>
            <w:rStyle w:val="Hipervnculo"/>
            <w:noProof/>
          </w:rPr>
          <w:t xml:space="preserve">Figure </w:t>
        </w:r>
        <w:r w:rsidR="002008C3" w:rsidRPr="0024031D">
          <w:rPr>
            <w:rStyle w:val="Hipervnculo"/>
            <w:bCs/>
            <w:noProof/>
          </w:rPr>
          <w:t>55</w:t>
        </w:r>
        <w:r w:rsidR="002008C3" w:rsidRPr="0024031D">
          <w:rPr>
            <w:rStyle w:val="Hipervnculo"/>
            <w:noProof/>
          </w:rPr>
          <w:t>. Telephony Speaker Volume Control</w:t>
        </w:r>
        <w:r w:rsidR="002008C3">
          <w:rPr>
            <w:noProof/>
            <w:webHidden/>
          </w:rPr>
          <w:tab/>
        </w:r>
        <w:r w:rsidR="002008C3">
          <w:rPr>
            <w:noProof/>
            <w:webHidden/>
          </w:rPr>
          <w:fldChar w:fldCharType="begin"/>
        </w:r>
        <w:r w:rsidR="002008C3">
          <w:rPr>
            <w:noProof/>
            <w:webHidden/>
          </w:rPr>
          <w:instrText xml:space="preserve"> PAGEREF _Toc62922257 \h </w:instrText>
        </w:r>
        <w:r w:rsidR="002008C3">
          <w:rPr>
            <w:noProof/>
            <w:webHidden/>
          </w:rPr>
        </w:r>
        <w:r w:rsidR="002008C3">
          <w:rPr>
            <w:noProof/>
            <w:webHidden/>
          </w:rPr>
          <w:fldChar w:fldCharType="separate"/>
        </w:r>
        <w:r w:rsidR="002008C3">
          <w:rPr>
            <w:noProof/>
            <w:webHidden/>
          </w:rPr>
          <w:t>41</w:t>
        </w:r>
        <w:r w:rsidR="002008C3">
          <w:rPr>
            <w:noProof/>
            <w:webHidden/>
          </w:rPr>
          <w:fldChar w:fldCharType="end"/>
        </w:r>
      </w:hyperlink>
    </w:p>
    <w:p w14:paraId="51F1EDD8" w14:textId="443DE78B"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58" w:history="1">
        <w:r w:rsidR="002008C3" w:rsidRPr="0024031D">
          <w:rPr>
            <w:rStyle w:val="Hipervnculo"/>
            <w:noProof/>
          </w:rPr>
          <w:t xml:space="preserve">Figure </w:t>
        </w:r>
        <w:r w:rsidR="002008C3" w:rsidRPr="0024031D">
          <w:rPr>
            <w:rStyle w:val="Hipervnculo"/>
            <w:bCs/>
            <w:noProof/>
          </w:rPr>
          <w:t>56</w:t>
        </w:r>
        <w:r w:rsidR="002008C3" w:rsidRPr="0024031D">
          <w:rPr>
            <w:rStyle w:val="Hipervnculo"/>
            <w:noProof/>
          </w:rPr>
          <w:t>. Volume Control of Telephony Headset</w:t>
        </w:r>
        <w:r w:rsidR="002008C3">
          <w:rPr>
            <w:noProof/>
            <w:webHidden/>
          </w:rPr>
          <w:tab/>
        </w:r>
        <w:r w:rsidR="002008C3">
          <w:rPr>
            <w:noProof/>
            <w:webHidden/>
          </w:rPr>
          <w:fldChar w:fldCharType="begin"/>
        </w:r>
        <w:r w:rsidR="002008C3">
          <w:rPr>
            <w:noProof/>
            <w:webHidden/>
          </w:rPr>
          <w:instrText xml:space="preserve"> PAGEREF _Toc62922258 \h </w:instrText>
        </w:r>
        <w:r w:rsidR="002008C3">
          <w:rPr>
            <w:noProof/>
            <w:webHidden/>
          </w:rPr>
        </w:r>
        <w:r w:rsidR="002008C3">
          <w:rPr>
            <w:noProof/>
            <w:webHidden/>
          </w:rPr>
          <w:fldChar w:fldCharType="separate"/>
        </w:r>
        <w:r w:rsidR="002008C3">
          <w:rPr>
            <w:noProof/>
            <w:webHidden/>
          </w:rPr>
          <w:t>41</w:t>
        </w:r>
        <w:r w:rsidR="002008C3">
          <w:rPr>
            <w:noProof/>
            <w:webHidden/>
          </w:rPr>
          <w:fldChar w:fldCharType="end"/>
        </w:r>
      </w:hyperlink>
    </w:p>
    <w:p w14:paraId="493E5BB9" w14:textId="628881D8"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59" w:history="1">
        <w:r w:rsidR="002008C3" w:rsidRPr="0024031D">
          <w:rPr>
            <w:rStyle w:val="Hipervnculo"/>
            <w:noProof/>
          </w:rPr>
          <w:t>Figure 57. Control of Telephony Pagination in ENAIRE interfaces.</w:t>
        </w:r>
        <w:r w:rsidR="002008C3">
          <w:rPr>
            <w:noProof/>
            <w:webHidden/>
          </w:rPr>
          <w:tab/>
        </w:r>
        <w:r w:rsidR="002008C3">
          <w:rPr>
            <w:noProof/>
            <w:webHidden/>
          </w:rPr>
          <w:fldChar w:fldCharType="begin"/>
        </w:r>
        <w:r w:rsidR="002008C3">
          <w:rPr>
            <w:noProof/>
            <w:webHidden/>
          </w:rPr>
          <w:instrText xml:space="preserve"> PAGEREF _Toc62922259 \h </w:instrText>
        </w:r>
        <w:r w:rsidR="002008C3">
          <w:rPr>
            <w:noProof/>
            <w:webHidden/>
          </w:rPr>
        </w:r>
        <w:r w:rsidR="002008C3">
          <w:rPr>
            <w:noProof/>
            <w:webHidden/>
          </w:rPr>
          <w:fldChar w:fldCharType="separate"/>
        </w:r>
        <w:r w:rsidR="002008C3">
          <w:rPr>
            <w:noProof/>
            <w:webHidden/>
          </w:rPr>
          <w:t>41</w:t>
        </w:r>
        <w:r w:rsidR="002008C3">
          <w:rPr>
            <w:noProof/>
            <w:webHidden/>
          </w:rPr>
          <w:fldChar w:fldCharType="end"/>
        </w:r>
      </w:hyperlink>
    </w:p>
    <w:p w14:paraId="7851A364" w14:textId="729B925F"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60" w:history="1">
        <w:r w:rsidR="002008C3" w:rsidRPr="0024031D">
          <w:rPr>
            <w:rStyle w:val="Hipervnculo"/>
            <w:noProof/>
          </w:rPr>
          <w:t xml:space="preserve">Figure </w:t>
        </w:r>
        <w:r w:rsidR="002008C3" w:rsidRPr="0024031D">
          <w:rPr>
            <w:rStyle w:val="Hipervnculo"/>
            <w:bCs/>
            <w:noProof/>
          </w:rPr>
          <w:t>58.</w:t>
        </w:r>
        <w:r w:rsidR="002008C3" w:rsidRPr="0024031D">
          <w:rPr>
            <w:rStyle w:val="Hipervnculo"/>
            <w:noProof/>
          </w:rPr>
          <w:t xml:space="preserve"> Control of Telephony Pagination in ASECNA interfaces.</w:t>
        </w:r>
        <w:r w:rsidR="002008C3">
          <w:rPr>
            <w:noProof/>
            <w:webHidden/>
          </w:rPr>
          <w:tab/>
        </w:r>
        <w:r w:rsidR="002008C3">
          <w:rPr>
            <w:noProof/>
            <w:webHidden/>
          </w:rPr>
          <w:fldChar w:fldCharType="begin"/>
        </w:r>
        <w:r w:rsidR="002008C3">
          <w:rPr>
            <w:noProof/>
            <w:webHidden/>
          </w:rPr>
          <w:instrText xml:space="preserve"> PAGEREF _Toc62922260 \h </w:instrText>
        </w:r>
        <w:r w:rsidR="002008C3">
          <w:rPr>
            <w:noProof/>
            <w:webHidden/>
          </w:rPr>
        </w:r>
        <w:r w:rsidR="002008C3">
          <w:rPr>
            <w:noProof/>
            <w:webHidden/>
          </w:rPr>
          <w:fldChar w:fldCharType="separate"/>
        </w:r>
        <w:r w:rsidR="002008C3">
          <w:rPr>
            <w:noProof/>
            <w:webHidden/>
          </w:rPr>
          <w:t>41</w:t>
        </w:r>
        <w:r w:rsidR="002008C3">
          <w:rPr>
            <w:noProof/>
            <w:webHidden/>
          </w:rPr>
          <w:fldChar w:fldCharType="end"/>
        </w:r>
      </w:hyperlink>
    </w:p>
    <w:p w14:paraId="6EF635B3" w14:textId="7632FD3E"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61" w:history="1">
        <w:r w:rsidR="002008C3" w:rsidRPr="0024031D">
          <w:rPr>
            <w:rStyle w:val="Hipervnculo"/>
            <w:noProof/>
          </w:rPr>
          <w:t>Figure 59. Local Replay on the Terminal, Standby and Replay</w:t>
        </w:r>
        <w:r w:rsidR="002008C3">
          <w:rPr>
            <w:noProof/>
            <w:webHidden/>
          </w:rPr>
          <w:tab/>
        </w:r>
        <w:r w:rsidR="002008C3">
          <w:rPr>
            <w:noProof/>
            <w:webHidden/>
          </w:rPr>
          <w:fldChar w:fldCharType="begin"/>
        </w:r>
        <w:r w:rsidR="002008C3">
          <w:rPr>
            <w:noProof/>
            <w:webHidden/>
          </w:rPr>
          <w:instrText xml:space="preserve"> PAGEREF _Toc62922261 \h </w:instrText>
        </w:r>
        <w:r w:rsidR="002008C3">
          <w:rPr>
            <w:noProof/>
            <w:webHidden/>
          </w:rPr>
        </w:r>
        <w:r w:rsidR="002008C3">
          <w:rPr>
            <w:noProof/>
            <w:webHidden/>
          </w:rPr>
          <w:fldChar w:fldCharType="separate"/>
        </w:r>
        <w:r w:rsidR="002008C3">
          <w:rPr>
            <w:noProof/>
            <w:webHidden/>
          </w:rPr>
          <w:t>47</w:t>
        </w:r>
        <w:r w:rsidR="002008C3">
          <w:rPr>
            <w:noProof/>
            <w:webHidden/>
          </w:rPr>
          <w:fldChar w:fldCharType="end"/>
        </w:r>
      </w:hyperlink>
    </w:p>
    <w:p w14:paraId="76771653" w14:textId="5E0F83AF"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62" w:history="1">
        <w:r w:rsidR="002008C3" w:rsidRPr="0024031D">
          <w:rPr>
            <w:rStyle w:val="Hipervnculo"/>
            <w:noProof/>
          </w:rPr>
          <w:t>Figure 60. BRIEFING Function</w:t>
        </w:r>
        <w:r w:rsidR="002008C3">
          <w:rPr>
            <w:noProof/>
            <w:webHidden/>
          </w:rPr>
          <w:tab/>
        </w:r>
        <w:r w:rsidR="002008C3">
          <w:rPr>
            <w:noProof/>
            <w:webHidden/>
          </w:rPr>
          <w:fldChar w:fldCharType="begin"/>
        </w:r>
        <w:r w:rsidR="002008C3">
          <w:rPr>
            <w:noProof/>
            <w:webHidden/>
          </w:rPr>
          <w:instrText xml:space="preserve"> PAGEREF _Toc62922262 \h </w:instrText>
        </w:r>
        <w:r w:rsidR="002008C3">
          <w:rPr>
            <w:noProof/>
            <w:webHidden/>
          </w:rPr>
        </w:r>
        <w:r w:rsidR="002008C3">
          <w:rPr>
            <w:noProof/>
            <w:webHidden/>
          </w:rPr>
          <w:fldChar w:fldCharType="separate"/>
        </w:r>
        <w:r w:rsidR="002008C3">
          <w:rPr>
            <w:noProof/>
            <w:webHidden/>
          </w:rPr>
          <w:t>47</w:t>
        </w:r>
        <w:r w:rsidR="002008C3">
          <w:rPr>
            <w:noProof/>
            <w:webHidden/>
          </w:rPr>
          <w:fldChar w:fldCharType="end"/>
        </w:r>
      </w:hyperlink>
    </w:p>
    <w:p w14:paraId="75F65EC7" w14:textId="51A0698F" w:rsidR="00AD2E6F" w:rsidRPr="005A0147" w:rsidRDefault="00AD2E6F">
      <w:pPr>
        <w:pStyle w:val="Tabladeilustraciones"/>
        <w:tabs>
          <w:tab w:val="right" w:leader="dot" w:pos="10195"/>
        </w:tabs>
        <w:rPr>
          <w:rFonts w:eastAsiaTheme="minorEastAsia" w:cstheme="minorBidi"/>
          <w:caps w:val="0"/>
          <w:noProof/>
          <w:szCs w:val="22"/>
        </w:rPr>
      </w:pPr>
      <w:r w:rsidRPr="005A0147">
        <w:rPr>
          <w:rFonts w:ascii="Univers" w:hAnsi="Univers"/>
          <w:caps w:val="0"/>
        </w:rPr>
        <w:fldChar w:fldCharType="end"/>
      </w:r>
    </w:p>
    <w:p w14:paraId="079EED56" w14:textId="77777777" w:rsidR="00940703" w:rsidRPr="005A0147" w:rsidRDefault="00940703" w:rsidP="004A0716">
      <w:pPr>
        <w:pStyle w:val="INDICE"/>
        <w:pBdr>
          <w:bottom w:val="single" w:sz="12" w:space="1" w:color="000080"/>
        </w:pBdr>
        <w:shd w:val="clear" w:color="auto" w:fill="F3F3F3"/>
        <w:jc w:val="left"/>
      </w:pPr>
      <w:r w:rsidRPr="005A0147">
        <w:lastRenderedPageBreak/>
        <w:t>INDEX OF TABLES</w:t>
      </w:r>
    </w:p>
    <w:p w14:paraId="072E41BB" w14:textId="34562DF4" w:rsidR="002008C3" w:rsidRDefault="00940703">
      <w:pPr>
        <w:pStyle w:val="Tabladeilustraciones"/>
        <w:tabs>
          <w:tab w:val="right" w:leader="dot" w:pos="10195"/>
        </w:tabs>
        <w:rPr>
          <w:rFonts w:eastAsiaTheme="minorEastAsia" w:cstheme="minorBidi"/>
          <w:caps w:val="0"/>
          <w:noProof/>
          <w:szCs w:val="22"/>
          <w:lang w:val="es-ES" w:eastAsia="es-ES" w:bidi="ar-SA"/>
        </w:rPr>
      </w:pPr>
      <w:r w:rsidRPr="005A0147">
        <w:rPr>
          <w:rFonts w:ascii="Calibri" w:hAnsi="Calibri"/>
          <w:sz w:val="20"/>
          <w:szCs w:val="24"/>
        </w:rPr>
        <w:fldChar w:fldCharType="begin"/>
      </w:r>
      <w:r w:rsidRPr="005A0147">
        <w:instrText xml:space="preserve"> TOC \h \z \c "Tabla" </w:instrText>
      </w:r>
      <w:r w:rsidRPr="005A0147">
        <w:rPr>
          <w:rFonts w:ascii="Calibri" w:hAnsi="Calibri"/>
          <w:sz w:val="20"/>
          <w:szCs w:val="24"/>
        </w:rPr>
        <w:fldChar w:fldCharType="separate"/>
      </w:r>
      <w:hyperlink w:anchor="_Toc62922263" w:history="1">
        <w:r w:rsidR="002008C3" w:rsidRPr="00897036">
          <w:rPr>
            <w:rStyle w:val="Hipervnculo"/>
            <w:noProof/>
          </w:rPr>
          <w:t>Table 1. Indication of Status, Client logo</w:t>
        </w:r>
        <w:r w:rsidR="002008C3">
          <w:rPr>
            <w:noProof/>
            <w:webHidden/>
          </w:rPr>
          <w:tab/>
        </w:r>
        <w:r w:rsidR="002008C3">
          <w:rPr>
            <w:noProof/>
            <w:webHidden/>
          </w:rPr>
          <w:fldChar w:fldCharType="begin"/>
        </w:r>
        <w:r w:rsidR="002008C3">
          <w:rPr>
            <w:noProof/>
            <w:webHidden/>
          </w:rPr>
          <w:instrText xml:space="preserve"> PAGEREF _Toc62922263 \h </w:instrText>
        </w:r>
        <w:r w:rsidR="002008C3">
          <w:rPr>
            <w:noProof/>
            <w:webHidden/>
          </w:rPr>
        </w:r>
        <w:r w:rsidR="002008C3">
          <w:rPr>
            <w:noProof/>
            <w:webHidden/>
          </w:rPr>
          <w:fldChar w:fldCharType="separate"/>
        </w:r>
        <w:r w:rsidR="002008C3">
          <w:rPr>
            <w:noProof/>
            <w:webHidden/>
          </w:rPr>
          <w:t>14</w:t>
        </w:r>
        <w:r w:rsidR="002008C3">
          <w:rPr>
            <w:noProof/>
            <w:webHidden/>
          </w:rPr>
          <w:fldChar w:fldCharType="end"/>
        </w:r>
      </w:hyperlink>
    </w:p>
    <w:p w14:paraId="149C46AD" w14:textId="7B7E6DD9"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64" w:history="1">
        <w:r w:rsidR="002008C3" w:rsidRPr="00897036">
          <w:rPr>
            <w:rStyle w:val="Hipervnculo"/>
            <w:noProof/>
          </w:rPr>
          <w:t xml:space="preserve">Table </w:t>
        </w:r>
        <w:r w:rsidR="002008C3" w:rsidRPr="00897036">
          <w:rPr>
            <w:rStyle w:val="Hipervnculo"/>
            <w:bCs/>
            <w:noProof/>
          </w:rPr>
          <w:t>2</w:t>
        </w:r>
        <w:r w:rsidR="002008C3" w:rsidRPr="00897036">
          <w:rPr>
            <w:rStyle w:val="Hipervnculo"/>
            <w:noProof/>
          </w:rPr>
          <w:t>. Indication of JACK Status.</w:t>
        </w:r>
        <w:r w:rsidR="002008C3">
          <w:rPr>
            <w:noProof/>
            <w:webHidden/>
          </w:rPr>
          <w:tab/>
        </w:r>
        <w:r w:rsidR="002008C3">
          <w:rPr>
            <w:noProof/>
            <w:webHidden/>
          </w:rPr>
          <w:fldChar w:fldCharType="begin"/>
        </w:r>
        <w:r w:rsidR="002008C3">
          <w:rPr>
            <w:noProof/>
            <w:webHidden/>
          </w:rPr>
          <w:instrText xml:space="preserve"> PAGEREF _Toc62922264 \h </w:instrText>
        </w:r>
        <w:r w:rsidR="002008C3">
          <w:rPr>
            <w:noProof/>
            <w:webHidden/>
          </w:rPr>
        </w:r>
        <w:r w:rsidR="002008C3">
          <w:rPr>
            <w:noProof/>
            <w:webHidden/>
          </w:rPr>
          <w:fldChar w:fldCharType="separate"/>
        </w:r>
        <w:r w:rsidR="002008C3">
          <w:rPr>
            <w:noProof/>
            <w:webHidden/>
          </w:rPr>
          <w:t>14</w:t>
        </w:r>
        <w:r w:rsidR="002008C3">
          <w:rPr>
            <w:noProof/>
            <w:webHidden/>
          </w:rPr>
          <w:fldChar w:fldCharType="end"/>
        </w:r>
      </w:hyperlink>
    </w:p>
    <w:p w14:paraId="4A5026F9" w14:textId="06444F5E"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65" w:history="1">
        <w:r w:rsidR="002008C3" w:rsidRPr="00897036">
          <w:rPr>
            <w:rStyle w:val="Hipervnculo"/>
            <w:noProof/>
          </w:rPr>
          <w:t>Table 3. Indication of SPLIT Mode.</w:t>
        </w:r>
        <w:r w:rsidR="002008C3">
          <w:rPr>
            <w:noProof/>
            <w:webHidden/>
          </w:rPr>
          <w:tab/>
        </w:r>
        <w:r w:rsidR="002008C3">
          <w:rPr>
            <w:noProof/>
            <w:webHidden/>
          </w:rPr>
          <w:fldChar w:fldCharType="begin"/>
        </w:r>
        <w:r w:rsidR="002008C3">
          <w:rPr>
            <w:noProof/>
            <w:webHidden/>
          </w:rPr>
          <w:instrText xml:space="preserve"> PAGEREF _Toc62922265 \h </w:instrText>
        </w:r>
        <w:r w:rsidR="002008C3">
          <w:rPr>
            <w:noProof/>
            <w:webHidden/>
          </w:rPr>
        </w:r>
        <w:r w:rsidR="002008C3">
          <w:rPr>
            <w:noProof/>
            <w:webHidden/>
          </w:rPr>
          <w:fldChar w:fldCharType="separate"/>
        </w:r>
        <w:r w:rsidR="002008C3">
          <w:rPr>
            <w:noProof/>
            <w:webHidden/>
          </w:rPr>
          <w:t>14</w:t>
        </w:r>
        <w:r w:rsidR="002008C3">
          <w:rPr>
            <w:noProof/>
            <w:webHidden/>
          </w:rPr>
          <w:fldChar w:fldCharType="end"/>
        </w:r>
      </w:hyperlink>
    </w:p>
    <w:p w14:paraId="7FF40D46" w14:textId="3945422F"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66" w:history="1">
        <w:r w:rsidR="002008C3" w:rsidRPr="00897036">
          <w:rPr>
            <w:rStyle w:val="Hipervnculo"/>
            <w:noProof/>
          </w:rPr>
          <w:t xml:space="preserve">Table </w:t>
        </w:r>
        <w:r w:rsidR="002008C3" w:rsidRPr="00897036">
          <w:rPr>
            <w:rStyle w:val="Hipervnculo"/>
            <w:bCs/>
            <w:noProof/>
          </w:rPr>
          <w:t>4</w:t>
        </w:r>
        <w:r w:rsidR="002008C3" w:rsidRPr="00897036">
          <w:rPr>
            <w:rStyle w:val="Hipervnculo"/>
            <w:noProof/>
          </w:rPr>
          <w:t>. General concepts</w:t>
        </w:r>
        <w:r w:rsidR="002008C3">
          <w:rPr>
            <w:noProof/>
            <w:webHidden/>
          </w:rPr>
          <w:tab/>
        </w:r>
        <w:r w:rsidR="002008C3">
          <w:rPr>
            <w:noProof/>
            <w:webHidden/>
          </w:rPr>
          <w:fldChar w:fldCharType="begin"/>
        </w:r>
        <w:r w:rsidR="002008C3">
          <w:rPr>
            <w:noProof/>
            <w:webHidden/>
          </w:rPr>
          <w:instrText xml:space="preserve"> PAGEREF _Toc62922266 \h </w:instrText>
        </w:r>
        <w:r w:rsidR="002008C3">
          <w:rPr>
            <w:noProof/>
            <w:webHidden/>
          </w:rPr>
        </w:r>
        <w:r w:rsidR="002008C3">
          <w:rPr>
            <w:noProof/>
            <w:webHidden/>
          </w:rPr>
          <w:fldChar w:fldCharType="separate"/>
        </w:r>
        <w:r w:rsidR="002008C3">
          <w:rPr>
            <w:noProof/>
            <w:webHidden/>
          </w:rPr>
          <w:t>19</w:t>
        </w:r>
        <w:r w:rsidR="002008C3">
          <w:rPr>
            <w:noProof/>
            <w:webHidden/>
          </w:rPr>
          <w:fldChar w:fldCharType="end"/>
        </w:r>
      </w:hyperlink>
    </w:p>
    <w:p w14:paraId="50AE2912" w14:textId="7F740C87"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67" w:history="1">
        <w:r w:rsidR="002008C3" w:rsidRPr="00897036">
          <w:rPr>
            <w:rStyle w:val="Hipervnculo"/>
            <w:noProof/>
          </w:rPr>
          <w:t xml:space="preserve">Table </w:t>
        </w:r>
        <w:r w:rsidR="002008C3" w:rsidRPr="00897036">
          <w:rPr>
            <w:rStyle w:val="Hipervnculo"/>
            <w:bCs/>
            <w:noProof/>
          </w:rPr>
          <w:t>5</w:t>
        </w:r>
        <w:r w:rsidR="002008C3" w:rsidRPr="00897036">
          <w:rPr>
            <w:rStyle w:val="Hipervnculo"/>
            <w:noProof/>
          </w:rPr>
          <w:t>. Indication of Radio Channel modes</w:t>
        </w:r>
        <w:r w:rsidR="002008C3">
          <w:rPr>
            <w:noProof/>
            <w:webHidden/>
          </w:rPr>
          <w:tab/>
        </w:r>
        <w:r w:rsidR="002008C3">
          <w:rPr>
            <w:noProof/>
            <w:webHidden/>
          </w:rPr>
          <w:fldChar w:fldCharType="begin"/>
        </w:r>
        <w:r w:rsidR="002008C3">
          <w:rPr>
            <w:noProof/>
            <w:webHidden/>
          </w:rPr>
          <w:instrText xml:space="preserve"> PAGEREF _Toc62922267 \h </w:instrText>
        </w:r>
        <w:r w:rsidR="002008C3">
          <w:rPr>
            <w:noProof/>
            <w:webHidden/>
          </w:rPr>
        </w:r>
        <w:r w:rsidR="002008C3">
          <w:rPr>
            <w:noProof/>
            <w:webHidden/>
          </w:rPr>
          <w:fldChar w:fldCharType="separate"/>
        </w:r>
        <w:r w:rsidR="002008C3">
          <w:rPr>
            <w:noProof/>
            <w:webHidden/>
          </w:rPr>
          <w:t>22</w:t>
        </w:r>
        <w:r w:rsidR="002008C3">
          <w:rPr>
            <w:noProof/>
            <w:webHidden/>
          </w:rPr>
          <w:fldChar w:fldCharType="end"/>
        </w:r>
      </w:hyperlink>
    </w:p>
    <w:p w14:paraId="446A6E15" w14:textId="5AF0E753"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68" w:history="1">
        <w:r w:rsidR="002008C3" w:rsidRPr="00897036">
          <w:rPr>
            <w:rStyle w:val="Hipervnculo"/>
            <w:noProof/>
          </w:rPr>
          <w:t>Table 6. Indication of Radio Channel Statuses</w:t>
        </w:r>
        <w:r w:rsidR="002008C3">
          <w:rPr>
            <w:noProof/>
            <w:webHidden/>
          </w:rPr>
          <w:tab/>
        </w:r>
        <w:r w:rsidR="002008C3">
          <w:rPr>
            <w:noProof/>
            <w:webHidden/>
          </w:rPr>
          <w:fldChar w:fldCharType="begin"/>
        </w:r>
        <w:r w:rsidR="002008C3">
          <w:rPr>
            <w:noProof/>
            <w:webHidden/>
          </w:rPr>
          <w:instrText xml:space="preserve"> PAGEREF _Toc62922268 \h </w:instrText>
        </w:r>
        <w:r w:rsidR="002008C3">
          <w:rPr>
            <w:noProof/>
            <w:webHidden/>
          </w:rPr>
        </w:r>
        <w:r w:rsidR="002008C3">
          <w:rPr>
            <w:noProof/>
            <w:webHidden/>
          </w:rPr>
          <w:fldChar w:fldCharType="separate"/>
        </w:r>
        <w:r w:rsidR="002008C3">
          <w:rPr>
            <w:noProof/>
            <w:webHidden/>
          </w:rPr>
          <w:t>23</w:t>
        </w:r>
        <w:r w:rsidR="002008C3">
          <w:rPr>
            <w:noProof/>
            <w:webHidden/>
          </w:rPr>
          <w:fldChar w:fldCharType="end"/>
        </w:r>
      </w:hyperlink>
    </w:p>
    <w:p w14:paraId="420DED9A" w14:textId="0A9A3EF3"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69" w:history="1">
        <w:r w:rsidR="002008C3" w:rsidRPr="00897036">
          <w:rPr>
            <w:rStyle w:val="Hipervnculo"/>
            <w:noProof/>
          </w:rPr>
          <w:t xml:space="preserve">Table </w:t>
        </w:r>
        <w:r w:rsidR="002008C3" w:rsidRPr="00897036">
          <w:rPr>
            <w:rStyle w:val="Hipervnculo"/>
            <w:bCs/>
            <w:noProof/>
          </w:rPr>
          <w:t>7</w:t>
        </w:r>
        <w:r w:rsidR="002008C3" w:rsidRPr="00897036">
          <w:rPr>
            <w:rStyle w:val="Hipervnculo"/>
            <w:noProof/>
          </w:rPr>
          <w:t>. PTT Control.</w:t>
        </w:r>
        <w:r w:rsidR="002008C3">
          <w:rPr>
            <w:noProof/>
            <w:webHidden/>
          </w:rPr>
          <w:tab/>
        </w:r>
        <w:r w:rsidR="002008C3">
          <w:rPr>
            <w:noProof/>
            <w:webHidden/>
          </w:rPr>
          <w:fldChar w:fldCharType="begin"/>
        </w:r>
        <w:r w:rsidR="002008C3">
          <w:rPr>
            <w:noProof/>
            <w:webHidden/>
          </w:rPr>
          <w:instrText xml:space="preserve"> PAGEREF _Toc62922269 \h </w:instrText>
        </w:r>
        <w:r w:rsidR="002008C3">
          <w:rPr>
            <w:noProof/>
            <w:webHidden/>
          </w:rPr>
        </w:r>
        <w:r w:rsidR="002008C3">
          <w:rPr>
            <w:noProof/>
            <w:webHidden/>
          </w:rPr>
          <w:fldChar w:fldCharType="separate"/>
        </w:r>
        <w:r w:rsidR="002008C3">
          <w:rPr>
            <w:noProof/>
            <w:webHidden/>
          </w:rPr>
          <w:t>26</w:t>
        </w:r>
        <w:r w:rsidR="002008C3">
          <w:rPr>
            <w:noProof/>
            <w:webHidden/>
          </w:rPr>
          <w:fldChar w:fldCharType="end"/>
        </w:r>
      </w:hyperlink>
    </w:p>
    <w:p w14:paraId="2B60FBD9" w14:textId="28ADE714"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70" w:history="1">
        <w:r w:rsidR="002008C3" w:rsidRPr="00897036">
          <w:rPr>
            <w:rStyle w:val="Hipervnculo"/>
            <w:noProof/>
          </w:rPr>
          <w:t xml:space="preserve">Table </w:t>
        </w:r>
        <w:r w:rsidR="002008C3" w:rsidRPr="00897036">
          <w:rPr>
            <w:rStyle w:val="Hipervnculo"/>
            <w:bCs/>
            <w:noProof/>
          </w:rPr>
          <w:t>8</w:t>
        </w:r>
        <w:r w:rsidR="002008C3" w:rsidRPr="00897036">
          <w:rPr>
            <w:rStyle w:val="Hipervnculo"/>
            <w:noProof/>
          </w:rPr>
          <w:t>. Telephony Terminal Statuses</w:t>
        </w:r>
        <w:r w:rsidR="002008C3">
          <w:rPr>
            <w:noProof/>
            <w:webHidden/>
          </w:rPr>
          <w:tab/>
        </w:r>
        <w:r w:rsidR="002008C3">
          <w:rPr>
            <w:noProof/>
            <w:webHidden/>
          </w:rPr>
          <w:fldChar w:fldCharType="begin"/>
        </w:r>
        <w:r w:rsidR="002008C3">
          <w:rPr>
            <w:noProof/>
            <w:webHidden/>
          </w:rPr>
          <w:instrText xml:space="preserve"> PAGEREF _Toc62922270 \h </w:instrText>
        </w:r>
        <w:r w:rsidR="002008C3">
          <w:rPr>
            <w:noProof/>
            <w:webHidden/>
          </w:rPr>
        </w:r>
        <w:r w:rsidR="002008C3">
          <w:rPr>
            <w:noProof/>
            <w:webHidden/>
          </w:rPr>
          <w:fldChar w:fldCharType="separate"/>
        </w:r>
        <w:r w:rsidR="002008C3">
          <w:rPr>
            <w:noProof/>
            <w:webHidden/>
          </w:rPr>
          <w:t>29</w:t>
        </w:r>
        <w:r w:rsidR="002008C3">
          <w:rPr>
            <w:noProof/>
            <w:webHidden/>
          </w:rPr>
          <w:fldChar w:fldCharType="end"/>
        </w:r>
      </w:hyperlink>
    </w:p>
    <w:p w14:paraId="42AA7193" w14:textId="79475931"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71" w:history="1">
        <w:r w:rsidR="002008C3" w:rsidRPr="00897036">
          <w:rPr>
            <w:rStyle w:val="Hipervnculo"/>
            <w:noProof/>
          </w:rPr>
          <w:t>Table 9. Hold Control Status.</w:t>
        </w:r>
        <w:r w:rsidR="002008C3">
          <w:rPr>
            <w:noProof/>
            <w:webHidden/>
          </w:rPr>
          <w:tab/>
        </w:r>
        <w:r w:rsidR="002008C3">
          <w:rPr>
            <w:noProof/>
            <w:webHidden/>
          </w:rPr>
          <w:fldChar w:fldCharType="begin"/>
        </w:r>
        <w:r w:rsidR="002008C3">
          <w:rPr>
            <w:noProof/>
            <w:webHidden/>
          </w:rPr>
          <w:instrText xml:space="preserve"> PAGEREF _Toc62922271 \h </w:instrText>
        </w:r>
        <w:r w:rsidR="002008C3">
          <w:rPr>
            <w:noProof/>
            <w:webHidden/>
          </w:rPr>
        </w:r>
        <w:r w:rsidR="002008C3">
          <w:rPr>
            <w:noProof/>
            <w:webHidden/>
          </w:rPr>
          <w:fldChar w:fldCharType="separate"/>
        </w:r>
        <w:r w:rsidR="002008C3">
          <w:rPr>
            <w:noProof/>
            <w:webHidden/>
          </w:rPr>
          <w:t>29</w:t>
        </w:r>
        <w:r w:rsidR="002008C3">
          <w:rPr>
            <w:noProof/>
            <w:webHidden/>
          </w:rPr>
          <w:fldChar w:fldCharType="end"/>
        </w:r>
      </w:hyperlink>
    </w:p>
    <w:p w14:paraId="1FD3E1A8" w14:textId="7151E8FE"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72" w:history="1">
        <w:r w:rsidR="002008C3" w:rsidRPr="00897036">
          <w:rPr>
            <w:rStyle w:val="Hipervnculo"/>
            <w:noProof/>
          </w:rPr>
          <w:t xml:space="preserve">Table </w:t>
        </w:r>
        <w:r w:rsidR="002008C3" w:rsidRPr="00897036">
          <w:rPr>
            <w:rStyle w:val="Hipervnculo"/>
            <w:bCs/>
            <w:noProof/>
          </w:rPr>
          <w:t>10</w:t>
        </w:r>
        <w:r w:rsidR="002008C3" w:rsidRPr="00897036">
          <w:rPr>
            <w:rStyle w:val="Hipervnculo"/>
            <w:noProof/>
          </w:rPr>
          <w:t>. Priority Control.</w:t>
        </w:r>
        <w:r w:rsidR="002008C3">
          <w:rPr>
            <w:noProof/>
            <w:webHidden/>
          </w:rPr>
          <w:tab/>
        </w:r>
        <w:r w:rsidR="002008C3">
          <w:rPr>
            <w:noProof/>
            <w:webHidden/>
          </w:rPr>
          <w:fldChar w:fldCharType="begin"/>
        </w:r>
        <w:r w:rsidR="002008C3">
          <w:rPr>
            <w:noProof/>
            <w:webHidden/>
          </w:rPr>
          <w:instrText xml:space="preserve"> PAGEREF _Toc62922272 \h </w:instrText>
        </w:r>
        <w:r w:rsidR="002008C3">
          <w:rPr>
            <w:noProof/>
            <w:webHidden/>
          </w:rPr>
        </w:r>
        <w:r w:rsidR="002008C3">
          <w:rPr>
            <w:noProof/>
            <w:webHidden/>
          </w:rPr>
          <w:fldChar w:fldCharType="separate"/>
        </w:r>
        <w:r w:rsidR="002008C3">
          <w:rPr>
            <w:noProof/>
            <w:webHidden/>
          </w:rPr>
          <w:t>30</w:t>
        </w:r>
        <w:r w:rsidR="002008C3">
          <w:rPr>
            <w:noProof/>
            <w:webHidden/>
          </w:rPr>
          <w:fldChar w:fldCharType="end"/>
        </w:r>
      </w:hyperlink>
    </w:p>
    <w:p w14:paraId="1E84A7ED" w14:textId="7E930D5D"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73" w:history="1">
        <w:r w:rsidR="002008C3" w:rsidRPr="00897036">
          <w:rPr>
            <w:rStyle w:val="Hipervnculo"/>
            <w:noProof/>
          </w:rPr>
          <w:t>Table 11. LISTENING Control Statuses</w:t>
        </w:r>
        <w:r w:rsidR="002008C3">
          <w:rPr>
            <w:noProof/>
            <w:webHidden/>
          </w:rPr>
          <w:tab/>
        </w:r>
        <w:r w:rsidR="002008C3">
          <w:rPr>
            <w:noProof/>
            <w:webHidden/>
          </w:rPr>
          <w:fldChar w:fldCharType="begin"/>
        </w:r>
        <w:r w:rsidR="002008C3">
          <w:rPr>
            <w:noProof/>
            <w:webHidden/>
          </w:rPr>
          <w:instrText xml:space="preserve"> PAGEREF _Toc62922273 \h </w:instrText>
        </w:r>
        <w:r w:rsidR="002008C3">
          <w:rPr>
            <w:noProof/>
            <w:webHidden/>
          </w:rPr>
        </w:r>
        <w:r w:rsidR="002008C3">
          <w:rPr>
            <w:noProof/>
            <w:webHidden/>
          </w:rPr>
          <w:fldChar w:fldCharType="separate"/>
        </w:r>
        <w:r w:rsidR="002008C3">
          <w:rPr>
            <w:noProof/>
            <w:webHidden/>
          </w:rPr>
          <w:t>31</w:t>
        </w:r>
        <w:r w:rsidR="002008C3">
          <w:rPr>
            <w:noProof/>
            <w:webHidden/>
          </w:rPr>
          <w:fldChar w:fldCharType="end"/>
        </w:r>
      </w:hyperlink>
    </w:p>
    <w:p w14:paraId="622AE3EC" w14:textId="57E7E93E"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74" w:history="1">
        <w:r w:rsidR="002008C3" w:rsidRPr="00897036">
          <w:rPr>
            <w:rStyle w:val="Hipervnculo"/>
            <w:noProof/>
          </w:rPr>
          <w:t xml:space="preserve">Table </w:t>
        </w:r>
        <w:r w:rsidR="002008C3" w:rsidRPr="00897036">
          <w:rPr>
            <w:rStyle w:val="Hipervnculo"/>
            <w:bCs/>
            <w:noProof/>
          </w:rPr>
          <w:t>12</w:t>
        </w:r>
        <w:r w:rsidR="002008C3" w:rsidRPr="00897036">
          <w:rPr>
            <w:rStyle w:val="Hipervnculo"/>
            <w:noProof/>
          </w:rPr>
          <w:t>. TRANSFER Control Statuses</w:t>
        </w:r>
        <w:r w:rsidR="002008C3">
          <w:rPr>
            <w:noProof/>
            <w:webHidden/>
          </w:rPr>
          <w:tab/>
        </w:r>
        <w:r w:rsidR="002008C3">
          <w:rPr>
            <w:noProof/>
            <w:webHidden/>
          </w:rPr>
          <w:fldChar w:fldCharType="begin"/>
        </w:r>
        <w:r w:rsidR="002008C3">
          <w:rPr>
            <w:noProof/>
            <w:webHidden/>
          </w:rPr>
          <w:instrText xml:space="preserve"> PAGEREF _Toc62922274 \h </w:instrText>
        </w:r>
        <w:r w:rsidR="002008C3">
          <w:rPr>
            <w:noProof/>
            <w:webHidden/>
          </w:rPr>
        </w:r>
        <w:r w:rsidR="002008C3">
          <w:rPr>
            <w:noProof/>
            <w:webHidden/>
          </w:rPr>
          <w:fldChar w:fldCharType="separate"/>
        </w:r>
        <w:r w:rsidR="002008C3">
          <w:rPr>
            <w:noProof/>
            <w:webHidden/>
          </w:rPr>
          <w:t>32</w:t>
        </w:r>
        <w:r w:rsidR="002008C3">
          <w:rPr>
            <w:noProof/>
            <w:webHidden/>
          </w:rPr>
          <w:fldChar w:fldCharType="end"/>
        </w:r>
      </w:hyperlink>
    </w:p>
    <w:p w14:paraId="2276B0C0" w14:textId="07342F23"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75" w:history="1">
        <w:r w:rsidR="002008C3" w:rsidRPr="00897036">
          <w:rPr>
            <w:rStyle w:val="Hipervnculo"/>
            <w:noProof/>
          </w:rPr>
          <w:t>Table 13. Control Statuses of the CONFERENCE CALL.</w:t>
        </w:r>
        <w:r w:rsidR="002008C3">
          <w:rPr>
            <w:noProof/>
            <w:webHidden/>
          </w:rPr>
          <w:tab/>
        </w:r>
        <w:r w:rsidR="002008C3">
          <w:rPr>
            <w:noProof/>
            <w:webHidden/>
          </w:rPr>
          <w:fldChar w:fldCharType="begin"/>
        </w:r>
        <w:r w:rsidR="002008C3">
          <w:rPr>
            <w:noProof/>
            <w:webHidden/>
          </w:rPr>
          <w:instrText xml:space="preserve"> PAGEREF _Toc62922275 \h </w:instrText>
        </w:r>
        <w:r w:rsidR="002008C3">
          <w:rPr>
            <w:noProof/>
            <w:webHidden/>
          </w:rPr>
        </w:r>
        <w:r w:rsidR="002008C3">
          <w:rPr>
            <w:noProof/>
            <w:webHidden/>
          </w:rPr>
          <w:fldChar w:fldCharType="separate"/>
        </w:r>
        <w:r w:rsidR="002008C3">
          <w:rPr>
            <w:noProof/>
            <w:webHidden/>
          </w:rPr>
          <w:t>32</w:t>
        </w:r>
        <w:r w:rsidR="002008C3">
          <w:rPr>
            <w:noProof/>
            <w:webHidden/>
          </w:rPr>
          <w:fldChar w:fldCharType="end"/>
        </w:r>
      </w:hyperlink>
    </w:p>
    <w:p w14:paraId="3E676B53" w14:textId="383ABC42"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76" w:history="1">
        <w:r w:rsidR="002008C3" w:rsidRPr="00897036">
          <w:rPr>
            <w:rStyle w:val="Hipervnculo"/>
            <w:noProof/>
          </w:rPr>
          <w:t xml:space="preserve">Table </w:t>
        </w:r>
        <w:r w:rsidR="002008C3" w:rsidRPr="00897036">
          <w:rPr>
            <w:rStyle w:val="Hipervnculo"/>
            <w:bCs/>
            <w:noProof/>
          </w:rPr>
          <w:t>14</w:t>
        </w:r>
        <w:r w:rsidR="002008C3" w:rsidRPr="00897036">
          <w:rPr>
            <w:rStyle w:val="Hipervnculo"/>
            <w:noProof/>
          </w:rPr>
          <w:t>. Capture control states</w:t>
        </w:r>
        <w:r w:rsidR="002008C3">
          <w:rPr>
            <w:noProof/>
            <w:webHidden/>
          </w:rPr>
          <w:tab/>
        </w:r>
        <w:r w:rsidR="002008C3">
          <w:rPr>
            <w:noProof/>
            <w:webHidden/>
          </w:rPr>
          <w:fldChar w:fldCharType="begin"/>
        </w:r>
        <w:r w:rsidR="002008C3">
          <w:rPr>
            <w:noProof/>
            <w:webHidden/>
          </w:rPr>
          <w:instrText xml:space="preserve"> PAGEREF _Toc62922276 \h </w:instrText>
        </w:r>
        <w:r w:rsidR="002008C3">
          <w:rPr>
            <w:noProof/>
            <w:webHidden/>
          </w:rPr>
        </w:r>
        <w:r w:rsidR="002008C3">
          <w:rPr>
            <w:noProof/>
            <w:webHidden/>
          </w:rPr>
          <w:fldChar w:fldCharType="separate"/>
        </w:r>
        <w:r w:rsidR="002008C3">
          <w:rPr>
            <w:noProof/>
            <w:webHidden/>
          </w:rPr>
          <w:t>33</w:t>
        </w:r>
        <w:r w:rsidR="002008C3">
          <w:rPr>
            <w:noProof/>
            <w:webHidden/>
          </w:rPr>
          <w:fldChar w:fldCharType="end"/>
        </w:r>
      </w:hyperlink>
    </w:p>
    <w:p w14:paraId="208D2420" w14:textId="4CA7FAA9"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77" w:history="1">
        <w:r w:rsidR="002008C3" w:rsidRPr="00897036">
          <w:rPr>
            <w:rStyle w:val="Hipervnculo"/>
            <w:noProof/>
          </w:rPr>
          <w:t>Table 15. IA Key Indications</w:t>
        </w:r>
        <w:r w:rsidR="002008C3">
          <w:rPr>
            <w:noProof/>
            <w:webHidden/>
          </w:rPr>
          <w:tab/>
        </w:r>
        <w:r w:rsidR="002008C3">
          <w:rPr>
            <w:noProof/>
            <w:webHidden/>
          </w:rPr>
          <w:fldChar w:fldCharType="begin"/>
        </w:r>
        <w:r w:rsidR="002008C3">
          <w:rPr>
            <w:noProof/>
            <w:webHidden/>
          </w:rPr>
          <w:instrText xml:space="preserve"> PAGEREF _Toc62922277 \h </w:instrText>
        </w:r>
        <w:r w:rsidR="002008C3">
          <w:rPr>
            <w:noProof/>
            <w:webHidden/>
          </w:rPr>
        </w:r>
        <w:r w:rsidR="002008C3">
          <w:rPr>
            <w:noProof/>
            <w:webHidden/>
          </w:rPr>
          <w:fldChar w:fldCharType="separate"/>
        </w:r>
        <w:r w:rsidR="002008C3">
          <w:rPr>
            <w:noProof/>
            <w:webHidden/>
          </w:rPr>
          <w:t>34</w:t>
        </w:r>
        <w:r w:rsidR="002008C3">
          <w:rPr>
            <w:noProof/>
            <w:webHidden/>
          </w:rPr>
          <w:fldChar w:fldCharType="end"/>
        </w:r>
      </w:hyperlink>
    </w:p>
    <w:p w14:paraId="61AF925A" w14:textId="5D902034"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78" w:history="1">
        <w:r w:rsidR="002008C3" w:rsidRPr="00897036">
          <w:rPr>
            <w:rStyle w:val="Hipervnculo"/>
            <w:noProof/>
          </w:rPr>
          <w:t>Table 16. CANCEL Key statuses in ENAIRE interfaces.</w:t>
        </w:r>
        <w:r w:rsidR="002008C3">
          <w:rPr>
            <w:noProof/>
            <w:webHidden/>
          </w:rPr>
          <w:tab/>
        </w:r>
        <w:r w:rsidR="002008C3">
          <w:rPr>
            <w:noProof/>
            <w:webHidden/>
          </w:rPr>
          <w:fldChar w:fldCharType="begin"/>
        </w:r>
        <w:r w:rsidR="002008C3">
          <w:rPr>
            <w:noProof/>
            <w:webHidden/>
          </w:rPr>
          <w:instrText xml:space="preserve"> PAGEREF _Toc62922278 \h </w:instrText>
        </w:r>
        <w:r w:rsidR="002008C3">
          <w:rPr>
            <w:noProof/>
            <w:webHidden/>
          </w:rPr>
        </w:r>
        <w:r w:rsidR="002008C3">
          <w:rPr>
            <w:noProof/>
            <w:webHidden/>
          </w:rPr>
          <w:fldChar w:fldCharType="separate"/>
        </w:r>
        <w:r w:rsidR="002008C3">
          <w:rPr>
            <w:noProof/>
            <w:webHidden/>
          </w:rPr>
          <w:t>35</w:t>
        </w:r>
        <w:r w:rsidR="002008C3">
          <w:rPr>
            <w:noProof/>
            <w:webHidden/>
          </w:rPr>
          <w:fldChar w:fldCharType="end"/>
        </w:r>
      </w:hyperlink>
    </w:p>
    <w:p w14:paraId="278E5F6A" w14:textId="2FC3063F"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79" w:history="1">
        <w:r w:rsidR="002008C3" w:rsidRPr="00897036">
          <w:rPr>
            <w:rStyle w:val="Hipervnculo"/>
            <w:noProof/>
          </w:rPr>
          <w:t xml:space="preserve">Table </w:t>
        </w:r>
        <w:r w:rsidR="002008C3" w:rsidRPr="00897036">
          <w:rPr>
            <w:rStyle w:val="Hipervnculo"/>
            <w:bCs/>
            <w:noProof/>
          </w:rPr>
          <w:t>17</w:t>
        </w:r>
        <w:r w:rsidR="002008C3" w:rsidRPr="00897036">
          <w:rPr>
            <w:rStyle w:val="Hipervnculo"/>
            <w:noProof/>
          </w:rPr>
          <w:t>. CANCEL Key statuses in ASECNA interfaces.</w:t>
        </w:r>
        <w:r w:rsidR="002008C3">
          <w:rPr>
            <w:noProof/>
            <w:webHidden/>
          </w:rPr>
          <w:tab/>
        </w:r>
        <w:r w:rsidR="002008C3">
          <w:rPr>
            <w:noProof/>
            <w:webHidden/>
          </w:rPr>
          <w:fldChar w:fldCharType="begin"/>
        </w:r>
        <w:r w:rsidR="002008C3">
          <w:rPr>
            <w:noProof/>
            <w:webHidden/>
          </w:rPr>
          <w:instrText xml:space="preserve"> PAGEREF _Toc62922279 \h </w:instrText>
        </w:r>
        <w:r w:rsidR="002008C3">
          <w:rPr>
            <w:noProof/>
            <w:webHidden/>
          </w:rPr>
        </w:r>
        <w:r w:rsidR="002008C3">
          <w:rPr>
            <w:noProof/>
            <w:webHidden/>
          </w:rPr>
          <w:fldChar w:fldCharType="separate"/>
        </w:r>
        <w:r w:rsidR="002008C3">
          <w:rPr>
            <w:noProof/>
            <w:webHidden/>
          </w:rPr>
          <w:t>35</w:t>
        </w:r>
        <w:r w:rsidR="002008C3">
          <w:rPr>
            <w:noProof/>
            <w:webHidden/>
          </w:rPr>
          <w:fldChar w:fldCharType="end"/>
        </w:r>
      </w:hyperlink>
    </w:p>
    <w:p w14:paraId="1BEF1B62" w14:textId="732A7E39"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80" w:history="1">
        <w:r w:rsidR="002008C3" w:rsidRPr="00897036">
          <w:rPr>
            <w:rStyle w:val="Hipervnculo"/>
            <w:noProof/>
          </w:rPr>
          <w:t>Table 18. Hang up / Pick up statuses.</w:t>
        </w:r>
        <w:r w:rsidR="002008C3">
          <w:rPr>
            <w:noProof/>
            <w:webHidden/>
          </w:rPr>
          <w:tab/>
        </w:r>
        <w:r w:rsidR="002008C3">
          <w:rPr>
            <w:noProof/>
            <w:webHidden/>
          </w:rPr>
          <w:fldChar w:fldCharType="begin"/>
        </w:r>
        <w:r w:rsidR="002008C3">
          <w:rPr>
            <w:noProof/>
            <w:webHidden/>
          </w:rPr>
          <w:instrText xml:space="preserve"> PAGEREF _Toc62922280 \h </w:instrText>
        </w:r>
        <w:r w:rsidR="002008C3">
          <w:rPr>
            <w:noProof/>
            <w:webHidden/>
          </w:rPr>
        </w:r>
        <w:r w:rsidR="002008C3">
          <w:rPr>
            <w:noProof/>
            <w:webHidden/>
          </w:rPr>
          <w:fldChar w:fldCharType="separate"/>
        </w:r>
        <w:r w:rsidR="002008C3">
          <w:rPr>
            <w:noProof/>
            <w:webHidden/>
          </w:rPr>
          <w:t>41</w:t>
        </w:r>
        <w:r w:rsidR="002008C3">
          <w:rPr>
            <w:noProof/>
            <w:webHidden/>
          </w:rPr>
          <w:fldChar w:fldCharType="end"/>
        </w:r>
      </w:hyperlink>
    </w:p>
    <w:p w14:paraId="3EFA4915" w14:textId="7307DD6E"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81" w:history="1">
        <w:r w:rsidR="002008C3" w:rsidRPr="00897036">
          <w:rPr>
            <w:rStyle w:val="Hipervnculo"/>
            <w:noProof/>
          </w:rPr>
          <w:t xml:space="preserve">Table </w:t>
        </w:r>
        <w:r w:rsidR="002008C3" w:rsidRPr="00897036">
          <w:rPr>
            <w:rStyle w:val="Hipervnculo"/>
            <w:bCs/>
            <w:noProof/>
          </w:rPr>
          <w:t>19</w:t>
        </w:r>
        <w:r w:rsidR="002008C3" w:rsidRPr="00897036">
          <w:rPr>
            <w:rStyle w:val="Hipervnculo"/>
            <w:noProof/>
          </w:rPr>
          <w:t>. Status of the Pagination Keys</w:t>
        </w:r>
        <w:r w:rsidR="002008C3">
          <w:rPr>
            <w:noProof/>
            <w:webHidden/>
          </w:rPr>
          <w:tab/>
        </w:r>
        <w:r w:rsidR="002008C3">
          <w:rPr>
            <w:noProof/>
            <w:webHidden/>
          </w:rPr>
          <w:fldChar w:fldCharType="begin"/>
        </w:r>
        <w:r w:rsidR="002008C3">
          <w:rPr>
            <w:noProof/>
            <w:webHidden/>
          </w:rPr>
          <w:instrText xml:space="preserve"> PAGEREF _Toc62922281 \h </w:instrText>
        </w:r>
        <w:r w:rsidR="002008C3">
          <w:rPr>
            <w:noProof/>
            <w:webHidden/>
          </w:rPr>
        </w:r>
        <w:r w:rsidR="002008C3">
          <w:rPr>
            <w:noProof/>
            <w:webHidden/>
          </w:rPr>
          <w:fldChar w:fldCharType="separate"/>
        </w:r>
        <w:r w:rsidR="002008C3">
          <w:rPr>
            <w:noProof/>
            <w:webHidden/>
          </w:rPr>
          <w:t>42</w:t>
        </w:r>
        <w:r w:rsidR="002008C3">
          <w:rPr>
            <w:noProof/>
            <w:webHidden/>
          </w:rPr>
          <w:fldChar w:fldCharType="end"/>
        </w:r>
      </w:hyperlink>
    </w:p>
    <w:p w14:paraId="22D2733D" w14:textId="78604A06"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82" w:history="1">
        <w:r w:rsidR="002008C3" w:rsidRPr="00897036">
          <w:rPr>
            <w:rStyle w:val="Hipervnculo"/>
            <w:noProof/>
          </w:rPr>
          <w:t>Table 20. Operational Statuses of Hotlines</w:t>
        </w:r>
        <w:r w:rsidR="002008C3">
          <w:rPr>
            <w:noProof/>
            <w:webHidden/>
          </w:rPr>
          <w:tab/>
        </w:r>
        <w:r w:rsidR="002008C3">
          <w:rPr>
            <w:noProof/>
            <w:webHidden/>
          </w:rPr>
          <w:fldChar w:fldCharType="begin"/>
        </w:r>
        <w:r w:rsidR="002008C3">
          <w:rPr>
            <w:noProof/>
            <w:webHidden/>
          </w:rPr>
          <w:instrText xml:space="preserve"> PAGEREF _Toc62922282 \h </w:instrText>
        </w:r>
        <w:r w:rsidR="002008C3">
          <w:rPr>
            <w:noProof/>
            <w:webHidden/>
          </w:rPr>
        </w:r>
        <w:r w:rsidR="002008C3">
          <w:rPr>
            <w:noProof/>
            <w:webHidden/>
          </w:rPr>
          <w:fldChar w:fldCharType="separate"/>
        </w:r>
        <w:r w:rsidR="002008C3">
          <w:rPr>
            <w:noProof/>
            <w:webHidden/>
          </w:rPr>
          <w:t>43</w:t>
        </w:r>
        <w:r w:rsidR="002008C3">
          <w:rPr>
            <w:noProof/>
            <w:webHidden/>
          </w:rPr>
          <w:fldChar w:fldCharType="end"/>
        </w:r>
      </w:hyperlink>
    </w:p>
    <w:p w14:paraId="7E9B9F02" w14:textId="6596C192"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83" w:history="1">
        <w:r w:rsidR="002008C3" w:rsidRPr="00897036">
          <w:rPr>
            <w:rStyle w:val="Hipervnculo"/>
            <w:noProof/>
          </w:rPr>
          <w:t xml:space="preserve">Table </w:t>
        </w:r>
        <w:r w:rsidR="002008C3" w:rsidRPr="00897036">
          <w:rPr>
            <w:rStyle w:val="Hipervnculo"/>
            <w:bCs/>
            <w:noProof/>
          </w:rPr>
          <w:t>21</w:t>
        </w:r>
        <w:r w:rsidR="002008C3" w:rsidRPr="00897036">
          <w:rPr>
            <w:rStyle w:val="Hipervnculo"/>
            <w:noProof/>
          </w:rPr>
          <w:t>. Procedure for Transmission by HL</w:t>
        </w:r>
        <w:r w:rsidR="002008C3">
          <w:rPr>
            <w:noProof/>
            <w:webHidden/>
          </w:rPr>
          <w:tab/>
        </w:r>
        <w:r w:rsidR="002008C3">
          <w:rPr>
            <w:noProof/>
            <w:webHidden/>
          </w:rPr>
          <w:fldChar w:fldCharType="begin"/>
        </w:r>
        <w:r w:rsidR="002008C3">
          <w:rPr>
            <w:noProof/>
            <w:webHidden/>
          </w:rPr>
          <w:instrText xml:space="preserve"> PAGEREF _Toc62922283 \h </w:instrText>
        </w:r>
        <w:r w:rsidR="002008C3">
          <w:rPr>
            <w:noProof/>
            <w:webHidden/>
          </w:rPr>
        </w:r>
        <w:r w:rsidR="002008C3">
          <w:rPr>
            <w:noProof/>
            <w:webHidden/>
          </w:rPr>
          <w:fldChar w:fldCharType="separate"/>
        </w:r>
        <w:r w:rsidR="002008C3">
          <w:rPr>
            <w:noProof/>
            <w:webHidden/>
          </w:rPr>
          <w:t>44</w:t>
        </w:r>
        <w:r w:rsidR="002008C3">
          <w:rPr>
            <w:noProof/>
            <w:webHidden/>
          </w:rPr>
          <w:fldChar w:fldCharType="end"/>
        </w:r>
      </w:hyperlink>
    </w:p>
    <w:p w14:paraId="3330043E" w14:textId="4C95FCF3"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84" w:history="1">
        <w:r w:rsidR="002008C3" w:rsidRPr="00897036">
          <w:rPr>
            <w:rStyle w:val="Hipervnculo"/>
            <w:noProof/>
          </w:rPr>
          <w:t>Table 22. Procedure for Reception by HL</w:t>
        </w:r>
        <w:r w:rsidR="002008C3">
          <w:rPr>
            <w:noProof/>
            <w:webHidden/>
          </w:rPr>
          <w:tab/>
        </w:r>
        <w:r w:rsidR="002008C3">
          <w:rPr>
            <w:noProof/>
            <w:webHidden/>
          </w:rPr>
          <w:fldChar w:fldCharType="begin"/>
        </w:r>
        <w:r w:rsidR="002008C3">
          <w:rPr>
            <w:noProof/>
            <w:webHidden/>
          </w:rPr>
          <w:instrText xml:space="preserve"> PAGEREF _Toc62922284 \h </w:instrText>
        </w:r>
        <w:r w:rsidR="002008C3">
          <w:rPr>
            <w:noProof/>
            <w:webHidden/>
          </w:rPr>
        </w:r>
        <w:r w:rsidR="002008C3">
          <w:rPr>
            <w:noProof/>
            <w:webHidden/>
          </w:rPr>
          <w:fldChar w:fldCharType="separate"/>
        </w:r>
        <w:r w:rsidR="002008C3">
          <w:rPr>
            <w:noProof/>
            <w:webHidden/>
          </w:rPr>
          <w:t>45</w:t>
        </w:r>
        <w:r w:rsidR="002008C3">
          <w:rPr>
            <w:noProof/>
            <w:webHidden/>
          </w:rPr>
          <w:fldChar w:fldCharType="end"/>
        </w:r>
      </w:hyperlink>
    </w:p>
    <w:p w14:paraId="541F8362" w14:textId="508C07A3" w:rsidR="002008C3" w:rsidRDefault="00362168">
      <w:pPr>
        <w:pStyle w:val="Tabladeilustraciones"/>
        <w:tabs>
          <w:tab w:val="right" w:leader="dot" w:pos="10195"/>
        </w:tabs>
        <w:rPr>
          <w:rFonts w:eastAsiaTheme="minorEastAsia" w:cstheme="minorBidi"/>
          <w:caps w:val="0"/>
          <w:noProof/>
          <w:szCs w:val="22"/>
          <w:lang w:val="es-ES" w:eastAsia="es-ES" w:bidi="ar-SA"/>
        </w:rPr>
      </w:pPr>
      <w:hyperlink w:anchor="_Toc62922285" w:history="1">
        <w:r w:rsidR="002008C3" w:rsidRPr="00897036">
          <w:rPr>
            <w:rStyle w:val="Hipervnculo"/>
            <w:noProof/>
          </w:rPr>
          <w:t>Table 23. Glossary of Abbreviations</w:t>
        </w:r>
        <w:r w:rsidR="002008C3">
          <w:rPr>
            <w:noProof/>
            <w:webHidden/>
          </w:rPr>
          <w:tab/>
        </w:r>
        <w:r w:rsidR="002008C3">
          <w:rPr>
            <w:noProof/>
            <w:webHidden/>
          </w:rPr>
          <w:fldChar w:fldCharType="begin"/>
        </w:r>
        <w:r w:rsidR="002008C3">
          <w:rPr>
            <w:noProof/>
            <w:webHidden/>
          </w:rPr>
          <w:instrText xml:space="preserve"> PAGEREF _Toc62922285 \h </w:instrText>
        </w:r>
        <w:r w:rsidR="002008C3">
          <w:rPr>
            <w:noProof/>
            <w:webHidden/>
          </w:rPr>
        </w:r>
        <w:r w:rsidR="002008C3">
          <w:rPr>
            <w:noProof/>
            <w:webHidden/>
          </w:rPr>
          <w:fldChar w:fldCharType="separate"/>
        </w:r>
        <w:r w:rsidR="002008C3">
          <w:rPr>
            <w:noProof/>
            <w:webHidden/>
          </w:rPr>
          <w:t>64</w:t>
        </w:r>
        <w:r w:rsidR="002008C3">
          <w:rPr>
            <w:noProof/>
            <w:webHidden/>
          </w:rPr>
          <w:fldChar w:fldCharType="end"/>
        </w:r>
      </w:hyperlink>
    </w:p>
    <w:p w14:paraId="7703A53A" w14:textId="58001DAB" w:rsidR="00AD2E6F" w:rsidRPr="005A0147" w:rsidRDefault="00940703">
      <w:pPr>
        <w:pStyle w:val="Tabladeilustraciones"/>
        <w:tabs>
          <w:tab w:val="right" w:leader="dot" w:pos="10195"/>
        </w:tabs>
        <w:rPr>
          <w:rFonts w:eastAsiaTheme="minorEastAsia" w:cstheme="minorBidi"/>
          <w:caps w:val="0"/>
          <w:noProof/>
          <w:szCs w:val="22"/>
        </w:rPr>
      </w:pPr>
      <w:r w:rsidRPr="005A0147">
        <w:rPr>
          <w:rFonts w:ascii="Univers" w:hAnsi="Univers"/>
          <w:caps w:val="0"/>
          <w:sz w:val="18"/>
        </w:rPr>
        <w:fldChar w:fldCharType="end"/>
      </w:r>
    </w:p>
    <w:p w14:paraId="61E6899F" w14:textId="77777777" w:rsidR="001B7F7D" w:rsidRPr="005A0147" w:rsidRDefault="001B7F7D" w:rsidP="00940703">
      <w:pPr>
        <w:pStyle w:val="TextoNivel1"/>
      </w:pPr>
    </w:p>
    <w:p w14:paraId="643A73CC" w14:textId="77777777" w:rsidR="00F369A8" w:rsidRPr="005A0147" w:rsidRDefault="00F369A8">
      <w:pPr>
        <w:spacing w:before="0" w:after="0"/>
        <w:jc w:val="left"/>
        <w:rPr>
          <w:rFonts w:ascii="Univers" w:hAnsi="Univers"/>
          <w:szCs w:val="20"/>
        </w:rPr>
      </w:pPr>
      <w:r w:rsidRPr="005A0147">
        <w:br w:type="page"/>
      </w:r>
    </w:p>
    <w:p w14:paraId="31794D8D" w14:textId="77777777" w:rsidR="00140996" w:rsidRPr="005A0147" w:rsidRDefault="00140996" w:rsidP="00140996">
      <w:pPr>
        <w:pStyle w:val="Ttulo1"/>
      </w:pPr>
      <w:bookmarkStart w:id="4" w:name="_Toc353970498"/>
      <w:bookmarkStart w:id="5" w:name="_Toc445284864"/>
      <w:bookmarkStart w:id="6" w:name="_Toc1485360"/>
      <w:bookmarkStart w:id="7" w:name="_Toc5098849"/>
      <w:bookmarkStart w:id="8" w:name="_Toc31878703"/>
      <w:bookmarkStart w:id="9" w:name="_Toc62922129"/>
      <w:r w:rsidRPr="005A0147">
        <w:lastRenderedPageBreak/>
        <w:t>Introduction</w:t>
      </w:r>
      <w:bookmarkEnd w:id="4"/>
      <w:bookmarkEnd w:id="5"/>
      <w:bookmarkEnd w:id="6"/>
      <w:bookmarkEnd w:id="7"/>
      <w:bookmarkEnd w:id="8"/>
      <w:bookmarkEnd w:id="9"/>
    </w:p>
    <w:p w14:paraId="15A0D80B" w14:textId="38FE0E7E" w:rsidR="00140996" w:rsidRPr="005A0147" w:rsidRDefault="00140996" w:rsidP="00140996">
      <w:r w:rsidRPr="005A0147">
        <w:t xml:space="preserve">“HMI.EXE” is an application that provides VCS end users with the means needed to use the telephony and radio resources </w:t>
      </w:r>
      <w:r w:rsidR="004F255C">
        <w:t>supplied</w:t>
      </w:r>
      <w:r w:rsidRPr="005A0147">
        <w:t xml:space="preserve"> by this system. </w:t>
      </w:r>
    </w:p>
    <w:p w14:paraId="568CCBDA" w14:textId="77DF5132" w:rsidR="00140996" w:rsidRPr="005A0147" w:rsidRDefault="00140996" w:rsidP="00140996">
      <w:r w:rsidRPr="005A0147">
        <w:t xml:space="preserve">Its main purpose is to provide users of the ULISES V 5000 system with an intuitive and direct environment for operation, within the limitations that a computer presents, in addition to </w:t>
      </w:r>
      <w:r w:rsidR="004F255C">
        <w:t>giving</w:t>
      </w:r>
      <w:r w:rsidRPr="005A0147">
        <w:t xml:space="preserve"> more information and quick access to that information.  </w:t>
      </w:r>
    </w:p>
    <w:p w14:paraId="72754A53" w14:textId="77777777" w:rsidR="00140996" w:rsidRPr="005A0147" w:rsidRDefault="00140996" w:rsidP="00140996">
      <w:r w:rsidRPr="005A0147">
        <w:t>The application is designed to use TFT and touchscreen technologies to the maximum advantage to allow users to access the desired functions quickly.</w:t>
      </w:r>
    </w:p>
    <w:p w14:paraId="18B15415" w14:textId="77777777" w:rsidR="00140996" w:rsidRPr="005A0147" w:rsidRDefault="00140996" w:rsidP="00140996">
      <w:r w:rsidRPr="005A0147">
        <w:t>This application can be configured (during installation) to display one of the following types of interfaces:</w:t>
      </w:r>
    </w:p>
    <w:p w14:paraId="65F35BE7" w14:textId="77777777" w:rsidR="00140996" w:rsidRPr="005A0147" w:rsidRDefault="00140996" w:rsidP="00C92DB5">
      <w:pPr>
        <w:pStyle w:val="Prrafodelista"/>
        <w:numPr>
          <w:ilvl w:val="0"/>
          <w:numId w:val="11"/>
        </w:numPr>
        <w:spacing w:before="0"/>
        <w:ind w:left="714" w:hanging="357"/>
      </w:pPr>
      <w:r w:rsidRPr="005A0147">
        <w:t>ENAIRE Interface. Adapts to the sizes and functions of ENAIRE specification for Control TOWERS in Spain.</w:t>
      </w:r>
    </w:p>
    <w:p w14:paraId="4419A88D" w14:textId="77777777" w:rsidR="00140996" w:rsidRPr="005A0147" w:rsidRDefault="00140996" w:rsidP="00C92DB5">
      <w:pPr>
        <w:pStyle w:val="Prrafodelista"/>
        <w:numPr>
          <w:ilvl w:val="0"/>
          <w:numId w:val="11"/>
        </w:numPr>
        <w:spacing w:before="0"/>
        <w:ind w:left="714" w:hanging="357"/>
      </w:pPr>
      <w:r w:rsidRPr="005A0147">
        <w:t>ASECNA interface. Adapts to the dimensions and functions of the requirements established by ASECNA for its air navigation management centres (Control Centres and Towers).</w:t>
      </w:r>
    </w:p>
    <w:p w14:paraId="2763F7D3" w14:textId="77777777" w:rsidR="00140996" w:rsidRPr="005A0147" w:rsidRDefault="00140996" w:rsidP="00140996"/>
    <w:p w14:paraId="412721E2" w14:textId="77777777" w:rsidR="0010750B" w:rsidRPr="005A0147" w:rsidRDefault="0010750B" w:rsidP="0010750B">
      <w:pPr>
        <w:pStyle w:val="Ttulo1"/>
      </w:pPr>
      <w:bookmarkStart w:id="10" w:name="_Toc353970499"/>
      <w:bookmarkStart w:id="11" w:name="_Toc445284865"/>
      <w:bookmarkStart w:id="12" w:name="_Toc1485361"/>
      <w:bookmarkStart w:id="13" w:name="_Toc5098850"/>
      <w:bookmarkStart w:id="14" w:name="_Toc31878704"/>
      <w:bookmarkStart w:id="15" w:name="_Toc62922130"/>
      <w:r w:rsidRPr="005A0147">
        <w:lastRenderedPageBreak/>
        <w:t>General Format of the Screen</w:t>
      </w:r>
      <w:bookmarkEnd w:id="10"/>
      <w:bookmarkEnd w:id="11"/>
      <w:bookmarkEnd w:id="12"/>
      <w:bookmarkEnd w:id="13"/>
      <w:bookmarkEnd w:id="14"/>
      <w:bookmarkEnd w:id="15"/>
    </w:p>
    <w:p w14:paraId="154BB8D7" w14:textId="77777777" w:rsidR="0010750B" w:rsidRPr="005A0147" w:rsidRDefault="0010750B" w:rsidP="0010750B">
      <w:r w:rsidRPr="005A0147">
        <w:t>The general format of the screen is divided into the following areas:</w:t>
      </w:r>
    </w:p>
    <w:p w14:paraId="14FECC80" w14:textId="77777777" w:rsidR="0010750B" w:rsidRPr="005A0147" w:rsidRDefault="0010750B" w:rsidP="00C92DB5">
      <w:pPr>
        <w:pStyle w:val="Prrafodelista"/>
        <w:numPr>
          <w:ilvl w:val="0"/>
          <w:numId w:val="11"/>
        </w:numPr>
        <w:spacing w:before="0"/>
        <w:ind w:left="714" w:hanging="357"/>
      </w:pPr>
      <w:r w:rsidRPr="005A0147">
        <w:t>General information panel or Header</w:t>
      </w:r>
    </w:p>
    <w:p w14:paraId="0DF80D6A" w14:textId="77777777" w:rsidR="0010750B" w:rsidRPr="005A0147" w:rsidRDefault="0010750B" w:rsidP="00C92DB5">
      <w:pPr>
        <w:pStyle w:val="Prrafodelista"/>
        <w:numPr>
          <w:ilvl w:val="0"/>
          <w:numId w:val="11"/>
        </w:numPr>
        <w:spacing w:before="0"/>
        <w:ind w:left="714" w:hanging="357"/>
      </w:pPr>
      <w:r w:rsidRPr="005A0147">
        <w:t>Radio panel</w:t>
      </w:r>
    </w:p>
    <w:p w14:paraId="002756DB" w14:textId="77777777" w:rsidR="0010750B" w:rsidRPr="005A0147" w:rsidRDefault="0010750B" w:rsidP="00C92DB5">
      <w:pPr>
        <w:pStyle w:val="Prrafodelista"/>
        <w:numPr>
          <w:ilvl w:val="0"/>
          <w:numId w:val="11"/>
        </w:numPr>
        <w:spacing w:before="0"/>
        <w:ind w:left="714" w:hanging="357"/>
      </w:pPr>
      <w:r w:rsidRPr="005A0147">
        <w:t>Telephony panel</w:t>
      </w:r>
    </w:p>
    <w:p w14:paraId="003BBDA5" w14:textId="77777777" w:rsidR="0010750B" w:rsidRPr="005A0147" w:rsidRDefault="0010750B" w:rsidP="00C92DB5">
      <w:pPr>
        <w:pStyle w:val="Prrafodelista"/>
        <w:numPr>
          <w:ilvl w:val="0"/>
          <w:numId w:val="11"/>
        </w:numPr>
        <w:spacing w:before="0"/>
        <w:ind w:left="714" w:hanging="357"/>
      </w:pPr>
      <w:r w:rsidRPr="005A0147">
        <w:t>Hotline panel</w:t>
      </w:r>
    </w:p>
    <w:p w14:paraId="0EE70B42" w14:textId="51F939F2" w:rsidR="0010750B" w:rsidRDefault="0010750B" w:rsidP="0010750B">
      <w:r w:rsidRPr="005A0147">
        <w:t xml:space="preserve">The following figures show the format of the </w:t>
      </w:r>
      <w:r w:rsidR="00B63082">
        <w:t>FAA</w:t>
      </w:r>
      <w:r w:rsidRPr="005A0147">
        <w:t xml:space="preserve"> interfaces.</w:t>
      </w:r>
    </w:p>
    <w:p w14:paraId="15D7B254" w14:textId="70EAEDCC" w:rsidR="00B63082" w:rsidRDefault="00B63082" w:rsidP="00B63082">
      <w:pPr>
        <w:jc w:val="center"/>
      </w:pPr>
      <w:r>
        <w:rPr>
          <w:noProof/>
          <w:lang w:val="es-ES" w:eastAsia="es-ES" w:bidi="ar-SA"/>
        </w:rPr>
        <w:drawing>
          <wp:inline distT="0" distB="0" distL="0" distR="0" wp14:anchorId="7FB19BF3" wp14:editId="288E12EA">
            <wp:extent cx="3922366" cy="295886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8999" cy="2956320"/>
                    </a:xfrm>
                    <a:prstGeom prst="rect">
                      <a:avLst/>
                    </a:prstGeom>
                  </pic:spPr>
                </pic:pic>
              </a:graphicData>
            </a:graphic>
          </wp:inline>
        </w:drawing>
      </w:r>
    </w:p>
    <w:p w14:paraId="12277CBA" w14:textId="0FE8B23B" w:rsidR="00B63082" w:rsidRPr="005A0147" w:rsidRDefault="00B63082" w:rsidP="00B63082">
      <w:pPr>
        <w:jc w:val="center"/>
      </w:pPr>
      <w:bookmarkStart w:id="16" w:name="_Toc353970443"/>
      <w:bookmarkStart w:id="17" w:name="_Toc1485431"/>
      <w:bookmarkStart w:id="18" w:name="_Toc5098919"/>
      <w:bookmarkStart w:id="19" w:name="_Toc31878777"/>
      <w:bookmarkStart w:id="20" w:name="_Toc62922203"/>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Pr="005A0147">
        <w:rPr>
          <w:noProof/>
          <w:sz w:val="18"/>
        </w:rPr>
        <w:t>1</w:t>
      </w:r>
      <w:r w:rsidRPr="005A0147">
        <w:rPr>
          <w:sz w:val="18"/>
        </w:rPr>
        <w:fldChar w:fldCharType="end"/>
      </w:r>
      <w:r w:rsidRPr="005A0147">
        <w:rPr>
          <w:sz w:val="18"/>
        </w:rPr>
        <w:t>. General Screen Format</w:t>
      </w:r>
      <w:bookmarkEnd w:id="16"/>
      <w:r w:rsidRPr="005A0147">
        <w:rPr>
          <w:sz w:val="18"/>
        </w:rPr>
        <w:t xml:space="preserve"> in the </w:t>
      </w:r>
      <w:r>
        <w:rPr>
          <w:b/>
          <w:sz w:val="18"/>
        </w:rPr>
        <w:t xml:space="preserve">FAA </w:t>
      </w:r>
      <w:r w:rsidRPr="005A0147">
        <w:rPr>
          <w:sz w:val="18"/>
        </w:rPr>
        <w:t>interface.</w:t>
      </w:r>
      <w:bookmarkEnd w:id="17"/>
      <w:bookmarkEnd w:id="18"/>
      <w:bookmarkEnd w:id="19"/>
      <w:bookmarkEnd w:id="20"/>
    </w:p>
    <w:p w14:paraId="2EC81C23" w14:textId="77777777" w:rsidR="0010750B" w:rsidRPr="005A0147" w:rsidRDefault="0010750B" w:rsidP="00124F2A">
      <w:r w:rsidRPr="005A0147">
        <w:t>Each of these interfaces has specific features for each of the areas that make it up.</w:t>
      </w:r>
    </w:p>
    <w:p w14:paraId="4DEC3EEF" w14:textId="77777777" w:rsidR="0010750B" w:rsidRPr="005A0147" w:rsidRDefault="0010750B" w:rsidP="00124F2A">
      <w:pPr>
        <w:pStyle w:val="Ttulo2"/>
      </w:pPr>
      <w:bookmarkStart w:id="21" w:name="_Toc128530260"/>
      <w:bookmarkStart w:id="22" w:name="_Toc353970500"/>
      <w:bookmarkStart w:id="23" w:name="_Toc445284866"/>
      <w:bookmarkStart w:id="24" w:name="_Toc31878705"/>
      <w:bookmarkStart w:id="25" w:name="_Toc62922131"/>
      <w:r w:rsidRPr="005A0147">
        <w:t>General Information Panel or Header</w:t>
      </w:r>
      <w:bookmarkEnd w:id="21"/>
      <w:bookmarkEnd w:id="22"/>
      <w:bookmarkEnd w:id="23"/>
      <w:bookmarkEnd w:id="24"/>
      <w:bookmarkEnd w:id="25"/>
    </w:p>
    <w:p w14:paraId="7B3736F4" w14:textId="77777777" w:rsidR="0010750B" w:rsidRDefault="0010750B" w:rsidP="0010750B">
      <w:r w:rsidRPr="005A0147">
        <w:t>It is at the top of the screen. It is shown in the figure below:</w:t>
      </w:r>
    </w:p>
    <w:p w14:paraId="6D0A3FEC" w14:textId="338D9941" w:rsidR="00B63082" w:rsidRDefault="00B63082" w:rsidP="0010750B">
      <w:r>
        <w:rPr>
          <w:noProof/>
          <w:lang w:val="es-ES" w:eastAsia="es-ES" w:bidi="ar-SA"/>
        </w:rPr>
        <w:drawing>
          <wp:inline distT="0" distB="0" distL="0" distR="0" wp14:anchorId="5A3D2B1A" wp14:editId="42A68442">
            <wp:extent cx="5544921" cy="49727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83" t="6850" r="260"/>
                    <a:stretch/>
                  </pic:blipFill>
                  <pic:spPr bwMode="auto">
                    <a:xfrm>
                      <a:off x="0" y="0"/>
                      <a:ext cx="5553518" cy="498049"/>
                    </a:xfrm>
                    <a:prstGeom prst="rect">
                      <a:avLst/>
                    </a:prstGeom>
                    <a:ln>
                      <a:noFill/>
                    </a:ln>
                    <a:extLst>
                      <a:ext uri="{53640926-AAD7-44D8-BBD7-CCE9431645EC}">
                        <a14:shadowObscured xmlns:a14="http://schemas.microsoft.com/office/drawing/2010/main"/>
                      </a:ext>
                    </a:extLst>
                  </pic:spPr>
                </pic:pic>
              </a:graphicData>
            </a:graphic>
          </wp:inline>
        </w:drawing>
      </w:r>
    </w:p>
    <w:p w14:paraId="46ADF3C9" w14:textId="37877457" w:rsidR="00B63082" w:rsidRDefault="00B63082" w:rsidP="00B63082">
      <w:pPr>
        <w:ind w:left="357"/>
        <w:jc w:val="center"/>
        <w:rPr>
          <w:bCs/>
          <w:sz w:val="18"/>
        </w:rPr>
      </w:pPr>
      <w:r w:rsidRPr="00B63082">
        <w:rPr>
          <w:bCs/>
          <w:sz w:val="18"/>
        </w:rPr>
        <w:t xml:space="preserve">Figure </w:t>
      </w:r>
      <w:r w:rsidRPr="00B63082">
        <w:rPr>
          <w:bCs/>
          <w:sz w:val="18"/>
        </w:rPr>
        <w:fldChar w:fldCharType="begin"/>
      </w:r>
      <w:r w:rsidRPr="00B63082">
        <w:rPr>
          <w:bCs/>
          <w:sz w:val="18"/>
        </w:rPr>
        <w:instrText xml:space="preserve"> SEQ Figura \* ARABIC </w:instrText>
      </w:r>
      <w:r w:rsidRPr="00B63082">
        <w:rPr>
          <w:bCs/>
          <w:sz w:val="18"/>
        </w:rPr>
        <w:fldChar w:fldCharType="separate"/>
      </w:r>
      <w:r w:rsidRPr="00B63082">
        <w:rPr>
          <w:bCs/>
          <w:sz w:val="18"/>
        </w:rPr>
        <w:t>3</w:t>
      </w:r>
      <w:r w:rsidRPr="00B63082">
        <w:rPr>
          <w:bCs/>
          <w:sz w:val="18"/>
        </w:rPr>
        <w:fldChar w:fldCharType="end"/>
      </w:r>
      <w:r w:rsidRPr="00B63082">
        <w:rPr>
          <w:bCs/>
          <w:sz w:val="18"/>
        </w:rPr>
        <w:t xml:space="preserve">. General Information Area or Header in the </w:t>
      </w:r>
      <w:r w:rsidR="00B92F1C">
        <w:rPr>
          <w:bCs/>
          <w:sz w:val="18"/>
        </w:rPr>
        <w:t>FAA</w:t>
      </w:r>
      <w:r w:rsidRPr="00B63082">
        <w:rPr>
          <w:bCs/>
          <w:sz w:val="18"/>
        </w:rPr>
        <w:t xml:space="preserve"> interface.</w:t>
      </w:r>
    </w:p>
    <w:p w14:paraId="60E66D06" w14:textId="77777777" w:rsidR="00B63082" w:rsidRPr="005A0147" w:rsidRDefault="00B63082" w:rsidP="00B63082">
      <w:pPr>
        <w:ind w:left="284"/>
        <w:rPr>
          <w:b/>
        </w:rPr>
      </w:pPr>
      <w:r w:rsidRPr="005A0147">
        <w:t>This panel is divided into the following zones:</w:t>
      </w:r>
    </w:p>
    <w:p w14:paraId="02F16C81" w14:textId="77777777" w:rsidR="00B63082" w:rsidRPr="005A0147" w:rsidRDefault="00B63082" w:rsidP="00B63082">
      <w:pPr>
        <w:pStyle w:val="Prrafodelista"/>
        <w:numPr>
          <w:ilvl w:val="0"/>
          <w:numId w:val="24"/>
        </w:numPr>
        <w:ind w:left="1003" w:hanging="357"/>
        <w:rPr>
          <w:b/>
        </w:rPr>
      </w:pPr>
      <w:r w:rsidRPr="005A0147">
        <w:t>Application logo</w:t>
      </w:r>
    </w:p>
    <w:p w14:paraId="02DC44DE" w14:textId="77777777" w:rsidR="00B63082" w:rsidRPr="005A0147" w:rsidRDefault="00B63082" w:rsidP="00B63082">
      <w:pPr>
        <w:pStyle w:val="Prrafodelista"/>
        <w:numPr>
          <w:ilvl w:val="0"/>
          <w:numId w:val="24"/>
        </w:numPr>
        <w:ind w:left="1003" w:hanging="357"/>
        <w:rPr>
          <w:b/>
        </w:rPr>
      </w:pPr>
      <w:r w:rsidRPr="005A0147">
        <w:t>Presence of JACKS and SPLIT control</w:t>
      </w:r>
    </w:p>
    <w:p w14:paraId="574AAE60" w14:textId="77777777" w:rsidR="00B63082" w:rsidRPr="005A0147" w:rsidRDefault="00B63082" w:rsidP="00B63082">
      <w:pPr>
        <w:pStyle w:val="Prrafodelista"/>
        <w:numPr>
          <w:ilvl w:val="0"/>
          <w:numId w:val="24"/>
        </w:numPr>
        <w:ind w:left="1003" w:hanging="357"/>
        <w:rPr>
          <w:b/>
        </w:rPr>
      </w:pPr>
      <w:r w:rsidRPr="005A0147">
        <w:t>Telephony Information Key</w:t>
      </w:r>
    </w:p>
    <w:p w14:paraId="67106C6A" w14:textId="77777777" w:rsidR="00B63082" w:rsidRPr="005A0147" w:rsidRDefault="00B63082" w:rsidP="00B63082">
      <w:pPr>
        <w:pStyle w:val="Prrafodelista"/>
        <w:numPr>
          <w:ilvl w:val="0"/>
          <w:numId w:val="24"/>
        </w:numPr>
        <w:ind w:left="1003" w:hanging="357"/>
        <w:rPr>
          <w:b/>
        </w:rPr>
      </w:pPr>
      <w:r w:rsidRPr="005A0147">
        <w:t>Messages Window</w:t>
      </w:r>
    </w:p>
    <w:p w14:paraId="7C1C0502" w14:textId="77777777" w:rsidR="00B63082" w:rsidRPr="005A0147" w:rsidRDefault="00B63082" w:rsidP="00B63082">
      <w:pPr>
        <w:pStyle w:val="Prrafodelista"/>
        <w:numPr>
          <w:ilvl w:val="0"/>
          <w:numId w:val="24"/>
        </w:numPr>
        <w:ind w:left="1003" w:hanging="357"/>
        <w:rPr>
          <w:b/>
        </w:rPr>
      </w:pPr>
      <w:r w:rsidRPr="005A0147">
        <w:t>Brightness Control</w:t>
      </w:r>
    </w:p>
    <w:p w14:paraId="59F90A26" w14:textId="77777777" w:rsidR="00B63082" w:rsidRPr="005A0147" w:rsidRDefault="00B63082" w:rsidP="00B63082">
      <w:pPr>
        <w:pStyle w:val="Prrafodelista"/>
        <w:numPr>
          <w:ilvl w:val="0"/>
          <w:numId w:val="24"/>
        </w:numPr>
        <w:ind w:left="1003" w:hanging="357"/>
        <w:rPr>
          <w:b/>
        </w:rPr>
      </w:pPr>
      <w:r w:rsidRPr="005A0147">
        <w:t>RING Volume Control</w:t>
      </w:r>
    </w:p>
    <w:p w14:paraId="760CB771" w14:textId="77777777" w:rsidR="00B63082" w:rsidRPr="00B63082" w:rsidRDefault="00B63082" w:rsidP="00B63082">
      <w:pPr>
        <w:ind w:left="357"/>
        <w:jc w:val="center"/>
        <w:rPr>
          <w:bCs/>
          <w:sz w:val="18"/>
        </w:rPr>
      </w:pPr>
    </w:p>
    <w:p w14:paraId="3D432D4E" w14:textId="77777777" w:rsidR="00B63082" w:rsidRPr="005A0147" w:rsidRDefault="00B63082" w:rsidP="0010750B"/>
    <w:p w14:paraId="67B30167" w14:textId="77777777" w:rsidR="0010750B" w:rsidRPr="005A0147" w:rsidRDefault="0010750B" w:rsidP="00816295">
      <w:pPr>
        <w:pStyle w:val="Ttulo2"/>
      </w:pPr>
      <w:bookmarkStart w:id="26" w:name="_Toc128530261"/>
      <w:bookmarkStart w:id="27" w:name="_Toc353970501"/>
      <w:bookmarkStart w:id="28" w:name="_Toc445284867"/>
      <w:bookmarkStart w:id="29" w:name="_Toc1485362"/>
      <w:bookmarkStart w:id="30" w:name="_Toc5098851"/>
      <w:bookmarkStart w:id="31" w:name="_Toc31878706"/>
      <w:bookmarkStart w:id="32" w:name="_Toc62922132"/>
      <w:r w:rsidRPr="005A0147">
        <w:t>Radio panel</w:t>
      </w:r>
      <w:bookmarkEnd w:id="26"/>
      <w:bookmarkEnd w:id="27"/>
      <w:bookmarkEnd w:id="28"/>
      <w:bookmarkEnd w:id="29"/>
      <w:bookmarkEnd w:id="30"/>
      <w:bookmarkEnd w:id="31"/>
      <w:bookmarkEnd w:id="32"/>
    </w:p>
    <w:p w14:paraId="5949AB33" w14:textId="0CFEED7D" w:rsidR="0010750B" w:rsidRDefault="004F255C" w:rsidP="0010750B">
      <w:r>
        <w:t>It o</w:t>
      </w:r>
      <w:r w:rsidR="0010750B" w:rsidRPr="005A0147">
        <w:t>ccupies the central left part of the screen</w:t>
      </w:r>
      <w:r>
        <w:t xml:space="preserve"> and p</w:t>
      </w:r>
      <w:r w:rsidR="0010750B" w:rsidRPr="005A0147">
        <w:t>rovides the controls for operating the radio sub-system. It is shown in the figure below:</w:t>
      </w:r>
    </w:p>
    <w:p w14:paraId="1D6A91B3" w14:textId="1C7D04BA" w:rsidR="00B63082" w:rsidRDefault="00B63082" w:rsidP="00B92F1C">
      <w:pPr>
        <w:jc w:val="center"/>
      </w:pPr>
      <w:r>
        <w:rPr>
          <w:noProof/>
          <w:lang w:val="es-ES" w:eastAsia="es-ES" w:bidi="ar-SA"/>
        </w:rPr>
        <w:lastRenderedPageBreak/>
        <w:drawing>
          <wp:inline distT="0" distB="0" distL="0" distR="0" wp14:anchorId="032B06FA" wp14:editId="6128843C">
            <wp:extent cx="4572000" cy="351356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94"/>
                    <a:stretch/>
                  </pic:blipFill>
                  <pic:spPr bwMode="auto">
                    <a:xfrm>
                      <a:off x="0" y="0"/>
                      <a:ext cx="4573512" cy="3514725"/>
                    </a:xfrm>
                    <a:prstGeom prst="rect">
                      <a:avLst/>
                    </a:prstGeom>
                    <a:ln>
                      <a:noFill/>
                    </a:ln>
                    <a:extLst>
                      <a:ext uri="{53640926-AAD7-44D8-BBD7-CCE9431645EC}">
                        <a14:shadowObscured xmlns:a14="http://schemas.microsoft.com/office/drawing/2010/main"/>
                      </a:ext>
                    </a:extLst>
                  </pic:spPr>
                </pic:pic>
              </a:graphicData>
            </a:graphic>
          </wp:inline>
        </w:drawing>
      </w:r>
    </w:p>
    <w:p w14:paraId="175C5E0A" w14:textId="04767A40" w:rsidR="00B63082" w:rsidRDefault="00B63082" w:rsidP="00B92F1C">
      <w:pPr>
        <w:jc w:val="center"/>
        <w:rPr>
          <w:sz w:val="18"/>
        </w:rPr>
      </w:pPr>
      <w:bookmarkStart w:id="33" w:name="_Toc1485435"/>
      <w:bookmarkStart w:id="34" w:name="_Toc5098923"/>
      <w:bookmarkStart w:id="35" w:name="_Toc31878781"/>
      <w:bookmarkStart w:id="36" w:name="_Toc62922207"/>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Pr="005A0147">
        <w:rPr>
          <w:sz w:val="18"/>
        </w:rPr>
        <w:t>5</w:t>
      </w:r>
      <w:r w:rsidRPr="005A0147">
        <w:rPr>
          <w:sz w:val="18"/>
        </w:rPr>
        <w:fldChar w:fldCharType="end"/>
      </w:r>
      <w:r w:rsidRPr="005A0147">
        <w:rPr>
          <w:sz w:val="18"/>
        </w:rPr>
        <w:t xml:space="preserve">. Radio panel in the </w:t>
      </w:r>
      <w:r>
        <w:rPr>
          <w:sz w:val="18"/>
        </w:rPr>
        <w:t>FAA</w:t>
      </w:r>
      <w:r w:rsidRPr="005A0147">
        <w:rPr>
          <w:sz w:val="18"/>
        </w:rPr>
        <w:t xml:space="preserve"> interface.</w:t>
      </w:r>
      <w:bookmarkEnd w:id="33"/>
      <w:bookmarkEnd w:id="34"/>
      <w:bookmarkEnd w:id="35"/>
      <w:bookmarkEnd w:id="36"/>
    </w:p>
    <w:p w14:paraId="67D4717F" w14:textId="77777777" w:rsidR="00B92F1C" w:rsidRPr="005A0147" w:rsidRDefault="00B92F1C" w:rsidP="00B92F1C">
      <w:pPr>
        <w:ind w:left="284"/>
        <w:rPr>
          <w:b/>
        </w:rPr>
      </w:pPr>
      <w:r w:rsidRPr="005A0147">
        <w:t>This panel contains the following elements:</w:t>
      </w:r>
    </w:p>
    <w:p w14:paraId="5C12F438" w14:textId="77777777" w:rsidR="00B92F1C" w:rsidRPr="005A0147" w:rsidRDefault="00B92F1C" w:rsidP="00B92F1C">
      <w:pPr>
        <w:pStyle w:val="Prrafodelista"/>
        <w:numPr>
          <w:ilvl w:val="0"/>
          <w:numId w:val="24"/>
        </w:numPr>
        <w:ind w:left="1003" w:hanging="357"/>
        <w:rPr>
          <w:b/>
        </w:rPr>
      </w:pPr>
      <w:r w:rsidRPr="005A0147">
        <w:t>Control of radio speaker volume</w:t>
      </w:r>
    </w:p>
    <w:p w14:paraId="5E2FF570" w14:textId="77777777" w:rsidR="00B92F1C" w:rsidRPr="005A0147" w:rsidRDefault="00B92F1C" w:rsidP="00B92F1C">
      <w:pPr>
        <w:pStyle w:val="Prrafodelista"/>
        <w:numPr>
          <w:ilvl w:val="0"/>
          <w:numId w:val="24"/>
        </w:numPr>
        <w:ind w:left="1003" w:hanging="357"/>
        <w:rPr>
          <w:b/>
        </w:rPr>
      </w:pPr>
      <w:r w:rsidRPr="005A0147">
        <w:t>Control of h</w:t>
      </w:r>
      <w:r>
        <w:t>eadset</w:t>
      </w:r>
      <w:r w:rsidRPr="005A0147">
        <w:t xml:space="preserve"> volume</w:t>
      </w:r>
    </w:p>
    <w:p w14:paraId="70E7B582" w14:textId="77777777" w:rsidR="00B92F1C" w:rsidRPr="005A0147" w:rsidRDefault="00B92F1C" w:rsidP="00B92F1C">
      <w:pPr>
        <w:pStyle w:val="Prrafodelista"/>
        <w:numPr>
          <w:ilvl w:val="0"/>
          <w:numId w:val="24"/>
        </w:numPr>
        <w:ind w:left="1003" w:hanging="357"/>
        <w:rPr>
          <w:b/>
        </w:rPr>
      </w:pPr>
      <w:r w:rsidRPr="005A0147">
        <w:t>PTT Software Key</w:t>
      </w:r>
    </w:p>
    <w:p w14:paraId="042B24AE" w14:textId="77777777" w:rsidR="00B92F1C" w:rsidRPr="005A0147" w:rsidRDefault="00B92F1C" w:rsidP="00B92F1C">
      <w:pPr>
        <w:pStyle w:val="Prrafodelista"/>
        <w:numPr>
          <w:ilvl w:val="0"/>
          <w:numId w:val="24"/>
        </w:numPr>
        <w:ind w:left="1003" w:hanging="357"/>
        <w:rPr>
          <w:b/>
        </w:rPr>
      </w:pPr>
      <w:r w:rsidRPr="005A0147">
        <w:t>RTX Group function Key</w:t>
      </w:r>
    </w:p>
    <w:p w14:paraId="062AE2C8" w14:textId="77777777" w:rsidR="00B92F1C" w:rsidRPr="005A0147" w:rsidRDefault="00B92F1C" w:rsidP="00B92F1C">
      <w:pPr>
        <w:pStyle w:val="Prrafodelista"/>
        <w:numPr>
          <w:ilvl w:val="0"/>
          <w:numId w:val="24"/>
        </w:numPr>
        <w:ind w:left="1003" w:hanging="357"/>
        <w:rPr>
          <w:b/>
        </w:rPr>
      </w:pPr>
      <w:r w:rsidRPr="005A0147">
        <w:t>Radio Pages Control</w:t>
      </w:r>
    </w:p>
    <w:p w14:paraId="364AD5A5" w14:textId="77777777" w:rsidR="00B92F1C" w:rsidRPr="005A0147" w:rsidRDefault="00B92F1C" w:rsidP="00B92F1C">
      <w:pPr>
        <w:pStyle w:val="Prrafodelista"/>
        <w:numPr>
          <w:ilvl w:val="0"/>
          <w:numId w:val="24"/>
        </w:numPr>
        <w:ind w:left="1003" w:hanging="357"/>
        <w:rPr>
          <w:b/>
        </w:rPr>
      </w:pPr>
      <w:r w:rsidRPr="005A0147">
        <w:t>Radio Position Access Area (up to 15 per page)</w:t>
      </w:r>
    </w:p>
    <w:p w14:paraId="1D8E8212" w14:textId="77777777" w:rsidR="00B63082" w:rsidRPr="005A0147" w:rsidRDefault="00B63082" w:rsidP="0010750B"/>
    <w:p w14:paraId="1C83869B" w14:textId="77777777" w:rsidR="0010750B" w:rsidRPr="005A0147" w:rsidRDefault="0010750B" w:rsidP="00816295">
      <w:pPr>
        <w:pStyle w:val="Ttulo2"/>
      </w:pPr>
      <w:bookmarkStart w:id="37" w:name="_Toc128530262"/>
      <w:bookmarkStart w:id="38" w:name="_Toc353970502"/>
      <w:bookmarkStart w:id="39" w:name="_Toc445284868"/>
      <w:bookmarkStart w:id="40" w:name="_Toc1485363"/>
      <w:bookmarkStart w:id="41" w:name="_Toc5098852"/>
      <w:bookmarkStart w:id="42" w:name="_Toc31878707"/>
      <w:bookmarkStart w:id="43" w:name="_Toc62922133"/>
      <w:r w:rsidRPr="005A0147">
        <w:t>Telephony Panel</w:t>
      </w:r>
      <w:bookmarkEnd w:id="37"/>
      <w:bookmarkEnd w:id="38"/>
      <w:bookmarkEnd w:id="39"/>
      <w:bookmarkEnd w:id="40"/>
      <w:bookmarkEnd w:id="41"/>
      <w:bookmarkEnd w:id="42"/>
      <w:bookmarkEnd w:id="43"/>
    </w:p>
    <w:p w14:paraId="7CCFB3C2" w14:textId="264F849F" w:rsidR="0010750B" w:rsidRDefault="004F255C" w:rsidP="0010750B">
      <w:r>
        <w:t>It o</w:t>
      </w:r>
      <w:r w:rsidR="0010750B" w:rsidRPr="005A0147">
        <w:t>ccupies the central right part of the screen</w:t>
      </w:r>
      <w:r>
        <w:t xml:space="preserve"> and p</w:t>
      </w:r>
      <w:r w:rsidR="0010750B" w:rsidRPr="005A0147">
        <w:t>rovides the controls for operating the telephony with previous call sub-system. It is shown in the figure below:</w:t>
      </w:r>
    </w:p>
    <w:p w14:paraId="6A65E3D6" w14:textId="43F599B0" w:rsidR="00B92F1C" w:rsidRDefault="00B92F1C" w:rsidP="00B92F1C">
      <w:pPr>
        <w:jc w:val="center"/>
      </w:pPr>
      <w:r>
        <w:rPr>
          <w:noProof/>
          <w:lang w:val="es-ES" w:eastAsia="es-ES" w:bidi="ar-SA"/>
        </w:rPr>
        <w:lastRenderedPageBreak/>
        <w:drawing>
          <wp:inline distT="0" distB="0" distL="0" distR="0" wp14:anchorId="4015CD0E" wp14:editId="1F685CF1">
            <wp:extent cx="2990850" cy="3543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90850" cy="3543300"/>
                    </a:xfrm>
                    <a:prstGeom prst="rect">
                      <a:avLst/>
                    </a:prstGeom>
                  </pic:spPr>
                </pic:pic>
              </a:graphicData>
            </a:graphic>
          </wp:inline>
        </w:drawing>
      </w:r>
    </w:p>
    <w:p w14:paraId="1BEE1E6D" w14:textId="60F8EC3D" w:rsidR="00B92F1C" w:rsidRPr="00B92F1C" w:rsidRDefault="00B92F1C" w:rsidP="00B92F1C">
      <w:pPr>
        <w:ind w:left="357"/>
        <w:jc w:val="center"/>
        <w:rPr>
          <w:sz w:val="18"/>
        </w:rPr>
      </w:pPr>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Pr="005A0147">
        <w:rPr>
          <w:sz w:val="18"/>
        </w:rPr>
        <w:t>7</w:t>
      </w:r>
      <w:r w:rsidRPr="005A0147">
        <w:rPr>
          <w:sz w:val="18"/>
        </w:rPr>
        <w:fldChar w:fldCharType="end"/>
      </w:r>
      <w:r w:rsidRPr="005A0147">
        <w:rPr>
          <w:sz w:val="18"/>
        </w:rPr>
        <w:t xml:space="preserve">. Telephony panel in the </w:t>
      </w:r>
      <w:r>
        <w:rPr>
          <w:sz w:val="18"/>
        </w:rPr>
        <w:t>FAA</w:t>
      </w:r>
      <w:r w:rsidRPr="005A0147">
        <w:rPr>
          <w:sz w:val="18"/>
        </w:rPr>
        <w:t xml:space="preserve"> interface</w:t>
      </w:r>
    </w:p>
    <w:p w14:paraId="3C590AB6" w14:textId="77777777" w:rsidR="0010750B" w:rsidRPr="005A0147" w:rsidRDefault="0010750B" w:rsidP="0010750B">
      <w:r w:rsidRPr="005A0147">
        <w:t>The criteria for the organisation of the DAs in the panels with grouped sectors are:</w:t>
      </w:r>
    </w:p>
    <w:p w14:paraId="3EFCC5C7" w14:textId="77777777" w:rsidR="0010750B" w:rsidRPr="005A0147" w:rsidRDefault="0010750B" w:rsidP="00C92DB5">
      <w:pPr>
        <w:pStyle w:val="Prrafodelista"/>
        <w:numPr>
          <w:ilvl w:val="0"/>
          <w:numId w:val="26"/>
        </w:numPr>
        <w:ind w:left="1003" w:hanging="357"/>
        <w:rPr>
          <w:bCs/>
        </w:rPr>
      </w:pPr>
      <w:r w:rsidRPr="005A0147">
        <w:t>1. The keys of the first sector (lowest SACTA Id.) that makes up the grouping in its original position.</w:t>
      </w:r>
    </w:p>
    <w:p w14:paraId="023C3F16" w14:textId="77777777" w:rsidR="0010750B" w:rsidRPr="005A0147" w:rsidRDefault="0010750B" w:rsidP="00C92DB5">
      <w:pPr>
        <w:pStyle w:val="Prrafodelista"/>
        <w:numPr>
          <w:ilvl w:val="0"/>
          <w:numId w:val="26"/>
        </w:numPr>
        <w:ind w:left="1003" w:hanging="357"/>
        <w:rPr>
          <w:bCs/>
        </w:rPr>
      </w:pPr>
      <w:r w:rsidRPr="005A0147">
        <w:t>2. The keys of the rest of the sectors in the available gaps.</w:t>
      </w:r>
    </w:p>
    <w:p w14:paraId="5C4CCFA9" w14:textId="77777777" w:rsidR="0010750B" w:rsidRPr="005A0147" w:rsidRDefault="0010750B" w:rsidP="00C92DB5">
      <w:pPr>
        <w:pStyle w:val="Prrafodelista"/>
        <w:numPr>
          <w:ilvl w:val="0"/>
          <w:numId w:val="26"/>
        </w:numPr>
        <w:ind w:left="1003" w:hanging="357"/>
        <w:rPr>
          <w:bCs/>
        </w:rPr>
      </w:pPr>
      <w:r w:rsidRPr="005A0147">
        <w:t>3. If the entire panel is already occupied, the keys with the lowest priority will be eliminated.</w:t>
      </w:r>
    </w:p>
    <w:p w14:paraId="09C767BB" w14:textId="77777777" w:rsidR="0010750B" w:rsidRDefault="0010750B" w:rsidP="0010750B">
      <w:r w:rsidRPr="005A0147">
        <w:t>In addition to this, the Indirect Access screen shown below will be superimposed on the central part:</w:t>
      </w:r>
    </w:p>
    <w:p w14:paraId="6F5287CF" w14:textId="03501812" w:rsidR="00B92F1C" w:rsidRDefault="00B92F1C" w:rsidP="00B74380">
      <w:pPr>
        <w:jc w:val="center"/>
      </w:pPr>
      <w:r>
        <w:rPr>
          <w:noProof/>
          <w:lang w:val="es-ES" w:eastAsia="es-ES" w:bidi="ar-SA"/>
        </w:rPr>
        <w:drawing>
          <wp:inline distT="0" distB="0" distL="0" distR="0" wp14:anchorId="32B8177F" wp14:editId="5B6A3C61">
            <wp:extent cx="3038475" cy="35147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38475" cy="3514725"/>
                    </a:xfrm>
                    <a:prstGeom prst="rect">
                      <a:avLst/>
                    </a:prstGeom>
                  </pic:spPr>
                </pic:pic>
              </a:graphicData>
            </a:graphic>
          </wp:inline>
        </w:drawing>
      </w:r>
    </w:p>
    <w:p w14:paraId="4C56202C" w14:textId="6E29AC26" w:rsidR="00B92F1C" w:rsidRPr="005A0147" w:rsidRDefault="00B92F1C" w:rsidP="00B74380">
      <w:pPr>
        <w:jc w:val="center"/>
      </w:pPr>
      <w:bookmarkStart w:id="44" w:name="_Toc1485439"/>
      <w:bookmarkStart w:id="45" w:name="_Toc5098927"/>
      <w:bookmarkStart w:id="46" w:name="_Toc31878785"/>
      <w:bookmarkStart w:id="47" w:name="_Toc62922211"/>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Pr="005A0147">
        <w:rPr>
          <w:noProof/>
          <w:sz w:val="18"/>
        </w:rPr>
        <w:t>9</w:t>
      </w:r>
      <w:r w:rsidRPr="005A0147">
        <w:rPr>
          <w:sz w:val="18"/>
        </w:rPr>
        <w:fldChar w:fldCharType="end"/>
      </w:r>
      <w:r w:rsidRPr="005A0147">
        <w:rPr>
          <w:sz w:val="18"/>
        </w:rPr>
        <w:t xml:space="preserve">. Telephony Page. Indirect access control in the </w:t>
      </w:r>
      <w:r>
        <w:rPr>
          <w:sz w:val="18"/>
        </w:rPr>
        <w:t>FAA</w:t>
      </w:r>
      <w:r w:rsidRPr="005A0147">
        <w:rPr>
          <w:sz w:val="18"/>
        </w:rPr>
        <w:t xml:space="preserve"> interface.</w:t>
      </w:r>
      <w:bookmarkEnd w:id="44"/>
      <w:bookmarkEnd w:id="45"/>
      <w:bookmarkEnd w:id="46"/>
      <w:bookmarkEnd w:id="47"/>
    </w:p>
    <w:p w14:paraId="308C65D7" w14:textId="77777777" w:rsidR="0010750B" w:rsidRPr="005A0147" w:rsidRDefault="0010750B" w:rsidP="0010750B">
      <w:r w:rsidRPr="005A0147">
        <w:lastRenderedPageBreak/>
        <w:t>This screen contains the following elements:</w:t>
      </w:r>
    </w:p>
    <w:p w14:paraId="152BADBE" w14:textId="77777777" w:rsidR="0010750B" w:rsidRPr="005A0147" w:rsidRDefault="0010750B" w:rsidP="00C92DB5">
      <w:pPr>
        <w:numPr>
          <w:ilvl w:val="0"/>
          <w:numId w:val="7"/>
        </w:numPr>
        <w:spacing w:after="60"/>
        <w:ind w:left="714" w:hanging="357"/>
      </w:pPr>
      <w:r w:rsidRPr="005A0147">
        <w:t>Phone dialler, which consists of the corresponding keypad, delete key, pause and DISPLAY.</w:t>
      </w:r>
    </w:p>
    <w:p w14:paraId="47B5142F" w14:textId="77777777" w:rsidR="0010750B" w:rsidRPr="005A0147" w:rsidRDefault="0010750B" w:rsidP="00C92DB5">
      <w:pPr>
        <w:numPr>
          <w:ilvl w:val="0"/>
          <w:numId w:val="7"/>
        </w:numPr>
        <w:spacing w:after="60"/>
        <w:ind w:left="714" w:hanging="357"/>
      </w:pPr>
      <w:r w:rsidRPr="005A0147">
        <w:t>MEM key to access the telephone directory</w:t>
      </w:r>
    </w:p>
    <w:p w14:paraId="08D437D4" w14:textId="77777777" w:rsidR="0010750B" w:rsidRPr="005A0147" w:rsidRDefault="0010750B" w:rsidP="00C92DB5">
      <w:pPr>
        <w:numPr>
          <w:ilvl w:val="0"/>
          <w:numId w:val="7"/>
        </w:numPr>
        <w:spacing w:after="60"/>
        <w:ind w:left="714" w:hanging="357"/>
      </w:pPr>
      <w:r w:rsidRPr="005A0147">
        <w:t>Pick up/hang up key</w:t>
      </w:r>
    </w:p>
    <w:p w14:paraId="506E70F1" w14:textId="77777777" w:rsidR="0010750B" w:rsidRPr="005A0147" w:rsidRDefault="0010750B" w:rsidP="00C92DB5">
      <w:pPr>
        <w:numPr>
          <w:ilvl w:val="0"/>
          <w:numId w:val="7"/>
        </w:numPr>
        <w:spacing w:after="60"/>
        <w:ind w:left="714" w:hanging="357"/>
      </w:pPr>
      <w:r w:rsidRPr="005A0147">
        <w:t>Call log keys</w:t>
      </w:r>
    </w:p>
    <w:p w14:paraId="37EFBED8" w14:textId="77777777" w:rsidR="0010750B" w:rsidRPr="005A0147" w:rsidRDefault="0010750B" w:rsidP="00C92DB5">
      <w:pPr>
        <w:numPr>
          <w:ilvl w:val="0"/>
          <w:numId w:val="7"/>
        </w:numPr>
        <w:spacing w:after="60"/>
        <w:ind w:left="714" w:hanging="357"/>
      </w:pPr>
      <w:r w:rsidRPr="005A0147">
        <w:t>Telephony functions area. This last zone shows a different format for each one of the interfaces shown in figures 7 and 8.</w:t>
      </w:r>
    </w:p>
    <w:p w14:paraId="03793086" w14:textId="77777777" w:rsidR="0010750B" w:rsidRPr="005A0147" w:rsidRDefault="0010750B" w:rsidP="00CA3836">
      <w:pPr>
        <w:pStyle w:val="Ttulo2"/>
      </w:pPr>
      <w:bookmarkStart w:id="48" w:name="_Toc128530263"/>
      <w:bookmarkStart w:id="49" w:name="_Toc353970503"/>
      <w:bookmarkStart w:id="50" w:name="_Toc445284869"/>
      <w:bookmarkStart w:id="51" w:name="_Toc1485364"/>
      <w:bookmarkStart w:id="52" w:name="_Toc5098853"/>
      <w:bookmarkStart w:id="53" w:name="_Toc31878708"/>
      <w:bookmarkStart w:id="54" w:name="_Toc62922134"/>
      <w:r w:rsidRPr="005A0147">
        <w:t>Hotline Panel</w:t>
      </w:r>
      <w:bookmarkEnd w:id="48"/>
      <w:bookmarkEnd w:id="49"/>
      <w:bookmarkEnd w:id="50"/>
      <w:bookmarkEnd w:id="51"/>
      <w:bookmarkEnd w:id="52"/>
      <w:bookmarkEnd w:id="53"/>
      <w:bookmarkEnd w:id="54"/>
    </w:p>
    <w:p w14:paraId="5B47462A" w14:textId="40722F7F" w:rsidR="0010750B" w:rsidRDefault="00853F76" w:rsidP="0010750B">
      <w:r>
        <w:t>It o</w:t>
      </w:r>
      <w:r w:rsidR="0010750B" w:rsidRPr="005A0147">
        <w:t>ccupies the bottom of the screen</w:t>
      </w:r>
      <w:r>
        <w:t xml:space="preserve"> and o</w:t>
      </w:r>
      <w:r w:rsidR="0010750B" w:rsidRPr="005A0147">
        <w:t>ffers the operation control for the Hotline sub-system. It is shown in the figure below:</w:t>
      </w:r>
    </w:p>
    <w:p w14:paraId="6A99C674" w14:textId="0D6CFB77" w:rsidR="00994B5D" w:rsidRDefault="00994B5D" w:rsidP="0010750B">
      <w:r>
        <w:rPr>
          <w:noProof/>
          <w:lang w:val="es-ES" w:eastAsia="es-ES" w:bidi="ar-SA"/>
        </w:rPr>
        <w:drawing>
          <wp:inline distT="0" distB="0" distL="0" distR="0" wp14:anchorId="28F7B77C" wp14:editId="4246CCD0">
            <wp:extent cx="5612130" cy="1235075"/>
            <wp:effectExtent l="0" t="0" r="762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1235075"/>
                    </a:xfrm>
                    <a:prstGeom prst="rect">
                      <a:avLst/>
                    </a:prstGeom>
                  </pic:spPr>
                </pic:pic>
              </a:graphicData>
            </a:graphic>
          </wp:inline>
        </w:drawing>
      </w:r>
    </w:p>
    <w:p w14:paraId="768B7D0A" w14:textId="73F8CCBC" w:rsidR="00994B5D" w:rsidRPr="00994B5D" w:rsidRDefault="00994B5D" w:rsidP="00B74380">
      <w:pPr>
        <w:jc w:val="center"/>
      </w:pPr>
      <w:bookmarkStart w:id="55" w:name="_Toc1485441"/>
      <w:bookmarkStart w:id="56" w:name="_Toc5098929"/>
      <w:bookmarkStart w:id="57" w:name="_Toc31878787"/>
      <w:bookmarkStart w:id="58" w:name="_Toc62922213"/>
      <w:r w:rsidRPr="00994B5D">
        <w:rPr>
          <w:sz w:val="18"/>
        </w:rPr>
        <w:t xml:space="preserve">Figure </w:t>
      </w:r>
      <w:r w:rsidRPr="00994B5D">
        <w:rPr>
          <w:sz w:val="18"/>
        </w:rPr>
        <w:fldChar w:fldCharType="begin"/>
      </w:r>
      <w:r w:rsidRPr="00994B5D">
        <w:rPr>
          <w:sz w:val="18"/>
        </w:rPr>
        <w:instrText xml:space="preserve"> SEQ Figura \* ARABIC </w:instrText>
      </w:r>
      <w:r w:rsidRPr="00994B5D">
        <w:rPr>
          <w:sz w:val="18"/>
        </w:rPr>
        <w:fldChar w:fldCharType="separate"/>
      </w:r>
      <w:r w:rsidRPr="00994B5D">
        <w:rPr>
          <w:noProof/>
          <w:sz w:val="18"/>
        </w:rPr>
        <w:t>11</w:t>
      </w:r>
      <w:r w:rsidRPr="00994B5D">
        <w:rPr>
          <w:sz w:val="18"/>
        </w:rPr>
        <w:fldChar w:fldCharType="end"/>
      </w:r>
      <w:r w:rsidRPr="00994B5D">
        <w:rPr>
          <w:sz w:val="18"/>
        </w:rPr>
        <w:t xml:space="preserve">. Hotline Panel in the </w:t>
      </w:r>
      <w:r>
        <w:rPr>
          <w:sz w:val="18"/>
        </w:rPr>
        <w:t>FAA</w:t>
      </w:r>
      <w:r w:rsidRPr="00994B5D">
        <w:rPr>
          <w:sz w:val="18"/>
        </w:rPr>
        <w:t xml:space="preserve"> interface.</w:t>
      </w:r>
      <w:bookmarkEnd w:id="55"/>
      <w:bookmarkEnd w:id="56"/>
      <w:bookmarkEnd w:id="57"/>
      <w:bookmarkEnd w:id="58"/>
    </w:p>
    <w:p w14:paraId="2192512E" w14:textId="77777777" w:rsidR="0010750B" w:rsidRPr="005A0147" w:rsidRDefault="0010750B" w:rsidP="0010750B">
      <w:pPr>
        <w:rPr>
          <w:snapToGrid w:val="0"/>
        </w:rPr>
      </w:pPr>
      <w:r w:rsidRPr="005A0147">
        <w:t>The Hotline Communications Area has one single area for Hotline Selection. The Auxiliary Functions, which in this case are limited to the hotline speaker control, are included in the Volume Control Area for Auxiliary Telephony Functions.</w:t>
      </w:r>
    </w:p>
    <w:p w14:paraId="2DCF2D50" w14:textId="7794FC77" w:rsidR="0010750B" w:rsidRPr="005A0147" w:rsidRDefault="0010750B" w:rsidP="0010750B">
      <w:pPr>
        <w:rPr>
          <w:snapToGrid w:val="0"/>
        </w:rPr>
      </w:pPr>
      <w:r w:rsidRPr="005A0147">
        <w:t>The hotline panel in the ENAIRE interface may contain up to 20 elements, arranged in two rows, while the ASECNA interface may contain 10 elements arranged in a single row.</w:t>
      </w:r>
    </w:p>
    <w:p w14:paraId="000A26C4" w14:textId="77777777" w:rsidR="00124F2A" w:rsidRPr="005A0147" w:rsidRDefault="00124F2A" w:rsidP="00DE3CC9">
      <w:pPr>
        <w:pStyle w:val="Ttulo1"/>
      </w:pPr>
      <w:bookmarkStart w:id="59" w:name="_Toc128530264"/>
      <w:bookmarkStart w:id="60" w:name="_Toc353970504"/>
      <w:bookmarkStart w:id="61" w:name="_Toc445284870"/>
      <w:bookmarkStart w:id="62" w:name="_Toc1485365"/>
      <w:bookmarkStart w:id="63" w:name="_Toc5098854"/>
      <w:bookmarkStart w:id="64" w:name="_Toc31878709"/>
      <w:bookmarkStart w:id="65" w:name="_Toc62922135"/>
      <w:r w:rsidRPr="005A0147">
        <w:lastRenderedPageBreak/>
        <w:t>General operation</w:t>
      </w:r>
      <w:bookmarkEnd w:id="59"/>
      <w:bookmarkEnd w:id="60"/>
      <w:bookmarkEnd w:id="61"/>
      <w:bookmarkEnd w:id="62"/>
      <w:bookmarkEnd w:id="63"/>
      <w:bookmarkEnd w:id="64"/>
      <w:bookmarkEnd w:id="65"/>
    </w:p>
    <w:p w14:paraId="207DD25F" w14:textId="40A6DB51" w:rsidR="00124F2A" w:rsidRPr="005A0147" w:rsidRDefault="00853F76" w:rsidP="00124F2A">
      <w:r>
        <w:t>It c</w:t>
      </w:r>
      <w:r w:rsidR="00124F2A" w:rsidRPr="005A0147">
        <w:t>orresponds to the functions indicated or accessible through the general information panel or Header panel:</w:t>
      </w:r>
    </w:p>
    <w:p w14:paraId="15FC3D97" w14:textId="74465AD6" w:rsidR="00124F2A" w:rsidRPr="005A0147" w:rsidRDefault="00124F2A" w:rsidP="00DE3CC9">
      <w:pPr>
        <w:pStyle w:val="Ttulo2"/>
      </w:pPr>
      <w:bookmarkStart w:id="66" w:name="_Toc69891626"/>
      <w:bookmarkStart w:id="67" w:name="_Toc128530265"/>
      <w:bookmarkStart w:id="68" w:name="_Toc268164422"/>
      <w:bookmarkStart w:id="69" w:name="_Toc353970505"/>
      <w:bookmarkStart w:id="70" w:name="_Toc445284871"/>
      <w:bookmarkStart w:id="71" w:name="_Toc1485366"/>
      <w:bookmarkStart w:id="72" w:name="_Toc5098855"/>
      <w:bookmarkStart w:id="73" w:name="_Toc31878710"/>
      <w:bookmarkStart w:id="74" w:name="_Toc62922136"/>
      <w:bookmarkStart w:id="75" w:name="_Toc128530266"/>
      <w:r w:rsidRPr="005A0147">
        <w:t>Client</w:t>
      </w:r>
      <w:bookmarkEnd w:id="66"/>
      <w:bookmarkEnd w:id="67"/>
      <w:bookmarkEnd w:id="68"/>
      <w:bookmarkEnd w:id="69"/>
      <w:r w:rsidR="005A0147">
        <w:t xml:space="preserve"> </w:t>
      </w:r>
      <w:r w:rsidRPr="005A0147">
        <w:t>logo</w:t>
      </w:r>
      <w:bookmarkEnd w:id="70"/>
      <w:bookmarkEnd w:id="71"/>
      <w:bookmarkEnd w:id="72"/>
      <w:bookmarkEnd w:id="73"/>
      <w:bookmarkEnd w:id="74"/>
    </w:p>
    <w:p w14:paraId="08D37804" w14:textId="370D66CD" w:rsidR="00124F2A" w:rsidRPr="005A0147" w:rsidRDefault="00853F76" w:rsidP="00124F2A">
      <w:r>
        <w:t>It d</w:t>
      </w:r>
      <w:r w:rsidR="00124F2A" w:rsidRPr="005A0147">
        <w:t>isplays the name of the terminal and indicates the operational status using the following colour code.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19"/>
        <w:gridCol w:w="3101"/>
      </w:tblGrid>
      <w:tr w:rsidR="00124F2A" w:rsidRPr="005A0147" w14:paraId="1B1DD7DE" w14:textId="77777777" w:rsidTr="00994B5D">
        <w:trPr>
          <w:trHeight w:val="957"/>
          <w:jc w:val="center"/>
        </w:trPr>
        <w:tc>
          <w:tcPr>
            <w:tcW w:w="2819" w:type="dxa"/>
          </w:tcPr>
          <w:p w14:paraId="33AFE0BC" w14:textId="3131955E" w:rsidR="00124F2A" w:rsidRPr="005A0147" w:rsidRDefault="00994B5D" w:rsidP="00B949C7">
            <w:pPr>
              <w:jc w:val="left"/>
            </w:pPr>
            <w:bookmarkStart w:id="76" w:name="_Toc268164505"/>
            <w:bookmarkStart w:id="77" w:name="_Toc69891627"/>
            <w:r>
              <w:rPr>
                <w:noProof/>
                <w:lang w:val="es-ES" w:eastAsia="es-ES" w:bidi="ar-SA"/>
              </w:rPr>
              <w:drawing>
                <wp:inline distT="0" distB="0" distL="0" distR="0" wp14:anchorId="563C1196" wp14:editId="597B8A8C">
                  <wp:extent cx="1514475" cy="6953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14475" cy="695325"/>
                          </a:xfrm>
                          <a:prstGeom prst="rect">
                            <a:avLst/>
                          </a:prstGeom>
                        </pic:spPr>
                      </pic:pic>
                    </a:graphicData>
                  </a:graphic>
                </wp:inline>
              </w:drawing>
            </w:r>
          </w:p>
        </w:tc>
        <w:tc>
          <w:tcPr>
            <w:tcW w:w="3101" w:type="dxa"/>
            <w:vAlign w:val="center"/>
          </w:tcPr>
          <w:p w14:paraId="7D4D575F" w14:textId="77777777" w:rsidR="00124F2A" w:rsidRPr="005A0147" w:rsidRDefault="00124F2A" w:rsidP="00B949C7">
            <w:pPr>
              <w:jc w:val="center"/>
            </w:pPr>
            <w:r w:rsidRPr="005A0147">
              <w:t>Terminal operational.</w:t>
            </w:r>
          </w:p>
        </w:tc>
      </w:tr>
      <w:tr w:rsidR="00124F2A" w:rsidRPr="005A0147" w14:paraId="02FD7479" w14:textId="77777777" w:rsidTr="00994B5D">
        <w:trPr>
          <w:trHeight w:val="889"/>
          <w:jc w:val="center"/>
        </w:trPr>
        <w:tc>
          <w:tcPr>
            <w:tcW w:w="2819" w:type="dxa"/>
          </w:tcPr>
          <w:p w14:paraId="62EF18F7" w14:textId="409355C9" w:rsidR="00124F2A" w:rsidRPr="005A0147" w:rsidRDefault="00994B5D" w:rsidP="00B949C7">
            <w:pPr>
              <w:jc w:val="left"/>
            </w:pPr>
            <w:r>
              <w:rPr>
                <w:noProof/>
                <w:lang w:val="es-ES" w:eastAsia="es-ES" w:bidi="ar-SA"/>
              </w:rPr>
              <w:drawing>
                <wp:inline distT="0" distB="0" distL="0" distR="0" wp14:anchorId="6F4EE791" wp14:editId="3D40D458">
                  <wp:extent cx="1514246" cy="71396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6335" t="8443" b="-1"/>
                          <a:stretch/>
                        </pic:blipFill>
                        <pic:spPr bwMode="auto">
                          <a:xfrm>
                            <a:off x="0" y="0"/>
                            <a:ext cx="1516673" cy="715107"/>
                          </a:xfrm>
                          <a:prstGeom prst="rect">
                            <a:avLst/>
                          </a:prstGeom>
                          <a:ln>
                            <a:noFill/>
                          </a:ln>
                          <a:extLst>
                            <a:ext uri="{53640926-AAD7-44D8-BBD7-CCE9431645EC}">
                              <a14:shadowObscured xmlns:a14="http://schemas.microsoft.com/office/drawing/2010/main"/>
                            </a:ext>
                          </a:extLst>
                        </pic:spPr>
                      </pic:pic>
                    </a:graphicData>
                  </a:graphic>
                </wp:inline>
              </w:drawing>
            </w:r>
          </w:p>
        </w:tc>
        <w:tc>
          <w:tcPr>
            <w:tcW w:w="3101" w:type="dxa"/>
            <w:vAlign w:val="center"/>
          </w:tcPr>
          <w:p w14:paraId="099DBA37" w14:textId="77777777" w:rsidR="00124F2A" w:rsidRPr="005A0147" w:rsidRDefault="00124F2A" w:rsidP="00B949C7">
            <w:pPr>
              <w:jc w:val="center"/>
            </w:pPr>
            <w:r w:rsidRPr="005A0147">
              <w:t>Terminal in Cleaning Mode.</w:t>
            </w:r>
          </w:p>
        </w:tc>
      </w:tr>
      <w:tr w:rsidR="00124F2A" w:rsidRPr="005A0147" w14:paraId="35A4A356" w14:textId="77777777" w:rsidTr="00994B5D">
        <w:trPr>
          <w:trHeight w:val="979"/>
          <w:jc w:val="center"/>
        </w:trPr>
        <w:tc>
          <w:tcPr>
            <w:tcW w:w="2819" w:type="dxa"/>
          </w:tcPr>
          <w:p w14:paraId="506A0B0A" w14:textId="4205F933" w:rsidR="00124F2A" w:rsidRPr="005A0147" w:rsidRDefault="0027664F" w:rsidP="00B949C7">
            <w:pPr>
              <w:jc w:val="left"/>
            </w:pPr>
            <w:r>
              <w:rPr>
                <w:noProof/>
                <w:lang w:val="es-ES" w:eastAsia="es-ES" w:bidi="ar-SA"/>
              </w:rPr>
              <w:drawing>
                <wp:inline distT="0" distB="0" distL="0" distR="0" wp14:anchorId="7A35F024" wp14:editId="5DA8A26F">
                  <wp:extent cx="1518249" cy="694974"/>
                  <wp:effectExtent l="0" t="0" r="635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16235" cy="694052"/>
                          </a:xfrm>
                          <a:prstGeom prst="rect">
                            <a:avLst/>
                          </a:prstGeom>
                        </pic:spPr>
                      </pic:pic>
                    </a:graphicData>
                  </a:graphic>
                </wp:inline>
              </w:drawing>
            </w:r>
          </w:p>
        </w:tc>
        <w:tc>
          <w:tcPr>
            <w:tcW w:w="3101" w:type="dxa"/>
            <w:vAlign w:val="center"/>
          </w:tcPr>
          <w:p w14:paraId="0F366A9C" w14:textId="77777777" w:rsidR="00124F2A" w:rsidRPr="005A0147" w:rsidRDefault="00124F2A" w:rsidP="00B949C7">
            <w:pPr>
              <w:jc w:val="center"/>
            </w:pPr>
            <w:r w:rsidRPr="005A0147">
              <w:t>Terminal Isolated.</w:t>
            </w:r>
          </w:p>
        </w:tc>
      </w:tr>
    </w:tbl>
    <w:p w14:paraId="081AEAB8" w14:textId="77777777" w:rsidR="00124F2A" w:rsidRPr="005A0147" w:rsidRDefault="00124F2A" w:rsidP="00DE3CC9">
      <w:pPr>
        <w:ind w:left="357"/>
        <w:jc w:val="center"/>
        <w:rPr>
          <w:sz w:val="18"/>
        </w:rPr>
      </w:pPr>
      <w:bookmarkStart w:id="78" w:name="_Toc353970478"/>
      <w:bookmarkStart w:id="79" w:name="_Toc1485491"/>
      <w:bookmarkStart w:id="80" w:name="_Toc5098979"/>
      <w:bookmarkStart w:id="81" w:name="_Toc31878837"/>
      <w:bookmarkStart w:id="82" w:name="_Toc62922263"/>
      <w:r w:rsidRPr="005A0147">
        <w:rPr>
          <w:sz w:val="18"/>
        </w:rPr>
        <w:t xml:space="preserve">Table </w:t>
      </w:r>
      <w:r w:rsidRPr="005A0147">
        <w:rPr>
          <w:sz w:val="18"/>
        </w:rPr>
        <w:fldChar w:fldCharType="begin"/>
      </w:r>
      <w:r w:rsidRPr="005A0147">
        <w:rPr>
          <w:sz w:val="18"/>
        </w:rPr>
        <w:instrText xml:space="preserve"> SEQ Tabla \* ARABIC </w:instrText>
      </w:r>
      <w:r w:rsidRPr="005A0147">
        <w:rPr>
          <w:sz w:val="18"/>
        </w:rPr>
        <w:fldChar w:fldCharType="separate"/>
      </w:r>
      <w:r w:rsidR="00AD2E6F" w:rsidRPr="005A0147">
        <w:rPr>
          <w:noProof/>
          <w:sz w:val="18"/>
        </w:rPr>
        <w:t>1</w:t>
      </w:r>
      <w:r w:rsidRPr="005A0147">
        <w:rPr>
          <w:sz w:val="18"/>
        </w:rPr>
        <w:fldChar w:fldCharType="end"/>
      </w:r>
      <w:r w:rsidRPr="005A0147">
        <w:rPr>
          <w:sz w:val="18"/>
        </w:rPr>
        <w:t xml:space="preserve">. Indication of Status, Client </w:t>
      </w:r>
      <w:bookmarkEnd w:id="76"/>
      <w:bookmarkEnd w:id="78"/>
      <w:r w:rsidRPr="005A0147">
        <w:rPr>
          <w:sz w:val="18"/>
        </w:rPr>
        <w:t>logo</w:t>
      </w:r>
      <w:bookmarkEnd w:id="79"/>
      <w:bookmarkEnd w:id="80"/>
      <w:bookmarkEnd w:id="81"/>
      <w:bookmarkEnd w:id="82"/>
    </w:p>
    <w:p w14:paraId="0BAB4B78" w14:textId="77777777" w:rsidR="00124F2A" w:rsidRPr="005A0147" w:rsidRDefault="00124F2A" w:rsidP="00DE3CC9">
      <w:pPr>
        <w:pStyle w:val="Ttulo2"/>
      </w:pPr>
      <w:bookmarkStart w:id="83" w:name="_Toc1485367"/>
      <w:bookmarkStart w:id="84" w:name="_Toc5098856"/>
      <w:bookmarkStart w:id="85" w:name="_Toc31878711"/>
      <w:bookmarkStart w:id="86" w:name="_Toc62922137"/>
      <w:bookmarkEnd w:id="75"/>
      <w:bookmarkEnd w:id="77"/>
      <w:r w:rsidRPr="005A0147">
        <w:t>Date and Time</w:t>
      </w:r>
      <w:bookmarkEnd w:id="83"/>
      <w:bookmarkEnd w:id="84"/>
      <w:bookmarkEnd w:id="85"/>
      <w:bookmarkEnd w:id="86"/>
    </w:p>
    <w:p w14:paraId="457AFE07" w14:textId="77777777" w:rsidR="00124F2A" w:rsidRPr="005A0147" w:rsidRDefault="00124F2A" w:rsidP="00124F2A">
      <w:r w:rsidRPr="005A0147">
        <w:t>This zone is available only in the ASECNA interface. It displays the local date and time of the machine where the operator terminal is running.</w:t>
      </w:r>
    </w:p>
    <w:p w14:paraId="1A703EAB" w14:textId="77777777" w:rsidR="00124F2A" w:rsidRPr="005A0147" w:rsidRDefault="00124F2A" w:rsidP="00DE3CC9">
      <w:pPr>
        <w:pStyle w:val="Ttulo2"/>
      </w:pPr>
      <w:bookmarkStart w:id="87" w:name="_Toc1485368"/>
      <w:bookmarkStart w:id="88" w:name="_Toc5098857"/>
      <w:bookmarkStart w:id="89" w:name="_Toc31878712"/>
      <w:bookmarkStart w:id="90" w:name="_Toc62922138"/>
      <w:r w:rsidRPr="005A0147">
        <w:t>JACKS and SPLIT indicators</w:t>
      </w:r>
      <w:bookmarkEnd w:id="87"/>
      <w:bookmarkEnd w:id="88"/>
      <w:bookmarkEnd w:id="89"/>
      <w:bookmarkEnd w:id="90"/>
    </w:p>
    <w:p w14:paraId="5F20DDB7" w14:textId="77777777" w:rsidR="00124F2A" w:rsidRPr="005A0147" w:rsidRDefault="00124F2A" w:rsidP="00124F2A">
      <w:pPr>
        <w:rPr>
          <w:u w:val="single"/>
        </w:rPr>
      </w:pPr>
      <w:r w:rsidRPr="005A0147">
        <w:t>These indicate the connection or disconnection of each pair of JACKS in the Panel. If they are inserted, they will be green, and red if not.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1"/>
        <w:gridCol w:w="1417"/>
      </w:tblGrid>
      <w:tr w:rsidR="00124F2A" w:rsidRPr="005A0147" w14:paraId="16513EBE" w14:textId="77777777" w:rsidTr="00B949C7">
        <w:trPr>
          <w:trHeight w:val="330"/>
          <w:jc w:val="center"/>
        </w:trPr>
        <w:tc>
          <w:tcPr>
            <w:tcW w:w="1631" w:type="dxa"/>
          </w:tcPr>
          <w:p w14:paraId="0AE6AD25" w14:textId="77777777" w:rsidR="00124F2A" w:rsidRPr="005A0147" w:rsidRDefault="00124F2A" w:rsidP="00B949C7">
            <w:pPr>
              <w:jc w:val="center"/>
            </w:pPr>
            <w:r w:rsidRPr="005A0147">
              <w:t>JACKS not inserted</w:t>
            </w:r>
          </w:p>
        </w:tc>
        <w:tc>
          <w:tcPr>
            <w:tcW w:w="1417" w:type="dxa"/>
          </w:tcPr>
          <w:p w14:paraId="4E8D1AFD" w14:textId="77777777" w:rsidR="00124F2A" w:rsidRPr="005A0147" w:rsidRDefault="00124F2A" w:rsidP="00B949C7">
            <w:pPr>
              <w:jc w:val="center"/>
            </w:pPr>
            <w:r w:rsidRPr="005A0147">
              <w:t>JACKS inserted</w:t>
            </w:r>
          </w:p>
        </w:tc>
      </w:tr>
      <w:tr w:rsidR="00124F2A" w:rsidRPr="005A0147" w14:paraId="10C6E0AF" w14:textId="77777777" w:rsidTr="00B949C7">
        <w:trPr>
          <w:trHeight w:val="979"/>
          <w:jc w:val="center"/>
        </w:trPr>
        <w:tc>
          <w:tcPr>
            <w:tcW w:w="1631" w:type="dxa"/>
          </w:tcPr>
          <w:p w14:paraId="45E0C8E7" w14:textId="77777777" w:rsidR="00124F2A" w:rsidRPr="005A0147" w:rsidRDefault="00124F2A" w:rsidP="00B949C7">
            <w:pPr>
              <w:jc w:val="center"/>
            </w:pPr>
            <w:r w:rsidRPr="005A0147">
              <w:rPr>
                <w:noProof/>
                <w:lang w:val="es-ES" w:eastAsia="es-ES" w:bidi="ar-SA"/>
              </w:rPr>
              <w:drawing>
                <wp:inline distT="0" distB="0" distL="0" distR="0" wp14:anchorId="624B5414" wp14:editId="7EE57CDF">
                  <wp:extent cx="293370" cy="586740"/>
                  <wp:effectExtent l="0" t="0" r="0" b="3810"/>
                  <wp:docPr id="20" name="Imagen 20"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cks roj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5A0147">
              <w:rPr>
                <w:noProof/>
                <w:lang w:val="es-ES" w:eastAsia="es-ES" w:bidi="ar-SA"/>
              </w:rPr>
              <w:drawing>
                <wp:inline distT="0" distB="0" distL="0" distR="0" wp14:anchorId="44F46FA5" wp14:editId="706BF7DD">
                  <wp:extent cx="293370" cy="586740"/>
                  <wp:effectExtent l="0" t="0" r="0" b="3810"/>
                  <wp:docPr id="18" name="Imagen 18"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cks roj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c>
          <w:tcPr>
            <w:tcW w:w="1417" w:type="dxa"/>
          </w:tcPr>
          <w:p w14:paraId="5B882381" w14:textId="77777777" w:rsidR="00124F2A" w:rsidRPr="005A0147" w:rsidRDefault="00124F2A" w:rsidP="00B949C7">
            <w:pPr>
              <w:jc w:val="center"/>
            </w:pPr>
            <w:r w:rsidRPr="005A0147">
              <w:rPr>
                <w:noProof/>
                <w:lang w:val="es-ES" w:eastAsia="es-ES" w:bidi="ar-SA"/>
              </w:rPr>
              <w:drawing>
                <wp:inline distT="0" distB="0" distL="0" distR="0" wp14:anchorId="7910BAD7" wp14:editId="11DCB721">
                  <wp:extent cx="293370" cy="586740"/>
                  <wp:effectExtent l="0" t="0" r="0" b="3810"/>
                  <wp:docPr id="17" name="Imagen 17"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cks verd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5A0147">
              <w:rPr>
                <w:noProof/>
                <w:lang w:val="es-ES" w:eastAsia="es-ES" w:bidi="ar-SA"/>
              </w:rPr>
              <w:drawing>
                <wp:inline distT="0" distB="0" distL="0" distR="0" wp14:anchorId="5B6A2B8D" wp14:editId="1315B3C4">
                  <wp:extent cx="293370" cy="586740"/>
                  <wp:effectExtent l="0" t="0" r="0" b="3810"/>
                  <wp:docPr id="16" name="Imagen 16"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cks verd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r>
    </w:tbl>
    <w:p w14:paraId="38A664BA" w14:textId="77777777" w:rsidR="00124F2A" w:rsidRPr="005A0147" w:rsidRDefault="00124F2A" w:rsidP="00DE3CC9">
      <w:pPr>
        <w:ind w:left="357"/>
        <w:jc w:val="center"/>
        <w:rPr>
          <w:bCs/>
          <w:sz w:val="18"/>
        </w:rPr>
      </w:pPr>
      <w:bookmarkStart w:id="91" w:name="_Toc353970479"/>
      <w:bookmarkStart w:id="92" w:name="_Toc1485492"/>
      <w:bookmarkStart w:id="93" w:name="_Toc5098980"/>
      <w:bookmarkStart w:id="94" w:name="_Toc31878838"/>
      <w:bookmarkStart w:id="95" w:name="_Toc62922264"/>
      <w:r w:rsidRPr="005A0147">
        <w:rPr>
          <w:sz w:val="18"/>
        </w:rPr>
        <w:t xml:space="preserve">Table </w:t>
      </w:r>
      <w:r w:rsidRPr="005A0147">
        <w:rPr>
          <w:bCs/>
          <w:sz w:val="18"/>
        </w:rPr>
        <w:fldChar w:fldCharType="begin"/>
      </w:r>
      <w:r w:rsidRPr="005A0147">
        <w:rPr>
          <w:bCs/>
          <w:sz w:val="18"/>
        </w:rPr>
        <w:instrText xml:space="preserve"> SEQ Tabla \* ARABIC </w:instrText>
      </w:r>
      <w:r w:rsidRPr="005A0147">
        <w:rPr>
          <w:bCs/>
          <w:sz w:val="18"/>
        </w:rPr>
        <w:fldChar w:fldCharType="separate"/>
      </w:r>
      <w:r w:rsidR="00AD2E6F" w:rsidRPr="005A0147">
        <w:rPr>
          <w:bCs/>
          <w:noProof/>
          <w:sz w:val="18"/>
        </w:rPr>
        <w:t>2</w:t>
      </w:r>
      <w:r w:rsidRPr="005A0147">
        <w:rPr>
          <w:bCs/>
          <w:sz w:val="18"/>
        </w:rPr>
        <w:fldChar w:fldCharType="end"/>
      </w:r>
      <w:r w:rsidRPr="005A0147">
        <w:rPr>
          <w:sz w:val="18"/>
        </w:rPr>
        <w:t>. Indication of JACK Status.</w:t>
      </w:r>
      <w:bookmarkEnd w:id="91"/>
      <w:bookmarkEnd w:id="92"/>
      <w:bookmarkEnd w:id="93"/>
      <w:bookmarkEnd w:id="94"/>
      <w:bookmarkEnd w:id="95"/>
    </w:p>
    <w:p w14:paraId="62731487" w14:textId="77777777" w:rsidR="00124F2A" w:rsidRPr="005A0147" w:rsidRDefault="00124F2A" w:rsidP="00DE3CC9">
      <w:pPr>
        <w:pStyle w:val="Ttulo2"/>
      </w:pPr>
      <w:bookmarkStart w:id="96" w:name="_Toc128530267"/>
      <w:bookmarkStart w:id="97" w:name="_Toc353970507"/>
      <w:bookmarkStart w:id="98" w:name="_Toc445284873"/>
      <w:bookmarkStart w:id="99" w:name="_Toc1485369"/>
      <w:bookmarkStart w:id="100" w:name="_Toc5098858"/>
      <w:bookmarkStart w:id="101" w:name="_Toc31878713"/>
      <w:bookmarkStart w:id="102" w:name="_Toc62922139"/>
      <w:r w:rsidRPr="005A0147">
        <w:t>SPLIT Control</w:t>
      </w:r>
      <w:bookmarkEnd w:id="96"/>
      <w:bookmarkEnd w:id="97"/>
      <w:bookmarkEnd w:id="98"/>
      <w:bookmarkEnd w:id="99"/>
      <w:bookmarkEnd w:id="100"/>
      <w:bookmarkEnd w:id="101"/>
      <w:bookmarkEnd w:id="102"/>
    </w:p>
    <w:p w14:paraId="73E75A87" w14:textId="5D192B03" w:rsidR="00124F2A" w:rsidRPr="005A0147" w:rsidRDefault="00124F2A" w:rsidP="00124F2A">
      <w:bookmarkStart w:id="103" w:name="_Toc69891629"/>
      <w:r w:rsidRPr="005A0147">
        <w:t>I</w:t>
      </w:r>
      <w:r w:rsidR="00853F76">
        <w:t>t i</w:t>
      </w:r>
      <w:r w:rsidRPr="005A0147">
        <w:t>ndicates the status of Separation or Integration of ROLES in Terminals. When this key is pressed, a window will open that will allow the separation of Radio, Hotlines and Telephony.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98"/>
        <w:gridCol w:w="2287"/>
      </w:tblGrid>
      <w:tr w:rsidR="00124F2A" w:rsidRPr="005A0147" w14:paraId="79F76C79" w14:textId="77777777" w:rsidTr="00B949C7">
        <w:trPr>
          <w:trHeight w:val="851"/>
          <w:jc w:val="center"/>
        </w:trPr>
        <w:tc>
          <w:tcPr>
            <w:tcW w:w="2498" w:type="dxa"/>
            <w:vAlign w:val="center"/>
          </w:tcPr>
          <w:p w14:paraId="0D88E4EE" w14:textId="77777777" w:rsidR="00124F2A" w:rsidRPr="005A0147" w:rsidRDefault="00124F2A" w:rsidP="00B949C7">
            <w:pPr>
              <w:jc w:val="center"/>
            </w:pPr>
            <w:r w:rsidRPr="005A0147">
              <w:t>Normal or Integrated Mode (Instructor-Student)</w:t>
            </w:r>
          </w:p>
        </w:tc>
        <w:tc>
          <w:tcPr>
            <w:tcW w:w="2287" w:type="dxa"/>
            <w:vAlign w:val="center"/>
          </w:tcPr>
          <w:p w14:paraId="57C349EA" w14:textId="77777777" w:rsidR="00124F2A" w:rsidRPr="005A0147" w:rsidRDefault="00124F2A" w:rsidP="00B949C7">
            <w:pPr>
              <w:jc w:val="center"/>
            </w:pPr>
            <w:r w:rsidRPr="005A0147">
              <w:object w:dxaOrig="1065" w:dyaOrig="855" w14:anchorId="429E1D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pt;height:43.2pt" o:ole="">
                  <v:imagedata r:id="rId22" o:title=""/>
                </v:shape>
                <o:OLEObject Type="Embed" ProgID="PBrush" ShapeID="_x0000_i1025" DrawAspect="Content" ObjectID="_1677329604" r:id="rId23"/>
              </w:object>
            </w:r>
          </w:p>
        </w:tc>
      </w:tr>
      <w:tr w:rsidR="00124F2A" w:rsidRPr="005A0147" w14:paraId="4ED7B996" w14:textId="77777777" w:rsidTr="00B949C7">
        <w:trPr>
          <w:trHeight w:val="979"/>
          <w:jc w:val="center"/>
        </w:trPr>
        <w:tc>
          <w:tcPr>
            <w:tcW w:w="2498" w:type="dxa"/>
            <w:vAlign w:val="center"/>
          </w:tcPr>
          <w:p w14:paraId="24094F53" w14:textId="77777777" w:rsidR="00124F2A" w:rsidRPr="005A0147" w:rsidRDefault="00124F2A" w:rsidP="00B949C7">
            <w:pPr>
              <w:jc w:val="center"/>
            </w:pPr>
            <w:r w:rsidRPr="005A0147">
              <w:lastRenderedPageBreak/>
              <w:t>Split Mode (Executive-Assistant)</w:t>
            </w:r>
          </w:p>
        </w:tc>
        <w:tc>
          <w:tcPr>
            <w:tcW w:w="2287" w:type="dxa"/>
            <w:vAlign w:val="center"/>
          </w:tcPr>
          <w:p w14:paraId="1434F640" w14:textId="77777777" w:rsidR="00124F2A" w:rsidRPr="005A0147" w:rsidRDefault="00124F2A" w:rsidP="00B949C7">
            <w:pPr>
              <w:jc w:val="center"/>
            </w:pPr>
            <w:r w:rsidRPr="005A0147">
              <w:object w:dxaOrig="1860" w:dyaOrig="930" w14:anchorId="46D033EF">
                <v:shape id="_x0000_i1026" type="#_x0000_t75" style="width:93.6pt;height:50.4pt" o:ole="">
                  <v:imagedata r:id="rId24" o:title=""/>
                </v:shape>
                <o:OLEObject Type="Embed" ProgID="PBrush" ShapeID="_x0000_i1026" DrawAspect="Content" ObjectID="_1677329605" r:id="rId25"/>
              </w:object>
            </w:r>
          </w:p>
        </w:tc>
      </w:tr>
    </w:tbl>
    <w:p w14:paraId="44F77C25" w14:textId="77777777" w:rsidR="00124F2A" w:rsidRPr="005A0147" w:rsidRDefault="00124F2A" w:rsidP="00DE3CC9">
      <w:pPr>
        <w:ind w:left="357"/>
        <w:jc w:val="center"/>
        <w:rPr>
          <w:sz w:val="18"/>
        </w:rPr>
      </w:pPr>
      <w:bookmarkStart w:id="104" w:name="_Toc353970480"/>
      <w:bookmarkStart w:id="105" w:name="_Toc1485493"/>
      <w:bookmarkStart w:id="106" w:name="_Toc5098981"/>
      <w:bookmarkStart w:id="107" w:name="_Toc31878839"/>
      <w:bookmarkStart w:id="108" w:name="_Toc62922265"/>
      <w:r w:rsidRPr="005A0147">
        <w:rPr>
          <w:sz w:val="18"/>
        </w:rPr>
        <w:t xml:space="preserve">Table </w:t>
      </w:r>
      <w:r w:rsidRPr="005A0147">
        <w:rPr>
          <w:sz w:val="18"/>
        </w:rPr>
        <w:fldChar w:fldCharType="begin"/>
      </w:r>
      <w:r w:rsidRPr="005A0147">
        <w:rPr>
          <w:sz w:val="18"/>
        </w:rPr>
        <w:instrText xml:space="preserve"> SEQ Tabla \* ARABIC </w:instrText>
      </w:r>
      <w:r w:rsidRPr="005A0147">
        <w:rPr>
          <w:sz w:val="18"/>
        </w:rPr>
        <w:fldChar w:fldCharType="separate"/>
      </w:r>
      <w:r w:rsidR="00AD2E6F" w:rsidRPr="005A0147">
        <w:rPr>
          <w:noProof/>
          <w:sz w:val="18"/>
        </w:rPr>
        <w:t>3</w:t>
      </w:r>
      <w:r w:rsidRPr="005A0147">
        <w:rPr>
          <w:sz w:val="18"/>
        </w:rPr>
        <w:fldChar w:fldCharType="end"/>
      </w:r>
      <w:r w:rsidRPr="005A0147">
        <w:rPr>
          <w:sz w:val="18"/>
        </w:rPr>
        <w:t>. Indication of SPLIT Mode.</w:t>
      </w:r>
      <w:bookmarkEnd w:id="104"/>
      <w:bookmarkEnd w:id="105"/>
      <w:bookmarkEnd w:id="106"/>
      <w:bookmarkEnd w:id="107"/>
      <w:bookmarkEnd w:id="108"/>
    </w:p>
    <w:p w14:paraId="65626A4F" w14:textId="77777777" w:rsidR="00DE3CC9" w:rsidRPr="005A0147" w:rsidRDefault="00DE3CC9" w:rsidP="00124F2A"/>
    <w:p w14:paraId="0B9554DC" w14:textId="77777777" w:rsidR="00124F2A" w:rsidRPr="005A0147" w:rsidRDefault="00124F2A" w:rsidP="00124F2A">
      <w:r w:rsidRPr="005A0147">
        <w:t>In Normal Mode, the audio of radio, telephony and hotline will be sent to all of the JACKS that are inserted. Pressing PTT through any of them will make a radio transmission. If a PTT occurs through both JACKS, the instructor has priority over the student for transmitting the audio and in PTT-OFF.</w:t>
      </w:r>
    </w:p>
    <w:p w14:paraId="7AE52E92" w14:textId="77777777" w:rsidR="00124F2A" w:rsidRPr="005A0147" w:rsidRDefault="00124F2A" w:rsidP="00124F2A">
      <w:r w:rsidRPr="005A0147">
        <w:t>In Split Mode, depending on the selection, the telephone and hotline communications will be sent over one of the connectors, and radio communications over the other; the PTT will be operational on this second connector.</w:t>
      </w:r>
    </w:p>
    <w:p w14:paraId="45388F26" w14:textId="77777777" w:rsidR="00124F2A" w:rsidRPr="005A0147" w:rsidRDefault="00124F2A" w:rsidP="00124F2A">
      <w:r w:rsidRPr="005A0147">
        <w:t>In the other selection, the radio and hotline audio will reach and will be transmitted over a pair of connectors, and only the PTT of these connectors will be operational. The other pair will have the telephone communications.</w:t>
      </w:r>
    </w:p>
    <w:p w14:paraId="25D8853D" w14:textId="77777777" w:rsidR="00124F2A" w:rsidRPr="005A0147" w:rsidRDefault="00124F2A" w:rsidP="00124F2A">
      <w:r w:rsidRPr="005A0147">
        <w:t>To switch from one mode to another, at least one Jack must be inserted in each pair of connectors, and a window will open to allow the current selection to be changed after confirming the change.</w:t>
      </w:r>
    </w:p>
    <w:p w14:paraId="7E7C463B" w14:textId="77777777" w:rsidR="00124F2A" w:rsidRPr="005A0147" w:rsidRDefault="00124F2A" w:rsidP="00124F2A">
      <w:r w:rsidRPr="005A0147">
        <w:t>In Split mode, if one of the connectors is removed, the system will return to Normal mode.</w:t>
      </w:r>
    </w:p>
    <w:p w14:paraId="009F33CF" w14:textId="77777777" w:rsidR="00124F2A" w:rsidRPr="005A0147" w:rsidRDefault="00124F2A" w:rsidP="00DE3CC9">
      <w:pPr>
        <w:pStyle w:val="Ttulo2"/>
      </w:pPr>
      <w:bookmarkStart w:id="109" w:name="_Toc1485370"/>
      <w:bookmarkStart w:id="110" w:name="_Toc5098859"/>
      <w:bookmarkStart w:id="111" w:name="_Toc31878714"/>
      <w:bookmarkStart w:id="112" w:name="_Toc62922140"/>
      <w:bookmarkEnd w:id="103"/>
      <w:r w:rsidRPr="005A0147">
        <w:t>INFO Key</w:t>
      </w:r>
      <w:bookmarkEnd w:id="109"/>
      <w:bookmarkEnd w:id="110"/>
      <w:bookmarkEnd w:id="111"/>
      <w:bookmarkEnd w:id="112"/>
    </w:p>
    <w:p w14:paraId="76932EBD" w14:textId="77777777" w:rsidR="00124F2A" w:rsidRPr="005A0147" w:rsidRDefault="00124F2A" w:rsidP="00124F2A">
      <w:r w:rsidRPr="005A0147">
        <w:t>The INFO control gives access to the management of telephony dependencies and call log (the latter is only in the ASECNA interface). The appearance and functions will be covered in the chapter on telephone operation.</w:t>
      </w:r>
    </w:p>
    <w:p w14:paraId="0774FEC1" w14:textId="77777777" w:rsidR="00124F2A" w:rsidRPr="005A0147" w:rsidRDefault="00124F2A" w:rsidP="00DE3CC9">
      <w:pPr>
        <w:pStyle w:val="Ttulo2"/>
      </w:pPr>
      <w:bookmarkStart w:id="113" w:name="_Toc1485371"/>
      <w:bookmarkStart w:id="114" w:name="_Toc5098860"/>
      <w:bookmarkStart w:id="115" w:name="_Toc31878715"/>
      <w:bookmarkStart w:id="116" w:name="_Toc62922141"/>
      <w:r w:rsidRPr="005A0147">
        <w:t>BRIEFING</w:t>
      </w:r>
      <w:bookmarkEnd w:id="113"/>
      <w:bookmarkEnd w:id="114"/>
      <w:bookmarkEnd w:id="115"/>
      <w:bookmarkEnd w:id="116"/>
    </w:p>
    <w:p w14:paraId="2E5DD4F5" w14:textId="77777777" w:rsidR="00124F2A" w:rsidRPr="005A0147" w:rsidRDefault="00124F2A" w:rsidP="00124F2A">
      <w:r w:rsidRPr="005A0147">
        <w:t>The control labelled with a RED circle under the INFO control gives access to the BRIEFING function, which will be described in the section on special functions.</w:t>
      </w:r>
    </w:p>
    <w:p w14:paraId="60BF803C" w14:textId="77777777" w:rsidR="00124F2A" w:rsidRPr="005A0147" w:rsidRDefault="00124F2A" w:rsidP="00DE3CC9">
      <w:pPr>
        <w:pStyle w:val="Ttulo2"/>
      </w:pPr>
      <w:bookmarkStart w:id="117" w:name="_Toc1485372"/>
      <w:bookmarkStart w:id="118" w:name="_Toc5098861"/>
      <w:bookmarkStart w:id="119" w:name="_Toc31878716"/>
      <w:bookmarkStart w:id="120" w:name="_Toc62922142"/>
      <w:r w:rsidRPr="005A0147">
        <w:t>Messages Window</w:t>
      </w:r>
      <w:bookmarkEnd w:id="117"/>
      <w:bookmarkEnd w:id="118"/>
      <w:bookmarkEnd w:id="119"/>
      <w:bookmarkEnd w:id="120"/>
    </w:p>
    <w:p w14:paraId="2DA777B5" w14:textId="77777777" w:rsidR="00124F2A" w:rsidRPr="005A0147" w:rsidRDefault="00124F2A" w:rsidP="00124F2A">
      <w:r w:rsidRPr="005A0147">
        <w:t>This window displays the events and situations that occur during the operation of the system, such as conversations established, holds, warnings and other incidents that occur in the system.</w:t>
      </w:r>
    </w:p>
    <w:p w14:paraId="0CA8228A" w14:textId="77777777" w:rsidR="00124F2A" w:rsidRPr="005A0147" w:rsidRDefault="00124F2A" w:rsidP="00124F2A">
      <w:pPr>
        <w:jc w:val="center"/>
      </w:pPr>
      <w:r w:rsidRPr="005A0147">
        <w:rPr>
          <w:noProof/>
          <w:lang w:val="es-ES" w:eastAsia="es-ES" w:bidi="ar-SA"/>
        </w:rPr>
        <w:drawing>
          <wp:inline distT="0" distB="0" distL="0" distR="0" wp14:anchorId="3C653376" wp14:editId="11741554">
            <wp:extent cx="1899316" cy="652007"/>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015" cy="651560"/>
                    </a:xfrm>
                    <a:prstGeom prst="rect">
                      <a:avLst/>
                    </a:prstGeom>
                    <a:noFill/>
                    <a:ln>
                      <a:noFill/>
                    </a:ln>
                  </pic:spPr>
                </pic:pic>
              </a:graphicData>
            </a:graphic>
          </wp:inline>
        </w:drawing>
      </w:r>
      <w:r w:rsidRPr="005A0147">
        <w:t>…</w:t>
      </w:r>
      <w:r w:rsidRPr="005A0147">
        <w:rPr>
          <w:noProof/>
          <w:lang w:val="es-ES" w:eastAsia="es-ES" w:bidi="ar-SA"/>
        </w:rPr>
        <w:drawing>
          <wp:inline distT="0" distB="0" distL="0" distR="0" wp14:anchorId="2D62FABA" wp14:editId="493988C9">
            <wp:extent cx="1836752" cy="6520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6085" cy="655320"/>
                    </a:xfrm>
                    <a:prstGeom prst="rect">
                      <a:avLst/>
                    </a:prstGeom>
                    <a:noFill/>
                    <a:ln>
                      <a:noFill/>
                    </a:ln>
                  </pic:spPr>
                </pic:pic>
              </a:graphicData>
            </a:graphic>
          </wp:inline>
        </w:drawing>
      </w:r>
    </w:p>
    <w:p w14:paraId="2941BC0F" w14:textId="77777777" w:rsidR="00124F2A" w:rsidRPr="005A0147" w:rsidRDefault="00124F2A" w:rsidP="00DE3CC9">
      <w:pPr>
        <w:ind w:left="357"/>
        <w:jc w:val="center"/>
        <w:rPr>
          <w:bCs/>
          <w:sz w:val="18"/>
        </w:rPr>
      </w:pPr>
      <w:bookmarkStart w:id="121" w:name="_Toc353970449"/>
      <w:bookmarkStart w:id="122" w:name="_Toc1485443"/>
      <w:bookmarkStart w:id="123" w:name="_Toc5098931"/>
      <w:bookmarkStart w:id="124" w:name="_Toc31878789"/>
      <w:bookmarkStart w:id="125" w:name="_Toc62922215"/>
      <w:r w:rsidRPr="005A0147">
        <w:rPr>
          <w:sz w:val="18"/>
        </w:rPr>
        <w:t xml:space="preserve">Figure </w:t>
      </w:r>
      <w:r w:rsidRPr="005A0147">
        <w:rPr>
          <w:bCs/>
          <w:sz w:val="18"/>
        </w:rPr>
        <w:fldChar w:fldCharType="begin"/>
      </w:r>
      <w:r w:rsidRPr="005A0147">
        <w:rPr>
          <w:bCs/>
          <w:sz w:val="18"/>
        </w:rPr>
        <w:instrText xml:space="preserve"> SEQ Figura \* ARABIC </w:instrText>
      </w:r>
      <w:r w:rsidRPr="005A0147">
        <w:rPr>
          <w:bCs/>
          <w:sz w:val="18"/>
        </w:rPr>
        <w:fldChar w:fldCharType="separate"/>
      </w:r>
      <w:r w:rsidR="00AD2E6F" w:rsidRPr="005A0147">
        <w:rPr>
          <w:bCs/>
          <w:noProof/>
          <w:sz w:val="18"/>
        </w:rPr>
        <w:t>13</w:t>
      </w:r>
      <w:r w:rsidRPr="005A0147">
        <w:rPr>
          <w:bCs/>
          <w:sz w:val="18"/>
        </w:rPr>
        <w:fldChar w:fldCharType="end"/>
      </w:r>
      <w:r w:rsidRPr="005A0147">
        <w:rPr>
          <w:sz w:val="18"/>
        </w:rPr>
        <w:t>. Messages Window.</w:t>
      </w:r>
      <w:bookmarkEnd w:id="121"/>
      <w:bookmarkEnd w:id="122"/>
      <w:bookmarkEnd w:id="123"/>
      <w:bookmarkEnd w:id="124"/>
      <w:bookmarkEnd w:id="125"/>
    </w:p>
    <w:p w14:paraId="59D86091" w14:textId="77777777" w:rsidR="00124F2A" w:rsidRPr="005A0147" w:rsidRDefault="00124F2A" w:rsidP="00DE3CC9">
      <w:pPr>
        <w:pStyle w:val="Ttulo2"/>
      </w:pPr>
      <w:bookmarkStart w:id="126" w:name="_Toc445284876"/>
      <w:bookmarkStart w:id="127" w:name="_Toc1485373"/>
      <w:bookmarkStart w:id="128" w:name="_Toc5098862"/>
      <w:bookmarkStart w:id="129" w:name="_Toc31878717"/>
      <w:bookmarkStart w:id="130" w:name="_Toc62922143"/>
      <w:bookmarkStart w:id="131" w:name="_Toc69891630"/>
      <w:bookmarkStart w:id="132" w:name="_Toc128530270"/>
      <w:bookmarkStart w:id="133" w:name="_Toc353970510"/>
      <w:bookmarkStart w:id="134" w:name="_Toc445284875"/>
      <w:r w:rsidRPr="005A0147">
        <w:t>BRIGHTNESS CONTROL</w:t>
      </w:r>
      <w:bookmarkEnd w:id="126"/>
      <w:bookmarkEnd w:id="127"/>
      <w:bookmarkEnd w:id="128"/>
      <w:bookmarkEnd w:id="129"/>
      <w:bookmarkEnd w:id="130"/>
    </w:p>
    <w:p w14:paraId="5CFD81B3" w14:textId="1D0D17B2" w:rsidR="00124F2A" w:rsidRPr="005A0147" w:rsidRDefault="00853F76" w:rsidP="00124F2A">
      <w:r>
        <w:t>It r</w:t>
      </w:r>
      <w:r w:rsidR="00124F2A" w:rsidRPr="005A0147">
        <w:t>egulates the brightness of the screen. A short press on the left button decreases the brightness, and a short press on the right button increases it. The bar at the bottom indicates the selected level of brightness.</w:t>
      </w:r>
    </w:p>
    <w:p w14:paraId="0465A6DE" w14:textId="77777777" w:rsidR="00124F2A" w:rsidRPr="005A0147" w:rsidRDefault="00124F2A" w:rsidP="00DE3CC9">
      <w:pPr>
        <w:jc w:val="center"/>
      </w:pPr>
      <w:r w:rsidRPr="005A0147">
        <w:rPr>
          <w:noProof/>
          <w:lang w:val="es-ES" w:eastAsia="es-ES" w:bidi="ar-SA"/>
        </w:rPr>
        <w:drawing>
          <wp:inline distT="0" distB="0" distL="0" distR="0" wp14:anchorId="3F417158" wp14:editId="4CA60D24">
            <wp:extent cx="8096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09625" cy="638175"/>
                    </a:xfrm>
                    <a:prstGeom prst="rect">
                      <a:avLst/>
                    </a:prstGeom>
                  </pic:spPr>
                </pic:pic>
              </a:graphicData>
            </a:graphic>
          </wp:inline>
        </w:drawing>
      </w:r>
    </w:p>
    <w:p w14:paraId="4ABF4945" w14:textId="77777777" w:rsidR="00124F2A" w:rsidRPr="005A0147" w:rsidRDefault="00124F2A" w:rsidP="00DE3CC9">
      <w:pPr>
        <w:ind w:left="357"/>
        <w:jc w:val="center"/>
        <w:rPr>
          <w:sz w:val="18"/>
        </w:rPr>
      </w:pPr>
      <w:bookmarkStart w:id="135" w:name="_Toc1485444"/>
      <w:bookmarkStart w:id="136" w:name="_Toc5098932"/>
      <w:bookmarkStart w:id="137" w:name="_Toc31878790"/>
      <w:bookmarkStart w:id="138" w:name="_Toc62922216"/>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14</w:t>
      </w:r>
      <w:r w:rsidRPr="005A0147">
        <w:rPr>
          <w:sz w:val="18"/>
        </w:rPr>
        <w:fldChar w:fldCharType="end"/>
      </w:r>
      <w:r w:rsidRPr="005A0147">
        <w:rPr>
          <w:sz w:val="18"/>
        </w:rPr>
        <w:t>. Brightness Control</w:t>
      </w:r>
      <w:bookmarkEnd w:id="135"/>
      <w:bookmarkEnd w:id="136"/>
      <w:bookmarkEnd w:id="137"/>
      <w:bookmarkEnd w:id="138"/>
    </w:p>
    <w:p w14:paraId="276AC5DE" w14:textId="77777777" w:rsidR="00124F2A" w:rsidRPr="005A0147" w:rsidRDefault="00124F2A" w:rsidP="00DE3CC9">
      <w:pPr>
        <w:pStyle w:val="Ttulo2"/>
      </w:pPr>
      <w:bookmarkStart w:id="139" w:name="_Toc1485374"/>
      <w:bookmarkStart w:id="140" w:name="_Toc5098863"/>
      <w:bookmarkStart w:id="141" w:name="_Toc31878718"/>
      <w:bookmarkStart w:id="142" w:name="_Toc62922144"/>
      <w:r w:rsidRPr="005A0147">
        <w:lastRenderedPageBreak/>
        <w:t>RING Volume</w:t>
      </w:r>
      <w:bookmarkEnd w:id="131"/>
      <w:bookmarkEnd w:id="132"/>
      <w:bookmarkEnd w:id="133"/>
      <w:bookmarkEnd w:id="134"/>
      <w:bookmarkEnd w:id="139"/>
      <w:bookmarkEnd w:id="140"/>
      <w:bookmarkEnd w:id="141"/>
      <w:bookmarkEnd w:id="142"/>
    </w:p>
    <w:p w14:paraId="46359B68" w14:textId="50618BE1" w:rsidR="00124F2A" w:rsidRPr="005A0147" w:rsidRDefault="00853F76" w:rsidP="00124F2A">
      <w:r>
        <w:t>It r</w:t>
      </w:r>
      <w:r w:rsidR="00124F2A" w:rsidRPr="005A0147">
        <w:t>egulates the incoming call RING Volume. A short press on the left button decreases the volume, and a short press on the right button increases it. The bar at the bottom indicates the volume level.</w:t>
      </w:r>
    </w:p>
    <w:p w14:paraId="1197C2BF" w14:textId="77777777" w:rsidR="00124F2A" w:rsidRPr="005A0147" w:rsidRDefault="00124F2A" w:rsidP="00DE3CC9">
      <w:pPr>
        <w:jc w:val="center"/>
      </w:pPr>
      <w:r w:rsidRPr="005A0147">
        <w:rPr>
          <w:noProof/>
          <w:lang w:val="es-ES" w:eastAsia="es-ES" w:bidi="ar-SA"/>
        </w:rPr>
        <w:drawing>
          <wp:inline distT="0" distB="0" distL="0" distR="0" wp14:anchorId="1953058F" wp14:editId="2108EC82">
            <wp:extent cx="809625" cy="666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9625" cy="666750"/>
                    </a:xfrm>
                    <a:prstGeom prst="rect">
                      <a:avLst/>
                    </a:prstGeom>
                    <a:noFill/>
                    <a:ln>
                      <a:noFill/>
                    </a:ln>
                  </pic:spPr>
                </pic:pic>
              </a:graphicData>
            </a:graphic>
          </wp:inline>
        </w:drawing>
      </w:r>
    </w:p>
    <w:p w14:paraId="0616C453" w14:textId="77777777" w:rsidR="00124F2A" w:rsidRPr="005A0147" w:rsidRDefault="00124F2A" w:rsidP="00DE3CC9">
      <w:pPr>
        <w:ind w:left="357"/>
        <w:jc w:val="center"/>
        <w:rPr>
          <w:bCs/>
          <w:sz w:val="18"/>
        </w:rPr>
      </w:pPr>
      <w:bookmarkStart w:id="143" w:name="_Toc353970451"/>
      <w:bookmarkStart w:id="144" w:name="_Toc1485445"/>
      <w:bookmarkStart w:id="145" w:name="_Toc5098933"/>
      <w:bookmarkStart w:id="146" w:name="_Toc31878791"/>
      <w:bookmarkStart w:id="147" w:name="_Toc62922217"/>
      <w:r w:rsidRPr="005A0147">
        <w:rPr>
          <w:sz w:val="18"/>
        </w:rPr>
        <w:t xml:space="preserve">Figure </w:t>
      </w:r>
      <w:r w:rsidRPr="005A0147">
        <w:rPr>
          <w:bCs/>
          <w:sz w:val="18"/>
        </w:rPr>
        <w:fldChar w:fldCharType="begin"/>
      </w:r>
      <w:r w:rsidRPr="005A0147">
        <w:rPr>
          <w:bCs/>
          <w:sz w:val="18"/>
        </w:rPr>
        <w:instrText xml:space="preserve"> SEQ Figura \* ARABIC </w:instrText>
      </w:r>
      <w:r w:rsidRPr="005A0147">
        <w:rPr>
          <w:bCs/>
          <w:sz w:val="18"/>
        </w:rPr>
        <w:fldChar w:fldCharType="separate"/>
      </w:r>
      <w:r w:rsidR="00AD2E6F" w:rsidRPr="005A0147">
        <w:rPr>
          <w:bCs/>
          <w:noProof/>
          <w:sz w:val="18"/>
        </w:rPr>
        <w:t>15</w:t>
      </w:r>
      <w:r w:rsidRPr="005A0147">
        <w:rPr>
          <w:bCs/>
          <w:sz w:val="18"/>
        </w:rPr>
        <w:fldChar w:fldCharType="end"/>
      </w:r>
      <w:r w:rsidRPr="005A0147">
        <w:rPr>
          <w:sz w:val="18"/>
        </w:rPr>
        <w:t>. RING Volume Control.</w:t>
      </w:r>
      <w:bookmarkEnd w:id="143"/>
      <w:bookmarkEnd w:id="144"/>
      <w:bookmarkEnd w:id="145"/>
      <w:bookmarkEnd w:id="146"/>
      <w:bookmarkEnd w:id="147"/>
    </w:p>
    <w:p w14:paraId="32765AB4" w14:textId="77777777" w:rsidR="00124F2A" w:rsidRPr="005A0147" w:rsidRDefault="00124F2A" w:rsidP="00124F2A">
      <w:r w:rsidRPr="005A0147">
        <w:t>A long press on this control cancels the audible signal of incoming calls, which will be indicated as shown in the figure below.</w:t>
      </w:r>
    </w:p>
    <w:p w14:paraId="018267DD" w14:textId="77777777" w:rsidR="00124F2A" w:rsidRPr="005A0147" w:rsidRDefault="00124F2A" w:rsidP="00124F2A">
      <w:pPr>
        <w:jc w:val="center"/>
      </w:pPr>
      <w:r w:rsidRPr="005A0147">
        <w:rPr>
          <w:noProof/>
          <w:lang w:val="es-ES" w:eastAsia="es-ES" w:bidi="ar-SA"/>
        </w:rPr>
        <w:drawing>
          <wp:inline distT="0" distB="0" distL="0" distR="0" wp14:anchorId="6E65FB7C" wp14:editId="596DB018">
            <wp:extent cx="847725" cy="6762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p>
    <w:p w14:paraId="02D72CCE" w14:textId="77777777" w:rsidR="00124F2A" w:rsidRPr="005A0147" w:rsidRDefault="00124F2A" w:rsidP="00DE3CC9">
      <w:pPr>
        <w:ind w:left="357"/>
        <w:jc w:val="center"/>
        <w:rPr>
          <w:sz w:val="18"/>
        </w:rPr>
      </w:pPr>
      <w:bookmarkStart w:id="148" w:name="_Toc353970452"/>
      <w:bookmarkStart w:id="149" w:name="_Toc1485446"/>
      <w:bookmarkStart w:id="150" w:name="_Toc5098934"/>
      <w:bookmarkStart w:id="151" w:name="_Toc31878792"/>
      <w:bookmarkStart w:id="152" w:name="_Toc62922218"/>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16</w:t>
      </w:r>
      <w:r w:rsidRPr="005A0147">
        <w:rPr>
          <w:sz w:val="18"/>
        </w:rPr>
        <w:fldChar w:fldCharType="end"/>
      </w:r>
      <w:r w:rsidRPr="005A0147">
        <w:rPr>
          <w:sz w:val="18"/>
        </w:rPr>
        <w:t>. RING Off.</w:t>
      </w:r>
      <w:bookmarkEnd w:id="148"/>
      <w:bookmarkEnd w:id="149"/>
      <w:bookmarkEnd w:id="150"/>
      <w:bookmarkEnd w:id="151"/>
      <w:bookmarkEnd w:id="152"/>
    </w:p>
    <w:p w14:paraId="13DE9210" w14:textId="77777777" w:rsidR="00124F2A" w:rsidRPr="005A0147" w:rsidRDefault="00124F2A" w:rsidP="005A5C02">
      <w:pPr>
        <w:pStyle w:val="Ttulo2"/>
      </w:pPr>
      <w:bookmarkStart w:id="153" w:name="_Toc128530271"/>
      <w:bookmarkStart w:id="154" w:name="_Toc353970511"/>
      <w:bookmarkStart w:id="155" w:name="_Toc445284877"/>
      <w:bookmarkStart w:id="156" w:name="_Toc1485375"/>
      <w:bookmarkStart w:id="157" w:name="_Toc5098864"/>
      <w:bookmarkStart w:id="158" w:name="_Toc31878719"/>
      <w:bookmarkStart w:id="159" w:name="_Toc62922145"/>
      <w:r w:rsidRPr="005A0147">
        <w:t>Bad Operation</w:t>
      </w:r>
      <w:bookmarkEnd w:id="153"/>
      <w:bookmarkEnd w:id="154"/>
      <w:bookmarkEnd w:id="155"/>
      <w:bookmarkEnd w:id="156"/>
      <w:bookmarkEnd w:id="157"/>
      <w:bookmarkEnd w:id="158"/>
      <w:bookmarkEnd w:id="159"/>
    </w:p>
    <w:p w14:paraId="5C9629C4" w14:textId="77777777" w:rsidR="00124F2A" w:rsidRDefault="00124F2A" w:rsidP="00124F2A">
      <w:r w:rsidRPr="005A0147">
        <w:t>In general, if an operator executes a Bad Operation or an action that is unauthorized or not configured as explained in this document, referred to as “</w:t>
      </w:r>
      <w:r w:rsidRPr="005A0147">
        <w:rPr>
          <w:i/>
        </w:rPr>
        <w:t>Bad Operations”</w:t>
      </w:r>
      <w:r w:rsidRPr="005A0147">
        <w:t>, the system will immediately detect the anomaly and the normal functioning of the system will not be affected.</w:t>
      </w:r>
    </w:p>
    <w:p w14:paraId="67665DF8" w14:textId="3E9F45AD" w:rsidR="00DF7300" w:rsidRPr="005A0147" w:rsidRDefault="00DF7300" w:rsidP="00DF7300">
      <w:pPr>
        <w:jc w:val="center"/>
      </w:pPr>
      <w:r>
        <w:rPr>
          <w:noProof/>
          <w:lang w:val="es-ES" w:eastAsia="es-ES" w:bidi="ar-SA"/>
        </w:rPr>
        <w:drawing>
          <wp:inline distT="0" distB="0" distL="0" distR="0" wp14:anchorId="7F40D3A3" wp14:editId="0D4413FF">
            <wp:extent cx="2857500" cy="981075"/>
            <wp:effectExtent l="57150" t="57150" r="114300" b="1238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57500" cy="981075"/>
                    </a:xfrm>
                    <a:prstGeom prst="rect">
                      <a:avLst/>
                    </a:prstGeom>
                    <a:ln w="12700" cap="sq">
                      <a:solidFill>
                        <a:srgbClr val="92D050"/>
                      </a:solidFill>
                      <a:prstDash val="solid"/>
                      <a:miter lim="800000"/>
                    </a:ln>
                    <a:effectLst>
                      <a:outerShdw blurRad="50800" dist="38100" dir="2700000" algn="tl" rotWithShape="0">
                        <a:srgbClr val="000000">
                          <a:alpha val="43000"/>
                        </a:srgbClr>
                      </a:outerShdw>
                    </a:effectLst>
                  </pic:spPr>
                </pic:pic>
              </a:graphicData>
            </a:graphic>
          </wp:inline>
        </w:drawing>
      </w:r>
    </w:p>
    <w:p w14:paraId="6552332E" w14:textId="77777777" w:rsidR="00124F2A" w:rsidRPr="005A0147" w:rsidRDefault="00124F2A" w:rsidP="005A5C02">
      <w:pPr>
        <w:ind w:left="357"/>
        <w:jc w:val="center"/>
        <w:rPr>
          <w:sz w:val="18"/>
        </w:rPr>
      </w:pPr>
      <w:bookmarkStart w:id="160" w:name="_Toc353970453"/>
      <w:bookmarkStart w:id="161" w:name="_Toc1485447"/>
      <w:bookmarkStart w:id="162" w:name="_Toc5098935"/>
      <w:bookmarkStart w:id="163" w:name="_Toc31878793"/>
      <w:bookmarkStart w:id="164" w:name="_Toc62922219"/>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17</w:t>
      </w:r>
      <w:r w:rsidRPr="005A0147">
        <w:rPr>
          <w:sz w:val="18"/>
        </w:rPr>
        <w:fldChar w:fldCharType="end"/>
      </w:r>
      <w:r w:rsidRPr="005A0147">
        <w:rPr>
          <w:sz w:val="18"/>
        </w:rPr>
        <w:t>. Indication of Bad Operations</w:t>
      </w:r>
      <w:bookmarkEnd w:id="160"/>
      <w:bookmarkEnd w:id="161"/>
      <w:bookmarkEnd w:id="162"/>
      <w:bookmarkEnd w:id="163"/>
      <w:bookmarkEnd w:id="164"/>
    </w:p>
    <w:p w14:paraId="1D826938" w14:textId="526B86C5" w:rsidR="00124F2A" w:rsidRPr="005A0147" w:rsidRDefault="00124F2A" w:rsidP="00124F2A">
      <w:r w:rsidRPr="005A0147">
        <w:t>The user will receive an audible signal indicating this. The warning that the operator will receive through the h</w:t>
      </w:r>
      <w:r w:rsidR="00520FE5">
        <w:t>eadset</w:t>
      </w:r>
      <w:r w:rsidRPr="005A0147">
        <w:t xml:space="preserve"> will be an acoustic signal indicating an incorrect action for the operation (Bad Operation). The audible tone will be superimposed on the H</w:t>
      </w:r>
      <w:r w:rsidR="00520FE5">
        <w:t>eadset</w:t>
      </w:r>
      <w:r w:rsidRPr="005A0147">
        <w:t xml:space="preserve"> signal.</w:t>
      </w:r>
    </w:p>
    <w:p w14:paraId="2F0B4656" w14:textId="77777777" w:rsidR="00124F2A" w:rsidRPr="005A0147" w:rsidRDefault="00124F2A" w:rsidP="005A5C02">
      <w:pPr>
        <w:pStyle w:val="Ttulo2"/>
      </w:pPr>
      <w:bookmarkStart w:id="165" w:name="_Toc128530272"/>
      <w:bookmarkStart w:id="166" w:name="_Toc353970512"/>
      <w:bookmarkStart w:id="167" w:name="_Toc445284878"/>
      <w:bookmarkStart w:id="168" w:name="_Toc1485376"/>
      <w:bookmarkStart w:id="169" w:name="_Toc5098865"/>
      <w:bookmarkStart w:id="170" w:name="_Toc31878720"/>
      <w:bookmarkStart w:id="171" w:name="_Toc62922146"/>
      <w:r w:rsidRPr="005A0147">
        <w:t>Cleaning Mode</w:t>
      </w:r>
      <w:bookmarkEnd w:id="165"/>
      <w:bookmarkEnd w:id="166"/>
      <w:bookmarkEnd w:id="167"/>
      <w:bookmarkEnd w:id="168"/>
      <w:bookmarkEnd w:id="169"/>
      <w:bookmarkEnd w:id="170"/>
      <w:bookmarkEnd w:id="171"/>
    </w:p>
    <w:p w14:paraId="5E962589" w14:textId="77777777" w:rsidR="00124F2A" w:rsidRPr="005A0147" w:rsidRDefault="00124F2A" w:rsidP="00124F2A">
      <w:r w:rsidRPr="005A0147">
        <w:t>The purpose of the cleaning function, which is activated by pressing the upper left area of the screen, is to clean the screen.</w:t>
      </w:r>
    </w:p>
    <w:p w14:paraId="412ADFDF" w14:textId="230D1BCA" w:rsidR="00124F2A" w:rsidRPr="005A0147" w:rsidRDefault="003E3290" w:rsidP="005A5C02">
      <w:pPr>
        <w:jc w:val="center"/>
      </w:pPr>
      <w:r>
        <w:rPr>
          <w:noProof/>
          <w:lang w:val="es-ES" w:eastAsia="es-ES" w:bidi="ar-SA"/>
        </w:rPr>
        <w:drawing>
          <wp:inline distT="0" distB="0" distL="0" distR="0" wp14:anchorId="7B15CED8" wp14:editId="48EFD678">
            <wp:extent cx="1514246" cy="71396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6335" t="8443" b="-1"/>
                    <a:stretch/>
                  </pic:blipFill>
                  <pic:spPr bwMode="auto">
                    <a:xfrm>
                      <a:off x="0" y="0"/>
                      <a:ext cx="1516673" cy="715107"/>
                    </a:xfrm>
                    <a:prstGeom prst="rect">
                      <a:avLst/>
                    </a:prstGeom>
                    <a:ln>
                      <a:noFill/>
                    </a:ln>
                    <a:extLst>
                      <a:ext uri="{53640926-AAD7-44D8-BBD7-CCE9431645EC}">
                        <a14:shadowObscured xmlns:a14="http://schemas.microsoft.com/office/drawing/2010/main"/>
                      </a:ext>
                    </a:extLst>
                  </pic:spPr>
                </pic:pic>
              </a:graphicData>
            </a:graphic>
          </wp:inline>
        </w:drawing>
      </w:r>
    </w:p>
    <w:p w14:paraId="24DB4574" w14:textId="77777777" w:rsidR="00124F2A" w:rsidRPr="005A0147" w:rsidRDefault="00124F2A" w:rsidP="005A5C02">
      <w:pPr>
        <w:ind w:left="357"/>
        <w:jc w:val="center"/>
        <w:rPr>
          <w:sz w:val="18"/>
        </w:rPr>
      </w:pPr>
      <w:bookmarkStart w:id="172" w:name="_Toc353970454"/>
      <w:bookmarkStart w:id="173" w:name="_Toc1485448"/>
      <w:bookmarkStart w:id="174" w:name="_Toc5098936"/>
      <w:bookmarkStart w:id="175" w:name="_Toc31878794"/>
      <w:bookmarkStart w:id="176" w:name="_Toc62922220"/>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18</w:t>
      </w:r>
      <w:r w:rsidRPr="005A0147">
        <w:rPr>
          <w:sz w:val="18"/>
        </w:rPr>
        <w:fldChar w:fldCharType="end"/>
      </w:r>
      <w:r w:rsidRPr="005A0147">
        <w:rPr>
          <w:sz w:val="18"/>
        </w:rPr>
        <w:t>. Cleaning Mode Control</w:t>
      </w:r>
      <w:bookmarkEnd w:id="172"/>
      <w:bookmarkEnd w:id="173"/>
      <w:bookmarkEnd w:id="174"/>
      <w:bookmarkEnd w:id="175"/>
      <w:bookmarkEnd w:id="176"/>
    </w:p>
    <w:p w14:paraId="0B044C02" w14:textId="77777777" w:rsidR="00124F2A" w:rsidRPr="005A0147" w:rsidRDefault="00124F2A" w:rsidP="00124F2A">
      <w:r w:rsidRPr="005A0147">
        <w:t>When the button is deactivated, on a white background, cleaning cannot be done. This means that the screen is active and if it is touched, since it is a touchscreen, the keys in the Panel will be activated directly. If the button is active (as shown in the figure), the Panel screen can be cleaned. While this mode is active, communications remain active, as well as the audible signals. To reactivate the panel, reinsert the JACKS. A window indicating that cleaning mode is active will be displayed while the system is in this mode.</w:t>
      </w:r>
    </w:p>
    <w:p w14:paraId="3EE4AC89" w14:textId="77777777" w:rsidR="00124F2A" w:rsidRPr="005A0147" w:rsidRDefault="00124F2A" w:rsidP="005A5C02">
      <w:pPr>
        <w:pStyle w:val="Ttulo2"/>
      </w:pPr>
      <w:bookmarkStart w:id="177" w:name="_Toc354039137"/>
      <w:bookmarkStart w:id="178" w:name="_Toc445284879"/>
      <w:bookmarkStart w:id="179" w:name="_Toc1485377"/>
      <w:bookmarkStart w:id="180" w:name="_Toc5098866"/>
      <w:bookmarkStart w:id="181" w:name="_Toc31878721"/>
      <w:bookmarkStart w:id="182" w:name="_Toc62922147"/>
      <w:r w:rsidRPr="005A0147">
        <w:lastRenderedPageBreak/>
        <w:t>No JACKS in panel</w:t>
      </w:r>
      <w:bookmarkEnd w:id="177"/>
      <w:bookmarkEnd w:id="178"/>
      <w:bookmarkEnd w:id="179"/>
      <w:bookmarkEnd w:id="180"/>
      <w:bookmarkEnd w:id="181"/>
      <w:bookmarkEnd w:id="182"/>
    </w:p>
    <w:p w14:paraId="65BBEC5E" w14:textId="021E253D" w:rsidR="00124F2A" w:rsidRPr="005A0147" w:rsidRDefault="00124F2A" w:rsidP="00124F2A">
      <w:r w:rsidRPr="005A0147">
        <w:t>When the operator JACKS are removed from an operating position, the radio channels selected on the h</w:t>
      </w:r>
      <w:r w:rsidR="00520FE5">
        <w:t>eadset</w:t>
      </w:r>
      <w:r w:rsidRPr="005A0147">
        <w:t xml:space="preserve"> automatically switch to the speaker, and if no JACK is connected, after the number of minutes configured, they will switch to standby. Any established telephone communications will be cut off, and the retransmission groups will be undone.</w:t>
      </w:r>
    </w:p>
    <w:p w14:paraId="7567C1DD" w14:textId="77777777" w:rsidR="00124F2A" w:rsidRDefault="00124F2A" w:rsidP="00124F2A">
      <w:r w:rsidRPr="005A0147">
        <w:t>If no JACKS are inserted for the configured number of minutes, the screensaver shown below will be displayed.</w:t>
      </w:r>
    </w:p>
    <w:p w14:paraId="0809C921" w14:textId="4DE91F86" w:rsidR="00DF7300" w:rsidRPr="005A0147" w:rsidRDefault="00DF7300" w:rsidP="00B74380">
      <w:pPr>
        <w:jc w:val="center"/>
      </w:pPr>
      <w:r>
        <w:rPr>
          <w:noProof/>
          <w:lang w:val="es-ES" w:eastAsia="es-ES" w:bidi="ar-SA"/>
        </w:rPr>
        <w:drawing>
          <wp:inline distT="0" distB="0" distL="0" distR="0" wp14:anchorId="036B4621" wp14:editId="456E096C">
            <wp:extent cx="5524500" cy="42386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24500" cy="4238625"/>
                    </a:xfrm>
                    <a:prstGeom prst="rect">
                      <a:avLst/>
                    </a:prstGeom>
                  </pic:spPr>
                </pic:pic>
              </a:graphicData>
            </a:graphic>
          </wp:inline>
        </w:drawing>
      </w:r>
    </w:p>
    <w:p w14:paraId="288534D2" w14:textId="296C5F3C" w:rsidR="00124F2A" w:rsidRPr="005A0147" w:rsidRDefault="00124F2A" w:rsidP="005A5C02">
      <w:pPr>
        <w:jc w:val="center"/>
      </w:pPr>
    </w:p>
    <w:p w14:paraId="194827BF" w14:textId="77777777" w:rsidR="00124F2A" w:rsidRPr="005A0147" w:rsidRDefault="00124F2A" w:rsidP="005A5C02">
      <w:pPr>
        <w:ind w:left="357"/>
        <w:jc w:val="center"/>
        <w:rPr>
          <w:sz w:val="18"/>
        </w:rPr>
      </w:pPr>
      <w:bookmarkStart w:id="183" w:name="_Toc1485449"/>
      <w:bookmarkStart w:id="184" w:name="_Toc5098937"/>
      <w:bookmarkStart w:id="185" w:name="_Toc31878795"/>
      <w:bookmarkStart w:id="186" w:name="_Toc62922221"/>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19</w:t>
      </w:r>
      <w:r w:rsidRPr="005A0147">
        <w:rPr>
          <w:sz w:val="18"/>
        </w:rPr>
        <w:fldChar w:fldCharType="end"/>
      </w:r>
      <w:r w:rsidRPr="005A0147">
        <w:rPr>
          <w:sz w:val="18"/>
        </w:rPr>
        <w:t>. Screensaver</w:t>
      </w:r>
      <w:bookmarkEnd w:id="183"/>
      <w:bookmarkEnd w:id="184"/>
      <w:bookmarkEnd w:id="185"/>
      <w:bookmarkEnd w:id="186"/>
    </w:p>
    <w:p w14:paraId="00297A7F" w14:textId="77777777" w:rsidR="00124F2A" w:rsidRPr="005A0147" w:rsidRDefault="00124F2A" w:rsidP="00124F2A">
      <w:pPr>
        <w:jc w:val="left"/>
      </w:pPr>
      <w:r w:rsidRPr="005A0147">
        <w:t>In any of these statuses, the incoming telephony audio, incoming telephone call RING and incoming Hotline audio will be sent to the terminal. Just insert any operator Jack to activate the terminal.</w:t>
      </w:r>
    </w:p>
    <w:p w14:paraId="524CFEC7" w14:textId="77777777" w:rsidR="00124F2A" w:rsidRPr="005A0147" w:rsidRDefault="00124F2A" w:rsidP="005A5C02">
      <w:pPr>
        <w:pStyle w:val="Ttulo2"/>
      </w:pPr>
      <w:bookmarkStart w:id="187" w:name="_Toc354039138"/>
      <w:bookmarkStart w:id="188" w:name="_Toc445284880"/>
      <w:bookmarkStart w:id="189" w:name="_Toc1485378"/>
      <w:bookmarkStart w:id="190" w:name="_Toc5098867"/>
      <w:bookmarkStart w:id="191" w:name="_Toc31878722"/>
      <w:bookmarkStart w:id="192" w:name="_Toc62922148"/>
      <w:bookmarkStart w:id="193" w:name="OLE_LINK5"/>
      <w:bookmarkStart w:id="194" w:name="OLE_LINK6"/>
      <w:r w:rsidRPr="005A0147">
        <w:t>Unconfigured panel</w:t>
      </w:r>
      <w:bookmarkEnd w:id="187"/>
      <w:bookmarkEnd w:id="188"/>
      <w:bookmarkEnd w:id="189"/>
      <w:bookmarkEnd w:id="190"/>
      <w:bookmarkEnd w:id="191"/>
      <w:bookmarkEnd w:id="192"/>
    </w:p>
    <w:bookmarkEnd w:id="193"/>
    <w:bookmarkEnd w:id="194"/>
    <w:p w14:paraId="6ED6EB50" w14:textId="77777777" w:rsidR="00124F2A" w:rsidRDefault="00124F2A" w:rsidP="00124F2A">
      <w:r w:rsidRPr="005A0147">
        <w:t>The operator terminals with no assigned SECTORS through SECTORIZATION display the following TFT panel:</w:t>
      </w:r>
    </w:p>
    <w:p w14:paraId="152DB788" w14:textId="5517C586" w:rsidR="00DF7300" w:rsidRDefault="00DF7300" w:rsidP="00124F2A">
      <w:r>
        <w:rPr>
          <w:noProof/>
          <w:lang w:val="es-ES" w:eastAsia="es-ES" w:bidi="ar-SA"/>
        </w:rPr>
        <w:lastRenderedPageBreak/>
        <w:drawing>
          <wp:inline distT="0" distB="0" distL="0" distR="0" wp14:anchorId="0C0178A1" wp14:editId="2F7D6EE3">
            <wp:extent cx="5495925" cy="30480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95925" cy="3048000"/>
                    </a:xfrm>
                    <a:prstGeom prst="rect">
                      <a:avLst/>
                    </a:prstGeom>
                  </pic:spPr>
                </pic:pic>
              </a:graphicData>
            </a:graphic>
          </wp:inline>
        </w:drawing>
      </w:r>
    </w:p>
    <w:p w14:paraId="010AA3BF" w14:textId="6D6EA52B" w:rsidR="00DF7300" w:rsidRPr="00DF7300" w:rsidRDefault="00DF7300" w:rsidP="00DF7300">
      <w:pPr>
        <w:jc w:val="center"/>
      </w:pPr>
      <w:bookmarkStart w:id="195" w:name="_Toc1485450"/>
      <w:bookmarkStart w:id="196" w:name="_Toc5098938"/>
      <w:bookmarkStart w:id="197" w:name="_Toc31878796"/>
      <w:bookmarkStart w:id="198" w:name="_Toc62922222"/>
      <w:r w:rsidRPr="00DF7300">
        <w:rPr>
          <w:sz w:val="18"/>
        </w:rPr>
        <w:t xml:space="preserve">Figure </w:t>
      </w:r>
      <w:r w:rsidRPr="00DF7300">
        <w:rPr>
          <w:sz w:val="18"/>
        </w:rPr>
        <w:fldChar w:fldCharType="begin"/>
      </w:r>
      <w:r w:rsidRPr="00DF7300">
        <w:rPr>
          <w:bCs/>
          <w:sz w:val="18"/>
        </w:rPr>
        <w:instrText xml:space="preserve"> SEQ Figura \* ARABIC </w:instrText>
      </w:r>
      <w:r w:rsidRPr="00DF7300">
        <w:rPr>
          <w:sz w:val="18"/>
        </w:rPr>
        <w:fldChar w:fldCharType="separate"/>
      </w:r>
      <w:r w:rsidRPr="00DF7300">
        <w:rPr>
          <w:bCs/>
          <w:noProof/>
          <w:sz w:val="18"/>
        </w:rPr>
        <w:t>20</w:t>
      </w:r>
      <w:r w:rsidRPr="00DF7300">
        <w:rPr>
          <w:sz w:val="18"/>
        </w:rPr>
        <w:fldChar w:fldCharType="end"/>
      </w:r>
      <w:r w:rsidRPr="00DF7300">
        <w:rPr>
          <w:sz w:val="18"/>
        </w:rPr>
        <w:t xml:space="preserve">. Terminal Out of Sectorization in the </w:t>
      </w:r>
      <w:r>
        <w:rPr>
          <w:sz w:val="18"/>
        </w:rPr>
        <w:t>FAA</w:t>
      </w:r>
      <w:r w:rsidRPr="00DF7300">
        <w:rPr>
          <w:sz w:val="18"/>
        </w:rPr>
        <w:t xml:space="preserve"> interface.</w:t>
      </w:r>
      <w:bookmarkEnd w:id="195"/>
      <w:bookmarkEnd w:id="196"/>
      <w:bookmarkEnd w:id="197"/>
      <w:bookmarkEnd w:id="198"/>
    </w:p>
    <w:p w14:paraId="32AE70C1" w14:textId="62BA52D8" w:rsidR="00124F2A" w:rsidRPr="005A0147" w:rsidRDefault="00124F2A" w:rsidP="00124F2A">
      <w:pPr>
        <w:jc w:val="left"/>
      </w:pPr>
      <w:r w:rsidRPr="005A0147">
        <w:t xml:space="preserve">As shown in the image above, </w:t>
      </w:r>
      <w:r w:rsidR="00853F76">
        <w:rPr>
          <w:b/>
        </w:rPr>
        <w:t>O</w:t>
      </w:r>
      <w:r w:rsidRPr="005A0147">
        <w:rPr>
          <w:b/>
        </w:rPr>
        <w:t xml:space="preserve">S </w:t>
      </w:r>
      <w:r w:rsidRPr="005A0147">
        <w:t>(Out of Sectorization) is displayed on the terminal name. These operator terminals only have Radio resources.</w:t>
      </w:r>
    </w:p>
    <w:p w14:paraId="69287D98" w14:textId="77777777" w:rsidR="00124F2A" w:rsidRPr="005A0147" w:rsidRDefault="00124F2A" w:rsidP="001B0D3D">
      <w:pPr>
        <w:pStyle w:val="Ttulo2"/>
      </w:pPr>
      <w:bookmarkStart w:id="199" w:name="_Toc1485379"/>
      <w:bookmarkStart w:id="200" w:name="_Toc5098868"/>
      <w:bookmarkStart w:id="201" w:name="_Toc31878723"/>
      <w:bookmarkStart w:id="202" w:name="_Toc62922149"/>
      <w:r w:rsidRPr="005A0147">
        <w:t>Operation in the emergency mode</w:t>
      </w:r>
      <w:bookmarkEnd w:id="199"/>
      <w:bookmarkEnd w:id="200"/>
      <w:bookmarkEnd w:id="201"/>
      <w:bookmarkEnd w:id="202"/>
    </w:p>
    <w:p w14:paraId="5167161F" w14:textId="77777777" w:rsidR="00124F2A" w:rsidRPr="005A0147" w:rsidRDefault="00124F2A" w:rsidP="00124F2A">
      <w:r w:rsidRPr="005A0147">
        <w:t>The emergency mode refers to operations without an operational SIP proxy server (its configuration is required).</w:t>
      </w:r>
    </w:p>
    <w:p w14:paraId="7AC87E4C" w14:textId="77777777" w:rsidR="00124F2A" w:rsidRPr="005A0147" w:rsidRDefault="00124F2A" w:rsidP="00124F2A">
      <w:r w:rsidRPr="005A0147">
        <w:t>The proxy is configured as the VCS IP in its own routing process with the address of the main proxy server. Only the VCS internal IP hotline and telephone communications are allowed in this operating mode. With regards to external communications (for example, with other ATS destinations), no calls can be made or received towards other destinations via IP, although the analogue lines can be used for this.</w:t>
      </w:r>
    </w:p>
    <w:p w14:paraId="78A21E0B" w14:textId="77777777" w:rsidR="00124F2A" w:rsidRPr="005A0147" w:rsidRDefault="00124F2A" w:rsidP="00124F2A">
      <w:r w:rsidRPr="005A0147">
        <w:t>This will be indicated with the background colour of the panel’s top section. Blue indicates the normal mode and yellow the emergency mode.</w:t>
      </w:r>
    </w:p>
    <w:p w14:paraId="7E6796AF" w14:textId="6E0AA4D2" w:rsidR="00124F2A" w:rsidRPr="005A0147" w:rsidRDefault="00124F2A" w:rsidP="00124F2A"/>
    <w:tbl>
      <w:tblPr>
        <w:tblStyle w:val="Tablaconcuadrcula2"/>
        <w:tblW w:w="0" w:type="auto"/>
        <w:tblLook w:val="04A0" w:firstRow="1" w:lastRow="0" w:firstColumn="1" w:lastColumn="0" w:noHBand="0" w:noVBand="1"/>
      </w:tblPr>
      <w:tblGrid>
        <w:gridCol w:w="5175"/>
        <w:gridCol w:w="5246"/>
      </w:tblGrid>
      <w:tr w:rsidR="00124F2A" w:rsidRPr="005A0147" w14:paraId="61C8F6BE" w14:textId="77777777" w:rsidTr="00B949C7">
        <w:trPr>
          <w:cnfStyle w:val="100000000000" w:firstRow="1" w:lastRow="0" w:firstColumn="0" w:lastColumn="0" w:oddVBand="0" w:evenVBand="0" w:oddHBand="0"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5353" w:type="dxa"/>
          </w:tcPr>
          <w:p w14:paraId="670CC02B" w14:textId="77777777" w:rsidR="00124F2A" w:rsidRPr="005A0147" w:rsidRDefault="00124F2A" w:rsidP="001B0D3D">
            <w:pPr>
              <w:spacing w:line="240" w:lineRule="auto"/>
              <w:ind w:left="0" w:firstLine="0"/>
              <w:jc w:val="center"/>
              <w:rPr>
                <w:b w:val="0"/>
              </w:rPr>
            </w:pPr>
            <w:r w:rsidRPr="005A0147">
              <w:rPr>
                <w:noProof/>
                <w:lang w:val="es-ES" w:eastAsia="es-ES" w:bidi="ar-SA"/>
              </w:rPr>
              <w:drawing>
                <wp:inline distT="0" distB="0" distL="0" distR="0" wp14:anchorId="63B9F044" wp14:editId="7332DA3D">
                  <wp:extent cx="2426039" cy="321869"/>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2428496" cy="3221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29" w:type="dxa"/>
          </w:tcPr>
          <w:p w14:paraId="6F35108D" w14:textId="3ADFAB67" w:rsidR="00124F2A" w:rsidRPr="005A0147" w:rsidRDefault="00DF7300"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Pr>
                <w:noProof/>
                <w:lang w:val="es-ES" w:eastAsia="es-ES" w:bidi="ar-SA"/>
              </w:rPr>
              <w:drawing>
                <wp:inline distT="0" distB="0" distL="0" distR="0" wp14:anchorId="31BF6616" wp14:editId="599294E1">
                  <wp:extent cx="2852928" cy="315617"/>
                  <wp:effectExtent l="0" t="0" r="508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49417" cy="315229"/>
                          </a:xfrm>
                          <a:prstGeom prst="rect">
                            <a:avLst/>
                          </a:prstGeom>
                        </pic:spPr>
                      </pic:pic>
                    </a:graphicData>
                  </a:graphic>
                </wp:inline>
              </w:drawing>
            </w:r>
          </w:p>
        </w:tc>
      </w:tr>
      <w:tr w:rsidR="00124F2A" w:rsidRPr="005A0147" w14:paraId="1B452D0F"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53" w:type="dxa"/>
          </w:tcPr>
          <w:p w14:paraId="75AECB3C" w14:textId="703A283B" w:rsidR="00124F2A" w:rsidRPr="005A0147" w:rsidRDefault="00124F2A" w:rsidP="00DF7300">
            <w:pPr>
              <w:spacing w:line="240" w:lineRule="auto"/>
              <w:ind w:left="357" w:firstLine="0"/>
              <w:jc w:val="center"/>
              <w:rPr>
                <w:b w:val="0"/>
                <w:bCs w:val="0"/>
                <w:sz w:val="18"/>
              </w:rPr>
            </w:pPr>
            <w:bookmarkStart w:id="203" w:name="_Toc1485452"/>
            <w:bookmarkStart w:id="204" w:name="_Toc5098940"/>
            <w:bookmarkStart w:id="205" w:name="_Toc31878798"/>
            <w:bookmarkStart w:id="206" w:name="_Toc62922224"/>
            <w:r w:rsidRPr="005A0147">
              <w:rPr>
                <w:b w:val="0"/>
                <w:sz w:val="18"/>
              </w:rPr>
              <w:t xml:space="preserve">Figure </w:t>
            </w:r>
            <w:r w:rsidRPr="005A0147">
              <w:rPr>
                <w:sz w:val="18"/>
              </w:rPr>
              <w:fldChar w:fldCharType="begin"/>
            </w:r>
            <w:r w:rsidRPr="005A0147">
              <w:rPr>
                <w:b w:val="0"/>
                <w:bCs w:val="0"/>
                <w:sz w:val="18"/>
              </w:rPr>
              <w:instrText xml:space="preserve"> SEQ Figura \* ARABIC </w:instrText>
            </w:r>
            <w:r w:rsidRPr="005A0147">
              <w:rPr>
                <w:sz w:val="18"/>
              </w:rPr>
              <w:fldChar w:fldCharType="separate"/>
            </w:r>
            <w:r w:rsidR="00AD2E6F" w:rsidRPr="005A0147">
              <w:rPr>
                <w:b w:val="0"/>
                <w:bCs w:val="0"/>
                <w:noProof/>
                <w:sz w:val="18"/>
              </w:rPr>
              <w:t>22</w:t>
            </w:r>
            <w:r w:rsidRPr="005A0147">
              <w:rPr>
                <w:sz w:val="18"/>
              </w:rPr>
              <w:fldChar w:fldCharType="end"/>
            </w:r>
            <w:r w:rsidRPr="005A0147">
              <w:rPr>
                <w:b w:val="0"/>
                <w:sz w:val="18"/>
              </w:rPr>
              <w:t xml:space="preserve">. Emergency mode position in the </w:t>
            </w:r>
            <w:r w:rsidR="00DF7300">
              <w:rPr>
                <w:b w:val="0"/>
                <w:sz w:val="18"/>
              </w:rPr>
              <w:t>FAA</w:t>
            </w:r>
            <w:r w:rsidRPr="005A0147">
              <w:rPr>
                <w:b w:val="0"/>
                <w:sz w:val="18"/>
              </w:rPr>
              <w:t xml:space="preserve"> interface.</w:t>
            </w:r>
            <w:bookmarkEnd w:id="203"/>
            <w:bookmarkEnd w:id="204"/>
            <w:bookmarkEnd w:id="205"/>
            <w:bookmarkEnd w:id="206"/>
          </w:p>
        </w:tc>
        <w:tc>
          <w:tcPr>
            <w:tcW w:w="5329" w:type="dxa"/>
          </w:tcPr>
          <w:p w14:paraId="4DB7B26F" w14:textId="0A66C483" w:rsidR="00124F2A" w:rsidRPr="005A0147" w:rsidRDefault="00124F2A" w:rsidP="00DF7300">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07" w:name="_Toc1485453"/>
            <w:bookmarkStart w:id="208" w:name="_Toc5098941"/>
            <w:bookmarkStart w:id="209" w:name="_Toc31878799"/>
            <w:bookmarkStart w:id="210" w:name="_Toc62922225"/>
            <w:r w:rsidRPr="005A0147">
              <w:rPr>
                <w:sz w:val="18"/>
              </w:rPr>
              <w:t xml:space="preserve">Figure </w:t>
            </w:r>
            <w:r w:rsidRPr="005A0147">
              <w:rPr>
                <w:bCs/>
                <w:sz w:val="18"/>
              </w:rPr>
              <w:fldChar w:fldCharType="begin"/>
            </w:r>
            <w:r w:rsidRPr="005A0147">
              <w:rPr>
                <w:bCs/>
                <w:sz w:val="18"/>
              </w:rPr>
              <w:instrText xml:space="preserve"> SEQ Figura \* ARABIC </w:instrText>
            </w:r>
            <w:r w:rsidRPr="005A0147">
              <w:rPr>
                <w:bCs/>
                <w:sz w:val="18"/>
              </w:rPr>
              <w:fldChar w:fldCharType="separate"/>
            </w:r>
            <w:r w:rsidR="00AD2E6F" w:rsidRPr="005A0147">
              <w:rPr>
                <w:bCs/>
                <w:noProof/>
                <w:sz w:val="18"/>
              </w:rPr>
              <w:t>23</w:t>
            </w:r>
            <w:r w:rsidRPr="005A0147">
              <w:rPr>
                <w:bCs/>
                <w:sz w:val="18"/>
              </w:rPr>
              <w:fldChar w:fldCharType="end"/>
            </w:r>
            <w:r w:rsidRPr="005A0147">
              <w:rPr>
                <w:sz w:val="18"/>
              </w:rPr>
              <w:t xml:space="preserve">. Normal mode position in the </w:t>
            </w:r>
            <w:r w:rsidR="00DF7300">
              <w:rPr>
                <w:sz w:val="18"/>
              </w:rPr>
              <w:t>FAA</w:t>
            </w:r>
            <w:r w:rsidRPr="005A0147">
              <w:rPr>
                <w:sz w:val="18"/>
              </w:rPr>
              <w:t xml:space="preserve"> interface.</w:t>
            </w:r>
            <w:bookmarkEnd w:id="207"/>
            <w:bookmarkEnd w:id="208"/>
            <w:bookmarkEnd w:id="209"/>
            <w:bookmarkEnd w:id="210"/>
          </w:p>
        </w:tc>
      </w:tr>
    </w:tbl>
    <w:p w14:paraId="47DE5F08" w14:textId="77777777" w:rsidR="00124F2A" w:rsidRPr="005A0147" w:rsidRDefault="00124F2A" w:rsidP="00124F2A"/>
    <w:p w14:paraId="38F093CB" w14:textId="77777777" w:rsidR="00124F2A" w:rsidRPr="005A0147" w:rsidRDefault="00124F2A" w:rsidP="001B0D3D">
      <w:pPr>
        <w:pStyle w:val="Ttulo1"/>
      </w:pPr>
      <w:bookmarkStart w:id="211" w:name="_Toc128530273"/>
      <w:bookmarkStart w:id="212" w:name="_Toc353970513"/>
      <w:bookmarkStart w:id="213" w:name="_Toc445284881"/>
      <w:bookmarkStart w:id="214" w:name="_Toc1485380"/>
      <w:bookmarkStart w:id="215" w:name="_Toc5098869"/>
      <w:bookmarkStart w:id="216" w:name="_Toc31878724"/>
      <w:bookmarkStart w:id="217" w:name="_Toc62922150"/>
      <w:r w:rsidRPr="005A0147">
        <w:lastRenderedPageBreak/>
        <w:t>Radio operation</w:t>
      </w:r>
      <w:bookmarkEnd w:id="211"/>
      <w:bookmarkEnd w:id="212"/>
      <w:bookmarkEnd w:id="213"/>
      <w:bookmarkEnd w:id="214"/>
      <w:bookmarkEnd w:id="215"/>
      <w:bookmarkEnd w:id="216"/>
      <w:bookmarkEnd w:id="217"/>
    </w:p>
    <w:p w14:paraId="00629D14" w14:textId="77777777" w:rsidR="00124F2A" w:rsidRPr="005A0147" w:rsidRDefault="00124F2A" w:rsidP="001B0D3D">
      <w:pPr>
        <w:pStyle w:val="Ttulo2"/>
      </w:pPr>
      <w:bookmarkStart w:id="218" w:name="_Toc128530274"/>
      <w:bookmarkStart w:id="219" w:name="_Toc353970514"/>
      <w:bookmarkStart w:id="220" w:name="_Toc445284882"/>
      <w:bookmarkStart w:id="221" w:name="_Toc1485381"/>
      <w:bookmarkStart w:id="222" w:name="_Toc5098870"/>
      <w:bookmarkStart w:id="223" w:name="_Toc31878725"/>
      <w:bookmarkStart w:id="224" w:name="_Toc62922151"/>
      <w:r w:rsidRPr="005A0147">
        <w:t>General concepts</w:t>
      </w:r>
      <w:bookmarkEnd w:id="218"/>
      <w:bookmarkEnd w:id="219"/>
      <w:bookmarkEnd w:id="220"/>
      <w:bookmarkEnd w:id="221"/>
      <w:bookmarkEnd w:id="222"/>
      <w:bookmarkEnd w:id="223"/>
      <w:bookmarkEnd w:id="224"/>
    </w:p>
    <w:p w14:paraId="6230C2EF" w14:textId="591BF98C" w:rsidR="00124F2A" w:rsidRPr="005A0147" w:rsidRDefault="00124F2A" w:rsidP="00124F2A">
      <w:r w:rsidRPr="005A0147">
        <w:t>The terms that will be applied later in the text of this document are the following</w:t>
      </w:r>
      <w:r w:rsidR="00520FE5">
        <w:t>:</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809"/>
        <w:gridCol w:w="6835"/>
      </w:tblGrid>
      <w:tr w:rsidR="00124F2A" w:rsidRPr="005A0147" w14:paraId="382D50F2" w14:textId="77777777" w:rsidTr="00B949C7">
        <w:trPr>
          <w:jc w:val="center"/>
        </w:trPr>
        <w:tc>
          <w:tcPr>
            <w:tcW w:w="1809" w:type="dxa"/>
            <w:tcBorders>
              <w:bottom w:val="single" w:sz="12" w:space="0" w:color="000000"/>
            </w:tcBorders>
            <w:shd w:val="clear" w:color="auto" w:fill="auto"/>
          </w:tcPr>
          <w:p w14:paraId="03B32D49" w14:textId="77777777" w:rsidR="00124F2A" w:rsidRPr="005A0147" w:rsidRDefault="00124F2A" w:rsidP="001B0D3D"/>
        </w:tc>
        <w:tc>
          <w:tcPr>
            <w:tcW w:w="6835" w:type="dxa"/>
            <w:tcBorders>
              <w:bottom w:val="single" w:sz="12" w:space="0" w:color="000000"/>
            </w:tcBorders>
            <w:shd w:val="clear" w:color="auto" w:fill="auto"/>
          </w:tcPr>
          <w:p w14:paraId="0BDCFEF2" w14:textId="77777777" w:rsidR="00124F2A" w:rsidRPr="005A0147" w:rsidRDefault="00124F2A" w:rsidP="001B0D3D"/>
        </w:tc>
      </w:tr>
      <w:tr w:rsidR="00124F2A" w:rsidRPr="005A0147" w14:paraId="6D3F5379" w14:textId="77777777" w:rsidTr="00B949C7">
        <w:trPr>
          <w:jc w:val="center"/>
        </w:trPr>
        <w:tc>
          <w:tcPr>
            <w:tcW w:w="1809" w:type="dxa"/>
            <w:shd w:val="clear" w:color="auto" w:fill="auto"/>
          </w:tcPr>
          <w:p w14:paraId="3D87353F" w14:textId="77777777" w:rsidR="00124F2A" w:rsidRPr="005A0147" w:rsidRDefault="00124F2A" w:rsidP="001B0D3D">
            <w:pPr>
              <w:rPr>
                <w:b/>
              </w:rPr>
            </w:pPr>
            <w:r w:rsidRPr="005A0147">
              <w:rPr>
                <w:b/>
              </w:rPr>
              <w:t>Assigned</w:t>
            </w:r>
          </w:p>
        </w:tc>
        <w:tc>
          <w:tcPr>
            <w:tcW w:w="6835" w:type="dxa"/>
            <w:shd w:val="clear" w:color="auto" w:fill="auto"/>
          </w:tcPr>
          <w:p w14:paraId="071289DB" w14:textId="77777777" w:rsidR="00124F2A" w:rsidRPr="005A0147" w:rsidRDefault="00124F2A" w:rsidP="001B0D3D">
            <w:r w:rsidRPr="005A0147">
              <w:t>Of the Radio Units that the Supervisor has configured for the user in a particular Panel of the three that are available, those that are in one of the three rows of the four columns of the Radio Panel will be assigned in the Radio Panel.</w:t>
            </w:r>
          </w:p>
        </w:tc>
      </w:tr>
      <w:tr w:rsidR="00124F2A" w:rsidRPr="005A0147" w14:paraId="7A0F0674" w14:textId="77777777" w:rsidTr="00B949C7">
        <w:trPr>
          <w:jc w:val="center"/>
        </w:trPr>
        <w:tc>
          <w:tcPr>
            <w:tcW w:w="1809" w:type="dxa"/>
            <w:shd w:val="clear" w:color="auto" w:fill="auto"/>
          </w:tcPr>
          <w:p w14:paraId="31723CA6" w14:textId="77777777" w:rsidR="00124F2A" w:rsidRPr="005A0147" w:rsidRDefault="00124F2A" w:rsidP="001B0D3D">
            <w:pPr>
              <w:rPr>
                <w:b/>
              </w:rPr>
            </w:pPr>
            <w:r w:rsidRPr="005A0147">
              <w:rPr>
                <w:b/>
              </w:rPr>
              <w:t>Selected</w:t>
            </w:r>
          </w:p>
        </w:tc>
        <w:tc>
          <w:tcPr>
            <w:tcW w:w="6835" w:type="dxa"/>
            <w:shd w:val="clear" w:color="auto" w:fill="auto"/>
          </w:tcPr>
          <w:p w14:paraId="068D712B" w14:textId="77777777" w:rsidR="00124F2A" w:rsidRPr="005A0147" w:rsidRDefault="00124F2A" w:rsidP="001B0D3D">
            <w:r w:rsidRPr="005A0147">
              <w:t>A Radio Unit assigned in a particular Radio Panel position may be selected in three different ways:</w:t>
            </w:r>
          </w:p>
          <w:p w14:paraId="7B3B2F52" w14:textId="77777777" w:rsidR="00124F2A" w:rsidRPr="005A0147" w:rsidRDefault="00124F2A" w:rsidP="001B0D3D">
            <w:r w:rsidRPr="005A0147">
              <w:t>Standby: A Radio Unit with this type of selection will only receive indicator lights in response to SQUELCH reception.</w:t>
            </w:r>
          </w:p>
          <w:p w14:paraId="28935F8A" w14:textId="59873754" w:rsidR="00124F2A" w:rsidRPr="005A0147" w:rsidRDefault="00124F2A" w:rsidP="001B0D3D">
            <w:r w:rsidRPr="005A0147">
              <w:t>RX: A Radio Unit with this type of selection will receive indicator lights and audio signals in response to SQUELCH reception either over the speaker or h</w:t>
            </w:r>
            <w:r w:rsidR="00520FE5">
              <w:t>eadset</w:t>
            </w:r>
            <w:r w:rsidRPr="005A0147">
              <w:t>.</w:t>
            </w:r>
          </w:p>
          <w:p w14:paraId="38C509A0" w14:textId="77777777" w:rsidR="00124F2A" w:rsidRPr="005A0147" w:rsidRDefault="00124F2A" w:rsidP="001B0D3D">
            <w:r w:rsidRPr="005A0147">
              <w:t>TX/RX: A Radio Unit with this type of selection will receive indicator lights and audio signals in response to SQUELCH reception and also allows transmission when the operator presses PTT (PUSH TO TALK).</w:t>
            </w:r>
          </w:p>
        </w:tc>
      </w:tr>
      <w:tr w:rsidR="00124F2A" w:rsidRPr="005A0147" w14:paraId="7CF02E35" w14:textId="77777777" w:rsidTr="00B949C7">
        <w:trPr>
          <w:jc w:val="center"/>
        </w:trPr>
        <w:tc>
          <w:tcPr>
            <w:tcW w:w="1809" w:type="dxa"/>
            <w:shd w:val="clear" w:color="auto" w:fill="auto"/>
          </w:tcPr>
          <w:p w14:paraId="2D778D59" w14:textId="77777777" w:rsidR="00124F2A" w:rsidRPr="005A0147" w:rsidRDefault="00124F2A" w:rsidP="001B0D3D">
            <w:pPr>
              <w:rPr>
                <w:b/>
              </w:rPr>
            </w:pPr>
            <w:r w:rsidRPr="005A0147">
              <w:rPr>
                <w:b/>
              </w:rPr>
              <w:t>Transmission</w:t>
            </w:r>
          </w:p>
        </w:tc>
        <w:tc>
          <w:tcPr>
            <w:tcW w:w="6835" w:type="dxa"/>
            <w:shd w:val="clear" w:color="auto" w:fill="auto"/>
          </w:tcPr>
          <w:p w14:paraId="5E7656E3" w14:textId="77777777" w:rsidR="00124F2A" w:rsidRPr="005A0147" w:rsidRDefault="00124F2A" w:rsidP="001B0D3D">
            <w:r w:rsidRPr="005A0147">
              <w:t>A Radio Unit selected in TX, transmission, when the User presses PTT.</w:t>
            </w:r>
          </w:p>
        </w:tc>
      </w:tr>
      <w:tr w:rsidR="00124F2A" w:rsidRPr="005A0147" w14:paraId="6D867974" w14:textId="77777777" w:rsidTr="00B949C7">
        <w:trPr>
          <w:jc w:val="center"/>
        </w:trPr>
        <w:tc>
          <w:tcPr>
            <w:tcW w:w="1809" w:type="dxa"/>
            <w:shd w:val="clear" w:color="auto" w:fill="auto"/>
          </w:tcPr>
          <w:p w14:paraId="2529AF1A" w14:textId="77777777" w:rsidR="00124F2A" w:rsidRPr="005A0147" w:rsidRDefault="00124F2A" w:rsidP="001B0D3D">
            <w:pPr>
              <w:rPr>
                <w:b/>
              </w:rPr>
            </w:pPr>
            <w:r w:rsidRPr="005A0147">
              <w:rPr>
                <w:b/>
              </w:rPr>
              <w:t>Button/Push-button</w:t>
            </w:r>
          </w:p>
        </w:tc>
        <w:tc>
          <w:tcPr>
            <w:tcW w:w="6835" w:type="dxa"/>
            <w:shd w:val="clear" w:color="auto" w:fill="auto"/>
          </w:tcPr>
          <w:p w14:paraId="4B2F380F" w14:textId="77777777" w:rsidR="00124F2A" w:rsidRPr="005A0147" w:rsidRDefault="00124F2A" w:rsidP="001B0D3D">
            <w:r w:rsidRPr="005A0147">
              <w:t>Each one of the Software switches available to the User on the screen to carry out the operation.</w:t>
            </w:r>
          </w:p>
        </w:tc>
      </w:tr>
      <w:tr w:rsidR="00124F2A" w:rsidRPr="005A0147" w14:paraId="41CE4805" w14:textId="77777777" w:rsidTr="00B949C7">
        <w:trPr>
          <w:jc w:val="center"/>
        </w:trPr>
        <w:tc>
          <w:tcPr>
            <w:tcW w:w="1809" w:type="dxa"/>
            <w:shd w:val="clear" w:color="auto" w:fill="auto"/>
          </w:tcPr>
          <w:p w14:paraId="5AEE4775" w14:textId="77777777" w:rsidR="00124F2A" w:rsidRPr="005A0147" w:rsidRDefault="00124F2A" w:rsidP="001B0D3D">
            <w:pPr>
              <w:rPr>
                <w:b/>
              </w:rPr>
            </w:pPr>
            <w:r w:rsidRPr="005A0147">
              <w:rPr>
                <w:b/>
              </w:rPr>
              <w:t>DISPLAY</w:t>
            </w:r>
          </w:p>
        </w:tc>
        <w:tc>
          <w:tcPr>
            <w:tcW w:w="6835" w:type="dxa"/>
            <w:shd w:val="clear" w:color="auto" w:fill="auto"/>
          </w:tcPr>
          <w:p w14:paraId="02383823" w14:textId="77777777" w:rsidR="00124F2A" w:rsidRPr="005A0147" w:rsidRDefault="00124F2A" w:rsidP="001B0D3D">
            <w:r w:rsidRPr="005A0147">
              <w:t>Any space on the screen reserved for writing significant letters and numbers of a specific concept. There are two different displays in the Radio Panel.</w:t>
            </w:r>
          </w:p>
        </w:tc>
      </w:tr>
      <w:tr w:rsidR="00124F2A" w:rsidRPr="005A0147" w14:paraId="5F5B58F9" w14:textId="77777777" w:rsidTr="00B949C7">
        <w:trPr>
          <w:jc w:val="center"/>
        </w:trPr>
        <w:tc>
          <w:tcPr>
            <w:tcW w:w="1809" w:type="dxa"/>
            <w:shd w:val="clear" w:color="auto" w:fill="auto"/>
          </w:tcPr>
          <w:p w14:paraId="21ADAF3A" w14:textId="77777777" w:rsidR="00124F2A" w:rsidRPr="005A0147" w:rsidRDefault="00124F2A" w:rsidP="001B0D3D">
            <w:pPr>
              <w:rPr>
                <w:b/>
              </w:rPr>
            </w:pPr>
            <w:r w:rsidRPr="005A0147">
              <w:rPr>
                <w:b/>
              </w:rPr>
              <w:t>Identification</w:t>
            </w:r>
          </w:p>
        </w:tc>
        <w:tc>
          <w:tcPr>
            <w:tcW w:w="6835" w:type="dxa"/>
            <w:shd w:val="clear" w:color="auto" w:fill="auto"/>
          </w:tcPr>
          <w:p w14:paraId="1F281286" w14:textId="77777777" w:rsidR="00124F2A" w:rsidRPr="005A0147" w:rsidRDefault="00124F2A" w:rsidP="001B0D3D">
            <w:r w:rsidRPr="005A0147">
              <w:t>The identification of a panel is the name that appears in the top left of the screen or TFT, made up of 10 alphanumeric characters. This name can be programmed from the Manager/Supervisor position.</w:t>
            </w:r>
          </w:p>
        </w:tc>
      </w:tr>
      <w:tr w:rsidR="00124F2A" w:rsidRPr="005A0147" w14:paraId="4E3D98D5" w14:textId="77777777" w:rsidTr="00B949C7">
        <w:trPr>
          <w:jc w:val="center"/>
        </w:trPr>
        <w:tc>
          <w:tcPr>
            <w:tcW w:w="1809" w:type="dxa"/>
            <w:shd w:val="clear" w:color="auto" w:fill="auto"/>
          </w:tcPr>
          <w:p w14:paraId="4E712E6F" w14:textId="77777777" w:rsidR="00124F2A" w:rsidRPr="005A0147" w:rsidRDefault="00124F2A" w:rsidP="001B0D3D">
            <w:pPr>
              <w:rPr>
                <w:b/>
              </w:rPr>
            </w:pPr>
            <w:r w:rsidRPr="005A0147">
              <w:rPr>
                <w:b/>
              </w:rPr>
              <w:t>SQUELCH</w:t>
            </w:r>
          </w:p>
        </w:tc>
        <w:tc>
          <w:tcPr>
            <w:tcW w:w="6835" w:type="dxa"/>
            <w:shd w:val="clear" w:color="auto" w:fill="auto"/>
          </w:tcPr>
          <w:p w14:paraId="670F3A54" w14:textId="77777777" w:rsidR="00124F2A" w:rsidRPr="005A0147" w:rsidRDefault="00124F2A" w:rsidP="001B0D3D">
            <w:r w:rsidRPr="005A0147">
              <w:t>Receiving Squelch means that a Radio Unit has detected a signal on the same frequency to which it is tuned and with sufficient reception level. When a SQUELCH is detected, it triggers the Reception process of a Radio Unit in the system.</w:t>
            </w:r>
          </w:p>
        </w:tc>
      </w:tr>
      <w:tr w:rsidR="00124F2A" w:rsidRPr="005A0147" w14:paraId="7DA6DC34" w14:textId="77777777" w:rsidTr="00B949C7">
        <w:trPr>
          <w:jc w:val="center"/>
        </w:trPr>
        <w:tc>
          <w:tcPr>
            <w:tcW w:w="1809" w:type="dxa"/>
            <w:shd w:val="clear" w:color="auto" w:fill="auto"/>
          </w:tcPr>
          <w:p w14:paraId="2C1D07EF" w14:textId="77777777" w:rsidR="00124F2A" w:rsidRPr="005A0147" w:rsidRDefault="00124F2A" w:rsidP="001B0D3D">
            <w:pPr>
              <w:rPr>
                <w:b/>
              </w:rPr>
            </w:pPr>
            <w:r w:rsidRPr="005A0147">
              <w:rPr>
                <w:b/>
              </w:rPr>
              <w:t>Reception</w:t>
            </w:r>
          </w:p>
        </w:tc>
        <w:tc>
          <w:tcPr>
            <w:tcW w:w="6835" w:type="dxa"/>
            <w:shd w:val="clear" w:color="auto" w:fill="auto"/>
          </w:tcPr>
          <w:p w14:paraId="70C62C85" w14:textId="77777777" w:rsidR="00124F2A" w:rsidRPr="005A0147" w:rsidRDefault="00124F2A" w:rsidP="001B0D3D">
            <w:r w:rsidRPr="005A0147">
              <w:t>In connection with the previous concept, reception by a Radio Unit means that there is an audible signal from a Radio Unit available to the User if it has been assigned in RX or TX/RX on its panels. If standby has been selected, SQUELCH will be indicated without the audio reaching the physical means available to the User to listen to it.</w:t>
            </w:r>
          </w:p>
        </w:tc>
      </w:tr>
    </w:tbl>
    <w:p w14:paraId="055ABAB2" w14:textId="77777777" w:rsidR="00124F2A" w:rsidRPr="005A0147" w:rsidRDefault="00124F2A" w:rsidP="00E134D2">
      <w:pPr>
        <w:ind w:left="357"/>
        <w:jc w:val="center"/>
        <w:rPr>
          <w:sz w:val="18"/>
        </w:rPr>
      </w:pPr>
      <w:bookmarkStart w:id="225" w:name="_Toc353970481"/>
      <w:bookmarkStart w:id="226" w:name="_Toc1485494"/>
      <w:bookmarkStart w:id="227" w:name="_Toc5098982"/>
      <w:bookmarkStart w:id="228" w:name="_Toc31878840"/>
      <w:bookmarkStart w:id="229" w:name="_Toc62922266"/>
      <w:r w:rsidRPr="005A0147">
        <w:rPr>
          <w:sz w:val="18"/>
        </w:rPr>
        <w:t xml:space="preserve">Table </w:t>
      </w:r>
      <w:r w:rsidRPr="005A0147">
        <w:rPr>
          <w:sz w:val="18"/>
        </w:rPr>
        <w:fldChar w:fldCharType="begin"/>
      </w:r>
      <w:r w:rsidRPr="005A0147">
        <w:rPr>
          <w:bCs/>
          <w:sz w:val="18"/>
        </w:rPr>
        <w:instrText xml:space="preserve"> SEQ Tabla \* ARABIC </w:instrText>
      </w:r>
      <w:r w:rsidRPr="005A0147">
        <w:rPr>
          <w:sz w:val="18"/>
        </w:rPr>
        <w:fldChar w:fldCharType="separate"/>
      </w:r>
      <w:r w:rsidR="00AD2E6F" w:rsidRPr="005A0147">
        <w:rPr>
          <w:bCs/>
          <w:noProof/>
          <w:sz w:val="18"/>
        </w:rPr>
        <w:t>4</w:t>
      </w:r>
      <w:r w:rsidRPr="005A0147">
        <w:rPr>
          <w:sz w:val="18"/>
        </w:rPr>
        <w:fldChar w:fldCharType="end"/>
      </w:r>
      <w:r w:rsidRPr="005A0147">
        <w:rPr>
          <w:sz w:val="18"/>
        </w:rPr>
        <w:t>. General concepts</w:t>
      </w:r>
      <w:bookmarkEnd w:id="225"/>
      <w:bookmarkEnd w:id="226"/>
      <w:bookmarkEnd w:id="227"/>
      <w:bookmarkEnd w:id="228"/>
      <w:bookmarkEnd w:id="229"/>
    </w:p>
    <w:p w14:paraId="04B8DF43" w14:textId="336264C4" w:rsidR="00124F2A" w:rsidRPr="005A0147" w:rsidRDefault="00124F2A" w:rsidP="001B0D3D">
      <w:pPr>
        <w:pStyle w:val="Ttulo2"/>
      </w:pPr>
      <w:bookmarkStart w:id="230" w:name="_Toc128530275"/>
      <w:bookmarkStart w:id="231" w:name="_Toc69891633"/>
      <w:bookmarkStart w:id="232" w:name="_Toc353970515"/>
      <w:bookmarkStart w:id="233" w:name="_Toc445284883"/>
      <w:bookmarkStart w:id="234" w:name="_Toc1485382"/>
      <w:bookmarkStart w:id="235" w:name="_Toc5098871"/>
      <w:bookmarkStart w:id="236" w:name="_Toc31878726"/>
      <w:bookmarkStart w:id="237" w:name="_Toc62922152"/>
      <w:r w:rsidRPr="005A0147">
        <w:lastRenderedPageBreak/>
        <w:t>Volume control of the radio head</w:t>
      </w:r>
      <w:r w:rsidR="00520FE5">
        <w:t>S</w:t>
      </w:r>
      <w:r w:rsidRPr="005A0147">
        <w:t>e</w:t>
      </w:r>
      <w:r w:rsidR="00520FE5">
        <w:t>T</w:t>
      </w:r>
      <w:r w:rsidRPr="005A0147">
        <w:t xml:space="preserve"> and speaker</w:t>
      </w:r>
      <w:bookmarkEnd w:id="230"/>
      <w:bookmarkEnd w:id="231"/>
      <w:bookmarkEnd w:id="232"/>
      <w:bookmarkEnd w:id="233"/>
      <w:bookmarkEnd w:id="234"/>
      <w:bookmarkEnd w:id="235"/>
      <w:bookmarkEnd w:id="236"/>
      <w:bookmarkEnd w:id="237"/>
    </w:p>
    <w:p w14:paraId="4359C157" w14:textId="6788876A" w:rsidR="00124F2A" w:rsidRPr="005A0147" w:rsidRDefault="00124F2A" w:rsidP="00124F2A">
      <w:r w:rsidRPr="005A0147">
        <w:t>This regulates the radio speaker and head</w:t>
      </w:r>
      <w:r w:rsidR="00520FE5">
        <w:t>set</w:t>
      </w:r>
      <w:r w:rsidRPr="005A0147">
        <w:t xml:space="preserve"> volume. A short press on the left button decreases the volume, and a short press on the right button increases it. The bar at the bottom indicates the volume level.</w:t>
      </w:r>
    </w:p>
    <w:tbl>
      <w:tblPr>
        <w:tblStyle w:val="Tablaconcuadrcula2"/>
        <w:tblW w:w="0" w:type="auto"/>
        <w:jc w:val="center"/>
        <w:tblLook w:val="04A0" w:firstRow="1" w:lastRow="0" w:firstColumn="1" w:lastColumn="0" w:noHBand="0" w:noVBand="1"/>
      </w:tblPr>
      <w:tblGrid>
        <w:gridCol w:w="5233"/>
      </w:tblGrid>
      <w:tr w:rsidR="003E3290" w:rsidRPr="005A0147" w14:paraId="14EA791B" w14:textId="77777777" w:rsidTr="003E3290">
        <w:trPr>
          <w:cnfStyle w:val="100000000000" w:firstRow="1" w:lastRow="0" w:firstColumn="0" w:lastColumn="0" w:oddVBand="0" w:evenVBand="0" w:oddHBand="0" w:evenHBand="0" w:firstRowFirstColumn="0" w:firstRowLastColumn="0" w:lastRowFirstColumn="0" w:lastRowLastColumn="0"/>
          <w:trHeight w:val="993"/>
          <w:jc w:val="center"/>
        </w:trPr>
        <w:tc>
          <w:tcPr>
            <w:cnfStyle w:val="001000000000" w:firstRow="0" w:lastRow="0" w:firstColumn="1" w:lastColumn="0" w:oddVBand="0" w:evenVBand="0" w:oddHBand="0" w:evenHBand="0" w:firstRowFirstColumn="0" w:firstRowLastColumn="0" w:lastRowFirstColumn="0" w:lastRowLastColumn="0"/>
            <w:tcW w:w="5233" w:type="dxa"/>
          </w:tcPr>
          <w:p w14:paraId="655B02B1" w14:textId="4F391576" w:rsidR="003E3290" w:rsidRPr="005A0147" w:rsidRDefault="003E3290" w:rsidP="00E134D2">
            <w:pPr>
              <w:spacing w:line="240" w:lineRule="auto"/>
              <w:ind w:left="0" w:firstLine="0"/>
              <w:jc w:val="center"/>
              <w:rPr>
                <w:b w:val="0"/>
              </w:rPr>
            </w:pPr>
            <w:r>
              <w:rPr>
                <w:noProof/>
                <w:lang w:val="es-ES" w:eastAsia="es-ES" w:bidi="ar-SA"/>
              </w:rPr>
              <w:drawing>
                <wp:inline distT="0" distB="0" distL="0" distR="0" wp14:anchorId="4BB8205C" wp14:editId="5BF9395D">
                  <wp:extent cx="1538233" cy="482803"/>
                  <wp:effectExtent l="0" t="0" r="508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537948" cy="482713"/>
                          </a:xfrm>
                          <a:prstGeom prst="rect">
                            <a:avLst/>
                          </a:prstGeom>
                        </pic:spPr>
                      </pic:pic>
                    </a:graphicData>
                  </a:graphic>
                </wp:inline>
              </w:drawing>
            </w:r>
          </w:p>
        </w:tc>
      </w:tr>
      <w:tr w:rsidR="003E3290" w:rsidRPr="005A0147" w14:paraId="30AD57A2" w14:textId="77777777" w:rsidTr="003E3290">
        <w:trPr>
          <w:trHeight w:val="780"/>
          <w:jc w:val="center"/>
        </w:trPr>
        <w:tc>
          <w:tcPr>
            <w:cnfStyle w:val="001000000000" w:firstRow="0" w:lastRow="0" w:firstColumn="1" w:lastColumn="0" w:oddVBand="0" w:evenVBand="0" w:oddHBand="0" w:evenHBand="0" w:firstRowFirstColumn="0" w:firstRowLastColumn="0" w:lastRowFirstColumn="0" w:lastRowLastColumn="0"/>
            <w:tcW w:w="5233" w:type="dxa"/>
          </w:tcPr>
          <w:p w14:paraId="0234B3FD" w14:textId="60C0761D" w:rsidR="003E3290" w:rsidRPr="005A0147" w:rsidRDefault="003E3290" w:rsidP="00E134D2">
            <w:pPr>
              <w:spacing w:line="240" w:lineRule="auto"/>
              <w:ind w:left="357" w:firstLine="0"/>
              <w:jc w:val="center"/>
              <w:rPr>
                <w:b w:val="0"/>
                <w:bCs w:val="0"/>
                <w:sz w:val="18"/>
              </w:rPr>
            </w:pPr>
            <w:bookmarkStart w:id="238" w:name="_Toc1485454"/>
            <w:bookmarkStart w:id="239" w:name="_Toc5098942"/>
            <w:bookmarkStart w:id="240" w:name="_Toc31878800"/>
            <w:bookmarkStart w:id="241" w:name="_Toc62922226"/>
            <w:r w:rsidRPr="005A0147">
              <w:rPr>
                <w:b w:val="0"/>
                <w:sz w:val="18"/>
              </w:rPr>
              <w:t xml:space="preserve">Figure </w:t>
            </w:r>
            <w:r w:rsidRPr="005A0147">
              <w:rPr>
                <w:sz w:val="18"/>
              </w:rPr>
              <w:fldChar w:fldCharType="begin"/>
            </w:r>
            <w:r w:rsidRPr="005A0147">
              <w:rPr>
                <w:b w:val="0"/>
                <w:bCs w:val="0"/>
                <w:sz w:val="18"/>
              </w:rPr>
              <w:instrText xml:space="preserve"> SEQ Figura \* ARABIC </w:instrText>
            </w:r>
            <w:r w:rsidRPr="005A0147">
              <w:rPr>
                <w:sz w:val="18"/>
              </w:rPr>
              <w:fldChar w:fldCharType="separate"/>
            </w:r>
            <w:r w:rsidRPr="005A0147">
              <w:rPr>
                <w:b w:val="0"/>
                <w:bCs w:val="0"/>
                <w:noProof/>
                <w:sz w:val="18"/>
              </w:rPr>
              <w:t>24</w:t>
            </w:r>
            <w:r w:rsidRPr="005A0147">
              <w:rPr>
                <w:sz w:val="18"/>
              </w:rPr>
              <w:fldChar w:fldCharType="end"/>
            </w:r>
            <w:r>
              <w:rPr>
                <w:sz w:val="18"/>
              </w:rPr>
              <w:t>.</w:t>
            </w:r>
            <w:r w:rsidRPr="005A0147">
              <w:rPr>
                <w:b w:val="0"/>
                <w:sz w:val="18"/>
              </w:rPr>
              <w:t xml:space="preserve"> Control of Radio H</w:t>
            </w:r>
            <w:r>
              <w:rPr>
                <w:b w:val="0"/>
                <w:sz w:val="18"/>
              </w:rPr>
              <w:t>eadset</w:t>
            </w:r>
            <w:r w:rsidRPr="005A0147">
              <w:rPr>
                <w:b w:val="0"/>
                <w:sz w:val="18"/>
              </w:rPr>
              <w:t xml:space="preserve"> and Speaker Volume in the ENAIRE interface.</w:t>
            </w:r>
            <w:bookmarkEnd w:id="238"/>
            <w:bookmarkEnd w:id="239"/>
            <w:bookmarkEnd w:id="240"/>
            <w:bookmarkEnd w:id="241"/>
          </w:p>
        </w:tc>
      </w:tr>
    </w:tbl>
    <w:p w14:paraId="05079F39" w14:textId="77777777" w:rsidR="00124F2A" w:rsidRPr="005A0147" w:rsidRDefault="00124F2A" w:rsidP="00124F2A">
      <w:bookmarkStart w:id="242" w:name="_Toc128530276"/>
      <w:bookmarkStart w:id="243" w:name="_Toc69891634"/>
      <w:bookmarkStart w:id="244" w:name="_Toc353970516"/>
      <w:bookmarkStart w:id="245" w:name="_Toc445284884"/>
      <w:r w:rsidRPr="005A0147">
        <w:t>The double radio speaker can be selected during installation for all frequencies of any interface. In this case, they will be redundant in case of failure. If one fails, the system will automatically switch to the other available speaker or to the headset if needed. When the fault disappears, the system remains unchanged. This change is not restored automatically and must be processed by the operator.</w:t>
      </w:r>
    </w:p>
    <w:p w14:paraId="1073F81F" w14:textId="77777777" w:rsidR="00124F2A" w:rsidRPr="005A0147" w:rsidRDefault="00124F2A" w:rsidP="00124F2A">
      <w:r w:rsidRPr="005A0147">
        <w:t>If this option is not selected, the behaviour will be different in each interface: ASECNA has a second radio speaker that is only used for HF frequencies and AENA has a single radio speaker.</w:t>
      </w:r>
    </w:p>
    <w:p w14:paraId="4C026965" w14:textId="6AE0C2E3" w:rsidR="00124F2A" w:rsidRPr="005A0147" w:rsidRDefault="00124F2A" w:rsidP="00124F2A">
      <w:r w:rsidRPr="005A0147">
        <w:t>During installation, the “speaker only mode” can be selected for installations with units without headset. In this case, the headset volume controls will not appear.</w:t>
      </w:r>
    </w:p>
    <w:p w14:paraId="13922102" w14:textId="77777777" w:rsidR="00124F2A" w:rsidRPr="005A0147" w:rsidRDefault="00124F2A" w:rsidP="00E134D2">
      <w:pPr>
        <w:pStyle w:val="Ttulo2"/>
      </w:pPr>
      <w:bookmarkStart w:id="246" w:name="_Toc1485383"/>
      <w:bookmarkStart w:id="247" w:name="_Toc5098872"/>
      <w:bookmarkStart w:id="248" w:name="_Toc31878727"/>
      <w:bookmarkStart w:id="249" w:name="_Toc62922153"/>
      <w:r w:rsidRPr="005A0147">
        <w:t>Control of radio pagination</w:t>
      </w:r>
      <w:bookmarkEnd w:id="242"/>
      <w:bookmarkEnd w:id="243"/>
      <w:bookmarkEnd w:id="244"/>
      <w:bookmarkEnd w:id="245"/>
      <w:bookmarkEnd w:id="246"/>
      <w:bookmarkEnd w:id="247"/>
      <w:bookmarkEnd w:id="248"/>
      <w:bookmarkEnd w:id="249"/>
    </w:p>
    <w:p w14:paraId="680910FB" w14:textId="77777777" w:rsidR="00124F2A" w:rsidRPr="005A0147" w:rsidRDefault="00124F2A" w:rsidP="00124F2A">
      <w:r w:rsidRPr="005A0147">
        <w:t xml:space="preserve">This allows the movement between the different pages configured in radio. </w:t>
      </w:r>
    </w:p>
    <w:p w14:paraId="3EDD636C" w14:textId="77777777" w:rsidR="00124F2A" w:rsidRPr="005A0147" w:rsidRDefault="00124F2A" w:rsidP="00E134D2">
      <w:pPr>
        <w:jc w:val="center"/>
      </w:pPr>
      <w:r w:rsidRPr="005A0147">
        <w:rPr>
          <w:noProof/>
          <w:lang w:val="es-ES" w:eastAsia="es-ES" w:bidi="ar-SA"/>
        </w:rPr>
        <w:drawing>
          <wp:inline distT="0" distB="0" distL="0" distR="0" wp14:anchorId="77965275" wp14:editId="5CE65BFF">
            <wp:extent cx="1017905" cy="5346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7905" cy="534670"/>
                    </a:xfrm>
                    <a:prstGeom prst="rect">
                      <a:avLst/>
                    </a:prstGeom>
                    <a:noFill/>
                    <a:ln>
                      <a:noFill/>
                    </a:ln>
                  </pic:spPr>
                </pic:pic>
              </a:graphicData>
            </a:graphic>
          </wp:inline>
        </w:drawing>
      </w:r>
    </w:p>
    <w:p w14:paraId="4E3BF1D6" w14:textId="77777777" w:rsidR="00124F2A" w:rsidRPr="005A0147" w:rsidRDefault="00124F2A" w:rsidP="00E134D2">
      <w:pPr>
        <w:ind w:left="357"/>
        <w:jc w:val="center"/>
        <w:rPr>
          <w:sz w:val="18"/>
        </w:rPr>
      </w:pPr>
      <w:bookmarkStart w:id="250" w:name="_Toc353970457"/>
      <w:bookmarkStart w:id="251" w:name="_Toc1485456"/>
      <w:bookmarkStart w:id="252" w:name="_Toc5098944"/>
      <w:bookmarkStart w:id="253" w:name="_Toc31878802"/>
      <w:bookmarkStart w:id="254" w:name="_Toc62922228"/>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26</w:t>
      </w:r>
      <w:r w:rsidRPr="005A0147">
        <w:rPr>
          <w:sz w:val="18"/>
        </w:rPr>
        <w:fldChar w:fldCharType="end"/>
      </w:r>
      <w:r w:rsidRPr="005A0147">
        <w:rPr>
          <w:sz w:val="18"/>
        </w:rPr>
        <w:t>. Radio Pagination Controls.</w:t>
      </w:r>
      <w:bookmarkEnd w:id="250"/>
      <w:bookmarkEnd w:id="251"/>
      <w:bookmarkEnd w:id="252"/>
      <w:bookmarkEnd w:id="253"/>
      <w:bookmarkEnd w:id="254"/>
    </w:p>
    <w:p w14:paraId="6CB98325" w14:textId="77777777" w:rsidR="00124F2A" w:rsidRPr="005A0147" w:rsidRDefault="00124F2A" w:rsidP="00124F2A">
      <w:r w:rsidRPr="005A0147">
        <w:t>When the ‘arrow’ buttons are pressed, the display passes to the next or previous page that has radio channels configured. The central part of the key indicates the current page of the selection.</w:t>
      </w:r>
    </w:p>
    <w:p w14:paraId="23E90B91" w14:textId="77777777" w:rsidR="00124F2A" w:rsidRPr="005A0147" w:rsidRDefault="00124F2A" w:rsidP="00E134D2">
      <w:pPr>
        <w:jc w:val="center"/>
      </w:pPr>
      <w:r w:rsidRPr="005A0147">
        <w:rPr>
          <w:noProof/>
          <w:lang w:val="es-ES" w:eastAsia="es-ES" w:bidi="ar-SA"/>
        </w:rPr>
        <w:drawing>
          <wp:inline distT="0" distB="0" distL="0" distR="0" wp14:anchorId="0C642B78" wp14:editId="79E4484C">
            <wp:extent cx="370840" cy="543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840" cy="543560"/>
                    </a:xfrm>
                    <a:prstGeom prst="rect">
                      <a:avLst/>
                    </a:prstGeom>
                    <a:noFill/>
                    <a:ln>
                      <a:noFill/>
                    </a:ln>
                  </pic:spPr>
                </pic:pic>
              </a:graphicData>
            </a:graphic>
          </wp:inline>
        </w:drawing>
      </w:r>
    </w:p>
    <w:p w14:paraId="3E6D8D85" w14:textId="77777777" w:rsidR="00124F2A" w:rsidRPr="005A0147" w:rsidRDefault="00124F2A" w:rsidP="00E134D2">
      <w:pPr>
        <w:ind w:left="357"/>
        <w:jc w:val="center"/>
        <w:rPr>
          <w:sz w:val="18"/>
        </w:rPr>
      </w:pPr>
      <w:bookmarkStart w:id="255" w:name="_Toc353970458"/>
      <w:bookmarkStart w:id="256" w:name="_Toc1485457"/>
      <w:bookmarkStart w:id="257" w:name="_Toc5098945"/>
      <w:bookmarkStart w:id="258" w:name="_Toc31878803"/>
      <w:bookmarkStart w:id="259" w:name="_Toc62922229"/>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27</w:t>
      </w:r>
      <w:r w:rsidRPr="005A0147">
        <w:rPr>
          <w:sz w:val="18"/>
        </w:rPr>
        <w:fldChar w:fldCharType="end"/>
      </w:r>
      <w:r w:rsidRPr="005A0147">
        <w:rPr>
          <w:sz w:val="18"/>
        </w:rPr>
        <w:t>. Page Indication.</w:t>
      </w:r>
      <w:bookmarkEnd w:id="255"/>
      <w:bookmarkEnd w:id="256"/>
      <w:bookmarkEnd w:id="257"/>
      <w:bookmarkEnd w:id="258"/>
      <w:bookmarkEnd w:id="259"/>
    </w:p>
    <w:p w14:paraId="0BDB0AF9" w14:textId="77777777" w:rsidR="00124F2A" w:rsidRPr="005A0147" w:rsidRDefault="00124F2A" w:rsidP="00124F2A">
      <w:r w:rsidRPr="005A0147">
        <w:t>The display will pass through the different configured radio pages. When the page is changed, all of the assigned frequencies will automatically change to STANDBY.</w:t>
      </w:r>
    </w:p>
    <w:p w14:paraId="6D40BC42" w14:textId="77777777" w:rsidR="00124F2A" w:rsidRPr="005A0147" w:rsidRDefault="00124F2A" w:rsidP="00E134D2">
      <w:pPr>
        <w:pStyle w:val="Ttulo2"/>
      </w:pPr>
      <w:bookmarkStart w:id="260" w:name="_Toc69891635"/>
      <w:bookmarkStart w:id="261" w:name="_Toc353970517"/>
      <w:bookmarkStart w:id="262" w:name="_Toc445284885"/>
      <w:bookmarkStart w:id="263" w:name="_Toc1485384"/>
      <w:bookmarkStart w:id="264" w:name="_Toc5098873"/>
      <w:bookmarkStart w:id="265" w:name="_Toc31878728"/>
      <w:bookmarkStart w:id="266" w:name="_Toc62922154"/>
      <w:r w:rsidRPr="005A0147">
        <w:t>Radio channels area</w:t>
      </w:r>
      <w:bookmarkEnd w:id="260"/>
      <w:bookmarkEnd w:id="261"/>
      <w:bookmarkEnd w:id="262"/>
      <w:bookmarkEnd w:id="263"/>
      <w:bookmarkEnd w:id="264"/>
      <w:bookmarkEnd w:id="265"/>
      <w:bookmarkEnd w:id="266"/>
    </w:p>
    <w:p w14:paraId="67832CF4" w14:textId="77777777" w:rsidR="00124F2A" w:rsidRPr="005A0147" w:rsidRDefault="00124F2A" w:rsidP="00124F2A">
      <w:r w:rsidRPr="005A0147">
        <w:t>The central part of the Radio Panel has a window with 15 keys (TC) for selecting radio channels [5 columns x 3 rows], which include the buttons for selecting the operating modes of each assigned Radio Channel, a DISPLAY and a series of indicator lights. Channel selection is done using direct execution software buttons.</w:t>
      </w:r>
    </w:p>
    <w:p w14:paraId="2E608BF2" w14:textId="77777777" w:rsidR="00124F2A" w:rsidRPr="00400A8D" w:rsidRDefault="00124F2A" w:rsidP="00124F2A">
      <w:pPr>
        <w:rPr>
          <w:rFonts w:cs="Arial"/>
        </w:rPr>
      </w:pPr>
      <w:r w:rsidRPr="00400A8D">
        <w:rPr>
          <w:rFonts w:cs="Arial"/>
        </w:rPr>
        <w:t xml:space="preserve">The radio panel can also contain VHF frequencies and HF frequencies. These are distinguished by the </w:t>
      </w:r>
      <w:r w:rsidRPr="00400A8D">
        <w:rPr>
          <w:rFonts w:cs="Arial"/>
          <w:color w:val="00B050"/>
        </w:rPr>
        <w:t>green</w:t>
      </w:r>
      <w:r w:rsidRPr="00400A8D">
        <w:rPr>
          <w:rFonts w:cs="Arial"/>
        </w:rPr>
        <w:t xml:space="preserve"> colour of the text of the key identification area.</w:t>
      </w:r>
    </w:p>
    <w:tbl>
      <w:tblPr>
        <w:tblStyle w:val="Tablaconcuadrcula2"/>
        <w:tblW w:w="0" w:type="auto"/>
        <w:tblLook w:val="04A0" w:firstRow="1" w:lastRow="0" w:firstColumn="1" w:lastColumn="0" w:noHBand="0" w:noVBand="1"/>
      </w:tblPr>
      <w:tblGrid>
        <w:gridCol w:w="5213"/>
        <w:gridCol w:w="5208"/>
      </w:tblGrid>
      <w:tr w:rsidR="00124F2A" w:rsidRPr="005A0147" w14:paraId="3A8CF963"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48E58DB1" w14:textId="001F0272" w:rsidR="00124F2A" w:rsidRPr="005A0147" w:rsidRDefault="003E3290" w:rsidP="00E134D2">
            <w:pPr>
              <w:spacing w:line="240" w:lineRule="auto"/>
              <w:ind w:left="0" w:firstLine="0"/>
              <w:jc w:val="center"/>
              <w:rPr>
                <w:b w:val="0"/>
              </w:rPr>
            </w:pPr>
            <w:r>
              <w:rPr>
                <w:noProof/>
                <w:lang w:val="es-ES" w:eastAsia="es-ES" w:bidi="ar-SA"/>
              </w:rPr>
              <w:lastRenderedPageBreak/>
              <w:drawing>
                <wp:inline distT="0" distB="0" distL="0" distR="0" wp14:anchorId="40AD8E34" wp14:editId="09D45A91">
                  <wp:extent cx="731520" cy="795829"/>
                  <wp:effectExtent l="0" t="0" r="0" b="444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30989" cy="795251"/>
                          </a:xfrm>
                          <a:prstGeom prst="rect">
                            <a:avLst/>
                          </a:prstGeom>
                        </pic:spPr>
                      </pic:pic>
                    </a:graphicData>
                  </a:graphic>
                </wp:inline>
              </w:drawing>
            </w:r>
          </w:p>
        </w:tc>
        <w:tc>
          <w:tcPr>
            <w:tcW w:w="5324" w:type="dxa"/>
          </w:tcPr>
          <w:p w14:paraId="2979A3C8" w14:textId="77777777" w:rsidR="00124F2A" w:rsidRPr="005A0147"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A0147">
              <w:rPr>
                <w:noProof/>
                <w:lang w:val="es-ES" w:eastAsia="es-ES" w:bidi="ar-SA"/>
              </w:rPr>
              <w:drawing>
                <wp:inline distT="0" distB="0" distL="0" distR="0" wp14:anchorId="47859236" wp14:editId="6A46EBDE">
                  <wp:extent cx="781050" cy="7715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p>
        </w:tc>
      </w:tr>
      <w:tr w:rsidR="00124F2A" w:rsidRPr="005A0147" w14:paraId="2CEF477D"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D481A9D" w14:textId="1371DCDA" w:rsidR="00124F2A" w:rsidRPr="005A0147" w:rsidRDefault="00124F2A" w:rsidP="00E134D2">
            <w:pPr>
              <w:spacing w:line="240" w:lineRule="auto"/>
              <w:ind w:left="357" w:firstLine="0"/>
              <w:jc w:val="center"/>
              <w:rPr>
                <w:b w:val="0"/>
                <w:bCs w:val="0"/>
                <w:sz w:val="18"/>
              </w:rPr>
            </w:pPr>
            <w:bookmarkStart w:id="267" w:name="_Toc1485458"/>
            <w:bookmarkStart w:id="268" w:name="_Toc5098946"/>
            <w:bookmarkStart w:id="269" w:name="_Toc31878804"/>
            <w:bookmarkStart w:id="270" w:name="_Toc62922230"/>
            <w:r w:rsidRPr="005A0147">
              <w:rPr>
                <w:b w:val="0"/>
                <w:sz w:val="18"/>
              </w:rPr>
              <w:t xml:space="preserve">Figure </w:t>
            </w:r>
            <w:r w:rsidRPr="005A0147">
              <w:rPr>
                <w:sz w:val="18"/>
              </w:rPr>
              <w:fldChar w:fldCharType="begin"/>
            </w:r>
            <w:r w:rsidRPr="005A0147">
              <w:rPr>
                <w:b w:val="0"/>
                <w:bCs w:val="0"/>
                <w:sz w:val="18"/>
              </w:rPr>
              <w:instrText xml:space="preserve"> SEQ Figura \* ARABIC </w:instrText>
            </w:r>
            <w:r w:rsidRPr="005A0147">
              <w:rPr>
                <w:sz w:val="18"/>
              </w:rPr>
              <w:fldChar w:fldCharType="separate"/>
            </w:r>
            <w:r w:rsidR="00AD2E6F" w:rsidRPr="005A0147">
              <w:rPr>
                <w:b w:val="0"/>
                <w:bCs w:val="0"/>
                <w:noProof/>
                <w:sz w:val="18"/>
              </w:rPr>
              <w:t>28</w:t>
            </w:r>
            <w:r w:rsidRPr="005A0147">
              <w:rPr>
                <w:sz w:val="18"/>
              </w:rPr>
              <w:fldChar w:fldCharType="end"/>
            </w:r>
            <w:r w:rsidRPr="005A0147">
              <w:rPr>
                <w:b w:val="0"/>
                <w:sz w:val="18"/>
              </w:rPr>
              <w:t>. Layout of a conventional Radio Key.</w:t>
            </w:r>
            <w:bookmarkEnd w:id="267"/>
            <w:bookmarkEnd w:id="268"/>
            <w:bookmarkEnd w:id="269"/>
            <w:bookmarkEnd w:id="270"/>
          </w:p>
        </w:tc>
        <w:tc>
          <w:tcPr>
            <w:tcW w:w="5324" w:type="dxa"/>
          </w:tcPr>
          <w:p w14:paraId="6231D618" w14:textId="77777777" w:rsidR="00124F2A" w:rsidRPr="005A0147"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71" w:name="_Toc1485459"/>
            <w:bookmarkStart w:id="272" w:name="_Toc5098947"/>
            <w:bookmarkStart w:id="273" w:name="_Toc31878805"/>
            <w:bookmarkStart w:id="274" w:name="_Toc62922231"/>
            <w:r w:rsidRPr="005A0147">
              <w:rPr>
                <w:sz w:val="18"/>
              </w:rPr>
              <w:t xml:space="preserve">Figure </w:t>
            </w:r>
            <w:r w:rsidRPr="005A0147">
              <w:rPr>
                <w:bCs/>
                <w:sz w:val="18"/>
              </w:rPr>
              <w:fldChar w:fldCharType="begin"/>
            </w:r>
            <w:r w:rsidRPr="005A0147">
              <w:rPr>
                <w:bCs/>
                <w:sz w:val="18"/>
              </w:rPr>
              <w:instrText xml:space="preserve"> SEQ Figura \* ARABIC </w:instrText>
            </w:r>
            <w:r w:rsidRPr="005A0147">
              <w:rPr>
                <w:bCs/>
                <w:sz w:val="18"/>
              </w:rPr>
              <w:fldChar w:fldCharType="separate"/>
            </w:r>
            <w:r w:rsidR="00AD2E6F" w:rsidRPr="005A0147">
              <w:rPr>
                <w:bCs/>
                <w:noProof/>
                <w:sz w:val="18"/>
              </w:rPr>
              <w:t>29</w:t>
            </w:r>
            <w:r w:rsidRPr="005A0147">
              <w:rPr>
                <w:bCs/>
                <w:sz w:val="18"/>
              </w:rPr>
              <w:fldChar w:fldCharType="end"/>
            </w:r>
            <w:r w:rsidRPr="005A0147">
              <w:rPr>
                <w:sz w:val="18"/>
              </w:rPr>
              <w:t>. Layout of an HF Radio Key.</w:t>
            </w:r>
            <w:bookmarkEnd w:id="271"/>
            <w:bookmarkEnd w:id="272"/>
            <w:bookmarkEnd w:id="273"/>
            <w:bookmarkEnd w:id="274"/>
          </w:p>
        </w:tc>
      </w:tr>
    </w:tbl>
    <w:p w14:paraId="7296480B" w14:textId="77777777" w:rsidR="00124F2A" w:rsidRPr="005A0147" w:rsidRDefault="00124F2A" w:rsidP="00124F2A">
      <w:r w:rsidRPr="005A0147">
        <w:t>The elements that make up the radio channel selection key are shown below:</w:t>
      </w:r>
    </w:p>
    <w:tbl>
      <w:tblPr>
        <w:tblStyle w:val="Tablaconcuadrcula2"/>
        <w:tblW w:w="0" w:type="auto"/>
        <w:tblLook w:val="04A0" w:firstRow="1" w:lastRow="0" w:firstColumn="1" w:lastColumn="0" w:noHBand="0" w:noVBand="1"/>
      </w:tblPr>
      <w:tblGrid>
        <w:gridCol w:w="10421"/>
      </w:tblGrid>
      <w:tr w:rsidR="00124F2A" w:rsidRPr="005A0147" w14:paraId="3FDDC484"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456" w:type="dxa"/>
          </w:tcPr>
          <w:p w14:paraId="0A56D2B3" w14:textId="0A5F67EE" w:rsidR="00124F2A" w:rsidRPr="005A0147" w:rsidRDefault="00E134D2" w:rsidP="00E134D2">
            <w:pPr>
              <w:ind w:left="357" w:firstLine="0"/>
              <w:jc w:val="center"/>
            </w:pPr>
            <w:r w:rsidRPr="005A0147">
              <w:rPr>
                <w:noProof/>
                <w:lang w:val="es-ES" w:eastAsia="es-ES" w:bidi="ar-SA"/>
              </w:rPr>
              <mc:AlternateContent>
                <mc:Choice Requires="wps">
                  <w:drawing>
                    <wp:anchor distT="0" distB="0" distL="114300" distR="114300" simplePos="0" relativeHeight="251668480" behindDoc="0" locked="0" layoutInCell="1" allowOverlap="1" wp14:anchorId="3DD3A413" wp14:editId="5C728B24">
                      <wp:simplePos x="0" y="0"/>
                      <wp:positionH relativeFrom="column">
                        <wp:posOffset>1155602</wp:posOffset>
                      </wp:positionH>
                      <wp:positionV relativeFrom="paragraph">
                        <wp:posOffset>739677</wp:posOffset>
                      </wp:positionV>
                      <wp:extent cx="914400" cy="338504"/>
                      <wp:effectExtent l="0" t="19050" r="1047750" b="23495"/>
                      <wp:wrapNone/>
                      <wp:docPr id="94" name="94 Llamada rectangular redondeada"/>
                      <wp:cNvGraphicFramePr/>
                      <a:graphic xmlns:a="http://schemas.openxmlformats.org/drawingml/2006/main">
                        <a:graphicData uri="http://schemas.microsoft.com/office/word/2010/wordprocessingShape">
                          <wps:wsp>
                            <wps:cNvSpPr/>
                            <wps:spPr>
                              <a:xfrm>
                                <a:off x="0" y="0"/>
                                <a:ext cx="914400" cy="338504"/>
                              </a:xfrm>
                              <a:prstGeom prst="wedgeRoundRectCallout">
                                <a:avLst>
                                  <a:gd name="adj1" fmla="val 162075"/>
                                  <a:gd name="adj2" fmla="val -51972"/>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39AF09F7" w14:textId="77777777" w:rsidR="00880787" w:rsidRPr="00F2612B" w:rsidRDefault="00880787" w:rsidP="00124F2A">
                                  <w:pPr>
                                    <w:jc w:val="center"/>
                                    <w:rPr>
                                      <w:sz w:val="16"/>
                                      <w:szCs w:val="16"/>
                                    </w:rPr>
                                  </w:pPr>
                                  <w:r>
                                    <w:rPr>
                                      <w:sz w:val="16"/>
                                    </w:rPr>
                                    <w:t>Tx Control</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DD3A41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94 Llamada rectangular redondeada" o:spid="_x0000_s1026" type="#_x0000_t62" style="position:absolute;left:0;text-align:left;margin-left:91pt;margin-top:58.25pt;width:1in;height:26.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" adj="45808,-426" fillcolor="white [3201]" strokecolor="#4bacc6 [3208]" strokeweight="2pt">
                      <v:textbox inset="1mm,1mm,1mm,1mm">
                        <w:txbxContent>
                          <w:p w14:paraId="39AF09F7" w14:textId="77777777" w:rsidR="00880787" w:rsidRPr="00F2612B" w:rsidRDefault="00880787" w:rsidP="00124F2A">
                            <w:pPr>
                              <w:jc w:val="center"/>
                              <w:rPr>
                                <w:sz w:val="16"/>
                                <w:szCs w:val="16"/>
                              </w:rPr>
                            </w:pPr>
                            <w:r>
                              <w:rPr>
                                <w:sz w:val="16"/>
                              </w:rPr>
                              <w:t>Tx Control</w:t>
                            </w:r>
                          </w:p>
                        </w:txbxContent>
                      </v:textbox>
                    </v:shape>
                  </w:pict>
                </mc:Fallback>
              </mc:AlternateContent>
            </w:r>
            <w:r w:rsidRPr="005A0147">
              <w:rPr>
                <w:noProof/>
                <w:lang w:val="es-ES" w:eastAsia="es-ES" w:bidi="ar-SA"/>
              </w:rPr>
              <mc:AlternateContent>
                <mc:Choice Requires="wps">
                  <w:drawing>
                    <wp:anchor distT="0" distB="0" distL="114300" distR="114300" simplePos="0" relativeHeight="251645952" behindDoc="0" locked="0" layoutInCell="1" allowOverlap="1" wp14:anchorId="6D7162B5" wp14:editId="31E4AF78">
                      <wp:simplePos x="0" y="0"/>
                      <wp:positionH relativeFrom="column">
                        <wp:posOffset>1642110</wp:posOffset>
                      </wp:positionH>
                      <wp:positionV relativeFrom="paragraph">
                        <wp:posOffset>54610</wp:posOffset>
                      </wp:positionV>
                      <wp:extent cx="914400" cy="285750"/>
                      <wp:effectExtent l="0" t="0" r="495300" b="19050"/>
                      <wp:wrapNone/>
                      <wp:docPr id="88" name="88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101215"/>
                                  <a:gd name="adj2" fmla="val -11754"/>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1ED62491" w14:textId="77777777" w:rsidR="00880787" w:rsidRPr="00F2612B" w:rsidRDefault="00880787" w:rsidP="00124F2A">
                                  <w:pPr>
                                    <w:jc w:val="center"/>
                                    <w:rPr>
                                      <w:sz w:val="16"/>
                                      <w:szCs w:val="16"/>
                                    </w:rPr>
                                  </w:pPr>
                                  <w:r>
                                    <w:rPr>
                                      <w:sz w:val="16"/>
                                    </w:rPr>
                                    <w:t>PTT Indicator.</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D7162B5" id="88 Llamada rectangular redondeada" o:spid="_x0000_s1027" type="#_x0000_t62" style="position:absolute;left:0;text-align:left;margin-left:129.3pt;margin-top:4.3pt;width:1in;height:22.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" adj="32662,8261" fillcolor="white [3201]" strokecolor="#4bacc6 [3208]" strokeweight="2pt">
                      <v:textbox inset="1mm,1mm,1mm,1mm">
                        <w:txbxContent>
                          <w:p w14:paraId="1ED62491" w14:textId="77777777" w:rsidR="00880787" w:rsidRPr="00F2612B" w:rsidRDefault="00880787" w:rsidP="00124F2A">
                            <w:pPr>
                              <w:jc w:val="center"/>
                              <w:rPr>
                                <w:sz w:val="16"/>
                                <w:szCs w:val="16"/>
                              </w:rPr>
                            </w:pPr>
                            <w:r>
                              <w:rPr>
                                <w:sz w:val="16"/>
                              </w:rPr>
                              <w:t>PTT Indicator.</w:t>
                            </w:r>
                          </w:p>
                        </w:txbxContent>
                      </v:textbox>
                    </v:shape>
                  </w:pict>
                </mc:Fallback>
              </mc:AlternateContent>
            </w:r>
            <w:r w:rsidRPr="005A0147">
              <w:rPr>
                <w:noProof/>
                <w:lang w:val="es-ES" w:eastAsia="es-ES" w:bidi="ar-SA"/>
              </w:rPr>
              <mc:AlternateContent>
                <mc:Choice Requires="wps">
                  <w:drawing>
                    <wp:anchor distT="0" distB="0" distL="114300" distR="114300" simplePos="0" relativeHeight="251660288" behindDoc="0" locked="0" layoutInCell="1" allowOverlap="1" wp14:anchorId="2D2C4FDC" wp14:editId="1800666B">
                      <wp:simplePos x="0" y="0"/>
                      <wp:positionH relativeFrom="column">
                        <wp:posOffset>108585</wp:posOffset>
                      </wp:positionH>
                      <wp:positionV relativeFrom="paragraph">
                        <wp:posOffset>235585</wp:posOffset>
                      </wp:positionV>
                      <wp:extent cx="1303655" cy="485775"/>
                      <wp:effectExtent l="0" t="57150" r="1953895" b="28575"/>
                      <wp:wrapNone/>
                      <wp:docPr id="93" name="93 Llamada rectangular redondeada"/>
                      <wp:cNvGraphicFramePr/>
                      <a:graphic xmlns:a="http://schemas.openxmlformats.org/drawingml/2006/main">
                        <a:graphicData uri="http://schemas.microsoft.com/office/word/2010/wordprocessingShape">
                          <wps:wsp>
                            <wps:cNvSpPr/>
                            <wps:spPr>
                              <a:xfrm>
                                <a:off x="0" y="0"/>
                                <a:ext cx="1303655" cy="485775"/>
                              </a:xfrm>
                              <a:prstGeom prst="wedgeRoundRectCallout">
                                <a:avLst>
                                  <a:gd name="adj1" fmla="val 199131"/>
                                  <a:gd name="adj2" fmla="val -58087"/>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3EE3B53A" w14:textId="123249ED" w:rsidR="00880787" w:rsidRPr="00F2612B" w:rsidRDefault="00880787" w:rsidP="00124F2A">
                                  <w:pPr>
                                    <w:jc w:val="center"/>
                                    <w:rPr>
                                      <w:sz w:val="16"/>
                                      <w:szCs w:val="16"/>
                                    </w:rPr>
                                  </w:pPr>
                                  <w:r>
                                    <w:rPr>
                                      <w:sz w:val="16"/>
                                    </w:rPr>
                                    <w:t>Frequency Identifier</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D2C4FDC" id="93 Llamada rectangular redondeada" o:spid="_x0000_s1028" type="#_x0000_t62" style="position:absolute;left:0;text-align:left;margin-left:8.55pt;margin-top:18.55pt;width:102.6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" adj="53812,-1747" fillcolor="white [3201]" strokecolor="#4bacc6 [3208]" strokeweight="2pt">
                      <v:textbox inset="1mm,1mm,1mm,1mm">
                        <w:txbxContent>
                          <w:p w14:paraId="3EE3B53A" w14:textId="123249ED" w:rsidR="00880787" w:rsidRPr="00F2612B" w:rsidRDefault="00880787" w:rsidP="00124F2A">
                            <w:pPr>
                              <w:jc w:val="center"/>
                              <w:rPr>
                                <w:sz w:val="16"/>
                                <w:szCs w:val="16"/>
                              </w:rPr>
                            </w:pPr>
                            <w:r>
                              <w:rPr>
                                <w:sz w:val="16"/>
                              </w:rPr>
                              <w:t>Frequency Identifier</w:t>
                            </w:r>
                          </w:p>
                        </w:txbxContent>
                      </v:textbox>
                    </v:shape>
                  </w:pict>
                </mc:Fallback>
              </mc:AlternateContent>
            </w:r>
            <w:r w:rsidRPr="005A0147">
              <w:rPr>
                <w:noProof/>
                <w:lang w:val="es-ES" w:eastAsia="es-ES" w:bidi="ar-SA"/>
              </w:rPr>
              <mc:AlternateContent>
                <mc:Choice Requires="wps">
                  <w:drawing>
                    <wp:anchor distT="0" distB="0" distL="114300" distR="114300" simplePos="0" relativeHeight="251675648" behindDoc="0" locked="0" layoutInCell="1" allowOverlap="1" wp14:anchorId="6265D2E3" wp14:editId="77583B42">
                      <wp:simplePos x="0" y="0"/>
                      <wp:positionH relativeFrom="column">
                        <wp:posOffset>4059141</wp:posOffset>
                      </wp:positionH>
                      <wp:positionV relativeFrom="paragraph">
                        <wp:posOffset>670670</wp:posOffset>
                      </wp:positionV>
                      <wp:extent cx="914400" cy="285750"/>
                      <wp:effectExtent l="419100" t="0" r="19050" b="19050"/>
                      <wp:wrapNone/>
                      <wp:docPr id="95" name="95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95615"/>
                                  <a:gd name="adj2" fmla="val 6623"/>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C0BA547" w14:textId="3150DA04" w:rsidR="00880787" w:rsidRPr="00F2612B" w:rsidRDefault="00880787" w:rsidP="00124F2A">
                                  <w:pPr>
                                    <w:jc w:val="center"/>
                                    <w:rPr>
                                      <w:sz w:val="16"/>
                                      <w:szCs w:val="16"/>
                                    </w:rPr>
                                  </w:pPr>
                                  <w:r>
                                    <w:rPr>
                                      <w:sz w:val="16"/>
                                    </w:rPr>
                                    <w:t>RX Control</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265D2E3" id="95 Llamada rectangular redondeada" o:spid="_x0000_s1029" type="#_x0000_t62" style="position:absolute;left:0;text-align:left;margin-left:319.6pt;margin-top:52.8pt;width:1in;height:2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" adj="-9853,12231" fillcolor="white [3201]" strokecolor="#4bacc6 [3208]" strokeweight="2pt">
                      <v:textbox inset="1mm,1mm,1mm,1mm">
                        <w:txbxContent>
                          <w:p w14:paraId="2C0BA547" w14:textId="3150DA04" w:rsidR="00880787" w:rsidRPr="00F2612B" w:rsidRDefault="00880787" w:rsidP="00124F2A">
                            <w:pPr>
                              <w:jc w:val="center"/>
                              <w:rPr>
                                <w:sz w:val="16"/>
                                <w:szCs w:val="16"/>
                              </w:rPr>
                            </w:pPr>
                            <w:r>
                              <w:rPr>
                                <w:sz w:val="16"/>
                              </w:rPr>
                              <w:t>RX Control</w:t>
                            </w:r>
                          </w:p>
                        </w:txbxContent>
                      </v:textbox>
                    </v:shape>
                  </w:pict>
                </mc:Fallback>
              </mc:AlternateContent>
            </w:r>
            <w:r w:rsidRPr="005A0147">
              <w:rPr>
                <w:noProof/>
                <w:lang w:val="es-ES" w:eastAsia="es-ES" w:bidi="ar-SA"/>
              </w:rPr>
              <mc:AlternateContent>
                <mc:Choice Requires="wps">
                  <w:drawing>
                    <wp:anchor distT="0" distB="0" distL="114300" distR="114300" simplePos="0" relativeHeight="251653120" behindDoc="0" locked="0" layoutInCell="1" allowOverlap="1" wp14:anchorId="0EE6494B" wp14:editId="33966E88">
                      <wp:simplePos x="0" y="0"/>
                      <wp:positionH relativeFrom="column">
                        <wp:posOffset>3892163</wp:posOffset>
                      </wp:positionH>
                      <wp:positionV relativeFrom="paragraph">
                        <wp:posOffset>58420</wp:posOffset>
                      </wp:positionV>
                      <wp:extent cx="914400" cy="285750"/>
                      <wp:effectExtent l="228600" t="0" r="19050" b="19050"/>
                      <wp:wrapNone/>
                      <wp:docPr id="91" name="91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73876"/>
                                  <a:gd name="adj2" fmla="val -12855"/>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33EF9F8A" w14:textId="77777777" w:rsidR="00880787" w:rsidRPr="00F2612B" w:rsidRDefault="00880787" w:rsidP="00124F2A">
                                  <w:pPr>
                                    <w:jc w:val="center"/>
                                    <w:rPr>
                                      <w:sz w:val="16"/>
                                      <w:szCs w:val="16"/>
                                    </w:rPr>
                                  </w:pPr>
                                  <w:r>
                                    <w:rPr>
                                      <w:sz w:val="16"/>
                                    </w:rPr>
                                    <w:t>SQH Indicator</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EE6494B" id="91 Llamada rectangular redondeada" o:spid="_x0000_s1030" type="#_x0000_t62" style="position:absolute;left:0;text-align:left;margin-left:306.45pt;margin-top:4.6pt;width:1in;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" adj="-5157,8023" fillcolor="white [3201]" strokecolor="#4bacc6 [3208]" strokeweight="2pt">
                      <v:textbox inset="1mm,1mm,1mm,1mm">
                        <w:txbxContent>
                          <w:p w14:paraId="33EF9F8A" w14:textId="77777777" w:rsidR="00880787" w:rsidRPr="00F2612B" w:rsidRDefault="00880787" w:rsidP="00124F2A">
                            <w:pPr>
                              <w:jc w:val="center"/>
                              <w:rPr>
                                <w:sz w:val="16"/>
                                <w:szCs w:val="16"/>
                              </w:rPr>
                            </w:pPr>
                            <w:r>
                              <w:rPr>
                                <w:sz w:val="16"/>
                              </w:rPr>
                              <w:t>SQH Indicator</w:t>
                            </w:r>
                          </w:p>
                        </w:txbxContent>
                      </v:textbox>
                    </v:shape>
                  </w:pict>
                </mc:Fallback>
              </mc:AlternateContent>
            </w:r>
            <w:r w:rsidR="003E3290">
              <w:rPr>
                <w:noProof/>
                <w:lang w:val="es-ES" w:eastAsia="es-ES" w:bidi="ar-SA"/>
              </w:rPr>
              <w:drawing>
                <wp:inline distT="0" distB="0" distL="0" distR="0" wp14:anchorId="0922D3BB" wp14:editId="769DFE04">
                  <wp:extent cx="772104" cy="841248"/>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777901" cy="847564"/>
                          </a:xfrm>
                          <a:prstGeom prst="rect">
                            <a:avLst/>
                          </a:prstGeom>
                        </pic:spPr>
                      </pic:pic>
                    </a:graphicData>
                  </a:graphic>
                </wp:inline>
              </w:drawing>
            </w:r>
          </w:p>
        </w:tc>
      </w:tr>
      <w:tr w:rsidR="00124F2A" w:rsidRPr="005A0147" w14:paraId="672950A7"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10456" w:type="dxa"/>
          </w:tcPr>
          <w:p w14:paraId="39C8CB3A" w14:textId="77777777" w:rsidR="00124F2A" w:rsidRPr="005A0147" w:rsidRDefault="00124F2A" w:rsidP="00E134D2">
            <w:pPr>
              <w:spacing w:line="240" w:lineRule="auto"/>
              <w:ind w:left="357" w:firstLine="0"/>
              <w:jc w:val="center"/>
              <w:rPr>
                <w:b w:val="0"/>
                <w:bCs w:val="0"/>
                <w:sz w:val="18"/>
              </w:rPr>
            </w:pPr>
            <w:bookmarkStart w:id="275" w:name="_Toc1485460"/>
            <w:bookmarkStart w:id="276" w:name="_Toc5098948"/>
            <w:bookmarkStart w:id="277" w:name="_Toc31878806"/>
            <w:bookmarkStart w:id="278" w:name="_Toc62922232"/>
            <w:r w:rsidRPr="005A0147">
              <w:rPr>
                <w:b w:val="0"/>
                <w:sz w:val="18"/>
              </w:rPr>
              <w:t xml:space="preserve">Figure </w:t>
            </w:r>
            <w:r w:rsidRPr="005A0147">
              <w:rPr>
                <w:sz w:val="18"/>
              </w:rPr>
              <w:fldChar w:fldCharType="begin"/>
            </w:r>
            <w:r w:rsidRPr="005A0147">
              <w:rPr>
                <w:b w:val="0"/>
                <w:bCs w:val="0"/>
                <w:sz w:val="18"/>
              </w:rPr>
              <w:instrText xml:space="preserve"> SEQ Figura \* ARABIC </w:instrText>
            </w:r>
            <w:r w:rsidRPr="005A0147">
              <w:rPr>
                <w:sz w:val="18"/>
              </w:rPr>
              <w:fldChar w:fldCharType="separate"/>
            </w:r>
            <w:r w:rsidR="00AD2E6F" w:rsidRPr="005A0147">
              <w:rPr>
                <w:b w:val="0"/>
                <w:bCs w:val="0"/>
                <w:noProof/>
                <w:sz w:val="18"/>
              </w:rPr>
              <w:t>30</w:t>
            </w:r>
            <w:r w:rsidRPr="005A0147">
              <w:rPr>
                <w:sz w:val="18"/>
              </w:rPr>
              <w:fldChar w:fldCharType="end"/>
            </w:r>
            <w:r w:rsidRPr="005A0147">
              <w:rPr>
                <w:b w:val="0"/>
                <w:sz w:val="18"/>
              </w:rPr>
              <w:t xml:space="preserve"> . Layout of a conventional Radio Key.</w:t>
            </w:r>
            <w:bookmarkEnd w:id="275"/>
            <w:bookmarkEnd w:id="276"/>
            <w:bookmarkEnd w:id="277"/>
            <w:bookmarkEnd w:id="278"/>
          </w:p>
        </w:tc>
      </w:tr>
    </w:tbl>
    <w:p w14:paraId="3707F5AE" w14:textId="77777777" w:rsidR="00124F2A" w:rsidRPr="005A0147" w:rsidRDefault="00124F2A" w:rsidP="00C92DB5">
      <w:pPr>
        <w:pStyle w:val="Prrafodelista"/>
        <w:numPr>
          <w:ilvl w:val="0"/>
          <w:numId w:val="29"/>
        </w:numPr>
      </w:pPr>
      <w:r w:rsidRPr="005A0147">
        <w:t>Frequency Identifier. This is at the top of the key and it consists of 2 lines of text and a coloured background. The first line of text indicates the frequency that identifies the channel and the second line of text identifies the operation to which the frequency is dedicated.</w:t>
      </w:r>
    </w:p>
    <w:p w14:paraId="4768D3FA" w14:textId="77777777" w:rsidR="00124F2A" w:rsidRPr="005A0147" w:rsidRDefault="00124F2A" w:rsidP="00C92DB5">
      <w:pPr>
        <w:pStyle w:val="Prrafodelista"/>
        <w:numPr>
          <w:ilvl w:val="0"/>
          <w:numId w:val="29"/>
        </w:numPr>
      </w:pPr>
      <w:r w:rsidRPr="005A0147">
        <w:t>Transmission Control Area. This is on the lower left side of the key; in standby, it is displayed with the text TX in white on a grey background.</w:t>
      </w:r>
    </w:p>
    <w:p w14:paraId="1B98E767" w14:textId="77777777" w:rsidR="00124F2A" w:rsidRPr="005A0147" w:rsidRDefault="00124F2A" w:rsidP="00C92DB5">
      <w:pPr>
        <w:pStyle w:val="Prrafodelista"/>
        <w:numPr>
          <w:ilvl w:val="0"/>
          <w:numId w:val="29"/>
        </w:numPr>
      </w:pPr>
      <w:r w:rsidRPr="005A0147">
        <w:t>Reception Control Area. This is on the lower right side of the key; in standby, it is displayed on a grey background.</w:t>
      </w:r>
    </w:p>
    <w:p w14:paraId="53F21C21" w14:textId="77777777" w:rsidR="00124F2A" w:rsidRPr="005A0147" w:rsidRDefault="00124F2A" w:rsidP="00C92DB5">
      <w:pPr>
        <w:pStyle w:val="Prrafodelista"/>
        <w:numPr>
          <w:ilvl w:val="0"/>
          <w:numId w:val="29"/>
        </w:numPr>
      </w:pPr>
      <w:r w:rsidRPr="005A0147">
        <w:t>SQUELCH and PTT indicators.</w:t>
      </w:r>
    </w:p>
    <w:p w14:paraId="0A2E034C" w14:textId="77777777" w:rsidR="00124F2A" w:rsidRPr="005A0147" w:rsidRDefault="00124F2A" w:rsidP="00E134D2">
      <w:pPr>
        <w:pStyle w:val="Ttulo2"/>
      </w:pPr>
      <w:bookmarkStart w:id="279" w:name="_Toc128530277"/>
      <w:r w:rsidRPr="005A0147">
        <w:t xml:space="preserve"> </w:t>
      </w:r>
      <w:bookmarkStart w:id="280" w:name="_Toc69891636"/>
      <w:bookmarkStart w:id="281" w:name="_Toc353970518"/>
      <w:bookmarkStart w:id="282" w:name="_Toc445284886"/>
      <w:bookmarkStart w:id="283" w:name="_Toc1485385"/>
      <w:bookmarkStart w:id="284" w:name="_Toc5098874"/>
      <w:bookmarkStart w:id="285" w:name="_Toc31878729"/>
      <w:bookmarkStart w:id="286" w:name="_Toc62922155"/>
      <w:r w:rsidRPr="005A0147">
        <w:t>Radio channel modes</w:t>
      </w:r>
      <w:bookmarkEnd w:id="279"/>
      <w:bookmarkEnd w:id="280"/>
      <w:bookmarkEnd w:id="281"/>
      <w:bookmarkEnd w:id="282"/>
      <w:bookmarkEnd w:id="283"/>
      <w:bookmarkEnd w:id="284"/>
      <w:bookmarkEnd w:id="285"/>
      <w:bookmarkEnd w:id="286"/>
    </w:p>
    <w:p w14:paraId="22411DE7" w14:textId="77777777" w:rsidR="00124F2A" w:rsidRPr="005A0147" w:rsidRDefault="00124F2A" w:rsidP="00124F2A">
      <w:r w:rsidRPr="005A0147">
        <w:t>This section describes the different modes of a radio channel and how this status is displayed on the HMI.</w:t>
      </w:r>
    </w:p>
    <w:tbl>
      <w:tblPr>
        <w:tblStyle w:val="Tablabsica1"/>
        <w:tblW w:w="7471" w:type="dxa"/>
        <w:jc w:val="center"/>
        <w:tblLayout w:type="fixed"/>
        <w:tblLook w:val="00A0" w:firstRow="1" w:lastRow="0" w:firstColumn="1" w:lastColumn="0" w:noHBand="0" w:noVBand="0"/>
      </w:tblPr>
      <w:tblGrid>
        <w:gridCol w:w="4920"/>
        <w:gridCol w:w="2551"/>
      </w:tblGrid>
      <w:tr w:rsidR="00124F2A" w:rsidRPr="005A0147" w14:paraId="2932A63C"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920" w:type="dxa"/>
          </w:tcPr>
          <w:p w14:paraId="3724EF99" w14:textId="77777777" w:rsidR="00124F2A" w:rsidRPr="005A0147" w:rsidRDefault="00124F2A" w:rsidP="00E134D2">
            <w:r w:rsidRPr="005A0147">
              <w:t>Mode</w:t>
            </w:r>
          </w:p>
        </w:tc>
        <w:tc>
          <w:tcPr>
            <w:tcW w:w="2551" w:type="dxa"/>
            <w:vAlign w:val="center"/>
          </w:tcPr>
          <w:p w14:paraId="1F08A1C4" w14:textId="77777777" w:rsidR="00124F2A" w:rsidRPr="005A0147" w:rsidRDefault="00124F2A" w:rsidP="00E134D2">
            <w:r w:rsidRPr="005A0147">
              <w:t>INDICATOR</w:t>
            </w:r>
          </w:p>
        </w:tc>
      </w:tr>
      <w:tr w:rsidR="00124F2A" w:rsidRPr="005A0147" w14:paraId="198E4709" w14:textId="77777777" w:rsidTr="00B949C7">
        <w:trPr>
          <w:jc w:val="center"/>
        </w:trPr>
        <w:tc>
          <w:tcPr>
            <w:tcW w:w="4920" w:type="dxa"/>
            <w:vAlign w:val="center"/>
          </w:tcPr>
          <w:p w14:paraId="172010F5" w14:textId="77777777" w:rsidR="00124F2A" w:rsidRPr="005A0147" w:rsidRDefault="00124F2A" w:rsidP="00E134D2">
            <w:r w:rsidRPr="005A0147">
              <w:t>Channel on standby.</w:t>
            </w:r>
          </w:p>
        </w:tc>
        <w:tc>
          <w:tcPr>
            <w:tcW w:w="2551" w:type="dxa"/>
            <w:vAlign w:val="center"/>
          </w:tcPr>
          <w:p w14:paraId="44375395" w14:textId="652C3B75" w:rsidR="00124F2A" w:rsidRPr="005A0147" w:rsidRDefault="003E3290" w:rsidP="00E134D2">
            <w:r>
              <w:rPr>
                <w:noProof/>
                <w:lang w:val="es-ES" w:eastAsia="es-ES" w:bidi="ar-SA"/>
              </w:rPr>
              <w:drawing>
                <wp:inline distT="0" distB="0" distL="0" distR="0" wp14:anchorId="6CF1E50C" wp14:editId="317E4B7B">
                  <wp:extent cx="671189" cy="73152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70526" cy="730798"/>
                          </a:xfrm>
                          <a:prstGeom prst="rect">
                            <a:avLst/>
                          </a:prstGeom>
                        </pic:spPr>
                      </pic:pic>
                    </a:graphicData>
                  </a:graphic>
                </wp:inline>
              </w:drawing>
            </w:r>
          </w:p>
        </w:tc>
      </w:tr>
      <w:tr w:rsidR="00124F2A" w:rsidRPr="005A0147" w14:paraId="4B4C5EBB" w14:textId="77777777" w:rsidTr="00B949C7">
        <w:trPr>
          <w:jc w:val="center"/>
        </w:trPr>
        <w:tc>
          <w:tcPr>
            <w:tcW w:w="4920" w:type="dxa"/>
            <w:vAlign w:val="center"/>
          </w:tcPr>
          <w:p w14:paraId="0247D7D3" w14:textId="77777777" w:rsidR="00124F2A" w:rsidRPr="005A0147" w:rsidRDefault="00124F2A" w:rsidP="00E134D2">
            <w:bookmarkStart w:id="287" w:name="OLE_LINK9"/>
            <w:r w:rsidRPr="005A0147">
              <w:t>Channel assigned to the speaker in Rx when there is no general double radio speaker configured.</w:t>
            </w:r>
          </w:p>
        </w:tc>
        <w:tc>
          <w:tcPr>
            <w:tcW w:w="2551" w:type="dxa"/>
            <w:vAlign w:val="center"/>
          </w:tcPr>
          <w:p w14:paraId="192F6BEF" w14:textId="71BD8E42" w:rsidR="00124F2A" w:rsidRPr="005A0147" w:rsidRDefault="003E3290" w:rsidP="00E134D2">
            <w:r>
              <w:rPr>
                <w:noProof/>
                <w:lang w:val="es-ES" w:eastAsia="es-ES" w:bidi="ar-SA"/>
              </w:rPr>
              <w:drawing>
                <wp:inline distT="0" distB="0" distL="0" distR="0" wp14:anchorId="10076C65" wp14:editId="07D62042">
                  <wp:extent cx="716889" cy="747723"/>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17445" cy="748302"/>
                          </a:xfrm>
                          <a:prstGeom prst="rect">
                            <a:avLst/>
                          </a:prstGeom>
                        </pic:spPr>
                      </pic:pic>
                    </a:graphicData>
                  </a:graphic>
                </wp:inline>
              </w:drawing>
            </w:r>
          </w:p>
        </w:tc>
      </w:tr>
      <w:tr w:rsidR="00124F2A" w:rsidRPr="005A0147" w14:paraId="65F8342B" w14:textId="77777777" w:rsidTr="00B949C7">
        <w:trPr>
          <w:jc w:val="center"/>
        </w:trPr>
        <w:tc>
          <w:tcPr>
            <w:tcW w:w="4920" w:type="dxa"/>
            <w:vAlign w:val="center"/>
          </w:tcPr>
          <w:p w14:paraId="4BDB1189" w14:textId="77777777" w:rsidR="00124F2A" w:rsidRPr="005A0147" w:rsidRDefault="00124F2A" w:rsidP="00E134D2">
            <w:bookmarkStart w:id="288" w:name="OLE_LINK19"/>
            <w:bookmarkStart w:id="289" w:name="OLE_LINK20"/>
            <w:r w:rsidRPr="005A0147">
              <w:t>Channel assigned to the first speaker in Rx when there is a general double radio speaker configured.</w:t>
            </w:r>
          </w:p>
        </w:tc>
        <w:tc>
          <w:tcPr>
            <w:tcW w:w="2551" w:type="dxa"/>
            <w:vAlign w:val="center"/>
          </w:tcPr>
          <w:p w14:paraId="2E3C9A4C" w14:textId="77777777" w:rsidR="00124F2A" w:rsidRPr="005A0147" w:rsidRDefault="00124F2A" w:rsidP="00E134D2">
            <w:r w:rsidRPr="005A0147">
              <w:object w:dxaOrig="1425" w:dyaOrig="1515" w14:anchorId="747FB641">
                <v:shape id="_x0000_i1027" type="#_x0000_t75" style="width:64.8pt;height:64.8pt" o:ole="">
                  <v:imagedata r:id="rId44" o:title=""/>
                </v:shape>
                <o:OLEObject Type="Embed" ProgID="PBrush" ShapeID="_x0000_i1027" DrawAspect="Content" ObjectID="_1677329606" r:id="rId45"/>
              </w:object>
            </w:r>
          </w:p>
        </w:tc>
      </w:tr>
      <w:tr w:rsidR="00124F2A" w:rsidRPr="005A0147" w14:paraId="08A8BDA0" w14:textId="77777777" w:rsidTr="00B949C7">
        <w:trPr>
          <w:jc w:val="center"/>
        </w:trPr>
        <w:tc>
          <w:tcPr>
            <w:tcW w:w="4920" w:type="dxa"/>
            <w:vAlign w:val="center"/>
          </w:tcPr>
          <w:p w14:paraId="7DF6384C" w14:textId="77777777" w:rsidR="00124F2A" w:rsidRPr="005A0147" w:rsidRDefault="00124F2A" w:rsidP="00E134D2">
            <w:r w:rsidRPr="005A0147">
              <w:lastRenderedPageBreak/>
              <w:t>Channel assigned to the second speaker in Rx when there is a general double radio speaker configured.</w:t>
            </w:r>
          </w:p>
        </w:tc>
        <w:tc>
          <w:tcPr>
            <w:tcW w:w="2551" w:type="dxa"/>
            <w:vAlign w:val="center"/>
          </w:tcPr>
          <w:p w14:paraId="69DAC447" w14:textId="77777777" w:rsidR="00124F2A" w:rsidRPr="005A0147" w:rsidRDefault="00124F2A" w:rsidP="00E134D2">
            <w:r w:rsidRPr="005A0147">
              <w:object w:dxaOrig="1395" w:dyaOrig="1485" w14:anchorId="627FC87B">
                <v:shape id="_x0000_i1028" type="#_x0000_t75" style="width:57.6pt;height:64.8pt" o:ole="">
                  <v:imagedata r:id="rId46" o:title=""/>
                </v:shape>
                <o:OLEObject Type="Embed" ProgID="PBrush" ShapeID="_x0000_i1028" DrawAspect="Content" ObjectID="_1677329607" r:id="rId47"/>
              </w:object>
            </w:r>
          </w:p>
        </w:tc>
      </w:tr>
      <w:tr w:rsidR="00124F2A" w:rsidRPr="005A0147" w14:paraId="5C776435" w14:textId="77777777" w:rsidTr="00B949C7">
        <w:trPr>
          <w:jc w:val="center"/>
        </w:trPr>
        <w:tc>
          <w:tcPr>
            <w:tcW w:w="4920" w:type="dxa"/>
            <w:vAlign w:val="center"/>
          </w:tcPr>
          <w:p w14:paraId="4C7F50D5" w14:textId="77777777" w:rsidR="00124F2A" w:rsidRPr="005A0147" w:rsidRDefault="00124F2A" w:rsidP="00E134D2">
            <w:bookmarkStart w:id="290" w:name="OLE_LINK10"/>
            <w:bookmarkEnd w:id="287"/>
            <w:bookmarkEnd w:id="288"/>
            <w:bookmarkEnd w:id="289"/>
            <w:r w:rsidRPr="005A0147">
              <w:t>HF Channel assigned in Rx on HF speaker.</w:t>
            </w:r>
          </w:p>
        </w:tc>
        <w:tc>
          <w:tcPr>
            <w:tcW w:w="2551" w:type="dxa"/>
            <w:vAlign w:val="center"/>
          </w:tcPr>
          <w:p w14:paraId="4B4CCD93" w14:textId="77777777" w:rsidR="00124F2A" w:rsidRPr="005A0147" w:rsidRDefault="00124F2A" w:rsidP="00E134D2">
            <w:r w:rsidRPr="005A0147">
              <w:object w:dxaOrig="1230" w:dyaOrig="1215" w14:anchorId="5B3B140A">
                <v:shape id="_x0000_i1029" type="#_x0000_t75" style="width:57.6pt;height:57.6pt" o:ole="">
                  <v:imagedata r:id="rId48" o:title=""/>
                </v:shape>
                <o:OLEObject Type="Embed" ProgID="PBrush" ShapeID="_x0000_i1029" DrawAspect="Content" ObjectID="_1677329608" r:id="rId49"/>
              </w:object>
            </w:r>
          </w:p>
        </w:tc>
      </w:tr>
      <w:bookmarkEnd w:id="290"/>
      <w:tr w:rsidR="00124F2A" w:rsidRPr="005A0147" w14:paraId="62C219ED" w14:textId="77777777" w:rsidTr="00B949C7">
        <w:trPr>
          <w:jc w:val="center"/>
        </w:trPr>
        <w:tc>
          <w:tcPr>
            <w:tcW w:w="4920" w:type="dxa"/>
            <w:vAlign w:val="center"/>
          </w:tcPr>
          <w:p w14:paraId="6B4C1CFE" w14:textId="4BA15CF3" w:rsidR="00124F2A" w:rsidRPr="005A0147" w:rsidRDefault="00124F2A" w:rsidP="00E134D2">
            <w:r w:rsidRPr="005A0147">
              <w:t>Channel assigned in Rx on h</w:t>
            </w:r>
            <w:r w:rsidR="00520FE5">
              <w:t>eadset</w:t>
            </w:r>
            <w:r w:rsidRPr="005A0147">
              <w:t>.</w:t>
            </w:r>
          </w:p>
        </w:tc>
        <w:tc>
          <w:tcPr>
            <w:tcW w:w="2551" w:type="dxa"/>
            <w:vAlign w:val="center"/>
          </w:tcPr>
          <w:p w14:paraId="62013103" w14:textId="1A42CBB8" w:rsidR="00124F2A" w:rsidRPr="005A0147" w:rsidRDefault="00B74380" w:rsidP="00E134D2">
            <w:r>
              <w:rPr>
                <w:noProof/>
                <w:lang w:val="es-ES" w:eastAsia="es-ES" w:bidi="ar-SA"/>
              </w:rPr>
              <w:drawing>
                <wp:inline distT="0" distB="0" distL="0" distR="0" wp14:anchorId="046D949B" wp14:editId="64B2ACFA">
                  <wp:extent cx="759124" cy="838436"/>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58910" cy="838200"/>
                          </a:xfrm>
                          <a:prstGeom prst="rect">
                            <a:avLst/>
                          </a:prstGeom>
                        </pic:spPr>
                      </pic:pic>
                    </a:graphicData>
                  </a:graphic>
                </wp:inline>
              </w:drawing>
            </w:r>
          </w:p>
        </w:tc>
      </w:tr>
      <w:tr w:rsidR="00124F2A" w:rsidRPr="005A0147" w14:paraId="6F63AD3F" w14:textId="77777777" w:rsidTr="00B949C7">
        <w:trPr>
          <w:jc w:val="center"/>
        </w:trPr>
        <w:tc>
          <w:tcPr>
            <w:tcW w:w="4920" w:type="dxa"/>
            <w:vAlign w:val="center"/>
          </w:tcPr>
          <w:p w14:paraId="4B699122" w14:textId="77777777" w:rsidR="00124F2A" w:rsidRPr="005A0147" w:rsidRDefault="00124F2A" w:rsidP="00E134D2">
            <w:r w:rsidRPr="005A0147">
              <w:t>Channel assigned in Tx/Rx on speaker.</w:t>
            </w:r>
          </w:p>
        </w:tc>
        <w:tc>
          <w:tcPr>
            <w:tcW w:w="2551" w:type="dxa"/>
            <w:vAlign w:val="center"/>
          </w:tcPr>
          <w:p w14:paraId="2BF19EBE" w14:textId="6148822B" w:rsidR="00124F2A" w:rsidRPr="005A0147" w:rsidRDefault="00D004A2" w:rsidP="00E134D2">
            <w:r>
              <w:rPr>
                <w:noProof/>
                <w:lang w:val="es-ES" w:eastAsia="es-ES" w:bidi="ar-SA"/>
              </w:rPr>
              <w:drawing>
                <wp:inline distT="0" distB="0" distL="0" distR="0" wp14:anchorId="451BB3BF" wp14:editId="52CB6E04">
                  <wp:extent cx="800100" cy="8667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800100" cy="866775"/>
                          </a:xfrm>
                          <a:prstGeom prst="rect">
                            <a:avLst/>
                          </a:prstGeom>
                        </pic:spPr>
                      </pic:pic>
                    </a:graphicData>
                  </a:graphic>
                </wp:inline>
              </w:drawing>
            </w:r>
          </w:p>
        </w:tc>
      </w:tr>
      <w:tr w:rsidR="00124F2A" w:rsidRPr="005A0147" w14:paraId="2681D05C" w14:textId="77777777" w:rsidTr="00B949C7">
        <w:trPr>
          <w:jc w:val="center"/>
        </w:trPr>
        <w:tc>
          <w:tcPr>
            <w:tcW w:w="4920" w:type="dxa"/>
            <w:vAlign w:val="center"/>
          </w:tcPr>
          <w:p w14:paraId="5DFA3C00" w14:textId="0877B211" w:rsidR="00124F2A" w:rsidRPr="005A0147" w:rsidRDefault="00124F2A" w:rsidP="00E134D2">
            <w:r w:rsidRPr="005A0147">
              <w:t xml:space="preserve">Channel assigned in </w:t>
            </w:r>
            <w:proofErr w:type="spellStart"/>
            <w:r w:rsidRPr="005A0147">
              <w:t>Tx</w:t>
            </w:r>
            <w:proofErr w:type="spellEnd"/>
            <w:r w:rsidRPr="005A0147">
              <w:t>/Rx on h</w:t>
            </w:r>
            <w:r w:rsidR="00520FE5">
              <w:t>eadset</w:t>
            </w:r>
            <w:r w:rsidRPr="005A0147">
              <w:t>/</w:t>
            </w:r>
            <w:proofErr w:type="spellStart"/>
            <w:r w:rsidRPr="005A0147">
              <w:t>microtelephone</w:t>
            </w:r>
            <w:proofErr w:type="spellEnd"/>
            <w:r w:rsidRPr="005A0147">
              <w:t>.</w:t>
            </w:r>
          </w:p>
        </w:tc>
        <w:tc>
          <w:tcPr>
            <w:tcW w:w="2551" w:type="dxa"/>
            <w:vAlign w:val="center"/>
          </w:tcPr>
          <w:p w14:paraId="63DCBE6A" w14:textId="48563CBE" w:rsidR="00124F2A" w:rsidRPr="005A0147" w:rsidRDefault="00B74380" w:rsidP="00E134D2">
            <w:r>
              <w:rPr>
                <w:noProof/>
                <w:lang w:val="es-ES" w:eastAsia="es-ES" w:bidi="ar-SA"/>
              </w:rPr>
              <w:drawing>
                <wp:inline distT="0" distB="0" distL="0" distR="0" wp14:anchorId="485BB127" wp14:editId="42AB62D4">
                  <wp:extent cx="819509" cy="888521"/>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18696" cy="887639"/>
                          </a:xfrm>
                          <a:prstGeom prst="rect">
                            <a:avLst/>
                          </a:prstGeom>
                        </pic:spPr>
                      </pic:pic>
                    </a:graphicData>
                  </a:graphic>
                </wp:inline>
              </w:drawing>
            </w:r>
          </w:p>
        </w:tc>
      </w:tr>
      <w:tr w:rsidR="00124F2A" w:rsidRPr="005A0147" w14:paraId="3AA52542" w14:textId="77777777" w:rsidTr="00B949C7">
        <w:trPr>
          <w:jc w:val="center"/>
        </w:trPr>
        <w:tc>
          <w:tcPr>
            <w:tcW w:w="4920" w:type="dxa"/>
            <w:vAlign w:val="center"/>
          </w:tcPr>
          <w:p w14:paraId="5D2329D2" w14:textId="72F6FD34" w:rsidR="00124F2A" w:rsidRPr="005A0147" w:rsidRDefault="00124F2A" w:rsidP="00E134D2">
            <w:r w:rsidRPr="005A0147">
              <w:t>Channel assigned in Tx/Rx on h</w:t>
            </w:r>
            <w:r w:rsidR="00520FE5">
              <w:t>eadset</w:t>
            </w:r>
            <w:r w:rsidRPr="005A0147">
              <w:t xml:space="preserve"> and included in a retransmission group.</w:t>
            </w:r>
          </w:p>
        </w:tc>
        <w:tc>
          <w:tcPr>
            <w:tcW w:w="2551" w:type="dxa"/>
            <w:vAlign w:val="center"/>
          </w:tcPr>
          <w:p w14:paraId="2908334F" w14:textId="7DF94978" w:rsidR="00D004A2" w:rsidRPr="005A0147" w:rsidRDefault="00D004A2" w:rsidP="00E134D2">
            <w:r>
              <w:rPr>
                <w:noProof/>
                <w:lang w:val="es-ES" w:eastAsia="es-ES" w:bidi="ar-SA"/>
              </w:rPr>
              <w:drawing>
                <wp:inline distT="0" distB="0" distL="0" distR="0" wp14:anchorId="5F847422" wp14:editId="776819C9">
                  <wp:extent cx="790575" cy="8858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790575" cy="885825"/>
                          </a:xfrm>
                          <a:prstGeom prst="rect">
                            <a:avLst/>
                          </a:prstGeom>
                        </pic:spPr>
                      </pic:pic>
                    </a:graphicData>
                  </a:graphic>
                </wp:inline>
              </w:drawing>
            </w:r>
          </w:p>
        </w:tc>
      </w:tr>
    </w:tbl>
    <w:p w14:paraId="6C931A5C" w14:textId="77777777" w:rsidR="00124F2A" w:rsidRPr="005A0147" w:rsidRDefault="00124F2A" w:rsidP="00E134D2">
      <w:pPr>
        <w:ind w:left="357"/>
        <w:jc w:val="center"/>
        <w:rPr>
          <w:sz w:val="18"/>
        </w:rPr>
      </w:pPr>
      <w:bookmarkStart w:id="291" w:name="_Toc353970482"/>
      <w:bookmarkStart w:id="292" w:name="_Toc1485495"/>
      <w:bookmarkStart w:id="293" w:name="_Toc5098983"/>
      <w:bookmarkStart w:id="294" w:name="_Toc31878841"/>
      <w:bookmarkStart w:id="295" w:name="_Toc62922267"/>
      <w:r w:rsidRPr="005A0147">
        <w:rPr>
          <w:sz w:val="18"/>
        </w:rPr>
        <w:t xml:space="preserve">Table </w:t>
      </w:r>
      <w:r w:rsidRPr="005A0147">
        <w:rPr>
          <w:sz w:val="18"/>
        </w:rPr>
        <w:fldChar w:fldCharType="begin"/>
      </w:r>
      <w:r w:rsidRPr="005A0147">
        <w:rPr>
          <w:bCs/>
          <w:sz w:val="18"/>
        </w:rPr>
        <w:instrText xml:space="preserve"> SEQ Tabla \* ARABIC </w:instrText>
      </w:r>
      <w:r w:rsidRPr="005A0147">
        <w:rPr>
          <w:sz w:val="18"/>
        </w:rPr>
        <w:fldChar w:fldCharType="separate"/>
      </w:r>
      <w:r w:rsidR="00AD2E6F" w:rsidRPr="005A0147">
        <w:rPr>
          <w:bCs/>
          <w:noProof/>
          <w:sz w:val="18"/>
        </w:rPr>
        <w:t>5</w:t>
      </w:r>
      <w:r w:rsidRPr="005A0147">
        <w:rPr>
          <w:sz w:val="18"/>
        </w:rPr>
        <w:fldChar w:fldCharType="end"/>
      </w:r>
      <w:r w:rsidRPr="005A0147">
        <w:rPr>
          <w:sz w:val="18"/>
        </w:rPr>
        <w:t>. Indication of Radio Channel modes</w:t>
      </w:r>
      <w:bookmarkEnd w:id="291"/>
      <w:bookmarkEnd w:id="292"/>
      <w:bookmarkEnd w:id="293"/>
      <w:bookmarkEnd w:id="294"/>
      <w:bookmarkEnd w:id="295"/>
    </w:p>
    <w:p w14:paraId="62671CE7" w14:textId="77777777" w:rsidR="00124F2A" w:rsidRPr="005A0147" w:rsidRDefault="00124F2A" w:rsidP="00E134D2">
      <w:pPr>
        <w:pStyle w:val="Ttulo2"/>
      </w:pPr>
      <w:bookmarkStart w:id="296" w:name="_Toc128530278"/>
      <w:bookmarkStart w:id="297" w:name="_Toc69891637"/>
      <w:bookmarkStart w:id="298" w:name="_Toc353970519"/>
      <w:bookmarkStart w:id="299" w:name="_Toc445284887"/>
      <w:bookmarkStart w:id="300" w:name="_Toc1485386"/>
      <w:bookmarkStart w:id="301" w:name="_Toc5098875"/>
      <w:bookmarkStart w:id="302" w:name="_Toc31878730"/>
      <w:bookmarkStart w:id="303" w:name="_Toc62922156"/>
      <w:r w:rsidRPr="005A0147">
        <w:t>Radio channel statuses</w:t>
      </w:r>
      <w:bookmarkEnd w:id="296"/>
      <w:bookmarkEnd w:id="297"/>
      <w:bookmarkEnd w:id="298"/>
      <w:bookmarkEnd w:id="299"/>
      <w:bookmarkEnd w:id="300"/>
      <w:bookmarkEnd w:id="301"/>
      <w:bookmarkEnd w:id="302"/>
      <w:bookmarkEnd w:id="303"/>
    </w:p>
    <w:p w14:paraId="28CCAFE6" w14:textId="77777777" w:rsidR="00124F2A" w:rsidRPr="005A0147" w:rsidRDefault="00124F2A" w:rsidP="00124F2A">
      <w:r w:rsidRPr="005A0147">
        <w:t>The possible different statuses are described below:</w:t>
      </w:r>
    </w:p>
    <w:tbl>
      <w:tblPr>
        <w:tblStyle w:val="Tablabsica1"/>
        <w:tblW w:w="8894" w:type="dxa"/>
        <w:jc w:val="center"/>
        <w:tblLayout w:type="fixed"/>
        <w:tblLook w:val="00A0" w:firstRow="1" w:lastRow="0" w:firstColumn="1" w:lastColumn="0" w:noHBand="0" w:noVBand="0"/>
      </w:tblPr>
      <w:tblGrid>
        <w:gridCol w:w="4253"/>
        <w:gridCol w:w="2409"/>
        <w:gridCol w:w="2232"/>
      </w:tblGrid>
      <w:tr w:rsidR="00124F2A" w:rsidRPr="005A0147" w14:paraId="33B45C7C"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4F84C632" w14:textId="77777777" w:rsidR="00124F2A" w:rsidRPr="005A0147" w:rsidRDefault="00124F2A" w:rsidP="00E134D2">
            <w:r w:rsidRPr="005A0147">
              <w:t>Radio channel statuses</w:t>
            </w:r>
          </w:p>
        </w:tc>
      </w:tr>
      <w:tr w:rsidR="00124F2A" w:rsidRPr="005A0147" w14:paraId="7BC83F36" w14:textId="77777777" w:rsidTr="00B949C7">
        <w:trPr>
          <w:jc w:val="center"/>
        </w:trPr>
        <w:tc>
          <w:tcPr>
            <w:tcW w:w="4253" w:type="dxa"/>
          </w:tcPr>
          <w:p w14:paraId="294CBF3D" w14:textId="77777777" w:rsidR="00124F2A" w:rsidRPr="005A0147" w:rsidRDefault="00124F2A" w:rsidP="00E134D2">
            <w:r w:rsidRPr="005A0147">
              <w:t>Status</w:t>
            </w:r>
          </w:p>
        </w:tc>
        <w:tc>
          <w:tcPr>
            <w:tcW w:w="2409" w:type="dxa"/>
          </w:tcPr>
          <w:p w14:paraId="005157DD" w14:textId="77777777" w:rsidR="00124F2A" w:rsidRPr="005A0147" w:rsidRDefault="00124F2A" w:rsidP="00E134D2">
            <w:r w:rsidRPr="005A0147">
              <w:t>Mode</w:t>
            </w:r>
          </w:p>
        </w:tc>
        <w:tc>
          <w:tcPr>
            <w:tcW w:w="2232" w:type="dxa"/>
          </w:tcPr>
          <w:p w14:paraId="4BA45E73" w14:textId="77777777" w:rsidR="00124F2A" w:rsidRPr="005A0147" w:rsidRDefault="00124F2A" w:rsidP="00E134D2">
            <w:r w:rsidRPr="005A0147">
              <w:t>Indication</w:t>
            </w:r>
          </w:p>
        </w:tc>
      </w:tr>
      <w:tr w:rsidR="00124F2A" w:rsidRPr="005A0147" w14:paraId="657AE91D" w14:textId="77777777" w:rsidTr="00B949C7">
        <w:trPr>
          <w:jc w:val="center"/>
        </w:trPr>
        <w:tc>
          <w:tcPr>
            <w:tcW w:w="4253" w:type="dxa"/>
          </w:tcPr>
          <w:p w14:paraId="4C2DF640" w14:textId="77777777" w:rsidR="00124F2A" w:rsidRPr="005A0147" w:rsidRDefault="00124F2A" w:rsidP="00E134D2">
            <w:r w:rsidRPr="005A0147">
              <w:t>Channel on standby SQUELCH ICON GREEN.</w:t>
            </w:r>
          </w:p>
        </w:tc>
        <w:tc>
          <w:tcPr>
            <w:tcW w:w="2409" w:type="dxa"/>
          </w:tcPr>
          <w:p w14:paraId="1A4CC401" w14:textId="77777777" w:rsidR="00124F2A" w:rsidRPr="005A0147" w:rsidRDefault="00124F2A" w:rsidP="00E134D2">
            <w:r w:rsidRPr="005A0147">
              <w:t>Any mode. On standby, audio does not reach the physical means available to the user to listen to it.</w:t>
            </w:r>
          </w:p>
        </w:tc>
        <w:tc>
          <w:tcPr>
            <w:tcW w:w="2232" w:type="dxa"/>
          </w:tcPr>
          <w:p w14:paraId="0E080A2C" w14:textId="377A5969" w:rsidR="00124F2A" w:rsidRPr="005A0147" w:rsidRDefault="00D004A2" w:rsidP="00E134D2">
            <w:r>
              <w:rPr>
                <w:noProof/>
                <w:lang w:val="es-ES" w:eastAsia="es-ES" w:bidi="ar-SA"/>
              </w:rPr>
              <w:drawing>
                <wp:inline distT="0" distB="0" distL="0" distR="0" wp14:anchorId="1563B36D" wp14:editId="2CE710C0">
                  <wp:extent cx="819150" cy="8477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819150" cy="847725"/>
                          </a:xfrm>
                          <a:prstGeom prst="rect">
                            <a:avLst/>
                          </a:prstGeom>
                        </pic:spPr>
                      </pic:pic>
                    </a:graphicData>
                  </a:graphic>
                </wp:inline>
              </w:drawing>
            </w:r>
          </w:p>
        </w:tc>
      </w:tr>
      <w:tr w:rsidR="00124F2A" w:rsidRPr="005A0147" w14:paraId="0B954AAD" w14:textId="77777777" w:rsidTr="00B949C7">
        <w:trPr>
          <w:jc w:val="center"/>
        </w:trPr>
        <w:tc>
          <w:tcPr>
            <w:tcW w:w="4253" w:type="dxa"/>
          </w:tcPr>
          <w:p w14:paraId="41BF1EDD" w14:textId="7CEA4661" w:rsidR="00124F2A" w:rsidRPr="005A0147" w:rsidRDefault="00124F2A" w:rsidP="00400A8D">
            <w:r w:rsidRPr="005A0147">
              <w:lastRenderedPageBreak/>
              <w:t>Channel assigned and in reception (background of the frequency indicator and the Rx indicator is WHITE and the Speaker or H</w:t>
            </w:r>
            <w:r w:rsidR="00520FE5">
              <w:t>eadset</w:t>
            </w:r>
            <w:r w:rsidRPr="005A0147">
              <w:t xml:space="preserve"> icon).</w:t>
            </w:r>
          </w:p>
        </w:tc>
        <w:tc>
          <w:tcPr>
            <w:tcW w:w="2409" w:type="dxa"/>
          </w:tcPr>
          <w:p w14:paraId="5C0FE325" w14:textId="68954188" w:rsidR="00124F2A" w:rsidRPr="005A0147" w:rsidRDefault="00124F2A" w:rsidP="00E134D2">
            <w:r w:rsidRPr="005A0147">
              <w:t>Rx Mode, the audio reaches the h</w:t>
            </w:r>
            <w:r w:rsidR="00520FE5">
              <w:t>eadset</w:t>
            </w:r>
            <w:r w:rsidRPr="005A0147">
              <w:t>/speaker depending on which is selected.</w:t>
            </w:r>
          </w:p>
        </w:tc>
        <w:tc>
          <w:tcPr>
            <w:tcW w:w="2232" w:type="dxa"/>
          </w:tcPr>
          <w:p w14:paraId="6889DAA1" w14:textId="7CECB43D" w:rsidR="00124F2A" w:rsidRPr="005A0147" w:rsidRDefault="00D004A2" w:rsidP="00E134D2">
            <w:r>
              <w:rPr>
                <w:noProof/>
                <w:lang w:val="es-ES" w:eastAsia="es-ES" w:bidi="ar-SA"/>
              </w:rPr>
              <w:drawing>
                <wp:inline distT="0" distB="0" distL="0" distR="0" wp14:anchorId="584EC082" wp14:editId="603C1B35">
                  <wp:extent cx="847725" cy="9239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847725" cy="923925"/>
                          </a:xfrm>
                          <a:prstGeom prst="rect">
                            <a:avLst/>
                          </a:prstGeom>
                        </pic:spPr>
                      </pic:pic>
                    </a:graphicData>
                  </a:graphic>
                </wp:inline>
              </w:drawing>
            </w:r>
          </w:p>
        </w:tc>
      </w:tr>
      <w:tr w:rsidR="00124F2A" w:rsidRPr="005A0147" w14:paraId="7E705BA8" w14:textId="77777777" w:rsidTr="00B949C7">
        <w:trPr>
          <w:jc w:val="center"/>
        </w:trPr>
        <w:tc>
          <w:tcPr>
            <w:tcW w:w="4253" w:type="dxa"/>
          </w:tcPr>
          <w:p w14:paraId="795E8FCF" w14:textId="77777777" w:rsidR="00124F2A" w:rsidRPr="005A0147" w:rsidRDefault="00124F2A" w:rsidP="00E134D2">
            <w:r w:rsidRPr="005A0147">
              <w:t>PTT.</w:t>
            </w:r>
          </w:p>
          <w:p w14:paraId="3BBFE48C" w14:textId="77777777" w:rsidR="00124F2A" w:rsidRPr="005A0147" w:rsidRDefault="00124F2A" w:rsidP="00E134D2">
            <w:r w:rsidRPr="005A0147">
              <w:t>Assigned and Tx Operation (PTT) only carrier.</w:t>
            </w:r>
          </w:p>
        </w:tc>
        <w:tc>
          <w:tcPr>
            <w:tcW w:w="2409" w:type="dxa"/>
          </w:tcPr>
          <w:p w14:paraId="4BAF9B83" w14:textId="5C2D70F1" w:rsidR="00124F2A" w:rsidRPr="005A0147" w:rsidRDefault="00124F2A" w:rsidP="00E134D2">
            <w:r w:rsidRPr="005A0147">
              <w:t>Tx/Rx mode on speaker or h</w:t>
            </w:r>
            <w:r w:rsidR="00520FE5">
              <w:t>eadset</w:t>
            </w:r>
            <w:r w:rsidRPr="005A0147">
              <w:t xml:space="preserve"> and Rx mode on speaker or h</w:t>
            </w:r>
            <w:r w:rsidR="00520FE5">
              <w:t>eadset</w:t>
            </w:r>
          </w:p>
        </w:tc>
        <w:tc>
          <w:tcPr>
            <w:tcW w:w="2232" w:type="dxa"/>
          </w:tcPr>
          <w:p w14:paraId="2AEDC376" w14:textId="5F90839F" w:rsidR="00124F2A" w:rsidRPr="005A0147" w:rsidRDefault="00D004A2" w:rsidP="00E134D2">
            <w:r>
              <w:rPr>
                <w:noProof/>
                <w:lang w:val="es-ES" w:eastAsia="es-ES" w:bidi="ar-SA"/>
              </w:rPr>
              <w:drawing>
                <wp:inline distT="0" distB="0" distL="0" distR="0" wp14:anchorId="4CEDF51D" wp14:editId="5FE1413C">
                  <wp:extent cx="838200" cy="8477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38200" cy="847725"/>
                          </a:xfrm>
                          <a:prstGeom prst="rect">
                            <a:avLst/>
                          </a:prstGeom>
                        </pic:spPr>
                      </pic:pic>
                    </a:graphicData>
                  </a:graphic>
                </wp:inline>
              </w:drawing>
            </w:r>
          </w:p>
        </w:tc>
      </w:tr>
      <w:tr w:rsidR="00124F2A" w:rsidRPr="005A0147" w14:paraId="73C6D68A" w14:textId="77777777" w:rsidTr="00B949C7">
        <w:trPr>
          <w:jc w:val="center"/>
        </w:trPr>
        <w:tc>
          <w:tcPr>
            <w:tcW w:w="4253" w:type="dxa"/>
          </w:tcPr>
          <w:p w14:paraId="37793B69" w14:textId="77777777" w:rsidR="00124F2A" w:rsidRPr="005A0147" w:rsidRDefault="00124F2A" w:rsidP="00E134D2">
            <w:r w:rsidRPr="005A0147">
              <w:t>Assigned and Tx Operation (PTT) only carrier, without carrier detection.</w:t>
            </w:r>
          </w:p>
        </w:tc>
        <w:tc>
          <w:tcPr>
            <w:tcW w:w="2409" w:type="dxa"/>
          </w:tcPr>
          <w:p w14:paraId="40E8FCE4" w14:textId="7E53493C" w:rsidR="00124F2A" w:rsidRPr="005A0147" w:rsidRDefault="00124F2A" w:rsidP="00E134D2">
            <w:r w:rsidRPr="005A0147">
              <w:t>Tx/Rx mode on speaker or h</w:t>
            </w:r>
            <w:r w:rsidR="00520FE5">
              <w:t>eadset</w:t>
            </w:r>
            <w:r w:rsidRPr="005A0147">
              <w:t xml:space="preserve"> and Rx mode on speaker or h</w:t>
            </w:r>
            <w:r w:rsidR="00520FE5">
              <w:t>eadset</w:t>
            </w:r>
            <w:r w:rsidRPr="005A0147">
              <w:t>.</w:t>
            </w:r>
          </w:p>
        </w:tc>
        <w:tc>
          <w:tcPr>
            <w:tcW w:w="2232" w:type="dxa"/>
          </w:tcPr>
          <w:p w14:paraId="453A9730" w14:textId="77777777" w:rsidR="00124F2A" w:rsidRPr="005A0147" w:rsidRDefault="00124F2A" w:rsidP="00E134D2">
            <w:r w:rsidRPr="005A0147">
              <w:object w:dxaOrig="1410" w:dyaOrig="1455" w14:anchorId="7DA494DD">
                <v:shape id="_x0000_i1030" type="#_x0000_t75" style="width:1in;height:1in" o:ole="">
                  <v:imagedata r:id="rId57" o:title=""/>
                </v:shape>
                <o:OLEObject Type="Embed" ProgID="PBrush" ShapeID="_x0000_i1030" DrawAspect="Content" ObjectID="_1677329609" r:id="rId58"/>
              </w:object>
            </w:r>
          </w:p>
        </w:tc>
      </w:tr>
      <w:tr w:rsidR="00124F2A" w:rsidRPr="005A0147" w14:paraId="50CC342C" w14:textId="77777777" w:rsidTr="00B949C7">
        <w:trPr>
          <w:jc w:val="center"/>
        </w:trPr>
        <w:tc>
          <w:tcPr>
            <w:tcW w:w="4253" w:type="dxa"/>
          </w:tcPr>
          <w:p w14:paraId="2E215EA0" w14:textId="77777777" w:rsidR="00124F2A" w:rsidRPr="005A0147" w:rsidRDefault="00124F2A" w:rsidP="00E134D2">
            <w:r w:rsidRPr="005A0147">
              <w:t>External retransmission. Indicated with a black R on a red background, in the right part of the channel identification zone.</w:t>
            </w:r>
          </w:p>
        </w:tc>
        <w:tc>
          <w:tcPr>
            <w:tcW w:w="2409" w:type="dxa"/>
          </w:tcPr>
          <w:p w14:paraId="5137E894" w14:textId="77777777" w:rsidR="00124F2A" w:rsidRPr="005A0147" w:rsidRDefault="00124F2A" w:rsidP="00E134D2">
            <w:r w:rsidRPr="005A0147">
              <w:t>Any mode.</w:t>
            </w:r>
          </w:p>
        </w:tc>
        <w:tc>
          <w:tcPr>
            <w:tcW w:w="2232" w:type="dxa"/>
          </w:tcPr>
          <w:p w14:paraId="68E26867" w14:textId="137F63EC" w:rsidR="00124F2A" w:rsidRPr="005A0147" w:rsidRDefault="00D004A2" w:rsidP="00E134D2">
            <w:r>
              <w:rPr>
                <w:noProof/>
                <w:lang w:val="es-ES" w:eastAsia="es-ES" w:bidi="ar-SA"/>
              </w:rPr>
              <w:drawing>
                <wp:inline distT="0" distB="0" distL="0" distR="0" wp14:anchorId="3C8C2E81" wp14:editId="68E0CF58">
                  <wp:extent cx="838200" cy="9048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838200" cy="904875"/>
                          </a:xfrm>
                          <a:prstGeom prst="rect">
                            <a:avLst/>
                          </a:prstGeom>
                        </pic:spPr>
                      </pic:pic>
                    </a:graphicData>
                  </a:graphic>
                </wp:inline>
              </w:drawing>
            </w:r>
          </w:p>
        </w:tc>
      </w:tr>
      <w:tr w:rsidR="00124F2A" w:rsidRPr="005A0147" w14:paraId="3BE7FD88" w14:textId="77777777" w:rsidTr="00B949C7">
        <w:trPr>
          <w:jc w:val="center"/>
        </w:trPr>
        <w:tc>
          <w:tcPr>
            <w:tcW w:w="4253" w:type="dxa"/>
          </w:tcPr>
          <w:p w14:paraId="44FA6662" w14:textId="77777777" w:rsidR="00124F2A" w:rsidRPr="005A0147" w:rsidRDefault="00124F2A" w:rsidP="00E134D2">
            <w:r w:rsidRPr="005A0147">
              <w:t>Channel involved in facility sequence, indicated in two ways, with a yellow background in the channel identification zone or with a flashing yellow background.</w:t>
            </w:r>
          </w:p>
        </w:tc>
        <w:tc>
          <w:tcPr>
            <w:tcW w:w="2409" w:type="dxa"/>
          </w:tcPr>
          <w:p w14:paraId="553694BE" w14:textId="77777777" w:rsidR="00124F2A" w:rsidRPr="005A0147" w:rsidRDefault="00124F2A" w:rsidP="00E134D2">
            <w:r w:rsidRPr="005A0147">
              <w:t>Any mode.</w:t>
            </w:r>
          </w:p>
        </w:tc>
        <w:tc>
          <w:tcPr>
            <w:tcW w:w="2232" w:type="dxa"/>
          </w:tcPr>
          <w:p w14:paraId="29F52061" w14:textId="77777777" w:rsidR="00124F2A" w:rsidRPr="005A0147" w:rsidRDefault="00124F2A" w:rsidP="00E134D2">
            <w:r w:rsidRPr="005A0147">
              <w:object w:dxaOrig="1365" w:dyaOrig="1500" w14:anchorId="68C1F0B5">
                <v:shape id="_x0000_i1031" type="#_x0000_t75" style="width:64.8pt;height:1in" o:ole="">
                  <v:imagedata r:id="rId60" o:title=""/>
                </v:shape>
                <o:OLEObject Type="Embed" ProgID="PBrush" ShapeID="_x0000_i1031" DrawAspect="Content" ObjectID="_1677329610" r:id="rId61"/>
              </w:object>
            </w:r>
          </w:p>
        </w:tc>
      </w:tr>
      <w:tr w:rsidR="00124F2A" w:rsidRPr="005A0147" w14:paraId="43FD9CDF" w14:textId="77777777" w:rsidTr="00B949C7">
        <w:trPr>
          <w:jc w:val="center"/>
        </w:trPr>
        <w:tc>
          <w:tcPr>
            <w:tcW w:w="4253" w:type="dxa"/>
          </w:tcPr>
          <w:p w14:paraId="4DF63182" w14:textId="77777777" w:rsidR="00124F2A" w:rsidRPr="005A0147" w:rsidRDefault="00124F2A" w:rsidP="00E134D2">
            <w:r w:rsidRPr="005A0147">
              <w:t xml:space="preserve">Channel cannot be selected (Malfunction). </w:t>
            </w:r>
          </w:p>
        </w:tc>
        <w:tc>
          <w:tcPr>
            <w:tcW w:w="2409" w:type="dxa"/>
          </w:tcPr>
          <w:p w14:paraId="78D61FAA" w14:textId="77777777" w:rsidR="00124F2A" w:rsidRPr="005A0147" w:rsidRDefault="00124F2A" w:rsidP="00E134D2">
            <w:r w:rsidRPr="005A0147">
              <w:t>Any mode.</w:t>
            </w:r>
          </w:p>
        </w:tc>
        <w:tc>
          <w:tcPr>
            <w:tcW w:w="2232" w:type="dxa"/>
          </w:tcPr>
          <w:p w14:paraId="4989BBFC" w14:textId="77777777" w:rsidR="00124F2A" w:rsidRPr="005A0147" w:rsidRDefault="00124F2A" w:rsidP="00E134D2">
            <w:r w:rsidRPr="005A0147">
              <w:object w:dxaOrig="1335" w:dyaOrig="1455" w14:anchorId="733C391A">
                <v:shape id="_x0000_i1032" type="#_x0000_t75" style="width:64.8pt;height:1in" o:ole="">
                  <v:imagedata r:id="rId62" o:title=""/>
                </v:shape>
                <o:OLEObject Type="Embed" ProgID="PBrush" ShapeID="_x0000_i1032" DrawAspect="Content" ObjectID="_1677329611" r:id="rId63"/>
              </w:object>
            </w:r>
          </w:p>
        </w:tc>
      </w:tr>
      <w:tr w:rsidR="00124F2A" w:rsidRPr="005A0147" w14:paraId="5DEBB592" w14:textId="77777777" w:rsidTr="00B949C7">
        <w:trPr>
          <w:jc w:val="center"/>
        </w:trPr>
        <w:tc>
          <w:tcPr>
            <w:tcW w:w="4253" w:type="dxa"/>
          </w:tcPr>
          <w:p w14:paraId="7377E72F" w14:textId="77777777" w:rsidR="00124F2A" w:rsidRPr="005A0147" w:rsidRDefault="00124F2A" w:rsidP="00E134D2">
            <w:r w:rsidRPr="005A0147">
              <w:t>Channel involved in Blocking/Bad Operation because the channel is in Tx by another user.</w:t>
            </w:r>
          </w:p>
        </w:tc>
        <w:tc>
          <w:tcPr>
            <w:tcW w:w="2409" w:type="dxa"/>
          </w:tcPr>
          <w:p w14:paraId="59ECDD8D" w14:textId="5652A7FD" w:rsidR="00124F2A" w:rsidRPr="005A0147" w:rsidRDefault="00124F2A" w:rsidP="00E134D2">
            <w:r w:rsidRPr="005A0147">
              <w:t>Tx/Rx mode on speaker or h</w:t>
            </w:r>
            <w:r w:rsidR="00520FE5">
              <w:t>eadset</w:t>
            </w:r>
            <w:r w:rsidRPr="005A0147">
              <w:t xml:space="preserve">. </w:t>
            </w:r>
          </w:p>
        </w:tc>
        <w:tc>
          <w:tcPr>
            <w:tcW w:w="2232" w:type="dxa"/>
          </w:tcPr>
          <w:p w14:paraId="6EFC3E37" w14:textId="77777777" w:rsidR="00124F2A" w:rsidRPr="005A0147" w:rsidRDefault="00124F2A" w:rsidP="00E134D2">
            <w:r w:rsidRPr="005A0147">
              <w:object w:dxaOrig="1380" w:dyaOrig="1485" w14:anchorId="6867831E">
                <v:shape id="_x0000_i1033" type="#_x0000_t75" style="width:1in;height:1in" o:ole="">
                  <v:imagedata r:id="rId64" o:title=""/>
                </v:shape>
                <o:OLEObject Type="Embed" ProgID="PBrush" ShapeID="_x0000_i1033" DrawAspect="Content" ObjectID="_1677329612" r:id="rId65"/>
              </w:object>
            </w:r>
          </w:p>
        </w:tc>
      </w:tr>
    </w:tbl>
    <w:p w14:paraId="36A189F7" w14:textId="77777777" w:rsidR="00124F2A" w:rsidRPr="005A0147" w:rsidRDefault="00124F2A" w:rsidP="00E134D2">
      <w:pPr>
        <w:ind w:left="357"/>
        <w:jc w:val="center"/>
        <w:rPr>
          <w:sz w:val="18"/>
        </w:rPr>
      </w:pPr>
      <w:bookmarkStart w:id="304" w:name="_Toc353970483"/>
      <w:bookmarkStart w:id="305" w:name="_Toc1485496"/>
      <w:bookmarkStart w:id="306" w:name="_Toc5098984"/>
      <w:bookmarkStart w:id="307" w:name="_Toc31878842"/>
      <w:bookmarkStart w:id="308" w:name="_Toc62922268"/>
      <w:r w:rsidRPr="005A0147">
        <w:rPr>
          <w:sz w:val="18"/>
        </w:rPr>
        <w:t xml:space="preserve">Table </w:t>
      </w:r>
      <w:r w:rsidRPr="005A0147">
        <w:rPr>
          <w:sz w:val="18"/>
        </w:rPr>
        <w:fldChar w:fldCharType="begin"/>
      </w:r>
      <w:r w:rsidRPr="005A0147">
        <w:rPr>
          <w:sz w:val="18"/>
        </w:rPr>
        <w:instrText xml:space="preserve"> SEQ Tabla \* ARABIC </w:instrText>
      </w:r>
      <w:r w:rsidRPr="005A0147">
        <w:rPr>
          <w:sz w:val="18"/>
        </w:rPr>
        <w:fldChar w:fldCharType="separate"/>
      </w:r>
      <w:r w:rsidR="00AD2E6F" w:rsidRPr="005A0147">
        <w:rPr>
          <w:noProof/>
          <w:sz w:val="18"/>
        </w:rPr>
        <w:t>6</w:t>
      </w:r>
      <w:r w:rsidRPr="005A0147">
        <w:rPr>
          <w:sz w:val="18"/>
        </w:rPr>
        <w:fldChar w:fldCharType="end"/>
      </w:r>
      <w:r w:rsidRPr="005A0147">
        <w:rPr>
          <w:sz w:val="18"/>
        </w:rPr>
        <w:t>. Indication of Radio Channel Statuses</w:t>
      </w:r>
      <w:bookmarkEnd w:id="304"/>
      <w:bookmarkEnd w:id="305"/>
      <w:bookmarkEnd w:id="306"/>
      <w:bookmarkEnd w:id="307"/>
      <w:bookmarkEnd w:id="308"/>
    </w:p>
    <w:p w14:paraId="6E36A018" w14:textId="77777777" w:rsidR="00124F2A" w:rsidRPr="005A0147" w:rsidRDefault="00124F2A" w:rsidP="00E134D2">
      <w:pPr>
        <w:pStyle w:val="Ttulo2"/>
      </w:pPr>
      <w:bookmarkStart w:id="309" w:name="_Toc128530279"/>
      <w:bookmarkStart w:id="310" w:name="_Toc353970520"/>
      <w:bookmarkStart w:id="311" w:name="_Toc445284888"/>
      <w:bookmarkStart w:id="312" w:name="_Toc1485387"/>
      <w:bookmarkStart w:id="313" w:name="_Toc5098876"/>
      <w:bookmarkStart w:id="314" w:name="_Toc31878731"/>
      <w:bookmarkStart w:id="315" w:name="_Toc62922157"/>
      <w:r w:rsidRPr="005A0147">
        <w:t>Transitions between modes</w:t>
      </w:r>
      <w:bookmarkEnd w:id="309"/>
      <w:bookmarkEnd w:id="310"/>
      <w:bookmarkEnd w:id="311"/>
      <w:bookmarkEnd w:id="312"/>
      <w:bookmarkEnd w:id="313"/>
      <w:bookmarkEnd w:id="314"/>
      <w:bookmarkEnd w:id="315"/>
      <w:r w:rsidRPr="005A0147">
        <w:t xml:space="preserve"> </w:t>
      </w:r>
    </w:p>
    <w:p w14:paraId="40A8B0FB" w14:textId="429B053A" w:rsidR="00124F2A" w:rsidRDefault="00124F2A" w:rsidP="00E134D2">
      <w:pPr>
        <w:pStyle w:val="Ttulo3"/>
      </w:pPr>
      <w:bookmarkStart w:id="316" w:name="_Toc445284889"/>
      <w:bookmarkStart w:id="317" w:name="_Toc1485388"/>
      <w:bookmarkStart w:id="318" w:name="_Toc5098877"/>
      <w:bookmarkStart w:id="319" w:name="_Toc31878732"/>
      <w:bookmarkStart w:id="320" w:name="_Toc62922158"/>
      <w:r w:rsidRPr="005A0147">
        <w:t>VHF Channel</w:t>
      </w:r>
      <w:bookmarkEnd w:id="316"/>
      <w:bookmarkEnd w:id="317"/>
      <w:bookmarkEnd w:id="318"/>
      <w:bookmarkEnd w:id="319"/>
      <w:bookmarkEnd w:id="320"/>
    </w:p>
    <w:p w14:paraId="50246400" w14:textId="77777777" w:rsidR="00400A8D" w:rsidRPr="00400A8D" w:rsidRDefault="00400A8D" w:rsidP="00400A8D">
      <w:pPr>
        <w:pStyle w:val="TextoNivel1"/>
      </w:pPr>
    </w:p>
    <w:tbl>
      <w:tblPr>
        <w:tblStyle w:val="Tablabsica1"/>
        <w:tblW w:w="9091" w:type="dxa"/>
        <w:jc w:val="center"/>
        <w:tblLayout w:type="fixed"/>
        <w:tblLook w:val="00A0" w:firstRow="1" w:lastRow="0" w:firstColumn="1" w:lastColumn="0" w:noHBand="0" w:noVBand="0"/>
      </w:tblPr>
      <w:tblGrid>
        <w:gridCol w:w="2290"/>
        <w:gridCol w:w="6801"/>
      </w:tblGrid>
      <w:tr w:rsidR="00124F2A" w:rsidRPr="005A0147" w14:paraId="75226C9B"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229A5531" w14:textId="77777777" w:rsidR="00124F2A" w:rsidRPr="005A0147" w:rsidRDefault="00124F2A" w:rsidP="00E134D2">
            <w:r w:rsidRPr="005A0147">
              <w:t>Sequence</w:t>
            </w:r>
          </w:p>
        </w:tc>
        <w:tc>
          <w:tcPr>
            <w:tcW w:w="6801" w:type="dxa"/>
            <w:vAlign w:val="center"/>
          </w:tcPr>
          <w:p w14:paraId="15C301A2" w14:textId="77777777" w:rsidR="00124F2A" w:rsidRPr="005A0147" w:rsidRDefault="00124F2A" w:rsidP="00E134D2">
            <w:pPr>
              <w:jc w:val="right"/>
            </w:pPr>
            <w:r w:rsidRPr="005A0147">
              <w:t>INDICATOR</w:t>
            </w:r>
          </w:p>
        </w:tc>
      </w:tr>
      <w:tr w:rsidR="00124F2A" w:rsidRPr="005A0147" w14:paraId="3DFC26DA" w14:textId="77777777" w:rsidTr="00B949C7">
        <w:trPr>
          <w:jc w:val="center"/>
        </w:trPr>
        <w:tc>
          <w:tcPr>
            <w:tcW w:w="2290" w:type="dxa"/>
            <w:vAlign w:val="center"/>
          </w:tcPr>
          <w:p w14:paraId="44AD5E75" w14:textId="0A74C74E" w:rsidR="00124F2A" w:rsidRPr="005A0147" w:rsidRDefault="00124F2A" w:rsidP="00E134D2">
            <w:r w:rsidRPr="005A0147">
              <w:lastRenderedPageBreak/>
              <w:t xml:space="preserve">Starting from standby to Rx and vice-versa: With a short press in the RX zone, carry out the following </w:t>
            </w:r>
            <w:r w:rsidR="005A0147" w:rsidRPr="005A0147">
              <w:t>sequence:</w:t>
            </w:r>
          </w:p>
        </w:tc>
        <w:tc>
          <w:tcPr>
            <w:tcW w:w="6801" w:type="dxa"/>
            <w:vAlign w:val="center"/>
          </w:tcPr>
          <w:p w14:paraId="4A0D9AED" w14:textId="77777777" w:rsidR="00124F2A" w:rsidRPr="005A0147" w:rsidRDefault="00124F2A" w:rsidP="00E134D2">
            <w:pPr>
              <w:jc w:val="right"/>
            </w:pPr>
          </w:p>
          <w:p w14:paraId="06FD4992" w14:textId="77777777" w:rsidR="00124F2A" w:rsidRPr="005A0147" w:rsidRDefault="00124F2A" w:rsidP="00E134D2">
            <w:pPr>
              <w:jc w:val="right"/>
            </w:pPr>
            <w:r w:rsidRPr="005A0147">
              <w:object w:dxaOrig="1365" w:dyaOrig="1500" w14:anchorId="661E0CA8">
                <v:shape id="_x0000_i1034" type="#_x0000_t75" style="width:36pt;height:43.2pt" o:ole="">
                  <v:imagedata r:id="rId66" o:title=""/>
                </v:shape>
                <o:OLEObject Type="Embed" ProgID="PBrush" ShapeID="_x0000_i1034" DrawAspect="Content" ObjectID="_1677329613" r:id="rId67"/>
              </w:object>
            </w:r>
            <w:r w:rsidRPr="005A0147">
              <w:rPr>
                <w:noProof/>
                <w:lang w:val="es-ES" w:eastAsia="es-ES" w:bidi="ar-SA"/>
              </w:rPr>
              <w:drawing>
                <wp:inline distT="0" distB="0" distL="0" distR="0" wp14:anchorId="29D8856A" wp14:editId="7282FB10">
                  <wp:extent cx="314325" cy="233045"/>
                  <wp:effectExtent l="0" t="0" r="9525" b="0"/>
                  <wp:docPr id="97" name="Imagen 9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object w:dxaOrig="1365" w:dyaOrig="1485" w14:anchorId="25E68090">
                <v:shape id="_x0000_i1035" type="#_x0000_t75" style="width:36pt;height:36pt" o:ole="">
                  <v:imagedata r:id="rId69" o:title=""/>
                </v:shape>
                <o:OLEObject Type="Embed" ProgID="PBrush" ShapeID="_x0000_i1035" DrawAspect="Content" ObjectID="_1677329614" r:id="rId70"/>
              </w:object>
            </w:r>
            <w:r w:rsidRPr="005A0147">
              <w:rPr>
                <w:noProof/>
                <w:lang w:val="es-ES" w:eastAsia="es-ES" w:bidi="ar-SA"/>
              </w:rPr>
              <w:drawing>
                <wp:inline distT="0" distB="0" distL="0" distR="0" wp14:anchorId="16DECF95" wp14:editId="7CCE549A">
                  <wp:extent cx="314325" cy="233045"/>
                  <wp:effectExtent l="0" t="0" r="9525" b="0"/>
                  <wp:docPr id="98" name="Imagen 9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object w:dxaOrig="1365" w:dyaOrig="1470" w14:anchorId="1290911C">
                <v:shape id="_x0000_i1036" type="#_x0000_t75" style="width:36pt;height:43.2pt" o:ole="">
                  <v:imagedata r:id="rId71" o:title=""/>
                </v:shape>
                <o:OLEObject Type="Embed" ProgID="PBrush" ShapeID="_x0000_i1036" DrawAspect="Content" ObjectID="_1677329615" r:id="rId72"/>
              </w:object>
            </w:r>
            <w:r w:rsidRPr="005A0147">
              <w:rPr>
                <w:noProof/>
                <w:lang w:val="es-ES" w:eastAsia="es-ES" w:bidi="ar-SA"/>
              </w:rPr>
              <w:drawing>
                <wp:inline distT="0" distB="0" distL="0" distR="0" wp14:anchorId="4F1B87B5" wp14:editId="6E320EDB">
                  <wp:extent cx="314325" cy="233045"/>
                  <wp:effectExtent l="0" t="0" r="9525" b="0"/>
                  <wp:docPr id="99" name="Imagen 9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object w:dxaOrig="1365" w:dyaOrig="1500" w14:anchorId="1170DB2D">
                <v:shape id="_x0000_i1037" type="#_x0000_t75" style="width:36pt;height:43.2pt" o:ole="">
                  <v:imagedata r:id="rId66" o:title=""/>
                </v:shape>
                <o:OLEObject Type="Embed" ProgID="PBrush" ShapeID="_x0000_i1037" DrawAspect="Content" ObjectID="_1677329616" r:id="rId73"/>
              </w:object>
            </w:r>
          </w:p>
        </w:tc>
      </w:tr>
      <w:tr w:rsidR="00124F2A" w:rsidRPr="005A0147" w14:paraId="02E49F46" w14:textId="77777777" w:rsidTr="00B949C7">
        <w:trPr>
          <w:jc w:val="center"/>
        </w:trPr>
        <w:tc>
          <w:tcPr>
            <w:tcW w:w="2290" w:type="dxa"/>
            <w:vAlign w:val="center"/>
          </w:tcPr>
          <w:p w14:paraId="0D6B579C" w14:textId="3C0377F7" w:rsidR="00124F2A" w:rsidRPr="005A0147" w:rsidRDefault="00124F2A" w:rsidP="00E134D2">
            <w:r w:rsidRPr="005A0147">
              <w:t>With a long press on the RX zone, with speaker or h</w:t>
            </w:r>
            <w:r w:rsidR="00520FE5">
              <w:t>eadset</w:t>
            </w:r>
            <w:r w:rsidRPr="005A0147">
              <w:t xml:space="preserve"> in RX selected, switches to standby.</w:t>
            </w:r>
          </w:p>
        </w:tc>
        <w:tc>
          <w:tcPr>
            <w:tcW w:w="6801" w:type="dxa"/>
            <w:vAlign w:val="center"/>
          </w:tcPr>
          <w:p w14:paraId="6A0CAA0D" w14:textId="77777777" w:rsidR="00124F2A" w:rsidRPr="005A0147" w:rsidRDefault="00124F2A" w:rsidP="00E134D2">
            <w:pPr>
              <w:jc w:val="right"/>
            </w:pPr>
            <w:r w:rsidRPr="005A0147">
              <w:object w:dxaOrig="1365" w:dyaOrig="1485" w14:anchorId="31950B51">
                <v:shape id="_x0000_i1038" type="#_x0000_t75" style="width:36pt;height:43.2pt" o:ole="">
                  <v:imagedata r:id="rId69" o:title=""/>
                </v:shape>
                <o:OLEObject Type="Embed" ProgID="PBrush" ShapeID="_x0000_i1038" DrawAspect="Content" ObjectID="_1677329617" r:id="rId74"/>
              </w:object>
            </w:r>
            <w:r w:rsidRPr="005A0147">
              <w:rPr>
                <w:noProof/>
                <w:lang w:val="es-ES" w:eastAsia="es-ES" w:bidi="ar-SA"/>
              </w:rPr>
              <w:drawing>
                <wp:inline distT="0" distB="0" distL="0" distR="0" wp14:anchorId="3DDFDE38" wp14:editId="505CE23C">
                  <wp:extent cx="314325" cy="233045"/>
                  <wp:effectExtent l="0" t="0" r="9525" b="0"/>
                  <wp:docPr id="100" name="Imagen 10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object w:dxaOrig="1365" w:dyaOrig="1500" w14:anchorId="165FF41D">
                <v:shape id="_x0000_i1039" type="#_x0000_t75" style="width:43.2pt;height:43.2pt" o:ole="">
                  <v:imagedata r:id="rId66" o:title=""/>
                </v:shape>
                <o:OLEObject Type="Embed" ProgID="PBrush" ShapeID="_x0000_i1039" DrawAspect="Content" ObjectID="_1677329618" r:id="rId75"/>
              </w:object>
            </w:r>
          </w:p>
        </w:tc>
      </w:tr>
      <w:tr w:rsidR="00124F2A" w:rsidRPr="005A0147" w14:paraId="142E78A3" w14:textId="77777777" w:rsidTr="00B949C7">
        <w:trPr>
          <w:jc w:val="center"/>
        </w:trPr>
        <w:tc>
          <w:tcPr>
            <w:tcW w:w="2290" w:type="dxa"/>
            <w:vAlign w:val="center"/>
          </w:tcPr>
          <w:p w14:paraId="17BEFF26" w14:textId="77777777" w:rsidR="00124F2A" w:rsidRPr="005A0147" w:rsidRDefault="00124F2A" w:rsidP="00E134D2"/>
        </w:tc>
        <w:tc>
          <w:tcPr>
            <w:tcW w:w="6801" w:type="dxa"/>
            <w:vAlign w:val="center"/>
          </w:tcPr>
          <w:p w14:paraId="154F098F" w14:textId="77777777" w:rsidR="00124F2A" w:rsidRPr="005A0147" w:rsidRDefault="00124F2A" w:rsidP="00E134D2">
            <w:pPr>
              <w:jc w:val="right"/>
            </w:pPr>
            <w:r w:rsidRPr="005A0147">
              <w:object w:dxaOrig="1365" w:dyaOrig="1470" w14:anchorId="7A24A79E">
                <v:shape id="_x0000_i1040" type="#_x0000_t75" style="width:36pt;height:43.2pt" o:ole="">
                  <v:imagedata r:id="rId71" o:title=""/>
                </v:shape>
                <o:OLEObject Type="Embed" ProgID="PBrush" ShapeID="_x0000_i1040" DrawAspect="Content" ObjectID="_1677329619" r:id="rId76"/>
              </w:object>
            </w:r>
            <w:r w:rsidRPr="005A0147">
              <w:rPr>
                <w:noProof/>
                <w:lang w:val="es-ES" w:eastAsia="es-ES" w:bidi="ar-SA"/>
              </w:rPr>
              <w:drawing>
                <wp:inline distT="0" distB="0" distL="0" distR="0" wp14:anchorId="6B3F433E" wp14:editId="7503A29F">
                  <wp:extent cx="314325" cy="233045"/>
                  <wp:effectExtent l="0" t="0" r="9525" b="0"/>
                  <wp:docPr id="101" name="Imagen 10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t xml:space="preserve"> </w:t>
            </w:r>
            <w:r w:rsidRPr="005A0147">
              <w:object w:dxaOrig="1365" w:dyaOrig="1500" w14:anchorId="2782ACC4">
                <v:shape id="_x0000_i1041" type="#_x0000_t75" style="width:43.2pt;height:43.2pt" o:ole="">
                  <v:imagedata r:id="rId66" o:title=""/>
                </v:shape>
                <o:OLEObject Type="Embed" ProgID="PBrush" ShapeID="_x0000_i1041" DrawAspect="Content" ObjectID="_1677329620" r:id="rId77"/>
              </w:object>
            </w:r>
          </w:p>
        </w:tc>
      </w:tr>
      <w:tr w:rsidR="00124F2A" w:rsidRPr="005A0147" w14:paraId="4C38375A" w14:textId="77777777" w:rsidTr="00B949C7">
        <w:trPr>
          <w:jc w:val="center"/>
        </w:trPr>
        <w:tc>
          <w:tcPr>
            <w:tcW w:w="2290" w:type="dxa"/>
            <w:vAlign w:val="center"/>
          </w:tcPr>
          <w:p w14:paraId="55D6B5D8" w14:textId="77777777" w:rsidR="00124F2A" w:rsidRPr="005A0147" w:rsidRDefault="00124F2A" w:rsidP="00E134D2">
            <w:r w:rsidRPr="005A0147">
              <w:t>Starting from Standby to Tx and vice-versa: With a short press in the TX zone, while on standby, carry out the following sequence:</w:t>
            </w:r>
          </w:p>
        </w:tc>
        <w:tc>
          <w:tcPr>
            <w:tcW w:w="6801" w:type="dxa"/>
            <w:vAlign w:val="center"/>
          </w:tcPr>
          <w:p w14:paraId="290AF4E4" w14:textId="77777777" w:rsidR="00124F2A" w:rsidRPr="005A0147" w:rsidRDefault="00124F2A" w:rsidP="00E134D2">
            <w:pPr>
              <w:jc w:val="right"/>
            </w:pPr>
            <w:r w:rsidRPr="005A0147">
              <w:object w:dxaOrig="1365" w:dyaOrig="1500" w14:anchorId="5B2AB08C">
                <v:shape id="_x0000_i1042" type="#_x0000_t75" style="width:36pt;height:43.2pt" o:ole="">
                  <v:imagedata r:id="rId66" o:title=""/>
                </v:shape>
                <o:OLEObject Type="Embed" ProgID="PBrush" ShapeID="_x0000_i1042" DrawAspect="Content" ObjectID="_1677329621" r:id="rId78"/>
              </w:object>
            </w:r>
            <w:r w:rsidRPr="005A0147">
              <w:rPr>
                <w:noProof/>
                <w:lang w:val="es-ES" w:eastAsia="es-ES" w:bidi="ar-SA"/>
              </w:rPr>
              <w:drawing>
                <wp:inline distT="0" distB="0" distL="0" distR="0" wp14:anchorId="0FC3C06E" wp14:editId="63BA0012">
                  <wp:extent cx="314325" cy="233045"/>
                  <wp:effectExtent l="0" t="0" r="9525" b="0"/>
                  <wp:docPr id="102" name="Imagen 10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object w:dxaOrig="1395" w:dyaOrig="1485" w14:anchorId="71A190A5">
                <v:shape id="_x0000_i1043" type="#_x0000_t75" style="width:36pt;height:36pt" o:ole="">
                  <v:imagedata r:id="rId79" o:title=""/>
                </v:shape>
                <o:OLEObject Type="Embed" ProgID="PBrush" ShapeID="_x0000_i1043" DrawAspect="Content" ObjectID="_1677329622" r:id="rId80"/>
              </w:object>
            </w:r>
            <w:r w:rsidRPr="005A0147">
              <w:rPr>
                <w:noProof/>
                <w:lang w:val="es-ES" w:eastAsia="es-ES" w:bidi="ar-SA"/>
              </w:rPr>
              <w:drawing>
                <wp:inline distT="0" distB="0" distL="0" distR="0" wp14:anchorId="5E370F89" wp14:editId="015BF5E2">
                  <wp:extent cx="314325" cy="233045"/>
                  <wp:effectExtent l="0" t="0" r="9525" b="0"/>
                  <wp:docPr id="103" name="Imagen 10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object w:dxaOrig="1365" w:dyaOrig="1485" w14:anchorId="3FF47CEC">
                <v:shape id="_x0000_i1044" type="#_x0000_t75" style="width:36pt;height:36pt" o:ole="">
                  <v:imagedata r:id="rId69" o:title=""/>
                </v:shape>
                <o:OLEObject Type="Embed" ProgID="PBrush" ShapeID="_x0000_i1044" DrawAspect="Content" ObjectID="_1677329623" r:id="rId81"/>
              </w:object>
            </w:r>
            <w:r w:rsidRPr="005A0147">
              <w:rPr>
                <w:noProof/>
                <w:lang w:val="es-ES" w:eastAsia="es-ES" w:bidi="ar-SA"/>
              </w:rPr>
              <w:drawing>
                <wp:inline distT="0" distB="0" distL="0" distR="0" wp14:anchorId="21694ED1" wp14:editId="60016823">
                  <wp:extent cx="314325" cy="233045"/>
                  <wp:effectExtent l="0" t="0" r="9525" b="0"/>
                  <wp:docPr id="104" name="Imagen 10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object w:dxaOrig="1395" w:dyaOrig="1485" w14:anchorId="3104FA1B">
                <v:shape id="_x0000_i1045" type="#_x0000_t75" style="width:36pt;height:36pt" o:ole="">
                  <v:imagedata r:id="rId79" o:title=""/>
                </v:shape>
                <o:OLEObject Type="Embed" ProgID="PBrush" ShapeID="_x0000_i1045" DrawAspect="Content" ObjectID="_1677329624" r:id="rId82"/>
              </w:object>
            </w:r>
            <w:r w:rsidRPr="005A0147">
              <w:rPr>
                <w:noProof/>
                <w:lang w:val="es-ES" w:eastAsia="es-ES" w:bidi="ar-SA"/>
              </w:rPr>
              <w:drawing>
                <wp:inline distT="0" distB="0" distL="0" distR="0" wp14:anchorId="26FBAD29" wp14:editId="202EBF16">
                  <wp:extent cx="314325" cy="233045"/>
                  <wp:effectExtent l="0" t="0" r="9525" b="0"/>
                  <wp:docPr id="107" name="Imagen 10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object w:dxaOrig="1365" w:dyaOrig="1485" w14:anchorId="3C656384">
                <v:shape id="_x0000_i1046" type="#_x0000_t75" style="width:36pt;height:36pt" o:ole="">
                  <v:imagedata r:id="rId69" o:title=""/>
                </v:shape>
                <o:OLEObject Type="Embed" ProgID="PBrush" ShapeID="_x0000_i1046" DrawAspect="Content" ObjectID="_1677329625" r:id="rId83"/>
              </w:object>
            </w:r>
          </w:p>
          <w:p w14:paraId="24618501" w14:textId="77777777" w:rsidR="00124F2A" w:rsidRPr="005A0147" w:rsidRDefault="00124F2A" w:rsidP="00E134D2">
            <w:pPr>
              <w:jc w:val="right"/>
            </w:pPr>
          </w:p>
        </w:tc>
      </w:tr>
      <w:tr w:rsidR="00124F2A" w:rsidRPr="005A0147" w14:paraId="34B847D9" w14:textId="77777777" w:rsidTr="00B949C7">
        <w:trPr>
          <w:jc w:val="center"/>
        </w:trPr>
        <w:tc>
          <w:tcPr>
            <w:tcW w:w="2290" w:type="dxa"/>
            <w:vAlign w:val="center"/>
          </w:tcPr>
          <w:p w14:paraId="23B0562F" w14:textId="77777777" w:rsidR="00124F2A" w:rsidRPr="005A0147" w:rsidRDefault="00124F2A" w:rsidP="00E134D2">
            <w:r w:rsidRPr="005A0147">
              <w:t>With a short press in the RX zone, with TX assigned and speaker selected, carry out the following sequence:</w:t>
            </w:r>
          </w:p>
        </w:tc>
        <w:tc>
          <w:tcPr>
            <w:tcW w:w="6801" w:type="dxa"/>
            <w:vAlign w:val="center"/>
          </w:tcPr>
          <w:p w14:paraId="3EE6FE6C" w14:textId="77777777" w:rsidR="00124F2A" w:rsidRPr="005A0147" w:rsidRDefault="00124F2A" w:rsidP="00E134D2">
            <w:pPr>
              <w:jc w:val="right"/>
            </w:pPr>
            <w:r w:rsidRPr="005A0147">
              <w:object w:dxaOrig="1395" w:dyaOrig="1485" w14:anchorId="18A7A575">
                <v:shape id="_x0000_i1047" type="#_x0000_t75" style="width:36pt;height:43.2pt" o:ole="">
                  <v:imagedata r:id="rId79" o:title=""/>
                </v:shape>
                <o:OLEObject Type="Embed" ProgID="PBrush" ShapeID="_x0000_i1047" DrawAspect="Content" ObjectID="_1677329626" r:id="rId84"/>
              </w:object>
            </w:r>
            <w:r w:rsidRPr="005A0147">
              <w:rPr>
                <w:noProof/>
                <w:lang w:val="es-ES" w:eastAsia="es-ES" w:bidi="ar-SA"/>
              </w:rPr>
              <w:drawing>
                <wp:inline distT="0" distB="0" distL="0" distR="0" wp14:anchorId="72833F8F" wp14:editId="302A4AC9">
                  <wp:extent cx="314325" cy="233045"/>
                  <wp:effectExtent l="0" t="0" r="9525" b="0"/>
                  <wp:docPr id="108" name="Imagen 10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object w:dxaOrig="1350" w:dyaOrig="1485" w14:anchorId="6183C1FB">
                <v:shape id="_x0000_i1048" type="#_x0000_t75" style="width:36pt;height:43.2pt" o:ole="">
                  <v:imagedata r:id="rId85" o:title=""/>
                </v:shape>
                <o:OLEObject Type="Embed" ProgID="PBrush" ShapeID="_x0000_i1048" DrawAspect="Content" ObjectID="_1677329627" r:id="rId86"/>
              </w:object>
            </w:r>
            <w:r w:rsidRPr="005A0147">
              <w:rPr>
                <w:noProof/>
                <w:lang w:val="es-ES" w:eastAsia="es-ES" w:bidi="ar-SA"/>
              </w:rPr>
              <w:drawing>
                <wp:inline distT="0" distB="0" distL="0" distR="0" wp14:anchorId="16B5A688" wp14:editId="51C27BE8">
                  <wp:extent cx="314325" cy="233045"/>
                  <wp:effectExtent l="0" t="0" r="9525" b="0"/>
                  <wp:docPr id="109" name="Imagen 10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object w:dxaOrig="1395" w:dyaOrig="1485" w14:anchorId="2D185E94">
                <v:shape id="_x0000_i1049" type="#_x0000_t75" style="width:36pt;height:43.2pt" o:ole="">
                  <v:imagedata r:id="rId79" o:title=""/>
                </v:shape>
                <o:OLEObject Type="Embed" ProgID="PBrush" ShapeID="_x0000_i1049" DrawAspect="Content" ObjectID="_1677329628" r:id="rId87"/>
              </w:object>
            </w:r>
            <w:r w:rsidRPr="005A0147">
              <w:rPr>
                <w:noProof/>
                <w:lang w:val="es-ES" w:eastAsia="es-ES" w:bidi="ar-SA"/>
              </w:rPr>
              <w:drawing>
                <wp:inline distT="0" distB="0" distL="0" distR="0" wp14:anchorId="1AF131CE" wp14:editId="32105DBD">
                  <wp:extent cx="314325" cy="233045"/>
                  <wp:effectExtent l="0" t="0" r="9525" b="0"/>
                  <wp:docPr id="110" name="Imagen 11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object w:dxaOrig="1350" w:dyaOrig="1485" w14:anchorId="38E8F473">
                <v:shape id="_x0000_i1050" type="#_x0000_t75" style="width:36pt;height:43.2pt" o:ole="">
                  <v:imagedata r:id="rId85" o:title=""/>
                </v:shape>
                <o:OLEObject Type="Embed" ProgID="PBrush" ShapeID="_x0000_i1050" DrawAspect="Content" ObjectID="_1677329629" r:id="rId88"/>
              </w:object>
            </w:r>
          </w:p>
          <w:p w14:paraId="3EBB5BA9" w14:textId="77777777" w:rsidR="00124F2A" w:rsidRPr="005A0147" w:rsidRDefault="00124F2A" w:rsidP="00E134D2">
            <w:pPr>
              <w:jc w:val="right"/>
            </w:pPr>
          </w:p>
        </w:tc>
      </w:tr>
      <w:tr w:rsidR="00124F2A" w:rsidRPr="005A0147" w14:paraId="417DD833" w14:textId="77777777" w:rsidTr="00B949C7">
        <w:trPr>
          <w:jc w:val="center"/>
        </w:trPr>
        <w:tc>
          <w:tcPr>
            <w:tcW w:w="2290" w:type="dxa"/>
            <w:vAlign w:val="center"/>
          </w:tcPr>
          <w:p w14:paraId="1CA9276D" w14:textId="6C1E1D83" w:rsidR="00124F2A" w:rsidRPr="005A0147" w:rsidRDefault="00124F2A" w:rsidP="00E134D2">
            <w:r w:rsidRPr="005A0147">
              <w:t>With a long press on the RX zone, with TX assigned and speaker or h</w:t>
            </w:r>
            <w:r w:rsidR="00520FE5">
              <w:t>eadset</w:t>
            </w:r>
            <w:r w:rsidRPr="005A0147">
              <w:t xml:space="preserve"> in RX selected, switches to standby.</w:t>
            </w:r>
          </w:p>
        </w:tc>
        <w:tc>
          <w:tcPr>
            <w:tcW w:w="6801" w:type="dxa"/>
            <w:vAlign w:val="center"/>
          </w:tcPr>
          <w:p w14:paraId="205A410A" w14:textId="77777777" w:rsidR="00124F2A" w:rsidRPr="005A0147" w:rsidRDefault="00124F2A" w:rsidP="00E134D2">
            <w:pPr>
              <w:jc w:val="right"/>
            </w:pPr>
            <w:r w:rsidRPr="005A0147">
              <w:object w:dxaOrig="1395" w:dyaOrig="1485" w14:anchorId="5BF6C2FB">
                <v:shape id="_x0000_i1051" type="#_x0000_t75" style="width:43.2pt;height:43.2pt" o:ole="">
                  <v:imagedata r:id="rId79" o:title=""/>
                </v:shape>
                <o:OLEObject Type="Embed" ProgID="PBrush" ShapeID="_x0000_i1051" DrawAspect="Content" ObjectID="_1677329630" r:id="rId89"/>
              </w:object>
            </w:r>
            <w:r w:rsidRPr="005A0147">
              <w:rPr>
                <w:noProof/>
                <w:lang w:val="es-ES" w:eastAsia="es-ES" w:bidi="ar-SA"/>
              </w:rPr>
              <w:drawing>
                <wp:inline distT="0" distB="0" distL="0" distR="0" wp14:anchorId="24A303E8" wp14:editId="1CD9A444">
                  <wp:extent cx="314325" cy="233045"/>
                  <wp:effectExtent l="0" t="0" r="9525" b="0"/>
                  <wp:docPr id="111" name="Imagen 11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object w:dxaOrig="1365" w:dyaOrig="1500" w14:anchorId="647F7508">
                <v:shape id="_x0000_i1052" type="#_x0000_t75" style="width:36pt;height:43.2pt" o:ole="">
                  <v:imagedata r:id="rId66" o:title=""/>
                </v:shape>
                <o:OLEObject Type="Embed" ProgID="PBrush" ShapeID="_x0000_i1052" DrawAspect="Content" ObjectID="_1677329631" r:id="rId90"/>
              </w:object>
            </w:r>
          </w:p>
        </w:tc>
      </w:tr>
      <w:tr w:rsidR="00124F2A" w:rsidRPr="005A0147" w14:paraId="237E020C" w14:textId="77777777" w:rsidTr="00B949C7">
        <w:trPr>
          <w:jc w:val="center"/>
        </w:trPr>
        <w:tc>
          <w:tcPr>
            <w:tcW w:w="2290" w:type="dxa"/>
            <w:vAlign w:val="center"/>
          </w:tcPr>
          <w:p w14:paraId="13DC05E1" w14:textId="77777777" w:rsidR="00124F2A" w:rsidRPr="005A0147" w:rsidRDefault="00124F2A" w:rsidP="00E134D2"/>
        </w:tc>
        <w:tc>
          <w:tcPr>
            <w:tcW w:w="6801" w:type="dxa"/>
            <w:vAlign w:val="center"/>
          </w:tcPr>
          <w:p w14:paraId="7ADA4B0C" w14:textId="77777777" w:rsidR="00124F2A" w:rsidRPr="005A0147" w:rsidRDefault="00124F2A" w:rsidP="00E134D2">
            <w:pPr>
              <w:jc w:val="right"/>
            </w:pPr>
            <w:r w:rsidRPr="005A0147">
              <w:object w:dxaOrig="1350" w:dyaOrig="1485" w14:anchorId="08B993D1">
                <v:shape id="_x0000_i1053" type="#_x0000_t75" style="width:43.2pt;height:43.2pt" o:ole="">
                  <v:imagedata r:id="rId85" o:title=""/>
                </v:shape>
                <o:OLEObject Type="Embed" ProgID="PBrush" ShapeID="_x0000_i1053" DrawAspect="Content" ObjectID="_1677329632" r:id="rId91"/>
              </w:object>
            </w:r>
            <w:r w:rsidRPr="005A0147">
              <w:rPr>
                <w:noProof/>
                <w:lang w:val="es-ES" w:eastAsia="es-ES" w:bidi="ar-SA"/>
              </w:rPr>
              <w:drawing>
                <wp:inline distT="0" distB="0" distL="0" distR="0" wp14:anchorId="52687F95" wp14:editId="0DF35BFC">
                  <wp:extent cx="314325" cy="233045"/>
                  <wp:effectExtent l="0" t="0" r="9525" b="0"/>
                  <wp:docPr id="112" name="Imagen 11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object w:dxaOrig="1365" w:dyaOrig="1500" w14:anchorId="4C1C98C1">
                <v:shape id="_x0000_i1054" type="#_x0000_t75" style="width:36pt;height:43.2pt" o:ole="">
                  <v:imagedata r:id="rId66" o:title=""/>
                </v:shape>
                <o:OLEObject Type="Embed" ProgID="PBrush" ShapeID="_x0000_i1054" DrawAspect="Content" ObjectID="_1677329633" r:id="rId92"/>
              </w:object>
            </w:r>
          </w:p>
        </w:tc>
      </w:tr>
    </w:tbl>
    <w:p w14:paraId="34215569" w14:textId="77777777" w:rsidR="00124F2A" w:rsidRPr="005A0147" w:rsidRDefault="00124F2A" w:rsidP="00124F2A">
      <w:pPr>
        <w:ind w:firstLine="708"/>
        <w:jc w:val="center"/>
      </w:pPr>
    </w:p>
    <w:p w14:paraId="7DD668D2" w14:textId="77777777" w:rsidR="00124F2A" w:rsidRPr="005A0147" w:rsidRDefault="00124F2A" w:rsidP="00E134D2">
      <w:pPr>
        <w:pStyle w:val="Ttulo3"/>
      </w:pPr>
      <w:bookmarkStart w:id="321" w:name="_Toc1485389"/>
      <w:bookmarkStart w:id="322" w:name="_Toc5098878"/>
      <w:bookmarkStart w:id="323" w:name="_Toc31878733"/>
      <w:bookmarkStart w:id="324" w:name="_Toc62922159"/>
      <w:r w:rsidRPr="005A0147">
        <w:t>HF Channel</w:t>
      </w:r>
      <w:bookmarkEnd w:id="321"/>
      <w:bookmarkEnd w:id="322"/>
      <w:bookmarkEnd w:id="323"/>
      <w:bookmarkEnd w:id="324"/>
    </w:p>
    <w:tbl>
      <w:tblPr>
        <w:tblStyle w:val="Tablabsica1"/>
        <w:tblW w:w="9091" w:type="dxa"/>
        <w:jc w:val="center"/>
        <w:tblLayout w:type="fixed"/>
        <w:tblLook w:val="00A0" w:firstRow="1" w:lastRow="0" w:firstColumn="1" w:lastColumn="0" w:noHBand="0" w:noVBand="0"/>
      </w:tblPr>
      <w:tblGrid>
        <w:gridCol w:w="2290"/>
        <w:gridCol w:w="6801"/>
      </w:tblGrid>
      <w:tr w:rsidR="00124F2A" w:rsidRPr="005A0147" w14:paraId="4AB2181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25802BAA" w14:textId="77777777" w:rsidR="00124F2A" w:rsidRPr="005A0147" w:rsidRDefault="00124F2A" w:rsidP="00E134D2">
            <w:r w:rsidRPr="005A0147">
              <w:t>Sequence</w:t>
            </w:r>
          </w:p>
        </w:tc>
        <w:tc>
          <w:tcPr>
            <w:tcW w:w="6801" w:type="dxa"/>
            <w:vAlign w:val="center"/>
          </w:tcPr>
          <w:p w14:paraId="4117D779" w14:textId="77777777" w:rsidR="00124F2A" w:rsidRPr="005A0147" w:rsidRDefault="00124F2A" w:rsidP="00E134D2">
            <w:pPr>
              <w:jc w:val="right"/>
            </w:pPr>
            <w:r w:rsidRPr="005A0147">
              <w:t>INDICATOR</w:t>
            </w:r>
          </w:p>
        </w:tc>
      </w:tr>
      <w:tr w:rsidR="00124F2A" w:rsidRPr="005A0147" w14:paraId="13134C85" w14:textId="77777777" w:rsidTr="00B949C7">
        <w:trPr>
          <w:jc w:val="center"/>
        </w:trPr>
        <w:tc>
          <w:tcPr>
            <w:tcW w:w="2290" w:type="dxa"/>
            <w:vAlign w:val="center"/>
          </w:tcPr>
          <w:p w14:paraId="2D523F96" w14:textId="790CFF72" w:rsidR="00124F2A" w:rsidRPr="005A0147" w:rsidRDefault="00124F2A" w:rsidP="00E134D2">
            <w:r w:rsidRPr="005A0147">
              <w:t xml:space="preserve">For an HF channel, starting in standby to RX and vice-versa: With a short press in the RX zone, carry out the following </w:t>
            </w:r>
            <w:r w:rsidR="005A0147" w:rsidRPr="005A0147">
              <w:lastRenderedPageBreak/>
              <w:t>sequence:</w:t>
            </w:r>
          </w:p>
        </w:tc>
        <w:tc>
          <w:tcPr>
            <w:tcW w:w="6801" w:type="dxa"/>
            <w:vAlign w:val="center"/>
          </w:tcPr>
          <w:p w14:paraId="475E1730" w14:textId="77777777" w:rsidR="00124F2A" w:rsidRPr="005A0147" w:rsidRDefault="00124F2A" w:rsidP="00E134D2"/>
          <w:p w14:paraId="7FAC6107" w14:textId="77777777" w:rsidR="00124F2A" w:rsidRPr="005A0147" w:rsidRDefault="00124F2A" w:rsidP="00E134D2">
            <w:pPr>
              <w:jc w:val="right"/>
            </w:pPr>
            <w:r w:rsidRPr="005A0147">
              <w:rPr>
                <w:noProof/>
                <w:lang w:val="es-ES" w:eastAsia="es-ES" w:bidi="ar-SA"/>
              </w:rPr>
              <w:drawing>
                <wp:inline distT="0" distB="0" distL="0" distR="0" wp14:anchorId="001D0586" wp14:editId="74699E3F">
                  <wp:extent cx="519485" cy="500932"/>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4204" cy="505483"/>
                          </a:xfrm>
                          <a:prstGeom prst="rect">
                            <a:avLst/>
                          </a:prstGeom>
                          <a:noFill/>
                          <a:ln>
                            <a:noFill/>
                          </a:ln>
                        </pic:spPr>
                      </pic:pic>
                    </a:graphicData>
                  </a:graphic>
                </wp:inline>
              </w:drawing>
            </w:r>
            <w:r w:rsidRPr="005A0147">
              <w:rPr>
                <w:noProof/>
                <w:lang w:val="es-ES" w:eastAsia="es-ES" w:bidi="ar-SA"/>
              </w:rPr>
              <w:drawing>
                <wp:inline distT="0" distB="0" distL="0" distR="0" wp14:anchorId="12E8DC6A" wp14:editId="0A5C843C">
                  <wp:extent cx="314325" cy="233045"/>
                  <wp:effectExtent l="0" t="0" r="9525" b="0"/>
                  <wp:docPr id="83" name="Imagen 8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t xml:space="preserve"> </w:t>
            </w:r>
            <w:r w:rsidRPr="005A0147">
              <w:rPr>
                <w:noProof/>
                <w:lang w:val="es-ES" w:eastAsia="es-ES" w:bidi="ar-SA"/>
              </w:rPr>
              <w:drawing>
                <wp:inline distT="0" distB="0" distL="0" distR="0" wp14:anchorId="1A49AE57" wp14:editId="17B21075">
                  <wp:extent cx="500400" cy="5004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5A0147">
              <w:t xml:space="preserve"> </w:t>
            </w:r>
            <w:r w:rsidRPr="005A0147">
              <w:rPr>
                <w:noProof/>
                <w:lang w:val="es-ES" w:eastAsia="es-ES" w:bidi="ar-SA"/>
              </w:rPr>
              <w:drawing>
                <wp:inline distT="0" distB="0" distL="0" distR="0" wp14:anchorId="252E0B9B" wp14:editId="72800E80">
                  <wp:extent cx="314325" cy="233045"/>
                  <wp:effectExtent l="0" t="0" r="9525" b="0"/>
                  <wp:docPr id="129" name="Imagen 12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rPr>
                <w:noProof/>
                <w:lang w:val="es-ES" w:eastAsia="es-ES" w:bidi="ar-SA"/>
              </w:rPr>
              <w:drawing>
                <wp:inline distT="0" distB="0" distL="0" distR="0" wp14:anchorId="35B9327F" wp14:editId="1CD2FE7E">
                  <wp:extent cx="507600" cy="500400"/>
                  <wp:effectExtent l="0" t="0" r="698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5A0147">
              <w:t xml:space="preserve"> </w:t>
            </w:r>
            <w:r w:rsidRPr="005A0147">
              <w:rPr>
                <w:noProof/>
                <w:lang w:val="es-ES" w:eastAsia="es-ES" w:bidi="ar-SA"/>
              </w:rPr>
              <w:drawing>
                <wp:inline distT="0" distB="0" distL="0" distR="0" wp14:anchorId="6579DEC5" wp14:editId="0F6411D9">
                  <wp:extent cx="314325" cy="233045"/>
                  <wp:effectExtent l="0" t="0" r="9525" b="0"/>
                  <wp:docPr id="115" name="Imagen 11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t xml:space="preserve"> </w:t>
            </w:r>
            <w:r w:rsidRPr="005A0147">
              <w:rPr>
                <w:noProof/>
                <w:lang w:val="es-ES" w:eastAsia="es-ES" w:bidi="ar-SA"/>
              </w:rPr>
              <w:drawing>
                <wp:inline distT="0" distB="0" distL="0" distR="0" wp14:anchorId="0D0D62FD" wp14:editId="559B3D61">
                  <wp:extent cx="500400" cy="5004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5A0147">
              <w:t xml:space="preserve"> </w:t>
            </w:r>
            <w:r w:rsidRPr="005A0147">
              <w:rPr>
                <w:noProof/>
                <w:lang w:val="es-ES" w:eastAsia="es-ES" w:bidi="ar-SA"/>
              </w:rPr>
              <w:drawing>
                <wp:inline distT="0" distB="0" distL="0" distR="0" wp14:anchorId="3F8E984A" wp14:editId="5C7537DB">
                  <wp:extent cx="314325" cy="233045"/>
                  <wp:effectExtent l="0" t="0" r="9525" b="0"/>
                  <wp:docPr id="85" name="Imagen 8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rPr>
                <w:noProof/>
                <w:lang w:val="es-ES" w:eastAsia="es-ES" w:bidi="ar-SA"/>
              </w:rPr>
              <w:drawing>
                <wp:inline distT="0" distB="0" distL="0" distR="0" wp14:anchorId="17ECB8C2" wp14:editId="6F78A90A">
                  <wp:extent cx="500400" cy="5004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5A0147" w14:paraId="7D9F7BD4" w14:textId="77777777" w:rsidTr="00B949C7">
        <w:trPr>
          <w:jc w:val="center"/>
        </w:trPr>
        <w:tc>
          <w:tcPr>
            <w:tcW w:w="2290" w:type="dxa"/>
            <w:vAlign w:val="center"/>
          </w:tcPr>
          <w:p w14:paraId="666B5145" w14:textId="5A5F222D" w:rsidR="00124F2A" w:rsidRPr="005A0147" w:rsidRDefault="00124F2A" w:rsidP="00E134D2">
            <w:r w:rsidRPr="005A0147">
              <w:lastRenderedPageBreak/>
              <w:t>With a long press on the RX zone, with speaker or h</w:t>
            </w:r>
            <w:r w:rsidR="00520FE5">
              <w:t>eadset</w:t>
            </w:r>
            <w:r w:rsidRPr="005A0147">
              <w:t xml:space="preserve"> in RX selected, switches to standby.</w:t>
            </w:r>
          </w:p>
        </w:tc>
        <w:tc>
          <w:tcPr>
            <w:tcW w:w="6801" w:type="dxa"/>
            <w:vAlign w:val="center"/>
          </w:tcPr>
          <w:p w14:paraId="3E19C4CB" w14:textId="77777777" w:rsidR="00124F2A" w:rsidRPr="005A0147" w:rsidRDefault="00124F2A" w:rsidP="00E134D2">
            <w:pPr>
              <w:jc w:val="right"/>
            </w:pPr>
            <w:r w:rsidRPr="005A0147">
              <w:rPr>
                <w:noProof/>
                <w:lang w:val="es-ES" w:eastAsia="es-ES" w:bidi="ar-SA"/>
              </w:rPr>
              <w:drawing>
                <wp:inline distT="0" distB="0" distL="0" distR="0" wp14:anchorId="02F9D82D" wp14:editId="45E6ED6B">
                  <wp:extent cx="500400" cy="5004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5A0147">
              <w:rPr>
                <w:noProof/>
                <w:lang w:val="es-ES" w:eastAsia="es-ES" w:bidi="ar-SA"/>
              </w:rPr>
              <w:drawing>
                <wp:inline distT="0" distB="0" distL="0" distR="0" wp14:anchorId="472F0F1E" wp14:editId="7363DC4B">
                  <wp:extent cx="314325" cy="233045"/>
                  <wp:effectExtent l="0" t="0" r="9525" b="0"/>
                  <wp:docPr id="86" name="Imagen 8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rPr>
                <w:noProof/>
                <w:lang w:val="es-ES" w:eastAsia="es-ES" w:bidi="ar-SA"/>
              </w:rPr>
              <w:drawing>
                <wp:inline distT="0" distB="0" distL="0" distR="0" wp14:anchorId="590726C0" wp14:editId="0266772F">
                  <wp:extent cx="500400" cy="5004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5A0147" w14:paraId="02DB319E" w14:textId="77777777" w:rsidTr="00B949C7">
        <w:trPr>
          <w:jc w:val="center"/>
        </w:trPr>
        <w:tc>
          <w:tcPr>
            <w:tcW w:w="2290" w:type="dxa"/>
            <w:vAlign w:val="center"/>
          </w:tcPr>
          <w:p w14:paraId="6A5E7D48" w14:textId="77777777" w:rsidR="00124F2A" w:rsidRPr="005A0147" w:rsidRDefault="00124F2A" w:rsidP="00E134D2"/>
        </w:tc>
        <w:tc>
          <w:tcPr>
            <w:tcW w:w="6801" w:type="dxa"/>
            <w:vAlign w:val="center"/>
          </w:tcPr>
          <w:p w14:paraId="45F92A5E" w14:textId="77777777" w:rsidR="00124F2A" w:rsidRPr="005A0147" w:rsidRDefault="00124F2A" w:rsidP="00E134D2">
            <w:pPr>
              <w:jc w:val="right"/>
            </w:pPr>
            <w:r w:rsidRPr="005A0147">
              <w:rPr>
                <w:noProof/>
                <w:lang w:val="es-ES" w:eastAsia="es-ES" w:bidi="ar-SA"/>
              </w:rPr>
              <w:drawing>
                <wp:inline distT="0" distB="0" distL="0" distR="0" wp14:anchorId="2FF6FAFA" wp14:editId="31070571">
                  <wp:extent cx="507600" cy="500400"/>
                  <wp:effectExtent l="0" t="0" r="698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5A0147">
              <w:rPr>
                <w:noProof/>
                <w:lang w:val="es-ES" w:eastAsia="es-ES" w:bidi="ar-SA"/>
              </w:rPr>
              <w:drawing>
                <wp:inline distT="0" distB="0" distL="0" distR="0" wp14:anchorId="75688881" wp14:editId="4649AF81">
                  <wp:extent cx="314325" cy="233045"/>
                  <wp:effectExtent l="0" t="0" r="9525" b="0"/>
                  <wp:docPr id="136" name="Imagen 13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rPr>
                <w:noProof/>
                <w:lang w:val="es-ES" w:eastAsia="es-ES" w:bidi="ar-SA"/>
              </w:rPr>
              <w:drawing>
                <wp:inline distT="0" distB="0" distL="0" distR="0" wp14:anchorId="13DEBE69" wp14:editId="633B6DC0">
                  <wp:extent cx="500400" cy="5004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5A0147" w14:paraId="228C6388" w14:textId="77777777" w:rsidTr="00B949C7">
        <w:trPr>
          <w:jc w:val="center"/>
        </w:trPr>
        <w:tc>
          <w:tcPr>
            <w:tcW w:w="2290" w:type="dxa"/>
            <w:vAlign w:val="center"/>
          </w:tcPr>
          <w:p w14:paraId="2E0B293B" w14:textId="77777777" w:rsidR="00124F2A" w:rsidRPr="005A0147" w:rsidRDefault="00124F2A" w:rsidP="00E134D2"/>
        </w:tc>
        <w:tc>
          <w:tcPr>
            <w:tcW w:w="6801" w:type="dxa"/>
            <w:vAlign w:val="center"/>
          </w:tcPr>
          <w:p w14:paraId="7D398410" w14:textId="77777777" w:rsidR="00124F2A" w:rsidRPr="005A0147" w:rsidRDefault="00124F2A" w:rsidP="00E134D2">
            <w:pPr>
              <w:jc w:val="right"/>
            </w:pPr>
            <w:r w:rsidRPr="005A0147">
              <w:rPr>
                <w:noProof/>
                <w:lang w:val="es-ES" w:eastAsia="es-ES" w:bidi="ar-SA"/>
              </w:rPr>
              <w:drawing>
                <wp:inline distT="0" distB="0" distL="0" distR="0" wp14:anchorId="79EE5402" wp14:editId="4719DB32">
                  <wp:extent cx="500400" cy="5004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5A0147">
              <w:rPr>
                <w:noProof/>
                <w:lang w:val="es-ES" w:eastAsia="es-ES" w:bidi="ar-SA"/>
              </w:rPr>
              <w:drawing>
                <wp:inline distT="0" distB="0" distL="0" distR="0" wp14:anchorId="45FADA6A" wp14:editId="4399F8C3">
                  <wp:extent cx="314325" cy="233045"/>
                  <wp:effectExtent l="0" t="0" r="9525" b="0"/>
                  <wp:docPr id="139" name="Imagen 13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rPr>
                <w:noProof/>
                <w:lang w:val="es-ES" w:eastAsia="es-ES" w:bidi="ar-SA"/>
              </w:rPr>
              <w:drawing>
                <wp:inline distT="0" distB="0" distL="0" distR="0" wp14:anchorId="04E92C08" wp14:editId="004AE48F">
                  <wp:extent cx="500400" cy="5004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5A0147" w14:paraId="400A9FF9" w14:textId="77777777" w:rsidTr="00B949C7">
        <w:trPr>
          <w:jc w:val="center"/>
        </w:trPr>
        <w:tc>
          <w:tcPr>
            <w:tcW w:w="2290" w:type="dxa"/>
            <w:vAlign w:val="center"/>
          </w:tcPr>
          <w:p w14:paraId="7ED32CD9" w14:textId="77777777" w:rsidR="00124F2A" w:rsidRPr="005A0147" w:rsidRDefault="00124F2A" w:rsidP="00E134D2">
            <w:r w:rsidRPr="005A0147">
              <w:t>Starting from Standby to Tx and vice-versa: With a short press in the TX zone while on standby, carry out the following sequence:</w:t>
            </w:r>
          </w:p>
        </w:tc>
        <w:tc>
          <w:tcPr>
            <w:tcW w:w="6801" w:type="dxa"/>
            <w:vAlign w:val="center"/>
          </w:tcPr>
          <w:p w14:paraId="066C75E0" w14:textId="77777777" w:rsidR="00124F2A" w:rsidRPr="005A0147" w:rsidRDefault="00124F2A" w:rsidP="00E134D2">
            <w:pPr>
              <w:jc w:val="right"/>
            </w:pPr>
            <w:r w:rsidRPr="005A0147">
              <w:rPr>
                <w:noProof/>
                <w:lang w:val="es-ES" w:eastAsia="es-ES" w:bidi="ar-SA"/>
              </w:rPr>
              <w:drawing>
                <wp:inline distT="0" distB="0" distL="0" distR="0" wp14:anchorId="542EF786" wp14:editId="28DAA4A7">
                  <wp:extent cx="518400" cy="500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r w:rsidRPr="005A0147">
              <w:rPr>
                <w:noProof/>
                <w:lang w:val="es-ES" w:eastAsia="es-ES" w:bidi="ar-SA"/>
              </w:rPr>
              <w:drawing>
                <wp:inline distT="0" distB="0" distL="0" distR="0" wp14:anchorId="66EB5BC7" wp14:editId="6E2CDB93">
                  <wp:extent cx="241200" cy="180000"/>
                  <wp:effectExtent l="0" t="0" r="6985" b="0"/>
                  <wp:docPr id="89" name="Imagen 8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5A0147">
              <w:rPr>
                <w:noProof/>
                <w:lang w:val="es-ES" w:eastAsia="es-ES" w:bidi="ar-SA"/>
              </w:rPr>
              <w:drawing>
                <wp:inline distT="0" distB="0" distL="0" distR="0" wp14:anchorId="49F08106" wp14:editId="2A92AF4E">
                  <wp:extent cx="511200" cy="500400"/>
                  <wp:effectExtent l="0" t="0" r="317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5A0147">
              <w:rPr>
                <w:noProof/>
                <w:lang w:val="es-ES" w:eastAsia="es-ES" w:bidi="ar-SA"/>
              </w:rPr>
              <w:drawing>
                <wp:inline distT="0" distB="0" distL="0" distR="0" wp14:anchorId="585BFAEE" wp14:editId="5BB6741F">
                  <wp:extent cx="241200" cy="180000"/>
                  <wp:effectExtent l="0" t="0" r="6985" b="0"/>
                  <wp:docPr id="90" name="Imagen 9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5A0147">
              <w:rPr>
                <w:noProof/>
                <w:lang w:val="es-ES" w:eastAsia="es-ES" w:bidi="ar-SA"/>
              </w:rPr>
              <w:drawing>
                <wp:inline distT="0" distB="0" distL="0" distR="0" wp14:anchorId="0191A62D" wp14:editId="4BA0C8D0">
                  <wp:extent cx="511200" cy="500400"/>
                  <wp:effectExtent l="0" t="0" r="317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5A0147">
              <w:rPr>
                <w:noProof/>
                <w:lang w:val="es-ES" w:eastAsia="es-ES" w:bidi="ar-SA"/>
              </w:rPr>
              <w:drawing>
                <wp:inline distT="0" distB="0" distL="0" distR="0" wp14:anchorId="7244C3CE" wp14:editId="53189EE2">
                  <wp:extent cx="241200" cy="180000"/>
                  <wp:effectExtent l="0" t="0" r="6985" b="0"/>
                  <wp:docPr id="144" name="Imagen 14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5A0147">
              <w:rPr>
                <w:noProof/>
                <w:lang w:val="es-ES" w:eastAsia="es-ES" w:bidi="ar-SA"/>
              </w:rPr>
              <w:drawing>
                <wp:inline distT="0" distB="0" distL="0" distR="0" wp14:anchorId="7294376A" wp14:editId="3B1ECC41">
                  <wp:extent cx="514800" cy="5004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r w:rsidRPr="005A0147">
              <w:t xml:space="preserve"> </w:t>
            </w:r>
            <w:r w:rsidRPr="005A0147">
              <w:rPr>
                <w:noProof/>
                <w:lang w:val="es-ES" w:eastAsia="es-ES" w:bidi="ar-SA"/>
              </w:rPr>
              <w:drawing>
                <wp:inline distT="0" distB="0" distL="0" distR="0" wp14:anchorId="278E9F13" wp14:editId="25795DFE">
                  <wp:extent cx="241200" cy="180000"/>
                  <wp:effectExtent l="0" t="0" r="6985" b="0"/>
                  <wp:docPr id="146" name="Imagen 14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5A0147">
              <w:rPr>
                <w:noProof/>
                <w:lang w:val="es-ES" w:eastAsia="es-ES" w:bidi="ar-SA"/>
              </w:rPr>
              <w:drawing>
                <wp:inline distT="0" distB="0" distL="0" distR="0" wp14:anchorId="3C1794B1" wp14:editId="6FB025B6">
                  <wp:extent cx="514800" cy="5004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p>
          <w:p w14:paraId="09F2BB5D" w14:textId="77777777" w:rsidR="00124F2A" w:rsidRPr="005A0147" w:rsidRDefault="00124F2A" w:rsidP="00E134D2"/>
        </w:tc>
      </w:tr>
      <w:tr w:rsidR="00124F2A" w:rsidRPr="005A0147" w14:paraId="656CC403" w14:textId="77777777" w:rsidTr="00B949C7">
        <w:trPr>
          <w:jc w:val="center"/>
        </w:trPr>
        <w:tc>
          <w:tcPr>
            <w:tcW w:w="2290" w:type="dxa"/>
            <w:vAlign w:val="center"/>
          </w:tcPr>
          <w:p w14:paraId="72A7EE58" w14:textId="77777777" w:rsidR="00124F2A" w:rsidRPr="005A0147" w:rsidRDefault="00124F2A" w:rsidP="00E134D2">
            <w:r w:rsidRPr="005A0147">
              <w:t>With a short press in the RX zone, with TX assigned and speaker selected, carry out the following sequence:</w:t>
            </w:r>
          </w:p>
        </w:tc>
        <w:tc>
          <w:tcPr>
            <w:tcW w:w="6801" w:type="dxa"/>
            <w:vAlign w:val="center"/>
          </w:tcPr>
          <w:p w14:paraId="2F6F8C79" w14:textId="77777777" w:rsidR="00124F2A" w:rsidRPr="005A0147" w:rsidRDefault="00124F2A" w:rsidP="00E134D2">
            <w:pPr>
              <w:jc w:val="right"/>
            </w:pPr>
            <w:r w:rsidRPr="005A0147">
              <w:rPr>
                <w:noProof/>
                <w:lang w:val="es-ES" w:eastAsia="es-ES" w:bidi="ar-SA"/>
              </w:rPr>
              <w:drawing>
                <wp:inline distT="0" distB="0" distL="0" distR="0" wp14:anchorId="53A3A809" wp14:editId="487230EB">
                  <wp:extent cx="511200" cy="500400"/>
                  <wp:effectExtent l="0" t="0" r="317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5A0147">
              <w:rPr>
                <w:noProof/>
                <w:lang w:val="es-ES" w:eastAsia="es-ES" w:bidi="ar-SA"/>
              </w:rPr>
              <w:drawing>
                <wp:inline distT="0" distB="0" distL="0" distR="0" wp14:anchorId="5FCB846E" wp14:editId="1DA460BB">
                  <wp:extent cx="314325" cy="233045"/>
                  <wp:effectExtent l="0" t="0" r="9525" b="0"/>
                  <wp:docPr id="149" name="Imagen 14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rPr>
                <w:noProof/>
                <w:lang w:val="es-ES" w:eastAsia="es-ES" w:bidi="ar-SA"/>
              </w:rPr>
              <w:drawing>
                <wp:inline distT="0" distB="0" distL="0" distR="0" wp14:anchorId="461FA792" wp14:editId="476C6A60">
                  <wp:extent cx="507600" cy="500400"/>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5A0147">
              <w:rPr>
                <w:noProof/>
                <w:lang w:val="es-ES" w:eastAsia="es-ES" w:bidi="ar-SA"/>
              </w:rPr>
              <w:drawing>
                <wp:inline distT="0" distB="0" distL="0" distR="0" wp14:anchorId="2539B2A7" wp14:editId="318778FA">
                  <wp:extent cx="314325" cy="233045"/>
                  <wp:effectExtent l="0" t="0" r="9525" b="0"/>
                  <wp:docPr id="154" name="Imagen 15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rPr>
                <w:noProof/>
                <w:lang w:val="es-ES" w:eastAsia="es-ES" w:bidi="ar-SA"/>
              </w:rPr>
              <w:drawing>
                <wp:inline distT="0" distB="0" distL="0" distR="0" wp14:anchorId="3538CD29" wp14:editId="5F237C87">
                  <wp:extent cx="507600" cy="500400"/>
                  <wp:effectExtent l="0" t="0" r="698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5A0147">
              <w:t xml:space="preserve"> </w:t>
            </w:r>
            <w:r w:rsidRPr="005A0147">
              <w:rPr>
                <w:noProof/>
                <w:lang w:val="es-ES" w:eastAsia="es-ES" w:bidi="ar-SA"/>
              </w:rPr>
              <w:drawing>
                <wp:inline distT="0" distB="0" distL="0" distR="0" wp14:anchorId="6F6D30B0" wp14:editId="4AF1D47C">
                  <wp:extent cx="314325" cy="233045"/>
                  <wp:effectExtent l="0" t="0" r="9525" b="0"/>
                  <wp:docPr id="156" name="Imagen 15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rPr>
                <w:noProof/>
                <w:lang w:val="es-ES" w:eastAsia="es-ES" w:bidi="ar-SA"/>
              </w:rPr>
              <w:drawing>
                <wp:inline distT="0" distB="0" distL="0" distR="0" wp14:anchorId="3A717F53" wp14:editId="2F2E6AAC">
                  <wp:extent cx="511200" cy="500400"/>
                  <wp:effectExtent l="0" t="0" r="317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p>
        </w:tc>
      </w:tr>
      <w:tr w:rsidR="00124F2A" w:rsidRPr="005A0147" w14:paraId="60561D0D" w14:textId="77777777" w:rsidTr="00B949C7">
        <w:trPr>
          <w:jc w:val="center"/>
        </w:trPr>
        <w:tc>
          <w:tcPr>
            <w:tcW w:w="2290" w:type="dxa"/>
            <w:vAlign w:val="center"/>
          </w:tcPr>
          <w:p w14:paraId="18A8A0ED" w14:textId="0EAEEE4B" w:rsidR="00124F2A" w:rsidRPr="005A0147" w:rsidRDefault="00124F2A" w:rsidP="00E134D2">
            <w:r w:rsidRPr="005A0147">
              <w:t>With a long press on the RX zone, with TX assigned and speaker or h</w:t>
            </w:r>
            <w:r w:rsidR="00520FE5">
              <w:t>eadset</w:t>
            </w:r>
            <w:r w:rsidRPr="005A0147">
              <w:t xml:space="preserve"> in RX selected, switches to standby.</w:t>
            </w:r>
          </w:p>
        </w:tc>
        <w:tc>
          <w:tcPr>
            <w:tcW w:w="6801" w:type="dxa"/>
            <w:vAlign w:val="center"/>
          </w:tcPr>
          <w:p w14:paraId="183264EA" w14:textId="77777777" w:rsidR="00124F2A" w:rsidRPr="005A0147" w:rsidRDefault="00124F2A" w:rsidP="00E134D2">
            <w:pPr>
              <w:jc w:val="right"/>
            </w:pPr>
            <w:r w:rsidRPr="005A0147">
              <w:rPr>
                <w:noProof/>
                <w:lang w:val="es-ES" w:eastAsia="es-ES" w:bidi="ar-SA"/>
              </w:rPr>
              <w:drawing>
                <wp:inline distT="0" distB="0" distL="0" distR="0" wp14:anchorId="22BF01F5" wp14:editId="14BAD3B2">
                  <wp:extent cx="511200" cy="500400"/>
                  <wp:effectExtent l="0" t="0" r="317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5A0147">
              <w:rPr>
                <w:noProof/>
                <w:lang w:val="es-ES" w:eastAsia="es-ES" w:bidi="ar-SA"/>
              </w:rPr>
              <w:drawing>
                <wp:inline distT="0" distB="0" distL="0" distR="0" wp14:anchorId="5E581646" wp14:editId="745B67A0">
                  <wp:extent cx="314325" cy="233045"/>
                  <wp:effectExtent l="0" t="0" r="9525" b="0"/>
                  <wp:docPr id="161" name="Imagen 16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rPr>
                <w:noProof/>
                <w:lang w:val="es-ES" w:eastAsia="es-ES" w:bidi="ar-SA"/>
              </w:rPr>
              <w:drawing>
                <wp:inline distT="0" distB="0" distL="0" distR="0" wp14:anchorId="71A34A0D" wp14:editId="205CC857">
                  <wp:extent cx="518400" cy="5004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5A0147" w14:paraId="425FB264" w14:textId="77777777" w:rsidTr="00B949C7">
        <w:trPr>
          <w:jc w:val="center"/>
        </w:trPr>
        <w:tc>
          <w:tcPr>
            <w:tcW w:w="2290" w:type="dxa"/>
            <w:vAlign w:val="center"/>
          </w:tcPr>
          <w:p w14:paraId="62A576D4" w14:textId="77777777" w:rsidR="00124F2A" w:rsidRPr="005A0147" w:rsidRDefault="00124F2A" w:rsidP="00E134D2"/>
        </w:tc>
        <w:tc>
          <w:tcPr>
            <w:tcW w:w="6801" w:type="dxa"/>
            <w:vAlign w:val="center"/>
          </w:tcPr>
          <w:p w14:paraId="00CC8D91" w14:textId="77777777" w:rsidR="00124F2A" w:rsidRPr="005A0147" w:rsidRDefault="00124F2A" w:rsidP="00E134D2">
            <w:pPr>
              <w:jc w:val="right"/>
            </w:pPr>
            <w:r w:rsidRPr="005A0147">
              <w:rPr>
                <w:noProof/>
                <w:lang w:val="es-ES" w:eastAsia="es-ES" w:bidi="ar-SA"/>
              </w:rPr>
              <w:drawing>
                <wp:inline distT="0" distB="0" distL="0" distR="0" wp14:anchorId="227E6F93" wp14:editId="678B1631">
                  <wp:extent cx="507600" cy="500400"/>
                  <wp:effectExtent l="0" t="0" r="698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5A0147">
              <w:rPr>
                <w:noProof/>
                <w:lang w:val="es-ES" w:eastAsia="es-ES" w:bidi="ar-SA"/>
              </w:rPr>
              <w:drawing>
                <wp:inline distT="0" distB="0" distL="0" distR="0" wp14:anchorId="5DDF540E" wp14:editId="5BA87965">
                  <wp:extent cx="314325" cy="233045"/>
                  <wp:effectExtent l="0" t="0" r="9525" b="0"/>
                  <wp:docPr id="164" name="Imagen 16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rPr>
                <w:noProof/>
                <w:lang w:val="es-ES" w:eastAsia="es-ES" w:bidi="ar-SA"/>
              </w:rPr>
              <w:drawing>
                <wp:inline distT="0" distB="0" distL="0" distR="0" wp14:anchorId="69460F80" wp14:editId="3FCD8C59">
                  <wp:extent cx="518400" cy="5004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5A0147" w14:paraId="6635C1FD" w14:textId="77777777" w:rsidTr="00B949C7">
        <w:trPr>
          <w:jc w:val="center"/>
        </w:trPr>
        <w:tc>
          <w:tcPr>
            <w:tcW w:w="2290" w:type="dxa"/>
            <w:vAlign w:val="center"/>
          </w:tcPr>
          <w:p w14:paraId="6C4B8171" w14:textId="77777777" w:rsidR="00124F2A" w:rsidRPr="005A0147" w:rsidRDefault="00124F2A" w:rsidP="00E134D2"/>
        </w:tc>
        <w:tc>
          <w:tcPr>
            <w:tcW w:w="6801" w:type="dxa"/>
            <w:vAlign w:val="center"/>
          </w:tcPr>
          <w:p w14:paraId="27B1AC8F" w14:textId="77777777" w:rsidR="00124F2A" w:rsidRPr="005A0147" w:rsidRDefault="00124F2A" w:rsidP="00E134D2">
            <w:pPr>
              <w:jc w:val="right"/>
            </w:pPr>
            <w:r w:rsidRPr="005A0147">
              <w:rPr>
                <w:noProof/>
                <w:lang w:val="es-ES" w:eastAsia="es-ES" w:bidi="ar-SA"/>
              </w:rPr>
              <w:drawing>
                <wp:inline distT="0" distB="0" distL="0" distR="0" wp14:anchorId="4B8E0CEC" wp14:editId="2392845D">
                  <wp:extent cx="507600" cy="500400"/>
                  <wp:effectExtent l="0" t="0" r="698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5A0147">
              <w:rPr>
                <w:noProof/>
                <w:lang w:val="es-ES" w:eastAsia="es-ES" w:bidi="ar-SA"/>
              </w:rPr>
              <w:drawing>
                <wp:inline distT="0" distB="0" distL="0" distR="0" wp14:anchorId="46ECBA54" wp14:editId="02B4FA7E">
                  <wp:extent cx="314325" cy="233045"/>
                  <wp:effectExtent l="0" t="0" r="9525" b="0"/>
                  <wp:docPr id="167" name="Imagen 16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5A0147">
              <w:rPr>
                <w:noProof/>
                <w:lang w:val="es-ES" w:eastAsia="es-ES" w:bidi="ar-SA"/>
              </w:rPr>
              <w:drawing>
                <wp:inline distT="0" distB="0" distL="0" distR="0" wp14:anchorId="73FA5C4F" wp14:editId="66B426CE">
                  <wp:extent cx="518400" cy="5004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bl>
    <w:p w14:paraId="375FF129" w14:textId="77777777" w:rsidR="00124F2A" w:rsidRPr="005A0147" w:rsidRDefault="00124F2A" w:rsidP="00124F2A"/>
    <w:p w14:paraId="76B37B19" w14:textId="6F06619B" w:rsidR="00124F2A" w:rsidRPr="005A0147" w:rsidRDefault="00124F2A" w:rsidP="00124F2A">
      <w:r w:rsidRPr="005A0147">
        <w:t xml:space="preserve">The above diagram </w:t>
      </w:r>
      <w:r w:rsidR="00400A8D">
        <w:t xml:space="preserve">also </w:t>
      </w:r>
      <w:r w:rsidRPr="005A0147">
        <w:t>applies to the general double radio speaker, replacing:</w:t>
      </w:r>
    </w:p>
    <w:p w14:paraId="5E8659AD" w14:textId="77777777" w:rsidR="00124F2A" w:rsidRPr="005A0147" w:rsidRDefault="00124F2A" w:rsidP="00124F2A">
      <w:pPr>
        <w:jc w:val="center"/>
      </w:pPr>
      <w:r w:rsidRPr="005A0147">
        <w:rPr>
          <w:noProof/>
          <w:lang w:val="es-ES" w:eastAsia="es-ES" w:bidi="ar-SA"/>
        </w:rPr>
        <w:drawing>
          <wp:inline distT="0" distB="0" distL="0" distR="0" wp14:anchorId="2841912B" wp14:editId="766ADA69">
            <wp:extent cx="285750" cy="352425"/>
            <wp:effectExtent l="0" t="0" r="0"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5750" cy="352425"/>
                    </a:xfrm>
                    <a:prstGeom prst="rect">
                      <a:avLst/>
                    </a:prstGeom>
                    <a:noFill/>
                    <a:ln>
                      <a:noFill/>
                    </a:ln>
                  </pic:spPr>
                </pic:pic>
              </a:graphicData>
            </a:graphic>
          </wp:inline>
        </w:drawing>
      </w:r>
      <w:r w:rsidRPr="005A0147">
        <w:t>with</w:t>
      </w:r>
      <w:r w:rsidRPr="005A0147">
        <w:rPr>
          <w:noProof/>
          <w:lang w:val="es-ES" w:eastAsia="es-ES" w:bidi="ar-SA"/>
        </w:rPr>
        <w:drawing>
          <wp:inline distT="0" distB="0" distL="0" distR="0" wp14:anchorId="7C49EC65" wp14:editId="3AFEE171">
            <wp:extent cx="314325" cy="342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r w:rsidRPr="005A0147">
        <w:t xml:space="preserve"> for the first speaker and </w:t>
      </w:r>
      <w:r w:rsidRPr="005A0147">
        <w:rPr>
          <w:noProof/>
          <w:lang w:val="es-ES" w:eastAsia="es-ES" w:bidi="ar-SA"/>
        </w:rPr>
        <w:drawing>
          <wp:inline distT="0" distB="0" distL="0" distR="0" wp14:anchorId="5F1B848A" wp14:editId="3DB88FD4">
            <wp:extent cx="266700" cy="352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r w:rsidRPr="005A0147">
        <w:t xml:space="preserve"> with </w:t>
      </w:r>
      <w:r w:rsidRPr="005A0147">
        <w:rPr>
          <w:noProof/>
          <w:lang w:val="es-ES" w:eastAsia="es-ES" w:bidi="ar-SA"/>
        </w:rPr>
        <w:drawing>
          <wp:inline distT="0" distB="0" distL="0" distR="0" wp14:anchorId="6C728EDB" wp14:editId="01DF5568">
            <wp:extent cx="266700" cy="3429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p w14:paraId="632B3BC1" w14:textId="77777777" w:rsidR="00124F2A" w:rsidRPr="005A0147" w:rsidRDefault="00124F2A" w:rsidP="00124F2A"/>
    <w:p w14:paraId="0CA04943" w14:textId="77777777" w:rsidR="00124F2A" w:rsidRPr="005A0147" w:rsidRDefault="00124F2A" w:rsidP="00E134D2">
      <w:pPr>
        <w:pStyle w:val="Ttulo2"/>
      </w:pPr>
      <w:bookmarkStart w:id="325" w:name="_Toc128530280"/>
      <w:bookmarkStart w:id="326" w:name="_Toc353970521"/>
      <w:bookmarkStart w:id="327" w:name="_Toc445284890"/>
      <w:bookmarkStart w:id="328" w:name="_Toc1485390"/>
      <w:bookmarkStart w:id="329" w:name="_Toc5098879"/>
      <w:bookmarkStart w:id="330" w:name="_Toc31878734"/>
      <w:bookmarkStart w:id="331" w:name="_Toc62922160"/>
      <w:r w:rsidRPr="005A0147">
        <w:lastRenderedPageBreak/>
        <w:t>Radio Facilities</w:t>
      </w:r>
      <w:bookmarkEnd w:id="325"/>
      <w:bookmarkEnd w:id="326"/>
      <w:bookmarkEnd w:id="327"/>
      <w:bookmarkEnd w:id="328"/>
      <w:bookmarkEnd w:id="329"/>
      <w:bookmarkEnd w:id="330"/>
      <w:bookmarkEnd w:id="331"/>
    </w:p>
    <w:p w14:paraId="7C274343" w14:textId="77777777" w:rsidR="00124F2A" w:rsidRPr="005A0147" w:rsidRDefault="00124F2A" w:rsidP="00124F2A">
      <w:r w:rsidRPr="005A0147">
        <w:t>Comprises the controls shown in the figure below:</w:t>
      </w:r>
    </w:p>
    <w:p w14:paraId="094C5CD3" w14:textId="77777777" w:rsidR="00124F2A" w:rsidRPr="005A0147" w:rsidRDefault="00124F2A" w:rsidP="00E134D2">
      <w:pPr>
        <w:jc w:val="center"/>
      </w:pPr>
      <w:r w:rsidRPr="005A0147">
        <w:rPr>
          <w:noProof/>
          <w:lang w:val="es-ES" w:eastAsia="es-ES" w:bidi="ar-SA"/>
        </w:rPr>
        <w:drawing>
          <wp:inline distT="0" distB="0" distL="0" distR="0" wp14:anchorId="6FDC3558" wp14:editId="6DF76482">
            <wp:extent cx="1380490" cy="5695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80490" cy="569595"/>
                    </a:xfrm>
                    <a:prstGeom prst="rect">
                      <a:avLst/>
                    </a:prstGeom>
                    <a:noFill/>
                    <a:ln>
                      <a:noFill/>
                    </a:ln>
                  </pic:spPr>
                </pic:pic>
              </a:graphicData>
            </a:graphic>
          </wp:inline>
        </w:drawing>
      </w:r>
    </w:p>
    <w:p w14:paraId="5191CB51" w14:textId="77777777" w:rsidR="00124F2A" w:rsidRPr="005A0147" w:rsidRDefault="00124F2A" w:rsidP="00E134D2">
      <w:pPr>
        <w:ind w:left="357"/>
        <w:jc w:val="center"/>
        <w:rPr>
          <w:sz w:val="18"/>
        </w:rPr>
      </w:pPr>
      <w:bookmarkStart w:id="332" w:name="_Toc353970461"/>
      <w:bookmarkStart w:id="333" w:name="_Toc1485461"/>
      <w:bookmarkStart w:id="334" w:name="_Toc5098949"/>
      <w:bookmarkStart w:id="335" w:name="_Toc31878807"/>
      <w:bookmarkStart w:id="336" w:name="_Toc62922233"/>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31</w:t>
      </w:r>
      <w:r w:rsidRPr="005A0147">
        <w:rPr>
          <w:sz w:val="18"/>
        </w:rPr>
        <w:fldChar w:fldCharType="end"/>
      </w:r>
      <w:r w:rsidRPr="005A0147">
        <w:rPr>
          <w:sz w:val="18"/>
        </w:rPr>
        <w:t>. Controls associated with Radio Facilities</w:t>
      </w:r>
      <w:bookmarkEnd w:id="332"/>
      <w:bookmarkEnd w:id="333"/>
      <w:bookmarkEnd w:id="334"/>
      <w:bookmarkEnd w:id="335"/>
      <w:bookmarkEnd w:id="336"/>
    </w:p>
    <w:p w14:paraId="6131B2E6" w14:textId="77777777" w:rsidR="00124F2A" w:rsidRPr="005A0147" w:rsidRDefault="00124F2A" w:rsidP="00124F2A">
      <w:pPr>
        <w:jc w:val="left"/>
      </w:pPr>
      <w:r w:rsidRPr="005A0147">
        <w:t>The different functions in this area are explained below:</w:t>
      </w:r>
    </w:p>
    <w:p w14:paraId="4AA8FE8A" w14:textId="77777777" w:rsidR="00124F2A" w:rsidRPr="005A0147" w:rsidRDefault="00124F2A" w:rsidP="00E134D2">
      <w:pPr>
        <w:pStyle w:val="Ttulo3"/>
      </w:pPr>
      <w:bookmarkStart w:id="337" w:name="_Toc69891640"/>
      <w:bookmarkStart w:id="338" w:name="_Toc353970522"/>
      <w:bookmarkStart w:id="339" w:name="_Toc445284891"/>
      <w:bookmarkStart w:id="340" w:name="_Toc1485391"/>
      <w:bookmarkStart w:id="341" w:name="_Toc5098880"/>
      <w:bookmarkStart w:id="342" w:name="_Toc31878735"/>
      <w:bookmarkStart w:id="343" w:name="_Toc62922161"/>
      <w:r w:rsidRPr="005A0147">
        <w:t>PTT</w:t>
      </w:r>
      <w:bookmarkEnd w:id="337"/>
      <w:r w:rsidRPr="005A0147">
        <w:t>. Software Transmission Control.</w:t>
      </w:r>
      <w:bookmarkEnd w:id="338"/>
      <w:bookmarkEnd w:id="339"/>
      <w:bookmarkEnd w:id="340"/>
      <w:bookmarkEnd w:id="341"/>
      <w:bookmarkEnd w:id="342"/>
      <w:bookmarkEnd w:id="343"/>
    </w:p>
    <w:p w14:paraId="5039DDEE" w14:textId="77777777" w:rsidR="00124F2A" w:rsidRPr="005A0147" w:rsidRDefault="00124F2A" w:rsidP="00124F2A">
      <w:r w:rsidRPr="005A0147">
        <w:t>A radio channel must be assigned in TX/RX when this key or the associated external button is pressed. If PTT is allowed, the colour of the key will change to blue, and if this is not possible, bad operation will be indicated by the bad operation tone. The indicator in the radio channel is the one described in section 2.10 of the documentation.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56"/>
      </w:tblGrid>
      <w:tr w:rsidR="00124F2A" w:rsidRPr="005A0147" w14:paraId="3EF284A7" w14:textId="77777777" w:rsidTr="00B949C7">
        <w:trPr>
          <w:jc w:val="center"/>
        </w:trPr>
        <w:tc>
          <w:tcPr>
            <w:tcW w:w="1520" w:type="dxa"/>
            <w:shd w:val="clear" w:color="auto" w:fill="auto"/>
          </w:tcPr>
          <w:p w14:paraId="5703DF95" w14:textId="77777777" w:rsidR="00124F2A" w:rsidRPr="005A0147" w:rsidRDefault="00124F2A" w:rsidP="00B949C7">
            <w:pPr>
              <w:jc w:val="center"/>
              <w:rPr>
                <w:b/>
              </w:rPr>
            </w:pPr>
            <w:r w:rsidRPr="005A0147">
              <w:rPr>
                <w:b/>
              </w:rPr>
              <w:t>STANDBY</w:t>
            </w:r>
          </w:p>
        </w:tc>
        <w:tc>
          <w:tcPr>
            <w:tcW w:w="1456" w:type="dxa"/>
            <w:shd w:val="clear" w:color="auto" w:fill="auto"/>
          </w:tcPr>
          <w:p w14:paraId="4AA53517" w14:textId="77777777" w:rsidR="00124F2A" w:rsidRPr="005A0147" w:rsidRDefault="00124F2A" w:rsidP="00B949C7">
            <w:pPr>
              <w:jc w:val="center"/>
              <w:rPr>
                <w:b/>
              </w:rPr>
            </w:pPr>
            <w:r w:rsidRPr="005A0147">
              <w:rPr>
                <w:b/>
              </w:rPr>
              <w:t>ACTIVE</w:t>
            </w:r>
          </w:p>
        </w:tc>
      </w:tr>
      <w:tr w:rsidR="00124F2A" w:rsidRPr="005A0147" w14:paraId="4F735689" w14:textId="77777777" w:rsidTr="00B949C7">
        <w:trPr>
          <w:jc w:val="center"/>
        </w:trPr>
        <w:tc>
          <w:tcPr>
            <w:tcW w:w="1520" w:type="dxa"/>
            <w:shd w:val="clear" w:color="auto" w:fill="auto"/>
          </w:tcPr>
          <w:p w14:paraId="78D7D793" w14:textId="77777777" w:rsidR="00124F2A" w:rsidRPr="005A0147" w:rsidRDefault="00124F2A" w:rsidP="00B949C7">
            <w:pPr>
              <w:jc w:val="center"/>
            </w:pPr>
            <w:r w:rsidRPr="005A0147">
              <w:rPr>
                <w:noProof/>
                <w:lang w:val="es-ES" w:eastAsia="es-ES" w:bidi="ar-SA"/>
              </w:rPr>
              <w:drawing>
                <wp:inline distT="0" distB="0" distL="0" distR="0" wp14:anchorId="46D7C397" wp14:editId="5E775524">
                  <wp:extent cx="664210" cy="526415"/>
                  <wp:effectExtent l="0" t="0" r="254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4210" cy="526415"/>
                          </a:xfrm>
                          <a:prstGeom prst="rect">
                            <a:avLst/>
                          </a:prstGeom>
                          <a:noFill/>
                          <a:ln>
                            <a:noFill/>
                          </a:ln>
                        </pic:spPr>
                      </pic:pic>
                    </a:graphicData>
                  </a:graphic>
                </wp:inline>
              </w:drawing>
            </w:r>
          </w:p>
        </w:tc>
        <w:tc>
          <w:tcPr>
            <w:tcW w:w="1456" w:type="dxa"/>
            <w:shd w:val="clear" w:color="auto" w:fill="auto"/>
          </w:tcPr>
          <w:p w14:paraId="0B762B99" w14:textId="77777777" w:rsidR="00124F2A" w:rsidRPr="005A0147" w:rsidRDefault="00124F2A" w:rsidP="00B949C7">
            <w:pPr>
              <w:keepNext/>
              <w:jc w:val="center"/>
            </w:pPr>
            <w:r w:rsidRPr="005A0147">
              <w:rPr>
                <w:noProof/>
                <w:lang w:val="es-ES" w:eastAsia="es-ES" w:bidi="ar-SA"/>
              </w:rPr>
              <w:drawing>
                <wp:inline distT="0" distB="0" distL="0" distR="0" wp14:anchorId="230A2564" wp14:editId="5749229A">
                  <wp:extent cx="655320" cy="560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55320" cy="560705"/>
                          </a:xfrm>
                          <a:prstGeom prst="rect">
                            <a:avLst/>
                          </a:prstGeom>
                          <a:noFill/>
                          <a:ln>
                            <a:noFill/>
                          </a:ln>
                        </pic:spPr>
                      </pic:pic>
                    </a:graphicData>
                  </a:graphic>
                </wp:inline>
              </w:drawing>
            </w:r>
          </w:p>
        </w:tc>
      </w:tr>
    </w:tbl>
    <w:p w14:paraId="16CBAA53" w14:textId="77777777" w:rsidR="00124F2A" w:rsidRPr="005A0147" w:rsidRDefault="00124F2A" w:rsidP="00E134D2">
      <w:pPr>
        <w:ind w:left="357"/>
        <w:jc w:val="center"/>
        <w:rPr>
          <w:sz w:val="18"/>
        </w:rPr>
      </w:pPr>
      <w:bookmarkStart w:id="344" w:name="_Toc353970484"/>
      <w:bookmarkStart w:id="345" w:name="_Toc1485497"/>
      <w:bookmarkStart w:id="346" w:name="_Toc5098985"/>
      <w:bookmarkStart w:id="347" w:name="_Toc31878843"/>
      <w:bookmarkStart w:id="348" w:name="_Toc62922269"/>
      <w:r w:rsidRPr="005A0147">
        <w:rPr>
          <w:sz w:val="18"/>
        </w:rPr>
        <w:t xml:space="preserve">Table </w:t>
      </w:r>
      <w:r w:rsidRPr="005A0147">
        <w:rPr>
          <w:sz w:val="18"/>
        </w:rPr>
        <w:fldChar w:fldCharType="begin"/>
      </w:r>
      <w:r w:rsidRPr="005A0147">
        <w:rPr>
          <w:bCs/>
          <w:sz w:val="18"/>
        </w:rPr>
        <w:instrText xml:space="preserve"> SEQ Tabla \* ARABIC </w:instrText>
      </w:r>
      <w:r w:rsidRPr="005A0147">
        <w:rPr>
          <w:sz w:val="18"/>
        </w:rPr>
        <w:fldChar w:fldCharType="separate"/>
      </w:r>
      <w:r w:rsidR="00AD2E6F" w:rsidRPr="005A0147">
        <w:rPr>
          <w:bCs/>
          <w:noProof/>
          <w:sz w:val="18"/>
        </w:rPr>
        <w:t>7</w:t>
      </w:r>
      <w:r w:rsidRPr="005A0147">
        <w:rPr>
          <w:sz w:val="18"/>
        </w:rPr>
        <w:fldChar w:fldCharType="end"/>
      </w:r>
      <w:r w:rsidRPr="005A0147">
        <w:rPr>
          <w:sz w:val="18"/>
        </w:rPr>
        <w:t>. PTT Control.</w:t>
      </w:r>
      <w:bookmarkEnd w:id="344"/>
      <w:bookmarkEnd w:id="345"/>
      <w:bookmarkEnd w:id="346"/>
      <w:bookmarkEnd w:id="347"/>
      <w:bookmarkEnd w:id="348"/>
    </w:p>
    <w:p w14:paraId="1E5202DA" w14:textId="77777777" w:rsidR="00124F2A" w:rsidRPr="005A0147" w:rsidRDefault="00124F2A" w:rsidP="00124F2A">
      <w:r w:rsidRPr="005A0147">
        <w:t>When the key or external button is released, the key returns to standby.</w:t>
      </w:r>
    </w:p>
    <w:p w14:paraId="4B4430B9" w14:textId="77777777" w:rsidR="00124F2A" w:rsidRPr="005A0147" w:rsidRDefault="00124F2A" w:rsidP="00E134D2">
      <w:pPr>
        <w:pStyle w:val="Ttulo3"/>
      </w:pPr>
      <w:bookmarkStart w:id="349" w:name="_Toc69891642"/>
      <w:bookmarkStart w:id="350" w:name="_Toc353970523"/>
      <w:bookmarkStart w:id="351" w:name="_Toc445284892"/>
      <w:bookmarkStart w:id="352" w:name="_Toc1485392"/>
      <w:bookmarkStart w:id="353" w:name="_Toc5098881"/>
      <w:bookmarkStart w:id="354" w:name="_Toc31878736"/>
      <w:bookmarkStart w:id="355" w:name="_Toc62922162"/>
      <w:proofErr w:type="spellStart"/>
      <w:r w:rsidRPr="005A0147">
        <w:t>Rtx</w:t>
      </w:r>
      <w:proofErr w:type="spellEnd"/>
      <w:r w:rsidRPr="005A0147">
        <w:t>.</w:t>
      </w:r>
      <w:bookmarkEnd w:id="349"/>
      <w:r w:rsidRPr="005A0147">
        <w:t xml:space="preserve"> Control of Retransmission Programming.</w:t>
      </w:r>
      <w:bookmarkEnd w:id="350"/>
      <w:bookmarkEnd w:id="351"/>
      <w:bookmarkEnd w:id="352"/>
      <w:bookmarkEnd w:id="353"/>
      <w:bookmarkEnd w:id="354"/>
      <w:bookmarkEnd w:id="355"/>
    </w:p>
    <w:p w14:paraId="120E06A5" w14:textId="6D190557" w:rsidR="00124F2A" w:rsidRPr="005A0147" w:rsidRDefault="00400A8D" w:rsidP="00124F2A">
      <w:r>
        <w:t>It m</w:t>
      </w:r>
      <w:r w:rsidR="00124F2A" w:rsidRPr="005A0147">
        <w:t>akes it possible to enter channels assigned in Tx/Rx in a retransmission group. There must be at least two channels assigned in Tx/Rx, because the smallest possible group is two channels.</w:t>
      </w:r>
    </w:p>
    <w:p w14:paraId="3F21AED3" w14:textId="77777777" w:rsidR="00124F2A" w:rsidRPr="005A0147" w:rsidRDefault="00124F2A" w:rsidP="00124F2A">
      <w:r w:rsidRPr="005A0147">
        <w:t>If there are less than two channels assigned in Tx/Rx, the key will be light grey, as shown in fig. 24</w:t>
      </w:r>
    </w:p>
    <w:p w14:paraId="0A3CA80D" w14:textId="77777777" w:rsidR="00124F2A" w:rsidRPr="005A0147" w:rsidRDefault="00124F2A" w:rsidP="00124F2A">
      <w:r w:rsidRPr="005A0147">
        <w:t xml:space="preserve">When the </w:t>
      </w:r>
      <w:proofErr w:type="spellStart"/>
      <w:r w:rsidRPr="005A0147">
        <w:t>Rtx</w:t>
      </w:r>
      <w:proofErr w:type="spellEnd"/>
      <w:r w:rsidRPr="005A0147">
        <w:t xml:space="preserve"> key is pressed, it will switch to flashing yellow, indicating the programming status of the retransmission group in progress.</w:t>
      </w:r>
    </w:p>
    <w:p w14:paraId="5407B491" w14:textId="77777777" w:rsidR="00124F2A" w:rsidRPr="005A0147" w:rsidRDefault="00124F2A" w:rsidP="00124F2A">
      <w:r w:rsidRPr="005A0147">
        <w:t>When you press on a channel in the facility sequence, this is entered into the group or removed from the group, depending on its previous status.</w:t>
      </w:r>
    </w:p>
    <w:p w14:paraId="46A70135" w14:textId="77777777" w:rsidR="00124F2A" w:rsidRPr="005A0147" w:rsidRDefault="00124F2A" w:rsidP="00124F2A">
      <w:pPr>
        <w:jc w:val="center"/>
      </w:pPr>
      <w:r w:rsidRPr="005A0147">
        <w:rPr>
          <w:noProof/>
          <w:lang w:val="es-ES" w:eastAsia="es-ES" w:bidi="ar-SA"/>
        </w:rPr>
        <w:drawing>
          <wp:inline distT="0" distB="0" distL="0" distR="0" wp14:anchorId="2BC14D68" wp14:editId="31C351FE">
            <wp:extent cx="655320" cy="5435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55320" cy="543560"/>
                    </a:xfrm>
                    <a:prstGeom prst="rect">
                      <a:avLst/>
                    </a:prstGeom>
                    <a:noFill/>
                    <a:ln>
                      <a:noFill/>
                    </a:ln>
                  </pic:spPr>
                </pic:pic>
              </a:graphicData>
            </a:graphic>
          </wp:inline>
        </w:drawing>
      </w:r>
      <w:r w:rsidRPr="005A0147">
        <w:rPr>
          <w:noProof/>
          <w:lang w:val="es-ES" w:eastAsia="es-ES" w:bidi="ar-SA"/>
        </w:rPr>
        <w:drawing>
          <wp:inline distT="0" distB="0" distL="0" distR="0" wp14:anchorId="2D2D547E" wp14:editId="3F0F29BC">
            <wp:extent cx="664210" cy="5778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64210" cy="577850"/>
                    </a:xfrm>
                    <a:prstGeom prst="rect">
                      <a:avLst/>
                    </a:prstGeom>
                    <a:noFill/>
                    <a:ln>
                      <a:noFill/>
                    </a:ln>
                  </pic:spPr>
                </pic:pic>
              </a:graphicData>
            </a:graphic>
          </wp:inline>
        </w:drawing>
      </w:r>
      <w:r w:rsidRPr="005A0147">
        <w:rPr>
          <w:noProof/>
          <w:lang w:val="es-ES" w:eastAsia="es-ES" w:bidi="ar-SA"/>
        </w:rPr>
        <w:drawing>
          <wp:inline distT="0" distB="0" distL="0" distR="0" wp14:anchorId="43C0E178" wp14:editId="5996A012">
            <wp:extent cx="638175" cy="5607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p>
    <w:p w14:paraId="0FE622A0" w14:textId="77777777" w:rsidR="00124F2A" w:rsidRPr="005A0147" w:rsidRDefault="00124F2A" w:rsidP="00E134D2">
      <w:pPr>
        <w:ind w:left="357"/>
        <w:jc w:val="center"/>
        <w:rPr>
          <w:sz w:val="18"/>
        </w:rPr>
      </w:pPr>
      <w:bookmarkStart w:id="356" w:name="_Toc353970462"/>
      <w:bookmarkStart w:id="357" w:name="_Toc1485462"/>
      <w:bookmarkStart w:id="358" w:name="_Toc5098950"/>
      <w:bookmarkStart w:id="359" w:name="_Toc31878808"/>
      <w:bookmarkStart w:id="360" w:name="_Toc62922234"/>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32</w:t>
      </w:r>
      <w:r w:rsidRPr="005A0147">
        <w:rPr>
          <w:sz w:val="18"/>
        </w:rPr>
        <w:fldChar w:fldCharType="end"/>
      </w:r>
      <w:r w:rsidRPr="005A0147">
        <w:rPr>
          <w:sz w:val="18"/>
        </w:rPr>
        <w:t>. Control of Retransmission Programming.</w:t>
      </w:r>
      <w:bookmarkEnd w:id="356"/>
      <w:bookmarkEnd w:id="357"/>
      <w:bookmarkEnd w:id="358"/>
      <w:bookmarkEnd w:id="359"/>
      <w:bookmarkEnd w:id="360"/>
    </w:p>
    <w:p w14:paraId="0ACB1BD6" w14:textId="77777777" w:rsidR="00124F2A" w:rsidRPr="005A0147" w:rsidRDefault="00124F2A" w:rsidP="00124F2A">
      <w:r w:rsidRPr="005A0147">
        <w:t xml:space="preserve">After the channels have been added to a group, when you press the </w:t>
      </w:r>
      <w:proofErr w:type="spellStart"/>
      <w:r w:rsidRPr="005A0147">
        <w:t>Rtx</w:t>
      </w:r>
      <w:proofErr w:type="spellEnd"/>
      <w:r w:rsidRPr="005A0147">
        <w:t xml:space="preserve"> key again, the changes will be made, if possible.</w:t>
      </w:r>
    </w:p>
    <w:p w14:paraId="2CF78DB3" w14:textId="77777777" w:rsidR="00124F2A" w:rsidRPr="005A0147" w:rsidRDefault="00124F2A" w:rsidP="00124F2A">
      <w:r w:rsidRPr="005A0147">
        <w:t xml:space="preserve">In an existing group, if there is a SQUELCH that is being retransmitted to the rest of the frequencies, it will not be possible to dissolve a group or to delete or add a frequency from/to the group. A pop-up window indicates the corresponding warning. </w:t>
      </w:r>
    </w:p>
    <w:p w14:paraId="3003E545" w14:textId="77777777" w:rsidR="00124F2A" w:rsidRPr="005A0147" w:rsidRDefault="00124F2A" w:rsidP="00124F2A">
      <w:r w:rsidRPr="005A0147">
        <w:t>The removal of the two JACKS in the operator terminal makes it possible to dissolve a retransmission group formed previously without taking the SQUELCH condition into account.</w:t>
      </w:r>
    </w:p>
    <w:p w14:paraId="207F485B" w14:textId="77777777" w:rsidR="00124F2A" w:rsidRPr="005A0147" w:rsidRDefault="00124F2A" w:rsidP="00124F2A">
      <w:pPr>
        <w:pStyle w:val="Ttulo3"/>
        <w:spacing w:after="60" w:line="360" w:lineRule="auto"/>
      </w:pPr>
      <w:bookmarkStart w:id="361" w:name="_Toc433892484"/>
      <w:bookmarkStart w:id="362" w:name="_Toc450207093"/>
      <w:bookmarkStart w:id="363" w:name="_Toc1485393"/>
      <w:bookmarkStart w:id="364" w:name="_Toc5098882"/>
      <w:bookmarkStart w:id="365" w:name="_Toc31878737"/>
      <w:bookmarkStart w:id="366" w:name="_Toc62922163"/>
      <w:r w:rsidRPr="005A0147">
        <w:t>Selective call</w:t>
      </w:r>
      <w:bookmarkEnd w:id="361"/>
      <w:bookmarkEnd w:id="362"/>
      <w:bookmarkEnd w:id="363"/>
      <w:bookmarkEnd w:id="364"/>
      <w:bookmarkEnd w:id="365"/>
      <w:bookmarkEnd w:id="366"/>
    </w:p>
    <w:p w14:paraId="4E079F0D" w14:textId="0B7DED1C" w:rsidR="00124F2A" w:rsidRPr="005A0147" w:rsidRDefault="00124F2A" w:rsidP="00124F2A">
      <w:r w:rsidRPr="005A0147">
        <w:t>The selective call function is accessed by pressing the button that is provided for this purpose at the bottom of the radio area, in the interface.</w:t>
      </w:r>
    </w:p>
    <w:p w14:paraId="156DA751" w14:textId="77777777" w:rsidR="00124F2A" w:rsidRPr="005A0147" w:rsidRDefault="00124F2A" w:rsidP="0092594C">
      <w:pPr>
        <w:jc w:val="center"/>
      </w:pPr>
      <w:r w:rsidRPr="005A0147">
        <w:rPr>
          <w:noProof/>
          <w:lang w:val="es-ES" w:eastAsia="es-ES" w:bidi="ar-SA"/>
        </w:rPr>
        <w:lastRenderedPageBreak/>
        <w:drawing>
          <wp:inline distT="0" distB="0" distL="0" distR="0" wp14:anchorId="0287A676" wp14:editId="2909C121">
            <wp:extent cx="809625" cy="295275"/>
            <wp:effectExtent l="0" t="0" r="9525"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09625" cy="295275"/>
                    </a:xfrm>
                    <a:prstGeom prst="rect">
                      <a:avLst/>
                    </a:prstGeom>
                    <a:noFill/>
                    <a:ln>
                      <a:noFill/>
                    </a:ln>
                  </pic:spPr>
                </pic:pic>
              </a:graphicData>
            </a:graphic>
          </wp:inline>
        </w:drawing>
      </w:r>
    </w:p>
    <w:p w14:paraId="2AB88FFD" w14:textId="77777777" w:rsidR="00124F2A" w:rsidRPr="005A0147" w:rsidRDefault="00124F2A" w:rsidP="0092594C">
      <w:pPr>
        <w:ind w:left="357"/>
        <w:jc w:val="center"/>
        <w:rPr>
          <w:sz w:val="18"/>
        </w:rPr>
      </w:pPr>
      <w:bookmarkStart w:id="367" w:name="_Toc433892541"/>
      <w:bookmarkStart w:id="368" w:name="_Toc450207150"/>
      <w:bookmarkStart w:id="369" w:name="_Toc1485463"/>
      <w:bookmarkStart w:id="370" w:name="_Toc5098951"/>
      <w:bookmarkStart w:id="371" w:name="_Toc31878809"/>
      <w:bookmarkStart w:id="372" w:name="_Toc62922235"/>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33</w:t>
      </w:r>
      <w:r w:rsidRPr="005A0147">
        <w:rPr>
          <w:sz w:val="18"/>
        </w:rPr>
        <w:fldChar w:fldCharType="end"/>
      </w:r>
      <w:r w:rsidRPr="005A0147">
        <w:rPr>
          <w:sz w:val="18"/>
        </w:rPr>
        <w:t>. Button to access the selective call area.</w:t>
      </w:r>
      <w:bookmarkEnd w:id="367"/>
      <w:bookmarkEnd w:id="368"/>
      <w:bookmarkEnd w:id="369"/>
      <w:bookmarkEnd w:id="370"/>
      <w:bookmarkEnd w:id="371"/>
      <w:bookmarkEnd w:id="372"/>
    </w:p>
    <w:p w14:paraId="0578B448" w14:textId="77777777" w:rsidR="00124F2A" w:rsidRPr="005A0147" w:rsidRDefault="00124F2A" w:rsidP="00124F2A">
      <w:r w:rsidRPr="005A0147">
        <w:t>The selective call button is only active while the operator has an HF frequency selected in TX. When this button is pressed, the selective call work area will be displayed, as shown in the figure below:</w:t>
      </w:r>
    </w:p>
    <w:p w14:paraId="02A8D9B2" w14:textId="77777777" w:rsidR="00124F2A" w:rsidRPr="005A0147" w:rsidRDefault="00124F2A" w:rsidP="0092594C">
      <w:pPr>
        <w:jc w:val="center"/>
      </w:pPr>
      <w:r w:rsidRPr="005A0147">
        <w:rPr>
          <w:noProof/>
          <w:lang w:val="es-ES" w:eastAsia="es-ES" w:bidi="ar-SA"/>
        </w:rPr>
        <w:drawing>
          <wp:inline distT="0" distB="0" distL="0" distR="0" wp14:anchorId="7642D4AC" wp14:editId="7CE5B87A">
            <wp:extent cx="4114800" cy="9144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14800" cy="914400"/>
                    </a:xfrm>
                    <a:prstGeom prst="rect">
                      <a:avLst/>
                    </a:prstGeom>
                    <a:noFill/>
                    <a:ln>
                      <a:noFill/>
                    </a:ln>
                  </pic:spPr>
                </pic:pic>
              </a:graphicData>
            </a:graphic>
          </wp:inline>
        </w:drawing>
      </w:r>
    </w:p>
    <w:p w14:paraId="22B4233C" w14:textId="77777777" w:rsidR="00124F2A" w:rsidRPr="005A0147" w:rsidRDefault="00124F2A" w:rsidP="0092594C">
      <w:pPr>
        <w:ind w:left="357"/>
        <w:jc w:val="center"/>
        <w:rPr>
          <w:sz w:val="18"/>
        </w:rPr>
      </w:pPr>
      <w:bookmarkStart w:id="373" w:name="_Toc433892542"/>
      <w:bookmarkStart w:id="374" w:name="_Toc450207151"/>
      <w:bookmarkStart w:id="375" w:name="_Toc1485464"/>
      <w:bookmarkStart w:id="376" w:name="_Toc5098952"/>
      <w:bookmarkStart w:id="377" w:name="_Toc31878810"/>
      <w:bookmarkStart w:id="378" w:name="_Toc62922236"/>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34</w:t>
      </w:r>
      <w:r w:rsidRPr="005A0147">
        <w:rPr>
          <w:sz w:val="18"/>
        </w:rPr>
        <w:fldChar w:fldCharType="end"/>
      </w:r>
      <w:r w:rsidRPr="005A0147">
        <w:rPr>
          <w:sz w:val="18"/>
        </w:rPr>
        <w:t>. Selective call area</w:t>
      </w:r>
      <w:bookmarkEnd w:id="373"/>
      <w:bookmarkEnd w:id="374"/>
      <w:bookmarkEnd w:id="375"/>
      <w:bookmarkEnd w:id="376"/>
      <w:bookmarkEnd w:id="377"/>
      <w:bookmarkEnd w:id="378"/>
    </w:p>
    <w:p w14:paraId="73B876A9" w14:textId="77777777" w:rsidR="00124F2A" w:rsidRPr="005A0147" w:rsidRDefault="00124F2A" w:rsidP="00124F2A">
      <w:pPr>
        <w:autoSpaceDE w:val="0"/>
        <w:autoSpaceDN w:val="0"/>
        <w:adjustRightInd w:val="0"/>
        <w:jc w:val="left"/>
      </w:pPr>
      <w:r w:rsidRPr="005A0147">
        <w:t xml:space="preserve">The generation of SEL-CALL tones of the HMI application of </w:t>
      </w:r>
      <w:fldSimple w:instr="SUBJECT \* MERGEFORMAT">
        <w:r w:rsidRPr="005A0147">
          <w:t>ULISES V5000i V2.6.X</w:t>
        </w:r>
      </w:fldSimple>
      <w:r w:rsidRPr="005A0147">
        <w:t xml:space="preserve"> is based on the following document:</w:t>
      </w:r>
    </w:p>
    <w:p w14:paraId="06AD1547" w14:textId="77777777" w:rsidR="00124F2A" w:rsidRPr="005A0147" w:rsidRDefault="00124F2A" w:rsidP="00124F2A">
      <w:pPr>
        <w:autoSpaceDE w:val="0"/>
        <w:autoSpaceDN w:val="0"/>
        <w:adjustRightInd w:val="0"/>
        <w:ind w:left="709"/>
        <w:jc w:val="left"/>
        <w:rPr>
          <w:rFonts w:ascii="Consolas" w:hAnsi="Consolas" w:cs="Consolas"/>
          <w:sz w:val="19"/>
          <w:szCs w:val="19"/>
        </w:rPr>
      </w:pPr>
      <w:r w:rsidRPr="005A0147">
        <w:rPr>
          <w:rStyle w:val="nfasis"/>
        </w:rPr>
        <w:t>ICAO:  AERONAUTICAL TELECOMMUNICATIONS, Annex 10 to the Convention on International Civil Aviation, Volume I, 4th edition of 1985 (amended 1987)</w:t>
      </w:r>
      <w:r w:rsidRPr="005A0147">
        <w:rPr>
          <w:rFonts w:ascii="Consolas" w:hAnsi="Consolas"/>
          <w:sz w:val="19"/>
        </w:rPr>
        <w:t>.</w:t>
      </w:r>
    </w:p>
    <w:p w14:paraId="3915FD37" w14:textId="77777777" w:rsidR="00124F2A" w:rsidRPr="005A0147" w:rsidRDefault="00124F2A" w:rsidP="00124F2A">
      <w:pPr>
        <w:autoSpaceDE w:val="0"/>
        <w:autoSpaceDN w:val="0"/>
        <w:adjustRightInd w:val="0"/>
        <w:jc w:val="left"/>
      </w:pPr>
      <w:r w:rsidRPr="005A0147">
        <w:t>To send a SEL-CALL tone, press the keys of the letters which appear in the corresponding field:</w:t>
      </w:r>
    </w:p>
    <w:p w14:paraId="1B9FF835" w14:textId="77777777" w:rsidR="00124F2A" w:rsidRPr="005A0147" w:rsidRDefault="00124F2A" w:rsidP="00EA3301">
      <w:pPr>
        <w:jc w:val="center"/>
      </w:pPr>
      <w:r w:rsidRPr="005A0147">
        <w:rPr>
          <w:noProof/>
          <w:lang w:val="es-ES" w:eastAsia="es-ES" w:bidi="ar-SA"/>
        </w:rPr>
        <w:drawing>
          <wp:inline distT="0" distB="0" distL="0" distR="0" wp14:anchorId="13E3130A" wp14:editId="095E1DB5">
            <wp:extent cx="4143375" cy="92392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43375" cy="923925"/>
                    </a:xfrm>
                    <a:prstGeom prst="rect">
                      <a:avLst/>
                    </a:prstGeom>
                    <a:noFill/>
                    <a:ln>
                      <a:noFill/>
                    </a:ln>
                  </pic:spPr>
                </pic:pic>
              </a:graphicData>
            </a:graphic>
          </wp:inline>
        </w:drawing>
      </w:r>
    </w:p>
    <w:p w14:paraId="6301B8D5" w14:textId="77777777" w:rsidR="00124F2A" w:rsidRPr="005A0147" w:rsidRDefault="00124F2A" w:rsidP="00EA3301">
      <w:pPr>
        <w:ind w:left="357"/>
        <w:jc w:val="center"/>
        <w:rPr>
          <w:sz w:val="18"/>
        </w:rPr>
      </w:pPr>
      <w:bookmarkStart w:id="379" w:name="_Toc433892543"/>
      <w:bookmarkStart w:id="380" w:name="_Toc450207152"/>
      <w:bookmarkStart w:id="381" w:name="_Toc1485465"/>
      <w:bookmarkStart w:id="382" w:name="_Toc5098953"/>
      <w:bookmarkStart w:id="383" w:name="_Toc31878811"/>
      <w:bookmarkStart w:id="384" w:name="_Toc62922237"/>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35</w:t>
      </w:r>
      <w:r w:rsidRPr="005A0147">
        <w:rPr>
          <w:sz w:val="18"/>
        </w:rPr>
        <w:fldChar w:fldCharType="end"/>
      </w:r>
      <w:r w:rsidRPr="005A0147">
        <w:rPr>
          <w:sz w:val="18"/>
        </w:rPr>
        <w:t>. Selection of tones to make SEL-CAL</w:t>
      </w:r>
      <w:bookmarkEnd w:id="379"/>
      <w:bookmarkEnd w:id="380"/>
      <w:bookmarkEnd w:id="381"/>
      <w:bookmarkEnd w:id="382"/>
      <w:bookmarkEnd w:id="383"/>
      <w:bookmarkEnd w:id="384"/>
    </w:p>
    <w:p w14:paraId="541CAA54" w14:textId="77777777" w:rsidR="00124F2A" w:rsidRPr="005A0147" w:rsidRDefault="00124F2A" w:rsidP="00124F2A">
      <w:r w:rsidRPr="005A0147">
        <w:t xml:space="preserve">As shown in figure 25, after the four tones (characters) have been entered, the keys that correspond to the tones are deactivated, and on the other hand, the </w:t>
      </w:r>
      <w:r w:rsidRPr="005A0147">
        <w:rPr>
          <w:i/>
        </w:rPr>
        <w:t xml:space="preserve">SEND </w:t>
      </w:r>
      <w:r w:rsidRPr="005A0147">
        <w:t>key is activated and may be pressed to send the tones.</w:t>
      </w:r>
    </w:p>
    <w:p w14:paraId="6ABF4862" w14:textId="77777777" w:rsidR="00124F2A" w:rsidRPr="005A0147" w:rsidRDefault="00124F2A" w:rsidP="00124F2A">
      <w:r w:rsidRPr="005A0147">
        <w:t>During the process of sending the selective call, messages with the call status are displayed in the information field. These messages may be:</w:t>
      </w:r>
    </w:p>
    <w:tbl>
      <w:tblPr>
        <w:tblStyle w:val="Tablaconcuadrcula2"/>
        <w:tblW w:w="0" w:type="auto"/>
        <w:tblInd w:w="1242" w:type="dxa"/>
        <w:tblLook w:val="04A0" w:firstRow="1" w:lastRow="0" w:firstColumn="1" w:lastColumn="0" w:noHBand="0" w:noVBand="1"/>
      </w:tblPr>
      <w:tblGrid>
        <w:gridCol w:w="3340"/>
        <w:gridCol w:w="5839"/>
      </w:tblGrid>
      <w:tr w:rsidR="00124F2A" w:rsidRPr="005A0147" w14:paraId="59E56AFD" w14:textId="77777777" w:rsidTr="00B94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748B8B5" w14:textId="77777777" w:rsidR="00124F2A" w:rsidRPr="005A0147" w:rsidRDefault="00124F2A" w:rsidP="00EA3301">
            <w:pPr>
              <w:spacing w:line="240" w:lineRule="auto"/>
              <w:ind w:left="57" w:firstLine="0"/>
            </w:pPr>
            <w:r w:rsidRPr="005A0147">
              <w:t>Starting SELCAL call...</w:t>
            </w:r>
          </w:p>
        </w:tc>
        <w:tc>
          <w:tcPr>
            <w:tcW w:w="5962" w:type="dxa"/>
          </w:tcPr>
          <w:p w14:paraId="4BE2E12D" w14:textId="77777777" w:rsidR="00124F2A" w:rsidRPr="005A0147" w:rsidRDefault="00124F2A" w:rsidP="00EA3301">
            <w:pPr>
              <w:spacing w:line="240" w:lineRule="auto"/>
              <w:ind w:left="57" w:firstLine="0"/>
              <w:cnfStyle w:val="100000000000" w:firstRow="1" w:lastRow="0" w:firstColumn="0" w:lastColumn="0" w:oddVBand="0" w:evenVBand="0" w:oddHBand="0" w:evenHBand="0" w:firstRowFirstColumn="0" w:firstRowLastColumn="0" w:lastRowFirstColumn="0" w:lastRowLastColumn="0"/>
            </w:pPr>
            <w:r w:rsidRPr="005A0147">
              <w:t>The process for sending the tones is initiated.</w:t>
            </w:r>
          </w:p>
        </w:tc>
      </w:tr>
      <w:tr w:rsidR="00124F2A" w:rsidRPr="005A0147" w14:paraId="7884908A"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51465E7A" w14:textId="77777777" w:rsidR="00124F2A" w:rsidRPr="005A0147" w:rsidRDefault="00124F2A" w:rsidP="00EA3301">
            <w:pPr>
              <w:spacing w:line="240" w:lineRule="auto"/>
              <w:ind w:left="57" w:firstLine="0"/>
            </w:pPr>
            <w:r w:rsidRPr="005A0147">
              <w:t>Sending SELCAL tones...</w:t>
            </w:r>
          </w:p>
        </w:tc>
        <w:tc>
          <w:tcPr>
            <w:tcW w:w="5962" w:type="dxa"/>
          </w:tcPr>
          <w:p w14:paraId="13A33DBF" w14:textId="77777777" w:rsidR="00124F2A" w:rsidRPr="005A0147"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5A0147">
              <w:t>The transmitter is ready to send the tones and they are sent.</w:t>
            </w:r>
          </w:p>
        </w:tc>
      </w:tr>
      <w:tr w:rsidR="00124F2A" w:rsidRPr="005A0147" w14:paraId="32FB869F"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10A9FB44" w14:textId="77777777" w:rsidR="00124F2A" w:rsidRPr="005A0147" w:rsidRDefault="00124F2A" w:rsidP="00EA3301">
            <w:pPr>
              <w:spacing w:line="240" w:lineRule="auto"/>
              <w:ind w:left="57" w:firstLine="0"/>
            </w:pPr>
            <w:r w:rsidRPr="005A0147">
              <w:t>Error in SELCAL call</w:t>
            </w:r>
          </w:p>
        </w:tc>
        <w:tc>
          <w:tcPr>
            <w:tcW w:w="5962" w:type="dxa"/>
          </w:tcPr>
          <w:p w14:paraId="6419205D" w14:textId="77777777" w:rsidR="00124F2A" w:rsidRPr="005A0147"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5A0147">
              <w:t>The selective call ended with an error; the tones were not sent.</w:t>
            </w:r>
          </w:p>
        </w:tc>
      </w:tr>
      <w:tr w:rsidR="00124F2A" w:rsidRPr="005A0147" w14:paraId="4AD88A32"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76685EBF" w14:textId="77777777" w:rsidR="00124F2A" w:rsidRPr="005A0147" w:rsidRDefault="00124F2A" w:rsidP="00EA3301">
            <w:pPr>
              <w:spacing w:line="240" w:lineRule="auto"/>
              <w:ind w:left="57" w:firstLine="0"/>
            </w:pPr>
            <w:r w:rsidRPr="005A0147">
              <w:t>Tones selected for sending</w:t>
            </w:r>
          </w:p>
        </w:tc>
        <w:tc>
          <w:tcPr>
            <w:tcW w:w="5962" w:type="dxa"/>
          </w:tcPr>
          <w:p w14:paraId="1D07AF30" w14:textId="77777777" w:rsidR="00124F2A" w:rsidRPr="005A0147"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5A0147">
              <w:t>The message that is displayed corresponds to the same tones that were to be transmitted. The selective call was completed successfully.</w:t>
            </w:r>
          </w:p>
        </w:tc>
      </w:tr>
    </w:tbl>
    <w:p w14:paraId="703A7E1F" w14:textId="19CD2DB7" w:rsidR="00124F2A" w:rsidRPr="005A0147" w:rsidRDefault="00124F2A" w:rsidP="00124F2A">
      <w:r w:rsidRPr="005A0147">
        <w:t xml:space="preserve">If the selective call was completed successfully, the code of the transmitted tones is memorised in the buttons </w:t>
      </w:r>
      <w:r w:rsidRPr="005A0147">
        <w:rPr>
          <w:i/>
        </w:rPr>
        <w:t>Sel.Call1, Sel.Call</w:t>
      </w:r>
      <w:r w:rsidR="005A0147" w:rsidRPr="005A0147">
        <w:rPr>
          <w:i/>
        </w:rPr>
        <w:t xml:space="preserve">2 </w:t>
      </w:r>
      <w:r w:rsidR="005A0147" w:rsidRPr="005A0147">
        <w:t>and</w:t>
      </w:r>
      <w:r w:rsidRPr="005A0147">
        <w:t xml:space="preserve"> </w:t>
      </w:r>
      <w:r w:rsidRPr="005A0147">
        <w:rPr>
          <w:i/>
        </w:rPr>
        <w:t>Sel.Call3</w:t>
      </w:r>
      <w:r w:rsidRPr="005A0147">
        <w:t xml:space="preserve"> sequentially. These buttons can be used later to select the corresponding tones and send them with the </w:t>
      </w:r>
      <w:r w:rsidRPr="005A0147">
        <w:rPr>
          <w:i/>
        </w:rPr>
        <w:t>SEND</w:t>
      </w:r>
      <w:r w:rsidRPr="005A0147">
        <w:t xml:space="preserve"> key.</w:t>
      </w:r>
    </w:p>
    <w:p w14:paraId="0F0562ED" w14:textId="77777777" w:rsidR="00124F2A" w:rsidRPr="005A0147" w:rsidRDefault="00124F2A" w:rsidP="00124F2A">
      <w:pPr>
        <w:ind w:left="2832" w:hanging="2832"/>
      </w:pPr>
      <w:r w:rsidRPr="005A0147">
        <w:t>After a tone is entered, it can be deleted with the ‘&lt;&lt;’ key.</w:t>
      </w:r>
    </w:p>
    <w:p w14:paraId="5CB0D4B8" w14:textId="77777777" w:rsidR="00124F2A" w:rsidRPr="005A0147" w:rsidRDefault="00124F2A" w:rsidP="00124F2A">
      <w:r w:rsidRPr="005A0147">
        <w:t xml:space="preserve">The selective call area is closed by pressing the </w:t>
      </w:r>
      <w:r w:rsidRPr="005A0147">
        <w:rPr>
          <w:i/>
        </w:rPr>
        <w:t>Sel. Call</w:t>
      </w:r>
      <w:r w:rsidRPr="005A0147">
        <w:t xml:space="preserve"> button again or unassigning the HF frequency that was selected in Tx mode.</w:t>
      </w:r>
    </w:p>
    <w:p w14:paraId="06DD80A5" w14:textId="77777777" w:rsidR="00124F2A" w:rsidRPr="005A0147" w:rsidRDefault="00124F2A" w:rsidP="00124F2A"/>
    <w:p w14:paraId="7A9CFFB2" w14:textId="77777777" w:rsidR="00124F2A" w:rsidRPr="005A0147" w:rsidRDefault="00124F2A" w:rsidP="00124F2A"/>
    <w:p w14:paraId="740A53FC" w14:textId="77777777" w:rsidR="00124F2A" w:rsidRPr="005A0147" w:rsidRDefault="00124F2A" w:rsidP="00EA3301">
      <w:pPr>
        <w:pStyle w:val="Ttulo1"/>
      </w:pPr>
      <w:bookmarkStart w:id="385" w:name="_Toc353970524"/>
      <w:bookmarkStart w:id="386" w:name="_Toc445284893"/>
      <w:bookmarkStart w:id="387" w:name="_Toc1485394"/>
      <w:bookmarkStart w:id="388" w:name="_Toc5098883"/>
      <w:bookmarkStart w:id="389" w:name="_Toc31878738"/>
      <w:bookmarkStart w:id="390" w:name="_Toc62922164"/>
      <w:r w:rsidRPr="005A0147">
        <w:lastRenderedPageBreak/>
        <w:t>Telephony Operation</w:t>
      </w:r>
      <w:bookmarkEnd w:id="385"/>
      <w:bookmarkEnd w:id="386"/>
      <w:bookmarkEnd w:id="387"/>
      <w:bookmarkEnd w:id="388"/>
      <w:bookmarkEnd w:id="389"/>
      <w:bookmarkEnd w:id="390"/>
    </w:p>
    <w:p w14:paraId="4B44E25B" w14:textId="77777777" w:rsidR="00124F2A" w:rsidRPr="005A0147" w:rsidRDefault="00124F2A" w:rsidP="00124F2A">
      <w:r w:rsidRPr="005A0147">
        <w:t>This section describes the Characteristics/Capacities of each one of the elements and functions associated with the telephony operation.</w:t>
      </w:r>
    </w:p>
    <w:p w14:paraId="2CACA7FC" w14:textId="77777777" w:rsidR="00124F2A" w:rsidRPr="005A0147" w:rsidRDefault="00124F2A" w:rsidP="00F60FFB">
      <w:pPr>
        <w:pStyle w:val="Ttulo2"/>
      </w:pPr>
      <w:bookmarkStart w:id="391" w:name="_Toc128530282"/>
      <w:bookmarkStart w:id="392" w:name="_Toc69891647"/>
      <w:bookmarkStart w:id="393" w:name="_Toc353970525"/>
      <w:bookmarkStart w:id="394" w:name="_Toc445284894"/>
      <w:bookmarkStart w:id="395" w:name="_Toc1485395"/>
      <w:bookmarkStart w:id="396" w:name="_Toc5098884"/>
      <w:bookmarkStart w:id="397" w:name="_Toc31878739"/>
      <w:bookmarkStart w:id="398" w:name="_Toc62922165"/>
      <w:bookmarkStart w:id="399" w:name="_Toc63833511"/>
      <w:r w:rsidRPr="005A0147">
        <w:t>Direct Access Button Area</w:t>
      </w:r>
      <w:bookmarkEnd w:id="391"/>
      <w:bookmarkEnd w:id="392"/>
      <w:bookmarkEnd w:id="393"/>
      <w:bookmarkEnd w:id="394"/>
      <w:bookmarkEnd w:id="395"/>
      <w:bookmarkEnd w:id="396"/>
      <w:bookmarkEnd w:id="397"/>
      <w:bookmarkEnd w:id="398"/>
    </w:p>
    <w:bookmarkEnd w:id="399"/>
    <w:p w14:paraId="76B529BD" w14:textId="77777777" w:rsidR="00124F2A" w:rsidRPr="005A0147" w:rsidRDefault="00124F2A" w:rsidP="00124F2A">
      <w:r w:rsidRPr="005A0147">
        <w:t xml:space="preserve">This area allows the individual selection of each available Direct Access Telephony Circuit. In the access area, there are 15 keys per page, with the last position being the same for all pages, which will be the position through which IA calls enter. There are 3 pages available, to facilitate the unique selection of each one of the 42 possible telephone lines. </w:t>
      </w:r>
    </w:p>
    <w:p w14:paraId="1F0F2489" w14:textId="77777777" w:rsidR="00124F2A" w:rsidRPr="005A0147" w:rsidRDefault="00124F2A" w:rsidP="00124F2A">
      <w:r w:rsidRPr="005A0147">
        <w:t>Each one of these telephone line keys indicates the operational status of one line, and along with the associated function keys, implement the system operations.</w:t>
      </w:r>
    </w:p>
    <w:p w14:paraId="22F94C66" w14:textId="77777777" w:rsidR="00124F2A" w:rsidRPr="005A0147" w:rsidRDefault="00124F2A" w:rsidP="00124F2A">
      <w:r w:rsidRPr="005A0147">
        <w:t>The last DA key on each page is reserved for future uses.</w:t>
      </w:r>
    </w:p>
    <w:p w14:paraId="50F4BA79" w14:textId="77777777" w:rsidR="00124F2A" w:rsidRPr="005A0147" w:rsidRDefault="00124F2A" w:rsidP="00124F2A">
      <w:r w:rsidRPr="005A0147">
        <w:t>Each telephone line key is defined by a ±16 characters ID represented on 2 lines of text, with information regarding the identification of the destination. The Key background indicates the status of the associated service according to the colour code:</w:t>
      </w:r>
    </w:p>
    <w:tbl>
      <w:tblPr>
        <w:tblStyle w:val="Tablabsica1"/>
        <w:tblW w:w="6085" w:type="dxa"/>
        <w:jc w:val="center"/>
        <w:tblLayout w:type="fixed"/>
        <w:tblLook w:val="00A0" w:firstRow="1" w:lastRow="0" w:firstColumn="1" w:lastColumn="0" w:noHBand="0" w:noVBand="0"/>
      </w:tblPr>
      <w:tblGrid>
        <w:gridCol w:w="4137"/>
        <w:gridCol w:w="1948"/>
      </w:tblGrid>
      <w:tr w:rsidR="00124F2A" w:rsidRPr="005A0147" w14:paraId="7040621B"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137" w:type="dxa"/>
          </w:tcPr>
          <w:p w14:paraId="57A2907E" w14:textId="77777777" w:rsidR="00124F2A" w:rsidRPr="005A0147" w:rsidRDefault="00124F2A" w:rsidP="00F60FFB">
            <w:pPr>
              <w:rPr>
                <w:b/>
              </w:rPr>
            </w:pPr>
            <w:r w:rsidRPr="005A0147">
              <w:rPr>
                <w:b/>
              </w:rPr>
              <w:t>STATUS</w:t>
            </w:r>
          </w:p>
        </w:tc>
        <w:tc>
          <w:tcPr>
            <w:tcW w:w="1948" w:type="dxa"/>
          </w:tcPr>
          <w:p w14:paraId="128E1821" w14:textId="77777777" w:rsidR="00124F2A" w:rsidRPr="005A0147" w:rsidRDefault="00124F2A" w:rsidP="00F60FFB">
            <w:pPr>
              <w:jc w:val="right"/>
              <w:rPr>
                <w:b/>
              </w:rPr>
            </w:pPr>
            <w:r w:rsidRPr="005A0147">
              <w:rPr>
                <w:b/>
              </w:rPr>
              <w:t>VIEW</w:t>
            </w:r>
          </w:p>
        </w:tc>
      </w:tr>
      <w:tr w:rsidR="00124F2A" w:rsidRPr="005A0147" w14:paraId="3A047392" w14:textId="77777777" w:rsidTr="00B949C7">
        <w:trPr>
          <w:jc w:val="center"/>
        </w:trPr>
        <w:tc>
          <w:tcPr>
            <w:tcW w:w="4137" w:type="dxa"/>
            <w:vAlign w:val="center"/>
          </w:tcPr>
          <w:p w14:paraId="7100A7E2" w14:textId="77777777" w:rsidR="00124F2A" w:rsidRPr="005A0147" w:rsidRDefault="00124F2A" w:rsidP="00F60FFB">
            <w:r w:rsidRPr="005A0147">
              <w:t>Standby</w:t>
            </w:r>
          </w:p>
        </w:tc>
        <w:tc>
          <w:tcPr>
            <w:tcW w:w="1948" w:type="dxa"/>
          </w:tcPr>
          <w:p w14:paraId="41356F87" w14:textId="77777777" w:rsidR="00124F2A" w:rsidRPr="005A0147" w:rsidRDefault="00124F2A" w:rsidP="00F60FFB">
            <w:pPr>
              <w:jc w:val="right"/>
            </w:pPr>
            <w:r w:rsidRPr="005A0147">
              <w:object w:dxaOrig="1140" w:dyaOrig="780" w14:anchorId="7AA66FA2">
                <v:shape id="_x0000_i1055" type="#_x0000_t75" style="width:57.6pt;height:43.2pt" o:ole="">
                  <v:imagedata r:id="rId115" o:title=""/>
                </v:shape>
                <o:OLEObject Type="Embed" ProgID="PBrush" ShapeID="_x0000_i1055" DrawAspect="Content" ObjectID="_1677329634" r:id="rId116"/>
              </w:object>
            </w:r>
          </w:p>
        </w:tc>
      </w:tr>
      <w:tr w:rsidR="00124F2A" w:rsidRPr="005A0147" w14:paraId="2332B2A6" w14:textId="77777777" w:rsidTr="00B949C7">
        <w:trPr>
          <w:jc w:val="center"/>
        </w:trPr>
        <w:tc>
          <w:tcPr>
            <w:tcW w:w="4137" w:type="dxa"/>
            <w:vAlign w:val="center"/>
          </w:tcPr>
          <w:p w14:paraId="57D28699" w14:textId="77777777" w:rsidR="00124F2A" w:rsidRPr="005A0147" w:rsidRDefault="00124F2A" w:rsidP="00F60FFB">
            <w:r w:rsidRPr="005A0147">
              <w:t>Incoming, Flashing Orange</w:t>
            </w:r>
          </w:p>
        </w:tc>
        <w:tc>
          <w:tcPr>
            <w:tcW w:w="1948" w:type="dxa"/>
          </w:tcPr>
          <w:p w14:paraId="42827E43" w14:textId="77777777" w:rsidR="00124F2A" w:rsidRPr="005A0147" w:rsidRDefault="00124F2A" w:rsidP="00F60FFB">
            <w:pPr>
              <w:jc w:val="right"/>
            </w:pPr>
            <w:r w:rsidRPr="005A0147">
              <w:object w:dxaOrig="1155" w:dyaOrig="780" w14:anchorId="5E15939C">
                <v:shape id="_x0000_i1056" type="#_x0000_t75" style="width:57.6pt;height:43.2pt" o:ole="">
                  <v:imagedata r:id="rId117" o:title=""/>
                </v:shape>
                <o:OLEObject Type="Embed" ProgID="PBrush" ShapeID="_x0000_i1056" DrawAspect="Content" ObjectID="_1677329635" r:id="rId118"/>
              </w:object>
            </w:r>
          </w:p>
        </w:tc>
      </w:tr>
      <w:tr w:rsidR="00124F2A" w:rsidRPr="005A0147" w14:paraId="7BB7E58F" w14:textId="77777777" w:rsidTr="00B949C7">
        <w:trPr>
          <w:jc w:val="center"/>
        </w:trPr>
        <w:tc>
          <w:tcPr>
            <w:tcW w:w="4137" w:type="dxa"/>
            <w:vAlign w:val="center"/>
          </w:tcPr>
          <w:p w14:paraId="6AFC49C4" w14:textId="77777777" w:rsidR="00124F2A" w:rsidRPr="005A0147" w:rsidRDefault="00124F2A" w:rsidP="00F60FFB">
            <w:r w:rsidRPr="005A0147">
              <w:t>Incoming Priority, Rapid Flashing Orange</w:t>
            </w:r>
          </w:p>
        </w:tc>
        <w:tc>
          <w:tcPr>
            <w:tcW w:w="1948" w:type="dxa"/>
          </w:tcPr>
          <w:p w14:paraId="6BA6DEA2" w14:textId="77777777" w:rsidR="00124F2A" w:rsidRPr="005A0147" w:rsidRDefault="00124F2A" w:rsidP="00F60FFB">
            <w:pPr>
              <w:jc w:val="right"/>
            </w:pPr>
            <w:r w:rsidRPr="005A0147">
              <w:object w:dxaOrig="1155" w:dyaOrig="780" w14:anchorId="7CCCA7F4">
                <v:shape id="_x0000_i1057" type="#_x0000_t75" style="width:57.6pt;height:43.2pt" o:ole="">
                  <v:imagedata r:id="rId117" o:title=""/>
                </v:shape>
                <o:OLEObject Type="Embed" ProgID="PBrush" ShapeID="_x0000_i1057" DrawAspect="Content" ObjectID="_1677329636" r:id="rId119"/>
              </w:object>
            </w:r>
          </w:p>
        </w:tc>
      </w:tr>
      <w:tr w:rsidR="00124F2A" w:rsidRPr="005A0147" w14:paraId="20FBC25C" w14:textId="77777777" w:rsidTr="00B949C7">
        <w:trPr>
          <w:jc w:val="center"/>
        </w:trPr>
        <w:tc>
          <w:tcPr>
            <w:tcW w:w="4137" w:type="dxa"/>
            <w:vAlign w:val="center"/>
          </w:tcPr>
          <w:p w14:paraId="58EE90C4" w14:textId="77777777" w:rsidR="00124F2A" w:rsidRPr="005A0147" w:rsidRDefault="00124F2A" w:rsidP="00F60FFB">
            <w:r w:rsidRPr="005A0147">
              <w:t>Outgoing</w:t>
            </w:r>
          </w:p>
        </w:tc>
        <w:tc>
          <w:tcPr>
            <w:tcW w:w="1948" w:type="dxa"/>
          </w:tcPr>
          <w:p w14:paraId="533485BF" w14:textId="77777777" w:rsidR="00124F2A" w:rsidRPr="005A0147" w:rsidRDefault="00124F2A" w:rsidP="00F60FFB">
            <w:pPr>
              <w:jc w:val="right"/>
            </w:pPr>
            <w:r w:rsidRPr="005A0147">
              <w:object w:dxaOrig="1155" w:dyaOrig="765" w14:anchorId="52542524">
                <v:shape id="_x0000_i1058" type="#_x0000_t75" style="width:57.6pt;height:43.2pt" o:ole="">
                  <v:imagedata r:id="rId120" o:title=""/>
                </v:shape>
                <o:OLEObject Type="Embed" ProgID="PBrush" ShapeID="_x0000_i1058" DrawAspect="Content" ObjectID="_1677329637" r:id="rId121"/>
              </w:object>
            </w:r>
          </w:p>
        </w:tc>
      </w:tr>
      <w:tr w:rsidR="00124F2A" w:rsidRPr="005A0147" w14:paraId="3C969971" w14:textId="77777777" w:rsidTr="00B949C7">
        <w:trPr>
          <w:jc w:val="center"/>
        </w:trPr>
        <w:tc>
          <w:tcPr>
            <w:tcW w:w="4137" w:type="dxa"/>
            <w:vAlign w:val="center"/>
          </w:tcPr>
          <w:p w14:paraId="755C1252" w14:textId="77777777" w:rsidR="00124F2A" w:rsidRPr="005A0147" w:rsidRDefault="00124F2A" w:rsidP="00F60FFB">
            <w:r w:rsidRPr="005A0147">
              <w:t>On Hold, Flashing Green</w:t>
            </w:r>
          </w:p>
        </w:tc>
        <w:tc>
          <w:tcPr>
            <w:tcW w:w="1948" w:type="dxa"/>
          </w:tcPr>
          <w:p w14:paraId="6837B7E4" w14:textId="77777777" w:rsidR="00124F2A" w:rsidRPr="005A0147" w:rsidRDefault="00124F2A" w:rsidP="00F60FFB">
            <w:pPr>
              <w:jc w:val="right"/>
            </w:pPr>
            <w:r w:rsidRPr="005A0147">
              <w:object w:dxaOrig="1185" w:dyaOrig="780" w14:anchorId="0121A655">
                <v:shape id="_x0000_i1059" type="#_x0000_t75" style="width:57.6pt;height:43.2pt" o:ole="">
                  <v:imagedata r:id="rId122" o:title=""/>
                </v:shape>
                <o:OLEObject Type="Embed" ProgID="PBrush" ShapeID="_x0000_i1059" DrawAspect="Content" ObjectID="_1677329638" r:id="rId123"/>
              </w:object>
            </w:r>
          </w:p>
        </w:tc>
      </w:tr>
      <w:tr w:rsidR="00124F2A" w:rsidRPr="005A0147" w14:paraId="455817C4" w14:textId="77777777" w:rsidTr="00B949C7">
        <w:trPr>
          <w:jc w:val="center"/>
        </w:trPr>
        <w:tc>
          <w:tcPr>
            <w:tcW w:w="4137" w:type="dxa"/>
            <w:vAlign w:val="center"/>
          </w:tcPr>
          <w:p w14:paraId="7889684D" w14:textId="77777777" w:rsidR="00124F2A" w:rsidRPr="005A0147" w:rsidRDefault="00124F2A" w:rsidP="00F60FFB">
            <w:r w:rsidRPr="005A0147">
              <w:t>Conversation</w:t>
            </w:r>
          </w:p>
        </w:tc>
        <w:tc>
          <w:tcPr>
            <w:tcW w:w="1948" w:type="dxa"/>
          </w:tcPr>
          <w:p w14:paraId="4A735386" w14:textId="77777777" w:rsidR="00124F2A" w:rsidRPr="005A0147" w:rsidRDefault="00124F2A" w:rsidP="00F60FFB">
            <w:pPr>
              <w:jc w:val="right"/>
            </w:pPr>
            <w:r w:rsidRPr="005A0147">
              <w:object w:dxaOrig="1185" w:dyaOrig="780" w14:anchorId="02F6AC9A">
                <v:shape id="_x0000_i1060" type="#_x0000_t75" style="width:57.6pt;height:43.2pt" o:ole="">
                  <v:imagedata r:id="rId122" o:title=""/>
                </v:shape>
                <o:OLEObject Type="Embed" ProgID="PBrush" ShapeID="_x0000_i1060" DrawAspect="Content" ObjectID="_1677329639" r:id="rId124"/>
              </w:object>
            </w:r>
          </w:p>
        </w:tc>
      </w:tr>
      <w:tr w:rsidR="00124F2A" w:rsidRPr="005A0147" w14:paraId="5D45F548" w14:textId="77777777" w:rsidTr="00B949C7">
        <w:trPr>
          <w:jc w:val="center"/>
        </w:trPr>
        <w:tc>
          <w:tcPr>
            <w:tcW w:w="4137" w:type="dxa"/>
            <w:vAlign w:val="center"/>
          </w:tcPr>
          <w:p w14:paraId="5F949D1B" w14:textId="77777777" w:rsidR="00124F2A" w:rsidRPr="005A0147" w:rsidRDefault="00124F2A" w:rsidP="00F60FFB">
            <w:r w:rsidRPr="005A0147">
              <w:t>Memorised</w:t>
            </w:r>
          </w:p>
        </w:tc>
        <w:tc>
          <w:tcPr>
            <w:tcW w:w="1948" w:type="dxa"/>
          </w:tcPr>
          <w:p w14:paraId="635C0C05" w14:textId="77777777" w:rsidR="00124F2A" w:rsidRPr="005A0147" w:rsidRDefault="00124F2A" w:rsidP="00F60FFB">
            <w:pPr>
              <w:jc w:val="right"/>
            </w:pPr>
            <w:r w:rsidRPr="005A0147">
              <w:object w:dxaOrig="1155" w:dyaOrig="780" w14:anchorId="4C483962">
                <v:shape id="_x0000_i1061" type="#_x0000_t75" style="width:57.6pt;height:43.2pt" o:ole="">
                  <v:imagedata r:id="rId117" o:title=""/>
                </v:shape>
                <o:OLEObject Type="Embed" ProgID="PBrush" ShapeID="_x0000_i1061" DrawAspect="Content" ObjectID="_1677329640" r:id="rId125"/>
              </w:object>
            </w:r>
          </w:p>
        </w:tc>
      </w:tr>
      <w:tr w:rsidR="00124F2A" w:rsidRPr="005A0147" w14:paraId="1970B6DF" w14:textId="77777777" w:rsidTr="00B949C7">
        <w:trPr>
          <w:jc w:val="center"/>
        </w:trPr>
        <w:tc>
          <w:tcPr>
            <w:tcW w:w="4137" w:type="dxa"/>
            <w:vAlign w:val="center"/>
          </w:tcPr>
          <w:p w14:paraId="5FDFA059" w14:textId="77777777" w:rsidR="00124F2A" w:rsidRPr="005A0147" w:rsidRDefault="00124F2A" w:rsidP="00F60FFB">
            <w:r w:rsidRPr="005A0147">
              <w:t>Block, busy</w:t>
            </w:r>
          </w:p>
        </w:tc>
        <w:tc>
          <w:tcPr>
            <w:tcW w:w="1948" w:type="dxa"/>
          </w:tcPr>
          <w:p w14:paraId="21176454" w14:textId="77777777" w:rsidR="00124F2A" w:rsidRPr="005A0147" w:rsidRDefault="00124F2A" w:rsidP="00F60FFB">
            <w:pPr>
              <w:jc w:val="right"/>
            </w:pPr>
            <w:r w:rsidRPr="005A0147">
              <w:object w:dxaOrig="1110" w:dyaOrig="780" w14:anchorId="09CE34BD">
                <v:shape id="_x0000_i1062" type="#_x0000_t75" style="width:57.6pt;height:43.2pt" o:ole="">
                  <v:imagedata r:id="rId126" o:title=""/>
                </v:shape>
                <o:OLEObject Type="Embed" ProgID="PBrush" ShapeID="_x0000_i1062" DrawAspect="Content" ObjectID="_1677329641" r:id="rId127"/>
              </w:object>
            </w:r>
          </w:p>
        </w:tc>
      </w:tr>
      <w:tr w:rsidR="00124F2A" w:rsidRPr="005A0147" w14:paraId="3820C4E1" w14:textId="77777777" w:rsidTr="00B949C7">
        <w:trPr>
          <w:jc w:val="center"/>
        </w:trPr>
        <w:tc>
          <w:tcPr>
            <w:tcW w:w="4137" w:type="dxa"/>
            <w:vAlign w:val="center"/>
          </w:tcPr>
          <w:p w14:paraId="14244003" w14:textId="77777777" w:rsidR="00124F2A" w:rsidRPr="005A0147" w:rsidRDefault="00124F2A" w:rsidP="00F60FFB">
            <w:r w:rsidRPr="005A0147">
              <w:lastRenderedPageBreak/>
              <w:t>Congestion, Flashing Red</w:t>
            </w:r>
          </w:p>
        </w:tc>
        <w:tc>
          <w:tcPr>
            <w:tcW w:w="1948" w:type="dxa"/>
          </w:tcPr>
          <w:p w14:paraId="4DB87301" w14:textId="77777777" w:rsidR="00124F2A" w:rsidRPr="005A0147" w:rsidRDefault="00124F2A" w:rsidP="00F60FFB">
            <w:pPr>
              <w:jc w:val="right"/>
            </w:pPr>
            <w:r w:rsidRPr="005A0147">
              <w:object w:dxaOrig="1110" w:dyaOrig="780" w14:anchorId="46C9F081">
                <v:shape id="_x0000_i1063" type="#_x0000_t75" style="width:57.6pt;height:43.2pt" o:ole="">
                  <v:imagedata r:id="rId126" o:title=""/>
                </v:shape>
                <o:OLEObject Type="Embed" ProgID="PBrush" ShapeID="_x0000_i1063" DrawAspect="Content" ObjectID="_1677329642" r:id="rId128"/>
              </w:object>
            </w:r>
          </w:p>
        </w:tc>
      </w:tr>
      <w:tr w:rsidR="00124F2A" w:rsidRPr="005A0147" w14:paraId="44100955" w14:textId="77777777" w:rsidTr="00B949C7">
        <w:trPr>
          <w:jc w:val="center"/>
        </w:trPr>
        <w:tc>
          <w:tcPr>
            <w:tcW w:w="4137" w:type="dxa"/>
            <w:vAlign w:val="center"/>
          </w:tcPr>
          <w:p w14:paraId="5C2DCB92" w14:textId="77777777" w:rsidR="00124F2A" w:rsidRPr="005A0147" w:rsidRDefault="00124F2A" w:rsidP="00F60FFB">
            <w:r w:rsidRPr="005A0147">
              <w:t>Out of service / Destination Unreachable</w:t>
            </w:r>
          </w:p>
        </w:tc>
        <w:tc>
          <w:tcPr>
            <w:tcW w:w="1948" w:type="dxa"/>
          </w:tcPr>
          <w:p w14:paraId="63E78617" w14:textId="77777777" w:rsidR="00124F2A" w:rsidRPr="005A0147" w:rsidRDefault="00124F2A" w:rsidP="00F60FFB">
            <w:pPr>
              <w:jc w:val="right"/>
            </w:pPr>
            <w:r w:rsidRPr="005A0147">
              <w:object w:dxaOrig="1140" w:dyaOrig="780" w14:anchorId="4C1C6765">
                <v:shape id="_x0000_i1064" type="#_x0000_t75" style="width:57.6pt;height:43.2pt" o:ole="">
                  <v:imagedata r:id="rId129" o:title=""/>
                </v:shape>
                <o:OLEObject Type="Embed" ProgID="PBrush" ShapeID="_x0000_i1064" DrawAspect="Content" ObjectID="_1677329643" r:id="rId130"/>
              </w:object>
            </w:r>
          </w:p>
        </w:tc>
      </w:tr>
    </w:tbl>
    <w:p w14:paraId="3642C7B7" w14:textId="77777777" w:rsidR="00124F2A" w:rsidRPr="005A0147" w:rsidRDefault="00124F2A" w:rsidP="00F60FFB">
      <w:pPr>
        <w:ind w:left="357"/>
        <w:jc w:val="center"/>
        <w:rPr>
          <w:sz w:val="18"/>
        </w:rPr>
      </w:pPr>
      <w:bookmarkStart w:id="400" w:name="_Toc353970485"/>
      <w:bookmarkStart w:id="401" w:name="_Toc1485498"/>
      <w:bookmarkStart w:id="402" w:name="_Toc5098986"/>
      <w:bookmarkStart w:id="403" w:name="_Toc31878844"/>
      <w:bookmarkStart w:id="404" w:name="_Toc62922270"/>
      <w:r w:rsidRPr="005A0147">
        <w:rPr>
          <w:sz w:val="18"/>
        </w:rPr>
        <w:t xml:space="preserve">Table </w:t>
      </w:r>
      <w:r w:rsidRPr="005A0147">
        <w:rPr>
          <w:sz w:val="18"/>
        </w:rPr>
        <w:fldChar w:fldCharType="begin"/>
      </w:r>
      <w:r w:rsidRPr="005A0147">
        <w:rPr>
          <w:bCs/>
          <w:sz w:val="18"/>
        </w:rPr>
        <w:instrText xml:space="preserve"> SEQ Tabla \* ARABIC </w:instrText>
      </w:r>
      <w:r w:rsidRPr="005A0147">
        <w:rPr>
          <w:sz w:val="18"/>
        </w:rPr>
        <w:fldChar w:fldCharType="separate"/>
      </w:r>
      <w:r w:rsidR="00AD2E6F" w:rsidRPr="005A0147">
        <w:rPr>
          <w:bCs/>
          <w:noProof/>
          <w:sz w:val="18"/>
        </w:rPr>
        <w:t>8</w:t>
      </w:r>
      <w:r w:rsidRPr="005A0147">
        <w:rPr>
          <w:sz w:val="18"/>
        </w:rPr>
        <w:fldChar w:fldCharType="end"/>
      </w:r>
      <w:r w:rsidRPr="005A0147">
        <w:rPr>
          <w:sz w:val="18"/>
        </w:rPr>
        <w:t>. Telephony Terminal Statuses</w:t>
      </w:r>
      <w:bookmarkEnd w:id="400"/>
      <w:bookmarkEnd w:id="401"/>
      <w:bookmarkEnd w:id="402"/>
      <w:bookmarkEnd w:id="403"/>
      <w:bookmarkEnd w:id="404"/>
    </w:p>
    <w:p w14:paraId="3AF4760C" w14:textId="77777777" w:rsidR="00124F2A" w:rsidRPr="005A0147" w:rsidRDefault="00124F2A" w:rsidP="00F60FFB">
      <w:pPr>
        <w:pStyle w:val="Ttulo2"/>
      </w:pPr>
      <w:bookmarkStart w:id="405" w:name="_Toc63833512"/>
      <w:bookmarkStart w:id="406" w:name="_Toc69891648"/>
      <w:bookmarkStart w:id="407" w:name="_Toc128530283"/>
      <w:bookmarkStart w:id="408" w:name="_Toc353970526"/>
      <w:bookmarkStart w:id="409" w:name="_Toc445284895"/>
      <w:bookmarkStart w:id="410" w:name="_Toc1485396"/>
      <w:bookmarkStart w:id="411" w:name="_Toc5098885"/>
      <w:bookmarkStart w:id="412" w:name="_Toc31878740"/>
      <w:bookmarkStart w:id="413" w:name="_Toc62922166"/>
      <w:r w:rsidRPr="005A0147">
        <w:t xml:space="preserve">Telephony Functions </w:t>
      </w:r>
      <w:bookmarkEnd w:id="405"/>
      <w:bookmarkEnd w:id="406"/>
      <w:r w:rsidRPr="005A0147">
        <w:t>Area</w:t>
      </w:r>
      <w:bookmarkEnd w:id="407"/>
      <w:bookmarkEnd w:id="408"/>
      <w:bookmarkEnd w:id="409"/>
      <w:bookmarkEnd w:id="410"/>
      <w:bookmarkEnd w:id="411"/>
      <w:bookmarkEnd w:id="412"/>
      <w:bookmarkEnd w:id="413"/>
      <w:r w:rsidRPr="005A0147">
        <w:t xml:space="preserve"> </w:t>
      </w:r>
    </w:p>
    <w:p w14:paraId="4F617789" w14:textId="77777777" w:rsidR="00124F2A" w:rsidRPr="005A0147" w:rsidRDefault="00124F2A" w:rsidP="00124F2A">
      <w:bookmarkStart w:id="414" w:name="_Toc353970527"/>
      <w:bookmarkStart w:id="415" w:name="_Toc445284896"/>
      <w:bookmarkStart w:id="416" w:name="_Toc1485397"/>
      <w:r w:rsidRPr="005A0147">
        <w:t xml:space="preserve">This Area will allow the individual selection of all of the User Telephony Functions implemented in the system and assigned to the position. </w:t>
      </w:r>
    </w:p>
    <w:p w14:paraId="6933A00E" w14:textId="77777777" w:rsidR="00124F2A" w:rsidRDefault="00124F2A" w:rsidP="00124F2A">
      <w:r w:rsidRPr="005A0147">
        <w:t xml:space="preserve">In the </w:t>
      </w:r>
      <w:proofErr w:type="spellStart"/>
      <w:r w:rsidRPr="005A0147">
        <w:t>Enaire</w:t>
      </w:r>
      <w:proofErr w:type="spellEnd"/>
      <w:r w:rsidRPr="005A0147">
        <w:t xml:space="preserve"> interface view, all telephony functions can be accessed by pressing the </w:t>
      </w:r>
      <w:r w:rsidRPr="00880787">
        <w:t>"More"</w:t>
      </w:r>
      <w:r w:rsidRPr="005A0147">
        <w:t xml:space="preserve"> key. The </w:t>
      </w:r>
      <w:r w:rsidRPr="00880787">
        <w:t>“More”</w:t>
      </w:r>
      <w:r w:rsidRPr="005A0147">
        <w:t xml:space="preserve"> key shows the status of the hidden telephony function keys:</w:t>
      </w:r>
    </w:p>
    <w:p w14:paraId="78FE0EFB" w14:textId="0720C2DE" w:rsidR="00CF1F2F" w:rsidRDefault="00CF1F2F" w:rsidP="00124F2A">
      <w:r>
        <w:rPr>
          <w:noProof/>
          <w:lang w:val="es-ES" w:eastAsia="es-ES" w:bidi="ar-SA"/>
        </w:rPr>
        <w:drawing>
          <wp:inline distT="0" distB="0" distL="0" distR="0" wp14:anchorId="0352EC69" wp14:editId="1F442D45">
            <wp:extent cx="3086100" cy="9525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086100" cy="952500"/>
                    </a:xfrm>
                    <a:prstGeom prst="rect">
                      <a:avLst/>
                    </a:prstGeom>
                  </pic:spPr>
                </pic:pic>
              </a:graphicData>
            </a:graphic>
          </wp:inline>
        </w:drawing>
      </w:r>
      <w:r w:rsidRPr="00CF1F2F">
        <w:rPr>
          <w:noProof/>
          <w:lang w:val="es-ES" w:eastAsia="es-ES" w:bidi="ar-SA"/>
        </w:rPr>
        <w:t xml:space="preserve"> </w:t>
      </w:r>
    </w:p>
    <w:p w14:paraId="68A4AA76" w14:textId="3D258048" w:rsidR="00CF1F2F" w:rsidRDefault="00CF1F2F" w:rsidP="00124F2A">
      <w:pPr>
        <w:rPr>
          <w:sz w:val="18"/>
        </w:rPr>
      </w:pPr>
      <w:r w:rsidRPr="0052751A">
        <w:rPr>
          <w:sz w:val="18"/>
        </w:rPr>
        <w:t xml:space="preserve">Figure </w:t>
      </w:r>
      <w:r w:rsidRPr="0052751A">
        <w:rPr>
          <w:sz w:val="18"/>
        </w:rPr>
        <w:fldChar w:fldCharType="begin"/>
      </w:r>
      <w:r w:rsidRPr="0052751A">
        <w:rPr>
          <w:sz w:val="18"/>
        </w:rPr>
        <w:instrText xml:space="preserve"> SEQ Figura \* ARABIC </w:instrText>
      </w:r>
      <w:r w:rsidRPr="0052751A">
        <w:rPr>
          <w:sz w:val="18"/>
        </w:rPr>
        <w:fldChar w:fldCharType="separate"/>
      </w:r>
      <w:r w:rsidRPr="0052751A">
        <w:rPr>
          <w:noProof/>
          <w:sz w:val="18"/>
        </w:rPr>
        <w:t>36</w:t>
      </w:r>
      <w:r w:rsidRPr="0052751A">
        <w:rPr>
          <w:sz w:val="18"/>
        </w:rPr>
        <w:fldChar w:fldCharType="end"/>
      </w:r>
      <w:r w:rsidRPr="0052751A">
        <w:rPr>
          <w:sz w:val="18"/>
        </w:rPr>
        <w:t xml:space="preserve"> . Control of </w:t>
      </w:r>
      <w:r w:rsidR="0027664F">
        <w:rPr>
          <w:sz w:val="18"/>
        </w:rPr>
        <w:t xml:space="preserve">IA </w:t>
      </w:r>
      <w:r w:rsidRPr="0052751A">
        <w:rPr>
          <w:sz w:val="18"/>
        </w:rPr>
        <w:t>Telephony Functions in FAA interfaces.</w:t>
      </w:r>
    </w:p>
    <w:p w14:paraId="3AD8F087" w14:textId="77777777" w:rsidR="00D004A2" w:rsidRDefault="00D004A2" w:rsidP="00124F2A">
      <w:pPr>
        <w:rPr>
          <w:sz w:val="18"/>
        </w:rPr>
      </w:pPr>
    </w:p>
    <w:p w14:paraId="055991C8" w14:textId="0EE060E5" w:rsidR="00D004A2" w:rsidRDefault="00D004A2" w:rsidP="00124F2A">
      <w:pPr>
        <w:rPr>
          <w:sz w:val="18"/>
        </w:rPr>
      </w:pPr>
      <w:r>
        <w:rPr>
          <w:noProof/>
          <w:lang w:val="es-ES" w:eastAsia="es-ES" w:bidi="ar-SA"/>
        </w:rPr>
        <w:drawing>
          <wp:inline distT="0" distB="0" distL="0" distR="0" wp14:anchorId="50F1E50B" wp14:editId="6AECA525">
            <wp:extent cx="3067050" cy="9048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067050" cy="904875"/>
                    </a:xfrm>
                    <a:prstGeom prst="rect">
                      <a:avLst/>
                    </a:prstGeom>
                  </pic:spPr>
                </pic:pic>
              </a:graphicData>
            </a:graphic>
          </wp:inline>
        </w:drawing>
      </w:r>
    </w:p>
    <w:p w14:paraId="3CF59792" w14:textId="2776B91A" w:rsidR="00D004A2" w:rsidRDefault="00D004A2" w:rsidP="00D004A2">
      <w:pPr>
        <w:rPr>
          <w:sz w:val="18"/>
        </w:rPr>
      </w:pPr>
      <w:r w:rsidRPr="0052751A">
        <w:rPr>
          <w:sz w:val="18"/>
        </w:rPr>
        <w:t xml:space="preserve">Figure </w:t>
      </w:r>
      <w:r w:rsidRPr="0052751A">
        <w:rPr>
          <w:sz w:val="18"/>
        </w:rPr>
        <w:fldChar w:fldCharType="begin"/>
      </w:r>
      <w:r w:rsidRPr="0052751A">
        <w:rPr>
          <w:sz w:val="18"/>
        </w:rPr>
        <w:instrText xml:space="preserve"> SEQ Figura \* ARABIC </w:instrText>
      </w:r>
      <w:r w:rsidRPr="0052751A">
        <w:rPr>
          <w:sz w:val="18"/>
        </w:rPr>
        <w:fldChar w:fldCharType="separate"/>
      </w:r>
      <w:r w:rsidRPr="0052751A">
        <w:rPr>
          <w:noProof/>
          <w:sz w:val="18"/>
        </w:rPr>
        <w:t>36</w:t>
      </w:r>
      <w:r w:rsidRPr="0052751A">
        <w:rPr>
          <w:sz w:val="18"/>
        </w:rPr>
        <w:fldChar w:fldCharType="end"/>
      </w:r>
      <w:r w:rsidRPr="0052751A">
        <w:rPr>
          <w:sz w:val="18"/>
        </w:rPr>
        <w:t xml:space="preserve"> . Control of </w:t>
      </w:r>
      <w:r w:rsidR="0027664F">
        <w:rPr>
          <w:sz w:val="18"/>
        </w:rPr>
        <w:t xml:space="preserve">DA </w:t>
      </w:r>
      <w:r w:rsidRPr="0052751A">
        <w:rPr>
          <w:sz w:val="18"/>
        </w:rPr>
        <w:t>Telephony Functions in FAA interfaces.</w:t>
      </w:r>
    </w:p>
    <w:p w14:paraId="1C1A6DDE" w14:textId="3F05BAE6" w:rsidR="00D004A2" w:rsidRDefault="00D004A2" w:rsidP="00124F2A">
      <w:pPr>
        <w:rPr>
          <w:sz w:val="18"/>
        </w:rPr>
      </w:pPr>
      <w:r>
        <w:rPr>
          <w:noProof/>
          <w:lang w:val="es-ES" w:eastAsia="es-ES" w:bidi="ar-SA"/>
        </w:rPr>
        <w:drawing>
          <wp:anchor distT="0" distB="0" distL="114300" distR="114300" simplePos="0" relativeHeight="251682816" behindDoc="1" locked="0" layoutInCell="1" allowOverlap="1" wp14:anchorId="58A7CABB" wp14:editId="7E1D82C4">
            <wp:simplePos x="0" y="0"/>
            <wp:positionH relativeFrom="column">
              <wp:posOffset>116205</wp:posOffset>
            </wp:positionH>
            <wp:positionV relativeFrom="paragraph">
              <wp:posOffset>10795</wp:posOffset>
            </wp:positionV>
            <wp:extent cx="1711325" cy="950595"/>
            <wp:effectExtent l="0" t="0" r="3175" b="1905"/>
            <wp:wrapThrough wrapText="bothSides">
              <wp:wrapPolygon edited="0">
                <wp:start x="0" y="0"/>
                <wp:lineTo x="0" y="21210"/>
                <wp:lineTo x="21400" y="21210"/>
                <wp:lineTo x="21400"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133">
                      <a:extLst>
                        <a:ext uri="{28A0092B-C50C-407E-A947-70E740481C1C}">
                          <a14:useLocalDpi xmlns:a14="http://schemas.microsoft.com/office/drawing/2010/main" val="0"/>
                        </a:ext>
                      </a:extLst>
                    </a:blip>
                    <a:srcRect r="44496"/>
                    <a:stretch/>
                  </pic:blipFill>
                  <pic:spPr bwMode="auto">
                    <a:xfrm>
                      <a:off x="0" y="0"/>
                      <a:ext cx="1711325" cy="950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0147">
        <w:rPr>
          <w:noProof/>
          <w:lang w:val="es-ES" w:eastAsia="es-ES" w:bidi="ar-SA"/>
        </w:rPr>
        <w:drawing>
          <wp:anchor distT="0" distB="0" distL="114300" distR="114300" simplePos="0" relativeHeight="251681792" behindDoc="1" locked="0" layoutInCell="1" allowOverlap="1" wp14:anchorId="57FE9566" wp14:editId="5B30E712">
            <wp:simplePos x="0" y="0"/>
            <wp:positionH relativeFrom="column">
              <wp:posOffset>1826895</wp:posOffset>
            </wp:positionH>
            <wp:positionV relativeFrom="paragraph">
              <wp:posOffset>12065</wp:posOffset>
            </wp:positionV>
            <wp:extent cx="1294765" cy="876300"/>
            <wp:effectExtent l="0" t="0" r="635" b="0"/>
            <wp:wrapThrough wrapText="bothSides">
              <wp:wrapPolygon edited="0">
                <wp:start x="0" y="0"/>
                <wp:lineTo x="0" y="21130"/>
                <wp:lineTo x="21293" y="21130"/>
                <wp:lineTo x="21293"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Tlf3.png"/>
                    <pic:cNvPicPr/>
                  </pic:nvPicPr>
                  <pic:blipFill rotWithShape="1">
                    <a:blip r:embed="rId134" cstate="print">
                      <a:extLst>
                        <a:ext uri="{28A0092B-C50C-407E-A947-70E740481C1C}">
                          <a14:useLocalDpi xmlns:a14="http://schemas.microsoft.com/office/drawing/2010/main" val="0"/>
                        </a:ext>
                      </a:extLst>
                    </a:blip>
                    <a:srcRect/>
                    <a:stretch/>
                  </pic:blipFill>
                  <pic:spPr bwMode="auto">
                    <a:xfrm>
                      <a:off x="0" y="0"/>
                      <a:ext cx="1294765"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3A5B3B" w14:textId="3ED8F927" w:rsidR="00D004A2" w:rsidRDefault="00D004A2" w:rsidP="00124F2A">
      <w:pPr>
        <w:rPr>
          <w:sz w:val="18"/>
        </w:rPr>
      </w:pPr>
    </w:p>
    <w:p w14:paraId="2F9039F2" w14:textId="77777777" w:rsidR="00D004A2" w:rsidRDefault="00D004A2" w:rsidP="00124F2A"/>
    <w:p w14:paraId="4D2E8241" w14:textId="77777777" w:rsidR="00D004A2" w:rsidRDefault="00D004A2" w:rsidP="00124F2A"/>
    <w:p w14:paraId="25CD197D" w14:textId="77777777" w:rsidR="00D004A2" w:rsidRDefault="00D004A2" w:rsidP="00124F2A"/>
    <w:p w14:paraId="131AD28D" w14:textId="77777777" w:rsidR="00D004A2" w:rsidRDefault="00D004A2" w:rsidP="00D004A2">
      <w:pPr>
        <w:rPr>
          <w:sz w:val="18"/>
        </w:rPr>
      </w:pPr>
      <w:r w:rsidRPr="0052751A">
        <w:rPr>
          <w:sz w:val="18"/>
        </w:rPr>
        <w:t xml:space="preserve">Figure </w:t>
      </w:r>
      <w:r w:rsidRPr="0052751A">
        <w:rPr>
          <w:sz w:val="18"/>
        </w:rPr>
        <w:fldChar w:fldCharType="begin"/>
      </w:r>
      <w:r w:rsidRPr="0052751A">
        <w:rPr>
          <w:sz w:val="18"/>
        </w:rPr>
        <w:instrText xml:space="preserve"> SEQ Figura \* ARABIC </w:instrText>
      </w:r>
      <w:r w:rsidRPr="0052751A">
        <w:rPr>
          <w:sz w:val="18"/>
        </w:rPr>
        <w:fldChar w:fldCharType="separate"/>
      </w:r>
      <w:r w:rsidRPr="0052751A">
        <w:rPr>
          <w:noProof/>
          <w:sz w:val="18"/>
        </w:rPr>
        <w:t>36</w:t>
      </w:r>
      <w:r w:rsidRPr="0052751A">
        <w:rPr>
          <w:sz w:val="18"/>
        </w:rPr>
        <w:fldChar w:fldCharType="end"/>
      </w:r>
      <w:r w:rsidRPr="0052751A">
        <w:rPr>
          <w:sz w:val="18"/>
        </w:rPr>
        <w:t xml:space="preserve"> . Control of Telephony Functions in FAA interfaces.</w:t>
      </w:r>
    </w:p>
    <w:p w14:paraId="4857A202" w14:textId="77777777" w:rsidR="00D004A2" w:rsidRPr="0052751A" w:rsidRDefault="00D004A2" w:rsidP="00124F2A"/>
    <w:p w14:paraId="06DF28A1" w14:textId="77777777" w:rsidR="00124F2A" w:rsidRPr="005A0147" w:rsidRDefault="00124F2A" w:rsidP="00F60FFB">
      <w:pPr>
        <w:pStyle w:val="Ttulo3"/>
      </w:pPr>
      <w:bookmarkStart w:id="417" w:name="_Toc5098886"/>
      <w:bookmarkStart w:id="418" w:name="_Toc31878741"/>
      <w:bookmarkStart w:id="419" w:name="_Toc62922167"/>
      <w:r w:rsidRPr="005A0147">
        <w:t>Hold Function</w:t>
      </w:r>
      <w:bookmarkEnd w:id="414"/>
      <w:bookmarkEnd w:id="415"/>
      <w:bookmarkEnd w:id="416"/>
      <w:bookmarkEnd w:id="417"/>
      <w:bookmarkEnd w:id="418"/>
      <w:bookmarkEnd w:id="419"/>
      <w:r w:rsidRPr="005A0147">
        <w:t xml:space="preserve"> </w:t>
      </w:r>
    </w:p>
    <w:p w14:paraId="3A266149" w14:textId="77777777" w:rsidR="00124F2A" w:rsidRPr="005A0147" w:rsidRDefault="00124F2A" w:rsidP="00124F2A">
      <w:r w:rsidRPr="005A0147">
        <w:t>The hold function allows the user to temporarily disconnect an established communication in order to carry out another telephone operation and then return to the original call. A previously existing conversation is required to use this function. When this button is pressed, the conversation in progress is put on hold, with the Hold key displayed in yellow.</w:t>
      </w:r>
    </w:p>
    <w:tbl>
      <w:tblPr>
        <w:tblStyle w:val="Tablabsica1"/>
        <w:tblW w:w="8249" w:type="dxa"/>
        <w:jc w:val="center"/>
        <w:tblLayout w:type="fixed"/>
        <w:tblLook w:val="00A0" w:firstRow="1" w:lastRow="0" w:firstColumn="1" w:lastColumn="0" w:noHBand="0" w:noVBand="0"/>
      </w:tblPr>
      <w:tblGrid>
        <w:gridCol w:w="6548"/>
        <w:gridCol w:w="1701"/>
      </w:tblGrid>
      <w:tr w:rsidR="00124F2A" w:rsidRPr="005A0147" w14:paraId="3B853DD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D6EFB38" w14:textId="77777777" w:rsidR="00124F2A" w:rsidRPr="005A0147" w:rsidRDefault="00124F2A" w:rsidP="00F60FFB">
            <w:pPr>
              <w:rPr>
                <w:b/>
              </w:rPr>
            </w:pPr>
            <w:r w:rsidRPr="005A0147">
              <w:rPr>
                <w:b/>
              </w:rPr>
              <w:t>STATUS</w:t>
            </w:r>
          </w:p>
        </w:tc>
        <w:tc>
          <w:tcPr>
            <w:tcW w:w="1701" w:type="dxa"/>
          </w:tcPr>
          <w:p w14:paraId="55A87B0B" w14:textId="77777777" w:rsidR="00124F2A" w:rsidRPr="005A0147" w:rsidRDefault="00124F2A" w:rsidP="00F60FFB">
            <w:pPr>
              <w:jc w:val="right"/>
              <w:rPr>
                <w:b/>
              </w:rPr>
            </w:pPr>
            <w:r w:rsidRPr="005A0147">
              <w:rPr>
                <w:b/>
              </w:rPr>
              <w:t>VIEW</w:t>
            </w:r>
          </w:p>
        </w:tc>
      </w:tr>
      <w:tr w:rsidR="00124F2A" w:rsidRPr="005A0147" w14:paraId="425EFE56" w14:textId="77777777" w:rsidTr="00B949C7">
        <w:trPr>
          <w:jc w:val="center"/>
        </w:trPr>
        <w:tc>
          <w:tcPr>
            <w:tcW w:w="6548" w:type="dxa"/>
            <w:vAlign w:val="center"/>
          </w:tcPr>
          <w:p w14:paraId="01A17F8E" w14:textId="77777777" w:rsidR="00124F2A" w:rsidRPr="005A0147" w:rsidRDefault="00124F2A" w:rsidP="00F60FFB">
            <w:r w:rsidRPr="005A0147">
              <w:lastRenderedPageBreak/>
              <w:t>Hold Standby</w:t>
            </w:r>
          </w:p>
        </w:tc>
        <w:tc>
          <w:tcPr>
            <w:tcW w:w="1701" w:type="dxa"/>
          </w:tcPr>
          <w:p w14:paraId="2BA70B08" w14:textId="74ECC482" w:rsidR="00124F2A" w:rsidRPr="005A0147" w:rsidRDefault="00A55534" w:rsidP="00F60FFB">
            <w:pPr>
              <w:jc w:val="right"/>
            </w:pPr>
            <w:r>
              <w:rPr>
                <w:noProof/>
                <w:lang w:val="es-ES" w:eastAsia="es-ES" w:bidi="ar-SA"/>
              </w:rPr>
              <w:drawing>
                <wp:inline distT="0" distB="0" distL="0" distR="0" wp14:anchorId="5D3B93BD" wp14:editId="519FA794">
                  <wp:extent cx="876300" cy="504825"/>
                  <wp:effectExtent l="0" t="0" r="0"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876300" cy="504825"/>
                          </a:xfrm>
                          <a:prstGeom prst="rect">
                            <a:avLst/>
                          </a:prstGeom>
                        </pic:spPr>
                      </pic:pic>
                    </a:graphicData>
                  </a:graphic>
                </wp:inline>
              </w:drawing>
            </w:r>
          </w:p>
        </w:tc>
      </w:tr>
      <w:tr w:rsidR="00124F2A" w:rsidRPr="005A0147" w14:paraId="56808830" w14:textId="77777777" w:rsidTr="00B949C7">
        <w:trPr>
          <w:jc w:val="center"/>
        </w:trPr>
        <w:tc>
          <w:tcPr>
            <w:tcW w:w="6548" w:type="dxa"/>
            <w:vAlign w:val="center"/>
          </w:tcPr>
          <w:p w14:paraId="514FF2B5" w14:textId="77777777" w:rsidR="00124F2A" w:rsidRPr="005A0147" w:rsidRDefault="00124F2A" w:rsidP="00F60FFB">
            <w:r w:rsidRPr="005A0147">
              <w:t>Hold Active</w:t>
            </w:r>
          </w:p>
        </w:tc>
        <w:tc>
          <w:tcPr>
            <w:tcW w:w="1701" w:type="dxa"/>
          </w:tcPr>
          <w:p w14:paraId="031EFA9A" w14:textId="313F8380" w:rsidR="00124F2A" w:rsidRPr="005A0147" w:rsidRDefault="00035C82" w:rsidP="00F60FFB">
            <w:pPr>
              <w:jc w:val="right"/>
            </w:pPr>
            <w:r>
              <w:rPr>
                <w:noProof/>
                <w:lang w:val="es-ES" w:eastAsia="es-ES" w:bidi="ar-SA"/>
              </w:rPr>
              <w:drawing>
                <wp:inline distT="0" distB="0" distL="0" distR="0" wp14:anchorId="6CA4A34F" wp14:editId="0319F76D">
                  <wp:extent cx="838200" cy="43815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838200" cy="438150"/>
                          </a:xfrm>
                          <a:prstGeom prst="rect">
                            <a:avLst/>
                          </a:prstGeom>
                        </pic:spPr>
                      </pic:pic>
                    </a:graphicData>
                  </a:graphic>
                </wp:inline>
              </w:drawing>
            </w:r>
          </w:p>
        </w:tc>
      </w:tr>
    </w:tbl>
    <w:p w14:paraId="1BF573A8" w14:textId="77777777" w:rsidR="00124F2A" w:rsidRPr="005A0147" w:rsidRDefault="00124F2A" w:rsidP="00F60FFB">
      <w:pPr>
        <w:ind w:left="357"/>
        <w:jc w:val="center"/>
        <w:rPr>
          <w:sz w:val="18"/>
        </w:rPr>
      </w:pPr>
      <w:bookmarkStart w:id="420" w:name="_Toc353970486"/>
      <w:bookmarkStart w:id="421" w:name="_Toc1485499"/>
      <w:bookmarkStart w:id="422" w:name="_Toc5098987"/>
      <w:bookmarkStart w:id="423" w:name="_Toc31878845"/>
      <w:bookmarkStart w:id="424" w:name="_Toc62922271"/>
      <w:r w:rsidRPr="005A0147">
        <w:rPr>
          <w:sz w:val="18"/>
        </w:rPr>
        <w:t xml:space="preserve">Table </w:t>
      </w:r>
      <w:r w:rsidRPr="005A0147">
        <w:rPr>
          <w:sz w:val="18"/>
        </w:rPr>
        <w:fldChar w:fldCharType="begin"/>
      </w:r>
      <w:r w:rsidRPr="005A0147">
        <w:rPr>
          <w:sz w:val="18"/>
        </w:rPr>
        <w:instrText xml:space="preserve"> SEQ Tabla \* ARABIC </w:instrText>
      </w:r>
      <w:r w:rsidRPr="005A0147">
        <w:rPr>
          <w:sz w:val="18"/>
        </w:rPr>
        <w:fldChar w:fldCharType="separate"/>
      </w:r>
      <w:r w:rsidR="00AD2E6F" w:rsidRPr="005A0147">
        <w:rPr>
          <w:noProof/>
          <w:sz w:val="18"/>
        </w:rPr>
        <w:t>9</w:t>
      </w:r>
      <w:r w:rsidRPr="005A0147">
        <w:rPr>
          <w:sz w:val="18"/>
        </w:rPr>
        <w:fldChar w:fldCharType="end"/>
      </w:r>
      <w:r w:rsidRPr="005A0147">
        <w:rPr>
          <w:sz w:val="18"/>
        </w:rPr>
        <w:t>. Hold Control Status.</w:t>
      </w:r>
      <w:bookmarkEnd w:id="420"/>
      <w:bookmarkEnd w:id="421"/>
      <w:bookmarkEnd w:id="422"/>
      <w:bookmarkEnd w:id="423"/>
      <w:bookmarkEnd w:id="424"/>
    </w:p>
    <w:p w14:paraId="3262B2D3" w14:textId="1B28B2D9" w:rsidR="00124F2A" w:rsidRPr="00583B0D" w:rsidRDefault="00124F2A" w:rsidP="00124F2A">
      <w:r w:rsidRPr="005A0147">
        <w:t xml:space="preserve">The corresponding telephone access key will change from steady to flashing green. In the messages window, the line </w:t>
      </w:r>
      <w:r w:rsidRPr="005A0147">
        <w:rPr>
          <w:u w:val="single"/>
        </w:rPr>
        <w:t>Talking with: XXXX</w:t>
      </w:r>
      <w:r w:rsidRPr="005A0147">
        <w:t xml:space="preserve"> will disappear and </w:t>
      </w:r>
      <w:r w:rsidRPr="005A0147">
        <w:rPr>
          <w:u w:val="single"/>
        </w:rPr>
        <w:t>Holds: XXXX.</w:t>
      </w:r>
      <w:r w:rsidR="00583B0D" w:rsidRPr="00583B0D">
        <w:t xml:space="preserve"> will be displayed.</w:t>
      </w:r>
    </w:p>
    <w:p w14:paraId="0F730460" w14:textId="77777777" w:rsidR="00124F2A" w:rsidRPr="005A0147" w:rsidRDefault="00124F2A" w:rsidP="00F60FFB">
      <w:pPr>
        <w:pStyle w:val="Ttulo3"/>
      </w:pPr>
      <w:bookmarkStart w:id="425" w:name="_Toc353970528"/>
      <w:bookmarkStart w:id="426" w:name="_Toc445284897"/>
      <w:bookmarkStart w:id="427" w:name="_Toc1485398"/>
      <w:bookmarkStart w:id="428" w:name="_Toc5098887"/>
      <w:bookmarkStart w:id="429" w:name="_Toc31878742"/>
      <w:bookmarkStart w:id="430" w:name="_Toc62922168"/>
      <w:r w:rsidRPr="005A0147">
        <w:t>Priority Function</w:t>
      </w:r>
      <w:bookmarkEnd w:id="425"/>
      <w:bookmarkEnd w:id="426"/>
      <w:bookmarkEnd w:id="427"/>
      <w:bookmarkEnd w:id="428"/>
      <w:bookmarkEnd w:id="429"/>
      <w:bookmarkEnd w:id="430"/>
    </w:p>
    <w:p w14:paraId="4A7B816F" w14:textId="77777777" w:rsidR="00124F2A" w:rsidRPr="005A0147" w:rsidRDefault="00124F2A" w:rsidP="00124F2A">
      <w:r w:rsidRPr="005A0147">
        <w:t>The Priority function allows the authorised calling user to increase the priority level of his outgoing call to the Emergency level</w:t>
      </w:r>
      <w:bookmarkStart w:id="431" w:name="OLE_LINK1"/>
      <w:bookmarkStart w:id="432" w:name="OLE_LINK2"/>
      <w:r w:rsidRPr="005A0147">
        <w:t>. This is only allowed for ATS destinations, not for point-to-point lines, external networks or SIP telephones.</w:t>
      </w:r>
    </w:p>
    <w:bookmarkEnd w:id="431"/>
    <w:bookmarkEnd w:id="432"/>
    <w:p w14:paraId="7F215FC1" w14:textId="77777777" w:rsidR="00124F2A" w:rsidRPr="005A0147" w:rsidRDefault="00124F2A" w:rsidP="00124F2A">
      <w:r w:rsidRPr="005A0147">
        <w:t>An outgoing call for which the Priority function has previously been invoked becomes an Emergency Call.</w:t>
      </w:r>
    </w:p>
    <w:p w14:paraId="3E63668D" w14:textId="77777777" w:rsidR="00124F2A" w:rsidRPr="005A0147" w:rsidRDefault="00124F2A" w:rsidP="00124F2A">
      <w:r w:rsidRPr="005A0147">
        <w:t xml:space="preserve">An Emergency Call to an Operator position will be indicated by the Ulises System with a ‘priority’ ring. </w:t>
      </w:r>
    </w:p>
    <w:p w14:paraId="0661F762" w14:textId="77777777" w:rsidR="00124F2A" w:rsidRPr="005A0147" w:rsidRDefault="00124F2A" w:rsidP="00124F2A">
      <w:r w:rsidRPr="005A0147">
        <w:t>An Emergency Call to an extension of the Secure Telephony Network of ULISES in BUSY status will become an INTRUSION.</w:t>
      </w:r>
    </w:p>
    <w:p w14:paraId="775C1B01" w14:textId="77777777" w:rsidR="00124F2A" w:rsidRPr="005A0147" w:rsidRDefault="00124F2A" w:rsidP="00124F2A">
      <w:r w:rsidRPr="005A0147">
        <w:t>An Emergency Call to the ATS Network (AGVN) will be attempted to be completed even if there are no available circuits at the origin or destination to complete the call because they are all occupied by lower priority calls.</w:t>
      </w:r>
    </w:p>
    <w:p w14:paraId="2384DC3E" w14:textId="77777777" w:rsidR="00124F2A" w:rsidRPr="005A0147" w:rsidRDefault="00124F2A" w:rsidP="00124F2A">
      <w:r w:rsidRPr="005A0147">
        <w:rPr>
          <w:u w:val="single"/>
        </w:rPr>
        <w:t>INTERVENTION</w:t>
      </w:r>
      <w:r w:rsidRPr="005A0147">
        <w:t xml:space="preserve">. An Outgoing Call on the ATS network with priority lower than Emergency, if it CANNOT be completed due to CONGESTION, becomes an Emergency Call when the Priority Key is pressed.   </w:t>
      </w:r>
    </w:p>
    <w:p w14:paraId="3B01F923" w14:textId="77777777" w:rsidR="00124F2A" w:rsidRPr="005A0147" w:rsidRDefault="00124F2A" w:rsidP="00124F2A">
      <w:r w:rsidRPr="005A0147">
        <w:t xml:space="preserve">At that point, an Intervention scenario is initiated at the origin or destination. In this scenario, </w:t>
      </w:r>
      <w:r w:rsidRPr="005A0147">
        <w:rPr>
          <w:b/>
        </w:rPr>
        <w:t>a circuit occupied by a call with a priority lower than Emergency is selected</w:t>
      </w:r>
      <w:r w:rsidRPr="005A0147">
        <w:t xml:space="preserve"> for Intervention/Interruption to complete the Priority or Emergency Call. </w:t>
      </w:r>
    </w:p>
    <w:p w14:paraId="55BF798C" w14:textId="77777777" w:rsidR="00124F2A" w:rsidRPr="005A0147" w:rsidRDefault="00124F2A" w:rsidP="00124F2A">
      <w:r w:rsidRPr="005A0147">
        <w:t xml:space="preserve">A warning period of 10 seconds begins during which the collaterals who are using the intervened circuit will hear an interruption warning tone consisting of an intermittent 1 KHz tone at a cadence of 500 </w:t>
      </w:r>
      <w:proofErr w:type="spellStart"/>
      <w:r w:rsidRPr="005A0147">
        <w:t>ms</w:t>
      </w:r>
      <w:proofErr w:type="spellEnd"/>
      <w:r w:rsidRPr="005A0147">
        <w:t xml:space="preserve"> ON/OFF. During this period of time, the collaterals must terminate their conversation. </w:t>
      </w:r>
    </w:p>
    <w:p w14:paraId="2DA6D4CA" w14:textId="77777777" w:rsidR="00124F2A" w:rsidRPr="005A0147" w:rsidRDefault="00124F2A" w:rsidP="00124F2A">
      <w:r w:rsidRPr="005A0147">
        <w:t>If after this period, the circuit is not free because the conversation that was in progress has not been terminated, the system forces the termination and establishes the New Priority Call over that circuit.</w:t>
      </w:r>
    </w:p>
    <w:p w14:paraId="0CF4493D" w14:textId="77777777" w:rsidR="00124F2A" w:rsidRPr="005A0147" w:rsidRDefault="00124F2A" w:rsidP="00F60FFB">
      <w:pPr>
        <w:pStyle w:val="Ttulo3"/>
      </w:pPr>
      <w:bookmarkStart w:id="433" w:name="_Toc353970529"/>
      <w:bookmarkStart w:id="434" w:name="_Toc445284898"/>
      <w:bookmarkStart w:id="435" w:name="_Toc1485399"/>
      <w:bookmarkStart w:id="436" w:name="_Toc5098888"/>
      <w:bookmarkStart w:id="437" w:name="_Toc31878743"/>
      <w:bookmarkStart w:id="438" w:name="_Toc62922169"/>
      <w:r w:rsidRPr="005A0147">
        <w:t>Intrusion</w:t>
      </w:r>
      <w:bookmarkEnd w:id="433"/>
      <w:bookmarkEnd w:id="434"/>
      <w:bookmarkEnd w:id="435"/>
      <w:bookmarkEnd w:id="436"/>
      <w:bookmarkEnd w:id="437"/>
      <w:bookmarkEnd w:id="438"/>
      <w:r w:rsidRPr="005A0147">
        <w:t xml:space="preserve"> </w:t>
      </w:r>
    </w:p>
    <w:p w14:paraId="12AA622F" w14:textId="77777777" w:rsidR="00124F2A" w:rsidRPr="005A0147" w:rsidRDefault="00124F2A" w:rsidP="00124F2A">
      <w:r w:rsidRPr="005A0147">
        <w:t>This function will allow a calling party to establish communication with another busy user by breaking into a communication established between the called party and a third user. The intrusion status is the same as a conference in which any of the users may leave the conference call by simply hanging up.</w:t>
      </w:r>
    </w:p>
    <w:tbl>
      <w:tblPr>
        <w:tblStyle w:val="Tablabsica1"/>
        <w:tblW w:w="8249" w:type="dxa"/>
        <w:jc w:val="center"/>
        <w:tblLayout w:type="fixed"/>
        <w:tblLook w:val="00A0" w:firstRow="1" w:lastRow="0" w:firstColumn="1" w:lastColumn="0" w:noHBand="0" w:noVBand="0"/>
      </w:tblPr>
      <w:tblGrid>
        <w:gridCol w:w="6548"/>
        <w:gridCol w:w="1701"/>
      </w:tblGrid>
      <w:tr w:rsidR="00124F2A" w:rsidRPr="005A0147" w14:paraId="3E4891CA"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2D856151" w14:textId="77777777" w:rsidR="00124F2A" w:rsidRPr="005A0147" w:rsidRDefault="00124F2A" w:rsidP="00F60FFB">
            <w:pPr>
              <w:rPr>
                <w:b/>
              </w:rPr>
            </w:pPr>
            <w:r w:rsidRPr="005A0147">
              <w:rPr>
                <w:b/>
              </w:rPr>
              <w:t>STATUS</w:t>
            </w:r>
          </w:p>
        </w:tc>
        <w:tc>
          <w:tcPr>
            <w:tcW w:w="1701" w:type="dxa"/>
          </w:tcPr>
          <w:p w14:paraId="70F33BC3" w14:textId="77777777" w:rsidR="00124F2A" w:rsidRPr="005A0147" w:rsidRDefault="00124F2A" w:rsidP="00F60FFB">
            <w:pPr>
              <w:jc w:val="center"/>
              <w:rPr>
                <w:b/>
              </w:rPr>
            </w:pPr>
            <w:r w:rsidRPr="005A0147">
              <w:rPr>
                <w:b/>
              </w:rPr>
              <w:t>VIEW</w:t>
            </w:r>
          </w:p>
        </w:tc>
      </w:tr>
      <w:tr w:rsidR="00124F2A" w:rsidRPr="005A0147" w14:paraId="5EF5E360" w14:textId="77777777" w:rsidTr="00B949C7">
        <w:trPr>
          <w:jc w:val="center"/>
        </w:trPr>
        <w:tc>
          <w:tcPr>
            <w:tcW w:w="6548" w:type="dxa"/>
          </w:tcPr>
          <w:p w14:paraId="010DC63B" w14:textId="77777777" w:rsidR="00124F2A" w:rsidRPr="005A0147" w:rsidRDefault="00124F2A" w:rsidP="00F60FFB">
            <w:r w:rsidRPr="005A0147">
              <w:t>Priority Standby</w:t>
            </w:r>
          </w:p>
        </w:tc>
        <w:tc>
          <w:tcPr>
            <w:tcW w:w="1701" w:type="dxa"/>
          </w:tcPr>
          <w:p w14:paraId="087A82BB" w14:textId="338791A1" w:rsidR="00124F2A" w:rsidRPr="005A0147" w:rsidRDefault="003E3290" w:rsidP="003E3290">
            <w:pPr>
              <w:jc w:val="center"/>
            </w:pPr>
            <w:r>
              <w:rPr>
                <w:noProof/>
                <w:lang w:val="es-ES" w:eastAsia="es-ES" w:bidi="ar-SA"/>
              </w:rPr>
              <w:drawing>
                <wp:inline distT="0" distB="0" distL="0" distR="0" wp14:anchorId="475920FF" wp14:editId="41539F8B">
                  <wp:extent cx="876300" cy="47625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876300" cy="476250"/>
                          </a:xfrm>
                          <a:prstGeom prst="rect">
                            <a:avLst/>
                          </a:prstGeom>
                        </pic:spPr>
                      </pic:pic>
                    </a:graphicData>
                  </a:graphic>
                </wp:inline>
              </w:drawing>
            </w:r>
          </w:p>
        </w:tc>
      </w:tr>
      <w:tr w:rsidR="00124F2A" w:rsidRPr="005A0147" w14:paraId="401C078A" w14:textId="77777777" w:rsidTr="00B949C7">
        <w:trPr>
          <w:jc w:val="center"/>
        </w:trPr>
        <w:tc>
          <w:tcPr>
            <w:tcW w:w="6548" w:type="dxa"/>
          </w:tcPr>
          <w:p w14:paraId="1A20BBFF" w14:textId="77777777" w:rsidR="00124F2A" w:rsidRPr="005A0147" w:rsidRDefault="00124F2A" w:rsidP="00F60FFB">
            <w:r w:rsidRPr="005A0147">
              <w:t>Priority Active</w:t>
            </w:r>
          </w:p>
        </w:tc>
        <w:tc>
          <w:tcPr>
            <w:tcW w:w="1701" w:type="dxa"/>
          </w:tcPr>
          <w:p w14:paraId="74D8E6D2" w14:textId="247C7B19" w:rsidR="00124F2A" w:rsidRPr="005A0147" w:rsidRDefault="003E3290" w:rsidP="00F60FFB">
            <w:pPr>
              <w:jc w:val="center"/>
            </w:pPr>
            <w:r>
              <w:rPr>
                <w:noProof/>
                <w:lang w:val="es-ES" w:eastAsia="es-ES" w:bidi="ar-SA"/>
              </w:rPr>
              <w:drawing>
                <wp:inline distT="0" distB="0" distL="0" distR="0" wp14:anchorId="13FFD751" wp14:editId="568B27ED">
                  <wp:extent cx="828675" cy="466725"/>
                  <wp:effectExtent l="0" t="0" r="9525"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828675" cy="466725"/>
                          </a:xfrm>
                          <a:prstGeom prst="rect">
                            <a:avLst/>
                          </a:prstGeom>
                        </pic:spPr>
                      </pic:pic>
                    </a:graphicData>
                  </a:graphic>
                </wp:inline>
              </w:drawing>
            </w:r>
          </w:p>
        </w:tc>
      </w:tr>
    </w:tbl>
    <w:p w14:paraId="0E5A1FB7" w14:textId="77777777" w:rsidR="00124F2A" w:rsidRPr="005A0147" w:rsidRDefault="00124F2A" w:rsidP="00F60FFB">
      <w:pPr>
        <w:ind w:left="357"/>
        <w:jc w:val="center"/>
        <w:rPr>
          <w:sz w:val="18"/>
        </w:rPr>
      </w:pPr>
      <w:bookmarkStart w:id="439" w:name="_Toc353970487"/>
      <w:bookmarkStart w:id="440" w:name="_Toc1485500"/>
      <w:bookmarkStart w:id="441" w:name="_Toc5098988"/>
      <w:bookmarkStart w:id="442" w:name="_Toc31878846"/>
      <w:bookmarkStart w:id="443" w:name="_Toc62922272"/>
      <w:r w:rsidRPr="005A0147">
        <w:rPr>
          <w:sz w:val="18"/>
        </w:rPr>
        <w:lastRenderedPageBreak/>
        <w:t xml:space="preserve">Table </w:t>
      </w:r>
      <w:r w:rsidRPr="005A0147">
        <w:rPr>
          <w:sz w:val="18"/>
        </w:rPr>
        <w:fldChar w:fldCharType="begin"/>
      </w:r>
      <w:r w:rsidRPr="005A0147">
        <w:rPr>
          <w:bCs/>
          <w:sz w:val="18"/>
        </w:rPr>
        <w:instrText xml:space="preserve"> SEQ Tabla \* ARABIC </w:instrText>
      </w:r>
      <w:r w:rsidRPr="005A0147">
        <w:rPr>
          <w:sz w:val="18"/>
        </w:rPr>
        <w:fldChar w:fldCharType="separate"/>
      </w:r>
      <w:r w:rsidR="00AD2E6F" w:rsidRPr="005A0147">
        <w:rPr>
          <w:bCs/>
          <w:noProof/>
          <w:sz w:val="18"/>
        </w:rPr>
        <w:t>10</w:t>
      </w:r>
      <w:r w:rsidRPr="005A0147">
        <w:rPr>
          <w:sz w:val="18"/>
        </w:rPr>
        <w:fldChar w:fldCharType="end"/>
      </w:r>
      <w:r w:rsidRPr="005A0147">
        <w:rPr>
          <w:sz w:val="18"/>
        </w:rPr>
        <w:t>. Priority Control.</w:t>
      </w:r>
      <w:bookmarkEnd w:id="439"/>
      <w:bookmarkEnd w:id="440"/>
      <w:bookmarkEnd w:id="441"/>
      <w:bookmarkEnd w:id="442"/>
      <w:bookmarkEnd w:id="443"/>
    </w:p>
    <w:p w14:paraId="327F5625" w14:textId="77777777" w:rsidR="00124F2A" w:rsidRPr="005A0147" w:rsidRDefault="00124F2A" w:rsidP="00F60FFB">
      <w:pPr>
        <w:pStyle w:val="Ttulo4"/>
      </w:pPr>
      <w:bookmarkStart w:id="444" w:name="_Toc445284899"/>
      <w:bookmarkStart w:id="445" w:name="_Toc1485400"/>
      <w:bookmarkStart w:id="446" w:name="_Toc31878744"/>
      <w:bookmarkStart w:id="447" w:name="_Toc62922170"/>
      <w:r w:rsidRPr="005A0147">
        <w:t>Priority intrusion on a secure line</w:t>
      </w:r>
      <w:bookmarkEnd w:id="444"/>
      <w:r w:rsidRPr="005A0147">
        <w:t xml:space="preserve"> </w:t>
      </w:r>
      <w:bookmarkStart w:id="448" w:name="OLE_LINK3"/>
      <w:bookmarkStart w:id="449" w:name="OLE_LINK4"/>
      <w:r w:rsidRPr="005A0147">
        <w:t>(only in version 2.5.4 to 2.5.8)</w:t>
      </w:r>
      <w:bookmarkEnd w:id="445"/>
      <w:bookmarkEnd w:id="446"/>
      <w:bookmarkEnd w:id="447"/>
    </w:p>
    <w:bookmarkEnd w:id="448"/>
    <w:bookmarkEnd w:id="449"/>
    <w:p w14:paraId="5A1898CA" w14:textId="77777777" w:rsidR="00124F2A" w:rsidRPr="005A0147" w:rsidRDefault="00124F2A" w:rsidP="00124F2A">
      <w:r w:rsidRPr="005A0147">
        <w:t xml:space="preserve">A priority call can be made over a secure telephone that is holding a conversation with a third party. This situation is indicated on the position with the direct access of the secure telephone showing busy status (see Table 8. Telephone terminal statuses). </w:t>
      </w:r>
    </w:p>
    <w:p w14:paraId="7CAA64EE" w14:textId="77777777" w:rsidR="00124F2A" w:rsidRPr="005A0147" w:rsidRDefault="00124F2A" w:rsidP="00124F2A">
      <w:r w:rsidRPr="005A0147">
        <w:t xml:space="preserve">In this situation, if the operator presses the </w:t>
      </w:r>
      <w:r w:rsidRPr="005A0147">
        <w:rPr>
          <w:i/>
        </w:rPr>
        <w:t>Priority</w:t>
      </w:r>
      <w:r w:rsidRPr="005A0147">
        <w:t xml:space="preserve"> key and then the direct access key in busy status, a priority call will be started over the collateral corresponding to that direct access and a conference call will be initiated with the participants who are currently talking at that time with the secure extension.</w:t>
      </w:r>
    </w:p>
    <w:p w14:paraId="2FEEFFB7" w14:textId="77777777" w:rsidR="00124F2A" w:rsidRPr="005A0147" w:rsidRDefault="00124F2A" w:rsidP="00124F2A">
      <w:r w:rsidRPr="005A0147">
        <w:t>The participants of the original conversation will hear a one-second warning tone to inform them of the call intrusion.</w:t>
      </w:r>
    </w:p>
    <w:p w14:paraId="7ED4CFB1" w14:textId="77777777" w:rsidR="00124F2A" w:rsidRPr="005A0147" w:rsidRDefault="00124F2A" w:rsidP="00124F2A">
      <w:r w:rsidRPr="005A0147">
        <w:t xml:space="preserve">Once the conference call has been established, the direct access that was intruded will show the conversation status (see Table 8. Telephone terminal statuses). </w:t>
      </w:r>
    </w:p>
    <w:p w14:paraId="4530ACB1" w14:textId="77777777" w:rsidR="00124F2A" w:rsidRPr="005A0147" w:rsidRDefault="00124F2A" w:rsidP="00124F2A">
      <w:pPr>
        <w:rPr>
          <w:b/>
        </w:rPr>
      </w:pPr>
      <w:r w:rsidRPr="005A0147">
        <w:t>In the message windows of the operator terminals, texts related to the intrusion will be displayed for the intruded user and the intruder. If the intruded element is a terminal or the subscription function is available to the members of the established conference call, the conference participants will also be displayed (on IP telephones of the unit’s PABX, the subscription function is not available to the participants of conference calls).</w:t>
      </w:r>
    </w:p>
    <w:p w14:paraId="775DD1A6" w14:textId="77777777" w:rsidR="00124F2A" w:rsidRPr="005A0147" w:rsidRDefault="00124F2A" w:rsidP="00124F2A">
      <w:r w:rsidRPr="005A0147">
        <w:t>The operator can leave the conference call by pressing the direct access key of the secure telephone that is being intruded or by pressing the HANG UP/PICK UP key. The participants of the original conversation will continue the conversation.</w:t>
      </w:r>
    </w:p>
    <w:p w14:paraId="6540B4DB" w14:textId="77777777" w:rsidR="00124F2A" w:rsidRPr="005A0147" w:rsidRDefault="00124F2A" w:rsidP="00124F2A">
      <w:r w:rsidRPr="005A0147">
        <w:t>When the first person to terminate the call is the Intruded Secure Extension, the conference call is terminated.</w:t>
      </w:r>
    </w:p>
    <w:p w14:paraId="7E671098" w14:textId="77777777" w:rsidR="00124F2A" w:rsidRPr="005A0147" w:rsidRDefault="00124F2A" w:rsidP="00124F2A">
      <w:r w:rsidRPr="005A0147">
        <w:t>When the first person to terminate the call is the Operator who initiated the INTRUSION, the intruded conversation will continue.</w:t>
      </w:r>
    </w:p>
    <w:p w14:paraId="52F48BA8" w14:textId="77777777" w:rsidR="00124F2A" w:rsidRPr="005A0147" w:rsidRDefault="00124F2A" w:rsidP="00F60FFB">
      <w:pPr>
        <w:pStyle w:val="Ttulo3"/>
      </w:pPr>
      <w:bookmarkStart w:id="450" w:name="_Toc353970530"/>
      <w:bookmarkStart w:id="451" w:name="_Toc445284900"/>
      <w:bookmarkStart w:id="452" w:name="_Toc1485401"/>
      <w:bookmarkStart w:id="453" w:name="_Toc5098889"/>
      <w:bookmarkStart w:id="454" w:name="_Toc31878745"/>
      <w:bookmarkStart w:id="455" w:name="_Toc62922171"/>
      <w:r w:rsidRPr="005A0147">
        <w:t>Listening Function</w:t>
      </w:r>
      <w:bookmarkEnd w:id="450"/>
      <w:bookmarkEnd w:id="451"/>
      <w:bookmarkEnd w:id="452"/>
      <w:bookmarkEnd w:id="453"/>
      <w:bookmarkEnd w:id="454"/>
      <w:bookmarkEnd w:id="455"/>
      <w:r w:rsidRPr="005A0147">
        <w:t xml:space="preserve"> </w:t>
      </w:r>
    </w:p>
    <w:p w14:paraId="0A9E905D" w14:textId="77777777" w:rsidR="00124F2A" w:rsidRPr="005A0147" w:rsidRDefault="00124F2A" w:rsidP="00124F2A">
      <w:r w:rsidRPr="005A0147">
        <w:t>The listening function allows an authorised user to listen in on another internal user who will previously authorise the listening for the requesting party.</w:t>
      </w:r>
    </w:p>
    <w:tbl>
      <w:tblPr>
        <w:tblStyle w:val="Tablabsica1"/>
        <w:tblW w:w="8249" w:type="dxa"/>
        <w:jc w:val="center"/>
        <w:tblLayout w:type="fixed"/>
        <w:tblLook w:val="00A0" w:firstRow="1" w:lastRow="0" w:firstColumn="1" w:lastColumn="0" w:noHBand="0" w:noVBand="0"/>
      </w:tblPr>
      <w:tblGrid>
        <w:gridCol w:w="6548"/>
        <w:gridCol w:w="1701"/>
      </w:tblGrid>
      <w:tr w:rsidR="00124F2A" w:rsidRPr="005A0147" w14:paraId="7C64ED57"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014FB95" w14:textId="77777777" w:rsidR="00124F2A" w:rsidRPr="005A0147" w:rsidRDefault="00124F2A" w:rsidP="00F60FFB">
            <w:pPr>
              <w:rPr>
                <w:b/>
              </w:rPr>
            </w:pPr>
            <w:r w:rsidRPr="005A0147">
              <w:rPr>
                <w:b/>
              </w:rPr>
              <w:t>STATUS</w:t>
            </w:r>
          </w:p>
        </w:tc>
        <w:tc>
          <w:tcPr>
            <w:tcW w:w="1701" w:type="dxa"/>
          </w:tcPr>
          <w:p w14:paraId="400434A8" w14:textId="77777777" w:rsidR="00124F2A" w:rsidRPr="005A0147" w:rsidRDefault="00124F2A" w:rsidP="00F60FFB">
            <w:pPr>
              <w:jc w:val="center"/>
              <w:rPr>
                <w:b/>
              </w:rPr>
            </w:pPr>
            <w:r w:rsidRPr="005A0147">
              <w:rPr>
                <w:b/>
              </w:rPr>
              <w:t>VIEW</w:t>
            </w:r>
          </w:p>
        </w:tc>
      </w:tr>
      <w:tr w:rsidR="00124F2A" w:rsidRPr="005A0147" w14:paraId="7859889D" w14:textId="77777777" w:rsidTr="00B949C7">
        <w:trPr>
          <w:jc w:val="center"/>
        </w:trPr>
        <w:tc>
          <w:tcPr>
            <w:tcW w:w="6548" w:type="dxa"/>
            <w:vAlign w:val="center"/>
          </w:tcPr>
          <w:p w14:paraId="46F2280D" w14:textId="77777777" w:rsidR="00124F2A" w:rsidRPr="005A0147" w:rsidRDefault="00124F2A" w:rsidP="00F60FFB">
            <w:r w:rsidRPr="005A0147">
              <w:t>Listening Standby</w:t>
            </w:r>
          </w:p>
        </w:tc>
        <w:tc>
          <w:tcPr>
            <w:tcW w:w="1701" w:type="dxa"/>
          </w:tcPr>
          <w:p w14:paraId="52F767E4" w14:textId="746475E8" w:rsidR="00124F2A" w:rsidRPr="005A0147" w:rsidRDefault="004F5732" w:rsidP="00F60FFB">
            <w:pPr>
              <w:jc w:val="center"/>
            </w:pPr>
            <w:r>
              <w:rPr>
                <w:noProof/>
                <w:lang w:val="es-ES" w:eastAsia="es-ES" w:bidi="ar-SA"/>
              </w:rPr>
              <w:drawing>
                <wp:inline distT="0" distB="0" distL="0" distR="0" wp14:anchorId="119824A2" wp14:editId="14C21320">
                  <wp:extent cx="838200" cy="4572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838200" cy="457200"/>
                          </a:xfrm>
                          <a:prstGeom prst="rect">
                            <a:avLst/>
                          </a:prstGeom>
                        </pic:spPr>
                      </pic:pic>
                    </a:graphicData>
                  </a:graphic>
                </wp:inline>
              </w:drawing>
            </w:r>
          </w:p>
        </w:tc>
      </w:tr>
      <w:tr w:rsidR="00124F2A" w:rsidRPr="005A0147" w14:paraId="3DA4D638" w14:textId="77777777" w:rsidTr="00B949C7">
        <w:trPr>
          <w:jc w:val="center"/>
        </w:trPr>
        <w:tc>
          <w:tcPr>
            <w:tcW w:w="6548" w:type="dxa"/>
            <w:vAlign w:val="center"/>
          </w:tcPr>
          <w:p w14:paraId="1DDAF9BB" w14:textId="77777777" w:rsidR="00124F2A" w:rsidRPr="005A0147" w:rsidRDefault="00124F2A" w:rsidP="00F60FFB">
            <w:r w:rsidRPr="005A0147">
              <w:t>Listening underway</w:t>
            </w:r>
          </w:p>
        </w:tc>
        <w:tc>
          <w:tcPr>
            <w:tcW w:w="1701" w:type="dxa"/>
          </w:tcPr>
          <w:p w14:paraId="74AB36CC" w14:textId="399AD49B" w:rsidR="00124F2A" w:rsidRPr="005A0147" w:rsidRDefault="004F5732" w:rsidP="00F60FFB">
            <w:pPr>
              <w:jc w:val="center"/>
            </w:pPr>
            <w:r>
              <w:rPr>
                <w:noProof/>
                <w:lang w:val="es-ES" w:eastAsia="es-ES" w:bidi="ar-SA"/>
              </w:rPr>
              <w:drawing>
                <wp:inline distT="0" distB="0" distL="0" distR="0" wp14:anchorId="3F005D38" wp14:editId="0C051247">
                  <wp:extent cx="838200" cy="47625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838200" cy="476250"/>
                          </a:xfrm>
                          <a:prstGeom prst="rect">
                            <a:avLst/>
                          </a:prstGeom>
                        </pic:spPr>
                      </pic:pic>
                    </a:graphicData>
                  </a:graphic>
                </wp:inline>
              </w:drawing>
            </w:r>
          </w:p>
          <w:p w14:paraId="67623554" w14:textId="77777777" w:rsidR="00124F2A" w:rsidRPr="005A0147" w:rsidRDefault="00124F2A" w:rsidP="00F60FFB">
            <w:pPr>
              <w:jc w:val="center"/>
            </w:pPr>
            <w:r w:rsidRPr="005A0147">
              <w:t>Flashing</w:t>
            </w:r>
          </w:p>
        </w:tc>
      </w:tr>
      <w:tr w:rsidR="00124F2A" w:rsidRPr="005A0147" w14:paraId="7D9EEE36" w14:textId="77777777" w:rsidTr="00B949C7">
        <w:trPr>
          <w:jc w:val="center"/>
        </w:trPr>
        <w:tc>
          <w:tcPr>
            <w:tcW w:w="6548" w:type="dxa"/>
            <w:vAlign w:val="center"/>
          </w:tcPr>
          <w:p w14:paraId="77BB0219" w14:textId="77777777" w:rsidR="00124F2A" w:rsidRPr="005A0147" w:rsidRDefault="00124F2A" w:rsidP="00F60FFB">
            <w:r w:rsidRPr="005A0147">
              <w:t>Listening Active</w:t>
            </w:r>
          </w:p>
        </w:tc>
        <w:tc>
          <w:tcPr>
            <w:tcW w:w="1701" w:type="dxa"/>
          </w:tcPr>
          <w:p w14:paraId="5C4C7E87" w14:textId="171C4F07" w:rsidR="00124F2A" w:rsidRPr="005A0147" w:rsidRDefault="004F5732" w:rsidP="00F60FFB">
            <w:pPr>
              <w:jc w:val="center"/>
            </w:pPr>
            <w:r>
              <w:rPr>
                <w:noProof/>
                <w:lang w:val="es-ES" w:eastAsia="es-ES" w:bidi="ar-SA"/>
              </w:rPr>
              <w:drawing>
                <wp:inline distT="0" distB="0" distL="0" distR="0" wp14:anchorId="014FCB11" wp14:editId="6D2DF4FC">
                  <wp:extent cx="838200" cy="47625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838200" cy="476250"/>
                          </a:xfrm>
                          <a:prstGeom prst="rect">
                            <a:avLst/>
                          </a:prstGeom>
                        </pic:spPr>
                      </pic:pic>
                    </a:graphicData>
                  </a:graphic>
                </wp:inline>
              </w:drawing>
            </w:r>
          </w:p>
        </w:tc>
      </w:tr>
      <w:tr w:rsidR="00124F2A" w:rsidRPr="005A0147" w14:paraId="3876E654" w14:textId="77777777" w:rsidTr="00B949C7">
        <w:trPr>
          <w:jc w:val="center"/>
        </w:trPr>
        <w:tc>
          <w:tcPr>
            <w:tcW w:w="6548" w:type="dxa"/>
            <w:vAlign w:val="center"/>
          </w:tcPr>
          <w:p w14:paraId="55258068" w14:textId="77777777" w:rsidR="00124F2A" w:rsidRPr="005A0147" w:rsidRDefault="00124F2A" w:rsidP="00F60FFB">
            <w:r w:rsidRPr="005A0147">
              <w:t>Listening Rejected</w:t>
            </w:r>
          </w:p>
        </w:tc>
        <w:tc>
          <w:tcPr>
            <w:tcW w:w="1701" w:type="dxa"/>
          </w:tcPr>
          <w:p w14:paraId="1ABBFA1D" w14:textId="16E67E58" w:rsidR="00124F2A" w:rsidRPr="005A0147" w:rsidRDefault="00035C82" w:rsidP="00F60FFB">
            <w:pPr>
              <w:jc w:val="center"/>
            </w:pPr>
            <w:r>
              <w:rPr>
                <w:noProof/>
                <w:lang w:val="es-ES" w:eastAsia="es-ES" w:bidi="ar-SA"/>
              </w:rPr>
              <w:drawing>
                <wp:inline distT="0" distB="0" distL="0" distR="0" wp14:anchorId="2389BB21" wp14:editId="75DCAD90">
                  <wp:extent cx="828675" cy="419100"/>
                  <wp:effectExtent l="0" t="0" r="952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828675" cy="419100"/>
                          </a:xfrm>
                          <a:prstGeom prst="rect">
                            <a:avLst/>
                          </a:prstGeom>
                        </pic:spPr>
                      </pic:pic>
                    </a:graphicData>
                  </a:graphic>
                </wp:inline>
              </w:drawing>
            </w:r>
          </w:p>
        </w:tc>
      </w:tr>
    </w:tbl>
    <w:p w14:paraId="446EFC68" w14:textId="77777777" w:rsidR="00124F2A" w:rsidRPr="005A0147" w:rsidRDefault="00124F2A" w:rsidP="00F60FFB">
      <w:pPr>
        <w:ind w:left="357"/>
        <w:jc w:val="center"/>
        <w:rPr>
          <w:sz w:val="18"/>
        </w:rPr>
      </w:pPr>
      <w:bookmarkStart w:id="456" w:name="_Toc353970488"/>
      <w:bookmarkStart w:id="457" w:name="_Toc1485501"/>
      <w:bookmarkStart w:id="458" w:name="_Toc5098989"/>
      <w:bookmarkStart w:id="459" w:name="_Toc31878847"/>
      <w:bookmarkStart w:id="460" w:name="_Toc62922273"/>
      <w:r w:rsidRPr="005A0147">
        <w:rPr>
          <w:sz w:val="18"/>
        </w:rPr>
        <w:t xml:space="preserve">Table </w:t>
      </w:r>
      <w:r w:rsidRPr="005A0147">
        <w:rPr>
          <w:sz w:val="18"/>
        </w:rPr>
        <w:fldChar w:fldCharType="begin"/>
      </w:r>
      <w:r w:rsidRPr="005A0147">
        <w:rPr>
          <w:sz w:val="18"/>
        </w:rPr>
        <w:instrText xml:space="preserve"> SEQ Tabla \* ARABIC </w:instrText>
      </w:r>
      <w:r w:rsidRPr="005A0147">
        <w:rPr>
          <w:sz w:val="18"/>
        </w:rPr>
        <w:fldChar w:fldCharType="separate"/>
      </w:r>
      <w:r w:rsidR="00AD2E6F" w:rsidRPr="005A0147">
        <w:rPr>
          <w:noProof/>
          <w:sz w:val="18"/>
        </w:rPr>
        <w:t>11</w:t>
      </w:r>
      <w:r w:rsidRPr="005A0147">
        <w:rPr>
          <w:sz w:val="18"/>
        </w:rPr>
        <w:fldChar w:fldCharType="end"/>
      </w:r>
      <w:r w:rsidRPr="005A0147">
        <w:rPr>
          <w:sz w:val="18"/>
        </w:rPr>
        <w:t>. LISTENING Control Statuses</w:t>
      </w:r>
      <w:bookmarkEnd w:id="456"/>
      <w:bookmarkEnd w:id="457"/>
      <w:bookmarkEnd w:id="458"/>
      <w:bookmarkEnd w:id="459"/>
      <w:bookmarkEnd w:id="460"/>
    </w:p>
    <w:p w14:paraId="70D5FE17" w14:textId="77777777" w:rsidR="00124F2A" w:rsidRPr="005A0147" w:rsidRDefault="00124F2A" w:rsidP="00124F2A">
      <w:r w:rsidRPr="005A0147">
        <w:t>The user who is listening will not be able to take or initiate another telephone call.</w:t>
      </w:r>
    </w:p>
    <w:p w14:paraId="5C81B02A" w14:textId="77777777" w:rsidR="00124F2A" w:rsidRPr="005A0147" w:rsidRDefault="00124F2A" w:rsidP="00124F2A">
      <w:r w:rsidRPr="005A0147">
        <w:lastRenderedPageBreak/>
        <w:t>The user who is being listened to will not be able to cancel the listening. The cancel key which cancels all of the operator terminal calls is disabled. Calls may be cancelled individually by using their keys.</w:t>
      </w:r>
    </w:p>
    <w:p w14:paraId="7650262D" w14:textId="77777777" w:rsidR="00124F2A" w:rsidRPr="005A0147" w:rsidRDefault="00124F2A" w:rsidP="00F60FFB">
      <w:pPr>
        <w:pStyle w:val="Ttulo3"/>
      </w:pPr>
      <w:bookmarkStart w:id="461" w:name="_Toc353970531"/>
      <w:bookmarkStart w:id="462" w:name="_Toc445284901"/>
      <w:bookmarkStart w:id="463" w:name="_Toc1485402"/>
      <w:bookmarkStart w:id="464" w:name="_Toc5098890"/>
      <w:bookmarkStart w:id="465" w:name="_Toc31878746"/>
      <w:bookmarkStart w:id="466" w:name="_Toc62922172"/>
      <w:r w:rsidRPr="005A0147">
        <w:t>Transfer Function</w:t>
      </w:r>
      <w:bookmarkEnd w:id="461"/>
      <w:bookmarkEnd w:id="462"/>
      <w:bookmarkEnd w:id="463"/>
      <w:bookmarkEnd w:id="464"/>
      <w:bookmarkEnd w:id="465"/>
      <w:bookmarkEnd w:id="466"/>
    </w:p>
    <w:p w14:paraId="7BD59444" w14:textId="166D3A44" w:rsidR="00124F2A" w:rsidRDefault="00124F2A" w:rsidP="00124F2A">
      <w:r w:rsidRPr="005A0147">
        <w:t>This function allows calls in progress to be transferred to another position. In order for the key to be on standby, there must be at least one call with conversation or one call on hold.</w:t>
      </w:r>
    </w:p>
    <w:p w14:paraId="776112B9" w14:textId="6218431C" w:rsidR="007E57AB" w:rsidRDefault="007E57AB" w:rsidP="00124F2A"/>
    <w:p w14:paraId="57D36568" w14:textId="77777777" w:rsidR="007E57AB" w:rsidRPr="005A0147" w:rsidRDefault="007E57AB" w:rsidP="00124F2A"/>
    <w:tbl>
      <w:tblPr>
        <w:tblStyle w:val="Tablabsica1"/>
        <w:tblW w:w="8249" w:type="dxa"/>
        <w:jc w:val="center"/>
        <w:tblLayout w:type="fixed"/>
        <w:tblLook w:val="00A0" w:firstRow="1" w:lastRow="0" w:firstColumn="1" w:lastColumn="0" w:noHBand="0" w:noVBand="0"/>
      </w:tblPr>
      <w:tblGrid>
        <w:gridCol w:w="6548"/>
        <w:gridCol w:w="1701"/>
      </w:tblGrid>
      <w:tr w:rsidR="00124F2A" w:rsidRPr="005A0147" w14:paraId="3BA21AE4"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4BA5E1B9" w14:textId="77777777" w:rsidR="00124F2A" w:rsidRPr="005A0147" w:rsidRDefault="00124F2A" w:rsidP="00F60FFB">
            <w:pPr>
              <w:rPr>
                <w:b/>
              </w:rPr>
            </w:pPr>
            <w:r w:rsidRPr="005A0147">
              <w:rPr>
                <w:b/>
              </w:rPr>
              <w:t>STATUS</w:t>
            </w:r>
          </w:p>
        </w:tc>
        <w:tc>
          <w:tcPr>
            <w:tcW w:w="1701" w:type="dxa"/>
          </w:tcPr>
          <w:p w14:paraId="35D15B23" w14:textId="77777777" w:rsidR="00124F2A" w:rsidRPr="005A0147" w:rsidRDefault="00124F2A" w:rsidP="00F60FFB">
            <w:pPr>
              <w:jc w:val="center"/>
              <w:rPr>
                <w:b/>
              </w:rPr>
            </w:pPr>
            <w:r w:rsidRPr="005A0147">
              <w:rPr>
                <w:b/>
              </w:rPr>
              <w:t>VIEW</w:t>
            </w:r>
          </w:p>
        </w:tc>
      </w:tr>
      <w:tr w:rsidR="00124F2A" w:rsidRPr="005A0147" w14:paraId="43E7FF1B" w14:textId="77777777" w:rsidTr="00B949C7">
        <w:trPr>
          <w:jc w:val="center"/>
        </w:trPr>
        <w:tc>
          <w:tcPr>
            <w:tcW w:w="6548" w:type="dxa"/>
            <w:vAlign w:val="center"/>
          </w:tcPr>
          <w:p w14:paraId="54EE7A1D" w14:textId="77777777" w:rsidR="00124F2A" w:rsidRPr="005A0147" w:rsidRDefault="00124F2A" w:rsidP="00F60FFB">
            <w:r w:rsidRPr="005A0147">
              <w:t>Transfer Standby</w:t>
            </w:r>
          </w:p>
        </w:tc>
        <w:tc>
          <w:tcPr>
            <w:tcW w:w="1701" w:type="dxa"/>
          </w:tcPr>
          <w:p w14:paraId="5BCF89D8" w14:textId="263CA055" w:rsidR="00124F2A" w:rsidRPr="005A0147" w:rsidRDefault="004F5732" w:rsidP="00F60FFB">
            <w:pPr>
              <w:jc w:val="center"/>
            </w:pPr>
            <w:r>
              <w:rPr>
                <w:noProof/>
                <w:lang w:val="es-ES" w:eastAsia="es-ES" w:bidi="ar-SA"/>
              </w:rPr>
              <w:drawing>
                <wp:inline distT="0" distB="0" distL="0" distR="0" wp14:anchorId="469FE0A5" wp14:editId="7E79EB16">
                  <wp:extent cx="838200" cy="4953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838200" cy="495300"/>
                          </a:xfrm>
                          <a:prstGeom prst="rect">
                            <a:avLst/>
                          </a:prstGeom>
                        </pic:spPr>
                      </pic:pic>
                    </a:graphicData>
                  </a:graphic>
                </wp:inline>
              </w:drawing>
            </w:r>
          </w:p>
        </w:tc>
      </w:tr>
      <w:tr w:rsidR="00124F2A" w:rsidRPr="005A0147" w14:paraId="4019160D" w14:textId="77777777" w:rsidTr="00B949C7">
        <w:trPr>
          <w:jc w:val="center"/>
        </w:trPr>
        <w:tc>
          <w:tcPr>
            <w:tcW w:w="6548" w:type="dxa"/>
            <w:vAlign w:val="center"/>
          </w:tcPr>
          <w:p w14:paraId="36328E45" w14:textId="77777777" w:rsidR="00124F2A" w:rsidRPr="005A0147" w:rsidRDefault="00124F2A" w:rsidP="00F60FFB">
            <w:r w:rsidRPr="005A0147">
              <w:t>Transfer in progress</w:t>
            </w:r>
          </w:p>
        </w:tc>
        <w:tc>
          <w:tcPr>
            <w:tcW w:w="1701" w:type="dxa"/>
          </w:tcPr>
          <w:p w14:paraId="4C88B047" w14:textId="6F426190" w:rsidR="00124F2A" w:rsidRPr="005A0147" w:rsidRDefault="004F5732" w:rsidP="00F60FFB">
            <w:pPr>
              <w:jc w:val="center"/>
            </w:pPr>
            <w:r>
              <w:rPr>
                <w:noProof/>
                <w:lang w:val="es-ES" w:eastAsia="es-ES" w:bidi="ar-SA"/>
              </w:rPr>
              <w:drawing>
                <wp:inline distT="0" distB="0" distL="0" distR="0" wp14:anchorId="4B99A046" wp14:editId="65B1C0E8">
                  <wp:extent cx="866273" cy="491319"/>
                  <wp:effectExtent l="0" t="0" r="0" b="444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866953" cy="491705"/>
                          </a:xfrm>
                          <a:prstGeom prst="rect">
                            <a:avLst/>
                          </a:prstGeom>
                        </pic:spPr>
                      </pic:pic>
                    </a:graphicData>
                  </a:graphic>
                </wp:inline>
              </w:drawing>
            </w:r>
          </w:p>
          <w:p w14:paraId="32DF6B03" w14:textId="77777777" w:rsidR="00124F2A" w:rsidRPr="005A0147" w:rsidRDefault="00124F2A" w:rsidP="00F60FFB">
            <w:pPr>
              <w:jc w:val="center"/>
            </w:pPr>
            <w:r w:rsidRPr="005A0147">
              <w:t>Flashing</w:t>
            </w:r>
          </w:p>
        </w:tc>
      </w:tr>
    </w:tbl>
    <w:p w14:paraId="1D6FC0E6" w14:textId="77777777" w:rsidR="00124F2A" w:rsidRPr="005A0147" w:rsidRDefault="00124F2A" w:rsidP="00F60FFB">
      <w:pPr>
        <w:ind w:left="357"/>
        <w:jc w:val="center"/>
        <w:rPr>
          <w:sz w:val="18"/>
        </w:rPr>
      </w:pPr>
      <w:bookmarkStart w:id="467" w:name="_Toc353970489"/>
      <w:bookmarkStart w:id="468" w:name="_Toc1485502"/>
      <w:bookmarkStart w:id="469" w:name="_Toc5098990"/>
      <w:bookmarkStart w:id="470" w:name="_Toc31878848"/>
      <w:bookmarkStart w:id="471" w:name="_Toc62922274"/>
      <w:r w:rsidRPr="005A0147">
        <w:rPr>
          <w:sz w:val="18"/>
        </w:rPr>
        <w:t xml:space="preserve">Table </w:t>
      </w:r>
      <w:r w:rsidRPr="005A0147">
        <w:rPr>
          <w:sz w:val="18"/>
        </w:rPr>
        <w:fldChar w:fldCharType="begin"/>
      </w:r>
      <w:r w:rsidRPr="005A0147">
        <w:rPr>
          <w:bCs/>
          <w:sz w:val="18"/>
        </w:rPr>
        <w:instrText xml:space="preserve"> SEQ Tabla \* ARABIC </w:instrText>
      </w:r>
      <w:r w:rsidRPr="005A0147">
        <w:rPr>
          <w:sz w:val="18"/>
        </w:rPr>
        <w:fldChar w:fldCharType="separate"/>
      </w:r>
      <w:r w:rsidR="00AD2E6F" w:rsidRPr="005A0147">
        <w:rPr>
          <w:bCs/>
          <w:noProof/>
          <w:sz w:val="18"/>
        </w:rPr>
        <w:t>12</w:t>
      </w:r>
      <w:r w:rsidRPr="005A0147">
        <w:rPr>
          <w:sz w:val="18"/>
        </w:rPr>
        <w:fldChar w:fldCharType="end"/>
      </w:r>
      <w:r w:rsidRPr="005A0147">
        <w:rPr>
          <w:sz w:val="18"/>
        </w:rPr>
        <w:t>. TRANSFER Control Statuses</w:t>
      </w:r>
      <w:bookmarkEnd w:id="467"/>
      <w:bookmarkEnd w:id="468"/>
      <w:bookmarkEnd w:id="469"/>
      <w:bookmarkEnd w:id="470"/>
      <w:bookmarkEnd w:id="471"/>
    </w:p>
    <w:p w14:paraId="6347F8AA" w14:textId="63E6379F" w:rsidR="00124F2A" w:rsidRPr="005A0147" w:rsidRDefault="00124F2A" w:rsidP="00F60FFB">
      <w:pPr>
        <w:pStyle w:val="Ttulo3"/>
      </w:pPr>
      <w:bookmarkStart w:id="472" w:name="_Toc353970532"/>
      <w:bookmarkStart w:id="473" w:name="_Toc433892494"/>
      <w:bookmarkStart w:id="474" w:name="_Toc450207103"/>
      <w:bookmarkStart w:id="475" w:name="_Toc1485403"/>
      <w:bookmarkStart w:id="476" w:name="_Toc5098891"/>
      <w:bookmarkStart w:id="477" w:name="_Toc31878747"/>
      <w:bookmarkStart w:id="478" w:name="_Toc62922173"/>
      <w:r w:rsidRPr="005A0147">
        <w:t>Conference Call Function</w:t>
      </w:r>
      <w:bookmarkEnd w:id="472"/>
      <w:bookmarkEnd w:id="473"/>
      <w:bookmarkEnd w:id="474"/>
      <w:r w:rsidRPr="005A0147">
        <w:rPr>
          <w:rStyle w:val="Refdenotaalpie"/>
        </w:rPr>
        <w:footnoteReference w:id="1"/>
      </w:r>
      <w:bookmarkEnd w:id="475"/>
      <w:bookmarkEnd w:id="476"/>
      <w:bookmarkEnd w:id="477"/>
      <w:bookmarkEnd w:id="478"/>
    </w:p>
    <w:p w14:paraId="5B1B8C0A" w14:textId="77777777" w:rsidR="00124F2A" w:rsidRPr="005A0147" w:rsidRDefault="00124F2A" w:rsidP="00124F2A">
      <w:r w:rsidRPr="005A0147">
        <w:t>This function allows up to six (6) collateral internal or external conversations to be added to a conference call. The manager is the party that initiates the function, adds the collaterals and ends the conference. To create the conference call, the manager begins with one conversation in progress and another on hold. The conference call is created when the Conference Call key is pressed. To add new conversations to the conference call, the conference will be on hold, and when the Conference Call key is pressed again, the conference call will be formed with the conversation in progress and those on hold.</w:t>
      </w:r>
    </w:p>
    <w:tbl>
      <w:tblPr>
        <w:tblStyle w:val="Tablabsica1"/>
        <w:tblW w:w="8249" w:type="dxa"/>
        <w:jc w:val="center"/>
        <w:tblLayout w:type="fixed"/>
        <w:tblLook w:val="00A0" w:firstRow="1" w:lastRow="0" w:firstColumn="1" w:lastColumn="0" w:noHBand="0" w:noVBand="0"/>
      </w:tblPr>
      <w:tblGrid>
        <w:gridCol w:w="6548"/>
        <w:gridCol w:w="1701"/>
      </w:tblGrid>
      <w:tr w:rsidR="00124F2A" w:rsidRPr="005A0147" w14:paraId="78F4856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4AD84641" w14:textId="77777777" w:rsidR="00124F2A" w:rsidRPr="005A0147" w:rsidRDefault="00124F2A" w:rsidP="00F60FFB">
            <w:pPr>
              <w:rPr>
                <w:b/>
              </w:rPr>
            </w:pPr>
            <w:r w:rsidRPr="005A0147">
              <w:rPr>
                <w:b/>
              </w:rPr>
              <w:t>STATUS</w:t>
            </w:r>
          </w:p>
        </w:tc>
        <w:tc>
          <w:tcPr>
            <w:tcW w:w="1701" w:type="dxa"/>
          </w:tcPr>
          <w:p w14:paraId="660C17A8" w14:textId="77777777" w:rsidR="00124F2A" w:rsidRPr="005A0147" w:rsidRDefault="00124F2A" w:rsidP="00F60FFB">
            <w:pPr>
              <w:jc w:val="center"/>
              <w:rPr>
                <w:b/>
              </w:rPr>
            </w:pPr>
            <w:r w:rsidRPr="005A0147">
              <w:rPr>
                <w:b/>
              </w:rPr>
              <w:t>VIEW</w:t>
            </w:r>
          </w:p>
        </w:tc>
      </w:tr>
      <w:tr w:rsidR="00124F2A" w:rsidRPr="005A0147" w14:paraId="5982DD11" w14:textId="77777777" w:rsidTr="00B949C7">
        <w:trPr>
          <w:jc w:val="center"/>
        </w:trPr>
        <w:tc>
          <w:tcPr>
            <w:tcW w:w="6548" w:type="dxa"/>
          </w:tcPr>
          <w:p w14:paraId="57ADFC62" w14:textId="77777777" w:rsidR="00124F2A" w:rsidRPr="005A0147" w:rsidRDefault="00124F2A" w:rsidP="00F60FFB">
            <w:r w:rsidRPr="005A0147">
              <w:t>Conference Standby</w:t>
            </w:r>
          </w:p>
        </w:tc>
        <w:tc>
          <w:tcPr>
            <w:tcW w:w="1701" w:type="dxa"/>
          </w:tcPr>
          <w:p w14:paraId="48B81823" w14:textId="77777777" w:rsidR="00124F2A" w:rsidRPr="005A0147" w:rsidRDefault="00124F2A" w:rsidP="00F60FFB">
            <w:pPr>
              <w:jc w:val="center"/>
            </w:pPr>
            <w:r w:rsidRPr="005A0147">
              <w:object w:dxaOrig="1110" w:dyaOrig="705" w14:anchorId="763BD0D5">
                <v:shape id="_x0000_i1065" type="#_x0000_t75" style="width:57.6pt;height:36pt" o:ole="">
                  <v:imagedata r:id="rId144" o:title=""/>
                </v:shape>
                <o:OLEObject Type="Embed" ProgID="PBrush" ShapeID="_x0000_i1065" DrawAspect="Content" ObjectID="_1677329644" r:id="rId145"/>
              </w:object>
            </w:r>
          </w:p>
        </w:tc>
      </w:tr>
      <w:tr w:rsidR="00124F2A" w:rsidRPr="005A0147" w14:paraId="7C7C903B" w14:textId="77777777" w:rsidTr="00B949C7">
        <w:trPr>
          <w:jc w:val="center"/>
        </w:trPr>
        <w:tc>
          <w:tcPr>
            <w:tcW w:w="6548" w:type="dxa"/>
          </w:tcPr>
          <w:p w14:paraId="0C67B3AA" w14:textId="77777777" w:rsidR="00124F2A" w:rsidRPr="005A0147" w:rsidRDefault="00124F2A" w:rsidP="00F60FFB">
            <w:r w:rsidRPr="005A0147">
              <w:t>Conference underway</w:t>
            </w:r>
          </w:p>
        </w:tc>
        <w:tc>
          <w:tcPr>
            <w:tcW w:w="1701" w:type="dxa"/>
          </w:tcPr>
          <w:p w14:paraId="0164361C" w14:textId="77777777" w:rsidR="00124F2A" w:rsidRPr="005A0147" w:rsidRDefault="00124F2A" w:rsidP="00F60FFB">
            <w:pPr>
              <w:jc w:val="center"/>
            </w:pPr>
            <w:r w:rsidRPr="005A0147">
              <w:object w:dxaOrig="1185" w:dyaOrig="690" w14:anchorId="6FC76EFE">
                <v:shape id="_x0000_i1066" type="#_x0000_t75" style="width:57.6pt;height:28.8pt" o:ole="">
                  <v:imagedata r:id="rId146" o:title=""/>
                </v:shape>
                <o:OLEObject Type="Embed" ProgID="PBrush" ShapeID="_x0000_i1066" DrawAspect="Content" ObjectID="_1677329645" r:id="rId147"/>
              </w:object>
            </w:r>
          </w:p>
        </w:tc>
      </w:tr>
    </w:tbl>
    <w:p w14:paraId="51B63340" w14:textId="3BCD0AE5" w:rsidR="00124F2A" w:rsidRPr="005A0147" w:rsidRDefault="00124F2A" w:rsidP="00F60FFB">
      <w:pPr>
        <w:ind w:left="357"/>
        <w:jc w:val="center"/>
        <w:rPr>
          <w:bCs/>
          <w:sz w:val="18"/>
        </w:rPr>
      </w:pPr>
      <w:bookmarkStart w:id="479" w:name="_Toc353970490"/>
      <w:bookmarkStart w:id="480" w:name="_Toc433892571"/>
      <w:bookmarkStart w:id="481" w:name="_Toc450207180"/>
      <w:bookmarkStart w:id="482" w:name="_Toc1485503"/>
      <w:bookmarkStart w:id="483" w:name="_Toc5098991"/>
      <w:bookmarkStart w:id="484" w:name="_Toc31878849"/>
      <w:bookmarkStart w:id="485" w:name="_Toc62922275"/>
      <w:r w:rsidRPr="005A0147">
        <w:rPr>
          <w:sz w:val="18"/>
        </w:rPr>
        <w:t xml:space="preserve">Table </w:t>
      </w:r>
      <w:r w:rsidRPr="005A0147">
        <w:rPr>
          <w:sz w:val="18"/>
        </w:rPr>
        <w:fldChar w:fldCharType="begin"/>
      </w:r>
      <w:r w:rsidRPr="005A0147">
        <w:rPr>
          <w:sz w:val="18"/>
        </w:rPr>
        <w:instrText xml:space="preserve"> SEQ Tabla \* ARABIC </w:instrText>
      </w:r>
      <w:r w:rsidRPr="005A0147">
        <w:rPr>
          <w:sz w:val="18"/>
        </w:rPr>
        <w:fldChar w:fldCharType="separate"/>
      </w:r>
      <w:r w:rsidR="00AD2E6F" w:rsidRPr="005A0147">
        <w:rPr>
          <w:noProof/>
          <w:sz w:val="18"/>
        </w:rPr>
        <w:t>13</w:t>
      </w:r>
      <w:r w:rsidRPr="005A0147">
        <w:rPr>
          <w:sz w:val="18"/>
        </w:rPr>
        <w:fldChar w:fldCharType="end"/>
      </w:r>
      <w:r w:rsidRPr="005A0147">
        <w:rPr>
          <w:sz w:val="18"/>
        </w:rPr>
        <w:t>. Control Statuses of the CONFERENCE CALL.</w:t>
      </w:r>
      <w:bookmarkEnd w:id="479"/>
      <w:bookmarkEnd w:id="480"/>
      <w:bookmarkEnd w:id="481"/>
      <w:bookmarkEnd w:id="482"/>
      <w:bookmarkEnd w:id="483"/>
      <w:bookmarkEnd w:id="484"/>
      <w:bookmarkEnd w:id="485"/>
    </w:p>
    <w:p w14:paraId="55D90161" w14:textId="77777777" w:rsidR="00124F2A" w:rsidRPr="005A0147" w:rsidRDefault="00124F2A" w:rsidP="00F60FFB">
      <w:pPr>
        <w:pStyle w:val="Ttulo3"/>
      </w:pPr>
      <w:bookmarkStart w:id="486" w:name="_Toc5098892"/>
      <w:bookmarkStart w:id="487" w:name="_Toc31878748"/>
      <w:bookmarkStart w:id="488" w:name="_Toc62922174"/>
      <w:bookmarkStart w:id="489" w:name="_Toc128530284"/>
      <w:bookmarkStart w:id="490" w:name="_Toc353970533"/>
      <w:bookmarkStart w:id="491" w:name="_Toc445284903"/>
      <w:bookmarkStart w:id="492" w:name="_Toc1485404"/>
      <w:r w:rsidRPr="005A0147">
        <w:t>Capture function</w:t>
      </w:r>
      <w:bookmarkEnd w:id="486"/>
      <w:bookmarkEnd w:id="487"/>
      <w:bookmarkEnd w:id="488"/>
    </w:p>
    <w:p w14:paraId="0116CBFF" w14:textId="77777777" w:rsidR="00124F2A" w:rsidRPr="005A0147" w:rsidRDefault="00124F2A" w:rsidP="00124F2A">
      <w:r w:rsidRPr="005A0147">
        <w:t>This function allows the operator to capture a call made to a different operator position from the operator’s current position. Captures from other types of destinations are not available.</w:t>
      </w:r>
    </w:p>
    <w:p w14:paraId="629C9C5F" w14:textId="77777777" w:rsidR="00124F2A" w:rsidRPr="005A0147" w:rsidRDefault="00124F2A" w:rsidP="00124F2A">
      <w:r w:rsidRPr="005A0147">
        <w:t>If this function is not displayed, press the "</w:t>
      </w:r>
      <w:r w:rsidRPr="00880787">
        <w:t>More</w:t>
      </w:r>
      <w:r w:rsidRPr="005A0147">
        <w:t>” key. This function is only available for ENAIRE interfaces.</w:t>
      </w:r>
    </w:p>
    <w:p w14:paraId="2D27E532" w14:textId="77777777" w:rsidR="00124F2A" w:rsidRPr="005A0147" w:rsidRDefault="00124F2A" w:rsidP="00124F2A">
      <w:r w:rsidRPr="005A0147">
        <w:t xml:space="preserve">The capture process is carried out in two steps. First, the operator must press the Capture key and mark the operator position from which the call will be captured via DA or IDA. This will be called the “target” position. The Capture key and the target are shown in yellow during the capture process. In addition, the </w:t>
      </w:r>
      <w:r w:rsidRPr="005A0147">
        <w:lastRenderedPageBreak/>
        <w:t>information panel will show a message indicating the target of the capture, for example “Capture call from: S4”</w:t>
      </w:r>
    </w:p>
    <w:tbl>
      <w:tblPr>
        <w:tblStyle w:val="Tablabsica1"/>
        <w:tblW w:w="8249" w:type="dxa"/>
        <w:jc w:val="center"/>
        <w:tblLayout w:type="fixed"/>
        <w:tblLook w:val="00A0" w:firstRow="1" w:lastRow="0" w:firstColumn="1" w:lastColumn="0" w:noHBand="0" w:noVBand="0"/>
      </w:tblPr>
      <w:tblGrid>
        <w:gridCol w:w="6548"/>
        <w:gridCol w:w="1701"/>
      </w:tblGrid>
      <w:tr w:rsidR="00124F2A" w:rsidRPr="005A0147" w14:paraId="15AB4EF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E9077B1" w14:textId="77777777" w:rsidR="00124F2A" w:rsidRPr="005A0147" w:rsidRDefault="00124F2A" w:rsidP="00F60FFB">
            <w:pPr>
              <w:rPr>
                <w:b/>
              </w:rPr>
            </w:pPr>
            <w:r w:rsidRPr="005A0147">
              <w:rPr>
                <w:b/>
              </w:rPr>
              <w:t>STATUS</w:t>
            </w:r>
          </w:p>
        </w:tc>
        <w:tc>
          <w:tcPr>
            <w:tcW w:w="1701" w:type="dxa"/>
          </w:tcPr>
          <w:p w14:paraId="374CBAE9" w14:textId="77777777" w:rsidR="00124F2A" w:rsidRPr="005A0147" w:rsidRDefault="00124F2A" w:rsidP="00E75C62">
            <w:pPr>
              <w:jc w:val="center"/>
              <w:rPr>
                <w:b/>
              </w:rPr>
            </w:pPr>
            <w:r w:rsidRPr="005A0147">
              <w:rPr>
                <w:b/>
              </w:rPr>
              <w:t>VIEW</w:t>
            </w:r>
          </w:p>
        </w:tc>
      </w:tr>
      <w:tr w:rsidR="00124F2A" w:rsidRPr="005A0147" w14:paraId="6C7B77BE" w14:textId="77777777" w:rsidTr="00B949C7">
        <w:trPr>
          <w:jc w:val="center"/>
        </w:trPr>
        <w:tc>
          <w:tcPr>
            <w:tcW w:w="6548" w:type="dxa"/>
            <w:vAlign w:val="center"/>
          </w:tcPr>
          <w:p w14:paraId="680231A6" w14:textId="77777777" w:rsidR="00124F2A" w:rsidRPr="005A0147" w:rsidRDefault="00124F2A" w:rsidP="00F60FFB">
            <w:r w:rsidRPr="005A0147">
              <w:t>Capture at standby</w:t>
            </w:r>
          </w:p>
        </w:tc>
        <w:tc>
          <w:tcPr>
            <w:tcW w:w="1701" w:type="dxa"/>
          </w:tcPr>
          <w:p w14:paraId="3737A32B" w14:textId="6BB2933B" w:rsidR="00124F2A" w:rsidRPr="005A0147" w:rsidRDefault="00880787" w:rsidP="00E75C62">
            <w:pPr>
              <w:jc w:val="center"/>
            </w:pPr>
            <w:r>
              <w:rPr>
                <w:noProof/>
                <w:lang w:val="es-ES" w:eastAsia="es-ES" w:bidi="ar-SA"/>
              </w:rPr>
              <w:drawing>
                <wp:inline distT="0" distB="0" distL="0" distR="0" wp14:anchorId="3CC71F77" wp14:editId="3E0EFAC3">
                  <wp:extent cx="819150" cy="43815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819150" cy="438150"/>
                          </a:xfrm>
                          <a:prstGeom prst="rect">
                            <a:avLst/>
                          </a:prstGeom>
                        </pic:spPr>
                      </pic:pic>
                    </a:graphicData>
                  </a:graphic>
                </wp:inline>
              </w:drawing>
            </w:r>
          </w:p>
        </w:tc>
      </w:tr>
      <w:tr w:rsidR="00124F2A" w:rsidRPr="005A0147" w14:paraId="36D56729" w14:textId="77777777" w:rsidTr="00B949C7">
        <w:trPr>
          <w:jc w:val="center"/>
        </w:trPr>
        <w:tc>
          <w:tcPr>
            <w:tcW w:w="6548" w:type="dxa"/>
            <w:vAlign w:val="center"/>
          </w:tcPr>
          <w:p w14:paraId="57ADAD08" w14:textId="77777777" w:rsidR="00124F2A" w:rsidRPr="005A0147" w:rsidRDefault="00124F2A" w:rsidP="00F60FFB">
            <w:r w:rsidRPr="005A0147">
              <w:t>Capture in progress, waiting to select a target</w:t>
            </w:r>
          </w:p>
        </w:tc>
        <w:tc>
          <w:tcPr>
            <w:tcW w:w="1701" w:type="dxa"/>
          </w:tcPr>
          <w:p w14:paraId="3CD3F33C" w14:textId="1660FAD5" w:rsidR="00124F2A" w:rsidRPr="005A0147" w:rsidRDefault="00880787" w:rsidP="00E75C62">
            <w:pPr>
              <w:jc w:val="center"/>
            </w:pPr>
            <w:r>
              <w:rPr>
                <w:noProof/>
                <w:lang w:val="es-ES" w:eastAsia="es-ES" w:bidi="ar-SA"/>
              </w:rPr>
              <w:drawing>
                <wp:inline distT="0" distB="0" distL="0" distR="0" wp14:anchorId="21838E01" wp14:editId="4EEB80EC">
                  <wp:extent cx="857250" cy="438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857250" cy="438150"/>
                          </a:xfrm>
                          <a:prstGeom prst="rect">
                            <a:avLst/>
                          </a:prstGeom>
                        </pic:spPr>
                      </pic:pic>
                    </a:graphicData>
                  </a:graphic>
                </wp:inline>
              </w:drawing>
            </w:r>
          </w:p>
          <w:p w14:paraId="2A270AC8" w14:textId="77777777" w:rsidR="00124F2A" w:rsidRPr="005A0147" w:rsidRDefault="00124F2A" w:rsidP="00E75C62">
            <w:pPr>
              <w:jc w:val="center"/>
            </w:pPr>
            <w:r w:rsidRPr="005A0147">
              <w:t>Flashing</w:t>
            </w:r>
          </w:p>
        </w:tc>
      </w:tr>
      <w:tr w:rsidR="00124F2A" w:rsidRPr="005A0147" w14:paraId="58F8F5FD" w14:textId="77777777" w:rsidTr="00B949C7">
        <w:trPr>
          <w:jc w:val="center"/>
        </w:trPr>
        <w:tc>
          <w:tcPr>
            <w:tcW w:w="6548" w:type="dxa"/>
            <w:vAlign w:val="center"/>
          </w:tcPr>
          <w:p w14:paraId="33E354D4" w14:textId="77777777" w:rsidR="00124F2A" w:rsidRPr="005A0147" w:rsidRDefault="00124F2A" w:rsidP="00F60FFB">
            <w:r w:rsidRPr="005A0147">
              <w:t>Active capture</w:t>
            </w:r>
          </w:p>
        </w:tc>
        <w:tc>
          <w:tcPr>
            <w:tcW w:w="1701" w:type="dxa"/>
          </w:tcPr>
          <w:p w14:paraId="333A270D" w14:textId="18A0A6EF" w:rsidR="00124F2A" w:rsidRPr="005A0147" w:rsidRDefault="00880787" w:rsidP="00E75C62">
            <w:pPr>
              <w:jc w:val="center"/>
            </w:pPr>
            <w:r>
              <w:rPr>
                <w:noProof/>
                <w:lang w:val="es-ES" w:eastAsia="es-ES" w:bidi="ar-SA"/>
              </w:rPr>
              <w:drawing>
                <wp:inline distT="0" distB="0" distL="0" distR="0" wp14:anchorId="6630D05A" wp14:editId="79B5E901">
                  <wp:extent cx="857250" cy="43815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857250" cy="438150"/>
                          </a:xfrm>
                          <a:prstGeom prst="rect">
                            <a:avLst/>
                          </a:prstGeom>
                        </pic:spPr>
                      </pic:pic>
                    </a:graphicData>
                  </a:graphic>
                </wp:inline>
              </w:drawing>
            </w:r>
          </w:p>
        </w:tc>
      </w:tr>
      <w:tr w:rsidR="00124F2A" w:rsidRPr="005A0147" w14:paraId="1ADFFD28" w14:textId="77777777" w:rsidTr="00B949C7">
        <w:trPr>
          <w:jc w:val="center"/>
        </w:trPr>
        <w:tc>
          <w:tcPr>
            <w:tcW w:w="6548" w:type="dxa"/>
            <w:vAlign w:val="center"/>
          </w:tcPr>
          <w:p w14:paraId="6201C3B3" w14:textId="77777777" w:rsidR="00124F2A" w:rsidRPr="005A0147" w:rsidRDefault="00124F2A" w:rsidP="00F60FFB">
            <w:r w:rsidRPr="005A0147">
              <w:t>Capture rejected</w:t>
            </w:r>
          </w:p>
        </w:tc>
        <w:tc>
          <w:tcPr>
            <w:tcW w:w="1701" w:type="dxa"/>
          </w:tcPr>
          <w:p w14:paraId="78BD8D3B" w14:textId="0F48CCC3" w:rsidR="00124F2A" w:rsidRPr="005A0147" w:rsidRDefault="00967D11" w:rsidP="00596E0C">
            <w:pPr>
              <w:ind w:left="708" w:hanging="708"/>
              <w:jc w:val="center"/>
            </w:pPr>
            <w:r>
              <w:rPr>
                <w:noProof/>
                <w:lang w:val="es-ES" w:eastAsia="es-ES" w:bidi="ar-SA"/>
              </w:rPr>
              <w:drawing>
                <wp:inline distT="0" distB="0" distL="0" distR="0" wp14:anchorId="76E42157" wp14:editId="28DFF1E8">
                  <wp:extent cx="809625" cy="447675"/>
                  <wp:effectExtent l="0" t="0" r="9525" b="952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809625" cy="447675"/>
                          </a:xfrm>
                          <a:prstGeom prst="rect">
                            <a:avLst/>
                          </a:prstGeom>
                        </pic:spPr>
                      </pic:pic>
                    </a:graphicData>
                  </a:graphic>
                </wp:inline>
              </w:drawing>
            </w:r>
          </w:p>
        </w:tc>
      </w:tr>
    </w:tbl>
    <w:p w14:paraId="1DFFB097" w14:textId="77777777" w:rsidR="00124F2A" w:rsidRPr="005A0147" w:rsidRDefault="00124F2A" w:rsidP="00E75C62">
      <w:pPr>
        <w:ind w:left="357"/>
        <w:jc w:val="center"/>
        <w:rPr>
          <w:bCs/>
          <w:sz w:val="18"/>
        </w:rPr>
      </w:pPr>
      <w:bookmarkStart w:id="493" w:name="_Toc5098992"/>
      <w:bookmarkStart w:id="494" w:name="_Toc31878850"/>
      <w:bookmarkStart w:id="495" w:name="_Toc62922276"/>
      <w:r w:rsidRPr="005A0147">
        <w:rPr>
          <w:sz w:val="18"/>
        </w:rPr>
        <w:t xml:space="preserve">Table </w:t>
      </w:r>
      <w:r w:rsidRPr="005A0147">
        <w:rPr>
          <w:bCs/>
          <w:sz w:val="18"/>
        </w:rPr>
        <w:fldChar w:fldCharType="begin"/>
      </w:r>
      <w:r w:rsidRPr="005A0147">
        <w:rPr>
          <w:bCs/>
          <w:sz w:val="18"/>
        </w:rPr>
        <w:instrText xml:space="preserve"> SEQ Tabla \* ARABIC </w:instrText>
      </w:r>
      <w:r w:rsidRPr="005A0147">
        <w:rPr>
          <w:bCs/>
          <w:sz w:val="18"/>
        </w:rPr>
        <w:fldChar w:fldCharType="separate"/>
      </w:r>
      <w:r w:rsidR="00AD2E6F" w:rsidRPr="005A0147">
        <w:rPr>
          <w:bCs/>
          <w:noProof/>
          <w:sz w:val="18"/>
        </w:rPr>
        <w:t>14</w:t>
      </w:r>
      <w:r w:rsidRPr="005A0147">
        <w:rPr>
          <w:bCs/>
          <w:sz w:val="18"/>
        </w:rPr>
        <w:fldChar w:fldCharType="end"/>
      </w:r>
      <w:r w:rsidRPr="005A0147">
        <w:rPr>
          <w:sz w:val="18"/>
        </w:rPr>
        <w:t>. Capture control states</w:t>
      </w:r>
      <w:bookmarkEnd w:id="493"/>
      <w:bookmarkEnd w:id="494"/>
      <w:bookmarkEnd w:id="495"/>
    </w:p>
    <w:p w14:paraId="75264826" w14:textId="77777777" w:rsidR="00124F2A" w:rsidRPr="005A0147" w:rsidRDefault="00124F2A" w:rsidP="00124F2A">
      <w:r w:rsidRPr="005A0147">
        <w:t>All calls being made will be shown in the position as incoming calls in the operator’s DA or on the 19+1 key. If there are changes in the target’s incoming calls, i.e., cancelled calls or new calls, the changes will be shown in the operator’s current position.</w:t>
      </w:r>
    </w:p>
    <w:p w14:paraId="58AADBF4" w14:textId="77777777" w:rsidR="00124F2A" w:rsidRPr="005A0147" w:rsidRDefault="00124F2A" w:rsidP="00124F2A">
      <w:r w:rsidRPr="005A0147">
        <w:t xml:space="preserve">In this situation, the target can be changed by simply selecting a new target or marking it via IDA. </w:t>
      </w:r>
      <w:bookmarkStart w:id="496" w:name="OLE_LINK13"/>
      <w:bookmarkStart w:id="497" w:name="OLE_LINK14"/>
      <w:bookmarkStart w:id="498" w:name="OLE_LINK11"/>
      <w:bookmarkStart w:id="499" w:name="OLE_LINK12"/>
      <w:r w:rsidRPr="005A0147">
        <w:t>The capture process will be immediately cancelled if an incoming call made by the target is received during the capture.</w:t>
      </w:r>
      <w:bookmarkEnd w:id="496"/>
      <w:bookmarkEnd w:id="497"/>
    </w:p>
    <w:bookmarkEnd w:id="498"/>
    <w:bookmarkEnd w:id="499"/>
    <w:p w14:paraId="2DC50D1D" w14:textId="77777777" w:rsidR="00124F2A" w:rsidRPr="005A0147" w:rsidRDefault="00124F2A" w:rsidP="00124F2A">
      <w:r w:rsidRPr="005A0147">
        <w:t>If the marked target does not correspond to an internal operator position, the capture is rejected and must be accepted. Press the capture key to return to normal operation.</w:t>
      </w:r>
    </w:p>
    <w:p w14:paraId="7B94D378" w14:textId="77777777" w:rsidR="00124F2A" w:rsidRPr="005A0147" w:rsidRDefault="00124F2A" w:rsidP="00124F2A">
      <w:r w:rsidRPr="005A0147">
        <w:t>During the second step, select the call to capture from those marked as incoming calls. If no incoming call is selected, this will mean that there are no ringing calls. Once the call to capture has been selected and passed to a conversation, the capture process ends and the call will stop ringing in the target.</w:t>
      </w:r>
    </w:p>
    <w:p w14:paraId="17819CCE" w14:textId="77777777" w:rsidR="00124F2A" w:rsidRPr="005A0147" w:rsidRDefault="00124F2A" w:rsidP="00124F2A">
      <w:r w:rsidRPr="005A0147">
        <w:t>Keep in mind that while the call is being captured and the process has not been completed, it will continue to ring in the target and can be handled at the target position.</w:t>
      </w:r>
    </w:p>
    <w:p w14:paraId="62694833" w14:textId="77777777" w:rsidR="00124F2A" w:rsidRPr="005A0147" w:rsidRDefault="00124F2A" w:rsidP="00124F2A">
      <w:r w:rsidRPr="005A0147">
        <w:t>The capture can be cancelled at any time by pressing the Capture key again. The “Cancel” key will not end the capture process. It is only used to reject incoming calls, regardless of whether they have been captured or not, one by one, as in the case of incoming calls.</w:t>
      </w:r>
    </w:p>
    <w:p w14:paraId="7C03C3A9" w14:textId="77777777" w:rsidR="00124F2A" w:rsidRPr="005A0147" w:rsidRDefault="00124F2A" w:rsidP="00124F2A">
      <w:r w:rsidRPr="005A0147">
        <w:t xml:space="preserve">The capture process cannot be started if there are active calls. It is compatible with other incoming calls, but not with calls established, including calls on hold. </w:t>
      </w:r>
    </w:p>
    <w:p w14:paraId="37762341" w14:textId="77777777" w:rsidR="00124F2A" w:rsidRPr="005A0147" w:rsidRDefault="00124F2A" w:rsidP="00124F2A">
      <w:r w:rsidRPr="005A0147">
        <w:t xml:space="preserve">The capture process will fail if there is more than one destination involved in the capture (target or incoming), which must be shown on the 19+1 key, or when the 19+1 key is busy and it is needed during the capture process. </w:t>
      </w:r>
    </w:p>
    <w:p w14:paraId="4A334E01" w14:textId="77777777" w:rsidR="00124F2A" w:rsidRPr="005A0147" w:rsidRDefault="00124F2A" w:rsidP="00124F2A">
      <w:r w:rsidRPr="005A0147">
        <w:t>The capture is not compatible with other telephony functions running at the same time.</w:t>
      </w:r>
    </w:p>
    <w:p w14:paraId="2D444A97" w14:textId="77777777" w:rsidR="00124F2A" w:rsidRPr="005A0147" w:rsidRDefault="00124F2A" w:rsidP="00124F2A">
      <w:pPr>
        <w:spacing w:before="0" w:after="200"/>
        <w:rPr>
          <w:rFonts w:ascii="Calibri" w:hAnsi="Calibri"/>
          <w:sz w:val="20"/>
        </w:rPr>
      </w:pPr>
    </w:p>
    <w:p w14:paraId="2FEE4E9C" w14:textId="77777777" w:rsidR="00124F2A" w:rsidRPr="005A0147" w:rsidRDefault="00124F2A" w:rsidP="00E75C62">
      <w:pPr>
        <w:pStyle w:val="Ttulo3"/>
      </w:pPr>
      <w:bookmarkStart w:id="500" w:name="_Toc5098893"/>
      <w:bookmarkStart w:id="501" w:name="_Toc31878749"/>
      <w:bookmarkStart w:id="502" w:name="_Toc62922175"/>
      <w:r w:rsidRPr="005A0147">
        <w:t>Global key for Indirect/Direct Access Control</w:t>
      </w:r>
      <w:bookmarkEnd w:id="489"/>
      <w:bookmarkEnd w:id="490"/>
      <w:bookmarkEnd w:id="491"/>
      <w:bookmarkEnd w:id="492"/>
      <w:bookmarkEnd w:id="500"/>
      <w:bookmarkEnd w:id="501"/>
      <w:bookmarkEnd w:id="502"/>
    </w:p>
    <w:p w14:paraId="644A82A6" w14:textId="77777777" w:rsidR="00124F2A" w:rsidRPr="005A0147" w:rsidRDefault="00124F2A" w:rsidP="00124F2A">
      <w:r w:rsidRPr="005A0147">
        <w:t>The DA and IA keys will always display the same information in colour on the window that is not active at any given time.</w:t>
      </w:r>
    </w:p>
    <w:p w14:paraId="1982FB31" w14:textId="11F0BDBC" w:rsidR="00124F2A" w:rsidRDefault="00124F2A" w:rsidP="00124F2A">
      <w:r w:rsidRPr="005A0147">
        <w:lastRenderedPageBreak/>
        <w:t>If the indirect access window is active, the displayed key will be the DA key, and it will display the information corresponding to the status of the Direct Access lines that are not visible, and when the Indirect Access window is not active, the IA key will be displayed instead, with the information corresponding to the statuses of the Indirect Access lines that are not visible.</w:t>
      </w:r>
    </w:p>
    <w:p w14:paraId="5BAB8925" w14:textId="5EB944F4" w:rsidR="007E57AB" w:rsidRDefault="007E57AB" w:rsidP="00124F2A"/>
    <w:p w14:paraId="04972FCB" w14:textId="77777777" w:rsidR="007E57AB" w:rsidRPr="005A0147" w:rsidRDefault="007E57AB" w:rsidP="00124F2A"/>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5A0147" w14:paraId="22A7989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50EB34F5" w14:textId="77777777" w:rsidR="00124F2A" w:rsidRPr="005A0147" w:rsidRDefault="00124F2A" w:rsidP="00E75C62">
            <w:pPr>
              <w:rPr>
                <w:b/>
              </w:rPr>
            </w:pPr>
            <w:r w:rsidRPr="005A0147">
              <w:rPr>
                <w:b/>
              </w:rPr>
              <w:t>STATUS</w:t>
            </w:r>
          </w:p>
        </w:tc>
        <w:tc>
          <w:tcPr>
            <w:tcW w:w="2139" w:type="dxa"/>
          </w:tcPr>
          <w:p w14:paraId="6A5B70A5" w14:textId="77777777" w:rsidR="00124F2A" w:rsidRPr="005A0147" w:rsidRDefault="00124F2A" w:rsidP="00E75C62">
            <w:pPr>
              <w:jc w:val="center"/>
              <w:rPr>
                <w:b/>
              </w:rPr>
            </w:pPr>
            <w:r w:rsidRPr="005A0147">
              <w:rPr>
                <w:b/>
              </w:rPr>
              <w:t>COLOUR</w:t>
            </w:r>
          </w:p>
        </w:tc>
        <w:tc>
          <w:tcPr>
            <w:tcW w:w="1701" w:type="dxa"/>
          </w:tcPr>
          <w:p w14:paraId="50FD5B62" w14:textId="77777777" w:rsidR="00124F2A" w:rsidRPr="005A0147" w:rsidRDefault="00124F2A" w:rsidP="00E75C62">
            <w:pPr>
              <w:jc w:val="center"/>
              <w:rPr>
                <w:b/>
              </w:rPr>
            </w:pPr>
            <w:r w:rsidRPr="005A0147">
              <w:rPr>
                <w:b/>
              </w:rPr>
              <w:t>VIEW</w:t>
            </w:r>
          </w:p>
        </w:tc>
      </w:tr>
      <w:tr w:rsidR="00124F2A" w:rsidRPr="005A0147" w14:paraId="455EE8B1" w14:textId="77777777" w:rsidTr="00B949C7">
        <w:trPr>
          <w:jc w:val="center"/>
        </w:trPr>
        <w:tc>
          <w:tcPr>
            <w:tcW w:w="4409" w:type="dxa"/>
            <w:vAlign w:val="center"/>
          </w:tcPr>
          <w:p w14:paraId="1295B878" w14:textId="77777777" w:rsidR="00124F2A" w:rsidRPr="005A0147" w:rsidRDefault="00124F2A" w:rsidP="00E75C62">
            <w:r w:rsidRPr="005A0147">
              <w:t>On Standby All of the functions of the IDA screen on hold</w:t>
            </w:r>
          </w:p>
        </w:tc>
        <w:tc>
          <w:tcPr>
            <w:tcW w:w="2139" w:type="dxa"/>
            <w:vAlign w:val="center"/>
          </w:tcPr>
          <w:p w14:paraId="14D27E61" w14:textId="77777777" w:rsidR="00124F2A" w:rsidRPr="005A0147" w:rsidRDefault="00124F2A" w:rsidP="00E75C62">
            <w:pPr>
              <w:jc w:val="center"/>
            </w:pPr>
            <w:r w:rsidRPr="005A0147">
              <w:t>Grey</w:t>
            </w:r>
          </w:p>
        </w:tc>
        <w:tc>
          <w:tcPr>
            <w:tcW w:w="1701" w:type="dxa"/>
          </w:tcPr>
          <w:p w14:paraId="6A471E36" w14:textId="77777777" w:rsidR="00124F2A" w:rsidRPr="005A0147" w:rsidRDefault="00124F2A" w:rsidP="00E75C62">
            <w:pPr>
              <w:jc w:val="center"/>
            </w:pPr>
            <w:r w:rsidRPr="005A0147">
              <w:object w:dxaOrig="984" w:dyaOrig="1169" w14:anchorId="4528AEDA">
                <v:shape id="_x0000_i1067" type="#_x0000_t75" style="width:43.2pt;height:50.4pt" o:ole="">
                  <v:imagedata r:id="rId151" o:title=""/>
                </v:shape>
                <o:OLEObject Type="Embed" ProgID="PBrush" ShapeID="_x0000_i1067" DrawAspect="Content" ObjectID="_1677329646" r:id="rId152"/>
              </w:object>
            </w:r>
          </w:p>
        </w:tc>
      </w:tr>
      <w:tr w:rsidR="00124F2A" w:rsidRPr="005A0147" w14:paraId="0113C73E" w14:textId="77777777" w:rsidTr="00B949C7">
        <w:trPr>
          <w:jc w:val="center"/>
        </w:trPr>
        <w:tc>
          <w:tcPr>
            <w:tcW w:w="4409" w:type="dxa"/>
            <w:vAlign w:val="center"/>
          </w:tcPr>
          <w:p w14:paraId="6511976E" w14:textId="77777777" w:rsidR="00124F2A" w:rsidRPr="005A0147" w:rsidRDefault="00124F2A" w:rsidP="00E75C62">
            <w:r w:rsidRPr="005A0147">
              <w:t>Outgoing Call in progress</w:t>
            </w:r>
          </w:p>
        </w:tc>
        <w:tc>
          <w:tcPr>
            <w:tcW w:w="2139" w:type="dxa"/>
            <w:vAlign w:val="center"/>
          </w:tcPr>
          <w:p w14:paraId="6EEB3B96" w14:textId="77777777" w:rsidR="00124F2A" w:rsidRPr="005A0147" w:rsidRDefault="00124F2A" w:rsidP="00E75C62">
            <w:pPr>
              <w:jc w:val="center"/>
            </w:pPr>
            <w:r w:rsidRPr="005A0147">
              <w:t>Blue</w:t>
            </w:r>
          </w:p>
        </w:tc>
        <w:tc>
          <w:tcPr>
            <w:tcW w:w="1701" w:type="dxa"/>
          </w:tcPr>
          <w:p w14:paraId="5159E785" w14:textId="77777777" w:rsidR="00124F2A" w:rsidRPr="005A0147" w:rsidRDefault="00124F2A" w:rsidP="00E75C62">
            <w:pPr>
              <w:jc w:val="center"/>
            </w:pPr>
            <w:r w:rsidRPr="005A0147">
              <w:object w:dxaOrig="975" w:dyaOrig="1215" w14:anchorId="44C8CD77">
                <v:shape id="_x0000_i1068" type="#_x0000_t75" style="width:36pt;height:50.4pt" o:ole="">
                  <v:imagedata r:id="rId153" o:title=""/>
                </v:shape>
                <o:OLEObject Type="Embed" ProgID="PBrush" ShapeID="_x0000_i1068" DrawAspect="Content" ObjectID="_1677329647" r:id="rId154"/>
              </w:object>
            </w:r>
          </w:p>
        </w:tc>
      </w:tr>
      <w:tr w:rsidR="00124F2A" w:rsidRPr="005A0147" w14:paraId="510A5904" w14:textId="77777777" w:rsidTr="00B949C7">
        <w:trPr>
          <w:jc w:val="center"/>
        </w:trPr>
        <w:tc>
          <w:tcPr>
            <w:tcW w:w="4409" w:type="dxa"/>
            <w:vAlign w:val="center"/>
          </w:tcPr>
          <w:p w14:paraId="6ECF348B" w14:textId="77777777" w:rsidR="00124F2A" w:rsidRPr="005A0147" w:rsidRDefault="00124F2A" w:rsidP="00E75C62">
            <w:r w:rsidRPr="005A0147">
              <w:t>Incoming Call</w:t>
            </w:r>
          </w:p>
        </w:tc>
        <w:tc>
          <w:tcPr>
            <w:tcW w:w="2139" w:type="dxa"/>
            <w:vAlign w:val="center"/>
          </w:tcPr>
          <w:p w14:paraId="1E1F99FB" w14:textId="77777777" w:rsidR="00124F2A" w:rsidRPr="005A0147" w:rsidRDefault="00124F2A" w:rsidP="00E75C62">
            <w:pPr>
              <w:jc w:val="center"/>
            </w:pPr>
            <w:r w:rsidRPr="005A0147">
              <w:t>Orange</w:t>
            </w:r>
          </w:p>
          <w:p w14:paraId="3D62FD56" w14:textId="77777777" w:rsidR="00124F2A" w:rsidRPr="005A0147" w:rsidRDefault="00124F2A" w:rsidP="00E75C62">
            <w:pPr>
              <w:jc w:val="center"/>
            </w:pPr>
            <w:r w:rsidRPr="005A0147">
              <w:t>Flashing</w:t>
            </w:r>
          </w:p>
        </w:tc>
        <w:tc>
          <w:tcPr>
            <w:tcW w:w="1701" w:type="dxa"/>
          </w:tcPr>
          <w:p w14:paraId="199DAD34" w14:textId="77777777" w:rsidR="00124F2A" w:rsidRPr="005A0147" w:rsidRDefault="00124F2A" w:rsidP="00E75C62">
            <w:pPr>
              <w:jc w:val="center"/>
            </w:pPr>
            <w:r w:rsidRPr="005A0147">
              <w:object w:dxaOrig="1005" w:dyaOrig="1185" w14:anchorId="667F3A20">
                <v:shape id="_x0000_i1069" type="#_x0000_t75" style="width:43.2pt;height:50.4pt" o:ole="">
                  <v:imagedata r:id="rId155" o:title=""/>
                </v:shape>
                <o:OLEObject Type="Embed" ProgID="PBrush" ShapeID="_x0000_i1069" DrawAspect="Content" ObjectID="_1677329648" r:id="rId156"/>
              </w:object>
            </w:r>
          </w:p>
        </w:tc>
      </w:tr>
      <w:tr w:rsidR="00124F2A" w:rsidRPr="005A0147" w14:paraId="74C59EF8" w14:textId="77777777" w:rsidTr="00B949C7">
        <w:trPr>
          <w:jc w:val="center"/>
        </w:trPr>
        <w:tc>
          <w:tcPr>
            <w:tcW w:w="4409" w:type="dxa"/>
            <w:vAlign w:val="center"/>
          </w:tcPr>
          <w:p w14:paraId="1505BFFA" w14:textId="77777777" w:rsidR="00124F2A" w:rsidRPr="005A0147" w:rsidRDefault="00124F2A" w:rsidP="00E75C62">
            <w:r w:rsidRPr="005A0147">
              <w:t>Priority Incoming Call</w:t>
            </w:r>
          </w:p>
        </w:tc>
        <w:tc>
          <w:tcPr>
            <w:tcW w:w="2139" w:type="dxa"/>
            <w:vAlign w:val="center"/>
          </w:tcPr>
          <w:p w14:paraId="18A2A547" w14:textId="77777777" w:rsidR="00124F2A" w:rsidRPr="005A0147" w:rsidRDefault="00124F2A" w:rsidP="00E75C62">
            <w:pPr>
              <w:jc w:val="center"/>
            </w:pPr>
            <w:r w:rsidRPr="005A0147">
              <w:t>Orange</w:t>
            </w:r>
          </w:p>
          <w:p w14:paraId="32AB44E6" w14:textId="77777777" w:rsidR="00124F2A" w:rsidRPr="005A0147" w:rsidRDefault="00124F2A" w:rsidP="00E75C62">
            <w:pPr>
              <w:jc w:val="center"/>
            </w:pPr>
            <w:r w:rsidRPr="005A0147">
              <w:t>Rapid flashing</w:t>
            </w:r>
          </w:p>
        </w:tc>
        <w:tc>
          <w:tcPr>
            <w:tcW w:w="1701" w:type="dxa"/>
          </w:tcPr>
          <w:p w14:paraId="6F7EF68E" w14:textId="77777777" w:rsidR="00124F2A" w:rsidRPr="005A0147" w:rsidRDefault="00124F2A" w:rsidP="00E75C62">
            <w:pPr>
              <w:jc w:val="center"/>
            </w:pPr>
            <w:r w:rsidRPr="005A0147">
              <w:object w:dxaOrig="1005" w:dyaOrig="1185" w14:anchorId="39E5CD0B">
                <v:shape id="_x0000_i1070" type="#_x0000_t75" style="width:43.2pt;height:50.4pt" o:ole="">
                  <v:imagedata r:id="rId155" o:title=""/>
                </v:shape>
                <o:OLEObject Type="Embed" ProgID="PBrush" ShapeID="_x0000_i1070" DrawAspect="Content" ObjectID="_1677329649" r:id="rId157"/>
              </w:object>
            </w:r>
          </w:p>
        </w:tc>
      </w:tr>
      <w:tr w:rsidR="00124F2A" w:rsidRPr="005A0147" w14:paraId="1CBEC9ED" w14:textId="77777777" w:rsidTr="00B949C7">
        <w:trPr>
          <w:jc w:val="center"/>
        </w:trPr>
        <w:tc>
          <w:tcPr>
            <w:tcW w:w="4409" w:type="dxa"/>
            <w:vAlign w:val="center"/>
          </w:tcPr>
          <w:p w14:paraId="5C7073D2" w14:textId="77777777" w:rsidR="00124F2A" w:rsidRPr="005A0147" w:rsidRDefault="00124F2A" w:rsidP="00E75C62">
            <w:r w:rsidRPr="005A0147">
              <w:t>Communication established</w:t>
            </w:r>
          </w:p>
        </w:tc>
        <w:tc>
          <w:tcPr>
            <w:tcW w:w="2139" w:type="dxa"/>
            <w:vAlign w:val="center"/>
          </w:tcPr>
          <w:p w14:paraId="61183680" w14:textId="77777777" w:rsidR="00124F2A" w:rsidRPr="005A0147" w:rsidRDefault="00124F2A" w:rsidP="00E75C62">
            <w:pPr>
              <w:jc w:val="center"/>
            </w:pPr>
            <w:r w:rsidRPr="005A0147">
              <w:t>Green</w:t>
            </w:r>
          </w:p>
        </w:tc>
        <w:tc>
          <w:tcPr>
            <w:tcW w:w="1701" w:type="dxa"/>
          </w:tcPr>
          <w:p w14:paraId="78EFA5F6" w14:textId="77777777" w:rsidR="00124F2A" w:rsidRPr="005A0147" w:rsidRDefault="00124F2A" w:rsidP="00E75C62">
            <w:pPr>
              <w:jc w:val="center"/>
            </w:pPr>
            <w:r w:rsidRPr="005A0147">
              <w:object w:dxaOrig="975" w:dyaOrig="1215" w14:anchorId="3FF7FCA8">
                <v:shape id="_x0000_i1071" type="#_x0000_t75" style="width:43.2pt;height:50.4pt" o:ole="">
                  <v:imagedata r:id="rId158" o:title=""/>
                </v:shape>
                <o:OLEObject Type="Embed" ProgID="PBrush" ShapeID="_x0000_i1071" DrawAspect="Content" ObjectID="_1677329650" r:id="rId159"/>
              </w:object>
            </w:r>
          </w:p>
        </w:tc>
      </w:tr>
      <w:tr w:rsidR="00124F2A" w:rsidRPr="005A0147" w14:paraId="10CFD939" w14:textId="77777777" w:rsidTr="00B949C7">
        <w:trPr>
          <w:jc w:val="center"/>
        </w:trPr>
        <w:tc>
          <w:tcPr>
            <w:tcW w:w="4409" w:type="dxa"/>
            <w:vAlign w:val="center"/>
          </w:tcPr>
          <w:p w14:paraId="5E5550CD" w14:textId="77777777" w:rsidR="00124F2A" w:rsidRPr="005A0147" w:rsidRDefault="00124F2A" w:rsidP="00E75C62">
            <w:r w:rsidRPr="005A0147">
              <w:t>Busy/malfunction</w:t>
            </w:r>
          </w:p>
        </w:tc>
        <w:tc>
          <w:tcPr>
            <w:tcW w:w="2139" w:type="dxa"/>
            <w:vAlign w:val="center"/>
          </w:tcPr>
          <w:p w14:paraId="0A09C229" w14:textId="77777777" w:rsidR="00124F2A" w:rsidRPr="005A0147" w:rsidRDefault="00124F2A" w:rsidP="00E75C62">
            <w:pPr>
              <w:jc w:val="center"/>
            </w:pPr>
            <w:r w:rsidRPr="005A0147">
              <w:t>Red</w:t>
            </w:r>
          </w:p>
        </w:tc>
        <w:tc>
          <w:tcPr>
            <w:tcW w:w="1701" w:type="dxa"/>
          </w:tcPr>
          <w:p w14:paraId="336A51C6" w14:textId="77777777" w:rsidR="00124F2A" w:rsidRPr="005A0147" w:rsidRDefault="00124F2A" w:rsidP="00E75C62">
            <w:pPr>
              <w:jc w:val="center"/>
            </w:pPr>
            <w:r w:rsidRPr="005A0147">
              <w:object w:dxaOrig="1005" w:dyaOrig="1170" w14:anchorId="27A494D2">
                <v:shape id="_x0000_i1072" type="#_x0000_t75" style="width:43.2pt;height:50.4pt" o:ole="">
                  <v:imagedata r:id="rId160" o:title=""/>
                </v:shape>
                <o:OLEObject Type="Embed" ProgID="PBrush" ShapeID="_x0000_i1072" DrawAspect="Content" ObjectID="_1677329651" r:id="rId161"/>
              </w:object>
            </w:r>
          </w:p>
        </w:tc>
      </w:tr>
      <w:tr w:rsidR="00124F2A" w:rsidRPr="005A0147" w14:paraId="3AD7424A" w14:textId="77777777" w:rsidTr="00B949C7">
        <w:trPr>
          <w:jc w:val="center"/>
        </w:trPr>
        <w:tc>
          <w:tcPr>
            <w:tcW w:w="4409" w:type="dxa"/>
            <w:vAlign w:val="center"/>
          </w:tcPr>
          <w:p w14:paraId="10CD0D57" w14:textId="77777777" w:rsidR="00124F2A" w:rsidRPr="005A0147" w:rsidRDefault="00124F2A" w:rsidP="00E75C62">
            <w:r w:rsidRPr="005A0147">
              <w:t>Congestion</w:t>
            </w:r>
          </w:p>
        </w:tc>
        <w:tc>
          <w:tcPr>
            <w:tcW w:w="2139" w:type="dxa"/>
            <w:vAlign w:val="center"/>
          </w:tcPr>
          <w:p w14:paraId="25858DD6" w14:textId="77777777" w:rsidR="00124F2A" w:rsidRPr="005A0147" w:rsidRDefault="00124F2A" w:rsidP="00E75C62">
            <w:pPr>
              <w:jc w:val="center"/>
            </w:pPr>
            <w:r w:rsidRPr="005A0147">
              <w:t>Red</w:t>
            </w:r>
          </w:p>
          <w:p w14:paraId="0F9F0C4F" w14:textId="77777777" w:rsidR="00124F2A" w:rsidRPr="005A0147" w:rsidRDefault="00124F2A" w:rsidP="00E75C62">
            <w:pPr>
              <w:jc w:val="center"/>
            </w:pPr>
            <w:r w:rsidRPr="005A0147">
              <w:t>Flashing</w:t>
            </w:r>
          </w:p>
        </w:tc>
        <w:tc>
          <w:tcPr>
            <w:tcW w:w="1701" w:type="dxa"/>
          </w:tcPr>
          <w:p w14:paraId="63A7E3B3" w14:textId="77777777" w:rsidR="00124F2A" w:rsidRPr="005A0147" w:rsidRDefault="00124F2A" w:rsidP="00E75C62">
            <w:pPr>
              <w:jc w:val="center"/>
            </w:pPr>
            <w:r w:rsidRPr="005A0147">
              <w:object w:dxaOrig="1005" w:dyaOrig="1170" w14:anchorId="6FEE0352">
                <v:shape id="_x0000_i1073" type="#_x0000_t75" style="width:43.2pt;height:50.4pt" o:ole="">
                  <v:imagedata r:id="rId160" o:title=""/>
                </v:shape>
                <o:OLEObject Type="Embed" ProgID="PBrush" ShapeID="_x0000_i1073" DrawAspect="Content" ObjectID="_1677329652" r:id="rId162"/>
              </w:object>
            </w:r>
          </w:p>
        </w:tc>
      </w:tr>
      <w:tr w:rsidR="00124F2A" w:rsidRPr="005A0147" w14:paraId="5437B76F" w14:textId="77777777" w:rsidTr="00B949C7">
        <w:trPr>
          <w:jc w:val="center"/>
        </w:trPr>
        <w:tc>
          <w:tcPr>
            <w:tcW w:w="4409" w:type="dxa"/>
            <w:vAlign w:val="center"/>
          </w:tcPr>
          <w:p w14:paraId="6F16D8D0" w14:textId="77777777" w:rsidR="00124F2A" w:rsidRPr="005A0147" w:rsidRDefault="00124F2A" w:rsidP="00E75C62">
            <w:r w:rsidRPr="005A0147">
              <w:t>On hold</w:t>
            </w:r>
          </w:p>
        </w:tc>
        <w:tc>
          <w:tcPr>
            <w:tcW w:w="2139" w:type="dxa"/>
            <w:vAlign w:val="center"/>
          </w:tcPr>
          <w:p w14:paraId="5A888BC9" w14:textId="77777777" w:rsidR="00124F2A" w:rsidRPr="005A0147" w:rsidRDefault="00124F2A" w:rsidP="00E75C62">
            <w:pPr>
              <w:jc w:val="center"/>
            </w:pPr>
            <w:r w:rsidRPr="005A0147">
              <w:t>Green</w:t>
            </w:r>
          </w:p>
          <w:p w14:paraId="43679156" w14:textId="77777777" w:rsidR="00124F2A" w:rsidRPr="005A0147" w:rsidRDefault="00124F2A" w:rsidP="00E75C62">
            <w:pPr>
              <w:jc w:val="center"/>
            </w:pPr>
            <w:r w:rsidRPr="005A0147">
              <w:t>Flashing</w:t>
            </w:r>
          </w:p>
        </w:tc>
        <w:tc>
          <w:tcPr>
            <w:tcW w:w="1701" w:type="dxa"/>
          </w:tcPr>
          <w:p w14:paraId="773F589F" w14:textId="77777777" w:rsidR="00124F2A" w:rsidRPr="005A0147" w:rsidRDefault="00124F2A" w:rsidP="00E75C62">
            <w:pPr>
              <w:jc w:val="center"/>
            </w:pPr>
            <w:r w:rsidRPr="005A0147">
              <w:object w:dxaOrig="975" w:dyaOrig="1215" w14:anchorId="19024220">
                <v:shape id="_x0000_i1074" type="#_x0000_t75" style="width:43.2pt;height:50.4pt" o:ole="">
                  <v:imagedata r:id="rId158" o:title=""/>
                </v:shape>
                <o:OLEObject Type="Embed" ProgID="PBrush" ShapeID="_x0000_i1074" DrawAspect="Content" ObjectID="_1677329653" r:id="rId163"/>
              </w:object>
            </w:r>
          </w:p>
        </w:tc>
      </w:tr>
      <w:tr w:rsidR="00124F2A" w:rsidRPr="005A0147" w14:paraId="62780172" w14:textId="77777777" w:rsidTr="00B949C7">
        <w:trPr>
          <w:jc w:val="center"/>
        </w:trPr>
        <w:tc>
          <w:tcPr>
            <w:tcW w:w="4409" w:type="dxa"/>
            <w:vAlign w:val="center"/>
          </w:tcPr>
          <w:p w14:paraId="7884F7E9" w14:textId="77777777" w:rsidR="00124F2A" w:rsidRPr="005A0147" w:rsidRDefault="00124F2A" w:rsidP="00E75C62">
            <w:r w:rsidRPr="005A0147">
              <w:t>Call not answered (memorised)</w:t>
            </w:r>
          </w:p>
        </w:tc>
        <w:tc>
          <w:tcPr>
            <w:tcW w:w="2139" w:type="dxa"/>
            <w:vAlign w:val="center"/>
          </w:tcPr>
          <w:p w14:paraId="202796A3" w14:textId="77777777" w:rsidR="00124F2A" w:rsidRPr="005A0147" w:rsidRDefault="00124F2A" w:rsidP="00E75C62">
            <w:pPr>
              <w:jc w:val="center"/>
            </w:pPr>
            <w:r w:rsidRPr="005A0147">
              <w:t>Orange</w:t>
            </w:r>
          </w:p>
        </w:tc>
        <w:tc>
          <w:tcPr>
            <w:tcW w:w="1701" w:type="dxa"/>
          </w:tcPr>
          <w:p w14:paraId="29CAC1C2" w14:textId="77777777" w:rsidR="00124F2A" w:rsidRPr="005A0147" w:rsidRDefault="00124F2A" w:rsidP="00E75C62">
            <w:pPr>
              <w:jc w:val="center"/>
            </w:pPr>
            <w:r w:rsidRPr="005A0147">
              <w:object w:dxaOrig="1005" w:dyaOrig="1185" w14:anchorId="06AF774E">
                <v:shape id="_x0000_i1075" type="#_x0000_t75" style="width:43.2pt;height:50.4pt" o:ole="">
                  <v:imagedata r:id="rId155" o:title=""/>
                </v:shape>
                <o:OLEObject Type="Embed" ProgID="PBrush" ShapeID="_x0000_i1075" DrawAspect="Content" ObjectID="_1677329654" r:id="rId164"/>
              </w:object>
            </w:r>
          </w:p>
        </w:tc>
      </w:tr>
    </w:tbl>
    <w:p w14:paraId="30DC67AE" w14:textId="77777777" w:rsidR="00124F2A" w:rsidRPr="005A0147" w:rsidRDefault="00124F2A" w:rsidP="00E75C62">
      <w:pPr>
        <w:ind w:left="357"/>
        <w:jc w:val="center"/>
        <w:rPr>
          <w:sz w:val="18"/>
        </w:rPr>
      </w:pPr>
      <w:bookmarkStart w:id="503" w:name="_Toc353970491"/>
      <w:bookmarkStart w:id="504" w:name="_Toc1485504"/>
      <w:bookmarkStart w:id="505" w:name="_Toc5098993"/>
      <w:bookmarkStart w:id="506" w:name="_Toc31878851"/>
      <w:bookmarkStart w:id="507" w:name="_Toc62922277"/>
      <w:r w:rsidRPr="005A0147">
        <w:rPr>
          <w:sz w:val="18"/>
        </w:rPr>
        <w:t xml:space="preserve">Table </w:t>
      </w:r>
      <w:r w:rsidRPr="005A0147">
        <w:rPr>
          <w:sz w:val="18"/>
        </w:rPr>
        <w:fldChar w:fldCharType="begin"/>
      </w:r>
      <w:r w:rsidRPr="005A0147">
        <w:rPr>
          <w:sz w:val="18"/>
        </w:rPr>
        <w:instrText xml:space="preserve"> SEQ Tabla \* ARABIC </w:instrText>
      </w:r>
      <w:r w:rsidRPr="005A0147">
        <w:rPr>
          <w:sz w:val="18"/>
        </w:rPr>
        <w:fldChar w:fldCharType="separate"/>
      </w:r>
      <w:r w:rsidR="00AD2E6F" w:rsidRPr="005A0147">
        <w:rPr>
          <w:noProof/>
          <w:sz w:val="18"/>
        </w:rPr>
        <w:t>15</w:t>
      </w:r>
      <w:r w:rsidRPr="005A0147">
        <w:rPr>
          <w:sz w:val="18"/>
        </w:rPr>
        <w:fldChar w:fldCharType="end"/>
      </w:r>
      <w:r w:rsidRPr="005A0147">
        <w:rPr>
          <w:sz w:val="18"/>
        </w:rPr>
        <w:t>. IA Key Indications</w:t>
      </w:r>
      <w:bookmarkEnd w:id="503"/>
      <w:bookmarkEnd w:id="504"/>
      <w:bookmarkEnd w:id="505"/>
      <w:bookmarkEnd w:id="506"/>
      <w:bookmarkEnd w:id="507"/>
    </w:p>
    <w:p w14:paraId="12823BF4" w14:textId="77777777" w:rsidR="00124F2A" w:rsidRPr="005A0147" w:rsidRDefault="00124F2A" w:rsidP="00124F2A">
      <w:r w:rsidRPr="005A0147">
        <w:t>According to the following criteria:</w:t>
      </w:r>
    </w:p>
    <w:p w14:paraId="2942CCE5" w14:textId="77777777" w:rsidR="00124F2A" w:rsidRPr="005A0147" w:rsidRDefault="00124F2A" w:rsidP="00C92DB5">
      <w:pPr>
        <w:pStyle w:val="Prrafodelista"/>
        <w:numPr>
          <w:ilvl w:val="0"/>
          <w:numId w:val="30"/>
        </w:numPr>
      </w:pPr>
      <w:r w:rsidRPr="005A0147">
        <w:lastRenderedPageBreak/>
        <w:t>The warning signal for unanswered calls (Orange) will disappear when the calls are deleted from the corresponding window.</w:t>
      </w:r>
    </w:p>
    <w:p w14:paraId="02BB2B16" w14:textId="77777777" w:rsidR="00124F2A" w:rsidRPr="005A0147" w:rsidRDefault="00124F2A" w:rsidP="00C92DB5">
      <w:pPr>
        <w:pStyle w:val="Prrafodelista"/>
        <w:numPr>
          <w:ilvl w:val="0"/>
          <w:numId w:val="30"/>
        </w:numPr>
      </w:pPr>
      <w:r w:rsidRPr="005A0147">
        <w:t>The incoming call indication will take priority over all other indicators.</w:t>
      </w:r>
    </w:p>
    <w:p w14:paraId="61709FD1" w14:textId="77777777" w:rsidR="00124F2A" w:rsidRPr="005A0147" w:rsidRDefault="00124F2A" w:rsidP="00C92DB5">
      <w:pPr>
        <w:pStyle w:val="Prrafodelista"/>
        <w:numPr>
          <w:ilvl w:val="0"/>
          <w:numId w:val="30"/>
        </w:numPr>
      </w:pPr>
      <w:r w:rsidRPr="005A0147">
        <w:t>The indication of the statuses Invitation to dial, Outgoing Call in progress, communication established and BUSY / CONGESTION / MALFUNCTION (yellow, blue, green, red) take priority over the statuses of ON HOLD (flashing green) / UNANSWERED CALL NOTIFICATION / DIAL TONE (yellow) but not over the incoming call statuses.</w:t>
      </w:r>
    </w:p>
    <w:p w14:paraId="38AFF0F1" w14:textId="77777777" w:rsidR="00124F2A" w:rsidRPr="005A0147" w:rsidRDefault="00124F2A" w:rsidP="00C92DB5">
      <w:pPr>
        <w:pStyle w:val="Prrafodelista"/>
        <w:numPr>
          <w:ilvl w:val="0"/>
          <w:numId w:val="30"/>
        </w:numPr>
      </w:pPr>
      <w:r w:rsidRPr="005A0147">
        <w:t>The UNANSWERED CALL NOTIFICATION (Orange) will be replaced by the indication of any of the other defined statuses.</w:t>
      </w:r>
    </w:p>
    <w:p w14:paraId="50BB1A20" w14:textId="77777777" w:rsidR="00124F2A" w:rsidRPr="005A0147" w:rsidRDefault="00124F2A" w:rsidP="00E75C62">
      <w:pPr>
        <w:pStyle w:val="Ttulo3"/>
      </w:pPr>
      <w:bookmarkStart w:id="508" w:name="_Toc128530285"/>
      <w:bookmarkStart w:id="509" w:name="_Toc70151040"/>
      <w:bookmarkStart w:id="510" w:name="_Toc353970534"/>
      <w:bookmarkStart w:id="511" w:name="_Toc445284904"/>
      <w:bookmarkStart w:id="512" w:name="_Toc1485405"/>
      <w:bookmarkStart w:id="513" w:name="_Toc5098894"/>
      <w:bookmarkStart w:id="514" w:name="_Toc31878750"/>
      <w:bookmarkStart w:id="515" w:name="_Toc62922176"/>
      <w:r w:rsidRPr="005A0147">
        <w:t>Cancel Hang up Key</w:t>
      </w:r>
      <w:bookmarkEnd w:id="508"/>
      <w:bookmarkEnd w:id="509"/>
      <w:bookmarkEnd w:id="510"/>
      <w:bookmarkEnd w:id="511"/>
      <w:bookmarkEnd w:id="512"/>
      <w:bookmarkEnd w:id="513"/>
      <w:bookmarkEnd w:id="514"/>
      <w:bookmarkEnd w:id="515"/>
    </w:p>
    <w:p w14:paraId="34E62FE4" w14:textId="77777777" w:rsidR="00124F2A" w:rsidRPr="005A0147" w:rsidRDefault="00124F2A" w:rsidP="00124F2A">
      <w:r w:rsidRPr="005A0147">
        <w:t>The cancel hang up key allows users to end any telephone communication in progress. The information that is provided by the key is encoded according to the following colour code:</w:t>
      </w:r>
    </w:p>
    <w:tbl>
      <w:tblPr>
        <w:tblStyle w:val="Tablaconcuadrcula2"/>
        <w:tblW w:w="0" w:type="auto"/>
        <w:tblLook w:val="04A0" w:firstRow="1" w:lastRow="0" w:firstColumn="1" w:lastColumn="0" w:noHBand="0" w:noVBand="1"/>
      </w:tblPr>
      <w:tblGrid>
        <w:gridCol w:w="5211"/>
        <w:gridCol w:w="5210"/>
      </w:tblGrid>
      <w:tr w:rsidR="00124F2A" w:rsidRPr="005A0147" w14:paraId="2A4CF427"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tbl>
            <w:tblPr>
              <w:tblStyle w:val="Tablabsica1"/>
              <w:tblW w:w="3782" w:type="dxa"/>
              <w:jc w:val="center"/>
              <w:tblLook w:val="00A0" w:firstRow="1" w:lastRow="0" w:firstColumn="1" w:lastColumn="0" w:noHBand="0" w:noVBand="0"/>
            </w:tblPr>
            <w:tblGrid>
              <w:gridCol w:w="1869"/>
              <w:gridCol w:w="1913"/>
            </w:tblGrid>
            <w:tr w:rsidR="00124F2A" w:rsidRPr="005A0147" w14:paraId="3F43CB1A"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7DC817BD" w14:textId="77777777" w:rsidR="00124F2A" w:rsidRPr="005A0147" w:rsidRDefault="00124F2A" w:rsidP="00E75C62">
                  <w:pPr>
                    <w:rPr>
                      <w:b/>
                    </w:rPr>
                  </w:pPr>
                  <w:r w:rsidRPr="005A0147">
                    <w:rPr>
                      <w:b/>
                    </w:rPr>
                    <w:t>STATUS</w:t>
                  </w:r>
                </w:p>
              </w:tc>
              <w:tc>
                <w:tcPr>
                  <w:tcW w:w="1913" w:type="dxa"/>
                </w:tcPr>
                <w:p w14:paraId="0043ACAB" w14:textId="77777777" w:rsidR="00124F2A" w:rsidRPr="005A0147" w:rsidRDefault="00124F2A" w:rsidP="00E75C62">
                  <w:pPr>
                    <w:jc w:val="center"/>
                    <w:rPr>
                      <w:b/>
                    </w:rPr>
                  </w:pPr>
                  <w:r w:rsidRPr="005A0147">
                    <w:rPr>
                      <w:b/>
                    </w:rPr>
                    <w:t>VIEW</w:t>
                  </w:r>
                </w:p>
              </w:tc>
            </w:tr>
            <w:tr w:rsidR="00124F2A" w:rsidRPr="005A0147" w14:paraId="100FEC98" w14:textId="77777777" w:rsidTr="00B949C7">
              <w:trPr>
                <w:jc w:val="center"/>
              </w:trPr>
              <w:tc>
                <w:tcPr>
                  <w:tcW w:w="1869" w:type="dxa"/>
                  <w:vAlign w:val="center"/>
                </w:tcPr>
                <w:p w14:paraId="26D37A04" w14:textId="77777777" w:rsidR="00124F2A" w:rsidRPr="005A0147" w:rsidRDefault="00124F2A" w:rsidP="00E75C62">
                  <w:r w:rsidRPr="005A0147">
                    <w:t>Standby</w:t>
                  </w:r>
                </w:p>
              </w:tc>
              <w:tc>
                <w:tcPr>
                  <w:tcW w:w="1913" w:type="dxa"/>
                </w:tcPr>
                <w:p w14:paraId="19FCBDF4" w14:textId="2660D8E3" w:rsidR="00124F2A" w:rsidRPr="005A0147" w:rsidRDefault="00A55534" w:rsidP="00E75C62">
                  <w:pPr>
                    <w:jc w:val="center"/>
                  </w:pPr>
                  <w:r>
                    <w:rPr>
                      <w:noProof/>
                      <w:lang w:val="es-ES" w:eastAsia="es-ES" w:bidi="ar-SA"/>
                    </w:rPr>
                    <w:drawing>
                      <wp:inline distT="0" distB="0" distL="0" distR="0" wp14:anchorId="6869FD24" wp14:editId="364D65C6">
                        <wp:extent cx="457200" cy="535577"/>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59038" cy="537731"/>
                                </a:xfrm>
                                <a:prstGeom prst="rect">
                                  <a:avLst/>
                                </a:prstGeom>
                              </pic:spPr>
                            </pic:pic>
                          </a:graphicData>
                        </a:graphic>
                      </wp:inline>
                    </w:drawing>
                  </w:r>
                </w:p>
              </w:tc>
            </w:tr>
            <w:tr w:rsidR="00124F2A" w:rsidRPr="005A0147" w14:paraId="58601BC4" w14:textId="77777777" w:rsidTr="00B949C7">
              <w:trPr>
                <w:jc w:val="center"/>
              </w:trPr>
              <w:tc>
                <w:tcPr>
                  <w:tcW w:w="1869" w:type="dxa"/>
                  <w:vAlign w:val="center"/>
                </w:tcPr>
                <w:p w14:paraId="4DF44A7A" w14:textId="4427B8F3" w:rsidR="00124F2A" w:rsidRPr="005A0147" w:rsidRDefault="00124F2A" w:rsidP="00E75C62">
                  <w:r w:rsidRPr="005A0147">
                    <w:t>Hang</w:t>
                  </w:r>
                  <w:r w:rsidR="005A0147">
                    <w:t>-</w:t>
                  </w:r>
                  <w:r w:rsidRPr="005A0147">
                    <w:t>up Tone</w:t>
                  </w:r>
                </w:p>
              </w:tc>
              <w:tc>
                <w:tcPr>
                  <w:tcW w:w="1913" w:type="dxa"/>
                </w:tcPr>
                <w:p w14:paraId="2FD9FA32" w14:textId="09998B8D" w:rsidR="00124F2A" w:rsidRPr="005A0147" w:rsidRDefault="00A55534" w:rsidP="00E75C62">
                  <w:pPr>
                    <w:jc w:val="center"/>
                  </w:pPr>
                  <w:r>
                    <w:rPr>
                      <w:noProof/>
                      <w:lang w:val="es-ES" w:eastAsia="es-ES" w:bidi="ar-SA"/>
                    </w:rPr>
                    <w:drawing>
                      <wp:inline distT="0" distB="0" distL="0" distR="0" wp14:anchorId="444C29BE" wp14:editId="38EA24FB">
                        <wp:extent cx="485775" cy="571500"/>
                        <wp:effectExtent l="0" t="0" r="9525"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85775" cy="571500"/>
                                </a:xfrm>
                                <a:prstGeom prst="rect">
                                  <a:avLst/>
                                </a:prstGeom>
                              </pic:spPr>
                            </pic:pic>
                          </a:graphicData>
                        </a:graphic>
                      </wp:inline>
                    </w:drawing>
                  </w:r>
                </w:p>
              </w:tc>
            </w:tr>
          </w:tbl>
          <w:p w14:paraId="7A16129B" w14:textId="77777777" w:rsidR="00124F2A" w:rsidRPr="005A0147" w:rsidRDefault="00124F2A" w:rsidP="00E75C62">
            <w:pPr>
              <w:ind w:left="357" w:firstLine="0"/>
              <w:rPr>
                <w:b w:val="0"/>
              </w:rPr>
            </w:pPr>
          </w:p>
        </w:tc>
        <w:tc>
          <w:tcPr>
            <w:tcW w:w="5324" w:type="dxa"/>
          </w:tcPr>
          <w:tbl>
            <w:tblPr>
              <w:tblStyle w:val="Tablabsica1"/>
              <w:tblW w:w="3782" w:type="dxa"/>
              <w:jc w:val="center"/>
              <w:tblLook w:val="00A0" w:firstRow="1" w:lastRow="0" w:firstColumn="1" w:lastColumn="0" w:noHBand="0" w:noVBand="0"/>
            </w:tblPr>
            <w:tblGrid>
              <w:gridCol w:w="1869"/>
              <w:gridCol w:w="1913"/>
            </w:tblGrid>
            <w:tr w:rsidR="00124F2A" w:rsidRPr="005A0147" w14:paraId="65000846"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3BD4AD6F" w14:textId="77777777" w:rsidR="00124F2A" w:rsidRPr="005A0147" w:rsidRDefault="00124F2A" w:rsidP="00E75C62">
                  <w:pPr>
                    <w:rPr>
                      <w:b/>
                    </w:rPr>
                  </w:pPr>
                  <w:r w:rsidRPr="005A0147">
                    <w:rPr>
                      <w:b/>
                    </w:rPr>
                    <w:t>STATUS</w:t>
                  </w:r>
                </w:p>
              </w:tc>
              <w:tc>
                <w:tcPr>
                  <w:tcW w:w="1913" w:type="dxa"/>
                </w:tcPr>
                <w:p w14:paraId="690E4F2B" w14:textId="77777777" w:rsidR="00124F2A" w:rsidRPr="005A0147" w:rsidRDefault="00124F2A" w:rsidP="00E75C62">
                  <w:pPr>
                    <w:jc w:val="center"/>
                    <w:rPr>
                      <w:b/>
                    </w:rPr>
                  </w:pPr>
                  <w:r w:rsidRPr="005A0147">
                    <w:rPr>
                      <w:b/>
                    </w:rPr>
                    <w:t>VIEW</w:t>
                  </w:r>
                </w:p>
              </w:tc>
            </w:tr>
            <w:tr w:rsidR="00124F2A" w:rsidRPr="005A0147" w14:paraId="41486E78" w14:textId="77777777" w:rsidTr="00B949C7">
              <w:trPr>
                <w:jc w:val="center"/>
              </w:trPr>
              <w:tc>
                <w:tcPr>
                  <w:tcW w:w="1869" w:type="dxa"/>
                  <w:vAlign w:val="center"/>
                </w:tcPr>
                <w:p w14:paraId="4D4A5599" w14:textId="77777777" w:rsidR="00124F2A" w:rsidRPr="005A0147" w:rsidRDefault="00124F2A" w:rsidP="00E75C62">
                  <w:r w:rsidRPr="005A0147">
                    <w:t>Standby</w:t>
                  </w:r>
                </w:p>
              </w:tc>
              <w:tc>
                <w:tcPr>
                  <w:tcW w:w="1913" w:type="dxa"/>
                </w:tcPr>
                <w:p w14:paraId="37C2A533" w14:textId="77777777" w:rsidR="00124F2A" w:rsidRPr="005A0147" w:rsidRDefault="00124F2A" w:rsidP="00E75C62">
                  <w:pPr>
                    <w:jc w:val="center"/>
                  </w:pPr>
                  <w:r w:rsidRPr="005A0147">
                    <w:rPr>
                      <w:noProof/>
                      <w:lang w:val="es-ES" w:eastAsia="es-ES" w:bidi="ar-SA"/>
                    </w:rPr>
                    <w:drawing>
                      <wp:inline distT="0" distB="0" distL="0" distR="0" wp14:anchorId="477D643E" wp14:editId="307B7212">
                        <wp:extent cx="716280" cy="379730"/>
                        <wp:effectExtent l="0" t="0" r="762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16280" cy="379730"/>
                                </a:xfrm>
                                <a:prstGeom prst="rect">
                                  <a:avLst/>
                                </a:prstGeom>
                                <a:noFill/>
                                <a:ln>
                                  <a:noFill/>
                                </a:ln>
                              </pic:spPr>
                            </pic:pic>
                          </a:graphicData>
                        </a:graphic>
                      </wp:inline>
                    </w:drawing>
                  </w:r>
                </w:p>
              </w:tc>
            </w:tr>
            <w:tr w:rsidR="00124F2A" w:rsidRPr="005A0147" w14:paraId="3E7F1601" w14:textId="77777777" w:rsidTr="00B949C7">
              <w:trPr>
                <w:jc w:val="center"/>
              </w:trPr>
              <w:tc>
                <w:tcPr>
                  <w:tcW w:w="1869" w:type="dxa"/>
                  <w:vAlign w:val="center"/>
                </w:tcPr>
                <w:p w14:paraId="12C2BC60" w14:textId="42EF203D" w:rsidR="00124F2A" w:rsidRPr="005A0147" w:rsidRDefault="00124F2A" w:rsidP="00E75C62">
                  <w:r w:rsidRPr="005A0147">
                    <w:t>Hang</w:t>
                  </w:r>
                  <w:r w:rsidR="005A0147">
                    <w:t>-</w:t>
                  </w:r>
                  <w:r w:rsidRPr="005A0147">
                    <w:t>up Tone</w:t>
                  </w:r>
                </w:p>
              </w:tc>
              <w:tc>
                <w:tcPr>
                  <w:tcW w:w="1913" w:type="dxa"/>
                </w:tcPr>
                <w:p w14:paraId="53C16CFD" w14:textId="77777777" w:rsidR="00124F2A" w:rsidRPr="005A0147" w:rsidRDefault="00124F2A" w:rsidP="00E75C62">
                  <w:pPr>
                    <w:jc w:val="center"/>
                  </w:pPr>
                  <w:r w:rsidRPr="005A0147">
                    <w:rPr>
                      <w:noProof/>
                      <w:lang w:val="es-ES" w:eastAsia="es-ES" w:bidi="ar-SA"/>
                    </w:rPr>
                    <w:drawing>
                      <wp:inline distT="0" distB="0" distL="0" distR="0" wp14:anchorId="0AD3E453" wp14:editId="7DEAF813">
                        <wp:extent cx="707390" cy="3968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07390" cy="396875"/>
                                </a:xfrm>
                                <a:prstGeom prst="rect">
                                  <a:avLst/>
                                </a:prstGeom>
                                <a:noFill/>
                                <a:ln>
                                  <a:noFill/>
                                </a:ln>
                              </pic:spPr>
                            </pic:pic>
                          </a:graphicData>
                        </a:graphic>
                      </wp:inline>
                    </w:drawing>
                  </w:r>
                </w:p>
              </w:tc>
            </w:tr>
          </w:tbl>
          <w:p w14:paraId="2C7BF403" w14:textId="77777777" w:rsidR="00124F2A" w:rsidRPr="005A0147" w:rsidRDefault="00124F2A" w:rsidP="00E75C62">
            <w:pPr>
              <w:ind w:left="357" w:firstLine="0"/>
              <w:cnfStyle w:val="100000000000" w:firstRow="1" w:lastRow="0" w:firstColumn="0" w:lastColumn="0" w:oddVBand="0" w:evenVBand="0" w:oddHBand="0" w:evenHBand="0" w:firstRowFirstColumn="0" w:firstRowLastColumn="0" w:lastRowFirstColumn="0" w:lastRowLastColumn="0"/>
              <w:rPr>
                <w:b w:val="0"/>
              </w:rPr>
            </w:pPr>
          </w:p>
        </w:tc>
      </w:tr>
      <w:tr w:rsidR="00124F2A" w:rsidRPr="005A0147" w14:paraId="0FE358F9"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53F4692" w14:textId="77777777" w:rsidR="00124F2A" w:rsidRPr="005A0147" w:rsidRDefault="00124F2A" w:rsidP="00E75C62">
            <w:pPr>
              <w:spacing w:line="240" w:lineRule="auto"/>
              <w:ind w:left="357" w:firstLine="0"/>
              <w:jc w:val="center"/>
              <w:rPr>
                <w:b w:val="0"/>
                <w:bCs w:val="0"/>
                <w:sz w:val="18"/>
              </w:rPr>
            </w:pPr>
            <w:bookmarkStart w:id="516" w:name="_Toc1485505"/>
            <w:bookmarkStart w:id="517" w:name="_Toc5098994"/>
            <w:bookmarkStart w:id="518" w:name="_Toc31878852"/>
            <w:bookmarkStart w:id="519" w:name="_Toc62922278"/>
            <w:r w:rsidRPr="005A0147">
              <w:rPr>
                <w:b w:val="0"/>
                <w:sz w:val="18"/>
              </w:rPr>
              <w:t xml:space="preserve">Table </w:t>
            </w:r>
            <w:r w:rsidRPr="005A0147">
              <w:rPr>
                <w:sz w:val="18"/>
              </w:rPr>
              <w:fldChar w:fldCharType="begin"/>
            </w:r>
            <w:r w:rsidRPr="005A0147">
              <w:rPr>
                <w:b w:val="0"/>
                <w:bCs w:val="0"/>
                <w:sz w:val="18"/>
              </w:rPr>
              <w:instrText xml:space="preserve"> SEQ Tabla \* ARABIC </w:instrText>
            </w:r>
            <w:r w:rsidRPr="005A0147">
              <w:rPr>
                <w:sz w:val="18"/>
              </w:rPr>
              <w:fldChar w:fldCharType="separate"/>
            </w:r>
            <w:r w:rsidR="00AD2E6F" w:rsidRPr="005A0147">
              <w:rPr>
                <w:b w:val="0"/>
                <w:bCs w:val="0"/>
                <w:noProof/>
                <w:sz w:val="18"/>
              </w:rPr>
              <w:t>16</w:t>
            </w:r>
            <w:r w:rsidRPr="005A0147">
              <w:rPr>
                <w:sz w:val="18"/>
              </w:rPr>
              <w:fldChar w:fldCharType="end"/>
            </w:r>
            <w:r w:rsidRPr="005A0147">
              <w:rPr>
                <w:b w:val="0"/>
                <w:sz w:val="18"/>
              </w:rPr>
              <w:t>. CANCEL Key statuses in ENAIRE interfaces.</w:t>
            </w:r>
            <w:bookmarkEnd w:id="516"/>
            <w:bookmarkEnd w:id="517"/>
            <w:bookmarkEnd w:id="518"/>
            <w:bookmarkEnd w:id="519"/>
          </w:p>
        </w:tc>
        <w:tc>
          <w:tcPr>
            <w:tcW w:w="5324" w:type="dxa"/>
          </w:tcPr>
          <w:p w14:paraId="4783370A" w14:textId="77777777" w:rsidR="00124F2A" w:rsidRPr="005A0147"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20" w:name="_Toc1485506"/>
            <w:bookmarkStart w:id="521" w:name="_Toc5098995"/>
            <w:bookmarkStart w:id="522" w:name="_Toc31878853"/>
            <w:bookmarkStart w:id="523" w:name="_Toc62922279"/>
            <w:r w:rsidRPr="005A0147">
              <w:rPr>
                <w:sz w:val="18"/>
              </w:rPr>
              <w:t xml:space="preserve">Table </w:t>
            </w:r>
            <w:r w:rsidRPr="005A0147">
              <w:rPr>
                <w:bCs/>
                <w:sz w:val="18"/>
              </w:rPr>
              <w:fldChar w:fldCharType="begin"/>
            </w:r>
            <w:r w:rsidRPr="005A0147">
              <w:rPr>
                <w:bCs/>
                <w:sz w:val="18"/>
              </w:rPr>
              <w:instrText xml:space="preserve"> SEQ Tabla \* ARABIC </w:instrText>
            </w:r>
            <w:r w:rsidRPr="005A0147">
              <w:rPr>
                <w:bCs/>
                <w:sz w:val="18"/>
              </w:rPr>
              <w:fldChar w:fldCharType="separate"/>
            </w:r>
            <w:r w:rsidR="00AD2E6F" w:rsidRPr="005A0147">
              <w:rPr>
                <w:bCs/>
                <w:noProof/>
                <w:sz w:val="18"/>
              </w:rPr>
              <w:t>17</w:t>
            </w:r>
            <w:r w:rsidRPr="005A0147">
              <w:rPr>
                <w:bCs/>
                <w:sz w:val="18"/>
              </w:rPr>
              <w:fldChar w:fldCharType="end"/>
            </w:r>
            <w:r w:rsidRPr="005A0147">
              <w:rPr>
                <w:sz w:val="18"/>
              </w:rPr>
              <w:t>. CANCEL Key statuses in ASECNA interfaces.</w:t>
            </w:r>
            <w:bookmarkEnd w:id="520"/>
            <w:bookmarkEnd w:id="521"/>
            <w:bookmarkEnd w:id="522"/>
            <w:bookmarkEnd w:id="523"/>
          </w:p>
        </w:tc>
      </w:tr>
    </w:tbl>
    <w:p w14:paraId="1FD8EFDF" w14:textId="77777777" w:rsidR="00124F2A" w:rsidRPr="005A0147" w:rsidRDefault="00124F2A" w:rsidP="00124F2A">
      <w:pPr>
        <w:jc w:val="left"/>
      </w:pPr>
      <w:r w:rsidRPr="005A0147">
        <w:t>This is also used to cancel system functions and indications. If there are several functions active at the same time, the order of cancellation is as follows:</w:t>
      </w:r>
    </w:p>
    <w:p w14:paraId="60770651" w14:textId="77777777" w:rsidR="00124F2A" w:rsidRPr="005A0147" w:rsidRDefault="00124F2A" w:rsidP="00C92DB5">
      <w:pPr>
        <w:pStyle w:val="Prrafodelista"/>
        <w:numPr>
          <w:ilvl w:val="0"/>
          <w:numId w:val="31"/>
        </w:numPr>
      </w:pPr>
      <w:r w:rsidRPr="005A0147">
        <w:t>Calls established and with conversations in progress.</w:t>
      </w:r>
    </w:p>
    <w:p w14:paraId="513A3621" w14:textId="77777777" w:rsidR="00124F2A" w:rsidRPr="005A0147" w:rsidRDefault="00124F2A" w:rsidP="00C92DB5">
      <w:pPr>
        <w:pStyle w:val="Prrafodelista"/>
        <w:numPr>
          <w:ilvl w:val="0"/>
          <w:numId w:val="31"/>
        </w:numPr>
      </w:pPr>
      <w:r w:rsidRPr="005A0147">
        <w:t>Outgoing Call Tone.</w:t>
      </w:r>
    </w:p>
    <w:p w14:paraId="413B6E9F" w14:textId="3CEF7357" w:rsidR="00124F2A" w:rsidRPr="005A0147" w:rsidRDefault="005A0147" w:rsidP="00C92DB5">
      <w:pPr>
        <w:pStyle w:val="Prrafodelista"/>
        <w:numPr>
          <w:ilvl w:val="0"/>
          <w:numId w:val="31"/>
        </w:numPr>
      </w:pPr>
      <w:r w:rsidRPr="005A0147">
        <w:t>Hang-up</w:t>
      </w:r>
      <w:r w:rsidR="00124F2A" w:rsidRPr="005A0147">
        <w:t xml:space="preserve"> Tone.</w:t>
      </w:r>
    </w:p>
    <w:p w14:paraId="200FB36A" w14:textId="77777777" w:rsidR="00124F2A" w:rsidRPr="005A0147" w:rsidRDefault="00124F2A" w:rsidP="00E75C62">
      <w:pPr>
        <w:pStyle w:val="Ttulo3"/>
      </w:pPr>
      <w:bookmarkStart w:id="524" w:name="_Toc519067381"/>
      <w:bookmarkStart w:id="525" w:name="_Toc1485406"/>
      <w:bookmarkStart w:id="526" w:name="_Toc5098895"/>
      <w:bookmarkStart w:id="527" w:name="_Toc31878751"/>
      <w:bookmarkStart w:id="528" w:name="_Toc62922177"/>
      <w:r w:rsidRPr="005A0147">
        <w:t>Hands-free telephony key</w:t>
      </w:r>
      <w:bookmarkEnd w:id="524"/>
      <w:bookmarkEnd w:id="525"/>
      <w:bookmarkEnd w:id="526"/>
      <w:bookmarkEnd w:id="527"/>
      <w:bookmarkEnd w:id="528"/>
    </w:p>
    <w:p w14:paraId="1562A155" w14:textId="77777777" w:rsidR="00124F2A" w:rsidRPr="005A0147" w:rsidRDefault="00124F2A" w:rsidP="00124F2A">
      <w:r w:rsidRPr="005A0147">
        <w:t>The hands-free telephony or telephony via speaker function is only available for ENAIRE interfaces. It is selected during installation and is not compatible with the speaker only mode or ASECNA interface.</w:t>
      </w:r>
    </w:p>
    <w:p w14:paraId="03D3F9B9" w14:textId="77777777" w:rsidR="00124F2A" w:rsidRPr="005A0147" w:rsidRDefault="00124F2A" w:rsidP="00124F2A">
      <w:r w:rsidRPr="005A0147">
        <w:t>The hands-free telephony key indicates the audio output for the telephone, INTERCOM speaker or headset. Press this key to change the audio output. The speaker cannot be selected if there is a physical fault in the speaker or it is disconnected.</w:t>
      </w:r>
    </w:p>
    <w:p w14:paraId="761FD864" w14:textId="77777777" w:rsidR="00124F2A" w:rsidRPr="005A0147" w:rsidRDefault="00124F2A" w:rsidP="00124F2A">
      <w:pPr>
        <w:jc w:val="center"/>
      </w:pPr>
      <w:r w:rsidRPr="005A0147">
        <w:rPr>
          <w:noProof/>
          <w:lang w:val="es-ES" w:eastAsia="es-ES" w:bidi="ar-SA"/>
        </w:rPr>
        <w:drawing>
          <wp:inline distT="0" distB="0" distL="0" distR="0" wp14:anchorId="3A3BEC63" wp14:editId="27E852A1">
            <wp:extent cx="638175" cy="419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38175" cy="419100"/>
                    </a:xfrm>
                    <a:prstGeom prst="rect">
                      <a:avLst/>
                    </a:prstGeom>
                    <a:noFill/>
                    <a:ln>
                      <a:noFill/>
                    </a:ln>
                  </pic:spPr>
                </pic:pic>
              </a:graphicData>
            </a:graphic>
          </wp:inline>
        </w:drawing>
      </w:r>
      <w:r w:rsidRPr="005A0147">
        <w:rPr>
          <w:noProof/>
          <w:lang w:val="es-ES" w:eastAsia="es-ES" w:bidi="ar-SA"/>
        </w:rPr>
        <w:drawing>
          <wp:inline distT="0" distB="0" distL="0" distR="0" wp14:anchorId="16B6BAF7" wp14:editId="7B2F4C5A">
            <wp:extent cx="316865" cy="23177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16865" cy="231775"/>
                    </a:xfrm>
                    <a:prstGeom prst="rect">
                      <a:avLst/>
                    </a:prstGeom>
                    <a:noFill/>
                  </pic:spPr>
                </pic:pic>
              </a:graphicData>
            </a:graphic>
          </wp:inline>
        </w:drawing>
      </w:r>
      <w:r w:rsidRPr="005A0147">
        <w:rPr>
          <w:noProof/>
          <w:lang w:val="es-ES" w:eastAsia="es-ES" w:bidi="ar-SA"/>
        </w:rPr>
        <w:drawing>
          <wp:inline distT="0" distB="0" distL="0" distR="0" wp14:anchorId="6091027E" wp14:editId="361987E5">
            <wp:extent cx="647700" cy="43815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47700" cy="438150"/>
                    </a:xfrm>
                    <a:prstGeom prst="rect">
                      <a:avLst/>
                    </a:prstGeom>
                    <a:noFill/>
                    <a:ln>
                      <a:noFill/>
                    </a:ln>
                  </pic:spPr>
                </pic:pic>
              </a:graphicData>
            </a:graphic>
          </wp:inline>
        </w:drawing>
      </w:r>
    </w:p>
    <w:p w14:paraId="3EBD5848" w14:textId="77777777" w:rsidR="00124F2A" w:rsidRPr="005A0147" w:rsidRDefault="00124F2A" w:rsidP="00E75C62">
      <w:pPr>
        <w:ind w:left="357"/>
        <w:jc w:val="center"/>
        <w:rPr>
          <w:sz w:val="18"/>
        </w:rPr>
      </w:pPr>
      <w:bookmarkStart w:id="529" w:name="_Toc519067441"/>
      <w:bookmarkStart w:id="530" w:name="_Toc1485469"/>
      <w:bookmarkStart w:id="531" w:name="_Toc5098957"/>
      <w:bookmarkStart w:id="532" w:name="_Toc31878815"/>
      <w:bookmarkStart w:id="533" w:name="_Toc62922241"/>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39</w:t>
      </w:r>
      <w:r w:rsidRPr="005A0147">
        <w:rPr>
          <w:sz w:val="18"/>
        </w:rPr>
        <w:fldChar w:fldCharType="end"/>
      </w:r>
      <w:r w:rsidRPr="005A0147">
        <w:rPr>
          <w:sz w:val="18"/>
        </w:rPr>
        <w:t>. Hands-free telephony key</w:t>
      </w:r>
      <w:bookmarkEnd w:id="529"/>
      <w:bookmarkEnd w:id="530"/>
      <w:bookmarkEnd w:id="531"/>
      <w:bookmarkEnd w:id="532"/>
      <w:bookmarkEnd w:id="533"/>
    </w:p>
    <w:p w14:paraId="00F0A7FD" w14:textId="77777777" w:rsidR="00124F2A" w:rsidRPr="005A0147" w:rsidRDefault="00124F2A" w:rsidP="00E75C62">
      <w:pPr>
        <w:pStyle w:val="Ttulo2"/>
      </w:pPr>
      <w:bookmarkStart w:id="534" w:name="_Toc128530286"/>
      <w:bookmarkStart w:id="535" w:name="_Toc70151041"/>
      <w:bookmarkStart w:id="536" w:name="_Toc353970535"/>
      <w:bookmarkStart w:id="537" w:name="_Toc445284905"/>
      <w:bookmarkStart w:id="538" w:name="_Toc1485407"/>
      <w:bookmarkStart w:id="539" w:name="_Toc5098896"/>
      <w:bookmarkStart w:id="540" w:name="_Toc31878752"/>
      <w:bookmarkStart w:id="541" w:name="_Toc62922178"/>
      <w:r w:rsidRPr="005A0147">
        <w:t>Indirect Access Control Window (IA)</w:t>
      </w:r>
      <w:bookmarkEnd w:id="534"/>
      <w:bookmarkEnd w:id="535"/>
      <w:bookmarkEnd w:id="536"/>
      <w:bookmarkEnd w:id="537"/>
      <w:bookmarkEnd w:id="538"/>
      <w:bookmarkEnd w:id="539"/>
      <w:bookmarkEnd w:id="540"/>
      <w:bookmarkEnd w:id="541"/>
    </w:p>
    <w:p w14:paraId="2B69429E" w14:textId="77777777" w:rsidR="00124F2A" w:rsidRPr="005A0147" w:rsidRDefault="00124F2A" w:rsidP="00124F2A">
      <w:r w:rsidRPr="005A0147">
        <w:t>Made up of the key that will be used to switch from the Direct Accesses window to the Indirect Accesses window, or vice-versa, in addition to indicating the status of the calls present in the page to which they give access using a colour code.</w:t>
      </w:r>
    </w:p>
    <w:p w14:paraId="002D799A" w14:textId="77777777" w:rsidR="00124F2A" w:rsidRDefault="00124F2A" w:rsidP="00124F2A">
      <w:r w:rsidRPr="005A0147">
        <w:t>Incoming Indirect Access calls will be taken using the key 15+1, which is available in each one of the three DA pages.</w:t>
      </w:r>
    </w:p>
    <w:p w14:paraId="3A961394" w14:textId="77777777" w:rsidR="00A55534" w:rsidRDefault="00A55534" w:rsidP="00124F2A">
      <w:pPr>
        <w:rPr>
          <w:b/>
          <w:sz w:val="18"/>
        </w:rPr>
      </w:pPr>
      <w:r>
        <w:rPr>
          <w:noProof/>
          <w:lang w:val="es-ES" w:eastAsia="es-ES" w:bidi="ar-SA"/>
        </w:rPr>
        <w:lastRenderedPageBreak/>
        <w:drawing>
          <wp:inline distT="0" distB="0" distL="0" distR="0" wp14:anchorId="764A51AD" wp14:editId="1C2C50E9">
            <wp:extent cx="3028950" cy="354330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3028950" cy="3543300"/>
                    </a:xfrm>
                    <a:prstGeom prst="rect">
                      <a:avLst/>
                    </a:prstGeom>
                  </pic:spPr>
                </pic:pic>
              </a:graphicData>
            </a:graphic>
          </wp:inline>
        </w:drawing>
      </w:r>
      <w:r w:rsidRPr="00A55534">
        <w:rPr>
          <w:b/>
          <w:sz w:val="18"/>
        </w:rPr>
        <w:t xml:space="preserve"> </w:t>
      </w:r>
    </w:p>
    <w:p w14:paraId="52461E31" w14:textId="142A78D3" w:rsidR="00A55534" w:rsidRPr="00A55534" w:rsidRDefault="00A55534" w:rsidP="00124F2A">
      <w:pPr>
        <w:rPr>
          <w:sz w:val="18"/>
        </w:rPr>
      </w:pPr>
      <w:r w:rsidRPr="00A55534">
        <w:rPr>
          <w:sz w:val="18"/>
        </w:rPr>
        <w:t xml:space="preserve">Figure </w:t>
      </w:r>
      <w:r w:rsidRPr="00A55534">
        <w:rPr>
          <w:sz w:val="18"/>
        </w:rPr>
        <w:fldChar w:fldCharType="begin"/>
      </w:r>
      <w:r w:rsidRPr="00A55534">
        <w:rPr>
          <w:bCs/>
          <w:sz w:val="18"/>
        </w:rPr>
        <w:instrText xml:space="preserve"> SEQ Figura \* ARABIC </w:instrText>
      </w:r>
      <w:r w:rsidRPr="00A55534">
        <w:rPr>
          <w:sz w:val="18"/>
        </w:rPr>
        <w:fldChar w:fldCharType="separate"/>
      </w:r>
      <w:r w:rsidRPr="00A55534">
        <w:rPr>
          <w:bCs/>
          <w:noProof/>
          <w:sz w:val="18"/>
        </w:rPr>
        <w:t>40</w:t>
      </w:r>
      <w:r w:rsidRPr="00A55534">
        <w:rPr>
          <w:sz w:val="18"/>
        </w:rPr>
        <w:fldChar w:fldCharType="end"/>
      </w:r>
      <w:r w:rsidRPr="00A55534">
        <w:rPr>
          <w:sz w:val="18"/>
        </w:rPr>
        <w:t xml:space="preserve">. IA Control Window in </w:t>
      </w:r>
      <w:r>
        <w:rPr>
          <w:sz w:val="18"/>
        </w:rPr>
        <w:t>FAA</w:t>
      </w:r>
      <w:r w:rsidRPr="00A55534">
        <w:rPr>
          <w:sz w:val="18"/>
        </w:rPr>
        <w:t xml:space="preserve"> interfaces.</w:t>
      </w:r>
    </w:p>
    <w:p w14:paraId="0C47D3D4" w14:textId="77777777" w:rsidR="00A55534" w:rsidRPr="005A0147" w:rsidRDefault="00A55534" w:rsidP="00124F2A"/>
    <w:p w14:paraId="3352B5DD" w14:textId="77777777" w:rsidR="00124F2A" w:rsidRPr="005A0147" w:rsidRDefault="00124F2A" w:rsidP="00124F2A">
      <w:r w:rsidRPr="005A0147">
        <w:t xml:space="preserve">This window opens to make a call to a destination that is not </w:t>
      </w:r>
      <w:proofErr w:type="spellStart"/>
      <w:r w:rsidRPr="005A0147">
        <w:t>preprogrammed</w:t>
      </w:r>
      <w:proofErr w:type="spellEnd"/>
      <w:r w:rsidRPr="005A0147">
        <w:t xml:space="preserve"> (Dialling) or to open the destination book.</w:t>
      </w:r>
    </w:p>
    <w:p w14:paraId="0717B681" w14:textId="77777777" w:rsidR="00124F2A" w:rsidRPr="005A0147" w:rsidRDefault="00124F2A" w:rsidP="00E75C62">
      <w:pPr>
        <w:pStyle w:val="Ttulo3"/>
      </w:pPr>
      <w:bookmarkStart w:id="542" w:name="_Toc353970536"/>
      <w:bookmarkStart w:id="543" w:name="_Toc445284906"/>
      <w:bookmarkStart w:id="544" w:name="_Toc1485408"/>
      <w:bookmarkStart w:id="545" w:name="_Toc5098897"/>
      <w:bookmarkStart w:id="546" w:name="_Toc31878753"/>
      <w:bookmarkStart w:id="547" w:name="_Toc62922179"/>
      <w:r w:rsidRPr="005A0147">
        <w:t>Management of Recent Calls</w:t>
      </w:r>
      <w:bookmarkEnd w:id="542"/>
      <w:bookmarkEnd w:id="543"/>
      <w:bookmarkEnd w:id="544"/>
      <w:bookmarkEnd w:id="545"/>
      <w:bookmarkEnd w:id="546"/>
      <w:bookmarkEnd w:id="547"/>
    </w:p>
    <w:p w14:paraId="33C136D3" w14:textId="77777777" w:rsidR="00124F2A" w:rsidRPr="005A0147" w:rsidRDefault="00124F2A" w:rsidP="00124F2A">
      <w:r w:rsidRPr="005A0147">
        <w:t xml:space="preserve">This is made up of an area the allows users to memorise and manage the last four incoming and outgoing calls in the system, and that arrive through IA positions. </w:t>
      </w:r>
    </w:p>
    <w:p w14:paraId="16610CD4" w14:textId="77777777" w:rsidR="00124F2A" w:rsidRPr="005A0147" w:rsidRDefault="00124F2A" w:rsidP="00E75C62">
      <w:pPr>
        <w:jc w:val="center"/>
      </w:pPr>
      <w:r w:rsidRPr="005A0147">
        <w:rPr>
          <w:noProof/>
          <w:lang w:val="es-ES" w:eastAsia="es-ES" w:bidi="ar-SA"/>
        </w:rPr>
        <w:drawing>
          <wp:inline distT="0" distB="0" distL="0" distR="0" wp14:anchorId="747AE885" wp14:editId="2A373A44">
            <wp:extent cx="1294130" cy="1405890"/>
            <wp:effectExtent l="0" t="0" r="127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294130" cy="1405890"/>
                    </a:xfrm>
                    <a:prstGeom prst="rect">
                      <a:avLst/>
                    </a:prstGeom>
                    <a:noFill/>
                    <a:ln>
                      <a:noFill/>
                    </a:ln>
                  </pic:spPr>
                </pic:pic>
              </a:graphicData>
            </a:graphic>
          </wp:inline>
        </w:drawing>
      </w:r>
    </w:p>
    <w:p w14:paraId="2435E221" w14:textId="77777777" w:rsidR="00124F2A" w:rsidRPr="005A0147" w:rsidRDefault="00124F2A" w:rsidP="00E75C62">
      <w:pPr>
        <w:ind w:left="357"/>
        <w:jc w:val="center"/>
        <w:rPr>
          <w:sz w:val="18"/>
        </w:rPr>
      </w:pPr>
      <w:bookmarkStart w:id="548" w:name="_Toc353970465"/>
      <w:bookmarkStart w:id="549" w:name="_Toc1485472"/>
      <w:bookmarkStart w:id="550" w:name="_Toc5098960"/>
      <w:bookmarkStart w:id="551" w:name="_Toc31878818"/>
      <w:bookmarkStart w:id="552" w:name="_Toc62922244"/>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42</w:t>
      </w:r>
      <w:r w:rsidRPr="005A0147">
        <w:rPr>
          <w:sz w:val="18"/>
        </w:rPr>
        <w:fldChar w:fldCharType="end"/>
      </w:r>
      <w:r w:rsidRPr="005A0147">
        <w:rPr>
          <w:sz w:val="18"/>
        </w:rPr>
        <w:t>. Recent Calls.</w:t>
      </w:r>
      <w:bookmarkEnd w:id="548"/>
      <w:bookmarkEnd w:id="549"/>
      <w:bookmarkEnd w:id="550"/>
      <w:bookmarkEnd w:id="551"/>
      <w:bookmarkEnd w:id="552"/>
    </w:p>
    <w:p w14:paraId="4230DFE8" w14:textId="77777777" w:rsidR="00124F2A" w:rsidRPr="005A0147" w:rsidRDefault="00124F2A" w:rsidP="00124F2A">
      <w:r w:rsidRPr="005A0147">
        <w:t>Each call will be identified by the caller number or identifier.</w:t>
      </w:r>
    </w:p>
    <w:p w14:paraId="680AB1E7" w14:textId="77777777" w:rsidR="00124F2A" w:rsidRPr="005A0147" w:rsidRDefault="00124F2A" w:rsidP="00124F2A">
      <w:pPr>
        <w:pStyle w:val="Ttulo3"/>
        <w:spacing w:line="360" w:lineRule="auto"/>
      </w:pPr>
      <w:bookmarkStart w:id="553" w:name="_Toc353970537"/>
      <w:bookmarkStart w:id="554" w:name="_Toc445284907"/>
      <w:bookmarkStart w:id="555" w:name="_Toc1485409"/>
      <w:bookmarkStart w:id="556" w:name="_Toc5098898"/>
      <w:bookmarkStart w:id="557" w:name="_Toc31878754"/>
      <w:bookmarkStart w:id="558" w:name="_Toc62922180"/>
      <w:r w:rsidRPr="005A0147">
        <w:t>Management of Outgoing Calls</w:t>
      </w:r>
      <w:bookmarkEnd w:id="553"/>
      <w:bookmarkEnd w:id="554"/>
      <w:bookmarkEnd w:id="555"/>
      <w:bookmarkEnd w:id="556"/>
      <w:bookmarkEnd w:id="557"/>
      <w:bookmarkEnd w:id="558"/>
    </w:p>
    <w:p w14:paraId="7D57D6F6" w14:textId="77777777" w:rsidR="00124F2A" w:rsidRPr="005A0147" w:rsidRDefault="00124F2A" w:rsidP="00124F2A">
      <w:r w:rsidRPr="005A0147">
        <w:t>Made up of the following fields:</w:t>
      </w:r>
    </w:p>
    <w:p w14:paraId="2DDE98B9" w14:textId="77777777" w:rsidR="00124F2A" w:rsidRPr="005A0147" w:rsidRDefault="00124F2A" w:rsidP="00C92DB5">
      <w:pPr>
        <w:pStyle w:val="Prrafodelista"/>
        <w:numPr>
          <w:ilvl w:val="0"/>
          <w:numId w:val="32"/>
        </w:numPr>
      </w:pPr>
      <w:r w:rsidRPr="005A0147">
        <w:t xml:space="preserve">Alphanumeric Keypad. “PICK UP” Key. To activate Dialling. </w:t>
      </w:r>
    </w:p>
    <w:p w14:paraId="4F95C6B3" w14:textId="77777777" w:rsidR="00124F2A" w:rsidRPr="005A0147" w:rsidRDefault="00124F2A" w:rsidP="00C92DB5">
      <w:pPr>
        <w:pStyle w:val="Prrafodelista"/>
        <w:numPr>
          <w:ilvl w:val="0"/>
          <w:numId w:val="32"/>
        </w:numPr>
      </w:pPr>
      <w:r w:rsidRPr="005A0147">
        <w:t>MEM key from the destination list of the position managed by a supervisor.</w:t>
      </w:r>
    </w:p>
    <w:p w14:paraId="3FF4A488" w14:textId="3711287B" w:rsidR="00124F2A" w:rsidRPr="005A0147" w:rsidRDefault="00124F2A" w:rsidP="00C92DB5">
      <w:pPr>
        <w:pStyle w:val="Prrafodelista"/>
        <w:numPr>
          <w:ilvl w:val="0"/>
          <w:numId w:val="32"/>
        </w:numPr>
      </w:pPr>
      <w:r w:rsidRPr="005A0147">
        <w:t>Keys for the last four calls</w:t>
      </w:r>
      <w:r w:rsidR="007E57AB">
        <w:t>.</w:t>
      </w:r>
    </w:p>
    <w:p w14:paraId="2758D7A4" w14:textId="5A2E4AD7" w:rsidR="00124F2A" w:rsidRPr="005A0147" w:rsidRDefault="00124F2A" w:rsidP="00124F2A">
      <w:r w:rsidRPr="005A0147">
        <w:rPr>
          <w:u w:val="single"/>
        </w:rPr>
        <w:t>Alphanumeric keypad</w:t>
      </w:r>
    </w:p>
    <w:p w14:paraId="16556714" w14:textId="77777777" w:rsidR="00124F2A" w:rsidRPr="005A0147" w:rsidRDefault="00124F2A" w:rsidP="00124F2A">
      <w:r w:rsidRPr="005A0147">
        <w:lastRenderedPageBreak/>
        <w:t>This has the same structure as a telephone dial from 0-9 on an Alphanumeric Display that shows the digits and provides a button to delete the last digit entered with a short press or all of the digits by means of a long press.</w:t>
      </w:r>
    </w:p>
    <w:p w14:paraId="65601C17" w14:textId="77777777" w:rsidR="00124F2A" w:rsidRPr="005A0147" w:rsidRDefault="00124F2A" w:rsidP="00124F2A">
      <w:r w:rsidRPr="005A0147">
        <w:t>The ‘,’ can be pressed at any time to indicate that the dialling should pause (for example to wait for a tone from a switchboard), as well as the special digits ‘*’ and ‘#’.</w:t>
      </w:r>
    </w:p>
    <w:p w14:paraId="3322968B" w14:textId="35BB64A2" w:rsidR="00124F2A" w:rsidRPr="005A0147" w:rsidRDefault="00124F2A" w:rsidP="00124F2A">
      <w:r w:rsidRPr="005A0147">
        <w:t xml:space="preserve">The operation consists of entering the desired digits and then pressing the </w:t>
      </w:r>
      <w:r w:rsidR="005A0147" w:rsidRPr="005A0147">
        <w:t>pick-up</w:t>
      </w:r>
      <w:r w:rsidRPr="005A0147">
        <w:t xml:space="preserve"> key. This key will remain deactivated if no digits have been entered in the display or if the digits entered are insufficient to make a call. When it is displayed on standby, the call can be made.</w:t>
      </w:r>
    </w:p>
    <w:p w14:paraId="50F61375" w14:textId="77777777" w:rsidR="00124F2A" w:rsidRPr="005A0147" w:rsidRDefault="00124F2A" w:rsidP="00124F2A">
      <w:pPr>
        <w:rPr>
          <w:u w:val="single"/>
        </w:rPr>
      </w:pPr>
      <w:bookmarkStart w:id="559" w:name="_Toc445284908"/>
      <w:r w:rsidRPr="005A0147">
        <w:rPr>
          <w:u w:val="single"/>
        </w:rPr>
        <w:t>Prefixes</w:t>
      </w:r>
      <w:bookmarkEnd w:id="559"/>
    </w:p>
    <w:p w14:paraId="0B555BDB" w14:textId="77777777" w:rsidR="00124F2A" w:rsidRPr="005A0147" w:rsidRDefault="00124F2A" w:rsidP="00124F2A">
      <w:r w:rsidRPr="005A0147">
        <w:t>To make a call by indirect access, the first two digits to be dialled will correspond to the prefix of the network over which the call will be made</w:t>
      </w:r>
      <w:r w:rsidRPr="005A0147">
        <w:rPr>
          <w:rStyle w:val="Refdenotaalpie"/>
          <w:rFonts w:asciiTheme="minorHAnsi" w:hAnsiTheme="minorHAnsi"/>
        </w:rPr>
        <w:footnoteReference w:id="2"/>
      </w:r>
      <w:r w:rsidRPr="005A0147">
        <w:t xml:space="preserve">. There are two </w:t>
      </w:r>
      <w:proofErr w:type="spellStart"/>
      <w:r w:rsidRPr="005A0147">
        <w:t>preset</w:t>
      </w:r>
      <w:proofErr w:type="spellEnd"/>
      <w:r w:rsidRPr="005A0147">
        <w:t xml:space="preserve"> networks with the corresponding prefixes:</w:t>
      </w:r>
    </w:p>
    <w:p w14:paraId="64B186B2" w14:textId="77777777" w:rsidR="00124F2A" w:rsidRPr="005A0147" w:rsidRDefault="00124F2A" w:rsidP="00C92DB5">
      <w:pPr>
        <w:pStyle w:val="Prrafodelista"/>
        <w:numPr>
          <w:ilvl w:val="0"/>
          <w:numId w:val="33"/>
        </w:numPr>
      </w:pPr>
      <w:r w:rsidRPr="005A0147">
        <w:t>PSTN Network. To make an outgoing call, dial the prefix 04 followed by the corresponding subscriber number.</w:t>
      </w:r>
    </w:p>
    <w:p w14:paraId="098945F7" w14:textId="77777777" w:rsidR="00124F2A" w:rsidRPr="005A0147" w:rsidRDefault="00124F2A" w:rsidP="00C92DB5">
      <w:pPr>
        <w:pStyle w:val="Prrafodelista"/>
        <w:numPr>
          <w:ilvl w:val="0"/>
          <w:numId w:val="33"/>
        </w:numPr>
      </w:pPr>
      <w:r w:rsidRPr="005A0147">
        <w:t>Secure Network. To make an outgoing call, dial the prefix 01, followed by the subscriber number.</w:t>
      </w:r>
    </w:p>
    <w:p w14:paraId="724DCC66" w14:textId="77777777" w:rsidR="00124F2A" w:rsidRPr="005A0147" w:rsidRDefault="00124F2A" w:rsidP="00124F2A">
      <w:r w:rsidRPr="005A0147">
        <w:rPr>
          <w:u w:val="single"/>
        </w:rPr>
        <w:t>MEM Key</w:t>
      </w:r>
      <w:r w:rsidRPr="005A0147">
        <w:t xml:space="preserve"> </w:t>
      </w:r>
    </w:p>
    <w:p w14:paraId="2DA763AF" w14:textId="77777777" w:rsidR="00124F2A" w:rsidRPr="005A0147" w:rsidRDefault="00124F2A" w:rsidP="00124F2A">
      <w:r w:rsidRPr="005A0147">
        <w:t>When you press the MEM key, the key will change to ACTIVE status and a window will open with the user’s telephone directory that can be used to make outgoing calls.</w:t>
      </w:r>
    </w:p>
    <w:p w14:paraId="09A80985" w14:textId="77777777" w:rsidR="00124F2A" w:rsidRDefault="00124F2A" w:rsidP="00124F2A">
      <w:r w:rsidRPr="005A0147">
        <w:t>The procedure consists of selecting one of the destinations from the directory, which will switch to the “function in progress” indication (yellow background) and then press the Accept key that has changed to standby, and the call will be made to the selected destination.</w:t>
      </w:r>
    </w:p>
    <w:p w14:paraId="47981687" w14:textId="5120E186" w:rsidR="00A55534" w:rsidRDefault="00A55534" w:rsidP="00124F2A">
      <w:r>
        <w:rPr>
          <w:noProof/>
          <w:lang w:val="es-ES" w:eastAsia="es-ES" w:bidi="ar-SA"/>
        </w:rPr>
        <w:drawing>
          <wp:inline distT="0" distB="0" distL="0" distR="0" wp14:anchorId="7578B269" wp14:editId="32615317">
            <wp:extent cx="2257425" cy="2543175"/>
            <wp:effectExtent l="0" t="0" r="9525" b="952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257425" cy="2543175"/>
                    </a:xfrm>
                    <a:prstGeom prst="rect">
                      <a:avLst/>
                    </a:prstGeom>
                  </pic:spPr>
                </pic:pic>
              </a:graphicData>
            </a:graphic>
          </wp:inline>
        </w:drawing>
      </w:r>
    </w:p>
    <w:p w14:paraId="30A522FE" w14:textId="10C7952F" w:rsidR="00A55534" w:rsidRPr="00A55534" w:rsidRDefault="00A55534" w:rsidP="00124F2A">
      <w:r w:rsidRPr="00A55534">
        <w:rPr>
          <w:sz w:val="18"/>
        </w:rPr>
        <w:t xml:space="preserve">Figure </w:t>
      </w:r>
      <w:r w:rsidRPr="00A55534">
        <w:rPr>
          <w:sz w:val="18"/>
        </w:rPr>
        <w:fldChar w:fldCharType="begin"/>
      </w:r>
      <w:r w:rsidRPr="00A55534">
        <w:rPr>
          <w:bCs/>
          <w:sz w:val="18"/>
        </w:rPr>
        <w:instrText xml:space="preserve"> SEQ Figura \* ARABIC </w:instrText>
      </w:r>
      <w:r w:rsidRPr="00A55534">
        <w:rPr>
          <w:sz w:val="18"/>
        </w:rPr>
        <w:fldChar w:fldCharType="separate"/>
      </w:r>
      <w:r w:rsidRPr="00A55534">
        <w:rPr>
          <w:bCs/>
          <w:noProof/>
          <w:sz w:val="18"/>
        </w:rPr>
        <w:t>43</w:t>
      </w:r>
      <w:r w:rsidRPr="00A55534">
        <w:rPr>
          <w:sz w:val="18"/>
        </w:rPr>
        <w:fldChar w:fldCharType="end"/>
      </w:r>
      <w:r w:rsidRPr="00A55534">
        <w:rPr>
          <w:sz w:val="18"/>
        </w:rPr>
        <w:t xml:space="preserve">. IA Page. MEM Key in </w:t>
      </w:r>
      <w:r>
        <w:rPr>
          <w:sz w:val="18"/>
        </w:rPr>
        <w:t>FAA</w:t>
      </w:r>
      <w:r w:rsidRPr="00A55534">
        <w:rPr>
          <w:sz w:val="18"/>
        </w:rPr>
        <w:t xml:space="preserve"> interfaces.</w:t>
      </w:r>
    </w:p>
    <w:p w14:paraId="2A33A307" w14:textId="77777777" w:rsidR="00124F2A" w:rsidRPr="005A0147" w:rsidRDefault="00124F2A" w:rsidP="00124F2A">
      <w:pPr>
        <w:tabs>
          <w:tab w:val="left" w:pos="690"/>
        </w:tabs>
      </w:pPr>
      <w:r w:rsidRPr="005A0147">
        <w:rPr>
          <w:u w:val="single"/>
        </w:rPr>
        <w:t>Info Key</w:t>
      </w:r>
    </w:p>
    <w:p w14:paraId="1A01FB84" w14:textId="77777777" w:rsidR="00124F2A" w:rsidRPr="005A0147" w:rsidRDefault="00124F2A" w:rsidP="00124F2A">
      <w:r w:rsidRPr="005A0147">
        <w:t>The key is located on the General information panel or Header. This key opens a screen that provides access to two telephony utilities: the AGVN Numbering Plan and the local telephone call log.</w:t>
      </w:r>
      <w:r w:rsidRPr="005A0147">
        <w:rPr>
          <w:rStyle w:val="Refdenotaalpie"/>
        </w:rPr>
        <w:footnoteReference w:id="3"/>
      </w:r>
    </w:p>
    <w:p w14:paraId="591AC4BA" w14:textId="77777777" w:rsidR="00124F2A" w:rsidRPr="005A0147" w:rsidRDefault="00124F2A" w:rsidP="00E75C62">
      <w:pPr>
        <w:pStyle w:val="Ttulo2"/>
      </w:pPr>
      <w:bookmarkStart w:id="560" w:name="_Toc31878755"/>
      <w:bookmarkStart w:id="561" w:name="_Toc62922181"/>
      <w:r w:rsidRPr="005A0147">
        <w:lastRenderedPageBreak/>
        <w:t>Dependencies-User</w:t>
      </w:r>
      <w:bookmarkEnd w:id="560"/>
      <w:bookmarkEnd w:id="561"/>
    </w:p>
    <w:p w14:paraId="72FA023D" w14:textId="77777777" w:rsidR="00124F2A" w:rsidRDefault="00124F2A" w:rsidP="00124F2A">
      <w:r w:rsidRPr="005A0147">
        <w:t xml:space="preserve">When you click the </w:t>
      </w:r>
      <w:r w:rsidRPr="005A0147">
        <w:rPr>
          <w:i/>
        </w:rPr>
        <w:t xml:space="preserve">Dependencies-User </w:t>
      </w:r>
      <w:r w:rsidRPr="005A0147">
        <w:t>button, a screen opens to display the defined areas of the AGVN plan. When you click on the Ids or use the direction keys at the bottom, you will move between countries, as shown in the figure on the next page:</w:t>
      </w:r>
    </w:p>
    <w:p w14:paraId="46B79817" w14:textId="2FA18A21" w:rsidR="00A55534" w:rsidRDefault="00A55534" w:rsidP="00124F2A">
      <w:r>
        <w:rPr>
          <w:noProof/>
          <w:lang w:val="es-ES" w:eastAsia="es-ES" w:bidi="ar-SA"/>
        </w:rPr>
        <w:drawing>
          <wp:inline distT="0" distB="0" distL="0" distR="0" wp14:anchorId="633CDDF1" wp14:editId="311B4B1B">
            <wp:extent cx="2209800" cy="2609850"/>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209800" cy="2609850"/>
                    </a:xfrm>
                    <a:prstGeom prst="rect">
                      <a:avLst/>
                    </a:prstGeom>
                  </pic:spPr>
                </pic:pic>
              </a:graphicData>
            </a:graphic>
          </wp:inline>
        </w:drawing>
      </w:r>
    </w:p>
    <w:p w14:paraId="136FF0C8" w14:textId="6FF76134" w:rsidR="00A55534" w:rsidRDefault="00A55534" w:rsidP="00124F2A"/>
    <w:p w14:paraId="718DA4C2" w14:textId="61F69392" w:rsidR="00A55534" w:rsidRPr="00A55534" w:rsidRDefault="00A55534" w:rsidP="00124F2A">
      <w:bookmarkStart w:id="562" w:name="_Toc1485475"/>
      <w:bookmarkStart w:id="563" w:name="_Toc5098963"/>
      <w:bookmarkStart w:id="564" w:name="_Toc31878821"/>
      <w:bookmarkStart w:id="565" w:name="_Toc62922247"/>
      <w:r w:rsidRPr="00A55534">
        <w:rPr>
          <w:sz w:val="18"/>
        </w:rPr>
        <w:t xml:space="preserve">Figure </w:t>
      </w:r>
      <w:r w:rsidRPr="00A55534">
        <w:rPr>
          <w:sz w:val="18"/>
        </w:rPr>
        <w:fldChar w:fldCharType="begin"/>
      </w:r>
      <w:r w:rsidRPr="00A55534">
        <w:rPr>
          <w:bCs/>
          <w:sz w:val="18"/>
        </w:rPr>
        <w:instrText xml:space="preserve"> SEQ Figura \* ARABIC </w:instrText>
      </w:r>
      <w:r w:rsidRPr="00A55534">
        <w:rPr>
          <w:sz w:val="18"/>
        </w:rPr>
        <w:fldChar w:fldCharType="separate"/>
      </w:r>
      <w:r w:rsidRPr="00A55534">
        <w:rPr>
          <w:bCs/>
          <w:noProof/>
          <w:sz w:val="18"/>
        </w:rPr>
        <w:t>45</w:t>
      </w:r>
      <w:r w:rsidRPr="00A55534">
        <w:rPr>
          <w:sz w:val="18"/>
        </w:rPr>
        <w:fldChar w:fldCharType="end"/>
      </w:r>
      <w:r w:rsidRPr="00A55534">
        <w:rPr>
          <w:sz w:val="18"/>
        </w:rPr>
        <w:t>. Directory of Dependencies and Users. Scenario 1 in ENAIRE interfaces.</w:t>
      </w:r>
      <w:bookmarkEnd w:id="562"/>
      <w:bookmarkEnd w:id="563"/>
      <w:bookmarkEnd w:id="564"/>
      <w:bookmarkEnd w:id="565"/>
    </w:p>
    <w:p w14:paraId="77DD8DF4" w14:textId="77777777" w:rsidR="00124F2A" w:rsidRDefault="00124F2A" w:rsidP="00124F2A">
      <w:r w:rsidRPr="005A0147">
        <w:t>If you select a country and expand the information, the FIRs that are in the Numbering Plan Tables will appear, as shown in the figure below:</w:t>
      </w:r>
    </w:p>
    <w:p w14:paraId="59C6B477" w14:textId="367B15C1" w:rsidR="003A17FF" w:rsidRDefault="003A17FF" w:rsidP="00124F2A">
      <w:r>
        <w:rPr>
          <w:noProof/>
          <w:lang w:val="es-ES" w:eastAsia="es-ES" w:bidi="ar-SA"/>
        </w:rPr>
        <w:drawing>
          <wp:inline distT="0" distB="0" distL="0" distR="0" wp14:anchorId="2AFE59D7" wp14:editId="7AC966F1">
            <wp:extent cx="2247900" cy="2600325"/>
            <wp:effectExtent l="0" t="0" r="0" b="952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2247900" cy="2600325"/>
                    </a:xfrm>
                    <a:prstGeom prst="rect">
                      <a:avLst/>
                    </a:prstGeom>
                  </pic:spPr>
                </pic:pic>
              </a:graphicData>
            </a:graphic>
          </wp:inline>
        </w:drawing>
      </w:r>
    </w:p>
    <w:p w14:paraId="0058E81B" w14:textId="62845B30" w:rsidR="00A55534" w:rsidRDefault="00A55534" w:rsidP="00124F2A"/>
    <w:p w14:paraId="18FBFB4A" w14:textId="774462AC" w:rsidR="00A55534" w:rsidRDefault="00A55534" w:rsidP="00124F2A">
      <w:pPr>
        <w:rPr>
          <w:sz w:val="18"/>
        </w:rPr>
      </w:pPr>
      <w:bookmarkStart w:id="566" w:name="_Toc1485477"/>
      <w:bookmarkStart w:id="567" w:name="_Toc5098965"/>
      <w:bookmarkStart w:id="568" w:name="_Toc31878823"/>
      <w:bookmarkStart w:id="569" w:name="_Toc62922249"/>
      <w:r w:rsidRPr="00A55534">
        <w:rPr>
          <w:sz w:val="18"/>
        </w:rPr>
        <w:t xml:space="preserve">Figure </w:t>
      </w:r>
      <w:r w:rsidRPr="00A55534">
        <w:rPr>
          <w:sz w:val="18"/>
        </w:rPr>
        <w:fldChar w:fldCharType="begin"/>
      </w:r>
      <w:r w:rsidRPr="00A55534">
        <w:rPr>
          <w:bCs/>
          <w:sz w:val="18"/>
        </w:rPr>
        <w:instrText xml:space="preserve"> SEQ Figura \* ARABIC </w:instrText>
      </w:r>
      <w:r w:rsidRPr="00A55534">
        <w:rPr>
          <w:sz w:val="18"/>
        </w:rPr>
        <w:fldChar w:fldCharType="separate"/>
      </w:r>
      <w:r w:rsidRPr="00A55534">
        <w:rPr>
          <w:bCs/>
          <w:noProof/>
          <w:sz w:val="18"/>
        </w:rPr>
        <w:t>47</w:t>
      </w:r>
      <w:r w:rsidRPr="00A55534">
        <w:rPr>
          <w:sz w:val="18"/>
        </w:rPr>
        <w:fldChar w:fldCharType="end"/>
      </w:r>
      <w:r w:rsidRPr="00A55534">
        <w:rPr>
          <w:sz w:val="18"/>
        </w:rPr>
        <w:t xml:space="preserve">. Directory of Dependencies and Users. Scenario 2 in </w:t>
      </w:r>
      <w:r>
        <w:rPr>
          <w:sz w:val="18"/>
        </w:rPr>
        <w:t>FAA</w:t>
      </w:r>
      <w:r w:rsidRPr="00A55534">
        <w:rPr>
          <w:sz w:val="18"/>
        </w:rPr>
        <w:t xml:space="preserve"> interfaces.</w:t>
      </w:r>
      <w:bookmarkEnd w:id="566"/>
      <w:bookmarkEnd w:id="567"/>
      <w:bookmarkEnd w:id="568"/>
      <w:bookmarkEnd w:id="569"/>
    </w:p>
    <w:p w14:paraId="158A4830" w14:textId="77777777" w:rsidR="00A55534" w:rsidRPr="00A55534" w:rsidRDefault="00A55534" w:rsidP="00124F2A"/>
    <w:p w14:paraId="31D9F224" w14:textId="77777777" w:rsidR="00124F2A" w:rsidRDefault="00124F2A" w:rsidP="00124F2A">
      <w:r w:rsidRPr="005A0147">
        <w:t>When one of the FIRs is selected, the Dependencies are displayed, as shown in the figure below:</w:t>
      </w:r>
    </w:p>
    <w:p w14:paraId="0AAB3867" w14:textId="659F7379" w:rsidR="003A17FF" w:rsidRDefault="003A17FF" w:rsidP="00124F2A">
      <w:r>
        <w:rPr>
          <w:noProof/>
          <w:lang w:val="es-ES" w:eastAsia="es-ES" w:bidi="ar-SA"/>
        </w:rPr>
        <w:lastRenderedPageBreak/>
        <w:drawing>
          <wp:inline distT="0" distB="0" distL="0" distR="0" wp14:anchorId="311DE1AB" wp14:editId="6267287F">
            <wp:extent cx="2286000" cy="259080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2286000" cy="2590800"/>
                    </a:xfrm>
                    <a:prstGeom prst="rect">
                      <a:avLst/>
                    </a:prstGeom>
                  </pic:spPr>
                </pic:pic>
              </a:graphicData>
            </a:graphic>
          </wp:inline>
        </w:drawing>
      </w:r>
    </w:p>
    <w:p w14:paraId="3D5B0745" w14:textId="5DFED259" w:rsidR="003A17FF" w:rsidRPr="003A17FF" w:rsidRDefault="003A17FF" w:rsidP="00124F2A">
      <w:r w:rsidRPr="003A17FF">
        <w:rPr>
          <w:sz w:val="18"/>
        </w:rPr>
        <w:t xml:space="preserve">Figure </w:t>
      </w:r>
      <w:r w:rsidRPr="003A17FF">
        <w:rPr>
          <w:sz w:val="18"/>
        </w:rPr>
        <w:fldChar w:fldCharType="begin"/>
      </w:r>
      <w:r w:rsidRPr="003A17FF">
        <w:rPr>
          <w:bCs/>
          <w:sz w:val="18"/>
        </w:rPr>
        <w:instrText xml:space="preserve"> SEQ Figura \* ARABIC </w:instrText>
      </w:r>
      <w:r w:rsidRPr="003A17FF">
        <w:rPr>
          <w:sz w:val="18"/>
        </w:rPr>
        <w:fldChar w:fldCharType="separate"/>
      </w:r>
      <w:r w:rsidRPr="003A17FF">
        <w:rPr>
          <w:bCs/>
          <w:noProof/>
          <w:sz w:val="18"/>
        </w:rPr>
        <w:t>49</w:t>
      </w:r>
      <w:r w:rsidRPr="003A17FF">
        <w:rPr>
          <w:sz w:val="18"/>
        </w:rPr>
        <w:fldChar w:fldCharType="end"/>
      </w:r>
      <w:r w:rsidRPr="003A17FF">
        <w:rPr>
          <w:sz w:val="18"/>
        </w:rPr>
        <w:t xml:space="preserve">. Directory of Dependencies and Users. Scenario 3 in </w:t>
      </w:r>
      <w:r>
        <w:rPr>
          <w:sz w:val="18"/>
        </w:rPr>
        <w:t>FAA</w:t>
      </w:r>
      <w:r w:rsidRPr="003A17FF">
        <w:rPr>
          <w:sz w:val="18"/>
        </w:rPr>
        <w:t xml:space="preserve"> interfaces.</w:t>
      </w:r>
    </w:p>
    <w:p w14:paraId="2FC8A11C" w14:textId="77777777" w:rsidR="00124F2A" w:rsidRDefault="00124F2A" w:rsidP="00124F2A">
      <w:r w:rsidRPr="005A0147">
        <w:t>When you click one of the dependencies, the AGVN numbers and characteristics of the dependency will be displayed, along with the PSTN number, if applicable, as shown in the figure below:</w:t>
      </w:r>
    </w:p>
    <w:p w14:paraId="1FCE4095" w14:textId="0E1EE4AB" w:rsidR="003A17FF" w:rsidRDefault="003A17FF" w:rsidP="00124F2A">
      <w:r>
        <w:rPr>
          <w:noProof/>
          <w:lang w:val="es-ES" w:eastAsia="es-ES" w:bidi="ar-SA"/>
        </w:rPr>
        <w:drawing>
          <wp:inline distT="0" distB="0" distL="0" distR="0" wp14:anchorId="52372A98" wp14:editId="2969E515">
            <wp:extent cx="2057400" cy="2400300"/>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2057400" cy="2400300"/>
                    </a:xfrm>
                    <a:prstGeom prst="rect">
                      <a:avLst/>
                    </a:prstGeom>
                  </pic:spPr>
                </pic:pic>
              </a:graphicData>
            </a:graphic>
          </wp:inline>
        </w:drawing>
      </w:r>
    </w:p>
    <w:p w14:paraId="71B6ABD5" w14:textId="07EB0C29" w:rsidR="003A17FF" w:rsidRPr="003A17FF" w:rsidRDefault="003A17FF" w:rsidP="00124F2A">
      <w:bookmarkStart w:id="570" w:name="_Toc1485481"/>
      <w:bookmarkStart w:id="571" w:name="_Toc5098969"/>
      <w:bookmarkStart w:id="572" w:name="_Toc31878827"/>
      <w:bookmarkStart w:id="573" w:name="_Toc62922253"/>
      <w:r w:rsidRPr="003A17FF">
        <w:rPr>
          <w:sz w:val="18"/>
        </w:rPr>
        <w:t xml:space="preserve">Figure </w:t>
      </w:r>
      <w:r w:rsidRPr="003A17FF">
        <w:rPr>
          <w:sz w:val="18"/>
        </w:rPr>
        <w:fldChar w:fldCharType="begin"/>
      </w:r>
      <w:r w:rsidRPr="003A17FF">
        <w:rPr>
          <w:bCs/>
          <w:sz w:val="18"/>
        </w:rPr>
        <w:instrText xml:space="preserve"> SEQ Figura \* ARABIC </w:instrText>
      </w:r>
      <w:r w:rsidRPr="003A17FF">
        <w:rPr>
          <w:sz w:val="18"/>
        </w:rPr>
        <w:fldChar w:fldCharType="separate"/>
      </w:r>
      <w:r w:rsidRPr="003A17FF">
        <w:rPr>
          <w:bCs/>
          <w:noProof/>
          <w:sz w:val="18"/>
        </w:rPr>
        <w:t>51</w:t>
      </w:r>
      <w:r w:rsidRPr="003A17FF">
        <w:rPr>
          <w:sz w:val="18"/>
        </w:rPr>
        <w:fldChar w:fldCharType="end"/>
      </w:r>
      <w:r w:rsidRPr="003A17FF">
        <w:rPr>
          <w:sz w:val="18"/>
        </w:rPr>
        <w:t>. Directory of Dependencies and Users. Scenario 4 in ENAIRE interfaces.</w:t>
      </w:r>
      <w:bookmarkEnd w:id="570"/>
      <w:bookmarkEnd w:id="571"/>
      <w:bookmarkEnd w:id="572"/>
      <w:bookmarkEnd w:id="573"/>
    </w:p>
    <w:p w14:paraId="0C32B200" w14:textId="77777777" w:rsidR="00124F2A" w:rsidRPr="005A0147" w:rsidRDefault="00124F2A" w:rsidP="00124F2A">
      <w:r w:rsidRPr="005A0147">
        <w:t>When you reach this status, you can make a call to the user by clicking the “Call” button, or close the window by clicking “Close”. The “Close” key is always on standby to allow you to close the INFO window at any time.</w:t>
      </w:r>
    </w:p>
    <w:p w14:paraId="0FE36B57" w14:textId="77777777" w:rsidR="00124F2A" w:rsidRPr="005A0147" w:rsidRDefault="00124F2A" w:rsidP="00E75C62">
      <w:pPr>
        <w:pStyle w:val="Ttulo3"/>
      </w:pPr>
      <w:bookmarkStart w:id="574" w:name="_Toc31878756"/>
      <w:bookmarkStart w:id="575" w:name="_Toc62922182"/>
      <w:r w:rsidRPr="005A0147">
        <w:t>Call log</w:t>
      </w:r>
      <w:r w:rsidRPr="005A0147">
        <w:rPr>
          <w:rStyle w:val="Refdenotaalpie"/>
          <w:b w:val="0"/>
        </w:rPr>
        <w:footnoteReference w:id="4"/>
      </w:r>
      <w:bookmarkEnd w:id="574"/>
      <w:bookmarkEnd w:id="575"/>
    </w:p>
    <w:p w14:paraId="2299AB12" w14:textId="77777777" w:rsidR="00124F2A" w:rsidRPr="005A0147" w:rsidRDefault="00124F2A" w:rsidP="00124F2A">
      <w:r w:rsidRPr="005A0147">
        <w:t>The INFO key provides access to the local log of telephone calls made by the operator. This log shows the result of the recent calls broken down into outgoing, incoming and unanswered calls, up to a maximum of ten records.</w:t>
      </w:r>
    </w:p>
    <w:p w14:paraId="7C44896F" w14:textId="77777777" w:rsidR="00124F2A" w:rsidRPr="005A0147" w:rsidRDefault="00124F2A" w:rsidP="00124F2A">
      <w:r w:rsidRPr="005A0147">
        <w:t>As shown in the figure, the information contained for each call is: Date/Time, access type (direct or indirect) and the collateral who made the call (in the case of incoming calls) or to whom the call was made (for outgoing or unanswered).</w:t>
      </w:r>
    </w:p>
    <w:p w14:paraId="6C59547E" w14:textId="77777777" w:rsidR="00124F2A" w:rsidRPr="005A0147" w:rsidRDefault="00124F2A" w:rsidP="00124F2A">
      <w:r w:rsidRPr="005A0147">
        <w:t>In addition, at the bottom of the call log window, the collateral of the last call corresponding to the selected call group is displayed.</w:t>
      </w:r>
    </w:p>
    <w:p w14:paraId="3A0B58A4" w14:textId="77777777" w:rsidR="00124F2A" w:rsidRPr="005A0147" w:rsidRDefault="00124F2A" w:rsidP="00124F2A">
      <w:pPr>
        <w:jc w:val="center"/>
      </w:pPr>
      <w:r w:rsidRPr="005A0147">
        <w:rPr>
          <w:noProof/>
          <w:lang w:val="es-ES" w:eastAsia="es-ES" w:bidi="ar-SA"/>
        </w:rPr>
        <w:lastRenderedPageBreak/>
        <w:drawing>
          <wp:inline distT="0" distB="0" distL="0" distR="0" wp14:anchorId="3D7B069D" wp14:editId="33B99159">
            <wp:extent cx="1759723" cy="214312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759723" cy="2143125"/>
                    </a:xfrm>
                    <a:prstGeom prst="rect">
                      <a:avLst/>
                    </a:prstGeom>
                    <a:noFill/>
                    <a:ln>
                      <a:noFill/>
                    </a:ln>
                  </pic:spPr>
                </pic:pic>
              </a:graphicData>
            </a:graphic>
          </wp:inline>
        </w:drawing>
      </w:r>
      <w:r w:rsidRPr="005A0147">
        <w:rPr>
          <w:noProof/>
          <w:lang w:val="es-ES" w:eastAsia="es-ES" w:bidi="ar-SA"/>
        </w:rPr>
        <w:drawing>
          <wp:inline distT="0" distB="0" distL="0" distR="0" wp14:anchorId="7109D4C7" wp14:editId="2134C125">
            <wp:extent cx="1749975" cy="2139941"/>
            <wp:effectExtent l="0" t="0" r="317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749975" cy="2139941"/>
                    </a:xfrm>
                    <a:prstGeom prst="rect">
                      <a:avLst/>
                    </a:prstGeom>
                    <a:noFill/>
                    <a:ln>
                      <a:noFill/>
                    </a:ln>
                  </pic:spPr>
                </pic:pic>
              </a:graphicData>
            </a:graphic>
          </wp:inline>
        </w:drawing>
      </w:r>
      <w:r w:rsidRPr="005A0147">
        <w:rPr>
          <w:noProof/>
          <w:lang w:val="es-ES" w:eastAsia="es-ES" w:bidi="ar-SA"/>
        </w:rPr>
        <w:drawing>
          <wp:inline distT="0" distB="0" distL="0" distR="0" wp14:anchorId="7FE25CD0" wp14:editId="2A0F967E">
            <wp:extent cx="1743075" cy="2148326"/>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744284" cy="2149817"/>
                    </a:xfrm>
                    <a:prstGeom prst="rect">
                      <a:avLst/>
                    </a:prstGeom>
                    <a:noFill/>
                    <a:ln>
                      <a:noFill/>
                    </a:ln>
                  </pic:spPr>
                </pic:pic>
              </a:graphicData>
            </a:graphic>
          </wp:inline>
        </w:drawing>
      </w:r>
    </w:p>
    <w:p w14:paraId="60545096" w14:textId="77777777" w:rsidR="00124F2A" w:rsidRPr="005A0147" w:rsidRDefault="00124F2A" w:rsidP="00524BBB">
      <w:pPr>
        <w:ind w:left="357"/>
        <w:jc w:val="center"/>
        <w:rPr>
          <w:sz w:val="18"/>
        </w:rPr>
      </w:pPr>
      <w:bookmarkStart w:id="576" w:name="_Toc433892553"/>
      <w:bookmarkStart w:id="577" w:name="_Toc450207162"/>
      <w:bookmarkStart w:id="578" w:name="_Toc1485483"/>
      <w:bookmarkStart w:id="579" w:name="_Toc5098971"/>
      <w:bookmarkStart w:id="580" w:name="_Toc31878829"/>
      <w:bookmarkStart w:id="581" w:name="_Toc62922255"/>
      <w:r w:rsidRPr="005A0147">
        <w:rPr>
          <w:sz w:val="18"/>
        </w:rPr>
        <w:t xml:space="preserve">Figure </w:t>
      </w:r>
      <w:r w:rsidRPr="005A0147">
        <w:rPr>
          <w:sz w:val="18"/>
        </w:rPr>
        <w:fldChar w:fldCharType="begin"/>
      </w:r>
      <w:r w:rsidRPr="005A0147">
        <w:rPr>
          <w:bCs/>
          <w:sz w:val="18"/>
        </w:rPr>
        <w:instrText xml:space="preserve"> SEQ Figura \* ARABIC </w:instrText>
      </w:r>
      <w:r w:rsidRPr="005A0147">
        <w:rPr>
          <w:sz w:val="18"/>
        </w:rPr>
        <w:fldChar w:fldCharType="separate"/>
      </w:r>
      <w:r w:rsidR="00AD2E6F" w:rsidRPr="005A0147">
        <w:rPr>
          <w:bCs/>
          <w:noProof/>
          <w:sz w:val="18"/>
        </w:rPr>
        <w:t>53</w:t>
      </w:r>
      <w:r w:rsidRPr="005A0147">
        <w:rPr>
          <w:sz w:val="18"/>
        </w:rPr>
        <w:fldChar w:fldCharType="end"/>
      </w:r>
      <w:r w:rsidRPr="005A0147">
        <w:rPr>
          <w:sz w:val="18"/>
        </w:rPr>
        <w:t>. Log of incoming, outgoing and unanswered calls.</w:t>
      </w:r>
      <w:bookmarkEnd w:id="576"/>
      <w:bookmarkEnd w:id="577"/>
      <w:bookmarkEnd w:id="578"/>
      <w:bookmarkEnd w:id="579"/>
      <w:bookmarkEnd w:id="580"/>
      <w:bookmarkEnd w:id="581"/>
    </w:p>
    <w:p w14:paraId="1DA46F7F" w14:textId="1E5FBC00" w:rsidR="00124F2A" w:rsidRPr="005A0147" w:rsidRDefault="00124F2A" w:rsidP="0070771D">
      <w:pPr>
        <w:pStyle w:val="Ttulo2"/>
      </w:pPr>
      <w:bookmarkStart w:id="582" w:name="_Toc353970538"/>
      <w:bookmarkStart w:id="583" w:name="_Toc445284909"/>
      <w:bookmarkStart w:id="584" w:name="_Toc1485410"/>
      <w:bookmarkStart w:id="585" w:name="_Toc5098899"/>
      <w:bookmarkStart w:id="586" w:name="_Toc31878757"/>
      <w:bookmarkStart w:id="587" w:name="_Toc62922183"/>
      <w:r w:rsidRPr="005A0147">
        <w:t xml:space="preserve">Statuses of the </w:t>
      </w:r>
      <w:r w:rsidR="005A0147" w:rsidRPr="005A0147">
        <w:t>PICK-UP</w:t>
      </w:r>
      <w:r w:rsidRPr="005A0147">
        <w:t xml:space="preserve"> key</w:t>
      </w:r>
      <w:bookmarkEnd w:id="582"/>
      <w:bookmarkEnd w:id="583"/>
      <w:bookmarkEnd w:id="584"/>
      <w:bookmarkEnd w:id="585"/>
      <w:bookmarkEnd w:id="586"/>
      <w:bookmarkEnd w:id="587"/>
    </w:p>
    <w:p w14:paraId="48562F48" w14:textId="77777777" w:rsidR="00124F2A" w:rsidRPr="005A0147" w:rsidRDefault="00124F2A" w:rsidP="00124F2A">
      <w:r w:rsidRPr="005A0147">
        <w:t>The statuses associated with the ‘PICK UP’ key are shown in the table below:</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5A0147" w14:paraId="728634C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2D60B653" w14:textId="77777777" w:rsidR="00124F2A" w:rsidRPr="005A0147" w:rsidRDefault="00124F2A" w:rsidP="0070771D">
            <w:pPr>
              <w:rPr>
                <w:b/>
              </w:rPr>
            </w:pPr>
            <w:r w:rsidRPr="005A0147">
              <w:rPr>
                <w:b/>
              </w:rPr>
              <w:t>STATUS</w:t>
            </w:r>
          </w:p>
        </w:tc>
        <w:tc>
          <w:tcPr>
            <w:tcW w:w="2139" w:type="dxa"/>
          </w:tcPr>
          <w:p w14:paraId="723F4778" w14:textId="77777777" w:rsidR="00124F2A" w:rsidRPr="005A0147" w:rsidRDefault="00124F2A" w:rsidP="0070771D">
            <w:pPr>
              <w:jc w:val="center"/>
              <w:rPr>
                <w:b/>
              </w:rPr>
            </w:pPr>
            <w:r w:rsidRPr="005A0147">
              <w:rPr>
                <w:b/>
              </w:rPr>
              <w:t>COLOUR</w:t>
            </w:r>
          </w:p>
        </w:tc>
        <w:tc>
          <w:tcPr>
            <w:tcW w:w="1701" w:type="dxa"/>
          </w:tcPr>
          <w:p w14:paraId="00A5C514" w14:textId="77777777" w:rsidR="00124F2A" w:rsidRPr="005A0147" w:rsidRDefault="00124F2A" w:rsidP="0070771D">
            <w:pPr>
              <w:jc w:val="center"/>
              <w:rPr>
                <w:b/>
              </w:rPr>
            </w:pPr>
            <w:r w:rsidRPr="005A0147">
              <w:rPr>
                <w:b/>
              </w:rPr>
              <w:t>VIEW</w:t>
            </w:r>
          </w:p>
        </w:tc>
      </w:tr>
      <w:tr w:rsidR="00124F2A" w:rsidRPr="005A0147" w14:paraId="74A68053" w14:textId="77777777" w:rsidTr="00B949C7">
        <w:trPr>
          <w:jc w:val="center"/>
        </w:trPr>
        <w:tc>
          <w:tcPr>
            <w:tcW w:w="4409" w:type="dxa"/>
            <w:vAlign w:val="center"/>
          </w:tcPr>
          <w:p w14:paraId="21A2BB90" w14:textId="77777777" w:rsidR="00124F2A" w:rsidRPr="005A0147" w:rsidRDefault="00124F2A" w:rsidP="0070771D">
            <w:r w:rsidRPr="005A0147">
              <w:t>Standby</w:t>
            </w:r>
          </w:p>
        </w:tc>
        <w:tc>
          <w:tcPr>
            <w:tcW w:w="2139" w:type="dxa"/>
            <w:vAlign w:val="center"/>
          </w:tcPr>
          <w:p w14:paraId="7B025475" w14:textId="77777777" w:rsidR="00124F2A" w:rsidRPr="005A0147" w:rsidRDefault="00124F2A" w:rsidP="0070771D">
            <w:pPr>
              <w:jc w:val="center"/>
            </w:pPr>
            <w:r w:rsidRPr="005A0147">
              <w:t>Grey</w:t>
            </w:r>
          </w:p>
        </w:tc>
        <w:tc>
          <w:tcPr>
            <w:tcW w:w="1701" w:type="dxa"/>
          </w:tcPr>
          <w:p w14:paraId="236F01D8" w14:textId="77777777" w:rsidR="00124F2A" w:rsidRPr="005A0147" w:rsidRDefault="00124F2A" w:rsidP="0070771D">
            <w:pPr>
              <w:jc w:val="center"/>
            </w:pPr>
            <w:r w:rsidRPr="005A0147">
              <w:object w:dxaOrig="945" w:dyaOrig="855" w14:anchorId="330D2E39">
                <v:shape id="_x0000_i1076" type="#_x0000_t75" style="width:50.4pt;height:43.2pt" o:ole="">
                  <v:imagedata r:id="rId182" o:title=""/>
                </v:shape>
                <o:OLEObject Type="Embed" ProgID="PBrush" ShapeID="_x0000_i1076" DrawAspect="Content" ObjectID="_1677329655" r:id="rId183"/>
              </w:object>
            </w:r>
          </w:p>
        </w:tc>
      </w:tr>
      <w:tr w:rsidR="00124F2A" w:rsidRPr="005A0147" w14:paraId="386841A8" w14:textId="77777777" w:rsidTr="00B949C7">
        <w:trPr>
          <w:jc w:val="center"/>
        </w:trPr>
        <w:tc>
          <w:tcPr>
            <w:tcW w:w="4409" w:type="dxa"/>
            <w:vAlign w:val="center"/>
          </w:tcPr>
          <w:p w14:paraId="3295ED95" w14:textId="77777777" w:rsidR="00124F2A" w:rsidRPr="005A0147" w:rsidRDefault="00124F2A" w:rsidP="0070771D">
            <w:r w:rsidRPr="005A0147">
              <w:t>Outgoing</w:t>
            </w:r>
          </w:p>
        </w:tc>
        <w:tc>
          <w:tcPr>
            <w:tcW w:w="2139" w:type="dxa"/>
            <w:vAlign w:val="center"/>
          </w:tcPr>
          <w:p w14:paraId="3CC849AA" w14:textId="77777777" w:rsidR="00124F2A" w:rsidRPr="005A0147" w:rsidRDefault="00124F2A" w:rsidP="0070771D">
            <w:pPr>
              <w:jc w:val="center"/>
            </w:pPr>
            <w:r w:rsidRPr="005A0147">
              <w:t>Blue</w:t>
            </w:r>
          </w:p>
        </w:tc>
        <w:tc>
          <w:tcPr>
            <w:tcW w:w="1701" w:type="dxa"/>
          </w:tcPr>
          <w:p w14:paraId="6ABEE51C" w14:textId="77777777" w:rsidR="00124F2A" w:rsidRPr="005A0147" w:rsidRDefault="00124F2A" w:rsidP="0070771D">
            <w:pPr>
              <w:jc w:val="center"/>
            </w:pPr>
            <w:r w:rsidRPr="005A0147">
              <w:object w:dxaOrig="975" w:dyaOrig="870" w14:anchorId="1BB3215E">
                <v:shape id="_x0000_i1077" type="#_x0000_t75" style="width:50.4pt;height:43.2pt" o:ole="">
                  <v:imagedata r:id="rId184" o:title=""/>
                </v:shape>
                <o:OLEObject Type="Embed" ProgID="PBrush" ShapeID="_x0000_i1077" DrawAspect="Content" ObjectID="_1677329656" r:id="rId185"/>
              </w:object>
            </w:r>
          </w:p>
        </w:tc>
      </w:tr>
      <w:tr w:rsidR="00124F2A" w:rsidRPr="005A0147" w14:paraId="22CE7C07" w14:textId="77777777" w:rsidTr="00B949C7">
        <w:trPr>
          <w:jc w:val="center"/>
        </w:trPr>
        <w:tc>
          <w:tcPr>
            <w:tcW w:w="4409" w:type="dxa"/>
            <w:vAlign w:val="center"/>
          </w:tcPr>
          <w:p w14:paraId="12ABA5BF" w14:textId="77777777" w:rsidR="00124F2A" w:rsidRPr="005A0147" w:rsidRDefault="00124F2A" w:rsidP="0070771D">
            <w:r w:rsidRPr="005A0147">
              <w:t>Conversation</w:t>
            </w:r>
          </w:p>
        </w:tc>
        <w:tc>
          <w:tcPr>
            <w:tcW w:w="2139" w:type="dxa"/>
            <w:vAlign w:val="center"/>
          </w:tcPr>
          <w:p w14:paraId="5E025073" w14:textId="77777777" w:rsidR="00124F2A" w:rsidRPr="005A0147" w:rsidRDefault="00124F2A" w:rsidP="0070771D">
            <w:pPr>
              <w:jc w:val="center"/>
            </w:pPr>
            <w:r w:rsidRPr="005A0147">
              <w:t>Green</w:t>
            </w:r>
          </w:p>
        </w:tc>
        <w:tc>
          <w:tcPr>
            <w:tcW w:w="1701" w:type="dxa"/>
          </w:tcPr>
          <w:p w14:paraId="19D5313C" w14:textId="77777777" w:rsidR="00124F2A" w:rsidRPr="005A0147" w:rsidRDefault="00124F2A" w:rsidP="0070771D">
            <w:pPr>
              <w:jc w:val="center"/>
            </w:pPr>
            <w:r w:rsidRPr="005A0147">
              <w:object w:dxaOrig="975" w:dyaOrig="855" w14:anchorId="4213D2C3">
                <v:shape id="_x0000_i1078" type="#_x0000_t75" style="width:50.4pt;height:43.2pt" o:ole="">
                  <v:imagedata r:id="rId186" o:title=""/>
                </v:shape>
                <o:OLEObject Type="Embed" ProgID="PBrush" ShapeID="_x0000_i1078" DrawAspect="Content" ObjectID="_1677329657" r:id="rId187"/>
              </w:object>
            </w:r>
          </w:p>
        </w:tc>
      </w:tr>
      <w:tr w:rsidR="00124F2A" w:rsidRPr="005A0147" w14:paraId="549E52C7" w14:textId="77777777" w:rsidTr="00B949C7">
        <w:trPr>
          <w:jc w:val="center"/>
        </w:trPr>
        <w:tc>
          <w:tcPr>
            <w:tcW w:w="4409" w:type="dxa"/>
            <w:vAlign w:val="center"/>
          </w:tcPr>
          <w:p w14:paraId="6678D8FB" w14:textId="77777777" w:rsidR="00124F2A" w:rsidRPr="005A0147" w:rsidRDefault="00124F2A" w:rsidP="0070771D">
            <w:r w:rsidRPr="005A0147">
              <w:t>Busy, Congestion or Blocked</w:t>
            </w:r>
          </w:p>
        </w:tc>
        <w:tc>
          <w:tcPr>
            <w:tcW w:w="2139" w:type="dxa"/>
            <w:vAlign w:val="center"/>
          </w:tcPr>
          <w:p w14:paraId="4528F71D" w14:textId="77777777" w:rsidR="00124F2A" w:rsidRPr="005A0147" w:rsidRDefault="00124F2A" w:rsidP="0070771D">
            <w:pPr>
              <w:jc w:val="center"/>
            </w:pPr>
            <w:r w:rsidRPr="005A0147">
              <w:t>Red or flashing red</w:t>
            </w:r>
          </w:p>
        </w:tc>
        <w:tc>
          <w:tcPr>
            <w:tcW w:w="1701" w:type="dxa"/>
          </w:tcPr>
          <w:p w14:paraId="4F9CFCE2" w14:textId="77777777" w:rsidR="00124F2A" w:rsidRPr="005A0147" w:rsidRDefault="00124F2A" w:rsidP="0070771D">
            <w:pPr>
              <w:jc w:val="center"/>
            </w:pPr>
            <w:r w:rsidRPr="005A0147">
              <w:object w:dxaOrig="930" w:dyaOrig="855" w14:anchorId="0D8964D9">
                <v:shape id="_x0000_i1079" type="#_x0000_t75" style="width:50.4pt;height:43.2pt" o:ole="">
                  <v:imagedata r:id="rId188" o:title=""/>
                </v:shape>
                <o:OLEObject Type="Embed" ProgID="PBrush" ShapeID="_x0000_i1079" DrawAspect="Content" ObjectID="_1677329658" r:id="rId189"/>
              </w:object>
            </w:r>
          </w:p>
        </w:tc>
      </w:tr>
      <w:tr w:rsidR="00124F2A" w:rsidRPr="005A0147" w14:paraId="11E65084" w14:textId="77777777" w:rsidTr="00B949C7">
        <w:trPr>
          <w:jc w:val="center"/>
        </w:trPr>
        <w:tc>
          <w:tcPr>
            <w:tcW w:w="4409" w:type="dxa"/>
            <w:vAlign w:val="center"/>
          </w:tcPr>
          <w:p w14:paraId="58DA6C9D" w14:textId="77777777" w:rsidR="00124F2A" w:rsidRPr="005A0147" w:rsidRDefault="00124F2A" w:rsidP="0070771D">
            <w:r w:rsidRPr="005A0147">
              <w:t>No permission to make an outgoing call through the selected interface.</w:t>
            </w:r>
          </w:p>
        </w:tc>
        <w:tc>
          <w:tcPr>
            <w:tcW w:w="2139" w:type="dxa"/>
            <w:vAlign w:val="center"/>
          </w:tcPr>
          <w:p w14:paraId="4E85B872" w14:textId="77777777" w:rsidR="00124F2A" w:rsidRPr="005A0147" w:rsidRDefault="00124F2A" w:rsidP="0070771D">
            <w:pPr>
              <w:jc w:val="center"/>
            </w:pPr>
            <w:r w:rsidRPr="005A0147">
              <w:t>Yellow</w:t>
            </w:r>
          </w:p>
        </w:tc>
        <w:tc>
          <w:tcPr>
            <w:tcW w:w="1701" w:type="dxa"/>
          </w:tcPr>
          <w:p w14:paraId="7B01DF74" w14:textId="77777777" w:rsidR="00124F2A" w:rsidRPr="005A0147" w:rsidRDefault="00124F2A" w:rsidP="0070771D">
            <w:pPr>
              <w:jc w:val="center"/>
            </w:pPr>
            <w:r w:rsidRPr="005A0147">
              <w:rPr>
                <w:noProof/>
                <w:lang w:val="es-ES" w:eastAsia="es-ES" w:bidi="ar-SA"/>
              </w:rPr>
              <w:drawing>
                <wp:inline distT="0" distB="0" distL="0" distR="0" wp14:anchorId="6AEEA2C9" wp14:editId="5FE7DD92">
                  <wp:extent cx="600075" cy="5238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600075" cy="523875"/>
                          </a:xfrm>
                          <a:prstGeom prst="rect">
                            <a:avLst/>
                          </a:prstGeom>
                        </pic:spPr>
                      </pic:pic>
                    </a:graphicData>
                  </a:graphic>
                </wp:inline>
              </w:drawing>
            </w:r>
          </w:p>
        </w:tc>
      </w:tr>
    </w:tbl>
    <w:p w14:paraId="4BAB96AB" w14:textId="77777777" w:rsidR="00124F2A" w:rsidRPr="005A0147" w:rsidRDefault="00124F2A" w:rsidP="0070771D">
      <w:pPr>
        <w:ind w:left="357"/>
        <w:jc w:val="center"/>
        <w:rPr>
          <w:sz w:val="18"/>
        </w:rPr>
      </w:pPr>
      <w:bookmarkStart w:id="588" w:name="_Toc353970493"/>
      <w:bookmarkStart w:id="589" w:name="_Toc1485507"/>
      <w:bookmarkStart w:id="590" w:name="_Toc5098996"/>
      <w:bookmarkStart w:id="591" w:name="_Toc31878854"/>
      <w:bookmarkStart w:id="592" w:name="_Toc62922280"/>
      <w:r w:rsidRPr="005A0147">
        <w:rPr>
          <w:sz w:val="18"/>
        </w:rPr>
        <w:t xml:space="preserve">Table </w:t>
      </w:r>
      <w:r w:rsidRPr="005A0147">
        <w:rPr>
          <w:sz w:val="18"/>
        </w:rPr>
        <w:fldChar w:fldCharType="begin"/>
      </w:r>
      <w:r w:rsidRPr="005A0147">
        <w:rPr>
          <w:sz w:val="18"/>
        </w:rPr>
        <w:instrText xml:space="preserve"> SEQ Tabla \* ARABIC </w:instrText>
      </w:r>
      <w:r w:rsidRPr="005A0147">
        <w:rPr>
          <w:sz w:val="18"/>
        </w:rPr>
        <w:fldChar w:fldCharType="separate"/>
      </w:r>
      <w:r w:rsidR="00AD2E6F" w:rsidRPr="005A0147">
        <w:rPr>
          <w:noProof/>
          <w:sz w:val="18"/>
        </w:rPr>
        <w:t>18</w:t>
      </w:r>
      <w:r w:rsidRPr="005A0147">
        <w:rPr>
          <w:sz w:val="18"/>
        </w:rPr>
        <w:fldChar w:fldCharType="end"/>
      </w:r>
      <w:r w:rsidRPr="005A0147">
        <w:rPr>
          <w:sz w:val="18"/>
        </w:rPr>
        <w:t>. Hang up / Pick up statuses.</w:t>
      </w:r>
      <w:bookmarkEnd w:id="588"/>
      <w:bookmarkEnd w:id="589"/>
      <w:bookmarkEnd w:id="590"/>
      <w:bookmarkEnd w:id="591"/>
      <w:bookmarkEnd w:id="592"/>
    </w:p>
    <w:p w14:paraId="10BFF93D" w14:textId="77777777" w:rsidR="00124F2A" w:rsidRPr="005A0147" w:rsidRDefault="00124F2A" w:rsidP="0070771D">
      <w:pPr>
        <w:pStyle w:val="Ttulo2"/>
      </w:pPr>
      <w:bookmarkStart w:id="593" w:name="_Toc128530287"/>
      <w:bookmarkStart w:id="594" w:name="_Toc353970539"/>
      <w:bookmarkStart w:id="595" w:name="_Toc445284910"/>
      <w:bookmarkStart w:id="596" w:name="_Toc1485411"/>
      <w:bookmarkStart w:id="597" w:name="_Toc5098900"/>
      <w:bookmarkStart w:id="598" w:name="_Toc31878758"/>
      <w:bookmarkStart w:id="599" w:name="_Toc62922184"/>
      <w:r w:rsidRPr="005A0147">
        <w:t>Volume Control Area</w:t>
      </w:r>
      <w:bookmarkEnd w:id="593"/>
      <w:bookmarkEnd w:id="594"/>
      <w:bookmarkEnd w:id="595"/>
      <w:bookmarkEnd w:id="596"/>
      <w:bookmarkEnd w:id="597"/>
      <w:bookmarkEnd w:id="598"/>
      <w:bookmarkEnd w:id="599"/>
    </w:p>
    <w:p w14:paraId="2FC947D8" w14:textId="77777777" w:rsidR="00124F2A" w:rsidRPr="005A0147" w:rsidRDefault="00124F2A" w:rsidP="00124F2A">
      <w:r w:rsidRPr="005A0147">
        <w:t>The telephone speaker or headset volume control is only shown if enabled in the installation options.</w:t>
      </w:r>
    </w:p>
    <w:p w14:paraId="57D5E32A" w14:textId="77777777" w:rsidR="00124F2A" w:rsidRPr="005A0147" w:rsidRDefault="00124F2A" w:rsidP="00124F2A">
      <w:r w:rsidRPr="005A0147">
        <w:t>These are shown as red crosses if there is a fault in the speaker or it is disconnected.</w:t>
      </w:r>
    </w:p>
    <w:p w14:paraId="437896DA" w14:textId="77777777" w:rsidR="00124F2A" w:rsidRPr="005A0147" w:rsidRDefault="00124F2A" w:rsidP="0070771D">
      <w:pPr>
        <w:jc w:val="center"/>
      </w:pPr>
      <w:r w:rsidRPr="005A0147">
        <w:rPr>
          <w:noProof/>
          <w:lang w:val="es-ES" w:eastAsia="es-ES" w:bidi="ar-SA"/>
        </w:rPr>
        <w:drawing>
          <wp:inline distT="0" distB="0" distL="0" distR="0" wp14:anchorId="5D2C2140" wp14:editId="01046DB8">
            <wp:extent cx="885825" cy="600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885825" cy="600075"/>
                    </a:xfrm>
                    <a:prstGeom prst="rect">
                      <a:avLst/>
                    </a:prstGeom>
                    <a:noFill/>
                    <a:ln>
                      <a:noFill/>
                    </a:ln>
                  </pic:spPr>
                </pic:pic>
              </a:graphicData>
            </a:graphic>
          </wp:inline>
        </w:drawing>
      </w:r>
    </w:p>
    <w:p w14:paraId="044005D0" w14:textId="1D055454" w:rsidR="00124F2A" w:rsidRPr="005A0147" w:rsidRDefault="00124F2A" w:rsidP="00C7116D">
      <w:pPr>
        <w:pStyle w:val="Ttulo3"/>
      </w:pPr>
      <w:bookmarkStart w:id="600" w:name="_Toc69891649"/>
      <w:bookmarkStart w:id="601" w:name="_Toc353970540"/>
      <w:bookmarkStart w:id="602" w:name="_Toc445284911"/>
      <w:bookmarkStart w:id="603" w:name="_Toc1485412"/>
      <w:bookmarkStart w:id="604" w:name="_Toc5098901"/>
      <w:bookmarkStart w:id="605" w:name="_Toc31878759"/>
      <w:bookmarkStart w:id="606" w:name="_Toc62922185"/>
      <w:r w:rsidRPr="005A0147">
        <w:lastRenderedPageBreak/>
        <w:t>Volume of Hotline and Telephony Speaker</w:t>
      </w:r>
      <w:bookmarkEnd w:id="600"/>
      <w:bookmarkEnd w:id="601"/>
      <w:bookmarkEnd w:id="602"/>
      <w:bookmarkEnd w:id="603"/>
      <w:bookmarkEnd w:id="604"/>
      <w:bookmarkEnd w:id="605"/>
      <w:bookmarkEnd w:id="606"/>
    </w:p>
    <w:p w14:paraId="272B9D28" w14:textId="77777777" w:rsidR="00124F2A" w:rsidRPr="005A0147" w:rsidRDefault="00124F2A" w:rsidP="00124F2A">
      <w:r w:rsidRPr="005A0147">
        <w:t>The adjustment of the hotline and telephony speaker volume is done using the following keys:</w:t>
      </w:r>
    </w:p>
    <w:p w14:paraId="4F38E1E5" w14:textId="77777777" w:rsidR="00124F2A" w:rsidRPr="005A0147" w:rsidRDefault="00124F2A" w:rsidP="00C92DB5">
      <w:pPr>
        <w:pStyle w:val="Prrafodelista"/>
        <w:numPr>
          <w:ilvl w:val="0"/>
          <w:numId w:val="34"/>
        </w:numPr>
      </w:pPr>
      <w:r w:rsidRPr="005A0147">
        <w:t>Volume up key</w:t>
      </w:r>
    </w:p>
    <w:p w14:paraId="543EEA47" w14:textId="77777777" w:rsidR="00124F2A" w:rsidRPr="005A0147" w:rsidRDefault="00124F2A" w:rsidP="00C92DB5">
      <w:pPr>
        <w:pStyle w:val="Prrafodelista"/>
        <w:numPr>
          <w:ilvl w:val="0"/>
          <w:numId w:val="34"/>
        </w:numPr>
      </w:pPr>
      <w:r w:rsidRPr="005A0147">
        <w:t>Volume down key</w:t>
      </w:r>
    </w:p>
    <w:p w14:paraId="0CAE88B4" w14:textId="77777777" w:rsidR="00124F2A" w:rsidRPr="005A0147" w:rsidRDefault="00124F2A" w:rsidP="00C92DB5">
      <w:pPr>
        <w:pStyle w:val="Prrafodelista"/>
        <w:numPr>
          <w:ilvl w:val="0"/>
          <w:numId w:val="34"/>
        </w:numPr>
      </w:pPr>
      <w:r w:rsidRPr="005A0147">
        <w:t>Linear indicator of the current volume level</w:t>
      </w:r>
    </w:p>
    <w:tbl>
      <w:tblPr>
        <w:tblStyle w:val="Tablaconcuadrcula"/>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80" w:firstRow="0" w:lastRow="0" w:firstColumn="1" w:lastColumn="0" w:noHBand="0" w:noVBand="1"/>
      </w:tblPr>
      <w:tblGrid>
        <w:gridCol w:w="5211"/>
        <w:gridCol w:w="5210"/>
      </w:tblGrid>
      <w:tr w:rsidR="00124F2A" w:rsidRPr="005A0147" w14:paraId="42E4324D" w14:textId="77777777" w:rsidTr="00C7116D">
        <w:tc>
          <w:tcPr>
            <w:tcW w:w="5218" w:type="dxa"/>
          </w:tcPr>
          <w:p w14:paraId="1EBF0BE1" w14:textId="77777777" w:rsidR="00124F2A" w:rsidRPr="005A0147" w:rsidRDefault="00124F2A" w:rsidP="00C7116D">
            <w:pPr>
              <w:widowControl/>
              <w:spacing w:line="240" w:lineRule="auto"/>
              <w:jc w:val="center"/>
              <w:rPr>
                <w:b/>
              </w:rPr>
            </w:pPr>
            <w:r w:rsidRPr="005A0147">
              <w:rPr>
                <w:b/>
              </w:rPr>
              <w:object w:dxaOrig="1335" w:dyaOrig="855" w14:anchorId="21F1DAAD">
                <v:shape id="_x0000_i1080" type="#_x0000_t75" style="width:64.8pt;height:43.2pt" o:ole="">
                  <v:imagedata r:id="rId192" o:title=""/>
                </v:shape>
                <o:OLEObject Type="Embed" ProgID="PBrush" ShapeID="_x0000_i1080" DrawAspect="Content" ObjectID="_1677329659" r:id="rId193"/>
              </w:object>
            </w:r>
          </w:p>
        </w:tc>
        <w:tc>
          <w:tcPr>
            <w:tcW w:w="5218" w:type="dxa"/>
          </w:tcPr>
          <w:p w14:paraId="223769D7" w14:textId="77777777" w:rsidR="00124F2A" w:rsidRPr="005A0147" w:rsidRDefault="00124F2A" w:rsidP="00C7116D">
            <w:pPr>
              <w:widowControl/>
              <w:spacing w:line="240" w:lineRule="auto"/>
              <w:jc w:val="center"/>
              <w:rPr>
                <w:b/>
              </w:rPr>
            </w:pPr>
            <w:r w:rsidRPr="005A0147">
              <w:rPr>
                <w:b/>
              </w:rPr>
              <w:object w:dxaOrig="1290" w:dyaOrig="810" w14:anchorId="565EE67B">
                <v:shape id="_x0000_i1081" type="#_x0000_t75" style="width:64.8pt;height:36pt" o:ole="">
                  <v:imagedata r:id="rId194" o:title=""/>
                </v:shape>
                <o:OLEObject Type="Embed" ProgID="PBrush" ShapeID="_x0000_i1081" DrawAspect="Content" ObjectID="_1677329660" r:id="rId195"/>
              </w:object>
            </w:r>
          </w:p>
        </w:tc>
      </w:tr>
      <w:tr w:rsidR="00124F2A" w:rsidRPr="005A0147" w14:paraId="4489F1C1" w14:textId="77777777" w:rsidTr="00C7116D">
        <w:tc>
          <w:tcPr>
            <w:tcW w:w="5218" w:type="dxa"/>
          </w:tcPr>
          <w:p w14:paraId="476A7B9B" w14:textId="77777777" w:rsidR="00124F2A" w:rsidRPr="005A0147" w:rsidRDefault="00124F2A" w:rsidP="00C7116D">
            <w:pPr>
              <w:widowControl/>
              <w:spacing w:line="240" w:lineRule="auto"/>
              <w:ind w:left="357"/>
              <w:jc w:val="center"/>
              <w:rPr>
                <w:bCs/>
                <w:sz w:val="18"/>
              </w:rPr>
            </w:pPr>
            <w:bookmarkStart w:id="607" w:name="_Toc519067457"/>
            <w:bookmarkStart w:id="608" w:name="_Toc1485484"/>
            <w:bookmarkStart w:id="609" w:name="_Toc5098972"/>
            <w:bookmarkStart w:id="610" w:name="_Toc31878830"/>
            <w:bookmarkStart w:id="611" w:name="_Toc62922256"/>
            <w:r w:rsidRPr="005A0147">
              <w:rPr>
                <w:sz w:val="18"/>
              </w:rPr>
              <w:t xml:space="preserve">Figure </w:t>
            </w:r>
            <w:r w:rsidRPr="005A0147">
              <w:rPr>
                <w:bCs/>
                <w:sz w:val="18"/>
              </w:rPr>
              <w:fldChar w:fldCharType="begin"/>
            </w:r>
            <w:r w:rsidRPr="005A0147">
              <w:rPr>
                <w:bCs/>
                <w:sz w:val="18"/>
              </w:rPr>
              <w:instrText xml:space="preserve"> SEQ Figura \* ARABIC </w:instrText>
            </w:r>
            <w:r w:rsidRPr="005A0147">
              <w:rPr>
                <w:bCs/>
                <w:sz w:val="18"/>
              </w:rPr>
              <w:fldChar w:fldCharType="separate"/>
            </w:r>
            <w:r w:rsidR="00AD2E6F" w:rsidRPr="005A0147">
              <w:rPr>
                <w:bCs/>
                <w:noProof/>
                <w:sz w:val="18"/>
              </w:rPr>
              <w:t>54</w:t>
            </w:r>
            <w:r w:rsidRPr="005A0147">
              <w:rPr>
                <w:bCs/>
                <w:sz w:val="18"/>
              </w:rPr>
              <w:fldChar w:fldCharType="end"/>
            </w:r>
            <w:r w:rsidRPr="005A0147">
              <w:rPr>
                <w:sz w:val="18"/>
              </w:rPr>
              <w:t>. Hotline Speaker Volume Control</w:t>
            </w:r>
            <w:bookmarkEnd w:id="607"/>
            <w:bookmarkEnd w:id="608"/>
            <w:bookmarkEnd w:id="609"/>
            <w:bookmarkEnd w:id="610"/>
            <w:bookmarkEnd w:id="611"/>
          </w:p>
        </w:tc>
        <w:tc>
          <w:tcPr>
            <w:tcW w:w="5218" w:type="dxa"/>
          </w:tcPr>
          <w:p w14:paraId="5B14B5A9" w14:textId="77777777" w:rsidR="00124F2A" w:rsidRPr="005A0147" w:rsidRDefault="00124F2A" w:rsidP="00C7116D">
            <w:pPr>
              <w:widowControl/>
              <w:spacing w:line="240" w:lineRule="auto"/>
              <w:ind w:left="357"/>
              <w:jc w:val="center"/>
              <w:rPr>
                <w:bCs/>
                <w:sz w:val="18"/>
              </w:rPr>
            </w:pPr>
            <w:bookmarkStart w:id="612" w:name="_Toc519067458"/>
            <w:bookmarkStart w:id="613" w:name="_Toc1485485"/>
            <w:bookmarkStart w:id="614" w:name="_Toc5098973"/>
            <w:bookmarkStart w:id="615" w:name="_Toc31878831"/>
            <w:bookmarkStart w:id="616" w:name="_Toc62922257"/>
            <w:r w:rsidRPr="005A0147">
              <w:rPr>
                <w:sz w:val="18"/>
              </w:rPr>
              <w:t xml:space="preserve">Figure </w:t>
            </w:r>
            <w:r w:rsidRPr="005A0147">
              <w:rPr>
                <w:bCs/>
                <w:sz w:val="18"/>
              </w:rPr>
              <w:fldChar w:fldCharType="begin"/>
            </w:r>
            <w:r w:rsidRPr="005A0147">
              <w:rPr>
                <w:bCs/>
                <w:sz w:val="18"/>
              </w:rPr>
              <w:instrText xml:space="preserve"> SEQ Figura \* ARABIC </w:instrText>
            </w:r>
            <w:r w:rsidRPr="005A0147">
              <w:rPr>
                <w:bCs/>
                <w:sz w:val="18"/>
              </w:rPr>
              <w:fldChar w:fldCharType="separate"/>
            </w:r>
            <w:r w:rsidR="00AD2E6F" w:rsidRPr="005A0147">
              <w:rPr>
                <w:bCs/>
                <w:noProof/>
                <w:sz w:val="18"/>
              </w:rPr>
              <w:t>55</w:t>
            </w:r>
            <w:r w:rsidRPr="005A0147">
              <w:rPr>
                <w:bCs/>
                <w:sz w:val="18"/>
              </w:rPr>
              <w:fldChar w:fldCharType="end"/>
            </w:r>
            <w:r w:rsidRPr="005A0147">
              <w:rPr>
                <w:sz w:val="18"/>
              </w:rPr>
              <w:t>. Telephony Speaker Volume Control</w:t>
            </w:r>
            <w:bookmarkEnd w:id="612"/>
            <w:bookmarkEnd w:id="613"/>
            <w:bookmarkEnd w:id="614"/>
            <w:bookmarkEnd w:id="615"/>
            <w:bookmarkEnd w:id="616"/>
          </w:p>
        </w:tc>
      </w:tr>
    </w:tbl>
    <w:p w14:paraId="7B0C5F63" w14:textId="1CF78692" w:rsidR="00124F2A" w:rsidRPr="005A0147" w:rsidRDefault="00124F2A" w:rsidP="00124F2A">
      <w:pPr>
        <w:pStyle w:val="Ttulo3"/>
        <w:spacing w:line="360" w:lineRule="auto"/>
      </w:pPr>
      <w:bookmarkStart w:id="617" w:name="_Toc69891650"/>
      <w:bookmarkStart w:id="618" w:name="_Toc353970541"/>
      <w:bookmarkStart w:id="619" w:name="_Toc445284912"/>
      <w:bookmarkStart w:id="620" w:name="_Toc1485413"/>
      <w:bookmarkStart w:id="621" w:name="_Toc5098902"/>
      <w:bookmarkStart w:id="622" w:name="_Toc31878760"/>
      <w:bookmarkStart w:id="623" w:name="_Toc62922186"/>
      <w:r w:rsidRPr="005A0147">
        <w:t>Telephony H</w:t>
      </w:r>
      <w:r w:rsidR="00520FE5">
        <w:t>eadset</w:t>
      </w:r>
      <w:r w:rsidRPr="005A0147">
        <w:t xml:space="preserve"> </w:t>
      </w:r>
      <w:bookmarkEnd w:id="617"/>
      <w:r w:rsidRPr="005A0147">
        <w:t>Volume</w:t>
      </w:r>
      <w:bookmarkEnd w:id="618"/>
      <w:bookmarkEnd w:id="619"/>
      <w:bookmarkEnd w:id="620"/>
      <w:bookmarkEnd w:id="621"/>
      <w:bookmarkEnd w:id="622"/>
      <w:bookmarkEnd w:id="623"/>
    </w:p>
    <w:p w14:paraId="24B456D9" w14:textId="05D816FB" w:rsidR="00124F2A" w:rsidRPr="005A0147" w:rsidRDefault="00124F2A" w:rsidP="00C7116D">
      <w:r w:rsidRPr="005A0147">
        <w:t>The h</w:t>
      </w:r>
      <w:r w:rsidR="00520FE5">
        <w:t>eadset</w:t>
      </w:r>
      <w:r w:rsidRPr="005A0147">
        <w:t xml:space="preserve"> volume is adjusted using the following keys:</w:t>
      </w:r>
    </w:p>
    <w:p w14:paraId="35747C4E" w14:textId="77777777" w:rsidR="00124F2A" w:rsidRPr="005A0147" w:rsidRDefault="00124F2A" w:rsidP="00C92DB5">
      <w:pPr>
        <w:pStyle w:val="Prrafodelista"/>
        <w:numPr>
          <w:ilvl w:val="0"/>
          <w:numId w:val="35"/>
        </w:numPr>
      </w:pPr>
      <w:r w:rsidRPr="005A0147">
        <w:t>Volume up key</w:t>
      </w:r>
    </w:p>
    <w:p w14:paraId="50D17C06" w14:textId="77777777" w:rsidR="00124F2A" w:rsidRPr="005A0147" w:rsidRDefault="00124F2A" w:rsidP="00C92DB5">
      <w:pPr>
        <w:pStyle w:val="Prrafodelista"/>
        <w:numPr>
          <w:ilvl w:val="0"/>
          <w:numId w:val="35"/>
        </w:numPr>
      </w:pPr>
      <w:r w:rsidRPr="005A0147">
        <w:t>Volume down key</w:t>
      </w:r>
    </w:p>
    <w:p w14:paraId="0F8FDB28" w14:textId="77777777" w:rsidR="00124F2A" w:rsidRPr="005A0147" w:rsidRDefault="00124F2A" w:rsidP="00C92DB5">
      <w:pPr>
        <w:pStyle w:val="Prrafodelista"/>
        <w:numPr>
          <w:ilvl w:val="0"/>
          <w:numId w:val="35"/>
        </w:numPr>
      </w:pPr>
      <w:r w:rsidRPr="005A0147">
        <w:t>Linear indicator of the current volume level</w:t>
      </w:r>
    </w:p>
    <w:p w14:paraId="1CD7535E" w14:textId="77777777" w:rsidR="00124F2A" w:rsidRPr="005A0147" w:rsidRDefault="00124F2A" w:rsidP="00C7116D">
      <w:r w:rsidRPr="005A0147">
        <w:t>This button will only be displayed if the speakers only mode is configured.</w:t>
      </w:r>
    </w:p>
    <w:p w14:paraId="0BA5FBB8" w14:textId="77777777" w:rsidR="00124F2A" w:rsidRPr="005A0147" w:rsidRDefault="00124F2A" w:rsidP="00C7116D">
      <w:pPr>
        <w:jc w:val="center"/>
      </w:pPr>
      <w:r w:rsidRPr="005A0147">
        <w:rPr>
          <w:noProof/>
          <w:lang w:val="es-ES" w:eastAsia="es-ES" w:bidi="ar-SA"/>
        </w:rPr>
        <w:drawing>
          <wp:inline distT="0" distB="0" distL="0" distR="0" wp14:anchorId="11BCD48A" wp14:editId="143277D2">
            <wp:extent cx="847725" cy="514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847725" cy="514350"/>
                    </a:xfrm>
                    <a:prstGeom prst="rect">
                      <a:avLst/>
                    </a:prstGeom>
                    <a:noFill/>
                    <a:ln>
                      <a:noFill/>
                    </a:ln>
                  </pic:spPr>
                </pic:pic>
              </a:graphicData>
            </a:graphic>
          </wp:inline>
        </w:drawing>
      </w:r>
    </w:p>
    <w:p w14:paraId="79B668A7" w14:textId="4180A23F" w:rsidR="00124F2A" w:rsidRPr="005A0147" w:rsidRDefault="00124F2A" w:rsidP="00C7116D">
      <w:pPr>
        <w:ind w:left="357"/>
        <w:jc w:val="center"/>
        <w:rPr>
          <w:bCs/>
          <w:sz w:val="18"/>
        </w:rPr>
      </w:pPr>
      <w:bookmarkStart w:id="624" w:name="_Toc353970474"/>
      <w:bookmarkStart w:id="625" w:name="_Toc1485486"/>
      <w:bookmarkStart w:id="626" w:name="_Toc5098974"/>
      <w:bookmarkStart w:id="627" w:name="_Toc31878832"/>
      <w:bookmarkStart w:id="628" w:name="_Toc62922258"/>
      <w:r w:rsidRPr="005A0147">
        <w:rPr>
          <w:sz w:val="18"/>
        </w:rPr>
        <w:t xml:space="preserve">Figure </w:t>
      </w:r>
      <w:r w:rsidRPr="005A0147">
        <w:rPr>
          <w:bCs/>
          <w:sz w:val="18"/>
        </w:rPr>
        <w:fldChar w:fldCharType="begin"/>
      </w:r>
      <w:r w:rsidRPr="005A0147">
        <w:rPr>
          <w:bCs/>
          <w:sz w:val="18"/>
        </w:rPr>
        <w:instrText xml:space="preserve"> SEQ Figura \* ARABIC </w:instrText>
      </w:r>
      <w:r w:rsidRPr="005A0147">
        <w:rPr>
          <w:bCs/>
          <w:sz w:val="18"/>
        </w:rPr>
        <w:fldChar w:fldCharType="separate"/>
      </w:r>
      <w:r w:rsidR="00AD2E6F" w:rsidRPr="005A0147">
        <w:rPr>
          <w:bCs/>
          <w:noProof/>
          <w:sz w:val="18"/>
        </w:rPr>
        <w:t>56</w:t>
      </w:r>
      <w:r w:rsidRPr="005A0147">
        <w:rPr>
          <w:bCs/>
          <w:sz w:val="18"/>
        </w:rPr>
        <w:fldChar w:fldCharType="end"/>
      </w:r>
      <w:r w:rsidRPr="005A0147">
        <w:rPr>
          <w:sz w:val="18"/>
        </w:rPr>
        <w:t>. Volume Control of Telephony H</w:t>
      </w:r>
      <w:r w:rsidR="00520FE5">
        <w:rPr>
          <w:sz w:val="18"/>
        </w:rPr>
        <w:t>eadset</w:t>
      </w:r>
      <w:bookmarkEnd w:id="624"/>
      <w:bookmarkEnd w:id="625"/>
      <w:bookmarkEnd w:id="626"/>
      <w:bookmarkEnd w:id="627"/>
      <w:bookmarkEnd w:id="628"/>
    </w:p>
    <w:p w14:paraId="65D9D251" w14:textId="77777777" w:rsidR="00124F2A" w:rsidRPr="005A0147" w:rsidRDefault="00124F2A" w:rsidP="00F65115">
      <w:pPr>
        <w:pStyle w:val="Ttulo2"/>
      </w:pPr>
      <w:bookmarkStart w:id="629" w:name="_Toc69891651"/>
      <w:bookmarkStart w:id="630" w:name="_Toc128530288"/>
      <w:bookmarkStart w:id="631" w:name="_Toc353970542"/>
      <w:bookmarkStart w:id="632" w:name="_Toc445284913"/>
      <w:bookmarkStart w:id="633" w:name="_Toc1485414"/>
      <w:bookmarkStart w:id="634" w:name="_Toc5098903"/>
      <w:bookmarkStart w:id="635" w:name="_Toc31878761"/>
      <w:bookmarkStart w:id="636" w:name="_Toc62922187"/>
      <w:r w:rsidRPr="005A0147">
        <w:t>Control of Pages in Direct Access</w:t>
      </w:r>
      <w:bookmarkEnd w:id="629"/>
      <w:r w:rsidRPr="005A0147">
        <w:t xml:space="preserve"> Telephony</w:t>
      </w:r>
      <w:bookmarkEnd w:id="630"/>
      <w:bookmarkEnd w:id="631"/>
      <w:bookmarkEnd w:id="632"/>
      <w:bookmarkEnd w:id="633"/>
      <w:bookmarkEnd w:id="634"/>
      <w:bookmarkEnd w:id="635"/>
      <w:bookmarkEnd w:id="636"/>
    </w:p>
    <w:p w14:paraId="70664CCF" w14:textId="7B305BF9" w:rsidR="00124F2A" w:rsidRPr="005A0147" w:rsidRDefault="002244DA" w:rsidP="00124F2A">
      <w:r>
        <w:t>It c</w:t>
      </w:r>
      <w:r w:rsidR="00124F2A" w:rsidRPr="005A0147">
        <w:t xml:space="preserve">onsists of an access key for each one of the pages of DA telephone lines. </w:t>
      </w:r>
    </w:p>
    <w:tbl>
      <w:tblPr>
        <w:tblStyle w:val="Tablaconcuadrcula2"/>
        <w:tblW w:w="0" w:type="auto"/>
        <w:tblLook w:val="04A0" w:firstRow="1" w:lastRow="0" w:firstColumn="1" w:lastColumn="0" w:noHBand="0" w:noVBand="1"/>
      </w:tblPr>
      <w:tblGrid>
        <w:gridCol w:w="5166"/>
        <w:gridCol w:w="5255"/>
      </w:tblGrid>
      <w:tr w:rsidR="00124F2A" w:rsidRPr="005A0147" w14:paraId="50F4EEEF"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1F9D83CF" w14:textId="77777777" w:rsidR="00124F2A" w:rsidRPr="005A0147" w:rsidRDefault="00124F2A" w:rsidP="00F65115">
            <w:pPr>
              <w:spacing w:line="240" w:lineRule="auto"/>
              <w:ind w:left="0" w:firstLine="0"/>
              <w:jc w:val="center"/>
              <w:rPr>
                <w:b w:val="0"/>
              </w:rPr>
            </w:pPr>
            <w:r w:rsidRPr="005A0147">
              <w:rPr>
                <w:noProof/>
                <w:lang w:val="es-ES" w:eastAsia="es-ES" w:bidi="ar-SA"/>
              </w:rPr>
              <w:drawing>
                <wp:inline distT="0" distB="0" distL="0" distR="0" wp14:anchorId="6F2B63EA" wp14:editId="6EA503C9">
                  <wp:extent cx="1143000" cy="542925"/>
                  <wp:effectExtent l="0" t="0" r="0"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1143000" cy="542925"/>
                          </a:xfrm>
                          <a:prstGeom prst="rect">
                            <a:avLst/>
                          </a:prstGeom>
                        </pic:spPr>
                      </pic:pic>
                    </a:graphicData>
                  </a:graphic>
                </wp:inline>
              </w:drawing>
            </w:r>
          </w:p>
        </w:tc>
        <w:tc>
          <w:tcPr>
            <w:tcW w:w="5324" w:type="dxa"/>
          </w:tcPr>
          <w:p w14:paraId="78D6512C" w14:textId="77777777" w:rsidR="00124F2A" w:rsidRPr="005A0147" w:rsidRDefault="00124F2A" w:rsidP="00F65115">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A0147">
              <w:rPr>
                <w:noProof/>
                <w:lang w:val="es-ES" w:eastAsia="es-ES" w:bidi="ar-SA"/>
              </w:rPr>
              <w:drawing>
                <wp:inline distT="0" distB="0" distL="0" distR="0" wp14:anchorId="4B8F38EB" wp14:editId="508775CC">
                  <wp:extent cx="2314575" cy="7334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314575" cy="733425"/>
                          </a:xfrm>
                          <a:prstGeom prst="rect">
                            <a:avLst/>
                          </a:prstGeom>
                          <a:noFill/>
                          <a:ln>
                            <a:noFill/>
                          </a:ln>
                        </pic:spPr>
                      </pic:pic>
                    </a:graphicData>
                  </a:graphic>
                </wp:inline>
              </w:drawing>
            </w:r>
          </w:p>
        </w:tc>
      </w:tr>
      <w:tr w:rsidR="00124F2A" w:rsidRPr="005A0147" w14:paraId="66979D1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5F7F1AAB" w14:textId="09454A02" w:rsidR="00124F2A" w:rsidRPr="005A0147" w:rsidRDefault="00124F2A" w:rsidP="00F65115">
            <w:pPr>
              <w:spacing w:line="240" w:lineRule="auto"/>
              <w:ind w:left="357" w:firstLine="0"/>
              <w:jc w:val="center"/>
              <w:rPr>
                <w:b w:val="0"/>
                <w:bCs w:val="0"/>
                <w:sz w:val="18"/>
              </w:rPr>
            </w:pPr>
            <w:bookmarkStart w:id="637" w:name="_Toc1485487"/>
            <w:bookmarkStart w:id="638" w:name="_Toc5098975"/>
            <w:bookmarkStart w:id="639" w:name="_Toc31878833"/>
            <w:bookmarkStart w:id="640" w:name="_Toc62922259"/>
            <w:r w:rsidRPr="005A0147">
              <w:rPr>
                <w:b w:val="0"/>
                <w:sz w:val="18"/>
              </w:rPr>
              <w:t xml:space="preserve">Figure </w:t>
            </w:r>
            <w:r w:rsidRPr="005A0147">
              <w:rPr>
                <w:sz w:val="18"/>
              </w:rPr>
              <w:fldChar w:fldCharType="begin"/>
            </w:r>
            <w:r w:rsidRPr="005A0147">
              <w:rPr>
                <w:b w:val="0"/>
                <w:bCs w:val="0"/>
                <w:sz w:val="18"/>
              </w:rPr>
              <w:instrText xml:space="preserve"> SEQ Figura \* ARABIC </w:instrText>
            </w:r>
            <w:r w:rsidRPr="005A0147">
              <w:rPr>
                <w:sz w:val="18"/>
              </w:rPr>
              <w:fldChar w:fldCharType="separate"/>
            </w:r>
            <w:r w:rsidR="00AD2E6F" w:rsidRPr="005A0147">
              <w:rPr>
                <w:b w:val="0"/>
                <w:bCs w:val="0"/>
                <w:noProof/>
                <w:sz w:val="18"/>
              </w:rPr>
              <w:t>57</w:t>
            </w:r>
            <w:r w:rsidRPr="005A0147">
              <w:rPr>
                <w:sz w:val="18"/>
              </w:rPr>
              <w:fldChar w:fldCharType="end"/>
            </w:r>
            <w:r w:rsidR="002244DA">
              <w:rPr>
                <w:sz w:val="18"/>
              </w:rPr>
              <w:t>.</w:t>
            </w:r>
            <w:r w:rsidRPr="005A0147">
              <w:rPr>
                <w:b w:val="0"/>
                <w:sz w:val="18"/>
              </w:rPr>
              <w:t xml:space="preserve"> Control of Telephony Pagination in ENAIRE interfaces.</w:t>
            </w:r>
            <w:bookmarkEnd w:id="637"/>
            <w:bookmarkEnd w:id="638"/>
            <w:bookmarkEnd w:id="639"/>
            <w:bookmarkEnd w:id="640"/>
          </w:p>
        </w:tc>
        <w:tc>
          <w:tcPr>
            <w:tcW w:w="5324" w:type="dxa"/>
          </w:tcPr>
          <w:p w14:paraId="2A2EF5C7" w14:textId="4234ED97" w:rsidR="00124F2A" w:rsidRPr="005A0147" w:rsidRDefault="00124F2A" w:rsidP="00F6511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41" w:name="_Toc1485488"/>
            <w:bookmarkStart w:id="642" w:name="_Toc5098976"/>
            <w:bookmarkStart w:id="643" w:name="_Toc31878834"/>
            <w:bookmarkStart w:id="644" w:name="_Toc62922260"/>
            <w:r w:rsidRPr="005A0147">
              <w:rPr>
                <w:sz w:val="18"/>
              </w:rPr>
              <w:t xml:space="preserve">Figure </w:t>
            </w:r>
            <w:r w:rsidRPr="005A0147">
              <w:rPr>
                <w:bCs/>
                <w:sz w:val="18"/>
              </w:rPr>
              <w:fldChar w:fldCharType="begin"/>
            </w:r>
            <w:r w:rsidRPr="005A0147">
              <w:rPr>
                <w:bCs/>
                <w:sz w:val="18"/>
              </w:rPr>
              <w:instrText xml:space="preserve"> SEQ Figura \* ARABIC </w:instrText>
            </w:r>
            <w:r w:rsidRPr="005A0147">
              <w:rPr>
                <w:bCs/>
                <w:sz w:val="18"/>
              </w:rPr>
              <w:fldChar w:fldCharType="separate"/>
            </w:r>
            <w:r w:rsidR="00AD2E6F" w:rsidRPr="005A0147">
              <w:rPr>
                <w:bCs/>
                <w:noProof/>
                <w:sz w:val="18"/>
              </w:rPr>
              <w:t>58</w:t>
            </w:r>
            <w:r w:rsidRPr="005A0147">
              <w:rPr>
                <w:bCs/>
                <w:sz w:val="18"/>
              </w:rPr>
              <w:fldChar w:fldCharType="end"/>
            </w:r>
            <w:r w:rsidR="002244DA">
              <w:rPr>
                <w:bCs/>
                <w:sz w:val="18"/>
              </w:rPr>
              <w:t>.</w:t>
            </w:r>
            <w:r w:rsidRPr="005A0147">
              <w:rPr>
                <w:sz w:val="18"/>
              </w:rPr>
              <w:t xml:space="preserve"> Control of Telephony Pagination in ASECNA interfaces.</w:t>
            </w:r>
            <w:bookmarkEnd w:id="641"/>
            <w:bookmarkEnd w:id="642"/>
            <w:bookmarkEnd w:id="643"/>
            <w:bookmarkEnd w:id="644"/>
          </w:p>
        </w:tc>
      </w:tr>
    </w:tbl>
    <w:p w14:paraId="61729EB3" w14:textId="77777777" w:rsidR="00124F2A" w:rsidRPr="005A0147" w:rsidRDefault="00124F2A" w:rsidP="00F65115">
      <w:r w:rsidRPr="005A0147">
        <w:t>The information that is provided by the page access key is colour coded.</w:t>
      </w:r>
    </w:p>
    <w:p w14:paraId="053F11F9" w14:textId="77777777" w:rsidR="00124F2A" w:rsidRPr="005A0147" w:rsidRDefault="00124F2A" w:rsidP="00C92DB5">
      <w:pPr>
        <w:pStyle w:val="Prrafodelista"/>
        <w:numPr>
          <w:ilvl w:val="0"/>
          <w:numId w:val="36"/>
        </w:numPr>
      </w:pPr>
      <w:r w:rsidRPr="005A0147">
        <w:t>Standby Grey</w:t>
      </w:r>
    </w:p>
    <w:p w14:paraId="5FA121DF" w14:textId="77777777" w:rsidR="00124F2A" w:rsidRPr="005A0147" w:rsidRDefault="00124F2A" w:rsidP="00C92DB5">
      <w:pPr>
        <w:pStyle w:val="Prrafodelista"/>
        <w:numPr>
          <w:ilvl w:val="0"/>
          <w:numId w:val="36"/>
        </w:numPr>
      </w:pPr>
      <w:r w:rsidRPr="005A0147">
        <w:t>With activity, it will encode a colour sequence depending on the status of the collaterals in this page, according to the following table.</w:t>
      </w:r>
    </w:p>
    <w:p w14:paraId="439D4C7E" w14:textId="038BA2E9" w:rsidR="00124F2A" w:rsidRPr="005A0147" w:rsidRDefault="00124F2A" w:rsidP="00C92DB5">
      <w:pPr>
        <w:pStyle w:val="Prrafodelista"/>
        <w:numPr>
          <w:ilvl w:val="0"/>
          <w:numId w:val="36"/>
        </w:numPr>
      </w:pPr>
      <w:r w:rsidRPr="005A0147">
        <w:t>If there are several statuses in the same page, the colour indication of the page will be handled in the following order</w:t>
      </w:r>
      <w:r w:rsidR="002244DA">
        <w:t>:</w:t>
      </w:r>
    </w:p>
    <w:tbl>
      <w:tblPr>
        <w:tblStyle w:val="Tablabsica1"/>
        <w:tblW w:w="8249" w:type="dxa"/>
        <w:jc w:val="center"/>
        <w:tblLayout w:type="fixed"/>
        <w:tblLook w:val="00A0" w:firstRow="1" w:lastRow="0" w:firstColumn="1" w:lastColumn="0" w:noHBand="0" w:noVBand="0"/>
      </w:tblPr>
      <w:tblGrid>
        <w:gridCol w:w="3559"/>
        <w:gridCol w:w="2551"/>
        <w:gridCol w:w="2139"/>
      </w:tblGrid>
      <w:tr w:rsidR="00124F2A" w:rsidRPr="005A0147" w14:paraId="5EAD3E1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3559" w:type="dxa"/>
          </w:tcPr>
          <w:p w14:paraId="048C4782" w14:textId="77777777" w:rsidR="00124F2A" w:rsidRPr="005A0147" w:rsidRDefault="00124F2A" w:rsidP="00F65115">
            <w:pPr>
              <w:rPr>
                <w:b/>
              </w:rPr>
            </w:pPr>
            <w:r w:rsidRPr="005A0147">
              <w:rPr>
                <w:b/>
              </w:rPr>
              <w:t>STATUS</w:t>
            </w:r>
          </w:p>
        </w:tc>
        <w:tc>
          <w:tcPr>
            <w:tcW w:w="2551" w:type="dxa"/>
          </w:tcPr>
          <w:p w14:paraId="149FEF84" w14:textId="77777777" w:rsidR="00124F2A" w:rsidRPr="005A0147" w:rsidRDefault="00124F2A" w:rsidP="00F65115">
            <w:pPr>
              <w:jc w:val="center"/>
              <w:rPr>
                <w:b/>
              </w:rPr>
            </w:pPr>
            <w:r w:rsidRPr="005A0147">
              <w:rPr>
                <w:b/>
              </w:rPr>
              <w:t>COLOUR</w:t>
            </w:r>
          </w:p>
        </w:tc>
        <w:tc>
          <w:tcPr>
            <w:tcW w:w="2139" w:type="dxa"/>
          </w:tcPr>
          <w:p w14:paraId="56B451A6" w14:textId="77777777" w:rsidR="00124F2A" w:rsidRPr="005A0147" w:rsidRDefault="00124F2A" w:rsidP="00F65115">
            <w:pPr>
              <w:jc w:val="center"/>
              <w:rPr>
                <w:b/>
              </w:rPr>
            </w:pPr>
            <w:r w:rsidRPr="005A0147">
              <w:rPr>
                <w:b/>
              </w:rPr>
              <w:t>VIEW</w:t>
            </w:r>
            <w:r w:rsidRPr="005A0147">
              <w:rPr>
                <w:rStyle w:val="Refdenotaalpie"/>
                <w:b/>
              </w:rPr>
              <w:footnoteReference w:id="5"/>
            </w:r>
          </w:p>
        </w:tc>
      </w:tr>
      <w:tr w:rsidR="00124F2A" w:rsidRPr="005A0147" w14:paraId="71D295D1" w14:textId="77777777" w:rsidTr="00B949C7">
        <w:trPr>
          <w:jc w:val="center"/>
        </w:trPr>
        <w:tc>
          <w:tcPr>
            <w:tcW w:w="3559" w:type="dxa"/>
          </w:tcPr>
          <w:p w14:paraId="3733208A" w14:textId="77777777" w:rsidR="00124F2A" w:rsidRPr="005A0147" w:rsidRDefault="00124F2A" w:rsidP="00F65115">
            <w:r w:rsidRPr="005A0147">
              <w:t>Incoming Call</w:t>
            </w:r>
          </w:p>
        </w:tc>
        <w:tc>
          <w:tcPr>
            <w:tcW w:w="2551" w:type="dxa"/>
          </w:tcPr>
          <w:p w14:paraId="3F742C78" w14:textId="77777777" w:rsidR="00124F2A" w:rsidRPr="005A0147" w:rsidRDefault="00124F2A" w:rsidP="00F65115">
            <w:pPr>
              <w:jc w:val="center"/>
            </w:pPr>
            <w:r w:rsidRPr="005A0147">
              <w:t>Flashing Orange</w:t>
            </w:r>
          </w:p>
        </w:tc>
        <w:tc>
          <w:tcPr>
            <w:tcW w:w="2139" w:type="dxa"/>
          </w:tcPr>
          <w:p w14:paraId="66DAC55E" w14:textId="77777777" w:rsidR="00124F2A" w:rsidRPr="005A0147" w:rsidRDefault="00124F2A" w:rsidP="00F65115">
            <w:pPr>
              <w:jc w:val="center"/>
            </w:pPr>
            <w:r w:rsidRPr="005A0147">
              <w:object w:dxaOrig="660" w:dyaOrig="465" w14:anchorId="77BEF88F">
                <v:shape id="_x0000_i1082" type="#_x0000_t75" style="width:28.8pt;height:21.6pt" o:ole="">
                  <v:imagedata r:id="rId199" o:title=""/>
                </v:shape>
                <o:OLEObject Type="Embed" ProgID="PBrush" ShapeID="_x0000_i1082" DrawAspect="Content" ObjectID="_1677329661" r:id="rId200"/>
              </w:object>
            </w:r>
          </w:p>
        </w:tc>
      </w:tr>
      <w:tr w:rsidR="00124F2A" w:rsidRPr="005A0147" w14:paraId="47DF48D4" w14:textId="77777777" w:rsidTr="00B949C7">
        <w:trPr>
          <w:jc w:val="center"/>
        </w:trPr>
        <w:tc>
          <w:tcPr>
            <w:tcW w:w="3559" w:type="dxa"/>
          </w:tcPr>
          <w:p w14:paraId="36CA57A1" w14:textId="77777777" w:rsidR="00124F2A" w:rsidRPr="005A0147" w:rsidRDefault="00124F2A" w:rsidP="00F65115">
            <w:r w:rsidRPr="005A0147">
              <w:lastRenderedPageBreak/>
              <w:t>Priority Incoming Call</w:t>
            </w:r>
          </w:p>
        </w:tc>
        <w:tc>
          <w:tcPr>
            <w:tcW w:w="2551" w:type="dxa"/>
          </w:tcPr>
          <w:p w14:paraId="0B909A20" w14:textId="77777777" w:rsidR="00124F2A" w:rsidRPr="005A0147" w:rsidRDefault="00124F2A" w:rsidP="00F65115">
            <w:pPr>
              <w:jc w:val="center"/>
            </w:pPr>
            <w:r w:rsidRPr="005A0147">
              <w:t>Rapid Flashing Orange</w:t>
            </w:r>
          </w:p>
        </w:tc>
        <w:tc>
          <w:tcPr>
            <w:tcW w:w="2139" w:type="dxa"/>
          </w:tcPr>
          <w:p w14:paraId="457580E9" w14:textId="77777777" w:rsidR="00124F2A" w:rsidRPr="005A0147" w:rsidRDefault="00124F2A" w:rsidP="00F65115">
            <w:pPr>
              <w:jc w:val="center"/>
            </w:pPr>
            <w:r w:rsidRPr="005A0147">
              <w:object w:dxaOrig="660" w:dyaOrig="465" w14:anchorId="745283E7">
                <v:shape id="_x0000_i1083" type="#_x0000_t75" style="width:28.8pt;height:21.6pt" o:ole="">
                  <v:imagedata r:id="rId199" o:title=""/>
                </v:shape>
                <o:OLEObject Type="Embed" ProgID="PBrush" ShapeID="_x0000_i1083" DrawAspect="Content" ObjectID="_1677329662" r:id="rId201"/>
              </w:object>
            </w:r>
          </w:p>
        </w:tc>
      </w:tr>
      <w:tr w:rsidR="00124F2A" w:rsidRPr="005A0147" w14:paraId="1019E756" w14:textId="77777777" w:rsidTr="00B949C7">
        <w:trPr>
          <w:jc w:val="center"/>
        </w:trPr>
        <w:tc>
          <w:tcPr>
            <w:tcW w:w="3559" w:type="dxa"/>
          </w:tcPr>
          <w:p w14:paraId="5BF9D337" w14:textId="77777777" w:rsidR="00124F2A" w:rsidRPr="005A0147" w:rsidRDefault="00124F2A" w:rsidP="00F65115">
            <w:r w:rsidRPr="005A0147">
              <w:t>Outgoing Call</w:t>
            </w:r>
          </w:p>
        </w:tc>
        <w:tc>
          <w:tcPr>
            <w:tcW w:w="2551" w:type="dxa"/>
          </w:tcPr>
          <w:p w14:paraId="1A28DBE5" w14:textId="77777777" w:rsidR="00124F2A" w:rsidRPr="005A0147" w:rsidRDefault="00124F2A" w:rsidP="00F65115">
            <w:pPr>
              <w:jc w:val="center"/>
            </w:pPr>
            <w:r w:rsidRPr="005A0147">
              <w:t>Blue</w:t>
            </w:r>
          </w:p>
        </w:tc>
        <w:tc>
          <w:tcPr>
            <w:tcW w:w="2139" w:type="dxa"/>
          </w:tcPr>
          <w:p w14:paraId="2C889DC9" w14:textId="77777777" w:rsidR="00124F2A" w:rsidRPr="005A0147" w:rsidRDefault="00124F2A" w:rsidP="00F65115">
            <w:pPr>
              <w:jc w:val="center"/>
            </w:pPr>
            <w:r w:rsidRPr="005A0147">
              <w:object w:dxaOrig="660" w:dyaOrig="465" w14:anchorId="1C9B1BCC">
                <v:shape id="_x0000_i1084" type="#_x0000_t75" style="width:28.8pt;height:21.6pt" o:ole="">
                  <v:imagedata r:id="rId202" o:title=""/>
                </v:shape>
                <o:OLEObject Type="Embed" ProgID="PBrush" ShapeID="_x0000_i1084" DrawAspect="Content" ObjectID="_1677329663" r:id="rId203"/>
              </w:object>
            </w:r>
          </w:p>
        </w:tc>
      </w:tr>
      <w:tr w:rsidR="00124F2A" w:rsidRPr="005A0147" w14:paraId="5B6586AE" w14:textId="77777777" w:rsidTr="00B949C7">
        <w:trPr>
          <w:jc w:val="center"/>
        </w:trPr>
        <w:tc>
          <w:tcPr>
            <w:tcW w:w="3559" w:type="dxa"/>
          </w:tcPr>
          <w:p w14:paraId="4CCC9460" w14:textId="77777777" w:rsidR="00124F2A" w:rsidRPr="005A0147" w:rsidRDefault="00124F2A" w:rsidP="00F65115">
            <w:r w:rsidRPr="005A0147">
              <w:t>Conversation</w:t>
            </w:r>
          </w:p>
        </w:tc>
        <w:tc>
          <w:tcPr>
            <w:tcW w:w="2551" w:type="dxa"/>
          </w:tcPr>
          <w:p w14:paraId="5F650150" w14:textId="77777777" w:rsidR="00124F2A" w:rsidRPr="005A0147" w:rsidRDefault="00124F2A" w:rsidP="00F65115">
            <w:pPr>
              <w:jc w:val="center"/>
            </w:pPr>
            <w:r w:rsidRPr="005A0147">
              <w:t>Green</w:t>
            </w:r>
          </w:p>
        </w:tc>
        <w:tc>
          <w:tcPr>
            <w:tcW w:w="2139" w:type="dxa"/>
          </w:tcPr>
          <w:p w14:paraId="40F03D1E" w14:textId="77777777" w:rsidR="00124F2A" w:rsidRPr="005A0147" w:rsidRDefault="00124F2A" w:rsidP="00F65115">
            <w:pPr>
              <w:jc w:val="center"/>
            </w:pPr>
            <w:r w:rsidRPr="005A0147">
              <w:object w:dxaOrig="675" w:dyaOrig="465" w14:anchorId="058623B9">
                <v:shape id="_x0000_i1085" type="#_x0000_t75" style="width:36pt;height:21.6pt" o:ole="">
                  <v:imagedata r:id="rId204" o:title=""/>
                </v:shape>
                <o:OLEObject Type="Embed" ProgID="PBrush" ShapeID="_x0000_i1085" DrawAspect="Content" ObjectID="_1677329664" r:id="rId205"/>
              </w:object>
            </w:r>
          </w:p>
        </w:tc>
      </w:tr>
      <w:tr w:rsidR="00124F2A" w:rsidRPr="005A0147" w14:paraId="18FDCB81" w14:textId="77777777" w:rsidTr="00B949C7">
        <w:trPr>
          <w:jc w:val="center"/>
        </w:trPr>
        <w:tc>
          <w:tcPr>
            <w:tcW w:w="3559" w:type="dxa"/>
          </w:tcPr>
          <w:p w14:paraId="60ECB8CB" w14:textId="77777777" w:rsidR="00124F2A" w:rsidRPr="005A0147" w:rsidRDefault="00124F2A" w:rsidP="00F65115">
            <w:r w:rsidRPr="005A0147">
              <w:t>Busy</w:t>
            </w:r>
          </w:p>
        </w:tc>
        <w:tc>
          <w:tcPr>
            <w:tcW w:w="2551" w:type="dxa"/>
          </w:tcPr>
          <w:p w14:paraId="747A400D" w14:textId="77777777" w:rsidR="00124F2A" w:rsidRPr="005A0147" w:rsidRDefault="00124F2A" w:rsidP="00F65115">
            <w:pPr>
              <w:jc w:val="center"/>
            </w:pPr>
            <w:r w:rsidRPr="005A0147">
              <w:t>Red</w:t>
            </w:r>
          </w:p>
        </w:tc>
        <w:tc>
          <w:tcPr>
            <w:tcW w:w="2139" w:type="dxa"/>
          </w:tcPr>
          <w:p w14:paraId="10F819AD" w14:textId="77777777" w:rsidR="00124F2A" w:rsidRPr="005A0147" w:rsidRDefault="00124F2A" w:rsidP="00F65115">
            <w:pPr>
              <w:jc w:val="center"/>
            </w:pPr>
            <w:r w:rsidRPr="005A0147">
              <w:object w:dxaOrig="675" w:dyaOrig="465" w14:anchorId="0615360B">
                <v:shape id="_x0000_i1086" type="#_x0000_t75" style="width:36pt;height:21.6pt" o:ole="">
                  <v:imagedata r:id="rId206" o:title=""/>
                </v:shape>
                <o:OLEObject Type="Embed" ProgID="PBrush" ShapeID="_x0000_i1086" DrawAspect="Content" ObjectID="_1677329665" r:id="rId207"/>
              </w:object>
            </w:r>
          </w:p>
        </w:tc>
      </w:tr>
      <w:tr w:rsidR="00124F2A" w:rsidRPr="005A0147" w14:paraId="6142C1AE" w14:textId="77777777" w:rsidTr="00B949C7">
        <w:trPr>
          <w:jc w:val="center"/>
        </w:trPr>
        <w:tc>
          <w:tcPr>
            <w:tcW w:w="3559" w:type="dxa"/>
          </w:tcPr>
          <w:p w14:paraId="5B74DC8B" w14:textId="77777777" w:rsidR="00124F2A" w:rsidRPr="005A0147" w:rsidRDefault="00124F2A" w:rsidP="00F65115">
            <w:r w:rsidRPr="005A0147">
              <w:t>Congestion</w:t>
            </w:r>
          </w:p>
        </w:tc>
        <w:tc>
          <w:tcPr>
            <w:tcW w:w="2551" w:type="dxa"/>
          </w:tcPr>
          <w:p w14:paraId="2D3DA1AE" w14:textId="77777777" w:rsidR="00124F2A" w:rsidRPr="005A0147" w:rsidRDefault="00124F2A" w:rsidP="00F65115">
            <w:pPr>
              <w:jc w:val="center"/>
            </w:pPr>
            <w:r w:rsidRPr="005A0147">
              <w:t>Flashing Red</w:t>
            </w:r>
          </w:p>
        </w:tc>
        <w:tc>
          <w:tcPr>
            <w:tcW w:w="2139" w:type="dxa"/>
          </w:tcPr>
          <w:p w14:paraId="30705A3E" w14:textId="77777777" w:rsidR="00124F2A" w:rsidRPr="005A0147" w:rsidRDefault="00124F2A" w:rsidP="00F65115">
            <w:pPr>
              <w:jc w:val="center"/>
            </w:pPr>
            <w:r w:rsidRPr="005A0147">
              <w:object w:dxaOrig="675" w:dyaOrig="465" w14:anchorId="76C7028F">
                <v:shape id="_x0000_i1087" type="#_x0000_t75" style="width:36pt;height:21.6pt" o:ole="">
                  <v:imagedata r:id="rId206" o:title=""/>
                </v:shape>
                <o:OLEObject Type="Embed" ProgID="PBrush" ShapeID="_x0000_i1087" DrawAspect="Content" ObjectID="_1677329666" r:id="rId208"/>
              </w:object>
            </w:r>
          </w:p>
        </w:tc>
      </w:tr>
      <w:tr w:rsidR="00124F2A" w:rsidRPr="005A0147" w14:paraId="78DC89C7" w14:textId="77777777" w:rsidTr="00B949C7">
        <w:trPr>
          <w:jc w:val="center"/>
        </w:trPr>
        <w:tc>
          <w:tcPr>
            <w:tcW w:w="3559" w:type="dxa"/>
          </w:tcPr>
          <w:p w14:paraId="590D2326" w14:textId="77777777" w:rsidR="00124F2A" w:rsidRPr="005A0147" w:rsidRDefault="00124F2A" w:rsidP="00F65115">
            <w:r w:rsidRPr="005A0147">
              <w:t>On hold</w:t>
            </w:r>
          </w:p>
        </w:tc>
        <w:tc>
          <w:tcPr>
            <w:tcW w:w="2551" w:type="dxa"/>
          </w:tcPr>
          <w:p w14:paraId="680A5B11" w14:textId="77777777" w:rsidR="00124F2A" w:rsidRPr="005A0147" w:rsidRDefault="00124F2A" w:rsidP="00F65115">
            <w:pPr>
              <w:jc w:val="center"/>
            </w:pPr>
            <w:r w:rsidRPr="005A0147">
              <w:t>Flashing Green</w:t>
            </w:r>
          </w:p>
        </w:tc>
        <w:tc>
          <w:tcPr>
            <w:tcW w:w="2139" w:type="dxa"/>
          </w:tcPr>
          <w:p w14:paraId="70549B73" w14:textId="77777777" w:rsidR="00124F2A" w:rsidRPr="005A0147" w:rsidRDefault="00124F2A" w:rsidP="00F65115">
            <w:pPr>
              <w:jc w:val="center"/>
            </w:pPr>
            <w:r w:rsidRPr="005A0147">
              <w:object w:dxaOrig="675" w:dyaOrig="465" w14:anchorId="4BBA1B7D">
                <v:shape id="_x0000_i1088" type="#_x0000_t75" style="width:36pt;height:21.6pt" o:ole="">
                  <v:imagedata r:id="rId204" o:title=""/>
                </v:shape>
                <o:OLEObject Type="Embed" ProgID="PBrush" ShapeID="_x0000_i1088" DrawAspect="Content" ObjectID="_1677329667" r:id="rId209"/>
              </w:object>
            </w:r>
          </w:p>
        </w:tc>
      </w:tr>
      <w:tr w:rsidR="00124F2A" w:rsidRPr="005A0147" w14:paraId="74B206CD" w14:textId="77777777" w:rsidTr="00B949C7">
        <w:trPr>
          <w:jc w:val="center"/>
        </w:trPr>
        <w:tc>
          <w:tcPr>
            <w:tcW w:w="3559" w:type="dxa"/>
          </w:tcPr>
          <w:p w14:paraId="3F9E9300" w14:textId="77777777" w:rsidR="00124F2A" w:rsidRPr="005A0147" w:rsidRDefault="00124F2A" w:rsidP="00F65115">
            <w:r w:rsidRPr="005A0147">
              <w:t>Memorised</w:t>
            </w:r>
          </w:p>
        </w:tc>
        <w:tc>
          <w:tcPr>
            <w:tcW w:w="2551" w:type="dxa"/>
          </w:tcPr>
          <w:p w14:paraId="417A3CA5" w14:textId="77777777" w:rsidR="00124F2A" w:rsidRPr="005A0147" w:rsidRDefault="00124F2A" w:rsidP="00F65115">
            <w:pPr>
              <w:jc w:val="center"/>
            </w:pPr>
            <w:r w:rsidRPr="005A0147">
              <w:t>Orange</w:t>
            </w:r>
          </w:p>
        </w:tc>
        <w:tc>
          <w:tcPr>
            <w:tcW w:w="2139" w:type="dxa"/>
          </w:tcPr>
          <w:p w14:paraId="09755106" w14:textId="77777777" w:rsidR="00124F2A" w:rsidRPr="005A0147" w:rsidRDefault="00124F2A" w:rsidP="00F65115">
            <w:pPr>
              <w:jc w:val="center"/>
            </w:pPr>
            <w:r w:rsidRPr="005A0147">
              <w:object w:dxaOrig="660" w:dyaOrig="465" w14:anchorId="3DBD67D9">
                <v:shape id="_x0000_i1089" type="#_x0000_t75" style="width:28.8pt;height:21.6pt" o:ole="">
                  <v:imagedata r:id="rId199" o:title=""/>
                </v:shape>
                <o:OLEObject Type="Embed" ProgID="PBrush" ShapeID="_x0000_i1089" DrawAspect="Content" ObjectID="_1677329668" r:id="rId210"/>
              </w:object>
            </w:r>
          </w:p>
        </w:tc>
      </w:tr>
    </w:tbl>
    <w:p w14:paraId="6CBBEC71" w14:textId="77777777" w:rsidR="00124F2A" w:rsidRPr="005A0147" w:rsidRDefault="00124F2A" w:rsidP="00F65115">
      <w:pPr>
        <w:ind w:left="357"/>
        <w:jc w:val="center"/>
        <w:rPr>
          <w:sz w:val="18"/>
        </w:rPr>
      </w:pPr>
      <w:bookmarkStart w:id="645" w:name="_Toc353970494"/>
      <w:bookmarkStart w:id="646" w:name="_Toc1485508"/>
      <w:bookmarkStart w:id="647" w:name="_Toc5098997"/>
      <w:bookmarkStart w:id="648" w:name="_Toc31878855"/>
      <w:bookmarkStart w:id="649" w:name="_Toc62922281"/>
      <w:r w:rsidRPr="005A0147">
        <w:rPr>
          <w:sz w:val="18"/>
        </w:rPr>
        <w:t xml:space="preserve">Table </w:t>
      </w:r>
      <w:r w:rsidRPr="005A0147">
        <w:rPr>
          <w:sz w:val="18"/>
        </w:rPr>
        <w:fldChar w:fldCharType="begin"/>
      </w:r>
      <w:r w:rsidRPr="005A0147">
        <w:rPr>
          <w:bCs/>
          <w:sz w:val="18"/>
        </w:rPr>
        <w:instrText xml:space="preserve"> SEQ Tabla \* ARABIC </w:instrText>
      </w:r>
      <w:r w:rsidRPr="005A0147">
        <w:rPr>
          <w:sz w:val="18"/>
        </w:rPr>
        <w:fldChar w:fldCharType="separate"/>
      </w:r>
      <w:r w:rsidR="00AD2E6F" w:rsidRPr="005A0147">
        <w:rPr>
          <w:bCs/>
          <w:noProof/>
          <w:sz w:val="18"/>
        </w:rPr>
        <w:t>19</w:t>
      </w:r>
      <w:r w:rsidRPr="005A0147">
        <w:rPr>
          <w:sz w:val="18"/>
        </w:rPr>
        <w:fldChar w:fldCharType="end"/>
      </w:r>
      <w:r w:rsidRPr="005A0147">
        <w:rPr>
          <w:sz w:val="18"/>
        </w:rPr>
        <w:t>. Status of the Pagination Keys</w:t>
      </w:r>
      <w:bookmarkEnd w:id="645"/>
      <w:bookmarkEnd w:id="646"/>
      <w:bookmarkEnd w:id="647"/>
      <w:bookmarkEnd w:id="648"/>
      <w:bookmarkEnd w:id="649"/>
    </w:p>
    <w:p w14:paraId="006AA291" w14:textId="77777777" w:rsidR="00124F2A" w:rsidRPr="005A0147" w:rsidRDefault="00124F2A" w:rsidP="00617151">
      <w:pPr>
        <w:pStyle w:val="Ttulo1"/>
      </w:pPr>
      <w:bookmarkStart w:id="650" w:name="_Toc353970543"/>
      <w:bookmarkStart w:id="651" w:name="_Toc445284914"/>
      <w:bookmarkStart w:id="652" w:name="_Toc1485415"/>
      <w:bookmarkStart w:id="653" w:name="_Toc5098904"/>
      <w:bookmarkStart w:id="654" w:name="_Toc31878762"/>
      <w:bookmarkStart w:id="655" w:name="_Toc62922188"/>
      <w:r w:rsidRPr="005A0147">
        <w:lastRenderedPageBreak/>
        <w:t>Hotline Operation</w:t>
      </w:r>
      <w:bookmarkEnd w:id="650"/>
      <w:bookmarkEnd w:id="651"/>
      <w:bookmarkEnd w:id="652"/>
      <w:bookmarkEnd w:id="653"/>
      <w:bookmarkEnd w:id="654"/>
      <w:bookmarkEnd w:id="655"/>
    </w:p>
    <w:p w14:paraId="15EB3D5D" w14:textId="77777777" w:rsidR="00124F2A" w:rsidRPr="005A0147" w:rsidRDefault="00124F2A" w:rsidP="00617151">
      <w:pPr>
        <w:pStyle w:val="Ttulo2"/>
      </w:pPr>
      <w:bookmarkStart w:id="656" w:name="_Toc128530290"/>
      <w:bookmarkStart w:id="657" w:name="_Toc63833516"/>
      <w:bookmarkStart w:id="658" w:name="_Toc353970544"/>
      <w:bookmarkStart w:id="659" w:name="_Toc445284915"/>
      <w:bookmarkStart w:id="660" w:name="_Toc1485416"/>
      <w:bookmarkStart w:id="661" w:name="_Toc5098905"/>
      <w:bookmarkStart w:id="662" w:name="_Toc31878763"/>
      <w:bookmarkStart w:id="663" w:name="_Toc62922189"/>
      <w:r w:rsidRPr="005A0147">
        <w:t>Hotline Selection Area</w:t>
      </w:r>
      <w:bookmarkEnd w:id="656"/>
      <w:bookmarkEnd w:id="657"/>
      <w:bookmarkEnd w:id="658"/>
      <w:bookmarkEnd w:id="659"/>
      <w:bookmarkEnd w:id="660"/>
      <w:bookmarkEnd w:id="661"/>
      <w:bookmarkEnd w:id="662"/>
      <w:bookmarkEnd w:id="663"/>
    </w:p>
    <w:p w14:paraId="7C9DE476" w14:textId="77777777" w:rsidR="00124F2A" w:rsidRPr="005A0147" w:rsidRDefault="00124F2A" w:rsidP="00124F2A">
      <w:r w:rsidRPr="005A0147">
        <w:t xml:space="preserve">This area allows you to individually select each one of the available Hotlines to facilitate the correct selection of the selected channel. The final arrangement of these keys will conform to the operational configuration of the panel. These keys do not interlock; i.e., to maintain a conversation, you will need to keep the Hotline key pressed. </w:t>
      </w:r>
    </w:p>
    <w:p w14:paraId="505279BE" w14:textId="77777777" w:rsidR="00124F2A" w:rsidRPr="005A0147" w:rsidRDefault="00124F2A" w:rsidP="00124F2A">
      <w:r w:rsidRPr="005A0147">
        <w:t>Each key is divided into two parts:</w:t>
      </w:r>
    </w:p>
    <w:p w14:paraId="07153B6E" w14:textId="77777777" w:rsidR="00124F2A" w:rsidRPr="005A0147" w:rsidRDefault="00124F2A" w:rsidP="00C92DB5">
      <w:pPr>
        <w:pStyle w:val="Prrafodelista"/>
        <w:numPr>
          <w:ilvl w:val="0"/>
          <w:numId w:val="37"/>
        </w:numPr>
      </w:pPr>
      <w:r w:rsidRPr="005A0147">
        <w:rPr>
          <w:b/>
        </w:rPr>
        <w:t>TX Status Zone.</w:t>
      </w:r>
      <w:r w:rsidRPr="005A0147">
        <w:t xml:space="preserve"> This occupies the top of the key and it displays an identification text (on two lines, 4 characters each) or representative icon for the associated line service.</w:t>
      </w:r>
    </w:p>
    <w:p w14:paraId="5495906D" w14:textId="77777777" w:rsidR="00124F2A" w:rsidRPr="005A0147" w:rsidRDefault="00124F2A" w:rsidP="00C92DB5">
      <w:pPr>
        <w:pStyle w:val="Prrafodelista"/>
        <w:numPr>
          <w:ilvl w:val="0"/>
          <w:numId w:val="37"/>
        </w:numPr>
      </w:pPr>
      <w:r w:rsidRPr="005A0147">
        <w:rPr>
          <w:b/>
        </w:rPr>
        <w:t>RX Status Zone.</w:t>
      </w:r>
      <w:r w:rsidRPr="005A0147">
        <w:t xml:space="preserve"> Occupies the bottom of the key.</w:t>
      </w:r>
    </w:p>
    <w:p w14:paraId="08D2788C" w14:textId="77777777" w:rsidR="00124F2A" w:rsidRPr="005A0147" w:rsidRDefault="00124F2A" w:rsidP="00124F2A">
      <w:pPr>
        <w:rPr>
          <w:snapToGrid w:val="0"/>
        </w:rPr>
      </w:pPr>
      <w:r w:rsidRPr="005A0147">
        <w:t>The indication of the operational statuses of a particular hotline service is provided by changes in the colour of the different zones of the hotline key.</w:t>
      </w:r>
    </w:p>
    <w:tbl>
      <w:tblPr>
        <w:tblStyle w:val="Tablabsica1"/>
        <w:tblW w:w="8249" w:type="dxa"/>
        <w:jc w:val="center"/>
        <w:tblLayout w:type="fixed"/>
        <w:tblLook w:val="00A0" w:firstRow="1" w:lastRow="0" w:firstColumn="1" w:lastColumn="0" w:noHBand="0" w:noVBand="0"/>
      </w:tblPr>
      <w:tblGrid>
        <w:gridCol w:w="2567"/>
        <w:gridCol w:w="1701"/>
        <w:gridCol w:w="1990"/>
        <w:gridCol w:w="1991"/>
      </w:tblGrid>
      <w:tr w:rsidR="00124F2A" w:rsidRPr="005A0147" w14:paraId="2732244D"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567" w:type="dxa"/>
          </w:tcPr>
          <w:p w14:paraId="0D674943" w14:textId="77777777" w:rsidR="00124F2A" w:rsidRPr="005A0147" w:rsidRDefault="00124F2A" w:rsidP="00617151">
            <w:pPr>
              <w:rPr>
                <w:b/>
              </w:rPr>
            </w:pPr>
            <w:r w:rsidRPr="005A0147">
              <w:rPr>
                <w:b/>
              </w:rPr>
              <w:t>STATUS</w:t>
            </w:r>
          </w:p>
        </w:tc>
        <w:tc>
          <w:tcPr>
            <w:tcW w:w="1701" w:type="dxa"/>
          </w:tcPr>
          <w:p w14:paraId="4E723DDF" w14:textId="77777777" w:rsidR="00124F2A" w:rsidRPr="005A0147" w:rsidRDefault="00124F2A" w:rsidP="00617151">
            <w:pPr>
              <w:jc w:val="center"/>
              <w:rPr>
                <w:b/>
              </w:rPr>
            </w:pPr>
            <w:r w:rsidRPr="005A0147">
              <w:rPr>
                <w:b/>
              </w:rPr>
              <w:t>VIEW</w:t>
            </w:r>
          </w:p>
        </w:tc>
        <w:tc>
          <w:tcPr>
            <w:tcW w:w="1990" w:type="dxa"/>
          </w:tcPr>
          <w:p w14:paraId="0FBC6623" w14:textId="77777777" w:rsidR="00124F2A" w:rsidRPr="005A0147" w:rsidRDefault="00124F2A" w:rsidP="00617151">
            <w:pPr>
              <w:jc w:val="center"/>
              <w:rPr>
                <w:b/>
              </w:rPr>
            </w:pPr>
            <w:r w:rsidRPr="005A0147">
              <w:rPr>
                <w:b/>
              </w:rPr>
              <w:t>TX-ZONE</w:t>
            </w:r>
          </w:p>
        </w:tc>
        <w:tc>
          <w:tcPr>
            <w:tcW w:w="1991" w:type="dxa"/>
          </w:tcPr>
          <w:p w14:paraId="49A70330" w14:textId="77777777" w:rsidR="00124F2A" w:rsidRPr="005A0147" w:rsidRDefault="00124F2A" w:rsidP="00617151">
            <w:pPr>
              <w:jc w:val="center"/>
              <w:rPr>
                <w:b/>
              </w:rPr>
            </w:pPr>
            <w:r w:rsidRPr="005A0147">
              <w:rPr>
                <w:b/>
              </w:rPr>
              <w:t>RX-ZONE</w:t>
            </w:r>
          </w:p>
        </w:tc>
      </w:tr>
      <w:tr w:rsidR="00124F2A" w:rsidRPr="005A0147" w14:paraId="6DFCE335" w14:textId="77777777" w:rsidTr="00B949C7">
        <w:trPr>
          <w:jc w:val="center"/>
        </w:trPr>
        <w:tc>
          <w:tcPr>
            <w:tcW w:w="2567" w:type="dxa"/>
          </w:tcPr>
          <w:p w14:paraId="49A76BF9" w14:textId="77777777" w:rsidR="00124F2A" w:rsidRPr="005A0147" w:rsidRDefault="00124F2A" w:rsidP="00617151">
            <w:r w:rsidRPr="005A0147">
              <w:t>Standby</w:t>
            </w:r>
          </w:p>
        </w:tc>
        <w:tc>
          <w:tcPr>
            <w:tcW w:w="1701" w:type="dxa"/>
          </w:tcPr>
          <w:p w14:paraId="36E60CAB" w14:textId="77777777" w:rsidR="00124F2A" w:rsidRPr="005A0147" w:rsidRDefault="00124F2A" w:rsidP="00617151">
            <w:pPr>
              <w:jc w:val="center"/>
            </w:pPr>
            <w:r w:rsidRPr="005A0147">
              <w:object w:dxaOrig="1320" w:dyaOrig="1125" w14:anchorId="2645B6B7">
                <v:shape id="_x0000_i1090" type="#_x0000_t75" style="width:50.4pt;height:43.2pt" o:ole="">
                  <v:imagedata r:id="rId211" o:title=""/>
                </v:shape>
                <o:OLEObject Type="Embed" ProgID="PBrush" ShapeID="_x0000_i1090" DrawAspect="Content" ObjectID="_1677329669" r:id="rId212"/>
              </w:object>
            </w:r>
          </w:p>
        </w:tc>
        <w:tc>
          <w:tcPr>
            <w:tcW w:w="1990" w:type="dxa"/>
          </w:tcPr>
          <w:p w14:paraId="3280D476" w14:textId="77777777" w:rsidR="00124F2A" w:rsidRPr="005A0147" w:rsidRDefault="00124F2A" w:rsidP="00617151">
            <w:pPr>
              <w:jc w:val="center"/>
            </w:pPr>
            <w:r w:rsidRPr="005A0147">
              <w:t>GREY</w:t>
            </w:r>
          </w:p>
        </w:tc>
        <w:tc>
          <w:tcPr>
            <w:tcW w:w="1991" w:type="dxa"/>
          </w:tcPr>
          <w:p w14:paraId="136392A1" w14:textId="77777777" w:rsidR="00124F2A" w:rsidRPr="005A0147" w:rsidRDefault="00124F2A" w:rsidP="00617151">
            <w:pPr>
              <w:jc w:val="center"/>
            </w:pPr>
            <w:r w:rsidRPr="005A0147">
              <w:t>GREY</w:t>
            </w:r>
          </w:p>
        </w:tc>
      </w:tr>
      <w:tr w:rsidR="00124F2A" w:rsidRPr="005A0147" w14:paraId="4454E1F1" w14:textId="77777777" w:rsidTr="00B949C7">
        <w:trPr>
          <w:jc w:val="center"/>
        </w:trPr>
        <w:tc>
          <w:tcPr>
            <w:tcW w:w="2567" w:type="dxa"/>
          </w:tcPr>
          <w:p w14:paraId="19A5555A" w14:textId="77777777" w:rsidR="00124F2A" w:rsidRPr="005A0147" w:rsidRDefault="00124F2A" w:rsidP="00617151">
            <w:r w:rsidRPr="005A0147">
              <w:t>Outgoing call (Tx)</w:t>
            </w:r>
          </w:p>
        </w:tc>
        <w:tc>
          <w:tcPr>
            <w:tcW w:w="1701" w:type="dxa"/>
          </w:tcPr>
          <w:p w14:paraId="76C82327" w14:textId="77777777" w:rsidR="00124F2A" w:rsidRPr="005A0147" w:rsidRDefault="00124F2A" w:rsidP="00617151">
            <w:pPr>
              <w:jc w:val="center"/>
            </w:pPr>
            <w:r w:rsidRPr="005A0147">
              <w:object w:dxaOrig="1260" w:dyaOrig="1110" w14:anchorId="5B7F5DE0">
                <v:shape id="_x0000_i1091" type="#_x0000_t75" style="width:50.4pt;height:43.2pt" o:ole="">
                  <v:imagedata r:id="rId213" o:title=""/>
                </v:shape>
                <o:OLEObject Type="Embed" ProgID="PBrush" ShapeID="_x0000_i1091" DrawAspect="Content" ObjectID="_1677329670" r:id="rId214"/>
              </w:object>
            </w:r>
          </w:p>
        </w:tc>
        <w:tc>
          <w:tcPr>
            <w:tcW w:w="1990" w:type="dxa"/>
          </w:tcPr>
          <w:p w14:paraId="76F9779D" w14:textId="77777777" w:rsidR="00124F2A" w:rsidRPr="005A0147" w:rsidRDefault="00124F2A" w:rsidP="00617151">
            <w:pPr>
              <w:jc w:val="center"/>
            </w:pPr>
            <w:r w:rsidRPr="005A0147">
              <w:t>GREEN</w:t>
            </w:r>
          </w:p>
        </w:tc>
        <w:tc>
          <w:tcPr>
            <w:tcW w:w="1991" w:type="dxa"/>
          </w:tcPr>
          <w:p w14:paraId="5B6ECA54" w14:textId="77777777" w:rsidR="00124F2A" w:rsidRPr="005A0147" w:rsidRDefault="00124F2A" w:rsidP="00617151">
            <w:pPr>
              <w:jc w:val="center"/>
            </w:pPr>
            <w:r w:rsidRPr="005A0147">
              <w:t>GREY</w:t>
            </w:r>
          </w:p>
        </w:tc>
      </w:tr>
      <w:tr w:rsidR="00124F2A" w:rsidRPr="005A0147" w14:paraId="524DE3CA" w14:textId="77777777" w:rsidTr="00B949C7">
        <w:trPr>
          <w:jc w:val="center"/>
        </w:trPr>
        <w:tc>
          <w:tcPr>
            <w:tcW w:w="2567" w:type="dxa"/>
          </w:tcPr>
          <w:p w14:paraId="076CA3D6" w14:textId="77777777" w:rsidR="00124F2A" w:rsidRPr="005A0147" w:rsidRDefault="00124F2A" w:rsidP="00617151">
            <w:r w:rsidRPr="005A0147">
              <w:t>Incoming call (Rx)</w:t>
            </w:r>
          </w:p>
        </w:tc>
        <w:tc>
          <w:tcPr>
            <w:tcW w:w="1701" w:type="dxa"/>
          </w:tcPr>
          <w:p w14:paraId="6DD5EE94" w14:textId="77777777" w:rsidR="00124F2A" w:rsidRPr="005A0147" w:rsidRDefault="00124F2A" w:rsidP="00617151">
            <w:pPr>
              <w:jc w:val="center"/>
            </w:pPr>
            <w:r w:rsidRPr="005A0147">
              <w:object w:dxaOrig="1275" w:dyaOrig="1110" w14:anchorId="40413A95">
                <v:shape id="_x0000_i1092" type="#_x0000_t75" style="width:50.4pt;height:43.2pt" o:ole="">
                  <v:imagedata r:id="rId215" o:title=""/>
                </v:shape>
                <o:OLEObject Type="Embed" ProgID="PBrush" ShapeID="_x0000_i1092" DrawAspect="Content" ObjectID="_1677329671" r:id="rId216"/>
              </w:object>
            </w:r>
          </w:p>
        </w:tc>
        <w:tc>
          <w:tcPr>
            <w:tcW w:w="1990" w:type="dxa"/>
          </w:tcPr>
          <w:p w14:paraId="432E998E" w14:textId="77777777" w:rsidR="00124F2A" w:rsidRPr="005A0147" w:rsidRDefault="00124F2A" w:rsidP="00617151">
            <w:pPr>
              <w:jc w:val="center"/>
            </w:pPr>
            <w:r w:rsidRPr="005A0147">
              <w:t>GREY</w:t>
            </w:r>
          </w:p>
        </w:tc>
        <w:tc>
          <w:tcPr>
            <w:tcW w:w="1991" w:type="dxa"/>
          </w:tcPr>
          <w:p w14:paraId="6DC5A4BD" w14:textId="77777777" w:rsidR="00124F2A" w:rsidRPr="005A0147" w:rsidRDefault="00124F2A" w:rsidP="00617151">
            <w:pPr>
              <w:jc w:val="center"/>
            </w:pPr>
            <w:r w:rsidRPr="005A0147">
              <w:t>GREEN</w:t>
            </w:r>
          </w:p>
        </w:tc>
      </w:tr>
      <w:tr w:rsidR="00124F2A" w:rsidRPr="005A0147" w14:paraId="411BF32D" w14:textId="77777777" w:rsidTr="00B949C7">
        <w:trPr>
          <w:jc w:val="center"/>
        </w:trPr>
        <w:tc>
          <w:tcPr>
            <w:tcW w:w="2567" w:type="dxa"/>
          </w:tcPr>
          <w:p w14:paraId="1128A36A" w14:textId="77777777" w:rsidR="00124F2A" w:rsidRPr="005A0147" w:rsidRDefault="00124F2A" w:rsidP="00617151">
            <w:r w:rsidRPr="005A0147">
              <w:t>Two-way Communication</w:t>
            </w:r>
          </w:p>
        </w:tc>
        <w:tc>
          <w:tcPr>
            <w:tcW w:w="1701" w:type="dxa"/>
          </w:tcPr>
          <w:p w14:paraId="5F11C39E" w14:textId="77777777" w:rsidR="00124F2A" w:rsidRPr="005A0147" w:rsidRDefault="00124F2A" w:rsidP="00617151">
            <w:pPr>
              <w:jc w:val="center"/>
            </w:pPr>
            <w:r w:rsidRPr="005A0147">
              <w:object w:dxaOrig="1290" w:dyaOrig="1125" w14:anchorId="217148A9">
                <v:shape id="_x0000_i1093" type="#_x0000_t75" style="width:50.4pt;height:43.2pt" o:ole="">
                  <v:imagedata r:id="rId217" o:title=""/>
                </v:shape>
                <o:OLEObject Type="Embed" ProgID="PBrush" ShapeID="_x0000_i1093" DrawAspect="Content" ObjectID="_1677329672" r:id="rId218"/>
              </w:object>
            </w:r>
          </w:p>
        </w:tc>
        <w:tc>
          <w:tcPr>
            <w:tcW w:w="1990" w:type="dxa"/>
          </w:tcPr>
          <w:p w14:paraId="478A6162" w14:textId="77777777" w:rsidR="00124F2A" w:rsidRPr="005A0147" w:rsidRDefault="00124F2A" w:rsidP="00617151">
            <w:pPr>
              <w:jc w:val="center"/>
            </w:pPr>
            <w:r w:rsidRPr="005A0147">
              <w:t>GREEN</w:t>
            </w:r>
          </w:p>
        </w:tc>
        <w:tc>
          <w:tcPr>
            <w:tcW w:w="1991" w:type="dxa"/>
          </w:tcPr>
          <w:p w14:paraId="22C6D667" w14:textId="77777777" w:rsidR="00124F2A" w:rsidRPr="005A0147" w:rsidRDefault="00124F2A" w:rsidP="00617151">
            <w:pPr>
              <w:jc w:val="center"/>
            </w:pPr>
            <w:r w:rsidRPr="005A0147">
              <w:t>GREEN</w:t>
            </w:r>
          </w:p>
        </w:tc>
      </w:tr>
      <w:tr w:rsidR="00124F2A" w:rsidRPr="005A0147" w14:paraId="1F711A2F" w14:textId="77777777" w:rsidTr="00B949C7">
        <w:trPr>
          <w:jc w:val="center"/>
        </w:trPr>
        <w:tc>
          <w:tcPr>
            <w:tcW w:w="2567" w:type="dxa"/>
          </w:tcPr>
          <w:p w14:paraId="684CE34E" w14:textId="77777777" w:rsidR="00124F2A" w:rsidRPr="005A0147" w:rsidRDefault="00124F2A" w:rsidP="00617151">
            <w:r w:rsidRPr="005A0147">
              <w:t>Called party busy</w:t>
            </w:r>
          </w:p>
        </w:tc>
        <w:tc>
          <w:tcPr>
            <w:tcW w:w="1701" w:type="dxa"/>
          </w:tcPr>
          <w:p w14:paraId="68B91EFF" w14:textId="77777777" w:rsidR="00124F2A" w:rsidRPr="005A0147" w:rsidRDefault="00124F2A" w:rsidP="00617151">
            <w:pPr>
              <w:jc w:val="center"/>
            </w:pPr>
            <w:r w:rsidRPr="005A0147">
              <w:object w:dxaOrig="1275" w:dyaOrig="1125" w14:anchorId="11FD4FC4">
                <v:shape id="_x0000_i1094" type="#_x0000_t75" style="width:50.4pt;height:43.2pt" o:ole="">
                  <v:imagedata r:id="rId219" o:title=""/>
                </v:shape>
                <o:OLEObject Type="Embed" ProgID="PBrush" ShapeID="_x0000_i1094" DrawAspect="Content" ObjectID="_1677329673" r:id="rId220"/>
              </w:object>
            </w:r>
          </w:p>
        </w:tc>
        <w:tc>
          <w:tcPr>
            <w:tcW w:w="1990" w:type="dxa"/>
          </w:tcPr>
          <w:p w14:paraId="20E6F98D" w14:textId="77777777" w:rsidR="00124F2A" w:rsidRPr="005A0147" w:rsidRDefault="00124F2A" w:rsidP="00617151">
            <w:pPr>
              <w:jc w:val="center"/>
            </w:pPr>
            <w:r w:rsidRPr="005A0147">
              <w:t>RED</w:t>
            </w:r>
          </w:p>
        </w:tc>
        <w:tc>
          <w:tcPr>
            <w:tcW w:w="1991" w:type="dxa"/>
          </w:tcPr>
          <w:p w14:paraId="580052B0" w14:textId="77777777" w:rsidR="00124F2A" w:rsidRPr="005A0147" w:rsidRDefault="00124F2A" w:rsidP="00617151">
            <w:pPr>
              <w:jc w:val="center"/>
            </w:pPr>
            <w:r w:rsidRPr="005A0147">
              <w:t>GREY</w:t>
            </w:r>
          </w:p>
        </w:tc>
      </w:tr>
      <w:tr w:rsidR="00124F2A" w:rsidRPr="005A0147" w14:paraId="1F779D22" w14:textId="77777777" w:rsidTr="00B949C7">
        <w:trPr>
          <w:jc w:val="center"/>
        </w:trPr>
        <w:tc>
          <w:tcPr>
            <w:tcW w:w="2567" w:type="dxa"/>
          </w:tcPr>
          <w:p w14:paraId="5106344C" w14:textId="3401EA58" w:rsidR="00124F2A" w:rsidRPr="005A0147" w:rsidRDefault="00124F2A" w:rsidP="00617151">
            <w:r w:rsidRPr="005A0147">
              <w:t>Memorisation (call notification, when the user is busy)</w:t>
            </w:r>
          </w:p>
        </w:tc>
        <w:tc>
          <w:tcPr>
            <w:tcW w:w="1701" w:type="dxa"/>
          </w:tcPr>
          <w:p w14:paraId="76111C6D" w14:textId="77777777" w:rsidR="00124F2A" w:rsidRPr="005A0147" w:rsidRDefault="00124F2A" w:rsidP="00617151">
            <w:pPr>
              <w:jc w:val="center"/>
            </w:pPr>
            <w:r w:rsidRPr="005A0147">
              <w:object w:dxaOrig="1260" w:dyaOrig="1095" w14:anchorId="3DE9D9E9">
                <v:shape id="_x0000_i1095" type="#_x0000_t75" style="width:50.4pt;height:43.2pt" o:ole="">
                  <v:imagedata r:id="rId221" o:title=""/>
                </v:shape>
                <o:OLEObject Type="Embed" ProgID="PBrush" ShapeID="_x0000_i1095" DrawAspect="Content" ObjectID="_1677329674" r:id="rId222"/>
              </w:object>
            </w:r>
          </w:p>
        </w:tc>
        <w:tc>
          <w:tcPr>
            <w:tcW w:w="1990" w:type="dxa"/>
          </w:tcPr>
          <w:p w14:paraId="097C731E" w14:textId="77777777" w:rsidR="00124F2A" w:rsidRPr="005A0147" w:rsidRDefault="00124F2A" w:rsidP="00617151">
            <w:pPr>
              <w:jc w:val="center"/>
            </w:pPr>
            <w:r w:rsidRPr="005A0147">
              <w:t>GREY</w:t>
            </w:r>
          </w:p>
        </w:tc>
        <w:tc>
          <w:tcPr>
            <w:tcW w:w="1991" w:type="dxa"/>
          </w:tcPr>
          <w:p w14:paraId="06590092" w14:textId="77777777" w:rsidR="00124F2A" w:rsidRPr="005A0147" w:rsidRDefault="00124F2A" w:rsidP="00617151">
            <w:pPr>
              <w:jc w:val="center"/>
            </w:pPr>
            <w:r w:rsidRPr="005A0147">
              <w:t>Yellow</w:t>
            </w:r>
          </w:p>
        </w:tc>
      </w:tr>
      <w:tr w:rsidR="00124F2A" w:rsidRPr="005A0147" w14:paraId="4BC97199" w14:textId="77777777" w:rsidTr="00B949C7">
        <w:trPr>
          <w:jc w:val="center"/>
        </w:trPr>
        <w:tc>
          <w:tcPr>
            <w:tcW w:w="2567" w:type="dxa"/>
          </w:tcPr>
          <w:p w14:paraId="4AD3EEC1" w14:textId="77777777" w:rsidR="00124F2A" w:rsidRPr="005A0147" w:rsidRDefault="00124F2A" w:rsidP="00617151">
            <w:r w:rsidRPr="005A0147">
              <w:t>Cannot be selected (Malfunction)</w:t>
            </w:r>
          </w:p>
        </w:tc>
        <w:tc>
          <w:tcPr>
            <w:tcW w:w="1701" w:type="dxa"/>
          </w:tcPr>
          <w:p w14:paraId="3F7B2DF1" w14:textId="77777777" w:rsidR="00124F2A" w:rsidRPr="005A0147" w:rsidRDefault="00124F2A" w:rsidP="00617151">
            <w:pPr>
              <w:jc w:val="center"/>
            </w:pPr>
            <w:r w:rsidRPr="005A0147">
              <w:object w:dxaOrig="1365" w:dyaOrig="1110" w14:anchorId="4F5992F7">
                <v:shape id="_x0000_i1096" type="#_x0000_t75" style="width:50.4pt;height:43.2pt" o:ole="">
                  <v:imagedata r:id="rId223" o:title=""/>
                </v:shape>
                <o:OLEObject Type="Embed" ProgID="PBrush" ShapeID="_x0000_i1096" DrawAspect="Content" ObjectID="_1677329675" r:id="rId224"/>
              </w:object>
            </w:r>
          </w:p>
        </w:tc>
        <w:tc>
          <w:tcPr>
            <w:tcW w:w="1990" w:type="dxa"/>
          </w:tcPr>
          <w:p w14:paraId="739E497E" w14:textId="77777777" w:rsidR="00124F2A" w:rsidRPr="005A0147" w:rsidRDefault="00124F2A" w:rsidP="00617151">
            <w:pPr>
              <w:jc w:val="center"/>
            </w:pPr>
            <w:r w:rsidRPr="005A0147">
              <w:t>LIGHT GREY WITH RED X</w:t>
            </w:r>
          </w:p>
        </w:tc>
        <w:tc>
          <w:tcPr>
            <w:tcW w:w="1991" w:type="dxa"/>
          </w:tcPr>
          <w:p w14:paraId="1A7669E7" w14:textId="77777777" w:rsidR="00124F2A" w:rsidRPr="005A0147" w:rsidRDefault="00124F2A" w:rsidP="00617151">
            <w:pPr>
              <w:jc w:val="center"/>
            </w:pPr>
            <w:r w:rsidRPr="005A0147">
              <w:t>LIGHT GREY WITH RED X</w:t>
            </w:r>
          </w:p>
        </w:tc>
      </w:tr>
    </w:tbl>
    <w:p w14:paraId="0A17DAA5" w14:textId="77777777" w:rsidR="00124F2A" w:rsidRPr="005A0147" w:rsidRDefault="00124F2A" w:rsidP="00617151">
      <w:pPr>
        <w:ind w:left="357"/>
        <w:jc w:val="center"/>
        <w:rPr>
          <w:sz w:val="18"/>
        </w:rPr>
      </w:pPr>
      <w:bookmarkStart w:id="664" w:name="_Toc353970495"/>
      <w:bookmarkStart w:id="665" w:name="_Toc1485509"/>
      <w:bookmarkStart w:id="666" w:name="_Toc5098998"/>
      <w:bookmarkStart w:id="667" w:name="_Toc31878856"/>
      <w:bookmarkStart w:id="668" w:name="_Toc62922282"/>
      <w:r w:rsidRPr="005A0147">
        <w:rPr>
          <w:sz w:val="18"/>
        </w:rPr>
        <w:t xml:space="preserve">Table </w:t>
      </w:r>
      <w:r w:rsidRPr="005A0147">
        <w:rPr>
          <w:sz w:val="18"/>
        </w:rPr>
        <w:fldChar w:fldCharType="begin"/>
      </w:r>
      <w:r w:rsidRPr="005A0147">
        <w:rPr>
          <w:sz w:val="18"/>
        </w:rPr>
        <w:instrText xml:space="preserve"> SEQ Tabla \* ARABIC </w:instrText>
      </w:r>
      <w:r w:rsidRPr="005A0147">
        <w:rPr>
          <w:sz w:val="18"/>
        </w:rPr>
        <w:fldChar w:fldCharType="separate"/>
      </w:r>
      <w:r w:rsidR="00AD2E6F" w:rsidRPr="005A0147">
        <w:rPr>
          <w:noProof/>
          <w:sz w:val="18"/>
        </w:rPr>
        <w:t>20</w:t>
      </w:r>
      <w:r w:rsidRPr="005A0147">
        <w:rPr>
          <w:sz w:val="18"/>
        </w:rPr>
        <w:fldChar w:fldCharType="end"/>
      </w:r>
      <w:r w:rsidRPr="005A0147">
        <w:rPr>
          <w:sz w:val="18"/>
        </w:rPr>
        <w:t>. Operational Statuses of Hotlines</w:t>
      </w:r>
      <w:bookmarkEnd w:id="664"/>
      <w:bookmarkEnd w:id="665"/>
      <w:bookmarkEnd w:id="666"/>
      <w:bookmarkEnd w:id="667"/>
      <w:bookmarkEnd w:id="668"/>
    </w:p>
    <w:p w14:paraId="502B9A2C" w14:textId="77777777" w:rsidR="00124F2A" w:rsidRPr="005A0147" w:rsidRDefault="00124F2A" w:rsidP="00124F2A">
      <w:pPr>
        <w:rPr>
          <w:snapToGrid w:val="0"/>
        </w:rPr>
      </w:pPr>
      <w:r w:rsidRPr="005A0147">
        <w:t>The Incoming Call indication (RX zone of the HL key green) will be maintained for 5 seconds after the completion of the communication. This is to allow the operator to identify the calling party, if it was not possible to view the indicator during the communication while engaged in other tasks.</w:t>
      </w:r>
    </w:p>
    <w:p w14:paraId="33C66699" w14:textId="4887F375" w:rsidR="00124F2A" w:rsidRPr="005A0147" w:rsidRDefault="00124F2A" w:rsidP="00617151">
      <w:pPr>
        <w:pStyle w:val="Ttulo2"/>
      </w:pPr>
      <w:bookmarkStart w:id="669" w:name="_Toc128530291"/>
      <w:bookmarkStart w:id="670" w:name="_Toc449185425"/>
      <w:bookmarkStart w:id="671" w:name="_Toc63833533"/>
      <w:bookmarkStart w:id="672" w:name="_Toc353970545"/>
      <w:bookmarkStart w:id="673" w:name="_Toc445284916"/>
      <w:bookmarkStart w:id="674" w:name="_Toc1485417"/>
      <w:bookmarkStart w:id="675" w:name="_Toc5098906"/>
      <w:bookmarkStart w:id="676" w:name="_Toc31878764"/>
      <w:bookmarkStart w:id="677" w:name="_Toc62922190"/>
      <w:r w:rsidRPr="005A0147">
        <w:lastRenderedPageBreak/>
        <w:t>Operation through Hotline</w:t>
      </w:r>
      <w:bookmarkEnd w:id="669"/>
      <w:bookmarkEnd w:id="670"/>
      <w:bookmarkEnd w:id="671"/>
      <w:bookmarkEnd w:id="672"/>
      <w:bookmarkEnd w:id="673"/>
      <w:bookmarkEnd w:id="674"/>
      <w:bookmarkEnd w:id="675"/>
      <w:bookmarkEnd w:id="676"/>
      <w:bookmarkEnd w:id="677"/>
    </w:p>
    <w:p w14:paraId="5D5AC28A" w14:textId="77777777" w:rsidR="00124F2A" w:rsidRPr="005A0147" w:rsidRDefault="00124F2A" w:rsidP="00124F2A">
      <w:pPr>
        <w:rPr>
          <w:snapToGrid w:val="0"/>
        </w:rPr>
      </w:pPr>
      <w:r w:rsidRPr="005A0147">
        <w:t>Communications that are established through Hotline are normally one-way, although two-way communications are possible. Hotline transmission inhibits radio transmission. Reception is always on the Hotline speaker. The following functions can be carried out:</w:t>
      </w:r>
    </w:p>
    <w:p w14:paraId="7DE6027E" w14:textId="77777777" w:rsidR="00124F2A" w:rsidRPr="005A0147" w:rsidRDefault="00124F2A" w:rsidP="00C92DB5">
      <w:pPr>
        <w:pStyle w:val="Prrafodelista"/>
        <w:numPr>
          <w:ilvl w:val="0"/>
          <w:numId w:val="38"/>
        </w:numPr>
      </w:pPr>
      <w:r w:rsidRPr="005A0147">
        <w:t>Transmission by Hotline</w:t>
      </w:r>
    </w:p>
    <w:p w14:paraId="7BFA9E38" w14:textId="77777777" w:rsidR="00124F2A" w:rsidRPr="005A0147" w:rsidRDefault="00124F2A" w:rsidP="00C92DB5">
      <w:pPr>
        <w:pStyle w:val="Prrafodelista"/>
        <w:numPr>
          <w:ilvl w:val="0"/>
          <w:numId w:val="38"/>
        </w:numPr>
      </w:pPr>
      <w:r w:rsidRPr="005A0147">
        <w:t>Reception by Hotline</w:t>
      </w:r>
    </w:p>
    <w:p w14:paraId="5894D3B0" w14:textId="77777777" w:rsidR="00124F2A" w:rsidRPr="005A0147" w:rsidRDefault="00124F2A" w:rsidP="00617151">
      <w:pPr>
        <w:pStyle w:val="Ttulo3"/>
      </w:pPr>
      <w:bookmarkStart w:id="678" w:name="_Toc449185426"/>
      <w:bookmarkStart w:id="679" w:name="_Toc63833534"/>
      <w:bookmarkStart w:id="680" w:name="_Toc128530292"/>
      <w:bookmarkStart w:id="681" w:name="_Toc353970546"/>
      <w:bookmarkStart w:id="682" w:name="_Toc445284917"/>
      <w:bookmarkStart w:id="683" w:name="_Toc1485418"/>
      <w:bookmarkStart w:id="684" w:name="_Toc5098907"/>
      <w:bookmarkStart w:id="685" w:name="_Toc31878765"/>
      <w:bookmarkStart w:id="686" w:name="_Toc62922191"/>
      <w:r w:rsidRPr="005A0147">
        <w:t>Transmission by HL</w:t>
      </w:r>
      <w:bookmarkEnd w:id="678"/>
      <w:bookmarkEnd w:id="679"/>
      <w:bookmarkEnd w:id="680"/>
      <w:bookmarkEnd w:id="681"/>
      <w:bookmarkEnd w:id="682"/>
      <w:bookmarkEnd w:id="683"/>
      <w:bookmarkEnd w:id="684"/>
      <w:bookmarkEnd w:id="685"/>
      <w:bookmarkEnd w:id="686"/>
    </w:p>
    <w:p w14:paraId="6089DED4" w14:textId="5278079F" w:rsidR="00124F2A" w:rsidRPr="005A0147" w:rsidRDefault="00124F2A" w:rsidP="00124F2A">
      <w:r w:rsidRPr="005A0147">
        <w:t xml:space="preserve">Carry out the following sequence of actions to transmit </w:t>
      </w:r>
      <w:r w:rsidR="002530C9">
        <w:t>through a</w:t>
      </w:r>
      <w:r w:rsidRPr="005A0147">
        <w:t xml:space="preserve"> HL</w:t>
      </w:r>
      <w:r w:rsidR="002530C9">
        <w:t>:</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5A0147" w14:paraId="71F265AA"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24364754" w14:textId="77777777" w:rsidR="00124F2A" w:rsidRPr="005A0147" w:rsidRDefault="00124F2A" w:rsidP="00617151">
            <w:pPr>
              <w:rPr>
                <w:b/>
              </w:rPr>
            </w:pPr>
            <w:r w:rsidRPr="005A0147">
              <w:rPr>
                <w:b/>
              </w:rPr>
              <w:t>STEP</w:t>
            </w:r>
          </w:p>
        </w:tc>
        <w:tc>
          <w:tcPr>
            <w:tcW w:w="2976" w:type="dxa"/>
          </w:tcPr>
          <w:p w14:paraId="515B32F6" w14:textId="77777777" w:rsidR="00124F2A" w:rsidRPr="005A0147" w:rsidRDefault="00124F2A" w:rsidP="00617151">
            <w:pPr>
              <w:rPr>
                <w:b/>
              </w:rPr>
            </w:pPr>
            <w:r w:rsidRPr="005A0147">
              <w:rPr>
                <w:b/>
              </w:rPr>
              <w:t>ACTION</w:t>
            </w:r>
          </w:p>
        </w:tc>
        <w:tc>
          <w:tcPr>
            <w:tcW w:w="1560" w:type="dxa"/>
          </w:tcPr>
          <w:p w14:paraId="32BEF237" w14:textId="77777777" w:rsidR="00124F2A" w:rsidRPr="005A0147" w:rsidRDefault="00124F2A" w:rsidP="00617151">
            <w:pPr>
              <w:jc w:val="center"/>
              <w:rPr>
                <w:b/>
              </w:rPr>
            </w:pPr>
            <w:r w:rsidRPr="005A0147">
              <w:rPr>
                <w:b/>
              </w:rPr>
              <w:t>VIEW</w:t>
            </w:r>
          </w:p>
        </w:tc>
        <w:tc>
          <w:tcPr>
            <w:tcW w:w="2847" w:type="dxa"/>
          </w:tcPr>
          <w:p w14:paraId="625F0291" w14:textId="77777777" w:rsidR="00124F2A" w:rsidRPr="005A0147" w:rsidRDefault="00124F2A" w:rsidP="00617151">
            <w:pPr>
              <w:rPr>
                <w:b/>
              </w:rPr>
            </w:pPr>
            <w:r w:rsidRPr="005A0147">
              <w:rPr>
                <w:b/>
              </w:rPr>
              <w:t>RESPONSE</w:t>
            </w:r>
          </w:p>
        </w:tc>
      </w:tr>
      <w:tr w:rsidR="00124F2A" w:rsidRPr="005A0147" w14:paraId="0313F144" w14:textId="77777777" w:rsidTr="00B949C7">
        <w:trPr>
          <w:jc w:val="center"/>
        </w:trPr>
        <w:tc>
          <w:tcPr>
            <w:tcW w:w="866" w:type="dxa"/>
          </w:tcPr>
          <w:p w14:paraId="7B3327A9" w14:textId="77777777" w:rsidR="00124F2A" w:rsidRPr="005A0147" w:rsidRDefault="00124F2A" w:rsidP="00617151">
            <w:r w:rsidRPr="005A0147">
              <w:t>1</w:t>
            </w:r>
          </w:p>
        </w:tc>
        <w:tc>
          <w:tcPr>
            <w:tcW w:w="2976" w:type="dxa"/>
          </w:tcPr>
          <w:p w14:paraId="748576CD" w14:textId="77777777" w:rsidR="00124F2A" w:rsidRPr="005A0147" w:rsidRDefault="00124F2A" w:rsidP="00617151">
            <w:r w:rsidRPr="005A0147">
              <w:t>Initial Conditions</w:t>
            </w:r>
          </w:p>
        </w:tc>
        <w:tc>
          <w:tcPr>
            <w:tcW w:w="1560" w:type="dxa"/>
          </w:tcPr>
          <w:p w14:paraId="3F2B92C7" w14:textId="77777777" w:rsidR="00124F2A" w:rsidRPr="005A0147" w:rsidRDefault="00124F2A" w:rsidP="00617151">
            <w:pPr>
              <w:jc w:val="center"/>
            </w:pPr>
            <w:r w:rsidRPr="005A0147">
              <w:object w:dxaOrig="1320" w:dyaOrig="1125" w14:anchorId="3A67E6F9">
                <v:shape id="_x0000_i1097" type="#_x0000_t75" style="width:64.8pt;height:57.6pt" o:ole="">
                  <v:imagedata r:id="rId211" o:title=""/>
                </v:shape>
                <o:OLEObject Type="Embed" ProgID="PBrush" ShapeID="_x0000_i1097" DrawAspect="Content" ObjectID="_1677329676" r:id="rId225"/>
              </w:object>
            </w:r>
          </w:p>
        </w:tc>
        <w:tc>
          <w:tcPr>
            <w:tcW w:w="2847" w:type="dxa"/>
          </w:tcPr>
          <w:p w14:paraId="05AAC353" w14:textId="61C92D6F" w:rsidR="00124F2A" w:rsidRPr="005A0147" w:rsidRDefault="00124F2A" w:rsidP="00617151">
            <w:r w:rsidRPr="005A0147">
              <w:t>At least one HL service configured</w:t>
            </w:r>
          </w:p>
        </w:tc>
      </w:tr>
      <w:tr w:rsidR="00124F2A" w:rsidRPr="005A0147" w14:paraId="01D98930" w14:textId="77777777" w:rsidTr="00B949C7">
        <w:trPr>
          <w:jc w:val="center"/>
        </w:trPr>
        <w:tc>
          <w:tcPr>
            <w:tcW w:w="866" w:type="dxa"/>
          </w:tcPr>
          <w:p w14:paraId="2F1B7454" w14:textId="77777777" w:rsidR="00124F2A" w:rsidRPr="005A0147" w:rsidRDefault="00124F2A" w:rsidP="00617151">
            <w:r w:rsidRPr="005A0147">
              <w:t>2</w:t>
            </w:r>
          </w:p>
        </w:tc>
        <w:tc>
          <w:tcPr>
            <w:tcW w:w="2976" w:type="dxa"/>
          </w:tcPr>
          <w:p w14:paraId="4B4A7DF4" w14:textId="7DE0F0E2" w:rsidR="00124F2A" w:rsidRPr="005A0147" w:rsidRDefault="00124F2A" w:rsidP="00617151">
            <w:r w:rsidRPr="005A0147">
              <w:t>Press and hold HL key while talking</w:t>
            </w:r>
          </w:p>
        </w:tc>
        <w:tc>
          <w:tcPr>
            <w:tcW w:w="1560" w:type="dxa"/>
          </w:tcPr>
          <w:p w14:paraId="03CED668" w14:textId="77777777" w:rsidR="00124F2A" w:rsidRPr="005A0147" w:rsidRDefault="00124F2A" w:rsidP="00617151">
            <w:pPr>
              <w:jc w:val="center"/>
            </w:pPr>
            <w:r w:rsidRPr="005A0147">
              <w:object w:dxaOrig="1260" w:dyaOrig="1110" w14:anchorId="3F149EBF">
                <v:shape id="_x0000_i1098" type="#_x0000_t75" style="width:64.8pt;height:57.6pt" o:ole="">
                  <v:imagedata r:id="rId213" o:title=""/>
                </v:shape>
                <o:OLEObject Type="Embed" ProgID="PBrush" ShapeID="_x0000_i1098" DrawAspect="Content" ObjectID="_1677329677" r:id="rId226"/>
              </w:object>
            </w:r>
          </w:p>
        </w:tc>
        <w:tc>
          <w:tcPr>
            <w:tcW w:w="2847" w:type="dxa"/>
          </w:tcPr>
          <w:p w14:paraId="31040250" w14:textId="77777777" w:rsidR="00124F2A" w:rsidRPr="005A0147" w:rsidRDefault="00124F2A" w:rsidP="00617151">
            <w:r w:rsidRPr="005A0147">
              <w:t>HL key Status, TX zone in “Outgoing Call”</w:t>
            </w:r>
          </w:p>
        </w:tc>
      </w:tr>
      <w:tr w:rsidR="00124F2A" w:rsidRPr="005A0147" w14:paraId="1B7ECFEF" w14:textId="77777777" w:rsidTr="00B949C7">
        <w:trPr>
          <w:jc w:val="center"/>
        </w:trPr>
        <w:tc>
          <w:tcPr>
            <w:tcW w:w="866" w:type="dxa"/>
          </w:tcPr>
          <w:p w14:paraId="1170ACEA" w14:textId="77777777" w:rsidR="00124F2A" w:rsidRPr="005A0147" w:rsidRDefault="00124F2A" w:rsidP="00617151">
            <w:r w:rsidRPr="005A0147">
              <w:t>3</w:t>
            </w:r>
          </w:p>
        </w:tc>
        <w:tc>
          <w:tcPr>
            <w:tcW w:w="2976" w:type="dxa"/>
          </w:tcPr>
          <w:p w14:paraId="2AA64283" w14:textId="77777777" w:rsidR="00124F2A" w:rsidRPr="005A0147" w:rsidRDefault="00124F2A" w:rsidP="00617151">
            <w:r w:rsidRPr="005A0147">
              <w:t>Destination User Busy</w:t>
            </w:r>
          </w:p>
        </w:tc>
        <w:tc>
          <w:tcPr>
            <w:tcW w:w="1560" w:type="dxa"/>
          </w:tcPr>
          <w:p w14:paraId="47525A3B" w14:textId="77777777" w:rsidR="00124F2A" w:rsidRPr="005A0147" w:rsidRDefault="00124F2A" w:rsidP="00617151">
            <w:pPr>
              <w:jc w:val="center"/>
            </w:pPr>
            <w:r w:rsidRPr="005A0147">
              <w:object w:dxaOrig="1275" w:dyaOrig="1125" w14:anchorId="151AD962">
                <v:shape id="_x0000_i1099" type="#_x0000_t75" style="width:64.8pt;height:57.6pt" o:ole="">
                  <v:imagedata r:id="rId219" o:title=""/>
                </v:shape>
                <o:OLEObject Type="Embed" ProgID="PBrush" ShapeID="_x0000_i1099" DrawAspect="Content" ObjectID="_1677329678" r:id="rId227"/>
              </w:object>
            </w:r>
          </w:p>
        </w:tc>
        <w:tc>
          <w:tcPr>
            <w:tcW w:w="2847" w:type="dxa"/>
          </w:tcPr>
          <w:p w14:paraId="3D5C5D94" w14:textId="77777777" w:rsidR="00124F2A" w:rsidRPr="005A0147" w:rsidRDefault="00124F2A" w:rsidP="00617151">
            <w:r w:rsidRPr="005A0147">
              <w:t>TX Zone of HL key “Busy”</w:t>
            </w:r>
          </w:p>
        </w:tc>
      </w:tr>
      <w:tr w:rsidR="00124F2A" w:rsidRPr="005A0147" w14:paraId="3AAA0AD0" w14:textId="77777777" w:rsidTr="00B949C7">
        <w:trPr>
          <w:jc w:val="center"/>
        </w:trPr>
        <w:tc>
          <w:tcPr>
            <w:tcW w:w="866" w:type="dxa"/>
          </w:tcPr>
          <w:p w14:paraId="6AFBBD24" w14:textId="77777777" w:rsidR="00124F2A" w:rsidRPr="005A0147" w:rsidRDefault="00124F2A" w:rsidP="00617151">
            <w:r w:rsidRPr="005A0147">
              <w:t>4</w:t>
            </w:r>
          </w:p>
        </w:tc>
        <w:tc>
          <w:tcPr>
            <w:tcW w:w="2976" w:type="dxa"/>
          </w:tcPr>
          <w:p w14:paraId="56940C8E" w14:textId="77777777" w:rsidR="00124F2A" w:rsidRPr="005A0147" w:rsidRDefault="00124F2A" w:rsidP="00617151">
            <w:r w:rsidRPr="005A0147">
              <w:t>Destination User transmitting at the same time (Two-way Transmission)</w:t>
            </w:r>
          </w:p>
        </w:tc>
        <w:tc>
          <w:tcPr>
            <w:tcW w:w="1560" w:type="dxa"/>
          </w:tcPr>
          <w:p w14:paraId="08B294CE" w14:textId="77777777" w:rsidR="00124F2A" w:rsidRPr="005A0147" w:rsidRDefault="00124F2A" w:rsidP="00617151">
            <w:pPr>
              <w:jc w:val="center"/>
            </w:pPr>
            <w:r w:rsidRPr="005A0147">
              <w:object w:dxaOrig="1290" w:dyaOrig="1125" w14:anchorId="42124FD4">
                <v:shape id="_x0000_i1100" type="#_x0000_t75" style="width:64.8pt;height:57.6pt" o:ole="">
                  <v:imagedata r:id="rId217" o:title=""/>
                </v:shape>
                <o:OLEObject Type="Embed" ProgID="PBrush" ShapeID="_x0000_i1100" DrawAspect="Content" ObjectID="_1677329679" r:id="rId228"/>
              </w:object>
            </w:r>
          </w:p>
        </w:tc>
        <w:tc>
          <w:tcPr>
            <w:tcW w:w="2847" w:type="dxa"/>
          </w:tcPr>
          <w:p w14:paraId="460367EB" w14:textId="77777777" w:rsidR="00124F2A" w:rsidRPr="005A0147" w:rsidRDefault="00124F2A" w:rsidP="00617151">
            <w:r w:rsidRPr="005A0147">
              <w:t>TX Zone of HL key “Outgoing Call”</w:t>
            </w:r>
          </w:p>
          <w:p w14:paraId="0BB68E59" w14:textId="77777777" w:rsidR="00124F2A" w:rsidRPr="005A0147" w:rsidRDefault="00124F2A" w:rsidP="00617151">
            <w:r w:rsidRPr="005A0147">
              <w:t>RX Zone of HL key “Incoming Call”</w:t>
            </w:r>
          </w:p>
          <w:p w14:paraId="757F95FD" w14:textId="77777777" w:rsidR="00124F2A" w:rsidRPr="005A0147" w:rsidRDefault="00124F2A" w:rsidP="00617151"/>
        </w:tc>
      </w:tr>
      <w:tr w:rsidR="00124F2A" w:rsidRPr="005A0147" w14:paraId="5CAF5698" w14:textId="77777777" w:rsidTr="00B949C7">
        <w:trPr>
          <w:jc w:val="center"/>
        </w:trPr>
        <w:tc>
          <w:tcPr>
            <w:tcW w:w="866" w:type="dxa"/>
          </w:tcPr>
          <w:p w14:paraId="286DA9CD" w14:textId="77777777" w:rsidR="00124F2A" w:rsidRPr="005A0147" w:rsidRDefault="00124F2A" w:rsidP="00617151">
            <w:r w:rsidRPr="005A0147">
              <w:t>5</w:t>
            </w:r>
          </w:p>
        </w:tc>
        <w:tc>
          <w:tcPr>
            <w:tcW w:w="2976" w:type="dxa"/>
          </w:tcPr>
          <w:p w14:paraId="1217E7F4" w14:textId="77777777" w:rsidR="00124F2A" w:rsidRPr="005A0147" w:rsidRDefault="00124F2A" w:rsidP="00617151">
            <w:r w:rsidRPr="005A0147">
              <w:t>Malfunction on the Line</w:t>
            </w:r>
          </w:p>
        </w:tc>
        <w:tc>
          <w:tcPr>
            <w:tcW w:w="1560" w:type="dxa"/>
          </w:tcPr>
          <w:p w14:paraId="3A2A443F" w14:textId="77777777" w:rsidR="00124F2A" w:rsidRPr="005A0147" w:rsidRDefault="00124F2A" w:rsidP="00617151">
            <w:pPr>
              <w:jc w:val="center"/>
              <w:rPr>
                <w:highlight w:val="yellow"/>
              </w:rPr>
            </w:pPr>
            <w:r w:rsidRPr="005A0147">
              <w:object w:dxaOrig="1365" w:dyaOrig="1110" w14:anchorId="538D5FF1">
                <v:shape id="_x0000_i1101" type="#_x0000_t75" style="width:64.8pt;height:57.6pt" o:ole="">
                  <v:imagedata r:id="rId223" o:title=""/>
                </v:shape>
                <o:OLEObject Type="Embed" ProgID="PBrush" ShapeID="_x0000_i1101" DrawAspect="Content" ObjectID="_1677329680" r:id="rId229"/>
              </w:object>
            </w:r>
          </w:p>
        </w:tc>
        <w:tc>
          <w:tcPr>
            <w:tcW w:w="2847" w:type="dxa"/>
          </w:tcPr>
          <w:p w14:paraId="0288FF1B" w14:textId="77777777" w:rsidR="00124F2A" w:rsidRPr="005A0147" w:rsidRDefault="00124F2A" w:rsidP="00617151">
            <w:pPr>
              <w:rPr>
                <w:highlight w:val="yellow"/>
              </w:rPr>
            </w:pPr>
            <w:r w:rsidRPr="005A0147">
              <w:t>Red X on grey background</w:t>
            </w:r>
          </w:p>
        </w:tc>
      </w:tr>
    </w:tbl>
    <w:p w14:paraId="4D99F05E" w14:textId="77777777" w:rsidR="00124F2A" w:rsidRPr="005A0147" w:rsidRDefault="00124F2A" w:rsidP="00617151">
      <w:pPr>
        <w:ind w:left="357"/>
        <w:jc w:val="center"/>
        <w:rPr>
          <w:sz w:val="18"/>
        </w:rPr>
      </w:pPr>
      <w:bookmarkStart w:id="687" w:name="_Toc353970496"/>
      <w:bookmarkStart w:id="688" w:name="_Toc1485510"/>
      <w:bookmarkStart w:id="689" w:name="_Toc5098999"/>
      <w:bookmarkStart w:id="690" w:name="_Toc31878857"/>
      <w:bookmarkStart w:id="691" w:name="_Toc62922283"/>
      <w:r w:rsidRPr="005A0147">
        <w:rPr>
          <w:sz w:val="18"/>
        </w:rPr>
        <w:t xml:space="preserve">Table </w:t>
      </w:r>
      <w:r w:rsidRPr="005A0147">
        <w:rPr>
          <w:sz w:val="18"/>
        </w:rPr>
        <w:fldChar w:fldCharType="begin"/>
      </w:r>
      <w:r w:rsidRPr="005A0147">
        <w:rPr>
          <w:bCs/>
          <w:sz w:val="18"/>
        </w:rPr>
        <w:instrText xml:space="preserve"> SEQ Tabla \* ARABIC </w:instrText>
      </w:r>
      <w:r w:rsidRPr="005A0147">
        <w:rPr>
          <w:sz w:val="18"/>
        </w:rPr>
        <w:fldChar w:fldCharType="separate"/>
      </w:r>
      <w:r w:rsidR="00AD2E6F" w:rsidRPr="005A0147">
        <w:rPr>
          <w:bCs/>
          <w:noProof/>
          <w:sz w:val="18"/>
        </w:rPr>
        <w:t>21</w:t>
      </w:r>
      <w:r w:rsidRPr="005A0147">
        <w:rPr>
          <w:sz w:val="18"/>
        </w:rPr>
        <w:fldChar w:fldCharType="end"/>
      </w:r>
      <w:r w:rsidRPr="005A0147">
        <w:rPr>
          <w:sz w:val="18"/>
        </w:rPr>
        <w:t>. Procedure for Transmission by HL</w:t>
      </w:r>
      <w:bookmarkEnd w:id="687"/>
      <w:bookmarkEnd w:id="688"/>
      <w:bookmarkEnd w:id="689"/>
      <w:bookmarkEnd w:id="690"/>
      <w:bookmarkEnd w:id="691"/>
    </w:p>
    <w:p w14:paraId="25A72D40" w14:textId="77777777" w:rsidR="00124F2A" w:rsidRPr="005A0147" w:rsidRDefault="00124F2A" w:rsidP="00617151">
      <w:pPr>
        <w:pStyle w:val="Ttulo3"/>
      </w:pPr>
      <w:bookmarkStart w:id="692" w:name="_Toc128530293"/>
      <w:bookmarkStart w:id="693" w:name="_Toc353970547"/>
      <w:bookmarkStart w:id="694" w:name="_Toc445284918"/>
      <w:bookmarkStart w:id="695" w:name="_Toc1485419"/>
      <w:bookmarkStart w:id="696" w:name="_Toc5098908"/>
      <w:bookmarkStart w:id="697" w:name="_Toc31878766"/>
      <w:bookmarkStart w:id="698" w:name="_Toc62922192"/>
      <w:r w:rsidRPr="005A0147">
        <w:t>Reception by HL</w:t>
      </w:r>
      <w:bookmarkEnd w:id="692"/>
      <w:bookmarkEnd w:id="693"/>
      <w:bookmarkEnd w:id="694"/>
      <w:bookmarkEnd w:id="695"/>
      <w:bookmarkEnd w:id="696"/>
      <w:bookmarkEnd w:id="697"/>
      <w:bookmarkEnd w:id="698"/>
    </w:p>
    <w:p w14:paraId="197FC7B2" w14:textId="77777777" w:rsidR="00124F2A" w:rsidRPr="005A0147" w:rsidRDefault="00124F2A" w:rsidP="00124F2A">
      <w:r w:rsidRPr="005A0147">
        <w:t>The operator does not have to initiate any sequence to receive audio. The indications on the panel follow the following sequence:</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5A0147" w14:paraId="76EC934A"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561CAA2A" w14:textId="77777777" w:rsidR="00124F2A" w:rsidRPr="005A0147" w:rsidRDefault="00124F2A" w:rsidP="00617151">
            <w:pPr>
              <w:rPr>
                <w:b/>
              </w:rPr>
            </w:pPr>
            <w:r w:rsidRPr="005A0147">
              <w:rPr>
                <w:b/>
              </w:rPr>
              <w:t>STEP</w:t>
            </w:r>
          </w:p>
        </w:tc>
        <w:tc>
          <w:tcPr>
            <w:tcW w:w="2976" w:type="dxa"/>
          </w:tcPr>
          <w:p w14:paraId="24B8F76F" w14:textId="77777777" w:rsidR="00124F2A" w:rsidRPr="005A0147" w:rsidRDefault="00124F2A" w:rsidP="00617151">
            <w:pPr>
              <w:rPr>
                <w:b/>
              </w:rPr>
            </w:pPr>
            <w:r w:rsidRPr="005A0147">
              <w:rPr>
                <w:b/>
              </w:rPr>
              <w:t>ACTION</w:t>
            </w:r>
          </w:p>
        </w:tc>
        <w:tc>
          <w:tcPr>
            <w:tcW w:w="1560" w:type="dxa"/>
          </w:tcPr>
          <w:p w14:paraId="66F91F8F" w14:textId="77777777" w:rsidR="00124F2A" w:rsidRPr="005A0147" w:rsidRDefault="00124F2A" w:rsidP="00617151">
            <w:pPr>
              <w:jc w:val="center"/>
              <w:rPr>
                <w:b/>
              </w:rPr>
            </w:pPr>
            <w:r w:rsidRPr="005A0147">
              <w:rPr>
                <w:b/>
              </w:rPr>
              <w:t>VIEW</w:t>
            </w:r>
          </w:p>
        </w:tc>
        <w:tc>
          <w:tcPr>
            <w:tcW w:w="2847" w:type="dxa"/>
          </w:tcPr>
          <w:p w14:paraId="7E3CA0AA" w14:textId="77777777" w:rsidR="00124F2A" w:rsidRPr="005A0147" w:rsidRDefault="00124F2A" w:rsidP="00617151">
            <w:pPr>
              <w:rPr>
                <w:b/>
              </w:rPr>
            </w:pPr>
            <w:r w:rsidRPr="005A0147">
              <w:rPr>
                <w:b/>
              </w:rPr>
              <w:t>RESPONSE</w:t>
            </w:r>
          </w:p>
        </w:tc>
      </w:tr>
      <w:tr w:rsidR="00124F2A" w:rsidRPr="005A0147" w14:paraId="25F24BE8" w14:textId="77777777" w:rsidTr="00B949C7">
        <w:trPr>
          <w:jc w:val="center"/>
        </w:trPr>
        <w:tc>
          <w:tcPr>
            <w:tcW w:w="866" w:type="dxa"/>
          </w:tcPr>
          <w:p w14:paraId="6CDB6FB2" w14:textId="77777777" w:rsidR="00124F2A" w:rsidRPr="005A0147" w:rsidRDefault="00124F2A" w:rsidP="00617151">
            <w:r w:rsidRPr="005A0147">
              <w:t>1</w:t>
            </w:r>
          </w:p>
        </w:tc>
        <w:tc>
          <w:tcPr>
            <w:tcW w:w="2976" w:type="dxa"/>
          </w:tcPr>
          <w:p w14:paraId="3958FC92" w14:textId="77777777" w:rsidR="00124F2A" w:rsidRPr="005A0147" w:rsidRDefault="00124F2A" w:rsidP="00617151">
            <w:r w:rsidRPr="005A0147">
              <w:t>Initial Conditions</w:t>
            </w:r>
          </w:p>
        </w:tc>
        <w:tc>
          <w:tcPr>
            <w:tcW w:w="1560" w:type="dxa"/>
          </w:tcPr>
          <w:p w14:paraId="25DE3F16" w14:textId="77777777" w:rsidR="00124F2A" w:rsidRPr="005A0147" w:rsidRDefault="00124F2A" w:rsidP="00617151">
            <w:pPr>
              <w:jc w:val="center"/>
            </w:pPr>
            <w:r w:rsidRPr="005A0147">
              <w:object w:dxaOrig="1320" w:dyaOrig="1125" w14:anchorId="71A677EA">
                <v:shape id="_x0000_i1102" type="#_x0000_t75" style="width:57.6pt;height:50.4pt" o:ole="">
                  <v:imagedata r:id="rId211" o:title=""/>
                </v:shape>
                <o:OLEObject Type="Embed" ProgID="PBrush" ShapeID="_x0000_i1102" DrawAspect="Content" ObjectID="_1677329681" r:id="rId230"/>
              </w:object>
            </w:r>
          </w:p>
        </w:tc>
        <w:tc>
          <w:tcPr>
            <w:tcW w:w="2847" w:type="dxa"/>
          </w:tcPr>
          <w:p w14:paraId="5A2704DC" w14:textId="39860E14" w:rsidR="00124F2A" w:rsidRPr="005A0147" w:rsidRDefault="00124F2A" w:rsidP="00617151">
            <w:r w:rsidRPr="005A0147">
              <w:t>At least one HL service configured</w:t>
            </w:r>
          </w:p>
        </w:tc>
      </w:tr>
      <w:tr w:rsidR="00124F2A" w:rsidRPr="005A0147" w14:paraId="61D1C77B" w14:textId="77777777" w:rsidTr="00B949C7">
        <w:trPr>
          <w:jc w:val="center"/>
        </w:trPr>
        <w:tc>
          <w:tcPr>
            <w:tcW w:w="866" w:type="dxa"/>
          </w:tcPr>
          <w:p w14:paraId="5B56D0E8" w14:textId="77777777" w:rsidR="00124F2A" w:rsidRPr="005A0147" w:rsidRDefault="00124F2A" w:rsidP="00617151">
            <w:r w:rsidRPr="005A0147">
              <w:lastRenderedPageBreak/>
              <w:t>2</w:t>
            </w:r>
          </w:p>
        </w:tc>
        <w:tc>
          <w:tcPr>
            <w:tcW w:w="2976" w:type="dxa"/>
          </w:tcPr>
          <w:p w14:paraId="2C993504" w14:textId="77777777" w:rsidR="00124F2A" w:rsidRPr="005A0147" w:rsidRDefault="00124F2A" w:rsidP="00617151">
            <w:r w:rsidRPr="005A0147">
              <w:t>A call is received</w:t>
            </w:r>
          </w:p>
        </w:tc>
        <w:tc>
          <w:tcPr>
            <w:tcW w:w="1560" w:type="dxa"/>
          </w:tcPr>
          <w:p w14:paraId="0C93A10A" w14:textId="77777777" w:rsidR="00124F2A" w:rsidRPr="005A0147" w:rsidRDefault="00124F2A" w:rsidP="00617151">
            <w:pPr>
              <w:jc w:val="center"/>
            </w:pPr>
            <w:r w:rsidRPr="005A0147">
              <w:object w:dxaOrig="1275" w:dyaOrig="1110" w14:anchorId="1A534445">
                <v:shape id="_x0000_i1103" type="#_x0000_t75" style="width:57.6pt;height:50.4pt" o:ole="">
                  <v:imagedata r:id="rId215" o:title=""/>
                </v:shape>
                <o:OLEObject Type="Embed" ProgID="PBrush" ShapeID="_x0000_i1103" DrawAspect="Content" ObjectID="_1677329682" r:id="rId231"/>
              </w:object>
            </w:r>
          </w:p>
        </w:tc>
        <w:tc>
          <w:tcPr>
            <w:tcW w:w="2847" w:type="dxa"/>
          </w:tcPr>
          <w:p w14:paraId="1695B428" w14:textId="77777777" w:rsidR="00124F2A" w:rsidRPr="005A0147" w:rsidRDefault="00124F2A" w:rsidP="00617151">
            <w:r w:rsidRPr="005A0147">
              <w:t>RX Zone of HL key “Incoming Call”.</w:t>
            </w:r>
          </w:p>
          <w:p w14:paraId="082D2CDD" w14:textId="77777777" w:rsidR="00124F2A" w:rsidRPr="005A0147" w:rsidRDefault="00124F2A" w:rsidP="00617151">
            <w:r w:rsidRPr="005A0147">
              <w:t>The audio is received directly on the speaker.</w:t>
            </w:r>
          </w:p>
          <w:p w14:paraId="481ED4F4" w14:textId="66D6F865" w:rsidR="00124F2A" w:rsidRPr="005A0147" w:rsidRDefault="00124F2A" w:rsidP="00617151">
            <w:r w:rsidRPr="005A0147">
              <w:t>The incoming call indication is maintained for a time (configurable) after the end of the communication</w:t>
            </w:r>
            <w:r w:rsidR="002530C9">
              <w:t>.</w:t>
            </w:r>
          </w:p>
          <w:p w14:paraId="61DC7718" w14:textId="77777777" w:rsidR="00124F2A" w:rsidRPr="005A0147" w:rsidRDefault="00124F2A" w:rsidP="00617151"/>
        </w:tc>
      </w:tr>
      <w:tr w:rsidR="00124F2A" w:rsidRPr="005A0147" w14:paraId="36624288" w14:textId="77777777" w:rsidTr="00B949C7">
        <w:trPr>
          <w:jc w:val="center"/>
        </w:trPr>
        <w:tc>
          <w:tcPr>
            <w:tcW w:w="866" w:type="dxa"/>
          </w:tcPr>
          <w:p w14:paraId="47DEABE0" w14:textId="77777777" w:rsidR="00124F2A" w:rsidRPr="005A0147" w:rsidRDefault="00124F2A" w:rsidP="00617151">
            <w:r w:rsidRPr="005A0147">
              <w:t>3</w:t>
            </w:r>
          </w:p>
        </w:tc>
        <w:tc>
          <w:tcPr>
            <w:tcW w:w="2976" w:type="dxa"/>
          </w:tcPr>
          <w:p w14:paraId="44748352" w14:textId="77777777" w:rsidR="00124F2A" w:rsidRPr="005A0147" w:rsidRDefault="00124F2A" w:rsidP="00617151">
            <w:r w:rsidRPr="005A0147">
              <w:t>User presses HL key and transmits at the same time (Two-way Transmission)</w:t>
            </w:r>
          </w:p>
        </w:tc>
        <w:tc>
          <w:tcPr>
            <w:tcW w:w="1560" w:type="dxa"/>
          </w:tcPr>
          <w:p w14:paraId="44DEBD8D" w14:textId="77777777" w:rsidR="00124F2A" w:rsidRPr="005A0147" w:rsidRDefault="00124F2A" w:rsidP="00617151">
            <w:pPr>
              <w:jc w:val="center"/>
            </w:pPr>
            <w:r w:rsidRPr="005A0147">
              <w:object w:dxaOrig="1290" w:dyaOrig="1125" w14:anchorId="076ED314">
                <v:shape id="_x0000_i1104" type="#_x0000_t75" style="width:57.6pt;height:50.4pt" o:ole="">
                  <v:imagedata r:id="rId217" o:title=""/>
                </v:shape>
                <o:OLEObject Type="Embed" ProgID="PBrush" ShapeID="_x0000_i1104" DrawAspect="Content" ObjectID="_1677329683" r:id="rId232"/>
              </w:object>
            </w:r>
          </w:p>
        </w:tc>
        <w:tc>
          <w:tcPr>
            <w:tcW w:w="2847" w:type="dxa"/>
          </w:tcPr>
          <w:p w14:paraId="301A9F1E" w14:textId="77777777" w:rsidR="00124F2A" w:rsidRPr="005A0147" w:rsidRDefault="00124F2A" w:rsidP="00617151">
            <w:r w:rsidRPr="005A0147">
              <w:t>TX Zone of HL key “Outgoing Call”</w:t>
            </w:r>
          </w:p>
          <w:p w14:paraId="08571406" w14:textId="77777777" w:rsidR="00124F2A" w:rsidRPr="005A0147" w:rsidRDefault="00124F2A" w:rsidP="00617151">
            <w:r w:rsidRPr="005A0147">
              <w:t>RX Zone of HL key “Incoming Call”</w:t>
            </w:r>
          </w:p>
          <w:p w14:paraId="0FA7E0A8" w14:textId="77777777" w:rsidR="00124F2A" w:rsidRPr="005A0147" w:rsidRDefault="00124F2A" w:rsidP="00617151"/>
        </w:tc>
      </w:tr>
      <w:tr w:rsidR="00124F2A" w:rsidRPr="005A0147" w14:paraId="1F8ED2FF" w14:textId="77777777" w:rsidTr="00B949C7">
        <w:trPr>
          <w:jc w:val="center"/>
        </w:trPr>
        <w:tc>
          <w:tcPr>
            <w:tcW w:w="866" w:type="dxa"/>
          </w:tcPr>
          <w:p w14:paraId="729F2967" w14:textId="77777777" w:rsidR="00124F2A" w:rsidRPr="005A0147" w:rsidRDefault="00124F2A" w:rsidP="00617151">
            <w:r w:rsidRPr="005A0147">
              <w:t>4</w:t>
            </w:r>
          </w:p>
        </w:tc>
        <w:tc>
          <w:tcPr>
            <w:tcW w:w="2976" w:type="dxa"/>
          </w:tcPr>
          <w:p w14:paraId="5F0457FE" w14:textId="77777777" w:rsidR="00124F2A" w:rsidRPr="005A0147" w:rsidRDefault="00124F2A" w:rsidP="00617151">
            <w:r w:rsidRPr="005A0147">
              <w:t xml:space="preserve">Call not accepted (user transmitting over another HL, Busy status) </w:t>
            </w:r>
          </w:p>
        </w:tc>
        <w:tc>
          <w:tcPr>
            <w:tcW w:w="1560" w:type="dxa"/>
          </w:tcPr>
          <w:p w14:paraId="44B0839D" w14:textId="77777777" w:rsidR="00124F2A" w:rsidRPr="005A0147" w:rsidRDefault="00124F2A" w:rsidP="00617151">
            <w:pPr>
              <w:jc w:val="center"/>
            </w:pPr>
            <w:r w:rsidRPr="005A0147">
              <w:object w:dxaOrig="1260" w:dyaOrig="1095" w14:anchorId="41A448BC">
                <v:shape id="_x0000_i1105" type="#_x0000_t75" style="width:57.6pt;height:50.4pt" o:ole="">
                  <v:imagedata r:id="rId221" o:title=""/>
                </v:shape>
                <o:OLEObject Type="Embed" ProgID="PBrush" ShapeID="_x0000_i1105" DrawAspect="Content" ObjectID="_1677329684" r:id="rId233"/>
              </w:object>
            </w:r>
          </w:p>
        </w:tc>
        <w:tc>
          <w:tcPr>
            <w:tcW w:w="2847" w:type="dxa"/>
          </w:tcPr>
          <w:p w14:paraId="42B5FDCB" w14:textId="77777777" w:rsidR="00124F2A" w:rsidRPr="005A0147" w:rsidRDefault="00124F2A" w:rsidP="00617151">
            <w:r w:rsidRPr="005A0147">
              <w:t>RX Zone of HL key “Memorisation”.</w:t>
            </w:r>
          </w:p>
          <w:p w14:paraId="5AD633D4" w14:textId="77777777" w:rsidR="00124F2A" w:rsidRPr="005A0147" w:rsidRDefault="00124F2A" w:rsidP="00617151">
            <w:r w:rsidRPr="005A0147">
              <w:t>The “Memorisation” indicator is maintained until it is acknowledged by the user.</w:t>
            </w:r>
          </w:p>
          <w:p w14:paraId="668F391C" w14:textId="77777777" w:rsidR="00124F2A" w:rsidRPr="005A0147" w:rsidRDefault="00124F2A" w:rsidP="00617151"/>
        </w:tc>
      </w:tr>
    </w:tbl>
    <w:p w14:paraId="454142B9" w14:textId="77777777" w:rsidR="00124F2A" w:rsidRPr="005A0147" w:rsidRDefault="00124F2A" w:rsidP="00617151">
      <w:pPr>
        <w:ind w:left="357"/>
        <w:jc w:val="center"/>
        <w:rPr>
          <w:sz w:val="18"/>
        </w:rPr>
      </w:pPr>
      <w:bookmarkStart w:id="699" w:name="_Toc353970497"/>
      <w:bookmarkStart w:id="700" w:name="_Toc1485511"/>
      <w:bookmarkStart w:id="701" w:name="_Toc5099000"/>
      <w:bookmarkStart w:id="702" w:name="_Toc31878858"/>
      <w:bookmarkStart w:id="703" w:name="_Toc62922284"/>
      <w:r w:rsidRPr="005A0147">
        <w:rPr>
          <w:sz w:val="18"/>
        </w:rPr>
        <w:t xml:space="preserve">Table </w:t>
      </w:r>
      <w:r w:rsidRPr="005A0147">
        <w:rPr>
          <w:sz w:val="18"/>
        </w:rPr>
        <w:fldChar w:fldCharType="begin"/>
      </w:r>
      <w:r w:rsidRPr="005A0147">
        <w:rPr>
          <w:sz w:val="18"/>
        </w:rPr>
        <w:instrText xml:space="preserve"> SEQ Tabla \* ARABIC </w:instrText>
      </w:r>
      <w:r w:rsidRPr="005A0147">
        <w:rPr>
          <w:sz w:val="18"/>
        </w:rPr>
        <w:fldChar w:fldCharType="separate"/>
      </w:r>
      <w:r w:rsidR="00AD2E6F" w:rsidRPr="005A0147">
        <w:rPr>
          <w:noProof/>
          <w:sz w:val="18"/>
        </w:rPr>
        <w:t>22</w:t>
      </w:r>
      <w:r w:rsidRPr="005A0147">
        <w:rPr>
          <w:sz w:val="18"/>
        </w:rPr>
        <w:fldChar w:fldCharType="end"/>
      </w:r>
      <w:r w:rsidRPr="005A0147">
        <w:rPr>
          <w:sz w:val="18"/>
        </w:rPr>
        <w:t>. Procedure for Reception by HL</w:t>
      </w:r>
      <w:bookmarkEnd w:id="699"/>
      <w:bookmarkEnd w:id="700"/>
      <w:bookmarkEnd w:id="701"/>
      <w:bookmarkEnd w:id="702"/>
      <w:bookmarkEnd w:id="703"/>
    </w:p>
    <w:p w14:paraId="73A994FC" w14:textId="77777777" w:rsidR="00124F2A" w:rsidRPr="005A0147" w:rsidRDefault="00124F2A" w:rsidP="00617151">
      <w:pPr>
        <w:pStyle w:val="Ttulo1"/>
      </w:pPr>
      <w:bookmarkStart w:id="704" w:name="_Toc353970548"/>
      <w:bookmarkStart w:id="705" w:name="_Toc433892511"/>
      <w:bookmarkStart w:id="706" w:name="_Toc450207120"/>
      <w:bookmarkStart w:id="707" w:name="_Toc1485420"/>
      <w:bookmarkStart w:id="708" w:name="_Toc5098909"/>
      <w:bookmarkStart w:id="709" w:name="_Toc31878767"/>
      <w:bookmarkStart w:id="710" w:name="_Toc62922193"/>
      <w:r w:rsidRPr="005A0147">
        <w:lastRenderedPageBreak/>
        <w:t>Special Functions</w:t>
      </w:r>
      <w:bookmarkEnd w:id="704"/>
      <w:bookmarkEnd w:id="705"/>
      <w:bookmarkEnd w:id="706"/>
      <w:r w:rsidRPr="005A0147">
        <w:rPr>
          <w:rStyle w:val="Refdenotaalpie"/>
        </w:rPr>
        <w:footnoteReference w:id="6"/>
      </w:r>
      <w:bookmarkEnd w:id="707"/>
      <w:bookmarkEnd w:id="708"/>
      <w:bookmarkEnd w:id="709"/>
      <w:bookmarkEnd w:id="710"/>
    </w:p>
    <w:p w14:paraId="4BC58953" w14:textId="77777777" w:rsidR="00124F2A" w:rsidRPr="005A0147" w:rsidRDefault="00124F2A" w:rsidP="00124F2A">
      <w:r w:rsidRPr="005A0147">
        <w:t xml:space="preserve">Special functions are functions that are not communications but that are used to provide assistance and security to the operator’s work. </w:t>
      </w:r>
    </w:p>
    <w:p w14:paraId="7431FFB4" w14:textId="77777777" w:rsidR="00124F2A" w:rsidRPr="005A0147" w:rsidRDefault="00124F2A" w:rsidP="00617151">
      <w:pPr>
        <w:pStyle w:val="Ttulo2"/>
      </w:pPr>
      <w:bookmarkStart w:id="711" w:name="_Toc353970549"/>
      <w:bookmarkStart w:id="712" w:name="_Toc433892512"/>
      <w:bookmarkStart w:id="713" w:name="_Toc450207121"/>
      <w:bookmarkStart w:id="714" w:name="_Toc1485421"/>
      <w:bookmarkStart w:id="715" w:name="_Toc5098910"/>
      <w:bookmarkStart w:id="716" w:name="_Toc31878768"/>
      <w:bookmarkStart w:id="717" w:name="_Toc62922194"/>
      <w:r w:rsidRPr="005A0147">
        <w:t>Local recording on terminal</w:t>
      </w:r>
      <w:bookmarkEnd w:id="711"/>
      <w:bookmarkEnd w:id="712"/>
      <w:bookmarkEnd w:id="713"/>
      <w:bookmarkEnd w:id="714"/>
      <w:bookmarkEnd w:id="715"/>
      <w:bookmarkEnd w:id="716"/>
      <w:bookmarkEnd w:id="717"/>
    </w:p>
    <w:p w14:paraId="3D2B9254" w14:textId="77777777" w:rsidR="00124F2A" w:rsidRPr="005A0147" w:rsidRDefault="00124F2A" w:rsidP="00124F2A">
      <w:r w:rsidRPr="005A0147">
        <w:t>This function makes it possible to locally record and replay all voice communications made on the position in the last thirty (30) minutes. This function can be configured on each position by the System Supervisor.</w:t>
      </w:r>
    </w:p>
    <w:p w14:paraId="4B9976C2" w14:textId="77777777" w:rsidR="00124F2A" w:rsidRPr="005A0147" w:rsidRDefault="00124F2A" w:rsidP="00124F2A">
      <w:r w:rsidRPr="005A0147">
        <w:t>The recordings are organised by sessions, indicating the date and time of the end of the recording, its duration and the session to which it corresponds.</w:t>
      </w:r>
    </w:p>
    <w:p w14:paraId="596DCCF0" w14:textId="77777777" w:rsidR="00124F2A" w:rsidRPr="005A0147" w:rsidRDefault="00124F2A" w:rsidP="00124F2A">
      <w:r w:rsidRPr="005A0147">
        <w:t>The recording log will be deleted when the terminal is rebooted and when a new sectorisation is received.</w:t>
      </w:r>
    </w:p>
    <w:p w14:paraId="645BF292" w14:textId="77777777" w:rsidR="00124F2A" w:rsidRPr="005A0147" w:rsidRDefault="00124F2A" w:rsidP="00617151">
      <w:pPr>
        <w:pStyle w:val="Ttulo3"/>
      </w:pPr>
      <w:bookmarkStart w:id="718" w:name="_Toc353970550"/>
      <w:bookmarkStart w:id="719" w:name="_Toc433892513"/>
      <w:bookmarkStart w:id="720" w:name="_Toc450207122"/>
      <w:bookmarkStart w:id="721" w:name="_Toc1485422"/>
      <w:bookmarkStart w:id="722" w:name="_Toc5098911"/>
      <w:bookmarkStart w:id="723" w:name="_Toc31878769"/>
      <w:bookmarkStart w:id="724" w:name="_Toc62922195"/>
      <w:r w:rsidRPr="005A0147">
        <w:t>Session Recording</w:t>
      </w:r>
      <w:bookmarkEnd w:id="718"/>
      <w:bookmarkEnd w:id="719"/>
      <w:bookmarkEnd w:id="720"/>
      <w:bookmarkEnd w:id="721"/>
      <w:bookmarkEnd w:id="722"/>
      <w:bookmarkEnd w:id="723"/>
      <w:bookmarkEnd w:id="724"/>
    </w:p>
    <w:p w14:paraId="3675ADA5" w14:textId="77777777" w:rsidR="00124F2A" w:rsidRPr="005A0147" w:rsidRDefault="00124F2A" w:rsidP="00124F2A">
      <w:r w:rsidRPr="005A0147">
        <w:t>Provided that the Sector has been configured by the System Supervisor with the Recording Function, all of the terminal’s audio sessions will be recorded automatically.</w:t>
      </w:r>
    </w:p>
    <w:p w14:paraId="5B936E47" w14:textId="77777777" w:rsidR="00124F2A" w:rsidRPr="005A0147" w:rsidRDefault="00124F2A" w:rsidP="00124F2A">
      <w:r w:rsidRPr="005A0147">
        <w:t>Sessions may be:</w:t>
      </w:r>
    </w:p>
    <w:p w14:paraId="41FA83BE" w14:textId="77777777" w:rsidR="00124F2A" w:rsidRPr="005A0147" w:rsidRDefault="00124F2A" w:rsidP="00C92DB5">
      <w:pPr>
        <w:pStyle w:val="Prrafodelista"/>
        <w:numPr>
          <w:ilvl w:val="0"/>
          <w:numId w:val="39"/>
        </w:numPr>
      </w:pPr>
      <w:r w:rsidRPr="005A0147">
        <w:t>Radio Reception. Recording begins and ends with the presence or not of SQL; if there is more than one channel in RX with SQL, the session starts with the first SQL and ends with the last one.</w:t>
      </w:r>
    </w:p>
    <w:p w14:paraId="429CE3B8" w14:textId="77777777" w:rsidR="00124F2A" w:rsidRPr="005A0147" w:rsidRDefault="00124F2A" w:rsidP="00C92DB5">
      <w:pPr>
        <w:pStyle w:val="Prrafodelista"/>
        <w:numPr>
          <w:ilvl w:val="0"/>
          <w:numId w:val="39"/>
        </w:numPr>
      </w:pPr>
      <w:r w:rsidRPr="005A0147">
        <w:t>Radio Transmission. Recording begins and ends with the PTT action.</w:t>
      </w:r>
    </w:p>
    <w:p w14:paraId="17D8DF91" w14:textId="77777777" w:rsidR="00124F2A" w:rsidRPr="005A0147" w:rsidRDefault="00124F2A" w:rsidP="00C92DB5">
      <w:pPr>
        <w:pStyle w:val="Prrafodelista"/>
        <w:numPr>
          <w:ilvl w:val="0"/>
          <w:numId w:val="39"/>
        </w:numPr>
      </w:pPr>
      <w:r w:rsidRPr="005A0147">
        <w:t>Telephone Conversation. Recording begins and ends with the conversation status and end of the conversation on the terminal.</w:t>
      </w:r>
    </w:p>
    <w:p w14:paraId="7605695B" w14:textId="77777777" w:rsidR="00124F2A" w:rsidRPr="005A0147" w:rsidRDefault="00124F2A" w:rsidP="00C92DB5">
      <w:pPr>
        <w:pStyle w:val="Prrafodelista"/>
        <w:numPr>
          <w:ilvl w:val="0"/>
          <w:numId w:val="39"/>
        </w:numPr>
      </w:pPr>
      <w:r w:rsidRPr="005A0147">
        <w:t>Hotline Reception. Recording continues during call reception.</w:t>
      </w:r>
    </w:p>
    <w:p w14:paraId="48A7C44A" w14:textId="77777777" w:rsidR="00124F2A" w:rsidRPr="005A0147" w:rsidRDefault="00124F2A" w:rsidP="00C92DB5">
      <w:pPr>
        <w:pStyle w:val="Prrafodelista"/>
        <w:numPr>
          <w:ilvl w:val="0"/>
          <w:numId w:val="39"/>
        </w:numPr>
      </w:pPr>
      <w:r w:rsidRPr="005A0147">
        <w:t>Hotline Transmission. Recording continues during call transmission.</w:t>
      </w:r>
    </w:p>
    <w:p w14:paraId="67222B04" w14:textId="77777777" w:rsidR="00124F2A" w:rsidRPr="005A0147" w:rsidRDefault="00124F2A" w:rsidP="00C92DB5">
      <w:pPr>
        <w:pStyle w:val="Prrafodelista"/>
        <w:numPr>
          <w:ilvl w:val="0"/>
          <w:numId w:val="39"/>
        </w:numPr>
      </w:pPr>
      <w:r w:rsidRPr="005A0147">
        <w:t>BRIEFING function. Recording continues while the BRIEFING function is active.</w:t>
      </w:r>
    </w:p>
    <w:p w14:paraId="24D91404" w14:textId="77777777" w:rsidR="00124F2A" w:rsidRPr="005A0147" w:rsidRDefault="00124F2A" w:rsidP="00124F2A">
      <w:pPr>
        <w:pStyle w:val="Ttulo3"/>
        <w:spacing w:line="360" w:lineRule="auto"/>
      </w:pPr>
      <w:bookmarkStart w:id="725" w:name="_Toc353970551"/>
      <w:bookmarkStart w:id="726" w:name="_Toc433892514"/>
      <w:bookmarkStart w:id="727" w:name="_Toc450207123"/>
      <w:bookmarkStart w:id="728" w:name="_Toc1485423"/>
      <w:bookmarkStart w:id="729" w:name="_Toc5098912"/>
      <w:bookmarkStart w:id="730" w:name="_Toc31878770"/>
      <w:bookmarkStart w:id="731" w:name="_Toc62922196"/>
      <w:r w:rsidRPr="005A0147">
        <w:t>Session Replay</w:t>
      </w:r>
      <w:bookmarkEnd w:id="725"/>
      <w:bookmarkEnd w:id="726"/>
      <w:bookmarkEnd w:id="727"/>
      <w:bookmarkEnd w:id="728"/>
      <w:bookmarkEnd w:id="729"/>
      <w:bookmarkEnd w:id="730"/>
      <w:bookmarkEnd w:id="731"/>
    </w:p>
    <w:p w14:paraId="36E1B5F2" w14:textId="77777777" w:rsidR="00124F2A" w:rsidRPr="005A0147" w:rsidRDefault="00124F2A" w:rsidP="00124F2A">
      <w:r w:rsidRPr="005A0147">
        <w:t>To play back sessions, the user presses the REPRODUCTION button that is located in the Telephony Functions zone, see figure 21, page 24. When the REPRODUCTION key is pressed, the following window opens:</w:t>
      </w:r>
    </w:p>
    <w:p w14:paraId="0C0DCC40" w14:textId="77777777" w:rsidR="00124F2A" w:rsidRPr="005A0147" w:rsidRDefault="00124F2A" w:rsidP="00617151">
      <w:pPr>
        <w:jc w:val="center"/>
      </w:pPr>
      <w:r w:rsidRPr="005A0147">
        <w:rPr>
          <w:noProof/>
          <w:lang w:val="es-ES" w:eastAsia="es-ES" w:bidi="ar-SA"/>
        </w:rPr>
        <w:lastRenderedPageBreak/>
        <w:drawing>
          <wp:inline distT="0" distB="0" distL="0" distR="0" wp14:anchorId="56871D0D" wp14:editId="187263E0">
            <wp:extent cx="2142000" cy="25200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5A0147">
        <w:rPr>
          <w:noProof/>
          <w:lang w:val="es-ES" w:eastAsia="es-ES" w:bidi="ar-SA"/>
        </w:rPr>
        <w:drawing>
          <wp:inline distT="0" distB="0" distL="0" distR="0" wp14:anchorId="776E4E48" wp14:editId="5DBE0C0D">
            <wp:extent cx="2142000" cy="25200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p w14:paraId="086163BB" w14:textId="77777777" w:rsidR="00124F2A" w:rsidRPr="005A0147" w:rsidRDefault="00124F2A" w:rsidP="00617151">
      <w:pPr>
        <w:ind w:left="357"/>
        <w:jc w:val="center"/>
        <w:rPr>
          <w:sz w:val="18"/>
        </w:rPr>
      </w:pPr>
      <w:bookmarkStart w:id="732" w:name="_Toc353970476"/>
      <w:bookmarkStart w:id="733" w:name="_Toc433892557"/>
      <w:bookmarkStart w:id="734" w:name="_Toc450207166"/>
      <w:bookmarkStart w:id="735" w:name="_Toc1485489"/>
      <w:bookmarkStart w:id="736" w:name="_Toc5098977"/>
      <w:bookmarkStart w:id="737" w:name="_Toc31878835"/>
      <w:bookmarkStart w:id="738" w:name="_Toc62922261"/>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59</w:t>
      </w:r>
      <w:r w:rsidRPr="005A0147">
        <w:rPr>
          <w:sz w:val="18"/>
        </w:rPr>
        <w:fldChar w:fldCharType="end"/>
      </w:r>
      <w:r w:rsidRPr="005A0147">
        <w:rPr>
          <w:sz w:val="18"/>
        </w:rPr>
        <w:t>. Local Replay on the Terminal, Standby and Replay</w:t>
      </w:r>
      <w:bookmarkEnd w:id="732"/>
      <w:bookmarkEnd w:id="733"/>
      <w:bookmarkEnd w:id="734"/>
      <w:bookmarkEnd w:id="735"/>
      <w:bookmarkEnd w:id="736"/>
      <w:bookmarkEnd w:id="737"/>
      <w:bookmarkEnd w:id="738"/>
    </w:p>
    <w:p w14:paraId="1B3BC46B" w14:textId="77777777" w:rsidR="00124F2A" w:rsidRPr="005A0147" w:rsidRDefault="00124F2A" w:rsidP="00124F2A">
      <w:r w:rsidRPr="005A0147">
        <w:t>A bar is displayed at the top to indicate the replay status.</w:t>
      </w:r>
    </w:p>
    <w:p w14:paraId="5EEAFB49" w14:textId="77777777" w:rsidR="00124F2A" w:rsidRPr="005A0147" w:rsidRDefault="00124F2A" w:rsidP="00124F2A">
      <w:r w:rsidRPr="005A0147">
        <w:t>The central screen shows all of the audio sessions recorded on the terminal, indicating the date and time when the session recording finished, the type of session to which it belongs and its duration.</w:t>
      </w:r>
    </w:p>
    <w:p w14:paraId="77B7051F" w14:textId="77777777" w:rsidR="00124F2A" w:rsidRPr="005A0147" w:rsidRDefault="00124F2A" w:rsidP="00124F2A">
      <w:r w:rsidRPr="005A0147">
        <w:t>The following are displayed on the right side of the window, from top to bottom:</w:t>
      </w:r>
    </w:p>
    <w:p w14:paraId="434C5BCA" w14:textId="05ED98B4" w:rsidR="00124F2A" w:rsidRPr="005A0147" w:rsidRDefault="00124F2A" w:rsidP="00C92DB5">
      <w:pPr>
        <w:pStyle w:val="Prrafodelista"/>
        <w:numPr>
          <w:ilvl w:val="0"/>
          <w:numId w:val="40"/>
        </w:numPr>
      </w:pPr>
      <w:r w:rsidRPr="005A0147">
        <w:t>A box that contains the audio devices that can be used for replay - executive h</w:t>
      </w:r>
      <w:r w:rsidR="00520FE5">
        <w:t>eadset</w:t>
      </w:r>
      <w:r w:rsidRPr="005A0147">
        <w:t>, assistant h</w:t>
      </w:r>
      <w:r w:rsidR="00520FE5">
        <w:t>eadset</w:t>
      </w:r>
      <w:r w:rsidRPr="005A0147">
        <w:t>, Radio speaker and Hotline speaker. The replay medium cannot be changed during replay.</w:t>
      </w:r>
    </w:p>
    <w:p w14:paraId="636A3304" w14:textId="77777777" w:rsidR="00124F2A" w:rsidRPr="005A0147" w:rsidRDefault="00124F2A" w:rsidP="00C92DB5">
      <w:pPr>
        <w:pStyle w:val="Prrafodelista"/>
        <w:numPr>
          <w:ilvl w:val="0"/>
          <w:numId w:val="40"/>
        </w:numPr>
      </w:pPr>
      <w:r w:rsidRPr="005A0147">
        <w:t>Delete button. Allows the selected session to be deleted.</w:t>
      </w:r>
    </w:p>
    <w:p w14:paraId="7C340A19" w14:textId="77777777" w:rsidR="00124F2A" w:rsidRPr="005A0147" w:rsidRDefault="00124F2A" w:rsidP="00C92DB5">
      <w:pPr>
        <w:pStyle w:val="Prrafodelista"/>
        <w:numPr>
          <w:ilvl w:val="0"/>
          <w:numId w:val="40"/>
        </w:numPr>
      </w:pPr>
      <w:r w:rsidRPr="005A0147">
        <w:t>End Replay Button. Ends the replay in progress.</w:t>
      </w:r>
    </w:p>
    <w:p w14:paraId="737465A1" w14:textId="77777777" w:rsidR="00124F2A" w:rsidRPr="005A0147" w:rsidRDefault="00124F2A" w:rsidP="00C92DB5">
      <w:pPr>
        <w:pStyle w:val="Prrafodelista"/>
        <w:numPr>
          <w:ilvl w:val="0"/>
          <w:numId w:val="40"/>
        </w:numPr>
      </w:pPr>
      <w:r w:rsidRPr="005A0147">
        <w:t>Replay Button. Begins the replay of the selected file.</w:t>
      </w:r>
    </w:p>
    <w:p w14:paraId="536BB7C4" w14:textId="77777777" w:rsidR="00124F2A" w:rsidRPr="005A0147" w:rsidRDefault="00124F2A" w:rsidP="00C92DB5">
      <w:pPr>
        <w:pStyle w:val="Prrafodelista"/>
        <w:numPr>
          <w:ilvl w:val="0"/>
          <w:numId w:val="40"/>
        </w:numPr>
      </w:pPr>
      <w:r w:rsidRPr="005A0147">
        <w:t>Close Key. Closes the Local Replay on Terminal function.</w:t>
      </w:r>
    </w:p>
    <w:p w14:paraId="6675B1CB" w14:textId="77777777" w:rsidR="00124F2A" w:rsidRPr="005A0147" w:rsidRDefault="00124F2A" w:rsidP="00124F2A">
      <w:r w:rsidRPr="005A0147">
        <w:t>If, during session replay, PTT is pressed or a Transmission by Hotline is done, the replay will stop automatically and the Replay Function will close.</w:t>
      </w:r>
    </w:p>
    <w:p w14:paraId="4C329F8C" w14:textId="77777777" w:rsidR="00124F2A" w:rsidRPr="005A0147" w:rsidRDefault="00124F2A" w:rsidP="00124F2A">
      <w:r w:rsidRPr="005A0147">
        <w:t>The Close button shows the telephony activity indicator, just like the DA and IA keys in table 13, page 27.</w:t>
      </w:r>
    </w:p>
    <w:p w14:paraId="4D1F9FCA" w14:textId="77777777" w:rsidR="00124F2A" w:rsidRPr="005A0147" w:rsidRDefault="00124F2A" w:rsidP="00617151">
      <w:pPr>
        <w:pStyle w:val="Ttulo2"/>
      </w:pPr>
      <w:bookmarkStart w:id="739" w:name="_Toc353970552"/>
      <w:bookmarkStart w:id="740" w:name="_Toc433892515"/>
      <w:bookmarkStart w:id="741" w:name="_Toc450207124"/>
      <w:bookmarkStart w:id="742" w:name="_Toc1485424"/>
      <w:bookmarkStart w:id="743" w:name="_Toc5098913"/>
      <w:bookmarkStart w:id="744" w:name="_Toc31878771"/>
      <w:bookmarkStart w:id="745" w:name="_Toc62922197"/>
      <w:r w:rsidRPr="005A0147">
        <w:t>BRIEFING function</w:t>
      </w:r>
      <w:bookmarkEnd w:id="739"/>
      <w:bookmarkEnd w:id="740"/>
      <w:bookmarkEnd w:id="741"/>
      <w:bookmarkEnd w:id="742"/>
      <w:bookmarkEnd w:id="743"/>
      <w:bookmarkEnd w:id="744"/>
      <w:bookmarkEnd w:id="745"/>
    </w:p>
    <w:p w14:paraId="5141F1BB" w14:textId="77777777" w:rsidR="00124F2A" w:rsidRPr="005A0147" w:rsidRDefault="00124F2A" w:rsidP="00124F2A">
      <w:r w:rsidRPr="005A0147">
        <w:t>The BRIEFING function consists of a mechanism for recording the status of the terminal and the environment that it controls during the operator switchovers. The information recorded is voice information (audio).</w:t>
      </w:r>
    </w:p>
    <w:p w14:paraId="69E37B9B" w14:textId="77777777" w:rsidR="00124F2A" w:rsidRPr="005A0147" w:rsidRDefault="00124F2A" w:rsidP="00124F2A">
      <w:r w:rsidRPr="005A0147">
        <w:t>The general information panel contains the BRIEFING key, as shown in the figure below:</w:t>
      </w:r>
    </w:p>
    <w:p w14:paraId="5709DFFE" w14:textId="77777777" w:rsidR="00124F2A" w:rsidRPr="005A0147" w:rsidRDefault="00124F2A" w:rsidP="00CE1764">
      <w:pPr>
        <w:jc w:val="center"/>
      </w:pPr>
      <w:r w:rsidRPr="005A0147">
        <w:rPr>
          <w:noProof/>
          <w:lang w:val="es-ES" w:eastAsia="es-ES" w:bidi="ar-SA"/>
        </w:rPr>
        <w:drawing>
          <wp:inline distT="0" distB="0" distL="0" distR="0" wp14:anchorId="5EE13E24" wp14:editId="48CB902A">
            <wp:extent cx="4446364" cy="498143"/>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6" cstate="screen">
                      <a:extLst>
                        <a:ext uri="{28A0092B-C50C-407E-A947-70E740481C1C}">
                          <a14:useLocalDpi xmlns:a14="http://schemas.microsoft.com/office/drawing/2010/main"/>
                        </a:ext>
                      </a:extLst>
                    </a:blip>
                    <a:srcRect/>
                    <a:stretch/>
                  </pic:blipFill>
                  <pic:spPr bwMode="auto">
                    <a:xfrm>
                      <a:off x="0" y="0"/>
                      <a:ext cx="4495197" cy="503614"/>
                    </a:xfrm>
                    <a:prstGeom prst="rect">
                      <a:avLst/>
                    </a:prstGeom>
                    <a:ln>
                      <a:noFill/>
                    </a:ln>
                    <a:extLst>
                      <a:ext uri="{53640926-AAD7-44D8-BBD7-CCE9431645EC}">
                        <a14:shadowObscured xmlns:a14="http://schemas.microsoft.com/office/drawing/2010/main"/>
                      </a:ext>
                    </a:extLst>
                  </pic:spPr>
                </pic:pic>
              </a:graphicData>
            </a:graphic>
          </wp:inline>
        </w:drawing>
      </w:r>
    </w:p>
    <w:p w14:paraId="30E308B0" w14:textId="77777777" w:rsidR="00124F2A" w:rsidRPr="005A0147" w:rsidRDefault="00124F2A" w:rsidP="00CE1764">
      <w:pPr>
        <w:ind w:left="357"/>
        <w:jc w:val="center"/>
        <w:rPr>
          <w:sz w:val="18"/>
        </w:rPr>
      </w:pPr>
      <w:bookmarkStart w:id="746" w:name="_Toc353970477"/>
      <w:bookmarkStart w:id="747" w:name="_Toc433892558"/>
      <w:bookmarkStart w:id="748" w:name="_Toc450207167"/>
      <w:bookmarkStart w:id="749" w:name="_Toc1485490"/>
      <w:bookmarkStart w:id="750" w:name="_Toc5098978"/>
      <w:bookmarkStart w:id="751" w:name="_Toc31878836"/>
      <w:bookmarkStart w:id="752" w:name="_Toc62922262"/>
      <w:r w:rsidRPr="005A0147">
        <w:rPr>
          <w:sz w:val="18"/>
        </w:rPr>
        <w:t xml:space="preserve">Figure </w:t>
      </w:r>
      <w:r w:rsidRPr="005A0147">
        <w:rPr>
          <w:sz w:val="18"/>
        </w:rPr>
        <w:fldChar w:fldCharType="begin"/>
      </w:r>
      <w:r w:rsidRPr="005A0147">
        <w:rPr>
          <w:sz w:val="18"/>
        </w:rPr>
        <w:instrText xml:space="preserve"> SEQ Figura \* ARABIC </w:instrText>
      </w:r>
      <w:r w:rsidRPr="005A0147">
        <w:rPr>
          <w:sz w:val="18"/>
        </w:rPr>
        <w:fldChar w:fldCharType="separate"/>
      </w:r>
      <w:r w:rsidR="00AD2E6F" w:rsidRPr="005A0147">
        <w:rPr>
          <w:noProof/>
          <w:sz w:val="18"/>
        </w:rPr>
        <w:t>60</w:t>
      </w:r>
      <w:r w:rsidRPr="005A0147">
        <w:rPr>
          <w:sz w:val="18"/>
        </w:rPr>
        <w:fldChar w:fldCharType="end"/>
      </w:r>
      <w:r w:rsidRPr="005A0147">
        <w:rPr>
          <w:sz w:val="18"/>
        </w:rPr>
        <w:t>. BRIEFING Function</w:t>
      </w:r>
      <w:bookmarkEnd w:id="746"/>
      <w:bookmarkEnd w:id="747"/>
      <w:bookmarkEnd w:id="748"/>
      <w:bookmarkEnd w:id="749"/>
      <w:bookmarkEnd w:id="750"/>
      <w:bookmarkEnd w:id="751"/>
      <w:bookmarkEnd w:id="752"/>
    </w:p>
    <w:p w14:paraId="10D1139E" w14:textId="77777777" w:rsidR="00124F2A" w:rsidRPr="005A0147" w:rsidRDefault="00124F2A" w:rsidP="00124F2A">
      <w:r w:rsidRPr="005A0147">
        <w:t>When you press the BRIEFING key, a message opens with two buttons, Accept or Cancel. If you click Accept, the BRIEFING session indicated in the messages window will begin.</w:t>
      </w:r>
    </w:p>
    <w:p w14:paraId="3FEA5968" w14:textId="77777777" w:rsidR="00124F2A" w:rsidRPr="005A0147" w:rsidRDefault="00124F2A" w:rsidP="00124F2A">
      <w:r w:rsidRPr="005A0147">
        <w:t>When you press the key again, the recording and BRIEFING function will close. This session will also close automatically if:</w:t>
      </w:r>
    </w:p>
    <w:p w14:paraId="1C74CFC9" w14:textId="60042071" w:rsidR="00124F2A" w:rsidRPr="005A0147" w:rsidRDefault="00124F2A" w:rsidP="00C92DB5">
      <w:pPr>
        <w:pStyle w:val="Prrafodelista"/>
        <w:numPr>
          <w:ilvl w:val="0"/>
          <w:numId w:val="41"/>
        </w:numPr>
      </w:pPr>
      <w:r w:rsidRPr="005A0147">
        <w:t>PTT is pressed</w:t>
      </w:r>
      <w:r w:rsidR="002530C9">
        <w:t>.</w:t>
      </w:r>
      <w:r w:rsidRPr="005A0147">
        <w:t xml:space="preserve"> </w:t>
      </w:r>
    </w:p>
    <w:p w14:paraId="4854262A" w14:textId="195D8285" w:rsidR="00124F2A" w:rsidRPr="005A0147" w:rsidRDefault="00124F2A" w:rsidP="00C92DB5">
      <w:pPr>
        <w:pStyle w:val="Prrafodelista"/>
        <w:numPr>
          <w:ilvl w:val="0"/>
          <w:numId w:val="41"/>
        </w:numPr>
      </w:pPr>
      <w:r w:rsidRPr="005A0147">
        <w:t>If a TX Hotline call is made</w:t>
      </w:r>
      <w:r w:rsidR="002530C9">
        <w:t>.</w:t>
      </w:r>
    </w:p>
    <w:p w14:paraId="5F48F26C" w14:textId="77777777" w:rsidR="00124F2A" w:rsidRPr="005A0147" w:rsidRDefault="00124F2A" w:rsidP="00C92DB5">
      <w:pPr>
        <w:pStyle w:val="Prrafodelista"/>
        <w:numPr>
          <w:ilvl w:val="0"/>
          <w:numId w:val="41"/>
        </w:numPr>
      </w:pPr>
      <w:r w:rsidRPr="005A0147">
        <w:lastRenderedPageBreak/>
        <w:t>If an outgoing telephone call is made.</w:t>
      </w:r>
    </w:p>
    <w:p w14:paraId="0C88F8EC" w14:textId="77777777" w:rsidR="00124F2A" w:rsidRPr="005A0147" w:rsidRDefault="00124F2A" w:rsidP="00C92DB5">
      <w:pPr>
        <w:pStyle w:val="Prrafodelista"/>
        <w:numPr>
          <w:ilvl w:val="0"/>
          <w:numId w:val="41"/>
        </w:numPr>
      </w:pPr>
      <w:r w:rsidRPr="005A0147">
        <w:t>After thirty (30) seconds of activity of the function.</w:t>
      </w:r>
    </w:p>
    <w:p w14:paraId="08CD99E3" w14:textId="77777777" w:rsidR="00124F2A" w:rsidRPr="005A0147" w:rsidRDefault="00124F2A" w:rsidP="00124F2A"/>
    <w:p w14:paraId="52954D64" w14:textId="77777777" w:rsidR="00124F2A" w:rsidRPr="005A0147" w:rsidRDefault="00124F2A" w:rsidP="00124F2A"/>
    <w:p w14:paraId="44C6CA72" w14:textId="77777777" w:rsidR="00124F2A" w:rsidRPr="005A0147" w:rsidRDefault="00124F2A" w:rsidP="00BD667D">
      <w:pPr>
        <w:pStyle w:val="Ttulo1"/>
      </w:pPr>
      <w:bookmarkStart w:id="753" w:name="_Toc532379995"/>
      <w:bookmarkStart w:id="754" w:name="_Toc2245577"/>
      <w:bookmarkStart w:id="755" w:name="_Toc5098917"/>
      <w:bookmarkStart w:id="756" w:name="_Toc31878775"/>
      <w:bookmarkStart w:id="757" w:name="_Toc62922201"/>
      <w:bookmarkStart w:id="758" w:name="_Toc358037655"/>
      <w:bookmarkStart w:id="759" w:name="_Toc360025937"/>
      <w:bookmarkStart w:id="760" w:name="_Toc445300774"/>
      <w:r w:rsidRPr="005A0147">
        <w:lastRenderedPageBreak/>
        <w:t>Legal Information</w:t>
      </w:r>
      <w:bookmarkEnd w:id="753"/>
      <w:bookmarkEnd w:id="754"/>
      <w:bookmarkEnd w:id="755"/>
      <w:bookmarkEnd w:id="756"/>
      <w:bookmarkEnd w:id="757"/>
    </w:p>
    <w:p w14:paraId="19515E71" w14:textId="77777777" w:rsidR="00124F2A" w:rsidRPr="005A0147" w:rsidRDefault="00124F2A" w:rsidP="00124F2A">
      <w:pPr>
        <w:jc w:val="center"/>
        <w:rPr>
          <w:b/>
          <w:sz w:val="24"/>
        </w:rPr>
      </w:pPr>
      <w:r w:rsidRPr="005A0147">
        <w:rPr>
          <w:b/>
          <w:sz w:val="24"/>
        </w:rPr>
        <w:t>Open-source licences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124F2A" w:rsidRPr="005A0147" w14:paraId="25453151" w14:textId="77777777" w:rsidTr="00B949C7">
        <w:trPr>
          <w:trHeight w:val="600"/>
          <w:jc w:val="center"/>
        </w:trPr>
        <w:tc>
          <w:tcPr>
            <w:tcW w:w="1553" w:type="dxa"/>
            <w:shd w:val="clear" w:color="auto" w:fill="auto"/>
            <w:hideMark/>
          </w:tcPr>
          <w:p w14:paraId="61A0E586" w14:textId="77777777" w:rsidR="00124F2A" w:rsidRPr="005A0147" w:rsidRDefault="00124F2A" w:rsidP="00B949C7">
            <w:pPr>
              <w:jc w:val="center"/>
              <w:rPr>
                <w:b/>
                <w:bCs/>
                <w:color w:val="000000"/>
                <w:sz w:val="10"/>
              </w:rPr>
            </w:pPr>
            <w:r w:rsidRPr="005A0147">
              <w:rPr>
                <w:b/>
                <w:color w:val="000000"/>
                <w:sz w:val="10"/>
              </w:rPr>
              <w:t>OPEN SOURCE CODE SOFTWARE</w:t>
            </w:r>
          </w:p>
        </w:tc>
        <w:tc>
          <w:tcPr>
            <w:tcW w:w="668" w:type="dxa"/>
            <w:shd w:val="clear" w:color="auto" w:fill="auto"/>
            <w:hideMark/>
          </w:tcPr>
          <w:p w14:paraId="749222AA" w14:textId="77777777" w:rsidR="00124F2A" w:rsidRPr="005A0147" w:rsidRDefault="00124F2A" w:rsidP="00B949C7">
            <w:pPr>
              <w:jc w:val="center"/>
              <w:rPr>
                <w:b/>
                <w:bCs/>
                <w:color w:val="000000"/>
                <w:sz w:val="10"/>
              </w:rPr>
            </w:pPr>
            <w:r w:rsidRPr="005A0147">
              <w:rPr>
                <w:b/>
                <w:color w:val="000000"/>
                <w:sz w:val="10"/>
              </w:rPr>
              <w:t>VERSION</w:t>
            </w:r>
          </w:p>
        </w:tc>
        <w:tc>
          <w:tcPr>
            <w:tcW w:w="683" w:type="dxa"/>
            <w:shd w:val="clear" w:color="auto" w:fill="auto"/>
            <w:hideMark/>
          </w:tcPr>
          <w:p w14:paraId="2548BD8F" w14:textId="77777777" w:rsidR="00124F2A" w:rsidRPr="005A0147" w:rsidRDefault="00124F2A" w:rsidP="00B949C7">
            <w:pPr>
              <w:jc w:val="center"/>
              <w:rPr>
                <w:b/>
                <w:bCs/>
                <w:color w:val="000000"/>
                <w:sz w:val="10"/>
              </w:rPr>
            </w:pPr>
            <w:r w:rsidRPr="005A0147">
              <w:rPr>
                <w:b/>
                <w:color w:val="000000"/>
                <w:sz w:val="10"/>
              </w:rPr>
              <w:t>COPYING</w:t>
            </w:r>
          </w:p>
        </w:tc>
        <w:tc>
          <w:tcPr>
            <w:tcW w:w="721" w:type="dxa"/>
            <w:shd w:val="clear" w:color="auto" w:fill="auto"/>
            <w:hideMark/>
          </w:tcPr>
          <w:p w14:paraId="729CDCB4" w14:textId="77777777" w:rsidR="00124F2A" w:rsidRPr="005A0147" w:rsidRDefault="00124F2A" w:rsidP="00B949C7">
            <w:pPr>
              <w:jc w:val="center"/>
              <w:rPr>
                <w:b/>
                <w:bCs/>
                <w:color w:val="000000"/>
                <w:sz w:val="10"/>
              </w:rPr>
            </w:pPr>
            <w:r w:rsidRPr="005A0147">
              <w:rPr>
                <w:b/>
                <w:color w:val="000000"/>
                <w:sz w:val="10"/>
              </w:rPr>
              <w:t>COPYING.</w:t>
            </w:r>
          </w:p>
          <w:p w14:paraId="06CBE9B8" w14:textId="77777777" w:rsidR="00124F2A" w:rsidRPr="005A0147" w:rsidRDefault="00124F2A" w:rsidP="00B949C7">
            <w:pPr>
              <w:jc w:val="center"/>
              <w:rPr>
                <w:b/>
                <w:bCs/>
                <w:color w:val="000000"/>
                <w:sz w:val="10"/>
              </w:rPr>
            </w:pPr>
            <w:r w:rsidRPr="005A0147">
              <w:rPr>
                <w:b/>
                <w:color w:val="000000"/>
                <w:sz w:val="10"/>
              </w:rPr>
              <w:t>LESSER</w:t>
            </w:r>
          </w:p>
        </w:tc>
        <w:tc>
          <w:tcPr>
            <w:tcW w:w="721" w:type="dxa"/>
            <w:shd w:val="clear" w:color="auto" w:fill="auto"/>
            <w:hideMark/>
          </w:tcPr>
          <w:p w14:paraId="57D1E2ED" w14:textId="77777777" w:rsidR="00124F2A" w:rsidRPr="005A0147" w:rsidRDefault="00124F2A" w:rsidP="00B949C7">
            <w:pPr>
              <w:jc w:val="center"/>
              <w:rPr>
                <w:b/>
                <w:bCs/>
                <w:color w:val="000000"/>
                <w:sz w:val="10"/>
              </w:rPr>
            </w:pPr>
            <w:r w:rsidRPr="005A0147">
              <w:rPr>
                <w:b/>
                <w:color w:val="000000"/>
                <w:sz w:val="10"/>
              </w:rPr>
              <w:t>COPYING.</w:t>
            </w:r>
          </w:p>
          <w:p w14:paraId="29FB88F2" w14:textId="77777777" w:rsidR="00124F2A" w:rsidRPr="005A0147" w:rsidRDefault="00124F2A" w:rsidP="00B949C7">
            <w:pPr>
              <w:jc w:val="center"/>
              <w:rPr>
                <w:b/>
                <w:bCs/>
                <w:color w:val="000000"/>
                <w:sz w:val="10"/>
              </w:rPr>
            </w:pPr>
            <w:r w:rsidRPr="005A0147">
              <w:rPr>
                <w:b/>
                <w:color w:val="000000"/>
                <w:sz w:val="10"/>
              </w:rPr>
              <w:t>AFFERO</w:t>
            </w:r>
          </w:p>
        </w:tc>
        <w:tc>
          <w:tcPr>
            <w:tcW w:w="1069" w:type="dxa"/>
            <w:shd w:val="clear" w:color="auto" w:fill="auto"/>
            <w:hideMark/>
          </w:tcPr>
          <w:p w14:paraId="31C18681" w14:textId="77777777" w:rsidR="00124F2A" w:rsidRPr="005A0147" w:rsidRDefault="00124F2A" w:rsidP="00B949C7">
            <w:pPr>
              <w:jc w:val="center"/>
              <w:rPr>
                <w:b/>
                <w:bCs/>
                <w:color w:val="000000"/>
                <w:sz w:val="10"/>
              </w:rPr>
            </w:pPr>
            <w:r w:rsidRPr="005A0147">
              <w:rPr>
                <w:b/>
                <w:color w:val="000000"/>
                <w:sz w:val="10"/>
              </w:rPr>
              <w:t>LICENSE</w:t>
            </w:r>
          </w:p>
        </w:tc>
        <w:tc>
          <w:tcPr>
            <w:tcW w:w="3727" w:type="dxa"/>
            <w:shd w:val="clear" w:color="auto" w:fill="auto"/>
            <w:hideMark/>
          </w:tcPr>
          <w:p w14:paraId="6851CD7D" w14:textId="77777777" w:rsidR="00124F2A" w:rsidRPr="005A0147" w:rsidRDefault="00124F2A" w:rsidP="00B949C7">
            <w:pPr>
              <w:jc w:val="center"/>
              <w:rPr>
                <w:b/>
                <w:bCs/>
                <w:color w:val="000000"/>
                <w:sz w:val="10"/>
              </w:rPr>
            </w:pPr>
            <w:r w:rsidRPr="005A0147">
              <w:rPr>
                <w:b/>
                <w:color w:val="000000"/>
                <w:sz w:val="10"/>
              </w:rPr>
              <w:t>URL DOWNLOAD</w:t>
            </w:r>
          </w:p>
        </w:tc>
      </w:tr>
      <w:tr w:rsidR="00124F2A" w:rsidRPr="005A0147" w14:paraId="6092D40E" w14:textId="77777777" w:rsidTr="00B949C7">
        <w:trPr>
          <w:trHeight w:val="300"/>
          <w:jc w:val="center"/>
        </w:trPr>
        <w:tc>
          <w:tcPr>
            <w:tcW w:w="1553" w:type="dxa"/>
            <w:shd w:val="clear" w:color="auto" w:fill="auto"/>
            <w:noWrap/>
            <w:hideMark/>
          </w:tcPr>
          <w:p w14:paraId="6A81C265" w14:textId="77777777" w:rsidR="00124F2A" w:rsidRPr="005A0147" w:rsidRDefault="00124F2A" w:rsidP="00B949C7">
            <w:pPr>
              <w:jc w:val="center"/>
              <w:rPr>
                <w:color w:val="000000"/>
                <w:sz w:val="10"/>
              </w:rPr>
            </w:pPr>
            <w:r w:rsidRPr="005A0147">
              <w:rPr>
                <w:color w:val="000000"/>
                <w:sz w:val="10"/>
              </w:rPr>
              <w:t>MySQL Database Community Edition</w:t>
            </w:r>
          </w:p>
        </w:tc>
        <w:tc>
          <w:tcPr>
            <w:tcW w:w="668" w:type="dxa"/>
            <w:shd w:val="clear" w:color="auto" w:fill="auto"/>
            <w:noWrap/>
            <w:hideMark/>
          </w:tcPr>
          <w:p w14:paraId="0F0B91F5" w14:textId="77777777" w:rsidR="00124F2A" w:rsidRPr="005A0147" w:rsidRDefault="00124F2A" w:rsidP="00B949C7">
            <w:pPr>
              <w:jc w:val="center"/>
              <w:rPr>
                <w:color w:val="000000"/>
                <w:sz w:val="10"/>
              </w:rPr>
            </w:pPr>
            <w:r w:rsidRPr="005A0147">
              <w:rPr>
                <w:color w:val="000000"/>
                <w:sz w:val="10"/>
              </w:rPr>
              <w:t>5.6.11</w:t>
            </w:r>
          </w:p>
        </w:tc>
        <w:tc>
          <w:tcPr>
            <w:tcW w:w="683" w:type="dxa"/>
            <w:shd w:val="clear" w:color="auto" w:fill="auto"/>
            <w:noWrap/>
            <w:hideMark/>
          </w:tcPr>
          <w:p w14:paraId="49EB21BF"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5C7A69A3" w14:textId="77777777" w:rsidR="00124F2A" w:rsidRPr="005A0147" w:rsidRDefault="00124F2A" w:rsidP="00B949C7">
            <w:pPr>
              <w:jc w:val="center"/>
              <w:rPr>
                <w:color w:val="000000"/>
                <w:sz w:val="10"/>
              </w:rPr>
            </w:pPr>
          </w:p>
        </w:tc>
        <w:tc>
          <w:tcPr>
            <w:tcW w:w="721" w:type="dxa"/>
            <w:shd w:val="clear" w:color="auto" w:fill="auto"/>
            <w:noWrap/>
            <w:hideMark/>
          </w:tcPr>
          <w:p w14:paraId="5F337678"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5454B4C8" w14:textId="77777777" w:rsidR="00124F2A" w:rsidRPr="005A0147" w:rsidRDefault="00124F2A" w:rsidP="00B949C7">
            <w:pPr>
              <w:jc w:val="center"/>
              <w:rPr>
                <w:color w:val="000000"/>
                <w:sz w:val="10"/>
              </w:rPr>
            </w:pPr>
            <w:r w:rsidRPr="005A0147">
              <w:rPr>
                <w:color w:val="000000"/>
                <w:sz w:val="10"/>
              </w:rPr>
              <w:t>GPL v2.0</w:t>
            </w:r>
          </w:p>
        </w:tc>
        <w:tc>
          <w:tcPr>
            <w:tcW w:w="3727" w:type="dxa"/>
            <w:shd w:val="clear" w:color="auto" w:fill="auto"/>
            <w:noWrap/>
            <w:hideMark/>
          </w:tcPr>
          <w:p w14:paraId="50A838AB" w14:textId="77777777" w:rsidR="00124F2A" w:rsidRPr="005A0147" w:rsidRDefault="00362168" w:rsidP="00B949C7">
            <w:pPr>
              <w:jc w:val="center"/>
              <w:rPr>
                <w:color w:val="0563C1"/>
                <w:sz w:val="10"/>
                <w:u w:val="single"/>
              </w:rPr>
            </w:pPr>
            <w:hyperlink r:id="rId237">
              <w:r w:rsidR="003C0096" w:rsidRPr="005A0147">
                <w:rPr>
                  <w:color w:val="0563C1"/>
                  <w:sz w:val="10"/>
                  <w:u w:val="single"/>
                </w:rPr>
                <w:t>https://www.mysql.com/products/community</w:t>
              </w:r>
            </w:hyperlink>
          </w:p>
        </w:tc>
      </w:tr>
      <w:tr w:rsidR="00124F2A" w:rsidRPr="005A0147" w14:paraId="469DC575" w14:textId="77777777" w:rsidTr="00B949C7">
        <w:trPr>
          <w:trHeight w:val="300"/>
          <w:jc w:val="center"/>
        </w:trPr>
        <w:tc>
          <w:tcPr>
            <w:tcW w:w="1553" w:type="dxa"/>
            <w:shd w:val="clear" w:color="auto" w:fill="auto"/>
            <w:noWrap/>
            <w:hideMark/>
          </w:tcPr>
          <w:p w14:paraId="7BDE186A" w14:textId="77777777" w:rsidR="00124F2A" w:rsidRPr="005A0147" w:rsidRDefault="00124F2A" w:rsidP="00B949C7">
            <w:pPr>
              <w:jc w:val="center"/>
              <w:rPr>
                <w:sz w:val="10"/>
              </w:rPr>
            </w:pPr>
            <w:r w:rsidRPr="005A0147">
              <w:rPr>
                <w:sz w:val="10"/>
              </w:rPr>
              <w:t>Runtime Crystal Reports</w:t>
            </w:r>
          </w:p>
        </w:tc>
        <w:tc>
          <w:tcPr>
            <w:tcW w:w="668" w:type="dxa"/>
            <w:shd w:val="clear" w:color="auto" w:fill="auto"/>
            <w:noWrap/>
            <w:hideMark/>
          </w:tcPr>
          <w:p w14:paraId="125B99F7" w14:textId="77777777" w:rsidR="00124F2A" w:rsidRPr="005A0147" w:rsidRDefault="00124F2A" w:rsidP="00B949C7">
            <w:pPr>
              <w:jc w:val="center"/>
              <w:rPr>
                <w:color w:val="000000"/>
                <w:sz w:val="10"/>
              </w:rPr>
            </w:pPr>
            <w:r w:rsidRPr="005A0147">
              <w:rPr>
                <w:color w:val="000000"/>
                <w:sz w:val="10"/>
              </w:rPr>
              <w:t>13.0.9</w:t>
            </w:r>
          </w:p>
        </w:tc>
        <w:tc>
          <w:tcPr>
            <w:tcW w:w="683" w:type="dxa"/>
            <w:shd w:val="clear" w:color="auto" w:fill="auto"/>
            <w:noWrap/>
            <w:hideMark/>
          </w:tcPr>
          <w:p w14:paraId="5F2E4B28" w14:textId="77777777" w:rsidR="00124F2A" w:rsidRPr="005A0147" w:rsidRDefault="00124F2A" w:rsidP="00B949C7">
            <w:pPr>
              <w:jc w:val="center"/>
              <w:rPr>
                <w:color w:val="000000"/>
                <w:sz w:val="10"/>
              </w:rPr>
            </w:pPr>
          </w:p>
        </w:tc>
        <w:tc>
          <w:tcPr>
            <w:tcW w:w="721" w:type="dxa"/>
            <w:shd w:val="clear" w:color="auto" w:fill="auto"/>
            <w:noWrap/>
            <w:hideMark/>
          </w:tcPr>
          <w:p w14:paraId="0E0620BD" w14:textId="77777777" w:rsidR="00124F2A" w:rsidRPr="005A0147" w:rsidRDefault="00124F2A" w:rsidP="00B949C7">
            <w:pPr>
              <w:jc w:val="center"/>
              <w:rPr>
                <w:rFonts w:ascii="Times New Roman" w:hAnsi="Times New Roman"/>
                <w:sz w:val="10"/>
              </w:rPr>
            </w:pPr>
          </w:p>
        </w:tc>
        <w:tc>
          <w:tcPr>
            <w:tcW w:w="721" w:type="dxa"/>
            <w:shd w:val="clear" w:color="auto" w:fill="auto"/>
            <w:noWrap/>
            <w:hideMark/>
          </w:tcPr>
          <w:p w14:paraId="1C22B905"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7B20BDCB" w14:textId="77777777" w:rsidR="00124F2A" w:rsidRPr="005A0147" w:rsidRDefault="00124F2A" w:rsidP="00B949C7">
            <w:pPr>
              <w:jc w:val="center"/>
              <w:rPr>
                <w:sz w:val="10"/>
              </w:rPr>
            </w:pPr>
            <w:r w:rsidRPr="005A0147">
              <w:rPr>
                <w:sz w:val="10"/>
              </w:rPr>
              <w:t>Free Internal Distribution</w:t>
            </w:r>
          </w:p>
        </w:tc>
        <w:tc>
          <w:tcPr>
            <w:tcW w:w="3727" w:type="dxa"/>
            <w:shd w:val="clear" w:color="auto" w:fill="auto"/>
            <w:noWrap/>
            <w:hideMark/>
          </w:tcPr>
          <w:p w14:paraId="321E11CD" w14:textId="77777777" w:rsidR="00124F2A" w:rsidRPr="005A0147" w:rsidRDefault="00124F2A" w:rsidP="00B949C7">
            <w:pPr>
              <w:jc w:val="center"/>
              <w:rPr>
                <w:color w:val="0563C1"/>
                <w:sz w:val="10"/>
                <w:u w:val="single"/>
              </w:rPr>
            </w:pPr>
            <w:r w:rsidRPr="005A0147">
              <w:rPr>
                <w:color w:val="0563C1"/>
                <w:sz w:val="10"/>
                <w:u w:val="single"/>
              </w:rPr>
              <w:t>https://wiki.scn.sap.com</w:t>
            </w:r>
          </w:p>
        </w:tc>
      </w:tr>
      <w:tr w:rsidR="00124F2A" w:rsidRPr="005A0147" w14:paraId="62CFEB40" w14:textId="77777777" w:rsidTr="00B949C7">
        <w:trPr>
          <w:trHeight w:val="300"/>
          <w:jc w:val="center"/>
        </w:trPr>
        <w:tc>
          <w:tcPr>
            <w:tcW w:w="1553" w:type="dxa"/>
            <w:shd w:val="clear" w:color="auto" w:fill="auto"/>
            <w:noWrap/>
            <w:hideMark/>
          </w:tcPr>
          <w:p w14:paraId="2DACE722" w14:textId="77777777" w:rsidR="00124F2A" w:rsidRPr="005A0147" w:rsidRDefault="00124F2A" w:rsidP="00B949C7">
            <w:pPr>
              <w:jc w:val="center"/>
              <w:rPr>
                <w:color w:val="000000"/>
                <w:sz w:val="10"/>
              </w:rPr>
            </w:pPr>
            <w:r w:rsidRPr="005A0147">
              <w:rPr>
                <w:color w:val="000000"/>
                <w:sz w:val="10"/>
              </w:rPr>
              <w:t>NLOG</w:t>
            </w:r>
          </w:p>
        </w:tc>
        <w:tc>
          <w:tcPr>
            <w:tcW w:w="668" w:type="dxa"/>
            <w:shd w:val="clear" w:color="auto" w:fill="auto"/>
            <w:noWrap/>
            <w:hideMark/>
          </w:tcPr>
          <w:p w14:paraId="5D2BBDB8" w14:textId="77777777" w:rsidR="00124F2A" w:rsidRPr="005A0147" w:rsidRDefault="00124F2A" w:rsidP="00B949C7">
            <w:pPr>
              <w:jc w:val="center"/>
              <w:rPr>
                <w:color w:val="000000"/>
                <w:sz w:val="10"/>
              </w:rPr>
            </w:pPr>
            <w:r w:rsidRPr="005A0147">
              <w:rPr>
                <w:color w:val="000000"/>
                <w:sz w:val="10"/>
              </w:rPr>
              <w:t>4.2.3</w:t>
            </w:r>
          </w:p>
        </w:tc>
        <w:tc>
          <w:tcPr>
            <w:tcW w:w="683" w:type="dxa"/>
            <w:shd w:val="clear" w:color="auto" w:fill="auto"/>
            <w:noWrap/>
            <w:hideMark/>
          </w:tcPr>
          <w:p w14:paraId="721A28C9"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709BAB44" w14:textId="77777777" w:rsidR="00124F2A" w:rsidRPr="005A0147" w:rsidRDefault="00124F2A" w:rsidP="00B949C7">
            <w:pPr>
              <w:jc w:val="center"/>
              <w:rPr>
                <w:color w:val="000000"/>
                <w:sz w:val="10"/>
              </w:rPr>
            </w:pPr>
          </w:p>
        </w:tc>
        <w:tc>
          <w:tcPr>
            <w:tcW w:w="721" w:type="dxa"/>
            <w:shd w:val="clear" w:color="auto" w:fill="auto"/>
            <w:noWrap/>
            <w:hideMark/>
          </w:tcPr>
          <w:p w14:paraId="1F064079"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4DE423AB" w14:textId="77777777" w:rsidR="00124F2A" w:rsidRPr="005A0147" w:rsidRDefault="00124F2A" w:rsidP="00B949C7">
            <w:pPr>
              <w:jc w:val="center"/>
              <w:rPr>
                <w:sz w:val="10"/>
              </w:rPr>
            </w:pPr>
            <w:r w:rsidRPr="005A0147">
              <w:rPr>
                <w:sz w:val="10"/>
              </w:rPr>
              <w:t>BSD-3-Clause</w:t>
            </w:r>
          </w:p>
        </w:tc>
        <w:tc>
          <w:tcPr>
            <w:tcW w:w="3727" w:type="dxa"/>
            <w:shd w:val="clear" w:color="auto" w:fill="auto"/>
            <w:noWrap/>
            <w:hideMark/>
          </w:tcPr>
          <w:p w14:paraId="44393C6D" w14:textId="77777777" w:rsidR="00124F2A" w:rsidRPr="005A0147" w:rsidRDefault="00124F2A" w:rsidP="00B949C7">
            <w:pPr>
              <w:jc w:val="center"/>
              <w:rPr>
                <w:color w:val="0563C1"/>
                <w:sz w:val="10"/>
                <w:u w:val="single"/>
              </w:rPr>
            </w:pPr>
            <w:r w:rsidRPr="005A0147">
              <w:rPr>
                <w:color w:val="0563C1"/>
                <w:sz w:val="10"/>
                <w:u w:val="single"/>
              </w:rPr>
              <w:t>https://www.nuget.org/packages/NLog/4.2.3</w:t>
            </w:r>
          </w:p>
        </w:tc>
      </w:tr>
      <w:tr w:rsidR="00124F2A" w:rsidRPr="005A0147" w14:paraId="7DD8D1BB" w14:textId="77777777" w:rsidTr="00B949C7">
        <w:trPr>
          <w:trHeight w:val="300"/>
          <w:jc w:val="center"/>
        </w:trPr>
        <w:tc>
          <w:tcPr>
            <w:tcW w:w="1553" w:type="dxa"/>
            <w:shd w:val="clear" w:color="auto" w:fill="auto"/>
            <w:noWrap/>
            <w:hideMark/>
          </w:tcPr>
          <w:p w14:paraId="5D80E54B" w14:textId="77777777" w:rsidR="00124F2A" w:rsidRPr="005A0147" w:rsidRDefault="00124F2A" w:rsidP="00B949C7">
            <w:pPr>
              <w:jc w:val="center"/>
              <w:rPr>
                <w:color w:val="000000"/>
                <w:sz w:val="10"/>
              </w:rPr>
            </w:pPr>
            <w:r w:rsidRPr="005A0147">
              <w:rPr>
                <w:color w:val="000000"/>
                <w:sz w:val="10"/>
              </w:rPr>
              <w:t>WebSocket4Net</w:t>
            </w:r>
          </w:p>
        </w:tc>
        <w:tc>
          <w:tcPr>
            <w:tcW w:w="668" w:type="dxa"/>
            <w:shd w:val="clear" w:color="auto" w:fill="auto"/>
            <w:noWrap/>
            <w:hideMark/>
          </w:tcPr>
          <w:p w14:paraId="34E94F6E" w14:textId="77777777" w:rsidR="00124F2A" w:rsidRPr="005A0147" w:rsidRDefault="00124F2A" w:rsidP="00B949C7">
            <w:pPr>
              <w:jc w:val="center"/>
              <w:rPr>
                <w:color w:val="000000"/>
                <w:sz w:val="10"/>
              </w:rPr>
            </w:pPr>
            <w:r w:rsidRPr="005A0147">
              <w:rPr>
                <w:color w:val="000000"/>
                <w:sz w:val="10"/>
              </w:rPr>
              <w:t>0.14.1</w:t>
            </w:r>
          </w:p>
        </w:tc>
        <w:tc>
          <w:tcPr>
            <w:tcW w:w="683" w:type="dxa"/>
            <w:shd w:val="clear" w:color="auto" w:fill="auto"/>
            <w:noWrap/>
            <w:hideMark/>
          </w:tcPr>
          <w:p w14:paraId="7598F8FD"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0894ED70" w14:textId="77777777" w:rsidR="00124F2A" w:rsidRPr="005A0147" w:rsidRDefault="00124F2A" w:rsidP="00B949C7">
            <w:pPr>
              <w:jc w:val="center"/>
              <w:rPr>
                <w:color w:val="000000"/>
                <w:sz w:val="10"/>
              </w:rPr>
            </w:pPr>
          </w:p>
        </w:tc>
        <w:tc>
          <w:tcPr>
            <w:tcW w:w="721" w:type="dxa"/>
            <w:shd w:val="clear" w:color="auto" w:fill="auto"/>
            <w:noWrap/>
            <w:hideMark/>
          </w:tcPr>
          <w:p w14:paraId="546587FA"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561E54B1" w14:textId="77777777" w:rsidR="00124F2A" w:rsidRPr="005A0147" w:rsidRDefault="00124F2A" w:rsidP="00B949C7">
            <w:pPr>
              <w:jc w:val="center"/>
              <w:rPr>
                <w:color w:val="000000"/>
                <w:sz w:val="10"/>
              </w:rPr>
            </w:pPr>
            <w:r w:rsidRPr="005A0147">
              <w:rPr>
                <w:color w:val="000000"/>
                <w:sz w:val="10"/>
              </w:rPr>
              <w:t>Apache-2.0</w:t>
            </w:r>
          </w:p>
        </w:tc>
        <w:tc>
          <w:tcPr>
            <w:tcW w:w="3727" w:type="dxa"/>
            <w:shd w:val="clear" w:color="auto" w:fill="auto"/>
            <w:noWrap/>
            <w:hideMark/>
          </w:tcPr>
          <w:p w14:paraId="64A3E017" w14:textId="77777777" w:rsidR="00124F2A" w:rsidRPr="005A0147" w:rsidRDefault="00124F2A" w:rsidP="00B949C7">
            <w:pPr>
              <w:jc w:val="center"/>
              <w:rPr>
                <w:color w:val="0563C1"/>
                <w:sz w:val="10"/>
                <w:u w:val="single"/>
              </w:rPr>
            </w:pPr>
            <w:r w:rsidRPr="005A0147">
              <w:rPr>
                <w:color w:val="0563C1"/>
                <w:sz w:val="10"/>
                <w:u w:val="single"/>
              </w:rPr>
              <w:t>https://www.nuget.org/packages/WebSocket4Net/</w:t>
            </w:r>
          </w:p>
        </w:tc>
      </w:tr>
      <w:tr w:rsidR="00124F2A" w:rsidRPr="005A0147" w14:paraId="6BC5BED5" w14:textId="77777777" w:rsidTr="00B949C7">
        <w:trPr>
          <w:trHeight w:val="315"/>
          <w:jc w:val="center"/>
        </w:trPr>
        <w:tc>
          <w:tcPr>
            <w:tcW w:w="1553" w:type="dxa"/>
            <w:shd w:val="clear" w:color="auto" w:fill="auto"/>
            <w:noWrap/>
            <w:hideMark/>
          </w:tcPr>
          <w:p w14:paraId="01F2EB0C" w14:textId="77777777" w:rsidR="00124F2A" w:rsidRPr="005A0147" w:rsidRDefault="00124F2A" w:rsidP="00B949C7">
            <w:pPr>
              <w:jc w:val="center"/>
              <w:rPr>
                <w:color w:val="000000"/>
                <w:sz w:val="10"/>
              </w:rPr>
            </w:pPr>
            <w:r w:rsidRPr="005A0147">
              <w:rPr>
                <w:color w:val="000000"/>
                <w:sz w:val="10"/>
              </w:rPr>
              <w:t>JSON.NET</w:t>
            </w:r>
          </w:p>
        </w:tc>
        <w:tc>
          <w:tcPr>
            <w:tcW w:w="668" w:type="dxa"/>
            <w:shd w:val="clear" w:color="auto" w:fill="auto"/>
            <w:noWrap/>
            <w:hideMark/>
          </w:tcPr>
          <w:p w14:paraId="5F2FE56D" w14:textId="77777777" w:rsidR="00124F2A" w:rsidRPr="005A0147" w:rsidRDefault="00124F2A" w:rsidP="00B949C7">
            <w:pPr>
              <w:jc w:val="center"/>
              <w:rPr>
                <w:color w:val="000000"/>
                <w:sz w:val="10"/>
              </w:rPr>
            </w:pPr>
            <w:r w:rsidRPr="005A0147">
              <w:rPr>
                <w:color w:val="000000"/>
                <w:sz w:val="10"/>
              </w:rPr>
              <w:t>7.0.1</w:t>
            </w:r>
          </w:p>
        </w:tc>
        <w:tc>
          <w:tcPr>
            <w:tcW w:w="683" w:type="dxa"/>
            <w:shd w:val="clear" w:color="auto" w:fill="auto"/>
            <w:noWrap/>
            <w:hideMark/>
          </w:tcPr>
          <w:p w14:paraId="4B817E09"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41CCFE47" w14:textId="77777777" w:rsidR="00124F2A" w:rsidRPr="005A0147" w:rsidRDefault="00124F2A" w:rsidP="00B949C7">
            <w:pPr>
              <w:jc w:val="center"/>
              <w:rPr>
                <w:color w:val="000000"/>
                <w:sz w:val="10"/>
              </w:rPr>
            </w:pPr>
          </w:p>
        </w:tc>
        <w:tc>
          <w:tcPr>
            <w:tcW w:w="721" w:type="dxa"/>
            <w:shd w:val="clear" w:color="auto" w:fill="auto"/>
            <w:noWrap/>
            <w:hideMark/>
          </w:tcPr>
          <w:p w14:paraId="7043CFEB"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748C5A50" w14:textId="77777777" w:rsidR="00124F2A" w:rsidRPr="005A0147" w:rsidRDefault="00124F2A" w:rsidP="00B949C7">
            <w:pPr>
              <w:jc w:val="center"/>
              <w:rPr>
                <w:rFonts w:ascii="Arial Unicode MS" w:eastAsia="Arial Unicode MS" w:hAnsi="Arial Unicode MS" w:cs="Arial Unicode MS"/>
                <w:color w:val="000000"/>
                <w:sz w:val="10"/>
              </w:rPr>
            </w:pPr>
            <w:r w:rsidRPr="005A0147">
              <w:rPr>
                <w:rFonts w:ascii="Arial Unicode MS" w:hAnsi="Arial Unicode MS"/>
                <w:color w:val="000000"/>
                <w:sz w:val="10"/>
              </w:rPr>
              <w:t>MIT</w:t>
            </w:r>
          </w:p>
        </w:tc>
        <w:tc>
          <w:tcPr>
            <w:tcW w:w="3727" w:type="dxa"/>
            <w:shd w:val="clear" w:color="auto" w:fill="auto"/>
            <w:noWrap/>
            <w:hideMark/>
          </w:tcPr>
          <w:p w14:paraId="4771974A" w14:textId="77777777" w:rsidR="00124F2A" w:rsidRPr="005A0147" w:rsidRDefault="00124F2A" w:rsidP="00B949C7">
            <w:pPr>
              <w:jc w:val="center"/>
              <w:rPr>
                <w:color w:val="0563C1"/>
                <w:sz w:val="10"/>
                <w:u w:val="single"/>
              </w:rPr>
            </w:pPr>
            <w:r w:rsidRPr="005A0147">
              <w:rPr>
                <w:color w:val="0563C1"/>
                <w:sz w:val="10"/>
                <w:u w:val="single"/>
              </w:rPr>
              <w:t>https://www.nuget.org/packages/Newtonsoft.Json/7.0.1</w:t>
            </w:r>
          </w:p>
        </w:tc>
      </w:tr>
      <w:tr w:rsidR="00124F2A" w:rsidRPr="005A0147" w14:paraId="64A03DC9" w14:textId="77777777" w:rsidTr="00B949C7">
        <w:trPr>
          <w:trHeight w:val="300"/>
          <w:jc w:val="center"/>
        </w:trPr>
        <w:tc>
          <w:tcPr>
            <w:tcW w:w="1553" w:type="dxa"/>
            <w:shd w:val="clear" w:color="auto" w:fill="auto"/>
            <w:noWrap/>
            <w:hideMark/>
          </w:tcPr>
          <w:p w14:paraId="1C36E020" w14:textId="77777777" w:rsidR="00124F2A" w:rsidRPr="005A0147" w:rsidRDefault="00124F2A" w:rsidP="00B949C7">
            <w:pPr>
              <w:jc w:val="center"/>
              <w:rPr>
                <w:sz w:val="10"/>
              </w:rPr>
            </w:pPr>
            <w:r w:rsidRPr="005A0147">
              <w:rPr>
                <w:sz w:val="10"/>
              </w:rPr>
              <w:t>#</w:t>
            </w:r>
            <w:proofErr w:type="spellStart"/>
            <w:r w:rsidRPr="005A0147">
              <w:rPr>
                <w:sz w:val="10"/>
              </w:rPr>
              <w:t>Snmp</w:t>
            </w:r>
            <w:proofErr w:type="spellEnd"/>
            <w:r w:rsidRPr="005A0147">
              <w:rPr>
                <w:sz w:val="10"/>
              </w:rPr>
              <w:t xml:space="preserve"> Library</w:t>
            </w:r>
          </w:p>
        </w:tc>
        <w:tc>
          <w:tcPr>
            <w:tcW w:w="668" w:type="dxa"/>
            <w:shd w:val="clear" w:color="auto" w:fill="auto"/>
            <w:noWrap/>
            <w:hideMark/>
          </w:tcPr>
          <w:p w14:paraId="0040F116" w14:textId="77777777" w:rsidR="00124F2A" w:rsidRPr="005A0147" w:rsidRDefault="00124F2A" w:rsidP="00B949C7">
            <w:pPr>
              <w:jc w:val="center"/>
              <w:rPr>
                <w:color w:val="000000"/>
                <w:sz w:val="10"/>
              </w:rPr>
            </w:pPr>
            <w:r w:rsidRPr="005A0147">
              <w:rPr>
                <w:color w:val="000000"/>
                <w:sz w:val="10"/>
              </w:rPr>
              <w:t>8.5.0.0</w:t>
            </w:r>
          </w:p>
        </w:tc>
        <w:tc>
          <w:tcPr>
            <w:tcW w:w="683" w:type="dxa"/>
            <w:shd w:val="clear" w:color="auto" w:fill="auto"/>
            <w:noWrap/>
            <w:hideMark/>
          </w:tcPr>
          <w:p w14:paraId="566D9B14"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45E3300C" w14:textId="77777777" w:rsidR="00124F2A" w:rsidRPr="005A0147" w:rsidRDefault="00124F2A" w:rsidP="00B949C7">
            <w:pPr>
              <w:jc w:val="center"/>
              <w:rPr>
                <w:color w:val="000000"/>
                <w:sz w:val="10"/>
              </w:rPr>
            </w:pPr>
          </w:p>
        </w:tc>
        <w:tc>
          <w:tcPr>
            <w:tcW w:w="721" w:type="dxa"/>
            <w:shd w:val="clear" w:color="auto" w:fill="auto"/>
            <w:noWrap/>
            <w:hideMark/>
          </w:tcPr>
          <w:p w14:paraId="37B72629"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083FB8A8" w14:textId="77777777" w:rsidR="00124F2A" w:rsidRPr="005A0147" w:rsidRDefault="00124F2A" w:rsidP="00B949C7">
            <w:pPr>
              <w:jc w:val="center"/>
              <w:rPr>
                <w:sz w:val="10"/>
              </w:rPr>
            </w:pPr>
            <w:r w:rsidRPr="005A0147">
              <w:rPr>
                <w:sz w:val="10"/>
              </w:rPr>
              <w:t>MIT</w:t>
            </w:r>
          </w:p>
        </w:tc>
        <w:tc>
          <w:tcPr>
            <w:tcW w:w="3727" w:type="dxa"/>
            <w:shd w:val="clear" w:color="auto" w:fill="auto"/>
            <w:noWrap/>
            <w:hideMark/>
          </w:tcPr>
          <w:p w14:paraId="0F9BBCA2" w14:textId="77777777" w:rsidR="00124F2A" w:rsidRPr="005A0147" w:rsidRDefault="00124F2A" w:rsidP="00B949C7">
            <w:pPr>
              <w:jc w:val="center"/>
              <w:rPr>
                <w:color w:val="0563C1"/>
                <w:sz w:val="10"/>
                <w:u w:val="single"/>
              </w:rPr>
            </w:pPr>
            <w:r w:rsidRPr="005A0147">
              <w:rPr>
                <w:color w:val="0563C1"/>
                <w:sz w:val="10"/>
                <w:u w:val="single"/>
              </w:rPr>
              <w:t>https://www.nuget.org/packages/Lextm.SharpSnmpLib/8.5.0</w:t>
            </w:r>
          </w:p>
        </w:tc>
      </w:tr>
      <w:tr w:rsidR="00124F2A" w:rsidRPr="005A0147" w14:paraId="07026D9E" w14:textId="77777777" w:rsidTr="00B949C7">
        <w:trPr>
          <w:trHeight w:val="300"/>
          <w:jc w:val="center"/>
        </w:trPr>
        <w:tc>
          <w:tcPr>
            <w:tcW w:w="1553" w:type="dxa"/>
            <w:shd w:val="clear" w:color="auto" w:fill="auto"/>
            <w:noWrap/>
            <w:hideMark/>
          </w:tcPr>
          <w:p w14:paraId="726F24EE" w14:textId="77777777" w:rsidR="00124F2A" w:rsidRPr="005A0147" w:rsidRDefault="00124F2A" w:rsidP="00B949C7">
            <w:pPr>
              <w:jc w:val="center"/>
              <w:rPr>
                <w:color w:val="000000"/>
                <w:sz w:val="10"/>
              </w:rPr>
            </w:pPr>
            <w:r w:rsidRPr="005A0147">
              <w:rPr>
                <w:color w:val="000000"/>
                <w:sz w:val="10"/>
              </w:rPr>
              <w:t>PJ-SIP</w:t>
            </w:r>
          </w:p>
        </w:tc>
        <w:tc>
          <w:tcPr>
            <w:tcW w:w="668" w:type="dxa"/>
            <w:shd w:val="clear" w:color="auto" w:fill="auto"/>
            <w:noWrap/>
            <w:hideMark/>
          </w:tcPr>
          <w:p w14:paraId="2CE8A14B" w14:textId="77777777" w:rsidR="00124F2A" w:rsidRPr="005A0147" w:rsidRDefault="00124F2A" w:rsidP="00B949C7">
            <w:pPr>
              <w:jc w:val="center"/>
              <w:rPr>
                <w:color w:val="000000"/>
                <w:sz w:val="10"/>
              </w:rPr>
            </w:pPr>
            <w:r w:rsidRPr="005A0147">
              <w:rPr>
                <w:color w:val="000000"/>
                <w:sz w:val="10"/>
              </w:rPr>
              <w:t>1.6</w:t>
            </w:r>
          </w:p>
        </w:tc>
        <w:tc>
          <w:tcPr>
            <w:tcW w:w="683" w:type="dxa"/>
            <w:shd w:val="clear" w:color="auto" w:fill="auto"/>
            <w:noWrap/>
            <w:hideMark/>
          </w:tcPr>
          <w:p w14:paraId="73808433"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245C7D15" w14:textId="77777777" w:rsidR="00124F2A" w:rsidRPr="005A0147" w:rsidRDefault="00124F2A" w:rsidP="00B949C7">
            <w:pPr>
              <w:jc w:val="center"/>
              <w:rPr>
                <w:color w:val="000000"/>
                <w:sz w:val="10"/>
              </w:rPr>
            </w:pPr>
          </w:p>
        </w:tc>
        <w:tc>
          <w:tcPr>
            <w:tcW w:w="721" w:type="dxa"/>
            <w:shd w:val="clear" w:color="auto" w:fill="auto"/>
            <w:noWrap/>
            <w:hideMark/>
          </w:tcPr>
          <w:p w14:paraId="0B375F7B"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6656A4C8" w14:textId="77777777" w:rsidR="00124F2A" w:rsidRPr="005A0147" w:rsidRDefault="00124F2A" w:rsidP="00B949C7">
            <w:pPr>
              <w:jc w:val="center"/>
              <w:rPr>
                <w:sz w:val="10"/>
              </w:rPr>
            </w:pPr>
            <w:r w:rsidRPr="005A0147">
              <w:rPr>
                <w:sz w:val="10"/>
              </w:rPr>
              <w:t>GPL v2.0</w:t>
            </w:r>
          </w:p>
        </w:tc>
        <w:tc>
          <w:tcPr>
            <w:tcW w:w="3727" w:type="dxa"/>
            <w:shd w:val="clear" w:color="auto" w:fill="auto"/>
            <w:noWrap/>
            <w:hideMark/>
          </w:tcPr>
          <w:p w14:paraId="24FC8837" w14:textId="77777777" w:rsidR="00124F2A" w:rsidRPr="005A0147" w:rsidRDefault="00362168" w:rsidP="00B949C7">
            <w:pPr>
              <w:jc w:val="center"/>
              <w:rPr>
                <w:color w:val="0563C1"/>
                <w:sz w:val="10"/>
                <w:u w:val="single"/>
              </w:rPr>
            </w:pPr>
            <w:hyperlink r:id="rId238">
              <w:r w:rsidR="003C0096" w:rsidRPr="005A0147">
                <w:rPr>
                  <w:color w:val="0563C1"/>
                  <w:sz w:val="10"/>
                  <w:u w:val="single"/>
                </w:rPr>
                <w:t>http://www.pjsip.org/download.htm</w:t>
              </w:r>
            </w:hyperlink>
          </w:p>
        </w:tc>
      </w:tr>
      <w:tr w:rsidR="00124F2A" w:rsidRPr="005A0147" w14:paraId="2678CD1C" w14:textId="77777777" w:rsidTr="00B949C7">
        <w:trPr>
          <w:trHeight w:val="300"/>
          <w:jc w:val="center"/>
        </w:trPr>
        <w:tc>
          <w:tcPr>
            <w:tcW w:w="1553" w:type="dxa"/>
            <w:shd w:val="clear" w:color="auto" w:fill="auto"/>
            <w:noWrap/>
            <w:hideMark/>
          </w:tcPr>
          <w:p w14:paraId="0333EC64" w14:textId="77777777" w:rsidR="00124F2A" w:rsidRPr="005A0147" w:rsidRDefault="00124F2A" w:rsidP="00B949C7">
            <w:pPr>
              <w:jc w:val="center"/>
              <w:rPr>
                <w:color w:val="000000"/>
                <w:sz w:val="10"/>
              </w:rPr>
            </w:pPr>
            <w:r w:rsidRPr="005A0147">
              <w:rPr>
                <w:color w:val="000000"/>
                <w:sz w:val="10"/>
              </w:rPr>
              <w:t>Spread toolkit</w:t>
            </w:r>
          </w:p>
        </w:tc>
        <w:tc>
          <w:tcPr>
            <w:tcW w:w="668" w:type="dxa"/>
            <w:shd w:val="clear" w:color="auto" w:fill="auto"/>
            <w:noWrap/>
            <w:hideMark/>
          </w:tcPr>
          <w:p w14:paraId="7A006F53" w14:textId="77777777" w:rsidR="00124F2A" w:rsidRPr="005A0147" w:rsidRDefault="00124F2A" w:rsidP="00B949C7">
            <w:pPr>
              <w:jc w:val="center"/>
              <w:rPr>
                <w:color w:val="000000"/>
                <w:sz w:val="10"/>
              </w:rPr>
            </w:pPr>
            <w:r w:rsidRPr="005A0147">
              <w:rPr>
                <w:color w:val="000000"/>
                <w:sz w:val="10"/>
              </w:rPr>
              <w:t>4.4.0</w:t>
            </w:r>
          </w:p>
        </w:tc>
        <w:tc>
          <w:tcPr>
            <w:tcW w:w="683" w:type="dxa"/>
            <w:shd w:val="clear" w:color="auto" w:fill="auto"/>
            <w:noWrap/>
            <w:hideMark/>
          </w:tcPr>
          <w:p w14:paraId="7DBBA96E"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235FCF7B" w14:textId="77777777" w:rsidR="00124F2A" w:rsidRPr="005A0147" w:rsidRDefault="00124F2A" w:rsidP="00B949C7">
            <w:pPr>
              <w:jc w:val="center"/>
              <w:rPr>
                <w:color w:val="000000"/>
                <w:sz w:val="10"/>
              </w:rPr>
            </w:pPr>
          </w:p>
        </w:tc>
        <w:tc>
          <w:tcPr>
            <w:tcW w:w="721" w:type="dxa"/>
            <w:shd w:val="clear" w:color="auto" w:fill="auto"/>
            <w:noWrap/>
            <w:hideMark/>
          </w:tcPr>
          <w:p w14:paraId="2DA77887"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0CC79A87" w14:textId="77777777" w:rsidR="00124F2A" w:rsidRPr="005A0147" w:rsidRDefault="00124F2A" w:rsidP="00B949C7">
            <w:pPr>
              <w:jc w:val="center"/>
              <w:rPr>
                <w:color w:val="000000"/>
                <w:sz w:val="10"/>
              </w:rPr>
            </w:pPr>
            <w:r w:rsidRPr="005A0147">
              <w:rPr>
                <w:color w:val="000000"/>
                <w:sz w:val="10"/>
              </w:rPr>
              <w:t>Spread Open-Source</w:t>
            </w:r>
          </w:p>
        </w:tc>
        <w:tc>
          <w:tcPr>
            <w:tcW w:w="3727" w:type="dxa"/>
            <w:shd w:val="clear" w:color="auto" w:fill="auto"/>
            <w:noWrap/>
            <w:hideMark/>
          </w:tcPr>
          <w:p w14:paraId="607FEB75" w14:textId="77777777" w:rsidR="00124F2A" w:rsidRPr="005A0147" w:rsidRDefault="00362168" w:rsidP="00B949C7">
            <w:pPr>
              <w:jc w:val="center"/>
              <w:rPr>
                <w:color w:val="0563C1"/>
                <w:sz w:val="10"/>
                <w:u w:val="single"/>
              </w:rPr>
            </w:pPr>
            <w:hyperlink r:id="rId239">
              <w:r w:rsidR="003C0096" w:rsidRPr="005A0147">
                <w:rPr>
                  <w:color w:val="0563C1"/>
                  <w:sz w:val="10"/>
                  <w:u w:val="single"/>
                </w:rPr>
                <w:t xml:space="preserve">http://www.spread.org/download.html </w:t>
              </w:r>
            </w:hyperlink>
          </w:p>
        </w:tc>
      </w:tr>
      <w:tr w:rsidR="00124F2A" w:rsidRPr="005A0147" w14:paraId="53AF8B07" w14:textId="77777777" w:rsidTr="00B949C7">
        <w:trPr>
          <w:trHeight w:val="300"/>
          <w:jc w:val="center"/>
        </w:trPr>
        <w:tc>
          <w:tcPr>
            <w:tcW w:w="1553" w:type="dxa"/>
            <w:shd w:val="clear" w:color="auto" w:fill="auto"/>
            <w:noWrap/>
            <w:hideMark/>
          </w:tcPr>
          <w:p w14:paraId="03616A57" w14:textId="77777777" w:rsidR="00124F2A" w:rsidRPr="005A0147" w:rsidRDefault="00124F2A" w:rsidP="00B949C7">
            <w:pPr>
              <w:jc w:val="center"/>
              <w:rPr>
                <w:color w:val="000000"/>
                <w:sz w:val="10"/>
              </w:rPr>
            </w:pPr>
            <w:r w:rsidRPr="005A0147">
              <w:rPr>
                <w:color w:val="000000"/>
                <w:sz w:val="10"/>
              </w:rPr>
              <w:t>ASIO</w:t>
            </w:r>
          </w:p>
        </w:tc>
        <w:tc>
          <w:tcPr>
            <w:tcW w:w="668" w:type="dxa"/>
            <w:shd w:val="clear" w:color="auto" w:fill="auto"/>
            <w:noWrap/>
            <w:hideMark/>
          </w:tcPr>
          <w:p w14:paraId="4B3943CD" w14:textId="77777777" w:rsidR="00124F2A" w:rsidRPr="005A0147" w:rsidRDefault="00124F2A" w:rsidP="00B949C7">
            <w:pPr>
              <w:jc w:val="center"/>
              <w:rPr>
                <w:color w:val="000000"/>
                <w:sz w:val="10"/>
              </w:rPr>
            </w:pPr>
            <w:r w:rsidRPr="005A0147">
              <w:rPr>
                <w:color w:val="000000"/>
                <w:sz w:val="10"/>
              </w:rPr>
              <w:t>2.10</w:t>
            </w:r>
          </w:p>
        </w:tc>
        <w:tc>
          <w:tcPr>
            <w:tcW w:w="683" w:type="dxa"/>
            <w:shd w:val="clear" w:color="auto" w:fill="auto"/>
            <w:noWrap/>
            <w:hideMark/>
          </w:tcPr>
          <w:p w14:paraId="6EEAF227"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4658A479" w14:textId="77777777" w:rsidR="00124F2A" w:rsidRPr="005A0147" w:rsidRDefault="00124F2A" w:rsidP="00B949C7">
            <w:pPr>
              <w:jc w:val="center"/>
              <w:rPr>
                <w:color w:val="000000"/>
                <w:sz w:val="10"/>
              </w:rPr>
            </w:pPr>
          </w:p>
        </w:tc>
        <w:tc>
          <w:tcPr>
            <w:tcW w:w="721" w:type="dxa"/>
            <w:shd w:val="clear" w:color="auto" w:fill="auto"/>
            <w:noWrap/>
            <w:hideMark/>
          </w:tcPr>
          <w:p w14:paraId="51AA9BC9"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19274217" w14:textId="77777777" w:rsidR="00124F2A" w:rsidRPr="005A0147" w:rsidRDefault="00124F2A" w:rsidP="00B949C7">
            <w:pPr>
              <w:jc w:val="center"/>
              <w:rPr>
                <w:color w:val="000000"/>
                <w:sz w:val="10"/>
              </w:rPr>
            </w:pPr>
            <w:r w:rsidRPr="005A0147">
              <w:rPr>
                <w:color w:val="000000"/>
                <w:sz w:val="10"/>
              </w:rPr>
              <w:t>Particular license</w:t>
            </w:r>
          </w:p>
        </w:tc>
        <w:tc>
          <w:tcPr>
            <w:tcW w:w="3727" w:type="dxa"/>
            <w:shd w:val="clear" w:color="auto" w:fill="auto"/>
            <w:noWrap/>
            <w:hideMark/>
          </w:tcPr>
          <w:p w14:paraId="121F3E8E" w14:textId="77777777" w:rsidR="00124F2A" w:rsidRPr="005A0147" w:rsidRDefault="00362168" w:rsidP="00B949C7">
            <w:pPr>
              <w:jc w:val="center"/>
              <w:rPr>
                <w:color w:val="0563C1"/>
                <w:sz w:val="10"/>
                <w:u w:val="single"/>
              </w:rPr>
            </w:pPr>
            <w:hyperlink r:id="rId240">
              <w:r w:rsidR="003C0096" w:rsidRPr="005A0147">
                <w:rPr>
                  <w:color w:val="0563C1"/>
                  <w:sz w:val="10"/>
                  <w:u w:val="single"/>
                </w:rPr>
                <w:t>http://www.asio4all.com/</w:t>
              </w:r>
            </w:hyperlink>
          </w:p>
        </w:tc>
      </w:tr>
      <w:tr w:rsidR="00124F2A" w:rsidRPr="005A0147" w14:paraId="12F4510E" w14:textId="77777777" w:rsidTr="00B949C7">
        <w:trPr>
          <w:trHeight w:val="300"/>
          <w:jc w:val="center"/>
        </w:trPr>
        <w:tc>
          <w:tcPr>
            <w:tcW w:w="1553" w:type="dxa"/>
            <w:shd w:val="clear" w:color="auto" w:fill="auto"/>
            <w:noWrap/>
            <w:hideMark/>
          </w:tcPr>
          <w:p w14:paraId="1075634A" w14:textId="77777777" w:rsidR="00124F2A" w:rsidRPr="005A0147" w:rsidRDefault="00124F2A" w:rsidP="00B949C7">
            <w:pPr>
              <w:jc w:val="center"/>
              <w:rPr>
                <w:color w:val="000000"/>
                <w:sz w:val="10"/>
              </w:rPr>
            </w:pPr>
            <w:r w:rsidRPr="005A0147">
              <w:rPr>
                <w:color w:val="000000"/>
                <w:sz w:val="10"/>
              </w:rPr>
              <w:t>NLOG</w:t>
            </w:r>
          </w:p>
        </w:tc>
        <w:tc>
          <w:tcPr>
            <w:tcW w:w="668" w:type="dxa"/>
            <w:shd w:val="clear" w:color="auto" w:fill="auto"/>
            <w:noWrap/>
            <w:hideMark/>
          </w:tcPr>
          <w:p w14:paraId="026EB5E6" w14:textId="77777777" w:rsidR="00124F2A" w:rsidRPr="005A0147" w:rsidRDefault="00124F2A" w:rsidP="00B949C7">
            <w:pPr>
              <w:jc w:val="center"/>
              <w:rPr>
                <w:color w:val="000000"/>
                <w:sz w:val="10"/>
              </w:rPr>
            </w:pPr>
            <w:r w:rsidRPr="005A0147">
              <w:rPr>
                <w:color w:val="000000"/>
                <w:sz w:val="10"/>
              </w:rPr>
              <w:t>3.1.0.0</w:t>
            </w:r>
          </w:p>
        </w:tc>
        <w:tc>
          <w:tcPr>
            <w:tcW w:w="683" w:type="dxa"/>
            <w:shd w:val="clear" w:color="auto" w:fill="auto"/>
            <w:noWrap/>
            <w:hideMark/>
          </w:tcPr>
          <w:p w14:paraId="6C44EBE1"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2B1A00D7" w14:textId="77777777" w:rsidR="00124F2A" w:rsidRPr="005A0147" w:rsidRDefault="00124F2A" w:rsidP="00B949C7">
            <w:pPr>
              <w:jc w:val="center"/>
              <w:rPr>
                <w:color w:val="000000"/>
                <w:sz w:val="10"/>
              </w:rPr>
            </w:pPr>
          </w:p>
        </w:tc>
        <w:tc>
          <w:tcPr>
            <w:tcW w:w="721" w:type="dxa"/>
            <w:shd w:val="clear" w:color="auto" w:fill="auto"/>
            <w:noWrap/>
            <w:hideMark/>
          </w:tcPr>
          <w:p w14:paraId="1F9F0A74"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3360CF85" w14:textId="77777777" w:rsidR="00124F2A" w:rsidRPr="005A0147" w:rsidRDefault="00124F2A" w:rsidP="00B949C7">
            <w:pPr>
              <w:jc w:val="center"/>
              <w:rPr>
                <w:sz w:val="10"/>
              </w:rPr>
            </w:pPr>
            <w:r w:rsidRPr="005A0147">
              <w:rPr>
                <w:sz w:val="10"/>
              </w:rPr>
              <w:t>BSD-3-Clause</w:t>
            </w:r>
          </w:p>
        </w:tc>
        <w:tc>
          <w:tcPr>
            <w:tcW w:w="3727" w:type="dxa"/>
            <w:shd w:val="clear" w:color="auto" w:fill="auto"/>
            <w:noWrap/>
            <w:hideMark/>
          </w:tcPr>
          <w:p w14:paraId="2405F0D1" w14:textId="77777777" w:rsidR="00124F2A" w:rsidRPr="005A0147" w:rsidRDefault="00124F2A" w:rsidP="00B949C7">
            <w:pPr>
              <w:jc w:val="center"/>
              <w:rPr>
                <w:color w:val="0563C1"/>
                <w:sz w:val="10"/>
                <w:u w:val="single"/>
              </w:rPr>
            </w:pPr>
            <w:r w:rsidRPr="005A0147">
              <w:rPr>
                <w:color w:val="0563C1"/>
                <w:sz w:val="10"/>
                <w:u w:val="single"/>
              </w:rPr>
              <w:t>https://www.nuget.org/packages/NLog/3.1.0</w:t>
            </w:r>
          </w:p>
        </w:tc>
      </w:tr>
      <w:tr w:rsidR="00124F2A" w:rsidRPr="005A0147" w14:paraId="7CABE77D" w14:textId="77777777" w:rsidTr="00B949C7">
        <w:trPr>
          <w:trHeight w:val="315"/>
          <w:jc w:val="center"/>
        </w:trPr>
        <w:tc>
          <w:tcPr>
            <w:tcW w:w="1553" w:type="dxa"/>
            <w:shd w:val="clear" w:color="auto" w:fill="auto"/>
            <w:noWrap/>
            <w:hideMark/>
          </w:tcPr>
          <w:p w14:paraId="41D6325E" w14:textId="77777777" w:rsidR="00124F2A" w:rsidRPr="005A0147" w:rsidRDefault="00124F2A" w:rsidP="00B949C7">
            <w:pPr>
              <w:jc w:val="center"/>
              <w:rPr>
                <w:color w:val="000000"/>
                <w:sz w:val="10"/>
              </w:rPr>
            </w:pPr>
            <w:r w:rsidRPr="005A0147">
              <w:rPr>
                <w:color w:val="000000"/>
                <w:sz w:val="10"/>
              </w:rPr>
              <w:t>JSON.NET</w:t>
            </w:r>
          </w:p>
        </w:tc>
        <w:tc>
          <w:tcPr>
            <w:tcW w:w="668" w:type="dxa"/>
            <w:shd w:val="clear" w:color="auto" w:fill="auto"/>
            <w:noWrap/>
            <w:hideMark/>
          </w:tcPr>
          <w:p w14:paraId="51572766" w14:textId="77777777" w:rsidR="00124F2A" w:rsidRPr="005A0147" w:rsidRDefault="00124F2A" w:rsidP="00B949C7">
            <w:pPr>
              <w:jc w:val="center"/>
              <w:rPr>
                <w:color w:val="000000"/>
                <w:sz w:val="10"/>
              </w:rPr>
            </w:pPr>
            <w:r w:rsidRPr="005A0147">
              <w:rPr>
                <w:color w:val="000000"/>
                <w:sz w:val="10"/>
              </w:rPr>
              <w:t>8.0.2</w:t>
            </w:r>
          </w:p>
        </w:tc>
        <w:tc>
          <w:tcPr>
            <w:tcW w:w="683" w:type="dxa"/>
            <w:shd w:val="clear" w:color="auto" w:fill="auto"/>
            <w:noWrap/>
            <w:hideMark/>
          </w:tcPr>
          <w:p w14:paraId="178F596F"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7166C7F2" w14:textId="77777777" w:rsidR="00124F2A" w:rsidRPr="005A0147" w:rsidRDefault="00124F2A" w:rsidP="00B949C7">
            <w:pPr>
              <w:jc w:val="center"/>
              <w:rPr>
                <w:color w:val="000000"/>
                <w:sz w:val="10"/>
              </w:rPr>
            </w:pPr>
          </w:p>
        </w:tc>
        <w:tc>
          <w:tcPr>
            <w:tcW w:w="721" w:type="dxa"/>
            <w:shd w:val="clear" w:color="auto" w:fill="auto"/>
            <w:noWrap/>
            <w:hideMark/>
          </w:tcPr>
          <w:p w14:paraId="0F1179D7"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2C7BE860" w14:textId="77777777" w:rsidR="00124F2A" w:rsidRPr="005A0147" w:rsidRDefault="00124F2A" w:rsidP="00B949C7">
            <w:pPr>
              <w:jc w:val="center"/>
              <w:rPr>
                <w:rFonts w:ascii="Arial Unicode MS" w:eastAsia="Arial Unicode MS" w:hAnsi="Arial Unicode MS" w:cs="Arial Unicode MS"/>
                <w:color w:val="000000"/>
                <w:sz w:val="10"/>
              </w:rPr>
            </w:pPr>
            <w:r w:rsidRPr="005A0147">
              <w:rPr>
                <w:rFonts w:ascii="Arial Unicode MS" w:hAnsi="Arial Unicode MS"/>
                <w:color w:val="000000"/>
                <w:sz w:val="10"/>
              </w:rPr>
              <w:t>MIT</w:t>
            </w:r>
          </w:p>
        </w:tc>
        <w:tc>
          <w:tcPr>
            <w:tcW w:w="3727" w:type="dxa"/>
            <w:shd w:val="clear" w:color="auto" w:fill="auto"/>
            <w:noWrap/>
            <w:hideMark/>
          </w:tcPr>
          <w:p w14:paraId="288E785A" w14:textId="77777777" w:rsidR="00124F2A" w:rsidRPr="005A0147" w:rsidRDefault="00124F2A" w:rsidP="00B949C7">
            <w:pPr>
              <w:jc w:val="center"/>
              <w:rPr>
                <w:color w:val="0563C1"/>
                <w:sz w:val="10"/>
                <w:u w:val="single"/>
              </w:rPr>
            </w:pPr>
            <w:r w:rsidRPr="005A0147">
              <w:rPr>
                <w:color w:val="0563C1"/>
                <w:sz w:val="10"/>
                <w:u w:val="single"/>
              </w:rPr>
              <w:t>https://www.nuget.org/packages/Newtonsoft.Json/8.0.2</w:t>
            </w:r>
          </w:p>
        </w:tc>
      </w:tr>
      <w:tr w:rsidR="00124F2A" w:rsidRPr="005A0147" w14:paraId="79F3FFBC" w14:textId="77777777" w:rsidTr="00B949C7">
        <w:trPr>
          <w:trHeight w:val="300"/>
          <w:jc w:val="center"/>
        </w:trPr>
        <w:tc>
          <w:tcPr>
            <w:tcW w:w="1553" w:type="dxa"/>
            <w:shd w:val="clear" w:color="auto" w:fill="auto"/>
            <w:noWrap/>
            <w:hideMark/>
          </w:tcPr>
          <w:p w14:paraId="69DC9B99" w14:textId="77777777" w:rsidR="00124F2A" w:rsidRPr="005A0147" w:rsidRDefault="00124F2A" w:rsidP="00B949C7">
            <w:pPr>
              <w:jc w:val="center"/>
              <w:rPr>
                <w:color w:val="000000"/>
                <w:sz w:val="10"/>
              </w:rPr>
            </w:pPr>
            <w:r w:rsidRPr="005A0147">
              <w:rPr>
                <w:color w:val="000000"/>
                <w:sz w:val="10"/>
              </w:rPr>
              <w:t>#</w:t>
            </w:r>
            <w:proofErr w:type="spellStart"/>
            <w:r w:rsidRPr="005A0147">
              <w:rPr>
                <w:color w:val="000000"/>
                <w:sz w:val="10"/>
              </w:rPr>
              <w:t>Snmp</w:t>
            </w:r>
            <w:proofErr w:type="spellEnd"/>
            <w:r w:rsidRPr="005A0147">
              <w:rPr>
                <w:color w:val="000000"/>
                <w:sz w:val="10"/>
              </w:rPr>
              <w:t xml:space="preserve"> Library</w:t>
            </w:r>
          </w:p>
        </w:tc>
        <w:tc>
          <w:tcPr>
            <w:tcW w:w="668" w:type="dxa"/>
            <w:shd w:val="clear" w:color="auto" w:fill="auto"/>
            <w:noWrap/>
            <w:hideMark/>
          </w:tcPr>
          <w:p w14:paraId="4F4A19B8" w14:textId="77777777" w:rsidR="00124F2A" w:rsidRPr="005A0147" w:rsidRDefault="00124F2A" w:rsidP="00B949C7">
            <w:pPr>
              <w:jc w:val="center"/>
              <w:rPr>
                <w:color w:val="000000"/>
                <w:sz w:val="10"/>
              </w:rPr>
            </w:pPr>
            <w:r w:rsidRPr="005A0147">
              <w:rPr>
                <w:color w:val="000000"/>
                <w:sz w:val="10"/>
              </w:rPr>
              <w:t>7.0.0.1</w:t>
            </w:r>
          </w:p>
        </w:tc>
        <w:tc>
          <w:tcPr>
            <w:tcW w:w="683" w:type="dxa"/>
            <w:shd w:val="clear" w:color="auto" w:fill="auto"/>
            <w:noWrap/>
            <w:hideMark/>
          </w:tcPr>
          <w:p w14:paraId="68C97937"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143C16DD" w14:textId="77777777" w:rsidR="00124F2A" w:rsidRPr="005A0147" w:rsidRDefault="00124F2A" w:rsidP="00B949C7">
            <w:pPr>
              <w:jc w:val="center"/>
              <w:rPr>
                <w:color w:val="000000"/>
                <w:sz w:val="10"/>
              </w:rPr>
            </w:pPr>
          </w:p>
        </w:tc>
        <w:tc>
          <w:tcPr>
            <w:tcW w:w="721" w:type="dxa"/>
            <w:shd w:val="clear" w:color="auto" w:fill="auto"/>
            <w:noWrap/>
            <w:hideMark/>
          </w:tcPr>
          <w:p w14:paraId="6045D4A1"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71FB151A" w14:textId="77777777" w:rsidR="00124F2A" w:rsidRPr="005A0147" w:rsidRDefault="00124F2A" w:rsidP="00B949C7">
            <w:pPr>
              <w:jc w:val="center"/>
              <w:rPr>
                <w:color w:val="000000"/>
                <w:sz w:val="10"/>
              </w:rPr>
            </w:pPr>
            <w:r w:rsidRPr="005A0147">
              <w:rPr>
                <w:color w:val="000000"/>
                <w:sz w:val="10"/>
              </w:rPr>
              <w:t>MIT</w:t>
            </w:r>
          </w:p>
        </w:tc>
        <w:tc>
          <w:tcPr>
            <w:tcW w:w="3727" w:type="dxa"/>
            <w:shd w:val="clear" w:color="auto" w:fill="auto"/>
            <w:noWrap/>
            <w:hideMark/>
          </w:tcPr>
          <w:p w14:paraId="486586DF" w14:textId="77777777" w:rsidR="00124F2A" w:rsidRPr="005A0147" w:rsidRDefault="00124F2A" w:rsidP="00B949C7">
            <w:pPr>
              <w:jc w:val="center"/>
              <w:rPr>
                <w:color w:val="0563C1"/>
                <w:sz w:val="10"/>
                <w:u w:val="single"/>
              </w:rPr>
            </w:pPr>
            <w:r w:rsidRPr="005A0147">
              <w:rPr>
                <w:color w:val="0563C1"/>
                <w:sz w:val="10"/>
                <w:u w:val="single"/>
              </w:rPr>
              <w:t>https://www.nuget.org/packages/Lextm.SharpSnmpLib/7.0.0.2</w:t>
            </w:r>
          </w:p>
        </w:tc>
      </w:tr>
      <w:tr w:rsidR="00124F2A" w:rsidRPr="005A0147" w14:paraId="1DBC6300" w14:textId="77777777" w:rsidTr="00B949C7">
        <w:trPr>
          <w:trHeight w:val="300"/>
          <w:jc w:val="center"/>
        </w:trPr>
        <w:tc>
          <w:tcPr>
            <w:tcW w:w="1553" w:type="dxa"/>
            <w:shd w:val="clear" w:color="auto" w:fill="auto"/>
            <w:noWrap/>
            <w:hideMark/>
          </w:tcPr>
          <w:p w14:paraId="20A6D0A0" w14:textId="77777777" w:rsidR="00124F2A" w:rsidRPr="005A0147" w:rsidRDefault="00124F2A" w:rsidP="00B949C7">
            <w:pPr>
              <w:jc w:val="center"/>
              <w:rPr>
                <w:color w:val="000000"/>
                <w:sz w:val="10"/>
              </w:rPr>
            </w:pPr>
            <w:proofErr w:type="spellStart"/>
            <w:r w:rsidRPr="005A0147">
              <w:rPr>
                <w:color w:val="000000"/>
                <w:sz w:val="10"/>
              </w:rPr>
              <w:t>INI.Parser</w:t>
            </w:r>
            <w:proofErr w:type="spellEnd"/>
          </w:p>
        </w:tc>
        <w:tc>
          <w:tcPr>
            <w:tcW w:w="668" w:type="dxa"/>
            <w:shd w:val="clear" w:color="auto" w:fill="auto"/>
            <w:noWrap/>
            <w:hideMark/>
          </w:tcPr>
          <w:p w14:paraId="3A9E5162" w14:textId="77777777" w:rsidR="00124F2A" w:rsidRPr="005A0147" w:rsidRDefault="00124F2A" w:rsidP="00B949C7">
            <w:pPr>
              <w:jc w:val="center"/>
              <w:rPr>
                <w:color w:val="000000"/>
                <w:sz w:val="10"/>
              </w:rPr>
            </w:pPr>
            <w:r w:rsidRPr="005A0147">
              <w:rPr>
                <w:color w:val="000000"/>
                <w:sz w:val="10"/>
              </w:rPr>
              <w:t>2.3.0</w:t>
            </w:r>
          </w:p>
        </w:tc>
        <w:tc>
          <w:tcPr>
            <w:tcW w:w="683" w:type="dxa"/>
            <w:shd w:val="clear" w:color="auto" w:fill="auto"/>
            <w:noWrap/>
            <w:hideMark/>
          </w:tcPr>
          <w:p w14:paraId="66A4EC79"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6010CFEC" w14:textId="77777777" w:rsidR="00124F2A" w:rsidRPr="005A0147" w:rsidRDefault="00124F2A" w:rsidP="00B949C7">
            <w:pPr>
              <w:jc w:val="center"/>
              <w:rPr>
                <w:color w:val="000000"/>
                <w:sz w:val="10"/>
              </w:rPr>
            </w:pPr>
          </w:p>
        </w:tc>
        <w:tc>
          <w:tcPr>
            <w:tcW w:w="721" w:type="dxa"/>
            <w:shd w:val="clear" w:color="auto" w:fill="auto"/>
            <w:noWrap/>
            <w:hideMark/>
          </w:tcPr>
          <w:p w14:paraId="00057524"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6C6BA8D6" w14:textId="77777777" w:rsidR="00124F2A" w:rsidRPr="005A0147" w:rsidRDefault="00124F2A" w:rsidP="00B949C7">
            <w:pPr>
              <w:jc w:val="center"/>
              <w:rPr>
                <w:sz w:val="10"/>
              </w:rPr>
            </w:pPr>
            <w:r w:rsidRPr="005A0147">
              <w:rPr>
                <w:sz w:val="10"/>
              </w:rPr>
              <w:t>MIT</w:t>
            </w:r>
          </w:p>
        </w:tc>
        <w:tc>
          <w:tcPr>
            <w:tcW w:w="3727" w:type="dxa"/>
            <w:shd w:val="clear" w:color="auto" w:fill="auto"/>
            <w:noWrap/>
            <w:hideMark/>
          </w:tcPr>
          <w:p w14:paraId="793913E0" w14:textId="77777777" w:rsidR="00124F2A" w:rsidRPr="005A0147" w:rsidRDefault="00124F2A" w:rsidP="00B949C7">
            <w:pPr>
              <w:jc w:val="center"/>
              <w:rPr>
                <w:color w:val="0563C1"/>
                <w:sz w:val="10"/>
                <w:u w:val="single"/>
              </w:rPr>
            </w:pPr>
            <w:r w:rsidRPr="005A0147">
              <w:rPr>
                <w:color w:val="0563C1"/>
                <w:sz w:val="10"/>
                <w:u w:val="single"/>
              </w:rPr>
              <w:t>https://www.nuget.org/packages/ini-parser/2.3.0</w:t>
            </w:r>
          </w:p>
        </w:tc>
      </w:tr>
      <w:tr w:rsidR="00124F2A" w:rsidRPr="005A0147" w14:paraId="6150A0A6" w14:textId="77777777" w:rsidTr="00B949C7">
        <w:trPr>
          <w:trHeight w:val="300"/>
          <w:jc w:val="center"/>
        </w:trPr>
        <w:tc>
          <w:tcPr>
            <w:tcW w:w="1553" w:type="dxa"/>
            <w:shd w:val="clear" w:color="auto" w:fill="auto"/>
            <w:noWrap/>
            <w:hideMark/>
          </w:tcPr>
          <w:p w14:paraId="5F2EBCC2" w14:textId="77777777" w:rsidR="00124F2A" w:rsidRPr="005A0147" w:rsidRDefault="00124F2A" w:rsidP="00B949C7">
            <w:pPr>
              <w:jc w:val="center"/>
              <w:rPr>
                <w:color w:val="000000"/>
                <w:sz w:val="10"/>
              </w:rPr>
            </w:pPr>
            <w:proofErr w:type="spellStart"/>
            <w:r w:rsidRPr="005A0147">
              <w:rPr>
                <w:color w:val="000000"/>
                <w:sz w:val="10"/>
              </w:rPr>
              <w:t>Naudio</w:t>
            </w:r>
            <w:proofErr w:type="spellEnd"/>
          </w:p>
        </w:tc>
        <w:tc>
          <w:tcPr>
            <w:tcW w:w="668" w:type="dxa"/>
            <w:shd w:val="clear" w:color="auto" w:fill="auto"/>
            <w:noWrap/>
            <w:hideMark/>
          </w:tcPr>
          <w:p w14:paraId="1F0C3C70" w14:textId="77777777" w:rsidR="00124F2A" w:rsidRPr="005A0147" w:rsidRDefault="00124F2A" w:rsidP="00B949C7">
            <w:pPr>
              <w:jc w:val="center"/>
              <w:rPr>
                <w:color w:val="000000"/>
                <w:sz w:val="10"/>
              </w:rPr>
            </w:pPr>
            <w:r w:rsidRPr="005A0147">
              <w:rPr>
                <w:color w:val="000000"/>
                <w:sz w:val="10"/>
              </w:rPr>
              <w:t>1.7.3</w:t>
            </w:r>
          </w:p>
        </w:tc>
        <w:tc>
          <w:tcPr>
            <w:tcW w:w="683" w:type="dxa"/>
            <w:shd w:val="clear" w:color="auto" w:fill="auto"/>
            <w:noWrap/>
            <w:hideMark/>
          </w:tcPr>
          <w:p w14:paraId="337765FC"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06905176" w14:textId="77777777" w:rsidR="00124F2A" w:rsidRPr="005A0147" w:rsidRDefault="00124F2A" w:rsidP="00B949C7">
            <w:pPr>
              <w:jc w:val="center"/>
              <w:rPr>
                <w:color w:val="000000"/>
                <w:sz w:val="10"/>
              </w:rPr>
            </w:pPr>
          </w:p>
        </w:tc>
        <w:tc>
          <w:tcPr>
            <w:tcW w:w="721" w:type="dxa"/>
            <w:shd w:val="clear" w:color="auto" w:fill="auto"/>
            <w:noWrap/>
            <w:hideMark/>
          </w:tcPr>
          <w:p w14:paraId="6991D855"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1B252520" w14:textId="77777777" w:rsidR="00124F2A" w:rsidRPr="005A0147" w:rsidRDefault="00124F2A" w:rsidP="00B949C7">
            <w:pPr>
              <w:jc w:val="center"/>
              <w:rPr>
                <w:color w:val="000000"/>
                <w:sz w:val="10"/>
              </w:rPr>
            </w:pPr>
            <w:r w:rsidRPr="005A0147">
              <w:rPr>
                <w:color w:val="000000"/>
                <w:sz w:val="10"/>
              </w:rPr>
              <w:t>MS-PL</w:t>
            </w:r>
          </w:p>
        </w:tc>
        <w:tc>
          <w:tcPr>
            <w:tcW w:w="3727" w:type="dxa"/>
            <w:shd w:val="clear" w:color="auto" w:fill="auto"/>
            <w:noWrap/>
            <w:hideMark/>
          </w:tcPr>
          <w:p w14:paraId="7B0DF3D8" w14:textId="77777777" w:rsidR="00124F2A" w:rsidRPr="005A0147" w:rsidRDefault="00124F2A" w:rsidP="00B949C7">
            <w:pPr>
              <w:jc w:val="center"/>
              <w:rPr>
                <w:color w:val="0563C1"/>
                <w:sz w:val="10"/>
                <w:u w:val="single"/>
              </w:rPr>
            </w:pPr>
            <w:r w:rsidRPr="005A0147">
              <w:rPr>
                <w:color w:val="0563C1"/>
                <w:sz w:val="10"/>
                <w:u w:val="single"/>
              </w:rPr>
              <w:t>https://www.nuget.org/packages/NAudio/1.7.3</w:t>
            </w:r>
          </w:p>
        </w:tc>
      </w:tr>
      <w:tr w:rsidR="00124F2A" w:rsidRPr="005A0147" w14:paraId="3FB38140" w14:textId="77777777" w:rsidTr="00B949C7">
        <w:trPr>
          <w:trHeight w:val="300"/>
          <w:jc w:val="center"/>
        </w:trPr>
        <w:tc>
          <w:tcPr>
            <w:tcW w:w="1553" w:type="dxa"/>
            <w:shd w:val="clear" w:color="auto" w:fill="auto"/>
            <w:noWrap/>
            <w:hideMark/>
          </w:tcPr>
          <w:p w14:paraId="6D2FF1D2" w14:textId="77777777" w:rsidR="00124F2A" w:rsidRPr="005A0147" w:rsidRDefault="00124F2A" w:rsidP="00B949C7">
            <w:pPr>
              <w:jc w:val="center"/>
              <w:rPr>
                <w:color w:val="000000"/>
                <w:sz w:val="10"/>
              </w:rPr>
            </w:pPr>
            <w:r w:rsidRPr="005A0147">
              <w:rPr>
                <w:color w:val="000000"/>
                <w:sz w:val="10"/>
              </w:rPr>
              <w:t>O.S. Yellow Dog</w:t>
            </w:r>
          </w:p>
        </w:tc>
        <w:tc>
          <w:tcPr>
            <w:tcW w:w="668" w:type="dxa"/>
            <w:shd w:val="clear" w:color="auto" w:fill="auto"/>
            <w:noWrap/>
            <w:hideMark/>
          </w:tcPr>
          <w:p w14:paraId="635CE63F" w14:textId="77777777" w:rsidR="00124F2A" w:rsidRPr="005A0147" w:rsidRDefault="00124F2A" w:rsidP="00B949C7">
            <w:pPr>
              <w:jc w:val="center"/>
              <w:rPr>
                <w:color w:val="000000"/>
                <w:sz w:val="10"/>
              </w:rPr>
            </w:pPr>
            <w:r w:rsidRPr="005A0147">
              <w:rPr>
                <w:color w:val="000000"/>
                <w:sz w:val="10"/>
              </w:rPr>
              <w:t>2.4.1</w:t>
            </w:r>
          </w:p>
        </w:tc>
        <w:tc>
          <w:tcPr>
            <w:tcW w:w="683" w:type="dxa"/>
            <w:shd w:val="clear" w:color="auto" w:fill="auto"/>
            <w:noWrap/>
            <w:hideMark/>
          </w:tcPr>
          <w:p w14:paraId="7DF9DA85"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75412623"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5F60F670" w14:textId="77777777" w:rsidR="00124F2A" w:rsidRPr="005A0147" w:rsidRDefault="00124F2A" w:rsidP="00B949C7">
            <w:pPr>
              <w:jc w:val="center"/>
              <w:rPr>
                <w:color w:val="000000"/>
                <w:sz w:val="10"/>
              </w:rPr>
            </w:pPr>
          </w:p>
        </w:tc>
        <w:tc>
          <w:tcPr>
            <w:tcW w:w="1069" w:type="dxa"/>
            <w:shd w:val="clear" w:color="auto" w:fill="auto"/>
            <w:noWrap/>
            <w:hideMark/>
          </w:tcPr>
          <w:p w14:paraId="25DB0BEB" w14:textId="77777777" w:rsidR="00124F2A" w:rsidRPr="005A0147" w:rsidRDefault="00124F2A" w:rsidP="00B949C7">
            <w:pPr>
              <w:jc w:val="center"/>
              <w:rPr>
                <w:sz w:val="10"/>
              </w:rPr>
            </w:pPr>
            <w:r w:rsidRPr="005A0147">
              <w:rPr>
                <w:sz w:val="10"/>
              </w:rPr>
              <w:t>GPL v2.0, LGPL v.2.1</w:t>
            </w:r>
          </w:p>
        </w:tc>
        <w:tc>
          <w:tcPr>
            <w:tcW w:w="3727" w:type="dxa"/>
            <w:shd w:val="clear" w:color="auto" w:fill="auto"/>
            <w:noWrap/>
            <w:hideMark/>
          </w:tcPr>
          <w:p w14:paraId="5F64F90E" w14:textId="77777777" w:rsidR="00124F2A" w:rsidRPr="005A0147" w:rsidRDefault="00124F2A" w:rsidP="00B949C7">
            <w:pPr>
              <w:jc w:val="center"/>
              <w:rPr>
                <w:color w:val="0563C1"/>
                <w:sz w:val="10"/>
                <w:u w:val="single"/>
              </w:rPr>
            </w:pPr>
            <w:r w:rsidRPr="005A0147">
              <w:rPr>
                <w:color w:val="0563C1"/>
                <w:sz w:val="10"/>
                <w:u w:val="single"/>
              </w:rPr>
              <w:t>http://www.fixstars.com/en/technologies/linux/</w:t>
            </w:r>
          </w:p>
        </w:tc>
      </w:tr>
      <w:tr w:rsidR="00124F2A" w:rsidRPr="005A0147" w14:paraId="5C9E6003" w14:textId="77777777" w:rsidTr="00B949C7">
        <w:trPr>
          <w:trHeight w:val="300"/>
          <w:jc w:val="center"/>
        </w:trPr>
        <w:tc>
          <w:tcPr>
            <w:tcW w:w="1553" w:type="dxa"/>
            <w:shd w:val="clear" w:color="auto" w:fill="auto"/>
            <w:noWrap/>
            <w:hideMark/>
          </w:tcPr>
          <w:p w14:paraId="6472550E" w14:textId="77777777" w:rsidR="00124F2A" w:rsidRPr="005A0147" w:rsidRDefault="00124F2A" w:rsidP="00B949C7">
            <w:pPr>
              <w:jc w:val="center"/>
              <w:rPr>
                <w:color w:val="000000"/>
                <w:sz w:val="10"/>
              </w:rPr>
            </w:pPr>
            <w:proofErr w:type="spellStart"/>
            <w:r w:rsidRPr="005A0147">
              <w:rPr>
                <w:color w:val="000000"/>
                <w:sz w:val="10"/>
              </w:rPr>
              <w:t>oSip</w:t>
            </w:r>
            <w:proofErr w:type="spellEnd"/>
            <w:r w:rsidRPr="005A0147">
              <w:rPr>
                <w:color w:val="000000"/>
                <w:sz w:val="10"/>
              </w:rPr>
              <w:t xml:space="preserve"> Library</w:t>
            </w:r>
          </w:p>
        </w:tc>
        <w:tc>
          <w:tcPr>
            <w:tcW w:w="668" w:type="dxa"/>
            <w:shd w:val="clear" w:color="auto" w:fill="auto"/>
            <w:noWrap/>
            <w:hideMark/>
          </w:tcPr>
          <w:p w14:paraId="1135EE01" w14:textId="77777777" w:rsidR="00124F2A" w:rsidRPr="005A0147" w:rsidRDefault="00124F2A" w:rsidP="00B949C7">
            <w:pPr>
              <w:jc w:val="center"/>
              <w:rPr>
                <w:color w:val="000000"/>
                <w:sz w:val="10"/>
              </w:rPr>
            </w:pPr>
            <w:r w:rsidRPr="005A0147">
              <w:rPr>
                <w:color w:val="000000"/>
                <w:sz w:val="10"/>
              </w:rPr>
              <w:t>2.3.5</w:t>
            </w:r>
          </w:p>
        </w:tc>
        <w:tc>
          <w:tcPr>
            <w:tcW w:w="683" w:type="dxa"/>
            <w:shd w:val="clear" w:color="auto" w:fill="auto"/>
            <w:noWrap/>
            <w:hideMark/>
          </w:tcPr>
          <w:p w14:paraId="5CF84FC3" w14:textId="77777777" w:rsidR="00124F2A" w:rsidRPr="005A0147" w:rsidRDefault="00124F2A" w:rsidP="00B949C7">
            <w:pPr>
              <w:jc w:val="center"/>
              <w:rPr>
                <w:color w:val="000000"/>
                <w:sz w:val="10"/>
              </w:rPr>
            </w:pPr>
          </w:p>
        </w:tc>
        <w:tc>
          <w:tcPr>
            <w:tcW w:w="721" w:type="dxa"/>
            <w:shd w:val="clear" w:color="auto" w:fill="auto"/>
            <w:noWrap/>
            <w:hideMark/>
          </w:tcPr>
          <w:p w14:paraId="3D18DCE8"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7DDF8DCA" w14:textId="77777777" w:rsidR="00124F2A" w:rsidRPr="005A0147" w:rsidRDefault="00124F2A" w:rsidP="00B949C7">
            <w:pPr>
              <w:jc w:val="center"/>
              <w:rPr>
                <w:color w:val="000000"/>
                <w:sz w:val="10"/>
              </w:rPr>
            </w:pPr>
          </w:p>
        </w:tc>
        <w:tc>
          <w:tcPr>
            <w:tcW w:w="1069" w:type="dxa"/>
            <w:shd w:val="clear" w:color="auto" w:fill="auto"/>
            <w:noWrap/>
            <w:hideMark/>
          </w:tcPr>
          <w:p w14:paraId="044F729A" w14:textId="77777777" w:rsidR="00124F2A" w:rsidRPr="005A0147" w:rsidRDefault="00124F2A" w:rsidP="00B949C7">
            <w:pPr>
              <w:jc w:val="center"/>
              <w:rPr>
                <w:sz w:val="10"/>
              </w:rPr>
            </w:pPr>
            <w:r w:rsidRPr="005A0147">
              <w:rPr>
                <w:sz w:val="10"/>
              </w:rPr>
              <w:t>LGPL v3</w:t>
            </w:r>
          </w:p>
        </w:tc>
        <w:tc>
          <w:tcPr>
            <w:tcW w:w="3727" w:type="dxa"/>
            <w:shd w:val="clear" w:color="auto" w:fill="auto"/>
            <w:noWrap/>
            <w:hideMark/>
          </w:tcPr>
          <w:p w14:paraId="76EC26EE" w14:textId="77777777" w:rsidR="00124F2A" w:rsidRPr="005A0147" w:rsidRDefault="00362168" w:rsidP="00B949C7">
            <w:pPr>
              <w:jc w:val="center"/>
              <w:rPr>
                <w:color w:val="0563C1"/>
                <w:sz w:val="10"/>
                <w:u w:val="single"/>
              </w:rPr>
            </w:pPr>
            <w:hyperlink r:id="rId241">
              <w:r w:rsidR="003C0096" w:rsidRPr="005A0147">
                <w:rPr>
                  <w:color w:val="0563C1"/>
                  <w:sz w:val="10"/>
                  <w:u w:val="single"/>
                </w:rPr>
                <w:t>ftp://ftp.gnu.org/gnu/osip</w:t>
              </w:r>
            </w:hyperlink>
          </w:p>
        </w:tc>
      </w:tr>
      <w:tr w:rsidR="00124F2A" w:rsidRPr="005A0147" w14:paraId="335A1DB3" w14:textId="77777777" w:rsidTr="00B949C7">
        <w:trPr>
          <w:trHeight w:val="300"/>
          <w:jc w:val="center"/>
        </w:trPr>
        <w:tc>
          <w:tcPr>
            <w:tcW w:w="1553" w:type="dxa"/>
            <w:shd w:val="clear" w:color="auto" w:fill="auto"/>
            <w:noWrap/>
            <w:hideMark/>
          </w:tcPr>
          <w:p w14:paraId="42D62E21" w14:textId="77777777" w:rsidR="00124F2A" w:rsidRPr="005A0147" w:rsidRDefault="00124F2A" w:rsidP="00B949C7">
            <w:pPr>
              <w:jc w:val="center"/>
              <w:rPr>
                <w:color w:val="000000"/>
                <w:sz w:val="10"/>
              </w:rPr>
            </w:pPr>
            <w:proofErr w:type="spellStart"/>
            <w:r w:rsidRPr="005A0147">
              <w:rPr>
                <w:color w:val="000000"/>
                <w:sz w:val="10"/>
              </w:rPr>
              <w:t>xOSip</w:t>
            </w:r>
            <w:proofErr w:type="spellEnd"/>
            <w:r w:rsidRPr="005A0147">
              <w:rPr>
                <w:color w:val="000000"/>
                <w:sz w:val="10"/>
              </w:rPr>
              <w:t xml:space="preserve"> Library</w:t>
            </w:r>
          </w:p>
        </w:tc>
        <w:tc>
          <w:tcPr>
            <w:tcW w:w="668" w:type="dxa"/>
            <w:shd w:val="clear" w:color="auto" w:fill="auto"/>
            <w:noWrap/>
            <w:hideMark/>
          </w:tcPr>
          <w:p w14:paraId="2DB47611" w14:textId="77777777" w:rsidR="00124F2A" w:rsidRPr="005A0147" w:rsidRDefault="00124F2A" w:rsidP="00B949C7">
            <w:pPr>
              <w:jc w:val="center"/>
              <w:rPr>
                <w:color w:val="000000"/>
                <w:sz w:val="10"/>
              </w:rPr>
            </w:pPr>
            <w:r w:rsidRPr="005A0147">
              <w:rPr>
                <w:color w:val="000000"/>
                <w:sz w:val="10"/>
              </w:rPr>
              <w:t>2.3.5</w:t>
            </w:r>
          </w:p>
        </w:tc>
        <w:tc>
          <w:tcPr>
            <w:tcW w:w="683" w:type="dxa"/>
            <w:shd w:val="clear" w:color="auto" w:fill="auto"/>
            <w:noWrap/>
            <w:hideMark/>
          </w:tcPr>
          <w:p w14:paraId="7F2227FD"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5C650F7E" w14:textId="77777777" w:rsidR="00124F2A" w:rsidRPr="005A0147" w:rsidRDefault="00124F2A" w:rsidP="00B949C7">
            <w:pPr>
              <w:jc w:val="center"/>
              <w:rPr>
                <w:color w:val="000000"/>
                <w:sz w:val="10"/>
              </w:rPr>
            </w:pPr>
          </w:p>
        </w:tc>
        <w:tc>
          <w:tcPr>
            <w:tcW w:w="721" w:type="dxa"/>
            <w:shd w:val="clear" w:color="auto" w:fill="auto"/>
            <w:noWrap/>
            <w:hideMark/>
          </w:tcPr>
          <w:p w14:paraId="2C1034E8"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04CA83D9" w14:textId="77777777" w:rsidR="00124F2A" w:rsidRPr="005A0147" w:rsidRDefault="00124F2A" w:rsidP="00B949C7">
            <w:pPr>
              <w:jc w:val="center"/>
              <w:rPr>
                <w:color w:val="000000"/>
                <w:sz w:val="10"/>
              </w:rPr>
            </w:pPr>
            <w:r w:rsidRPr="005A0147">
              <w:rPr>
                <w:color w:val="000000"/>
                <w:sz w:val="10"/>
              </w:rPr>
              <w:t>GPL v2.0</w:t>
            </w:r>
          </w:p>
        </w:tc>
        <w:tc>
          <w:tcPr>
            <w:tcW w:w="3727" w:type="dxa"/>
            <w:shd w:val="clear" w:color="auto" w:fill="auto"/>
            <w:noWrap/>
            <w:hideMark/>
          </w:tcPr>
          <w:p w14:paraId="6830CDF5" w14:textId="77777777" w:rsidR="00124F2A" w:rsidRPr="005A0147" w:rsidRDefault="00362168" w:rsidP="00B949C7">
            <w:pPr>
              <w:jc w:val="center"/>
              <w:rPr>
                <w:color w:val="0563C1"/>
                <w:sz w:val="10"/>
                <w:u w:val="single"/>
              </w:rPr>
            </w:pPr>
            <w:hyperlink r:id="rId242">
              <w:r w:rsidR="003C0096" w:rsidRPr="005A0147">
                <w:rPr>
                  <w:color w:val="0563C1"/>
                  <w:sz w:val="10"/>
                  <w:u w:val="single"/>
                </w:rPr>
                <w:t>http://download.savannah.nongnu.org/releases/exosip/</w:t>
              </w:r>
            </w:hyperlink>
          </w:p>
        </w:tc>
      </w:tr>
      <w:tr w:rsidR="00124F2A" w:rsidRPr="005A0147" w14:paraId="7E3B214E" w14:textId="77777777" w:rsidTr="00B949C7">
        <w:trPr>
          <w:trHeight w:val="300"/>
          <w:jc w:val="center"/>
        </w:trPr>
        <w:tc>
          <w:tcPr>
            <w:tcW w:w="1553" w:type="dxa"/>
            <w:shd w:val="clear" w:color="auto" w:fill="auto"/>
            <w:noWrap/>
            <w:hideMark/>
          </w:tcPr>
          <w:p w14:paraId="233232DF" w14:textId="77777777" w:rsidR="00124F2A" w:rsidRPr="005A0147" w:rsidRDefault="00124F2A" w:rsidP="00B949C7">
            <w:pPr>
              <w:jc w:val="center"/>
              <w:rPr>
                <w:sz w:val="10"/>
              </w:rPr>
            </w:pPr>
            <w:proofErr w:type="spellStart"/>
            <w:r w:rsidRPr="005A0147">
              <w:rPr>
                <w:sz w:val="10"/>
              </w:rPr>
              <w:t>jRtp</w:t>
            </w:r>
            <w:proofErr w:type="spellEnd"/>
            <w:r w:rsidRPr="005A0147">
              <w:rPr>
                <w:sz w:val="10"/>
              </w:rPr>
              <w:t xml:space="preserve"> Library</w:t>
            </w:r>
          </w:p>
        </w:tc>
        <w:tc>
          <w:tcPr>
            <w:tcW w:w="668" w:type="dxa"/>
            <w:shd w:val="clear" w:color="auto" w:fill="auto"/>
            <w:noWrap/>
            <w:hideMark/>
          </w:tcPr>
          <w:p w14:paraId="57D65C7E" w14:textId="77777777" w:rsidR="00124F2A" w:rsidRPr="005A0147" w:rsidRDefault="00124F2A" w:rsidP="00B949C7">
            <w:pPr>
              <w:jc w:val="center"/>
              <w:rPr>
                <w:sz w:val="10"/>
              </w:rPr>
            </w:pPr>
            <w:r w:rsidRPr="005A0147">
              <w:rPr>
                <w:sz w:val="10"/>
              </w:rPr>
              <w:t>3.7.1</w:t>
            </w:r>
          </w:p>
        </w:tc>
        <w:tc>
          <w:tcPr>
            <w:tcW w:w="683" w:type="dxa"/>
            <w:shd w:val="clear" w:color="auto" w:fill="auto"/>
            <w:noWrap/>
            <w:hideMark/>
          </w:tcPr>
          <w:p w14:paraId="55A7328D"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0A4B30D4" w14:textId="77777777" w:rsidR="00124F2A" w:rsidRPr="005A0147" w:rsidRDefault="00124F2A" w:rsidP="00B949C7">
            <w:pPr>
              <w:jc w:val="center"/>
              <w:rPr>
                <w:color w:val="000000"/>
                <w:sz w:val="10"/>
              </w:rPr>
            </w:pPr>
          </w:p>
        </w:tc>
        <w:tc>
          <w:tcPr>
            <w:tcW w:w="721" w:type="dxa"/>
            <w:shd w:val="clear" w:color="auto" w:fill="auto"/>
            <w:noWrap/>
            <w:hideMark/>
          </w:tcPr>
          <w:p w14:paraId="019CF42F"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7D506744" w14:textId="77777777" w:rsidR="00124F2A" w:rsidRPr="005A0147" w:rsidRDefault="00124F2A" w:rsidP="00B949C7">
            <w:pPr>
              <w:jc w:val="center"/>
              <w:rPr>
                <w:sz w:val="10"/>
              </w:rPr>
            </w:pPr>
            <w:r w:rsidRPr="005A0147">
              <w:rPr>
                <w:sz w:val="10"/>
              </w:rPr>
              <w:t>MIT</w:t>
            </w:r>
          </w:p>
        </w:tc>
        <w:tc>
          <w:tcPr>
            <w:tcW w:w="3727" w:type="dxa"/>
            <w:shd w:val="clear" w:color="auto" w:fill="auto"/>
            <w:noWrap/>
            <w:hideMark/>
          </w:tcPr>
          <w:p w14:paraId="1096A4C0" w14:textId="77777777" w:rsidR="00124F2A" w:rsidRPr="005A0147" w:rsidRDefault="00124F2A" w:rsidP="00B949C7">
            <w:pPr>
              <w:jc w:val="center"/>
              <w:rPr>
                <w:color w:val="0563C1"/>
                <w:sz w:val="10"/>
                <w:u w:val="single"/>
              </w:rPr>
            </w:pPr>
            <w:r w:rsidRPr="005A0147">
              <w:rPr>
                <w:color w:val="0563C1"/>
                <w:sz w:val="10"/>
                <w:u w:val="single"/>
              </w:rPr>
              <w:t>http://research.edm.uhasselt.be/jori/page/CS/Jrtplib.html</w:t>
            </w:r>
          </w:p>
        </w:tc>
      </w:tr>
      <w:tr w:rsidR="00124F2A" w:rsidRPr="005A0147" w14:paraId="74E42D16" w14:textId="77777777" w:rsidTr="00B949C7">
        <w:trPr>
          <w:trHeight w:val="300"/>
          <w:jc w:val="center"/>
        </w:trPr>
        <w:tc>
          <w:tcPr>
            <w:tcW w:w="1553" w:type="dxa"/>
            <w:shd w:val="clear" w:color="auto" w:fill="auto"/>
            <w:noWrap/>
            <w:hideMark/>
          </w:tcPr>
          <w:p w14:paraId="3D799915" w14:textId="77777777" w:rsidR="00124F2A" w:rsidRPr="005A0147" w:rsidRDefault="00124F2A" w:rsidP="00B949C7">
            <w:pPr>
              <w:jc w:val="center"/>
              <w:rPr>
                <w:color w:val="000000"/>
                <w:sz w:val="10"/>
              </w:rPr>
            </w:pPr>
            <w:proofErr w:type="spellStart"/>
            <w:r w:rsidRPr="005A0147">
              <w:rPr>
                <w:color w:val="000000"/>
                <w:sz w:val="10"/>
              </w:rPr>
              <w:t>Snmp</w:t>
            </w:r>
            <w:proofErr w:type="spellEnd"/>
            <w:r w:rsidRPr="005A0147">
              <w:rPr>
                <w:color w:val="000000"/>
                <w:sz w:val="10"/>
              </w:rPr>
              <w:t>++ Library</w:t>
            </w:r>
          </w:p>
        </w:tc>
        <w:tc>
          <w:tcPr>
            <w:tcW w:w="668" w:type="dxa"/>
            <w:shd w:val="clear" w:color="auto" w:fill="auto"/>
            <w:noWrap/>
            <w:hideMark/>
          </w:tcPr>
          <w:p w14:paraId="7CF29C42" w14:textId="77777777" w:rsidR="00124F2A" w:rsidRPr="005A0147" w:rsidRDefault="00124F2A" w:rsidP="00B949C7">
            <w:pPr>
              <w:jc w:val="center"/>
              <w:rPr>
                <w:color w:val="000000"/>
                <w:sz w:val="10"/>
              </w:rPr>
            </w:pPr>
            <w:r w:rsidRPr="005A0147">
              <w:rPr>
                <w:color w:val="000000"/>
                <w:sz w:val="10"/>
              </w:rPr>
              <w:t>3.3.1</w:t>
            </w:r>
          </w:p>
        </w:tc>
        <w:tc>
          <w:tcPr>
            <w:tcW w:w="683" w:type="dxa"/>
            <w:shd w:val="clear" w:color="auto" w:fill="auto"/>
            <w:noWrap/>
            <w:hideMark/>
          </w:tcPr>
          <w:p w14:paraId="026183D2"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720ABBDE" w14:textId="77777777" w:rsidR="00124F2A" w:rsidRPr="005A0147" w:rsidRDefault="00124F2A" w:rsidP="00B949C7">
            <w:pPr>
              <w:jc w:val="center"/>
              <w:rPr>
                <w:color w:val="000000"/>
                <w:sz w:val="10"/>
              </w:rPr>
            </w:pPr>
          </w:p>
        </w:tc>
        <w:tc>
          <w:tcPr>
            <w:tcW w:w="721" w:type="dxa"/>
            <w:shd w:val="clear" w:color="auto" w:fill="auto"/>
            <w:noWrap/>
            <w:hideMark/>
          </w:tcPr>
          <w:p w14:paraId="20D636C7"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550035E7" w14:textId="77777777" w:rsidR="00124F2A" w:rsidRPr="005A0147" w:rsidRDefault="00124F2A" w:rsidP="00B949C7">
            <w:pPr>
              <w:jc w:val="center"/>
              <w:rPr>
                <w:color w:val="000000"/>
                <w:sz w:val="10"/>
              </w:rPr>
            </w:pPr>
            <w:r w:rsidRPr="005A0147">
              <w:rPr>
                <w:color w:val="000000"/>
                <w:sz w:val="10"/>
              </w:rPr>
              <w:t>Particular license</w:t>
            </w:r>
          </w:p>
        </w:tc>
        <w:tc>
          <w:tcPr>
            <w:tcW w:w="3727" w:type="dxa"/>
            <w:shd w:val="clear" w:color="auto" w:fill="auto"/>
            <w:noWrap/>
            <w:hideMark/>
          </w:tcPr>
          <w:p w14:paraId="0420AEF2" w14:textId="77777777" w:rsidR="00124F2A" w:rsidRPr="005A0147" w:rsidRDefault="00124F2A" w:rsidP="00B949C7">
            <w:pPr>
              <w:jc w:val="center"/>
              <w:rPr>
                <w:color w:val="0563C1"/>
                <w:sz w:val="10"/>
                <w:u w:val="single"/>
              </w:rPr>
            </w:pPr>
            <w:r w:rsidRPr="005A0147">
              <w:rPr>
                <w:color w:val="0563C1"/>
                <w:sz w:val="10"/>
                <w:u w:val="single"/>
              </w:rPr>
              <w:t>http://agentpp.com/download.html</w:t>
            </w:r>
          </w:p>
        </w:tc>
      </w:tr>
      <w:tr w:rsidR="00124F2A" w:rsidRPr="005A0147" w14:paraId="3F507CBF" w14:textId="77777777" w:rsidTr="00B949C7">
        <w:trPr>
          <w:trHeight w:val="300"/>
          <w:jc w:val="center"/>
        </w:trPr>
        <w:tc>
          <w:tcPr>
            <w:tcW w:w="1553" w:type="dxa"/>
            <w:shd w:val="clear" w:color="auto" w:fill="auto"/>
            <w:noWrap/>
            <w:hideMark/>
          </w:tcPr>
          <w:p w14:paraId="70A2A784" w14:textId="77777777" w:rsidR="00124F2A" w:rsidRPr="005A0147" w:rsidRDefault="00124F2A" w:rsidP="00B949C7">
            <w:pPr>
              <w:jc w:val="center"/>
              <w:rPr>
                <w:color w:val="000000"/>
                <w:sz w:val="10"/>
              </w:rPr>
            </w:pPr>
            <w:r w:rsidRPr="005A0147">
              <w:rPr>
                <w:color w:val="000000"/>
                <w:sz w:val="10"/>
              </w:rPr>
              <w:t>Agent++ Library</w:t>
            </w:r>
          </w:p>
        </w:tc>
        <w:tc>
          <w:tcPr>
            <w:tcW w:w="668" w:type="dxa"/>
            <w:shd w:val="clear" w:color="auto" w:fill="auto"/>
            <w:noWrap/>
            <w:hideMark/>
          </w:tcPr>
          <w:p w14:paraId="2B015CFA" w14:textId="77777777" w:rsidR="00124F2A" w:rsidRPr="005A0147" w:rsidRDefault="00124F2A" w:rsidP="00B949C7">
            <w:pPr>
              <w:jc w:val="center"/>
              <w:rPr>
                <w:color w:val="000000"/>
                <w:sz w:val="10"/>
              </w:rPr>
            </w:pPr>
            <w:r w:rsidRPr="005A0147">
              <w:rPr>
                <w:color w:val="000000"/>
                <w:sz w:val="10"/>
              </w:rPr>
              <w:t>4.0.2</w:t>
            </w:r>
          </w:p>
        </w:tc>
        <w:tc>
          <w:tcPr>
            <w:tcW w:w="683" w:type="dxa"/>
            <w:shd w:val="clear" w:color="auto" w:fill="auto"/>
            <w:noWrap/>
            <w:hideMark/>
          </w:tcPr>
          <w:p w14:paraId="6E58BD8E"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5D6CEF83" w14:textId="77777777" w:rsidR="00124F2A" w:rsidRPr="005A0147" w:rsidRDefault="00124F2A" w:rsidP="00B949C7">
            <w:pPr>
              <w:jc w:val="center"/>
              <w:rPr>
                <w:color w:val="000000"/>
                <w:sz w:val="10"/>
              </w:rPr>
            </w:pPr>
          </w:p>
        </w:tc>
        <w:tc>
          <w:tcPr>
            <w:tcW w:w="721" w:type="dxa"/>
            <w:shd w:val="clear" w:color="auto" w:fill="auto"/>
            <w:noWrap/>
            <w:hideMark/>
          </w:tcPr>
          <w:p w14:paraId="372D6967"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64317513" w14:textId="77777777" w:rsidR="00124F2A" w:rsidRPr="005A0147" w:rsidRDefault="00124F2A" w:rsidP="00B949C7">
            <w:pPr>
              <w:jc w:val="center"/>
              <w:rPr>
                <w:color w:val="000000"/>
                <w:sz w:val="10"/>
              </w:rPr>
            </w:pPr>
            <w:r w:rsidRPr="005A0147">
              <w:rPr>
                <w:color w:val="000000"/>
                <w:sz w:val="10"/>
              </w:rPr>
              <w:t>Apache 2 Open Source</w:t>
            </w:r>
          </w:p>
        </w:tc>
        <w:tc>
          <w:tcPr>
            <w:tcW w:w="3727" w:type="dxa"/>
            <w:shd w:val="clear" w:color="auto" w:fill="auto"/>
            <w:noWrap/>
            <w:hideMark/>
          </w:tcPr>
          <w:p w14:paraId="58653FE1" w14:textId="77777777" w:rsidR="00124F2A" w:rsidRPr="005A0147" w:rsidRDefault="00124F2A" w:rsidP="00B949C7">
            <w:pPr>
              <w:jc w:val="center"/>
              <w:rPr>
                <w:color w:val="0563C1"/>
                <w:sz w:val="10"/>
                <w:u w:val="single"/>
              </w:rPr>
            </w:pPr>
            <w:r w:rsidRPr="005A0147">
              <w:rPr>
                <w:color w:val="0563C1"/>
                <w:sz w:val="10"/>
                <w:u w:val="single"/>
              </w:rPr>
              <w:t>http://agentpp.com/download.html</w:t>
            </w:r>
          </w:p>
        </w:tc>
      </w:tr>
      <w:tr w:rsidR="00124F2A" w:rsidRPr="005A0147" w14:paraId="7502CD76" w14:textId="77777777" w:rsidTr="00B949C7">
        <w:trPr>
          <w:trHeight w:val="300"/>
          <w:jc w:val="center"/>
        </w:trPr>
        <w:tc>
          <w:tcPr>
            <w:tcW w:w="1553" w:type="dxa"/>
            <w:shd w:val="clear" w:color="auto" w:fill="auto"/>
            <w:noWrap/>
            <w:hideMark/>
          </w:tcPr>
          <w:p w14:paraId="0DCE7558" w14:textId="77777777" w:rsidR="00124F2A" w:rsidRPr="005A0147" w:rsidRDefault="00124F2A" w:rsidP="00B949C7">
            <w:pPr>
              <w:jc w:val="center"/>
              <w:rPr>
                <w:sz w:val="10"/>
              </w:rPr>
            </w:pPr>
            <w:r w:rsidRPr="005A0147">
              <w:rPr>
                <w:sz w:val="10"/>
              </w:rPr>
              <w:t>mongoose server</w:t>
            </w:r>
          </w:p>
        </w:tc>
        <w:tc>
          <w:tcPr>
            <w:tcW w:w="668" w:type="dxa"/>
            <w:shd w:val="clear" w:color="auto" w:fill="auto"/>
            <w:noWrap/>
            <w:hideMark/>
          </w:tcPr>
          <w:p w14:paraId="44786F29" w14:textId="77777777" w:rsidR="00124F2A" w:rsidRPr="005A0147" w:rsidRDefault="00124F2A" w:rsidP="00B949C7">
            <w:pPr>
              <w:jc w:val="center"/>
              <w:rPr>
                <w:color w:val="000000"/>
                <w:sz w:val="10"/>
              </w:rPr>
            </w:pPr>
            <w:r w:rsidRPr="005A0147">
              <w:rPr>
                <w:color w:val="000000"/>
                <w:sz w:val="10"/>
              </w:rPr>
              <w:t>5.6</w:t>
            </w:r>
          </w:p>
        </w:tc>
        <w:tc>
          <w:tcPr>
            <w:tcW w:w="683" w:type="dxa"/>
            <w:shd w:val="clear" w:color="auto" w:fill="auto"/>
            <w:noWrap/>
            <w:hideMark/>
          </w:tcPr>
          <w:p w14:paraId="5B4D4897"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3EE6BABF" w14:textId="77777777" w:rsidR="00124F2A" w:rsidRPr="005A0147" w:rsidRDefault="00124F2A" w:rsidP="00B949C7">
            <w:pPr>
              <w:jc w:val="center"/>
              <w:rPr>
                <w:color w:val="000000"/>
                <w:sz w:val="10"/>
              </w:rPr>
            </w:pPr>
          </w:p>
        </w:tc>
        <w:tc>
          <w:tcPr>
            <w:tcW w:w="721" w:type="dxa"/>
            <w:shd w:val="clear" w:color="auto" w:fill="auto"/>
            <w:noWrap/>
            <w:hideMark/>
          </w:tcPr>
          <w:p w14:paraId="34970ED3"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22207B89" w14:textId="77777777" w:rsidR="00124F2A" w:rsidRPr="005A0147" w:rsidRDefault="00124F2A" w:rsidP="00B949C7">
            <w:pPr>
              <w:jc w:val="center"/>
              <w:rPr>
                <w:sz w:val="10"/>
              </w:rPr>
            </w:pPr>
            <w:r w:rsidRPr="005A0147">
              <w:rPr>
                <w:sz w:val="10"/>
              </w:rPr>
              <w:t>GPL v2.0</w:t>
            </w:r>
          </w:p>
        </w:tc>
        <w:tc>
          <w:tcPr>
            <w:tcW w:w="3727" w:type="dxa"/>
            <w:shd w:val="clear" w:color="auto" w:fill="auto"/>
            <w:noWrap/>
            <w:hideMark/>
          </w:tcPr>
          <w:p w14:paraId="53300A2A" w14:textId="77777777" w:rsidR="00124F2A" w:rsidRPr="005A0147" w:rsidRDefault="00124F2A" w:rsidP="00B949C7">
            <w:pPr>
              <w:jc w:val="center"/>
              <w:rPr>
                <w:color w:val="0563C1"/>
                <w:sz w:val="10"/>
                <w:u w:val="single"/>
              </w:rPr>
            </w:pPr>
            <w:r w:rsidRPr="005A0147">
              <w:rPr>
                <w:color w:val="0563C1"/>
                <w:sz w:val="10"/>
                <w:u w:val="single"/>
              </w:rPr>
              <w:t>https://github.com/cesanta/mongoose/releases/tag/5.6</w:t>
            </w:r>
          </w:p>
        </w:tc>
      </w:tr>
      <w:tr w:rsidR="00124F2A" w:rsidRPr="005A0147" w14:paraId="2D67FFFD" w14:textId="77777777" w:rsidTr="00B949C7">
        <w:trPr>
          <w:trHeight w:val="300"/>
          <w:jc w:val="center"/>
        </w:trPr>
        <w:tc>
          <w:tcPr>
            <w:tcW w:w="1553" w:type="dxa"/>
            <w:shd w:val="clear" w:color="auto" w:fill="auto"/>
            <w:noWrap/>
            <w:hideMark/>
          </w:tcPr>
          <w:p w14:paraId="079130C4" w14:textId="77777777" w:rsidR="00124F2A" w:rsidRPr="005A0147" w:rsidRDefault="00124F2A" w:rsidP="00B949C7">
            <w:pPr>
              <w:jc w:val="center"/>
              <w:rPr>
                <w:color w:val="000000"/>
                <w:sz w:val="10"/>
              </w:rPr>
            </w:pPr>
            <w:r w:rsidRPr="005A0147">
              <w:rPr>
                <w:color w:val="000000"/>
                <w:sz w:val="10"/>
              </w:rPr>
              <w:t>Rapid-Json</w:t>
            </w:r>
          </w:p>
        </w:tc>
        <w:tc>
          <w:tcPr>
            <w:tcW w:w="668" w:type="dxa"/>
            <w:shd w:val="clear" w:color="auto" w:fill="auto"/>
            <w:noWrap/>
            <w:hideMark/>
          </w:tcPr>
          <w:p w14:paraId="68087D48" w14:textId="77777777" w:rsidR="00124F2A" w:rsidRPr="005A0147" w:rsidRDefault="00124F2A" w:rsidP="00B949C7">
            <w:pPr>
              <w:jc w:val="center"/>
              <w:rPr>
                <w:color w:val="000000"/>
                <w:sz w:val="10"/>
              </w:rPr>
            </w:pPr>
            <w:r w:rsidRPr="005A0147">
              <w:rPr>
                <w:color w:val="000000"/>
                <w:sz w:val="10"/>
              </w:rPr>
              <w:t>1.0.2</w:t>
            </w:r>
          </w:p>
        </w:tc>
        <w:tc>
          <w:tcPr>
            <w:tcW w:w="683" w:type="dxa"/>
            <w:shd w:val="clear" w:color="auto" w:fill="auto"/>
            <w:noWrap/>
            <w:hideMark/>
          </w:tcPr>
          <w:p w14:paraId="28BB2832"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2F01D55D" w14:textId="77777777" w:rsidR="00124F2A" w:rsidRPr="005A0147" w:rsidRDefault="00124F2A" w:rsidP="00B949C7">
            <w:pPr>
              <w:jc w:val="center"/>
              <w:rPr>
                <w:color w:val="000000"/>
                <w:sz w:val="10"/>
              </w:rPr>
            </w:pPr>
          </w:p>
        </w:tc>
        <w:tc>
          <w:tcPr>
            <w:tcW w:w="721" w:type="dxa"/>
            <w:shd w:val="clear" w:color="auto" w:fill="auto"/>
            <w:noWrap/>
            <w:hideMark/>
          </w:tcPr>
          <w:p w14:paraId="74632A66"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1B5E6E30" w14:textId="77777777" w:rsidR="00124F2A" w:rsidRPr="005A0147" w:rsidRDefault="00124F2A" w:rsidP="00B949C7">
            <w:pPr>
              <w:jc w:val="center"/>
              <w:rPr>
                <w:color w:val="000000"/>
                <w:sz w:val="10"/>
              </w:rPr>
            </w:pPr>
            <w:r w:rsidRPr="005A0147">
              <w:rPr>
                <w:color w:val="000000"/>
                <w:sz w:val="10"/>
              </w:rPr>
              <w:t>MIT</w:t>
            </w:r>
          </w:p>
        </w:tc>
        <w:tc>
          <w:tcPr>
            <w:tcW w:w="3727" w:type="dxa"/>
            <w:shd w:val="clear" w:color="auto" w:fill="auto"/>
            <w:noWrap/>
            <w:hideMark/>
          </w:tcPr>
          <w:p w14:paraId="10B5E6E8" w14:textId="77777777" w:rsidR="00124F2A" w:rsidRPr="005A0147" w:rsidRDefault="00124F2A" w:rsidP="00B949C7">
            <w:pPr>
              <w:jc w:val="center"/>
              <w:rPr>
                <w:color w:val="0563C1"/>
                <w:sz w:val="10"/>
                <w:u w:val="single"/>
              </w:rPr>
            </w:pPr>
            <w:r w:rsidRPr="005A0147">
              <w:rPr>
                <w:color w:val="0563C1"/>
                <w:sz w:val="10"/>
                <w:u w:val="single"/>
              </w:rPr>
              <w:t>https://www.nuget.org/packages/rapidjson/1.0.2</w:t>
            </w:r>
          </w:p>
        </w:tc>
      </w:tr>
      <w:tr w:rsidR="00124F2A" w:rsidRPr="005A0147" w14:paraId="6BD2F4FF" w14:textId="77777777" w:rsidTr="00B949C7">
        <w:trPr>
          <w:trHeight w:val="300"/>
          <w:jc w:val="center"/>
        </w:trPr>
        <w:tc>
          <w:tcPr>
            <w:tcW w:w="1553" w:type="dxa"/>
            <w:shd w:val="clear" w:color="auto" w:fill="auto"/>
            <w:noWrap/>
            <w:hideMark/>
          </w:tcPr>
          <w:p w14:paraId="09D45F1C" w14:textId="77777777" w:rsidR="00124F2A" w:rsidRPr="005A0147" w:rsidRDefault="00124F2A" w:rsidP="00B949C7">
            <w:pPr>
              <w:jc w:val="center"/>
              <w:rPr>
                <w:color w:val="000000"/>
                <w:sz w:val="10"/>
              </w:rPr>
            </w:pPr>
            <w:r w:rsidRPr="005A0147">
              <w:rPr>
                <w:color w:val="000000"/>
                <w:sz w:val="10"/>
              </w:rPr>
              <w:t>Rapid-xml</w:t>
            </w:r>
          </w:p>
        </w:tc>
        <w:tc>
          <w:tcPr>
            <w:tcW w:w="668" w:type="dxa"/>
            <w:shd w:val="clear" w:color="auto" w:fill="auto"/>
            <w:noWrap/>
            <w:hideMark/>
          </w:tcPr>
          <w:p w14:paraId="3351729D" w14:textId="77777777" w:rsidR="00124F2A" w:rsidRPr="005A0147" w:rsidRDefault="00124F2A" w:rsidP="00B949C7">
            <w:pPr>
              <w:jc w:val="center"/>
              <w:rPr>
                <w:color w:val="000000"/>
                <w:sz w:val="10"/>
              </w:rPr>
            </w:pPr>
            <w:r w:rsidRPr="005A0147">
              <w:rPr>
                <w:color w:val="000000"/>
                <w:sz w:val="10"/>
              </w:rPr>
              <w:t>1.13</w:t>
            </w:r>
          </w:p>
        </w:tc>
        <w:tc>
          <w:tcPr>
            <w:tcW w:w="683" w:type="dxa"/>
            <w:shd w:val="clear" w:color="auto" w:fill="auto"/>
            <w:noWrap/>
            <w:hideMark/>
          </w:tcPr>
          <w:p w14:paraId="56A6C8C6"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577148AB" w14:textId="77777777" w:rsidR="00124F2A" w:rsidRPr="005A0147" w:rsidRDefault="00124F2A" w:rsidP="00B949C7">
            <w:pPr>
              <w:jc w:val="center"/>
              <w:rPr>
                <w:color w:val="000000"/>
                <w:sz w:val="10"/>
              </w:rPr>
            </w:pPr>
          </w:p>
        </w:tc>
        <w:tc>
          <w:tcPr>
            <w:tcW w:w="721" w:type="dxa"/>
            <w:shd w:val="clear" w:color="auto" w:fill="auto"/>
            <w:noWrap/>
            <w:hideMark/>
          </w:tcPr>
          <w:p w14:paraId="2FFDA1D0"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30356C4D" w14:textId="77777777" w:rsidR="00124F2A" w:rsidRPr="005A0147" w:rsidRDefault="00124F2A" w:rsidP="00B949C7">
            <w:pPr>
              <w:jc w:val="center"/>
              <w:rPr>
                <w:color w:val="000000"/>
                <w:sz w:val="10"/>
              </w:rPr>
            </w:pPr>
            <w:r w:rsidRPr="005A0147">
              <w:rPr>
                <w:color w:val="000000"/>
                <w:sz w:val="10"/>
              </w:rPr>
              <w:t>BSL-1.0/MIT</w:t>
            </w:r>
          </w:p>
        </w:tc>
        <w:tc>
          <w:tcPr>
            <w:tcW w:w="3727" w:type="dxa"/>
            <w:shd w:val="clear" w:color="auto" w:fill="auto"/>
            <w:noWrap/>
            <w:hideMark/>
          </w:tcPr>
          <w:p w14:paraId="0C88813F" w14:textId="77777777" w:rsidR="00124F2A" w:rsidRPr="005A0147" w:rsidRDefault="00362168" w:rsidP="00B949C7">
            <w:pPr>
              <w:jc w:val="center"/>
              <w:rPr>
                <w:color w:val="0563C1"/>
                <w:sz w:val="10"/>
                <w:u w:val="single"/>
              </w:rPr>
            </w:pPr>
            <w:hyperlink r:id="rId243">
              <w:r w:rsidR="003C0096" w:rsidRPr="005A0147">
                <w:rPr>
                  <w:color w:val="0563C1"/>
                  <w:sz w:val="10"/>
                  <w:u w:val="single"/>
                </w:rPr>
                <w:t>https://www.nuget.org/packages/rapidxml/1.13.0</w:t>
              </w:r>
            </w:hyperlink>
          </w:p>
        </w:tc>
      </w:tr>
      <w:tr w:rsidR="00124F2A" w:rsidRPr="005A0147" w14:paraId="4A6EBB6D" w14:textId="77777777" w:rsidTr="00B949C7">
        <w:trPr>
          <w:trHeight w:val="300"/>
          <w:jc w:val="center"/>
        </w:trPr>
        <w:tc>
          <w:tcPr>
            <w:tcW w:w="1553" w:type="dxa"/>
            <w:shd w:val="clear" w:color="auto" w:fill="auto"/>
            <w:noWrap/>
            <w:hideMark/>
          </w:tcPr>
          <w:p w14:paraId="170DD3CC" w14:textId="77777777" w:rsidR="00124F2A" w:rsidRPr="005A0147" w:rsidRDefault="00124F2A" w:rsidP="00B949C7">
            <w:pPr>
              <w:jc w:val="center"/>
              <w:rPr>
                <w:color w:val="000000"/>
                <w:sz w:val="10"/>
              </w:rPr>
            </w:pPr>
            <w:r w:rsidRPr="005A0147">
              <w:rPr>
                <w:color w:val="000000"/>
                <w:sz w:val="10"/>
              </w:rPr>
              <w:t>jQuery</w:t>
            </w:r>
          </w:p>
        </w:tc>
        <w:tc>
          <w:tcPr>
            <w:tcW w:w="668" w:type="dxa"/>
            <w:shd w:val="clear" w:color="auto" w:fill="auto"/>
            <w:noWrap/>
            <w:hideMark/>
          </w:tcPr>
          <w:p w14:paraId="08830803" w14:textId="77777777" w:rsidR="00124F2A" w:rsidRPr="005A0147" w:rsidRDefault="00124F2A" w:rsidP="00B949C7">
            <w:pPr>
              <w:jc w:val="center"/>
              <w:rPr>
                <w:color w:val="000000"/>
                <w:sz w:val="10"/>
              </w:rPr>
            </w:pPr>
            <w:r w:rsidRPr="005A0147">
              <w:rPr>
                <w:color w:val="000000"/>
                <w:sz w:val="10"/>
              </w:rPr>
              <w:t>2.1.3</w:t>
            </w:r>
          </w:p>
        </w:tc>
        <w:tc>
          <w:tcPr>
            <w:tcW w:w="683" w:type="dxa"/>
            <w:shd w:val="clear" w:color="auto" w:fill="auto"/>
            <w:noWrap/>
            <w:hideMark/>
          </w:tcPr>
          <w:p w14:paraId="25D718D5"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47E070A1" w14:textId="77777777" w:rsidR="00124F2A" w:rsidRPr="005A0147" w:rsidRDefault="00124F2A" w:rsidP="00B949C7">
            <w:pPr>
              <w:jc w:val="center"/>
              <w:rPr>
                <w:color w:val="000000"/>
                <w:sz w:val="10"/>
              </w:rPr>
            </w:pPr>
          </w:p>
        </w:tc>
        <w:tc>
          <w:tcPr>
            <w:tcW w:w="721" w:type="dxa"/>
            <w:shd w:val="clear" w:color="auto" w:fill="auto"/>
            <w:noWrap/>
            <w:hideMark/>
          </w:tcPr>
          <w:p w14:paraId="084DB4BF"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281BB837" w14:textId="77777777" w:rsidR="00124F2A" w:rsidRPr="005A0147" w:rsidRDefault="00362168" w:rsidP="00B949C7">
            <w:pPr>
              <w:jc w:val="center"/>
              <w:rPr>
                <w:sz w:val="10"/>
              </w:rPr>
            </w:pPr>
            <w:hyperlink r:id="rId244">
              <w:r w:rsidR="003C0096" w:rsidRPr="005A0147">
                <w:rPr>
                  <w:sz w:val="10"/>
                </w:rPr>
                <w:t>MIT/Boost Software License</w:t>
              </w:r>
            </w:hyperlink>
          </w:p>
        </w:tc>
        <w:tc>
          <w:tcPr>
            <w:tcW w:w="3727" w:type="dxa"/>
            <w:shd w:val="clear" w:color="auto" w:fill="auto"/>
            <w:noWrap/>
            <w:hideMark/>
          </w:tcPr>
          <w:p w14:paraId="4A76CBA1" w14:textId="77777777" w:rsidR="00124F2A" w:rsidRPr="005A0147" w:rsidRDefault="00124F2A" w:rsidP="00B949C7">
            <w:pPr>
              <w:jc w:val="center"/>
              <w:rPr>
                <w:color w:val="0563C1"/>
                <w:sz w:val="10"/>
                <w:u w:val="single"/>
              </w:rPr>
            </w:pPr>
            <w:r w:rsidRPr="005A0147">
              <w:rPr>
                <w:color w:val="0563C1"/>
                <w:sz w:val="10"/>
                <w:u w:val="single"/>
              </w:rPr>
              <w:t>https://code.jquery.com/jquery/</w:t>
            </w:r>
          </w:p>
        </w:tc>
      </w:tr>
      <w:tr w:rsidR="00124F2A" w:rsidRPr="005A0147" w14:paraId="6E695497" w14:textId="77777777" w:rsidTr="00B949C7">
        <w:trPr>
          <w:trHeight w:val="300"/>
          <w:jc w:val="center"/>
        </w:trPr>
        <w:tc>
          <w:tcPr>
            <w:tcW w:w="1553" w:type="dxa"/>
            <w:shd w:val="clear" w:color="auto" w:fill="auto"/>
            <w:noWrap/>
            <w:hideMark/>
          </w:tcPr>
          <w:p w14:paraId="15191992" w14:textId="77777777" w:rsidR="00124F2A" w:rsidRPr="005A0147" w:rsidRDefault="00124F2A" w:rsidP="00B949C7">
            <w:pPr>
              <w:jc w:val="center"/>
              <w:rPr>
                <w:color w:val="000000"/>
                <w:sz w:val="10"/>
              </w:rPr>
            </w:pPr>
            <w:r w:rsidRPr="005A0147">
              <w:rPr>
                <w:color w:val="000000"/>
                <w:sz w:val="10"/>
              </w:rPr>
              <w:t>Angular JS</w:t>
            </w:r>
          </w:p>
        </w:tc>
        <w:tc>
          <w:tcPr>
            <w:tcW w:w="668" w:type="dxa"/>
            <w:shd w:val="clear" w:color="auto" w:fill="auto"/>
            <w:noWrap/>
            <w:hideMark/>
          </w:tcPr>
          <w:p w14:paraId="7EF6A8C3" w14:textId="77777777" w:rsidR="00124F2A" w:rsidRPr="005A0147" w:rsidRDefault="00124F2A" w:rsidP="00B949C7">
            <w:pPr>
              <w:jc w:val="center"/>
              <w:rPr>
                <w:color w:val="000000"/>
                <w:sz w:val="10"/>
              </w:rPr>
            </w:pPr>
            <w:r w:rsidRPr="005A0147">
              <w:rPr>
                <w:color w:val="000000"/>
                <w:sz w:val="10"/>
              </w:rPr>
              <w:t>1.5.3</w:t>
            </w:r>
          </w:p>
        </w:tc>
        <w:tc>
          <w:tcPr>
            <w:tcW w:w="683" w:type="dxa"/>
            <w:shd w:val="clear" w:color="auto" w:fill="auto"/>
            <w:noWrap/>
            <w:hideMark/>
          </w:tcPr>
          <w:p w14:paraId="57B53FEB"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5F61F69B" w14:textId="77777777" w:rsidR="00124F2A" w:rsidRPr="005A0147" w:rsidRDefault="00124F2A" w:rsidP="00B949C7">
            <w:pPr>
              <w:jc w:val="center"/>
              <w:rPr>
                <w:color w:val="000000"/>
                <w:sz w:val="10"/>
              </w:rPr>
            </w:pPr>
          </w:p>
        </w:tc>
        <w:tc>
          <w:tcPr>
            <w:tcW w:w="721" w:type="dxa"/>
            <w:shd w:val="clear" w:color="auto" w:fill="auto"/>
            <w:noWrap/>
            <w:hideMark/>
          </w:tcPr>
          <w:p w14:paraId="4C3E8926"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162065C7" w14:textId="77777777" w:rsidR="00124F2A" w:rsidRPr="005A0147" w:rsidRDefault="00124F2A" w:rsidP="00B949C7">
            <w:pPr>
              <w:jc w:val="center"/>
              <w:rPr>
                <w:color w:val="000000"/>
                <w:sz w:val="10"/>
              </w:rPr>
            </w:pPr>
            <w:r w:rsidRPr="005A0147">
              <w:rPr>
                <w:color w:val="000000"/>
                <w:sz w:val="10"/>
              </w:rPr>
              <w:t>MIT</w:t>
            </w:r>
          </w:p>
        </w:tc>
        <w:tc>
          <w:tcPr>
            <w:tcW w:w="3727" w:type="dxa"/>
            <w:shd w:val="clear" w:color="auto" w:fill="auto"/>
            <w:noWrap/>
            <w:hideMark/>
          </w:tcPr>
          <w:p w14:paraId="73ED3724" w14:textId="77777777" w:rsidR="00124F2A" w:rsidRPr="005A0147" w:rsidRDefault="00124F2A" w:rsidP="00B949C7">
            <w:pPr>
              <w:jc w:val="center"/>
              <w:rPr>
                <w:color w:val="0563C1"/>
                <w:sz w:val="10"/>
                <w:u w:val="single"/>
              </w:rPr>
            </w:pPr>
            <w:r w:rsidRPr="005A0147">
              <w:rPr>
                <w:color w:val="0563C1"/>
                <w:sz w:val="10"/>
                <w:u w:val="single"/>
              </w:rPr>
              <w:t>https://code.angularjs.org/1.5.3/</w:t>
            </w:r>
          </w:p>
        </w:tc>
      </w:tr>
      <w:tr w:rsidR="00124F2A" w:rsidRPr="005A0147" w14:paraId="57B0306A" w14:textId="77777777" w:rsidTr="00B949C7">
        <w:trPr>
          <w:trHeight w:val="300"/>
          <w:jc w:val="center"/>
        </w:trPr>
        <w:tc>
          <w:tcPr>
            <w:tcW w:w="1553" w:type="dxa"/>
            <w:shd w:val="clear" w:color="auto" w:fill="auto"/>
            <w:noWrap/>
            <w:hideMark/>
          </w:tcPr>
          <w:p w14:paraId="59DF1014" w14:textId="77777777" w:rsidR="00124F2A" w:rsidRPr="005A0147" w:rsidRDefault="00124F2A" w:rsidP="00B949C7">
            <w:pPr>
              <w:jc w:val="center"/>
              <w:rPr>
                <w:color w:val="000000"/>
                <w:sz w:val="10"/>
              </w:rPr>
            </w:pPr>
            <w:r w:rsidRPr="005A0147">
              <w:rPr>
                <w:color w:val="000000"/>
                <w:sz w:val="10"/>
              </w:rPr>
              <w:t>Bootstrap</w:t>
            </w:r>
          </w:p>
        </w:tc>
        <w:tc>
          <w:tcPr>
            <w:tcW w:w="668" w:type="dxa"/>
            <w:shd w:val="clear" w:color="auto" w:fill="auto"/>
            <w:noWrap/>
            <w:hideMark/>
          </w:tcPr>
          <w:p w14:paraId="5D78A668" w14:textId="77777777" w:rsidR="00124F2A" w:rsidRPr="005A0147" w:rsidRDefault="00124F2A" w:rsidP="00B949C7">
            <w:pPr>
              <w:jc w:val="center"/>
              <w:rPr>
                <w:color w:val="000000"/>
                <w:sz w:val="10"/>
              </w:rPr>
            </w:pPr>
            <w:r w:rsidRPr="005A0147">
              <w:rPr>
                <w:color w:val="000000"/>
                <w:sz w:val="10"/>
              </w:rPr>
              <w:t>3.3.5</w:t>
            </w:r>
          </w:p>
        </w:tc>
        <w:tc>
          <w:tcPr>
            <w:tcW w:w="683" w:type="dxa"/>
            <w:shd w:val="clear" w:color="auto" w:fill="auto"/>
            <w:noWrap/>
            <w:hideMark/>
          </w:tcPr>
          <w:p w14:paraId="7894C722"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7EA85E01" w14:textId="77777777" w:rsidR="00124F2A" w:rsidRPr="005A0147" w:rsidRDefault="00124F2A" w:rsidP="00B949C7">
            <w:pPr>
              <w:jc w:val="center"/>
              <w:rPr>
                <w:color w:val="000000"/>
                <w:sz w:val="10"/>
              </w:rPr>
            </w:pPr>
          </w:p>
        </w:tc>
        <w:tc>
          <w:tcPr>
            <w:tcW w:w="721" w:type="dxa"/>
            <w:shd w:val="clear" w:color="auto" w:fill="auto"/>
            <w:noWrap/>
            <w:hideMark/>
          </w:tcPr>
          <w:p w14:paraId="1C2B59E8"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4624D167" w14:textId="77777777" w:rsidR="00124F2A" w:rsidRPr="005A0147" w:rsidRDefault="00124F2A" w:rsidP="00B949C7">
            <w:pPr>
              <w:jc w:val="center"/>
              <w:rPr>
                <w:color w:val="000000"/>
                <w:sz w:val="10"/>
              </w:rPr>
            </w:pPr>
            <w:r w:rsidRPr="005A0147">
              <w:rPr>
                <w:color w:val="000000"/>
                <w:sz w:val="10"/>
              </w:rPr>
              <w:t>MIT</w:t>
            </w:r>
          </w:p>
        </w:tc>
        <w:tc>
          <w:tcPr>
            <w:tcW w:w="3727" w:type="dxa"/>
            <w:shd w:val="clear" w:color="auto" w:fill="auto"/>
            <w:noWrap/>
            <w:hideMark/>
          </w:tcPr>
          <w:p w14:paraId="0D823822" w14:textId="77777777" w:rsidR="00124F2A" w:rsidRPr="005A0147" w:rsidRDefault="00124F2A" w:rsidP="00B949C7">
            <w:pPr>
              <w:jc w:val="center"/>
              <w:rPr>
                <w:color w:val="0563C1"/>
                <w:sz w:val="10"/>
                <w:u w:val="single"/>
              </w:rPr>
            </w:pPr>
            <w:r w:rsidRPr="005A0147">
              <w:rPr>
                <w:color w:val="0563C1"/>
                <w:sz w:val="10"/>
                <w:u w:val="single"/>
              </w:rPr>
              <w:t>https://github.com/twbs/bootstrap#copyright-and-license</w:t>
            </w:r>
          </w:p>
        </w:tc>
      </w:tr>
      <w:tr w:rsidR="00124F2A" w:rsidRPr="005A0147" w14:paraId="4FB6FAC9" w14:textId="77777777" w:rsidTr="00B949C7">
        <w:trPr>
          <w:trHeight w:val="300"/>
          <w:jc w:val="center"/>
        </w:trPr>
        <w:tc>
          <w:tcPr>
            <w:tcW w:w="1553" w:type="dxa"/>
            <w:shd w:val="clear" w:color="auto" w:fill="auto"/>
            <w:noWrap/>
            <w:hideMark/>
          </w:tcPr>
          <w:p w14:paraId="1D3E37F7" w14:textId="77777777" w:rsidR="00124F2A" w:rsidRPr="005A0147" w:rsidRDefault="00124F2A" w:rsidP="00B949C7">
            <w:pPr>
              <w:jc w:val="center"/>
              <w:rPr>
                <w:color w:val="000000"/>
                <w:sz w:val="10"/>
              </w:rPr>
            </w:pPr>
            <w:r w:rsidRPr="005A0147">
              <w:rPr>
                <w:color w:val="000000"/>
                <w:sz w:val="10"/>
              </w:rPr>
              <w:t>Virtual Box</w:t>
            </w:r>
          </w:p>
        </w:tc>
        <w:tc>
          <w:tcPr>
            <w:tcW w:w="668" w:type="dxa"/>
            <w:shd w:val="clear" w:color="auto" w:fill="auto"/>
            <w:noWrap/>
            <w:hideMark/>
          </w:tcPr>
          <w:p w14:paraId="76F5AFF5" w14:textId="77777777" w:rsidR="00124F2A" w:rsidRPr="005A0147" w:rsidRDefault="00124F2A" w:rsidP="00B949C7">
            <w:pPr>
              <w:jc w:val="center"/>
              <w:rPr>
                <w:color w:val="000000"/>
                <w:sz w:val="10"/>
              </w:rPr>
            </w:pPr>
            <w:r w:rsidRPr="005A0147">
              <w:rPr>
                <w:color w:val="000000"/>
                <w:sz w:val="10"/>
              </w:rPr>
              <w:t>5.0.0</w:t>
            </w:r>
          </w:p>
        </w:tc>
        <w:tc>
          <w:tcPr>
            <w:tcW w:w="683" w:type="dxa"/>
            <w:shd w:val="clear" w:color="auto" w:fill="auto"/>
            <w:noWrap/>
            <w:hideMark/>
          </w:tcPr>
          <w:p w14:paraId="4A6C30CE" w14:textId="77777777" w:rsidR="00124F2A" w:rsidRPr="005A0147" w:rsidRDefault="00124F2A" w:rsidP="00B949C7">
            <w:pPr>
              <w:jc w:val="center"/>
              <w:rPr>
                <w:color w:val="000000"/>
                <w:sz w:val="10"/>
              </w:rPr>
            </w:pPr>
            <w:r w:rsidRPr="005A0147">
              <w:rPr>
                <w:color w:val="000000"/>
                <w:sz w:val="10"/>
              </w:rPr>
              <w:t>X</w:t>
            </w:r>
          </w:p>
        </w:tc>
        <w:tc>
          <w:tcPr>
            <w:tcW w:w="721" w:type="dxa"/>
            <w:shd w:val="clear" w:color="auto" w:fill="auto"/>
            <w:noWrap/>
            <w:hideMark/>
          </w:tcPr>
          <w:p w14:paraId="339930C5" w14:textId="77777777" w:rsidR="00124F2A" w:rsidRPr="005A0147" w:rsidRDefault="00124F2A" w:rsidP="00B949C7">
            <w:pPr>
              <w:jc w:val="center"/>
              <w:rPr>
                <w:color w:val="000000"/>
                <w:sz w:val="10"/>
              </w:rPr>
            </w:pPr>
          </w:p>
        </w:tc>
        <w:tc>
          <w:tcPr>
            <w:tcW w:w="721" w:type="dxa"/>
            <w:shd w:val="clear" w:color="auto" w:fill="auto"/>
            <w:noWrap/>
            <w:hideMark/>
          </w:tcPr>
          <w:p w14:paraId="16F0B88E" w14:textId="77777777" w:rsidR="00124F2A" w:rsidRPr="005A0147" w:rsidRDefault="00124F2A" w:rsidP="00B949C7">
            <w:pPr>
              <w:jc w:val="center"/>
              <w:rPr>
                <w:rFonts w:ascii="Times New Roman" w:hAnsi="Times New Roman"/>
                <w:sz w:val="10"/>
              </w:rPr>
            </w:pPr>
          </w:p>
        </w:tc>
        <w:tc>
          <w:tcPr>
            <w:tcW w:w="1069" w:type="dxa"/>
            <w:shd w:val="clear" w:color="auto" w:fill="auto"/>
            <w:noWrap/>
            <w:hideMark/>
          </w:tcPr>
          <w:p w14:paraId="2BE4E1E6" w14:textId="77777777" w:rsidR="00124F2A" w:rsidRPr="005A0147" w:rsidRDefault="00124F2A" w:rsidP="00B949C7">
            <w:pPr>
              <w:jc w:val="center"/>
              <w:rPr>
                <w:color w:val="000000"/>
                <w:sz w:val="10"/>
              </w:rPr>
            </w:pPr>
            <w:r w:rsidRPr="005A0147">
              <w:rPr>
                <w:color w:val="000000"/>
                <w:sz w:val="10"/>
              </w:rPr>
              <w:t>GPL v2.0</w:t>
            </w:r>
          </w:p>
        </w:tc>
        <w:tc>
          <w:tcPr>
            <w:tcW w:w="3727" w:type="dxa"/>
            <w:shd w:val="clear" w:color="auto" w:fill="auto"/>
            <w:noWrap/>
            <w:hideMark/>
          </w:tcPr>
          <w:p w14:paraId="06BB04E2" w14:textId="77777777" w:rsidR="00124F2A" w:rsidRPr="005A0147" w:rsidRDefault="00124F2A" w:rsidP="00B949C7">
            <w:pPr>
              <w:jc w:val="center"/>
              <w:rPr>
                <w:color w:val="0563C1"/>
                <w:sz w:val="10"/>
                <w:u w:val="single"/>
              </w:rPr>
            </w:pPr>
            <w:r w:rsidRPr="005A0147">
              <w:rPr>
                <w:color w:val="0563C1"/>
                <w:sz w:val="10"/>
                <w:u w:val="single"/>
              </w:rPr>
              <w:t>https://www.virtualbox.org/wiki/Download_Old_Builds_5_0</w:t>
            </w:r>
          </w:p>
        </w:tc>
      </w:tr>
    </w:tbl>
    <w:p w14:paraId="39BFE310" w14:textId="77777777" w:rsidR="00124F2A" w:rsidRPr="005A0147" w:rsidRDefault="00124F2A" w:rsidP="00124F2A"/>
    <w:p w14:paraId="1176A1D3" w14:textId="77777777" w:rsidR="00124F2A" w:rsidRPr="005A0147" w:rsidRDefault="00124F2A" w:rsidP="00124F2A">
      <w:pPr>
        <w:jc w:val="center"/>
        <w:rPr>
          <w:b/>
          <w:noProof/>
          <w:u w:val="single"/>
        </w:rPr>
      </w:pPr>
      <w:r w:rsidRPr="005A0147">
        <w:rPr>
          <w:b/>
          <w:noProof/>
        </w:rPr>
        <w:t>Licences in COPYING, COPYING.LESSER and/or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124F2A" w:rsidRPr="005A0147" w14:paraId="36F72C7E" w14:textId="77777777" w:rsidTr="00B949C7">
        <w:trPr>
          <w:trHeight w:val="600"/>
          <w:jc w:val="center"/>
        </w:trPr>
        <w:tc>
          <w:tcPr>
            <w:tcW w:w="3472" w:type="dxa"/>
            <w:shd w:val="clear" w:color="auto" w:fill="auto"/>
            <w:vAlign w:val="center"/>
          </w:tcPr>
          <w:p w14:paraId="0F2ADA4C" w14:textId="77777777" w:rsidR="00124F2A" w:rsidRPr="005A0147" w:rsidRDefault="00124F2A" w:rsidP="00B949C7">
            <w:pPr>
              <w:rPr>
                <w:b/>
                <w:bCs/>
                <w:color w:val="000000"/>
                <w:sz w:val="12"/>
                <w:szCs w:val="16"/>
              </w:rPr>
            </w:pPr>
          </w:p>
        </w:tc>
        <w:tc>
          <w:tcPr>
            <w:tcW w:w="5670" w:type="dxa"/>
            <w:shd w:val="clear" w:color="auto" w:fill="auto"/>
            <w:vAlign w:val="center"/>
          </w:tcPr>
          <w:p w14:paraId="7A054363" w14:textId="77777777" w:rsidR="00124F2A" w:rsidRPr="005A0147" w:rsidRDefault="00124F2A" w:rsidP="00B949C7">
            <w:pPr>
              <w:rPr>
                <w:b/>
                <w:bCs/>
                <w:color w:val="000000"/>
                <w:sz w:val="12"/>
                <w:szCs w:val="16"/>
              </w:rPr>
            </w:pPr>
          </w:p>
        </w:tc>
      </w:tr>
      <w:tr w:rsidR="00124F2A" w:rsidRPr="005A0147" w14:paraId="0199B767" w14:textId="77777777" w:rsidTr="00B949C7">
        <w:trPr>
          <w:trHeight w:val="300"/>
          <w:jc w:val="center"/>
        </w:trPr>
        <w:tc>
          <w:tcPr>
            <w:tcW w:w="3472" w:type="dxa"/>
            <w:shd w:val="clear" w:color="auto" w:fill="auto"/>
            <w:noWrap/>
            <w:hideMark/>
          </w:tcPr>
          <w:p w14:paraId="4372BD9B" w14:textId="77777777" w:rsidR="00124F2A" w:rsidRPr="005A0147" w:rsidRDefault="00124F2A" w:rsidP="00B949C7">
            <w:pPr>
              <w:jc w:val="left"/>
              <w:rPr>
                <w:b/>
                <w:bCs/>
                <w:color w:val="000000"/>
                <w:sz w:val="12"/>
                <w:szCs w:val="16"/>
              </w:rPr>
            </w:pPr>
            <w:r w:rsidRPr="005A0147">
              <w:rPr>
                <w:b/>
                <w:color w:val="000000"/>
                <w:sz w:val="12"/>
              </w:rPr>
              <w:t>COPYING</w:t>
            </w:r>
          </w:p>
        </w:tc>
        <w:tc>
          <w:tcPr>
            <w:tcW w:w="5670" w:type="dxa"/>
            <w:shd w:val="clear" w:color="auto" w:fill="auto"/>
            <w:noWrap/>
          </w:tcPr>
          <w:p w14:paraId="23E0C95D" w14:textId="77777777" w:rsidR="00124F2A" w:rsidRPr="005A0147" w:rsidRDefault="00124F2A" w:rsidP="00B949C7">
            <w:pPr>
              <w:jc w:val="right"/>
              <w:rPr>
                <w:color w:val="0563C1"/>
                <w:sz w:val="12"/>
                <w:szCs w:val="16"/>
                <w:u w:val="single"/>
              </w:rPr>
            </w:pPr>
            <w:r w:rsidRPr="005A0147">
              <w:rPr>
                <w:color w:val="0563C1"/>
                <w:sz w:val="12"/>
                <w:szCs w:val="16"/>
                <w:u w:val="single"/>
              </w:rPr>
              <w:object w:dxaOrig="1531" w:dyaOrig="991" w14:anchorId="4D8DCD06">
                <v:shape id="_x0000_i1106" type="#_x0000_t75" style="width:79.2pt;height:50.4pt" o:ole="">
                  <v:imagedata r:id="rId245" o:title=""/>
                </v:shape>
                <o:OLEObject Type="Embed" ProgID="Package" ShapeID="_x0000_i1106" DrawAspect="Icon" ObjectID="_1677329685" r:id="rId246"/>
              </w:object>
            </w:r>
          </w:p>
        </w:tc>
      </w:tr>
      <w:tr w:rsidR="00124F2A" w:rsidRPr="005A0147" w14:paraId="5712315E" w14:textId="77777777" w:rsidTr="00B949C7">
        <w:trPr>
          <w:trHeight w:val="300"/>
          <w:jc w:val="center"/>
        </w:trPr>
        <w:tc>
          <w:tcPr>
            <w:tcW w:w="3472" w:type="dxa"/>
            <w:shd w:val="clear" w:color="auto" w:fill="auto"/>
            <w:noWrap/>
            <w:hideMark/>
          </w:tcPr>
          <w:p w14:paraId="011D89E4" w14:textId="77777777" w:rsidR="00124F2A" w:rsidRPr="005A0147" w:rsidRDefault="00124F2A" w:rsidP="00B949C7">
            <w:pPr>
              <w:jc w:val="left"/>
              <w:rPr>
                <w:b/>
                <w:bCs/>
                <w:color w:val="000000"/>
                <w:sz w:val="12"/>
                <w:szCs w:val="16"/>
              </w:rPr>
            </w:pPr>
            <w:r w:rsidRPr="005A0147">
              <w:rPr>
                <w:b/>
                <w:color w:val="000000"/>
                <w:sz w:val="12"/>
              </w:rPr>
              <w:lastRenderedPageBreak/>
              <w:t>COPYING.LESSER</w:t>
            </w:r>
          </w:p>
        </w:tc>
        <w:tc>
          <w:tcPr>
            <w:tcW w:w="5670" w:type="dxa"/>
            <w:shd w:val="clear" w:color="auto" w:fill="auto"/>
            <w:noWrap/>
          </w:tcPr>
          <w:p w14:paraId="653FAE64" w14:textId="77777777" w:rsidR="00124F2A" w:rsidRPr="005A0147" w:rsidRDefault="00124F2A" w:rsidP="00B949C7">
            <w:pPr>
              <w:jc w:val="right"/>
              <w:rPr>
                <w:color w:val="0563C1"/>
                <w:sz w:val="12"/>
                <w:szCs w:val="16"/>
                <w:u w:val="single"/>
              </w:rPr>
            </w:pPr>
            <w:r w:rsidRPr="005A0147">
              <w:rPr>
                <w:color w:val="0563C1"/>
                <w:sz w:val="12"/>
                <w:szCs w:val="16"/>
                <w:u w:val="single"/>
              </w:rPr>
              <w:object w:dxaOrig="1531" w:dyaOrig="991" w14:anchorId="53FF4335">
                <v:shape id="_x0000_i1107" type="#_x0000_t75" style="width:79.2pt;height:50.4pt" o:ole="">
                  <v:imagedata r:id="rId247" o:title=""/>
                </v:shape>
                <o:OLEObject Type="Embed" ProgID="Package" ShapeID="_x0000_i1107" DrawAspect="Icon" ObjectID="_1677329686" r:id="rId248"/>
              </w:object>
            </w:r>
          </w:p>
        </w:tc>
      </w:tr>
      <w:tr w:rsidR="00124F2A" w:rsidRPr="005A0147" w14:paraId="4CADD5B3" w14:textId="77777777" w:rsidTr="00B949C7">
        <w:trPr>
          <w:trHeight w:val="300"/>
          <w:jc w:val="center"/>
        </w:trPr>
        <w:tc>
          <w:tcPr>
            <w:tcW w:w="3472" w:type="dxa"/>
            <w:shd w:val="clear" w:color="auto" w:fill="auto"/>
            <w:noWrap/>
          </w:tcPr>
          <w:p w14:paraId="6FFCB81D" w14:textId="77777777" w:rsidR="00124F2A" w:rsidRPr="005A0147" w:rsidRDefault="00124F2A" w:rsidP="00B949C7">
            <w:pPr>
              <w:jc w:val="left"/>
              <w:rPr>
                <w:b/>
                <w:bCs/>
                <w:color w:val="000000"/>
                <w:sz w:val="12"/>
                <w:szCs w:val="16"/>
              </w:rPr>
            </w:pPr>
            <w:r w:rsidRPr="005A0147">
              <w:rPr>
                <w:b/>
                <w:color w:val="000000"/>
                <w:sz w:val="12"/>
              </w:rPr>
              <w:t>COPYING AUTHORIZATION</w:t>
            </w:r>
          </w:p>
        </w:tc>
        <w:tc>
          <w:tcPr>
            <w:tcW w:w="5670" w:type="dxa"/>
            <w:shd w:val="clear" w:color="auto" w:fill="auto"/>
            <w:noWrap/>
          </w:tcPr>
          <w:p w14:paraId="4D302FFD" w14:textId="77777777" w:rsidR="00124F2A" w:rsidRPr="005A0147" w:rsidRDefault="00124F2A" w:rsidP="00B949C7">
            <w:pPr>
              <w:jc w:val="right"/>
              <w:rPr>
                <w:color w:val="0563C1"/>
                <w:sz w:val="12"/>
                <w:szCs w:val="16"/>
                <w:u w:val="single"/>
              </w:rPr>
            </w:pPr>
            <w:r w:rsidRPr="005A0147">
              <w:rPr>
                <w:color w:val="0563C1"/>
                <w:sz w:val="12"/>
                <w:szCs w:val="16"/>
                <w:u w:val="single"/>
              </w:rPr>
              <w:object w:dxaOrig="1531" w:dyaOrig="991" w14:anchorId="02C234E7">
                <v:shape id="_x0000_i1108" type="#_x0000_t75" style="width:79.2pt;height:50.4pt" o:ole="">
                  <v:imagedata r:id="rId249" o:title=""/>
                </v:shape>
                <o:OLEObject Type="Embed" ProgID="Package" ShapeID="_x0000_i1108" DrawAspect="Icon" ObjectID="_1677329687" r:id="rId250"/>
              </w:object>
            </w:r>
          </w:p>
        </w:tc>
      </w:tr>
    </w:tbl>
    <w:p w14:paraId="43EC173C" w14:textId="77777777" w:rsidR="00124F2A" w:rsidRPr="005A0147" w:rsidRDefault="00124F2A" w:rsidP="00124F2A"/>
    <w:p w14:paraId="53441F27" w14:textId="77777777" w:rsidR="00124F2A" w:rsidRPr="005A0147" w:rsidRDefault="00124F2A" w:rsidP="00124F2A"/>
    <w:p w14:paraId="776C0A82" w14:textId="77777777" w:rsidR="00124F2A" w:rsidRPr="005A0147" w:rsidRDefault="00124F2A" w:rsidP="00BD667D">
      <w:pPr>
        <w:pStyle w:val="Ttulo1"/>
      </w:pPr>
      <w:bookmarkStart w:id="761" w:name="_Toc532379996"/>
      <w:bookmarkStart w:id="762" w:name="_Toc2245578"/>
      <w:bookmarkStart w:id="763" w:name="_Toc5098918"/>
      <w:bookmarkStart w:id="764" w:name="_Toc31878776"/>
      <w:bookmarkStart w:id="765" w:name="_Toc62922202"/>
      <w:r w:rsidRPr="005A0147">
        <w:lastRenderedPageBreak/>
        <w:t>GLOSSARY</w:t>
      </w:r>
      <w:bookmarkEnd w:id="758"/>
      <w:bookmarkEnd w:id="759"/>
      <w:bookmarkEnd w:id="760"/>
      <w:bookmarkEnd w:id="761"/>
      <w:bookmarkEnd w:id="762"/>
      <w:bookmarkEnd w:id="763"/>
      <w:bookmarkEnd w:id="764"/>
      <w:bookmarkEnd w:id="765"/>
    </w:p>
    <w:tbl>
      <w:tblPr>
        <w:tblW w:w="0" w:type="auto"/>
        <w:jc w:val="center"/>
        <w:tblLook w:val="01E0" w:firstRow="1" w:lastRow="1" w:firstColumn="1" w:lastColumn="1" w:noHBand="0" w:noVBand="0"/>
      </w:tblPr>
      <w:tblGrid>
        <w:gridCol w:w="1650"/>
        <w:gridCol w:w="6666"/>
      </w:tblGrid>
      <w:tr w:rsidR="00124F2A" w:rsidRPr="005A0147" w14:paraId="3DE95EB4" w14:textId="77777777" w:rsidTr="00B949C7">
        <w:trPr>
          <w:jc w:val="center"/>
        </w:trPr>
        <w:tc>
          <w:tcPr>
            <w:tcW w:w="1650" w:type="dxa"/>
          </w:tcPr>
          <w:p w14:paraId="06DC1A49" w14:textId="77777777" w:rsidR="00124F2A" w:rsidRPr="005A0147" w:rsidRDefault="00124F2A" w:rsidP="00BD667D">
            <w:pPr>
              <w:rPr>
                <w:b/>
              </w:rPr>
            </w:pPr>
            <w:r w:rsidRPr="005A0147">
              <w:rPr>
                <w:b/>
              </w:rPr>
              <w:t>A/G</w:t>
            </w:r>
          </w:p>
        </w:tc>
        <w:tc>
          <w:tcPr>
            <w:tcW w:w="6666" w:type="dxa"/>
          </w:tcPr>
          <w:p w14:paraId="44E91C24" w14:textId="77777777" w:rsidR="00124F2A" w:rsidRPr="005A0147" w:rsidRDefault="00124F2A" w:rsidP="00BD667D">
            <w:r w:rsidRPr="005A0147">
              <w:t>Air / Ground</w:t>
            </w:r>
          </w:p>
        </w:tc>
      </w:tr>
      <w:tr w:rsidR="00124F2A" w:rsidRPr="005A0147" w14:paraId="715DD923" w14:textId="77777777" w:rsidTr="00B949C7">
        <w:trPr>
          <w:jc w:val="center"/>
        </w:trPr>
        <w:tc>
          <w:tcPr>
            <w:tcW w:w="1650" w:type="dxa"/>
          </w:tcPr>
          <w:p w14:paraId="3CE30020" w14:textId="77777777" w:rsidR="00124F2A" w:rsidRPr="005A0147" w:rsidRDefault="00124F2A" w:rsidP="00BD667D">
            <w:pPr>
              <w:rPr>
                <w:b/>
              </w:rPr>
            </w:pPr>
            <w:r w:rsidRPr="005A0147">
              <w:rPr>
                <w:b/>
              </w:rPr>
              <w:t>ACC</w:t>
            </w:r>
          </w:p>
        </w:tc>
        <w:tc>
          <w:tcPr>
            <w:tcW w:w="6666" w:type="dxa"/>
          </w:tcPr>
          <w:p w14:paraId="6B889235" w14:textId="77777777" w:rsidR="00124F2A" w:rsidRPr="005A0147" w:rsidRDefault="00124F2A" w:rsidP="00BD667D">
            <w:r w:rsidRPr="005A0147">
              <w:t>Area Control Centre</w:t>
            </w:r>
          </w:p>
        </w:tc>
      </w:tr>
      <w:tr w:rsidR="00124F2A" w:rsidRPr="005A0147" w14:paraId="3EA759C8" w14:textId="77777777" w:rsidTr="00B949C7">
        <w:trPr>
          <w:jc w:val="center"/>
        </w:trPr>
        <w:tc>
          <w:tcPr>
            <w:tcW w:w="1650" w:type="dxa"/>
          </w:tcPr>
          <w:p w14:paraId="3860047C" w14:textId="77777777" w:rsidR="00124F2A" w:rsidRPr="005A0147" w:rsidRDefault="00124F2A" w:rsidP="00BD667D">
            <w:pPr>
              <w:rPr>
                <w:b/>
              </w:rPr>
            </w:pPr>
            <w:r w:rsidRPr="005A0147">
              <w:rPr>
                <w:b/>
              </w:rPr>
              <w:t>DA</w:t>
            </w:r>
          </w:p>
        </w:tc>
        <w:tc>
          <w:tcPr>
            <w:tcW w:w="6666" w:type="dxa"/>
          </w:tcPr>
          <w:p w14:paraId="5698CAC2" w14:textId="77777777" w:rsidR="00124F2A" w:rsidRPr="005A0147" w:rsidRDefault="00124F2A" w:rsidP="00BD667D">
            <w:r w:rsidRPr="005A0147">
              <w:t>Direct Access</w:t>
            </w:r>
          </w:p>
        </w:tc>
      </w:tr>
      <w:tr w:rsidR="00124F2A" w:rsidRPr="005A0147" w14:paraId="15FFFA35" w14:textId="77777777" w:rsidTr="00B949C7">
        <w:trPr>
          <w:jc w:val="center"/>
        </w:trPr>
        <w:tc>
          <w:tcPr>
            <w:tcW w:w="1650" w:type="dxa"/>
          </w:tcPr>
          <w:p w14:paraId="352C1750" w14:textId="77777777" w:rsidR="00124F2A" w:rsidRPr="005A0147" w:rsidRDefault="00124F2A" w:rsidP="00BD667D">
            <w:pPr>
              <w:rPr>
                <w:b/>
              </w:rPr>
            </w:pPr>
            <w:r w:rsidRPr="005A0147">
              <w:rPr>
                <w:b/>
              </w:rPr>
              <w:t>IA</w:t>
            </w:r>
          </w:p>
        </w:tc>
        <w:tc>
          <w:tcPr>
            <w:tcW w:w="6666" w:type="dxa"/>
          </w:tcPr>
          <w:p w14:paraId="778720BD" w14:textId="77777777" w:rsidR="00124F2A" w:rsidRPr="005A0147" w:rsidRDefault="00124F2A" w:rsidP="00BD667D">
            <w:r w:rsidRPr="005A0147">
              <w:t>Indirect Access</w:t>
            </w:r>
          </w:p>
        </w:tc>
      </w:tr>
      <w:tr w:rsidR="00124F2A" w:rsidRPr="005A0147" w14:paraId="738DBFAD" w14:textId="77777777" w:rsidTr="00B949C7">
        <w:trPr>
          <w:jc w:val="center"/>
        </w:trPr>
        <w:tc>
          <w:tcPr>
            <w:tcW w:w="1650" w:type="dxa"/>
          </w:tcPr>
          <w:p w14:paraId="182E8D5C" w14:textId="77777777" w:rsidR="00124F2A" w:rsidRPr="005A0147" w:rsidRDefault="00124F2A" w:rsidP="00BD667D">
            <w:pPr>
              <w:rPr>
                <w:b/>
              </w:rPr>
            </w:pPr>
            <w:r w:rsidRPr="005A0147">
              <w:rPr>
                <w:b/>
              </w:rPr>
              <w:t>ATM</w:t>
            </w:r>
          </w:p>
        </w:tc>
        <w:tc>
          <w:tcPr>
            <w:tcW w:w="6666" w:type="dxa"/>
          </w:tcPr>
          <w:p w14:paraId="4CF1CE8C" w14:textId="77777777" w:rsidR="00124F2A" w:rsidRPr="005A0147" w:rsidRDefault="00124F2A" w:rsidP="00BD667D">
            <w:r w:rsidRPr="005A0147">
              <w:t>Air Traffic Management</w:t>
            </w:r>
          </w:p>
        </w:tc>
      </w:tr>
      <w:tr w:rsidR="00124F2A" w:rsidRPr="005A0147" w14:paraId="7653E19C" w14:textId="77777777" w:rsidTr="00B949C7">
        <w:trPr>
          <w:jc w:val="center"/>
        </w:trPr>
        <w:tc>
          <w:tcPr>
            <w:tcW w:w="1650" w:type="dxa"/>
          </w:tcPr>
          <w:p w14:paraId="1FFF427E" w14:textId="77777777" w:rsidR="00124F2A" w:rsidRPr="005A0147" w:rsidRDefault="00124F2A" w:rsidP="00BD667D">
            <w:pPr>
              <w:rPr>
                <w:b/>
              </w:rPr>
            </w:pPr>
            <w:r w:rsidRPr="005A0147">
              <w:rPr>
                <w:b/>
              </w:rPr>
              <w:t>ATS</w:t>
            </w:r>
          </w:p>
        </w:tc>
        <w:tc>
          <w:tcPr>
            <w:tcW w:w="6666" w:type="dxa"/>
          </w:tcPr>
          <w:p w14:paraId="1EA68BF4" w14:textId="77777777" w:rsidR="00124F2A" w:rsidRPr="005A0147" w:rsidRDefault="00124F2A" w:rsidP="00BD667D">
            <w:r w:rsidRPr="005A0147">
              <w:t>Air Traffic System</w:t>
            </w:r>
          </w:p>
        </w:tc>
      </w:tr>
      <w:tr w:rsidR="00124F2A" w:rsidRPr="004F255C" w14:paraId="0E4FDD96" w14:textId="77777777" w:rsidTr="00B949C7">
        <w:trPr>
          <w:jc w:val="center"/>
        </w:trPr>
        <w:tc>
          <w:tcPr>
            <w:tcW w:w="1650" w:type="dxa"/>
          </w:tcPr>
          <w:p w14:paraId="0B0312F0" w14:textId="77777777" w:rsidR="00124F2A" w:rsidRPr="005A0147" w:rsidRDefault="00124F2A" w:rsidP="00BD667D">
            <w:pPr>
              <w:rPr>
                <w:b/>
              </w:rPr>
            </w:pPr>
            <w:r w:rsidRPr="005A0147">
              <w:rPr>
                <w:b/>
              </w:rPr>
              <w:t>ATS-N5</w:t>
            </w:r>
          </w:p>
        </w:tc>
        <w:tc>
          <w:tcPr>
            <w:tcW w:w="6666" w:type="dxa"/>
          </w:tcPr>
          <w:p w14:paraId="0FFA3F02" w14:textId="77777777" w:rsidR="00124F2A" w:rsidRPr="004F255C" w:rsidRDefault="00124F2A" w:rsidP="00BD667D">
            <w:pPr>
              <w:rPr>
                <w:lang w:val="pt-BR"/>
              </w:rPr>
            </w:pPr>
            <w:r w:rsidRPr="004F255C">
              <w:rPr>
                <w:lang w:val="pt-BR"/>
              </w:rPr>
              <w:t xml:space="preserve">UIT-N5 </w:t>
            </w:r>
            <w:proofErr w:type="spellStart"/>
            <w:r w:rsidRPr="004F255C">
              <w:rPr>
                <w:lang w:val="pt-BR"/>
              </w:rPr>
              <w:t>Protocol</w:t>
            </w:r>
            <w:proofErr w:type="spellEnd"/>
            <w:r w:rsidRPr="004F255C">
              <w:rPr>
                <w:lang w:val="pt-BR"/>
              </w:rPr>
              <w:t xml:space="preserve"> for ATS</w:t>
            </w:r>
          </w:p>
        </w:tc>
      </w:tr>
      <w:tr w:rsidR="00124F2A" w:rsidRPr="005A0147" w14:paraId="43BDCC69" w14:textId="77777777" w:rsidTr="00B949C7">
        <w:trPr>
          <w:jc w:val="center"/>
        </w:trPr>
        <w:tc>
          <w:tcPr>
            <w:tcW w:w="1650" w:type="dxa"/>
          </w:tcPr>
          <w:p w14:paraId="28F47D43" w14:textId="77777777" w:rsidR="00124F2A" w:rsidRPr="005A0147" w:rsidRDefault="00124F2A" w:rsidP="00BD667D">
            <w:pPr>
              <w:rPr>
                <w:b/>
              </w:rPr>
            </w:pPr>
            <w:r w:rsidRPr="005A0147">
              <w:rPr>
                <w:b/>
              </w:rPr>
              <w:t>ATS-QSIG</w:t>
            </w:r>
          </w:p>
        </w:tc>
        <w:tc>
          <w:tcPr>
            <w:tcW w:w="6666" w:type="dxa"/>
          </w:tcPr>
          <w:p w14:paraId="46764EE7" w14:textId="77777777" w:rsidR="00124F2A" w:rsidRPr="005A0147" w:rsidRDefault="00124F2A" w:rsidP="00BD667D">
            <w:r w:rsidRPr="005A0147">
              <w:t>QSIG protocol in ATS systems</w:t>
            </w:r>
          </w:p>
        </w:tc>
      </w:tr>
      <w:tr w:rsidR="00124F2A" w:rsidRPr="005A0147" w14:paraId="652A2CBD" w14:textId="77777777" w:rsidTr="00B949C7">
        <w:trPr>
          <w:jc w:val="center"/>
        </w:trPr>
        <w:tc>
          <w:tcPr>
            <w:tcW w:w="1650" w:type="dxa"/>
          </w:tcPr>
          <w:p w14:paraId="63579F79" w14:textId="77777777" w:rsidR="00124F2A" w:rsidRPr="005A0147" w:rsidRDefault="00124F2A" w:rsidP="00BD667D">
            <w:pPr>
              <w:rPr>
                <w:b/>
              </w:rPr>
            </w:pPr>
            <w:r w:rsidRPr="005A0147">
              <w:rPr>
                <w:b/>
              </w:rPr>
              <w:t>ATS-R2</w:t>
            </w:r>
          </w:p>
        </w:tc>
        <w:tc>
          <w:tcPr>
            <w:tcW w:w="6666" w:type="dxa"/>
          </w:tcPr>
          <w:p w14:paraId="338DE22A" w14:textId="77777777" w:rsidR="00124F2A" w:rsidRPr="005A0147" w:rsidRDefault="00124F2A" w:rsidP="00BD667D">
            <w:r w:rsidRPr="005A0147">
              <w:t>R2 protocol in ATS systems</w:t>
            </w:r>
          </w:p>
        </w:tc>
      </w:tr>
      <w:tr w:rsidR="00124F2A" w:rsidRPr="005A0147" w14:paraId="56DE3D69" w14:textId="77777777" w:rsidTr="00B949C7">
        <w:trPr>
          <w:jc w:val="center"/>
        </w:trPr>
        <w:tc>
          <w:tcPr>
            <w:tcW w:w="1650" w:type="dxa"/>
          </w:tcPr>
          <w:p w14:paraId="1E033371" w14:textId="77777777" w:rsidR="00124F2A" w:rsidRPr="005A0147" w:rsidRDefault="00124F2A" w:rsidP="00BD667D">
            <w:pPr>
              <w:rPr>
                <w:b/>
              </w:rPr>
            </w:pPr>
            <w:r w:rsidRPr="005A0147">
              <w:rPr>
                <w:b/>
              </w:rPr>
              <w:t>CB</w:t>
            </w:r>
          </w:p>
        </w:tc>
        <w:tc>
          <w:tcPr>
            <w:tcW w:w="6666" w:type="dxa"/>
          </w:tcPr>
          <w:p w14:paraId="7BD93549" w14:textId="77777777" w:rsidR="00124F2A" w:rsidRPr="005A0147" w:rsidRDefault="00124F2A" w:rsidP="00BD667D">
            <w:r w:rsidRPr="005A0147">
              <w:t>Central Battery</w:t>
            </w:r>
          </w:p>
        </w:tc>
      </w:tr>
      <w:tr w:rsidR="00124F2A" w:rsidRPr="005A0147" w14:paraId="379F05BD" w14:textId="77777777" w:rsidTr="00B949C7">
        <w:trPr>
          <w:jc w:val="center"/>
        </w:trPr>
        <w:tc>
          <w:tcPr>
            <w:tcW w:w="1650" w:type="dxa"/>
          </w:tcPr>
          <w:p w14:paraId="26E6C3C8" w14:textId="77777777" w:rsidR="00124F2A" w:rsidRPr="005A0147" w:rsidRDefault="00124F2A" w:rsidP="00BD667D">
            <w:pPr>
              <w:rPr>
                <w:b/>
              </w:rPr>
            </w:pPr>
            <w:r w:rsidRPr="005A0147">
              <w:rPr>
                <w:b/>
              </w:rPr>
              <w:t>LB</w:t>
            </w:r>
          </w:p>
        </w:tc>
        <w:tc>
          <w:tcPr>
            <w:tcW w:w="6666" w:type="dxa"/>
          </w:tcPr>
          <w:p w14:paraId="7DF192F0" w14:textId="77777777" w:rsidR="00124F2A" w:rsidRPr="005A0147" w:rsidRDefault="00124F2A" w:rsidP="00BD667D">
            <w:r w:rsidRPr="005A0147">
              <w:t>Local Battery</w:t>
            </w:r>
          </w:p>
        </w:tc>
      </w:tr>
      <w:tr w:rsidR="00124F2A" w:rsidRPr="005A0147" w14:paraId="285AF835" w14:textId="77777777" w:rsidTr="00B949C7">
        <w:trPr>
          <w:jc w:val="center"/>
        </w:trPr>
        <w:tc>
          <w:tcPr>
            <w:tcW w:w="1650" w:type="dxa"/>
          </w:tcPr>
          <w:p w14:paraId="6AABE392" w14:textId="77777777" w:rsidR="00124F2A" w:rsidRPr="005A0147" w:rsidRDefault="00124F2A" w:rsidP="00BD667D">
            <w:pPr>
              <w:rPr>
                <w:b/>
              </w:rPr>
            </w:pPr>
            <w:r w:rsidRPr="005A0147">
              <w:rPr>
                <w:b/>
              </w:rPr>
              <w:t>BROADCAST</w:t>
            </w:r>
          </w:p>
        </w:tc>
        <w:tc>
          <w:tcPr>
            <w:tcW w:w="6666" w:type="dxa"/>
          </w:tcPr>
          <w:p w14:paraId="5F4655EB" w14:textId="77777777" w:rsidR="00124F2A" w:rsidRPr="005A0147" w:rsidRDefault="00124F2A" w:rsidP="00BD667D">
            <w:r w:rsidRPr="005A0147">
              <w:t>Means of transmitting to all devices on a network</w:t>
            </w:r>
          </w:p>
        </w:tc>
      </w:tr>
      <w:tr w:rsidR="00124F2A" w:rsidRPr="005A0147" w14:paraId="5F8936E0" w14:textId="77777777" w:rsidTr="00B949C7">
        <w:trPr>
          <w:jc w:val="center"/>
        </w:trPr>
        <w:tc>
          <w:tcPr>
            <w:tcW w:w="1650" w:type="dxa"/>
          </w:tcPr>
          <w:p w14:paraId="44F0C8F1" w14:textId="77777777" w:rsidR="00124F2A" w:rsidRPr="005A0147" w:rsidRDefault="00124F2A" w:rsidP="00BD667D">
            <w:pPr>
              <w:rPr>
                <w:b/>
              </w:rPr>
            </w:pPr>
            <w:r w:rsidRPr="005A0147">
              <w:rPr>
                <w:b/>
              </w:rPr>
              <w:t>CELP</w:t>
            </w:r>
          </w:p>
        </w:tc>
        <w:tc>
          <w:tcPr>
            <w:tcW w:w="6666" w:type="dxa"/>
          </w:tcPr>
          <w:p w14:paraId="6459AE86" w14:textId="77777777" w:rsidR="00124F2A" w:rsidRPr="005A0147" w:rsidRDefault="00124F2A" w:rsidP="00BD667D">
            <w:r w:rsidRPr="005A0147">
              <w:t>Code excited linear prediction. Voice encoding algorithm</w:t>
            </w:r>
          </w:p>
        </w:tc>
      </w:tr>
      <w:tr w:rsidR="00124F2A" w:rsidRPr="005A0147" w14:paraId="560A9BE0" w14:textId="77777777" w:rsidTr="00B949C7">
        <w:trPr>
          <w:jc w:val="center"/>
        </w:trPr>
        <w:tc>
          <w:tcPr>
            <w:tcW w:w="1650" w:type="dxa"/>
          </w:tcPr>
          <w:p w14:paraId="2E0B144E" w14:textId="77777777" w:rsidR="00124F2A" w:rsidRPr="005A0147" w:rsidRDefault="00124F2A" w:rsidP="00BD667D">
            <w:pPr>
              <w:rPr>
                <w:b/>
              </w:rPr>
            </w:pPr>
            <w:r w:rsidRPr="005A0147">
              <w:rPr>
                <w:b/>
              </w:rPr>
              <w:t>CODEC</w:t>
            </w:r>
          </w:p>
        </w:tc>
        <w:tc>
          <w:tcPr>
            <w:tcW w:w="6666" w:type="dxa"/>
          </w:tcPr>
          <w:p w14:paraId="7A16C182" w14:textId="77777777" w:rsidR="00124F2A" w:rsidRPr="005A0147" w:rsidRDefault="00124F2A" w:rsidP="00BD667D">
            <w:r w:rsidRPr="005A0147">
              <w:t xml:space="preserve">Encoder-Decoder </w:t>
            </w:r>
          </w:p>
        </w:tc>
      </w:tr>
      <w:tr w:rsidR="00124F2A" w:rsidRPr="005A0147" w14:paraId="1C1EF8F8" w14:textId="77777777" w:rsidTr="00B949C7">
        <w:trPr>
          <w:jc w:val="center"/>
        </w:trPr>
        <w:tc>
          <w:tcPr>
            <w:tcW w:w="1650" w:type="dxa"/>
          </w:tcPr>
          <w:p w14:paraId="700ABFC2" w14:textId="77777777" w:rsidR="00124F2A" w:rsidRPr="005A0147" w:rsidRDefault="00124F2A" w:rsidP="00BD667D">
            <w:pPr>
              <w:rPr>
                <w:b/>
              </w:rPr>
            </w:pPr>
            <w:r w:rsidRPr="005A0147">
              <w:rPr>
                <w:b/>
              </w:rPr>
              <w:t>COTS</w:t>
            </w:r>
          </w:p>
        </w:tc>
        <w:tc>
          <w:tcPr>
            <w:tcW w:w="6666" w:type="dxa"/>
          </w:tcPr>
          <w:p w14:paraId="676B5815" w14:textId="77777777" w:rsidR="00124F2A" w:rsidRPr="005A0147" w:rsidRDefault="00124F2A" w:rsidP="00BD667D">
            <w:r w:rsidRPr="005A0147">
              <w:t>Commercial Off The Shelf</w:t>
            </w:r>
          </w:p>
        </w:tc>
      </w:tr>
      <w:tr w:rsidR="00124F2A" w:rsidRPr="005A0147" w14:paraId="6DFC1512" w14:textId="77777777" w:rsidTr="00B949C7">
        <w:trPr>
          <w:jc w:val="center"/>
        </w:trPr>
        <w:tc>
          <w:tcPr>
            <w:tcW w:w="1650" w:type="dxa"/>
          </w:tcPr>
          <w:p w14:paraId="6B4205AD" w14:textId="77777777" w:rsidR="00124F2A" w:rsidRPr="005A0147" w:rsidRDefault="00124F2A" w:rsidP="00BD667D">
            <w:pPr>
              <w:rPr>
                <w:b/>
              </w:rPr>
            </w:pPr>
            <w:r w:rsidRPr="005A0147">
              <w:rPr>
                <w:b/>
              </w:rPr>
              <w:t>CPU</w:t>
            </w:r>
          </w:p>
        </w:tc>
        <w:tc>
          <w:tcPr>
            <w:tcW w:w="6666" w:type="dxa"/>
          </w:tcPr>
          <w:p w14:paraId="5EE0B7E7" w14:textId="77777777" w:rsidR="00124F2A" w:rsidRPr="005A0147" w:rsidRDefault="00124F2A" w:rsidP="00BD667D">
            <w:r w:rsidRPr="005A0147">
              <w:t>Central Processing Unit</w:t>
            </w:r>
          </w:p>
        </w:tc>
      </w:tr>
      <w:tr w:rsidR="00124F2A" w:rsidRPr="005A0147" w14:paraId="662E0654" w14:textId="77777777" w:rsidTr="00B949C7">
        <w:trPr>
          <w:jc w:val="center"/>
        </w:trPr>
        <w:tc>
          <w:tcPr>
            <w:tcW w:w="1650" w:type="dxa"/>
          </w:tcPr>
          <w:p w14:paraId="7AC152EA" w14:textId="77777777" w:rsidR="00124F2A" w:rsidRPr="005A0147" w:rsidRDefault="00124F2A" w:rsidP="00BD667D">
            <w:pPr>
              <w:rPr>
                <w:b/>
              </w:rPr>
            </w:pPr>
            <w:r w:rsidRPr="005A0147">
              <w:rPr>
                <w:b/>
              </w:rPr>
              <w:t>DTMF</w:t>
            </w:r>
          </w:p>
        </w:tc>
        <w:tc>
          <w:tcPr>
            <w:tcW w:w="6666" w:type="dxa"/>
          </w:tcPr>
          <w:p w14:paraId="6596D31E" w14:textId="77777777" w:rsidR="00124F2A" w:rsidRPr="005A0147" w:rsidRDefault="00124F2A" w:rsidP="00BD667D">
            <w:r w:rsidRPr="005A0147">
              <w:t>Dual-tone multi-frequency signalling. Analogue Telephony Protocol</w:t>
            </w:r>
          </w:p>
        </w:tc>
      </w:tr>
      <w:tr w:rsidR="00124F2A" w:rsidRPr="005A0147" w14:paraId="0BE17423" w14:textId="77777777" w:rsidTr="00B949C7">
        <w:trPr>
          <w:jc w:val="center"/>
        </w:trPr>
        <w:tc>
          <w:tcPr>
            <w:tcW w:w="1650" w:type="dxa"/>
          </w:tcPr>
          <w:p w14:paraId="0EB5BBF4" w14:textId="77777777" w:rsidR="00124F2A" w:rsidRPr="005A0147" w:rsidRDefault="00124F2A" w:rsidP="00BD667D">
            <w:pPr>
              <w:rPr>
                <w:b/>
              </w:rPr>
            </w:pPr>
            <w:r w:rsidRPr="005A0147">
              <w:rPr>
                <w:b/>
              </w:rPr>
              <w:t>ETHERNET</w:t>
            </w:r>
          </w:p>
        </w:tc>
        <w:tc>
          <w:tcPr>
            <w:tcW w:w="6666" w:type="dxa"/>
          </w:tcPr>
          <w:p w14:paraId="6CF847A5" w14:textId="77777777" w:rsidR="00124F2A" w:rsidRPr="005A0147" w:rsidRDefault="00124F2A" w:rsidP="00BD667D">
            <w:r w:rsidRPr="005A0147">
              <w:t>LAN networks standard</w:t>
            </w:r>
          </w:p>
        </w:tc>
      </w:tr>
      <w:tr w:rsidR="00124F2A" w:rsidRPr="005A0147" w14:paraId="4E6D9F4B" w14:textId="77777777" w:rsidTr="00B949C7">
        <w:trPr>
          <w:jc w:val="center"/>
        </w:trPr>
        <w:tc>
          <w:tcPr>
            <w:tcW w:w="1650" w:type="dxa"/>
          </w:tcPr>
          <w:p w14:paraId="63312B78" w14:textId="77777777" w:rsidR="00124F2A" w:rsidRPr="005A0147" w:rsidRDefault="00124F2A" w:rsidP="00BD667D">
            <w:pPr>
              <w:rPr>
                <w:b/>
              </w:rPr>
            </w:pPr>
            <w:r w:rsidRPr="005A0147">
              <w:rPr>
                <w:b/>
              </w:rPr>
              <w:t>ETM</w:t>
            </w:r>
          </w:p>
        </w:tc>
        <w:tc>
          <w:tcPr>
            <w:tcW w:w="6666" w:type="dxa"/>
          </w:tcPr>
          <w:p w14:paraId="705D82BE" w14:textId="77777777" w:rsidR="00124F2A" w:rsidRPr="005A0147" w:rsidRDefault="00124F2A" w:rsidP="00BD667D">
            <w:r w:rsidRPr="005A0147">
              <w:t>Multi-protocol Test Equipment</w:t>
            </w:r>
          </w:p>
        </w:tc>
      </w:tr>
      <w:tr w:rsidR="00124F2A" w:rsidRPr="005A0147" w14:paraId="04201FB1" w14:textId="77777777" w:rsidTr="00B949C7">
        <w:trPr>
          <w:jc w:val="center"/>
        </w:trPr>
        <w:tc>
          <w:tcPr>
            <w:tcW w:w="1650" w:type="dxa"/>
          </w:tcPr>
          <w:p w14:paraId="5E84EC37" w14:textId="77777777" w:rsidR="00124F2A" w:rsidRPr="005A0147" w:rsidRDefault="00124F2A" w:rsidP="00BD667D">
            <w:pPr>
              <w:rPr>
                <w:b/>
              </w:rPr>
            </w:pPr>
            <w:r w:rsidRPr="005A0147">
              <w:rPr>
                <w:b/>
              </w:rPr>
              <w:t>ETSI</w:t>
            </w:r>
          </w:p>
        </w:tc>
        <w:tc>
          <w:tcPr>
            <w:tcW w:w="6666" w:type="dxa"/>
          </w:tcPr>
          <w:p w14:paraId="2C66F05E" w14:textId="77777777" w:rsidR="00124F2A" w:rsidRPr="005A0147" w:rsidRDefault="00124F2A" w:rsidP="00BD667D">
            <w:r w:rsidRPr="005A0147">
              <w:t>European Telecommunications Standards Institute</w:t>
            </w:r>
          </w:p>
        </w:tc>
      </w:tr>
      <w:tr w:rsidR="00124F2A" w:rsidRPr="005A0147" w14:paraId="302142BB" w14:textId="77777777" w:rsidTr="00B949C7">
        <w:trPr>
          <w:jc w:val="center"/>
        </w:trPr>
        <w:tc>
          <w:tcPr>
            <w:tcW w:w="1650" w:type="dxa"/>
          </w:tcPr>
          <w:p w14:paraId="5F6C7F19" w14:textId="77777777" w:rsidR="00124F2A" w:rsidRPr="005A0147" w:rsidRDefault="00124F2A" w:rsidP="00BD667D">
            <w:pPr>
              <w:rPr>
                <w:b/>
              </w:rPr>
            </w:pPr>
            <w:r w:rsidRPr="005A0147">
              <w:rPr>
                <w:b/>
              </w:rPr>
              <w:t>EUROCAE</w:t>
            </w:r>
          </w:p>
        </w:tc>
        <w:tc>
          <w:tcPr>
            <w:tcW w:w="6666" w:type="dxa"/>
          </w:tcPr>
          <w:p w14:paraId="6054CBF4" w14:textId="77777777" w:rsidR="00124F2A" w:rsidRPr="005A0147" w:rsidRDefault="00124F2A" w:rsidP="00BD667D">
            <w:r w:rsidRPr="005A0147">
              <w:t>European Organization for Civil Aviation Equipment</w:t>
            </w:r>
          </w:p>
        </w:tc>
      </w:tr>
      <w:tr w:rsidR="00124F2A" w:rsidRPr="005A0147" w14:paraId="7B11B755" w14:textId="77777777" w:rsidTr="00B949C7">
        <w:trPr>
          <w:jc w:val="center"/>
        </w:trPr>
        <w:tc>
          <w:tcPr>
            <w:tcW w:w="1650" w:type="dxa"/>
          </w:tcPr>
          <w:p w14:paraId="0709D9C7" w14:textId="77777777" w:rsidR="00124F2A" w:rsidRPr="005A0147" w:rsidRDefault="00124F2A" w:rsidP="00BD667D">
            <w:pPr>
              <w:rPr>
                <w:b/>
              </w:rPr>
            </w:pPr>
            <w:r w:rsidRPr="005A0147">
              <w:rPr>
                <w:b/>
              </w:rPr>
              <w:t>FULL-DUPLEX</w:t>
            </w:r>
          </w:p>
        </w:tc>
        <w:tc>
          <w:tcPr>
            <w:tcW w:w="6666" w:type="dxa"/>
          </w:tcPr>
          <w:p w14:paraId="1FF4529B" w14:textId="77777777" w:rsidR="00124F2A" w:rsidRPr="005A0147" w:rsidRDefault="00124F2A" w:rsidP="00BD667D">
            <w:r w:rsidRPr="005A0147">
              <w:t>Simultaneous send and receive transmission mode</w:t>
            </w:r>
          </w:p>
        </w:tc>
      </w:tr>
      <w:tr w:rsidR="00124F2A" w:rsidRPr="005A0147" w14:paraId="67FBF962" w14:textId="77777777" w:rsidTr="00B949C7">
        <w:trPr>
          <w:jc w:val="center"/>
        </w:trPr>
        <w:tc>
          <w:tcPr>
            <w:tcW w:w="1650" w:type="dxa"/>
          </w:tcPr>
          <w:p w14:paraId="71B32C77" w14:textId="77777777" w:rsidR="00124F2A" w:rsidRPr="005A0147" w:rsidRDefault="00124F2A" w:rsidP="00BD667D">
            <w:pPr>
              <w:rPr>
                <w:b/>
              </w:rPr>
            </w:pPr>
            <w:r w:rsidRPr="005A0147">
              <w:rPr>
                <w:b/>
              </w:rPr>
              <w:t>FXO</w:t>
            </w:r>
          </w:p>
        </w:tc>
        <w:tc>
          <w:tcPr>
            <w:tcW w:w="6666" w:type="dxa"/>
          </w:tcPr>
          <w:p w14:paraId="01BDC35A" w14:textId="77777777" w:rsidR="00124F2A" w:rsidRPr="005A0147" w:rsidRDefault="00124F2A" w:rsidP="00BD667D">
            <w:r w:rsidRPr="005A0147">
              <w:t xml:space="preserve">Foreign </w:t>
            </w:r>
            <w:proofErr w:type="spellStart"/>
            <w:r w:rsidRPr="005A0147">
              <w:t>eXchange</w:t>
            </w:r>
            <w:proofErr w:type="spellEnd"/>
            <w:r w:rsidRPr="005A0147">
              <w:t xml:space="preserve"> Office. Subscriber mode telephone interface.</w:t>
            </w:r>
          </w:p>
        </w:tc>
      </w:tr>
      <w:tr w:rsidR="00124F2A" w:rsidRPr="005A0147" w14:paraId="61909272" w14:textId="77777777" w:rsidTr="00B949C7">
        <w:trPr>
          <w:jc w:val="center"/>
        </w:trPr>
        <w:tc>
          <w:tcPr>
            <w:tcW w:w="1650" w:type="dxa"/>
          </w:tcPr>
          <w:p w14:paraId="489B0C74" w14:textId="77777777" w:rsidR="00124F2A" w:rsidRPr="005A0147" w:rsidRDefault="00124F2A" w:rsidP="00BD667D">
            <w:pPr>
              <w:rPr>
                <w:b/>
              </w:rPr>
            </w:pPr>
            <w:r w:rsidRPr="005A0147">
              <w:rPr>
                <w:b/>
              </w:rPr>
              <w:t>FXS</w:t>
            </w:r>
          </w:p>
        </w:tc>
        <w:tc>
          <w:tcPr>
            <w:tcW w:w="6666" w:type="dxa"/>
          </w:tcPr>
          <w:p w14:paraId="7F39A58A" w14:textId="77777777" w:rsidR="00124F2A" w:rsidRPr="005A0147" w:rsidRDefault="00124F2A" w:rsidP="00BD667D">
            <w:r w:rsidRPr="005A0147">
              <w:t xml:space="preserve">Foreign </w:t>
            </w:r>
            <w:proofErr w:type="spellStart"/>
            <w:r w:rsidRPr="005A0147">
              <w:t>eXchange</w:t>
            </w:r>
            <w:proofErr w:type="spellEnd"/>
            <w:r w:rsidRPr="005A0147">
              <w:t xml:space="preserve"> Station. Central Mode Telephone Interface</w:t>
            </w:r>
          </w:p>
        </w:tc>
      </w:tr>
      <w:tr w:rsidR="00124F2A" w:rsidRPr="005A0147" w14:paraId="4D5E0F4C" w14:textId="77777777" w:rsidTr="00B949C7">
        <w:trPr>
          <w:jc w:val="center"/>
        </w:trPr>
        <w:tc>
          <w:tcPr>
            <w:tcW w:w="1650" w:type="dxa"/>
          </w:tcPr>
          <w:p w14:paraId="024F0E3D" w14:textId="77777777" w:rsidR="00124F2A" w:rsidRPr="005A0147" w:rsidRDefault="00124F2A" w:rsidP="00BD667D">
            <w:pPr>
              <w:rPr>
                <w:b/>
              </w:rPr>
            </w:pPr>
            <w:r w:rsidRPr="005A0147">
              <w:rPr>
                <w:b/>
              </w:rPr>
              <w:t>HF</w:t>
            </w:r>
          </w:p>
        </w:tc>
        <w:tc>
          <w:tcPr>
            <w:tcW w:w="6666" w:type="dxa"/>
          </w:tcPr>
          <w:p w14:paraId="2DE1E013" w14:textId="77777777" w:rsidR="00124F2A" w:rsidRPr="005A0147" w:rsidRDefault="00124F2A" w:rsidP="00BD667D">
            <w:r w:rsidRPr="005A0147">
              <w:t>High Frequency. Electromagnetic spectrum band in the frequency range of 3 MHz to 30 MHz</w:t>
            </w:r>
          </w:p>
        </w:tc>
      </w:tr>
      <w:tr w:rsidR="00124F2A" w:rsidRPr="005A0147" w14:paraId="58FC9C6B" w14:textId="77777777" w:rsidTr="00B949C7">
        <w:trPr>
          <w:jc w:val="center"/>
        </w:trPr>
        <w:tc>
          <w:tcPr>
            <w:tcW w:w="1650" w:type="dxa"/>
          </w:tcPr>
          <w:p w14:paraId="2C7DB1A6" w14:textId="77777777" w:rsidR="00124F2A" w:rsidRPr="005A0147" w:rsidRDefault="00124F2A" w:rsidP="00BD667D">
            <w:pPr>
              <w:rPr>
                <w:b/>
              </w:rPr>
            </w:pPr>
            <w:r w:rsidRPr="005A0147">
              <w:rPr>
                <w:b/>
              </w:rPr>
              <w:t>HMI</w:t>
            </w:r>
          </w:p>
        </w:tc>
        <w:tc>
          <w:tcPr>
            <w:tcW w:w="6666" w:type="dxa"/>
          </w:tcPr>
          <w:p w14:paraId="6D14FB61" w14:textId="77777777" w:rsidR="00124F2A" w:rsidRPr="005A0147" w:rsidRDefault="00124F2A" w:rsidP="00BD667D">
            <w:r w:rsidRPr="005A0147">
              <w:t>Human Machine Interface</w:t>
            </w:r>
          </w:p>
        </w:tc>
      </w:tr>
      <w:tr w:rsidR="00124F2A" w:rsidRPr="005A0147" w14:paraId="71215BDC" w14:textId="77777777" w:rsidTr="00B949C7">
        <w:trPr>
          <w:jc w:val="center"/>
        </w:trPr>
        <w:tc>
          <w:tcPr>
            <w:tcW w:w="1650" w:type="dxa"/>
          </w:tcPr>
          <w:p w14:paraId="6E09892A" w14:textId="77777777" w:rsidR="00124F2A" w:rsidRPr="005A0147" w:rsidRDefault="00124F2A" w:rsidP="00BD667D">
            <w:pPr>
              <w:rPr>
                <w:b/>
              </w:rPr>
            </w:pPr>
            <w:r w:rsidRPr="005A0147">
              <w:rPr>
                <w:b/>
              </w:rPr>
              <w:t>HTTP</w:t>
            </w:r>
          </w:p>
        </w:tc>
        <w:tc>
          <w:tcPr>
            <w:tcW w:w="6666" w:type="dxa"/>
          </w:tcPr>
          <w:p w14:paraId="7EDFF75B" w14:textId="77777777" w:rsidR="00124F2A" w:rsidRPr="005A0147" w:rsidRDefault="00124F2A" w:rsidP="00BD667D">
            <w:r w:rsidRPr="005A0147">
              <w:t>Hypertext Transfer Protocol</w:t>
            </w:r>
          </w:p>
        </w:tc>
      </w:tr>
      <w:tr w:rsidR="00124F2A" w:rsidRPr="005A0147" w14:paraId="7770AE2E" w14:textId="77777777" w:rsidTr="00B949C7">
        <w:trPr>
          <w:jc w:val="center"/>
        </w:trPr>
        <w:tc>
          <w:tcPr>
            <w:tcW w:w="1650" w:type="dxa"/>
          </w:tcPr>
          <w:p w14:paraId="27CE063A" w14:textId="77777777" w:rsidR="00124F2A" w:rsidRPr="005A0147" w:rsidRDefault="00124F2A" w:rsidP="00BD667D">
            <w:pPr>
              <w:rPr>
                <w:b/>
              </w:rPr>
            </w:pPr>
            <w:r w:rsidRPr="005A0147">
              <w:rPr>
                <w:b/>
              </w:rPr>
              <w:t>IP</w:t>
            </w:r>
          </w:p>
        </w:tc>
        <w:tc>
          <w:tcPr>
            <w:tcW w:w="6666" w:type="dxa"/>
          </w:tcPr>
          <w:p w14:paraId="25D1A9ED" w14:textId="77777777" w:rsidR="00124F2A" w:rsidRPr="005A0147" w:rsidRDefault="00124F2A" w:rsidP="00BD667D">
            <w:r w:rsidRPr="005A0147">
              <w:t>Internet Protocol. Basic communications protocol</w:t>
            </w:r>
          </w:p>
        </w:tc>
      </w:tr>
      <w:tr w:rsidR="00124F2A" w:rsidRPr="005A0147" w14:paraId="1DECA1FF" w14:textId="77777777" w:rsidTr="00B949C7">
        <w:trPr>
          <w:jc w:val="center"/>
        </w:trPr>
        <w:tc>
          <w:tcPr>
            <w:tcW w:w="1650" w:type="dxa"/>
          </w:tcPr>
          <w:p w14:paraId="38D706AF" w14:textId="77777777" w:rsidR="00124F2A" w:rsidRPr="005A0147" w:rsidRDefault="00124F2A" w:rsidP="00BD667D">
            <w:pPr>
              <w:rPr>
                <w:b/>
              </w:rPr>
            </w:pPr>
            <w:r w:rsidRPr="005A0147">
              <w:rPr>
                <w:b/>
              </w:rPr>
              <w:t>IPDV</w:t>
            </w:r>
          </w:p>
        </w:tc>
        <w:tc>
          <w:tcPr>
            <w:tcW w:w="6666" w:type="dxa"/>
          </w:tcPr>
          <w:p w14:paraId="2C2837AD" w14:textId="77777777" w:rsidR="00124F2A" w:rsidRPr="005A0147" w:rsidRDefault="00124F2A" w:rsidP="00BD667D">
            <w:r w:rsidRPr="005A0147">
              <w:t>IP PACKET DELAY VARIATION. See JITTER</w:t>
            </w:r>
          </w:p>
        </w:tc>
      </w:tr>
      <w:tr w:rsidR="00124F2A" w:rsidRPr="005A0147" w14:paraId="5415FE44" w14:textId="77777777" w:rsidTr="00B949C7">
        <w:trPr>
          <w:jc w:val="center"/>
        </w:trPr>
        <w:tc>
          <w:tcPr>
            <w:tcW w:w="1650" w:type="dxa"/>
          </w:tcPr>
          <w:p w14:paraId="1A0F6551" w14:textId="77777777" w:rsidR="00124F2A" w:rsidRPr="005A0147" w:rsidRDefault="00124F2A" w:rsidP="00BD667D">
            <w:pPr>
              <w:rPr>
                <w:b/>
              </w:rPr>
            </w:pPr>
            <w:r w:rsidRPr="005A0147">
              <w:rPr>
                <w:b/>
              </w:rPr>
              <w:lastRenderedPageBreak/>
              <w:t>JITTER</w:t>
            </w:r>
          </w:p>
        </w:tc>
        <w:tc>
          <w:tcPr>
            <w:tcW w:w="6666" w:type="dxa"/>
          </w:tcPr>
          <w:p w14:paraId="5BAE984F" w14:textId="77777777" w:rsidR="00124F2A" w:rsidRPr="005A0147" w:rsidRDefault="00124F2A" w:rsidP="00BD667D">
            <w:r w:rsidRPr="005A0147">
              <w:t>Deviation or displacement in a periodic parameter of a signal.</w:t>
            </w:r>
          </w:p>
        </w:tc>
      </w:tr>
      <w:tr w:rsidR="00124F2A" w:rsidRPr="005A0147" w14:paraId="7677712B" w14:textId="77777777" w:rsidTr="00B949C7">
        <w:trPr>
          <w:jc w:val="center"/>
        </w:trPr>
        <w:tc>
          <w:tcPr>
            <w:tcW w:w="1650" w:type="dxa"/>
          </w:tcPr>
          <w:p w14:paraId="6AC8624C" w14:textId="77777777" w:rsidR="00124F2A" w:rsidRPr="005A0147" w:rsidRDefault="00124F2A" w:rsidP="00BD667D">
            <w:pPr>
              <w:rPr>
                <w:b/>
              </w:rPr>
            </w:pPr>
            <w:r w:rsidRPr="005A0147">
              <w:rPr>
                <w:b/>
              </w:rPr>
              <w:t>LAN</w:t>
            </w:r>
          </w:p>
        </w:tc>
        <w:tc>
          <w:tcPr>
            <w:tcW w:w="6666" w:type="dxa"/>
          </w:tcPr>
          <w:p w14:paraId="246FF785" w14:textId="77777777" w:rsidR="00124F2A" w:rsidRPr="005A0147" w:rsidRDefault="00124F2A" w:rsidP="00BD667D">
            <w:r w:rsidRPr="005A0147">
              <w:t>Local Area Network</w:t>
            </w:r>
          </w:p>
        </w:tc>
      </w:tr>
      <w:tr w:rsidR="00124F2A" w:rsidRPr="005A0147" w14:paraId="676C9A75" w14:textId="77777777" w:rsidTr="00B949C7">
        <w:trPr>
          <w:jc w:val="center"/>
        </w:trPr>
        <w:tc>
          <w:tcPr>
            <w:tcW w:w="1650" w:type="dxa"/>
          </w:tcPr>
          <w:p w14:paraId="5F3D863D" w14:textId="77777777" w:rsidR="00124F2A" w:rsidRPr="005A0147" w:rsidRDefault="00124F2A" w:rsidP="00BD667D">
            <w:pPr>
              <w:rPr>
                <w:b/>
              </w:rPr>
            </w:pPr>
            <w:r w:rsidRPr="005A0147">
              <w:rPr>
                <w:b/>
              </w:rPr>
              <w:t>NEHL</w:t>
            </w:r>
          </w:p>
        </w:tc>
        <w:tc>
          <w:tcPr>
            <w:tcW w:w="6666" w:type="dxa"/>
          </w:tcPr>
          <w:p w14:paraId="5653C9AB" w14:textId="77777777" w:rsidR="00124F2A" w:rsidRPr="005A0147" w:rsidRDefault="00124F2A" w:rsidP="00BD667D">
            <w:r w:rsidRPr="005A0147">
              <w:t>Normalised External Hotline</w:t>
            </w:r>
          </w:p>
        </w:tc>
      </w:tr>
      <w:tr w:rsidR="00124F2A" w:rsidRPr="005A0147" w14:paraId="05A4E0D3" w14:textId="77777777" w:rsidTr="00B949C7">
        <w:trPr>
          <w:jc w:val="center"/>
        </w:trPr>
        <w:tc>
          <w:tcPr>
            <w:tcW w:w="1650" w:type="dxa"/>
          </w:tcPr>
          <w:p w14:paraId="4C6E6593" w14:textId="77777777" w:rsidR="00124F2A" w:rsidRPr="005A0147" w:rsidRDefault="00124F2A" w:rsidP="00BD667D">
            <w:pPr>
              <w:rPr>
                <w:b/>
              </w:rPr>
            </w:pPr>
            <w:r w:rsidRPr="005A0147">
              <w:rPr>
                <w:b/>
              </w:rPr>
              <w:t>LD-CELP</w:t>
            </w:r>
          </w:p>
        </w:tc>
        <w:tc>
          <w:tcPr>
            <w:tcW w:w="6666" w:type="dxa"/>
          </w:tcPr>
          <w:p w14:paraId="423BA7E5" w14:textId="77777777" w:rsidR="00124F2A" w:rsidRPr="005A0147" w:rsidRDefault="00124F2A" w:rsidP="00BD667D">
            <w:r w:rsidRPr="005A0147">
              <w:t>Low-Delay Code Excited Linear Prediction</w:t>
            </w:r>
          </w:p>
        </w:tc>
      </w:tr>
      <w:tr w:rsidR="00124F2A" w:rsidRPr="005A0147" w14:paraId="5D20C6F4" w14:textId="77777777" w:rsidTr="00B949C7">
        <w:trPr>
          <w:jc w:val="center"/>
        </w:trPr>
        <w:tc>
          <w:tcPr>
            <w:tcW w:w="1650" w:type="dxa"/>
          </w:tcPr>
          <w:p w14:paraId="2151AFF5" w14:textId="77777777" w:rsidR="00124F2A" w:rsidRPr="005A0147" w:rsidRDefault="00124F2A" w:rsidP="00BD667D">
            <w:pPr>
              <w:rPr>
                <w:b/>
              </w:rPr>
            </w:pPr>
            <w:r w:rsidRPr="005A0147">
              <w:rPr>
                <w:b/>
              </w:rPr>
              <w:t>MEDIA</w:t>
            </w:r>
          </w:p>
        </w:tc>
        <w:tc>
          <w:tcPr>
            <w:tcW w:w="6666" w:type="dxa"/>
          </w:tcPr>
          <w:p w14:paraId="55D81169" w14:textId="77777777" w:rsidR="00124F2A" w:rsidRPr="005A0147" w:rsidRDefault="00124F2A" w:rsidP="00BD667D">
            <w:r w:rsidRPr="005A0147">
              <w:t>Information contained in a transmission</w:t>
            </w:r>
          </w:p>
        </w:tc>
      </w:tr>
      <w:tr w:rsidR="00124F2A" w:rsidRPr="005A0147" w14:paraId="74A68544" w14:textId="77777777" w:rsidTr="00B949C7">
        <w:trPr>
          <w:jc w:val="center"/>
        </w:trPr>
        <w:tc>
          <w:tcPr>
            <w:tcW w:w="1650" w:type="dxa"/>
          </w:tcPr>
          <w:p w14:paraId="4D7D685D" w14:textId="77777777" w:rsidR="00124F2A" w:rsidRPr="005A0147" w:rsidRDefault="00124F2A" w:rsidP="00BD667D">
            <w:pPr>
              <w:rPr>
                <w:b/>
              </w:rPr>
            </w:pPr>
            <w:r w:rsidRPr="005A0147">
              <w:rPr>
                <w:b/>
              </w:rPr>
              <w:t>MULTICAST</w:t>
            </w:r>
          </w:p>
        </w:tc>
        <w:tc>
          <w:tcPr>
            <w:tcW w:w="6666" w:type="dxa"/>
          </w:tcPr>
          <w:p w14:paraId="5F199CF0" w14:textId="77777777" w:rsidR="00124F2A" w:rsidRPr="005A0147" w:rsidRDefault="00124F2A" w:rsidP="00BD667D">
            <w:r w:rsidRPr="005A0147">
              <w:t>Information sent over a network to multiple destinations simultaneously</w:t>
            </w:r>
          </w:p>
        </w:tc>
      </w:tr>
      <w:tr w:rsidR="00124F2A" w:rsidRPr="005A0147" w14:paraId="7AAA9B0A" w14:textId="77777777" w:rsidTr="00B949C7">
        <w:trPr>
          <w:jc w:val="center"/>
        </w:trPr>
        <w:tc>
          <w:tcPr>
            <w:tcW w:w="1650" w:type="dxa"/>
          </w:tcPr>
          <w:p w14:paraId="335378FD" w14:textId="77777777" w:rsidR="00124F2A" w:rsidRPr="005A0147" w:rsidRDefault="00124F2A" w:rsidP="00BD667D">
            <w:pPr>
              <w:rPr>
                <w:b/>
              </w:rPr>
            </w:pPr>
            <w:r w:rsidRPr="005A0147">
              <w:rPr>
                <w:b/>
              </w:rPr>
              <w:t>NTP</w:t>
            </w:r>
          </w:p>
        </w:tc>
        <w:tc>
          <w:tcPr>
            <w:tcW w:w="6666" w:type="dxa"/>
          </w:tcPr>
          <w:p w14:paraId="24556258" w14:textId="77777777" w:rsidR="00124F2A" w:rsidRPr="005A0147" w:rsidRDefault="00124F2A" w:rsidP="00BD667D">
            <w:r w:rsidRPr="005A0147">
              <w:t>Network Time Protocol. Network synchronisation protocol</w:t>
            </w:r>
          </w:p>
        </w:tc>
      </w:tr>
      <w:tr w:rsidR="00124F2A" w:rsidRPr="005A0147" w14:paraId="413B5EDE" w14:textId="77777777" w:rsidTr="00B949C7">
        <w:trPr>
          <w:jc w:val="center"/>
        </w:trPr>
        <w:tc>
          <w:tcPr>
            <w:tcW w:w="1650" w:type="dxa"/>
          </w:tcPr>
          <w:p w14:paraId="7E0ABD00" w14:textId="77777777" w:rsidR="00124F2A" w:rsidRPr="005A0147" w:rsidRDefault="00124F2A" w:rsidP="00BD667D">
            <w:pPr>
              <w:rPr>
                <w:b/>
              </w:rPr>
            </w:pPr>
            <w:r w:rsidRPr="005A0147">
              <w:rPr>
                <w:b/>
              </w:rPr>
              <w:t>ICAO</w:t>
            </w:r>
          </w:p>
        </w:tc>
        <w:tc>
          <w:tcPr>
            <w:tcW w:w="6666" w:type="dxa"/>
          </w:tcPr>
          <w:p w14:paraId="7D019844" w14:textId="77777777" w:rsidR="00124F2A" w:rsidRPr="005A0147" w:rsidRDefault="00124F2A" w:rsidP="00BD667D">
            <w:r w:rsidRPr="005A0147">
              <w:t>International Civil Aviation Organisation</w:t>
            </w:r>
          </w:p>
        </w:tc>
      </w:tr>
      <w:tr w:rsidR="00124F2A" w:rsidRPr="005A0147" w14:paraId="11D7F6DB" w14:textId="77777777" w:rsidTr="00B949C7">
        <w:trPr>
          <w:jc w:val="center"/>
        </w:trPr>
        <w:tc>
          <w:tcPr>
            <w:tcW w:w="1650" w:type="dxa"/>
          </w:tcPr>
          <w:p w14:paraId="1DB32F5C" w14:textId="77777777" w:rsidR="00124F2A" w:rsidRPr="005A0147" w:rsidRDefault="00124F2A" w:rsidP="00BD667D">
            <w:pPr>
              <w:rPr>
                <w:b/>
              </w:rPr>
            </w:pPr>
            <w:r w:rsidRPr="005A0147">
              <w:rPr>
                <w:b/>
              </w:rPr>
              <w:t>PABX</w:t>
            </w:r>
          </w:p>
        </w:tc>
        <w:tc>
          <w:tcPr>
            <w:tcW w:w="6666" w:type="dxa"/>
          </w:tcPr>
          <w:p w14:paraId="7E2CA58C" w14:textId="77777777" w:rsidR="00124F2A" w:rsidRPr="005A0147" w:rsidRDefault="00124F2A" w:rsidP="00BD667D">
            <w:r w:rsidRPr="005A0147">
              <w:t>Private Automatic Branch Exchange. Telephone exchange</w:t>
            </w:r>
          </w:p>
        </w:tc>
      </w:tr>
      <w:tr w:rsidR="00124F2A" w:rsidRPr="005A0147" w14:paraId="7A34DF00" w14:textId="77777777" w:rsidTr="00B949C7">
        <w:trPr>
          <w:jc w:val="center"/>
        </w:trPr>
        <w:tc>
          <w:tcPr>
            <w:tcW w:w="1650" w:type="dxa"/>
          </w:tcPr>
          <w:p w14:paraId="2525E0F0" w14:textId="77777777" w:rsidR="00124F2A" w:rsidRPr="005A0147" w:rsidRDefault="00124F2A" w:rsidP="00BD667D">
            <w:pPr>
              <w:rPr>
                <w:b/>
              </w:rPr>
            </w:pPr>
            <w:r w:rsidRPr="005A0147">
              <w:rPr>
                <w:b/>
              </w:rPr>
              <w:t>PROXY</w:t>
            </w:r>
          </w:p>
        </w:tc>
        <w:tc>
          <w:tcPr>
            <w:tcW w:w="6666" w:type="dxa"/>
          </w:tcPr>
          <w:p w14:paraId="39332590" w14:textId="3364D846" w:rsidR="00124F2A" w:rsidRPr="005A0147" w:rsidRDefault="00124F2A" w:rsidP="00BD667D">
            <w:r w:rsidRPr="005A0147">
              <w:t>Program or device that performs an action in representation of another</w:t>
            </w:r>
          </w:p>
        </w:tc>
      </w:tr>
      <w:tr w:rsidR="00124F2A" w:rsidRPr="005A0147" w14:paraId="42186EF5" w14:textId="77777777" w:rsidTr="00B949C7">
        <w:trPr>
          <w:jc w:val="center"/>
        </w:trPr>
        <w:tc>
          <w:tcPr>
            <w:tcW w:w="1650" w:type="dxa"/>
          </w:tcPr>
          <w:p w14:paraId="595BED19" w14:textId="77777777" w:rsidR="00124F2A" w:rsidRPr="005A0147" w:rsidRDefault="00124F2A" w:rsidP="00BD667D">
            <w:pPr>
              <w:rPr>
                <w:b/>
              </w:rPr>
            </w:pPr>
            <w:r w:rsidRPr="005A0147">
              <w:rPr>
                <w:b/>
              </w:rPr>
              <w:t>ERSS</w:t>
            </w:r>
          </w:p>
        </w:tc>
        <w:tc>
          <w:tcPr>
            <w:tcW w:w="6666" w:type="dxa"/>
          </w:tcPr>
          <w:p w14:paraId="36A3B9B7" w14:textId="77777777" w:rsidR="00124F2A" w:rsidRPr="005A0147" w:rsidRDefault="00124F2A" w:rsidP="00BD667D">
            <w:r w:rsidRPr="005A0147">
              <w:t>Equipment Room Supervision Station</w:t>
            </w:r>
          </w:p>
        </w:tc>
      </w:tr>
      <w:tr w:rsidR="00124F2A" w:rsidRPr="005A0147" w14:paraId="1D6602BF" w14:textId="77777777" w:rsidTr="00B949C7">
        <w:trPr>
          <w:jc w:val="center"/>
        </w:trPr>
        <w:tc>
          <w:tcPr>
            <w:tcW w:w="1650" w:type="dxa"/>
          </w:tcPr>
          <w:p w14:paraId="3E657FCD" w14:textId="77777777" w:rsidR="00124F2A" w:rsidRPr="005A0147" w:rsidRDefault="00124F2A" w:rsidP="00BD667D">
            <w:pPr>
              <w:rPr>
                <w:b/>
              </w:rPr>
            </w:pPr>
            <w:r w:rsidRPr="005A0147">
              <w:rPr>
                <w:b/>
              </w:rPr>
              <w:t>ORSS</w:t>
            </w:r>
          </w:p>
        </w:tc>
        <w:tc>
          <w:tcPr>
            <w:tcW w:w="6666" w:type="dxa"/>
          </w:tcPr>
          <w:p w14:paraId="56E4AA4C" w14:textId="77777777" w:rsidR="00124F2A" w:rsidRPr="005A0147" w:rsidRDefault="00124F2A" w:rsidP="00BD667D">
            <w:r w:rsidRPr="005A0147">
              <w:t>Operations Rooms Supervision Station</w:t>
            </w:r>
          </w:p>
        </w:tc>
      </w:tr>
      <w:tr w:rsidR="00124F2A" w:rsidRPr="005A0147" w14:paraId="19A3D9D8" w14:textId="77777777" w:rsidTr="00B949C7">
        <w:trPr>
          <w:jc w:val="center"/>
        </w:trPr>
        <w:tc>
          <w:tcPr>
            <w:tcW w:w="1650" w:type="dxa"/>
          </w:tcPr>
          <w:p w14:paraId="6D842AC2" w14:textId="77777777" w:rsidR="00124F2A" w:rsidRPr="005A0147" w:rsidRDefault="00124F2A" w:rsidP="00BD667D">
            <w:pPr>
              <w:rPr>
                <w:b/>
              </w:rPr>
            </w:pPr>
            <w:r w:rsidRPr="005A0147">
              <w:rPr>
                <w:b/>
              </w:rPr>
              <w:t>PTT</w:t>
            </w:r>
          </w:p>
        </w:tc>
        <w:tc>
          <w:tcPr>
            <w:tcW w:w="6666" w:type="dxa"/>
          </w:tcPr>
          <w:p w14:paraId="0269385C" w14:textId="77777777" w:rsidR="00124F2A" w:rsidRPr="005A0147" w:rsidRDefault="00124F2A" w:rsidP="00BD667D">
            <w:r w:rsidRPr="005A0147">
              <w:t>Push to talk</w:t>
            </w:r>
          </w:p>
        </w:tc>
      </w:tr>
      <w:tr w:rsidR="00124F2A" w:rsidRPr="005A0147" w14:paraId="736539C5" w14:textId="77777777" w:rsidTr="00B949C7">
        <w:trPr>
          <w:jc w:val="center"/>
        </w:trPr>
        <w:tc>
          <w:tcPr>
            <w:tcW w:w="1650" w:type="dxa"/>
          </w:tcPr>
          <w:p w14:paraId="3DE904B2" w14:textId="77777777" w:rsidR="00124F2A" w:rsidRPr="005A0147" w:rsidRDefault="00124F2A" w:rsidP="00BD667D">
            <w:pPr>
              <w:rPr>
                <w:b/>
              </w:rPr>
            </w:pPr>
            <w:r w:rsidRPr="005A0147">
              <w:rPr>
                <w:b/>
              </w:rPr>
              <w:t>QSIG</w:t>
            </w:r>
          </w:p>
        </w:tc>
        <w:tc>
          <w:tcPr>
            <w:tcW w:w="6666" w:type="dxa"/>
          </w:tcPr>
          <w:p w14:paraId="2F65E73F" w14:textId="77777777" w:rsidR="00124F2A" w:rsidRPr="005A0147" w:rsidRDefault="00124F2A" w:rsidP="00BD667D">
            <w:r w:rsidRPr="005A0147">
              <w:t>ISDN-based Telephony Signalling Protocol</w:t>
            </w:r>
          </w:p>
        </w:tc>
      </w:tr>
      <w:tr w:rsidR="00124F2A" w:rsidRPr="005A0147" w14:paraId="5B87832E" w14:textId="77777777" w:rsidTr="00B949C7">
        <w:trPr>
          <w:jc w:val="center"/>
        </w:trPr>
        <w:tc>
          <w:tcPr>
            <w:tcW w:w="1650" w:type="dxa"/>
          </w:tcPr>
          <w:p w14:paraId="0D662B43" w14:textId="77777777" w:rsidR="00124F2A" w:rsidRPr="005A0147" w:rsidRDefault="00124F2A" w:rsidP="00BD667D">
            <w:pPr>
              <w:rPr>
                <w:b/>
              </w:rPr>
            </w:pPr>
            <w:r w:rsidRPr="005A0147">
              <w:rPr>
                <w:b/>
              </w:rPr>
              <w:t>RAM</w:t>
            </w:r>
          </w:p>
        </w:tc>
        <w:tc>
          <w:tcPr>
            <w:tcW w:w="6666" w:type="dxa"/>
          </w:tcPr>
          <w:p w14:paraId="23966403" w14:textId="77777777" w:rsidR="00124F2A" w:rsidRPr="005A0147" w:rsidRDefault="00124F2A" w:rsidP="00BD667D">
            <w:r w:rsidRPr="005A0147">
              <w:t>Random Access Memory</w:t>
            </w:r>
          </w:p>
        </w:tc>
      </w:tr>
      <w:tr w:rsidR="00124F2A" w:rsidRPr="005A0147" w14:paraId="445EEFC0" w14:textId="77777777" w:rsidTr="00B949C7">
        <w:trPr>
          <w:jc w:val="center"/>
        </w:trPr>
        <w:tc>
          <w:tcPr>
            <w:tcW w:w="1650" w:type="dxa"/>
          </w:tcPr>
          <w:p w14:paraId="78C06F79" w14:textId="77777777" w:rsidR="00124F2A" w:rsidRPr="005A0147" w:rsidRDefault="00124F2A" w:rsidP="00BD667D">
            <w:pPr>
              <w:rPr>
                <w:b/>
              </w:rPr>
            </w:pPr>
            <w:r w:rsidRPr="005A0147">
              <w:rPr>
                <w:b/>
              </w:rPr>
              <w:t>ISDN</w:t>
            </w:r>
          </w:p>
        </w:tc>
        <w:tc>
          <w:tcPr>
            <w:tcW w:w="6666" w:type="dxa"/>
          </w:tcPr>
          <w:p w14:paraId="09816727" w14:textId="77777777" w:rsidR="00124F2A" w:rsidRPr="005A0147" w:rsidRDefault="00124F2A" w:rsidP="00BD667D">
            <w:r w:rsidRPr="005A0147">
              <w:t>Integrated Services Digital Network</w:t>
            </w:r>
          </w:p>
        </w:tc>
      </w:tr>
      <w:tr w:rsidR="00124F2A" w:rsidRPr="005A0147" w14:paraId="334B222B" w14:textId="77777777" w:rsidTr="00B949C7">
        <w:trPr>
          <w:jc w:val="center"/>
        </w:trPr>
        <w:tc>
          <w:tcPr>
            <w:tcW w:w="1650" w:type="dxa"/>
          </w:tcPr>
          <w:p w14:paraId="09207584" w14:textId="77777777" w:rsidR="00124F2A" w:rsidRPr="005A0147" w:rsidRDefault="00124F2A" w:rsidP="00BD667D">
            <w:pPr>
              <w:rPr>
                <w:b/>
              </w:rPr>
            </w:pPr>
            <w:r w:rsidRPr="005A0147">
              <w:rPr>
                <w:b/>
              </w:rPr>
              <w:t>ISDN-B</w:t>
            </w:r>
          </w:p>
        </w:tc>
        <w:tc>
          <w:tcPr>
            <w:tcW w:w="6666" w:type="dxa"/>
          </w:tcPr>
          <w:p w14:paraId="3D48F77C" w14:textId="77777777" w:rsidR="00124F2A" w:rsidRPr="005A0147" w:rsidRDefault="00124F2A" w:rsidP="00BD667D">
            <w:r w:rsidRPr="005A0147">
              <w:t>Integrated Services Digital Network Basic Interface.</w:t>
            </w:r>
          </w:p>
        </w:tc>
      </w:tr>
      <w:tr w:rsidR="00124F2A" w:rsidRPr="005A0147" w14:paraId="65C32026" w14:textId="77777777" w:rsidTr="00B949C7">
        <w:trPr>
          <w:jc w:val="center"/>
        </w:trPr>
        <w:tc>
          <w:tcPr>
            <w:tcW w:w="1650" w:type="dxa"/>
          </w:tcPr>
          <w:p w14:paraId="646AA875" w14:textId="77777777" w:rsidR="00124F2A" w:rsidRPr="005A0147" w:rsidRDefault="00124F2A" w:rsidP="00BD667D">
            <w:pPr>
              <w:rPr>
                <w:b/>
              </w:rPr>
            </w:pPr>
            <w:r w:rsidRPr="005A0147">
              <w:rPr>
                <w:b/>
              </w:rPr>
              <w:t>RFC</w:t>
            </w:r>
          </w:p>
        </w:tc>
        <w:tc>
          <w:tcPr>
            <w:tcW w:w="6666" w:type="dxa"/>
          </w:tcPr>
          <w:p w14:paraId="6ACD6C5D" w14:textId="77777777" w:rsidR="00124F2A" w:rsidRPr="005A0147" w:rsidRDefault="00124F2A" w:rsidP="00BD667D">
            <w:r w:rsidRPr="005A0147">
              <w:t>Request for Comments</w:t>
            </w:r>
          </w:p>
        </w:tc>
      </w:tr>
      <w:tr w:rsidR="00124F2A" w:rsidRPr="005A0147" w14:paraId="500EA965" w14:textId="77777777" w:rsidTr="00B949C7">
        <w:trPr>
          <w:jc w:val="center"/>
        </w:trPr>
        <w:tc>
          <w:tcPr>
            <w:tcW w:w="1650" w:type="dxa"/>
          </w:tcPr>
          <w:p w14:paraId="09B52F18" w14:textId="77777777" w:rsidR="00124F2A" w:rsidRPr="005A0147" w:rsidRDefault="00124F2A" w:rsidP="00BD667D">
            <w:pPr>
              <w:rPr>
                <w:b/>
              </w:rPr>
            </w:pPr>
            <w:r w:rsidRPr="005A0147">
              <w:rPr>
                <w:b/>
              </w:rPr>
              <w:t>RTCP</w:t>
            </w:r>
          </w:p>
        </w:tc>
        <w:tc>
          <w:tcPr>
            <w:tcW w:w="6666" w:type="dxa"/>
          </w:tcPr>
          <w:p w14:paraId="06DC64AB" w14:textId="77777777" w:rsidR="00124F2A" w:rsidRPr="005A0147" w:rsidRDefault="00124F2A" w:rsidP="00BD667D">
            <w:r w:rsidRPr="005A0147">
              <w:t>Real time control protocol. RTP sessions control</w:t>
            </w:r>
          </w:p>
        </w:tc>
      </w:tr>
      <w:tr w:rsidR="00124F2A" w:rsidRPr="005A0147" w14:paraId="77A88E74" w14:textId="77777777" w:rsidTr="00B949C7">
        <w:trPr>
          <w:jc w:val="center"/>
        </w:trPr>
        <w:tc>
          <w:tcPr>
            <w:tcW w:w="1650" w:type="dxa"/>
          </w:tcPr>
          <w:p w14:paraId="5D856726" w14:textId="77777777" w:rsidR="00124F2A" w:rsidRPr="005A0147" w:rsidRDefault="00124F2A" w:rsidP="00BD667D">
            <w:pPr>
              <w:rPr>
                <w:b/>
              </w:rPr>
            </w:pPr>
            <w:r w:rsidRPr="005A0147">
              <w:rPr>
                <w:b/>
              </w:rPr>
              <w:t>RTP</w:t>
            </w:r>
          </w:p>
        </w:tc>
        <w:tc>
          <w:tcPr>
            <w:tcW w:w="6666" w:type="dxa"/>
          </w:tcPr>
          <w:p w14:paraId="61D30660" w14:textId="77777777" w:rsidR="00124F2A" w:rsidRPr="005A0147" w:rsidRDefault="00124F2A" w:rsidP="00BD667D">
            <w:r w:rsidRPr="005A0147">
              <w:t>Real-time Transport Protocol. Protocol for transporting data over IP</w:t>
            </w:r>
          </w:p>
        </w:tc>
      </w:tr>
      <w:tr w:rsidR="00124F2A" w:rsidRPr="005A0147" w14:paraId="6DDF99C3" w14:textId="77777777" w:rsidTr="00B949C7">
        <w:trPr>
          <w:jc w:val="center"/>
        </w:trPr>
        <w:tc>
          <w:tcPr>
            <w:tcW w:w="1650" w:type="dxa"/>
          </w:tcPr>
          <w:p w14:paraId="186DE277" w14:textId="342A6509" w:rsidR="00124F2A" w:rsidRPr="005A0147" w:rsidRDefault="00124F2A" w:rsidP="00BD667D">
            <w:pPr>
              <w:rPr>
                <w:b/>
              </w:rPr>
            </w:pPr>
            <w:r w:rsidRPr="005A0147">
              <w:rPr>
                <w:b/>
              </w:rPr>
              <w:t xml:space="preserve">SACTA </w:t>
            </w:r>
          </w:p>
        </w:tc>
        <w:tc>
          <w:tcPr>
            <w:tcW w:w="6666" w:type="dxa"/>
          </w:tcPr>
          <w:p w14:paraId="4A95BF7A" w14:textId="5972E216" w:rsidR="00124F2A" w:rsidRPr="002530C9" w:rsidRDefault="002530C9" w:rsidP="00BD667D">
            <w:pPr>
              <w:rPr>
                <w:bCs/>
              </w:rPr>
            </w:pPr>
            <w:r w:rsidRPr="002530C9">
              <w:rPr>
                <w:bCs/>
              </w:rPr>
              <w:t xml:space="preserve">Automated Air Traffic Control System of </w:t>
            </w:r>
            <w:proofErr w:type="spellStart"/>
            <w:r w:rsidRPr="002530C9">
              <w:rPr>
                <w:bCs/>
              </w:rPr>
              <w:t>Enaire</w:t>
            </w:r>
            <w:proofErr w:type="spellEnd"/>
          </w:p>
        </w:tc>
      </w:tr>
      <w:tr w:rsidR="00124F2A" w:rsidRPr="005A0147" w14:paraId="535AE508" w14:textId="77777777" w:rsidTr="00B949C7">
        <w:trPr>
          <w:jc w:val="center"/>
        </w:trPr>
        <w:tc>
          <w:tcPr>
            <w:tcW w:w="1650" w:type="dxa"/>
          </w:tcPr>
          <w:p w14:paraId="361AC401" w14:textId="77777777" w:rsidR="00124F2A" w:rsidRPr="005A0147" w:rsidRDefault="00124F2A" w:rsidP="00BD667D">
            <w:pPr>
              <w:rPr>
                <w:b/>
              </w:rPr>
            </w:pPr>
            <w:r w:rsidRPr="005A0147">
              <w:rPr>
                <w:b/>
              </w:rPr>
              <w:t>VCS</w:t>
            </w:r>
          </w:p>
        </w:tc>
        <w:tc>
          <w:tcPr>
            <w:tcW w:w="6666" w:type="dxa"/>
          </w:tcPr>
          <w:p w14:paraId="3BDE1F13" w14:textId="77777777" w:rsidR="00124F2A" w:rsidRPr="005A0147" w:rsidRDefault="00124F2A" w:rsidP="00BD667D">
            <w:r w:rsidRPr="005A0147">
              <w:t>Voice Communications System</w:t>
            </w:r>
          </w:p>
        </w:tc>
      </w:tr>
      <w:tr w:rsidR="00124F2A" w:rsidRPr="005A0147" w14:paraId="1B109B19" w14:textId="77777777" w:rsidTr="00B949C7">
        <w:trPr>
          <w:jc w:val="center"/>
        </w:trPr>
        <w:tc>
          <w:tcPr>
            <w:tcW w:w="1650" w:type="dxa"/>
          </w:tcPr>
          <w:p w14:paraId="61114889" w14:textId="77777777" w:rsidR="00124F2A" w:rsidRPr="005A0147" w:rsidRDefault="00124F2A" w:rsidP="00BD667D">
            <w:pPr>
              <w:rPr>
                <w:b/>
              </w:rPr>
            </w:pPr>
            <w:r w:rsidRPr="005A0147">
              <w:rPr>
                <w:b/>
              </w:rPr>
              <w:t>SDP</w:t>
            </w:r>
          </w:p>
        </w:tc>
        <w:tc>
          <w:tcPr>
            <w:tcW w:w="6666" w:type="dxa"/>
          </w:tcPr>
          <w:p w14:paraId="6F18876F" w14:textId="77777777" w:rsidR="00124F2A" w:rsidRPr="005A0147" w:rsidRDefault="00124F2A" w:rsidP="00BD667D">
            <w:r w:rsidRPr="005A0147">
              <w:t>Session Description Protocol</w:t>
            </w:r>
          </w:p>
        </w:tc>
      </w:tr>
      <w:tr w:rsidR="00124F2A" w:rsidRPr="005A0147" w14:paraId="02486F40" w14:textId="77777777" w:rsidTr="00B949C7">
        <w:trPr>
          <w:jc w:val="center"/>
        </w:trPr>
        <w:tc>
          <w:tcPr>
            <w:tcW w:w="1650" w:type="dxa"/>
          </w:tcPr>
          <w:p w14:paraId="671AC59A" w14:textId="77777777" w:rsidR="00124F2A" w:rsidRPr="005A0147" w:rsidRDefault="00124F2A" w:rsidP="00BD667D">
            <w:pPr>
              <w:rPr>
                <w:b/>
              </w:rPr>
            </w:pPr>
            <w:r w:rsidRPr="005A0147">
              <w:rPr>
                <w:b/>
              </w:rPr>
              <w:t>SIP</w:t>
            </w:r>
          </w:p>
        </w:tc>
        <w:tc>
          <w:tcPr>
            <w:tcW w:w="6666" w:type="dxa"/>
          </w:tcPr>
          <w:p w14:paraId="091B95A4" w14:textId="77777777" w:rsidR="00124F2A" w:rsidRPr="005A0147" w:rsidRDefault="00124F2A" w:rsidP="00BD667D">
            <w:r w:rsidRPr="005A0147">
              <w:t xml:space="preserve">Session Initiation Protocol. Session Management Protocol over IP </w:t>
            </w:r>
          </w:p>
        </w:tc>
      </w:tr>
      <w:tr w:rsidR="00124F2A" w:rsidRPr="005A0147" w14:paraId="1B0A5E58" w14:textId="77777777" w:rsidTr="00B949C7">
        <w:trPr>
          <w:jc w:val="center"/>
        </w:trPr>
        <w:tc>
          <w:tcPr>
            <w:tcW w:w="1650" w:type="dxa"/>
          </w:tcPr>
          <w:p w14:paraId="2FE0A658" w14:textId="77777777" w:rsidR="00124F2A" w:rsidRPr="005A0147" w:rsidRDefault="00124F2A" w:rsidP="00BD667D">
            <w:pPr>
              <w:rPr>
                <w:b/>
              </w:rPr>
            </w:pPr>
            <w:r w:rsidRPr="005A0147">
              <w:rPr>
                <w:b/>
              </w:rPr>
              <w:t>SNIFFER</w:t>
            </w:r>
          </w:p>
        </w:tc>
        <w:tc>
          <w:tcPr>
            <w:tcW w:w="6666" w:type="dxa"/>
          </w:tcPr>
          <w:p w14:paraId="585A4B5F" w14:textId="77777777" w:rsidR="00124F2A" w:rsidRPr="005A0147" w:rsidRDefault="00124F2A" w:rsidP="00BD667D">
            <w:r w:rsidRPr="005A0147">
              <w:t>Software or Hardware element that can intercept and log data network traffic</w:t>
            </w:r>
          </w:p>
        </w:tc>
      </w:tr>
      <w:tr w:rsidR="00124F2A" w:rsidRPr="005A0147" w14:paraId="0D02CEC5" w14:textId="77777777" w:rsidTr="00B949C7">
        <w:trPr>
          <w:jc w:val="center"/>
        </w:trPr>
        <w:tc>
          <w:tcPr>
            <w:tcW w:w="1650" w:type="dxa"/>
          </w:tcPr>
          <w:p w14:paraId="77D21FD8" w14:textId="77777777" w:rsidR="00124F2A" w:rsidRPr="005A0147" w:rsidRDefault="00124F2A" w:rsidP="00BD667D">
            <w:pPr>
              <w:rPr>
                <w:b/>
              </w:rPr>
            </w:pPr>
            <w:r w:rsidRPr="005A0147">
              <w:rPr>
                <w:b/>
              </w:rPr>
              <w:t>SNMP</w:t>
            </w:r>
          </w:p>
        </w:tc>
        <w:tc>
          <w:tcPr>
            <w:tcW w:w="6666" w:type="dxa"/>
          </w:tcPr>
          <w:p w14:paraId="531CA56B" w14:textId="77777777" w:rsidR="00124F2A" w:rsidRPr="005A0147" w:rsidRDefault="00124F2A" w:rsidP="00BD667D">
            <w:r w:rsidRPr="005A0147">
              <w:t>Simple Network Management Protocol. IP networks Management Protocol</w:t>
            </w:r>
          </w:p>
        </w:tc>
      </w:tr>
      <w:tr w:rsidR="00124F2A" w:rsidRPr="005A0147" w14:paraId="79F6E0C5" w14:textId="77777777" w:rsidTr="00B949C7">
        <w:trPr>
          <w:jc w:val="center"/>
        </w:trPr>
        <w:tc>
          <w:tcPr>
            <w:tcW w:w="1650" w:type="dxa"/>
          </w:tcPr>
          <w:p w14:paraId="3FC30753" w14:textId="77777777" w:rsidR="00124F2A" w:rsidRPr="005A0147" w:rsidRDefault="00124F2A" w:rsidP="00BD667D">
            <w:pPr>
              <w:rPr>
                <w:b/>
              </w:rPr>
            </w:pPr>
            <w:r w:rsidRPr="005A0147">
              <w:rPr>
                <w:b/>
              </w:rPr>
              <w:t>SOAP</w:t>
            </w:r>
          </w:p>
        </w:tc>
        <w:tc>
          <w:tcPr>
            <w:tcW w:w="6666" w:type="dxa"/>
          </w:tcPr>
          <w:p w14:paraId="37FCD7FD" w14:textId="77777777" w:rsidR="00124F2A" w:rsidRPr="005A0147" w:rsidRDefault="00124F2A" w:rsidP="00BD667D">
            <w:r w:rsidRPr="005A0147">
              <w:t>Simple Object Access Protocol</w:t>
            </w:r>
          </w:p>
        </w:tc>
      </w:tr>
      <w:tr w:rsidR="00124F2A" w:rsidRPr="005A0147" w14:paraId="0754EAB3" w14:textId="77777777" w:rsidTr="00B949C7">
        <w:trPr>
          <w:jc w:val="center"/>
        </w:trPr>
        <w:tc>
          <w:tcPr>
            <w:tcW w:w="1650" w:type="dxa"/>
          </w:tcPr>
          <w:p w14:paraId="0F19D9EF" w14:textId="77777777" w:rsidR="00124F2A" w:rsidRPr="005A0147" w:rsidRDefault="00124F2A" w:rsidP="00BD667D">
            <w:pPr>
              <w:rPr>
                <w:b/>
              </w:rPr>
            </w:pPr>
            <w:r w:rsidRPr="005A0147">
              <w:rPr>
                <w:b/>
              </w:rPr>
              <w:t>SQUELCH</w:t>
            </w:r>
          </w:p>
        </w:tc>
        <w:tc>
          <w:tcPr>
            <w:tcW w:w="6666" w:type="dxa"/>
          </w:tcPr>
          <w:p w14:paraId="6DCA5CBF" w14:textId="77777777" w:rsidR="00124F2A" w:rsidRPr="005A0147" w:rsidRDefault="00124F2A" w:rsidP="00BD667D">
            <w:r w:rsidRPr="005A0147">
              <w:t>Indicates presence of a Valid Signal in Radio Reception</w:t>
            </w:r>
          </w:p>
        </w:tc>
      </w:tr>
      <w:tr w:rsidR="00124F2A" w:rsidRPr="005A0147" w14:paraId="657BE488" w14:textId="77777777" w:rsidTr="00B949C7">
        <w:trPr>
          <w:jc w:val="center"/>
        </w:trPr>
        <w:tc>
          <w:tcPr>
            <w:tcW w:w="1650" w:type="dxa"/>
          </w:tcPr>
          <w:p w14:paraId="5FBC8A4D" w14:textId="77777777" w:rsidR="00124F2A" w:rsidRPr="005A0147" w:rsidRDefault="00124F2A" w:rsidP="00BD667D">
            <w:pPr>
              <w:rPr>
                <w:b/>
              </w:rPr>
            </w:pPr>
            <w:r w:rsidRPr="005A0147">
              <w:rPr>
                <w:b/>
              </w:rPr>
              <w:t>G/G</w:t>
            </w:r>
          </w:p>
        </w:tc>
        <w:tc>
          <w:tcPr>
            <w:tcW w:w="6666" w:type="dxa"/>
          </w:tcPr>
          <w:p w14:paraId="5F128B6E" w14:textId="77777777" w:rsidR="00124F2A" w:rsidRPr="005A0147" w:rsidRDefault="00124F2A" w:rsidP="00BD667D">
            <w:r w:rsidRPr="005A0147">
              <w:t>Ground / Ground</w:t>
            </w:r>
          </w:p>
        </w:tc>
      </w:tr>
      <w:tr w:rsidR="00124F2A" w:rsidRPr="005A0147" w14:paraId="4569562F" w14:textId="77777777" w:rsidTr="00B949C7">
        <w:trPr>
          <w:jc w:val="center"/>
        </w:trPr>
        <w:tc>
          <w:tcPr>
            <w:tcW w:w="1650" w:type="dxa"/>
          </w:tcPr>
          <w:p w14:paraId="5CFB32FC" w14:textId="77777777" w:rsidR="00124F2A" w:rsidRPr="005A0147" w:rsidRDefault="00124F2A" w:rsidP="00BD667D">
            <w:pPr>
              <w:rPr>
                <w:b/>
              </w:rPr>
            </w:pPr>
            <w:r w:rsidRPr="005A0147">
              <w:rPr>
                <w:b/>
              </w:rPr>
              <w:lastRenderedPageBreak/>
              <w:t>TACC</w:t>
            </w:r>
          </w:p>
        </w:tc>
        <w:tc>
          <w:tcPr>
            <w:tcW w:w="6666" w:type="dxa"/>
          </w:tcPr>
          <w:p w14:paraId="2BDFD7DF" w14:textId="77777777" w:rsidR="00124F2A" w:rsidRPr="005A0147" w:rsidRDefault="00124F2A" w:rsidP="00BD667D">
            <w:r w:rsidRPr="005A0147">
              <w:t>Terminal Area Control Centre</w:t>
            </w:r>
          </w:p>
        </w:tc>
      </w:tr>
      <w:tr w:rsidR="00124F2A" w:rsidRPr="005A0147" w14:paraId="135800B4" w14:textId="77777777" w:rsidTr="00B949C7">
        <w:trPr>
          <w:jc w:val="center"/>
        </w:trPr>
        <w:tc>
          <w:tcPr>
            <w:tcW w:w="1650" w:type="dxa"/>
          </w:tcPr>
          <w:p w14:paraId="751C308C" w14:textId="77777777" w:rsidR="00124F2A" w:rsidRPr="005A0147" w:rsidRDefault="00124F2A" w:rsidP="00BD667D">
            <w:pPr>
              <w:rPr>
                <w:b/>
              </w:rPr>
            </w:pPr>
            <w:r w:rsidRPr="005A0147">
              <w:rPr>
                <w:b/>
              </w:rPr>
              <w:t>TCP</w:t>
            </w:r>
          </w:p>
        </w:tc>
        <w:tc>
          <w:tcPr>
            <w:tcW w:w="6666" w:type="dxa"/>
          </w:tcPr>
          <w:p w14:paraId="557F6524" w14:textId="77777777" w:rsidR="00124F2A" w:rsidRPr="005A0147" w:rsidRDefault="00124F2A" w:rsidP="00BD667D">
            <w:r w:rsidRPr="005A0147">
              <w:t>Transmission Control Protocol</w:t>
            </w:r>
          </w:p>
        </w:tc>
      </w:tr>
      <w:tr w:rsidR="00124F2A" w:rsidRPr="005A0147" w14:paraId="0FCBB09D" w14:textId="77777777" w:rsidTr="00B949C7">
        <w:trPr>
          <w:jc w:val="center"/>
        </w:trPr>
        <w:tc>
          <w:tcPr>
            <w:tcW w:w="1650" w:type="dxa"/>
          </w:tcPr>
          <w:p w14:paraId="321FBF13" w14:textId="77777777" w:rsidR="00124F2A" w:rsidRPr="005A0147" w:rsidRDefault="00124F2A" w:rsidP="00BD667D">
            <w:pPr>
              <w:rPr>
                <w:b/>
              </w:rPr>
            </w:pPr>
            <w:r w:rsidRPr="005A0147">
              <w:rPr>
                <w:b/>
              </w:rPr>
              <w:t>TWR</w:t>
            </w:r>
          </w:p>
        </w:tc>
        <w:tc>
          <w:tcPr>
            <w:tcW w:w="6666" w:type="dxa"/>
          </w:tcPr>
          <w:p w14:paraId="06F212E6" w14:textId="77777777" w:rsidR="00124F2A" w:rsidRPr="005A0147" w:rsidRDefault="00124F2A" w:rsidP="00BD667D">
            <w:r w:rsidRPr="005A0147">
              <w:t>Control Tower</w:t>
            </w:r>
          </w:p>
        </w:tc>
      </w:tr>
      <w:tr w:rsidR="00124F2A" w:rsidRPr="005A0147" w14:paraId="1D9788CC" w14:textId="77777777" w:rsidTr="00B949C7">
        <w:trPr>
          <w:jc w:val="center"/>
        </w:trPr>
        <w:tc>
          <w:tcPr>
            <w:tcW w:w="1650" w:type="dxa"/>
          </w:tcPr>
          <w:p w14:paraId="14432D36" w14:textId="77777777" w:rsidR="00124F2A" w:rsidRPr="005A0147" w:rsidRDefault="00124F2A" w:rsidP="00BD667D">
            <w:pPr>
              <w:rPr>
                <w:b/>
              </w:rPr>
            </w:pPr>
            <w:r w:rsidRPr="005A0147">
              <w:rPr>
                <w:b/>
              </w:rPr>
              <w:t>SCU</w:t>
            </w:r>
          </w:p>
        </w:tc>
        <w:tc>
          <w:tcPr>
            <w:tcW w:w="6666" w:type="dxa"/>
          </w:tcPr>
          <w:p w14:paraId="702A309A" w14:textId="77777777" w:rsidR="00124F2A" w:rsidRPr="005A0147" w:rsidRDefault="00124F2A" w:rsidP="00BD667D">
            <w:r w:rsidRPr="005A0147">
              <w:t>Sector Control Unit</w:t>
            </w:r>
          </w:p>
        </w:tc>
      </w:tr>
      <w:tr w:rsidR="00124F2A" w:rsidRPr="005A0147" w14:paraId="377456CE" w14:textId="77777777" w:rsidTr="00B949C7">
        <w:trPr>
          <w:jc w:val="center"/>
        </w:trPr>
        <w:tc>
          <w:tcPr>
            <w:tcW w:w="1650" w:type="dxa"/>
          </w:tcPr>
          <w:p w14:paraId="5967AF88" w14:textId="77777777" w:rsidR="00124F2A" w:rsidRPr="005A0147" w:rsidRDefault="00124F2A" w:rsidP="00BD667D">
            <w:pPr>
              <w:rPr>
                <w:b/>
              </w:rPr>
            </w:pPr>
            <w:r w:rsidRPr="005A0147">
              <w:rPr>
                <w:b/>
              </w:rPr>
              <w:t>UDP</w:t>
            </w:r>
          </w:p>
        </w:tc>
        <w:tc>
          <w:tcPr>
            <w:tcW w:w="6666" w:type="dxa"/>
          </w:tcPr>
          <w:p w14:paraId="79C5E1CC" w14:textId="77777777" w:rsidR="00124F2A" w:rsidRPr="005A0147" w:rsidRDefault="00124F2A" w:rsidP="00BD667D">
            <w:r w:rsidRPr="005A0147">
              <w:t>User Datagram Protocol</w:t>
            </w:r>
          </w:p>
        </w:tc>
      </w:tr>
      <w:tr w:rsidR="00124F2A" w:rsidRPr="005A0147" w14:paraId="206F0655" w14:textId="77777777" w:rsidTr="00B949C7">
        <w:trPr>
          <w:jc w:val="center"/>
        </w:trPr>
        <w:tc>
          <w:tcPr>
            <w:tcW w:w="1650" w:type="dxa"/>
          </w:tcPr>
          <w:p w14:paraId="0532F4E1" w14:textId="77777777" w:rsidR="00124F2A" w:rsidRPr="005A0147" w:rsidRDefault="00124F2A" w:rsidP="00BD667D">
            <w:pPr>
              <w:rPr>
                <w:b/>
              </w:rPr>
            </w:pPr>
            <w:r w:rsidRPr="005A0147">
              <w:rPr>
                <w:b/>
              </w:rPr>
              <w:t>UHF</w:t>
            </w:r>
          </w:p>
        </w:tc>
        <w:tc>
          <w:tcPr>
            <w:tcW w:w="6666" w:type="dxa"/>
          </w:tcPr>
          <w:p w14:paraId="0EE91FA0" w14:textId="04781507" w:rsidR="00124F2A" w:rsidRPr="005A0147" w:rsidRDefault="005A0147" w:rsidP="00BD667D">
            <w:r w:rsidRPr="005A0147">
              <w:t>Ultra-High</w:t>
            </w:r>
            <w:r w:rsidR="00124F2A" w:rsidRPr="005A0147">
              <w:t xml:space="preserve"> Frequency. Electromagnetic spectrum band in the frequency range of 300 MHz to 3 GHz.</w:t>
            </w:r>
          </w:p>
        </w:tc>
      </w:tr>
      <w:tr w:rsidR="00124F2A" w:rsidRPr="005A0147" w14:paraId="67B11968" w14:textId="77777777" w:rsidTr="00B949C7">
        <w:trPr>
          <w:jc w:val="center"/>
        </w:trPr>
        <w:tc>
          <w:tcPr>
            <w:tcW w:w="1650" w:type="dxa"/>
          </w:tcPr>
          <w:p w14:paraId="5E52B01C" w14:textId="77777777" w:rsidR="00124F2A" w:rsidRPr="005A0147" w:rsidRDefault="00124F2A" w:rsidP="00BD667D">
            <w:pPr>
              <w:rPr>
                <w:b/>
              </w:rPr>
            </w:pPr>
            <w:r w:rsidRPr="005A0147">
              <w:rPr>
                <w:b/>
              </w:rPr>
              <w:t>UIT-T</w:t>
            </w:r>
          </w:p>
        </w:tc>
        <w:tc>
          <w:tcPr>
            <w:tcW w:w="6666" w:type="dxa"/>
          </w:tcPr>
          <w:p w14:paraId="253B1C15" w14:textId="77777777" w:rsidR="00124F2A" w:rsidRPr="005A0147" w:rsidRDefault="00124F2A" w:rsidP="00BD667D">
            <w:r w:rsidRPr="005A0147">
              <w:t>UIT Telecommunications Standardisation Sector</w:t>
            </w:r>
          </w:p>
        </w:tc>
      </w:tr>
      <w:tr w:rsidR="00124F2A" w:rsidRPr="005A0147" w14:paraId="1FA95414" w14:textId="77777777" w:rsidTr="00B949C7">
        <w:trPr>
          <w:jc w:val="center"/>
        </w:trPr>
        <w:tc>
          <w:tcPr>
            <w:tcW w:w="1650" w:type="dxa"/>
          </w:tcPr>
          <w:p w14:paraId="1028AB70" w14:textId="77777777" w:rsidR="00124F2A" w:rsidRPr="005A0147" w:rsidRDefault="00124F2A" w:rsidP="00BD667D">
            <w:pPr>
              <w:rPr>
                <w:b/>
              </w:rPr>
            </w:pPr>
            <w:r w:rsidRPr="005A0147">
              <w:rPr>
                <w:b/>
              </w:rPr>
              <w:t>UNICAST</w:t>
            </w:r>
          </w:p>
        </w:tc>
        <w:tc>
          <w:tcPr>
            <w:tcW w:w="6666" w:type="dxa"/>
          </w:tcPr>
          <w:p w14:paraId="03459672" w14:textId="77777777" w:rsidR="00124F2A" w:rsidRPr="005A0147" w:rsidRDefault="00124F2A" w:rsidP="00BD667D">
            <w:r w:rsidRPr="005A0147">
              <w:t>Means of sending information from a single sender to a single recipient</w:t>
            </w:r>
          </w:p>
        </w:tc>
      </w:tr>
      <w:tr w:rsidR="00124F2A" w:rsidRPr="005A0147" w14:paraId="19B35A0A" w14:textId="77777777" w:rsidTr="00B949C7">
        <w:trPr>
          <w:jc w:val="center"/>
        </w:trPr>
        <w:tc>
          <w:tcPr>
            <w:tcW w:w="1650" w:type="dxa"/>
          </w:tcPr>
          <w:p w14:paraId="3E0B53BE" w14:textId="77777777" w:rsidR="00124F2A" w:rsidRPr="005A0147" w:rsidRDefault="00124F2A" w:rsidP="00BD667D">
            <w:pPr>
              <w:rPr>
                <w:b/>
              </w:rPr>
            </w:pPr>
            <w:r w:rsidRPr="005A0147">
              <w:rPr>
                <w:b/>
              </w:rPr>
              <w:t>USB</w:t>
            </w:r>
          </w:p>
        </w:tc>
        <w:tc>
          <w:tcPr>
            <w:tcW w:w="6666" w:type="dxa"/>
          </w:tcPr>
          <w:p w14:paraId="53986DA6" w14:textId="77777777" w:rsidR="00124F2A" w:rsidRPr="005A0147" w:rsidRDefault="00124F2A" w:rsidP="00BD667D">
            <w:r w:rsidRPr="005A0147">
              <w:t>Universal Serial Bus</w:t>
            </w:r>
          </w:p>
        </w:tc>
      </w:tr>
      <w:tr w:rsidR="00124F2A" w:rsidRPr="005A0147" w14:paraId="628E95FA" w14:textId="77777777" w:rsidTr="00B949C7">
        <w:trPr>
          <w:jc w:val="center"/>
        </w:trPr>
        <w:tc>
          <w:tcPr>
            <w:tcW w:w="1650" w:type="dxa"/>
          </w:tcPr>
          <w:p w14:paraId="1091F838" w14:textId="77777777" w:rsidR="00124F2A" w:rsidRPr="005A0147" w:rsidRDefault="00124F2A" w:rsidP="00BD667D">
            <w:pPr>
              <w:rPr>
                <w:b/>
              </w:rPr>
            </w:pPr>
            <w:r w:rsidRPr="005A0147">
              <w:rPr>
                <w:b/>
              </w:rPr>
              <w:t>VHF</w:t>
            </w:r>
          </w:p>
        </w:tc>
        <w:tc>
          <w:tcPr>
            <w:tcW w:w="6666" w:type="dxa"/>
          </w:tcPr>
          <w:p w14:paraId="4AEC33DE" w14:textId="77777777" w:rsidR="00124F2A" w:rsidRPr="005A0147" w:rsidRDefault="00124F2A" w:rsidP="00BD667D">
            <w:r w:rsidRPr="005A0147">
              <w:t>Very High Frequency. Electromagnetic spectrum band in the frequency range of 30 MHz to 300 MHz</w:t>
            </w:r>
          </w:p>
        </w:tc>
      </w:tr>
      <w:tr w:rsidR="00124F2A" w:rsidRPr="005A0147" w14:paraId="4B924512" w14:textId="77777777" w:rsidTr="00B949C7">
        <w:trPr>
          <w:jc w:val="center"/>
        </w:trPr>
        <w:tc>
          <w:tcPr>
            <w:tcW w:w="1650" w:type="dxa"/>
          </w:tcPr>
          <w:p w14:paraId="131C78DB" w14:textId="77777777" w:rsidR="00124F2A" w:rsidRPr="005A0147" w:rsidRDefault="00124F2A" w:rsidP="00BD667D">
            <w:pPr>
              <w:rPr>
                <w:b/>
              </w:rPr>
            </w:pPr>
            <w:r w:rsidRPr="005A0147">
              <w:rPr>
                <w:b/>
              </w:rPr>
              <w:t>VoIP</w:t>
            </w:r>
          </w:p>
        </w:tc>
        <w:tc>
          <w:tcPr>
            <w:tcW w:w="6666" w:type="dxa"/>
          </w:tcPr>
          <w:p w14:paraId="465525A7" w14:textId="77777777" w:rsidR="00124F2A" w:rsidRPr="005A0147" w:rsidRDefault="00124F2A" w:rsidP="00BD667D">
            <w:r w:rsidRPr="005A0147">
              <w:t>Voice over IP. Technology for transmitting audio signals in IP data packets</w:t>
            </w:r>
          </w:p>
        </w:tc>
      </w:tr>
      <w:tr w:rsidR="00124F2A" w:rsidRPr="005A0147" w14:paraId="4260617B" w14:textId="77777777" w:rsidTr="00B949C7">
        <w:trPr>
          <w:jc w:val="center"/>
        </w:trPr>
        <w:tc>
          <w:tcPr>
            <w:tcW w:w="1650" w:type="dxa"/>
          </w:tcPr>
          <w:p w14:paraId="45708F5E" w14:textId="77777777" w:rsidR="00124F2A" w:rsidRPr="005A0147" w:rsidRDefault="00124F2A" w:rsidP="00BD667D">
            <w:pPr>
              <w:rPr>
                <w:b/>
              </w:rPr>
            </w:pPr>
            <w:r w:rsidRPr="005A0147">
              <w:rPr>
                <w:b/>
              </w:rPr>
              <w:t>WAN</w:t>
            </w:r>
          </w:p>
        </w:tc>
        <w:tc>
          <w:tcPr>
            <w:tcW w:w="6666" w:type="dxa"/>
          </w:tcPr>
          <w:p w14:paraId="0A38DC19" w14:textId="77777777" w:rsidR="00124F2A" w:rsidRPr="005A0147" w:rsidRDefault="00124F2A" w:rsidP="00BD667D">
            <w:r w:rsidRPr="005A0147">
              <w:t>Wide Area Network</w:t>
            </w:r>
          </w:p>
        </w:tc>
      </w:tr>
      <w:tr w:rsidR="00124F2A" w:rsidRPr="005A0147" w14:paraId="106C044E" w14:textId="77777777" w:rsidTr="00B949C7">
        <w:trPr>
          <w:jc w:val="center"/>
        </w:trPr>
        <w:tc>
          <w:tcPr>
            <w:tcW w:w="1650" w:type="dxa"/>
          </w:tcPr>
          <w:p w14:paraId="06888095" w14:textId="77777777" w:rsidR="00124F2A" w:rsidRPr="005A0147" w:rsidRDefault="00124F2A" w:rsidP="00BD667D">
            <w:pPr>
              <w:rPr>
                <w:b/>
              </w:rPr>
            </w:pPr>
            <w:r w:rsidRPr="005A0147">
              <w:rPr>
                <w:b/>
              </w:rPr>
              <w:t>WEB</w:t>
            </w:r>
          </w:p>
        </w:tc>
        <w:tc>
          <w:tcPr>
            <w:tcW w:w="6666" w:type="dxa"/>
          </w:tcPr>
          <w:p w14:paraId="3DB97FE3" w14:textId="77777777" w:rsidR="00124F2A" w:rsidRPr="005A0147" w:rsidRDefault="00124F2A" w:rsidP="00BD667D">
            <w:r w:rsidRPr="005A0147">
              <w:t>World Wide Web. System of documents connected by hypertext links, available on a network.</w:t>
            </w:r>
          </w:p>
        </w:tc>
      </w:tr>
      <w:tr w:rsidR="00124F2A" w:rsidRPr="005A0147" w14:paraId="4884BA3C" w14:textId="77777777" w:rsidTr="00B949C7">
        <w:trPr>
          <w:jc w:val="center"/>
        </w:trPr>
        <w:tc>
          <w:tcPr>
            <w:tcW w:w="1650" w:type="dxa"/>
          </w:tcPr>
          <w:p w14:paraId="1AEDD9D6" w14:textId="77777777" w:rsidR="00124F2A" w:rsidRPr="005A0147" w:rsidRDefault="00124F2A" w:rsidP="00BD667D">
            <w:pPr>
              <w:rPr>
                <w:b/>
              </w:rPr>
            </w:pPr>
            <w:r w:rsidRPr="005A0147">
              <w:rPr>
                <w:b/>
              </w:rPr>
              <w:t>XML</w:t>
            </w:r>
          </w:p>
        </w:tc>
        <w:tc>
          <w:tcPr>
            <w:tcW w:w="6666" w:type="dxa"/>
          </w:tcPr>
          <w:p w14:paraId="31CAB4BE" w14:textId="77777777" w:rsidR="00124F2A" w:rsidRPr="005A0147" w:rsidRDefault="00124F2A" w:rsidP="00BD667D">
            <w:r w:rsidRPr="005A0147">
              <w:t xml:space="preserve">Extensible </w:t>
            </w:r>
            <w:proofErr w:type="spellStart"/>
            <w:r w:rsidRPr="005A0147">
              <w:t>Markup</w:t>
            </w:r>
            <w:proofErr w:type="spellEnd"/>
            <w:r w:rsidRPr="005A0147">
              <w:t xml:space="preserve"> Language</w:t>
            </w:r>
          </w:p>
        </w:tc>
      </w:tr>
    </w:tbl>
    <w:p w14:paraId="26E96824" w14:textId="77777777" w:rsidR="00124F2A" w:rsidRPr="005A0147" w:rsidRDefault="00124F2A" w:rsidP="00BD667D">
      <w:pPr>
        <w:ind w:left="357"/>
        <w:jc w:val="center"/>
        <w:rPr>
          <w:sz w:val="18"/>
        </w:rPr>
      </w:pPr>
      <w:bookmarkStart w:id="766" w:name="_Toc358037686"/>
      <w:bookmarkStart w:id="767" w:name="_Toc360025968"/>
      <w:bookmarkStart w:id="768" w:name="_Toc532380025"/>
      <w:bookmarkStart w:id="769" w:name="_Toc5099001"/>
      <w:bookmarkStart w:id="770" w:name="_Toc31878859"/>
      <w:bookmarkStart w:id="771" w:name="_Toc62922285"/>
      <w:r w:rsidRPr="005A0147">
        <w:rPr>
          <w:sz w:val="18"/>
        </w:rPr>
        <w:t xml:space="preserve">Table </w:t>
      </w:r>
      <w:r w:rsidRPr="005A0147">
        <w:rPr>
          <w:sz w:val="18"/>
        </w:rPr>
        <w:fldChar w:fldCharType="begin"/>
      </w:r>
      <w:r w:rsidRPr="005A0147">
        <w:rPr>
          <w:sz w:val="18"/>
        </w:rPr>
        <w:instrText xml:space="preserve"> SEQ Tabla \* ARABIC </w:instrText>
      </w:r>
      <w:r w:rsidRPr="005A0147">
        <w:rPr>
          <w:sz w:val="18"/>
        </w:rPr>
        <w:fldChar w:fldCharType="separate"/>
      </w:r>
      <w:r w:rsidR="00AD2E6F" w:rsidRPr="005A0147">
        <w:rPr>
          <w:noProof/>
          <w:sz w:val="18"/>
        </w:rPr>
        <w:t>23</w:t>
      </w:r>
      <w:r w:rsidRPr="005A0147">
        <w:rPr>
          <w:sz w:val="18"/>
        </w:rPr>
        <w:fldChar w:fldCharType="end"/>
      </w:r>
      <w:r w:rsidRPr="005A0147">
        <w:rPr>
          <w:sz w:val="18"/>
        </w:rPr>
        <w:t>. Glossary of Abbreviations</w:t>
      </w:r>
      <w:bookmarkEnd w:id="766"/>
      <w:bookmarkEnd w:id="767"/>
      <w:bookmarkEnd w:id="768"/>
      <w:bookmarkEnd w:id="769"/>
      <w:bookmarkEnd w:id="770"/>
      <w:bookmarkEnd w:id="771"/>
    </w:p>
    <w:p w14:paraId="634CE679" w14:textId="77777777" w:rsidR="001B7F7D" w:rsidRPr="005A0147" w:rsidRDefault="001B7F7D" w:rsidP="001B7F7D"/>
    <w:sectPr w:rsidR="001B7F7D" w:rsidRPr="005A0147" w:rsidSect="006651B0">
      <w:headerReference w:type="default" r:id="rId251"/>
      <w:footerReference w:type="default" r:id="rId252"/>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4291FF" w14:textId="77777777" w:rsidR="00362168" w:rsidRDefault="00362168">
      <w:r>
        <w:separator/>
      </w:r>
    </w:p>
  </w:endnote>
  <w:endnote w:type="continuationSeparator" w:id="0">
    <w:p w14:paraId="20E945A3" w14:textId="77777777" w:rsidR="00362168" w:rsidRDefault="00362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5923C" w14:textId="77777777" w:rsidR="00880787" w:rsidRPr="00534726" w:rsidRDefault="00362168" w:rsidP="00F369A8">
    <w:pPr>
      <w:pStyle w:val="Piedepgina"/>
      <w:tabs>
        <w:tab w:val="clear" w:pos="4252"/>
      </w:tabs>
      <w:spacing w:before="0"/>
      <w:rPr>
        <w:sz w:val="16"/>
        <w:szCs w:val="16"/>
      </w:rPr>
    </w:pPr>
    <w:sdt>
      <w:sdtPr>
        <w:rPr>
          <w:sz w:val="16"/>
          <w:szCs w:val="16"/>
        </w:rPr>
        <w:alias w:val="Keywords"/>
        <w:tag w:val=""/>
        <w:id w:val="-1444139590"/>
        <w:placeholder>
          <w:docPart w:val="FF0B34DA6532428595898550ACA27E0E"/>
        </w:placeholder>
        <w:dataBinding w:prefixMappings="xmlns:ns0='http://purl.org/dc/elements/1.1/' xmlns:ns1='http://schemas.openxmlformats.org/package/2006/metadata/core-properties' " w:xpath="/ns1:coreProperties[1]/ns1:keywords[1]" w:storeItemID="{6C3C8BC8-F283-45AE-878A-BAB7291924A1}"/>
        <w:text/>
      </w:sdtPr>
      <w:sdtEndPr/>
      <w:sdtContent>
        <w:r w:rsidR="00880787">
          <w:rPr>
            <w:sz w:val="16"/>
            <w:szCs w:val="16"/>
          </w:rPr>
          <w:t>DT-A42-MTDT-01-26S0</w:t>
        </w:r>
      </w:sdtContent>
    </w:sdt>
    <w:r w:rsidR="00880787">
      <w:ptab w:relativeTo="margin" w:alignment="center" w:leader="none"/>
    </w:r>
    <w:sdt>
      <w:sdtPr>
        <w:rPr>
          <w:sz w:val="16"/>
          <w:szCs w:val="16"/>
        </w:rPr>
        <w:alias w:val="Publication date"/>
        <w:tag w:val=""/>
        <w:id w:val="-1593928803"/>
        <w:dataBinding w:prefixMappings="xmlns:ns0='http://schemas.microsoft.com/office/2006/coverPageProps' " w:xpath="/ns0:CoverPageProperties[1]/ns0:PublishDate[1]" w:storeItemID="{55AF091B-3C7A-41E3-B477-F2FDAA23CFDA}"/>
        <w:date w:fullDate="2020-06-03T00:00:00Z">
          <w:dateFormat w:val="dd/MM/yyyy"/>
          <w:lid w:val="es-ES"/>
          <w:storeMappedDataAs w:val="dateTime"/>
          <w:calendar w:val="gregorian"/>
        </w:date>
      </w:sdtPr>
      <w:sdtEndPr/>
      <w:sdtContent>
        <w:r w:rsidR="00880787" w:rsidRPr="005B328A">
          <w:rPr>
            <w:sz w:val="16"/>
            <w:szCs w:val="16"/>
          </w:rPr>
          <w:t>03/06/2020</w:t>
        </w:r>
      </w:sdtContent>
    </w:sdt>
    <w:r w:rsidR="00880787">
      <w:ptab w:relativeTo="margin" w:alignment="right" w:leader="none"/>
    </w:r>
    <w:r w:rsidR="00880787">
      <w:rPr>
        <w:sz w:val="16"/>
      </w:rPr>
      <w:t xml:space="preserve">Page </w:t>
    </w:r>
    <w:r w:rsidR="00880787" w:rsidRPr="00534726">
      <w:rPr>
        <w:rStyle w:val="Nmerodepgina"/>
        <w:sz w:val="16"/>
        <w:szCs w:val="16"/>
      </w:rPr>
      <w:fldChar w:fldCharType="begin"/>
    </w:r>
    <w:r w:rsidR="00880787" w:rsidRPr="005D310C">
      <w:rPr>
        <w:rStyle w:val="Nmerodepgina"/>
        <w:sz w:val="16"/>
        <w:szCs w:val="16"/>
      </w:rPr>
      <w:instrText xml:space="preserve"> PAGE </w:instrText>
    </w:r>
    <w:r w:rsidR="00880787" w:rsidRPr="00534726">
      <w:rPr>
        <w:rStyle w:val="Nmerodepgina"/>
        <w:sz w:val="16"/>
        <w:szCs w:val="16"/>
      </w:rPr>
      <w:fldChar w:fldCharType="separate"/>
    </w:r>
    <w:r w:rsidR="00BC56A9">
      <w:rPr>
        <w:rStyle w:val="Nmerodepgina"/>
        <w:noProof/>
        <w:sz w:val="16"/>
        <w:szCs w:val="16"/>
      </w:rPr>
      <w:t>53</w:t>
    </w:r>
    <w:r w:rsidR="00880787" w:rsidRPr="00534726">
      <w:rPr>
        <w:rStyle w:val="Nmerodepgina"/>
        <w:sz w:val="16"/>
        <w:szCs w:val="16"/>
      </w:rPr>
      <w:fldChar w:fldCharType="end"/>
    </w:r>
  </w:p>
  <w:p w14:paraId="5C17DAF7" w14:textId="77777777" w:rsidR="00880787" w:rsidRPr="00F369A8" w:rsidRDefault="00880787" w:rsidP="00F369A8">
    <w:pPr>
      <w:pStyle w:val="Piedepgina"/>
      <w:tabs>
        <w:tab w:val="clear" w:pos="4252"/>
        <w:tab w:val="clear" w:pos="8504"/>
        <w:tab w:val="left" w:pos="3491"/>
      </w:tabs>
      <w:rPr>
        <w:sz w:val="14"/>
        <w:szCs w:val="12"/>
      </w:rPr>
    </w:pPr>
    <w:r>
      <w:ptab w:relativeTo="margin" w:alignment="center" w:leader="none"/>
    </w:r>
    <w:r>
      <w:rPr>
        <w:sz w:val="14"/>
      </w:rPr>
      <w:t>© Copyright NUCLEO 2020. Madrid. All rights reserved.</w:t>
    </w:r>
  </w:p>
  <w:p w14:paraId="1A382766" w14:textId="77777777" w:rsidR="00880787" w:rsidRPr="00F369A8" w:rsidRDefault="00880787"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9A98E1" w14:textId="77777777" w:rsidR="00362168" w:rsidRDefault="00362168">
      <w:r>
        <w:separator/>
      </w:r>
    </w:p>
  </w:footnote>
  <w:footnote w:type="continuationSeparator" w:id="0">
    <w:p w14:paraId="726C1614" w14:textId="77777777" w:rsidR="00362168" w:rsidRDefault="00362168">
      <w:r>
        <w:continuationSeparator/>
      </w:r>
    </w:p>
  </w:footnote>
  <w:footnote w:id="1">
    <w:p w14:paraId="18FDFB15" w14:textId="77777777" w:rsidR="00880787" w:rsidRDefault="00880787" w:rsidP="00124F2A">
      <w:pPr>
        <w:pStyle w:val="Textonotapie"/>
      </w:pPr>
      <w:r>
        <w:rPr>
          <w:rStyle w:val="Refdenotaalpie"/>
        </w:rPr>
        <w:footnoteRef/>
      </w:r>
      <w:r>
        <w:t xml:space="preserve"> Only in ASECNA interfaces.</w:t>
      </w:r>
    </w:p>
  </w:footnote>
  <w:footnote w:id="2">
    <w:p w14:paraId="62961644" w14:textId="77777777" w:rsidR="00880787" w:rsidRDefault="00880787" w:rsidP="00124F2A">
      <w:pPr>
        <w:pStyle w:val="Textonotapie"/>
      </w:pPr>
      <w:r>
        <w:rPr>
          <w:rStyle w:val="Refdenotaalpie"/>
        </w:rPr>
        <w:footnoteRef/>
      </w:r>
      <w:r>
        <w:t xml:space="preserve"> Except for ATS network calls, for which the subscriber number will be dialled without a prefix.</w:t>
      </w:r>
    </w:p>
  </w:footnote>
  <w:footnote w:id="3">
    <w:p w14:paraId="32E10D0A" w14:textId="77777777" w:rsidR="00880787" w:rsidRDefault="00880787" w:rsidP="00124F2A">
      <w:pPr>
        <w:pStyle w:val="Textonotapie"/>
      </w:pPr>
      <w:r>
        <w:rPr>
          <w:rStyle w:val="Refdenotaalpie"/>
        </w:rPr>
        <w:footnoteRef/>
      </w:r>
      <w:r>
        <w:t xml:space="preserve"> Only in ASECNA interfaces.</w:t>
      </w:r>
    </w:p>
  </w:footnote>
  <w:footnote w:id="4">
    <w:p w14:paraId="7EBE0668" w14:textId="77777777" w:rsidR="00880787" w:rsidRDefault="00880787" w:rsidP="00124F2A">
      <w:pPr>
        <w:pStyle w:val="Textonotapie"/>
      </w:pPr>
      <w:r>
        <w:rPr>
          <w:rStyle w:val="Refdenotaalpie"/>
        </w:rPr>
        <w:footnoteRef/>
      </w:r>
      <w:r>
        <w:t xml:space="preserve"> Only in ASECNA interfaces.</w:t>
      </w:r>
    </w:p>
  </w:footnote>
  <w:footnote w:id="5">
    <w:p w14:paraId="5B08B273" w14:textId="77777777" w:rsidR="00880787" w:rsidRDefault="00880787">
      <w:pPr>
        <w:pStyle w:val="Textonotapie"/>
      </w:pPr>
      <w:r>
        <w:rPr>
          <w:rStyle w:val="Refdenotaalpie"/>
        </w:rPr>
        <w:footnoteRef/>
      </w:r>
      <w:r>
        <w:t xml:space="preserve"> This table shows only the graphics that correspond to the pagination control format used in the ASECNA interface.</w:t>
      </w:r>
    </w:p>
  </w:footnote>
  <w:footnote w:id="6">
    <w:p w14:paraId="77B2CA8E" w14:textId="77777777" w:rsidR="00880787" w:rsidRDefault="00880787" w:rsidP="00124F2A">
      <w:pPr>
        <w:pStyle w:val="Textonotapie"/>
      </w:pPr>
      <w:r>
        <w:rPr>
          <w:rStyle w:val="Refdenotaalpie"/>
        </w:rPr>
        <w:footnoteRef/>
      </w:r>
      <w:r>
        <w:t xml:space="preserve"> Only accessible in the ASECNA interface.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A7E571" w14:textId="77777777" w:rsidR="00880787" w:rsidRPr="00816295" w:rsidRDefault="00362168" w:rsidP="00F369A8">
    <w:pPr>
      <w:pStyle w:val="Encabezado"/>
      <w:jc w:val="right"/>
      <w:rPr>
        <w:sz w:val="16"/>
        <w:szCs w:val="16"/>
      </w:rPr>
    </w:pPr>
    <w:sdt>
      <w:sdtPr>
        <w:rPr>
          <w:sz w:val="16"/>
          <w:szCs w:val="16"/>
        </w:rPr>
        <w:alias w:val="Subject"/>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00880787" w:rsidRPr="00816295">
          <w:rPr>
            <w:sz w:val="16"/>
            <w:szCs w:val="16"/>
          </w:rPr>
          <w:t>ULISES V5000i V2.6.X</w:t>
        </w:r>
      </w:sdtContent>
    </w:sdt>
    <w:r w:rsidR="00880787">
      <w:rPr>
        <w:i/>
        <w:caps/>
        <w:noProof/>
        <w:sz w:val="14"/>
        <w:szCs w:val="14"/>
        <w:lang w:val="es-ES" w:eastAsia="es-ES" w:bidi="ar-SA"/>
      </w:rPr>
      <w:drawing>
        <wp:anchor distT="0" distB="0" distL="114300" distR="114300" simplePos="0" relativeHeight="251676672" behindDoc="0" locked="0" layoutInCell="1" allowOverlap="1" wp14:anchorId="6B913A01" wp14:editId="3D6B2A1B">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rPr>
      <w:alias w:val="Título"/>
      <w:tag w:val=""/>
      <w:id w:val="-1505657069"/>
      <w:placeholder>
        <w:docPart w:val="405B2885729343C789F9B8169A4DD584"/>
      </w:placeholder>
      <w:dataBinding w:prefixMappings="xmlns:ns0='http://purl.org/dc/elements/1.1/' xmlns:ns1='http://schemas.openxmlformats.org/package/2006/metadata/core-properties' " w:xpath="/ns1:coreProperties[1]/ns0:title[1]" w:storeItemID="{6C3C8BC8-F283-45AE-878A-BAB7291924A1}"/>
      <w:text/>
    </w:sdtPr>
    <w:sdtEndPr/>
    <w:sdtContent>
      <w:p w14:paraId="691A1F47" w14:textId="1EF9C171" w:rsidR="00880787" w:rsidRPr="005D310C" w:rsidRDefault="00880787" w:rsidP="00F369A8">
        <w:pPr>
          <w:pStyle w:val="Encabezado"/>
          <w:ind w:left="1870"/>
          <w:jc w:val="right"/>
          <w:rPr>
            <w:sz w:val="16"/>
            <w:szCs w:val="16"/>
          </w:rPr>
        </w:pPr>
        <w:r>
          <w:rPr>
            <w:sz w:val="16"/>
            <w:szCs w:val="16"/>
          </w:rPr>
          <w:t>Operator Position User Manual</w:t>
        </w:r>
      </w:p>
    </w:sdtContent>
  </w:sdt>
  <w:p w14:paraId="2A2ED0F8" w14:textId="77777777" w:rsidR="00880787" w:rsidRPr="00F72891" w:rsidRDefault="00880787" w:rsidP="00F369A8">
    <w:pPr>
      <w:pStyle w:val="Encabezado"/>
      <w:pBdr>
        <w:bottom w:val="single" w:sz="12" w:space="6" w:color="808080"/>
      </w:pBdr>
      <w:ind w:left="-440" w:firstLine="2310"/>
      <w:jc w:val="right"/>
      <w:rPr>
        <w:i/>
        <w:caps/>
        <w:sz w:val="14"/>
        <w:szCs w:val="14"/>
      </w:rPr>
    </w:pPr>
    <w:r>
      <w:rPr>
        <w:i/>
        <w:caps/>
        <w:sz w:val="14"/>
      </w:rPr>
      <w:t xml:space="preserve">Revision: </w:t>
    </w:r>
    <w:sdt>
      <w:sdtPr>
        <w:rPr>
          <w:i/>
          <w:caps/>
          <w:sz w:val="14"/>
          <w:szCs w:val="14"/>
        </w:rPr>
        <w:alias w:val="Status"/>
        <w:tag w:val=""/>
        <w:id w:val="204843155"/>
        <w:placeholder>
          <w:docPart w:val="DF825765D33441DAA00C6A2207602542"/>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11</w:t>
        </w:r>
      </w:sdtContent>
    </w:sdt>
    <w:r>
      <w:rPr>
        <w:noProof/>
        <w:lang w:val="es-ES" w:eastAsia="es-ES" w:bidi="ar-SA"/>
      </w:rPr>
      <mc:AlternateContent>
        <mc:Choice Requires="wps">
          <w:drawing>
            <wp:anchor distT="0" distB="0" distL="114300" distR="114300" simplePos="0" relativeHeight="251661312" behindDoc="0" locked="0" layoutInCell="1" allowOverlap="1" wp14:anchorId="533B1D75" wp14:editId="1DE5EE91">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1122F61C" w14:textId="77777777" w:rsidR="00880787" w:rsidRDefault="00880787"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33B1D75" id="_x0000_t202" coordsize="21600,21600" o:spt="202" path="m,l,21600r21600,l21600,xe">
              <v:stroke joinstyle="miter"/>
              <v:path gradientshapeok="t" o:connecttype="rect"/>
            </v:shapetype>
            <v:shape id="3 Cuadro de texto" o:spid="_x0000_s1031" type="#_x0000_t202" style="position:absolute;left:0;text-align:left;margin-left:-80.5pt;margin-top:211.65pt;width:16.95pt;height:12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" fillcolor="window" stroked="f" strokeweight=".5pt">
              <v:textbox style="layout-flow:vertical;mso-layout-flow-alt:bottom-to-top" inset="0,0,0,0">
                <w:txbxContent>
                  <w:p w14:paraId="1122F61C" w14:textId="77777777" w:rsidR="00880787" w:rsidRDefault="00880787"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nsid w:val="0122310F"/>
    <w:multiLevelType w:val="hybridMultilevel"/>
    <w:tmpl w:val="8A2EACD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11A92B31"/>
    <w:multiLevelType w:val="hybridMultilevel"/>
    <w:tmpl w:val="619AD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45A7D38"/>
    <w:multiLevelType w:val="hybridMultilevel"/>
    <w:tmpl w:val="49E67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nsid w:val="1AB24F9A"/>
    <w:multiLevelType w:val="hybridMultilevel"/>
    <w:tmpl w:val="0CA21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D6907CE"/>
    <w:multiLevelType w:val="hybridMultilevel"/>
    <w:tmpl w:val="44AC0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
    <w:nsid w:val="29624D23"/>
    <w:multiLevelType w:val="hybridMultilevel"/>
    <w:tmpl w:val="E81C2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9AC6356"/>
    <w:multiLevelType w:val="hybridMultilevel"/>
    <w:tmpl w:val="6B0ADE5A"/>
    <w:lvl w:ilvl="0" w:tplc="0C0A0001">
      <w:start w:val="1"/>
      <w:numFmt w:val="bullet"/>
      <w:lvlText w:val=""/>
      <w:lvlJc w:val="left"/>
      <w:pPr>
        <w:ind w:left="1004" w:hanging="360"/>
      </w:pPr>
      <w:rPr>
        <w:rFonts w:ascii="Symbol" w:hAnsi="Symbol"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8">
    <w:nsid w:val="2AF7106C"/>
    <w:multiLevelType w:val="hybridMultilevel"/>
    <w:tmpl w:val="42926B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9">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21">
    <w:nsid w:val="2C2D7911"/>
    <w:multiLevelType w:val="hybridMultilevel"/>
    <w:tmpl w:val="8D546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E442A6D"/>
    <w:multiLevelType w:val="hybridMultilevel"/>
    <w:tmpl w:val="BA4806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3">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24">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25">
    <w:nsid w:val="381544B9"/>
    <w:multiLevelType w:val="hybridMultilevel"/>
    <w:tmpl w:val="84342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A9D58D5"/>
    <w:multiLevelType w:val="hybridMultilevel"/>
    <w:tmpl w:val="444C6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28">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9">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1">
    <w:nsid w:val="598F1E26"/>
    <w:multiLevelType w:val="hybridMultilevel"/>
    <w:tmpl w:val="7834D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33">
    <w:nsid w:val="654545FD"/>
    <w:multiLevelType w:val="hybridMultilevel"/>
    <w:tmpl w:val="A09CF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5">
    <w:nsid w:val="68EB499B"/>
    <w:multiLevelType w:val="hybridMultilevel"/>
    <w:tmpl w:val="08E81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2B55AFC"/>
    <w:multiLevelType w:val="hybridMultilevel"/>
    <w:tmpl w:val="580C4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8">
    <w:nsid w:val="73FF6053"/>
    <w:multiLevelType w:val="hybridMultilevel"/>
    <w:tmpl w:val="2DF0ABE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9">
    <w:nsid w:val="7D3F3200"/>
    <w:multiLevelType w:val="hybridMultilevel"/>
    <w:tmpl w:val="B3705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EBB0F02"/>
    <w:multiLevelType w:val="hybridMultilevel"/>
    <w:tmpl w:val="04242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23"/>
  </w:num>
  <w:num w:numId="4">
    <w:abstractNumId w:val="27"/>
  </w:num>
  <w:num w:numId="5">
    <w:abstractNumId w:val="34"/>
  </w:num>
  <w:num w:numId="6">
    <w:abstractNumId w:val="37"/>
  </w:num>
  <w:num w:numId="7">
    <w:abstractNumId w:val="12"/>
  </w:num>
  <w:num w:numId="8">
    <w:abstractNumId w:val="29"/>
  </w:num>
  <w:num w:numId="9">
    <w:abstractNumId w:val="24"/>
  </w:num>
  <w:num w:numId="10">
    <w:abstractNumId w:val="2"/>
  </w:num>
  <w:num w:numId="11">
    <w:abstractNumId w:val="21"/>
  </w:num>
  <w:num w:numId="12">
    <w:abstractNumId w:val="7"/>
  </w:num>
  <w:num w:numId="13">
    <w:abstractNumId w:val="3"/>
  </w:num>
  <w:num w:numId="14">
    <w:abstractNumId w:val="1"/>
  </w:num>
  <w:num w:numId="15">
    <w:abstractNumId w:val="0"/>
  </w:num>
  <w:num w:numId="16">
    <w:abstractNumId w:val="8"/>
  </w:num>
  <w:num w:numId="17">
    <w:abstractNumId w:val="6"/>
  </w:num>
  <w:num w:numId="18">
    <w:abstractNumId w:val="5"/>
  </w:num>
  <w:num w:numId="19">
    <w:abstractNumId w:val="4"/>
  </w:num>
  <w:num w:numId="20">
    <w:abstractNumId w:val="19"/>
  </w:num>
  <w:num w:numId="21">
    <w:abstractNumId w:val="32"/>
  </w:num>
  <w:num w:numId="22">
    <w:abstractNumId w:val="15"/>
  </w:num>
  <w:num w:numId="23">
    <w:abstractNumId w:val="20"/>
  </w:num>
  <w:num w:numId="24">
    <w:abstractNumId w:val="22"/>
  </w:num>
  <w:num w:numId="25">
    <w:abstractNumId w:val="18"/>
  </w:num>
  <w:num w:numId="26">
    <w:abstractNumId w:val="17"/>
  </w:num>
  <w:num w:numId="27">
    <w:abstractNumId w:val="9"/>
  </w:num>
  <w:num w:numId="28">
    <w:abstractNumId w:val="38"/>
  </w:num>
  <w:num w:numId="29">
    <w:abstractNumId w:val="11"/>
  </w:num>
  <w:num w:numId="30">
    <w:abstractNumId w:val="26"/>
  </w:num>
  <w:num w:numId="31">
    <w:abstractNumId w:val="25"/>
  </w:num>
  <w:num w:numId="32">
    <w:abstractNumId w:val="33"/>
  </w:num>
  <w:num w:numId="33">
    <w:abstractNumId w:val="16"/>
  </w:num>
  <w:num w:numId="34">
    <w:abstractNumId w:val="35"/>
  </w:num>
  <w:num w:numId="35">
    <w:abstractNumId w:val="10"/>
  </w:num>
  <w:num w:numId="36">
    <w:abstractNumId w:val="14"/>
  </w:num>
  <w:num w:numId="37">
    <w:abstractNumId w:val="13"/>
  </w:num>
  <w:num w:numId="38">
    <w:abstractNumId w:val="31"/>
  </w:num>
  <w:num w:numId="39">
    <w:abstractNumId w:val="36"/>
  </w:num>
  <w:num w:numId="40">
    <w:abstractNumId w:val="39"/>
  </w:num>
  <w:num w:numId="41">
    <w:abstractNumId w:val="4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D46"/>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3089F"/>
    <w:rsid w:val="00032662"/>
    <w:rsid w:val="00032C75"/>
    <w:rsid w:val="00032E59"/>
    <w:rsid w:val="00033310"/>
    <w:rsid w:val="00035C82"/>
    <w:rsid w:val="000367AB"/>
    <w:rsid w:val="00040479"/>
    <w:rsid w:val="00040A8F"/>
    <w:rsid w:val="000473C0"/>
    <w:rsid w:val="00051FB4"/>
    <w:rsid w:val="000538A8"/>
    <w:rsid w:val="00053BE3"/>
    <w:rsid w:val="0006050E"/>
    <w:rsid w:val="000619CD"/>
    <w:rsid w:val="00061B3F"/>
    <w:rsid w:val="00064906"/>
    <w:rsid w:val="00065013"/>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0750B"/>
    <w:rsid w:val="001116AF"/>
    <w:rsid w:val="00111F64"/>
    <w:rsid w:val="001129A3"/>
    <w:rsid w:val="00112D40"/>
    <w:rsid w:val="00113FF7"/>
    <w:rsid w:val="001146A5"/>
    <w:rsid w:val="00116829"/>
    <w:rsid w:val="00116D87"/>
    <w:rsid w:val="001220B5"/>
    <w:rsid w:val="00124F2A"/>
    <w:rsid w:val="00125123"/>
    <w:rsid w:val="001261E5"/>
    <w:rsid w:val="001269AB"/>
    <w:rsid w:val="00126D23"/>
    <w:rsid w:val="0013043C"/>
    <w:rsid w:val="00133691"/>
    <w:rsid w:val="00134248"/>
    <w:rsid w:val="00135F90"/>
    <w:rsid w:val="00136DB7"/>
    <w:rsid w:val="00137041"/>
    <w:rsid w:val="00137EEB"/>
    <w:rsid w:val="00140996"/>
    <w:rsid w:val="00145595"/>
    <w:rsid w:val="00145853"/>
    <w:rsid w:val="00145959"/>
    <w:rsid w:val="00146359"/>
    <w:rsid w:val="00146ADC"/>
    <w:rsid w:val="001477D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550B"/>
    <w:rsid w:val="0019581A"/>
    <w:rsid w:val="001A0CC9"/>
    <w:rsid w:val="001A1DFE"/>
    <w:rsid w:val="001A40BC"/>
    <w:rsid w:val="001A5678"/>
    <w:rsid w:val="001A5F53"/>
    <w:rsid w:val="001A617F"/>
    <w:rsid w:val="001A6A6F"/>
    <w:rsid w:val="001B0D3D"/>
    <w:rsid w:val="001B4185"/>
    <w:rsid w:val="001B5864"/>
    <w:rsid w:val="001B7EC9"/>
    <w:rsid w:val="001B7F7D"/>
    <w:rsid w:val="001C36E4"/>
    <w:rsid w:val="001C52D1"/>
    <w:rsid w:val="001C546A"/>
    <w:rsid w:val="001C6087"/>
    <w:rsid w:val="001C60DE"/>
    <w:rsid w:val="001C642F"/>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8C3"/>
    <w:rsid w:val="00200B87"/>
    <w:rsid w:val="0021579A"/>
    <w:rsid w:val="002162B7"/>
    <w:rsid w:val="00217F45"/>
    <w:rsid w:val="0022189B"/>
    <w:rsid w:val="002244DA"/>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0C9"/>
    <w:rsid w:val="00253672"/>
    <w:rsid w:val="0025380F"/>
    <w:rsid w:val="00256AC6"/>
    <w:rsid w:val="00257360"/>
    <w:rsid w:val="0026030F"/>
    <w:rsid w:val="002605A8"/>
    <w:rsid w:val="002605F5"/>
    <w:rsid w:val="00260C80"/>
    <w:rsid w:val="002615BF"/>
    <w:rsid w:val="0026165F"/>
    <w:rsid w:val="00263522"/>
    <w:rsid w:val="00263918"/>
    <w:rsid w:val="0026601D"/>
    <w:rsid w:val="00266EC9"/>
    <w:rsid w:val="00273156"/>
    <w:rsid w:val="00273A34"/>
    <w:rsid w:val="00274587"/>
    <w:rsid w:val="0027664F"/>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401C5"/>
    <w:rsid w:val="0034064D"/>
    <w:rsid w:val="00340674"/>
    <w:rsid w:val="00347AF3"/>
    <w:rsid w:val="00347C95"/>
    <w:rsid w:val="003528BC"/>
    <w:rsid w:val="00354400"/>
    <w:rsid w:val="00355373"/>
    <w:rsid w:val="00357CFD"/>
    <w:rsid w:val="0036203B"/>
    <w:rsid w:val="00362168"/>
    <w:rsid w:val="00362E33"/>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7FF"/>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0096"/>
    <w:rsid w:val="003C2165"/>
    <w:rsid w:val="003C2FCD"/>
    <w:rsid w:val="003C52CB"/>
    <w:rsid w:val="003C538C"/>
    <w:rsid w:val="003C5564"/>
    <w:rsid w:val="003C61D2"/>
    <w:rsid w:val="003D005F"/>
    <w:rsid w:val="003D0102"/>
    <w:rsid w:val="003D079A"/>
    <w:rsid w:val="003D35B0"/>
    <w:rsid w:val="003D404D"/>
    <w:rsid w:val="003D74DE"/>
    <w:rsid w:val="003D7CC0"/>
    <w:rsid w:val="003E0F82"/>
    <w:rsid w:val="003E3290"/>
    <w:rsid w:val="003E3D7F"/>
    <w:rsid w:val="003E3FA2"/>
    <w:rsid w:val="003E404F"/>
    <w:rsid w:val="003E4D32"/>
    <w:rsid w:val="003E5F8E"/>
    <w:rsid w:val="003E69A2"/>
    <w:rsid w:val="003E6B24"/>
    <w:rsid w:val="003F2B47"/>
    <w:rsid w:val="003F36A0"/>
    <w:rsid w:val="003F4D5C"/>
    <w:rsid w:val="003F4EEF"/>
    <w:rsid w:val="00400A8D"/>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6924"/>
    <w:rsid w:val="00480A1F"/>
    <w:rsid w:val="00480C45"/>
    <w:rsid w:val="00481A5C"/>
    <w:rsid w:val="00483B8C"/>
    <w:rsid w:val="00483BD8"/>
    <w:rsid w:val="00486B7E"/>
    <w:rsid w:val="00487ED4"/>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3B87"/>
    <w:rsid w:val="004E61F8"/>
    <w:rsid w:val="004E7E14"/>
    <w:rsid w:val="004F042C"/>
    <w:rsid w:val="004F0469"/>
    <w:rsid w:val="004F1144"/>
    <w:rsid w:val="004F179D"/>
    <w:rsid w:val="004F20BC"/>
    <w:rsid w:val="004F20BF"/>
    <w:rsid w:val="004F255C"/>
    <w:rsid w:val="004F392F"/>
    <w:rsid w:val="004F5732"/>
    <w:rsid w:val="004F64C5"/>
    <w:rsid w:val="004F7E22"/>
    <w:rsid w:val="0050172B"/>
    <w:rsid w:val="00502F30"/>
    <w:rsid w:val="00504A85"/>
    <w:rsid w:val="00507965"/>
    <w:rsid w:val="00513BD1"/>
    <w:rsid w:val="005147F6"/>
    <w:rsid w:val="00520FE5"/>
    <w:rsid w:val="00521FF5"/>
    <w:rsid w:val="00523A85"/>
    <w:rsid w:val="00523B61"/>
    <w:rsid w:val="00524367"/>
    <w:rsid w:val="00524BBB"/>
    <w:rsid w:val="00526822"/>
    <w:rsid w:val="0052751A"/>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3B0D"/>
    <w:rsid w:val="00583DAF"/>
    <w:rsid w:val="00585388"/>
    <w:rsid w:val="0058639C"/>
    <w:rsid w:val="005868BA"/>
    <w:rsid w:val="00586D46"/>
    <w:rsid w:val="00587D25"/>
    <w:rsid w:val="0059398B"/>
    <w:rsid w:val="00594AE6"/>
    <w:rsid w:val="0059500F"/>
    <w:rsid w:val="00595BBB"/>
    <w:rsid w:val="00596170"/>
    <w:rsid w:val="00596828"/>
    <w:rsid w:val="00596E0C"/>
    <w:rsid w:val="00597ACC"/>
    <w:rsid w:val="005A0147"/>
    <w:rsid w:val="005A2C58"/>
    <w:rsid w:val="005A51E3"/>
    <w:rsid w:val="005A5C02"/>
    <w:rsid w:val="005A72A3"/>
    <w:rsid w:val="005A7D6D"/>
    <w:rsid w:val="005B04D4"/>
    <w:rsid w:val="005B328A"/>
    <w:rsid w:val="005B3AF6"/>
    <w:rsid w:val="005B56CD"/>
    <w:rsid w:val="005B6C1F"/>
    <w:rsid w:val="005C0822"/>
    <w:rsid w:val="005C1055"/>
    <w:rsid w:val="005C30DC"/>
    <w:rsid w:val="005C344F"/>
    <w:rsid w:val="005C3A1A"/>
    <w:rsid w:val="005C3FCC"/>
    <w:rsid w:val="005C49E3"/>
    <w:rsid w:val="005C7307"/>
    <w:rsid w:val="005D0EA1"/>
    <w:rsid w:val="005D2C45"/>
    <w:rsid w:val="005D310C"/>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7151"/>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83B"/>
    <w:rsid w:val="00687545"/>
    <w:rsid w:val="00687A5B"/>
    <w:rsid w:val="00690393"/>
    <w:rsid w:val="0069045B"/>
    <w:rsid w:val="00691DB4"/>
    <w:rsid w:val="00695527"/>
    <w:rsid w:val="006A0DB0"/>
    <w:rsid w:val="006A1138"/>
    <w:rsid w:val="006A389A"/>
    <w:rsid w:val="006A4BA8"/>
    <w:rsid w:val="006A6BB9"/>
    <w:rsid w:val="006B1A0D"/>
    <w:rsid w:val="006B5209"/>
    <w:rsid w:val="006B6A6C"/>
    <w:rsid w:val="006C39B3"/>
    <w:rsid w:val="006C5C10"/>
    <w:rsid w:val="006C60C0"/>
    <w:rsid w:val="006C6BB1"/>
    <w:rsid w:val="006C6F90"/>
    <w:rsid w:val="006D0947"/>
    <w:rsid w:val="006D3C9B"/>
    <w:rsid w:val="006D7AF5"/>
    <w:rsid w:val="006E0954"/>
    <w:rsid w:val="006E350E"/>
    <w:rsid w:val="006E3BDA"/>
    <w:rsid w:val="006E4982"/>
    <w:rsid w:val="006E54D9"/>
    <w:rsid w:val="006E5E82"/>
    <w:rsid w:val="006E7953"/>
    <w:rsid w:val="006E7F44"/>
    <w:rsid w:val="006E7F51"/>
    <w:rsid w:val="006F16C9"/>
    <w:rsid w:val="006F182A"/>
    <w:rsid w:val="006F7F9B"/>
    <w:rsid w:val="00700E39"/>
    <w:rsid w:val="00701802"/>
    <w:rsid w:val="0070324F"/>
    <w:rsid w:val="007038BF"/>
    <w:rsid w:val="007045A1"/>
    <w:rsid w:val="00706273"/>
    <w:rsid w:val="0070771D"/>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F25"/>
    <w:rsid w:val="00771E2F"/>
    <w:rsid w:val="007730F0"/>
    <w:rsid w:val="007751CA"/>
    <w:rsid w:val="007767D3"/>
    <w:rsid w:val="0078030D"/>
    <w:rsid w:val="007815BA"/>
    <w:rsid w:val="00784A52"/>
    <w:rsid w:val="00785B4A"/>
    <w:rsid w:val="00786E30"/>
    <w:rsid w:val="00793268"/>
    <w:rsid w:val="00793327"/>
    <w:rsid w:val="0079350B"/>
    <w:rsid w:val="0079683E"/>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57AB"/>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802"/>
    <w:rsid w:val="008148BA"/>
    <w:rsid w:val="00815BF0"/>
    <w:rsid w:val="00816295"/>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1585"/>
    <w:rsid w:val="0084590D"/>
    <w:rsid w:val="0084598F"/>
    <w:rsid w:val="00846E97"/>
    <w:rsid w:val="00850911"/>
    <w:rsid w:val="008511A6"/>
    <w:rsid w:val="008524DC"/>
    <w:rsid w:val="00853F76"/>
    <w:rsid w:val="00854CD9"/>
    <w:rsid w:val="008553A2"/>
    <w:rsid w:val="0085557A"/>
    <w:rsid w:val="00861115"/>
    <w:rsid w:val="008615C0"/>
    <w:rsid w:val="0087095C"/>
    <w:rsid w:val="00870E16"/>
    <w:rsid w:val="0087281B"/>
    <w:rsid w:val="00873253"/>
    <w:rsid w:val="00873F1F"/>
    <w:rsid w:val="00873F2E"/>
    <w:rsid w:val="00873FF2"/>
    <w:rsid w:val="00875D32"/>
    <w:rsid w:val="00880787"/>
    <w:rsid w:val="00880943"/>
    <w:rsid w:val="00881C05"/>
    <w:rsid w:val="00883538"/>
    <w:rsid w:val="008906E5"/>
    <w:rsid w:val="008918EE"/>
    <w:rsid w:val="008941C7"/>
    <w:rsid w:val="008A3116"/>
    <w:rsid w:val="008A4BDC"/>
    <w:rsid w:val="008A7E00"/>
    <w:rsid w:val="008B0579"/>
    <w:rsid w:val="008B4F16"/>
    <w:rsid w:val="008C3BA5"/>
    <w:rsid w:val="008C5DA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43BD"/>
    <w:rsid w:val="0090763E"/>
    <w:rsid w:val="00914C06"/>
    <w:rsid w:val="00916638"/>
    <w:rsid w:val="009214DE"/>
    <w:rsid w:val="009251E5"/>
    <w:rsid w:val="0092594C"/>
    <w:rsid w:val="00927251"/>
    <w:rsid w:val="00932CF9"/>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28DF"/>
    <w:rsid w:val="00955104"/>
    <w:rsid w:val="00955E1F"/>
    <w:rsid w:val="00956801"/>
    <w:rsid w:val="00957D79"/>
    <w:rsid w:val="00960C55"/>
    <w:rsid w:val="009620CD"/>
    <w:rsid w:val="00963E80"/>
    <w:rsid w:val="00965968"/>
    <w:rsid w:val="00967632"/>
    <w:rsid w:val="00967D11"/>
    <w:rsid w:val="009718F3"/>
    <w:rsid w:val="00975863"/>
    <w:rsid w:val="00975E91"/>
    <w:rsid w:val="009825E2"/>
    <w:rsid w:val="009832EC"/>
    <w:rsid w:val="00983E7D"/>
    <w:rsid w:val="00985E3D"/>
    <w:rsid w:val="00990584"/>
    <w:rsid w:val="009912A1"/>
    <w:rsid w:val="009920F2"/>
    <w:rsid w:val="00994B5D"/>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2AB3"/>
    <w:rsid w:val="00A1001A"/>
    <w:rsid w:val="00A10C31"/>
    <w:rsid w:val="00A11021"/>
    <w:rsid w:val="00A11D76"/>
    <w:rsid w:val="00A12986"/>
    <w:rsid w:val="00A12A83"/>
    <w:rsid w:val="00A15BBC"/>
    <w:rsid w:val="00A178E2"/>
    <w:rsid w:val="00A17AB2"/>
    <w:rsid w:val="00A17D3C"/>
    <w:rsid w:val="00A17DE4"/>
    <w:rsid w:val="00A221E5"/>
    <w:rsid w:val="00A22C03"/>
    <w:rsid w:val="00A23452"/>
    <w:rsid w:val="00A234A9"/>
    <w:rsid w:val="00A23F2D"/>
    <w:rsid w:val="00A31A91"/>
    <w:rsid w:val="00A3440C"/>
    <w:rsid w:val="00A34C55"/>
    <w:rsid w:val="00A35025"/>
    <w:rsid w:val="00A36DC6"/>
    <w:rsid w:val="00A3778F"/>
    <w:rsid w:val="00A400F4"/>
    <w:rsid w:val="00A401B9"/>
    <w:rsid w:val="00A41613"/>
    <w:rsid w:val="00A41A0C"/>
    <w:rsid w:val="00A41FF2"/>
    <w:rsid w:val="00A42175"/>
    <w:rsid w:val="00A45B89"/>
    <w:rsid w:val="00A45DFD"/>
    <w:rsid w:val="00A55534"/>
    <w:rsid w:val="00A55FB1"/>
    <w:rsid w:val="00A616DE"/>
    <w:rsid w:val="00A62EE4"/>
    <w:rsid w:val="00A714E1"/>
    <w:rsid w:val="00A72045"/>
    <w:rsid w:val="00A770B1"/>
    <w:rsid w:val="00A77C02"/>
    <w:rsid w:val="00A83F58"/>
    <w:rsid w:val="00A94E0B"/>
    <w:rsid w:val="00A96836"/>
    <w:rsid w:val="00AA1831"/>
    <w:rsid w:val="00AA2B5E"/>
    <w:rsid w:val="00AA4D3C"/>
    <w:rsid w:val="00AA629D"/>
    <w:rsid w:val="00AA73EF"/>
    <w:rsid w:val="00AA775A"/>
    <w:rsid w:val="00AB47F3"/>
    <w:rsid w:val="00AB4C94"/>
    <w:rsid w:val="00AB553F"/>
    <w:rsid w:val="00AB5AC2"/>
    <w:rsid w:val="00AB7F26"/>
    <w:rsid w:val="00AC117B"/>
    <w:rsid w:val="00AC27AE"/>
    <w:rsid w:val="00AC40A0"/>
    <w:rsid w:val="00AC5875"/>
    <w:rsid w:val="00AC5D0C"/>
    <w:rsid w:val="00AC7C0A"/>
    <w:rsid w:val="00AD2B5D"/>
    <w:rsid w:val="00AD2E6F"/>
    <w:rsid w:val="00AD5417"/>
    <w:rsid w:val="00AD693C"/>
    <w:rsid w:val="00AD73F5"/>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6314"/>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2876"/>
    <w:rsid w:val="00B6289E"/>
    <w:rsid w:val="00B63082"/>
    <w:rsid w:val="00B638F2"/>
    <w:rsid w:val="00B63D87"/>
    <w:rsid w:val="00B6687E"/>
    <w:rsid w:val="00B700F6"/>
    <w:rsid w:val="00B70337"/>
    <w:rsid w:val="00B70D31"/>
    <w:rsid w:val="00B74380"/>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2F1C"/>
    <w:rsid w:val="00B94321"/>
    <w:rsid w:val="00B949C7"/>
    <w:rsid w:val="00BA1032"/>
    <w:rsid w:val="00BA37BC"/>
    <w:rsid w:val="00BA3B53"/>
    <w:rsid w:val="00BA4A60"/>
    <w:rsid w:val="00BB0637"/>
    <w:rsid w:val="00BB0A77"/>
    <w:rsid w:val="00BB1325"/>
    <w:rsid w:val="00BB495C"/>
    <w:rsid w:val="00BB6C5E"/>
    <w:rsid w:val="00BB6CA2"/>
    <w:rsid w:val="00BC18F3"/>
    <w:rsid w:val="00BC3BC1"/>
    <w:rsid w:val="00BC46F6"/>
    <w:rsid w:val="00BC56A9"/>
    <w:rsid w:val="00BC68CF"/>
    <w:rsid w:val="00BC7F03"/>
    <w:rsid w:val="00BD0A0E"/>
    <w:rsid w:val="00BD17DB"/>
    <w:rsid w:val="00BD667D"/>
    <w:rsid w:val="00BD7089"/>
    <w:rsid w:val="00BD7DF5"/>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1138"/>
    <w:rsid w:val="00C411D2"/>
    <w:rsid w:val="00C42ED9"/>
    <w:rsid w:val="00C43A26"/>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116D"/>
    <w:rsid w:val="00C72911"/>
    <w:rsid w:val="00C75AD7"/>
    <w:rsid w:val="00C8069B"/>
    <w:rsid w:val="00C83CE1"/>
    <w:rsid w:val="00C85980"/>
    <w:rsid w:val="00C86B4F"/>
    <w:rsid w:val="00C8765E"/>
    <w:rsid w:val="00C87B71"/>
    <w:rsid w:val="00C9158B"/>
    <w:rsid w:val="00C9180F"/>
    <w:rsid w:val="00C92309"/>
    <w:rsid w:val="00C92398"/>
    <w:rsid w:val="00C92DB5"/>
    <w:rsid w:val="00C93BC8"/>
    <w:rsid w:val="00C958FA"/>
    <w:rsid w:val="00C96501"/>
    <w:rsid w:val="00C965C0"/>
    <w:rsid w:val="00C96F7B"/>
    <w:rsid w:val="00C97227"/>
    <w:rsid w:val="00C97FC9"/>
    <w:rsid w:val="00CA25C8"/>
    <w:rsid w:val="00CA3506"/>
    <w:rsid w:val="00CA3836"/>
    <w:rsid w:val="00CA4E01"/>
    <w:rsid w:val="00CA65D2"/>
    <w:rsid w:val="00CA6D66"/>
    <w:rsid w:val="00CA6E7D"/>
    <w:rsid w:val="00CA6FEB"/>
    <w:rsid w:val="00CA71AB"/>
    <w:rsid w:val="00CB1488"/>
    <w:rsid w:val="00CB260A"/>
    <w:rsid w:val="00CB2CAD"/>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764"/>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1F2F"/>
    <w:rsid w:val="00CF2E69"/>
    <w:rsid w:val="00CF31D9"/>
    <w:rsid w:val="00CF3850"/>
    <w:rsid w:val="00CF5017"/>
    <w:rsid w:val="00CF50F0"/>
    <w:rsid w:val="00CF753C"/>
    <w:rsid w:val="00D004A2"/>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3CC9"/>
    <w:rsid w:val="00DE46C9"/>
    <w:rsid w:val="00DE6746"/>
    <w:rsid w:val="00DE76C9"/>
    <w:rsid w:val="00DE7C4F"/>
    <w:rsid w:val="00DE7CAF"/>
    <w:rsid w:val="00DF4400"/>
    <w:rsid w:val="00DF5751"/>
    <w:rsid w:val="00DF7300"/>
    <w:rsid w:val="00E03804"/>
    <w:rsid w:val="00E03C91"/>
    <w:rsid w:val="00E06ECB"/>
    <w:rsid w:val="00E1203C"/>
    <w:rsid w:val="00E12ADC"/>
    <w:rsid w:val="00E12F74"/>
    <w:rsid w:val="00E134D2"/>
    <w:rsid w:val="00E14DF7"/>
    <w:rsid w:val="00E16496"/>
    <w:rsid w:val="00E165E0"/>
    <w:rsid w:val="00E16A78"/>
    <w:rsid w:val="00E20976"/>
    <w:rsid w:val="00E2119C"/>
    <w:rsid w:val="00E228BE"/>
    <w:rsid w:val="00E238A9"/>
    <w:rsid w:val="00E27A93"/>
    <w:rsid w:val="00E30D3C"/>
    <w:rsid w:val="00E318E9"/>
    <w:rsid w:val="00E33E94"/>
    <w:rsid w:val="00E36EEA"/>
    <w:rsid w:val="00E42DDC"/>
    <w:rsid w:val="00E42EB1"/>
    <w:rsid w:val="00E43479"/>
    <w:rsid w:val="00E44E2B"/>
    <w:rsid w:val="00E470D0"/>
    <w:rsid w:val="00E5153E"/>
    <w:rsid w:val="00E52AE4"/>
    <w:rsid w:val="00E60CDC"/>
    <w:rsid w:val="00E62724"/>
    <w:rsid w:val="00E64128"/>
    <w:rsid w:val="00E642BE"/>
    <w:rsid w:val="00E70BD9"/>
    <w:rsid w:val="00E74AD6"/>
    <w:rsid w:val="00E74CD6"/>
    <w:rsid w:val="00E75C62"/>
    <w:rsid w:val="00E7685E"/>
    <w:rsid w:val="00E80436"/>
    <w:rsid w:val="00E84346"/>
    <w:rsid w:val="00E8624A"/>
    <w:rsid w:val="00E91429"/>
    <w:rsid w:val="00E92251"/>
    <w:rsid w:val="00E93535"/>
    <w:rsid w:val="00E93A66"/>
    <w:rsid w:val="00E94B3A"/>
    <w:rsid w:val="00E95BC8"/>
    <w:rsid w:val="00E97B8B"/>
    <w:rsid w:val="00EA01FE"/>
    <w:rsid w:val="00EA1CE8"/>
    <w:rsid w:val="00EA3301"/>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D1332"/>
    <w:rsid w:val="00ED3393"/>
    <w:rsid w:val="00ED3F98"/>
    <w:rsid w:val="00ED4309"/>
    <w:rsid w:val="00ED52E5"/>
    <w:rsid w:val="00ED6AB1"/>
    <w:rsid w:val="00EE039B"/>
    <w:rsid w:val="00EE1FAD"/>
    <w:rsid w:val="00EE37EA"/>
    <w:rsid w:val="00EF2D4D"/>
    <w:rsid w:val="00EF4CFB"/>
    <w:rsid w:val="00EF63DF"/>
    <w:rsid w:val="00EF76CB"/>
    <w:rsid w:val="00EF7EEC"/>
    <w:rsid w:val="00F017E9"/>
    <w:rsid w:val="00F03079"/>
    <w:rsid w:val="00F03FB4"/>
    <w:rsid w:val="00F07359"/>
    <w:rsid w:val="00F10045"/>
    <w:rsid w:val="00F114AF"/>
    <w:rsid w:val="00F11A6E"/>
    <w:rsid w:val="00F12B0F"/>
    <w:rsid w:val="00F12E8A"/>
    <w:rsid w:val="00F13F63"/>
    <w:rsid w:val="00F1705C"/>
    <w:rsid w:val="00F21571"/>
    <w:rsid w:val="00F22039"/>
    <w:rsid w:val="00F237F8"/>
    <w:rsid w:val="00F23F2D"/>
    <w:rsid w:val="00F247E0"/>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CE4"/>
    <w:rsid w:val="00F561C5"/>
    <w:rsid w:val="00F5739B"/>
    <w:rsid w:val="00F57735"/>
    <w:rsid w:val="00F60687"/>
    <w:rsid w:val="00F60FFB"/>
    <w:rsid w:val="00F61623"/>
    <w:rsid w:val="00F61F5D"/>
    <w:rsid w:val="00F637C8"/>
    <w:rsid w:val="00F63BC0"/>
    <w:rsid w:val="00F63D19"/>
    <w:rsid w:val="00F64737"/>
    <w:rsid w:val="00F65115"/>
    <w:rsid w:val="00F70836"/>
    <w:rsid w:val="00F71B89"/>
    <w:rsid w:val="00F72891"/>
    <w:rsid w:val="00F738D2"/>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E092A"/>
    <w:rsid w:val="00FE182C"/>
    <w:rsid w:val="00FE376F"/>
    <w:rsid w:val="00FE532B"/>
    <w:rsid w:val="00FE6D4F"/>
    <w:rsid w:val="00FE7156"/>
    <w:rsid w:val="00FE78AA"/>
    <w:rsid w:val="00FF0362"/>
    <w:rsid w:val="00FF0C47"/>
    <w:rsid w:val="00FF1D59"/>
    <w:rsid w:val="00FF24B7"/>
    <w:rsid w:val="00FF4792"/>
    <w:rsid w:val="00FF4F4E"/>
    <w:rsid w:val="00FF512A"/>
    <w:rsid w:val="00FF5345"/>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42D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en-GB"/>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99"/>
    <w:lsdException w:name="toc 8" w:uiPriority="99"/>
    <w:lsdException w:name="toc 9" w:uiPriority="99"/>
    <w:lsdException w:name="Normal Indent" w:uiPriority="99"/>
    <w:lsdException w:name="annotation text" w:uiPriority="99"/>
    <w:lsdException w:name="index heading" w:uiPriority="99"/>
    <w:lsdException w:name="caption"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295"/>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B46D7A"/>
    <w:pPr>
      <w:tabs>
        <w:tab w:val="left" w:pos="1540"/>
        <w:tab w:val="right" w:pos="8470"/>
      </w:tabs>
      <w:spacing w:after="20"/>
      <w:ind w:left="1537" w:right="584" w:hanging="879"/>
    </w:pPr>
    <w:rPr>
      <w:rFonts w:cs="Arial"/>
      <w:i/>
      <w:noProof/>
    </w:rPr>
  </w:style>
  <w:style w:type="paragraph" w:styleId="TDC3">
    <w:name w:val="toc 3"/>
    <w:basedOn w:val="Normal"/>
    <w:next w:val="Normal"/>
    <w:autoRedefine/>
    <w:uiPriority w:val="39"/>
    <w:rsid w:val="00C47956"/>
    <w:pPr>
      <w:tabs>
        <w:tab w:val="left" w:pos="1100"/>
        <w:tab w:val="right" w:leader="dot" w:pos="8470"/>
      </w:tabs>
      <w:spacing w:before="80" w:after="40"/>
      <w:ind w:left="1100"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rPr>
  </w:style>
  <w:style w:type="paragraph" w:customStyle="1" w:styleId="TextoNivel1">
    <w:name w:val="Texto Nivel 1"/>
    <w:basedOn w:val="Normal"/>
    <w:link w:val="TextoNivel1Car"/>
    <w:rsid w:val="00CA65D2"/>
    <w:pPr>
      <w:spacing w:before="240"/>
    </w:pPr>
    <w:rPr>
      <w:rFonts w:ascii="Univers" w:hAnsi="Univers"/>
      <w:szCs w:val="20"/>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n-GB" w:eastAsia="en-GB" w:bidi="en-GB"/>
    </w:rPr>
  </w:style>
  <w:style w:type="character" w:customStyle="1" w:styleId="Ttulo2Car">
    <w:name w:val="Título 2 Car"/>
    <w:link w:val="Ttulo2"/>
    <w:rsid w:val="00C04899"/>
    <w:rPr>
      <w:rFonts w:ascii="Univers" w:hAnsi="Univers"/>
      <w:b/>
      <w:bCs/>
      <w:iCs/>
      <w:caps/>
      <w:sz w:val="22"/>
      <w:lang w:val="en-GB"/>
    </w:rPr>
  </w:style>
  <w:style w:type="table" w:customStyle="1" w:styleId="TablaMTec">
    <w:name w:val="TablaMTec"/>
    <w:basedOn w:val="Tablabsica1"/>
    <w:rsid w:val="009006D3"/>
    <w:pPr>
      <w:spacing w:before="60" w:after="60"/>
    </w:pPr>
    <w:rPr>
      <w:rFonts w:ascii="Univers" w:hAnsi="Univers"/>
      <w:sz w:val="18"/>
      <w:lang w:val="es-ES" w:eastAsia="es-ES" w:bidi="ar-SA"/>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n-GB"/>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qFormat/>
    <w:rsid w:val="0010750B"/>
    <w:rPr>
      <w:rFonts w:asciiTheme="minorHAnsi" w:hAnsiTheme="minorHAnsi"/>
      <w:b/>
      <w:bCs/>
      <w:sz w:val="16"/>
      <w:lang w:val="en-GB"/>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n-GB"/>
    </w:rPr>
  </w:style>
  <w:style w:type="character" w:customStyle="1" w:styleId="Ttulo4Car">
    <w:name w:val="Título 4 Car"/>
    <w:basedOn w:val="Fuentedeprrafopredeter"/>
    <w:link w:val="Ttulo4"/>
    <w:locked/>
    <w:rsid w:val="00124F2A"/>
    <w:rPr>
      <w:rFonts w:ascii="Univers" w:hAnsi="Univers" w:cs="Arial"/>
      <w:b/>
      <w:bCs/>
      <w:color w:val="333333"/>
      <w:sz w:val="22"/>
      <w:lang w:val="en-GB"/>
    </w:rPr>
  </w:style>
  <w:style w:type="character" w:customStyle="1" w:styleId="Ttulo5Car">
    <w:name w:val="Título 5 Car"/>
    <w:basedOn w:val="Fuentedeprrafopredeter"/>
    <w:link w:val="Ttulo5"/>
    <w:locked/>
    <w:rsid w:val="00124F2A"/>
    <w:rPr>
      <w:rFonts w:ascii="Univers" w:hAnsi="Univers"/>
      <w:b/>
      <w:bCs/>
      <w:i/>
      <w:iCs/>
      <w:sz w:val="22"/>
      <w:lang w:val="en-GB"/>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n-GB"/>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GB"/>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GB"/>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GB"/>
    </w:rPr>
  </w:style>
  <w:style w:type="character" w:customStyle="1" w:styleId="Tcnico3">
    <w:name w:val="Técnico 3"/>
    <w:uiPriority w:val="99"/>
    <w:rsid w:val="00124F2A"/>
    <w:rPr>
      <w:rFonts w:ascii="Univers" w:hAnsi="Univers"/>
      <w:sz w:val="20"/>
      <w:lang w:val="en-GB"/>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GB"/>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GB"/>
    </w:rPr>
  </w:style>
  <w:style w:type="character" w:customStyle="1" w:styleId="1">
    <w:name w:val="1"/>
    <w:uiPriority w:val="99"/>
    <w:rsid w:val="00124F2A"/>
    <w:rPr>
      <w:rFonts w:ascii="Univers" w:hAnsi="Univers"/>
      <w:sz w:val="20"/>
      <w:lang w:val="en-GB"/>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character" w:customStyle="1" w:styleId="Sinnombre1">
    <w:name w:val="Sin nombre 1"/>
    <w:uiPriority w:val="99"/>
    <w:rsid w:val="00124F2A"/>
    <w:rPr>
      <w:rFonts w:ascii="Univers" w:hAnsi="Univers"/>
      <w:sz w:val="20"/>
      <w:lang w:val="en-GB"/>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GB"/>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GB"/>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GB"/>
    </w:rPr>
  </w:style>
  <w:style w:type="character" w:customStyle="1" w:styleId="especesq1">
    <w:name w:val="espec.esq 1"/>
    <w:uiPriority w:val="99"/>
    <w:rsid w:val="00124F2A"/>
    <w:rPr>
      <w:rFonts w:ascii="Univers" w:hAnsi="Univers"/>
      <w:sz w:val="20"/>
      <w:lang w:val="en-GB"/>
    </w:rPr>
  </w:style>
  <w:style w:type="character" w:customStyle="1" w:styleId="especesq2">
    <w:name w:val="espec.esq 2"/>
    <w:uiPriority w:val="99"/>
    <w:rsid w:val="00124F2A"/>
    <w:rPr>
      <w:rFonts w:ascii="Univers" w:hAnsi="Univers"/>
      <w:sz w:val="20"/>
      <w:lang w:val="en-GB"/>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GB"/>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GB"/>
    </w:rPr>
  </w:style>
  <w:style w:type="character" w:customStyle="1" w:styleId="EFA2">
    <w:name w:val="EFA 2"/>
    <w:uiPriority w:val="99"/>
    <w:rsid w:val="00124F2A"/>
    <w:rPr>
      <w:rFonts w:ascii="Univers" w:hAnsi="Univers"/>
      <w:sz w:val="20"/>
      <w:lang w:val="en-GB"/>
    </w:rPr>
  </w:style>
  <w:style w:type="character" w:customStyle="1" w:styleId="EFA3">
    <w:name w:val="EFA 3"/>
    <w:uiPriority w:val="99"/>
    <w:rsid w:val="00124F2A"/>
    <w:rPr>
      <w:rFonts w:ascii="Univers" w:hAnsi="Univers"/>
      <w:sz w:val="20"/>
      <w:lang w:val="en-GB"/>
    </w:rPr>
  </w:style>
  <w:style w:type="character" w:customStyle="1" w:styleId="EFA4">
    <w:name w:val="EFA 4"/>
    <w:uiPriority w:val="99"/>
    <w:rsid w:val="00124F2A"/>
    <w:rPr>
      <w:rFonts w:ascii="Univers" w:hAnsi="Univers"/>
      <w:sz w:val="20"/>
      <w:lang w:val="en-GB"/>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GB"/>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GB"/>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GB"/>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GB"/>
    </w:rPr>
  </w:style>
  <w:style w:type="character" w:customStyle="1" w:styleId="Technical3">
    <w:name w:val="Technical 3"/>
    <w:uiPriority w:val="99"/>
    <w:rsid w:val="00124F2A"/>
    <w:rPr>
      <w:rFonts w:ascii="Univers" w:hAnsi="Univers"/>
      <w:sz w:val="20"/>
      <w:lang w:val="en-GB"/>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GB"/>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GB"/>
    </w:rPr>
  </w:style>
  <w:style w:type="character" w:customStyle="1" w:styleId="especesq4">
    <w:name w:val="espec.esq 4"/>
    <w:uiPriority w:val="99"/>
    <w:rsid w:val="00124F2A"/>
    <w:rPr>
      <w:rFonts w:ascii="Univers" w:hAnsi="Univers"/>
      <w:sz w:val="20"/>
      <w:lang w:val="en-GB"/>
    </w:rPr>
  </w:style>
  <w:style w:type="character" w:customStyle="1" w:styleId="15">
    <w:name w:val="1 5"/>
    <w:uiPriority w:val="99"/>
    <w:rsid w:val="00124F2A"/>
    <w:rPr>
      <w:rFonts w:ascii="Univers" w:hAnsi="Univers"/>
      <w:sz w:val="20"/>
      <w:lang w:val="en-GB"/>
    </w:rPr>
  </w:style>
  <w:style w:type="character" w:customStyle="1" w:styleId="2">
    <w:name w:val="2"/>
    <w:uiPriority w:val="99"/>
    <w:rsid w:val="00124F2A"/>
    <w:rPr>
      <w:rFonts w:ascii="Univers" w:hAnsi="Univers"/>
      <w:sz w:val="20"/>
      <w:lang w:val="en-GB"/>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GB"/>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rPr>
  </w:style>
  <w:style w:type="paragraph" w:styleId="Lista">
    <w:name w:val="List"/>
    <w:basedOn w:val="Normal"/>
    <w:uiPriority w:val="99"/>
    <w:rsid w:val="00124F2A"/>
    <w:pPr>
      <w:spacing w:after="240" w:line="360" w:lineRule="auto"/>
      <w:ind w:left="283" w:hanging="283"/>
    </w:pPr>
    <w:rPr>
      <w:rFonts w:ascii="Verdana" w:hAnsi="Verdana"/>
      <w:sz w:val="18"/>
      <w:szCs w:val="20"/>
    </w:rPr>
  </w:style>
  <w:style w:type="paragraph" w:styleId="Lista2">
    <w:name w:val="List 2"/>
    <w:basedOn w:val="Normal"/>
    <w:uiPriority w:val="99"/>
    <w:rsid w:val="00124F2A"/>
    <w:pPr>
      <w:spacing w:after="240" w:line="360" w:lineRule="auto"/>
      <w:ind w:left="566" w:hanging="283"/>
    </w:pPr>
    <w:rPr>
      <w:rFonts w:ascii="Verdana" w:hAnsi="Verdana"/>
      <w:sz w:val="18"/>
      <w:szCs w:val="20"/>
    </w:rPr>
  </w:style>
  <w:style w:type="paragraph" w:styleId="Lista3">
    <w:name w:val="List 3"/>
    <w:basedOn w:val="Normal"/>
    <w:uiPriority w:val="99"/>
    <w:rsid w:val="00124F2A"/>
    <w:pPr>
      <w:spacing w:after="240" w:line="360" w:lineRule="auto"/>
      <w:ind w:left="849" w:hanging="283"/>
    </w:pPr>
    <w:rPr>
      <w:rFonts w:ascii="Verdana" w:hAnsi="Verdana"/>
      <w:sz w:val="18"/>
      <w:szCs w:val="20"/>
    </w:rPr>
  </w:style>
  <w:style w:type="paragraph" w:styleId="Lista4">
    <w:name w:val="List 4"/>
    <w:basedOn w:val="Normal"/>
    <w:uiPriority w:val="99"/>
    <w:rsid w:val="00124F2A"/>
    <w:pPr>
      <w:spacing w:after="240" w:line="360" w:lineRule="auto"/>
      <w:ind w:left="1132" w:hanging="283"/>
    </w:pPr>
    <w:rPr>
      <w:rFonts w:ascii="Verdana" w:hAnsi="Verdana"/>
      <w:sz w:val="18"/>
      <w:szCs w:val="20"/>
    </w:rPr>
  </w:style>
  <w:style w:type="paragraph" w:styleId="Lista5">
    <w:name w:val="List 5"/>
    <w:basedOn w:val="Normal"/>
    <w:uiPriority w:val="99"/>
    <w:rsid w:val="00124F2A"/>
    <w:pPr>
      <w:spacing w:after="240" w:line="360" w:lineRule="auto"/>
      <w:ind w:left="1415" w:hanging="283"/>
    </w:pPr>
    <w:rPr>
      <w:rFonts w:ascii="Verdana" w:hAnsi="Verdana"/>
      <w:sz w:val="18"/>
      <w:szCs w:val="20"/>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GB"/>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GB"/>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GB"/>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GB"/>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GB"/>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n-GB"/>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semiHidden/>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rPr>
  </w:style>
  <w:style w:type="character" w:customStyle="1" w:styleId="IlustracionCar">
    <w:name w:val="Ilustracion Car"/>
    <w:basedOn w:val="TextoNivel1Car"/>
    <w:link w:val="Ilustracion"/>
    <w:rsid w:val="00124F2A"/>
    <w:rPr>
      <w:rFonts w:asciiTheme="minorHAnsi" w:hAnsiTheme="minorHAnsi"/>
      <w:color w:val="A6A6A6"/>
      <w:sz w:val="22"/>
      <w:lang w:val="en-GB" w:eastAsia="en-GB" w:bidi="en-GB"/>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en-GB"/>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99"/>
    <w:lsdException w:name="toc 8" w:uiPriority="99"/>
    <w:lsdException w:name="toc 9" w:uiPriority="99"/>
    <w:lsdException w:name="Normal Indent" w:uiPriority="99"/>
    <w:lsdException w:name="annotation text" w:uiPriority="99"/>
    <w:lsdException w:name="index heading" w:uiPriority="99"/>
    <w:lsdException w:name="caption"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295"/>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B46D7A"/>
    <w:pPr>
      <w:tabs>
        <w:tab w:val="left" w:pos="1540"/>
        <w:tab w:val="right" w:pos="8470"/>
      </w:tabs>
      <w:spacing w:after="20"/>
      <w:ind w:left="1537" w:right="584" w:hanging="879"/>
    </w:pPr>
    <w:rPr>
      <w:rFonts w:cs="Arial"/>
      <w:i/>
      <w:noProof/>
    </w:rPr>
  </w:style>
  <w:style w:type="paragraph" w:styleId="TDC3">
    <w:name w:val="toc 3"/>
    <w:basedOn w:val="Normal"/>
    <w:next w:val="Normal"/>
    <w:autoRedefine/>
    <w:uiPriority w:val="39"/>
    <w:rsid w:val="00C47956"/>
    <w:pPr>
      <w:tabs>
        <w:tab w:val="left" w:pos="1100"/>
        <w:tab w:val="right" w:leader="dot" w:pos="8470"/>
      </w:tabs>
      <w:spacing w:before="80" w:after="40"/>
      <w:ind w:left="1100"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rPr>
  </w:style>
  <w:style w:type="paragraph" w:customStyle="1" w:styleId="TextoNivel1">
    <w:name w:val="Texto Nivel 1"/>
    <w:basedOn w:val="Normal"/>
    <w:link w:val="TextoNivel1Car"/>
    <w:rsid w:val="00CA65D2"/>
    <w:pPr>
      <w:spacing w:before="240"/>
    </w:pPr>
    <w:rPr>
      <w:rFonts w:ascii="Univers" w:hAnsi="Univers"/>
      <w:szCs w:val="20"/>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n-GB" w:eastAsia="en-GB" w:bidi="en-GB"/>
    </w:rPr>
  </w:style>
  <w:style w:type="character" w:customStyle="1" w:styleId="Ttulo2Car">
    <w:name w:val="Título 2 Car"/>
    <w:link w:val="Ttulo2"/>
    <w:rsid w:val="00C04899"/>
    <w:rPr>
      <w:rFonts w:ascii="Univers" w:hAnsi="Univers"/>
      <w:b/>
      <w:bCs/>
      <w:iCs/>
      <w:caps/>
      <w:sz w:val="22"/>
      <w:lang w:val="en-GB"/>
    </w:rPr>
  </w:style>
  <w:style w:type="table" w:customStyle="1" w:styleId="TablaMTec">
    <w:name w:val="TablaMTec"/>
    <w:basedOn w:val="Tablabsica1"/>
    <w:rsid w:val="009006D3"/>
    <w:pPr>
      <w:spacing w:before="60" w:after="60"/>
    </w:pPr>
    <w:rPr>
      <w:rFonts w:ascii="Univers" w:hAnsi="Univers"/>
      <w:sz w:val="18"/>
      <w:lang w:val="es-ES" w:eastAsia="es-ES" w:bidi="ar-SA"/>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n-GB"/>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qFormat/>
    <w:rsid w:val="0010750B"/>
    <w:rPr>
      <w:rFonts w:asciiTheme="minorHAnsi" w:hAnsiTheme="minorHAnsi"/>
      <w:b/>
      <w:bCs/>
      <w:sz w:val="16"/>
      <w:lang w:val="en-GB"/>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n-GB"/>
    </w:rPr>
  </w:style>
  <w:style w:type="character" w:customStyle="1" w:styleId="Ttulo4Car">
    <w:name w:val="Título 4 Car"/>
    <w:basedOn w:val="Fuentedeprrafopredeter"/>
    <w:link w:val="Ttulo4"/>
    <w:locked/>
    <w:rsid w:val="00124F2A"/>
    <w:rPr>
      <w:rFonts w:ascii="Univers" w:hAnsi="Univers" w:cs="Arial"/>
      <w:b/>
      <w:bCs/>
      <w:color w:val="333333"/>
      <w:sz w:val="22"/>
      <w:lang w:val="en-GB"/>
    </w:rPr>
  </w:style>
  <w:style w:type="character" w:customStyle="1" w:styleId="Ttulo5Car">
    <w:name w:val="Título 5 Car"/>
    <w:basedOn w:val="Fuentedeprrafopredeter"/>
    <w:link w:val="Ttulo5"/>
    <w:locked/>
    <w:rsid w:val="00124F2A"/>
    <w:rPr>
      <w:rFonts w:ascii="Univers" w:hAnsi="Univers"/>
      <w:b/>
      <w:bCs/>
      <w:i/>
      <w:iCs/>
      <w:sz w:val="22"/>
      <w:lang w:val="en-GB"/>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n-GB"/>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GB"/>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GB"/>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GB"/>
    </w:rPr>
  </w:style>
  <w:style w:type="character" w:customStyle="1" w:styleId="Tcnico3">
    <w:name w:val="Técnico 3"/>
    <w:uiPriority w:val="99"/>
    <w:rsid w:val="00124F2A"/>
    <w:rPr>
      <w:rFonts w:ascii="Univers" w:hAnsi="Univers"/>
      <w:sz w:val="20"/>
      <w:lang w:val="en-GB"/>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GB"/>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GB"/>
    </w:rPr>
  </w:style>
  <w:style w:type="character" w:customStyle="1" w:styleId="1">
    <w:name w:val="1"/>
    <w:uiPriority w:val="99"/>
    <w:rsid w:val="00124F2A"/>
    <w:rPr>
      <w:rFonts w:ascii="Univers" w:hAnsi="Univers"/>
      <w:sz w:val="20"/>
      <w:lang w:val="en-GB"/>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character" w:customStyle="1" w:styleId="Sinnombre1">
    <w:name w:val="Sin nombre 1"/>
    <w:uiPriority w:val="99"/>
    <w:rsid w:val="00124F2A"/>
    <w:rPr>
      <w:rFonts w:ascii="Univers" w:hAnsi="Univers"/>
      <w:sz w:val="20"/>
      <w:lang w:val="en-GB"/>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GB"/>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GB"/>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GB"/>
    </w:rPr>
  </w:style>
  <w:style w:type="character" w:customStyle="1" w:styleId="especesq1">
    <w:name w:val="espec.esq 1"/>
    <w:uiPriority w:val="99"/>
    <w:rsid w:val="00124F2A"/>
    <w:rPr>
      <w:rFonts w:ascii="Univers" w:hAnsi="Univers"/>
      <w:sz w:val="20"/>
      <w:lang w:val="en-GB"/>
    </w:rPr>
  </w:style>
  <w:style w:type="character" w:customStyle="1" w:styleId="especesq2">
    <w:name w:val="espec.esq 2"/>
    <w:uiPriority w:val="99"/>
    <w:rsid w:val="00124F2A"/>
    <w:rPr>
      <w:rFonts w:ascii="Univers" w:hAnsi="Univers"/>
      <w:sz w:val="20"/>
      <w:lang w:val="en-GB"/>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GB"/>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GB"/>
    </w:rPr>
  </w:style>
  <w:style w:type="character" w:customStyle="1" w:styleId="EFA2">
    <w:name w:val="EFA 2"/>
    <w:uiPriority w:val="99"/>
    <w:rsid w:val="00124F2A"/>
    <w:rPr>
      <w:rFonts w:ascii="Univers" w:hAnsi="Univers"/>
      <w:sz w:val="20"/>
      <w:lang w:val="en-GB"/>
    </w:rPr>
  </w:style>
  <w:style w:type="character" w:customStyle="1" w:styleId="EFA3">
    <w:name w:val="EFA 3"/>
    <w:uiPriority w:val="99"/>
    <w:rsid w:val="00124F2A"/>
    <w:rPr>
      <w:rFonts w:ascii="Univers" w:hAnsi="Univers"/>
      <w:sz w:val="20"/>
      <w:lang w:val="en-GB"/>
    </w:rPr>
  </w:style>
  <w:style w:type="character" w:customStyle="1" w:styleId="EFA4">
    <w:name w:val="EFA 4"/>
    <w:uiPriority w:val="99"/>
    <w:rsid w:val="00124F2A"/>
    <w:rPr>
      <w:rFonts w:ascii="Univers" w:hAnsi="Univers"/>
      <w:sz w:val="20"/>
      <w:lang w:val="en-GB"/>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GB"/>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GB"/>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GB"/>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GB"/>
    </w:rPr>
  </w:style>
  <w:style w:type="character" w:customStyle="1" w:styleId="Technical3">
    <w:name w:val="Technical 3"/>
    <w:uiPriority w:val="99"/>
    <w:rsid w:val="00124F2A"/>
    <w:rPr>
      <w:rFonts w:ascii="Univers" w:hAnsi="Univers"/>
      <w:sz w:val="20"/>
      <w:lang w:val="en-GB"/>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GB"/>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GB"/>
    </w:rPr>
  </w:style>
  <w:style w:type="character" w:customStyle="1" w:styleId="especesq4">
    <w:name w:val="espec.esq 4"/>
    <w:uiPriority w:val="99"/>
    <w:rsid w:val="00124F2A"/>
    <w:rPr>
      <w:rFonts w:ascii="Univers" w:hAnsi="Univers"/>
      <w:sz w:val="20"/>
      <w:lang w:val="en-GB"/>
    </w:rPr>
  </w:style>
  <w:style w:type="character" w:customStyle="1" w:styleId="15">
    <w:name w:val="1 5"/>
    <w:uiPriority w:val="99"/>
    <w:rsid w:val="00124F2A"/>
    <w:rPr>
      <w:rFonts w:ascii="Univers" w:hAnsi="Univers"/>
      <w:sz w:val="20"/>
      <w:lang w:val="en-GB"/>
    </w:rPr>
  </w:style>
  <w:style w:type="character" w:customStyle="1" w:styleId="2">
    <w:name w:val="2"/>
    <w:uiPriority w:val="99"/>
    <w:rsid w:val="00124F2A"/>
    <w:rPr>
      <w:rFonts w:ascii="Univers" w:hAnsi="Univers"/>
      <w:sz w:val="20"/>
      <w:lang w:val="en-GB"/>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GB"/>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rPr>
  </w:style>
  <w:style w:type="paragraph" w:styleId="Lista">
    <w:name w:val="List"/>
    <w:basedOn w:val="Normal"/>
    <w:uiPriority w:val="99"/>
    <w:rsid w:val="00124F2A"/>
    <w:pPr>
      <w:spacing w:after="240" w:line="360" w:lineRule="auto"/>
      <w:ind w:left="283" w:hanging="283"/>
    </w:pPr>
    <w:rPr>
      <w:rFonts w:ascii="Verdana" w:hAnsi="Verdana"/>
      <w:sz w:val="18"/>
      <w:szCs w:val="20"/>
    </w:rPr>
  </w:style>
  <w:style w:type="paragraph" w:styleId="Lista2">
    <w:name w:val="List 2"/>
    <w:basedOn w:val="Normal"/>
    <w:uiPriority w:val="99"/>
    <w:rsid w:val="00124F2A"/>
    <w:pPr>
      <w:spacing w:after="240" w:line="360" w:lineRule="auto"/>
      <w:ind w:left="566" w:hanging="283"/>
    </w:pPr>
    <w:rPr>
      <w:rFonts w:ascii="Verdana" w:hAnsi="Verdana"/>
      <w:sz w:val="18"/>
      <w:szCs w:val="20"/>
    </w:rPr>
  </w:style>
  <w:style w:type="paragraph" w:styleId="Lista3">
    <w:name w:val="List 3"/>
    <w:basedOn w:val="Normal"/>
    <w:uiPriority w:val="99"/>
    <w:rsid w:val="00124F2A"/>
    <w:pPr>
      <w:spacing w:after="240" w:line="360" w:lineRule="auto"/>
      <w:ind w:left="849" w:hanging="283"/>
    </w:pPr>
    <w:rPr>
      <w:rFonts w:ascii="Verdana" w:hAnsi="Verdana"/>
      <w:sz w:val="18"/>
      <w:szCs w:val="20"/>
    </w:rPr>
  </w:style>
  <w:style w:type="paragraph" w:styleId="Lista4">
    <w:name w:val="List 4"/>
    <w:basedOn w:val="Normal"/>
    <w:uiPriority w:val="99"/>
    <w:rsid w:val="00124F2A"/>
    <w:pPr>
      <w:spacing w:after="240" w:line="360" w:lineRule="auto"/>
      <w:ind w:left="1132" w:hanging="283"/>
    </w:pPr>
    <w:rPr>
      <w:rFonts w:ascii="Verdana" w:hAnsi="Verdana"/>
      <w:sz w:val="18"/>
      <w:szCs w:val="20"/>
    </w:rPr>
  </w:style>
  <w:style w:type="paragraph" w:styleId="Lista5">
    <w:name w:val="List 5"/>
    <w:basedOn w:val="Normal"/>
    <w:uiPriority w:val="99"/>
    <w:rsid w:val="00124F2A"/>
    <w:pPr>
      <w:spacing w:after="240" w:line="360" w:lineRule="auto"/>
      <w:ind w:left="1415" w:hanging="283"/>
    </w:pPr>
    <w:rPr>
      <w:rFonts w:ascii="Verdana" w:hAnsi="Verdana"/>
      <w:sz w:val="18"/>
      <w:szCs w:val="20"/>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GB"/>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GB"/>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GB"/>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GB"/>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GB"/>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n-GB"/>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semiHidden/>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rPr>
  </w:style>
  <w:style w:type="character" w:customStyle="1" w:styleId="IlustracionCar">
    <w:name w:val="Ilustracion Car"/>
    <w:basedOn w:val="TextoNivel1Car"/>
    <w:link w:val="Ilustracion"/>
    <w:rsid w:val="00124F2A"/>
    <w:rPr>
      <w:rFonts w:asciiTheme="minorHAnsi" w:hAnsiTheme="minorHAnsi"/>
      <w:color w:val="A6A6A6"/>
      <w:sz w:val="22"/>
      <w:lang w:val="en-GB" w:eastAsia="en-GB" w:bidi="en-GB"/>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oleObject" Target="embeddings/oleObject8.bin"/><Relationship Id="rId84" Type="http://schemas.openxmlformats.org/officeDocument/2006/relationships/oleObject" Target="embeddings/oleObject23.bin"/><Relationship Id="rId138" Type="http://schemas.openxmlformats.org/officeDocument/2006/relationships/image" Target="media/image89.png"/><Relationship Id="rId159" Type="http://schemas.openxmlformats.org/officeDocument/2006/relationships/oleObject" Target="embeddings/oleObject47.bin"/><Relationship Id="rId170" Type="http://schemas.openxmlformats.org/officeDocument/2006/relationships/image" Target="media/image110.png"/><Relationship Id="rId191" Type="http://schemas.openxmlformats.org/officeDocument/2006/relationships/image" Target="media/image127.png"/><Relationship Id="rId205" Type="http://schemas.openxmlformats.org/officeDocument/2006/relationships/oleObject" Target="embeddings/oleObject61.bin"/><Relationship Id="rId226" Type="http://schemas.openxmlformats.org/officeDocument/2006/relationships/oleObject" Target="embeddings/oleObject74.bin"/><Relationship Id="rId247" Type="http://schemas.openxmlformats.org/officeDocument/2006/relationships/image" Target="media/image148.emf"/><Relationship Id="rId107" Type="http://schemas.openxmlformats.org/officeDocument/2006/relationships/image" Target="media/image68.png"/><Relationship Id="rId11" Type="http://schemas.openxmlformats.org/officeDocument/2006/relationships/image" Target="media/image2.png"/><Relationship Id="rId32" Type="http://schemas.openxmlformats.org/officeDocument/2006/relationships/image" Target="media/image21.png"/><Relationship Id="rId53" Type="http://schemas.openxmlformats.org/officeDocument/2006/relationships/image" Target="media/image39.png"/><Relationship Id="rId74" Type="http://schemas.openxmlformats.org/officeDocument/2006/relationships/oleObject" Target="embeddings/oleObject14.bin"/><Relationship Id="rId128" Type="http://schemas.openxmlformats.org/officeDocument/2006/relationships/oleObject" Target="embeddings/oleObject39.bin"/><Relationship Id="rId149" Type="http://schemas.openxmlformats.org/officeDocument/2006/relationships/image" Target="media/image98.png"/><Relationship Id="rId5" Type="http://schemas.microsoft.com/office/2007/relationships/stylesWithEffects" Target="stylesWithEffects.xml"/><Relationship Id="rId95" Type="http://schemas.openxmlformats.org/officeDocument/2006/relationships/image" Target="media/image56.png"/><Relationship Id="rId160" Type="http://schemas.openxmlformats.org/officeDocument/2006/relationships/image" Target="media/image104.png"/><Relationship Id="rId181" Type="http://schemas.openxmlformats.org/officeDocument/2006/relationships/image" Target="media/image121.png"/><Relationship Id="rId216" Type="http://schemas.openxmlformats.org/officeDocument/2006/relationships/oleObject" Target="embeddings/oleObject68.bin"/><Relationship Id="rId237" Type="http://schemas.openxmlformats.org/officeDocument/2006/relationships/hyperlink" Target="https://www.mysql.com/products/community" TargetMode="External"/><Relationship Id="rId22" Type="http://schemas.openxmlformats.org/officeDocument/2006/relationships/image" Target="media/image13.png"/><Relationship Id="rId43" Type="http://schemas.openxmlformats.org/officeDocument/2006/relationships/image" Target="media/image32.png"/><Relationship Id="rId64" Type="http://schemas.openxmlformats.org/officeDocument/2006/relationships/image" Target="media/image47.png"/><Relationship Id="rId118" Type="http://schemas.openxmlformats.org/officeDocument/2006/relationships/oleObject" Target="embeddings/oleObject32.bin"/><Relationship Id="rId139" Type="http://schemas.openxmlformats.org/officeDocument/2006/relationships/image" Target="media/image90.png"/><Relationship Id="rId85" Type="http://schemas.openxmlformats.org/officeDocument/2006/relationships/image" Target="media/image53.png"/><Relationship Id="rId150" Type="http://schemas.openxmlformats.org/officeDocument/2006/relationships/image" Target="media/image99.png"/><Relationship Id="rId171" Type="http://schemas.openxmlformats.org/officeDocument/2006/relationships/image" Target="media/image111.png"/><Relationship Id="rId192" Type="http://schemas.openxmlformats.org/officeDocument/2006/relationships/image" Target="media/image128.png"/><Relationship Id="rId206" Type="http://schemas.openxmlformats.org/officeDocument/2006/relationships/image" Target="media/image136.png"/><Relationship Id="rId227" Type="http://schemas.openxmlformats.org/officeDocument/2006/relationships/oleObject" Target="embeddings/oleObject75.bin"/><Relationship Id="rId248" Type="http://schemas.openxmlformats.org/officeDocument/2006/relationships/oleObject" Target="embeddings/oleObject83.bin"/><Relationship Id="rId12" Type="http://schemas.openxmlformats.org/officeDocument/2006/relationships/image" Target="media/image3.png"/><Relationship Id="rId33" Type="http://schemas.openxmlformats.org/officeDocument/2006/relationships/image" Target="media/image22.png"/><Relationship Id="rId108" Type="http://schemas.openxmlformats.org/officeDocument/2006/relationships/image" Target="media/image69.png"/><Relationship Id="rId129" Type="http://schemas.openxmlformats.org/officeDocument/2006/relationships/image" Target="media/image81.png"/><Relationship Id="rId54" Type="http://schemas.openxmlformats.org/officeDocument/2006/relationships/image" Target="media/image40.png"/><Relationship Id="rId70" Type="http://schemas.openxmlformats.org/officeDocument/2006/relationships/oleObject" Target="embeddings/oleObject11.bin"/><Relationship Id="rId75" Type="http://schemas.openxmlformats.org/officeDocument/2006/relationships/oleObject" Target="embeddings/oleObject15.bin"/><Relationship Id="rId91" Type="http://schemas.openxmlformats.org/officeDocument/2006/relationships/oleObject" Target="embeddings/oleObject29.bin"/><Relationship Id="rId96" Type="http://schemas.openxmlformats.org/officeDocument/2006/relationships/image" Target="media/image57.png"/><Relationship Id="rId140" Type="http://schemas.openxmlformats.org/officeDocument/2006/relationships/image" Target="media/image91.png"/><Relationship Id="rId145" Type="http://schemas.openxmlformats.org/officeDocument/2006/relationships/oleObject" Target="embeddings/oleObject41.bin"/><Relationship Id="rId161" Type="http://schemas.openxmlformats.org/officeDocument/2006/relationships/oleObject" Target="embeddings/oleObject48.bin"/><Relationship Id="rId166" Type="http://schemas.openxmlformats.org/officeDocument/2006/relationships/image" Target="media/image106.png"/><Relationship Id="rId182" Type="http://schemas.openxmlformats.org/officeDocument/2006/relationships/image" Target="media/image122.png"/><Relationship Id="rId187" Type="http://schemas.openxmlformats.org/officeDocument/2006/relationships/oleObject" Target="embeddings/oleObject54.bin"/><Relationship Id="rId217"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settings" Target="settings.xml"/><Relationship Id="rId212" Type="http://schemas.openxmlformats.org/officeDocument/2006/relationships/oleObject" Target="embeddings/oleObject66.bin"/><Relationship Id="rId233" Type="http://schemas.openxmlformats.org/officeDocument/2006/relationships/oleObject" Target="embeddings/oleObject81.bin"/><Relationship Id="rId238" Type="http://schemas.openxmlformats.org/officeDocument/2006/relationships/hyperlink" Target="http://www.pjsip.org/download.htm" TargetMode="External"/><Relationship Id="rId254" Type="http://schemas.openxmlformats.org/officeDocument/2006/relationships/glossaryDocument" Target="glossary/document.xml"/><Relationship Id="rId23" Type="http://schemas.openxmlformats.org/officeDocument/2006/relationships/oleObject" Target="embeddings/oleObject1.bin"/><Relationship Id="rId28" Type="http://schemas.openxmlformats.org/officeDocument/2006/relationships/image" Target="media/image17.png"/><Relationship Id="rId49" Type="http://schemas.openxmlformats.org/officeDocument/2006/relationships/oleObject" Target="embeddings/oleObject5.bin"/><Relationship Id="rId114" Type="http://schemas.openxmlformats.org/officeDocument/2006/relationships/image" Target="media/image75.png"/><Relationship Id="rId119" Type="http://schemas.openxmlformats.org/officeDocument/2006/relationships/oleObject" Target="embeddings/oleObject33.bin"/><Relationship Id="rId44" Type="http://schemas.openxmlformats.org/officeDocument/2006/relationships/image" Target="media/image33.png"/><Relationship Id="rId60" Type="http://schemas.openxmlformats.org/officeDocument/2006/relationships/image" Target="media/image45.png"/><Relationship Id="rId65" Type="http://schemas.openxmlformats.org/officeDocument/2006/relationships/oleObject" Target="embeddings/oleObject9.bin"/><Relationship Id="rId81" Type="http://schemas.openxmlformats.org/officeDocument/2006/relationships/oleObject" Target="embeddings/oleObject20.bin"/><Relationship Id="rId86" Type="http://schemas.openxmlformats.org/officeDocument/2006/relationships/oleObject" Target="embeddings/oleObject24.bin"/><Relationship Id="rId130" Type="http://schemas.openxmlformats.org/officeDocument/2006/relationships/oleObject" Target="embeddings/oleObject40.bin"/><Relationship Id="rId135" Type="http://schemas.openxmlformats.org/officeDocument/2006/relationships/image" Target="media/image86.png"/><Relationship Id="rId151" Type="http://schemas.openxmlformats.org/officeDocument/2006/relationships/image" Target="media/image100.png"/><Relationship Id="rId156" Type="http://schemas.openxmlformats.org/officeDocument/2006/relationships/oleObject" Target="embeddings/oleObject45.bin"/><Relationship Id="rId177" Type="http://schemas.openxmlformats.org/officeDocument/2006/relationships/image" Target="media/image117.png"/><Relationship Id="rId198" Type="http://schemas.openxmlformats.org/officeDocument/2006/relationships/image" Target="media/image132.png"/><Relationship Id="rId172" Type="http://schemas.openxmlformats.org/officeDocument/2006/relationships/image" Target="media/image112.png"/><Relationship Id="rId193" Type="http://schemas.openxmlformats.org/officeDocument/2006/relationships/oleObject" Target="embeddings/oleObject56.bin"/><Relationship Id="rId202" Type="http://schemas.openxmlformats.org/officeDocument/2006/relationships/image" Target="media/image134.png"/><Relationship Id="rId207" Type="http://schemas.openxmlformats.org/officeDocument/2006/relationships/oleObject" Target="embeddings/oleObject62.bin"/><Relationship Id="rId223" Type="http://schemas.openxmlformats.org/officeDocument/2006/relationships/image" Target="media/image143.png"/><Relationship Id="rId228" Type="http://schemas.openxmlformats.org/officeDocument/2006/relationships/oleObject" Target="embeddings/oleObject76.bin"/><Relationship Id="rId244" Type="http://schemas.openxmlformats.org/officeDocument/2006/relationships/hyperlink" Target="https://jquery.org/license/" TargetMode="External"/><Relationship Id="rId249" Type="http://schemas.openxmlformats.org/officeDocument/2006/relationships/image" Target="media/image149.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70.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oleObject" Target="embeddings/oleObject16.bin"/><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image" Target="media/image78.png"/><Relationship Id="rId125" Type="http://schemas.openxmlformats.org/officeDocument/2006/relationships/oleObject" Target="embeddings/oleObject37.bin"/><Relationship Id="rId141" Type="http://schemas.openxmlformats.org/officeDocument/2006/relationships/image" Target="media/image92.png"/><Relationship Id="rId146" Type="http://schemas.openxmlformats.org/officeDocument/2006/relationships/image" Target="media/image96.png"/><Relationship Id="rId167" Type="http://schemas.openxmlformats.org/officeDocument/2006/relationships/image" Target="media/image107.png"/><Relationship Id="rId188" Type="http://schemas.openxmlformats.org/officeDocument/2006/relationships/image" Target="media/image125.png"/><Relationship Id="rId7" Type="http://schemas.openxmlformats.org/officeDocument/2006/relationships/webSettings" Target="webSettings.xml"/><Relationship Id="rId71" Type="http://schemas.openxmlformats.org/officeDocument/2006/relationships/image" Target="media/image51.png"/><Relationship Id="rId92" Type="http://schemas.openxmlformats.org/officeDocument/2006/relationships/oleObject" Target="embeddings/oleObject30.bin"/><Relationship Id="rId162" Type="http://schemas.openxmlformats.org/officeDocument/2006/relationships/oleObject" Target="embeddings/oleObject49.bin"/><Relationship Id="rId183" Type="http://schemas.openxmlformats.org/officeDocument/2006/relationships/oleObject" Target="embeddings/oleObject52.bin"/><Relationship Id="rId213" Type="http://schemas.openxmlformats.org/officeDocument/2006/relationships/image" Target="media/image138.png"/><Relationship Id="rId218" Type="http://schemas.openxmlformats.org/officeDocument/2006/relationships/oleObject" Target="embeddings/oleObject69.bin"/><Relationship Id="rId234" Type="http://schemas.openxmlformats.org/officeDocument/2006/relationships/image" Target="media/image144.png"/><Relationship Id="rId239" Type="http://schemas.openxmlformats.org/officeDocument/2006/relationships/hyperlink" Target="http://www.spread.org/download.html" TargetMode="External"/><Relationship Id="rId2" Type="http://schemas.openxmlformats.org/officeDocument/2006/relationships/customXml" Target="../customXml/item2.xml"/><Relationship Id="rId29" Type="http://schemas.openxmlformats.org/officeDocument/2006/relationships/image" Target="media/image18.png"/><Relationship Id="rId250" Type="http://schemas.openxmlformats.org/officeDocument/2006/relationships/oleObject" Target="embeddings/oleObject84.bin"/><Relationship Id="rId255" Type="http://schemas.openxmlformats.org/officeDocument/2006/relationships/theme" Target="theme/theme1.xml"/><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oleObject" Target="embeddings/oleObject3.bin"/><Relationship Id="rId66" Type="http://schemas.openxmlformats.org/officeDocument/2006/relationships/image" Target="media/image48.png"/><Relationship Id="rId87" Type="http://schemas.openxmlformats.org/officeDocument/2006/relationships/oleObject" Target="embeddings/oleObject25.bin"/><Relationship Id="rId110" Type="http://schemas.openxmlformats.org/officeDocument/2006/relationships/image" Target="media/image71.png"/><Relationship Id="rId115" Type="http://schemas.openxmlformats.org/officeDocument/2006/relationships/image" Target="media/image76.png"/><Relationship Id="rId131" Type="http://schemas.openxmlformats.org/officeDocument/2006/relationships/image" Target="media/image82.png"/><Relationship Id="rId136" Type="http://schemas.openxmlformats.org/officeDocument/2006/relationships/image" Target="media/image87.png"/><Relationship Id="rId157" Type="http://schemas.openxmlformats.org/officeDocument/2006/relationships/oleObject" Target="embeddings/oleObject46.bin"/><Relationship Id="rId178" Type="http://schemas.openxmlformats.org/officeDocument/2006/relationships/image" Target="media/image118.png"/><Relationship Id="rId61" Type="http://schemas.openxmlformats.org/officeDocument/2006/relationships/oleObject" Target="embeddings/oleObject7.bin"/><Relationship Id="rId82" Type="http://schemas.openxmlformats.org/officeDocument/2006/relationships/oleObject" Target="embeddings/oleObject21.bin"/><Relationship Id="rId152" Type="http://schemas.openxmlformats.org/officeDocument/2006/relationships/oleObject" Target="embeddings/oleObject43.bin"/><Relationship Id="rId173" Type="http://schemas.openxmlformats.org/officeDocument/2006/relationships/image" Target="media/image113.png"/><Relationship Id="rId194" Type="http://schemas.openxmlformats.org/officeDocument/2006/relationships/image" Target="media/image129.png"/><Relationship Id="rId199" Type="http://schemas.openxmlformats.org/officeDocument/2006/relationships/image" Target="media/image133.png"/><Relationship Id="rId203" Type="http://schemas.openxmlformats.org/officeDocument/2006/relationships/oleObject" Target="embeddings/oleObject60.bin"/><Relationship Id="rId208" Type="http://schemas.openxmlformats.org/officeDocument/2006/relationships/oleObject" Target="embeddings/oleObject63.bin"/><Relationship Id="rId229" Type="http://schemas.openxmlformats.org/officeDocument/2006/relationships/oleObject" Target="embeddings/oleObject77.bin"/><Relationship Id="rId19" Type="http://schemas.openxmlformats.org/officeDocument/2006/relationships/image" Target="media/image10.png"/><Relationship Id="rId224" Type="http://schemas.openxmlformats.org/officeDocument/2006/relationships/oleObject" Target="embeddings/oleObject72.bin"/><Relationship Id="rId240" Type="http://schemas.openxmlformats.org/officeDocument/2006/relationships/hyperlink" Target="http://www.asio4all.com/" TargetMode="External"/><Relationship Id="rId245" Type="http://schemas.openxmlformats.org/officeDocument/2006/relationships/image" Target="media/image147.emf"/><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oleObject" Target="embeddings/oleObject17.bin"/><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image" Target="media/image80.png"/><Relationship Id="rId147" Type="http://schemas.openxmlformats.org/officeDocument/2006/relationships/oleObject" Target="embeddings/oleObject42.bin"/><Relationship Id="rId168" Type="http://schemas.openxmlformats.org/officeDocument/2006/relationships/image" Target="media/image108.png"/><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oleObject" Target="embeddings/oleObject12.bin"/><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oleObject" Target="embeddings/oleObject34.bin"/><Relationship Id="rId142" Type="http://schemas.openxmlformats.org/officeDocument/2006/relationships/image" Target="media/image93.png"/><Relationship Id="rId163" Type="http://schemas.openxmlformats.org/officeDocument/2006/relationships/oleObject" Target="embeddings/oleObject50.bin"/><Relationship Id="rId184" Type="http://schemas.openxmlformats.org/officeDocument/2006/relationships/image" Target="media/image123.png"/><Relationship Id="rId189" Type="http://schemas.openxmlformats.org/officeDocument/2006/relationships/oleObject" Target="embeddings/oleObject55.bin"/><Relationship Id="rId219" Type="http://schemas.openxmlformats.org/officeDocument/2006/relationships/image" Target="media/image141.png"/><Relationship Id="rId3" Type="http://schemas.openxmlformats.org/officeDocument/2006/relationships/numbering" Target="numbering.xml"/><Relationship Id="rId214" Type="http://schemas.openxmlformats.org/officeDocument/2006/relationships/oleObject" Target="embeddings/oleObject67.bin"/><Relationship Id="rId230" Type="http://schemas.openxmlformats.org/officeDocument/2006/relationships/oleObject" Target="embeddings/oleObject78.bin"/><Relationship Id="rId235" Type="http://schemas.openxmlformats.org/officeDocument/2006/relationships/image" Target="media/image145.png"/><Relationship Id="rId251" Type="http://schemas.openxmlformats.org/officeDocument/2006/relationships/header" Target="header1.xml"/><Relationship Id="rId25" Type="http://schemas.openxmlformats.org/officeDocument/2006/relationships/oleObject" Target="embeddings/oleObject2.bin"/><Relationship Id="rId46" Type="http://schemas.openxmlformats.org/officeDocument/2006/relationships/image" Target="media/image34.png"/><Relationship Id="rId67" Type="http://schemas.openxmlformats.org/officeDocument/2006/relationships/oleObject" Target="embeddings/oleObject10.bin"/><Relationship Id="rId116" Type="http://schemas.openxmlformats.org/officeDocument/2006/relationships/oleObject" Target="embeddings/oleObject31.bin"/><Relationship Id="rId137" Type="http://schemas.openxmlformats.org/officeDocument/2006/relationships/image" Target="media/image88.png"/><Relationship Id="rId158" Type="http://schemas.openxmlformats.org/officeDocument/2006/relationships/image" Target="media/image103.png"/><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oleObject" Target="embeddings/oleObject22.bin"/><Relationship Id="rId88" Type="http://schemas.openxmlformats.org/officeDocument/2006/relationships/oleObject" Target="embeddings/oleObject26.bin"/><Relationship Id="rId111" Type="http://schemas.openxmlformats.org/officeDocument/2006/relationships/image" Target="media/image72.png"/><Relationship Id="rId132" Type="http://schemas.openxmlformats.org/officeDocument/2006/relationships/image" Target="media/image83.png"/><Relationship Id="rId153" Type="http://schemas.openxmlformats.org/officeDocument/2006/relationships/image" Target="media/image101.png"/><Relationship Id="rId174" Type="http://schemas.openxmlformats.org/officeDocument/2006/relationships/image" Target="media/image114.png"/><Relationship Id="rId179" Type="http://schemas.openxmlformats.org/officeDocument/2006/relationships/image" Target="media/image119.png"/><Relationship Id="rId195" Type="http://schemas.openxmlformats.org/officeDocument/2006/relationships/oleObject" Target="embeddings/oleObject57.bin"/><Relationship Id="rId209" Type="http://schemas.openxmlformats.org/officeDocument/2006/relationships/oleObject" Target="embeddings/oleObject64.bin"/><Relationship Id="rId190" Type="http://schemas.openxmlformats.org/officeDocument/2006/relationships/image" Target="media/image126.png"/><Relationship Id="rId204" Type="http://schemas.openxmlformats.org/officeDocument/2006/relationships/image" Target="media/image135.png"/><Relationship Id="rId220" Type="http://schemas.openxmlformats.org/officeDocument/2006/relationships/oleObject" Target="embeddings/oleObject70.bin"/><Relationship Id="rId225" Type="http://schemas.openxmlformats.org/officeDocument/2006/relationships/oleObject" Target="embeddings/oleObject73.bin"/><Relationship Id="rId241" Type="http://schemas.openxmlformats.org/officeDocument/2006/relationships/hyperlink" Target="ftp://ftp.gnu.org/gnu/osip" TargetMode="External"/><Relationship Id="rId246" Type="http://schemas.openxmlformats.org/officeDocument/2006/relationships/oleObject" Target="embeddings/oleObject82.bin"/><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3.png"/><Relationship Id="rId106" Type="http://schemas.openxmlformats.org/officeDocument/2006/relationships/image" Target="media/image67.png"/><Relationship Id="rId127" Type="http://schemas.openxmlformats.org/officeDocument/2006/relationships/oleObject" Target="embeddings/oleObject38.bin"/><Relationship Id="rId10" Type="http://schemas.openxmlformats.org/officeDocument/2006/relationships/image" Target="media/image1.png"/><Relationship Id="rId31" Type="http://schemas.openxmlformats.org/officeDocument/2006/relationships/image" Target="media/image20.png"/><Relationship Id="rId52" Type="http://schemas.openxmlformats.org/officeDocument/2006/relationships/image" Target="media/image38.png"/><Relationship Id="rId73" Type="http://schemas.openxmlformats.org/officeDocument/2006/relationships/oleObject" Target="embeddings/oleObject13.bin"/><Relationship Id="rId78" Type="http://schemas.openxmlformats.org/officeDocument/2006/relationships/oleObject" Target="embeddings/oleObject18.bin"/><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79.png"/><Relationship Id="rId143" Type="http://schemas.openxmlformats.org/officeDocument/2006/relationships/image" Target="media/image94.png"/><Relationship Id="rId148" Type="http://schemas.openxmlformats.org/officeDocument/2006/relationships/image" Target="media/image97.png"/><Relationship Id="rId164" Type="http://schemas.openxmlformats.org/officeDocument/2006/relationships/oleObject" Target="embeddings/oleObject51.bin"/><Relationship Id="rId169" Type="http://schemas.openxmlformats.org/officeDocument/2006/relationships/image" Target="media/image109.png"/><Relationship Id="rId185" Type="http://schemas.openxmlformats.org/officeDocument/2006/relationships/oleObject" Target="embeddings/oleObject53.bin"/><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20.png"/><Relationship Id="rId210" Type="http://schemas.openxmlformats.org/officeDocument/2006/relationships/oleObject" Target="embeddings/oleObject65.bin"/><Relationship Id="rId215" Type="http://schemas.openxmlformats.org/officeDocument/2006/relationships/image" Target="media/image139.png"/><Relationship Id="rId236" Type="http://schemas.openxmlformats.org/officeDocument/2006/relationships/image" Target="media/image146.png"/><Relationship Id="rId26" Type="http://schemas.openxmlformats.org/officeDocument/2006/relationships/image" Target="media/image15.png"/><Relationship Id="rId231" Type="http://schemas.openxmlformats.org/officeDocument/2006/relationships/oleObject" Target="embeddings/oleObject79.bin"/><Relationship Id="rId252" Type="http://schemas.openxmlformats.org/officeDocument/2006/relationships/footer" Target="footer1.xml"/><Relationship Id="rId47" Type="http://schemas.openxmlformats.org/officeDocument/2006/relationships/oleObject" Target="embeddings/oleObject4.bin"/><Relationship Id="rId68" Type="http://schemas.openxmlformats.org/officeDocument/2006/relationships/image" Target="media/image49.png"/><Relationship Id="rId89" Type="http://schemas.openxmlformats.org/officeDocument/2006/relationships/oleObject" Target="embeddings/oleObject27.bin"/><Relationship Id="rId112" Type="http://schemas.openxmlformats.org/officeDocument/2006/relationships/image" Target="media/image73.png"/><Relationship Id="rId133" Type="http://schemas.openxmlformats.org/officeDocument/2006/relationships/image" Target="media/image84.png"/><Relationship Id="rId154" Type="http://schemas.openxmlformats.org/officeDocument/2006/relationships/oleObject" Target="embeddings/oleObject44.bin"/><Relationship Id="rId175" Type="http://schemas.openxmlformats.org/officeDocument/2006/relationships/image" Target="media/image115.png"/><Relationship Id="rId196" Type="http://schemas.openxmlformats.org/officeDocument/2006/relationships/image" Target="media/image130.png"/><Relationship Id="rId200" Type="http://schemas.openxmlformats.org/officeDocument/2006/relationships/oleObject" Target="embeddings/oleObject58.bin"/><Relationship Id="rId16" Type="http://schemas.openxmlformats.org/officeDocument/2006/relationships/image" Target="media/image7.png"/><Relationship Id="rId221" Type="http://schemas.openxmlformats.org/officeDocument/2006/relationships/image" Target="media/image142.png"/><Relationship Id="rId242" Type="http://schemas.openxmlformats.org/officeDocument/2006/relationships/hyperlink" Target="http://download.savannah.nongnu.org/releases/exosip/" TargetMode="External"/><Relationship Id="rId37" Type="http://schemas.openxmlformats.org/officeDocument/2006/relationships/image" Target="media/image26.png"/><Relationship Id="rId58" Type="http://schemas.openxmlformats.org/officeDocument/2006/relationships/oleObject" Target="embeddings/oleObject6.bin"/><Relationship Id="rId79" Type="http://schemas.openxmlformats.org/officeDocument/2006/relationships/image" Target="media/image52.png"/><Relationship Id="rId102" Type="http://schemas.openxmlformats.org/officeDocument/2006/relationships/image" Target="media/image63.png"/><Relationship Id="rId123" Type="http://schemas.openxmlformats.org/officeDocument/2006/relationships/oleObject" Target="embeddings/oleObject35.bin"/><Relationship Id="rId144" Type="http://schemas.openxmlformats.org/officeDocument/2006/relationships/image" Target="media/image95.png"/><Relationship Id="rId90" Type="http://schemas.openxmlformats.org/officeDocument/2006/relationships/oleObject" Target="embeddings/oleObject28.bin"/><Relationship Id="rId165" Type="http://schemas.openxmlformats.org/officeDocument/2006/relationships/image" Target="media/image105.png"/><Relationship Id="rId186" Type="http://schemas.openxmlformats.org/officeDocument/2006/relationships/image" Target="media/image124.png"/><Relationship Id="rId211" Type="http://schemas.openxmlformats.org/officeDocument/2006/relationships/image" Target="media/image137.png"/><Relationship Id="rId232" Type="http://schemas.openxmlformats.org/officeDocument/2006/relationships/oleObject" Target="embeddings/oleObject80.bin"/><Relationship Id="rId253" Type="http://schemas.openxmlformats.org/officeDocument/2006/relationships/fontTable" Target="fontTable.xml"/><Relationship Id="rId27" Type="http://schemas.openxmlformats.org/officeDocument/2006/relationships/image" Target="media/image16.png"/><Relationship Id="rId48" Type="http://schemas.openxmlformats.org/officeDocument/2006/relationships/image" Target="media/image35.png"/><Relationship Id="rId69" Type="http://schemas.openxmlformats.org/officeDocument/2006/relationships/image" Target="media/image50.png"/><Relationship Id="rId113" Type="http://schemas.openxmlformats.org/officeDocument/2006/relationships/image" Target="media/image74.png"/><Relationship Id="rId134" Type="http://schemas.openxmlformats.org/officeDocument/2006/relationships/image" Target="media/image85.png"/><Relationship Id="rId80" Type="http://schemas.openxmlformats.org/officeDocument/2006/relationships/oleObject" Target="embeddings/oleObject19.bin"/><Relationship Id="rId155" Type="http://schemas.openxmlformats.org/officeDocument/2006/relationships/image" Target="media/image102.png"/><Relationship Id="rId176" Type="http://schemas.openxmlformats.org/officeDocument/2006/relationships/image" Target="media/image116.png"/><Relationship Id="rId197" Type="http://schemas.openxmlformats.org/officeDocument/2006/relationships/image" Target="media/image131.png"/><Relationship Id="rId201" Type="http://schemas.openxmlformats.org/officeDocument/2006/relationships/oleObject" Target="embeddings/oleObject59.bin"/><Relationship Id="rId222" Type="http://schemas.openxmlformats.org/officeDocument/2006/relationships/oleObject" Target="embeddings/oleObject71.bin"/><Relationship Id="rId243" Type="http://schemas.openxmlformats.org/officeDocument/2006/relationships/hyperlink" Target="https://www.nuget.org/packages/rapidxml/1.13.0" TargetMode="External"/><Relationship Id="rId17" Type="http://schemas.openxmlformats.org/officeDocument/2006/relationships/image" Target="media/image8.png"/><Relationship Id="rId38" Type="http://schemas.openxmlformats.org/officeDocument/2006/relationships/image" Target="media/image27.png"/><Relationship Id="rId59" Type="http://schemas.openxmlformats.org/officeDocument/2006/relationships/image" Target="media/image44.png"/><Relationship Id="rId103" Type="http://schemas.openxmlformats.org/officeDocument/2006/relationships/image" Target="media/image64.png"/><Relationship Id="rId124" Type="http://schemas.openxmlformats.org/officeDocument/2006/relationships/oleObject" Target="embeddings/oleObject36.bin"/></Relationships>
</file>

<file path=word/_rels/header1.xml.rels><?xml version="1.0" encoding="UTF-8" standalone="yes"?>
<Relationships xmlns="http://schemas.openxmlformats.org/package/2006/relationships"><Relationship Id="rId1" Type="http://schemas.openxmlformats.org/officeDocument/2006/relationships/image" Target="media/image150.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_SharedPrj\UlisesV5000i-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AE6E389367D4B2081717DDF13B02197"/>
        <w:category>
          <w:name w:val="General"/>
          <w:gallery w:val="placeholder"/>
        </w:category>
        <w:types>
          <w:type w:val="bbPlcHdr"/>
        </w:types>
        <w:behaviors>
          <w:behavior w:val="content"/>
        </w:behaviors>
        <w:guid w:val="{74633F89-1A9C-4213-BA21-3CE028FF8AA6}"/>
      </w:docPartPr>
      <w:docPartBody>
        <w:p w:rsidR="00A32418" w:rsidRDefault="00110E6F">
          <w:pPr>
            <w:pStyle w:val="5AE6E389367D4B2081717DDF13B02197"/>
          </w:pPr>
          <w:r w:rsidRPr="00141BB1">
            <w:rPr>
              <w:rStyle w:val="Textodelmarcadordeposicin"/>
            </w:rPr>
            <w:t>[Asunto]</w:t>
          </w:r>
        </w:p>
      </w:docPartBody>
    </w:docPart>
    <w:docPart>
      <w:docPartPr>
        <w:name w:val="9CF1086FD1F146BB8BC39F64ADE71D0E"/>
        <w:category>
          <w:name w:val="General"/>
          <w:gallery w:val="placeholder"/>
        </w:category>
        <w:types>
          <w:type w:val="bbPlcHdr"/>
        </w:types>
        <w:behaviors>
          <w:behavior w:val="content"/>
        </w:behaviors>
        <w:guid w:val="{E39E5C99-D880-4BE3-8393-4EA8A6619001}"/>
      </w:docPartPr>
      <w:docPartBody>
        <w:p w:rsidR="00A32418" w:rsidRDefault="00110E6F">
          <w:pPr>
            <w:pStyle w:val="9CF1086FD1F146BB8BC39F64ADE71D0E"/>
          </w:pPr>
          <w:r w:rsidRPr="005C7088">
            <w:rPr>
              <w:rStyle w:val="Textodelmarcadordeposicin"/>
            </w:rPr>
            <w:t>[Categoría]</w:t>
          </w:r>
        </w:p>
      </w:docPartBody>
    </w:docPart>
    <w:docPart>
      <w:docPartPr>
        <w:name w:val="21C14908D3DD48F6AD9E2BDA066E8607"/>
        <w:category>
          <w:name w:val="General"/>
          <w:gallery w:val="placeholder"/>
        </w:category>
        <w:types>
          <w:type w:val="bbPlcHdr"/>
        </w:types>
        <w:behaviors>
          <w:behavior w:val="content"/>
        </w:behaviors>
        <w:guid w:val="{A00D5948-46FF-468E-8FB7-8855312F5976}"/>
      </w:docPartPr>
      <w:docPartBody>
        <w:p w:rsidR="00A32418" w:rsidRDefault="00110E6F">
          <w:pPr>
            <w:pStyle w:val="21C14908D3DD48F6AD9E2BDA066E8607"/>
          </w:pPr>
          <w:r w:rsidRPr="00141BB1">
            <w:rPr>
              <w:rStyle w:val="Textodelmarcadordeposicin"/>
            </w:rPr>
            <w:t>[Título]</w:t>
          </w:r>
        </w:p>
      </w:docPartBody>
    </w:docPart>
    <w:docPart>
      <w:docPartPr>
        <w:name w:val="405B2885729343C789F9B8169A4DD584"/>
        <w:category>
          <w:name w:val="General"/>
          <w:gallery w:val="placeholder"/>
        </w:category>
        <w:types>
          <w:type w:val="bbPlcHdr"/>
        </w:types>
        <w:behaviors>
          <w:behavior w:val="content"/>
        </w:behaviors>
        <w:guid w:val="{51DBF94D-4650-4046-A8E1-04C14F066039}"/>
      </w:docPartPr>
      <w:docPartBody>
        <w:p w:rsidR="00A32418" w:rsidRDefault="00110E6F">
          <w:pPr>
            <w:pStyle w:val="405B2885729343C789F9B8169A4DD584"/>
          </w:pPr>
          <w:r w:rsidRPr="00141BB1">
            <w:rPr>
              <w:rStyle w:val="Textodelmarcadordeposicin"/>
            </w:rPr>
            <w:t>[Palabras clave]</w:t>
          </w:r>
        </w:p>
      </w:docPartBody>
    </w:docPart>
    <w:docPart>
      <w:docPartPr>
        <w:name w:val="DF825765D33441DAA00C6A2207602542"/>
        <w:category>
          <w:name w:val="General"/>
          <w:gallery w:val="placeholder"/>
        </w:category>
        <w:types>
          <w:type w:val="bbPlcHdr"/>
        </w:types>
        <w:behaviors>
          <w:behavior w:val="content"/>
        </w:behaviors>
        <w:guid w:val="{7E4BE41E-4F18-47EE-886E-92D1038BA453}"/>
      </w:docPartPr>
      <w:docPartBody>
        <w:p w:rsidR="00A32418" w:rsidRDefault="00110E6F">
          <w:pPr>
            <w:pStyle w:val="DF825765D33441DAA00C6A2207602542"/>
          </w:pPr>
          <w:r w:rsidRPr="00947CD7">
            <w:rPr>
              <w:rStyle w:val="Textodelmarcadordeposicin"/>
            </w:rPr>
            <w:t>[Asunto]</w:t>
          </w:r>
        </w:p>
      </w:docPartBody>
    </w:docPart>
    <w:docPart>
      <w:docPartPr>
        <w:name w:val="FF0B34DA6532428595898550ACA27E0E"/>
        <w:category>
          <w:name w:val="General"/>
          <w:gallery w:val="placeholder"/>
        </w:category>
        <w:types>
          <w:type w:val="bbPlcHdr"/>
        </w:types>
        <w:behaviors>
          <w:behavior w:val="content"/>
        </w:behaviors>
        <w:guid w:val="{174A83A2-496B-4C7C-80F7-B059020BF155}"/>
      </w:docPartPr>
      <w:docPartBody>
        <w:p w:rsidR="00A32418" w:rsidRDefault="00110E6F">
          <w:pPr>
            <w:pStyle w:val="FF0B34DA6532428595898550ACA27E0E"/>
          </w:pPr>
          <w:r w:rsidRPr="00947CD7">
            <w:rPr>
              <w:rStyle w:val="Textodelmarcadordeposicin"/>
            </w:rPr>
            <w:t>[Título]</w:t>
          </w:r>
        </w:p>
      </w:docPartBody>
    </w:docPart>
    <w:docPart>
      <w:docPartPr>
        <w:name w:val="81E87D98479B4D9097C7CE127CA61A34"/>
        <w:category>
          <w:name w:val="General"/>
          <w:gallery w:val="placeholder"/>
        </w:category>
        <w:types>
          <w:type w:val="bbPlcHdr"/>
        </w:types>
        <w:behaviors>
          <w:behavior w:val="content"/>
        </w:behaviors>
        <w:guid w:val="{979ACAAD-AAC8-4A6A-8B42-973F651DB5C7}"/>
      </w:docPartPr>
      <w:docPartBody>
        <w:p w:rsidR="00A32418" w:rsidRDefault="00110E6F">
          <w:pPr>
            <w:pStyle w:val="81E87D98479B4D9097C7CE127CA61A34"/>
          </w:pPr>
          <w:r w:rsidRPr="00947CD7">
            <w:rPr>
              <w:rStyle w:val="Textodelmarcadordeposicin"/>
            </w:rPr>
            <w:t>[Palabras clave]</w:t>
          </w:r>
        </w:p>
      </w:docPartBody>
    </w:docPart>
    <w:docPart>
      <w:docPartPr>
        <w:name w:val="59349A22D5FF4D8A86901F7E455C30D1"/>
        <w:category>
          <w:name w:val="General"/>
          <w:gallery w:val="placeholder"/>
        </w:category>
        <w:types>
          <w:type w:val="bbPlcHdr"/>
        </w:types>
        <w:behaviors>
          <w:behavior w:val="content"/>
        </w:behaviors>
        <w:guid w:val="{19F0D97D-09A4-4FA9-B4D3-7824A35127B5}"/>
      </w:docPartPr>
      <w:docPartBody>
        <w:p w:rsidR="00A32418" w:rsidRDefault="00110E6F">
          <w:pPr>
            <w:pStyle w:val="59349A22D5FF4D8A86901F7E455C30D1"/>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E6F"/>
    <w:rsid w:val="000C75ED"/>
    <w:rsid w:val="000D4A08"/>
    <w:rsid w:val="00110E6F"/>
    <w:rsid w:val="007C7DC5"/>
    <w:rsid w:val="00837B75"/>
    <w:rsid w:val="008940B7"/>
    <w:rsid w:val="00A32418"/>
    <w:rsid w:val="00A46D2F"/>
    <w:rsid w:val="00BD4A5F"/>
    <w:rsid w:val="00C45FEE"/>
    <w:rsid w:val="00DC4628"/>
    <w:rsid w:val="00F702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25132A-715F-4F16-9416-AA97B3ED7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0</TotalTime>
  <Pages>53</Pages>
  <Words>11881</Words>
  <Characters>65346</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Operator Position User Manual</vt:lpstr>
    </vt:vector>
  </TitlesOfParts>
  <Company>NUCLEO DF</Company>
  <LinksUpToDate>false</LinksUpToDate>
  <CharactersWithSpaces>77073</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Operator Position User Manual</dc:title>
  <dc:subject>ULISES V5000i V2.6.X</dc:subject>
  <dc:creator>Arturo Garcia Luque</dc:creator>
  <cp:keywords>DT-A42-MTDT-01-26S0</cp:keywords>
  <cp:lastModifiedBy>Cristobal Artero Barbero</cp:lastModifiedBy>
  <cp:revision>2</cp:revision>
  <cp:lastPrinted>2014-04-23T14:35:00Z</cp:lastPrinted>
  <dcterms:created xsi:type="dcterms:W3CDTF">2021-03-15T15:04:00Z</dcterms:created>
  <dcterms:modified xsi:type="dcterms:W3CDTF">2021-03-15T15:04:00Z</dcterms:modified>
  <cp:category>Technical Manual</cp:category>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