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ADA" w:rsidRPr="00736E40" w:rsidRDefault="00376ADA" w:rsidP="00376ADA">
      <w:pPr>
        <w:pStyle w:val="Heading2"/>
        <w:rPr>
          <w:rFonts w:ascii="Arial" w:hAnsi="Arial"/>
        </w:rPr>
      </w:pPr>
      <w:bookmarkStart w:id="0" w:name="_Toc360528897"/>
      <w:bookmarkStart w:id="1" w:name="_Toc394569995"/>
      <w:r w:rsidRPr="00736E40">
        <w:rPr>
          <w:rFonts w:ascii="Arial" w:hAnsi="Arial"/>
        </w:rPr>
        <w:t>Objective</w:t>
      </w:r>
      <w:bookmarkEnd w:id="1"/>
      <w:r w:rsidRPr="00736E40">
        <w:rPr>
          <w:rFonts w:ascii="Arial" w:hAnsi="Arial"/>
        </w:rPr>
        <w:t xml:space="preserve"> </w:t>
      </w:r>
    </w:p>
    <w:p w:rsidR="00376ADA" w:rsidRPr="00736E40" w:rsidRDefault="00376ADA" w:rsidP="00376ADA">
      <w:pPr>
        <w:rPr>
          <w:rFonts w:cs="Arial"/>
          <w:b/>
        </w:rPr>
      </w:pPr>
      <w:r w:rsidRPr="00736E40">
        <w:rPr>
          <w:rFonts w:cs="Arial"/>
        </w:rPr>
        <w:t>Development of</w:t>
      </w:r>
      <w:r>
        <w:rPr>
          <w:rFonts w:cs="Arial"/>
        </w:rPr>
        <w:t xml:space="preserve"> </w:t>
      </w:r>
      <w:bookmarkStart w:id="2" w:name="_GoBack"/>
      <w:r>
        <w:rPr>
          <w:rFonts w:cs="Arial"/>
        </w:rPr>
        <w:t xml:space="preserve">Asset Management System </w:t>
      </w:r>
      <w:bookmarkEnd w:id="2"/>
      <w:r>
        <w:rPr>
          <w:rFonts w:cs="Arial"/>
        </w:rPr>
        <w:t>used for maintenance of an asset details in an organization.</w:t>
      </w:r>
    </w:p>
    <w:p w:rsidR="00376ADA" w:rsidRPr="00736E40" w:rsidRDefault="00376ADA" w:rsidP="00376ADA">
      <w:pPr>
        <w:pStyle w:val="Heading2"/>
        <w:rPr>
          <w:rFonts w:ascii="Arial" w:hAnsi="Arial"/>
        </w:rPr>
      </w:pPr>
      <w:bookmarkStart w:id="3" w:name="_Toc394569996"/>
      <w:r w:rsidRPr="00736E40">
        <w:rPr>
          <w:rFonts w:ascii="Arial" w:hAnsi="Arial"/>
        </w:rPr>
        <w:t>Abstract of the project</w:t>
      </w:r>
      <w:bookmarkEnd w:id="3"/>
    </w:p>
    <w:p w:rsidR="00376ADA" w:rsidRPr="00736E40" w:rsidRDefault="00376ADA" w:rsidP="00376ADA">
      <w:pPr>
        <w:spacing w:line="276" w:lineRule="auto"/>
        <w:rPr>
          <w:rFonts w:cs="Arial"/>
        </w:rPr>
      </w:pPr>
      <w:r w:rsidRPr="00736E40">
        <w:rPr>
          <w:rFonts w:cs="Arial"/>
        </w:rPr>
        <w:t>This project is aimed at developing</w:t>
      </w:r>
      <w:r>
        <w:rPr>
          <w:rFonts w:cs="Arial"/>
        </w:rPr>
        <w:t xml:space="preserve"> Online Asset Management System. </w:t>
      </w:r>
      <w:r w:rsidRPr="00285D3F">
        <w:rPr>
          <w:rFonts w:cs="Arial"/>
        </w:rPr>
        <w:t xml:space="preserve">This is an Intranet based application that can be accessed throughout the </w:t>
      </w:r>
      <w:r>
        <w:rPr>
          <w:rFonts w:cs="Arial"/>
        </w:rPr>
        <w:t>organization and t</w:t>
      </w:r>
      <w:r w:rsidRPr="00736E40">
        <w:rPr>
          <w:rFonts w:cs="Arial"/>
        </w:rPr>
        <w:t>his is a web based application that can be accessed over the</w:t>
      </w:r>
      <w:r>
        <w:rPr>
          <w:rFonts w:cs="Arial"/>
        </w:rPr>
        <w:t xml:space="preserve"> web. This system can be used</w:t>
      </w:r>
      <w:r w:rsidRPr="00736E40">
        <w:rPr>
          <w:rFonts w:cs="Arial"/>
        </w:rPr>
        <w:t xml:space="preserve"> </w:t>
      </w:r>
      <w:r>
        <w:rPr>
          <w:rFonts w:cs="Arial"/>
        </w:rPr>
        <w:t xml:space="preserve">to search for an asset based on search condition, assign a hardware asset to/from an employee based on request, insert new asset details, modify an existing asset details and display all asset allocation request details. </w:t>
      </w:r>
      <w:r w:rsidRPr="00285D3F">
        <w:rPr>
          <w:rFonts w:cs="Arial"/>
        </w:rPr>
        <w:t>This is an integrated system that contains both the user</w:t>
      </w:r>
      <w:r>
        <w:rPr>
          <w:rFonts w:cs="Arial"/>
        </w:rPr>
        <w:t xml:space="preserve"> (Manager)</w:t>
      </w:r>
      <w:r w:rsidRPr="00285D3F">
        <w:rPr>
          <w:rFonts w:cs="Arial"/>
        </w:rPr>
        <w:t xml:space="preserve"> component and the </w:t>
      </w:r>
      <w:r>
        <w:rPr>
          <w:rFonts w:cs="Arial"/>
        </w:rPr>
        <w:t>Admin</w:t>
      </w:r>
      <w:r w:rsidRPr="00285D3F">
        <w:rPr>
          <w:rFonts w:cs="Arial"/>
        </w:rPr>
        <w:t xml:space="preserve"> component</w:t>
      </w:r>
      <w:r>
        <w:rPr>
          <w:rFonts w:cs="Arial"/>
        </w:rPr>
        <w:t>.</w:t>
      </w:r>
    </w:p>
    <w:p w:rsidR="00376ADA" w:rsidRPr="00736E40" w:rsidRDefault="00376ADA" w:rsidP="00376ADA">
      <w:pPr>
        <w:pStyle w:val="Heading2"/>
        <w:rPr>
          <w:rFonts w:ascii="Arial" w:hAnsi="Arial"/>
        </w:rPr>
      </w:pPr>
      <w:bookmarkStart w:id="4" w:name="_Toc394569997"/>
      <w:bookmarkEnd w:id="0"/>
      <w:r w:rsidRPr="00736E40">
        <w:rPr>
          <w:rFonts w:ascii="Arial" w:hAnsi="Arial"/>
        </w:rPr>
        <w:t>Functional components of the project</w:t>
      </w:r>
      <w:bookmarkEnd w:id="4"/>
    </w:p>
    <w:p w:rsidR="00376ADA" w:rsidRDefault="00376ADA" w:rsidP="00376ADA">
      <w:pPr>
        <w:rPr>
          <w:rFonts w:cs="Arial"/>
        </w:rPr>
      </w:pPr>
      <w:r w:rsidRPr="00736E40">
        <w:rPr>
          <w:rFonts w:cs="Arial"/>
        </w:rPr>
        <w:t>Following is a list of functionalities of the system. Wherever, the description o</w:t>
      </w:r>
      <w:r>
        <w:rPr>
          <w:rFonts w:cs="Arial"/>
        </w:rPr>
        <w:t>f functionality is not adequate,</w:t>
      </w:r>
      <w:r w:rsidRPr="00736E40">
        <w:rPr>
          <w:rFonts w:cs="Arial"/>
        </w:rPr>
        <w:t xml:space="preserve"> you can make appropriate assumptions and proceed.</w:t>
      </w:r>
    </w:p>
    <w:p w:rsidR="00376ADA" w:rsidRDefault="00376ADA" w:rsidP="00376ADA">
      <w:pPr>
        <w:rPr>
          <w:rFonts w:cs="Arial"/>
        </w:rPr>
      </w:pPr>
    </w:p>
    <w:p w:rsidR="00376ADA" w:rsidRPr="00285D3F" w:rsidRDefault="00376ADA" w:rsidP="00376ADA">
      <w:pPr>
        <w:rPr>
          <w:rFonts w:cs="Arial"/>
        </w:rPr>
      </w:pPr>
      <w:r w:rsidRPr="00285D3F">
        <w:rPr>
          <w:rFonts w:cs="Arial"/>
        </w:rPr>
        <w:t xml:space="preserve">There are two categories of people who would access the system viz. </w:t>
      </w:r>
      <w:r>
        <w:rPr>
          <w:rFonts w:cs="Arial"/>
        </w:rPr>
        <w:t>User (Manager)</w:t>
      </w:r>
      <w:r w:rsidRPr="00285D3F">
        <w:rPr>
          <w:rFonts w:cs="Arial"/>
        </w:rPr>
        <w:t xml:space="preserve"> &amp; </w:t>
      </w:r>
      <w:r>
        <w:rPr>
          <w:rFonts w:cs="Arial"/>
        </w:rPr>
        <w:t>Admin</w:t>
      </w:r>
      <w:r w:rsidRPr="00285D3F">
        <w:rPr>
          <w:rFonts w:cs="Arial"/>
        </w:rPr>
        <w:t xml:space="preserve">. Each one of them would have some exclusive privileges (for e.g. </w:t>
      </w:r>
      <w:r>
        <w:rPr>
          <w:rFonts w:cs="Arial"/>
        </w:rPr>
        <w:t>Managers</w:t>
      </w:r>
      <w:r w:rsidRPr="00285D3F">
        <w:rPr>
          <w:rFonts w:cs="Arial"/>
        </w:rPr>
        <w:t xml:space="preserve"> can just </w:t>
      </w:r>
      <w:r>
        <w:rPr>
          <w:rFonts w:cs="Arial"/>
        </w:rPr>
        <w:t>raise a request for allocation/release of an asset for his/her team member on behalf of them</w:t>
      </w:r>
      <w:r w:rsidRPr="00285D3F">
        <w:rPr>
          <w:rFonts w:cs="Arial"/>
        </w:rPr>
        <w:t>.)</w:t>
      </w:r>
    </w:p>
    <w:p w:rsidR="00376ADA" w:rsidRDefault="00376ADA" w:rsidP="00376ADA">
      <w:pPr>
        <w:rPr>
          <w:rFonts w:cs="Arial"/>
        </w:rPr>
      </w:pPr>
    </w:p>
    <w:p w:rsidR="00376ADA" w:rsidRPr="004615B2" w:rsidRDefault="00376ADA" w:rsidP="00376ADA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>
        <w:rPr>
          <w:rFonts w:cs="Arial"/>
        </w:rPr>
        <w:t>Managers</w:t>
      </w:r>
      <w:r w:rsidRPr="004615B2">
        <w:rPr>
          <w:rFonts w:cs="Arial"/>
        </w:rPr>
        <w:t xml:space="preserve"> should be able to </w:t>
      </w:r>
    </w:p>
    <w:p w:rsidR="00376ADA" w:rsidRPr="004615B2" w:rsidRDefault="00376ADA" w:rsidP="00376ADA">
      <w:pPr>
        <w:spacing w:line="240" w:lineRule="auto"/>
        <w:ind w:left="360"/>
        <w:rPr>
          <w:rFonts w:cs="Arial"/>
        </w:rPr>
      </w:pPr>
    </w:p>
    <w:p w:rsidR="00376ADA" w:rsidRPr="0047437D" w:rsidRDefault="00376ADA" w:rsidP="00376ADA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L</w:t>
      </w:r>
      <w:r w:rsidRPr="00285D3F">
        <w:rPr>
          <w:rFonts w:cs="Arial"/>
        </w:rPr>
        <w:t xml:space="preserve">ogin to the system using his/her credentials </w:t>
      </w:r>
    </w:p>
    <w:p w:rsidR="00376ADA" w:rsidRDefault="00376ADA" w:rsidP="00376ADA">
      <w:pPr>
        <w:numPr>
          <w:ilvl w:val="1"/>
          <w:numId w:val="6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 xml:space="preserve">Raise a request for allocation of asset to an employee, by filling up the asset requisition form that </w:t>
      </w:r>
      <w:r w:rsidRPr="004615B2">
        <w:rPr>
          <w:rFonts w:cs="Arial"/>
        </w:rPr>
        <w:t xml:space="preserve">auto generates the </w:t>
      </w:r>
      <w:r>
        <w:rPr>
          <w:rFonts w:cs="Arial"/>
        </w:rPr>
        <w:t>asset request</w:t>
      </w:r>
      <w:r w:rsidRPr="004615B2">
        <w:rPr>
          <w:rFonts w:cs="Arial"/>
        </w:rPr>
        <w:t xml:space="preserve"> ID</w:t>
      </w:r>
      <w:r>
        <w:rPr>
          <w:rFonts w:cs="Arial"/>
        </w:rPr>
        <w:t>.</w:t>
      </w:r>
    </w:p>
    <w:p w:rsidR="00376ADA" w:rsidRDefault="00376ADA" w:rsidP="00376ADA">
      <w:pPr>
        <w:numPr>
          <w:ilvl w:val="1"/>
          <w:numId w:val="6"/>
        </w:numPr>
        <w:spacing w:after="0" w:line="360" w:lineRule="auto"/>
        <w:ind w:left="720" w:firstLine="360"/>
        <w:jc w:val="both"/>
        <w:rPr>
          <w:rFonts w:cs="Arial"/>
        </w:rPr>
      </w:pPr>
      <w:r w:rsidRPr="00855701">
        <w:rPr>
          <w:rFonts w:cs="Arial"/>
        </w:rPr>
        <w:t xml:space="preserve">View the status of </w:t>
      </w:r>
      <w:r>
        <w:rPr>
          <w:rFonts w:cs="Arial"/>
        </w:rPr>
        <w:t>request</w:t>
      </w:r>
      <w:r w:rsidRPr="00855701">
        <w:rPr>
          <w:rFonts w:cs="Arial"/>
        </w:rPr>
        <w:t xml:space="preserve">, based on the </w:t>
      </w:r>
      <w:r>
        <w:rPr>
          <w:rFonts w:cs="Arial"/>
        </w:rPr>
        <w:t>asset request</w:t>
      </w:r>
      <w:r w:rsidRPr="004615B2">
        <w:rPr>
          <w:rFonts w:cs="Arial"/>
        </w:rPr>
        <w:t xml:space="preserve"> ID</w:t>
      </w:r>
    </w:p>
    <w:p w:rsidR="00376ADA" w:rsidRPr="008006D0" w:rsidRDefault="00376ADA" w:rsidP="00376ADA">
      <w:pPr>
        <w:spacing w:line="360" w:lineRule="auto"/>
        <w:ind w:left="1080"/>
        <w:rPr>
          <w:rFonts w:cs="Arial"/>
        </w:rPr>
      </w:pPr>
    </w:p>
    <w:p w:rsidR="00376ADA" w:rsidRPr="004615B2" w:rsidRDefault="00376ADA" w:rsidP="00376ADA">
      <w:pPr>
        <w:numPr>
          <w:ilvl w:val="0"/>
          <w:numId w:val="6"/>
        </w:numPr>
        <w:spacing w:after="0" w:line="240" w:lineRule="auto"/>
        <w:jc w:val="both"/>
        <w:rPr>
          <w:rFonts w:cs="Arial"/>
        </w:rPr>
      </w:pPr>
      <w:r w:rsidRPr="004615B2">
        <w:rPr>
          <w:rFonts w:cs="Arial"/>
        </w:rPr>
        <w:t>The administrators should be able to</w:t>
      </w:r>
    </w:p>
    <w:p w:rsidR="00376ADA" w:rsidRPr="004615B2" w:rsidRDefault="00376ADA" w:rsidP="00376ADA">
      <w:pPr>
        <w:ind w:left="360"/>
        <w:rPr>
          <w:rFonts w:cs="Arial"/>
        </w:rPr>
      </w:pPr>
    </w:p>
    <w:p w:rsidR="00376ADA" w:rsidRDefault="00376ADA" w:rsidP="00376ADA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 w:rsidRPr="004615B2">
        <w:rPr>
          <w:rFonts w:cs="Arial"/>
        </w:rPr>
        <w:t xml:space="preserve">Login into the system using his/her credentials </w:t>
      </w:r>
    </w:p>
    <w:p w:rsidR="00376ADA" w:rsidRPr="008006D0" w:rsidRDefault="00376ADA" w:rsidP="00376ADA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I</w:t>
      </w:r>
      <w:r w:rsidRPr="00285D3F">
        <w:rPr>
          <w:rFonts w:cs="Arial"/>
        </w:rPr>
        <w:t xml:space="preserve">nclude new </w:t>
      </w:r>
      <w:r>
        <w:rPr>
          <w:rFonts w:cs="Arial"/>
        </w:rPr>
        <w:t>asset/modify</w:t>
      </w:r>
      <w:r w:rsidRPr="00285D3F">
        <w:rPr>
          <w:rFonts w:cs="Arial"/>
        </w:rPr>
        <w:t xml:space="preserve"> </w:t>
      </w:r>
      <w:r>
        <w:rPr>
          <w:rFonts w:cs="Arial"/>
        </w:rPr>
        <w:t>asset</w:t>
      </w:r>
      <w:r w:rsidRPr="00285D3F">
        <w:rPr>
          <w:rFonts w:cs="Arial"/>
        </w:rPr>
        <w:t xml:space="preserve"> </w:t>
      </w:r>
      <w:r>
        <w:rPr>
          <w:rFonts w:cs="Arial"/>
        </w:rPr>
        <w:t>details</w:t>
      </w:r>
      <w:r w:rsidRPr="00285D3F">
        <w:rPr>
          <w:rFonts w:cs="Arial"/>
        </w:rPr>
        <w:t xml:space="preserve"> from the inventory</w:t>
      </w:r>
      <w:r>
        <w:rPr>
          <w:rFonts w:cs="Arial"/>
        </w:rPr>
        <w:t>.</w:t>
      </w:r>
    </w:p>
    <w:p w:rsidR="00376ADA" w:rsidRDefault="00376ADA" w:rsidP="00376ADA">
      <w:pPr>
        <w:numPr>
          <w:ilvl w:val="1"/>
          <w:numId w:val="9"/>
        </w:numPr>
        <w:spacing w:after="0" w:line="360" w:lineRule="auto"/>
        <w:jc w:val="both"/>
        <w:rPr>
          <w:rFonts w:cs="Arial"/>
        </w:rPr>
      </w:pPr>
      <w:r>
        <w:rPr>
          <w:rFonts w:cs="Arial"/>
        </w:rPr>
        <w:t>Approve</w:t>
      </w:r>
      <w:r w:rsidRPr="00120414">
        <w:rPr>
          <w:rFonts w:cs="Arial"/>
        </w:rPr>
        <w:t xml:space="preserve">/Reject a request on the basis of the details of the request raised. If raised request is </w:t>
      </w:r>
      <w:r>
        <w:rPr>
          <w:rFonts w:cs="Arial"/>
        </w:rPr>
        <w:t>approved</w:t>
      </w:r>
      <w:r w:rsidRPr="00120414">
        <w:rPr>
          <w:rFonts w:cs="Arial"/>
        </w:rPr>
        <w:t xml:space="preserve">, then </w:t>
      </w:r>
      <w:r>
        <w:rPr>
          <w:rFonts w:cs="Arial"/>
        </w:rPr>
        <w:t xml:space="preserve">allocate asset to an employee and change </w:t>
      </w:r>
      <w:r w:rsidRPr="00120414">
        <w:rPr>
          <w:rFonts w:cs="Arial"/>
        </w:rPr>
        <w:t xml:space="preserve">request status </w:t>
      </w:r>
      <w:r>
        <w:rPr>
          <w:rFonts w:cs="Arial"/>
        </w:rPr>
        <w:t>as</w:t>
      </w:r>
      <w:r w:rsidRPr="00120414">
        <w:rPr>
          <w:rFonts w:cs="Arial"/>
        </w:rPr>
        <w:t xml:space="preserve"> ‘Allocated’</w:t>
      </w:r>
      <w:r>
        <w:rPr>
          <w:rFonts w:cs="Arial"/>
        </w:rPr>
        <w:t xml:space="preserve">. </w:t>
      </w:r>
    </w:p>
    <w:p w:rsidR="00376ADA" w:rsidRPr="004615B2" w:rsidRDefault="00376ADA" w:rsidP="00376ADA">
      <w:pPr>
        <w:numPr>
          <w:ilvl w:val="1"/>
          <w:numId w:val="9"/>
        </w:numPr>
        <w:spacing w:after="0" w:line="360" w:lineRule="auto"/>
        <w:rPr>
          <w:rFonts w:cs="Arial"/>
        </w:rPr>
      </w:pPr>
      <w:r w:rsidRPr="004615B2">
        <w:rPr>
          <w:rFonts w:cs="Arial"/>
        </w:rPr>
        <w:t>Generate various reports like:</w:t>
      </w:r>
    </w:p>
    <w:p w:rsidR="00376ADA" w:rsidRDefault="00376ADA" w:rsidP="00376ADA">
      <w:pPr>
        <w:numPr>
          <w:ilvl w:val="2"/>
          <w:numId w:val="9"/>
        </w:numPr>
        <w:spacing w:after="0" w:line="360" w:lineRule="auto"/>
        <w:rPr>
          <w:rFonts w:cs="Arial"/>
        </w:rPr>
      </w:pPr>
      <w:r w:rsidRPr="004615B2">
        <w:rPr>
          <w:rFonts w:cs="Arial"/>
        </w:rPr>
        <w:t xml:space="preserve">View List of </w:t>
      </w:r>
      <w:r>
        <w:rPr>
          <w:rFonts w:cs="Arial"/>
        </w:rPr>
        <w:t>assets available in an organization based on category:</w:t>
      </w:r>
    </w:p>
    <w:p w:rsidR="00376ADA" w:rsidRDefault="00376ADA" w:rsidP="00376ADA">
      <w:pPr>
        <w:numPr>
          <w:ilvl w:val="3"/>
          <w:numId w:val="9"/>
        </w:numPr>
        <w:spacing w:after="0" w:line="360" w:lineRule="auto"/>
        <w:rPr>
          <w:rFonts w:cs="Arial"/>
        </w:rPr>
      </w:pPr>
      <w:r>
        <w:rPr>
          <w:rFonts w:cs="Arial"/>
        </w:rPr>
        <w:t>Allocated Assets</w:t>
      </w:r>
    </w:p>
    <w:p w:rsidR="00376ADA" w:rsidRPr="00120414" w:rsidRDefault="00376ADA" w:rsidP="00376ADA">
      <w:pPr>
        <w:numPr>
          <w:ilvl w:val="3"/>
          <w:numId w:val="9"/>
        </w:numPr>
        <w:spacing w:after="0" w:line="360" w:lineRule="auto"/>
        <w:rPr>
          <w:rFonts w:cs="Arial"/>
        </w:rPr>
      </w:pPr>
      <w:r>
        <w:rPr>
          <w:rFonts w:cs="Arial"/>
        </w:rPr>
        <w:t>Unallocated Assets</w:t>
      </w:r>
    </w:p>
    <w:p w:rsidR="00376ADA" w:rsidRDefault="00376ADA" w:rsidP="00376ADA">
      <w:pPr>
        <w:numPr>
          <w:ilvl w:val="2"/>
          <w:numId w:val="9"/>
        </w:numPr>
        <w:spacing w:after="0" w:line="360" w:lineRule="auto"/>
        <w:rPr>
          <w:rFonts w:cs="Arial"/>
        </w:rPr>
      </w:pPr>
      <w:r>
        <w:rPr>
          <w:rFonts w:cs="Arial"/>
        </w:rPr>
        <w:t>Also export the assert details data into an excel sheet.</w:t>
      </w:r>
    </w:p>
    <w:p w:rsidR="00E00E15" w:rsidRDefault="00E00E15" w:rsidP="00E00E15">
      <w:pPr>
        <w:spacing w:line="360" w:lineRule="auto"/>
        <w:ind w:left="1440"/>
        <w:rPr>
          <w:rFonts w:cs="Arial"/>
        </w:rPr>
      </w:pPr>
    </w:p>
    <w:p w:rsidR="002D76E9" w:rsidRDefault="002D76E9" w:rsidP="002D76E9">
      <w:pPr>
        <w:rPr>
          <w:b/>
          <w:sz w:val="28"/>
        </w:rPr>
      </w:pPr>
      <w:r w:rsidRPr="004A0291">
        <w:rPr>
          <w:b/>
          <w:sz w:val="28"/>
          <w:highlight w:val="yellow"/>
        </w:rPr>
        <w:t>Suggested Stack:</w:t>
      </w:r>
    </w:p>
    <w:p w:rsidR="002D76E9" w:rsidRPr="004A0291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4A0291">
        <w:rPr>
          <w:b/>
          <w:sz w:val="24"/>
        </w:rPr>
        <w:t xml:space="preserve">JAVA </w:t>
      </w:r>
      <w:r>
        <w:rPr>
          <w:b/>
          <w:sz w:val="24"/>
        </w:rPr>
        <w:t>Track</w:t>
      </w:r>
      <w:r w:rsidRPr="004A0291">
        <w:rPr>
          <w:b/>
          <w:sz w:val="24"/>
        </w:rPr>
        <w:t xml:space="preserve">: 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Java 8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Ma</w:t>
      </w:r>
      <w:r>
        <w:t>ven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Spring Boot 2.x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SpringREST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Spring Data JPA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>
        <w:t>Postman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Oracle/Postgres</w:t>
      </w:r>
    </w:p>
    <w:p w:rsidR="002D76E9" w:rsidRDefault="002D76E9" w:rsidP="002D76E9">
      <w:pPr>
        <w:pStyle w:val="ListParagraph"/>
        <w:numPr>
          <w:ilvl w:val="0"/>
          <w:numId w:val="3"/>
        </w:numPr>
      </w:pPr>
      <w:r w:rsidRPr="00F27047">
        <w:t>JUnit 5/</w:t>
      </w:r>
      <w:proofErr w:type="spellStart"/>
      <w:r w:rsidRPr="00F27047">
        <w:t>Mockito</w:t>
      </w:r>
      <w:proofErr w:type="spellEnd"/>
    </w:p>
    <w:p w:rsidR="002D76E9" w:rsidRDefault="002D76E9" w:rsidP="002D76E9">
      <w:pPr>
        <w:pStyle w:val="ListParagraph"/>
        <w:numPr>
          <w:ilvl w:val="0"/>
          <w:numId w:val="3"/>
        </w:numPr>
      </w:pPr>
      <w:proofErr w:type="spellStart"/>
      <w:r w:rsidRPr="00F27047">
        <w:t>Sonarqube</w:t>
      </w:r>
      <w:proofErr w:type="spellEnd"/>
    </w:p>
    <w:p w:rsidR="002D76E9" w:rsidRPr="001468DD" w:rsidRDefault="002D76E9" w:rsidP="002D76E9">
      <w:pPr>
        <w:pStyle w:val="ListParagraph"/>
        <w:numPr>
          <w:ilvl w:val="0"/>
          <w:numId w:val="3"/>
        </w:numPr>
        <w:rPr>
          <w:sz w:val="24"/>
        </w:rPr>
      </w:pPr>
      <w:r w:rsidRPr="00F27047">
        <w:t>JACOCO</w:t>
      </w:r>
    </w:p>
    <w:p w:rsidR="002D76E9" w:rsidRPr="001468DD" w:rsidRDefault="002D76E9" w:rsidP="002D76E9">
      <w:pPr>
        <w:pStyle w:val="ListParagraph"/>
        <w:ind w:left="1440"/>
        <w:rPr>
          <w:sz w:val="24"/>
        </w:rPr>
      </w:pPr>
    </w:p>
    <w:p w:rsidR="002D76E9" w:rsidRDefault="002D76E9" w:rsidP="002D76E9">
      <w:pPr>
        <w:pStyle w:val="ListParagraph"/>
        <w:numPr>
          <w:ilvl w:val="0"/>
          <w:numId w:val="2"/>
        </w:numPr>
        <w:rPr>
          <w:b/>
          <w:sz w:val="24"/>
        </w:rPr>
      </w:pPr>
      <w:r w:rsidRPr="001468DD">
        <w:rPr>
          <w:b/>
          <w:sz w:val="24"/>
        </w:rPr>
        <w:t>.NET Track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C#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r w:rsidRPr="001468DD">
        <w:t>Asp.net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EntityFramewor</w:t>
      </w:r>
      <w:r>
        <w:t>k</w:t>
      </w:r>
      <w:proofErr w:type="spellEnd"/>
    </w:p>
    <w:p w:rsidR="002D76E9" w:rsidRDefault="002D76E9" w:rsidP="002D76E9">
      <w:pPr>
        <w:pStyle w:val="ListParagraph"/>
        <w:numPr>
          <w:ilvl w:val="0"/>
          <w:numId w:val="4"/>
        </w:numPr>
      </w:pPr>
      <w:r>
        <w:t>Angular 6+</w:t>
      </w:r>
    </w:p>
    <w:p w:rsidR="002D76E9" w:rsidRDefault="002D76E9" w:rsidP="002D76E9">
      <w:pPr>
        <w:pStyle w:val="ListParagraph"/>
        <w:numPr>
          <w:ilvl w:val="0"/>
          <w:numId w:val="4"/>
        </w:numPr>
      </w:pPr>
      <w:proofErr w:type="spellStart"/>
      <w:r w:rsidRPr="001468DD">
        <w:t>MSBuild</w:t>
      </w:r>
      <w:proofErr w:type="spellEnd"/>
      <w:r w:rsidRPr="001468DD">
        <w:t xml:space="preserve">, </w:t>
      </w:r>
      <w:proofErr w:type="spellStart"/>
      <w:r w:rsidRPr="001468DD">
        <w:t>MSTest</w:t>
      </w:r>
      <w:proofErr w:type="spellEnd"/>
      <w:r w:rsidRPr="001468DD">
        <w:t>/</w:t>
      </w:r>
      <w:proofErr w:type="spellStart"/>
      <w:r w:rsidRPr="001468DD">
        <w:t>NUnit</w:t>
      </w:r>
      <w:proofErr w:type="spellEnd"/>
      <w:r w:rsidRPr="001468DD">
        <w:t>,</w:t>
      </w:r>
    </w:p>
    <w:p w:rsidR="00627EA3" w:rsidRPr="008400C8" w:rsidRDefault="002D76E9" w:rsidP="008400C8">
      <w:pPr>
        <w:pStyle w:val="ListParagraph"/>
        <w:numPr>
          <w:ilvl w:val="0"/>
          <w:numId w:val="4"/>
        </w:numPr>
        <w:rPr>
          <w:sz w:val="24"/>
        </w:rPr>
      </w:pPr>
      <w:r w:rsidRPr="001468DD">
        <w:t>SQL/MySQL/Oracle/Postgres</w:t>
      </w:r>
    </w:p>
    <w:sectPr w:rsidR="00627EA3" w:rsidRPr="008400C8" w:rsidSect="00931C9D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4341F"/>
    <w:multiLevelType w:val="hybridMultilevel"/>
    <w:tmpl w:val="87D0B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025CAE"/>
    <w:multiLevelType w:val="hybridMultilevel"/>
    <w:tmpl w:val="0C905A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62E84"/>
    <w:multiLevelType w:val="hybridMultilevel"/>
    <w:tmpl w:val="DE02A67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3C1D59A0"/>
    <w:multiLevelType w:val="hybridMultilevel"/>
    <w:tmpl w:val="15C8F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B72C0C"/>
    <w:multiLevelType w:val="hybridMultilevel"/>
    <w:tmpl w:val="A6708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7AD50DB"/>
    <w:multiLevelType w:val="hybridMultilevel"/>
    <w:tmpl w:val="50DA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72B9A"/>
    <w:multiLevelType w:val="hybridMultilevel"/>
    <w:tmpl w:val="E2DCCA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327736"/>
    <w:multiLevelType w:val="multilevel"/>
    <w:tmpl w:val="700E482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 Bold" w:hAnsi="Arial Bold" w:hint="default"/>
        <w:b/>
        <w:i w:val="0"/>
        <w:sz w:val="20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4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6E9"/>
    <w:rsid w:val="002D76E9"/>
    <w:rsid w:val="00376ADA"/>
    <w:rsid w:val="00642E7E"/>
    <w:rsid w:val="008400C8"/>
    <w:rsid w:val="008E64A1"/>
    <w:rsid w:val="00931C9D"/>
    <w:rsid w:val="00D546C7"/>
    <w:rsid w:val="00E00E15"/>
    <w:rsid w:val="00F35F4E"/>
    <w:rsid w:val="00FC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F124EC-BFC1-4931-B9D3-8307839DE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76E9"/>
  </w:style>
  <w:style w:type="paragraph" w:styleId="Heading1">
    <w:name w:val="heading 1"/>
    <w:basedOn w:val="Normal"/>
    <w:next w:val="Normal"/>
    <w:link w:val="Heading1Char"/>
    <w:qFormat/>
    <w:rsid w:val="00E00E15"/>
    <w:pPr>
      <w:keepNext/>
      <w:numPr>
        <w:numId w:val="5"/>
      </w:numPr>
      <w:pBdr>
        <w:bottom w:val="single" w:sz="12" w:space="1" w:color="DE8400"/>
      </w:pBdr>
      <w:spacing w:before="240" w:after="240" w:line="288" w:lineRule="auto"/>
      <w:outlineLvl w:val="0"/>
    </w:pPr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paragraph" w:styleId="Heading2">
    <w:name w:val="heading 2"/>
    <w:aliases w:val="Sub-heading,H2,Chapter Number/Appendix Letter,chn,h2,Level 2 Topic Heading,Chapter Title,GE Heading 2,l2,Major,hd2,Header 2,Second line,Frame Title,PIM2,Heading 2 Hidden,2,Section 2.1,Section 1.1,sl2,Arial 10 Fett Kursiv,Abschnitt"/>
    <w:basedOn w:val="Normal"/>
    <w:next w:val="Normal"/>
    <w:link w:val="Heading2Char"/>
    <w:qFormat/>
    <w:rsid w:val="00E00E15"/>
    <w:pPr>
      <w:keepNext/>
      <w:numPr>
        <w:ilvl w:val="1"/>
        <w:numId w:val="5"/>
      </w:numPr>
      <w:spacing w:before="240" w:after="180" w:line="288" w:lineRule="auto"/>
      <w:jc w:val="both"/>
      <w:outlineLvl w:val="1"/>
    </w:pPr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paragraph" w:styleId="Heading3">
    <w:name w:val="heading 3"/>
    <w:aliases w:val="H3,h3 sub heading,3,list 3,H3-Heading 3,l3.3"/>
    <w:basedOn w:val="Normal"/>
    <w:next w:val="Normal"/>
    <w:link w:val="Heading3Char"/>
    <w:qFormat/>
    <w:rsid w:val="00E00E15"/>
    <w:pPr>
      <w:keepNext/>
      <w:numPr>
        <w:ilvl w:val="2"/>
        <w:numId w:val="5"/>
      </w:numPr>
      <w:spacing w:before="240" w:after="120" w:line="288" w:lineRule="auto"/>
      <w:jc w:val="both"/>
      <w:outlineLvl w:val="2"/>
    </w:pPr>
    <w:rPr>
      <w:rFonts w:ascii="Arial" w:eastAsia="Times New Roman" w:hAnsi="Arial" w:cs="Arial"/>
      <w:b/>
      <w:bCs/>
      <w:spacing w:val="2"/>
      <w:sz w:val="24"/>
      <w:szCs w:val="26"/>
    </w:rPr>
  </w:style>
  <w:style w:type="paragraph" w:styleId="Heading4">
    <w:name w:val="heading 4"/>
    <w:basedOn w:val="Normal"/>
    <w:next w:val="Normal"/>
    <w:link w:val="Heading4Char"/>
    <w:qFormat/>
    <w:rsid w:val="00E00E15"/>
    <w:pPr>
      <w:keepNext/>
      <w:numPr>
        <w:ilvl w:val="3"/>
        <w:numId w:val="5"/>
      </w:numPr>
      <w:spacing w:before="240" w:after="60" w:line="288" w:lineRule="auto"/>
      <w:jc w:val="both"/>
      <w:outlineLvl w:val="3"/>
    </w:pPr>
    <w:rPr>
      <w:rFonts w:ascii="Arial Bold" w:eastAsia="Times New Roman" w:hAnsi="Arial Bold" w:cs="Times New Roman"/>
      <w:b/>
      <w:bCs/>
      <w:spacing w:val="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00E15"/>
    <w:rPr>
      <w:rFonts w:ascii="Arial" w:eastAsia="Times New Roman" w:hAnsi="Arial" w:cs="Arial"/>
      <w:b/>
      <w:bCs/>
      <w:smallCaps/>
      <w:spacing w:val="2"/>
      <w:kern w:val="32"/>
      <w:sz w:val="36"/>
      <w:szCs w:val="32"/>
    </w:rPr>
  </w:style>
  <w:style w:type="character" w:customStyle="1" w:styleId="Heading2Char">
    <w:name w:val="Heading 2 Char"/>
    <w:aliases w:val="Sub-heading Char,H2 Char,Chapter Number/Appendix Letter Char,chn Char,h2 Char,Level 2 Topic Heading Char,Chapter Title Char,GE Heading 2 Char,l2 Char,Major Char,hd2 Char,Header 2 Char,Second line Char,Frame Title Char,PIM2 Char,2 Char"/>
    <w:basedOn w:val="DefaultParagraphFont"/>
    <w:link w:val="Heading2"/>
    <w:rsid w:val="00E00E15"/>
    <w:rPr>
      <w:rFonts w:ascii="Arial Bold" w:eastAsia="Times New Roman" w:hAnsi="Arial Bold" w:cs="Arial"/>
      <w:b/>
      <w:bCs/>
      <w:iCs/>
      <w:smallCaps/>
      <w:spacing w:val="2"/>
      <w:sz w:val="28"/>
      <w:szCs w:val="28"/>
    </w:rPr>
  </w:style>
  <w:style w:type="character" w:customStyle="1" w:styleId="Heading3Char">
    <w:name w:val="Heading 3 Char"/>
    <w:aliases w:val="H3 Char,h3 sub heading Char,3 Char,list 3 Char,H3-Heading 3 Char,l3.3 Char"/>
    <w:basedOn w:val="DefaultParagraphFont"/>
    <w:link w:val="Heading3"/>
    <w:rsid w:val="00E00E15"/>
    <w:rPr>
      <w:rFonts w:ascii="Arial" w:eastAsia="Times New Roman" w:hAnsi="Arial" w:cs="Arial"/>
      <w:b/>
      <w:bCs/>
      <w:spacing w:val="2"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E00E15"/>
    <w:rPr>
      <w:rFonts w:ascii="Arial Bold" w:eastAsia="Times New Roman" w:hAnsi="Arial Bold" w:cs="Times New Roman"/>
      <w:b/>
      <w:bCs/>
      <w:spacing w:val="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Gawhale, Tushar</dc:creator>
  <cp:keywords/>
  <dc:description/>
  <cp:lastModifiedBy>Vikash, Rahul</cp:lastModifiedBy>
  <cp:revision>2</cp:revision>
  <dcterms:created xsi:type="dcterms:W3CDTF">2019-11-02T03:11:00Z</dcterms:created>
  <dcterms:modified xsi:type="dcterms:W3CDTF">2019-11-02T03:11:00Z</dcterms:modified>
</cp:coreProperties>
</file>