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>Марчук А.Г., д.ф.-м.н.,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>, который содержит контент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четные,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r w:rsidRPr="002238D4">
        <w:t xml:space="preserve">{ </w:t>
      </w:r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>Делается процедура получения записи по идентификатору из массив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r>
        <w:rPr>
          <w:lang w:val="en-US"/>
        </w:rPr>
        <w:t>Web</w:t>
      </w:r>
      <w:r w:rsidRPr="008D1734">
        <w:t>-</w:t>
      </w:r>
      <w:r>
        <w:t xml:space="preserve">приложение в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np</w:t>
      </w:r>
      <w:r w:rsidR="008C6064">
        <w:t xml:space="preserve">ersons. Количество фотографий </w:t>
      </w:r>
      <w:r>
        <w:t>npersons * 2. Количество отражений npersons * 6. Все таблицы имеют идентификационное поле id,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persons содержит три поля: целочисленный идентификатор id, строковое значение имени name, числовое (возможно целое или длинное целое или вещественное, это зависит от целей тестирования) значение возраста age. Таблица фотографий photos состоит из полей id и name, таблица отражений reflections связывает записи о персонах с записями о фотографиях и содержит поля id, reflected, indoc. Причем два последних поля представляют внешние ссылки (external keys)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испытаний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берем таблицу персон и это будет вполне осмысленная (тестовая) база данных. Эта база данных может рассматриваться как key-value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 xml:space="preserve">[].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9079" cy="173064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E96526" w:rsidRDefault="0046343F" w:rsidP="0046343F">
      <w:pPr>
        <w:jc w:val="center"/>
      </w:pPr>
      <w:r>
        <w:t xml:space="preserve">Рис 1. Фрагмент графа </w:t>
      </w:r>
      <w:r>
        <w:rPr>
          <w:lang w:val="en-US"/>
        </w:rPr>
        <w:t>RDF</w:t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  <w:rPr>
          <w:lang w:val="en-US"/>
        </w:rPr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46343F" w:rsidRDefault="0046343F" w:rsidP="003919EC">
      <w:pPr>
        <w:jc w:val="center"/>
        <w:rPr>
          <w:lang w:val="en-US"/>
        </w:rPr>
      </w:pPr>
      <w:r>
        <w:t xml:space="preserve">Рис 2. Составные части графа </w:t>
      </w:r>
      <w:r>
        <w:rPr>
          <w:lang w:val="en-US"/>
        </w:rPr>
        <w:t>RDF</w:t>
      </w:r>
    </w:p>
    <w:p w:rsidR="00095F9B" w:rsidRDefault="003919EC" w:rsidP="006A4A5B">
      <w:r>
        <w:t xml:space="preserve"> </w:t>
      </w:r>
      <w:r w:rsidR="00C24B96">
        <w:t xml:space="preserve"> </w:t>
      </w:r>
      <w:r>
        <w:t xml:space="preserve">В этом представлении, примитивами являются два вида троек «овал – стрелка – овал» и «овал – стрелка – прямоугольник».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&lt;id1&gt; &lt;P1&gt; &lt;id2&gt;.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&lt;id3&gt; &lt;P2&gt; ”data”.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&lt;rdf:RDF&gt;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rdf:about=“p3817”&gt;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r w:rsidRPr="00095F9B">
        <w:t>name</w:t>
      </w:r>
      <w:r w:rsidRPr="00FA4933">
        <w:t>&gt;Иванов Иван Иванович&lt;/</w:t>
      </w:r>
      <w:r w:rsidRPr="00095F9B">
        <w:t>name</w:t>
      </w:r>
      <w:r w:rsidRPr="00FA4933">
        <w:t>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046586">
        <w:t xml:space="preserve">        </w:t>
      </w:r>
      <w:r w:rsidRPr="00A42765">
        <w:rPr>
          <w:lang w:val="en-US"/>
        </w:rPr>
        <w:t>&lt;birth&gt;1988&lt;/birth&gt;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&lt;work-in rdf:resource=“o19302”/&gt;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</w:t>
      </w:r>
      <w:r w:rsidRPr="00A42765">
        <w:rPr>
          <w:lang w:val="en-US"/>
        </w:rPr>
        <w:t>&lt;/person&gt;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5E5130">
        <w:rPr>
          <w:lang w:val="en-US"/>
        </w:rPr>
        <w:t>&lt;org-sys rdf:about=“o19302”&gt;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xml:lang=”ru”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xml:lang=”en”&gt;NSU&lt;/name&gt;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r w:rsidRPr="00095F9B">
        <w:t>org</w:t>
      </w:r>
      <w:r w:rsidRPr="00046586">
        <w:t>-</w:t>
      </w:r>
      <w:r w:rsidRPr="00095F9B">
        <w:t>sys</w:t>
      </w:r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t>&lt;/</w:t>
      </w:r>
      <w:r w:rsidRPr="00095F9B">
        <w:t>rdf</w:t>
      </w:r>
      <w:r w:rsidRPr="00046586">
        <w:t>:</w:t>
      </w:r>
      <w:r w:rsidRPr="00095F9B">
        <w:t>RDF</w:t>
      </w:r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>Запись помещается в элемент с именем типа и идентификатором в атрибуте rdf</w:t>
      </w:r>
      <w:r w:rsidRPr="00E8480D">
        <w:t>:</w:t>
      </w:r>
      <w:r>
        <w:t>about. Поля записи – это элементы с имене</w:t>
      </w:r>
      <w:r w:rsidR="00C01E31">
        <w:t>м предиката и либо константным значением в виде текста, либо ссылкой на объект через атрибут rdf</w:t>
      </w:r>
      <w:r w:rsidR="00C01E31" w:rsidRPr="00C01E31">
        <w:t>:</w:t>
      </w:r>
      <w:r w:rsidR="00C01E31">
        <w:t xml:space="preserve">resource.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r>
        <w:rPr>
          <w:lang w:val="en-US"/>
        </w:rPr>
        <w:t>rdf</w:t>
      </w:r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r w:rsidR="001338AC">
        <w:rPr>
          <w:lang w:val="en-US"/>
        </w:rPr>
        <w:t>GenerateRDF</w:t>
      </w:r>
      <w:r w:rsidR="001338AC">
        <w:t>.</w:t>
      </w:r>
      <w:r w:rsidR="00823B19">
        <w:t xml:space="preserve"> Это будет вариант известного генератора Фототека </w:t>
      </w:r>
      <w:r w:rsidR="00823B19" w:rsidRPr="00823B19">
        <w:t>[].</w:t>
      </w:r>
      <w:r w:rsidR="001338AC">
        <w:t xml:space="preserve"> 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46343F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r w:rsidRPr="005E5130">
        <w:rPr>
          <w:lang w:val="en-US"/>
        </w:rPr>
        <w:t>XElement</w:t>
      </w:r>
      <w:r w:rsidRPr="0046343F">
        <w:rPr>
          <w:lang w:val="en-US"/>
        </w:rPr>
        <w:t xml:space="preserve"> </w:t>
      </w:r>
      <w:r w:rsidRPr="005E5130">
        <w:rPr>
          <w:lang w:val="en-US"/>
        </w:rPr>
        <w:t>dataset</w:t>
      </w:r>
      <w:r w:rsidR="001338AC" w:rsidRPr="0046343F">
        <w:rPr>
          <w:lang w:val="en-US"/>
        </w:rPr>
        <w:t xml:space="preserve"> = </w:t>
      </w:r>
      <w:r w:rsidR="001338AC" w:rsidRPr="005E5130">
        <w:rPr>
          <w:lang w:val="en-US"/>
        </w:rPr>
        <w:t>XElement</w:t>
      </w:r>
      <w:r w:rsidR="001338AC" w:rsidRPr="0046343F">
        <w:rPr>
          <w:lang w:val="en-US"/>
        </w:rPr>
        <w:t>.</w:t>
      </w:r>
      <w:r w:rsidR="001338AC" w:rsidRPr="005E5130">
        <w:rPr>
          <w:lang w:val="en-US"/>
        </w:rPr>
        <w:t>Parse</w:t>
      </w:r>
      <w:r w:rsidR="001338AC" w:rsidRPr="0046343F">
        <w:rPr>
          <w:lang w:val="en-US"/>
        </w:rPr>
        <w:t>(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@"&lt;?xml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&lt;rdf:RDF xmlns:rdf='http://www.w3.org/1999/02/22-rdf-syntax-ns#'&gt;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r>
        <w:t>rdf</w:t>
      </w:r>
      <w:r w:rsidRPr="007B5EE9">
        <w:t>:</w:t>
      </w:r>
      <w:r>
        <w:t>RDF</w:t>
      </w:r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>Этот фрагмент я сделал экзотически, через парсинг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46343F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XElement</w:t>
      </w:r>
      <w:r w:rsidRPr="0046343F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46343F">
        <w:rPr>
          <w:lang w:val="en-US"/>
        </w:rPr>
        <w:t xml:space="preserve"> = </w:t>
      </w:r>
      <w:r w:rsidRPr="005E5130">
        <w:rPr>
          <w:lang w:val="en-US"/>
        </w:rPr>
        <w:t>new</w:t>
      </w:r>
      <w:r w:rsidRPr="0046343F">
        <w:rPr>
          <w:lang w:val="en-US"/>
        </w:rPr>
        <w:t xml:space="preserve"> </w:t>
      </w:r>
      <w:r w:rsidRPr="005E5130">
        <w:rPr>
          <w:lang w:val="en-US"/>
        </w:rPr>
        <w:t>XElement</w:t>
      </w:r>
      <w:r w:rsidRPr="0046343F">
        <w:rPr>
          <w:lang w:val="en-US"/>
        </w:rPr>
        <w:t>(“{</w:t>
      </w:r>
      <w:r w:rsidRPr="005E5130">
        <w:rPr>
          <w:lang w:val="en-US"/>
        </w:rPr>
        <w:t>http</w:t>
      </w:r>
      <w:r w:rsidRPr="0046343F">
        <w:rPr>
          <w:lang w:val="en-US"/>
        </w:rPr>
        <w:t>://</w:t>
      </w:r>
      <w:r w:rsidRPr="005E5130">
        <w:rPr>
          <w:lang w:val="en-US"/>
        </w:rPr>
        <w:t>www</w:t>
      </w:r>
      <w:r w:rsidRPr="0046343F">
        <w:rPr>
          <w:lang w:val="en-US"/>
        </w:rPr>
        <w:t>.</w:t>
      </w:r>
      <w:r w:rsidRPr="005E5130">
        <w:rPr>
          <w:lang w:val="en-US"/>
        </w:rPr>
        <w:t>w</w:t>
      </w:r>
      <w:r w:rsidRPr="0046343F">
        <w:rPr>
          <w:lang w:val="en-US"/>
        </w:rPr>
        <w:t>3.</w:t>
      </w:r>
      <w:r w:rsidRPr="005E5130">
        <w:rPr>
          <w:lang w:val="en-US"/>
        </w:rPr>
        <w:t>org</w:t>
      </w:r>
      <w:r w:rsidRPr="0046343F">
        <w:rPr>
          <w:lang w:val="en-US"/>
        </w:rPr>
        <w:t>/1999/02/22-</w:t>
      </w:r>
      <w:r w:rsidRPr="005E5130">
        <w:rPr>
          <w:lang w:val="en-US"/>
        </w:rPr>
        <w:t>rdf</w:t>
      </w:r>
      <w:r w:rsidRPr="0046343F">
        <w:rPr>
          <w:lang w:val="en-US"/>
        </w:rPr>
        <w:t>-</w:t>
      </w:r>
      <w:r w:rsidRPr="005E5130">
        <w:rPr>
          <w:lang w:val="en-US"/>
        </w:rPr>
        <w:t>syntax</w:t>
      </w:r>
      <w:r w:rsidRPr="0046343F">
        <w:rPr>
          <w:lang w:val="en-US"/>
        </w:rPr>
        <w:t>-</w:t>
      </w:r>
      <w:r w:rsidRPr="005E5130">
        <w:rPr>
          <w:lang w:val="en-US"/>
        </w:rPr>
        <w:t>ns</w:t>
      </w:r>
      <w:r w:rsidRPr="0046343F">
        <w:rPr>
          <w:lang w:val="en-US"/>
        </w:rPr>
        <w:t>#}</w:t>
      </w:r>
      <w:r w:rsidRPr="005E5130">
        <w:rPr>
          <w:lang w:val="en-US"/>
        </w:rPr>
        <w:t>RDF</w:t>
      </w:r>
      <w:r w:rsidRPr="0046343F">
        <w:rPr>
          <w:lang w:val="en-US"/>
        </w:rPr>
        <w:t>”, …);</w:t>
      </w:r>
    </w:p>
    <w:p w:rsidR="00FF7E23" w:rsidRPr="0046343F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>Random rnd = new Random();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>int npersons = 10;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>int np = npersons;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>int nf = npersons * 2;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>int nr = npersons * 6;</w:t>
      </w:r>
    </w:p>
    <w:p w:rsidR="00FF7E23" w:rsidRPr="005E5130" w:rsidRDefault="002258D8" w:rsidP="00B5049D">
      <w:pPr>
        <w:pStyle w:val="code"/>
        <w:rPr>
          <w:lang w:val="en-US"/>
        </w:rPr>
      </w:pPr>
      <w:r w:rsidRPr="005E5130">
        <w:rPr>
          <w:lang w:val="en-US"/>
        </w:rPr>
        <w:t>dataset</w:t>
      </w:r>
      <w:r w:rsidR="00FF7E23" w:rsidRPr="005E5130">
        <w:rPr>
          <w:lang w:val="en-US"/>
        </w:rPr>
        <w:t>.Add(Enumerable.Range(0, np)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.Select(i =&gt; new XElement("person", new XAttribute("{http://www.w3.org/1999/02/22-rdf-syntax-ns#}about", "p"+i),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>new XElement("name", new XAttribute("{http://www.w3.org/XML/1998/namespace}lang", "ru"), "</w:t>
      </w:r>
      <w:r w:rsidR="00FF6DBC">
        <w:t>и</w:t>
      </w:r>
      <w:r w:rsidRPr="005E5130">
        <w:rPr>
          <w:lang w:val="en-US"/>
        </w:rPr>
        <w:t>"+i),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r w:rsidR="00FF7E23" w:rsidRPr="005E5130">
        <w:rPr>
          <w:lang w:val="en-US"/>
        </w:rPr>
        <w:t>new XElement("age",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r w:rsidRPr="005E5130">
        <w:rPr>
          <w:lang w:val="en-US"/>
        </w:rPr>
        <w:t>dataset</w:t>
      </w:r>
      <w:r w:rsidR="00FF7E23" w:rsidRPr="005E5130">
        <w:rPr>
          <w:lang w:val="en-US"/>
        </w:rPr>
        <w:t>.Add(Enumerable.Range(0, nf)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.Select(i =&gt; new XElement("photo", new XAttribute("{http://www.w3.org/1999/02/22-rdf-syntax-ns#}about", "f" + i),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new XElement("name", "dsp" + i))));</w:t>
      </w:r>
    </w:p>
    <w:p w:rsidR="00FF7E23" w:rsidRPr="005E5130" w:rsidRDefault="002258D8" w:rsidP="00B5049D">
      <w:pPr>
        <w:pStyle w:val="code"/>
        <w:rPr>
          <w:lang w:val="en-US"/>
        </w:rPr>
      </w:pPr>
      <w:r w:rsidRPr="005E5130">
        <w:rPr>
          <w:lang w:val="en-US"/>
        </w:rPr>
        <w:t>dataset</w:t>
      </w:r>
      <w:r w:rsidR="00FF7E23" w:rsidRPr="005E5130">
        <w:rPr>
          <w:lang w:val="en-US"/>
        </w:rPr>
        <w:t>.Add(Enumerable.Range(0, nr)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.Select(i =&gt; new XElement("reflection", new XAttribute("{http://www.w3.org/1999/02/22-rdf-syntax-ns#}about", "r" + i),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new XElement("reflected", new XAttribute("{http://www.w3.org/1999/02/22-rdf-syntax-ns#}resource", "p" + rnd.Next(np))),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new XElement("indoc", new XAttribute("{http://www.w3.org/1999/02/22-rdf-syntax-ns#}resource", "f" + rnd.Next(nf))))));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r w:rsidR="002258D8">
        <w:t>dataset</w:t>
      </w:r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r w:rsidRPr="00823B19">
        <w:t>dataset</w:t>
      </w:r>
      <w:r w:rsidRPr="001752B7">
        <w:t>.</w:t>
      </w:r>
      <w:r w:rsidRPr="00823B19">
        <w:t>Save</w:t>
      </w:r>
      <w:r w:rsidRPr="001752B7">
        <w:t>("../../../</w:t>
      </w:r>
      <w:r w:rsidRPr="00823B19">
        <w:t>output</w:t>
      </w:r>
      <w:r w:rsidRPr="001752B7">
        <w:t>.</w:t>
      </w:r>
      <w:r w:rsidRPr="00823B19">
        <w:t>rdf</w:t>
      </w:r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r>
        <w:rPr>
          <w:lang w:val="en-US"/>
        </w:rPr>
        <w:t>VisualStudio</w:t>
      </w:r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46343F" w:rsidRDefault="00F908FE" w:rsidP="00F908FE">
      <w:pPr>
        <w:pStyle w:val="code"/>
        <w:rPr>
          <w:lang w:val="en-US"/>
        </w:rPr>
      </w:pPr>
      <w:r>
        <w:rPr>
          <w:lang w:val="en-US"/>
        </w:rPr>
        <w:t>var</w:t>
      </w:r>
      <w:r w:rsidRPr="0046343F">
        <w:rPr>
          <w:lang w:val="en-US"/>
        </w:rPr>
        <w:t xml:space="preserve"> </w:t>
      </w:r>
      <w:r>
        <w:rPr>
          <w:lang w:val="en-US"/>
        </w:rPr>
        <w:t>xdb</w:t>
      </w:r>
      <w:r w:rsidRPr="0046343F">
        <w:rPr>
          <w:lang w:val="en-US"/>
        </w:rPr>
        <w:t xml:space="preserve"> = </w:t>
      </w:r>
      <w:r>
        <w:rPr>
          <w:lang w:val="en-US"/>
        </w:rPr>
        <w:t>XElement</w:t>
      </w:r>
      <w:r w:rsidRPr="0046343F">
        <w:rPr>
          <w:lang w:val="en-US"/>
        </w:rPr>
        <w:t>.</w:t>
      </w:r>
      <w:r>
        <w:rPr>
          <w:lang w:val="en-US"/>
        </w:rPr>
        <w:t>Load</w:t>
      </w:r>
      <w:r w:rsidRPr="0046343F">
        <w:rPr>
          <w:lang w:val="en-US"/>
        </w:rPr>
        <w:t>(</w:t>
      </w:r>
      <w:r>
        <w:rPr>
          <w:lang w:val="en-US"/>
        </w:rPr>
        <w:t>filepath</w:t>
      </w:r>
      <w:r w:rsidRPr="0046343F">
        <w:rPr>
          <w:lang w:val="en-US"/>
        </w:rPr>
        <w:t xml:space="preserve">); </w:t>
      </w:r>
    </w:p>
    <w:p w:rsidR="00B06239" w:rsidRPr="0046343F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r>
        <w:rPr>
          <w:lang w:val="en-US"/>
        </w:rPr>
        <w:t>xbd</w:t>
      </w:r>
      <w:r w:rsidRPr="00B06239">
        <w:t xml:space="preserve"> </w:t>
      </w:r>
      <w:r>
        <w:t>с последующим сохранением в файле. К база денных также предъявляют требования возможности осуществления типовых запросов на выборку данных.</w:t>
      </w:r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r>
        <w:t>person</w:t>
      </w:r>
      <w:r w:rsidRPr="009A7928">
        <w:t xml:space="preserve"> </w:t>
      </w:r>
      <w:r>
        <w:t>rdf</w:t>
      </w:r>
      <w:r w:rsidRPr="009A7928">
        <w:t>:</w:t>
      </w:r>
      <w:r>
        <w:t>about</w:t>
      </w:r>
      <w:r w:rsidRPr="009A7928">
        <w:t>="…"&gt;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&lt;name xml:lang="ru"&gt;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r>
        <w:t>person</w:t>
      </w:r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>Func&lt;XElement, string, IEnumerable&lt;XElement&gt;&gt; Search = (ds, sample) =&gt; ds.Elements()</w:t>
      </w:r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r.Elements("name").Any(f =&gt; f.Value.StartsWith(sample)));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r w:rsidRPr="00734028">
        <w:t xml:space="preserve">Func&lt;XElement, string, XElement&gt; GetById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(ds, id) =&gt; ds.E</w:t>
      </w:r>
      <w:r w:rsidR="004D063C">
        <w:rPr>
          <w:lang w:val="en-US"/>
        </w:rPr>
        <w:t xml:space="preserve">lements().FirstOrDefault(r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r>
        <w:rPr>
          <w:lang w:val="en-US"/>
        </w:rPr>
        <w:t>RDFEngine</w:t>
      </w:r>
      <w:r w:rsidRPr="00D50694">
        <w:t xml:space="preserve"> (</w:t>
      </w:r>
      <w:r>
        <w:t>библиотека)</w:t>
      </w:r>
      <w:r w:rsidRPr="00D50694">
        <w:t xml:space="preserve">, </w:t>
      </w:r>
      <w:r>
        <w:rPr>
          <w:lang w:val="en-US"/>
        </w:rPr>
        <w:t>TesterConsole</w:t>
      </w:r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r>
        <w:rPr>
          <w:lang w:val="en-US"/>
        </w:rPr>
        <w:t>FactographyView</w:t>
      </w:r>
      <w:r w:rsidRPr="00D50694">
        <w:t xml:space="preserve"> </w:t>
      </w:r>
      <w:r>
        <w:t>(веб-приложение).</w:t>
      </w:r>
    </w:p>
    <w:p w:rsidR="00CF3467" w:rsidRPr="00AD0590" w:rsidRDefault="00AD0590" w:rsidP="00631024">
      <w:pPr>
        <w:pStyle w:val="2"/>
      </w:pPr>
      <w:r>
        <w:lastRenderedPageBreak/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>использовать для обработки. Посмотрим, как можно использовать эту структуру для нашей тестовой информационной системы. Для этого, надо разобраться в том, как и какие данные мы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r>
        <w:rPr>
          <w:lang w:val="en-US"/>
        </w:rPr>
        <w:t>Sparql</w:t>
      </w:r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>(изучения фактографии и фактографических систем) введя более простые формы, основанные на объектном представлении кусков графа. Это в чем-то похоже на классическую алгоритмику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Default="00400B60" w:rsidP="00ED32F2">
      <w:pPr>
        <w:jc w:val="center"/>
        <w:rPr>
          <w:lang w:val="en-US"/>
        </w:rPr>
      </w:pPr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D32F2" w:rsidRPr="00ED32F2" w:rsidRDefault="00ED32F2" w:rsidP="00ED32F2">
      <w:pPr>
        <w:jc w:val="center"/>
      </w:pPr>
      <w:r>
        <w:t xml:space="preserve">Рис 3. Выделение записи в графе </w:t>
      </w:r>
      <w:r>
        <w:rPr>
          <w:lang w:val="en-US"/>
        </w:rPr>
        <w:t>RDF</w:t>
      </w:r>
      <w:r>
        <w:t xml:space="preserve"> </w:t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BC5438" w:rsidRDefault="00A463D9" w:rsidP="00734028">
      <w:pPr>
        <w:rPr>
          <w:lang w:val="en-US"/>
        </w:rPr>
      </w:pPr>
      <w:r>
        <w:t>Построим объектное представление графа через разбиение на записи. Мы видим, что запись определяется идентификатором, типом и «стрелками» двух видов: полями и объектными ссылками, т.е. ссылками,</w:t>
      </w:r>
      <w:r w:rsidR="00BC5438">
        <w:t xml:space="preserve"> ведущими к другим записям. Поле</w:t>
      </w:r>
      <w:r>
        <w:t xml:space="preserve">, это имя свойства (идентификатор стрелки) и текстовая константа. Объектная ссылка это также имя свойства и ссылка на другую запись. </w:t>
      </w:r>
      <w:r w:rsidR="00BC5438">
        <w:t>Начальный</w:t>
      </w:r>
      <w:r w:rsidR="00BC5438" w:rsidRPr="00BC5438">
        <w:rPr>
          <w:lang w:val="en-US"/>
        </w:rPr>
        <w:t xml:space="preserve"> </w:t>
      </w:r>
      <w:r w:rsidR="00BC5438">
        <w:t>вариант</w:t>
      </w:r>
      <w:r w:rsidR="00BC5438" w:rsidRPr="00BC5438">
        <w:rPr>
          <w:lang w:val="en-US"/>
        </w:rPr>
        <w:t xml:space="preserve"> </w:t>
      </w:r>
      <w:r w:rsidR="00BC5438">
        <w:t>записи</w:t>
      </w:r>
      <w:r w:rsidR="00BC5438" w:rsidRPr="00BC5438">
        <w:rPr>
          <w:lang w:val="en-US"/>
        </w:rPr>
        <w:t>: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public class RRecord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string Tp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A42765">
        <w:t>}</w:t>
      </w:r>
    </w:p>
    <w:p w:rsidR="00BC5438" w:rsidRPr="00BC5438" w:rsidRDefault="00BC5438" w:rsidP="00BC5438">
      <w:pPr>
        <w:pStyle w:val="code"/>
      </w:pPr>
    </w:p>
    <w:p w:rsidR="00BC5438" w:rsidRPr="00BC5438" w:rsidRDefault="00BC5438" w:rsidP="00BC5438">
      <w:r>
        <w:t xml:space="preserve">Но еще нужны «стрелки», назовем их свойствами . Два вида свойств определим через общий абстрактный класс и два варианта. Эти определения, совместно с расширением класса </w:t>
      </w:r>
      <w:r>
        <w:rPr>
          <w:lang w:val="en-US"/>
        </w:rPr>
        <w:t>RRecord</w:t>
      </w:r>
      <w:r w:rsidRPr="00BC5438">
        <w:t xml:space="preserve">  </w:t>
      </w:r>
      <w:r>
        <w:t>приведены ниже:</w:t>
      </w:r>
    </w:p>
    <w:p w:rsidR="00BC5438" w:rsidRDefault="00BC5438" w:rsidP="00BC5438">
      <w:pPr>
        <w:pStyle w:val="code"/>
      </w:pPr>
      <w:r w:rsidRPr="00BC5438">
        <w:lastRenderedPageBreak/>
        <w:t xml:space="preserve">   </w:t>
      </w:r>
      <w:r>
        <w:t xml:space="preserve"> public abstract class RProperty</w:t>
      </w:r>
    </w:p>
    <w:p w:rsidR="00BC5438" w:rsidRPr="00BC5438" w:rsidRDefault="00BC5438" w:rsidP="00BC5438">
      <w:pPr>
        <w:pStyle w:val="code"/>
        <w:rPr>
          <w:lang w:val="en-US"/>
        </w:rPr>
      </w:pPr>
      <w: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string Prop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public class RField : RProperty 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string Value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public class RLink : RProperty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string Resource { get; set; 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r w:rsidRPr="00A42765">
        <w:rPr>
          <w:lang w:val="en-US"/>
        </w:rPr>
        <w:t>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BC5438">
        <w:rPr>
          <w:lang w:val="en-US"/>
        </w:rPr>
        <w:t>public</w:t>
      </w:r>
      <w:r w:rsidRPr="00A42765">
        <w:rPr>
          <w:lang w:val="en-US"/>
        </w:rPr>
        <w:t xml:space="preserve"> </w:t>
      </w:r>
      <w:r w:rsidRPr="00BC5438">
        <w:rPr>
          <w:lang w:val="en-US"/>
        </w:rPr>
        <w:t>class</w:t>
      </w:r>
      <w:r w:rsidRPr="00A42765">
        <w:rPr>
          <w:lang w:val="en-US"/>
        </w:rPr>
        <w:t xml:space="preserve"> </w:t>
      </w:r>
      <w:r w:rsidRPr="00BC5438">
        <w:rPr>
          <w:lang w:val="en-US"/>
        </w:rPr>
        <w:t>RRecord</w:t>
      </w:r>
    </w:p>
    <w:p w:rsidR="00BC5438" w:rsidRPr="00BC5438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string Tp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RProperty[] Props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CF236C">
        <w:t>}</w:t>
      </w:r>
    </w:p>
    <w:p w:rsidR="00354050" w:rsidRDefault="00354050" w:rsidP="00BC5438">
      <w:pPr>
        <w:pStyle w:val="code"/>
      </w:pPr>
    </w:p>
    <w:p w:rsidR="00BC5438" w:rsidRDefault="00354050" w:rsidP="00BC5438">
      <w:r>
        <w:t xml:space="preserve">В принципе, это все. Будут еще расширения, но основа достаточно простая, поскольку простым является сам формат </w:t>
      </w:r>
      <w:r>
        <w:rPr>
          <w:lang w:val="en-US"/>
        </w:rPr>
        <w:t>RDF</w:t>
      </w:r>
      <w:r>
        <w:t xml:space="preserve">. </w:t>
      </w:r>
    </w:p>
    <w:p w:rsidR="00077E9E" w:rsidRDefault="00354050" w:rsidP="00BC5438">
      <w:r>
        <w:t xml:space="preserve">Воспользуемся классом </w:t>
      </w:r>
      <w:r>
        <w:rPr>
          <w:lang w:val="en-US"/>
        </w:rPr>
        <w:t>RRecord</w:t>
      </w:r>
      <w:r w:rsidRPr="00354050">
        <w:t xml:space="preserve"> </w:t>
      </w:r>
      <w:r>
        <w:t>для создания пр</w:t>
      </w:r>
      <w:r w:rsidR="00077E9E">
        <w:t>имитивной</w:t>
      </w:r>
      <w:r>
        <w:t xml:space="preserve"> </w:t>
      </w:r>
      <w:r>
        <w:rPr>
          <w:lang w:val="en-US"/>
        </w:rPr>
        <w:t>in</w:t>
      </w:r>
      <w:r w:rsidRPr="00354050">
        <w:t>-</w:t>
      </w:r>
      <w:r>
        <w:rPr>
          <w:lang w:val="en-US"/>
        </w:rPr>
        <w:t>memory</w:t>
      </w:r>
      <w:r w:rsidRPr="00354050">
        <w:t xml:space="preserve"> </w:t>
      </w:r>
      <w:r>
        <w:t>базы данных. Логически, база данных должна представлять собой множество идентифицированных записей</w:t>
      </w:r>
      <w:r w:rsidR="00077E9E">
        <w:t xml:space="preserve"> с некоторым протоколом и интерфейсом взаимодействия с внешним миром. Позволю себе назвать такую базу данных «движком» и предложить следующий вариант интерфейса (файл </w:t>
      </w:r>
      <w:r w:rsidR="00077E9E">
        <w:rPr>
          <w:lang w:val="en-US"/>
        </w:rPr>
        <w:t>IEngine</w:t>
      </w:r>
      <w:r w:rsidR="00CF236C" w:rsidRPr="00CF236C">
        <w:t>.</w:t>
      </w:r>
      <w:r w:rsidR="00CF236C">
        <w:rPr>
          <w:lang w:val="en-US"/>
        </w:rPr>
        <w:t>cs</w:t>
      </w:r>
      <w:r w:rsidR="00077E9E" w:rsidRPr="00077E9E">
        <w:t xml:space="preserve"> </w:t>
      </w:r>
      <w:r w:rsidR="00077E9E">
        <w:t xml:space="preserve">в проекте </w:t>
      </w:r>
      <w:r w:rsidR="00077E9E">
        <w:rPr>
          <w:lang w:val="en-US"/>
        </w:rPr>
        <w:t>RDFEngine</w:t>
      </w:r>
      <w:r w:rsidR="00077E9E">
        <w:t>):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>using System;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>using System.Collections.Generic;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>using System.Linq;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>using System.Xml.Linq;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namespace RDFEngine</w:t>
      </w:r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public interface IEngine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public void Clear();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public void Load(IEnumerable&lt;XElement&gt; records);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public void Build();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public RRecord GetRRecord(string id);</w:t>
      </w:r>
    </w:p>
    <w:p w:rsidR="00822403" w:rsidRPr="00077E9E" w:rsidRDefault="00822403" w:rsidP="00822403">
      <w:pPr>
        <w:pStyle w:val="code"/>
        <w:rPr>
          <w:lang w:val="en-US"/>
        </w:rPr>
      </w:pPr>
      <w:r w:rsidRPr="00077E9E">
        <w:rPr>
          <w:lang w:val="en-US"/>
        </w:rPr>
        <w:t xml:space="preserve">        public IEnumerable&lt;RRecord&gt; RSearch(string searchstring);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// </w:t>
      </w:r>
      <w:r>
        <w:t>Константы</w:t>
      </w:r>
      <w:r w:rsidRPr="00077E9E">
        <w:rPr>
          <w:lang w:val="en-US"/>
        </w:rPr>
        <w:t xml:space="preserve"> </w:t>
      </w:r>
      <w:r>
        <w:t>для</w:t>
      </w:r>
      <w:r w:rsidRPr="00077E9E">
        <w:rPr>
          <w:lang w:val="en-US"/>
        </w:rPr>
        <w:t xml:space="preserve"> </w:t>
      </w:r>
      <w:r>
        <w:t>удобства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public static XName rdfabout = XName.Get("about", "http://www.w3.org/1999/02/22-rdf-syntax-ns#");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public static XName rdfresource = XName.Get("resource", "http://www.w3.org/1999/02/22-rdf-syntax-ns#");</w:t>
      </w:r>
    </w:p>
    <w:p w:rsidR="00077E9E" w:rsidRDefault="00077E9E" w:rsidP="00077E9E">
      <w:pPr>
        <w:pStyle w:val="code"/>
      </w:pPr>
      <w:r w:rsidRPr="00077E9E">
        <w:rPr>
          <w:lang w:val="en-US"/>
        </w:rPr>
        <w:t xml:space="preserve">    </w:t>
      </w:r>
      <w:r>
        <w:t>}</w:t>
      </w:r>
    </w:p>
    <w:p w:rsidR="00077E9E" w:rsidRPr="00CF236C" w:rsidRDefault="00077E9E" w:rsidP="009F5F1C">
      <w:pPr>
        <w:pStyle w:val="code"/>
      </w:pPr>
      <w:r>
        <w:t>}</w:t>
      </w:r>
    </w:p>
    <w:p w:rsidR="009F5F1C" w:rsidRPr="00CF236C" w:rsidRDefault="009F5F1C" w:rsidP="009F5F1C">
      <w:pPr>
        <w:pStyle w:val="code"/>
      </w:pPr>
    </w:p>
    <w:p w:rsidR="00077E9E" w:rsidRDefault="009F5F1C" w:rsidP="00077E9E">
      <w:r>
        <w:t xml:space="preserve">Предполагается естественный протокол работы движка: очистка (если надо), загрузка, построение и дальше множество запросов поиска и выборок. </w:t>
      </w:r>
      <w:r w:rsidR="00077E9E">
        <w:t>Реализация интерфейса может быть разной</w:t>
      </w:r>
      <w:r w:rsidR="00470099">
        <w:t xml:space="preserve">, мы сейчас сделаем вариант, основанный на объектах класса </w:t>
      </w:r>
      <w:r w:rsidR="00470099">
        <w:rPr>
          <w:lang w:val="en-US"/>
        </w:rPr>
        <w:t>RRecord</w:t>
      </w:r>
      <w:r w:rsidR="00470099">
        <w:t xml:space="preserve">. Сосредоточимся на проектировании класса </w:t>
      </w:r>
      <w:r w:rsidR="00470099">
        <w:rPr>
          <w:lang w:val="en-US"/>
        </w:rPr>
        <w:t>REngine</w:t>
      </w:r>
      <w:r w:rsidR="00470099">
        <w:t xml:space="preserve">, наследующего интерфейс </w:t>
      </w:r>
      <w:r w:rsidR="00470099">
        <w:rPr>
          <w:lang w:val="en-US"/>
        </w:rPr>
        <w:t>IEngine</w:t>
      </w:r>
      <w:r>
        <w:t>. Проектируем сверху вниз, обращаем внимание на комментарии: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>using System;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>using System.Collections.Generic;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>using System.Linq;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>using System.Xml.Linq;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>
        <w:t>namespace RDFEngine</w:t>
      </w:r>
    </w:p>
    <w:p w:rsidR="009F5F1C" w:rsidRDefault="009F5F1C" w:rsidP="009F5F1C">
      <w:pPr>
        <w:pStyle w:val="code"/>
      </w:pPr>
      <w:r>
        <w:t>{</w:t>
      </w:r>
    </w:p>
    <w:p w:rsidR="009F5F1C" w:rsidRDefault="009F5F1C" w:rsidP="009F5F1C">
      <w:pPr>
        <w:pStyle w:val="code"/>
      </w:pPr>
      <w:r>
        <w:t xml:space="preserve">    // Движок, основанный на объектном R-представлении есть набор записей, сформированных в </w:t>
      </w:r>
      <w:r>
        <w:rPr>
          <w:lang w:val="en-US"/>
        </w:rPr>
        <w:t>Dictionary</w:t>
      </w:r>
      <w:r>
        <w:t xml:space="preserve"> 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</w:t>
      </w:r>
      <w:r w:rsidRPr="009F5F1C">
        <w:rPr>
          <w:lang w:val="en-US"/>
        </w:rPr>
        <w:t>public class REngine : IEngine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// </w:t>
      </w:r>
      <w:r>
        <w:t>База</w:t>
      </w:r>
      <w:r w:rsidRPr="009F5F1C">
        <w:rPr>
          <w:lang w:val="en-US"/>
        </w:rPr>
        <w:t xml:space="preserve"> </w:t>
      </w:r>
      <w:r>
        <w:t>данных</w:t>
      </w:r>
      <w:r w:rsidRPr="009F5F1C">
        <w:rPr>
          <w:lang w:val="en-US"/>
        </w:rPr>
        <w:t xml:space="preserve"> </w:t>
      </w:r>
      <w:r>
        <w:t>будет</w:t>
      </w:r>
      <w:r w:rsidRPr="009F5F1C">
        <w:rPr>
          <w:lang w:val="en-US"/>
        </w:rPr>
        <w:t>:</w:t>
      </w:r>
    </w:p>
    <w:p w:rsid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private IDictionary&lt;string, RRecord&gt; rdatabase;</w:t>
      </w:r>
    </w:p>
    <w:p w:rsidR="009F5F1C" w:rsidRPr="00CF236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 w:rsidRPr="00CF236C">
        <w:rPr>
          <w:lang w:val="en-US"/>
        </w:rPr>
        <w:lastRenderedPageBreak/>
        <w:t xml:space="preserve">        </w:t>
      </w:r>
      <w:r>
        <w:t xml:space="preserve">// </w:t>
      </w:r>
      <w:r w:rsidR="00822403">
        <w:t>Очистка не нужна, поскольку она осуществляется автоматически при загрузке, но все же сделаем…</w:t>
      </w:r>
    </w:p>
    <w:p w:rsidR="009F5F1C" w:rsidRPr="009F5F1C" w:rsidRDefault="009F5F1C" w:rsidP="009F5F1C">
      <w:pPr>
        <w:pStyle w:val="code"/>
        <w:rPr>
          <w:lang w:val="en-US"/>
        </w:rPr>
      </w:pPr>
      <w:r w:rsidRPr="00822403">
        <w:t xml:space="preserve">        </w:t>
      </w:r>
      <w:r w:rsidRPr="009F5F1C">
        <w:rPr>
          <w:lang w:val="en-US"/>
        </w:rPr>
        <w:t>public void Clear() { rdatabase.Clear();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</w:pPr>
      <w:r>
        <w:rPr>
          <w:lang w:val="en-US"/>
        </w:rPr>
        <w:tab/>
      </w:r>
      <w:r w:rsidRPr="009F5F1C">
        <w:t xml:space="preserve">// </w:t>
      </w:r>
      <w:r>
        <w:t xml:space="preserve">Загружается поток записей в </w:t>
      </w:r>
      <w:r>
        <w:rPr>
          <w:lang w:val="en-US"/>
        </w:rPr>
        <w:t>XML</w:t>
      </w:r>
      <w:r w:rsidRPr="009F5F1C">
        <w:t>-</w:t>
      </w:r>
      <w:r>
        <w:t>представлении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t xml:space="preserve">        </w:t>
      </w:r>
      <w:r w:rsidRPr="009F5F1C">
        <w:rPr>
          <w:lang w:val="en-US"/>
        </w:rPr>
        <w:t>public void Load(IEnumerable&lt;XElement&gt; records)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rdatabase = records.Select(x =&gt; new RRecord()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Id = x.Attribute(IEngine.rdfabout).Value,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Tp = x.Name.NamespaceName + x.Name.LocalName,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Props = x.Elements().Select&lt;XElement, RProperty&gt;(el =&gt;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string prop = el.Name.NamespaceName + el.Name.LocalName;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XAttribute resource = el.Attribute(IEngine.rdfresource);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    </w:t>
      </w:r>
      <w:r>
        <w:t>if (resource == null)</w:t>
      </w:r>
    </w:p>
    <w:p w:rsidR="009F5F1C" w:rsidRDefault="009F5F1C" w:rsidP="009F5F1C">
      <w:pPr>
        <w:pStyle w:val="code"/>
      </w:pPr>
      <w:r>
        <w:t xml:space="preserve">                    {  // Поле   TODO: надо учесть языковый спецификатор, а может, и тип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                </w:t>
      </w:r>
      <w:r w:rsidRPr="009F5F1C">
        <w:rPr>
          <w:lang w:val="en-US"/>
        </w:rPr>
        <w:t>return new RField() { Prop = prop, Value = el.Value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else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{  // </w:t>
      </w:r>
      <w:r>
        <w:t>ссылка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    return new RLink() { Prop = prop, Resource = resource.Value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}).ToArray()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}).ToDictionary(rr =&gt; rr.Id);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</w:t>
      </w:r>
      <w:r>
        <w:t>}</w:t>
      </w:r>
    </w:p>
    <w:p w:rsidR="009F5F1C" w:rsidRDefault="009F5F1C" w:rsidP="009F5F1C">
      <w:pPr>
        <w:pStyle w:val="code"/>
      </w:pPr>
    </w:p>
    <w:p w:rsidR="00822403" w:rsidRDefault="00822403" w:rsidP="00822403">
      <w:pPr>
        <w:pStyle w:val="code"/>
      </w:pPr>
      <w:r>
        <w:t xml:space="preserve">        // Ничего делать не надо, все сделано при загрузке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</w:t>
      </w:r>
      <w:r w:rsidRPr="00CF236C">
        <w:rPr>
          <w:lang w:val="en-US"/>
        </w:rPr>
        <w:t>public void Build()</w:t>
      </w:r>
      <w:r w:rsidR="00822403" w:rsidRPr="00CF236C">
        <w:rPr>
          <w:lang w:val="en-US"/>
        </w:rPr>
        <w:t xml:space="preserve"> </w:t>
      </w:r>
      <w:r w:rsidRPr="00CF236C">
        <w:rPr>
          <w:lang w:val="en-US"/>
        </w:rPr>
        <w:t xml:space="preserve">{        </w:t>
      </w:r>
      <w:r w:rsidRPr="009F5F1C">
        <w:rPr>
          <w:lang w:val="en-US"/>
        </w:rPr>
        <w:t>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public RRecord GetRRecord(string id)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RRecord rr;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if (rdatabase.TryGetValue(id, out rr))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</w:t>
      </w:r>
      <w:r>
        <w:t>{</w:t>
      </w:r>
    </w:p>
    <w:p w:rsidR="009F5F1C" w:rsidRDefault="009F5F1C" w:rsidP="009F5F1C">
      <w:pPr>
        <w:pStyle w:val="code"/>
      </w:pPr>
      <w:r>
        <w:t xml:space="preserve">                return rr;</w:t>
      </w:r>
    </w:p>
    <w:p w:rsidR="009F5F1C" w:rsidRDefault="009F5F1C" w:rsidP="009F5F1C">
      <w:pPr>
        <w:pStyle w:val="code"/>
      </w:pPr>
      <w:r>
        <w:t xml:space="preserve">            }</w:t>
      </w:r>
    </w:p>
    <w:p w:rsidR="009F5F1C" w:rsidRPr="00CF236C" w:rsidRDefault="009F5F1C" w:rsidP="009F5F1C">
      <w:pPr>
        <w:pStyle w:val="code"/>
      </w:pPr>
      <w:r w:rsidRPr="00CF236C">
        <w:t xml:space="preserve">            </w:t>
      </w:r>
      <w:r w:rsidRPr="009F5F1C">
        <w:rPr>
          <w:lang w:val="en-US"/>
        </w:rPr>
        <w:t>return</w:t>
      </w:r>
      <w:r w:rsidRPr="00CF236C">
        <w:t xml:space="preserve"> </w:t>
      </w:r>
      <w:r w:rsidRPr="009F5F1C">
        <w:rPr>
          <w:lang w:val="en-US"/>
        </w:rPr>
        <w:t>null</w:t>
      </w:r>
      <w:r w:rsidRPr="00CF236C">
        <w:t>;</w:t>
      </w:r>
    </w:p>
    <w:p w:rsidR="009F5F1C" w:rsidRPr="00CF236C" w:rsidRDefault="009F5F1C" w:rsidP="009F5F1C">
      <w:pPr>
        <w:pStyle w:val="code"/>
      </w:pPr>
      <w:r w:rsidRPr="00CF236C">
        <w:t xml:space="preserve">        }</w:t>
      </w:r>
    </w:p>
    <w:p w:rsidR="009F5F1C" w:rsidRPr="00CF236C" w:rsidRDefault="009F5F1C" w:rsidP="009F5F1C">
      <w:pPr>
        <w:pStyle w:val="code"/>
      </w:pPr>
    </w:p>
    <w:p w:rsidR="00822403" w:rsidRPr="00822403" w:rsidRDefault="009F5F1C" w:rsidP="009F5F1C">
      <w:pPr>
        <w:pStyle w:val="code"/>
      </w:pPr>
      <w:r w:rsidRPr="00822403">
        <w:t xml:space="preserve">        </w:t>
      </w:r>
      <w:r w:rsidR="00822403">
        <w:t>// Поиск делаем перебором записей с проверкой</w:t>
      </w:r>
    </w:p>
    <w:p w:rsidR="009F5F1C" w:rsidRPr="009F5F1C" w:rsidRDefault="00822403" w:rsidP="009F5F1C">
      <w:pPr>
        <w:pStyle w:val="code"/>
        <w:rPr>
          <w:lang w:val="en-US"/>
        </w:rPr>
      </w:pPr>
      <w:r w:rsidRPr="00822403">
        <w:t xml:space="preserve">        </w:t>
      </w:r>
      <w:r w:rsidR="009F5F1C" w:rsidRPr="009F5F1C">
        <w:rPr>
          <w:lang w:val="en-US"/>
        </w:rPr>
        <w:t>public IEnumerable&lt;RRecord&gt; RSearch(string searchstring)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return rdatabase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.Select(pair =&gt; pair.Value)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.Where(rr =&gt; 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return rr.Props.Any(p =&gt; p is RField &amp;&amp; ((RField)p).Prop == "name" &amp;&amp; ((RField)p).Value.ToLower().StartsWith(searchstring)); 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</w:t>
      </w:r>
      <w:r>
        <w:t>});</w:t>
      </w:r>
    </w:p>
    <w:p w:rsidR="009F5F1C" w:rsidRDefault="009F5F1C" w:rsidP="009F5F1C">
      <w:pPr>
        <w:pStyle w:val="code"/>
      </w:pPr>
      <w:r>
        <w:t xml:space="preserve">        }</w:t>
      </w:r>
    </w:p>
    <w:p w:rsidR="009F5F1C" w:rsidRDefault="009F5F1C" w:rsidP="009F5F1C">
      <w:pPr>
        <w:pStyle w:val="code"/>
      </w:pPr>
      <w:r>
        <w:t xml:space="preserve">    }</w:t>
      </w:r>
    </w:p>
    <w:p w:rsidR="009F5F1C" w:rsidRDefault="009F5F1C" w:rsidP="009F5F1C">
      <w:pPr>
        <w:pStyle w:val="code"/>
      </w:pPr>
      <w:r>
        <w:t>}</w:t>
      </w:r>
    </w:p>
    <w:p w:rsidR="00822403" w:rsidRPr="009F5F1C" w:rsidRDefault="00822403" w:rsidP="009F5F1C">
      <w:pPr>
        <w:pStyle w:val="code"/>
      </w:pPr>
    </w:p>
    <w:p w:rsidR="008A1B2F" w:rsidRDefault="00822403" w:rsidP="00077E9E">
      <w:r>
        <w:t xml:space="preserve">Теперь надо проверить работоспособность. Можно сделать ее в консольном приложении. Надо 1) задать количество персон; 2) создать объект движка; 3) проверить то, что одиночный поиск по части имени работает; 4) проверить одиночную выборку по идентификатору; </w:t>
      </w:r>
      <w:r w:rsidR="00C80C35">
        <w:t xml:space="preserve">5) изменить количество персон, напр. на 10 тыс.; 6) измерить производительность выборок по идентификатору; 6) измерить производительность выборок по имени. Когда вы отладите написанные программы, вы выясните, что </w:t>
      </w:r>
      <w:r w:rsidR="008A1B2F">
        <w:t>выборки выполняются практически мгновенно, поиск выполняется дольше, и время поиска линейно увеличивается при увеличении количества персон. Можно также выяснить, что до количества персон в 100 тыс., т.е. для большинства модельных постановок, временные характеристики работы движка являются приемлемыми. Код тестирующего приложения я приводить не буду</w:t>
      </w:r>
      <w:r w:rsidR="00B2211E">
        <w:t>,</w:t>
      </w:r>
      <w:r w:rsidR="008A1B2F">
        <w:t xml:space="preserve"> поскольку он простой, созидайте!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</w:t>
      </w:r>
      <w:r w:rsidR="00331CCC">
        <w:lastRenderedPageBreak/>
        <w:t xml:space="preserve">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информационный потрет персоны? Что у нас есть про персону в базе данных. Это ее имя и возраст. Еще мы знаем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r w:rsidR="00630D3C">
        <w:rPr>
          <w:lang w:val="en-US"/>
        </w:rPr>
        <w:t>FactographyView</w:t>
      </w:r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r w:rsidR="0056427C">
        <w:t xml:space="preserve">Веб-приложение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Default="00755B72" w:rsidP="00734028">
      <w:r>
        <w:t>В порожденном по шаблону проекту, сделаем некоторые преобразования, которые на</w:t>
      </w:r>
      <w:r w:rsidR="00CF236C">
        <w:t>м</w:t>
      </w:r>
      <w:r>
        <w:t xml:space="preserve"> нужны. Во-первых, изменим общее оформление страниц сайта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r>
        <w:rPr>
          <w:lang w:val="en-US"/>
        </w:rPr>
        <w:t>cshtml</w:t>
      </w:r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@RenderBody()</w:t>
      </w:r>
      <w:r>
        <w:t>. Что-нибудь вроде: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&lt;!DOCTYPE html&gt;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&lt;html lang="en"&gt;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&lt;head&gt;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    &lt;meta charset="utf-8" /&gt;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&lt;/head&gt;</w:t>
      </w:r>
    </w:p>
    <w:p w:rsidR="00CF236C" w:rsidRDefault="00CF236C" w:rsidP="00CF236C">
      <w:pPr>
        <w:pStyle w:val="code"/>
      </w:pPr>
      <w:r>
        <w:t>&lt;body&gt;</w:t>
      </w:r>
    </w:p>
    <w:p w:rsidR="00CF236C" w:rsidRDefault="00CF236C" w:rsidP="00CF236C">
      <w:pPr>
        <w:pStyle w:val="code"/>
      </w:pPr>
      <w:r>
        <w:t xml:space="preserve">    @RenderBody()</w:t>
      </w:r>
    </w:p>
    <w:p w:rsidR="00CF236C" w:rsidRDefault="00CF236C" w:rsidP="00CF236C">
      <w:pPr>
        <w:pStyle w:val="code"/>
      </w:pPr>
      <w:r>
        <w:t>&lt;/body&gt;</w:t>
      </w:r>
    </w:p>
    <w:p w:rsidR="00CF236C" w:rsidRDefault="00CF236C" w:rsidP="00CF236C">
      <w:pPr>
        <w:pStyle w:val="code"/>
      </w:pPr>
      <w:r>
        <w:t>&lt;/html&gt;</w:t>
      </w:r>
    </w:p>
    <w:p w:rsidR="00CF236C" w:rsidRPr="00A42765" w:rsidRDefault="00CF236C" w:rsidP="00CF236C">
      <w:pPr>
        <w:pStyle w:val="code"/>
      </w:pP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r>
        <w:rPr>
          <w:lang w:val="en-US"/>
        </w:rPr>
        <w:t>cs</w:t>
      </w:r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 xml:space="preserve">добавив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r w:rsidR="008771FE">
        <w:rPr>
          <w:lang w:val="en-US"/>
        </w:rPr>
        <w:t>cshtml</w:t>
      </w:r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public IActionResult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return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&lt;h1&gt;FactographView&lt;/h1&gt;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6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7" w:history="1">
        <w:r w:rsidR="006C0E14" w:rsidRPr="00D62BA2">
          <w:rPr>
            <w:rStyle w:val="a7"/>
          </w:rPr>
          <w:t>https://localhost:44305</w:t>
        </w:r>
      </w:hyperlink>
      <w:r w:rsidR="006C0E14">
        <w:t xml:space="preserve"> интерпретируется в  </w:t>
      </w:r>
      <w:hyperlink r:id="rId8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r w:rsidR="004D063C">
        <w:rPr>
          <w:lang w:val="en-US"/>
        </w:rPr>
        <w:t>cs</w:t>
      </w:r>
      <w:r w:rsidR="004D063C">
        <w:t xml:space="preserve"> шаблоном</w:t>
      </w:r>
      <w:r w:rsidR="006C0E14">
        <w:t xml:space="preserve">, где идентификатор будет пустой строкой.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lastRenderedPageBreak/>
        <w:t>Database</w:t>
      </w:r>
      <w:r w:rsidR="00346DEE">
        <w:t xml:space="preserve">, назовем этот класс </w:t>
      </w:r>
      <w:r w:rsidR="00346DEE">
        <w:rPr>
          <w:lang w:val="en-US"/>
        </w:rPr>
        <w:t>Infobase</w:t>
      </w:r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r w:rsidR="00315755">
        <w:rPr>
          <w:lang w:val="en-US"/>
        </w:rPr>
        <w:t>RDFEngine</w:t>
      </w:r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public</w:t>
      </w:r>
      <w:r w:rsidRPr="004D6A4C">
        <w:t xml:space="preserve"> </w:t>
      </w:r>
      <w:r w:rsidRPr="00315755">
        <w:t>class</w:t>
      </w:r>
      <w:r w:rsidRPr="004D6A4C">
        <w:t xml:space="preserve"> </w:t>
      </w:r>
      <w:r w:rsidRPr="00315755">
        <w:t>Infobase</w:t>
      </w:r>
    </w:p>
    <w:p w:rsidR="00315755" w:rsidRPr="009C703F" w:rsidRDefault="00315755" w:rsidP="00B5049D">
      <w:pPr>
        <w:pStyle w:val="code"/>
        <w:rPr>
          <w:lang w:val="en-US"/>
        </w:rPr>
      </w:pPr>
      <w:r w:rsidRPr="004D6A4C">
        <w:t xml:space="preserve">    </w:t>
      </w:r>
      <w:r w:rsidRPr="009C703F">
        <w:rPr>
          <w:lang w:val="en-US"/>
        </w:rPr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9C703F">
        <w:rPr>
          <w:lang w:val="en-US"/>
        </w:rPr>
        <w:t xml:space="preserve">        </w:t>
      </w:r>
      <w:r w:rsidR="009C703F">
        <w:rPr>
          <w:lang w:val="en-US"/>
        </w:rPr>
        <w:t>public static RDFEngine.I</w:t>
      </w:r>
      <w:r w:rsidRPr="005E5130">
        <w:rPr>
          <w:lang w:val="en-US"/>
        </w:rPr>
        <w:t>Engine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755223" w:rsidRDefault="00D73CFA" w:rsidP="00B5049D">
      <w:pPr>
        <w:pStyle w:val="code"/>
        <w:rPr>
          <w:lang w:val="en-US"/>
        </w:rPr>
      </w:pPr>
      <w:r w:rsidRPr="005E5130">
        <w:rPr>
          <w:lang w:val="en-US"/>
        </w:rPr>
        <w:t>Inf</w:t>
      </w:r>
      <w:r w:rsidR="009C703F">
        <w:rPr>
          <w:lang w:val="en-US"/>
        </w:rPr>
        <w:t>obase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engine</w:t>
      </w:r>
      <w:r w:rsidR="009C703F" w:rsidRPr="00755223">
        <w:rPr>
          <w:lang w:val="en-US"/>
        </w:rPr>
        <w:t xml:space="preserve"> = </w:t>
      </w:r>
      <w:r w:rsidR="009C703F">
        <w:rPr>
          <w:lang w:val="en-US"/>
        </w:rPr>
        <w:t>new</w:t>
      </w:r>
      <w:r w:rsidR="009C703F" w:rsidRPr="00755223">
        <w:rPr>
          <w:lang w:val="en-US"/>
        </w:rPr>
        <w:t xml:space="preserve"> </w:t>
      </w:r>
      <w:r w:rsidR="009C703F">
        <w:rPr>
          <w:lang w:val="en-US"/>
        </w:rPr>
        <w:t>RDFEngine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R</w:t>
      </w:r>
      <w:r w:rsidRPr="005E5130">
        <w:rPr>
          <w:lang w:val="en-US"/>
        </w:rPr>
        <w:t>Engine</w:t>
      </w:r>
      <w:r w:rsidRPr="00755223">
        <w:rPr>
          <w:lang w:val="en-US"/>
        </w:rPr>
        <w:t>();</w:t>
      </w:r>
    </w:p>
    <w:p w:rsidR="00D73CFA" w:rsidRPr="005E5130" w:rsidRDefault="00D73CFA" w:rsidP="00B5049D">
      <w:pPr>
        <w:pStyle w:val="code"/>
        <w:rPr>
          <w:lang w:val="en-US"/>
        </w:rPr>
      </w:pPr>
      <w:r w:rsidRPr="005E5130">
        <w:rPr>
          <w:lang w:val="en-US"/>
        </w:rPr>
        <w:t>Infobase.engine.Load(RDFEngine.PhototekaGenerator.Generate(100));</w:t>
      </w:r>
    </w:p>
    <w:p w:rsidR="009C703F" w:rsidRPr="00755223" w:rsidRDefault="00D73CFA" w:rsidP="00B5049D">
      <w:pPr>
        <w:pStyle w:val="code"/>
      </w:pPr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r w:rsidRPr="004D6A4C">
        <w:t>();</w:t>
      </w:r>
    </w:p>
    <w:p w:rsidR="009C703F" w:rsidRPr="009C703F" w:rsidRDefault="00D73CFA" w:rsidP="00B5049D">
      <w:pPr>
        <w:pStyle w:val="code"/>
      </w:pPr>
      <w:r w:rsidRPr="004D6A4C">
        <w:t xml:space="preserve"> </w:t>
      </w:r>
    </w:p>
    <w:p w:rsidR="009C703F" w:rsidRDefault="009C703F" w:rsidP="00D73CFA">
      <w:r>
        <w:t xml:space="preserve">Приступаем к проектированию решения. Мы хотим сформировать страничку, на которой по заданному идентификатору персоны строится портрет этой персоны. Проектирование страницы начинается с проектирования контроллера. </w:t>
      </w:r>
      <w:r w:rsidR="00346DEE">
        <w:t>Контроллер</w:t>
      </w:r>
      <w:r>
        <w:t xml:space="preserve"> принимает обращение извне, выделает из него параметры и</w:t>
      </w:r>
      <w:r w:rsidR="00346DEE">
        <w:t xml:space="preserve"> передает в построитель вида (вьюер) некоторые данные (модель),</w:t>
      </w:r>
      <w:r>
        <w:t xml:space="preserve"> построенные из параметров и базы данных. Модель будет использована</w:t>
      </w:r>
      <w:r w:rsidR="00346DEE">
        <w:t xml:space="preserve"> в композиции. </w:t>
      </w:r>
    </w:p>
    <w:p w:rsidR="009C703F" w:rsidRPr="00341EBD" w:rsidRDefault="003829D0" w:rsidP="00D73CFA">
      <w:r>
        <w:t>Э</w:t>
      </w:r>
      <w:r w:rsidR="0087288B">
        <w:t xml:space="preserve">то действие назовем </w:t>
      </w:r>
      <w:r w:rsidR="0087288B">
        <w:rPr>
          <w:lang w:val="en-US"/>
        </w:rPr>
        <w:t>Person</w:t>
      </w:r>
      <w:r w:rsidR="0087288B">
        <w:t xml:space="preserve">, соответственно контроллер будет  </w:t>
      </w:r>
      <w:r w:rsidR="00341EBD">
        <w:t xml:space="preserve">обрабатывать запрос на персону с идентификатором </w:t>
      </w:r>
      <w:r w:rsidR="00341EBD">
        <w:rPr>
          <w:lang w:val="en-US"/>
        </w:rPr>
        <w:t>id</w:t>
      </w:r>
      <w:r w:rsidR="00341EBD">
        <w:t>. Все, что мы умеем пока делать, это получать запись с таким идентификатором. Эту запись вычислить и передать построителю вида:</w:t>
      </w:r>
    </w:p>
    <w:p w:rsidR="005A2B7F" w:rsidRPr="0046343F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r w:rsidR="00341EBD">
        <w:rPr>
          <w:lang w:val="en-US"/>
        </w:rPr>
        <w:t>public</w:t>
      </w:r>
      <w:r w:rsidR="00341EBD" w:rsidRPr="0046343F">
        <w:rPr>
          <w:lang w:val="en-US"/>
        </w:rPr>
        <w:t xml:space="preserve"> </w:t>
      </w:r>
      <w:r w:rsidR="00341EBD">
        <w:rPr>
          <w:lang w:val="en-US"/>
        </w:rPr>
        <w:t>IActionResult</w:t>
      </w:r>
      <w:r w:rsidR="00341EBD" w:rsidRPr="0046343F">
        <w:rPr>
          <w:lang w:val="en-US"/>
        </w:rPr>
        <w:t xml:space="preserve"> </w:t>
      </w:r>
      <w:r w:rsidR="00341EBD">
        <w:rPr>
          <w:lang w:val="en-US"/>
        </w:rPr>
        <w:t>Person</w:t>
      </w:r>
      <w:r w:rsidRPr="0046343F">
        <w:rPr>
          <w:lang w:val="en-US"/>
        </w:rPr>
        <w:t>(</w:t>
      </w:r>
      <w:r w:rsidRPr="005E5130">
        <w:rPr>
          <w:lang w:val="en-US"/>
        </w:rPr>
        <w:t>string</w:t>
      </w:r>
      <w:r w:rsidRPr="0046343F">
        <w:rPr>
          <w:lang w:val="en-US"/>
        </w:rPr>
        <w:t xml:space="preserve"> </w:t>
      </w:r>
      <w:r w:rsidRPr="005E5130">
        <w:rPr>
          <w:lang w:val="en-US"/>
        </w:rPr>
        <w:t>id</w:t>
      </w:r>
      <w:r w:rsidRPr="0046343F">
        <w:rPr>
          <w:lang w:val="en-US"/>
        </w:rPr>
        <w:t>)</w:t>
      </w:r>
    </w:p>
    <w:p w:rsidR="005A2B7F" w:rsidRPr="00341EBD" w:rsidRDefault="005A2B7F" w:rsidP="00B5049D">
      <w:pPr>
        <w:pStyle w:val="code"/>
        <w:rPr>
          <w:lang w:val="en-US"/>
        </w:rPr>
      </w:pPr>
      <w:r w:rsidRPr="0046343F">
        <w:rPr>
          <w:lang w:val="en-US"/>
        </w:rPr>
        <w:t xml:space="preserve">        </w:t>
      </w:r>
      <w:r w:rsidRPr="00341EBD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341EBD">
        <w:rPr>
          <w:lang w:val="en-US"/>
        </w:rPr>
        <w:t xml:space="preserve">            </w:t>
      </w:r>
      <w:r w:rsidR="00341EBD">
        <w:rPr>
          <w:lang w:val="en-US"/>
        </w:rPr>
        <w:t>RRecord</w:t>
      </w:r>
      <w:r w:rsidRPr="005E5130">
        <w:rPr>
          <w:lang w:val="en-US"/>
        </w:rPr>
        <w:t xml:space="preserve"> model</w:t>
      </w:r>
      <w:r w:rsidR="00341EBD">
        <w:rPr>
          <w:lang w:val="en-US"/>
        </w:rPr>
        <w:t xml:space="preserve"> = Infobase.engine.GetRRecord(id</w:t>
      </w:r>
      <w:r w:rsidRPr="005E5130">
        <w:rPr>
          <w:lang w:val="en-US"/>
        </w:rPr>
        <w:t>);</w:t>
      </w:r>
    </w:p>
    <w:p w:rsidR="005A2B7F" w:rsidRPr="00755223" w:rsidRDefault="00341EBD" w:rsidP="00B5049D">
      <w:pPr>
        <w:pStyle w:val="code"/>
      </w:pPr>
      <w:r>
        <w:rPr>
          <w:lang w:val="en-US"/>
        </w:rPr>
        <w:t xml:space="preserve">            return</w:t>
      </w:r>
      <w:r w:rsidRPr="00755223">
        <w:t xml:space="preserve"> </w:t>
      </w:r>
      <w:r>
        <w:rPr>
          <w:lang w:val="en-US"/>
        </w:rPr>
        <w:t>View</w:t>
      </w:r>
      <w:r w:rsidRPr="00755223">
        <w:t>("</w:t>
      </w:r>
      <w:r>
        <w:rPr>
          <w:lang w:val="en-US"/>
        </w:rPr>
        <w:t>Person</w:t>
      </w:r>
      <w:r w:rsidR="005A2B7F" w:rsidRPr="00755223">
        <w:t xml:space="preserve">", </w:t>
      </w:r>
      <w:r w:rsidR="005A2B7F" w:rsidRPr="005E5130">
        <w:rPr>
          <w:lang w:val="en-US"/>
        </w:rPr>
        <w:t>model</w:t>
      </w:r>
      <w:r w:rsidR="005A2B7F" w:rsidRPr="00755223">
        <w:t>);</w:t>
      </w:r>
    </w:p>
    <w:p w:rsidR="005A2B7F" w:rsidRDefault="005A2B7F" w:rsidP="00B5049D">
      <w:pPr>
        <w:pStyle w:val="code"/>
      </w:pPr>
      <w:r w:rsidRPr="00755223">
        <w:t xml:space="preserve">        }</w:t>
      </w:r>
    </w:p>
    <w:p w:rsidR="00341EBD" w:rsidRPr="00341EBD" w:rsidRDefault="00341EBD" w:rsidP="00B5049D">
      <w:pPr>
        <w:pStyle w:val="code"/>
      </w:pPr>
    </w:p>
    <w:p w:rsidR="006C0E14" w:rsidRPr="00341EBD" w:rsidRDefault="00341EBD" w:rsidP="00734028">
      <w:r>
        <w:t>Создадим начальный вариант в</w:t>
      </w:r>
      <w:r w:rsidR="005A2B7F">
        <w:t>ьюер</w:t>
      </w:r>
      <w:r>
        <w:t>а. Мы просто напишем,  что это «Персона», идентификатор персоны не имеет «человеческого» значения, мы его выдавать не будем, зато выдадим список свойств</w:t>
      </w:r>
      <w:r w:rsidR="005A2B7F" w:rsidRPr="00341EBD">
        <w:t>: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>@using RDFEngine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>@model RRecord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@{ 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if (Model == null) return;</w:t>
      </w:r>
    </w:p>
    <w:p w:rsidR="00987237" w:rsidRPr="0046343F" w:rsidRDefault="00987237" w:rsidP="00987237">
      <w:pPr>
        <w:pStyle w:val="code"/>
        <w:rPr>
          <w:lang w:val="en-US"/>
        </w:rPr>
      </w:pPr>
      <w:r w:rsidRPr="0046343F">
        <w:rPr>
          <w:lang w:val="en-US"/>
        </w:rPr>
        <w:t>}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h</w:t>
      </w:r>
      <w:r w:rsidRPr="00987237">
        <w:t>2&gt;Персона&lt;/</w:t>
      </w:r>
      <w:r w:rsidRPr="00987237">
        <w:rPr>
          <w:lang w:val="en-US"/>
        </w:rPr>
        <w:t>h</w:t>
      </w:r>
      <w:r w:rsidRPr="00987237">
        <w:t>2&gt;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div</w:t>
      </w:r>
      <w:r w:rsidRPr="00987237">
        <w:t>&gt;</w:t>
      </w:r>
    </w:p>
    <w:p w:rsidR="00987237" w:rsidRPr="00987237" w:rsidRDefault="00987237" w:rsidP="00987237">
      <w:pPr>
        <w:pStyle w:val="code"/>
      </w:pPr>
      <w:r w:rsidRPr="00987237">
        <w:t xml:space="preserve">    &lt;</w:t>
      </w:r>
      <w:r w:rsidRPr="00987237">
        <w:rPr>
          <w:lang w:val="en-US"/>
        </w:rPr>
        <w:t>table</w:t>
      </w:r>
      <w:r w:rsidRPr="00987237">
        <w:t>&gt;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t xml:space="preserve">        </w:t>
      </w:r>
      <w:r w:rsidRPr="00987237">
        <w:rPr>
          <w:lang w:val="en-US"/>
        </w:rPr>
        <w:t>@foreach (var field in Model.Props)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{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RField f = (RField)field;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&lt;tr&gt;&lt;td&gt;@f.Prop&lt;/td&gt;&lt;td&gt;&lt;b&gt;@f.Value&lt;/b&gt;&lt;/td&gt;&lt;/tr&gt;</w:t>
      </w:r>
    </w:p>
    <w:p w:rsidR="00987237" w:rsidRPr="00755223" w:rsidRDefault="00987237" w:rsidP="00987237">
      <w:pPr>
        <w:pStyle w:val="code"/>
      </w:pPr>
      <w:r w:rsidRPr="00987237">
        <w:rPr>
          <w:lang w:val="en-US"/>
        </w:rPr>
        <w:t xml:space="preserve">        </w:t>
      </w:r>
      <w:r w:rsidRPr="00755223">
        <w:t>}</w:t>
      </w:r>
    </w:p>
    <w:p w:rsidR="00987237" w:rsidRPr="00755223" w:rsidRDefault="00987237" w:rsidP="00987237">
      <w:pPr>
        <w:pStyle w:val="code"/>
      </w:pPr>
      <w:r w:rsidRPr="00755223">
        <w:t xml:space="preserve">    &lt;/</w:t>
      </w:r>
      <w:r w:rsidRPr="00987237">
        <w:rPr>
          <w:lang w:val="en-US"/>
        </w:rPr>
        <w:t>table</w:t>
      </w:r>
      <w:r w:rsidRPr="00755223">
        <w:t>&gt;</w:t>
      </w:r>
    </w:p>
    <w:p w:rsidR="006C0E14" w:rsidRPr="00755223" w:rsidRDefault="00987237" w:rsidP="00987237">
      <w:pPr>
        <w:pStyle w:val="code"/>
      </w:pPr>
      <w:r w:rsidRPr="00755223">
        <w:t>&lt;/</w:t>
      </w:r>
      <w:r w:rsidRPr="00987237">
        <w:rPr>
          <w:lang w:val="en-US"/>
        </w:rPr>
        <w:t>div</w:t>
      </w:r>
      <w:r w:rsidRPr="00755223">
        <w:t>&gt;</w:t>
      </w:r>
    </w:p>
    <w:p w:rsidR="00987237" w:rsidRDefault="00987237" w:rsidP="00987237">
      <w:pPr>
        <w:pStyle w:val="code"/>
      </w:pPr>
    </w:p>
    <w:p w:rsidR="00987237" w:rsidRDefault="00987237" w:rsidP="00734028">
      <w:r>
        <w:t>Испытаем решение. Запустим сайт. Скорее всего, вы не увидите того, что ожидали, прост потому, что по умолчанию вызывается индексная страница. Чтобы вызвать персону, надо это сформулировать явно:</w:t>
      </w:r>
      <w:r w:rsidRPr="00987237">
        <w:t xml:space="preserve"> </w:t>
      </w:r>
      <w:hyperlink r:id="rId9" w:history="1">
        <w:r w:rsidRPr="009860D3">
          <w:rPr>
            <w:rStyle w:val="a7"/>
            <w:lang w:val="en-US"/>
          </w:rPr>
          <w:t>https</w:t>
        </w:r>
        <w:r w:rsidRPr="009860D3">
          <w:rPr>
            <w:rStyle w:val="a7"/>
          </w:rPr>
          <w:t>://</w:t>
        </w:r>
        <w:r w:rsidRPr="009860D3">
          <w:rPr>
            <w:rStyle w:val="a7"/>
            <w:lang w:val="en-US"/>
          </w:rPr>
          <w:t>localhost</w:t>
        </w:r>
        <w:r w:rsidRPr="009860D3">
          <w:rPr>
            <w:rStyle w:val="a7"/>
          </w:rPr>
          <w:t>:44305/</w:t>
        </w:r>
        <w:r w:rsidRPr="009860D3">
          <w:rPr>
            <w:rStyle w:val="a7"/>
            <w:lang w:val="en-US"/>
          </w:rPr>
          <w:t>Home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Person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</w:t>
        </w:r>
        <w:r w:rsidRPr="009860D3">
          <w:rPr>
            <w:rStyle w:val="a7"/>
          </w:rPr>
          <w:t>23</w:t>
        </w:r>
      </w:hyperlink>
      <w:r>
        <w:t>. В этом запуске вызывается действие (</w:t>
      </w:r>
      <w:r>
        <w:rPr>
          <w:lang w:val="en-US"/>
        </w:rPr>
        <w:t>action</w:t>
      </w:r>
      <w:r w:rsidRPr="00987237">
        <w:t xml:space="preserve">) </w:t>
      </w:r>
      <w:r>
        <w:rPr>
          <w:lang w:val="en-US"/>
        </w:rPr>
        <w:t>Person</w:t>
      </w:r>
      <w:r w:rsidRPr="00987237">
        <w:t xml:space="preserve"> </w:t>
      </w:r>
      <w:r>
        <w:t>в контроллере</w:t>
      </w:r>
      <w:r w:rsidRPr="00987237">
        <w:t xml:space="preserve"> </w:t>
      </w:r>
      <w:r>
        <w:rPr>
          <w:lang w:val="en-US"/>
        </w:rPr>
        <w:t>Home</w:t>
      </w:r>
      <w:r>
        <w:t xml:space="preserve"> и с параметром </w:t>
      </w:r>
      <w:r>
        <w:rPr>
          <w:lang w:val="en-US"/>
        </w:rPr>
        <w:t>id</w:t>
      </w:r>
      <w:r w:rsidRPr="00987237">
        <w:t>=</w:t>
      </w:r>
      <w:r>
        <w:rPr>
          <w:lang w:val="en-US"/>
        </w:rPr>
        <w:t>p</w:t>
      </w:r>
      <w:r w:rsidRPr="00987237">
        <w:t>23</w:t>
      </w:r>
      <w:r>
        <w:t xml:space="preserve">. </w:t>
      </w:r>
    </w:p>
    <w:p w:rsidR="00125459" w:rsidRDefault="00125459" w:rsidP="00734028">
      <w:r>
        <w:t xml:space="preserve">Замысел о том, чтобы в портрете персоны фигурировали фотографии, в которых персона отражена, не реализован. Это связано с тем, что у нас нет хорошего метода выявления таких фотографий. </w:t>
      </w:r>
      <w:r w:rsidR="00B759D7">
        <w:t xml:space="preserve">Посмотрим внимательно на граф. Хочется иметь определитель всех обратных стрелок для фокусного узла. То есть, информацию </w:t>
      </w:r>
      <w:r w:rsidR="00B759D7" w:rsidRPr="00B759D7">
        <w:t xml:space="preserve">{ </w:t>
      </w:r>
      <w:r w:rsidR="00203EDA">
        <w:t>узел, и</w:t>
      </w:r>
      <w:r w:rsidR="00B759D7">
        <w:t xml:space="preserve">дентификатор обратной стрелки, запись, откуда идет стрелка </w:t>
      </w:r>
      <w:r w:rsidR="00B759D7" w:rsidRPr="00B759D7">
        <w:t>}</w:t>
      </w:r>
      <w:r w:rsidR="00B759D7">
        <w:t>.  Попробуем решить эту задачу тем, что</w:t>
      </w:r>
      <w:r w:rsidR="00B422BD">
        <w:t xml:space="preserve"> в</w:t>
      </w:r>
      <w:r w:rsidR="00203EDA">
        <w:t xml:space="preserve"> группе определений записи</w:t>
      </w:r>
      <w:r w:rsidR="00B759D7">
        <w:t xml:space="preserve"> введем еще один вид «стрелки» свойства: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lastRenderedPageBreak/>
        <w:t xml:space="preserve">    </w:t>
      </w:r>
      <w:r w:rsidRPr="00203EDA">
        <w:rPr>
          <w:lang w:val="en-US"/>
        </w:rPr>
        <w:t>public class RInverse : RProperty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{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    public string Source { get; set; }</w:t>
      </w:r>
    </w:p>
    <w:p w:rsidR="00B759D7" w:rsidRPr="00755223" w:rsidRDefault="00203EDA" w:rsidP="00203EDA">
      <w:pPr>
        <w:pStyle w:val="code"/>
      </w:pPr>
      <w:r w:rsidRPr="00203EDA">
        <w:rPr>
          <w:lang w:val="en-US"/>
        </w:rPr>
        <w:t xml:space="preserve">    </w:t>
      </w:r>
      <w:r w:rsidRPr="00755223">
        <w:t>}</w:t>
      </w:r>
    </w:p>
    <w:p w:rsidR="00B422BD" w:rsidRPr="00B422BD" w:rsidRDefault="00B422BD" w:rsidP="00203EDA">
      <w:pPr>
        <w:pStyle w:val="code"/>
      </w:pPr>
    </w:p>
    <w:p w:rsidR="00B422BD" w:rsidRPr="00B422BD" w:rsidRDefault="00B422BD" w:rsidP="00734028">
      <w:r>
        <w:t xml:space="preserve">Этот вариант будет означать, что на фокусный узел указывает стрелка с именем </w:t>
      </w:r>
      <w:r>
        <w:rPr>
          <w:lang w:val="en-US"/>
        </w:rPr>
        <w:t>Prop</w:t>
      </w:r>
      <w:r w:rsidRPr="00B422BD">
        <w:t xml:space="preserve"> </w:t>
      </w:r>
      <w:r>
        <w:t xml:space="preserve">и ведущая от узла с идентификатором </w:t>
      </w:r>
      <w:r>
        <w:rPr>
          <w:lang w:val="en-US"/>
        </w:rPr>
        <w:t>Source</w:t>
      </w:r>
      <w:r>
        <w:t>.</w:t>
      </w:r>
    </w:p>
    <w:p w:rsidR="004F1A35" w:rsidRPr="00074D38" w:rsidRDefault="00203EDA" w:rsidP="00734028">
      <w:r>
        <w:t>Введя это</w:t>
      </w:r>
      <w:r w:rsidR="004F1A35">
        <w:t>т</w:t>
      </w:r>
      <w:r>
        <w:t xml:space="preserve"> вариант, нам есть куда записывать в запись данные об обратных ссылках. Назовем такую запись расширенной. </w:t>
      </w:r>
      <w:r w:rsidR="00AE69C8">
        <w:t xml:space="preserve">Превратим базу данных в набор расширенных записей. Это делается в модуле </w:t>
      </w:r>
      <w:r w:rsidR="00AE69C8">
        <w:rPr>
          <w:lang w:val="en-US"/>
        </w:rPr>
        <w:t>REngine</w:t>
      </w:r>
      <w:r w:rsidR="00AE69C8">
        <w:t xml:space="preserve">. </w:t>
      </w:r>
      <w:r w:rsidR="004F1A35">
        <w:t>Потребуется несколько принципиальных добавлений. В</w:t>
      </w:r>
      <w:r w:rsidR="004F1A35" w:rsidRPr="00074D38">
        <w:t xml:space="preserve"> </w:t>
      </w:r>
      <w:r w:rsidR="004F1A35">
        <w:t>метод</w:t>
      </w:r>
      <w:r w:rsidR="004F1A35" w:rsidRPr="00074D38">
        <w:t xml:space="preserve"> </w:t>
      </w:r>
      <w:r w:rsidR="004F1A35">
        <w:rPr>
          <w:lang w:val="en-US"/>
        </w:rPr>
        <w:t>Load</w:t>
      </w:r>
      <w:r w:rsidR="004F1A35" w:rsidRPr="00074D38">
        <w:t xml:space="preserve">() </w:t>
      </w:r>
      <w:r w:rsidR="004F1A35">
        <w:t>добавим</w:t>
      </w:r>
      <w:r w:rsidR="004F1A35" w:rsidRPr="00074D38">
        <w:t xml:space="preserve"> </w:t>
      </w:r>
      <w:r w:rsidR="004F1A35">
        <w:t>словарь</w:t>
      </w:r>
      <w:r w:rsidR="004F1A35" w:rsidRPr="00074D38">
        <w:t xml:space="preserve"> </w:t>
      </w:r>
      <w:r w:rsidR="004F1A35">
        <w:t>списков</w:t>
      </w:r>
      <w:r w:rsidR="004F1A35" w:rsidRPr="00074D38">
        <w:t xml:space="preserve"> </w:t>
      </w:r>
      <w:r w:rsidR="004F1A35">
        <w:t>обратных</w:t>
      </w:r>
      <w:r w:rsidR="004F1A35" w:rsidRPr="00074D38">
        <w:t xml:space="preserve"> </w:t>
      </w:r>
      <w:r w:rsidR="004F1A35">
        <w:t>ссылок</w:t>
      </w:r>
      <w:r w:rsidR="004F1A35" w:rsidRPr="00074D38">
        <w:t>:</w:t>
      </w:r>
    </w:p>
    <w:p w:rsidR="004F1A35" w:rsidRPr="004F1A35" w:rsidRDefault="004F1A35" w:rsidP="004F1A35">
      <w:pPr>
        <w:pStyle w:val="code"/>
        <w:rPr>
          <w:lang w:val="en-US"/>
        </w:rPr>
      </w:pPr>
      <w:r w:rsidRPr="00074D38">
        <w:t xml:space="preserve">            </w:t>
      </w:r>
      <w:r w:rsidRPr="004F1A35">
        <w:rPr>
          <w:lang w:val="en-US"/>
        </w:rPr>
        <w:t>Dictionary&lt;string, List&lt;RInverse&gt;&gt; inverseDic = new Dictionary&lt;string, List&lt;RInverse&gt;&gt;();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Action&lt;string, RInverse&gt; AddInverse = (id, ilink) =&gt;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{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    if (!inverseDic.ContainsKey(id)) inverseDic.Add(id, new List&lt;RInverse&gt;());</w:t>
      </w:r>
    </w:p>
    <w:p w:rsidR="004F1A35" w:rsidRDefault="004F1A35" w:rsidP="004F1A35">
      <w:pPr>
        <w:pStyle w:val="code"/>
      </w:pPr>
      <w:r w:rsidRPr="004F1A35">
        <w:rPr>
          <w:lang w:val="en-US"/>
        </w:rPr>
        <w:t xml:space="preserve">                </w:t>
      </w:r>
      <w:r>
        <w:t>inverseDic[id].Add(ilink);</w:t>
      </w:r>
    </w:p>
    <w:p w:rsidR="004F1A35" w:rsidRDefault="004F1A35" w:rsidP="004F1A35">
      <w:pPr>
        <w:pStyle w:val="code"/>
      </w:pPr>
      <w:r>
        <w:t xml:space="preserve">            };</w:t>
      </w:r>
    </w:p>
    <w:p w:rsidR="004F1A35" w:rsidRPr="004F1A35" w:rsidRDefault="004F1A35" w:rsidP="004F1A35">
      <w:pPr>
        <w:pStyle w:val="code"/>
      </w:pPr>
    </w:p>
    <w:p w:rsidR="004F1A35" w:rsidRDefault="004F1A35" w:rsidP="00734028">
      <w:r>
        <w:t xml:space="preserve">В этом словаре, в дальнейшем, созданные «стрелки» </w:t>
      </w:r>
      <w:r>
        <w:rPr>
          <w:lang w:val="en-US"/>
        </w:rPr>
        <w:t>RInverse</w:t>
      </w:r>
      <w:r>
        <w:t xml:space="preserve"> группируются по значению идентификатора</w:t>
      </w:r>
      <w:r w:rsidRPr="004F1A35">
        <w:t xml:space="preserve"> </w:t>
      </w:r>
      <w:r>
        <w:t xml:space="preserve">«конца» стрелки.  Это делается еще одним добавлением в </w:t>
      </w:r>
      <w:r>
        <w:rPr>
          <w:lang w:val="en-US"/>
        </w:rPr>
        <w:t>LINQ</w:t>
      </w:r>
      <w:r>
        <w:t xml:space="preserve">-выражение в рамках обработки объектной ссылки </w:t>
      </w:r>
      <w:r>
        <w:rPr>
          <w:lang w:val="en-US"/>
        </w:rPr>
        <w:t>RDF</w:t>
      </w:r>
      <w:r w:rsidRPr="004F1A35">
        <w:t>/</w:t>
      </w:r>
      <w:r>
        <w:rPr>
          <w:lang w:val="en-US"/>
        </w:rPr>
        <w:t>XML</w:t>
      </w:r>
      <w:r>
        <w:t>. В этом месте добавляется:</w:t>
      </w:r>
    </w:p>
    <w:p w:rsidR="004F1A35" w:rsidRDefault="004F1A35" w:rsidP="004F1A35">
      <w:pPr>
        <w:pStyle w:val="code"/>
      </w:pPr>
      <w:r>
        <w:t xml:space="preserve">       // Создадим RInverse и добавим в inverseDic </w:t>
      </w:r>
    </w:p>
    <w:p w:rsidR="004F1A35" w:rsidRPr="0046343F" w:rsidRDefault="004F1A35" w:rsidP="004F1A35">
      <w:pPr>
        <w:pStyle w:val="code"/>
        <w:rPr>
          <w:lang w:val="en-US"/>
        </w:rPr>
      </w:pPr>
      <w:r w:rsidRPr="00A42765">
        <w:t xml:space="preserve">       </w:t>
      </w:r>
      <w:r w:rsidRPr="004F1A35">
        <w:rPr>
          <w:lang w:val="en-US"/>
        </w:rPr>
        <w:t>AddInverse</w:t>
      </w:r>
      <w:r w:rsidRPr="0046343F">
        <w:rPr>
          <w:lang w:val="en-US"/>
        </w:rPr>
        <w:t>(</w:t>
      </w:r>
      <w:r w:rsidRPr="004F1A35">
        <w:rPr>
          <w:lang w:val="en-US"/>
        </w:rPr>
        <w:t>resource</w:t>
      </w:r>
      <w:r w:rsidRPr="0046343F">
        <w:rPr>
          <w:lang w:val="en-US"/>
        </w:rPr>
        <w:t>.</w:t>
      </w:r>
      <w:r w:rsidRPr="004F1A35">
        <w:rPr>
          <w:lang w:val="en-US"/>
        </w:rPr>
        <w:t>Value</w:t>
      </w:r>
      <w:r w:rsidRPr="0046343F">
        <w:rPr>
          <w:lang w:val="en-US"/>
        </w:rPr>
        <w:t xml:space="preserve">, </w:t>
      </w:r>
      <w:r w:rsidRPr="004F1A35">
        <w:rPr>
          <w:lang w:val="en-US"/>
        </w:rPr>
        <w:t>new</w:t>
      </w:r>
      <w:r w:rsidRPr="0046343F">
        <w:rPr>
          <w:lang w:val="en-US"/>
        </w:rPr>
        <w:t xml:space="preserve"> </w:t>
      </w:r>
      <w:r w:rsidRPr="004F1A35">
        <w:rPr>
          <w:lang w:val="en-US"/>
        </w:rPr>
        <w:t>RInverse</w:t>
      </w:r>
      <w:r w:rsidRPr="0046343F">
        <w:rPr>
          <w:lang w:val="en-US"/>
        </w:rPr>
        <w:t xml:space="preserve">() { </w:t>
      </w:r>
      <w:r w:rsidRPr="004F1A35">
        <w:rPr>
          <w:lang w:val="en-US"/>
        </w:rPr>
        <w:t>Prop</w:t>
      </w:r>
      <w:r w:rsidRPr="0046343F">
        <w:rPr>
          <w:lang w:val="en-US"/>
        </w:rPr>
        <w:t xml:space="preserve"> = </w:t>
      </w:r>
      <w:r>
        <w:rPr>
          <w:lang w:val="en-US"/>
        </w:rPr>
        <w:t>prop</w:t>
      </w:r>
      <w:r w:rsidRPr="0046343F">
        <w:rPr>
          <w:lang w:val="en-US"/>
        </w:rPr>
        <w:t xml:space="preserve">, </w:t>
      </w:r>
      <w:r>
        <w:rPr>
          <w:lang w:val="en-US"/>
        </w:rPr>
        <w:t>Source</w:t>
      </w:r>
      <w:r w:rsidRPr="0046343F">
        <w:rPr>
          <w:lang w:val="en-US"/>
        </w:rPr>
        <w:t xml:space="preserve"> = </w:t>
      </w:r>
      <w:r>
        <w:rPr>
          <w:lang w:val="en-US"/>
        </w:rPr>
        <w:t>nodeId</w:t>
      </w:r>
      <w:r w:rsidRPr="0046343F">
        <w:rPr>
          <w:lang w:val="en-US"/>
        </w:rPr>
        <w:t xml:space="preserve"> });</w:t>
      </w:r>
    </w:p>
    <w:p w:rsidR="004F1A35" w:rsidRPr="0046343F" w:rsidRDefault="004F1A35" w:rsidP="004F1A35">
      <w:pPr>
        <w:pStyle w:val="code"/>
        <w:rPr>
          <w:lang w:val="en-US"/>
        </w:rPr>
      </w:pPr>
    </w:p>
    <w:p w:rsidR="00443E2E" w:rsidRDefault="00443E2E" w:rsidP="00734028">
      <w:r>
        <w:t>Сформированный таким образом словарь, далее используется для того, чтобы добавить обратные отношения в записи:</w:t>
      </w:r>
    </w:p>
    <w:p w:rsidR="00443E2E" w:rsidRDefault="00443E2E" w:rsidP="00443E2E">
      <w:pPr>
        <w:pStyle w:val="code"/>
      </w:pPr>
      <w:r>
        <w:t xml:space="preserve">        // Вставим наработанные обратные ссылки</w:t>
      </w:r>
    </w:p>
    <w:p w:rsidR="00443E2E" w:rsidRDefault="00443E2E" w:rsidP="00443E2E">
      <w:pPr>
        <w:pStyle w:val="code"/>
      </w:pPr>
      <w:r>
        <w:t xml:space="preserve">        foreach (var pair in inverseDic)</w:t>
      </w:r>
    </w:p>
    <w:p w:rsidR="00443E2E" w:rsidRPr="00443E2E" w:rsidRDefault="00443E2E" w:rsidP="00443E2E">
      <w:pPr>
        <w:pStyle w:val="code"/>
      </w:pPr>
      <w:r>
        <w:t xml:space="preserve">        </w:t>
      </w:r>
      <w:r w:rsidRPr="00443E2E">
        <w:t>{</w:t>
      </w:r>
    </w:p>
    <w:p w:rsidR="00443E2E" w:rsidRPr="00443E2E" w:rsidRDefault="00443E2E" w:rsidP="00443E2E">
      <w:pPr>
        <w:pStyle w:val="code"/>
        <w:rPr>
          <w:lang w:val="en-US"/>
        </w:rPr>
      </w:pPr>
      <w:r w:rsidRPr="00074D38">
        <w:t xml:space="preserve">            </w:t>
      </w:r>
      <w:r w:rsidRPr="00443E2E">
        <w:rPr>
          <w:lang w:val="en-US"/>
        </w:rPr>
        <w:t>string id = pair.Key;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var list = pair.Value;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var node = rdatabase[id];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node.Props = node.Props.Concat(list).ToArray();</w:t>
      </w:r>
    </w:p>
    <w:p w:rsidR="00443E2E" w:rsidRDefault="00443E2E" w:rsidP="00443E2E">
      <w:pPr>
        <w:pStyle w:val="code"/>
      </w:pPr>
      <w:r w:rsidRPr="00443E2E">
        <w:rPr>
          <w:lang w:val="en-US"/>
        </w:rPr>
        <w:t xml:space="preserve">        </w:t>
      </w:r>
      <w:r>
        <w:t>}</w:t>
      </w:r>
    </w:p>
    <w:p w:rsidR="00443E2E" w:rsidRDefault="00443E2E" w:rsidP="00443E2E">
      <w:pPr>
        <w:pStyle w:val="code"/>
      </w:pPr>
    </w:p>
    <w:p w:rsidR="00074D38" w:rsidRPr="00074D38" w:rsidRDefault="00074D38" w:rsidP="00734028">
      <w:r>
        <w:t>Такое изменение в структуре графа позволяет двигаться по графу не только по стрелкам, но и против стрелок. Нас интересует некоторое окружение фокусного узла, которое мы рассматриваем портретом. Модифицируем ранее построенный портрет персоны. Теперь запись стала уже расширенной, ее и распишем</w:t>
      </w:r>
      <w:r w:rsidR="00F901E8" w:rsidRPr="00F901E8">
        <w:t xml:space="preserve"> </w:t>
      </w:r>
      <w:r w:rsidR="00F901E8">
        <w:t xml:space="preserve">по вариантам </w:t>
      </w:r>
      <w:r w:rsidR="00F901E8">
        <w:rPr>
          <w:lang w:val="en-US"/>
        </w:rPr>
        <w:t>RField</w:t>
      </w:r>
      <w:r w:rsidR="00F901E8" w:rsidRPr="00F901E8">
        <w:t xml:space="preserve">, </w:t>
      </w:r>
      <w:r w:rsidR="00F901E8">
        <w:rPr>
          <w:lang w:val="en-US"/>
        </w:rPr>
        <w:t>RLink</w:t>
      </w:r>
      <w:r w:rsidR="00F901E8" w:rsidRPr="00F901E8">
        <w:t xml:space="preserve">, </w:t>
      </w:r>
      <w:r w:rsidR="00F901E8">
        <w:rPr>
          <w:lang w:val="en-US"/>
        </w:rPr>
        <w:t>RInverse</w:t>
      </w:r>
      <w:r>
        <w:t xml:space="preserve"> (файл </w:t>
      </w:r>
      <w:r>
        <w:rPr>
          <w:lang w:val="en-US"/>
        </w:rPr>
        <w:t>Person</w:t>
      </w:r>
      <w:r w:rsidRPr="00074D38">
        <w:t>.</w:t>
      </w:r>
      <w:r>
        <w:rPr>
          <w:lang w:val="en-US"/>
        </w:rPr>
        <w:t>cshtml</w:t>
      </w:r>
      <w:r w:rsidRPr="00074D38">
        <w:t>):</w:t>
      </w:r>
    </w:p>
    <w:p w:rsidR="0020712C" w:rsidRPr="0020712C" w:rsidRDefault="0020712C" w:rsidP="0020712C">
      <w:pPr>
        <w:pStyle w:val="code"/>
        <w:rPr>
          <w:lang w:val="en-US"/>
        </w:rPr>
      </w:pPr>
      <w:r w:rsidRPr="004F4275">
        <w:t xml:space="preserve">        </w:t>
      </w:r>
      <w:r w:rsidRPr="0020712C">
        <w:rPr>
          <w:lang w:val="en-US"/>
        </w:rPr>
        <w:t>@foreach (var property in Model.Props)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if (property is RField)</w:t>
      </w:r>
    </w:p>
    <w:p w:rsid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F901E8" w:rsidRPr="0020712C" w:rsidRDefault="00F901E8" w:rsidP="0020712C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else if (property is RLink)</w:t>
      </w:r>
    </w:p>
    <w:p w:rsidR="00F901E8" w:rsidRPr="0020712C" w:rsidRDefault="00F901E8" w:rsidP="00F901E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else if (property is RInverse)</w:t>
      </w:r>
    </w:p>
    <w:p w:rsidR="0020712C" w:rsidRPr="00A42765" w:rsidRDefault="0020712C" w:rsidP="0020712C">
      <w:pPr>
        <w:pStyle w:val="code"/>
      </w:pPr>
      <w:r w:rsidRPr="0020712C">
        <w:rPr>
          <w:lang w:val="en-US"/>
        </w:rPr>
        <w:t xml:space="preserve">            </w:t>
      </w:r>
      <w:r w:rsidRPr="00A42765">
        <w:t>{</w:t>
      </w:r>
    </w:p>
    <w:p w:rsidR="00F901E8" w:rsidRPr="00F901E8" w:rsidRDefault="00F901E8" w:rsidP="00F901E8">
      <w:pPr>
        <w:pStyle w:val="code"/>
      </w:pPr>
      <w:r w:rsidRPr="00A42765">
        <w:tab/>
      </w:r>
      <w:r w:rsidRPr="00A42765">
        <w:tab/>
      </w:r>
      <w:r w:rsidRPr="00F901E8">
        <w:t>…</w:t>
      </w:r>
    </w:p>
    <w:p w:rsidR="0020712C" w:rsidRPr="00F901E8" w:rsidRDefault="0020712C" w:rsidP="0020712C">
      <w:pPr>
        <w:pStyle w:val="code"/>
      </w:pPr>
      <w:r w:rsidRPr="00F901E8">
        <w:t xml:space="preserve">            }</w:t>
      </w:r>
    </w:p>
    <w:p w:rsidR="0020712C" w:rsidRPr="00F901E8" w:rsidRDefault="0020712C" w:rsidP="0020712C">
      <w:pPr>
        <w:pStyle w:val="code"/>
      </w:pPr>
      <w:r w:rsidRPr="00F901E8">
        <w:t xml:space="preserve">        }</w:t>
      </w:r>
    </w:p>
    <w:p w:rsidR="0020712C" w:rsidRPr="00F901E8" w:rsidRDefault="0020712C" w:rsidP="0020712C">
      <w:pPr>
        <w:pStyle w:val="code"/>
      </w:pPr>
    </w:p>
    <w:p w:rsidR="00074D38" w:rsidRPr="00F901E8" w:rsidRDefault="00F901E8" w:rsidP="00F901E8">
      <w:pPr>
        <w:rPr>
          <w:lang w:val="en-US"/>
        </w:rPr>
      </w:pPr>
      <w:r>
        <w:t>Здесь в один список</w:t>
      </w:r>
      <w:r w:rsidR="00074D38">
        <w:t xml:space="preserve"> сводятся поля, прямые ссылки и обратные ссылки. </w:t>
      </w:r>
      <w:r w:rsidR="00CB772A">
        <w:t xml:space="preserve">Что мы видим при испытании? Для данных тестовых данных, мы видим поля (наименование, значение) и обратные ссылки одного вида </w:t>
      </w:r>
      <w:r w:rsidR="00CB772A">
        <w:rPr>
          <w:lang w:val="en-US"/>
        </w:rPr>
        <w:t>Reflected</w:t>
      </w:r>
      <w:r w:rsidR="00CB772A" w:rsidRPr="00CB772A">
        <w:t xml:space="preserve"> </w:t>
      </w:r>
      <w:r w:rsidR="00CB772A">
        <w:t xml:space="preserve">вместе со значениями идентификаторов узлов, от которых идет данная ссылка. Значения идентификаторов мало что дают пока мы не построим портрет записи с </w:t>
      </w:r>
      <w:r w:rsidR="00CB772A">
        <w:lastRenderedPageBreak/>
        <w:t>каким-то из этих идентификаторов. Если бы в данных были бы прямые ссылки, ситуация была бы аналогичная.</w:t>
      </w:r>
      <w:r w:rsidR="0020712C">
        <w:t xml:space="preserve"> Сделаем принципиальное решение: вместо идентификаторов внешних объектов, на портрет поместим гиперссылки, ведущие к этим объектам. По идее, мы должны бы строить портреты объекты каких-то других типов, но у нас есть только портрет персоны, так что именно им и воспользуемся</w:t>
      </w:r>
      <w:r w:rsidR="00742FE2" w:rsidRPr="00742FE2">
        <w:t xml:space="preserve">. </w:t>
      </w:r>
      <w:r w:rsidR="00742FE2">
        <w:t>Заменим</w:t>
      </w:r>
      <w:r w:rsidR="00742FE2" w:rsidRPr="00742FE2">
        <w:t xml:space="preserve"> </w:t>
      </w:r>
      <w:r w:rsidR="00742FE2">
        <w:rPr>
          <w:lang w:val="en-US"/>
        </w:rPr>
        <w:t>resource</w:t>
      </w:r>
      <w:r w:rsidR="00742FE2" w:rsidRPr="00742FE2">
        <w:t xml:space="preserve"> </w:t>
      </w:r>
      <w:r w:rsidR="00742FE2">
        <w:t>и</w:t>
      </w:r>
      <w:r w:rsidR="00742FE2" w:rsidRPr="00742FE2">
        <w:t xml:space="preserve"> </w:t>
      </w:r>
      <w:r w:rsidR="00742FE2">
        <w:rPr>
          <w:lang w:val="en-US"/>
        </w:rPr>
        <w:t>source</w:t>
      </w:r>
      <w:r w:rsidR="00742FE2" w:rsidRPr="00742FE2">
        <w:t xml:space="preserve"> </w:t>
      </w:r>
      <w:r w:rsidR="00742FE2">
        <w:t>на</w:t>
      </w:r>
      <w:r w:rsidR="00742FE2" w:rsidRPr="00742FE2">
        <w:t xml:space="preserve"> </w:t>
      </w:r>
      <w:r w:rsidR="00742FE2">
        <w:t>гиперссылку</w:t>
      </w:r>
      <w:r w:rsidR="00742FE2" w:rsidRPr="00742FE2">
        <w:t xml:space="preserve"> &lt;</w:t>
      </w:r>
      <w:r w:rsidR="00742FE2">
        <w:rPr>
          <w:lang w:val="en-US"/>
        </w:rPr>
        <w:t>a</w:t>
      </w:r>
      <w:r w:rsidR="00742FE2" w:rsidRPr="00742FE2">
        <w:t xml:space="preserve"> </w:t>
      </w:r>
      <w:r w:rsidR="00742FE2">
        <w:rPr>
          <w:lang w:val="en-US"/>
        </w:rPr>
        <w:t>href</w:t>
      </w:r>
      <w:r w:rsidR="00742FE2" w:rsidRPr="00742FE2">
        <w:t>=”~/</w:t>
      </w:r>
      <w:r w:rsidR="00742FE2">
        <w:rPr>
          <w:lang w:val="en-US"/>
        </w:rPr>
        <w:t>Home</w:t>
      </w:r>
      <w:r w:rsidR="00742FE2" w:rsidRPr="00742FE2">
        <w:t>/</w:t>
      </w:r>
      <w:r w:rsidR="00742FE2">
        <w:rPr>
          <w:lang w:val="en-US"/>
        </w:rPr>
        <w:t>Person</w:t>
      </w:r>
      <w:r w:rsidR="00742FE2" w:rsidRPr="00742FE2">
        <w:t>/@(</w:t>
      </w:r>
      <w:r w:rsidR="00742FE2">
        <w:rPr>
          <w:lang w:val="en-US"/>
        </w:rPr>
        <w:t>re</w:t>
      </w:r>
      <w:r w:rsidR="00742FE2" w:rsidRPr="00742FE2">
        <w:t>)</w:t>
      </w:r>
      <w:r w:rsidR="00742FE2">
        <w:rPr>
          <w:lang w:val="en-US"/>
        </w:rPr>
        <w:t>source</w:t>
      </w:r>
      <w:r w:rsidR="00742FE2" w:rsidRPr="00742FE2">
        <w:t>”&gt;</w:t>
      </w:r>
      <w:r w:rsidR="00742FE2">
        <w:t>текст</w:t>
      </w:r>
      <w:r w:rsidR="00742FE2" w:rsidRPr="00742FE2">
        <w:t xml:space="preserve"> </w:t>
      </w:r>
      <w:r w:rsidR="00742FE2">
        <w:t>гиперссылки</w:t>
      </w:r>
      <w:r w:rsidR="00742FE2" w:rsidRPr="00742FE2">
        <w:t>&lt;/</w:t>
      </w:r>
      <w:r w:rsidR="00742FE2">
        <w:rPr>
          <w:lang w:val="en-US"/>
        </w:rPr>
        <w:t>a</w:t>
      </w:r>
      <w:r w:rsidR="00742FE2" w:rsidRPr="00742FE2">
        <w:t xml:space="preserve">&gt;. </w:t>
      </w:r>
      <w:r w:rsidR="00CB772A" w:rsidRPr="00742FE2">
        <w:t xml:space="preserve">  </w:t>
      </w:r>
      <w:r>
        <w:t>Итоговое</w:t>
      </w:r>
      <w:r w:rsidRPr="00F901E8">
        <w:rPr>
          <w:lang w:val="en-US"/>
        </w:rPr>
        <w:t xml:space="preserve"> </w:t>
      </w:r>
      <w:r>
        <w:t>построение</w:t>
      </w:r>
      <w:r w:rsidRPr="00F901E8">
        <w:rPr>
          <w:lang w:val="en-US"/>
        </w:rPr>
        <w:t>: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&lt;table&gt;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foreach (var property in Model.Props)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if (property is RField)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RField f = (RField)property;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string value = f.Value;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&lt;tr&gt;&lt;td&gt;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property.Prop&lt;/td&gt;&lt;td&gt;&lt;b&gt;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value&lt;/b&gt;&lt;/td&gt;&lt;/tr&gt;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else if (property is RLink)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RLink l = (RLink)property;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string resource = l.Resource;</w:t>
      </w:r>
    </w:p>
    <w:p w:rsidR="00F901E8" w:rsidRPr="00F901E8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    &lt;tr&gt;&lt;td&gt;</w:t>
      </w:r>
      <w:r w:rsidRPr="00F901E8">
        <w:rPr>
          <w:highlight w:val="yellow"/>
          <w:lang w:val="en-US"/>
        </w:rPr>
        <w:t>@</w:t>
      </w:r>
      <w:r w:rsidRPr="00F901E8">
        <w:rPr>
          <w:lang w:val="en-US"/>
        </w:rPr>
        <w:t>property.Prop&lt;/td&gt;&lt;td&gt;&lt;a href='/Home/Person/</w:t>
      </w:r>
      <w:r w:rsidRPr="00F901E8">
        <w:rPr>
          <w:highlight w:val="yellow"/>
          <w:lang w:val="en-US"/>
        </w:rPr>
        <w:t>@(</w:t>
      </w:r>
      <w:r w:rsidRPr="00F901E8">
        <w:rPr>
          <w:lang w:val="en-US"/>
        </w:rPr>
        <w:t>resource</w:t>
      </w:r>
      <w:r w:rsidRPr="00F901E8">
        <w:rPr>
          <w:highlight w:val="yellow"/>
          <w:lang w:val="en-US"/>
        </w:rPr>
        <w:t>)</w:t>
      </w:r>
      <w:r w:rsidRPr="00F901E8">
        <w:rPr>
          <w:lang w:val="en-US"/>
        </w:rPr>
        <w:t>'&gt;</w:t>
      </w:r>
      <w:r>
        <w:t>прямая</w:t>
      </w:r>
      <w:r w:rsidRPr="00F901E8">
        <w:rPr>
          <w:lang w:val="en-US"/>
        </w:rPr>
        <w:t xml:space="preserve"> </w:t>
      </w:r>
      <w:r w:rsidRPr="00F901E8">
        <w:t>ссылка</w:t>
      </w:r>
      <w:r w:rsidRPr="00F901E8">
        <w:rPr>
          <w:lang w:val="en-US"/>
        </w:rPr>
        <w:t>&lt;/a&gt;&lt;/td&gt;&lt;/tr&gt;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</w:t>
      </w:r>
      <w:r w:rsidRPr="004F4275">
        <w:rPr>
          <w:lang w:val="en-US"/>
        </w:rPr>
        <w:t>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else if (property is RInverse)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RInverse i = (RInverse)property;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string source = i.Source;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&lt;tr&gt;&lt;td&gt;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property.Prop&lt;/td&gt;&lt;td&gt;&lt;a href='/Home/Person/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source'&gt;</w:t>
      </w:r>
      <w:r w:rsidRPr="00F901E8">
        <w:t>обратная</w:t>
      </w:r>
      <w:r w:rsidRPr="004F4275">
        <w:rPr>
          <w:lang w:val="en-US"/>
        </w:rPr>
        <w:t xml:space="preserve"> </w:t>
      </w:r>
      <w:r w:rsidRPr="00F901E8">
        <w:t>ссылка</w:t>
      </w:r>
      <w:r w:rsidRPr="004F4275">
        <w:rPr>
          <w:lang w:val="en-US"/>
        </w:rPr>
        <w:t>&lt;/a&gt;&lt;/td&gt;&lt;/tr&gt;</w:t>
      </w:r>
    </w:p>
    <w:p w:rsidR="00F901E8" w:rsidRPr="00F901E8" w:rsidRDefault="00F901E8" w:rsidP="00F901E8">
      <w:pPr>
        <w:pStyle w:val="code"/>
      </w:pPr>
      <w:r w:rsidRPr="004F4275">
        <w:rPr>
          <w:lang w:val="en-US"/>
        </w:rPr>
        <w:t xml:space="preserve">            </w:t>
      </w:r>
      <w:r w:rsidRPr="00F901E8">
        <w:t>}</w:t>
      </w:r>
    </w:p>
    <w:p w:rsidR="00F901E8" w:rsidRPr="00F901E8" w:rsidRDefault="00F901E8" w:rsidP="00F901E8">
      <w:pPr>
        <w:pStyle w:val="code"/>
      </w:pPr>
      <w:r w:rsidRPr="00F901E8">
        <w:t xml:space="preserve">        }</w:t>
      </w:r>
    </w:p>
    <w:p w:rsidR="00F901E8" w:rsidRDefault="00F901E8" w:rsidP="00F901E8">
      <w:pPr>
        <w:pStyle w:val="code"/>
      </w:pPr>
      <w:r w:rsidRPr="00F901E8">
        <w:t xml:space="preserve">    &lt;/table&gt;</w:t>
      </w:r>
    </w:p>
    <w:p w:rsidR="00FF580D" w:rsidRPr="00F901E8" w:rsidRDefault="00FF580D" w:rsidP="00F901E8">
      <w:pPr>
        <w:pStyle w:val="code"/>
      </w:pPr>
    </w:p>
    <w:p w:rsidR="00F901E8" w:rsidRPr="00F901E8" w:rsidRDefault="00F901E8" w:rsidP="00734028">
      <w:r>
        <w:t>Теперь, при испытании, мы видим, что получилась информационная система, в которой мы можем по ссылкам переходит</w:t>
      </w:r>
      <w:r w:rsidR="00450DBA">
        <w:t>ь</w:t>
      </w:r>
      <w:r>
        <w:t xml:space="preserve"> от одних записей к другим. Есть некоторое несоответствие</w:t>
      </w:r>
      <w:r w:rsidR="00450DBA">
        <w:t xml:space="preserve"> в типах изображаемых объектов изначально декларированному типу персоны, но это легко устраняется тем, что имя типа можно взять из поля </w:t>
      </w:r>
      <w:r w:rsidR="00450DBA">
        <w:rPr>
          <w:lang w:val="en-US"/>
        </w:rPr>
        <w:t>Tp</w:t>
      </w:r>
      <w:r w:rsidR="00450DBA">
        <w:t xml:space="preserve"> и напечатать.</w:t>
      </w:r>
      <w:r w:rsidR="00FF580D" w:rsidRPr="00FF580D">
        <w:t xml:space="preserve"> </w:t>
      </w:r>
      <w:r w:rsidR="00FF580D">
        <w:t xml:space="preserve">Мы получили портрет сущностей, записанных в базе данных. Создадим страницу </w:t>
      </w:r>
      <w:r w:rsidR="00FF580D">
        <w:rPr>
          <w:lang w:val="en-US"/>
        </w:rPr>
        <w:t>Portrait</w:t>
      </w:r>
      <w:r w:rsidR="00FF580D" w:rsidRPr="00FF580D">
        <w:t xml:space="preserve"> </w:t>
      </w:r>
      <w:r w:rsidR="00FF580D">
        <w:t xml:space="preserve">и перенесем все полезное, что есть в странице </w:t>
      </w:r>
      <w:r w:rsidR="00FF580D">
        <w:rPr>
          <w:lang w:val="en-US"/>
        </w:rPr>
        <w:t>Person</w:t>
      </w:r>
      <w:r w:rsidR="00FF580D" w:rsidRPr="00FF580D">
        <w:t xml:space="preserve">. </w:t>
      </w:r>
      <w:r w:rsidR="00FF580D">
        <w:t xml:space="preserve">После этого будем совершенствовать портретную композицию.  </w:t>
      </w:r>
      <w:r w:rsidR="00450DBA">
        <w:t xml:space="preserve"> </w:t>
      </w:r>
      <w:r>
        <w:t xml:space="preserve"> </w:t>
      </w:r>
    </w:p>
    <w:p w:rsidR="00443E2E" w:rsidRDefault="00BC0360" w:rsidP="00BC0360">
      <w:pPr>
        <w:pStyle w:val="2"/>
      </w:pPr>
      <w:r>
        <w:t>Начинаем изучать онтологию</w:t>
      </w:r>
    </w:p>
    <w:p w:rsidR="00BC0360" w:rsidRDefault="00BC0360" w:rsidP="00734028">
      <w:r>
        <w:t>Понятие онтологии</w:t>
      </w:r>
      <w:r w:rsidRPr="00BC0360">
        <w:t xml:space="preserve"> []</w:t>
      </w:r>
      <w:r>
        <w:t xml:space="preserve"> является принципиальным для построений </w:t>
      </w:r>
      <w:r>
        <w:rPr>
          <w:lang w:val="en-US"/>
        </w:rPr>
        <w:t>SemanticWeb</w:t>
      </w:r>
      <w:r w:rsidRPr="00BC0360">
        <w:t xml:space="preserve">. </w:t>
      </w:r>
      <w:r>
        <w:t xml:space="preserve">Если коротко, то онтология – спецификация данных, сформированных в виде графа </w:t>
      </w:r>
      <w:r>
        <w:rPr>
          <w:lang w:val="en-US"/>
        </w:rPr>
        <w:t>RDF</w:t>
      </w:r>
      <w:r>
        <w:t xml:space="preserve">. Вообще-то не только </w:t>
      </w:r>
      <w:r>
        <w:rPr>
          <w:lang w:val="en-US"/>
        </w:rPr>
        <w:t>RDF</w:t>
      </w:r>
      <w:r>
        <w:t xml:space="preserve"> и не только спецификация, но это уже детали…</w:t>
      </w:r>
    </w:p>
    <w:p w:rsidR="00BC0360" w:rsidRDefault="00BC0360" w:rsidP="00BC0360">
      <w:r>
        <w:t xml:space="preserve">Онтология это формальное описание, Мы воспользуемся формализмом </w:t>
      </w:r>
      <w:r>
        <w:rPr>
          <w:lang w:val="en-US"/>
        </w:rPr>
        <w:t>OWL</w:t>
      </w:r>
      <w:r w:rsidRPr="00BC0360">
        <w:t xml:space="preserve"> []. </w:t>
      </w:r>
      <w:r>
        <w:t>Рассмотрим пример, описывающий примененную в предыдущих примерах структуризацию:</w:t>
      </w:r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>&lt;</w:t>
      </w:r>
      <w:r w:rsidRPr="00A42765">
        <w:rPr>
          <w:lang w:val="en-US"/>
        </w:rPr>
        <w:t>owl:Ontology</w:t>
      </w:r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r w:rsidRPr="00A42765">
        <w:rPr>
          <w:color w:val="FF0000"/>
          <w:lang w:val="en-US"/>
        </w:rPr>
        <w:t>xmlns:owl</w:t>
      </w:r>
      <w:r w:rsidRPr="00A42765">
        <w:rPr>
          <w:color w:val="0000FF"/>
          <w:lang w:val="en-US"/>
        </w:rPr>
        <w:t xml:space="preserve"> =</w:t>
      </w:r>
      <w:r w:rsidRPr="00A42765">
        <w:rPr>
          <w:color w:val="000000"/>
          <w:lang w:val="en-US"/>
        </w:rPr>
        <w:t>"</w:t>
      </w:r>
      <w:r w:rsidRPr="00A42765">
        <w:rPr>
          <w:color w:val="0000FF"/>
          <w:lang w:val="en-US"/>
        </w:rPr>
        <w:t>http://www.w3.org/2002/07/owl#</w:t>
      </w:r>
      <w:r w:rsidRPr="00A42765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r w:rsidRPr="00D4036C">
        <w:rPr>
          <w:color w:val="FF0000"/>
          <w:lang w:val="en-US"/>
        </w:rPr>
        <w:t>xmlns:rdf</w:t>
      </w:r>
      <w:r w:rsidRPr="00D4036C">
        <w:rPr>
          <w:color w:val="0000FF"/>
          <w:lang w:val="en-US"/>
        </w:rPr>
        <w:t xml:space="preserve"> 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http://www.w3.org/1999/02/22-rdf-syntax-ns#</w:t>
      </w:r>
      <w:r w:rsidRPr="00D4036C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</w:t>
      </w:r>
      <w:r w:rsidRPr="00D4036C">
        <w:rPr>
          <w:color w:val="FF0000"/>
          <w:lang w:val="en-US"/>
        </w:rPr>
        <w:t>xmlns:rdfs</w:t>
      </w:r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http://www.w3.org/2000/01/rdf-schema#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</w:t>
      </w:r>
      <w:r w:rsidRPr="00D4036C">
        <w:rPr>
          <w:lang w:val="en-US"/>
        </w:rPr>
        <w:t>owl:Class</w:t>
      </w:r>
      <w:r w:rsidRPr="00D4036C">
        <w:rPr>
          <w:color w:val="0000FF"/>
          <w:lang w:val="en-US"/>
        </w:rPr>
        <w:t xml:space="preserve"> </w:t>
      </w:r>
      <w:r w:rsidRPr="00D4036C">
        <w:rPr>
          <w:color w:val="FF0000"/>
          <w:lang w:val="en-US"/>
        </w:rPr>
        <w:t>rdf:about</w:t>
      </w:r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person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&lt;</w:t>
      </w:r>
      <w:r w:rsidRPr="00D4036C">
        <w:rPr>
          <w:lang w:val="en-US"/>
        </w:rPr>
        <w:t>rdfs:label</w:t>
      </w:r>
      <w:r w:rsidRPr="00D4036C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D4036C">
        <w:rPr>
          <w:color w:val="0000FF"/>
          <w:lang w:val="en-US"/>
        </w:rPr>
        <w:t>&lt;/</w:t>
      </w:r>
      <w:r w:rsidRPr="00D4036C">
        <w:rPr>
          <w:lang w:val="en-US"/>
        </w:rPr>
        <w:t>rdfs:label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&lt;/</w:t>
      </w:r>
      <w:r w:rsidRPr="00D4036C">
        <w:rPr>
          <w:lang w:val="en-US"/>
        </w:rPr>
        <w:t>owl:Class</w:t>
      </w:r>
      <w:r w:rsidRPr="00D4036C">
        <w:rPr>
          <w:color w:val="0000FF"/>
          <w:lang w:val="en-US"/>
        </w:rPr>
        <w:t>&gt;</w:t>
      </w:r>
    </w:p>
    <w:p w:rsidR="007B0FD8" w:rsidRPr="004F4275" w:rsidRDefault="00D4036C" w:rsidP="007B0FD8">
      <w:pPr>
        <w:pStyle w:val="code"/>
        <w:rPr>
          <w:lang w:val="en-US"/>
        </w:rPr>
      </w:pPr>
      <w:r w:rsidRPr="004F4275">
        <w:rPr>
          <w:szCs w:val="19"/>
          <w:lang w:val="en-US"/>
        </w:rPr>
        <w:t xml:space="preserve">  </w:t>
      </w:r>
      <w:r w:rsidR="007B0FD8" w:rsidRPr="004F4275">
        <w:rPr>
          <w:lang w:val="en-US"/>
        </w:rPr>
        <w:t>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&lt;owl:DatatypeProperty rdf:about="name"&gt;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&lt;rdfs:label xml:lang="ru"&gt;</w:t>
      </w:r>
      <w:r w:rsidRPr="007B0FD8">
        <w:rPr>
          <w:szCs w:val="19"/>
        </w:rPr>
        <w:t>имя</w:t>
      </w:r>
      <w:r w:rsidRPr="004F4275">
        <w:rPr>
          <w:szCs w:val="19"/>
          <w:lang w:val="en-US"/>
        </w:rPr>
        <w:t>&lt;/rdfs:label&gt;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&lt;/owl:DatatypeProperty&gt;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&lt;owl:ObjectProperty rdf:about="reflected"&gt;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&lt;rdfs:label xml:lang="ru"&gt;</w:t>
      </w:r>
      <w:r w:rsidRPr="007B0FD8">
        <w:rPr>
          <w:szCs w:val="19"/>
        </w:rPr>
        <w:t>отражаемое</w:t>
      </w:r>
      <w:r w:rsidRPr="004F4275">
        <w:rPr>
          <w:szCs w:val="19"/>
          <w:lang w:val="en-US"/>
        </w:rPr>
        <w:t>&lt;/rdfs:label&gt;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&lt;rdfs:inverse-label xml:lang="ru"&gt;</w:t>
      </w:r>
      <w:r w:rsidRPr="007B0FD8">
        <w:rPr>
          <w:szCs w:val="19"/>
        </w:rPr>
        <w:t>отраж</w:t>
      </w:r>
      <w:r w:rsidRPr="004F4275">
        <w:rPr>
          <w:szCs w:val="19"/>
          <w:lang w:val="en-US"/>
        </w:rPr>
        <w:t xml:space="preserve">. </w:t>
      </w:r>
      <w:r w:rsidRPr="007B0FD8">
        <w:rPr>
          <w:szCs w:val="19"/>
        </w:rPr>
        <w:t>в</w:t>
      </w:r>
      <w:r w:rsidRPr="004F4275">
        <w:rPr>
          <w:szCs w:val="19"/>
          <w:lang w:val="en-US"/>
        </w:rPr>
        <w:t xml:space="preserve"> </w:t>
      </w:r>
      <w:r w:rsidRPr="007B0FD8">
        <w:rPr>
          <w:szCs w:val="19"/>
        </w:rPr>
        <w:t>документе</w:t>
      </w:r>
      <w:r w:rsidRPr="004F4275">
        <w:rPr>
          <w:szCs w:val="19"/>
          <w:lang w:val="en-US"/>
        </w:rPr>
        <w:t xml:space="preserve">&lt;/rdfs:inverse-label&gt;  </w:t>
      </w:r>
    </w:p>
    <w:p w:rsidR="00D4036C" w:rsidRPr="007B0FD8" w:rsidRDefault="007B0FD8" w:rsidP="007B0FD8">
      <w:pPr>
        <w:pStyle w:val="code"/>
      </w:pPr>
      <w:r w:rsidRPr="004F4275">
        <w:rPr>
          <w:szCs w:val="19"/>
          <w:lang w:val="en-US"/>
        </w:rPr>
        <w:t xml:space="preserve">  </w:t>
      </w:r>
      <w:r w:rsidRPr="007B0FD8">
        <w:rPr>
          <w:szCs w:val="19"/>
        </w:rPr>
        <w:t>&lt;/owl:ObjectProperty&gt;</w:t>
      </w:r>
    </w:p>
    <w:p w:rsidR="007B0FD8" w:rsidRPr="007B0FD8" w:rsidRDefault="007B0FD8" w:rsidP="007B0FD8">
      <w:pPr>
        <w:pStyle w:val="code"/>
        <w:rPr>
          <w:szCs w:val="19"/>
        </w:rPr>
      </w:pPr>
      <w:r w:rsidRPr="007B0FD8">
        <w:rPr>
          <w:szCs w:val="19"/>
        </w:rPr>
        <w:lastRenderedPageBreak/>
        <w:t xml:space="preserve">  …</w:t>
      </w:r>
    </w:p>
    <w:p w:rsidR="00D4036C" w:rsidRDefault="00D4036C" w:rsidP="00D4036C">
      <w:pPr>
        <w:pStyle w:val="code"/>
        <w:rPr>
          <w:color w:val="000000"/>
        </w:rPr>
      </w:pPr>
      <w:r>
        <w:rPr>
          <w:color w:val="0000FF"/>
        </w:rPr>
        <w:t>&lt;/</w:t>
      </w:r>
      <w:r>
        <w:t>owl:Ontology</w:t>
      </w:r>
      <w:r>
        <w:rPr>
          <w:color w:val="0000FF"/>
        </w:rPr>
        <w:t>&gt;</w:t>
      </w:r>
    </w:p>
    <w:p w:rsidR="000B16A4" w:rsidRDefault="00D4036C" w:rsidP="00BC0360">
      <w:r>
        <w:t>В этом фрагменте описываются понятия в виде классов</w:t>
      </w:r>
      <w:r w:rsidR="007B0FD8">
        <w:t>, в виде свойств данных, в виде объектных свойств. В каждом элементе</w:t>
      </w:r>
      <w:r>
        <w:t xml:space="preserve"> определено «человеческое» имя </w:t>
      </w:r>
      <w:r w:rsidR="007B0FD8">
        <w:t>понятия, это позволяет идентификатор понятия не делать известным словом</w:t>
      </w:r>
      <w:r>
        <w:t xml:space="preserve">. Другие характеристики структуризации пока нам не существенны и не определены. Фактически, </w:t>
      </w:r>
      <w:r w:rsidR="007B0FD8">
        <w:t>классы задают</w:t>
      </w:r>
      <w:r>
        <w:t xml:space="preserve"> типы сущностей (овалов)</w:t>
      </w:r>
      <w:r w:rsidR="007B0FD8">
        <w:t>, объектные свойства и свойства данных задают типы стрелок</w:t>
      </w:r>
      <w:r>
        <w:t xml:space="preserve">. </w:t>
      </w:r>
      <w:r w:rsidR="007B0FD8">
        <w:t>Более детальное описание</w:t>
      </w:r>
      <w:r w:rsidR="000B16A4">
        <w:t xml:space="preserve"> этой онтологии дается в файле </w:t>
      </w:r>
      <w:r w:rsidR="000B16A4">
        <w:rPr>
          <w:lang w:val="en-US"/>
        </w:rPr>
        <w:t>SimpleOntology</w:t>
      </w:r>
      <w:r w:rsidR="000B16A4" w:rsidRPr="000B16A4">
        <w:t>.</w:t>
      </w:r>
      <w:r w:rsidR="000B16A4">
        <w:rPr>
          <w:lang w:val="en-US"/>
        </w:rPr>
        <w:t>owl</w:t>
      </w:r>
      <w:r w:rsidR="000B16A4">
        <w:t>.</w:t>
      </w:r>
    </w:p>
    <w:p w:rsidR="00361B41" w:rsidRDefault="000D0864" w:rsidP="00BC0360">
      <w:r>
        <w:t xml:space="preserve">В данном варианте мы можем использовать онтологию для формирования словаря перевода онтологических идентификаторов в «человеческие» термины. Для каждого понятия есть его метка </w:t>
      </w:r>
      <w:r>
        <w:rPr>
          <w:lang w:val="en-US"/>
        </w:rPr>
        <w:t>rdfs</w:t>
      </w:r>
      <w:r w:rsidRPr="000D0864">
        <w:t>:</w:t>
      </w:r>
      <w:r>
        <w:rPr>
          <w:lang w:val="en-US"/>
        </w:rPr>
        <w:t>label</w:t>
      </w:r>
      <w:r>
        <w:t>, задающая термин на том или ином языке. В данном случае, язык – только русский, но легко можно добавить термины и на других языках (английском, французском, арабском и т.д.). Для объектных свойств может быть задана и другая метка</w:t>
      </w:r>
      <w:r w:rsidRPr="000D0864">
        <w:t xml:space="preserve"> </w:t>
      </w:r>
      <w:r>
        <w:rPr>
          <w:lang w:val="en-US"/>
        </w:rPr>
        <w:t>rdfs</w:t>
      </w:r>
      <w:r w:rsidRPr="000D0864">
        <w:t>:</w:t>
      </w:r>
      <w:r>
        <w:rPr>
          <w:lang w:val="en-US"/>
        </w:rPr>
        <w:t>inverse</w:t>
      </w:r>
      <w:r w:rsidRPr="000D0864">
        <w:t>-</w:t>
      </w:r>
      <w:r>
        <w:rPr>
          <w:lang w:val="en-US"/>
        </w:rPr>
        <w:t>label</w:t>
      </w:r>
      <w:r>
        <w:t xml:space="preserve">. Это связано с тем, что в зависимости от позиции наблюдателя противоположное отношение называется по-разному. Например, между персонами может быть установлено объектное отношение </w:t>
      </w:r>
      <w:r>
        <w:rPr>
          <w:lang w:val="en-US"/>
        </w:rPr>
        <w:t>father</w:t>
      </w:r>
      <w:r>
        <w:t>, т.е. указатель на отца. Соответственно, со стороны истока стрелки, это «отец» персоны. А со стороны отца, противоположный объект это «ребенок».</w:t>
      </w:r>
    </w:p>
    <w:p w:rsidR="00BC0360" w:rsidRPr="00BC0360" w:rsidRDefault="00361B41" w:rsidP="00BC0360">
      <w:r>
        <w:t xml:space="preserve">Давайте применим онтологию для нашего проекта построения портрета. Мы закачаем файл онтологии в информационную систему (статическим объектом класса </w:t>
      </w:r>
      <w:r>
        <w:rPr>
          <w:lang w:val="en-US"/>
        </w:rPr>
        <w:t>Infobase</w:t>
      </w:r>
      <w:r w:rsidR="00652583">
        <w:t>), потом превратим его в пару словарей и методы доступа:</w:t>
      </w:r>
      <w:r w:rsidR="000D0864" w:rsidRPr="000D0864">
        <w:t xml:space="preserve"> </w:t>
      </w:r>
      <w:r w:rsidR="000D0864">
        <w:t xml:space="preserve"> </w:t>
      </w:r>
      <w:r w:rsidR="00D4036C">
        <w:t xml:space="preserve"> </w:t>
      </w:r>
    </w:p>
    <w:p w:rsidR="00652583" w:rsidRPr="00652583" w:rsidRDefault="00652583" w:rsidP="00652583">
      <w:pPr>
        <w:pStyle w:val="code"/>
        <w:rPr>
          <w:lang w:val="en-US"/>
        </w:rPr>
      </w:pPr>
      <w:r w:rsidRPr="004F4275">
        <w:t xml:space="preserve">        </w:t>
      </w:r>
      <w:r w:rsidRPr="00652583">
        <w:rPr>
          <w:color w:val="0000FF"/>
          <w:lang w:val="en-US"/>
        </w:rPr>
        <w:t>private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XElement ontology = </w:t>
      </w:r>
      <w:r w:rsidRPr="00652583">
        <w:rPr>
          <w:color w:val="0000FF"/>
          <w:lang w:val="en-US"/>
        </w:rPr>
        <w:t>null</w:t>
      </w:r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r w:rsidRPr="00652583">
        <w:rPr>
          <w:color w:val="0000FF"/>
          <w:lang w:val="en-US"/>
        </w:rPr>
        <w:t>private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>&gt; labels_ru;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r w:rsidRPr="00652583">
        <w:rPr>
          <w:color w:val="0000FF"/>
          <w:lang w:val="en-US"/>
        </w:rPr>
        <w:t>private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>&gt; inverse_labels_ru;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r w:rsidRPr="00652583">
        <w:rPr>
          <w:color w:val="0000FF"/>
          <w:lang w:val="en-US"/>
        </w:rPr>
        <w:t>public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void</w:t>
      </w:r>
      <w:r w:rsidRPr="00652583">
        <w:rPr>
          <w:lang w:val="en-US"/>
        </w:rPr>
        <w:t xml:space="preserve"> LoadOntology(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path)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ontology = XElement.Load(path);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labels_ru = ontology.Elements()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.SelectMany(el =&gt; el.Elements(</w:t>
      </w:r>
      <w:r w:rsidRPr="00652583">
        <w:rPr>
          <w:color w:val="A31515"/>
          <w:lang w:val="en-US"/>
        </w:rPr>
        <w:t>"{http://www.w3.org/2000/01/rdf-schema#}label"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.Where(lab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"ru"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.ToDictionary(lab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lab =&gt; lab.Value);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inverse_labels_ru = ontology.Elements()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.SelectMany(el =&gt; el.Elements(</w:t>
      </w:r>
      <w:r w:rsidRPr="00652583">
        <w:rPr>
          <w:color w:val="A31515"/>
          <w:lang w:val="en-US"/>
        </w:rPr>
        <w:t>"{http://www.w3.org/2000/01/rdf-schema#}inverse-label"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.Where(lab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"ru"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.ToDictionary(lab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lab =&gt; lab.Value);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r w:rsidRPr="00652583">
        <w:rPr>
          <w:color w:val="0000FF"/>
          <w:lang w:val="en-US"/>
        </w:rPr>
        <w:t>public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GetTerm(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r w:rsidRPr="00652583">
        <w:rPr>
          <w:color w:val="0000FF"/>
          <w:lang w:val="en-US"/>
        </w:rPr>
        <w:t>if</w:t>
      </w:r>
      <w:r w:rsidRPr="00652583">
        <w:rPr>
          <w:lang w:val="en-US"/>
        </w:rPr>
        <w:t xml:space="preserve"> (!labels_ru.ContainsKey(id))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labels_ru[id];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r w:rsidRPr="00652583">
        <w:rPr>
          <w:color w:val="0000FF"/>
          <w:lang w:val="en-US"/>
        </w:rPr>
        <w:t>public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GetInvTerm(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r w:rsidRPr="00652583">
        <w:rPr>
          <w:color w:val="0000FF"/>
          <w:lang w:val="en-US"/>
        </w:rPr>
        <w:t>if</w:t>
      </w:r>
      <w:r w:rsidRPr="00652583">
        <w:rPr>
          <w:lang w:val="en-US"/>
        </w:rPr>
        <w:t xml:space="preserve"> (!inverse_labels_ru.ContainsKey(id))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inverse_labels_ru[id];</w:t>
      </w:r>
    </w:p>
    <w:p w:rsidR="00BC0360" w:rsidRDefault="00652583" w:rsidP="00652583">
      <w:pPr>
        <w:pStyle w:val="code"/>
      </w:pPr>
      <w:r w:rsidRPr="00652583">
        <w:rPr>
          <w:lang w:val="en-US"/>
        </w:rPr>
        <w:t xml:space="preserve">        </w:t>
      </w:r>
      <w:r>
        <w:t>}</w:t>
      </w:r>
    </w:p>
    <w:p w:rsidR="00652583" w:rsidRDefault="00652583" w:rsidP="00652583">
      <w:pPr>
        <w:pStyle w:val="code"/>
      </w:pPr>
    </w:p>
    <w:p w:rsidR="00652583" w:rsidRPr="0093609B" w:rsidRDefault="00652583" w:rsidP="00734028">
      <w:r>
        <w:t>Немножко громоздко, но зато универсально – можно подставлять любую онтологию. Теперь не забудем</w:t>
      </w:r>
      <w:r w:rsidR="00CF667F">
        <w:t xml:space="preserve"> поместить онтологию в директорию </w:t>
      </w:r>
      <w:r w:rsidR="00CF667F">
        <w:rPr>
          <w:lang w:val="en-US"/>
        </w:rPr>
        <w:t>wwwroot</w:t>
      </w:r>
      <w:r w:rsidR="00CF667F" w:rsidRPr="00F64287">
        <w:t xml:space="preserve">, </w:t>
      </w:r>
      <w:r>
        <w:t xml:space="preserve"> загрузить онтологию </w:t>
      </w:r>
      <w:r w:rsidR="00CF667F">
        <w:t>в</w:t>
      </w:r>
      <w:r w:rsidR="00F64287" w:rsidRPr="00F64287">
        <w:t xml:space="preserve"> </w:t>
      </w:r>
      <w:r w:rsidR="00F64287">
        <w:rPr>
          <w:lang w:val="en-US"/>
        </w:rPr>
        <w:t>Startup</w:t>
      </w:r>
      <w:r w:rsidR="00F64287" w:rsidRPr="00F64287">
        <w:t>’</w:t>
      </w:r>
      <w:r w:rsidR="00F64287">
        <w:t>е</w:t>
      </w:r>
      <w:r w:rsidR="0093609B" w:rsidRPr="0093609B">
        <w:t xml:space="preserve">. </w:t>
      </w:r>
      <w:r w:rsidR="0093609B">
        <w:t xml:space="preserve">А сама терминология внедряется в </w:t>
      </w:r>
      <w:r w:rsidR="0093609B">
        <w:rPr>
          <w:lang w:val="en-US"/>
        </w:rPr>
        <w:t>Portrait</w:t>
      </w:r>
      <w:r w:rsidR="0093609B" w:rsidRPr="0093609B">
        <w:t>.</w:t>
      </w:r>
      <w:r w:rsidR="0093609B">
        <w:rPr>
          <w:lang w:val="en-US"/>
        </w:rPr>
        <w:t>cshtml</w:t>
      </w:r>
      <w:r w:rsidR="0093609B">
        <w:t xml:space="preserve"> там, где есть </w:t>
      </w:r>
      <w:r w:rsidR="00CF667F">
        <w:t xml:space="preserve"> </w:t>
      </w:r>
      <w:r w:rsidR="0093609B">
        <w:t xml:space="preserve">свойство </w:t>
      </w:r>
      <w:r w:rsidR="0093609B">
        <w:rPr>
          <w:lang w:val="en-US"/>
        </w:rPr>
        <w:t>Prop</w:t>
      </w:r>
      <w:r w:rsidR="0093609B" w:rsidRPr="0093609B">
        <w:t xml:space="preserve">. </w:t>
      </w:r>
      <w:r w:rsidR="0093609B">
        <w:t xml:space="preserve">Только в прямых вариантах используется базовые термины </w:t>
      </w:r>
      <w:r w:rsidR="0093609B">
        <w:rPr>
          <w:rFonts w:ascii="Consolas" w:hAnsi="Consolas" w:cs="Consolas"/>
          <w:color w:val="000000"/>
          <w:sz w:val="19"/>
          <w:szCs w:val="19"/>
        </w:rPr>
        <w:t>GetTerm</w:t>
      </w:r>
      <w:r w:rsidR="0093609B">
        <w:t xml:space="preserve">, а в обратном свойстве – обратные термины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GetInvTerm. </w:t>
      </w:r>
      <w:r w:rsidR="0093609B" w:rsidRPr="007D5423">
        <w:t xml:space="preserve">Еще тип Tp надо перевести. </w:t>
      </w:r>
      <w:r w:rsidR="00B1364D" w:rsidRPr="007D5423">
        <w:t>Если Вы ни</w:t>
      </w:r>
      <w:r w:rsidR="003553DE" w:rsidRPr="007D5423">
        <w:t>где не ошиблись, то движение по информационной системе будет более осмысленно.</w:t>
      </w:r>
      <w:r w:rsidR="003553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583" w:rsidRDefault="003553DE" w:rsidP="00734028">
      <w:r>
        <w:lastRenderedPageBreak/>
        <w:t xml:space="preserve">Однако, имеется существенное неудобство: от персоны к фотографии путь состоит из двух шагов и на портрете персоны нам не получается видеть фотографии, а на портрете фотографии, не получится увидеть персонажей. </w:t>
      </w:r>
    </w:p>
    <w:p w:rsidR="00D3635D" w:rsidRPr="004F4275" w:rsidRDefault="00B1364D" w:rsidP="00734028">
      <w:r>
        <w:t xml:space="preserve">Будем добиваться этого эффекта. Внимательно посмотрим на портрет персоны. В нем все хорошо, кроме того, что </w:t>
      </w:r>
      <w:r w:rsidRPr="00B1364D">
        <w:t>“</w:t>
      </w:r>
      <w:r>
        <w:t>обратная ссылка</w:t>
      </w:r>
      <w:r w:rsidRPr="00B1364D">
        <w:t>”</w:t>
      </w:r>
      <w:r>
        <w:t xml:space="preserve"> не превращена в дальнейший путь к фотке. Попробуем это сделать. На графовом уровне вместо гиперссылки нужно </w:t>
      </w:r>
      <w:r w:rsidR="006F67BA">
        <w:t xml:space="preserve">раскрыть запись, на которую ссылка ведет. Точнее, откуда стрелка идет. </w:t>
      </w:r>
      <w:r w:rsidR="00D3635D">
        <w:t xml:space="preserve">В общем случае, есть два варианта: исходящая ссылка и входящая ссылка. В любом случае, «на том конце» находится запись. Прочитаем ее по идентификатору. Наше построение будет следующее. Если это прямая ссылка, то мы расписываем только поля в виде </w:t>
      </w:r>
      <w:r w:rsidR="00A42765">
        <w:t>«</w:t>
      </w:r>
      <w:r w:rsidR="00D3635D">
        <w:t>имя поля : значение поля</w:t>
      </w:r>
      <w:r w:rsidR="00A42765">
        <w:t>»</w:t>
      </w:r>
      <w:r w:rsidR="00D3635D">
        <w:t>. Если эт</w:t>
      </w:r>
      <w:r w:rsidR="00A42765">
        <w:t>о обратная ссылка, то мы прочитываем «обратную» запись,</w:t>
      </w:r>
      <w:r w:rsidR="00D3635D">
        <w:t xml:space="preserve"> расписываем</w:t>
      </w:r>
      <w:r w:rsidR="00A42765">
        <w:t xml:space="preserve"> ее</w:t>
      </w:r>
      <w:r w:rsidR="00D3635D">
        <w:t xml:space="preserve"> поля, потом «визуализируем» ссылку, если таковая найдется и она не совпадает с обратной. </w:t>
      </w:r>
      <w:r w:rsidR="004F4275">
        <w:t xml:space="preserve">Некоторый итог преобразований вьюера находится в текущем состоянии </w:t>
      </w:r>
      <w:r w:rsidR="004F4275">
        <w:rPr>
          <w:lang w:val="en-US"/>
        </w:rPr>
        <w:t>Portrait</w:t>
      </w:r>
      <w:r w:rsidR="004F4275" w:rsidRPr="004F4275">
        <w:t>.</w:t>
      </w:r>
      <w:r w:rsidR="004F4275">
        <w:rPr>
          <w:lang w:val="en-US"/>
        </w:rPr>
        <w:t>cshtml</w:t>
      </w:r>
      <w:r w:rsidR="004F4275" w:rsidRPr="004F4275">
        <w:t>.</w:t>
      </w:r>
    </w:p>
    <w:p w:rsidR="00A42765" w:rsidRDefault="00A42765" w:rsidP="00734028">
      <w:r>
        <w:t>Если Вам самостоятельно удалось справиться с модернизацией, описанной в последнем абзаце – Вы герой! Если нет, не пугайтесь, рассмотре</w:t>
      </w:r>
      <w:r w:rsidR="00BF0030">
        <w:t>нные вопросы довольно непривычны</w:t>
      </w:r>
      <w:r>
        <w:t xml:space="preserve"> и не так просто в  них ориентироваться. </w:t>
      </w:r>
    </w:p>
    <w:p w:rsidR="002F54EB" w:rsidRDefault="00E43EBD" w:rsidP="002F54EB">
      <w:pPr>
        <w:pStyle w:val="2"/>
      </w:pPr>
      <w:r>
        <w:t>Простые портретные п</w:t>
      </w:r>
      <w:r w:rsidR="002F54EB">
        <w:t xml:space="preserve">роекции </w:t>
      </w:r>
      <w:r w:rsidR="002F54EB">
        <w:rPr>
          <w:lang w:val="en-US"/>
        </w:rPr>
        <w:t>RDF</w:t>
      </w:r>
      <w:r w:rsidR="002F54EB" w:rsidRPr="002F54EB">
        <w:t>-</w:t>
      </w:r>
      <w:r w:rsidR="001F6CE4">
        <w:t>графа</w:t>
      </w:r>
    </w:p>
    <w:p w:rsidR="00160A95" w:rsidRDefault="002F54EB" w:rsidP="00734028">
      <w:r>
        <w:t xml:space="preserve">База данных, с которой мы работаем, представляет собой ориентированный граф структуры </w:t>
      </w:r>
      <w:r>
        <w:rPr>
          <w:lang w:val="en-US"/>
        </w:rPr>
        <w:t>RDF</w:t>
      </w:r>
      <w:r w:rsidRPr="002F54EB">
        <w:t xml:space="preserve">. </w:t>
      </w:r>
      <w:r w:rsidR="00C403DF">
        <w:t>В «классическом» случае граф представляет собой множество триплетов,</w:t>
      </w:r>
      <w:r w:rsidR="00D33590">
        <w:t xml:space="preserve"> визуально</w:t>
      </w:r>
      <w:r w:rsidR="00C403DF">
        <w:t xml:space="preserve"> выявить</w:t>
      </w:r>
      <w:r w:rsidR="00D33590">
        <w:t xml:space="preserve"> из которого информацию</w:t>
      </w:r>
      <w:r w:rsidR="00C403DF">
        <w:t xml:space="preserve"> </w:t>
      </w:r>
      <w:r w:rsidR="00D33590">
        <w:t>сложно</w:t>
      </w:r>
      <w:r w:rsidR="00C403DF">
        <w:t xml:space="preserve">. В качестве примера, </w:t>
      </w:r>
      <w:r w:rsidR="00D33590">
        <w:t>расс</w:t>
      </w:r>
      <w:r w:rsidR="00E43EBD">
        <w:t>мотрим фрагмент, соответствующий</w:t>
      </w:r>
      <w:r w:rsidR="00160A95">
        <w:t xml:space="preserve"> графу, фигурировавшему ранее в качестве иллюстрации.</w:t>
      </w:r>
    </w:p>
    <w:p w:rsidR="0049353E" w:rsidRDefault="0049353E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father</w:t>
      </w:r>
      <w:r w:rsidRPr="00160A95">
        <w:rPr>
          <w:lang w:val="en-US"/>
        </w:rPr>
        <w:t xml:space="preserve">&gt; </w:t>
      </w:r>
      <w:r>
        <w:rPr>
          <w:lang w:val="en-US"/>
        </w:rPr>
        <w:t>&lt;p2817&gt;</w:t>
      </w:r>
      <w:r w:rsidRPr="00160A95">
        <w:rPr>
          <w:lang w:val="en-US"/>
        </w:rPr>
        <w:t>.</w:t>
      </w:r>
    </w:p>
    <w:p w:rsidR="00160A95" w:rsidRDefault="00160A95" w:rsidP="0049353E">
      <w:pPr>
        <w:pStyle w:val="code"/>
        <w:rPr>
          <w:lang w:val="en-US"/>
        </w:rPr>
      </w:pPr>
      <w:r w:rsidRPr="0049353E">
        <w:rPr>
          <w:lang w:val="en-US"/>
        </w:rPr>
        <w:t>&lt;</w:t>
      </w:r>
      <w:r>
        <w:rPr>
          <w:lang w:val="en-US"/>
        </w:rPr>
        <w:t>o</w:t>
      </w:r>
      <w:r w:rsidRPr="0049353E">
        <w:rPr>
          <w:lang w:val="en-US"/>
        </w:rPr>
        <w:t>19302&gt; &lt;</w:t>
      </w:r>
      <w:r>
        <w:rPr>
          <w:lang w:val="en-US"/>
        </w:rPr>
        <w:t>type</w:t>
      </w:r>
      <w:r w:rsidRPr="0049353E">
        <w:rPr>
          <w:lang w:val="en-US"/>
        </w:rPr>
        <w:t>&gt; &lt;</w:t>
      </w:r>
      <w:r>
        <w:rPr>
          <w:lang w:val="en-US"/>
        </w:rPr>
        <w:t>org</w:t>
      </w:r>
      <w:r w:rsidRPr="0049353E">
        <w:rPr>
          <w:lang w:val="en-US"/>
        </w:rPr>
        <w:t>-</w:t>
      </w:r>
      <w:r>
        <w:rPr>
          <w:lang w:val="en-US"/>
        </w:rPr>
        <w:t>sys</w:t>
      </w:r>
      <w:r w:rsidRPr="0049353E">
        <w:rPr>
          <w:lang w:val="en-US"/>
        </w:rPr>
        <w:t>&gt;.</w:t>
      </w:r>
    </w:p>
    <w:p w:rsidR="00160A95" w:rsidRDefault="00160A95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birth</w:t>
      </w:r>
      <w:r w:rsidRPr="00160A95">
        <w:rPr>
          <w:lang w:val="en-US"/>
        </w:rPr>
        <w:t>&gt; “</w:t>
      </w:r>
      <w:r>
        <w:rPr>
          <w:lang w:val="en-US"/>
        </w:rPr>
        <w:t>1988</w:t>
      </w:r>
      <w:r w:rsidRPr="00160A95">
        <w:rPr>
          <w:lang w:val="en-US"/>
        </w:rPr>
        <w:t>”.</w:t>
      </w:r>
    </w:p>
    <w:p w:rsidR="00160A95" w:rsidRDefault="00160A95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o</w:t>
      </w:r>
      <w:r w:rsidRPr="00160A95">
        <w:rPr>
          <w:lang w:val="en-US"/>
        </w:rPr>
        <w:t>19302&gt; &lt;</w:t>
      </w:r>
      <w:r>
        <w:rPr>
          <w:lang w:val="en-US"/>
        </w:rPr>
        <w:t>name&gt; “</w:t>
      </w:r>
      <w:r>
        <w:t>НГУ</w:t>
      </w:r>
      <w:r>
        <w:rPr>
          <w:lang w:val="en-US"/>
        </w:rPr>
        <w:t>”</w:t>
      </w:r>
      <w:r w:rsidRPr="00160A95">
        <w:rPr>
          <w:lang w:val="en-US"/>
        </w:rPr>
        <w:t>.</w:t>
      </w:r>
    </w:p>
    <w:p w:rsidR="00160A95" w:rsidRPr="003D7991" w:rsidRDefault="00160A95" w:rsidP="0049353E">
      <w:pPr>
        <w:pStyle w:val="code"/>
      </w:pPr>
      <w:r w:rsidRPr="003D7991">
        <w:t>&lt;</w:t>
      </w:r>
      <w:r>
        <w:rPr>
          <w:lang w:val="en-US"/>
        </w:rPr>
        <w:t>p</w:t>
      </w:r>
      <w:r w:rsidRPr="003D7991">
        <w:t>3817&gt; &lt;</w:t>
      </w:r>
      <w:r>
        <w:rPr>
          <w:lang w:val="en-US"/>
        </w:rPr>
        <w:t>name</w:t>
      </w:r>
      <w:r w:rsidRPr="003D7991">
        <w:t>&gt; “</w:t>
      </w:r>
      <w:r>
        <w:t>Иванов</w:t>
      </w:r>
      <w:r w:rsidRPr="003D7991">
        <w:t>”.</w:t>
      </w:r>
    </w:p>
    <w:p w:rsidR="00160A95" w:rsidRPr="003D7991" w:rsidRDefault="00160A95" w:rsidP="0049353E">
      <w:pPr>
        <w:pStyle w:val="code"/>
      </w:pPr>
      <w:r w:rsidRPr="003D7991">
        <w:t>&lt;</w:t>
      </w:r>
      <w:r>
        <w:rPr>
          <w:lang w:val="en-US"/>
        </w:rPr>
        <w:t>p</w:t>
      </w:r>
      <w:r w:rsidRPr="003D7991">
        <w:t>3817&gt; &lt;</w:t>
      </w:r>
      <w:r>
        <w:rPr>
          <w:lang w:val="en-US"/>
        </w:rPr>
        <w:t>type</w:t>
      </w:r>
      <w:r w:rsidRPr="003D7991">
        <w:t>&gt; &lt;</w:t>
      </w:r>
      <w:r>
        <w:rPr>
          <w:lang w:val="en-US"/>
        </w:rPr>
        <w:t>person</w:t>
      </w:r>
      <w:r w:rsidRPr="003D7991">
        <w:t>&gt;.</w:t>
      </w:r>
    </w:p>
    <w:p w:rsidR="0049353E" w:rsidRPr="003D7991" w:rsidRDefault="0049353E" w:rsidP="0049353E">
      <w:pPr>
        <w:pStyle w:val="code"/>
      </w:pPr>
    </w:p>
    <w:p w:rsidR="0049353E" w:rsidRPr="0049353E" w:rsidRDefault="00D33590" w:rsidP="00734028">
      <w:r>
        <w:t>Понять связи объектов и к чему относятся значения полей</w:t>
      </w:r>
      <w:r w:rsidR="0049353E">
        <w:t xml:space="preserve">, довольно затруднительно. Использование </w:t>
      </w:r>
      <w:r w:rsidR="0049353E">
        <w:rPr>
          <w:lang w:val="en-US"/>
        </w:rPr>
        <w:t>RDF</w:t>
      </w:r>
      <w:r w:rsidR="0049353E" w:rsidRPr="00D33590">
        <w:t>/</w:t>
      </w:r>
      <w:r w:rsidR="0049353E">
        <w:rPr>
          <w:lang w:val="en-US"/>
        </w:rPr>
        <w:t>XML</w:t>
      </w:r>
      <w:r w:rsidR="0049353E" w:rsidRPr="00D33590">
        <w:t xml:space="preserve"> </w:t>
      </w:r>
      <w:r w:rsidR="0049353E">
        <w:t>формата делает граф несколько более понятным:</w:t>
      </w:r>
    </w:p>
    <w:p w:rsidR="0049353E" w:rsidRPr="007D5423" w:rsidRDefault="0049353E" w:rsidP="0049353E">
      <w:pPr>
        <w:pStyle w:val="code"/>
      </w:pPr>
      <w:r w:rsidRPr="007D5423">
        <w:t>&lt;</w:t>
      </w:r>
      <w:r w:rsidRPr="0049353E">
        <w:rPr>
          <w:lang w:val="en-US"/>
        </w:rPr>
        <w:t>rdf</w:t>
      </w:r>
      <w:r w:rsidRPr="007D5423">
        <w:t>:</w:t>
      </w:r>
      <w:r w:rsidRPr="0049353E">
        <w:rPr>
          <w:lang w:val="en-US"/>
        </w:rPr>
        <w:t>RDF</w:t>
      </w:r>
      <w:r w:rsidRPr="007D5423">
        <w:t>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t xml:space="preserve">    </w:t>
      </w:r>
      <w:r w:rsidRPr="0049353E">
        <w:rPr>
          <w:lang w:val="en-US"/>
        </w:rPr>
        <w:t>&lt;person rdf:about=“p3817”&gt;</w:t>
      </w:r>
    </w:p>
    <w:p w:rsidR="0049353E" w:rsidRPr="007D5423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</w:t>
      </w:r>
      <w:r w:rsidRPr="007D5423">
        <w:rPr>
          <w:lang w:val="en-US"/>
        </w:rPr>
        <w:t>&lt;name&gt;</w:t>
      </w:r>
      <w:r>
        <w:t>Иванов</w:t>
      </w:r>
      <w:r w:rsidRPr="007D5423">
        <w:rPr>
          <w:lang w:val="en-US"/>
        </w:rPr>
        <w:t xml:space="preserve"> </w:t>
      </w:r>
      <w:r>
        <w:t>Иван</w:t>
      </w:r>
      <w:r w:rsidRPr="007D5423">
        <w:rPr>
          <w:lang w:val="en-US"/>
        </w:rPr>
        <w:t xml:space="preserve"> </w:t>
      </w:r>
      <w:r>
        <w:t>Иванович</w:t>
      </w:r>
      <w:r w:rsidRPr="007D5423">
        <w:rPr>
          <w:lang w:val="en-US"/>
        </w:rPr>
        <w:t>&lt;/name&gt;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rPr>
          <w:lang w:val="en-US"/>
        </w:rPr>
        <w:t xml:space="preserve">        </w:t>
      </w:r>
      <w:r w:rsidRPr="0049353E">
        <w:rPr>
          <w:lang w:val="en-US"/>
        </w:rPr>
        <w:t>&lt;birth&gt;1988&lt;/birth&gt;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&lt;work-in rdf:resource=“o19302”/&gt;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&lt;/person&gt;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&lt;org-sys rdf:about=“o19302”&gt;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&lt;name&gt;</w:t>
      </w:r>
      <w:r>
        <w:t>НГУ</w:t>
      </w:r>
      <w:r w:rsidRPr="0049353E">
        <w:rPr>
          <w:lang w:val="en-US"/>
        </w:rPr>
        <w:t xml:space="preserve">&lt;/name&gt;    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&lt;/org-sys&gt;</w:t>
      </w:r>
    </w:p>
    <w:p w:rsidR="004F4275" w:rsidRDefault="0049353E" w:rsidP="0049353E">
      <w:pPr>
        <w:pStyle w:val="code"/>
      </w:pPr>
      <w:r>
        <w:t>&lt;/rdf:RDF&gt;</w:t>
      </w:r>
    </w:p>
    <w:p w:rsidR="0049353E" w:rsidRPr="00A42765" w:rsidRDefault="0049353E" w:rsidP="0049353E">
      <w:pPr>
        <w:pStyle w:val="code"/>
      </w:pPr>
    </w:p>
    <w:p w:rsidR="001B2359" w:rsidRPr="0046343F" w:rsidRDefault="0049353E" w:rsidP="0049353E">
      <w:r>
        <w:t>В нем информация располагается в виде произвольного расположения узлов, сопряженных с ними исходящих дуг и неявного</w:t>
      </w:r>
      <w:r w:rsidR="00D33590">
        <w:t xml:space="preserve">, трудного </w:t>
      </w:r>
      <w:r>
        <w:t>для визуального восприятия</w:t>
      </w:r>
      <w:r w:rsidR="00D33590">
        <w:t>,</w:t>
      </w:r>
      <w:r>
        <w:t xml:space="preserve"> сопоставления ссылок </w:t>
      </w:r>
      <w:r>
        <w:rPr>
          <w:lang w:val="en-US"/>
        </w:rPr>
        <w:t>rdf</w:t>
      </w:r>
      <w:r w:rsidRPr="0049353E">
        <w:t>:</w:t>
      </w:r>
      <w:r>
        <w:rPr>
          <w:lang w:val="en-US"/>
        </w:rPr>
        <w:t>resource</w:t>
      </w:r>
      <w:r w:rsidRPr="0049353E">
        <w:t xml:space="preserve"> </w:t>
      </w:r>
      <w:r>
        <w:t>с идентификаторам</w:t>
      </w:r>
      <w:r w:rsidR="00D33590">
        <w:t>и</w:t>
      </w:r>
      <w:r>
        <w:t xml:space="preserve"> элементов </w:t>
      </w:r>
      <w:r>
        <w:rPr>
          <w:lang w:val="en-US"/>
        </w:rPr>
        <w:t>rdf</w:t>
      </w:r>
      <w:r w:rsidRPr="0049353E">
        <w:t>:</w:t>
      </w:r>
      <w:r>
        <w:rPr>
          <w:lang w:val="en-US"/>
        </w:rPr>
        <w:t>about</w:t>
      </w:r>
      <w:r>
        <w:t xml:space="preserve">. </w:t>
      </w:r>
      <w:r w:rsidR="002E5951">
        <w:t xml:space="preserve">В представленном случае, мы порождаем простую древовидную структуру для информационной группы. Это – введенная ранее «запись».  В нашем случае, задача состоит в том, чтобы предложить древовидное построение, </w:t>
      </w:r>
      <w:r w:rsidR="007F4068">
        <w:t xml:space="preserve">соответствующее </w:t>
      </w:r>
      <w:r>
        <w:t xml:space="preserve"> </w:t>
      </w:r>
      <w:r w:rsidR="001F6CE4">
        <w:t xml:space="preserve">группированию вокруг фокусного узла. Элементы этого древовидного построения можно будет в дальнейшем отображать на визуальную плоскость. </w:t>
      </w:r>
    </w:p>
    <w:p w:rsidR="0046343F" w:rsidRPr="001642A0" w:rsidRDefault="001B2359" w:rsidP="0049353E">
      <w:r>
        <w:t>Принципиальным является построение дерева информационных элементов, начинающееся от фокусного узла. Напр. Корень дерева – идентификатор узла. Далее</w:t>
      </w:r>
      <w:r w:rsidR="00D33590">
        <w:t xml:space="preserve"> – тип </w:t>
      </w:r>
      <w:r>
        <w:t xml:space="preserve">узла. Следующий уровень </w:t>
      </w:r>
      <w:r>
        <w:lastRenderedPageBreak/>
        <w:t>«ветвей» - свойства</w:t>
      </w:r>
      <w:r w:rsidR="004A00E1">
        <w:t>. Как мы помним, есть свойства данных</w:t>
      </w:r>
      <w:r w:rsidR="00D33590">
        <w:t xml:space="preserve"> (</w:t>
      </w:r>
      <w:r w:rsidR="00D33590">
        <w:rPr>
          <w:lang w:val="en-US"/>
        </w:rPr>
        <w:t>datatype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 и есть объектные свойства</w:t>
      </w:r>
      <w:r w:rsidR="00D33590" w:rsidRPr="00D33590">
        <w:t xml:space="preserve"> (</w:t>
      </w:r>
      <w:r w:rsidR="00D33590">
        <w:rPr>
          <w:lang w:val="en-US"/>
        </w:rPr>
        <w:t>object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. </w:t>
      </w:r>
      <w:r w:rsidR="001642A0">
        <w:t xml:space="preserve">Под портретом или портретной проекцией, мы будем понимать окрестность фокусного узла или какую-то ее часть. Окрестность формируется через смежные узлы и дуги.  </w:t>
      </w:r>
    </w:p>
    <w:p w:rsidR="0046343F" w:rsidRDefault="0046343F" w:rsidP="00ED32F2">
      <w:pPr>
        <w:jc w:val="center"/>
        <w:rPr>
          <w:lang w:val="en-US"/>
        </w:rPr>
      </w:pPr>
      <w:r w:rsidRPr="0046343F">
        <w:rPr>
          <w:noProof/>
          <w:lang w:eastAsia="ru-RU"/>
        </w:rPr>
        <w:drawing>
          <wp:inline distT="0" distB="0" distL="0" distR="0">
            <wp:extent cx="3244312" cy="2133600"/>
            <wp:effectExtent l="0" t="0" r="0" b="0"/>
            <wp:docPr id="5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73688" cy="4032324"/>
                      <a:chOff x="1661823" y="692696"/>
                      <a:chExt cx="4973688" cy="4032324"/>
                    </a:xfrm>
                  </a:grpSpPr>
                  <a:sp>
                    <a:nvSpPr>
                      <a:cNvPr id="2" name="Овал 1"/>
                      <a:cNvSpPr/>
                    </a:nvSpPr>
                    <a:spPr>
                      <a:xfrm>
                        <a:off x="2843808" y="1124744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p3817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Овал 2"/>
                      <a:cNvSpPr/>
                    </a:nvSpPr>
                    <a:spPr>
                      <a:xfrm>
                        <a:off x="4283968" y="2276872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wrap="none" lIns="18000" tIns="18000" rIns="18000" bIns="18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200" dirty="0">
                              <a:solidFill>
                                <a:schemeClr val="tx1"/>
                              </a:solidFill>
                            </a:rPr>
                            <a:t>o19302</a:t>
                          </a:r>
                          <a:endParaRPr lang="ru-RU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Овал 3"/>
                      <a:cNvSpPr/>
                    </a:nvSpPr>
                    <a:spPr>
                      <a:xfrm>
                        <a:off x="2987824" y="2276872"/>
                        <a:ext cx="790575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p281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8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1835696" y="1700808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.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2483768" y="1700808"/>
                        <a:ext cx="574675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1988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Прямоугольник 6"/>
                      <a:cNvSpPr/>
                    </a:nvSpPr>
                    <a:spPr>
                      <a:xfrm>
                        <a:off x="4644330" y="2924572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НГУ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Овал 7"/>
                      <a:cNvSpPr/>
                    </a:nvSpPr>
                    <a:spPr>
                      <a:xfrm>
                        <a:off x="5508203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org-sys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Овал 8"/>
                      <a:cNvSpPr/>
                    </a:nvSpPr>
                    <a:spPr>
                      <a:xfrm>
                        <a:off x="1763688" y="1052736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Прямая со стрелкой 9"/>
                      <a:cNvCxnSpPr>
                        <a:stCxn id="2" idx="5"/>
                        <a:endCxn id="3" idx="0"/>
                      </a:cNvCxnSpPr>
                    </a:nvCxnSpPr>
                    <a:spPr>
                      <a:xfrm>
                        <a:off x="3519960" y="1309026"/>
                        <a:ext cx="1160089" cy="96784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Прямая со стрелкой 10"/>
                      <a:cNvCxnSpPr>
                        <a:stCxn id="3" idx="6"/>
                        <a:endCxn id="8" idx="2"/>
                      </a:cNvCxnSpPr>
                    </a:nvCxnSpPr>
                    <a:spPr>
                      <a:xfrm>
                        <a:off x="5076130" y="2384822"/>
                        <a:ext cx="432073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Прямая со стрелкой 11"/>
                      <a:cNvCxnSpPr>
                        <a:stCxn id="2" idx="2"/>
                        <a:endCxn id="9" idx="5"/>
                      </a:cNvCxnSpPr>
                    </a:nvCxnSpPr>
                    <a:spPr>
                      <a:xfrm flipH="1">
                        <a:off x="2439841" y="1232694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 стрелкой 13"/>
                      <a:cNvCxnSpPr/>
                    </a:nvCxnSpPr>
                    <a:spPr>
                      <a:xfrm flipH="1" flipV="1">
                        <a:off x="3419872" y="1340768"/>
                        <a:ext cx="1008112" cy="25922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 стрелкой 16"/>
                      <a:cNvCxnSpPr>
                        <a:stCxn id="2" idx="4"/>
                        <a:endCxn id="4" idx="0"/>
                      </a:cNvCxnSpPr>
                    </a:nvCxnSpPr>
                    <a:spPr>
                      <a:xfrm>
                        <a:off x="3239889" y="1340644"/>
                        <a:ext cx="143223" cy="9362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Прямая со стрелкой 17"/>
                      <a:cNvCxnSpPr>
                        <a:stCxn id="2" idx="3"/>
                        <a:endCxn id="5" idx="0"/>
                      </a:cNvCxnSpPr>
                    </a:nvCxnSpPr>
                    <a:spPr>
                      <a:xfrm flipH="1">
                        <a:off x="2123828" y="1309026"/>
                        <a:ext cx="83599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Прямая со стрелкой 18"/>
                      <a:cNvCxnSpPr>
                        <a:endCxn id="6" idx="0"/>
                      </a:cNvCxnSpPr>
                    </a:nvCxnSpPr>
                    <a:spPr>
                      <a:xfrm flipH="1">
                        <a:off x="2771106" y="1340768"/>
                        <a:ext cx="288726" cy="3600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Прямая со стрелкой 19"/>
                      <a:cNvCxnSpPr>
                        <a:stCxn id="3" idx="4"/>
                        <a:endCxn id="7" idx="0"/>
                      </a:cNvCxnSpPr>
                    </a:nvCxnSpPr>
                    <a:spPr>
                      <a:xfrm rot="16200000" flipH="1">
                        <a:off x="4590356" y="2583259"/>
                        <a:ext cx="431800" cy="2508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Прямая со стрелкой 21"/>
                      <a:cNvCxnSpPr>
                        <a:stCxn id="4" idx="4"/>
                        <a:endCxn id="50" idx="0"/>
                      </a:cNvCxnSpPr>
                    </a:nvCxnSpPr>
                    <a:spPr>
                      <a:xfrm flipH="1">
                        <a:off x="2987824" y="2492772"/>
                        <a:ext cx="395288" cy="2881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83768" y="1052736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" name="TextBox 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76155" y="2204864"/>
                        <a:ext cx="433387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Text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1700808"/>
                        <a:ext cx="647700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Work-in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16016" y="2564904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23728" y="1412776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TextBox 6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99792" y="1412776"/>
                        <a:ext cx="576262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birth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59832" y="17728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Овал 43"/>
                      <a:cNvSpPr/>
                    </a:nvSpPr>
                    <a:spPr>
                      <a:xfrm>
                        <a:off x="1979712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7" name="Прямая со стрелкой 46"/>
                      <a:cNvCxnSpPr>
                        <a:stCxn id="4" idx="2"/>
                        <a:endCxn id="44" idx="6"/>
                      </a:cNvCxnSpPr>
                    </a:nvCxnSpPr>
                    <a:spPr>
                      <a:xfrm flipH="1">
                        <a:off x="2771875" y="2384822"/>
                        <a:ext cx="215949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Прямоугольник 49"/>
                      <a:cNvSpPr/>
                    </a:nvSpPr>
                    <a:spPr>
                      <a:xfrm>
                        <a:off x="2483768" y="2780928"/>
                        <a:ext cx="1008112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err="1" smtClean="0">
                              <a:solidFill>
                                <a:schemeClr val="tx1"/>
                              </a:solidFill>
                            </a:rPr>
                            <a:t>Старш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Овал 56"/>
                      <a:cNvSpPr/>
                    </a:nvSpPr>
                    <a:spPr>
                      <a:xfrm>
                        <a:off x="4067944" y="3933056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p381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9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Прямоугольник 57"/>
                      <a:cNvSpPr/>
                    </a:nvSpPr>
                    <a:spPr>
                      <a:xfrm>
                        <a:off x="3059832" y="4509120"/>
                        <a:ext cx="936104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Внук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Овал 59"/>
                      <a:cNvSpPr/>
                    </a:nvSpPr>
                    <a:spPr>
                      <a:xfrm>
                        <a:off x="2987824" y="3861048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1" name="Прямая со стрелкой 60"/>
                      <a:cNvCxnSpPr>
                        <a:stCxn id="57" idx="2"/>
                        <a:endCxn id="60" idx="5"/>
                      </a:cNvCxnSpPr>
                    </a:nvCxnSpPr>
                    <a:spPr>
                      <a:xfrm flipH="1">
                        <a:off x="3663977" y="4041006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Прямая со стрелкой 61"/>
                      <a:cNvCxnSpPr>
                        <a:stCxn id="57" idx="3"/>
                        <a:endCxn id="58" idx="0"/>
                      </a:cNvCxnSpPr>
                    </a:nvCxnSpPr>
                    <a:spPr>
                      <a:xfrm flipH="1">
                        <a:off x="3527884" y="4117338"/>
                        <a:ext cx="65607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07904" y="3861048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47864" y="4221088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Полилиния 68"/>
                      <a:cNvSpPr/>
                    </a:nvSpPr>
                    <a:spPr>
                      <a:xfrm>
                        <a:off x="1661823" y="1049572"/>
                        <a:ext cx="2711583" cy="1168842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0" name="Полилиния 69"/>
                      <a:cNvSpPr/>
                    </a:nvSpPr>
                    <a:spPr>
                      <a:xfrm>
                        <a:off x="2339752" y="2348880"/>
                        <a:ext cx="4295759" cy="1296144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1" name="TextBox 70"/>
                      <a:cNvSpPr txBox="1"/>
                    </a:nvSpPr>
                    <a:spPr>
                      <a:xfrm>
                        <a:off x="3131840" y="69269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портрет0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2" name="TextBox 71"/>
                      <a:cNvSpPr txBox="1"/>
                    </a:nvSpPr>
                    <a:spPr>
                      <a:xfrm>
                        <a:off x="4860032" y="17728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портрет1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3" name="TextBox 72"/>
                      <a:cNvSpPr txBox="1"/>
                    </a:nvSpPr>
                    <a:spPr>
                      <a:xfrm>
                        <a:off x="5148064" y="35730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портрет2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4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35730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5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87824" y="2492896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D32F2" w:rsidRDefault="00ED32F2" w:rsidP="00ED32F2">
      <w:pPr>
        <w:jc w:val="center"/>
      </w:pPr>
      <w:r>
        <w:t xml:space="preserve">Рис 4. Формирование портрета разного уровня </w:t>
      </w:r>
    </w:p>
    <w:p w:rsidR="00E33A23" w:rsidRDefault="00ED32F2" w:rsidP="00ED32F2">
      <w:r>
        <w:t>Портрет нулевого уровня формируется как пара овал-значение типа с добавленными полями (</w:t>
      </w:r>
      <w:r>
        <w:rPr>
          <w:lang w:val="en-US"/>
        </w:rPr>
        <w:t>Datatype</w:t>
      </w:r>
      <w:r w:rsidRPr="00ED32F2">
        <w:t xml:space="preserve"> </w:t>
      </w:r>
      <w:r>
        <w:rPr>
          <w:lang w:val="en-US"/>
        </w:rPr>
        <w:t>properties</w:t>
      </w:r>
      <w:r w:rsidRPr="00ED32F2">
        <w:t>)</w:t>
      </w:r>
      <w:r>
        <w:t xml:space="preserve">. Портрет первого уровня представляет собой портрет нулевого уровня с добавленной информацией о сущностях, на которые фокусный узел прямо ссылается. Эта информация состоит из имени предиката ссылки </w:t>
      </w:r>
      <w:r w:rsidRPr="00ED32F2">
        <w:t>(</w:t>
      </w:r>
      <w:r>
        <w:rPr>
          <w:lang w:val="en-US"/>
        </w:rPr>
        <w:t>ObjectProperty</w:t>
      </w:r>
      <w:r w:rsidRPr="00ED32F2">
        <w:t xml:space="preserve">) </w:t>
      </w:r>
      <w:r>
        <w:t>и портрета нулевого уровня для ссылаемой сущности. Портрет второго уровня представляет собой портрет первого уровня</w:t>
      </w:r>
      <w:r w:rsidR="00E33A23">
        <w:t xml:space="preserve"> с добавленной информацией о сущностях, которые прямо ссылаются на фокусный узел. Информация состоит из имени предиката обратной ссылки и портрета нулевого уровня для ссылающейся сущности. </w:t>
      </w:r>
    </w:p>
    <w:p w:rsidR="00360BF8" w:rsidRDefault="00E33A23" w:rsidP="00ED32F2">
      <w:r>
        <w:t xml:space="preserve">Собственно это построение было создано в  </w:t>
      </w:r>
      <w:r>
        <w:rPr>
          <w:lang w:val="en-US"/>
        </w:rPr>
        <w:t>Portrait</w:t>
      </w:r>
      <w:r w:rsidRPr="004F4275">
        <w:t>.</w:t>
      </w:r>
      <w:r>
        <w:rPr>
          <w:lang w:val="en-US"/>
        </w:rPr>
        <w:t>cshtml</w:t>
      </w:r>
      <w:r>
        <w:t xml:space="preserve">. </w:t>
      </w:r>
      <w:r w:rsidR="0080500E">
        <w:t xml:space="preserve">Повторим разработку с бОльшим пониманием того, что мы делаем. Для этого, заведем в котроллере </w:t>
      </w:r>
      <w:r w:rsidR="0080500E">
        <w:rPr>
          <w:lang w:val="en-US"/>
        </w:rPr>
        <w:t>Home</w:t>
      </w:r>
      <w:r w:rsidR="0080500E" w:rsidRPr="00360BF8">
        <w:t xml:space="preserve"> </w:t>
      </w:r>
      <w:r w:rsidR="0080500E">
        <w:t xml:space="preserve">действие </w:t>
      </w:r>
      <w:r w:rsidR="0080500E">
        <w:rPr>
          <w:lang w:val="en-US"/>
        </w:rPr>
        <w:t>Portrait</w:t>
      </w:r>
      <w:r w:rsidR="0080500E" w:rsidRPr="00360BF8">
        <w:t>1</w:t>
      </w:r>
      <w:r w:rsidR="0090528C" w:rsidRPr="00360BF8">
        <w:t xml:space="preserve">. </w:t>
      </w:r>
      <w:r w:rsidR="00360BF8">
        <w:t xml:space="preserve">При обработке идентификатора, являющегося параметром действия, мы вычислим объект, соответствующий портрету второго уровня и передадим его построителю </w:t>
      </w:r>
      <w:r w:rsidR="00360BF8" w:rsidRPr="00360BF8">
        <w:t>(</w:t>
      </w:r>
      <w:r w:rsidR="00360BF8">
        <w:rPr>
          <w:lang w:val="en-US"/>
        </w:rPr>
        <w:t>View</w:t>
      </w:r>
      <w:r w:rsidR="00360BF8" w:rsidRPr="00360BF8">
        <w:t xml:space="preserve">) </w:t>
      </w:r>
      <w:r w:rsidR="00360BF8">
        <w:rPr>
          <w:lang w:val="en-US"/>
        </w:rPr>
        <w:t>Portrait</w:t>
      </w:r>
      <w:r w:rsidR="00360BF8" w:rsidRPr="00360BF8">
        <w:t>1.</w:t>
      </w:r>
      <w:r w:rsidR="00360BF8">
        <w:rPr>
          <w:lang w:val="en-US"/>
        </w:rPr>
        <w:t>cshtml</w:t>
      </w:r>
      <w:r w:rsidR="00360BF8" w:rsidRPr="00360BF8">
        <w:t xml:space="preserve">. </w:t>
      </w:r>
      <w:r w:rsidR="00360BF8">
        <w:t xml:space="preserve">Там мы его визуализируем. </w:t>
      </w:r>
    </w:p>
    <w:p w:rsidR="00271A19" w:rsidRDefault="00360BF8" w:rsidP="00ED32F2">
      <w:r>
        <w:t xml:space="preserve">Для начала, построим объект в текстовом виде. Для понятности, будем придерживаться нотации, близкой </w:t>
      </w:r>
      <w:r>
        <w:rPr>
          <w:lang w:val="en-US"/>
        </w:rPr>
        <w:t>JSON</w:t>
      </w:r>
      <w:r>
        <w:t>, т.е. записи будем изображать набором пар ключ-значение, последовательности набором значений, помещенных в квадратные скобки. Разделителем будет</w:t>
      </w:r>
      <w:r w:rsidR="00F916C8">
        <w:t xml:space="preserve"> запятая. Определим </w:t>
      </w:r>
      <w:r>
        <w:t>функцию</w:t>
      </w:r>
      <w:r w:rsidR="00271A19">
        <w:t>, вычисляющую портрет по идентификатору:</w:t>
      </w:r>
    </w:p>
    <w:p w:rsidR="00F916C8" w:rsidRPr="00F916C8" w:rsidRDefault="00F916C8" w:rsidP="00F916C8">
      <w:pPr>
        <w:pStyle w:val="code"/>
        <w:rPr>
          <w:color w:val="0000FF"/>
        </w:rPr>
      </w:pPr>
      <w:r>
        <w:rPr>
          <w:color w:val="0000FF"/>
        </w:rPr>
        <w:t xml:space="preserve">// Фрагмент </w:t>
      </w:r>
      <w:r>
        <w:rPr>
          <w:color w:val="0000FF"/>
          <w:lang w:val="en-US"/>
        </w:rPr>
        <w:t>HomeConroller</w:t>
      </w:r>
    </w:p>
    <w:p w:rsidR="00F916C8" w:rsidRPr="00E96526" w:rsidRDefault="00F916C8" w:rsidP="00F916C8">
      <w:pPr>
        <w:pStyle w:val="code"/>
        <w:rPr>
          <w:lang w:val="en-US"/>
        </w:rPr>
      </w:pPr>
      <w:r w:rsidRPr="00F916C8">
        <w:rPr>
          <w:color w:val="0000FF"/>
          <w:lang w:val="en-US"/>
        </w:rPr>
        <w:t>private</w:t>
      </w:r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static</w:t>
      </w:r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BuildPortraitText</w:t>
      </w:r>
      <w:r w:rsidRPr="00E96526">
        <w:rPr>
          <w:lang w:val="en-US"/>
        </w:rPr>
        <w:t>(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id</w:t>
      </w:r>
      <w:r w:rsidRPr="00E96526">
        <w:rPr>
          <w:lang w:val="en-US"/>
        </w:rPr>
        <w:t xml:space="preserve">, </w:t>
      </w:r>
      <w:r w:rsidRPr="00F916C8">
        <w:rPr>
          <w:color w:val="0000FF"/>
          <w:lang w:val="en-US"/>
        </w:rPr>
        <w:t>int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level</w:t>
      </w:r>
      <w:r w:rsidRPr="00E96526">
        <w:rPr>
          <w:lang w:val="en-US"/>
        </w:rPr>
        <w:t xml:space="preserve">,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forbidden</w:t>
      </w:r>
      <w:r w:rsidRPr="00E96526">
        <w:rPr>
          <w:lang w:val="en-US"/>
        </w:rPr>
        <w:t>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r w:rsidRPr="00F916C8">
        <w:rPr>
          <w:color w:val="0000FF"/>
          <w:lang w:val="en-US"/>
        </w:rPr>
        <w:t>var</w:t>
      </w:r>
      <w:r w:rsidRPr="00F916C8">
        <w:rPr>
          <w:lang w:val="en-US"/>
        </w:rPr>
        <w:t xml:space="preserve"> rec = Infobase.engine.GetRRecord(id);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(rec ==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result = </w:t>
      </w:r>
      <w:r w:rsidRPr="00F916C8">
        <w:rPr>
          <w:color w:val="A31515"/>
          <w:lang w:val="en-US"/>
        </w:rPr>
        <w:t>"{Id:"</w:t>
      </w:r>
      <w:r w:rsidRPr="00F916C8">
        <w:rPr>
          <w:lang w:val="en-US"/>
        </w:rPr>
        <w:t xml:space="preserve"> + rec.Id + </w:t>
      </w:r>
      <w:r w:rsidRPr="00F916C8">
        <w:rPr>
          <w:color w:val="A31515"/>
          <w:lang w:val="en-US"/>
        </w:rPr>
        <w:t>", Tp:"</w:t>
      </w:r>
      <w:r w:rsidRPr="00F916C8">
        <w:rPr>
          <w:lang w:val="en-US"/>
        </w:rPr>
        <w:t xml:space="preserve"> + rec.Tp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rec.Props.Select&lt;RDFEngine.RProperty, 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>&gt;(p =&gt;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RDFEngine.RField)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((RDFEngine.RField)p).Value;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r w:rsidRPr="00F916C8">
        <w:rPr>
          <w:color w:val="0000FF"/>
          <w:lang w:val="en-US"/>
        </w:rPr>
        <w:t>else</w:t>
      </w:r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0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RDFEngine.RLink &amp;&amp; p.Prop != forbidden)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BuildPortraitText(((RDFEngine.RLink)p).Resource, 0,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r w:rsidRPr="00F916C8">
        <w:rPr>
          <w:color w:val="0000FF"/>
          <w:lang w:val="en-US"/>
        </w:rPr>
        <w:t>else</w:t>
      </w:r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1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RDFEngine.RInverseLink)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BuildPortraitText(((RDFEngine.RInverseLink)p).Source, 1, p.Prop);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}).Where(s =&gt; s !=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).Aggregate((a, s) =&gt; a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 s) + </w:t>
      </w:r>
      <w:r w:rsidRPr="00F916C8">
        <w:rPr>
          <w:color w:val="A31515"/>
          <w:lang w:val="en-US"/>
        </w:rPr>
        <w:t>"}"</w:t>
      </w:r>
      <w:r w:rsidRPr="00F916C8">
        <w:rPr>
          <w:lang w:val="en-US"/>
        </w:rPr>
        <w:t>;</w:t>
      </w:r>
    </w:p>
    <w:p w:rsidR="00F916C8" w:rsidRDefault="00F916C8" w:rsidP="00F916C8">
      <w:pPr>
        <w:pStyle w:val="code"/>
      </w:pPr>
      <w:r w:rsidRPr="00F916C8">
        <w:rPr>
          <w:lang w:val="en-US"/>
        </w:rPr>
        <w:t xml:space="preserve">    </w:t>
      </w:r>
      <w:r>
        <w:rPr>
          <w:color w:val="0000FF"/>
        </w:rPr>
        <w:t>return</w:t>
      </w:r>
      <w:r>
        <w:t xml:space="preserve"> result;</w:t>
      </w:r>
    </w:p>
    <w:p w:rsidR="00F916C8" w:rsidRDefault="00F916C8" w:rsidP="00F916C8">
      <w:pPr>
        <w:pStyle w:val="code"/>
      </w:pPr>
      <w:r>
        <w:lastRenderedPageBreak/>
        <w:t>}</w:t>
      </w:r>
    </w:p>
    <w:p w:rsidR="00F916C8" w:rsidRDefault="00F916C8" w:rsidP="00ED32F2">
      <w:pPr>
        <w:rPr>
          <w:lang w:val="en-US"/>
        </w:rPr>
      </w:pPr>
    </w:p>
    <w:p w:rsidR="00F916C8" w:rsidRDefault="00F916C8" w:rsidP="00105003">
      <w:r>
        <w:t>Обратите</w:t>
      </w:r>
      <w:r w:rsidRPr="00F916C8">
        <w:t xml:space="preserve"> </w:t>
      </w:r>
      <w:r>
        <w:t>внимание</w:t>
      </w:r>
      <w:r w:rsidRPr="00F916C8">
        <w:t xml:space="preserve"> </w:t>
      </w:r>
      <w:r>
        <w:t>на</w:t>
      </w:r>
      <w:r w:rsidRPr="00F916C8">
        <w:t xml:space="preserve"> </w:t>
      </w:r>
      <w:r>
        <w:t>параметр</w:t>
      </w:r>
      <w:r w:rsidRPr="00F916C8">
        <w:t xml:space="preserve"> </w:t>
      </w:r>
      <w:r>
        <w:rPr>
          <w:lang w:val="en-US"/>
        </w:rPr>
        <w:t>forbidden</w:t>
      </w:r>
      <w:r w:rsidRPr="00F916C8">
        <w:t xml:space="preserve">, </w:t>
      </w:r>
      <w:r>
        <w:t xml:space="preserve">он нужен для того, чтобы при визуализации записи, не визуализовать еще раз ту, запись, из котором мы «пришли» по обратной ссылке. </w:t>
      </w:r>
    </w:p>
    <w:p w:rsidR="00F916C8" w:rsidRPr="00F916C8" w:rsidRDefault="00F916C8" w:rsidP="00105003">
      <w:pPr>
        <w:rPr>
          <w:color w:val="0000FF"/>
        </w:rPr>
      </w:pPr>
      <w:r>
        <w:t>Потом</w:t>
      </w:r>
      <w:r w:rsidRPr="00F916C8">
        <w:t xml:space="preserve"> </w:t>
      </w:r>
      <w:r>
        <w:t>применим</w:t>
      </w:r>
      <w:r w:rsidRPr="00F916C8">
        <w:t xml:space="preserve"> </w:t>
      </w:r>
      <w:r>
        <w:t>ее</w:t>
      </w:r>
      <w:r w:rsidRPr="00F916C8">
        <w:t xml:space="preserve"> </w:t>
      </w:r>
      <w:r>
        <w:t>при</w:t>
      </w:r>
      <w:r w:rsidRPr="00F916C8">
        <w:t xml:space="preserve"> </w:t>
      </w:r>
      <w:r>
        <w:t>реализации</w:t>
      </w:r>
      <w:r w:rsidRPr="00F916C8">
        <w:t xml:space="preserve"> </w:t>
      </w:r>
      <w:r>
        <w:t>действия</w:t>
      </w:r>
      <w:r w:rsidRPr="00F916C8">
        <w:t xml:space="preserve"> </w:t>
      </w:r>
      <w:r>
        <w:rPr>
          <w:lang w:val="en-US"/>
        </w:rPr>
        <w:t>Portrait</w:t>
      </w:r>
      <w:r w:rsidRPr="00F916C8">
        <w:t>1</w:t>
      </w:r>
      <w:r>
        <w:t xml:space="preserve"> и переданную модель визуализируем как текст</w:t>
      </w:r>
      <w:r w:rsidRPr="00F916C8">
        <w:t xml:space="preserve"> </w:t>
      </w:r>
      <w:r>
        <w:t>напр</w:t>
      </w:r>
      <w:r w:rsidRPr="00F916C8">
        <w:t>.:</w:t>
      </w:r>
      <w:r w:rsidRPr="00F916C8">
        <w:br/>
      </w:r>
      <w:r w:rsidRPr="00105003">
        <w:rPr>
          <w:rStyle w:val="code0"/>
        </w:rPr>
        <w:t>// Фрагмент HomeConroller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color w:val="0000FF"/>
          <w:lang w:val="en-US"/>
        </w:rPr>
        <w:t>public</w:t>
      </w:r>
      <w:r w:rsidRPr="00F916C8">
        <w:rPr>
          <w:lang w:val="en-US"/>
        </w:rPr>
        <w:t xml:space="preserve"> IActionResult Portrait1(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id)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r w:rsidRPr="00F916C8">
        <w:rPr>
          <w:color w:val="0000FF"/>
          <w:lang w:val="en-US"/>
        </w:rPr>
        <w:t>var</w:t>
      </w:r>
      <w:r w:rsidRPr="00F916C8">
        <w:rPr>
          <w:lang w:val="en-US"/>
        </w:rPr>
        <w:t xml:space="preserve"> model = BuildPortraitText(id, 2,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E96526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r w:rsidRPr="00E96526">
        <w:rPr>
          <w:color w:val="0000FF"/>
          <w:lang w:val="en-US"/>
        </w:rPr>
        <w:t>return</w:t>
      </w:r>
      <w:r w:rsidRPr="00E96526">
        <w:rPr>
          <w:lang w:val="en-US"/>
        </w:rPr>
        <w:t xml:space="preserve"> View(</w:t>
      </w:r>
      <w:r w:rsidRPr="00E96526">
        <w:rPr>
          <w:color w:val="A31515"/>
          <w:lang w:val="en-US"/>
        </w:rPr>
        <w:t>"Portrait1"</w:t>
      </w:r>
      <w:r w:rsidRPr="00E96526">
        <w:rPr>
          <w:lang w:val="en-US"/>
        </w:rPr>
        <w:t>, model);</w:t>
      </w:r>
    </w:p>
    <w:p w:rsidR="00F916C8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>}</w:t>
      </w:r>
    </w:p>
    <w:p w:rsidR="00F916C8" w:rsidRPr="00F916C8" w:rsidRDefault="00F916C8" w:rsidP="00F916C8">
      <w:pPr>
        <w:pStyle w:val="code"/>
        <w:rPr>
          <w:lang w:val="en-US"/>
        </w:rPr>
      </w:pPr>
    </w:p>
    <w:p w:rsidR="00F916C8" w:rsidRPr="00E96526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 xml:space="preserve">@* </w:t>
      </w:r>
      <w:r w:rsidRPr="00F916C8">
        <w:t>Текст</w:t>
      </w:r>
      <w:r w:rsidRPr="00E96526">
        <w:rPr>
          <w:lang w:val="en-US"/>
        </w:rPr>
        <w:t xml:space="preserve"> Portrait1.cshtml *@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highlight w:val="yellow"/>
          <w:lang w:val="en-US"/>
        </w:rPr>
        <w:t>@model</w:t>
      </w:r>
      <w:r w:rsidRPr="00E96526">
        <w:rPr>
          <w:szCs w:val="19"/>
          <w:lang w:val="en-US"/>
        </w:rPr>
        <w:t xml:space="preserve"> string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lang w:val="en-US"/>
        </w:rPr>
        <w:t>&lt;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  <w:r w:rsidRPr="00E96526">
        <w:rPr>
          <w:szCs w:val="19"/>
          <w:highlight w:val="yellow"/>
          <w:lang w:val="en-US"/>
        </w:rPr>
        <w:t>@</w:t>
      </w:r>
      <w:r w:rsidRPr="00E96526">
        <w:rPr>
          <w:szCs w:val="19"/>
          <w:lang w:val="en-US"/>
        </w:rPr>
        <w:t>Model&lt;/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</w:p>
    <w:p w:rsidR="00F916C8" w:rsidRPr="00E96526" w:rsidRDefault="00F916C8" w:rsidP="00F916C8">
      <w:pPr>
        <w:pStyle w:val="code"/>
        <w:rPr>
          <w:lang w:val="en-US"/>
        </w:rPr>
      </w:pPr>
    </w:p>
    <w:p w:rsidR="00ED32F2" w:rsidRDefault="00C832DD" w:rsidP="00ED32F2">
      <w:r>
        <w:t xml:space="preserve">Проверим работоспособность. Если надо, исправим ошибки. Чем это решение плохо? Тем, что структурированный портрет не имеет полезной </w:t>
      </w:r>
      <w:r>
        <w:rPr>
          <w:lang w:val="en-US"/>
        </w:rPr>
        <w:t>html</w:t>
      </w:r>
      <w:r w:rsidRPr="00C832DD">
        <w:t>-</w:t>
      </w:r>
      <w:r>
        <w:t xml:space="preserve">разметки. Дальнейшее совершенствование портретной композиции может пойти по двум направлениям: построение модели в виде </w:t>
      </w:r>
      <w:r>
        <w:rPr>
          <w:lang w:val="en-US"/>
        </w:rPr>
        <w:t>html</w:t>
      </w:r>
      <w:r w:rsidRPr="00C832DD">
        <w:t>-</w:t>
      </w:r>
      <w:r>
        <w:t xml:space="preserve">объекта или текста и использование его через </w:t>
      </w:r>
      <w:r w:rsidRPr="00C832DD">
        <w:t>@</w:t>
      </w:r>
      <w:r>
        <w:rPr>
          <w:lang w:val="en-US"/>
        </w:rPr>
        <w:t>Html</w:t>
      </w:r>
      <w:r w:rsidRPr="00C832DD">
        <w:t>.</w:t>
      </w:r>
      <w:r>
        <w:rPr>
          <w:lang w:val="en-US"/>
        </w:rPr>
        <w:t>Raw</w:t>
      </w:r>
      <w:r w:rsidRPr="00C832DD">
        <w:t>(</w:t>
      </w:r>
      <w:r>
        <w:rPr>
          <w:lang w:val="en-US"/>
        </w:rPr>
        <w:t>htmltext</w:t>
      </w:r>
      <w:r>
        <w:t xml:space="preserve">) или построение модели в виде объекта и потом использование его для построения вида. Второй способ логичнее и соответствует принципам </w:t>
      </w:r>
      <w:r>
        <w:rPr>
          <w:lang w:val="en-US"/>
        </w:rPr>
        <w:t>Model</w:t>
      </w:r>
      <w:r w:rsidRPr="00C832DD">
        <w:t>-</w:t>
      </w:r>
      <w:r>
        <w:rPr>
          <w:lang w:val="en-US"/>
        </w:rPr>
        <w:t>View</w:t>
      </w:r>
      <w:r w:rsidRPr="00C832DD">
        <w:t>-</w:t>
      </w:r>
      <w:r>
        <w:rPr>
          <w:lang w:val="en-US"/>
        </w:rPr>
        <w:t>Controller</w:t>
      </w:r>
      <w:r>
        <w:t>, поэтому на нем и сосредоточимся.</w:t>
      </w:r>
    </w:p>
    <w:p w:rsidR="00BA00DC" w:rsidRDefault="00C832DD" w:rsidP="0049353E">
      <w:r>
        <w:t>В какую структуру упаковать информацию, требующую</w:t>
      </w:r>
      <w:r w:rsidR="00692BBC">
        <w:t xml:space="preserve">ся для построения портрета? Конечно, в </w:t>
      </w:r>
      <w:r w:rsidR="00692BBC">
        <w:rPr>
          <w:lang w:val="en-US"/>
        </w:rPr>
        <w:t>RRecord</w:t>
      </w:r>
      <w:r w:rsidR="00692BBC" w:rsidRPr="00692BBC">
        <w:t xml:space="preserve">! </w:t>
      </w:r>
      <w:r w:rsidR="00692BBC">
        <w:t xml:space="preserve">Точнее, в расширенную запись </w:t>
      </w:r>
      <w:r w:rsidR="00692BBC">
        <w:rPr>
          <w:lang w:val="en-US"/>
        </w:rPr>
        <w:t>RRecord</w:t>
      </w:r>
      <w:r w:rsidR="00692BBC" w:rsidRPr="00692BBC">
        <w:t xml:space="preserve">. </w:t>
      </w:r>
      <w:r w:rsidR="00D33590">
        <w:t xml:space="preserve">В конструкцию </w:t>
      </w:r>
      <w:r w:rsidR="00D33590">
        <w:rPr>
          <w:lang w:val="en-US"/>
        </w:rPr>
        <w:t>RRecord</w:t>
      </w:r>
      <w:r w:rsidR="00D33590" w:rsidRPr="00D33590">
        <w:t xml:space="preserve"> </w:t>
      </w:r>
      <w:r w:rsidR="00D33590">
        <w:t xml:space="preserve">мы введем возможность непосредственной вставки узлов, для построения рекуррентного дерева. Это достигается там, что </w:t>
      </w:r>
      <w:r w:rsidR="00BA00DC">
        <w:t xml:space="preserve">в дополнение к существующим вариантам «стрелок» </w:t>
      </w:r>
      <w:r w:rsidR="00BA00DC">
        <w:rPr>
          <w:lang w:val="en-US"/>
        </w:rPr>
        <w:t>RField</w:t>
      </w:r>
      <w:r w:rsidR="00BA00DC" w:rsidRPr="00BA00DC">
        <w:t xml:space="preserve">, </w:t>
      </w:r>
      <w:r w:rsidR="00BA00DC">
        <w:rPr>
          <w:lang w:val="en-US"/>
        </w:rPr>
        <w:t>RLink</w:t>
      </w:r>
      <w:r w:rsidR="00BA00DC" w:rsidRPr="00BA00DC">
        <w:t xml:space="preserve">, </w:t>
      </w:r>
      <w:r w:rsidR="00BA00DC">
        <w:rPr>
          <w:lang w:val="en-US"/>
        </w:rPr>
        <w:t>RInverseLink</w:t>
      </w:r>
      <w:r w:rsidR="00BA00DC">
        <w:t>, мы вводим варианты прямой вставки узлов:</w:t>
      </w:r>
    </w:p>
    <w:p w:rsidR="00BA00DC" w:rsidRPr="00BA00DC" w:rsidRDefault="00BA00DC" w:rsidP="00BA00DC">
      <w:pPr>
        <w:pStyle w:val="code"/>
        <w:rPr>
          <w:lang w:val="en-US"/>
        </w:rPr>
      </w:pPr>
      <w:r w:rsidRPr="007D5423">
        <w:t xml:space="preserve">    </w:t>
      </w:r>
      <w:r w:rsidRPr="00BA00DC">
        <w:rPr>
          <w:color w:val="0000FF"/>
          <w:lang w:val="en-US"/>
        </w:rPr>
        <w:t>public</w:t>
      </w:r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r w:rsidRPr="00BA00DC">
        <w:rPr>
          <w:color w:val="2B91AF"/>
          <w:lang w:val="en-US"/>
        </w:rPr>
        <w:t>RDirect</w:t>
      </w:r>
      <w:r w:rsidRPr="00BA00DC">
        <w:rPr>
          <w:lang w:val="en-US"/>
        </w:rPr>
        <w:t xml:space="preserve"> : RProperty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r w:rsidRPr="00BA00DC">
        <w:rPr>
          <w:color w:val="0000FF"/>
          <w:lang w:val="en-US"/>
        </w:rPr>
        <w:t>public</w:t>
      </w:r>
      <w:r w:rsidRPr="00BA00DC">
        <w:rPr>
          <w:lang w:val="en-US"/>
        </w:rPr>
        <w:t xml:space="preserve"> RRecord DRec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</w:t>
      </w:r>
      <w:r w:rsidRPr="00BA00DC">
        <w:rPr>
          <w:color w:val="0000FF"/>
          <w:lang w:val="en-US"/>
        </w:rPr>
        <w:t>public</w:t>
      </w:r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r w:rsidRPr="00BA00DC">
        <w:rPr>
          <w:color w:val="2B91AF"/>
          <w:lang w:val="en-US"/>
        </w:rPr>
        <w:t>RInverse</w:t>
      </w:r>
      <w:r w:rsidRPr="00BA00DC">
        <w:rPr>
          <w:lang w:val="en-US"/>
        </w:rPr>
        <w:t xml:space="preserve"> : RProperty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r w:rsidRPr="00BA00DC">
        <w:rPr>
          <w:color w:val="0000FF"/>
          <w:lang w:val="en-US"/>
        </w:rPr>
        <w:t>public</w:t>
      </w:r>
      <w:r w:rsidRPr="00BA00DC">
        <w:rPr>
          <w:lang w:val="en-US"/>
        </w:rPr>
        <w:t xml:space="preserve"> RRecord IRec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Default="00BA00DC" w:rsidP="00BA00DC">
      <w:pPr>
        <w:pStyle w:val="code"/>
      </w:pPr>
      <w:r w:rsidRPr="00BA00DC">
        <w:rPr>
          <w:lang w:val="en-US"/>
        </w:rPr>
        <w:t xml:space="preserve">    </w:t>
      </w:r>
      <w:r>
        <w:t>}</w:t>
      </w:r>
    </w:p>
    <w:p w:rsidR="00BA00DC" w:rsidRPr="00E96526" w:rsidRDefault="00BA00DC" w:rsidP="00BA00DC">
      <w:pPr>
        <w:pStyle w:val="code"/>
      </w:pPr>
    </w:p>
    <w:p w:rsidR="00B1364D" w:rsidRDefault="00C74A48" w:rsidP="00734028">
      <w:pPr>
        <w:rPr>
          <w:lang w:val="en-US"/>
        </w:rPr>
      </w:pPr>
      <w:r>
        <w:t>О</w:t>
      </w:r>
      <w:r w:rsidR="003F0380">
        <w:t xml:space="preserve">пробуем новый подход. Аналогично предыдущему, введем действие </w:t>
      </w:r>
      <w:r w:rsidR="003F0380">
        <w:rPr>
          <w:lang w:val="en-US"/>
        </w:rPr>
        <w:t>Portrait</w:t>
      </w:r>
      <w:r w:rsidR="003F0380">
        <w:t xml:space="preserve">2, а к нему функцию  </w:t>
      </w:r>
      <w:r w:rsidR="003F0380">
        <w:rPr>
          <w:lang w:val="en-US"/>
        </w:rPr>
        <w:t>RRecord</w:t>
      </w:r>
      <w:r w:rsidR="003F0380" w:rsidRPr="00DA2EFB">
        <w:rPr>
          <w:lang w:val="en-US"/>
        </w:rPr>
        <w:t xml:space="preserve"> </w:t>
      </w:r>
      <w:r w:rsidR="003F0380">
        <w:rPr>
          <w:lang w:val="en-US"/>
        </w:rPr>
        <w:t>BuildPortrait(string id, int level, string forbidden):</w:t>
      </w:r>
    </w:p>
    <w:p w:rsidR="00C9118A" w:rsidRDefault="00C9118A" w:rsidP="00DA2EFB">
      <w:pPr>
        <w:pStyle w:val="code"/>
        <w:rPr>
          <w:lang w:val="en-US"/>
        </w:rPr>
      </w:pPr>
      <w:r w:rsidRPr="00DA2EFB">
        <w:rPr>
          <w:color w:val="0000FF"/>
          <w:lang w:val="en-US"/>
        </w:rPr>
        <w:t>private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RRecord BuildPortrait(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</w:t>
      </w:r>
      <w:r>
        <w:rPr>
          <w:lang w:val="en-US"/>
        </w:rPr>
        <w:t>)</w:t>
      </w:r>
    </w:p>
    <w:p w:rsidR="00C9118A" w:rsidRDefault="00C9118A" w:rsidP="00DA2EFB">
      <w:pPr>
        <w:pStyle w:val="code"/>
        <w:rPr>
          <w:lang w:val="en-US"/>
        </w:rPr>
      </w:pPr>
      <w:r>
        <w:rPr>
          <w:lang w:val="en-US"/>
        </w:rPr>
        <w:t>{</w:t>
      </w:r>
    </w:p>
    <w:p w:rsidR="00C9118A" w:rsidRDefault="00C9118A" w:rsidP="00DA2EFB">
      <w:pPr>
        <w:pStyle w:val="code"/>
        <w:rPr>
          <w:lang w:val="en-US"/>
        </w:rPr>
      </w:pPr>
      <w:r>
        <w:rPr>
          <w:lang w:val="en-US"/>
        </w:rPr>
        <w:t xml:space="preserve">    return BP(id, 2, null); </w:t>
      </w:r>
    </w:p>
    <w:p w:rsidR="00C9118A" w:rsidRDefault="00C9118A" w:rsidP="00DA2EFB">
      <w:pPr>
        <w:pStyle w:val="code"/>
        <w:rPr>
          <w:color w:val="0000FF"/>
          <w:lang w:val="en-US"/>
        </w:rPr>
      </w:pPr>
      <w:r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color w:val="0000FF"/>
          <w:lang w:val="en-US"/>
        </w:rPr>
        <w:t>private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RRecord BP(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id, </w:t>
      </w:r>
      <w:r w:rsidRPr="00DA2EFB">
        <w:rPr>
          <w:color w:val="0000FF"/>
          <w:lang w:val="en-US"/>
        </w:rPr>
        <w:t>int</w:t>
      </w:r>
      <w:r w:rsidRPr="00DA2EFB">
        <w:rPr>
          <w:lang w:val="en-US"/>
        </w:rPr>
        <w:t xml:space="preserve"> level, 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r w:rsidRPr="00DA2EFB">
        <w:rPr>
          <w:color w:val="0000FF"/>
          <w:lang w:val="en-US"/>
        </w:rPr>
        <w:t>var</w:t>
      </w:r>
      <w:r w:rsidRPr="00DA2EFB">
        <w:rPr>
          <w:lang w:val="en-US"/>
        </w:rPr>
        <w:t xml:space="preserve"> rec = Infobase.engine.GetRRecord(id);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(rec ==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 xml:space="preserve">) </w:t>
      </w:r>
      <w:r w:rsidRPr="00DA2EFB">
        <w:rPr>
          <w:color w:val="0000FF"/>
          <w:lang w:val="en-US"/>
        </w:rPr>
        <w:t>return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RRecord result_rec =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RRecord()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Id = rec.Id,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Tp = rec.Tp,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Props = rec.Props.Select&lt;RProperty, RProperty&gt;(p =&gt;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RField)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r w:rsidRPr="00DA2EFB">
        <w:rPr>
          <w:color w:val="0000FF"/>
          <w:lang w:val="en-US"/>
        </w:rPr>
        <w:t>return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RField() { Prop = p.Prop, Value = ((RField)p).Value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r w:rsidRPr="00DA2EFB">
        <w:rPr>
          <w:color w:val="0000FF"/>
          <w:lang w:val="en-US"/>
        </w:rPr>
        <w:t>else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0 &amp;&amp; p </w:t>
      </w:r>
      <w:r w:rsidRPr="00DA2EFB">
        <w:rPr>
          <w:color w:val="0000FF"/>
          <w:lang w:val="en-US"/>
        </w:rPr>
        <w:t>is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RLink &amp;&amp; p.Prop !=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r w:rsidRPr="00DA2EFB">
        <w:rPr>
          <w:color w:val="0000FF"/>
          <w:lang w:val="en-US"/>
        </w:rPr>
        <w:t>return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RDirect() { Prop = p.Prop, DRec = BP</w:t>
      </w:r>
      <w:r w:rsidR="00C9118A">
        <w:rPr>
          <w:lang w:val="en-US"/>
        </w:rPr>
        <w:t>(((</w:t>
      </w:r>
      <w:r w:rsidRPr="00DA2EFB">
        <w:rPr>
          <w:lang w:val="en-US"/>
        </w:rPr>
        <w:t xml:space="preserve">RLink)p).Resource, 0,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r w:rsidRPr="00DA2EFB">
        <w:rPr>
          <w:color w:val="0000FF"/>
          <w:lang w:val="en-US"/>
        </w:rPr>
        <w:t>else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1 &amp;&amp; p </w:t>
      </w:r>
      <w:r w:rsidRPr="00DA2EFB">
        <w:rPr>
          <w:color w:val="0000FF"/>
          <w:lang w:val="en-US"/>
        </w:rPr>
        <w:t>is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RInverseLink)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r w:rsidRPr="00DA2EFB">
        <w:rPr>
          <w:color w:val="0000FF"/>
          <w:lang w:val="en-US"/>
        </w:rPr>
        <w:t>return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RInverse() { Prop = p.Prop, I</w:t>
      </w:r>
      <w:r w:rsidR="00C9118A">
        <w:rPr>
          <w:lang w:val="en-US"/>
        </w:rPr>
        <w:t>Rec = BP(((</w:t>
      </w:r>
      <w:r w:rsidRPr="00DA2EFB">
        <w:rPr>
          <w:lang w:val="en-US"/>
        </w:rPr>
        <w:t>RInverseLink)p).Source, 1, p.Prop)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lastRenderedPageBreak/>
        <w:t xml:space="preserve">            </w:t>
      </w:r>
      <w:r w:rsidRPr="00DA2EFB">
        <w:rPr>
          <w:color w:val="0000FF"/>
          <w:lang w:val="en-US"/>
        </w:rPr>
        <w:t>return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}).Where(p =&gt; p !=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).ToArray()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r w:rsidRPr="00DA2EFB">
        <w:rPr>
          <w:color w:val="0000FF"/>
          <w:lang w:val="en-US"/>
        </w:rPr>
        <w:t>return</w:t>
      </w:r>
      <w:r w:rsidRPr="00DA2EFB">
        <w:rPr>
          <w:lang w:val="en-US"/>
        </w:rPr>
        <w:t xml:space="preserve"> result_rec;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color w:val="0000FF"/>
          <w:lang w:val="en-US"/>
        </w:rPr>
        <w:t>public</w:t>
      </w:r>
      <w:r w:rsidRPr="00DA2EFB">
        <w:rPr>
          <w:lang w:val="en-US"/>
        </w:rPr>
        <w:t xml:space="preserve"> IActionResult Portrait2(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r w:rsidRPr="00DA2EFB">
        <w:rPr>
          <w:color w:val="0000FF"/>
          <w:lang w:val="en-US"/>
        </w:rPr>
        <w:t>var</w:t>
      </w:r>
      <w:r w:rsidRPr="00DA2EFB">
        <w:rPr>
          <w:lang w:val="en-US"/>
        </w:rPr>
        <w:t xml:space="preserve"> model = BuildPortrait(id, 2,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);</w:t>
      </w:r>
    </w:p>
    <w:p w:rsidR="00DA2EFB" w:rsidRDefault="00DA2EFB" w:rsidP="00DA2EFB">
      <w:pPr>
        <w:pStyle w:val="code"/>
      </w:pPr>
      <w:r w:rsidRPr="00DA2EFB">
        <w:rPr>
          <w:lang w:val="en-US"/>
        </w:rPr>
        <w:t xml:space="preserve">    </w:t>
      </w:r>
      <w:r>
        <w:rPr>
          <w:color w:val="0000FF"/>
        </w:rPr>
        <w:t>return</w:t>
      </w:r>
      <w:r>
        <w:t xml:space="preserve"> View(</w:t>
      </w:r>
      <w:r>
        <w:rPr>
          <w:color w:val="A31515"/>
        </w:rPr>
        <w:t>"Portrait2"</w:t>
      </w:r>
      <w:r>
        <w:t>, model);</w:t>
      </w:r>
    </w:p>
    <w:p w:rsidR="00DA2EFB" w:rsidRDefault="00DA2EFB" w:rsidP="00DA2EFB">
      <w:pPr>
        <w:pStyle w:val="code"/>
      </w:pPr>
      <w:r>
        <w:t>}</w:t>
      </w:r>
    </w:p>
    <w:p w:rsidR="00DA2EFB" w:rsidRDefault="00DA2EFB" w:rsidP="00DA2EFB">
      <w:pPr>
        <w:pStyle w:val="code"/>
      </w:pPr>
    </w:p>
    <w:p w:rsidR="00DA2EFB" w:rsidRDefault="00DA2EFB" w:rsidP="00E0295F">
      <w:r>
        <w:t>В построении портрета, попробуем</w:t>
      </w:r>
      <w:r w:rsidR="00E0295F">
        <w:t xml:space="preserve"> следующую идею композиции: запись будем изображать «столбиком» пар ключ-значение, значение прямой ссылки будем раскрывать также столбиком, но уже в заданной ячейке. Также будем поступать с обратными ссылками. Ключи (имена стрелок) для прямой и обратной ссылки будем выделять цветом. </w:t>
      </w:r>
      <w:r>
        <w:t xml:space="preserve">  </w:t>
      </w:r>
    </w:p>
    <w:p w:rsidR="006D3B10" w:rsidRPr="007F5117" w:rsidRDefault="00E0295F" w:rsidP="00734028">
      <w:pPr>
        <w:rPr>
          <w:lang w:val="en-US"/>
        </w:rPr>
      </w:pPr>
      <w:r>
        <w:t>У нас рекуррентно строится портрет</w:t>
      </w:r>
      <w:r w:rsidR="006D3B10">
        <w:t xml:space="preserve"> расширенной</w:t>
      </w:r>
      <w:r>
        <w:t xml:space="preserve"> записи. Поэтому есть смысл действие</w:t>
      </w:r>
      <w:r w:rsidR="006D3B10">
        <w:t xml:space="preserve"> по построению записи</w:t>
      </w:r>
      <w:r>
        <w:t xml:space="preserve"> «запроцедурить». В </w:t>
      </w:r>
      <w:r>
        <w:rPr>
          <w:lang w:val="en-US"/>
        </w:rPr>
        <w:t>ASP</w:t>
      </w:r>
      <w:r w:rsidRPr="00E0295F">
        <w:t>.</w:t>
      </w:r>
      <w:r>
        <w:rPr>
          <w:lang w:val="en-US"/>
        </w:rPr>
        <w:t>NET</w:t>
      </w:r>
      <w:r w:rsidRPr="00E0295F">
        <w:t xml:space="preserve"> </w:t>
      </w:r>
      <w:r>
        <w:t xml:space="preserve">можно определять методы прямо в тексте </w:t>
      </w:r>
      <w:r w:rsidRPr="00E0295F">
        <w:t>.</w:t>
      </w:r>
      <w:r>
        <w:rPr>
          <w:lang w:val="en-US"/>
        </w:rPr>
        <w:t>cshtml</w:t>
      </w:r>
      <w:r w:rsidRPr="00E0295F">
        <w:t xml:space="preserve">, </w:t>
      </w:r>
      <w:r>
        <w:t>естественно, в определяющей части.</w:t>
      </w:r>
      <w:r w:rsidR="007F5117" w:rsidRPr="007F5117">
        <w:t xml:space="preserve"> </w:t>
      </w:r>
      <w:r w:rsidR="007F5117">
        <w:t xml:space="preserve">К сожалению, я не знаю способа использования </w:t>
      </w:r>
      <w:r w:rsidR="007F5117">
        <w:rPr>
          <w:lang w:val="en-US"/>
        </w:rPr>
        <w:t>razor</w:t>
      </w:r>
      <w:r w:rsidR="007F5117" w:rsidRPr="007F5117">
        <w:t>-</w:t>
      </w:r>
      <w:r w:rsidR="007F5117">
        <w:rPr>
          <w:lang w:val="en-US"/>
        </w:rPr>
        <w:t>html</w:t>
      </w:r>
      <w:r w:rsidR="007F5117" w:rsidRPr="007F5117">
        <w:t>-</w:t>
      </w:r>
      <w:r w:rsidR="007F5117">
        <w:t>разметки</w:t>
      </w:r>
      <w:r w:rsidR="007F5117" w:rsidRPr="007F5117">
        <w:t xml:space="preserve"> </w:t>
      </w:r>
      <w:r w:rsidR="007F5117">
        <w:t xml:space="preserve">в определяемых процедурах (наверное, такой способ есть, по крайней мере, раньше в </w:t>
      </w:r>
      <w:r w:rsidR="007F5117">
        <w:rPr>
          <w:lang w:val="en-US"/>
        </w:rPr>
        <w:t>ASPX</w:t>
      </w:r>
      <w:r w:rsidR="007F5117">
        <w:t xml:space="preserve"> он был и я им пользовался)</w:t>
      </w:r>
      <w:r w:rsidR="006D3B10">
        <w:t xml:space="preserve">. </w:t>
      </w:r>
      <w:r w:rsidR="007F5117">
        <w:t xml:space="preserve">Поступим следующим образом: будем формировать </w:t>
      </w:r>
      <w:r w:rsidR="007F5117">
        <w:rPr>
          <w:lang w:val="en-US"/>
        </w:rPr>
        <w:t>html</w:t>
      </w:r>
      <w:r w:rsidR="007F5117" w:rsidRPr="007F5117">
        <w:t xml:space="preserve"> </w:t>
      </w:r>
      <w:r w:rsidR="007F5117">
        <w:t xml:space="preserve">в виде </w:t>
      </w:r>
      <w:r w:rsidR="007F5117">
        <w:rPr>
          <w:lang w:val="en-US"/>
        </w:rPr>
        <w:t>XML</w:t>
      </w:r>
      <w:r w:rsidR="007F5117" w:rsidRPr="007F5117">
        <w:t>-</w:t>
      </w:r>
      <w:r w:rsidR="007F5117">
        <w:t xml:space="preserve">объекта, потом превратим его в текст, потом конвертируем в разметку через </w:t>
      </w:r>
      <w:r w:rsidR="007F5117" w:rsidRPr="007F5117">
        <w:t>@</w:t>
      </w:r>
      <w:r w:rsidR="007F5117">
        <w:rPr>
          <w:lang w:val="en-US"/>
        </w:rPr>
        <w:t>Html</w:t>
      </w:r>
      <w:r w:rsidR="007F5117" w:rsidRPr="007F5117">
        <w:t>.</w:t>
      </w:r>
      <w:r w:rsidR="007F5117">
        <w:rPr>
          <w:lang w:val="en-US"/>
        </w:rPr>
        <w:t>Raw</w:t>
      </w:r>
      <w:r w:rsidR="007F5117" w:rsidRPr="007F5117">
        <w:t>(</w:t>
      </w:r>
      <w:r w:rsidR="007F5117">
        <w:rPr>
          <w:lang w:val="en-US"/>
        </w:rPr>
        <w:t>text</w:t>
      </w:r>
      <w:r w:rsidR="007F5117" w:rsidRPr="007F5117">
        <w:t>)</w:t>
      </w:r>
      <w:r w:rsidR="007F5117">
        <w:t>. Привожу</w:t>
      </w:r>
      <w:r w:rsidR="007F5117" w:rsidRPr="007F5117">
        <w:rPr>
          <w:lang w:val="en-US"/>
        </w:rPr>
        <w:t xml:space="preserve"> </w:t>
      </w:r>
      <w:r w:rsidR="007F5117">
        <w:t>вьюер</w:t>
      </w:r>
      <w:r w:rsidR="007F5117" w:rsidRPr="007F5117">
        <w:rPr>
          <w:lang w:val="en-US"/>
        </w:rPr>
        <w:t xml:space="preserve"> </w:t>
      </w:r>
      <w:r w:rsidR="007F5117">
        <w:t>полностью</w:t>
      </w:r>
      <w:r w:rsidR="007F5117" w:rsidRPr="007F5117">
        <w:rPr>
          <w:lang w:val="en-US"/>
        </w:rPr>
        <w:t>: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System.Xml.Linq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RDFEngine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@model</w:t>
      </w:r>
      <w:r w:rsidRPr="007F5117">
        <w:rPr>
          <w:lang w:val="en-US"/>
        </w:rPr>
        <w:t xml:space="preserve"> RDFEngine.RRecord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r w:rsidRPr="007F5117">
        <w:rPr>
          <w:color w:val="0000FF"/>
          <w:lang w:val="en-US"/>
        </w:rPr>
        <w:t>var</w:t>
      </w:r>
      <w:r w:rsidRPr="007F5117">
        <w:rPr>
          <w:lang w:val="en-US"/>
        </w:rPr>
        <w:t xml:space="preserve"> m = Model;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Func&lt;RDFEngine.RRecord, XElement&gt; MkS =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MkS = rec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r w:rsidRPr="007F5117">
        <w:rPr>
          <w:color w:val="0000FF"/>
          <w:lang w:val="en-US"/>
        </w:rPr>
        <w:t>return</w:t>
      </w:r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"table"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XAttribute(</w:t>
      </w:r>
      <w:r w:rsidRPr="007F5117">
        <w:rPr>
          <w:color w:val="A31515"/>
          <w:lang w:val="en-US"/>
        </w:rPr>
        <w:t>"colspan"</w:t>
      </w:r>
      <w:r w:rsidRPr="007F5117">
        <w:rPr>
          <w:lang w:val="en-US"/>
        </w:rPr>
        <w:t>, 3),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"span"</w:t>
      </w:r>
      <w:r w:rsidRPr="007F5117">
        <w:rPr>
          <w:lang w:val="en-US"/>
        </w:rPr>
        <w:t xml:space="preserve">, rec.Tp + </w:t>
      </w:r>
      <w:r w:rsidRPr="007F5117">
        <w:rPr>
          <w:color w:val="A31515"/>
          <w:lang w:val="en-US"/>
        </w:rPr>
        <w:t>" 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"a"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XAttribute(</w:t>
      </w:r>
      <w:r w:rsidRPr="007F5117">
        <w:rPr>
          <w:color w:val="A31515"/>
          <w:lang w:val="en-US"/>
        </w:rPr>
        <w:t>"href"</w:t>
      </w:r>
      <w:r w:rsidRPr="007F5117">
        <w:rPr>
          <w:lang w:val="en-US"/>
        </w:rPr>
        <w:t xml:space="preserve">, </w:t>
      </w:r>
      <w:r w:rsidRPr="007F5117">
        <w:rPr>
          <w:color w:val="A31515"/>
          <w:lang w:val="en-US"/>
        </w:rPr>
        <w:t>"?id="</w:t>
      </w:r>
      <w:r w:rsidRPr="007F5117">
        <w:rPr>
          <w:lang w:val="en-US"/>
        </w:rPr>
        <w:t xml:space="preserve"> + rec.Id), </w:t>
      </w:r>
      <w:r w:rsidRPr="007F5117">
        <w:rPr>
          <w:color w:val="A31515"/>
          <w:lang w:val="en-US"/>
        </w:rPr>
        <w:t>"@"</w:t>
      </w:r>
      <w:r w:rsidRPr="007F5117">
        <w:rPr>
          <w:lang w:val="en-US"/>
        </w:rPr>
        <w:t>)))),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rec.Props.Select(p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RField)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r w:rsidRPr="007F5117">
        <w:rPr>
          <w:color w:val="0000FF"/>
          <w:lang w:val="en-US"/>
        </w:rPr>
        <w:t>return</w:t>
      </w:r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((RField)p).Value),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r w:rsidRPr="007F5117">
        <w:rPr>
          <w:color w:val="0000FF"/>
          <w:lang w:val="en-US"/>
        </w:rPr>
        <w:t>else</w:t>
      </w:r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RDirect)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r w:rsidRPr="007F5117">
        <w:rPr>
          <w:color w:val="0000FF"/>
          <w:lang w:val="en-US"/>
        </w:rPr>
        <w:t>return</w:t>
      </w:r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MkS(((RDirect)p).DRec)),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                    </w:t>
      </w:r>
      <w:r>
        <w:rPr>
          <w:color w:val="0000FF"/>
        </w:rPr>
        <w:t>new</w:t>
      </w:r>
      <w:r>
        <w:t xml:space="preserve"> XElement(</w:t>
      </w:r>
      <w:r>
        <w:rPr>
          <w:color w:val="A31515"/>
        </w:rPr>
        <w:t>"td"</w:t>
      </w:r>
      <w:r>
        <w:t>));</w:t>
      </w:r>
    </w:p>
    <w:p w:rsidR="007F5117" w:rsidRDefault="007F5117" w:rsidP="007F5117">
      <w:pPr>
        <w:pStyle w:val="code"/>
      </w:pPr>
      <w: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r w:rsidRPr="007F5117">
        <w:rPr>
          <w:color w:val="0000FF"/>
          <w:lang w:val="en-US"/>
        </w:rPr>
        <w:t>else</w:t>
      </w:r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RInverse)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r w:rsidRPr="007F5117">
        <w:rPr>
          <w:color w:val="0000FF"/>
          <w:lang w:val="en-US"/>
        </w:rPr>
        <w:t>return</w:t>
      </w:r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MkS(((RInverse)p).IRec)),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r w:rsidRPr="007F5117">
        <w:rPr>
          <w:color w:val="0000FF"/>
          <w:lang w:val="en-US"/>
        </w:rPr>
        <w:t>return</w:t>
      </w:r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}),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};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</w:t>
      </w:r>
      <w:r w:rsidRPr="007F5117">
        <w:rPr>
          <w:highlight w:val="yellow"/>
          <w:lang w:val="en-US"/>
        </w:rPr>
        <w:t>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r w:rsidRPr="007F5117">
        <w:rPr>
          <w:color w:val="0000FF"/>
          <w:lang w:val="en-US"/>
        </w:rPr>
        <w:t>&lt;</w:t>
      </w:r>
      <w:r w:rsidRPr="007F5117">
        <w:rPr>
          <w:color w:val="800000"/>
          <w:lang w:val="en-US"/>
        </w:rPr>
        <w:t>div</w:t>
      </w:r>
      <w:r w:rsidRPr="007F5117">
        <w:rPr>
          <w:color w:val="0000FF"/>
          <w:lang w:val="en-US"/>
        </w:rPr>
        <w:t>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r w:rsidRPr="007F5117">
        <w:rPr>
          <w:highlight w:val="yellow"/>
          <w:lang w:val="en-US"/>
        </w:rPr>
        <w:t>@</w:t>
      </w:r>
      <w:r w:rsidRPr="007F5117">
        <w:rPr>
          <w:lang w:val="en-US"/>
        </w:rPr>
        <w:t>Html.Raw(MkS(m).ToString())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7F5117" w:rsidRDefault="007F5117" w:rsidP="007F5117">
      <w:pPr>
        <w:pStyle w:val="code"/>
      </w:pPr>
      <w:r>
        <w:rPr>
          <w:highlight w:val="yellow"/>
        </w:rPr>
        <w:t>}</w:t>
      </w:r>
    </w:p>
    <w:p w:rsidR="007F5117" w:rsidRPr="007F5117" w:rsidRDefault="007F5117" w:rsidP="007F5117">
      <w:pPr>
        <w:pStyle w:val="code"/>
      </w:pPr>
    </w:p>
    <w:p w:rsidR="00E43EBD" w:rsidRDefault="007F5117" w:rsidP="00734028">
      <w:r>
        <w:t xml:space="preserve">В </w:t>
      </w:r>
      <w:r w:rsidR="00F90B8B">
        <w:t>итоге, мы получаем что-то вроде: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1490"/>
      </w:tblGrid>
      <w:tr w:rsidR="00F90B8B" w:rsidTr="00F90B8B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F90B8B" w:rsidRDefault="00F90B8B" w:rsidP="00F90B8B">
            <w:pPr>
              <w:pStyle w:val="code"/>
            </w:pPr>
            <w:r>
              <w:t>person </w:t>
            </w:r>
            <w:hyperlink r:id="rId10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и45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age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23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1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2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dsp106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3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4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dsp61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5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6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dsp46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7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8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dsp13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9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20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dsp25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21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22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dsp181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</w:tbl>
    <w:p w:rsidR="00F90B8B" w:rsidRPr="00F90B8B" w:rsidRDefault="000F6A72" w:rsidP="00734028">
      <w:r>
        <w:t xml:space="preserve">Снова отметим, что портрет сущности носит универсальный характер и не зависит от применяемой системы структуризации или онтологии. </w:t>
      </w:r>
    </w:p>
    <w:p w:rsidR="00E43EBD" w:rsidRDefault="00E43EBD" w:rsidP="00E43EBD">
      <w:pPr>
        <w:pStyle w:val="2"/>
      </w:pPr>
      <w:r>
        <w:t xml:space="preserve">Формирование проекций </w:t>
      </w:r>
      <w:r>
        <w:rPr>
          <w:lang w:val="en-US"/>
        </w:rPr>
        <w:t>RDF</w:t>
      </w:r>
      <w:r w:rsidRPr="00E43EBD">
        <w:t>-</w:t>
      </w:r>
      <w:r>
        <w:t>графа</w:t>
      </w:r>
    </w:p>
    <w:p w:rsidR="003A3E7E" w:rsidRPr="005F3C9A" w:rsidRDefault="00AD775D" w:rsidP="00734028">
      <w:r>
        <w:t>Сформируем</w:t>
      </w:r>
      <w:r w:rsidR="000F6A72">
        <w:t xml:space="preserve"> еще одну</w:t>
      </w:r>
      <w:r>
        <w:t xml:space="preserve"> специальную проекцию расширенной записи, основанную на табличном представлении записей.</w:t>
      </w:r>
      <w:r w:rsidR="004D43EF">
        <w:t xml:space="preserve"> Идея заключается в том, чтобы поля и прямые ссылки записи поместить в таблицу (из одного рядка данных), а обратные ссылки сгруппировать по обратному предикату и типу</w:t>
      </w:r>
      <w:r w:rsidR="003A3E7E">
        <w:t xml:space="preserve">, а далее, остаются записи определенного типа такие, что их можно уложить в единую таблицу по предыдущему принципу. Для понятности, </w:t>
      </w:r>
      <w:r w:rsidR="000F6A72">
        <w:t>на примере покажем закладываемые идеи</w:t>
      </w:r>
      <w:r w:rsidR="003A3E7E">
        <w:t xml:space="preserve">. </w:t>
      </w:r>
      <w:r w:rsidR="005F3C9A">
        <w:t>Пусть в базе данных есть фрагмент, похожий на уже рассмотренные фрагменты. В организации НГУ работают персоны Иванов и Петров различных годов рождения</w:t>
      </w:r>
      <w:r w:rsidR="00576841">
        <w:t>, см. Рис 5</w:t>
      </w:r>
      <w:r w:rsidR="005F3C9A">
        <w:t xml:space="preserve">. Требуется сформировать портрет сущности «НГУ».  </w:t>
      </w:r>
    </w:p>
    <w:p w:rsidR="009B54AF" w:rsidRPr="005F3C9A" w:rsidRDefault="00576841" w:rsidP="00576841">
      <w:pPr>
        <w:jc w:val="center"/>
      </w:pPr>
      <w:r w:rsidRPr="00576841">
        <w:rPr>
          <w:noProof/>
          <w:lang w:eastAsia="ru-RU"/>
        </w:rPr>
        <w:drawing>
          <wp:inline distT="0" distB="0" distL="0" distR="0">
            <wp:extent cx="3168435" cy="2407404"/>
            <wp:effectExtent l="19050" t="0" r="0" b="0"/>
            <wp:docPr id="4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32026" cy="3312889"/>
                      <a:chOff x="2123728" y="1412776"/>
                      <a:chExt cx="4032026" cy="3312889"/>
                    </a:xfrm>
                  </a:grpSpPr>
                  <a:grpSp>
                    <a:nvGrpSpPr>
                      <a:cNvPr id="66" name="Группа 65"/>
                      <a:cNvGrpSpPr/>
                    </a:nvGrpSpPr>
                    <a:grpSpPr>
                      <a:xfrm>
                        <a:off x="2123728" y="1412776"/>
                        <a:ext cx="4032026" cy="3312889"/>
                        <a:chOff x="3131840" y="1267743"/>
                        <a:chExt cx="4032026" cy="3312889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276055" y="3573711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3779912" y="134076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3636417" y="4221411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4357142" y="4221411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4860329" y="1844526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5076899" y="141220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Прямая со стрелкой 11"/>
                        <a:cNvCxnSpPr>
                          <a:stCxn id="67" idx="4"/>
                          <a:endCxn id="4" idx="0"/>
                        </a:cNvCxnSpPr>
                      </a:nvCxnSpPr>
                      <a:spPr>
                        <a:xfrm>
                          <a:off x="3527921" y="2780804"/>
                          <a:ext cx="144215" cy="792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Прямая со стрелкой 12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4572074" y="144871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4" idx="7"/>
                          <a:endCxn id="39" idx="2"/>
                        </a:cNvCxnSpPr>
                      </a:nvCxnSpPr>
                      <a:spPr>
                        <a:xfrm flipV="1">
                          <a:off x="3952207" y="3391917"/>
                          <a:ext cx="547785" cy="2134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3582443" y="3880098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Прямая со стрелкой 20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066630" y="3643561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5" idx="5"/>
                          <a:endCxn id="9" idx="0"/>
                        </a:cNvCxnSpPr>
                      </a:nvCxnSpPr>
                      <a:spPr>
                        <a:xfrm>
                          <a:off x="4456064" y="1525050"/>
                          <a:ext cx="692397" cy="3194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43512" y="126774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27984" y="1556792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20517" y="3861048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12680" y="3789611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" name="Овал 35"/>
                        <a:cNvSpPr/>
                      </a:nvSpPr>
                      <a:spPr>
                        <a:xfrm>
                          <a:off x="5508104" y="371703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p3818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Прямоугольник 36"/>
                        <a:cNvSpPr/>
                      </a:nvSpPr>
                      <a:spPr>
                        <a:xfrm>
                          <a:off x="5868466" y="4364732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Петров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Прямоугольник 37"/>
                        <a:cNvSpPr/>
                      </a:nvSpPr>
                      <a:spPr>
                        <a:xfrm>
                          <a:off x="6589191" y="4364732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1999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Овал 38"/>
                        <a:cNvSpPr/>
                      </a:nvSpPr>
                      <a:spPr>
                        <a:xfrm>
                          <a:off x="4499992" y="3283967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0" name="Прямая со стрелкой 39"/>
                        <a:cNvCxnSpPr>
                          <a:stCxn id="36" idx="1"/>
                          <a:endCxn id="39" idx="5"/>
                        </a:cNvCxnSpPr>
                      </a:nvCxnSpPr>
                      <a:spPr>
                        <a:xfrm flipH="1" flipV="1">
                          <a:off x="5176145" y="3468249"/>
                          <a:ext cx="447969" cy="280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Прямая со стрелкой 40"/>
                        <a:cNvCxnSpPr>
                          <a:stCxn id="36" idx="4"/>
                          <a:endCxn id="37" idx="0"/>
                        </a:cNvCxnSpPr>
                      </a:nvCxnSpPr>
                      <a:spPr>
                        <a:xfrm rot="16200000" flipH="1">
                          <a:off x="5814492" y="4023419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Прямая со стрелкой 41"/>
                        <a:cNvCxnSpPr>
                          <a:stCxn id="36" idx="5"/>
                          <a:endCxn id="38" idx="0"/>
                        </a:cNvCxnSpPr>
                      </a:nvCxnSpPr>
                      <a:spPr>
                        <a:xfrm rot="16200000" flipH="1">
                          <a:off x="6298679" y="3786882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5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652566" y="4004369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444729" y="3932932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0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48064" y="2636912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131840" y="2564904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8" name="Прямая со стрелкой 67"/>
                        <a:cNvCxnSpPr>
                          <a:stCxn id="67" idx="0"/>
                        </a:cNvCxnSpPr>
                      </a:nvCxnSpPr>
                      <a:spPr>
                        <a:xfrm flipV="1">
                          <a:off x="3527921" y="1556792"/>
                          <a:ext cx="468015" cy="1008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5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1988840"/>
                          <a:ext cx="504056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In-org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6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2924944"/>
                          <a:ext cx="792088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participant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77" name="Прямая со стрелкой 76"/>
                        <a:cNvCxnSpPr>
                          <a:stCxn id="78" idx="4"/>
                          <a:endCxn id="36" idx="0"/>
                        </a:cNvCxnSpPr>
                      </a:nvCxnSpPr>
                      <a:spPr>
                        <a:xfrm>
                          <a:off x="5328121" y="2852812"/>
                          <a:ext cx="576064" cy="864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8" name="Овал 77"/>
                        <a:cNvSpPr/>
                      </a:nvSpPr>
                      <a:spPr>
                        <a:xfrm>
                          <a:off x="4932040" y="263691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9" name="Прямая со стрелкой 78"/>
                        <a:cNvCxnSpPr>
                          <a:stCxn id="78" idx="0"/>
                          <a:endCxn id="5" idx="4"/>
                        </a:cNvCxnSpPr>
                      </a:nvCxnSpPr>
                      <a:spPr>
                        <a:xfrm flipH="1" flipV="1">
                          <a:off x="4175993" y="1556668"/>
                          <a:ext cx="1152128" cy="1080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2" name="Овал 81"/>
                        <a:cNvSpPr/>
                      </a:nvSpPr>
                      <a:spPr>
                        <a:xfrm>
                          <a:off x="4067944" y="234888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participation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3" name="Прямая со стрелкой 82"/>
                        <a:cNvCxnSpPr>
                          <a:stCxn id="67" idx="7"/>
                          <a:endCxn id="82" idx="2"/>
                        </a:cNvCxnSpPr>
                      </a:nvCxnSpPr>
                      <a:spPr>
                        <a:xfrm flipV="1">
                          <a:off x="3807992" y="2456830"/>
                          <a:ext cx="259952" cy="1396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6" name="Прямая со стрелкой 85"/>
                        <a:cNvCxnSpPr>
                          <a:stCxn id="78" idx="1"/>
                          <a:endCxn id="82" idx="5"/>
                        </a:cNvCxnSpPr>
                      </a:nvCxnSpPr>
                      <a:spPr>
                        <a:xfrm flipH="1" flipV="1">
                          <a:off x="4744097" y="2533162"/>
                          <a:ext cx="303953" cy="135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2E1D4F" w:rsidRPr="00576841" w:rsidRDefault="00576841" w:rsidP="00576841">
      <w:pPr>
        <w:jc w:val="center"/>
      </w:pPr>
      <w:r>
        <w:t xml:space="preserve">Рис 5. Пример графа </w:t>
      </w:r>
      <w:r>
        <w:rPr>
          <w:lang w:val="en-US"/>
        </w:rPr>
        <w:t>RDF</w:t>
      </w:r>
      <w:r w:rsidRPr="00576841">
        <w:t xml:space="preserve"> </w:t>
      </w:r>
      <w:r>
        <w:t>с одной организацией, двумя персонами и двумя отношениями</w:t>
      </w:r>
    </w:p>
    <w:p w:rsidR="002E1D4F" w:rsidRDefault="00576841" w:rsidP="00734028">
      <w:r>
        <w:lastRenderedPageBreak/>
        <w:t xml:space="preserve">Для данного фрагмента </w:t>
      </w:r>
      <w:r w:rsidR="00953FFD">
        <w:t xml:space="preserve">дадим его представление в </w:t>
      </w:r>
      <w:r w:rsidR="00953FFD">
        <w:rPr>
          <w:lang w:val="en-US"/>
        </w:rPr>
        <w:t>XML</w:t>
      </w:r>
      <w:r w:rsidR="00953FFD" w:rsidRPr="00953FFD">
        <w:t>-</w:t>
      </w:r>
      <w:r w:rsidR="00953FFD">
        <w:t>виде: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>&lt;?</w:t>
      </w:r>
      <w:r w:rsidRPr="009E40DA">
        <w:rPr>
          <w:color w:val="A31515"/>
          <w:lang w:val="en-US"/>
        </w:rPr>
        <w:t>xml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version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1.0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encoding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utf-8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?&gt;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>&lt;</w:t>
      </w:r>
      <w:r w:rsidRPr="009E40DA">
        <w:rPr>
          <w:color w:val="A31515"/>
          <w:lang w:val="en-US"/>
        </w:rPr>
        <w:t>rdf:RDF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xmlns:rdf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http://www.w3.org/1999/02/22-rdf-syntax-ns#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rdf:about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xml:lang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ru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Иванов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r w:rsidRPr="009E40DA">
        <w:rPr>
          <w:color w:val="000000"/>
          <w:lang w:val="en-US"/>
        </w:rPr>
        <w:t>1988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rdf:about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xml:lang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ru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Петров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r w:rsidRPr="009E40DA">
        <w:rPr>
          <w:color w:val="000000"/>
          <w:lang w:val="en-US"/>
        </w:rPr>
        <w:t>1999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rdf:about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  <w:r>
        <w:rPr>
          <w:color w:val="000000"/>
        </w:rPr>
        <w:t>НГУ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rdf:about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r1111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rdf:resource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rdf:resource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  <w:r>
        <w:rPr>
          <w:color w:val="000000"/>
        </w:rPr>
        <w:t>профессор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rdf:about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rdf:resource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rdf:resource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3D7991" w:rsidRDefault="009E40DA" w:rsidP="009E40DA">
      <w:pPr>
        <w:pStyle w:val="code"/>
        <w:rPr>
          <w:color w:val="000000"/>
        </w:rPr>
      </w:pPr>
      <w:r w:rsidRPr="009E40DA">
        <w:rPr>
          <w:lang w:val="en-US"/>
        </w:rPr>
        <w:t xml:space="preserve">    </w:t>
      </w:r>
      <w:r w:rsidRPr="003D7991">
        <w:t>&lt;</w:t>
      </w:r>
      <w:r w:rsidRPr="00C7141D">
        <w:rPr>
          <w:color w:val="A31515"/>
          <w:lang w:val="en-US"/>
        </w:rPr>
        <w:t>role</w:t>
      </w:r>
      <w:r w:rsidRPr="003D7991">
        <w:t>&gt;</w:t>
      </w:r>
      <w:r>
        <w:rPr>
          <w:color w:val="000000"/>
        </w:rPr>
        <w:t>ассистент</w:t>
      </w:r>
      <w:r w:rsidRPr="003D7991">
        <w:t>&lt;/</w:t>
      </w:r>
      <w:r w:rsidRPr="00C7141D">
        <w:rPr>
          <w:color w:val="A31515"/>
          <w:lang w:val="en-US"/>
        </w:rPr>
        <w:t>role</w:t>
      </w:r>
      <w:r w:rsidRPr="003D7991">
        <w:t>&gt;</w:t>
      </w:r>
    </w:p>
    <w:p w:rsidR="009E40DA" w:rsidRPr="003D7991" w:rsidRDefault="009E40DA" w:rsidP="009E40DA">
      <w:pPr>
        <w:pStyle w:val="code"/>
        <w:rPr>
          <w:color w:val="000000"/>
        </w:rPr>
      </w:pPr>
      <w:r w:rsidRPr="003D7991">
        <w:t xml:space="preserve">  &lt;/</w:t>
      </w:r>
      <w:r w:rsidRPr="00C7141D">
        <w:rPr>
          <w:color w:val="A31515"/>
          <w:lang w:val="en-US"/>
        </w:rPr>
        <w:t>participation</w:t>
      </w:r>
      <w:r w:rsidRPr="003D7991">
        <w:t>&gt;</w:t>
      </w:r>
    </w:p>
    <w:p w:rsidR="009E40DA" w:rsidRPr="003D7991" w:rsidRDefault="009E40DA" w:rsidP="009E40DA">
      <w:pPr>
        <w:pStyle w:val="code"/>
      </w:pPr>
      <w:r w:rsidRPr="003D7991">
        <w:t>&lt;/</w:t>
      </w:r>
      <w:r w:rsidRPr="00C7141D">
        <w:rPr>
          <w:color w:val="A31515"/>
          <w:lang w:val="en-US"/>
        </w:rPr>
        <w:t>rdf</w:t>
      </w:r>
      <w:r w:rsidRPr="003D7991">
        <w:rPr>
          <w:color w:val="A31515"/>
        </w:rPr>
        <w:t>:</w:t>
      </w:r>
      <w:r w:rsidRPr="00C7141D">
        <w:rPr>
          <w:color w:val="A31515"/>
          <w:lang w:val="en-US"/>
        </w:rPr>
        <w:t>RDF</w:t>
      </w:r>
      <w:r w:rsidRPr="003D7991">
        <w:t>&gt;</w:t>
      </w:r>
    </w:p>
    <w:p w:rsidR="009E40DA" w:rsidRPr="003D7991" w:rsidRDefault="009E40DA" w:rsidP="009E40DA">
      <w:pPr>
        <w:pStyle w:val="code"/>
      </w:pPr>
    </w:p>
    <w:p w:rsidR="00953FFD" w:rsidRPr="00B70F5B" w:rsidRDefault="009E40DA" w:rsidP="00734028">
      <w:r>
        <w:t xml:space="preserve">По сравнению с рисунком, здесь добавлены  значения полей </w:t>
      </w:r>
      <w:r>
        <w:rPr>
          <w:lang w:val="en-US"/>
        </w:rPr>
        <w:t>role</w:t>
      </w:r>
      <w:r w:rsidRPr="009E40DA">
        <w:t xml:space="preserve"> </w:t>
      </w:r>
      <w:r>
        <w:t xml:space="preserve">в участии персон в организационной системе. </w:t>
      </w:r>
      <w:r w:rsidR="000F6A72">
        <w:t xml:space="preserve">Рассмотрим получающийся портрет для сущности НГУ. </w:t>
      </w:r>
      <w:r>
        <w:t xml:space="preserve">Портрет второго уровня сущности </w:t>
      </w:r>
      <w:r w:rsidRPr="009E40DA">
        <w:rPr>
          <w:lang w:val="en-US"/>
        </w:rPr>
        <w:t>o</w:t>
      </w:r>
      <w:r w:rsidRPr="009E40DA">
        <w:t>19302 (</w:t>
      </w:r>
      <w:r>
        <w:t>НГУ) «захватит» все элементы фрагмента</w:t>
      </w:r>
      <w:r w:rsidR="00A04F81">
        <w:t>, а его раскладка в таблицы</w:t>
      </w:r>
      <w:r>
        <w:t xml:space="preserve"> </w:t>
      </w:r>
      <w:r w:rsidR="000F6A72">
        <w:t xml:space="preserve">средствами </w:t>
      </w:r>
      <w:r w:rsidR="000F6A72">
        <w:rPr>
          <w:lang w:val="en-US"/>
        </w:rPr>
        <w:t>Portrait</w:t>
      </w:r>
      <w:r w:rsidR="000F6A72" w:rsidRPr="000F6A72">
        <w:t>2</w:t>
      </w:r>
      <w:r>
        <w:t xml:space="preserve"> может выглядеть следующим образом: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8"/>
        <w:gridCol w:w="2106"/>
      </w:tblGrid>
      <w:tr w:rsidR="00CE19A7" w:rsidTr="00CE19A7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CE19A7" w:rsidRDefault="00CE19A7" w:rsidP="00CE19A7">
            <w:pPr>
              <w:pStyle w:val="code"/>
            </w:pPr>
            <w:r>
              <w:t>org-sys </w:t>
            </w:r>
            <w:hyperlink r:id="rId23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НГУ</w:t>
            </w: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in-org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participation </w:t>
                  </w:r>
                  <w:hyperlink r:id="rId24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participant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person </w:t>
                        </w:r>
                        <w:hyperlink r:id="rId25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Иванов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birth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1988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0F6A72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</w:t>
                  </w:r>
                  <w:r w:rsidR="00CE19A7">
                    <w:t>ole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1642A0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П</w:t>
                  </w:r>
                  <w:r w:rsidR="00CE19A7">
                    <w:t>рофессор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in-org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participation </w:t>
                  </w:r>
                  <w:hyperlink r:id="rId26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participant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person </w:t>
                        </w:r>
                        <w:hyperlink r:id="rId27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Петров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birth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1999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role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ассистент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</w:tbl>
    <w:p w:rsidR="00CE19A7" w:rsidRDefault="00CE19A7" w:rsidP="00734028">
      <w:pPr>
        <w:rPr>
          <w:lang w:val="en-US"/>
        </w:rPr>
      </w:pPr>
    </w:p>
    <w:p w:rsidR="00CE19A7" w:rsidRDefault="00441EF1" w:rsidP="00734028">
      <w:r>
        <w:t xml:space="preserve">В чем недостатки развертки портрета, реализованной в </w:t>
      </w:r>
      <w:r>
        <w:rPr>
          <w:lang w:val="en-US"/>
        </w:rPr>
        <w:t>Portrait</w:t>
      </w:r>
      <w:r w:rsidRPr="00441EF1">
        <w:t xml:space="preserve">2? </w:t>
      </w:r>
      <w:r>
        <w:t>Главные: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не переведены служебные слова (мы знаем как это преодолеть)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общая компоновка не является интуитивно понятной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не достаточно экономно используется плоскость экрана – композиция тяготеет к вертикальному узкому построению.</w:t>
      </w:r>
    </w:p>
    <w:p w:rsidR="00441EF1" w:rsidRPr="005C2CEE" w:rsidRDefault="005C2CEE" w:rsidP="00734028">
      <w:r>
        <w:t>Рассмотрим еще одну форму представления, которая, как кажется, больше соответствует интуитивно понятному размещению информации о портрете</w:t>
      </w:r>
      <w:r w:rsidR="00A53566">
        <w:t>, приведем ее пример:</w:t>
      </w:r>
    </w:p>
    <w:p w:rsidR="00BC0360" w:rsidRDefault="00C7141D" w:rsidP="00A53566">
      <w:pPr>
        <w:jc w:val="center"/>
      </w:pPr>
      <w:r w:rsidRPr="00C7141D">
        <w:rPr>
          <w:noProof/>
          <w:lang w:eastAsia="ru-RU"/>
        </w:rPr>
        <w:lastRenderedPageBreak/>
        <w:drawing>
          <wp:inline distT="0" distB="0" distL="0" distR="0">
            <wp:extent cx="5940425" cy="4119488"/>
            <wp:effectExtent l="19050" t="0" r="3175" b="0"/>
            <wp:docPr id="3" name="Рисунок 1" descr="bo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5" descr="both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3566">
        <w:t>Рис. 6. Форма развертки портрета с горизонтальным размещением полей записей и списков полей записей</w:t>
      </w:r>
    </w:p>
    <w:p w:rsidR="00A53566" w:rsidRPr="001642A0" w:rsidRDefault="00A53566" w:rsidP="00A53566">
      <w:r>
        <w:t>Можно не обращать вниман</w:t>
      </w:r>
      <w:r w:rsidR="00AD7D68">
        <w:t>ия</w:t>
      </w:r>
      <w:r>
        <w:t xml:space="preserve"> на последнюю колонку в таблицах, которая выделена для перехода к редактированию записи или ее уничтожению </w:t>
      </w:r>
      <w:r w:rsidRPr="00A53566">
        <w:rPr>
          <w:color w:val="0070C0"/>
          <w:u w:val="single"/>
          <w:lang w:val="en-US"/>
        </w:rPr>
        <w:t>edit</w:t>
      </w:r>
      <w:r w:rsidRPr="00A53566">
        <w:rPr>
          <w:color w:val="0070C0"/>
          <w:u w:val="single"/>
        </w:rPr>
        <w:t xml:space="preserve"> </w:t>
      </w:r>
      <w:r w:rsidRPr="00A53566">
        <w:rPr>
          <w:color w:val="0070C0"/>
        </w:rPr>
        <w:t xml:space="preserve">| </w:t>
      </w:r>
      <w:r w:rsidRPr="00A53566">
        <w:rPr>
          <w:color w:val="0070C0"/>
          <w:u w:val="single"/>
          <w:lang w:val="en-US"/>
        </w:rPr>
        <w:t>x</w:t>
      </w:r>
      <w:r w:rsidR="004A2C40" w:rsidRPr="004A2C40">
        <w:t xml:space="preserve"> и</w:t>
      </w:r>
      <w:r w:rsidR="004A2C40">
        <w:t xml:space="preserve"> другие элементы управления редактированием</w:t>
      </w:r>
      <w:r w:rsidRPr="00A53566">
        <w:t>. В</w:t>
      </w:r>
      <w:r>
        <w:t xml:space="preserve"> остальном, запись построена весьма логично – в виде полей и гиперссылок. Гиперссылками оформляются прямые ссылки из записи на другие элементы. В качестве текста гиперссылки используется поле </w:t>
      </w:r>
      <w:r>
        <w:rPr>
          <w:lang w:val="en-US"/>
        </w:rPr>
        <w:t>name</w:t>
      </w:r>
      <w:r w:rsidRPr="00A53566">
        <w:t xml:space="preserve"> </w:t>
      </w:r>
      <w:r>
        <w:t xml:space="preserve">соответствующего элемента.  </w:t>
      </w:r>
      <w:r w:rsidR="004A2C40">
        <w:t xml:space="preserve">Попробуем воспроизвести идею в варианте визуализации </w:t>
      </w:r>
      <w:r w:rsidR="004A2C40">
        <w:rPr>
          <w:lang w:val="en-US"/>
        </w:rPr>
        <w:t>Portrait</w:t>
      </w:r>
      <w:r w:rsidR="004A2C40" w:rsidRPr="001642A0">
        <w:t>3</w:t>
      </w:r>
      <w:r w:rsidR="004A2C40">
        <w:t xml:space="preserve">. </w:t>
      </w:r>
    </w:p>
    <w:p w:rsidR="00376524" w:rsidRDefault="000F3063" w:rsidP="00734028">
      <w:r>
        <w:t>Внимательное изучение картинки показывает, что новым свойством построения является упорядоченность полей  и ссылок в отображении записи. Зна</w:t>
      </w:r>
      <w:r w:rsidR="009F67F4">
        <w:t xml:space="preserve">чения этих полей располагаются «под» надписями, являющимися общими для группы таблиц. </w:t>
      </w:r>
      <w:r w:rsidR="0074736A">
        <w:t>Также можно заметить, что упорядоченность можно связать с типом сущности. Действительно, для «главной» таблицы портрета это просто перечисление полей и ссылок, которые могу</w:t>
      </w:r>
      <w:r w:rsidR="000939DB">
        <w:t>т появиться при его формировании</w:t>
      </w:r>
      <w:r w:rsidR="0074736A">
        <w:t xml:space="preserve"> в данном месте. Для вспомогательных таблиц, формирующихся по цепочке обратное свойство – группирующий тип – запись, </w:t>
      </w:r>
      <w:r w:rsidR="000939DB">
        <w:t xml:space="preserve">это также «работает», но есть нюанс. Он заключается в том, что в наборе ссылок для записи должны присутствовать все исходящие дуги, а формирование вспомогательной таблицы осуществляется без одной – той по которой мы «пришли» к этой записи через обратную ссылку. </w:t>
      </w:r>
    </w:p>
    <w:p w:rsidR="00253F86" w:rsidRDefault="000939DB" w:rsidP="00734028">
      <w:r>
        <w:t xml:space="preserve">Подведу итог анализа. Для каждого типа сущностей нужно сформировать упорядоченный набор полей и прямых ссылок. </w:t>
      </w:r>
      <w:r w:rsidR="00ED0FFA">
        <w:t xml:space="preserve">Таким образом, мы пришли к необходимости создать более точную спецификацию данных, т.е. онтологию. </w:t>
      </w:r>
      <w:r w:rsidR="00253F86">
        <w:t>И использовать ее для создания универсального табличного интерфейса.</w:t>
      </w:r>
    </w:p>
    <w:p w:rsidR="00253F86" w:rsidRDefault="00253F86" w:rsidP="00253F86">
      <w:pPr>
        <w:pStyle w:val="2"/>
      </w:pPr>
      <w:r>
        <w:lastRenderedPageBreak/>
        <w:t>Создание универсального табличного интерфейса</w:t>
      </w:r>
    </w:p>
    <w:p w:rsidR="000D6780" w:rsidRDefault="00EF0A91" w:rsidP="00734028">
      <w:r>
        <w:t xml:space="preserve">Этот проект будет существенно более сложный, чем предыдущие. Для него рекомендую создать в нашем решении новый проект, в нем мы частично повторим уже пройденные моменты, но многое будет в новинку. Причем, с довольно сложной логикой построения и реализации. Напрягитесь. Новый проект, по-прежнему будет создаваться в технологии </w:t>
      </w:r>
      <w:r>
        <w:rPr>
          <w:lang w:val="en-US"/>
        </w:rPr>
        <w:t>ASP</w:t>
      </w:r>
      <w:r w:rsidRPr="00EF0A91">
        <w:t>.</w:t>
      </w:r>
      <w:r>
        <w:rPr>
          <w:lang w:val="en-US"/>
        </w:rPr>
        <w:t>NET</w:t>
      </w:r>
      <w:r w:rsidRPr="00EF0A91">
        <w:t xml:space="preserve"> </w:t>
      </w:r>
      <w:r>
        <w:rPr>
          <w:lang w:val="en-US"/>
        </w:rPr>
        <w:t>Core</w:t>
      </w:r>
      <w:r w:rsidRPr="00EF0A91">
        <w:t xml:space="preserve"> </w:t>
      </w:r>
      <w:r>
        <w:rPr>
          <w:lang w:val="en-US"/>
        </w:rPr>
        <w:t>MVC</w:t>
      </w:r>
      <w:r>
        <w:t xml:space="preserve">. Назовем его </w:t>
      </w:r>
      <w:r>
        <w:rPr>
          <w:lang w:val="en-US"/>
        </w:rPr>
        <w:t>ViewHTab</w:t>
      </w:r>
      <w:r w:rsidR="000F6ED4" w:rsidRPr="000F6ED4">
        <w:t xml:space="preserve">. </w:t>
      </w:r>
      <w:r w:rsidR="000F6ED4">
        <w:t>На что мы будем</w:t>
      </w:r>
      <w:r>
        <w:t xml:space="preserve"> </w:t>
      </w:r>
      <w:r w:rsidR="000F6ED4">
        <w:t>концентрировать внимание?</w:t>
      </w:r>
      <w:r>
        <w:t xml:space="preserve"> </w:t>
      </w:r>
      <w:r w:rsidR="000F6ED4">
        <w:t xml:space="preserve">Мы еще раз создадим модельные данные формата </w:t>
      </w:r>
      <w:r w:rsidR="000F6ED4">
        <w:rPr>
          <w:lang w:val="en-US"/>
        </w:rPr>
        <w:t>RDF</w:t>
      </w:r>
      <w:r w:rsidR="000F6ED4">
        <w:t xml:space="preserve">, используем движок </w:t>
      </w:r>
      <w:r w:rsidR="000F6ED4">
        <w:rPr>
          <w:lang w:val="en-US"/>
        </w:rPr>
        <w:t>REngine</w:t>
      </w:r>
      <w:r w:rsidR="000F6ED4" w:rsidRPr="000F6ED4">
        <w:t xml:space="preserve">, </w:t>
      </w:r>
      <w:r w:rsidR="000F6ED4">
        <w:t>воспользуемся им для выборки из базы данных расширенной записи, повторим</w:t>
      </w:r>
      <w:r w:rsidR="000F6ED4" w:rsidRPr="000F6ED4">
        <w:t xml:space="preserve"> </w:t>
      </w:r>
      <w:r w:rsidR="000F6ED4">
        <w:t xml:space="preserve">контроллер и вьюер </w:t>
      </w:r>
      <w:r w:rsidR="000D6780">
        <w:rPr>
          <w:lang w:val="en-US"/>
        </w:rPr>
        <w:t>Portrait</w:t>
      </w:r>
      <w:r w:rsidR="000D6780">
        <w:t xml:space="preserve">. Это все мы уже делали, но важно повторить пройденное и сконцентрируемся на новые моменты, создавая интерфейс </w:t>
      </w:r>
      <w:r w:rsidR="000D6780">
        <w:rPr>
          <w:lang w:val="en-US"/>
        </w:rPr>
        <w:t>Portrait</w:t>
      </w:r>
      <w:r w:rsidR="000D6780" w:rsidRPr="000D6780">
        <w:t xml:space="preserve">3. </w:t>
      </w:r>
      <w:r w:rsidR="000D6780">
        <w:t xml:space="preserve">Для этого мы </w:t>
      </w:r>
      <w:r w:rsidR="000F6ED4">
        <w:t xml:space="preserve">создадим объектную онтологию </w:t>
      </w:r>
      <w:r w:rsidR="000F6ED4">
        <w:rPr>
          <w:lang w:val="en-US"/>
        </w:rPr>
        <w:t>ROntology</w:t>
      </w:r>
      <w:r w:rsidR="000D6780">
        <w:t xml:space="preserve">, выделим сложную обработку расширенной записи в отдельную модель и уже специально построенную модель мы визуализируем вьюером </w:t>
      </w:r>
      <w:r w:rsidR="000D6780">
        <w:rPr>
          <w:lang w:val="en-US"/>
        </w:rPr>
        <w:t>Portrait</w:t>
      </w:r>
      <w:r w:rsidR="000D6780" w:rsidRPr="000D6780">
        <w:t>3.</w:t>
      </w:r>
      <w:r w:rsidR="000D6780">
        <w:rPr>
          <w:lang w:val="en-US"/>
        </w:rPr>
        <w:t>cshtml</w:t>
      </w:r>
      <w:r w:rsidR="000D6780">
        <w:t xml:space="preserve">. </w:t>
      </w:r>
    </w:p>
    <w:p w:rsidR="00160DF9" w:rsidRDefault="000D6780" w:rsidP="00734028">
      <w:r>
        <w:t xml:space="preserve">Быстро повторим то, что мы уже делали, доведя проект до работы с контроллером/вьюером </w:t>
      </w:r>
      <w:r>
        <w:rPr>
          <w:lang w:val="en-US"/>
        </w:rPr>
        <w:t>Portrait</w:t>
      </w:r>
      <w:r w:rsidRPr="000D6780">
        <w:t>.</w:t>
      </w:r>
      <w:r w:rsidR="00253F86">
        <w:t xml:space="preserve"> </w:t>
      </w:r>
      <w:r w:rsidR="00740F2B">
        <w:t xml:space="preserve">В начальном проекте очищаем </w:t>
      </w:r>
      <w:r w:rsidR="00740F2B">
        <w:rPr>
          <w:lang w:val="en-US"/>
        </w:rPr>
        <w:t>Views</w:t>
      </w:r>
      <w:r w:rsidR="00740F2B" w:rsidRPr="00740F2B">
        <w:t>/</w:t>
      </w:r>
      <w:r w:rsidR="00740F2B">
        <w:rPr>
          <w:lang w:val="en-US"/>
        </w:rPr>
        <w:t>Shared</w:t>
      </w:r>
      <w:r w:rsidR="00740F2B" w:rsidRPr="00740F2B">
        <w:t>/_</w:t>
      </w:r>
      <w:r w:rsidR="00740F2B">
        <w:rPr>
          <w:lang w:val="en-US"/>
        </w:rPr>
        <w:t>Layout</w:t>
      </w:r>
      <w:r w:rsidR="00740F2B" w:rsidRPr="00740F2B">
        <w:t>.</w:t>
      </w:r>
      <w:r w:rsidR="00740F2B">
        <w:rPr>
          <w:lang w:val="en-US"/>
        </w:rPr>
        <w:t>cshtml</w:t>
      </w:r>
      <w:r w:rsidR="00740F2B" w:rsidRPr="00740F2B">
        <w:t xml:space="preserve"> </w:t>
      </w:r>
      <w:r w:rsidR="00740F2B">
        <w:t xml:space="preserve">и </w:t>
      </w:r>
      <w:r w:rsidR="00740F2B">
        <w:rPr>
          <w:lang w:val="en-US"/>
        </w:rPr>
        <w:t>Views</w:t>
      </w:r>
      <w:r w:rsidR="00740F2B" w:rsidRPr="00740F2B">
        <w:t>/</w:t>
      </w:r>
      <w:r w:rsidR="00740F2B">
        <w:rPr>
          <w:lang w:val="en-US"/>
        </w:rPr>
        <w:t>Home</w:t>
      </w:r>
      <w:r w:rsidR="00740F2B" w:rsidRPr="00740F2B">
        <w:t>/</w:t>
      </w:r>
      <w:r w:rsidR="00740F2B">
        <w:rPr>
          <w:lang w:val="en-US"/>
        </w:rPr>
        <w:t>Index</w:t>
      </w:r>
      <w:r w:rsidR="00740F2B" w:rsidRPr="00740F2B">
        <w:t>.</w:t>
      </w:r>
      <w:r w:rsidR="00740F2B">
        <w:rPr>
          <w:lang w:val="en-US"/>
        </w:rPr>
        <w:t>cshtml</w:t>
      </w:r>
      <w:r w:rsidR="00740F2B">
        <w:t xml:space="preserve">, проверяем работу. </w:t>
      </w:r>
      <w:r w:rsidR="00535D6E">
        <w:t xml:space="preserve">Добавляем в зависимости проект </w:t>
      </w:r>
      <w:r w:rsidR="00535D6E">
        <w:rPr>
          <w:lang w:val="en-US"/>
        </w:rPr>
        <w:t>RDFEngine</w:t>
      </w:r>
      <w:r w:rsidR="00535D6E" w:rsidRPr="00535D6E">
        <w:t xml:space="preserve">. </w:t>
      </w:r>
      <w:r w:rsidR="00535D6E">
        <w:t xml:space="preserve">Движок у нас будет в единственном числе, для большей доступности из разных мест проекта, создадим класс </w:t>
      </w:r>
      <w:r w:rsidR="00535D6E">
        <w:rPr>
          <w:lang w:val="en-US"/>
        </w:rPr>
        <w:t>Infobase</w:t>
      </w:r>
      <w:r w:rsidR="00535D6E" w:rsidRPr="00535D6E">
        <w:t xml:space="preserve"> </w:t>
      </w:r>
      <w:r w:rsidR="00535D6E">
        <w:t>и поместим движок ту</w:t>
      </w:r>
      <w:r w:rsidR="004A2025">
        <w:t>да в виде статического объекта</w:t>
      </w:r>
      <w:r w:rsidR="004A2025" w:rsidRPr="004A2025">
        <w:t xml:space="preserve"> </w:t>
      </w:r>
      <w:r w:rsidR="004A2025">
        <w:rPr>
          <w:rFonts w:ascii="Consolas" w:hAnsi="Consolas" w:cs="Consolas"/>
          <w:color w:val="0000FF"/>
          <w:sz w:val="19"/>
          <w:szCs w:val="19"/>
        </w:rPr>
        <w:t>public</w:t>
      </w:r>
      <w:r w:rsidR="004A20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2025">
        <w:rPr>
          <w:rFonts w:ascii="Consolas" w:hAnsi="Consolas" w:cs="Consolas"/>
          <w:color w:val="0000FF"/>
          <w:sz w:val="19"/>
          <w:szCs w:val="19"/>
        </w:rPr>
        <w:t>static</w:t>
      </w:r>
      <w:r w:rsidR="004A2025">
        <w:rPr>
          <w:rFonts w:ascii="Consolas" w:hAnsi="Consolas" w:cs="Consolas"/>
          <w:color w:val="000000"/>
          <w:sz w:val="19"/>
          <w:szCs w:val="19"/>
        </w:rPr>
        <w:t xml:space="preserve"> REngine engine;</w:t>
      </w:r>
      <w:r w:rsidR="00535D6E">
        <w:t xml:space="preserve"> </w:t>
      </w:r>
      <w:r w:rsidR="004A2025">
        <w:t xml:space="preserve">В </w:t>
      </w:r>
      <w:r w:rsidR="004A2025">
        <w:rPr>
          <w:lang w:val="en-US"/>
        </w:rPr>
        <w:t>Startup</w:t>
      </w:r>
      <w:r w:rsidR="00160DF9" w:rsidRPr="00160DF9">
        <w:t xml:space="preserve"> </w:t>
      </w:r>
      <w:r w:rsidR="00160DF9">
        <w:t xml:space="preserve">добавим создание объекта класса </w:t>
      </w:r>
      <w:r w:rsidR="00160DF9">
        <w:rPr>
          <w:lang w:val="en-US"/>
        </w:rPr>
        <w:t>REngine</w:t>
      </w:r>
      <w:r w:rsidR="00160DF9" w:rsidRPr="00160DF9">
        <w:t xml:space="preserve"> </w:t>
      </w:r>
      <w:r w:rsidR="00160DF9">
        <w:t>и загрузку движка сгенерированной базой данных, напомню, что это делается просто:</w:t>
      </w:r>
    </w:p>
    <w:p w:rsidR="00160DF9" w:rsidRPr="00160DF9" w:rsidRDefault="00160DF9" w:rsidP="00160DF9">
      <w:pPr>
        <w:pStyle w:val="code"/>
        <w:rPr>
          <w:lang w:val="en-US"/>
        </w:rPr>
      </w:pPr>
      <w:r w:rsidRPr="00C9118A">
        <w:t xml:space="preserve">            </w:t>
      </w:r>
      <w:r w:rsidRPr="00160DF9">
        <w:rPr>
          <w:lang w:val="en-US"/>
        </w:rPr>
        <w:t xml:space="preserve">Infobase.engine = </w:t>
      </w:r>
      <w:r w:rsidRPr="00160DF9">
        <w:rPr>
          <w:color w:val="0000FF"/>
          <w:lang w:val="en-US"/>
        </w:rPr>
        <w:t>new</w:t>
      </w:r>
      <w:r w:rsidRPr="00160DF9">
        <w:rPr>
          <w:lang w:val="en-US"/>
        </w:rPr>
        <w:t xml:space="preserve"> RDFEngine.REngine();</w:t>
      </w:r>
    </w:p>
    <w:p w:rsidR="00160DF9" w:rsidRPr="00C9118A" w:rsidRDefault="00160DF9" w:rsidP="00160DF9">
      <w:pPr>
        <w:pStyle w:val="code"/>
        <w:rPr>
          <w:lang w:val="en-US"/>
        </w:rPr>
      </w:pPr>
      <w:r w:rsidRPr="00160DF9">
        <w:rPr>
          <w:lang w:val="en-US"/>
        </w:rPr>
        <w:t xml:space="preserve">            Infobase.engine.Load(RDFEngine.PhototekaGenerator.Generate(1000));</w:t>
      </w:r>
    </w:p>
    <w:p w:rsidR="00160DF9" w:rsidRPr="009D2A20" w:rsidRDefault="00160DF9" w:rsidP="00160DF9">
      <w:pPr>
        <w:pStyle w:val="code"/>
        <w:rPr>
          <w:lang w:val="en-US"/>
        </w:rPr>
      </w:pPr>
    </w:p>
    <w:p w:rsidR="00160DF9" w:rsidRPr="00160DF9" w:rsidRDefault="00160DF9" w:rsidP="00734028">
      <w:r>
        <w:t xml:space="preserve">Далее, в разделе </w:t>
      </w:r>
      <w:r>
        <w:rPr>
          <w:lang w:val="en-US"/>
        </w:rPr>
        <w:t>Home</w:t>
      </w:r>
      <w:r>
        <w:t xml:space="preserve"> делаем контроллер</w:t>
      </w:r>
      <w:r w:rsidRPr="00160DF9">
        <w:t xml:space="preserve"> </w:t>
      </w:r>
      <w:r>
        <w:rPr>
          <w:lang w:val="en-US"/>
        </w:rPr>
        <w:t>Portrait</w:t>
      </w:r>
      <w:r w:rsidRPr="00160DF9">
        <w:t xml:space="preserve"> </w:t>
      </w:r>
      <w:r>
        <w:t xml:space="preserve">и визуализатор к нему. Эти решения можно перенести из предыдущего проекта. </w:t>
      </w:r>
    </w:p>
    <w:p w:rsidR="009D2A20" w:rsidRDefault="009D2A20" w:rsidP="00734028">
      <w:r>
        <w:t xml:space="preserve">Теперь мы пойдем дальше. Рассмотрим общую схему «превращения» базы данных </w:t>
      </w:r>
      <w:r>
        <w:rPr>
          <w:lang w:val="en-US"/>
        </w:rPr>
        <w:t>RDF</w:t>
      </w:r>
      <w:r w:rsidRPr="009D2A20">
        <w:t xml:space="preserve"> </w:t>
      </w:r>
      <w:r>
        <w:t xml:space="preserve">в картинку. </w:t>
      </w:r>
    </w:p>
    <w:p w:rsidR="00253F86" w:rsidRPr="00160DF9" w:rsidRDefault="00BB5620" w:rsidP="00734028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423.8pt;margin-top:90.1pt;width:16.6pt;height:15.4pt;z-index:251672576" o:connectortype="straight">
            <v:stroke endarrow="block"/>
          </v:shape>
        </w:pict>
      </w:r>
      <w:r>
        <w:rPr>
          <w:noProof/>
          <w:lang w:eastAsia="ru-RU"/>
        </w:rPr>
        <w:pict>
          <v:oval id="_x0000_s1040" style="position:absolute;margin-left:420.6pt;margin-top:105.5pt;width:49.15pt;height:30.8pt;z-index:251671552">
            <v:textbox>
              <w:txbxContent>
                <w:p w:rsidR="003D7991" w:rsidRPr="00AF79E9" w:rsidRDefault="003D799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html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39" type="#_x0000_t32" style="position:absolute;margin-left:339.8pt;margin-top:55.5pt;width:39.05pt;height:14.8pt;z-index:25167052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38" style="position:absolute;margin-left:351.8pt;margin-top:70.3pt;width:1in;height:35.2pt;z-index:251669504">
            <v:textbox>
              <w:txbxContent>
                <w:p w:rsidR="003D7991" w:rsidRPr="00AF79E9" w:rsidRDefault="003D7991">
                  <w:pPr>
                    <w:rPr>
                      <w:lang w:val="en-US"/>
                    </w:rPr>
                  </w:pPr>
                  <w:r>
                    <w:t xml:space="preserve">Построение </w:t>
                  </w:r>
                  <w:r>
                    <w:rPr>
                      <w:lang w:val="en-US"/>
                    </w:rPr>
                    <w:t>HTML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oval id="_x0000_s1036" style="position:absolute;margin-left:.7pt;margin-top:24.7pt;width:39pt;height:30.8pt;z-index:251667456">
            <v:textbox>
              <w:txbxContent>
                <w:p w:rsidR="003D7991" w:rsidRPr="00AF79E9" w:rsidRDefault="003D799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29" type="#_x0000_t32" style="position:absolute;margin-left:39.7pt;margin-top:41.2pt;width:19.25pt;height:.55pt;flip:y;z-index:251660288" o:connectortype="straight">
            <v:stroke endarrow="block"/>
          </v:shape>
        </w:pict>
      </w:r>
      <w:r>
        <w:rPr>
          <w:noProof/>
          <w:lang w:eastAsia="ru-RU"/>
        </w:rPr>
        <w:pict>
          <v:oval id="_x0000_s1037" style="position:absolute;margin-left:309.05pt;margin-top:24.7pt;width:61pt;height:30.8pt;z-index:251668480">
            <v:textbox>
              <w:txbxContent>
                <w:p w:rsidR="003D7991" w:rsidRPr="00AF79E9" w:rsidRDefault="003D799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model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35" type="#_x0000_t32" style="position:absolute;margin-left:289.25pt;margin-top:40.65pt;width:19.8pt;height:.55pt;flip:y;z-index:2516664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3" type="#_x0000_t32" style="position:absolute;margin-left:197.45pt;margin-top:40.1pt;width:19.8pt;height:.55pt;flip:y;z-index:2516643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4" type="#_x0000_t32" style="position:absolute;margin-left:239.75pt;margin-top:50.55pt;width:13.2pt;height:13.7pt;flip:y;z-index:25166540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8" style="position:absolute;margin-left:197.45pt;margin-top:64.25pt;width:1in;height:41.25pt;z-index:251659264">
            <v:textbox>
              <w:txbxContent>
                <w:p w:rsidR="003D7991" w:rsidRDefault="003D7991">
                  <w:r>
                    <w:t>Спецификация данных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oval id="_x0000_s1032" style="position:absolute;margin-left:161.2pt;margin-top:24.7pt;width:39pt;height:30.8pt;z-index:251663360">
            <v:textbox>
              <w:txbxContent>
                <w:p w:rsidR="003D7991" w:rsidRPr="00AF79E9" w:rsidRDefault="003D799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obj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rect id="_x0000_s1031" style="position:absolute;margin-left:217.25pt;margin-top:15.35pt;width:1in;height:35.2pt;z-index:251662336">
            <v:textbox>
              <w:txbxContent>
                <w:p w:rsidR="003D7991" w:rsidRPr="00AF79E9" w:rsidRDefault="003D7991">
                  <w:r>
                    <w:t>Создание модели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30" type="#_x0000_t32" style="position:absolute;margin-left:130.95pt;margin-top:40.65pt;width:30.25pt;height:.55pt;flip:y;z-index:251661312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7" style="position:absolute;margin-left:58.95pt;margin-top:5.45pt;width:1in;height:1in;z-index:251658240">
            <v:textbox>
              <w:txbxContent>
                <w:p w:rsidR="003D7991" w:rsidRDefault="003D7991">
                  <w:r>
                    <w:t>База данных</w:t>
                  </w:r>
                </w:p>
              </w:txbxContent>
            </v:textbox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42" type="#_x0000_t202" style="width:468.95pt;height:140.35pt;visibility:visible;mso-position-horizontal-relative:char;mso-position-vertical-relative:line;mso-width-relative:margin;mso-height-relative:margin">
            <v:textbox>
              <w:txbxContent>
                <w:p w:rsidR="003D7991" w:rsidRDefault="003D7991"/>
              </w:txbxContent>
            </v:textbox>
            <w10:wrap type="none"/>
            <w10:anchorlock/>
          </v:shape>
        </w:pict>
      </w:r>
      <w:r w:rsidR="00535D6E" w:rsidRPr="00160DF9">
        <w:t xml:space="preserve"> </w:t>
      </w:r>
    </w:p>
    <w:p w:rsidR="008B02B8" w:rsidRDefault="008B02B8" w:rsidP="00734028">
      <w:r>
        <w:t xml:space="preserve">Объект, порождаемый базой данных по запросу, это расширенная запись, причем в иерархическом представлении, когда все необходимые части для портрета в объекте присутствуют и не надо выполнять дополнительные запросы. Создание модели – наиболее критическая часть для данного раздела. Как мы уже выяснили при анализе скриншота желаемого представления, из онтологии или спецификации берется порядок изложения полей и прямых ссылок записи и естественно-языковые названия классов, свойств, полей. </w:t>
      </w:r>
    </w:p>
    <w:p w:rsidR="00466913" w:rsidRDefault="00757461" w:rsidP="00734028">
      <w:r>
        <w:t xml:space="preserve">Сначала займемся моделью. Переводом </w:t>
      </w:r>
      <w:r>
        <w:rPr>
          <w:lang w:val="en-US"/>
        </w:rPr>
        <w:t>R</w:t>
      </w:r>
      <w:r w:rsidRPr="00757461">
        <w:t>-</w:t>
      </w:r>
      <w:r>
        <w:t xml:space="preserve">записи в иерархическое представление на два уровня, у нас занималась функция </w:t>
      </w:r>
      <w:r>
        <w:rPr>
          <w:lang w:val="en-US"/>
        </w:rPr>
        <w:t>BuildPortrait</w:t>
      </w:r>
      <w:r w:rsidRPr="00757461">
        <w:t xml:space="preserve"> </w:t>
      </w:r>
      <w:r>
        <w:t xml:space="preserve">с параметром </w:t>
      </w:r>
      <w:r>
        <w:rPr>
          <w:lang w:val="en-US"/>
        </w:rPr>
        <w:t>level</w:t>
      </w:r>
      <w:r w:rsidRPr="00757461">
        <w:t>=2</w:t>
      </w:r>
      <w:r>
        <w:t xml:space="preserve">. Эта функция была написана прямо в </w:t>
      </w:r>
      <w:r w:rsidR="00466913">
        <w:lastRenderedPageBreak/>
        <w:t xml:space="preserve">контроллере. В силу важности более глубокого «заглядывания» в данные, перенесем функции </w:t>
      </w:r>
      <w:r w:rsidR="00466913">
        <w:rPr>
          <w:lang w:val="en-US"/>
        </w:rPr>
        <w:t>BuPo</w:t>
      </w:r>
      <w:r w:rsidR="00466913" w:rsidRPr="00466913">
        <w:t xml:space="preserve"> </w:t>
      </w:r>
      <w:r w:rsidR="00466913">
        <w:t xml:space="preserve">и </w:t>
      </w:r>
      <w:r w:rsidR="00466913">
        <w:rPr>
          <w:lang w:val="en-US"/>
        </w:rPr>
        <w:t>BuildPortrai</w:t>
      </w:r>
      <w:r>
        <w:t xml:space="preserve"> в класс </w:t>
      </w:r>
      <w:r>
        <w:rPr>
          <w:lang w:val="en-US"/>
        </w:rPr>
        <w:t>REngine</w:t>
      </w:r>
      <w:r w:rsidR="00466913" w:rsidRPr="00466913">
        <w:t xml:space="preserve">. </w:t>
      </w:r>
    </w:p>
    <w:p w:rsidR="00017F3A" w:rsidRDefault="00466913" w:rsidP="00734028">
      <w:r>
        <w:t xml:space="preserve">Теперь займемся созданием формирователя модели. Начнем с проектирования модели. </w:t>
      </w:r>
      <w:r w:rsidR="00A706E0" w:rsidRPr="00A706E0">
        <w:t xml:space="preserve"> </w:t>
      </w:r>
      <w:r w:rsidR="00A706E0">
        <w:t xml:space="preserve">Еще раз взглянув на картинку-образец, мы видим, что структура, адекватная </w:t>
      </w:r>
      <w:r w:rsidR="00A706E0">
        <w:rPr>
          <w:lang w:val="en-US"/>
        </w:rPr>
        <w:t>html</w:t>
      </w:r>
      <w:r w:rsidR="00A706E0" w:rsidRPr="00A706E0">
        <w:t>-</w:t>
      </w:r>
      <w:r w:rsidR="00A706E0">
        <w:t xml:space="preserve">образу портрета, будет состоять из идентификатора фокусной сущности, идентификатора типа сущности и набора элементов </w:t>
      </w:r>
      <w:r w:rsidR="00A706E0">
        <w:rPr>
          <w:lang w:val="en-US"/>
        </w:rPr>
        <w:t>RProperty</w:t>
      </w:r>
      <w:r w:rsidR="00A706E0">
        <w:t xml:space="preserve">, соответствующих полям записи и конструкциям </w:t>
      </w:r>
      <w:r w:rsidR="00A706E0">
        <w:rPr>
          <w:lang w:val="en-US"/>
        </w:rPr>
        <w:t>RDirect</w:t>
      </w:r>
      <w:r w:rsidR="00A706E0" w:rsidRPr="00A706E0">
        <w:t xml:space="preserve"> </w:t>
      </w:r>
      <w:r w:rsidR="00A706E0">
        <w:t>на месте прямых ссылок. Это все как обычно</w:t>
      </w:r>
      <w:r w:rsidR="009436B5">
        <w:t xml:space="preserve"> в </w:t>
      </w:r>
      <w:r w:rsidR="00017F3A">
        <w:t>расширенной записи</w:t>
      </w:r>
      <w:r w:rsidR="00A706E0">
        <w:t>. А вот обратные ссылки надо группировать по имени свойства и по имени типа ссылающейся записи.</w:t>
      </w:r>
      <w:r w:rsidR="00017F3A">
        <w:t xml:space="preserve"> Введем эти свойства и эти группировки в модель</w:t>
      </w:r>
      <w:r w:rsidR="00017F3A" w:rsidRPr="007D3303">
        <w:t xml:space="preserve"> </w:t>
      </w:r>
      <w:r w:rsidR="00017F3A">
        <w:rPr>
          <w:lang w:val="en-US"/>
        </w:rPr>
        <w:t>P</w:t>
      </w:r>
      <w:r w:rsidR="00017F3A" w:rsidRPr="007D3303">
        <w:t>3</w:t>
      </w:r>
      <w:r w:rsidR="00017F3A">
        <w:rPr>
          <w:lang w:val="en-US"/>
        </w:rPr>
        <w:t>Model</w:t>
      </w:r>
      <w:r w:rsidR="00017F3A">
        <w:t>:</w:t>
      </w:r>
    </w:p>
    <w:p w:rsidR="00017F3A" w:rsidRDefault="00017F3A" w:rsidP="00017F3A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8080"/>
        </w:rPr>
        <w:t>///</w:t>
      </w:r>
      <w:r>
        <w:t xml:space="preserve"> Вспомогательный класс - группировка списков обратных свойств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017F3A">
        <w:rPr>
          <w:color w:val="0000FF"/>
          <w:lang w:val="en-US"/>
        </w:rPr>
        <w:t>public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InversePropType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r w:rsidRPr="00017F3A">
        <w:rPr>
          <w:color w:val="0000FF"/>
          <w:lang w:val="en-US"/>
        </w:rPr>
        <w:t>public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Prop;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r w:rsidRPr="007D3303">
        <w:rPr>
          <w:color w:val="0000FF"/>
          <w:lang w:val="en-US"/>
        </w:rPr>
        <w:t>public</w:t>
      </w:r>
      <w:r w:rsidRPr="007D3303">
        <w:rPr>
          <w:color w:val="000000"/>
          <w:lang w:val="en-US"/>
        </w:rPr>
        <w:t xml:space="preserve"> InverseType[] lists; </w:t>
      </w:r>
    </w:p>
    <w:p w:rsidR="00017F3A" w:rsidRDefault="00017F3A" w:rsidP="00017F3A">
      <w:pPr>
        <w:pStyle w:val="code"/>
        <w:rPr>
          <w:color w:val="000000"/>
        </w:rPr>
      </w:pPr>
      <w:r w:rsidRPr="007D3303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017F3A" w:rsidRDefault="00017F3A" w:rsidP="00017F3A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8080"/>
        </w:rPr>
        <w:t>///</w:t>
      </w:r>
      <w:r>
        <w:t xml:space="preserve"> Вспомогательный класс - группировка списков по типам </w:t>
      </w:r>
      <w:bookmarkStart w:id="0" w:name="_GoBack"/>
      <w:bookmarkEnd w:id="0"/>
      <w:r>
        <w:t>ссылающихся записей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017F3A">
        <w:rPr>
          <w:color w:val="0000FF"/>
          <w:lang w:val="en-US"/>
        </w:rPr>
        <w:t>public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InverseType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r w:rsidRPr="00017F3A">
        <w:rPr>
          <w:color w:val="0000FF"/>
          <w:lang w:val="en-US"/>
        </w:rPr>
        <w:t>public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Tp;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r w:rsidRPr="007D3303">
        <w:rPr>
          <w:color w:val="0000FF"/>
          <w:lang w:val="en-US"/>
        </w:rPr>
        <w:t>public</w:t>
      </w:r>
      <w:r w:rsidRPr="007D3303">
        <w:rPr>
          <w:color w:val="000000"/>
          <w:lang w:val="en-US"/>
        </w:rPr>
        <w:t xml:space="preserve"> RProperty[] list;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 w:rsidRPr="007D3303">
        <w:rPr>
          <w:color w:val="000000"/>
          <w:lang w:val="en-US"/>
        </w:rPr>
        <w:t xml:space="preserve">    }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  <w:lang w:val="en-US"/>
        </w:rPr>
        <w:t xml:space="preserve">    /// </w:t>
      </w:r>
      <w:r>
        <w:rPr>
          <w:color w:val="000000"/>
        </w:rPr>
        <w:t>Класс</w:t>
      </w:r>
      <w:r w:rsidRPr="007D3303">
        <w:rPr>
          <w:color w:val="000000"/>
          <w:lang w:val="en-US"/>
        </w:rPr>
        <w:t xml:space="preserve"> </w:t>
      </w:r>
      <w:r>
        <w:rPr>
          <w:color w:val="000000"/>
        </w:rPr>
        <w:t>модели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</w:t>
      </w:r>
      <w:r w:rsidRPr="00017F3A">
        <w:rPr>
          <w:color w:val="0000FF"/>
          <w:lang w:val="en-US"/>
        </w:rPr>
        <w:t>public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P3Model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r w:rsidRPr="00017F3A">
        <w:rPr>
          <w:color w:val="0000FF"/>
          <w:lang w:val="en-US"/>
        </w:rPr>
        <w:t>public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Id, Tp;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r w:rsidRPr="00017F3A">
        <w:rPr>
          <w:color w:val="0000FF"/>
          <w:lang w:val="en-US"/>
        </w:rPr>
        <w:t>public</w:t>
      </w:r>
      <w:r w:rsidRPr="00017F3A">
        <w:rPr>
          <w:color w:val="000000"/>
          <w:lang w:val="en-US"/>
        </w:rPr>
        <w:t xml:space="preserve"> RProperty[] row;</w:t>
      </w:r>
    </w:p>
    <w:p w:rsidR="00017F3A" w:rsidRPr="00C2588C" w:rsidRDefault="00017F3A" w:rsidP="00017F3A">
      <w:pPr>
        <w:pStyle w:val="code"/>
        <w:rPr>
          <w:color w:val="000000"/>
        </w:rPr>
      </w:pPr>
      <w:r w:rsidRPr="00017F3A">
        <w:rPr>
          <w:color w:val="000000"/>
          <w:lang w:val="en-US"/>
        </w:rPr>
        <w:t xml:space="preserve">        </w:t>
      </w:r>
      <w:r w:rsidRPr="00017F3A">
        <w:rPr>
          <w:color w:val="0000FF"/>
          <w:lang w:val="en-US"/>
        </w:rPr>
        <w:t>public</w:t>
      </w:r>
      <w:r w:rsidRPr="00C2588C">
        <w:rPr>
          <w:color w:val="000000"/>
        </w:rPr>
        <w:t xml:space="preserve"> </w:t>
      </w:r>
      <w:r w:rsidRPr="00017F3A">
        <w:rPr>
          <w:color w:val="000000"/>
          <w:lang w:val="en-US"/>
        </w:rPr>
        <w:t>InversePropType</w:t>
      </w:r>
      <w:r w:rsidRPr="00C2588C">
        <w:rPr>
          <w:color w:val="000000"/>
        </w:rPr>
        <w:t xml:space="preserve">[] </w:t>
      </w:r>
      <w:r w:rsidRPr="00017F3A">
        <w:rPr>
          <w:color w:val="000000"/>
          <w:lang w:val="en-US"/>
        </w:rPr>
        <w:t>inv</w:t>
      </w:r>
      <w:r w:rsidRPr="00C2588C">
        <w:rPr>
          <w:color w:val="000000"/>
        </w:rPr>
        <w:t>;</w:t>
      </w:r>
    </w:p>
    <w:p w:rsidR="00017F3A" w:rsidRPr="00C2588C" w:rsidRDefault="00017F3A" w:rsidP="00017F3A">
      <w:pPr>
        <w:pStyle w:val="code"/>
        <w:rPr>
          <w:color w:val="000000"/>
        </w:rPr>
      </w:pPr>
      <w:r w:rsidRPr="00C2588C">
        <w:rPr>
          <w:color w:val="000000"/>
        </w:rPr>
        <w:t xml:space="preserve">    }</w:t>
      </w:r>
    </w:p>
    <w:p w:rsidR="00B5561B" w:rsidRPr="00C2588C" w:rsidRDefault="007D3303" w:rsidP="00734028">
      <w:r>
        <w:t xml:space="preserve">Модели в текущей версии </w:t>
      </w:r>
      <w:r>
        <w:rPr>
          <w:lang w:val="en-US"/>
        </w:rPr>
        <w:t>ASP</w:t>
      </w:r>
      <w:r w:rsidRPr="007D3303">
        <w:t>.</w:t>
      </w:r>
      <w:r>
        <w:rPr>
          <w:lang w:val="en-US"/>
        </w:rPr>
        <w:t>NET</w:t>
      </w:r>
      <w:r w:rsidRPr="007D3303">
        <w:t xml:space="preserve"> </w:t>
      </w:r>
      <w:r>
        <w:rPr>
          <w:lang w:val="en-US"/>
        </w:rPr>
        <w:t>Core</w:t>
      </w:r>
      <w:r w:rsidRPr="007D3303">
        <w:t xml:space="preserve"> </w:t>
      </w:r>
      <w:r>
        <w:rPr>
          <w:lang w:val="en-US"/>
        </w:rPr>
        <w:t>MVC</w:t>
      </w:r>
      <w:r w:rsidRPr="007D3303">
        <w:t xml:space="preserve"> </w:t>
      </w:r>
      <w:r>
        <w:t xml:space="preserve">принято размещать в разделе </w:t>
      </w:r>
      <w:r>
        <w:rPr>
          <w:lang w:val="en-US"/>
        </w:rPr>
        <w:t>Models</w:t>
      </w:r>
      <w:r>
        <w:t>, так что поместим эти описания в него</w:t>
      </w:r>
      <w:r w:rsidR="00B5561B">
        <w:t xml:space="preserve"> с именем файла </w:t>
      </w:r>
      <w:r w:rsidR="00B5561B">
        <w:rPr>
          <w:lang w:val="en-US"/>
        </w:rPr>
        <w:t>P</w:t>
      </w:r>
      <w:r w:rsidR="00B5561B" w:rsidRPr="00B5561B">
        <w:t>3</w:t>
      </w:r>
      <w:r w:rsidR="00B5561B">
        <w:rPr>
          <w:lang w:val="en-US"/>
        </w:rPr>
        <w:t>Model</w:t>
      </w:r>
      <w:r w:rsidR="00B5561B" w:rsidRPr="00B5561B">
        <w:t>.</w:t>
      </w:r>
      <w:r w:rsidR="00B5561B">
        <w:rPr>
          <w:lang w:val="en-US"/>
        </w:rPr>
        <w:t>cs</w:t>
      </w:r>
      <w:r>
        <w:t>.</w:t>
      </w:r>
    </w:p>
    <w:p w:rsidR="008B02B8" w:rsidRPr="007D3303" w:rsidRDefault="00B5561B" w:rsidP="00734028">
      <w:r>
        <w:t xml:space="preserve">Теперь нам надо создать преобразование расширенной записи класса </w:t>
      </w:r>
      <w:r>
        <w:rPr>
          <w:lang w:val="en-US"/>
        </w:rPr>
        <w:t>RRecord</w:t>
      </w:r>
      <w:r w:rsidRPr="00B5561B">
        <w:t xml:space="preserve"> </w:t>
      </w:r>
      <w:r>
        <w:t xml:space="preserve">в модель класса </w:t>
      </w:r>
      <w:r>
        <w:rPr>
          <w:lang w:val="en-US"/>
        </w:rPr>
        <w:t>P</w:t>
      </w:r>
      <w:r w:rsidRPr="00B5561B">
        <w:t>3</w:t>
      </w:r>
      <w:r>
        <w:rPr>
          <w:lang w:val="en-US"/>
        </w:rPr>
        <w:t>Model</w:t>
      </w:r>
      <w:r>
        <w:t xml:space="preserve">. Задача не выглядит сложной и рекомендуем попробовать реализовать ее самостоятельно. Если не получается, то примитивное решение можно найти в демонстрационной процедуре </w:t>
      </w:r>
      <w:r>
        <w:rPr>
          <w:lang w:val="en-US"/>
        </w:rPr>
        <w:t>Build</w:t>
      </w:r>
      <w:r>
        <w:t>0</w:t>
      </w:r>
      <w:r w:rsidRPr="00B5561B">
        <w:t xml:space="preserve">. </w:t>
      </w:r>
      <w:r>
        <w:t xml:space="preserve">Почему 0? Это потому, что она не решает полностью поставленных задач. Но с ней уже можно работать.  </w:t>
      </w:r>
      <w:r w:rsidR="007D3303">
        <w:t xml:space="preserve"> </w:t>
      </w:r>
      <w:r w:rsidR="00017F3A" w:rsidRPr="007D3303">
        <w:t xml:space="preserve">  </w:t>
      </w:r>
      <w:r w:rsidR="00A706E0" w:rsidRPr="007D3303">
        <w:t xml:space="preserve">  </w:t>
      </w:r>
    </w:p>
    <w:p w:rsidR="00C2588C" w:rsidRPr="00C2588C" w:rsidRDefault="00C2588C" w:rsidP="00734028">
      <w:r>
        <w:t>Под конец, напишем</w:t>
      </w:r>
      <w:r w:rsidRPr="00C2588C">
        <w:t xml:space="preserve"> </w:t>
      </w:r>
      <w:r>
        <w:t xml:space="preserve">контроллер и вьюер </w:t>
      </w:r>
      <w:r>
        <w:rPr>
          <w:lang w:val="en-US"/>
        </w:rPr>
        <w:t>Portrait</w:t>
      </w:r>
      <w:r w:rsidRPr="00C2588C">
        <w:t>3.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</w:rPr>
        <w:t xml:space="preserve">        </w:t>
      </w:r>
      <w:r w:rsidRPr="00C2588C">
        <w:rPr>
          <w:lang w:val="en-US"/>
        </w:rPr>
        <w:t xml:space="preserve">// </w:t>
      </w:r>
      <w:r>
        <w:t>Контроллер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public</w:t>
      </w:r>
      <w:r w:rsidRPr="00C2588C">
        <w:rPr>
          <w:color w:val="000000"/>
          <w:lang w:val="en-US"/>
        </w:rPr>
        <w:t xml:space="preserve"> IActionResult Portrait3(</w:t>
      </w:r>
      <w:r w:rsidRPr="00C2588C">
        <w:rPr>
          <w:color w:val="0000FF"/>
          <w:lang w:val="en-US"/>
        </w:rPr>
        <w:t>string</w:t>
      </w:r>
      <w:r w:rsidRPr="00C2588C">
        <w:rPr>
          <w:color w:val="000000"/>
          <w:lang w:val="en-US"/>
        </w:rPr>
        <w:t xml:space="preserve"> id)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C2588C">
        <w:rPr>
          <w:color w:val="0000FF"/>
          <w:lang w:val="en-US"/>
        </w:rPr>
        <w:t>var</w:t>
      </w:r>
      <w:r w:rsidRPr="00C2588C">
        <w:rPr>
          <w:color w:val="000000"/>
          <w:lang w:val="en-US"/>
        </w:rPr>
        <w:t xml:space="preserve"> erec = Infobase.engine.BuildPortrait(id);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P3Model model = (</w:t>
      </w:r>
      <w:r w:rsidRPr="00C2588C">
        <w:rPr>
          <w:color w:val="0000FF"/>
          <w:lang w:val="en-US"/>
        </w:rPr>
        <w:t>new</w:t>
      </w:r>
      <w:r w:rsidRPr="00C2588C">
        <w:rPr>
          <w:color w:val="000000"/>
          <w:lang w:val="en-US"/>
        </w:rPr>
        <w:t xml:space="preserve"> P3Model()).Build0(erec);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C2588C">
        <w:rPr>
          <w:color w:val="0000FF"/>
          <w:lang w:val="en-US"/>
        </w:rPr>
        <w:t>return</w:t>
      </w:r>
      <w:r w:rsidRPr="00C2588C">
        <w:rPr>
          <w:color w:val="000000"/>
          <w:lang w:val="en-US"/>
        </w:rPr>
        <w:t xml:space="preserve"> View(</w:t>
      </w:r>
      <w:r w:rsidRPr="00C2588C">
        <w:rPr>
          <w:color w:val="A31515"/>
          <w:lang w:val="en-US"/>
        </w:rPr>
        <w:t>"Portrait3"</w:t>
      </w:r>
      <w:r w:rsidRPr="00C2588C">
        <w:rPr>
          <w:color w:val="000000"/>
          <w:lang w:val="en-US"/>
        </w:rPr>
        <w:t>, model);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highlight w:val="yellow"/>
          <w:lang w:val="en-US"/>
        </w:rPr>
        <w:t>@*</w:t>
      </w:r>
      <w:r w:rsidRPr="00EF0B72">
        <w:rPr>
          <w:color w:val="006400"/>
          <w:lang w:val="en-US"/>
        </w:rPr>
        <w:t xml:space="preserve"> </w:t>
      </w:r>
      <w:r>
        <w:rPr>
          <w:color w:val="006400"/>
        </w:rPr>
        <w:t>Вьюер</w:t>
      </w:r>
      <w:r w:rsidRPr="00EF0B72">
        <w:rPr>
          <w:color w:val="006400"/>
          <w:lang w:val="en-US"/>
        </w:rPr>
        <w:t xml:space="preserve"> </w:t>
      </w:r>
      <w:r w:rsidRPr="00EF0B72">
        <w:rPr>
          <w:color w:val="000000"/>
          <w:highlight w:val="yellow"/>
          <w:lang w:val="en-US"/>
        </w:rPr>
        <w:t>*@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using</w:t>
      </w:r>
      <w:r w:rsidRPr="00C2588C">
        <w:rPr>
          <w:color w:val="000000"/>
          <w:lang w:val="en-US"/>
        </w:rPr>
        <w:t xml:space="preserve"> RDFEngine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@model</w:t>
      </w:r>
      <w:r w:rsidRPr="00C2588C">
        <w:rPr>
          <w:color w:val="000000"/>
          <w:lang w:val="en-US"/>
        </w:rPr>
        <w:t xml:space="preserve"> P3Model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var</w:t>
      </w:r>
      <w:r w:rsidRPr="00C2588C">
        <w:rPr>
          <w:color w:val="000000"/>
          <w:lang w:val="en-US"/>
        </w:rPr>
        <w:t xml:space="preserve"> m = Model;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Func&lt;RRecord, </w:t>
      </w:r>
      <w:r w:rsidRPr="00C2588C">
        <w:rPr>
          <w:color w:val="0000FF"/>
          <w:lang w:val="en-US"/>
        </w:rPr>
        <w:t>string</w:t>
      </w:r>
      <w:r w:rsidRPr="00C2588C">
        <w:rPr>
          <w:color w:val="000000"/>
          <w:lang w:val="en-US"/>
        </w:rPr>
        <w:t>&gt; GetName = (RRecord rec) =&gt;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return</w:t>
      </w:r>
      <w:r w:rsidRPr="00C2588C">
        <w:rPr>
          <w:color w:val="000000"/>
          <w:lang w:val="en-US"/>
        </w:rPr>
        <w:t xml:space="preserve"> ((RField)rec.Props.FirstOrDefault(p =&gt; p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 &amp;&amp; p.Prop == </w:t>
      </w:r>
      <w:r w:rsidRPr="00C2588C">
        <w:rPr>
          <w:color w:val="A31515"/>
          <w:lang w:val="en-US"/>
        </w:rPr>
        <w:t>"name"</w:t>
      </w:r>
      <w:r w:rsidRPr="00C2588C">
        <w:rPr>
          <w:color w:val="000000"/>
          <w:lang w:val="en-US"/>
        </w:rPr>
        <w:t>))?.Value;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};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table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border</w:t>
      </w:r>
      <w:r w:rsidRPr="00C2588C">
        <w:rPr>
          <w:color w:val="0000FF"/>
          <w:lang w:val="en-US"/>
        </w:rPr>
        <w:t>="1"&gt;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tr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colspan</w:t>
      </w:r>
      <w:r w:rsidRPr="00C2588C">
        <w:rPr>
          <w:color w:val="0000FF"/>
          <w:lang w:val="en-US"/>
        </w:rPr>
        <w:t>="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m.row.Length</w:t>
      </w:r>
      <w:r w:rsidRPr="00C2588C">
        <w:rPr>
          <w:color w:val="0000FF"/>
          <w:lang w:val="en-US"/>
        </w:rPr>
        <w:t>"&gt;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 xml:space="preserve">m.Tp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m.Id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tr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tr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m.row)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lastRenderedPageBreak/>
        <w:t xml:space="preserve">    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c.Prop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tr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tr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m.row)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C2588C">
        <w:rPr>
          <w:color w:val="0000FF"/>
          <w:lang w:val="en-US"/>
        </w:rPr>
        <w:t>if</w:t>
      </w:r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((RField)c).Value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C2588C">
        <w:rPr>
          <w:color w:val="0000FF"/>
          <w:lang w:val="en-US"/>
        </w:rPr>
        <w:t>else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0000FF"/>
          <w:lang w:val="en-US"/>
        </w:rPr>
        <w:t>if</w:t>
      </w:r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RDirect)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r w:rsidRPr="00C2588C">
        <w:rPr>
          <w:color w:val="0000FF"/>
          <w:lang w:val="en-US"/>
        </w:rPr>
        <w:t>var</w:t>
      </w:r>
      <w:r w:rsidRPr="00C2588C">
        <w:rPr>
          <w:color w:val="000000"/>
          <w:lang w:val="en-US"/>
        </w:rPr>
        <w:t xml:space="preserve"> rr = ((RDirect)c).DRec;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&gt;&lt;</w:t>
      </w:r>
      <w:r w:rsidRPr="00C2588C">
        <w:rPr>
          <w:color w:val="800000"/>
          <w:lang w:val="en-US"/>
        </w:rPr>
        <w:t>a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href</w:t>
      </w:r>
      <w:r w:rsidRPr="00C2588C">
        <w:rPr>
          <w:color w:val="0000FF"/>
          <w:lang w:val="en-US"/>
        </w:rPr>
        <w:t>='?id=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rr.Id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'&gt;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GetName(rr)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a</w:t>
      </w:r>
      <w:r w:rsidRPr="00C2588C">
        <w:rPr>
          <w:color w:val="0000FF"/>
          <w:lang w:val="en-US"/>
        </w:rPr>
        <w:t>&gt;&lt;/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EF0B72">
        <w:rPr>
          <w:color w:val="000000"/>
          <w:lang w:val="en-US"/>
        </w:rPr>
        <w:t>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tr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table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p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m.inv)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>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t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p.lists)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RRecord defrow = t.list[0];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table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border</w:t>
      </w:r>
      <w:r w:rsidRPr="00C2588C">
        <w:rPr>
          <w:color w:val="0000FF"/>
          <w:lang w:val="en-US"/>
        </w:rPr>
        <w:t>="1"&gt;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tr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colspan</w:t>
      </w:r>
      <w:r w:rsidRPr="00C2588C">
        <w:rPr>
          <w:color w:val="0000FF"/>
          <w:lang w:val="en-US"/>
        </w:rPr>
        <w:t>="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t.list.Length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"&gt;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EF0B72">
        <w:rPr>
          <w:color w:val="0000FF"/>
          <w:lang w:val="en-US"/>
        </w:rPr>
        <w:t>&lt;</w:t>
      </w:r>
      <w:r w:rsidRPr="00EF0B72">
        <w:rPr>
          <w:color w:val="800000"/>
          <w:lang w:val="en-US"/>
        </w:rPr>
        <w:t>span</w:t>
      </w:r>
      <w:r w:rsidRPr="00EF0B72">
        <w:rPr>
          <w:color w:val="0000FF"/>
          <w:lang w:val="en-US"/>
        </w:rPr>
        <w:t>&gt;</w:t>
      </w:r>
      <w:r w:rsidRPr="00EF0B72">
        <w:rPr>
          <w:color w:val="000000"/>
          <w:highlight w:val="yellow"/>
          <w:lang w:val="en-US"/>
        </w:rPr>
        <w:t>@(</w:t>
      </w:r>
      <w:r w:rsidRPr="00EF0B72">
        <w:rPr>
          <w:color w:val="000000"/>
          <w:lang w:val="en-US"/>
        </w:rPr>
        <w:t>p.Prop</w:t>
      </w:r>
      <w:r w:rsidRPr="00EF0B72">
        <w:rPr>
          <w:color w:val="000000"/>
          <w:highlight w:val="yellow"/>
          <w:lang w:val="en-US"/>
        </w:rPr>
        <w:t>)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span</w:t>
      </w:r>
      <w:r w:rsidRPr="00EF0B72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    </w:t>
      </w:r>
      <w:r w:rsidRPr="00EF0B72">
        <w:rPr>
          <w:color w:val="0000FF"/>
          <w:lang w:val="en-US"/>
        </w:rPr>
        <w:t>&lt;</w:t>
      </w:r>
      <w:r w:rsidRPr="00EF0B72">
        <w:rPr>
          <w:color w:val="800000"/>
          <w:lang w:val="en-US"/>
        </w:rPr>
        <w:t>span</w:t>
      </w:r>
      <w:r w:rsidRPr="00EF0B72">
        <w:rPr>
          <w:color w:val="0000FF"/>
          <w:lang w:val="en-US"/>
        </w:rPr>
        <w:t>&gt;</w:t>
      </w:r>
      <w:r w:rsidRPr="00EF0B72">
        <w:rPr>
          <w:color w:val="000000"/>
          <w:highlight w:val="yellow"/>
          <w:lang w:val="en-US"/>
        </w:rPr>
        <w:t>@(</w:t>
      </w:r>
      <w:r w:rsidRPr="00EF0B72">
        <w:rPr>
          <w:color w:val="000000"/>
          <w:lang w:val="en-US"/>
        </w:rPr>
        <w:t>defrow.Tp</w:t>
      </w:r>
      <w:r w:rsidRPr="00EF0B72">
        <w:rPr>
          <w:color w:val="000000"/>
          <w:highlight w:val="yellow"/>
          <w:lang w:val="en-US"/>
        </w:rPr>
        <w:t>)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span</w:t>
      </w:r>
      <w:r w:rsidRPr="00EF0B72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td</w:t>
      </w:r>
      <w:r w:rsidRPr="00EF0B72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tr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tr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defrow.Props)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c.Prop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tr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r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t.list)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tr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r.Props)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r w:rsidRPr="00C2588C">
        <w:rPr>
          <w:color w:val="0000FF"/>
          <w:lang w:val="en-US"/>
        </w:rPr>
        <w:t>if</w:t>
      </w:r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((RField)c).Value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r w:rsidRPr="00C2588C">
        <w:rPr>
          <w:color w:val="0000FF"/>
          <w:lang w:val="en-US"/>
        </w:rPr>
        <w:t>else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0000FF"/>
          <w:lang w:val="en-US"/>
        </w:rPr>
        <w:t>if</w:t>
      </w:r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RDirect)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var</w:t>
      </w:r>
      <w:r w:rsidRPr="00C2588C">
        <w:rPr>
          <w:color w:val="000000"/>
          <w:lang w:val="en-US"/>
        </w:rPr>
        <w:t xml:space="preserve"> rr = ((RDirect)c).DRec;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&gt;&lt;</w:t>
      </w:r>
      <w:r w:rsidRPr="00C2588C">
        <w:rPr>
          <w:color w:val="800000"/>
          <w:lang w:val="en-US"/>
        </w:rPr>
        <w:t>a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href</w:t>
      </w:r>
      <w:r w:rsidRPr="00C2588C">
        <w:rPr>
          <w:color w:val="0000FF"/>
          <w:lang w:val="en-US"/>
        </w:rPr>
        <w:t>='?id=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rr.Id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'&gt;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GetName(rr)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a</w:t>
      </w:r>
      <w:r w:rsidRPr="00C2588C">
        <w:rPr>
          <w:color w:val="0000FF"/>
          <w:lang w:val="en-US"/>
        </w:rPr>
        <w:t>&gt;&lt;/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r w:rsidRPr="00C2588C">
        <w:rPr>
          <w:color w:val="0000FF"/>
          <w:lang w:val="en-US"/>
        </w:rPr>
        <w:t>else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  <w:r w:rsidRPr="00C2588C">
        <w:rPr>
          <w:color w:val="000000"/>
          <w:lang w:val="en-US"/>
        </w:rPr>
        <w:t>???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tr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table</w:t>
      </w:r>
      <w:r w:rsidRPr="00EF0B72">
        <w:rPr>
          <w:color w:val="0000FF"/>
          <w:lang w:val="en-US"/>
        </w:rPr>
        <w:t>&gt;</w:t>
      </w:r>
    </w:p>
    <w:p w:rsidR="00C2588C" w:rsidRDefault="00C2588C" w:rsidP="00C2588C">
      <w:pPr>
        <w:pStyle w:val="code"/>
        <w:rPr>
          <w:color w:val="000000"/>
        </w:rPr>
      </w:pPr>
      <w:r w:rsidRPr="00EF0B72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C2588C" w:rsidRDefault="00C2588C" w:rsidP="00C2588C">
      <w:pPr>
        <w:pStyle w:val="code"/>
        <w:rPr>
          <w:color w:val="000000"/>
        </w:rPr>
      </w:pPr>
      <w:r>
        <w:rPr>
          <w:color w:val="000000"/>
        </w:rPr>
        <w:t>}</w:t>
      </w:r>
    </w:p>
    <w:p w:rsidR="00C2588C" w:rsidRPr="006E747C" w:rsidRDefault="00C2588C" w:rsidP="00B16C13">
      <w:r>
        <w:t xml:space="preserve">Код достаточно простой и легко пишется. Но… неправильный! </w:t>
      </w:r>
      <w:r w:rsidR="00D3544E">
        <w:t xml:space="preserve">А неправильный он в </w:t>
      </w:r>
      <w:r w:rsidR="00B16C13">
        <w:t>той части, которая не приведена, в методе</w:t>
      </w:r>
      <w:r w:rsidR="00D3544E">
        <w:t xml:space="preserve">  </w:t>
      </w:r>
      <w:r w:rsidR="00D3544E">
        <w:rPr>
          <w:color w:val="0000FF"/>
        </w:rPr>
        <w:t>public</w:t>
      </w:r>
      <w:r w:rsidR="00D3544E">
        <w:rPr>
          <w:color w:val="000000"/>
        </w:rPr>
        <w:t xml:space="preserve"> P3Model Build0(RRecord erec) для класса P3Model. Дело в том, что таблицы строятся в порядке появления полей или прямых ссылок в записях. А</w:t>
      </w:r>
      <w:r w:rsidR="00B16C13">
        <w:rPr>
          <w:color w:val="000000"/>
        </w:rPr>
        <w:t xml:space="preserve"> п</w:t>
      </w:r>
      <w:r w:rsidR="00D3544E">
        <w:rPr>
          <w:color w:val="000000"/>
        </w:rPr>
        <w:t>оля</w:t>
      </w:r>
      <w:r w:rsidR="00B16C13">
        <w:rPr>
          <w:color w:val="000000"/>
        </w:rPr>
        <w:t xml:space="preserve"> и ссылки</w:t>
      </w:r>
      <w:r w:rsidR="00D3544E">
        <w:rPr>
          <w:color w:val="000000"/>
        </w:rPr>
        <w:t xml:space="preserve"> могут</w:t>
      </w:r>
      <w:r w:rsidR="00B16C13">
        <w:rPr>
          <w:color w:val="000000"/>
        </w:rPr>
        <w:t xml:space="preserve"> в записях появляться в произвольном порядке, какие-то поля или какие-то ссылки могут отсутствовать. В итоге,</w:t>
      </w:r>
      <w:r w:rsidR="009A5C39">
        <w:rPr>
          <w:color w:val="000000"/>
        </w:rPr>
        <w:t xml:space="preserve"> </w:t>
      </w:r>
      <w:r w:rsidR="00B16C13">
        <w:rPr>
          <w:color w:val="000000"/>
        </w:rPr>
        <w:t>построение</w:t>
      </w:r>
      <w:r w:rsidR="009A5C39">
        <w:rPr>
          <w:color w:val="000000"/>
        </w:rPr>
        <w:t xml:space="preserve"> визуальных</w:t>
      </w:r>
      <w:r w:rsidR="00B16C13">
        <w:rPr>
          <w:color w:val="000000"/>
        </w:rPr>
        <w:t xml:space="preserve"> </w:t>
      </w:r>
      <w:r w:rsidR="00D3544E">
        <w:rPr>
          <w:color w:val="000000"/>
        </w:rPr>
        <w:t xml:space="preserve"> </w:t>
      </w:r>
      <w:r w:rsidR="00B16C13">
        <w:rPr>
          <w:color w:val="000000"/>
        </w:rPr>
        <w:t>таблиц обратных ссылок надо бы производить по-другому. Но тогда идея компактно</w:t>
      </w:r>
      <w:r w:rsidR="009A5C39">
        <w:rPr>
          <w:color w:val="000000"/>
        </w:rPr>
        <w:t>го</w:t>
      </w:r>
      <w:r w:rsidR="006E747C" w:rsidRPr="006E747C">
        <w:rPr>
          <w:color w:val="000000"/>
        </w:rPr>
        <w:t xml:space="preserve"> </w:t>
      </w:r>
      <w:r w:rsidR="006E747C">
        <w:rPr>
          <w:color w:val="000000"/>
        </w:rPr>
        <w:t>интуитивно</w:t>
      </w:r>
      <w:r w:rsidR="009A5C39">
        <w:rPr>
          <w:color w:val="000000"/>
        </w:rPr>
        <w:t xml:space="preserve"> понятного представления была бы</w:t>
      </w:r>
      <w:r w:rsidR="00B16C13">
        <w:rPr>
          <w:color w:val="000000"/>
        </w:rPr>
        <w:t xml:space="preserve"> нарушена. </w:t>
      </w:r>
      <w:r w:rsidR="009A5C39">
        <w:rPr>
          <w:color w:val="000000"/>
        </w:rPr>
        <w:t xml:space="preserve">Что же делать? Внимательный анализ показывает, что порядок полей и ссылок для записей должен быть определен внешним </w:t>
      </w:r>
      <w:r w:rsidR="006E747C">
        <w:rPr>
          <w:color w:val="000000"/>
        </w:rPr>
        <w:t>образом. Один из таких способов – определять его в формаль</w:t>
      </w:r>
      <w:r w:rsidR="00EF0B72">
        <w:rPr>
          <w:color w:val="000000"/>
        </w:rPr>
        <w:t>ной  спецификации данных, т.е. онтологией</w:t>
      </w:r>
      <w:r w:rsidR="006E747C">
        <w:rPr>
          <w:color w:val="000000"/>
        </w:rPr>
        <w:t xml:space="preserve">. </w:t>
      </w:r>
    </w:p>
    <w:p w:rsidR="00317E5B" w:rsidRDefault="00ED0FFA" w:rsidP="00734028">
      <w:r>
        <w:lastRenderedPageBreak/>
        <w:t>Ранее у нас уже использова</w:t>
      </w:r>
      <w:r w:rsidR="00EF0B72">
        <w:t>лась простая онтология,</w:t>
      </w:r>
      <w:r>
        <w:t xml:space="preserve"> в которой перечислялись имена классов сущностей, имена свойств (стрелок) и</w:t>
      </w:r>
      <w:r w:rsidR="00253F86">
        <w:t xml:space="preserve"> относящиеся к ним</w:t>
      </w:r>
      <w:r>
        <w:t xml:space="preserve"> «человеческие» названия классов и свойств</w:t>
      </w:r>
      <w:r w:rsidR="00253F86">
        <w:t xml:space="preserve"> – «метки»</w:t>
      </w:r>
      <w:r>
        <w:t xml:space="preserve">. Был использован формализм </w:t>
      </w:r>
      <w:r>
        <w:rPr>
          <w:lang w:val="en-US"/>
        </w:rPr>
        <w:t>OWL</w:t>
      </w:r>
      <w:r>
        <w:t xml:space="preserve">, рекомендуемый консорциумом </w:t>
      </w:r>
      <w:r>
        <w:rPr>
          <w:lang w:val="en-US"/>
        </w:rPr>
        <w:t>WWW</w:t>
      </w:r>
      <w:r w:rsidRPr="00ED0FFA">
        <w:t xml:space="preserve"> [</w:t>
      </w:r>
      <w:r>
        <w:rPr>
          <w:lang w:val="en-US"/>
        </w:rPr>
        <w:t>www</w:t>
      </w:r>
      <w:r w:rsidRPr="00ED0FFA">
        <w:t>.</w:t>
      </w:r>
      <w:r>
        <w:rPr>
          <w:lang w:val="en-US"/>
        </w:rPr>
        <w:t>w</w:t>
      </w:r>
      <w:r w:rsidRPr="00ED0FFA">
        <w:t>3.</w:t>
      </w:r>
      <w:r>
        <w:rPr>
          <w:lang w:val="en-US"/>
        </w:rPr>
        <w:t>org</w:t>
      </w:r>
      <w:r w:rsidRPr="00ED0FFA">
        <w:t>]</w:t>
      </w:r>
      <w:r>
        <w:t>. Рекомендуемый, не значит обязательный, сейчас мы создадим объектное представление онтологии и расширим его нужными средствами.</w:t>
      </w:r>
      <w:r w:rsidR="006E747C">
        <w:t xml:space="preserve"> Напомним</w:t>
      </w:r>
      <w:r w:rsidR="00EF0B72">
        <w:t>,</w:t>
      </w:r>
      <w:r w:rsidR="006E747C">
        <w:t xml:space="preserve"> как это выглядело:</w:t>
      </w:r>
      <w:r>
        <w:t xml:space="preserve"> </w:t>
      </w:r>
    </w:p>
    <w:p w:rsidR="00B45861" w:rsidRPr="00EF0B72" w:rsidRDefault="00B45861" w:rsidP="00B45861">
      <w:pPr>
        <w:pStyle w:val="code"/>
        <w:rPr>
          <w:color w:val="000000"/>
        </w:rPr>
      </w:pPr>
      <w:r w:rsidRPr="00EF0B72">
        <w:rPr>
          <w:color w:val="0000FF"/>
        </w:rPr>
        <w:t>&lt;</w:t>
      </w:r>
      <w:r w:rsidRPr="00952D9B">
        <w:rPr>
          <w:lang w:val="en-US"/>
        </w:rPr>
        <w:t>owl</w:t>
      </w:r>
      <w:r w:rsidRPr="00EF0B72">
        <w:t>:</w:t>
      </w:r>
      <w:r w:rsidRPr="00952D9B">
        <w:rPr>
          <w:lang w:val="en-US"/>
        </w:rPr>
        <w:t>Ontology</w:t>
      </w:r>
    </w:p>
    <w:p w:rsidR="00B45861" w:rsidRPr="003D7991" w:rsidRDefault="00B45861" w:rsidP="00B45861">
      <w:pPr>
        <w:pStyle w:val="code"/>
        <w:rPr>
          <w:color w:val="000000"/>
          <w:lang w:val="en-US"/>
        </w:rPr>
      </w:pPr>
      <w:r w:rsidRPr="00EF0B72">
        <w:rPr>
          <w:color w:val="0000FF"/>
        </w:rPr>
        <w:t xml:space="preserve">    </w:t>
      </w:r>
      <w:r w:rsidRPr="00952D9B">
        <w:rPr>
          <w:color w:val="FF0000"/>
          <w:lang w:val="en-US"/>
        </w:rPr>
        <w:t>xmlns</w:t>
      </w:r>
      <w:r w:rsidRPr="003D7991">
        <w:rPr>
          <w:color w:val="FF0000"/>
          <w:lang w:val="en-US"/>
        </w:rPr>
        <w:t>:</w:t>
      </w:r>
      <w:r w:rsidRPr="00952D9B">
        <w:rPr>
          <w:color w:val="FF0000"/>
          <w:lang w:val="en-US"/>
        </w:rPr>
        <w:t>owl</w:t>
      </w:r>
      <w:r w:rsidRPr="003D7991">
        <w:rPr>
          <w:color w:val="0000FF"/>
          <w:lang w:val="en-US"/>
        </w:rPr>
        <w:t xml:space="preserve"> =</w:t>
      </w:r>
      <w:r w:rsidRPr="003D7991">
        <w:rPr>
          <w:color w:val="000000"/>
          <w:lang w:val="en-US"/>
        </w:rPr>
        <w:t>"</w:t>
      </w:r>
      <w:r w:rsidRPr="00952D9B">
        <w:rPr>
          <w:color w:val="0000FF"/>
          <w:lang w:val="en-US"/>
        </w:rPr>
        <w:t>http</w:t>
      </w:r>
      <w:r w:rsidRPr="003D7991">
        <w:rPr>
          <w:color w:val="0000FF"/>
          <w:lang w:val="en-US"/>
        </w:rPr>
        <w:t>://</w:t>
      </w:r>
      <w:r w:rsidRPr="00952D9B">
        <w:rPr>
          <w:color w:val="0000FF"/>
          <w:lang w:val="en-US"/>
        </w:rPr>
        <w:t>www</w:t>
      </w:r>
      <w:r w:rsidRPr="003D7991">
        <w:rPr>
          <w:color w:val="0000FF"/>
          <w:lang w:val="en-US"/>
        </w:rPr>
        <w:t>.</w:t>
      </w:r>
      <w:r w:rsidRPr="00952D9B">
        <w:rPr>
          <w:color w:val="0000FF"/>
          <w:lang w:val="en-US"/>
        </w:rPr>
        <w:t>w</w:t>
      </w:r>
      <w:r w:rsidRPr="003D7991">
        <w:rPr>
          <w:color w:val="0000FF"/>
          <w:lang w:val="en-US"/>
        </w:rPr>
        <w:t>3.</w:t>
      </w:r>
      <w:r w:rsidRPr="00952D9B">
        <w:rPr>
          <w:color w:val="0000FF"/>
          <w:lang w:val="en-US"/>
        </w:rPr>
        <w:t>org</w:t>
      </w:r>
      <w:r w:rsidRPr="003D7991">
        <w:rPr>
          <w:color w:val="0000FF"/>
          <w:lang w:val="en-US"/>
        </w:rPr>
        <w:t>/2002/07/</w:t>
      </w:r>
      <w:r w:rsidRPr="00952D9B">
        <w:rPr>
          <w:color w:val="0000FF"/>
          <w:lang w:val="en-US"/>
        </w:rPr>
        <w:t>owl</w:t>
      </w:r>
      <w:r w:rsidRPr="003D7991">
        <w:rPr>
          <w:color w:val="0000FF"/>
          <w:lang w:val="en-US"/>
        </w:rPr>
        <w:t>#</w:t>
      </w:r>
      <w:r w:rsidRPr="003D7991">
        <w:rPr>
          <w:color w:val="000000"/>
          <w:lang w:val="en-US"/>
        </w:rPr>
        <w:t>"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3D7991">
        <w:rPr>
          <w:color w:val="0000FF"/>
          <w:lang w:val="en-US"/>
        </w:rPr>
        <w:t xml:space="preserve">    </w:t>
      </w:r>
      <w:r w:rsidRPr="00B45861">
        <w:rPr>
          <w:color w:val="FF0000"/>
          <w:lang w:val="en-US"/>
        </w:rPr>
        <w:t>xmlns:rdf</w:t>
      </w:r>
      <w:r w:rsidRPr="00B45861">
        <w:rPr>
          <w:color w:val="0000FF"/>
          <w:lang w:val="en-US"/>
        </w:rPr>
        <w:t xml:space="preserve"> 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http://www.w3.org/1999/02/22-rdf-syntax-ns#</w:t>
      </w:r>
      <w:r w:rsidRPr="00B45861">
        <w:rPr>
          <w:color w:val="000000"/>
          <w:lang w:val="en-US"/>
        </w:rPr>
        <w:t>"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</w:t>
      </w:r>
      <w:r w:rsidRPr="00B45861">
        <w:rPr>
          <w:color w:val="FF0000"/>
          <w:lang w:val="en-US"/>
        </w:rPr>
        <w:t>xmlns:rdfs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http://www.w3.org/2000/01/rdf-schema#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</w:t>
      </w:r>
      <w:r w:rsidRPr="00B45861">
        <w:rPr>
          <w:lang w:val="en-US"/>
        </w:rPr>
        <w:t>owl:Class</w:t>
      </w:r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rdf:about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person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&lt;</w:t>
      </w:r>
      <w:r w:rsidRPr="00B45861">
        <w:rPr>
          <w:lang w:val="en-US"/>
        </w:rPr>
        <w:t>rdfs:label</w:t>
      </w:r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xml:lang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ru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B45861">
        <w:rPr>
          <w:color w:val="0000FF"/>
          <w:lang w:val="en-US"/>
        </w:rPr>
        <w:t>&lt;/</w:t>
      </w:r>
      <w:r w:rsidRPr="00B45861">
        <w:rPr>
          <w:lang w:val="en-US"/>
        </w:rPr>
        <w:t>rdfs:label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&lt;/</w:t>
      </w:r>
      <w:r w:rsidRPr="00B45861">
        <w:rPr>
          <w:lang w:val="en-US"/>
        </w:rPr>
        <w:t>owl:Class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</w:t>
      </w:r>
      <w:r w:rsidRPr="00B45861">
        <w:rPr>
          <w:lang w:val="en-US"/>
        </w:rPr>
        <w:t>owl:Class</w:t>
      </w:r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rdf:about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photo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&lt;</w:t>
      </w:r>
      <w:r w:rsidRPr="00B45861">
        <w:rPr>
          <w:lang w:val="en-US"/>
        </w:rPr>
        <w:t>rdfs:label</w:t>
      </w:r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xml:lang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ru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  <w:r>
        <w:rPr>
          <w:color w:val="000000"/>
        </w:rPr>
        <w:t>Фотография</w:t>
      </w:r>
      <w:r w:rsidRPr="00B45861">
        <w:rPr>
          <w:color w:val="0000FF"/>
          <w:lang w:val="en-US"/>
        </w:rPr>
        <w:t>&lt;/</w:t>
      </w:r>
      <w:r w:rsidRPr="00B45861">
        <w:rPr>
          <w:lang w:val="en-US"/>
        </w:rPr>
        <w:t>rdfs:label</w:t>
      </w:r>
      <w:r w:rsidRPr="00B45861">
        <w:rPr>
          <w:color w:val="0000FF"/>
          <w:lang w:val="en-US"/>
        </w:rPr>
        <w:t>&gt;</w:t>
      </w:r>
    </w:p>
    <w:p w:rsidR="00B45861" w:rsidRDefault="00B45861" w:rsidP="00B45861">
      <w:pPr>
        <w:pStyle w:val="code"/>
        <w:rPr>
          <w:color w:val="000000"/>
        </w:rPr>
      </w:pPr>
      <w:r w:rsidRPr="00B45861">
        <w:rPr>
          <w:color w:val="0000FF"/>
          <w:lang w:val="en-US"/>
        </w:rPr>
        <w:t xml:space="preserve">  </w:t>
      </w:r>
      <w:r>
        <w:rPr>
          <w:color w:val="0000FF"/>
        </w:rPr>
        <w:t>&lt;/</w:t>
      </w:r>
      <w:r>
        <w:t>owl:Class</w:t>
      </w:r>
      <w:r>
        <w:rPr>
          <w:color w:val="0000FF"/>
        </w:rPr>
        <w:t>&gt;</w:t>
      </w:r>
    </w:p>
    <w:p w:rsidR="00B45861" w:rsidRDefault="00B45861" w:rsidP="00B45861">
      <w:pPr>
        <w:pStyle w:val="code"/>
      </w:pPr>
      <w:r>
        <w:t>…</w:t>
      </w:r>
    </w:p>
    <w:p w:rsidR="00B45861" w:rsidRPr="001D7624" w:rsidRDefault="00253F86" w:rsidP="00734028">
      <w:r>
        <w:t>Э</w:t>
      </w:r>
      <w:r w:rsidR="001D7624">
        <w:t>то</w:t>
      </w:r>
      <w:r w:rsidR="00952D9B">
        <w:t xml:space="preserve"> же</w:t>
      </w:r>
      <w:r w:rsidR="001D7624">
        <w:t xml:space="preserve"> можно сделать средствами  объектного представления записи, в нашем случае через объекты класса </w:t>
      </w:r>
      <w:r w:rsidR="001D7624">
        <w:rPr>
          <w:lang w:val="en-US"/>
        </w:rPr>
        <w:t>RRecord</w:t>
      </w:r>
      <w:r w:rsidR="001D7624" w:rsidRPr="000939DB">
        <w:t xml:space="preserve"> </w:t>
      </w:r>
      <w:r w:rsidR="001D7624">
        <w:t xml:space="preserve">и классов группы </w:t>
      </w:r>
      <w:r w:rsidR="001D7624">
        <w:rPr>
          <w:lang w:val="en-US"/>
        </w:rPr>
        <w:t>RProperty</w:t>
      </w:r>
      <w:r w:rsidR="001D7624" w:rsidRPr="000939DB">
        <w:t xml:space="preserve">. </w:t>
      </w:r>
      <w:r w:rsidR="001D7624">
        <w:t xml:space="preserve"> </w:t>
      </w:r>
      <w:r w:rsidR="001D7624">
        <w:rPr>
          <w:lang w:val="en-US"/>
        </w:rPr>
        <w:t>C</w:t>
      </w:r>
      <w:r w:rsidR="00B45861">
        <w:t xml:space="preserve">оздадим массив записей </w:t>
      </w:r>
      <w:r w:rsidR="00B45861">
        <w:rPr>
          <w:lang w:val="en-US"/>
        </w:rPr>
        <w:t>RRecord</w:t>
      </w:r>
      <w:r w:rsidR="001D7624" w:rsidRPr="001D7624">
        <w:t xml:space="preserve"> </w:t>
      </w:r>
      <w:r w:rsidR="001D7624">
        <w:t xml:space="preserve">причем по тем же правилам, что и для значений при переводе записей </w:t>
      </w:r>
      <w:r w:rsidR="001D7624">
        <w:rPr>
          <w:lang w:val="en-US"/>
        </w:rPr>
        <w:t>RDF</w:t>
      </w:r>
      <w:r w:rsidR="001D7624" w:rsidRPr="001D7624">
        <w:t xml:space="preserve"> </w:t>
      </w:r>
      <w:r w:rsidR="001D7624">
        <w:t xml:space="preserve">в объектное представление. Но теперь мы добавим в набор свойств записи ссылки </w:t>
      </w:r>
      <w:r w:rsidR="001D7624">
        <w:rPr>
          <w:lang w:val="en-US"/>
        </w:rPr>
        <w:t>RLink</w:t>
      </w:r>
      <w:r w:rsidR="001D7624" w:rsidRPr="001D7624">
        <w:t xml:space="preserve"> </w:t>
      </w:r>
      <w:r w:rsidR="001D7624">
        <w:t xml:space="preserve">двух специальных видов, со свойствами </w:t>
      </w:r>
      <w:r w:rsidR="001D7624">
        <w:rPr>
          <w:lang w:val="en-US"/>
        </w:rPr>
        <w:t>Prop</w:t>
      </w:r>
      <w:r w:rsidR="001D7624">
        <w:t xml:space="preserve"> </w:t>
      </w:r>
      <w:r w:rsidR="001D7624">
        <w:rPr>
          <w:lang w:val="en-US"/>
        </w:rPr>
        <w:t>DatatypeProperty</w:t>
      </w:r>
      <w:r w:rsidR="001D7624" w:rsidRPr="001D7624">
        <w:t xml:space="preserve"> </w:t>
      </w:r>
      <w:r w:rsidR="001D7624">
        <w:t xml:space="preserve">и </w:t>
      </w:r>
      <w:r w:rsidR="001D7624">
        <w:rPr>
          <w:lang w:val="en-US"/>
        </w:rPr>
        <w:t>ObjectProperty</w:t>
      </w:r>
      <w:r w:rsidR="001D7624" w:rsidRPr="001D7624">
        <w:t xml:space="preserve">. </w:t>
      </w:r>
      <w:r w:rsidR="001D7624">
        <w:t>Первый вариант будет определять наличие поля в записи, а второй – наличие прямой ссылки с соответствующим идентификатором предиката (стрелки), см. пример:</w:t>
      </w:r>
    </w:p>
    <w:p w:rsidR="00702E97" w:rsidRPr="00952D9B" w:rsidRDefault="00702E97" w:rsidP="00702E97">
      <w:pPr>
        <w:pStyle w:val="code"/>
        <w:rPr>
          <w:color w:val="000000"/>
          <w:lang w:val="en-US"/>
        </w:rPr>
      </w:pPr>
      <w:r w:rsidRPr="00952D9B">
        <w:rPr>
          <w:lang w:val="en-US"/>
        </w:rPr>
        <w:t xml:space="preserve">// </w:t>
      </w:r>
      <w:r w:rsidRPr="00702E97">
        <w:rPr>
          <w:lang w:val="en-US"/>
        </w:rPr>
        <w:t>ROntology</w:t>
      </w:r>
      <w:r w:rsidRPr="00952D9B">
        <w:rPr>
          <w:lang w:val="en-US"/>
        </w:rPr>
        <w:t xml:space="preserve"> - </w:t>
      </w:r>
      <w:r>
        <w:t>объектная</w:t>
      </w:r>
      <w:r w:rsidRPr="00952D9B">
        <w:rPr>
          <w:lang w:val="en-US"/>
        </w:rPr>
        <w:t xml:space="preserve"> </w:t>
      </w:r>
      <w:r>
        <w:t>онтология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RRecord[] rontology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RRecord[]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RRecord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Id = </w:t>
      </w:r>
      <w:r w:rsidRPr="00702E97">
        <w:rPr>
          <w:color w:val="A31515"/>
          <w:lang w:val="en-US"/>
        </w:rPr>
        <w:t>"person"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Tp = </w:t>
      </w:r>
      <w:r w:rsidRPr="00702E97">
        <w:rPr>
          <w:color w:val="A31515"/>
          <w:lang w:val="en-US"/>
        </w:rPr>
        <w:t>"Class"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Props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RProperty[]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RField { Prop = </w:t>
      </w:r>
      <w:r w:rsidRPr="00702E97">
        <w:rPr>
          <w:color w:val="A31515"/>
          <w:lang w:val="en-US"/>
        </w:rPr>
        <w:t>"Label"</w:t>
      </w:r>
      <w:r w:rsidRPr="00702E97">
        <w:rPr>
          <w:color w:val="000000"/>
          <w:lang w:val="en-US"/>
        </w:rPr>
        <w:t xml:space="preserve">, Value = </w:t>
      </w:r>
      <w:r w:rsidRPr="00702E97">
        <w:rPr>
          <w:color w:val="A31515"/>
          <w:lang w:val="en-US"/>
        </w:rPr>
        <w:t>"</w:t>
      </w:r>
      <w:r>
        <w:rPr>
          <w:color w:val="A31515"/>
        </w:rPr>
        <w:t>Персона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RLink { Prop = </w:t>
      </w:r>
      <w:r w:rsidRPr="00702E97">
        <w:rPr>
          <w:color w:val="A31515"/>
          <w:lang w:val="en-US"/>
        </w:rPr>
        <w:t>"DatatypeProperty"</w:t>
      </w:r>
      <w:r w:rsidRPr="00702E97">
        <w:rPr>
          <w:color w:val="000000"/>
          <w:lang w:val="en-US"/>
        </w:rPr>
        <w:t xml:space="preserve">, Resource = </w:t>
      </w:r>
      <w:r w:rsidRPr="00702E97">
        <w:rPr>
          <w:color w:val="A31515"/>
          <w:lang w:val="en-US"/>
        </w:rPr>
        <w:t>"name"</w:t>
      </w:r>
      <w:r w:rsidRPr="00702E97">
        <w:rPr>
          <w:color w:val="000000"/>
          <w:lang w:val="en-US"/>
        </w:rPr>
        <w:t>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RLink { Prop = </w:t>
      </w:r>
      <w:r w:rsidRPr="00702E97">
        <w:rPr>
          <w:color w:val="A31515"/>
          <w:lang w:val="en-US"/>
        </w:rPr>
        <w:t>"ObjectProperty"</w:t>
      </w:r>
      <w:r w:rsidRPr="00702E97">
        <w:rPr>
          <w:color w:val="000000"/>
          <w:lang w:val="en-US"/>
        </w:rPr>
        <w:t xml:space="preserve">, Resource = </w:t>
      </w:r>
      <w:r w:rsidRPr="00702E97">
        <w:rPr>
          <w:color w:val="A31515"/>
          <w:lang w:val="en-US"/>
        </w:rPr>
        <w:t>"father"</w:t>
      </w:r>
      <w:r w:rsidRPr="00702E97">
        <w:rPr>
          <w:color w:val="000000"/>
          <w:lang w:val="en-US"/>
        </w:rPr>
        <w:t>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RRecord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{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Id = </w:t>
      </w:r>
      <w:r w:rsidRPr="00702E97">
        <w:rPr>
          <w:color w:val="A31515"/>
          <w:lang w:val="en-US"/>
        </w:rPr>
        <w:t>"name"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Tp = </w:t>
      </w:r>
      <w:r w:rsidR="00952D9B">
        <w:rPr>
          <w:color w:val="A31515"/>
          <w:lang w:val="en-US"/>
        </w:rPr>
        <w:t>"DatatypeProperty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Props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RProperty[] {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RField { Prop = </w:t>
      </w:r>
      <w:r w:rsidRPr="00702E97">
        <w:rPr>
          <w:color w:val="A31515"/>
          <w:lang w:val="en-US"/>
        </w:rPr>
        <w:t>"Label"</w:t>
      </w:r>
      <w:r w:rsidRPr="00702E97">
        <w:rPr>
          <w:color w:val="000000"/>
          <w:lang w:val="en-US"/>
        </w:rPr>
        <w:t xml:space="preserve">, Value = </w:t>
      </w:r>
      <w:r w:rsidRPr="00702E97">
        <w:rPr>
          <w:color w:val="A31515"/>
          <w:lang w:val="en-US"/>
        </w:rPr>
        <w:t>"</w:t>
      </w:r>
      <w:r>
        <w:rPr>
          <w:color w:val="A31515"/>
        </w:rPr>
        <w:t>Персона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 }}</w:t>
      </w:r>
    </w:p>
    <w:p w:rsidR="00702E97" w:rsidRDefault="00702E97" w:rsidP="00702E97">
      <w:pPr>
        <w:pStyle w:val="code"/>
        <w:rPr>
          <w:color w:val="000000"/>
        </w:rPr>
      </w:pPr>
      <w:r w:rsidRPr="00952D9B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702E97" w:rsidRDefault="00702E97" w:rsidP="00702E97">
      <w:pPr>
        <w:pStyle w:val="code"/>
        <w:rPr>
          <w:color w:val="000000"/>
        </w:rPr>
      </w:pPr>
      <w:r>
        <w:rPr>
          <w:color w:val="000000"/>
        </w:rPr>
        <w:t>};</w:t>
      </w:r>
    </w:p>
    <w:p w:rsidR="00F642B7" w:rsidRDefault="001D7624" w:rsidP="00734028">
      <w:r>
        <w:t xml:space="preserve">Теперь при развертке (проекции) </w:t>
      </w:r>
      <w:r w:rsidR="004A2A84">
        <w:t xml:space="preserve">записи какого-то класса (типа), мы берем из </w:t>
      </w:r>
      <w:r w:rsidR="004A2A84">
        <w:rPr>
          <w:lang w:val="en-US"/>
        </w:rPr>
        <w:t>R</w:t>
      </w:r>
      <w:r w:rsidR="004A2A84" w:rsidRPr="004A2A84">
        <w:t>-</w:t>
      </w:r>
      <w:r w:rsidR="004A2A84">
        <w:t>онтологии определение этого класса и формируем описанный в определении список полей и ссылок. При этом, для каждого такого поля или ссылки, мы можем заглянуть в его определение через эту же онтологию и в нем найти метку и, возможно, другие атрибуты «стрелки».</w:t>
      </w:r>
    </w:p>
    <w:p w:rsidR="009043E8" w:rsidRDefault="00F642B7" w:rsidP="00734028">
      <w:r>
        <w:t>Оптимизация использования такой онтологии может потребовать добавление допо</w:t>
      </w:r>
      <w:r w:rsidR="00952D9B">
        <w:t>лнительных структур. Например, ц</w:t>
      </w:r>
      <w:r>
        <w:t>елесообразно иметь хеш-словарь для элементов массива онтологий. Это для быстрого доступа к определению по</w:t>
      </w:r>
      <w:r w:rsidR="00952D9B">
        <w:t>н</w:t>
      </w:r>
      <w:r>
        <w:t>ятия по его имени. Друг</w:t>
      </w:r>
      <w:r w:rsidR="006E747C">
        <w:t>ой момент, требующий ускорения</w:t>
      </w:r>
      <w:r>
        <w:t xml:space="preserve"> – нахождение позиции (номера столбца) свойства в записи  по его имени. Это потому что </w:t>
      </w:r>
      <w:r>
        <w:rPr>
          <w:lang w:val="en-US"/>
        </w:rPr>
        <w:t>RDF</w:t>
      </w:r>
      <w:r w:rsidRPr="00F642B7">
        <w:t xml:space="preserve"> </w:t>
      </w:r>
      <w:r>
        <w:t xml:space="preserve">не предписывает специальной упорядоченности полей в записи значения. </w:t>
      </w:r>
      <w:r w:rsidR="009043E8">
        <w:t xml:space="preserve">Все </w:t>
      </w:r>
      <w:r w:rsidR="00952D9B">
        <w:t>э</w:t>
      </w:r>
      <w:r w:rsidR="009043E8">
        <w:t>ти оптимизации можно свести к дополнительному словарю и массиву словарей:</w:t>
      </w:r>
    </w:p>
    <w:p w:rsidR="00B45861" w:rsidRPr="004A2A84" w:rsidRDefault="00740FAF" w:rsidP="00734028">
      <w:r>
        <w:t xml:space="preserve">Вот такая модернизированная (хотя и неполная) онтология представлена классом </w:t>
      </w:r>
      <w:r>
        <w:rPr>
          <w:lang w:val="en-US"/>
        </w:rPr>
        <w:t>ROntology</w:t>
      </w:r>
      <w:r w:rsidRPr="00740FAF">
        <w:t>.</w:t>
      </w:r>
      <w:r>
        <w:rPr>
          <w:lang w:val="en-US"/>
        </w:rPr>
        <w:t>cs</w:t>
      </w:r>
      <w:r>
        <w:t xml:space="preserve">, помещенным в пакет </w:t>
      </w:r>
      <w:r>
        <w:rPr>
          <w:lang w:val="en-US"/>
        </w:rPr>
        <w:t>RDFEngine</w:t>
      </w:r>
      <w:r>
        <w:t xml:space="preserve">. </w:t>
      </w:r>
      <w:r w:rsidR="00EF0B72">
        <w:t xml:space="preserve">Не уверен, что читатель уже готов к проектированию онтологии, </w:t>
      </w:r>
      <w:r w:rsidR="00EF0B72">
        <w:lastRenderedPageBreak/>
        <w:t xml:space="preserve">да еще в объектном представлении, так что принимайте код так как он есть и попробуйте им воспользоваться. </w:t>
      </w:r>
      <w:r>
        <w:t xml:space="preserve"> </w:t>
      </w:r>
      <w:r w:rsidR="004A2A84">
        <w:t xml:space="preserve"> </w:t>
      </w:r>
    </w:p>
    <w:p w:rsidR="00376524" w:rsidRPr="003D7991" w:rsidRDefault="003D7991" w:rsidP="003D7991">
      <w:pPr>
        <w:pStyle w:val="2"/>
      </w:pPr>
      <w:r>
        <w:t xml:space="preserve">Изучаем </w:t>
      </w:r>
      <w:r>
        <w:rPr>
          <w:lang w:val="en-US"/>
        </w:rPr>
        <w:t>Blazor</w:t>
      </w:r>
    </w:p>
    <w:p w:rsidR="003D7991" w:rsidRPr="003D7991" w:rsidRDefault="003D7991" w:rsidP="00734028">
      <w:r>
        <w:t xml:space="preserve">Подозреваю, что читатели не слишком разобрались в сложном варианте построения портрета, представленном в предыдущем разделе. Сложности технологии, структурных и алгоритмических построений усилили друг друга и вряд и сформировали у вас ясное понимание. Поэтому придется разобрать все эти вопросы еще раз, но по отдельности и в более простых вариантах. Начнем с технологии. Мы использовали </w:t>
      </w:r>
      <w:r>
        <w:rPr>
          <w:lang w:val="en-US"/>
        </w:rPr>
        <w:t>ASP</w:t>
      </w:r>
      <w:r w:rsidRPr="003D7991">
        <w:t>.</w:t>
      </w:r>
      <w:r>
        <w:rPr>
          <w:lang w:val="en-US"/>
        </w:rPr>
        <w:t>NET</w:t>
      </w:r>
      <w:r w:rsidRPr="003D7991">
        <w:t xml:space="preserve"> </w:t>
      </w:r>
      <w:r>
        <w:t xml:space="preserve">в варианте </w:t>
      </w:r>
      <w:r>
        <w:rPr>
          <w:lang w:val="en-US"/>
        </w:rPr>
        <w:t>MVC</w:t>
      </w:r>
      <w:r w:rsidRPr="003D7991">
        <w:t xml:space="preserve">. </w:t>
      </w:r>
      <w:r>
        <w:t xml:space="preserve">Сейчас мы познакомимся с другой веточкой </w:t>
      </w:r>
      <w:r>
        <w:rPr>
          <w:lang w:val="en-US"/>
        </w:rPr>
        <w:t>ASP</w:t>
      </w:r>
      <w:r w:rsidRPr="003D7991">
        <w:t>.</w:t>
      </w:r>
      <w:r>
        <w:rPr>
          <w:lang w:val="en-US"/>
        </w:rPr>
        <w:t>NET</w:t>
      </w:r>
      <w:r w:rsidRPr="003D7991">
        <w:t xml:space="preserve"> – </w:t>
      </w:r>
      <w:r>
        <w:t xml:space="preserve">технологией </w:t>
      </w:r>
      <w:r>
        <w:rPr>
          <w:lang w:val="en-US"/>
        </w:rPr>
        <w:t>Blazor</w:t>
      </w:r>
      <w:r w:rsidRPr="003D7991">
        <w:t xml:space="preserve">. </w:t>
      </w:r>
    </w:p>
    <w:p w:rsidR="00BD6D27" w:rsidRDefault="008C07D7" w:rsidP="00734028">
      <w:r>
        <w:t xml:space="preserve">В чем суть технологии клиент-сервер, реализованной в классическом варианте </w:t>
      </w:r>
      <w:r>
        <w:rPr>
          <w:lang w:val="en-US"/>
        </w:rPr>
        <w:t>Model</w:t>
      </w:r>
      <w:r w:rsidRPr="008C07D7">
        <w:t>-</w:t>
      </w:r>
      <w:r>
        <w:rPr>
          <w:lang w:val="en-US"/>
        </w:rPr>
        <w:t>View</w:t>
      </w:r>
      <w:r w:rsidRPr="008C07D7">
        <w:t>-</w:t>
      </w:r>
      <w:r>
        <w:rPr>
          <w:lang w:val="en-US"/>
        </w:rPr>
        <w:t>Controller</w:t>
      </w:r>
      <w:r w:rsidRPr="008C07D7">
        <w:t xml:space="preserve">? </w:t>
      </w:r>
      <w:r>
        <w:t>Суть в том, что запрос (</w:t>
      </w:r>
      <w:r>
        <w:rPr>
          <w:lang w:val="en-US"/>
        </w:rPr>
        <w:t>query</w:t>
      </w:r>
      <w:r w:rsidRPr="008C07D7">
        <w:t xml:space="preserve">), </w:t>
      </w:r>
      <w:r>
        <w:t>пришедший от браузера, получает контроллер, проанализировав его, делает выборку из данных и формирует модель данных, соответствующую желаемой форме ответа. В конце этой цепочки вызывается построитель (</w:t>
      </w:r>
      <w:r>
        <w:rPr>
          <w:lang w:val="en-US"/>
        </w:rPr>
        <w:t>View</w:t>
      </w:r>
      <w:r>
        <w:t>) новой страницы, отсылаемой браузеру в качестве ответа (</w:t>
      </w:r>
      <w:r>
        <w:rPr>
          <w:lang w:val="en-US"/>
        </w:rPr>
        <w:t>response</w:t>
      </w:r>
      <w:r w:rsidRPr="008C07D7">
        <w:t>)</w:t>
      </w:r>
      <w:r>
        <w:t xml:space="preserve">. </w:t>
      </w:r>
      <w:r w:rsidR="000430E2">
        <w:t xml:space="preserve">Проблема технологии в том, что объекты программы и визуального интерфейса проходят преобразование в разных модулях, проходя через сеть и форму отображения. При этом одному циклу «ввод/редактирование данных – </w:t>
      </w:r>
      <w:r w:rsidR="000430E2">
        <w:rPr>
          <w:lang w:val="en-US"/>
        </w:rPr>
        <w:t>request</w:t>
      </w:r>
      <w:r w:rsidR="000430E2" w:rsidRPr="000430E2">
        <w:t xml:space="preserve"> – </w:t>
      </w:r>
      <w:r w:rsidR="000430E2">
        <w:t xml:space="preserve">работа с данными </w:t>
      </w:r>
      <w:r w:rsidR="00BD6D27">
        <w:t>–</w:t>
      </w:r>
      <w:r w:rsidR="000430E2">
        <w:t xml:space="preserve"> </w:t>
      </w:r>
      <w:r w:rsidR="000430E2">
        <w:rPr>
          <w:lang w:val="en-US"/>
        </w:rPr>
        <w:t>response</w:t>
      </w:r>
      <w:r w:rsidR="00BD6D27">
        <w:t xml:space="preserve">» соответствуют разные фрагменты в разных модулях на разных языках, иногда на разных компьютерах. А еще в цикле может присутствовать клиентская обработка (на еще одном языке программирования </w:t>
      </w:r>
      <w:r w:rsidR="00BD6D27">
        <w:rPr>
          <w:lang w:val="en-US"/>
        </w:rPr>
        <w:t>JavaScript</w:t>
      </w:r>
      <w:r w:rsidR="00BD6D27" w:rsidRPr="00BD6D27">
        <w:t>)</w:t>
      </w:r>
      <w:r w:rsidR="00BD6D27">
        <w:t xml:space="preserve">. И чем логичнее и удобнее создается интерфейс, тем сложнее программирование для разработчика. </w:t>
      </w:r>
    </w:p>
    <w:p w:rsidR="002A56F4" w:rsidRPr="00B71ACA" w:rsidRDefault="00BD6D27" w:rsidP="00734028">
      <w:r>
        <w:t xml:space="preserve">Существует много технологических решений и библиотек, делающие попытки упростить клиент-серверное программирование, технология </w:t>
      </w:r>
      <w:r>
        <w:rPr>
          <w:lang w:val="en-US"/>
        </w:rPr>
        <w:t>Blazor</w:t>
      </w:r>
      <w:r w:rsidRPr="00BD6D27">
        <w:t xml:space="preserve"> </w:t>
      </w:r>
      <w:r>
        <w:t>–</w:t>
      </w:r>
      <w:r w:rsidRPr="00BD6D27">
        <w:t xml:space="preserve"> </w:t>
      </w:r>
      <w:r>
        <w:t>одна из них.</w:t>
      </w:r>
      <w:r w:rsidR="00B71ACA">
        <w:t xml:space="preserve"> Главная особенность этой технологии в том, что все этапы клиент-серверного взаимодействия «закрываются» единой средой программирования и единым языком программирования </w:t>
      </w:r>
      <w:r w:rsidR="00B71ACA">
        <w:rPr>
          <w:lang w:val="en-US"/>
        </w:rPr>
        <w:t>C</w:t>
      </w:r>
      <w:r w:rsidR="00B71ACA" w:rsidRPr="00B71ACA">
        <w:t>#</w:t>
      </w:r>
      <w:r w:rsidR="00B71ACA">
        <w:t xml:space="preserve">.  Преодолеть необходимость использования </w:t>
      </w:r>
      <w:r w:rsidR="00B71ACA">
        <w:rPr>
          <w:lang w:val="en-US"/>
        </w:rPr>
        <w:t>HTML</w:t>
      </w:r>
      <w:r w:rsidR="00B71ACA" w:rsidRPr="00B71ACA">
        <w:t>-</w:t>
      </w:r>
      <w:r w:rsidR="00B71ACA">
        <w:t xml:space="preserve">разметки не удается, но происходит сильная «сшивка» </w:t>
      </w:r>
      <w:r w:rsidR="00B71ACA">
        <w:rPr>
          <w:lang w:val="en-US"/>
        </w:rPr>
        <w:t>C</w:t>
      </w:r>
      <w:r w:rsidR="00B71ACA" w:rsidRPr="00B71ACA">
        <w:t xml:space="preserve"># </w:t>
      </w:r>
      <w:r w:rsidR="00B71ACA">
        <w:t xml:space="preserve">и </w:t>
      </w:r>
      <w:r w:rsidR="00B71ACA">
        <w:rPr>
          <w:lang w:val="en-US"/>
        </w:rPr>
        <w:t>HTML</w:t>
      </w:r>
      <w:r w:rsidR="00B71ACA" w:rsidRPr="00B71ACA">
        <w:t xml:space="preserve"> </w:t>
      </w:r>
      <w:r w:rsidR="00B71ACA">
        <w:t xml:space="preserve">через </w:t>
      </w:r>
      <w:r w:rsidR="00B71ACA">
        <w:rPr>
          <w:lang w:val="en-US"/>
        </w:rPr>
        <w:t>Razor</w:t>
      </w:r>
      <w:r w:rsidR="00B71ACA" w:rsidRPr="00B71ACA">
        <w:t>.</w:t>
      </w:r>
      <w:r>
        <w:t xml:space="preserve"> Технология довольно объемная, быстро ее не изучить, но познакомиться – можно. Существуют разные пособия по Блазору, но, как всегда, важно изучать официальн</w:t>
      </w:r>
      <w:r w:rsidR="00E431F5">
        <w:t xml:space="preserve">ую документацию </w:t>
      </w:r>
      <w:hyperlink r:id="rId29" w:history="1">
        <w:r w:rsidR="00E431F5" w:rsidRPr="00746CDA">
          <w:rPr>
            <w:rStyle w:val="a7"/>
          </w:rPr>
          <w:t>https://docs.microsoft.com/ru-ru/aspnet/core/blazor/</w:t>
        </w:r>
      </w:hyperlink>
      <w:r w:rsidR="00E431F5" w:rsidRPr="002A56F4">
        <w:t xml:space="preserve"> </w:t>
      </w:r>
      <w:r w:rsidR="00E431F5">
        <w:t xml:space="preserve">, с помощью которой можно понять что и как надо делать и что при этом происходит. </w:t>
      </w:r>
    </w:p>
    <w:p w:rsidR="00E62057" w:rsidRPr="00E62057" w:rsidRDefault="002A56F4" w:rsidP="00734028">
      <w:r>
        <w:t xml:space="preserve">Во всех пособиях рекомендуют начинать с шаблонного решения. В </w:t>
      </w:r>
      <w:r w:rsidR="0064312F">
        <w:rPr>
          <w:lang w:val="en-US"/>
        </w:rPr>
        <w:t>VisualStudio</w:t>
      </w:r>
      <w:r w:rsidR="0064312F" w:rsidRPr="0064312F">
        <w:t xml:space="preserve"> </w:t>
      </w:r>
      <w:r w:rsidR="0064312F">
        <w:t xml:space="preserve">создайте проект по шаблону </w:t>
      </w:r>
      <w:r w:rsidR="0064312F">
        <w:rPr>
          <w:lang w:val="en-US"/>
        </w:rPr>
        <w:t>Blazor</w:t>
      </w:r>
      <w:r w:rsidR="0064312F" w:rsidRPr="0064312F">
        <w:t xml:space="preserve"> </w:t>
      </w:r>
      <w:r w:rsidR="0064312F">
        <w:rPr>
          <w:lang w:val="en-US"/>
        </w:rPr>
        <w:t>Server</w:t>
      </w:r>
      <w:r w:rsidR="0064312F">
        <w:t xml:space="preserve">, назовем его для определенности идентификатором </w:t>
      </w:r>
      <w:r w:rsidR="0064312F">
        <w:rPr>
          <w:lang w:val="en-US"/>
        </w:rPr>
        <w:t>BlazorServer</w:t>
      </w:r>
      <w:r w:rsidR="0064312F">
        <w:t>. Запустите полученное приложение, посмотрите как работают вкладки.</w:t>
      </w:r>
      <w:r w:rsidR="00B71ACA">
        <w:t xml:space="preserve"> Запуск проекта осуществляется стандартными средствами (</w:t>
      </w:r>
      <w:r w:rsidR="00B71ACA">
        <w:rPr>
          <w:lang w:val="en-US"/>
        </w:rPr>
        <w:t>F</w:t>
      </w:r>
      <w:r w:rsidR="00B71ACA" w:rsidRPr="00B71ACA">
        <w:t>5, &lt;</w:t>
      </w:r>
      <w:r w:rsidR="00B71ACA">
        <w:rPr>
          <w:lang w:val="en-US"/>
        </w:rPr>
        <w:t>cntrl</w:t>
      </w:r>
      <w:r w:rsidR="00B71ACA" w:rsidRPr="00B71ACA">
        <w:t>&gt;</w:t>
      </w:r>
      <w:r w:rsidR="00B71ACA">
        <w:rPr>
          <w:lang w:val="en-US"/>
        </w:rPr>
        <w:t>F</w:t>
      </w:r>
      <w:r w:rsidR="00B71ACA" w:rsidRPr="00B71ACA">
        <w:t>5).</w:t>
      </w:r>
      <w:r w:rsidR="0064312F">
        <w:t xml:space="preserve"> Важно сопоставить имеющиеся под единым меню одностраничные приложения </w:t>
      </w:r>
      <w:r w:rsidR="00B71ACA">
        <w:rPr>
          <w:lang w:val="en-US"/>
        </w:rPr>
        <w:t>Index</w:t>
      </w:r>
      <w:r w:rsidR="0064312F" w:rsidRPr="0064312F">
        <w:t xml:space="preserve">, </w:t>
      </w:r>
      <w:r w:rsidR="0064312F">
        <w:rPr>
          <w:lang w:val="en-US"/>
        </w:rPr>
        <w:t>Counter</w:t>
      </w:r>
      <w:r w:rsidR="0064312F" w:rsidRPr="0064312F">
        <w:t xml:space="preserve">, </w:t>
      </w:r>
      <w:r w:rsidR="0064312F">
        <w:rPr>
          <w:lang w:val="en-US"/>
        </w:rPr>
        <w:t>Fetch</w:t>
      </w:r>
      <w:r w:rsidR="0064312F" w:rsidRPr="0064312F">
        <w:t xml:space="preserve"> </w:t>
      </w:r>
      <w:r w:rsidR="0064312F">
        <w:rPr>
          <w:lang w:val="en-US"/>
        </w:rPr>
        <w:t>Data</w:t>
      </w:r>
      <w:r w:rsidR="0064312F" w:rsidRPr="0064312F">
        <w:t xml:space="preserve"> </w:t>
      </w:r>
      <w:r w:rsidR="0064312F">
        <w:t xml:space="preserve">с их описаниями в файлах </w:t>
      </w:r>
      <w:r w:rsidR="0064312F">
        <w:rPr>
          <w:lang w:val="en-US"/>
        </w:rPr>
        <w:t>Pages</w:t>
      </w:r>
      <w:r w:rsidR="0064312F" w:rsidRPr="0064312F">
        <w:t>/</w:t>
      </w:r>
      <w:r w:rsidR="00C82FFA">
        <w:rPr>
          <w:lang w:val="en-US"/>
        </w:rPr>
        <w:t>Index</w:t>
      </w:r>
      <w:r w:rsidR="0064312F" w:rsidRPr="0064312F">
        <w:t>.</w:t>
      </w:r>
      <w:r w:rsidR="0064312F">
        <w:rPr>
          <w:lang w:val="en-US"/>
        </w:rPr>
        <w:t>razor</w:t>
      </w:r>
      <w:r w:rsidR="0064312F" w:rsidRPr="0064312F">
        <w:t xml:space="preserve">, </w:t>
      </w:r>
      <w:r w:rsidR="0064312F">
        <w:rPr>
          <w:lang w:val="en-US"/>
        </w:rPr>
        <w:t>Pages</w:t>
      </w:r>
      <w:r w:rsidR="0064312F" w:rsidRPr="0064312F">
        <w:t>/</w:t>
      </w:r>
      <w:r w:rsidR="00E62057">
        <w:rPr>
          <w:lang w:val="en-US"/>
        </w:rPr>
        <w:t>Counter</w:t>
      </w:r>
      <w:r w:rsidR="00E62057" w:rsidRPr="00E62057">
        <w:t>.</w:t>
      </w:r>
      <w:r w:rsidR="00E62057">
        <w:rPr>
          <w:lang w:val="en-US"/>
        </w:rPr>
        <w:t>razor</w:t>
      </w:r>
      <w:r w:rsidR="0064312F" w:rsidRPr="0064312F">
        <w:t xml:space="preserve">, </w:t>
      </w:r>
      <w:r w:rsidR="0064312F">
        <w:rPr>
          <w:lang w:val="en-US"/>
        </w:rPr>
        <w:t>Pages</w:t>
      </w:r>
      <w:r w:rsidR="0064312F" w:rsidRPr="0064312F">
        <w:t>/</w:t>
      </w:r>
      <w:r w:rsidR="00E62057">
        <w:rPr>
          <w:lang w:val="en-US"/>
        </w:rPr>
        <w:t>FetchData</w:t>
      </w:r>
      <w:r w:rsidR="00E62057" w:rsidRPr="00E62057">
        <w:t>.</w:t>
      </w:r>
      <w:r w:rsidR="00E62057">
        <w:rPr>
          <w:lang w:val="en-US"/>
        </w:rPr>
        <w:t>razor</w:t>
      </w:r>
      <w:r w:rsidR="00E62057" w:rsidRPr="00E62057">
        <w:t xml:space="preserve">. </w:t>
      </w:r>
      <w:r w:rsidR="00E62057">
        <w:t>Это и есть код приложений. Посмотрите на код счетчика. Там все более или менее понятно. Первая строчка – имя приложения, соответственно</w:t>
      </w:r>
      <w:r w:rsidR="00B71ACA" w:rsidRPr="00B71ACA">
        <w:t xml:space="preserve"> </w:t>
      </w:r>
      <w:r w:rsidR="00B71ACA">
        <w:t>обращение к нему со стороны клиента</w:t>
      </w:r>
      <w:r w:rsidR="00E62057">
        <w:t xml:space="preserve"> будет что-нибудь вроде </w:t>
      </w:r>
      <w:hyperlink r:id="rId30" w:history="1">
        <w:r w:rsidR="00E62057" w:rsidRPr="00746CDA">
          <w:rPr>
            <w:rStyle w:val="a7"/>
            <w:lang w:val="en-US"/>
          </w:rPr>
          <w:t>https</w:t>
        </w:r>
        <w:r w:rsidR="00E62057" w:rsidRPr="00746CDA">
          <w:rPr>
            <w:rStyle w:val="a7"/>
          </w:rPr>
          <w:t>://</w:t>
        </w:r>
        <w:r w:rsidR="00E62057" w:rsidRPr="00746CDA">
          <w:rPr>
            <w:rStyle w:val="a7"/>
            <w:lang w:val="en-US"/>
          </w:rPr>
          <w:t>localhost</w:t>
        </w:r>
        <w:r w:rsidR="00E62057" w:rsidRPr="00746CDA">
          <w:rPr>
            <w:rStyle w:val="a7"/>
          </w:rPr>
          <w:t>:44320</w:t>
        </w:r>
        <w:r w:rsidR="00E62057" w:rsidRPr="00E62057">
          <w:rPr>
            <w:rStyle w:val="a7"/>
          </w:rPr>
          <w:t>/</w:t>
        </w:r>
        <w:r w:rsidR="00E62057" w:rsidRPr="00746CDA">
          <w:rPr>
            <w:rStyle w:val="a7"/>
            <w:lang w:val="en-US"/>
          </w:rPr>
          <w:t>counter</w:t>
        </w:r>
      </w:hyperlink>
    </w:p>
    <w:p w:rsidR="0077781B" w:rsidRDefault="00E62057" w:rsidP="00734028">
      <w:r>
        <w:t xml:space="preserve">На пятой строке кода есть вставка значения переменной </w:t>
      </w:r>
      <w:r>
        <w:rPr>
          <w:lang w:val="en-US"/>
        </w:rPr>
        <w:t>currentCount</w:t>
      </w:r>
      <w:r w:rsidRPr="00E62057">
        <w:t xml:space="preserve"> </w:t>
      </w:r>
      <w:r>
        <w:t xml:space="preserve">в </w:t>
      </w:r>
      <w:r>
        <w:rPr>
          <w:lang w:val="en-US"/>
        </w:rPr>
        <w:t>html</w:t>
      </w:r>
      <w:r w:rsidRPr="00E62057">
        <w:t xml:space="preserve"> </w:t>
      </w:r>
      <w:r>
        <w:t xml:space="preserve">код. В 7-й строку описана кнопка, нажатие на которую вызовет запуск метода </w:t>
      </w:r>
      <w:r>
        <w:rPr>
          <w:lang w:val="en-US"/>
        </w:rPr>
        <w:t>IncrementCount</w:t>
      </w:r>
      <w:r w:rsidRPr="00E62057">
        <w:t xml:space="preserve">. </w:t>
      </w:r>
      <w:r>
        <w:t xml:space="preserve">Этот метод, вместе с переменной </w:t>
      </w:r>
      <w:r>
        <w:rPr>
          <w:lang w:val="en-US"/>
        </w:rPr>
        <w:t>currentCout</w:t>
      </w:r>
      <w:r>
        <w:t>, имеется в разделе кода</w:t>
      </w:r>
      <w:r w:rsidR="0077781B">
        <w:t xml:space="preserve">. После исполнения метода значение переменной увеличится на единичку. Изменение значения переменной вызовет перерисовку страницы. Просто и наглядно. </w:t>
      </w:r>
    </w:p>
    <w:p w:rsidR="003D7991" w:rsidRDefault="0077781B" w:rsidP="00734028">
      <w:r>
        <w:lastRenderedPageBreak/>
        <w:t xml:space="preserve">Оставим страницу со счетчиком в покое, будем экспериментировать на странице </w:t>
      </w:r>
      <w:r w:rsidR="00C82FFA">
        <w:rPr>
          <w:lang w:val="en-US"/>
        </w:rPr>
        <w:t>Index</w:t>
      </w:r>
      <w:r w:rsidRPr="0077781B">
        <w:t xml:space="preserve">. </w:t>
      </w:r>
      <w:r>
        <w:t>Она вызыв</w:t>
      </w:r>
      <w:r w:rsidR="00C82FFA">
        <w:t xml:space="preserve">ается по умолчанию, поскольку так сделана настройка. Поэкспериментируйте с индексной страницей. Обратите внимание, что если запустить приложение в стандартном (не отладочном режиме) напр. через </w:t>
      </w:r>
      <w:r w:rsidR="00C82FFA" w:rsidRPr="00C82FFA">
        <w:t>&lt;</w:t>
      </w:r>
      <w:r w:rsidR="00C82FFA">
        <w:rPr>
          <w:lang w:val="en-US"/>
        </w:rPr>
        <w:t>cntrl</w:t>
      </w:r>
      <w:r w:rsidR="00C82FFA" w:rsidRPr="00C82FFA">
        <w:t>&gt;</w:t>
      </w:r>
      <w:r w:rsidR="00C82FFA">
        <w:rPr>
          <w:lang w:val="en-US"/>
        </w:rPr>
        <w:t>F</w:t>
      </w:r>
      <w:r w:rsidR="00C82FFA">
        <w:t>5</w:t>
      </w:r>
      <w:r w:rsidR="00C82FFA" w:rsidRPr="00C82FFA">
        <w:t xml:space="preserve">, </w:t>
      </w:r>
      <w:r w:rsidR="00C82FFA">
        <w:t xml:space="preserve">то синхронизация относительно изменений на странице будет происходить автоматически. Напр. </w:t>
      </w:r>
      <w:r w:rsidR="00E62057">
        <w:t xml:space="preserve">  </w:t>
      </w:r>
      <w:r w:rsidR="00C82FFA">
        <w:t xml:space="preserve">уберите элемент </w:t>
      </w:r>
      <w:r w:rsidR="00C82FFA">
        <w:rPr>
          <w:lang w:val="en-US"/>
        </w:rPr>
        <w:t>SurveyPrompt</w:t>
      </w:r>
      <w:r w:rsidR="00C82FFA">
        <w:t xml:space="preserve"> и сделайте изменения в текстах и элементах начала.</w:t>
      </w:r>
      <w:r w:rsidR="008C07D7" w:rsidRPr="008C07D7">
        <w:t xml:space="preserve"> </w:t>
      </w:r>
      <w:r w:rsidR="00C82FFA">
        <w:t>По сохранению изменений в файле,</w:t>
      </w:r>
      <w:r w:rsidR="00A36BC2">
        <w:t xml:space="preserve"> посмотрите на страницу в браузере и</w:t>
      </w:r>
      <w:r w:rsidR="00C82FFA">
        <w:t xml:space="preserve"> Вы увидите процесс синхронизации и появление нового варианта стр</w:t>
      </w:r>
      <w:r w:rsidR="00A36BC2">
        <w:t>аницы</w:t>
      </w:r>
      <w:r w:rsidR="00C82FFA">
        <w:t xml:space="preserve">. </w:t>
      </w:r>
    </w:p>
    <w:p w:rsidR="00E410A9" w:rsidRDefault="00E410A9" w:rsidP="00734028">
      <w:r>
        <w:t xml:space="preserve">Не «растекаясь мыслями по вариантам», будем изучать как выполнять изменения в данных. Сначала создадим данные. Пусть это будет простая запись, состоящая из строкового поля </w:t>
      </w:r>
      <w:r>
        <w:rPr>
          <w:lang w:val="en-US"/>
        </w:rPr>
        <w:t>Name</w:t>
      </w:r>
      <w:r w:rsidRPr="00E410A9">
        <w:t xml:space="preserve"> </w:t>
      </w:r>
      <w:r>
        <w:t xml:space="preserve">и числового поля </w:t>
      </w:r>
      <w:r>
        <w:rPr>
          <w:lang w:val="en-US"/>
        </w:rPr>
        <w:t>Age</w:t>
      </w:r>
      <w:r>
        <w:t>. Тип записи введем в разделе кода страницы, там же определим экземпляр записи и зададим ему значение: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highlight w:val="yellow"/>
          <w:lang w:val="en-US"/>
        </w:rPr>
        <w:t>@code{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</w:t>
      </w:r>
      <w:r w:rsidRPr="00E410A9">
        <w:rPr>
          <w:color w:val="0000FF"/>
          <w:lang w:val="en-US"/>
        </w:rPr>
        <w:t>class</w:t>
      </w:r>
      <w:r w:rsidRPr="00E410A9">
        <w:rPr>
          <w:lang w:val="en-US"/>
        </w:rPr>
        <w:t xml:space="preserve"> </w:t>
      </w:r>
      <w:r w:rsidRPr="00E410A9">
        <w:rPr>
          <w:color w:val="2B91AF"/>
          <w:lang w:val="en-US"/>
        </w:rPr>
        <w:t>Perso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{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    </w:t>
      </w:r>
      <w:r w:rsidRPr="00E410A9">
        <w:rPr>
          <w:color w:val="0000FF"/>
          <w:lang w:val="en-US"/>
        </w:rPr>
        <w:t>public</w:t>
      </w:r>
      <w:r w:rsidRPr="00E410A9">
        <w:rPr>
          <w:lang w:val="en-US"/>
        </w:rPr>
        <w:t xml:space="preserve"> </w:t>
      </w:r>
      <w:r w:rsidRPr="00E410A9">
        <w:rPr>
          <w:color w:val="0000FF"/>
          <w:lang w:val="en-US"/>
        </w:rPr>
        <w:t>string</w:t>
      </w:r>
      <w:r w:rsidRPr="00E410A9">
        <w:rPr>
          <w:lang w:val="en-US"/>
        </w:rPr>
        <w:t xml:space="preserve"> Name { </w:t>
      </w:r>
      <w:r w:rsidRPr="00E410A9">
        <w:rPr>
          <w:color w:val="0000FF"/>
          <w:lang w:val="en-US"/>
        </w:rPr>
        <w:t>get</w:t>
      </w:r>
      <w:r w:rsidRPr="00E410A9">
        <w:rPr>
          <w:lang w:val="en-US"/>
        </w:rPr>
        <w:t xml:space="preserve">; </w:t>
      </w:r>
      <w:r w:rsidRPr="00E410A9">
        <w:rPr>
          <w:color w:val="0000FF"/>
          <w:lang w:val="en-US"/>
        </w:rPr>
        <w:t>set</w:t>
      </w:r>
      <w:r w:rsidRPr="00E410A9">
        <w:rPr>
          <w:lang w:val="en-US"/>
        </w:rPr>
        <w:t>; },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    </w:t>
      </w:r>
      <w:r w:rsidRPr="00E410A9">
        <w:rPr>
          <w:color w:val="0000FF"/>
          <w:lang w:val="en-US"/>
        </w:rPr>
        <w:t>public</w:t>
      </w:r>
      <w:r w:rsidRPr="00E410A9">
        <w:rPr>
          <w:lang w:val="en-US"/>
        </w:rPr>
        <w:t xml:space="preserve"> </w:t>
      </w:r>
      <w:r w:rsidRPr="00E410A9">
        <w:rPr>
          <w:color w:val="0000FF"/>
          <w:lang w:val="en-US"/>
        </w:rPr>
        <w:t>int</w:t>
      </w:r>
      <w:r w:rsidRPr="00E410A9">
        <w:rPr>
          <w:lang w:val="en-US"/>
        </w:rPr>
        <w:t xml:space="preserve"> Age { </w:t>
      </w:r>
      <w:r w:rsidRPr="00E410A9">
        <w:rPr>
          <w:color w:val="0000FF"/>
          <w:lang w:val="en-US"/>
        </w:rPr>
        <w:t>get</w:t>
      </w:r>
      <w:r w:rsidRPr="00E410A9">
        <w:rPr>
          <w:lang w:val="en-US"/>
        </w:rPr>
        <w:t xml:space="preserve">; </w:t>
      </w:r>
      <w:r w:rsidRPr="00E410A9">
        <w:rPr>
          <w:color w:val="0000FF"/>
          <w:lang w:val="en-US"/>
        </w:rPr>
        <w:t>set</w:t>
      </w:r>
      <w:r w:rsidRPr="00E410A9">
        <w:rPr>
          <w:lang w:val="en-US"/>
        </w:rPr>
        <w:t>; }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}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Perso sample = </w:t>
      </w:r>
      <w:r w:rsidRPr="00E410A9">
        <w:rPr>
          <w:color w:val="0000FF"/>
          <w:lang w:val="en-US"/>
        </w:rPr>
        <w:t>new</w:t>
      </w:r>
      <w:r w:rsidRPr="00E410A9">
        <w:rPr>
          <w:lang w:val="en-US"/>
        </w:rPr>
        <w:t xml:space="preserve"> Perso { Name = </w:t>
      </w:r>
      <w:r w:rsidRPr="00E410A9">
        <w:rPr>
          <w:color w:val="A31515"/>
          <w:lang w:val="en-US"/>
        </w:rPr>
        <w:t>"</w:t>
      </w:r>
      <w:r>
        <w:rPr>
          <w:color w:val="A31515"/>
        </w:rPr>
        <w:t>Иванов</w:t>
      </w:r>
      <w:r w:rsidRPr="00E410A9">
        <w:rPr>
          <w:color w:val="A31515"/>
          <w:lang w:val="en-US"/>
        </w:rPr>
        <w:t xml:space="preserve"> </w:t>
      </w:r>
      <w:r>
        <w:rPr>
          <w:color w:val="A31515"/>
        </w:rPr>
        <w:t>Иван</w:t>
      </w:r>
      <w:r w:rsidRPr="00E410A9">
        <w:rPr>
          <w:color w:val="A31515"/>
          <w:lang w:val="en-US"/>
        </w:rPr>
        <w:t xml:space="preserve"> </w:t>
      </w:r>
      <w:r>
        <w:rPr>
          <w:color w:val="A31515"/>
        </w:rPr>
        <w:t>Иванович</w:t>
      </w:r>
      <w:r w:rsidRPr="00E410A9">
        <w:rPr>
          <w:color w:val="A31515"/>
          <w:lang w:val="en-US"/>
        </w:rPr>
        <w:t>"</w:t>
      </w:r>
      <w:r w:rsidRPr="00E410A9">
        <w:rPr>
          <w:lang w:val="en-US"/>
        </w:rPr>
        <w:t>, Age = 39 };</w:t>
      </w:r>
    </w:p>
    <w:p w:rsidR="00E410A9" w:rsidRDefault="00E410A9" w:rsidP="00E410A9">
      <w:pPr>
        <w:pStyle w:val="code"/>
      </w:pPr>
      <w:r>
        <w:rPr>
          <w:highlight w:val="yellow"/>
        </w:rPr>
        <w:t>}</w:t>
      </w:r>
    </w:p>
    <w:p w:rsidR="00E410A9" w:rsidRPr="005144E0" w:rsidRDefault="00E410A9" w:rsidP="00734028">
      <w:pPr>
        <w:rPr>
          <w:lang w:val="en-US"/>
        </w:rPr>
      </w:pPr>
    </w:p>
    <w:p w:rsidR="005144E0" w:rsidRDefault="005144E0" w:rsidP="00734028">
      <w:r>
        <w:t>В визуализационную часть страницы поместим выдачу значения через выдачу его полей:</w:t>
      </w:r>
    </w:p>
    <w:p w:rsidR="005144E0" w:rsidRPr="005144E0" w:rsidRDefault="005144E0" w:rsidP="005144E0">
      <w:pPr>
        <w:pStyle w:val="code"/>
        <w:rPr>
          <w:color w:val="000000"/>
          <w:lang w:val="en-US"/>
        </w:rPr>
      </w:pPr>
      <w:r w:rsidRPr="005144E0">
        <w:rPr>
          <w:color w:val="0000FF"/>
          <w:lang w:val="en-US"/>
        </w:rPr>
        <w:t>&lt;</w:t>
      </w:r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  <w:r w:rsidRPr="005144E0">
        <w:rPr>
          <w:color w:val="000000"/>
          <w:lang w:val="en-US"/>
        </w:rPr>
        <w:t xml:space="preserve">Name: </w:t>
      </w:r>
      <w:r w:rsidRPr="005144E0">
        <w:rPr>
          <w:color w:val="000000"/>
          <w:highlight w:val="yellow"/>
          <w:lang w:val="en-US"/>
        </w:rPr>
        <w:t>@</w:t>
      </w:r>
      <w:r w:rsidRPr="005144E0">
        <w:rPr>
          <w:color w:val="000000"/>
          <w:lang w:val="en-US"/>
        </w:rPr>
        <w:t>sample.Name</w:t>
      </w:r>
      <w:r w:rsidRPr="005144E0">
        <w:rPr>
          <w:color w:val="0000FF"/>
          <w:lang w:val="en-US"/>
        </w:rPr>
        <w:t>&lt;/</w:t>
      </w:r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</w:p>
    <w:p w:rsidR="005144E0" w:rsidRPr="005144E0" w:rsidRDefault="005144E0" w:rsidP="005144E0">
      <w:pPr>
        <w:pStyle w:val="code"/>
        <w:rPr>
          <w:lang w:val="en-US"/>
        </w:rPr>
      </w:pPr>
      <w:r w:rsidRPr="005144E0">
        <w:rPr>
          <w:color w:val="0000FF"/>
          <w:lang w:val="en-US"/>
        </w:rPr>
        <w:t>&lt;</w:t>
      </w:r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  <w:r w:rsidRPr="005144E0">
        <w:rPr>
          <w:color w:val="000000"/>
          <w:lang w:val="en-US"/>
        </w:rPr>
        <w:t xml:space="preserve">Age: </w:t>
      </w:r>
      <w:r w:rsidRPr="005144E0">
        <w:rPr>
          <w:color w:val="000000"/>
          <w:highlight w:val="yellow"/>
          <w:lang w:val="en-US"/>
        </w:rPr>
        <w:t>@</w:t>
      </w:r>
      <w:r w:rsidRPr="005144E0">
        <w:rPr>
          <w:color w:val="000000"/>
          <w:lang w:val="en-US"/>
        </w:rPr>
        <w:t>sample.Age</w:t>
      </w:r>
      <w:r w:rsidRPr="005144E0">
        <w:rPr>
          <w:color w:val="0000FF"/>
          <w:lang w:val="en-US"/>
        </w:rPr>
        <w:t>&lt;/</w:t>
      </w:r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</w:p>
    <w:p w:rsidR="005144E0" w:rsidRDefault="005144E0" w:rsidP="00734028"/>
    <w:p w:rsidR="005144E0" w:rsidRDefault="005144E0" w:rsidP="00734028">
      <w:r>
        <w:t xml:space="preserve">Это похоже на то, как было со счетчиком. Проверяем работу, если не ошиблись, то увидите то, что ожидается. </w:t>
      </w:r>
    </w:p>
    <w:p w:rsidR="00445CD7" w:rsidRDefault="00E410A9" w:rsidP="00734028">
      <w:r>
        <w:t xml:space="preserve">Следующий шаг: мы хотим подвергнуть  экземпляр персоны редактированию, т.е. возможности изменения значения полей. </w:t>
      </w:r>
      <w:r w:rsidR="005144E0">
        <w:t xml:space="preserve">Для этого добавим поля ввода данных. </w:t>
      </w:r>
    </w:p>
    <w:p w:rsidR="00445CD7" w:rsidRPr="00445CD7" w:rsidRDefault="00445CD7" w:rsidP="00445CD7">
      <w:pPr>
        <w:pStyle w:val="code"/>
        <w:rPr>
          <w:color w:val="000000"/>
          <w:lang w:val="en-US"/>
        </w:rPr>
      </w:pPr>
      <w:r w:rsidRPr="00445CD7">
        <w:rPr>
          <w:lang w:val="en-US"/>
        </w:rPr>
        <w:t>&lt;</w:t>
      </w:r>
      <w:r w:rsidRPr="00445CD7">
        <w:rPr>
          <w:color w:val="800000"/>
          <w:lang w:val="en-US"/>
        </w:rPr>
        <w:t>div</w:t>
      </w:r>
      <w:r w:rsidRPr="00445CD7">
        <w:rPr>
          <w:lang w:val="en-US"/>
        </w:rPr>
        <w:t>&gt;</w:t>
      </w:r>
      <w:r w:rsidRPr="00445CD7">
        <w:rPr>
          <w:color w:val="000000"/>
          <w:lang w:val="en-US"/>
        </w:rPr>
        <w:t xml:space="preserve"> </w:t>
      </w:r>
      <w:r>
        <w:rPr>
          <w:color w:val="000000"/>
        </w:rPr>
        <w:t>Имя</w:t>
      </w:r>
      <w:r w:rsidRPr="00445CD7">
        <w:rPr>
          <w:color w:val="000000"/>
          <w:lang w:val="en-US"/>
        </w:rPr>
        <w:t xml:space="preserve">: </w:t>
      </w:r>
      <w:r w:rsidRPr="00445CD7">
        <w:rPr>
          <w:lang w:val="en-US"/>
        </w:rPr>
        <w:t>&lt;</w:t>
      </w:r>
      <w:r w:rsidRPr="00445CD7">
        <w:rPr>
          <w:color w:val="800000"/>
          <w:lang w:val="en-US"/>
        </w:rPr>
        <w:t>input</w:t>
      </w:r>
      <w:r w:rsidRPr="00445CD7">
        <w:rPr>
          <w:color w:val="000000"/>
          <w:lang w:val="en-US"/>
        </w:rPr>
        <w:t xml:space="preserve"> </w:t>
      </w:r>
      <w:r w:rsidRPr="00445CD7">
        <w:rPr>
          <w:b/>
          <w:bCs/>
          <w:color w:val="800080"/>
          <w:highlight w:val="yellow"/>
          <w:lang w:val="en-US"/>
        </w:rPr>
        <w:t>@</w:t>
      </w:r>
      <w:r w:rsidRPr="00445CD7">
        <w:rPr>
          <w:b/>
          <w:bCs/>
          <w:color w:val="800080"/>
          <w:lang w:val="en-US"/>
        </w:rPr>
        <w:t>bind</w:t>
      </w:r>
      <w:r w:rsidRPr="00445CD7">
        <w:rPr>
          <w:lang w:val="en-US"/>
        </w:rPr>
        <w:t>="</w:t>
      </w:r>
      <w:r w:rsidRPr="00445CD7">
        <w:rPr>
          <w:color w:val="000000"/>
          <w:lang w:val="en-US"/>
        </w:rPr>
        <w:t>sample.Name</w:t>
      </w:r>
      <w:r w:rsidRPr="00445CD7">
        <w:rPr>
          <w:lang w:val="en-US"/>
        </w:rPr>
        <w:t>"</w:t>
      </w:r>
      <w:r w:rsidRPr="00445CD7">
        <w:rPr>
          <w:color w:val="000000"/>
          <w:lang w:val="en-US"/>
        </w:rPr>
        <w:t xml:space="preserve"> </w:t>
      </w:r>
      <w:r w:rsidRPr="00445CD7">
        <w:rPr>
          <w:lang w:val="en-US"/>
        </w:rPr>
        <w:t>/&gt;</w:t>
      </w:r>
      <w:r w:rsidRPr="00445CD7">
        <w:rPr>
          <w:color w:val="000000"/>
          <w:lang w:val="en-US"/>
        </w:rPr>
        <w:t xml:space="preserve"> </w:t>
      </w:r>
      <w:r w:rsidRPr="00445CD7">
        <w:rPr>
          <w:lang w:val="en-US"/>
        </w:rPr>
        <w:t>&lt;/</w:t>
      </w:r>
      <w:r w:rsidRPr="00445CD7">
        <w:rPr>
          <w:color w:val="800000"/>
          <w:lang w:val="en-US"/>
        </w:rPr>
        <w:t>div</w:t>
      </w:r>
      <w:r w:rsidRPr="00445CD7">
        <w:rPr>
          <w:lang w:val="en-US"/>
        </w:rPr>
        <w:t>&gt;</w:t>
      </w:r>
    </w:p>
    <w:p w:rsidR="00445CD7" w:rsidRDefault="00445CD7" w:rsidP="00445CD7">
      <w:pPr>
        <w:pStyle w:val="code"/>
      </w:pPr>
      <w:r>
        <w:t>&lt;</w:t>
      </w:r>
      <w:r>
        <w:rPr>
          <w:color w:val="800000"/>
        </w:rPr>
        <w:t>div</w:t>
      </w:r>
      <w:r>
        <w:t>&gt;</w:t>
      </w:r>
      <w:r>
        <w:rPr>
          <w:color w:val="000000"/>
        </w:rPr>
        <w:t xml:space="preserve"> Возраст: </w:t>
      </w:r>
      <w:r>
        <w:t>&lt;</w:t>
      </w:r>
      <w:r>
        <w:rPr>
          <w:color w:val="800000"/>
        </w:rPr>
        <w:t>input</w:t>
      </w:r>
      <w:r>
        <w:rPr>
          <w:color w:val="000000"/>
        </w:rPr>
        <w:t xml:space="preserve"> </w:t>
      </w:r>
      <w:r>
        <w:rPr>
          <w:b/>
          <w:bCs/>
          <w:color w:val="800080"/>
          <w:highlight w:val="yellow"/>
        </w:rPr>
        <w:t>@</w:t>
      </w:r>
      <w:r>
        <w:rPr>
          <w:b/>
          <w:bCs/>
          <w:color w:val="800080"/>
        </w:rPr>
        <w:t>bind</w:t>
      </w:r>
      <w:r>
        <w:t>="</w:t>
      </w:r>
      <w:r>
        <w:rPr>
          <w:color w:val="000000"/>
        </w:rPr>
        <w:t>sample.Age</w:t>
      </w:r>
      <w:r>
        <w:t>"</w:t>
      </w:r>
      <w:r>
        <w:rPr>
          <w:color w:val="000000"/>
        </w:rPr>
        <w:t xml:space="preserve"> </w:t>
      </w:r>
      <w:r>
        <w:t>/&gt;</w:t>
      </w:r>
      <w:r>
        <w:rPr>
          <w:color w:val="000000"/>
        </w:rPr>
        <w:t xml:space="preserve"> </w:t>
      </w:r>
      <w:r>
        <w:t>&lt;/</w:t>
      </w:r>
      <w:r>
        <w:rPr>
          <w:color w:val="800000"/>
        </w:rPr>
        <w:t>div</w:t>
      </w:r>
      <w:r>
        <w:t>&gt;</w:t>
      </w:r>
    </w:p>
    <w:p w:rsidR="00445CD7" w:rsidRDefault="00445CD7" w:rsidP="00445CD7"/>
    <w:p w:rsidR="00C82FA0" w:rsidRPr="00C82FA0" w:rsidRDefault="00C82FA0" w:rsidP="00734028">
      <w:r>
        <w:t xml:space="preserve">Принципиальным здесь является использование связывания </w:t>
      </w:r>
      <w:r>
        <w:rPr>
          <w:lang w:val="en-US"/>
        </w:rPr>
        <w:t>bind</w:t>
      </w:r>
      <w:r w:rsidRPr="00C82FA0">
        <w:t xml:space="preserve"> </w:t>
      </w:r>
      <w:r>
        <w:t xml:space="preserve">элемента ввода и поля данных. </w:t>
      </w:r>
    </w:p>
    <w:p w:rsidR="00445CD7" w:rsidRDefault="00445CD7" w:rsidP="00734028">
      <w:r>
        <w:t xml:space="preserve">При испытании, Вы увидите, что формы ввода синхронизированы с полями переменной </w:t>
      </w:r>
      <w:r>
        <w:rPr>
          <w:lang w:val="en-US"/>
        </w:rPr>
        <w:t>sample</w:t>
      </w:r>
      <w:r w:rsidRPr="00445CD7">
        <w:t xml:space="preserve">. </w:t>
      </w:r>
      <w:r>
        <w:t>Это означает, что изменение значения в поле ввода автоматически влечет изменение значения полей переменной и, наоборот, изменение значение переменной проявляется в выводе и вводе. Для демонстрации последнего, достаточно добавить код:</w:t>
      </w:r>
    </w:p>
    <w:p w:rsidR="00445CD7" w:rsidRDefault="00445CD7" w:rsidP="00B90216">
      <w:pPr>
        <w:pStyle w:val="code"/>
        <w:rPr>
          <w:color w:val="0000FF"/>
        </w:rPr>
      </w:pPr>
      <w:r>
        <w:rPr>
          <w:color w:val="0000FF"/>
        </w:rPr>
        <w:t>&lt;</w:t>
      </w:r>
      <w:r>
        <w:t>div</w:t>
      </w:r>
      <w:r>
        <w:rPr>
          <w:color w:val="0000FF"/>
        </w:rPr>
        <w:t>&gt;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t>button</w:t>
      </w:r>
      <w:r>
        <w:rPr>
          <w:color w:val="000000"/>
        </w:rPr>
        <w:t xml:space="preserve"> </w:t>
      </w:r>
      <w:r>
        <w:rPr>
          <w:b/>
          <w:bCs/>
          <w:color w:val="800080"/>
          <w:highlight w:val="yellow"/>
        </w:rPr>
        <w:t>@</w:t>
      </w:r>
      <w:r>
        <w:rPr>
          <w:b/>
          <w:bCs/>
          <w:color w:val="800080"/>
        </w:rPr>
        <w:t>onclick</w:t>
      </w:r>
      <w:r>
        <w:rPr>
          <w:color w:val="0000FF"/>
        </w:rPr>
        <w:t>="</w:t>
      </w:r>
      <w:r>
        <w:rPr>
          <w:color w:val="000000"/>
        </w:rPr>
        <w:t>Clear</w:t>
      </w:r>
      <w:r>
        <w:rPr>
          <w:color w:val="0000FF"/>
        </w:rPr>
        <w:t>"</w:t>
      </w:r>
      <w:r>
        <w:rPr>
          <w:color w:val="000000"/>
        </w:rPr>
        <w:t xml:space="preserve"> </w:t>
      </w:r>
      <w:r>
        <w:rPr>
          <w:color w:val="0000FF"/>
        </w:rPr>
        <w:t>&gt;</w:t>
      </w:r>
      <w:r>
        <w:rPr>
          <w:color w:val="000000"/>
        </w:rPr>
        <w:t xml:space="preserve"> Clear person </w:t>
      </w:r>
      <w:r>
        <w:rPr>
          <w:color w:val="0000FF"/>
        </w:rPr>
        <w:t>&lt;/</w:t>
      </w:r>
      <w:r>
        <w:t>button</w:t>
      </w:r>
      <w:r>
        <w:rPr>
          <w:color w:val="0000FF"/>
        </w:rPr>
        <w:t>&gt;&lt;/</w:t>
      </w:r>
      <w:r>
        <w:t>div</w:t>
      </w:r>
      <w:r>
        <w:rPr>
          <w:color w:val="0000FF"/>
        </w:rPr>
        <w:t>&gt;</w:t>
      </w:r>
    </w:p>
    <w:p w:rsidR="00B90216" w:rsidRPr="00B90216" w:rsidRDefault="00B90216" w:rsidP="00B90216">
      <w:pPr>
        <w:pStyle w:val="code"/>
        <w:rPr>
          <w:color w:val="000000"/>
          <w:lang w:val="en-US"/>
        </w:rPr>
      </w:pPr>
      <w:r w:rsidRPr="00B90216">
        <w:rPr>
          <w:color w:val="000000"/>
          <w:highlight w:val="yellow"/>
          <w:lang w:val="en-US"/>
        </w:rPr>
        <w:t>@code{</w:t>
      </w:r>
    </w:p>
    <w:p w:rsidR="00B90216" w:rsidRPr="00B90216" w:rsidRDefault="00B90216" w:rsidP="00B90216">
      <w:pPr>
        <w:pStyle w:val="code"/>
        <w:rPr>
          <w:color w:val="000000"/>
          <w:lang w:val="en-US"/>
        </w:rPr>
      </w:pPr>
      <w:r w:rsidRPr="00B90216">
        <w:rPr>
          <w:color w:val="000000"/>
          <w:lang w:val="en-US"/>
        </w:rPr>
        <w:t xml:space="preserve">    </w:t>
      </w:r>
      <w:r w:rsidRPr="00B90216">
        <w:rPr>
          <w:color w:val="0000FF"/>
          <w:lang w:val="en-US"/>
        </w:rPr>
        <w:t>void</w:t>
      </w:r>
      <w:r w:rsidRPr="00B90216">
        <w:rPr>
          <w:color w:val="000000"/>
          <w:lang w:val="en-US"/>
        </w:rPr>
        <w:t xml:space="preserve"> Clear() { sample.Name = </w:t>
      </w:r>
      <w:r w:rsidRPr="00B90216">
        <w:rPr>
          <w:color w:val="A31515"/>
          <w:lang w:val="en-US"/>
        </w:rPr>
        <w:t>""</w:t>
      </w:r>
      <w:r w:rsidRPr="00B90216">
        <w:rPr>
          <w:color w:val="000000"/>
          <w:lang w:val="en-US"/>
        </w:rPr>
        <w:t>; sample.Age = -1; }</w:t>
      </w:r>
    </w:p>
    <w:p w:rsidR="00B90216" w:rsidRDefault="00B90216" w:rsidP="00B90216">
      <w:pPr>
        <w:pStyle w:val="code"/>
        <w:rPr>
          <w:color w:val="000000"/>
        </w:rPr>
      </w:pPr>
      <w:r>
        <w:rPr>
          <w:color w:val="000000"/>
          <w:highlight w:val="yellow"/>
        </w:rPr>
        <w:t>}</w:t>
      </w:r>
    </w:p>
    <w:p w:rsidR="00445CD7" w:rsidRDefault="00445CD7" w:rsidP="00734028"/>
    <w:p w:rsidR="003D7991" w:rsidRDefault="003D7991" w:rsidP="00734028">
      <w:r>
        <w:t xml:space="preserve"> </w:t>
      </w:r>
      <w:r w:rsidR="00B90216">
        <w:t>И понажимать кнопки.</w:t>
      </w:r>
    </w:p>
    <w:p w:rsidR="00B90216" w:rsidRDefault="008D32D0" w:rsidP="00734028">
      <w:r>
        <w:t>В дальнейшем, нам понадобится осуществлять байндинг</w:t>
      </w:r>
      <w:r w:rsidR="00681135">
        <w:t xml:space="preserve"> и</w:t>
      </w:r>
      <w:r>
        <w:t xml:space="preserve"> к элементам массива. Но возможно ли это? Заменим наше простое приложение </w:t>
      </w:r>
      <w:r>
        <w:rPr>
          <w:lang w:val="en-US"/>
        </w:rPr>
        <w:t>Index</w:t>
      </w:r>
      <w:r w:rsidRPr="008D32D0">
        <w:t xml:space="preserve"> </w:t>
      </w:r>
      <w:r>
        <w:t>на более сложное. Выбросим все, за исключение именующей</w:t>
      </w:r>
      <w:r w:rsidR="00C82FA0">
        <w:t xml:space="preserve"> строки (строка</w:t>
      </w:r>
      <w:r w:rsidR="00681135">
        <w:t xml:space="preserve"> 1). Сформируем массив данных в виде двумерного массива строк. </w:t>
      </w:r>
      <w:r w:rsidR="00681135">
        <w:lastRenderedPageBreak/>
        <w:t xml:space="preserve">Цель приложения – редактирование отдельных полей массива или рядков массива. </w:t>
      </w:r>
      <w:r w:rsidR="00EA04CD" w:rsidRPr="00EA04CD">
        <w:t xml:space="preserve"> </w:t>
      </w:r>
      <w:r w:rsidR="00EA04CD">
        <w:t>Массив данных (поместим в раздел кода):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[][] rowsToEdit = </w:t>
      </w:r>
      <w:r w:rsidRPr="00EA04CD">
        <w:rPr>
          <w:color w:val="0000FF"/>
          <w:lang w:val="en-US"/>
        </w:rPr>
        <w:t>new</w:t>
      </w:r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>[][]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{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r w:rsidRPr="00EA04CD">
        <w:rPr>
          <w:color w:val="0000FF"/>
          <w:lang w:val="en-US"/>
        </w:rPr>
        <w:t>new</w:t>
      </w:r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"colName1"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"colName2"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"colName3"</w:t>
      </w:r>
      <w:r w:rsidRPr="00EA04CD">
        <w:rPr>
          <w:lang w:val="en-US"/>
        </w:rPr>
        <w:t xml:space="preserve"> },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r w:rsidRPr="00EA04CD">
        <w:rPr>
          <w:color w:val="0000FF"/>
          <w:lang w:val="en-US"/>
        </w:rPr>
        <w:t>new</w:t>
      </w:r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"colCont1a"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"colCont2a"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"colCont3a"</w:t>
      </w:r>
      <w:r w:rsidRPr="00EA04CD">
        <w:rPr>
          <w:lang w:val="en-US"/>
        </w:rPr>
        <w:t xml:space="preserve"> },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r w:rsidRPr="00EA04CD">
        <w:rPr>
          <w:color w:val="0000FF"/>
          <w:lang w:val="en-US"/>
        </w:rPr>
        <w:t>new</w:t>
      </w:r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"colCont1b"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"colCont2b"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"colCont3b"</w:t>
      </w:r>
      <w:r w:rsidRPr="00EA04CD">
        <w:rPr>
          <w:lang w:val="en-US"/>
        </w:rPr>
        <w:t xml:space="preserve"> },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r w:rsidRPr="00EA04CD">
        <w:rPr>
          <w:color w:val="0000FF"/>
          <w:lang w:val="en-US"/>
        </w:rPr>
        <w:t>new</w:t>
      </w:r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"colCont1c"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"colCont2c"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"colCont3c"</w:t>
      </w:r>
      <w:r w:rsidRPr="00EA04CD">
        <w:rPr>
          <w:lang w:val="en-US"/>
        </w:rPr>
        <w:t xml:space="preserve"> }</w:t>
      </w:r>
    </w:p>
    <w:p w:rsidR="00EA04CD" w:rsidRDefault="00EA04CD" w:rsidP="00EA04CD">
      <w:pPr>
        <w:pStyle w:val="code"/>
      </w:pPr>
      <w:r w:rsidRPr="00EA04CD">
        <w:rPr>
          <w:lang w:val="en-US"/>
        </w:rPr>
        <w:t xml:space="preserve">    </w:t>
      </w:r>
      <w:r>
        <w:t>};</w:t>
      </w:r>
    </w:p>
    <w:p w:rsidR="00EA04CD" w:rsidRDefault="00EA04CD" w:rsidP="00EA04CD">
      <w:pPr>
        <w:pStyle w:val="code"/>
      </w:pPr>
    </w:p>
    <w:p w:rsidR="00EA04CD" w:rsidRDefault="00EA04CD" w:rsidP="00734028">
      <w:r>
        <w:t>Подразумеваем, что первый рядок – это рядок названий колонок, а следующие рядки – значения ячеек данных. Чтобы все делалось по порядку, сделаем отрисовщик этих данных:</w:t>
      </w:r>
    </w:p>
    <w:p w:rsidR="00E973A1" w:rsidRDefault="00E973A1" w:rsidP="00E973A1">
      <w:pPr>
        <w:pStyle w:val="code"/>
        <w:rPr>
          <w:color w:val="000000"/>
        </w:rPr>
      </w:pPr>
      <w:r>
        <w:t>&lt;</w:t>
      </w:r>
      <w:r>
        <w:rPr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FF0000"/>
        </w:rPr>
        <w:t>border</w:t>
      </w:r>
      <w:r>
        <w:t>="1"&gt;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E973A1">
        <w:rPr>
          <w:lang w:val="en-US"/>
        </w:rPr>
        <w:t>&lt;</w:t>
      </w:r>
      <w:r w:rsidRPr="00E973A1">
        <w:rPr>
          <w:color w:val="800000"/>
          <w:lang w:val="en-US"/>
        </w:rPr>
        <w:t>tr</w:t>
      </w:r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lang w:val="en-US"/>
        </w:rPr>
        <w:t>for</w:t>
      </w:r>
      <w:r w:rsidRPr="00E973A1">
        <w:rPr>
          <w:color w:val="000000"/>
          <w:lang w:val="en-US"/>
        </w:rPr>
        <w:t xml:space="preserve"> (</w:t>
      </w:r>
      <w:r w:rsidRPr="00E973A1">
        <w:rPr>
          <w:lang w:val="en-US"/>
        </w:rPr>
        <w:t>int</w:t>
      </w:r>
      <w:r w:rsidRPr="00E973A1">
        <w:rPr>
          <w:color w:val="000000"/>
          <w:lang w:val="en-US"/>
        </w:rPr>
        <w:t xml:space="preserve"> j = 0; j &lt; rowsToEdit[0].Length; j++)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{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    </w:t>
      </w:r>
      <w:r w:rsidRPr="00E973A1">
        <w:rPr>
          <w:lang w:val="en-US"/>
        </w:rPr>
        <w:t>&lt;</w:t>
      </w:r>
      <w:r w:rsidRPr="00E973A1">
        <w:rPr>
          <w:color w:val="800000"/>
          <w:lang w:val="en-US"/>
        </w:rPr>
        <w:t>th</w:t>
      </w:r>
      <w:r w:rsidRPr="00E973A1">
        <w:rPr>
          <w:lang w:val="en-US"/>
        </w:rPr>
        <w:t>&gt;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color w:val="000000"/>
          <w:lang w:val="en-US"/>
        </w:rPr>
        <w:t>rowsToEdit[0][j]</w:t>
      </w:r>
      <w:r w:rsidRPr="00E973A1">
        <w:rPr>
          <w:lang w:val="en-US"/>
        </w:rPr>
        <w:t>&lt;/</w:t>
      </w:r>
      <w:r w:rsidRPr="00E973A1">
        <w:rPr>
          <w:color w:val="800000"/>
          <w:lang w:val="en-US"/>
        </w:rPr>
        <w:t>th</w:t>
      </w:r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}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</w:t>
      </w:r>
      <w:r w:rsidRPr="00E973A1">
        <w:rPr>
          <w:lang w:val="en-US"/>
        </w:rPr>
        <w:t>&lt;/</w:t>
      </w:r>
      <w:r w:rsidRPr="00E973A1">
        <w:rPr>
          <w:color w:val="800000"/>
          <w:lang w:val="en-US"/>
        </w:rPr>
        <w:t>tr</w:t>
      </w:r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lang w:val="en-US"/>
        </w:rPr>
        <w:t>for</w:t>
      </w:r>
      <w:r w:rsidRPr="00E973A1">
        <w:rPr>
          <w:color w:val="000000"/>
          <w:lang w:val="en-US"/>
        </w:rPr>
        <w:t xml:space="preserve"> (</w:t>
      </w:r>
      <w:r w:rsidRPr="00E973A1">
        <w:rPr>
          <w:lang w:val="en-US"/>
        </w:rPr>
        <w:t>int</w:t>
      </w:r>
      <w:r w:rsidRPr="00E973A1">
        <w:rPr>
          <w:color w:val="000000"/>
          <w:lang w:val="en-US"/>
        </w:rPr>
        <w:t xml:space="preserve"> i = 1; i &lt; rowsToEdit.Length; i++)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{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</w:t>
      </w:r>
      <w:r w:rsidRPr="00E973A1">
        <w:rPr>
          <w:lang w:val="en-US"/>
        </w:rPr>
        <w:t>&lt;</w:t>
      </w:r>
      <w:r w:rsidRPr="00E973A1">
        <w:rPr>
          <w:color w:val="800000"/>
          <w:lang w:val="en-US"/>
        </w:rPr>
        <w:t>tr</w:t>
      </w:r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lang w:val="en-US"/>
        </w:rPr>
        <w:t>for</w:t>
      </w:r>
      <w:r w:rsidRPr="00E973A1">
        <w:rPr>
          <w:color w:val="000000"/>
          <w:lang w:val="en-US"/>
        </w:rPr>
        <w:t xml:space="preserve"> (</w:t>
      </w:r>
      <w:r w:rsidRPr="00E973A1">
        <w:rPr>
          <w:lang w:val="en-US"/>
        </w:rPr>
        <w:t>int</w:t>
      </w:r>
      <w:r w:rsidRPr="00E973A1">
        <w:rPr>
          <w:color w:val="000000"/>
          <w:lang w:val="en-US"/>
        </w:rPr>
        <w:t xml:space="preserve"> j = 0; j &lt; rowsToEdit[i].Length; j++)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{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    </w:t>
      </w:r>
      <w:r w:rsidRPr="00E973A1">
        <w:rPr>
          <w:lang w:val="en-US"/>
        </w:rPr>
        <w:t>&lt;</w:t>
      </w:r>
      <w:r w:rsidRPr="00E973A1">
        <w:rPr>
          <w:color w:val="800000"/>
          <w:lang w:val="en-US"/>
        </w:rPr>
        <w:t>td</w:t>
      </w:r>
      <w:r w:rsidRPr="00E973A1">
        <w:rPr>
          <w:lang w:val="en-US"/>
        </w:rPr>
        <w:t>&gt;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color w:val="000000"/>
          <w:lang w:val="en-US"/>
        </w:rPr>
        <w:t>rowsToEdit[i][j]</w:t>
      </w:r>
      <w:r w:rsidRPr="00E973A1">
        <w:rPr>
          <w:lang w:val="en-US"/>
        </w:rPr>
        <w:t>&lt;/</w:t>
      </w:r>
      <w:r w:rsidRPr="00E973A1">
        <w:rPr>
          <w:color w:val="800000"/>
          <w:lang w:val="en-US"/>
        </w:rPr>
        <w:t>td</w:t>
      </w:r>
      <w:r w:rsidRPr="00E973A1">
        <w:rPr>
          <w:lang w:val="en-US"/>
        </w:rPr>
        <w:t>&gt;</w:t>
      </w:r>
    </w:p>
    <w:p w:rsidR="00E973A1" w:rsidRDefault="00E973A1" w:rsidP="00E973A1">
      <w:pPr>
        <w:pStyle w:val="code"/>
        <w:rPr>
          <w:color w:val="000000"/>
        </w:rPr>
      </w:pPr>
      <w:r w:rsidRPr="00E973A1"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</w:p>
    <w:p w:rsidR="00E973A1" w:rsidRDefault="00E973A1" w:rsidP="00E973A1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t>&lt;/</w:t>
      </w:r>
      <w:r>
        <w:rPr>
          <w:color w:val="800000"/>
        </w:rPr>
        <w:t>tr</w:t>
      </w:r>
      <w:r>
        <w:t>&gt;</w:t>
      </w:r>
    </w:p>
    <w:p w:rsidR="00E973A1" w:rsidRDefault="00E973A1" w:rsidP="00E973A1">
      <w:pPr>
        <w:pStyle w:val="code"/>
        <w:rPr>
          <w:color w:val="000000"/>
        </w:rPr>
      </w:pPr>
      <w:r>
        <w:rPr>
          <w:color w:val="000000"/>
        </w:rPr>
        <w:t xml:space="preserve">    }</w:t>
      </w:r>
    </w:p>
    <w:p w:rsidR="00EA04CD" w:rsidRDefault="00E973A1" w:rsidP="00E973A1">
      <w:pPr>
        <w:pStyle w:val="code"/>
        <w:rPr>
          <w:lang w:val="en-US"/>
        </w:rPr>
      </w:pPr>
      <w:r>
        <w:t>&lt;/</w:t>
      </w:r>
      <w:r>
        <w:rPr>
          <w:color w:val="800000"/>
        </w:rPr>
        <w:t>table</w:t>
      </w:r>
      <w:r>
        <w:t>&gt;</w:t>
      </w:r>
    </w:p>
    <w:p w:rsidR="00B90216" w:rsidRPr="00E973A1" w:rsidRDefault="00E973A1" w:rsidP="00734028">
      <w:r w:rsidRPr="00E973A1">
        <w:t xml:space="preserve"> </w:t>
      </w:r>
    </w:p>
    <w:p w:rsidR="00E973A1" w:rsidRDefault="00E973A1" w:rsidP="00734028">
      <w:r>
        <w:t xml:space="preserve">Обратите внимание на то, что первый рядок строится отдельно в виде заголовков и что цикл по рядкам далее начинается с 1. </w:t>
      </w:r>
    </w:p>
    <w:p w:rsidR="00E973A1" w:rsidRDefault="00E973A1" w:rsidP="00734028">
      <w:r>
        <w:t xml:space="preserve">Следующий этап – формирование кнопок для перевода рядка в режим редактирования. Мы просто добавим по одной колонке в каждый рядок и в новые ячейка поместим кнопки с некоторой командой. Команда будет </w:t>
      </w:r>
      <w:r>
        <w:rPr>
          <w:lang w:val="en-US"/>
        </w:rPr>
        <w:t>EditRow</w:t>
      </w:r>
      <w:r w:rsidRPr="00E973A1">
        <w:t>(</w:t>
      </w:r>
      <w:r>
        <w:rPr>
          <w:lang w:val="en-US"/>
        </w:rPr>
        <w:t>int</w:t>
      </w:r>
      <w:r w:rsidRPr="00E973A1">
        <w:t xml:space="preserve"> </w:t>
      </w:r>
      <w:r>
        <w:rPr>
          <w:lang w:val="en-US"/>
        </w:rPr>
        <w:t>i</w:t>
      </w:r>
      <w:r w:rsidRPr="00E973A1">
        <w:t xml:space="preserve">) </w:t>
      </w:r>
      <w:r>
        <w:t xml:space="preserve">– «перевести рядок </w:t>
      </w:r>
      <w:r>
        <w:rPr>
          <w:lang w:val="en-US"/>
        </w:rPr>
        <w:t>i</w:t>
      </w:r>
      <w:r w:rsidRPr="00E973A1">
        <w:t xml:space="preserve"> </w:t>
      </w:r>
      <w:r>
        <w:t>в режим редактирования»</w:t>
      </w:r>
      <w:r w:rsidR="00122640" w:rsidRPr="00122640">
        <w:t xml:space="preserve">. </w:t>
      </w:r>
      <w:r w:rsidR="00122640">
        <w:t>Эту команду надо определить</w:t>
      </w:r>
      <w:r w:rsidR="00D117B9" w:rsidRPr="00D117B9">
        <w:t>.</w:t>
      </w:r>
      <w:r w:rsidR="00D117B9">
        <w:t xml:space="preserve"> В</w:t>
      </w:r>
      <w:r w:rsidR="00122640">
        <w:t xml:space="preserve"> коде вводим целую переменную </w:t>
      </w:r>
      <w:r w:rsidR="00122640">
        <w:rPr>
          <w:lang w:val="en-US"/>
        </w:rPr>
        <w:t>rowi</w:t>
      </w:r>
      <w:r w:rsidR="00122640" w:rsidRPr="00122640">
        <w:t xml:space="preserve"> </w:t>
      </w:r>
      <w:r w:rsidR="00122640">
        <w:t>и метод будет присваивать текущее значение этой переменной: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lang w:val="en-US"/>
        </w:rPr>
        <w:t>&lt;</w:t>
      </w:r>
      <w:r w:rsidRPr="001D154A">
        <w:rPr>
          <w:color w:val="800000"/>
          <w:lang w:val="en-US"/>
        </w:rPr>
        <w:t>table</w:t>
      </w:r>
      <w:r w:rsidRPr="001D154A">
        <w:rPr>
          <w:color w:val="000000"/>
          <w:lang w:val="en-US"/>
        </w:rPr>
        <w:t xml:space="preserve"> </w:t>
      </w:r>
      <w:r w:rsidRPr="001D154A">
        <w:rPr>
          <w:color w:val="FF0000"/>
          <w:lang w:val="en-US"/>
        </w:rPr>
        <w:t>border</w:t>
      </w:r>
      <w:r w:rsidRPr="001D154A">
        <w:rPr>
          <w:lang w:val="en-US"/>
        </w:rPr>
        <w:t>="1"&gt;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</w:t>
      </w:r>
      <w:r w:rsidRPr="001D154A">
        <w:rPr>
          <w:lang w:val="en-US"/>
        </w:rPr>
        <w:t>&lt;</w:t>
      </w:r>
      <w:r w:rsidRPr="001D154A">
        <w:rPr>
          <w:color w:val="800000"/>
          <w:lang w:val="en-US"/>
        </w:rPr>
        <w:t>tr</w:t>
      </w:r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lang w:val="en-US"/>
        </w:rPr>
        <w:t>for</w:t>
      </w:r>
      <w:r w:rsidRPr="001D154A">
        <w:rPr>
          <w:color w:val="000000"/>
          <w:lang w:val="en-US"/>
        </w:rPr>
        <w:t xml:space="preserve"> (</w:t>
      </w:r>
      <w:r w:rsidRPr="001D154A">
        <w:rPr>
          <w:lang w:val="en-US"/>
        </w:rPr>
        <w:t>int</w:t>
      </w:r>
      <w:r w:rsidRPr="001D154A">
        <w:rPr>
          <w:color w:val="000000"/>
          <w:lang w:val="en-US"/>
        </w:rPr>
        <w:t xml:space="preserve"> j = 0; j &lt; rowsToEdit[0].Length; j++)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{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</w:t>
      </w:r>
      <w:r w:rsidRPr="001D154A">
        <w:rPr>
          <w:lang w:val="en-US"/>
        </w:rPr>
        <w:t>&lt;</w:t>
      </w:r>
      <w:r w:rsidRPr="001D154A">
        <w:rPr>
          <w:color w:val="800000"/>
          <w:lang w:val="en-US"/>
        </w:rPr>
        <w:t>th</w:t>
      </w:r>
      <w:r w:rsidRPr="001D154A">
        <w:rPr>
          <w:lang w:val="en-US"/>
        </w:rPr>
        <w:t>&gt;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color w:val="000000"/>
          <w:lang w:val="en-US"/>
        </w:rPr>
        <w:t>rowsToEdit[0][j]</w:t>
      </w:r>
      <w:r w:rsidRPr="001D154A">
        <w:rPr>
          <w:lang w:val="en-US"/>
        </w:rPr>
        <w:t>&lt;/</w:t>
      </w:r>
      <w:r w:rsidRPr="001D154A">
        <w:rPr>
          <w:color w:val="800000"/>
          <w:lang w:val="en-US"/>
        </w:rPr>
        <w:t>th</w:t>
      </w:r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}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1D154A">
        <w:rPr>
          <w:lang w:val="en-US"/>
        </w:rPr>
        <w:t>&lt;</w:t>
      </w:r>
      <w:r w:rsidRPr="001D154A">
        <w:rPr>
          <w:color w:val="800000"/>
          <w:lang w:val="en-US"/>
        </w:rPr>
        <w:t>th</w:t>
      </w:r>
      <w:r w:rsidRPr="001D154A">
        <w:rPr>
          <w:lang w:val="en-US"/>
        </w:rPr>
        <w:t>&gt;&lt;/</w:t>
      </w:r>
      <w:r w:rsidRPr="001D154A">
        <w:rPr>
          <w:color w:val="800000"/>
          <w:lang w:val="en-US"/>
        </w:rPr>
        <w:t>th</w:t>
      </w:r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</w:t>
      </w:r>
      <w:r w:rsidRPr="001D154A">
        <w:rPr>
          <w:lang w:val="en-US"/>
        </w:rPr>
        <w:t>&lt;/</w:t>
      </w:r>
      <w:r w:rsidRPr="001D154A">
        <w:rPr>
          <w:color w:val="800000"/>
          <w:lang w:val="en-US"/>
        </w:rPr>
        <w:t>tr</w:t>
      </w:r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lang w:val="en-US"/>
        </w:rPr>
        <w:t>for</w:t>
      </w:r>
      <w:r w:rsidRPr="001D154A">
        <w:rPr>
          <w:color w:val="000000"/>
          <w:lang w:val="en-US"/>
        </w:rPr>
        <w:t xml:space="preserve"> (</w:t>
      </w:r>
      <w:r w:rsidRPr="001D154A">
        <w:rPr>
          <w:lang w:val="en-US"/>
        </w:rPr>
        <w:t>int</w:t>
      </w:r>
      <w:r w:rsidRPr="001D154A">
        <w:rPr>
          <w:color w:val="000000"/>
          <w:lang w:val="en-US"/>
        </w:rPr>
        <w:t xml:space="preserve"> i = 1; i &lt; rowsToEdit.Length; i++)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{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1D154A">
        <w:rPr>
          <w:lang w:val="en-US"/>
        </w:rPr>
        <w:t>int</w:t>
      </w:r>
      <w:r w:rsidRPr="001D154A">
        <w:rPr>
          <w:color w:val="000000"/>
          <w:lang w:val="en-US"/>
        </w:rPr>
        <w:t xml:space="preserve"> ii = i;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1D154A">
        <w:rPr>
          <w:lang w:val="en-US"/>
        </w:rPr>
        <w:t>&lt;</w:t>
      </w:r>
      <w:r w:rsidRPr="001D154A">
        <w:rPr>
          <w:color w:val="800000"/>
          <w:lang w:val="en-US"/>
        </w:rPr>
        <w:t>tr</w:t>
      </w:r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lang w:val="en-US"/>
        </w:rPr>
        <w:t>for</w:t>
      </w:r>
      <w:r w:rsidRPr="001D154A">
        <w:rPr>
          <w:color w:val="000000"/>
          <w:lang w:val="en-US"/>
        </w:rPr>
        <w:t xml:space="preserve"> (</w:t>
      </w:r>
      <w:r w:rsidRPr="001D154A">
        <w:rPr>
          <w:lang w:val="en-US"/>
        </w:rPr>
        <w:t>int</w:t>
      </w:r>
      <w:r w:rsidRPr="001D154A">
        <w:rPr>
          <w:color w:val="000000"/>
          <w:lang w:val="en-US"/>
        </w:rPr>
        <w:t xml:space="preserve"> j = 0; j &lt; rowsToEdit[ii].Length; j++)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{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    </w:t>
      </w:r>
      <w:r w:rsidRPr="001D154A">
        <w:rPr>
          <w:lang w:val="en-US"/>
        </w:rPr>
        <w:t>&lt;</w:t>
      </w:r>
      <w:r w:rsidRPr="001D154A">
        <w:rPr>
          <w:color w:val="800000"/>
          <w:lang w:val="en-US"/>
        </w:rPr>
        <w:t>td</w:t>
      </w:r>
      <w:r w:rsidRPr="001D154A">
        <w:rPr>
          <w:lang w:val="en-US"/>
        </w:rPr>
        <w:t>&gt;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color w:val="000000"/>
          <w:lang w:val="en-US"/>
        </w:rPr>
        <w:t>rowsToEdit[ii][j]</w:t>
      </w:r>
      <w:r w:rsidRPr="001D154A">
        <w:rPr>
          <w:lang w:val="en-US"/>
        </w:rPr>
        <w:t>&lt;/</w:t>
      </w:r>
      <w:r w:rsidRPr="001D154A">
        <w:rPr>
          <w:color w:val="800000"/>
          <w:lang w:val="en-US"/>
        </w:rPr>
        <w:t>td</w:t>
      </w:r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}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</w:t>
      </w:r>
      <w:r w:rsidRPr="001D154A">
        <w:rPr>
          <w:lang w:val="en-US"/>
        </w:rPr>
        <w:t>&lt;</w:t>
      </w:r>
      <w:r w:rsidRPr="001D154A">
        <w:rPr>
          <w:color w:val="800000"/>
          <w:lang w:val="en-US"/>
        </w:rPr>
        <w:t>td</w:t>
      </w:r>
      <w:r w:rsidRPr="001D154A">
        <w:rPr>
          <w:lang w:val="en-US"/>
        </w:rPr>
        <w:t>&gt;&lt;</w:t>
      </w:r>
      <w:r w:rsidRPr="001D154A">
        <w:rPr>
          <w:color w:val="800000"/>
          <w:lang w:val="en-US"/>
        </w:rPr>
        <w:t>a</w:t>
      </w:r>
      <w:r w:rsidRPr="001D154A">
        <w:rPr>
          <w:color w:val="000000"/>
          <w:lang w:val="en-US"/>
        </w:rPr>
        <w:t xml:space="preserve"> </w:t>
      </w:r>
      <w:r w:rsidRPr="001D154A">
        <w:rPr>
          <w:color w:val="FF0000"/>
          <w:lang w:val="en-US"/>
        </w:rPr>
        <w:t>href</w:t>
      </w:r>
      <w:r w:rsidRPr="001D154A">
        <w:rPr>
          <w:lang w:val="en-US"/>
        </w:rPr>
        <w:t>="javascript:void(0)"</w:t>
      </w:r>
      <w:r w:rsidRPr="001D154A">
        <w:rPr>
          <w:color w:val="000000"/>
          <w:lang w:val="en-US"/>
        </w:rPr>
        <w:t xml:space="preserve"> </w:t>
      </w:r>
      <w:r w:rsidRPr="001D154A">
        <w:rPr>
          <w:b/>
          <w:bCs/>
          <w:color w:val="800080"/>
          <w:highlight w:val="yellow"/>
          <w:lang w:val="en-US"/>
        </w:rPr>
        <w:t>@</w:t>
      </w:r>
      <w:r w:rsidRPr="001D154A">
        <w:rPr>
          <w:b/>
          <w:bCs/>
          <w:color w:val="800080"/>
          <w:lang w:val="en-US"/>
        </w:rPr>
        <w:t>onclick</w:t>
      </w:r>
      <w:r w:rsidRPr="001D154A">
        <w:rPr>
          <w:lang w:val="en-US"/>
        </w:rPr>
        <w:t>="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color w:val="000000"/>
          <w:lang w:val="en-US"/>
        </w:rPr>
        <w:t>(e =&gt;EditRow(ii))</w:t>
      </w:r>
      <w:r w:rsidRPr="001D154A">
        <w:rPr>
          <w:lang w:val="en-US"/>
        </w:rPr>
        <w:t>"&gt;</w:t>
      </w:r>
      <w:r w:rsidRPr="001D154A">
        <w:rPr>
          <w:color w:val="000000"/>
          <w:lang w:val="en-US"/>
        </w:rPr>
        <w:t>edit</w:t>
      </w:r>
      <w:r w:rsidRPr="001D154A">
        <w:rPr>
          <w:lang w:val="en-US"/>
        </w:rPr>
        <w:t>&lt;/</w:t>
      </w:r>
      <w:r w:rsidRPr="001D154A">
        <w:rPr>
          <w:color w:val="800000"/>
          <w:lang w:val="en-US"/>
        </w:rPr>
        <w:t>a</w:t>
      </w:r>
      <w:r w:rsidRPr="001D154A">
        <w:rPr>
          <w:lang w:val="en-US"/>
        </w:rPr>
        <w:t>&gt;&lt;/</w:t>
      </w:r>
      <w:r w:rsidRPr="001D154A">
        <w:rPr>
          <w:color w:val="800000"/>
          <w:lang w:val="en-US"/>
        </w:rPr>
        <w:t>td</w:t>
      </w:r>
      <w:r w:rsidRPr="001D154A">
        <w:rPr>
          <w:lang w:val="en-US"/>
        </w:rPr>
        <w:t>&gt;</w:t>
      </w:r>
    </w:p>
    <w:p w:rsidR="001D154A" w:rsidRDefault="001D154A" w:rsidP="001D154A">
      <w:pPr>
        <w:pStyle w:val="code"/>
        <w:rPr>
          <w:color w:val="000000"/>
        </w:rPr>
      </w:pPr>
      <w:r w:rsidRPr="001D154A">
        <w:rPr>
          <w:color w:val="000000"/>
          <w:lang w:val="en-US"/>
        </w:rPr>
        <w:t xml:space="preserve">        </w:t>
      </w:r>
      <w:r>
        <w:t>&lt;/</w:t>
      </w:r>
      <w:r>
        <w:rPr>
          <w:color w:val="800000"/>
        </w:rPr>
        <w:t>tr</w:t>
      </w:r>
      <w:r>
        <w:t>&gt;</w:t>
      </w:r>
    </w:p>
    <w:p w:rsidR="001D154A" w:rsidRDefault="001D154A" w:rsidP="001D154A">
      <w:pPr>
        <w:pStyle w:val="code"/>
        <w:rPr>
          <w:color w:val="000000"/>
        </w:rPr>
      </w:pPr>
      <w:r>
        <w:rPr>
          <w:color w:val="000000"/>
        </w:rPr>
        <w:t xml:space="preserve">    }</w:t>
      </w:r>
    </w:p>
    <w:p w:rsidR="001D154A" w:rsidRDefault="001D154A" w:rsidP="001D154A">
      <w:pPr>
        <w:pStyle w:val="code"/>
        <w:rPr>
          <w:lang w:val="en-US"/>
        </w:rPr>
      </w:pPr>
      <w:r>
        <w:t>&lt;/</w:t>
      </w:r>
      <w:r>
        <w:rPr>
          <w:color w:val="800000"/>
        </w:rPr>
        <w:t>table</w:t>
      </w:r>
      <w:r>
        <w:t>&gt;</w:t>
      </w:r>
    </w:p>
    <w:p w:rsidR="00122640" w:rsidRPr="00122640" w:rsidRDefault="00122640" w:rsidP="001D154A">
      <w:pPr>
        <w:pStyle w:val="code"/>
        <w:rPr>
          <w:color w:val="000000"/>
          <w:lang w:val="en-US"/>
        </w:rPr>
      </w:pPr>
      <w:r w:rsidRPr="00122640">
        <w:rPr>
          <w:color w:val="000000"/>
          <w:highlight w:val="yellow"/>
          <w:lang w:val="en-US"/>
        </w:rPr>
        <w:t>@code{</w:t>
      </w:r>
    </w:p>
    <w:p w:rsidR="00122640" w:rsidRPr="00122640" w:rsidRDefault="00122640" w:rsidP="00122640">
      <w:pPr>
        <w:pStyle w:val="code"/>
        <w:rPr>
          <w:color w:val="000000"/>
          <w:lang w:val="en-US"/>
        </w:rPr>
      </w:pPr>
      <w:r w:rsidRPr="00122640">
        <w:rPr>
          <w:color w:val="000000"/>
          <w:lang w:val="en-US"/>
        </w:rPr>
        <w:t xml:space="preserve">    </w:t>
      </w:r>
      <w:r w:rsidRPr="00122640">
        <w:rPr>
          <w:lang w:val="en-US"/>
        </w:rPr>
        <w:t>int</w:t>
      </w:r>
      <w:r w:rsidRPr="00122640">
        <w:rPr>
          <w:color w:val="000000"/>
          <w:lang w:val="en-US"/>
        </w:rPr>
        <w:t xml:space="preserve"> rowi = -1;</w:t>
      </w:r>
    </w:p>
    <w:p w:rsidR="00122640" w:rsidRPr="00122640" w:rsidRDefault="00122640" w:rsidP="00122640">
      <w:pPr>
        <w:pStyle w:val="code"/>
        <w:rPr>
          <w:color w:val="000000"/>
          <w:lang w:val="en-US"/>
        </w:rPr>
      </w:pPr>
      <w:r w:rsidRPr="00122640">
        <w:rPr>
          <w:color w:val="000000"/>
          <w:lang w:val="en-US"/>
        </w:rPr>
        <w:t xml:space="preserve">    </w:t>
      </w:r>
      <w:r w:rsidRPr="00122640">
        <w:rPr>
          <w:lang w:val="en-US"/>
        </w:rPr>
        <w:t>void</w:t>
      </w:r>
      <w:r w:rsidRPr="00122640">
        <w:rPr>
          <w:color w:val="000000"/>
          <w:lang w:val="en-US"/>
        </w:rPr>
        <w:t xml:space="preserve"> EditRow(</w:t>
      </w:r>
      <w:r w:rsidRPr="00122640">
        <w:rPr>
          <w:lang w:val="en-US"/>
        </w:rPr>
        <w:t>int</w:t>
      </w:r>
      <w:r w:rsidRPr="00122640">
        <w:rPr>
          <w:color w:val="000000"/>
          <w:lang w:val="en-US"/>
        </w:rPr>
        <w:t xml:space="preserve"> i) { rowi = i; }</w:t>
      </w:r>
    </w:p>
    <w:p w:rsidR="00122640" w:rsidRPr="00122640" w:rsidRDefault="00122640" w:rsidP="00122640">
      <w:pPr>
        <w:pStyle w:val="code"/>
      </w:pPr>
      <w:r>
        <w:rPr>
          <w:color w:val="000000"/>
          <w:highlight w:val="yellow"/>
        </w:rPr>
        <w:t>}</w:t>
      </w:r>
    </w:p>
    <w:p w:rsidR="00122640" w:rsidRDefault="00122640" w:rsidP="00734028"/>
    <w:p w:rsidR="00D117B9" w:rsidRPr="008459DE" w:rsidRDefault="00D117B9" w:rsidP="00734028">
      <w:r>
        <w:lastRenderedPageBreak/>
        <w:t xml:space="preserve">Можно убедиться, что приложение «дышит». По крайней мере, в состоянии «отзываться» на нажатие кнопки (гиперссылки) </w:t>
      </w:r>
      <w:r>
        <w:rPr>
          <w:lang w:val="en-US"/>
        </w:rPr>
        <w:t>edit</w:t>
      </w:r>
      <w:r w:rsidRPr="00D117B9">
        <w:t xml:space="preserve">. </w:t>
      </w:r>
      <w:r>
        <w:t xml:space="preserve">Обратим Ваше внимание на странный оператор </w:t>
      </w:r>
      <w:r>
        <w:rPr>
          <w:lang w:val="en-US"/>
        </w:rPr>
        <w:t>int</w:t>
      </w:r>
      <w:r w:rsidRPr="008459DE">
        <w:t xml:space="preserve"> </w:t>
      </w:r>
      <w:r>
        <w:rPr>
          <w:lang w:val="en-US"/>
        </w:rPr>
        <w:t>ii</w:t>
      </w:r>
      <w:r w:rsidRPr="008459DE">
        <w:t xml:space="preserve"> = </w:t>
      </w:r>
      <w:r>
        <w:rPr>
          <w:lang w:val="en-US"/>
        </w:rPr>
        <w:t>i</w:t>
      </w:r>
      <w:r w:rsidRPr="008459DE">
        <w:t xml:space="preserve">;. </w:t>
      </w:r>
      <w:r>
        <w:t>Тут дело «темное»</w:t>
      </w:r>
      <w:r w:rsidR="008459DE">
        <w:t xml:space="preserve">, если этого не сделать, а использовать </w:t>
      </w:r>
      <w:r w:rsidR="008459DE">
        <w:rPr>
          <w:lang w:val="en-US"/>
        </w:rPr>
        <w:t>I</w:t>
      </w:r>
      <w:r w:rsidR="008459DE" w:rsidRPr="008459DE">
        <w:t>,</w:t>
      </w:r>
      <w:r w:rsidR="008459DE">
        <w:t xml:space="preserve"> то атрибут </w:t>
      </w:r>
      <w:r w:rsidR="008459DE" w:rsidRPr="008459DE">
        <w:rPr>
          <w:b/>
          <w:bCs/>
          <w:color w:val="800080"/>
          <w:highlight w:val="yellow"/>
        </w:rPr>
        <w:t>@</w:t>
      </w:r>
      <w:r w:rsidR="008459DE" w:rsidRPr="001D154A">
        <w:rPr>
          <w:b/>
          <w:bCs/>
          <w:color w:val="800080"/>
          <w:lang w:val="en-US"/>
        </w:rPr>
        <w:t>onclick</w:t>
      </w:r>
      <w:r w:rsidR="008459DE" w:rsidRPr="008459DE">
        <w:t>="</w:t>
      </w:r>
      <w:r w:rsidR="008459DE" w:rsidRPr="008459DE">
        <w:rPr>
          <w:color w:val="000000"/>
          <w:highlight w:val="yellow"/>
        </w:rPr>
        <w:t>@</w:t>
      </w:r>
      <w:r w:rsidR="008459DE" w:rsidRPr="008459DE">
        <w:rPr>
          <w:color w:val="000000"/>
        </w:rPr>
        <w:t>(</w:t>
      </w:r>
      <w:r w:rsidR="008459DE" w:rsidRPr="001D154A">
        <w:rPr>
          <w:color w:val="000000"/>
          <w:lang w:val="en-US"/>
        </w:rPr>
        <w:t>e</w:t>
      </w:r>
      <w:r w:rsidR="008459DE" w:rsidRPr="008459DE">
        <w:rPr>
          <w:color w:val="000000"/>
        </w:rPr>
        <w:t xml:space="preserve"> =&gt;</w:t>
      </w:r>
      <w:r w:rsidR="008459DE" w:rsidRPr="001D154A">
        <w:rPr>
          <w:color w:val="000000"/>
          <w:lang w:val="en-US"/>
        </w:rPr>
        <w:t>EditRow</w:t>
      </w:r>
      <w:r w:rsidR="008459DE" w:rsidRPr="008459DE">
        <w:rPr>
          <w:color w:val="000000"/>
        </w:rPr>
        <w:t>(</w:t>
      </w:r>
      <w:r w:rsidR="008459DE" w:rsidRPr="001D154A">
        <w:rPr>
          <w:color w:val="000000"/>
          <w:lang w:val="en-US"/>
        </w:rPr>
        <w:t>ii</w:t>
      </w:r>
      <w:r w:rsidR="008459DE" w:rsidRPr="008459DE">
        <w:rPr>
          <w:color w:val="000000"/>
        </w:rPr>
        <w:t>))</w:t>
      </w:r>
      <w:r w:rsidR="008459DE" w:rsidRPr="008459DE">
        <w:t>"</w:t>
      </w:r>
      <w:r w:rsidR="008459DE">
        <w:t xml:space="preserve"> будет работать неправильно. Видимо, это ошибка реализации, придется это обстоятельство учитывать</w:t>
      </w:r>
      <w:r w:rsidR="000D788B">
        <w:t>,</w:t>
      </w:r>
      <w:r w:rsidR="008459DE">
        <w:t xml:space="preserve"> пока ошибку не исправят.</w:t>
      </w:r>
    </w:p>
    <w:p w:rsidR="00D117B9" w:rsidRDefault="00D117B9" w:rsidP="00734028">
      <w:r>
        <w:t xml:space="preserve">Что надо сделать дальше? Надо сделать для изображения рядка два варианта: один – как сейчас, другой, в случае совпадения номера рядка с </w:t>
      </w:r>
      <w:r>
        <w:rPr>
          <w:lang w:val="en-US"/>
        </w:rPr>
        <w:t>rowi</w:t>
      </w:r>
      <w:r>
        <w:t xml:space="preserve">, - вариант ввода данных. То есть, вместо нынешнего </w:t>
      </w:r>
      <w:r w:rsidRPr="00D117B9">
        <w:t>&lt;</w:t>
      </w:r>
      <w:r>
        <w:rPr>
          <w:lang w:val="en-US"/>
        </w:rPr>
        <w:t>tr</w:t>
      </w:r>
      <w:r w:rsidRPr="00D117B9">
        <w:t>&gt;…&lt;/</w:t>
      </w:r>
      <w:r>
        <w:rPr>
          <w:lang w:val="en-US"/>
        </w:rPr>
        <w:t>tr</w:t>
      </w:r>
      <w:r w:rsidRPr="00D117B9">
        <w:t xml:space="preserve">&gt; </w:t>
      </w:r>
      <w:r>
        <w:t>в цикле по рядкам, нужно сделать разные варианты:</w:t>
      </w:r>
    </w:p>
    <w:p w:rsidR="000D788B" w:rsidRPr="000D788B" w:rsidRDefault="00D117B9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</w:t>
      </w:r>
      <w:r w:rsidR="000D788B" w:rsidRPr="000D788B">
        <w:rPr>
          <w:lang w:val="en-US"/>
        </w:rPr>
        <w:t xml:space="preserve">       </w:t>
      </w:r>
      <w:r w:rsidR="000D788B" w:rsidRPr="000D788B">
        <w:rPr>
          <w:color w:val="0000FF"/>
          <w:lang w:val="en-US"/>
        </w:rPr>
        <w:t>if</w:t>
      </w:r>
      <w:r w:rsidR="000D788B" w:rsidRPr="000D788B">
        <w:rPr>
          <w:lang w:val="en-US"/>
        </w:rPr>
        <w:t xml:space="preserve"> (ii != rowi)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</w:t>
      </w:r>
      <w:r w:rsidRPr="000D788B">
        <w:rPr>
          <w:color w:val="0000FF"/>
          <w:lang w:val="en-US"/>
        </w:rPr>
        <w:t>&lt;</w:t>
      </w:r>
      <w:r w:rsidRPr="000D788B">
        <w:rPr>
          <w:color w:val="800000"/>
          <w:lang w:val="en-US"/>
        </w:rPr>
        <w:t>tr</w:t>
      </w:r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highlight w:val="yellow"/>
          <w:lang w:val="en-US"/>
        </w:rPr>
        <w:t>@</w:t>
      </w:r>
      <w:r w:rsidRPr="000D788B">
        <w:rPr>
          <w:color w:val="0000FF"/>
          <w:lang w:val="en-US"/>
        </w:rPr>
        <w:t>for</w:t>
      </w:r>
      <w:r w:rsidRPr="000D788B">
        <w:rPr>
          <w:lang w:val="en-US"/>
        </w:rPr>
        <w:t xml:space="preserve"> (</w:t>
      </w:r>
      <w:r w:rsidRPr="000D788B">
        <w:rPr>
          <w:color w:val="0000FF"/>
          <w:lang w:val="en-US"/>
        </w:rPr>
        <w:t>int</w:t>
      </w:r>
      <w:r w:rsidRPr="000D788B">
        <w:rPr>
          <w:lang w:val="en-US"/>
        </w:rPr>
        <w:t xml:space="preserve"> j = 0; j &lt; rowsToEdit[ii].Length; j++)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    </w:t>
      </w:r>
      <w:r w:rsidRPr="000D788B">
        <w:rPr>
          <w:color w:val="0000FF"/>
          <w:lang w:val="en-US"/>
        </w:rPr>
        <w:t>&lt;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rowsToEdit[ii][j]</w:t>
      </w:r>
      <w:r w:rsidRPr="000D788B">
        <w:rPr>
          <w:color w:val="0000FF"/>
          <w:lang w:val="en-US"/>
        </w:rPr>
        <w:t>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}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color w:val="0000FF"/>
          <w:lang w:val="en-US"/>
        </w:rPr>
        <w:t>&lt;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&gt;&lt;</w:t>
      </w:r>
      <w:r w:rsidRPr="000D788B">
        <w:rPr>
          <w:color w:val="800000"/>
          <w:lang w:val="en-US"/>
        </w:rPr>
        <w:t>a</w:t>
      </w:r>
      <w:r w:rsidRPr="000D788B">
        <w:rPr>
          <w:lang w:val="en-US"/>
        </w:rPr>
        <w:t xml:space="preserve"> </w:t>
      </w:r>
      <w:r w:rsidRPr="000D788B">
        <w:rPr>
          <w:color w:val="FF0000"/>
          <w:lang w:val="en-US"/>
        </w:rPr>
        <w:t>href</w:t>
      </w:r>
      <w:r w:rsidRPr="000D788B">
        <w:rPr>
          <w:color w:val="0000FF"/>
          <w:lang w:val="en-US"/>
        </w:rPr>
        <w:t>="javascript:void(0)"</w:t>
      </w:r>
      <w:r w:rsidRPr="000D788B">
        <w:rPr>
          <w:lang w:val="en-US"/>
        </w:rPr>
        <w:t xml:space="preserve"> </w:t>
      </w:r>
      <w:r w:rsidRPr="000D788B">
        <w:rPr>
          <w:b/>
          <w:bCs/>
          <w:color w:val="800080"/>
          <w:highlight w:val="yellow"/>
          <w:lang w:val="en-US"/>
        </w:rPr>
        <w:t>@</w:t>
      </w:r>
      <w:r w:rsidRPr="000D788B">
        <w:rPr>
          <w:b/>
          <w:bCs/>
          <w:color w:val="800080"/>
          <w:lang w:val="en-US"/>
        </w:rPr>
        <w:t>onclick</w:t>
      </w:r>
      <w:r w:rsidRPr="000D788B">
        <w:rPr>
          <w:color w:val="0000FF"/>
          <w:lang w:val="en-US"/>
        </w:rPr>
        <w:t>="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(e =&gt;EditRow(ii))</w:t>
      </w:r>
      <w:r w:rsidRPr="000D788B">
        <w:rPr>
          <w:color w:val="0000FF"/>
          <w:lang w:val="en-US"/>
        </w:rPr>
        <w:t>"&gt;</w:t>
      </w:r>
      <w:r w:rsidRPr="000D788B">
        <w:rPr>
          <w:lang w:val="en-US"/>
        </w:rPr>
        <w:t>edit</w:t>
      </w:r>
      <w:r w:rsidRPr="000D788B">
        <w:rPr>
          <w:color w:val="0000FF"/>
          <w:lang w:val="en-US"/>
        </w:rPr>
        <w:t>&lt;/</w:t>
      </w:r>
      <w:r w:rsidRPr="000D788B">
        <w:rPr>
          <w:color w:val="800000"/>
          <w:lang w:val="en-US"/>
        </w:rPr>
        <w:t>a</w:t>
      </w:r>
      <w:r w:rsidRPr="000D788B">
        <w:rPr>
          <w:color w:val="0000FF"/>
          <w:lang w:val="en-US"/>
        </w:rPr>
        <w:t>&gt;&lt;/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</w:t>
      </w:r>
      <w:r w:rsidRPr="000D788B">
        <w:rPr>
          <w:color w:val="0000FF"/>
          <w:lang w:val="en-US"/>
        </w:rPr>
        <w:t>&lt;/</w:t>
      </w:r>
      <w:r w:rsidRPr="000D788B">
        <w:rPr>
          <w:color w:val="800000"/>
          <w:lang w:val="en-US"/>
        </w:rPr>
        <w:t>tr</w:t>
      </w:r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}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</w:t>
      </w:r>
      <w:r w:rsidRPr="000D788B">
        <w:rPr>
          <w:color w:val="0000FF"/>
          <w:lang w:val="en-US"/>
        </w:rPr>
        <w:t>else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</w:t>
      </w:r>
      <w:r w:rsidRPr="000D788B">
        <w:rPr>
          <w:color w:val="0000FF"/>
          <w:lang w:val="en-US"/>
        </w:rPr>
        <w:t>&lt;</w:t>
      </w:r>
      <w:r w:rsidRPr="000D788B">
        <w:rPr>
          <w:color w:val="800000"/>
          <w:lang w:val="en-US"/>
        </w:rPr>
        <w:t>tr</w:t>
      </w:r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highlight w:val="yellow"/>
          <w:lang w:val="en-US"/>
        </w:rPr>
        <w:t>@</w:t>
      </w:r>
      <w:r w:rsidRPr="000D788B">
        <w:rPr>
          <w:color w:val="0000FF"/>
          <w:lang w:val="en-US"/>
        </w:rPr>
        <w:t>for</w:t>
      </w:r>
      <w:r w:rsidRPr="000D788B">
        <w:rPr>
          <w:lang w:val="en-US"/>
        </w:rPr>
        <w:t xml:space="preserve"> (</w:t>
      </w:r>
      <w:r w:rsidRPr="000D788B">
        <w:rPr>
          <w:color w:val="0000FF"/>
          <w:lang w:val="en-US"/>
        </w:rPr>
        <w:t>int</w:t>
      </w:r>
      <w:r w:rsidRPr="000D788B">
        <w:rPr>
          <w:lang w:val="en-US"/>
        </w:rPr>
        <w:t xml:space="preserve"> j = 0; j &lt; rowsToEdit[ii].Length; j++)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    </w:t>
      </w:r>
      <w:r w:rsidRPr="000D788B">
        <w:rPr>
          <w:color w:val="0000FF"/>
          <w:lang w:val="en-US"/>
        </w:rPr>
        <w:t>int</w:t>
      </w:r>
      <w:r w:rsidRPr="000D788B">
        <w:rPr>
          <w:lang w:val="en-US"/>
        </w:rPr>
        <w:t xml:space="preserve"> jj = j;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    </w:t>
      </w:r>
      <w:r w:rsidRPr="000D788B">
        <w:rPr>
          <w:color w:val="0000FF"/>
          <w:lang w:val="en-US"/>
        </w:rPr>
        <w:t>&lt;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&gt;&lt;</w:t>
      </w:r>
      <w:r w:rsidRPr="000D788B">
        <w:rPr>
          <w:color w:val="800000"/>
          <w:lang w:val="en-US"/>
        </w:rPr>
        <w:t>input</w:t>
      </w:r>
      <w:r w:rsidRPr="000D788B">
        <w:rPr>
          <w:lang w:val="en-US"/>
        </w:rPr>
        <w:t xml:space="preserve"> </w:t>
      </w:r>
      <w:r w:rsidRPr="000D788B">
        <w:rPr>
          <w:b/>
          <w:bCs/>
          <w:color w:val="800080"/>
          <w:highlight w:val="yellow"/>
          <w:lang w:val="en-US"/>
        </w:rPr>
        <w:t>@</w:t>
      </w:r>
      <w:r w:rsidRPr="000D788B">
        <w:rPr>
          <w:b/>
          <w:bCs/>
          <w:color w:val="800080"/>
          <w:lang w:val="en-US"/>
        </w:rPr>
        <w:t>bind</w:t>
      </w:r>
      <w:r w:rsidRPr="000D788B">
        <w:rPr>
          <w:color w:val="0000FF"/>
          <w:lang w:val="en-US"/>
        </w:rPr>
        <w:t>="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rowsToEdit[ii][jj]</w:t>
      </w:r>
      <w:r w:rsidRPr="000D788B">
        <w:rPr>
          <w:color w:val="0000FF"/>
          <w:lang w:val="en-US"/>
        </w:rPr>
        <w:t>"/&gt;&lt;/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}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color w:val="0000FF"/>
          <w:lang w:val="en-US"/>
        </w:rPr>
        <w:t>&lt;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&gt;&lt;</w:t>
      </w:r>
      <w:r w:rsidRPr="000D788B">
        <w:rPr>
          <w:color w:val="800000"/>
          <w:lang w:val="en-US"/>
        </w:rPr>
        <w:t>input</w:t>
      </w:r>
      <w:r w:rsidRPr="000D788B">
        <w:rPr>
          <w:lang w:val="en-US"/>
        </w:rPr>
        <w:t xml:space="preserve"> </w:t>
      </w:r>
      <w:r w:rsidRPr="000D788B">
        <w:rPr>
          <w:color w:val="FF0000"/>
          <w:lang w:val="en-US"/>
        </w:rPr>
        <w:t>type</w:t>
      </w:r>
      <w:r w:rsidRPr="000D788B">
        <w:rPr>
          <w:color w:val="0000FF"/>
          <w:lang w:val="en-US"/>
        </w:rPr>
        <w:t>="submit"</w:t>
      </w:r>
      <w:r w:rsidRPr="000D788B">
        <w:rPr>
          <w:lang w:val="en-US"/>
        </w:rPr>
        <w:t xml:space="preserve"> </w:t>
      </w:r>
      <w:r w:rsidRPr="000D788B">
        <w:rPr>
          <w:b/>
          <w:bCs/>
          <w:color w:val="800080"/>
          <w:highlight w:val="yellow"/>
          <w:lang w:val="en-US"/>
        </w:rPr>
        <w:t>@</w:t>
      </w:r>
      <w:r w:rsidRPr="000D788B">
        <w:rPr>
          <w:b/>
          <w:bCs/>
          <w:color w:val="800080"/>
          <w:lang w:val="en-US"/>
        </w:rPr>
        <w:t>onclick</w:t>
      </w:r>
      <w:r w:rsidRPr="000D788B">
        <w:rPr>
          <w:color w:val="0000FF"/>
          <w:lang w:val="en-US"/>
        </w:rPr>
        <w:t>="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(e =&gt;Ok())</w:t>
      </w:r>
      <w:r w:rsidRPr="000D788B">
        <w:rPr>
          <w:color w:val="0000FF"/>
          <w:lang w:val="en-US"/>
        </w:rPr>
        <w:t>"</w:t>
      </w:r>
      <w:r w:rsidRPr="000D788B">
        <w:rPr>
          <w:lang w:val="en-US"/>
        </w:rPr>
        <w:t xml:space="preserve"> </w:t>
      </w:r>
      <w:r w:rsidRPr="000D788B">
        <w:rPr>
          <w:color w:val="FF0000"/>
          <w:lang w:val="en-US"/>
        </w:rPr>
        <w:t>value</w:t>
      </w:r>
      <w:r w:rsidRPr="000D788B">
        <w:rPr>
          <w:color w:val="0000FF"/>
          <w:lang w:val="en-US"/>
        </w:rPr>
        <w:t>="Ok"/&gt;&lt;/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Default="000D788B" w:rsidP="000D788B">
      <w:pPr>
        <w:pStyle w:val="code"/>
      </w:pPr>
      <w:r w:rsidRPr="000D788B">
        <w:rPr>
          <w:lang w:val="en-US"/>
        </w:rPr>
        <w:t xml:space="preserve">            </w:t>
      </w: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0D788B" w:rsidRDefault="000D788B" w:rsidP="000D788B">
      <w:pPr>
        <w:pStyle w:val="code"/>
      </w:pPr>
      <w:r>
        <w:t xml:space="preserve">        }</w:t>
      </w:r>
    </w:p>
    <w:p w:rsidR="000D788B" w:rsidRDefault="000D788B" w:rsidP="00734028">
      <w:pPr>
        <w:rPr>
          <w:lang w:val="en-US"/>
        </w:rPr>
      </w:pPr>
      <w:r>
        <w:t xml:space="preserve">Обратим внимание на то, что используется (для разнообразия) другой вид кнопки. Также, по причинам, описанным ранее, вводится переменная </w:t>
      </w:r>
      <w:r>
        <w:rPr>
          <w:lang w:val="en-US"/>
        </w:rPr>
        <w:t>jj.</w:t>
      </w:r>
    </w:p>
    <w:p w:rsidR="000D788B" w:rsidRDefault="004D0EB3" w:rsidP="004D0EB3">
      <w:pPr>
        <w:pStyle w:val="2"/>
      </w:pPr>
      <w:r>
        <w:t>Редактирование портрета</w:t>
      </w:r>
    </w:p>
    <w:p w:rsidR="004D0EB3" w:rsidRPr="004D0EB3" w:rsidRDefault="004D0EB3" w:rsidP="00734028">
      <w:r>
        <w:t xml:space="preserve">Вернемся к выполнению проекта создания универсального вьюера/редактора. Итак, постараемся создать редактор через создание вьюера с переводом выделенной записи в режим редактирования и организацией редактирования. Будем использовать </w:t>
      </w:r>
      <w:r>
        <w:rPr>
          <w:lang w:val="en-US"/>
        </w:rPr>
        <w:t>Blazor</w:t>
      </w:r>
      <w:r w:rsidRPr="004D0EB3">
        <w:t>.</w:t>
      </w:r>
    </w:p>
    <w:p w:rsidR="00063241" w:rsidRDefault="004D0EB3" w:rsidP="00734028">
      <w:r>
        <w:t xml:space="preserve">Сначала повторим решение </w:t>
      </w:r>
      <w:r>
        <w:rPr>
          <w:lang w:val="en-US"/>
        </w:rPr>
        <w:t>ViewHTab</w:t>
      </w:r>
      <w:r w:rsidRPr="004D0EB3">
        <w:t xml:space="preserve"> </w:t>
      </w:r>
      <w:r>
        <w:t xml:space="preserve">в обстановке созданного </w:t>
      </w:r>
      <w:r w:rsidR="001928C4">
        <w:rPr>
          <w:lang w:val="en-US"/>
        </w:rPr>
        <w:t>Blazor</w:t>
      </w:r>
      <w:r w:rsidR="001928C4" w:rsidRPr="001928C4">
        <w:t>-</w:t>
      </w:r>
      <w:r>
        <w:t>проекта</w:t>
      </w:r>
      <w:r w:rsidR="001928C4" w:rsidRPr="001928C4">
        <w:t xml:space="preserve"> </w:t>
      </w:r>
      <w:r w:rsidR="001928C4">
        <w:rPr>
          <w:lang w:val="en-US"/>
        </w:rPr>
        <w:t>BlazorServer</w:t>
      </w:r>
      <w:r w:rsidR="001928C4">
        <w:t xml:space="preserve">. Поскольку </w:t>
      </w:r>
      <w:r w:rsidR="001928C4">
        <w:rPr>
          <w:lang w:val="en-US"/>
        </w:rPr>
        <w:t>Blazor</w:t>
      </w:r>
      <w:r w:rsidR="001928C4" w:rsidRPr="001928C4">
        <w:t xml:space="preserve"> </w:t>
      </w:r>
      <w:r w:rsidR="001928C4">
        <w:t xml:space="preserve">и </w:t>
      </w:r>
      <w:r w:rsidR="001928C4">
        <w:rPr>
          <w:lang w:val="en-US"/>
        </w:rPr>
        <w:t>ASP</w:t>
      </w:r>
      <w:r w:rsidR="001928C4" w:rsidRPr="001928C4">
        <w:t>.</w:t>
      </w:r>
      <w:r w:rsidR="001928C4">
        <w:rPr>
          <w:lang w:val="en-US"/>
        </w:rPr>
        <w:t>NET</w:t>
      </w:r>
      <w:r w:rsidR="001928C4" w:rsidRPr="001928C4">
        <w:t xml:space="preserve"> </w:t>
      </w:r>
      <w:r w:rsidR="001928C4">
        <w:rPr>
          <w:lang w:val="en-US"/>
        </w:rPr>
        <w:t>MVC</w:t>
      </w:r>
      <w:r w:rsidR="001928C4" w:rsidRPr="001928C4">
        <w:t xml:space="preserve"> </w:t>
      </w:r>
      <w:r w:rsidR="001928C4">
        <w:t xml:space="preserve">очень близкие «родственники», это сделать довольно просто. Возьмем из </w:t>
      </w:r>
      <w:r w:rsidR="001928C4">
        <w:rPr>
          <w:lang w:val="en-US"/>
        </w:rPr>
        <w:t>ViewHTab</w:t>
      </w:r>
      <w:r w:rsidR="001928C4">
        <w:t xml:space="preserve"> все, что нам надо и перенесем в новый </w:t>
      </w:r>
      <w:r w:rsidR="001928C4">
        <w:rPr>
          <w:lang w:val="en-US"/>
        </w:rPr>
        <w:t>Blazor</w:t>
      </w:r>
      <w:r w:rsidR="001928C4" w:rsidRPr="001928C4">
        <w:t>-</w:t>
      </w:r>
      <w:r w:rsidR="001928C4">
        <w:t xml:space="preserve">подпроект. Сначала очистим </w:t>
      </w:r>
      <w:r w:rsidR="001928C4">
        <w:rPr>
          <w:lang w:val="en-US"/>
        </w:rPr>
        <w:t>Index</w:t>
      </w:r>
      <w:r w:rsidR="001928C4" w:rsidRPr="001928C4">
        <w:t>.</w:t>
      </w:r>
      <w:r w:rsidR="001928C4">
        <w:rPr>
          <w:lang w:val="en-US"/>
        </w:rPr>
        <w:t>razor</w:t>
      </w:r>
      <w:r w:rsidR="001928C4" w:rsidRPr="001928C4">
        <w:t xml:space="preserve">. </w:t>
      </w:r>
      <w:r w:rsidR="001928C4">
        <w:t xml:space="preserve">Чтобы не пропало наработанное, переименуем </w:t>
      </w:r>
      <w:r w:rsidR="001928C4">
        <w:rPr>
          <w:lang w:val="en-US"/>
        </w:rPr>
        <w:t>Index</w:t>
      </w:r>
      <w:r w:rsidR="001928C4" w:rsidRPr="001928C4">
        <w:t>.</w:t>
      </w:r>
      <w:r w:rsidR="001928C4">
        <w:rPr>
          <w:lang w:val="en-US"/>
        </w:rPr>
        <w:t>razor</w:t>
      </w:r>
      <w:r w:rsidR="001928C4">
        <w:t xml:space="preserve"> в </w:t>
      </w:r>
      <w:r w:rsidR="001928C4">
        <w:rPr>
          <w:lang w:val="en-US"/>
        </w:rPr>
        <w:t>SimpleEditor</w:t>
      </w:r>
      <w:r w:rsidR="001928C4" w:rsidRPr="001928C4">
        <w:t>.</w:t>
      </w:r>
      <w:r w:rsidR="001928C4">
        <w:rPr>
          <w:lang w:val="en-US"/>
        </w:rPr>
        <w:t>razor</w:t>
      </w:r>
      <w:r w:rsidR="001928C4" w:rsidRPr="001928C4">
        <w:t xml:space="preserve"> </w:t>
      </w:r>
      <w:r w:rsidR="001928C4">
        <w:t xml:space="preserve">и добавим вход в </w:t>
      </w:r>
      <w:r w:rsidR="00E932E4">
        <w:t xml:space="preserve">навигационном меню. Проверим, что страница работает, создадим новый пустой вариант </w:t>
      </w:r>
      <w:r w:rsidR="00E932E4">
        <w:rPr>
          <w:lang w:val="en-US"/>
        </w:rPr>
        <w:t>Index</w:t>
      </w:r>
      <w:r w:rsidR="00E932E4" w:rsidRPr="00E932E4">
        <w:t>.</w:t>
      </w:r>
      <w:r w:rsidR="00E932E4">
        <w:rPr>
          <w:lang w:val="en-US"/>
        </w:rPr>
        <w:t>razor</w:t>
      </w:r>
      <w:r w:rsidR="00E932E4" w:rsidRPr="00E932E4">
        <w:t xml:space="preserve">. </w:t>
      </w:r>
      <w:r w:rsidR="00063241">
        <w:t xml:space="preserve"> Перенесем </w:t>
      </w:r>
      <w:r w:rsidR="00063241">
        <w:rPr>
          <w:lang w:val="en-US"/>
        </w:rPr>
        <w:t>Infobase</w:t>
      </w:r>
      <w:r w:rsidR="00063241" w:rsidRPr="00063241">
        <w:t>.</w:t>
      </w:r>
      <w:r w:rsidR="00063241">
        <w:rPr>
          <w:lang w:val="en-US"/>
        </w:rPr>
        <w:t>cs</w:t>
      </w:r>
      <w:r w:rsidR="00063241" w:rsidRPr="00063241">
        <w:t xml:space="preserve"> </w:t>
      </w:r>
      <w:r w:rsidR="00063241">
        <w:t xml:space="preserve">и его инициирование в </w:t>
      </w:r>
      <w:r w:rsidR="00063241">
        <w:rPr>
          <w:lang w:val="en-US"/>
        </w:rPr>
        <w:t>Startup</w:t>
      </w:r>
      <w:r w:rsidR="00063241" w:rsidRPr="00063241">
        <w:t>’</w:t>
      </w:r>
      <w:r w:rsidR="00063241">
        <w:t xml:space="preserve">е. </w:t>
      </w:r>
    </w:p>
    <w:p w:rsidR="00FB1F25" w:rsidRDefault="00063241" w:rsidP="00734028">
      <w:r>
        <w:t xml:space="preserve">Теперь действия контроллера, формирователя модели и вьюера объединим в </w:t>
      </w:r>
      <w:r>
        <w:rPr>
          <w:lang w:val="en-US"/>
        </w:rPr>
        <w:t>Index</w:t>
      </w:r>
      <w:r w:rsidRPr="00063241">
        <w:t>.</w:t>
      </w:r>
      <w:r>
        <w:rPr>
          <w:lang w:val="en-US"/>
        </w:rPr>
        <w:t>razor</w:t>
      </w:r>
      <w:r>
        <w:t xml:space="preserve">. Все начинается с идентификатора сущности. Потом вычисляется модель, потом модель разрисовывается. </w:t>
      </w:r>
      <w:r w:rsidR="009E30B9">
        <w:t>Добавим лишь то, с чего удобнее начать – поиск</w:t>
      </w:r>
      <w:r w:rsidR="00FB1F25">
        <w:t xml:space="preserve"> сущности</w:t>
      </w:r>
      <w:r w:rsidR="009E30B9">
        <w:t xml:space="preserve"> по имени</w:t>
      </w:r>
      <w:r w:rsidR="00FB1F25">
        <w:t xml:space="preserve"> или части имени</w:t>
      </w:r>
      <w:r w:rsidR="009E30B9">
        <w:t xml:space="preserve">. </w:t>
      </w:r>
    </w:p>
    <w:p w:rsidR="00E932E4" w:rsidRPr="00063241" w:rsidRDefault="00FB1F25" w:rsidP="00734028">
      <w:r>
        <w:t xml:space="preserve">Если Вы были внимательны и аккуратны, у Вас обязательно получится собрать предыдущие достижения воедино. Но, на всякий случай, я оставлю текущее состояние проекта во вкладке </w:t>
      </w:r>
      <w:r>
        <w:rPr>
          <w:lang w:val="en-US"/>
        </w:rPr>
        <w:t>Viewer</w:t>
      </w:r>
      <w:r>
        <w:t xml:space="preserve">. </w:t>
      </w:r>
      <w:r w:rsidR="00063241">
        <w:t xml:space="preserve">  </w:t>
      </w:r>
      <w:r w:rsidR="00063241" w:rsidRPr="00063241">
        <w:t xml:space="preserve"> </w:t>
      </w:r>
    </w:p>
    <w:p w:rsidR="004D0EB3" w:rsidRPr="001928C4" w:rsidRDefault="001928C4" w:rsidP="00734028">
      <w:r>
        <w:t xml:space="preserve"> </w:t>
      </w:r>
      <w:r w:rsidRPr="001928C4">
        <w:t xml:space="preserve"> </w:t>
      </w:r>
      <w:r w:rsidR="004D0EB3">
        <w:t xml:space="preserve"> </w:t>
      </w:r>
    </w:p>
    <w:p w:rsidR="000D788B" w:rsidRPr="004D0EB3" w:rsidRDefault="000D788B" w:rsidP="00734028"/>
    <w:p w:rsidR="00D117B9" w:rsidRPr="000D788B" w:rsidRDefault="000D788B" w:rsidP="00734028">
      <w:r>
        <w:lastRenderedPageBreak/>
        <w:t xml:space="preserve"> </w:t>
      </w:r>
    </w:p>
    <w:p w:rsidR="002E4859" w:rsidRPr="004D0EB3" w:rsidRDefault="002E4859" w:rsidP="00734028"/>
    <w:p w:rsidR="002E4859" w:rsidRPr="004D0EB3" w:rsidRDefault="002E4859" w:rsidP="00734028"/>
    <w:p w:rsidR="00443E2E" w:rsidRPr="00443E2E" w:rsidRDefault="00443E2E" w:rsidP="00734028">
      <w:r>
        <w:t>=============== Это старый текст</w:t>
      </w:r>
      <w:r w:rsidR="007D5423">
        <w:t>, его читать не надо</w:t>
      </w:r>
      <w:r>
        <w:t xml:space="preserve"> ===============</w:t>
      </w:r>
    </w:p>
    <w:p w:rsidR="00376524" w:rsidRDefault="00376524" w:rsidP="00376524">
      <w:r>
        <w:t>Изложенный в предыдущем разделе подход хорош тем, что он универсален, не зависит он наличия онтологии либо ее аналогов. В то же время, в этом подходе есть существенные недостатки: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Порядок полей не определен;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 xml:space="preserve">Глубина раскрытия дерева фиксирована; </w:t>
      </w:r>
    </w:p>
    <w:p w:rsidR="00376524" w:rsidRPr="00E0295F" w:rsidRDefault="00376524" w:rsidP="00376524">
      <w:pPr>
        <w:pStyle w:val="a8"/>
        <w:numPr>
          <w:ilvl w:val="0"/>
          <w:numId w:val="2"/>
        </w:numPr>
      </w:pPr>
      <w:r>
        <w:t>Все поля именуются вне зависимости от того, нужно это делать или нет, именование фиксировано используемым словарем;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Отсутствует управление тем, что раскрывать нужно, что не нужно.</w:t>
      </w:r>
    </w:p>
    <w:p w:rsidR="00376524" w:rsidRDefault="00376524" w:rsidP="00376524">
      <w:r>
        <w:t xml:space="preserve">  Для чего это нужно? Определенный порядок полей нужен в композициях, претендующих на понятность и логичность. Предлагается ввести в рассмотрение структуру (формат, шаблон), которая сможет и будет преодолевать указанные недостатки. Если немного подумать, то лучше опять же </w:t>
      </w:r>
      <w:r>
        <w:rPr>
          <w:lang w:val="en-US"/>
        </w:rPr>
        <w:t>RRecord</w:t>
      </w:r>
      <w:r w:rsidRPr="007E4DFB">
        <w:t xml:space="preserve"> </w:t>
      </w:r>
      <w:r>
        <w:t xml:space="preserve">предложить трудно. Пусть есть значение класса </w:t>
      </w:r>
      <w:r>
        <w:rPr>
          <w:lang w:val="en-US"/>
        </w:rPr>
        <w:t>RRecord</w:t>
      </w:r>
      <w:r w:rsidRPr="007E4DFB">
        <w:t xml:space="preserve"> </w:t>
      </w:r>
      <w:r>
        <w:t xml:space="preserve">и нам требуется сделать выборку из базы данных другого объекта этого же класса в соответствии с этим форматом. Строим выборку последовательно. Смотрим поле </w:t>
      </w:r>
      <w:r>
        <w:rPr>
          <w:lang w:val="en-US"/>
        </w:rPr>
        <w:t>Id</w:t>
      </w:r>
      <w:r>
        <w:t xml:space="preserve">. Если оно определено, то это одна ситуация, если не определено, то – другая. В первой ситуации, по семантике </w:t>
      </w:r>
      <w:r>
        <w:rPr>
          <w:lang w:val="en-US"/>
        </w:rPr>
        <w:t>RDF</w:t>
      </w:r>
      <w:r w:rsidRPr="00AF5820">
        <w:t xml:space="preserve"> </w:t>
      </w:r>
      <w:r>
        <w:t xml:space="preserve">существует единственная запись с этим идентификатором. Или не существует вообще. Во второй ситуации, выделять нужно все элементы, удовлетворяющий дальнейшим условиям. Рассмотрим запрос с заданным </w:t>
      </w:r>
      <w:r>
        <w:rPr>
          <w:lang w:val="en-US"/>
        </w:rPr>
        <w:t>Id</w:t>
      </w:r>
      <w:r w:rsidRPr="00E96526">
        <w:t xml:space="preserve">. </w:t>
      </w:r>
      <w:r>
        <w:t xml:space="preserve">Если в базе данных есть запись с таким </w:t>
      </w:r>
      <w:r>
        <w:rPr>
          <w:lang w:val="en-US"/>
        </w:rPr>
        <w:t>Id</w:t>
      </w:r>
      <w:r>
        <w:t>, то это выборка именно этого элемента. Но при условии выполнения других условий. Если тип в формате задан, то он задан для проверки, если не задан, то он берется из записи. Далее, выполняется анализ полей. Поле может быть задано или не задано, а если задано, то в формате еще может быть определено значение. Если поле не задано, то оно не берется в выходную запись. Если поле задано и его значение в формате не определено, то в выходную запись берется поле и его значение. Если поле задано и его значение в формате тоже задано, то поле используется только для проверки и не попадает в результирующую запись.</w:t>
      </w:r>
    </w:p>
    <w:p w:rsidR="00376524" w:rsidRDefault="00376524" w:rsidP="00376524">
      <w:pPr>
        <w:rPr>
          <w:lang w:val="en-US"/>
        </w:rPr>
      </w:pPr>
      <w:r>
        <w:t xml:space="preserve">Аналогично рассматриваются прямые ссылки. Прямая ссылка определяется идентификатором предиката (также как и поля). Если в формате записи есть предикат прямой ссылки, то  </w:t>
      </w:r>
      <w:r>
        <w:rPr>
          <w:lang w:val="en-US"/>
        </w:rPr>
        <w:t>…</w:t>
      </w:r>
    </w:p>
    <w:p w:rsidR="00376524" w:rsidRDefault="00376524" w:rsidP="00734028"/>
    <w:p w:rsidR="00376524" w:rsidRDefault="00376524" w:rsidP="00734028"/>
    <w:p w:rsidR="00376524" w:rsidRDefault="00376524" w:rsidP="00734028"/>
    <w:p w:rsidR="00945F3F" w:rsidRDefault="00443E2E" w:rsidP="00734028">
      <w:r>
        <w:t xml:space="preserve"> </w:t>
      </w:r>
      <w:r w:rsidR="00BE448E"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Давайте используем эту информацию для того, чтобы сформировать портрет. Мы каким-то удобным образом сформируем композицию. </w:t>
      </w:r>
      <w:r w:rsidR="004974F6">
        <w:t>Например в виде пар имя атрибута или поля, значение а</w:t>
      </w:r>
      <w:r w:rsidR="00945F3F">
        <w:t>трибута или поля. Например, так: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>&lt;table&gt;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&lt;tr&gt;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    &lt;td&gt;id&lt;/td&gt;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lastRenderedPageBreak/>
        <w:t xml:space="preserve">        &lt;td&gt;@Model.Attribute("id").Value&lt;/td&gt;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</w:t>
      </w:r>
      <w:r w:rsidRPr="005E5130">
        <w:rPr>
          <w:lang w:val="en-US"/>
        </w:rPr>
        <w:t>&lt;/tr&gt;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&lt;tr&gt;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&lt;td&gt;type&lt;/td&gt;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&lt;td&gt;@Model.Attribute("type").Value&lt;/td&gt;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&lt;/tr&gt;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@foreach (var field in Model.Elements("field"))</w:t>
      </w:r>
    </w:p>
    <w:p w:rsidR="00FF6F04" w:rsidRPr="00A42765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2765">
        <w:rPr>
          <w:lang w:val="en-US"/>
        </w:rPr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&lt;tr&gt;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&lt;td&gt;@field.Attribute("prop").Value&lt;/td&gt;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&lt;td&gt;@field.Value&lt;/td&gt;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&lt;/tr&gt;</w:t>
      </w:r>
    </w:p>
    <w:p w:rsidR="00FF6F04" w:rsidRPr="002F54EB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2F54EB">
        <w:rPr>
          <w:lang w:val="en-US"/>
        </w:rPr>
        <w:t>}</w:t>
      </w:r>
    </w:p>
    <w:p w:rsidR="00631024" w:rsidRPr="00BE448E" w:rsidRDefault="00FF6F04" w:rsidP="00B5049D">
      <w:pPr>
        <w:pStyle w:val="code"/>
      </w:pPr>
      <w:r w:rsidRPr="004D6A4C">
        <w:t>&lt;/</w:t>
      </w:r>
      <w:r>
        <w:t>table</w:t>
      </w:r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имя_поля: значение_поля,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r>
        <w:t>div</w:t>
      </w:r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r>
        <w:t>a</w:t>
      </w:r>
      <w:r w:rsidRPr="00EB5959">
        <w:t xml:space="preserve"> </w:t>
      </w:r>
      <w:r>
        <w:t>href</w:t>
      </w:r>
      <w:r w:rsidRPr="00EB5959">
        <w:t>=""&gt;@</w:t>
      </w:r>
      <w:r>
        <w:t>Model</w:t>
      </w:r>
      <w:r w:rsidRPr="00EB5959">
        <w:t>.</w:t>
      </w:r>
      <w:r>
        <w:t>Attribute</w:t>
      </w:r>
      <w:r w:rsidRPr="00EB5959">
        <w:t>("</w:t>
      </w:r>
      <w:r>
        <w:t>type</w:t>
      </w:r>
      <w:r w:rsidRPr="00EB5959">
        <w:t>").</w:t>
      </w:r>
      <w:r>
        <w:t>Value</w:t>
      </w:r>
      <w:r w:rsidRPr="00EB5959">
        <w:t>&lt;/</w:t>
      </w:r>
      <w:r>
        <w:t>a</w:t>
      </w:r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@foreach (var field in Model.Elements("field"))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&lt;span&gt;@field.Attribute("prop").Value&lt;/span&gt;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&lt;span&gt;: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&lt;span&gt;@field.Value&lt;/span&gt;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r>
        <w:t>div</w:t>
      </w:r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r w:rsidR="00A02ABF">
        <w:rPr>
          <w:lang w:val="en-US"/>
        </w:rPr>
        <w:t>HomeController</w:t>
      </w:r>
      <w:r w:rsidR="00A02ABF" w:rsidRPr="00C96F9C">
        <w:t>.</w:t>
      </w:r>
      <w:r w:rsidR="00A02ABF">
        <w:rPr>
          <w:lang w:val="en-US"/>
        </w:rPr>
        <w:t>cs</w:t>
      </w:r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r w:rsidR="00A02ABF">
        <w:t xml:space="preserve">вьюер </w:t>
      </w:r>
      <w:r w:rsidR="00A02ABF">
        <w:rPr>
          <w:lang w:val="en-US"/>
        </w:rPr>
        <w:t>Person</w:t>
      </w:r>
      <w:r w:rsidR="00A02ABF" w:rsidRPr="00C96F9C">
        <w:t>.</w:t>
      </w:r>
      <w:r w:rsidR="00A02ABF">
        <w:rPr>
          <w:lang w:val="en-US"/>
        </w:rPr>
        <w:t>cshtml</w:t>
      </w:r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r w:rsidRPr="005E5130">
        <w:rPr>
          <w:lang w:val="en-US"/>
        </w:rPr>
        <w:t>public IActionResult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XElement model = Infobase.engine.GetRecordBasic(id,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return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@using System.Xml.Linq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@model XElement</w:t>
      </w:r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if (Model == null) return;</w:t>
      </w:r>
    </w:p>
    <w:p w:rsidR="00C96F9C" w:rsidRPr="0046343F" w:rsidRDefault="00C96F9C" w:rsidP="00B5049D">
      <w:pPr>
        <w:pStyle w:val="code"/>
        <w:rPr>
          <w:lang w:val="en-US"/>
        </w:rPr>
      </w:pPr>
      <w:r w:rsidRPr="0046343F">
        <w:rPr>
          <w:lang w:val="en-US"/>
        </w:rPr>
        <w:t>}</w:t>
      </w:r>
    </w:p>
    <w:p w:rsidR="00C96F9C" w:rsidRPr="00EF0B72" w:rsidRDefault="00C96F9C" w:rsidP="00B5049D">
      <w:pPr>
        <w:pStyle w:val="code"/>
      </w:pPr>
      <w:r w:rsidRPr="00EF0B72">
        <w:t>&lt;</w:t>
      </w:r>
      <w:r w:rsidRPr="00C2588C">
        <w:rPr>
          <w:lang w:val="en-US"/>
        </w:rPr>
        <w:t>div</w:t>
      </w:r>
      <w:r w:rsidRPr="00EF0B72">
        <w:t>&gt;&lt;</w:t>
      </w:r>
      <w:r w:rsidRPr="00C2588C">
        <w:rPr>
          <w:lang w:val="en-US"/>
        </w:rPr>
        <w:t>b</w:t>
      </w:r>
      <w:r w:rsidRPr="00EF0B72">
        <w:t>&gt;</w:t>
      </w:r>
      <w:r w:rsidRPr="00B5049D">
        <w:t>Персона</w:t>
      </w:r>
      <w:r w:rsidRPr="00EF0B72">
        <w:t>&lt;/</w:t>
      </w:r>
      <w:r w:rsidRPr="00C2588C">
        <w:rPr>
          <w:lang w:val="en-US"/>
        </w:rPr>
        <w:t>b</w:t>
      </w:r>
      <w:r w:rsidRPr="00EF0B72">
        <w:t>&gt;&lt;/</w:t>
      </w:r>
      <w:r w:rsidRPr="00C2588C">
        <w:rPr>
          <w:lang w:val="en-US"/>
        </w:rPr>
        <w:t>div</w:t>
      </w:r>
      <w:r w:rsidRPr="00EF0B72">
        <w:t>&gt;</w:t>
      </w:r>
    </w:p>
    <w:p w:rsidR="00C96F9C" w:rsidRPr="00EF0B72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&lt;div&gt;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&lt;table&gt;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@foreach (var field in Model.Elements("field"))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&lt;tr&gt;&lt;td&gt;@field.Attribute("prop").Value&lt;/td&gt;&lt;td&gt;&lt;b&gt;@field.Value&lt;/b&gt;&lt;/td&gt;&lt;/tr&gt;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&lt;/table&gt;</w:t>
      </w:r>
    </w:p>
    <w:p w:rsidR="00C96F9C" w:rsidRPr="00B5049D" w:rsidRDefault="00C96F9C" w:rsidP="00B5049D">
      <w:pPr>
        <w:pStyle w:val="code"/>
      </w:pPr>
      <w:r w:rsidRPr="00B5049D">
        <w:t>&lt;/div&gt;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r>
        <w:t>Проверьте</w:t>
      </w:r>
      <w:r w:rsidR="00C2588C">
        <w:t>,</w:t>
      </w:r>
      <w:r>
        <w:t xml:space="preserve"> как работает страница. Не забудьте, что страница активируется запуском типа </w:t>
      </w:r>
      <w:hyperlink r:id="rId31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r w:rsidRPr="004963FB">
          <w:rPr>
            <w:rStyle w:val="a7"/>
            <w:lang w:val="en-US"/>
          </w:rPr>
          <w:t>localhost</w:t>
        </w:r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C2588C" w:rsidRDefault="00C2588C" w:rsidP="00C96F9C">
      <w:r>
        <w:t>или</w:t>
      </w:r>
    </w:p>
    <w:p w:rsidR="00C2588C" w:rsidRPr="00C96F9C" w:rsidRDefault="00BB5620" w:rsidP="00C2588C">
      <w:hyperlink r:id="rId32" w:history="1">
        <w:r w:rsidR="00C2588C" w:rsidRPr="00184646">
          <w:rPr>
            <w:rStyle w:val="a7"/>
            <w:lang w:val="en-US"/>
          </w:rPr>
          <w:t>https</w:t>
        </w:r>
        <w:r w:rsidR="00C2588C" w:rsidRPr="00184646">
          <w:rPr>
            <w:rStyle w:val="a7"/>
          </w:rPr>
          <w:t>://</w:t>
        </w:r>
        <w:r w:rsidR="00C2588C" w:rsidRPr="00184646">
          <w:rPr>
            <w:rStyle w:val="a7"/>
            <w:lang w:val="en-US"/>
          </w:rPr>
          <w:t>localhost</w:t>
        </w:r>
        <w:r w:rsidR="00C2588C" w:rsidRPr="00184646">
          <w:rPr>
            <w:rStyle w:val="a7"/>
          </w:rPr>
          <w:t>:44305/</w:t>
        </w:r>
        <w:r w:rsidR="00C2588C" w:rsidRPr="00184646">
          <w:rPr>
            <w:rStyle w:val="a7"/>
            <w:lang w:val="en-US"/>
          </w:rPr>
          <w:t>Home</w:t>
        </w:r>
        <w:r w:rsidR="00C2588C" w:rsidRPr="00184646">
          <w:rPr>
            <w:rStyle w:val="a7"/>
          </w:rPr>
          <w:t>/</w:t>
        </w:r>
        <w:r w:rsidR="00C2588C" w:rsidRPr="00184646">
          <w:rPr>
            <w:rStyle w:val="a7"/>
            <w:lang w:val="en-US"/>
          </w:rPr>
          <w:t>Person</w:t>
        </w:r>
        <w:r w:rsidR="00C2588C" w:rsidRPr="00184646">
          <w:rPr>
            <w:rStyle w:val="a7"/>
          </w:rPr>
          <w:t>?</w:t>
        </w:r>
        <w:r w:rsidR="00C2588C" w:rsidRPr="00184646">
          <w:rPr>
            <w:rStyle w:val="a7"/>
            <w:lang w:val="en-US"/>
          </w:rPr>
          <w:t>id</w:t>
        </w:r>
        <w:r w:rsidR="00C2588C" w:rsidRPr="00C2588C">
          <w:rPr>
            <w:rStyle w:val="a7"/>
          </w:rPr>
          <w:t>=</w:t>
        </w:r>
        <w:r w:rsidR="00C2588C" w:rsidRPr="00184646">
          <w:rPr>
            <w:rStyle w:val="a7"/>
            <w:lang w:val="en-US"/>
          </w:rPr>
          <w:t>p</w:t>
        </w:r>
        <w:r w:rsidR="00C2588C" w:rsidRPr="00184646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r w:rsidR="005650DD" w:rsidRPr="005650DD">
        <w:t>Infobase.engine.GetRecordBasic(id, false);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Посмотрите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r>
        <w:rPr>
          <w:lang w:val="en-US"/>
        </w:rPr>
        <w:t>Stend</w:t>
      </w:r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xml:lang="ru"&gt;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A463D9" w:rsidRDefault="00A463D9" w:rsidP="00A463D9">
      <w:pPr>
        <w:pStyle w:val="1"/>
      </w:pPr>
      <w:r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Подэлементами записи являются текстовые поля и прямые ссылки. Расширенная запись включает 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lastRenderedPageBreak/>
        <w:t>&lt;</w:t>
      </w:r>
      <w:r>
        <w:t>record</w:t>
      </w:r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r>
        <w:t>type</w:t>
      </w:r>
      <w:r w:rsidRPr="00400B60">
        <w:t>=’</w:t>
      </w:r>
      <w:r>
        <w:t>person</w:t>
      </w:r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 xml:space="preserve">Следующие поля действительны для расширенного представления </w:t>
      </w:r>
      <w:r w:rsidRPr="00400B60">
        <w:t>--&gt;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r>
        <w:t>record</w:t>
      </w:r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более развернутой древовидной композиции за счет расписывания этих ссылок.   </w:t>
      </w:r>
    </w:p>
    <w:p w:rsidR="00A463D9" w:rsidRDefault="00A463D9" w:rsidP="00A463D9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r>
        <w:rPr>
          <w:lang w:val="en-US"/>
        </w:rPr>
        <w:t>RDF</w:t>
      </w:r>
      <w:r w:rsidRPr="009A53E9">
        <w:t>-</w:t>
      </w:r>
      <w:r>
        <w:t>модели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E43F9C">
        <w:rPr>
          <w:lang w:val="en-US"/>
        </w:rPr>
        <w:t>public interface IEngine</w:t>
      </w:r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r w:rsidRPr="005E5130">
        <w:rPr>
          <w:lang w:val="en-US"/>
        </w:rPr>
        <w:t>public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public void Load(IEnumerable&lt;XElement&gt;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public IEnumerable&lt;XElement&gt; Search(string searchstring);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public XElement GetRecord(string id, bool addinverse);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r>
        <w:rPr>
          <w:lang w:val="en-US"/>
        </w:rPr>
        <w:t>IEngine</w:t>
      </w:r>
      <w:r>
        <w:t xml:space="preserve">. Движок выполним в виде класса </w:t>
      </w:r>
      <w:r>
        <w:rPr>
          <w:lang w:val="en-US"/>
        </w:rPr>
        <w:t>XMLEngine</w:t>
      </w:r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r>
        <w:rPr>
          <w:lang w:val="en-US"/>
        </w:rPr>
        <w:t>XMLEngine</w:t>
      </w:r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r w:rsidRPr="00145BD3">
        <w:rPr>
          <w:lang w:val="en-US"/>
        </w:rPr>
        <w:t>subelementsByResource</w:t>
      </w:r>
      <w:r>
        <w:t xml:space="preserve">. Это множество всех подэлементов записей, имеющих определенный </w:t>
      </w:r>
      <w:r>
        <w:rPr>
          <w:lang w:val="en-US"/>
        </w:rPr>
        <w:t>rdf</w:t>
      </w:r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r>
        <w:rPr>
          <w:lang w:val="en-US"/>
        </w:rPr>
        <w:t>XElement</w:t>
      </w:r>
      <w:r w:rsidRPr="003D6B4A">
        <w:t xml:space="preserve"> </w:t>
      </w:r>
      <w:r>
        <w:t xml:space="preserve">используются ссылки на элементы в структуре </w:t>
      </w:r>
      <w:r>
        <w:rPr>
          <w:lang w:val="en-US"/>
        </w:rPr>
        <w:t>rdf</w:t>
      </w:r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>, который является записью, содержащую данную ссылку. Напр</w:t>
      </w:r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</w:t>
      </w:r>
      <w:r w:rsidRPr="005E5130">
        <w:rPr>
          <w:lang w:val="en-US"/>
        </w:rPr>
        <w:t>&lt;person rdf:about="…"&gt;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xml:lang="ru"&gt;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rdf:resource="aaa123…"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подэлемент </w:t>
      </w:r>
      <w:r>
        <w:rPr>
          <w:lang w:val="en-US"/>
        </w:rPr>
        <w:t>father</w:t>
      </w:r>
      <w:r>
        <w:t xml:space="preserve">, причем попадет под ключом </w:t>
      </w:r>
      <w:r>
        <w:rPr>
          <w:lang w:val="en-US"/>
        </w:rPr>
        <w:t>aaa</w:t>
      </w:r>
      <w:r w:rsidRPr="00145BD3">
        <w:t>123…</w:t>
      </w:r>
    </w:p>
    <w:p w:rsidR="00A463D9" w:rsidRPr="001752B7" w:rsidRDefault="00A463D9" w:rsidP="00A463D9">
      <w:r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lastRenderedPageBreak/>
        <w:t xml:space="preserve">В библиотеку </w:t>
      </w:r>
      <w:r>
        <w:rPr>
          <w:lang w:val="en-US"/>
        </w:rPr>
        <w:t>RDFEngine</w:t>
      </w:r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к какой-то класс, я использовал вновь введенный </w:t>
      </w:r>
      <w:r w:rsidRPr="00DF79D2">
        <w:t>public class PhototekaGenerator</w:t>
      </w:r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public static IEnumerable&lt;XElement&gt; Generate(int npersons)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>Random rnd = new Random();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int np = npersons;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int nf = npersons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int nr = npersons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63D9">
        <w:rPr>
          <w:lang w:val="en-US"/>
        </w:rPr>
        <w:t>IEnumerable&lt;XElement&gt; recordFlow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r w:rsidRPr="005E5130">
        <w:rPr>
          <w:lang w:val="en-US"/>
        </w:rPr>
        <w:t>Enumerable.Range(0, np)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.Select(i =&gt; new XElement("person", new XAttribute("{http://www.w3.org/1999/02/22-rdf-syntax-ns#}about", "p"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new XElement("name", new XAttribute("{http://www.w3.org/XML/1998/namespace}lang", "ru"), "</w:t>
      </w:r>
      <w:r w:rsidRPr="00DF79D2">
        <w:t>и</w:t>
      </w:r>
      <w:r w:rsidRPr="005E5130">
        <w:rPr>
          <w:lang w:val="en-US"/>
        </w:rPr>
        <w:t>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new XElement("age",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.Concat(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Enumerable.Range(0, nf)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.Select(i =&gt; new XElement("photo", new XAttribute("{http://www.w3.org/1999/02/22-rdf-syntax-ns#}about", "f"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new XElement("name", "dsp" + i))))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.Concat(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Enumerable.Range(0, nr)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.Select(i =&gt; new XElement("reflection", new XAttribute("{http://www.w3.org/1999/02/22-rdf-syntax-ns#}about", "r"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new XElement("reflected", new XAttribute("{http://www.w3.org/1999/02/22-rdf-syntax-ns#}resource", "p" + rnd.Next(np))),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new XElement("indoc", new XAttribute("{http://www.w3.org/1999/02/22-rdf-syntax-ns#}resource", "f" + rnd.Next(nf))))));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r w:rsidRPr="00DF79D2">
        <w:t>return</w:t>
      </w:r>
      <w:r w:rsidRPr="00EB5959">
        <w:t xml:space="preserve"> </w:t>
      </w:r>
      <w:r w:rsidRPr="00DF79D2">
        <w:t>recordFlow</w:t>
      </w:r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r>
        <w:rPr>
          <w:lang w:val="en-US"/>
        </w:rPr>
        <w:t>TesterConsole</w:t>
      </w:r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r>
        <w:rPr>
          <w:lang w:val="en-US"/>
        </w:rPr>
        <w:t>RDFEngine</w:t>
      </w:r>
      <w:r w:rsidRPr="0065379E">
        <w:t xml:space="preserve"> ( </w:t>
      </w:r>
      <w:r>
        <w:t xml:space="preserve">в 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int npersons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RDFEngine.XMLEngine engine = new XMLEngine();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engine.Load(PhototekaGenerator.Generate(npersons));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engine.Build();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foreach (var rec in engine.Search("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Console.WriteLine(rec.ToString());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Console.WriteLine();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int key = npersons * 2 / 3;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var record = engine.GetRecordBasic("p" + key, false);</w:t>
      </w:r>
    </w:p>
    <w:p w:rsidR="00A463D9" w:rsidRPr="0065379E" w:rsidRDefault="00A463D9" w:rsidP="00A463D9">
      <w:pPr>
        <w:pStyle w:val="code"/>
      </w:pPr>
      <w:r w:rsidRPr="00630D3C">
        <w:t>Console.WriteLine(record.ToString());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t>// Испытание на производительность</w:t>
      </w:r>
    </w:p>
    <w:p w:rsidR="00A463D9" w:rsidRDefault="00A463D9" w:rsidP="00A463D9">
      <w:r>
        <w:t>Random rnd = new Random();</w:t>
      </w:r>
    </w:p>
    <w:p w:rsidR="00A463D9" w:rsidRPr="00630D3C" w:rsidRDefault="00A463D9" w:rsidP="00A463D9">
      <w:pPr>
        <w:rPr>
          <w:lang w:val="en-US"/>
        </w:rPr>
      </w:pPr>
      <w:r w:rsidRPr="00630D3C">
        <w:rPr>
          <w:lang w:val="en-US"/>
        </w:rPr>
        <w:t>System.Diagnostics.Stopwatch sw = new System.Diagnostics.Stopwatch();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lastRenderedPageBreak/>
        <w:t>npersons = 10_000;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engine.Clear();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engine.Load(PhototekaGenerator.Generate(npersons));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engine.Build();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Console.WriteLine("new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Console.WriteLine("====");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int nprobes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sw.Start();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for (int i = 0; i &lt; nprobes; i++)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>key = rnd.Next(npersons);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var r = engine.GetRecordBasic("p"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sw.Stop();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Console.WriteLine($"duration of {nprobes} probes for {npersons} persons: {sw.ElapsedMilliseconds} ms.");</w:t>
      </w:r>
    </w:p>
    <w:p w:rsidR="00A463D9" w:rsidRPr="004D6A4C" w:rsidRDefault="00A463D9" w:rsidP="00A463D9">
      <w:pPr>
        <w:pStyle w:val="code"/>
      </w:pPr>
      <w:r>
        <w:t>Console</w:t>
      </w:r>
      <w:r w:rsidRPr="004D6A4C">
        <w:t>.</w:t>
      </w:r>
      <w:r>
        <w:t>WriteLine</w:t>
      </w:r>
      <w:r w:rsidRPr="004D6A4C">
        <w:t>("====");</w:t>
      </w:r>
    </w:p>
    <w:p w:rsidR="00A463D9" w:rsidRDefault="00A463D9" w:rsidP="00A463D9"/>
    <w:p w:rsidR="00A463D9" w:rsidRDefault="00A463D9" w:rsidP="00A463D9">
      <w:r>
        <w:t>При испытании можно выяснить, что 1) выборка работает  (очень) быстро – порядка 6 мс. на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365F3"/>
    <w:multiLevelType w:val="hybridMultilevel"/>
    <w:tmpl w:val="B2F27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C7A36"/>
    <w:multiLevelType w:val="hybridMultilevel"/>
    <w:tmpl w:val="57D2A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defaultTabStop w:val="708"/>
  <w:characterSpacingControl w:val="doNotCompress"/>
  <w:compat/>
  <w:rsids>
    <w:rsidRoot w:val="00081192"/>
    <w:rsid w:val="00017B99"/>
    <w:rsid w:val="00017F3A"/>
    <w:rsid w:val="00020C06"/>
    <w:rsid w:val="0003213A"/>
    <w:rsid w:val="00032484"/>
    <w:rsid w:val="000430E2"/>
    <w:rsid w:val="00046586"/>
    <w:rsid w:val="000520FB"/>
    <w:rsid w:val="00063241"/>
    <w:rsid w:val="00074D38"/>
    <w:rsid w:val="00077E9E"/>
    <w:rsid w:val="00081192"/>
    <w:rsid w:val="000939DB"/>
    <w:rsid w:val="00095F9B"/>
    <w:rsid w:val="000B16A4"/>
    <w:rsid w:val="000D0864"/>
    <w:rsid w:val="000D6780"/>
    <w:rsid w:val="000D728B"/>
    <w:rsid w:val="000D788B"/>
    <w:rsid w:val="000F3063"/>
    <w:rsid w:val="000F6A72"/>
    <w:rsid w:val="000F6ED4"/>
    <w:rsid w:val="00100B14"/>
    <w:rsid w:val="00105003"/>
    <w:rsid w:val="00106B08"/>
    <w:rsid w:val="00113176"/>
    <w:rsid w:val="00120B4E"/>
    <w:rsid w:val="00122640"/>
    <w:rsid w:val="00125459"/>
    <w:rsid w:val="001338AC"/>
    <w:rsid w:val="00145BD3"/>
    <w:rsid w:val="00160A95"/>
    <w:rsid w:val="00160DF9"/>
    <w:rsid w:val="001642A0"/>
    <w:rsid w:val="001721D3"/>
    <w:rsid w:val="00174330"/>
    <w:rsid w:val="001752B7"/>
    <w:rsid w:val="001928C4"/>
    <w:rsid w:val="001B2359"/>
    <w:rsid w:val="001D154A"/>
    <w:rsid w:val="001D74D4"/>
    <w:rsid w:val="001D7624"/>
    <w:rsid w:val="001F6CE4"/>
    <w:rsid w:val="002014CA"/>
    <w:rsid w:val="00203A69"/>
    <w:rsid w:val="00203EDA"/>
    <w:rsid w:val="0020712C"/>
    <w:rsid w:val="002238D4"/>
    <w:rsid w:val="002258D8"/>
    <w:rsid w:val="00251E5E"/>
    <w:rsid w:val="00253F86"/>
    <w:rsid w:val="00271A19"/>
    <w:rsid w:val="00277A59"/>
    <w:rsid w:val="0028449F"/>
    <w:rsid w:val="002A56F4"/>
    <w:rsid w:val="002B2CB0"/>
    <w:rsid w:val="002C6175"/>
    <w:rsid w:val="002E1D4F"/>
    <w:rsid w:val="002E4859"/>
    <w:rsid w:val="002E4FEC"/>
    <w:rsid w:val="002E5951"/>
    <w:rsid w:val="002E6ED7"/>
    <w:rsid w:val="002E76DC"/>
    <w:rsid w:val="002F54EB"/>
    <w:rsid w:val="00314341"/>
    <w:rsid w:val="00315755"/>
    <w:rsid w:val="00317E5B"/>
    <w:rsid w:val="00325156"/>
    <w:rsid w:val="00331CCC"/>
    <w:rsid w:val="0033262C"/>
    <w:rsid w:val="0033483D"/>
    <w:rsid w:val="00341EBD"/>
    <w:rsid w:val="00346DEE"/>
    <w:rsid w:val="00354050"/>
    <w:rsid w:val="003553DE"/>
    <w:rsid w:val="003579CD"/>
    <w:rsid w:val="00360BF8"/>
    <w:rsid w:val="00361B41"/>
    <w:rsid w:val="00363E32"/>
    <w:rsid w:val="00372B1D"/>
    <w:rsid w:val="00376524"/>
    <w:rsid w:val="003829D0"/>
    <w:rsid w:val="00382E3F"/>
    <w:rsid w:val="003859BA"/>
    <w:rsid w:val="003919EC"/>
    <w:rsid w:val="00393B4A"/>
    <w:rsid w:val="003A3E7E"/>
    <w:rsid w:val="003D058B"/>
    <w:rsid w:val="003D6B4A"/>
    <w:rsid w:val="003D7991"/>
    <w:rsid w:val="003E38D6"/>
    <w:rsid w:val="003E69FF"/>
    <w:rsid w:val="003F0380"/>
    <w:rsid w:val="00400B60"/>
    <w:rsid w:val="00403378"/>
    <w:rsid w:val="00423859"/>
    <w:rsid w:val="00441EF1"/>
    <w:rsid w:val="00443E2E"/>
    <w:rsid w:val="00445CD7"/>
    <w:rsid w:val="00450DBA"/>
    <w:rsid w:val="0046343F"/>
    <w:rsid w:val="00466913"/>
    <w:rsid w:val="00470099"/>
    <w:rsid w:val="0049353E"/>
    <w:rsid w:val="004974F6"/>
    <w:rsid w:val="004A00E1"/>
    <w:rsid w:val="004A2025"/>
    <w:rsid w:val="004A2A84"/>
    <w:rsid w:val="004A2C40"/>
    <w:rsid w:val="004A2C9A"/>
    <w:rsid w:val="004D063C"/>
    <w:rsid w:val="004D0EB3"/>
    <w:rsid w:val="004D43EF"/>
    <w:rsid w:val="004D6A4C"/>
    <w:rsid w:val="004E65D2"/>
    <w:rsid w:val="004F1A35"/>
    <w:rsid w:val="004F4275"/>
    <w:rsid w:val="005144E0"/>
    <w:rsid w:val="0052580F"/>
    <w:rsid w:val="00535D6E"/>
    <w:rsid w:val="005549F0"/>
    <w:rsid w:val="0056427C"/>
    <w:rsid w:val="005650DD"/>
    <w:rsid w:val="005765E2"/>
    <w:rsid w:val="00576841"/>
    <w:rsid w:val="005A2B7F"/>
    <w:rsid w:val="005B26C2"/>
    <w:rsid w:val="005C2CEE"/>
    <w:rsid w:val="005E2090"/>
    <w:rsid w:val="005E5130"/>
    <w:rsid w:val="005F3C9A"/>
    <w:rsid w:val="005F5052"/>
    <w:rsid w:val="00617935"/>
    <w:rsid w:val="00626830"/>
    <w:rsid w:val="0062770A"/>
    <w:rsid w:val="00630D3C"/>
    <w:rsid w:val="00631024"/>
    <w:rsid w:val="0064312F"/>
    <w:rsid w:val="00652583"/>
    <w:rsid w:val="0065379E"/>
    <w:rsid w:val="00665454"/>
    <w:rsid w:val="00681135"/>
    <w:rsid w:val="00691A58"/>
    <w:rsid w:val="00692349"/>
    <w:rsid w:val="00692BBC"/>
    <w:rsid w:val="00694E6A"/>
    <w:rsid w:val="00695225"/>
    <w:rsid w:val="006A4A5B"/>
    <w:rsid w:val="006B6F5F"/>
    <w:rsid w:val="006C0E14"/>
    <w:rsid w:val="006D0FEE"/>
    <w:rsid w:val="006D3B10"/>
    <w:rsid w:val="006E747C"/>
    <w:rsid w:val="006E7EA2"/>
    <w:rsid w:val="006F67BA"/>
    <w:rsid w:val="00702E97"/>
    <w:rsid w:val="00720A3A"/>
    <w:rsid w:val="00722F13"/>
    <w:rsid w:val="007319ED"/>
    <w:rsid w:val="00734028"/>
    <w:rsid w:val="00740F2B"/>
    <w:rsid w:val="00740FAF"/>
    <w:rsid w:val="00742FE2"/>
    <w:rsid w:val="0074736A"/>
    <w:rsid w:val="00755223"/>
    <w:rsid w:val="00755B72"/>
    <w:rsid w:val="00757461"/>
    <w:rsid w:val="007628B6"/>
    <w:rsid w:val="0077781B"/>
    <w:rsid w:val="00781736"/>
    <w:rsid w:val="007A69F3"/>
    <w:rsid w:val="007B0FD8"/>
    <w:rsid w:val="007B4516"/>
    <w:rsid w:val="007B5EE9"/>
    <w:rsid w:val="007D3303"/>
    <w:rsid w:val="007D5423"/>
    <w:rsid w:val="007E4DFB"/>
    <w:rsid w:val="007F22AB"/>
    <w:rsid w:val="007F4068"/>
    <w:rsid w:val="007F5117"/>
    <w:rsid w:val="008031FA"/>
    <w:rsid w:val="0080500E"/>
    <w:rsid w:val="00814B25"/>
    <w:rsid w:val="00822403"/>
    <w:rsid w:val="00823B19"/>
    <w:rsid w:val="0082677C"/>
    <w:rsid w:val="008459DE"/>
    <w:rsid w:val="0087288B"/>
    <w:rsid w:val="008771FE"/>
    <w:rsid w:val="00884576"/>
    <w:rsid w:val="00884DC7"/>
    <w:rsid w:val="008A1B2F"/>
    <w:rsid w:val="008A3663"/>
    <w:rsid w:val="008B02B8"/>
    <w:rsid w:val="008C07D7"/>
    <w:rsid w:val="008C6064"/>
    <w:rsid w:val="008D1734"/>
    <w:rsid w:val="008D32D0"/>
    <w:rsid w:val="008D38A4"/>
    <w:rsid w:val="009043E8"/>
    <w:rsid w:val="0090528C"/>
    <w:rsid w:val="009126E7"/>
    <w:rsid w:val="0093609B"/>
    <w:rsid w:val="009436B5"/>
    <w:rsid w:val="00945F3F"/>
    <w:rsid w:val="00952D9B"/>
    <w:rsid w:val="00953FFD"/>
    <w:rsid w:val="009565D8"/>
    <w:rsid w:val="00977CAF"/>
    <w:rsid w:val="00987237"/>
    <w:rsid w:val="009A53E9"/>
    <w:rsid w:val="009A5C39"/>
    <w:rsid w:val="009A7928"/>
    <w:rsid w:val="009B4B64"/>
    <w:rsid w:val="009B54AF"/>
    <w:rsid w:val="009C703F"/>
    <w:rsid w:val="009D2A20"/>
    <w:rsid w:val="009E30B9"/>
    <w:rsid w:val="009E40DA"/>
    <w:rsid w:val="009F0C08"/>
    <w:rsid w:val="009F385C"/>
    <w:rsid w:val="009F5F1C"/>
    <w:rsid w:val="009F67F4"/>
    <w:rsid w:val="009F6C46"/>
    <w:rsid w:val="00A02ABF"/>
    <w:rsid w:val="00A03F0E"/>
    <w:rsid w:val="00A04F81"/>
    <w:rsid w:val="00A211E5"/>
    <w:rsid w:val="00A26033"/>
    <w:rsid w:val="00A36BC2"/>
    <w:rsid w:val="00A41844"/>
    <w:rsid w:val="00A42765"/>
    <w:rsid w:val="00A463D9"/>
    <w:rsid w:val="00A51540"/>
    <w:rsid w:val="00A53566"/>
    <w:rsid w:val="00A65E57"/>
    <w:rsid w:val="00A706E0"/>
    <w:rsid w:val="00A8785E"/>
    <w:rsid w:val="00AB3C31"/>
    <w:rsid w:val="00AC3B1F"/>
    <w:rsid w:val="00AC5C37"/>
    <w:rsid w:val="00AD0590"/>
    <w:rsid w:val="00AD775D"/>
    <w:rsid w:val="00AD7D68"/>
    <w:rsid w:val="00AE69C8"/>
    <w:rsid w:val="00AF366D"/>
    <w:rsid w:val="00AF5820"/>
    <w:rsid w:val="00AF79E9"/>
    <w:rsid w:val="00B014CA"/>
    <w:rsid w:val="00B01AC6"/>
    <w:rsid w:val="00B06239"/>
    <w:rsid w:val="00B1364D"/>
    <w:rsid w:val="00B16C13"/>
    <w:rsid w:val="00B2211E"/>
    <w:rsid w:val="00B422BD"/>
    <w:rsid w:val="00B42E1C"/>
    <w:rsid w:val="00B45861"/>
    <w:rsid w:val="00B5049D"/>
    <w:rsid w:val="00B5561B"/>
    <w:rsid w:val="00B70F5B"/>
    <w:rsid w:val="00B71ACA"/>
    <w:rsid w:val="00B759D7"/>
    <w:rsid w:val="00B90216"/>
    <w:rsid w:val="00B96D4A"/>
    <w:rsid w:val="00BA00DC"/>
    <w:rsid w:val="00BB5620"/>
    <w:rsid w:val="00BC0360"/>
    <w:rsid w:val="00BC5438"/>
    <w:rsid w:val="00BC784A"/>
    <w:rsid w:val="00BD53B5"/>
    <w:rsid w:val="00BD6D27"/>
    <w:rsid w:val="00BE448E"/>
    <w:rsid w:val="00BE4C90"/>
    <w:rsid w:val="00BE5E32"/>
    <w:rsid w:val="00BF0030"/>
    <w:rsid w:val="00C01E31"/>
    <w:rsid w:val="00C05604"/>
    <w:rsid w:val="00C24B96"/>
    <w:rsid w:val="00C2588C"/>
    <w:rsid w:val="00C403DF"/>
    <w:rsid w:val="00C4694B"/>
    <w:rsid w:val="00C556FD"/>
    <w:rsid w:val="00C7009A"/>
    <w:rsid w:val="00C7141D"/>
    <w:rsid w:val="00C7420F"/>
    <w:rsid w:val="00C74A48"/>
    <w:rsid w:val="00C80C35"/>
    <w:rsid w:val="00C82FA0"/>
    <w:rsid w:val="00C82FFA"/>
    <w:rsid w:val="00C832DD"/>
    <w:rsid w:val="00C9118A"/>
    <w:rsid w:val="00C96F9C"/>
    <w:rsid w:val="00CA1C1A"/>
    <w:rsid w:val="00CB772A"/>
    <w:rsid w:val="00CC2BE4"/>
    <w:rsid w:val="00CC7C45"/>
    <w:rsid w:val="00CE123B"/>
    <w:rsid w:val="00CE19A7"/>
    <w:rsid w:val="00CF236C"/>
    <w:rsid w:val="00CF3467"/>
    <w:rsid w:val="00CF667F"/>
    <w:rsid w:val="00D117B9"/>
    <w:rsid w:val="00D33590"/>
    <w:rsid w:val="00D3544E"/>
    <w:rsid w:val="00D3635D"/>
    <w:rsid w:val="00D4036C"/>
    <w:rsid w:val="00D50694"/>
    <w:rsid w:val="00D73CFA"/>
    <w:rsid w:val="00D76CBC"/>
    <w:rsid w:val="00D81595"/>
    <w:rsid w:val="00DA2EFB"/>
    <w:rsid w:val="00DF79D2"/>
    <w:rsid w:val="00E0295F"/>
    <w:rsid w:val="00E13456"/>
    <w:rsid w:val="00E13800"/>
    <w:rsid w:val="00E33A23"/>
    <w:rsid w:val="00E346BF"/>
    <w:rsid w:val="00E410A9"/>
    <w:rsid w:val="00E431F5"/>
    <w:rsid w:val="00E43EBD"/>
    <w:rsid w:val="00E43F9C"/>
    <w:rsid w:val="00E62057"/>
    <w:rsid w:val="00E8480D"/>
    <w:rsid w:val="00E9315A"/>
    <w:rsid w:val="00E932E4"/>
    <w:rsid w:val="00E96526"/>
    <w:rsid w:val="00E973A1"/>
    <w:rsid w:val="00EA04CD"/>
    <w:rsid w:val="00EA1934"/>
    <w:rsid w:val="00EB1187"/>
    <w:rsid w:val="00EB5959"/>
    <w:rsid w:val="00EB7994"/>
    <w:rsid w:val="00ED0FFA"/>
    <w:rsid w:val="00ED260D"/>
    <w:rsid w:val="00ED32F2"/>
    <w:rsid w:val="00EF0A91"/>
    <w:rsid w:val="00EF0B72"/>
    <w:rsid w:val="00F03989"/>
    <w:rsid w:val="00F0561C"/>
    <w:rsid w:val="00F252D0"/>
    <w:rsid w:val="00F4033B"/>
    <w:rsid w:val="00F54D38"/>
    <w:rsid w:val="00F64287"/>
    <w:rsid w:val="00F642B7"/>
    <w:rsid w:val="00F901E8"/>
    <w:rsid w:val="00F903CF"/>
    <w:rsid w:val="00F908FE"/>
    <w:rsid w:val="00F90B8B"/>
    <w:rsid w:val="00F916C8"/>
    <w:rsid w:val="00FA4933"/>
    <w:rsid w:val="00FB1F25"/>
    <w:rsid w:val="00FD3C82"/>
    <w:rsid w:val="00FD7B3E"/>
    <w:rsid w:val="00FE788A"/>
    <w:rsid w:val="00FF580D"/>
    <w:rsid w:val="00FF6DBC"/>
    <w:rsid w:val="00FF6F04"/>
    <w:rsid w:val="00FF7A4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connector" idref="#_x0000_s1034"/>
        <o:r id="V:Rule9" type="connector" idref="#_x0000_s1039"/>
        <o:r id="V:Rule10" type="connector" idref="#_x0000_s1033"/>
        <o:r id="V:Rule11" type="connector" idref="#_x0000_s1029"/>
        <o:r id="V:Rule12" type="connector" idref="#_x0000_s1030"/>
        <o:r id="V:Rule13" type="connector" idref="#_x0000_s1041"/>
        <o:r id="V:Rule14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9">
    <w:name w:val="Table Grid"/>
    <w:basedOn w:val="a1"/>
    <w:uiPriority w:val="59"/>
    <w:rsid w:val="00A04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Index" TargetMode="External"/><Relationship Id="rId13" Type="http://schemas.openxmlformats.org/officeDocument/2006/relationships/hyperlink" Target="https://localhost:44305/Home/Portrait2?id=r109" TargetMode="External"/><Relationship Id="rId18" Type="http://schemas.openxmlformats.org/officeDocument/2006/relationships/hyperlink" Target="https://localhost:44305/Home/Portrait2?id=f13" TargetMode="External"/><Relationship Id="rId26" Type="http://schemas.openxmlformats.org/officeDocument/2006/relationships/hyperlink" Target="https://localhost:44305/Home/Portrait2?id=r1112" TargetMode="External"/><Relationship Id="rId3" Type="http://schemas.openxmlformats.org/officeDocument/2006/relationships/styles" Target="styles.xml"/><Relationship Id="rId21" Type="http://schemas.openxmlformats.org/officeDocument/2006/relationships/hyperlink" Target="https://localhost:44305/Home/Portrait2?id=r472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localhost:44305" TargetMode="External"/><Relationship Id="rId12" Type="http://schemas.openxmlformats.org/officeDocument/2006/relationships/hyperlink" Target="https://localhost:44305/Home/Portrait2?id=f106" TargetMode="External"/><Relationship Id="rId17" Type="http://schemas.openxmlformats.org/officeDocument/2006/relationships/hyperlink" Target="https://localhost:44305/Home/Portrait2?id=r144" TargetMode="External"/><Relationship Id="rId25" Type="http://schemas.openxmlformats.org/officeDocument/2006/relationships/hyperlink" Target="https://localhost:44305/Home/Portrait2?id=p3817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ocalhost:44305/Home/Portrait2?id=f46" TargetMode="External"/><Relationship Id="rId20" Type="http://schemas.openxmlformats.org/officeDocument/2006/relationships/hyperlink" Target="https://localhost:44305/Home/Portrait2?id=f25" TargetMode="External"/><Relationship Id="rId29" Type="http://schemas.openxmlformats.org/officeDocument/2006/relationships/hyperlink" Target="https://docs.microsoft.com/ru-ru/aspnet/core/blazo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/Home/Index/p123" TargetMode="External"/><Relationship Id="rId11" Type="http://schemas.openxmlformats.org/officeDocument/2006/relationships/hyperlink" Target="https://localhost:44305/Home/Portrait2?id=r92" TargetMode="External"/><Relationship Id="rId24" Type="http://schemas.openxmlformats.org/officeDocument/2006/relationships/hyperlink" Target="https://localhost:44305/Home/Portrait2?id=r1111" TargetMode="External"/><Relationship Id="rId32" Type="http://schemas.openxmlformats.org/officeDocument/2006/relationships/hyperlink" Target="https://localhost:44305/Home/Person?id=p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calhost:44305/Home/Portrait2?id=r133" TargetMode="External"/><Relationship Id="rId23" Type="http://schemas.openxmlformats.org/officeDocument/2006/relationships/hyperlink" Target="https://localhost:44305/Home/Portrait2?id=o19302" TargetMode="External"/><Relationship Id="rId28" Type="http://schemas.openxmlformats.org/officeDocument/2006/relationships/image" Target="media/image1.jpeg"/><Relationship Id="rId10" Type="http://schemas.openxmlformats.org/officeDocument/2006/relationships/hyperlink" Target="https://localhost:44305/Home/Portrait2?id=p45" TargetMode="External"/><Relationship Id="rId19" Type="http://schemas.openxmlformats.org/officeDocument/2006/relationships/hyperlink" Target="https://localhost:44305/Home/Portrait2?id=r253" TargetMode="External"/><Relationship Id="rId31" Type="http://schemas.openxmlformats.org/officeDocument/2006/relationships/hyperlink" Target="https://localhost:44305/Home/Person/p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05/Home/Person/p23" TargetMode="External"/><Relationship Id="rId14" Type="http://schemas.openxmlformats.org/officeDocument/2006/relationships/hyperlink" Target="https://localhost:44305/Home/Portrait2?id=f61" TargetMode="External"/><Relationship Id="rId22" Type="http://schemas.openxmlformats.org/officeDocument/2006/relationships/hyperlink" Target="https://localhost:44305/Home/Portrait2?id=f181" TargetMode="External"/><Relationship Id="rId27" Type="http://schemas.openxmlformats.org/officeDocument/2006/relationships/hyperlink" Target="https://localhost:44305/Home/Portrait2?id=p3818" TargetMode="External"/><Relationship Id="rId30" Type="http://schemas.openxmlformats.org/officeDocument/2006/relationships/hyperlink" Target="https://localhost:44320/counter" TargetMode="External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A271DC-6844-4B52-9C79-16586CD7E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31579</TotalTime>
  <Pages>34</Pages>
  <Words>12752</Words>
  <Characters>72692</Characters>
  <Application>Microsoft Office Word</Application>
  <DocSecurity>0</DocSecurity>
  <Lines>605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112</cp:revision>
  <dcterms:created xsi:type="dcterms:W3CDTF">2021-05-29T05:40:00Z</dcterms:created>
  <dcterms:modified xsi:type="dcterms:W3CDTF">2021-10-10T17:50:00Z</dcterms:modified>
</cp:coreProperties>
</file>