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AA61" w14:textId="77777777" w:rsidR="00136799" w:rsidRPr="003202E7" w:rsidRDefault="00136799">
      <w:pPr>
        <w:pStyle w:val="Standard"/>
        <w:rPr>
          <w:rFonts w:ascii="Arial" w:hAnsi="Arial" w:cs="Arial"/>
        </w:rPr>
      </w:pPr>
    </w:p>
    <w:p w14:paraId="50494166" w14:textId="77777777" w:rsidR="00136799" w:rsidRPr="003202E7" w:rsidRDefault="00136799">
      <w:pPr>
        <w:pStyle w:val="Standard"/>
        <w:rPr>
          <w:rFonts w:ascii="Arial" w:hAnsi="Arial" w:cs="Arial"/>
        </w:rPr>
      </w:pPr>
    </w:p>
    <w:p w14:paraId="255ED10E" w14:textId="77777777" w:rsidR="00136799" w:rsidRPr="003202E7" w:rsidRDefault="00136799">
      <w:pPr>
        <w:pStyle w:val="Standard"/>
        <w:rPr>
          <w:rFonts w:ascii="Arial" w:hAnsi="Arial" w:cs="Arial"/>
        </w:rPr>
      </w:pPr>
    </w:p>
    <w:p w14:paraId="4186C83F" w14:textId="77777777" w:rsidR="00136799" w:rsidRPr="003202E7" w:rsidRDefault="00136799">
      <w:pPr>
        <w:pStyle w:val="Standard"/>
        <w:rPr>
          <w:rFonts w:ascii="Arial" w:hAnsi="Arial" w:cs="Arial"/>
        </w:rPr>
      </w:pPr>
    </w:p>
    <w:p w14:paraId="6ABD01A2" w14:textId="77777777" w:rsidR="00136799" w:rsidRPr="003202E7" w:rsidRDefault="00136799">
      <w:pPr>
        <w:pStyle w:val="Standard"/>
        <w:rPr>
          <w:rFonts w:ascii="Arial" w:hAnsi="Arial" w:cs="Arial"/>
        </w:rPr>
      </w:pPr>
    </w:p>
    <w:p w14:paraId="6FF4A181" w14:textId="77777777" w:rsidR="00136799" w:rsidRPr="003202E7" w:rsidRDefault="00136799">
      <w:pPr>
        <w:pStyle w:val="Standard"/>
        <w:rPr>
          <w:rFonts w:ascii="Arial" w:hAnsi="Arial" w:cs="Arial"/>
        </w:rPr>
      </w:pPr>
    </w:p>
    <w:p w14:paraId="16E4C328" w14:textId="77777777" w:rsidR="00136799" w:rsidRPr="003202E7" w:rsidRDefault="00136799">
      <w:pPr>
        <w:pStyle w:val="Standard"/>
        <w:rPr>
          <w:rFonts w:ascii="Arial" w:hAnsi="Arial" w:cs="Arial"/>
        </w:rPr>
      </w:pPr>
    </w:p>
    <w:p w14:paraId="611FA195" w14:textId="77777777" w:rsidR="00136799" w:rsidRPr="003202E7" w:rsidRDefault="00A66F9C">
      <w:pPr>
        <w:pStyle w:val="Standard"/>
        <w:rPr>
          <w:rFonts w:ascii="Arial" w:hAnsi="Arial" w:cs="Arial"/>
        </w:rPr>
      </w:pPr>
      <w:r w:rsidRPr="003202E7">
        <w:rPr>
          <w:rFonts w:ascii="Arial" w:hAnsi="Arial" w:cs="Arial"/>
          <w:noProof/>
        </w:rPr>
        <w:drawing>
          <wp:anchor distT="0" distB="0" distL="114300" distR="114300" simplePos="0" relativeHeight="251658240" behindDoc="0" locked="0" layoutInCell="1" allowOverlap="1" wp14:anchorId="14EB8F4E" wp14:editId="2BE565F3">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1586B8FC" w14:textId="77777777" w:rsidR="00136799" w:rsidRPr="003202E7" w:rsidRDefault="00136799">
      <w:pPr>
        <w:pStyle w:val="Standard"/>
        <w:rPr>
          <w:rFonts w:ascii="Arial" w:hAnsi="Arial" w:cs="Arial"/>
        </w:rPr>
      </w:pPr>
    </w:p>
    <w:p w14:paraId="6C734594" w14:textId="77777777" w:rsidR="00136799" w:rsidRPr="003202E7" w:rsidRDefault="00136799">
      <w:pPr>
        <w:pStyle w:val="Standard"/>
        <w:rPr>
          <w:rFonts w:ascii="Arial" w:hAnsi="Arial" w:cs="Arial"/>
        </w:rPr>
      </w:pPr>
    </w:p>
    <w:p w14:paraId="1D413B26" w14:textId="77777777" w:rsidR="00136799" w:rsidRPr="003202E7" w:rsidRDefault="00136799">
      <w:pPr>
        <w:pStyle w:val="Standard"/>
        <w:rPr>
          <w:rFonts w:ascii="Arial" w:hAnsi="Arial" w:cs="Arial"/>
        </w:rPr>
      </w:pPr>
    </w:p>
    <w:p w14:paraId="6A86E85C" w14:textId="77777777" w:rsidR="00136799" w:rsidRPr="003202E7" w:rsidRDefault="00136799">
      <w:pPr>
        <w:pStyle w:val="Standard"/>
        <w:rPr>
          <w:rFonts w:ascii="Arial" w:hAnsi="Arial" w:cs="Arial"/>
        </w:rPr>
      </w:pPr>
    </w:p>
    <w:p w14:paraId="548CFD2B" w14:textId="77777777" w:rsidR="00136799" w:rsidRPr="003202E7" w:rsidRDefault="00136799">
      <w:pPr>
        <w:pStyle w:val="Standard"/>
        <w:rPr>
          <w:rFonts w:ascii="Arial" w:hAnsi="Arial" w:cs="Arial"/>
        </w:rPr>
      </w:pPr>
    </w:p>
    <w:p w14:paraId="3FD93C1A" w14:textId="77777777" w:rsidR="00136799" w:rsidRPr="003202E7" w:rsidRDefault="00136799">
      <w:pPr>
        <w:pStyle w:val="Standard"/>
        <w:rPr>
          <w:rFonts w:ascii="Arial" w:hAnsi="Arial" w:cs="Arial"/>
        </w:rPr>
      </w:pPr>
    </w:p>
    <w:p w14:paraId="0BE3975A" w14:textId="77777777" w:rsidR="00136799" w:rsidRPr="003202E7" w:rsidRDefault="00136799">
      <w:pPr>
        <w:pStyle w:val="Standard"/>
        <w:rPr>
          <w:rFonts w:ascii="Arial" w:hAnsi="Arial" w:cs="Arial"/>
        </w:rPr>
      </w:pPr>
    </w:p>
    <w:p w14:paraId="35320C5F" w14:textId="77777777" w:rsidR="00136799" w:rsidRPr="003202E7" w:rsidRDefault="00136799">
      <w:pPr>
        <w:pStyle w:val="Standard"/>
        <w:rPr>
          <w:rFonts w:ascii="Arial" w:hAnsi="Arial" w:cs="Arial"/>
        </w:rPr>
      </w:pPr>
    </w:p>
    <w:p w14:paraId="5C116696" w14:textId="77777777" w:rsidR="00136799" w:rsidRPr="003202E7" w:rsidRDefault="00136799">
      <w:pPr>
        <w:pStyle w:val="Standard"/>
        <w:rPr>
          <w:rFonts w:ascii="Arial" w:hAnsi="Arial" w:cs="Arial"/>
        </w:rPr>
      </w:pPr>
    </w:p>
    <w:p w14:paraId="22996CAC" w14:textId="77777777" w:rsidR="00136799" w:rsidRPr="003202E7" w:rsidRDefault="00136799">
      <w:pPr>
        <w:pStyle w:val="Standard"/>
        <w:rPr>
          <w:rFonts w:ascii="Arial" w:hAnsi="Arial" w:cs="Arial"/>
        </w:rPr>
      </w:pPr>
    </w:p>
    <w:p w14:paraId="72EAD6B3" w14:textId="34DA50F3" w:rsidR="00136799" w:rsidRPr="003202E7" w:rsidRDefault="003202E7">
      <w:pPr>
        <w:pStyle w:val="Tema"/>
        <w:rPr>
          <w:rFonts w:ascii="Arial" w:hAnsi="Arial" w:cs="Arial"/>
        </w:rPr>
      </w:pPr>
      <w:r w:rsidRPr="003202E7">
        <w:rPr>
          <w:rFonts w:ascii="Arial" w:hAnsi="Arial" w:cs="Arial"/>
        </w:rPr>
        <w:t>Tecnoética</w:t>
      </w:r>
    </w:p>
    <w:p w14:paraId="363B9786" w14:textId="77777777" w:rsidR="00136799" w:rsidRPr="003202E7" w:rsidRDefault="00A66F9C">
      <w:pPr>
        <w:pStyle w:val="Ttulo"/>
        <w:rPr>
          <w:rFonts w:ascii="Arial" w:hAnsi="Arial" w:cs="Arial"/>
        </w:rPr>
      </w:pPr>
      <w:r w:rsidRPr="003202E7">
        <w:rPr>
          <w:rFonts w:ascii="Arial" w:hAnsi="Arial" w:cs="Arial"/>
        </w:rPr>
        <w:fldChar w:fldCharType="begin"/>
      </w:r>
      <w:r w:rsidRPr="003202E7">
        <w:rPr>
          <w:rFonts w:ascii="Arial" w:hAnsi="Arial" w:cs="Arial"/>
        </w:rPr>
        <w:instrText xml:space="preserve"> TITLE </w:instrText>
      </w:r>
      <w:r w:rsidRPr="003202E7">
        <w:rPr>
          <w:rFonts w:ascii="Arial" w:hAnsi="Arial" w:cs="Arial"/>
        </w:rPr>
        <w:fldChar w:fldCharType="separate"/>
      </w:r>
      <w:r w:rsidRPr="003202E7">
        <w:rPr>
          <w:rFonts w:ascii="Arial" w:hAnsi="Arial" w:cs="Arial"/>
        </w:rPr>
        <w:t>Manual de Usuario</w:t>
      </w:r>
      <w:r w:rsidRPr="003202E7">
        <w:rPr>
          <w:rFonts w:ascii="Arial" w:hAnsi="Arial" w:cs="Arial"/>
        </w:rPr>
        <w:fldChar w:fldCharType="end"/>
      </w:r>
    </w:p>
    <w:p w14:paraId="2730CB52" w14:textId="77777777" w:rsidR="00136799" w:rsidRPr="003202E7" w:rsidRDefault="00136799">
      <w:pPr>
        <w:pStyle w:val="Subttulo"/>
        <w:rPr>
          <w:rFonts w:ascii="Arial" w:hAnsi="Arial" w:cs="Arial"/>
        </w:rPr>
      </w:pPr>
    </w:p>
    <w:p w14:paraId="15F4C1E3" w14:textId="77777777" w:rsidR="00136799" w:rsidRPr="003202E7" w:rsidRDefault="00136799">
      <w:pPr>
        <w:pStyle w:val="Textbody"/>
        <w:rPr>
          <w:rFonts w:ascii="Arial" w:hAnsi="Arial" w:cs="Arial"/>
        </w:rPr>
      </w:pPr>
    </w:p>
    <w:p w14:paraId="69BEE4AC" w14:textId="77777777" w:rsidR="00136799" w:rsidRPr="003202E7" w:rsidRDefault="00136799">
      <w:pPr>
        <w:pStyle w:val="Textbody"/>
        <w:rPr>
          <w:rFonts w:ascii="Arial" w:hAnsi="Arial" w:cs="Arial"/>
        </w:rPr>
      </w:pPr>
    </w:p>
    <w:p w14:paraId="5B579810" w14:textId="77777777" w:rsidR="00136799" w:rsidRPr="003202E7" w:rsidRDefault="00136799">
      <w:pPr>
        <w:pStyle w:val="Textbody"/>
        <w:rPr>
          <w:rFonts w:ascii="Arial" w:hAnsi="Arial" w:cs="Arial"/>
        </w:rPr>
      </w:pPr>
    </w:p>
    <w:p w14:paraId="008076E4" w14:textId="7F7C10C8" w:rsidR="00136799" w:rsidRPr="003202E7" w:rsidRDefault="00136799" w:rsidP="003202E7">
      <w:pPr>
        <w:pStyle w:val="Notaalpi"/>
        <w:jc w:val="left"/>
        <w:rPr>
          <w:rFonts w:ascii="Arial" w:hAnsi="Arial" w:cs="Arial"/>
        </w:rPr>
      </w:pPr>
    </w:p>
    <w:p w14:paraId="5B5DC9F1" w14:textId="4EA93AFC" w:rsidR="00136799" w:rsidRPr="003202E7" w:rsidRDefault="00A66F9C">
      <w:pPr>
        <w:pStyle w:val="Notaalpi"/>
        <w:rPr>
          <w:rFonts w:ascii="Arial" w:hAnsi="Arial" w:cs="Arial"/>
        </w:rPr>
      </w:pPr>
      <w:r w:rsidRPr="003202E7">
        <w:rPr>
          <w:rFonts w:ascii="Arial" w:hAnsi="Arial" w:cs="Arial"/>
        </w:rPr>
        <w:t xml:space="preserve">Fecha: </w:t>
      </w:r>
      <w:r w:rsidR="003202E7" w:rsidRPr="003202E7">
        <w:rPr>
          <w:rFonts w:ascii="Arial" w:hAnsi="Arial" w:cs="Arial"/>
        </w:rPr>
        <w:t>02</w:t>
      </w:r>
      <w:r w:rsidRPr="003202E7">
        <w:rPr>
          <w:rFonts w:ascii="Arial" w:hAnsi="Arial" w:cs="Arial"/>
        </w:rPr>
        <w:t>/</w:t>
      </w:r>
      <w:r w:rsidR="003202E7" w:rsidRPr="003202E7">
        <w:rPr>
          <w:rFonts w:ascii="Arial" w:hAnsi="Arial" w:cs="Arial"/>
        </w:rPr>
        <w:t>06</w:t>
      </w:r>
      <w:r w:rsidRPr="003202E7">
        <w:rPr>
          <w:rFonts w:ascii="Arial" w:hAnsi="Arial" w:cs="Arial"/>
        </w:rPr>
        <w:t>/</w:t>
      </w:r>
      <w:r w:rsidR="003202E7" w:rsidRPr="003202E7">
        <w:rPr>
          <w:rFonts w:ascii="Arial" w:hAnsi="Arial" w:cs="Arial"/>
        </w:rPr>
        <w:t>2021</w:t>
      </w:r>
    </w:p>
    <w:p w14:paraId="3818F679" w14:textId="77777777" w:rsidR="00136799" w:rsidRPr="003202E7" w:rsidRDefault="00136799">
      <w:pPr>
        <w:pStyle w:val="Notaalpi"/>
        <w:rPr>
          <w:rFonts w:ascii="Arial" w:hAnsi="Arial" w:cs="Arial"/>
        </w:rPr>
      </w:pPr>
    </w:p>
    <w:p w14:paraId="30B44FAF" w14:textId="77777777" w:rsidR="00136799" w:rsidRPr="003202E7" w:rsidRDefault="00136799">
      <w:pPr>
        <w:pStyle w:val="Notaalpi"/>
        <w:rPr>
          <w:rFonts w:ascii="Arial" w:hAnsi="Arial" w:cs="Arial"/>
        </w:rPr>
      </w:pPr>
    </w:p>
    <w:p w14:paraId="34611F6E" w14:textId="77777777" w:rsidR="00136799" w:rsidRPr="003202E7" w:rsidRDefault="00136799">
      <w:pPr>
        <w:pStyle w:val="Notaalpi"/>
        <w:rPr>
          <w:rFonts w:ascii="Arial" w:hAnsi="Arial" w:cs="Arial"/>
        </w:rPr>
        <w:sectPr w:rsidR="00136799" w:rsidRPr="003202E7">
          <w:pgSz w:w="11905" w:h="16837"/>
          <w:pgMar w:top="1134" w:right="1134" w:bottom="1134" w:left="1134" w:header="720" w:footer="720" w:gutter="0"/>
          <w:cols w:space="720"/>
        </w:sectPr>
      </w:pPr>
    </w:p>
    <w:p w14:paraId="0CFF9E7F" w14:textId="77777777" w:rsidR="00136799" w:rsidRPr="003202E7" w:rsidRDefault="00136799">
      <w:pPr>
        <w:pStyle w:val="Heading"/>
        <w:rPr>
          <w:rFonts w:cs="Arial"/>
        </w:rPr>
      </w:pPr>
    </w:p>
    <w:p w14:paraId="45703851" w14:textId="77777777" w:rsidR="00136799" w:rsidRPr="003202E7" w:rsidRDefault="00A66F9C">
      <w:pPr>
        <w:pStyle w:val="HojadeControl"/>
        <w:jc w:val="center"/>
        <w:rPr>
          <w:rFonts w:ascii="Arial" w:hAnsi="Arial" w:cs="Arial"/>
        </w:rPr>
      </w:pPr>
      <w:r w:rsidRPr="003202E7">
        <w:rPr>
          <w:rFonts w:ascii="Arial" w:hAnsi="Arial" w:cs="Arial"/>
        </w:rPr>
        <w:t>HOJA DE CONTROL</w:t>
      </w:r>
    </w:p>
    <w:p w14:paraId="7D2D4E85" w14:textId="77777777" w:rsidR="00136799" w:rsidRPr="003202E7" w:rsidRDefault="00136799">
      <w:pPr>
        <w:pStyle w:val="Textbody"/>
        <w:rPr>
          <w:rFonts w:ascii="Arial" w:hAnsi="Arial" w:cs="Arial"/>
        </w:rPr>
      </w:pPr>
    </w:p>
    <w:p w14:paraId="4E2A2F04" w14:textId="77777777" w:rsidR="00136799" w:rsidRPr="003202E7" w:rsidRDefault="00136799">
      <w:pPr>
        <w:pStyle w:val="Standard"/>
        <w:rPr>
          <w:rFonts w:ascii="Arial" w:hAnsi="Arial" w:cs="Arial"/>
        </w:rPr>
      </w:pPr>
    </w:p>
    <w:tbl>
      <w:tblPr>
        <w:tblStyle w:val="Tablaconcuadrculaclara"/>
        <w:tblW w:w="9071" w:type="dxa"/>
        <w:tblLayout w:type="fixed"/>
        <w:tblLook w:val="04A0" w:firstRow="1" w:lastRow="0" w:firstColumn="1" w:lastColumn="0" w:noHBand="0" w:noVBand="1"/>
      </w:tblPr>
      <w:tblGrid>
        <w:gridCol w:w="2208"/>
        <w:gridCol w:w="6863"/>
      </w:tblGrid>
      <w:tr w:rsidR="00136799" w:rsidRPr="003202E7" w14:paraId="402D291E" w14:textId="77777777" w:rsidTr="003202E7">
        <w:tc>
          <w:tcPr>
            <w:tcW w:w="2208" w:type="dxa"/>
          </w:tcPr>
          <w:p w14:paraId="4F364F61" w14:textId="77777777" w:rsidR="00136799" w:rsidRPr="003202E7" w:rsidRDefault="00A66F9C">
            <w:pPr>
              <w:pStyle w:val="TableContents"/>
              <w:rPr>
                <w:rFonts w:ascii="Arial" w:hAnsi="Arial" w:cs="Arial"/>
                <w:b/>
                <w:bCs/>
              </w:rPr>
            </w:pPr>
            <w:r w:rsidRPr="003202E7">
              <w:rPr>
                <w:rFonts w:ascii="Arial" w:hAnsi="Arial" w:cs="Arial"/>
                <w:b/>
                <w:bCs/>
              </w:rPr>
              <w:t>Proyecto</w:t>
            </w:r>
          </w:p>
        </w:tc>
        <w:tc>
          <w:tcPr>
            <w:tcW w:w="6863" w:type="dxa"/>
          </w:tcPr>
          <w:p w14:paraId="71901972" w14:textId="0F96D704" w:rsidR="00136799" w:rsidRPr="003202E7" w:rsidRDefault="003202E7">
            <w:pPr>
              <w:pStyle w:val="TableContents"/>
              <w:rPr>
                <w:rFonts w:ascii="Arial" w:hAnsi="Arial" w:cs="Arial"/>
              </w:rPr>
            </w:pPr>
            <w:r w:rsidRPr="003202E7">
              <w:rPr>
                <w:rFonts w:ascii="Arial" w:hAnsi="Arial" w:cs="Arial"/>
              </w:rPr>
              <w:t>Tecnoética</w:t>
            </w:r>
          </w:p>
        </w:tc>
      </w:tr>
      <w:tr w:rsidR="00136799" w:rsidRPr="003202E7" w14:paraId="14E4A686" w14:textId="77777777" w:rsidTr="003202E7">
        <w:tc>
          <w:tcPr>
            <w:tcW w:w="2208" w:type="dxa"/>
          </w:tcPr>
          <w:p w14:paraId="1F8F43BC" w14:textId="77777777" w:rsidR="00136799" w:rsidRPr="003202E7" w:rsidRDefault="00A66F9C">
            <w:pPr>
              <w:pStyle w:val="TableContents"/>
              <w:rPr>
                <w:rFonts w:ascii="Arial" w:hAnsi="Arial" w:cs="Arial"/>
                <w:b/>
                <w:bCs/>
              </w:rPr>
            </w:pPr>
            <w:r w:rsidRPr="003202E7">
              <w:rPr>
                <w:rFonts w:ascii="Arial" w:hAnsi="Arial" w:cs="Arial"/>
                <w:b/>
                <w:bCs/>
              </w:rPr>
              <w:t>Entregable</w:t>
            </w:r>
          </w:p>
        </w:tc>
        <w:tc>
          <w:tcPr>
            <w:tcW w:w="6863" w:type="dxa"/>
          </w:tcPr>
          <w:p w14:paraId="562642FC" w14:textId="77777777" w:rsidR="00136799" w:rsidRPr="003202E7" w:rsidRDefault="00A66F9C">
            <w:pPr>
              <w:pStyle w:val="TableContents"/>
              <w:rPr>
                <w:rFonts w:ascii="Arial" w:hAnsi="Arial" w:cs="Arial"/>
              </w:rPr>
            </w:pPr>
            <w:r w:rsidRPr="003202E7">
              <w:rPr>
                <w:rFonts w:ascii="Arial" w:hAnsi="Arial" w:cs="Arial"/>
              </w:rPr>
              <w:fldChar w:fldCharType="begin"/>
            </w:r>
            <w:r w:rsidRPr="003202E7">
              <w:rPr>
                <w:rFonts w:ascii="Arial" w:hAnsi="Arial" w:cs="Arial"/>
              </w:rPr>
              <w:instrText xml:space="preserve"> TITLE </w:instrText>
            </w:r>
            <w:r w:rsidRPr="003202E7">
              <w:rPr>
                <w:rFonts w:ascii="Arial" w:hAnsi="Arial" w:cs="Arial"/>
              </w:rPr>
              <w:fldChar w:fldCharType="separate"/>
            </w:r>
            <w:r w:rsidRPr="003202E7">
              <w:rPr>
                <w:rFonts w:ascii="Arial" w:hAnsi="Arial" w:cs="Arial"/>
              </w:rPr>
              <w:t>Manual de Usuario</w:t>
            </w:r>
            <w:r w:rsidRPr="003202E7">
              <w:rPr>
                <w:rFonts w:ascii="Arial" w:hAnsi="Arial" w:cs="Arial"/>
              </w:rPr>
              <w:fldChar w:fldCharType="end"/>
            </w:r>
          </w:p>
        </w:tc>
      </w:tr>
    </w:tbl>
    <w:p w14:paraId="0D23DFA0" w14:textId="77777777" w:rsidR="00136799" w:rsidRPr="003202E7" w:rsidRDefault="00136799">
      <w:pPr>
        <w:pStyle w:val="Standard"/>
        <w:rPr>
          <w:rFonts w:ascii="Arial" w:hAnsi="Arial" w:cs="Arial"/>
        </w:rPr>
      </w:pPr>
    </w:p>
    <w:p w14:paraId="44B7BB45" w14:textId="0D3AB24F" w:rsidR="00136799" w:rsidRPr="003202E7" w:rsidRDefault="003202E7" w:rsidP="003202E7">
      <w:pPr>
        <w:pStyle w:val="Standard"/>
        <w:tabs>
          <w:tab w:val="left" w:pos="7512"/>
        </w:tabs>
        <w:rPr>
          <w:rFonts w:ascii="Arial" w:hAnsi="Arial" w:cs="Arial"/>
        </w:rPr>
      </w:pPr>
      <w:r>
        <w:rPr>
          <w:rFonts w:ascii="Arial" w:hAnsi="Arial" w:cs="Arial"/>
        </w:rPr>
        <w:tab/>
      </w:r>
    </w:p>
    <w:p w14:paraId="57982D9E" w14:textId="77777777" w:rsidR="00136799" w:rsidRPr="003202E7" w:rsidRDefault="00136799">
      <w:pPr>
        <w:pStyle w:val="Standard"/>
        <w:rPr>
          <w:rFonts w:ascii="Arial" w:hAnsi="Arial" w:cs="Arial"/>
          <w:sz w:val="24"/>
        </w:rPr>
      </w:pPr>
    </w:p>
    <w:p w14:paraId="041AE14A" w14:textId="353F99A5" w:rsidR="00136799" w:rsidRPr="003202E7" w:rsidRDefault="00FF73F0">
      <w:pPr>
        <w:pStyle w:val="Standard"/>
        <w:rPr>
          <w:rFonts w:ascii="Arial" w:hAnsi="Arial" w:cs="Arial"/>
          <w:sz w:val="24"/>
        </w:rPr>
      </w:pPr>
      <w:r>
        <w:rPr>
          <w:rFonts w:ascii="Arial" w:hAnsi="Arial" w:cs="Arial"/>
          <w:sz w:val="24"/>
        </w:rPr>
        <w:t>Autores</w:t>
      </w:r>
    </w:p>
    <w:p w14:paraId="16419406" w14:textId="77777777" w:rsidR="00136799" w:rsidRPr="003202E7" w:rsidRDefault="00136799">
      <w:pPr>
        <w:pStyle w:val="Standard"/>
        <w:rPr>
          <w:rFonts w:ascii="Arial" w:hAnsi="Arial" w:cs="Arial"/>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136799" w:rsidRPr="003202E7" w14:paraId="4656A7A1"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CD8703C" w14:textId="77777777" w:rsidR="00136799" w:rsidRPr="003202E7" w:rsidRDefault="00A66F9C">
            <w:pPr>
              <w:pStyle w:val="TableContents"/>
              <w:rPr>
                <w:rFonts w:ascii="Arial" w:hAnsi="Arial" w:cs="Arial"/>
                <w:b/>
                <w:bCs/>
              </w:rPr>
            </w:pPr>
            <w:r w:rsidRPr="003202E7">
              <w:rPr>
                <w:rFonts w:ascii="Arial" w:hAnsi="Arial" w:cs="Arial"/>
                <w:b/>
                <w:bCs/>
              </w:rPr>
              <w:t>Nombre y Apellidos</w:t>
            </w:r>
          </w:p>
        </w:tc>
      </w:tr>
      <w:tr w:rsidR="00136799" w:rsidRPr="003202E7" w14:paraId="42FDC1E9"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69B2D1" w14:textId="78DD5513" w:rsidR="00136799" w:rsidRPr="003202E7" w:rsidRDefault="003202E7">
            <w:pPr>
              <w:pStyle w:val="TableContents"/>
              <w:rPr>
                <w:rFonts w:ascii="Arial" w:hAnsi="Arial" w:cs="Arial"/>
              </w:rPr>
            </w:pPr>
            <w:r w:rsidRPr="003202E7">
              <w:rPr>
                <w:rFonts w:ascii="Arial" w:hAnsi="Arial" w:cs="Arial"/>
              </w:rPr>
              <w:t>Ivan Dominguez Perales</w:t>
            </w:r>
          </w:p>
        </w:tc>
      </w:tr>
      <w:tr w:rsidR="00136799" w:rsidRPr="003202E7" w14:paraId="004B7AB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04D426" w14:textId="18731CBE" w:rsidR="00136799" w:rsidRPr="003202E7" w:rsidRDefault="003202E7">
            <w:pPr>
              <w:pStyle w:val="TableContents"/>
              <w:rPr>
                <w:rFonts w:ascii="Arial" w:hAnsi="Arial" w:cs="Arial"/>
              </w:rPr>
            </w:pPr>
            <w:r w:rsidRPr="003202E7">
              <w:rPr>
                <w:rFonts w:ascii="Arial" w:hAnsi="Arial" w:cs="Arial"/>
              </w:rPr>
              <w:t>Antonio Gálvez Madrid</w:t>
            </w:r>
          </w:p>
        </w:tc>
      </w:tr>
      <w:tr w:rsidR="00136799" w:rsidRPr="003202E7" w14:paraId="1092BEE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AB082B1" w14:textId="4A61ACD4" w:rsidR="00136799" w:rsidRPr="003202E7" w:rsidRDefault="003202E7">
            <w:pPr>
              <w:pStyle w:val="TableContents"/>
              <w:rPr>
                <w:rFonts w:ascii="Arial" w:hAnsi="Arial" w:cs="Arial"/>
              </w:rPr>
            </w:pPr>
            <w:r w:rsidRPr="003202E7">
              <w:rPr>
                <w:rFonts w:ascii="Arial" w:hAnsi="Arial" w:cs="Arial"/>
              </w:rPr>
              <w:t>Adria Ballesteros Bermejo</w:t>
            </w:r>
          </w:p>
        </w:tc>
      </w:tr>
    </w:tbl>
    <w:p w14:paraId="1B82F265" w14:textId="77777777" w:rsidR="00136799" w:rsidRPr="003202E7" w:rsidRDefault="00136799">
      <w:pPr>
        <w:pStyle w:val="Standard"/>
        <w:rPr>
          <w:rFonts w:ascii="Arial" w:hAnsi="Arial" w:cs="Arial"/>
        </w:rPr>
      </w:pPr>
    </w:p>
    <w:p w14:paraId="0999CF62" w14:textId="77777777" w:rsidR="00136799" w:rsidRPr="003202E7" w:rsidRDefault="00136799">
      <w:pPr>
        <w:pStyle w:val="Standard"/>
        <w:rPr>
          <w:rFonts w:ascii="Arial" w:hAnsi="Arial" w:cs="Arial"/>
        </w:rPr>
      </w:pPr>
    </w:p>
    <w:p w14:paraId="6CB5890A" w14:textId="77777777" w:rsidR="00136799" w:rsidRPr="003202E7" w:rsidRDefault="00136799">
      <w:pPr>
        <w:pStyle w:val="Standard"/>
        <w:rPr>
          <w:rFonts w:ascii="Arial" w:hAnsi="Arial" w:cs="Arial"/>
        </w:rPr>
      </w:pPr>
    </w:p>
    <w:p w14:paraId="0B572572" w14:textId="77777777" w:rsidR="00136799" w:rsidRPr="003202E7" w:rsidRDefault="00136799">
      <w:pPr>
        <w:pStyle w:val="Standard"/>
        <w:rPr>
          <w:rFonts w:ascii="Arial" w:hAnsi="Arial" w:cs="Arial"/>
        </w:rPr>
      </w:pPr>
    </w:p>
    <w:p w14:paraId="29442D9A" w14:textId="77777777" w:rsidR="00136799" w:rsidRPr="003202E7" w:rsidRDefault="00136799">
      <w:pPr>
        <w:pStyle w:val="Standard"/>
        <w:rPr>
          <w:rFonts w:ascii="Arial" w:hAnsi="Arial" w:cs="Arial"/>
        </w:rPr>
      </w:pPr>
    </w:p>
    <w:p w14:paraId="379646B6" w14:textId="77777777" w:rsidR="00136799" w:rsidRPr="003202E7" w:rsidRDefault="00136799">
      <w:pPr>
        <w:pStyle w:val="Textbody"/>
        <w:pageBreakBefore/>
        <w:rPr>
          <w:rFonts w:ascii="Arial" w:hAnsi="Arial" w:cs="Arial"/>
        </w:rPr>
      </w:pPr>
    </w:p>
    <w:p w14:paraId="1B237ED3" w14:textId="77777777" w:rsidR="00136799" w:rsidRPr="003202E7" w:rsidRDefault="00A66F9C">
      <w:pPr>
        <w:pStyle w:val="ContentsHeading"/>
        <w:tabs>
          <w:tab w:val="right" w:leader="dot" w:pos="8838"/>
        </w:tabs>
        <w:rPr>
          <w:rFonts w:ascii="Arial" w:hAnsi="Arial" w:cs="Arial"/>
        </w:rPr>
      </w:pPr>
      <w:r w:rsidRPr="003202E7">
        <w:rPr>
          <w:rFonts w:ascii="Arial" w:eastAsia="Arial Unicode MS" w:hAnsi="Arial" w:cs="Arial"/>
          <w:b w:val="0"/>
          <w:bCs w:val="0"/>
          <w:sz w:val="22"/>
          <w:szCs w:val="24"/>
        </w:rPr>
        <w:fldChar w:fldCharType="begin"/>
      </w:r>
      <w:r w:rsidRPr="003202E7">
        <w:rPr>
          <w:rFonts w:ascii="Arial" w:hAnsi="Arial" w:cs="Arial"/>
        </w:rPr>
        <w:instrText xml:space="preserve"> TOC \o "1-9" \u \l 1-9 \h </w:instrText>
      </w:r>
      <w:r w:rsidRPr="003202E7">
        <w:rPr>
          <w:rFonts w:ascii="Arial" w:eastAsia="Arial Unicode MS" w:hAnsi="Arial" w:cs="Arial"/>
          <w:b w:val="0"/>
          <w:bCs w:val="0"/>
          <w:sz w:val="22"/>
          <w:szCs w:val="24"/>
        </w:rPr>
        <w:fldChar w:fldCharType="separate"/>
      </w:r>
      <w:r w:rsidRPr="003202E7">
        <w:rPr>
          <w:rFonts w:ascii="Arial" w:hAnsi="Arial" w:cs="Arial"/>
        </w:rPr>
        <w:t>ÍNDICE</w:t>
      </w:r>
    </w:p>
    <w:p w14:paraId="3BC51BCD" w14:textId="77777777" w:rsidR="00136799" w:rsidRPr="003202E7" w:rsidRDefault="00A66F9C">
      <w:pPr>
        <w:pStyle w:val="Contents1"/>
        <w:tabs>
          <w:tab w:val="clear" w:pos="9128"/>
          <w:tab w:val="right" w:leader="dot" w:pos="9071"/>
        </w:tabs>
        <w:rPr>
          <w:rFonts w:ascii="Arial" w:hAnsi="Arial" w:cs="Arial"/>
        </w:rPr>
      </w:pPr>
      <w:hyperlink r:id="rId8" w:history="1">
        <w:r w:rsidRPr="003202E7">
          <w:rPr>
            <w:rFonts w:ascii="Arial" w:hAnsi="Arial" w:cs="Arial"/>
          </w:rPr>
          <w:t>1 DESCRIPCIÓN DEL SISTEMA</w:t>
        </w:r>
        <w:r w:rsidRPr="003202E7">
          <w:rPr>
            <w:rFonts w:ascii="Arial" w:hAnsi="Arial" w:cs="Arial"/>
          </w:rPr>
          <w:tab/>
          <w:t>4</w:t>
        </w:r>
      </w:hyperlink>
    </w:p>
    <w:p w14:paraId="13C85554" w14:textId="77777777" w:rsidR="00136799" w:rsidRPr="003202E7" w:rsidRDefault="00A66F9C">
      <w:pPr>
        <w:pStyle w:val="Contents2"/>
        <w:rPr>
          <w:rFonts w:ascii="Arial" w:hAnsi="Arial" w:cs="Arial"/>
        </w:rPr>
      </w:pPr>
      <w:hyperlink r:id="rId9" w:history="1">
        <w:r w:rsidRPr="003202E7">
          <w:rPr>
            <w:rFonts w:ascii="Arial" w:hAnsi="Arial" w:cs="Arial"/>
          </w:rPr>
          <w:t>1.1 Objeto</w:t>
        </w:r>
        <w:r w:rsidRPr="003202E7">
          <w:rPr>
            <w:rFonts w:ascii="Arial" w:hAnsi="Arial" w:cs="Arial"/>
          </w:rPr>
          <w:tab/>
          <w:t>4</w:t>
        </w:r>
      </w:hyperlink>
    </w:p>
    <w:p w14:paraId="077E206E" w14:textId="77777777" w:rsidR="00136799" w:rsidRPr="003202E7" w:rsidRDefault="00A66F9C">
      <w:pPr>
        <w:pStyle w:val="Contents2"/>
        <w:rPr>
          <w:rFonts w:ascii="Arial" w:hAnsi="Arial" w:cs="Arial"/>
        </w:rPr>
      </w:pPr>
      <w:hyperlink r:id="rId10" w:history="1">
        <w:r w:rsidRPr="003202E7">
          <w:rPr>
            <w:rFonts w:ascii="Arial" w:hAnsi="Arial" w:cs="Arial"/>
          </w:rPr>
          <w:t>1.2 Alcance</w:t>
        </w:r>
        <w:r w:rsidRPr="003202E7">
          <w:rPr>
            <w:rFonts w:ascii="Arial" w:hAnsi="Arial" w:cs="Arial"/>
          </w:rPr>
          <w:tab/>
          <w:t>4</w:t>
        </w:r>
      </w:hyperlink>
    </w:p>
    <w:p w14:paraId="0CAED62F" w14:textId="77777777" w:rsidR="00136799" w:rsidRPr="003202E7" w:rsidRDefault="00A66F9C">
      <w:pPr>
        <w:pStyle w:val="Contents2"/>
        <w:rPr>
          <w:rFonts w:ascii="Arial" w:hAnsi="Arial" w:cs="Arial"/>
        </w:rPr>
      </w:pPr>
      <w:hyperlink r:id="rId11" w:history="1">
        <w:r w:rsidRPr="003202E7">
          <w:rPr>
            <w:rFonts w:ascii="Arial" w:hAnsi="Arial" w:cs="Arial"/>
          </w:rPr>
          <w:t>1.3 Funcionalidad</w:t>
        </w:r>
        <w:r w:rsidRPr="003202E7">
          <w:rPr>
            <w:rFonts w:ascii="Arial" w:hAnsi="Arial" w:cs="Arial"/>
          </w:rPr>
          <w:tab/>
          <w:t>4</w:t>
        </w:r>
      </w:hyperlink>
    </w:p>
    <w:p w14:paraId="2A5B81B9" w14:textId="77777777" w:rsidR="00136799" w:rsidRPr="003202E7" w:rsidRDefault="00A66F9C">
      <w:pPr>
        <w:pStyle w:val="Contents1"/>
        <w:tabs>
          <w:tab w:val="clear" w:pos="9128"/>
          <w:tab w:val="right" w:leader="dot" w:pos="9071"/>
        </w:tabs>
        <w:rPr>
          <w:rFonts w:ascii="Arial" w:hAnsi="Arial" w:cs="Arial"/>
        </w:rPr>
      </w:pPr>
      <w:hyperlink r:id="rId12" w:history="1">
        <w:r w:rsidRPr="003202E7">
          <w:rPr>
            <w:rFonts w:ascii="Arial" w:hAnsi="Arial" w:cs="Arial"/>
          </w:rPr>
          <w:t>2 MAPA DEL SISTEMA</w:t>
        </w:r>
        <w:r w:rsidRPr="003202E7">
          <w:rPr>
            <w:rFonts w:ascii="Arial" w:hAnsi="Arial" w:cs="Arial"/>
          </w:rPr>
          <w:tab/>
          <w:t>5</w:t>
        </w:r>
      </w:hyperlink>
    </w:p>
    <w:p w14:paraId="138C55F9" w14:textId="77777777" w:rsidR="00136799" w:rsidRPr="003202E7" w:rsidRDefault="00A66F9C">
      <w:pPr>
        <w:pStyle w:val="Contents2"/>
        <w:rPr>
          <w:rFonts w:ascii="Arial" w:hAnsi="Arial" w:cs="Arial"/>
        </w:rPr>
      </w:pPr>
      <w:hyperlink r:id="rId13" w:history="1">
        <w:r w:rsidRPr="003202E7">
          <w:rPr>
            <w:rFonts w:ascii="Arial" w:hAnsi="Arial" w:cs="Arial"/>
          </w:rPr>
          <w:t>2.1 Modelo Lógico</w:t>
        </w:r>
        <w:r w:rsidRPr="003202E7">
          <w:rPr>
            <w:rFonts w:ascii="Arial" w:hAnsi="Arial" w:cs="Arial"/>
          </w:rPr>
          <w:tab/>
          <w:t>5</w:t>
        </w:r>
      </w:hyperlink>
    </w:p>
    <w:p w14:paraId="09CAFB0A" w14:textId="77777777" w:rsidR="00136799" w:rsidRPr="003202E7" w:rsidRDefault="00A66F9C">
      <w:pPr>
        <w:pStyle w:val="Contents2"/>
        <w:rPr>
          <w:rFonts w:ascii="Arial" w:hAnsi="Arial" w:cs="Arial"/>
        </w:rPr>
      </w:pPr>
      <w:hyperlink r:id="rId14" w:history="1">
        <w:r w:rsidRPr="003202E7">
          <w:rPr>
            <w:rFonts w:ascii="Arial" w:hAnsi="Arial" w:cs="Arial"/>
          </w:rPr>
          <w:t>2.2 Navegación</w:t>
        </w:r>
        <w:r w:rsidRPr="003202E7">
          <w:rPr>
            <w:rFonts w:ascii="Arial" w:hAnsi="Arial" w:cs="Arial"/>
          </w:rPr>
          <w:tab/>
          <w:t>5</w:t>
        </w:r>
      </w:hyperlink>
    </w:p>
    <w:p w14:paraId="4B0D7058" w14:textId="77777777" w:rsidR="00136799" w:rsidRPr="003202E7" w:rsidRDefault="00A66F9C">
      <w:pPr>
        <w:pStyle w:val="Contents1"/>
        <w:tabs>
          <w:tab w:val="clear" w:pos="9128"/>
          <w:tab w:val="right" w:leader="dot" w:pos="9071"/>
        </w:tabs>
        <w:rPr>
          <w:rFonts w:ascii="Arial" w:hAnsi="Arial" w:cs="Arial"/>
        </w:rPr>
      </w:pPr>
      <w:hyperlink r:id="rId15" w:history="1">
        <w:r w:rsidRPr="003202E7">
          <w:rPr>
            <w:rFonts w:ascii="Arial" w:hAnsi="Arial" w:cs="Arial"/>
          </w:rPr>
          <w:t>3 DESCRIPCIÓN DEL SISTEMA</w:t>
        </w:r>
        <w:r w:rsidRPr="003202E7">
          <w:rPr>
            <w:rFonts w:ascii="Arial" w:hAnsi="Arial" w:cs="Arial"/>
          </w:rPr>
          <w:tab/>
          <w:t>6</w:t>
        </w:r>
      </w:hyperlink>
    </w:p>
    <w:p w14:paraId="5D9BC545" w14:textId="77777777" w:rsidR="00136799" w:rsidRPr="003202E7" w:rsidRDefault="00A66F9C">
      <w:pPr>
        <w:pStyle w:val="Contents2"/>
        <w:rPr>
          <w:rFonts w:ascii="Arial" w:hAnsi="Arial" w:cs="Arial"/>
        </w:rPr>
      </w:pPr>
      <w:hyperlink r:id="rId16" w:history="1">
        <w:r w:rsidRPr="003202E7">
          <w:rPr>
            <w:rFonts w:ascii="Arial" w:hAnsi="Arial" w:cs="Arial"/>
          </w:rPr>
          <w:t>3.1 Subsistema 1</w:t>
        </w:r>
        <w:r w:rsidRPr="003202E7">
          <w:rPr>
            <w:rFonts w:ascii="Arial" w:hAnsi="Arial" w:cs="Arial"/>
          </w:rPr>
          <w:tab/>
          <w:t>6</w:t>
        </w:r>
      </w:hyperlink>
    </w:p>
    <w:p w14:paraId="3BEBD816" w14:textId="77777777" w:rsidR="00136799" w:rsidRPr="003202E7" w:rsidRDefault="00A66F9C">
      <w:pPr>
        <w:pStyle w:val="Contents3"/>
        <w:rPr>
          <w:rFonts w:ascii="Arial" w:hAnsi="Arial" w:cs="Arial"/>
        </w:rPr>
      </w:pPr>
      <w:hyperlink r:id="rId17" w:history="1">
        <w:r w:rsidRPr="003202E7">
          <w:rPr>
            <w:rFonts w:ascii="Arial" w:hAnsi="Arial" w:cs="Arial"/>
          </w:rPr>
          <w:t>3.1.1 Pantalla 1</w:t>
        </w:r>
        <w:r w:rsidRPr="003202E7">
          <w:rPr>
            <w:rFonts w:ascii="Arial" w:hAnsi="Arial" w:cs="Arial"/>
          </w:rPr>
          <w:tab/>
          <w:t>6</w:t>
        </w:r>
      </w:hyperlink>
    </w:p>
    <w:p w14:paraId="61CD8CAC" w14:textId="77777777" w:rsidR="00136799" w:rsidRPr="003202E7" w:rsidRDefault="00A66F9C">
      <w:pPr>
        <w:pStyle w:val="Contents3"/>
        <w:rPr>
          <w:rFonts w:ascii="Arial" w:hAnsi="Arial" w:cs="Arial"/>
        </w:rPr>
      </w:pPr>
      <w:hyperlink r:id="rId18" w:history="1">
        <w:r w:rsidRPr="003202E7">
          <w:rPr>
            <w:rFonts w:ascii="Arial" w:hAnsi="Arial" w:cs="Arial"/>
          </w:rPr>
          <w:t>3.1.2 Mensajes de error</w:t>
        </w:r>
        <w:r w:rsidRPr="003202E7">
          <w:rPr>
            <w:rFonts w:ascii="Arial" w:hAnsi="Arial" w:cs="Arial"/>
          </w:rPr>
          <w:tab/>
          <w:t>6</w:t>
        </w:r>
      </w:hyperlink>
    </w:p>
    <w:p w14:paraId="259A83AB" w14:textId="77777777" w:rsidR="00136799" w:rsidRPr="003202E7" w:rsidRDefault="00A66F9C">
      <w:pPr>
        <w:pStyle w:val="Contents3"/>
        <w:rPr>
          <w:rFonts w:ascii="Arial" w:hAnsi="Arial" w:cs="Arial"/>
        </w:rPr>
      </w:pPr>
      <w:hyperlink r:id="rId19" w:history="1">
        <w:r w:rsidRPr="003202E7">
          <w:rPr>
            <w:rFonts w:ascii="Arial" w:hAnsi="Arial" w:cs="Arial"/>
          </w:rPr>
          <w:t>3.1.3 Ayudas contextuales</w:t>
        </w:r>
        <w:r w:rsidRPr="003202E7">
          <w:rPr>
            <w:rFonts w:ascii="Arial" w:hAnsi="Arial" w:cs="Arial"/>
          </w:rPr>
          <w:tab/>
          <w:t>6</w:t>
        </w:r>
      </w:hyperlink>
    </w:p>
    <w:p w14:paraId="33BA0127" w14:textId="77777777" w:rsidR="00136799" w:rsidRPr="003202E7" w:rsidRDefault="00A66F9C">
      <w:pPr>
        <w:pStyle w:val="Contents1"/>
        <w:tabs>
          <w:tab w:val="clear" w:pos="9128"/>
          <w:tab w:val="right" w:leader="dot" w:pos="9071"/>
        </w:tabs>
        <w:rPr>
          <w:rFonts w:ascii="Arial" w:hAnsi="Arial" w:cs="Arial"/>
        </w:rPr>
      </w:pPr>
      <w:hyperlink r:id="rId20" w:history="1">
        <w:r w:rsidRPr="003202E7">
          <w:rPr>
            <w:rFonts w:ascii="Arial" w:hAnsi="Arial" w:cs="Arial"/>
          </w:rPr>
          <w:t>4 FAQ</w:t>
        </w:r>
        <w:r w:rsidRPr="003202E7">
          <w:rPr>
            <w:rFonts w:ascii="Arial" w:hAnsi="Arial" w:cs="Arial"/>
          </w:rPr>
          <w:tab/>
          <w:t>7</w:t>
        </w:r>
      </w:hyperlink>
    </w:p>
    <w:p w14:paraId="01CAFA55" w14:textId="77777777" w:rsidR="00136799" w:rsidRPr="003202E7" w:rsidRDefault="00A66F9C">
      <w:pPr>
        <w:pStyle w:val="Contents1"/>
        <w:tabs>
          <w:tab w:val="clear" w:pos="9128"/>
          <w:tab w:val="right" w:leader="dot" w:pos="9071"/>
        </w:tabs>
        <w:rPr>
          <w:rFonts w:ascii="Arial" w:hAnsi="Arial" w:cs="Arial"/>
        </w:rPr>
      </w:pPr>
      <w:hyperlink r:id="rId21" w:history="1">
        <w:r w:rsidRPr="003202E7">
          <w:rPr>
            <w:rFonts w:ascii="Arial" w:hAnsi="Arial" w:cs="Arial"/>
          </w:rPr>
          <w:t>5 ANEXOS</w:t>
        </w:r>
        <w:r w:rsidRPr="003202E7">
          <w:rPr>
            <w:rFonts w:ascii="Arial" w:hAnsi="Arial" w:cs="Arial"/>
          </w:rPr>
          <w:tab/>
          <w:t>8</w:t>
        </w:r>
      </w:hyperlink>
    </w:p>
    <w:p w14:paraId="62F23517" w14:textId="77777777" w:rsidR="00136799" w:rsidRPr="003202E7" w:rsidRDefault="00A66F9C">
      <w:pPr>
        <w:pStyle w:val="Contents1"/>
        <w:tabs>
          <w:tab w:val="clear" w:pos="9128"/>
          <w:tab w:val="right" w:leader="dot" w:pos="9071"/>
        </w:tabs>
        <w:rPr>
          <w:rFonts w:ascii="Arial" w:hAnsi="Arial" w:cs="Arial"/>
        </w:rPr>
      </w:pPr>
      <w:hyperlink r:id="rId22" w:history="1">
        <w:r w:rsidRPr="003202E7">
          <w:rPr>
            <w:rFonts w:ascii="Arial" w:hAnsi="Arial" w:cs="Arial"/>
          </w:rPr>
          <w:t>6 GLOSARIO</w:t>
        </w:r>
        <w:r w:rsidRPr="003202E7">
          <w:rPr>
            <w:rFonts w:ascii="Arial" w:hAnsi="Arial" w:cs="Arial"/>
          </w:rPr>
          <w:tab/>
          <w:t>9</w:t>
        </w:r>
      </w:hyperlink>
    </w:p>
    <w:p w14:paraId="00EBA5A1" w14:textId="77777777" w:rsidR="00136799" w:rsidRPr="003202E7" w:rsidRDefault="00A66F9C">
      <w:pPr>
        <w:pStyle w:val="Contents1"/>
        <w:tabs>
          <w:tab w:val="clear" w:pos="9128"/>
          <w:tab w:val="right" w:leader="dot" w:pos="9071"/>
        </w:tabs>
        <w:rPr>
          <w:rFonts w:ascii="Arial" w:hAnsi="Arial" w:cs="Arial"/>
        </w:rPr>
      </w:pPr>
      <w:hyperlink r:id="rId23" w:history="1">
        <w:r w:rsidRPr="003202E7">
          <w:rPr>
            <w:rFonts w:ascii="Arial" w:hAnsi="Arial" w:cs="Arial"/>
          </w:rPr>
          <w:t>7 BIBLIOGRAFÍA Y REFERENCIAS</w:t>
        </w:r>
        <w:r w:rsidRPr="003202E7">
          <w:rPr>
            <w:rFonts w:ascii="Arial" w:hAnsi="Arial" w:cs="Arial"/>
          </w:rPr>
          <w:tab/>
          <w:t>10</w:t>
        </w:r>
      </w:hyperlink>
    </w:p>
    <w:p w14:paraId="6B3DB5AD" w14:textId="77777777" w:rsidR="00136799" w:rsidRPr="003202E7" w:rsidRDefault="00A66F9C">
      <w:pPr>
        <w:pStyle w:val="Textbody"/>
        <w:rPr>
          <w:rFonts w:ascii="Arial" w:hAnsi="Arial" w:cs="Arial"/>
        </w:rPr>
      </w:pPr>
      <w:r w:rsidRPr="003202E7">
        <w:rPr>
          <w:rFonts w:ascii="Arial" w:hAnsi="Arial" w:cs="Arial"/>
          <w:sz w:val="20"/>
        </w:rPr>
        <w:fldChar w:fldCharType="end"/>
      </w:r>
    </w:p>
    <w:p w14:paraId="396FA3C9" w14:textId="77777777" w:rsidR="00136799" w:rsidRPr="003202E7" w:rsidRDefault="00A66F9C">
      <w:pPr>
        <w:pStyle w:val="Contents1"/>
        <w:tabs>
          <w:tab w:val="clear" w:pos="9128"/>
          <w:tab w:val="right" w:leader="dot" w:pos="9071"/>
        </w:tabs>
        <w:jc w:val="center"/>
        <w:rPr>
          <w:rFonts w:ascii="Arial" w:hAnsi="Arial" w:cs="Arial"/>
        </w:rPr>
      </w:pPr>
      <w:r w:rsidRPr="003202E7">
        <w:rPr>
          <w:rFonts w:ascii="Arial" w:hAnsi="Arial" w:cs="Arial"/>
        </w:rPr>
        <w:t xml:space="preserve"> </w:t>
      </w:r>
    </w:p>
    <w:p w14:paraId="0AEB37A8" w14:textId="77777777" w:rsidR="00136799" w:rsidRPr="003202E7" w:rsidRDefault="00136799">
      <w:pPr>
        <w:pStyle w:val="Contents1"/>
        <w:tabs>
          <w:tab w:val="clear" w:pos="9128"/>
          <w:tab w:val="right" w:leader="dot" w:pos="9071"/>
        </w:tabs>
        <w:jc w:val="center"/>
        <w:rPr>
          <w:rFonts w:ascii="Arial" w:hAnsi="Arial" w:cs="Arial"/>
        </w:rPr>
      </w:pPr>
    </w:p>
    <w:p w14:paraId="7CC2CF24" w14:textId="77777777" w:rsidR="00136799" w:rsidRPr="003202E7" w:rsidRDefault="00A66F9C">
      <w:pPr>
        <w:pStyle w:val="Ttulo1"/>
        <w:rPr>
          <w:rFonts w:ascii="Arial" w:hAnsi="Arial" w:cs="Arial"/>
        </w:rPr>
      </w:pPr>
      <w:bookmarkStart w:id="0" w:name="__RefHeading__808_995473275"/>
      <w:bookmarkEnd w:id="0"/>
      <w:r w:rsidRPr="003202E7">
        <w:rPr>
          <w:rFonts w:ascii="Arial" w:hAnsi="Arial" w:cs="Arial"/>
        </w:rPr>
        <w:lastRenderedPageBreak/>
        <w:t>DESCRIPCIÓN DEL SISTEMA</w:t>
      </w:r>
    </w:p>
    <w:p w14:paraId="5891913C" w14:textId="77777777" w:rsidR="00136799" w:rsidRPr="003202E7" w:rsidRDefault="00A66F9C">
      <w:pPr>
        <w:pStyle w:val="Ttulo2"/>
        <w:rPr>
          <w:rFonts w:ascii="Arial" w:hAnsi="Arial" w:cs="Arial"/>
        </w:rPr>
      </w:pPr>
      <w:bookmarkStart w:id="1" w:name="__RefHeading__810_995473275"/>
      <w:bookmarkEnd w:id="1"/>
      <w:r w:rsidRPr="003202E7">
        <w:rPr>
          <w:rFonts w:ascii="Arial" w:hAnsi="Arial" w:cs="Arial"/>
        </w:rPr>
        <w:t>Objeto</w:t>
      </w:r>
    </w:p>
    <w:p w14:paraId="17649452" w14:textId="77777777" w:rsidR="003202E7" w:rsidRPr="003202E7" w:rsidRDefault="003202E7" w:rsidP="00FF73F0">
      <w:pPr>
        <w:spacing w:line="360" w:lineRule="auto"/>
        <w:ind w:left="720"/>
        <w:jc w:val="both"/>
        <w:rPr>
          <w:rFonts w:ascii="Arial" w:hAnsi="Arial" w:cs="Arial"/>
        </w:rPr>
      </w:pPr>
      <w:r w:rsidRPr="003202E7">
        <w:rPr>
          <w:rFonts w:ascii="Arial" w:hAnsi="Arial" w:cs="Arial"/>
        </w:rPr>
        <w:t>El objetivo de nuestra aplicación es la siguiente, queremos generar una página web del agrado de nuestro cliente a nivel estético para poder plasmar la información que este tiene. La página será “Responsive”, ya que queremos que esta sea funcional en dispositivos móviles y tablets (y de esta forma sea útil en cualquier aula). Utilizaremos esta plataforma para recoger datos y luego poder consultarlos para el estudio posterior.</w:t>
      </w:r>
    </w:p>
    <w:p w14:paraId="089AC431" w14:textId="77777777" w:rsidR="003202E7" w:rsidRPr="003202E7" w:rsidRDefault="003202E7" w:rsidP="00FF73F0">
      <w:pPr>
        <w:spacing w:line="360" w:lineRule="auto"/>
        <w:ind w:left="720"/>
        <w:jc w:val="both"/>
        <w:rPr>
          <w:rFonts w:ascii="Arial" w:hAnsi="Arial" w:cs="Arial"/>
        </w:rPr>
      </w:pPr>
    </w:p>
    <w:p w14:paraId="34653A55" w14:textId="77777777" w:rsidR="003202E7" w:rsidRPr="003202E7" w:rsidRDefault="003202E7" w:rsidP="00FF73F0">
      <w:pPr>
        <w:spacing w:line="360" w:lineRule="auto"/>
        <w:ind w:left="720"/>
        <w:jc w:val="both"/>
        <w:rPr>
          <w:rFonts w:ascii="Arial" w:hAnsi="Arial" w:cs="Arial"/>
        </w:rPr>
      </w:pPr>
      <w:r w:rsidRPr="003202E7">
        <w:rPr>
          <w:rFonts w:ascii="Arial" w:hAnsi="Arial" w:cs="Arial"/>
        </w:rPr>
        <w:t>Queremos que el cliente pueda tener capacidad de añadir fichas (entradas de información y preguntas para evaluar la conciencia sobre el temario tratado).</w:t>
      </w:r>
    </w:p>
    <w:p w14:paraId="2A7BA101" w14:textId="77777777" w:rsidR="003202E7" w:rsidRPr="003202E7" w:rsidRDefault="003202E7" w:rsidP="00FF73F0">
      <w:pPr>
        <w:spacing w:line="360" w:lineRule="auto"/>
        <w:ind w:left="720"/>
        <w:jc w:val="both"/>
        <w:rPr>
          <w:rFonts w:ascii="Arial" w:hAnsi="Arial" w:cs="Arial"/>
        </w:rPr>
      </w:pPr>
      <w:r w:rsidRPr="003202E7">
        <w:rPr>
          <w:rFonts w:ascii="Arial" w:hAnsi="Arial" w:cs="Arial"/>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6572438D" w14:textId="036A12EC" w:rsidR="00136799" w:rsidRPr="003202E7" w:rsidRDefault="00136799" w:rsidP="003202E7">
      <w:pPr>
        <w:pStyle w:val="Textbody"/>
        <w:rPr>
          <w:rFonts w:ascii="Arial" w:hAnsi="Arial" w:cs="Arial"/>
        </w:rPr>
      </w:pPr>
    </w:p>
    <w:p w14:paraId="6B966BD6" w14:textId="77777777" w:rsidR="00136799" w:rsidRPr="003202E7" w:rsidRDefault="00A66F9C">
      <w:pPr>
        <w:pStyle w:val="Ttulo2"/>
        <w:rPr>
          <w:rFonts w:ascii="Arial" w:hAnsi="Arial" w:cs="Arial"/>
        </w:rPr>
      </w:pPr>
      <w:bookmarkStart w:id="2" w:name="__RefHeading__812_995473275"/>
      <w:bookmarkEnd w:id="2"/>
      <w:r w:rsidRPr="003202E7">
        <w:rPr>
          <w:rFonts w:ascii="Arial" w:hAnsi="Arial" w:cs="Arial"/>
        </w:rPr>
        <w:t>Alcance</w:t>
      </w:r>
    </w:p>
    <w:p w14:paraId="04B3D500" w14:textId="77777777" w:rsidR="00136799" w:rsidRPr="003202E7" w:rsidRDefault="00A66F9C">
      <w:pPr>
        <w:pStyle w:val="Textbody"/>
        <w:rPr>
          <w:rFonts w:ascii="Arial" w:hAnsi="Arial" w:cs="Arial"/>
        </w:rPr>
      </w:pPr>
      <w:r w:rsidRPr="003202E7">
        <w:rPr>
          <w:rFonts w:ascii="Arial" w:hAnsi="Arial" w:cs="Arial"/>
        </w:rPr>
        <w:t>&lt;Introduzca contenido y borre cuadro&gt;</w:t>
      </w:r>
    </w:p>
    <w:p w14:paraId="01FF15FA" w14:textId="77777777" w:rsidR="00136799" w:rsidRPr="003202E7" w:rsidRDefault="00A66F9C">
      <w:pPr>
        <w:pStyle w:val="Standard"/>
        <w:jc w:val="both"/>
        <w:rPr>
          <w:rFonts w:ascii="Arial" w:hAnsi="Arial" w:cs="Arial"/>
          <w:lang/>
        </w:rPr>
      </w:pPr>
      <w:r w:rsidRPr="003202E7">
        <w:rPr>
          <w:rFonts w:ascii="Arial" w:hAnsi="Arial" w:cs="Arial"/>
          <w:noProof/>
          <w:lang/>
        </w:rPr>
        <mc:AlternateContent>
          <mc:Choice Requires="wps">
            <w:drawing>
              <wp:inline distT="0" distB="0" distL="0" distR="0" wp14:anchorId="4521B69F" wp14:editId="3967CF33">
                <wp:extent cx="5734800" cy="410040"/>
                <wp:effectExtent l="0" t="0" r="18300" b="28110"/>
                <wp:docPr id="5" name="Marco1"/>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14:paraId="55FD3520" w14:textId="77777777" w:rsidR="00136799" w:rsidRDefault="00A66F9C">
                            <w:pPr>
                              <w:pStyle w:val="Textbody"/>
                              <w:rPr>
                                <w:rFonts w:hint="eastAsia"/>
                              </w:rPr>
                            </w:pPr>
                            <w:r>
                              <w:t>En este apartado se describirá el alcance del presente documento.</w:t>
                            </w:r>
                          </w:p>
                        </w:txbxContent>
                      </wps:txbx>
                      <wps:bodyPr vert="horz" lIns="94680" tIns="48960" rIns="94680" bIns="48960" compatLnSpc="0">
                        <a:noAutofit/>
                      </wps:bodyPr>
                    </wps:wsp>
                  </a:graphicData>
                </a:graphic>
              </wp:inline>
            </w:drawing>
          </mc:Choice>
          <mc:Fallback>
            <w:pict>
              <v:shapetype w14:anchorId="4521B69F" id="_x0000_t202" coordsize="21600,21600" o:spt="202" path="m,l,21600r21600,l21600,xe">
                <v:stroke joinstyle="miter"/>
                <v:path gradientshapeok="t" o:connecttype="rect"/>
              </v:shapetype>
              <v:shape id="Marco1" o:spid="_x0000_s1026"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" filled="f" strokecolor="#ccc" strokeweight=".18mm">
                <v:textbox inset="2.63mm,1.36mm,2.63mm,1.36mm">
                  <w:txbxContent>
                    <w:p w14:paraId="55FD3520" w14:textId="77777777" w:rsidR="00136799" w:rsidRDefault="00A66F9C">
                      <w:pPr>
                        <w:pStyle w:val="Textbody"/>
                        <w:rPr>
                          <w:rFonts w:hint="eastAsia"/>
                        </w:rPr>
                      </w:pPr>
                      <w:r>
                        <w:t>En este apartado se describirá el alcance del presente documento.</w:t>
                      </w:r>
                    </w:p>
                  </w:txbxContent>
                </v:textbox>
                <w10:anchorlock/>
              </v:shape>
            </w:pict>
          </mc:Fallback>
        </mc:AlternateContent>
      </w:r>
    </w:p>
    <w:p w14:paraId="31FADB68" w14:textId="77777777" w:rsidR="00136799" w:rsidRPr="003202E7" w:rsidRDefault="00136799">
      <w:pPr>
        <w:pStyle w:val="Textbody"/>
        <w:rPr>
          <w:rFonts w:ascii="Arial" w:hAnsi="Arial" w:cs="Arial"/>
        </w:rPr>
      </w:pPr>
    </w:p>
    <w:p w14:paraId="7FBFF87A" w14:textId="574F088D" w:rsidR="00136799" w:rsidRDefault="00A66F9C">
      <w:pPr>
        <w:pStyle w:val="Ttulo2"/>
        <w:rPr>
          <w:rFonts w:ascii="Arial" w:hAnsi="Arial" w:cs="Arial"/>
        </w:rPr>
      </w:pPr>
      <w:bookmarkStart w:id="3" w:name="__RefHeading__814_995473275"/>
      <w:bookmarkEnd w:id="3"/>
      <w:r w:rsidRPr="003202E7">
        <w:rPr>
          <w:rFonts w:ascii="Arial" w:hAnsi="Arial" w:cs="Arial"/>
        </w:rPr>
        <w:t>Funcionalidad</w:t>
      </w:r>
    </w:p>
    <w:p w14:paraId="0E07DE0B" w14:textId="77777777" w:rsidR="00FF73F0" w:rsidRPr="00FF73F0" w:rsidRDefault="00FF73F0" w:rsidP="00FF73F0">
      <w:pPr>
        <w:pStyle w:val="Textbody"/>
        <w:rPr>
          <w:rFonts w:hint="eastAsia"/>
        </w:rPr>
      </w:pPr>
    </w:p>
    <w:p w14:paraId="36EE5340" w14:textId="77777777" w:rsidR="00FF73F0" w:rsidRPr="00FF73F0" w:rsidRDefault="00FF73F0" w:rsidP="00FF73F0">
      <w:pPr>
        <w:spacing w:line="360" w:lineRule="auto"/>
        <w:ind w:left="720"/>
        <w:jc w:val="both"/>
        <w:rPr>
          <w:rFonts w:ascii="Arial" w:hAnsi="Arial" w:cs="Arial"/>
        </w:rPr>
      </w:pPr>
      <w:r w:rsidRPr="00FF73F0">
        <w:rPr>
          <w:rFonts w:ascii="Arial" w:hAnsi="Arial" w:cs="Arial"/>
        </w:rPr>
        <w:t>Login y Registro de usuarios</w:t>
      </w:r>
    </w:p>
    <w:p w14:paraId="6FFC928B" w14:textId="77777777" w:rsidR="00FF73F0" w:rsidRPr="00FF73F0" w:rsidRDefault="00FF73F0" w:rsidP="00FF73F0">
      <w:pPr>
        <w:spacing w:line="360" w:lineRule="auto"/>
        <w:ind w:left="720"/>
        <w:jc w:val="both"/>
        <w:rPr>
          <w:rFonts w:ascii="Arial" w:hAnsi="Arial" w:cs="Arial"/>
        </w:rPr>
      </w:pPr>
      <w:r w:rsidRPr="00FF73F0">
        <w:rPr>
          <w:rFonts w:ascii="Arial" w:hAnsi="Arial" w:cs="Arial"/>
        </w:rPr>
        <w:t>Creación, modificación y eliminación de Fichas</w:t>
      </w:r>
    </w:p>
    <w:p w14:paraId="478EC599" w14:textId="5EDE1726" w:rsidR="00FF73F0" w:rsidRPr="00FF73F0" w:rsidRDefault="00FF73F0" w:rsidP="00FF73F0">
      <w:pPr>
        <w:spacing w:line="360" w:lineRule="auto"/>
        <w:ind w:left="720"/>
        <w:jc w:val="both"/>
        <w:rPr>
          <w:rFonts w:ascii="Arial" w:hAnsi="Arial" w:cs="Arial"/>
        </w:rPr>
      </w:pPr>
      <w:r w:rsidRPr="00FF73F0">
        <w:rPr>
          <w:rFonts w:ascii="Arial" w:hAnsi="Arial" w:cs="Arial"/>
        </w:rPr>
        <w:t>Consultar y descargar las respuestas de la Ficha que quiera.</w:t>
      </w:r>
    </w:p>
    <w:p w14:paraId="2714680E" w14:textId="639DC729" w:rsidR="00136799" w:rsidRPr="00FF73F0" w:rsidRDefault="00136799">
      <w:pPr>
        <w:pStyle w:val="Standard"/>
        <w:jc w:val="both"/>
        <w:rPr>
          <w:rFonts w:ascii="Arial" w:hAnsi="Arial" w:cs="Arial"/>
        </w:rPr>
      </w:pPr>
    </w:p>
    <w:p w14:paraId="54E89862" w14:textId="77777777" w:rsidR="00136799" w:rsidRPr="003202E7" w:rsidRDefault="00136799">
      <w:pPr>
        <w:pStyle w:val="Textbody"/>
        <w:rPr>
          <w:rFonts w:ascii="Arial" w:hAnsi="Arial" w:cs="Arial"/>
        </w:rPr>
      </w:pPr>
    </w:p>
    <w:p w14:paraId="7A2ADA63" w14:textId="77777777" w:rsidR="00136799" w:rsidRPr="003202E7" w:rsidRDefault="00136799">
      <w:pPr>
        <w:pStyle w:val="Textbody"/>
        <w:rPr>
          <w:rFonts w:ascii="Arial" w:hAnsi="Arial" w:cs="Arial"/>
        </w:rPr>
      </w:pPr>
    </w:p>
    <w:p w14:paraId="590912A8" w14:textId="77777777" w:rsidR="00136799" w:rsidRPr="003202E7" w:rsidRDefault="00136799">
      <w:pPr>
        <w:pStyle w:val="Textbody"/>
        <w:rPr>
          <w:rFonts w:ascii="Arial" w:hAnsi="Arial" w:cs="Arial"/>
        </w:rPr>
      </w:pPr>
    </w:p>
    <w:p w14:paraId="4C1D9943" w14:textId="77777777" w:rsidR="00136799" w:rsidRPr="003202E7" w:rsidRDefault="00A66F9C">
      <w:pPr>
        <w:pStyle w:val="Ttulo1"/>
        <w:rPr>
          <w:rFonts w:ascii="Arial" w:hAnsi="Arial" w:cs="Arial"/>
        </w:rPr>
      </w:pPr>
      <w:bookmarkStart w:id="4" w:name="__RefHeading__816_995473275"/>
      <w:bookmarkEnd w:id="4"/>
      <w:r w:rsidRPr="003202E7">
        <w:rPr>
          <w:rFonts w:ascii="Arial" w:hAnsi="Arial" w:cs="Arial"/>
        </w:rPr>
        <w:lastRenderedPageBreak/>
        <w:t>MAPA DEL SISTEMA</w:t>
      </w:r>
    </w:p>
    <w:p w14:paraId="268D7E33" w14:textId="77777777" w:rsidR="00136799" w:rsidRPr="003202E7" w:rsidRDefault="00A66F9C">
      <w:pPr>
        <w:pStyle w:val="Ttulo2"/>
        <w:rPr>
          <w:rFonts w:ascii="Arial" w:hAnsi="Arial" w:cs="Arial"/>
        </w:rPr>
      </w:pPr>
      <w:bookmarkStart w:id="5" w:name="__RefHeading__818_995473275"/>
      <w:bookmarkEnd w:id="5"/>
      <w:r w:rsidRPr="003202E7">
        <w:rPr>
          <w:rFonts w:ascii="Arial" w:hAnsi="Arial" w:cs="Arial"/>
        </w:rPr>
        <w:t>Modelo Lógico</w:t>
      </w:r>
    </w:p>
    <w:p w14:paraId="1D2F42B8" w14:textId="77777777" w:rsidR="00136799" w:rsidRPr="003202E7" w:rsidRDefault="00A66F9C">
      <w:pPr>
        <w:pStyle w:val="Textbody"/>
        <w:rPr>
          <w:rFonts w:ascii="Arial" w:hAnsi="Arial" w:cs="Arial"/>
        </w:rPr>
      </w:pPr>
      <w:r w:rsidRPr="003202E7">
        <w:rPr>
          <w:rFonts w:ascii="Arial" w:hAnsi="Arial" w:cs="Arial"/>
        </w:rPr>
        <w:t>&lt;Introduzca contenido y borre cuadro&gt;</w:t>
      </w:r>
    </w:p>
    <w:p w14:paraId="391F5EAB" w14:textId="104B163C" w:rsidR="00136799" w:rsidRDefault="00A66F9C">
      <w:pPr>
        <w:pStyle w:val="Standard"/>
        <w:jc w:val="both"/>
        <w:rPr>
          <w:rFonts w:ascii="Arial" w:hAnsi="Arial" w:cs="Arial"/>
          <w:lang/>
        </w:rPr>
      </w:pPr>
      <w:r w:rsidRPr="003202E7">
        <w:rPr>
          <w:rFonts w:ascii="Arial" w:hAnsi="Arial" w:cs="Arial"/>
          <w:noProof/>
          <w:lang/>
        </w:rPr>
        <mc:AlternateContent>
          <mc:Choice Requires="wps">
            <w:drawing>
              <wp:inline distT="0" distB="0" distL="0" distR="0" wp14:anchorId="32818F58" wp14:editId="2F64DF23">
                <wp:extent cx="5734800" cy="785520"/>
                <wp:effectExtent l="0" t="0" r="18300" b="14580"/>
                <wp:docPr id="7" name="Marco3"/>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3C0ECD28" w14:textId="77777777" w:rsidR="00136799" w:rsidRDefault="00A66F9C">
                            <w:pPr>
                              <w:pStyle w:val="Textbody"/>
                              <w:rPr>
                                <w:rFonts w:hint="eastAsia"/>
                              </w:rPr>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wps:txbx>
                      <wps:bodyPr vert="horz" lIns="94680" tIns="48960" rIns="94680" bIns="48960" compatLnSpc="0">
                        <a:noAutofit/>
                      </wps:bodyPr>
                    </wps:wsp>
                  </a:graphicData>
                </a:graphic>
              </wp:inline>
            </w:drawing>
          </mc:Choice>
          <mc:Fallback>
            <w:pict>
              <v:shape w14:anchorId="32818F58" id="Marco3" o:spid="_x0000_s1027"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BYqtfJ&#10;2QEAAKADAAAOAAAAAAAAAAAAAAAAAC4CAABkcnMvZTJvRG9jLnhtbFBLAQItABQABgAIAAAAIQCg&#10;O30a3AAAAAUBAAAPAAAAAAAAAAAAAAAAADMEAABkcnMvZG93bnJldi54bWxQSwUGAAAAAAQABADz&#10;AAAAPAUAAAAA&#10;" filled="f" strokecolor="#ccc" strokeweight=".18mm">
                <v:textbox inset="2.63mm,1.36mm,2.63mm,1.36mm">
                  <w:txbxContent>
                    <w:p w14:paraId="3C0ECD28" w14:textId="77777777" w:rsidR="00136799" w:rsidRDefault="00A66F9C">
                      <w:pPr>
                        <w:pStyle w:val="Textbody"/>
                        <w:rPr>
                          <w:rFonts w:hint="eastAsia"/>
                        </w:rPr>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v:textbox>
                <w10:anchorlock/>
              </v:shape>
            </w:pict>
          </mc:Fallback>
        </mc:AlternateContent>
      </w:r>
    </w:p>
    <w:p w14:paraId="2BA0A815" w14:textId="4D5CEE84" w:rsidR="00521400" w:rsidRDefault="00521400">
      <w:pPr>
        <w:pStyle w:val="Standard"/>
        <w:jc w:val="both"/>
        <w:rPr>
          <w:rFonts w:ascii="Arial" w:hAnsi="Arial" w:cs="Arial"/>
          <w:lang/>
        </w:rPr>
      </w:pPr>
    </w:p>
    <w:p w14:paraId="01372356" w14:textId="77777777" w:rsidR="00521400" w:rsidRPr="003202E7" w:rsidRDefault="00521400">
      <w:pPr>
        <w:pStyle w:val="Standard"/>
        <w:jc w:val="both"/>
        <w:rPr>
          <w:rFonts w:ascii="Arial" w:hAnsi="Arial" w:cs="Arial"/>
          <w:lang/>
        </w:rPr>
      </w:pPr>
    </w:p>
    <w:p w14:paraId="0477CD6E" w14:textId="77777777" w:rsidR="00521400" w:rsidRDefault="00521400">
      <w:pPr>
        <w:rPr>
          <w:rFonts w:ascii="Arial" w:eastAsia="MS Mincho" w:hAnsi="Arial" w:cs="Arial"/>
          <w:b/>
          <w:bCs/>
          <w:i/>
          <w:iCs/>
          <w:sz w:val="28"/>
          <w:szCs w:val="28"/>
        </w:rPr>
      </w:pPr>
      <w:bookmarkStart w:id="6" w:name="__RefHeading__820_995473275"/>
      <w:bookmarkEnd w:id="6"/>
      <w:r>
        <w:rPr>
          <w:rFonts w:ascii="Arial" w:hAnsi="Arial" w:cs="Arial"/>
        </w:rPr>
        <w:br w:type="page"/>
      </w:r>
    </w:p>
    <w:p w14:paraId="2E3AC378" w14:textId="77777777" w:rsidR="00521400" w:rsidRDefault="00521400" w:rsidP="00521400">
      <w:pPr>
        <w:pStyle w:val="Ttulo2"/>
        <w:numPr>
          <w:ilvl w:val="0"/>
          <w:numId w:val="0"/>
        </w:numPr>
        <w:ind w:left="576" w:hanging="576"/>
        <w:rPr>
          <w:rFonts w:ascii="Arial" w:hAnsi="Arial" w:cs="Arial"/>
        </w:rPr>
      </w:pPr>
    </w:p>
    <w:p w14:paraId="037F8717" w14:textId="03109542" w:rsidR="00136799" w:rsidRDefault="00A66F9C">
      <w:pPr>
        <w:pStyle w:val="Ttulo2"/>
        <w:rPr>
          <w:rFonts w:ascii="Arial" w:hAnsi="Arial" w:cs="Arial"/>
        </w:rPr>
      </w:pPr>
      <w:r w:rsidRPr="003202E7">
        <w:rPr>
          <w:rFonts w:ascii="Arial" w:hAnsi="Arial" w:cs="Arial"/>
        </w:rPr>
        <w:t>Navegación</w:t>
      </w:r>
    </w:p>
    <w:p w14:paraId="5E97F7EE" w14:textId="77777777" w:rsidR="00521400" w:rsidRPr="00521400" w:rsidRDefault="00521400" w:rsidP="00521400">
      <w:pPr>
        <w:pStyle w:val="Textbody"/>
        <w:rPr>
          <w:rFonts w:hint="eastAsia"/>
        </w:rPr>
      </w:pPr>
    </w:p>
    <w:p w14:paraId="4E6E1CFA" w14:textId="070F4F57" w:rsidR="00136799" w:rsidRDefault="00FF73F0">
      <w:pPr>
        <w:pStyle w:val="Textbody"/>
        <w:rPr>
          <w:rFonts w:ascii="Arial" w:hAnsi="Arial" w:cs="Arial"/>
        </w:rPr>
      </w:pPr>
      <w:r>
        <w:rPr>
          <w:rFonts w:ascii="Arial" w:hAnsi="Arial" w:cs="Arial"/>
        </w:rPr>
        <w:t xml:space="preserve">Nuestro tipo de navegación es </w:t>
      </w:r>
      <w:r w:rsidRPr="00FF73F0">
        <w:rPr>
          <w:rFonts w:ascii="Arial" w:hAnsi="Arial" w:cs="Arial"/>
          <w:b/>
          <w:bCs/>
        </w:rPr>
        <w:t>No Lineal</w:t>
      </w:r>
      <w:r>
        <w:rPr>
          <w:rFonts w:ascii="Arial" w:hAnsi="Arial" w:cs="Arial"/>
        </w:rPr>
        <w:t xml:space="preserve"> y </w:t>
      </w:r>
      <w:r w:rsidRPr="00FF73F0">
        <w:rPr>
          <w:rFonts w:ascii="Arial" w:hAnsi="Arial" w:cs="Arial"/>
          <w:b/>
          <w:bCs/>
        </w:rPr>
        <w:t>Jerárquica</w:t>
      </w:r>
      <w:r>
        <w:rPr>
          <w:rFonts w:ascii="Arial" w:hAnsi="Arial" w:cs="Arial"/>
        </w:rPr>
        <w:t xml:space="preserve">, es </w:t>
      </w:r>
      <w:r w:rsidRPr="00FF73F0">
        <w:rPr>
          <w:rFonts w:ascii="Arial" w:hAnsi="Arial" w:cs="Arial"/>
          <w:b/>
          <w:bCs/>
        </w:rPr>
        <w:t>No Lineal</w:t>
      </w:r>
      <w:r>
        <w:rPr>
          <w:rFonts w:ascii="Arial" w:hAnsi="Arial" w:cs="Arial"/>
        </w:rPr>
        <w:t xml:space="preserve"> ya que se puede ir desde todas las páginas haca todas las otras páginas a través del menú horizontal y hay una parte que es </w:t>
      </w:r>
      <w:r w:rsidRPr="00FF73F0">
        <w:rPr>
          <w:rFonts w:ascii="Arial" w:hAnsi="Arial" w:cs="Arial"/>
          <w:b/>
          <w:bCs/>
        </w:rPr>
        <w:t>navegación</w:t>
      </w:r>
      <w:r>
        <w:rPr>
          <w:rFonts w:ascii="Arial" w:hAnsi="Arial" w:cs="Arial"/>
        </w:rPr>
        <w:t xml:space="preserve"> </w:t>
      </w:r>
      <w:r w:rsidRPr="00FF73F0">
        <w:rPr>
          <w:rFonts w:ascii="Arial" w:hAnsi="Arial" w:cs="Arial"/>
          <w:b/>
          <w:bCs/>
        </w:rPr>
        <w:t>jerárquica</w:t>
      </w:r>
      <w:r>
        <w:rPr>
          <w:rFonts w:ascii="Arial" w:hAnsi="Arial" w:cs="Arial"/>
        </w:rPr>
        <w:t xml:space="preserve"> ya que para entrar al dilema para hacer las preguntas o leerlo únicamente, tienes que clicar encima del título del dilema que está en la página de Dilemas Tecnoéticos.</w:t>
      </w:r>
    </w:p>
    <w:p w14:paraId="716379F8" w14:textId="77777777" w:rsidR="00521400" w:rsidRPr="003202E7" w:rsidRDefault="00521400">
      <w:pPr>
        <w:pStyle w:val="Textbody"/>
        <w:rPr>
          <w:rFonts w:ascii="Arial" w:hAnsi="Arial" w:cs="Arial"/>
        </w:rPr>
      </w:pPr>
    </w:p>
    <w:p w14:paraId="715A6F52" w14:textId="4E2A60D6" w:rsidR="00136799" w:rsidRPr="003202E7" w:rsidRDefault="00136799">
      <w:pPr>
        <w:pStyle w:val="Standard"/>
        <w:jc w:val="both"/>
        <w:rPr>
          <w:rFonts w:ascii="Arial" w:hAnsi="Arial" w:cs="Arial"/>
          <w:lang/>
        </w:rPr>
      </w:pPr>
    </w:p>
    <w:p w14:paraId="356D8816" w14:textId="622BDB83" w:rsidR="00136799" w:rsidRPr="003202E7" w:rsidRDefault="00FF73F0">
      <w:pPr>
        <w:pStyle w:val="Textbody"/>
        <w:rPr>
          <w:rFonts w:ascii="Arial" w:hAnsi="Arial" w:cs="Arial"/>
        </w:rPr>
      </w:pPr>
      <w:r>
        <w:rPr>
          <w:noProof/>
        </w:rPr>
        <w:drawing>
          <wp:inline distT="0" distB="0" distL="0" distR="0" wp14:anchorId="6CFE11DC" wp14:editId="354B2EE2">
            <wp:extent cx="5760085" cy="2987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568"/>
                    <a:stretch/>
                  </pic:blipFill>
                  <pic:spPr bwMode="auto">
                    <a:xfrm>
                      <a:off x="0" y="0"/>
                      <a:ext cx="5760085" cy="2987040"/>
                    </a:xfrm>
                    <a:prstGeom prst="rect">
                      <a:avLst/>
                    </a:prstGeom>
                    <a:noFill/>
                    <a:ln>
                      <a:noFill/>
                    </a:ln>
                    <a:extLst>
                      <a:ext uri="{53640926-AAD7-44D8-BBD7-CCE9431645EC}">
                        <a14:shadowObscured xmlns:a14="http://schemas.microsoft.com/office/drawing/2010/main"/>
                      </a:ext>
                    </a:extLst>
                  </pic:spPr>
                </pic:pic>
              </a:graphicData>
            </a:graphic>
          </wp:inline>
        </w:drawing>
      </w:r>
    </w:p>
    <w:p w14:paraId="460A9207" w14:textId="77777777" w:rsidR="00136799" w:rsidRPr="003202E7" w:rsidRDefault="00136799">
      <w:pPr>
        <w:pStyle w:val="Textbody"/>
        <w:rPr>
          <w:rFonts w:ascii="Arial" w:hAnsi="Arial" w:cs="Arial"/>
        </w:rPr>
      </w:pPr>
    </w:p>
    <w:p w14:paraId="1E90EED0" w14:textId="77777777" w:rsidR="00136799" w:rsidRPr="003202E7" w:rsidRDefault="00A66F9C">
      <w:pPr>
        <w:pStyle w:val="Ttulo1"/>
        <w:rPr>
          <w:rFonts w:ascii="Arial" w:hAnsi="Arial" w:cs="Arial"/>
        </w:rPr>
      </w:pPr>
      <w:bookmarkStart w:id="7" w:name="__RefHeading__822_995473275"/>
      <w:bookmarkEnd w:id="7"/>
      <w:r w:rsidRPr="003202E7">
        <w:rPr>
          <w:rFonts w:ascii="Arial" w:hAnsi="Arial" w:cs="Arial"/>
        </w:rPr>
        <w:lastRenderedPageBreak/>
        <w:t>DESCRIPCIÓN DEL SISTEMA</w:t>
      </w:r>
    </w:p>
    <w:p w14:paraId="392653FD" w14:textId="77777777" w:rsidR="00136799" w:rsidRPr="003202E7" w:rsidRDefault="00A66F9C">
      <w:pPr>
        <w:pStyle w:val="Textbody"/>
        <w:rPr>
          <w:rFonts w:ascii="Arial" w:hAnsi="Arial" w:cs="Arial"/>
        </w:rPr>
      </w:pPr>
      <w:r w:rsidRPr="003202E7">
        <w:rPr>
          <w:rFonts w:ascii="Arial" w:hAnsi="Arial" w:cs="Arial"/>
        </w:rPr>
        <w:t>&lt;Introduzca contenido y borre cuadro&gt;</w:t>
      </w:r>
    </w:p>
    <w:p w14:paraId="0E70F41E" w14:textId="77777777" w:rsidR="00136799" w:rsidRPr="003202E7" w:rsidRDefault="00A66F9C">
      <w:pPr>
        <w:pStyle w:val="Standard"/>
        <w:jc w:val="both"/>
        <w:rPr>
          <w:rFonts w:ascii="Arial" w:hAnsi="Arial" w:cs="Arial"/>
          <w:lang/>
        </w:rPr>
      </w:pPr>
      <w:r w:rsidRPr="003202E7">
        <w:rPr>
          <w:rFonts w:ascii="Arial" w:hAnsi="Arial" w:cs="Arial"/>
          <w:noProof/>
          <w:lang/>
        </w:rPr>
        <mc:AlternateContent>
          <mc:Choice Requires="wps">
            <w:drawing>
              <wp:inline distT="0" distB="0" distL="0" distR="0" wp14:anchorId="2138D35A" wp14:editId="1C10D693">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14:paraId="36F00662" w14:textId="28347C59" w:rsidR="00136799" w:rsidRDefault="00A66F9C">
                            <w:pPr>
                              <w:pStyle w:val="Textbody"/>
                              <w:rPr>
                                <w:rFonts w:hint="eastAsia"/>
                              </w:rPr>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3131ACBA" w14:textId="77777777" w:rsidR="00136799" w:rsidRDefault="00A66F9C">
                            <w:pPr>
                              <w:pStyle w:val="Textbody"/>
                              <w:rPr>
                                <w:rFonts w:hint="eastAsia"/>
                              </w:rPr>
                            </w:pPr>
                            <w:r>
                              <w:t>Recoger los distintos subsistemas, definidos en el documento de análisis e ir exponiendo la funcionalidad de forma estructurada.</w:t>
                            </w:r>
                          </w:p>
                          <w:p w14:paraId="59BC2E37" w14:textId="77777777" w:rsidR="00136799" w:rsidRDefault="00A66F9C">
                            <w:pPr>
                              <w:pStyle w:val="Textbody"/>
                              <w:rPr>
                                <w:rFonts w:hint="eastAsia"/>
                              </w:rPr>
                            </w:pPr>
                            <w:r>
                              <w:t>Para cada pantalla, explicar los mensajes de error que pueden aparecer y las ayudas contextuales que aparecen.</w:t>
                            </w:r>
                          </w:p>
                        </w:txbxContent>
                      </wps:txbx>
                      <wps:bodyPr vert="horz" lIns="94680" tIns="48960" rIns="94680" bIns="48960" compatLnSpc="0">
                        <a:noAutofit/>
                      </wps:bodyPr>
                    </wps:wsp>
                  </a:graphicData>
                </a:graphic>
              </wp:inline>
            </w:drawing>
          </mc:Choice>
          <mc:Fallback>
            <w:pict>
              <v:shape w14:anchorId="2138D35A" id="Marco5" o:spid="_x0000_s1028"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" filled="f" strokecolor="#ccc" strokeweight=".18mm">
                <v:textbox inset="2.63mm,1.36mm,2.63mm,1.36mm">
                  <w:txbxContent>
                    <w:p w14:paraId="36F00662" w14:textId="28347C59" w:rsidR="00136799" w:rsidRDefault="00A66F9C">
                      <w:pPr>
                        <w:pStyle w:val="Textbody"/>
                        <w:rPr>
                          <w:rFonts w:hint="eastAsia"/>
                        </w:rPr>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3131ACBA" w14:textId="77777777" w:rsidR="00136799" w:rsidRDefault="00A66F9C">
                      <w:pPr>
                        <w:pStyle w:val="Textbody"/>
                        <w:rPr>
                          <w:rFonts w:hint="eastAsia"/>
                        </w:rPr>
                      </w:pPr>
                      <w:r>
                        <w:t>Recoger los distintos subsistemas, definidos en el documento de análisis e ir exponiendo la funcionalidad de forma estructurada.</w:t>
                      </w:r>
                    </w:p>
                    <w:p w14:paraId="59BC2E37" w14:textId="77777777" w:rsidR="00136799" w:rsidRDefault="00A66F9C">
                      <w:pPr>
                        <w:pStyle w:val="Textbody"/>
                        <w:rPr>
                          <w:rFonts w:hint="eastAsia"/>
                        </w:rPr>
                      </w:pPr>
                      <w:r>
                        <w:t>Para cada pantalla, explicar los mensajes de error que pueden aparecer y las ayudas contextuales que aparecen.</w:t>
                      </w:r>
                    </w:p>
                  </w:txbxContent>
                </v:textbox>
                <w10:anchorlock/>
              </v:shape>
            </w:pict>
          </mc:Fallback>
        </mc:AlternateContent>
      </w:r>
    </w:p>
    <w:p w14:paraId="0B3C9BE8" w14:textId="77777777" w:rsidR="00136799" w:rsidRPr="003202E7" w:rsidRDefault="00136799">
      <w:pPr>
        <w:pStyle w:val="Textbody"/>
        <w:rPr>
          <w:rFonts w:ascii="Arial" w:hAnsi="Arial" w:cs="Arial"/>
        </w:rPr>
      </w:pPr>
      <w:bookmarkStart w:id="8" w:name="__RefHeading__824_995473275"/>
      <w:bookmarkEnd w:id="8"/>
    </w:p>
    <w:p w14:paraId="2F35CBDA" w14:textId="77777777" w:rsidR="00136799" w:rsidRPr="003202E7" w:rsidRDefault="00136799">
      <w:pPr>
        <w:pStyle w:val="Textbody"/>
        <w:rPr>
          <w:rFonts w:ascii="Arial" w:hAnsi="Arial" w:cs="Arial"/>
        </w:rPr>
      </w:pPr>
    </w:p>
    <w:p w14:paraId="34DF07D5" w14:textId="7ABBC48C" w:rsidR="00136799" w:rsidRPr="00145D80" w:rsidRDefault="00145D80" w:rsidP="00145D80">
      <w:pPr>
        <w:pStyle w:val="Ttulo1"/>
        <w:numPr>
          <w:ilvl w:val="0"/>
          <w:numId w:val="0"/>
        </w:numPr>
        <w:rPr>
          <w:rFonts w:ascii="Arial" w:hAnsi="Arial" w:cs="Arial"/>
        </w:rPr>
      </w:pPr>
      <w:bookmarkStart w:id="9" w:name="__RefHeading__832_995473275"/>
      <w:bookmarkStart w:id="10" w:name="__RefHeading__834_995473275"/>
      <w:bookmarkEnd w:id="9"/>
      <w:bookmarkEnd w:id="10"/>
      <w:r>
        <w:rPr>
          <w:rFonts w:ascii="Arial" w:hAnsi="Arial" w:cs="Arial"/>
        </w:rPr>
        <w:lastRenderedPageBreak/>
        <w:t xml:space="preserve">4   </w:t>
      </w:r>
      <w:r w:rsidR="00A66F9C" w:rsidRPr="00145D80">
        <w:rPr>
          <w:rFonts w:ascii="Arial" w:hAnsi="Arial" w:cs="Arial"/>
        </w:rPr>
        <w:t>ANEXOS</w:t>
      </w:r>
    </w:p>
    <w:p w14:paraId="6B3C5277" w14:textId="77777777" w:rsidR="00136799" w:rsidRPr="003202E7" w:rsidRDefault="00A66F9C">
      <w:pPr>
        <w:pStyle w:val="Textbody"/>
        <w:rPr>
          <w:rFonts w:ascii="Arial" w:hAnsi="Arial" w:cs="Arial"/>
        </w:rPr>
      </w:pPr>
      <w:r w:rsidRPr="003202E7">
        <w:rPr>
          <w:rFonts w:ascii="Arial" w:hAnsi="Arial" w:cs="Arial"/>
        </w:rPr>
        <w:t>&lt;Introduzca contenido y borre cuadro&gt;</w:t>
      </w:r>
    </w:p>
    <w:p w14:paraId="04348224" w14:textId="77777777" w:rsidR="00136799" w:rsidRPr="003202E7" w:rsidRDefault="00A66F9C">
      <w:pPr>
        <w:pStyle w:val="Standard"/>
        <w:jc w:val="both"/>
        <w:rPr>
          <w:rFonts w:ascii="Arial" w:hAnsi="Arial" w:cs="Arial"/>
          <w:lang/>
        </w:rPr>
      </w:pPr>
      <w:r w:rsidRPr="003202E7">
        <w:rPr>
          <w:rFonts w:ascii="Arial" w:hAnsi="Arial" w:cs="Arial"/>
          <w:noProof/>
          <w:lang/>
        </w:rPr>
        <mc:AlternateContent>
          <mc:Choice Requires="wps">
            <w:drawing>
              <wp:inline distT="0" distB="0" distL="0" distR="0" wp14:anchorId="5FAD617C" wp14:editId="1981CA4F">
                <wp:extent cx="5734800" cy="316800"/>
                <wp:effectExtent l="0" t="0" r="18300" b="26100"/>
                <wp:docPr id="12"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14:paraId="1E5E80AD" w14:textId="77777777" w:rsidR="00136799" w:rsidRDefault="00A66F9C">
                            <w:pPr>
                              <w:pStyle w:val="Textbody"/>
                              <w:rPr>
                                <w:rFonts w:hint="eastAsia"/>
                              </w:rPr>
                            </w:pPr>
                            <w:r>
                              <w:t>Anexar cuantas referencias sean de interés para la comprensión del sistema.</w:t>
                            </w:r>
                          </w:p>
                        </w:txbxContent>
                      </wps:txbx>
                      <wps:bodyPr vert="horz" lIns="94680" tIns="48960" rIns="94680" bIns="48960" compatLnSpc="0">
                        <a:noAutofit/>
                      </wps:bodyPr>
                    </wps:wsp>
                  </a:graphicData>
                </a:graphic>
              </wp:inline>
            </w:drawing>
          </mc:Choice>
          <mc:Fallback>
            <w:pict>
              <v:shape w14:anchorId="5FAD617C" id="Marco8" o:spid="_x0000_s1029"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" filled="f" strokecolor="#ccc" strokeweight=".18mm">
                <v:textbox inset="2.63mm,1.36mm,2.63mm,1.36mm">
                  <w:txbxContent>
                    <w:p w14:paraId="1E5E80AD" w14:textId="77777777" w:rsidR="00136799" w:rsidRDefault="00A66F9C">
                      <w:pPr>
                        <w:pStyle w:val="Textbody"/>
                        <w:rPr>
                          <w:rFonts w:hint="eastAsia"/>
                        </w:rPr>
                      </w:pPr>
                      <w:r>
                        <w:t>Anexar cuantas referencias sean de interés para la comprensión del sistema.</w:t>
                      </w:r>
                    </w:p>
                  </w:txbxContent>
                </v:textbox>
                <w10:anchorlock/>
              </v:shape>
            </w:pict>
          </mc:Fallback>
        </mc:AlternateContent>
      </w:r>
    </w:p>
    <w:p w14:paraId="6D71498F" w14:textId="77777777" w:rsidR="00136799" w:rsidRPr="003202E7" w:rsidRDefault="00A66F9C">
      <w:pPr>
        <w:pStyle w:val="Ttulo1"/>
        <w:rPr>
          <w:rFonts w:ascii="Arial" w:hAnsi="Arial" w:cs="Arial"/>
        </w:rPr>
      </w:pPr>
      <w:bookmarkStart w:id="11" w:name="__RefHeading__836_995473275"/>
      <w:bookmarkEnd w:id="11"/>
      <w:r w:rsidRPr="003202E7">
        <w:rPr>
          <w:rFonts w:ascii="Arial" w:hAnsi="Arial" w:cs="Arial"/>
        </w:rPr>
        <w:lastRenderedPageBreak/>
        <w:t>GLOSARIO</w:t>
      </w:r>
    </w:p>
    <w:p w14:paraId="292CEFC9" w14:textId="77777777" w:rsidR="00136799" w:rsidRPr="003202E7" w:rsidRDefault="00136799">
      <w:pPr>
        <w:pStyle w:val="Textbody"/>
        <w:rPr>
          <w:rFonts w:ascii="Arial" w:hAnsi="Arial" w:cs="Arial"/>
          <w:b/>
          <w:bCs/>
        </w:rPr>
      </w:pPr>
    </w:p>
    <w:tbl>
      <w:tblPr>
        <w:tblStyle w:val="Tablaconcuadrculaclara"/>
        <w:tblW w:w="9051" w:type="dxa"/>
        <w:tblLayout w:type="fixed"/>
        <w:tblLook w:val="04A0" w:firstRow="1" w:lastRow="0" w:firstColumn="1" w:lastColumn="0" w:noHBand="0" w:noVBand="1"/>
      </w:tblPr>
      <w:tblGrid>
        <w:gridCol w:w="3127"/>
        <w:gridCol w:w="5924"/>
      </w:tblGrid>
      <w:tr w:rsidR="00136799" w:rsidRPr="003202E7" w14:paraId="56451451" w14:textId="77777777" w:rsidTr="00145D80">
        <w:trPr>
          <w:trHeight w:val="510"/>
        </w:trPr>
        <w:tc>
          <w:tcPr>
            <w:tcW w:w="3127" w:type="dxa"/>
          </w:tcPr>
          <w:p w14:paraId="3BF7B621" w14:textId="77777777" w:rsidR="00136799" w:rsidRPr="003202E7" w:rsidRDefault="00A66F9C">
            <w:pPr>
              <w:pStyle w:val="Standard"/>
              <w:snapToGrid w:val="0"/>
              <w:jc w:val="center"/>
              <w:rPr>
                <w:rFonts w:ascii="Arial" w:hAnsi="Arial" w:cs="Arial"/>
                <w:b/>
              </w:rPr>
            </w:pPr>
            <w:r w:rsidRPr="003202E7">
              <w:rPr>
                <w:rFonts w:ascii="Arial" w:hAnsi="Arial" w:cs="Arial"/>
                <w:b/>
              </w:rPr>
              <w:t>Término</w:t>
            </w:r>
          </w:p>
        </w:tc>
        <w:tc>
          <w:tcPr>
            <w:tcW w:w="5924" w:type="dxa"/>
          </w:tcPr>
          <w:p w14:paraId="2912EE1A" w14:textId="77777777" w:rsidR="00136799" w:rsidRPr="003202E7" w:rsidRDefault="00A66F9C">
            <w:pPr>
              <w:pStyle w:val="Standard"/>
              <w:snapToGrid w:val="0"/>
              <w:jc w:val="center"/>
              <w:rPr>
                <w:rFonts w:ascii="Arial" w:hAnsi="Arial" w:cs="Arial"/>
                <w:b/>
              </w:rPr>
            </w:pPr>
            <w:r w:rsidRPr="003202E7">
              <w:rPr>
                <w:rFonts w:ascii="Arial" w:hAnsi="Arial" w:cs="Arial"/>
                <w:b/>
              </w:rPr>
              <w:t>Descripción</w:t>
            </w:r>
          </w:p>
        </w:tc>
      </w:tr>
      <w:tr w:rsidR="00136799" w:rsidRPr="003202E7" w14:paraId="432974CF" w14:textId="77777777" w:rsidTr="00145D80">
        <w:trPr>
          <w:trHeight w:val="510"/>
        </w:trPr>
        <w:tc>
          <w:tcPr>
            <w:tcW w:w="3127" w:type="dxa"/>
          </w:tcPr>
          <w:p w14:paraId="33293C19" w14:textId="3CA50B25" w:rsidR="00136799" w:rsidRPr="003202E7" w:rsidRDefault="00145D80">
            <w:pPr>
              <w:pStyle w:val="Standard"/>
              <w:snapToGrid w:val="0"/>
              <w:rPr>
                <w:rFonts w:ascii="Arial" w:hAnsi="Arial" w:cs="Arial"/>
              </w:rPr>
            </w:pPr>
            <w:r>
              <w:rPr>
                <w:rFonts w:ascii="Arial" w:hAnsi="Arial" w:cs="Arial"/>
              </w:rPr>
              <w:t>JavaScript</w:t>
            </w:r>
          </w:p>
        </w:tc>
        <w:tc>
          <w:tcPr>
            <w:tcW w:w="5924" w:type="dxa"/>
          </w:tcPr>
          <w:p w14:paraId="4FF3484C" w14:textId="669995B1" w:rsidR="00136799" w:rsidRPr="003202E7" w:rsidRDefault="00145D80">
            <w:pPr>
              <w:pStyle w:val="Standard"/>
              <w:snapToGrid w:val="0"/>
              <w:rPr>
                <w:rFonts w:ascii="Arial" w:hAnsi="Arial" w:cs="Arial"/>
              </w:rPr>
            </w:pPr>
            <w:r w:rsidRPr="00145D80">
              <w:rPr>
                <w:rFonts w:ascii="Arial" w:hAnsi="Arial" w:cs="Arial"/>
              </w:rPr>
              <w:t>Es un lenguaje de programación ligero, interpretado, o compilado con funciones de primera clase.</w:t>
            </w:r>
          </w:p>
        </w:tc>
      </w:tr>
      <w:tr w:rsidR="00136799" w:rsidRPr="003202E7" w14:paraId="2323486A" w14:textId="77777777" w:rsidTr="00145D80">
        <w:trPr>
          <w:trHeight w:val="510"/>
        </w:trPr>
        <w:tc>
          <w:tcPr>
            <w:tcW w:w="3127" w:type="dxa"/>
          </w:tcPr>
          <w:p w14:paraId="287303F0" w14:textId="0454EE3C" w:rsidR="00136799" w:rsidRPr="003202E7" w:rsidRDefault="00145D80">
            <w:pPr>
              <w:pStyle w:val="Standard"/>
              <w:snapToGrid w:val="0"/>
              <w:rPr>
                <w:rFonts w:ascii="Arial" w:hAnsi="Arial" w:cs="Arial"/>
              </w:rPr>
            </w:pPr>
            <w:r>
              <w:rPr>
                <w:rFonts w:ascii="Arial" w:hAnsi="Arial" w:cs="Arial"/>
              </w:rPr>
              <w:t>PHP</w:t>
            </w:r>
          </w:p>
        </w:tc>
        <w:tc>
          <w:tcPr>
            <w:tcW w:w="5924" w:type="dxa"/>
          </w:tcPr>
          <w:p w14:paraId="5F6AE6C0" w14:textId="3B29C2AD" w:rsidR="00136799" w:rsidRPr="003202E7" w:rsidRDefault="00145D80">
            <w:pPr>
              <w:pStyle w:val="Standard"/>
              <w:snapToGrid w:val="0"/>
              <w:rPr>
                <w:rFonts w:ascii="Arial" w:hAnsi="Arial" w:cs="Arial"/>
              </w:rPr>
            </w:pPr>
            <w:r>
              <w:rPr>
                <w:rFonts w:ascii="Arial" w:hAnsi="Arial" w:cs="Arial"/>
              </w:rPr>
              <w:t>E</w:t>
            </w:r>
            <w:r w:rsidRPr="00145D80">
              <w:rPr>
                <w:rFonts w:ascii="Arial" w:hAnsi="Arial" w:cs="Arial"/>
              </w:rPr>
              <w:t>s un lenguaje de código abierto muy popular especialmente adecuado para el desarrollo web y que puede ser incrustado en HTML.</w:t>
            </w:r>
          </w:p>
        </w:tc>
      </w:tr>
      <w:tr w:rsidR="00136799" w:rsidRPr="003202E7" w14:paraId="45A84024" w14:textId="77777777" w:rsidTr="00145D80">
        <w:trPr>
          <w:trHeight w:val="510"/>
        </w:trPr>
        <w:tc>
          <w:tcPr>
            <w:tcW w:w="3127" w:type="dxa"/>
          </w:tcPr>
          <w:p w14:paraId="1B9DDD3B" w14:textId="563C40B6" w:rsidR="00136799" w:rsidRPr="003202E7" w:rsidRDefault="00145D80">
            <w:pPr>
              <w:pStyle w:val="Standard"/>
              <w:snapToGrid w:val="0"/>
              <w:rPr>
                <w:rFonts w:ascii="Arial" w:hAnsi="Arial" w:cs="Arial"/>
              </w:rPr>
            </w:pPr>
            <w:r>
              <w:rPr>
                <w:rFonts w:ascii="Arial" w:hAnsi="Arial" w:cs="Arial"/>
              </w:rPr>
              <w:t>HTML/CSS</w:t>
            </w:r>
          </w:p>
        </w:tc>
        <w:tc>
          <w:tcPr>
            <w:tcW w:w="5924" w:type="dxa"/>
          </w:tcPr>
          <w:p w14:paraId="123CE84B" w14:textId="228F23B8" w:rsidR="00136799" w:rsidRPr="003202E7" w:rsidRDefault="00145D80">
            <w:pPr>
              <w:pStyle w:val="Standard"/>
              <w:snapToGrid w:val="0"/>
              <w:rPr>
                <w:rFonts w:ascii="Arial" w:hAnsi="Arial" w:cs="Arial"/>
              </w:rPr>
            </w:pPr>
            <w:r w:rsidRPr="00145D80">
              <w:rPr>
                <w:rFonts w:ascii="Arial" w:hAnsi="Arial" w:cs="Arial"/>
              </w:rPr>
              <w:t>HTML y CSS son dos de las tecnologías centrales para crear páginas web. HTML proporciona la estructura de la página, CSS el diseño, para una variedad de dispositivos.</w:t>
            </w:r>
          </w:p>
        </w:tc>
      </w:tr>
      <w:tr w:rsidR="00145D80" w:rsidRPr="003202E7" w14:paraId="278C4BAC" w14:textId="77777777" w:rsidTr="00145D80">
        <w:trPr>
          <w:trHeight w:val="510"/>
        </w:trPr>
        <w:tc>
          <w:tcPr>
            <w:tcW w:w="3127" w:type="dxa"/>
          </w:tcPr>
          <w:p w14:paraId="6A044F40" w14:textId="42D17889" w:rsidR="00145D80" w:rsidRDefault="00145D80">
            <w:pPr>
              <w:pStyle w:val="Standard"/>
              <w:snapToGrid w:val="0"/>
              <w:rPr>
                <w:rFonts w:ascii="Arial" w:hAnsi="Arial" w:cs="Arial"/>
              </w:rPr>
            </w:pPr>
            <w:r>
              <w:rPr>
                <w:rFonts w:ascii="Arial" w:hAnsi="Arial" w:cs="Arial"/>
              </w:rPr>
              <w:t xml:space="preserve">Vagrant </w:t>
            </w:r>
          </w:p>
        </w:tc>
        <w:tc>
          <w:tcPr>
            <w:tcW w:w="5924" w:type="dxa"/>
          </w:tcPr>
          <w:p w14:paraId="42613DCA" w14:textId="6E43A0A7" w:rsidR="00145D80" w:rsidRPr="00145D80" w:rsidRDefault="00145D80">
            <w:pPr>
              <w:pStyle w:val="Standard"/>
              <w:snapToGrid w:val="0"/>
              <w:rPr>
                <w:rFonts w:ascii="Arial" w:hAnsi="Arial" w:cs="Arial"/>
              </w:rPr>
            </w:pPr>
            <w:r w:rsidRPr="00145D80">
              <w:rPr>
                <w:rFonts w:ascii="Arial" w:hAnsi="Arial" w:cs="Arial"/>
              </w:rPr>
              <w:t>Aplicación utilizada para la creación de nuestras máquinas/servidores virtuales.</w:t>
            </w:r>
          </w:p>
        </w:tc>
      </w:tr>
      <w:tr w:rsidR="00145D80" w:rsidRPr="003202E7" w14:paraId="7A7B6E69" w14:textId="77777777" w:rsidTr="00145D80">
        <w:trPr>
          <w:trHeight w:val="510"/>
        </w:trPr>
        <w:tc>
          <w:tcPr>
            <w:tcW w:w="3127" w:type="dxa"/>
          </w:tcPr>
          <w:p w14:paraId="0233DADF" w14:textId="35BE508E" w:rsidR="00145D80" w:rsidRDefault="00145D80">
            <w:pPr>
              <w:pStyle w:val="Standard"/>
              <w:snapToGrid w:val="0"/>
              <w:rPr>
                <w:rFonts w:ascii="Arial" w:hAnsi="Arial" w:cs="Arial"/>
              </w:rPr>
            </w:pPr>
            <w:r w:rsidRPr="001A14A6">
              <w:t>GitLab</w:t>
            </w:r>
          </w:p>
        </w:tc>
        <w:tc>
          <w:tcPr>
            <w:tcW w:w="5924" w:type="dxa"/>
          </w:tcPr>
          <w:p w14:paraId="1A604673" w14:textId="645DF49D" w:rsidR="00145D80" w:rsidRPr="001A14A6" w:rsidRDefault="00145D80">
            <w:pPr>
              <w:pStyle w:val="Standard"/>
              <w:snapToGrid w:val="0"/>
            </w:pPr>
            <w:r w:rsidRPr="00145D80">
              <w:rPr>
                <w:rFonts w:ascii="Arial" w:hAnsi="Arial" w:cs="Arial"/>
              </w:rPr>
              <w:t>Sistema para alojar los repositorios, en nuestro caso, el proyecto realizado.</w:t>
            </w:r>
          </w:p>
        </w:tc>
      </w:tr>
      <w:tr w:rsidR="00145D80" w:rsidRPr="003202E7" w14:paraId="19D8CD7D" w14:textId="77777777" w:rsidTr="00145D80">
        <w:trPr>
          <w:trHeight w:val="510"/>
        </w:trPr>
        <w:tc>
          <w:tcPr>
            <w:tcW w:w="3127" w:type="dxa"/>
          </w:tcPr>
          <w:p w14:paraId="0D691143" w14:textId="2D4FFCA4" w:rsidR="00145D80" w:rsidRPr="001A14A6" w:rsidRDefault="00145D80">
            <w:pPr>
              <w:pStyle w:val="Standard"/>
              <w:snapToGrid w:val="0"/>
            </w:pPr>
            <w:r w:rsidRPr="001A14A6">
              <w:t>Visual Studio</w:t>
            </w:r>
          </w:p>
        </w:tc>
        <w:tc>
          <w:tcPr>
            <w:tcW w:w="5924" w:type="dxa"/>
          </w:tcPr>
          <w:p w14:paraId="540AE1AC" w14:textId="1D143A7B" w:rsidR="00145D80" w:rsidRPr="00145D80" w:rsidRDefault="00145D80" w:rsidP="00145D80">
            <w:pPr>
              <w:pStyle w:val="Standard"/>
              <w:snapToGrid w:val="0"/>
              <w:rPr>
                <w:rFonts w:ascii="Arial" w:hAnsi="Arial" w:cs="Arial"/>
              </w:rPr>
            </w:pPr>
            <w:r w:rsidRPr="00145D80">
              <w:rPr>
                <w:rFonts w:ascii="Arial" w:hAnsi="Arial" w:cs="Arial"/>
              </w:rPr>
              <w:t xml:space="preserve">Sirve para la modificación y </w:t>
            </w:r>
            <w:r>
              <w:rPr>
                <w:rFonts w:ascii="Arial" w:hAnsi="Arial" w:cs="Arial"/>
              </w:rPr>
              <w:t>c</w:t>
            </w:r>
            <w:r w:rsidRPr="00145D80">
              <w:rPr>
                <w:rFonts w:ascii="Arial" w:hAnsi="Arial" w:cs="Arial"/>
              </w:rPr>
              <w:t>reación de los archivos HTML, CSS, PHP y JS.</w:t>
            </w:r>
          </w:p>
          <w:p w14:paraId="12C7E63F" w14:textId="40805D79" w:rsidR="00145D80" w:rsidRPr="001A14A6" w:rsidRDefault="00145D80">
            <w:pPr>
              <w:pStyle w:val="Standard"/>
              <w:snapToGrid w:val="0"/>
            </w:pPr>
          </w:p>
        </w:tc>
      </w:tr>
    </w:tbl>
    <w:p w14:paraId="62B17613" w14:textId="77777777" w:rsidR="00136799" w:rsidRPr="003202E7" w:rsidRDefault="00136799">
      <w:pPr>
        <w:pStyle w:val="Standard"/>
        <w:rPr>
          <w:rFonts w:ascii="Arial" w:hAnsi="Arial" w:cs="Arial"/>
        </w:rPr>
      </w:pPr>
    </w:p>
    <w:p w14:paraId="4D0B9E4E" w14:textId="77777777" w:rsidR="00136799" w:rsidRPr="003202E7" w:rsidRDefault="00136799">
      <w:pPr>
        <w:pStyle w:val="Standard"/>
        <w:jc w:val="both"/>
        <w:rPr>
          <w:rFonts w:ascii="Arial" w:hAnsi="Arial" w:cs="Arial"/>
        </w:rPr>
      </w:pPr>
    </w:p>
    <w:p w14:paraId="51C4E349" w14:textId="77777777" w:rsidR="00136799" w:rsidRPr="003202E7" w:rsidRDefault="00136799">
      <w:pPr>
        <w:pStyle w:val="Standard"/>
        <w:rPr>
          <w:rFonts w:ascii="Arial" w:hAnsi="Arial" w:cs="Arial"/>
        </w:rPr>
      </w:pPr>
    </w:p>
    <w:p w14:paraId="09505644" w14:textId="77777777" w:rsidR="00136799" w:rsidRPr="003202E7" w:rsidRDefault="00A66F9C">
      <w:pPr>
        <w:pStyle w:val="Ttulo1"/>
        <w:rPr>
          <w:rFonts w:ascii="Arial" w:hAnsi="Arial" w:cs="Arial"/>
        </w:rPr>
      </w:pPr>
      <w:bookmarkStart w:id="12" w:name="__RefHeading__838_995473275"/>
      <w:bookmarkEnd w:id="12"/>
      <w:r w:rsidRPr="003202E7">
        <w:rPr>
          <w:rFonts w:ascii="Arial" w:hAnsi="Arial" w:cs="Arial"/>
        </w:rPr>
        <w:lastRenderedPageBreak/>
        <w:t>BIBLIOGRAFÍA Y REFERENCIAS</w:t>
      </w:r>
    </w:p>
    <w:p w14:paraId="6A0A3402" w14:textId="77777777" w:rsidR="00136799" w:rsidRPr="003202E7" w:rsidRDefault="00A66F9C">
      <w:pPr>
        <w:pStyle w:val="Textbody"/>
        <w:rPr>
          <w:rFonts w:ascii="Arial" w:hAnsi="Arial" w:cs="Arial"/>
        </w:rPr>
      </w:pPr>
      <w:r w:rsidRPr="003202E7">
        <w:rPr>
          <w:rFonts w:ascii="Arial" w:hAnsi="Arial" w:cs="Arial"/>
        </w:rPr>
        <w:t>&lt;Introduzca contenido y borre cuadro&gt;</w:t>
      </w:r>
    </w:p>
    <w:p w14:paraId="247A319B" w14:textId="77777777" w:rsidR="00136799" w:rsidRPr="003202E7" w:rsidRDefault="00A66F9C">
      <w:pPr>
        <w:pStyle w:val="Standard"/>
        <w:jc w:val="both"/>
        <w:rPr>
          <w:rFonts w:ascii="Arial" w:hAnsi="Arial" w:cs="Arial"/>
          <w:lang/>
        </w:rPr>
      </w:pPr>
      <w:r w:rsidRPr="003202E7">
        <w:rPr>
          <w:rFonts w:ascii="Arial" w:hAnsi="Arial" w:cs="Arial"/>
          <w:noProof/>
          <w:lang/>
        </w:rPr>
        <mc:AlternateContent>
          <mc:Choice Requires="wps">
            <w:drawing>
              <wp:inline distT="0" distB="0" distL="0" distR="0" wp14:anchorId="2F1F215C" wp14:editId="584F87D5">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14:paraId="66EACD84" w14:textId="77777777" w:rsidR="00136799" w:rsidRDefault="00A66F9C">
                            <w:pPr>
                              <w:pStyle w:val="Textbody"/>
                              <w:rPr>
                                <w:rFonts w:hint="eastAsia"/>
                              </w:rPr>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w14:anchorId="2F1F215C" id="Marco10" o:spid="_x0000_s1030"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" filled="f" strokecolor="#ccc" strokeweight=".18mm">
                <v:textbox inset="2.63mm,1.36mm,2.63mm,1.36mm">
                  <w:txbxContent>
                    <w:p w14:paraId="66EACD84" w14:textId="77777777" w:rsidR="00136799" w:rsidRDefault="00A66F9C">
                      <w:pPr>
                        <w:pStyle w:val="Textbody"/>
                        <w:rPr>
                          <w:rFonts w:hint="eastAsia"/>
                        </w:rPr>
                      </w:pPr>
                      <w:r>
                        <w:t>En este punto se incluirán las referencias a la documentación utilizada para la elaboración de dicho documento.</w:t>
                      </w:r>
                    </w:p>
                  </w:txbxContent>
                </v:textbox>
                <w10:anchorlock/>
              </v:shape>
            </w:pict>
          </mc:Fallback>
        </mc:AlternateContent>
      </w:r>
    </w:p>
    <w:p w14:paraId="7ECDCAF7" w14:textId="77777777" w:rsidR="00136799" w:rsidRPr="003202E7" w:rsidRDefault="00136799">
      <w:pPr>
        <w:pStyle w:val="Textbody"/>
        <w:rPr>
          <w:rFonts w:ascii="Arial" w:hAnsi="Arial" w:cs="Arial"/>
        </w:rPr>
      </w:pPr>
    </w:p>
    <w:tbl>
      <w:tblPr>
        <w:tblW w:w="9071" w:type="dxa"/>
        <w:tblLayout w:type="fixed"/>
        <w:tblCellMar>
          <w:left w:w="10" w:type="dxa"/>
          <w:right w:w="10" w:type="dxa"/>
        </w:tblCellMar>
        <w:tblLook w:val="04A0" w:firstRow="1" w:lastRow="0" w:firstColumn="1" w:lastColumn="0" w:noHBand="0" w:noVBand="1"/>
      </w:tblPr>
      <w:tblGrid>
        <w:gridCol w:w="4535"/>
        <w:gridCol w:w="4536"/>
      </w:tblGrid>
      <w:tr w:rsidR="00136799" w:rsidRPr="003202E7" w14:paraId="32335511" w14:textId="77777777">
        <w:tblPrEx>
          <w:tblCellMar>
            <w:top w:w="0" w:type="dxa"/>
            <w:bottom w:w="0" w:type="dxa"/>
          </w:tblCellMar>
        </w:tblPrEx>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7F066C2" w14:textId="77777777" w:rsidR="00136799" w:rsidRPr="003202E7" w:rsidRDefault="00A66F9C">
            <w:pPr>
              <w:pStyle w:val="TableContents"/>
              <w:jc w:val="center"/>
              <w:rPr>
                <w:rFonts w:ascii="Arial" w:hAnsi="Arial" w:cs="Arial"/>
                <w:b/>
                <w:bCs/>
              </w:rPr>
            </w:pPr>
            <w:r w:rsidRPr="003202E7">
              <w:rPr>
                <w:rFonts w:ascii="Arial" w:hAnsi="Arial" w:cs="Arial"/>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CA2F23A" w14:textId="77777777" w:rsidR="00136799" w:rsidRPr="003202E7" w:rsidRDefault="00A66F9C">
            <w:pPr>
              <w:pStyle w:val="TableContents"/>
              <w:jc w:val="center"/>
              <w:rPr>
                <w:rFonts w:ascii="Arial" w:hAnsi="Arial" w:cs="Arial"/>
                <w:b/>
                <w:bCs/>
              </w:rPr>
            </w:pPr>
            <w:r w:rsidRPr="003202E7">
              <w:rPr>
                <w:rFonts w:ascii="Arial" w:hAnsi="Arial" w:cs="Arial"/>
                <w:b/>
                <w:bCs/>
              </w:rPr>
              <w:t>Título</w:t>
            </w:r>
          </w:p>
        </w:tc>
      </w:tr>
      <w:tr w:rsidR="00136799" w:rsidRPr="003202E7" w14:paraId="52DE65F9" w14:textId="77777777">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14:paraId="76533747" w14:textId="77777777" w:rsidR="00136799" w:rsidRPr="003202E7" w:rsidRDefault="00A66F9C">
            <w:pPr>
              <w:pStyle w:val="TableContents"/>
              <w:rPr>
                <w:rFonts w:ascii="Arial" w:hAnsi="Arial" w:cs="Arial"/>
              </w:rPr>
            </w:pPr>
            <w:r w:rsidRPr="003202E7">
              <w:rPr>
                <w:rFonts w:ascii="Arial" w:hAnsi="Arial" w:cs="Arial"/>
              </w:rP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7C9148" w14:textId="77777777" w:rsidR="00136799" w:rsidRPr="003202E7" w:rsidRDefault="00A66F9C">
            <w:pPr>
              <w:pStyle w:val="TableContents"/>
              <w:rPr>
                <w:rFonts w:ascii="Arial" w:hAnsi="Arial" w:cs="Arial"/>
              </w:rPr>
            </w:pPr>
            <w:r w:rsidRPr="003202E7">
              <w:rPr>
                <w:rFonts w:ascii="Arial" w:hAnsi="Arial" w:cs="Arial"/>
              </w:rPr>
              <w:t>........</w:t>
            </w:r>
          </w:p>
        </w:tc>
      </w:tr>
      <w:tr w:rsidR="00136799" w:rsidRPr="003202E7" w14:paraId="63B72B3E" w14:textId="77777777">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14:paraId="38FAF42C" w14:textId="77777777" w:rsidR="00136799" w:rsidRPr="003202E7" w:rsidRDefault="00A66F9C">
            <w:pPr>
              <w:pStyle w:val="TableContents"/>
              <w:rPr>
                <w:rFonts w:ascii="Arial" w:hAnsi="Arial" w:cs="Arial"/>
              </w:rPr>
            </w:pPr>
            <w:r w:rsidRPr="003202E7">
              <w:rPr>
                <w:rFonts w:ascii="Arial" w:hAnsi="Arial" w:cs="Arial"/>
              </w:rP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761959" w14:textId="77777777" w:rsidR="00136799" w:rsidRPr="003202E7" w:rsidRDefault="00A66F9C">
            <w:pPr>
              <w:pStyle w:val="TableContents"/>
              <w:rPr>
                <w:rFonts w:ascii="Arial" w:hAnsi="Arial" w:cs="Arial"/>
              </w:rPr>
            </w:pPr>
            <w:r w:rsidRPr="003202E7">
              <w:rPr>
                <w:rFonts w:ascii="Arial" w:hAnsi="Arial" w:cs="Arial"/>
              </w:rPr>
              <w:t>........</w:t>
            </w:r>
          </w:p>
        </w:tc>
      </w:tr>
    </w:tbl>
    <w:p w14:paraId="0502E768" w14:textId="77777777" w:rsidR="00136799" w:rsidRPr="003202E7" w:rsidRDefault="00136799">
      <w:pPr>
        <w:pStyle w:val="Textbody"/>
        <w:rPr>
          <w:rFonts w:ascii="Arial" w:hAnsi="Arial" w:cs="Arial"/>
        </w:rPr>
      </w:pPr>
    </w:p>
    <w:p w14:paraId="5B743A40" w14:textId="77777777" w:rsidR="00136799" w:rsidRDefault="00136799">
      <w:pPr>
        <w:pStyle w:val="Textbody"/>
        <w:rPr>
          <w:rFonts w:hint="eastAsia"/>
        </w:rPr>
      </w:pPr>
    </w:p>
    <w:sectPr w:rsidR="00136799">
      <w:headerReference w:type="default" r:id="rId25"/>
      <w:footerReference w:type="default" r:id="rId2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36F1B" w14:textId="77777777" w:rsidR="00740488" w:rsidRDefault="00740488">
      <w:r>
        <w:separator/>
      </w:r>
    </w:p>
  </w:endnote>
  <w:endnote w:type="continuationSeparator" w:id="0">
    <w:p w14:paraId="0F175DF4" w14:textId="77777777" w:rsidR="00740488" w:rsidRDefault="0074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panose1 w:val="05010000000000000000"/>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58E3" w14:textId="77777777" w:rsidR="00A66F9C" w:rsidRDefault="00A66F9C">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t>10</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E8FD" w14:textId="77777777" w:rsidR="00740488" w:rsidRDefault="00740488">
      <w:r>
        <w:rPr>
          <w:color w:val="000000"/>
        </w:rPr>
        <w:separator/>
      </w:r>
    </w:p>
  </w:footnote>
  <w:footnote w:type="continuationSeparator" w:id="0">
    <w:p w14:paraId="55465C6D" w14:textId="77777777" w:rsidR="00740488" w:rsidRDefault="00740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9A81" w14:textId="3B0AFB9B" w:rsidR="00A66F9C" w:rsidRDefault="00A66F9C">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A66F9C" w14:paraId="53395EED"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5293E01" w14:textId="77777777" w:rsidR="00A66F9C" w:rsidRDefault="00A66F9C">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A3C5880" w14:textId="144AB648" w:rsidR="00A66F9C" w:rsidRDefault="003202E7">
          <w:pPr>
            <w:pStyle w:val="TableContents"/>
            <w:spacing w:after="113"/>
            <w:ind w:right="57"/>
            <w:jc w:val="center"/>
            <w:rPr>
              <w:rFonts w:ascii="Eras Bk BT" w:hAnsi="Eras Bk BT" w:hint="eastAsia"/>
              <w:b/>
              <w:bCs/>
              <w:szCs w:val="20"/>
            </w:rPr>
          </w:pPr>
          <w:r>
            <w:rPr>
              <w:rFonts w:ascii="Eras Bk BT" w:hAnsi="Eras Bk BT"/>
              <w:b/>
              <w:bCs/>
              <w:szCs w:val="20"/>
            </w:rPr>
            <w:t>Tecnoética</w:t>
          </w:r>
          <w:r w:rsidR="00A66F9C">
            <w:rPr>
              <w:rFonts w:ascii="Eras Bk BT" w:hAnsi="Eras Bk BT"/>
              <w:b/>
              <w:bCs/>
              <w:szCs w:val="20"/>
            </w:rPr>
            <w:fldChar w:fldCharType="begin"/>
          </w:r>
          <w:r w:rsidR="00A66F9C">
            <w:rPr>
              <w:rFonts w:ascii="Eras Bk BT" w:hAnsi="Eras Bk BT"/>
              <w:b/>
              <w:bCs/>
              <w:szCs w:val="20"/>
            </w:rPr>
            <w:instrText xml:space="preserve"> SUBJECT </w:instrText>
          </w:r>
          <w:r w:rsidR="00A66F9C">
            <w:rPr>
              <w:rFonts w:ascii="Eras Bk BT" w:hAnsi="Eras Bk BT" w:hint="eastAsia"/>
              <w:b/>
              <w:bCs/>
              <w:szCs w:val="20"/>
            </w:rPr>
            <w:fldChar w:fldCharType="separate"/>
          </w:r>
          <w:r w:rsidR="00A66F9C">
            <w:rPr>
              <w:rFonts w:ascii="Eras Bk BT" w:hAnsi="Eras Bk BT"/>
              <w:b/>
              <w:bCs/>
              <w:szCs w:val="20"/>
            </w:rPr>
            <w:fldChar w:fldCharType="end"/>
          </w:r>
        </w:p>
        <w:p w14:paraId="181BD974" w14:textId="77777777" w:rsidR="00A66F9C" w:rsidRDefault="00A66F9C">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124EB2A" w14:textId="77777777" w:rsidR="00A66F9C" w:rsidRDefault="003202E7">
          <w:pPr>
            <w:pStyle w:val="TableContents"/>
            <w:ind w:right="57"/>
            <w:jc w:val="center"/>
            <w:rPr>
              <w:rFonts w:ascii="Eras Bk BT" w:hAnsi="Eras Bk BT"/>
              <w:b/>
              <w:bCs/>
              <w:szCs w:val="20"/>
            </w:rPr>
          </w:pPr>
          <w:r w:rsidRPr="003202E7">
            <w:rPr>
              <w:rFonts w:ascii="Eras Bk BT" w:hAnsi="Eras Bk BT"/>
              <w:b/>
              <w:bCs/>
              <w:szCs w:val="20"/>
            </w:rPr>
            <w:t xml:space="preserve">Ivan Dominguez </w:t>
          </w:r>
        </w:p>
        <w:p w14:paraId="7ED5FB34" w14:textId="77777777" w:rsidR="003202E7" w:rsidRDefault="003202E7" w:rsidP="003202E7">
          <w:pPr>
            <w:pStyle w:val="TableContents"/>
            <w:ind w:right="57"/>
            <w:jc w:val="center"/>
            <w:rPr>
              <w:rFonts w:ascii="Eras Bk BT" w:hAnsi="Eras Bk BT"/>
              <w:b/>
              <w:bCs/>
              <w:szCs w:val="20"/>
            </w:rPr>
          </w:pPr>
          <w:r>
            <w:rPr>
              <w:rFonts w:ascii="Eras Bk BT" w:hAnsi="Eras Bk BT"/>
              <w:b/>
              <w:bCs/>
              <w:szCs w:val="20"/>
            </w:rPr>
            <w:t>Antonio Gálvez</w:t>
          </w:r>
        </w:p>
        <w:p w14:paraId="7F71FE65" w14:textId="014CCDDC" w:rsidR="003202E7" w:rsidRDefault="003202E7" w:rsidP="003202E7">
          <w:pPr>
            <w:pStyle w:val="TableContents"/>
            <w:ind w:right="57"/>
            <w:jc w:val="center"/>
            <w:rPr>
              <w:rFonts w:ascii="Eras Bk BT" w:hAnsi="Eras Bk BT" w:hint="eastAsia"/>
              <w:b/>
              <w:bCs/>
              <w:szCs w:val="20"/>
            </w:rPr>
          </w:pPr>
          <w:r>
            <w:rPr>
              <w:rFonts w:ascii="Eras Bk BT" w:hAnsi="Eras Bk BT"/>
              <w:b/>
              <w:bCs/>
              <w:szCs w:val="20"/>
            </w:rPr>
            <w:t>Adria Ballesteros</w:t>
          </w:r>
        </w:p>
      </w:tc>
    </w:tr>
  </w:tbl>
  <w:p w14:paraId="5AFB9C36" w14:textId="77777777" w:rsidR="00A66F9C" w:rsidRDefault="00A66F9C">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CC6A65"/>
    <w:multiLevelType w:val="multilevel"/>
    <w:tmpl w:val="D0563194"/>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99"/>
    <w:rsid w:val="00136799"/>
    <w:rsid w:val="00145D80"/>
    <w:rsid w:val="003202E7"/>
    <w:rsid w:val="00487D65"/>
    <w:rsid w:val="00521400"/>
    <w:rsid w:val="00601482"/>
    <w:rsid w:val="00740488"/>
    <w:rsid w:val="00877F78"/>
    <w:rsid w:val="00A66F9C"/>
    <w:rsid w:val="00FF73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8668B"/>
  <w15:docId w15:val="{2AA0A9B0-EE95-426D-9D81-72129481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table" w:styleId="Tablaconcuadrculaclara">
    <w:name w:val="Grid Table Light"/>
    <w:basedOn w:val="Tablanormal"/>
    <w:uiPriority w:val="40"/>
    <w:rsid w:val="003202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eosummary">
    <w:name w:val="seosummary"/>
    <w:basedOn w:val="Fuentedeprrafopredeter"/>
    <w:rsid w:val="00145D80"/>
  </w:style>
  <w:style w:type="character" w:styleId="Hipervnculo">
    <w:name w:val="Hyperlink"/>
    <w:basedOn w:val="Fuentedeprrafopredeter"/>
    <w:uiPriority w:val="99"/>
    <w:semiHidden/>
    <w:unhideWhenUsed/>
    <w:rsid w:val="00145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808_995473275" TargetMode="External"/><Relationship Id="rId13" Type="http://schemas.openxmlformats.org/officeDocument/2006/relationships/hyperlink" Target="#__RefHeading__818_995473275" TargetMode="External"/><Relationship Id="rId18" Type="http://schemas.openxmlformats.org/officeDocument/2006/relationships/hyperlink" Target="#__RefHeading__828_99547327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__RefHeading__834_995473275" TargetMode="External"/><Relationship Id="rId7" Type="http://schemas.openxmlformats.org/officeDocument/2006/relationships/image" Target="media/image1.jpeg"/><Relationship Id="rId12" Type="http://schemas.openxmlformats.org/officeDocument/2006/relationships/hyperlink" Target="#__RefHeading__816_995473275" TargetMode="External"/><Relationship Id="rId17" Type="http://schemas.openxmlformats.org/officeDocument/2006/relationships/hyperlink" Target="#__RefHeading__826_995473275"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_RefHeading__824_995473275" TargetMode="External"/><Relationship Id="rId20" Type="http://schemas.openxmlformats.org/officeDocument/2006/relationships/hyperlink" Target="#__RefHeading__832_9954732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814_995473275"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__RefHeading__822_995473275" TargetMode="External"/><Relationship Id="rId23" Type="http://schemas.openxmlformats.org/officeDocument/2006/relationships/hyperlink" Target="#__RefHeading__838_995473275" TargetMode="External"/><Relationship Id="rId28" Type="http://schemas.openxmlformats.org/officeDocument/2006/relationships/theme" Target="theme/theme1.xml"/><Relationship Id="rId10" Type="http://schemas.openxmlformats.org/officeDocument/2006/relationships/hyperlink" Target="#__RefHeading__812_995473275" TargetMode="External"/><Relationship Id="rId19" Type="http://schemas.openxmlformats.org/officeDocument/2006/relationships/hyperlink" Target="#__RefHeading__830_995473275" TargetMode="External"/><Relationship Id="rId4" Type="http://schemas.openxmlformats.org/officeDocument/2006/relationships/webSettings" Target="webSettings.xml"/><Relationship Id="rId9" Type="http://schemas.openxmlformats.org/officeDocument/2006/relationships/hyperlink" Target="#__RefHeading__810_995473275" TargetMode="External"/><Relationship Id="rId14" Type="http://schemas.openxmlformats.org/officeDocument/2006/relationships/hyperlink" Target="#__RefHeading__820_995473275" TargetMode="External"/><Relationship Id="rId22" Type="http://schemas.openxmlformats.org/officeDocument/2006/relationships/hyperlink" Target="#__RefHeading__836_995473275"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Ivan Dominguez Perales</dc:creator>
  <cp:keywords>0100</cp:keywords>
  <dc:description/>
  <cp:lastModifiedBy>Ivan Dominguez Perales</cp:lastModifiedBy>
  <cp:revision>2</cp:revision>
  <cp:lastPrinted>2010-01-15T17:08:00Z</cp:lastPrinted>
  <dcterms:created xsi:type="dcterms:W3CDTF">2021-06-02T19:21:00Z</dcterms:created>
  <dcterms:modified xsi:type="dcterms:W3CDTF">2021-06-02T19:21:00Z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