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71302" w14:textId="77777777" w:rsidR="00DF3B72" w:rsidRDefault="00000000">
      <w:pPr>
        <w:jc w:val="center"/>
      </w:pPr>
      <w:r>
        <w:rPr>
          <w:b/>
        </w:rPr>
        <w:t>SP-8502 · GIACT · UCR · I Ciclo 2026</w:t>
      </w:r>
    </w:p>
    <w:p w14:paraId="73B12A1C" w14:textId="77777777" w:rsidR="00DF3B72" w:rsidRPr="00AC4424" w:rsidRDefault="00000000">
      <w:pPr>
        <w:jc w:val="center"/>
        <w:rPr>
          <w:lang w:val="es-ES"/>
        </w:rPr>
      </w:pPr>
      <w:r w:rsidRPr="00AC4424">
        <w:rPr>
          <w:b/>
          <w:sz w:val="40"/>
          <w:lang w:val="es-ES"/>
        </w:rPr>
        <w:t>Ejemplo desarrollado — Investigación Cuantitativa</w:t>
      </w:r>
    </w:p>
    <w:p w14:paraId="6EA97412" w14:textId="77777777" w:rsidR="00DF3B72" w:rsidRPr="00AC4424" w:rsidRDefault="00000000">
      <w:pPr>
        <w:jc w:val="center"/>
        <w:rPr>
          <w:lang w:val="es-ES"/>
        </w:rPr>
      </w:pPr>
      <w:r w:rsidRPr="00AC4424">
        <w:rPr>
          <w:i/>
          <w:lang w:val="es-ES"/>
        </w:rPr>
        <w:t>Modelo estadístico completo a lo largo de Sprint 1→4 (con uso explícito de scripts y entregables)</w:t>
      </w:r>
    </w:p>
    <w:p w14:paraId="75D6D923" w14:textId="77777777" w:rsidR="00DF3B72" w:rsidRPr="00AC4424" w:rsidRDefault="00000000">
      <w:pPr>
        <w:jc w:val="center"/>
        <w:rPr>
          <w:lang w:val="es-ES"/>
        </w:rPr>
      </w:pPr>
      <w:r w:rsidRPr="00AC4424">
        <w:rPr>
          <w:lang w:val="es-ES"/>
        </w:rPr>
        <w:t xml:space="preserve">Diseño: encuesta transversal + modelos (OLS/GLM) + validación </w:t>
      </w:r>
      <w:proofErr w:type="spellStart"/>
      <w:r w:rsidRPr="00AC4424">
        <w:rPr>
          <w:lang w:val="es-ES"/>
        </w:rPr>
        <w:t>bootstrap</w:t>
      </w:r>
      <w:proofErr w:type="spellEnd"/>
    </w:p>
    <w:p w14:paraId="4E5504A2" w14:textId="77777777" w:rsidR="00DF3B72" w:rsidRPr="00AC4424" w:rsidRDefault="00000000">
      <w:pPr>
        <w:jc w:val="center"/>
        <w:rPr>
          <w:lang w:val="es-ES"/>
        </w:rPr>
      </w:pPr>
      <w:r w:rsidRPr="00AC4424">
        <w:rPr>
          <w:lang w:val="es-ES"/>
        </w:rPr>
        <w:t>Fecha: 03/04/2026</w:t>
      </w:r>
    </w:p>
    <w:p w14:paraId="2E9F8A80" w14:textId="77777777" w:rsidR="00DF3B72" w:rsidRPr="00AC4424" w:rsidRDefault="00DF3B72">
      <w:pPr>
        <w:rPr>
          <w:lang w:val="es-ES"/>
        </w:rPr>
      </w:pPr>
    </w:p>
    <w:p w14:paraId="39912D90" w14:textId="77777777" w:rsidR="00DF3B72" w:rsidRPr="00AC4424" w:rsidRDefault="00000000">
      <w:pPr>
        <w:jc w:val="center"/>
        <w:rPr>
          <w:lang w:val="es-ES"/>
        </w:rPr>
      </w:pPr>
      <w:r w:rsidRPr="00AC4424">
        <w:rPr>
          <w:lang w:val="es-ES"/>
        </w:rPr>
        <w:t>Nota de uso responsable: Este es un ejemplo didáctico. No incluye datos personales ni sensibles. Cualquier dato real debe anonimizarse antes de usar IA y debe registrarse en la Bitácora IA.</w:t>
      </w:r>
    </w:p>
    <w:p w14:paraId="118DB7B8" w14:textId="77777777" w:rsidR="00DF3B72" w:rsidRPr="00AC4424" w:rsidRDefault="00000000">
      <w:pPr>
        <w:rPr>
          <w:lang w:val="es-ES"/>
        </w:rPr>
      </w:pPr>
      <w:r w:rsidRPr="00AC4424">
        <w:rPr>
          <w:lang w:val="es-ES"/>
        </w:rPr>
        <w:br w:type="page"/>
      </w:r>
    </w:p>
    <w:p w14:paraId="04CDCF7C" w14:textId="77777777" w:rsidR="00DF3B72" w:rsidRPr="00AC4424" w:rsidRDefault="00000000">
      <w:pPr>
        <w:pStyle w:val="Heading1"/>
        <w:rPr>
          <w:lang w:val="es-ES"/>
        </w:rPr>
      </w:pPr>
      <w:r w:rsidRPr="00AC4424">
        <w:rPr>
          <w:lang w:val="es-ES"/>
        </w:rPr>
        <w:lastRenderedPageBreak/>
        <w:t>0. El proyecto en 90 segundos</w:t>
      </w:r>
    </w:p>
    <w:p w14:paraId="669D8004" w14:textId="77777777" w:rsidR="00DF3B72" w:rsidRPr="00AC4424" w:rsidRDefault="00000000">
      <w:pPr>
        <w:rPr>
          <w:lang w:val="es-ES"/>
        </w:rPr>
      </w:pPr>
      <w:r w:rsidRPr="00AC4424">
        <w:rPr>
          <w:lang w:val="es-ES"/>
        </w:rPr>
        <w:t>Tema (ejemplo): Determinantes de la adopción de prácticas sostenibles en pesca artesanal del Pacífico Central.</w:t>
      </w:r>
    </w:p>
    <w:p w14:paraId="43450D98" w14:textId="77777777" w:rsidR="00DF3B72" w:rsidRPr="00AC4424" w:rsidRDefault="00000000">
      <w:pPr>
        <w:rPr>
          <w:lang w:val="es-ES"/>
        </w:rPr>
      </w:pPr>
      <w:r w:rsidRPr="00AC4424">
        <w:rPr>
          <w:lang w:val="es-ES"/>
        </w:rPr>
        <w:t>Pregunta central: ¿En qué medida factores socioeconómicos y de intervención institucional predicen el Score de Adopción Sostenible (SAS: 0–50)?</w:t>
      </w:r>
    </w:p>
    <w:p w14:paraId="4B274886" w14:textId="77777777" w:rsidR="00DF3B72" w:rsidRPr="00AC4424" w:rsidRDefault="00000000">
      <w:pPr>
        <w:rPr>
          <w:lang w:val="es-ES"/>
        </w:rPr>
      </w:pPr>
      <w:r w:rsidRPr="00AC4424">
        <w:rPr>
          <w:lang w:val="es-ES"/>
        </w:rPr>
        <w:t>Unidad de análisis: pescador/a. n operativo: 80 (curso), con justificación por poder para modelos.</w:t>
      </w:r>
    </w:p>
    <w:p w14:paraId="3D162162" w14:textId="77777777" w:rsidR="00DF3B72" w:rsidRPr="00AC4424" w:rsidRDefault="00000000">
      <w:pPr>
        <w:rPr>
          <w:lang w:val="es-ES"/>
        </w:rPr>
      </w:pPr>
      <w:r w:rsidRPr="00AC4424">
        <w:rPr>
          <w:lang w:val="es-ES"/>
        </w:rPr>
        <w:t>Salida final: 3 decisiones de política con evidencia cuantitativa (efectos e incertidumbre).</w:t>
      </w:r>
    </w:p>
    <w:p w14:paraId="150B8B3D" w14:textId="77777777" w:rsidR="00DF3B72" w:rsidRPr="00AC4424" w:rsidRDefault="00000000">
      <w:pPr>
        <w:rPr>
          <w:lang w:val="es-ES"/>
        </w:rPr>
      </w:pPr>
      <w:r w:rsidRPr="00AC4424">
        <w:rPr>
          <w:lang w:val="es-ES"/>
        </w:rPr>
        <w:t>Mapa rápido por Sprint (qué produce y para qué).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83"/>
        <w:gridCol w:w="2070"/>
        <w:gridCol w:w="2805"/>
        <w:gridCol w:w="2098"/>
      </w:tblGrid>
      <w:tr w:rsidR="00DF3B72" w14:paraId="696A6B64" w14:textId="77777777">
        <w:trPr>
          <w:jc w:val="center"/>
        </w:trPr>
        <w:tc>
          <w:tcPr>
            <w:tcW w:w="2160" w:type="dxa"/>
          </w:tcPr>
          <w:p w14:paraId="76E96671" w14:textId="77777777" w:rsidR="00DF3B72" w:rsidRDefault="00000000">
            <w:r>
              <w:t>Sprint</w:t>
            </w:r>
          </w:p>
        </w:tc>
        <w:tc>
          <w:tcPr>
            <w:tcW w:w="2160" w:type="dxa"/>
          </w:tcPr>
          <w:p w14:paraId="730C0199" w14:textId="77777777" w:rsidR="00DF3B72" w:rsidRDefault="00000000">
            <w:r>
              <w:t>Pregunta guía</w:t>
            </w:r>
          </w:p>
        </w:tc>
        <w:tc>
          <w:tcPr>
            <w:tcW w:w="2160" w:type="dxa"/>
          </w:tcPr>
          <w:p w14:paraId="2EA630DC" w14:textId="77777777" w:rsidR="00DF3B72" w:rsidRDefault="00000000">
            <w:r>
              <w:t>Producto clave (entrega)</w:t>
            </w:r>
          </w:p>
        </w:tc>
        <w:tc>
          <w:tcPr>
            <w:tcW w:w="2160" w:type="dxa"/>
          </w:tcPr>
          <w:p w14:paraId="38AD3F84" w14:textId="77777777" w:rsidR="00DF3B72" w:rsidRDefault="00000000">
            <w:r>
              <w:t>Decisión que desbloquea</w:t>
            </w:r>
          </w:p>
        </w:tc>
      </w:tr>
      <w:tr w:rsidR="00DF3B72" w:rsidRPr="00AC4424" w14:paraId="1C0D5FA8" w14:textId="77777777">
        <w:trPr>
          <w:jc w:val="center"/>
        </w:trPr>
        <w:tc>
          <w:tcPr>
            <w:tcW w:w="2160" w:type="dxa"/>
          </w:tcPr>
          <w:p w14:paraId="32A6BD43" w14:textId="77777777" w:rsidR="00DF3B72" w:rsidRDefault="00000000">
            <w:r>
              <w:t>Sprint 1</w:t>
            </w:r>
          </w:p>
        </w:tc>
        <w:tc>
          <w:tcPr>
            <w:tcW w:w="2160" w:type="dxa"/>
          </w:tcPr>
          <w:p w14:paraId="41B77653" w14:textId="77777777" w:rsidR="00DF3B72" w:rsidRPr="00AC4424" w:rsidRDefault="00000000">
            <w:pPr>
              <w:rPr>
                <w:lang w:val="es-ES"/>
              </w:rPr>
            </w:pPr>
            <w:r w:rsidRPr="00AC4424">
              <w:rPr>
                <w:lang w:val="es-ES"/>
              </w:rPr>
              <w:t xml:space="preserve">¿Qué vas a medir y cómo lo </w:t>
            </w:r>
            <w:proofErr w:type="spellStart"/>
            <w:r w:rsidRPr="00AC4424">
              <w:rPr>
                <w:lang w:val="es-ES"/>
              </w:rPr>
              <w:t>operacionalizas</w:t>
            </w:r>
            <w:proofErr w:type="spellEnd"/>
            <w:r w:rsidRPr="00AC4424">
              <w:rPr>
                <w:lang w:val="es-ES"/>
              </w:rPr>
              <w:t>?</w:t>
            </w:r>
          </w:p>
        </w:tc>
        <w:tc>
          <w:tcPr>
            <w:tcW w:w="2160" w:type="dxa"/>
          </w:tcPr>
          <w:p w14:paraId="364336D4" w14:textId="77777777" w:rsidR="00DF3B72" w:rsidRDefault="00000000">
            <w:r>
              <w:t xml:space="preserve">sprint1_reporte_diseno.pdf + </w:t>
            </w:r>
            <w:proofErr w:type="spellStart"/>
            <w:r>
              <w:t>script_limpieza.R</w:t>
            </w:r>
            <w:proofErr w:type="spellEnd"/>
          </w:p>
        </w:tc>
        <w:tc>
          <w:tcPr>
            <w:tcW w:w="2160" w:type="dxa"/>
          </w:tcPr>
          <w:p w14:paraId="4B9B3357" w14:textId="77777777" w:rsidR="00DF3B72" w:rsidRPr="00AC4424" w:rsidRDefault="00000000">
            <w:pPr>
              <w:rPr>
                <w:lang w:val="es-ES"/>
              </w:rPr>
            </w:pPr>
            <w:r w:rsidRPr="00AC4424">
              <w:rPr>
                <w:lang w:val="es-ES"/>
              </w:rPr>
              <w:t xml:space="preserve">MMR + variables listas + </w:t>
            </w:r>
            <w:proofErr w:type="spellStart"/>
            <w:r w:rsidRPr="00AC4424">
              <w:rPr>
                <w:lang w:val="es-ES"/>
              </w:rPr>
              <w:t>dataset</w:t>
            </w:r>
            <w:proofErr w:type="spellEnd"/>
            <w:r w:rsidRPr="00AC4424">
              <w:rPr>
                <w:lang w:val="es-ES"/>
              </w:rPr>
              <w:t xml:space="preserve"> limpio</w:t>
            </w:r>
          </w:p>
        </w:tc>
      </w:tr>
      <w:tr w:rsidR="00DF3B72" w:rsidRPr="00AC4424" w14:paraId="41E99604" w14:textId="77777777">
        <w:trPr>
          <w:jc w:val="center"/>
        </w:trPr>
        <w:tc>
          <w:tcPr>
            <w:tcW w:w="2160" w:type="dxa"/>
          </w:tcPr>
          <w:p w14:paraId="481B7BB5" w14:textId="77777777" w:rsidR="00DF3B72" w:rsidRDefault="00000000">
            <w:r>
              <w:t>Sprint 2</w:t>
            </w:r>
          </w:p>
        </w:tc>
        <w:tc>
          <w:tcPr>
            <w:tcW w:w="2160" w:type="dxa"/>
          </w:tcPr>
          <w:p w14:paraId="6165BA20" w14:textId="77777777" w:rsidR="00DF3B72" w:rsidRPr="00AC4424" w:rsidRDefault="00000000">
            <w:pPr>
              <w:rPr>
                <w:lang w:val="es-ES"/>
              </w:rPr>
            </w:pPr>
            <w:r w:rsidRPr="00AC4424">
              <w:rPr>
                <w:lang w:val="es-ES"/>
              </w:rPr>
              <w:t xml:space="preserve">¿Cómo </w:t>
            </w:r>
            <w:proofErr w:type="spellStart"/>
            <w:r w:rsidRPr="00AC4424">
              <w:rPr>
                <w:lang w:val="es-ES"/>
              </w:rPr>
              <w:t>seleccionas</w:t>
            </w:r>
            <w:proofErr w:type="spellEnd"/>
            <w:r w:rsidRPr="00AC4424">
              <w:rPr>
                <w:lang w:val="es-ES"/>
              </w:rPr>
              <w:t xml:space="preserve"> muestra y validas instrumento?</w:t>
            </w:r>
          </w:p>
        </w:tc>
        <w:tc>
          <w:tcPr>
            <w:tcW w:w="2160" w:type="dxa"/>
          </w:tcPr>
          <w:p w14:paraId="16A242A2" w14:textId="77777777" w:rsidR="00DF3B72" w:rsidRDefault="00000000">
            <w:r>
              <w:t>sprint2_diseno_muestral.pdf + base_datos.csv</w:t>
            </w:r>
          </w:p>
        </w:tc>
        <w:tc>
          <w:tcPr>
            <w:tcW w:w="2160" w:type="dxa"/>
          </w:tcPr>
          <w:p w14:paraId="69E2EEA1" w14:textId="77777777" w:rsidR="00DF3B72" w:rsidRPr="00AC4424" w:rsidRDefault="00000000">
            <w:pPr>
              <w:rPr>
                <w:lang w:val="es-ES"/>
              </w:rPr>
            </w:pPr>
            <w:r w:rsidRPr="00AC4424">
              <w:rPr>
                <w:lang w:val="es-ES"/>
              </w:rPr>
              <w:t>n operativo + validez (</w:t>
            </w:r>
            <w:r>
              <w:t>α</w:t>
            </w:r>
            <w:r w:rsidRPr="00AC4424">
              <w:rPr>
                <w:lang w:val="es-ES"/>
              </w:rPr>
              <w:t xml:space="preserve">) + </w:t>
            </w:r>
            <w:proofErr w:type="spellStart"/>
            <w:r w:rsidRPr="00AC4424">
              <w:rPr>
                <w:lang w:val="es-ES"/>
              </w:rPr>
              <w:t>anonimización</w:t>
            </w:r>
            <w:proofErr w:type="spellEnd"/>
          </w:p>
        </w:tc>
      </w:tr>
      <w:tr w:rsidR="00DF3B72" w:rsidRPr="00AC4424" w14:paraId="3EFC18B6" w14:textId="77777777">
        <w:trPr>
          <w:jc w:val="center"/>
        </w:trPr>
        <w:tc>
          <w:tcPr>
            <w:tcW w:w="2160" w:type="dxa"/>
          </w:tcPr>
          <w:p w14:paraId="392CF723" w14:textId="77777777" w:rsidR="00DF3B72" w:rsidRDefault="00000000">
            <w:r>
              <w:t>Sprint 3</w:t>
            </w:r>
          </w:p>
        </w:tc>
        <w:tc>
          <w:tcPr>
            <w:tcW w:w="2160" w:type="dxa"/>
          </w:tcPr>
          <w:p w14:paraId="0D11D1D5" w14:textId="77777777" w:rsidR="00DF3B72" w:rsidRPr="00AC4424" w:rsidRDefault="00000000">
            <w:pPr>
              <w:rPr>
                <w:lang w:val="es-ES"/>
              </w:rPr>
            </w:pPr>
            <w:r w:rsidRPr="00AC4424">
              <w:rPr>
                <w:lang w:val="es-ES"/>
              </w:rPr>
              <w:t>¿Qué modelos responden la pregunta y qué tan robustos son?</w:t>
            </w:r>
          </w:p>
        </w:tc>
        <w:tc>
          <w:tcPr>
            <w:tcW w:w="2160" w:type="dxa"/>
          </w:tcPr>
          <w:p w14:paraId="7FABA33B" w14:textId="77777777" w:rsidR="00DF3B72" w:rsidRDefault="00000000">
            <w:r>
              <w:t xml:space="preserve">sprint3_hallazgos.pdf + </w:t>
            </w:r>
            <w:proofErr w:type="spellStart"/>
            <w:r>
              <w:t>script_analisis.R</w:t>
            </w:r>
            <w:proofErr w:type="spellEnd"/>
          </w:p>
        </w:tc>
        <w:tc>
          <w:tcPr>
            <w:tcW w:w="2160" w:type="dxa"/>
          </w:tcPr>
          <w:p w14:paraId="76A1F9E1" w14:textId="77777777" w:rsidR="00DF3B72" w:rsidRPr="00AC4424" w:rsidRDefault="00000000">
            <w:pPr>
              <w:rPr>
                <w:lang w:val="es-ES"/>
              </w:rPr>
            </w:pPr>
            <w:r w:rsidRPr="00AC4424">
              <w:rPr>
                <w:lang w:val="es-ES"/>
              </w:rPr>
              <w:t xml:space="preserve">Modelo principal M3 + robustez </w:t>
            </w:r>
            <w:proofErr w:type="spellStart"/>
            <w:r w:rsidRPr="00AC4424">
              <w:rPr>
                <w:lang w:val="es-ES"/>
              </w:rPr>
              <w:t>bootstrap</w:t>
            </w:r>
            <w:proofErr w:type="spellEnd"/>
          </w:p>
        </w:tc>
      </w:tr>
      <w:tr w:rsidR="00DF3B72" w:rsidRPr="00AC4424" w14:paraId="4566D2BF" w14:textId="77777777">
        <w:trPr>
          <w:jc w:val="center"/>
        </w:trPr>
        <w:tc>
          <w:tcPr>
            <w:tcW w:w="2160" w:type="dxa"/>
          </w:tcPr>
          <w:p w14:paraId="684CCE37" w14:textId="77777777" w:rsidR="00DF3B72" w:rsidRDefault="00000000">
            <w:r>
              <w:t>Sprint 4</w:t>
            </w:r>
          </w:p>
        </w:tc>
        <w:tc>
          <w:tcPr>
            <w:tcW w:w="2160" w:type="dxa"/>
          </w:tcPr>
          <w:p w14:paraId="658FF47C" w14:textId="77777777" w:rsidR="00DF3B72" w:rsidRPr="00AC4424" w:rsidRDefault="00000000">
            <w:pPr>
              <w:rPr>
                <w:lang w:val="es-ES"/>
              </w:rPr>
            </w:pPr>
            <w:r w:rsidRPr="00AC4424">
              <w:rPr>
                <w:lang w:val="es-ES"/>
              </w:rPr>
              <w:t>¿Qué significa el modelo para decisiones?</w:t>
            </w:r>
          </w:p>
        </w:tc>
        <w:tc>
          <w:tcPr>
            <w:tcW w:w="2160" w:type="dxa"/>
          </w:tcPr>
          <w:p w14:paraId="5EA33773" w14:textId="77777777" w:rsidR="00DF3B72" w:rsidRDefault="00000000">
            <w:r>
              <w:t>sprint4_policy_brief.pdf + sprint4_presentacion.pdf</w:t>
            </w:r>
          </w:p>
        </w:tc>
        <w:tc>
          <w:tcPr>
            <w:tcW w:w="2160" w:type="dxa"/>
          </w:tcPr>
          <w:p w14:paraId="36932107" w14:textId="77777777" w:rsidR="00DF3B72" w:rsidRPr="00AC4424" w:rsidRDefault="00000000">
            <w:pPr>
              <w:rPr>
                <w:lang w:val="es-ES"/>
              </w:rPr>
            </w:pPr>
            <w:r w:rsidRPr="00AC4424">
              <w:rPr>
                <w:lang w:val="es-ES"/>
              </w:rPr>
              <w:t>Recomendaciones con magnitud de efecto</w:t>
            </w:r>
          </w:p>
        </w:tc>
      </w:tr>
    </w:tbl>
    <w:p w14:paraId="14AFD4FD" w14:textId="77777777" w:rsidR="00DF3B72" w:rsidRPr="00AC4424" w:rsidRDefault="00DF3B72">
      <w:pPr>
        <w:rPr>
          <w:lang w:val="es-ES"/>
        </w:rPr>
      </w:pPr>
    </w:p>
    <w:p w14:paraId="388A9B18" w14:textId="77777777" w:rsidR="00DF3B72" w:rsidRPr="00AC4424" w:rsidRDefault="00000000">
      <w:pPr>
        <w:pStyle w:val="Heading1"/>
        <w:rPr>
          <w:lang w:val="es-ES"/>
        </w:rPr>
      </w:pPr>
      <w:r w:rsidRPr="00AC4424">
        <w:rPr>
          <w:lang w:val="es-ES"/>
        </w:rPr>
        <w:t>Sprint 1 — Diseño y datos (cuantitativo)</w:t>
      </w:r>
    </w:p>
    <w:p w14:paraId="386CAF80" w14:textId="77777777" w:rsidR="00DF3B72" w:rsidRPr="00AC4424" w:rsidRDefault="00000000">
      <w:pPr>
        <w:rPr>
          <w:lang w:val="es-ES"/>
        </w:rPr>
      </w:pPr>
      <w:r w:rsidRPr="00AC4424">
        <w:rPr>
          <w:lang w:val="es-ES"/>
        </w:rPr>
        <w:t>Meta: definir variables, hipótesis y pipeline de limpieza. Sin esto, Sprint 3 se cae.</w:t>
      </w:r>
    </w:p>
    <w:p w14:paraId="3C959BCA" w14:textId="77777777" w:rsidR="00DF3B72" w:rsidRPr="00AC4424" w:rsidRDefault="00000000">
      <w:pPr>
        <w:pStyle w:val="Heading2"/>
        <w:rPr>
          <w:lang w:val="es-ES"/>
        </w:rPr>
      </w:pPr>
      <w:r w:rsidRPr="00AC4424">
        <w:rPr>
          <w:lang w:val="es-ES"/>
        </w:rPr>
        <w:t>1.1 Hipótesis del ejemplo (cómo se escriben)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F3B72" w14:paraId="2E1D2DF1" w14:textId="77777777">
        <w:tc>
          <w:tcPr>
            <w:tcW w:w="2880" w:type="dxa"/>
          </w:tcPr>
          <w:p w14:paraId="52866980" w14:textId="77777777" w:rsidR="00DF3B72" w:rsidRDefault="00000000">
            <w:proofErr w:type="spellStart"/>
            <w:r>
              <w:t>Hipótesis</w:t>
            </w:r>
            <w:proofErr w:type="spellEnd"/>
          </w:p>
        </w:tc>
        <w:tc>
          <w:tcPr>
            <w:tcW w:w="2880" w:type="dxa"/>
          </w:tcPr>
          <w:p w14:paraId="098A3A88" w14:textId="77777777" w:rsidR="00DF3B72" w:rsidRDefault="00000000">
            <w:r>
              <w:t>Predicción</w:t>
            </w:r>
          </w:p>
        </w:tc>
        <w:tc>
          <w:tcPr>
            <w:tcW w:w="2880" w:type="dxa"/>
          </w:tcPr>
          <w:p w14:paraId="16F41D85" w14:textId="77777777" w:rsidR="00DF3B72" w:rsidRDefault="00000000">
            <w:r>
              <w:t>Prueba</w:t>
            </w:r>
          </w:p>
        </w:tc>
      </w:tr>
      <w:tr w:rsidR="00DF3B72" w14:paraId="5F9F40ED" w14:textId="77777777">
        <w:tc>
          <w:tcPr>
            <w:tcW w:w="2880" w:type="dxa"/>
          </w:tcPr>
          <w:p w14:paraId="307839FD" w14:textId="77777777" w:rsidR="00DF3B72" w:rsidRDefault="00000000">
            <w:r>
              <w:t>H1</w:t>
            </w:r>
          </w:p>
        </w:tc>
        <w:tc>
          <w:tcPr>
            <w:tcW w:w="2880" w:type="dxa"/>
          </w:tcPr>
          <w:p w14:paraId="0F5564AC" w14:textId="77777777" w:rsidR="00DF3B72" w:rsidRPr="00AC4424" w:rsidRDefault="00000000">
            <w:pPr>
              <w:rPr>
                <w:lang w:val="es-ES"/>
              </w:rPr>
            </w:pPr>
            <w:r w:rsidRPr="00AC4424">
              <w:rPr>
                <w:lang w:val="es-ES"/>
              </w:rPr>
              <w:t>M3 explica ≥35% varianza del SAS (R² ≥ 0.35, p&lt;0.05)</w:t>
            </w:r>
          </w:p>
        </w:tc>
        <w:tc>
          <w:tcPr>
            <w:tcW w:w="2880" w:type="dxa"/>
          </w:tcPr>
          <w:p w14:paraId="5A03D214" w14:textId="77777777" w:rsidR="00DF3B72" w:rsidRDefault="00000000">
            <w:r>
              <w:t>Test F OLS (M3)</w:t>
            </w:r>
          </w:p>
        </w:tc>
      </w:tr>
      <w:tr w:rsidR="00DF3B72" w14:paraId="7F518978" w14:textId="77777777">
        <w:tc>
          <w:tcPr>
            <w:tcW w:w="2880" w:type="dxa"/>
          </w:tcPr>
          <w:p w14:paraId="7B8AA101" w14:textId="77777777" w:rsidR="00DF3B72" w:rsidRDefault="00000000">
            <w:r>
              <w:t>H2</w:t>
            </w:r>
          </w:p>
        </w:tc>
        <w:tc>
          <w:tcPr>
            <w:tcW w:w="2880" w:type="dxa"/>
          </w:tcPr>
          <w:p w14:paraId="104FAC8F" w14:textId="77777777" w:rsidR="00DF3B72" w:rsidRDefault="00000000">
            <w:r>
              <w:t>Extensión ↑ SAS (d&gt;0.5)</w:t>
            </w:r>
          </w:p>
        </w:tc>
        <w:tc>
          <w:tcPr>
            <w:tcW w:w="2880" w:type="dxa"/>
          </w:tcPr>
          <w:p w14:paraId="5B9BB3E7" w14:textId="77777777" w:rsidR="00DF3B72" w:rsidRDefault="00000000">
            <w:r>
              <w:t>Welch t + d Cohen</w:t>
            </w:r>
          </w:p>
        </w:tc>
      </w:tr>
      <w:tr w:rsidR="00DF3B72" w14:paraId="673E70AE" w14:textId="77777777">
        <w:tc>
          <w:tcPr>
            <w:tcW w:w="2880" w:type="dxa"/>
          </w:tcPr>
          <w:p w14:paraId="7613B7A7" w14:textId="77777777" w:rsidR="00DF3B72" w:rsidRDefault="00000000">
            <w:r>
              <w:t>H3</w:t>
            </w:r>
          </w:p>
        </w:tc>
        <w:tc>
          <w:tcPr>
            <w:tcW w:w="2880" w:type="dxa"/>
          </w:tcPr>
          <w:p w14:paraId="6D7973A2" w14:textId="77777777" w:rsidR="00DF3B72" w:rsidRPr="00AC4424" w:rsidRDefault="00000000">
            <w:pPr>
              <w:rPr>
                <w:lang w:val="es-ES"/>
              </w:rPr>
            </w:pPr>
            <w:r w:rsidRPr="00AC4424">
              <w:rPr>
                <w:lang w:val="es-ES"/>
              </w:rPr>
              <w:t xml:space="preserve">Distancia a ANP correlaciona </w:t>
            </w:r>
            <w:r w:rsidRPr="00AC4424">
              <w:rPr>
                <w:lang w:val="es-ES"/>
              </w:rPr>
              <w:lastRenderedPageBreak/>
              <w:t>con SAS (|r|≥0.40)</w:t>
            </w:r>
          </w:p>
        </w:tc>
        <w:tc>
          <w:tcPr>
            <w:tcW w:w="2880" w:type="dxa"/>
          </w:tcPr>
          <w:p w14:paraId="6755F254" w14:textId="77777777" w:rsidR="00DF3B72" w:rsidRDefault="00000000">
            <w:r>
              <w:lastRenderedPageBreak/>
              <w:t>Pearson + Spearman</w:t>
            </w:r>
          </w:p>
        </w:tc>
      </w:tr>
    </w:tbl>
    <w:p w14:paraId="6175C031" w14:textId="77777777" w:rsidR="00DF3B72" w:rsidRDefault="00DF3B72"/>
    <w:p w14:paraId="7D5AF0BD" w14:textId="77777777" w:rsidR="00DF3B72" w:rsidRDefault="00000000">
      <w:pPr>
        <w:pStyle w:val="Heading2"/>
      </w:pPr>
      <w:r>
        <w:t>1.2 Archivos a producir (Sprint 1)</w:t>
      </w:r>
    </w:p>
    <w:p w14:paraId="24D273CE" w14:textId="77777777" w:rsidR="00DF3B72" w:rsidRDefault="00000000">
      <w:r>
        <w:rPr>
          <w:b/>
        </w:rPr>
        <w:t>Entregas (nombres estándar):</w:t>
      </w:r>
    </w:p>
    <w:p w14:paraId="38B163F4" w14:textId="77777777" w:rsidR="00DF3B72" w:rsidRDefault="00000000">
      <w:pPr>
        <w:pStyle w:val="ListBullet"/>
      </w:pPr>
      <w:r>
        <w:t>• script_limpieza.R</w:t>
      </w:r>
    </w:p>
    <w:p w14:paraId="08545160" w14:textId="77777777" w:rsidR="00DF3B72" w:rsidRDefault="00000000">
      <w:pPr>
        <w:pStyle w:val="ListBullet"/>
      </w:pPr>
      <w:r>
        <w:t>• sprint1_reporte_diseno.pdf (desde sprint1_reporte_diseno.Rmd)</w:t>
      </w:r>
    </w:p>
    <w:p w14:paraId="25C2792A" w14:textId="77777777" w:rsidR="00DF3B72" w:rsidRDefault="00000000">
      <w:pPr>
        <w:pStyle w:val="ListBullet"/>
      </w:pPr>
      <w:r>
        <w:t>• bitacora_ia_sprint1.xlsx</w:t>
      </w:r>
    </w:p>
    <w:p w14:paraId="30AEF6F5" w14:textId="77777777" w:rsidR="00DF3B72" w:rsidRPr="00AC4424" w:rsidRDefault="00000000">
      <w:pPr>
        <w:rPr>
          <w:lang w:val="es-ES"/>
        </w:rPr>
      </w:pPr>
      <w:r w:rsidRPr="00AC4424">
        <w:rPr>
          <w:lang w:val="es-ES"/>
        </w:rPr>
        <w:t>Scripts típicos que correrás (del repositorio):</w:t>
      </w:r>
    </w:p>
    <w:p w14:paraId="4344DF68" w14:textId="77777777" w:rsidR="00DF3B72" w:rsidRDefault="00000000">
      <w:r>
        <w:rPr>
          <w:b/>
        </w:rPr>
        <w:t xml:space="preserve">Pipeline </w:t>
      </w:r>
      <w:proofErr w:type="spellStart"/>
      <w:r>
        <w:rPr>
          <w:b/>
        </w:rPr>
        <w:t>recomendado</w:t>
      </w:r>
      <w:proofErr w:type="spellEnd"/>
      <w:r>
        <w:rPr>
          <w:b/>
        </w:rPr>
        <w:t>:</w:t>
      </w:r>
    </w:p>
    <w:p w14:paraId="443B80C8" w14:textId="77777777" w:rsidR="00DF3B72" w:rsidRDefault="00000000">
      <w:pPr>
        <w:pStyle w:val="ListBullet"/>
      </w:pPr>
      <w:r>
        <w:t>• 00_setup_ambiente.R</w:t>
      </w:r>
    </w:p>
    <w:p w14:paraId="39C856FE" w14:textId="77777777" w:rsidR="00DF3B72" w:rsidRPr="00AC4424" w:rsidRDefault="00000000">
      <w:pPr>
        <w:pStyle w:val="ListBullet"/>
        <w:rPr>
          <w:lang w:val="es-ES"/>
        </w:rPr>
      </w:pPr>
      <w:r w:rsidRPr="00AC4424">
        <w:rPr>
          <w:lang w:val="es-ES"/>
        </w:rPr>
        <w:t>• 02_datos_sinteticos_costeros.R (solo para demo)</w:t>
      </w:r>
    </w:p>
    <w:p w14:paraId="55BE1C0C" w14:textId="77777777" w:rsidR="00DF3B72" w:rsidRPr="00AC4424" w:rsidRDefault="00000000">
      <w:pPr>
        <w:pStyle w:val="ListBullet"/>
        <w:rPr>
          <w:lang w:val="es-ES"/>
        </w:rPr>
      </w:pPr>
      <w:r w:rsidRPr="00AC4424">
        <w:rPr>
          <w:lang w:val="es-ES"/>
        </w:rPr>
        <w:t>• 03_limpieza_y_diccionario.R (o tu equivalente)</w:t>
      </w:r>
    </w:p>
    <w:p w14:paraId="7946E706" w14:textId="77777777" w:rsidR="00DF3B72" w:rsidRDefault="00000000">
      <w:pPr>
        <w:pStyle w:val="ListBullet"/>
      </w:pPr>
      <w:r>
        <w:t>• 04_eda_basico.R</w:t>
      </w:r>
    </w:p>
    <w:p w14:paraId="3019DC3F" w14:textId="77777777" w:rsidR="00DF3B72" w:rsidRPr="00AC4424" w:rsidRDefault="00000000">
      <w:pPr>
        <w:pStyle w:val="Heading2"/>
        <w:rPr>
          <w:lang w:val="es-ES"/>
        </w:rPr>
      </w:pPr>
      <w:r w:rsidRPr="00AC4424">
        <w:rPr>
          <w:lang w:val="es-ES"/>
        </w:rPr>
        <w:t>1.3 Ejemplo de diccionario de variables (fragmento)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0"/>
        <w:gridCol w:w="1687"/>
        <w:gridCol w:w="1638"/>
        <w:gridCol w:w="1690"/>
        <w:gridCol w:w="1671"/>
      </w:tblGrid>
      <w:tr w:rsidR="00DF3B72" w14:paraId="6F22F136" w14:textId="77777777">
        <w:tc>
          <w:tcPr>
            <w:tcW w:w="1728" w:type="dxa"/>
          </w:tcPr>
          <w:p w14:paraId="6B233B85" w14:textId="77777777" w:rsidR="00DF3B72" w:rsidRDefault="00000000">
            <w:r>
              <w:t>Variable</w:t>
            </w:r>
          </w:p>
        </w:tc>
        <w:tc>
          <w:tcPr>
            <w:tcW w:w="1728" w:type="dxa"/>
          </w:tcPr>
          <w:p w14:paraId="41AF46F7" w14:textId="77777777" w:rsidR="00DF3B72" w:rsidRDefault="00000000">
            <w:r>
              <w:t>Unidad/rango</w:t>
            </w:r>
          </w:p>
        </w:tc>
        <w:tc>
          <w:tcPr>
            <w:tcW w:w="1728" w:type="dxa"/>
          </w:tcPr>
          <w:p w14:paraId="7C424FE9" w14:textId="77777777" w:rsidR="00DF3B72" w:rsidRDefault="00000000">
            <w:r>
              <w:t>Tipo</w:t>
            </w:r>
          </w:p>
        </w:tc>
        <w:tc>
          <w:tcPr>
            <w:tcW w:w="1728" w:type="dxa"/>
          </w:tcPr>
          <w:p w14:paraId="1700AA36" w14:textId="77777777" w:rsidR="00DF3B72" w:rsidRDefault="00000000">
            <w:r>
              <w:t>Cómo se construye</w:t>
            </w:r>
          </w:p>
        </w:tc>
        <w:tc>
          <w:tcPr>
            <w:tcW w:w="1728" w:type="dxa"/>
          </w:tcPr>
          <w:p w14:paraId="0F8EAA2B" w14:textId="77777777" w:rsidR="00DF3B72" w:rsidRDefault="00000000">
            <w:r>
              <w:t>Rol</w:t>
            </w:r>
          </w:p>
        </w:tc>
      </w:tr>
      <w:tr w:rsidR="00DF3B72" w14:paraId="4C8F15E8" w14:textId="77777777">
        <w:tc>
          <w:tcPr>
            <w:tcW w:w="1728" w:type="dxa"/>
          </w:tcPr>
          <w:p w14:paraId="2A8C8A4C" w14:textId="77777777" w:rsidR="00DF3B72" w:rsidRDefault="00000000">
            <w:r>
              <w:t>sas_total</w:t>
            </w:r>
          </w:p>
        </w:tc>
        <w:tc>
          <w:tcPr>
            <w:tcW w:w="1728" w:type="dxa"/>
          </w:tcPr>
          <w:p w14:paraId="6CA24BD1" w14:textId="77777777" w:rsidR="00DF3B72" w:rsidRDefault="00000000">
            <w:r>
              <w:t>0–50</w:t>
            </w:r>
          </w:p>
        </w:tc>
        <w:tc>
          <w:tcPr>
            <w:tcW w:w="1728" w:type="dxa"/>
          </w:tcPr>
          <w:p w14:paraId="29437256" w14:textId="77777777" w:rsidR="00DF3B72" w:rsidRDefault="00000000">
            <w:r>
              <w:t>numérica</w:t>
            </w:r>
          </w:p>
        </w:tc>
        <w:tc>
          <w:tcPr>
            <w:tcW w:w="1728" w:type="dxa"/>
          </w:tcPr>
          <w:p w14:paraId="1B8605D1" w14:textId="77777777" w:rsidR="00DF3B72" w:rsidRDefault="00000000">
            <w:r>
              <w:t>suma de 10 ítems Likert (0–5)</w:t>
            </w:r>
          </w:p>
        </w:tc>
        <w:tc>
          <w:tcPr>
            <w:tcW w:w="1728" w:type="dxa"/>
          </w:tcPr>
          <w:p w14:paraId="7F99DBB8" w14:textId="77777777" w:rsidR="00DF3B72" w:rsidRDefault="00000000">
            <w:r>
              <w:t>dependiente</w:t>
            </w:r>
          </w:p>
        </w:tc>
      </w:tr>
      <w:tr w:rsidR="00DF3B72" w14:paraId="053E2F32" w14:textId="77777777">
        <w:tc>
          <w:tcPr>
            <w:tcW w:w="1728" w:type="dxa"/>
          </w:tcPr>
          <w:p w14:paraId="28484D0F" w14:textId="77777777" w:rsidR="00DF3B72" w:rsidRDefault="00000000">
            <w:r>
              <w:t>extension_pesquera</w:t>
            </w:r>
          </w:p>
        </w:tc>
        <w:tc>
          <w:tcPr>
            <w:tcW w:w="1728" w:type="dxa"/>
          </w:tcPr>
          <w:p w14:paraId="78C101E0" w14:textId="77777777" w:rsidR="00DF3B72" w:rsidRDefault="00000000">
            <w:r>
              <w:t>0/1</w:t>
            </w:r>
          </w:p>
        </w:tc>
        <w:tc>
          <w:tcPr>
            <w:tcW w:w="1728" w:type="dxa"/>
          </w:tcPr>
          <w:p w14:paraId="1F71EEE1" w14:textId="77777777" w:rsidR="00DF3B72" w:rsidRDefault="00000000">
            <w:r>
              <w:t>binaria</w:t>
            </w:r>
          </w:p>
        </w:tc>
        <w:tc>
          <w:tcPr>
            <w:tcW w:w="1728" w:type="dxa"/>
          </w:tcPr>
          <w:p w14:paraId="70E5F4FE" w14:textId="77777777" w:rsidR="00DF3B72" w:rsidRDefault="00000000">
            <w:r>
              <w:t>recibió capacitación último año</w:t>
            </w:r>
          </w:p>
        </w:tc>
        <w:tc>
          <w:tcPr>
            <w:tcW w:w="1728" w:type="dxa"/>
          </w:tcPr>
          <w:p w14:paraId="40F4AA83" w14:textId="77777777" w:rsidR="00DF3B72" w:rsidRDefault="00000000">
            <w:r>
              <w:t>principal política</w:t>
            </w:r>
          </w:p>
        </w:tc>
      </w:tr>
      <w:tr w:rsidR="00DF3B72" w14:paraId="798FCAA3" w14:textId="77777777">
        <w:tc>
          <w:tcPr>
            <w:tcW w:w="1728" w:type="dxa"/>
          </w:tcPr>
          <w:p w14:paraId="3DA54F35" w14:textId="77777777" w:rsidR="00DF3B72" w:rsidRDefault="00000000">
            <w:r>
              <w:t>ingreso_mensual_usd</w:t>
            </w:r>
          </w:p>
        </w:tc>
        <w:tc>
          <w:tcPr>
            <w:tcW w:w="1728" w:type="dxa"/>
          </w:tcPr>
          <w:p w14:paraId="09DC6705" w14:textId="77777777" w:rsidR="00DF3B72" w:rsidRDefault="00000000">
            <w:r>
              <w:t>USD</w:t>
            </w:r>
          </w:p>
        </w:tc>
        <w:tc>
          <w:tcPr>
            <w:tcW w:w="1728" w:type="dxa"/>
          </w:tcPr>
          <w:p w14:paraId="6768D839" w14:textId="77777777" w:rsidR="00DF3B72" w:rsidRDefault="00000000">
            <w:r>
              <w:t>numérica</w:t>
            </w:r>
          </w:p>
        </w:tc>
        <w:tc>
          <w:tcPr>
            <w:tcW w:w="1728" w:type="dxa"/>
          </w:tcPr>
          <w:p w14:paraId="3C3BDF65" w14:textId="77777777" w:rsidR="00DF3B72" w:rsidRDefault="00000000">
            <w:r>
              <w:t>autorreporte (winsorizar extremos)</w:t>
            </w:r>
          </w:p>
        </w:tc>
        <w:tc>
          <w:tcPr>
            <w:tcW w:w="1728" w:type="dxa"/>
          </w:tcPr>
          <w:p w14:paraId="5FF5F39D" w14:textId="77777777" w:rsidR="00DF3B72" w:rsidRDefault="00000000">
            <w:r>
              <w:t>control</w:t>
            </w:r>
          </w:p>
        </w:tc>
      </w:tr>
      <w:tr w:rsidR="00DF3B72" w14:paraId="103CB4CB" w14:textId="77777777">
        <w:tc>
          <w:tcPr>
            <w:tcW w:w="1728" w:type="dxa"/>
          </w:tcPr>
          <w:p w14:paraId="1C5DD20B" w14:textId="77777777" w:rsidR="00DF3B72" w:rsidRDefault="00000000">
            <w:r>
              <w:t>anos_experiencia</w:t>
            </w:r>
          </w:p>
        </w:tc>
        <w:tc>
          <w:tcPr>
            <w:tcW w:w="1728" w:type="dxa"/>
          </w:tcPr>
          <w:p w14:paraId="564FA904" w14:textId="77777777" w:rsidR="00DF3B72" w:rsidRDefault="00000000">
            <w:r>
              <w:t>años</w:t>
            </w:r>
          </w:p>
        </w:tc>
        <w:tc>
          <w:tcPr>
            <w:tcW w:w="1728" w:type="dxa"/>
          </w:tcPr>
          <w:p w14:paraId="4913E10F" w14:textId="77777777" w:rsidR="00DF3B72" w:rsidRDefault="00000000">
            <w:r>
              <w:t>numérica</w:t>
            </w:r>
          </w:p>
        </w:tc>
        <w:tc>
          <w:tcPr>
            <w:tcW w:w="1728" w:type="dxa"/>
          </w:tcPr>
          <w:p w14:paraId="1AADD7CA" w14:textId="77777777" w:rsidR="00DF3B72" w:rsidRDefault="00000000">
            <w:r>
              <w:t>tiempo en actividad</w:t>
            </w:r>
          </w:p>
        </w:tc>
        <w:tc>
          <w:tcPr>
            <w:tcW w:w="1728" w:type="dxa"/>
          </w:tcPr>
          <w:p w14:paraId="1A3C23F9" w14:textId="77777777" w:rsidR="00DF3B72" w:rsidRDefault="00000000">
            <w:r>
              <w:t>control</w:t>
            </w:r>
          </w:p>
        </w:tc>
      </w:tr>
      <w:tr w:rsidR="00DF3B72" w14:paraId="3F28ECEC" w14:textId="77777777">
        <w:tc>
          <w:tcPr>
            <w:tcW w:w="1728" w:type="dxa"/>
          </w:tcPr>
          <w:p w14:paraId="03F07F1B" w14:textId="77777777" w:rsidR="00DF3B72" w:rsidRDefault="00000000">
            <w:r>
              <w:t>distancia_anp_km</w:t>
            </w:r>
          </w:p>
        </w:tc>
        <w:tc>
          <w:tcPr>
            <w:tcW w:w="1728" w:type="dxa"/>
          </w:tcPr>
          <w:p w14:paraId="3C48DA7E" w14:textId="77777777" w:rsidR="00DF3B72" w:rsidRDefault="00000000">
            <w:r>
              <w:t>km</w:t>
            </w:r>
          </w:p>
        </w:tc>
        <w:tc>
          <w:tcPr>
            <w:tcW w:w="1728" w:type="dxa"/>
          </w:tcPr>
          <w:p w14:paraId="51F2E9A4" w14:textId="77777777" w:rsidR="00DF3B72" w:rsidRDefault="00000000">
            <w:r>
              <w:t>numérica</w:t>
            </w:r>
          </w:p>
        </w:tc>
        <w:tc>
          <w:tcPr>
            <w:tcW w:w="1728" w:type="dxa"/>
          </w:tcPr>
          <w:p w14:paraId="6EFA188F" w14:textId="77777777" w:rsidR="00DF3B72" w:rsidRPr="00AC4424" w:rsidRDefault="00000000">
            <w:pPr>
              <w:rPr>
                <w:lang w:val="es-ES"/>
              </w:rPr>
            </w:pPr>
            <w:r w:rsidRPr="00AC4424">
              <w:rPr>
                <w:lang w:val="es-ES"/>
              </w:rPr>
              <w:t>distancia a ANP más cercana</w:t>
            </w:r>
          </w:p>
        </w:tc>
        <w:tc>
          <w:tcPr>
            <w:tcW w:w="1728" w:type="dxa"/>
          </w:tcPr>
          <w:p w14:paraId="0B8D19F1" w14:textId="77777777" w:rsidR="00DF3B72" w:rsidRDefault="00000000">
            <w:proofErr w:type="spellStart"/>
            <w:r>
              <w:t>contexto</w:t>
            </w:r>
            <w:proofErr w:type="spellEnd"/>
          </w:p>
        </w:tc>
      </w:tr>
      <w:tr w:rsidR="00DF3B72" w14:paraId="6641B582" w14:textId="77777777">
        <w:tc>
          <w:tcPr>
            <w:tcW w:w="1728" w:type="dxa"/>
          </w:tcPr>
          <w:p w14:paraId="2015E052" w14:textId="77777777" w:rsidR="00DF3B72" w:rsidRDefault="00000000">
            <w:r>
              <w:t>metodo</w:t>
            </w:r>
          </w:p>
        </w:tc>
        <w:tc>
          <w:tcPr>
            <w:tcW w:w="1728" w:type="dxa"/>
          </w:tcPr>
          <w:p w14:paraId="024B6151" w14:textId="77777777" w:rsidR="00DF3B72" w:rsidRDefault="00000000">
            <w:r>
              <w:t>estrat/RDS</w:t>
            </w:r>
          </w:p>
        </w:tc>
        <w:tc>
          <w:tcPr>
            <w:tcW w:w="1728" w:type="dxa"/>
          </w:tcPr>
          <w:p w14:paraId="20E10465" w14:textId="77777777" w:rsidR="00DF3B72" w:rsidRDefault="00000000">
            <w:r>
              <w:t>categórica</w:t>
            </w:r>
          </w:p>
        </w:tc>
        <w:tc>
          <w:tcPr>
            <w:tcW w:w="1728" w:type="dxa"/>
          </w:tcPr>
          <w:p w14:paraId="7372515C" w14:textId="77777777" w:rsidR="00DF3B72" w:rsidRDefault="00000000">
            <w:r>
              <w:t>método de reclutamiento</w:t>
            </w:r>
          </w:p>
        </w:tc>
        <w:tc>
          <w:tcPr>
            <w:tcW w:w="1728" w:type="dxa"/>
          </w:tcPr>
          <w:p w14:paraId="03A82FE2" w14:textId="77777777" w:rsidR="00DF3B72" w:rsidRDefault="00000000">
            <w:r>
              <w:t>covariable</w:t>
            </w:r>
          </w:p>
        </w:tc>
      </w:tr>
    </w:tbl>
    <w:p w14:paraId="01DD3637" w14:textId="77777777" w:rsidR="00DF3B72" w:rsidRDefault="00DF3B72"/>
    <w:p w14:paraId="1E75845F" w14:textId="77777777" w:rsidR="00DF3B72" w:rsidRPr="00AC4424" w:rsidRDefault="00000000">
      <w:pPr>
        <w:pStyle w:val="Heading2"/>
        <w:rPr>
          <w:lang w:val="es-ES"/>
        </w:rPr>
      </w:pPr>
      <w:r w:rsidRPr="00AC4424">
        <w:rPr>
          <w:lang w:val="es-ES"/>
        </w:rPr>
        <w:t>1.4 Cómo usar los archivos (Sprint 1) — ejecución mínima</w:t>
      </w:r>
    </w:p>
    <w:p w14:paraId="1D63E052" w14:textId="77777777" w:rsidR="00DF3B72" w:rsidRPr="00AC4424" w:rsidRDefault="00000000">
      <w:pPr>
        <w:pStyle w:val="Code"/>
        <w:rPr>
          <w:lang w:val="es-ES"/>
        </w:rPr>
      </w:pPr>
      <w:proofErr w:type="spellStart"/>
      <w:r w:rsidRPr="00AC4424">
        <w:rPr>
          <w:lang w:val="es-ES"/>
        </w:rPr>
        <w:t>source</w:t>
      </w:r>
      <w:proofErr w:type="spellEnd"/>
      <w:r w:rsidRPr="00AC4424">
        <w:rPr>
          <w:lang w:val="es-ES"/>
        </w:rPr>
        <w:t>("00_setup_ambiente.R")</w:t>
      </w:r>
    </w:p>
    <w:p w14:paraId="1BA16FED" w14:textId="77777777" w:rsidR="00DF3B72" w:rsidRPr="00AC4424" w:rsidRDefault="00000000">
      <w:pPr>
        <w:pStyle w:val="Code"/>
        <w:rPr>
          <w:lang w:val="es-ES"/>
        </w:rPr>
      </w:pPr>
      <w:proofErr w:type="spellStart"/>
      <w:r w:rsidRPr="00AC4424">
        <w:rPr>
          <w:lang w:val="es-ES"/>
        </w:rPr>
        <w:t>source</w:t>
      </w:r>
      <w:proofErr w:type="spellEnd"/>
      <w:r w:rsidRPr="00AC4424">
        <w:rPr>
          <w:lang w:val="es-ES"/>
        </w:rPr>
        <w:t>("</w:t>
      </w:r>
      <w:proofErr w:type="spellStart"/>
      <w:r w:rsidRPr="00AC4424">
        <w:rPr>
          <w:lang w:val="es-ES"/>
        </w:rPr>
        <w:t>script_limpieza.R</w:t>
      </w:r>
      <w:proofErr w:type="spellEnd"/>
      <w:r w:rsidRPr="00AC4424">
        <w:rPr>
          <w:lang w:val="es-ES"/>
        </w:rPr>
        <w:t>")  # tu limpieza sobre base cruda (o sintética)</w:t>
      </w:r>
    </w:p>
    <w:p w14:paraId="1B4F8B2D" w14:textId="77777777" w:rsidR="00DF3B72" w:rsidRPr="00AC4424" w:rsidRDefault="00000000">
      <w:pPr>
        <w:rPr>
          <w:lang w:val="es-ES"/>
        </w:rPr>
      </w:pPr>
      <w:r w:rsidRPr="00AC4424">
        <w:rPr>
          <w:lang w:val="es-ES"/>
        </w:rPr>
        <w:t xml:space="preserve">En el reporte Sprint 1, incluye: MMR, hipótesis formales, EDA (histogramas, </w:t>
      </w:r>
      <w:proofErr w:type="spellStart"/>
      <w:r w:rsidRPr="00AC4424">
        <w:rPr>
          <w:lang w:val="es-ES"/>
        </w:rPr>
        <w:t>boxplots</w:t>
      </w:r>
      <w:proofErr w:type="spellEnd"/>
      <w:r w:rsidRPr="00AC4424">
        <w:rPr>
          <w:lang w:val="es-ES"/>
        </w:rPr>
        <w:t>), y decisiones de tratamiento de datos faltantes.</w:t>
      </w:r>
    </w:p>
    <w:p w14:paraId="559AFA0A" w14:textId="77777777" w:rsidR="00DF3B72" w:rsidRPr="00AC4424" w:rsidRDefault="00000000">
      <w:pPr>
        <w:pStyle w:val="Heading1"/>
        <w:rPr>
          <w:lang w:val="es-ES"/>
        </w:rPr>
      </w:pPr>
      <w:r w:rsidRPr="00AC4424">
        <w:rPr>
          <w:lang w:val="es-ES"/>
        </w:rPr>
        <w:lastRenderedPageBreak/>
        <w:t>Sprint 2 — Muestreo e instrumento (cuantitativo)</w:t>
      </w:r>
    </w:p>
    <w:p w14:paraId="3577306B" w14:textId="77777777" w:rsidR="00DF3B72" w:rsidRPr="00AC4424" w:rsidRDefault="00000000">
      <w:pPr>
        <w:rPr>
          <w:lang w:val="es-ES"/>
        </w:rPr>
      </w:pPr>
      <w:r w:rsidRPr="00AC4424">
        <w:rPr>
          <w:lang w:val="es-ES"/>
        </w:rPr>
        <w:t>Meta: justificar n=80 (operativo) y demostrar que el instrumento es consistente (</w:t>
      </w:r>
      <w:r>
        <w:t>α</w:t>
      </w:r>
      <w:r w:rsidRPr="00AC4424">
        <w:rPr>
          <w:lang w:val="es-ES"/>
        </w:rPr>
        <w:t>) y que la base está anonimizada.</w:t>
      </w:r>
    </w:p>
    <w:p w14:paraId="38894A18" w14:textId="77777777" w:rsidR="00DF3B72" w:rsidRPr="00AC4424" w:rsidRDefault="00000000">
      <w:pPr>
        <w:pStyle w:val="Heading2"/>
        <w:rPr>
          <w:lang w:val="es-ES"/>
        </w:rPr>
      </w:pPr>
      <w:r w:rsidRPr="00AC4424">
        <w:rPr>
          <w:lang w:val="es-ES"/>
        </w:rPr>
        <w:t>2.1 Tamaño de muestra (cómo se explica sin enredar)</w:t>
      </w:r>
    </w:p>
    <w:p w14:paraId="05EC50AA" w14:textId="77777777" w:rsidR="00DF3B72" w:rsidRPr="00AC4424" w:rsidRDefault="00000000">
      <w:pPr>
        <w:rPr>
          <w:lang w:val="es-ES"/>
        </w:rPr>
      </w:pPr>
      <w:r w:rsidRPr="00AC4424">
        <w:rPr>
          <w:lang w:val="es-ES"/>
        </w:rPr>
        <w:t>En el PDF del Sprint 2, separa: (a) n mínimo por precisión de media (Cochran + FPC) y (b) n operativo por poder para regresión.</w:t>
      </w:r>
    </w:p>
    <w:p w14:paraId="55DF4A58" w14:textId="77777777" w:rsidR="00DF3B72" w:rsidRPr="00AC4424" w:rsidRDefault="00000000">
      <w:pPr>
        <w:rPr>
          <w:lang w:val="es-ES"/>
        </w:rPr>
      </w:pPr>
      <w:r w:rsidRPr="00AC4424">
        <w:rPr>
          <w:lang w:val="es-ES"/>
        </w:rPr>
        <w:t>Ejemplo de texto (corto y claro):</w:t>
      </w:r>
    </w:p>
    <w:p w14:paraId="723401D5" w14:textId="77777777" w:rsidR="00DF3B72" w:rsidRPr="00AC4424" w:rsidRDefault="00000000">
      <w:pPr>
        <w:rPr>
          <w:lang w:val="es-ES"/>
        </w:rPr>
      </w:pPr>
      <w:r w:rsidRPr="00AC4424">
        <w:rPr>
          <w:lang w:val="es-ES"/>
        </w:rPr>
        <w:t xml:space="preserve">“Con Z=1.96, </w:t>
      </w:r>
      <w:r>
        <w:t>σ</w:t>
      </w:r>
      <w:r w:rsidRPr="00AC4424">
        <w:rPr>
          <w:lang w:val="es-ES"/>
        </w:rPr>
        <w:t>=9.5 y error tolerable E=3.5 puntos SAS, Cochran + corrección por finitud (N=820) entrega un mínimo aproximado n≈38 para estimación de la media. Sin embargo, el análisis central del curso usa regresión multivariable y comparaciones por subgrupos; por ello se fija un n operativo de 80 para asegurar 10–20 observaciones por predictor, más márgenes por rechazo (≈15%) y estacionalidad (≈20%).”</w:t>
      </w:r>
    </w:p>
    <w:p w14:paraId="50374FD9" w14:textId="77777777" w:rsidR="00DF3B72" w:rsidRPr="00AC4424" w:rsidRDefault="00000000">
      <w:pPr>
        <w:pStyle w:val="Heading2"/>
        <w:rPr>
          <w:lang w:val="es-ES"/>
        </w:rPr>
      </w:pPr>
      <w:r w:rsidRPr="00AC4424">
        <w:rPr>
          <w:lang w:val="es-ES"/>
        </w:rPr>
        <w:t>2.2 Archivos a producir (Sprint 2)</w:t>
      </w:r>
    </w:p>
    <w:p w14:paraId="74FF2141" w14:textId="77777777" w:rsidR="00DF3B72" w:rsidRPr="00AC4424" w:rsidRDefault="00000000">
      <w:pPr>
        <w:rPr>
          <w:lang w:val="es-ES"/>
        </w:rPr>
      </w:pPr>
      <w:r w:rsidRPr="00AC4424">
        <w:rPr>
          <w:b/>
          <w:lang w:val="es-ES"/>
        </w:rPr>
        <w:t>Entregas (nombres estándar):</w:t>
      </w:r>
    </w:p>
    <w:p w14:paraId="7AABAA41" w14:textId="77777777" w:rsidR="00DF3B72" w:rsidRDefault="00000000">
      <w:pPr>
        <w:pStyle w:val="ListBullet"/>
      </w:pPr>
      <w:r>
        <w:t>• base_datos.csv</w:t>
      </w:r>
    </w:p>
    <w:p w14:paraId="26AF722E" w14:textId="77777777" w:rsidR="00DF3B72" w:rsidRDefault="00000000">
      <w:pPr>
        <w:pStyle w:val="ListBullet"/>
      </w:pPr>
      <w:r>
        <w:t>• sprint2_diseno_muestral.pdf</w:t>
      </w:r>
    </w:p>
    <w:p w14:paraId="33BC1E36" w14:textId="77777777" w:rsidR="00DF3B72" w:rsidRDefault="00000000">
      <w:pPr>
        <w:pStyle w:val="ListBullet"/>
      </w:pPr>
      <w:r>
        <w:t>• bitacora_ia_sprint2.xlsx</w:t>
      </w:r>
    </w:p>
    <w:p w14:paraId="52DFCCBE" w14:textId="77777777" w:rsidR="00DF3B72" w:rsidRPr="00AC4424" w:rsidRDefault="00000000">
      <w:pPr>
        <w:rPr>
          <w:lang w:val="es-ES"/>
        </w:rPr>
      </w:pPr>
      <w:r w:rsidRPr="00AC4424">
        <w:rPr>
          <w:lang w:val="es-ES"/>
        </w:rPr>
        <w:t xml:space="preserve">En base_datos.csv incluye solo datos anonimizados (sin </w:t>
      </w:r>
      <w:proofErr w:type="spellStart"/>
      <w:r w:rsidRPr="00AC4424">
        <w:rPr>
          <w:lang w:val="es-ES"/>
        </w:rPr>
        <w:t>IDs</w:t>
      </w:r>
      <w:proofErr w:type="spellEnd"/>
      <w:r w:rsidRPr="00AC4424">
        <w:rPr>
          <w:lang w:val="es-ES"/>
        </w:rPr>
        <w:t xml:space="preserve"> reales ni GPS exacto).</w:t>
      </w:r>
    </w:p>
    <w:p w14:paraId="6EBE67AB" w14:textId="77777777" w:rsidR="00DF3B72" w:rsidRPr="00AC4424" w:rsidRDefault="00000000">
      <w:pPr>
        <w:pStyle w:val="Heading2"/>
        <w:rPr>
          <w:lang w:val="es-ES"/>
        </w:rPr>
      </w:pPr>
      <w:r w:rsidRPr="00AC4424">
        <w:rPr>
          <w:lang w:val="es-ES"/>
        </w:rPr>
        <w:t>2.3 Validación del instrumento (</w:t>
      </w:r>
      <w:r>
        <w:t>α</w:t>
      </w:r>
      <w:r w:rsidRPr="00AC4424">
        <w:rPr>
          <w:lang w:val="es-ES"/>
        </w:rPr>
        <w:t>) — ejemplo</w:t>
      </w:r>
    </w:p>
    <w:p w14:paraId="199BF260" w14:textId="77777777" w:rsidR="00DF3B72" w:rsidRPr="00AC4424" w:rsidRDefault="00000000">
      <w:pPr>
        <w:rPr>
          <w:lang w:val="es-ES"/>
        </w:rPr>
      </w:pPr>
      <w:r w:rsidRPr="00AC4424">
        <w:rPr>
          <w:lang w:val="es-ES"/>
        </w:rPr>
        <w:t xml:space="preserve">Incluye una tabla con </w:t>
      </w:r>
      <w:r>
        <w:t>α</w:t>
      </w:r>
      <w:r w:rsidRPr="00AC4424">
        <w:rPr>
          <w:lang w:val="es-ES"/>
        </w:rPr>
        <w:t>, correlación ítem-total y decisión (se queda/ajusta/elimina).</w:t>
      </w:r>
    </w:p>
    <w:p w14:paraId="0EAE0BE5" w14:textId="77777777" w:rsidR="00DF3B72" w:rsidRPr="00AC4424" w:rsidRDefault="00000000">
      <w:pPr>
        <w:pStyle w:val="Code"/>
        <w:rPr>
          <w:lang w:val="es-ES"/>
        </w:rPr>
      </w:pPr>
      <w:r w:rsidRPr="00AC4424">
        <w:rPr>
          <w:lang w:val="es-ES"/>
        </w:rPr>
        <w:t># ejemplo mínimo (R)</w:t>
      </w:r>
    </w:p>
    <w:p w14:paraId="460AFA73" w14:textId="77777777" w:rsidR="00DF3B72" w:rsidRPr="00AC4424" w:rsidRDefault="00000000">
      <w:pPr>
        <w:pStyle w:val="Code"/>
        <w:rPr>
          <w:lang w:val="es-ES"/>
        </w:rPr>
      </w:pPr>
      <w:proofErr w:type="spellStart"/>
      <w:r w:rsidRPr="00AC4424">
        <w:rPr>
          <w:lang w:val="es-ES"/>
        </w:rPr>
        <w:t>library</w:t>
      </w:r>
      <w:proofErr w:type="spellEnd"/>
      <w:r w:rsidRPr="00AC4424">
        <w:rPr>
          <w:lang w:val="es-ES"/>
        </w:rPr>
        <w:t>(</w:t>
      </w:r>
      <w:proofErr w:type="spellStart"/>
      <w:r w:rsidRPr="00AC4424">
        <w:rPr>
          <w:lang w:val="es-ES"/>
        </w:rPr>
        <w:t>psych</w:t>
      </w:r>
      <w:proofErr w:type="spellEnd"/>
      <w:r w:rsidRPr="00AC4424">
        <w:rPr>
          <w:lang w:val="es-ES"/>
        </w:rPr>
        <w:t>)</w:t>
      </w:r>
    </w:p>
    <w:p w14:paraId="2E36F8B4" w14:textId="77777777" w:rsidR="00DF3B72" w:rsidRDefault="00000000">
      <w:pPr>
        <w:pStyle w:val="Code"/>
      </w:pPr>
      <w:r>
        <w:t xml:space="preserve">items &lt;- </w:t>
      </w:r>
      <w:proofErr w:type="spellStart"/>
      <w:r>
        <w:t>datos</w:t>
      </w:r>
      <w:proofErr w:type="spellEnd"/>
      <w:r>
        <w:t>[, paste0("</w:t>
      </w:r>
      <w:proofErr w:type="spellStart"/>
      <w:r>
        <w:t>sas_item</w:t>
      </w:r>
      <w:proofErr w:type="spellEnd"/>
      <w:r>
        <w:t>_", 1:10)]</w:t>
      </w:r>
    </w:p>
    <w:p w14:paraId="0DEFCC96" w14:textId="77777777" w:rsidR="00DF3B72" w:rsidRDefault="00000000">
      <w:pPr>
        <w:pStyle w:val="Code"/>
      </w:pPr>
      <w:r>
        <w:t>alpha(items)$total$raw_alpha</w:t>
      </w:r>
    </w:p>
    <w:p w14:paraId="43885D00" w14:textId="77777777" w:rsidR="00DF3B72" w:rsidRPr="00AC4424" w:rsidRDefault="00000000">
      <w:pPr>
        <w:pStyle w:val="Heading1"/>
        <w:rPr>
          <w:lang w:val="es-ES"/>
        </w:rPr>
      </w:pPr>
      <w:r w:rsidRPr="00AC4424">
        <w:rPr>
          <w:lang w:val="es-ES"/>
        </w:rPr>
        <w:t>Sprint 3 — Modelado (cuantitativo)</w:t>
      </w:r>
    </w:p>
    <w:p w14:paraId="61649FEA" w14:textId="77777777" w:rsidR="00DF3B72" w:rsidRPr="00AC4424" w:rsidRDefault="00000000">
      <w:pPr>
        <w:rPr>
          <w:lang w:val="es-ES"/>
        </w:rPr>
      </w:pPr>
      <w:r w:rsidRPr="00AC4424">
        <w:rPr>
          <w:lang w:val="es-ES"/>
        </w:rPr>
        <w:t>Meta: ejecutar modelos, verificar supuestos y validar robustez (</w:t>
      </w:r>
      <w:proofErr w:type="spellStart"/>
      <w:r w:rsidRPr="00AC4424">
        <w:rPr>
          <w:lang w:val="es-ES"/>
        </w:rPr>
        <w:t>bootstrap</w:t>
      </w:r>
      <w:proofErr w:type="spellEnd"/>
      <w:r w:rsidRPr="00AC4424">
        <w:rPr>
          <w:lang w:val="es-ES"/>
        </w:rPr>
        <w:t>). El PDF debe reportar efectos con IC 95%.</w:t>
      </w:r>
    </w:p>
    <w:p w14:paraId="6C57C8D2" w14:textId="77777777" w:rsidR="00DF3B72" w:rsidRPr="00AC4424" w:rsidRDefault="00000000">
      <w:pPr>
        <w:pStyle w:val="Heading2"/>
        <w:rPr>
          <w:lang w:val="es-ES"/>
        </w:rPr>
      </w:pPr>
      <w:r w:rsidRPr="00AC4424">
        <w:rPr>
          <w:lang w:val="es-ES"/>
        </w:rPr>
        <w:t>3.1 Archivos a producir (Sprint 3)</w:t>
      </w:r>
    </w:p>
    <w:p w14:paraId="7EC000F1" w14:textId="77777777" w:rsidR="00DF3B72" w:rsidRDefault="00000000">
      <w:proofErr w:type="spellStart"/>
      <w:r>
        <w:rPr>
          <w:b/>
        </w:rPr>
        <w:t>Entregas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nombres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estándar</w:t>
      </w:r>
      <w:proofErr w:type="spellEnd"/>
      <w:r>
        <w:rPr>
          <w:b/>
        </w:rPr>
        <w:t>):</w:t>
      </w:r>
    </w:p>
    <w:p w14:paraId="26F129E5" w14:textId="77777777" w:rsidR="00DF3B72" w:rsidRDefault="00000000">
      <w:pPr>
        <w:pStyle w:val="ListBullet"/>
      </w:pPr>
      <w:r>
        <w:t>• script_analisis.R (pipeline integrado)</w:t>
      </w:r>
    </w:p>
    <w:p w14:paraId="0CE0F1EA" w14:textId="77777777" w:rsidR="00DF3B72" w:rsidRDefault="00000000">
      <w:pPr>
        <w:pStyle w:val="ListBullet"/>
      </w:pPr>
      <w:r>
        <w:t>• sprint3_hallazgos.pdf</w:t>
      </w:r>
    </w:p>
    <w:p w14:paraId="2CAD4892" w14:textId="77777777" w:rsidR="00DF3B72" w:rsidRDefault="00000000">
      <w:pPr>
        <w:pStyle w:val="ListBullet"/>
      </w:pPr>
      <w:r>
        <w:t>• README_reproducibilidad.md</w:t>
      </w:r>
    </w:p>
    <w:p w14:paraId="0EC5C31D" w14:textId="77777777" w:rsidR="00DF3B72" w:rsidRDefault="00000000">
      <w:pPr>
        <w:pStyle w:val="ListBullet"/>
      </w:pPr>
      <w:r>
        <w:lastRenderedPageBreak/>
        <w:t>• bitacora_ia_sprint3.xlsx</w:t>
      </w:r>
    </w:p>
    <w:p w14:paraId="53DADA3E" w14:textId="77777777" w:rsidR="00DF3B72" w:rsidRPr="00AC4424" w:rsidRDefault="00000000">
      <w:pPr>
        <w:pStyle w:val="Heading2"/>
        <w:rPr>
          <w:lang w:val="es-ES"/>
        </w:rPr>
      </w:pPr>
      <w:r w:rsidRPr="00AC4424">
        <w:rPr>
          <w:lang w:val="es-ES"/>
        </w:rPr>
        <w:t xml:space="preserve">3.2 Pipeline mínimo que debe existir en </w:t>
      </w:r>
      <w:proofErr w:type="spellStart"/>
      <w:r w:rsidRPr="00AC4424">
        <w:rPr>
          <w:lang w:val="es-ES"/>
        </w:rPr>
        <w:t>script_analisis.R</w:t>
      </w:r>
      <w:proofErr w:type="spellEnd"/>
    </w:p>
    <w:p w14:paraId="0DF36AE5" w14:textId="77777777" w:rsidR="00DF3B72" w:rsidRPr="00AC4424" w:rsidRDefault="00000000">
      <w:pPr>
        <w:pStyle w:val="Code"/>
        <w:rPr>
          <w:lang w:val="es-ES"/>
        </w:rPr>
      </w:pPr>
      <w:r w:rsidRPr="00AC4424">
        <w:rPr>
          <w:lang w:val="es-ES"/>
        </w:rPr>
        <w:t xml:space="preserve"># Orden recomendado dentro de </w:t>
      </w:r>
      <w:proofErr w:type="spellStart"/>
      <w:r w:rsidRPr="00AC4424">
        <w:rPr>
          <w:lang w:val="es-ES"/>
        </w:rPr>
        <w:t>script_analisis.R</w:t>
      </w:r>
      <w:proofErr w:type="spellEnd"/>
    </w:p>
    <w:p w14:paraId="4E589C05" w14:textId="77777777" w:rsidR="00DF3B72" w:rsidRPr="00AC4424" w:rsidRDefault="00000000">
      <w:pPr>
        <w:pStyle w:val="Code"/>
        <w:rPr>
          <w:lang w:val="es-ES"/>
        </w:rPr>
      </w:pPr>
      <w:proofErr w:type="spellStart"/>
      <w:r w:rsidRPr="00AC4424">
        <w:rPr>
          <w:lang w:val="es-ES"/>
        </w:rPr>
        <w:t>source</w:t>
      </w:r>
      <w:proofErr w:type="spellEnd"/>
      <w:r w:rsidRPr="00AC4424">
        <w:rPr>
          <w:lang w:val="es-ES"/>
        </w:rPr>
        <w:t>("09_supuestos_regresion.R")</w:t>
      </w:r>
    </w:p>
    <w:p w14:paraId="38665AF0" w14:textId="77777777" w:rsidR="00DF3B72" w:rsidRPr="00AC4424" w:rsidRDefault="00000000">
      <w:pPr>
        <w:pStyle w:val="Code"/>
        <w:rPr>
          <w:lang w:val="es-ES"/>
        </w:rPr>
      </w:pPr>
      <w:proofErr w:type="spellStart"/>
      <w:r w:rsidRPr="00AC4424">
        <w:rPr>
          <w:lang w:val="es-ES"/>
        </w:rPr>
        <w:t>source</w:t>
      </w:r>
      <w:proofErr w:type="spellEnd"/>
      <w:r w:rsidRPr="00AC4424">
        <w:rPr>
          <w:lang w:val="es-ES"/>
        </w:rPr>
        <w:t>("10_regresion_lineal.R")      # M0–M4</w:t>
      </w:r>
    </w:p>
    <w:p w14:paraId="49BB6AF9" w14:textId="77777777" w:rsidR="00DF3B72" w:rsidRPr="00AC4424" w:rsidRDefault="00000000">
      <w:pPr>
        <w:pStyle w:val="Code"/>
        <w:rPr>
          <w:lang w:val="es-ES"/>
        </w:rPr>
      </w:pPr>
      <w:proofErr w:type="spellStart"/>
      <w:r w:rsidRPr="00AC4424">
        <w:rPr>
          <w:lang w:val="es-ES"/>
        </w:rPr>
        <w:t>source</w:t>
      </w:r>
      <w:proofErr w:type="spellEnd"/>
      <w:r w:rsidRPr="00AC4424">
        <w:rPr>
          <w:lang w:val="es-ES"/>
        </w:rPr>
        <w:t>("11_regresion_logistica.R")   # SAS alto (1/0)</w:t>
      </w:r>
    </w:p>
    <w:p w14:paraId="3603BEBB" w14:textId="77777777" w:rsidR="00DF3B72" w:rsidRPr="00AC4424" w:rsidRDefault="00000000">
      <w:pPr>
        <w:pStyle w:val="Code"/>
        <w:rPr>
          <w:lang w:val="es-ES"/>
        </w:rPr>
      </w:pPr>
      <w:proofErr w:type="spellStart"/>
      <w:r w:rsidRPr="00AC4424">
        <w:rPr>
          <w:lang w:val="es-ES"/>
        </w:rPr>
        <w:t>source</w:t>
      </w:r>
      <w:proofErr w:type="spellEnd"/>
      <w:r w:rsidRPr="00AC4424">
        <w:rPr>
          <w:lang w:val="es-ES"/>
        </w:rPr>
        <w:t>("12_pca_y_cluster.R")         # patrones</w:t>
      </w:r>
    </w:p>
    <w:p w14:paraId="48B8D178" w14:textId="77777777" w:rsidR="00DF3B72" w:rsidRPr="00AC4424" w:rsidRDefault="00000000">
      <w:pPr>
        <w:pStyle w:val="Code"/>
        <w:rPr>
          <w:lang w:val="es-ES"/>
        </w:rPr>
      </w:pPr>
      <w:proofErr w:type="spellStart"/>
      <w:r w:rsidRPr="00AC4424">
        <w:rPr>
          <w:lang w:val="es-ES"/>
        </w:rPr>
        <w:t>source</w:t>
      </w:r>
      <w:proofErr w:type="spellEnd"/>
      <w:r w:rsidRPr="00AC4424">
        <w:rPr>
          <w:lang w:val="es-ES"/>
        </w:rPr>
        <w:t>("13_bootstrap_validacion.R")  # IC y estabilidad</w:t>
      </w:r>
    </w:p>
    <w:p w14:paraId="7548B1A5" w14:textId="77777777" w:rsidR="00DF3B72" w:rsidRPr="00AC4424" w:rsidRDefault="00000000">
      <w:pPr>
        <w:rPr>
          <w:lang w:val="es-ES"/>
        </w:rPr>
      </w:pPr>
      <w:r w:rsidRPr="00AC4424">
        <w:rPr>
          <w:lang w:val="es-ES"/>
        </w:rPr>
        <w:t xml:space="preserve">En el PDF incluye: tabla de coeficientes (M3), </w:t>
      </w:r>
      <w:proofErr w:type="spellStart"/>
      <w:r w:rsidRPr="00AC4424">
        <w:rPr>
          <w:lang w:val="es-ES"/>
        </w:rPr>
        <w:t>forest</w:t>
      </w:r>
      <w:proofErr w:type="spellEnd"/>
      <w:r w:rsidRPr="00AC4424">
        <w:rPr>
          <w:lang w:val="es-ES"/>
        </w:rPr>
        <w:t xml:space="preserve"> </w:t>
      </w:r>
      <w:proofErr w:type="spellStart"/>
      <w:r w:rsidRPr="00AC4424">
        <w:rPr>
          <w:lang w:val="es-ES"/>
        </w:rPr>
        <w:t>plot</w:t>
      </w:r>
      <w:proofErr w:type="spellEnd"/>
      <w:r w:rsidRPr="00AC4424">
        <w:rPr>
          <w:lang w:val="es-ES"/>
        </w:rPr>
        <w:t>, tamaño de efecto (d), correlaciones (r) y una sección de robustez (</w:t>
      </w:r>
      <w:proofErr w:type="spellStart"/>
      <w:r w:rsidRPr="00AC4424">
        <w:rPr>
          <w:lang w:val="es-ES"/>
        </w:rPr>
        <w:t>bootstrap</w:t>
      </w:r>
      <w:proofErr w:type="spellEnd"/>
      <w:r w:rsidRPr="00AC4424">
        <w:rPr>
          <w:lang w:val="es-ES"/>
        </w:rPr>
        <w:t>).</w:t>
      </w:r>
    </w:p>
    <w:p w14:paraId="00D40AF8" w14:textId="77777777" w:rsidR="00DF3B72" w:rsidRPr="00AC4424" w:rsidRDefault="00000000">
      <w:pPr>
        <w:pStyle w:val="Heading1"/>
        <w:rPr>
          <w:lang w:val="es-ES"/>
        </w:rPr>
      </w:pPr>
      <w:r w:rsidRPr="00AC4424">
        <w:rPr>
          <w:lang w:val="es-ES"/>
        </w:rPr>
        <w:t>Sprint 4 — Comunicación (cuantitativo)</w:t>
      </w:r>
    </w:p>
    <w:p w14:paraId="61B58184" w14:textId="77777777" w:rsidR="00DF3B72" w:rsidRPr="00AC4424" w:rsidRDefault="00000000">
      <w:pPr>
        <w:rPr>
          <w:lang w:val="es-ES"/>
        </w:rPr>
      </w:pPr>
      <w:r w:rsidRPr="00AC4424">
        <w:rPr>
          <w:lang w:val="es-ES"/>
        </w:rPr>
        <w:t>Meta: traducir betas a decisiones. Una beta no es una recomendación.</w:t>
      </w:r>
    </w:p>
    <w:p w14:paraId="0B36925A" w14:textId="77777777" w:rsidR="00DF3B72" w:rsidRDefault="00000000">
      <w:pPr>
        <w:pStyle w:val="Heading2"/>
      </w:pPr>
      <w:r>
        <w:t xml:space="preserve">4.1 </w:t>
      </w:r>
      <w:proofErr w:type="spellStart"/>
      <w:r>
        <w:t>Recomendaciones</w:t>
      </w:r>
      <w:proofErr w:type="spellEnd"/>
      <w:r>
        <w:t xml:space="preserve"> (</w:t>
      </w:r>
      <w:proofErr w:type="spellStart"/>
      <w:r>
        <w:t>ejemplo</w:t>
      </w:r>
      <w:proofErr w:type="spellEnd"/>
      <w:r>
        <w:t xml:space="preserve"> </w:t>
      </w:r>
      <w:proofErr w:type="spellStart"/>
      <w:r>
        <w:t>directo</w:t>
      </w:r>
      <w:proofErr w:type="spellEnd"/>
      <w: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F3B72" w14:paraId="4349590D" w14:textId="77777777">
        <w:tc>
          <w:tcPr>
            <w:tcW w:w="2160" w:type="dxa"/>
          </w:tcPr>
          <w:p w14:paraId="47994D21" w14:textId="77777777" w:rsidR="00DF3B72" w:rsidRDefault="00000000">
            <w:r>
              <w:t>Recomendación</w:t>
            </w:r>
          </w:p>
        </w:tc>
        <w:tc>
          <w:tcPr>
            <w:tcW w:w="2160" w:type="dxa"/>
          </w:tcPr>
          <w:p w14:paraId="5F30BAEF" w14:textId="77777777" w:rsidR="00DF3B72" w:rsidRDefault="00000000">
            <w:r>
              <w:t>Actor</w:t>
            </w:r>
          </w:p>
        </w:tc>
        <w:tc>
          <w:tcPr>
            <w:tcW w:w="2160" w:type="dxa"/>
          </w:tcPr>
          <w:p w14:paraId="6B805BC2" w14:textId="77777777" w:rsidR="00DF3B72" w:rsidRDefault="00000000">
            <w:r>
              <w:t>Plazo</w:t>
            </w:r>
          </w:p>
        </w:tc>
        <w:tc>
          <w:tcPr>
            <w:tcW w:w="2160" w:type="dxa"/>
          </w:tcPr>
          <w:p w14:paraId="364D01C3" w14:textId="77777777" w:rsidR="00DF3B72" w:rsidRDefault="00000000">
            <w:r>
              <w:t>Justificación (hallazgo cuantitativo)</w:t>
            </w:r>
          </w:p>
        </w:tc>
      </w:tr>
      <w:tr w:rsidR="00DF3B72" w:rsidRPr="00AC4424" w14:paraId="32439D3D" w14:textId="77777777">
        <w:tc>
          <w:tcPr>
            <w:tcW w:w="2160" w:type="dxa"/>
          </w:tcPr>
          <w:p w14:paraId="6FEA1EF0" w14:textId="77777777" w:rsidR="00DF3B72" w:rsidRPr="00AC4424" w:rsidRDefault="00000000">
            <w:pPr>
              <w:rPr>
                <w:lang w:val="es-ES"/>
              </w:rPr>
            </w:pPr>
            <w:r w:rsidRPr="00AC4424">
              <w:rPr>
                <w:lang w:val="es-ES"/>
              </w:rPr>
              <w:t>Aumentar cobertura de extensión al 55% en comunidades con SAS bajo</w:t>
            </w:r>
          </w:p>
        </w:tc>
        <w:tc>
          <w:tcPr>
            <w:tcW w:w="2160" w:type="dxa"/>
          </w:tcPr>
          <w:p w14:paraId="03B1C784" w14:textId="77777777" w:rsidR="00DF3B72" w:rsidRDefault="00000000">
            <w:r>
              <w:t xml:space="preserve">INCOPESCA + </w:t>
            </w:r>
            <w:proofErr w:type="spellStart"/>
            <w:r>
              <w:t>aliados</w:t>
            </w:r>
            <w:proofErr w:type="spellEnd"/>
          </w:p>
        </w:tc>
        <w:tc>
          <w:tcPr>
            <w:tcW w:w="2160" w:type="dxa"/>
          </w:tcPr>
          <w:p w14:paraId="563FBCD6" w14:textId="77777777" w:rsidR="00DF3B72" w:rsidRDefault="00000000">
            <w:r>
              <w:t>12 meses</w:t>
            </w:r>
          </w:p>
        </w:tc>
        <w:tc>
          <w:tcPr>
            <w:tcW w:w="2160" w:type="dxa"/>
          </w:tcPr>
          <w:p w14:paraId="663C4C2F" w14:textId="77777777" w:rsidR="00DF3B72" w:rsidRPr="00AC4424" w:rsidRDefault="00000000">
            <w:pPr>
              <w:rPr>
                <w:lang w:val="es-ES"/>
              </w:rPr>
            </w:pPr>
            <w:r w:rsidRPr="00AC4424">
              <w:rPr>
                <w:lang w:val="es-ES"/>
              </w:rPr>
              <w:t>Efecto extensión significativo y d&gt;0.5; prioriza brechas</w:t>
            </w:r>
          </w:p>
        </w:tc>
      </w:tr>
      <w:tr w:rsidR="00DF3B72" w:rsidRPr="00AC4424" w14:paraId="6890F045" w14:textId="77777777">
        <w:tc>
          <w:tcPr>
            <w:tcW w:w="2160" w:type="dxa"/>
          </w:tcPr>
          <w:p w14:paraId="66F3F1CB" w14:textId="77777777" w:rsidR="00DF3B72" w:rsidRPr="00AC4424" w:rsidRDefault="00000000">
            <w:pPr>
              <w:rPr>
                <w:lang w:val="es-ES"/>
              </w:rPr>
            </w:pPr>
            <w:r w:rsidRPr="00AC4424">
              <w:rPr>
                <w:lang w:val="es-ES"/>
              </w:rPr>
              <w:t>Focalizar apoyo a comunidades más alejadas de ANP (barreras institucionales)</w:t>
            </w:r>
          </w:p>
        </w:tc>
        <w:tc>
          <w:tcPr>
            <w:tcW w:w="2160" w:type="dxa"/>
          </w:tcPr>
          <w:p w14:paraId="378FE146" w14:textId="77777777" w:rsidR="00DF3B72" w:rsidRDefault="00000000">
            <w:r>
              <w:t xml:space="preserve">INCOPESCA + </w:t>
            </w:r>
            <w:proofErr w:type="spellStart"/>
            <w:r>
              <w:t>municipalidad</w:t>
            </w:r>
            <w:proofErr w:type="spellEnd"/>
          </w:p>
        </w:tc>
        <w:tc>
          <w:tcPr>
            <w:tcW w:w="2160" w:type="dxa"/>
          </w:tcPr>
          <w:p w14:paraId="25C1FCD1" w14:textId="77777777" w:rsidR="00DF3B72" w:rsidRDefault="00000000">
            <w:r>
              <w:t>6–18 meses</w:t>
            </w:r>
          </w:p>
        </w:tc>
        <w:tc>
          <w:tcPr>
            <w:tcW w:w="2160" w:type="dxa"/>
          </w:tcPr>
          <w:p w14:paraId="1E0CB538" w14:textId="77777777" w:rsidR="00DF3B72" w:rsidRPr="00AC4424" w:rsidRDefault="00000000">
            <w:pPr>
              <w:rPr>
                <w:lang w:val="es-ES"/>
              </w:rPr>
            </w:pPr>
            <w:r w:rsidRPr="00AC4424">
              <w:rPr>
                <w:lang w:val="es-ES"/>
              </w:rPr>
              <w:t>Distancia asociada a menor SAS; requiere acercar servicios</w:t>
            </w:r>
          </w:p>
        </w:tc>
      </w:tr>
      <w:tr w:rsidR="00DF3B72" w:rsidRPr="00AC4424" w14:paraId="4072B523" w14:textId="77777777">
        <w:tc>
          <w:tcPr>
            <w:tcW w:w="2160" w:type="dxa"/>
          </w:tcPr>
          <w:p w14:paraId="1B5E797C" w14:textId="77777777" w:rsidR="00DF3B72" w:rsidRPr="00AC4424" w:rsidRDefault="00000000">
            <w:pPr>
              <w:rPr>
                <w:lang w:val="es-ES"/>
              </w:rPr>
            </w:pPr>
            <w:r w:rsidRPr="00AC4424">
              <w:rPr>
                <w:lang w:val="es-ES"/>
              </w:rPr>
              <w:t>Paquete de incentivos para adopción (microcrédito + seguimiento)</w:t>
            </w:r>
          </w:p>
        </w:tc>
        <w:tc>
          <w:tcPr>
            <w:tcW w:w="2160" w:type="dxa"/>
          </w:tcPr>
          <w:p w14:paraId="12674B8A" w14:textId="77777777" w:rsidR="00DF3B72" w:rsidRDefault="00000000">
            <w:r>
              <w:t>IMAS + MAG + banca</w:t>
            </w:r>
          </w:p>
        </w:tc>
        <w:tc>
          <w:tcPr>
            <w:tcW w:w="2160" w:type="dxa"/>
          </w:tcPr>
          <w:p w14:paraId="1FC9972B" w14:textId="77777777" w:rsidR="00DF3B72" w:rsidRDefault="00000000">
            <w:r>
              <w:t>18 meses</w:t>
            </w:r>
          </w:p>
        </w:tc>
        <w:tc>
          <w:tcPr>
            <w:tcW w:w="2160" w:type="dxa"/>
          </w:tcPr>
          <w:p w14:paraId="13B922A4" w14:textId="77777777" w:rsidR="00DF3B72" w:rsidRPr="00AC4424" w:rsidRDefault="00000000">
            <w:pPr>
              <w:rPr>
                <w:lang w:val="es-ES"/>
              </w:rPr>
            </w:pPr>
            <w:r w:rsidRPr="00AC4424">
              <w:rPr>
                <w:lang w:val="es-ES"/>
              </w:rPr>
              <w:t>Ingresos muestran relación no lineal con SAS; reduce costo de transición</w:t>
            </w:r>
          </w:p>
        </w:tc>
      </w:tr>
    </w:tbl>
    <w:p w14:paraId="0B9BC51A" w14:textId="77777777" w:rsidR="00DF3B72" w:rsidRPr="00AC4424" w:rsidRDefault="00DF3B72">
      <w:pPr>
        <w:rPr>
          <w:lang w:val="es-ES"/>
        </w:rPr>
      </w:pPr>
    </w:p>
    <w:p w14:paraId="71E53190" w14:textId="77777777" w:rsidR="00DF3B72" w:rsidRPr="00AC4424" w:rsidRDefault="00000000">
      <w:pPr>
        <w:pStyle w:val="Heading2"/>
        <w:rPr>
          <w:lang w:val="es-ES"/>
        </w:rPr>
      </w:pPr>
      <w:r w:rsidRPr="00AC4424">
        <w:rPr>
          <w:lang w:val="es-ES"/>
        </w:rPr>
        <w:t>4.2 Archivos a producir (Sprint 4)</w:t>
      </w:r>
    </w:p>
    <w:p w14:paraId="00AB4738" w14:textId="77777777" w:rsidR="00DF3B72" w:rsidRPr="00AC4424" w:rsidRDefault="00000000">
      <w:pPr>
        <w:rPr>
          <w:lang w:val="es-ES"/>
        </w:rPr>
      </w:pPr>
      <w:r w:rsidRPr="00AC4424">
        <w:rPr>
          <w:b/>
          <w:lang w:val="es-ES"/>
        </w:rPr>
        <w:t>Entregas (nombres estándar):</w:t>
      </w:r>
    </w:p>
    <w:p w14:paraId="45D7E405" w14:textId="77777777" w:rsidR="00DF3B72" w:rsidRDefault="00000000">
      <w:pPr>
        <w:pStyle w:val="ListBullet"/>
      </w:pPr>
      <w:r>
        <w:t>• sprint4_policy_brief.pdf (</w:t>
      </w:r>
      <w:proofErr w:type="spellStart"/>
      <w:r>
        <w:t>máx</w:t>
      </w:r>
      <w:proofErr w:type="spellEnd"/>
      <w:r>
        <w:t>. 4 páginas)</w:t>
      </w:r>
    </w:p>
    <w:p w14:paraId="065361E6" w14:textId="77777777" w:rsidR="00DF3B72" w:rsidRDefault="00000000">
      <w:pPr>
        <w:pStyle w:val="ListBullet"/>
      </w:pPr>
      <w:r>
        <w:t>• sprint4_presentacion.pdf (máx. 12 slides)</w:t>
      </w:r>
    </w:p>
    <w:p w14:paraId="47DF5779" w14:textId="77777777" w:rsidR="00DF3B72" w:rsidRDefault="00000000">
      <w:pPr>
        <w:pStyle w:val="ListBullet"/>
      </w:pPr>
      <w:r>
        <w:t>• visualizaciones/ (10 PNG 300 dpi)</w:t>
      </w:r>
    </w:p>
    <w:p w14:paraId="5E2B8928" w14:textId="77777777" w:rsidR="00DF3B72" w:rsidRDefault="00000000">
      <w:pPr>
        <w:pStyle w:val="ListBullet"/>
      </w:pPr>
      <w:r>
        <w:t>• bitacora_ia_sprint4.xlsx</w:t>
      </w:r>
    </w:p>
    <w:p w14:paraId="4739B952" w14:textId="77777777" w:rsidR="00DF3B72" w:rsidRPr="00AC4424" w:rsidRDefault="00000000">
      <w:pPr>
        <w:rPr>
          <w:lang w:val="es-ES"/>
        </w:rPr>
      </w:pPr>
      <w:r w:rsidRPr="00AC4424">
        <w:rPr>
          <w:b/>
          <w:lang w:val="es-ES"/>
        </w:rPr>
        <w:t>Ejemplo de Bitácora IA (cómo se ve una fila bien hecha)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220"/>
        <w:gridCol w:w="2160"/>
        <w:gridCol w:w="2160"/>
      </w:tblGrid>
      <w:tr w:rsidR="00DF3B72" w14:paraId="2FD5E60F" w14:textId="77777777">
        <w:tc>
          <w:tcPr>
            <w:tcW w:w="2160" w:type="dxa"/>
          </w:tcPr>
          <w:p w14:paraId="0C8746F3" w14:textId="77777777" w:rsidR="00DF3B72" w:rsidRDefault="00000000">
            <w:r>
              <w:lastRenderedPageBreak/>
              <w:t>Prompt (</w:t>
            </w:r>
            <w:proofErr w:type="spellStart"/>
            <w:r>
              <w:t>texto</w:t>
            </w:r>
            <w:proofErr w:type="spellEnd"/>
            <w:r>
              <w:t xml:space="preserve"> </w:t>
            </w:r>
            <w:proofErr w:type="spellStart"/>
            <w:r>
              <w:t>completo</w:t>
            </w:r>
            <w:proofErr w:type="spellEnd"/>
            <w:r>
              <w:t>)</w:t>
            </w:r>
          </w:p>
        </w:tc>
        <w:tc>
          <w:tcPr>
            <w:tcW w:w="2160" w:type="dxa"/>
          </w:tcPr>
          <w:p w14:paraId="3CB988AE" w14:textId="77777777" w:rsidR="00DF3B72" w:rsidRDefault="00000000">
            <w:r>
              <w:t>Salida IA (resumen)</w:t>
            </w:r>
          </w:p>
        </w:tc>
        <w:tc>
          <w:tcPr>
            <w:tcW w:w="2160" w:type="dxa"/>
          </w:tcPr>
          <w:p w14:paraId="34BD6217" w14:textId="77777777" w:rsidR="00DF3B72" w:rsidRDefault="00000000">
            <w:r>
              <w:t>Decisión humana</w:t>
            </w:r>
          </w:p>
        </w:tc>
        <w:tc>
          <w:tcPr>
            <w:tcW w:w="2160" w:type="dxa"/>
          </w:tcPr>
          <w:p w14:paraId="6068CEE4" w14:textId="77777777" w:rsidR="00DF3B72" w:rsidRDefault="00000000">
            <w:r>
              <w:t>Verificación (fuente/acción)</w:t>
            </w:r>
          </w:p>
        </w:tc>
      </w:tr>
      <w:tr w:rsidR="00DF3B72" w:rsidRPr="00AC4424" w14:paraId="3ADEB318" w14:textId="77777777">
        <w:tc>
          <w:tcPr>
            <w:tcW w:w="2160" w:type="dxa"/>
          </w:tcPr>
          <w:p w14:paraId="3BE79023" w14:textId="77777777" w:rsidR="00DF3B72" w:rsidRPr="00AC4424" w:rsidRDefault="00000000">
            <w:pPr>
              <w:rPr>
                <w:lang w:val="es-ES"/>
              </w:rPr>
            </w:pPr>
            <w:proofErr w:type="spellStart"/>
            <w:r w:rsidRPr="00AC4424">
              <w:rPr>
                <w:lang w:val="es-ES"/>
              </w:rPr>
              <w:t>Explícame</w:t>
            </w:r>
            <w:proofErr w:type="spellEnd"/>
            <w:r w:rsidRPr="00AC4424">
              <w:rPr>
                <w:lang w:val="es-ES"/>
              </w:rPr>
              <w:t xml:space="preserve"> cómo interpretar </w:t>
            </w:r>
            <w:r>
              <w:t>β</w:t>
            </w:r>
            <w:r w:rsidRPr="00AC4424">
              <w:rPr>
                <w:lang w:val="es-ES"/>
              </w:rPr>
              <w:t>=2.1 en unidades de SAS y cómo comunicarlo a un tomador de decisión.</w:t>
            </w:r>
          </w:p>
        </w:tc>
        <w:tc>
          <w:tcPr>
            <w:tcW w:w="2160" w:type="dxa"/>
          </w:tcPr>
          <w:p w14:paraId="3D915B84" w14:textId="77777777" w:rsidR="00DF3B72" w:rsidRPr="00AC4424" w:rsidRDefault="00000000">
            <w:pPr>
              <w:rPr>
                <w:lang w:val="es-ES"/>
              </w:rPr>
            </w:pPr>
            <w:r w:rsidRPr="00AC4424">
              <w:rPr>
                <w:lang w:val="es-ES"/>
              </w:rPr>
              <w:t>Propone traducción a 'puntos SAS' y ejemplo práctico.</w:t>
            </w:r>
          </w:p>
        </w:tc>
        <w:tc>
          <w:tcPr>
            <w:tcW w:w="2160" w:type="dxa"/>
          </w:tcPr>
          <w:p w14:paraId="0C70B7C4" w14:textId="77777777" w:rsidR="00DF3B72" w:rsidRPr="00AC4424" w:rsidRDefault="00000000">
            <w:pPr>
              <w:rPr>
                <w:lang w:val="es-ES"/>
              </w:rPr>
            </w:pPr>
            <w:r w:rsidRPr="00AC4424">
              <w:rPr>
                <w:lang w:val="es-ES"/>
              </w:rPr>
              <w:t>Uso 'aumenta ~2 puntos SAS' y aclaro incertidumbre con IC 95%.</w:t>
            </w:r>
          </w:p>
        </w:tc>
        <w:tc>
          <w:tcPr>
            <w:tcW w:w="2160" w:type="dxa"/>
          </w:tcPr>
          <w:p w14:paraId="5B468164" w14:textId="77777777" w:rsidR="00DF3B72" w:rsidRPr="00AC4424" w:rsidRDefault="00000000">
            <w:pPr>
              <w:rPr>
                <w:lang w:val="es-ES"/>
              </w:rPr>
            </w:pPr>
            <w:r w:rsidRPr="00AC4424">
              <w:rPr>
                <w:lang w:val="es-ES"/>
              </w:rPr>
              <w:t xml:space="preserve">Verifico con salida de modelo y el </w:t>
            </w:r>
            <w:proofErr w:type="spellStart"/>
            <w:r w:rsidRPr="00AC4424">
              <w:rPr>
                <w:lang w:val="es-ES"/>
              </w:rPr>
              <w:t>forest</w:t>
            </w:r>
            <w:proofErr w:type="spellEnd"/>
            <w:r w:rsidRPr="00AC4424">
              <w:rPr>
                <w:lang w:val="es-ES"/>
              </w:rPr>
              <w:t xml:space="preserve"> </w:t>
            </w:r>
            <w:proofErr w:type="spellStart"/>
            <w:r w:rsidRPr="00AC4424">
              <w:rPr>
                <w:lang w:val="es-ES"/>
              </w:rPr>
              <w:t>plot</w:t>
            </w:r>
            <w:proofErr w:type="spellEnd"/>
            <w:r w:rsidRPr="00AC4424">
              <w:rPr>
                <w:lang w:val="es-ES"/>
              </w:rPr>
              <w:t xml:space="preserve"> del script.</w:t>
            </w:r>
          </w:p>
        </w:tc>
      </w:tr>
      <w:tr w:rsidR="00DF3B72" w:rsidRPr="00AC4424" w14:paraId="52EF24E8" w14:textId="77777777">
        <w:tc>
          <w:tcPr>
            <w:tcW w:w="2160" w:type="dxa"/>
          </w:tcPr>
          <w:p w14:paraId="0C896A6D" w14:textId="77777777" w:rsidR="00DF3B72" w:rsidRPr="00AC4424" w:rsidRDefault="00000000">
            <w:pPr>
              <w:rPr>
                <w:lang w:val="es-ES"/>
              </w:rPr>
            </w:pPr>
            <w:r w:rsidRPr="00AC4424">
              <w:rPr>
                <w:lang w:val="es-ES"/>
              </w:rPr>
              <w:t xml:space="preserve">Sugiere 3 formas de mostrar incertidumbre en un </w:t>
            </w:r>
            <w:proofErr w:type="spellStart"/>
            <w:r w:rsidRPr="00AC4424">
              <w:rPr>
                <w:lang w:val="es-ES"/>
              </w:rPr>
              <w:t>policy</w:t>
            </w:r>
            <w:proofErr w:type="spellEnd"/>
            <w:r w:rsidRPr="00AC4424">
              <w:rPr>
                <w:lang w:val="es-ES"/>
              </w:rPr>
              <w:t xml:space="preserve"> </w:t>
            </w:r>
            <w:proofErr w:type="spellStart"/>
            <w:r w:rsidRPr="00AC4424">
              <w:rPr>
                <w:lang w:val="es-ES"/>
              </w:rPr>
              <w:t>brief</w:t>
            </w:r>
            <w:proofErr w:type="spellEnd"/>
            <w:r w:rsidRPr="00AC4424">
              <w:rPr>
                <w:lang w:val="es-ES"/>
              </w:rPr>
              <w:t xml:space="preserve"> de 4 páginas.</w:t>
            </w:r>
          </w:p>
        </w:tc>
        <w:tc>
          <w:tcPr>
            <w:tcW w:w="2160" w:type="dxa"/>
          </w:tcPr>
          <w:p w14:paraId="0EC48EC0" w14:textId="77777777" w:rsidR="00DF3B72" w:rsidRPr="00AC4424" w:rsidRDefault="00000000">
            <w:pPr>
              <w:rPr>
                <w:lang w:val="es-ES"/>
              </w:rPr>
            </w:pPr>
            <w:r w:rsidRPr="00AC4424">
              <w:rPr>
                <w:lang w:val="es-ES"/>
              </w:rPr>
              <w:t>IC, banda de escenarios, barras con error.</w:t>
            </w:r>
          </w:p>
        </w:tc>
        <w:tc>
          <w:tcPr>
            <w:tcW w:w="2160" w:type="dxa"/>
          </w:tcPr>
          <w:p w14:paraId="25A5033D" w14:textId="77777777" w:rsidR="00DF3B72" w:rsidRPr="00AC4424" w:rsidRDefault="00000000">
            <w:pPr>
              <w:rPr>
                <w:lang w:val="es-ES"/>
              </w:rPr>
            </w:pPr>
            <w:r w:rsidRPr="00AC4424">
              <w:rPr>
                <w:lang w:val="es-ES"/>
              </w:rPr>
              <w:t>Elijo barras + IC y un escenario 2026–2031.</w:t>
            </w:r>
          </w:p>
        </w:tc>
        <w:tc>
          <w:tcPr>
            <w:tcW w:w="2160" w:type="dxa"/>
          </w:tcPr>
          <w:p w14:paraId="467A0A6F" w14:textId="77777777" w:rsidR="00DF3B72" w:rsidRPr="00AC4424" w:rsidRDefault="00000000">
            <w:pPr>
              <w:rPr>
                <w:lang w:val="es-ES"/>
              </w:rPr>
            </w:pPr>
            <w:r w:rsidRPr="00AC4424">
              <w:rPr>
                <w:lang w:val="es-ES"/>
              </w:rPr>
              <w:t>Verifico legibilidad y regla '1 figura = 1 idea'.</w:t>
            </w:r>
          </w:p>
        </w:tc>
      </w:tr>
      <w:tr w:rsidR="00DF3B72" w:rsidRPr="00AC4424" w14:paraId="5D613F77" w14:textId="77777777">
        <w:tc>
          <w:tcPr>
            <w:tcW w:w="2160" w:type="dxa"/>
          </w:tcPr>
          <w:p w14:paraId="3B67B74A" w14:textId="77777777" w:rsidR="00DF3B72" w:rsidRPr="00AC4424" w:rsidRDefault="00000000">
            <w:pPr>
              <w:rPr>
                <w:lang w:val="es-ES"/>
              </w:rPr>
            </w:pPr>
            <w:proofErr w:type="spellStart"/>
            <w:r w:rsidRPr="00AC4424">
              <w:rPr>
                <w:lang w:val="es-ES"/>
              </w:rPr>
              <w:t>Ayúdame</w:t>
            </w:r>
            <w:proofErr w:type="spellEnd"/>
            <w:r w:rsidRPr="00AC4424">
              <w:rPr>
                <w:lang w:val="es-ES"/>
              </w:rPr>
              <w:t xml:space="preserve"> a redactar una recomendación SMART basada en M3.</w:t>
            </w:r>
          </w:p>
        </w:tc>
        <w:tc>
          <w:tcPr>
            <w:tcW w:w="2160" w:type="dxa"/>
          </w:tcPr>
          <w:p w14:paraId="14EF7803" w14:textId="77777777" w:rsidR="00DF3B72" w:rsidRPr="00AC4424" w:rsidRDefault="00000000">
            <w:pPr>
              <w:rPr>
                <w:lang w:val="es-ES"/>
              </w:rPr>
            </w:pPr>
            <w:r w:rsidRPr="00AC4424">
              <w:rPr>
                <w:lang w:val="es-ES"/>
              </w:rPr>
              <w:t>Da un borrador con actor/plazo/indicador.</w:t>
            </w:r>
          </w:p>
        </w:tc>
        <w:tc>
          <w:tcPr>
            <w:tcW w:w="2160" w:type="dxa"/>
          </w:tcPr>
          <w:p w14:paraId="41DBD4AB" w14:textId="77777777" w:rsidR="00DF3B72" w:rsidRPr="00AC4424" w:rsidRDefault="00000000">
            <w:pPr>
              <w:rPr>
                <w:lang w:val="es-ES"/>
              </w:rPr>
            </w:pPr>
            <w:r w:rsidRPr="00AC4424">
              <w:rPr>
                <w:lang w:val="es-ES"/>
              </w:rPr>
              <w:t>Ajusto actor realista y agrego indicador de monitoreo.</w:t>
            </w:r>
          </w:p>
        </w:tc>
        <w:tc>
          <w:tcPr>
            <w:tcW w:w="2160" w:type="dxa"/>
          </w:tcPr>
          <w:p w14:paraId="297A8C33" w14:textId="77777777" w:rsidR="00DF3B72" w:rsidRPr="00AC4424" w:rsidRDefault="00000000">
            <w:pPr>
              <w:rPr>
                <w:lang w:val="es-ES"/>
              </w:rPr>
            </w:pPr>
            <w:r w:rsidRPr="00AC4424">
              <w:rPr>
                <w:lang w:val="es-ES"/>
              </w:rPr>
              <w:t>Verifico que el indicador exista en mis datos o en plan de monitoreo.</w:t>
            </w:r>
          </w:p>
        </w:tc>
      </w:tr>
    </w:tbl>
    <w:p w14:paraId="76CCA83F" w14:textId="77777777" w:rsidR="00DF3B72" w:rsidRPr="00AC4424" w:rsidRDefault="00DF3B72">
      <w:pPr>
        <w:rPr>
          <w:lang w:val="es-ES"/>
        </w:rPr>
      </w:pPr>
    </w:p>
    <w:p w14:paraId="245F67EF" w14:textId="77777777" w:rsidR="00DF3B72" w:rsidRPr="00AC4424" w:rsidRDefault="00000000">
      <w:pPr>
        <w:pStyle w:val="Heading1"/>
        <w:rPr>
          <w:lang w:val="es-ES"/>
        </w:rPr>
      </w:pPr>
      <w:r w:rsidRPr="00AC4424">
        <w:rPr>
          <w:lang w:val="es-ES"/>
        </w:rPr>
        <w:t>5. Cómo usar los archivos del curso (resumen operativo)</w:t>
      </w:r>
    </w:p>
    <w:p w14:paraId="7B22F6A4" w14:textId="77777777" w:rsidR="00DF3B72" w:rsidRPr="00AC4424" w:rsidRDefault="00000000">
      <w:pPr>
        <w:pStyle w:val="Code"/>
        <w:rPr>
          <w:lang w:val="es-ES"/>
        </w:rPr>
      </w:pPr>
      <w:r w:rsidRPr="00AC4424">
        <w:rPr>
          <w:lang w:val="es-ES"/>
        </w:rPr>
        <w:t>/scripts</w:t>
      </w:r>
    </w:p>
    <w:p w14:paraId="075CE1F9" w14:textId="77777777" w:rsidR="00DF3B72" w:rsidRPr="00AC4424" w:rsidRDefault="00000000">
      <w:pPr>
        <w:pStyle w:val="Code"/>
        <w:rPr>
          <w:lang w:val="es-ES"/>
        </w:rPr>
      </w:pPr>
      <w:r w:rsidRPr="00AC4424">
        <w:rPr>
          <w:lang w:val="es-ES"/>
        </w:rPr>
        <w:t>/datos/crudos</w:t>
      </w:r>
    </w:p>
    <w:p w14:paraId="1155D29E" w14:textId="77777777" w:rsidR="00DF3B72" w:rsidRPr="00AC4424" w:rsidRDefault="00000000">
      <w:pPr>
        <w:pStyle w:val="Code"/>
        <w:rPr>
          <w:lang w:val="es-ES"/>
        </w:rPr>
      </w:pPr>
      <w:r w:rsidRPr="00AC4424">
        <w:rPr>
          <w:lang w:val="es-ES"/>
        </w:rPr>
        <w:t>/datos/procesados</w:t>
      </w:r>
    </w:p>
    <w:p w14:paraId="247DC3FA" w14:textId="77777777" w:rsidR="00DF3B72" w:rsidRPr="00AC4424" w:rsidRDefault="00000000">
      <w:pPr>
        <w:pStyle w:val="Code"/>
        <w:rPr>
          <w:lang w:val="es-ES"/>
        </w:rPr>
      </w:pPr>
      <w:r w:rsidRPr="00AC4424">
        <w:rPr>
          <w:lang w:val="es-ES"/>
        </w:rPr>
        <w:t>/outputs</w:t>
      </w:r>
    </w:p>
    <w:p w14:paraId="07D419BA" w14:textId="77777777" w:rsidR="00DF3B72" w:rsidRPr="00AC4424" w:rsidRDefault="00000000">
      <w:pPr>
        <w:pStyle w:val="Code"/>
        <w:rPr>
          <w:lang w:val="es-ES"/>
        </w:rPr>
      </w:pPr>
      <w:r w:rsidRPr="00AC4424">
        <w:rPr>
          <w:lang w:val="es-ES"/>
        </w:rPr>
        <w:t>/</w:t>
      </w:r>
      <w:proofErr w:type="spellStart"/>
      <w:r w:rsidRPr="00AC4424">
        <w:rPr>
          <w:lang w:val="es-ES"/>
        </w:rPr>
        <w:t>docs</w:t>
      </w:r>
      <w:proofErr w:type="spellEnd"/>
    </w:p>
    <w:p w14:paraId="6EEBA81E" w14:textId="77777777" w:rsidR="00DF3B72" w:rsidRPr="00AC4424" w:rsidRDefault="00000000">
      <w:pPr>
        <w:pStyle w:val="Code"/>
        <w:rPr>
          <w:lang w:val="es-ES"/>
        </w:rPr>
      </w:pPr>
      <w:r w:rsidRPr="00AC4424">
        <w:rPr>
          <w:lang w:val="es-ES"/>
        </w:rPr>
        <w:t>README_reproducibilidad.md</w:t>
      </w:r>
    </w:p>
    <w:p w14:paraId="619D85E6" w14:textId="77777777" w:rsidR="00DF3B72" w:rsidRDefault="00000000">
      <w:r w:rsidRPr="00AC4424">
        <w:rPr>
          <w:lang w:val="es-ES"/>
        </w:rPr>
        <w:t xml:space="preserve">Regla de oro: tu entrega debe correr desde cero (reinicia R, luego </w:t>
      </w:r>
      <w:proofErr w:type="spellStart"/>
      <w:r w:rsidRPr="00AC4424">
        <w:rPr>
          <w:lang w:val="es-ES"/>
        </w:rPr>
        <w:t>source</w:t>
      </w:r>
      <w:proofErr w:type="spellEnd"/>
      <w:r w:rsidRPr="00AC4424">
        <w:rPr>
          <w:lang w:val="es-ES"/>
        </w:rPr>
        <w:t xml:space="preserve">). </w:t>
      </w:r>
      <w:r>
        <w:t xml:space="preserve">No </w:t>
      </w:r>
      <w:proofErr w:type="spellStart"/>
      <w:r>
        <w:t>rutas</w:t>
      </w:r>
      <w:proofErr w:type="spellEnd"/>
      <w:r>
        <w:t xml:space="preserve"> </w:t>
      </w:r>
      <w:proofErr w:type="spellStart"/>
      <w:r>
        <w:t>absolutas</w:t>
      </w:r>
      <w:proofErr w:type="spellEnd"/>
      <w:r>
        <w:t>.</w:t>
      </w:r>
    </w:p>
    <w:sectPr w:rsidR="00DF3B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2829243">
    <w:abstractNumId w:val="8"/>
  </w:num>
  <w:num w:numId="2" w16cid:durableId="698166603">
    <w:abstractNumId w:val="6"/>
  </w:num>
  <w:num w:numId="3" w16cid:durableId="1164856157">
    <w:abstractNumId w:val="5"/>
  </w:num>
  <w:num w:numId="4" w16cid:durableId="264458281">
    <w:abstractNumId w:val="4"/>
  </w:num>
  <w:num w:numId="5" w16cid:durableId="1165585173">
    <w:abstractNumId w:val="7"/>
  </w:num>
  <w:num w:numId="6" w16cid:durableId="653097557">
    <w:abstractNumId w:val="3"/>
  </w:num>
  <w:num w:numId="7" w16cid:durableId="2076975386">
    <w:abstractNumId w:val="2"/>
  </w:num>
  <w:num w:numId="8" w16cid:durableId="406197935">
    <w:abstractNumId w:val="1"/>
  </w:num>
  <w:num w:numId="9" w16cid:durableId="1656642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41EF"/>
    <w:rsid w:val="006F24BC"/>
    <w:rsid w:val="00AA1D8D"/>
    <w:rsid w:val="00AC4424"/>
    <w:rsid w:val="00B47730"/>
    <w:rsid w:val="00CB0664"/>
    <w:rsid w:val="00DF3B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C9EB3A"/>
  <w14:defaultImageDpi w14:val="300"/>
  <w15:docId w15:val="{0AEE0464-11CE-6848-9013-C8CF1E6F2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basedOn w:val="Normal"/>
    <w:pPr>
      <w:spacing w:before="60" w:after="60"/>
      <w:ind w:left="283"/>
    </w:pPr>
    <w:rPr>
      <w:rFonts w:ascii="Consolas" w:eastAsia="Consolas" w:hAnsi="Consolas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1015</Words>
  <Characters>6308</Characters>
  <Application>Microsoft Office Word</Application>
  <DocSecurity>0</DocSecurity>
  <Lines>286</Lines>
  <Paragraphs>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Agustín Gómez Meléndez</cp:lastModifiedBy>
  <cp:revision>2</cp:revision>
  <dcterms:created xsi:type="dcterms:W3CDTF">2013-12-23T23:15:00Z</dcterms:created>
  <dcterms:modified xsi:type="dcterms:W3CDTF">2026-04-06T21:07:00Z</dcterms:modified>
  <cp:category/>
</cp:coreProperties>
</file>