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BC32D" w14:textId="77777777" w:rsidR="00ED205F" w:rsidRDefault="00ED205F" w:rsidP="00ED205F">
      <w:pPr>
        <w:rPr>
          <w:b/>
          <w:bCs/>
        </w:rPr>
      </w:pPr>
      <w:r>
        <w:rPr>
          <w:b/>
          <w:bCs/>
        </w:rPr>
        <w:t>Nota 2</w:t>
      </w:r>
    </w:p>
    <w:p w14:paraId="47AB7807" w14:textId="6F346F3B" w:rsidR="00ED205F" w:rsidRPr="00833E61" w:rsidRDefault="00093A72" w:rsidP="00ED205F">
      <w:pPr>
        <w:rPr>
          <w:b/>
          <w:bCs/>
          <w:i/>
          <w:iCs/>
        </w:rPr>
      </w:pPr>
      <w:r>
        <w:rPr>
          <w:b/>
          <w:bCs/>
          <w:i/>
          <w:iCs/>
        </w:rPr>
        <w:t>“</w:t>
      </w:r>
      <w:r w:rsidR="00ED205F">
        <w:rPr>
          <w:b/>
          <w:bCs/>
          <w:i/>
          <w:iCs/>
        </w:rPr>
        <w:t>Administración del proyecto ha sido impecable</w:t>
      </w:r>
      <w:r>
        <w:rPr>
          <w:b/>
          <w:bCs/>
          <w:i/>
          <w:iCs/>
        </w:rPr>
        <w:t>”</w:t>
      </w:r>
    </w:p>
    <w:p w14:paraId="182886DA" w14:textId="77777777" w:rsidR="00ED205F" w:rsidRPr="00A260D3" w:rsidRDefault="00ED205F" w:rsidP="00ED205F">
      <w:pPr>
        <w:rPr>
          <w:b/>
          <w:bCs/>
        </w:rPr>
      </w:pPr>
      <w:r w:rsidRPr="00A260D3">
        <w:rPr>
          <w:b/>
          <w:bCs/>
        </w:rPr>
        <w:t xml:space="preserve">Socios del proyecto </w:t>
      </w:r>
      <w:proofErr w:type="spellStart"/>
      <w:r w:rsidRPr="00A260D3">
        <w:rPr>
          <w:b/>
          <w:bCs/>
        </w:rPr>
        <w:t>EthicalAI</w:t>
      </w:r>
      <w:proofErr w:type="spellEnd"/>
      <w:r w:rsidRPr="00A260D3">
        <w:rPr>
          <w:b/>
          <w:bCs/>
        </w:rPr>
        <w:t xml:space="preserve"> avanzan en recomendaciones internacionales para el uso ético de la </w:t>
      </w:r>
      <w:r>
        <w:rPr>
          <w:b/>
          <w:bCs/>
        </w:rPr>
        <w:t>IA</w:t>
      </w:r>
    </w:p>
    <w:p w14:paraId="65CA18A8" w14:textId="77777777" w:rsidR="00ED205F" w:rsidRPr="00833E61" w:rsidRDefault="00ED205F" w:rsidP="00ED205F">
      <w:pPr>
        <w:rPr>
          <w:b/>
          <w:bCs/>
        </w:rPr>
      </w:pPr>
      <w:r w:rsidRPr="00833E61">
        <w:rPr>
          <w:b/>
          <w:bCs/>
        </w:rPr>
        <w:t>28-29 de mayo, 2026</w:t>
      </w:r>
      <w:r>
        <w:rPr>
          <w:b/>
          <w:bCs/>
        </w:rPr>
        <w:t xml:space="preserve"> </w:t>
      </w:r>
      <w:r w:rsidRPr="00833E61">
        <w:rPr>
          <w:rFonts w:ascii="Segoe UI Emoji" w:hAnsi="Segoe UI Emoji" w:cs="Segoe UI Emoji"/>
          <w:b/>
          <w:bCs/>
        </w:rPr>
        <w:t>📌</w:t>
      </w:r>
      <w:r w:rsidRPr="00833E61">
        <w:rPr>
          <w:b/>
          <w:bCs/>
        </w:rPr>
        <w:t xml:space="preserve"> E</w:t>
      </w:r>
      <w:r>
        <w:rPr>
          <w:b/>
          <w:bCs/>
        </w:rPr>
        <w:t xml:space="preserve">quipo UNED-Erasmus </w:t>
      </w:r>
      <w:proofErr w:type="spellStart"/>
      <w:r>
        <w:rPr>
          <w:b/>
          <w:bCs/>
        </w:rPr>
        <w:t>EthicalAI</w:t>
      </w:r>
      <w:proofErr w:type="spellEnd"/>
    </w:p>
    <w:p w14:paraId="1520DF78" w14:textId="77777777" w:rsidR="00ED205F" w:rsidRDefault="00ED205F" w:rsidP="00ED205F">
      <w:pPr>
        <w:rPr>
          <w:b/>
          <w:bCs/>
        </w:rPr>
      </w:pPr>
    </w:p>
    <w:p w14:paraId="195B46AD" w14:textId="77777777" w:rsidR="00022E1C" w:rsidRDefault="00022E1C">
      <w:pPr>
        <w:rPr>
          <w:lang w:eastAsia="es-CR"/>
        </w:rPr>
      </w:pPr>
      <w:r>
        <w:t xml:space="preserve">Representantes de universidades y organizaciones socias del proyecto Erasmus+ </w:t>
      </w:r>
      <w:proofErr w:type="spellStart"/>
      <w:r>
        <w:t>EthicalAI</w:t>
      </w:r>
      <w:proofErr w:type="spellEnd"/>
      <w:r>
        <w:t xml:space="preserve"> se reunieron el 28 y 29 de mayo en la Universidad de Valencia, España, en la cuarta reunión de coordinación internacional de esta iniciativa, orientada a fortalecer las capacidades institucionales para una adopción ética y responsable de la inteligencia artificial en la educación superior.</w:t>
      </w:r>
    </w:p>
    <w:p w14:paraId="2FEC4D06" w14:textId="77777777" w:rsidR="00022E1C" w:rsidRDefault="00022E1C">
      <w:pPr>
        <w:rPr>
          <w:lang w:eastAsia="es-CR"/>
        </w:rPr>
      </w:pPr>
      <w:r>
        <w:t>Durante el encuentro se revisaron los avances de los distintos paquetes de trabajo, incluidos los resultados de talleres nacionales realizados en Costa Rica y Perú, las actividades de formación desarrolladas por las universidades participantes y los productos generados en el proyecto.</w:t>
      </w:r>
    </w:p>
    <w:p w14:paraId="5AFB61D4" w14:textId="77777777" w:rsidR="00022E1C" w:rsidRDefault="00022E1C">
      <w:pPr>
        <w:rPr>
          <w:lang w:eastAsia="es-CR"/>
        </w:rPr>
      </w:pPr>
      <w:r>
        <w:t>La Universidad Estatal a Distancia (UNED) participó activamente en la presentación de resultados del Foro Internacional sobre uso ético de la inteligencia artificial en la educación universitaria y en la exposición de hallazgos derivados de procesos de capacitación dirigidos al personal docente. Además, aportó al análisis de consultas aplicadas a docentes, estudiantes y autoridades universitarias sobre gobernanza y uso responsable de la IA.</w:t>
      </w:r>
    </w:p>
    <w:p w14:paraId="3192F52A" w14:textId="77777777" w:rsidR="00022E1C" w:rsidRDefault="00022E1C">
      <w:pPr>
        <w:rPr>
          <w:lang w:eastAsia="es-CR"/>
        </w:rPr>
      </w:pPr>
      <w:r>
        <w:t>Entre los temas principales destacó la revisión del borrador de recomendaciones internacionales para la integración ética de la inteligencia artificial en las universidades, un documento estratégico que reúne hallazgos, buenas prácticas y aportes de las instituciones participantes.</w:t>
      </w:r>
    </w:p>
    <w:p w14:paraId="471AEFCE" w14:textId="77777777" w:rsidR="00022E1C" w:rsidRDefault="00022E1C">
      <w:pPr>
        <w:rPr>
          <w:lang w:eastAsia="es-CR"/>
        </w:rPr>
      </w:pPr>
      <w:r>
        <w:t>La reunión también permitió definir acuerdos, cronogramas y responsabilidades para la fase final del proyecto, incluida la organización del taller de cierre que se realizará en Perú.</w:t>
      </w:r>
    </w:p>
    <w:p w14:paraId="206F5BB1" w14:textId="77777777" w:rsidR="00022E1C" w:rsidRDefault="00022E1C">
      <w:pPr>
        <w:rPr>
          <w:lang w:eastAsia="es-CR"/>
        </w:rPr>
      </w:pPr>
      <w:r>
        <w:t>Con esta participación, la UNED sigue fortaleciendo su presencia en redes internacionales de cooperación académica y contribuyendo al desarrollo de marcos de referencia para una inteligencia artificial ética, inclusiva y centrada en las personas.</w:t>
      </w:r>
    </w:p>
    <w:p w14:paraId="1B1070BA" w14:textId="77777777" w:rsidR="00ED205F" w:rsidRDefault="00ED205F" w:rsidP="00ED205F">
      <w:pPr>
        <w:rPr>
          <w:b/>
          <w:bCs/>
        </w:rPr>
      </w:pPr>
    </w:p>
    <w:p w14:paraId="4900B9EE" w14:textId="63B0F729" w:rsidR="00004012" w:rsidRDefault="00716218">
      <w:r>
        <w:rPr>
          <w:b/>
          <w:bCs/>
        </w:rPr>
        <w:t xml:space="preserve">Ver video resumen de la actividad: </w:t>
      </w:r>
      <w:hyperlink r:id="rId4" w:history="1">
        <w:r w:rsidR="002346A3" w:rsidRPr="00164704">
          <w:rPr>
            <w:rStyle w:val="Hipervnculo"/>
          </w:rPr>
          <w:t>https://www.tiktok.com/@erasmus.ethical.i/video/7646102269653552404?_r=1&amp;_t=ZS-96pTM4BuQbp</w:t>
        </w:r>
      </w:hyperlink>
    </w:p>
    <w:p w14:paraId="41A6B06C" w14:textId="77777777" w:rsidR="002346A3" w:rsidRDefault="002346A3"/>
    <w:sectPr w:rsidR="002346A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5F"/>
    <w:rsid w:val="00004012"/>
    <w:rsid w:val="00022E1C"/>
    <w:rsid w:val="00093A72"/>
    <w:rsid w:val="00100832"/>
    <w:rsid w:val="002346A3"/>
    <w:rsid w:val="0046134E"/>
    <w:rsid w:val="005A3D90"/>
    <w:rsid w:val="00716218"/>
    <w:rsid w:val="00ED205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1B125"/>
  <w15:chartTrackingRefBased/>
  <w15:docId w15:val="{6F2AA2DC-1D0B-42DB-B6B8-7907CF55A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05F"/>
  </w:style>
  <w:style w:type="paragraph" w:styleId="Ttulo1">
    <w:name w:val="heading 1"/>
    <w:basedOn w:val="Normal"/>
    <w:next w:val="Normal"/>
    <w:link w:val="Ttulo1Car"/>
    <w:uiPriority w:val="9"/>
    <w:qFormat/>
    <w:rsid w:val="00ED20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D20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20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20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20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20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20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20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20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205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D205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205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205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20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20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20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20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205F"/>
    <w:rPr>
      <w:rFonts w:eastAsiaTheme="majorEastAsia" w:cstheme="majorBidi"/>
      <w:color w:val="272727" w:themeColor="text1" w:themeTint="D8"/>
    </w:rPr>
  </w:style>
  <w:style w:type="paragraph" w:styleId="Ttulo">
    <w:name w:val="Title"/>
    <w:basedOn w:val="Normal"/>
    <w:next w:val="Normal"/>
    <w:link w:val="TtuloCar"/>
    <w:uiPriority w:val="10"/>
    <w:qFormat/>
    <w:rsid w:val="00ED2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20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20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20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205F"/>
    <w:pPr>
      <w:spacing w:before="160"/>
      <w:jc w:val="center"/>
    </w:pPr>
    <w:rPr>
      <w:i/>
      <w:iCs/>
      <w:color w:val="404040" w:themeColor="text1" w:themeTint="BF"/>
    </w:rPr>
  </w:style>
  <w:style w:type="character" w:customStyle="1" w:styleId="CitaCar">
    <w:name w:val="Cita Car"/>
    <w:basedOn w:val="Fuentedeprrafopredeter"/>
    <w:link w:val="Cita"/>
    <w:uiPriority w:val="29"/>
    <w:rsid w:val="00ED205F"/>
    <w:rPr>
      <w:i/>
      <w:iCs/>
      <w:color w:val="404040" w:themeColor="text1" w:themeTint="BF"/>
    </w:rPr>
  </w:style>
  <w:style w:type="paragraph" w:styleId="Prrafodelista">
    <w:name w:val="List Paragraph"/>
    <w:basedOn w:val="Normal"/>
    <w:uiPriority w:val="34"/>
    <w:qFormat/>
    <w:rsid w:val="00ED205F"/>
    <w:pPr>
      <w:ind w:left="720"/>
      <w:contextualSpacing/>
    </w:pPr>
  </w:style>
  <w:style w:type="character" w:styleId="nfasisintenso">
    <w:name w:val="Intense Emphasis"/>
    <w:basedOn w:val="Fuentedeprrafopredeter"/>
    <w:uiPriority w:val="21"/>
    <w:qFormat/>
    <w:rsid w:val="00ED205F"/>
    <w:rPr>
      <w:i/>
      <w:iCs/>
      <w:color w:val="0F4761" w:themeColor="accent1" w:themeShade="BF"/>
    </w:rPr>
  </w:style>
  <w:style w:type="paragraph" w:styleId="Citadestacada">
    <w:name w:val="Intense Quote"/>
    <w:basedOn w:val="Normal"/>
    <w:next w:val="Normal"/>
    <w:link w:val="CitadestacadaCar"/>
    <w:uiPriority w:val="30"/>
    <w:qFormat/>
    <w:rsid w:val="00ED20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205F"/>
    <w:rPr>
      <w:i/>
      <w:iCs/>
      <w:color w:val="0F4761" w:themeColor="accent1" w:themeShade="BF"/>
    </w:rPr>
  </w:style>
  <w:style w:type="character" w:styleId="Referenciaintensa">
    <w:name w:val="Intense Reference"/>
    <w:basedOn w:val="Fuentedeprrafopredeter"/>
    <w:uiPriority w:val="32"/>
    <w:qFormat/>
    <w:rsid w:val="00ED205F"/>
    <w:rPr>
      <w:b/>
      <w:bCs/>
      <w:smallCaps/>
      <w:color w:val="0F4761" w:themeColor="accent1" w:themeShade="BF"/>
      <w:spacing w:val="5"/>
    </w:rPr>
  </w:style>
  <w:style w:type="character" w:styleId="Hipervnculo">
    <w:name w:val="Hyperlink"/>
    <w:basedOn w:val="Fuentedeprrafopredeter"/>
    <w:uiPriority w:val="99"/>
    <w:unhideWhenUsed/>
    <w:rsid w:val="002346A3"/>
    <w:rPr>
      <w:color w:val="467886" w:themeColor="hyperlink"/>
      <w:u w:val="single"/>
    </w:rPr>
  </w:style>
  <w:style w:type="character" w:styleId="Mencinsinresolver">
    <w:name w:val="Unresolved Mention"/>
    <w:basedOn w:val="Fuentedeprrafopredeter"/>
    <w:uiPriority w:val="99"/>
    <w:semiHidden/>
    <w:unhideWhenUsed/>
    <w:rsid w:val="002346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tiktok.com/@erasmus.ethical.i/video/7646102269653552404?_r=1&amp;_t=ZS-96pTM4BuQb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308</Words>
  <Characters>1957</Characters>
  <Application>Microsoft Office Word</Application>
  <DocSecurity>0</DocSecurity>
  <Lines>34</Lines>
  <Paragraphs>12</Paragraphs>
  <ScaleCrop>false</ScaleCrop>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Oviedo Vega</dc:creator>
  <cp:keywords/>
  <dc:description/>
  <cp:lastModifiedBy>Adriana Oviedo Vega</cp:lastModifiedBy>
  <cp:revision>5</cp:revision>
  <dcterms:created xsi:type="dcterms:W3CDTF">2026-06-05T19:33:00Z</dcterms:created>
  <dcterms:modified xsi:type="dcterms:W3CDTF">2026-06-05T19:44:00Z</dcterms:modified>
</cp:coreProperties>
</file>