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conversation and social interaction specification</w:t>
      </w:r>
    </w:p>
    <w:p>
      <w:pPr>
        <w:spacing w:after="120" w:line="276"/>
      </w:pPr>
      <w:r>
        <w:rPr>
          <w:i/>
          <w:iCs/>
          <w:sz w:val="21"/>
          <w:szCs w:val="21"/>
        </w:rPr>
        <w:t xml:space="preserve">Revision 3.2, October 2026. A draft for review. It replaces the current conversation system in its entirety. It builds on </w:t>
      </w:r>
      <w:r>
        <w:rPr>
          <w:i/>
          <w:iCs/>
          <w:sz w:val="21"/>
          <w:szCs w:val="21"/>
        </w:rPr>
        <w:t xml:space="preserve">SYSTEMS_ARCHITECTURE_AUDIT.md</w:t>
      </w:r>
      <w:r>
        <w:rPr>
          <w:i/>
          <w:iCs/>
          <w:sz w:val="21"/>
          <w:szCs w:val="21"/>
        </w:rPr>
        <w:t xml:space="preserve">, referred to below as "the audit". Nothing here is implemented yet, and implementation does not start until the gates in §15 are passed.</w:t>
      </w:r>
    </w:p>
    <w:p>
      <w:pPr>
        <w:pStyle w:val="Heading2"/>
        <w:keepNext/>
      </w:pPr>
      <w:bookmarkStart w:name="_Toc1" w:id="1"/>
      <w:r>
        <w:rPr>
          <w:sz w:val="21"/>
          <w:szCs w:val="21"/>
        </w:rPr>
        <w:t xml:space="preserve">Changes in revision 3.2</w:t>
      </w:r>
      <w:bookmarkEnd w:id="1"/>
    </w:p>
    <w:p>
      <w:pPr>
        <w:spacing w:after="120" w:before="240"/>
      </w:pPr>
      <w:r>
        <w:rPr>
          <w:b/>
          <w:bCs/>
          <w:sz w:val="28"/>
          <w:szCs w:val="28"/>
        </w:rPr>
        <w:t xml:space="preserve">Contents</w:t>
      </w:r>
    </w:p>
    <w:sdt>
      <w:sdtPr>
        <w:alias w:val="Contents"/>
      </w:sdtPr>
      <w:sdtContent>
        <w:p>
          <w:pPr>
            <w:pStyle w:val="TOC2"/>
            <w:tabs>
              <w:tab w:val="right" w:pos="9638" w:leader="dot"/>
            </w:tabs>
          </w:pPr>
          <w:r>
            <w:fldChar w:fldCharType="begin" w:dirty="true"/>
            <w:instrText xml:space="preserve">TOC \h \o "1-2"</w:instrText>
            <w:fldChar w:fldCharType="separate"/>
          </w:r>
          <w:hyperlink w:history="1" w:anchor="_Toc1">
            <w:r>
              <w:t xml:space="preserve">Changes in revision 3.2</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Changes in revision 3.1 (final amendments before Gate 1)</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Changes in revision 3</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Changes in revision 2</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0. Governing rules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1. Scope</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1.1 What is deleted (only after the gates in §15)</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1.2 What is kept</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1.3 Not in scope</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2. Core model</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2.1 At a glance</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2.2 Objective, perceived and uncertain</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2.3 Why characters interact</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2.4 Relationship acts write different kinds of social history</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3. Actions, agreements, arrangements and conditions</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3.1 The four types</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3.2 Action catalogue</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3.3 Conditions</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4. Utterances, interpretation and decisions</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4.1 The utterance and its meaning</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4.2 Interpretation (from perception only)</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4.3 Interests (from perception)</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4.4 The response decision: two stages</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4.5 Disclosure has a motive</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4.6 Reasons and concealment</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4.7 Arguments</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4.8 Follow-ups</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4.9 When to offer an approach</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5. Knowledge, claims and beliefs</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5.1 The knowledge door is fixed first</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5.2 Claims</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5.3 Contradiction, verification and revision</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5.4 Secrecy</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6. Requests, agreements, obligations and authority</w:t>
            </w:r>
            <w:r>
              <w:tab/>
            </w:r>
            <w:r>
              <w:fldChar w:fldCharType="begin" w:dirty="true"/>
              <w:instrText xml:space="preserve">PAGEREF _Toc34 \h</w:instrText>
              <w:fldChar w:fldCharType="separate"/>
              <w:fldChar w:fldCharType="end"/>
            </w:r>
          </w:hyperlink>
        </w:p>
        <w:p>
          <w:pPr>
            <w:pStyle w:val="TOC2"/>
            <w:tabs>
              <w:tab w:val="right" w:pos="9638" w:leader="dot"/>
            </w:tabs>
          </w:pPr>
          <w:hyperlink w:history="1" w:anchor="_Toc35">
            <w:r>
              <w:t xml:space="preserve">6.1 Requests</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6.2 Authority</w:t>
            </w:r>
            <w:r>
              <w:tab/>
            </w:r>
            <w:r>
              <w:fldChar w:fldCharType="begin" w:dirty="true"/>
              <w:instrText xml:space="preserve">PAGEREF _Toc36 \h</w:instrText>
              <w:fldChar w:fldCharType="separate"/>
              <w:fldChar w:fldCharType="end"/>
            </w:r>
          </w:hyperlink>
        </w:p>
        <w:p>
          <w:pPr>
            <w:pStyle w:val="TOC2"/>
            <w:tabs>
              <w:tab w:val="right" w:pos="9638" w:leader="dot"/>
            </w:tabs>
          </w:pPr>
          <w:hyperlink w:history="1" w:anchor="_Toc37">
            <w:r>
              <w:t xml:space="preserve">6.3 Agreements and obligations</w:t>
            </w:r>
            <w:r>
              <w:tab/>
            </w:r>
            <w:r>
              <w:fldChar w:fldCharType="begin" w:dirty="true"/>
              <w:instrText xml:space="preserve">PAGEREF _Toc37 \h</w:instrText>
              <w:fldChar w:fldCharType="separate"/>
              <w:fldChar w:fldCharType="end"/>
            </w:r>
          </w:hyperlink>
        </w:p>
        <w:p>
          <w:pPr>
            <w:pStyle w:val="TOC2"/>
            <w:tabs>
              <w:tab w:val="right" w:pos="9638" w:leader="dot"/>
            </w:tabs>
          </w:pPr>
          <w:hyperlink w:history="1" w:anchor="_Toc38">
            <w:r>
              <w:t xml:space="preserve">6.4 Lifecycle</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6.5 Time rules for obligations</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6.6 Orders and their breach</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6.7 Follow-up and patience</w:t>
            </w:r>
            <w:r>
              <w:tab/>
            </w:r>
            <w:r>
              <w:fldChar w:fldCharType="begin" w:dirty="true"/>
              <w:instrText xml:space="preserve">PAGEREF _Toc41 \h</w:instrText>
              <w:fldChar w:fldCharType="separate"/>
              <w:fldChar w:fldCharType="end"/>
            </w:r>
          </w:hyperlink>
        </w:p>
        <w:p>
          <w:pPr>
            <w:pStyle w:val="TOC2"/>
            <w:tabs>
              <w:tab w:val="right" w:pos="9638" w:leader="dot"/>
            </w:tabs>
          </w:pPr>
          <w:hyperlink w:history="1" w:anchor="_Toc42">
            <w:r>
              <w:t xml:space="preserve">6.8 Incoming requests</w:t>
            </w:r>
            <w:r>
              <w:tab/>
            </w:r>
            <w:r>
              <w:fldChar w:fldCharType="begin" w:dirty="true"/>
              <w:instrText xml:space="preserve">PAGEREF _Toc42 \h</w:instrText>
              <w:fldChar w:fldCharType="separate"/>
              <w:fldChar w:fldCharType="end"/>
            </w:r>
          </w:hyperlink>
        </w:p>
        <w:p>
          <w:pPr>
            <w:pStyle w:val="TOC2"/>
            <w:tabs>
              <w:tab w:val="right" w:pos="9638" w:leader="dot"/>
            </w:tabs>
          </w:pPr>
          <w:hyperlink w:history="1" w:anchor="_Toc43">
            <w:r>
              <w:t xml:space="preserve">6.9 Group visits</w:t>
            </w:r>
            <w:r>
              <w:tab/>
            </w:r>
            <w:r>
              <w:fldChar w:fldCharType="begin" w:dirty="true"/>
              <w:instrText xml:space="preserve">PAGEREF _Toc43 \h</w:instrText>
              <w:fldChar w:fldCharType="separate"/>
              <w:fldChar w:fldCharType="end"/>
            </w:r>
          </w:hyperlink>
        </w:p>
        <w:p>
          <w:pPr>
            <w:pStyle w:val="TOC2"/>
            <w:tabs>
              <w:tab w:val="right" w:pos="9638" w:leader="dot"/>
            </w:tabs>
          </w:pPr>
          <w:hyperlink w:history="1" w:anchor="_Toc44">
            <w:r>
              <w:t xml:space="preserve">6.10 Life conversations</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7. Pursuits: objectives, dependencies and information</w:t>
            </w:r>
            <w:r>
              <w:tab/>
            </w:r>
            <w:r>
              <w:fldChar w:fldCharType="begin" w:dirty="true"/>
              <w:instrText xml:space="preserve">PAGEREF _Toc45 \h</w:instrText>
              <w:fldChar w:fldCharType="separate"/>
              <w:fldChar w:fldCharType="end"/>
            </w:r>
          </w:hyperlink>
        </w:p>
        <w:p>
          <w:pPr>
            <w:pStyle w:val="TOC2"/>
            <w:tabs>
              <w:tab w:val="right" w:pos="9638" w:leader="dot"/>
            </w:tabs>
          </w:pPr>
          <w:hyperlink w:history="1" w:anchor="_Toc46">
            <w:r>
              <w:t xml:space="preserve">7.1 Where pursuits come from</w:t>
            </w:r>
            <w:r>
              <w:tab/>
            </w:r>
            <w:r>
              <w:fldChar w:fldCharType="begin" w:dirty="true"/>
              <w:instrText xml:space="preserve">PAGEREF _Toc46 \h</w:instrText>
              <w:fldChar w:fldCharType="separate"/>
              <w:fldChar w:fldCharType="end"/>
            </w:r>
          </w:hyperlink>
        </w:p>
        <w:p>
          <w:pPr>
            <w:pStyle w:val="TOC2"/>
            <w:tabs>
              <w:tab w:val="right" w:pos="9638" w:leader="dot"/>
            </w:tabs>
          </w:pPr>
          <w:hyperlink w:history="1" w:anchor="_Toc47">
            <w:r>
              <w:t xml:space="preserve">7.2 The pursuit record</w:t>
            </w:r>
            <w:r>
              <w:tab/>
            </w:r>
            <w:r>
              <w:fldChar w:fldCharType="begin" w:dirty="true"/>
              <w:instrText xml:space="preserve">PAGEREF _Toc47 \h</w:instrText>
              <w:fldChar w:fldCharType="separate"/>
              <w:fldChar w:fldCharType="end"/>
            </w:r>
          </w:hyperlink>
        </w:p>
        <w:p>
          <w:pPr>
            <w:pStyle w:val="TOC2"/>
            <w:tabs>
              <w:tab w:val="right" w:pos="9638" w:leader="dot"/>
            </w:tabs>
          </w:pPr>
          <w:hyperlink w:history="1" w:anchor="_Toc48">
            <w:r>
              <w:t xml:space="preserve">7.3 Planning with dependencies (shallow, explicit)</w:t>
            </w:r>
            <w:r>
              <w:tab/>
            </w:r>
            <w:r>
              <w:fldChar w:fldCharType="begin" w:dirty="true"/>
              <w:instrText xml:space="preserve">PAGEREF _Toc48 \h</w:instrText>
              <w:fldChar w:fldCharType="separate"/>
              <w:fldChar w:fldCharType="end"/>
            </w:r>
          </w:hyperlink>
        </w:p>
        <w:p>
          <w:pPr>
            <w:pStyle w:val="TOC2"/>
            <w:tabs>
              <w:tab w:val="right" w:pos="9638" w:leader="dot"/>
            </w:tabs>
          </w:pPr>
          <w:hyperlink w:history="1" w:anchor="_Toc49">
            <w:r>
              <w:t xml:space="preserve">7.4 Reassessment</w:t>
            </w:r>
            <w:r>
              <w:tab/>
            </w:r>
            <w:r>
              <w:fldChar w:fldCharType="begin" w:dirty="true"/>
              <w:instrText xml:space="preserve">PAGEREF _Toc49 \h</w:instrText>
              <w:fldChar w:fldCharType="separate"/>
              <w:fldChar w:fldCharType="end"/>
            </w:r>
          </w:hyperlink>
        </w:p>
        <w:p>
          <w:pPr>
            <w:pStyle w:val="TOC2"/>
            <w:tabs>
              <w:tab w:val="right" w:pos="9638" w:leader="dot"/>
            </w:tabs>
          </w:pPr>
          <w:hyperlink w:history="1" w:anchor="_Toc50">
            <w:r>
              <w:t xml:space="preserve">7.5 Bounds</w:t>
            </w:r>
            <w:r>
              <w:tab/>
            </w:r>
            <w:r>
              <w:fldChar w:fldCharType="begin" w:dirty="true"/>
              <w:instrText xml:space="preserve">PAGEREF _Toc50 \h</w:instrText>
              <w:fldChar w:fldCharType="separate"/>
              <w:fldChar w:fldCharType="end"/>
            </w:r>
          </w:hyperlink>
        </w:p>
        <w:p>
          <w:pPr>
            <w:pStyle w:val="TOC2"/>
            <w:tabs>
              <w:tab w:val="right" w:pos="9638" w:leader="dot"/>
            </w:tabs>
          </w:pPr>
          <w:hyperlink w:history="1" w:anchor="_Toc51">
            <w:r>
              <w:t xml:space="preserve">7.6 NPC-to-NPC exchanges</w:t>
            </w:r>
            <w:r>
              <w:tab/>
            </w:r>
            <w:r>
              <w:fldChar w:fldCharType="begin" w:dirty="true"/>
              <w:instrText xml:space="preserve">PAGEREF _Toc51 \h</w:instrText>
              <w:fldChar w:fldCharType="separate"/>
              <w:fldChar w:fldCharType="end"/>
            </w:r>
          </w:hyperlink>
        </w:p>
        <w:p>
          <w:pPr>
            <w:pStyle w:val="TOC2"/>
            <w:tabs>
              <w:tab w:val="right" w:pos="9638" w:leader="dot"/>
            </w:tabs>
          </w:pPr>
          <w:hyperlink w:history="1" w:anchor="_Toc52">
            <w:r>
              <w:t xml:space="preserve">7.7 The review's Nate case, by design</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8. The player interface</w:t>
            </w:r>
            <w:r>
              <w:tab/>
            </w:r>
            <w:r>
              <w:fldChar w:fldCharType="begin" w:dirty="true"/>
              <w:instrText xml:space="preserve">PAGEREF _Toc53 \h</w:instrText>
              <w:fldChar w:fldCharType="separate"/>
              <w:fldChar w:fldCharType="end"/>
            </w:r>
          </w:hyperlink>
        </w:p>
        <w:p>
          <w:pPr>
            <w:pStyle w:val="TOC2"/>
            <w:tabs>
              <w:tab w:val="right" w:pos="9638" w:leader="dot"/>
            </w:tabs>
          </w:pPr>
          <w:hyperlink w:history="1" w:anchor="_Toc54">
            <w:r>
              <w:t xml:space="preserve">8.1 The visit</w:t>
            </w:r>
            <w:r>
              <w:tab/>
            </w:r>
            <w:r>
              <w:fldChar w:fldCharType="begin" w:dirty="true"/>
              <w:instrText xml:space="preserve">PAGEREF _Toc54 \h</w:instrText>
              <w:fldChar w:fldCharType="separate"/>
              <w:fldChar w:fldCharType="end"/>
            </w:r>
          </w:hyperlink>
        </w:p>
        <w:p>
          <w:pPr>
            <w:pStyle w:val="TOC2"/>
            <w:tabs>
              <w:tab w:val="right" w:pos="9638" w:leader="dot"/>
            </w:tabs>
          </w:pPr>
          <w:hyperlink w:history="1" w:anchor="_Toc55">
            <w:r>
              <w:t xml:space="preserve">8.2 Choices: the full set, the five, and "Something else…"</w:t>
            </w:r>
            <w:r>
              <w:tab/>
            </w:r>
            <w:r>
              <w:fldChar w:fldCharType="begin" w:dirty="true"/>
              <w:instrText xml:space="preserve">PAGEREF _Toc55 \h</w:instrText>
              <w:fldChar w:fldCharType="separate"/>
              <w:fldChar w:fldCharType="end"/>
            </w:r>
          </w:hyperlink>
        </w:p>
        <w:p>
          <w:pPr>
            <w:pStyle w:val="TOC2"/>
            <w:tabs>
              <w:tab w:val="right" w:pos="9638" w:leader="dot"/>
            </w:tabs>
          </w:pPr>
          <w:hyperlink w:history="1" w:anchor="_Toc56">
            <w:r>
              <w:t xml:space="preserve">8.3 Wording a choice</w:t>
            </w:r>
            <w:r>
              <w:tab/>
            </w:r>
            <w:r>
              <w:fldChar w:fldCharType="begin" w:dirty="true"/>
              <w:instrText xml:space="preserve">PAGEREF _Toc56 \h</w:instrText>
              <w:fldChar w:fldCharType="separate"/>
              <w:fldChar w:fldCharType="end"/>
            </w:r>
          </w:hyperlink>
        </w:p>
        <w:p>
          <w:pPr>
            <w:pStyle w:val="TOC2"/>
            <w:tabs>
              <w:tab w:val="right" w:pos="9638" w:leader="dot"/>
            </w:tabs>
          </w:pPr>
          <w:hyperlink w:history="1" w:anchor="_Toc57">
            <w:r>
              <w:t xml:space="preserve">8.4 Reads</w:t>
            </w:r>
            <w:r>
              <w:tab/>
            </w:r>
            <w:r>
              <w:fldChar w:fldCharType="begin" w:dirty="true"/>
              <w:instrText xml:space="preserve">PAGEREF _Toc57 \h</w:instrText>
              <w:fldChar w:fldCharType="separate"/>
              <w:fldChar w:fldCharType="end"/>
            </w:r>
          </w:hyperlink>
        </w:p>
        <w:p>
          <w:pPr>
            <w:pStyle w:val="TOC2"/>
            <w:tabs>
              <w:tab w:val="right" w:pos="9638" w:leader="dot"/>
            </w:tabs>
          </w:pPr>
          <w:hyperlink w:history="1" w:anchor="_Toc58">
            <w:r>
              <w:t xml:space="preserve">8.5 Ask or tell him about…</w:t>
            </w:r>
            <w:r>
              <w:tab/>
            </w:r>
            <w:r>
              <w:fldChar w:fldCharType="begin" w:dirty="true"/>
              <w:instrText xml:space="preserve">PAGEREF _Toc58 \h</w:instrText>
              <w:fldChar w:fldCharType="separate"/>
              <w:fldChar w:fldCharType="end"/>
            </w:r>
          </w:hyperlink>
        </w:p>
        <w:p>
          <w:pPr>
            <w:pStyle w:val="TOC2"/>
            <w:tabs>
              <w:tab w:val="right" w:pos="9638" w:leader="dot"/>
            </w:tabs>
          </w:pPr>
          <w:hyperlink w:history="1" w:anchor="_Toc59">
            <w:r>
              <w:t xml:space="preserve">8.6 Spend time with him</w:t>
            </w:r>
            <w:r>
              <w:tab/>
            </w:r>
            <w:r>
              <w:fldChar w:fldCharType="begin" w:dirty="true"/>
              <w:instrText xml:space="preserve">PAGEREF _Toc59 \h</w:instrText>
              <w:fldChar w:fldCharType="separate"/>
              <w:fldChar w:fldCharType="end"/>
            </w:r>
          </w:hyperlink>
        </w:p>
        <w:p>
          <w:pPr>
            <w:pStyle w:val="TOC2"/>
            <w:tabs>
              <w:tab w:val="right" w:pos="9638" w:leader="dot"/>
            </w:tabs>
          </w:pPr>
          <w:hyperlink w:history="1" w:anchor="_Toc60">
            <w:r>
              <w:t xml:space="preserve">8.7 Presence</w:t>
            </w:r>
            <w:r>
              <w:tab/>
            </w:r>
            <w:r>
              <w:fldChar w:fldCharType="begin" w:dirty="true"/>
              <w:instrText xml:space="preserve">PAGEREF _Toc60 \h</w:instrText>
              <w:fldChar w:fldCharType="separate"/>
              <w:fldChar w:fldCharType="end"/>
            </w:r>
          </w:hyperlink>
        </w:p>
        <w:p>
          <w:pPr>
            <w:pStyle w:val="TOC2"/>
            <w:tabs>
              <w:tab w:val="right" w:pos="9638" w:leader="dot"/>
            </w:tabs>
          </w:pPr>
          <w:hyperlink w:history="1" w:anchor="_Toc61">
            <w:r>
              <w:t xml:space="preserve">8.8 Matter pages</w:t>
            </w:r>
            <w:r>
              <w:tab/>
            </w:r>
            <w:r>
              <w:fldChar w:fldCharType="begin" w:dirty="true"/>
              <w:instrText xml:space="preserve">PAGEREF _Toc61 \h</w:instrText>
              <w:fldChar w:fldCharType="separate"/>
              <w:fldChar w:fldCharType="end"/>
            </w:r>
          </w:hyperlink>
        </w:p>
        <w:p>
          <w:pPr>
            <w:pStyle w:val="TOC2"/>
            <w:tabs>
              <w:tab w:val="right" w:pos="9638" w:leader="dot"/>
            </w:tabs>
          </w:pPr>
          <w:hyperlink w:history="1" w:anchor="_Toc62">
            <w:r>
              <w:t xml:space="preserve">8.9 Outcome cards</w:t>
            </w:r>
            <w:r>
              <w:tab/>
            </w:r>
            <w:r>
              <w:fldChar w:fldCharType="begin" w:dirty="true"/>
              <w:instrText xml:space="preserve">PAGEREF _Toc62 \h</w:instrText>
              <w:fldChar w:fldCharType="separate"/>
              <w:fldChar w:fldCharType="end"/>
            </w:r>
          </w:hyperlink>
        </w:p>
        <w:p>
          <w:pPr>
            <w:pStyle w:val="TOC2"/>
            <w:tabs>
              <w:tab w:val="right" w:pos="9638" w:leader="dot"/>
            </w:tabs>
          </w:pPr>
          <w:hyperlink w:history="1" w:anchor="_Toc63">
            <w:r>
              <w:t xml:space="preserve">8.10 Capability parity</w:t>
            </w:r>
            <w:r>
              <w:tab/>
            </w:r>
            <w:r>
              <w:fldChar w:fldCharType="begin" w:dirty="true"/>
              <w:instrText xml:space="preserve">PAGEREF _Toc63 \h</w:instrText>
              <w:fldChar w:fldCharType="separate"/>
              <w:fldChar w:fldCharType="end"/>
            </w:r>
          </w:hyperlink>
        </w:p>
        <w:p>
          <w:pPr>
            <w:pStyle w:val="TOC1"/>
            <w:tabs>
              <w:tab w:val="right" w:pos="9638" w:leader="dot"/>
            </w:tabs>
          </w:pPr>
          <w:hyperlink w:history="1" w:anchor="_Toc64">
            <w:r>
              <w:t xml:space="preserve">9. Language generation</w:t>
            </w:r>
            <w:r>
              <w:tab/>
            </w:r>
            <w:r>
              <w:fldChar w:fldCharType="begin" w:dirty="true"/>
              <w:instrText xml:space="preserve">PAGEREF _Toc64 \h</w:instrText>
              <w:fldChar w:fldCharType="separate"/>
              <w:fldChar w:fldCharType="end"/>
            </w:r>
          </w:hyperlink>
        </w:p>
        <w:p>
          <w:pPr>
            <w:pStyle w:val="TOC2"/>
            <w:tabs>
              <w:tab w:val="right" w:pos="9638" w:leader="dot"/>
            </w:tabs>
          </w:pPr>
          <w:hyperlink w:history="1" w:anchor="_Toc65">
            <w:r>
              <w:t xml:space="preserve">9.1 Rendering from meaning</w:t>
            </w:r>
            <w:r>
              <w:tab/>
            </w:r>
            <w:r>
              <w:fldChar w:fldCharType="begin" w:dirty="true"/>
              <w:instrText xml:space="preserve">PAGEREF _Toc65 \h</w:instrText>
              <w:fldChar w:fldCharType="separate"/>
              <w:fldChar w:fldCharType="end"/>
            </w:r>
          </w:hyperlink>
        </w:p>
        <w:p>
          <w:pPr>
            <w:pStyle w:val="TOC2"/>
            <w:tabs>
              <w:tab w:val="right" w:pos="9638" w:leader="dot"/>
            </w:tabs>
          </w:pPr>
          <w:hyperlink w:history="1" w:anchor="_Toc66">
            <w:r>
              <w:t xml:space="preserve">9.2 Behaviour first</w:t>
            </w:r>
            <w:r>
              <w:tab/>
            </w:r>
            <w:r>
              <w:fldChar w:fldCharType="begin" w:dirty="true"/>
              <w:instrText xml:space="preserve">PAGEREF _Toc66 \h</w:instrText>
              <w:fldChar w:fldCharType="separate"/>
              <w:fldChar w:fldCharType="end"/>
            </w:r>
          </w:hyperlink>
        </w:p>
        <w:p>
          <w:pPr>
            <w:pStyle w:val="TOC2"/>
            <w:tabs>
              <w:tab w:val="right" w:pos="9638" w:leader="dot"/>
            </w:tabs>
          </w:pPr>
          <w:hyperlink w:history="1" w:anchor="_Toc67">
            <w:r>
              <w:t xml:space="preserve">9.3 Proof before build (Gate 1)</w:t>
            </w:r>
            <w:r>
              <w:tab/>
            </w:r>
            <w:r>
              <w:fldChar w:fldCharType="begin" w:dirty="true"/>
              <w:instrText xml:space="preserve">PAGEREF _Toc67 \h</w:instrText>
              <w:fldChar w:fldCharType="separate"/>
              <w:fldChar w:fldCharType="end"/>
            </w:r>
          </w:hyperlink>
        </w:p>
        <w:p>
          <w:pPr>
            <w:pStyle w:val="TOC1"/>
            <w:tabs>
              <w:tab w:val="right" w:pos="9638" w:leader="dot"/>
            </w:tabs>
          </w:pPr>
          <w:hyperlink w:history="1" w:anchor="_Toc68">
            <w:r>
              <w:t xml:space="preserve">10. The interaction trace</w:t>
            </w:r>
            <w:r>
              <w:tab/>
            </w:r>
            <w:r>
              <w:fldChar w:fldCharType="begin" w:dirty="true"/>
              <w:instrText xml:space="preserve">PAGEREF _Toc68 \h</w:instrText>
              <w:fldChar w:fldCharType="separate"/>
              <w:fldChar w:fldCharType="end"/>
            </w:r>
          </w:hyperlink>
        </w:p>
        <w:p>
          <w:pPr>
            <w:pStyle w:val="TOC1"/>
            <w:tabs>
              <w:tab w:val="right" w:pos="9638" w:leader="dot"/>
            </w:tabs>
          </w:pPr>
          <w:hyperlink w:history="1" w:anchor="_Toc69">
            <w:r>
              <w:t xml:space="preserve">11. Acceptance cases</w:t>
            </w:r>
            <w:r>
              <w:tab/>
            </w:r>
            <w:r>
              <w:fldChar w:fldCharType="begin" w:dirty="true"/>
              <w:instrText xml:space="preserve">PAGEREF _Toc69 \h</w:instrText>
              <w:fldChar w:fldCharType="separate"/>
              <w:fldChar w:fldCharType="end"/>
            </w:r>
          </w:hyperlink>
        </w:p>
        <w:p>
          <w:pPr>
            <w:pStyle w:val="TOC2"/>
            <w:tabs>
              <w:tab w:val="right" w:pos="9638" w:leader="dot"/>
            </w:tabs>
          </w:pPr>
          <w:hyperlink w:history="1" w:anchor="_Toc70">
            <w:r>
              <w:t xml:space="preserve">11.1 A. The bakery: a first visit to a civilian owner</w:t>
            </w:r>
            <w:r>
              <w:tab/>
            </w:r>
            <w:r>
              <w:fldChar w:fldCharType="begin" w:dirty="true"/>
              <w:instrText xml:space="preserve">PAGEREF _Toc70 \h</w:instrText>
              <w:fldChar w:fldCharType="separate"/>
              <w:fldChar w:fldCharType="end"/>
            </w:r>
          </w:hyperlink>
        </w:p>
        <w:p>
          <w:pPr>
            <w:pStyle w:val="TOC2"/>
            <w:tabs>
              <w:tab w:val="right" w:pos="9638" w:leader="dot"/>
            </w:tabs>
          </w:pPr>
          <w:hyperlink w:history="1" w:anchor="_Toc71">
            <w:r>
              <w:t xml:space="preserve">11.2 B. Ferrara's Grocery: four men, typed obligations</w:t>
            </w:r>
            <w:r>
              <w:tab/>
            </w:r>
            <w:r>
              <w:fldChar w:fldCharType="begin" w:dirty="true"/>
              <w:instrText xml:space="preserve">PAGEREF _Toc71 \h</w:instrText>
              <w:fldChar w:fldCharType="separate"/>
              <w:fldChar w:fldCharType="end"/>
            </w:r>
          </w:hyperlink>
        </w:p>
        <w:p>
          <w:pPr>
            <w:pStyle w:val="TOC2"/>
            <w:tabs>
              <w:tab w:val="right" w:pos="9638" w:leader="dot"/>
            </w:tabs>
          </w:pPr>
          <w:hyperlink w:history="1" w:anchor="_Toc72">
            <w:r>
              <w:t xml:space="preserve">11.3 C. Five Franks</w:t>
            </w:r>
            <w:r>
              <w:tab/>
            </w:r>
            <w:r>
              <w:fldChar w:fldCharType="begin" w:dirty="true"/>
              <w:instrText xml:space="preserve">PAGEREF _Toc72 \h</w:instrText>
              <w:fldChar w:fldCharType="separate"/>
              <w:fldChar w:fldCharType="end"/>
            </w:r>
          </w:hyperlink>
        </w:p>
        <w:p>
          <w:pPr>
            <w:pStyle w:val="TOC2"/>
            <w:tabs>
              <w:tab w:val="right" w:pos="9638" w:leader="dot"/>
            </w:tabs>
          </w:pPr>
          <w:hyperlink w:history="1" w:anchor="_Toc73">
            <w:r>
              <w:t xml:space="preserve">11.4 D. Adversarial cases</w:t>
            </w:r>
            <w:r>
              <w:tab/>
            </w:r>
            <w:r>
              <w:fldChar w:fldCharType="begin" w:dirty="true"/>
              <w:instrText xml:space="preserve">PAGEREF _Toc73 \h</w:instrText>
              <w:fldChar w:fldCharType="separate"/>
              <w:fldChar w:fldCharType="end"/>
            </w:r>
          </w:hyperlink>
        </w:p>
        <w:p>
          <w:pPr>
            <w:pStyle w:val="TOC2"/>
            <w:tabs>
              <w:tab w:val="right" w:pos="9638" w:leader="dot"/>
            </w:tabs>
          </w:pPr>
          <w:hyperlink w:history="1" w:anchor="_Toc74">
            <w:r>
              <w:t xml:space="preserve">11.5 E. Capability parity matrix</w:t>
            </w:r>
            <w:r>
              <w:tab/>
            </w:r>
            <w:r>
              <w:fldChar w:fldCharType="begin" w:dirty="true"/>
              <w:instrText xml:space="preserve">PAGEREF _Toc74 \h</w:instrText>
              <w:fldChar w:fldCharType="separate"/>
              <w:fldChar w:fldCharType="end"/>
            </w:r>
          </w:hyperlink>
        </w:p>
        <w:p>
          <w:pPr>
            <w:pStyle w:val="TOC2"/>
            <w:tabs>
              <w:tab w:val="right" w:pos="9638" w:leader="dot"/>
            </w:tabs>
          </w:pPr>
          <w:hyperlink w:history="1" w:anchor="_Toc75">
            <w:r>
              <w:t xml:space="preserve">11.6 F. Emergence (long runs)</w:t>
            </w:r>
            <w:r>
              <w:tab/>
            </w:r>
            <w:r>
              <w:fldChar w:fldCharType="begin" w:dirty="true"/>
              <w:instrText xml:space="preserve">PAGEREF _Toc75 \h</w:instrText>
              <w:fldChar w:fldCharType="separate"/>
              <w:fldChar w:fldCharType="end"/>
            </w:r>
          </w:hyperlink>
        </w:p>
        <w:p>
          <w:pPr>
            <w:pStyle w:val="TOC2"/>
            <w:tabs>
              <w:tab w:val="right" w:pos="9638" w:leader="dot"/>
            </w:tabs>
          </w:pPr>
          <w:hyperlink w:history="1" w:anchor="_Toc76">
            <w:r>
              <w:t xml:space="preserve">11.7 G. Regressions from the audit and the discussion</w:t>
            </w:r>
            <w:r>
              <w:tab/>
            </w:r>
            <w:r>
              <w:fldChar w:fldCharType="begin" w:dirty="true"/>
              <w:instrText xml:space="preserve">PAGEREF _Toc76 \h</w:instrText>
              <w:fldChar w:fldCharType="separate"/>
              <w:fldChar w:fldCharType="end"/>
            </w:r>
          </w:hyperlink>
        </w:p>
        <w:p>
          <w:pPr>
            <w:pStyle w:val="TOC1"/>
            <w:tabs>
              <w:tab w:val="right" w:pos="9638" w:leader="dot"/>
            </w:tabs>
          </w:pPr>
          <w:hyperlink w:history="1" w:anchor="_Toc77">
            <w:r>
              <w:t xml:space="preserve">12. Persistence, retention and migration</w:t>
            </w:r>
            <w:r>
              <w:tab/>
            </w:r>
            <w:r>
              <w:fldChar w:fldCharType="begin" w:dirty="true"/>
              <w:instrText xml:space="preserve">PAGEREF _Toc77 \h</w:instrText>
              <w:fldChar w:fldCharType="separate"/>
              <w:fldChar w:fldCharType="end"/>
            </w:r>
          </w:hyperlink>
        </w:p>
        <w:p>
          <w:pPr>
            <w:pStyle w:val="TOC2"/>
            <w:tabs>
              <w:tab w:val="right" w:pos="9638" w:leader="dot"/>
            </w:tabs>
          </w:pPr>
          <w:hyperlink w:history="1" w:anchor="_Toc78">
            <w:r>
              <w:t xml:space="preserve">12.1 Retention by significance</w:t>
            </w:r>
            <w:r>
              <w:tab/>
            </w:r>
            <w:r>
              <w:fldChar w:fldCharType="begin" w:dirty="true"/>
              <w:instrText xml:space="preserve">PAGEREF _Toc78 \h</w:instrText>
              <w:fldChar w:fldCharType="separate"/>
              <w:fldChar w:fldCharType="end"/>
            </w:r>
          </w:hyperlink>
        </w:p>
        <w:p>
          <w:pPr>
            <w:pStyle w:val="TOC2"/>
            <w:tabs>
              <w:tab w:val="right" w:pos="9638" w:leader="dot"/>
            </w:tabs>
          </w:pPr>
          <w:hyperlink w:history="1" w:anchor="_Toc79">
            <w:r>
              <w:t xml:space="preserve">12.2 Budget</w:t>
            </w:r>
            <w:r>
              <w:tab/>
            </w:r>
            <w:r>
              <w:fldChar w:fldCharType="begin" w:dirty="true"/>
              <w:instrText xml:space="preserve">PAGEREF _Toc79 \h</w:instrText>
              <w:fldChar w:fldCharType="separate"/>
              <w:fldChar w:fldCharType="end"/>
            </w:r>
          </w:hyperlink>
        </w:p>
        <w:p>
          <w:pPr>
            <w:pStyle w:val="TOC2"/>
            <w:tabs>
              <w:tab w:val="right" w:pos="9638" w:leader="dot"/>
            </w:tabs>
          </w:pPr>
          <w:hyperlink w:history="1" w:anchor="_Toc80">
            <w:r>
              <w:t xml:space="preserve">12.3 Migration (schema 8)</w:t>
            </w:r>
            <w:r>
              <w:tab/>
            </w:r>
            <w:r>
              <w:fldChar w:fldCharType="begin" w:dirty="true"/>
              <w:instrText xml:space="preserve">PAGEREF _Toc80 \h</w:instrText>
              <w:fldChar w:fldCharType="separate"/>
              <w:fldChar w:fldCharType="end"/>
            </w:r>
          </w:hyperlink>
        </w:p>
        <w:p>
          <w:pPr>
            <w:pStyle w:val="TOC1"/>
            <w:tabs>
              <w:tab w:val="right" w:pos="9638" w:leader="dot"/>
            </w:tabs>
          </w:pPr>
          <w:hyperlink w:history="1" w:anchor="_Toc81">
            <w:r>
              <w:t xml:space="preserve">13. Module plan</w:t>
            </w:r>
            <w:r>
              <w:tab/>
            </w:r>
            <w:r>
              <w:fldChar w:fldCharType="begin" w:dirty="true"/>
              <w:instrText xml:space="preserve">PAGEREF _Toc81 \h</w:instrText>
              <w:fldChar w:fldCharType="separate"/>
              <w:fldChar w:fldCharType="end"/>
            </w:r>
          </w:hyperlink>
        </w:p>
        <w:p>
          <w:pPr>
            <w:pStyle w:val="TOC1"/>
            <w:tabs>
              <w:tab w:val="right" w:pos="9638" w:leader="dot"/>
            </w:tabs>
          </w:pPr>
          <w:hyperlink w:history="1" w:anchor="_Toc82">
            <w:r>
              <w:t xml:space="preserve">14. Architecture rules (enforced by tests)</w:t>
            </w:r>
            <w:r>
              <w:tab/>
            </w:r>
            <w:r>
              <w:fldChar w:fldCharType="begin" w:dirty="true"/>
              <w:instrText xml:space="preserve">PAGEREF _Toc82 \h</w:instrText>
              <w:fldChar w:fldCharType="separate"/>
              <w:fldChar w:fldCharType="end"/>
            </w:r>
          </w:hyperlink>
        </w:p>
        <w:p>
          <w:pPr>
            <w:pStyle w:val="TOC1"/>
            <w:tabs>
              <w:tab w:val="right" w:pos="9638" w:leader="dot"/>
            </w:tabs>
          </w:pPr>
          <w:hyperlink w:history="1" w:anchor="_Toc83">
            <w:r>
              <w:t xml:space="preserve">15. Implementation gates</w:t>
            </w:r>
            <w:r>
              <w:tab/>
            </w:r>
            <w:r>
              <w:fldChar w:fldCharType="begin" w:dirty="true"/>
              <w:instrText xml:space="preserve">PAGEREF _Toc83 \h</w:instrText>
              <w:fldChar w:fldCharType="separate"/>
              <w:fldChar w:fldCharType="end"/>
            </w:r>
          </w:hyperlink>
        </w:p>
        <w:p>
          <w:pPr>
            <w:pStyle w:val="TOC1"/>
            <w:tabs>
              <w:tab w:val="right" w:pos="9638" w:leader="dot"/>
            </w:tabs>
          </w:pPr>
          <w:hyperlink w:history="1" w:anchor="_Toc84">
            <w:r>
              <w:t xml:space="preserve">16. Open questions for review</w:t>
            </w:r>
            <w:r>
              <w:tab/>
            </w:r>
            <w:r>
              <w:fldChar w:fldCharType="begin" w:dirty="true"/>
              <w:instrText xml:space="preserve">PAGEREF _Toc84 \h</w:instrText>
              <w:fldChar w:fldCharType="separate"/>
              <w:fldChar w:fldCharType="end"/>
            </w:r>
          </w:hyperlink>
        </w:p>
        <w:p>
          <w:pPr>
            <w:pStyle w:val="TOC1"/>
            <w:tabs>
              <w:tab w:val="right" w:pos="9638" w:leader="dot"/>
            </w:tabs>
          </w:pPr>
          <w:hyperlink w:history="1" w:anchor="_Toc85">
            <w:r>
              <w:t xml:space="preserve">17. Player experience, simplicity and interaction flow</w:t>
            </w:r>
            <w:r>
              <w:tab/>
            </w:r>
            <w:r>
              <w:fldChar w:fldCharType="begin" w:dirty="true"/>
              <w:instrText xml:space="preserve">PAGEREF _Toc85 \h</w:instrText>
              <w:fldChar w:fldCharType="separate"/>
              <w:fldChar w:fldCharType="end"/>
            </w:r>
          </w:hyperlink>
        </w:p>
        <w:p>
          <w:pPr>
            <w:pStyle w:val="TOC2"/>
            <w:tabs>
              <w:tab w:val="right" w:pos="9638" w:leader="dot"/>
            </w:tabs>
          </w:pPr>
          <w:hyperlink w:history="1" w:anchor="_Toc86">
            <w:r>
              <w:t xml:space="preserve">17.1 The principle</w:t>
            </w:r>
            <w:r>
              <w:tab/>
            </w:r>
            <w:r>
              <w:fldChar w:fldCharType="begin" w:dirty="true"/>
              <w:instrText xml:space="preserve">PAGEREF _Toc86 \h</w:instrText>
              <w:fldChar w:fldCharType="separate"/>
              <w:fldChar w:fldCharType="end"/>
            </w:r>
          </w:hyperlink>
        </w:p>
        <w:p>
          <w:pPr>
            <w:pStyle w:val="TOC2"/>
            <w:tabs>
              <w:tab w:val="right" w:pos="9638" w:leader="dot"/>
            </w:tabs>
          </w:pPr>
          <w:hyperlink w:history="1" w:anchor="_Toc87">
            <w:r>
              <w:t xml:space="preserve">17.2 Choices</w:t>
            </w:r>
            <w:r>
              <w:tab/>
            </w:r>
            <w:r>
              <w:fldChar w:fldCharType="begin" w:dirty="true"/>
              <w:instrText xml:space="preserve">PAGEREF _Toc87 \h</w:instrText>
              <w:fldChar w:fldCharType="separate"/>
              <w:fldChar w:fldCharType="end"/>
            </w:r>
          </w:hyperlink>
        </w:p>
        <w:p>
          <w:pPr>
            <w:pStyle w:val="TOC2"/>
            <w:tabs>
              <w:tab w:val="right" w:pos="9638" w:leader="dot"/>
            </w:tabs>
          </w:pPr>
          <w:hyperlink w:history="1" w:anchor="_Toc88">
            <w:r>
              <w:t xml:space="preserve">17.3 Flow</w:t>
            </w:r>
            <w:r>
              <w:tab/>
            </w:r>
            <w:r>
              <w:fldChar w:fldCharType="begin" w:dirty="true"/>
              <w:instrText xml:space="preserve">PAGEREF _Toc88 \h</w:instrText>
              <w:fldChar w:fldCharType="separate"/>
              <w:fldChar w:fldCharType="end"/>
            </w:r>
          </w:hyperlink>
        </w:p>
        <w:p>
          <w:pPr>
            <w:pStyle w:val="TOC2"/>
            <w:tabs>
              <w:tab w:val="right" w:pos="9638" w:leader="dot"/>
            </w:tabs>
          </w:pPr>
          <w:hyperlink w:history="1" w:anchor="_Toc89">
            <w:r>
              <w:t xml:space="preserve">17.4 Words, not mechanics</w:t>
            </w:r>
            <w:r>
              <w:tab/>
            </w:r>
            <w:r>
              <w:fldChar w:fldCharType="begin" w:dirty="true"/>
              <w:instrText xml:space="preserve">PAGEREF _Toc89 \h</w:instrText>
              <w:fldChar w:fldCharType="separate"/>
              <w:fldChar w:fldCharType="end"/>
            </w:r>
          </w:hyperlink>
        </w:p>
        <w:p>
          <w:pPr>
            <w:pStyle w:val="TOC2"/>
            <w:tabs>
              <w:tab w:val="right" w:pos="9638" w:leader="dot"/>
            </w:tabs>
          </w:pPr>
          <w:hyperlink w:history="1" w:anchor="_Toc90">
            <w:r>
              <w:t xml:space="preserve">17.5 The present situation</w:t>
            </w:r>
            <w:r>
              <w:tab/>
            </w:r>
            <w:r>
              <w:fldChar w:fldCharType="begin" w:dirty="true"/>
              <w:instrText xml:space="preserve">PAGEREF _Toc90 \h</w:instrText>
              <w:fldChar w:fldCharType="separate"/>
              <w:fldChar w:fldCharType="end"/>
            </w:r>
          </w:hyperlink>
        </w:p>
        <w:p>
          <w:pPr>
            <w:pStyle w:val="TOC2"/>
            <w:tabs>
              <w:tab w:val="right" w:pos="9638" w:leader="dot"/>
            </w:tabs>
          </w:pPr>
          <w:hyperlink w:history="1" w:anchor="_Toc91">
            <w:r>
              <w:t xml:space="preserve">17.6 No administrative play</w:t>
            </w:r>
            <w:r>
              <w:tab/>
            </w:r>
            <w:r>
              <w:fldChar w:fldCharType="begin" w:dirty="true"/>
              <w:instrText xml:space="preserve">PAGEREF _Toc91 \h</w:instrText>
              <w:fldChar w:fldCharType="separate"/>
              <w:fldChar w:fldCharType="end"/>
            </w:r>
          </w:hyperlink>
        </w:p>
        <w:p>
          <w:pPr>
            <w:pStyle w:val="TOC2"/>
            <w:tabs>
              <w:tab w:val="right" w:pos="9638" w:leader="dot"/>
            </w:tabs>
          </w:pPr>
          <w:hyperlink w:history="1" w:anchor="_Toc92">
            <w:r>
              <w:t xml:space="preserve">17.7 NPC initiative reduces work</w:t>
            </w:r>
            <w:r>
              <w:tab/>
            </w:r>
            <w:r>
              <w:fldChar w:fldCharType="begin" w:dirty="true"/>
              <w:instrText xml:space="preserve">PAGEREF _Toc92 \h</w:instrText>
              <w:fldChar w:fldCharType="separate"/>
              <w:fldChar w:fldCharType="end"/>
            </w:r>
          </w:hyperlink>
        </w:p>
        <w:p>
          <w:pPr>
            <w:pStyle w:val="TOC2"/>
            <w:tabs>
              <w:tab w:val="right" w:pos="9638" w:leader="dot"/>
            </w:tabs>
          </w:pPr>
          <w:hyperlink w:history="1" w:anchor="_Toc93">
            <w:r>
              <w:t xml:space="preserve">17.8 The relevance test (mandatory for every option)</w:t>
            </w:r>
            <w:r>
              <w:tab/>
            </w:r>
            <w:r>
              <w:fldChar w:fldCharType="begin" w:dirty="true"/>
              <w:instrText xml:space="preserve">PAGEREF _Toc93 \h</w:instrText>
              <w:fldChar w:fldCharType="separate"/>
              <w:fldChar w:fldCharType="end"/>
            </w:r>
          </w:hyperlink>
        </w:p>
        <w:p>
          <w:pPr>
            <w:pStyle w:val="TOC2"/>
            <w:tabs>
              <w:tab w:val="right" w:pos="9638" w:leader="dot"/>
            </w:tabs>
          </w:pPr>
          <w:hyperlink w:history="1" w:anchor="_Toc94">
            <w:r>
              <w:t xml:space="preserve">17.9 Simplicity acceptance tests</w:t>
            </w:r>
            <w:r>
              <w:tab/>
            </w:r>
            <w:r>
              <w:fldChar w:fldCharType="begin" w:dirty="true"/>
              <w:instrText xml:space="preserve">PAGEREF _Toc94 \h</w:instrText>
              <w:fldChar w:fldCharType="separate"/>
              <w:fldChar w:fldCharType="end"/>
            </w:r>
          </w:hyperlink>
        </w:p>
        <w:p>
          <w:pPr>
            <w:pStyle w:val="TOC2"/>
            <w:tabs>
              <w:tab w:val="right" w:pos="9638" w:leader="dot"/>
            </w:tabs>
          </w:pPr>
          <w:hyperlink w:history="1" w:anchor="_Toc95">
            <w:r>
              <w:t xml:space="preserve">17.10 Simplicity audit of this document</w:t>
            </w:r>
            <w:r>
              <w:tab/>
            </w:r>
            <w:r>
              <w:fldChar w:fldCharType="begin" w:dirty="true"/>
              <w:instrText xml:space="preserve">PAGEREF _Toc95 \h</w:instrText>
              <w:fldChar w:fldCharType="separate"/>
              <w:fldChar w:fldCharType="end"/>
            </w:r>
          </w:hyperlink>
        </w:p>
        <w:p>
          <w:r>
            <w:fldChar w:fldCharType="end"/>
          </w:r>
        </w:p>
      </w:sdtContent>
    </w:sdt>
    <w:p>
      <w:r>
        <w:br w:type="page"/>
      </w:r>
    </w:p>
    <w:p>
      <w:pPr>
        <w:pStyle w:val="ListParagraph"/>
        <w:numPr>
          <w:ilvl w:val="0"/>
          <w:numId w:val="2"/>
        </w:numPr>
        <w:spacing w:after="60" w:line="264"/>
      </w:pPr>
      <w:r>
        <w:rPr>
          <w:sz w:val="21"/>
          <w:szCs w:val="21"/>
        </w:rPr>
        <w:t xml:space="preserve">§8.3: the notes on choices describe what a promise undertakes in plain words; obligation kinds are never named on screen.</w:t>
      </w:r>
    </w:p>
    <w:p>
      <w:pPr>
        <w:pStyle w:val="ListParagraph"/>
        <w:numPr>
          <w:ilvl w:val="0"/>
          <w:numId w:val="2"/>
        </w:numPr>
        <w:spacing w:after="60" w:line="264"/>
      </w:pPr>
      <w:r>
        <w:rPr>
          <w:sz w:val="21"/>
          <w:szCs w:val="21"/>
        </w:rPr>
        <w:t xml:space="preserve">§17.7: </w:t>
      </w:r>
      <w:r>
        <w:rPr>
          <w:b/>
          <w:bCs/>
          <w:sz w:val="21"/>
          <w:szCs w:val="21"/>
        </w:rPr>
        <w:t xml:space="preserve">delivery</w:t>
      </w:r>
      <w:r>
        <w:rPr>
          <w:sz w:val="21"/>
          <w:szCs w:val="21"/>
        </w:rPr>
        <w:t xml:space="preserve"> of a request to the player is an event. The asker's patience and any resentment run only from delivery, as he believes it; undelivered requests are not refusals.</w:t>
      </w:r>
    </w:p>
    <w:p>
      <w:pPr>
        <w:pStyle w:val="Heading2"/>
        <w:keepNext/>
      </w:pPr>
      <w:bookmarkStart w:name="_Toc2" w:id="2"/>
      <w:r>
        <w:rPr>
          <w:sz w:val="21"/>
          <w:szCs w:val="21"/>
        </w:rPr>
        <w:t xml:space="preserve">Changes in revision 3.1 (final amendments before Gate 1)</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63"/>
        <w:gridCol w:w="3175"/>
      </w:tblGrid>
      <w:tr>
        <w:trPr>
          <w:cantSplit/>
          <w:tblHeader/>
        </w:trPr>
        <w:tc>
          <w:tcPr>
            <w:tcW w:type="dxa" w:w="646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Review item</w:t>
            </w:r>
          </w:p>
        </w:tc>
        <w:tc>
          <w:tcPr>
            <w:tcW w:type="dxa" w:w="317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 it is addressed</w:t>
            </w:r>
          </w:p>
        </w:tc>
      </w:tr>
      <w:tr>
        <w:trPr>
          <w:cantSplit/>
        </w:trPr>
        <w:tc>
          <w:tcPr>
            <w:tcW w:type="dxa" w:w="6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Suggested actions vs player-initiated actions: any plausible action stays reachable, whatever its rank</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§8.2, §17.2</w:t>
            </w:r>
          </w:p>
        </w:tc>
      </w:tr>
      <w:tr>
        <w:trPr>
          <w:cantSplit/>
        </w:trPr>
        <w:tc>
          <w:tcPr>
            <w:tcW w:type="dxa" w:w="6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Limits on incoming requests apply to presentation, never to what NPCs do</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§17.7</w:t>
            </w:r>
          </w:p>
        </w:tc>
      </w:tr>
      <w:tr>
        <w:trPr>
          <w:cantSplit/>
        </w:trPr>
        <w:tc>
          <w:tcPr>
            <w:tcW w:type="dxa" w:w="6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four-step flow is a default pattern, not a state machine; participants can change the subject</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§17.3</w:t>
            </w:r>
          </w:p>
        </w:tc>
      </w:tr>
      <w:tr>
        <w:trPr>
          <w:cantSplit/>
        </w:trPr>
        <w:tc>
          <w:tcPr>
            <w:tcW w:type="dxa" w:w="6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30-day repeated-interaction test</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§17.9, Scenario G</w:t>
            </w:r>
          </w:p>
        </w:tc>
      </w:tr>
      <w:tr>
        <w:trPr>
          <w:cantSplit/>
        </w:trPr>
        <w:tc>
          <w:tcPr>
            <w:tcW w:type="dxa" w:w="6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learns outcomes through plausible channels, not because the engine resolved them</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§17.6</w:t>
            </w:r>
          </w:p>
        </w:tc>
      </w:tr>
      <w:tr>
        <w:trPr>
          <w:cantSplit/>
        </w:trPr>
        <w:tc>
          <w:tcPr>
            <w:tcW w:type="dxa" w:w="6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option must offer a real opportunity, not a guaranteed reward; nothing can come of a visit</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§8.6, §10, §17.8</w:t>
            </w:r>
          </w:p>
        </w:tc>
      </w:tr>
      <w:tr>
        <w:trPr>
          <w:cantSplit/>
        </w:trPr>
        <w:tc>
          <w:tcPr>
            <w:tcW w:type="dxa" w:w="6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Build in end-to-end playable slices within the gates</w:t>
            </w:r>
          </w:p>
        </w:tc>
        <w:tc>
          <w:tcPr>
            <w:tcW w:type="dxa" w:w="31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§15</w:t>
            </w:r>
          </w:p>
        </w:tc>
      </w:tr>
    </w:tbl>
    <w:p>
      <w:pPr>
        <w:spacing w:after="120"/>
      </w:pPr>
    </w:p>
    <w:p>
      <w:pPr>
        <w:pStyle w:val="Heading2"/>
        <w:keepNext/>
      </w:pPr>
      <w:bookmarkStart w:name="_Toc3" w:id="3"/>
      <w:r>
        <w:rPr>
          <w:sz w:val="21"/>
          <w:szCs w:val="21"/>
        </w:rPr>
        <w:t xml:space="preserve">Changes in revision 3</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58"/>
        <w:gridCol w:w="3480"/>
      </w:tblGrid>
      <w:tr>
        <w:trPr>
          <w:cantSplit/>
          <w:tblHeader/>
        </w:trPr>
        <w:tc>
          <w:tcPr>
            <w:tcW w:type="dxa" w:w="615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Review item</w:t>
            </w:r>
          </w:p>
        </w:tc>
        <w:tc>
          <w:tcPr>
            <w:tcW w:type="dxa" w:w="348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 it is addressed</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Players and NPCs choose actions from what they believe; the world decides what happens (attempt vs execution)</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§2.2, §3.1, §8.2, §8.10</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listener never sees the speaker's private intention or honesty</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§4.1 (spoken vs private), §4.2, §10, §14</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Predicting another man is separate from his actual decision</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§7.3, §8.4</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Time rules for obligations: early completion, continuing compliance, instalments, deadlines, impossibility and who caused it</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§6.5 (new)</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Effort must be in good faith; secrecy judges the promiser's conduct, not the world's knowledge</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§3.3, §5.4, §6.3</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Relationship acts write different kinds of social history</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§2.4 (new)</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Gate 1 tests sequences over several visits; Gate 2 split into integration and autonomy</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§15</w:t>
            </w:r>
          </w:p>
        </w:tc>
      </w:tr>
      <w:tr>
        <w:trPr>
          <w:cantSplit/>
        </w:trPr>
        <w:tc>
          <w:tcPr>
            <w:tcW w:type="dxa" w:w="61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experience, simplicity and interaction flow, with a simplicity audit of this document</w:t>
            </w:r>
          </w:p>
        </w:tc>
        <w:tc>
          <w:tcPr>
            <w:tcW w:type="dxa" w:w="3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 (new)</w:t>
            </w:r>
          </w:p>
        </w:tc>
      </w:tr>
    </w:tbl>
    <w:p>
      <w:pPr>
        <w:spacing w:after="120"/>
      </w:pPr>
    </w:p>
    <w:p>
      <w:pPr>
        <w:pStyle w:val="Heading2"/>
        <w:keepNext/>
      </w:pPr>
      <w:bookmarkStart w:name="_Toc4" w:id="4"/>
      <w:r>
        <w:rPr>
          <w:sz w:val="21"/>
          <w:szCs w:val="21"/>
        </w:rPr>
        <w:t xml:space="preserve">Changes in revision 2</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13"/>
        <w:gridCol w:w="4125"/>
      </w:tblGrid>
      <w:tr>
        <w:trPr>
          <w:cantSplit/>
          <w:tblHeader/>
        </w:trPr>
        <w:tc>
          <w:tcPr>
            <w:tcW w:type="dxa" w:w="551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Review item</w:t>
            </w:r>
          </w:p>
        </w:tc>
        <w:tc>
          <w:tcPr>
            <w:tcW w:type="dxa" w:w="412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 it is addressed</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P0: separate action, effort, result and restraint obligations</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§6.3, §6.4</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P0: enforce subjective knowledge in every decision</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§2.2, §4, §7, and an architecture test in §14</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P0: separate actions, agreements, arrangements and conditions</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 (rewritten)</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P1: NPC planning dependencies and information gathering</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 (rewritten)</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P1: hard constraints separate from negotiable factors</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§4.4 (rewritten as two stages)</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P1: prove language generation before full implementation</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§9 (rewritten), Gate 1 in §15</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P1: player and NPC capability parity</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§8.10, a matrix test in §11.5</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P2: access to lower-ranked actions</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§8.2 ("Something else…")</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P2: adversarial acceptance tests</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§11.4</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P2: retention by significance, not recency</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§12.1</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§13 of the review: three motives for interacting</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§2.3, §4.1 acts, §7.1 sources</w:t>
            </w:r>
          </w:p>
        </w:tc>
      </w:tr>
      <w:tr>
        <w:trPr>
          <w:cantSplit/>
        </w:trPr>
        <w:tc>
          <w:tcPr>
            <w:tcW w:type="dxa" w:w="55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tension between banning hand-written scenes and illustrative dialogue</w:t>
            </w:r>
          </w:p>
        </w:tc>
        <w:tc>
          <w:tcPr>
            <w:tcW w:type="dxa" w:w="41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 preamble, §15 Gate 1</w:t>
            </w:r>
          </w:p>
        </w:tc>
      </w:tr>
    </w:tbl>
    <w:p>
      <w:pPr>
        <w:spacing w:after="120"/>
      </w:pPr>
    </w:p>
    <w:p>
      <w:pPr>
        <w:pBdr>
          <w:bottom w:val="single" w:color="BFBFBF" w:sz="6" w:space="1"/>
        </w:pBdr>
        <w:spacing w:after="160"/>
      </w:pPr>
    </w:p>
    <w:p>
      <w:pPr>
        <w:pStyle w:val="Heading1"/>
        <w:keepNext/>
      </w:pPr>
      <w:bookmarkStart w:name="_Toc5" w:id="5"/>
      <w:r>
        <w:rPr>
          <w:sz w:val="21"/>
          <w:szCs w:val="21"/>
        </w:rPr>
        <w:t xml:space="preserve">0. Governing rules</w:t>
      </w:r>
      <w:bookmarkEnd w:id="5"/>
    </w:p>
    <w:p>
      <w:pPr>
        <w:pBdr>
          <w:left w:val="single" w:color="C9A466" w:sz="12" w:space="8"/>
        </w:pBdr>
        <w:spacing w:after="120" w:line="276"/>
        <w:ind w:left="567"/>
      </w:pPr>
      <w:r>
        <w:rPr>
          <w:b/>
          <w:bCs/>
          <w:sz w:val="21"/>
          <w:szCs w:val="21"/>
        </w:rPr>
        <w:t xml:space="preserve">Rule 1.</w:t>
      </w:r>
      <w:r>
        <w:rPr>
          <w:sz w:val="21"/>
          <w:szCs w:val="21"/>
        </w:rPr>
        <w:t xml:space="preserve"> Every spoken line must be consistent with the speaker's knowledge, intentions and circumstances. Every mechanical consequence must follow from what was actually communicated or done.</w:t>
      </w:r>
    </w:p>
    <w:p>
      <w:pPr>
        <w:pBdr>
          <w:left w:val="single" w:color="C9A466" w:sz="12" w:space="8"/>
        </w:pBdr>
        <w:spacing w:after="120" w:line="276"/>
        <w:ind w:left="567"/>
      </w:pPr>
      <w:r>
        <w:rPr>
          <w:b/>
          <w:bCs/>
          <w:sz w:val="21"/>
          <w:szCs w:val="21"/>
        </w:rPr>
        <w:t xml:space="preserve">Rule 2.</w:t>
      </w:r>
      <w:r>
        <w:rPr>
          <w:sz w:val="21"/>
          <w:szCs w:val="21"/>
        </w:rPr>
        <w:t xml:space="preserve"> Dialogue quality and simulation quality are judged separately. Every exchange has a </w:t>
      </w:r>
      <w:r>
        <w:rPr>
          <w:b/>
          <w:bCs/>
          <w:sz w:val="21"/>
          <w:szCs w:val="21"/>
        </w:rPr>
        <w:t xml:space="preserve">player-facing scene</w:t>
      </w:r>
      <w:r>
        <w:rPr>
          <w:sz w:val="21"/>
          <w:szCs w:val="21"/>
        </w:rPr>
        <w:t xml:space="preserve"> and an </w:t>
      </w:r>
      <w:r>
        <w:rPr>
          <w:b/>
          <w:bCs/>
          <w:sz w:val="21"/>
          <w:szCs w:val="21"/>
        </w:rPr>
        <w:t xml:space="preserve">interaction trace</w:t>
      </w:r>
      <w:r>
        <w:rPr>
          <w:sz w:val="21"/>
          <w:szCs w:val="21"/>
        </w:rPr>
        <w:t xml:space="preserve"> (§10). The trace must justify the scene.</w:t>
      </w:r>
    </w:p>
    <w:p>
      <w:pPr>
        <w:pBdr>
          <w:left w:val="single" w:color="C9A466" w:sz="12" w:space="8"/>
        </w:pBdr>
        <w:spacing w:after="120" w:line="276"/>
        <w:ind w:left="567"/>
      </w:pPr>
      <w:r>
        <w:rPr>
          <w:b/>
          <w:bCs/>
          <w:sz w:val="21"/>
          <w:szCs w:val="21"/>
        </w:rPr>
        <w:t xml:space="preserve">Rule 3.</w:t>
      </w:r>
      <w:r>
        <w:rPr>
          <w:sz w:val="21"/>
          <w:szCs w:val="21"/>
        </w:rPr>
        <w:t xml:space="preserve"> Behaviour first, wording second. Different men in the same circumstances must </w:t>
      </w:r>
      <w:r>
        <w:rPr>
          <w:i/>
          <w:iCs/>
          <w:sz w:val="21"/>
          <w:szCs w:val="21"/>
        </w:rPr>
        <w:t xml:space="preserve">decide</w:t>
      </w:r>
      <w:r>
        <w:rPr>
          <w:sz w:val="21"/>
          <w:szCs w:val="21"/>
        </w:rPr>
        <w:t xml:space="preserve"> differently for reasons the trace can show.</w:t>
      </w:r>
    </w:p>
    <w:p>
      <w:pPr>
        <w:pBdr>
          <w:left w:val="single" w:color="C9A466" w:sz="12" w:space="8"/>
        </w:pBdr>
        <w:spacing w:after="120" w:line="276"/>
        <w:ind w:left="567"/>
      </w:pPr>
      <w:r>
        <w:rPr>
          <w:b/>
          <w:bCs/>
          <w:sz w:val="21"/>
          <w:szCs w:val="21"/>
        </w:rPr>
        <w:t xml:space="preserve">Rule 4.</w:t>
      </w:r>
      <w:r>
        <w:rPr>
          <w:sz w:val="21"/>
          <w:szCs w:val="21"/>
        </w:rPr>
        <w:t xml:space="preserve"> A conversation is how a character gets something done with another: changing something, understanding something, or managing what is between them. It is not a way to browse what the game can do.</w:t>
      </w:r>
    </w:p>
    <w:p>
      <w:pPr>
        <w:pBdr>
          <w:left w:val="single" w:color="C9A466" w:sz="12" w:space="8"/>
        </w:pBdr>
        <w:spacing w:after="120" w:line="276"/>
        <w:ind w:left="567"/>
      </w:pPr>
      <w:r>
        <w:rPr>
          <w:b/>
          <w:bCs/>
          <w:sz w:val="21"/>
          <w:szCs w:val="21"/>
        </w:rPr>
        <w:t xml:space="preserve">Rule 5.</w:t>
      </w:r>
      <w:r>
        <w:rPr>
          <w:sz w:val="21"/>
          <w:szCs w:val="21"/>
        </w:rPr>
        <w:t xml:space="preserve"> One model for everyone. The player and NPCs initiate, answer, refer and keep through the same records and the same rules. They choose what to do by different means (the player picks; an NPC plans) from the same set of capabilities.</w:t>
      </w:r>
    </w:p>
    <w:p>
      <w:pPr>
        <w:pBdr>
          <w:left w:val="single" w:color="C9A466" w:sz="12" w:space="8"/>
        </w:pBdr>
        <w:spacing w:after="120" w:line="276"/>
        <w:ind w:left="567"/>
      </w:pPr>
      <w:r>
        <w:rPr>
          <w:b/>
          <w:bCs/>
          <w:sz w:val="21"/>
          <w:szCs w:val="21"/>
        </w:rPr>
        <w:t xml:space="preserve">Rule 6.</w:t>
      </w:r>
      <w:r>
        <w:rPr>
          <w:sz w:val="21"/>
          <w:szCs w:val="21"/>
        </w:rPr>
        <w:t xml:space="preserve"> A character decides from what he believes, never from what is true. Objective state is used only to carry out what was attempted and to check what came of it. This applies to the player's character as much as to anyone.</w:t>
      </w:r>
    </w:p>
    <w:p>
      <w:pPr>
        <w:pBdr>
          <w:left w:val="single" w:color="C9A466" w:sz="12" w:space="8"/>
        </w:pBdr>
        <w:spacing w:after="120" w:line="276"/>
        <w:ind w:left="567"/>
      </w:pPr>
      <w:r>
        <w:rPr>
          <w:b/>
          <w:bCs/>
          <w:sz w:val="21"/>
          <w:szCs w:val="21"/>
        </w:rPr>
        <w:t xml:space="preserve">Rule 7.</w:t>
      </w:r>
      <w:r>
        <w:rPr>
          <w:sz w:val="21"/>
          <w:szCs w:val="21"/>
        </w:rPr>
        <w:t xml:space="preserve"> Increase simulation depth while reducing player-facing complexity. The player experiences people, situations, choices and consequences, never the machinery (§17).</w:t>
      </w:r>
    </w:p>
    <w:p>
      <w:pPr>
        <w:spacing w:after="120" w:line="276"/>
      </w:pPr>
      <w:r>
        <w:rPr>
          <w:b/>
          <w:bCs/>
          <w:sz w:val="21"/>
          <w:szCs w:val="21"/>
        </w:rPr>
        <w:t xml:space="preserve">Design constraints:</w:t>
      </w:r>
    </w:p>
    <w:p>
      <w:pPr>
        <w:pStyle w:val="ListParagraph"/>
        <w:numPr>
          <w:ilvl w:val="0"/>
          <w:numId w:val="2"/>
        </w:numPr>
        <w:spacing w:after="60" w:line="264"/>
      </w:pPr>
      <w:r>
        <w:rPr>
          <w:b/>
          <w:bCs/>
          <w:sz w:val="21"/>
          <w:szCs w:val="21"/>
        </w:rPr>
        <w:t xml:space="preserve">Choices on screen.</w:t>
      </w:r>
      <w:r>
        <w:rPr>
          <w:sz w:val="21"/>
          <w:szCs w:val="21"/>
        </w:rPr>
        <w:t xml:space="preserve"> Typically two to four; five is the absolute maximum. A typical visit takes two to four exchanges (§17).</w:t>
      </w:r>
    </w:p>
    <w:p>
      <w:pPr>
        <w:pStyle w:val="ListParagraph"/>
        <w:numPr>
          <w:ilvl w:val="0"/>
          <w:numId w:val="2"/>
        </w:numPr>
        <w:spacing w:after="60" w:line="264"/>
      </w:pPr>
      <w:r>
        <w:rPr>
          <w:b/>
          <w:bCs/>
          <w:sz w:val="21"/>
          <w:szCs w:val="21"/>
        </w:rPr>
        <w:t xml:space="preserve">Ranking.</w:t>
      </w:r>
      <w:r>
        <w:rPr>
          <w:sz w:val="21"/>
          <w:szCs w:val="21"/>
        </w:rPr>
        <w:t xml:space="preserve"> The screen is a view of a larger set the engine ranks; it limits nothing.</w:t>
      </w:r>
    </w:p>
    <w:p>
      <w:pPr>
        <w:pStyle w:val="ListParagraph"/>
        <w:numPr>
          <w:ilvl w:val="0"/>
          <w:numId w:val="2"/>
        </w:numPr>
        <w:spacing w:after="60" w:line="264"/>
      </w:pPr>
      <w:r>
        <w:rPr>
          <w:b/>
          <w:bCs/>
          <w:sz w:val="21"/>
          <w:szCs w:val="21"/>
        </w:rPr>
        <w:t xml:space="preserve">Approaches.</w:t>
      </w:r>
      <w:r>
        <w:rPr>
          <w:sz w:val="21"/>
          <w:szCs w:val="21"/>
        </w:rPr>
        <w:t xml:space="preserve"> Offered only when they change the likely answer or carry a real extra cost.</w:t>
      </w:r>
    </w:p>
    <w:p>
      <w:pPr>
        <w:pStyle w:val="ListParagraph"/>
        <w:numPr>
          <w:ilvl w:val="0"/>
          <w:numId w:val="2"/>
        </w:numPr>
        <w:spacing w:after="60" w:line="264"/>
      </w:pPr>
      <w:r>
        <w:rPr>
          <w:b/>
          <w:bCs/>
          <w:sz w:val="21"/>
          <w:szCs w:val="21"/>
        </w:rPr>
        <w:t xml:space="preserve">What every option must do.</w:t>
      </w:r>
      <w:r>
        <w:rPr>
          <w:sz w:val="21"/>
          <w:szCs w:val="21"/>
        </w:rPr>
        <w:t xml:space="preserve"> Change something in the world, or in what someone knows or feels. No filler and no turns spent opening a category.</w:t>
      </w:r>
    </w:p>
    <w:p>
      <w:pPr>
        <w:pStyle w:val="ListParagraph"/>
        <w:numPr>
          <w:ilvl w:val="0"/>
          <w:numId w:val="2"/>
        </w:numPr>
        <w:spacing w:after="60" w:line="264"/>
      </w:pPr>
      <w:r>
        <w:rPr>
          <w:b/>
          <w:bCs/>
          <w:sz w:val="21"/>
          <w:szCs w:val="21"/>
        </w:rPr>
        <w:t xml:space="preserve">The present, not the log.</w:t>
      </w:r>
      <w:r>
        <w:rPr>
          <w:sz w:val="21"/>
          <w:szCs w:val="21"/>
        </w:rPr>
        <w:t xml:space="preserve"> Show where things stand now.</w:t>
      </w:r>
    </w:p>
    <w:p>
      <w:pPr>
        <w:pStyle w:val="ListParagraph"/>
        <w:numPr>
          <w:ilvl w:val="0"/>
          <w:numId w:val="2"/>
        </w:numPr>
        <w:spacing w:after="60" w:line="264"/>
      </w:pPr>
      <w:r>
        <w:rPr>
          <w:b/>
          <w:bCs/>
          <w:sz w:val="21"/>
          <w:szCs w:val="21"/>
        </w:rPr>
        <w:t xml:space="preserve">Outcomes are observed and attributed.</w:t>
      </w:r>
      <w:r>
        <w:rPr>
          <w:sz w:val="21"/>
          <w:szCs w:val="21"/>
        </w:rPr>
        <w:t xml:space="preserve"> Only what the player saw is stated as fact.</w:t>
      </w:r>
    </w:p>
    <w:p>
      <w:pPr>
        <w:pStyle w:val="ListParagraph"/>
        <w:numPr>
          <w:ilvl w:val="0"/>
          <w:numId w:val="2"/>
        </w:numPr>
        <w:spacing w:after="60" w:line="264"/>
      </w:pPr>
      <w:r>
        <w:rPr>
          <w:b/>
          <w:bCs/>
          <w:sz w:val="21"/>
          <w:szCs w:val="21"/>
        </w:rPr>
        <w:t xml:space="preserve">What may end a visit.</w:t>
      </w:r>
      <w:r>
        <w:rPr>
          <w:sz w:val="21"/>
          <w:szCs w:val="21"/>
        </w:rPr>
        <w:t xml:space="preserve"> A refusal, silence, or being turned away are legitimate outcomes. Nothing is invented.</w:t>
      </w:r>
    </w:p>
    <w:p>
      <w:pPr>
        <w:pStyle w:val="ListParagraph"/>
        <w:numPr>
          <w:ilvl w:val="0"/>
          <w:numId w:val="2"/>
        </w:numPr>
        <w:spacing w:after="60" w:line="264"/>
      </w:pPr>
      <w:r>
        <w:rPr>
          <w:b/>
          <w:bCs/>
          <w:sz w:val="21"/>
          <w:szCs w:val="21"/>
        </w:rPr>
        <w:t xml:space="preserve">"Spend time with him"</w:t>
      </w:r>
      <w:r>
        <w:rPr>
          <w:sz w:val="21"/>
          <w:szCs w:val="21"/>
        </w:rPr>
        <w:t xml:space="preserve"> is one choice, with a short account of what happened.</w:t>
      </w:r>
    </w:p>
    <w:p>
      <w:pPr>
        <w:pBdr>
          <w:bottom w:val="single" w:color="BFBFBF" w:sz="6" w:space="1"/>
        </w:pBdr>
        <w:spacing w:after="160"/>
      </w:pPr>
    </w:p>
    <w:p>
      <w:pPr>
        <w:pStyle w:val="Heading1"/>
        <w:keepNext/>
        <w:pageBreakBefore/>
      </w:pPr>
      <w:bookmarkStart w:name="_Toc6" w:id="6"/>
      <w:r>
        <w:rPr>
          <w:sz w:val="21"/>
          <w:szCs w:val="21"/>
        </w:rPr>
        <w:t xml:space="preserve">1. Scope</w:t>
      </w:r>
      <w:bookmarkEnd w:id="6"/>
    </w:p>
    <w:p>
      <w:pPr>
        <w:pStyle w:val="Heading2"/>
        <w:keepNext/>
      </w:pPr>
      <w:bookmarkStart w:name="_Toc7" w:id="7"/>
      <w:r>
        <w:rPr>
          <w:sz w:val="21"/>
          <w:szCs w:val="21"/>
        </w:rPr>
        <w:t xml:space="preserve">1.1 What is deleted (only after the gates in §15)</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24"/>
        <w:gridCol w:w="4714"/>
      </w:tblGrid>
      <w:tr>
        <w:trPr>
          <w:cantSplit/>
          <w:tblHeader/>
        </w:trPr>
        <w:tc>
          <w:tcPr>
            <w:tcW w:type="dxa" w:w="492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Module / part</w:t>
            </w:r>
          </w:p>
        </w:tc>
        <w:tc>
          <w:tcPr>
            <w:tcW w:type="dxa" w:w="471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Fate</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dialogue.ts</w:t>
            </w:r>
            <w:r>
              <w:rPr>
                <w:sz w:val="17"/>
                <w:szCs w:val="17"/>
              </w:rPr>
              <w:t xml:space="preserve"> (hub, </w:t>
            </w:r>
            <w:r>
              <w:rPr>
                <w:rFonts w:ascii="Consolas" w:cs="Consolas" w:eastAsia="Consolas" w:hAnsi="Consolas"/>
                <w:sz w:val="15"/>
                <w:szCs w:val="15"/>
                <w:shd w:fill="F1F1F1" w:color="auto" w:val="clear"/>
              </w:rPr>
              <w:t xml:space="preserve">options</w:t>
            </w:r>
            <w:r>
              <w:rPr>
                <w:sz w:val="17"/>
                <w:szCs w:val="17"/>
              </w:rPr>
              <w:t xml:space="preserve">, </w:t>
            </w:r>
            <w:r>
              <w:rPr>
                <w:rFonts w:ascii="Consolas" w:cs="Consolas" w:eastAsia="Consolas" w:hAnsi="Consolas"/>
                <w:sz w:val="15"/>
                <w:szCs w:val="15"/>
                <w:shd w:fill="F1F1F1" w:color="auto" w:val="clear"/>
              </w:rPr>
              <w:t xml:space="preserve">optionsRaw</w:t>
            </w:r>
            <w:r>
              <w:rPr>
                <w:sz w:val="17"/>
                <w:szCs w:val="17"/>
              </w:rPr>
              <w:t xml:space="preserve">, </w:t>
            </w:r>
            <w:r>
              <w:rPr>
                <w:rFonts w:ascii="Consolas" w:cs="Consolas" w:eastAsia="Consolas" w:hAnsi="Consolas"/>
                <w:sz w:val="15"/>
                <w:szCs w:val="15"/>
                <w:shd w:fill="F1F1F1" w:color="auto" w:val="clear"/>
              </w:rPr>
              <w:t xml:space="preserve">gather</w:t>
            </w:r>
            <w:r>
              <w:rPr>
                <w:sz w:val="17"/>
                <w:szCs w:val="17"/>
              </w:rPr>
              <w:t xml:space="preserve">, </w:t>
            </w:r>
            <w:r>
              <w:rPr>
                <w:rFonts w:ascii="Consolas" w:cs="Consolas" w:eastAsia="Consolas" w:hAnsi="Consolas"/>
                <w:sz w:val="15"/>
                <w:szCs w:val="15"/>
                <w:shd w:fill="F1F1F1" w:color="auto" w:val="clear"/>
              </w:rPr>
              <w:t xml:space="preserve">groupRows</w:t>
            </w:r>
            <w:r>
              <w:rPr>
                <w:sz w:val="17"/>
                <w:szCs w:val="17"/>
              </w:rPr>
              <w:t xml:space="preserve">, </w:t>
            </w:r>
            <w:r>
              <w:rPr>
                <w:rFonts w:ascii="Consolas" w:cs="Consolas" w:eastAsia="Consolas" w:hAnsi="Consolas"/>
                <w:sz w:val="15"/>
                <w:szCs w:val="15"/>
                <w:shd w:fill="F1F1F1" w:color="auto" w:val="clear"/>
              </w:rPr>
              <w:t xml:space="preserve">say</w:t>
            </w:r>
            <w:r>
              <w:rPr>
                <w:sz w:val="17"/>
                <w:szCs w:val="17"/>
              </w:rPr>
              <w:t xml:space="preserve">, </w:t>
            </w:r>
            <w:r>
              <w:rPr>
                <w:rFonts w:ascii="Consolas" w:cs="Consolas" w:eastAsia="Consolas" w:hAnsi="Consolas"/>
                <w:sz w:val="15"/>
                <w:szCs w:val="15"/>
                <w:shd w:fill="F1F1F1" w:color="auto" w:val="clear"/>
              </w:rPr>
              <w:t xml:space="preserve">govern</w:t>
            </w:r>
            <w:r>
              <w:rPr>
                <w:sz w:val="17"/>
                <w:szCs w:val="17"/>
              </w:rPr>
              <w:t xml:space="preserve">, </w:t>
            </w:r>
            <w:r>
              <w:rPr>
                <w:rFonts w:ascii="Consolas" w:cs="Consolas" w:eastAsia="Consolas" w:hAnsi="Consolas"/>
                <w:sz w:val="15"/>
                <w:szCs w:val="15"/>
                <w:shd w:fill="F1F1F1" w:color="auto" w:val="clear"/>
              </w:rPr>
              <w:t xml:space="preserve">sayOne</w:t>
            </w:r>
            <w:r>
              <w:rPr>
                <w:sz w:val="17"/>
                <w:szCs w:val="17"/>
              </w:rPr>
              <w:t xml:space="preserve">, </w:t>
            </w:r>
            <w:r>
              <w:rPr>
                <w:rFonts w:ascii="Consolas" w:cs="Consolas" w:eastAsia="Consolas" w:hAnsi="Consolas"/>
                <w:sz w:val="15"/>
                <w:szCs w:val="15"/>
                <w:shd w:fill="F1F1F1" w:color="auto" w:val="clear"/>
              </w:rPr>
              <w:t xml:space="preserve">sayRaw</w:t>
            </w:r>
            <w:r>
              <w:rPr>
                <w:sz w:val="17"/>
                <w:szCs w:val="17"/>
              </w:rPr>
              <w:t xml:space="preserve">, </w:t>
            </w:r>
            <w:r>
              <w:rPr>
                <w:rFonts w:ascii="Consolas" w:cs="Consolas" w:eastAsia="Consolas" w:hAnsi="Consolas"/>
                <w:sz w:val="15"/>
                <w:szCs w:val="15"/>
                <w:shd w:fill="F1F1F1" w:color="auto" w:val="clear"/>
              </w:rPr>
              <w:t xml:space="preserve">openSubject</w:t>
            </w:r>
            <w:r>
              <w:rPr>
                <w:sz w:val="17"/>
                <w:szCs w:val="17"/>
              </w:rPr>
              <w:t xml:space="preserve">, </w:t>
            </w:r>
            <w:r>
              <w:rPr>
                <w:rFonts w:ascii="Consolas" w:cs="Consolas" w:eastAsia="Consolas" w:hAnsi="Consolas"/>
                <w:sz w:val="15"/>
                <w:szCs w:val="15"/>
                <w:shd w:fill="F1F1F1" w:color="auto" w:val="clear"/>
              </w:rPr>
              <w:t xml:space="preserve">memoTick</w:t>
            </w:r>
            <w:r>
              <w:rPr>
                <w:sz w:val="17"/>
                <w:szCs w:val="17"/>
              </w:rPr>
              <w:t xml:space="preserve">, </w:t>
            </w:r>
            <w:r>
              <w:rPr>
                <w:rFonts w:ascii="Consolas" w:cs="Consolas" w:eastAsia="Consolas" w:hAnsi="Consolas"/>
                <w:sz w:val="15"/>
                <w:szCs w:val="15"/>
                <w:shd w:fill="F1F1F1" w:color="auto" w:val="clear"/>
              </w:rPr>
              <w:t xml:space="preserve">arrive</w:t>
            </w:r>
            <w:r>
              <w:rPr>
                <w:sz w:val="17"/>
                <w:szCs w:val="17"/>
              </w:rPr>
              <w:t xml:space="preserve">)</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Deleted. Effects worth keeping are re-homed as actions, agreements and arrangements (§3)</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talk.ts</w:t>
            </w:r>
            <w:r>
              <w:rPr>
                <w:sz w:val="17"/>
                <w:szCs w:val="17"/>
              </w:rPr>
              <w:t xml:space="preserve">, </w:t>
            </w:r>
            <w:r>
              <w:rPr>
                <w:rFonts w:ascii="Consolas" w:cs="Consolas" w:eastAsia="Consolas" w:hAnsi="Consolas"/>
                <w:sz w:val="15"/>
                <w:szCs w:val="15"/>
                <w:shd w:fill="F1F1F1" w:color="auto" w:val="clear"/>
              </w:rPr>
              <w:t xml:space="preserve">threads.ts</w:t>
            </w:r>
            <w:r>
              <w:rPr>
                <w:sz w:val="17"/>
                <w:szCs w:val="17"/>
              </w:rPr>
              <w:t xml:space="preserve">, </w:t>
            </w:r>
            <w:r>
              <w:rPr>
                <w:rFonts w:ascii="Consolas" w:cs="Consolas" w:eastAsia="Consolas" w:hAnsi="Consolas"/>
                <w:sz w:val="15"/>
                <w:szCs w:val="15"/>
                <w:shd w:fill="F1F1F1" w:color="auto" w:val="clear"/>
              </w:rPr>
              <w:t xml:space="preserve">flows.ts</w:t>
            </w:r>
            <w:r>
              <w:rPr>
                <w:sz w:val="17"/>
                <w:szCs w:val="17"/>
              </w:rPr>
              <w:t xml:space="preserve">, </w:t>
            </w:r>
            <w:r>
              <w:rPr>
                <w:rFonts w:ascii="Consolas" w:cs="Consolas" w:eastAsia="Consolas" w:hAnsi="Consolas"/>
                <w:sz w:val="15"/>
                <w:szCs w:val="15"/>
                <w:shd w:fill="F1F1F1" w:color="auto" w:val="clear"/>
              </w:rPr>
              <w:t xml:space="preserve">memory.ts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Deleted</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matters.ts</w:t>
            </w:r>
            <w:r>
              <w:rPr>
                <w:sz w:val="17"/>
                <w:szCs w:val="17"/>
              </w:rPr>
              <w:t xml:space="preserve"> </w:t>
            </w:r>
            <w:r>
              <w:rPr>
                <w:rFonts w:ascii="Consolas" w:cs="Consolas" w:eastAsia="Consolas" w:hAnsi="Consolas"/>
                <w:sz w:val="15"/>
                <w:szCs w:val="15"/>
                <w:shd w:fill="F1F1F1" w:color="auto" w:val="clear"/>
              </w:rPr>
              <w:t xml:space="preserve">opts</w:t>
            </w:r>
            <w:r>
              <w:rPr>
                <w:sz w:val="17"/>
                <w:szCs w:val="17"/>
              </w:rPr>
              <w:t xml:space="preserve">/</w:t>
            </w:r>
            <w:r>
              <w:rPr>
                <w:rFonts w:ascii="Consolas" w:cs="Consolas" w:eastAsia="Consolas" w:hAnsi="Consolas"/>
                <w:sz w:val="15"/>
                <w:szCs w:val="15"/>
                <w:shd w:fill="F1F1F1" w:color="auto" w:val="clear"/>
              </w:rPr>
              <w:t xml:space="preserve">act</w:t>
            </w:r>
            <w:r>
              <w:rPr>
                <w:sz w:val="17"/>
                <w:szCs w:val="17"/>
              </w:rPr>
              <w:t xml:space="preserve">, </w:t>
            </w:r>
            <w:r>
              <w:rPr>
                <w:rFonts w:ascii="Consolas" w:cs="Consolas" w:eastAsia="Consolas" w:hAnsi="Consolas"/>
                <w:sz w:val="15"/>
                <w:szCs w:val="15"/>
                <w:shd w:fill="F1F1F1" w:color="auto" w:val="clear"/>
              </w:rPr>
              <w:t xml:space="preserve">sitmoves.ts</w:t>
            </w:r>
            <w:r>
              <w:rPr>
                <w:sz w:val="17"/>
                <w:szCs w:val="17"/>
              </w:rPr>
              <w:t xml:space="preserve">, </w:t>
            </w:r>
            <w:r>
              <w:rPr>
                <w:rFonts w:ascii="Consolas" w:cs="Consolas" w:eastAsia="Consolas" w:hAnsi="Consolas"/>
                <w:sz w:val="15"/>
                <w:szCs w:val="15"/>
                <w:shd w:fill="F1F1F1" w:color="auto" w:val="clear"/>
              </w:rPr>
              <w:t xml:space="preserve">situations.ts</w:t>
            </w:r>
            <w:r>
              <w:rPr>
                <w:sz w:val="17"/>
                <w:szCs w:val="17"/>
              </w:rPr>
              <w:t xml:space="preserve"> player moves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Deleted. Matter steps become pursuits (§7)</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encounters.ts</w:t>
            </w:r>
            <w:r>
              <w:rPr>
                <w:sz w:val="17"/>
                <w:szCs w:val="17"/>
              </w:rPr>
              <w:t xml:space="preserve"> scenes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Deleted. Generators become incoming requests from pursuits (§6.8)</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meetings.ts</w:t>
            </w:r>
            <w:r>
              <w:rPr>
                <w:sz w:val="17"/>
                <w:szCs w:val="17"/>
              </w:rPr>
              <w:t xml:space="preserve"> agendas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Re-expressed as group visits (§6.9)</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revenge.ts</w:t>
            </w:r>
            <w:r>
              <w:rPr>
                <w:sz w:val="17"/>
                <w:szCs w:val="17"/>
              </w:rPr>
              <w:t xml:space="preserve"> settle menu, </w:t>
            </w:r>
            <w:r>
              <w:rPr>
                <w:rFonts w:ascii="Consolas" w:cs="Consolas" w:eastAsia="Consolas" w:hAnsi="Consolas"/>
                <w:sz w:val="15"/>
                <w:szCs w:val="15"/>
                <w:shd w:fill="F1F1F1" w:color="auto" w:val="clear"/>
              </w:rPr>
              <w:t xml:space="preserve">danger.ts</w:t>
            </w:r>
            <w:r>
              <w:rPr>
                <w:sz w:val="17"/>
                <w:szCs w:val="17"/>
              </w:rPr>
              <w:t xml:space="preserve"> options, </w:t>
            </w:r>
            <w:r>
              <w:rPr>
                <w:rFonts w:ascii="Consolas" w:cs="Consolas" w:eastAsia="Consolas" w:hAnsi="Consolas"/>
                <w:sz w:val="15"/>
                <w:szCs w:val="15"/>
                <w:shd w:fill="F1F1F1" w:color="auto" w:val="clear"/>
              </w:rPr>
              <w:t xml:space="preserve">club.ts</w:t>
            </w:r>
            <w:r>
              <w:rPr>
                <w:sz w:val="17"/>
                <w:szCs w:val="17"/>
              </w:rPr>
              <w:t xml:space="preserve"> scenes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Deleted. Effects become actions</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voicesheet.speak</w:t>
            </w:r>
            <w:r>
              <w:rPr>
                <w:sz w:val="17"/>
                <w:szCs w:val="17"/>
              </w:rPr>
              <w:t xml:space="preserve">, option-label banks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Deleted. Lines are rendered from meanings (§9)</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ui/talkview.ts</w:t>
            </w:r>
            <w:r>
              <w:rPr>
                <w:sz w:val="17"/>
                <w:szCs w:val="17"/>
              </w:rPr>
              <w:t xml:space="preserve">, matter pages' action sections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Rebuilt (§8)</w:t>
            </w:r>
          </w:p>
        </w:tc>
      </w:tr>
      <w:tr>
        <w:trPr>
          <w:cantSplit/>
        </w:trPr>
        <w:tc>
          <w:tcPr>
            <w:tcW w:type="dxa" w:w="49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Life conversations</w:t>
            </w:r>
          </w:p>
        </w:tc>
        <w:tc>
          <w:tcPr>
            <w:tcW w:type="dxa" w:w="4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Re-expressed on the same model (§6.10)</w:t>
            </w:r>
          </w:p>
        </w:tc>
      </w:tr>
    </w:tbl>
    <w:p>
      <w:pPr>
        <w:spacing w:after="120"/>
      </w:pPr>
    </w:p>
    <w:p>
      <w:pPr>
        <w:pStyle w:val="Heading2"/>
        <w:keepNext/>
      </w:pPr>
      <w:bookmarkStart w:name="_Toc8" w:id="8"/>
      <w:r>
        <w:rPr>
          <w:sz w:val="21"/>
          <w:szCs w:val="21"/>
        </w:rPr>
        <w:t xml:space="preserve">1.2 What is kept</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77"/>
        <w:gridCol w:w="4261"/>
      </w:tblGrid>
      <w:tr>
        <w:trPr>
          <w:cantSplit/>
          <w:tblHeader/>
        </w:trPr>
        <w:tc>
          <w:tcPr>
            <w:tcW w:type="dxa" w:w="537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Kept</w:t>
            </w:r>
          </w:p>
        </w:tc>
        <w:tc>
          <w:tcPr>
            <w:tcW w:type="dxa" w:w="426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Notes</w:t>
            </w:r>
          </w:p>
        </w:tc>
      </w:tr>
      <w:tr>
        <w:trPr>
          <w:cantSplit/>
        </w:trPr>
        <w:tc>
          <w:tcPr>
            <w:tcW w:type="dxa" w:w="53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Facts (</w:t>
            </w:r>
            <w:r>
              <w:rPr>
                <w:rFonts w:ascii="Consolas" w:cs="Consolas" w:eastAsia="Consolas" w:hAnsi="Consolas"/>
                <w:sz w:val="15"/>
                <w:szCs w:val="15"/>
                <w:shd w:fill="F1F1F1" w:color="auto" w:val="clear"/>
              </w:rPr>
              <w:t xml:space="preserve">core.addFact</w:t>
            </w:r>
            <w:r>
              <w:rPr>
                <w:sz w:val="17"/>
                <w:szCs w:val="17"/>
              </w:rPr>
              <w:t xml:space="preserve">) and knowledge (</w:t>
            </w:r>
            <w:r>
              <w:rPr>
                <w:rFonts w:ascii="Consolas" w:cs="Consolas" w:eastAsia="Consolas" w:hAnsi="Consolas"/>
                <w:sz w:val="15"/>
                <w:szCs w:val="15"/>
                <w:shd w:fill="F1F1F1" w:color="auto" w:val="clear"/>
              </w:rPr>
              <w:t xml:space="preserve">core.learn</w:t>
            </w:r>
            <w:r>
              <w:rPr>
                <w:sz w:val="17"/>
                <w:szCs w:val="17"/>
              </w:rPr>
              <w:t xml:space="preserve">, </w:t>
            </w:r>
            <w:r>
              <w:rPr>
                <w:rFonts w:ascii="Consolas" w:cs="Consolas" w:eastAsia="Consolas" w:hAnsi="Consolas"/>
                <w:sz w:val="15"/>
                <w:szCs w:val="15"/>
                <w:shd w:fill="F1F1F1" w:color="auto" w:val="clear"/>
              </w:rPr>
              <w:t xml:space="preserve">rumour.*</w:t>
            </w:r>
            <w:r>
              <w:rPr>
                <w:sz w:val="17"/>
                <w:szCs w:val="17"/>
              </w:rPr>
              <w:t xml:space="preserve">)</w:t>
            </w:r>
          </w:p>
        </w:tc>
        <w:tc>
          <w:tcPr>
            <w:tcW w:type="dxa" w:w="42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With the belief fixes in §5</w:t>
            </w:r>
          </w:p>
        </w:tc>
      </w:tr>
      <w:tr>
        <w:trPr>
          <w:cantSplit/>
        </w:trPr>
        <w:tc>
          <w:tcPr>
            <w:tcW w:type="dxa" w:w="53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Relationships (</w:t>
            </w:r>
            <w:r>
              <w:rPr>
                <w:rFonts w:ascii="Consolas" w:cs="Consolas" w:eastAsia="Consolas" w:hAnsi="Consolas"/>
                <w:sz w:val="15"/>
                <w:szCs w:val="15"/>
                <w:shd w:fill="F1F1F1" w:color="auto" w:val="clear"/>
              </w:rPr>
              <w:t xml:space="preserve">core.feel/regard/bear/ease/knowMore</w:t>
            </w:r>
            <w:r>
              <w:rPr>
                <w:sz w:val="17"/>
                <w:szCs w:val="17"/>
              </w:rPr>
              <w:t xml:space="preserve">), temperament (</w:t>
            </w:r>
            <w:r>
              <w:rPr>
                <w:rFonts w:ascii="Consolas" w:cs="Consolas" w:eastAsia="Consolas" w:hAnsi="Consolas"/>
                <w:sz w:val="15"/>
                <w:szCs w:val="15"/>
                <w:shd w:fill="F1F1F1" w:color="auto" w:val="clear"/>
              </w:rPr>
              <w:t xml:space="preserve">temper.ts</w:t>
            </w:r>
            <w:r>
              <w:rPr>
                <w:sz w:val="17"/>
                <w:szCs w:val="17"/>
              </w:rPr>
              <w:t xml:space="preserve">), archetypes (</w:t>
            </w:r>
            <w:r>
              <w:rPr>
                <w:rFonts w:ascii="Consolas" w:cs="Consolas" w:eastAsia="Consolas" w:hAnsi="Consolas"/>
                <w:sz w:val="15"/>
                <w:szCs w:val="15"/>
                <w:shd w:fill="F1F1F1" w:color="auto" w:val="clear"/>
              </w:rPr>
              <w:t xml:space="preserve">voice.arch</w:t>
            </w:r>
            <w:r>
              <w:rPr>
                <w:sz w:val="17"/>
                <w:szCs w:val="17"/>
              </w:rPr>
              <w:t xml:space="preserve">)</w:t>
            </w:r>
          </w:p>
        </w:tc>
        <w:tc>
          <w:tcPr>
            <w:tcW w:type="dxa" w:w="42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Unchanged</w:t>
            </w:r>
          </w:p>
        </w:tc>
      </w:tr>
      <w:tr>
        <w:trPr>
          <w:cantSplit/>
        </w:trPr>
        <w:tc>
          <w:tcPr>
            <w:tcW w:type="dxa" w:w="53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negotiation core of </w:t>
            </w:r>
            <w:r>
              <w:rPr>
                <w:rFonts w:ascii="Consolas" w:cs="Consolas" w:eastAsia="Consolas" w:hAnsi="Consolas"/>
                <w:sz w:val="15"/>
                <w:szCs w:val="15"/>
                <w:shd w:fill="F1F1F1" w:color="auto" w:val="clear"/>
              </w:rPr>
              <w:t xml:space="preserve">asks.ts</w:t>
            </w:r>
            <w:r>
              <w:rPr>
                <w:sz w:val="17"/>
                <w:szCs w:val="17"/>
              </w:rPr>
              <w:t xml:space="preserve"> (stance, counter-terms, NPC move choice)</w:t>
            </w:r>
          </w:p>
        </w:tc>
        <w:tc>
          <w:tcPr>
            <w:tcW w:type="dxa" w:w="42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Generalised into the response engine (§4)</w:t>
            </w:r>
          </w:p>
        </w:tc>
      </w:tr>
      <w:tr>
        <w:trPr>
          <w:cantSplit/>
        </w:trPr>
        <w:tc>
          <w:tcPr>
            <w:tcW w:type="dxa" w:w="53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exchange.ts</w:t>
            </w:r>
            <w:r>
              <w:rPr>
                <w:sz w:val="17"/>
                <w:szCs w:val="17"/>
              </w:rPr>
              <w:t xml:space="preserve"> reasons and challenges</w:t>
            </w:r>
          </w:p>
        </w:tc>
        <w:tc>
          <w:tcPr>
            <w:tcW w:type="dxa" w:w="42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Folded into reasons and follow-ups (§4.6)</w:t>
            </w:r>
          </w:p>
        </w:tc>
      </w:tr>
      <w:tr>
        <w:trPr>
          <w:cantSplit/>
        </w:trPr>
        <w:tc>
          <w:tcPr>
            <w:tcW w:type="dxa" w:w="53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Economy, debts, work, rank, organisations, situations, consequences</w:t>
            </w:r>
          </w:p>
        </w:tc>
        <w:tc>
          <w:tcPr>
            <w:tcW w:type="dxa" w:w="42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All actions call their existing doors</w:t>
            </w:r>
          </w:p>
        </w:tc>
      </w:tr>
      <w:tr>
        <w:trPr>
          <w:cantSplit/>
        </w:trPr>
        <w:tc>
          <w:tcPr>
            <w:tcW w:type="dxa" w:w="53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voicesheet</w:t>
            </w:r>
            <w:r>
              <w:rPr>
                <w:sz w:val="17"/>
                <w:szCs w:val="17"/>
              </w:rPr>
              <w:t xml:space="preserve"> </w:t>
            </w:r>
            <w:r>
              <w:rPr>
                <w:rFonts w:ascii="Consolas" w:cs="Consolas" w:eastAsia="Consolas" w:hAnsi="Consolas"/>
                <w:sz w:val="15"/>
                <w:szCs w:val="15"/>
                <w:shd w:fill="F1F1F1" w:color="auto" w:val="clear"/>
              </w:rPr>
              <w:t xml:space="preserve">say</w:t>
            </w:r>
            <w:r>
              <w:rPr>
                <w:sz w:val="17"/>
                <w:szCs w:val="17"/>
              </w:rPr>
              <w:t xml:space="preserve"> banks</w:t>
            </w:r>
          </w:p>
        </w:tc>
        <w:tc>
          <w:tcPr>
            <w:tcW w:type="dxa" w:w="42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Reused as raw material for the renderer (§9)</w:t>
            </w:r>
          </w:p>
        </w:tc>
      </w:tr>
    </w:tbl>
    <w:p>
      <w:pPr>
        <w:spacing w:after="120"/>
      </w:pPr>
    </w:p>
    <w:p>
      <w:pPr>
        <w:pStyle w:val="Heading2"/>
        <w:keepNext/>
      </w:pPr>
      <w:bookmarkStart w:name="_Toc9" w:id="9"/>
      <w:r>
        <w:rPr>
          <w:sz w:val="21"/>
          <w:szCs w:val="21"/>
        </w:rPr>
        <w:t xml:space="preserve">1.3 Not in scope</w:t>
      </w:r>
      <w:bookmarkEnd w:id="9"/>
    </w:p>
    <w:p>
      <w:pPr>
        <w:pStyle w:val="ListParagraph"/>
        <w:numPr>
          <w:ilvl w:val="0"/>
          <w:numId w:val="2"/>
        </w:numPr>
        <w:spacing w:after="60" w:line="264"/>
      </w:pPr>
      <w:r>
        <w:rPr>
          <w:sz w:val="21"/>
          <w:szCs w:val="21"/>
        </w:rPr>
        <w:t xml:space="preserve">Stage 6 locations.</w:t>
      </w:r>
    </w:p>
    <w:p>
      <w:pPr>
        <w:pStyle w:val="ListParagraph"/>
        <w:numPr>
          <w:ilvl w:val="0"/>
          <w:numId w:val="2"/>
        </w:numPr>
        <w:spacing w:after="60" w:line="264"/>
      </w:pPr>
      <w:r>
        <w:rPr>
          <w:sz w:val="21"/>
          <w:szCs w:val="21"/>
        </w:rPr>
        <w:t xml:space="preserve">New economic or violent mechanics. Where an action needs a capability the world lacks (a captain mediating for a civilian), this document says so, and it is added deliberately.</w:t>
      </w:r>
    </w:p>
    <w:p>
      <w:pPr>
        <w:pBdr>
          <w:bottom w:val="single" w:color="BFBFBF" w:sz="6" w:space="1"/>
        </w:pBdr>
        <w:spacing w:after="160"/>
      </w:pPr>
    </w:p>
    <w:p>
      <w:pPr>
        <w:pStyle w:val="Heading1"/>
        <w:keepNext/>
        <w:pageBreakBefore/>
      </w:pPr>
      <w:bookmarkStart w:name="_Toc10" w:id="10"/>
      <w:r>
        <w:rPr>
          <w:sz w:val="21"/>
          <w:szCs w:val="21"/>
        </w:rPr>
        <w:t xml:space="preserve">2. Core model</w:t>
      </w:r>
      <w:bookmarkEnd w:id="10"/>
    </w:p>
    <w:p>
      <w:pPr>
        <w:pStyle w:val="Heading2"/>
        <w:keepNext/>
      </w:pPr>
      <w:bookmarkStart w:name="_Toc11" w:id="11"/>
      <w:r>
        <w:rPr>
          <w:sz w:val="21"/>
          <w:szCs w:val="21"/>
        </w:rPr>
        <w:t xml:space="preserve">2.1 At a glance</w:t>
      </w:r>
      <w:bookmarkEnd w:id="11"/>
    </w:p>
    <w:p>
      <w:pPr>
        <w:keepLines/>
        <w:shd w:fill="F4F4F4" w:color="auto" w:val="clear"/>
        <w:spacing w:after="0" w:before="60" w:line="240"/>
      </w:pPr>
      <w:r>
        <w:rPr>
          <w:rFonts w:ascii="Consolas" w:cs="Consolas" w:eastAsia="Consolas" w:hAnsi="Consolas"/>
          <w:sz w:val="16"/>
          <w:szCs w:val="16"/>
        </w:rPr>
        <w:t xml:space="preserve">          OBJECTIVE WORLD (true state)                         PERCEPTION (per character)</w:t>
      </w:r>
    </w:p>
    <w:p>
      <w:pPr>
        <w:keepLines/>
        <w:shd w:fill="F4F4F4" w:color="auto" w:val="clear"/>
        <w:spacing w:after="0" w:before="0" w:line="240"/>
      </w:pPr>
      <w:r>
        <w:rPr>
          <w:rFonts w:ascii="Consolas" w:cs="Consolas" w:eastAsia="Consolas" w:hAnsi="Consolas"/>
          <w:sz w:val="16"/>
          <w:szCs w:val="16"/>
        </w:rPr>
        <w:t xml:space="preserve">  facts · relationships · money · ranks · arrangements   ──▶  beliefs · claims heard · uncertainty</w:t>
      </w:r>
    </w:p>
    <w:p>
      <w:pPr>
        <w:keepLines/>
        <w:shd w:fill="F4F4F4" w:color="auto" w:val="clear"/>
        <w:spacing w:after="0" w:before="0" w:line="240"/>
      </w:pPr>
      <w:r>
        <w:rPr>
          <w:rFonts w:ascii="Consolas" w:cs="Consolas" w:eastAsia="Consolas" w:hAnsi="Consolas"/>
          <w:sz w:val="16"/>
          <w:szCs w:val="16"/>
        </w:rPr>
        <w:t xml:space="preserve">                ▲                                                      │</w:t>
      </w:r>
    </w:p>
    <w:p>
      <w:pPr>
        <w:keepLines/>
        <w:shd w:fill="F4F4F4" w:color="auto" w:val="clear"/>
        <w:spacing w:after="0" w:before="0" w:line="240"/>
      </w:pPr>
      <w:r>
        <w:rPr>
          <w:rFonts w:ascii="Consolas" w:cs="Consolas" w:eastAsia="Consolas" w:hAnsi="Consolas"/>
          <w:sz w:val="16"/>
          <w:szCs w:val="16"/>
        </w:rPr>
        <w:t xml:space="preserve">                │ carry out / check                                    │ the only input to decisions</w:t>
      </w:r>
    </w:p>
    <w:p>
      <w:pPr>
        <w:keepLines/>
        <w:shd w:fill="F4F4F4" w:color="auto" w:val="clear"/>
        <w:spacing w:after="0" w:before="0" w:line="240"/>
      </w:pPr>
      <w:r>
        <w:rPr>
          <w:rFonts w:ascii="Consolas" w:cs="Consolas" w:eastAsia="Consolas" w:hAnsi="Consolas"/>
          <w:sz w:val="16"/>
          <w:szCs w:val="16"/>
        </w:rPr>
        <w:t xml:space="preserve">                │                                                      ▼</w:t>
      </w:r>
    </w:p>
    <w:p>
      <w:pPr>
        <w:keepLines/>
        <w:shd w:fill="F4F4F4" w:color="auto" w:val="clear"/>
        <w:spacing w:after="0" w:before="0" w:line="240"/>
      </w:pPr>
      <w:r>
        <w:rPr>
          <w:rFonts w:ascii="Consolas" w:cs="Consolas" w:eastAsia="Consolas" w:hAnsi="Consolas"/>
          <w:sz w:val="16"/>
          <w:szCs w:val="16"/>
        </w:rPr>
        <w:t xml:space="preserve">   Actions ◀── Agreements ◀── Response (two-stage decision) ◀── Interpretation ◀── Utterance (said / meant)</w:t>
      </w:r>
    </w:p>
    <w:p>
      <w:pPr>
        <w:keepLines/>
        <w:shd w:fill="F4F4F4" w:color="auto" w:val="clear"/>
        <w:spacing w:after="0" w:before="0" w:line="240"/>
      </w:pPr>
      <w:r>
        <w:rPr>
          <w:rFonts w:ascii="Consolas" w:cs="Consolas" w:eastAsia="Consolas" w:hAnsi="Consolas"/>
          <w:sz w:val="16"/>
          <w:szCs w:val="16"/>
        </w:rPr>
        <w:t xml:space="preserve">   (one-off)   (recorded      1. constraints: authority, orders,      (listener's</w:t>
      </w:r>
    </w:p>
    <w:p>
      <w:pPr>
        <w:keepLines/>
        <w:shd w:fill="F4F4F4" w:color="auto" w:val="clear"/>
        <w:spacing w:after="0" w:before="0" w:line="240"/>
      </w:pPr>
      <w:r>
        <w:rPr>
          <w:rFonts w:ascii="Consolas" w:cs="Consolas" w:eastAsia="Consolas" w:hAnsi="Consolas"/>
          <w:sz w:val="16"/>
          <w:szCs w:val="16"/>
        </w:rPr>
        <w:t xml:space="preserve">               terms)            obligations, resources, knowledge     inference)</w:t>
      </w:r>
    </w:p>
    <w:p>
      <w:pPr>
        <w:keepLines/>
        <w:shd w:fill="F4F4F4" w:color="auto" w:val="clear"/>
        <w:spacing w:after="0" w:before="0" w:line="240"/>
      </w:pPr>
      <w:r>
        <w:rPr>
          <w:rFonts w:ascii="Consolas" w:cs="Consolas" w:eastAsia="Consolas" w:hAnsi="Consolas"/>
          <w:sz w:val="16"/>
          <w:szCs w:val="16"/>
        </w:rPr>
        <w:t xml:space="preserve">      │            │          2. evaluation: interests, relationship,</w:t>
      </w:r>
    </w:p>
    <w:p>
      <w:pPr>
        <w:keepLines/>
        <w:shd w:fill="F4F4F4" w:color="auto" w:val="clear"/>
        <w:spacing w:after="0" w:before="0" w:line="240"/>
      </w:pPr>
      <w:r>
        <w:rPr>
          <w:rFonts w:ascii="Consolas" w:cs="Consolas" w:eastAsia="Consolas" w:hAnsi="Consolas"/>
          <w:sz w:val="16"/>
          <w:szCs w:val="16"/>
        </w:rPr>
        <w:t xml:space="preserve">      │            ▼             arguments, risk</w:t>
      </w:r>
    </w:p>
    <w:p>
      <w:pPr>
        <w:keepLines/>
        <w:shd w:fill="F4F4F4" w:color="auto" w:val="clear"/>
        <w:spacing w:after="0" w:before="0" w:line="240"/>
      </w:pPr>
      <w:r>
        <w:rPr>
          <w:rFonts w:ascii="Consolas" w:cs="Consolas" w:eastAsia="Consolas" w:hAnsi="Consolas"/>
          <w:sz w:val="16"/>
          <w:szCs w:val="16"/>
        </w:rPr>
        <w:t xml:space="preserve">      │      Arrangements (ongoing: protection, a loan, a share)</w:t>
      </w:r>
    </w:p>
    <w:p>
      <w:pPr>
        <w:keepLines/>
        <w:shd w:fill="F4F4F4" w:color="auto" w:val="clear"/>
        <w:spacing w:after="0" w:before="0" w:line="240"/>
      </w:pPr>
      <w:r>
        <w:rPr>
          <w:rFonts w:ascii="Consolas" w:cs="Consolas" w:eastAsia="Consolas" w:hAnsi="Consolas"/>
          <w:sz w:val="16"/>
          <w:szCs w:val="16"/>
        </w:rPr>
        <w:t xml:space="preserve">      │            │</w:t>
      </w:r>
    </w:p>
    <w:p>
      <w:pPr>
        <w:keepLines/>
        <w:shd w:fill="F4F4F4" w:color="auto" w:val="clear"/>
        <w:spacing w:after="0" w:before="0" w:line="240"/>
      </w:pPr>
      <w:r>
        <w:rPr>
          <w:rFonts w:ascii="Consolas" w:cs="Consolas" w:eastAsia="Consolas" w:hAnsi="Consolas"/>
          <w:sz w:val="16"/>
          <w:szCs w:val="16"/>
        </w:rPr>
        <w:t xml:space="preserve">      ▼            ▼</w:t>
      </w:r>
    </w:p>
    <w:p>
      <w:pPr>
        <w:keepLines/>
        <w:shd w:fill="F4F4F4" w:color="auto" w:val="clear"/>
        <w:spacing w:after="0" w:before="0" w:line="240"/>
      </w:pPr>
      <w:r>
        <w:rPr>
          <w:rFonts w:ascii="Consolas" w:cs="Consolas" w:eastAsia="Consolas" w:hAnsi="Consolas"/>
          <w:sz w:val="16"/>
          <w:szCs w:val="16"/>
        </w:rPr>
        <w:t xml:space="preserve">   Conditions (desired states, checked against the world) ◀── Obligations (action / effort / result / restraint)</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160" w:line="240"/>
      </w:pPr>
      <w:r>
        <w:rPr>
          <w:rFonts w:ascii="Consolas" w:cs="Consolas" w:eastAsia="Consolas" w:hAnsi="Consolas"/>
          <w:sz w:val="16"/>
          <w:szCs w:val="16"/>
        </w:rPr>
        <w:t xml:space="preserve">                                                  Pursuits (objectives, plans, dependencies, unknowns)</w:t>
      </w:r>
    </w:p>
    <w:p>
      <w:pPr>
        <w:pStyle w:val="Heading2"/>
        <w:keepNext/>
      </w:pPr>
      <w:bookmarkStart w:name="_Toc12" w:id="12"/>
      <w:r>
        <w:rPr>
          <w:sz w:val="21"/>
          <w:szCs w:val="21"/>
        </w:rPr>
        <w:t xml:space="preserve">2.2 Objective, perceived and uncertain</w:t>
      </w:r>
      <w:bookmarkEnd w:id="12"/>
    </w:p>
    <w:p>
      <w:pPr>
        <w:spacing w:after="120" w:line="276"/>
      </w:pPr>
      <w:r>
        <w:rPr>
          <w:sz w:val="21"/>
          <w:szCs w:val="21"/>
        </w:rPr>
        <w:t xml:space="preserve">Every decision function receives a </w:t>
      </w:r>
      <w:r>
        <w:rPr>
          <w:b/>
          <w:bCs/>
          <w:sz w:val="21"/>
          <w:szCs w:val="21"/>
        </w:rPr>
        <w:t xml:space="preserve">perception</w:t>
      </w:r>
      <w:r>
        <w:rPr>
          <w:sz w:val="21"/>
          <w:szCs w:val="21"/>
        </w:rPr>
        <w:t xml:space="preserve">, never the world. A perception is a read-only view built for one character:</w:t>
      </w:r>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interface Perception {</w:t>
      </w:r>
    </w:p>
    <w:p>
      <w:pPr>
        <w:keepLines/>
        <w:shd w:fill="F4F4F4" w:color="auto" w:val="clear"/>
        <w:spacing w:after="0" w:before="0" w:line="240"/>
      </w:pPr>
      <w:r>
        <w:rPr>
          <w:rFonts w:ascii="Consolas" w:cs="Consolas" w:eastAsia="Consolas" w:hAnsi="Consolas"/>
          <w:sz w:val="16"/>
          <w:szCs w:val="16"/>
        </w:rPr>
        <w:t xml:space="preserve">  self: Id; at: number;</w:t>
      </w:r>
    </w:p>
    <w:p>
      <w:pPr>
        <w:keepLines/>
        <w:shd w:fill="F4F4F4" w:color="auto" w:val="clear"/>
        <w:spacing w:after="0" w:before="0" w:line="240"/>
      </w:pPr>
      <w:r>
        <w:rPr>
          <w:rFonts w:ascii="Consolas" w:cs="Consolas" w:eastAsia="Consolas" w:hAnsi="Consolas"/>
          <w:sz w:val="16"/>
          <w:szCs w:val="16"/>
        </w:rPr>
        <w:t xml:space="preserve">  knows(fact): Knowledge | undefined;                // core.learn records</w:t>
      </w:r>
    </w:p>
    <w:p>
      <w:pPr>
        <w:keepLines/>
        <w:shd w:fill="F4F4F4" w:color="auto" w:val="clear"/>
        <w:spacing w:after="0" w:before="0" w:line="240"/>
      </w:pPr>
      <w:r>
        <w:rPr>
          <w:rFonts w:ascii="Consolas" w:cs="Consolas" w:eastAsia="Consolas" w:hAnsi="Consolas"/>
          <w:sz w:val="16"/>
          <w:szCs w:val="16"/>
        </w:rPr>
        <w:t xml:space="preserve">  believes(proposition): { p: number; basis: Basis[] } // §5: belief with its grounds, 0..1</w:t>
      </w:r>
    </w:p>
    <w:p>
      <w:pPr>
        <w:keepLines/>
        <w:shd w:fill="F4F4F4" w:color="auto" w:val="clear"/>
        <w:spacing w:after="0" w:before="0" w:line="240"/>
      </w:pPr>
      <w:r>
        <w:rPr>
          <w:rFonts w:ascii="Consolas" w:cs="Consolas" w:eastAsia="Consolas" w:hAnsi="Consolas"/>
          <w:sz w:val="16"/>
          <w:szCs w:val="16"/>
        </w:rPr>
        <w:t xml:space="preserve">  identityOf(c): { known: boolean; family?: Id; rank?: Rank; basis: Basis[] } // what he believes a man is</w:t>
      </w:r>
    </w:p>
    <w:p>
      <w:pPr>
        <w:keepLines/>
        <w:shd w:fill="F4F4F4" w:color="auto" w:val="clear"/>
        <w:spacing w:after="0" w:before="0" w:line="240"/>
      </w:pPr>
      <w:r>
        <w:rPr>
          <w:rFonts w:ascii="Consolas" w:cs="Consolas" w:eastAsia="Consolas" w:hAnsi="Consolas"/>
          <w:sz w:val="16"/>
          <w:szCs w:val="16"/>
        </w:rPr>
        <w:t xml:space="preserve">  authorityOf(c, power): { believed: boolean; basis: Basis[] } // what he believes a man may do</w:t>
      </w:r>
    </w:p>
    <w:p>
      <w:pPr>
        <w:keepLines/>
        <w:shd w:fill="F4F4F4" w:color="auto" w:val="clear"/>
        <w:spacing w:after="0" w:before="0" w:line="240"/>
      </w:pPr>
      <w:r>
        <w:rPr>
          <w:rFonts w:ascii="Consolas" w:cs="Consolas" w:eastAsia="Consolas" w:hAnsi="Consolas"/>
          <w:sz w:val="16"/>
          <w:szCs w:val="16"/>
        </w:rPr>
        <w:t xml:space="preserve">  holdings(c): PerceivedHoldings                     // what he believes a man has: money, shop, men</w:t>
      </w:r>
    </w:p>
    <w:p>
      <w:pPr>
        <w:keepLines/>
        <w:shd w:fill="F4F4F4" w:color="auto" w:val="clear"/>
        <w:spacing w:after="0" w:before="0" w:line="240"/>
      </w:pPr>
      <w:r>
        <w:rPr>
          <w:rFonts w:ascii="Consolas" w:cs="Consolas" w:eastAsia="Consolas" w:hAnsi="Consolas"/>
          <w:sz w:val="16"/>
          <w:szCs w:val="16"/>
        </w:rPr>
        <w:t xml:space="preserve">  myOwn: OwnState                                    // his own cash, debts, arrangements, orders: always true to himself</w:t>
      </w:r>
    </w:p>
    <w:p>
      <w:pPr>
        <w:keepLines/>
        <w:shd w:fill="F4F4F4" w:color="auto" w:val="clear"/>
        <w:spacing w:after="0" w:before="0" w:line="240"/>
      </w:pPr>
      <w:r>
        <w:rPr>
          <w:rFonts w:ascii="Consolas" w:cs="Consolas" w:eastAsia="Consolas" w:hAnsi="Consolas"/>
          <w:sz w:val="16"/>
          <w:szCs w:val="16"/>
        </w:rPr>
        <w:t xml:space="preserve">  uncertain(): Unknown[]                             // things he knows he doesn't know (§7.3)</w:t>
      </w:r>
    </w:p>
    <w:p>
      <w:pPr>
        <w:keepLines/>
        <w:shd w:fill="F4F4F4" w:color="auto" w:val="clear"/>
        <w:spacing w:after="0" w:before="0" w:line="240"/>
      </w:pPr>
      <w:r>
        <w:rPr>
          <w:rFonts w:ascii="Consolas" w:cs="Consolas" w:eastAsia="Consolas" w:hAnsi="Consolas"/>
          <w:sz w:val="16"/>
          <w:szCs w:val="16"/>
        </w:rPr>
        <w:t xml:space="preserve">}</w:t>
      </w:r>
    </w:p>
    <w:p>
      <w:pPr>
        <w:keepLines/>
        <w:shd w:fill="F4F4F4" w:color="auto" w:val="clear"/>
        <w:spacing w:after="160" w:line="240"/>
      </w:pPr>
      <w:r>
        <w:rPr>
          <w:rFonts w:ascii="Consolas" w:cs="Consolas" w:eastAsia="Consolas" w:hAnsi="Consolas"/>
          <w:sz w:val="16"/>
          <w:szCs w:val="16"/>
        </w:rPr>
        <w:t xml:space="preserve">type Basis = { kind: 'seen' | 'told' | 'claimed' | 'rumour' | 'inferred' | 'own'; ref: Id };</w:t>
      </w:r>
    </w:p>
    <w:p>
      <w:pPr>
        <w:spacing w:after="120" w:line="276"/>
      </w:pPr>
      <w:r>
        <w:rPr>
          <w:b/>
          <w:bCs/>
          <w:sz w:val="21"/>
          <w:szCs w:val="21"/>
        </w:rPr>
        <w:t xml:space="preserve">Rules:</w:t>
      </w:r>
    </w:p>
    <w:p>
      <w:pPr>
        <w:pStyle w:val="ListParagraph"/>
        <w:numPr>
          <w:ilvl w:val="0"/>
          <w:numId w:val="2"/>
        </w:numPr>
        <w:spacing w:after="60" w:line="264"/>
      </w:pPr>
      <w:r>
        <w:rPr>
          <w:b/>
          <w:bCs/>
          <w:sz w:val="21"/>
          <w:szCs w:val="21"/>
        </w:rPr>
        <w:t xml:space="preserve">A man knows his own state truly:</w:t>
      </w:r>
      <w:r>
        <w:rPr>
          <w:sz w:val="21"/>
          <w:szCs w:val="21"/>
        </w:rPr>
        <w:t xml:space="preserve"> his money, debts, arrangements, orders received, and his relationships as he feels them.</w:t>
      </w:r>
    </w:p>
    <w:p>
      <w:pPr>
        <w:pStyle w:val="ListParagraph"/>
        <w:numPr>
          <w:ilvl w:val="0"/>
          <w:numId w:val="2"/>
        </w:numPr>
        <w:spacing w:after="60" w:line="264"/>
      </w:pPr>
      <w:r>
        <w:rPr>
          <w:b/>
          <w:bCs/>
          <w:sz w:val="21"/>
          <w:szCs w:val="21"/>
        </w:rPr>
        <w:t xml:space="preserve">Everything about others is belief</w:t>
      </w:r>
      <w:r>
        <w:rPr>
          <w:sz w:val="21"/>
          <w:szCs w:val="21"/>
        </w:rPr>
        <w:t xml:space="preserve">, with a basis that cites a record. Frank does not know Henry is Corrente until Henry says so, someone tells him, or he infers it from cues he has (§4.2). The inference is a belief with </w:t>
      </w:r>
      <w:r>
        <w:rPr>
          <w:rFonts w:ascii="Consolas" w:cs="Consolas" w:eastAsia="Consolas" w:hAnsi="Consolas"/>
          <w:sz w:val="19"/>
          <w:szCs w:val="19"/>
          <w:shd w:fill="F1F1F1" w:color="auto" w:val="clear"/>
        </w:rPr>
        <w:t xml:space="preserve">basis: inferred</w:t>
      </w:r>
      <w:r>
        <w:rPr>
          <w:sz w:val="21"/>
          <w:szCs w:val="21"/>
        </w:rPr>
        <w:t xml:space="preserve"> and can be wrong.</w:t>
      </w:r>
    </w:p>
    <w:p>
      <w:pPr>
        <w:pStyle w:val="ListParagraph"/>
        <w:numPr>
          <w:ilvl w:val="0"/>
          <w:numId w:val="2"/>
        </w:numPr>
        <w:spacing w:after="60" w:line="264"/>
      </w:pPr>
      <w:r>
        <w:rPr>
          <w:b/>
          <w:bCs/>
          <w:sz w:val="21"/>
          <w:szCs w:val="21"/>
        </w:rPr>
        <w:t xml:space="preserve">A claim of authority is believed or not;</w:t>
      </w:r>
      <w:r>
        <w:rPr>
          <w:sz w:val="21"/>
          <w:szCs w:val="21"/>
        </w:rPr>
        <w:t xml:space="preserve"> it is not checked against the truth at the moment it is made. ("The captain sent me." He may believe it. If he later learns otherwise, that is a contradiction, §5.3.)</w:t>
      </w:r>
    </w:p>
    <w:p>
      <w:pPr>
        <w:pStyle w:val="ListParagraph"/>
        <w:numPr>
          <w:ilvl w:val="0"/>
          <w:numId w:val="2"/>
        </w:numPr>
        <w:spacing w:after="60" w:line="264"/>
      </w:pPr>
      <w:r>
        <w:rPr>
          <w:b/>
          <w:bCs/>
          <w:sz w:val="21"/>
          <w:szCs w:val="21"/>
        </w:rPr>
        <w:t xml:space="preserve">Allowed access, per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5"/>
        <w:gridCol w:w="4493"/>
      </w:tblGrid>
      <w:tr>
        <w:trPr>
          <w:cantSplit/>
          <w:tblHeader/>
        </w:trPr>
        <w:tc>
          <w:tcPr>
            <w:tcW w:type="dxa" w:w="514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Function</w:t>
            </w:r>
          </w:p>
        </w:tc>
        <w:tc>
          <w:tcPr>
            <w:tcW w:type="dxa" w:w="449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May read</w:t>
            </w:r>
          </w:p>
        </w:tc>
      </w:tr>
      <w:tr>
        <w:trPr>
          <w:cantSplit/>
        </w:trPr>
        <w:tc>
          <w:tcPr>
            <w:tcW w:type="dxa" w:w="5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candidates</w:t>
            </w:r>
            <w:r>
              <w:rPr>
                <w:sz w:val="17"/>
                <w:szCs w:val="17"/>
              </w:rPr>
              <w:t xml:space="preserve"> (what a character, player or NPC, may attempt), </w:t>
            </w:r>
            <w:r>
              <w:rPr>
                <w:rFonts w:ascii="Consolas" w:cs="Consolas" w:eastAsia="Consolas" w:hAnsi="Consolas"/>
                <w:sz w:val="15"/>
                <w:szCs w:val="15"/>
                <w:shd w:fill="F1F1F1" w:color="auto" w:val="clear"/>
              </w:rPr>
              <w:t xml:space="preserve">interpret</w:t>
            </w:r>
            <w:r>
              <w:rPr>
                <w:sz w:val="17"/>
                <w:szCs w:val="17"/>
              </w:rPr>
              <w:t xml:space="preserve">, </w:t>
            </w:r>
            <w:r>
              <w:rPr>
                <w:rFonts w:ascii="Consolas" w:cs="Consolas" w:eastAsia="Consolas" w:hAnsi="Consolas"/>
                <w:sz w:val="15"/>
                <w:szCs w:val="15"/>
                <w:shd w:fill="F1F1F1" w:color="auto" w:val="clear"/>
              </w:rPr>
              <w:t xml:space="preserve">respond</w:t>
            </w:r>
            <w:r>
              <w:rPr>
                <w:sz w:val="17"/>
                <w:szCs w:val="17"/>
              </w:rPr>
              <w:t xml:space="preserve">, </w:t>
            </w:r>
            <w:r>
              <w:rPr>
                <w:rFonts w:ascii="Consolas" w:cs="Consolas" w:eastAsia="Consolas" w:hAnsi="Consolas"/>
                <w:sz w:val="15"/>
                <w:szCs w:val="15"/>
                <w:shd w:fill="F1F1F1" w:color="auto" w:val="clear"/>
              </w:rPr>
              <w:t xml:space="preserve">argumentsFor</w:t>
            </w:r>
            <w:r>
              <w:rPr>
                <w:sz w:val="17"/>
                <w:szCs w:val="17"/>
              </w:rPr>
              <w:t xml:space="preserve">, </w:t>
            </w:r>
            <w:r>
              <w:rPr>
                <w:rFonts w:ascii="Consolas" w:cs="Consolas" w:eastAsia="Consolas" w:hAnsi="Consolas"/>
                <w:sz w:val="15"/>
                <w:szCs w:val="15"/>
                <w:shd w:fill="F1F1F1" w:color="auto" w:val="clear"/>
              </w:rPr>
              <w:t xml:space="preserve">planPursuit</w:t>
            </w:r>
            <w:r>
              <w:rPr>
                <w:sz w:val="17"/>
                <w:szCs w:val="17"/>
              </w:rPr>
              <w:t xml:space="preserve">, </w:t>
            </w:r>
            <w:r>
              <w:rPr>
                <w:rFonts w:ascii="Consolas" w:cs="Consolas" w:eastAsia="Consolas" w:hAnsi="Consolas"/>
                <w:sz w:val="15"/>
                <w:szCs w:val="15"/>
                <w:shd w:fill="F1F1F1" w:color="auto" w:val="clear"/>
              </w:rPr>
              <w:t xml:space="preserve">predict</w:t>
            </w:r>
            <w:r>
              <w:rPr>
                <w:sz w:val="17"/>
                <w:szCs w:val="17"/>
              </w:rPr>
              <w:t xml:space="preserve"> and </w:t>
            </w:r>
            <w:r>
              <w:rPr>
                <w:rFonts w:ascii="Consolas" w:cs="Consolas" w:eastAsia="Consolas" w:hAnsi="Consolas"/>
                <w:sz w:val="15"/>
                <w:szCs w:val="15"/>
                <w:shd w:fill="F1F1F1" w:color="auto" w:val="clear"/>
              </w:rPr>
              <w:t xml:space="preserve">read</w:t>
            </w:r>
            <w:r>
              <w:rPr>
                <w:sz w:val="17"/>
                <w:szCs w:val="17"/>
              </w:rPr>
              <w:t xml:space="preserve"> (§7.3, §8.4)</w:t>
            </w:r>
          </w:p>
        </w:tc>
        <w:tc>
          <w:tcPr>
            <w:tcW w:type="dxa" w:w="44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Perception only (and, for </w:t>
            </w:r>
            <w:r>
              <w:rPr>
                <w:rFonts w:ascii="Consolas" w:cs="Consolas" w:eastAsia="Consolas" w:hAnsi="Consolas"/>
                <w:sz w:val="15"/>
                <w:szCs w:val="15"/>
                <w:shd w:fill="F1F1F1" w:color="auto" w:val="clear"/>
              </w:rPr>
              <w:t xml:space="preserve">interpret</w:t>
            </w:r>
            <w:r>
              <w:rPr>
                <w:sz w:val="17"/>
                <w:szCs w:val="17"/>
              </w:rPr>
              <w:t xml:space="preserve">, the spoken part of an utterance only: §4.1)</w:t>
            </w:r>
          </w:p>
        </w:tc>
      </w:tr>
      <w:tr>
        <w:trPr>
          <w:cantSplit/>
        </w:trPr>
        <w:tc>
          <w:tcPr>
            <w:tcW w:type="dxa" w:w="5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Action.execute</w:t>
            </w:r>
            <w:r>
              <w:rPr>
                <w:sz w:val="17"/>
                <w:szCs w:val="17"/>
              </w:rPr>
              <w:t xml:space="preserve"> (what actually happens when an action is attempted), </w:t>
            </w:r>
            <w:r>
              <w:rPr>
                <w:rFonts w:ascii="Consolas" w:cs="Consolas" w:eastAsia="Consolas" w:hAnsi="Consolas"/>
                <w:sz w:val="15"/>
                <w:szCs w:val="15"/>
                <w:shd w:fill="F1F1F1" w:color="auto" w:val="clear"/>
              </w:rPr>
              <w:t xml:space="preserve">Condition.holds</w:t>
            </w:r>
            <w:r>
              <w:rPr>
                <w:sz w:val="17"/>
                <w:szCs w:val="17"/>
              </w:rPr>
              <w:t xml:space="preserve">, obligation checks</w:t>
            </w:r>
          </w:p>
        </w:tc>
        <w:tc>
          <w:tcPr>
            <w:tcW w:type="dxa" w:w="44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world</w:t>
            </w:r>
          </w:p>
        </w:tc>
      </w:tr>
      <w:tr>
        <w:trPr>
          <w:cantSplit/>
        </w:trPr>
        <w:tc>
          <w:tcPr>
            <w:tcW w:type="dxa" w:w="5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render</w:t>
            </w:r>
          </w:p>
        </w:tc>
        <w:tc>
          <w:tcPr>
            <w:tcW w:type="dxa" w:w="44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utterance's meaning and the speaker's perception (never the world)</w:t>
            </w:r>
          </w:p>
        </w:tc>
      </w:tr>
    </w:tbl>
    <w:p>
      <w:pPr>
        <w:spacing w:after="120"/>
      </w:pPr>
    </w:p>
    <w:p>
      <w:pPr>
        <w:pStyle w:val="ListParagraph"/>
        <w:numPr>
          <w:ilvl w:val="0"/>
          <w:numId w:val="2"/>
        </w:numPr>
        <w:spacing w:after="60" w:line="264"/>
      </w:pPr>
      <w:r>
        <w:rPr>
          <w:b/>
          <w:bCs/>
          <w:sz w:val="21"/>
          <w:szCs w:val="21"/>
        </w:rPr>
        <w:t xml:space="preserve">Attempt and execution are separate.</w:t>
      </w:r>
      <w:r>
        <w:rPr>
          <w:sz w:val="21"/>
          <w:szCs w:val="21"/>
        </w:rPr>
        <w:t xml:space="preserve"> A character, the player's included, attempts what he believes he can do. The world decides the result:</w:t>
      </w:r>
    </w:p>
    <w:p>
      <w:pPr>
        <w:pStyle w:val="ListParagraph"/>
        <w:numPr>
          <w:ilvl w:val="1"/>
          <w:numId w:val="2"/>
        </w:numPr>
        <w:spacing w:after="60" w:line="264"/>
      </w:pPr>
      <w:r>
        <w:rPr>
          <w:sz w:val="21"/>
          <w:szCs w:val="21"/>
        </w:rPr>
        <w:t xml:space="preserve">it succeeds;</w:t>
      </w:r>
    </w:p>
    <w:p>
      <w:pPr>
        <w:pStyle w:val="ListParagraph"/>
        <w:numPr>
          <w:ilvl w:val="1"/>
          <w:numId w:val="2"/>
        </w:numPr>
        <w:spacing w:after="60" w:line="264"/>
      </w:pPr>
      <w:r>
        <w:rPr>
          <w:sz w:val="21"/>
          <w:szCs w:val="21"/>
        </w:rPr>
        <w:t xml:space="preserve">it fails (he hadn't the money, the man wasn't there);</w:t>
      </w:r>
    </w:p>
    <w:p>
      <w:pPr>
        <w:pStyle w:val="ListParagraph"/>
        <w:numPr>
          <w:ilvl w:val="1"/>
          <w:numId w:val="2"/>
        </w:numPr>
        <w:spacing w:after="60" w:line="264"/>
      </w:pPr>
      <w:r>
        <w:rPr>
          <w:sz w:val="21"/>
          <w:szCs w:val="21"/>
        </w:rPr>
        <w:t xml:space="preserve">it is challenged ("Who says you collect here?");</w:t>
      </w:r>
    </w:p>
    <w:p>
      <w:pPr>
        <w:pStyle w:val="ListParagraph"/>
        <w:numPr>
          <w:ilvl w:val="1"/>
          <w:numId w:val="2"/>
        </w:numPr>
        <w:spacing w:after="60" w:line="264"/>
      </w:pPr>
      <w:r>
        <w:rPr>
          <w:sz w:val="21"/>
          <w:szCs w:val="21"/>
        </w:rPr>
        <w:t xml:space="preserve">or it exposes him (he acted on an authority that had been withdrawn: a violation, discovered).</w:t>
      </w:r>
    </w:p>
    <w:p>
      <w:pPr>
        <w:spacing w:after="60" w:line="264"/>
        <w:ind w:left="720"/>
      </w:pPr>
      <w:r>
        <w:rPr>
          <w:sz w:val="21"/>
          <w:szCs w:val="21"/>
        </w:rPr>
        <w:t xml:space="preserve">Nothing is removed from a character's options because the world, unknown to him, makes it impossible. The player learns that the same way his character would: by trying.</w:t>
      </w:r>
    </w:p>
    <w:p>
      <w:pPr>
        <w:spacing w:after="60" w:line="264"/>
        <w:ind w:left="720"/>
      </w:pPr>
      <w:r>
        <w:rPr>
          <w:sz w:val="21"/>
          <w:szCs w:val="21"/>
        </w:rPr>
        <w:t xml:space="preserve">An architecture test enforces it (§14).</w:t>
      </w:r>
    </w:p>
    <w:p>
      <w:pPr>
        <w:pStyle w:val="Heading2"/>
        <w:keepNext/>
      </w:pPr>
      <w:bookmarkStart w:name="_Toc13" w:id="13"/>
      <w:r>
        <w:rPr>
          <w:sz w:val="21"/>
          <w:szCs w:val="21"/>
        </w:rPr>
        <w:t xml:space="preserve">2.3 Why characters interact</w:t>
      </w:r>
      <w:bookmarkEnd w:id="13"/>
    </w:p>
    <w:p>
      <w:pPr>
        <w:spacing w:after="120" w:line="276"/>
      </w:pPr>
      <w:r>
        <w:rPr>
          <w:sz w:val="21"/>
          <w:szCs w:val="21"/>
        </w:rPr>
        <w:t xml:space="preserve">Every interaction has one of three motives. They are not three engines: they are three kinds of aim feeding the same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2"/>
        <w:gridCol w:w="3773"/>
        <w:gridCol w:w="3493"/>
      </w:tblGrid>
      <w:tr>
        <w:trPr>
          <w:cantSplit/>
          <w:tblHeader/>
        </w:trPr>
        <w:tc>
          <w:tcPr>
            <w:tcW w:type="dxa" w:w="237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Motive</w:t>
            </w:r>
          </w:p>
        </w:tc>
        <w:tc>
          <w:tcPr>
            <w:tcW w:type="dxa" w:w="377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Typical acts</w:t>
            </w:r>
          </w:p>
        </w:tc>
        <w:tc>
          <w:tcPr>
            <w:tcW w:type="dxa" w:w="349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Typical results</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To change something</w:t>
            </w:r>
          </w:p>
        </w:tc>
        <w:tc>
          <w:tcPr>
            <w:tcW w:type="dxa" w:w="3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offer, demand, propose, order, threaten, promise</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Actions, agreements, arrangements, obligations</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To understand something</w:t>
            </w:r>
          </w:p>
        </w:tc>
        <w:tc>
          <w:tcPr>
            <w:tcW w:type="dxa" w:w="3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question, investigate, disclose, challenge, deceive, test</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Beliefs and claims change; knowledge is gained or withheld</w:t>
            </w:r>
          </w:p>
        </w:tc>
      </w:tr>
      <w:tr>
        <w:trPr>
          <w:cantSplit/>
        </w:trPr>
        <w:tc>
          <w:tcPr>
            <w:tcW w:type="dxa" w:w="23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To manage a relationship</w:t>
            </w:r>
          </w:p>
        </w:tc>
        <w:tc>
          <w:tcPr>
            <w:tcW w:type="dxa" w:w="37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spend time, reassure, warn privately, protect, test loyalty, express displeasure, reconcile, distance oneself</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Relationship changes, favours, grudges, signals that others read</w:t>
            </w:r>
          </w:p>
        </w:tc>
      </w:tr>
    </w:tbl>
    <w:p>
      <w:pPr>
        <w:spacing w:after="120"/>
      </w:pPr>
    </w:p>
    <w:p>
      <w:pPr>
        <w:spacing w:after="120" w:line="276"/>
      </w:pPr>
      <w:r>
        <w:rPr>
          <w:sz w:val="21"/>
          <w:szCs w:val="21"/>
        </w:rPr>
        <w:t xml:space="preserve">A friend who hears that his friend is skimming can confront him (understand), warn him privately (relationship), tell their captain (change), cover for him (relationship and restraint) or distance himself (relationship). He weighs these from the same interests (§4.3).</w:t>
      </w:r>
    </w:p>
    <w:p>
      <w:pPr>
        <w:pStyle w:val="Heading2"/>
        <w:keepNext/>
      </w:pPr>
      <w:bookmarkStart w:name="_Toc14" w:id="14"/>
      <w:r>
        <w:rPr>
          <w:sz w:val="21"/>
          <w:szCs w:val="21"/>
        </w:rPr>
        <w:t xml:space="preserve">2.4 Relationship acts write different kinds of social history</w:t>
      </w:r>
      <w:bookmarkEnd w:id="14"/>
    </w:p>
    <w:p>
      <w:pPr>
        <w:spacing w:after="120" w:line="276"/>
      </w:pPr>
      <w:r>
        <w:rPr>
          <w:sz w:val="21"/>
          <w:szCs w:val="21"/>
        </w:rPr>
        <w:t xml:space="preserve">Relationship acts are not variations on "raise his regard". Each writes particular records through the existing doors, and is read back by different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8"/>
        <w:gridCol w:w="3806"/>
        <w:gridCol w:w="3454"/>
      </w:tblGrid>
      <w:tr>
        <w:trPr>
          <w:cantSplit/>
          <w:tblHeader/>
        </w:trPr>
        <w:tc>
          <w:tcPr>
            <w:tcW w:type="dxa" w:w="237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Act</w:t>
            </w:r>
          </w:p>
        </w:tc>
        <w:tc>
          <w:tcPr>
            <w:tcW w:type="dxa" w:w="380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Records written (existing doors)</w:t>
            </w:r>
          </w:p>
        </w:tc>
        <w:tc>
          <w:tcPr>
            <w:tcW w:type="dxa" w:w="345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later reads it</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Spend time</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Familiarity (</w:t>
            </w:r>
            <w:r>
              <w:rPr>
                <w:rFonts w:ascii="Consolas" w:cs="Consolas" w:eastAsia="Consolas" w:hAnsi="Consolas"/>
                <w:sz w:val="15"/>
                <w:szCs w:val="15"/>
                <w:shd w:fill="F1F1F1" w:color="auto" w:val="clear"/>
              </w:rPr>
              <w:t xml:space="preserve">knowMore</w:t>
            </w:r>
            <w:r>
              <w:rPr>
                <w:sz w:val="17"/>
                <w:szCs w:val="17"/>
              </w:rPr>
              <w:t xml:space="preserve">); trust and liking by compatibility (</w:t>
            </w:r>
            <w:r>
              <w:rPr>
                <w:rFonts w:ascii="Consolas" w:cs="Consolas" w:eastAsia="Consolas" w:hAnsi="Consolas"/>
                <w:sz w:val="15"/>
                <w:szCs w:val="15"/>
                <w:shd w:fill="F1F1F1" w:color="auto" w:val="clear"/>
              </w:rPr>
              <w:t xml:space="preserve">feel</w:t>
            </w:r>
            <w:r>
              <w:rPr>
                <w:sz w:val="17"/>
                <w:szCs w:val="17"/>
              </w:rPr>
              <w:t xml:space="preserve">), with a bond reason "time spent"</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Openness, trust gates, the precision of reads</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Warn him privately ("They're looking at your numbers")</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w:t>
            </w:r>
            <w:r>
              <w:rPr>
                <w:b/>
                <w:bCs/>
                <w:sz w:val="17"/>
                <w:szCs w:val="17"/>
              </w:rPr>
              <w:t xml:space="preserve">favour</w:t>
            </w:r>
            <w:r>
              <w:rPr>
                <w:sz w:val="17"/>
                <w:szCs w:val="17"/>
              </w:rPr>
              <w:t xml:space="preserve"> owed to the warner (</w:t>
            </w:r>
            <w:r>
              <w:rPr>
                <w:rFonts w:ascii="Consolas" w:cs="Consolas" w:eastAsia="Consolas" w:hAnsi="Consolas"/>
                <w:sz w:val="15"/>
                <w:szCs w:val="15"/>
                <w:shd w:fill="F1F1F1" w:color="auto" w:val="clear"/>
              </w:rPr>
              <w:t xml:space="preserve">addFavour</w:t>
            </w:r>
            <w:r>
              <w:rPr>
                <w:sz w:val="17"/>
                <w:szCs w:val="17"/>
              </w:rPr>
              <w:t xml:space="preserve">, size by risk); </w:t>
            </w:r>
            <w:r>
              <w:rPr>
                <w:rFonts w:ascii="Consolas" w:cs="Consolas" w:eastAsia="Consolas" w:hAnsi="Consolas"/>
                <w:sz w:val="15"/>
                <w:szCs w:val="15"/>
                <w:shd w:fill="F1F1F1" w:color="auto" w:val="clear"/>
              </w:rPr>
              <w:t xml:space="preserve">inform</w:t>
            </w:r>
            <w:r>
              <w:rPr>
                <w:sz w:val="17"/>
                <w:szCs w:val="17"/>
              </w:rPr>
              <w:t xml:space="preserve">; a </w:t>
            </w:r>
            <w:r>
              <w:rPr>
                <w:b/>
                <w:bCs/>
                <w:sz w:val="17"/>
                <w:szCs w:val="17"/>
              </w:rPr>
              <w:t xml:space="preserve">secret held together</w:t>
            </w:r>
            <w:r>
              <w:rPr>
                <w:sz w:val="17"/>
                <w:szCs w:val="17"/>
              </w:rPr>
              <w:t xml:space="preserve"> (a restraint obligation on both, implicitly)</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Calling the favour in; loyalty tests; if the warning leaks, the warner's standing with whoever was investigating</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Defend him publicly</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Respect from the defended (</w:t>
            </w:r>
            <w:r>
              <w:rPr>
                <w:rFonts w:ascii="Consolas" w:cs="Consolas" w:eastAsia="Consolas" w:hAnsi="Consolas"/>
                <w:sz w:val="15"/>
                <w:szCs w:val="15"/>
                <w:shd w:fill="F1F1F1" w:color="auto" w:val="clear"/>
              </w:rPr>
              <w:t xml:space="preserve">feel</w:t>
            </w:r>
            <w:r>
              <w:rPr>
                <w:sz w:val="17"/>
                <w:szCs w:val="17"/>
              </w:rPr>
              <w:t xml:space="preserve">); a public fact; the audience's view of the defender (respect up, or a grudge from the accuser)</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loyalty; others' perception of an alliance (</w:t>
            </w:r>
            <w:r>
              <w:rPr>
                <w:rFonts w:ascii="Consolas" w:cs="Consolas" w:eastAsia="Consolas" w:hAnsi="Consolas"/>
                <w:sz w:val="15"/>
                <w:szCs w:val="15"/>
                <w:shd w:fill="F1F1F1" w:color="auto" w:val="clear"/>
              </w:rPr>
              <w:t xml:space="preserve">identityOf</w:t>
            </w:r>
            <w:r>
              <w:rPr>
                <w:sz w:val="17"/>
                <w:szCs w:val="17"/>
              </w:rPr>
              <w:t xml:space="preserve">, who stands with whom)</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Lie to protect him</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favour owed, size by risk; a </w:t>
            </w:r>
            <w:r>
              <w:rPr>
                <w:b/>
                <w:bCs/>
                <w:sz w:val="17"/>
                <w:szCs w:val="17"/>
              </w:rPr>
              <w:t xml:space="preserve">lie claim</w:t>
            </w:r>
            <w:r>
              <w:rPr>
                <w:sz w:val="17"/>
                <w:szCs w:val="17"/>
              </w:rPr>
              <w:t xml:space="preserve"> held by the lied-to party (§5.2)</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If found out: the liar's credibility, and the lied-to party's grudge, with its reason</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Test his loyalty</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probe utterance; the response is a claim, true or not</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tester's belief about him (</w:t>
            </w:r>
            <w:r>
              <w:rPr>
                <w:rFonts w:ascii="Consolas" w:cs="Consolas" w:eastAsia="Consolas" w:hAnsi="Consolas"/>
                <w:sz w:val="15"/>
                <w:szCs w:val="15"/>
                <w:shd w:fill="F1F1F1" w:color="auto" w:val="clear"/>
              </w:rPr>
              <w:t xml:space="preserve">believes</w:t>
            </w:r>
            <w:r>
              <w:rPr>
                <w:sz w:val="17"/>
                <w:szCs w:val="17"/>
              </w:rPr>
              <w:t xml:space="preserve">), which changes his predictions (§7.3)</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Express displeasure / reproach</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grudge with its reason on the reproached (</w:t>
            </w:r>
            <w:r>
              <w:rPr>
                <w:rFonts w:ascii="Consolas" w:cs="Consolas" w:eastAsia="Consolas" w:hAnsi="Consolas"/>
                <w:sz w:val="15"/>
                <w:szCs w:val="15"/>
                <w:shd w:fill="F1F1F1" w:color="auto" w:val="clear"/>
              </w:rPr>
              <w:t xml:space="preserve">bear</w:t>
            </w:r>
            <w:r>
              <w:rPr>
                <w:sz w:val="17"/>
                <w:szCs w:val="17"/>
              </w:rPr>
              <w:t xml:space="preserve">), or respect if he accepts it as deserved (temperament)</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Retaliation thresholds; future openness</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Reconcile</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Grudge eased with a reason (</w:t>
            </w:r>
            <w:r>
              <w:rPr>
                <w:rFonts w:ascii="Consolas" w:cs="Consolas" w:eastAsia="Consolas" w:hAnsi="Consolas"/>
                <w:sz w:val="15"/>
                <w:szCs w:val="15"/>
                <w:shd w:fill="F1F1F1" w:color="auto" w:val="clear"/>
              </w:rPr>
              <w:t xml:space="preserve">ease</w:t>
            </w:r>
            <w:r>
              <w:rPr>
                <w:sz w:val="17"/>
                <w:szCs w:val="17"/>
              </w:rPr>
              <w:t xml:space="preserve">); may need amends (</w:t>
            </w:r>
            <w:r>
              <w:rPr>
                <w:rFonts w:ascii="Consolas" w:cs="Consolas" w:eastAsia="Consolas" w:hAnsi="Consolas"/>
                <w:sz w:val="15"/>
                <w:szCs w:val="15"/>
                <w:shd w:fill="F1F1F1" w:color="auto" w:val="clear"/>
              </w:rPr>
              <w:t xml:space="preserve">pay</w:t>
            </w:r>
            <w:r>
              <w:rPr>
                <w:sz w:val="17"/>
                <w:szCs w:val="17"/>
              </w:rPr>
              <w:t xml:space="preserve">)</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Rivalry and revenge pursuits close; trust can grow again</w:t>
            </w:r>
          </w:p>
        </w:tc>
      </w:tr>
      <w:tr>
        <w:trPr>
          <w:cantSplit/>
        </w:trPr>
        <w:tc>
          <w:tcPr>
            <w:tcW w:type="dxa" w:w="23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Distance oneself</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lastMet</w:t>
            </w:r>
            <w:r>
              <w:rPr>
                <w:sz w:val="17"/>
                <w:szCs w:val="17"/>
              </w:rPr>
              <w:t xml:space="preserve"> ages; familiarity decays; a public signal if done openly</w:t>
            </w:r>
          </w:p>
        </w:tc>
        <w:tc>
          <w:tcPr>
            <w:tcW w:type="dxa" w:w="34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Others' perception of the alliance; his predictions about you</w:t>
            </w:r>
          </w:p>
        </w:tc>
      </w:tr>
    </w:tbl>
    <w:p>
      <w:pPr>
        <w:spacing w:after="120"/>
      </w:pPr>
    </w:p>
    <w:p>
      <w:pPr>
        <w:pBdr>
          <w:bottom w:val="single" w:color="BFBFBF" w:sz="6" w:space="1"/>
        </w:pBdr>
        <w:spacing w:after="160"/>
      </w:pPr>
    </w:p>
    <w:p>
      <w:pPr>
        <w:pStyle w:val="Heading1"/>
        <w:keepNext/>
        <w:pageBreakBefore/>
      </w:pPr>
      <w:bookmarkStart w:name="_Toc15" w:id="15"/>
      <w:r>
        <w:rPr>
          <w:sz w:val="21"/>
          <w:szCs w:val="21"/>
        </w:rPr>
        <w:t xml:space="preserve">3. Actions, agreements, arrangements and conditions</w:t>
      </w:r>
      <w:bookmarkEnd w:id="15"/>
    </w:p>
    <w:p>
      <w:pPr>
        <w:spacing w:after="120" w:line="276"/>
      </w:pPr>
      <w:r>
        <w:rPr>
          <w:sz w:val="21"/>
          <w:szCs w:val="21"/>
        </w:rPr>
        <w:t xml:space="preserve">The old catalogue mixed four different things. They are now separate types, because each behaves differently.</w:t>
      </w:r>
    </w:p>
    <w:p>
      <w:pPr>
        <w:pStyle w:val="Heading2"/>
        <w:keepNext/>
      </w:pPr>
      <w:bookmarkStart w:name="_Toc16" w:id="16"/>
      <w:r>
        <w:rPr>
          <w:sz w:val="21"/>
          <w:szCs w:val="21"/>
        </w:rPr>
        <w:t xml:space="preserve">3.1 The four types</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9"/>
        <w:gridCol w:w="2703"/>
        <w:gridCol w:w="2474"/>
        <w:gridCol w:w="2982"/>
      </w:tblGrid>
      <w:tr>
        <w:trPr>
          <w:cantSplit/>
          <w:tblHeader/>
        </w:trPr>
        <w:tc>
          <w:tcPr>
            <w:tcW w:type="dxa" w:w="147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Type</w:t>
            </w:r>
          </w:p>
        </w:tc>
        <w:tc>
          <w:tcPr>
            <w:tcW w:type="dxa" w:w="270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is</w:t>
            </w:r>
          </w:p>
        </w:tc>
        <w:tc>
          <w:tcPr>
            <w:tcW w:type="dxa" w:w="247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Has</w:t>
            </w:r>
          </w:p>
        </w:tc>
        <w:tc>
          <w:tcPr>
            <w:tcW w:type="dxa" w:w="298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w:t>
            </w:r>
          </w:p>
        </w:tc>
      </w:tr>
      <w:tr>
        <w:trPr>
          <w:cantSplit/>
        </w:trPr>
        <w:tc>
          <w:tcPr>
            <w:tcW w:type="dxa" w:w="1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2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one-off act that is carried out now, or fails</w:t>
            </w:r>
          </w:p>
        </w:tc>
        <w:tc>
          <w:tcPr>
            <w:tcW w:type="dxa" w:w="2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can(perception)</w:t>
            </w:r>
            <w:r>
              <w:rPr>
                <w:sz w:val="17"/>
                <w:szCs w:val="17"/>
              </w:rPr>
              <w:t xml:space="preserve">, </w:t>
            </w:r>
            <w:r>
              <w:rPr>
                <w:rFonts w:ascii="Consolas" w:cs="Consolas" w:eastAsia="Consolas" w:hAnsi="Consolas"/>
                <w:sz w:val="15"/>
                <w:szCs w:val="15"/>
                <w:shd w:fill="F1F1F1" w:color="auto" w:val="clear"/>
              </w:rPr>
              <w:t xml:space="preserve">execute(world)</w:t>
            </w:r>
            <w:r>
              <w:rPr>
                <w:sz w:val="17"/>
                <w:szCs w:val="17"/>
              </w:rPr>
              <w:t xml:space="preserve">, a fact it leaves</w:t>
            </w:r>
          </w:p>
        </w:tc>
        <w:tc>
          <w:tcPr>
            <w:tcW w:type="dxa" w:w="2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Pay $200; beat a man; introduce two men; hold a meeting; give a name</w:t>
            </w:r>
          </w:p>
        </w:tc>
      </w:tr>
      <w:tr>
        <w:trPr>
          <w:cantSplit/>
        </w:trPr>
        <w:tc>
          <w:tcPr>
            <w:tcW w:type="dxa" w:w="1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Agreement</w:t>
            </w:r>
          </w:p>
        </w:tc>
        <w:tc>
          <w:tcPr>
            <w:tcW w:type="dxa" w:w="2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Recorded terms between parties: what each said they will do or not do</w:t>
            </w:r>
          </w:p>
        </w:tc>
        <w:tc>
          <w:tcPr>
            <w:tcW w:type="dxa" w:w="2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Parties, terms, the obligations it creates (§6), witnesses</w:t>
            </w:r>
          </w:p>
        </w:tc>
        <w:tc>
          <w:tcPr>
            <w:tcW w:type="dxa" w:w="2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"Lou agrees to leave Nate alone"; "Frank pays $30 a week from Friday"</w:t>
            </w:r>
          </w:p>
        </w:tc>
      </w:tr>
      <w:tr>
        <w:trPr>
          <w:cantSplit/>
        </w:trPr>
        <w:tc>
          <w:tcPr>
            <w:tcW w:type="dxa" w:w="1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Arrangement</w:t>
            </w:r>
          </w:p>
        </w:tc>
        <w:tc>
          <w:tcPr>
            <w:tcW w:type="dxa" w:w="2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standing relationship of the world that persists and acts weekly</w:t>
            </w:r>
          </w:p>
        </w:tc>
        <w:tc>
          <w:tcPr>
            <w:tcW w:type="dxa" w:w="2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Created and ended by actions; already exists as world records</w:t>
            </w:r>
          </w:p>
        </w:tc>
        <w:tc>
          <w:tcPr>
            <w:tcW w:type="dxa" w:w="2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Protection (</w:t>
            </w:r>
            <w:r>
              <w:rPr>
                <w:rFonts w:ascii="Consolas" w:cs="Consolas" w:eastAsia="Consolas" w:hAnsi="Consolas"/>
                <w:sz w:val="15"/>
                <w:szCs w:val="15"/>
                <w:shd w:fill="F1F1F1" w:color="auto" w:val="clear"/>
              </w:rPr>
              <w:t xml:space="preserve">Business.protection</w:t>
            </w:r>
            <w:r>
              <w:rPr>
                <w:sz w:val="17"/>
                <w:szCs w:val="17"/>
              </w:rPr>
              <w:t xml:space="preserve">), a debt (</w:t>
            </w:r>
            <w:r>
              <w:rPr>
                <w:rFonts w:ascii="Consolas" w:cs="Consolas" w:eastAsia="Consolas" w:hAnsi="Consolas"/>
                <w:sz w:val="15"/>
                <w:szCs w:val="15"/>
                <w:shd w:fill="F1F1F1" w:color="auto" w:val="clear"/>
              </w:rPr>
              <w:t xml:space="preserve">Debt</w:t>
            </w:r>
            <w:r>
              <w:rPr>
                <w:sz w:val="17"/>
                <w:szCs w:val="17"/>
              </w:rPr>
              <w:t xml:space="preserve">), a stake, a manager, a runner's cut</w:t>
            </w:r>
          </w:p>
        </w:tc>
      </w:tr>
      <w:tr>
        <w:trPr>
          <w:cantSplit/>
        </w:trPr>
        <w:tc>
          <w:tcPr>
            <w:tcW w:type="dxa" w:w="1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Condition</w:t>
            </w:r>
          </w:p>
        </w:tc>
        <w:tc>
          <w:tcPr>
            <w:tcW w:type="dxa" w:w="2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state of the world someone wants, checked against the world</w:t>
            </w:r>
          </w:p>
        </w:tc>
        <w:tc>
          <w:tcPr>
            <w:tcW w:type="dxa" w:w="2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holds(world, window)</w:t>
            </w:r>
          </w:p>
        </w:tc>
        <w:tc>
          <w:tcPr>
            <w:tcW w:type="dxa" w:w="29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"Nate is left alone for 30 days"; "Lou's demand on the shop is withdrawn"; "Lou's captain has been spoken to"</w:t>
            </w:r>
          </w:p>
        </w:tc>
      </w:tr>
    </w:tbl>
    <w:p>
      <w:pPr>
        <w:spacing w:after="120"/>
      </w:pPr>
    </w:p>
    <w:p>
      <w:pPr>
        <w:spacing w:after="120" w:line="276"/>
      </w:pPr>
      <w:r>
        <w:rPr>
          <w:b/>
          <w:bCs/>
          <w:sz w:val="21"/>
          <w:szCs w:val="21"/>
        </w:rPr>
        <w:t xml:space="preserve">The rules that follow:</w:t>
      </w:r>
    </w:p>
    <w:p>
      <w:pPr>
        <w:pStyle w:val="ListParagraph"/>
        <w:numPr>
          <w:ilvl w:val="0"/>
          <w:numId w:val="2"/>
        </w:numPr>
        <w:spacing w:after="60" w:line="264"/>
      </w:pPr>
      <w:r>
        <w:rPr>
          <w:b/>
          <w:bCs/>
          <w:sz w:val="21"/>
          <w:szCs w:val="21"/>
        </w:rPr>
        <w:t xml:space="preserve">An agreement is never evidence that its condition holds.</w:t>
      </w:r>
      <w:r>
        <w:rPr>
          <w:sz w:val="21"/>
          <w:szCs w:val="21"/>
        </w:rPr>
        <w:t xml:space="preserve"> Lou agreeing on Monday to leave Nate alone creates an agreement and a </w:t>
      </w:r>
      <w:r>
        <w:rPr>
          <w:b/>
          <w:bCs/>
          <w:sz w:val="21"/>
          <w:szCs w:val="21"/>
        </w:rPr>
        <w:t xml:space="preserve">restraint obligation</w:t>
      </w:r>
      <w:r>
        <w:rPr>
          <w:sz w:val="21"/>
          <w:szCs w:val="21"/>
        </w:rPr>
        <w:t xml:space="preserve"> on Lou. If he sends someone on Wednesday, the agreement stands, the obligation is </w:t>
      </w:r>
      <w:r>
        <w:rPr>
          <w:b/>
          <w:bCs/>
          <w:sz w:val="21"/>
          <w:szCs w:val="21"/>
        </w:rPr>
        <w:t xml:space="preserve">broken</w:t>
      </w:r>
      <w:r>
        <w:rPr>
          <w:sz w:val="21"/>
          <w:szCs w:val="21"/>
        </w:rPr>
        <w:t xml:space="preserve">, and the condition "Nate left alone" </w:t>
      </w:r>
      <w:r>
        <w:rPr>
          <w:b/>
          <w:bCs/>
          <w:sz w:val="21"/>
          <w:szCs w:val="21"/>
        </w:rPr>
        <w:t xml:space="preserve">fails</w:t>
      </w:r>
      <w:r>
        <w:rPr>
          <w:sz w:val="21"/>
          <w:szCs w:val="21"/>
        </w:rPr>
        <w:t xml:space="preserve">. All three are separate records.</w:t>
      </w:r>
    </w:p>
    <w:p>
      <w:pPr>
        <w:pStyle w:val="ListParagraph"/>
        <w:numPr>
          <w:ilvl w:val="0"/>
          <w:numId w:val="2"/>
        </w:numPr>
        <w:spacing w:after="60" w:line="264"/>
      </w:pPr>
      <w:r>
        <w:rPr>
          <w:b/>
          <w:bCs/>
          <w:sz w:val="21"/>
          <w:szCs w:val="21"/>
        </w:rPr>
        <w:t xml:space="preserve">Accepting a request</w:t>
      </w:r>
      <w:r>
        <w:rPr>
          <w:sz w:val="21"/>
          <w:szCs w:val="21"/>
        </w:rPr>
        <w:t xml:space="preserve"> produces one of three things, depending on what was asked:</w:t>
      </w:r>
    </w:p>
    <w:p>
      <w:pPr>
        <w:pStyle w:val="ListParagraph"/>
        <w:numPr>
          <w:ilvl w:val="1"/>
          <w:numId w:val="2"/>
        </w:numPr>
        <w:spacing w:after="60" w:line="264"/>
      </w:pPr>
      <w:r>
        <w:rPr>
          <w:sz w:val="21"/>
          <w:szCs w:val="21"/>
        </w:rPr>
        <w:t xml:space="preserve">an action executed at once;</w:t>
      </w:r>
    </w:p>
    <w:p>
      <w:pPr>
        <w:pStyle w:val="ListParagraph"/>
        <w:numPr>
          <w:ilvl w:val="1"/>
          <w:numId w:val="2"/>
        </w:numPr>
        <w:spacing w:after="60" w:line="264"/>
      </w:pPr>
      <w:r>
        <w:rPr>
          <w:sz w:val="21"/>
          <w:szCs w:val="21"/>
        </w:rPr>
        <w:t xml:space="preserve">an agreement (with obligations);</w:t>
      </w:r>
    </w:p>
    <w:p>
      <w:pPr>
        <w:pStyle w:val="ListParagraph"/>
        <w:numPr>
          <w:ilvl w:val="1"/>
          <w:numId w:val="2"/>
        </w:numPr>
        <w:spacing w:after="60" w:line="264"/>
      </w:pPr>
      <w:r>
        <w:rPr>
          <w:sz w:val="21"/>
          <w:szCs w:val="21"/>
        </w:rPr>
        <w:t xml:space="preserve">or the start or change of an arrangement.</w:t>
      </w:r>
    </w:p>
    <w:p>
      <w:pPr>
        <w:pStyle w:val="ListParagraph"/>
        <w:numPr>
          <w:ilvl w:val="0"/>
          <w:numId w:val="2"/>
        </w:numPr>
        <w:spacing w:after="60" w:line="264"/>
      </w:pPr>
      <w:r>
        <w:rPr>
          <w:b/>
          <w:bCs/>
          <w:sz w:val="21"/>
          <w:szCs w:val="21"/>
        </w:rPr>
        <w:t xml:space="preserve">An arrangement's weekly behaviour</w:t>
      </w:r>
      <w:r>
        <w:rPr>
          <w:sz w:val="21"/>
          <w:szCs w:val="21"/>
        </w:rPr>
        <w:t xml:space="preserve"> is already in the world (protection fees, debt payments). Agreements change its terms through its existing doors.</w:t>
      </w:r>
    </w:p>
    <w:p>
      <w:pPr>
        <w:pStyle w:val="ListParagraph"/>
        <w:numPr>
          <w:ilvl w:val="0"/>
          <w:numId w:val="2"/>
        </w:numPr>
        <w:spacing w:after="60" w:line="264"/>
      </w:pPr>
      <w:r>
        <w:rPr>
          <w:b/>
          <w:bCs/>
          <w:sz w:val="21"/>
          <w:szCs w:val="21"/>
        </w:rPr>
        <w:t xml:space="preserve">Actions are attempted, then executed.</w:t>
      </w:r>
      <w:r>
        <w:rPr>
          <w:sz w:val="21"/>
          <w:szCs w:val="21"/>
        </w:rPr>
        <w:t xml:space="preserve"> </w:t>
      </w:r>
      <w:r>
        <w:rPr>
          <w:rFonts w:ascii="Consolas" w:cs="Consolas" w:eastAsia="Consolas" w:hAnsi="Consolas"/>
          <w:sz w:val="19"/>
          <w:szCs w:val="19"/>
          <w:shd w:fill="F1F1F1" w:color="auto" w:val="clear"/>
        </w:rPr>
        <w:t xml:space="preserve">can(perception)</w:t>
      </w:r>
      <w:r>
        <w:rPr>
          <w:sz w:val="21"/>
          <w:szCs w:val="21"/>
        </w:rPr>
        <w:t xml:space="preserve"> decides whether a character believes he can try; </w:t>
      </w:r>
      <w:r>
        <w:rPr>
          <w:rFonts w:ascii="Consolas" w:cs="Consolas" w:eastAsia="Consolas" w:hAnsi="Consolas"/>
          <w:sz w:val="19"/>
          <w:szCs w:val="19"/>
          <w:shd w:fill="F1F1F1" w:color="auto" w:val="clear"/>
        </w:rPr>
        <w:t xml:space="preserve">execute(world)</w:t>
      </w:r>
      <w:r>
        <w:rPr>
          <w:sz w:val="21"/>
          <w:szCs w:val="21"/>
        </w:rPr>
        <w:t xml:space="preserve"> decides what happens, and may succeed, fail, be challenged or expose him (§2.2). A failed or challenged attempt is itself an event others can learn of.</w:t>
      </w:r>
    </w:p>
    <w:p>
      <w:pPr>
        <w:pStyle w:val="Heading2"/>
        <w:keepNext/>
      </w:pPr>
      <w:bookmarkStart w:name="_Toc17" w:id="17"/>
      <w:r>
        <w:rPr>
          <w:sz w:val="21"/>
          <w:szCs w:val="21"/>
        </w:rPr>
        <w:t xml:space="preserve">3.2 Action catalogue</w:t>
      </w:r>
      <w:bookmarkEnd w:id="17"/>
    </w:p>
    <w:p>
      <w:pPr>
        <w:spacing w:after="120" w:line="276"/>
      </w:pPr>
      <w:r>
        <w:rPr>
          <w:sz w:val="21"/>
          <w:szCs w:val="21"/>
        </w:rPr>
        <w:t xml:space="preserve">Each action calls existing doors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7"/>
        <w:gridCol w:w="2301"/>
        <w:gridCol w:w="2796"/>
        <w:gridCol w:w="2124"/>
      </w:tblGrid>
      <w:tr>
        <w:trPr>
          <w:cantSplit/>
          <w:tblHeader/>
        </w:trPr>
        <w:tc>
          <w:tcPr>
            <w:tcW w:type="dxa" w:w="241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Action</w:t>
            </w:r>
          </w:p>
        </w:tc>
        <w:tc>
          <w:tcPr>
            <w:tcW w:type="dxa" w:w="230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Parameters</w:t>
            </w:r>
          </w:p>
        </w:tc>
        <w:tc>
          <w:tcPr>
            <w:tcW w:type="dxa" w:w="279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Door</w:t>
            </w:r>
          </w:p>
        </w:tc>
        <w:tc>
          <w:tcPr>
            <w:tcW w:type="dxa" w:w="212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Fact left</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pay</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from, to, amount, reason</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cash + </w:t>
            </w:r>
            <w:r>
              <w:rPr>
                <w:rFonts w:ascii="Consolas" w:cs="Consolas" w:eastAsia="Consolas" w:hAnsi="Consolas"/>
                <w:sz w:val="15"/>
                <w:szCs w:val="15"/>
                <w:shd w:fill="F1F1F1" w:color="auto" w:val="clear"/>
              </w:rPr>
              <w:t xml:space="preserve">ledger.post</w:t>
            </w:r>
            <w:r>
              <w:rPr>
                <w:sz w:val="17"/>
                <w:szCs w:val="17"/>
              </w:rPr>
              <w:t xml:space="preserve"> (+ </w:t>
            </w:r>
            <w:r>
              <w:rPr>
                <w:rFonts w:ascii="Consolas" w:cs="Consolas" w:eastAsia="Consolas" w:hAnsi="Consolas"/>
                <w:sz w:val="15"/>
                <w:szCs w:val="15"/>
                <w:shd w:fill="F1F1F1" w:color="auto" w:val="clear"/>
              </w:rPr>
              <w:t xml:space="preserve">econ.bizMove</w:t>
            </w:r>
            <w:r>
              <w:rPr>
                <w:sz w:val="17"/>
                <w:szCs w:val="17"/>
              </w:rPr>
              <w:t xml:space="preserve"> from a till)</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pay</w:t>
            </w:r>
            <w:r>
              <w:rPr>
                <w:sz w:val="17"/>
                <w:szCs w:val="17"/>
              </w:rPr>
              <w:t xml:space="preserve"> (minor unless witnessed)</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lendMoney</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lender, borrower, amount, rate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core.createDebt</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loan</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repay</w:t>
            </w:r>
            <w:r>
              <w:rPr>
                <w:sz w:val="17"/>
                <w:szCs w:val="17"/>
              </w:rPr>
              <w:t xml:space="preserve"> / </w:t>
            </w:r>
            <w:r>
              <w:rPr>
                <w:rFonts w:ascii="Consolas" w:cs="Consolas" w:eastAsia="Consolas" w:hAnsi="Consolas"/>
                <w:sz w:val="15"/>
                <w:szCs w:val="15"/>
                <w:shd w:fill="F1F1F1" w:color="auto" w:val="clear"/>
              </w:rPr>
              <w:t xml:space="preserve">collect</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amount</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core.payDebt</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debt_paid</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alterDebt</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time / easier / forgive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core.giveTime</w:t>
            </w:r>
            <w:r>
              <w:rPr>
                <w:sz w:val="17"/>
                <w:szCs w:val="17"/>
              </w:rPr>
              <w:t xml:space="preserve"> (new), </w:t>
            </w:r>
            <w:r>
              <w:rPr>
                <w:rFonts w:ascii="Consolas" w:cs="Consolas" w:eastAsia="Consolas" w:hAnsi="Consolas"/>
                <w:sz w:val="15"/>
                <w:szCs w:val="15"/>
                <w:shd w:fill="F1F1F1" w:color="auto" w:val="clear"/>
              </w:rPr>
              <w:t xml:space="preserve">restructure</w:t>
            </w:r>
            <w:r>
              <w:rPr>
                <w:sz w:val="17"/>
                <w:szCs w:val="17"/>
              </w:rPr>
              <w:t xml:space="preserve">, </w:t>
            </w:r>
            <w:r>
              <w:rPr>
                <w:rFonts w:ascii="Consolas" w:cs="Consolas" w:eastAsia="Consolas" w:hAnsi="Consolas"/>
                <w:sz w:val="15"/>
                <w:szCs w:val="15"/>
                <w:shd w:fill="F1F1F1" w:color="auto" w:val="clear"/>
              </w:rPr>
              <w:t xml:space="preserve">writeDown</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terms</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startProtection</w:t>
            </w:r>
            <w:r>
              <w:rPr>
                <w:sz w:val="17"/>
                <w:szCs w:val="17"/>
              </w:rPr>
              <w:t xml:space="preserve"> / </w:t>
            </w:r>
            <w:r>
              <w:rPr>
                <w:rFonts w:ascii="Consolas" w:cs="Consolas" w:eastAsia="Consolas" w:hAnsi="Consolas"/>
                <w:sz w:val="15"/>
                <w:szCs w:val="15"/>
                <w:shd w:fill="F1F1F1" w:color="auto" w:val="clear"/>
              </w:rPr>
              <w:t xml:space="preserve">alterProtection</w:t>
            </w:r>
            <w:r>
              <w:rPr>
                <w:sz w:val="17"/>
                <w:szCs w:val="17"/>
              </w:rPr>
              <w:t xml:space="preserve"> / </w:t>
            </w:r>
            <w:r>
              <w:rPr>
                <w:rFonts w:ascii="Consolas" w:cs="Consolas" w:eastAsia="Consolas" w:hAnsi="Consolas"/>
                <w:sz w:val="15"/>
                <w:szCs w:val="15"/>
                <w:shd w:fill="F1F1F1" w:color="auto" w:val="clear"/>
              </w:rPr>
              <w:t xml:space="preserve">endProtection</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shop, collector, fee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econ.setCollector</w:t>
            </w:r>
            <w:r>
              <w:rPr>
                <w:sz w:val="17"/>
                <w:szCs w:val="17"/>
              </w:rPr>
              <w:t xml:space="preserve"> and its terms</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protection_started</w:t>
            </w:r>
            <w:r>
              <w:rPr>
                <w:sz w:val="17"/>
                <w:szCs w:val="17"/>
              </w:rPr>
              <w:t xml:space="preserve"> / </w:t>
            </w:r>
            <w:r>
              <w:rPr>
                <w:rFonts w:ascii="Consolas" w:cs="Consolas" w:eastAsia="Consolas" w:hAnsi="Consolas"/>
                <w:sz w:val="15"/>
                <w:szCs w:val="15"/>
                <w:shd w:fill="F1F1F1" w:color="auto" w:val="clear"/>
              </w:rPr>
              <w:t xml:space="preserve">terms</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transfer</w:t>
            </w:r>
            <w:r>
              <w:rPr>
                <w:sz w:val="17"/>
                <w:szCs w:val="17"/>
              </w:rPr>
              <w:t xml:space="preserve"> / </w:t>
            </w:r>
            <w:r>
              <w:rPr>
                <w:rFonts w:ascii="Consolas" w:cs="Consolas" w:eastAsia="Consolas" w:hAnsi="Consolas"/>
                <w:sz w:val="15"/>
                <w:szCs w:val="15"/>
                <w:shd w:fill="F1F1F1" w:color="auto" w:val="clear"/>
              </w:rPr>
              <w:t xml:space="preserve">stake</w:t>
            </w:r>
            <w:r>
              <w:rPr>
                <w:sz w:val="17"/>
                <w:szCs w:val="17"/>
              </w:rPr>
              <w:t xml:space="preserve"> / </w:t>
            </w:r>
            <w:r>
              <w:rPr>
                <w:rFonts w:ascii="Consolas" w:cs="Consolas" w:eastAsia="Consolas" w:hAnsi="Consolas"/>
                <w:sz w:val="15"/>
                <w:szCs w:val="15"/>
                <w:shd w:fill="F1F1F1" w:color="auto" w:val="clear"/>
              </w:rPr>
              <w:t xml:space="preserve">appoint</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business, to, price, share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econ.sellTo</w:t>
            </w:r>
            <w:r>
              <w:rPr>
                <w:sz w:val="17"/>
                <w:szCs w:val="17"/>
              </w:rPr>
              <w:t xml:space="preserve">, </w:t>
            </w:r>
            <w:r>
              <w:rPr>
                <w:rFonts w:ascii="Consolas" w:cs="Consolas" w:eastAsia="Consolas" w:hAnsi="Consolas"/>
                <w:sz w:val="15"/>
                <w:szCs w:val="15"/>
                <w:shd w:fill="F1F1F1" w:color="auto" w:val="clear"/>
              </w:rPr>
              <w:t xml:space="preserve">addStake</w:t>
            </w:r>
            <w:r>
              <w:rPr>
                <w:sz w:val="17"/>
                <w:szCs w:val="17"/>
              </w:rPr>
              <w:t xml:space="preserve">, </w:t>
            </w:r>
            <w:r>
              <w:rPr>
                <w:rFonts w:ascii="Consolas" w:cs="Consolas" w:eastAsia="Consolas" w:hAnsi="Consolas"/>
                <w:sz w:val="15"/>
                <w:szCs w:val="15"/>
                <w:shd w:fill="F1F1F1" w:color="auto" w:val="clear"/>
              </w:rPr>
              <w:t xml:space="preserve">setManager</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ownership</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inform</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about, to</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core.learn</w:t>
            </w:r>
            <w:r>
              <w:rPr>
                <w:sz w:val="17"/>
                <w:szCs w:val="17"/>
              </w:rPr>
              <w:t xml:space="preserve"> (fixed, §5.1)</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 it is knowledge)</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introduce</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intro</w:t>
            </w:r>
            <w:r>
              <w:rPr>
                <w:sz w:val="17"/>
                <w:szCs w:val="17"/>
              </w:rPr>
              <w:t xml:space="preserve">, </w:t>
            </w:r>
            <w:r>
              <w:rPr>
                <w:rFonts w:ascii="Consolas" w:cs="Consolas" w:eastAsia="Consolas" w:hAnsi="Consolas"/>
                <w:sz w:val="15"/>
                <w:szCs w:val="15"/>
                <w:shd w:fill="F1F1F1" w:color="auto" w:val="clear"/>
              </w:rPr>
              <w:t xml:space="preserve">knowMore</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convene</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parties, chair, matter, when</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Schedules a group visit (§6.9)</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gathering</w:t>
            </w:r>
            <w:r>
              <w:rPr>
                <w:sz w:val="17"/>
                <w:szCs w:val="17"/>
              </w:rPr>
              <w:t xml:space="preserve"> when held</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rule</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matter, verdict</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Verdict effects (from </w:t>
            </w:r>
            <w:r>
              <w:rPr>
                <w:rFonts w:ascii="Consolas" w:cs="Consolas" w:eastAsia="Consolas" w:hAnsi="Consolas"/>
                <w:sz w:val="15"/>
                <w:szCs w:val="15"/>
                <w:shd w:fill="F1F1F1" w:color="auto" w:val="clear"/>
              </w:rPr>
              <w:t xml:space="preserve">situ</w:t>
            </w:r>
            <w:r>
              <w:rPr>
                <w:sz w:val="17"/>
                <w:szCs w:val="17"/>
              </w:rPr>
              <w:t xml:space="preserve"> kits)</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ruling</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assignWork</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giver, doer, job</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work.giveWork</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job record</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grantLeave</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grantor, who, act, against</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Records an authority grant (§6.2)</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(private)</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vouch</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sponsor, candidate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backer</w:t>
            </w:r>
            <w:r>
              <w:rPr>
                <w:sz w:val="17"/>
                <w:szCs w:val="17"/>
              </w:rPr>
              <w:t xml:space="preserve"> / sponsor ledger</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(private)</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takeOn</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boss, man</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orders.recruitProspect</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promotion</w:t>
            </w:r>
            <w:r>
              <w:rPr>
                <w:sz w:val="17"/>
                <w:szCs w:val="17"/>
              </w:rPr>
              <w:t xml:space="preserve"> (minor)</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harm</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actor, target, mode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actions.perform</w:t>
            </w:r>
            <w:r>
              <w:rPr>
                <w:sz w:val="17"/>
                <w:szCs w:val="17"/>
              </w:rPr>
              <w:t xml:space="preserve"> retaliate</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beating</w:t>
            </w:r>
            <w:r>
              <w:rPr>
                <w:sz w:val="17"/>
                <w:szCs w:val="17"/>
              </w:rPr>
              <w:t xml:space="preserve"> / </w:t>
            </w:r>
            <w:r>
              <w:rPr>
                <w:rFonts w:ascii="Consolas" w:cs="Consolas" w:eastAsia="Consolas" w:hAnsi="Consolas"/>
                <w:sz w:val="15"/>
                <w:szCs w:val="15"/>
                <w:shd w:fill="F1F1F1" w:color="auto" w:val="clear"/>
              </w:rPr>
              <w:t xml:space="preserve">vandalism</w:t>
            </w:r>
            <w:r>
              <w:rPr>
                <w:sz w:val="17"/>
                <w:szCs w:val="17"/>
              </w:rPr>
              <w:t xml:space="preserve"> / </w:t>
            </w:r>
            <w:r>
              <w:rPr>
                <w:rFonts w:ascii="Consolas" w:cs="Consolas" w:eastAsia="Consolas" w:hAnsi="Consolas"/>
                <w:sz w:val="15"/>
                <w:szCs w:val="15"/>
                <w:shd w:fill="F1F1F1" w:color="auto" w:val="clear"/>
              </w:rPr>
              <w:t xml:space="preserve">murder</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grantFavour</w:t>
            </w:r>
            <w:r>
              <w:rPr>
                <w:sz w:val="17"/>
                <w:szCs w:val="17"/>
              </w:rPr>
              <w:t xml:space="preserve"> / </w:t>
            </w:r>
            <w:r>
              <w:rPr>
                <w:rFonts w:ascii="Consolas" w:cs="Consolas" w:eastAsia="Consolas" w:hAnsi="Consolas"/>
                <w:sz w:val="15"/>
                <w:szCs w:val="15"/>
                <w:shd w:fill="F1F1F1" w:color="auto" w:val="clear"/>
              </w:rPr>
              <w:t xml:space="preserve">callFavour</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from, to</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addFavour</w:t>
            </w:r>
            <w:r>
              <w:rPr>
                <w:sz w:val="17"/>
                <w:szCs w:val="17"/>
              </w:rPr>
              <w:t xml:space="preserve"> / settle</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favour</w:t>
            </w:r>
            <w:r>
              <w:rPr>
                <w:sz w:val="17"/>
                <w:szCs w:val="17"/>
              </w:rPr>
              <w:t xml:space="preserve"> (minor)</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setRate</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member, share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books</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terms</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spendTime</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 duration</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knowMore</w:t>
            </w:r>
            <w:r>
              <w:rPr>
                <w:sz w:val="17"/>
                <w:szCs w:val="17"/>
              </w:rPr>
              <w:t xml:space="preserve">, </w:t>
            </w:r>
            <w:r>
              <w:rPr>
                <w:rFonts w:ascii="Consolas" w:cs="Consolas" w:eastAsia="Consolas" w:hAnsi="Consolas"/>
                <w:sz w:val="15"/>
                <w:szCs w:val="15"/>
                <w:shd w:fill="F1F1F1" w:color="auto" w:val="clear"/>
              </w:rPr>
              <w:t xml:space="preserve">compat</w:t>
            </w:r>
            <w:r>
              <w:rPr>
                <w:sz w:val="17"/>
                <w:szCs w:val="17"/>
              </w:rPr>
              <w:t xml:space="preserve"> warmth, disclosure (§8.6)</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r>
      <w:tr>
        <w:trPr>
          <w:cantSplit/>
        </w:trPr>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stay</w:t>
            </w:r>
            <w:r>
              <w:rPr>
                <w:sz w:val="17"/>
                <w:szCs w:val="17"/>
              </w:rPr>
              <w:t xml:space="preserve"> / </w:t>
            </w:r>
            <w:r>
              <w:rPr>
                <w:rFonts w:ascii="Consolas" w:cs="Consolas" w:eastAsia="Consolas" w:hAnsi="Consolas"/>
                <w:sz w:val="15"/>
                <w:szCs w:val="15"/>
                <w:shd w:fill="F1F1F1" w:color="auto" w:val="clear"/>
              </w:rPr>
              <w:t xml:space="preserve">leave</w:t>
            </w:r>
            <w:r>
              <w:rPr>
                <w:sz w:val="17"/>
                <w:szCs w:val="17"/>
              </w:rPr>
              <w:t xml:space="preserve"> / </w:t>
            </w:r>
            <w:r>
              <w:rPr>
                <w:rFonts w:ascii="Consolas" w:cs="Consolas" w:eastAsia="Consolas" w:hAnsi="Consolas"/>
                <w:sz w:val="15"/>
                <w:szCs w:val="15"/>
                <w:shd w:fill="F1F1F1" w:color="auto" w:val="clear"/>
              </w:rPr>
              <w:t xml:space="preserve">turnAway</w:t>
            </w:r>
          </w:p>
        </w:tc>
        <w:tc>
          <w:tcPr>
            <w:tcW w:type="dxa" w:w="23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actor, place</w:t>
            </w:r>
          </w:p>
        </w:tc>
        <w:tc>
          <w:tcPr>
            <w:tcW w:type="dxa" w:w="2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Presence (§8.7)</w:t>
            </w:r>
          </w:p>
        </w:tc>
        <w:tc>
          <w:tcPr>
            <w:tcW w:type="dxa" w:w="21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 unless it escalates)</w:t>
            </w:r>
          </w:p>
        </w:tc>
      </w:tr>
    </w:tbl>
    <w:p>
      <w:pPr>
        <w:spacing w:after="120"/>
      </w:pPr>
    </w:p>
    <w:p>
      <w:pPr>
        <w:pStyle w:val="Heading2"/>
        <w:keepNext/>
      </w:pPr>
      <w:bookmarkStart w:name="_Toc18" w:id="18"/>
      <w:r>
        <w:rPr>
          <w:sz w:val="21"/>
          <w:szCs w:val="21"/>
        </w:rPr>
        <w:t xml:space="preserve">3.3 Conditions</w:t>
      </w:r>
      <w:bookmarkEnd w:id="18"/>
    </w:p>
    <w:p>
      <w:pPr>
        <w:spacing w:after="120" w:line="276"/>
      </w:pPr>
      <w:r>
        <w:rPr>
          <w:sz w:val="21"/>
          <w:szCs w:val="21"/>
        </w:rPr>
        <w:t xml:space="preserve">A condition is a predicate over the world, with a window:</w:t>
      </w:r>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type Condition =</w:t>
      </w:r>
    </w:p>
    <w:p>
      <w:pPr>
        <w:keepLines/>
        <w:shd w:fill="F4F4F4" w:color="auto" w:val="clear"/>
        <w:spacing w:after="0" w:before="0" w:line="240"/>
      </w:pPr>
      <w:r>
        <w:rPr>
          <w:rFonts w:ascii="Consolas" w:cs="Consolas" w:eastAsia="Consolas" w:hAnsi="Consolas"/>
          <w:sz w:val="16"/>
          <w:szCs w:val="16"/>
        </w:rPr>
        <w:t xml:space="preserve">  | { kind: 'noHostility'; actor: Id; actorsMen?: boolean; target: Id | { biz: Id }; from: number; until: number }</w:t>
      </w:r>
    </w:p>
    <w:p>
      <w:pPr>
        <w:keepLines/>
        <w:shd w:fill="F4F4F4" w:color="auto" w:val="clear"/>
        <w:spacing w:after="0" w:before="0" w:line="240"/>
      </w:pPr>
      <w:r>
        <w:rPr>
          <w:rFonts w:ascii="Consolas" w:cs="Consolas" w:eastAsia="Consolas" w:hAnsi="Consolas"/>
          <w:sz w:val="16"/>
          <w:szCs w:val="16"/>
        </w:rPr>
        <w:t xml:space="preserve">  | { kind: 'demandWithdrawn'; by: Id; of: Id; what: 'protect' | 'collect' | string }</w:t>
      </w:r>
    </w:p>
    <w:p>
      <w:pPr>
        <w:keepLines/>
        <w:shd w:fill="F4F4F4" w:color="auto" w:val="clear"/>
        <w:spacing w:after="0" w:before="0" w:line="240"/>
      </w:pPr>
      <w:r>
        <w:rPr>
          <w:rFonts w:ascii="Consolas" w:cs="Consolas" w:eastAsia="Consolas" w:hAnsi="Consolas"/>
          <w:sz w:val="16"/>
          <w:szCs w:val="16"/>
        </w:rPr>
        <w:t xml:space="preserve">  | { kind: 'actionDone'; action: ActionKind; by?: Id; params: Record&lt;string, unknown&gt;; within: [number, number] }</w:t>
      </w:r>
    </w:p>
    <w:p>
      <w:pPr>
        <w:keepLines/>
        <w:shd w:fill="F4F4F4" w:color="auto" w:val="clear"/>
        <w:spacing w:after="0" w:before="0" w:line="240"/>
      </w:pPr>
      <w:r>
        <w:rPr>
          <w:rFonts w:ascii="Consolas" w:cs="Consolas" w:eastAsia="Consolas" w:hAnsi="Consolas"/>
          <w:sz w:val="16"/>
          <w:szCs w:val="16"/>
        </w:rPr>
        <w:t xml:space="preserve">  | { kind: 'arrangementHolds'; ref: Id; until: number }</w:t>
      </w:r>
    </w:p>
    <w:p>
      <w:pPr>
        <w:keepLines/>
        <w:shd w:fill="F4F4F4" w:color="auto" w:val="clear"/>
        <w:spacing w:after="0" w:before="0" w:line="240"/>
      </w:pPr>
      <w:r>
        <w:rPr>
          <w:rFonts w:ascii="Consolas" w:cs="Consolas" w:eastAsia="Consolas" w:hAnsi="Consolas"/>
          <w:sz w:val="16"/>
          <w:szCs w:val="16"/>
        </w:rPr>
        <w:t xml:space="preserve">  | { kind: 'knows'; who: Id; about: Id }</w:t>
      </w:r>
    </w:p>
    <w:p>
      <w:pPr>
        <w:keepLines/>
        <w:shd w:fill="F4F4F4" w:color="auto" w:val="clear"/>
        <w:spacing w:after="0" w:before="0" w:line="240"/>
      </w:pPr>
      <w:r>
        <w:rPr>
          <w:rFonts w:ascii="Consolas" w:cs="Consolas" w:eastAsia="Consolas" w:hAnsi="Consolas"/>
          <w:sz w:val="16"/>
          <w:szCs w:val="16"/>
        </w:rPr>
        <w:t xml:space="preserve">  | { kind: 'notKnows'; who: Id | 'anyone'; about: Id }      // a guarantee that nobody learns something (a result)</w:t>
      </w:r>
    </w:p>
    <w:p>
      <w:pPr>
        <w:keepLines/>
        <w:shd w:fill="F4F4F4" w:color="auto" w:val="clear"/>
        <w:spacing w:after="0" w:before="0" w:line="240"/>
      </w:pPr>
      <w:r>
        <w:rPr>
          <w:rFonts w:ascii="Consolas" w:cs="Consolas" w:eastAsia="Consolas" w:hAnsi="Consolas"/>
          <w:sz w:val="16"/>
          <w:szCs w:val="16"/>
        </w:rPr>
        <w:t xml:space="preserve">  | { kind: 'notDisclosedBy'; by: Id; about: Id; to?: Id[] }   // he does not tell, or knowingly let it be told (a restraint)</w:t>
      </w:r>
    </w:p>
    <w:p>
      <w:pPr>
        <w:keepLines/>
        <w:shd w:fill="F4F4F4" w:color="auto" w:val="clear"/>
        <w:spacing w:after="0" w:before="0" w:line="240"/>
      </w:pPr>
      <w:r>
        <w:rPr>
          <w:rFonts w:ascii="Consolas" w:cs="Consolas" w:eastAsia="Consolas" w:hAnsi="Consolas"/>
          <w:sz w:val="16"/>
          <w:szCs w:val="16"/>
        </w:rPr>
        <w:t xml:space="preserve">  | { kind: 'paid'; from: Id; to: Id; amount: number; by: number }</w:t>
      </w:r>
    </w:p>
    <w:p>
      <w:pPr>
        <w:keepLines/>
        <w:shd w:fill="F4F4F4" w:color="auto" w:val="clear"/>
        <w:spacing w:after="160" w:line="240"/>
      </w:pPr>
      <w:r>
        <w:rPr>
          <w:rFonts w:ascii="Consolas" w:cs="Consolas" w:eastAsia="Consolas" w:hAnsi="Consolas"/>
          <w:sz w:val="16"/>
          <w:szCs w:val="16"/>
        </w:rPr>
        <w:t xml:space="preserve">  | { kind: 'all' | 'any'; of: Condition[] };                // at most two levels</w:t>
      </w:r>
    </w:p>
    <w:p>
      <w:pPr>
        <w:spacing w:after="120" w:line="276"/>
      </w:pPr>
      <w:r>
        <w:rPr>
          <w:sz w:val="21"/>
          <w:szCs w:val="21"/>
        </w:rPr>
        <w:t xml:space="preserve">Conditions are evaluated by a daily tick and by an </w:t>
      </w:r>
      <w:r>
        <w:rPr>
          <w:rFonts w:ascii="Consolas" w:cs="Consolas" w:eastAsia="Consolas" w:hAnsi="Consolas"/>
          <w:sz w:val="19"/>
          <w:szCs w:val="19"/>
          <w:shd w:fill="F1F1F1" w:color="auto" w:val="clear"/>
        </w:rPr>
        <w:t xml:space="preserve">addFact</w:t>
      </w:r>
      <w:r>
        <w:rPr>
          <w:sz w:val="21"/>
          <w:szCs w:val="21"/>
        </w:rPr>
        <w:t xml:space="preserve"> hook (a hostile fact can break </w:t>
      </w:r>
      <w:r>
        <w:rPr>
          <w:rFonts w:ascii="Consolas" w:cs="Consolas" w:eastAsia="Consolas" w:hAnsi="Consolas"/>
          <w:sz w:val="19"/>
          <w:szCs w:val="19"/>
          <w:shd w:fill="F1F1F1" w:color="auto" w:val="clear"/>
        </w:rPr>
        <w:t xml:space="preserve">noHostility</w:t>
      </w:r>
      <w:r>
        <w:rPr>
          <w:sz w:val="21"/>
          <w:szCs w:val="21"/>
        </w:rPr>
        <w:t xml:space="preserve"> on the spot).</w:t>
      </w:r>
    </w:p>
    <w:p>
      <w:pPr>
        <w:pBdr>
          <w:bottom w:val="single" w:color="BFBFBF" w:sz="6" w:space="1"/>
        </w:pBdr>
        <w:spacing w:after="160"/>
      </w:pPr>
    </w:p>
    <w:p>
      <w:pPr>
        <w:pStyle w:val="Heading1"/>
        <w:keepNext/>
        <w:pageBreakBefore/>
      </w:pPr>
      <w:bookmarkStart w:name="_Toc19" w:id="19"/>
      <w:r>
        <w:rPr>
          <w:sz w:val="21"/>
          <w:szCs w:val="21"/>
        </w:rPr>
        <w:t xml:space="preserve">4. Utterances, interpretation and decisions</w:t>
      </w:r>
      <w:bookmarkEnd w:id="19"/>
    </w:p>
    <w:p>
      <w:pPr>
        <w:pStyle w:val="Heading2"/>
        <w:keepNext/>
      </w:pPr>
      <w:bookmarkStart w:name="_Toc20" w:id="20"/>
      <w:r>
        <w:rPr>
          <w:sz w:val="21"/>
          <w:szCs w:val="21"/>
        </w:rPr>
        <w:t xml:space="preserve">4.1 The utterance and its meaning</w:t>
      </w:r>
      <w:bookmarkEnd w:id="20"/>
    </w:p>
    <w:p>
      <w:pPr>
        <w:spacing w:after="120" w:line="276"/>
      </w:pPr>
      <w:r>
        <w:rPr>
          <w:sz w:val="21"/>
          <w:szCs w:val="21"/>
        </w:rPr>
        <w:t xml:space="preserve">The renderer needs more than an act and an attitude (review §7). An utterance therefore carries a </w:t>
      </w:r>
      <w:r>
        <w:rPr>
          <w:b/>
          <w:bCs/>
          <w:sz w:val="21"/>
          <w:szCs w:val="21"/>
        </w:rPr>
        <w:t xml:space="preserve">meaning</w:t>
      </w:r>
      <w:r>
        <w:rPr>
          <w:sz w:val="21"/>
          <w:szCs w:val="21"/>
        </w:rPr>
        <w:t xml:space="preserve">:</w:t>
      </w:r>
    </w:p>
    <w:p>
      <w:pPr>
        <w:spacing w:after="120" w:line="276"/>
      </w:pPr>
      <w:r>
        <w:rPr>
          <w:sz w:val="21"/>
          <w:szCs w:val="21"/>
        </w:rPr>
        <w:t xml:space="preserve">An utterance has two parts. Only the first ever reaches the listener:</w:t>
      </w:r>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interface Utterance { id: Id; t: number; spoken: Spoken; private: Private }</w:t>
      </w:r>
    </w:p>
    <w:p>
      <w:pPr>
        <w:keepLines/>
        <w:shd w:fill="F4F4F4" w:color="auto" w:val="clear"/>
        <w:spacing w:after="0" w:before="0" w:line="240"/>
      </w:pPr>
      <w:r>
        <w:rPr>
          <w:rFonts w:ascii="Consolas" w:cs="Consolas" w:eastAsia="Consolas" w:hAnsi="Consolas"/>
          <w:sz w:val="16"/>
          <w:szCs w:val="16"/>
        </w:rPr>
        <w:t xml:space="preserve">interface Spoken {          // what anyone present can observe: the words, the delivery, the setting</w:t>
      </w:r>
    </w:p>
    <w:p>
      <w:pPr>
        <w:keepLines/>
        <w:shd w:fill="F4F4F4" w:color="auto" w:val="clear"/>
        <w:spacing w:after="0" w:before="0" w:line="240"/>
      </w:pPr>
      <w:r>
        <w:rPr>
          <w:rFonts w:ascii="Consolas" w:cs="Consolas" w:eastAsia="Consolas" w:hAnsi="Consolas"/>
          <w:sz w:val="16"/>
          <w:szCs w:val="16"/>
        </w:rPr>
        <w:t xml:space="preserve">  speaker: Id; listener: Id; audience?: Id[];</w:t>
      </w:r>
    </w:p>
    <w:p>
      <w:pPr>
        <w:keepLines/>
        <w:shd w:fill="F4F4F4" w:color="auto" w:val="clear"/>
        <w:spacing w:after="0" w:before="0" w:line="240"/>
      </w:pPr>
      <w:r>
        <w:rPr>
          <w:rFonts w:ascii="Consolas" w:cs="Consolas" w:eastAsia="Consolas" w:hAnsi="Consolas"/>
          <w:sz w:val="16"/>
          <w:szCs w:val="16"/>
        </w:rPr>
        <w:t xml:space="preserve">  act: Act;                 // what is done on the surface</w:t>
      </w:r>
    </w:p>
    <w:p>
      <w:pPr>
        <w:keepLines/>
        <w:shd w:fill="F4F4F4" w:color="auto" w:val="clear"/>
        <w:spacing w:after="0" w:before="0" w:line="240"/>
      </w:pPr>
      <w:r>
        <w:rPr>
          <w:rFonts w:ascii="Consolas" w:cs="Consolas" w:eastAsia="Consolas" w:hAnsi="Consolas"/>
          <w:sz w:val="16"/>
          <w:szCs w:val="16"/>
        </w:rPr>
        <w:t xml:space="preserve">  explicit: 0 | 1 | 2;      // outright, a clear hint, or indirect</w:t>
      </w:r>
    </w:p>
    <w:p>
      <w:pPr>
        <w:keepLines/>
        <w:shd w:fill="F4F4F4" w:color="auto" w:val="clear"/>
        <w:spacing w:after="0" w:before="0" w:line="240"/>
      </w:pPr>
      <w:r>
        <w:rPr>
          <w:rFonts w:ascii="Consolas" w:cs="Consolas" w:eastAsia="Consolas" w:hAnsi="Consolas"/>
          <w:sz w:val="16"/>
          <w:szCs w:val="16"/>
        </w:rPr>
        <w:t xml:space="preserve">  meaning: Meaning;         // what the line says and how it is delivered (rendered from this, §9)</w:t>
      </w:r>
    </w:p>
    <w:p>
      <w:pPr>
        <w:keepLines/>
        <w:shd w:fill="F4F4F4" w:color="auto" w:val="clear"/>
        <w:spacing w:after="0" w:before="0" w:line="240"/>
      </w:pPr>
      <w:r>
        <w:rPr>
          <w:rFonts w:ascii="Consolas" w:cs="Consolas" w:eastAsia="Consolas" w:hAnsi="Consolas"/>
          <w:sz w:val="16"/>
          <w:szCs w:val="16"/>
        </w:rPr>
        <w:t xml:space="preserve">  where: Id; at: number;    // the setting, which is itself read (§8.7)</w:t>
      </w:r>
    </w:p>
    <w:p>
      <w:pPr>
        <w:keepLines/>
        <w:shd w:fill="F4F4F4" w:color="auto" w:val="clear"/>
        <w:spacing w:after="0" w:before="0" w:line="240"/>
      </w:pPr>
      <w:r>
        <w:rPr>
          <w:rFonts w:ascii="Consolas" w:cs="Consolas" w:eastAsia="Consolas" w:hAnsi="Consolas"/>
          <w:sz w:val="16"/>
          <w:szCs w:val="16"/>
        </w:rPr>
        <w:t xml:space="preserve">}</w:t>
      </w:r>
    </w:p>
    <w:p>
      <w:pPr>
        <w:keepLines/>
        <w:shd w:fill="F4F4F4" w:color="auto" w:val="clear"/>
        <w:spacing w:after="0" w:before="0" w:line="240"/>
      </w:pPr>
      <w:r>
        <w:rPr>
          <w:rFonts w:ascii="Consolas" w:cs="Consolas" w:eastAsia="Consolas" w:hAnsi="Consolas"/>
          <w:sz w:val="16"/>
          <w:szCs w:val="16"/>
        </w:rPr>
        <w:t xml:space="preserve">interface Private {         // the speaker's own: kept for consequences, the trace and tests, never passed to a listener</w:t>
      </w:r>
    </w:p>
    <w:p>
      <w:pPr>
        <w:keepLines/>
        <w:shd w:fill="F4F4F4" w:color="auto" w:val="clear"/>
        <w:spacing w:after="0" w:before="0" w:line="240"/>
      </w:pPr>
      <w:r>
        <w:rPr>
          <w:rFonts w:ascii="Consolas" w:cs="Consolas" w:eastAsia="Consolas" w:hAnsi="Consolas"/>
          <w:sz w:val="16"/>
          <w:szCs w:val="16"/>
        </w:rPr>
        <w:t xml:space="preserve">  intent: Act;              // what he means (differs when indirect or deceptive)</w:t>
      </w:r>
    </w:p>
    <w:p>
      <w:pPr>
        <w:keepLines/>
        <w:shd w:fill="F4F4F4" w:color="auto" w:val="clear"/>
        <w:spacing w:after="0" w:before="0" w:line="240"/>
      </w:pPr>
      <w:r>
        <w:rPr>
          <w:rFonts w:ascii="Consolas" w:cs="Consolas" w:eastAsia="Consolas" w:hAnsi="Consolas"/>
          <w:sz w:val="16"/>
          <w:szCs w:val="16"/>
        </w:rPr>
        <w:t xml:space="preserve">  honest: boolean;          // whether he believes what he says</w:t>
      </w:r>
    </w:p>
    <w:p>
      <w:pPr>
        <w:keepLines/>
        <w:shd w:fill="F4F4F4" w:color="auto" w:val="clear"/>
        <w:spacing w:after="0" w:before="0" w:line="240"/>
      </w:pPr>
      <w:r>
        <w:rPr>
          <w:rFonts w:ascii="Consolas" w:cs="Consolas" w:eastAsia="Consolas" w:hAnsi="Consolas"/>
          <w:sz w:val="16"/>
          <w:szCs w:val="16"/>
        </w:rPr>
        <w:t xml:space="preserve">  aim?: string;             // why he said it (§4.5)</w:t>
      </w:r>
    </w:p>
    <w:p>
      <w:pPr>
        <w:keepLines/>
        <w:shd w:fill="F4F4F4" w:color="auto" w:val="clear"/>
        <w:spacing w:after="0" w:before="0" w:line="240"/>
      </w:pPr>
      <w:r>
        <w:rPr>
          <w:rFonts w:ascii="Consolas" w:cs="Consolas" w:eastAsia="Consolas" w:hAnsi="Consolas"/>
          <w:sz w:val="16"/>
          <w:szCs w:val="16"/>
        </w:rPr>
        <w:t xml:space="preserve">}</w:t>
      </w:r>
    </w:p>
    <w:p>
      <w:pPr>
        <w:keepLines/>
        <w:shd w:fill="F4F4F4" w:color="auto" w:val="clear"/>
        <w:spacing w:after="0" w:before="0" w:line="240"/>
      </w:pPr>
      <w:r>
        <w:rPr>
          <w:rFonts w:ascii="Consolas" w:cs="Consolas" w:eastAsia="Consolas" w:hAnsi="Consolas"/>
          <w:sz w:val="16"/>
          <w:szCs w:val="16"/>
        </w:rPr>
        <w:t xml:space="preserve">interface Meaning {</w:t>
      </w:r>
    </w:p>
    <w:p>
      <w:pPr>
        <w:keepLines/>
        <w:shd w:fill="F4F4F4" w:color="auto" w:val="clear"/>
        <w:spacing w:after="0" w:before="0" w:line="240"/>
      </w:pPr>
      <w:r>
        <w:rPr>
          <w:rFonts w:ascii="Consolas" w:cs="Consolas" w:eastAsia="Consolas" w:hAnsi="Consolas"/>
          <w:sz w:val="16"/>
          <w:szCs w:val="16"/>
        </w:rPr>
        <w:t xml:space="preserve">  about?: Content;                         // the action, agreement, condition, claim, person or fact</w:t>
      </w:r>
    </w:p>
    <w:p>
      <w:pPr>
        <w:keepLines/>
        <w:shd w:fill="F4F4F4" w:color="auto" w:val="clear"/>
        <w:spacing w:after="0" w:before="0" w:line="240"/>
      </w:pPr>
      <w:r>
        <w:rPr>
          <w:rFonts w:ascii="Consolas" w:cs="Consolas" w:eastAsia="Consolas" w:hAnsi="Consolas"/>
          <w:sz w:val="16"/>
          <w:szCs w:val="16"/>
        </w:rPr>
        <w:t xml:space="preserve">  stance: 'warm' | 'polite' | 'flat' | 'firm' | 'cold' | 'hostile' | 'afraid' | 'indignant' | 'pleading';</w:t>
      </w:r>
    </w:p>
    <w:p>
      <w:pPr>
        <w:keepLines/>
        <w:shd w:fill="F4F4F4" w:color="auto" w:val="clear"/>
        <w:spacing w:after="0" w:before="0" w:line="240"/>
      </w:pPr>
      <w:r>
        <w:rPr>
          <w:rFonts w:ascii="Consolas" w:cs="Consolas" w:eastAsia="Consolas" w:hAnsi="Consolas"/>
          <w:sz w:val="16"/>
          <w:szCs w:val="16"/>
        </w:rPr>
        <w:t xml:space="preserve">  toward: 'request' | 'speaker' | 'third';  // what the feeling is aimed at: the demand, the man, someone else</w:t>
      </w:r>
    </w:p>
    <w:p>
      <w:pPr>
        <w:keepLines/>
        <w:shd w:fill="F4F4F4" w:color="auto" w:val="clear"/>
        <w:spacing w:after="0" w:before="0" w:line="240"/>
      </w:pPr>
      <w:r>
        <w:rPr>
          <w:rFonts w:ascii="Consolas" w:cs="Consolas" w:eastAsia="Consolas" w:hAnsi="Consolas"/>
          <w:sz w:val="16"/>
          <w:szCs w:val="16"/>
        </w:rPr>
        <w:t xml:space="preserve">  grounds?: Claim[];                       // the reasons given (§4.6)</w:t>
      </w:r>
    </w:p>
    <w:p>
      <w:pPr>
        <w:keepLines/>
        <w:shd w:fill="F4F4F4" w:color="auto" w:val="clear"/>
        <w:spacing w:after="0" w:before="0" w:line="240"/>
      </w:pPr>
      <w:r>
        <w:rPr>
          <w:rFonts w:ascii="Consolas" w:cs="Consolas" w:eastAsia="Consolas" w:hAnsi="Consolas"/>
          <w:sz w:val="16"/>
          <w:szCs w:val="16"/>
        </w:rPr>
        <w:t xml:space="preserve">  invokes?: { kind: 'obligation' | 'protector' | 'authority' | 'kin' | 'favour' | 'history'; ref: Id }[];</w:t>
      </w:r>
    </w:p>
    <w:p>
      <w:pPr>
        <w:keepLines/>
        <w:shd w:fill="F4F4F4" w:color="auto" w:val="clear"/>
        <w:spacing w:after="0" w:before="0" w:line="240"/>
      </w:pPr>
      <w:r>
        <w:rPr>
          <w:rFonts w:ascii="Consolas" w:cs="Consolas" w:eastAsia="Consolas" w:hAnsi="Consolas"/>
          <w:sz w:val="16"/>
          <w:szCs w:val="16"/>
        </w:rPr>
        <w:t xml:space="preserve">  implies?: 'warning' | 'threat' | 'offer' | 'appeal' | 'test' | 'none'; // the subtext</w:t>
      </w:r>
    </w:p>
    <w:p>
      <w:pPr>
        <w:keepLines/>
        <w:shd w:fill="F4F4F4" w:color="auto" w:val="clear"/>
        <w:spacing w:after="0" w:before="0" w:line="240"/>
      </w:pPr>
      <w:r>
        <w:rPr>
          <w:rFonts w:ascii="Consolas" w:cs="Consolas" w:eastAsia="Consolas" w:hAnsi="Consolas"/>
          <w:sz w:val="16"/>
          <w:szCs w:val="16"/>
        </w:rPr>
        <w:t xml:space="preserve">  terms?: Terms;</w:t>
      </w:r>
    </w:p>
    <w:p>
      <w:pPr>
        <w:keepLines/>
        <w:shd w:fill="F4F4F4" w:color="auto" w:val="clear"/>
        <w:spacing w:after="0" w:before="0" w:line="240"/>
      </w:pPr>
      <w:r>
        <w:rPr>
          <w:rFonts w:ascii="Consolas" w:cs="Consolas" w:eastAsia="Consolas" w:hAnsi="Consolas"/>
          <w:sz w:val="16"/>
          <w:szCs w:val="16"/>
        </w:rPr>
        <w:t xml:space="preserve">}</w:t>
      </w:r>
    </w:p>
    <w:p>
      <w:pPr>
        <w:keepLines/>
        <w:shd w:fill="F4F4F4" w:color="auto" w:val="clear"/>
        <w:spacing w:after="0" w:before="0" w:line="240"/>
      </w:pPr>
      <w:r>
        <w:rPr>
          <w:rFonts w:ascii="Consolas" w:cs="Consolas" w:eastAsia="Consolas" w:hAnsi="Consolas"/>
          <w:sz w:val="16"/>
          <w:szCs w:val="16"/>
        </w:rPr>
        <w:t xml:space="preserve">type Act =</w:t>
      </w:r>
    </w:p>
    <w:p>
      <w:pPr>
        <w:keepLines/>
        <w:shd w:fill="F4F4F4" w:color="auto" w:val="clear"/>
        <w:spacing w:after="0" w:before="0" w:line="240"/>
      </w:pPr>
      <w:r>
        <w:rPr>
          <w:rFonts w:ascii="Consolas" w:cs="Consolas" w:eastAsia="Consolas" w:hAnsi="Consolas"/>
          <w:sz w:val="16"/>
          <w:szCs w:val="16"/>
        </w:rPr>
        <w:t xml:space="preserve">  // change</w:t>
      </w:r>
    </w:p>
    <w:p>
      <w:pPr>
        <w:keepLines/>
        <w:shd w:fill="F4F4F4" w:color="auto" w:val="clear"/>
        <w:spacing w:after="0" w:before="0" w:line="240"/>
      </w:pPr>
      <w:r>
        <w:rPr>
          <w:rFonts w:ascii="Consolas" w:cs="Consolas" w:eastAsia="Consolas" w:hAnsi="Consolas"/>
          <w:sz w:val="16"/>
          <w:szCs w:val="16"/>
        </w:rPr>
        <w:t xml:space="preserve">  | 'ask' | 'offer' | 'demand' | 'propose' | 'order' | 'accept' | 'counter' | 'defer' | 'refer' | 'refuse'</w:t>
      </w:r>
    </w:p>
    <w:p>
      <w:pPr>
        <w:keepLines/>
        <w:shd w:fill="F4F4F4" w:color="auto" w:val="clear"/>
        <w:spacing w:after="0" w:before="0" w:line="240"/>
      </w:pPr>
      <w:r>
        <w:rPr>
          <w:rFonts w:ascii="Consolas" w:cs="Consolas" w:eastAsia="Consolas" w:hAnsi="Consolas"/>
          <w:sz w:val="16"/>
          <w:szCs w:val="16"/>
        </w:rPr>
        <w:t xml:space="preserve">  | 'promise' | 'announce' | 'threaten'</w:t>
      </w:r>
    </w:p>
    <w:p>
      <w:pPr>
        <w:keepLines/>
        <w:shd w:fill="F4F4F4" w:color="auto" w:val="clear"/>
        <w:spacing w:after="0" w:before="0" w:line="240"/>
      </w:pPr>
      <w:r>
        <w:rPr>
          <w:rFonts w:ascii="Consolas" w:cs="Consolas" w:eastAsia="Consolas" w:hAnsi="Consolas"/>
          <w:sz w:val="16"/>
          <w:szCs w:val="16"/>
        </w:rPr>
        <w:t xml:space="preserve">  // understand</w:t>
      </w:r>
    </w:p>
    <w:p>
      <w:pPr>
        <w:keepLines/>
        <w:shd w:fill="F4F4F4" w:color="auto" w:val="clear"/>
        <w:spacing w:after="0" w:before="0" w:line="240"/>
      </w:pPr>
      <w:r>
        <w:rPr>
          <w:rFonts w:ascii="Consolas" w:cs="Consolas" w:eastAsia="Consolas" w:hAnsi="Consolas"/>
          <w:sz w:val="16"/>
          <w:szCs w:val="16"/>
        </w:rPr>
        <w:t xml:space="preserve">  | 'question' | 'answer' | 'inform' | 'claim' | 'deny' | 'challenge' | 'admit' | 'probe'</w:t>
      </w:r>
    </w:p>
    <w:p>
      <w:pPr>
        <w:keepLines/>
        <w:shd w:fill="F4F4F4" w:color="auto" w:val="clear"/>
        <w:spacing w:after="0" w:before="0" w:line="240"/>
      </w:pPr>
      <w:r>
        <w:rPr>
          <w:rFonts w:ascii="Consolas" w:cs="Consolas" w:eastAsia="Consolas" w:hAnsi="Consolas"/>
          <w:sz w:val="16"/>
          <w:szCs w:val="16"/>
        </w:rPr>
        <w:t xml:space="preserve">  // relationship</w:t>
      </w:r>
    </w:p>
    <w:p>
      <w:pPr>
        <w:keepLines/>
        <w:shd w:fill="F4F4F4" w:color="auto" w:val="clear"/>
        <w:spacing w:after="0" w:before="0" w:line="240"/>
      </w:pPr>
      <w:r>
        <w:rPr>
          <w:rFonts w:ascii="Consolas" w:cs="Consolas" w:eastAsia="Consolas" w:hAnsi="Consolas"/>
          <w:sz w:val="16"/>
          <w:szCs w:val="16"/>
        </w:rPr>
        <w:t xml:space="preserve">  | 'greet' | 'introduce' | 'reassure' | 'warnPrivately' | 'reproach' | 'reconcile' | 'testLoyalty' | 'distance'</w:t>
      </w:r>
    </w:p>
    <w:p>
      <w:pPr>
        <w:keepLines/>
        <w:shd w:fill="F4F4F4" w:color="auto" w:val="clear"/>
        <w:spacing w:after="0" w:before="0" w:line="240"/>
      </w:pPr>
      <w:r>
        <w:rPr>
          <w:rFonts w:ascii="Consolas" w:cs="Consolas" w:eastAsia="Consolas" w:hAnsi="Consolas"/>
          <w:sz w:val="16"/>
          <w:szCs w:val="16"/>
        </w:rPr>
        <w:t xml:space="preserve">  | 'compliment' | 'remark' | 'acknowledge'</w:t>
      </w:r>
    </w:p>
    <w:p>
      <w:pPr>
        <w:keepLines/>
        <w:shd w:fill="F4F4F4" w:color="auto" w:val="clear"/>
        <w:spacing w:after="0" w:before="0" w:line="240"/>
      </w:pPr>
      <w:r>
        <w:rPr>
          <w:rFonts w:ascii="Consolas" w:cs="Consolas" w:eastAsia="Consolas" w:hAnsi="Consolas"/>
          <w:sz w:val="16"/>
          <w:szCs w:val="16"/>
        </w:rPr>
        <w:t xml:space="preserve">  // presence</w:t>
      </w:r>
    </w:p>
    <w:p>
      <w:pPr>
        <w:keepLines/>
        <w:shd w:fill="F4F4F4" w:color="auto" w:val="clear"/>
        <w:spacing w:after="160" w:line="240"/>
      </w:pPr>
      <w:r>
        <w:rPr>
          <w:rFonts w:ascii="Consolas" w:cs="Consolas" w:eastAsia="Consolas" w:hAnsi="Consolas"/>
          <w:sz w:val="16"/>
          <w:szCs w:val="16"/>
        </w:rPr>
        <w:t xml:space="preserve">  | 'dismiss' | 'wait' | 'leave';</w:t>
      </w:r>
    </w:p>
    <w:p>
      <w:pPr>
        <w:spacing w:after="120" w:line="276"/>
      </w:pPr>
      <w:r>
        <w:rPr>
          <w:sz w:val="21"/>
          <w:szCs w:val="21"/>
        </w:rPr>
        <w:t xml:space="preserve">The three refusal lines from the review come out of the same decision (</w:t>
      </w:r>
      <w:r>
        <w:rPr>
          <w:rFonts w:ascii="Consolas" w:cs="Consolas" w:eastAsia="Consolas" w:hAnsi="Consolas"/>
          <w:sz w:val="19"/>
          <w:szCs w:val="19"/>
          <w:shd w:fill="F1F1F1" w:color="auto" w:val="clear"/>
        </w:rPr>
        <w:t xml:space="preserve">refuse</w:t>
      </w:r>
      <w:r>
        <w:rPr>
          <w:sz w:val="21"/>
          <w:szCs w:val="21"/>
        </w:rPr>
        <w:t xml:space="preserve">) with different meanings: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3"/>
        <w:gridCol w:w="1432"/>
        <w:gridCol w:w="1432"/>
        <w:gridCol w:w="1482"/>
        <w:gridCol w:w="1432"/>
        <w:gridCol w:w="1437"/>
      </w:tblGrid>
      <w:tr>
        <w:trPr>
          <w:cantSplit/>
          <w:tblHeader/>
        </w:trPr>
        <w:tc>
          <w:tcPr>
            <w:tcW w:type="dxa" w:w="242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Line</w:t>
            </w:r>
          </w:p>
        </w:tc>
        <w:tc>
          <w:tcPr>
            <w:tcW w:type="dxa" w:w="143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stance</w:t>
            </w:r>
          </w:p>
        </w:tc>
        <w:tc>
          <w:tcPr>
            <w:tcW w:type="dxa" w:w="143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toward</w:t>
            </w:r>
          </w:p>
        </w:tc>
        <w:tc>
          <w:tcPr>
            <w:tcW w:type="dxa" w:w="148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grounds</w:t>
            </w:r>
          </w:p>
        </w:tc>
        <w:tc>
          <w:tcPr>
            <w:tcW w:type="dxa" w:w="143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invokes</w:t>
            </w:r>
          </w:p>
        </w:tc>
        <w:tc>
          <w:tcPr>
            <w:tcW w:type="dxa" w:w="143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implies</w:t>
            </w:r>
          </w:p>
        </w:tc>
      </w:tr>
      <w:tr>
        <w:trPr>
          <w:cantSplit/>
        </w:trPr>
        <w:tc>
          <w:tcPr>
            <w:tcW w:type="dxa" w:w="2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 don't know you."</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flat</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speaker</w:t>
            </w:r>
          </w:p>
        </w:tc>
        <w:tc>
          <w:tcPr>
            <w:tcW w:type="dxa" w:w="1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doesNotKnow(speaker)</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c>
          <w:tcPr>
            <w:tcW w:type="dxa" w:w="14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r>
      <w:tr>
        <w:trPr>
          <w:cantSplit/>
        </w:trPr>
        <w:tc>
          <w:tcPr>
            <w:tcW w:type="dxa" w:w="2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 come into my place asking for money, and I'm supposed to trust you?"</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indignant</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w:t>
            </w:r>
          </w:p>
        </w:tc>
        <w:tc>
          <w:tcPr>
            <w:tcW w:type="dxa" w:w="1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unreasonable(request)</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c>
          <w:tcPr>
            <w:tcW w:type="dxa" w:w="14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r>
      <w:tr>
        <w:trPr>
          <w:cantSplit/>
        </w:trPr>
        <w:tc>
          <w:tcPr>
            <w:tcW w:type="dxa" w:w="2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 tell whoever sent you that I already have an arrangement."</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cold</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third</w:t>
            </w:r>
          </w:p>
        </w:tc>
        <w:tc>
          <w:tcPr>
            <w:tcW w:type="dxa" w:w="1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hasArrangement</w:t>
            </w:r>
          </w:p>
        </w:tc>
        <w:tc>
          <w:tcPr>
            <w:tcW w:type="dxa" w:w="1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protector</w:t>
            </w:r>
          </w:p>
        </w:tc>
        <w:tc>
          <w:tcPr>
            <w:tcW w:type="dxa" w:w="14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warning</w:t>
            </w:r>
          </w:p>
        </w:tc>
      </w:tr>
    </w:tbl>
    <w:p>
      <w:pPr>
        <w:spacing w:after="120"/>
      </w:pPr>
    </w:p>
    <w:p>
      <w:pPr>
        <w:spacing w:after="120" w:line="276"/>
      </w:pPr>
      <w:r>
        <w:rPr>
          <w:b/>
          <w:bCs/>
          <w:sz w:val="21"/>
          <w:szCs w:val="21"/>
        </w:rPr>
        <w:t xml:space="preserve">What chooses the meaning:</w:t>
      </w:r>
      <w:r>
        <w:rPr>
          <w:sz w:val="21"/>
          <w:szCs w:val="21"/>
        </w:rPr>
        <w:t xml:space="preserve"> the decision (§4.4) chooses which factor is given, honestly or not, and the speaker's temperament and his reading of the asker choose the stance, the target and the subtext. Each is recorded in the trace.</w:t>
      </w:r>
    </w:p>
    <w:p>
      <w:pPr>
        <w:pStyle w:val="Heading2"/>
        <w:keepNext/>
      </w:pPr>
      <w:bookmarkStart w:name="_Toc21" w:id="21"/>
      <w:r>
        <w:rPr>
          <w:sz w:val="21"/>
          <w:szCs w:val="21"/>
        </w:rPr>
        <w:t xml:space="preserve">4.2 Interpretation (from perception only)</w:t>
      </w:r>
      <w:bookmarkEnd w:id="21"/>
    </w:p>
    <w:p>
      <w:pPr>
        <w:spacing w:after="120" w:line="276"/>
      </w:pPr>
      <w:r>
        <w:rPr>
          <w:rFonts w:ascii="Consolas" w:cs="Consolas" w:eastAsia="Consolas" w:hAnsi="Consolas"/>
          <w:sz w:val="19"/>
          <w:szCs w:val="19"/>
          <w:shd w:fill="F1F1F1" w:color="auto" w:val="clear"/>
        </w:rPr>
        <w:t xml:space="preserve">interpret(perception, spoken) → Understood { act, content, confidence, cues }</w:t>
      </w:r>
      <w:r>
        <w:rPr>
          <w:sz w:val="21"/>
          <w:szCs w:val="21"/>
        </w:rPr>
        <w:t xml:space="preserve">. The function receives the </w:t>
      </w:r>
      <w:r>
        <w:rPr>
          <w:rFonts w:ascii="Consolas" w:cs="Consolas" w:eastAsia="Consolas" w:hAnsi="Consolas"/>
          <w:sz w:val="19"/>
          <w:szCs w:val="19"/>
          <w:shd w:fill="F1F1F1" w:color="auto" w:val="clear"/>
        </w:rPr>
        <w:t xml:space="preserve">Spoken</w:t>
      </w:r>
      <w:r>
        <w:rPr>
          <w:sz w:val="21"/>
          <w:szCs w:val="21"/>
        </w:rPr>
        <w:t xml:space="preserve"> part only; it cannot reach </w:t>
      </w:r>
      <w:r>
        <w:rPr>
          <w:rFonts w:ascii="Consolas" w:cs="Consolas" w:eastAsia="Consolas" w:hAnsi="Consolas"/>
          <w:sz w:val="19"/>
          <w:szCs w:val="19"/>
          <w:shd w:fill="F1F1F1" w:color="auto" w:val="clear"/>
        </w:rPr>
        <w:t xml:space="preserve">Private</w:t>
      </w:r>
      <w:r>
        <w:rPr>
          <w:sz w:val="21"/>
          <w:szCs w:val="21"/>
        </w:rPr>
        <w:t xml:space="preserve"> (§14):</w:t>
      </w:r>
    </w:p>
    <w:p>
      <w:pPr>
        <w:pStyle w:val="ListParagraph"/>
        <w:numPr>
          <w:ilvl w:val="0"/>
          <w:numId w:val="3"/>
        </w:numPr>
        <w:spacing w:after="60" w:line="264"/>
      </w:pPr>
      <w:r>
        <w:rPr>
          <w:b/>
          <w:bCs/>
          <w:sz w:val="21"/>
          <w:szCs w:val="21"/>
        </w:rPr>
        <w:t xml:space="preserve">Explicit speech is taken at its word.</w:t>
      </w:r>
    </w:p>
    <w:p>
      <w:pPr>
        <w:pStyle w:val="ListParagraph"/>
        <w:numPr>
          <w:ilvl w:val="0"/>
          <w:numId w:val="3"/>
        </w:numPr>
        <w:spacing w:after="60" w:line="264"/>
      </w:pPr>
      <w:r>
        <w:rPr>
          <w:b/>
          <w:bCs/>
          <w:sz w:val="21"/>
          <w:szCs w:val="21"/>
        </w:rPr>
        <w:t xml:space="preserve">An indirect act is read through the listener's perception.</w:t>
      </w:r>
      <w:r>
        <w:rPr>
          <w:sz w:val="21"/>
          <w:szCs w:val="21"/>
        </w:rPr>
        <w:t xml:space="preserve"> The cues, each citing a basis: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2"/>
        <w:gridCol w:w="4936"/>
      </w:tblGrid>
      <w:tr>
        <w:trPr>
          <w:cantSplit/>
          <w:tblHeader/>
        </w:trPr>
        <w:tc>
          <w:tcPr>
            <w:tcW w:type="dxa" w:w="470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Cue</w:t>
            </w:r>
          </w:p>
        </w:tc>
        <w:tc>
          <w:tcPr>
            <w:tcW w:type="dxa" w:w="493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Basis</w:t>
            </w:r>
          </w:p>
        </w:tc>
      </w:tr>
      <w:tr>
        <w:trPr>
          <w:cantSplit/>
        </w:trPr>
        <w:tc>
          <w:tcPr>
            <w:tcW w:type="dxa" w:w="47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Believed affiliation of the speaker</w:t>
            </w:r>
          </w:p>
        </w:tc>
        <w:tc>
          <w:tcPr>
            <w:tcW w:type="dxa" w:w="4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identityOf</w:t>
            </w:r>
          </w:p>
        </w:tc>
      </w:tr>
      <w:tr>
        <w:trPr>
          <w:cantSplit/>
        </w:trPr>
        <w:tc>
          <w:tcPr>
            <w:tcW w:type="dxa" w:w="47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Prior demands on him</w:t>
            </w:r>
          </w:p>
        </w:tc>
        <w:tc>
          <w:tcPr>
            <w:tcW w:type="dxa" w:w="4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own records</w:t>
            </w:r>
          </w:p>
        </w:tc>
      </w:tr>
      <w:tr>
        <w:trPr>
          <w:cantSplit/>
        </w:trPr>
        <w:tc>
          <w:tcPr>
            <w:tcW w:type="dxa" w:w="47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Street pressure he knows of</w:t>
            </w:r>
          </w:p>
        </w:tc>
        <w:tc>
          <w:tcPr>
            <w:tcW w:type="dxa" w:w="4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Known facts</w:t>
            </w:r>
          </w:p>
        </w:tc>
      </w:tr>
      <w:tr>
        <w:trPr>
          <w:cantSplit/>
        </w:trPr>
        <w:tc>
          <w:tcPr>
            <w:tcW w:type="dxa" w:w="47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current arrangement</w:t>
            </w:r>
          </w:p>
        </w:tc>
        <w:tc>
          <w:tcPr>
            <w:tcW w:type="dxa" w:w="4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own state</w:t>
            </w:r>
          </w:p>
        </w:tc>
      </w:tr>
      <w:tr>
        <w:trPr>
          <w:cantSplit/>
        </w:trPr>
        <w:tc>
          <w:tcPr>
            <w:tcW w:type="dxa" w:w="47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speaker's reputation as he has heard it</w:t>
            </w:r>
          </w:p>
        </w:tc>
        <w:tc>
          <w:tcPr>
            <w:tcW w:type="dxa" w:w="4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Known facts and claims</w:t>
            </w:r>
          </w:p>
        </w:tc>
      </w:tr>
      <w:tr>
        <w:trPr>
          <w:cantSplit/>
        </w:trPr>
        <w:tc>
          <w:tcPr>
            <w:tcW w:type="dxa" w:w="47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suspicion</w:t>
            </w:r>
          </w:p>
        </w:tc>
        <w:tc>
          <w:tcPr>
            <w:tcW w:type="dxa" w:w="4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Temperament, trust</w:t>
            </w:r>
          </w:p>
        </w:tc>
      </w:tr>
      <w:tr>
        <w:trPr>
          <w:cantSplit/>
        </w:trPr>
        <w:tc>
          <w:tcPr>
            <w:tcW w:type="dxa" w:w="47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Setting</w:t>
            </w:r>
          </w:p>
        </w:tc>
        <w:tc>
          <w:tcPr>
            <w:tcW w:type="dxa" w:w="493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Hour, place: a visit at 1am to a man's home is itself read</w:t>
            </w:r>
          </w:p>
        </w:tc>
      </w:tr>
    </w:tbl>
    <w:p>
      <w:pPr>
        <w:spacing w:after="120"/>
      </w:pPr>
    </w:p>
    <w:p>
      <w:pPr>
        <w:pStyle w:val="ListParagraph"/>
        <w:numPr>
          <w:ilvl w:val="0"/>
          <w:numId w:val="3"/>
        </w:numPr>
        <w:spacing w:after="60" w:line="264"/>
      </w:pPr>
      <w:r>
        <w:rPr>
          <w:b/>
          <w:bCs/>
          <w:sz w:val="21"/>
          <w:szCs w:val="21"/>
        </w:rPr>
        <w:t xml:space="preserve">Confidence</w:t>
      </w:r>
      <w:r>
        <w:rPr>
          <w:sz w:val="21"/>
          <w:szCs w:val="21"/>
        </w:rPr>
        <w:t xml:space="preserve"> is the logistic of the cue sum plus a deterministic hash jitter. Below a threshold the literal reading stands.</w:t>
      </w:r>
    </w:p>
    <w:p>
      <w:pPr>
        <w:pStyle w:val="ListParagraph"/>
        <w:numPr>
          <w:ilvl w:val="0"/>
          <w:numId w:val="3"/>
        </w:numPr>
        <w:spacing w:after="60" w:line="264"/>
      </w:pPr>
      <w:r>
        <w:rPr>
          <w:b/>
          <w:bCs/>
          <w:sz w:val="21"/>
          <w:szCs w:val="21"/>
        </w:rPr>
        <w:t xml:space="preserve">Misreadings are allowed and recorded.</w:t>
      </w:r>
      <w:r>
        <w:rPr>
          <w:sz w:val="21"/>
          <w:szCs w:val="21"/>
        </w:rPr>
        <w:t xml:space="preserve"> He answers his interpretation.</w:t>
      </w:r>
    </w:p>
    <w:p>
      <w:pPr>
        <w:pStyle w:val="ListParagraph"/>
        <w:numPr>
          <w:ilvl w:val="0"/>
          <w:numId w:val="3"/>
        </w:numPr>
        <w:spacing w:after="60" w:line="264"/>
      </w:pPr>
      <w:r>
        <w:rPr>
          <w:b/>
          <w:bCs/>
          <w:sz w:val="21"/>
          <w:szCs w:val="21"/>
        </w:rPr>
        <w:t xml:space="preserve">Claims are judged as beliefs</w:t>
      </w:r>
      <w:r>
        <w:rPr>
          <w:sz w:val="21"/>
          <w:szCs w:val="21"/>
        </w:rPr>
        <w:t xml:space="preserve"> (§5).</w:t>
      </w:r>
    </w:p>
    <w:p>
      <w:pPr>
        <w:pStyle w:val="Heading2"/>
        <w:keepNext/>
      </w:pPr>
      <w:bookmarkStart w:name="_Toc22" w:id="22"/>
      <w:r>
        <w:rPr>
          <w:sz w:val="21"/>
          <w:szCs w:val="21"/>
        </w:rPr>
        <w:t xml:space="preserve">4.3 Interests (from perception)</w:t>
      </w:r>
      <w:bookmarkEnd w:id="22"/>
    </w:p>
    <w:p>
      <w:pPr>
        <w:spacing w:after="120" w:line="276"/>
      </w:pPr>
      <w:r>
        <w:rPr>
          <w:rFonts w:ascii="Consolas" w:cs="Consolas" w:eastAsia="Consolas" w:hAnsi="Consolas"/>
          <w:sz w:val="19"/>
          <w:szCs w:val="19"/>
          <w:shd w:fill="F1F1F1" w:color="auto" w:val="clear"/>
        </w:rPr>
        <w:t xml:space="preserve">interestsOf(perception, matter)</w:t>
      </w:r>
      <w:r>
        <w:rPr>
          <w:sz w:val="21"/>
          <w:szCs w:val="21"/>
        </w:rPr>
        <w:t xml:space="preserve"> is derived per decision, never 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5"/>
        <w:gridCol w:w="5703"/>
      </w:tblGrid>
      <w:tr>
        <w:trPr>
          <w:cantSplit/>
          <w:tblHeader/>
        </w:trPr>
        <w:tc>
          <w:tcPr>
            <w:tcW w:type="dxa" w:w="393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Interest</w:t>
            </w:r>
          </w:p>
        </w:tc>
        <w:tc>
          <w:tcPr>
            <w:tcW w:type="dxa" w:w="570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Read from</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money</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own state</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safety</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Perceived threats; his own fear and protection</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standing</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Own rank, pride, the audience</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family</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organisation, perceived ground and tension</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loyalty</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own relationships and obligations</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kin</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Kin ties</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regard</w:t>
            </w:r>
            <w:r>
              <w:rPr>
                <w:sz w:val="17"/>
                <w:szCs w:val="17"/>
              </w:rPr>
              <w:t xml:space="preserve"> / </w:t>
            </w:r>
            <w:r>
              <w:rPr>
                <w:rFonts w:ascii="Consolas" w:cs="Consolas" w:eastAsia="Consolas" w:hAnsi="Consolas"/>
                <w:sz w:val="15"/>
                <w:szCs w:val="15"/>
                <w:shd w:fill="F1F1F1" w:color="auto" w:val="clear"/>
              </w:rPr>
              <w:t xml:space="preserve">grudge</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Toward each party (his own feelings)</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order</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Keeping the peace, the boss's known wishes</w:t>
            </w:r>
          </w:p>
        </w:tc>
      </w:tr>
      <w:tr>
        <w:trPr>
          <w:cantSplit/>
        </w:trPr>
        <w:tc>
          <w:tcPr>
            <w:tcW w:type="dxa" w:w="39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secrecy</w:t>
            </w:r>
          </w:p>
        </w:tc>
        <w:tc>
          <w:tcPr>
            <w:tcW w:type="dxa" w:w="570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he is hiding</w:t>
            </w:r>
          </w:p>
        </w:tc>
      </w:tr>
    </w:tbl>
    <w:p>
      <w:pPr>
        <w:spacing w:after="120"/>
      </w:pPr>
    </w:p>
    <w:p>
      <w:pPr>
        <w:spacing w:after="120" w:line="276"/>
      </w:pPr>
      <w:r>
        <w:rPr>
          <w:sz w:val="21"/>
          <w:szCs w:val="21"/>
        </w:rPr>
        <w:t xml:space="preserve">The weights come from temperament and circumstances. </w:t>
      </w:r>
      <w:r>
        <w:rPr>
          <w:rFonts w:ascii="Consolas" w:cs="Consolas" w:eastAsia="Consolas" w:hAnsi="Consolas"/>
          <w:sz w:val="19"/>
          <w:szCs w:val="19"/>
          <w:shd w:fill="F1F1F1" w:color="auto" w:val="clear"/>
        </w:rPr>
        <w:t xml:space="preserve">stakes(perception, option)</w:t>
      </w:r>
      <w:r>
        <w:rPr>
          <w:sz w:val="21"/>
          <w:szCs w:val="21"/>
        </w:rPr>
        <w:t xml:space="preserve"> returns the vector for each candidate response.</w:t>
      </w:r>
    </w:p>
    <w:p>
      <w:pPr>
        <w:pStyle w:val="Heading2"/>
        <w:keepNext/>
      </w:pPr>
      <w:bookmarkStart w:name="_Toc23" w:id="23"/>
      <w:r>
        <w:rPr>
          <w:sz w:val="21"/>
          <w:szCs w:val="21"/>
        </w:rPr>
        <w:t xml:space="preserve">4.4 The response decision: two stages</w:t>
      </w:r>
      <w:bookmarkEnd w:id="23"/>
    </w:p>
    <w:p>
      <w:pPr>
        <w:spacing w:after="120" w:line="276"/>
      </w:pPr>
      <w:r>
        <w:rPr>
          <w:b/>
          <w:bCs/>
          <w:sz w:val="21"/>
          <w:szCs w:val="21"/>
        </w:rPr>
        <w:t xml:space="preserve">Stage 1: what is possible and permissible.</w:t>
      </w:r>
      <w:r>
        <w:rPr>
          <w:sz w:val="21"/>
          <w:szCs w:val="21"/>
        </w:rPr>
        <w:t xml:space="preserve"> This produces </w:t>
      </w:r>
      <w:r>
        <w:rPr>
          <w:b/>
          <w:bCs/>
          <w:sz w:val="21"/>
          <w:szCs w:val="21"/>
        </w:rPr>
        <w:t xml:space="preserve">constraints</w:t>
      </w:r>
      <w:r>
        <w:rPr>
          <w:sz w:val="21"/>
          <w:szCs w:val="21"/>
        </w:rPr>
        <w:t xml:space="preserve">, each a qualitative fact, not a weight: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8"/>
        <w:gridCol w:w="3867"/>
        <w:gridCol w:w="3423"/>
      </w:tblGrid>
      <w:tr>
        <w:trPr>
          <w:cantSplit/>
          <w:tblHeader/>
        </w:trPr>
        <w:tc>
          <w:tcPr>
            <w:tcW w:type="dxa" w:w="234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Constraint</w:t>
            </w:r>
          </w:p>
        </w:tc>
        <w:tc>
          <w:tcPr>
            <w:tcW w:type="dxa" w:w="386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Source</w:t>
            </w:r>
          </w:p>
        </w:tc>
        <w:tc>
          <w:tcPr>
            <w:tcW w:type="dxa" w:w="342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w:t>
            </w:r>
          </w:p>
        </w:tc>
      </w:tr>
      <w:tr>
        <w:trPr>
          <w:cantSplit/>
        </w:trPr>
        <w:tc>
          <w:tcPr>
            <w:tcW w:type="dxa" w:w="23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forbidden</w:t>
            </w:r>
          </w:p>
        </w:tc>
        <w:tc>
          <w:tcPr>
            <w:tcW w:type="dxa" w:w="3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order he has received and believes in force</w:t>
            </w:r>
          </w:p>
        </w:tc>
        <w:tc>
          <w:tcPr>
            <w:tcW w:type="dxa" w:w="3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"Don't touch the Russo bakery" from his boss</w:t>
            </w:r>
          </w:p>
        </w:tc>
      </w:tr>
      <w:tr>
        <w:trPr>
          <w:cantSplit/>
        </w:trPr>
        <w:tc>
          <w:tcPr>
            <w:tcW w:type="dxa" w:w="23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exceeds</w:t>
            </w:r>
          </w:p>
        </w:tc>
        <w:tc>
          <w:tcPr>
            <w:tcW w:type="dxa" w:w="3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Beyond his authority (§6.2), as he understands it</w:t>
            </w:r>
          </w:p>
        </w:tc>
        <w:tc>
          <w:tcPr>
            <w:tcW w:type="dxa" w:w="3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soldier can't speak for the family</w:t>
            </w:r>
          </w:p>
        </w:tc>
      </w:tr>
      <w:tr>
        <w:trPr>
          <w:cantSplit/>
        </w:trPr>
        <w:tc>
          <w:tcPr>
            <w:tcW w:type="dxa" w:w="23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obliged</w:t>
            </w:r>
          </w:p>
        </w:tc>
        <w:tc>
          <w:tcPr>
            <w:tcW w:type="dxa" w:w="3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obligation he holds (§6.3) that the response would break</w:t>
            </w:r>
          </w:p>
        </w:tc>
        <w:tc>
          <w:tcPr>
            <w:tcW w:type="dxa" w:w="3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promised Costa to pay only him</w:t>
            </w:r>
          </w:p>
        </w:tc>
      </w:tr>
      <w:tr>
        <w:trPr>
          <w:cantSplit/>
        </w:trPr>
        <w:tc>
          <w:tcPr>
            <w:tcW w:type="dxa" w:w="23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cannot</w:t>
            </w:r>
          </w:p>
        </w:tc>
        <w:tc>
          <w:tcPr>
            <w:tcW w:type="dxa" w:w="3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Resources: money, men, presence</w:t>
            </w:r>
          </w:p>
        </w:tc>
        <w:tc>
          <w:tcPr>
            <w:tcW w:type="dxa" w:w="3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hasn't got $500</w:t>
            </w:r>
          </w:p>
        </w:tc>
      </w:tr>
      <w:tr>
        <w:trPr>
          <w:cantSplit/>
        </w:trPr>
        <w:tc>
          <w:tcPr>
            <w:tcW w:type="dxa" w:w="23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unknown</w:t>
            </w:r>
          </w:p>
        </w:tc>
        <w:tc>
          <w:tcPr>
            <w:tcW w:type="dxa" w:w="3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lacks information needed to act</w:t>
            </w:r>
          </w:p>
        </w:tc>
        <w:tc>
          <w:tcPr>
            <w:tcW w:type="dxa" w:w="3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doesn't know who Lou answers to</w:t>
            </w:r>
          </w:p>
        </w:tc>
      </w:tr>
      <w:tr>
        <w:trPr>
          <w:cantSplit/>
        </w:trPr>
        <w:tc>
          <w:tcPr>
            <w:tcW w:type="dxa" w:w="23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exposes</w:t>
            </w:r>
          </w:p>
        </w:tc>
        <w:tc>
          <w:tcPr>
            <w:tcW w:type="dxa" w:w="38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secret he keeps would come out</w:t>
            </w:r>
          </w:p>
        </w:tc>
        <w:tc>
          <w:tcPr>
            <w:tcW w:type="dxa" w:w="3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Accepting means admitting he skimmed</w:t>
            </w:r>
          </w:p>
        </w:tc>
      </w:tr>
    </w:tbl>
    <w:p>
      <w:pPr>
        <w:spacing w:after="120"/>
      </w:pPr>
    </w:p>
    <w:p>
      <w:pPr>
        <w:spacing w:after="120" w:line="276"/>
      </w:pPr>
      <w:r>
        <w:rPr>
          <w:b/>
          <w:bCs/>
          <w:sz w:val="21"/>
          <w:szCs w:val="21"/>
        </w:rPr>
        <w:t xml:space="preserve">Every candidate response is labelled with the constraints it would cross.</w:t>
      </w:r>
      <w:r>
        <w:rPr>
          <w:sz w:val="21"/>
          <w:szCs w:val="21"/>
        </w:rPr>
        <w:t xml:space="preserve"> Crossing one is possible, but only as an explicit choice: a </w:t>
      </w:r>
      <w:r>
        <w:rPr>
          <w:b/>
          <w:bCs/>
          <w:sz w:val="21"/>
          <w:szCs w:val="21"/>
        </w:rPr>
        <w:t xml:space="preserve">violation</w:t>
      </w:r>
      <w:r>
        <w:rPr>
          <w:sz w:val="21"/>
          <w:szCs w:val="21"/>
        </w:rPr>
        <w:t xml:space="preserve">, with a known cost (§6.4, on break), a willingness test from temperament (pride, volatility, loyalty, fear), and a record in the trace. No accumulation of goodwill silently overrides an order.</w:t>
      </w:r>
    </w:p>
    <w:p>
      <w:pPr>
        <w:spacing w:after="120" w:line="276"/>
      </w:pPr>
      <w:r>
        <w:rPr>
          <w:b/>
          <w:bCs/>
          <w:sz w:val="21"/>
          <w:szCs w:val="21"/>
        </w:rPr>
        <w:t xml:space="preserve">Stage 2: evaluation of the permissible responses</w:t>
      </w:r>
      <w:r>
        <w:rPr>
          <w:sz w:val="21"/>
          <w:szCs w:val="21"/>
        </w:rPr>
        <w:t xml:space="preserve"> (and of violations, at their cost). The candidate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9"/>
        <w:gridCol w:w="6119"/>
      </w:tblGrid>
      <w:tr>
        <w:trPr>
          <w:cantSplit/>
          <w:tblHeader/>
        </w:trPr>
        <w:tc>
          <w:tcPr>
            <w:tcW w:type="dxa" w:w="351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Move</w:t>
            </w:r>
          </w:p>
        </w:tc>
        <w:tc>
          <w:tcPr>
            <w:tcW w:type="dxa" w:w="611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Typical cause</w:t>
            </w:r>
          </w:p>
        </w:tc>
      </w:tr>
      <w:tr>
        <w:trPr>
          <w:cantSplit/>
        </w:trPr>
        <w:tc>
          <w:tcPr>
            <w:tcW w:type="dxa" w:w="3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accept</w:t>
            </w:r>
          </w:p>
        </w:tc>
        <w:tc>
          <w:tcPr>
            <w:tcW w:type="dxa" w:w="61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best value, no constraint crossed</w:t>
            </w:r>
          </w:p>
        </w:tc>
      </w:tr>
      <w:tr>
        <w:trPr>
          <w:cantSplit/>
        </w:trPr>
        <w:tc>
          <w:tcPr>
            <w:tcW w:type="dxa" w:w="3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counter</w:t>
            </w:r>
          </w:p>
        </w:tc>
        <w:tc>
          <w:tcPr>
            <w:tcW w:type="dxa" w:w="61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Better terms exist for him</w:t>
            </w:r>
          </w:p>
        </w:tc>
      </w:tr>
      <w:tr>
        <w:trPr>
          <w:cantSplit/>
        </w:trPr>
        <w:tc>
          <w:tcPr>
            <w:tcW w:type="dxa" w:w="3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defer</w:t>
            </w:r>
          </w:p>
        </w:tc>
        <w:tc>
          <w:tcPr>
            <w:tcW w:type="dxa" w:w="61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unknown</w:t>
            </w:r>
            <w:r>
              <w:rPr>
                <w:sz w:val="17"/>
                <w:szCs w:val="17"/>
              </w:rPr>
              <w:t xml:space="preserve">, a consult needed, or a careful man under pressure. This starts his own pursuit (§7)</w:t>
            </w:r>
          </w:p>
        </w:tc>
      </w:tr>
      <w:tr>
        <w:trPr>
          <w:cantSplit/>
        </w:trPr>
        <w:tc>
          <w:tcPr>
            <w:tcW w:type="dxa" w:w="3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refer</w:t>
            </w:r>
          </w:p>
        </w:tc>
        <w:tc>
          <w:tcPr>
            <w:tcW w:type="dxa" w:w="61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exceeds</w:t>
            </w:r>
            <w:r>
              <w:rPr>
                <w:sz w:val="17"/>
                <w:szCs w:val="17"/>
              </w:rPr>
              <w:t xml:space="preserve">. He names who decides, in his belief</w:t>
            </w:r>
          </w:p>
        </w:tc>
      </w:tr>
      <w:tr>
        <w:trPr>
          <w:cantSplit/>
        </w:trPr>
        <w:tc>
          <w:tcPr>
            <w:tcW w:type="dxa" w:w="3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refuse</w:t>
            </w:r>
          </w:p>
        </w:tc>
        <w:tc>
          <w:tcPr>
            <w:tcW w:type="dxa" w:w="61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best is to say no</w:t>
            </w:r>
          </w:p>
        </w:tc>
      </w:tr>
      <w:tr>
        <w:trPr>
          <w:cantSplit/>
        </w:trPr>
        <w:tc>
          <w:tcPr>
            <w:tcW w:type="dxa" w:w="3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dismiss</w:t>
            </w:r>
          </w:p>
        </w:tc>
        <w:tc>
          <w:tcPr>
            <w:tcW w:type="dxa" w:w="61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won't engage: hostile, frightened, the hour, already told you</w:t>
            </w:r>
          </w:p>
        </w:tc>
      </w:tr>
      <w:tr>
        <w:trPr>
          <w:cantSplit/>
        </w:trPr>
        <w:tc>
          <w:tcPr>
            <w:tcW w:type="dxa" w:w="3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violate</w:t>
            </w:r>
          </w:p>
        </w:tc>
        <w:tc>
          <w:tcPr>
            <w:tcW w:type="dxa" w:w="61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chooses to cross a constraint. Recorded as such</w:t>
            </w:r>
          </w:p>
        </w:tc>
      </w:tr>
    </w:tbl>
    <w:p>
      <w:pPr>
        <w:spacing w:after="120"/>
      </w:pPr>
    </w:p>
    <w:p>
      <w:pPr>
        <w:keepLines/>
        <w:shd w:fill="F4F4F4" w:color="auto" w:val="clear"/>
        <w:spacing w:after="0" w:before="60" w:line="240"/>
      </w:pPr>
      <w:r>
        <w:rPr>
          <w:rFonts w:ascii="Consolas" w:cs="Consolas" w:eastAsia="Consolas" w:hAnsi="Consolas"/>
          <w:sz w:val="16"/>
          <w:szCs w:val="16"/>
        </w:rPr>
        <w:t xml:space="preserve">value(move) = Σ weight_i × stake_i(move)                    // interests, from perception</w:t>
      </w:r>
    </w:p>
    <w:p>
      <w:pPr>
        <w:keepLines/>
        <w:shd w:fill="F4F4F4" w:color="auto" w:val="clear"/>
        <w:spacing w:after="0" w:before="0" w:line="240"/>
      </w:pPr>
      <w:r>
        <w:rPr>
          <w:rFonts w:ascii="Consolas" w:cs="Consolas" w:eastAsia="Consolas" w:hAnsi="Consolas"/>
          <w:sz w:val="16"/>
          <w:szCs w:val="16"/>
        </w:rPr>
        <w:t xml:space="preserve">            + relation(asker)                               // goodwill − resentment + fear × (1 − courage)</w:t>
      </w:r>
    </w:p>
    <w:p>
      <w:pPr>
        <w:keepLines/>
        <w:shd w:fill="F4F4F4" w:color="auto" w:val="clear"/>
        <w:spacing w:after="0" w:before="0" w:line="240"/>
      </w:pPr>
      <w:r>
        <w:rPr>
          <w:rFonts w:ascii="Consolas" w:cs="Consolas" w:eastAsia="Consolas" w:hAnsi="Consolas"/>
          <w:sz w:val="16"/>
          <w:szCs w:val="16"/>
        </w:rPr>
        <w:t xml:space="preserve">            + arguments accepted (§4.7)</w:t>
      </w:r>
    </w:p>
    <w:p>
      <w:pPr>
        <w:keepLines/>
        <w:shd w:fill="F4F4F4" w:color="auto" w:val="clear"/>
        <w:spacing w:after="0" w:before="0" w:line="240"/>
      </w:pPr>
      <w:r>
        <w:rPr>
          <w:rFonts w:ascii="Consolas" w:cs="Consolas" w:eastAsia="Consolas" w:hAnsi="Consolas"/>
          <w:sz w:val="16"/>
          <w:szCs w:val="16"/>
        </w:rPr>
        <w:t xml:space="preserve">            − risk(move)                                    // what he believes could happen to him</w:t>
      </w:r>
    </w:p>
    <w:p>
      <w:pPr>
        <w:keepLines/>
        <w:shd w:fill="F4F4F4" w:color="auto" w:val="clear"/>
        <w:spacing w:after="0" w:before="0" w:line="240"/>
      </w:pPr>
      <w:r>
        <w:rPr>
          <w:rFonts w:ascii="Consolas" w:cs="Consolas" w:eastAsia="Consolas" w:hAnsi="Consolas"/>
          <w:sz w:val="16"/>
          <w:szCs w:val="16"/>
        </w:rPr>
        <w:t xml:space="preserve">            − violationCost(move)                           // only for moves that cross a constraint</w:t>
      </w:r>
    </w:p>
    <w:p>
      <w:pPr>
        <w:keepLines/>
        <w:shd w:fill="F4F4F4" w:color="auto" w:val="clear"/>
        <w:spacing w:after="160" w:line="240"/>
      </w:pPr>
      <w:r>
        <w:rPr>
          <w:rFonts w:ascii="Consolas" w:cs="Consolas" w:eastAsia="Consolas" w:hAnsi="Consolas"/>
          <w:sz w:val="16"/>
          <w:szCs w:val="16"/>
        </w:rPr>
        <w:t xml:space="preserve">            + jitter(hash)</w:t>
      </w:r>
    </w:p>
    <w:p>
      <w:pPr>
        <w:spacing w:after="120" w:line="276"/>
      </w:pPr>
      <w:r>
        <w:rPr>
          <w:sz w:val="21"/>
          <w:szCs w:val="21"/>
        </w:rPr>
        <w:t xml:space="preserve">He picks the move with the highest value. </w:t>
      </w:r>
      <w:r>
        <w:rPr>
          <w:b/>
          <w:bCs/>
          <w:sz w:val="21"/>
          <w:szCs w:val="21"/>
        </w:rPr>
        <w:t xml:space="preserve">The trace records the constraints, each candidate's value and its terms.</w:t>
      </w:r>
    </w:p>
    <w:p>
      <w:pPr>
        <w:pStyle w:val="Heading2"/>
        <w:keepNext/>
      </w:pPr>
      <w:bookmarkStart w:name="_Toc24" w:id="24"/>
      <w:r>
        <w:rPr>
          <w:sz w:val="21"/>
          <w:szCs w:val="21"/>
        </w:rPr>
        <w:t xml:space="preserve">4.5 Disclosure has a motive</w:t>
      </w:r>
      <w:bookmarkEnd w:id="24"/>
    </w:p>
    <w:p>
      <w:pPr>
        <w:spacing w:after="120" w:line="276"/>
      </w:pPr>
      <w:r>
        <w:rPr>
          <w:sz w:val="21"/>
          <w:szCs w:val="21"/>
        </w:rPr>
        <w:t xml:space="preserve">An NPC volunteers information only when it serves an aim in the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4"/>
        <w:gridCol w:w="5564"/>
      </w:tblGrid>
      <w:tr>
        <w:trPr>
          <w:cantSplit/>
          <w:tblHeader/>
        </w:trPr>
        <w:tc>
          <w:tcPr>
            <w:tcW w:type="dxa" w:w="407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Aim</w:t>
            </w:r>
          </w:p>
        </w:tc>
        <w:tc>
          <w:tcPr>
            <w:tcW w:type="dxa" w:w="55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w:t>
            </w:r>
          </w:p>
        </w:tc>
      </w:tr>
      <w:tr>
        <w:trPr>
          <w:cantSplit/>
        </w:trPr>
        <w:tc>
          <w:tcPr>
            <w:tcW w:type="dxa" w:w="40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warn off</w:t>
            </w:r>
          </w:p>
        </w:tc>
        <w:tc>
          <w:tcPr>
            <w:tcW w:type="dxa" w:w="5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"Mr. Costa's people come by on the first."</w:t>
            </w:r>
          </w:p>
        </w:tc>
      </w:tr>
      <w:tr>
        <w:trPr>
          <w:cantSplit/>
        </w:trPr>
        <w:tc>
          <w:tcPr>
            <w:tcW w:type="dxa" w:w="40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appeal</w:t>
            </w:r>
          </w:p>
        </w:tc>
        <w:tc>
          <w:tcPr>
            <w:tcW w:type="dxa" w:w="5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"My wife's sick."</w:t>
            </w:r>
          </w:p>
        </w:tc>
      </w:tr>
      <w:tr>
        <w:trPr>
          <w:cantSplit/>
        </w:trPr>
        <w:tc>
          <w:tcPr>
            <w:tcW w:type="dxa" w:w="40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deflect</w:t>
            </w:r>
          </w:p>
        </w:tc>
        <w:tc>
          <w:tcPr>
            <w:tcW w:type="dxa" w:w="5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Vito."</w:t>
            </w:r>
          </w:p>
        </w:tc>
      </w:tr>
      <w:tr>
        <w:trPr>
          <w:cantSplit/>
        </w:trPr>
        <w:tc>
          <w:tcPr>
            <w:tcW w:type="dxa" w:w="40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bargain</w:t>
            </w:r>
          </w:p>
        </w:tc>
        <w:tc>
          <w:tcPr>
            <w:tcW w:type="dxa" w:w="5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"Thirty I could do."</w:t>
            </w:r>
          </w:p>
        </w:tc>
      </w:tr>
      <w:tr>
        <w:trPr>
          <w:cantSplit/>
        </w:trPr>
        <w:tc>
          <w:tcPr>
            <w:tcW w:type="dxa" w:w="40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seek help</w:t>
            </w:r>
          </w:p>
        </w:tc>
        <w:tc>
          <w:tcPr>
            <w:tcW w:type="dxa" w:w="5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"Lou's people smashed my window."</w:t>
            </w:r>
          </w:p>
        </w:tc>
      </w:tr>
      <w:tr>
        <w:trPr>
          <w:cantSplit/>
        </w:trPr>
        <w:tc>
          <w:tcPr>
            <w:tcW w:type="dxa" w:w="40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test</w:t>
            </w:r>
          </w:p>
        </w:tc>
        <w:tc>
          <w:tcPr>
            <w:tcW w:type="dxa" w:w="5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"Who told you to come here?"</w:t>
            </w:r>
          </w:p>
        </w:tc>
      </w:tr>
      <w:tr>
        <w:trPr>
          <w:cantSplit/>
        </w:trPr>
        <w:tc>
          <w:tcPr>
            <w:tcW w:type="dxa" w:w="40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reassure</w:t>
            </w:r>
          </w:p>
        </w:tc>
        <w:tc>
          <w:tcPr>
            <w:tcW w:type="dxa" w:w="5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"Nobody's asked me anything about you."</w:t>
            </w:r>
          </w:p>
        </w:tc>
      </w:tr>
    </w:tbl>
    <w:p>
      <w:pPr>
        <w:spacing w:after="120"/>
      </w:pPr>
    </w:p>
    <w:p>
      <w:pPr>
        <w:spacing w:after="120" w:line="276"/>
      </w:pPr>
      <w:r>
        <w:rPr>
          <w:sz w:val="21"/>
          <w:szCs w:val="21"/>
        </w:rPr>
        <w:t xml:space="preserve">The aim is chosen from his interests and his reading of the speaker, and recorded.</w:t>
      </w:r>
    </w:p>
    <w:p>
      <w:pPr>
        <w:pStyle w:val="Heading2"/>
        <w:keepNext/>
      </w:pPr>
      <w:bookmarkStart w:name="_Toc25" w:id="25"/>
      <w:r>
        <w:rPr>
          <w:sz w:val="21"/>
          <w:szCs w:val="21"/>
        </w:rPr>
        <w:t xml:space="preserve">4.6 Reasons and concealment</w:t>
      </w:r>
      <w:bookmarkEnd w:id="25"/>
    </w:p>
    <w:p>
      <w:pPr>
        <w:spacing w:after="120" w:line="276"/>
      </w:pPr>
      <w:r>
        <w:rPr>
          <w:sz w:val="21"/>
          <w:szCs w:val="21"/>
        </w:rPr>
        <w:t xml:space="preserve">Every refuse, counter, defer and refer carries grounds: the decisive factor, said honestly or replaced by a </w:t>
      </w:r>
      <w:r>
        <w:rPr>
          <w:b/>
          <w:bCs/>
          <w:sz w:val="21"/>
          <w:szCs w:val="21"/>
        </w:rPr>
        <w:t xml:space="preserve">cover</w:t>
      </w:r>
      <w:r>
        <w:rPr>
          <w:sz w:val="21"/>
          <w:szCs w:val="21"/>
        </w:rPr>
        <w:t xml:space="preserve"> from the other true factors, or a pretext (</w:t>
      </w:r>
      <w:r>
        <w:rPr>
          <w:rFonts w:ascii="Consolas" w:cs="Consolas" w:eastAsia="Consolas" w:hAnsi="Consolas"/>
          <w:sz w:val="19"/>
          <w:szCs w:val="19"/>
          <w:shd w:fill="F1F1F1" w:color="auto" w:val="clear"/>
        </w:rPr>
        <w:t xml:space="preserve">honest: false</w:t>
      </w:r>
      <w:r>
        <w:rPr>
          <w:sz w:val="21"/>
          <w:szCs w:val="21"/>
        </w:rPr>
        <w:t xml:space="preserve">), by </w:t>
      </w:r>
      <w:r>
        <w:rPr>
          <w:rFonts w:ascii="Consolas" w:cs="Consolas" w:eastAsia="Consolas" w:hAnsi="Consolas"/>
          <w:sz w:val="19"/>
          <w:szCs w:val="19"/>
          <w:shd w:fill="F1F1F1" w:color="auto" w:val="clear"/>
        </w:rPr>
        <w:t xml:space="preserve">honestyOf</w:t>
      </w:r>
      <w:r>
        <w:rPr>
          <w:sz w:val="21"/>
          <w:szCs w:val="21"/>
        </w:rPr>
        <w:t xml:space="preserve"> (trust in the asker, caution, pride, the cost of saying it). The grounds are stored as claims (§5.2) and drive the follow-ups.</w:t>
      </w:r>
    </w:p>
    <w:p>
      <w:pPr>
        <w:pStyle w:val="Heading2"/>
        <w:keepNext/>
      </w:pPr>
      <w:bookmarkStart w:name="_Toc26" w:id="26"/>
      <w:r>
        <w:rPr>
          <w:sz w:val="21"/>
          <w:szCs w:val="21"/>
        </w:rPr>
        <w:t xml:space="preserve">4.7 Arguments</w:t>
      </w:r>
      <w:bookmarkEnd w:id="26"/>
    </w:p>
    <w:p>
      <w:pPr>
        <w:spacing w:after="120" w:line="276"/>
      </w:pPr>
      <w:r>
        <w:rPr>
          <w:sz w:val="21"/>
          <w:szCs w:val="21"/>
        </w:rPr>
        <w:t xml:space="preserve">Arguments are generated from the </w:t>
      </w:r>
      <w:r>
        <w:rPr>
          <w:b/>
          <w:bCs/>
          <w:sz w:val="21"/>
          <w:szCs w:val="21"/>
        </w:rPr>
        <w:t xml:space="preserve">speaker's</w:t>
      </w:r>
      <w:r>
        <w:rPr>
          <w:sz w:val="21"/>
          <w:szCs w:val="21"/>
        </w:rPr>
        <w:t xml:space="preserve"> perception: for each interest of the listener </w:t>
      </w:r>
      <w:r>
        <w:rPr>
          <w:i/>
          <w:iCs/>
          <w:sz w:val="21"/>
          <w:szCs w:val="21"/>
        </w:rPr>
        <w:t xml:space="preserve">as the speaker understands it</w:t>
      </w:r>
      <w:r>
        <w:rPr>
          <w:sz w:val="21"/>
          <w:szCs w:val="21"/>
        </w:rPr>
        <w:t xml:space="preserve">, a claim linking the outcome to that interest. Each 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43"/>
        <w:gridCol w:w="5895"/>
      </w:tblGrid>
      <w:tr>
        <w:trPr>
          <w:cantSplit/>
          <w:tblHeader/>
        </w:trPr>
        <w:tc>
          <w:tcPr>
            <w:tcW w:type="dxa" w:w="374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Field</w:t>
            </w:r>
          </w:p>
        </w:tc>
        <w:tc>
          <w:tcPr>
            <w:tcW w:type="dxa" w:w="589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Meaning</w:t>
            </w:r>
          </w:p>
        </w:tc>
      </w:tr>
      <w:tr>
        <w:trPr>
          <w:cantSplit/>
        </w:trPr>
        <w:tc>
          <w:tcPr>
            <w:tcW w:type="dxa" w:w="3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support</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Whether the listener believes the claim, from his perception</w:t>
            </w:r>
          </w:p>
        </w:tc>
      </w:tr>
      <w:tr>
        <w:trPr>
          <w:cantSplit/>
        </w:trPr>
        <w:tc>
          <w:tcPr>
            <w:tcW w:type="dxa" w:w="3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fit</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weight on that interest</w:t>
            </w:r>
          </w:p>
        </w:tc>
      </w:tr>
      <w:tr>
        <w:trPr>
          <w:cantSplit/>
        </w:trPr>
        <w:tc>
          <w:tcPr>
            <w:tcW w:type="dxa" w:w="37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cost</w:t>
            </w:r>
          </w:p>
        </w:tc>
        <w:tc>
          <w:tcPr>
            <w:tcW w:type="dxa" w:w="58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Your word, your name, a favour</w:t>
            </w:r>
          </w:p>
        </w:tc>
      </w:tr>
    </w:tbl>
    <w:p>
      <w:pPr>
        <w:spacing w:after="120"/>
      </w:pPr>
    </w:p>
    <w:p>
      <w:pPr>
        <w:spacing w:after="120" w:line="276"/>
      </w:pPr>
      <w:r>
        <w:rPr>
          <w:sz w:val="21"/>
          <w:szCs w:val="21"/>
        </w:rPr>
        <w:t xml:space="preserve">An unsupported argument can be doubted, checked later, and found false (§5.3). At most three are shown, and only those with a real effect.</w:t>
      </w:r>
    </w:p>
    <w:p>
      <w:pPr>
        <w:pStyle w:val="Heading2"/>
        <w:keepNext/>
      </w:pPr>
      <w:bookmarkStart w:name="_Toc27" w:id="27"/>
      <w:r>
        <w:rPr>
          <w:sz w:val="21"/>
          <w:szCs w:val="21"/>
        </w:rPr>
        <w:t xml:space="preserve">4.8 Follow-ups</w:t>
      </w:r>
      <w:bookmarkEnd w:id="27"/>
    </w:p>
    <w:p>
      <w:pPr>
        <w:spacing w:after="120" w:line="276"/>
      </w:pPr>
      <w:r>
        <w:rPr>
          <w:sz w:val="21"/>
          <w:szCs w:val="21"/>
        </w:rPr>
        <w:t xml:space="preserve">There are at most two after a reply with grounds. Each acts on the grounds and can change the decision or reveal something. A challenge needs evidence in the player's perception.</w:t>
      </w:r>
    </w:p>
    <w:p>
      <w:pPr>
        <w:pStyle w:val="Heading2"/>
        <w:keepNext/>
      </w:pPr>
      <w:bookmarkStart w:name="_Toc28" w:id="28"/>
      <w:r>
        <w:rPr>
          <w:sz w:val="21"/>
          <w:szCs w:val="21"/>
        </w:rPr>
        <w:t xml:space="preserve">4.9 When to offer an approach</w:t>
      </w:r>
      <w:bookmarkEnd w:id="28"/>
    </w:p>
    <w:p>
      <w:pPr>
        <w:spacing w:after="120" w:line="276"/>
      </w:pPr>
      <w:r>
        <w:rPr>
          <w:sz w:val="21"/>
          <w:szCs w:val="21"/>
        </w:rPr>
        <w:t xml:space="preserve">For a request of the player's, evaluate the decision under each approach: plainly, sweetened, pressure, leverage, a favour, a superior's name, arguments. Offer the approach step only if:</w:t>
      </w:r>
    </w:p>
    <w:p>
      <w:pPr>
        <w:pStyle w:val="ListParagraph"/>
        <w:numPr>
          <w:ilvl w:val="0"/>
          <w:numId w:val="2"/>
        </w:numPr>
        <w:spacing w:after="60" w:line="264"/>
      </w:pPr>
      <w:r>
        <w:rPr>
          <w:sz w:val="21"/>
          <w:szCs w:val="21"/>
        </w:rPr>
        <w:t xml:space="preserve">the decisions differ across approaches; </w:t>
      </w:r>
      <w:r>
        <w:rPr>
          <w:b/>
          <w:bCs/>
          <w:sz w:val="21"/>
          <w:szCs w:val="21"/>
        </w:rPr>
        <w:t xml:space="preserve">or</w:t>
      </w:r>
    </w:p>
    <w:p>
      <w:pPr>
        <w:pStyle w:val="ListParagraph"/>
        <w:numPr>
          <w:ilvl w:val="0"/>
          <w:numId w:val="2"/>
        </w:numPr>
        <w:spacing w:after="60" w:line="264"/>
      </w:pPr>
      <w:r>
        <w:rPr>
          <w:sz w:val="21"/>
          <w:szCs w:val="21"/>
        </w:rPr>
        <w:t xml:space="preserve">one approach carries a significant extra cost: an enemy made, a favour spent, a name used.</w:t>
      </w:r>
    </w:p>
    <w:p>
      <w:pPr>
        <w:spacing w:after="120" w:line="276"/>
      </w:pPr>
      <w:r>
        <w:rPr>
          <w:sz w:val="21"/>
          <w:szCs w:val="21"/>
        </w:rPr>
        <w:t xml:space="preserve">Otherwise the request is made plainly in one click.</w:t>
      </w:r>
    </w:p>
    <w:p>
      <w:pPr>
        <w:pBdr>
          <w:bottom w:val="single" w:color="BFBFBF" w:sz="6" w:space="1"/>
        </w:pBdr>
        <w:spacing w:after="160"/>
      </w:pPr>
    </w:p>
    <w:p>
      <w:pPr>
        <w:pStyle w:val="Heading1"/>
        <w:keepNext/>
        <w:pageBreakBefore/>
      </w:pPr>
      <w:bookmarkStart w:name="_Toc29" w:id="29"/>
      <w:r>
        <w:rPr>
          <w:sz w:val="21"/>
          <w:szCs w:val="21"/>
        </w:rPr>
        <w:t xml:space="preserve">5. Knowledge, claims and beliefs</w:t>
      </w:r>
      <w:bookmarkEnd w:id="29"/>
    </w:p>
    <w:p>
      <w:pPr>
        <w:pStyle w:val="Heading2"/>
        <w:keepNext/>
      </w:pPr>
      <w:bookmarkStart w:name="_Toc30" w:id="30"/>
      <w:r>
        <w:rPr>
          <w:sz w:val="21"/>
          <w:szCs w:val="21"/>
        </w:rPr>
        <w:t xml:space="preserve">5.1 The knowledge door is fixed first</w:t>
      </w:r>
      <w:bookmarkEnd w:id="30"/>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core.learn</w:t>
      </w:r>
      <w:r>
        <w:rPr>
          <w:b/>
          <w:bCs/>
          <w:sz w:val="21"/>
          <w:szCs w:val="21"/>
        </w:rPr>
        <w:t xml:space="preserve"> updates an existing record:</w:t>
      </w:r>
    </w:p>
    <w:p>
      <w:pPr>
        <w:pStyle w:val="ListParagraph"/>
        <w:numPr>
          <w:ilvl w:val="1"/>
          <w:numId w:val="2"/>
        </w:numPr>
        <w:spacing w:after="60" w:line="264"/>
      </w:pPr>
      <w:r>
        <w:rPr>
          <w:rFonts w:ascii="Consolas" w:cs="Consolas" w:eastAsia="Consolas" w:hAnsi="Consolas"/>
          <w:sz w:val="19"/>
          <w:szCs w:val="19"/>
          <w:shd w:fill="F1F1F1" w:color="auto" w:val="clear"/>
        </w:rPr>
        <w:t xml:space="preserve">knowsActor</w:t>
      </w:r>
      <w:r>
        <w:rPr>
          <w:sz w:val="21"/>
          <w:szCs w:val="21"/>
        </w:rPr>
        <w:t xml:space="preserve"> can go false → true;</w:t>
      </w:r>
    </w:p>
    <w:p>
      <w:pPr>
        <w:pStyle w:val="ListParagraph"/>
        <w:numPr>
          <w:ilvl w:val="1"/>
          <w:numId w:val="2"/>
        </w:numPr>
        <w:spacing w:after="60" w:line="264"/>
      </w:pPr>
      <w:r>
        <w:rPr>
          <w:rFonts w:ascii="Consolas" w:cs="Consolas" w:eastAsia="Consolas" w:hAnsi="Consolas"/>
          <w:sz w:val="19"/>
          <w:szCs w:val="19"/>
          <w:shd w:fill="F1F1F1" w:color="auto" w:val="clear"/>
        </w:rPr>
        <w:t xml:space="preserve">how</w:t>
      </w:r>
      <w:r>
        <w:rPr>
          <w:sz w:val="21"/>
          <w:szCs w:val="21"/>
        </w:rPr>
        <w:t xml:space="preserve"> improves;</w:t>
      </w:r>
    </w:p>
    <w:p>
      <w:pPr>
        <w:pStyle w:val="ListParagraph"/>
        <w:numPr>
          <w:ilvl w:val="1"/>
          <w:numId w:val="2"/>
        </w:numPr>
        <w:spacing w:after="60" w:line="264"/>
      </w:pPr>
      <w:r>
        <w:rPr>
          <w:sz w:val="21"/>
          <w:szCs w:val="21"/>
        </w:rPr>
        <w:t xml:space="preserve">a wrong </w:t>
      </w:r>
      <w:r>
        <w:rPr>
          <w:rFonts w:ascii="Consolas" w:cs="Consolas" w:eastAsia="Consolas" w:hAnsi="Consolas"/>
          <w:sz w:val="19"/>
          <w:szCs w:val="19"/>
          <w:shd w:fill="F1F1F1" w:color="auto" w:val="clear"/>
        </w:rPr>
        <w:t xml:space="preserve">blame</w:t>
      </w:r>
      <w:r>
        <w:rPr>
          <w:sz w:val="21"/>
          <w:szCs w:val="21"/>
        </w:rPr>
        <w:t xml:space="preserve"> is cleared when the actor becomes known;</w:t>
      </w:r>
    </w:p>
    <w:p>
      <w:pPr>
        <w:pStyle w:val="ListParagraph"/>
        <w:numPr>
          <w:ilvl w:val="1"/>
          <w:numId w:val="2"/>
        </w:numPr>
        <w:spacing w:after="60" w:line="264"/>
      </w:pPr>
      <w:r>
        <w:rPr>
          <w:sz w:val="21"/>
          <w:szCs w:val="21"/>
        </w:rPr>
        <w:t xml:space="preserve">the deed effects apply when the actor first becomes known.</w:t>
      </w:r>
    </w:p>
    <w:p>
      <w:pPr>
        <w:spacing w:after="60" w:line="264"/>
        <w:ind w:left="720"/>
      </w:pPr>
      <w:r>
        <w:rPr>
          <w:sz w:val="21"/>
          <w:szCs w:val="21"/>
        </w:rPr>
        <w:t xml:space="preserve">These are audit §6.6 defects 1 and 2.</w:t>
      </w:r>
    </w:p>
    <w:p>
      <w:pPr>
        <w:pStyle w:val="ListParagraph"/>
        <w:numPr>
          <w:ilvl w:val="0"/>
          <w:numId w:val="2"/>
        </w:numPr>
        <w:spacing w:after="60" w:line="264"/>
      </w:pPr>
      <w:r>
        <w:rPr>
          <w:b/>
          <w:bCs/>
          <w:sz w:val="21"/>
          <w:szCs w:val="21"/>
        </w:rPr>
        <w:t xml:space="preserve">No direct writes to </w:t>
      </w:r>
      <w:r>
        <w:rPr>
          <w:rFonts w:ascii="Consolas" w:cs="Consolas" w:eastAsia="Consolas" w:hAnsi="Consolas"/>
          <w:b/>
          <w:bCs/>
          <w:sz w:val="19"/>
          <w:szCs w:val="19"/>
          <w:shd w:fill="F1F1F1" w:color="auto" w:val="clear"/>
        </w:rPr>
        <w:t xml:space="preserve">known</w:t>
      </w:r>
      <w:r>
        <w:rPr>
          <w:sz w:val="21"/>
          <w:szCs w:val="21"/>
        </w:rPr>
        <w:t xml:space="preserve"> (architecture test).</w:t>
      </w:r>
    </w:p>
    <w:p>
      <w:pPr>
        <w:pStyle w:val="Heading2"/>
        <w:keepNext/>
      </w:pPr>
      <w:bookmarkStart w:name="_Toc31" w:id="31"/>
      <w:r>
        <w:rPr>
          <w:sz w:val="21"/>
          <w:szCs w:val="21"/>
        </w:rPr>
        <w:t xml:space="preserve">5.2 Claims</w:t>
      </w:r>
      <w:bookmarkEnd w:id="31"/>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interface Claim {</w:t>
      </w:r>
    </w:p>
    <w:p>
      <w:pPr>
        <w:keepLines/>
        <w:shd w:fill="F4F4F4" w:color="auto" w:val="clear"/>
        <w:spacing w:after="0" w:before="0" w:line="240"/>
      </w:pPr>
      <w:r>
        <w:rPr>
          <w:rFonts w:ascii="Consolas" w:cs="Consolas" w:eastAsia="Consolas" w:hAnsi="Consolas"/>
          <w:sz w:val="16"/>
          <w:szCs w:val="16"/>
        </w:rPr>
        <w:t xml:space="preserve">  id: Id; by: Id; t: number;</w:t>
      </w:r>
    </w:p>
    <w:p>
      <w:pPr>
        <w:keepLines/>
        <w:shd w:fill="F4F4F4" w:color="auto" w:val="clear"/>
        <w:spacing w:after="0" w:before="0" w:line="240"/>
      </w:pPr>
      <w:r>
        <w:rPr>
          <w:rFonts w:ascii="Consolas" w:cs="Consolas" w:eastAsia="Consolas" w:hAnsi="Consolas"/>
          <w:sz w:val="16"/>
          <w:szCs w:val="16"/>
        </w:rPr>
        <w:t xml:space="preserve">  about: { kind: 'fact' | 'person' | 'business' | 'debt' | 'agreement' | 'authority'; id: Id };</w:t>
      </w:r>
    </w:p>
    <w:p>
      <w:pPr>
        <w:keepLines/>
        <w:shd w:fill="F4F4F4" w:color="auto" w:val="clear"/>
        <w:spacing w:after="0" w:before="0" w:line="240"/>
      </w:pPr>
      <w:r>
        <w:rPr>
          <w:rFonts w:ascii="Consolas" w:cs="Consolas" w:eastAsia="Consolas" w:hAnsi="Consolas"/>
          <w:sz w:val="16"/>
          <w:szCs w:val="16"/>
        </w:rPr>
        <w:t xml:space="preserve">  says: ClaimKind; value?: Id | number;</w:t>
      </w:r>
    </w:p>
    <w:p>
      <w:pPr>
        <w:keepLines/>
        <w:shd w:fill="F4F4F4" w:color="auto" w:val="clear"/>
        <w:spacing w:after="0" w:before="0" w:line="240"/>
      </w:pPr>
      <w:r>
        <w:rPr>
          <w:rFonts w:ascii="Consolas" w:cs="Consolas" w:eastAsia="Consolas" w:hAnsi="Consolas"/>
          <w:sz w:val="16"/>
          <w:szCs w:val="16"/>
        </w:rPr>
        <w:t xml:space="preserve">  honest: boolean;          // simulation only</w:t>
      </w:r>
    </w:p>
    <w:p>
      <w:pPr>
        <w:keepLines/>
        <w:shd w:fill="F4F4F4" w:color="auto" w:val="clear"/>
        <w:spacing w:after="0" w:before="0" w:line="240"/>
      </w:pPr>
      <w:r>
        <w:rPr>
          <w:rFonts w:ascii="Consolas" w:cs="Consolas" w:eastAsia="Consolas" w:hAnsi="Consolas"/>
          <w:sz w:val="16"/>
          <w:szCs w:val="16"/>
        </w:rPr>
        <w:t xml:space="preserve">  heardBy: Id[];</w:t>
      </w:r>
    </w:p>
    <w:p>
      <w:pPr>
        <w:keepLines/>
        <w:shd w:fill="F4F4F4" w:color="auto" w:val="clear"/>
        <w:spacing w:after="0" w:before="0" w:line="240"/>
      </w:pPr>
      <w:r>
        <w:rPr>
          <w:rFonts w:ascii="Consolas" w:cs="Consolas" w:eastAsia="Consolas" w:hAnsi="Consolas"/>
          <w:sz w:val="16"/>
          <w:szCs w:val="16"/>
        </w:rPr>
        <w:t xml:space="preserve">  weight: Significance;     // §12.1</w:t>
      </w:r>
    </w:p>
    <w:p>
      <w:pPr>
        <w:keepLines/>
        <w:shd w:fill="F4F4F4" w:color="auto" w:val="clear"/>
        <w:spacing w:after="160" w:line="240"/>
      </w:pPr>
      <w:r>
        <w:rPr>
          <w:rFonts w:ascii="Consolas" w:cs="Consolas" w:eastAsia="Consolas" w:hAnsi="Consolas"/>
          <w:sz w:val="16"/>
          <w:szCs w:val="16"/>
        </w:rPr>
        <w:t xml:space="preserve">}</w:t>
      </w:r>
    </w:p>
    <w:p>
      <w:pPr>
        <w:spacing w:after="120" w:line="276"/>
      </w:pPr>
      <w:r>
        <w:rPr>
          <w:sz w:val="21"/>
          <w:szCs w:val="21"/>
        </w:rPr>
        <w:t xml:space="preserve">Belief in a claim is computed from the listener's perception: </w:t>
      </w:r>
      <w:r>
        <w:rPr>
          <w:rFonts w:ascii="Consolas" w:cs="Consolas" w:eastAsia="Consolas" w:hAnsi="Consolas"/>
          <w:sz w:val="19"/>
          <w:szCs w:val="19"/>
          <w:shd w:fill="F1F1F1" w:color="auto" w:val="clear"/>
        </w:rPr>
        <w:t xml:space="preserve">trust(speaker) × plausibility(claim | what he knows) × (1 − suspicion)</w:t>
      </w:r>
      <w:r>
        <w:rPr>
          <w:sz w:val="21"/>
          <w:szCs w:val="21"/>
        </w:rPr>
        <w:t xml:space="preserve">, with a basis.</w:t>
      </w:r>
    </w:p>
    <w:p>
      <w:pPr>
        <w:pStyle w:val="Heading2"/>
        <w:keepNext/>
      </w:pPr>
      <w:bookmarkStart w:name="_Toc32" w:id="32"/>
      <w:r>
        <w:rPr>
          <w:sz w:val="21"/>
          <w:szCs w:val="21"/>
        </w:rPr>
        <w:t xml:space="preserve">5.3 Contradiction, verification and revision</w:t>
      </w:r>
      <w:bookmarkEnd w:id="32"/>
    </w:p>
    <w:p>
      <w:pPr>
        <w:pStyle w:val="ListParagraph"/>
        <w:numPr>
          <w:ilvl w:val="0"/>
          <w:numId w:val="2"/>
        </w:numPr>
        <w:spacing w:after="60" w:line="264"/>
      </w:pPr>
      <w:r>
        <w:rPr>
          <w:b/>
          <w:bCs/>
          <w:sz w:val="21"/>
          <w:szCs w:val="21"/>
        </w:rPr>
        <w:t xml:space="preserve">Contradiction.</w:t>
      </w:r>
      <w:r>
        <w:rPr>
          <w:sz w:val="21"/>
          <w:szCs w:val="21"/>
        </w:rPr>
        <w:t xml:space="preserve"> A claim conflicts with another claim or a known fact. </w:t>
      </w:r>
      <w:r>
        <w:rPr>
          <w:rFonts w:ascii="Consolas" w:cs="Consolas" w:eastAsia="Consolas" w:hAnsi="Consolas"/>
          <w:sz w:val="19"/>
          <w:szCs w:val="19"/>
          <w:shd w:fill="F1F1F1" w:color="auto" w:val="clear"/>
        </w:rPr>
        <w:t xml:space="preserve">contradictions(perception)</w:t>
      </w:r>
      <w:r>
        <w:rPr>
          <w:sz w:val="21"/>
          <w:szCs w:val="21"/>
        </w:rPr>
        <w:t xml:space="preserve"> lists them.</w:t>
      </w:r>
    </w:p>
    <w:p>
      <w:pPr>
        <w:pStyle w:val="ListParagraph"/>
        <w:numPr>
          <w:ilvl w:val="0"/>
          <w:numId w:val="2"/>
        </w:numPr>
        <w:spacing w:after="60" w:line="264"/>
      </w:pPr>
      <w:r>
        <w:rPr>
          <w:b/>
          <w:bCs/>
          <w:sz w:val="21"/>
          <w:szCs w:val="21"/>
        </w:rPr>
        <w:t xml:space="preserve">Verification.</w:t>
      </w:r>
      <w:r>
        <w:rPr>
          <w:sz w:val="21"/>
          <w:szCs w:val="21"/>
        </w:rPr>
        <w:t xml:space="preserve"> A character can act to check a claim:</w:t>
      </w:r>
    </w:p>
    <w:p>
      <w:pPr>
        <w:pStyle w:val="ListParagraph"/>
        <w:numPr>
          <w:ilvl w:val="1"/>
          <w:numId w:val="2"/>
        </w:numPr>
        <w:spacing w:after="60" w:line="264"/>
      </w:pPr>
      <w:r>
        <w:rPr>
          <w:sz w:val="21"/>
          <w:szCs w:val="21"/>
        </w:rPr>
        <w:t xml:space="preserve">ask the person it names ("Did the captain send him?");</w:t>
      </w:r>
    </w:p>
    <w:p>
      <w:pPr>
        <w:pStyle w:val="ListParagraph"/>
        <w:numPr>
          <w:ilvl w:val="1"/>
          <w:numId w:val="2"/>
        </w:numPr>
        <w:spacing w:after="60" w:line="264"/>
      </w:pPr>
      <w:r>
        <w:rPr>
          <w:sz w:val="21"/>
          <w:szCs w:val="21"/>
        </w:rPr>
        <w:t xml:space="preserve">look (books, the shop);</w:t>
      </w:r>
    </w:p>
    <w:p>
      <w:pPr>
        <w:pStyle w:val="ListParagraph"/>
        <w:numPr>
          <w:ilvl w:val="1"/>
          <w:numId w:val="2"/>
        </w:numPr>
        <w:spacing w:after="60" w:line="264"/>
      </w:pPr>
      <w:r>
        <w:rPr>
          <w:sz w:val="21"/>
          <w:szCs w:val="21"/>
        </w:rPr>
        <w:t xml:space="preserve">ask around.</w:t>
      </w:r>
    </w:p>
    <w:p>
      <w:pPr>
        <w:spacing w:after="60" w:line="264"/>
        <w:ind w:left="720"/>
      </w:pPr>
      <w:r>
        <w:rPr>
          <w:sz w:val="21"/>
          <w:szCs w:val="21"/>
        </w:rPr>
        <w:t xml:space="preserve">These are actions under the "understand" motive, and part of pursuits (§7.3).</w:t>
      </w:r>
    </w:p>
    <w:p>
      <w:pPr>
        <w:pStyle w:val="ListParagraph"/>
        <w:numPr>
          <w:ilvl w:val="0"/>
          <w:numId w:val="2"/>
        </w:numPr>
        <w:spacing w:after="60" w:line="264"/>
      </w:pPr>
      <w:r>
        <w:rPr>
          <w:b/>
          <w:bCs/>
          <w:sz w:val="21"/>
          <w:szCs w:val="21"/>
        </w:rPr>
        <w:t xml:space="preserve">Revision.</w:t>
      </w:r>
      <w:r>
        <w:rPr>
          <w:sz w:val="21"/>
          <w:szCs w:val="21"/>
        </w:rPr>
        <w:t xml:space="preserve"> When better information arrives, beliefs change. Grudges based on a wrong blame are eased with a reason. The changed belief can trigger replanning (§7.4).</w:t>
      </w:r>
    </w:p>
    <w:p>
      <w:pPr>
        <w:pStyle w:val="ListParagraph"/>
        <w:numPr>
          <w:ilvl w:val="0"/>
          <w:numId w:val="2"/>
        </w:numPr>
        <w:spacing w:after="60" w:line="264"/>
      </w:pPr>
      <w:r>
        <w:rPr>
          <w:b/>
          <w:bCs/>
          <w:sz w:val="21"/>
          <w:szCs w:val="21"/>
        </w:rPr>
        <w:t xml:space="preserve">Two trusted, contradictory accounts.</w:t>
      </w:r>
      <w:r>
        <w:rPr>
          <w:sz w:val="21"/>
          <w:szCs w:val="21"/>
        </w:rPr>
        <w:t xml:space="preserve"> He holds both at reduced belief, marks the matter </w:t>
      </w:r>
      <w:r>
        <w:rPr>
          <w:rFonts w:ascii="Consolas" w:cs="Consolas" w:eastAsia="Consolas" w:hAnsi="Consolas"/>
          <w:sz w:val="19"/>
          <w:szCs w:val="19"/>
          <w:shd w:fill="F1F1F1" w:color="auto" w:val="clear"/>
        </w:rPr>
        <w:t xml:space="preserve">uncertain</w:t>
      </w:r>
      <w:r>
        <w:rPr>
          <w:sz w:val="21"/>
          <w:szCs w:val="21"/>
        </w:rPr>
        <w:t xml:space="preserve">, and is more likely to verify before acting.</w:t>
      </w:r>
    </w:p>
    <w:p>
      <w:pPr>
        <w:pStyle w:val="ListParagraph"/>
        <w:numPr>
          <w:ilvl w:val="0"/>
          <w:numId w:val="2"/>
        </w:numPr>
        <w:spacing w:after="60" w:line="264"/>
      </w:pPr>
      <w:r>
        <w:rPr>
          <w:b/>
          <w:bCs/>
          <w:sz w:val="21"/>
          <w:szCs w:val="21"/>
        </w:rPr>
        <w:t xml:space="preserve">Player lies are claims.</w:t>
      </w:r>
      <w:r>
        <w:rPr>
          <w:sz w:val="21"/>
          <w:szCs w:val="21"/>
        </w:rPr>
        <w:t xml:space="preserve"> Learning the truth later is a contradiction with consequences: trust falls, </w:t>
      </w:r>
      <w:r>
        <w:rPr>
          <w:rFonts w:ascii="Consolas" w:cs="Consolas" w:eastAsia="Consolas" w:hAnsi="Consolas"/>
          <w:sz w:val="19"/>
          <w:szCs w:val="19"/>
          <w:shd w:fill="F1F1F1" w:color="auto" w:val="clear"/>
        </w:rPr>
        <w:t xml:space="preserve">conduct.lies</w:t>
      </w:r>
      <w:r>
        <w:rPr>
          <w:sz w:val="21"/>
          <w:szCs w:val="21"/>
        </w:rPr>
        <w:t xml:space="preserve"> grows, and the liar's name suffers among those who know.</w:t>
      </w:r>
    </w:p>
    <w:p>
      <w:pPr>
        <w:pStyle w:val="Heading2"/>
        <w:keepNext/>
      </w:pPr>
      <w:bookmarkStart w:name="_Toc33" w:id="33"/>
      <w:r>
        <w:rPr>
          <w:sz w:val="21"/>
          <w:szCs w:val="21"/>
        </w:rPr>
        <w:t xml:space="preserve">5.4 Secrecy</w:t>
      </w:r>
      <w:bookmarkEnd w:id="33"/>
    </w:p>
    <w:p>
      <w:pPr>
        <w:pStyle w:val="ListParagraph"/>
        <w:numPr>
          <w:ilvl w:val="0"/>
          <w:numId w:val="2"/>
        </w:numPr>
        <w:spacing w:after="60" w:line="264"/>
      </w:pPr>
      <w:r>
        <w:rPr>
          <w:b/>
          <w:bCs/>
          <w:sz w:val="21"/>
          <w:szCs w:val="21"/>
        </w:rPr>
        <w:t xml:space="preserve">"Not a word"</w:t>
      </w:r>
      <w:r>
        <w:rPr>
          <w:sz w:val="21"/>
          <w:szCs w:val="21"/>
        </w:rPr>
        <w:t xml:space="preserve"> is a </w:t>
      </w:r>
      <w:r>
        <w:rPr>
          <w:b/>
          <w:bCs/>
          <w:sz w:val="21"/>
          <w:szCs w:val="21"/>
        </w:rPr>
        <w:t xml:space="preserve">restraint obligation</w:t>
      </w:r>
      <w:r>
        <w:rPr>
          <w:sz w:val="21"/>
          <w:szCs w:val="21"/>
        </w:rPr>
        <w:t xml:space="preserve"> on the promiser's conduct: </w:t>
      </w:r>
      <w:r>
        <w:rPr>
          <w:rFonts w:ascii="Consolas" w:cs="Consolas" w:eastAsia="Consolas" w:hAnsi="Consolas"/>
          <w:sz w:val="19"/>
          <w:szCs w:val="19"/>
          <w:shd w:fill="F1F1F1" w:color="auto" w:val="clear"/>
        </w:rPr>
        <w:t xml:space="preserve">notDisclosedBy(him, X)</w:t>
      </w:r>
      <w:r>
        <w:rPr>
          <w:sz w:val="21"/>
          <w:szCs w:val="21"/>
        </w:rPr>
        <w:t xml:space="preserve">. It is broken by an </w:t>
      </w:r>
      <w:r>
        <w:rPr>
          <w:rFonts w:ascii="Consolas" w:cs="Consolas" w:eastAsia="Consolas" w:hAnsi="Consolas"/>
          <w:sz w:val="19"/>
          <w:szCs w:val="19"/>
          <w:shd w:fill="F1F1F1" w:color="auto" w:val="clear"/>
        </w:rPr>
        <w:t xml:space="preserve">inform</w:t>
      </w:r>
      <w:r>
        <w:rPr>
          <w:sz w:val="21"/>
          <w:szCs w:val="21"/>
        </w:rPr>
        <w:t xml:space="preserve"> act of his, or one he knowingly enables (telling someone who he knows will pass it on). If another man finds out independently, Henry has not broken his word.</w:t>
      </w:r>
    </w:p>
    <w:p>
      <w:pPr>
        <w:pStyle w:val="ListParagraph"/>
        <w:numPr>
          <w:ilvl w:val="0"/>
          <w:numId w:val="2"/>
        </w:numPr>
        <w:spacing w:after="60" w:line="264"/>
      </w:pPr>
      <w:r>
        <w:rPr>
          <w:b/>
          <w:bCs/>
          <w:sz w:val="21"/>
          <w:szCs w:val="21"/>
        </w:rPr>
        <w:t xml:space="preserve">"Nobody will find out"</w:t>
      </w:r>
      <w:r>
        <w:rPr>
          <w:sz w:val="21"/>
          <w:szCs w:val="21"/>
        </w:rPr>
        <w:t xml:space="preserve"> is a different promise: a </w:t>
      </w:r>
      <w:r>
        <w:rPr>
          <w:b/>
          <w:bCs/>
          <w:sz w:val="21"/>
          <w:szCs w:val="21"/>
        </w:rPr>
        <w:t xml:space="preserve">result</w:t>
      </w:r>
      <w:r>
        <w:rPr>
          <w:sz w:val="21"/>
          <w:szCs w:val="21"/>
        </w:rPr>
        <w:t xml:space="preserve"> obligation on </w:t>
      </w:r>
      <w:r>
        <w:rPr>
          <w:rFonts w:ascii="Consolas" w:cs="Consolas" w:eastAsia="Consolas" w:hAnsi="Consolas"/>
          <w:sz w:val="19"/>
          <w:szCs w:val="19"/>
          <w:shd w:fill="F1F1F1" w:color="auto" w:val="clear"/>
        </w:rPr>
        <w:t xml:space="preserve">notKnows(anyone, X)</w:t>
      </w:r>
      <w:r>
        <w:rPr>
          <w:sz w:val="21"/>
          <w:szCs w:val="21"/>
        </w:rPr>
        <w:t xml:space="preserve">. It is rare, and only offered when the promiser could plausibly guarantee it.</w:t>
      </w:r>
    </w:p>
    <w:p>
      <w:pPr>
        <w:pBdr>
          <w:bottom w:val="single" w:color="BFBFBF" w:sz="6" w:space="1"/>
        </w:pBdr>
        <w:spacing w:after="160"/>
      </w:pPr>
    </w:p>
    <w:p>
      <w:pPr>
        <w:pStyle w:val="Heading1"/>
        <w:keepNext/>
        <w:pageBreakBefore/>
      </w:pPr>
      <w:bookmarkStart w:name="_Toc34" w:id="34"/>
      <w:r>
        <w:rPr>
          <w:sz w:val="21"/>
          <w:szCs w:val="21"/>
        </w:rPr>
        <w:t xml:space="preserve">6. Requests, agreements, obligations and authority</w:t>
      </w:r>
      <w:bookmarkEnd w:id="34"/>
    </w:p>
    <w:p>
      <w:pPr>
        <w:pStyle w:val="Heading2"/>
        <w:keepNext/>
      </w:pPr>
      <w:bookmarkStart w:name="_Toc35" w:id="35"/>
      <w:r>
        <w:rPr>
          <w:sz w:val="21"/>
          <w:szCs w:val="21"/>
        </w:rPr>
        <w:t xml:space="preserve">6.1 Requests</w:t>
      </w:r>
      <w:bookmarkEnd w:id="35"/>
    </w:p>
    <w:p>
      <w:pPr>
        <w:spacing w:after="120" w:line="276"/>
      </w:pPr>
      <w:r>
        <w:rPr>
          <w:sz w:val="21"/>
          <w:szCs w:val="21"/>
        </w:rPr>
        <w:t xml:space="preserve">Requests extend today's ask situations, reusing their storage, caps, cooling keys and bounded history:</w:t>
      </w:r>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interface Request {</w:t>
      </w:r>
    </w:p>
    <w:p>
      <w:pPr>
        <w:keepLines/>
        <w:shd w:fill="F4F4F4" w:color="auto" w:val="clear"/>
        <w:spacing w:after="0" w:before="0" w:line="240"/>
      </w:pPr>
      <w:r>
        <w:rPr>
          <w:rFonts w:ascii="Consolas" w:cs="Consolas" w:eastAsia="Consolas" w:hAnsi="Consolas"/>
          <w:sz w:val="16"/>
          <w:szCs w:val="16"/>
        </w:rPr>
        <w:t xml:space="preserve">  id: Id; by: Id; of: Id;</w:t>
      </w:r>
    </w:p>
    <w:p>
      <w:pPr>
        <w:keepLines/>
        <w:shd w:fill="F4F4F4" w:color="auto" w:val="clear"/>
        <w:spacing w:after="0" w:before="0" w:line="240"/>
      </w:pPr>
      <w:r>
        <w:rPr>
          <w:rFonts w:ascii="Consolas" w:cs="Consolas" w:eastAsia="Consolas" w:hAnsi="Consolas"/>
          <w:sz w:val="16"/>
          <w:szCs w:val="16"/>
        </w:rPr>
        <w:t xml:space="preserve">  for?: Id; via?: Id; parent?: Id;       // on whose behalf, through whom, which request this serves</w:t>
      </w:r>
    </w:p>
    <w:p>
      <w:pPr>
        <w:keepLines/>
        <w:shd w:fill="F4F4F4" w:color="auto" w:val="clear"/>
        <w:spacing w:after="0" w:before="0" w:line="240"/>
      </w:pPr>
      <w:r>
        <w:rPr>
          <w:rFonts w:ascii="Consolas" w:cs="Consolas" w:eastAsia="Consolas" w:hAnsi="Consolas"/>
          <w:sz w:val="16"/>
          <w:szCs w:val="16"/>
        </w:rPr>
        <w:t xml:space="preserve">  wants: { action?: ActionSpec; agreement?: AgreementSpec; condition?: Condition };</w:t>
      </w:r>
    </w:p>
    <w:p>
      <w:pPr>
        <w:keepLines/>
        <w:shd w:fill="F4F4F4" w:color="auto" w:val="clear"/>
        <w:spacing w:after="0" w:before="0" w:line="240"/>
      </w:pPr>
      <w:r>
        <w:rPr>
          <w:rFonts w:ascii="Consolas" w:cs="Consolas" w:eastAsia="Consolas" w:hAnsi="Consolas"/>
          <w:sz w:val="16"/>
          <w:szCs w:val="16"/>
        </w:rPr>
        <w:t xml:space="preserve">  terms?: Terms;</w:t>
      </w:r>
    </w:p>
    <w:p>
      <w:pPr>
        <w:keepLines/>
        <w:shd w:fill="F4F4F4" w:color="auto" w:val="clear"/>
        <w:spacing w:after="0" w:before="0" w:line="240"/>
      </w:pPr>
      <w:r>
        <w:rPr>
          <w:rFonts w:ascii="Consolas" w:cs="Consolas" w:eastAsia="Consolas" w:hAnsi="Consolas"/>
          <w:sz w:val="16"/>
          <w:szCs w:val="16"/>
        </w:rPr>
        <w:t xml:space="preserve">  authority?: Grant;                     // what the asker claims entitles him (§6.2): believed or not by the listener</w:t>
      </w:r>
    </w:p>
    <w:p>
      <w:pPr>
        <w:keepLines/>
        <w:shd w:fill="F4F4F4" w:color="auto" w:val="clear"/>
        <w:spacing w:after="0" w:before="0" w:line="240"/>
      </w:pPr>
      <w:r>
        <w:rPr>
          <w:rFonts w:ascii="Consolas" w:cs="Consolas" w:eastAsia="Consolas" w:hAnsi="Consolas"/>
          <w:sz w:val="16"/>
          <w:szCs w:val="16"/>
        </w:rPr>
        <w:t xml:space="preserve">  status: 'open' | 'agreed' | 'countered' | 'deferred' | 'referred' | 'refused' | 'withdrawn' | 'lapsed' | 'done';</w:t>
      </w:r>
    </w:p>
    <w:p>
      <w:pPr>
        <w:keepLines/>
        <w:shd w:fill="F4F4F4" w:color="auto" w:val="clear"/>
        <w:spacing w:after="0" w:before="0" w:line="240"/>
      </w:pPr>
      <w:r>
        <w:rPr>
          <w:rFonts w:ascii="Consolas" w:cs="Consolas" w:eastAsia="Consolas" w:hAnsi="Consolas"/>
          <w:sz w:val="16"/>
          <w:szCs w:val="16"/>
        </w:rPr>
        <w:t xml:space="preserve">  stance: Record&lt;Id, Stance&gt;;</w:t>
      </w:r>
    </w:p>
    <w:p>
      <w:pPr>
        <w:keepLines/>
        <w:shd w:fill="F4F4F4" w:color="auto" w:val="clear"/>
        <w:spacing w:after="0" w:before="0" w:line="240"/>
      </w:pPr>
      <w:r>
        <w:rPr>
          <w:rFonts w:ascii="Consolas" w:cs="Consolas" w:eastAsia="Consolas" w:hAnsi="Consolas"/>
          <w:sz w:val="16"/>
          <w:szCs w:val="16"/>
        </w:rPr>
        <w:t xml:space="preserve">  grounds: Claim[];                      // ≤ 3</w:t>
      </w:r>
    </w:p>
    <w:p>
      <w:pPr>
        <w:keepLines/>
        <w:shd w:fill="F4F4F4" w:color="auto" w:val="clear"/>
        <w:spacing w:after="0" w:before="0" w:line="240"/>
      </w:pPr>
      <w:r>
        <w:rPr>
          <w:rFonts w:ascii="Consolas" w:cs="Consolas" w:eastAsia="Consolas" w:hAnsi="Consolas"/>
          <w:sz w:val="16"/>
          <w:szCs w:val="16"/>
        </w:rPr>
        <w:t xml:space="preserve">  next: number;</w:t>
      </w:r>
    </w:p>
    <w:p>
      <w:pPr>
        <w:keepLines/>
        <w:shd w:fill="F4F4F4" w:color="auto" w:val="clear"/>
        <w:spacing w:after="0" w:before="0" w:line="240"/>
      </w:pPr>
      <w:r>
        <w:rPr>
          <w:rFonts w:ascii="Consolas" w:cs="Consolas" w:eastAsia="Consolas" w:hAnsi="Consolas"/>
          <w:sz w:val="16"/>
          <w:szCs w:val="16"/>
        </w:rPr>
        <w:t xml:space="preserve">  hist: { t: number; event: string; public: boolean }[]; // ≤ 8; only public events also become facts</w:t>
      </w:r>
    </w:p>
    <w:p>
      <w:pPr>
        <w:keepLines/>
        <w:shd w:fill="F4F4F4" w:color="auto" w:val="clear"/>
        <w:spacing w:after="160" w:line="240"/>
      </w:pPr>
      <w:r>
        <w:rPr>
          <w:rFonts w:ascii="Consolas" w:cs="Consolas" w:eastAsia="Consolas" w:hAnsi="Consolas"/>
          <w:sz w:val="16"/>
          <w:szCs w:val="16"/>
        </w:rPr>
        <w:t xml:space="preserve">}</w:t>
      </w:r>
    </w:p>
    <w:p>
      <w:pPr>
        <w:pStyle w:val="Heading2"/>
        <w:keepNext/>
      </w:pPr>
      <w:bookmarkStart w:name="_Toc36" w:id="36"/>
      <w:r>
        <w:rPr>
          <w:sz w:val="21"/>
          <w:szCs w:val="21"/>
        </w:rPr>
        <w:t xml:space="preserve">6.2 Authority</w:t>
      </w:r>
      <w:bookmarkEnd w:id="36"/>
    </w:p>
    <w:p>
      <w:pPr>
        <w:spacing w:after="120" w:line="276"/>
      </w:pPr>
      <w:r>
        <w:rPr>
          <w:rFonts w:ascii="Consolas" w:cs="Consolas" w:eastAsia="Consolas" w:hAnsi="Consolas"/>
          <w:sz w:val="19"/>
          <w:szCs w:val="19"/>
          <w:shd w:fill="F1F1F1" w:color="auto" w:val="clear"/>
        </w:rPr>
        <w:t xml:space="preserve">may(world, actor, power, over?) → Grant | undefined</w:t>
      </w:r>
      <w:r>
        <w:rPr>
          <w:sz w:val="21"/>
          <w:szCs w:val="21"/>
        </w:rPr>
        <w:t xml:space="preserve"> is objective: what a man is entitled to do. What other people </w:t>
      </w:r>
      <w:r>
        <w:rPr>
          <w:i/>
          <w:iCs/>
          <w:sz w:val="21"/>
          <w:szCs w:val="21"/>
        </w:rPr>
        <w:t xml:space="preserve">believe</w:t>
      </w:r>
      <w:r>
        <w:rPr>
          <w:sz w:val="21"/>
          <w:szCs w:val="21"/>
        </w:rPr>
        <w:t xml:space="preserve"> he may do comes from their perception (</w:t>
      </w:r>
      <w:r>
        <w:rPr>
          <w:rFonts w:ascii="Consolas" w:cs="Consolas" w:eastAsia="Consolas" w:hAnsi="Consolas"/>
          <w:sz w:val="19"/>
          <w:szCs w:val="19"/>
          <w:shd w:fill="F1F1F1" w:color="auto" w:val="clear"/>
        </w:rPr>
        <w:t xml:space="preserve">authorityOf</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9"/>
        <w:gridCol w:w="6339"/>
      </w:tblGrid>
      <w:tr>
        <w:trPr>
          <w:cantSplit/>
          <w:tblHeader/>
        </w:trPr>
        <w:tc>
          <w:tcPr>
            <w:tcW w:type="dxa" w:w="329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Power</w:t>
            </w:r>
          </w:p>
        </w:tc>
        <w:tc>
          <w:tcPr>
            <w:tcW w:type="dxa" w:w="633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Holder</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order</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superior over men in his chain</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chair</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lowest common superior. For a civilian against a family man: that man's captain or above. Across families: their bosses, or their delegates, together</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speakForFamily</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boss, the underboss, the consigliere; a captain within his ground; any delegate for a matter</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authoriseHarm</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target's own chain, or the asker's boss across families when tension allows</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protect</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Associates and up in their crew's ground, unless another family holds it</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rule</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superior over his men's matter</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delegate</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Anyone, for a power he holds, for one matter</w:t>
            </w:r>
          </w:p>
        </w:tc>
      </w:tr>
      <w:tr>
        <w:trPr>
          <w:cantSplit/>
        </w:trPr>
        <w:tc>
          <w:tcPr>
            <w:tcW w:type="dxa" w:w="3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refer</w:t>
            </w:r>
          </w:p>
        </w:tc>
        <w:tc>
          <w:tcPr>
            <w:tcW w:type="dxa" w:w="633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Anyone, always</w:t>
            </w:r>
          </w:p>
        </w:tc>
      </w:tr>
    </w:tbl>
    <w:p>
      <w:pPr>
        <w:spacing w:after="120"/>
      </w:pPr>
    </w:p>
    <w:p>
      <w:pPr>
        <w:spacing w:after="120" w:line="276"/>
      </w:pPr>
      <w:r>
        <w:rPr>
          <w:b/>
          <w:bCs/>
          <w:sz w:val="21"/>
          <w:szCs w:val="21"/>
        </w:rPr>
        <w:t xml:space="preserve">Overpromising.</w:t>
      </w:r>
      <w:r>
        <w:rPr>
          <w:sz w:val="21"/>
          <w:szCs w:val="21"/>
        </w:rPr>
        <w:t xml:space="preserve"> A man can promise what he lacks the power to deliver ("I'll get the boss to back you"). The promise stands as an obligation, and failing it is a break. Others who know he lacked the power may think less of him.</w:t>
      </w:r>
    </w:p>
    <w:p>
      <w:pPr>
        <w:spacing w:after="120" w:line="276"/>
      </w:pPr>
      <w:r>
        <w:rPr>
          <w:b/>
          <w:bCs/>
          <w:sz w:val="21"/>
          <w:szCs w:val="21"/>
        </w:rPr>
        <w:t xml:space="preserve">Claimed authority.</w:t>
      </w:r>
      <w:r>
        <w:rPr>
          <w:sz w:val="21"/>
          <w:szCs w:val="21"/>
        </w:rPr>
        <w:t xml:space="preserve"> "The captain sent me" is a claim (§5.2). It is believed or not, checked or not. If it is false and found out, that is a contradiction with consequences.</w:t>
      </w:r>
    </w:p>
    <w:p>
      <w:pPr>
        <w:pStyle w:val="Heading2"/>
        <w:keepNext/>
      </w:pPr>
      <w:bookmarkStart w:name="_Toc37" w:id="37"/>
      <w:r>
        <w:rPr>
          <w:sz w:val="21"/>
          <w:szCs w:val="21"/>
        </w:rPr>
        <w:t xml:space="preserve">6.3 Agreements and obligations</w:t>
      </w:r>
      <w:bookmarkEnd w:id="37"/>
    </w:p>
    <w:p>
      <w:pPr>
        <w:spacing w:after="120" w:line="276"/>
      </w:pPr>
      <w:r>
        <w:rPr>
          <w:sz w:val="21"/>
          <w:szCs w:val="21"/>
        </w:rPr>
        <w:t xml:space="preserve">Accepting a request creates an </w:t>
      </w:r>
      <w:r>
        <w:rPr>
          <w:b/>
          <w:bCs/>
          <w:sz w:val="21"/>
          <w:szCs w:val="21"/>
        </w:rPr>
        <w:t xml:space="preserve">agreement</w:t>
      </w:r>
      <w:r>
        <w:rPr>
          <w:sz w:val="21"/>
          <w:szCs w:val="21"/>
        </w:rPr>
        <w:t xml:space="preserve">. An agreement creates one or more </w:t>
      </w:r>
      <w:r>
        <w:rPr>
          <w:b/>
          <w:bCs/>
          <w:sz w:val="21"/>
          <w:szCs w:val="21"/>
        </w:rPr>
        <w:t xml:space="preserve">obligations</w:t>
      </w:r>
      <w:r>
        <w:rPr>
          <w:sz w:val="21"/>
          <w:szCs w:val="21"/>
        </w:rPr>
        <w:t xml:space="preserve">:</w:t>
      </w:r>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interface Agreement {</w:t>
      </w:r>
    </w:p>
    <w:p>
      <w:pPr>
        <w:keepLines/>
        <w:shd w:fill="F4F4F4" w:color="auto" w:val="clear"/>
        <w:spacing w:after="0" w:before="0" w:line="240"/>
      </w:pPr>
      <w:r>
        <w:rPr>
          <w:rFonts w:ascii="Consolas" w:cs="Consolas" w:eastAsia="Consolas" w:hAnsi="Consolas"/>
          <w:sz w:val="16"/>
          <w:szCs w:val="16"/>
        </w:rPr>
        <w:t xml:space="preserve">  id: Id; t: number; parties: Id[]; terms: Terms; madeIn: Id /* request */; witnesses: Id[];</w:t>
      </w:r>
    </w:p>
    <w:p>
      <w:pPr>
        <w:keepLines/>
        <w:shd w:fill="F4F4F4" w:color="auto" w:val="clear"/>
        <w:spacing w:after="0" w:before="0" w:line="240"/>
      </w:pPr>
      <w:r>
        <w:rPr>
          <w:rFonts w:ascii="Consolas" w:cs="Consolas" w:eastAsia="Consolas" w:hAnsi="Consolas"/>
          <w:sz w:val="16"/>
          <w:szCs w:val="16"/>
        </w:rPr>
        <w:t xml:space="preserve">  obligations: Id[];</w:t>
      </w:r>
    </w:p>
    <w:p>
      <w:pPr>
        <w:keepLines/>
        <w:shd w:fill="F4F4F4" w:color="auto" w:val="clear"/>
        <w:spacing w:after="0" w:before="0" w:line="240"/>
      </w:pPr>
      <w:r>
        <w:rPr>
          <w:rFonts w:ascii="Consolas" w:cs="Consolas" w:eastAsia="Consolas" w:hAnsi="Consolas"/>
          <w:sz w:val="16"/>
          <w:szCs w:val="16"/>
        </w:rPr>
        <w:t xml:space="preserve">}</w:t>
      </w:r>
    </w:p>
    <w:p>
      <w:pPr>
        <w:keepLines/>
        <w:shd w:fill="F4F4F4" w:color="auto" w:val="clear"/>
        <w:spacing w:after="0" w:before="0" w:line="240"/>
      </w:pPr>
      <w:r>
        <w:rPr>
          <w:rFonts w:ascii="Consolas" w:cs="Consolas" w:eastAsia="Consolas" w:hAnsi="Consolas"/>
          <w:sz w:val="16"/>
          <w:szCs w:val="16"/>
        </w:rPr>
        <w:t xml:space="preserve">interface Obligation {</w:t>
      </w:r>
    </w:p>
    <w:p>
      <w:pPr>
        <w:keepLines/>
        <w:shd w:fill="F4F4F4" w:color="auto" w:val="clear"/>
        <w:spacing w:after="0" w:before="0" w:line="240"/>
      </w:pPr>
      <w:r>
        <w:rPr>
          <w:rFonts w:ascii="Consolas" w:cs="Consolas" w:eastAsia="Consolas" w:hAnsi="Consolas"/>
          <w:sz w:val="16"/>
          <w:szCs w:val="16"/>
        </w:rPr>
        <w:t xml:space="preserve">  id: Id; agreement?: Id;                  // promises without an agreement (an offer accepted later) have none</w:t>
      </w:r>
    </w:p>
    <w:p>
      <w:pPr>
        <w:keepLines/>
        <w:shd w:fill="F4F4F4" w:color="auto" w:val="clear"/>
        <w:spacing w:after="0" w:before="0" w:line="240"/>
      </w:pPr>
      <w:r>
        <w:rPr>
          <w:rFonts w:ascii="Consolas" w:cs="Consolas" w:eastAsia="Consolas" w:hAnsi="Consolas"/>
          <w:sz w:val="16"/>
          <w:szCs w:val="16"/>
        </w:rPr>
        <w:t xml:space="preserve">  obligor: Id; beneficiary: Id; promisee: Id;</w:t>
      </w:r>
    </w:p>
    <w:p>
      <w:pPr>
        <w:keepLines/>
        <w:shd w:fill="F4F4F4" w:color="auto" w:val="clear"/>
        <w:spacing w:after="0" w:before="0" w:line="240"/>
      </w:pPr>
      <w:r>
        <w:rPr>
          <w:rFonts w:ascii="Consolas" w:cs="Consolas" w:eastAsia="Consolas" w:hAnsi="Consolas"/>
          <w:sz w:val="16"/>
          <w:szCs w:val="16"/>
        </w:rPr>
        <w:t xml:space="preserve">  type: 'action' | 'effort' | 'result' | 'restraint';</w:t>
      </w:r>
    </w:p>
    <w:p>
      <w:pPr>
        <w:keepLines/>
        <w:shd w:fill="F4F4F4" w:color="auto" w:val="clear"/>
        <w:spacing w:after="0" w:before="0" w:line="240"/>
      </w:pPr>
      <w:r>
        <w:rPr>
          <w:rFonts w:ascii="Consolas" w:cs="Consolas" w:eastAsia="Consolas" w:hAnsi="Consolas"/>
          <w:sz w:val="16"/>
          <w:szCs w:val="16"/>
        </w:rPr>
        <w:t xml:space="preserve">  spec: ActionSpec | Condition;            // what must be done (action, effort) or held (result, restraint)</w:t>
      </w:r>
    </w:p>
    <w:p>
      <w:pPr>
        <w:keepLines/>
        <w:shd w:fill="F4F4F4" w:color="auto" w:val="clear"/>
        <w:spacing w:after="0" w:before="0" w:line="240"/>
      </w:pPr>
      <w:r>
        <w:rPr>
          <w:rFonts w:ascii="Consolas" w:cs="Consolas" w:eastAsia="Consolas" w:hAnsi="Consolas"/>
          <w:sz w:val="16"/>
          <w:szCs w:val="16"/>
        </w:rPr>
        <w:t xml:space="preserve">  effort?: EffortSpec;                     // for effort: what counts as a real attempt</w:t>
      </w:r>
    </w:p>
    <w:p>
      <w:pPr>
        <w:keepLines/>
        <w:shd w:fill="F4F4F4" w:color="auto" w:val="clear"/>
        <w:spacing w:after="0" w:before="0" w:line="240"/>
      </w:pPr>
      <w:r>
        <w:rPr>
          <w:rFonts w:ascii="Consolas" w:cs="Consolas" w:eastAsia="Consolas" w:hAnsi="Consolas"/>
          <w:sz w:val="16"/>
          <w:szCs w:val="16"/>
        </w:rPr>
        <w:t xml:space="preserve">  window: { from: number; by: number };</w:t>
      </w:r>
    </w:p>
    <w:p>
      <w:pPr>
        <w:keepLines/>
        <w:shd w:fill="F4F4F4" w:color="auto" w:val="clear"/>
        <w:spacing w:after="0" w:before="0" w:line="240"/>
      </w:pPr>
      <w:r>
        <w:rPr>
          <w:rFonts w:ascii="Consolas" w:cs="Consolas" w:eastAsia="Consolas" w:hAnsi="Consolas"/>
          <w:sz w:val="16"/>
          <w:szCs w:val="16"/>
        </w:rPr>
        <w:t xml:space="preserve">  delegatedTo?: Id[];</w:t>
      </w:r>
    </w:p>
    <w:p>
      <w:pPr>
        <w:keepLines/>
        <w:shd w:fill="F4F4F4" w:color="auto" w:val="clear"/>
        <w:spacing w:after="0" w:before="0" w:line="240"/>
      </w:pPr>
      <w:r>
        <w:rPr>
          <w:rFonts w:ascii="Consolas" w:cs="Consolas" w:eastAsia="Consolas" w:hAnsi="Consolas"/>
          <w:sz w:val="16"/>
          <w:szCs w:val="16"/>
        </w:rPr>
        <w:t xml:space="preserve">  liabilities?: { if: Condition; who: Id; effect: Effect }[];</w:t>
      </w:r>
    </w:p>
    <w:p>
      <w:pPr>
        <w:keepLines/>
        <w:shd w:fill="F4F4F4" w:color="auto" w:val="clear"/>
        <w:spacing w:after="0" w:before="0" w:line="240"/>
      </w:pPr>
      <w:r>
        <w:rPr>
          <w:rFonts w:ascii="Consolas" w:cs="Consolas" w:eastAsia="Consolas" w:hAnsi="Consolas"/>
          <w:sz w:val="16"/>
          <w:szCs w:val="16"/>
        </w:rPr>
        <w:t xml:space="preserve">  notify: Id[];</w:t>
      </w:r>
    </w:p>
    <w:p>
      <w:pPr>
        <w:keepLines/>
        <w:shd w:fill="F4F4F4" w:color="auto" w:val="clear"/>
        <w:spacing w:after="0" w:before="0" w:line="240"/>
      </w:pPr>
      <w:r>
        <w:rPr>
          <w:rFonts w:ascii="Consolas" w:cs="Consolas" w:eastAsia="Consolas" w:hAnsi="Consolas"/>
          <w:sz w:val="16"/>
          <w:szCs w:val="16"/>
        </w:rPr>
        <w:t xml:space="preserve">  status: 'open' | 'kept' | 'broken' | 'released' | 'withdrawn' | 'void';</w:t>
      </w:r>
    </w:p>
    <w:p>
      <w:pPr>
        <w:keepLines/>
        <w:shd w:fill="F4F4F4" w:color="auto" w:val="clear"/>
        <w:spacing w:after="0" w:before="0" w:line="240"/>
      </w:pPr>
      <w:r>
        <w:rPr>
          <w:rFonts w:ascii="Consolas" w:cs="Consolas" w:eastAsia="Consolas" w:hAnsi="Consolas"/>
          <w:sz w:val="16"/>
          <w:szCs w:val="16"/>
        </w:rPr>
        <w:t xml:space="preserve">  credit?: { how: 'self' | 'delegate' | 'other' | 'none' };   // who brought it about: separate from fulfilment</w:t>
      </w:r>
    </w:p>
    <w:p>
      <w:pPr>
        <w:keepLines/>
        <w:shd w:fill="F4F4F4" w:color="auto" w:val="clear"/>
        <w:spacing w:after="160" w:line="240"/>
      </w:pPr>
      <w:r>
        <w:rPr>
          <w:rFonts w:ascii="Consolas" w:cs="Consolas" w:eastAsia="Consolas" w:hAnsi="Consolas"/>
          <w:sz w:val="16"/>
          <w:szCs w:val="16"/>
        </w:rPr>
        <w:t xml:space="preserve">}</w:t>
      </w:r>
    </w:p>
    <w:p>
      <w:pPr>
        <w:spacing w:after="120" w:line="276"/>
      </w:pPr>
      <w:r>
        <w:rPr>
          <w:b/>
          <w:bCs/>
          <w:sz w:val="21"/>
          <w:szCs w:val="21"/>
        </w:rPr>
        <w:t xml:space="preserve">The four obligation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9"/>
        <w:gridCol w:w="1786"/>
        <w:gridCol w:w="2449"/>
        <w:gridCol w:w="2128"/>
        <w:gridCol w:w="2046"/>
      </w:tblGrid>
      <w:tr>
        <w:trPr>
          <w:cantSplit/>
          <w:tblHeader/>
        </w:trPr>
        <w:tc>
          <w:tcPr>
            <w:tcW w:type="dxa" w:w="122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Type</w:t>
            </w:r>
          </w:p>
        </w:tc>
        <w:tc>
          <w:tcPr>
            <w:tcW w:type="dxa" w:w="178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Promise</w:t>
            </w:r>
          </w:p>
        </w:tc>
        <w:tc>
          <w:tcPr>
            <w:tcW w:type="dxa" w:w="244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Kept when</w:t>
            </w:r>
          </w:p>
        </w:tc>
        <w:tc>
          <w:tcPr>
            <w:tcW w:type="dxa" w:w="212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Broken when</w:t>
            </w:r>
          </w:p>
        </w:tc>
        <w:tc>
          <w:tcPr>
            <w:tcW w:type="dxa" w:w="204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w:t>
            </w:r>
          </w:p>
        </w:tc>
      </w:tr>
      <w:tr>
        <w:trPr>
          <w:cantSplit/>
        </w:trPr>
        <w:tc>
          <w:tcPr>
            <w:tcW w:type="dxa" w:w="1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speak to my captain."</w:t>
            </w:r>
          </w:p>
        </w:tc>
        <w:tc>
          <w:tcPr>
            <w:tcW w:type="dxa" w:w="2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obligor (or a delegate he names, if the spec allows) performs the specified action within the window</w:t>
            </w:r>
          </w:p>
        </w:tc>
        <w:tc>
          <w:tcPr>
            <w:tcW w:type="dxa" w:w="21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window closes without it</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actionDone(convene/inform…, by: obligor)</w:t>
            </w:r>
          </w:p>
        </w:tc>
      </w:tr>
      <w:tr>
        <w:trPr>
          <w:cantSplit/>
        </w:trPr>
        <w:tc>
          <w:tcPr>
            <w:tcW w:type="dxa" w:w="1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effort</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do what I can about Lou."</w:t>
            </w:r>
          </w:p>
        </w:tc>
        <w:tc>
          <w:tcPr>
            <w:tcW w:type="dxa" w:w="2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obligor makes the attempts defined by the effort spec within the window, whatever the result</w:t>
            </w:r>
          </w:p>
        </w:tc>
        <w:tc>
          <w:tcPr>
            <w:tcW w:type="dxa" w:w="21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qualifying attempt by the deadline</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See the effort specification below</w:t>
            </w:r>
          </w:p>
        </w:tc>
      </w:tr>
      <w:tr>
        <w:trPr>
          <w:cantSplit/>
        </w:trPr>
        <w:tc>
          <w:tcPr>
            <w:tcW w:type="dxa" w:w="1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result</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make sure Lou leaves you alone."</w:t>
            </w:r>
          </w:p>
        </w:tc>
        <w:tc>
          <w:tcPr>
            <w:tcW w:type="dxa" w:w="2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condition holds over the window, however it came about</w:t>
            </w:r>
          </w:p>
        </w:tc>
        <w:tc>
          <w:tcPr>
            <w:tcW w:type="dxa" w:w="21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condition fails within the window, or doesn't hold by its deadline</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noHostility(Lou, Nate's shop, 30 days)</w:t>
            </w:r>
            <w:r>
              <w:rPr>
                <w:sz w:val="17"/>
                <w:szCs w:val="17"/>
              </w:rPr>
              <w:t xml:space="preserve"> and </w:t>
            </w:r>
            <w:r>
              <w:rPr>
                <w:rFonts w:ascii="Consolas" w:cs="Consolas" w:eastAsia="Consolas" w:hAnsi="Consolas"/>
                <w:sz w:val="15"/>
                <w:szCs w:val="15"/>
                <w:shd w:fill="F1F1F1" w:color="auto" w:val="clear"/>
              </w:rPr>
              <w:t xml:space="preserve">demandWithdrawn</w:t>
            </w:r>
          </w:p>
        </w:tc>
      </w:tr>
      <w:tr>
        <w:trPr>
          <w:cantSplit/>
        </w:trPr>
        <w:tc>
          <w:tcPr>
            <w:tcW w:type="dxa" w:w="12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restraint</w:t>
            </w:r>
          </w:p>
        </w:tc>
        <w:tc>
          <w:tcPr>
            <w:tcW w:type="dxa" w:w="17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a word." / "I'll leave the shop alone."</w:t>
            </w:r>
          </w:p>
        </w:tc>
        <w:tc>
          <w:tcPr>
            <w:tcW w:type="dxa" w:w="24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window passes without the forbidden act by the obligor</w:t>
            </w:r>
          </w:p>
        </w:tc>
        <w:tc>
          <w:tcPr>
            <w:tcW w:type="dxa" w:w="21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obligor (or someone he knowingly directs) does the forbidden act</w:t>
            </w:r>
          </w:p>
        </w:tc>
        <w:tc>
          <w:tcPr>
            <w:tcW w:type="dxa" w:w="20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notDisclosedBy</w:t>
            </w:r>
            <w:r>
              <w:rPr>
                <w:sz w:val="17"/>
                <w:szCs w:val="17"/>
              </w:rPr>
              <w:t xml:space="preserve">, </w:t>
            </w:r>
            <w:r>
              <w:rPr>
                <w:rFonts w:ascii="Consolas" w:cs="Consolas" w:eastAsia="Consolas" w:hAnsi="Consolas"/>
                <w:sz w:val="15"/>
                <w:szCs w:val="15"/>
                <w:shd w:fill="F1F1F1" w:color="auto" w:val="clear"/>
              </w:rPr>
              <w:t xml:space="preserve">noHostility</w:t>
            </w:r>
            <w:r>
              <w:rPr>
                <w:sz w:val="17"/>
                <w:szCs w:val="17"/>
              </w:rPr>
              <w:t xml:space="preserve"> with the obligor as actor</w:t>
            </w:r>
          </w:p>
        </w:tc>
      </w:tr>
    </w:tbl>
    <w:p>
      <w:pPr>
        <w:spacing w:after="120"/>
      </w:pPr>
    </w:p>
    <w:p>
      <w:pPr>
        <w:spacing w:after="120" w:line="276"/>
      </w:pPr>
      <w:r>
        <w:rPr>
          <w:b/>
          <w:bCs/>
          <w:sz w:val="21"/>
          <w:szCs w:val="21"/>
        </w:rPr>
        <w:t xml:space="preserve">An effort specification</w:t>
      </w:r>
      <w:r>
        <w:rPr>
          <w:sz w:val="21"/>
          <w:szCs w:val="21"/>
        </w:rPr>
        <w:t xml:space="preserve"> lists what counts as a real attempt. It is satisfied by </w:t>
      </w:r>
      <w:r>
        <w:rPr>
          <w:i/>
          <w:iCs/>
          <w:sz w:val="21"/>
          <w:szCs w:val="21"/>
        </w:rPr>
        <w:t xml:space="preserve">any one</w:t>
      </w:r>
      <w:r>
        <w:rPr>
          <w:sz w:val="21"/>
          <w:szCs w:val="21"/>
        </w:rPr>
        <w:t xml:space="preserve"> of its actions, done by the obligor or his delegate:</w:t>
      </w:r>
    </w:p>
    <w:p>
      <w:pPr>
        <w:keepNext/>
        <w:spacing w:after="40" w:before="120"/>
      </w:pPr>
      <w:r>
        <w:rPr>
          <w:i/>
          <w:iCs/>
          <w:color w:val="666666"/>
          <w:sz w:val="17"/>
          <w:szCs w:val="17"/>
        </w:rPr>
        <w:t xml:space="preserve">TypeScript</w:t>
      </w:r>
    </w:p>
    <w:p>
      <w:pPr>
        <w:keepLines/>
        <w:shd w:fill="F4F4F4" w:color="auto" w:val="clear"/>
        <w:spacing w:after="160" w:line="240"/>
      </w:pPr>
      <w:r>
        <w:rPr>
          <w:rFonts w:ascii="Consolas" w:cs="Consolas" w:eastAsia="Consolas" w:hAnsi="Consolas"/>
          <w:sz w:val="16"/>
          <w:szCs w:val="16"/>
        </w:rPr>
        <w:t xml:space="preserve">interface EffortSpec { attempts: ActionSpec[]; min: 1 | 2 }  // e.g. any of: ask Lou's captain, ask our captain, warn Lou directly</w:t>
      </w:r>
    </w:p>
    <w:p>
      <w:pPr>
        <w:spacing w:after="120" w:line="276"/>
      </w:pPr>
      <w:r>
        <w:rPr>
          <w:sz w:val="21"/>
          <w:szCs w:val="21"/>
        </w:rPr>
        <w:t xml:space="preserve">The effort spec is fixed when the promise is made, from the promise's wording.</w:t>
      </w:r>
    </w:p>
    <w:p>
      <w:pPr>
        <w:spacing w:after="120" w:line="276"/>
      </w:pPr>
      <w:r>
        <w:rPr>
          <w:b/>
          <w:bCs/>
          <w:sz w:val="21"/>
          <w:szCs w:val="21"/>
        </w:rPr>
        <w:t xml:space="preserve">Good faith.</w:t>
      </w:r>
      <w:r>
        <w:rPr>
          <w:sz w:val="21"/>
          <w:szCs w:val="21"/>
        </w:rPr>
        <w:t xml:space="preserve"> An attempt counts towards an effort obligation only if, </w:t>
      </w:r>
      <w:r>
        <w:rPr>
          <w:b/>
          <w:bCs/>
          <w:sz w:val="21"/>
          <w:szCs w:val="21"/>
        </w:rPr>
        <w:t xml:space="preserve">when he made it</w:t>
      </w:r>
      <w:r>
        <w:rPr>
          <w:sz w:val="21"/>
          <w:szCs w:val="21"/>
        </w:rPr>
        <w:t xml:space="preserve">, the obligor had reason to think it might work:</w:t>
      </w:r>
    </w:p>
    <w:p>
      <w:pPr>
        <w:pStyle w:val="ListParagraph"/>
        <w:numPr>
          <w:ilvl w:val="0"/>
          <w:numId w:val="2"/>
        </w:numPr>
        <w:spacing w:after="60" w:line="264"/>
      </w:pPr>
      <w:r>
        <w:rPr>
          <w:sz w:val="21"/>
          <w:szCs w:val="21"/>
        </w:rPr>
        <w:t xml:space="preserve">his own prediction of success (</w:t>
      </w:r>
      <w:r>
        <w:rPr>
          <w:rFonts w:ascii="Consolas" w:cs="Consolas" w:eastAsia="Consolas" w:hAnsi="Consolas"/>
          <w:sz w:val="19"/>
          <w:szCs w:val="19"/>
          <w:shd w:fill="F1F1F1" w:color="auto" w:val="clear"/>
        </w:rPr>
        <w:t xml:space="preserve">predict</w:t>
      </w:r>
      <w:r>
        <w:rPr>
          <w:sz w:val="21"/>
          <w:szCs w:val="21"/>
        </w:rPr>
        <w:t xml:space="preserve">, §7.3) was above a floor;</w:t>
      </w:r>
    </w:p>
    <w:p>
      <w:pPr>
        <w:pStyle w:val="ListParagraph"/>
        <w:numPr>
          <w:ilvl w:val="0"/>
          <w:numId w:val="2"/>
        </w:numPr>
        <w:spacing w:after="60" w:line="264"/>
      </w:pPr>
      <w:r>
        <w:rPr>
          <w:sz w:val="21"/>
          <w:szCs w:val="21"/>
        </w:rPr>
        <w:t xml:space="preserve">or it was the best route he had.</w:t>
      </w:r>
    </w:p>
    <w:p>
      <w:pPr>
        <w:spacing w:after="120" w:line="276"/>
      </w:pPr>
      <w:r>
        <w:rPr>
          <w:sz w:val="21"/>
          <w:szCs w:val="21"/>
        </w:rPr>
        <w:t xml:space="preserve">A failed attempt counts. A knowingly pointless gesture, such as asking a man he believed would refuse while a better route was open to him, does not. The test reads the obligor's perception at the time (recorded in the trace), so it is judged on what he knew, not on hindsight.</w:t>
      </w:r>
    </w:p>
    <w:p>
      <w:pPr>
        <w:spacing w:after="120" w:line="276"/>
      </w:pPr>
      <w:r>
        <w:rPr>
          <w:b/>
          <w:bCs/>
          <w:sz w:val="21"/>
          <w:szCs w:val="21"/>
        </w:rPr>
        <w:t xml:space="preserve">Fulfilment and credit are separate.</w:t>
      </w:r>
      <w:r>
        <w:rPr>
          <w:sz w:val="21"/>
          <w:szCs w:val="21"/>
        </w:rPr>
        <w:t xml:space="preserve"> A result obligation is kept if the condition holds, but </w:t>
      </w:r>
      <w:r>
        <w:rPr>
          <w:rFonts w:ascii="Consolas" w:cs="Consolas" w:eastAsia="Consolas" w:hAnsi="Consolas"/>
          <w:sz w:val="19"/>
          <w:szCs w:val="19"/>
          <w:shd w:fill="F1F1F1" w:color="auto" w:val="clear"/>
        </w:rPr>
        <w:t xml:space="preserve">credit</w:t>
      </w:r>
      <w:r>
        <w:rPr>
          <w:sz w:val="21"/>
          <w:szCs w:val="21"/>
        </w:rPr>
        <w:t xml:space="preserve"> records who brought it about: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Brought about by</w:t>
            </w:r>
          </w:p>
        </w:tc>
        <w:tc>
          <w:tcPr>
            <w:tcW w:type="dxa" w:w="481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Credit</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obligor</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Full</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delegate</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Shared</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Someone else</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None</w:t>
            </w:r>
          </w:p>
        </w:tc>
      </w:tr>
      <w:tr>
        <w:trPr>
          <w:cantSplit/>
        </w:trPr>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Nobody</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It held by itself</w:t>
            </w:r>
          </w:p>
        </w:tc>
      </w:tr>
    </w:tbl>
    <w:p>
      <w:pPr>
        <w:spacing w:after="120"/>
      </w:pPr>
    </w:p>
    <w:p>
      <w:pPr>
        <w:spacing w:after="120" w:line="276"/>
      </w:pPr>
      <w:r>
        <w:rPr>
          <w:sz w:val="21"/>
          <w:szCs w:val="21"/>
        </w:rPr>
        <w:t xml:space="preserve">The beneficiary's regard for the obligor follows </w:t>
      </w:r>
      <w:r>
        <w:rPr>
          <w:b/>
          <w:bCs/>
          <w:sz w:val="21"/>
          <w:szCs w:val="21"/>
        </w:rPr>
        <w:t xml:space="preserve">credit as he perceives it</w:t>
      </w:r>
      <w:r>
        <w:rPr>
          <w:sz w:val="21"/>
          <w:szCs w:val="21"/>
        </w:rPr>
        <w:t xml:space="preserve">: he may wrongly believe you did it.</w:t>
      </w:r>
    </w:p>
    <w:p>
      <w:pPr>
        <w:spacing w:after="120" w:line="276"/>
      </w:pPr>
      <w:r>
        <w:rPr>
          <w:b/>
          <w:bCs/>
          <w:sz w:val="21"/>
          <w:szCs w:val="21"/>
        </w:rPr>
        <w:t xml:space="preserve">Which type a promise is</w:t>
      </w:r>
      <w:r>
        <w:rPr>
          <w:sz w:val="21"/>
          <w:szCs w:val="21"/>
        </w:rPr>
        <w:t xml:space="preserve"> comes from what was said: the utterance's act and meaning. "I'll speak to" makes an action obligation, "I'll do what I can" an effort, "I'll make sure" a result, and "I won't" a restraint. The player's options state the type plainly in the note ("A promise to try: you'll need to raise it with someone who can act"), and NPC promises carry their type in the trace.</w:t>
      </w:r>
    </w:p>
    <w:p>
      <w:pPr>
        <w:pStyle w:val="Heading2"/>
        <w:keepNext/>
      </w:pPr>
      <w:bookmarkStart w:name="_Toc38" w:id="38"/>
      <w:r>
        <w:rPr>
          <w:sz w:val="21"/>
          <w:szCs w:val="21"/>
        </w:rPr>
        <w:t xml:space="preserve">6.4 Lifecycle</w:t>
      </w:r>
      <w:bookmarkEnd w:id="38"/>
    </w:p>
    <w:p>
      <w:pPr>
        <w:pStyle w:val="ListParagraph"/>
        <w:numPr>
          <w:ilvl w:val="0"/>
          <w:numId w:val="2"/>
        </w:numPr>
        <w:spacing w:after="60" w:line="264"/>
      </w:pPr>
      <w:r>
        <w:rPr>
          <w:b/>
          <w:bCs/>
          <w:sz w:val="21"/>
          <w:szCs w:val="21"/>
        </w:rPr>
        <w:t xml:space="preserve">Checking.</w:t>
      </w:r>
      <w:r>
        <w:rPr>
          <w:sz w:val="21"/>
          <w:szCs w:val="21"/>
        </w:rPr>
        <w:t xml:space="preserve"> A daily </w:t>
      </w:r>
      <w:r>
        <w:rPr>
          <w:rFonts w:ascii="Consolas" w:cs="Consolas" w:eastAsia="Consolas" w:hAnsi="Consolas"/>
          <w:sz w:val="19"/>
          <w:szCs w:val="19"/>
          <w:shd w:fill="F1F1F1" w:color="auto" w:val="clear"/>
        </w:rPr>
        <w:t xml:space="preserve">obligationTick</w:t>
      </w:r>
      <w:r>
        <w:rPr>
          <w:sz w:val="21"/>
          <w:szCs w:val="21"/>
        </w:rPr>
        <w:t xml:space="preserve"> (after </w:t>
      </w:r>
      <w:r>
        <w:rPr>
          <w:rFonts w:ascii="Consolas" w:cs="Consolas" w:eastAsia="Consolas" w:hAnsi="Consolas"/>
          <w:sz w:val="19"/>
          <w:szCs w:val="19"/>
          <w:shd w:fill="F1F1F1" w:color="auto" w:val="clear"/>
        </w:rPr>
        <w:t xml:space="preserve">pendingTick</w:t>
      </w:r>
      <w:r>
        <w:rPr>
          <w:sz w:val="21"/>
          <w:szCs w:val="21"/>
        </w:rPr>
        <w:t xml:space="preserve">) and an </w:t>
      </w:r>
      <w:r>
        <w:rPr>
          <w:rFonts w:ascii="Consolas" w:cs="Consolas" w:eastAsia="Consolas" w:hAnsi="Consolas"/>
          <w:sz w:val="19"/>
          <w:szCs w:val="19"/>
          <w:shd w:fill="F1F1F1" w:color="auto" w:val="clear"/>
        </w:rPr>
        <w:t xml:space="preserve">addFact</w:t>
      </w:r>
      <w:r>
        <w:rPr>
          <w:sz w:val="21"/>
          <w:szCs w:val="21"/>
        </w:rPr>
        <w:t xml:space="preserve"> hook. Action and effort obligations are matched against action records (by type, actor and parameters); result and restraint against conditions.</w:t>
      </w:r>
    </w:p>
    <w:p>
      <w:pPr>
        <w:pStyle w:val="ListParagraph"/>
        <w:numPr>
          <w:ilvl w:val="0"/>
          <w:numId w:val="2"/>
        </w:numPr>
        <w:spacing w:after="60" w:line="264"/>
      </w:pPr>
      <w:r>
        <w:rPr>
          <w:b/>
          <w:bCs/>
          <w:sz w:val="21"/>
          <w:szCs w:val="21"/>
        </w:rPr>
        <w:t xml:space="preserve">On keep:</w:t>
      </w:r>
    </w:p>
    <w:p>
      <w:pPr>
        <w:pStyle w:val="ListParagraph"/>
        <w:numPr>
          <w:ilvl w:val="1"/>
          <w:numId w:val="2"/>
        </w:numPr>
        <w:spacing w:after="60" w:line="264"/>
      </w:pPr>
      <w:r>
        <w:rPr>
          <w:sz w:val="21"/>
          <w:szCs w:val="21"/>
        </w:rPr>
        <w:t xml:space="preserve">the beneficiary's and promisee's trust rises, scaled by credit as they perceive it;</w:t>
      </w:r>
    </w:p>
    <w:p>
      <w:pPr>
        <w:pStyle w:val="ListParagraph"/>
        <w:numPr>
          <w:ilvl w:val="1"/>
          <w:numId w:val="2"/>
        </w:numPr>
        <w:spacing w:after="60" w:line="264"/>
      </w:pPr>
      <w:r>
        <w:rPr>
          <w:sz w:val="21"/>
          <w:szCs w:val="21"/>
        </w:rPr>
        <w:t xml:space="preserve">a reputation gain if witnessed;</w:t>
      </w:r>
    </w:p>
    <w:p>
      <w:pPr>
        <w:pStyle w:val="ListParagraph"/>
        <w:numPr>
          <w:ilvl w:val="1"/>
          <w:numId w:val="2"/>
        </w:numPr>
        <w:spacing w:after="60" w:line="264"/>
      </w:pPr>
      <w:r>
        <w:rPr>
          <w:sz w:val="21"/>
          <w:szCs w:val="21"/>
        </w:rPr>
        <w:t xml:space="preserve">the </w:t>
      </w:r>
      <w:r>
        <w:rPr>
          <w:rFonts w:ascii="Consolas" w:cs="Consolas" w:eastAsia="Consolas" w:hAnsi="Consolas"/>
          <w:sz w:val="19"/>
          <w:szCs w:val="19"/>
          <w:shd w:fill="F1F1F1" w:color="auto" w:val="clear"/>
        </w:rPr>
        <w:t xml:space="preserve">notify</w:t>
      </w:r>
      <w:r>
        <w:rPr>
          <w:sz w:val="21"/>
          <w:szCs w:val="21"/>
        </w:rPr>
        <w:t xml:space="preserve"> list learns it.</w:t>
      </w:r>
    </w:p>
    <w:p>
      <w:pPr>
        <w:pStyle w:val="ListParagraph"/>
        <w:numPr>
          <w:ilvl w:val="0"/>
          <w:numId w:val="2"/>
        </w:numPr>
        <w:spacing w:after="60" w:line="264"/>
      </w:pPr>
      <w:r>
        <w:rPr>
          <w:b/>
          <w:bCs/>
          <w:sz w:val="21"/>
          <w:szCs w:val="21"/>
        </w:rPr>
        <w:t xml:space="preserve">On break:</w:t>
      </w:r>
    </w:p>
    <w:p>
      <w:pPr>
        <w:pStyle w:val="ListParagraph"/>
        <w:numPr>
          <w:ilvl w:val="1"/>
          <w:numId w:val="2"/>
        </w:numPr>
        <w:spacing w:after="60" w:line="264"/>
      </w:pPr>
      <w:r>
        <w:rPr>
          <w:sz w:val="21"/>
          <w:szCs w:val="21"/>
        </w:rPr>
        <w:t xml:space="preserve">trust and respect fall;</w:t>
      </w:r>
    </w:p>
    <w:p>
      <w:pPr>
        <w:pStyle w:val="ListParagraph"/>
        <w:numPr>
          <w:ilvl w:val="1"/>
          <w:numId w:val="2"/>
        </w:numPr>
        <w:spacing w:after="60" w:line="264"/>
      </w:pPr>
      <w:r>
        <w:rPr>
          <w:sz w:val="21"/>
          <w:szCs w:val="21"/>
        </w:rPr>
        <w:t xml:space="preserve">a broken-word fact goes to the witnesses;</w:t>
      </w:r>
    </w:p>
    <w:p>
      <w:pPr>
        <w:pStyle w:val="ListParagraph"/>
        <w:numPr>
          <w:ilvl w:val="1"/>
          <w:numId w:val="2"/>
        </w:numPr>
        <w:spacing w:after="60" w:line="264"/>
      </w:pPr>
      <w:r>
        <w:rPr>
          <w:sz w:val="21"/>
          <w:szCs w:val="21"/>
        </w:rPr>
        <w:t xml:space="preserve">the liabilities are evaluated;</w:t>
      </w:r>
    </w:p>
    <w:p>
      <w:pPr>
        <w:pStyle w:val="ListParagraph"/>
        <w:numPr>
          <w:ilvl w:val="1"/>
          <w:numId w:val="2"/>
        </w:numPr>
        <w:spacing w:after="60" w:line="264"/>
      </w:pPr>
      <w:r>
        <w:rPr>
          <w:sz w:val="21"/>
          <w:szCs w:val="21"/>
        </w:rPr>
        <w:t xml:space="preserve">the beneficiary may start a pursuit (go elsewhere).</w:t>
      </w:r>
    </w:p>
    <w:p>
      <w:pPr>
        <w:pStyle w:val="ListParagraph"/>
        <w:numPr>
          <w:ilvl w:val="0"/>
          <w:numId w:val="2"/>
        </w:numPr>
        <w:spacing w:after="60" w:line="264"/>
      </w:pPr>
      <w:r>
        <w:rPr>
          <w:b/>
          <w:bCs/>
          <w:sz w:val="21"/>
          <w:szCs w:val="21"/>
        </w:rPr>
        <w:t xml:space="preserve">Release, withdrawal, void.</w:t>
      </w:r>
    </w:p>
    <w:p>
      <w:pPr>
        <w:pStyle w:val="ListParagraph"/>
        <w:numPr>
          <w:ilvl w:val="1"/>
          <w:numId w:val="2"/>
        </w:numPr>
        <w:spacing w:after="60" w:line="264"/>
      </w:pPr>
      <w:r>
        <w:rPr>
          <w:b/>
          <w:bCs/>
          <w:sz w:val="21"/>
          <w:szCs w:val="21"/>
        </w:rPr>
        <w:t xml:space="preserve">Released:</w:t>
      </w:r>
      <w:r>
        <w:rPr>
          <w:sz w:val="21"/>
          <w:szCs w:val="21"/>
        </w:rPr>
        <w:t xml:space="preserve"> freed by the promisee.</w:t>
      </w:r>
    </w:p>
    <w:p>
      <w:pPr>
        <w:pStyle w:val="ListParagraph"/>
        <w:numPr>
          <w:ilvl w:val="1"/>
          <w:numId w:val="2"/>
        </w:numPr>
        <w:spacing w:after="60" w:line="264"/>
      </w:pPr>
      <w:r>
        <w:rPr>
          <w:b/>
          <w:bCs/>
          <w:sz w:val="21"/>
          <w:szCs w:val="21"/>
        </w:rPr>
        <w:t xml:space="preserve">Withdrawn:</w:t>
      </w:r>
      <w:r>
        <w:rPr>
          <w:sz w:val="21"/>
          <w:szCs w:val="21"/>
        </w:rPr>
        <w:t xml:space="preserve"> taken back by the obligor before the deadline, at a smaller cost than a break.</w:t>
      </w:r>
    </w:p>
    <w:p>
      <w:pPr>
        <w:pStyle w:val="ListParagraph"/>
        <w:numPr>
          <w:ilvl w:val="1"/>
          <w:numId w:val="2"/>
        </w:numPr>
        <w:spacing w:after="60" w:line="264"/>
      </w:pPr>
      <w:r>
        <w:rPr>
          <w:b/>
          <w:bCs/>
          <w:sz w:val="21"/>
          <w:szCs w:val="21"/>
        </w:rPr>
        <w:t xml:space="preserve">Void:</w:t>
      </w:r>
      <w:r>
        <w:rPr>
          <w:sz w:val="21"/>
          <w:szCs w:val="21"/>
        </w:rPr>
        <w:t xml:space="preserve"> made impossible by events the obligor did not cause and could not reasonably foresee when promising (§6.5).</w:t>
      </w:r>
    </w:p>
    <w:p>
      <w:pPr>
        <w:pStyle w:val="ListParagraph"/>
        <w:numPr>
          <w:ilvl w:val="0"/>
          <w:numId w:val="2"/>
        </w:numPr>
        <w:spacing w:after="60" w:line="264"/>
      </w:pPr>
      <w:r>
        <w:rPr>
          <w:b/>
          <w:bCs/>
          <w:sz w:val="21"/>
          <w:szCs w:val="21"/>
        </w:rPr>
        <w:t xml:space="preserve">Conflicts.</w:t>
      </w:r>
      <w:r>
        <w:rPr>
          <w:sz w:val="21"/>
          <w:szCs w:val="21"/>
        </w:rPr>
        <w:t xml:space="preserve"> Two obligations of one man that cannot both be kept (he promised Costa exclusivity and Henry protection) are found when the second is made: </w:t>
      </w:r>
      <w:r>
        <w:rPr>
          <w:rFonts w:ascii="Consolas" w:cs="Consolas" w:eastAsia="Consolas" w:hAnsi="Consolas"/>
          <w:sz w:val="19"/>
          <w:szCs w:val="19"/>
          <w:shd w:fill="F1F1F1" w:color="auto" w:val="clear"/>
        </w:rPr>
        <w:t xml:space="preserve">conflicts(obligor)</w:t>
      </w:r>
      <w:r>
        <w:rPr>
          <w:sz w:val="21"/>
          <w:szCs w:val="21"/>
        </w:rPr>
        <w:t xml:space="preserve">. The trace and the obligor's perception record that he knows. When one must break, the break is his explicit choice (§4.4, </w:t>
      </w:r>
      <w:r>
        <w:rPr>
          <w:rFonts w:ascii="Consolas" w:cs="Consolas" w:eastAsia="Consolas" w:hAnsi="Consolas"/>
          <w:sz w:val="19"/>
          <w:szCs w:val="19"/>
          <w:shd w:fill="F1F1F1" w:color="auto" w:val="clear"/>
        </w:rPr>
        <w:t xml:space="preserve">violate</w:t>
      </w:r>
      <w:r>
        <w:rPr>
          <w:sz w:val="21"/>
          <w:szCs w:val="21"/>
        </w:rPr>
        <w:t xml:space="preserve">).</w:t>
      </w:r>
    </w:p>
    <w:p>
      <w:pPr>
        <w:pStyle w:val="ListParagraph"/>
        <w:numPr>
          <w:ilvl w:val="0"/>
          <w:numId w:val="2"/>
        </w:numPr>
        <w:spacing w:after="60" w:line="264"/>
      </w:pPr>
      <w:r>
        <w:rPr>
          <w:b/>
          <w:bCs/>
          <w:sz w:val="21"/>
          <w:szCs w:val="21"/>
        </w:rPr>
        <w:t xml:space="preserve">Liabilities.</w:t>
      </w:r>
      <w:r>
        <w:rPr>
          <w:sz w:val="21"/>
          <w:szCs w:val="21"/>
        </w:rPr>
        <w:t xml:space="preserve"> Conditions evaluated alongside. "If it turns ugly, it's on you" = </w:t>
      </w:r>
      <w:r>
        <w:rPr>
          <w:rFonts w:ascii="Consolas" w:cs="Consolas" w:eastAsia="Consolas" w:hAnsi="Consolas"/>
          <w:sz w:val="19"/>
          <w:szCs w:val="19"/>
          <w:shd w:fill="F1F1F1" w:color="auto" w:val="clear"/>
        </w:rPr>
        <w:t xml:space="preserve">{ if: hostility between the parties' people concerning this matter within 30 days, who: Henry, effect: the captain's trust −, standing − }</w:t>
      </w:r>
      <w:r>
        <w:rPr>
          <w:sz w:val="21"/>
          <w:szCs w:val="21"/>
        </w:rPr>
        <w:t xml:space="preserve">.</w:t>
      </w:r>
    </w:p>
    <w:p>
      <w:pPr>
        <w:pStyle w:val="Heading2"/>
        <w:keepNext/>
      </w:pPr>
      <w:bookmarkStart w:name="_Toc39" w:id="39"/>
      <w:r>
        <w:rPr>
          <w:sz w:val="21"/>
          <w:szCs w:val="21"/>
        </w:rPr>
        <w:t xml:space="preserve">6.5 Time rules for obligations</w:t>
      </w:r>
      <w:bookmarkEnd w:id="39"/>
    </w:p>
    <w:p>
      <w:pPr>
        <w:spacing w:after="120" w:line="276"/>
      </w:pPr>
      <w:r>
        <w:rPr>
          <w:sz w:val="21"/>
          <w:szCs w:val="21"/>
        </w:rPr>
        <w:t xml:space="preserve">Every obligation is in one of three states at any moment: </w:t>
      </w:r>
      <w:r>
        <w:rPr>
          <w:b/>
          <w:bCs/>
          <w:sz w:val="21"/>
          <w:szCs w:val="21"/>
        </w:rPr>
        <w:t xml:space="preserve">pending</w:t>
      </w:r>
      <w:r>
        <w:rPr>
          <w:sz w:val="21"/>
          <w:szCs w:val="21"/>
        </w:rPr>
        <w:t xml:space="preserve">, </w:t>
      </w:r>
      <w:r>
        <w:rPr>
          <w:b/>
          <w:bCs/>
          <w:sz w:val="21"/>
          <w:szCs w:val="21"/>
        </w:rPr>
        <w:t xml:space="preserve">kept</w:t>
      </w:r>
      <w:r>
        <w:rPr>
          <w:sz w:val="21"/>
          <w:szCs w:val="21"/>
        </w:rPr>
        <w:t xml:space="preserve"> (conclusively) or </w:t>
      </w:r>
      <w:r>
        <w:rPr>
          <w:b/>
          <w:bCs/>
          <w:sz w:val="21"/>
          <w:szCs w:val="21"/>
        </w:rPr>
        <w:t xml:space="preserve">broken</w:t>
      </w:r>
      <w:r>
        <w:rPr>
          <w:sz w:val="21"/>
          <w:szCs w:val="21"/>
        </w:rPr>
        <w:t xml:space="preserve"> (conclusively). The rules, per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0"/>
        <w:gridCol w:w="2850"/>
        <w:gridCol w:w="2642"/>
        <w:gridCol w:w="1906"/>
      </w:tblGrid>
      <w:tr>
        <w:trPr>
          <w:cantSplit/>
          <w:tblHeader/>
        </w:trPr>
        <w:tc>
          <w:tcPr>
            <w:tcW w:type="dxa" w:w="224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Type</w:t>
            </w:r>
          </w:p>
        </w:tc>
        <w:tc>
          <w:tcPr>
            <w:tcW w:type="dxa" w:w="285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Kept</w:t>
            </w:r>
          </w:p>
        </w:tc>
        <w:tc>
          <w:tcPr>
            <w:tcW w:type="dxa" w:w="264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Broken</w:t>
            </w:r>
          </w:p>
        </w:tc>
        <w:tc>
          <w:tcPr>
            <w:tcW w:type="dxa" w:w="190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Pending</w:t>
            </w:r>
          </w:p>
        </w:tc>
      </w:tr>
      <w:tr>
        <w:trPr>
          <w:cantSplit/>
        </w:trPr>
        <w:tc>
          <w:tcPr>
            <w:tcW w:type="dxa" w:w="2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action</w:t>
            </w:r>
          </w:p>
        </w:tc>
        <w:tc>
          <w:tcPr>
            <w:tcW w:type="dxa" w:w="2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moment the action is done within the window (early completion counts)</w:t>
            </w:r>
          </w:p>
        </w:tc>
        <w:tc>
          <w:tcPr>
            <w:tcW w:type="dxa" w:w="26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window closes without it</w:t>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Until then</w:t>
            </w:r>
          </w:p>
        </w:tc>
      </w:tr>
      <w:tr>
        <w:trPr>
          <w:cantSplit/>
        </w:trPr>
        <w:tc>
          <w:tcPr>
            <w:tcW w:type="dxa" w:w="2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effort</w:t>
            </w:r>
          </w:p>
        </w:tc>
        <w:tc>
          <w:tcPr>
            <w:tcW w:type="dxa" w:w="2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moment the required good-faith attempts are made (§6.3)</w:t>
            </w:r>
          </w:p>
        </w:tc>
        <w:tc>
          <w:tcPr>
            <w:tcW w:type="dxa" w:w="26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window closes without them</w:t>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Until then</w:t>
            </w:r>
          </w:p>
        </w:tc>
      </w:tr>
      <w:tr>
        <w:trPr>
          <w:cantSplit/>
        </w:trPr>
        <w:tc>
          <w:tcPr>
            <w:tcW w:type="dxa" w:w="2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result, by a date</w:t>
            </w:r>
            <w:r>
              <w:rPr>
                <w:sz w:val="17"/>
                <w:szCs w:val="17"/>
              </w:rPr>
              <w:t xml:space="preserve"> ("paid by Friday")</w:t>
            </w:r>
          </w:p>
        </w:tc>
        <w:tc>
          <w:tcPr>
            <w:tcW w:type="dxa" w:w="2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moment the condition first holds within the window</w:t>
            </w:r>
          </w:p>
        </w:tc>
        <w:tc>
          <w:tcPr>
            <w:tcW w:type="dxa" w:w="26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window closes with it false</w:t>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Until then</w:t>
            </w:r>
          </w:p>
        </w:tc>
      </w:tr>
      <w:tr>
        <w:trPr>
          <w:cantSplit/>
        </w:trPr>
        <w:tc>
          <w:tcPr>
            <w:tcW w:type="dxa" w:w="2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result, over a period</w:t>
            </w:r>
            <w:r>
              <w:rPr>
                <w:sz w:val="17"/>
                <w:szCs w:val="17"/>
              </w:rPr>
              <w:t xml:space="preserve"> ("Lou leaves Nate alone for 30 days")</w:t>
            </w:r>
          </w:p>
        </w:tc>
        <w:tc>
          <w:tcPr>
            <w:tcW w:type="dxa" w:w="2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when the whole period has passed with the condition holding throughout</w:t>
            </w:r>
          </w:p>
        </w:tc>
        <w:tc>
          <w:tcPr>
            <w:tcW w:type="dxa" w:w="26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At the first violation</w:t>
            </w:r>
            <w:r>
              <w:rPr>
                <w:sz w:val="17"/>
                <w:szCs w:val="17"/>
              </w:rPr>
              <w:t xml:space="preserve"> within the period</w:t>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Throughout the period, however well it is going</w:t>
            </w:r>
          </w:p>
        </w:tc>
      </w:tr>
      <w:tr>
        <w:trPr>
          <w:cantSplit/>
        </w:trPr>
        <w:tc>
          <w:tcPr>
            <w:tcW w:type="dxa" w:w="2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restraint</w:t>
            </w:r>
          </w:p>
        </w:tc>
        <w:tc>
          <w:tcPr>
            <w:tcW w:type="dxa" w:w="2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When the window closes without the forbidden act</w:t>
            </w:r>
          </w:p>
        </w:tc>
        <w:tc>
          <w:tcPr>
            <w:tcW w:type="dxa" w:w="26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At the first forbidden act</w:t>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Throughout the window</w:t>
            </w:r>
          </w:p>
        </w:tc>
      </w:tr>
      <w:tr>
        <w:trPr>
          <w:cantSplit/>
        </w:trPr>
        <w:tc>
          <w:tcPr>
            <w:tcW w:type="dxa" w:w="22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recurring</w:t>
            </w:r>
            <w:r>
              <w:rPr>
                <w:sz w:val="17"/>
                <w:szCs w:val="17"/>
              </w:rPr>
              <w:t xml:space="preserve"> ("$30 every Friday", a loan's payments)</w:t>
            </w:r>
          </w:p>
        </w:tc>
        <w:tc>
          <w:tcPr>
            <w:tcW w:type="dxa" w:w="28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Each instalment is its own action or result obligation, as above; the whole is kept when the last instalment is</w:t>
            </w:r>
          </w:p>
        </w:tc>
        <w:tc>
          <w:tcPr>
            <w:tcW w:type="dxa" w:w="26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instalment broken is a breach of that instalment; the whole is broken after N missed instalments (the agreement's terms; default 2, as debts default after missed payments)</w:t>
            </w:r>
          </w:p>
        </w:tc>
        <w:tc>
          <w:tcPr>
            <w:tcW w:type="dxa" w:w="19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While instalments remain</w:t>
            </w:r>
          </w:p>
        </w:tc>
      </w:tr>
    </w:tbl>
    <w:p>
      <w:pPr>
        <w:spacing w:after="120"/>
      </w:pPr>
    </w:p>
    <w:p>
      <w:pPr>
        <w:spacing w:after="120" w:line="276"/>
      </w:pPr>
      <w:r>
        <w:rPr>
          <w:b/>
          <w:bCs/>
          <w:sz w:val="21"/>
          <w:szCs w:val="21"/>
        </w:rPr>
        <w:t xml:space="preserve">Impossibility.</w:t>
      </w:r>
    </w:p>
    <w:p>
      <w:pPr>
        <w:pStyle w:val="ListParagraph"/>
        <w:numPr>
          <w:ilvl w:val="0"/>
          <w:numId w:val="2"/>
        </w:numPr>
        <w:spacing w:after="60" w:line="264"/>
      </w:pPr>
      <w:r>
        <w:rPr>
          <w:b/>
          <w:bCs/>
          <w:sz w:val="21"/>
          <w:szCs w:val="21"/>
        </w:rPr>
        <w:t xml:space="preserve">Void, not broken:</w:t>
      </w:r>
      <w:r>
        <w:rPr>
          <w:sz w:val="21"/>
          <w:szCs w:val="21"/>
        </w:rPr>
        <w:t xml:space="preserve"> if the obligation becomes impossible (the beneficiary dies, the shop burns down, the man who had to be spoken to is jailed indefinitely) </w:t>
      </w:r>
      <w:r>
        <w:rPr>
          <w:b/>
          <w:bCs/>
          <w:sz w:val="21"/>
          <w:szCs w:val="21"/>
        </w:rPr>
        <w:t xml:space="preserve">and the obligor neither caused it nor could reasonably have foreseen it when promising.</w:t>
      </w:r>
    </w:p>
    <w:p>
      <w:pPr>
        <w:pStyle w:val="ListParagraph"/>
        <w:numPr>
          <w:ilvl w:val="0"/>
          <w:numId w:val="2"/>
        </w:numPr>
        <w:spacing w:after="60" w:line="264"/>
      </w:pPr>
      <w:r>
        <w:rPr>
          <w:b/>
          <w:bCs/>
          <w:sz w:val="21"/>
          <w:szCs w:val="21"/>
        </w:rPr>
        <w:t xml:space="preserve">Broken:</w:t>
      </w:r>
      <w:r>
        <w:rPr>
          <w:sz w:val="21"/>
          <w:szCs w:val="21"/>
        </w:rPr>
        <w:t xml:space="preserve"> if the obligor (or someone acting for him) caused the impossibility, or if it was foreseeable from his perception when he promised (the man was already in prison).</w:t>
      </w:r>
    </w:p>
    <w:p>
      <w:pPr>
        <w:pStyle w:val="ListParagraph"/>
        <w:numPr>
          <w:ilvl w:val="0"/>
          <w:numId w:val="2"/>
        </w:numPr>
        <w:spacing w:after="60" w:line="264"/>
      </w:pPr>
      <w:r>
        <w:rPr>
          <w:b/>
          <w:bCs/>
          <w:sz w:val="21"/>
          <w:szCs w:val="21"/>
        </w:rPr>
        <w:t xml:space="preserve">Recorded:</w:t>
      </w:r>
      <w:r>
        <w:rPr>
          <w:sz w:val="21"/>
          <w:szCs w:val="21"/>
        </w:rPr>
        <w:t xml:space="preserve"> the trace records which case applied and on what basis.</w:t>
      </w:r>
    </w:p>
    <w:p>
      <w:pPr>
        <w:spacing w:after="120" w:line="276"/>
      </w:pPr>
      <w:r>
        <w:rPr>
          <w:b/>
          <w:bCs/>
          <w:sz w:val="21"/>
          <w:szCs w:val="21"/>
        </w:rPr>
        <w:t xml:space="preserve">Early warning.</w:t>
      </w:r>
      <w:r>
        <w:rPr>
          <w:sz w:val="21"/>
          <w:szCs w:val="21"/>
        </w:rPr>
        <w:t xml:space="preserve"> A pending result or restraint obligation that has just become hard to keep (a violation is threatened, a deadline is near) is a </w:t>
      </w:r>
      <w:r>
        <w:rPr>
          <w:b/>
          <w:bCs/>
          <w:sz w:val="21"/>
          <w:szCs w:val="21"/>
        </w:rPr>
        <w:t xml:space="preserve">significant development</w:t>
      </w:r>
      <w:r>
        <w:rPr>
          <w:sz w:val="21"/>
          <w:szCs w:val="21"/>
        </w:rPr>
        <w:t xml:space="preserve"> (§17.6). The obligor learns it if he could plausibly know, and only then.</w:t>
      </w:r>
    </w:p>
    <w:p>
      <w:pPr>
        <w:pStyle w:val="Heading2"/>
        <w:keepNext/>
      </w:pPr>
      <w:bookmarkStart w:name="_Toc40" w:id="40"/>
      <w:r>
        <w:rPr>
          <w:sz w:val="21"/>
          <w:szCs w:val="21"/>
        </w:rPr>
        <w:t xml:space="preserve">6.6 Orders and their breach</w:t>
      </w:r>
      <w:bookmarkEnd w:id="40"/>
    </w:p>
    <w:p>
      <w:pPr>
        <w:spacing w:after="120" w:line="276"/>
      </w:pPr>
      <w:r>
        <w:rPr>
          <w:sz w:val="21"/>
          <w:szCs w:val="21"/>
        </w:rPr>
        <w:t xml:space="preserve">An </w:t>
      </w:r>
      <w:r>
        <w:rPr>
          <w:b/>
          <w:bCs/>
          <w:sz w:val="21"/>
          <w:szCs w:val="21"/>
        </w:rPr>
        <w:t xml:space="preserve">order</w:t>
      </w:r>
      <w:r>
        <w:rPr>
          <w:sz w:val="21"/>
          <w:szCs w:val="21"/>
        </w:rPr>
        <w:t xml:space="preserve"> from a superior is a restraint or action obligation of the subordinate, with the superior as beneficiary:</w:t>
      </w:r>
    </w:p>
    <w:p>
      <w:pPr>
        <w:pStyle w:val="ListParagraph"/>
        <w:numPr>
          <w:ilvl w:val="0"/>
          <w:numId w:val="2"/>
        </w:numPr>
        <w:spacing w:after="60" w:line="264"/>
      </w:pPr>
      <w:r>
        <w:rPr>
          <w:sz w:val="21"/>
          <w:szCs w:val="21"/>
        </w:rPr>
        <w:t xml:space="preserve">created by </w:t>
      </w:r>
      <w:r>
        <w:rPr>
          <w:rFonts w:ascii="Consolas" w:cs="Consolas" w:eastAsia="Consolas" w:hAnsi="Consolas"/>
          <w:sz w:val="19"/>
          <w:szCs w:val="19"/>
          <w:shd w:fill="F1F1F1" w:color="auto" w:val="clear"/>
        </w:rPr>
        <w:t xml:space="preserve">order</w:t>
      </w:r>
      <w:r>
        <w:rPr>
          <w:sz w:val="21"/>
          <w:szCs w:val="21"/>
        </w:rPr>
        <w:t xml:space="preserve"> (§4.1);</w:t>
      </w:r>
    </w:p>
    <w:p>
      <w:pPr>
        <w:pStyle w:val="ListParagraph"/>
        <w:numPr>
          <w:ilvl w:val="0"/>
          <w:numId w:val="2"/>
        </w:numPr>
        <w:spacing w:after="60" w:line="264"/>
      </w:pPr>
      <w:r>
        <w:rPr>
          <w:sz w:val="21"/>
          <w:szCs w:val="21"/>
        </w:rPr>
        <w:t xml:space="preserve">broken knowingly only by </w:t>
      </w:r>
      <w:r>
        <w:rPr>
          <w:rFonts w:ascii="Consolas" w:cs="Consolas" w:eastAsia="Consolas" w:hAnsi="Consolas"/>
          <w:sz w:val="19"/>
          <w:szCs w:val="19"/>
          <w:shd w:fill="F1F1F1" w:color="auto" w:val="clear"/>
        </w:rPr>
        <w:t xml:space="preserve">violate</w:t>
      </w:r>
      <w:r>
        <w:rPr>
          <w:sz w:val="21"/>
          <w:szCs w:val="21"/>
        </w:rPr>
        <w:t xml:space="preserve"> (§4.4);</w:t>
      </w:r>
    </w:p>
    <w:p>
      <w:pPr>
        <w:pStyle w:val="ListParagraph"/>
        <w:numPr>
          <w:ilvl w:val="0"/>
          <w:numId w:val="2"/>
        </w:numPr>
        <w:spacing w:after="60" w:line="264"/>
      </w:pPr>
      <w:r>
        <w:rPr>
          <w:sz w:val="21"/>
          <w:szCs w:val="21"/>
        </w:rPr>
        <w:t xml:space="preserve">discovered by whoever learns of the act;</w:t>
      </w:r>
    </w:p>
    <w:p>
      <w:pPr>
        <w:pStyle w:val="ListParagraph"/>
        <w:numPr>
          <w:ilvl w:val="0"/>
          <w:numId w:val="2"/>
        </w:numPr>
        <w:spacing w:after="60" w:line="264"/>
      </w:pPr>
      <w:r>
        <w:rPr>
          <w:sz w:val="21"/>
          <w:szCs w:val="21"/>
        </w:rPr>
        <w:t xml:space="preserve">with consequences through discipline (</w:t>
      </w:r>
      <w:r>
        <w:rPr>
          <w:rFonts w:ascii="Consolas" w:cs="Consolas" w:eastAsia="Consolas" w:hAnsi="Consolas"/>
          <w:sz w:val="19"/>
          <w:szCs w:val="19"/>
          <w:shd w:fill="F1F1F1" w:color="auto" w:val="clear"/>
        </w:rPr>
        <w:t xml:space="preserve">books.discipline</w:t>
      </w:r>
      <w:r>
        <w:rPr>
          <w:sz w:val="21"/>
          <w:szCs w:val="21"/>
        </w:rPr>
        <w:t xml:space="preserve">, </w:t>
      </w:r>
      <w:r>
        <w:rPr>
          <w:rFonts w:ascii="Consolas" w:cs="Consolas" w:eastAsia="Consolas" w:hAnsi="Consolas"/>
          <w:sz w:val="19"/>
          <w:szCs w:val="19"/>
          <w:shd w:fill="F1F1F1" w:color="auto" w:val="clear"/>
        </w:rPr>
        <w:t xml:space="preserve">situ</w:t>
      </w:r>
      <w:r>
        <w:rPr>
          <w:sz w:val="21"/>
          <w:szCs w:val="21"/>
        </w:rPr>
        <w:t xml:space="preserve"> kits).</w:t>
      </w:r>
    </w:p>
    <w:p>
      <w:pPr>
        <w:pStyle w:val="Heading2"/>
        <w:keepNext/>
      </w:pPr>
      <w:bookmarkStart w:name="_Toc41" w:id="41"/>
      <w:r>
        <w:rPr>
          <w:sz w:val="21"/>
          <w:szCs w:val="21"/>
        </w:rPr>
        <w:t xml:space="preserve">6.7 Follow-up and patience</w:t>
      </w:r>
      <w:bookmarkEnd w:id="41"/>
    </w:p>
    <w:p>
      <w:pPr>
        <w:spacing w:after="120" w:line="276"/>
      </w:pPr>
      <w:r>
        <w:rPr>
          <w:sz w:val="21"/>
          <w:szCs w:val="21"/>
        </w:rPr>
        <w:t xml:space="preserve">The beneficiary of an open obligation raises it only when there is something to raise: the deadline is near, something relevant has happened (as he knows it), or his patience has run out. He doesn't ask about what he already knows the answer to, and he doesn't ask every visit. Past his patience, he starts his own pursuit. An obligor or delegate reports unprompted when something significant changes; routine progress is not reported (§17.6).</w:t>
      </w:r>
    </w:p>
    <w:p>
      <w:pPr>
        <w:pStyle w:val="Heading2"/>
        <w:keepNext/>
      </w:pPr>
      <w:bookmarkStart w:name="_Toc42" w:id="42"/>
      <w:r>
        <w:rPr>
          <w:sz w:val="21"/>
          <w:szCs w:val="21"/>
        </w:rPr>
        <w:t xml:space="preserve">6.8 Incoming requests</w:t>
      </w:r>
      <w:bookmarkEnd w:id="42"/>
    </w:p>
    <w:p>
      <w:pPr>
        <w:spacing w:after="120" w:line="276"/>
      </w:pPr>
      <w:r>
        <w:rPr>
          <w:sz w:val="21"/>
          <w:szCs w:val="21"/>
        </w:rPr>
        <w:t xml:space="preserve">Every current encounter becomes a </w:t>
      </w:r>
      <w:r>
        <w:rPr>
          <w:b/>
          <w:bCs/>
          <w:sz w:val="21"/>
          <w:szCs w:val="21"/>
        </w:rPr>
        <w:t xml:space="preserve">pursuit step</w:t>
      </w:r>
      <w:r>
        <w:rPr>
          <w:sz w:val="21"/>
          <w:szCs w:val="21"/>
        </w:rPr>
        <w:t xml:space="preserve"> of an NPC that requests something of the player:</w:t>
      </w:r>
    </w:p>
    <w:p>
      <w:pPr>
        <w:pStyle w:val="ListParagraph"/>
        <w:numPr>
          <w:ilvl w:val="0"/>
          <w:numId w:val="2"/>
        </w:numPr>
        <w:spacing w:after="60" w:line="264"/>
      </w:pPr>
      <w:r>
        <w:rPr>
          <w:sz w:val="21"/>
          <w:szCs w:val="21"/>
        </w:rPr>
        <w:t xml:space="preserve">a loan;</w:t>
      </w:r>
    </w:p>
    <w:p>
      <w:pPr>
        <w:pStyle w:val="ListParagraph"/>
        <w:numPr>
          <w:ilvl w:val="0"/>
          <w:numId w:val="2"/>
        </w:numPr>
        <w:spacing w:after="60" w:line="264"/>
      </w:pPr>
      <w:r>
        <w:rPr>
          <w:sz w:val="21"/>
          <w:szCs w:val="21"/>
        </w:rPr>
        <w:t xml:space="preserve">a favour;</w:t>
      </w:r>
    </w:p>
    <w:p>
      <w:pPr>
        <w:pStyle w:val="ListParagraph"/>
        <w:numPr>
          <w:ilvl w:val="0"/>
          <w:numId w:val="2"/>
        </w:numPr>
        <w:spacing w:after="60" w:line="264"/>
      </w:pPr>
      <w:r>
        <w:rPr>
          <w:sz w:val="21"/>
          <w:szCs w:val="21"/>
        </w:rPr>
        <w:t xml:space="preserve">a tip;</w:t>
      </w:r>
    </w:p>
    <w:p>
      <w:pPr>
        <w:pStyle w:val="ListParagraph"/>
        <w:numPr>
          <w:ilvl w:val="0"/>
          <w:numId w:val="2"/>
        </w:numPr>
        <w:spacing w:after="60" w:line="264"/>
      </w:pPr>
      <w:r>
        <w:rPr>
          <w:sz w:val="21"/>
          <w:szCs w:val="21"/>
        </w:rPr>
        <w:t xml:space="preserve">mediation;</w:t>
      </w:r>
    </w:p>
    <w:p>
      <w:pPr>
        <w:pStyle w:val="ListParagraph"/>
        <w:numPr>
          <w:ilvl w:val="0"/>
          <w:numId w:val="2"/>
        </w:numPr>
        <w:spacing w:after="60" w:line="264"/>
      </w:pPr>
      <w:r>
        <w:rPr>
          <w:sz w:val="21"/>
          <w:szCs w:val="21"/>
        </w:rPr>
        <w:t xml:space="preserve">a pushed shop;</w:t>
      </w:r>
    </w:p>
    <w:p>
      <w:pPr>
        <w:pStyle w:val="ListParagraph"/>
        <w:numPr>
          <w:ilvl w:val="0"/>
          <w:numId w:val="2"/>
        </w:numPr>
        <w:spacing w:after="60" w:line="264"/>
      </w:pPr>
      <w:r>
        <w:rPr>
          <w:sz w:val="21"/>
          <w:szCs w:val="21"/>
        </w:rPr>
        <w:t xml:space="preserve">a debtor's plea;</w:t>
      </w:r>
    </w:p>
    <w:p>
      <w:pPr>
        <w:pStyle w:val="ListParagraph"/>
        <w:numPr>
          <w:ilvl w:val="0"/>
          <w:numId w:val="2"/>
        </w:numPr>
        <w:spacing w:after="60" w:line="264"/>
      </w:pPr>
      <w:r>
        <w:rPr>
          <w:sz w:val="21"/>
          <w:szCs w:val="21"/>
        </w:rPr>
        <w:t xml:space="preserve">a crew want;</w:t>
      </w:r>
    </w:p>
    <w:p>
      <w:pPr>
        <w:pStyle w:val="ListParagraph"/>
        <w:numPr>
          <w:ilvl w:val="0"/>
          <w:numId w:val="2"/>
        </w:numPr>
        <w:spacing w:after="60" w:line="264"/>
      </w:pPr>
      <w:r>
        <w:rPr>
          <w:sz w:val="21"/>
          <w:szCs w:val="21"/>
        </w:rPr>
        <w:t xml:space="preserve">a superior's word.</w:t>
      </w:r>
    </w:p>
    <w:p>
      <w:pPr>
        <w:spacing w:after="120" w:line="276"/>
      </w:pPr>
      <w:r>
        <w:rPr>
          <w:sz w:val="21"/>
          <w:szCs w:val="21"/>
        </w:rPr>
        <w:t xml:space="preserve">It is raised at the start of a visit, or sent as word (shown on the World screen). It is answered with the same moves anyone has.</w:t>
      </w:r>
    </w:p>
    <w:p>
      <w:pPr>
        <w:pStyle w:val="Heading2"/>
        <w:keepNext/>
      </w:pPr>
      <w:bookmarkStart w:name="_Toc43" w:id="43"/>
      <w:r>
        <w:rPr>
          <w:sz w:val="21"/>
          <w:szCs w:val="21"/>
        </w:rPr>
        <w:t xml:space="preserve">6.9 Group visits</w:t>
      </w:r>
      <w:bookmarkEnd w:id="43"/>
    </w:p>
    <w:p>
      <w:pPr>
        <w:spacing w:after="120" w:line="276"/>
      </w:pPr>
      <w:r>
        <w:rPr>
          <w:sz w:val="21"/>
          <w:szCs w:val="21"/>
        </w:rPr>
        <w:t xml:space="preserve">A </w:t>
      </w:r>
      <w:r>
        <w:rPr>
          <w:b/>
          <w:bCs/>
          <w:sz w:val="21"/>
          <w:szCs w:val="21"/>
        </w:rPr>
        <w:t xml:space="preserve">group visit</w:t>
      </w:r>
      <w:r>
        <w:rPr>
          <w:sz w:val="21"/>
          <w:szCs w:val="21"/>
        </w:rPr>
        <w:t xml:space="preserve"> is a scheduled meeting created by </w:t>
      </w:r>
      <w:r>
        <w:rPr>
          <w:rFonts w:ascii="Consolas" w:cs="Consolas" w:eastAsia="Consolas" w:hAnsi="Consolas"/>
          <w:sz w:val="19"/>
          <w:szCs w:val="19"/>
          <w:shd w:fill="F1F1F1" w:color="auto" w:val="clear"/>
        </w:rPr>
        <w:t xml:space="preserve">convene</w:t>
      </w:r>
      <w:r>
        <w:rPr>
          <w:sz w:val="21"/>
          <w:szCs w:val="21"/>
        </w:rPr>
        <w:t xml:space="preserve">, with a chair (</w:t>
      </w:r>
      <w:r>
        <w:rPr>
          <w:rFonts w:ascii="Consolas" w:cs="Consolas" w:eastAsia="Consolas" w:hAnsi="Consolas"/>
          <w:sz w:val="19"/>
          <w:szCs w:val="19"/>
          <w:shd w:fill="F1F1F1" w:color="auto" w:val="clear"/>
        </w:rPr>
        <w:t xml:space="preserve">may(chair)</w:t>
      </w:r>
      <w:r>
        <w:rPr>
          <w:sz w:val="21"/>
          <w:szCs w:val="21"/>
        </w:rPr>
        <w:t xml:space="preserve">), parties, a matter and a date. Its agenda is the open requests, claims and obligations among the parties. Each party speaks in turn; the chair rules; parties accept, resent or defy (a </w:t>
      </w:r>
      <w:r>
        <w:rPr>
          <w:rFonts w:ascii="Consolas" w:cs="Consolas" w:eastAsia="Consolas" w:hAnsi="Consolas"/>
          <w:sz w:val="19"/>
          <w:szCs w:val="19"/>
          <w:shd w:fill="F1F1F1" w:color="auto" w:val="clear"/>
        </w:rPr>
        <w:t xml:space="preserve">violate</w:t>
      </w:r>
      <w:r>
        <w:rPr>
          <w:sz w:val="21"/>
          <w:szCs w:val="21"/>
        </w:rPr>
        <w:t xml:space="preserve"> of the ruling as an order). It replaces all nine sit-down and mediation paths.</w:t>
      </w:r>
    </w:p>
    <w:p>
      <w:pPr>
        <w:pStyle w:val="Heading2"/>
        <w:keepNext/>
      </w:pPr>
      <w:bookmarkStart w:name="_Toc44" w:id="44"/>
      <w:r>
        <w:rPr>
          <w:sz w:val="21"/>
          <w:szCs w:val="21"/>
        </w:rPr>
        <w:t xml:space="preserve">6.10 Life conversations</w:t>
      </w:r>
      <w:bookmarkEnd w:id="44"/>
    </w:p>
    <w:p>
      <w:pPr>
        <w:spacing w:after="120" w:line="276"/>
      </w:pPr>
      <w:r>
        <w:rPr>
          <w:sz w:val="21"/>
          <w:szCs w:val="21"/>
        </w:rPr>
        <w:t xml:space="preserve">These are the same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5"/>
        <w:gridCol w:w="5043"/>
      </w:tblGrid>
      <w:tr>
        <w:trPr>
          <w:cantSplit/>
          <w:tblHeader/>
        </w:trPr>
        <w:tc>
          <w:tcPr>
            <w:tcW w:type="dxa" w:w="459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Situation</w:t>
            </w:r>
          </w:p>
        </w:tc>
        <w:tc>
          <w:tcPr>
            <w:tcW w:type="dxa" w:w="504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Becomes</w:t>
            </w:r>
          </w:p>
        </w:tc>
      </w:tr>
      <w:tr>
        <w:trPr>
          <w:cantSplit/>
        </w:trPr>
        <w:tc>
          <w:tcPr>
            <w:tcW w:type="dxa" w:w="45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Dates</w:t>
            </w:r>
          </w:p>
        </w:tc>
        <w:tc>
          <w:tcPr>
            <w:tcW w:type="dxa" w:w="50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spendTime</w:t>
            </w:r>
          </w:p>
        </w:tc>
      </w:tr>
      <w:tr>
        <w:trPr>
          <w:cantSplit/>
        </w:trPr>
        <w:tc>
          <w:tcPr>
            <w:tcW w:type="dxa" w:w="45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proposal</w:t>
            </w:r>
          </w:p>
        </w:tc>
        <w:tc>
          <w:tcPr>
            <w:tcW w:type="dxa" w:w="50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request for an agreement</w:t>
            </w:r>
          </w:p>
        </w:tc>
      </w:tr>
      <w:tr>
        <w:trPr>
          <w:cantSplit/>
        </w:trPr>
        <w:tc>
          <w:tcPr>
            <w:tcW w:type="dxa" w:w="45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Kin favours</w:t>
            </w:r>
          </w:p>
        </w:tc>
        <w:tc>
          <w:tcPr>
            <w:tcW w:type="dxa" w:w="50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Incoming requests</w:t>
            </w:r>
          </w:p>
        </w:tc>
      </w:tr>
      <w:tr>
        <w:trPr>
          <w:cantSplit/>
        </w:trPr>
        <w:tc>
          <w:tcPr>
            <w:tcW w:type="dxa" w:w="45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mother wanting Sundays</w:t>
            </w:r>
          </w:p>
        </w:tc>
        <w:tc>
          <w:tcPr>
            <w:tcW w:type="dxa" w:w="50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pursuit with patience</w:t>
            </w:r>
          </w:p>
        </w:tc>
      </w:tr>
    </w:tbl>
    <w:p>
      <w:pPr>
        <w:spacing w:after="120"/>
      </w:pPr>
    </w:p>
    <w:p>
      <w:pPr>
        <w:pBdr>
          <w:bottom w:val="single" w:color="BFBFBF" w:sz="6" w:space="1"/>
        </w:pBdr>
        <w:spacing w:after="160"/>
      </w:pPr>
    </w:p>
    <w:p>
      <w:pPr>
        <w:pStyle w:val="Heading1"/>
        <w:keepNext/>
        <w:pageBreakBefore/>
      </w:pPr>
      <w:bookmarkStart w:name="_Toc45" w:id="45"/>
      <w:r>
        <w:rPr>
          <w:sz w:val="21"/>
          <w:szCs w:val="21"/>
        </w:rPr>
        <w:t xml:space="preserve">7. Pursuits: objectives, dependencies and information</w:t>
      </w:r>
      <w:bookmarkEnd w:id="45"/>
    </w:p>
    <w:p>
      <w:pPr>
        <w:pStyle w:val="Heading2"/>
        <w:keepNext/>
      </w:pPr>
      <w:bookmarkStart w:name="_Toc46" w:id="46"/>
      <w:r>
        <w:rPr>
          <w:sz w:val="21"/>
          <w:szCs w:val="21"/>
        </w:rPr>
        <w:t xml:space="preserve">7.1 Where pursuits come from</w:t>
      </w:r>
      <w:bookmarkEnd w:id="4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899"/>
        <w:gridCol w:w="2526"/>
      </w:tblGrid>
      <w:tr>
        <w:trPr>
          <w:cantSplit/>
          <w:tblHeader/>
        </w:trPr>
        <w:tc>
          <w:tcPr>
            <w:tcW w:type="dxa" w:w="321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Source</w:t>
            </w:r>
          </w:p>
        </w:tc>
        <w:tc>
          <w:tcPr>
            <w:tcW w:type="dxa" w:w="389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Example</w:t>
            </w:r>
          </w:p>
        </w:tc>
        <w:tc>
          <w:tcPr>
            <w:tcW w:type="dxa" w:w="252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Motive</w:t>
            </w:r>
          </w:p>
        </w:tc>
      </w:tr>
      <w:tr>
        <w:trPr>
          <w:cantSplit/>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Events he knows of</w:t>
            </w:r>
          </w:p>
        </w:tc>
        <w:tc>
          <w:tcPr>
            <w:tcW w:type="dxa" w:w="38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demand on his shop: make it stop</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w:t>
            </w:r>
          </w:p>
        </w:tc>
      </w:tr>
      <w:tr>
        <w:trPr>
          <w:cantSplit/>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Needs</w:t>
            </w:r>
          </w:p>
        </w:tc>
        <w:tc>
          <w:tcPr>
            <w:tcW w:type="dxa" w:w="38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Can't pay a debt</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w:t>
            </w:r>
          </w:p>
        </w:tc>
      </w:tr>
      <w:tr>
        <w:trPr>
          <w:cantSplit/>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Ambitions (</w:t>
            </w:r>
            <w:r>
              <w:rPr>
                <w:rFonts w:ascii="Consolas" w:cs="Consolas" w:eastAsia="Consolas" w:hAnsi="Consolas"/>
                <w:sz w:val="15"/>
                <w:szCs w:val="15"/>
                <w:shd w:fill="F1F1F1" w:color="auto" w:val="clear"/>
              </w:rPr>
              <w:t xml:space="preserve">goals.ts</w:t>
            </w:r>
            <w:r>
              <w:rPr>
                <w:sz w:val="17"/>
                <w:szCs w:val="17"/>
              </w:rPr>
              <w:t xml:space="preserve"> today)</w:t>
            </w:r>
          </w:p>
        </w:tc>
        <w:tc>
          <w:tcPr>
            <w:tcW w:type="dxa" w:w="38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business, advancement</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w:t>
            </w:r>
          </w:p>
        </w:tc>
      </w:tr>
      <w:tr>
        <w:trPr>
          <w:cantSplit/>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Obligations he holds</w:t>
            </w:r>
          </w:p>
        </w:tc>
        <w:tc>
          <w:tcPr>
            <w:tcW w:type="dxa" w:w="38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Keep his promise</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w:t>
            </w:r>
          </w:p>
        </w:tc>
      </w:tr>
      <w:tr>
        <w:trPr>
          <w:cantSplit/>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Requests referred or delegated to him</w:t>
            </w:r>
          </w:p>
        </w:tc>
        <w:tc>
          <w:tcPr>
            <w:tcW w:type="dxa" w:w="38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captain asked to intervene</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w:t>
            </w:r>
          </w:p>
        </w:tc>
      </w:tr>
      <w:tr>
        <w:trPr>
          <w:cantSplit/>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Uncertainty that matters to him</w:t>
            </w:r>
          </w:p>
        </w:tc>
        <w:tc>
          <w:tcPr>
            <w:tcW w:type="dxa" w:w="38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Who smashed the window? Is the new man really Corrente?</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understand</w:t>
            </w:r>
          </w:p>
        </w:tc>
      </w:tr>
      <w:tr>
        <w:trPr>
          <w:cantSplit/>
        </w:trPr>
        <w:tc>
          <w:tcPr>
            <w:tcW w:type="dxa" w:w="32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Relationships under strain</w:t>
            </w:r>
          </w:p>
        </w:tc>
        <w:tc>
          <w:tcPr>
            <w:tcW w:type="dxa" w:w="38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friend suspected of skimming; a protégé who's gone quiet</w:t>
            </w:r>
          </w:p>
        </w:tc>
        <w:tc>
          <w:tcPr>
            <w:tcW w:type="dxa" w:w="25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relationship</w:t>
            </w:r>
          </w:p>
        </w:tc>
      </w:tr>
    </w:tbl>
    <w:p>
      <w:pPr>
        <w:spacing w:after="120"/>
      </w:pPr>
    </w:p>
    <w:p>
      <w:pPr>
        <w:pStyle w:val="Heading2"/>
        <w:keepNext/>
      </w:pPr>
      <w:bookmarkStart w:name="_Toc47" w:id="47"/>
      <w:r>
        <w:rPr>
          <w:sz w:val="21"/>
          <w:szCs w:val="21"/>
        </w:rPr>
        <w:t xml:space="preserve">7.2 The pursuit record</w:t>
      </w:r>
      <w:bookmarkEnd w:id="47"/>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interface Pursuit {</w:t>
      </w:r>
    </w:p>
    <w:p>
      <w:pPr>
        <w:keepLines/>
        <w:shd w:fill="F4F4F4" w:color="auto" w:val="clear"/>
        <w:spacing w:after="0" w:before="0" w:line="240"/>
      </w:pPr>
      <w:r>
        <w:rPr>
          <w:rFonts w:ascii="Consolas" w:cs="Consolas" w:eastAsia="Consolas" w:hAnsi="Consolas"/>
          <w:sz w:val="16"/>
          <w:szCs w:val="16"/>
        </w:rPr>
        <w:t xml:space="preserve">  id: Id; who: Id;</w:t>
      </w:r>
    </w:p>
    <w:p>
      <w:pPr>
        <w:keepLines/>
        <w:shd w:fill="F4F4F4" w:color="auto" w:val="clear"/>
        <w:spacing w:after="0" w:before="0" w:line="240"/>
      </w:pPr>
      <w:r>
        <w:rPr>
          <w:rFonts w:ascii="Consolas" w:cs="Consolas" w:eastAsia="Consolas" w:hAnsi="Consolas"/>
          <w:sz w:val="16"/>
          <w:szCs w:val="16"/>
        </w:rPr>
        <w:t xml:space="preserve">  motive: 'change' | 'understand' | 'relationship';</w:t>
      </w:r>
    </w:p>
    <w:p>
      <w:pPr>
        <w:keepLines/>
        <w:shd w:fill="F4F4F4" w:color="auto" w:val="clear"/>
        <w:spacing w:after="0" w:before="0" w:line="240"/>
      </w:pPr>
      <w:r>
        <w:rPr>
          <w:rFonts w:ascii="Consolas" w:cs="Consolas" w:eastAsia="Consolas" w:hAnsi="Consolas"/>
          <w:sz w:val="16"/>
          <w:szCs w:val="16"/>
        </w:rPr>
        <w:t xml:space="preserve">  objective: Condition | ActionSpec;      // what he wants to be true or done</w:t>
      </w:r>
    </w:p>
    <w:p>
      <w:pPr>
        <w:keepLines/>
        <w:shd w:fill="F4F4F4" w:color="auto" w:val="clear"/>
        <w:spacing w:after="0" w:before="0" w:line="240"/>
      </w:pPr>
      <w:r>
        <w:rPr>
          <w:rFonts w:ascii="Consolas" w:cs="Consolas" w:eastAsia="Consolas" w:hAnsi="Consolas"/>
          <w:sz w:val="16"/>
          <w:szCs w:val="16"/>
        </w:rPr>
        <w:t xml:space="preserve">  why: Id | string;                      // the cause (a fact, a claim, an obligation)</w:t>
      </w:r>
    </w:p>
    <w:p>
      <w:pPr>
        <w:keepLines/>
        <w:shd w:fill="F4F4F4" w:color="auto" w:val="clear"/>
        <w:spacing w:after="0" w:before="0" w:line="240"/>
      </w:pPr>
      <w:r>
        <w:rPr>
          <w:rFonts w:ascii="Consolas" w:cs="Consolas" w:eastAsia="Consolas" w:hAnsi="Consolas"/>
          <w:sz w:val="16"/>
          <w:szCs w:val="16"/>
        </w:rPr>
        <w:t xml:space="preserve">  needs: Need[];                         // what he believes he needs: (§7.3)</w:t>
      </w:r>
    </w:p>
    <w:p>
      <w:pPr>
        <w:keepLines/>
        <w:shd w:fill="F4F4F4" w:color="auto" w:val="clear"/>
        <w:spacing w:after="0" w:before="0" w:line="240"/>
      </w:pPr>
      <w:r>
        <w:rPr>
          <w:rFonts w:ascii="Consolas" w:cs="Consolas" w:eastAsia="Consolas" w:hAnsi="Consolas"/>
          <w:sz w:val="16"/>
          <w:szCs w:val="16"/>
        </w:rPr>
        <w:t xml:space="preserve">  unknowns: Unknown[];                   // what he knows he doesn't know</w:t>
      </w:r>
    </w:p>
    <w:p>
      <w:pPr>
        <w:keepLines/>
        <w:shd w:fill="F4F4F4" w:color="auto" w:val="clear"/>
        <w:spacing w:after="0" w:before="0" w:line="240"/>
      </w:pPr>
      <w:r>
        <w:rPr>
          <w:rFonts w:ascii="Consolas" w:cs="Consolas" w:eastAsia="Consolas" w:hAnsi="Consolas"/>
          <w:sz w:val="16"/>
          <w:szCs w:val="16"/>
        </w:rPr>
        <w:t xml:space="preserve">  plan: PlanStep[];                      // the current route, re-planned at review</w:t>
      </w:r>
    </w:p>
    <w:p>
      <w:pPr>
        <w:keepLines/>
        <w:shd w:fill="F4F4F4" w:color="auto" w:val="clear"/>
        <w:spacing w:after="0" w:before="0" w:line="240"/>
      </w:pPr>
      <w:r>
        <w:rPr>
          <w:rFonts w:ascii="Consolas" w:cs="Consolas" w:eastAsia="Consolas" w:hAnsi="Consolas"/>
          <w:sz w:val="16"/>
          <w:szCs w:val="16"/>
        </w:rPr>
        <w:t xml:space="preserve">  tried: { step: string; with?: Id; result: string; t: number }[]; // ≤ 6</w:t>
      </w:r>
    </w:p>
    <w:p>
      <w:pPr>
        <w:keepLines/>
        <w:shd w:fill="F4F4F4" w:color="auto" w:val="clear"/>
        <w:spacing w:after="0" w:before="0" w:line="240"/>
      </w:pPr>
      <w:r>
        <w:rPr>
          <w:rFonts w:ascii="Consolas" w:cs="Consolas" w:eastAsia="Consolas" w:hAnsi="Consolas"/>
          <w:sz w:val="16"/>
          <w:szCs w:val="16"/>
        </w:rPr>
        <w:t xml:space="preserve">  patience: number; next: number;</w:t>
      </w:r>
    </w:p>
    <w:p>
      <w:pPr>
        <w:keepLines/>
        <w:shd w:fill="F4F4F4" w:color="auto" w:val="clear"/>
        <w:spacing w:after="0" w:before="0" w:line="240"/>
      </w:pPr>
      <w:r>
        <w:rPr>
          <w:rFonts w:ascii="Consolas" w:cs="Consolas" w:eastAsia="Consolas" w:hAnsi="Consolas"/>
          <w:sz w:val="16"/>
          <w:szCs w:val="16"/>
        </w:rPr>
        <w:t xml:space="preserve">  status: 'active' | 'achieved' | 'abandoned' | 'blocked';</w:t>
      </w:r>
    </w:p>
    <w:p>
      <w:pPr>
        <w:keepLines/>
        <w:shd w:fill="F4F4F4" w:color="auto" w:val="clear"/>
        <w:spacing w:after="0" w:before="0" w:line="240"/>
      </w:pPr>
      <w:r>
        <w:rPr>
          <w:rFonts w:ascii="Consolas" w:cs="Consolas" w:eastAsia="Consolas" w:hAnsi="Consolas"/>
          <w:sz w:val="16"/>
          <w:szCs w:val="16"/>
        </w:rPr>
        <w:t xml:space="preserve">}</w:t>
      </w:r>
    </w:p>
    <w:p>
      <w:pPr>
        <w:keepLines/>
        <w:shd w:fill="F4F4F4" w:color="auto" w:val="clear"/>
        <w:spacing w:after="0" w:before="0" w:line="240"/>
      </w:pPr>
      <w:r>
        <w:rPr>
          <w:rFonts w:ascii="Consolas" w:cs="Consolas" w:eastAsia="Consolas" w:hAnsi="Consolas"/>
          <w:sz w:val="16"/>
          <w:szCs w:val="16"/>
        </w:rPr>
        <w:t xml:space="preserve">interface Need { kind: 'someoneWhoCan' | 'leverage' | 'money' | 'permission' | 'knowledge' | 'trust'; detail: string }</w:t>
      </w:r>
    </w:p>
    <w:p>
      <w:pPr>
        <w:keepLines/>
        <w:shd w:fill="F4F4F4" w:color="auto" w:val="clear"/>
        <w:spacing w:after="0" w:before="0" w:line="240"/>
      </w:pPr>
      <w:r>
        <w:rPr>
          <w:rFonts w:ascii="Consolas" w:cs="Consolas" w:eastAsia="Consolas" w:hAnsi="Consolas"/>
          <w:sz w:val="16"/>
          <w:szCs w:val="16"/>
        </w:rPr>
        <w:t xml:space="preserve">interface Unknown { question: 'whoDidIt' | 'whoAnswersTo' | 'canTrust' | 'whatHeWants' | 'isTrue'; about: Id; resolvedBy: ActionSpec[] }</w:t>
      </w:r>
    </w:p>
    <w:p>
      <w:pPr>
        <w:keepLines/>
        <w:shd w:fill="F4F4F4" w:color="auto" w:val="clear"/>
        <w:spacing w:after="0" w:before="0" w:line="240"/>
      </w:pPr>
      <w:r>
        <w:rPr>
          <w:rFonts w:ascii="Consolas" w:cs="Consolas" w:eastAsia="Consolas" w:hAnsi="Consolas"/>
          <w:sz w:val="16"/>
          <w:szCs w:val="16"/>
        </w:rPr>
        <w:t xml:space="preserve">interface PlanStep {</w:t>
      </w:r>
    </w:p>
    <w:p>
      <w:pPr>
        <w:keepLines/>
        <w:shd w:fill="F4F4F4" w:color="auto" w:val="clear"/>
        <w:spacing w:after="0" w:before="0" w:line="240"/>
      </w:pPr>
      <w:r>
        <w:rPr>
          <w:rFonts w:ascii="Consolas" w:cs="Consolas" w:eastAsia="Consolas" w:hAnsi="Consolas"/>
          <w:sz w:val="16"/>
          <w:szCs w:val="16"/>
        </w:rPr>
        <w:t xml:space="preserve">  id: string; do: ActionSpec | RequestSpec;</w:t>
      </w:r>
    </w:p>
    <w:p>
      <w:pPr>
        <w:keepLines/>
        <w:shd w:fill="F4F4F4" w:color="auto" w:val="clear"/>
        <w:spacing w:after="0" w:before="0" w:line="240"/>
      </w:pPr>
      <w:r>
        <w:rPr>
          <w:rFonts w:ascii="Consolas" w:cs="Consolas" w:eastAsia="Consolas" w:hAnsi="Consolas"/>
          <w:sz w:val="16"/>
          <w:szCs w:val="16"/>
        </w:rPr>
        <w:t xml:space="preserve">  requires: Precondition[];   // beliefs or states that must hold first (e.g. knows(whoAnswersTo(Lou)))</w:t>
      </w:r>
    </w:p>
    <w:p>
      <w:pPr>
        <w:keepLines/>
        <w:shd w:fill="F4F4F4" w:color="auto" w:val="clear"/>
        <w:spacing w:after="0" w:before="0" w:line="240"/>
      </w:pPr>
      <w:r>
        <w:rPr>
          <w:rFonts w:ascii="Consolas" w:cs="Consolas" w:eastAsia="Consolas" w:hAnsi="Consolas"/>
          <w:sz w:val="16"/>
          <w:szCs w:val="16"/>
        </w:rPr>
        <w:t xml:space="preserve">  provides: Effect[];         // what success gives him (a belief, a grant, an agreement, a condition)</w:t>
      </w:r>
    </w:p>
    <w:p>
      <w:pPr>
        <w:keepLines/>
        <w:shd w:fill="F4F4F4" w:color="auto" w:val="clear"/>
        <w:spacing w:after="0" w:before="0" w:line="240"/>
      </w:pPr>
      <w:r>
        <w:rPr>
          <w:rFonts w:ascii="Consolas" w:cs="Consolas" w:eastAsia="Consolas" w:hAnsi="Consolas"/>
          <w:sz w:val="16"/>
          <w:szCs w:val="16"/>
        </w:rPr>
        <w:t xml:space="preserve">  ifFails?: 'replan' | 'abandon' | 'escalate';</w:t>
      </w:r>
    </w:p>
    <w:p>
      <w:pPr>
        <w:keepLines/>
        <w:shd w:fill="F4F4F4" w:color="auto" w:val="clear"/>
        <w:spacing w:after="160" w:line="240"/>
      </w:pPr>
      <w:r>
        <w:rPr>
          <w:rFonts w:ascii="Consolas" w:cs="Consolas" w:eastAsia="Consolas" w:hAnsi="Consolas"/>
          <w:sz w:val="16"/>
          <w:szCs w:val="16"/>
        </w:rPr>
        <w:t xml:space="preserve">}</w:t>
      </w:r>
    </w:p>
    <w:p>
      <w:pPr>
        <w:pStyle w:val="Heading2"/>
        <w:keepNext/>
      </w:pPr>
      <w:bookmarkStart w:name="_Toc48" w:id="48"/>
      <w:r>
        <w:rPr>
          <w:sz w:val="21"/>
          <w:szCs w:val="21"/>
        </w:rPr>
        <w:t xml:space="preserve">7.3 Planning with dependencies (shallow, explicit)</w:t>
      </w:r>
      <w:bookmarkEnd w:id="48"/>
    </w:p>
    <w:p>
      <w:pPr>
        <w:spacing w:after="120" w:line="276"/>
      </w:pPr>
      <w:r>
        <w:rPr>
          <w:sz w:val="21"/>
          <w:szCs w:val="21"/>
        </w:rPr>
        <w:t xml:space="preserve">The planner is a backward chain at most three steps deep over </w:t>
      </w:r>
      <w:r>
        <w:rPr>
          <w:b/>
          <w:bCs/>
          <w:sz w:val="21"/>
          <w:szCs w:val="21"/>
        </w:rPr>
        <w:t xml:space="preserve">preconditions</w:t>
      </w:r>
      <w:r>
        <w:rPr>
          <w:sz w:val="21"/>
          <w:szCs w:val="21"/>
        </w:rPr>
        <w:t xml:space="preserve"> and </w:t>
      </w:r>
      <w:r>
        <w:rPr>
          <w:b/>
          <w:bCs/>
          <w:sz w:val="21"/>
          <w:szCs w:val="21"/>
        </w:rPr>
        <w:t xml:space="preserve">provides</w:t>
      </w:r>
      <w:r>
        <w:rPr>
          <w:sz w:val="21"/>
          <w:szCs w:val="21"/>
        </w:rPr>
        <w:t xml:space="preserve">, using the character's perception. It is not a general AI planner.</w:t>
      </w:r>
    </w:p>
    <w:p>
      <w:pPr>
        <w:pStyle w:val="ListParagraph"/>
        <w:numPr>
          <w:ilvl w:val="0"/>
          <w:numId w:val="4"/>
        </w:numPr>
        <w:spacing w:after="60" w:line="264"/>
      </w:pPr>
      <w:r>
        <w:rPr>
          <w:b/>
          <w:bCs/>
          <w:sz w:val="21"/>
          <w:szCs w:val="21"/>
        </w:rPr>
        <w:t xml:space="preserve">What does the objective need?</w:t>
      </w:r>
      <w:r>
        <w:rPr>
          <w:sz w:val="21"/>
          <w:szCs w:val="21"/>
        </w:rPr>
        <w:t xml:space="preserve"> For </w:t>
      </w:r>
      <w:r>
        <w:rPr>
          <w:rFonts w:ascii="Consolas" w:cs="Consolas" w:eastAsia="Consolas" w:hAnsi="Consolas"/>
          <w:sz w:val="19"/>
          <w:szCs w:val="19"/>
          <w:shd w:fill="F1F1F1" w:color="auto" w:val="clear"/>
        </w:rPr>
        <w:t xml:space="preserve">noHostility(Lou → my shop)</w:t>
      </w:r>
      <w:r>
        <w:rPr>
          <w:sz w:val="21"/>
          <w:szCs w:val="21"/>
        </w:rPr>
        <w:t xml:space="preserve">, the candidate routes are:</w:t>
      </w:r>
    </w:p>
    <w:p>
      <w:pPr>
        <w:pStyle w:val="ListParagraph"/>
        <w:numPr>
          <w:ilvl w:val="1"/>
          <w:numId w:val="2"/>
        </w:numPr>
        <w:spacing w:after="60" w:line="264"/>
      </w:pPr>
      <w:r>
        <w:rPr>
          <w:sz w:val="21"/>
          <w:szCs w:val="21"/>
        </w:rPr>
        <w:t xml:space="preserve">Lou agrees to stop (a request of Lou);</w:t>
      </w:r>
    </w:p>
    <w:p>
      <w:pPr>
        <w:pStyle w:val="ListParagraph"/>
        <w:numPr>
          <w:ilvl w:val="1"/>
          <w:numId w:val="2"/>
        </w:numPr>
        <w:spacing w:after="60" w:line="264"/>
      </w:pPr>
      <w:r>
        <w:rPr>
          <w:sz w:val="21"/>
          <w:szCs w:val="21"/>
        </w:rPr>
        <w:t xml:space="preserve">someone over Lou orders him to stop;</w:t>
      </w:r>
    </w:p>
    <w:p>
      <w:pPr>
        <w:pStyle w:val="ListParagraph"/>
        <w:numPr>
          <w:ilvl w:val="1"/>
          <w:numId w:val="2"/>
        </w:numPr>
        <w:spacing w:after="60" w:line="264"/>
      </w:pPr>
      <w:r>
        <w:rPr>
          <w:sz w:val="21"/>
          <w:szCs w:val="21"/>
        </w:rPr>
        <w:t xml:space="preserve">someone who protects me makes him stop;</w:t>
      </w:r>
    </w:p>
    <w:p>
      <w:pPr>
        <w:pStyle w:val="ListParagraph"/>
        <w:numPr>
          <w:ilvl w:val="1"/>
          <w:numId w:val="2"/>
        </w:numPr>
        <w:spacing w:after="60" w:line="264"/>
      </w:pPr>
      <w:r>
        <w:rPr>
          <w:sz w:val="21"/>
          <w:szCs w:val="21"/>
        </w:rPr>
        <w:t xml:space="preserve">I pay Lou;</w:t>
      </w:r>
    </w:p>
    <w:p>
      <w:pPr>
        <w:pStyle w:val="ListParagraph"/>
        <w:numPr>
          <w:ilvl w:val="1"/>
          <w:numId w:val="2"/>
        </w:numPr>
        <w:spacing w:after="60" w:line="264"/>
      </w:pPr>
      <w:r>
        <w:rPr>
          <w:sz w:val="21"/>
          <w:szCs w:val="21"/>
        </w:rPr>
        <w:t xml:space="preserve">I make Lou afraid.</w:t>
      </w:r>
    </w:p>
    <w:p>
      <w:pPr>
        <w:pStyle w:val="ListParagraph"/>
        <w:numPr>
          <w:ilvl w:val="0"/>
          <w:numId w:val="4"/>
        </w:numPr>
        <w:spacing w:after="60" w:line="264"/>
      </w:pPr>
      <w:r>
        <w:rPr>
          <w:b/>
          <w:bCs/>
          <w:sz w:val="21"/>
          <w:szCs w:val="21"/>
        </w:rPr>
        <w:t xml:space="preserve">For each route, what must be true first</w:t>
      </w:r>
      <w:r>
        <w:rPr>
          <w:sz w:val="21"/>
          <w:szCs w:val="21"/>
        </w:rPr>
        <w:t xml:space="preserve"> (preconditions), as he believes it?</w:t>
      </w:r>
    </w:p>
    <w:p>
      <w:pPr>
        <w:pStyle w:val="ListParagraph"/>
        <w:numPr>
          <w:ilvl w:val="1"/>
          <w:numId w:val="2"/>
        </w:numPr>
        <w:spacing w:after="60" w:line="264"/>
      </w:pPr>
      <w:r>
        <w:rPr>
          <w:sz w:val="21"/>
          <w:szCs w:val="21"/>
        </w:rPr>
        <w:t xml:space="preserve">"Someone over Lou orders him" requires </w:t>
      </w:r>
      <w:r>
        <w:rPr>
          <w:rFonts w:ascii="Consolas" w:cs="Consolas" w:eastAsia="Consolas" w:hAnsi="Consolas"/>
          <w:sz w:val="19"/>
          <w:szCs w:val="19"/>
          <w:shd w:fill="F1F1F1" w:color="auto" w:val="clear"/>
        </w:rPr>
        <w:t xml:space="preserve">knows(whoAnswersTo(Lou))</w:t>
      </w:r>
      <w:r>
        <w:rPr>
          <w:sz w:val="21"/>
          <w:szCs w:val="21"/>
        </w:rPr>
        <w:t xml:space="preserve"> and </w:t>
      </w:r>
      <w:r>
        <w:rPr>
          <w:rFonts w:ascii="Consolas" w:cs="Consolas" w:eastAsia="Consolas" w:hAnsi="Consolas"/>
          <w:sz w:val="19"/>
          <w:szCs w:val="19"/>
          <w:shd w:fill="F1F1F1" w:color="auto" w:val="clear"/>
        </w:rPr>
        <w:t xml:space="preserve">someone will ask that man for me</w:t>
      </w:r>
      <w:r>
        <w:rPr>
          <w:sz w:val="21"/>
          <w:szCs w:val="21"/>
        </w:rPr>
        <w:t xml:space="preserve">.</w:t>
      </w:r>
    </w:p>
    <w:p>
      <w:pPr>
        <w:pStyle w:val="ListParagraph"/>
        <w:numPr>
          <w:ilvl w:val="1"/>
          <w:numId w:val="2"/>
        </w:numPr>
        <w:spacing w:after="60" w:line="264"/>
      </w:pPr>
      <w:r>
        <w:rPr>
          <w:sz w:val="21"/>
          <w:szCs w:val="21"/>
        </w:rPr>
        <w:t xml:space="preserve">"Someone who protects me" requires that I have a protector.</w:t>
      </w:r>
    </w:p>
    <w:p>
      <w:pPr>
        <w:pStyle w:val="ListParagraph"/>
        <w:numPr>
          <w:ilvl w:val="0"/>
          <w:numId w:val="4"/>
        </w:numPr>
        <w:spacing w:after="60" w:line="264"/>
      </w:pPr>
      <w:r>
        <w:rPr>
          <w:b/>
          <w:bCs/>
          <w:sz w:val="21"/>
          <w:szCs w:val="21"/>
        </w:rPr>
        <w:t xml:space="preserve">Unmet preconditions become steps or unknowns.</w:t>
      </w:r>
    </w:p>
    <w:p>
      <w:pPr>
        <w:pStyle w:val="ListParagraph"/>
        <w:numPr>
          <w:ilvl w:val="1"/>
          <w:numId w:val="2"/>
        </w:numPr>
        <w:spacing w:after="60" w:line="264"/>
      </w:pPr>
      <w:r>
        <w:rPr>
          <w:rFonts w:ascii="Consolas" w:cs="Consolas" w:eastAsia="Consolas" w:hAnsi="Consolas"/>
          <w:sz w:val="19"/>
          <w:szCs w:val="19"/>
          <w:shd w:fill="F1F1F1" w:color="auto" w:val="clear"/>
        </w:rPr>
        <w:t xml:space="preserve">whoAnswersTo(Lou)</w:t>
      </w:r>
      <w:r>
        <w:rPr>
          <w:sz w:val="21"/>
          <w:szCs w:val="21"/>
        </w:rPr>
        <w:t xml:space="preserve"> is an </w:t>
      </w:r>
      <w:r>
        <w:rPr>
          <w:b/>
          <w:bCs/>
          <w:sz w:val="21"/>
          <w:szCs w:val="21"/>
        </w:rPr>
        <w:t xml:space="preserve">unknown</w:t>
      </w:r>
      <w:r>
        <w:rPr>
          <w:sz w:val="21"/>
          <w:szCs w:val="21"/>
        </w:rPr>
        <w:t xml:space="preserve">, resolved by asking someone likely to know (an </w:t>
      </w:r>
      <w:r>
        <w:rPr>
          <w:rFonts w:ascii="Consolas" w:cs="Consolas" w:eastAsia="Consolas" w:hAnsi="Consolas"/>
          <w:sz w:val="19"/>
          <w:szCs w:val="19"/>
          <w:shd w:fill="F1F1F1" w:color="auto" w:val="clear"/>
        </w:rPr>
        <w:t xml:space="preserve">understand</w:t>
      </w:r>
      <w:r>
        <w:rPr>
          <w:sz w:val="21"/>
          <w:szCs w:val="21"/>
        </w:rPr>
        <w:t xml:space="preserve"> step: who in his circle would know?).</w:t>
      </w:r>
    </w:p>
    <w:p>
      <w:pPr>
        <w:pStyle w:val="ListParagraph"/>
        <w:numPr>
          <w:ilvl w:val="1"/>
          <w:numId w:val="2"/>
        </w:numPr>
        <w:spacing w:after="60" w:line="264"/>
      </w:pPr>
      <w:r>
        <w:rPr>
          <w:sz w:val="21"/>
          <w:szCs w:val="21"/>
        </w:rPr>
        <w:t xml:space="preserve">"Someone will ask for me" is a request to a man who can reach Lou's superior (his protector, his kin, a man in the family he trusts: Henry).</w:t>
      </w:r>
    </w:p>
    <w:p>
      <w:pPr>
        <w:pStyle w:val="ListParagraph"/>
        <w:numPr>
          <w:ilvl w:val="0"/>
          <w:numId w:val="4"/>
        </w:numPr>
        <w:spacing w:after="60" w:line="264"/>
      </w:pPr>
      <w:r>
        <w:rPr>
          <w:b/>
          <w:bCs/>
          <w:sz w:val="21"/>
          <w:szCs w:val="21"/>
        </w:rPr>
        <w:t xml:space="preserve">Rank the routes</w:t>
      </w:r>
      <w:r>
        <w:rPr>
          <w:sz w:val="21"/>
          <w:szCs w:val="21"/>
        </w:rPr>
        <w:t xml:space="preserve"> by expected value from his perception: the predicted likelihood of each request's acceptance, the costs, the risks and his temperament. The route's first unblocked step is acted on.</w:t>
      </w:r>
    </w:p>
    <w:p>
      <w:pPr>
        <w:spacing w:after="60" w:line="264"/>
        <w:ind w:left="720"/>
      </w:pPr>
      <w:r>
        <w:rPr>
          <w:b/>
          <w:bCs/>
          <w:sz w:val="21"/>
          <w:szCs w:val="21"/>
        </w:rPr>
        <w:t xml:space="preserve">Prediction is not decision.</w:t>
      </w:r>
      <w:r>
        <w:rPr>
          <w:sz w:val="21"/>
          <w:szCs w:val="21"/>
        </w:rPr>
        <w:t xml:space="preserve"> To estimate how another man would answer, a character runs </w:t>
      </w:r>
      <w:r>
        <w:rPr>
          <w:rFonts w:ascii="Consolas" w:cs="Consolas" w:eastAsia="Consolas" w:hAnsi="Consolas"/>
          <w:sz w:val="19"/>
          <w:szCs w:val="19"/>
          <w:shd w:fill="F1F1F1" w:color="auto" w:val="clear"/>
        </w:rPr>
        <w:t xml:space="preserve">predict(myPerception, him, request)</w:t>
      </w:r>
      <w:r>
        <w:rPr>
          <w:sz w:val="21"/>
          <w:szCs w:val="21"/>
        </w:rPr>
        <w:t xml:space="preserve">. That evaluates </w:t>
      </w:r>
      <w:r>
        <w:rPr>
          <w:rFonts w:ascii="Consolas" w:cs="Consolas" w:eastAsia="Consolas" w:hAnsi="Consolas"/>
          <w:sz w:val="19"/>
          <w:szCs w:val="19"/>
          <w:shd w:fill="F1F1F1" w:color="auto" w:val="clear"/>
        </w:rPr>
        <w:t xml:space="preserve">respond</w:t>
      </w:r>
      <w:r>
        <w:rPr>
          <w:sz w:val="21"/>
          <w:szCs w:val="21"/>
        </w:rPr>
        <w:t xml:space="preserve"> on a </w:t>
      </w:r>
      <w:r>
        <w:rPr>
          <w:b/>
          <w:bCs/>
          <w:sz w:val="21"/>
          <w:szCs w:val="21"/>
        </w:rPr>
        <w:t xml:space="preserve">model of him built only from the predictor's beliefs</w:t>
      </w:r>
      <w:r>
        <w:rPr>
          <w:sz w:val="21"/>
          <w:szCs w:val="21"/>
        </w:rPr>
        <w:t xml:space="preserve">:</w:t>
      </w:r>
    </w:p>
    <w:p>
      <w:pPr>
        <w:pStyle w:val="ListParagraph"/>
        <w:numPr>
          <w:ilvl w:val="1"/>
          <w:numId w:val="2"/>
        </w:numPr>
        <w:spacing w:after="60" w:line="264"/>
      </w:pPr>
      <w:r>
        <w:rPr>
          <w:sz w:val="21"/>
          <w:szCs w:val="21"/>
        </w:rPr>
        <w:t xml:space="preserve">his identity and allegiance as believed;</w:t>
      </w:r>
    </w:p>
    <w:p>
      <w:pPr>
        <w:pStyle w:val="ListParagraph"/>
        <w:numPr>
          <w:ilvl w:val="1"/>
          <w:numId w:val="2"/>
        </w:numPr>
        <w:spacing w:after="60" w:line="264"/>
      </w:pPr>
      <w:r>
        <w:rPr>
          <w:sz w:val="21"/>
          <w:szCs w:val="21"/>
        </w:rPr>
        <w:t xml:space="preserve">his temperament as the predictor has seen it, blurred towards the average by unfamiliarity;</w:t>
      </w:r>
    </w:p>
    <w:p>
      <w:pPr>
        <w:pStyle w:val="ListParagraph"/>
        <w:numPr>
          <w:ilvl w:val="1"/>
          <w:numId w:val="2"/>
        </w:numPr>
        <w:spacing w:after="60" w:line="264"/>
      </w:pPr>
      <w:r>
        <w:rPr>
          <w:sz w:val="21"/>
          <w:szCs w:val="21"/>
        </w:rPr>
        <w:t xml:space="preserve">his relationship to the predictor as the predictor feels it;</w:t>
      </w:r>
    </w:p>
    <w:p>
      <w:pPr>
        <w:pStyle w:val="ListParagraph"/>
        <w:numPr>
          <w:ilvl w:val="1"/>
          <w:numId w:val="2"/>
        </w:numPr>
        <w:spacing w:after="60" w:line="264"/>
      </w:pPr>
      <w:r>
        <w:rPr>
          <w:sz w:val="21"/>
          <w:szCs w:val="21"/>
        </w:rPr>
        <w:t xml:space="preserve">his interests as the predictor imagines them;</w:t>
      </w:r>
    </w:p>
    <w:p>
      <w:pPr>
        <w:pStyle w:val="ListParagraph"/>
        <w:numPr>
          <w:ilvl w:val="1"/>
          <w:numId w:val="2"/>
        </w:numPr>
        <w:spacing w:after="60" w:line="264"/>
      </w:pPr>
      <w:r>
        <w:rPr>
          <w:sz w:val="21"/>
          <w:szCs w:val="21"/>
        </w:rPr>
        <w:t xml:space="preserve">none of his private orders, debts or secrets unless the predictor knows them.</w:t>
      </w:r>
    </w:p>
    <w:p>
      <w:pPr>
        <w:spacing w:after="60" w:line="264"/>
        <w:ind w:left="720"/>
      </w:pPr>
      <w:r>
        <w:rPr>
          <w:sz w:val="21"/>
          <w:szCs w:val="21"/>
        </w:rPr>
        <w:t xml:space="preserve">When the request is actually made, the other man decides with </w:t>
      </w:r>
      <w:r>
        <w:rPr>
          <w:rFonts w:ascii="Consolas" w:cs="Consolas" w:eastAsia="Consolas" w:hAnsi="Consolas"/>
          <w:sz w:val="19"/>
          <w:szCs w:val="19"/>
          <w:shd w:fill="F1F1F1" w:color="auto" w:val="clear"/>
        </w:rPr>
        <w:t xml:space="preserve">respond</w:t>
      </w:r>
      <w:r>
        <w:rPr>
          <w:sz w:val="21"/>
          <w:szCs w:val="21"/>
        </w:rPr>
        <w:t xml:space="preserve"> on </w:t>
      </w:r>
      <w:r>
        <w:rPr>
          <w:b/>
          <w:bCs/>
          <w:sz w:val="21"/>
          <w:szCs w:val="21"/>
        </w:rPr>
        <w:t xml:space="preserve">his own</w:t>
      </w:r>
      <w:r>
        <w:rPr>
          <w:sz w:val="21"/>
          <w:szCs w:val="21"/>
        </w:rPr>
        <w:t xml:space="preserve"> perception. The two can differ, and the trace records both. A man misjudging another's loyalty, courage or willingness is a source of stories, not a defect.</w:t>
      </w:r>
    </w:p>
    <w:p>
      <w:pPr>
        <w:pStyle w:val="ListParagraph"/>
        <w:numPr>
          <w:ilvl w:val="0"/>
          <w:numId w:val="4"/>
        </w:numPr>
        <w:spacing w:after="60" w:line="264"/>
      </w:pPr>
      <w:r>
        <w:rPr>
          <w:b/>
          <w:bCs/>
          <w:sz w:val="21"/>
          <w:szCs w:val="21"/>
        </w:rPr>
        <w:t xml:space="preserve">Information unlocks routes.</w:t>
      </w:r>
      <w:r>
        <w:rPr>
          <w:sz w:val="21"/>
          <w:szCs w:val="21"/>
        </w:rPr>
        <w:t xml:space="preserve"> When a step provides a belief (he learns Lou answers to Captain Marchese), routes that needed it become available and the plan is re-ranked.</w:t>
      </w:r>
    </w:p>
    <w:p>
      <w:pPr>
        <w:pStyle w:val="Heading2"/>
        <w:keepNext/>
      </w:pPr>
      <w:bookmarkStart w:name="_Toc49" w:id="49"/>
      <w:r>
        <w:rPr>
          <w:sz w:val="21"/>
          <w:szCs w:val="21"/>
        </w:rPr>
        <w:t xml:space="preserve">7.4 Reassessment</w:t>
      </w:r>
      <w:bookmarkEnd w:id="49"/>
    </w:p>
    <w:p>
      <w:pPr>
        <w:spacing w:after="120" w:line="276"/>
      </w:pPr>
      <w:r>
        <w:rPr>
          <w:sz w:val="21"/>
          <w:szCs w:val="21"/>
        </w:rPr>
        <w:t xml:space="preserve">A pursuit is reviewed:</w:t>
      </w:r>
    </w:p>
    <w:p>
      <w:pPr>
        <w:pStyle w:val="ListParagraph"/>
        <w:numPr>
          <w:ilvl w:val="0"/>
          <w:numId w:val="2"/>
        </w:numPr>
        <w:spacing w:after="60" w:line="264"/>
      </w:pPr>
      <w:r>
        <w:rPr>
          <w:sz w:val="21"/>
          <w:szCs w:val="21"/>
        </w:rPr>
        <w:t xml:space="preserve">when a step resolves (success, refusal or lapse);</w:t>
      </w:r>
    </w:p>
    <w:p>
      <w:pPr>
        <w:pStyle w:val="ListParagraph"/>
        <w:numPr>
          <w:ilvl w:val="0"/>
          <w:numId w:val="2"/>
        </w:numPr>
        <w:spacing w:after="60" w:line="264"/>
      </w:pPr>
      <w:r>
        <w:rPr>
          <w:sz w:val="21"/>
          <w:szCs w:val="21"/>
        </w:rPr>
        <w:t xml:space="preserve">when </w:t>
      </w:r>
      <w:r>
        <w:rPr>
          <w:b/>
          <w:bCs/>
          <w:sz w:val="21"/>
          <w:szCs w:val="21"/>
        </w:rPr>
        <w:t xml:space="preserve">relevant new information</w:t>
      </w:r>
      <w:r>
        <w:rPr>
          <w:sz w:val="21"/>
          <w:szCs w:val="21"/>
        </w:rPr>
        <w:t xml:space="preserve"> arrives (a fact or claim that changes a precondition or a value: hooked to </w:t>
      </w:r>
      <w:r>
        <w:rPr>
          <w:rFonts w:ascii="Consolas" w:cs="Consolas" w:eastAsia="Consolas" w:hAnsi="Consolas"/>
          <w:sz w:val="19"/>
          <w:szCs w:val="19"/>
          <w:shd w:fill="F1F1F1" w:color="auto" w:val="clear"/>
        </w:rPr>
        <w:t xml:space="preserve">learn</w:t>
      </w:r>
      <w:r>
        <w:rPr>
          <w:sz w:val="21"/>
          <w:szCs w:val="21"/>
        </w:rPr>
        <w:t xml:space="preserve">);</w:t>
      </w:r>
    </w:p>
    <w:p>
      <w:pPr>
        <w:pStyle w:val="ListParagraph"/>
        <w:numPr>
          <w:ilvl w:val="0"/>
          <w:numId w:val="2"/>
        </w:numPr>
        <w:spacing w:after="60" w:line="264"/>
      </w:pPr>
      <w:r>
        <w:rPr>
          <w:sz w:val="21"/>
          <w:szCs w:val="21"/>
        </w:rPr>
        <w:t xml:space="preserve">or at </w:t>
      </w:r>
      <w:r>
        <w:rPr>
          <w:rFonts w:ascii="Consolas" w:cs="Consolas" w:eastAsia="Consolas" w:hAnsi="Consolas"/>
          <w:sz w:val="19"/>
          <w:szCs w:val="19"/>
          <w:shd w:fill="F1F1F1" w:color="auto" w:val="clear"/>
        </w:rPr>
        <w:t xml:space="preserve">next</w:t>
      </w:r>
      <w:r>
        <w:rPr>
          <w:sz w:val="21"/>
          <w:szCs w:val="21"/>
        </w:rPr>
        <w:t xml:space="preserve">.</w:t>
      </w:r>
    </w:p>
    <w:p>
      <w:pPr>
        <w:spacing w:after="120" w:line="276"/>
      </w:pPr>
      <w:r>
        <w:rPr>
          <w:sz w:val="21"/>
          <w:szCs w:val="21"/>
        </w:rPr>
        <w:t xml:space="preserve">On review he:</w:t>
      </w:r>
    </w:p>
    <w:p>
      <w:pPr>
        <w:pStyle w:val="ListParagraph"/>
        <w:numPr>
          <w:ilvl w:val="0"/>
          <w:numId w:val="2"/>
        </w:numPr>
        <w:spacing w:after="60" w:line="264"/>
      </w:pPr>
      <w:r>
        <w:rPr>
          <w:sz w:val="21"/>
          <w:szCs w:val="21"/>
        </w:rPr>
        <w:t xml:space="preserve">records </w:t>
      </w:r>
      <w:r>
        <w:rPr>
          <w:rFonts w:ascii="Consolas" w:cs="Consolas" w:eastAsia="Consolas" w:hAnsi="Consolas"/>
          <w:sz w:val="19"/>
          <w:szCs w:val="19"/>
          <w:shd w:fill="F1F1F1" w:color="auto" w:val="clear"/>
        </w:rPr>
        <w:t xml:space="preserve">tried</w:t>
      </w:r>
      <w:r>
        <w:rPr>
          <w:sz w:val="21"/>
          <w:szCs w:val="21"/>
        </w:rPr>
        <w:t xml:space="preserve">;</w:t>
      </w:r>
    </w:p>
    <w:p>
      <w:pPr>
        <w:pStyle w:val="ListParagraph"/>
        <w:numPr>
          <w:ilvl w:val="0"/>
          <w:numId w:val="2"/>
        </w:numPr>
        <w:spacing w:after="60" w:line="264"/>
      </w:pPr>
      <w:r>
        <w:rPr>
          <w:sz w:val="21"/>
          <w:szCs w:val="21"/>
        </w:rPr>
        <w:t xml:space="preserve">doesn't repeat a refused step with the same person;</w:t>
      </w:r>
    </w:p>
    <w:p>
      <w:pPr>
        <w:pStyle w:val="ListParagraph"/>
        <w:numPr>
          <w:ilvl w:val="0"/>
          <w:numId w:val="2"/>
        </w:numPr>
        <w:spacing w:after="60" w:line="264"/>
      </w:pPr>
      <w:r>
        <w:rPr>
          <w:sz w:val="21"/>
          <w:szCs w:val="21"/>
        </w:rPr>
        <w:t xml:space="preserve">re-plans;</w:t>
      </w:r>
    </w:p>
    <w:p>
      <w:pPr>
        <w:pStyle w:val="ListParagraph"/>
        <w:numPr>
          <w:ilvl w:val="0"/>
          <w:numId w:val="2"/>
        </w:numPr>
        <w:spacing w:after="60" w:line="264"/>
      </w:pPr>
      <w:r>
        <w:rPr>
          <w:sz w:val="21"/>
          <w:szCs w:val="21"/>
        </w:rPr>
        <w:t xml:space="preserve">and on patience exhausted takes the best remaining route, or abandons (a fact his circle hears).</w:t>
      </w:r>
    </w:p>
    <w:p>
      <w:pPr>
        <w:spacing w:after="120" w:line="276"/>
      </w:pPr>
      <w:r>
        <w:rPr>
          <w:b/>
          <w:bCs/>
          <w:sz w:val="21"/>
          <w:szCs w:val="21"/>
        </w:rPr>
        <w:t xml:space="preserve">A better route discovered halfway</w:t>
      </w:r>
      <w:r>
        <w:rPr>
          <w:sz w:val="21"/>
          <w:szCs w:val="21"/>
        </w:rPr>
        <w:t xml:space="preserve"> replaces the current one if its value exceeds it by a margin (to avoid dithering).</w:t>
      </w:r>
    </w:p>
    <w:p>
      <w:pPr>
        <w:pStyle w:val="Heading2"/>
        <w:keepNext/>
      </w:pPr>
      <w:bookmarkStart w:name="_Toc50" w:id="50"/>
      <w:r>
        <w:rPr>
          <w:sz w:val="21"/>
          <w:szCs w:val="21"/>
        </w:rPr>
        <w:t xml:space="preserve">7.5 Bounds</w:t>
      </w:r>
      <w:bookmarkEnd w:id="50"/>
    </w:p>
    <w:p>
      <w:pPr>
        <w:pStyle w:val="ListParagraph"/>
        <w:numPr>
          <w:ilvl w:val="0"/>
          <w:numId w:val="2"/>
        </w:numPr>
        <w:spacing w:after="60" w:line="264"/>
      </w:pPr>
      <w:r>
        <w:rPr>
          <w:b/>
          <w:bCs/>
          <w:sz w:val="21"/>
          <w:szCs w:val="21"/>
        </w:rPr>
        <w:t xml:space="preserve">Per character:</w:t>
      </w:r>
      <w:r>
        <w:rPr>
          <w:sz w:val="21"/>
          <w:szCs w:val="21"/>
        </w:rPr>
        <w:t xml:space="preserve"> at most two active social pursuits, plus economic goals as today.</w:t>
      </w:r>
    </w:p>
    <w:p>
      <w:pPr>
        <w:pStyle w:val="ListParagraph"/>
        <w:numPr>
          <w:ilvl w:val="0"/>
          <w:numId w:val="2"/>
        </w:numPr>
        <w:spacing w:after="60" w:line="264"/>
      </w:pPr>
      <w:r>
        <w:rPr>
          <w:b/>
          <w:bCs/>
          <w:sz w:val="21"/>
          <w:szCs w:val="21"/>
        </w:rPr>
        <w:t xml:space="preserve">World-wide:</w:t>
      </w:r>
      <w:r>
        <w:rPr>
          <w:sz w:val="21"/>
          <w:szCs w:val="21"/>
        </w:rPr>
        <w:t xml:space="preserve"> pursuits ≤ 120, open requests capped per kind (</w:t>
      </w:r>
      <w:r>
        <w:rPr>
          <w:rFonts w:ascii="Consolas" w:cs="Consolas" w:eastAsia="Consolas" w:hAnsi="Consolas"/>
          <w:sz w:val="19"/>
          <w:szCs w:val="19"/>
          <w:shd w:fill="F1F1F1" w:color="auto" w:val="clear"/>
        </w:rPr>
        <w:t xml:space="preserve">SIT.cap</w:t>
      </w:r>
      <w:r>
        <w:rPr>
          <w:sz w:val="21"/>
          <w:szCs w:val="21"/>
        </w:rPr>
        <w:t xml:space="preserve">).</w:t>
      </w:r>
    </w:p>
    <w:p>
      <w:pPr>
        <w:pStyle w:val="ListParagraph"/>
        <w:numPr>
          <w:ilvl w:val="0"/>
          <w:numId w:val="2"/>
        </w:numPr>
        <w:spacing w:after="60" w:line="264"/>
      </w:pPr>
      <w:r>
        <w:rPr>
          <w:b/>
          <w:bCs/>
          <w:sz w:val="21"/>
          <w:szCs w:val="21"/>
        </w:rPr>
        <w:t xml:space="preserve">Planning depth</w:t>
      </w:r>
      <w:r>
        <w:rPr>
          <w:sz w:val="21"/>
          <w:szCs w:val="21"/>
        </w:rPr>
        <w:t xml:space="preserve"> ≤ 3; candidate routes ≤ 5.</w:t>
      </w:r>
    </w:p>
    <w:p>
      <w:pPr>
        <w:pStyle w:val="Heading2"/>
        <w:keepNext/>
      </w:pPr>
      <w:bookmarkStart w:name="_Toc51" w:id="51"/>
      <w:r>
        <w:rPr>
          <w:sz w:val="21"/>
          <w:szCs w:val="21"/>
        </w:rPr>
        <w:t xml:space="preserve">7.6 NPC-to-NPC exchanges</w:t>
      </w:r>
      <w:bookmarkEnd w:id="51"/>
    </w:p>
    <w:p>
      <w:pPr>
        <w:spacing w:after="120" w:line="276"/>
      </w:pPr>
      <w:r>
        <w:rPr>
          <w:sz w:val="21"/>
          <w:szCs w:val="21"/>
        </w:rPr>
        <w:t xml:space="preserve">These run the same </w:t>
      </w:r>
      <w:r>
        <w:rPr>
          <w:rFonts w:ascii="Consolas" w:cs="Consolas" w:eastAsia="Consolas" w:hAnsi="Consolas"/>
          <w:sz w:val="19"/>
          <w:szCs w:val="19"/>
          <w:shd w:fill="F1F1F1" w:color="auto" w:val="clear"/>
        </w:rPr>
        <w:t xml:space="preserve">interpret</w:t>
      </w:r>
      <w:r>
        <w:rPr>
          <w:sz w:val="21"/>
          <w:szCs w:val="21"/>
        </w:rPr>
        <w:t xml:space="preserve"> and </w:t>
      </w:r>
      <w:r>
        <w:rPr>
          <w:rFonts w:ascii="Consolas" w:cs="Consolas" w:eastAsia="Consolas" w:hAnsi="Consolas"/>
          <w:sz w:val="19"/>
          <w:szCs w:val="19"/>
          <w:shd w:fill="F1F1F1" w:color="auto" w:val="clear"/>
        </w:rPr>
        <w:t xml:space="preserve">respond</w:t>
      </w:r>
      <w:r>
        <w:rPr>
          <w:sz w:val="21"/>
          <w:szCs w:val="21"/>
        </w:rPr>
        <w:t xml:space="preserve"> on perceptions, with traces and no text. Public events become facts.</w:t>
      </w:r>
    </w:p>
    <w:p>
      <w:pPr>
        <w:pStyle w:val="Heading2"/>
        <w:keepNext/>
      </w:pPr>
      <w:bookmarkStart w:name="_Toc52" w:id="52"/>
      <w:r>
        <w:rPr>
          <w:sz w:val="21"/>
          <w:szCs w:val="21"/>
        </w:rPr>
        <w:t xml:space="preserve">7.7 The review's Nate case, by design</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6"/>
        <w:gridCol w:w="5542"/>
      </w:tblGrid>
      <w:tr>
        <w:trPr>
          <w:cantSplit/>
          <w:tblHeader/>
        </w:trPr>
        <w:tc>
          <w:tcPr>
            <w:tcW w:type="dxa" w:w="409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Step</w:t>
            </w:r>
          </w:p>
        </w:tc>
        <w:tc>
          <w:tcPr>
            <w:tcW w:type="dxa" w:w="554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Mechanism</w:t>
            </w:r>
          </w:p>
        </w:tc>
      </w:tr>
      <w:tr>
        <w:trPr>
          <w:cantSplit/>
        </w:trPr>
        <w:tc>
          <w:tcPr>
            <w:tcW w:type="dxa" w:w="4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wants Lou to stop</w:t>
            </w:r>
          </w:p>
        </w:tc>
        <w:tc>
          <w:tcPr>
            <w:tcW w:type="dxa" w:w="5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Objective</w:t>
            </w:r>
          </w:p>
        </w:tc>
      </w:tr>
      <w:tr>
        <w:trPr>
          <w:cantSplit/>
        </w:trPr>
        <w:tc>
          <w:tcPr>
            <w:tcW w:type="dxa" w:w="4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doesn't know who Lou answers to</w:t>
            </w:r>
          </w:p>
        </w:tc>
        <w:tc>
          <w:tcPr>
            <w:tcW w:type="dxa" w:w="5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Unknown, resolved by asking around</w:t>
            </w:r>
          </w:p>
        </w:tc>
      </w:tr>
      <w:tr>
        <w:trPr>
          <w:cantSplit/>
        </w:trPr>
        <w:tc>
          <w:tcPr>
            <w:tcW w:type="dxa" w:w="4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Can he trust Henry?</w:t>
            </w:r>
          </w:p>
        </w:tc>
        <w:tc>
          <w:tcPr>
            <w:tcW w:type="dxa" w:w="5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Unknown, resolved by a </w:t>
            </w:r>
            <w:r>
              <w:rPr>
                <w:rFonts w:ascii="Consolas" w:cs="Consolas" w:eastAsia="Consolas" w:hAnsi="Consolas"/>
                <w:sz w:val="15"/>
                <w:szCs w:val="15"/>
                <w:shd w:fill="F1F1F1" w:color="auto" w:val="clear"/>
              </w:rPr>
              <w:t xml:space="preserve">testLoyalty</w:t>
            </w:r>
            <w:r>
              <w:rPr>
                <w:sz w:val="17"/>
                <w:szCs w:val="17"/>
              </w:rPr>
              <w:t xml:space="preserve"> or </w:t>
            </w:r>
            <w:r>
              <w:rPr>
                <w:rFonts w:ascii="Consolas" w:cs="Consolas" w:eastAsia="Consolas" w:hAnsi="Consolas"/>
                <w:sz w:val="15"/>
                <w:szCs w:val="15"/>
                <w:shd w:fill="F1F1F1" w:color="auto" w:val="clear"/>
              </w:rPr>
              <w:t xml:space="preserve">probe</w:t>
            </w:r>
            <w:r>
              <w:rPr>
                <w:sz w:val="17"/>
                <w:szCs w:val="17"/>
              </w:rPr>
              <w:t xml:space="preserve"> act, or by Henry's record with him</w:t>
            </w:r>
          </w:p>
        </w:tc>
      </w:tr>
      <w:tr>
        <w:trPr>
          <w:cantSplit/>
        </w:trPr>
        <w:tc>
          <w:tcPr>
            <w:tcW w:type="dxa" w:w="4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asks Henry to bring it to the family</w:t>
            </w:r>
          </w:p>
        </w:tc>
        <w:tc>
          <w:tcPr>
            <w:tcW w:type="dxa" w:w="5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request, with an obligation if accepted</w:t>
            </w:r>
          </w:p>
        </w:tc>
      </w:tr>
      <w:tr>
        <w:trPr>
          <w:cantSplit/>
        </w:trPr>
        <w:tc>
          <w:tcPr>
            <w:tcW w:type="dxa" w:w="40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intervention fails</w:t>
            </w:r>
          </w:p>
        </w:tc>
        <w:tc>
          <w:tcPr>
            <w:tcW w:type="dxa" w:w="554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Review: re-plan (pay Lou, find another protector, go to Marchese himself through someone he trusts), or abandon</w:t>
            </w:r>
          </w:p>
        </w:tc>
      </w:tr>
    </w:tbl>
    <w:p>
      <w:pPr>
        <w:spacing w:after="120"/>
      </w:pPr>
    </w:p>
    <w:p>
      <w:pPr>
        <w:pBdr>
          <w:bottom w:val="single" w:color="BFBFBF" w:sz="6" w:space="1"/>
        </w:pBdr>
        <w:spacing w:after="160"/>
      </w:pPr>
    </w:p>
    <w:p>
      <w:pPr>
        <w:pStyle w:val="Heading1"/>
        <w:keepNext/>
        <w:pageBreakBefore/>
      </w:pPr>
      <w:bookmarkStart w:name="_Toc53" w:id="53"/>
      <w:r>
        <w:rPr>
          <w:sz w:val="21"/>
          <w:szCs w:val="21"/>
        </w:rPr>
        <w:t xml:space="preserve">8. The player interface</w:t>
      </w:r>
      <w:bookmarkEnd w:id="53"/>
    </w:p>
    <w:p>
      <w:pPr>
        <w:pStyle w:val="Heading2"/>
        <w:keepNext/>
      </w:pPr>
      <w:bookmarkStart w:name="_Toc54" w:id="54"/>
      <w:r>
        <w:rPr>
          <w:sz w:val="21"/>
          <w:szCs w:val="21"/>
        </w:rPr>
        <w:t xml:space="preserve">8.1 The visit</w:t>
      </w:r>
      <w:bookmarkEnd w:id="54"/>
    </w:p>
    <w:p>
      <w:pPr>
        <w:keepLines/>
        <w:shd w:fill="F4F4F4" w:color="auto" w:val="clear"/>
        <w:spacing w:after="0" w:before="60" w:line="240"/>
      </w:pPr>
      <w:r>
        <w:rPr>
          <w:rFonts w:ascii="Consolas" w:cs="Consolas" w:eastAsia="Consolas" w:hAnsi="Consolas"/>
          <w:sz w:val="16"/>
          <w:szCs w:val="16"/>
        </w:rPr>
        <w:t xml:space="preserve">Header:   name · where · when · one line of how he seems (from your perception)</w:t>
      </w:r>
    </w:p>
    <w:p>
      <w:pPr>
        <w:keepLines/>
        <w:shd w:fill="F4F4F4" w:color="auto" w:val="clear"/>
        <w:spacing w:after="0" w:before="0" w:line="240"/>
      </w:pPr>
      <w:r>
        <w:rPr>
          <w:rFonts w:ascii="Consolas" w:cs="Consolas" w:eastAsia="Consolas" w:hAnsi="Consolas"/>
          <w:sz w:val="16"/>
          <w:szCs w:val="16"/>
        </w:rPr>
        <w:t xml:space="preserve">Scene:    where you find him; his greeting, or his refusal to talk</w:t>
      </w:r>
    </w:p>
    <w:p>
      <w:pPr>
        <w:keepLines/>
        <w:shd w:fill="F4F4F4" w:color="auto" w:val="clear"/>
        <w:spacing w:after="0" w:before="0" w:line="240"/>
      </w:pPr>
      <w:r>
        <w:rPr>
          <w:rFonts w:ascii="Consolas" w:cs="Consolas" w:eastAsia="Consolas" w:hAnsi="Consolas"/>
          <w:sz w:val="16"/>
          <w:szCs w:val="16"/>
        </w:rPr>
        <w:t xml:space="preserve">His word: his request, a follow-up on an obligation, a reaction to something you did</w:t>
      </w:r>
    </w:p>
    <w:p>
      <w:pPr>
        <w:keepLines/>
        <w:shd w:fill="F4F4F4" w:color="auto" w:val="clear"/>
        <w:spacing w:after="0" w:before="0" w:line="240"/>
      </w:pPr>
      <w:r>
        <w:rPr>
          <w:rFonts w:ascii="Consolas" w:cs="Consolas" w:eastAsia="Consolas" w:hAnsi="Consolas"/>
          <w:sz w:val="16"/>
          <w:szCs w:val="16"/>
        </w:rPr>
        <w:t xml:space="preserve">Choices:  ≤ 5 rows (§8.2)</w:t>
      </w:r>
    </w:p>
    <w:p>
      <w:pPr>
        <w:keepLines/>
        <w:shd w:fill="F4F4F4" w:color="auto" w:val="clear"/>
        <w:spacing w:after="0" w:before="0" w:line="240"/>
      </w:pPr>
      <w:r>
        <w:rPr>
          <w:rFonts w:ascii="Consolas" w:cs="Consolas" w:eastAsia="Consolas" w:hAnsi="Consolas"/>
          <w:sz w:val="16"/>
          <w:szCs w:val="16"/>
        </w:rPr>
        <w:t xml:space="preserve">Exchange: your line → his reply (with grounds) → ≤ 2 follow-ups → an outcome card</w:t>
      </w:r>
    </w:p>
    <w:p>
      <w:pPr>
        <w:keepLines/>
        <w:shd w:fill="F4F4F4" w:color="auto" w:val="clear"/>
        <w:spacing w:after="160" w:line="240"/>
      </w:pPr>
      <w:r>
        <w:rPr>
          <w:rFonts w:ascii="Consolas" w:cs="Consolas" w:eastAsia="Consolas" w:hAnsi="Consolas"/>
          <w:sz w:val="16"/>
          <w:szCs w:val="16"/>
        </w:rPr>
        <w:t xml:space="preserve">End:      he ends it, or you leave</w:t>
      </w:r>
    </w:p>
    <w:p>
      <w:pPr>
        <w:spacing w:after="120" w:line="276"/>
      </w:pPr>
      <w:r>
        <w:rPr>
          <w:sz w:val="21"/>
          <w:szCs w:val="21"/>
        </w:rPr>
        <w:t xml:space="preserve">The transcript shows this visit only.</w:t>
      </w:r>
    </w:p>
    <w:p>
      <w:pPr>
        <w:pStyle w:val="Heading2"/>
        <w:keepNext/>
      </w:pPr>
      <w:bookmarkStart w:name="_Toc55" w:id="55"/>
      <w:r>
        <w:rPr>
          <w:sz w:val="21"/>
          <w:szCs w:val="21"/>
        </w:rPr>
        <w:t xml:space="preserve">8.2 Choices: the full set, the five, and "Something else…"</w:t>
      </w:r>
      <w:bookmarkEnd w:id="55"/>
    </w:p>
    <w:p>
      <w:pPr>
        <w:spacing w:after="120" w:line="276"/>
      </w:pPr>
      <w:r>
        <w:rPr>
          <w:b/>
          <w:bCs/>
          <w:sz w:val="21"/>
          <w:szCs w:val="21"/>
        </w:rPr>
        <w:t xml:space="preserve">The full candidate set</w:t>
      </w:r>
      <w:r>
        <w:rPr>
          <w:sz w:val="21"/>
          <w:szCs w:val="21"/>
        </w:rPr>
        <w:t xml:space="preserve"> is everything the player's character believes he may attempt with this man now. It is generated from the </w:t>
      </w:r>
      <w:r>
        <w:rPr>
          <w:b/>
          <w:bCs/>
          <w:sz w:val="21"/>
          <w:szCs w:val="21"/>
        </w:rPr>
        <w:t xml:space="preserve">capability matrix</w:t>
      </w:r>
      <w:r>
        <w:rPr>
          <w:sz w:val="21"/>
          <w:szCs w:val="21"/>
        </w:rPr>
        <w:t xml:space="preserve"> (§8.10), filtered by:</w:t>
      </w:r>
    </w:p>
    <w:p>
      <w:pPr>
        <w:pStyle w:val="ListParagraph"/>
        <w:numPr>
          <w:ilvl w:val="0"/>
          <w:numId w:val="2"/>
        </w:numPr>
        <w:spacing w:after="60" w:line="264"/>
      </w:pPr>
      <w:r>
        <w:rPr>
          <w:rFonts w:ascii="Consolas" w:cs="Consolas" w:eastAsia="Consolas" w:hAnsi="Consolas"/>
          <w:sz w:val="19"/>
          <w:szCs w:val="19"/>
          <w:shd w:fill="F1F1F1" w:color="auto" w:val="clear"/>
        </w:rPr>
        <w:t xml:space="preserve">can</w:t>
      </w:r>
      <w:r>
        <w:rPr>
          <w:sz w:val="21"/>
          <w:szCs w:val="21"/>
        </w:rPr>
        <w:t xml:space="preserve"> / </w:t>
      </w:r>
      <w:r>
        <w:rPr>
          <w:rFonts w:ascii="Consolas" w:cs="Consolas" w:eastAsia="Consolas" w:hAnsi="Consolas"/>
          <w:sz w:val="19"/>
          <w:szCs w:val="19"/>
          <w:shd w:fill="F1F1F1" w:color="auto" w:val="clear"/>
        </w:rPr>
        <w:t xml:space="preserve">may</w:t>
      </w:r>
      <w:r>
        <w:rPr>
          <w:sz w:val="21"/>
          <w:szCs w:val="21"/>
        </w:rPr>
        <w:t xml:space="preserve"> </w:t>
      </w:r>
      <w:r>
        <w:rPr>
          <w:b/>
          <w:bCs/>
          <w:sz w:val="21"/>
          <w:szCs w:val="21"/>
        </w:rPr>
        <w:t xml:space="preserve">as the player's character perceives them</w:t>
      </w:r>
      <w:r>
        <w:rPr>
          <w:sz w:val="21"/>
          <w:szCs w:val="21"/>
        </w:rPr>
        <w:t xml:space="preserve">, the same rule an NPC follows. What the world allows is decided only when he tries (§2.2);</w:t>
      </w:r>
    </w:p>
    <w:p>
      <w:pPr>
        <w:pStyle w:val="ListParagraph"/>
        <w:numPr>
          <w:ilvl w:val="0"/>
          <w:numId w:val="2"/>
        </w:numPr>
        <w:spacing w:after="60" w:line="264"/>
      </w:pPr>
      <w:r>
        <w:rPr>
          <w:sz w:val="21"/>
          <w:szCs w:val="21"/>
        </w:rPr>
        <w:t xml:space="preserve">the two tests:</w:t>
      </w:r>
    </w:p>
    <w:p>
      <w:pPr>
        <w:pStyle w:val="ListParagraph"/>
        <w:numPr>
          <w:ilvl w:val="1"/>
          <w:numId w:val="2"/>
        </w:numPr>
        <w:spacing w:after="60" w:line="264"/>
      </w:pPr>
      <w:r>
        <w:rPr>
          <w:b/>
          <w:bCs/>
          <w:sz w:val="21"/>
          <w:szCs w:val="21"/>
        </w:rPr>
        <w:t xml:space="preserve">his side:</w:t>
      </w:r>
      <w:r>
        <w:rPr>
          <w:sz w:val="21"/>
          <w:szCs w:val="21"/>
        </w:rPr>
        <w:t xml:space="preserve"> would he understand this line, judged by </w:t>
      </w:r>
      <w:r>
        <w:rPr>
          <w:rFonts w:ascii="Consolas" w:cs="Consolas" w:eastAsia="Consolas" w:hAnsi="Consolas"/>
          <w:sz w:val="19"/>
          <w:szCs w:val="19"/>
          <w:shd w:fill="F1F1F1" w:color="auto" w:val="clear"/>
        </w:rPr>
        <w:t xml:space="preserve">interpret</w:t>
      </w:r>
      <w:r>
        <w:rPr>
          <w:sz w:val="21"/>
          <w:szCs w:val="21"/>
        </w:rPr>
        <w:t xml:space="preserve"> on </w:t>
      </w:r>
      <w:r>
        <w:rPr>
          <w:i/>
          <w:iCs/>
          <w:sz w:val="21"/>
          <w:szCs w:val="21"/>
        </w:rPr>
        <w:t xml:space="preserve">his</w:t>
      </w:r>
      <w:r>
        <w:rPr>
          <w:sz w:val="21"/>
          <w:szCs w:val="21"/>
        </w:rPr>
        <w:t xml:space="preserve"> perception;</w:t>
      </w:r>
    </w:p>
    <w:p>
      <w:pPr>
        <w:pStyle w:val="ListParagraph"/>
        <w:numPr>
          <w:ilvl w:val="1"/>
          <w:numId w:val="2"/>
        </w:numPr>
        <w:spacing w:after="60" w:line="264"/>
      </w:pPr>
      <w:r>
        <w:rPr>
          <w:b/>
          <w:bCs/>
          <w:sz w:val="21"/>
          <w:szCs w:val="21"/>
        </w:rPr>
        <w:t xml:space="preserve">your side:</w:t>
      </w:r>
      <w:r>
        <w:rPr>
          <w:sz w:val="21"/>
          <w:szCs w:val="21"/>
        </w:rPr>
        <w:t xml:space="preserve"> can it change something or reveal something, judged by </w:t>
      </w:r>
      <w:r>
        <w:rPr>
          <w:rFonts w:ascii="Consolas" w:cs="Consolas" w:eastAsia="Consolas" w:hAnsi="Consolas"/>
          <w:sz w:val="19"/>
          <w:szCs w:val="19"/>
          <w:shd w:fill="F1F1F1" w:color="auto" w:val="clear"/>
        </w:rPr>
        <w:t xml:space="preserve">respond</w:t>
      </w:r>
      <w:r>
        <w:rPr>
          <w:sz w:val="21"/>
          <w:szCs w:val="21"/>
        </w:rPr>
        <w:t xml:space="preserve"> on his perception and </w:t>
      </w:r>
      <w:r>
        <w:rPr>
          <w:rFonts w:ascii="Consolas" w:cs="Consolas" w:eastAsia="Consolas" w:hAnsi="Consolas"/>
          <w:sz w:val="19"/>
          <w:szCs w:val="19"/>
          <w:shd w:fill="F1F1F1" w:color="auto" w:val="clear"/>
        </w:rPr>
        <w:t xml:space="preserve">inform</w:t>
      </w:r>
      <w:r>
        <w:rPr>
          <w:sz w:val="21"/>
          <w:szCs w:val="21"/>
        </w:rPr>
        <w:t xml:space="preserve">.</w:t>
      </w:r>
    </w:p>
    <w:p>
      <w:pPr>
        <w:spacing w:after="120" w:line="276"/>
      </w:pPr>
      <w:r>
        <w:rPr>
          <w:b/>
          <w:bCs/>
          <w:sz w:val="21"/>
          <w:szCs w:val="21"/>
        </w:rPr>
        <w:t xml:space="preserve">Ranking:</w:t>
      </w:r>
      <w:r>
        <w:rPr>
          <w:sz w:val="21"/>
          <w:szCs w:val="21"/>
        </w:rPr>
        <w:t xml:space="preserve"> his request, obligations due, your pursuits, urgency, value, novelty.</w:t>
      </w:r>
    </w:p>
    <w:p>
      <w:pPr>
        <w:spacing w:after="120" w:line="276"/>
      </w:pPr>
      <w:r>
        <w:rPr>
          <w:b/>
          <w:bCs/>
          <w:sz w:val="21"/>
          <w:szCs w:val="21"/>
        </w:rPr>
        <w:t xml:space="preserve">On screen:</w:t>
      </w:r>
      <w:r>
        <w:rPr>
          <w:sz w:val="21"/>
          <w:szCs w:val="21"/>
        </w:rPr>
        <w:t xml:space="preserve"> typically two to four rows, five at most (§17.2):</w:t>
      </w:r>
    </w:p>
    <w:p>
      <w:pPr>
        <w:pStyle w:val="ListParagraph"/>
        <w:numPr>
          <w:ilvl w:val="0"/>
          <w:numId w:val="2"/>
        </w:numPr>
        <w:spacing w:after="60" w:line="264"/>
      </w:pPr>
      <w:r>
        <w:rPr>
          <w:sz w:val="21"/>
          <w:szCs w:val="21"/>
        </w:rPr>
        <w:t xml:space="preserve">the top two or three;</w:t>
      </w:r>
    </w:p>
    <w:p>
      <w:pPr>
        <w:pStyle w:val="ListParagraph"/>
        <w:numPr>
          <w:ilvl w:val="0"/>
          <w:numId w:val="2"/>
        </w:numPr>
        <w:spacing w:after="60" w:line="264"/>
      </w:pPr>
      <w:r>
        <w:rPr>
          <w:b/>
          <w:bCs/>
          <w:sz w:val="21"/>
          <w:szCs w:val="21"/>
        </w:rPr>
        <w:t xml:space="preserve">Something else…</w:t>
      </w:r>
      <w:r>
        <w:rPr>
          <w:sz w:val="21"/>
          <w:szCs w:val="21"/>
        </w:rPr>
        <w:t xml:space="preserve">, only when lower-ranked actions that pass the relevance test (§17.8) exist;</w:t>
      </w:r>
    </w:p>
    <w:p>
      <w:pPr>
        <w:pStyle w:val="ListParagraph"/>
        <w:numPr>
          <w:ilvl w:val="0"/>
          <w:numId w:val="2"/>
        </w:numPr>
        <w:spacing w:after="60" w:line="264"/>
      </w:pPr>
      <w:r>
        <w:rPr>
          <w:b/>
          <w:bCs/>
          <w:sz w:val="21"/>
          <w:szCs w:val="21"/>
        </w:rPr>
        <w:t xml:space="preserve">Leave</w:t>
      </w:r>
      <w:r>
        <w:rPr>
          <w:sz w:val="21"/>
          <w:szCs w:val="21"/>
        </w:rPr>
        <w:t xml:space="preserve">.</w:t>
      </w:r>
    </w:p>
    <w:p>
      <w:pPr>
        <w:spacing w:after="120" w:line="276"/>
      </w:pPr>
      <w:r>
        <w:rPr>
          <w:b/>
          <w:bCs/>
          <w:sz w:val="21"/>
          <w:szCs w:val="21"/>
        </w:rPr>
        <w:t xml:space="preserve">Two different things are kept apart: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7"/>
        <w:gridCol w:w="2967"/>
        <w:gridCol w:w="4094"/>
      </w:tblGrid>
      <w:tr>
        <w:trPr>
          <w:cantSplit/>
          <w:tblHeader/>
        </w:trPr>
        <w:tc>
          <w:tcPr>
            <w:tcW w:type="dxa" w:w="257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p>
        </w:tc>
        <w:tc>
          <w:tcPr>
            <w:tcW w:type="dxa" w:w="296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 it is</w:t>
            </w:r>
          </w:p>
        </w:tc>
        <w:tc>
          <w:tcPr>
            <w:tcW w:type="dxa" w:w="409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Filtering</w:t>
            </w:r>
          </w:p>
        </w:tc>
      </w:tr>
      <w:tr>
        <w:trPr>
          <w:cantSplit/>
        </w:trPr>
        <w:tc>
          <w:tcPr>
            <w:tcW w:type="dxa" w:w="2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Suggested actions</w:t>
            </w:r>
            <w:r>
              <w:rPr>
                <w:sz w:val="17"/>
                <w:szCs w:val="17"/>
              </w:rPr>
              <w:t xml:space="preserve"> (the main screen)</w:t>
            </w:r>
          </w:p>
        </w:tc>
        <w:tc>
          <w:tcPr>
            <w:tcW w:type="dxa" w:w="29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What the game believes matters now</w:t>
            </w:r>
          </w:p>
        </w:tc>
        <w:tc>
          <w:tcPr>
            <w:tcW w:type="dxa" w:w="40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Aggressive: ranked, relevance-tested (§17.8), two to four shown</w:t>
            </w:r>
          </w:p>
        </w:tc>
      </w:tr>
      <w:tr>
        <w:trPr>
          <w:cantSplit/>
        </w:trPr>
        <w:tc>
          <w:tcPr>
            <w:tcW w:type="dxa" w:w="25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Player-initiated actions</w:t>
            </w:r>
            <w:r>
              <w:rPr>
                <w:sz w:val="17"/>
                <w:szCs w:val="17"/>
              </w:rPr>
              <w:t xml:space="preserve"> ("Something else…")</w:t>
            </w:r>
          </w:p>
        </w:tc>
        <w:tc>
          <w:tcPr>
            <w:tcW w:type="dxa" w:w="296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Everything the player's character could reasonably attempt with this man now</w:t>
            </w:r>
          </w:p>
        </w:tc>
        <w:tc>
          <w:tcPr>
            <w:tcW w:type="dxa" w:w="40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Only</w:t>
            </w:r>
            <w:r>
              <w:rPr>
                <w:sz w:val="17"/>
                <w:szCs w:val="17"/>
              </w:rPr>
              <w:t xml:space="preserve"> plausibility: he believes he could try it (</w:t>
            </w:r>
            <w:r>
              <w:rPr>
                <w:rFonts w:ascii="Consolas" w:cs="Consolas" w:eastAsia="Consolas" w:hAnsi="Consolas"/>
                <w:sz w:val="15"/>
                <w:szCs w:val="15"/>
                <w:shd w:fill="F1F1F1" w:color="auto" w:val="clear"/>
              </w:rPr>
              <w:t xml:space="preserve">can</w:t>
            </w:r>
            <w:r>
              <w:rPr>
                <w:sz w:val="17"/>
                <w:szCs w:val="17"/>
              </w:rPr>
              <w:t xml:space="preserve">/</w:t>
            </w:r>
            <w:r>
              <w:rPr>
                <w:rFonts w:ascii="Consolas" w:cs="Consolas" w:eastAsia="Consolas" w:hAnsi="Consolas"/>
                <w:sz w:val="15"/>
                <w:szCs w:val="15"/>
                <w:shd w:fill="F1F1F1" w:color="auto" w:val="clear"/>
              </w:rPr>
              <w:t xml:space="preserve">may</w:t>
            </w:r>
            <w:r>
              <w:rPr>
                <w:sz w:val="17"/>
                <w:szCs w:val="17"/>
              </w:rPr>
              <w:t xml:space="preserve"> from his perception) and it would make sense to say to this man here (§17.8 tests 1 and 5). </w:t>
            </w:r>
            <w:r>
              <w:rPr>
                <w:b/>
                <w:bCs/>
                <w:sz w:val="17"/>
                <w:szCs w:val="17"/>
              </w:rPr>
              <w:t xml:space="preserve">Never</w:t>
            </w:r>
            <w:r>
              <w:rPr>
                <w:sz w:val="17"/>
                <w:szCs w:val="17"/>
              </w:rPr>
              <w:t xml:space="preserve"> removed for ranking low or for the engine judging it unimportant</w:t>
            </w:r>
          </w:p>
        </w:tc>
      </w:tr>
    </w:tbl>
    <w:p>
      <w:pPr>
        <w:spacing w:after="120"/>
      </w:pPr>
    </w:p>
    <w:p>
      <w:pPr>
        <w:spacing w:after="120" w:line="276"/>
      </w:pPr>
      <w:r>
        <w:rPr>
          <w:b/>
          <w:bCs/>
          <w:sz w:val="21"/>
          <w:szCs w:val="21"/>
        </w:rPr>
        <w:t xml:space="preserve">Something else…</w:t>
      </w:r>
      <w:r>
        <w:rPr>
          <w:sz w:val="21"/>
          <w:szCs w:val="21"/>
        </w:rPr>
        <w:t xml:space="preserve"> opens that list:</w:t>
      </w:r>
    </w:p>
    <w:p>
      <w:pPr>
        <w:pStyle w:val="ListParagraph"/>
        <w:numPr>
          <w:ilvl w:val="0"/>
          <w:numId w:val="2"/>
        </w:numPr>
        <w:spacing w:after="60" w:line="264"/>
      </w:pPr>
      <w:r>
        <w:rPr>
          <w:sz w:val="21"/>
          <w:szCs w:val="21"/>
        </w:rPr>
        <w:t xml:space="preserve">one flat list, each row a line you'd say with its note;</w:t>
      </w:r>
    </w:p>
    <w:p>
      <w:pPr>
        <w:pStyle w:val="ListParagraph"/>
        <w:numPr>
          <w:ilvl w:val="0"/>
          <w:numId w:val="2"/>
        </w:numPr>
        <w:spacing w:after="60" w:line="264"/>
      </w:pPr>
      <w:r>
        <w:rPr>
          <w:sz w:val="21"/>
          <w:szCs w:val="21"/>
        </w:rPr>
        <w:t xml:space="preserve">functionally equivalent actions merged;</w:t>
      </w:r>
    </w:p>
    <w:p>
      <w:pPr>
        <w:pStyle w:val="ListParagraph"/>
        <w:numPr>
          <w:ilvl w:val="0"/>
          <w:numId w:val="2"/>
        </w:numPr>
        <w:spacing w:after="60" w:line="264"/>
      </w:pPr>
      <w:r>
        <w:rPr>
          <w:sz w:val="21"/>
          <w:szCs w:val="21"/>
        </w:rPr>
        <w:t xml:space="preserve">ordered by verb (asks, offers, demands, telling him something), without headings or nesting.</w:t>
      </w:r>
    </w:p>
    <w:p>
      <w:pPr>
        <w:spacing w:after="120" w:line="276"/>
      </w:pPr>
      <w:r>
        <w:rPr>
          <w:sz w:val="21"/>
          <w:szCs w:val="21"/>
        </w:rPr>
        <w:t xml:space="preserve">It is usually short because few things are plausible with any one man. It is not capped: if you came to ask your captain's leave to take a man on, that request is always there, however the engine ranks it.</w:t>
      </w:r>
    </w:p>
    <w:p>
      <w:pPr>
        <w:spacing w:after="120" w:line="276"/>
      </w:pPr>
      <w:r>
        <w:rPr>
          <w:sz w:val="21"/>
          <w:szCs w:val="21"/>
        </w:rPr>
        <w:t xml:space="preserve">The loan you want to offer Frank is always reachable: on the main screen if it ranks, otherwise one click away under Offer.</w:t>
      </w:r>
    </w:p>
    <w:p>
      <w:pPr>
        <w:pStyle w:val="Heading2"/>
        <w:keepNext/>
      </w:pPr>
      <w:bookmarkStart w:name="_Toc56" w:id="56"/>
      <w:r>
        <w:rPr>
          <w:sz w:val="21"/>
          <w:szCs w:val="21"/>
        </w:rPr>
        <w:t xml:space="preserve">8.3 Wording a choice</w:t>
      </w:r>
      <w:bookmarkEnd w:id="56"/>
    </w:p>
    <w:p>
      <w:pPr>
        <w:spacing w:after="120" w:line="276"/>
      </w:pPr>
      <w:r>
        <w:rPr>
          <w:sz w:val="21"/>
          <w:szCs w:val="21"/>
        </w:rPr>
        <w:t xml:space="preserve">A row is your line (rendered from its meaning) and one plain note: what it does, what it risks, and, for a promise, what you are undertaking, in plain words ("You're saying you'll try, not that you'll manage it"; "He'll expect it done"). The kinds of obligation in §6.3 are never named on screen (§17.4). Indirect lines say in the note what you mean.</w:t>
      </w:r>
    </w:p>
    <w:p>
      <w:pPr>
        <w:pStyle w:val="Heading2"/>
        <w:keepNext/>
      </w:pPr>
      <w:bookmarkStart w:name="_Toc57" w:id="57"/>
      <w:r>
        <w:rPr>
          <w:sz w:val="21"/>
          <w:szCs w:val="21"/>
        </w:rPr>
        <w:t xml:space="preserve">8.4 Reads</w:t>
      </w:r>
      <w:bookmarkEnd w:id="57"/>
    </w:p>
    <w:p>
      <w:pPr>
        <w:spacing w:after="120" w:line="276"/>
      </w:pPr>
      <w:r>
        <w:rPr>
          <w:sz w:val="21"/>
          <w:szCs w:val="21"/>
        </w:rPr>
        <w:t xml:space="preserve">A read is </w:t>
      </w:r>
      <w:r>
        <w:rPr>
          <w:rFonts w:ascii="Consolas" w:cs="Consolas" w:eastAsia="Consolas" w:hAnsi="Consolas"/>
          <w:sz w:val="19"/>
          <w:szCs w:val="19"/>
          <w:shd w:fill="F1F1F1" w:color="auto" w:val="clear"/>
        </w:rPr>
        <w:t xml:space="preserve">predict</w:t>
      </w:r>
      <w:r>
        <w:rPr>
          <w:sz w:val="21"/>
          <w:szCs w:val="21"/>
        </w:rPr>
        <w:t xml:space="preserve"> (§7.3) from the player's character's perception of him, rendered in one short line of words. It is accurate in proportion to how well you know him, and can be wrong. It is shown only where an approach choice is shown (§4.9). It never appears on ordinary rows.</w:t>
      </w:r>
    </w:p>
    <w:p>
      <w:pPr>
        <w:pStyle w:val="Heading2"/>
        <w:keepNext/>
      </w:pPr>
      <w:bookmarkStart w:name="_Toc58" w:id="58"/>
      <w:r>
        <w:rPr>
          <w:sz w:val="21"/>
          <w:szCs w:val="21"/>
        </w:rPr>
        <w:t xml:space="preserve">8.5 Ask or tell him about…</w:t>
      </w:r>
      <w:bookmarkEnd w:id="58"/>
    </w:p>
    <w:p>
      <w:pPr>
        <w:spacing w:after="120" w:line="276"/>
      </w:pPr>
      <w:r>
        <w:rPr>
          <w:b/>
          <w:bCs/>
          <w:sz w:val="21"/>
          <w:szCs w:val="21"/>
        </w:rPr>
        <w:t xml:space="preserve">A single entry,</w:t>
      </w:r>
      <w:r>
        <w:rPr>
          <w:sz w:val="21"/>
          <w:szCs w:val="21"/>
        </w:rPr>
        <w:t xml:space="preserve"> not two. It appears only when you know something worth raising with this man. It covers only what </w:t>
      </w:r>
      <w:r>
        <w:rPr>
          <w:b/>
          <w:bCs/>
          <w:sz w:val="21"/>
          <w:szCs w:val="21"/>
        </w:rPr>
        <w:t xml:space="preserve">you</w:t>
      </w:r>
      <w:r>
        <w:rPr>
          <w:sz w:val="21"/>
          <w:szCs w:val="21"/>
        </w:rPr>
        <w:t xml:space="preserve"> know and have reason to raise, including things he has never heard of (his ignorance is the answer, and he now knows). It is the understand-motive entry point.</w:t>
      </w:r>
    </w:p>
    <w:p>
      <w:pPr>
        <w:pStyle w:val="Heading2"/>
        <w:keepNext/>
      </w:pPr>
      <w:bookmarkStart w:name="_Toc59" w:id="59"/>
      <w:r>
        <w:rPr>
          <w:sz w:val="21"/>
          <w:szCs w:val="21"/>
        </w:rPr>
        <w:t xml:space="preserve">8.6 Spend time with him</w:t>
      </w:r>
      <w:bookmarkEnd w:id="59"/>
    </w:p>
    <w:p>
      <w:pPr>
        <w:spacing w:after="120" w:line="276"/>
      </w:pPr>
      <w:r>
        <w:rPr>
          <w:sz w:val="21"/>
          <w:szCs w:val="21"/>
        </w:rPr>
        <w:t xml:space="preserve">One choice. Time passes. A short paragraph in the narrator's voice, composed from:</w:t>
      </w:r>
    </w:p>
    <w:p>
      <w:pPr>
        <w:pStyle w:val="ListParagraph"/>
        <w:numPr>
          <w:ilvl w:val="0"/>
          <w:numId w:val="2"/>
        </w:numPr>
        <w:spacing w:after="60" w:line="264"/>
      </w:pPr>
      <w:r>
        <w:rPr>
          <w:sz w:val="21"/>
          <w:szCs w:val="21"/>
        </w:rPr>
        <w:t xml:space="preserve">what you did;</w:t>
      </w:r>
    </w:p>
    <w:p>
      <w:pPr>
        <w:pStyle w:val="ListParagraph"/>
        <w:numPr>
          <w:ilvl w:val="0"/>
          <w:numId w:val="2"/>
        </w:numPr>
        <w:spacing w:after="60" w:line="264"/>
      </w:pPr>
      <w:r>
        <w:rPr>
          <w:sz w:val="21"/>
          <w:szCs w:val="21"/>
        </w:rPr>
        <w:t xml:space="preserve">what he talked about (one or two of his real concerns);</w:t>
      </w:r>
    </w:p>
    <w:p>
      <w:pPr>
        <w:pStyle w:val="ListParagraph"/>
        <w:numPr>
          <w:ilvl w:val="0"/>
          <w:numId w:val="2"/>
        </w:numPr>
        <w:spacing w:after="60" w:line="264"/>
      </w:pPr>
      <w:r>
        <w:rPr>
          <w:sz w:val="21"/>
          <w:szCs w:val="21"/>
        </w:rPr>
        <w:t xml:space="preserve">how it went (compatibility);</w:t>
      </w:r>
    </w:p>
    <w:p>
      <w:pPr>
        <w:pStyle w:val="ListParagraph"/>
        <w:numPr>
          <w:ilvl w:val="0"/>
          <w:numId w:val="2"/>
        </w:numPr>
        <w:spacing w:after="60" w:line="264"/>
      </w:pPr>
      <w:r>
        <w:rPr>
          <w:sz w:val="21"/>
          <w:szCs w:val="21"/>
        </w:rPr>
        <w:t xml:space="preserve">the relationship change, in words, if there was one (two men can spend an afternoon together and be no closer);</w:t>
      </w:r>
    </w:p>
    <w:p>
      <w:pPr>
        <w:pStyle w:val="ListParagraph"/>
        <w:numPr>
          <w:ilvl w:val="0"/>
          <w:numId w:val="2"/>
        </w:numPr>
        <w:spacing w:after="60" w:line="264"/>
      </w:pPr>
      <w:r>
        <w:rPr>
          <w:sz w:val="21"/>
          <w:szCs w:val="21"/>
        </w:rPr>
        <w:t xml:space="preserve">sometimes a disclosure or his request.</w:t>
      </w:r>
    </w:p>
    <w:p>
      <w:pPr>
        <w:spacing w:after="120" w:line="276"/>
      </w:pPr>
      <w:r>
        <w:rPr>
          <w:sz w:val="21"/>
          <w:szCs w:val="21"/>
        </w:rPr>
        <w:t xml:space="preserve">It is the main relationship-motive entry point, with diminishing returns as now.</w:t>
      </w:r>
    </w:p>
    <w:p>
      <w:pPr>
        <w:pStyle w:val="Heading2"/>
        <w:keepNext/>
      </w:pPr>
      <w:bookmarkStart w:name="_Toc60" w:id="60"/>
      <w:r>
        <w:rPr>
          <w:sz w:val="21"/>
          <w:szCs w:val="21"/>
        </w:rPr>
        <w:t xml:space="preserve">8.7 Presence</w:t>
      </w:r>
      <w:bookmarkEnd w:id="60"/>
    </w:p>
    <w:p>
      <w:pPr>
        <w:pStyle w:val="ListParagraph"/>
        <w:numPr>
          <w:ilvl w:val="0"/>
          <w:numId w:val="2"/>
        </w:numPr>
        <w:spacing w:after="60" w:line="264"/>
      </w:pPr>
      <w:r>
        <w:rPr>
          <w:b/>
          <w:bCs/>
          <w:sz w:val="21"/>
          <w:szCs w:val="21"/>
        </w:rPr>
        <w:t xml:space="preserve">The hour and the place</w:t>
      </w:r>
      <w:r>
        <w:rPr>
          <w:sz w:val="21"/>
          <w:szCs w:val="21"/>
        </w:rPr>
        <w:t xml:space="preserve"> are interpreted.</w:t>
      </w:r>
    </w:p>
    <w:p>
      <w:pPr>
        <w:pStyle w:val="ListParagraph"/>
        <w:numPr>
          <w:ilvl w:val="0"/>
          <w:numId w:val="2"/>
        </w:numPr>
        <w:spacing w:after="60" w:line="264"/>
      </w:pPr>
      <w:r>
        <w:rPr>
          <w:b/>
          <w:bCs/>
          <w:sz w:val="21"/>
          <w:szCs w:val="21"/>
        </w:rPr>
        <w:t xml:space="preserve">"I'll wait"</w:t>
      </w:r>
      <w:r>
        <w:rPr>
          <w:sz w:val="21"/>
          <w:szCs w:val="21"/>
        </w:rPr>
        <w:t xml:space="preserve"> is a </w:t>
      </w:r>
      <w:r>
        <w:rPr>
          <w:rFonts w:ascii="Consolas" w:cs="Consolas" w:eastAsia="Consolas" w:hAnsi="Consolas"/>
          <w:sz w:val="19"/>
          <w:szCs w:val="19"/>
          <w:shd w:fill="F1F1F1" w:color="auto" w:val="clear"/>
        </w:rPr>
        <w:t xml:space="preserve">stay</w:t>
      </w:r>
      <w:r>
        <w:rPr>
          <w:sz w:val="21"/>
          <w:szCs w:val="21"/>
        </w:rPr>
        <w:t xml:space="preserve"> action: he tolerates it, gives in, threatens, calls his protector (a request to that man), or is frightened.</w:t>
      </w:r>
    </w:p>
    <w:p>
      <w:pPr>
        <w:pStyle w:val="ListParagraph"/>
        <w:numPr>
          <w:ilvl w:val="0"/>
          <w:numId w:val="2"/>
        </w:numPr>
        <w:spacing w:after="60" w:line="264"/>
      </w:pPr>
      <w:r>
        <w:rPr>
          <w:b/>
          <w:bCs/>
          <w:sz w:val="21"/>
          <w:szCs w:val="21"/>
        </w:rPr>
        <w:t xml:space="preserve">Being turned away</w:t>
      </w:r>
      <w:r>
        <w:rPr>
          <w:sz w:val="21"/>
          <w:szCs w:val="21"/>
        </w:rPr>
        <w:t xml:space="preserve"> sets a cooldown. Repeated unwelcome visits are themselves read: as harassment, a threat, or pitiable, by temperament. They have consequences (§11.4).</w:t>
      </w:r>
    </w:p>
    <w:p>
      <w:pPr>
        <w:pStyle w:val="Heading2"/>
        <w:keepNext/>
      </w:pPr>
      <w:bookmarkStart w:name="_Toc61" w:id="61"/>
      <w:r>
        <w:rPr>
          <w:sz w:val="21"/>
          <w:szCs w:val="21"/>
        </w:rPr>
        <w:t xml:space="preserve">8.8 Matter pages</w:t>
      </w:r>
      <w:bookmarkEnd w:id="6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3"/>
        <w:gridCol w:w="6385"/>
      </w:tblGrid>
      <w:tr>
        <w:trPr>
          <w:cantSplit/>
          <w:tblHeader/>
        </w:trPr>
        <w:tc>
          <w:tcPr>
            <w:tcW w:type="dxa" w:w="325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State</w:t>
            </w:r>
          </w:p>
        </w:tc>
        <w:tc>
          <w:tcPr>
            <w:tcW w:type="dxa" w:w="638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Shown</w:t>
            </w:r>
          </w:p>
        </w:tc>
      </w:tr>
      <w:tr>
        <w:trPr>
          <w:cantSplit/>
        </w:trPr>
        <w:tc>
          <w:tcPr>
            <w:tcW w:type="dxa" w:w="3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Live</w:t>
            </w:r>
          </w:p>
        </w:tc>
        <w:tc>
          <w:tcPr>
            <w:tcW w:type="dxa" w:w="63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line of where it stands; the moves that resolve it, here, without a visit, where none is needed; "Go and see him" when the next move needs him</w:t>
            </w:r>
          </w:p>
        </w:tc>
      </w:tr>
      <w:tr>
        <w:trPr>
          <w:cantSplit/>
        </w:trPr>
        <w:tc>
          <w:tcPr>
            <w:tcW w:type="dxa" w:w="3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Closed</w:t>
            </w:r>
          </w:p>
        </w:tc>
        <w:tc>
          <w:tcPr>
            <w:tcW w:type="dxa" w:w="63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How it ended and what it left behind</w:t>
            </w:r>
          </w:p>
        </w:tc>
      </w:tr>
    </w:tbl>
    <w:p>
      <w:pPr>
        <w:spacing w:after="120"/>
      </w:pPr>
    </w:p>
    <w:p>
      <w:pPr>
        <w:spacing w:after="120" w:line="276"/>
      </w:pPr>
      <w:r>
        <w:rPr>
          <w:sz w:val="21"/>
          <w:szCs w:val="21"/>
        </w:rPr>
        <w:t xml:space="preserve">The history is folded and condensed. It contains only what the player observed: no provenance tags, no housekeeping, no hidden state.</w:t>
      </w:r>
    </w:p>
    <w:p>
      <w:pPr>
        <w:pStyle w:val="Heading2"/>
        <w:keepNext/>
      </w:pPr>
      <w:bookmarkStart w:name="_Toc62" w:id="62"/>
      <w:r>
        <w:rPr>
          <w:sz w:val="21"/>
          <w:szCs w:val="21"/>
        </w:rPr>
        <w:t xml:space="preserve">8.9 Outcome cards</w:t>
      </w:r>
      <w:bookmarkEnd w:id="62"/>
    </w:p>
    <w:p>
      <w:pPr>
        <w:spacing w:after="120" w:line="276"/>
      </w:pPr>
      <w:r>
        <w:rPr>
          <w:sz w:val="21"/>
          <w:szCs w:val="21"/>
        </w:rPr>
        <w:t xml:space="preserve">Shown only when something changed or was learned, in plain words, never in the system's terms:</w:t>
      </w:r>
    </w:p>
    <w:p>
      <w:pPr>
        <w:pStyle w:val="ListParagraph"/>
        <w:numPr>
          <w:ilvl w:val="0"/>
          <w:numId w:val="2"/>
        </w:numPr>
        <w:spacing w:after="60" w:line="264"/>
      </w:pPr>
      <w:r>
        <w:rPr>
          <w:b/>
          <w:bCs/>
          <w:sz w:val="21"/>
          <w:szCs w:val="21"/>
        </w:rPr>
        <w:t xml:space="preserve">agreed;</w:t>
      </w:r>
    </w:p>
    <w:p>
      <w:pPr>
        <w:pStyle w:val="ListParagraph"/>
        <w:numPr>
          <w:ilvl w:val="0"/>
          <w:numId w:val="2"/>
        </w:numPr>
        <w:spacing w:after="60" w:line="264"/>
      </w:pPr>
      <w:r>
        <w:rPr>
          <w:b/>
          <w:bCs/>
          <w:sz w:val="21"/>
          <w:szCs w:val="21"/>
        </w:rPr>
        <w:t xml:space="preserve">promised,</w:t>
      </w:r>
      <w:r>
        <w:rPr>
          <w:sz w:val="21"/>
          <w:szCs w:val="21"/>
        </w:rPr>
        <w:t xml:space="preserve"> said as the promise was made ("You said you'd do what you can. Nate expects to hear by Saturday"). Obligation types, effort lists and windows stay internal;</w:t>
      </w:r>
    </w:p>
    <w:p>
      <w:pPr>
        <w:pStyle w:val="ListParagraph"/>
        <w:numPr>
          <w:ilvl w:val="0"/>
          <w:numId w:val="2"/>
        </w:numPr>
        <w:spacing w:after="60" w:line="264"/>
      </w:pPr>
      <w:r>
        <w:rPr>
          <w:b/>
          <w:bCs/>
          <w:sz w:val="21"/>
          <w:szCs w:val="21"/>
        </w:rPr>
        <w:t xml:space="preserve">referred;</w:t>
      </w:r>
    </w:p>
    <w:p>
      <w:pPr>
        <w:pStyle w:val="ListParagraph"/>
        <w:numPr>
          <w:ilvl w:val="0"/>
          <w:numId w:val="2"/>
        </w:numPr>
        <w:spacing w:after="60" w:line="264"/>
      </w:pPr>
      <w:r>
        <w:rPr>
          <w:b/>
          <w:bCs/>
          <w:sz w:val="21"/>
          <w:szCs w:val="21"/>
        </w:rPr>
        <w:t xml:space="preserve">refused</w:t>
      </w:r>
      <w:r>
        <w:rPr>
          <w:sz w:val="21"/>
          <w:szCs w:val="21"/>
        </w:rPr>
        <w:t xml:space="preserve"> ("he says…");</w:t>
      </w:r>
    </w:p>
    <w:p>
      <w:pPr>
        <w:pStyle w:val="ListParagraph"/>
        <w:numPr>
          <w:ilvl w:val="0"/>
          <w:numId w:val="2"/>
        </w:numPr>
        <w:spacing w:after="60" w:line="264"/>
      </w:pPr>
      <w:r>
        <w:rPr>
          <w:b/>
          <w:bCs/>
          <w:sz w:val="21"/>
          <w:szCs w:val="21"/>
        </w:rPr>
        <w:t xml:space="preserve">intention;</w:t>
      </w:r>
    </w:p>
    <w:p>
      <w:pPr>
        <w:pStyle w:val="ListParagraph"/>
        <w:numPr>
          <w:ilvl w:val="0"/>
          <w:numId w:val="2"/>
        </w:numPr>
        <w:spacing w:after="60" w:line="264"/>
      </w:pPr>
      <w:r>
        <w:rPr>
          <w:b/>
          <w:bCs/>
          <w:sz w:val="21"/>
          <w:szCs w:val="21"/>
        </w:rPr>
        <w:t xml:space="preserve">learned</w:t>
      </w:r>
      <w:r>
        <w:rPr>
          <w:sz w:val="21"/>
          <w:szCs w:val="21"/>
        </w:rPr>
        <w:t xml:space="preserve"> ("he says…");</w:t>
      </w:r>
    </w:p>
    <w:p>
      <w:pPr>
        <w:pStyle w:val="ListParagraph"/>
        <w:numPr>
          <w:ilvl w:val="0"/>
          <w:numId w:val="2"/>
        </w:numPr>
        <w:spacing w:after="60" w:line="264"/>
      </w:pPr>
      <w:r>
        <w:rPr>
          <w:b/>
          <w:bCs/>
          <w:sz w:val="21"/>
          <w:szCs w:val="21"/>
        </w:rPr>
        <w:t xml:space="preserve">nothing</w:t>
      </w:r>
      <w:r>
        <w:rPr>
          <w:sz w:val="21"/>
          <w:szCs w:val="21"/>
        </w:rPr>
        <w:t xml:space="preserve"> ("He wouldn't talk to you today").</w:t>
      </w:r>
    </w:p>
    <w:p>
      <w:pPr>
        <w:pStyle w:val="Heading2"/>
        <w:keepNext/>
      </w:pPr>
      <w:bookmarkStart w:name="_Toc63" w:id="63"/>
      <w:r>
        <w:rPr>
          <w:sz w:val="21"/>
          <w:szCs w:val="21"/>
        </w:rPr>
        <w:t xml:space="preserve">8.10 Capability parity</w:t>
      </w:r>
      <w:bookmarkEnd w:id="63"/>
    </w:p>
    <w:p>
      <w:pPr>
        <w:spacing w:after="120" w:line="276"/>
      </w:pPr>
      <w:r>
        <w:rPr>
          <w:sz w:val="21"/>
          <w:szCs w:val="21"/>
        </w:rPr>
        <w:t xml:space="preserve">Every action, agreement kind and request is defined once, with </w:t>
      </w:r>
      <w:r>
        <w:rPr>
          <w:rFonts w:ascii="Consolas" w:cs="Consolas" w:eastAsia="Consolas" w:hAnsi="Consolas"/>
          <w:sz w:val="19"/>
          <w:szCs w:val="19"/>
          <w:shd w:fill="F1F1F1" w:color="auto" w:val="clear"/>
        </w:rPr>
        <w:t xml:space="preserve">can</w:t>
      </w:r>
      <w:r>
        <w:rPr>
          <w:sz w:val="21"/>
          <w:szCs w:val="21"/>
        </w:rPr>
        <w:t xml:space="preserve">/</w:t>
      </w:r>
      <w:r>
        <w:rPr>
          <w:rFonts w:ascii="Consolas" w:cs="Consolas" w:eastAsia="Consolas" w:hAnsi="Consolas"/>
          <w:sz w:val="19"/>
          <w:szCs w:val="19"/>
          <w:shd w:fill="F1F1F1" w:color="auto" w:val="clear"/>
        </w:rPr>
        <w:t xml:space="preserve">may</w:t>
      </w:r>
      <w:r>
        <w:rPr>
          <w:sz w:val="21"/>
          <w:szCs w:val="21"/>
        </w:rPr>
        <w:t xml:space="preserve"> rules, and is available to </w:t>
      </w:r>
      <w:r>
        <w:rPr>
          <w:b/>
          <w:bCs/>
          <w:sz w:val="21"/>
          <w:szCs w:val="21"/>
        </w:rPr>
        <w:t xml:space="preserve">any</w:t>
      </w:r>
      <w:r>
        <w:rPr>
          <w:sz w:val="21"/>
          <w:szCs w:val="21"/>
        </w:rPr>
        <w:t xml:space="preserve"> character who meets them. </w:t>
      </w:r>
      <w:r>
        <w:rPr>
          <w:b/>
          <w:bCs/>
          <w:sz w:val="21"/>
          <w:szCs w:val="21"/>
        </w:rPr>
        <w:t xml:space="preserve">Both the player and NPCs choose from what their character perceives</w:t>
      </w:r>
      <w:r>
        <w:rPr>
          <w:sz w:val="21"/>
          <w:szCs w:val="21"/>
        </w:rPr>
        <w:t xml:space="preserve"> and are judged by the world when they act. The player selects from the ranked screen. An NPC selects through pursuits. If an NPC captain can investigate misconduct, the player as captain can initiate the same investigation, and vice versa. A matrix test checks it (§11.5).</w:t>
      </w:r>
    </w:p>
    <w:p>
      <w:pPr>
        <w:pBdr>
          <w:bottom w:val="single" w:color="BFBFBF" w:sz="6" w:space="1"/>
        </w:pBdr>
        <w:spacing w:after="160"/>
      </w:pPr>
    </w:p>
    <w:p>
      <w:pPr>
        <w:pStyle w:val="Heading1"/>
        <w:keepNext/>
        <w:pageBreakBefore/>
      </w:pPr>
      <w:bookmarkStart w:name="_Toc64" w:id="64"/>
      <w:r>
        <w:rPr>
          <w:sz w:val="21"/>
          <w:szCs w:val="21"/>
        </w:rPr>
        <w:t xml:space="preserve">9. Language generation</w:t>
      </w:r>
      <w:bookmarkEnd w:id="64"/>
    </w:p>
    <w:p>
      <w:pPr>
        <w:pStyle w:val="Heading2"/>
        <w:keepNext/>
      </w:pPr>
      <w:bookmarkStart w:name="_Toc65" w:id="65"/>
      <w:r>
        <w:rPr>
          <w:sz w:val="21"/>
          <w:szCs w:val="21"/>
        </w:rPr>
        <w:t xml:space="preserve">9.1 Rendering from meaning</w:t>
      </w:r>
      <w:bookmarkEnd w:id="65"/>
    </w:p>
    <w:p>
      <w:pPr>
        <w:spacing w:after="120" w:line="276"/>
      </w:pPr>
      <w:r>
        <w:rPr>
          <w:rFonts w:ascii="Consolas" w:cs="Consolas" w:eastAsia="Consolas" w:hAnsi="Consolas"/>
          <w:sz w:val="19"/>
          <w:szCs w:val="19"/>
          <w:shd w:fill="F1F1F1" w:color="auto" w:val="clear"/>
        </w:rPr>
        <w:t xml:space="preserve">render(u.meaning, speaker, listener, perception) → string</w:t>
      </w:r>
      <w:r>
        <w:rPr>
          <w:sz w:val="21"/>
          <w:szCs w:val="21"/>
        </w:rPr>
        <w:t xml:space="preserve"> composes from:</w:t>
      </w:r>
    </w:p>
    <w:p>
      <w:pPr>
        <w:pStyle w:val="ListParagraph"/>
        <w:numPr>
          <w:ilvl w:val="0"/>
          <w:numId w:val="2"/>
        </w:numPr>
        <w:spacing w:after="60" w:line="264"/>
      </w:pPr>
      <w:r>
        <w:rPr>
          <w:b/>
          <w:bCs/>
          <w:sz w:val="21"/>
          <w:szCs w:val="21"/>
        </w:rPr>
        <w:t xml:space="preserve">banks</w:t>
      </w:r>
      <w:r>
        <w:rPr>
          <w:sz w:val="21"/>
          <w:szCs w:val="21"/>
        </w:rPr>
        <w:t xml:space="preserve"> keyed by </w:t>
      </w:r>
      <w:r>
        <w:rPr>
          <w:rFonts w:ascii="Consolas" w:cs="Consolas" w:eastAsia="Consolas" w:hAnsi="Consolas"/>
          <w:sz w:val="19"/>
          <w:szCs w:val="19"/>
          <w:shd w:fill="F1F1F1" w:color="auto" w:val="clear"/>
        </w:rPr>
        <w:t xml:space="preserve">act × stance × toward × implies</w:t>
      </w:r>
      <w:r>
        <w:rPr>
          <w:sz w:val="21"/>
          <w:szCs w:val="21"/>
        </w:rPr>
        <w:t xml:space="preserve">, with slots for grounds, invocations, terms and names;</w:t>
      </w:r>
    </w:p>
    <w:p>
      <w:pPr>
        <w:pStyle w:val="ListParagraph"/>
        <w:numPr>
          <w:ilvl w:val="0"/>
          <w:numId w:val="2"/>
        </w:numPr>
        <w:spacing w:after="60" w:line="264"/>
      </w:pPr>
      <w:r>
        <w:rPr>
          <w:sz w:val="21"/>
          <w:szCs w:val="21"/>
        </w:rPr>
        <w:t xml:space="preserve">the speaker's </w:t>
      </w:r>
      <w:r>
        <w:rPr>
          <w:b/>
          <w:bCs/>
          <w:sz w:val="21"/>
          <w:szCs w:val="21"/>
        </w:rPr>
        <w:t xml:space="preserve">archetype and temperament:</w:t>
      </w:r>
      <w:r>
        <w:rPr>
          <w:sz w:val="21"/>
          <w:szCs w:val="21"/>
        </w:rPr>
        <w:t xml:space="preserve"> length, directness, idiom;</w:t>
      </w:r>
    </w:p>
    <w:p>
      <w:pPr>
        <w:pStyle w:val="ListParagraph"/>
        <w:numPr>
          <w:ilvl w:val="0"/>
          <w:numId w:val="2"/>
        </w:numPr>
        <w:spacing w:after="60" w:line="264"/>
      </w:pPr>
      <w:r>
        <w:rPr>
          <w:sz w:val="21"/>
          <w:szCs w:val="21"/>
        </w:rPr>
        <w:t xml:space="preserve">the </w:t>
      </w:r>
      <w:r>
        <w:rPr>
          <w:b/>
          <w:bCs/>
          <w:sz w:val="21"/>
          <w:szCs w:val="21"/>
        </w:rPr>
        <w:t xml:space="preserve">register:</w:t>
      </w:r>
      <w:r>
        <w:rPr>
          <w:sz w:val="21"/>
          <w:szCs w:val="21"/>
        </w:rPr>
        <w:t xml:space="preserve"> up, down, level; stranger or friend;</w:t>
      </w:r>
    </w:p>
    <w:p>
      <w:pPr>
        <w:pStyle w:val="ListParagraph"/>
        <w:numPr>
          <w:ilvl w:val="0"/>
          <w:numId w:val="2"/>
        </w:numPr>
        <w:spacing w:after="60" w:line="264"/>
      </w:pPr>
      <w:r>
        <w:rPr>
          <w:b/>
          <w:bCs/>
          <w:sz w:val="21"/>
          <w:szCs w:val="21"/>
        </w:rPr>
        <w:t xml:space="preserve">slots</w:t>
      </w:r>
      <w:r>
        <w:rPr>
          <w:sz w:val="21"/>
          <w:szCs w:val="21"/>
        </w:rPr>
        <w:t xml:space="preserve"> filled from the meaning's content only (never from the world);</w:t>
      </w:r>
    </w:p>
    <w:p>
      <w:pPr>
        <w:pStyle w:val="ListParagraph"/>
        <w:numPr>
          <w:ilvl w:val="0"/>
          <w:numId w:val="2"/>
        </w:numPr>
        <w:spacing w:after="60" w:line="264"/>
      </w:pPr>
      <w:r>
        <w:rPr>
          <w:sz w:val="21"/>
          <w:szCs w:val="21"/>
        </w:rPr>
        <w:t xml:space="preserve">a </w:t>
      </w:r>
      <w:r>
        <w:rPr>
          <w:b/>
          <w:bCs/>
          <w:sz w:val="21"/>
          <w:szCs w:val="21"/>
        </w:rPr>
        <w:t xml:space="preserve">hash-chosen variant</w:t>
      </w:r>
      <w:r>
        <w:rPr>
          <w:sz w:val="21"/>
          <w:szCs w:val="21"/>
        </w:rPr>
        <w:t xml:space="preserve"> and the no-repeat rule within a visit.</w:t>
      </w:r>
    </w:p>
    <w:p>
      <w:pPr>
        <w:pStyle w:val="Heading2"/>
        <w:keepNext/>
      </w:pPr>
      <w:bookmarkStart w:name="_Toc66" w:id="66"/>
      <w:r>
        <w:rPr>
          <w:sz w:val="21"/>
          <w:szCs w:val="21"/>
        </w:rPr>
        <w:t xml:space="preserve">9.2 Behaviour first</w:t>
      </w:r>
      <w:bookmarkEnd w:id="66"/>
    </w:p>
    <w:p>
      <w:pPr>
        <w:spacing w:after="120" w:line="276"/>
      </w:pPr>
      <w:r>
        <w:rPr>
          <w:sz w:val="21"/>
          <w:szCs w:val="21"/>
        </w:rPr>
        <w:t xml:space="preserve">Variety of wording matters less than variety of decisions (Rule 3). Banks need enough breadth that the same meaning from the same man doesn't repeat within a visit.</w:t>
      </w:r>
    </w:p>
    <w:p>
      <w:pPr>
        <w:pStyle w:val="Heading2"/>
        <w:keepNext/>
      </w:pPr>
      <w:bookmarkStart w:name="_Toc67" w:id="67"/>
      <w:r>
        <w:rPr>
          <w:sz w:val="21"/>
          <w:szCs w:val="21"/>
        </w:rPr>
        <w:t xml:space="preserve">9.3 Proof before build (Gate 1)</w:t>
      </w:r>
      <w:bookmarkEnd w:id="67"/>
    </w:p>
    <w:p>
      <w:pPr>
        <w:spacing w:after="120" w:line="276"/>
      </w:pPr>
      <w:r>
        <w:rPr>
          <w:sz w:val="21"/>
          <w:szCs w:val="21"/>
        </w:rPr>
        <w:t xml:space="preserve">The renderer is built and judged </w:t>
      </w:r>
      <w:r>
        <w:rPr>
          <w:b/>
          <w:bCs/>
          <w:sz w:val="21"/>
          <w:szCs w:val="21"/>
        </w:rPr>
        <w:t xml:space="preserve">before</w:t>
      </w:r>
      <w:r>
        <w:rPr>
          <w:sz w:val="21"/>
          <w:szCs w:val="21"/>
        </w:rPr>
        <w:t xml:space="preserve"> anything is deleted (§15). The illustrative dialogue in this document is a target, not evidence: Gate 1 must show the engine producing comparable lines.</w:t>
      </w:r>
    </w:p>
    <w:p>
      <w:pPr>
        <w:pBdr>
          <w:bottom w:val="single" w:color="BFBFBF" w:sz="6" w:space="1"/>
        </w:pBdr>
        <w:spacing w:after="160"/>
      </w:pPr>
    </w:p>
    <w:p>
      <w:pPr>
        <w:pStyle w:val="Heading1"/>
        <w:keepNext/>
        <w:pageBreakBefore/>
      </w:pPr>
      <w:bookmarkStart w:name="_Toc68" w:id="68"/>
      <w:r>
        <w:rPr>
          <w:sz w:val="21"/>
          <w:szCs w:val="21"/>
        </w:rPr>
        <w:t xml:space="preserve">10. The interaction trace</w:t>
      </w:r>
      <w:bookmarkEnd w:id="68"/>
    </w:p>
    <w:p>
      <w:pPr>
        <w:keepNext/>
        <w:spacing w:after="40" w:before="120"/>
      </w:pPr>
      <w:r>
        <w:rPr>
          <w:i/>
          <w:iCs/>
          <w:color w:val="666666"/>
          <w:sz w:val="17"/>
          <w:szCs w:val="17"/>
        </w:rPr>
        <w:t xml:space="preserve">TypeScript</w:t>
      </w:r>
    </w:p>
    <w:p>
      <w:pPr>
        <w:keepLines/>
        <w:shd w:fill="F4F4F4" w:color="auto" w:val="clear"/>
        <w:spacing w:after="0" w:before="60" w:line="240"/>
      </w:pPr>
      <w:r>
        <w:rPr>
          <w:rFonts w:ascii="Consolas" w:cs="Consolas" w:eastAsia="Consolas" w:hAnsi="Consolas"/>
          <w:sz w:val="16"/>
          <w:szCs w:val="16"/>
        </w:rPr>
        <w:t xml:space="preserve">interface Trace {</w:t>
      </w:r>
    </w:p>
    <w:p>
      <w:pPr>
        <w:keepLines/>
        <w:shd w:fill="F4F4F4" w:color="auto" w:val="clear"/>
        <w:spacing w:after="0" w:before="0" w:line="240"/>
      </w:pPr>
      <w:r>
        <w:rPr>
          <w:rFonts w:ascii="Consolas" w:cs="Consolas" w:eastAsia="Consolas" w:hAnsi="Consolas"/>
          <w:sz w:val="16"/>
          <w:szCs w:val="16"/>
        </w:rPr>
        <w:t xml:space="preserve">  t: number; visit?: Id; request?: Id;</w:t>
      </w:r>
    </w:p>
    <w:p>
      <w:pPr>
        <w:keepLines/>
        <w:shd w:fill="F4F4F4" w:color="auto" w:val="clear"/>
        <w:spacing w:after="0" w:before="0" w:line="240"/>
      </w:pPr>
      <w:r>
        <w:rPr>
          <w:rFonts w:ascii="Consolas" w:cs="Consolas" w:eastAsia="Consolas" w:hAnsi="Consolas"/>
          <w:sz w:val="16"/>
          <w:szCs w:val="16"/>
        </w:rPr>
        <w:t xml:space="preserve">  spoken: Spoken;                                    // what was observable</w:t>
      </w:r>
    </w:p>
    <w:p>
      <w:pPr>
        <w:keepLines/>
        <w:shd w:fill="F4F4F4" w:color="auto" w:val="clear"/>
        <w:spacing w:after="0" w:before="0" w:line="240"/>
      </w:pPr>
      <w:r>
        <w:rPr>
          <w:rFonts w:ascii="Consolas" w:cs="Consolas" w:eastAsia="Consolas" w:hAnsi="Consolas"/>
          <w:sz w:val="16"/>
          <w:szCs w:val="16"/>
        </w:rPr>
        <w:t xml:space="preserve">  private: Private;                                  // intent, honesty, aim: for tests only</w:t>
      </w:r>
    </w:p>
    <w:p>
      <w:pPr>
        <w:keepLines/>
        <w:shd w:fill="F4F4F4" w:color="auto" w:val="clear"/>
        <w:spacing w:after="0" w:before="0" w:line="240"/>
      </w:pPr>
      <w:r>
        <w:rPr>
          <w:rFonts w:ascii="Consolas" w:cs="Consolas" w:eastAsia="Consolas" w:hAnsi="Consolas"/>
          <w:sz w:val="16"/>
          <w:szCs w:val="16"/>
        </w:rPr>
        <w:t xml:space="preserve">  heard: Understood &amp; { cues: Cue[] };               // built from `spoken` and the listener's perception only</w:t>
      </w:r>
    </w:p>
    <w:p>
      <w:pPr>
        <w:keepLines/>
        <w:shd w:fill="F4F4F4" w:color="auto" w:val="clear"/>
        <w:spacing w:after="0" w:before="0" w:line="240"/>
      </w:pPr>
      <w:r>
        <w:rPr>
          <w:rFonts w:ascii="Consolas" w:cs="Consolas" w:eastAsia="Consolas" w:hAnsi="Consolas"/>
          <w:sz w:val="16"/>
          <w:szCs w:val="16"/>
        </w:rPr>
        <w:t xml:space="preserve">  predicted?: { by: Id; move: string; basis: Basis[] }; // what the asker expected (§7.3), to compare with the decision</w:t>
      </w:r>
    </w:p>
    <w:p>
      <w:pPr>
        <w:keepLines/>
        <w:shd w:fill="F4F4F4" w:color="auto" w:val="clear"/>
        <w:spacing w:after="0" w:before="0" w:line="240"/>
      </w:pPr>
      <w:r>
        <w:rPr>
          <w:rFonts w:ascii="Consolas" w:cs="Consolas" w:eastAsia="Consolas" w:hAnsi="Consolas"/>
          <w:sz w:val="16"/>
          <w:szCs w:val="16"/>
        </w:rPr>
        <w:t xml:space="preserve">  decision?: {</w:t>
      </w:r>
    </w:p>
    <w:p>
      <w:pPr>
        <w:keepLines/>
        <w:shd w:fill="F4F4F4" w:color="auto" w:val="clear"/>
        <w:spacing w:after="0" w:before="0" w:line="240"/>
      </w:pPr>
      <w:r>
        <w:rPr>
          <w:rFonts w:ascii="Consolas" w:cs="Consolas" w:eastAsia="Consolas" w:hAnsi="Consolas"/>
          <w:sz w:val="16"/>
          <w:szCs w:val="16"/>
        </w:rPr>
        <w:t xml:space="preserve">    by: Id;</w:t>
      </w:r>
    </w:p>
    <w:p>
      <w:pPr>
        <w:keepLines/>
        <w:shd w:fill="F4F4F4" w:color="auto" w:val="clear"/>
        <w:spacing w:after="0" w:before="0" w:line="240"/>
      </w:pPr>
      <w:r>
        <w:rPr>
          <w:rFonts w:ascii="Consolas" w:cs="Consolas" w:eastAsia="Consolas" w:hAnsi="Consolas"/>
          <w:sz w:val="16"/>
          <w:szCs w:val="16"/>
        </w:rPr>
        <w:t xml:space="preserve">    constraints: { kind: string; source: Id; crossed: boolean }[];</w:t>
      </w:r>
    </w:p>
    <w:p>
      <w:pPr>
        <w:keepLines/>
        <w:shd w:fill="F4F4F4" w:color="auto" w:val="clear"/>
        <w:spacing w:after="0" w:before="0" w:line="240"/>
      </w:pPr>
      <w:r>
        <w:rPr>
          <w:rFonts w:ascii="Consolas" w:cs="Consolas" w:eastAsia="Consolas" w:hAnsi="Consolas"/>
          <w:sz w:val="16"/>
          <w:szCs w:val="16"/>
        </w:rPr>
        <w:t xml:space="preserve">    candidates: { move: string; value: number; terms: { name: string; value: number; basis?: Id }[] }[];</w:t>
      </w:r>
    </w:p>
    <w:p>
      <w:pPr>
        <w:keepLines/>
        <w:shd w:fill="F4F4F4" w:color="auto" w:val="clear"/>
        <w:spacing w:after="0" w:before="0" w:line="240"/>
      </w:pPr>
      <w:r>
        <w:rPr>
          <w:rFonts w:ascii="Consolas" w:cs="Consolas" w:eastAsia="Consolas" w:hAnsi="Consolas"/>
          <w:sz w:val="16"/>
          <w:szCs w:val="16"/>
        </w:rPr>
        <w:t xml:space="preserve">    chosen: string; violation?: { constraint: string; cost: number };</w:t>
      </w:r>
    </w:p>
    <w:p>
      <w:pPr>
        <w:keepLines/>
        <w:shd w:fill="F4F4F4" w:color="auto" w:val="clear"/>
        <w:spacing w:after="0" w:before="0" w:line="240"/>
      </w:pPr>
      <w:r>
        <w:rPr>
          <w:rFonts w:ascii="Consolas" w:cs="Consolas" w:eastAsia="Consolas" w:hAnsi="Consolas"/>
          <w:sz w:val="16"/>
          <w:szCs w:val="16"/>
        </w:rPr>
        <w:t xml:space="preserve">    grounds: { factor: string; said: Claim; honest: boolean };</w:t>
      </w:r>
    </w:p>
    <w:p>
      <w:pPr>
        <w:keepLines/>
        <w:shd w:fill="F4F4F4" w:color="auto" w:val="clear"/>
        <w:spacing w:after="0" w:before="0" w:line="240"/>
      </w:pPr>
      <w:r>
        <w:rPr>
          <w:rFonts w:ascii="Consolas" w:cs="Consolas" w:eastAsia="Consolas" w:hAnsi="Consolas"/>
          <w:sz w:val="16"/>
          <w:szCs w:val="16"/>
        </w:rPr>
        <w:t xml:space="preserve">    aim?: string;</w:t>
      </w:r>
    </w:p>
    <w:p>
      <w:pPr>
        <w:keepLines/>
        <w:shd w:fill="F4F4F4" w:color="auto" w:val="clear"/>
        <w:spacing w:after="0" w:before="0" w:line="240"/>
      </w:pPr>
      <w:r>
        <w:rPr>
          <w:rFonts w:ascii="Consolas" w:cs="Consolas" w:eastAsia="Consolas" w:hAnsi="Consolas"/>
          <w:sz w:val="16"/>
          <w:szCs w:val="16"/>
        </w:rPr>
        <w:t xml:space="preserve">  };</w:t>
      </w:r>
    </w:p>
    <w:p>
      <w:pPr>
        <w:keepLines/>
        <w:shd w:fill="F4F4F4" w:color="auto" w:val="clear"/>
        <w:spacing w:after="0" w:before="0" w:line="240"/>
      </w:pPr>
      <w:r>
        <w:rPr>
          <w:rFonts w:ascii="Consolas" w:cs="Consolas" w:eastAsia="Consolas" w:hAnsi="Consolas"/>
          <w:sz w:val="16"/>
          <w:szCs w:val="16"/>
        </w:rPr>
        <w:t xml:space="preserve">  perceptionUsed: { item: string; basis: Basis[] }[];  // every belief the decision relied on</w:t>
      </w:r>
    </w:p>
    <w:p>
      <w:pPr>
        <w:keepLines/>
        <w:shd w:fill="F4F4F4" w:color="auto" w:val="clear"/>
        <w:spacing w:after="0" w:before="0" w:line="240"/>
      </w:pPr>
      <w:r>
        <w:rPr>
          <w:rFonts w:ascii="Consolas" w:cs="Consolas" w:eastAsia="Consolas" w:hAnsi="Consolas"/>
          <w:sz w:val="16"/>
          <w:szCs w:val="16"/>
        </w:rPr>
        <w:t xml:space="preserve">  changes: { kind: string; ref: Id; before?: unknown; after?: unknown }[];</w:t>
      </w:r>
    </w:p>
    <w:p>
      <w:pPr>
        <w:keepLines/>
        <w:shd w:fill="F4F4F4" w:color="auto" w:val="clear"/>
        <w:spacing w:after="0" w:before="0" w:line="240"/>
      </w:pPr>
      <w:r>
        <w:rPr>
          <w:rFonts w:ascii="Consolas" w:cs="Consolas" w:eastAsia="Consolas" w:hAnsi="Consolas"/>
          <w:sz w:val="16"/>
          <w:szCs w:val="16"/>
        </w:rPr>
        <w:t xml:space="preserve">  records: { agreements?: Id[]; obligations?: Id[]; claims?: Id[]; facts?: Id[] };</w:t>
      </w:r>
    </w:p>
    <w:p>
      <w:pPr>
        <w:keepLines/>
        <w:shd w:fill="F4F4F4" w:color="auto" w:val="clear"/>
        <w:spacing w:after="0" w:before="0" w:line="240"/>
      </w:pPr>
      <w:r>
        <w:rPr>
          <w:rFonts w:ascii="Consolas" w:cs="Consolas" w:eastAsia="Consolas" w:hAnsi="Consolas"/>
          <w:sz w:val="16"/>
          <w:szCs w:val="16"/>
        </w:rPr>
        <w:t xml:space="preserve">  rendered: { line: string; bank: string; variant: number };</w:t>
      </w:r>
    </w:p>
    <w:p>
      <w:pPr>
        <w:keepLines/>
        <w:shd w:fill="F4F4F4" w:color="auto" w:val="clear"/>
        <w:spacing w:after="160" w:line="240"/>
      </w:pPr>
      <w:r>
        <w:rPr>
          <w:rFonts w:ascii="Consolas" w:cs="Consolas" w:eastAsia="Consolas" w:hAnsi="Consolas"/>
          <w:sz w:val="16"/>
          <w:szCs w:val="16"/>
        </w:rPr>
        <w:t xml:space="preserve">}</w:t>
      </w:r>
    </w:p>
    <w:p>
      <w:pPr>
        <w:spacing w:after="120" w:line="276"/>
      </w:pPr>
      <w:r>
        <w:rPr>
          <w:b/>
          <w:bCs/>
          <w:sz w:val="21"/>
          <w:szCs w:val="21"/>
        </w:rPr>
        <w:t xml:space="preserve">Checks over traces:</w:t>
      </w:r>
    </w:p>
    <w:p>
      <w:pPr>
        <w:pStyle w:val="ListParagraph"/>
        <w:numPr>
          <w:ilvl w:val="0"/>
          <w:numId w:val="2"/>
        </w:numPr>
        <w:spacing w:after="60" w:line="264"/>
      </w:pPr>
      <w:r>
        <w:rPr>
          <w:b/>
          <w:bCs/>
          <w:sz w:val="21"/>
          <w:szCs w:val="21"/>
        </w:rPr>
        <w:t xml:space="preserve">Subjectivity:</w:t>
      </w:r>
      <w:r>
        <w:rPr>
          <w:sz w:val="21"/>
          <w:szCs w:val="21"/>
        </w:rPr>
        <w:t xml:space="preserve"> every </w:t>
      </w:r>
      <w:r>
        <w:rPr>
          <w:rFonts w:ascii="Consolas" w:cs="Consolas" w:eastAsia="Consolas" w:hAnsi="Consolas"/>
          <w:sz w:val="19"/>
          <w:szCs w:val="19"/>
          <w:shd w:fill="F1F1F1" w:color="auto" w:val="clear"/>
        </w:rPr>
        <w:t xml:space="preserve">perceptionUsed</w:t>
      </w:r>
      <w:r>
        <w:rPr>
          <w:sz w:val="21"/>
          <w:szCs w:val="21"/>
        </w:rPr>
        <w:t xml:space="preserve"> item has a basis the character actually holds. No decision reads objective state about another man.</w:t>
      </w:r>
    </w:p>
    <w:p>
      <w:pPr>
        <w:pStyle w:val="ListParagraph"/>
        <w:numPr>
          <w:ilvl w:val="0"/>
          <w:numId w:val="2"/>
        </w:numPr>
        <w:spacing w:after="60" w:line="264"/>
      </w:pPr>
      <w:r>
        <w:rPr>
          <w:b/>
          <w:bCs/>
          <w:sz w:val="21"/>
          <w:szCs w:val="21"/>
        </w:rPr>
        <w:t xml:space="preserve">No reading of minds:</w:t>
      </w:r>
      <w:r>
        <w:rPr>
          <w:sz w:val="21"/>
          <w:szCs w:val="21"/>
        </w:rPr>
        <w:t xml:space="preserve"> </w:t>
      </w:r>
      <w:r>
        <w:rPr>
          <w:rFonts w:ascii="Consolas" w:cs="Consolas" w:eastAsia="Consolas" w:hAnsi="Consolas"/>
          <w:sz w:val="19"/>
          <w:szCs w:val="19"/>
          <w:shd w:fill="F1F1F1" w:color="auto" w:val="clear"/>
        </w:rPr>
        <w:t xml:space="preserve">heard</w:t>
      </w:r>
      <w:r>
        <w:rPr>
          <w:sz w:val="21"/>
          <w:szCs w:val="21"/>
        </w:rPr>
        <w:t xml:space="preserve"> depends on </w:t>
      </w:r>
      <w:r>
        <w:rPr>
          <w:rFonts w:ascii="Consolas" w:cs="Consolas" w:eastAsia="Consolas" w:hAnsi="Consolas"/>
          <w:sz w:val="19"/>
          <w:szCs w:val="19"/>
          <w:shd w:fill="F1F1F1" w:color="auto" w:val="clear"/>
        </w:rPr>
        <w:t xml:space="preserve">spoken</w:t>
      </w:r>
      <w:r>
        <w:rPr>
          <w:sz w:val="21"/>
          <w:szCs w:val="21"/>
        </w:rPr>
        <w:t xml:space="preserve"> and the listener's perception only; changing </w:t>
      </w:r>
      <w:r>
        <w:rPr>
          <w:rFonts w:ascii="Consolas" w:cs="Consolas" w:eastAsia="Consolas" w:hAnsi="Consolas"/>
          <w:sz w:val="19"/>
          <w:szCs w:val="19"/>
          <w:shd w:fill="F1F1F1" w:color="auto" w:val="clear"/>
        </w:rPr>
        <w:t xml:space="preserve">private</w:t>
      </w:r>
      <w:r>
        <w:rPr>
          <w:sz w:val="21"/>
          <w:szCs w:val="21"/>
        </w:rPr>
        <w:t xml:space="preserve"> (intent, honesty) without changing </w:t>
      </w:r>
      <w:r>
        <w:rPr>
          <w:rFonts w:ascii="Consolas" w:cs="Consolas" w:eastAsia="Consolas" w:hAnsi="Consolas"/>
          <w:sz w:val="19"/>
          <w:szCs w:val="19"/>
          <w:shd w:fill="F1F1F1" w:color="auto" w:val="clear"/>
        </w:rPr>
        <w:t xml:space="preserve">spoken</w:t>
      </w:r>
      <w:r>
        <w:rPr>
          <w:sz w:val="21"/>
          <w:szCs w:val="21"/>
        </w:rPr>
        <w:t xml:space="preserve"> must not change </w:t>
      </w:r>
      <w:r>
        <w:rPr>
          <w:rFonts w:ascii="Consolas" w:cs="Consolas" w:eastAsia="Consolas" w:hAnsi="Consolas"/>
          <w:sz w:val="19"/>
          <w:szCs w:val="19"/>
          <w:shd w:fill="F1F1F1" w:color="auto" w:val="clear"/>
        </w:rPr>
        <w:t xml:space="preserve">heard</w:t>
      </w:r>
      <w:r>
        <w:rPr>
          <w:sz w:val="21"/>
          <w:szCs w:val="21"/>
        </w:rPr>
        <w:t xml:space="preserve"> (a property test).</w:t>
      </w:r>
    </w:p>
    <w:p>
      <w:pPr>
        <w:pStyle w:val="ListParagraph"/>
        <w:numPr>
          <w:ilvl w:val="0"/>
          <w:numId w:val="2"/>
        </w:numPr>
        <w:spacing w:after="60" w:line="264"/>
      </w:pPr>
      <w:r>
        <w:rPr>
          <w:b/>
          <w:bCs/>
          <w:sz w:val="21"/>
          <w:szCs w:val="21"/>
        </w:rPr>
        <w:t xml:space="preserve">Consistency:</w:t>
      </w:r>
      <w:r>
        <w:rPr>
          <w:sz w:val="21"/>
          <w:szCs w:val="21"/>
        </w:rPr>
        <w:t xml:space="preserve"> everything named in a line is in the speaker's knowledge or perception.</w:t>
      </w:r>
    </w:p>
    <w:p>
      <w:pPr>
        <w:pStyle w:val="ListParagraph"/>
        <w:numPr>
          <w:ilvl w:val="0"/>
          <w:numId w:val="2"/>
        </w:numPr>
        <w:spacing w:after="60" w:line="264"/>
      </w:pPr>
      <w:r>
        <w:rPr>
          <w:b/>
          <w:bCs/>
          <w:sz w:val="21"/>
          <w:szCs w:val="21"/>
        </w:rPr>
        <w:t xml:space="preserve">Causation:</w:t>
      </w:r>
      <w:r>
        <w:rPr>
          <w:sz w:val="21"/>
          <w:szCs w:val="21"/>
        </w:rPr>
        <w:t xml:space="preserve"> every </w:t>
      </w:r>
      <w:r>
        <w:rPr>
          <w:rFonts w:ascii="Consolas" w:cs="Consolas" w:eastAsia="Consolas" w:hAnsi="Consolas"/>
          <w:sz w:val="19"/>
          <w:szCs w:val="19"/>
          <w:shd w:fill="F1F1F1" w:color="auto" w:val="clear"/>
        </w:rPr>
        <w:t xml:space="preserve">changes</w:t>
      </w:r>
      <w:r>
        <w:rPr>
          <w:sz w:val="21"/>
          <w:szCs w:val="21"/>
        </w:rPr>
        <w:t xml:space="preserve"> entry comes from an action's execution or an obligation event.</w:t>
      </w:r>
    </w:p>
    <w:p>
      <w:pPr>
        <w:pStyle w:val="ListParagraph"/>
        <w:numPr>
          <w:ilvl w:val="0"/>
          <w:numId w:val="2"/>
        </w:numPr>
        <w:spacing w:after="60" w:line="264"/>
      </w:pPr>
      <w:r>
        <w:rPr>
          <w:b/>
          <w:bCs/>
          <w:sz w:val="21"/>
          <w:szCs w:val="21"/>
        </w:rPr>
        <w:t xml:space="preserve">No dead options:</w:t>
      </w:r>
      <w:r>
        <w:rPr>
          <w:sz w:val="21"/>
          <w:szCs w:val="21"/>
        </w:rPr>
        <w:t xml:space="preserve"> for every option offered, the trace shows the decision was live: the response engine had at least one plausible result that would change something or reveal something. Whether it did on this occasion is not required.</w:t>
      </w:r>
    </w:p>
    <w:p>
      <w:pPr>
        <w:pStyle w:val="ListParagraph"/>
        <w:numPr>
          <w:ilvl w:val="0"/>
          <w:numId w:val="2"/>
        </w:numPr>
        <w:spacing w:after="60" w:line="264"/>
      </w:pPr>
      <w:r>
        <w:rPr>
          <w:b/>
          <w:bCs/>
          <w:sz w:val="21"/>
          <w:szCs w:val="21"/>
        </w:rPr>
        <w:t xml:space="preserve">Attribution:</w:t>
      </w:r>
      <w:r>
        <w:rPr>
          <w:sz w:val="21"/>
          <w:szCs w:val="21"/>
        </w:rPr>
        <w:t xml:space="preserve"> every card statement is observed or attributed.</w:t>
      </w:r>
    </w:p>
    <w:p>
      <w:pPr>
        <w:spacing w:after="120" w:line="276"/>
      </w:pPr>
      <w:r>
        <w:rPr>
          <w:sz w:val="21"/>
          <w:szCs w:val="21"/>
        </w:rPr>
        <w:t xml:space="preserve">Traces are not saved: they are kept in memory for the current visit, and collected by tests and the harness.</w:t>
      </w:r>
    </w:p>
    <w:p>
      <w:pPr>
        <w:pBdr>
          <w:bottom w:val="single" w:color="BFBFBF" w:sz="6" w:space="1"/>
        </w:pBdr>
        <w:spacing w:after="160"/>
      </w:pPr>
    </w:p>
    <w:p>
      <w:pPr>
        <w:pStyle w:val="Heading1"/>
        <w:keepNext/>
        <w:pageBreakBefore/>
      </w:pPr>
      <w:bookmarkStart w:name="_Toc69" w:id="69"/>
      <w:r>
        <w:rPr>
          <w:sz w:val="21"/>
          <w:szCs w:val="21"/>
        </w:rPr>
        <w:t xml:space="preserve">11. Acceptance cases</w:t>
      </w:r>
      <w:bookmarkEnd w:id="69"/>
    </w:p>
    <w:p>
      <w:pPr>
        <w:spacing w:after="120" w:line="276"/>
      </w:pPr>
      <w:r>
        <w:rPr>
          <w:sz w:val="21"/>
          <w:szCs w:val="21"/>
        </w:rPr>
        <w:t xml:space="preserve">The engine must satisfy every case without special-case code. The dialogue shown here describes the target shape. </w:t>
      </w:r>
      <w:r>
        <w:rPr>
          <w:b/>
          <w:bCs/>
          <w:sz w:val="21"/>
          <w:szCs w:val="21"/>
        </w:rPr>
        <w:t xml:space="preserve">The test is the trace plus Gate 1's judgement of the generated lines</w:t>
      </w:r>
      <w:r>
        <w:rPr>
          <w:sz w:val="21"/>
          <w:szCs w:val="21"/>
        </w:rPr>
        <w:t xml:space="preserve">, not these words.</w:t>
      </w:r>
    </w:p>
    <w:p>
      <w:pPr>
        <w:pStyle w:val="Heading2"/>
        <w:keepNext/>
      </w:pPr>
      <w:bookmarkStart w:name="_Toc70" w:id="70"/>
      <w:r>
        <w:rPr>
          <w:sz w:val="21"/>
          <w:szCs w:val="21"/>
        </w:rPr>
        <w:t xml:space="preserve">11.1 A. The bakery: a first visit to a civilian owner</w:t>
      </w:r>
      <w:bookmarkEnd w:id="70"/>
    </w:p>
    <w:p>
      <w:pPr>
        <w:spacing w:after="120" w:line="276"/>
      </w:pPr>
      <w:r>
        <w:rPr>
          <w:b/>
          <w:bCs/>
          <w:sz w:val="21"/>
          <w:szCs w:val="21"/>
        </w:rPr>
        <w:t xml:space="preserve">Setup.</w:t>
      </w:r>
      <w:r>
        <w:rPr>
          <w:sz w:val="21"/>
          <w:szCs w:val="21"/>
        </w:rPr>
        <w:t xml:space="preserve"> Frank Russo, civilian, owns Russo's Bakery and pays Costa's man. He has never met Henry Tedesco (Corrente associate). Tuesday afternoon.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28"/>
        <w:gridCol w:w="4482"/>
      </w:tblGrid>
      <w:tr>
        <w:trPr>
          <w:cantSplit/>
          <w:tblHeader/>
        </w:trPr>
        <w:tc>
          <w:tcPr>
            <w:tcW w:type="dxa" w:w="192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Step</w:t>
            </w:r>
          </w:p>
        </w:tc>
        <w:tc>
          <w:tcPr>
            <w:tcW w:type="dxa" w:w="322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Shape</w:t>
            </w:r>
          </w:p>
        </w:tc>
        <w:tc>
          <w:tcPr>
            <w:tcW w:type="dxa" w:w="448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Trace must show</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Arrival</w:t>
            </w:r>
          </w:p>
        </w:tc>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"Help you?"</w:t>
            </w:r>
          </w:p>
        </w:tc>
        <w:tc>
          <w:tcPr>
            <w:tcW w:type="dxa" w:w="4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greet</w:t>
            </w:r>
            <w:r>
              <w:rPr>
                <w:sz w:val="17"/>
                <w:szCs w:val="17"/>
              </w:rPr>
              <w:t xml:space="preserve">, polite. Frank's perception of Henry: </w:t>
            </w:r>
            <w:r>
              <w:rPr>
                <w:b/>
                <w:bCs/>
                <w:sz w:val="17"/>
                <w:szCs w:val="17"/>
              </w:rPr>
              <w:t xml:space="preserve">unknown identity</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Choices</w:t>
            </w:r>
          </w:p>
        </w:tc>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Introduce yourself; "Nice place. You must do well here." (indirect protection demand); buy something; Ask him about…; Leave</w:t>
            </w:r>
          </w:p>
        </w:tc>
        <w:tc>
          <w:tcPr>
            <w:tcW w:type="dxa" w:w="4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Each filtered by both tests; the indirect line offered because </w:t>
            </w:r>
            <w:r>
              <w:rPr>
                <w:rFonts w:ascii="Consolas" w:cs="Consolas" w:eastAsia="Consolas" w:hAnsi="Consolas"/>
                <w:sz w:val="15"/>
                <w:szCs w:val="15"/>
                <w:shd w:fill="F1F1F1" w:color="auto" w:val="clear"/>
              </w:rPr>
              <w:t xml:space="preserve">may(protect)</w:t>
            </w:r>
            <w:r>
              <w:rPr>
                <w:sz w:val="17"/>
                <w:szCs w:val="17"/>
              </w:rPr>
              <w:t xml:space="preserve"> holds for Henry in the world</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"Nice place…"</w:t>
            </w:r>
          </w:p>
        </w:tc>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reads a demand, or takes the compliment</w:t>
            </w:r>
          </w:p>
        </w:tc>
        <w:tc>
          <w:tcPr>
            <w:tcW w:type="dxa" w:w="4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Cues from </w:t>
            </w:r>
            <w:r>
              <w:rPr>
                <w:b/>
                <w:bCs/>
                <w:sz w:val="17"/>
                <w:szCs w:val="17"/>
              </w:rPr>
              <w:t xml:space="preserve">his</w:t>
            </w:r>
            <w:r>
              <w:rPr>
                <w:sz w:val="17"/>
                <w:szCs w:val="17"/>
              </w:rPr>
              <w:t xml:space="preserve"> perception only: his own arrangement (true to him), street pressure he knows, Henry's believed identity (unknown). Threshold and jitter shown</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Introduce yourself</w:t>
            </w:r>
          </w:p>
        </w:tc>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"Mr. Costa's people come by on the first. You're not him."</w:t>
            </w:r>
          </w:p>
        </w:tc>
        <w:tc>
          <w:tcPr>
            <w:tcW w:type="dxa" w:w="4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Identity now believed (basis: claimed); aim </w:t>
            </w:r>
            <w:r>
              <w:rPr>
                <w:rFonts w:ascii="Consolas" w:cs="Consolas" w:eastAsia="Consolas" w:hAnsi="Consolas"/>
                <w:sz w:val="15"/>
                <w:szCs w:val="15"/>
                <w:shd w:fill="F1F1F1" w:color="auto" w:val="clear"/>
              </w:rPr>
              <w:t xml:space="preserve">warnOff</w:t>
            </w:r>
            <w:r>
              <w:rPr>
                <w:sz w:val="17"/>
                <w:szCs w:val="17"/>
              </w:rPr>
              <w:t xml:space="preserve"> (loyalty to protector, safety); disclosure recorded</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Protection, plainly</w:t>
            </w:r>
          </w:p>
        </w:tc>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Refuses: "I don't know you."</w:t>
            </w:r>
          </w:p>
        </w:tc>
        <w:tc>
          <w:tcPr>
            <w:tcW w:type="dxa" w:w="4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Constraints: </w:t>
            </w:r>
            <w:r>
              <w:rPr>
                <w:rFonts w:ascii="Consolas" w:cs="Consolas" w:eastAsia="Consolas" w:hAnsi="Consolas"/>
                <w:sz w:val="15"/>
                <w:szCs w:val="15"/>
                <w:shd w:fill="F1F1F1" w:color="auto" w:val="clear"/>
              </w:rPr>
              <w:t xml:space="preserve">obliged</w:t>
            </w:r>
            <w:r>
              <w:rPr>
                <w:sz w:val="17"/>
                <w:szCs w:val="17"/>
              </w:rPr>
              <w:t xml:space="preserve"> (his arrangement with Costa, as he understands it). Evaluation: low trust; the grounds honest or cover</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be back Friday"</w:t>
            </w:r>
          </w:p>
        </w:tc>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"Friday, then."</w:t>
            </w:r>
          </w:p>
        </w:tc>
        <w:tc>
          <w:tcPr>
            <w:tcW w:type="dxa" w:w="4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announce</w:t>
            </w:r>
            <w:r>
              <w:rPr>
                <w:sz w:val="17"/>
                <w:szCs w:val="17"/>
              </w:rPr>
              <w:t xml:space="preserve"> → intention only; </w:t>
            </w:r>
            <w:r>
              <w:rPr>
                <w:rFonts w:ascii="Consolas" w:cs="Consolas" w:eastAsia="Consolas" w:hAnsi="Consolas"/>
                <w:sz w:val="15"/>
                <w:szCs w:val="15"/>
                <w:shd w:fill="F1F1F1" w:color="auto" w:val="clear"/>
              </w:rPr>
              <w:t xml:space="preserve">acknowledge</w:t>
            </w:r>
            <w:r>
              <w:rPr>
                <w:sz w:val="17"/>
                <w:szCs w:val="17"/>
              </w:rPr>
              <w:t xml:space="preserve">; request open (refused); Frank's own pursuit may start (understand: who is Henry? change: tell Costa). </w:t>
            </w:r>
            <w:r>
              <w:rPr>
                <w:b/>
                <w:bCs/>
                <w:sz w:val="17"/>
                <w:szCs w:val="17"/>
              </w:rPr>
              <w:t xml:space="preserve">No obligation</w:t>
            </w:r>
          </w:p>
        </w:tc>
      </w:tr>
      <w:tr>
        <w:trPr>
          <w:cantSplit/>
        </w:trPr>
        <w:tc>
          <w:tcPr>
            <w:tcW w:type="dxa" w:w="1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won't talk</w:t>
            </w:r>
          </w:p>
        </w:tc>
        <w:tc>
          <w:tcPr>
            <w:tcW w:type="dxa" w:w="32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"We're closing." (at 3pm)</w:t>
            </w:r>
          </w:p>
        </w:tc>
        <w:tc>
          <w:tcPr>
            <w:tcW w:type="dxa" w:w="4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dismiss</w:t>
            </w:r>
            <w:r>
              <w:rPr>
                <w:sz w:val="17"/>
                <w:szCs w:val="17"/>
              </w:rPr>
              <w:t xml:space="preserve">; with "I'll wait" → </w:t>
            </w:r>
            <w:r>
              <w:rPr>
                <w:rFonts w:ascii="Consolas" w:cs="Consolas" w:eastAsia="Consolas" w:hAnsi="Consolas"/>
                <w:sz w:val="15"/>
                <w:szCs w:val="15"/>
                <w:shd w:fill="F1F1F1" w:color="auto" w:val="clear"/>
              </w:rPr>
              <w:t xml:space="preserve">stay</w:t>
            </w:r>
            <w:r>
              <w:rPr>
                <w:sz w:val="17"/>
                <w:szCs w:val="17"/>
              </w:rPr>
              <w:t xml:space="preserve"> → his response decision</w:t>
            </w:r>
          </w:p>
        </w:tc>
      </w:tr>
    </w:tbl>
    <w:p>
      <w:pPr>
        <w:spacing w:after="120"/>
      </w:pPr>
    </w:p>
    <w:p>
      <w:pPr>
        <w:pStyle w:val="Heading2"/>
        <w:keepNext/>
      </w:pPr>
      <w:bookmarkStart w:name="_Toc71" w:id="71"/>
      <w:r>
        <w:rPr>
          <w:sz w:val="21"/>
          <w:szCs w:val="21"/>
        </w:rPr>
        <w:t xml:space="preserve">11.2 B. Ferrara's Grocery: four men, typed obligations</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1506"/>
        <w:gridCol w:w="3550"/>
        <w:gridCol w:w="3076"/>
      </w:tblGrid>
      <w:tr>
        <w:trPr>
          <w:cantSplit/>
          <w:tblHeader/>
        </w:trPr>
        <w:tc>
          <w:tcPr>
            <w:tcW w:type="dxa" w:w="150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Step</w:t>
            </w:r>
          </w:p>
        </w:tc>
        <w:tc>
          <w:tcPr>
            <w:tcW w:type="dxa" w:w="150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Who</w:t>
            </w:r>
          </w:p>
        </w:tc>
        <w:tc>
          <w:tcPr>
            <w:tcW w:type="dxa" w:w="3550"/>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Shape</w:t>
            </w:r>
          </w:p>
        </w:tc>
        <w:tc>
          <w:tcPr>
            <w:tcW w:type="dxa" w:w="307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Records</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Nate → Henry</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"Lou's people smashed my window. I won't pay him." Henry's options include: "I'll take it to the family." (an </w:t>
            </w:r>
            <w:r>
              <w:rPr>
                <w:b/>
                <w:bCs/>
                <w:sz w:val="17"/>
                <w:szCs w:val="17"/>
              </w:rPr>
              <w:t xml:space="preserve">action</w:t>
            </w:r>
            <w:r>
              <w:rPr>
                <w:sz w:val="17"/>
                <w:szCs w:val="17"/>
              </w:rPr>
              <w:t xml:space="preserve"> obligation: raise it with a superior), "I'll do what I can." (</w:t>
            </w:r>
            <w:r>
              <w:rPr>
                <w:b/>
                <w:bCs/>
                <w:sz w:val="17"/>
                <w:szCs w:val="17"/>
              </w:rPr>
              <w:t xml:space="preserve">effort</w:t>
            </w:r>
            <w:r>
              <w:rPr>
                <w:sz w:val="17"/>
                <w:szCs w:val="17"/>
              </w:rPr>
              <w:t xml:space="preserve">: any of: ask Rizzo, warn Lou, ask Lou's captain), "I'll make sure he leaves you alone." (</w:t>
            </w:r>
            <w:r>
              <w:rPr>
                <w:b/>
                <w:bCs/>
                <w:sz w:val="17"/>
                <w:szCs w:val="17"/>
              </w:rPr>
              <w:t xml:space="preserve">result</w:t>
            </w:r>
            <w:r>
              <w:rPr>
                <w:sz w:val="17"/>
                <w:szCs w:val="17"/>
              </w:rPr>
              <w:t xml:space="preserve">: </w:t>
            </w:r>
            <w:r>
              <w:rPr>
                <w:rFonts w:ascii="Consolas" w:cs="Consolas" w:eastAsia="Consolas" w:hAnsi="Consolas"/>
                <w:sz w:val="15"/>
                <w:szCs w:val="15"/>
                <w:shd w:fill="F1F1F1" w:color="auto" w:val="clear"/>
              </w:rPr>
              <w:t xml:space="preserve">noHostility</w:t>
            </w:r>
            <w:r>
              <w:rPr>
                <w:sz w:val="17"/>
                <w:szCs w:val="17"/>
              </w:rPr>
              <w:t xml:space="preserve"> + </w:t>
            </w:r>
            <w:r>
              <w:rPr>
                <w:rFonts w:ascii="Consolas" w:cs="Consolas" w:eastAsia="Consolas" w:hAnsi="Consolas"/>
                <w:sz w:val="15"/>
                <w:szCs w:val="15"/>
                <w:shd w:fill="F1F1F1" w:color="auto" w:val="clear"/>
              </w:rPr>
              <w:t xml:space="preserve">demandWithdrawn</w:t>
            </w:r>
            <w:r>
              <w:rPr>
                <w:sz w:val="17"/>
                <w:szCs w:val="17"/>
              </w:rPr>
              <w:t xml:space="preserve">, 30 days)</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 by Nate of Henry; agreement; obligation O1 of the chosen type; the card states the type and window</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Henry → Rizzo</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"Nate Ferrara's having trouble with Lou Valenti. I want to bring it to the family." Rizzo: "Ferrara? He's not one of ours. Why should we get involved?"</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 R2 (</w:t>
            </w:r>
            <w:r>
              <w:rPr>
                <w:rFonts w:ascii="Consolas" w:cs="Consolas" w:eastAsia="Consolas" w:hAnsi="Consolas"/>
                <w:sz w:val="15"/>
                <w:szCs w:val="15"/>
                <w:shd w:fill="F1F1F1" w:color="auto" w:val="clear"/>
              </w:rPr>
              <w:t xml:space="preserve">for</w:t>
            </w:r>
            <w:r>
              <w:rPr>
                <w:sz w:val="17"/>
                <w:szCs w:val="17"/>
              </w:rPr>
              <w:t xml:space="preserve"> Nate, </w:t>
            </w:r>
            <w:r>
              <w:rPr>
                <w:rFonts w:ascii="Consolas" w:cs="Consolas" w:eastAsia="Consolas" w:hAnsi="Consolas"/>
                <w:sz w:val="15"/>
                <w:szCs w:val="15"/>
                <w:shd w:fill="F1F1F1" w:color="auto" w:val="clear"/>
              </w:rPr>
              <w:t xml:space="preserve">parent</w:t>
            </w:r>
            <w:r>
              <w:rPr>
                <w:sz w:val="17"/>
                <w:szCs w:val="17"/>
              </w:rPr>
              <w:t xml:space="preserve"> O1). If O1 is an action obligation, </w:t>
            </w:r>
            <w:r>
              <w:rPr>
                <w:b/>
                <w:bCs/>
                <w:sz w:val="17"/>
                <w:szCs w:val="17"/>
              </w:rPr>
              <w:t xml:space="preserve">making R2 keeps it</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Arguments</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Family / your word / money, each generated from Henry's perception of Rizzo's interests, evaluated on Rizzo's</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Trace: each argument's support and fit</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Rizzo decides</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"I'll have a word with Lou's captain. But if this turns ugly, it's on you."</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Agreement; O2: Rizzo, </w:t>
            </w:r>
            <w:r>
              <w:rPr>
                <w:b/>
                <w:bCs/>
                <w:sz w:val="17"/>
                <w:szCs w:val="17"/>
              </w:rPr>
              <w:t xml:space="preserve">action</w:t>
            </w:r>
            <w:r>
              <w:rPr>
                <w:sz w:val="17"/>
                <w:szCs w:val="17"/>
              </w:rPr>
              <w:t xml:space="preserve"> (speak to Marchese, 7 days); liability on Henry. If O1 is effort, R2's acceptance counts as an attempt; if result, O1 stays open on the condition</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5</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Rizzo → Marchese (no text)</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Marchese decides from his perception: Lou earns for him, peace in the family, Rizzo's standing</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Possible results: an order to Lou (O3: Lou, </w:t>
            </w:r>
            <w:r>
              <w:rPr>
                <w:b/>
                <w:bCs/>
                <w:sz w:val="17"/>
                <w:szCs w:val="17"/>
              </w:rPr>
              <w:t xml:space="preserve">restraint</w:t>
            </w:r>
            <w:r>
              <w:rPr>
                <w:sz w:val="17"/>
                <w:szCs w:val="17"/>
              </w:rPr>
              <w:t xml:space="preserve">); a refusal; a </w:t>
            </w:r>
            <w:r>
              <w:rPr>
                <w:rFonts w:ascii="Consolas" w:cs="Consolas" w:eastAsia="Consolas" w:hAnsi="Consolas"/>
                <w:sz w:val="15"/>
                <w:szCs w:val="15"/>
                <w:shd w:fill="F1F1F1" w:color="auto" w:val="clear"/>
              </w:rPr>
              <w:t xml:space="preserve">convene</w:t>
            </w:r>
            <w:r>
              <w:rPr>
                <w:sz w:val="17"/>
                <w:szCs w:val="17"/>
              </w:rPr>
              <w:t xml:space="preserve"> proposal</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Lou</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Obeys or </w:t>
            </w:r>
            <w:r>
              <w:rPr>
                <w:b/>
                <w:bCs/>
                <w:sz w:val="17"/>
                <w:szCs w:val="17"/>
              </w:rPr>
              <w:t xml:space="preserve">violates</w:t>
            </w:r>
            <w:r>
              <w:rPr>
                <w:sz w:val="17"/>
                <w:szCs w:val="17"/>
              </w:rPr>
              <w:t xml:space="preserve"> (an explicit choice with costs)</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Restraint kept or broken</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World</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Conditions checked daily and on facts</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O1 (result) kept or broken by </w:t>
            </w:r>
            <w:r>
              <w:rPr>
                <w:rFonts w:ascii="Consolas" w:cs="Consolas" w:eastAsia="Consolas" w:hAnsi="Consolas"/>
                <w:sz w:val="15"/>
                <w:szCs w:val="15"/>
                <w:shd w:fill="F1F1F1" w:color="auto" w:val="clear"/>
              </w:rPr>
              <w:t xml:space="preserve">noHostility</w:t>
            </w:r>
            <w:r>
              <w:rPr>
                <w:sz w:val="17"/>
                <w:szCs w:val="17"/>
              </w:rPr>
              <w:t xml:space="preserve">. Credit to Henry shared, by delegation. Nate is notified</w:t>
            </w:r>
          </w:p>
        </w:tc>
      </w:tr>
      <w:tr>
        <w:trPr>
          <w:cantSplit/>
        </w:trPr>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w:t>
            </w:r>
          </w:p>
        </w:tc>
        <w:tc>
          <w:tcPr>
            <w:tcW w:type="dxa" w:w="1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Nate ↔ Henry</w:t>
            </w:r>
          </w:p>
        </w:tc>
        <w:tc>
          <w:tcPr>
            <w:tcW w:type="dxa" w:w="35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Nate's first word is the follow-up, from what he knows</w:t>
            </w:r>
          </w:p>
        </w:tc>
        <w:tc>
          <w:tcPr>
            <w:tcW w:type="dxa" w:w="307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r>
    </w:tbl>
    <w:p>
      <w:pPr>
        <w:spacing w:after="120"/>
      </w:pPr>
    </w:p>
    <w:p>
      <w:pPr>
        <w:spacing w:after="120" w:line="276"/>
      </w:pPr>
      <w:r>
        <w:rPr>
          <w:b/>
          <w:bCs/>
          <w:sz w:val="21"/>
          <w:szCs w:val="21"/>
        </w:rPr>
        <w:t xml:space="preserve">Variants that must work without new code:</w:t>
      </w:r>
    </w:p>
    <w:p>
      <w:pPr>
        <w:pStyle w:val="ListParagraph"/>
        <w:numPr>
          <w:ilvl w:val="0"/>
          <w:numId w:val="2"/>
        </w:numPr>
        <w:spacing w:after="60" w:line="264"/>
      </w:pPr>
      <w:r>
        <w:rPr>
          <w:sz w:val="21"/>
          <w:szCs w:val="21"/>
        </w:rPr>
        <w:t xml:space="preserve">Henry promised only to try and Rizzo refuses: O1 (effort) is </w:t>
      </w:r>
      <w:r>
        <w:rPr>
          <w:b/>
          <w:bCs/>
          <w:sz w:val="21"/>
          <w:szCs w:val="21"/>
        </w:rPr>
        <w:t xml:space="preserve">kept</w:t>
      </w:r>
      <w:r>
        <w:rPr>
          <w:sz w:val="21"/>
          <w:szCs w:val="21"/>
        </w:rPr>
        <w:t xml:space="preserve">. Nate is disappointed but not betrayed.</w:t>
      </w:r>
    </w:p>
    <w:p>
      <w:pPr>
        <w:pStyle w:val="ListParagraph"/>
        <w:numPr>
          <w:ilvl w:val="0"/>
          <w:numId w:val="2"/>
        </w:numPr>
        <w:spacing w:after="60" w:line="264"/>
      </w:pPr>
      <w:r>
        <w:rPr>
          <w:sz w:val="21"/>
          <w:szCs w:val="21"/>
        </w:rPr>
        <w:t xml:space="preserve">Henry promised a result and Lou stops by himself: O1 is </w:t>
      </w:r>
      <w:r>
        <w:rPr>
          <w:b/>
          <w:bCs/>
          <w:sz w:val="21"/>
          <w:szCs w:val="21"/>
        </w:rPr>
        <w:t xml:space="preserve">kept</w:t>
      </w:r>
      <w:r>
        <w:rPr>
          <w:sz w:val="21"/>
          <w:szCs w:val="21"/>
        </w:rPr>
        <w:t xml:space="preserve">, with no credit.</w:t>
      </w:r>
    </w:p>
    <w:p>
      <w:pPr>
        <w:pStyle w:val="ListParagraph"/>
        <w:numPr>
          <w:ilvl w:val="0"/>
          <w:numId w:val="2"/>
        </w:numPr>
        <w:spacing w:after="60" w:line="264"/>
      </w:pPr>
      <w:r>
        <w:rPr>
          <w:sz w:val="21"/>
          <w:szCs w:val="21"/>
        </w:rPr>
        <w:t xml:space="preserve">Lou agrees and then strikes on Wednesday: the agreement exists, O3 is </w:t>
      </w:r>
      <w:r>
        <w:rPr>
          <w:b/>
          <w:bCs/>
          <w:sz w:val="21"/>
          <w:szCs w:val="21"/>
        </w:rPr>
        <w:t xml:space="preserve">broken</w:t>
      </w:r>
      <w:r>
        <w:rPr>
          <w:sz w:val="21"/>
          <w:szCs w:val="21"/>
        </w:rPr>
        <w:t xml:space="preserve">, O1 (result) is </w:t>
      </w:r>
      <w:r>
        <w:rPr>
          <w:b/>
          <w:bCs/>
          <w:sz w:val="21"/>
          <w:szCs w:val="21"/>
        </w:rPr>
        <w:t xml:space="preserve">broken</w:t>
      </w:r>
      <w:r>
        <w:rPr>
          <w:sz w:val="21"/>
          <w:szCs w:val="21"/>
        </w:rPr>
        <w:t xml:space="preserve">, and the liability falls on Henry.</w:t>
      </w:r>
    </w:p>
    <w:p>
      <w:pPr>
        <w:pStyle w:val="ListParagraph"/>
        <w:numPr>
          <w:ilvl w:val="0"/>
          <w:numId w:val="2"/>
        </w:numPr>
        <w:spacing w:after="60" w:line="264"/>
      </w:pPr>
      <w:r>
        <w:rPr>
          <w:sz w:val="21"/>
          <w:szCs w:val="21"/>
        </w:rPr>
        <w:t xml:space="preserve">Rizzo promises something he can't deliver: an overpromise, broken, and Henry's view of Rizzo changes.</w:t>
      </w:r>
    </w:p>
    <w:p>
      <w:pPr>
        <w:pStyle w:val="ListParagraph"/>
        <w:numPr>
          <w:ilvl w:val="0"/>
          <w:numId w:val="2"/>
        </w:numPr>
        <w:spacing w:after="60" w:line="264"/>
      </w:pPr>
      <w:r>
        <w:rPr>
          <w:sz w:val="21"/>
          <w:szCs w:val="21"/>
        </w:rPr>
        <w:t xml:space="preserve">Nate loses patience and starts his own pursuit.</w:t>
      </w:r>
    </w:p>
    <w:p>
      <w:pPr>
        <w:pStyle w:val="Heading2"/>
        <w:keepNext/>
      </w:pPr>
      <w:bookmarkStart w:name="_Toc72" w:id="72"/>
      <w:r>
        <w:rPr>
          <w:sz w:val="21"/>
          <w:szCs w:val="21"/>
        </w:rPr>
        <w:t xml:space="preserve">11.3 C. Five Franks</w:t>
      </w:r>
      <w:bookmarkEnd w:id="72"/>
    </w:p>
    <w:p>
      <w:pPr>
        <w:spacing w:after="120" w:line="276"/>
      </w:pPr>
      <w:r>
        <w:rPr>
          <w:sz w:val="21"/>
          <w:szCs w:val="21"/>
        </w:rPr>
        <w:t xml:space="preserve">The same demand by the same Henry, the same week, against five profiles differing only as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1"/>
        <w:gridCol w:w="2486"/>
        <w:gridCol w:w="2757"/>
        <w:gridCol w:w="2624"/>
      </w:tblGrid>
      <w:tr>
        <w:trPr>
          <w:cantSplit/>
          <w:tblHeader/>
        </w:trPr>
        <w:tc>
          <w:tcPr>
            <w:tcW w:type="dxa" w:w="177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Profile</w:t>
            </w:r>
          </w:p>
        </w:tc>
        <w:tc>
          <w:tcPr>
            <w:tcW w:type="dxa" w:w="248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Differs</w:t>
            </w:r>
          </w:p>
        </w:tc>
        <w:tc>
          <w:tcPr>
            <w:tcW w:type="dxa" w:w="2757"/>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Expected</w:t>
            </w:r>
          </w:p>
        </w:tc>
        <w:tc>
          <w:tcPr>
            <w:tcW w:type="dxa" w:w="262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Decisive terms</w:t>
            </w:r>
          </w:p>
        </w:tc>
      </w:tr>
      <w:tr>
        <w:trPr>
          <w:cantSplit/>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Cautious</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caution 0.8, pays Costa</w:t>
            </w:r>
          </w:p>
        </w:tc>
        <w:tc>
          <w:tcPr>
            <w:tcW w:type="dxa" w:w="27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Refuse, naming his protector; defer and consult Costa</w:t>
            </w:r>
          </w:p>
        </w:tc>
        <w:tc>
          <w:tcPr>
            <w:tcW w:type="dxa" w:w="2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obliged</w:t>
            </w:r>
            <w:r>
              <w:rPr>
                <w:sz w:val="17"/>
                <w:szCs w:val="17"/>
              </w:rPr>
              <w:t xml:space="preserve"> constraint; loyalty; safety via protector</w:t>
            </w:r>
          </w:p>
        </w:tc>
      </w:tr>
      <w:tr>
        <w:trPr>
          <w:cantSplit/>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Proud</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pride 0.8, unprotected</w:t>
            </w:r>
          </w:p>
        </w:tc>
        <w:tc>
          <w:tcPr>
            <w:tcW w:type="dxa" w:w="27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Refuse and dismiss</w:t>
            </w:r>
          </w:p>
        </w:tc>
        <w:tc>
          <w:tcPr>
            <w:tcW w:type="dxa" w:w="2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standing weight; low fear</w:t>
            </w:r>
          </w:p>
        </w:tc>
      </w:tr>
      <w:tr>
        <w:trPr>
          <w:cantSplit/>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Desperate</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distress, cash &lt; expenses</w:t>
            </w:r>
          </w:p>
        </w:tc>
        <w:tc>
          <w:tcPr>
            <w:tcW w:type="dxa" w:w="27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Counter, asking what he gets for it</w:t>
            </w:r>
          </w:p>
        </w:tc>
        <w:tc>
          <w:tcPr>
            <w:tcW w:type="dxa" w:w="2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money weight; safety value</w:t>
            </w:r>
          </w:p>
        </w:tc>
      </w:tr>
      <w:tr>
        <w:trPr>
          <w:cantSplit/>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Frightened</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courage 0.2, vandalism on his street last week</w:t>
            </w:r>
          </w:p>
        </w:tc>
        <w:tc>
          <w:tcPr>
            <w:tcW w:type="dxa" w:w="27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Accept (coerced, resentment recorded)</w:t>
            </w:r>
          </w:p>
        </w:tc>
        <w:tc>
          <w:tcPr>
            <w:tcW w:type="dxa" w:w="2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fear effect; street-pressure cue</w:t>
            </w:r>
          </w:p>
        </w:tc>
      </w:tr>
      <w:tr>
        <w:trPr>
          <w:cantSplit/>
        </w:trPr>
        <w:tc>
          <w:tcPr>
            <w:tcW w:type="dxa" w:w="1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Connected</w:t>
            </w:r>
          </w:p>
        </w:tc>
        <w:tc>
          <w:tcPr>
            <w:tcW w:type="dxa" w:w="24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cousin is a Marchetti soldier</w:t>
            </w:r>
          </w:p>
        </w:tc>
        <w:tc>
          <w:tcPr>
            <w:tcW w:type="dxa" w:w="27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Refer to his cousin; starts a consult pursuit</w:t>
            </w:r>
          </w:p>
        </w:tc>
        <w:tc>
          <w:tcPr>
            <w:tcW w:type="dxa" w:w="2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kin; </w:t>
            </w:r>
            <w:r>
              <w:rPr>
                <w:rFonts w:ascii="Consolas" w:cs="Consolas" w:eastAsia="Consolas" w:hAnsi="Consolas"/>
                <w:sz w:val="15"/>
                <w:szCs w:val="15"/>
                <w:shd w:fill="F1F1F1" w:color="auto" w:val="clear"/>
              </w:rPr>
              <w:t xml:space="preserve">exceeds</w:t>
            </w:r>
            <w:r>
              <w:rPr>
                <w:sz w:val="17"/>
                <w:szCs w:val="17"/>
              </w:rPr>
              <w:t xml:space="preserve">/contested ground</w:t>
            </w:r>
          </w:p>
        </w:tc>
      </w:tr>
    </w:tbl>
    <w:p>
      <w:pPr>
        <w:spacing w:after="120"/>
      </w:pPr>
    </w:p>
    <w:p>
      <w:pPr>
        <w:spacing w:after="120" w:line="276"/>
      </w:pPr>
      <w:r>
        <w:rPr>
          <w:b/>
          <w:bCs/>
          <w:sz w:val="21"/>
          <w:szCs w:val="21"/>
        </w:rPr>
        <w:t xml:space="preserve">Pass criteria:</w:t>
      </w:r>
    </w:p>
    <w:p>
      <w:pPr>
        <w:pStyle w:val="ListParagraph"/>
        <w:numPr>
          <w:ilvl w:val="0"/>
          <w:numId w:val="5"/>
        </w:numPr>
        <w:spacing w:after="60" w:line="264"/>
      </w:pPr>
      <w:r>
        <w:rPr>
          <w:sz w:val="21"/>
          <w:szCs w:val="21"/>
        </w:rPr>
        <w:t xml:space="preserve">At least four distinct decisions.</w:t>
      </w:r>
    </w:p>
    <w:p>
      <w:pPr>
        <w:pStyle w:val="ListParagraph"/>
        <w:numPr>
          <w:ilvl w:val="0"/>
          <w:numId w:val="5"/>
        </w:numPr>
        <w:spacing w:after="60" w:line="264"/>
      </w:pPr>
      <w:r>
        <w:rPr>
          <w:sz w:val="21"/>
          <w:szCs w:val="21"/>
        </w:rPr>
        <w:t xml:space="preserve">Each decision's largest terms match its profile.</w:t>
      </w:r>
    </w:p>
    <w:p>
      <w:pPr>
        <w:pStyle w:val="ListParagraph"/>
        <w:numPr>
          <w:ilvl w:val="0"/>
          <w:numId w:val="5"/>
        </w:numPr>
        <w:spacing w:after="60" w:line="264"/>
      </w:pPr>
      <w:r>
        <w:rPr>
          <w:sz w:val="21"/>
          <w:szCs w:val="21"/>
        </w:rPr>
        <w:t xml:space="preserve">Reverting the single attribute restores the baseline decision.</w:t>
      </w:r>
    </w:p>
    <w:p>
      <w:pPr>
        <w:pStyle w:val="ListParagraph"/>
        <w:numPr>
          <w:ilvl w:val="0"/>
          <w:numId w:val="5"/>
        </w:numPr>
        <w:spacing w:after="60" w:line="264"/>
      </w:pPr>
      <w:r>
        <w:rPr>
          <w:b/>
          <w:bCs/>
          <w:sz w:val="21"/>
          <w:szCs w:val="21"/>
        </w:rPr>
        <w:t xml:space="preserve">Believability:</w:t>
      </w:r>
      <w:r>
        <w:rPr>
          <w:sz w:val="21"/>
          <w:szCs w:val="21"/>
        </w:rPr>
        <w:t xml:space="preserve"> reviewed against the profile in Gate 1, not only counted.</w:t>
      </w:r>
    </w:p>
    <w:p>
      <w:pPr>
        <w:pStyle w:val="Heading2"/>
        <w:keepNext/>
      </w:pPr>
      <w:bookmarkStart w:name="_Toc73" w:id="73"/>
      <w:r>
        <w:rPr>
          <w:sz w:val="21"/>
          <w:szCs w:val="21"/>
        </w:rPr>
        <w:t xml:space="preserve">11.4 D. Adversarial cases</w:t>
      </w:r>
      <w:bookmarkEnd w:id="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6"/>
        <w:gridCol w:w="5422"/>
      </w:tblGrid>
      <w:tr>
        <w:trPr>
          <w:cantSplit/>
          <w:tblHeader/>
        </w:trPr>
        <w:tc>
          <w:tcPr>
            <w:tcW w:type="dxa" w:w="421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Scenario</w:t>
            </w:r>
          </w:p>
        </w:tc>
        <w:tc>
          <w:tcPr>
            <w:tcW w:type="dxa" w:w="542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Must hold</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captain promises something he lacks the power to deliver</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obligation is recorded; the break is real; those who knew he lacked the power read it as overpromising</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Two characters make contradictory promises to the same man</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Both obligations exist; </w:t>
            </w:r>
            <w:r>
              <w:rPr>
                <w:rFonts w:ascii="Consolas" w:cs="Consolas" w:eastAsia="Consolas" w:hAnsi="Consolas"/>
                <w:sz w:val="15"/>
                <w:szCs w:val="15"/>
                <w:shd w:fill="F1F1F1" w:color="auto" w:val="clear"/>
              </w:rPr>
              <w:t xml:space="preserve">conflicts</w:t>
            </w:r>
            <w:r>
              <w:rPr>
                <w:sz w:val="17"/>
                <w:szCs w:val="17"/>
              </w:rPr>
              <w:t xml:space="preserve"> is detected; one is broken by an explicit choice; the man who relied on the broken one reacts</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character lies about having authorization ("The captain sent me")</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listener believes or doubts it from his perception; he may verify; discovery makes a contradiction with consequences</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NPC discovers a better route halfway through a pursuit</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New information triggers review; the plan switches only past a margin</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promises only to try, then genuinely fails</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effort obligation is kept; the beneficiary's disappointment is a relationship change, not a broken word</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agreement is accepted and then violated</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agreement stands; the restraint is broken; the condition fails; all three are distinct in the records</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man hears contradictory accounts from two trusted people</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Reduced belief in both; the matter is marked uncertain; he verifies before acting</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keeps visiting a man who wants nothing to do with him</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Turned away; cooldowns; repeated visits read as harassment, a threat or pitiable, by temperament; consequences follow (he goes to his protector or the police, or the street talks)</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An order is defied</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violate</w:t>
            </w:r>
            <w:r>
              <w:rPr>
                <w:sz w:val="17"/>
                <w:szCs w:val="17"/>
              </w:rPr>
              <w:t xml:space="preserve"> is chosen with its cost; discovery leads to discipline</w:t>
            </w:r>
          </w:p>
        </w:tc>
      </w:tr>
      <w:tr>
        <w:trPr>
          <w:cantSplit/>
        </w:trPr>
        <w:tc>
          <w:tcPr>
            <w:tcW w:type="dxa" w:w="42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secret promised and then told</w:t>
            </w:r>
          </w:p>
        </w:tc>
        <w:tc>
          <w:tcPr>
            <w:tcW w:type="dxa" w:w="54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restraint break; the teller's credibility falls among those who know</w:t>
            </w:r>
          </w:p>
        </w:tc>
      </w:tr>
    </w:tbl>
    <w:p>
      <w:pPr>
        <w:spacing w:after="120"/>
      </w:pPr>
    </w:p>
    <w:p>
      <w:pPr>
        <w:pStyle w:val="Heading2"/>
        <w:keepNext/>
      </w:pPr>
      <w:bookmarkStart w:name="_Toc74" w:id="74"/>
      <w:r>
        <w:rPr>
          <w:sz w:val="21"/>
          <w:szCs w:val="21"/>
        </w:rPr>
        <w:t xml:space="preserve">11.5 E. Capability parity matrix</w:t>
      </w:r>
      <w:bookmarkEnd w:id="74"/>
    </w:p>
    <w:p>
      <w:pPr>
        <w:spacing w:after="120" w:line="276"/>
      </w:pPr>
      <w:r>
        <w:rPr>
          <w:sz w:val="21"/>
          <w:szCs w:val="21"/>
        </w:rPr>
        <w:t xml:space="preserve">For every action kind, agreement kind and request in §3, the test confirms all of the following:</w:t>
      </w:r>
    </w:p>
    <w:p>
      <w:pPr>
        <w:pStyle w:val="ListParagraph"/>
        <w:numPr>
          <w:ilvl w:val="0"/>
          <w:numId w:val="6"/>
        </w:numPr>
        <w:spacing w:after="60" w:line="264"/>
      </w:pPr>
      <w:r>
        <w:rPr>
          <w:sz w:val="21"/>
          <w:szCs w:val="21"/>
        </w:rPr>
        <w:t xml:space="preserve">The player can initiate it when the world rules allow (</w:t>
      </w:r>
      <w:r>
        <w:rPr>
          <w:rFonts w:ascii="Consolas" w:cs="Consolas" w:eastAsia="Consolas" w:hAnsi="Consolas"/>
          <w:sz w:val="19"/>
          <w:szCs w:val="19"/>
          <w:shd w:fill="F1F1F1" w:color="auto" w:val="clear"/>
        </w:rPr>
        <w:t xml:space="preserve">may</w:t>
      </w:r>
      <w:r>
        <w:rPr>
          <w:sz w:val="21"/>
          <w:szCs w:val="21"/>
        </w:rPr>
        <w:t xml:space="preserve">, </w:t>
      </w:r>
      <w:r>
        <w:rPr>
          <w:rFonts w:ascii="Consolas" w:cs="Consolas" w:eastAsia="Consolas" w:hAnsi="Consolas"/>
          <w:sz w:val="19"/>
          <w:szCs w:val="19"/>
          <w:shd w:fill="F1F1F1" w:color="auto" w:val="clear"/>
        </w:rPr>
        <w:t xml:space="preserve">can</w:t>
      </w:r>
      <w:r>
        <w:rPr>
          <w:sz w:val="21"/>
          <w:szCs w:val="21"/>
        </w:rPr>
        <w:t xml:space="preserve">).</w:t>
      </w:r>
    </w:p>
    <w:p>
      <w:pPr>
        <w:pStyle w:val="ListParagraph"/>
        <w:numPr>
          <w:ilvl w:val="0"/>
          <w:numId w:val="6"/>
        </w:numPr>
        <w:spacing w:after="60" w:line="264"/>
      </w:pPr>
      <w:r>
        <w:rPr>
          <w:sz w:val="21"/>
          <w:szCs w:val="21"/>
        </w:rPr>
        <w:t xml:space="preserve">An NPC of the same standing can initiate it through a pursuit.</w:t>
      </w:r>
    </w:p>
    <w:p>
      <w:pPr>
        <w:pStyle w:val="ListParagraph"/>
        <w:numPr>
          <w:ilvl w:val="0"/>
          <w:numId w:val="6"/>
        </w:numPr>
        <w:spacing w:after="60" w:line="264"/>
      </w:pPr>
      <w:r>
        <w:rPr>
          <w:sz w:val="21"/>
          <w:szCs w:val="21"/>
        </w:rPr>
        <w:t xml:space="preserve">Both are evaluated by the same </w:t>
      </w:r>
      <w:r>
        <w:rPr>
          <w:rFonts w:ascii="Consolas" w:cs="Consolas" w:eastAsia="Consolas" w:hAnsi="Consolas"/>
          <w:sz w:val="19"/>
          <w:szCs w:val="19"/>
          <w:shd w:fill="F1F1F1" w:color="auto" w:val="clear"/>
        </w:rPr>
        <w:t xml:space="preserve">respond</w:t>
      </w:r>
      <w:r>
        <w:rPr>
          <w:sz w:val="21"/>
          <w:szCs w:val="21"/>
        </w:rPr>
        <w:t xml:space="preserve">.</w:t>
      </w:r>
    </w:p>
    <w:p>
      <w:pPr>
        <w:pStyle w:val="ListParagraph"/>
        <w:numPr>
          <w:ilvl w:val="0"/>
          <w:numId w:val="6"/>
        </w:numPr>
        <w:spacing w:after="60" w:line="264"/>
      </w:pPr>
      <w:r>
        <w:rPr>
          <w:sz w:val="21"/>
          <w:szCs w:val="21"/>
        </w:rPr>
        <w:t xml:space="preserve">Both have the same consequences.</w:t>
      </w:r>
    </w:p>
    <w:p>
      <w:pPr>
        <w:spacing w:after="120" w:line="276"/>
      </w:pPr>
      <w:r>
        <w:rPr>
          <w:sz w:val="21"/>
          <w:szCs w:val="21"/>
        </w:rPr>
        <w:t xml:space="preserve">For example: investigate misconduct (player as captain vs NPC captain), protection pressure (player vs NPC associate), mediation (player as chair vs NPC chair), calling a meeting (player vs NPC).</w:t>
      </w:r>
    </w:p>
    <w:p>
      <w:pPr>
        <w:pStyle w:val="Heading2"/>
        <w:keepNext/>
      </w:pPr>
      <w:bookmarkStart w:name="_Toc75" w:id="75"/>
      <w:r>
        <w:rPr>
          <w:sz w:val="21"/>
          <w:szCs w:val="21"/>
        </w:rPr>
        <w:t xml:space="preserve">11.6 F. Emergence (long runs)</w:t>
      </w:r>
      <w:bookmarkEnd w:id="75"/>
    </w:p>
    <w:p>
      <w:pPr>
        <w:spacing w:after="120" w:line="276"/>
      </w:pPr>
      <w:r>
        <w:rPr>
          <w:sz w:val="21"/>
          <w:szCs w:val="21"/>
        </w:rPr>
        <w:t xml:space="preserve">Over 4 seeds × 180 days in the harness:</w:t>
      </w:r>
    </w:p>
    <w:p>
      <w:pPr>
        <w:pStyle w:val="ListParagraph"/>
        <w:numPr>
          <w:ilvl w:val="0"/>
          <w:numId w:val="2"/>
        </w:numPr>
        <w:spacing w:after="60" w:line="264"/>
      </w:pPr>
      <w:r>
        <w:rPr>
          <w:sz w:val="21"/>
          <w:szCs w:val="21"/>
        </w:rPr>
        <w:t xml:space="preserve">count pursuits that complete through </w:t>
      </w:r>
      <w:r>
        <w:rPr>
          <w:b/>
          <w:bCs/>
          <w:sz w:val="21"/>
          <w:szCs w:val="21"/>
        </w:rPr>
        <w:t xml:space="preserve">two or more people</w:t>
      </w:r>
      <w:r>
        <w:rPr>
          <w:sz w:val="21"/>
          <w:szCs w:val="21"/>
        </w:rPr>
        <w:t xml:space="preserve">;</w:t>
      </w:r>
    </w:p>
    <w:p>
      <w:pPr>
        <w:pStyle w:val="ListParagraph"/>
        <w:numPr>
          <w:ilvl w:val="0"/>
          <w:numId w:val="2"/>
        </w:numPr>
        <w:spacing w:after="60" w:line="264"/>
      </w:pPr>
      <w:r>
        <w:rPr>
          <w:sz w:val="21"/>
          <w:szCs w:val="21"/>
        </w:rPr>
        <w:t xml:space="preserve">count chains of </w:t>
      </w:r>
      <w:r>
        <w:rPr>
          <w:b/>
          <w:bCs/>
          <w:sz w:val="21"/>
          <w:szCs w:val="21"/>
        </w:rPr>
        <w:t xml:space="preserve">three or more linked requests</w:t>
      </w:r>
      <w:r>
        <w:rPr>
          <w:sz w:val="21"/>
          <w:szCs w:val="21"/>
        </w:rPr>
        <w:t xml:space="preserve"> (</w:t>
      </w:r>
      <w:r>
        <w:rPr>
          <w:rFonts w:ascii="Consolas" w:cs="Consolas" w:eastAsia="Consolas" w:hAnsi="Consolas"/>
          <w:sz w:val="19"/>
          <w:szCs w:val="19"/>
          <w:shd w:fill="F1F1F1" w:color="auto" w:val="clear"/>
        </w:rPr>
        <w:t xml:space="preserve">parent</w:t>
      </w:r>
      <w:r>
        <w:rPr>
          <w:sz w:val="21"/>
          <w:szCs w:val="21"/>
        </w:rPr>
        <w:t xml:space="preserve">/</w:t>
      </w:r>
      <w:r>
        <w:rPr>
          <w:rFonts w:ascii="Consolas" w:cs="Consolas" w:eastAsia="Consolas" w:hAnsi="Consolas"/>
          <w:sz w:val="19"/>
          <w:szCs w:val="19"/>
          <w:shd w:fill="F1F1F1" w:color="auto" w:val="clear"/>
        </w:rPr>
        <w:t xml:space="preserve">via</w:t>
      </w:r>
      <w:r>
        <w:rPr>
          <w:sz w:val="21"/>
          <w:szCs w:val="21"/>
        </w:rPr>
        <w:t xml:space="preserve">);</w:t>
      </w:r>
    </w:p>
    <w:p>
      <w:pPr>
        <w:pStyle w:val="ListParagraph"/>
        <w:numPr>
          <w:ilvl w:val="0"/>
          <w:numId w:val="2"/>
        </w:numPr>
        <w:spacing w:after="60" w:line="264"/>
      </w:pPr>
      <w:r>
        <w:rPr>
          <w:sz w:val="21"/>
          <w:szCs w:val="21"/>
        </w:rPr>
        <w:t xml:space="preserve">count broken agreements followed by consequences;</w:t>
      </w:r>
    </w:p>
    <w:p>
      <w:pPr>
        <w:pStyle w:val="ListParagraph"/>
        <w:numPr>
          <w:ilvl w:val="0"/>
          <w:numId w:val="2"/>
        </w:numPr>
        <w:spacing w:after="60" w:line="264"/>
      </w:pPr>
      <w:r>
        <w:rPr>
          <w:sz w:val="21"/>
          <w:szCs w:val="21"/>
        </w:rPr>
        <w:t xml:space="preserve">count belief revisions that changed a plan.</w:t>
      </w:r>
    </w:p>
    <w:p>
      <w:pPr>
        <w:spacing w:after="120" w:line="276"/>
      </w:pPr>
      <w:r>
        <w:rPr>
          <w:sz w:val="21"/>
          <w:szCs w:val="21"/>
        </w:rPr>
        <w:t xml:space="preserve">Thresholds are set from a first baseline run and then held as regression floors. The </w:t>
      </w:r>
      <w:r>
        <w:rPr>
          <w:b/>
          <w:bCs/>
          <w:sz w:val="21"/>
          <w:szCs w:val="21"/>
        </w:rPr>
        <w:t xml:space="preserve">interesting stories</w:t>
      </w:r>
      <w:r>
        <w:rPr>
          <w:sz w:val="21"/>
          <w:szCs w:val="21"/>
        </w:rPr>
        <w:t xml:space="preserve"> a run produces (the longest chains) are printed for human review.</w:t>
      </w:r>
    </w:p>
    <w:p>
      <w:pPr>
        <w:pStyle w:val="Heading2"/>
        <w:keepNext/>
      </w:pPr>
      <w:bookmarkStart w:name="_Toc76" w:id="76"/>
      <w:r>
        <w:rPr>
          <w:sz w:val="21"/>
          <w:szCs w:val="21"/>
        </w:rPr>
        <w:t xml:space="preserve">11.7 G. Regressions from the audit and the discussion</w:t>
      </w:r>
      <w:bookmarkEnd w:id="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4"/>
        <w:gridCol w:w="6444"/>
      </w:tblGrid>
      <w:tr>
        <w:trPr>
          <w:cantSplit/>
          <w:tblHeader/>
        </w:trPr>
        <w:tc>
          <w:tcPr>
            <w:tcW w:type="dxa" w:w="319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Case</w:t>
            </w:r>
          </w:p>
        </w:tc>
        <w:tc>
          <w:tcPr>
            <w:tcW w:type="dxa" w:w="644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Must hold</w:t>
            </w:r>
          </w:p>
        </w:tc>
      </w:tr>
      <w:tr>
        <w:trPr>
          <w:cantSplit/>
        </w:trPr>
        <w:tc>
          <w:tcPr>
            <w:tcW w:type="dxa" w:w="3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Amato, the morning after</w:t>
            </w:r>
          </w:p>
        </w:tc>
        <w:tc>
          <w:tcPr>
            <w:tcW w:type="dxa" w:w="6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"what he did to you" framing for a refusal; no "Anyone been bothering you?" from the man who bothered him; the hour and venue interpreted; at most five choices</w:t>
            </w:r>
          </w:p>
        </w:tc>
      </w:tr>
      <w:tr>
        <w:trPr>
          <w:cantSplit/>
        </w:trPr>
        <w:tc>
          <w:tcPr>
            <w:tcW w:type="dxa" w:w="3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Freddie, a first meeting at 2am</w:t>
            </w:r>
          </w:p>
        </w:tc>
        <w:tc>
          <w:tcPr>
            <w:tcW w:type="dxa" w:w="6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 navigation turns; no empty exchanges; stage directions not shown as speech; no narrated scores</w:t>
            </w:r>
          </w:p>
        </w:tc>
      </w:tr>
      <w:tr>
        <w:trPr>
          <w:cantSplit/>
        </w:trPr>
        <w:tc>
          <w:tcPr>
            <w:tcW w:type="dxa" w:w="3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Debt time</w:t>
            </w:r>
          </w:p>
        </w:tc>
        <w:tc>
          <w:tcPr>
            <w:tcW w:type="dxa" w:w="6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Agreed time creates the debtor's action obligation (pay by the new date); intercession is a request of the creditor, who decides</w:t>
            </w:r>
          </w:p>
        </w:tc>
      </w:tr>
      <w:tr>
        <w:trPr>
          <w:cantSplit/>
        </w:trPr>
        <w:tc>
          <w:tcPr>
            <w:tcW w:type="dxa" w:w="3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Misconduct</w:t>
            </w:r>
          </w:p>
        </w:tc>
        <w:tc>
          <w:tcPr>
            <w:tcW w:type="dxa" w:w="6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player as boss runs the same inquiry an NPC boss does (claims, a witness, evidence, confrontation)</w:t>
            </w:r>
          </w:p>
        </w:tc>
      </w:tr>
      <w:tr>
        <w:trPr>
          <w:cantSplit/>
        </w:trPr>
        <w:tc>
          <w:tcPr>
            <w:tcW w:type="dxa" w:w="3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"Ask who it was"</w:t>
            </w:r>
          </w:p>
        </w:tc>
        <w:tc>
          <w:tcPr>
            <w:tcW w:type="dxa" w:w="6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name becomes knowledge; options that need it appear</w:t>
            </w:r>
          </w:p>
        </w:tc>
      </w:tr>
    </w:tbl>
    <w:p>
      <w:pPr>
        <w:spacing w:after="120"/>
      </w:pPr>
    </w:p>
    <w:p>
      <w:pPr>
        <w:pBdr>
          <w:bottom w:val="single" w:color="BFBFBF" w:sz="6" w:space="1"/>
        </w:pBdr>
        <w:spacing w:after="160"/>
      </w:pPr>
    </w:p>
    <w:p>
      <w:pPr>
        <w:pStyle w:val="Heading1"/>
        <w:keepNext/>
        <w:pageBreakBefore/>
      </w:pPr>
      <w:bookmarkStart w:name="_Toc77" w:id="77"/>
      <w:r>
        <w:rPr>
          <w:sz w:val="21"/>
          <w:szCs w:val="21"/>
        </w:rPr>
        <w:t xml:space="preserve">12. Persistence, retention and migration</w:t>
      </w:r>
      <w:bookmarkEnd w:id="77"/>
    </w:p>
    <w:p>
      <w:pPr>
        <w:pStyle w:val="Heading2"/>
        <w:keepNext/>
      </w:pPr>
      <w:bookmarkStart w:name="_Toc78" w:id="78"/>
      <w:r>
        <w:rPr>
          <w:sz w:val="21"/>
          <w:szCs w:val="21"/>
        </w:rPr>
        <w:t xml:space="preserve">12.1 Retention by significance</w:t>
      </w:r>
      <w:bookmarkEnd w:id="78"/>
    </w:p>
    <w:p>
      <w:pPr>
        <w:spacing w:after="120" w:line="276"/>
      </w:pPr>
      <w:r>
        <w:rPr>
          <w:sz w:val="21"/>
          <w:szCs w:val="21"/>
        </w:rPr>
        <w:t xml:space="preserve">Records are kept according to what they mean, not only how recent they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4072"/>
        <w:gridCol w:w="3458"/>
      </w:tblGrid>
      <w:tr>
        <w:trPr>
          <w:cantSplit/>
          <w:tblHeader/>
        </w:trPr>
        <w:tc>
          <w:tcPr>
            <w:tcW w:type="dxa" w:w="210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Significance</w:t>
            </w:r>
          </w:p>
        </w:tc>
        <w:tc>
          <w:tcPr>
            <w:tcW w:type="dxa" w:w="407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w:t>
            </w:r>
          </w:p>
        </w:tc>
        <w:tc>
          <w:tcPr>
            <w:tcW w:type="dxa" w:w="345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Retention</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Binding</w:t>
            </w:r>
          </w:p>
        </w:tc>
        <w:tc>
          <w:tcPr>
            <w:tcW w:type="dxa" w:w="4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Agreements, obligations (open, and closed for 180 days), orders</w:t>
            </w:r>
          </w:p>
        </w:tc>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Until closed + 180 days; a ring of 200 closed world-wide</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Consequential</w:t>
            </w:r>
          </w:p>
        </w:tc>
        <w:tc>
          <w:tcPr>
            <w:tcW w:type="dxa" w:w="4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Accusations, admissions, lies that were acted on, claims of authority, promises, claims that are the grounds of an open matter or an obligation</w:t>
            </w:r>
          </w:p>
        </w:tc>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 year, or while anything references them</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Political</w:t>
            </w:r>
          </w:p>
        </w:tc>
        <w:tc>
          <w:tcPr>
            <w:tcW w:type="dxa" w:w="4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Claims about rulings, families, who stands with whom</w:t>
            </w:r>
          </w:p>
        </w:tc>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 year</w:t>
            </w:r>
          </w:p>
        </w:tc>
      </w:tr>
      <w:tr>
        <w:trPr>
          <w:cantSplit/>
        </w:trPr>
        <w:tc>
          <w:tcPr>
            <w:tcW w:type="dxa" w:w="21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Ordinary</w:t>
            </w:r>
          </w:p>
        </w:tc>
        <w:tc>
          <w:tcPr>
            <w:tcW w:type="dxa" w:w="40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Remarks, routine reasons, small talk</w:t>
            </w:r>
          </w:p>
        </w:tc>
        <w:tc>
          <w:tcPr>
            <w:tcW w:type="dxa" w:w="34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visit only (in the trace), or a ring of 6 per NPC when acted on</w:t>
            </w:r>
          </w:p>
        </w:tc>
      </w:tr>
    </w:tbl>
    <w:p>
      <w:pPr>
        <w:spacing w:after="120"/>
      </w:pPr>
    </w:p>
    <w:p>
      <w:pPr>
        <w:spacing w:after="120" w:line="276"/>
      </w:pPr>
      <w:r>
        <w:rPr>
          <w:b/>
          <w:bCs/>
          <w:sz w:val="21"/>
          <w:szCs w:val="21"/>
        </w:rPr>
        <w:t xml:space="preserve">What may be compressed.</w:t>
      </w:r>
      <w:r>
        <w:rPr>
          <w:sz w:val="21"/>
          <w:szCs w:val="21"/>
        </w:rPr>
        <w:t xml:space="preserve"> A consequential claim older than 90 days may be compressed to </w:t>
      </w:r>
      <w:r>
        <w:rPr>
          <w:rFonts w:ascii="Consolas" w:cs="Consolas" w:eastAsia="Consolas" w:hAnsi="Consolas"/>
          <w:sz w:val="19"/>
          <w:szCs w:val="19"/>
          <w:shd w:fill="F1F1F1" w:color="auto" w:val="clear"/>
        </w:rPr>
        <w:t xml:space="preserve">{by, about, says, value, honest, t}</w:t>
      </w:r>
      <w:r>
        <w:rPr>
          <w:sz w:val="21"/>
          <w:szCs w:val="21"/>
        </w:rPr>
        <w:t xml:space="preserve"> (its </w:t>
      </w:r>
      <w:r>
        <w:rPr>
          <w:rFonts w:ascii="Consolas" w:cs="Consolas" w:eastAsia="Consolas" w:hAnsi="Consolas"/>
          <w:sz w:val="19"/>
          <w:szCs w:val="19"/>
          <w:shd w:fill="F1F1F1" w:color="auto" w:val="clear"/>
        </w:rPr>
        <w:t xml:space="preserve">heardBy</w:t>
      </w:r>
      <w:r>
        <w:rPr>
          <w:sz w:val="21"/>
          <w:szCs w:val="21"/>
        </w:rPr>
        <w:t xml:space="preserve"> reduced to the people who acted on it).</w:t>
      </w:r>
    </w:p>
    <w:p>
      <w:pPr>
        <w:spacing w:after="120" w:line="276"/>
      </w:pPr>
      <w:r>
        <w:rPr>
          <w:b/>
          <w:bCs/>
          <w:sz w:val="21"/>
          <w:szCs w:val="21"/>
        </w:rPr>
        <w:t xml:space="preserve">Facts</w:t>
      </w:r>
      <w:r>
        <w:rPr>
          <w:sz w:val="21"/>
          <w:szCs w:val="21"/>
        </w:rPr>
        <w:t xml:space="preserve"> keep </w:t>
      </w:r>
      <w:r>
        <w:rPr>
          <w:rFonts w:ascii="Consolas" w:cs="Consolas" w:eastAsia="Consolas" w:hAnsi="Consolas"/>
          <w:sz w:val="19"/>
          <w:szCs w:val="19"/>
          <w:shd w:fill="F1F1F1" w:color="auto" w:val="clear"/>
        </w:rPr>
        <w:t xml:space="preserve">retain.ts</w:t>
      </w:r>
      <w:r>
        <w:rPr>
          <w:sz w:val="21"/>
          <w:szCs w:val="21"/>
        </w:rPr>
        <w:t xml:space="preserve">'s rules; claims and obligations add to </w:t>
      </w:r>
      <w:r>
        <w:rPr>
          <w:rFonts w:ascii="Consolas" w:cs="Consolas" w:eastAsia="Consolas" w:hAnsi="Consolas"/>
          <w:sz w:val="19"/>
          <w:szCs w:val="19"/>
          <w:shd w:fill="F1F1F1" w:color="auto" w:val="clear"/>
        </w:rPr>
        <w:t xml:space="preserve">referencedFacts</w:t>
      </w:r>
      <w:r>
        <w:rPr>
          <w:sz w:val="21"/>
          <w:szCs w:val="21"/>
        </w:rPr>
        <w:t xml:space="preserve">, so the facts they rest on survive.</w:t>
      </w:r>
    </w:p>
    <w:p>
      <w:pPr>
        <w:pStyle w:val="Heading2"/>
        <w:keepNext/>
      </w:pPr>
      <w:bookmarkStart w:name="_Toc79" w:id="79"/>
      <w:r>
        <w:rPr>
          <w:sz w:val="21"/>
          <w:szCs w:val="21"/>
        </w:rPr>
        <w:t xml:space="preserve">12.2 Budget</w:t>
      </w:r>
      <w:bookmarkEnd w:id="79"/>
    </w:p>
    <w:p>
      <w:pPr>
        <w:spacing w:after="120" w:line="276"/>
      </w:pPr>
      <w:r>
        <w:rPr>
          <w:sz w:val="21"/>
          <w:szCs w:val="21"/>
        </w:rPr>
        <w:t xml:space="preserve">The new records must add </w:t>
      </w:r>
      <w:r>
        <w:rPr>
          <w:b/>
          <w:bCs/>
          <w:sz w:val="21"/>
          <w:szCs w:val="21"/>
        </w:rPr>
        <w:t xml:space="preserve">&lt; 150 KB at day 120</w:t>
      </w:r>
      <w:r>
        <w:rPr>
          <w:sz w:val="21"/>
          <w:szCs w:val="21"/>
        </w:rPr>
        <w:t xml:space="preserve"> across the harness seeds, and </w:t>
      </w:r>
      <w:r>
        <w:rPr>
          <w:b/>
          <w:bCs/>
          <w:sz w:val="21"/>
          <w:szCs w:val="21"/>
        </w:rPr>
        <w:t xml:space="preserve">&lt; 250 KB at day 365</w:t>
      </w:r>
      <w:r>
        <w:rPr>
          <w:sz w:val="21"/>
          <w:szCs w:val="21"/>
        </w:rPr>
        <w:t xml:space="preserve">. This is enforced as a test. If significance-based retention exceeds the budget, compression thresholds tighten before anything consequential is dropped.</w:t>
      </w:r>
    </w:p>
    <w:p>
      <w:pPr>
        <w:pStyle w:val="Heading2"/>
        <w:keepNext/>
      </w:pPr>
      <w:bookmarkStart w:name="_Toc80" w:id="80"/>
      <w:r>
        <w:rPr>
          <w:sz w:val="21"/>
          <w:szCs w:val="21"/>
        </w:rPr>
        <w:t xml:space="preserve">12.3 Migration (schema 8)</w:t>
      </w:r>
      <w:bookmarkEnd w:id="80"/>
    </w:p>
    <w:p>
      <w:pPr>
        <w:pStyle w:val="ListParagraph"/>
        <w:numPr>
          <w:ilvl w:val="0"/>
          <w:numId w:val="2"/>
        </w:numPr>
        <w:spacing w:after="60" w:line="264"/>
      </w:pPr>
      <w:r>
        <w:rPr>
          <w:b/>
          <w:bCs/>
          <w:sz w:val="21"/>
          <w:szCs w:val="21"/>
        </w:rPr>
        <w:t xml:space="preserve">Memos: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4"/>
        <w:gridCol w:w="5014"/>
      </w:tblGrid>
      <w:tr>
        <w:trPr>
          <w:cantSplit/>
          <w:tblHeader/>
        </w:trPr>
        <w:tc>
          <w:tcPr>
            <w:tcW w:type="dxa" w:w="462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Memo</w:t>
            </w:r>
          </w:p>
        </w:tc>
        <w:tc>
          <w:tcPr>
            <w:tcW w:type="dxa" w:w="501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Becomes</w:t>
            </w:r>
          </w:p>
        </w:tc>
      </w:tr>
      <w:tr>
        <w:trPr>
          <w:cantSplit/>
        </w:trPr>
        <w:tc>
          <w:tcPr>
            <w:tcW w:type="dxa" w:w="4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promise</w:t>
            </w:r>
            <w:r>
              <w:rPr>
                <w:sz w:val="17"/>
                <w:szCs w:val="17"/>
              </w:rPr>
              <w:t xml:space="preserve"> with </w:t>
            </w:r>
            <w:r>
              <w:rPr>
                <w:rFonts w:ascii="Consolas" w:cs="Consolas" w:eastAsia="Consolas" w:hAnsi="Consolas"/>
                <w:sz w:val="15"/>
                <w:szCs w:val="15"/>
                <w:shd w:fill="F1F1F1" w:color="auto" w:val="clear"/>
              </w:rPr>
              <w:t xml:space="preserve">ref</w:t>
            </w:r>
            <w:r>
              <w:rPr>
                <w:sz w:val="17"/>
                <w:szCs w:val="17"/>
              </w:rPr>
              <w:t xml:space="preserve"> = job</w:t>
            </w:r>
          </w:p>
        </w:tc>
        <w:tc>
          <w:tcPr>
            <w:tcW w:type="dxa" w:w="5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Obligation, action type (the job)</w:t>
            </w:r>
          </w:p>
        </w:tc>
      </w:tr>
      <w:tr>
        <w:trPr>
          <w:cantSplit/>
        </w:trPr>
        <w:tc>
          <w:tcPr>
            <w:tcW w:type="dxa" w:w="4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promise</w:t>
            </w:r>
            <w:r>
              <w:rPr>
                <w:sz w:val="17"/>
                <w:szCs w:val="17"/>
              </w:rPr>
              <w:t xml:space="preserve"> without </w:t>
            </w:r>
            <w:r>
              <w:rPr>
                <w:rFonts w:ascii="Consolas" w:cs="Consolas" w:eastAsia="Consolas" w:hAnsi="Consolas"/>
                <w:sz w:val="15"/>
                <w:szCs w:val="15"/>
                <w:shd w:fill="F1F1F1" w:color="auto" w:val="clear"/>
              </w:rPr>
              <w:t xml:space="preserve">ref</w:t>
            </w:r>
            <w:r>
              <w:rPr>
                <w:sz w:val="17"/>
                <w:szCs w:val="17"/>
              </w:rPr>
              <w:t xml:space="preserve"> from a crew man about arrears</w:t>
            </w:r>
          </w:p>
        </w:tc>
        <w:tc>
          <w:tcPr>
            <w:tcW w:type="dxa" w:w="5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Obligation, result type (arrears 0 by due)</w:t>
            </w:r>
          </w:p>
        </w:tc>
      </w:tr>
      <w:tr>
        <w:trPr>
          <w:cantSplit/>
        </w:trPr>
        <w:tc>
          <w:tcPr>
            <w:tcW w:type="dxa" w:w="4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pressed:warn</w:t>
            </w:r>
          </w:p>
        </w:tc>
        <w:tc>
          <w:tcPr>
            <w:tcW w:type="dxa" w:w="5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Obligation, effort type (warn the man)</w:t>
            </w:r>
          </w:p>
        </w:tc>
      </w:tr>
      <w:tr>
        <w:trPr>
          <w:cantSplit/>
        </w:trPr>
        <w:tc>
          <w:tcPr>
            <w:tcW w:type="dxa" w:w="4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question</w:t>
            </w:r>
          </w:p>
        </w:tc>
        <w:tc>
          <w:tcPr>
            <w:tcW w:type="dxa" w:w="5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Obligation, action type (inform)</w:t>
            </w:r>
          </w:p>
        </w:tc>
      </w:tr>
      <w:tr>
        <w:trPr>
          <w:cantSplit/>
        </w:trPr>
        <w:tc>
          <w:tcPr>
            <w:tcW w:type="dxa" w:w="46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Others</w:t>
            </w:r>
          </w:p>
        </w:tc>
        <w:tc>
          <w:tcPr>
            <w:tcW w:type="dxa" w:w="5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Dropped</w:t>
            </w:r>
          </w:p>
        </w:tc>
      </w:tr>
    </w:tbl>
    <w:p>
      <w:pPr>
        <w:spacing w:after="120"/>
      </w:pP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Character.talk</w:t>
      </w:r>
      <w:r>
        <w:rPr>
          <w:b/>
          <w:bCs/>
          <w:sz w:val="21"/>
          <w:szCs w:val="21"/>
        </w:rPr>
        <w:t xml:space="preserve">:</w:t>
      </w:r>
      <w:r>
        <w:rPr>
          <w:sz w:val="21"/>
          <w:szCs w:val="21"/>
        </w:rPr>
        <w:t xml:space="preserve"> dropped.</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Character.denied</w:t>
      </w:r>
      <w:r>
        <w:rPr>
          <w:b/>
          <w:bCs/>
          <w:sz w:val="21"/>
          <w:szCs w:val="21"/>
        </w:rPr>
        <w:t xml:space="preserve">:</w:t>
      </w:r>
      <w:r>
        <w:rPr>
          <w:sz w:val="21"/>
          <w:szCs w:val="21"/>
        </w:rPr>
        <w:t xml:space="preserve"> becomes consequential claims (</w:t>
      </w:r>
      <w:r>
        <w:rPr>
          <w:rFonts w:ascii="Consolas" w:cs="Consolas" w:eastAsia="Consolas" w:hAnsi="Consolas"/>
          <w:sz w:val="19"/>
          <w:szCs w:val="19"/>
          <w:shd w:fill="F1F1F1" w:color="auto" w:val="clear"/>
        </w:rPr>
        <w:t xml:space="preserve">honest: false</w:t>
      </w:r>
      <w:r>
        <w:rPr>
          <w:sz w:val="21"/>
          <w:szCs w:val="21"/>
        </w:rPr>
        <w:t xml:space="preserve">).</w:t>
      </w:r>
    </w:p>
    <w:p>
      <w:pPr>
        <w:pStyle w:val="ListParagraph"/>
        <w:numPr>
          <w:ilvl w:val="0"/>
          <w:numId w:val="2"/>
        </w:numPr>
        <w:spacing w:after="60" w:line="264"/>
      </w:pPr>
      <w:r>
        <w:rPr>
          <w:b/>
          <w:bCs/>
          <w:sz w:val="21"/>
          <w:szCs w:val="21"/>
        </w:rPr>
        <w:t xml:space="preserve">Open asks:</w:t>
      </w:r>
      <w:r>
        <w:rPr>
          <w:sz w:val="21"/>
          <w:szCs w:val="21"/>
        </w:rPr>
        <w:t xml:space="preserve"> become requests in place.</w:t>
      </w:r>
    </w:p>
    <w:p>
      <w:pPr>
        <w:pStyle w:val="ListParagraph"/>
        <w:numPr>
          <w:ilvl w:val="0"/>
          <w:numId w:val="2"/>
        </w:numPr>
        <w:spacing w:after="60" w:line="264"/>
      </w:pPr>
      <w:r>
        <w:rPr>
          <w:b/>
          <w:bCs/>
          <w:sz w:val="21"/>
          <w:szCs w:val="21"/>
        </w:rPr>
        <w:t xml:space="preserve">Open encounters:</w:t>
      </w:r>
      <w:r>
        <w:rPr>
          <w:sz w:val="21"/>
          <w:szCs w:val="21"/>
        </w:rPr>
        <w:t xml:space="preserve"> become incoming requests where they map; others lapse with a line on the World screen.</w:t>
      </w:r>
    </w:p>
    <w:p>
      <w:pPr>
        <w:pStyle w:val="ListParagraph"/>
        <w:numPr>
          <w:ilvl w:val="0"/>
          <w:numId w:val="2"/>
        </w:numPr>
        <w:spacing w:after="60" w:line="264"/>
      </w:pPr>
      <w:r>
        <w:rPr>
          <w:b/>
          <w:bCs/>
          <w:sz w:val="21"/>
          <w:szCs w:val="21"/>
        </w:rPr>
        <w:t xml:space="preserve">A schema-7 fixture</w:t>
      </w:r>
      <w:r>
        <w:rPr>
          <w:sz w:val="21"/>
          <w:szCs w:val="21"/>
        </w:rPr>
        <w:t xml:space="preserve"> with open memos, asks and encounters is added to </w:t>
      </w:r>
      <w:r>
        <w:rPr>
          <w:rFonts w:ascii="Consolas" w:cs="Consolas" w:eastAsia="Consolas" w:hAnsi="Consolas"/>
          <w:sz w:val="19"/>
          <w:szCs w:val="19"/>
          <w:shd w:fill="F1F1F1" w:color="auto" w:val="clear"/>
        </w:rPr>
        <w:t xml:space="preserve">saves/oldsave.test.ts</w:t>
      </w:r>
      <w:r>
        <w:rPr>
          <w:sz w:val="21"/>
          <w:szCs w:val="21"/>
        </w:rPr>
        <w:t xml:space="preserve">.</w:t>
      </w:r>
    </w:p>
    <w:p>
      <w:pPr>
        <w:pBdr>
          <w:bottom w:val="single" w:color="BFBFBF" w:sz="6" w:space="1"/>
        </w:pBdr>
        <w:spacing w:after="160"/>
      </w:pPr>
    </w:p>
    <w:p>
      <w:pPr>
        <w:pStyle w:val="Heading1"/>
        <w:keepNext/>
        <w:pageBreakBefore/>
      </w:pPr>
      <w:bookmarkStart w:name="_Toc81" w:id="81"/>
      <w:r>
        <w:rPr>
          <w:sz w:val="21"/>
          <w:szCs w:val="21"/>
        </w:rPr>
        <w:t xml:space="preserve">13. Module plan</w:t>
      </w:r>
      <w:bookmarkEnd w:id="8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55"/>
        <w:gridCol w:w="6183"/>
      </w:tblGrid>
      <w:tr>
        <w:trPr>
          <w:cantSplit/>
          <w:tblHeader/>
        </w:trPr>
        <w:tc>
          <w:tcPr>
            <w:tcW w:type="dxa" w:w="345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Module</w:t>
            </w:r>
          </w:p>
        </w:tc>
        <w:tc>
          <w:tcPr>
            <w:tcW w:type="dxa" w:w="6183"/>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Contents</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perception.ts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perceive(w, c) → Perception</w:t>
            </w:r>
            <w:r>
              <w:rPr>
                <w:sz w:val="17"/>
                <w:szCs w:val="17"/>
              </w:rPr>
              <w:t xml:space="preserve"> (§2.2): beliefs with bases, identity, authority as believed, uncertainty</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actions2.ts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action catalogue (§3.2): </w:t>
            </w:r>
            <w:r>
              <w:rPr>
                <w:rFonts w:ascii="Consolas" w:cs="Consolas" w:eastAsia="Consolas" w:hAnsi="Consolas"/>
                <w:sz w:val="15"/>
                <w:szCs w:val="15"/>
                <w:shd w:fill="F1F1F1" w:color="auto" w:val="clear"/>
              </w:rPr>
              <w:t xml:space="preserve">can</w:t>
            </w:r>
            <w:r>
              <w:rPr>
                <w:sz w:val="17"/>
                <w:szCs w:val="17"/>
              </w:rPr>
              <w:t xml:space="preserve">, </w:t>
            </w:r>
            <w:r>
              <w:rPr>
                <w:rFonts w:ascii="Consolas" w:cs="Consolas" w:eastAsia="Consolas" w:hAnsi="Consolas"/>
                <w:sz w:val="15"/>
                <w:szCs w:val="15"/>
                <w:shd w:fill="F1F1F1" w:color="auto" w:val="clear"/>
              </w:rPr>
              <w:t xml:space="preserve">execute</w:t>
            </w:r>
            <w:r>
              <w:rPr>
                <w:sz w:val="17"/>
                <w:szCs w:val="17"/>
              </w:rPr>
              <w:t xml:space="preserve"> (via existing doors)</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agreements.ts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Agreements and obligations, the four types, </w:t>
            </w:r>
            <w:r>
              <w:rPr>
                <w:rFonts w:ascii="Consolas" w:cs="Consolas" w:eastAsia="Consolas" w:hAnsi="Consolas"/>
                <w:sz w:val="15"/>
                <w:szCs w:val="15"/>
                <w:shd w:fill="F1F1F1" w:color="auto" w:val="clear"/>
              </w:rPr>
              <w:t xml:space="preserve">obligationTick</w:t>
            </w:r>
            <w:r>
              <w:rPr>
                <w:sz w:val="17"/>
                <w:szCs w:val="17"/>
              </w:rPr>
              <w:t xml:space="preserve">, conflicts, liabilities, credit, notify (§6.3–6.7)</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conditions.ts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Conditions and </w:t>
            </w:r>
            <w:r>
              <w:rPr>
                <w:rFonts w:ascii="Consolas" w:cs="Consolas" w:eastAsia="Consolas" w:hAnsi="Consolas"/>
                <w:sz w:val="15"/>
                <w:szCs w:val="15"/>
                <w:shd w:fill="F1F1F1" w:color="auto" w:val="clear"/>
              </w:rPr>
              <w:t xml:space="preserve">holds</w:t>
            </w:r>
            <w:r>
              <w:rPr>
                <w:sz w:val="17"/>
                <w:szCs w:val="17"/>
              </w:rPr>
              <w:t xml:space="preserve"> (§3.3); the </w:t>
            </w:r>
            <w:r>
              <w:rPr>
                <w:rFonts w:ascii="Consolas" w:cs="Consolas" w:eastAsia="Consolas" w:hAnsi="Consolas"/>
                <w:sz w:val="15"/>
                <w:szCs w:val="15"/>
                <w:shd w:fill="F1F1F1" w:color="auto" w:val="clear"/>
              </w:rPr>
              <w:t xml:space="preserve">addFact</w:t>
            </w:r>
            <w:r>
              <w:rPr>
                <w:sz w:val="17"/>
                <w:szCs w:val="17"/>
              </w:rPr>
              <w:t xml:space="preserve"> hook</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speech.ts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Utterances, meanings, </w:t>
            </w:r>
            <w:r>
              <w:rPr>
                <w:rFonts w:ascii="Consolas" w:cs="Consolas" w:eastAsia="Consolas" w:hAnsi="Consolas"/>
                <w:sz w:val="15"/>
                <w:szCs w:val="15"/>
                <w:shd w:fill="F1F1F1" w:color="auto" w:val="clear"/>
              </w:rPr>
              <w:t xml:space="preserve">interpret</w:t>
            </w:r>
            <w:r>
              <w:rPr>
                <w:sz w:val="17"/>
                <w:szCs w:val="17"/>
              </w:rPr>
              <w:t xml:space="preserve"> (§4.1–4.2)</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respond.ts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Interests, constraints (stage 1), evaluation (stage 2), grounds, disclosure aims, arguments, follow-ups, approach selection (§4.3–4.9)</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beliefs.ts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Claims, belief, contradiction, verification, revision (§5); the </w:t>
            </w:r>
            <w:r>
              <w:rPr>
                <w:rFonts w:ascii="Consolas" w:cs="Consolas" w:eastAsia="Consolas" w:hAnsi="Consolas"/>
                <w:sz w:val="15"/>
                <w:szCs w:val="15"/>
                <w:shd w:fill="F1F1F1" w:color="auto" w:val="clear"/>
              </w:rPr>
              <w:t xml:space="preserve">learn</w:t>
            </w:r>
            <w:r>
              <w:rPr>
                <w:sz w:val="17"/>
                <w:szCs w:val="17"/>
              </w:rPr>
              <w:t xml:space="preserve"> fix in </w:t>
            </w:r>
            <w:r>
              <w:rPr>
                <w:rFonts w:ascii="Consolas" w:cs="Consolas" w:eastAsia="Consolas" w:hAnsi="Consolas"/>
                <w:sz w:val="15"/>
                <w:szCs w:val="15"/>
                <w:shd w:fill="F1F1F1" w:color="auto" w:val="clear"/>
              </w:rPr>
              <w:t xml:space="preserve">core.ts</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requests.ts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Request lifecycle, refer, defer (§6.1)</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authority.ts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may()</w:t>
            </w:r>
            <w:r>
              <w:rPr>
                <w:sz w:val="17"/>
                <w:szCs w:val="17"/>
              </w:rPr>
              <w:t xml:space="preserve">; grants; delegation (§6.2)</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pursuits.ts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Pursuits, needs, unknowns, the dependency planner, review (§7)</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visit.ts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Candidates, filtering, ranking, "Something else…", Spend time, presence (§8)</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render.ts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Banks and composition from meaning (§9)</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trace.ts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Traces and checks (§10)</w:t>
            </w:r>
          </w:p>
        </w:tc>
      </w:tr>
      <w:tr>
        <w:trPr>
          <w:cantSplit/>
        </w:trPr>
        <w:tc>
          <w:tcPr>
            <w:tcW w:type="dxa" w:w="3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ui/visitview.ts</w:t>
            </w:r>
            <w:r>
              <w:rPr>
                <w:sz w:val="17"/>
                <w:szCs w:val="17"/>
              </w:rPr>
              <w:t xml:space="preserve">, </w:t>
            </w:r>
            <w:r>
              <w:rPr>
                <w:rFonts w:ascii="Consolas" w:cs="Consolas" w:eastAsia="Consolas" w:hAnsi="Consolas"/>
                <w:sz w:val="15"/>
                <w:szCs w:val="15"/>
                <w:shd w:fill="F1F1F1" w:color="auto" w:val="clear"/>
              </w:rPr>
              <w:t xml:space="preserve">ui/matterview.ts</w:t>
            </w:r>
          </w:p>
        </w:tc>
        <w:tc>
          <w:tcPr>
            <w:tcW w:type="dxa" w:w="61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Screens</w:t>
            </w:r>
          </w:p>
        </w:tc>
      </w:tr>
    </w:tbl>
    <w:p>
      <w:pPr>
        <w:spacing w:after="120"/>
      </w:pPr>
    </w:p>
    <w:p>
      <w:pPr>
        <w:pBdr>
          <w:bottom w:val="single" w:color="BFBFBF" w:sz="6" w:space="1"/>
        </w:pBdr>
        <w:spacing w:after="160"/>
      </w:pPr>
    </w:p>
    <w:p>
      <w:pPr>
        <w:pStyle w:val="Heading1"/>
        <w:keepNext/>
        <w:pageBreakBefore/>
      </w:pPr>
      <w:bookmarkStart w:name="_Toc82" w:id="82"/>
      <w:r>
        <w:rPr>
          <w:sz w:val="21"/>
          <w:szCs w:val="21"/>
        </w:rPr>
        <w:t xml:space="preserve">14. Architecture rules (enforced by tests)</w:t>
      </w:r>
      <w:bookmarkEnd w:id="82"/>
    </w:p>
    <w:p>
      <w:pPr>
        <w:pStyle w:val="ListParagraph"/>
        <w:numPr>
          <w:ilvl w:val="0"/>
          <w:numId w:val="2"/>
        </w:numPr>
        <w:spacing w:after="60" w:line="264"/>
      </w:pPr>
      <w:r>
        <w:rPr>
          <w:b/>
          <w:bCs/>
          <w:sz w:val="21"/>
          <w:szCs w:val="21"/>
        </w:rPr>
        <w:t xml:space="preserve">Decision code reads perception only.</w:t>
      </w:r>
      <w:r>
        <w:rPr>
          <w:sz w:val="21"/>
          <w:szCs w:val="21"/>
        </w:rPr>
        <w:t xml:space="preserve"> </w:t>
      </w:r>
      <w:r>
        <w:rPr>
          <w:rFonts w:ascii="Consolas" w:cs="Consolas" w:eastAsia="Consolas" w:hAnsi="Consolas"/>
          <w:sz w:val="19"/>
          <w:szCs w:val="19"/>
          <w:shd w:fill="F1F1F1" w:color="auto" w:val="clear"/>
        </w:rPr>
        <w:t xml:space="preserve">speech.ts</w:t>
      </w:r>
      <w:r>
        <w:rPr>
          <w:sz w:val="21"/>
          <w:szCs w:val="21"/>
        </w:rPr>
        <w:t xml:space="preserve">, </w:t>
      </w:r>
      <w:r>
        <w:rPr>
          <w:rFonts w:ascii="Consolas" w:cs="Consolas" w:eastAsia="Consolas" w:hAnsi="Consolas"/>
          <w:sz w:val="19"/>
          <w:szCs w:val="19"/>
          <w:shd w:fill="F1F1F1" w:color="auto" w:val="clear"/>
        </w:rPr>
        <w:t xml:space="preserve">respond.ts</w:t>
      </w:r>
      <w:r>
        <w:rPr>
          <w:sz w:val="21"/>
          <w:szCs w:val="21"/>
        </w:rPr>
        <w:t xml:space="preserve">, </w:t>
      </w:r>
      <w:r>
        <w:rPr>
          <w:rFonts w:ascii="Consolas" w:cs="Consolas" w:eastAsia="Consolas" w:hAnsi="Consolas"/>
          <w:sz w:val="19"/>
          <w:szCs w:val="19"/>
          <w:shd w:fill="F1F1F1" w:color="auto" w:val="clear"/>
        </w:rPr>
        <w:t xml:space="preserve">pursuits.ts</w:t>
      </w:r>
      <w:r>
        <w:rPr>
          <w:sz w:val="21"/>
          <w:szCs w:val="21"/>
        </w:rPr>
        <w:t xml:space="preserve"> (planning) and </w:t>
      </w:r>
      <w:r>
        <w:rPr>
          <w:rFonts w:ascii="Consolas" w:cs="Consolas" w:eastAsia="Consolas" w:hAnsi="Consolas"/>
          <w:sz w:val="19"/>
          <w:szCs w:val="19"/>
          <w:shd w:fill="F1F1F1" w:color="auto" w:val="clear"/>
        </w:rPr>
        <w:t xml:space="preserve">render.ts</w:t>
      </w:r>
      <w:r>
        <w:rPr>
          <w:sz w:val="21"/>
          <w:szCs w:val="21"/>
        </w:rPr>
        <w:t xml:space="preserve"> may not import or call world readers. They receive a </w:t>
      </w:r>
      <w:r>
        <w:rPr>
          <w:rFonts w:ascii="Consolas" w:cs="Consolas" w:eastAsia="Consolas" w:hAnsi="Consolas"/>
          <w:sz w:val="19"/>
          <w:szCs w:val="19"/>
          <w:shd w:fill="F1F1F1" w:color="auto" w:val="clear"/>
        </w:rPr>
        <w:t xml:space="preserve">Perception</w:t>
      </w:r>
      <w:r>
        <w:rPr>
          <w:sz w:val="21"/>
          <w:szCs w:val="21"/>
        </w:rPr>
        <w:t xml:space="preserve">. Checked by a source scan of their imports and of property access on </w:t>
      </w:r>
      <w:r>
        <w:rPr>
          <w:rFonts w:ascii="Consolas" w:cs="Consolas" w:eastAsia="Consolas" w:hAnsi="Consolas"/>
          <w:sz w:val="19"/>
          <w:szCs w:val="19"/>
          <w:shd w:fill="F1F1F1" w:color="auto" w:val="clear"/>
        </w:rPr>
        <w:t xml:space="preserve">World</w:t>
      </w:r>
      <w:r>
        <w:rPr>
          <w:sz w:val="21"/>
          <w:szCs w:val="21"/>
        </w:rPr>
        <w:t xml:space="preserve">.</w:t>
      </w:r>
    </w:p>
    <w:p>
      <w:pPr>
        <w:pStyle w:val="ListParagraph"/>
        <w:numPr>
          <w:ilvl w:val="0"/>
          <w:numId w:val="2"/>
        </w:numPr>
        <w:spacing w:after="60" w:line="264"/>
      </w:pPr>
      <w:r>
        <w:rPr>
          <w:b/>
          <w:bCs/>
          <w:sz w:val="21"/>
          <w:szCs w:val="21"/>
        </w:rPr>
        <w:t xml:space="preserve">Listeners never see the private part of an utterance.</w:t>
      </w:r>
      <w:r>
        <w:rPr>
          <w:sz w:val="21"/>
          <w:szCs w:val="21"/>
        </w:rPr>
        <w:t xml:space="preserve"> </w:t>
      </w:r>
      <w:r>
        <w:rPr>
          <w:rFonts w:ascii="Consolas" w:cs="Consolas" w:eastAsia="Consolas" w:hAnsi="Consolas"/>
          <w:sz w:val="19"/>
          <w:szCs w:val="19"/>
          <w:shd w:fill="F1F1F1" w:color="auto" w:val="clear"/>
        </w:rPr>
        <w:t xml:space="preserve">interpret</w:t>
      </w:r>
      <w:r>
        <w:rPr>
          <w:sz w:val="21"/>
          <w:szCs w:val="21"/>
        </w:rPr>
        <w:t xml:space="preserve"> takes a </w:t>
      </w:r>
      <w:r>
        <w:rPr>
          <w:rFonts w:ascii="Consolas" w:cs="Consolas" w:eastAsia="Consolas" w:hAnsi="Consolas"/>
          <w:sz w:val="19"/>
          <w:szCs w:val="19"/>
          <w:shd w:fill="F1F1F1" w:color="auto" w:val="clear"/>
        </w:rPr>
        <w:t xml:space="preserve">Spoken</w:t>
      </w:r>
      <w:r>
        <w:rPr>
          <w:sz w:val="21"/>
          <w:szCs w:val="21"/>
        </w:rPr>
        <w:t xml:space="preserve">; </w:t>
      </w:r>
      <w:r>
        <w:rPr>
          <w:rFonts w:ascii="Consolas" w:cs="Consolas" w:eastAsia="Consolas" w:hAnsi="Consolas"/>
          <w:sz w:val="19"/>
          <w:szCs w:val="19"/>
          <w:shd w:fill="F1F1F1" w:color="auto" w:val="clear"/>
        </w:rPr>
        <w:t xml:space="preserve">Private</w:t>
      </w:r>
      <w:r>
        <w:rPr>
          <w:sz w:val="21"/>
          <w:szCs w:val="21"/>
        </w:rPr>
        <w:t xml:space="preserve"> is not importable by </w:t>
      </w:r>
      <w:r>
        <w:rPr>
          <w:rFonts w:ascii="Consolas" w:cs="Consolas" w:eastAsia="Consolas" w:hAnsi="Consolas"/>
          <w:sz w:val="19"/>
          <w:szCs w:val="19"/>
          <w:shd w:fill="F1F1F1" w:color="auto" w:val="clear"/>
        </w:rPr>
        <w:t xml:space="preserve">speech.ts</w:t>
      </w:r>
      <w:r>
        <w:rPr>
          <w:sz w:val="21"/>
          <w:szCs w:val="21"/>
        </w:rPr>
        <w:t xml:space="preserve">'s interpretation or </w:t>
      </w:r>
      <w:r>
        <w:rPr>
          <w:rFonts w:ascii="Consolas" w:cs="Consolas" w:eastAsia="Consolas" w:hAnsi="Consolas"/>
          <w:sz w:val="19"/>
          <w:szCs w:val="19"/>
          <w:shd w:fill="F1F1F1" w:color="auto" w:val="clear"/>
        </w:rPr>
        <w:t xml:space="preserve">respond.ts</w:t>
      </w:r>
      <w:r>
        <w:rPr>
          <w:sz w:val="21"/>
          <w:szCs w:val="21"/>
        </w:rPr>
        <w:t xml:space="preserve"> (type separation and a scan), and the property test in §10 holds.</w:t>
      </w:r>
    </w:p>
    <w:p>
      <w:pPr>
        <w:pStyle w:val="ListParagraph"/>
        <w:numPr>
          <w:ilvl w:val="0"/>
          <w:numId w:val="2"/>
        </w:numPr>
        <w:spacing w:after="60" w:line="264"/>
      </w:pPr>
      <w:r>
        <w:rPr>
          <w:b/>
          <w:bCs/>
          <w:sz w:val="21"/>
          <w:szCs w:val="21"/>
        </w:rPr>
        <w:t xml:space="preserve">Player candidates are built from perception,</w:t>
      </w:r>
      <w:r>
        <w:rPr>
          <w:sz w:val="21"/>
          <w:szCs w:val="21"/>
        </w:rPr>
        <w:t xml:space="preserve"> like NPCs' (scan of </w:t>
      </w:r>
      <w:r>
        <w:rPr>
          <w:rFonts w:ascii="Consolas" w:cs="Consolas" w:eastAsia="Consolas" w:hAnsi="Consolas"/>
          <w:sz w:val="19"/>
          <w:szCs w:val="19"/>
          <w:shd w:fill="F1F1F1" w:color="auto" w:val="clear"/>
        </w:rPr>
        <w:t xml:space="preserve">visit.ts</w:t>
      </w:r>
      <w:r>
        <w:rPr>
          <w:sz w:val="21"/>
          <w:szCs w:val="21"/>
        </w:rPr>
        <w:t xml:space="preserve">).</w:t>
      </w:r>
    </w:p>
    <w:p>
      <w:pPr>
        <w:pStyle w:val="ListParagraph"/>
        <w:numPr>
          <w:ilvl w:val="0"/>
          <w:numId w:val="2"/>
        </w:numPr>
        <w:spacing w:after="60" w:line="264"/>
      </w:pPr>
      <w:r>
        <w:rPr>
          <w:b/>
          <w:bCs/>
          <w:sz w:val="21"/>
          <w:szCs w:val="21"/>
        </w:rPr>
        <w:t xml:space="preserve">Knowledge changes only</w:t>
      </w:r>
      <w:r>
        <w:rPr>
          <w:sz w:val="21"/>
          <w:szCs w:val="21"/>
        </w:rPr>
        <w:t xml:space="preserve"> through </w:t>
      </w:r>
      <w:r>
        <w:rPr>
          <w:rFonts w:ascii="Consolas" w:cs="Consolas" w:eastAsia="Consolas" w:hAnsi="Consolas"/>
          <w:sz w:val="19"/>
          <w:szCs w:val="19"/>
          <w:shd w:fill="F1F1F1" w:color="auto" w:val="clear"/>
        </w:rPr>
        <w:t xml:space="preserve">core.learn</w:t>
      </w:r>
      <w:r>
        <w:rPr>
          <w:sz w:val="21"/>
          <w:szCs w:val="21"/>
        </w:rPr>
        <w:t xml:space="preserve"> / </w:t>
      </w:r>
      <w:r>
        <w:rPr>
          <w:rFonts w:ascii="Consolas" w:cs="Consolas" w:eastAsia="Consolas" w:hAnsi="Consolas"/>
          <w:sz w:val="19"/>
          <w:szCs w:val="19"/>
          <w:shd w:fill="F1F1F1" w:color="auto" w:val="clear"/>
        </w:rPr>
        <w:t xml:space="preserve">rumour.pass</w:t>
      </w:r>
      <w:r>
        <w:rPr>
          <w:sz w:val="21"/>
          <w:szCs w:val="21"/>
        </w:rPr>
        <w:t xml:space="preserve">.</w:t>
      </w:r>
    </w:p>
    <w:p>
      <w:pPr>
        <w:pStyle w:val="ListParagraph"/>
        <w:numPr>
          <w:ilvl w:val="0"/>
          <w:numId w:val="2"/>
        </w:numPr>
        <w:spacing w:after="60" w:line="264"/>
      </w:pPr>
      <w:r>
        <w:rPr>
          <w:b/>
          <w:bCs/>
          <w:sz w:val="21"/>
          <w:szCs w:val="21"/>
        </w:rPr>
        <w:t xml:space="preserve">Obligations and agreements</w:t>
      </w:r>
      <w:r>
        <w:rPr>
          <w:sz w:val="21"/>
          <w:szCs w:val="21"/>
        </w:rPr>
        <w:t xml:space="preserve"> change only through </w:t>
      </w:r>
      <w:r>
        <w:rPr>
          <w:rFonts w:ascii="Consolas" w:cs="Consolas" w:eastAsia="Consolas" w:hAnsi="Consolas"/>
          <w:sz w:val="19"/>
          <w:szCs w:val="19"/>
          <w:shd w:fill="F1F1F1" w:color="auto" w:val="clear"/>
        </w:rPr>
        <w:t xml:space="preserve">agreements.ts</w:t>
      </w:r>
      <w:r>
        <w:rPr>
          <w:sz w:val="21"/>
          <w:szCs w:val="21"/>
        </w:rPr>
        <w:t xml:space="preserve">; requests only through </w:t>
      </w:r>
      <w:r>
        <w:rPr>
          <w:rFonts w:ascii="Consolas" w:cs="Consolas" w:eastAsia="Consolas" w:hAnsi="Consolas"/>
          <w:sz w:val="19"/>
          <w:szCs w:val="19"/>
          <w:shd w:fill="F1F1F1" w:color="auto" w:val="clear"/>
        </w:rPr>
        <w:t xml:space="preserve">requests.ts</w:t>
      </w:r>
      <w:r>
        <w:rPr>
          <w:sz w:val="21"/>
          <w:szCs w:val="21"/>
        </w:rPr>
        <w:t xml:space="preserve">.</w:t>
      </w:r>
    </w:p>
    <w:p>
      <w:pPr>
        <w:pStyle w:val="ListParagraph"/>
        <w:numPr>
          <w:ilvl w:val="0"/>
          <w:numId w:val="2"/>
        </w:numPr>
        <w:spacing w:after="60" w:line="264"/>
      </w:pPr>
      <w:r>
        <w:rPr>
          <w:b/>
          <w:bCs/>
          <w:sz w:val="21"/>
          <w:szCs w:val="21"/>
        </w:rPr>
        <w:t xml:space="preserve">Every action's </w:t>
      </w:r>
      <w:r>
        <w:rPr>
          <w:rFonts w:ascii="Consolas" w:cs="Consolas" w:eastAsia="Consolas" w:hAnsi="Consolas"/>
          <w:b/>
          <w:bCs/>
          <w:sz w:val="19"/>
          <w:szCs w:val="19"/>
          <w:shd w:fill="F1F1F1" w:color="auto" w:val="clear"/>
        </w:rPr>
        <w:t xml:space="preserve">execute</w:t>
      </w:r>
      <w:r>
        <w:rPr>
          <w:sz w:val="21"/>
          <w:szCs w:val="21"/>
        </w:rPr>
        <w:t xml:space="preserve"> calls an existing door (scan).</w:t>
      </w:r>
    </w:p>
    <w:p>
      <w:pPr>
        <w:pStyle w:val="ListParagraph"/>
        <w:numPr>
          <w:ilvl w:val="0"/>
          <w:numId w:val="2"/>
        </w:numPr>
        <w:spacing w:after="60" w:line="264"/>
      </w:pPr>
      <w:r>
        <w:rPr>
          <w:b/>
          <w:bCs/>
          <w:sz w:val="21"/>
          <w:szCs w:val="21"/>
        </w:rPr>
        <w:t xml:space="preserve">No player-facing dialogue strings</w:t>
      </w:r>
      <w:r>
        <w:rPr>
          <w:sz w:val="21"/>
          <w:szCs w:val="21"/>
        </w:rPr>
        <w:t xml:space="preserve"> outside </w:t>
      </w:r>
      <w:r>
        <w:rPr>
          <w:rFonts w:ascii="Consolas" w:cs="Consolas" w:eastAsia="Consolas" w:hAnsi="Consolas"/>
          <w:sz w:val="19"/>
          <w:szCs w:val="19"/>
          <w:shd w:fill="F1F1F1" w:color="auto" w:val="clear"/>
        </w:rPr>
        <w:t xml:space="preserve">render.ts</w:t>
      </w:r>
      <w:r>
        <w:rPr>
          <w:sz w:val="21"/>
          <w:szCs w:val="21"/>
        </w:rPr>
        <w:t xml:space="preserve"> for visit text.</w:t>
      </w:r>
    </w:p>
    <w:p>
      <w:pPr>
        <w:pStyle w:val="ListParagraph"/>
        <w:numPr>
          <w:ilvl w:val="0"/>
          <w:numId w:val="2"/>
        </w:numPr>
        <w:spacing w:after="60" w:line="264"/>
      </w:pPr>
      <w:r>
        <w:rPr>
          <w:b/>
          <w:bCs/>
          <w:sz w:val="21"/>
          <w:szCs w:val="21"/>
        </w:rPr>
        <w:t xml:space="preserve">The existing doors stay closed:</w:t>
      </w:r>
      <w:r>
        <w:rPr>
          <w:sz w:val="21"/>
          <w:szCs w:val="21"/>
        </w:rPr>
        <w:t xml:space="preserve"> rank, business cash, regard, grudge and standing, debts, work.</w:t>
      </w:r>
    </w:p>
    <w:p>
      <w:pPr>
        <w:pBdr>
          <w:bottom w:val="single" w:color="BFBFBF" w:sz="6" w:space="1"/>
        </w:pBdr>
        <w:spacing w:after="160"/>
      </w:pPr>
    </w:p>
    <w:p>
      <w:pPr>
        <w:pStyle w:val="Heading1"/>
        <w:keepNext/>
        <w:pageBreakBefore/>
      </w:pPr>
      <w:bookmarkStart w:name="_Toc83" w:id="83"/>
      <w:r>
        <w:rPr>
          <w:sz w:val="21"/>
          <w:szCs w:val="21"/>
        </w:rPr>
        <w:t xml:space="preserve">15. Implementation gates</w:t>
      </w:r>
      <w:bookmarkEnd w:id="83"/>
    </w:p>
    <w:p>
      <w:pPr>
        <w:spacing w:after="120" w:line="276"/>
      </w:pPr>
      <w:r>
        <w:rPr>
          <w:sz w:val="21"/>
          <w:szCs w:val="21"/>
        </w:rPr>
        <w:t xml:space="preserve">Nothing is deleted until Gates 0, 1, 2a and 2b pass.</w:t>
      </w:r>
    </w:p>
    <w:p>
      <w:pPr>
        <w:spacing w:after="120" w:line="276"/>
      </w:pPr>
      <w:r>
        <w:rPr>
          <w:b/>
          <w:bCs/>
          <w:sz w:val="21"/>
          <w:szCs w:val="21"/>
        </w:rPr>
        <w:t xml:space="preserve">Within the gates, work proceeds in small end-to-end slices,</w:t>
      </w:r>
      <w:r>
        <w:rPr>
          <w:sz w:val="21"/>
          <w:szCs w:val="21"/>
        </w:rPr>
        <w:t xml:space="preserve"> each playable or at least runnable headless with readable transcripts before the next begins:</w:t>
      </w:r>
    </w:p>
    <w:p>
      <w:pPr>
        <w:pStyle w:val="ListParagraph"/>
        <w:numPr>
          <w:ilvl w:val="0"/>
          <w:numId w:val="7"/>
        </w:numPr>
        <w:spacing w:after="60" w:line="264"/>
      </w:pPr>
      <w:r>
        <w:rPr>
          <w:b/>
          <w:bCs/>
          <w:sz w:val="21"/>
          <w:szCs w:val="21"/>
        </w:rPr>
        <w:t xml:space="preserve">The bakery:</w:t>
      </w:r>
      <w:r>
        <w:rPr>
          <w:sz w:val="21"/>
          <w:szCs w:val="21"/>
        </w:rPr>
        <w:t xml:space="preserve"> a first visit to one shop owner (perception, interpretation, a request, refusal and counter, an intention, the five Franks).</w:t>
      </w:r>
    </w:p>
    <w:p>
      <w:pPr>
        <w:pStyle w:val="ListParagraph"/>
        <w:numPr>
          <w:ilvl w:val="0"/>
          <w:numId w:val="7"/>
        </w:numPr>
        <w:spacing w:after="60" w:line="264"/>
      </w:pPr>
      <w:r>
        <w:rPr>
          <w:b/>
          <w:bCs/>
          <w:sz w:val="21"/>
          <w:szCs w:val="21"/>
        </w:rPr>
        <w:t xml:space="preserve">The Ferrara chain:</w:t>
      </w:r>
      <w:r>
        <w:rPr>
          <w:sz w:val="21"/>
          <w:szCs w:val="21"/>
        </w:rPr>
        <w:t xml:space="preserve"> typed obligations, referral, delegation, an NPC-to-NPC exchange, fulfilment by outcome, notification.</w:t>
      </w:r>
    </w:p>
    <w:p>
      <w:pPr>
        <w:pStyle w:val="ListParagraph"/>
        <w:numPr>
          <w:ilvl w:val="0"/>
          <w:numId w:val="7"/>
        </w:numPr>
        <w:spacing w:after="60" w:line="264"/>
      </w:pPr>
      <w:r>
        <w:rPr>
          <w:b/>
          <w:bCs/>
          <w:sz w:val="21"/>
          <w:szCs w:val="21"/>
        </w:rPr>
        <w:t xml:space="preserve">The remaining capabilities,</w:t>
      </w:r>
      <w:r>
        <w:rPr>
          <w:sz w:val="21"/>
          <w:szCs w:val="21"/>
        </w:rPr>
        <w:t xml:space="preserve"> added slice by slice: debts, business deals, work, relationship acts, group visits, life.</w:t>
      </w:r>
    </w:p>
    <w:p>
      <w:pPr>
        <w:spacing w:after="120" w:line="276"/>
      </w:pPr>
      <w:r>
        <w:rPr>
          <w:sz w:val="21"/>
          <w:szCs w:val="21"/>
        </w:rPr>
        <w:t xml:space="preserve">No capability is built in full before the central interaction has been seen 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2"/>
        <w:gridCol w:w="3938"/>
        <w:gridCol w:w="3818"/>
      </w:tblGrid>
      <w:tr>
        <w:trPr>
          <w:cantSplit/>
          <w:tblHeader/>
        </w:trPr>
        <w:tc>
          <w:tcPr>
            <w:tcW w:type="dxa" w:w="188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Gate</w:t>
            </w:r>
          </w:p>
        </w:tc>
        <w:tc>
          <w:tcPr>
            <w:tcW w:type="dxa" w:w="393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What</w:t>
            </w:r>
          </w:p>
        </w:tc>
        <w:tc>
          <w:tcPr>
            <w:tcW w:type="dxa" w:w="3818"/>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Pass criteria</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0. Model on paper</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This specification approved, with the P0 items</w:t>
            </w:r>
          </w:p>
        </w:tc>
        <w:tc>
          <w:tcPr>
            <w:tcW w:type="dxa" w:w="38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Review sign-off</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1. Language proof of concept</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rFonts w:ascii="Consolas" w:cs="Consolas" w:eastAsia="Consolas" w:hAnsi="Consolas"/>
                <w:sz w:val="15"/>
                <w:szCs w:val="15"/>
                <w:shd w:fill="F1F1F1" w:color="auto" w:val="clear"/>
              </w:rPr>
              <w:t xml:space="preserve">perception</w:t>
            </w:r>
            <w:r>
              <w:rPr>
                <w:sz w:val="17"/>
                <w:szCs w:val="17"/>
              </w:rPr>
              <w:t xml:space="preserve">, </w:t>
            </w:r>
            <w:r>
              <w:rPr>
                <w:rFonts w:ascii="Consolas" w:cs="Consolas" w:eastAsia="Consolas" w:hAnsi="Consolas"/>
                <w:sz w:val="15"/>
                <w:szCs w:val="15"/>
                <w:shd w:fill="F1F1F1" w:color="auto" w:val="clear"/>
              </w:rPr>
              <w:t xml:space="preserve">speech</w:t>
            </w:r>
            <w:r>
              <w:rPr>
                <w:sz w:val="17"/>
                <w:szCs w:val="17"/>
              </w:rPr>
              <w:t xml:space="preserve"> (meanings), </w:t>
            </w:r>
            <w:r>
              <w:rPr>
                <w:rFonts w:ascii="Consolas" w:cs="Consolas" w:eastAsia="Consolas" w:hAnsi="Consolas"/>
                <w:sz w:val="15"/>
                <w:szCs w:val="15"/>
                <w:shd w:fill="F1F1F1" w:color="auto" w:val="clear"/>
              </w:rPr>
              <w:t xml:space="preserve">render</w:t>
            </w:r>
            <w:r>
              <w:rPr>
                <w:sz w:val="17"/>
                <w:szCs w:val="17"/>
              </w:rPr>
              <w:t xml:space="preserve"> and a minimal </w:t>
            </w:r>
            <w:r>
              <w:rPr>
                <w:rFonts w:ascii="Consolas" w:cs="Consolas" w:eastAsia="Consolas" w:hAnsi="Consolas"/>
                <w:sz w:val="15"/>
                <w:szCs w:val="15"/>
                <w:shd w:fill="F1F1F1" w:color="auto" w:val="clear"/>
              </w:rPr>
              <w:t xml:space="preserve">respond</w:t>
            </w:r>
            <w:r>
              <w:rPr>
                <w:sz w:val="17"/>
                <w:szCs w:val="17"/>
              </w:rPr>
              <w:t xml:space="preserve">, run on structured decisions for: refusals (the three meanings in §4.1), counters, warnings, introductions, deception (a cover reason, a false claim of authority), referrals, a promise of each type, Spend time. Generated for the five Franks, Nate, Rizzo, Stevie the morning after, Freddie at 2am. </w:t>
            </w:r>
            <w:r>
              <w:rPr>
                <w:b/>
                <w:bCs/>
                <w:sz w:val="17"/>
                <w:szCs w:val="17"/>
              </w:rPr>
              <w:t xml:space="preserve">Plus sequences:</w:t>
            </w:r>
            <w:r>
              <w:rPr>
                <w:sz w:val="17"/>
                <w:szCs w:val="17"/>
              </w:rPr>
              <w:t xml:space="preserve"> the same pair over several visits with an unresolved matter. For example, Henry visits Rizzo four times over two weeks: Rizzo refuses, hears new information, reluctantly agrees, then is irritated by Henry's persistence</w:t>
            </w:r>
          </w:p>
        </w:tc>
        <w:tc>
          <w:tcPr>
            <w:tcW w:type="dxa" w:w="38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human review rates the lines natural, faithful to the decision, and not repetitive within a visit </w:t>
            </w:r>
            <w:r>
              <w:rPr>
                <w:b/>
                <w:bCs/>
                <w:sz w:val="17"/>
                <w:szCs w:val="17"/>
              </w:rPr>
              <w:t xml:space="preserve">or across a sequence</w:t>
            </w:r>
            <w:r>
              <w:rPr>
                <w:sz w:val="17"/>
                <w:szCs w:val="17"/>
              </w:rPr>
              <w:t xml:space="preserve">; the sequence reflects the changing relationship and circumstances. Traces pass the consistency checks. The simplicity scenarios (§17.9) are walked on paper with the generated lines</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2a. Integration</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new records (actions, agreements, obligations of four types, conditions, requests, authority) executing against the </w:t>
            </w:r>
            <w:r>
              <w:rPr>
                <w:b/>
                <w:bCs/>
                <w:sz w:val="17"/>
                <w:szCs w:val="17"/>
              </w:rPr>
              <w:t xml:space="preserve">existing</w:t>
            </w:r>
            <w:r>
              <w:rPr>
                <w:sz w:val="17"/>
                <w:szCs w:val="17"/>
              </w:rPr>
              <w:t xml:space="preserve"> economy, hierarchy, knowledge and world tick, with no duplicated mechanics</w:t>
            </w:r>
          </w:p>
        </w:tc>
        <w:tc>
          <w:tcPr>
            <w:tcW w:type="dxa" w:w="38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action calls an existing door (scan); ledger and economy audits pass; obligation time rules (§6.5) pass unit tests; Ferrara chain steps 1–4 run headless against real records</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2b. Autonomy</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Beliefs and revision, prediction, pursuits with dependencies, NPC↔NPC exchanges, the trace</w:t>
            </w:r>
          </w:p>
        </w:tc>
        <w:tc>
          <w:tcPr>
            <w:tcW w:type="dxa" w:w="38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§11.1–11.5 pass on traces; prediction vs decision diverges where beliefs differ; determinism; save budget on a 120-day run</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3. Screens</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Visit and matter pages, behind a switch, alongside the old system</w:t>
            </w:r>
          </w:p>
        </w:tc>
        <w:tc>
          <w:tcPr>
            <w:tcW w:type="dxa" w:w="38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Playtest of the acceptance cases; ≤ 5 choices; no empty options (crawler)</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 Cut-over</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Delete the old layer; migrate saves; replace tests</w:t>
            </w:r>
          </w:p>
        </w:tc>
        <w:tc>
          <w:tcPr>
            <w:tcW w:type="dxa" w:w="38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Full suite, SLOW runs, old saves load, §11.6 emergence floors</w:t>
            </w:r>
          </w:p>
        </w:tc>
      </w:tr>
      <w:tr>
        <w:trPr>
          <w:cantSplit/>
        </w:trPr>
        <w:tc>
          <w:tcPr>
            <w:tcW w:type="dxa" w:w="1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5. Deploy</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p>
        </w:tc>
        <w:tc>
          <w:tcPr>
            <w:tcW w:type="dxa" w:w="38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As before: build, verify live</w:t>
            </w:r>
          </w:p>
        </w:tc>
      </w:tr>
    </w:tbl>
    <w:p>
      <w:pPr>
        <w:spacing w:after="120"/>
      </w:pPr>
    </w:p>
    <w:p>
      <w:pPr>
        <w:pBdr>
          <w:bottom w:val="single" w:color="BFBFBF" w:sz="6" w:space="1"/>
        </w:pBdr>
        <w:spacing w:after="160"/>
      </w:pPr>
    </w:p>
    <w:p>
      <w:pPr>
        <w:pStyle w:val="Heading1"/>
        <w:keepNext/>
        <w:pageBreakBefore/>
      </w:pPr>
      <w:bookmarkStart w:name="_Toc84" w:id="84"/>
      <w:r>
        <w:rPr>
          <w:sz w:val="21"/>
          <w:szCs w:val="21"/>
        </w:rPr>
        <w:t xml:space="preserve">16. Open questions for review</w:t>
      </w:r>
      <w:bookmarkEnd w:id="84"/>
    </w:p>
    <w:p>
      <w:pPr>
        <w:pStyle w:val="ListParagraph"/>
        <w:numPr>
          <w:ilvl w:val="0"/>
          <w:numId w:val="8"/>
        </w:numPr>
        <w:spacing w:after="60" w:line="264"/>
      </w:pPr>
      <w:r>
        <w:rPr>
          <w:b/>
          <w:bCs/>
          <w:sz w:val="21"/>
          <w:szCs w:val="21"/>
        </w:rPr>
        <w:t xml:space="preserve">Reads.</w:t>
      </w:r>
      <w:r>
        <w:rPr>
          <w:sz w:val="21"/>
          <w:szCs w:val="21"/>
        </w:rPr>
        <w:t xml:space="preserve"> Always shown, with precision set by familiarity? (Assumed: yes.)</w:t>
      </w:r>
    </w:p>
    <w:p>
      <w:pPr>
        <w:pStyle w:val="ListParagraph"/>
        <w:numPr>
          <w:ilvl w:val="0"/>
          <w:numId w:val="8"/>
        </w:numPr>
        <w:spacing w:after="60" w:line="264"/>
      </w:pPr>
      <w:r>
        <w:rPr>
          <w:b/>
          <w:bCs/>
          <w:sz w:val="21"/>
          <w:szCs w:val="21"/>
        </w:rPr>
        <w:t xml:space="preserve">NPC↔NPC exchanges.</w:t>
      </w:r>
      <w:r>
        <w:rPr>
          <w:sz w:val="21"/>
          <w:szCs w:val="21"/>
        </w:rPr>
        <w:t xml:space="preserve"> Visible to the player only through facts, reports and gossip? (Assumed: yes.)</w:t>
      </w:r>
    </w:p>
    <w:p>
      <w:pPr>
        <w:pStyle w:val="ListParagraph"/>
        <w:numPr>
          <w:ilvl w:val="0"/>
          <w:numId w:val="8"/>
        </w:numPr>
        <w:spacing w:after="60" w:line="264"/>
      </w:pPr>
      <w:r>
        <w:rPr>
          <w:b/>
          <w:bCs/>
          <w:sz w:val="21"/>
          <w:szCs w:val="21"/>
        </w:rPr>
        <w:t xml:space="preserve">The player's boss.</w:t>
      </w:r>
      <w:r>
        <w:rPr>
          <w:sz w:val="21"/>
          <w:szCs w:val="21"/>
        </w:rPr>
        <w:t xml:space="preserve"> Extra rules, or the general authority table?</w:t>
      </w:r>
    </w:p>
    <w:p>
      <w:pPr>
        <w:pStyle w:val="ListParagraph"/>
        <w:numPr>
          <w:ilvl w:val="0"/>
          <w:numId w:val="8"/>
        </w:numPr>
        <w:spacing w:after="60" w:line="264"/>
      </w:pPr>
      <w:r>
        <w:rPr>
          <w:b/>
          <w:bCs/>
          <w:sz w:val="21"/>
          <w:szCs w:val="21"/>
        </w:rPr>
        <w:t xml:space="preserve">Calling a meeting without the authority to chair it.</w:t>
      </w:r>
      <w:r>
        <w:rPr>
          <w:sz w:val="21"/>
          <w:szCs w:val="21"/>
        </w:rPr>
        <w:t xml:space="preserve"> Allowed as a referral to the man who has it? (Assumed: yes.)</w:t>
      </w:r>
    </w:p>
    <w:p>
      <w:pPr>
        <w:pStyle w:val="ListParagraph"/>
        <w:numPr>
          <w:ilvl w:val="0"/>
          <w:numId w:val="8"/>
        </w:numPr>
        <w:spacing w:after="60" w:line="264"/>
      </w:pPr>
      <w:r>
        <w:rPr>
          <w:b/>
          <w:bCs/>
          <w:sz w:val="21"/>
          <w:szCs w:val="21"/>
        </w:rPr>
        <w:t xml:space="preserve">Spend time with family.</w:t>
      </w:r>
      <w:r>
        <w:rPr>
          <w:sz w:val="21"/>
          <w:szCs w:val="21"/>
        </w:rPr>
        <w:t xml:space="preserve"> The same paragraph form, or a richer scene?</w:t>
      </w:r>
    </w:p>
    <w:p>
      <w:pPr>
        <w:pStyle w:val="ListParagraph"/>
        <w:numPr>
          <w:ilvl w:val="0"/>
          <w:numId w:val="8"/>
        </w:numPr>
        <w:spacing w:after="60" w:line="264"/>
      </w:pPr>
      <w:r>
        <w:rPr>
          <w:b/>
          <w:bCs/>
          <w:sz w:val="21"/>
          <w:szCs w:val="21"/>
        </w:rPr>
        <w:t xml:space="preserve">Gate 1 reviewers.</w:t>
      </w:r>
      <w:r>
        <w:rPr>
          <w:sz w:val="21"/>
          <w:szCs w:val="21"/>
        </w:rPr>
        <w:t xml:space="preserve"> Who judges the generated lines, and on what sample size? (Proposed: you, on at least 60 generated exchanges across the listed cases.)</w:t>
      </w:r>
    </w:p>
    <w:p>
      <w:pPr>
        <w:pStyle w:val="ListParagraph"/>
        <w:numPr>
          <w:ilvl w:val="0"/>
          <w:numId w:val="8"/>
        </w:numPr>
        <w:spacing w:after="60" w:line="264"/>
      </w:pPr>
      <w:r>
        <w:rPr>
          <w:b/>
          <w:bCs/>
          <w:sz w:val="21"/>
          <w:szCs w:val="21"/>
        </w:rPr>
        <w:t xml:space="preserve">Effort specifications.</w:t>
      </w:r>
      <w:r>
        <w:rPr>
          <w:sz w:val="21"/>
          <w:szCs w:val="21"/>
        </w:rPr>
        <w:t xml:space="preserve"> Resolved by §17: the player sees only what he said ("You said you'd do what you can"). The qualifying attempts stay internal; a failed but genuine attempt counts.</w:t>
      </w:r>
    </w:p>
    <w:p>
      <w:pPr>
        <w:pBdr>
          <w:bottom w:val="single" w:color="BFBFBF" w:sz="6" w:space="1"/>
        </w:pBdr>
        <w:spacing w:after="160"/>
      </w:pPr>
    </w:p>
    <w:p>
      <w:pPr>
        <w:pStyle w:val="Heading1"/>
        <w:keepNext/>
        <w:pageBreakBefore/>
      </w:pPr>
      <w:bookmarkStart w:name="_Toc85" w:id="85"/>
      <w:r>
        <w:rPr>
          <w:sz w:val="21"/>
          <w:szCs w:val="21"/>
        </w:rPr>
        <w:t xml:space="preserve">17. Player experience, simplicity and interaction flow</w:t>
      </w:r>
      <w:bookmarkEnd w:id="85"/>
    </w:p>
    <w:p>
      <w:pPr>
        <w:spacing w:after="120" w:line="276"/>
      </w:pPr>
      <w:r>
        <w:rPr>
          <w:i/>
          <w:iCs/>
          <w:sz w:val="21"/>
          <w:szCs w:val="21"/>
        </w:rPr>
        <w:t xml:space="preserve">Binding. Every other section serves this one. Where any part of this document would add player-facing complexity, this section wins.</w:t>
      </w:r>
    </w:p>
    <w:p>
      <w:pPr>
        <w:pStyle w:val="Heading2"/>
        <w:keepNext/>
      </w:pPr>
      <w:bookmarkStart w:name="_Toc86" w:id="86"/>
      <w:r>
        <w:rPr>
          <w:sz w:val="21"/>
          <w:szCs w:val="21"/>
        </w:rPr>
        <w:t xml:space="preserve">17.1 The principle</w:t>
      </w:r>
      <w:bookmarkEnd w:id="86"/>
    </w:p>
    <w:p>
      <w:pPr>
        <w:spacing w:after="120" w:line="276"/>
      </w:pPr>
      <w:r>
        <w:rPr>
          <w:b/>
          <w:bCs/>
          <w:sz w:val="21"/>
          <w:szCs w:val="21"/>
        </w:rPr>
        <w:t xml:space="preserve">Increase simulation depth while reducing player-facing complexity.</w:t>
      </w:r>
      <w:r>
        <w:rPr>
          <w:sz w:val="21"/>
          <w:szCs w:val="21"/>
        </w:rPr>
        <w:t xml:space="preserve"> The engine tracks interpretations, beliefs, interests, authority, obligations, pursuits, relationships and favours. The player sees people, situations, a few choices and what changed. He never operates the machinery, and he never has to keep its records for it.</w:t>
      </w:r>
    </w:p>
    <w:p>
      <w:pPr>
        <w:pStyle w:val="Heading2"/>
        <w:keepNext/>
      </w:pPr>
      <w:bookmarkStart w:name="_Toc87" w:id="87"/>
      <w:r>
        <w:rPr>
          <w:sz w:val="21"/>
          <w:szCs w:val="21"/>
        </w:rPr>
        <w:t xml:space="preserve">17.2 Choices</w:t>
      </w:r>
      <w:bookmarkEnd w:id="87"/>
    </w:p>
    <w:p>
      <w:pPr>
        <w:pStyle w:val="ListParagraph"/>
        <w:numPr>
          <w:ilvl w:val="0"/>
          <w:numId w:val="2"/>
        </w:numPr>
        <w:spacing w:after="60" w:line="264"/>
      </w:pPr>
      <w:r>
        <w:rPr>
          <w:b/>
          <w:bCs/>
          <w:sz w:val="21"/>
          <w:szCs w:val="21"/>
        </w:rPr>
        <w:t xml:space="preserve">Typically two to four; five is the absolute maximum,</w:t>
      </w:r>
      <w:r>
        <w:rPr>
          <w:sz w:val="21"/>
          <w:szCs w:val="21"/>
        </w:rPr>
        <w:t xml:space="preserve"> counting Leave and Something else….</w:t>
      </w:r>
    </w:p>
    <w:p>
      <w:pPr>
        <w:pStyle w:val="ListParagraph"/>
        <w:numPr>
          <w:ilvl w:val="0"/>
          <w:numId w:val="2"/>
        </w:numPr>
        <w:spacing w:after="60" w:line="264"/>
      </w:pPr>
      <w:r>
        <w:rPr>
          <w:b/>
          <w:bCs/>
          <w:sz w:val="21"/>
          <w:szCs w:val="21"/>
        </w:rPr>
        <w:t xml:space="preserve">What earns a place:</w:t>
      </w:r>
    </w:p>
    <w:p>
      <w:pPr>
        <w:pStyle w:val="ListParagraph"/>
        <w:numPr>
          <w:ilvl w:val="1"/>
          <w:numId w:val="2"/>
        </w:numPr>
        <w:spacing w:after="60" w:line="264"/>
      </w:pPr>
      <w:r>
        <w:rPr>
          <w:sz w:val="21"/>
          <w:szCs w:val="21"/>
        </w:rPr>
        <w:t xml:space="preserve">what matters in this situation, not everything technically available;</w:t>
      </w:r>
    </w:p>
    <w:p>
      <w:pPr>
        <w:pStyle w:val="ListParagraph"/>
        <w:numPr>
          <w:ilvl w:val="1"/>
          <w:numId w:val="2"/>
        </w:numPr>
        <w:spacing w:after="60" w:line="264"/>
      </w:pPr>
      <w:r>
        <w:rPr>
          <w:sz w:val="21"/>
          <w:szCs w:val="21"/>
        </w:rPr>
        <w:t xml:space="preserve">one option for each meaningfully different intention, with equivalent options merged.</w:t>
      </w:r>
    </w:p>
    <w:p>
      <w:pPr>
        <w:pStyle w:val="ListParagraph"/>
        <w:numPr>
          <w:ilvl w:val="0"/>
          <w:numId w:val="2"/>
        </w:numPr>
        <w:spacing w:after="60" w:line="264"/>
      </w:pPr>
      <w:r>
        <w:rPr>
          <w:b/>
          <w:bCs/>
          <w:sz w:val="21"/>
          <w:szCs w:val="21"/>
        </w:rPr>
        <w:t xml:space="preserve">What doesn't:</w:t>
      </w:r>
    </w:p>
    <w:p>
      <w:pPr>
        <w:pStyle w:val="ListParagraph"/>
        <w:numPr>
          <w:ilvl w:val="1"/>
          <w:numId w:val="2"/>
        </w:numPr>
        <w:spacing w:after="60" w:line="264"/>
      </w:pPr>
      <w:r>
        <w:rPr>
          <w:sz w:val="21"/>
          <w:szCs w:val="21"/>
        </w:rPr>
        <w:t xml:space="preserve">dialogue offered because a system supports it;</w:t>
      </w:r>
    </w:p>
    <w:p>
      <w:pPr>
        <w:pStyle w:val="ListParagraph"/>
        <w:numPr>
          <w:ilvl w:val="1"/>
          <w:numId w:val="2"/>
        </w:numPr>
        <w:spacing w:after="60" w:line="264"/>
      </w:pPr>
      <w:r>
        <w:rPr>
          <w:sz w:val="21"/>
          <w:szCs w:val="21"/>
        </w:rPr>
        <w:t xml:space="preserve">something already tried with him, unless circumstances have meaningfully changed;</w:t>
      </w:r>
    </w:p>
    <w:p>
      <w:pPr>
        <w:pStyle w:val="ListParagraph"/>
        <w:numPr>
          <w:ilvl w:val="1"/>
          <w:numId w:val="2"/>
        </w:numPr>
        <w:spacing w:after="60" w:line="264"/>
      </w:pPr>
      <w:r>
        <w:rPr>
          <w:sz w:val="21"/>
          <w:szCs w:val="21"/>
        </w:rPr>
        <w:t xml:space="preserve">anything in the old system that hasn't earned its place under §17.8.</w:t>
      </w:r>
    </w:p>
    <w:p>
      <w:pPr>
        <w:pStyle w:val="ListParagraph"/>
        <w:numPr>
          <w:ilvl w:val="0"/>
          <w:numId w:val="2"/>
        </w:numPr>
        <w:spacing w:after="60" w:line="264"/>
      </w:pPr>
      <w:r>
        <w:rPr>
          <w:b/>
          <w:bCs/>
          <w:sz w:val="21"/>
          <w:szCs w:val="21"/>
        </w:rPr>
        <w:t xml:space="preserve">Less prominent actions</w:t>
      </w:r>
      <w:r>
        <w:rPr>
          <w:sz w:val="21"/>
          <w:szCs w:val="21"/>
        </w:rPr>
        <w:t xml:space="preserve"> stay reachable through </w:t>
      </w:r>
      <w:r>
        <w:rPr>
          <w:b/>
          <w:bCs/>
          <w:sz w:val="21"/>
          <w:szCs w:val="21"/>
        </w:rPr>
        <w:t xml:space="preserve">Something else…</w:t>
      </w:r>
      <w:r>
        <w:rPr>
          <w:sz w:val="21"/>
          <w:szCs w:val="21"/>
        </w:rPr>
        <w:t xml:space="preserve"> (§8.2). It is flat, and filtered only for plausibility, never for importance. </w:t>
      </w:r>
      <w:r>
        <w:rPr>
          <w:b/>
          <w:bCs/>
          <w:sz w:val="21"/>
          <w:szCs w:val="21"/>
        </w:rPr>
        <w:t xml:space="preserve">Any action the player's character could reasonably attempt is always reachable in at most two choices.</w:t>
      </w:r>
      <w:r>
        <w:rPr>
          <w:sz w:val="21"/>
          <w:szCs w:val="21"/>
        </w:rPr>
        <w:t xml:space="preserve"> The ranking decides what is suggested, never what is possible.</w:t>
      </w:r>
    </w:p>
    <w:p>
      <w:pPr>
        <w:pStyle w:val="ListParagraph"/>
        <w:numPr>
          <w:ilvl w:val="0"/>
          <w:numId w:val="2"/>
        </w:numPr>
        <w:spacing w:after="60" w:line="264"/>
      </w:pPr>
      <w:r>
        <w:rPr>
          <w:b/>
          <w:bCs/>
          <w:sz w:val="21"/>
          <w:szCs w:val="21"/>
        </w:rPr>
        <w:t xml:space="preserve">A straightforward objective is done in one interaction</w:t>
      </w:r>
      <w:r>
        <w:rPr>
          <w:sz w:val="21"/>
          <w:szCs w:val="21"/>
        </w:rPr>
        <w:t xml:space="preserve"> wherever it can be: one choice, one answer, an outcome.</w:t>
      </w:r>
    </w:p>
    <w:p>
      <w:pPr>
        <w:pStyle w:val="Heading2"/>
        <w:keepNext/>
      </w:pPr>
      <w:bookmarkStart w:name="_Toc88" w:id="88"/>
      <w:r>
        <w:rPr>
          <w:sz w:val="21"/>
          <w:szCs w:val="21"/>
        </w:rPr>
        <w:t xml:space="preserve">17.3 Flow</w:t>
      </w:r>
      <w:bookmarkEnd w:id="88"/>
    </w:p>
    <w:p>
      <w:pPr>
        <w:spacing w:after="120" w:line="276"/>
      </w:pPr>
      <w:r>
        <w:rPr>
          <w:sz w:val="21"/>
          <w:szCs w:val="21"/>
        </w:rPr>
        <w:t xml:space="preserve">The </w:t>
      </w:r>
      <w:r>
        <w:rPr>
          <w:b/>
          <w:bCs/>
          <w:sz w:val="21"/>
          <w:szCs w:val="21"/>
        </w:rPr>
        <w:t xml:space="preserve">default pattern</w:t>
      </w:r>
      <w:r>
        <w:rPr>
          <w:sz w:val="21"/>
          <w:szCs w:val="21"/>
        </w:rPr>
        <w:t xml:space="preserve"> of a conversation (a preferred shape, not a state machine) is:</w:t>
      </w:r>
    </w:p>
    <w:p>
      <w:pPr>
        <w:pStyle w:val="ListParagraph"/>
        <w:numPr>
          <w:ilvl w:val="0"/>
          <w:numId w:val="9"/>
        </w:numPr>
        <w:spacing w:after="60" w:line="264"/>
      </w:pPr>
      <w:r>
        <w:rPr>
          <w:b/>
          <w:bCs/>
          <w:sz w:val="21"/>
          <w:szCs w:val="21"/>
        </w:rPr>
        <w:t xml:space="preserve">The player raises something,</w:t>
      </w:r>
      <w:r>
        <w:rPr>
          <w:sz w:val="21"/>
          <w:szCs w:val="21"/>
        </w:rPr>
        <w:t xml:space="preserve"> or the NPC does.</w:t>
      </w:r>
    </w:p>
    <w:p>
      <w:pPr>
        <w:pStyle w:val="ListParagraph"/>
        <w:numPr>
          <w:ilvl w:val="0"/>
          <w:numId w:val="9"/>
        </w:numPr>
        <w:spacing w:after="60" w:line="264"/>
      </w:pPr>
      <w:r>
        <w:rPr>
          <w:b/>
          <w:bCs/>
          <w:sz w:val="21"/>
          <w:szCs w:val="21"/>
        </w:rPr>
        <w:t xml:space="preserve">The NPC responds</w:t>
      </w:r>
      <w:r>
        <w:rPr>
          <w:sz w:val="21"/>
          <w:szCs w:val="21"/>
        </w:rPr>
        <w:t xml:space="preserve"> from his knowledge, interests and circumstances.</w:t>
      </w:r>
    </w:p>
    <w:p>
      <w:pPr>
        <w:pStyle w:val="ListParagraph"/>
        <w:numPr>
          <w:ilvl w:val="0"/>
          <w:numId w:val="9"/>
        </w:numPr>
        <w:spacing w:after="60" w:line="264"/>
      </w:pPr>
      <w:r>
        <w:rPr>
          <w:b/>
          <w:bCs/>
          <w:sz w:val="21"/>
          <w:szCs w:val="21"/>
        </w:rPr>
        <w:t xml:space="preserve">The player addresses the actual objection,</w:t>
      </w:r>
      <w:r>
        <w:rPr>
          <w:sz w:val="21"/>
          <w:szCs w:val="21"/>
        </w:rPr>
        <w:t xml:space="preserve"> accepts the position, or leaves.</w:t>
      </w:r>
    </w:p>
    <w:p>
      <w:pPr>
        <w:pStyle w:val="ListParagraph"/>
        <w:numPr>
          <w:ilvl w:val="0"/>
          <w:numId w:val="9"/>
        </w:numPr>
        <w:spacing w:after="60" w:line="264"/>
      </w:pPr>
      <w:r>
        <w:rPr>
          <w:b/>
          <w:bCs/>
          <w:sz w:val="21"/>
          <w:szCs w:val="21"/>
        </w:rPr>
        <w:t xml:space="preserve">A meaningful stopping point.</w:t>
      </w:r>
    </w:p>
    <w:p>
      <w:pPr>
        <w:spacing w:after="120" w:line="276"/>
      </w:pPr>
      <w:r>
        <w:rPr>
          <w:b/>
          <w:bCs/>
          <w:sz w:val="21"/>
          <w:szCs w:val="21"/>
        </w:rPr>
        <w:t xml:space="preserve">Changes of direction are allowed when the participants cause them.</w:t>
      </w:r>
      <w:r>
        <w:rPr>
          <w:sz w:val="21"/>
          <w:szCs w:val="21"/>
        </w:rPr>
        <w:t xml:space="preserve"> Examples:</w:t>
      </w:r>
    </w:p>
    <w:p>
      <w:pPr>
        <w:pStyle w:val="ListParagraph"/>
        <w:numPr>
          <w:ilvl w:val="0"/>
          <w:numId w:val="2"/>
        </w:numPr>
        <w:spacing w:after="60" w:line="264"/>
      </w:pPr>
      <w:r>
        <w:rPr>
          <w:sz w:val="21"/>
          <w:szCs w:val="21"/>
        </w:rPr>
        <w:t xml:space="preserve">an explanation is challenged, and evidence follows;</w:t>
      </w:r>
    </w:p>
    <w:p>
      <w:pPr>
        <w:pStyle w:val="ListParagraph"/>
        <w:numPr>
          <w:ilvl w:val="0"/>
          <w:numId w:val="2"/>
        </w:numPr>
        <w:spacing w:after="60" w:line="264"/>
      </w:pPr>
      <w:r>
        <w:rPr>
          <w:sz w:val="21"/>
          <w:szCs w:val="21"/>
        </w:rPr>
        <w:t xml:space="preserve">he changes his mind, then raises a related matter of his own;</w:t>
      </w:r>
    </w:p>
    <w:p>
      <w:pPr>
        <w:pStyle w:val="ListParagraph"/>
        <w:numPr>
          <w:ilvl w:val="0"/>
          <w:numId w:val="2"/>
        </w:numPr>
        <w:spacing w:after="60" w:line="264"/>
      </w:pPr>
      <w:r>
        <w:rPr>
          <w:sz w:val="21"/>
          <w:szCs w:val="21"/>
        </w:rPr>
        <w:t xml:space="preserve">something revealed opens a new subject.</w:t>
      </w:r>
    </w:p>
    <w:p>
      <w:pPr>
        <w:spacing w:after="120" w:line="276"/>
      </w:pPr>
      <w:r>
        <w:rPr>
          <w:sz w:val="21"/>
          <w:szCs w:val="21"/>
        </w:rPr>
        <w:t xml:space="preserve">These continue naturally. What is ruled out is the </w:t>
      </w:r>
      <w:r>
        <w:rPr>
          <w:i/>
          <w:iCs/>
          <w:sz w:val="21"/>
          <w:szCs w:val="21"/>
        </w:rPr>
        <w:t xml:space="preserve">machinery</w:t>
      </w:r>
      <w:r>
        <w:rPr>
          <w:sz w:val="21"/>
          <w:szCs w:val="21"/>
        </w:rPr>
        <w:t xml:space="preserve"> resetting the conversation, not people changing the subject.</w:t>
      </w:r>
    </w:p>
    <w:p>
      <w:pPr>
        <w:spacing w:after="120" w:line="276"/>
      </w:pPr>
      <w:r>
        <w:rPr>
          <w:b/>
          <w:bCs/>
          <w:sz w:val="21"/>
          <w:szCs w:val="21"/>
        </w:rPr>
        <w:t xml:space="preserve">Binding rules:</w:t>
      </w:r>
    </w:p>
    <w:p>
      <w:pPr>
        <w:pStyle w:val="ListParagraph"/>
        <w:numPr>
          <w:ilvl w:val="0"/>
          <w:numId w:val="2"/>
        </w:numPr>
        <w:spacing w:after="60" w:line="264"/>
      </w:pPr>
      <w:r>
        <w:rPr>
          <w:sz w:val="21"/>
          <w:szCs w:val="21"/>
        </w:rPr>
        <w:t xml:space="preserve">Every choice offered follows from the immediately preceding line. There is no return to a general list after each exchange: the general list appears once, at the start, and after a matter is concluded.</w:t>
      </w:r>
    </w:p>
    <w:p>
      <w:pPr>
        <w:pStyle w:val="ListParagraph"/>
        <w:numPr>
          <w:ilvl w:val="0"/>
          <w:numId w:val="2"/>
        </w:numPr>
        <w:spacing w:after="60" w:line="264"/>
      </w:pPr>
      <w:r>
        <w:rPr>
          <w:sz w:val="21"/>
          <w:szCs w:val="21"/>
        </w:rPr>
        <w:t xml:space="preserve">Nothing introductory is repeated within a visit.</w:t>
      </w:r>
    </w:p>
    <w:p>
      <w:pPr>
        <w:pStyle w:val="ListParagraph"/>
        <w:numPr>
          <w:ilvl w:val="0"/>
          <w:numId w:val="2"/>
        </w:numPr>
        <w:spacing w:after="60" w:line="264"/>
      </w:pPr>
      <w:r>
        <w:rPr>
          <w:sz w:val="21"/>
          <w:szCs w:val="21"/>
        </w:rPr>
        <w:t xml:space="preserve">No follow-ups once he has made his position clear and final ("No. And don't ask again").</w:t>
      </w:r>
    </w:p>
    <w:p>
      <w:pPr>
        <w:pStyle w:val="ListParagraph"/>
        <w:numPr>
          <w:ilvl w:val="0"/>
          <w:numId w:val="2"/>
        </w:numPr>
        <w:spacing w:after="60" w:line="264"/>
      </w:pPr>
      <w:r>
        <w:rPr>
          <w:sz w:val="21"/>
          <w:szCs w:val="21"/>
        </w:rPr>
        <w:t xml:space="preserve">One intention, one screen. Expressing a single straightforward intention never takes more than one choice.</w:t>
      </w:r>
    </w:p>
    <w:p>
      <w:pPr>
        <w:pStyle w:val="ListParagraph"/>
        <w:numPr>
          <w:ilvl w:val="0"/>
          <w:numId w:val="2"/>
        </w:numPr>
        <w:spacing w:after="60" w:line="264"/>
      </w:pPr>
      <w:r>
        <w:rPr>
          <w:sz w:val="21"/>
          <w:szCs w:val="21"/>
        </w:rPr>
        <w:t xml:space="preserve">Conversations are not prolonged to show the engine. Two meaningful turns beat eight mechanical ones.</w:t>
      </w:r>
    </w:p>
    <w:p>
      <w:pPr>
        <w:pStyle w:val="Heading2"/>
        <w:keepNext/>
      </w:pPr>
      <w:bookmarkStart w:name="_Toc89" w:id="89"/>
      <w:r>
        <w:rPr>
          <w:sz w:val="21"/>
          <w:szCs w:val="21"/>
        </w:rPr>
        <w:t xml:space="preserve">17.4 Words, not mechanics</w:t>
      </w:r>
      <w:bookmarkEnd w:id="89"/>
    </w:p>
    <w:p>
      <w:pPr>
        <w:spacing w:after="120" w:line="276"/>
      </w:pPr>
      <w:r>
        <w:rPr>
          <w:b/>
          <w:bCs/>
          <w:sz w:val="21"/>
          <w:szCs w:val="21"/>
        </w:rPr>
        <w:t xml:space="preserve">Choices are lines a person would say,</w:t>
      </w:r>
      <w:r>
        <w:rPr>
          <w:sz w:val="21"/>
          <w:szCs w:val="21"/>
        </w:rPr>
        <w:t xml:space="preserve"> with at most one short plain note. For the captain:</w:t>
      </w:r>
    </w:p>
    <w:p>
      <w:pPr>
        <w:pStyle w:val="ListParagraph"/>
        <w:numPr>
          <w:ilvl w:val="0"/>
          <w:numId w:val="2"/>
        </w:numPr>
        <w:spacing w:after="60" w:line="264"/>
      </w:pPr>
      <w:r>
        <w:rPr>
          <w:sz w:val="21"/>
          <w:szCs w:val="21"/>
        </w:rPr>
        <w:t xml:space="preserve">"Lou's causing trouble on our streets."</w:t>
      </w:r>
    </w:p>
    <w:p>
      <w:pPr>
        <w:pStyle w:val="ListParagraph"/>
        <w:numPr>
          <w:ilvl w:val="0"/>
          <w:numId w:val="2"/>
        </w:numPr>
        <w:spacing w:after="60" w:line="264"/>
      </w:pPr>
      <w:r>
        <w:rPr>
          <w:sz w:val="21"/>
          <w:szCs w:val="21"/>
        </w:rPr>
        <w:t xml:space="preserve">"I gave Nate my word I'd raise it."</w:t>
      </w:r>
    </w:p>
    <w:p>
      <w:pPr>
        <w:pStyle w:val="ListParagraph"/>
        <w:numPr>
          <w:ilvl w:val="0"/>
          <w:numId w:val="2"/>
        </w:numPr>
        <w:spacing w:after="60" w:line="264"/>
      </w:pPr>
      <w:r>
        <w:rPr>
          <w:sz w:val="21"/>
          <w:szCs w:val="21"/>
        </w:rPr>
        <w:t xml:space="preserve">"Leave it with me. I'll handle it."</w:t>
      </w:r>
    </w:p>
    <w:p>
      <w:pPr>
        <w:spacing w:after="120" w:line="276"/>
      </w:pPr>
      <w:r>
        <w:rPr>
          <w:sz w:val="21"/>
          <w:szCs w:val="21"/>
        </w:rPr>
        <w:t xml:space="preserve">Never "Create intervention request", "Invoke loyalty argument" or "Register effort obligation".</w:t>
      </w:r>
    </w:p>
    <w:p>
      <w:pPr>
        <w:spacing w:after="120" w:line="276"/>
      </w:pPr>
      <w:r>
        <w:rPr>
          <w:b/>
          <w:bCs/>
          <w:sz w:val="21"/>
          <w:szCs w:val="21"/>
        </w:rPr>
        <w:t xml:space="preserve">No system vocabulary on screen:</w:t>
      </w:r>
      <w:r>
        <w:rPr>
          <w:sz w:val="21"/>
          <w:szCs w:val="21"/>
        </w:rPr>
        <w:t xml:space="preserve"> request, obligation, condition, pursuit, claim, effort, restraint, authority, stance, credit, window.</w:t>
      </w:r>
    </w:p>
    <w:p>
      <w:pPr>
        <w:spacing w:after="120" w:line="276"/>
      </w:pPr>
      <w:r>
        <w:rPr>
          <w:b/>
          <w:bCs/>
          <w:sz w:val="21"/>
          <w:szCs w:val="21"/>
        </w:rPr>
        <w:t xml:space="preserve">Notes say consequences in plain words</w:t>
      </w:r>
      <w:r>
        <w:rPr>
          <w:sz w:val="21"/>
          <w:szCs w:val="21"/>
        </w:rPr>
        <w:t xml:space="preserve"> ("He'll remember it", "Nate will expect to hear"), and never show numbers.</w:t>
      </w:r>
    </w:p>
    <w:p>
      <w:pPr>
        <w:pStyle w:val="Heading2"/>
        <w:keepNext/>
      </w:pPr>
      <w:bookmarkStart w:name="_Toc90" w:id="90"/>
      <w:r>
        <w:rPr>
          <w:sz w:val="21"/>
          <w:szCs w:val="21"/>
        </w:rPr>
        <w:t xml:space="preserve">17.5 The present situation</w:t>
      </w:r>
      <w:bookmarkEnd w:id="90"/>
    </w:p>
    <w:p>
      <w:pPr>
        <w:spacing w:after="120" w:line="276"/>
      </w:pPr>
      <w:r>
        <w:rPr>
          <w:sz w:val="21"/>
          <w:szCs w:val="21"/>
        </w:rPr>
        <w:t xml:space="preserve">The player should see at once:</w:t>
      </w:r>
    </w:p>
    <w:p>
      <w:pPr>
        <w:pStyle w:val="ListParagraph"/>
        <w:numPr>
          <w:ilvl w:val="0"/>
          <w:numId w:val="2"/>
        </w:numPr>
        <w:spacing w:after="60" w:line="264"/>
      </w:pPr>
      <w:r>
        <w:rPr>
          <w:sz w:val="21"/>
          <w:szCs w:val="21"/>
        </w:rPr>
        <w:t xml:space="preserve">who he's speaking to;</w:t>
      </w:r>
    </w:p>
    <w:p>
      <w:pPr>
        <w:pStyle w:val="ListParagraph"/>
        <w:numPr>
          <w:ilvl w:val="0"/>
          <w:numId w:val="2"/>
        </w:numPr>
        <w:spacing w:after="60" w:line="264"/>
      </w:pPr>
      <w:r>
        <w:rPr>
          <w:sz w:val="21"/>
          <w:szCs w:val="21"/>
        </w:rPr>
        <w:t xml:space="preserve">why it matters now;</w:t>
      </w:r>
    </w:p>
    <w:p>
      <w:pPr>
        <w:pStyle w:val="ListParagraph"/>
        <w:numPr>
          <w:ilvl w:val="0"/>
          <w:numId w:val="2"/>
        </w:numPr>
        <w:spacing w:after="60" w:line="264"/>
      </w:pPr>
      <w:r>
        <w:rPr>
          <w:sz w:val="21"/>
          <w:szCs w:val="21"/>
        </w:rPr>
        <w:t xml:space="preserve">what the other man wants or believes, as far as the player knows;</w:t>
      </w:r>
    </w:p>
    <w:p>
      <w:pPr>
        <w:pStyle w:val="ListParagraph"/>
        <w:numPr>
          <w:ilvl w:val="0"/>
          <w:numId w:val="2"/>
        </w:numPr>
        <w:spacing w:after="60" w:line="264"/>
      </w:pPr>
      <w:r>
        <w:rPr>
          <w:sz w:val="21"/>
          <w:szCs w:val="21"/>
        </w:rPr>
        <w:t xml:space="preserve">the choices;</w:t>
      </w:r>
    </w:p>
    <w:p>
      <w:pPr>
        <w:pStyle w:val="ListParagraph"/>
        <w:numPr>
          <w:ilvl w:val="0"/>
          <w:numId w:val="2"/>
        </w:numPr>
        <w:spacing w:after="60" w:line="264"/>
      </w:pPr>
      <w:r>
        <w:rPr>
          <w:sz w:val="21"/>
          <w:szCs w:val="21"/>
        </w:rPr>
        <w:t xml:space="preserve">what changed.</w:t>
      </w:r>
    </w:p>
    <w:p>
      <w:pPr>
        <w:spacing w:after="120" w:line="276"/>
      </w:pPr>
      <w:r>
        <w:rPr>
          <w:sz w:val="21"/>
          <w:szCs w:val="21"/>
        </w:rPr>
        <w:t xml:space="preserve">There are no history logs, system explanations or numbers in an ordinary conversation. </w:t>
      </w:r>
      <w:r>
        <w:rPr>
          <w:b/>
          <w:bCs/>
          <w:sz w:val="21"/>
          <w:szCs w:val="21"/>
        </w:rPr>
        <w:t xml:space="preserve">The past acts through the present:</w:t>
      </w:r>
      <w:r>
        <w:rPr>
          <w:sz w:val="21"/>
          <w:szCs w:val="21"/>
        </w:rPr>
        <w:t xml:space="preserve"> a promise made last week shapes this week's first line, without the player having to look it up.</w:t>
      </w:r>
    </w:p>
    <w:p>
      <w:pPr>
        <w:pStyle w:val="Heading2"/>
        <w:keepNext/>
      </w:pPr>
      <w:bookmarkStart w:name="_Toc91" w:id="91"/>
      <w:r>
        <w:rPr>
          <w:sz w:val="21"/>
          <w:szCs w:val="21"/>
        </w:rPr>
        <w:t xml:space="preserve">17.6 No administrative play</w:t>
      </w:r>
      <w:bookmarkEnd w:id="91"/>
    </w:p>
    <w:p>
      <w:pPr>
        <w:spacing w:after="120" w:line="276"/>
      </w:pPr>
      <w:r>
        <w:rPr>
          <w:b/>
          <w:bCs/>
          <w:sz w:val="21"/>
          <w:szCs w:val="21"/>
        </w:rPr>
        <w:t xml:space="preserve">The player never:</w:t>
      </w:r>
    </w:p>
    <w:p>
      <w:pPr>
        <w:pStyle w:val="ListParagraph"/>
        <w:numPr>
          <w:ilvl w:val="0"/>
          <w:numId w:val="2"/>
        </w:numPr>
        <w:spacing w:after="60" w:line="264"/>
      </w:pPr>
      <w:r>
        <w:rPr>
          <w:sz w:val="21"/>
          <w:szCs w:val="21"/>
        </w:rPr>
        <w:t xml:space="preserve">updates a promise's status, or tells the game that something fulfilled it;</w:t>
      </w:r>
    </w:p>
    <w:p>
      <w:pPr>
        <w:pStyle w:val="ListParagraph"/>
        <w:numPr>
          <w:ilvl w:val="0"/>
          <w:numId w:val="2"/>
        </w:numPr>
        <w:spacing w:after="60" w:line="264"/>
      </w:pPr>
      <w:r>
        <w:rPr>
          <w:sz w:val="21"/>
          <w:szCs w:val="21"/>
        </w:rPr>
        <w:t xml:space="preserve">reopens a matter to register progress;</w:t>
      </w:r>
    </w:p>
    <w:p>
      <w:pPr>
        <w:pStyle w:val="ListParagraph"/>
        <w:numPr>
          <w:ilvl w:val="0"/>
          <w:numId w:val="2"/>
        </w:numPr>
        <w:spacing w:after="60" w:line="264"/>
      </w:pPr>
      <w:r>
        <w:rPr>
          <w:sz w:val="21"/>
          <w:szCs w:val="21"/>
        </w:rPr>
        <w:t xml:space="preserve">crosses several pages to finish one conversation;</w:t>
      </w:r>
    </w:p>
    <w:p>
      <w:pPr>
        <w:pStyle w:val="ListParagraph"/>
        <w:numPr>
          <w:ilvl w:val="0"/>
          <w:numId w:val="2"/>
        </w:numPr>
        <w:spacing w:after="60" w:line="264"/>
      </w:pPr>
      <w:r>
        <w:rPr>
          <w:sz w:val="21"/>
          <w:szCs w:val="21"/>
        </w:rPr>
        <w:t xml:space="preserve">asks a man whether something happened when </w:t>
      </w:r>
      <w:r>
        <w:rPr>
          <w:b/>
          <w:bCs/>
          <w:sz w:val="21"/>
          <w:szCs w:val="21"/>
        </w:rPr>
        <w:t xml:space="preserve">his character</w:t>
      </w:r>
      <w:r>
        <w:rPr>
          <w:sz w:val="21"/>
          <w:szCs w:val="21"/>
        </w:rPr>
        <w:t xml:space="preserve"> already knows: news reaches him only through a plausible channel (a man tells him, he sees it, word gets round, a message comes). The engine resolving something does not tell the player. If his captain settles with Lou in private, Henry learns of it when someone tells him or when he sees Lou stay away, and the screen shows only what Henry knows;</w:t>
      </w:r>
    </w:p>
    <w:p>
      <w:pPr>
        <w:pStyle w:val="ListParagraph"/>
        <w:numPr>
          <w:ilvl w:val="0"/>
          <w:numId w:val="2"/>
        </w:numPr>
        <w:spacing w:after="60" w:line="264"/>
      </w:pPr>
      <w:r>
        <w:rPr>
          <w:sz w:val="21"/>
          <w:szCs w:val="21"/>
        </w:rPr>
        <w:t xml:space="preserve">manages the intermediate steps of something he delegated.</w:t>
      </w:r>
    </w:p>
    <w:p>
      <w:pPr>
        <w:spacing w:after="120" w:line="276"/>
      </w:pPr>
      <w:r>
        <w:rPr>
          <w:b/>
          <w:bCs/>
          <w:sz w:val="21"/>
          <w:szCs w:val="21"/>
        </w:rPr>
        <w:t xml:space="preserve">The game recognises outcomes itself</w:t>
      </w:r>
      <w:r>
        <w:rPr>
          <w:sz w:val="21"/>
          <w:szCs w:val="21"/>
        </w:rPr>
        <w:t xml:space="preserve"> and updates obligations in the world. What the player sees of them is what his character has learned, and he is told of a development only when it has reached him through a plausible channel and there is a decision to make or something he would genuinely want to know.</w:t>
      </w:r>
    </w:p>
    <w:p>
      <w:pPr>
        <w:spacing w:after="120" w:line="276"/>
      </w:pPr>
      <w:r>
        <w:rPr>
          <w:b/>
          <w:bCs/>
          <w:sz w:val="21"/>
          <w:szCs w:val="21"/>
        </w:rPr>
        <w:t xml:space="preserve">Significance filter:</w:t>
      </w:r>
    </w:p>
    <w:p>
      <w:pPr>
        <w:pStyle w:val="ListParagraph"/>
        <w:numPr>
          <w:ilvl w:val="0"/>
          <w:numId w:val="2"/>
        </w:numPr>
        <w:spacing w:after="60" w:line="264"/>
      </w:pPr>
      <w:r>
        <w:rPr>
          <w:i/>
          <w:iCs/>
          <w:sz w:val="21"/>
          <w:szCs w:val="21"/>
        </w:rPr>
        <w:t xml:space="preserve">Reported:</w:t>
      </w:r>
      <w:r>
        <w:rPr>
          <w:sz w:val="21"/>
          <w:szCs w:val="21"/>
        </w:rPr>
        <w:t xml:space="preserve"> a promise kept or broken; a request answered; a threat to something he cares about; a decision only he can make.</w:t>
      </w:r>
    </w:p>
    <w:p>
      <w:pPr>
        <w:pStyle w:val="ListParagraph"/>
        <w:numPr>
          <w:ilvl w:val="0"/>
          <w:numId w:val="2"/>
        </w:numPr>
        <w:spacing w:after="60" w:line="264"/>
      </w:pPr>
      <w:r>
        <w:rPr>
          <w:i/>
          <w:iCs/>
          <w:sz w:val="21"/>
          <w:szCs w:val="21"/>
        </w:rPr>
        <w:t xml:space="preserve">Not reported:</w:t>
      </w:r>
      <w:r>
        <w:rPr>
          <w:sz w:val="21"/>
          <w:szCs w:val="21"/>
        </w:rPr>
        <w:t xml:space="preserve"> routine progress; intermediate steps of NPC pursuits; each instalment of an arrangement that is going as agreed.</w:t>
      </w:r>
    </w:p>
    <w:p>
      <w:pPr>
        <w:pStyle w:val="Heading2"/>
        <w:keepNext/>
      </w:pPr>
      <w:bookmarkStart w:name="_Toc92" w:id="92"/>
      <w:r>
        <w:rPr>
          <w:sz w:val="21"/>
          <w:szCs w:val="21"/>
        </w:rPr>
        <w:t xml:space="preserve">17.7 NPC initiative reduces work</w:t>
      </w:r>
      <w:bookmarkEnd w:id="92"/>
    </w:p>
    <w:p>
      <w:pPr>
        <w:spacing w:after="120" w:line="276"/>
      </w:pPr>
      <w:r>
        <w:rPr>
          <w:sz w:val="21"/>
          <w:szCs w:val="21"/>
        </w:rPr>
        <w:t xml:space="preserve">NPCs resolve routine matters within their authority, follow through on what was delegated to them, report significant developments, and ask the player only when they genuinely need him.</w:t>
      </w:r>
    </w:p>
    <w:p>
      <w:pPr>
        <w:spacing w:after="120" w:line="276"/>
      </w:pPr>
      <w:r>
        <w:rPr>
          <w:b/>
          <w:bCs/>
          <w:sz w:val="21"/>
          <w:szCs w:val="21"/>
        </w:rPr>
        <w:t xml:space="preserve">World activity and player attention are separate:</w:t>
      </w:r>
    </w:p>
    <w:p>
      <w:pPr>
        <w:pStyle w:val="ListParagraph"/>
        <w:numPr>
          <w:ilvl w:val="0"/>
          <w:numId w:val="2"/>
        </w:numPr>
        <w:spacing w:after="60" w:line="264"/>
      </w:pPr>
      <w:r>
        <w:rPr>
          <w:b/>
          <w:bCs/>
          <w:sz w:val="21"/>
          <w:szCs w:val="21"/>
        </w:rPr>
        <w:t xml:space="preserve">World activity is never limited by the interface.</w:t>
      </w:r>
      <w:r>
        <w:rPr>
          <w:sz w:val="21"/>
          <w:szCs w:val="21"/>
        </w:rPr>
        <w:t xml:space="preserve"> NPCs make requests of the player whenever their circumstances justify it. The request exists, its clock runs, and the NPC acts on the answer or the silence, exactly as it would between NPCs.</w:t>
      </w:r>
    </w:p>
    <w:p>
      <w:pPr>
        <w:pStyle w:val="ListParagraph"/>
        <w:numPr>
          <w:ilvl w:val="0"/>
          <w:numId w:val="2"/>
        </w:numPr>
        <w:spacing w:after="60" w:line="264"/>
      </w:pPr>
      <w:r>
        <w:rPr>
          <w:b/>
          <w:bCs/>
          <w:sz w:val="21"/>
          <w:szCs w:val="21"/>
        </w:rPr>
        <w:t xml:space="preserve">Player attention is managed:</w:t>
      </w:r>
      <w:r>
        <w:rPr>
          <w:sz w:val="21"/>
          <w:szCs w:val="21"/>
        </w:rPr>
        <w:t xml:space="preserve"> the interface orders, groups and paces how requests reach him. As a guide, at most two new ones are put in front of him on a typical day; further significant ones are grouped ("Three men want to see you") or come up when he next meets the man.</w:t>
      </w:r>
    </w:p>
    <w:p>
      <w:pPr>
        <w:pStyle w:val="ListParagraph"/>
        <w:numPr>
          <w:ilvl w:val="0"/>
          <w:numId w:val="2"/>
        </w:numPr>
        <w:spacing w:after="60" w:line="264"/>
      </w:pPr>
      <w:r>
        <w:rPr>
          <w:b/>
          <w:bCs/>
          <w:sz w:val="21"/>
          <w:szCs w:val="21"/>
        </w:rPr>
        <w:t xml:space="preserve">Delivery is an event.</w:t>
      </w:r>
      <w:r>
        <w:rPr>
          <w:sz w:val="21"/>
          <w:szCs w:val="21"/>
        </w:rPr>
        <w:t xml:space="preserve"> A request made of the player exists in the world from the moment the NPC decides to make it, but it is </w:t>
      </w:r>
      <w:r>
        <w:rPr>
          <w:b/>
          <w:bCs/>
          <w:sz w:val="21"/>
          <w:szCs w:val="21"/>
        </w:rPr>
        <w:t xml:space="preserve">delivered</w:t>
      </w:r>
      <w:r>
        <w:rPr>
          <w:sz w:val="21"/>
          <w:szCs w:val="21"/>
        </w:rPr>
        <w:t xml:space="preserve"> only when it reaches the player's character through a channel:</w:t>
      </w:r>
    </w:p>
    <w:p>
      <w:pPr>
        <w:pStyle w:val="ListParagraph"/>
        <w:numPr>
          <w:ilvl w:val="1"/>
          <w:numId w:val="2"/>
        </w:numPr>
        <w:spacing w:after="60" w:line="264"/>
      </w:pPr>
      <w:r>
        <w:rPr>
          <w:sz w:val="21"/>
          <w:szCs w:val="21"/>
        </w:rPr>
        <w:t xml:space="preserve">in person;</w:t>
      </w:r>
    </w:p>
    <w:p>
      <w:pPr>
        <w:pStyle w:val="ListParagraph"/>
        <w:numPr>
          <w:ilvl w:val="1"/>
          <w:numId w:val="2"/>
        </w:numPr>
        <w:spacing w:after="60" w:line="264"/>
      </w:pPr>
      <w:r>
        <w:rPr>
          <w:sz w:val="21"/>
          <w:szCs w:val="21"/>
        </w:rPr>
        <w:t xml:space="preserve">word that reaches him;</w:t>
      </w:r>
    </w:p>
    <w:p>
      <w:pPr>
        <w:pStyle w:val="ListParagraph"/>
        <w:numPr>
          <w:ilvl w:val="1"/>
          <w:numId w:val="2"/>
        </w:numPr>
        <w:spacing w:after="60" w:line="264"/>
      </w:pPr>
      <w:r>
        <w:rPr>
          <w:sz w:val="21"/>
          <w:szCs w:val="21"/>
        </w:rPr>
        <w:t xml:space="preserve">a man sent to find him.</w:t>
      </w:r>
    </w:p>
    <w:p>
      <w:pPr>
        <w:spacing w:after="60" w:line="264"/>
        <w:ind w:left="720"/>
      </w:pPr>
      <w:r>
        <w:rPr>
          <w:sz w:val="21"/>
          <w:szCs w:val="21"/>
        </w:rPr>
        <w:t xml:space="preserve">Delivery is when the request is shown to the player, and the trace records it.</w:t>
      </w:r>
    </w:p>
    <w:p>
      <w:pPr>
        <w:pStyle w:val="ListParagraph"/>
        <w:numPr>
          <w:ilvl w:val="0"/>
          <w:numId w:val="2"/>
        </w:numPr>
        <w:spacing w:after="60" w:line="264"/>
      </w:pPr>
      <w:r>
        <w:rPr>
          <w:b/>
          <w:bCs/>
          <w:sz w:val="21"/>
          <w:szCs w:val="21"/>
        </w:rPr>
        <w:t xml:space="preserve">The asker's view follows delivery, as he believes it:</w:t>
      </w:r>
    </w:p>
    <w:p>
      <w:pPr>
        <w:pStyle w:val="ListParagraph"/>
        <w:numPr>
          <w:ilvl w:val="1"/>
          <w:numId w:val="2"/>
        </w:numPr>
        <w:spacing w:after="60" w:line="264"/>
      </w:pPr>
      <w:r>
        <w:rPr>
          <w:sz w:val="21"/>
          <w:szCs w:val="21"/>
        </w:rPr>
        <w:t xml:space="preserve">The asker's patience with the player, and any resentment of his silence, runs </w:t>
      </w:r>
      <w:r>
        <w:rPr>
          <w:b/>
          <w:bCs/>
          <w:sz w:val="21"/>
          <w:szCs w:val="21"/>
        </w:rPr>
        <w:t xml:space="preserve">only from delivery</w:t>
      </w:r>
      <w:r>
        <w:rPr>
          <w:sz w:val="21"/>
          <w:szCs w:val="21"/>
        </w:rPr>
        <w:t xml:space="preserve">, and only if the asker </w:t>
      </w:r>
      <w:r>
        <w:rPr>
          <w:b/>
          <w:bCs/>
          <w:sz w:val="21"/>
          <w:szCs w:val="21"/>
        </w:rPr>
        <w:t xml:space="preserve">believes</w:t>
      </w:r>
      <w:r>
        <w:rPr>
          <w:sz w:val="21"/>
          <w:szCs w:val="21"/>
        </w:rPr>
        <w:t xml:space="preserve"> it was delivered: he told him himself, or his messenger reported back.</w:t>
      </w:r>
    </w:p>
    <w:p>
      <w:pPr>
        <w:pStyle w:val="ListParagraph"/>
        <w:numPr>
          <w:ilvl w:val="1"/>
          <w:numId w:val="2"/>
        </w:numPr>
        <w:spacing w:after="60" w:line="264"/>
      </w:pPr>
      <w:r>
        <w:rPr>
          <w:sz w:val="21"/>
          <w:szCs w:val="21"/>
        </w:rPr>
        <w:t xml:space="preserve">An undelivered request is not a refusal. If the asker's need is pressing and he cannot reach Henry, his pursuit tries its other routes (§7.3), as it would with any man he could not reach. That is not resentment of Henry.</w:t>
      </w:r>
    </w:p>
    <w:p>
      <w:pPr>
        <w:pStyle w:val="ListParagraph"/>
        <w:numPr>
          <w:ilvl w:val="1"/>
          <w:numId w:val="2"/>
        </w:numPr>
        <w:spacing w:after="60" w:line="264"/>
      </w:pPr>
      <w:r>
        <w:rPr>
          <w:sz w:val="21"/>
          <w:szCs w:val="21"/>
        </w:rPr>
        <w:t xml:space="preserve">A request the asker wrongly believes delivered (his messenger lied, or never found Henry) can produce resentment. That is a misunderstanding in the world, consistent with Rule 6, and Henry can put it right when they meet.</w:t>
      </w:r>
    </w:p>
    <w:p>
      <w:pPr>
        <w:pStyle w:val="ListParagraph"/>
        <w:numPr>
          <w:ilvl w:val="0"/>
          <w:numId w:val="2"/>
        </w:numPr>
        <w:spacing w:after="60" w:line="264"/>
      </w:pPr>
      <w:r>
        <w:rPr>
          <w:b/>
          <w:bCs/>
          <w:sz w:val="21"/>
          <w:szCs w:val="21"/>
        </w:rPr>
        <w:t xml:space="preserve">Presentation may pace delivery, not hide it.</w:t>
      </w:r>
      <w:r>
        <w:rPr>
          <w:sz w:val="21"/>
          <w:szCs w:val="21"/>
        </w:rPr>
        <w:t xml:space="preserve"> The interface's attention budget decides when undelivered requests are delivered (grouped, or at the next meeting). It never holds back one whose deadline would pass first: those are delivered at once. Once delivered, a request is always visible to the player until it is answered or lapses.</w:t>
      </w:r>
    </w:p>
    <w:p>
      <w:pPr>
        <w:pStyle w:val="ListParagraph"/>
        <w:numPr>
          <w:ilvl w:val="0"/>
          <w:numId w:val="2"/>
        </w:numPr>
        <w:spacing w:after="60" w:line="264"/>
      </w:pPr>
      <w:r>
        <w:rPr>
          <w:b/>
          <w:bCs/>
          <w:sz w:val="21"/>
          <w:szCs w:val="21"/>
        </w:rPr>
        <w:t xml:space="preserve">Presentation may defer, never suppress.</w:t>
      </w:r>
      <w:r>
        <w:rPr>
          <w:sz w:val="21"/>
          <w:szCs w:val="21"/>
        </w:rPr>
        <w:t xml:space="preserve"> A request whose deadline would pass before he could plausibly learn of it is always shown. Deferring how it is shown never delays the event or penalises him for not having seen it.</w:t>
      </w:r>
    </w:p>
    <w:p>
      <w:pPr>
        <w:pStyle w:val="ListParagraph"/>
        <w:numPr>
          <w:ilvl w:val="0"/>
          <w:numId w:val="2"/>
        </w:numPr>
        <w:spacing w:after="60" w:line="264"/>
      </w:pPr>
      <w:r>
        <w:rPr>
          <w:b/>
          <w:bCs/>
          <w:sz w:val="21"/>
          <w:szCs w:val="21"/>
        </w:rPr>
        <w:t xml:space="preserve">Routine matters</w:t>
      </w:r>
      <w:r>
        <w:rPr>
          <w:sz w:val="21"/>
          <w:szCs w:val="21"/>
        </w:rPr>
        <w:t xml:space="preserve"> that an NPC can settle within his own authority are settled by him (§7.2) and never become requests to the player.</w:t>
      </w:r>
    </w:p>
    <w:p>
      <w:pPr>
        <w:pStyle w:val="ListParagraph"/>
        <w:numPr>
          <w:ilvl w:val="0"/>
          <w:numId w:val="2"/>
        </w:numPr>
        <w:spacing w:after="60" w:line="264"/>
      </w:pPr>
      <w:r>
        <w:rPr>
          <w:b/>
          <w:bCs/>
          <w:sz w:val="21"/>
          <w:szCs w:val="21"/>
        </w:rPr>
        <w:t xml:space="preserve">A subordinate with clear responsibilities</w:t>
      </w:r>
      <w:r>
        <w:rPr>
          <w:sz w:val="21"/>
          <w:szCs w:val="21"/>
        </w:rPr>
        <w:t xml:space="preserve"> does not ask for instructions.</w:t>
      </w:r>
    </w:p>
    <w:p>
      <w:pPr>
        <w:pStyle w:val="Heading2"/>
        <w:keepNext/>
      </w:pPr>
      <w:bookmarkStart w:name="_Toc93" w:id="93"/>
      <w:r>
        <w:rPr>
          <w:sz w:val="21"/>
          <w:szCs w:val="21"/>
        </w:rPr>
        <w:t xml:space="preserve">17.8 The relevance test (mandatory for every option)</w:t>
      </w:r>
      <w:bookmarkEnd w:id="93"/>
    </w:p>
    <w:p>
      <w:pPr>
        <w:spacing w:after="120" w:line="276"/>
      </w:pPr>
      <w:r>
        <w:rPr>
          <w:sz w:val="21"/>
          <w:szCs w:val="21"/>
        </w:rPr>
        <w:t xml:space="preserve">An option appears only if it passes all five:</w:t>
      </w:r>
    </w:p>
    <w:p>
      <w:pPr>
        <w:pStyle w:val="ListParagraph"/>
        <w:numPr>
          <w:ilvl w:val="0"/>
          <w:numId w:val="10"/>
        </w:numPr>
        <w:spacing w:after="60" w:line="264"/>
      </w:pPr>
      <w:r>
        <w:rPr>
          <w:b/>
          <w:bCs/>
          <w:sz w:val="21"/>
          <w:szCs w:val="21"/>
        </w:rPr>
        <w:t xml:space="preserve">Context:</w:t>
      </w:r>
      <w:r>
        <w:rPr>
          <w:sz w:val="21"/>
          <w:szCs w:val="21"/>
        </w:rPr>
        <w:t xml:space="preserve"> it makes sense in this conversation and these circumstances, to him as well as to the player (Rule 1).</w:t>
      </w:r>
    </w:p>
    <w:p>
      <w:pPr>
        <w:pStyle w:val="ListParagraph"/>
        <w:numPr>
          <w:ilvl w:val="0"/>
          <w:numId w:val="10"/>
        </w:numPr>
        <w:spacing w:after="60" w:line="264"/>
      </w:pPr>
      <w:r>
        <w:rPr>
          <w:b/>
          <w:bCs/>
          <w:sz w:val="21"/>
          <w:szCs w:val="21"/>
        </w:rPr>
        <w:t xml:space="preserve">Purpose:</w:t>
      </w:r>
      <w:r>
        <w:rPr>
          <w:sz w:val="21"/>
          <w:szCs w:val="21"/>
        </w:rPr>
        <w:t xml:space="preserve"> the player has a plausible reason to say or do it.</w:t>
      </w:r>
    </w:p>
    <w:p>
      <w:pPr>
        <w:pStyle w:val="ListParagraph"/>
        <w:numPr>
          <w:ilvl w:val="0"/>
          <w:numId w:val="10"/>
        </w:numPr>
        <w:spacing w:after="60" w:line="264"/>
      </w:pPr>
      <w:r>
        <w:rPr>
          <w:b/>
          <w:bCs/>
          <w:sz w:val="21"/>
          <w:szCs w:val="21"/>
        </w:rPr>
        <w:t xml:space="preserve">Distinction:</w:t>
      </w:r>
      <w:r>
        <w:rPr>
          <w:sz w:val="21"/>
          <w:szCs w:val="21"/>
        </w:rPr>
        <w:t xml:space="preserve"> it differs meaningfully from the other choices shown.</w:t>
      </w:r>
    </w:p>
    <w:p>
      <w:pPr>
        <w:pStyle w:val="ListParagraph"/>
        <w:numPr>
          <w:ilvl w:val="0"/>
          <w:numId w:val="10"/>
        </w:numPr>
        <w:spacing w:after="60" w:line="264"/>
      </w:pPr>
      <w:r>
        <w:rPr>
          <w:b/>
          <w:bCs/>
          <w:sz w:val="21"/>
          <w:szCs w:val="21"/>
        </w:rPr>
        <w:t xml:space="preserve">Consequence:</w:t>
      </w:r>
      <w:r>
        <w:rPr>
          <w:sz w:val="21"/>
          <w:szCs w:val="21"/>
        </w:rPr>
        <w:t xml:space="preserve"> it offers a </w:t>
      </w:r>
      <w:r>
        <w:rPr>
          <w:b/>
          <w:bCs/>
          <w:sz w:val="21"/>
          <w:szCs w:val="21"/>
        </w:rPr>
        <w:t xml:space="preserve">real opportunity</w:t>
      </w:r>
      <w:r>
        <w:rPr>
          <w:sz w:val="21"/>
          <w:szCs w:val="21"/>
        </w:rPr>
        <w:t xml:space="preserve">: there is a plausible way it could change the situation, the relationship, what someone knows, or future possibilities. It need not change anything every time. Asking a friend how he is may produce nothing; an attempt at reconciliation may get nowhere; an afternoon together may leave two men no closer. What is ruled out is an option that </w:t>
      </w:r>
      <w:r>
        <w:rPr>
          <w:b/>
          <w:bCs/>
          <w:sz w:val="21"/>
          <w:szCs w:val="21"/>
        </w:rPr>
        <w:t xml:space="preserve">cannot</w:t>
      </w:r>
      <w:r>
        <w:rPr>
          <w:sz w:val="21"/>
          <w:szCs w:val="21"/>
        </w:rPr>
        <w:t xml:space="preserve"> lead anywhere (a guaranteed dead end), not one that happened not to.</w:t>
      </w:r>
    </w:p>
    <w:p>
      <w:pPr>
        <w:pStyle w:val="ListParagraph"/>
        <w:numPr>
          <w:ilvl w:val="0"/>
          <w:numId w:val="10"/>
        </w:numPr>
        <w:spacing w:after="60" w:line="264"/>
      </w:pPr>
      <w:r>
        <w:rPr>
          <w:b/>
          <w:bCs/>
          <w:sz w:val="21"/>
          <w:szCs w:val="21"/>
        </w:rPr>
        <w:t xml:space="preserve">Clarity:</w:t>
      </w:r>
      <w:r>
        <w:rPr>
          <w:sz w:val="21"/>
          <w:szCs w:val="21"/>
        </w:rPr>
        <w:t xml:space="preserve"> it is understandable without knowing the mechanics.</w:t>
      </w:r>
    </w:p>
    <w:p>
      <w:pPr>
        <w:spacing w:after="120" w:line="276"/>
      </w:pPr>
      <w:r>
        <w:rPr>
          <w:sz w:val="21"/>
          <w:szCs w:val="21"/>
        </w:rPr>
        <w:t xml:space="preserve">An option that fails is removed, merged, or deferred until it becomes relevant. The candidate filter in §8.2 implements tests 1 and 4; tests 2, 3 and 5 are added to it. All five are recorded per option in the trace, so the crawler can check them.</w:t>
      </w:r>
    </w:p>
    <w:p>
      <w:pPr>
        <w:pStyle w:val="Heading2"/>
        <w:keepNext/>
      </w:pPr>
      <w:bookmarkStart w:name="_Toc94" w:id="94"/>
      <w:r>
        <w:rPr>
          <w:sz w:val="21"/>
          <w:szCs w:val="21"/>
        </w:rPr>
        <w:t xml:space="preserve">17.9 Simplicity acceptance tests</w:t>
      </w:r>
      <w:bookmarkEnd w:id="94"/>
    </w:p>
    <w:p>
      <w:pPr>
        <w:spacing w:after="120" w:line="276"/>
      </w:pPr>
      <w:r>
        <w:rPr>
          <w:sz w:val="21"/>
          <w:szCs w:val="21"/>
        </w:rPr>
        <w:t xml:space="preserve">For each scenario, measure:</w:t>
      </w:r>
    </w:p>
    <w:p>
      <w:pPr>
        <w:pStyle w:val="ListParagraph"/>
        <w:numPr>
          <w:ilvl w:val="0"/>
          <w:numId w:val="2"/>
        </w:numPr>
        <w:spacing w:after="60" w:line="264"/>
      </w:pPr>
      <w:r>
        <w:rPr>
          <w:sz w:val="21"/>
          <w:szCs w:val="21"/>
        </w:rPr>
        <w:t xml:space="preserve">decisions required;</w:t>
      </w:r>
    </w:p>
    <w:p>
      <w:pPr>
        <w:pStyle w:val="ListParagraph"/>
        <w:numPr>
          <w:ilvl w:val="0"/>
          <w:numId w:val="2"/>
        </w:numPr>
        <w:spacing w:after="60" w:line="264"/>
      </w:pPr>
      <w:r>
        <w:rPr>
          <w:sz w:val="21"/>
          <w:szCs w:val="21"/>
        </w:rPr>
        <w:t xml:space="preserve">screens or menus opened;</w:t>
      </w:r>
    </w:p>
    <w:p>
      <w:pPr>
        <w:pStyle w:val="ListParagraph"/>
        <w:numPr>
          <w:ilvl w:val="0"/>
          <w:numId w:val="2"/>
        </w:numPr>
        <w:spacing w:after="60" w:line="264"/>
      </w:pPr>
      <w:r>
        <w:rPr>
          <w:sz w:val="21"/>
          <w:szCs w:val="21"/>
        </w:rPr>
        <w:t xml:space="preserve">whether every choice was relevant (§17.8);</w:t>
      </w:r>
    </w:p>
    <w:p>
      <w:pPr>
        <w:pStyle w:val="ListParagraph"/>
        <w:numPr>
          <w:ilvl w:val="0"/>
          <w:numId w:val="2"/>
        </w:numPr>
        <w:spacing w:after="60" w:line="264"/>
      </w:pPr>
      <w:r>
        <w:rPr>
          <w:sz w:val="21"/>
          <w:szCs w:val="21"/>
        </w:rPr>
        <w:t xml:space="preserve">whether the flow was logical (§17.3);</w:t>
      </w:r>
    </w:p>
    <w:p>
      <w:pPr>
        <w:pStyle w:val="ListParagraph"/>
        <w:numPr>
          <w:ilvl w:val="0"/>
          <w:numId w:val="2"/>
        </w:numPr>
        <w:spacing w:after="60" w:line="264"/>
      </w:pPr>
      <w:r>
        <w:rPr>
          <w:sz w:val="21"/>
          <w:szCs w:val="21"/>
        </w:rPr>
        <w:t xml:space="preserve">whether a step could be removed without losing agency;</w:t>
      </w:r>
    </w:p>
    <w:p>
      <w:pPr>
        <w:pStyle w:val="ListParagraph"/>
        <w:numPr>
          <w:ilvl w:val="0"/>
          <w:numId w:val="2"/>
        </w:numPr>
        <w:spacing w:after="60" w:line="264"/>
      </w:pPr>
      <w:r>
        <w:rPr>
          <w:sz w:val="21"/>
          <w:szCs w:val="21"/>
        </w:rPr>
        <w:t xml:space="preserve">whether the player understood the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9"/>
        <w:gridCol w:w="5479"/>
      </w:tblGrid>
      <w:tr>
        <w:trPr>
          <w:cantSplit/>
          <w:tblHeader/>
        </w:trPr>
        <w:tc>
          <w:tcPr>
            <w:tcW w:type="dxa" w:w="415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Scenario</w:t>
            </w:r>
          </w:p>
        </w:tc>
        <w:tc>
          <w:tcPr>
            <w:tcW w:type="dxa" w:w="5479"/>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Expected</w:t>
            </w:r>
          </w:p>
        </w:tc>
      </w:tr>
      <w:tr>
        <w:trPr>
          <w:cantSplit/>
        </w:trPr>
        <w:tc>
          <w:tcPr>
            <w:tcW w:type="dxa" w:w="4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 A straightforward request:</w:t>
            </w:r>
            <w:r>
              <w:rPr>
                <w:sz w:val="17"/>
                <w:szCs w:val="17"/>
              </w:rPr>
              <w:t xml:space="preserve"> asking a trusted associate for information</w:t>
            </w:r>
          </w:p>
        </w:tc>
        <w:tc>
          <w:tcPr>
            <w:tcW w:type="dxa" w:w="5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choice, one meaningful answer, an outcome. No approach step, no follow-up list. </w:t>
            </w:r>
            <w:r>
              <w:rPr>
                <w:b/>
                <w:bCs/>
                <w:sz w:val="17"/>
                <w:szCs w:val="17"/>
              </w:rPr>
              <w:t xml:space="preserve">1 decision, 0 extra screens</w:t>
            </w:r>
          </w:p>
        </w:tc>
      </w:tr>
      <w:tr>
        <w:trPr>
          <w:cantSplit/>
        </w:trPr>
        <w:tc>
          <w:tcPr>
            <w:tcW w:type="dxa" w:w="4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B. A contested request:</w:t>
            </w:r>
            <w:r>
              <w:rPr>
                <w:sz w:val="17"/>
                <w:szCs w:val="17"/>
              </w:rPr>
              <w:t xml:space="preserve"> asking your captain to intervene</w:t>
            </w:r>
          </w:p>
        </w:tc>
        <w:tc>
          <w:tcPr>
            <w:tcW w:type="dxa" w:w="5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natural objection; at most three relevant replies; a clear decision or next step. </w:t>
            </w:r>
            <w:r>
              <w:rPr>
                <w:b/>
                <w:bCs/>
                <w:sz w:val="17"/>
                <w:szCs w:val="17"/>
              </w:rPr>
              <w:t xml:space="preserve">≤ 3 decisions</w:t>
            </w:r>
          </w:p>
        </w:tc>
      </w:tr>
      <w:tr>
        <w:trPr>
          <w:cantSplit/>
        </w:trPr>
        <w:tc>
          <w:tcPr>
            <w:tcW w:type="dxa" w:w="4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 Returning to an unresolved matter:</w:t>
            </w:r>
            <w:r>
              <w:rPr>
                <w:sz w:val="17"/>
                <w:szCs w:val="17"/>
              </w:rPr>
              <w:t xml:space="preserve"> someone you promised to help</w:t>
            </w:r>
          </w:p>
        </w:tc>
        <w:tc>
          <w:tcPr>
            <w:tcW w:type="dxa" w:w="5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first line reflects the current state. The conversation starts there, not from the beginning. </w:t>
            </w:r>
            <w:r>
              <w:rPr>
                <w:b/>
                <w:bCs/>
                <w:sz w:val="17"/>
                <w:szCs w:val="17"/>
              </w:rPr>
              <w:t xml:space="preserve">≤ 2 decisions</w:t>
            </w:r>
            <w:r>
              <w:rPr>
                <w:sz w:val="17"/>
                <w:szCs w:val="17"/>
              </w:rPr>
              <w:t xml:space="preserve"> to resolve or update</w:t>
            </w:r>
          </w:p>
        </w:tc>
      </w:tr>
      <w:tr>
        <w:trPr>
          <w:cantSplit/>
        </w:trPr>
        <w:tc>
          <w:tcPr>
            <w:tcW w:type="dxa" w:w="4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D. An ordinary social visit:</w:t>
            </w:r>
            <w:r>
              <w:rPr>
                <w:sz w:val="17"/>
                <w:szCs w:val="17"/>
              </w:rPr>
              <w:t xml:space="preserve"> a friend, no objective</w:t>
            </w:r>
          </w:p>
        </w:tc>
        <w:tc>
          <w:tcPr>
            <w:tcW w:type="dxa" w:w="5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short, believable exchange reflecting the relationship. No invented drama. </w:t>
            </w:r>
            <w:r>
              <w:rPr>
                <w:b/>
                <w:bCs/>
                <w:sz w:val="17"/>
                <w:szCs w:val="17"/>
              </w:rPr>
              <w:t xml:space="preserve">1–2 decisions</w:t>
            </w:r>
          </w:p>
        </w:tc>
      </w:tr>
      <w:tr>
        <w:trPr>
          <w:cantSplit/>
        </w:trPr>
        <w:tc>
          <w:tcPr>
            <w:tcW w:type="dxa" w:w="4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 A busy player:</w:t>
            </w:r>
            <w:r>
              <w:rPr>
                <w:sz w:val="17"/>
                <w:szCs w:val="17"/>
              </w:rPr>
              <w:t xml:space="preserve"> several NPC pursuits running</w:t>
            </w:r>
          </w:p>
        </w:tc>
        <w:tc>
          <w:tcPr>
            <w:tcW w:type="dxa" w:w="5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Routine matters progress unseen. Only significant developments reach him (§17.6). Measured over a 14-day run: the incoming requests and reports per day stay within budget, and each passes the significance filter</w:t>
            </w:r>
          </w:p>
        </w:tc>
      </w:tr>
      <w:tr>
        <w:trPr>
          <w:cantSplit/>
        </w:trPr>
        <w:tc>
          <w:tcPr>
            <w:tcW w:type="dxa" w:w="415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F. An irrelevant interaction:</w:t>
            </w:r>
            <w:r>
              <w:rPr>
                <w:sz w:val="17"/>
                <w:szCs w:val="17"/>
              </w:rPr>
              <w:t xml:space="preserve"> a man you have no business with</w:t>
            </w:r>
          </w:p>
        </w:tc>
        <w:tc>
          <w:tcPr>
            <w:tcW w:type="dxa" w:w="54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brief greeting, perhaps Spend time or Ask about, or a natural end. Nothing is manufactured to fill the screen. </w:t>
            </w:r>
            <w:r>
              <w:rPr>
                <w:b/>
                <w:bCs/>
                <w:sz w:val="17"/>
                <w:szCs w:val="17"/>
              </w:rPr>
              <w:t xml:space="preserve">≤ 3 options shown</w:t>
            </w:r>
          </w:p>
        </w:tc>
      </w:tr>
    </w:tbl>
    <w:p>
      <w:pPr>
        <w:spacing w:after="120"/>
      </w:pPr>
    </w:p>
    <w:p>
      <w:pPr>
        <w:spacing w:after="120" w:line="276"/>
      </w:pPr>
      <w:r>
        <w:rPr>
          <w:sz w:val="21"/>
          <w:szCs w:val="21"/>
        </w:rPr>
        <w:t xml:space="preserve">| </w:t>
      </w:r>
      <w:r>
        <w:rPr>
          <w:b/>
          <w:bCs/>
          <w:sz w:val="21"/>
          <w:szCs w:val="21"/>
        </w:rPr>
        <w:t xml:space="preserve">G. Repeated visits over 30 days:</w:t>
      </w:r>
      <w:r>
        <w:rPr>
          <w:sz w:val="21"/>
          <w:szCs w:val="21"/>
        </w:rPr>
        <w:t xml:space="preserve"> the player repeatedly deals with the same five characters while their relationships, responsibilities and circumstances change | Characters remember what has been discussed. A refused request does not reappear without a reason (something changed). Lines reflect changing circumstances. </w:t>
      </w:r>
      <w:r>
        <w:rPr>
          <w:b/>
          <w:bCs/>
          <w:sz w:val="21"/>
          <w:szCs w:val="21"/>
        </w:rPr>
        <w:t xml:space="preserve">Relationships change what people initiate</w:t>
      </w:r>
      <w:r>
        <w:rPr>
          <w:sz w:val="21"/>
          <w:szCs w:val="21"/>
        </w:rPr>
        <w:t xml:space="preserve">, not only how warmly they answer. Routine visits don't manufacture developments. The same action does not always produce the same exchange. Measured on generated transcripts and traces over the 30 days, and reviewed by a person |</w:t>
      </w:r>
    </w:p>
    <w:p>
      <w:pPr>
        <w:spacing w:after="120" w:line="276"/>
      </w:pPr>
      <w:r>
        <w:rPr>
          <w:sz w:val="21"/>
          <w:szCs w:val="21"/>
        </w:rPr>
        <w:t xml:space="preserve">These are pass/fail gates at Gate 3 (§15), alongside the technical cases. Scenario G is also run headless at Gate 2b, with the player's choices scripted.</w:t>
      </w:r>
    </w:p>
    <w:p>
      <w:pPr>
        <w:pStyle w:val="Heading2"/>
        <w:keepNext/>
      </w:pPr>
      <w:bookmarkStart w:name="_Toc95" w:id="95"/>
      <w:r>
        <w:rPr>
          <w:sz w:val="21"/>
          <w:szCs w:val="21"/>
        </w:rPr>
        <w:t xml:space="preserve">17.10 Simplicity audit of this document</w:t>
      </w:r>
      <w:bookmarkEnd w:id="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3191"/>
        <w:gridCol w:w="4026"/>
      </w:tblGrid>
      <w:tr>
        <w:trPr>
          <w:cantSplit/>
          <w:tblHeader/>
        </w:trPr>
        <w:tc>
          <w:tcPr>
            <w:tcW w:type="dxa" w:w="242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Where</w:t>
            </w:r>
          </w:p>
        </w:tc>
        <w:tc>
          <w:tcPr>
            <w:tcW w:type="dxa" w:w="319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Conflict with §17</w:t>
            </w:r>
          </w:p>
        </w:tc>
        <w:tc>
          <w:tcPr>
            <w:tcW w:type="dxa" w:w="402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Amendment (made in this revision unless noted)</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 constraints (rev. 2)</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"At most five, three or four exchanges" read as a target</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Changed to "typically two to four; five absolute"</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§8.2 Something else… (rev. 2–3)</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Rev. 2 was a catalogue; rev. 3 over-corrected by relevance-filtering it, which could hide what the player came to do</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Rev. 3.1: suggested actions are relevance-filtered; Something else… holds every plausible action, flat, filtered only for plausibility</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§8.9 outcome cards (rev. 2)</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Showed obligation type, window and effort list: exposed mechanics</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Now plain words, said as the promise was made; types internal</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§16 Q7 (rev. 2)</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proposed exact effort list on the card</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Resolved: not shown</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§8.5 Ask him about… / Tell him…</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Two entries for one intention ("raise something I know")</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Merged into one entry, shown only when there is something worth raising</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§8.4 reads</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read on every approach risked a second layer of text</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Only where an approach step is shown; one short line</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§4.9 approaches + §4.7 arguments + §4.8 follow-ups</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Could stack into three successive screens for one request</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Amend:</w:t>
            </w:r>
            <w:r>
              <w:rPr>
                <w:sz w:val="17"/>
                <w:szCs w:val="17"/>
              </w:rPr>
              <w:t xml:space="preserve"> after an objection, the replies shown are drawn from arguments, follow-ups and alternative approaches </w:t>
            </w:r>
            <w:r>
              <w:rPr>
                <w:b/>
                <w:bCs/>
                <w:sz w:val="17"/>
                <w:szCs w:val="17"/>
              </w:rPr>
              <w:t xml:space="preserve">together</w:t>
            </w:r>
            <w:r>
              <w:rPr>
                <w:sz w:val="17"/>
                <w:szCs w:val="17"/>
              </w:rPr>
              <w:t xml:space="preserve">, at most three plus Leave, on one screen. An approach step before the request is used only when the first answer itself depends on it (§4.9)</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§6.7 follow-ups by beneficiaries</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Risk of nagging every visit</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Now raised only when something changed, a deadline is near or patience is exhausted</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§6.8 incoming requests</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Every encounter becoming a request risked notification overload</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Amend:</w:t>
            </w:r>
            <w:r>
              <w:rPr>
                <w:sz w:val="17"/>
                <w:szCs w:val="17"/>
              </w:rPr>
              <w:t xml:space="preserve"> budgeted and significance-filtered (§17.7)</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§8.6 Spend time</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"Always" on the list</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Amend:</w:t>
            </w:r>
            <w:r>
              <w:rPr>
                <w:sz w:val="17"/>
                <w:szCs w:val="17"/>
              </w:rPr>
              <w:t xml:space="preserve"> offered only where it fits the relationship, the place and the hour (not mid-negotiation with a stranger; at a shop counter it is "buy something"). It counts against the five</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§8.1 "His word" + choices</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His opener and a list could both demand attention</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Amend:</w:t>
            </w:r>
            <w:r>
              <w:rPr>
                <w:sz w:val="17"/>
                <w:szCs w:val="17"/>
              </w:rPr>
              <w:t xml:space="preserve"> if he raises something, the choices answer </w:t>
            </w:r>
            <w:r>
              <w:rPr>
                <w:i/>
                <w:iCs/>
                <w:sz w:val="17"/>
                <w:szCs w:val="17"/>
              </w:rPr>
              <w:t xml:space="preserve">it</w:t>
            </w:r>
            <w:r>
              <w:rPr>
                <w:sz w:val="17"/>
                <w:szCs w:val="17"/>
              </w:rPr>
              <w:t xml:space="preserve"> first. The general list appears only after his matter is answered or set aside</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§8.8 matter pages</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Moves from a page could become a second place to manage matters</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Amend:</w:t>
            </w:r>
            <w:r>
              <w:rPr>
                <w:sz w:val="17"/>
                <w:szCs w:val="17"/>
              </w:rPr>
              <w:t xml:space="preserve"> only resolving moves that need no conversation (accept his counter, withdraw). Everything else is "Go and see him". No statuses to maintain</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§7 pursuits for the player</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player "pursuit" list would be administration</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Amend:</w:t>
            </w:r>
            <w:r>
              <w:rPr>
                <w:sz w:val="17"/>
                <w:szCs w:val="17"/>
              </w:rPr>
              <w:t xml:space="preserve"> the player has no pursuit records to manage. His aims are inferred from his requests and promises, and they only rank his options</w:t>
            </w:r>
          </w:p>
        </w:tc>
      </w:tr>
      <w:tr>
        <w:trPr>
          <w:cantSplit/>
        </w:trPr>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§11 acceptance cases</w:t>
            </w:r>
          </w:p>
        </w:tc>
        <w:tc>
          <w:tcPr>
            <w:tcW w:type="dxa" w:w="31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Technical cases alone could pass a cluttered UI</w:t>
            </w:r>
          </w:p>
        </w:tc>
        <w:tc>
          <w:tcPr>
            <w:tcW w:type="dxa" w:w="40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§17.9 added as gates</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conversation specification, rev. 3.2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conversation and social interaction specification (revision 3.2)</dc:title>
  <dc:creator>OMERTÀ</dc:creator>
  <cp:lastModifiedBy>Un-named</cp:lastModifiedBy>
  <cp:revision>1</cp:revision>
  <dcterms:created xsi:type="dcterms:W3CDTF">2026-10-24T15:40:23.573Z</dcterms:created>
  <dcterms:modified xsi:type="dcterms:W3CDTF">2026-10-24T15:40:23.578Z</dcterms:modified>
</cp:coreProperties>
</file>

<file path=docProps/custom.xml><?xml version="1.0" encoding="utf-8"?>
<Properties xmlns="http://schemas.openxmlformats.org/officeDocument/2006/custom-properties" xmlns:vt="http://schemas.openxmlformats.org/officeDocument/2006/docPropsVTypes"/>
</file>