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page : Preprocessing steps and Data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dataset contains a total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541,909 entries and 8 attributes. This figure shows a subset of the  dataset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75723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number of unique values for attributes in the dataset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1390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 steps: This involved the removal of duplicated rows, rows with missing customer IDs and cancelled transactions.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7675" cy="2667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 steps: Detection and removal of outliers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the total amount spent on each transaction using a pie chart. This chart gives an estimation of the spending budgets of customers. 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2125" cy="4133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Frequencies of countries in the dataset, with United Kingdom having the highest frequency, followed by Germany and France.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0" cy="2524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descriptive statistic showing the mean, standard deviation, minimum and maximum values of the continuous variables in the dataset 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Page: Results 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the Train and Test Dataset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0025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Subset of the Precision and Recall Score for the Popularity Model </w:t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62400" cy="2238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Subset of the Precision and Recall Score for the Item-Item Based Similarity Model </w:t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the Precision and Recall Score for the Popularity and Item-Item Similarity Model </w:t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Identification Number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['17850',</w:t>
        <w:br w:type="textWrapping"/>
        <w:t xml:space="preserve"> '13047',</w:t>
        <w:br w:type="textWrapping"/>
        <w:t xml:space="preserve"> '12583',</w:t>
        <w:br w:type="textWrapping"/>
        <w:t xml:space="preserve"> '13748',</w:t>
        <w:br w:type="textWrapping"/>
        <w:t xml:space="preserve"> '15100',</w:t>
        <w:br w:type="textWrapping"/>
        <w:t xml:space="preserve"> '15291',</w:t>
        <w:br w:type="textWrapping"/>
        <w:t xml:space="preserve"> '14688',</w:t>
        <w:br w:type="textWrapping"/>
        <w:t xml:space="preserve"> '17809',</w:t>
        <w:br w:type="textWrapping"/>
        <w:t xml:space="preserve"> '15311',</w:t>
        <w:br w:type="textWrapping"/>
        <w:t xml:space="preserve"> '16098',</w:t>
        <w:br w:type="textWrapping"/>
        <w:t xml:space="preserve"> '18074',</w:t>
        <w:br w:type="textWrapping"/>
        <w:t xml:space="preserve"> '17420',</w:t>
        <w:br w:type="textWrapping"/>
        <w:t xml:space="preserve"> '16029',</w:t>
        <w:br w:type="textWrapping"/>
        <w:t xml:space="preserve"> '16250',</w:t>
        <w:br w:type="textWrapping"/>
        <w:t xml:space="preserve"> '12431',</w:t>
        <w:br w:type="textWrapping"/>
        <w:t xml:space="preserve"> '17511',</w:t>
        <w:br w:type="textWrapping"/>
        <w:t xml:space="preserve"> '13705',</w:t>
        <w:br w:type="textWrapping"/>
        <w:t xml:space="preserve"> '13747',</w:t>
        <w:br w:type="textWrapping"/>
        <w:t xml:space="preserve"> '13408',</w:t>
        <w:br w:type="textWrapping"/>
        <w:t xml:space="preserve"> '13767',</w:t>
        <w:br w:type="textWrapping"/>
        <w:t xml:space="preserve"> '17924',</w:t>
        <w:br w:type="textWrapping"/>
        <w:t xml:space="preserve"> '13448',</w:t>
        <w:br w:type="textWrapping"/>
        <w:t xml:space="preserve"> '15862',</w:t>
        <w:br w:type="textWrapping"/>
        <w:t xml:space="preserve"> '15513',</w:t>
        <w:br w:type="textWrapping"/>
        <w:t xml:space="preserve"> '12791',</w:t>
        <w:br w:type="textWrapping"/>
        <w:t xml:space="preserve"> '16218',</w:t>
        <w:br w:type="textWrapping"/>
        <w:t xml:space="preserve"> '14045',</w:t>
        <w:br w:type="textWrapping"/>
        <w:t xml:space="preserve"> '14307',</w:t>
        <w:br w:type="textWrapping"/>
        <w:t xml:space="preserve"> '17908',</w:t>
        <w:br w:type="textWrapping"/>
        <w:t xml:space="preserve"> '17920',</w:t>
        <w:br w:type="textWrapping"/>
        <w:t xml:space="preserve"> '12838',</w:t>
        <w:br w:type="textWrapping"/>
        <w:t xml:space="preserve"> '13255',</w:t>
        <w:br w:type="textWrapping"/>
        <w:t xml:space="preserve"> '16583',</w:t>
        <w:br w:type="textWrapping"/>
        <w:t xml:space="preserve"> '18085',</w:t>
        <w:br w:type="textWrapping"/>
        <w:t xml:space="preserve"> '13758',</w:t>
        <w:br w:type="textWrapping"/>
        <w:t xml:space="preserve"> '13694',</w:t>
        <w:br w:type="textWrapping"/>
        <w:t xml:space="preserve"> '15983',</w:t>
        <w:br w:type="textWrapping"/>
        <w:t xml:space="preserve"> '14849',</w:t>
        <w:br w:type="textWrapping"/>
        <w:t xml:space="preserve"> '17968',</w:t>
        <w:br w:type="textWrapping"/>
        <w:t xml:space="preserve"> '16210',</w:t>
        <w:br w:type="textWrapping"/>
        <w:t xml:space="preserve"> '17897',</w:t>
        <w:br w:type="textWrapping"/>
        <w:t xml:space="preserve"> '17377',</w:t>
        <w:br w:type="textWrapping"/>
        <w:t xml:space="preserve"> '16552',</w:t>
        <w:br w:type="textWrapping"/>
        <w:t xml:space="preserve"> '17181',</w:t>
        <w:br w:type="textWrapping"/>
        <w:t xml:space="preserve"> '17951',</w:t>
        <w:br w:type="textWrapping"/>
        <w:t xml:space="preserve"> '14729',</w:t>
        <w:br w:type="textWrapping"/>
        <w:t xml:space="preserve"> '12748',</w:t>
        <w:br w:type="textWrapping"/>
        <w:t xml:space="preserve"> '15012',</w:t>
        <w:br w:type="textWrapping"/>
        <w:t xml:space="preserve"> '12868',</w:t>
        <w:br w:type="textWrapping"/>
        <w:t xml:space="preserve"> '17572',</w:t>
        <w:br w:type="textWrapping"/>
        <w:t xml:space="preserve"> '14078',</w:t>
        <w:br w:type="textWrapping"/>
        <w:t xml:space="preserve"> '14001',</w:t>
        <w:br w:type="textWrapping"/>
        <w:t xml:space="preserve"> '12662',</w:t>
        <w:br w:type="textWrapping"/>
        <w:t xml:space="preserve"> '15525',</w:t>
        <w:br w:type="textWrapping"/>
        <w:t xml:space="preserve"> '14237',</w:t>
        <w:br w:type="textWrapping"/>
        <w:t xml:space="preserve"> '17905',</w:t>
        <w:br w:type="textWrapping"/>
        <w:t xml:space="preserve"> '15485',</w:t>
        <w:br w:type="textWrapping"/>
        <w:t xml:space="preserve"> '12433',</w:t>
        <w:br w:type="textWrapping"/>
        <w:t xml:space="preserve"> '16955',</w:t>
        <w:br w:type="textWrapping"/>
        <w:t xml:space="preserve"> '15350',</w:t>
        <w:br w:type="textWrapping"/>
        <w:t xml:space="preserve"> '15605',</w:t>
        <w:br w:type="textWrapping"/>
        <w:t xml:space="preserve"> '18144',</w:t>
        <w:br w:type="textWrapping"/>
        <w:t xml:space="preserve"> '15922',</w:t>
        <w:br w:type="textWrapping"/>
        <w:t xml:space="preserve"> '14594',</w:t>
        <w:br w:type="textWrapping"/>
        <w:t xml:space="preserve"> '15165',</w:t>
        <w:br w:type="textWrapping"/>
        <w:t xml:space="preserve"> '14911',</w:t>
        <w:br w:type="textWrapping"/>
        <w:t xml:space="preserve"> '16456',</w:t>
        <w:br w:type="textWrapping"/>
        <w:t xml:space="preserve"> '17346',</w:t>
        <w:br w:type="textWrapping"/>
        <w:t xml:space="preserve"> '17643',</w:t>
        <w:br w:type="textWrapping"/>
        <w:t xml:space="preserve"> '17841',</w:t>
        <w:br w:type="textWrapping"/>
        <w:t xml:space="preserve"> '17873',</w:t>
        <w:br w:type="textWrapping"/>
        <w:t xml:space="preserve"> '13093',</w:t>
        <w:br w:type="textWrapping"/>
        <w:t xml:space="preserve"> '12921',</w:t>
        <w:br w:type="textWrapping"/>
        <w:t xml:space="preserve"> '13468',</w:t>
        <w:br w:type="textWrapping"/>
        <w:t xml:space="preserve"> '17760',</w:t>
        <w:br w:type="textWrapping"/>
        <w:t xml:space="preserve"> '16928',</w:t>
        <w:br w:type="textWrapping"/>
        <w:t xml:space="preserve"> '16048',</w:t>
        <w:br w:type="textWrapping"/>
        <w:t xml:space="preserve"> '16274',</w:t>
        <w:br w:type="textWrapping"/>
        <w:t xml:space="preserve"> '14496',</w:t>
        <w:br w:type="textWrapping"/>
        <w:t xml:space="preserve"> '14696',</w:t>
        <w:br w:type="textWrapping"/>
        <w:t xml:space="preserve"> '16539',</w:t>
        <w:br w:type="textWrapping"/>
        <w:t xml:space="preserve"> '17025',</w:t>
        <w:br w:type="textWrapping"/>
        <w:t xml:space="preserve"> '13777',</w:t>
        <w:br w:type="textWrapping"/>
        <w:t xml:space="preserve"> '17690',</w:t>
        <w:br w:type="textWrapping"/>
        <w:t xml:space="preserve"> '12947',</w:t>
        <w:br w:type="textWrapping"/>
        <w:t xml:space="preserve"> '17460',</w:t>
        <w:br w:type="textWrapping"/>
        <w:t xml:space="preserve"> '18229',</w:t>
        <w:br w:type="textWrapping"/>
        <w:t xml:space="preserve"> '14142',</w:t>
        <w:br w:type="textWrapping"/>
        <w:t xml:space="preserve"> '17069',</w:t>
        <w:br w:type="textWrapping"/>
        <w:t xml:space="preserve"> '13065',</w:t>
        <w:br w:type="textWrapping"/>
        <w:t xml:space="preserve"> '14606',</w:t>
        <w:br w:type="textWrapping"/>
        <w:t xml:space="preserve"> '16835',</w:t>
        <w:br w:type="textWrapping"/>
        <w:t xml:space="preserve"> '15235',</w:t>
        <w:br w:type="textWrapping"/>
        <w:t xml:space="preserve"> '13576',</w:t>
        <w:br w:type="textWrapping"/>
        <w:t xml:space="preserve"> '18011',</w:t>
        <w:br w:type="textWrapping"/>
        <w:t xml:space="preserve"> '13090',</w:t>
        <w:br w:type="textWrapping"/>
        <w:t xml:space="preserve"> '15694',</w:t>
        <w:br w:type="textWrapping"/>
        <w:t xml:space="preserve"> '14741',</w:t>
        <w:br w:type="textWrapping"/>
        <w:t xml:space="preserve"> '13715',</w:t>
        <w:br w:type="textWrapping"/>
        <w:t xml:space="preserve"> '17732']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Code Format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[{'CustomerID': {0: '17850', 1: '17850', 2: '17850', 3: '17850', 4: '17850'},</w:t>
        <w:br w:type="textWrapping"/>
        <w:t xml:space="preserve">  u'Description': {0: u'LUNCH BAG RED RETROSPOT',</w:t>
        <w:br w:type="textWrapping"/>
        <w:t xml:space="preserve">   1: u'SPOTTY BUNTING',</w:t>
        <w:br w:type="textWrapping"/>
        <w:t xml:space="preserve">   2: u'LUNCH BAG DOILEY PATTERN ',</w:t>
        <w:br w:type="textWrapping"/>
        <w:t xml:space="preserve">   3: u'PACK OF 72 RETROSPOT CAKE CASES',</w:t>
        <w:br w:type="textWrapping"/>
        <w:t xml:space="preserve">   4: u'LUNCH BAG PINK POLKADOT'},</w:t>
        <w:br w:type="textWrapping"/>
        <w:t xml:space="preserve">  'StockCode': {0: '20725', 1: '23298', 2: '23209', 3: '21212', 4: '22384'},</w:t>
        <w:br w:type="textWrapping"/>
        <w:t xml:space="preserve">  'rank': {0: 1, 1: 2, 2: 3, 3: 4, 4: 5},</w:t>
        <w:br w:type="textWrapping"/>
        <w:t xml:space="preserve">  'score': {0: 0.14798133373260497,</w:t>
        <w:br w:type="textWrapping"/>
        <w:t xml:space="preserve">   1: 0.13780474781990051,</w:t>
        <w:br w:type="textWrapping"/>
        <w:t xml:space="preserve">   2: 0.13445568323135376,</w:t>
        <w:br w:type="textWrapping"/>
        <w:t xml:space="preserve">   3: 0.13275419354438781,</w:t>
        <w:br w:type="textWrapping"/>
        <w:t xml:space="preserve">   4: 0.12937514185905458}},</w:t>
        <w:br w:type="textWrapping"/>
        <w:t xml:space="preserve"> {'CustomerID': {0: '17850',</w:t>
        <w:br w:type="textWrapping"/>
        <w:t xml:space="preserve">   1: '17850',</w:t>
        <w:br w:type="textWrapping"/>
        <w:t xml:space="preserve">   2: '17850',</w:t>
        <w:br w:type="textWrapping"/>
        <w:t xml:space="preserve">   3: '17850',</w:t>
        <w:br w:type="textWrapping"/>
        <w:t xml:space="preserve">   4: '17850',</w:t>
        <w:br w:type="textWrapping"/>
        <w:t xml:space="preserve">   5: '17850',</w:t>
        <w:br w:type="textWrapping"/>
        <w:t xml:space="preserve">   6: '17850',</w:t>
        <w:br w:type="textWrapping"/>
        <w:t xml:space="preserve">   7: '17850',</w:t>
        <w:br w:type="textWrapping"/>
        <w:t xml:space="preserve">   8: '17850',</w:t>
        <w:br w:type="textWrapping"/>
        <w:t xml:space="preserve">   9: '17850',</w:t>
        <w:br w:type="textWrapping"/>
        <w:t xml:space="preserve">   10: '17850',</w:t>
        <w:br w:type="textWrapping"/>
        <w:t xml:space="preserve">   11: '17850',</w:t>
        <w:br w:type="textWrapping"/>
        <w:t xml:space="preserve">   12: '17850',</w:t>
        <w:br w:type="textWrapping"/>
        <w:t xml:space="preserve">   13: '17850',</w:t>
        <w:br w:type="textWrapping"/>
        <w:t xml:space="preserve">   14: '17850',</w:t>
        <w:br w:type="textWrapping"/>
        <w:t xml:space="preserve">   15: '17850',</w:t>
        <w:br w:type="textWrapping"/>
        <w:t xml:space="preserve">   16: '17850',</w:t>
        <w:br w:type="textWrapping"/>
        <w:t xml:space="preserve">   17: '17850',</w:t>
        <w:br w:type="textWrapping"/>
        <w:t xml:space="preserve">   18: '17850',</w:t>
        <w:br w:type="textWrapping"/>
        <w:t xml:space="preserve">   19: '17850',</w:t>
        <w:br w:type="textWrapping"/>
        <w:t xml:space="preserve">   20: '17850'},</w:t>
        <w:br w:type="textWrapping"/>
        <w:t xml:space="preserve">  u'Description': {0: u'EDWARDIAN PARASOL BLACK',</w:t>
        <w:br w:type="textWrapping"/>
        <w:t xml:space="preserve">   1: u'EDWARDIAN PARASOL RED',</w:t>
        <w:br w:type="textWrapping"/>
        <w:t xml:space="preserve">   2: u'VINTAGE BILLBOARD LOVE/HATE MUG',</w:t>
        <w:br w:type="textWrapping"/>
        <w:t xml:space="preserve">   3: u'VINTAGE BILLBOARD DRINK ME MUG',</w:t>
        <w:br w:type="textWrapping"/>
        <w:t xml:space="preserve">   4: u'GLASS STAR FROSTED T-LIGHT HOLDER',</w:t>
        <w:br w:type="textWrapping"/>
        <w:t xml:space="preserve">   5: u'SAVE THE PLANET MUG',</w:t>
        <w:br w:type="textWrapping"/>
        <w:t xml:space="preserve">   6: u'JUMBO SHOPPER VINTAGE RED PAISLEY',</w:t>
        <w:br w:type="textWrapping"/>
        <w:t xml:space="preserve">   7: u'HAND WARMER RED POLKA DOT',</w:t>
        <w:br w:type="textWrapping"/>
        <w:t xml:space="preserve">   8: u'HAND WARMER UNION JACK',</w:t>
        <w:br w:type="textWrapping"/>
        <w:t xml:space="preserve">   9: u'SET 7 BABUSHKA NESTING BOXES',</w:t>
        <w:br w:type="textWrapping"/>
        <w:t xml:space="preserve">   10: u'IVORY EMBROIDERED QUILT ',</w:t>
        <w:br w:type="textWrapping"/>
        <w:t xml:space="preserve">   11: u'RETRO COFFEE MUGS ASSORTED',</w:t>
        <w:br w:type="textWrapping"/>
        <w:t xml:space="preserve">   12: u'WHITE METAL LANTERN',</w:t>
        <w:br w:type="textWrapping"/>
        <w:t xml:space="preserve">   13: u'WOODEN PICTURE FRAME WHITE FINISH',</w:t>
        <w:br w:type="textWrapping"/>
        <w:t xml:space="preserve">   14: u'WOOD 2 DRAWER CABINET WHITE FINISH',</w:t>
        <w:br w:type="textWrapping"/>
        <w:t xml:space="preserve">   15: u'WOOD S/3 CABINET ANT WHITE FINISH',</w:t>
        <w:br w:type="textWrapping"/>
        <w:t xml:space="preserve">   16: u'WOODEN FRAME ANTIQUE WHITE ',</w:t>
        <w:br w:type="textWrapping"/>
        <w:t xml:space="preserve">   17: u'RED WOOLLY HOTTIE WHITE HEART.',</w:t>
        <w:br w:type="textWrapping"/>
        <w:t xml:space="preserve">   18: u'KNITTED UNION FLAG HOT WATER BOTTLE',</w:t>
        <w:br w:type="textWrapping"/>
        <w:t xml:space="preserve">   19: u'CREAM CUPID HEARTS COAT HANGER',</w:t>
        <w:br w:type="textWrapping"/>
        <w:t xml:space="preserve">   20: u'WHITE HANGING HEART T-LIGHT HOLDER'},</w:t>
        <w:br w:type="textWrapping"/>
        <w:t xml:space="preserve">  'StockCode': {0: '15056BL',</w:t>
        <w:br w:type="textWrapping"/>
        <w:t xml:space="preserve">   1: '20679',</w:t>
        <w:br w:type="textWrapping"/>
        <w:t xml:space="preserve">   2: '21068',</w:t>
        <w:br w:type="textWrapping"/>
        <w:t xml:space="preserve">   3: '21071',</w:t>
        <w:br w:type="textWrapping"/>
        <w:t xml:space="preserve">   4: '21730',</w:t>
        <w:br w:type="textWrapping"/>
        <w:t xml:space="preserve">   5: '21871',</w:t>
        <w:br w:type="textWrapping"/>
        <w:t xml:space="preserve">   6: '22411',</w:t>
        <w:br w:type="textWrapping"/>
        <w:t xml:space="preserve">   7: '22632',</w:t>
        <w:br w:type="textWrapping"/>
        <w:t xml:space="preserve">   8: '22633',</w:t>
        <w:br w:type="textWrapping"/>
        <w:t xml:space="preserve">   9: '22752',</w:t>
        <w:br w:type="textWrapping"/>
        <w:t xml:space="preserve">   10: '22803',</w:t>
        <w:br w:type="textWrapping"/>
        <w:t xml:space="preserve">   11: '37370',</w:t>
        <w:br w:type="textWrapping"/>
        <w:t xml:space="preserve">   12: '71053',</w:t>
        <w:br w:type="textWrapping"/>
        <w:t xml:space="preserve">   13: '82482',</w:t>
        <w:br w:type="textWrapping"/>
        <w:t xml:space="preserve">   14: '82483',</w:t>
        <w:br w:type="textWrapping"/>
        <w:t xml:space="preserve">   15: '82486',</w:t>
        <w:br w:type="textWrapping"/>
        <w:t xml:space="preserve">   16: '82494L',</w:t>
        <w:br w:type="textWrapping"/>
        <w:t xml:space="preserve">   17: '84029E',</w:t>
        <w:br w:type="textWrapping"/>
        <w:t xml:space="preserve">   18: '84029G',</w:t>
        <w:br w:type="textWrapping"/>
        <w:t xml:space="preserve">   19: '84406B',</w:t>
        <w:br w:type="textWrapping"/>
        <w:t xml:space="preserve">   20: '85123A'},</w:t>
        <w:br w:type="textWrapping"/>
        <w:t xml:space="preserve">  'count': {0: 4,</w:t>
        <w:br w:type="textWrapping"/>
        <w:t xml:space="preserve">   1: 7,</w:t>
        <w:br w:type="textWrapping"/>
        <w:t xml:space="preserve">   2: 15,</w:t>
        <w:br w:type="textWrapping"/>
        <w:t xml:space="preserve">   3: 15,</w:t>
        <w:br w:type="textWrapping"/>
        <w:t xml:space="preserve">   4: 17,</w:t>
        <w:br w:type="textWrapping"/>
        <w:t xml:space="preserve">   5: 14,</w:t>
        <w:br w:type="textWrapping"/>
        <w:t xml:space="preserve">   6: 10,</w:t>
        <w:br w:type="textWrapping"/>
        <w:t xml:space="preserve">   7: 17,</w:t>
        <w:br w:type="textWrapping"/>
        <w:t xml:space="preserve">   8: 17,</w:t>
        <w:br w:type="textWrapping"/>
        <w:t xml:space="preserve">   9: 16,</w:t>
        <w:br w:type="textWrapping"/>
        <w:t xml:space="preserve">   10: 8,</w:t>
        <w:br w:type="textWrapping"/>
        <w:t xml:space="preserve">   11: 15,</w:t>
        <w:br w:type="textWrapping"/>
        <w:t xml:space="preserve">   12: 17,</w:t>
        <w:br w:type="textWrapping"/>
        <w:t xml:space="preserve">   13: 15,</w:t>
        <w:br w:type="textWrapping"/>
        <w:t xml:space="preserve">   14: 15,</w:t>
        <w:br w:type="textWrapping"/>
        <w:t xml:space="preserve">   15: 14,</w:t>
        <w:br w:type="textWrapping"/>
        <w:t xml:space="preserve">   16: 15,</w:t>
        <w:br w:type="textWrapping"/>
        <w:t xml:space="preserve">   17: 17,</w:t>
        <w:br w:type="textWrapping"/>
        <w:t xml:space="preserve">   18: 17,</w:t>
        <w:br w:type="textWrapping"/>
        <w:t xml:space="preserve">   19: 15,</w:t>
        <w:br w:type="textWrapping"/>
        <w:t xml:space="preserve">   20: 17}}]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