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center"/>
        <w:rPr>
          <w:rFonts w:ascii="Times New Roman" w:cs="Times New Roman" w:eastAsia="Times New Roman" w:hAnsi="Times New Roman"/>
          <w:sz w:val="58"/>
          <w:szCs w:val="58"/>
        </w:rPr>
      </w:pPr>
      <w:bookmarkStart w:colFirst="0" w:colLast="0" w:name="_heading=h.2rsocb3epwt2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Agenda Virtual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v5br14wtge82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Matthew Steban Garcia Quiñonez 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Daniel Daza Ojeda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Emanuel Homez Garzón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Nombre técnico del proyecto</w:t>
      </w:r>
    </w:p>
    <w:p w:rsidR="00000000" w:rsidDel="00000000" w:rsidP="00000000" w:rsidRDefault="00000000" w:rsidRPr="00000000" w14:paraId="0000000C">
      <w:pPr>
        <w:jc w:val="center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jc w:val="center"/>
        <w:rPr>
          <w:sz w:val="38"/>
          <w:szCs w:val="38"/>
        </w:rPr>
      </w:pPr>
      <w:bookmarkStart w:colFirst="0" w:colLast="0" w:name="_heading=h.8ygrhnivyje1" w:id="2"/>
      <w:bookmarkEnd w:id="2"/>
      <w:r w:rsidDel="00000000" w:rsidR="00000000" w:rsidRPr="00000000">
        <w:rPr>
          <w:sz w:val="38"/>
          <w:szCs w:val="38"/>
          <w:rtl w:val="0"/>
        </w:rPr>
        <w:t xml:space="preserve">Sistema de gestión institucional académica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jc w:val="center"/>
        <w:rPr/>
      </w:pPr>
      <w:bookmarkStart w:colFirst="0" w:colLast="0" w:name="_heading=h.2ue5ir3e31h2" w:id="3"/>
      <w:bookmarkEnd w:id="3"/>
      <w:r w:rsidDel="00000000" w:rsidR="00000000" w:rsidRPr="00000000">
        <w:rPr>
          <w:rtl w:val="0"/>
        </w:rPr>
        <w:t xml:space="preserve">LOGO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1570200</wp:posOffset>
            </wp:positionH>
            <wp:positionV relativeFrom="paragraph">
              <wp:posOffset>504825</wp:posOffset>
            </wp:positionV>
            <wp:extent cx="2588805" cy="258880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805" cy="2588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jc w:val="center"/>
        <w:rPr/>
      </w:pPr>
      <w:bookmarkStart w:colFirst="0" w:colLast="0" w:name="_heading=h.dwe8lvkbugmq" w:id="4"/>
      <w:bookmarkEnd w:id="4"/>
      <w:r w:rsidDel="00000000" w:rsidR="00000000" w:rsidRPr="00000000">
        <w:rPr>
          <w:rtl w:val="0"/>
        </w:rPr>
        <w:t xml:space="preserve">Eslogan</w:t>
      </w:r>
    </w:p>
    <w:p w:rsidR="00000000" w:rsidDel="00000000" w:rsidP="00000000" w:rsidRDefault="00000000" w:rsidRPr="00000000" w14:paraId="00000021">
      <w:pPr>
        <w:pStyle w:val="Heading3"/>
        <w:jc w:val="center"/>
        <w:rPr/>
      </w:pPr>
      <w:bookmarkStart w:colFirst="0" w:colLast="0" w:name="_heading=h.j8q9g9z299iy" w:id="5"/>
      <w:bookmarkEnd w:id="5"/>
      <w:r w:rsidDel="00000000" w:rsidR="00000000" w:rsidRPr="00000000">
        <w:rPr>
          <w:rtl w:val="0"/>
        </w:rPr>
        <w:t xml:space="preserve">Tu tiempo, bien pensado. 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Problemática: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En muchas instituciones educativas, la gestión de notas, asistencias, cobros y comunicación se realiza mediante archivos físicos, avisos verbales o herramientas digitales ineficientes. Esta situación representa una carga para los docentes, quienes dedican gran parte de su tiempo a tareas repetitivas de registro y control, lo que en muchos casos representa un desgaste, lo que afecta directamente la enseñanza y el acompañamiento pedagógico.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Los métodos usados actualmente favorecen la aparición de errores, dificultan la veracidad de la información y dejan a los padres sin acceso a datos actualizados en tiempo real sobre el desempeño académico y la asistencia de sus hijos.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Desde la perspectiva directiva, la falta de información concreta y oportuna retrasa la toma de decisiones y limita la capacidad de la institución para responder de forma ágil y eficiente a problemas de rendimiento, inasistencia o gestión económica. En conjunto, estas deficiencias afectan la calidad escolar, pedagógica, laboral, etc., de los integrantes de la institución.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Esta problemática se agrava por la ausencia de un sistema unificado que permita centralizar los datos, automatizar procesos y garantizar la trazabilidad de la información, lo que incrementa los riesgos de pérdida de información y dificulta el cumplimiento de estándares de organización y transparencia institucional.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Pregunta problema.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¿De qué manera se puede optimizar la gestión de información educativa para reducir la carga administrativa, minimizar errores en los registros y garantizar el acceso a información con veracidad de manera eficaz y efectiva para padres y directivos?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Objetivo general:</w:t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Optimizar la gestión escolar mediante procesos digitales que simplifiquen e integren áreas con constante movimiento de información como matrícula, asistencia, horarios y comunicación entre maestros, alumnos y otros directivos institucionales. </w:t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principio que manejamos es disminuir drásticamente la información dispersa que hoy en día manejan tanto instituciones como los profesores en el ambiente pedagógico. </w:t>
      </w:r>
    </w:p>
    <w:p w:rsidR="00000000" w:rsidDel="00000000" w:rsidP="00000000" w:rsidRDefault="00000000" w:rsidRPr="00000000" w14:paraId="0000003F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Más del 40% de la información que manejan las instituciones académicas pierde información o no se distribuye bien, lo que afecta directamente el ambiente pedagógico de los estudiantes y genera más carga sobre los docentes. En Colombia hay pocas instituciones que cuentan con su propia página, app o software que les ayude con su gestión de información y cronogramas, lo que representa una gran desventaja a nivel académico en muchas partes importantes de las instituciones. </w:t>
      </w:r>
    </w:p>
    <w:p w:rsidR="00000000" w:rsidDel="00000000" w:rsidP="00000000" w:rsidRDefault="00000000" w:rsidRPr="00000000" w14:paraId="00000041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t xml:space="preserve">Objetivo específico:</w:t>
      </w:r>
    </w:p>
    <w:p w:rsidR="00000000" w:rsidDel="00000000" w:rsidP="00000000" w:rsidRDefault="00000000" w:rsidRPr="00000000" w14:paraId="00000042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Poner horarios y eventos en un calendario virtual.</w:t>
      </w:r>
    </w:p>
    <w:p w:rsidR="00000000" w:rsidDel="00000000" w:rsidP="00000000" w:rsidRDefault="00000000" w:rsidRPr="00000000" w14:paraId="00000044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Desarrollar un sistema de mensajes donde se puedan adjuntar texto y archivos.</w:t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Ofrecer funciones personalizadas según el rol del usuario.</w:t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Enviar notificaciones y recordatorios automáticos.</w:t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 accesible.</w:t>
      </w:r>
    </w:p>
    <w:p w:rsidR="00000000" w:rsidDel="00000000" w:rsidP="00000000" w:rsidRDefault="00000000" w:rsidRPr="00000000" w14:paraId="0000004C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Desarrollar un</w:t>
      </w:r>
      <w:r w:rsidDel="00000000" w:rsidR="00000000" w:rsidRPr="00000000">
        <w:rPr>
          <w:rtl w:val="0"/>
        </w:rPr>
        <w:t xml:space="preserve"> apartado de tareas que permita a los docentes recibir tareas en tiempo real.</w:t>
      </w:r>
    </w:p>
    <w:p w:rsidR="00000000" w:rsidDel="00000000" w:rsidP="00000000" w:rsidRDefault="00000000" w:rsidRPr="00000000" w14:paraId="0000004E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Implementar un blog.</w:t>
      </w:r>
    </w:p>
    <w:p w:rsidR="00000000" w:rsidDel="00000000" w:rsidP="00000000" w:rsidRDefault="00000000" w:rsidRPr="00000000" w14:paraId="00000050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Crear un canal de comunicación directo y seguro entre docentes, estudiantes y padres de familia para los avisos institucionales.</w:t>
      </w:r>
    </w:p>
    <w:p w:rsidR="00000000" w:rsidDel="00000000" w:rsidP="00000000" w:rsidRDefault="00000000" w:rsidRPr="00000000" w14:paraId="00000052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Diseñar una interfaz intuitiva que garantice la facilidad de uso para todos los roles de la institución.</w:t>
      </w:r>
    </w:p>
    <w:p w:rsidR="00000000" w:rsidDel="00000000" w:rsidP="00000000" w:rsidRDefault="00000000" w:rsidRPr="00000000" w14:paraId="00000054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057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Las instituciones académicas manejan de manera ineficiente los horarios, fechas de exámenes, plazos y eventos, generando desorganización, olvidos y pérdidas de tiempo que afectan por igual a estudiantes y docentes. Una agenda virtual resuelve esto reuniendo toda la información en un solo sistema, el cual es accesible y sencillo para la organización de actividades y eventos.</w:t>
      </w:r>
    </w:p>
    <w:p w:rsidR="00000000" w:rsidDel="00000000" w:rsidP="00000000" w:rsidRDefault="00000000" w:rsidRPr="00000000" w14:paraId="00000059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Alcance:</w:t>
      </w:r>
    </w:p>
    <w:p w:rsidR="00000000" w:rsidDel="00000000" w:rsidP="00000000" w:rsidRDefault="00000000" w:rsidRPr="00000000" w14:paraId="0000005B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hd w:fill="auto" w:val="clear"/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Nuestro sistema es un sistema web que permite gestionar por completo una institución. Cuenta con un sistema de acceso para distintos tipos de usuarios y está diseñada para operar eficientemente, asegurando un funcionamiento continuo."</w:t>
      </w:r>
    </w:p>
    <w:p w:rsidR="00000000" w:rsidDel="00000000" w:rsidP="00000000" w:rsidRDefault="00000000" w:rsidRPr="00000000" w14:paraId="0000005D">
      <w:pPr>
        <w:shd w:fill="auto" w:val="clear"/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hd w:fill="auto" w:val="clear"/>
        <w:spacing w:line="276" w:lineRule="auto"/>
        <w:ind w:left="720" w:hanging="360"/>
        <w:rPr/>
      </w:pPr>
      <w:bookmarkStart w:colFirst="0" w:colLast="0" w:name="_heading=h.kyl3saoj535w" w:id="6"/>
      <w:bookmarkEnd w:id="6"/>
      <w:r w:rsidDel="00000000" w:rsidR="00000000" w:rsidRPr="00000000">
        <w:rPr>
          <w:rtl w:val="0"/>
        </w:rPr>
        <w:t xml:space="preserve">Nuestro sistema es una página web que gestiona una institución con usuarios y administradores. Un software que busca como objetivo lograr que el software se expanda y sea utilizado a nivel nacional.</w:t>
      </w:r>
    </w:p>
    <w:p w:rsidR="00000000" w:rsidDel="00000000" w:rsidP="00000000" w:rsidRDefault="00000000" w:rsidRPr="00000000" w14:paraId="0000005F">
      <w:pPr>
        <w:shd w:fill="auto" w:val="clear"/>
        <w:spacing w:line="276" w:lineRule="auto"/>
        <w:ind w:left="720" w:firstLine="0"/>
        <w:rPr/>
      </w:pPr>
      <w:bookmarkStart w:colFirst="0" w:colLast="0" w:name="_heading=h.u0lvxtwcdrp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auto" w:val="clear"/>
        <w:spacing w:line="276" w:lineRule="auto"/>
        <w:ind w:left="720" w:hanging="360"/>
        <w:rPr/>
      </w:pPr>
      <w:bookmarkStart w:colFirst="0" w:colLast="0" w:name="_heading=h.hsm2qrblhzy2" w:id="8"/>
      <w:bookmarkEnd w:id="8"/>
      <w:r w:rsidDel="00000000" w:rsidR="00000000" w:rsidRPr="00000000">
        <w:rPr>
          <w:rtl w:val="0"/>
        </w:rPr>
        <w:t xml:space="preserve">El sistema es un software con una página de inicio de sesión y una página de información y datos de una institución académica.</w:t>
      </w:r>
    </w:p>
    <w:p w:rsidR="00000000" w:rsidDel="00000000" w:rsidP="00000000" w:rsidRDefault="00000000" w:rsidRPr="00000000" w14:paraId="00000061">
      <w:pPr>
        <w:shd w:fill="auto" w:val="clear"/>
        <w:spacing w:line="276" w:lineRule="auto"/>
        <w:ind w:left="720" w:firstLine="0"/>
        <w:rPr/>
      </w:pPr>
      <w:bookmarkStart w:colFirst="0" w:colLast="0" w:name="_heading=h.omq9v39vj3v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auto" w:val="clear"/>
        <w:spacing w:line="276" w:lineRule="auto"/>
        <w:rPr/>
      </w:pPr>
      <w:bookmarkStart w:colFirst="0" w:colLast="0" w:name="_heading=h.cc0magifkqi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auto" w:val="clear"/>
        <w:spacing w:line="276" w:lineRule="auto"/>
        <w:rPr/>
      </w:pPr>
      <w:bookmarkStart w:colFirst="0" w:colLast="0" w:name="_heading=h.ezpe7b6na4ui" w:id="11"/>
      <w:bookmarkEnd w:id="11"/>
      <w:r w:rsidDel="00000000" w:rsidR="00000000" w:rsidRPr="00000000">
        <w:rPr>
          <w:rtl w:val="0"/>
        </w:rPr>
        <w:t xml:space="preserve">Misión: Nuestra misión es desarrollar y mantener una plataforma virtual que optimice la gestión escolar, facilitando procesos administrativos y académicos para toda la comunidad educativa. </w:t>
      </w:r>
    </w:p>
    <w:p w:rsidR="00000000" w:rsidDel="00000000" w:rsidP="00000000" w:rsidRDefault="00000000" w:rsidRPr="00000000" w14:paraId="00000064">
      <w:pPr>
        <w:widowControl w:val="0"/>
        <w:spacing w:before="297.808837890625" w:line="276" w:lineRule="auto"/>
        <w:rPr/>
      </w:pPr>
      <w:r w:rsidDel="00000000" w:rsidR="00000000" w:rsidRPr="00000000">
        <w:rPr>
          <w:rtl w:val="0"/>
        </w:rPr>
        <w:t xml:space="preserve">Visión: Ser el referente digital para la gestión y comunicación escolar, transformando la institución educativa en entornos organizados, fluidos y de mejor comunicación para el bienestar de toda su comunidad.</w:t>
      </w:r>
    </w:p>
    <w:p w:rsidR="00000000" w:rsidDel="00000000" w:rsidP="00000000" w:rsidRDefault="00000000" w:rsidRPr="00000000" w14:paraId="00000065">
      <w:pPr>
        <w:widowControl w:val="0"/>
        <w:spacing w:before="297.808837890625"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61ciXyYPeVMZTgVulhsxSTw8IA==">CgMxLjAyDmguMnJzb2NiM2Vwd3QyMg5oLnY1YnIxNHd0Z2U4MjIOaC44eWdyaG5pdnlqZTEyDmguMnVlNWlyM2UzMWgyMg5oLmR3ZThsdmtidWdtcTIOaC5qOHE5Zzl6Mjk5aXkyDmgua3lsM3Nhb2o1MzV3Mg5oLnUwbHZ4dHdjZHJwdDIOaC5oc20ycXJibGh6eTIyDmgub21xOXYzOXZqM3Y1Mg5oLmNjMG1hZ2lma3FpODIOaC5lenBlN2I2bmE0dWk4AHIhMU1mNVFsWmk4c2ZWY21zWWpnaFlpOWtpckEzZ2hKeV91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