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40"/>
        </w:rPr>
        <w:t xml:space="preserve">Ficha completa do projeto</w:t>
      </w:r>
    </w:p>
    <w:p>
      <w:pPr>
        <w:spacing w:before="0" w:after="80"/>
      </w:pPr>
      <w:r>
        <w:rPr>
          <w:color w:val="5D6470"/>
          <w:sz w:val="20"/>
        </w:rPr>
        <w:t xml:space="preserve">Como preencher: escreva a resposta logo abaixo de cada pergunta. Nas escolhas, troque ☐ por ☑ (e ○ por ◉). Não mude o texto das perguntas nem dos títulos. Escreva só o que for verdadeiro; o que não souber, deixe em branco. * = obrigatório.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1 · Quem está respondendo</w:t>
      </w:r>
    </w:p>
    <w:p>
      <w:pPr>
        <w:spacing w:before="0" w:after="80"/>
      </w:pPr>
      <w:r>
        <w:rPr>
          <w:color w:val="5D6470"/>
          <w:sz w:val="20"/>
        </w:rPr>
        <w:t xml:space="preserve">Para a gente falar com a pessoa certa.</w:t>
      </w:r>
    </w:p>
    <w:p>
      <w:pPr>
        <w:spacing w:before="160" w:after="40"/>
      </w:pPr>
      <w:r>
        <w:rPr>
          <w:b/>
          <w:sz w:val="22"/>
        </w:rPr>
        <w:t xml:space="preserve">Seu nome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Seu cargo ou função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Seu WhatsApp (com DDD)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Seu e-mail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2 · Sobre a empresa</w:t>
      </w:r>
    </w:p>
    <w:p>
      <w:pPr>
        <w:spacing w:before="0" w:after="80"/>
      </w:pPr>
      <w:r>
        <w:rPr>
          <w:color w:val="5D6470"/>
          <w:sz w:val="20"/>
        </w:rPr>
        <w:t xml:space="preserve">Conte como se estivesse apresentando a empresa para alguém que não a conhece.</w:t>
      </w:r>
    </w:p>
    <w:p>
      <w:pPr>
        <w:spacing w:before="160" w:after="40"/>
      </w:pPr>
      <w:r>
        <w:rPr>
          <w:b/>
          <w:sz w:val="22"/>
        </w:rPr>
        <w:t xml:space="preserve">Nome da empresa (como as pessoas a conhecem) *</w:t>
      </w:r>
    </w:p>
    <w:p>
      <w:pPr>
        <w:spacing w:before="0" w:after="20"/>
      </w:pPr>
      <w:r>
        <w:rPr>
          <w:sz w:val="22"/>
        </w:rPr>
        <w:t xml:space="preserve">Radar Processual</w:t>
      </w:r>
    </w:p>
    <w:p>
      <w:pPr>
        <w:spacing w:before="160" w:after="40"/>
      </w:pPr>
      <w:r>
        <w:rPr>
          <w:b/>
          <w:sz w:val="22"/>
        </w:rPr>
        <w:t xml:space="preserve">Razão social ou CNPJ (opcional)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Site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Outras redes: Facebook, TikTok, LinkedIn, YouTube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Cidade e região onde atende</w:t>
      </w:r>
    </w:p>
    <w:p>
      <w:pPr>
        <w:spacing w:before="0" w:after="20"/>
      </w:pPr>
      <w:r>
        <w:rPr>
          <w:sz w:val="22"/>
        </w:rPr>
        <w:t xml:space="preserve">Atende escritórios de advocacia de todo o Brasil (monitoramento online). Início: advocacia trabalhista, com carteira grande de processos em vários TRTs.</w:t>
      </w:r>
    </w:p>
    <w:p>
      <w:pPr>
        <w:spacing w:before="160" w:after="40"/>
      </w:pPr>
      <w:r>
        <w:rPr>
          <w:b/>
          <w:sz w:val="22"/>
        </w:rPr>
        <w:t xml:space="preserve">Há quanto tempo a empresa existe</w:t>
      </w:r>
    </w:p>
    <w:p>
      <w:pPr>
        <w:spacing w:before="0" w:after="20"/>
      </w:pPr>
      <w:r>
        <w:rPr>
          <w:sz w:val="22"/>
        </w:rPr>
        <w:t xml:space="preserve">[CONFIRMAR] Produto em fase de lançamento: o sistema foi testado com dados reais colados e servidores simulados, ainda não ao vivo.</w:t>
      </w:r>
    </w:p>
    <w:p>
      <w:pPr>
        <w:spacing w:before="160" w:after="40"/>
      </w:pPr>
      <w:r>
        <w:rPr>
          <w:b/>
          <w:sz w:val="22"/>
        </w:rPr>
        <w:t xml:space="preserve">Tamanho da equipe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A história da empresa, em poucas linhas</w:t>
      </w:r>
    </w:p>
    <w:p>
      <w:pPr>
        <w:spacing w:before="0" w:after="20"/>
      </w:pPr>
      <w:r>
        <w:rPr>
          <w:sz w:val="22"/>
        </w:rPr>
        <w:t xml:space="preserve">O Radar Processual nasceu de um problema da rotina dos escritórios: perder uma publicação ou um prazo custa caro, e conferir tudo na mão custa horas. Cada tribunal publica de um jeito, e o advogado entra em vários sistemas, lê textos longos e ainda precisa descobrir o que fazer e até quando. O Radar vigia os processos todos os dias, avisa quando há novidade e diz o que fazer. Começamos pelo trabalhista porque é o primeiro público, mas o produto serve a qualquer área do Direito que publica no Diário.</w:t>
      </w:r>
    </w:p>
    <w:p>
      <w:pPr>
        <w:spacing w:before="160" w:after="40"/>
      </w:pPr>
      <w:r>
        <w:rPr>
          <w:b/>
          <w:sz w:val="22"/>
        </w:rPr>
        <w:t xml:space="preserve">Missão, valores e propósito (se existirem)</w:t>
      </w:r>
    </w:p>
    <w:p>
      <w:pPr>
        <w:spacing w:before="0" w:after="20"/>
      </w:pPr>
      <w:r>
        <w:rPr>
          <w:sz w:val="22"/>
        </w:rPr>
        <w:t xml:space="preserve">Fazer o dia do escritório começar atualizado: cada processo mostra o que fazer, quem faz e até quando.</w:t>
      </w:r>
    </w:p>
    <w:p>
      <w:pPr>
        <w:spacing w:before="0" w:after="20"/>
      </w:pPr>
      <w:r>
        <w:rPr>
          <w:sz w:val="22"/>
        </w:rPr>
        <w:t xml:space="preserve">Valores do produto: clareza, honestidade sobre os limites, falha que aparece como falha e dados que pertencem ao cliente.</w:t>
      </w:r>
    </w:p>
    <w:p>
      <w:pPr>
        <w:spacing w:before="160" w:after="40"/>
      </w:pPr>
      <w:r>
        <w:rPr>
          <w:b/>
          <w:sz w:val="22"/>
        </w:rPr>
        <w:t xml:space="preserve">O que a empresa faz melhor do que os concorrentes? (um por linha)</w:t>
      </w:r>
    </w:p>
    <w:p>
      <w:pPr>
        <w:spacing w:before="0" w:after="20"/>
      </w:pPr>
      <w:r>
        <w:rPr>
          <w:sz w:val="22"/>
        </w:rPr>
        <w:t xml:space="preserve">Mostra o que fazer, quem faz e até quando, não só a movimentação</w:t>
      </w:r>
    </w:p>
    <w:p>
      <w:pPr>
        <w:spacing w:before="0" w:after="20"/>
      </w:pPr>
      <w:r>
        <w:rPr>
          <w:sz w:val="22"/>
        </w:rPr>
        <w:t xml:space="preserve">Lê o texto da publicação e sugere ação, prazo estimado e impacto</w:t>
      </w:r>
    </w:p>
    <w:p>
      <w:pPr>
        <w:spacing w:before="0" w:after="20"/>
      </w:pPr>
      <w:r>
        <w:rPr>
          <w:sz w:val="22"/>
        </w:rPr>
        <w:t xml:space="preserve">Resumo do dia que também mostra o que não deu para acessar, com o motivo (falha nunca vira "sem novidade")</w:t>
      </w:r>
    </w:p>
    <w:p>
      <w:pPr>
        <w:spacing w:before="0" w:after="20"/>
      </w:pPr>
      <w:r>
        <w:rPr>
          <w:sz w:val="22"/>
        </w:rPr>
        <w:t xml:space="preserve">Uma tela só, por número CNJ e por OAB, para vários tribunais</w:t>
      </w:r>
    </w:p>
    <w:p>
      <w:pPr>
        <w:spacing w:before="0" w:after="20"/>
      </w:pPr>
      <w:r>
        <w:rPr>
          <w:sz w:val="22"/>
        </w:rPr>
        <w:t xml:space="preserve">Cada escritório vê só o que é seu; dá para baixar ou excluir tudo</w:t>
      </w:r>
    </w:p>
    <w:p>
      <w:pPr>
        <w:spacing w:before="0" w:after="20"/>
      </w:pPr>
      <w:r>
        <w:rPr>
          <w:sz w:val="22"/>
        </w:rPr>
        <w:t xml:space="preserve">Usa só fontes públicas oficiais (Diário e Datajud), sem raspagem de site</w:t>
      </w:r>
    </w:p>
    <w:p>
      <w:pPr>
        <w:spacing w:before="0" w:after="20"/>
      </w:pPr>
      <w:r>
        <w:rPr>
          <w:sz w:val="22"/>
        </w:rPr>
        <w:t xml:space="preserve">Valor mensal previsível, com 14 dias grátis</w:t>
      </w:r>
    </w:p>
    <w:p>
      <w:pPr>
        <w:spacing w:before="160" w:after="40"/>
      </w:pPr>
      <w:r>
        <w:rPr>
          <w:b/>
          <w:sz w:val="22"/>
        </w:rPr>
        <w:t xml:space="preserve">Regras do setor que a comunicação precisa seguir (OAB, CRM, CREA, ANVISA...). O que é proibido anunciar?</w:t>
      </w:r>
    </w:p>
    <w:p>
      <w:pPr>
        <w:spacing w:before="0" w:after="20"/>
      </w:pPr>
      <w:r>
        <w:rPr>
          <w:sz w:val="22"/>
        </w:rPr>
        <w:t xml:space="preserve">Não é intimação: o aviso mostra que o sistema capturou algo, e o prazo é estimado. Não dizer ou sugerir que substitui a conferência na fonte oficial.</w:t>
      </w:r>
    </w:p>
    <w:p>
      <w:pPr>
        <w:spacing w:before="0" w:after="20"/>
      </w:pPr>
      <w:r>
        <w:rPr>
          <w:sz w:val="22"/>
        </w:rPr>
        <w:t xml:space="preserve">Não prometer economia de horas sem medir com clientes reais (a medição entra no teste grátis).</w:t>
      </w:r>
    </w:p>
    <w:p>
      <w:pPr>
        <w:spacing w:before="0" w:after="20"/>
      </w:pPr>
      <w:r>
        <w:rPr>
          <w:sz w:val="22"/>
        </w:rPr>
        <w:t xml:space="preserve">Não usar estatísticas de mercado: não há pesquisa própria. Os números de cenário são comerciais, não média nacional.</w:t>
      </w:r>
    </w:p>
    <w:p>
      <w:pPr>
        <w:spacing w:before="0" w:after="20"/>
      </w:pPr>
      <w:r>
        <w:rPr>
          <w:sz w:val="22"/>
        </w:rPr>
        <w:t xml:space="preserve">Segredo de justiça não aparece em fontes públicas; não prometer cobertura.</w:t>
      </w:r>
    </w:p>
    <w:p>
      <w:pPr>
        <w:spacing w:before="0" w:after="20"/>
      </w:pPr>
      <w:r>
        <w:rPr>
          <w:sz w:val="22"/>
        </w:rPr>
        <w:t xml:space="preserve">LGPD: cada escritório só vê os próprios dados, que podem ser baixados ou excluídos.</w:t>
      </w:r>
    </w:p>
    <w:p>
      <w:pPr>
        <w:spacing w:before="0" w:after="20"/>
      </w:pPr>
      <w:r>
        <w:rPr>
          <w:sz w:val="22"/>
        </w:rPr>
        <w:t xml:space="preserve">[CONFIRMAR] Termos e Privacidade ainda a preencher e termos comerciais das fontes a confirmar.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3 · O cliente do seu cliente</w:t>
      </w:r>
    </w:p>
    <w:p>
      <w:pPr>
        <w:spacing w:before="0" w:after="80"/>
      </w:pPr>
      <w:r>
        <w:rPr>
          <w:color w:val="5D6470"/>
          <w:sz w:val="20"/>
        </w:rPr>
        <w:t xml:space="preserve">Quem compra de você e como ele pensa. Escreva do jeito que ele fala.</w:t>
      </w:r>
    </w:p>
    <w:p>
      <w:pPr>
        <w:spacing w:before="160" w:after="40"/>
      </w:pPr>
      <w:r>
        <w:rPr>
          <w:b/>
          <w:sz w:val="22"/>
        </w:rPr>
        <w:t xml:space="preserve">Quem são os seus clientes? (perfil, idade, cidade, profissão)</w:t>
      </w:r>
    </w:p>
    <w:p>
      <w:pPr>
        <w:spacing w:before="0" w:after="20"/>
      </w:pPr>
      <w:r>
        <w:rPr>
          <w:sz w:val="22"/>
        </w:rPr>
        <w:t xml:space="preserve">Escritórios de advocacia trabalhistas e pequenos e médios escritórios. Cenários comerciais (não média nacional comprovada; referência de cerca de 250 processos por advogado):</w:t>
      </w:r>
    </w:p>
    <w:p>
      <w:pPr>
        <w:spacing w:before="0" w:after="20"/>
      </w:pPr>
      <w:r>
        <w:rPr>
          <w:sz w:val="22"/>
        </w:rPr>
        <w:t xml:space="preserve">Autônomo: 1 advogado, 50 processos</w:t>
      </w:r>
    </w:p>
    <w:p>
      <w:pPr>
        <w:spacing w:before="0" w:after="20"/>
      </w:pPr>
      <w:r>
        <w:rPr>
          <w:sz w:val="22"/>
        </w:rPr>
        <w:t xml:space="preserve">Pequeno: 2 advogados, 100 processos</w:t>
      </w:r>
    </w:p>
    <w:p>
      <w:pPr>
        <w:spacing w:before="0" w:after="20"/>
      </w:pPr>
      <w:r>
        <w:rPr>
          <w:sz w:val="22"/>
        </w:rPr>
        <w:t xml:space="preserve">Pequeno estruturado: 3 advogados, 250 processos</w:t>
      </w:r>
    </w:p>
    <w:p>
      <w:pPr>
        <w:spacing w:before="0" w:after="20"/>
      </w:pPr>
      <w:r>
        <w:rPr>
          <w:sz w:val="22"/>
        </w:rPr>
        <w:t xml:space="preserve">Médio: 5 advogados, 500 processos</w:t>
      </w:r>
    </w:p>
    <w:p>
      <w:pPr>
        <w:spacing w:before="0" w:after="20"/>
      </w:pPr>
      <w:r>
        <w:rPr>
          <w:sz w:val="22"/>
        </w:rPr>
        <w:t xml:space="preserve">Médio estruturado: 10 advogados, 1.000 processos</w:t>
      </w:r>
    </w:p>
    <w:p>
      <w:pPr>
        <w:spacing w:before="0" w:after="20"/>
      </w:pPr>
      <w:r>
        <w:rPr>
          <w:sz w:val="22"/>
        </w:rPr>
        <w:t xml:space="preserve">Grande: 25 advogados, 2.500 processos</w:t>
      </w:r>
    </w:p>
    <w:p>
      <w:pPr>
        <w:spacing w:before="0" w:after="20"/>
      </w:pPr>
      <w:r>
        <w:rPr>
          <w:sz w:val="22"/>
        </w:rPr>
        <w:t xml:space="preserve">Depois do trabalhista: qualquer área do Direito que publica no Diário.</w:t>
      </w:r>
    </w:p>
    <w:p>
      <w:pPr>
        <w:spacing w:before="160" w:after="40"/>
      </w:pPr>
      <w:r>
        <w:rPr>
          <w:b/>
          <w:sz w:val="22"/>
        </w:rPr>
        <w:t xml:space="preserve">Quem decide a compra? Alguém mais participa?</w:t>
      </w:r>
    </w:p>
    <w:p>
      <w:pPr>
        <w:spacing w:before="0" w:after="20"/>
      </w:pPr>
      <w:r>
        <w:rPr>
          <w:sz w:val="22"/>
        </w:rPr>
        <w:t xml:space="preserve">O sócio ou o advogado responsável decide. Quem usa todo dia: advogados e assistentes.</w:t>
      </w:r>
    </w:p>
    <w:p>
      <w:pPr>
        <w:spacing w:before="160" w:after="40"/>
      </w:pPr>
      <w:r>
        <w:rPr>
          <w:b/>
          <w:sz w:val="22"/>
        </w:rPr>
        <w:t xml:space="preserve">Em que situações as pessoas procuram vocês? (liste as mais comuns, uma por linha)</w:t>
      </w:r>
    </w:p>
    <w:p>
      <w:pPr>
        <w:spacing w:before="0" w:after="20"/>
      </w:pPr>
      <w:r>
        <w:rPr>
          <w:sz w:val="22"/>
        </w:rPr>
        <w:t xml:space="preserve">Carteira grande de processos em vários TRTs, difícil de conferir na mão</w:t>
      </w:r>
    </w:p>
    <w:p>
      <w:pPr>
        <w:spacing w:before="0" w:after="20"/>
      </w:pPr>
      <w:r>
        <w:rPr>
          <w:sz w:val="22"/>
        </w:rPr>
        <w:t xml:space="preserve">Escritório que perdeu ou quase perdeu um prazo</w:t>
      </w:r>
    </w:p>
    <w:p>
      <w:pPr>
        <w:spacing w:before="0" w:after="20"/>
      </w:pPr>
      <w:r>
        <w:rPr>
          <w:sz w:val="22"/>
        </w:rPr>
        <w:t xml:space="preserve">Escritório que cresce e quer atender mais clientes sem aumentar o risco</w:t>
      </w:r>
    </w:p>
    <w:p>
      <w:pPr>
        <w:spacing w:before="0" w:after="20"/>
      </w:pPr>
      <w:r>
        <w:rPr>
          <w:sz w:val="22"/>
        </w:rPr>
        <w:t xml:space="preserve">Equipe que controla prazos em planilha</w:t>
      </w:r>
    </w:p>
    <w:p>
      <w:pPr>
        <w:spacing w:before="160" w:after="40"/>
      </w:pPr>
      <w:r>
        <w:rPr>
          <w:b/>
          <w:sz w:val="22"/>
        </w:rPr>
        <w:t xml:space="preserve">Quais problemas e dores elas têm quando chegam? (uma por linha)</w:t>
      </w:r>
    </w:p>
    <w:p>
      <w:pPr>
        <w:spacing w:before="0" w:after="20"/>
      </w:pPr>
      <w:r>
        <w:rPr>
          <w:sz w:val="22"/>
        </w:rPr>
        <w:t xml:space="preserve">Conferir tudo na mão: entrar em vários sistemas todo dia, processo por processo</w:t>
      </w:r>
    </w:p>
    <w:p>
      <w:pPr>
        <w:spacing w:before="0" w:after="20"/>
      </w:pPr>
      <w:r>
        <w:rPr>
          <w:sz w:val="22"/>
        </w:rPr>
        <w:t xml:space="preserve">Prazo escondido no texto: a ação e o prazo aparecem no meio de um despacho longo</w:t>
      </w:r>
    </w:p>
    <w:p>
      <w:pPr>
        <w:spacing w:before="0" w:after="20"/>
      </w:pPr>
      <w:r>
        <w:rPr>
          <w:sz w:val="22"/>
        </w:rPr>
        <w:t xml:space="preserve">Notícia que chega tarde: saber da movimentação dias depois, com o prazo já correndo</w:t>
      </w:r>
    </w:p>
    <w:p>
      <w:pPr>
        <w:spacing w:before="0" w:after="20"/>
      </w:pPr>
      <w:r>
        <w:rPr>
          <w:sz w:val="22"/>
        </w:rPr>
        <w:t xml:space="preserve">Planilha que envelhece: controle manual desatualizado e dependente de uma pessoa</w:t>
      </w:r>
    </w:p>
    <w:p>
      <w:pPr>
        <w:spacing w:before="0" w:after="20"/>
      </w:pPr>
      <w:r>
        <w:rPr>
          <w:sz w:val="22"/>
        </w:rPr>
        <w:t xml:space="preserve">Cada tribunal é diferente: telas, regras e formatos diferentes para a mesma tarefa</w:t>
      </w:r>
    </w:p>
    <w:p>
      <w:pPr>
        <w:spacing w:before="0" w:after="20"/>
      </w:pPr>
      <w:r>
        <w:rPr>
          <w:sz w:val="22"/>
        </w:rPr>
        <w:t xml:space="preserve">Equipe sem visão do todo: o sócio não sabe quem cuida de quê nem o que está pendente</w:t>
      </w:r>
    </w:p>
    <w:p>
      <w:pPr>
        <w:spacing w:before="160" w:after="40"/>
      </w:pPr>
      <w:r>
        <w:rPr>
          <w:b/>
          <w:sz w:val="22"/>
        </w:rPr>
        <w:t xml:space="preserve">Que perguntas elas sempre fazem antes de contratar ou comprar? (uma por linha)</w:t>
      </w:r>
    </w:p>
    <w:p>
      <w:pPr>
        <w:spacing w:before="0" w:after="20"/>
      </w:pPr>
      <w:r>
        <w:rPr>
          <w:sz w:val="22"/>
        </w:rPr>
        <w:t xml:space="preserve">Vale como intimação?</w:t>
      </w:r>
    </w:p>
    <w:p>
      <w:pPr>
        <w:spacing w:before="0" w:after="20"/>
      </w:pPr>
      <w:r>
        <w:rPr>
          <w:sz w:val="22"/>
        </w:rPr>
        <w:t xml:space="preserve">Os dados são confiáveis?</w:t>
      </w:r>
    </w:p>
    <w:p>
      <w:pPr>
        <w:spacing w:before="0" w:after="20"/>
      </w:pPr>
      <w:r>
        <w:rPr>
          <w:sz w:val="22"/>
        </w:rPr>
        <w:t xml:space="preserve">E se o tribunal cair?</w:t>
      </w:r>
    </w:p>
    <w:p>
      <w:pPr>
        <w:spacing w:before="0" w:after="20"/>
      </w:pPr>
      <w:r>
        <w:rPr>
          <w:sz w:val="22"/>
        </w:rPr>
        <w:t xml:space="preserve">Meus dados ficam seguros?</w:t>
      </w:r>
    </w:p>
    <w:p>
      <w:pPr>
        <w:spacing w:before="0" w:after="20"/>
      </w:pPr>
      <w:r>
        <w:rPr>
          <w:sz w:val="22"/>
        </w:rPr>
        <w:t xml:space="preserve">Quanto vou pagar?</w:t>
      </w:r>
    </w:p>
    <w:p>
      <w:pPr>
        <w:spacing w:before="0" w:after="20"/>
      </w:pPr>
      <w:r>
        <w:rPr>
          <w:sz w:val="22"/>
        </w:rPr>
        <w:t xml:space="preserve">Dá trabalho começar?</w:t>
      </w:r>
    </w:p>
    <w:p>
      <w:pPr>
        <w:spacing w:before="160" w:after="40"/>
      </w:pPr>
      <w:r>
        <w:rPr>
          <w:b/>
          <w:sz w:val="22"/>
        </w:rPr>
        <w:t xml:space="preserve">O que elas querem alcançar?</w:t>
      </w:r>
    </w:p>
    <w:p>
      <w:pPr>
        <w:spacing w:before="0" w:after="20"/>
      </w:pPr>
      <w:r>
        <w:rPr>
          <w:sz w:val="22"/>
        </w:rPr>
        <w:t xml:space="preserve">Começar o dia sabendo o que mudou nos processos</w:t>
      </w:r>
    </w:p>
    <w:p>
      <w:pPr>
        <w:spacing w:before="0" w:after="20"/>
      </w:pPr>
      <w:r>
        <w:rPr>
          <w:sz w:val="22"/>
        </w:rPr>
        <w:t xml:space="preserve">Saber o que fazer, quem faz e até quando</w:t>
      </w:r>
    </w:p>
    <w:p>
      <w:pPr>
        <w:spacing w:before="0" w:after="20"/>
      </w:pPr>
      <w:r>
        <w:rPr>
          <w:sz w:val="22"/>
        </w:rPr>
        <w:t xml:space="preserve">Largar a planilha e a memória como controle</w:t>
      </w:r>
    </w:p>
    <w:p>
      <w:pPr>
        <w:spacing w:before="0" w:after="20"/>
      </w:pPr>
      <w:r>
        <w:rPr>
          <w:sz w:val="22"/>
        </w:rPr>
        <w:t xml:space="preserve">Equipe alinhada, com responsável por processo</w:t>
      </w:r>
    </w:p>
    <w:p>
      <w:pPr>
        <w:spacing w:before="0" w:after="20"/>
      </w:pPr>
      <w:r>
        <w:rPr>
          <w:sz w:val="22"/>
        </w:rPr>
        <w:t xml:space="preserve">Um valor mensal previsível, sem surpresa</w:t>
      </w:r>
    </w:p>
    <w:p>
      <w:pPr>
        <w:spacing w:before="0" w:after="20"/>
      </w:pPr>
      <w:r>
        <w:rPr>
          <w:sz w:val="22"/>
        </w:rPr>
        <w:t xml:space="preserve">Atender mais clientes sem aumentar o risco</w:t>
      </w:r>
    </w:p>
    <w:p>
      <w:pPr>
        <w:spacing w:before="160" w:after="40"/>
      </w:pPr>
      <w:r>
        <w:rPr>
          <w:b/>
          <w:sz w:val="22"/>
        </w:rPr>
        <w:t xml:space="preserve">O que elas sentem, mas não costumam dizer? (medo, vergonha, desconfiança)</w:t>
      </w:r>
    </w:p>
    <w:p>
      <w:pPr>
        <w:spacing w:before="0" w:after="20"/>
      </w:pPr>
      <w:r>
        <w:rPr>
          <w:sz w:val="22"/>
        </w:rPr>
        <w:t xml:space="preserve">Perder um prazo e ter que explicar ao cliente</w:t>
      </w:r>
    </w:p>
    <w:p>
      <w:pPr>
        <w:spacing w:before="0" w:after="20"/>
      </w:pPr>
      <w:r>
        <w:rPr>
          <w:sz w:val="22"/>
        </w:rPr>
        <w:t xml:space="preserve">Ser pego de surpresa por uma publicação que ninguém viu</w:t>
      </w:r>
    </w:p>
    <w:p>
      <w:pPr>
        <w:spacing w:before="0" w:after="20"/>
      </w:pPr>
      <w:r>
        <w:rPr>
          <w:sz w:val="22"/>
        </w:rPr>
        <w:t xml:space="preserve">Confiar numa ferramenta que falha em silêncio</w:t>
      </w:r>
    </w:p>
    <w:p>
      <w:pPr>
        <w:spacing w:before="0" w:after="20"/>
      </w:pPr>
      <w:r>
        <w:rPr>
          <w:sz w:val="22"/>
        </w:rPr>
        <w:t xml:space="preserve">Expor dados sigilosos de clientes e ter problema com a LGPD</w:t>
      </w:r>
    </w:p>
    <w:p>
      <w:pPr>
        <w:spacing w:before="0" w:after="20"/>
      </w:pPr>
      <w:r>
        <w:rPr>
          <w:sz w:val="22"/>
        </w:rPr>
        <w:t xml:space="preserve">Pagar por algo que a equipe não vai usar</w:t>
      </w:r>
    </w:p>
    <w:p>
      <w:pPr>
        <w:spacing w:before="0" w:after="20"/>
      </w:pPr>
      <w:r>
        <w:rPr>
          <w:sz w:val="22"/>
        </w:rPr>
        <w:t xml:space="preserve">Ficar preso a um sistema difícil de abandonar</w:t>
      </w:r>
    </w:p>
    <w:p>
      <w:pPr>
        <w:spacing w:before="0" w:after="20"/>
      </w:pPr>
      <w:r>
        <w:rPr>
          <w:sz w:val="22"/>
        </w:rPr>
        <w:t xml:space="preserve">(Hipóteses de trabalho, a validar em entrevistas com escritórios.)</w:t>
      </w:r>
    </w:p>
    <w:p>
      <w:pPr>
        <w:spacing w:before="160" w:after="40"/>
      </w:pPr>
      <w:r>
        <w:rPr>
          <w:b/>
          <w:sz w:val="22"/>
        </w:rPr>
        <w:t xml:space="preserve">Que objeções aparecem? ("é caro", "preciso pensar", "já tentei antes")</w:t>
      </w:r>
    </w:p>
    <w:p>
      <w:pPr>
        <w:spacing w:before="0" w:after="20"/>
      </w:pPr>
      <w:r>
        <w:rPr>
          <w:sz w:val="22"/>
        </w:rPr>
        <w:t xml:space="preserve">Vale como intimação? Não, é um aviso de apoio.</w:t>
      </w:r>
    </w:p>
    <w:p>
      <w:pPr>
        <w:spacing w:before="0" w:after="20"/>
      </w:pPr>
      <w:r>
        <w:rPr>
          <w:sz w:val="22"/>
        </w:rPr>
        <w:t xml:space="preserve">Os dados são confiáveis?</w:t>
      </w:r>
    </w:p>
    <w:p>
      <w:pPr>
        <w:spacing w:before="0" w:after="20"/>
      </w:pPr>
      <w:r>
        <w:rPr>
          <w:sz w:val="22"/>
        </w:rPr>
        <w:t xml:space="preserve">E se o tribunal cair?</w:t>
      </w:r>
    </w:p>
    <w:p>
      <w:pPr>
        <w:spacing w:before="0" w:after="20"/>
      </w:pPr>
      <w:r>
        <w:rPr>
          <w:sz w:val="22"/>
        </w:rPr>
        <w:t xml:space="preserve">É seguro?</w:t>
      </w:r>
    </w:p>
    <w:p>
      <w:pPr>
        <w:spacing w:before="0" w:after="20"/>
      </w:pPr>
      <w:r>
        <w:rPr>
          <w:sz w:val="22"/>
        </w:rPr>
        <w:t xml:space="preserve">Quanto custa?</w:t>
      </w:r>
    </w:p>
    <w:p>
      <w:pPr>
        <w:spacing w:before="0" w:after="20"/>
      </w:pPr>
      <w:r>
        <w:rPr>
          <w:sz w:val="22"/>
        </w:rPr>
        <w:t xml:space="preserve">Dá trabalho começar?</w:t>
      </w:r>
    </w:p>
    <w:p>
      <w:pPr>
        <w:spacing w:before="160" w:after="40"/>
      </w:pPr>
      <w:r>
        <w:rPr>
          <w:b/>
          <w:sz w:val="22"/>
        </w:rPr>
        <w:t xml:space="preserve">Como elas encontram vocês hoje?</w:t>
      </w:r>
    </w:p>
    <w:p>
      <w:pPr>
        <w:spacing w:before="0" w:after="0"/>
      </w:pPr>
      <w:r>
        <w:rPr>
          <w:sz w:val="22"/>
        </w:rPr>
        <w:t xml:space="preserve">☐ Indicação</w:t>
      </w:r>
    </w:p>
    <w:p>
      <w:pPr>
        <w:spacing w:before="0" w:after="0"/>
      </w:pPr>
      <w:r>
        <w:rPr>
          <w:sz w:val="22"/>
        </w:rPr>
        <w:t xml:space="preserve">☐ Instagram</w:t>
      </w:r>
    </w:p>
    <w:p>
      <w:pPr>
        <w:spacing w:before="0" w:after="0"/>
      </w:pPr>
      <w:r>
        <w:rPr>
          <w:sz w:val="22"/>
        </w:rPr>
        <w:t xml:space="preserve">☐ Google</w:t>
      </w:r>
    </w:p>
    <w:p>
      <w:pPr>
        <w:spacing w:before="0" w:after="0"/>
      </w:pPr>
      <w:r>
        <w:rPr>
          <w:sz w:val="22"/>
        </w:rPr>
        <w:t xml:space="preserve">☐ Facebook</w:t>
      </w:r>
    </w:p>
    <w:p>
      <w:pPr>
        <w:spacing w:before="0" w:after="0"/>
      </w:pPr>
      <w:r>
        <w:rPr>
          <w:sz w:val="22"/>
        </w:rPr>
        <w:t xml:space="preserve">☐ WhatsApp</w:t>
      </w:r>
    </w:p>
    <w:p>
      <w:pPr>
        <w:spacing w:before="0" w:after="0"/>
      </w:pPr>
      <w:r>
        <w:rPr>
          <w:sz w:val="22"/>
        </w:rPr>
        <w:t xml:space="preserve">☐ Site</w:t>
      </w:r>
    </w:p>
    <w:p>
      <w:pPr>
        <w:spacing w:before="0" w:after="0"/>
      </w:pPr>
      <w:r>
        <w:rPr>
          <w:sz w:val="22"/>
        </w:rPr>
        <w:t xml:space="preserve">☐ Anúncios</w:t>
      </w:r>
    </w:p>
    <w:p>
      <w:pPr>
        <w:spacing w:before="0" w:after="0"/>
      </w:pPr>
      <w:r>
        <w:rPr>
          <w:sz w:val="22"/>
        </w:rPr>
        <w:t xml:space="preserve">☐ Parceiros</w:t>
      </w:r>
    </w:p>
    <w:p>
      <w:pPr>
        <w:spacing w:before="0" w:after="0"/>
      </w:pPr>
      <w:r>
        <w:rPr>
          <w:sz w:val="22"/>
        </w:rPr>
        <w:t xml:space="preserve">☐ Eventos</w:t>
      </w:r>
    </w:p>
    <w:p>
      <w:pPr>
        <w:spacing w:before="160" w:after="40"/>
      </w:pPr>
      <w:r>
        <w:rPr>
          <w:b/>
          <w:sz w:val="22"/>
        </w:rPr>
        <w:t xml:space="preserve">Por que algumas pessoas procuram e não fecham?</w:t>
      </w:r>
    </w:p>
    <w:p>
      <w:pPr>
        <w:spacing w:before="0" w:after="20"/>
      </w:pPr>
      <w:r>
        <w:rPr>
          <w:sz w:val="22"/>
        </w:rPr>
        <w:t xml:space="preserve">[CONFIRMAR] Ainda não há dados de vendas. Hipótese: dúvida sobre valer como intimação, medo de ferramenta que falha em silêncio e esforço para começar.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4 · Produtos e serviços</w:t>
      </w:r>
    </w:p>
    <w:p>
      <w:pPr>
        <w:spacing w:before="0" w:after="80"/>
      </w:pPr>
      <w:r>
        <w:rPr>
          <w:color w:val="5D6470"/>
          <w:sz w:val="20"/>
        </w:rPr>
        <w:t xml:space="preserve">Cadastre cada produto ou serviço que quer divulgar (até 8). Quanto mais detalhe, melhores serão os anúncios, os posts e a página de vendas.</w:t>
      </w:r>
    </w:p>
    <w:p>
      <w:pPr>
        <w:spacing w:before="200" w:after="60"/>
      </w:pPr>
      <w:r>
        <w:rPr>
          <w:b/>
          <w:sz w:val="26"/>
        </w:rPr>
        <w:t xml:space="preserve">Produto ou serviço 1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>Radar Processual Essencial</w:t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◉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○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>Assinatura mensal que vigia até 50 processos todos os dias, mostra o andamento, lê as publicações e diz o que fazer e até quando. Inclui atualização diária, alertas, histórico e painel.</w:t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>Advogado autônomo ou escritório pequeno, com até 50 processos.</w:t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>1. Cadastro: número do processo, OAB ou planilha</w:t>
      </w:r>
    </w:p>
    <w:p>
      <w:pPr>
        <w:spacing w:before="0" w:after="20"/>
      </w:pPr>
      <w:r>
        <w:rPr>
          <w:sz w:val="22"/>
        </w:rPr>
        <w:t xml:space="preserve">2. Consulta nas fontes públicas oficiais (Diário e Datajud)</w:t>
      </w:r>
    </w:p>
    <w:p>
      <w:pPr>
        <w:spacing w:before="0" w:after="20"/>
      </w:pPr>
      <w:r>
        <w:rPr>
          <w:sz w:val="22"/>
        </w:rPr>
        <w:t xml:space="preserve">3. Leitura: o texto vira ação, prazo estimado e impacto</w:t>
      </w:r>
    </w:p>
    <w:p>
      <w:pPr>
        <w:spacing w:before="0" w:after="20"/>
      </w:pPr>
      <w:r>
        <w:rPr>
          <w:sz w:val="22"/>
        </w:rPr>
        <w:t xml:space="preserve">4. Aviso: painel, e-mail e resumo do dia</w:t>
      </w:r>
    </w:p>
    <w:p>
      <w:pPr>
        <w:spacing w:before="0" w:after="20"/>
      </w:pPr>
      <w:r>
        <w:rPr>
          <w:sz w:val="22"/>
        </w:rPr>
        <w:t xml:space="preserve">A primeira consulta traz o histórico sem gerar alerta.</w:t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>Até 50 processos, 3 usuários, atualização diária, alertas, histórico e painel</w:t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>R$ 299 por mês. 1º mês de 15 dias: R$ 149,50. Referência: cerca de R$ 0,20 por processo por dia com o limite todo usado.</w:t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>14 dias grátis; depois, cobrança mensal</w:t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>Mostra o que fazer, quem faz e até quando, e avisa quando não conseguiu acessar uma fonte.</w:t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>Vale como intimação?</w:t>
      </w:r>
    </w:p>
    <w:p>
      <w:pPr>
        <w:spacing w:before="0" w:after="20"/>
      </w:pPr>
      <w:r>
        <w:rPr>
          <w:sz w:val="22"/>
        </w:rPr>
        <w:t xml:space="preserve">Os dados são confiáveis?</w:t>
      </w:r>
    </w:p>
    <w:p>
      <w:pPr>
        <w:spacing w:before="0" w:after="20"/>
      </w:pPr>
      <w:r>
        <w:rPr>
          <w:sz w:val="22"/>
        </w:rPr>
        <w:t xml:space="preserve">E se o tribunal cair?</w:t>
      </w:r>
    </w:p>
    <w:p>
      <w:pPr>
        <w:spacing w:before="0" w:after="20"/>
      </w:pPr>
      <w:r>
        <w:rPr>
          <w:sz w:val="22"/>
        </w:rPr>
        <w:t xml:space="preserve">Meus dados ficam seguros?</w:t>
      </w:r>
    </w:p>
    <w:p>
      <w:pPr>
        <w:spacing w:before="0" w:after="20"/>
      </w:pPr>
      <w:r>
        <w:rPr>
          <w:sz w:val="22"/>
        </w:rPr>
        <w:t xml:space="preserve">Dá trabalho começar?</w:t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>[CONFIRMAR] Ainda não há resultados nem depoimentos. O sistema foi testado com dados reais colados e servidores simulados, ainda não ao vivo. A economia de horas será medida no teste grátis.</w:t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>Não substitui a conferência na fonte oficial</w:t>
      </w:r>
    </w:p>
    <w:p>
      <w:pPr>
        <w:spacing w:before="0" w:after="20"/>
      </w:pPr>
      <w:r>
        <w:rPr>
          <w:sz w:val="22"/>
        </w:rPr>
        <w:t xml:space="preserve">Quanto vou pagar?</w:t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◉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○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>Assinatura mensal</w:t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>Painel online e resumo do dia por e-mail</w:t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>Pix, confirmado pelo responsável pelo sistema. Cobrança automática fica para depois.</w:t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>Quem precisa de intimação oficial, quem quer deixar de conferir a fonte oficial e processos em segredo de justiça (não aparecem em fontes públicas).</w:t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>Conferir tudo na mão</w:t>
      </w:r>
    </w:p>
    <w:p>
      <w:pPr>
        <w:spacing w:before="0" w:after="20"/>
      </w:pPr>
      <w:r>
        <w:rPr>
          <w:sz w:val="22"/>
        </w:rPr>
        <w:t xml:space="preserve">Prazo escondido no texto</w:t>
      </w:r>
    </w:p>
    <w:p>
      <w:pPr>
        <w:spacing w:before="0" w:after="20"/>
      </w:pPr>
      <w:r>
        <w:rPr>
          <w:sz w:val="22"/>
        </w:rPr>
        <w:t xml:space="preserve">Notícia que chega tarde</w:t>
      </w:r>
    </w:p>
    <w:p>
      <w:pPr>
        <w:spacing w:before="0" w:after="20"/>
      </w:pPr>
      <w:r>
        <w:rPr>
          <w:sz w:val="22"/>
        </w:rPr>
        <w:t xml:space="preserve">Planilha que envelhece</w:t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>O dia já começa atualizado a partir da primeira atualização diária (ex.: 5h30).</w:t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○ Agendar uma conversa</w:t>
      </w:r>
    </w:p>
    <w:p>
      <w:pPr>
        <w:spacing w:before="0" w:after="0"/>
      </w:pPr>
      <w:r>
        <w:rPr>
          <w:sz w:val="22"/>
        </w:rPr>
        <w:t xml:space="preserve">○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○ Comprar online</w:t>
      </w:r>
    </w:p>
    <w:p>
      <w:pPr>
        <w:spacing w:before="0" w:after="0"/>
      </w:pPr>
      <w:r>
        <w:rPr>
          <w:sz w:val="22"/>
        </w:rPr>
        <w:t xml:space="preserve">◉ Preencher um formulário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200" w:after="60"/>
      </w:pPr>
      <w:r>
        <w:rPr>
          <w:b/>
          <w:sz w:val="26"/>
        </w:rPr>
        <w:t xml:space="preserve">Produto ou serviço 2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>Radar Processual Profissional</w:t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◉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○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>O mesmo Radar, para até 100 processos e 5 usuários: atualização diária, alertas, histórico, painel, responsável por processo e leitura de ação, prazo e impacto.</w:t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>Escritório pequeno, com cerca de 2 advogados e 100 processos.</w:t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>1. Cadastro por número, OAB ou planilha</w:t>
      </w:r>
    </w:p>
    <w:p>
      <w:pPr>
        <w:spacing w:before="0" w:after="20"/>
      </w:pPr>
      <w:r>
        <w:rPr>
          <w:sz w:val="22"/>
        </w:rPr>
        <w:t xml:space="preserve">2. Consulta nas fontes públicas oficiais</w:t>
      </w:r>
    </w:p>
    <w:p>
      <w:pPr>
        <w:spacing w:before="0" w:after="20"/>
      </w:pPr>
      <w:r>
        <w:rPr>
          <w:sz w:val="22"/>
        </w:rPr>
        <w:t xml:space="preserve">3. Leitura da publicação</w:t>
      </w:r>
    </w:p>
    <w:p>
      <w:pPr>
        <w:spacing w:before="0" w:after="20"/>
      </w:pPr>
      <w:r>
        <w:rPr>
          <w:sz w:val="22"/>
        </w:rPr>
        <w:t xml:space="preserve">4. Aviso no painel, por e-mail e no resumo do dia</w:t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>Até 100 processos, 5 usuários, atualização diária, alertas, histórico e painel</w:t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>R$ 599 por mês. 1º mês de 15 dias: R$ 299,50.</w:t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>14 dias grátis; depois, cobrança mensal</w:t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>Mais processos e usuários, com responsável por processo para a equipe alinhada.</w:t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>Posso trocar de plano depois?</w:t>
      </w:r>
    </w:p>
    <w:p>
      <w:pPr>
        <w:spacing w:before="0" w:after="20"/>
      </w:pPr>
      <w:r>
        <w:rPr>
          <w:sz w:val="22"/>
        </w:rPr>
        <w:t xml:space="preserve">Como funciona o teste grátis?</w:t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>[CONFIRMAR] Sem resultados reais ainda.</w:t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>Valor mensal</w:t>
      </w:r>
    </w:p>
    <w:p>
      <w:pPr>
        <w:spacing w:before="0" w:after="20"/>
      </w:pPr>
      <w:r>
        <w:rPr>
          <w:sz w:val="22"/>
        </w:rPr>
        <w:t xml:space="preserve">O esforço para começar</w:t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◉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○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>Assinatura mensal</w:t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>Painel online e resumo do dia por e-mail</w:t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>Pix, confirmado pelo responsável pelo sistema.</w:t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>Quem precisa de intimação oficial ou quer substituir a conferência na fonte oficial.</w:t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>Equipe sem visão do todo</w:t>
      </w:r>
    </w:p>
    <w:p>
      <w:pPr>
        <w:spacing w:before="0" w:after="20"/>
      </w:pPr>
      <w:r>
        <w:rPr>
          <w:sz w:val="22"/>
        </w:rPr>
        <w:t xml:space="preserve">Cada tribunal é diferente</w:t>
      </w:r>
    </w:p>
    <w:p>
      <w:pPr>
        <w:spacing w:before="0" w:after="20"/>
      </w:pPr>
      <w:r>
        <w:rPr>
          <w:sz w:val="22"/>
        </w:rPr>
        <w:t xml:space="preserve">Planilha que envelhece</w:t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○ Agendar uma conversa</w:t>
      </w:r>
    </w:p>
    <w:p>
      <w:pPr>
        <w:spacing w:before="0" w:after="0"/>
      </w:pPr>
      <w:r>
        <w:rPr>
          <w:sz w:val="22"/>
        </w:rPr>
        <w:t xml:space="preserve">○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○ Comprar online</w:t>
      </w:r>
    </w:p>
    <w:p>
      <w:pPr>
        <w:spacing w:before="0" w:after="0"/>
      </w:pPr>
      <w:r>
        <w:rPr>
          <w:sz w:val="22"/>
        </w:rPr>
        <w:t xml:space="preserve">◉ Preencher um formulário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200" w:after="60"/>
      </w:pPr>
      <w:r>
        <w:rPr>
          <w:b/>
          <w:sz w:val="26"/>
        </w:rPr>
        <w:t xml:space="preserve">Produto ou serviço 3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>Radar Processual Escritório</w:t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◉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○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>O Radar para até 250 processos e 15 usuários, com painel por UF e por advogado, alerta de inscrição suplementar e gestão da equipe.</w:t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>Escritório médio e estruturado, com cerca de 3 a 5 advogados e 250 a 500 processos.</w:t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>1. Cadastro por número, OAB ou planilha</w:t>
      </w:r>
    </w:p>
    <w:p>
      <w:pPr>
        <w:spacing w:before="0" w:after="20"/>
      </w:pPr>
      <w:r>
        <w:rPr>
          <w:sz w:val="22"/>
        </w:rPr>
        <w:t xml:space="preserve">2. Consulta diária nas fontes públicas oficiais</w:t>
      </w:r>
    </w:p>
    <w:p>
      <w:pPr>
        <w:spacing w:before="0" w:after="20"/>
      </w:pPr>
      <w:r>
        <w:rPr>
          <w:sz w:val="22"/>
        </w:rPr>
        <w:t xml:space="preserve">3. Leitura e aviso</w:t>
      </w:r>
    </w:p>
    <w:p>
      <w:pPr>
        <w:spacing w:before="0" w:after="20"/>
      </w:pPr>
      <w:r>
        <w:rPr>
          <w:sz w:val="22"/>
        </w:rPr>
        <w:t xml:space="preserve">4. Gestão por responsável, UF e advogado</w:t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>Até 250 processos, 15 usuários, atualização diária, alertas, histórico, painel por UF e alerta de suplementar</w:t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>R$ 1.499 por mês. 1º mês de 15 dias: R$ 749,50.</w:t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>14 dias grátis; depois, cobrança mensal</w:t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>Gestão da carteira por UF e por advogado, e aviso quando passa de cinco processos em UF diferente no ano (para conferir com a Seccional).</w:t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>O alerta de suplementar vale como orientação jurídica?</w:t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>[CONFIRMAR] Sem resultados reais ainda.</w:t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>Valor mensal mais alto</w:t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◉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○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>Assinatura mensal</w:t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>Painel online e resumo do dia por e-mail</w:t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>Pix, confirmado pelo responsável pelo sistema.</w:t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>Quem precisa de intimação oficial ou quer deixar de conferir a fonte oficial.</w:t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>Equipe sem visão do todo</w:t>
      </w:r>
    </w:p>
    <w:p>
      <w:pPr>
        <w:spacing w:before="0" w:after="20"/>
      </w:pPr>
      <w:r>
        <w:rPr>
          <w:sz w:val="22"/>
        </w:rPr>
        <w:t xml:space="preserve">Gerir a carteira de várias UFs</w:t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○ Agendar uma conversa</w:t>
      </w:r>
    </w:p>
    <w:p>
      <w:pPr>
        <w:spacing w:before="0" w:after="0"/>
      </w:pPr>
      <w:r>
        <w:rPr>
          <w:sz w:val="22"/>
        </w:rPr>
        <w:t xml:space="preserve">○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○ Comprar online</w:t>
      </w:r>
    </w:p>
    <w:p>
      <w:pPr>
        <w:spacing w:before="0" w:after="0"/>
      </w:pPr>
      <w:r>
        <w:rPr>
          <w:sz w:val="22"/>
        </w:rPr>
        <w:t xml:space="preserve">◉ Preencher um formulário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200" w:after="60"/>
      </w:pPr>
      <w:r>
        <w:rPr>
          <w:b/>
          <w:sz w:val="26"/>
        </w:rPr>
        <w:t xml:space="preserve">Produto ou serviço 4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>Radar Processual Pague por busca (API)</w:t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◉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○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>Consulta por API com chave, cobrada por busca bem-sucedida, com extrato de uso e teto de gasto mensal. Falha não é cobrada.</w:t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>Escritório ou sistema que quer integrar a consulta de processos ao sistema próprio.</w:t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>1. Gera a chave da API</w:t>
      </w:r>
    </w:p>
    <w:p>
      <w:pPr>
        <w:spacing w:before="0" w:after="20"/>
      </w:pPr>
      <w:r>
        <w:rPr>
          <w:sz w:val="22"/>
        </w:rPr>
        <w:t xml:space="preserve">2. Faz as consultas pelo sistema próprio</w:t>
      </w:r>
    </w:p>
    <w:p>
      <w:pPr>
        <w:spacing w:before="0" w:after="20"/>
      </w:pPr>
      <w:r>
        <w:rPr>
          <w:sz w:val="22"/>
        </w:rPr>
        <w:t xml:space="preserve">3. Acompanha o extrato de uso</w:t>
      </w:r>
    </w:p>
    <w:p>
      <w:pPr>
        <w:spacing w:before="0" w:after="20"/>
      </w:pPr>
      <w:r>
        <w:rPr>
          <w:sz w:val="22"/>
        </w:rPr>
        <w:t xml:space="preserve">4. Define o teto de gasto mensal</w:t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>API por chave, extrato de uso e teto de gasto mensal</w:t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>R$ 0,30 por busca bem-sucedida</w:t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>Sem mensalidade; paga pelo uso</w:t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>Paga só pelo que dá certo: falha não é cobrada.</w:t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>Como é a cobrança?</w:t>
      </w:r>
    </w:p>
    <w:p>
      <w:pPr>
        <w:spacing w:before="0" w:after="20"/>
      </w:pPr>
      <w:r>
        <w:rPr>
          <w:sz w:val="22"/>
        </w:rPr>
        <w:t xml:space="preserve">Há limite de gasto?</w:t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>[CONFIRMAR] Sem resultados reais ainda.</w:t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>Prefere previsibilidade de mensalidade fixa</w:t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◉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○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>Uso sob demanda</w:t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>API online</w:t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>Falha não é cobrada</w:t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>Pix, confirmado pelo responsável pelo sistema.</w:t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>Quem busca um aplicativo pronto para a equipe: para isso servem os planos mensais.</w:t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>Integrar a consulta ao sistema do próprio escritório</w:t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○ Agendar uma conversa</w:t>
      </w:r>
    </w:p>
    <w:p>
      <w:pPr>
        <w:spacing w:before="0" w:after="0"/>
      </w:pPr>
      <w:r>
        <w:rPr>
          <w:sz w:val="22"/>
        </w:rPr>
        <w:t xml:space="preserve">○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○ Comprar online</w:t>
      </w:r>
    </w:p>
    <w:p>
      <w:pPr>
        <w:spacing w:before="0" w:after="0"/>
      </w:pPr>
      <w:r>
        <w:rPr>
          <w:sz w:val="22"/>
        </w:rPr>
        <w:t xml:space="preserve">○ Preencher um formulário</w:t>
      </w:r>
    </w:p>
    <w:p>
      <w:pPr>
        <w:spacing w:before="0" w:after="0"/>
      </w:pPr>
      <w:r>
        <w:rPr>
          <w:sz w:val="22"/>
        </w:rPr>
        <w:t xml:space="preserve">◉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5 · A marca: valores, atitudes e voz</w:t>
      </w:r>
    </w:p>
    <w:p>
      <w:pPr>
        <w:spacing w:before="0" w:after="80"/>
      </w:pPr>
      <w:r>
        <w:rPr>
          <w:color w:val="5D6470"/>
          <w:sz w:val="20"/>
        </w:rPr>
        <w:t xml:space="preserve">Clique no que combina com a empresa. Com isso o Studio descobre o arquétipo da marca e o jeito certo de falar.</w:t>
      </w:r>
    </w:p>
    <w:p>
      <w:pPr>
        <w:spacing w:before="160" w:after="40"/>
      </w:pPr>
      <w:r>
        <w:rPr>
          <w:b/>
          <w:sz w:val="22"/>
        </w:rPr>
        <w:t xml:space="preserve">Quais valores são de verdade da empresa (ou de quem a comanda)? Escolha de 5 a 7.</w:t>
      </w:r>
    </w:p>
    <w:p>
      <w:pPr>
        <w:spacing w:before="0" w:after="0"/>
      </w:pPr>
      <w:r>
        <w:rPr>
          <w:sz w:val="22"/>
        </w:rPr>
        <w:t xml:space="preserve">☐ Segurança</w:t>
      </w:r>
    </w:p>
    <w:p>
      <w:pPr>
        <w:spacing w:before="0" w:after="0"/>
      </w:pPr>
      <w:r>
        <w:rPr>
          <w:sz w:val="22"/>
        </w:rPr>
        <w:t xml:space="preserve">☐ Simplicidade</w:t>
      </w:r>
    </w:p>
    <w:p>
      <w:pPr>
        <w:spacing w:before="0" w:after="0"/>
      </w:pPr>
      <w:r>
        <w:rPr>
          <w:sz w:val="22"/>
        </w:rPr>
        <w:t xml:space="preserve">☑ Honestidade</w:t>
      </w:r>
    </w:p>
    <w:p>
      <w:pPr>
        <w:spacing w:before="0" w:after="0"/>
      </w:pPr>
      <w:r>
        <w:rPr>
          <w:sz w:val="22"/>
        </w:rPr>
        <w:t xml:space="preserve">☐ Otimismo</w:t>
      </w:r>
    </w:p>
    <w:p>
      <w:pPr>
        <w:spacing w:before="0" w:after="0"/>
      </w:pPr>
      <w:r>
        <w:rPr>
          <w:sz w:val="22"/>
        </w:rPr>
        <w:t xml:space="preserve">☑ Confiança</w:t>
      </w:r>
    </w:p>
    <w:p>
      <w:pPr>
        <w:spacing w:before="0" w:after="0"/>
      </w:pPr>
      <w:r>
        <w:rPr>
          <w:sz w:val="22"/>
        </w:rPr>
        <w:t xml:space="preserve">☐ Liberdade</w:t>
      </w:r>
    </w:p>
    <w:p>
      <w:pPr>
        <w:spacing w:before="0" w:after="0"/>
      </w:pPr>
      <w:r>
        <w:rPr>
          <w:sz w:val="22"/>
        </w:rPr>
        <w:t xml:space="preserve">☐ Aventura</w:t>
      </w:r>
    </w:p>
    <w:p>
      <w:pPr>
        <w:spacing w:before="0" w:after="0"/>
      </w:pPr>
      <w:r>
        <w:rPr>
          <w:sz w:val="22"/>
        </w:rPr>
        <w:t xml:space="preserve">☐ Autenticidade</w:t>
      </w:r>
    </w:p>
    <w:p>
      <w:pPr>
        <w:spacing w:before="0" w:after="0"/>
      </w:pPr>
      <w:r>
        <w:rPr>
          <w:sz w:val="22"/>
        </w:rPr>
        <w:t xml:space="preserve">☐ Descoberta</w:t>
      </w:r>
    </w:p>
    <w:p>
      <w:pPr>
        <w:spacing w:before="0" w:after="0"/>
      </w:pPr>
      <w:r>
        <w:rPr>
          <w:sz w:val="22"/>
        </w:rPr>
        <w:t xml:space="preserve">☐ Conhecimento</w:t>
      </w:r>
    </w:p>
    <w:p>
      <w:pPr>
        <w:spacing w:before="0" w:after="0"/>
      </w:pPr>
      <w:r>
        <w:rPr>
          <w:sz w:val="22"/>
        </w:rPr>
        <w:t xml:space="preserve">☑ Verdade</w:t>
      </w:r>
    </w:p>
    <w:p>
      <w:pPr>
        <w:spacing w:before="0" w:after="0"/>
      </w:pPr>
      <w:r>
        <w:rPr>
          <w:sz w:val="22"/>
        </w:rPr>
        <w:t xml:space="preserve">☑ Clareza</w:t>
      </w:r>
    </w:p>
    <w:p>
      <w:pPr>
        <w:spacing w:before="0" w:after="0"/>
      </w:pPr>
      <w:r>
        <w:rPr>
          <w:sz w:val="22"/>
        </w:rPr>
        <w:t xml:space="preserve">☐ Coragem</w:t>
      </w:r>
    </w:p>
    <w:p>
      <w:pPr>
        <w:spacing w:before="0" w:after="0"/>
      </w:pPr>
      <w:r>
        <w:rPr>
          <w:sz w:val="22"/>
        </w:rPr>
        <w:t xml:space="preserve">☐ Superação</w:t>
      </w:r>
    </w:p>
    <w:p>
      <w:pPr>
        <w:spacing w:before="0" w:after="0"/>
      </w:pPr>
      <w:r>
        <w:rPr>
          <w:sz w:val="22"/>
        </w:rPr>
        <w:t xml:space="preserve">☐ Disciplina</w:t>
      </w:r>
    </w:p>
    <w:p>
      <w:pPr>
        <w:spacing w:before="0" w:after="0"/>
      </w:pPr>
      <w:r>
        <w:rPr>
          <w:sz w:val="22"/>
        </w:rPr>
        <w:t xml:space="preserve">☐ Excelência</w:t>
      </w:r>
    </w:p>
    <w:p>
      <w:pPr>
        <w:spacing w:before="0" w:after="0"/>
      </w:pPr>
      <w:r>
        <w:rPr>
          <w:sz w:val="22"/>
        </w:rPr>
        <w:t xml:space="preserve">☐ Resultado</w:t>
      </w:r>
    </w:p>
    <w:p>
      <w:pPr>
        <w:spacing w:before="0" w:after="0"/>
      </w:pPr>
      <w:r>
        <w:rPr>
          <w:sz w:val="22"/>
        </w:rPr>
        <w:t xml:space="preserve">☐ Ruptura</w:t>
      </w:r>
    </w:p>
    <w:p>
      <w:pPr>
        <w:spacing w:before="0" w:after="0"/>
      </w:pPr>
      <w:r>
        <w:rPr>
          <w:sz w:val="22"/>
        </w:rPr>
        <w:t xml:space="preserve">☐ Rebeldia</w:t>
      </w:r>
    </w:p>
    <w:p>
      <w:pPr>
        <w:spacing w:before="0" w:after="0"/>
      </w:pPr>
      <w:r>
        <w:rPr>
          <w:sz w:val="22"/>
        </w:rPr>
        <w:t xml:space="preserve">☐ Inconformismo</w:t>
      </w:r>
    </w:p>
    <w:p>
      <w:pPr>
        <w:spacing w:before="0" w:after="0"/>
      </w:pPr>
      <w:r>
        <w:rPr>
          <w:sz w:val="22"/>
        </w:rPr>
        <w:t xml:space="preserve">☐ Transformação</w:t>
      </w:r>
    </w:p>
    <w:p>
      <w:pPr>
        <w:spacing w:before="0" w:after="0"/>
      </w:pPr>
      <w:r>
        <w:rPr>
          <w:sz w:val="22"/>
        </w:rPr>
        <w:t xml:space="preserve">☐ Visão</w:t>
      </w:r>
    </w:p>
    <w:p>
      <w:pPr>
        <w:spacing w:before="0" w:after="0"/>
      </w:pPr>
      <w:r>
        <w:rPr>
          <w:sz w:val="22"/>
        </w:rPr>
        <w:t xml:space="preserve">☐ Encantamento</w:t>
      </w:r>
    </w:p>
    <w:p>
      <w:pPr>
        <w:spacing w:before="0" w:after="0"/>
      </w:pPr>
      <w:r>
        <w:rPr>
          <w:sz w:val="22"/>
        </w:rPr>
        <w:t xml:space="preserve">☐ Pertencimento</w:t>
      </w:r>
    </w:p>
    <w:p>
      <w:pPr>
        <w:spacing w:before="0" w:after="0"/>
      </w:pPr>
      <w:r>
        <w:rPr>
          <w:sz w:val="22"/>
        </w:rPr>
        <w:t xml:space="preserve">☐ Igualdade</w:t>
      </w:r>
    </w:p>
    <w:p>
      <w:pPr>
        <w:spacing w:before="0" w:after="0"/>
      </w:pPr>
      <w:r>
        <w:rPr>
          <w:sz w:val="22"/>
        </w:rPr>
        <w:t xml:space="preserve">☐ Humildade</w:t>
      </w:r>
    </w:p>
    <w:p>
      <w:pPr>
        <w:spacing w:before="0" w:after="0"/>
      </w:pPr>
      <w:r>
        <w:rPr>
          <w:sz w:val="22"/>
        </w:rPr>
        <w:t xml:space="preserve">☐ Comunidade</w:t>
      </w:r>
    </w:p>
    <w:p>
      <w:pPr>
        <w:spacing w:before="0" w:after="0"/>
      </w:pPr>
      <w:r>
        <w:rPr>
          <w:sz w:val="22"/>
        </w:rPr>
        <w:t xml:space="preserve">☐ Intimidade</w:t>
      </w:r>
    </w:p>
    <w:p>
      <w:pPr>
        <w:spacing w:before="0" w:after="0"/>
      </w:pPr>
      <w:r>
        <w:rPr>
          <w:sz w:val="22"/>
        </w:rPr>
        <w:t xml:space="preserve">☐ Paixão</w:t>
      </w:r>
    </w:p>
    <w:p>
      <w:pPr>
        <w:spacing w:before="0" w:after="0"/>
      </w:pPr>
      <w:r>
        <w:rPr>
          <w:sz w:val="22"/>
        </w:rPr>
        <w:t xml:space="preserve">☐ Beleza</w:t>
      </w:r>
    </w:p>
    <w:p>
      <w:pPr>
        <w:spacing w:before="0" w:after="0"/>
      </w:pPr>
      <w:r>
        <w:rPr>
          <w:sz w:val="22"/>
        </w:rPr>
        <w:t xml:space="preserve">☐ Alegria</w:t>
      </w:r>
    </w:p>
    <w:p>
      <w:pPr>
        <w:spacing w:before="0" w:after="0"/>
      </w:pPr>
      <w:r>
        <w:rPr>
          <w:sz w:val="22"/>
        </w:rPr>
        <w:t xml:space="preserve">☐ Leveza</w:t>
      </w:r>
    </w:p>
    <w:p>
      <w:pPr>
        <w:spacing w:before="0" w:after="0"/>
      </w:pPr>
      <w:r>
        <w:rPr>
          <w:sz w:val="22"/>
        </w:rPr>
        <w:t xml:space="preserve">☐ Humor</w:t>
      </w:r>
    </w:p>
    <w:p>
      <w:pPr>
        <w:spacing w:before="0" w:after="0"/>
      </w:pPr>
      <w:r>
        <w:rPr>
          <w:sz w:val="22"/>
        </w:rPr>
        <w:t xml:space="preserve">☐ Cuidado</w:t>
      </w:r>
    </w:p>
    <w:p>
      <w:pPr>
        <w:spacing w:before="0" w:after="0"/>
      </w:pPr>
      <w:r>
        <w:rPr>
          <w:sz w:val="22"/>
        </w:rPr>
        <w:t xml:space="preserve">☐ Generosidade</w:t>
      </w:r>
    </w:p>
    <w:p>
      <w:pPr>
        <w:spacing w:before="0" w:after="0"/>
      </w:pPr>
      <w:r>
        <w:rPr>
          <w:sz w:val="22"/>
        </w:rPr>
        <w:t xml:space="preserve">☐ Empatia</w:t>
      </w:r>
    </w:p>
    <w:p>
      <w:pPr>
        <w:spacing w:before="0" w:after="0"/>
      </w:pPr>
      <w:r>
        <w:rPr>
          <w:sz w:val="22"/>
        </w:rPr>
        <w:t xml:space="preserve">☐ Servir</w:t>
      </w:r>
    </w:p>
    <w:p>
      <w:pPr>
        <w:spacing w:before="0" w:after="0"/>
      </w:pPr>
      <w:r>
        <w:rPr>
          <w:sz w:val="22"/>
        </w:rPr>
        <w:t xml:space="preserve">☐ Inovação</w:t>
      </w:r>
    </w:p>
    <w:p>
      <w:pPr>
        <w:spacing w:before="0" w:after="0"/>
      </w:pPr>
      <w:r>
        <w:rPr>
          <w:sz w:val="22"/>
        </w:rPr>
        <w:t xml:space="preserve">☐ Criatividade</w:t>
      </w:r>
    </w:p>
    <w:p>
      <w:pPr>
        <w:spacing w:before="0" w:after="0"/>
      </w:pPr>
      <w:r>
        <w:rPr>
          <w:sz w:val="22"/>
        </w:rPr>
        <w:t xml:space="preserve">☐ Expressão</w:t>
      </w:r>
    </w:p>
    <w:p>
      <w:pPr>
        <w:spacing w:before="0" w:after="0"/>
      </w:pPr>
      <w:r>
        <w:rPr>
          <w:sz w:val="22"/>
        </w:rPr>
        <w:t xml:space="preserve">☐ Liderança</w:t>
      </w:r>
    </w:p>
    <w:p>
      <w:pPr>
        <w:spacing w:before="0" w:after="0"/>
      </w:pPr>
      <w:r>
        <w:rPr>
          <w:sz w:val="22"/>
        </w:rPr>
        <w:t xml:space="preserve">☑ Ordem</w:t>
      </w:r>
    </w:p>
    <w:p>
      <w:pPr>
        <w:spacing w:before="0" w:after="0"/>
      </w:pPr>
      <w:r>
        <w:rPr>
          <w:sz w:val="22"/>
        </w:rPr>
        <w:t xml:space="preserve">☐ Prestígio</w:t>
      </w:r>
    </w:p>
    <w:p>
      <w:pPr>
        <w:spacing w:before="0" w:after="0"/>
      </w:pPr>
      <w:r>
        <w:rPr>
          <w:sz w:val="22"/>
        </w:rPr>
        <w:t xml:space="preserve">☑ Responsabilidade</w:t>
      </w:r>
    </w:p>
    <w:p>
      <w:pPr>
        <w:spacing w:before="160" w:after="40"/>
      </w:pPr>
      <w:r>
        <w:rPr>
          <w:b/>
          <w:sz w:val="22"/>
        </w:rPr>
        <w:t xml:space="preserve">Algum valor que não está na lista?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a empresa age no dia a dia? Escolha de 5 a 7.</w:t>
      </w:r>
    </w:p>
    <w:p>
      <w:pPr>
        <w:spacing w:before="0" w:after="0"/>
      </w:pPr>
      <w:r>
        <w:rPr>
          <w:sz w:val="22"/>
        </w:rPr>
        <w:t xml:space="preserve">☑ Fala sem rodeio</w:t>
      </w:r>
    </w:p>
    <w:p>
      <w:pPr>
        <w:spacing w:before="0" w:after="0"/>
      </w:pPr>
      <w:r>
        <w:rPr>
          <w:sz w:val="22"/>
        </w:rPr>
        <w:t xml:space="preserve">☐ Desafia o que todo mundo aceita</w:t>
      </w:r>
    </w:p>
    <w:p>
      <w:pPr>
        <w:spacing w:before="0" w:after="0"/>
      </w:pPr>
      <w:r>
        <w:rPr>
          <w:sz w:val="22"/>
        </w:rPr>
        <w:t xml:space="preserve">☐ Protege e acolhe quem chega</w:t>
      </w:r>
    </w:p>
    <w:p>
      <w:pPr>
        <w:spacing w:before="0" w:after="0"/>
      </w:pPr>
      <w:r>
        <w:rPr>
          <w:sz w:val="22"/>
        </w:rPr>
        <w:t xml:space="preserve">☑ Explica com calma e com dados</w:t>
      </w:r>
    </w:p>
    <w:p>
      <w:pPr>
        <w:spacing w:before="0" w:after="0"/>
      </w:pPr>
      <w:r>
        <w:rPr>
          <w:sz w:val="22"/>
        </w:rPr>
        <w:t xml:space="preserve">☐ Convida a experimentar o novo</w:t>
      </w:r>
    </w:p>
    <w:p>
      <w:pPr>
        <w:spacing w:before="0" w:after="0"/>
      </w:pPr>
      <w:r>
        <w:rPr>
          <w:sz w:val="22"/>
        </w:rPr>
        <w:t xml:space="preserve">☐ Fala como gente comum</w:t>
      </w:r>
    </w:p>
    <w:p>
      <w:pPr>
        <w:spacing w:before="0" w:after="0"/>
      </w:pPr>
      <w:r>
        <w:rPr>
          <w:sz w:val="22"/>
        </w:rPr>
        <w:t xml:space="preserve">☐ Faz graça e não se leva tão a sério</w:t>
      </w:r>
    </w:p>
    <w:p>
      <w:pPr>
        <w:spacing w:before="0" w:after="0"/>
      </w:pPr>
      <w:r>
        <w:rPr>
          <w:sz w:val="22"/>
        </w:rPr>
        <w:t xml:space="preserve">☐ Cria algo do zero com capricho</w:t>
      </w:r>
    </w:p>
    <w:p>
      <w:pPr>
        <w:spacing w:before="0" w:after="0"/>
      </w:pPr>
      <w:r>
        <w:rPr>
          <w:sz w:val="22"/>
        </w:rPr>
        <w:t xml:space="preserve">☐ Assume o comando e dá direção</w:t>
      </w:r>
    </w:p>
    <w:p>
      <w:pPr>
        <w:spacing w:before="0" w:after="0"/>
      </w:pPr>
      <w:r>
        <w:rPr>
          <w:sz w:val="22"/>
        </w:rPr>
        <w:t xml:space="preserve">☐ Encanta e surpreende</w:t>
      </w:r>
    </w:p>
    <w:p>
      <w:pPr>
        <w:spacing w:before="0" w:after="0"/>
      </w:pPr>
      <w:r>
        <w:rPr>
          <w:sz w:val="22"/>
        </w:rPr>
        <w:t xml:space="preserve">☐ Fala com carinho e proximidade</w:t>
      </w:r>
    </w:p>
    <w:p>
      <w:pPr>
        <w:spacing w:before="0" w:after="0"/>
      </w:pPr>
      <w:r>
        <w:rPr>
          <w:sz w:val="22"/>
        </w:rPr>
        <w:t xml:space="preserve">☐ Mantém tudo simples e positivo</w:t>
      </w:r>
    </w:p>
    <w:p>
      <w:pPr>
        <w:spacing w:before="0" w:after="0"/>
      </w:pPr>
      <w:r>
        <w:rPr>
          <w:sz w:val="22"/>
        </w:rPr>
        <w:t xml:space="preserve">☐ Enfrenta o problema de frente</w:t>
      </w:r>
    </w:p>
    <w:p>
      <w:pPr>
        <w:spacing w:before="0" w:after="0"/>
      </w:pPr>
      <w:r>
        <w:rPr>
          <w:sz w:val="22"/>
        </w:rPr>
        <w:t xml:space="preserve">☐ Quebra regras que não fazem sentido</w:t>
      </w:r>
    </w:p>
    <w:p>
      <w:pPr>
        <w:spacing w:before="0" w:after="0"/>
      </w:pPr>
      <w:r>
        <w:rPr>
          <w:sz w:val="22"/>
        </w:rPr>
        <w:t xml:space="preserve">☑ Mostra o caminho com autoridade</w:t>
      </w:r>
    </w:p>
    <w:p>
      <w:pPr>
        <w:spacing w:before="0" w:after="0"/>
      </w:pPr>
      <w:r>
        <w:rPr>
          <w:sz w:val="22"/>
        </w:rPr>
        <w:t xml:space="preserve">☑ Cuida dos detalhes</w:t>
      </w:r>
    </w:p>
    <w:p>
      <w:pPr>
        <w:spacing w:before="0" w:after="0"/>
      </w:pPr>
      <w:r>
        <w:rPr>
          <w:sz w:val="22"/>
        </w:rPr>
        <w:t xml:space="preserve">☐ Celebra conquistas</w:t>
      </w:r>
    </w:p>
    <w:p>
      <w:pPr>
        <w:spacing w:before="0" w:after="0"/>
      </w:pPr>
      <w:r>
        <w:rPr>
          <w:sz w:val="22"/>
        </w:rPr>
        <w:t xml:space="preserve">☑ Admite o que não sabe</w:t>
      </w:r>
    </w:p>
    <w:p>
      <w:pPr>
        <w:spacing w:before="0" w:after="0"/>
      </w:pPr>
      <w:r>
        <w:rPr>
          <w:sz w:val="22"/>
        </w:rPr>
        <w:t xml:space="preserve">☐ Escuta antes de falar</w:t>
      </w:r>
    </w:p>
    <w:p>
      <w:pPr>
        <w:spacing w:before="0" w:after="0"/>
      </w:pPr>
      <w:r>
        <w:rPr>
          <w:sz w:val="22"/>
        </w:rPr>
        <w:t xml:space="preserve">☐ Provoca e incomoda para despertar</w:t>
      </w:r>
    </w:p>
    <w:p>
      <w:pPr>
        <w:spacing w:before="0" w:after="0"/>
      </w:pPr>
      <w:r>
        <w:rPr>
          <w:sz w:val="22"/>
        </w:rPr>
        <w:t xml:space="preserve">☐ Inspira a ir além do limite</w:t>
      </w:r>
    </w:p>
    <w:p>
      <w:pPr>
        <w:spacing w:before="0" w:after="0"/>
      </w:pPr>
      <w:r>
        <w:rPr>
          <w:sz w:val="22"/>
        </w:rPr>
        <w:t xml:space="preserve">☐ Transforma a vida da pessoa</w:t>
      </w:r>
    </w:p>
    <w:p>
      <w:pPr>
        <w:spacing w:before="0" w:after="0"/>
      </w:pPr>
      <w:r>
        <w:rPr>
          <w:sz w:val="22"/>
        </w:rPr>
        <w:t xml:space="preserve">☐ Mostra bastidores sem filtro</w:t>
      </w:r>
    </w:p>
    <w:p>
      <w:pPr>
        <w:spacing w:before="0" w:after="0"/>
      </w:pPr>
      <w:r>
        <w:rPr>
          <w:sz w:val="22"/>
        </w:rPr>
        <w:t xml:space="preserve">☐ Valoriza tradição e confiança</w:t>
      </w:r>
    </w:p>
    <w:p>
      <w:pPr>
        <w:spacing w:before="0" w:after="0"/>
      </w:pPr>
      <w:r>
        <w:rPr>
          <w:sz w:val="22"/>
        </w:rPr>
        <w:t xml:space="preserve">☐ Mostra o mundo com curiosidade</w:t>
      </w:r>
    </w:p>
    <w:p>
      <w:pPr>
        <w:spacing w:before="0" w:after="0"/>
      </w:pPr>
      <w:r>
        <w:rPr>
          <w:sz w:val="22"/>
        </w:rPr>
        <w:t xml:space="preserve">☐ Dá conteúdo generoso e gratuito</w:t>
      </w:r>
    </w:p>
    <w:p>
      <w:pPr>
        <w:spacing w:before="0" w:after="0"/>
      </w:pPr>
      <w:r>
        <w:rPr>
          <w:sz w:val="22"/>
        </w:rPr>
        <w:t xml:space="preserve">☐ Usa humor ácido</w:t>
      </w:r>
    </w:p>
    <w:p>
      <w:pPr>
        <w:spacing w:before="0" w:after="0"/>
      </w:pPr>
      <w:r>
        <w:rPr>
          <w:sz w:val="22"/>
        </w:rPr>
        <w:t xml:space="preserve">☑ Faz o difícil parecer fácil</w:t>
      </w:r>
    </w:p>
    <w:p>
      <w:pPr>
        <w:spacing w:before="0" w:after="0"/>
      </w:pPr>
      <w:r>
        <w:rPr>
          <w:sz w:val="22"/>
        </w:rPr>
        <w:t xml:space="preserve">☐ Fala de sonhos e de futuro</w:t>
      </w:r>
    </w:p>
    <w:p>
      <w:pPr>
        <w:spacing w:before="0" w:after="0"/>
      </w:pPr>
      <w:r>
        <w:rPr>
          <w:sz w:val="22"/>
        </w:rPr>
        <w:t xml:space="preserve">☐ Cobra resultado e disciplina</w:t>
      </w:r>
    </w:p>
    <w:p>
      <w:pPr>
        <w:spacing w:before="160" w:after="40"/>
      </w:pPr>
      <w:r>
        <w:rPr>
          <w:b/>
          <w:sz w:val="22"/>
        </w:rPr>
        <w:t xml:space="preserve">Alguma atitude que não está na lista? (uma por linha)</w:t>
      </w:r>
    </w:p>
    <w:p>
      <w:pPr>
        <w:spacing w:before="0" w:after="20"/>
      </w:pPr>
      <w:r>
        <w:rPr>
          <w:sz w:val="22"/>
        </w:rPr>
        <w:t xml:space="preserve">Diz os limites antes de vender</w:t>
      </w:r>
    </w:p>
    <w:p>
      <w:pPr>
        <w:spacing w:before="160" w:after="40"/>
      </w:pPr>
      <w:r>
        <w:rPr>
          <w:b/>
          <w:sz w:val="22"/>
        </w:rPr>
        <w:t xml:space="preserve">Tom de voz: formal ou informal?</w:t>
      </w:r>
    </w:p>
    <w:p>
      <w:pPr>
        <w:spacing w:before="0" w:after="0"/>
      </w:pPr>
      <w:r>
        <w:rPr>
          <w:sz w:val="22"/>
        </w:rPr>
        <w:t xml:space="preserve">○ Bem formal</w:t>
      </w:r>
    </w:p>
    <w:p>
      <w:pPr>
        <w:spacing w:before="0" w:after="0"/>
      </w:pPr>
      <w:r>
        <w:rPr>
          <w:sz w:val="22"/>
        </w:rPr>
        <w:t xml:space="preserve">◉ Mais formal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○ Mais informal</w:t>
      </w:r>
    </w:p>
    <w:p>
      <w:pPr>
        <w:spacing w:before="0" w:after="0"/>
      </w:pPr>
      <w:r>
        <w:rPr>
          <w:sz w:val="22"/>
        </w:rPr>
        <w:t xml:space="preserve">○ Bem informal</w:t>
      </w:r>
    </w:p>
    <w:p>
      <w:pPr>
        <w:spacing w:before="160" w:after="40"/>
      </w:pPr>
      <w:r>
        <w:rPr>
          <w:b/>
          <w:sz w:val="22"/>
        </w:rPr>
        <w:t xml:space="preserve">Sério ou bem-humorado?</w:t>
      </w:r>
    </w:p>
    <w:p>
      <w:pPr>
        <w:spacing w:before="0" w:after="0"/>
      </w:pPr>
      <w:r>
        <w:rPr>
          <w:sz w:val="22"/>
        </w:rPr>
        <w:t xml:space="preserve">○ Bem sério</w:t>
      </w:r>
    </w:p>
    <w:p>
      <w:pPr>
        <w:spacing w:before="0" w:after="0"/>
      </w:pPr>
      <w:r>
        <w:rPr>
          <w:sz w:val="22"/>
        </w:rPr>
        <w:t xml:space="preserve">◉ Mais sério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○ Mais bem-humorado</w:t>
      </w:r>
    </w:p>
    <w:p>
      <w:pPr>
        <w:spacing w:before="0" w:after="0"/>
      </w:pPr>
      <w:r>
        <w:rPr>
          <w:sz w:val="22"/>
        </w:rPr>
        <w:t xml:space="preserve">○ Muito bem-humorado</w:t>
      </w:r>
    </w:p>
    <w:p>
      <w:pPr>
        <w:spacing w:before="160" w:after="40"/>
      </w:pPr>
      <w:r>
        <w:rPr>
          <w:b/>
          <w:sz w:val="22"/>
        </w:rPr>
        <w:t xml:space="preserve">Técnico ou simples?</w:t>
      </w:r>
    </w:p>
    <w:p>
      <w:pPr>
        <w:spacing w:before="0" w:after="0"/>
      </w:pPr>
      <w:r>
        <w:rPr>
          <w:sz w:val="22"/>
        </w:rPr>
        <w:t xml:space="preserve">○ Bem técnico</w:t>
      </w:r>
    </w:p>
    <w:p>
      <w:pPr>
        <w:spacing w:before="0" w:after="0"/>
      </w:pPr>
      <w:r>
        <w:rPr>
          <w:sz w:val="22"/>
        </w:rPr>
        <w:t xml:space="preserve">○ Mais técnico</w:t>
      </w:r>
    </w:p>
    <w:p>
      <w:pPr>
        <w:spacing w:before="0" w:after="0"/>
      </w:pPr>
      <w:r>
        <w:rPr>
          <w:sz w:val="22"/>
        </w:rPr>
        <w:t xml:space="preserve">◉ Equilibrado</w:t>
      </w:r>
    </w:p>
    <w:p>
      <w:pPr>
        <w:spacing w:before="0" w:after="0"/>
      </w:pPr>
      <w:r>
        <w:rPr>
          <w:sz w:val="22"/>
        </w:rPr>
        <w:t xml:space="preserve">○ Mais simples</w:t>
      </w:r>
    </w:p>
    <w:p>
      <w:pPr>
        <w:spacing w:before="0" w:after="0"/>
      </w:pPr>
      <w:r>
        <w:rPr>
          <w:sz w:val="22"/>
        </w:rPr>
        <w:t xml:space="preserve">○ Bem simples e direto</w:t>
      </w:r>
    </w:p>
    <w:p>
      <w:pPr>
        <w:spacing w:before="160" w:after="40"/>
      </w:pPr>
      <w:r>
        <w:rPr>
          <w:b/>
          <w:sz w:val="22"/>
        </w:rPr>
        <w:t xml:space="preserve">Reservado ou caloroso?</w:t>
      </w:r>
    </w:p>
    <w:p>
      <w:pPr>
        <w:spacing w:before="0" w:after="0"/>
      </w:pPr>
      <w:r>
        <w:rPr>
          <w:sz w:val="22"/>
        </w:rPr>
        <w:t xml:space="preserve">○ Bem reservado</w:t>
      </w:r>
    </w:p>
    <w:p>
      <w:pPr>
        <w:spacing w:before="0" w:after="0"/>
      </w:pPr>
      <w:r>
        <w:rPr>
          <w:sz w:val="22"/>
        </w:rPr>
        <w:t xml:space="preserve">○ Mais reservado</w:t>
      </w:r>
    </w:p>
    <w:p>
      <w:pPr>
        <w:spacing w:before="0" w:after="0"/>
      </w:pPr>
      <w:r>
        <w:rPr>
          <w:sz w:val="22"/>
        </w:rPr>
        <w:t xml:space="preserve">◉ Equilibrado</w:t>
      </w:r>
    </w:p>
    <w:p>
      <w:pPr>
        <w:spacing w:before="0" w:after="0"/>
      </w:pPr>
      <w:r>
        <w:rPr>
          <w:sz w:val="22"/>
        </w:rPr>
        <w:t xml:space="preserve">○ Mais caloroso</w:t>
      </w:r>
    </w:p>
    <w:p>
      <w:pPr>
        <w:spacing w:before="0" w:after="0"/>
      </w:pPr>
      <w:r>
        <w:rPr>
          <w:sz w:val="22"/>
        </w:rPr>
        <w:t xml:space="preserve">○ Bem caloroso</w:t>
      </w:r>
    </w:p>
    <w:p>
      <w:pPr>
        <w:spacing w:before="160" w:after="40"/>
      </w:pPr>
      <w:r>
        <w:rPr>
          <w:b/>
          <w:sz w:val="22"/>
        </w:rPr>
        <w:t xml:space="preserve">Contido ou ousado?</w:t>
      </w:r>
    </w:p>
    <w:p>
      <w:pPr>
        <w:spacing w:before="0" w:after="0"/>
      </w:pPr>
      <w:r>
        <w:rPr>
          <w:sz w:val="22"/>
        </w:rPr>
        <w:t xml:space="preserve">○ Bem contido</w:t>
      </w:r>
    </w:p>
    <w:p>
      <w:pPr>
        <w:spacing w:before="0" w:after="0"/>
      </w:pPr>
      <w:r>
        <w:rPr>
          <w:sz w:val="22"/>
        </w:rPr>
        <w:t xml:space="preserve">◉ Mais contido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○ Mais ousado</w:t>
      </w:r>
    </w:p>
    <w:p>
      <w:pPr>
        <w:spacing w:before="0" w:after="0"/>
      </w:pPr>
      <w:r>
        <w:rPr>
          <w:sz w:val="22"/>
        </w:rPr>
        <w:t xml:space="preserve">○ Bem ousado</w:t>
      </w:r>
    </w:p>
    <w:p>
      <w:pPr>
        <w:spacing w:before="160" w:after="40"/>
      </w:pPr>
      <w:r>
        <w:rPr>
          <w:b/>
          <w:sz w:val="22"/>
        </w:rPr>
        <w:t xml:space="preserve">O que a empresa FALA? Assuntos e jeitos de falar (um por linha)</w:t>
      </w:r>
    </w:p>
    <w:p>
      <w:pPr>
        <w:spacing w:before="0" w:after="20"/>
      </w:pPr>
      <w:r>
        <w:rPr>
          <w:sz w:val="22"/>
        </w:rPr>
        <w:t xml:space="preserve">O dia começa atualizado, com o que fazer, quem faz e até quando</w:t>
      </w:r>
    </w:p>
    <w:p>
      <w:pPr>
        <w:spacing w:before="0" w:after="20"/>
      </w:pPr>
      <w:r>
        <w:rPr>
          <w:sz w:val="22"/>
        </w:rPr>
        <w:t xml:space="preserve">Os limites do produto, ditos com clareza</w:t>
      </w:r>
    </w:p>
    <w:p>
      <w:pPr>
        <w:spacing w:before="0" w:after="20"/>
      </w:pPr>
      <w:r>
        <w:rPr>
          <w:sz w:val="22"/>
        </w:rPr>
        <w:t xml:space="preserve">Falha que aparece como falha</w:t>
      </w:r>
    </w:p>
    <w:p>
      <w:pPr>
        <w:spacing w:before="0" w:after="20"/>
      </w:pPr>
      <w:r>
        <w:rPr>
          <w:sz w:val="22"/>
        </w:rPr>
        <w:t xml:space="preserve">Dados que são do cliente</w:t>
      </w:r>
    </w:p>
    <w:p>
      <w:pPr>
        <w:spacing w:before="160" w:after="40"/>
      </w:pPr>
      <w:r>
        <w:rPr>
          <w:b/>
          <w:sz w:val="22"/>
        </w:rPr>
        <w:t xml:space="preserve">O que a empresa NÃO fala? (um por linha)</w:t>
      </w:r>
    </w:p>
    <w:p>
      <w:pPr>
        <w:spacing w:before="0" w:after="20"/>
      </w:pPr>
      <w:r>
        <w:rPr>
          <w:sz w:val="22"/>
        </w:rPr>
        <w:t xml:space="preserve">Promessa de economia de horas sem medir</w:t>
      </w:r>
    </w:p>
    <w:p>
      <w:pPr>
        <w:spacing w:before="0" w:after="20"/>
      </w:pPr>
      <w:r>
        <w:rPr>
          <w:sz w:val="22"/>
        </w:rPr>
        <w:t xml:space="preserve">Estatística de mercado sem pesquisa própria</w:t>
      </w:r>
    </w:p>
    <w:p>
      <w:pPr>
        <w:spacing w:before="0" w:after="20"/>
      </w:pPr>
      <w:r>
        <w:rPr>
          <w:sz w:val="22"/>
        </w:rPr>
        <w:t xml:space="preserve">Que o aviso vale como intimação</w:t>
      </w:r>
    </w:p>
    <w:p>
      <w:pPr>
        <w:spacing w:before="160" w:after="40"/>
      </w:pPr>
      <w:r>
        <w:rPr>
          <w:b/>
          <w:sz w:val="22"/>
        </w:rPr>
        <w:t xml:space="preserve">Atitudes que a empresa TEM (um por linha)</w:t>
      </w:r>
    </w:p>
    <w:p>
      <w:pPr>
        <w:spacing w:before="0" w:after="20"/>
      </w:pPr>
      <w:r>
        <w:rPr>
          <w:sz w:val="22"/>
        </w:rPr>
        <w:t xml:space="preserve">Honestidade sobre o que o sistema faz e não faz</w:t>
      </w:r>
    </w:p>
    <w:p>
      <w:pPr>
        <w:spacing w:before="0" w:after="20"/>
      </w:pPr>
      <w:r>
        <w:rPr>
          <w:sz w:val="22"/>
        </w:rPr>
        <w:t xml:space="preserve">Transparência quando uma fonte falha</w:t>
      </w:r>
    </w:p>
    <w:p>
      <w:pPr>
        <w:spacing w:before="0" w:after="20"/>
      </w:pPr>
      <w:r>
        <w:rPr>
          <w:sz w:val="22"/>
        </w:rPr>
        <w:t xml:space="preserve">Respeito ao sigilo e aos dados do cliente</w:t>
      </w:r>
    </w:p>
    <w:p>
      <w:pPr>
        <w:spacing w:before="160" w:after="40"/>
      </w:pPr>
      <w:r>
        <w:rPr>
          <w:b/>
          <w:sz w:val="22"/>
        </w:rPr>
        <w:t xml:space="preserve">Atitudes que a empresa NÃO tem, o que nunca faria (um por linha)</w:t>
      </w:r>
    </w:p>
    <w:p>
      <w:pPr>
        <w:spacing w:before="0" w:after="20"/>
      </w:pPr>
      <w:r>
        <w:rPr>
          <w:sz w:val="22"/>
        </w:rPr>
        <w:t xml:space="preserve">Esconder falha</w:t>
      </w:r>
    </w:p>
    <w:p>
      <w:pPr>
        <w:spacing w:before="0" w:after="20"/>
      </w:pPr>
      <w:r>
        <w:rPr>
          <w:sz w:val="22"/>
        </w:rPr>
        <w:t xml:space="preserve">Prometer o que depende das fontes</w:t>
      </w:r>
    </w:p>
    <w:p>
      <w:pPr>
        <w:spacing w:before="0" w:after="20"/>
      </w:pPr>
      <w:r>
        <w:rPr>
          <w:sz w:val="22"/>
        </w:rPr>
        <w:t xml:space="preserve">Substituir a conferência do advogado</w:t>
      </w:r>
    </w:p>
    <w:p>
      <w:pPr>
        <w:spacing w:before="160" w:after="40"/>
      </w:pPr>
      <w:r>
        <w:rPr>
          <w:b/>
          <w:sz w:val="22"/>
        </w:rPr>
        <w:t xml:space="preserve">O que a empresa ADMIRA? Pessoas, comportamentos, ideias (um por linha)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empresa REPUDIA? (um por linha)</w:t>
      </w:r>
    </w:p>
    <w:p>
      <w:pPr>
        <w:spacing w:before="0" w:after="20"/>
      </w:pPr>
      <w:r>
        <w:rPr>
          <w:sz w:val="22"/>
        </w:rPr>
        <w:t xml:space="preserve">Ferramenta que falha em silêncio</w:t>
      </w:r>
    </w:p>
    <w:p>
      <w:pPr>
        <w:spacing w:before="0" w:after="20"/>
      </w:pPr>
      <w:r>
        <w:rPr>
          <w:sz w:val="22"/>
        </w:rPr>
        <w:t xml:space="preserve">Promessa sem base</w:t>
      </w:r>
    </w:p>
    <w:p>
      <w:pPr>
        <w:spacing w:before="160" w:after="40"/>
      </w:pPr>
      <w:r>
        <w:rPr>
          <w:b/>
          <w:sz w:val="22"/>
        </w:rPr>
        <w:t xml:space="preserve">Palavras e expressões que a empresa USA (uma por linha)</w:t>
      </w:r>
    </w:p>
    <w:p>
      <w:pPr>
        <w:spacing w:before="0" w:after="20"/>
      </w:pPr>
      <w:r>
        <w:rPr>
          <w:sz w:val="22"/>
        </w:rPr>
        <w:t xml:space="preserve">Processo</w:t>
      </w:r>
    </w:p>
    <w:p>
      <w:pPr>
        <w:spacing w:before="0" w:after="20"/>
      </w:pPr>
      <w:r>
        <w:rPr>
          <w:sz w:val="22"/>
        </w:rPr>
        <w:t xml:space="preserve">Prazo</w:t>
      </w:r>
    </w:p>
    <w:p>
      <w:pPr>
        <w:spacing w:before="0" w:after="20"/>
      </w:pPr>
      <w:r>
        <w:rPr>
          <w:sz w:val="22"/>
        </w:rPr>
        <w:t xml:space="preserve">Publicação</w:t>
      </w:r>
    </w:p>
    <w:p>
      <w:pPr>
        <w:spacing w:before="0" w:after="20"/>
      </w:pPr>
      <w:r>
        <w:rPr>
          <w:sz w:val="22"/>
        </w:rPr>
        <w:t xml:space="preserve">Resumo do dia</w:t>
      </w:r>
    </w:p>
    <w:p>
      <w:pPr>
        <w:spacing w:before="0" w:after="20"/>
      </w:pPr>
      <w:r>
        <w:rPr>
          <w:sz w:val="22"/>
        </w:rPr>
        <w:t xml:space="preserve">O que fazer</w:t>
      </w:r>
    </w:p>
    <w:p>
      <w:pPr>
        <w:spacing w:before="0" w:after="20"/>
      </w:pPr>
      <w:r>
        <w:rPr>
          <w:sz w:val="22"/>
        </w:rPr>
        <w:t xml:space="preserve">Até quando</w:t>
      </w:r>
    </w:p>
    <w:p>
      <w:pPr>
        <w:spacing w:before="160" w:after="40"/>
      </w:pPr>
      <w:r>
        <w:rPr>
          <w:b/>
          <w:sz w:val="22"/>
        </w:rPr>
        <w:t xml:space="preserve">Palavras e expressões que a empresa NUNCA usa (uma por linha)</w:t>
      </w:r>
    </w:p>
    <w:p>
      <w:pPr>
        <w:spacing w:before="0" w:after="20"/>
      </w:pPr>
      <w:r>
        <w:rPr>
          <w:sz w:val="22"/>
        </w:rPr>
        <w:t xml:space="preserve">Intimação (como se o aviso valesse)</w:t>
      </w:r>
    </w:p>
    <w:p>
      <w:pPr>
        <w:spacing w:before="0" w:after="20"/>
      </w:pPr>
      <w:r>
        <w:rPr>
          <w:sz w:val="22"/>
        </w:rPr>
        <w:t xml:space="preserve">Garantido</w:t>
      </w:r>
    </w:p>
    <w:p>
      <w:pPr>
        <w:spacing w:before="0" w:after="20"/>
      </w:pPr>
      <w:r>
        <w:rPr>
          <w:sz w:val="22"/>
        </w:rPr>
        <w:t xml:space="preserve">Sem risco</w:t>
      </w:r>
    </w:p>
    <w:p>
      <w:pPr>
        <w:spacing w:before="0" w:after="20"/>
      </w:pPr>
      <w:r>
        <w:rPr>
          <w:sz w:val="22"/>
        </w:rPr>
        <w:t xml:space="preserve">Substitui o advogado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6 · Concorrentes</w:t>
      </w:r>
    </w:p>
    <w:p>
      <w:pPr>
        <w:spacing w:before="0" w:after="80"/>
      </w:pPr>
      <w:r>
        <w:rPr>
          <w:color w:val="5D6470"/>
          <w:sz w:val="20"/>
        </w:rPr>
        <w:t xml:space="preserve">Cadastre os principais concorrentes (até 8). Cole o site e o Instagram de cada um e conte o pouco que você sabe.</w:t>
      </w:r>
    </w:p>
    <w:p>
      <w:pPr>
        <w:spacing w:before="200" w:after="60"/>
      </w:pPr>
      <w:r>
        <w:rPr>
          <w:b/>
          <w:sz w:val="26"/>
        </w:rPr>
        <w:t xml:space="preserve">Concorrente 1</w:t>
      </w:r>
    </w:p>
    <w:p>
      <w:pPr>
        <w:spacing w:before="160" w:after="40"/>
      </w:pPr>
      <w:r>
        <w:rPr>
          <w:b/>
          <w:sz w:val="22"/>
        </w:rPr>
        <w:t xml:space="preserve">Nome do concorrente *</w:t>
      </w:r>
    </w:p>
    <w:p>
      <w:pPr>
        <w:spacing w:before="0" w:after="20"/>
      </w:pPr>
      <w:r>
        <w:rPr>
          <w:sz w:val="22"/>
        </w:rPr>
        <w:t xml:space="preserve">Conferência manual nos sistemas dos tribunais</w:t>
      </w:r>
    </w:p>
    <w:p>
      <w:pPr>
        <w:spacing w:before="160" w:after="40"/>
      </w:pPr>
      <w:r>
        <w:rPr>
          <w:b/>
          <w:sz w:val="22"/>
        </w:rPr>
        <w:t xml:space="preserve">Site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vendem e para quem</w:t>
      </w:r>
    </w:p>
    <w:p>
      <w:pPr>
        <w:spacing w:before="0" w:after="20"/>
      </w:pPr>
      <w:r>
        <w:rPr>
          <w:sz w:val="22"/>
        </w:rPr>
        <w:t xml:space="preserve">O escritório entra em vários sistemas todos os dias, processo por processo (alternativa atual, não é um concorrente de marca).</w:t>
      </w:r>
    </w:p>
    <w:p>
      <w:pPr>
        <w:spacing w:before="160" w:after="40"/>
      </w:pPr>
      <w:r>
        <w:rPr>
          <w:b/>
          <w:sz w:val="22"/>
        </w:rPr>
        <w:t xml:space="preserve">Faixa de preço (se souber)</w:t>
      </w:r>
    </w:p>
    <w:p>
      <w:pPr>
        <w:spacing w:before="0" w:after="20"/>
      </w:pPr>
      <w:r>
        <w:rPr>
          <w:sz w:val="22"/>
        </w:rPr>
        <w:t xml:space="preserve">Sem mensalidade, mas custa horas da equipe</w:t>
      </w:r>
    </w:p>
    <w:p>
      <w:pPr>
        <w:spacing w:before="160" w:after="40"/>
      </w:pPr>
      <w:r>
        <w:rPr>
          <w:b/>
          <w:sz w:val="22"/>
        </w:rPr>
        <w:t xml:space="preserve">O que eles fazem bem</w:t>
      </w:r>
    </w:p>
    <w:p>
      <w:pPr>
        <w:spacing w:before="0" w:after="20"/>
      </w:pPr>
      <w:r>
        <w:rPr>
          <w:sz w:val="22"/>
        </w:rPr>
        <w:t xml:space="preserve">Já é o hábito do escritório e vem direto da fonte oficial.</w:t>
      </w:r>
    </w:p>
    <w:p>
      <w:pPr>
        <w:spacing w:before="160" w:after="40"/>
      </w:pPr>
      <w:r>
        <w:rPr>
          <w:b/>
          <w:sz w:val="22"/>
        </w:rPr>
        <w:t xml:space="preserve">O que fazem mal ou deixam de fazer</w:t>
      </w:r>
    </w:p>
    <w:p>
      <w:pPr>
        <w:spacing w:before="0" w:after="20"/>
      </w:pPr>
      <w:r>
        <w:rPr>
          <w:sz w:val="22"/>
        </w:rPr>
        <w:t xml:space="preserve">Dá trabalho, depende de pessoas, cada tribunal tem tela e regra diferentes e a notícia pode chegar tarde.</w:t>
      </w:r>
    </w:p>
    <w:p>
      <w:pPr>
        <w:spacing w:before="160" w:after="40"/>
      </w:pPr>
      <w:r>
        <w:rPr>
          <w:b/>
          <w:sz w:val="22"/>
        </w:rPr>
        <w:t xml:space="preserve">Em que a sua empresa é diferente deles</w:t>
      </w:r>
    </w:p>
    <w:p>
      <w:pPr>
        <w:spacing w:before="0" w:after="20"/>
      </w:pPr>
      <w:r>
        <w:rPr>
          <w:sz w:val="22"/>
        </w:rPr>
        <w:t xml:space="preserve">O Radar junta as fontes, lê o texto, sugere ação e prazo e avisa no painel e por e-mail.</w:t>
      </w:r>
    </w:p>
    <w:p>
      <w:pPr>
        <w:spacing w:before="160" w:after="40"/>
      </w:pPr>
      <w:r>
        <w:rPr>
          <w:b/>
          <w:sz w:val="22"/>
        </w:rPr>
        <w:t xml:space="preserve">Outros links (anúncios, avaliações, notícias)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200" w:after="60"/>
      </w:pPr>
      <w:r>
        <w:rPr>
          <w:b/>
          <w:sz w:val="26"/>
        </w:rPr>
        <w:t xml:space="preserve">Concorrente 2</w:t>
      </w:r>
    </w:p>
    <w:p>
      <w:pPr>
        <w:spacing w:before="160" w:after="40"/>
      </w:pPr>
      <w:r>
        <w:rPr>
          <w:b/>
          <w:sz w:val="22"/>
        </w:rPr>
        <w:t xml:space="preserve">Nome do concorrente *</w:t>
      </w:r>
    </w:p>
    <w:p>
      <w:pPr>
        <w:spacing w:before="0" w:after="20"/>
      </w:pPr>
      <w:r>
        <w:rPr>
          <w:sz w:val="22"/>
        </w:rPr>
        <w:t xml:space="preserve">Planilha de controle de prazos</w:t>
      </w:r>
    </w:p>
    <w:p>
      <w:pPr>
        <w:spacing w:before="160" w:after="40"/>
      </w:pPr>
      <w:r>
        <w:rPr>
          <w:b/>
          <w:sz w:val="22"/>
        </w:rPr>
        <w:t xml:space="preserve">Site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vendem e para quem</w:t>
      </w:r>
    </w:p>
    <w:p>
      <w:pPr>
        <w:spacing w:before="0" w:after="20"/>
      </w:pPr>
      <w:r>
        <w:rPr>
          <w:sz w:val="22"/>
        </w:rPr>
        <w:t xml:space="preserve">Controle manual de processos e prazos em planilha (alternativa atual).</w:t>
      </w:r>
    </w:p>
    <w:p>
      <w:pPr>
        <w:spacing w:before="160" w:after="40"/>
      </w:pPr>
      <w:r>
        <w:rPr>
          <w:b/>
          <w:sz w:val="22"/>
        </w:rPr>
        <w:t xml:space="preserve">Faixa de preço (se souber)</w:t>
      </w:r>
    </w:p>
    <w:p>
      <w:pPr>
        <w:spacing w:before="0" w:after="20"/>
      </w:pPr>
      <w:r>
        <w:rPr>
          <w:sz w:val="22"/>
        </w:rPr>
        <w:t xml:space="preserve">Sem custo direto</w:t>
      </w:r>
    </w:p>
    <w:p>
      <w:pPr>
        <w:spacing w:before="160" w:after="40"/>
      </w:pPr>
      <w:r>
        <w:rPr>
          <w:b/>
          <w:sz w:val="22"/>
        </w:rPr>
        <w:t xml:space="preserve">O que eles fazem bem</w:t>
      </w:r>
    </w:p>
    <w:p>
      <w:pPr>
        <w:spacing w:before="0" w:after="20"/>
      </w:pPr>
      <w:r>
        <w:rPr>
          <w:sz w:val="22"/>
        </w:rPr>
        <w:t xml:space="preserve">É simples e já existe no escritório.</w:t>
      </w:r>
    </w:p>
    <w:p>
      <w:pPr>
        <w:spacing w:before="160" w:after="40"/>
      </w:pPr>
      <w:r>
        <w:rPr>
          <w:b/>
          <w:sz w:val="22"/>
        </w:rPr>
        <w:t xml:space="preserve">O que fazem mal ou deixam de fazer</w:t>
      </w:r>
    </w:p>
    <w:p>
      <w:pPr>
        <w:spacing w:before="0" w:after="20"/>
      </w:pPr>
      <w:r>
        <w:rPr>
          <w:sz w:val="22"/>
        </w:rPr>
        <w:t xml:space="preserve">Envelhece, depende de uma pessoa e não avisa de movimentação nova.</w:t>
      </w:r>
    </w:p>
    <w:p>
      <w:pPr>
        <w:spacing w:before="160" w:after="40"/>
      </w:pPr>
      <w:r>
        <w:rPr>
          <w:b/>
          <w:sz w:val="22"/>
        </w:rPr>
        <w:t xml:space="preserve">Em que a sua empresa é diferente deles</w:t>
      </w:r>
    </w:p>
    <w:p>
      <w:pPr>
        <w:spacing w:before="0" w:after="20"/>
      </w:pPr>
      <w:r>
        <w:rPr>
          <w:sz w:val="22"/>
        </w:rPr>
        <w:t xml:space="preserve">O Radar atualiza sozinho todo dia, com responsável por processo e painel único.</w:t>
      </w:r>
    </w:p>
    <w:p>
      <w:pPr>
        <w:spacing w:before="160" w:after="40"/>
      </w:pPr>
      <w:r>
        <w:rPr>
          <w:b/>
          <w:sz w:val="22"/>
        </w:rPr>
        <w:t xml:space="preserve">Outros links (anúncios, avaliações, notícias)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7 · Referências e o que evitar</w:t>
      </w:r>
    </w:p>
    <w:p>
      <w:pPr>
        <w:spacing w:before="160" w:after="40"/>
      </w:pPr>
      <w:r>
        <w:rPr>
          <w:b/>
          <w:sz w:val="22"/>
        </w:rPr>
        <w:t xml:space="preserve">Quais empresas ou perfis você admira (de qualquer área)? O que gosta neles?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você NÃO quer que a empresa pareça?</w:t>
      </w:r>
    </w:p>
    <w:p>
      <w:pPr>
        <w:spacing w:before="0" w:after="20"/>
      </w:pPr>
      <w:r>
        <w:rPr>
          <w:sz w:val="22"/>
        </w:rPr>
        <w:t xml:space="preserve">Que o Radar pareça um sistema que promete o que não entrega ou que substitui o advogado. A comunicação deve ser sóbria, clara e honesta sobre os limites.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8 · Marketing e vendas hoje</w:t>
      </w:r>
    </w:p>
    <w:p>
      <w:pPr>
        <w:spacing w:before="160" w:after="40"/>
      </w:pPr>
      <w:r>
        <w:rPr>
          <w:b/>
          <w:sz w:val="22"/>
        </w:rPr>
        <w:t xml:space="preserve">O que já usam hoje? (Instagram, Google, anúncios, blog, indicação...)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já foi feito e funcionou? O que não funcionou?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Orçamento mensal para anúncios (faixa; pode ser aproximado)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Metas para os próximos meses (contatos, vendas, agendamentos por mês)</w:t>
      </w:r>
    </w:p>
    <w:p>
      <w:pPr>
        <w:spacing w:before="0" w:after="20"/>
      </w:pPr>
      <w:r>
        <w:rPr>
          <w:sz w:val="22"/>
        </w:rPr>
        <w:t xml:space="preserve">Antes de vender: rodar o sistema ao vivo com processos reais e entrevistar de 5 a 10 escritórios para validar o ICP. A economia de tempo será medida no teste grátis.</w:t>
      </w:r>
    </w:p>
    <w:p>
      <w:pPr>
        <w:spacing w:before="160" w:after="40"/>
      </w:pPr>
      <w:r>
        <w:rPr>
          <w:b/>
          <w:sz w:val="22"/>
        </w:rPr>
        <w:t xml:space="preserve">Datas importantes ou prazos</w:t>
      </w:r>
    </w:p>
    <w:p>
      <w:pPr>
        <w:spacing w:before="0" w:after="20"/>
      </w:pPr>
      <w:r>
        <w:rPr>
          <w:sz w:val="22"/>
        </w:rPr>
        <w:t xml:space="preserve">[CONFIRMAR] Depende de hospedar em servidor no Brasil, obter a chave do Datajud, configurar o e-mail de envio (SMTP), preencher Termos e Privacidade, confirmar os termos comerciais das fontes e definir o Pix e o contato de suporte.</w:t>
      </w:r>
    </w:p>
    <w:p>
      <w:pPr>
        <w:spacing w:before="160" w:after="40"/>
      </w:pPr>
      <w:r>
        <w:rPr>
          <w:b/>
          <w:sz w:val="22"/>
        </w:rPr>
        <w:t xml:space="preserve">Quem atende os contatos? Em que horários? Responde rápido no WhatsApp?</w:t>
      </w:r>
    </w:p>
    <w:p>
      <w:pPr>
        <w:spacing w:before="0" w:after="20"/>
      </w:pPr>
      <w:r>
        <w:rPr>
          <w:sz w:val="22"/>
        </w:rPr>
        <w:t xml:space="preserve">Teste de 14 dias grátis; no dia 15 o cliente abre a tela Plano e clica em "Quero contratar". Recebe as instruções de Pix e, confirmado o pagamento, o responsável pelo sistema registra a renovação de 15 dias. [CONFIRMAR] contato de suporte.</w:t>
      </w:r>
    </w:p>
    <w:p>
      <w:pPr>
        <w:spacing w:before="160" w:after="40"/>
      </w:pPr>
      <w:r>
        <w:rPr>
          <w:b/>
          <w:sz w:val="22"/>
        </w:rPr>
        <w:t xml:space="preserve">Usam algum CRM, planilha ou sistema de vendas?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9 · Depoimentos de clientes</w:t>
      </w:r>
    </w:p>
    <w:p>
      <w:pPr>
        <w:spacing w:before="0" w:after="80"/>
      </w:pPr>
      <w:r>
        <w:rPr>
          <w:color w:val="5D6470"/>
          <w:sz w:val="20"/>
        </w:rPr>
        <w:t xml:space="preserve">Só coloque o que é verdadeiro. Se a pessoa ainda não autorizou o uso, marque isso: a gente não usa sem autorização.</w:t>
      </w:r>
    </w:p>
    <w:p>
      <w:pPr>
        <w:spacing w:before="200" w:after="60"/>
      </w:pPr>
      <w:r>
        <w:rPr>
          <w:b/>
          <w:sz w:val="26"/>
        </w:rPr>
        <w:t xml:space="preserve">Depoimento 1</w:t>
      </w:r>
    </w:p>
    <w:p>
      <w:pPr>
        <w:spacing w:before="160" w:after="40"/>
      </w:pPr>
      <w:r>
        <w:rPr>
          <w:b/>
          <w:sz w:val="22"/>
        </w:rPr>
        <w:t xml:space="preserve">Quem falou (nome, ou "cliente de Campinas") *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disse (copie do jeito que ela escreveu)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do vídeo, post ou avaliação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Sobre qual produto ou serviço?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A pessoa autorizou o uso?</w:t>
      </w:r>
    </w:p>
    <w:p>
      <w:pPr>
        <w:spacing w:before="0" w:after="0"/>
      </w:pPr>
      <w:r>
        <w:rPr>
          <w:sz w:val="22"/>
        </w:rPr>
        <w:t xml:space="preserve">○ Sim, autorizou</w:t>
      </w:r>
    </w:p>
    <w:p>
      <w:pPr>
        <w:spacing w:before="0" w:after="0"/>
      </w:pPr>
      <w:r>
        <w:rPr>
          <w:sz w:val="22"/>
        </w:rPr>
        <w:t xml:space="preserve">○ Ainda preciso pedir</w:t>
      </w:r>
    </w:p>
    <w:p>
      <w:pPr>
        <w:spacing w:before="0" w:after="0"/>
      </w:pPr>
      <w:r>
        <w:rPr>
          <w:sz w:val="22"/>
        </w:rPr>
        <w:t xml:space="preserve">○ Não pode usar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10 · Links e materiais que já existem</w:t>
      </w:r>
    </w:p>
    <w:p>
      <w:pPr>
        <w:spacing w:before="0" w:after="80"/>
      </w:pPr>
      <w:r>
        <w:rPr>
          <w:color w:val="5D6470"/>
          <w:sz w:val="20"/>
        </w:rPr>
        <w:t xml:space="preserve">Cole links (Google Drive, Dropbox, site, Instagram…). Não envie senhas por aqui.</w:t>
      </w:r>
    </w:p>
    <w:p>
      <w:pPr>
        <w:spacing w:before="160" w:after="40"/>
      </w:pPr>
      <w:r>
        <w:rPr>
          <w:b/>
          <w:sz w:val="22"/>
        </w:rPr>
        <w:t xml:space="preserve">Link com a logo (de preferência em PNG ou SVG)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fotos da empresa, da equipe e dos produtos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Link com vídeos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Cores, fontes ou manual de marca (link ou descrição)</w:t>
      </w:r>
    </w:p>
    <w:p>
      <w:pPr>
        <w:spacing w:before="0" w:after="20"/>
      </w:pPr>
      <w:r>
        <w:rPr>
          <w:sz w:val="22"/>
        </w:rPr>
        <w:t xml:space="preserve">Cores do próprio Radar: verde-petróleo e âmbar (usadas na apresentação).</w:t>
      </w:r>
    </w:p>
    <w:p>
      <w:pPr>
        <w:spacing w:before="160" w:after="40"/>
      </w:pPr>
      <w:r>
        <w:rPr>
          <w:b/>
          <w:sz w:val="22"/>
        </w:rPr>
        <w:t xml:space="preserve">Materiais de comunicação que a empresa já fez: posts, anúncios, folders, site antigo (cole os links, um por linha)</w:t>
      </w:r>
    </w:p>
    <w:p>
      <w:pPr>
        <w:spacing w:before="0" w:after="20"/>
      </w:pPr>
      <w:r>
        <w:rPr>
          <w:sz w:val="22"/>
        </w:rPr>
        <w:t xml:space="preserve">Apresentação do projeto em 17 slides (Radar Processual · Apresentação do projeto).</w:t>
      </w:r>
    </w:p>
    <w:p>
      <w:pPr>
        <w:spacing w:before="160" w:after="40"/>
      </w:pPr>
      <w:r>
        <w:rPr>
          <w:b/>
          <w:sz w:val="22"/>
        </w:rPr>
        <w:t xml:space="preserve">Outros materiais úteis (apresentações, tabelas de preço…)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11 · Fotos e arquivos</w:t>
      </w:r>
    </w:p>
    <w:p>
      <w:pPr>
        <w:spacing w:before="0" w:after="80"/>
      </w:pPr>
      <w:r>
        <w:rPr>
          <w:color w:val="5D6470"/>
          <w:sz w:val="20"/>
        </w:rPr>
        <w:t xml:space="preserve">Envie direto daqui: logo, fotos, materiais que já usa, prints de depoimentos. Imagens (JPG, PNG, WebP) e PDF.</w:t>
      </w:r>
    </w:p>
    <w:p>
      <w:pPr>
        <w:spacing w:before="0" w:after="80"/>
      </w:pPr>
      <w:r>
        <w:rPr>
          <w:color w:val="5D6470"/>
          <w:sz w:val="20"/>
        </w:rPr>
        <w:t xml:space="preserve">Fotos e arquivos não vão neste documento: envie pelo link do cliente ou pela Biblioteca de imagens do Studio.</w:t>
      </w:r>
    </w:p>
    <w:sectPr>
      <w:pgSz w:w="11906" w:h="16838"/>
      <w:pgMar w:top="1134" w:right="1134" w:bottom="1134" w:left="1134" w:header="708" w:footer="708" w:gutter="0"/>
    </w:sectPr>
  </w:body>
</w:document>
</file>