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F4" w:rsidRDefault="00DB18EC">
      <w:pPr>
        <w:pStyle w:val="Title"/>
        <w:rPr>
          <w:rFonts w:ascii="微软雅黑" w:eastAsia="微软雅黑" w:hAnsi="微软雅黑" w:cs="微软雅黑"/>
          <w:b/>
          <w:bCs/>
          <w:sz w:val="8"/>
          <w:szCs w:val="8"/>
        </w:rPr>
      </w:pPr>
      <w:r>
        <w:rPr>
          <w:rFonts w:ascii="微软雅黑" w:eastAsia="微软雅黑" w:hAnsi="微软雅黑" w:cs="微软雅黑" w:hint="eastAsia"/>
          <w:b/>
          <w:bCs/>
          <w:sz w:val="8"/>
          <w:szCs w:val="8"/>
        </w:rPr>
        <w:t xml:space="preserve"> </w:t>
      </w:r>
    </w:p>
    <w:p w:rsidR="008138F4" w:rsidRDefault="00DB18EC">
      <w:pPr>
        <w:pStyle w:val="Title"/>
        <w:rPr>
          <w:rFonts w:ascii="微软雅黑" w:eastAsia="微软雅黑" w:hAnsi="微软雅黑" w:cs="微软雅黑"/>
          <w:b/>
          <w:bCs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lang w:val="zh-CN"/>
        </w:rPr>
        <w:t>凉山赛诺菲</w:t>
      </w:r>
      <w:proofErr w:type="gramEnd"/>
      <w:r>
        <w:rPr>
          <w:rFonts w:ascii="微软雅黑" w:eastAsia="微软雅黑" w:hAnsi="微软雅黑" w:cs="微软雅黑" w:hint="eastAsia"/>
          <w:b/>
          <w:bCs/>
          <w:lang w:val="zh-CN"/>
        </w:rPr>
        <w:t>爱心班</w:t>
      </w:r>
      <w:r w:rsidR="00A45837">
        <w:rPr>
          <w:rFonts w:ascii="微软雅黑" w:eastAsia="微软雅黑" w:hAnsi="微软雅黑" w:cs="微软雅黑"/>
          <w:b/>
          <w:bCs/>
        </w:rPr>
        <w:t>2017</w:t>
      </w:r>
      <w:r w:rsidR="001F4E97">
        <w:rPr>
          <w:rFonts w:ascii="微软雅黑" w:eastAsia="微软雅黑" w:hAnsi="微软雅黑" w:cs="微软雅黑" w:hint="eastAsia"/>
          <w:b/>
          <w:bCs/>
          <w:lang w:val="zh-CN"/>
        </w:rPr>
        <w:t>捐助</w:t>
      </w:r>
      <w:r>
        <w:rPr>
          <w:rFonts w:ascii="微软雅黑" w:eastAsia="微软雅黑" w:hAnsi="微软雅黑" w:cs="微软雅黑" w:hint="eastAsia"/>
          <w:b/>
          <w:bCs/>
          <w:lang w:val="zh-CN"/>
        </w:rPr>
        <w:t>指南</w:t>
      </w:r>
    </w:p>
    <w:p w:rsidR="008138F4" w:rsidRDefault="00DB18EC">
      <w:pPr>
        <w:pStyle w:val="Heading1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1. </w:t>
      </w:r>
      <w:r>
        <w:rPr>
          <w:rFonts w:ascii="微软雅黑" w:eastAsia="微软雅黑" w:hAnsi="微软雅黑" w:cs="微软雅黑" w:hint="eastAsia"/>
          <w:b/>
          <w:bCs/>
          <w:lang w:val="zh-CN"/>
        </w:rPr>
        <w:t>受助人名单</w:t>
      </w:r>
    </w:p>
    <w:p w:rsidR="008138F4" w:rsidRDefault="00DB18E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请查阅</w:t>
      </w:r>
      <w:r w:rsidR="00A45837">
        <w:rPr>
          <w:rFonts w:ascii="微软雅黑" w:eastAsia="微软雅黑" w:hAnsi="微软雅黑" w:cs="微软雅黑"/>
        </w:rPr>
        <w:t>Excel</w:t>
      </w:r>
      <w:r>
        <w:rPr>
          <w:rFonts w:ascii="微软雅黑" w:eastAsia="微软雅黑" w:hAnsi="微软雅黑" w:cs="微软雅黑" w:hint="eastAsia"/>
        </w:rPr>
        <w:t>附件中2017-2018学年需要资助的</w:t>
      </w:r>
      <w:r w:rsidRPr="00DB18EC">
        <w:rPr>
          <w:rFonts w:ascii="微软雅黑" w:eastAsia="微软雅黑" w:hAnsi="微软雅黑" w:cs="微软雅黑" w:hint="eastAsia"/>
          <w:color w:val="FF0000"/>
        </w:rPr>
        <w:t>学生名单</w:t>
      </w:r>
      <w:r>
        <w:rPr>
          <w:rFonts w:ascii="微软雅黑" w:eastAsia="微软雅黑" w:hAnsi="微软雅黑" w:cs="微软雅黑" w:hint="eastAsia"/>
        </w:rPr>
        <w:t>以及</w:t>
      </w:r>
      <w:r w:rsidRPr="00DB18EC">
        <w:rPr>
          <w:rFonts w:ascii="微软雅黑" w:eastAsia="微软雅黑" w:hAnsi="微软雅黑" w:cs="微软雅黑" w:hint="eastAsia"/>
          <w:color w:val="FF0000"/>
        </w:rPr>
        <w:t>学生编号</w:t>
      </w:r>
      <w:r>
        <w:rPr>
          <w:rFonts w:ascii="微软雅黑" w:eastAsia="微软雅黑" w:hAnsi="微软雅黑" w:cs="微软雅黑" w:hint="eastAsia"/>
        </w:rPr>
        <w:t>。</w:t>
      </w:r>
    </w:p>
    <w:p w:rsidR="008138F4" w:rsidRDefault="00DB18EC">
      <w:pPr>
        <w:pStyle w:val="Heading1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2. </w:t>
      </w:r>
      <w:r>
        <w:rPr>
          <w:rFonts w:ascii="微软雅黑" w:eastAsia="微软雅黑" w:hAnsi="微软雅黑" w:cs="微软雅黑" w:hint="eastAsia"/>
          <w:b/>
          <w:bCs/>
          <w:lang w:val="zh-CN"/>
        </w:rPr>
        <w:t>捐赠方法</w:t>
      </w:r>
    </w:p>
    <w:p w:rsidR="00A45837" w:rsidRDefault="00DB18EC">
      <w:pPr>
        <w:spacing w:before="0" w:after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</w:t>
      </w:r>
      <w:r w:rsidR="00A45837">
        <w:rPr>
          <w:rFonts w:ascii="微软雅黑" w:eastAsia="微软雅黑" w:hAnsi="微软雅黑" w:cs="微软雅黑" w:hint="eastAsia"/>
        </w:rPr>
        <w:t>捐款金额：</w:t>
      </w:r>
    </w:p>
    <w:p w:rsidR="00A45837" w:rsidRDefault="00A45837">
      <w:pPr>
        <w:spacing w:before="0" w:after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每名学生</w:t>
      </w:r>
      <w:r w:rsidRPr="00A45837">
        <w:rPr>
          <w:rFonts w:ascii="微软雅黑" w:eastAsia="微软雅黑" w:hAnsi="微软雅黑" w:cs="微软雅黑" w:hint="eastAsia"/>
          <w:b/>
          <w:color w:val="FF0000"/>
        </w:rPr>
        <w:t>3000元</w:t>
      </w:r>
      <w:r>
        <w:rPr>
          <w:rFonts w:ascii="微软雅黑" w:eastAsia="微软雅黑" w:hAnsi="微软雅黑" w:cs="微软雅黑" w:hint="eastAsia"/>
        </w:rPr>
        <w:t>（2017-2018学年，300元/月</w:t>
      </w:r>
      <w:r w:rsidRPr="00A45837">
        <w:rPr>
          <w:rFonts w:ascii="微软雅黑" w:eastAsia="微软雅黑" w:hAnsi="微软雅黑" w:cs="微软雅黑" w:hint="eastAsia"/>
        </w:rPr>
        <w:t>X 10个月</w:t>
      </w:r>
      <w:r>
        <w:rPr>
          <w:rFonts w:ascii="微软雅黑" w:eastAsia="微软雅黑" w:hAnsi="微软雅黑" w:cs="微软雅黑" w:hint="eastAsia"/>
        </w:rPr>
        <w:t>，因物价上涨，同时配备更多教育资源，同比上一学年略有提高。）</w:t>
      </w:r>
    </w:p>
    <w:p w:rsidR="00A45837" w:rsidRDefault="00A45837">
      <w:pPr>
        <w:spacing w:before="0" w:after="0"/>
        <w:rPr>
          <w:rFonts w:ascii="微软雅黑" w:eastAsia="微软雅黑" w:hAnsi="微软雅黑" w:cs="微软雅黑"/>
        </w:rPr>
      </w:pPr>
    </w:p>
    <w:p w:rsidR="008138F4" w:rsidRDefault="00DB18EC">
      <w:pPr>
        <w:spacing w:before="0" w:after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2）</w:t>
      </w:r>
      <w:r w:rsidR="00A45837">
        <w:rPr>
          <w:rFonts w:ascii="微软雅黑" w:eastAsia="微软雅黑" w:hAnsi="微软雅黑" w:cs="微软雅黑" w:hint="eastAsia"/>
        </w:rPr>
        <w:t>请直接转账以下专用账号（柜面、网络、手机银行皆可）</w:t>
      </w:r>
      <w:r>
        <w:rPr>
          <w:rFonts w:ascii="微软雅黑" w:eastAsia="微软雅黑" w:hAnsi="微软雅黑" w:cs="微软雅黑" w:hint="eastAsia"/>
        </w:rPr>
        <w:t>：</w:t>
      </w:r>
    </w:p>
    <w:p w:rsidR="008138F4" w:rsidRPr="00DB18EC" w:rsidRDefault="00DB18EC" w:rsidP="00A45837">
      <w:pPr>
        <w:spacing w:before="0" w:after="0"/>
        <w:ind w:leftChars="500" w:left="1000"/>
        <w:rPr>
          <w:rFonts w:ascii="微软雅黑" w:eastAsia="微软雅黑" w:hAnsi="微软雅黑" w:cs="微软雅黑"/>
          <w:color w:val="FF0000"/>
        </w:rPr>
      </w:pPr>
      <w:r w:rsidRPr="00DB18EC">
        <w:rPr>
          <w:rFonts w:ascii="微软雅黑" w:eastAsia="微软雅黑" w:hAnsi="微软雅黑" w:cs="微软雅黑" w:hint="eastAsia"/>
          <w:color w:val="FF0000"/>
        </w:rPr>
        <w:t>单位名称：凉山彝族妇女儿童发展中心</w:t>
      </w:r>
    </w:p>
    <w:p w:rsidR="008138F4" w:rsidRPr="00DB18EC" w:rsidRDefault="00DB18EC" w:rsidP="00A45837">
      <w:pPr>
        <w:spacing w:before="0" w:after="0"/>
        <w:ind w:leftChars="500" w:left="1000"/>
        <w:rPr>
          <w:rFonts w:ascii="微软雅黑" w:eastAsia="微软雅黑" w:hAnsi="微软雅黑" w:cs="微软雅黑"/>
          <w:color w:val="FF0000"/>
        </w:rPr>
      </w:pPr>
      <w:r w:rsidRPr="00DB18EC">
        <w:rPr>
          <w:rFonts w:ascii="微软雅黑" w:eastAsia="微软雅黑" w:hAnsi="微软雅黑" w:cs="微软雅黑" w:hint="eastAsia"/>
          <w:color w:val="FF0000"/>
        </w:rPr>
        <w:t>开户银行：中国银行凉山分行营业部</w:t>
      </w:r>
    </w:p>
    <w:p w:rsidR="008138F4" w:rsidRPr="00DB18EC" w:rsidRDefault="00DB18EC" w:rsidP="00A45837">
      <w:pPr>
        <w:spacing w:before="0" w:after="0"/>
        <w:ind w:leftChars="500" w:left="1000"/>
        <w:rPr>
          <w:rFonts w:ascii="微软雅黑" w:eastAsia="微软雅黑" w:hAnsi="微软雅黑" w:cs="微软雅黑"/>
          <w:color w:val="FF0000"/>
        </w:rPr>
      </w:pPr>
      <w:r w:rsidRPr="00DB18EC">
        <w:rPr>
          <w:rFonts w:ascii="微软雅黑" w:eastAsia="微软雅黑" w:hAnsi="微软雅黑" w:cs="微软雅黑" w:hint="eastAsia"/>
          <w:color w:val="FF0000"/>
        </w:rPr>
        <w:t>开户银行地址：四川省西昌市三岔口西路2号</w:t>
      </w:r>
    </w:p>
    <w:p w:rsidR="008138F4" w:rsidRPr="00DB18EC" w:rsidRDefault="00A45837" w:rsidP="00A45837">
      <w:pPr>
        <w:spacing w:before="0" w:after="0"/>
        <w:ind w:leftChars="500" w:left="1000"/>
        <w:rPr>
          <w:rFonts w:ascii="微软雅黑" w:eastAsia="微软雅黑" w:hAnsi="微软雅黑" w:cs="微软雅黑"/>
          <w:color w:val="FF0000"/>
        </w:rPr>
      </w:pPr>
      <w:r w:rsidRPr="00DB18EC">
        <w:rPr>
          <w:rFonts w:ascii="微软雅黑" w:eastAsia="微软雅黑" w:hAnsi="微软雅黑" w:cs="微软雅黑" w:hint="eastAsia"/>
          <w:color w:val="FF0000"/>
        </w:rPr>
        <w:t>专用</w:t>
      </w:r>
      <w:r w:rsidR="00DB18EC" w:rsidRPr="00DB18EC">
        <w:rPr>
          <w:rFonts w:ascii="微软雅黑" w:eastAsia="微软雅黑" w:hAnsi="微软雅黑" w:cs="微软雅黑" w:hint="eastAsia"/>
          <w:color w:val="FF0000"/>
        </w:rPr>
        <w:t>账号：123905379456</w:t>
      </w:r>
    </w:p>
    <w:p w:rsidR="00466F27" w:rsidRDefault="00DB18EC" w:rsidP="00466F27">
      <w:pPr>
        <w:spacing w:before="0" w:after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3）</w:t>
      </w:r>
      <w:r w:rsidR="00466F27">
        <w:rPr>
          <w:rFonts w:ascii="微软雅黑" w:eastAsia="微软雅黑" w:hAnsi="微软雅黑" w:cs="微软雅黑" w:hint="eastAsia"/>
        </w:rPr>
        <w:t>捐款开放时间：</w:t>
      </w:r>
      <w:r w:rsidR="00466F27" w:rsidRPr="00DB18EC">
        <w:rPr>
          <w:rFonts w:ascii="微软雅黑" w:eastAsia="微软雅黑" w:hAnsi="微软雅黑" w:cs="微软雅黑" w:hint="eastAsia"/>
          <w:color w:val="FF0000"/>
        </w:rPr>
        <w:t>即日至2017年9月30日</w:t>
      </w:r>
    </w:p>
    <w:p w:rsidR="008138F4" w:rsidRDefault="00DB18EC">
      <w:pPr>
        <w:pStyle w:val="Heading1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3. 捐款须知</w:t>
      </w:r>
      <w:r w:rsidR="00A45837">
        <w:rPr>
          <w:rFonts w:ascii="微软雅黑" w:eastAsia="微软雅黑" w:hAnsi="微软雅黑" w:cs="微软雅黑" w:hint="eastAsia"/>
          <w:b/>
          <w:bCs/>
        </w:rPr>
        <w:t>（请遵照操作，否则无法准确送达受助学生）</w:t>
      </w:r>
    </w:p>
    <w:p w:rsidR="008138F4" w:rsidRPr="00181B8D" w:rsidRDefault="00DB18EC" w:rsidP="00B551F6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1） </w:t>
      </w:r>
      <w:r w:rsidR="00181B8D">
        <w:rPr>
          <w:rFonts w:ascii="微软雅黑" w:eastAsia="微软雅黑" w:hAnsi="微软雅黑" w:cs="微软雅黑" w:hint="eastAsia"/>
        </w:rPr>
        <w:t>银行</w:t>
      </w:r>
      <w:r w:rsidRPr="00181B8D">
        <w:rPr>
          <w:rFonts w:ascii="微软雅黑" w:eastAsia="微软雅黑" w:hAnsi="微软雅黑" w:cs="微软雅黑" w:hint="eastAsia"/>
        </w:rPr>
        <w:t>转账时请在</w:t>
      </w:r>
      <w:r w:rsidRPr="00181B8D">
        <w:rPr>
          <w:rFonts w:ascii="微软雅黑" w:eastAsia="微软雅黑" w:hAnsi="微软雅黑" w:cs="微软雅黑" w:hint="eastAsia"/>
          <w:color w:val="FF0000"/>
        </w:rPr>
        <w:t>备注</w:t>
      </w:r>
      <w:r w:rsidRPr="00181B8D">
        <w:rPr>
          <w:rFonts w:ascii="微软雅黑" w:eastAsia="微软雅黑" w:hAnsi="微软雅黑" w:cs="微软雅黑" w:hint="eastAsia"/>
        </w:rPr>
        <w:t>中注明“</w:t>
      </w:r>
      <w:r w:rsidRPr="00181B8D">
        <w:rPr>
          <w:rFonts w:ascii="微软雅黑" w:eastAsia="微软雅黑" w:hAnsi="微软雅黑" w:cs="微软雅黑" w:hint="eastAsia"/>
          <w:color w:val="FF0000"/>
        </w:rPr>
        <w:t>S+捐助人姓名+受助学生编号</w:t>
      </w:r>
      <w:r w:rsidRPr="00181B8D">
        <w:rPr>
          <w:rFonts w:ascii="微软雅黑" w:eastAsia="微软雅黑" w:hAnsi="微软雅黑" w:cs="微软雅黑" w:hint="eastAsia"/>
        </w:rPr>
        <w:t>”。如</w:t>
      </w:r>
      <w:r w:rsidR="00A45837" w:rsidRPr="00181B8D">
        <w:rPr>
          <w:rFonts w:ascii="微软雅黑" w:eastAsia="微软雅黑" w:hAnsi="微软雅黑" w:cs="微软雅黑" w:hint="eastAsia"/>
        </w:rPr>
        <w:t>非指定学生，</w:t>
      </w:r>
      <w:r w:rsidRPr="00181B8D">
        <w:rPr>
          <w:rFonts w:ascii="微软雅黑" w:eastAsia="微软雅黑" w:hAnsi="微软雅黑" w:cs="微软雅黑" w:hint="eastAsia"/>
        </w:rPr>
        <w:t>仅注明“</w:t>
      </w:r>
      <w:r w:rsidRPr="00181B8D">
        <w:rPr>
          <w:rFonts w:ascii="微软雅黑" w:eastAsia="微软雅黑" w:hAnsi="微软雅黑" w:cs="微软雅黑" w:hint="eastAsia"/>
          <w:color w:val="FF0000"/>
        </w:rPr>
        <w:t>S+</w:t>
      </w:r>
      <w:r>
        <w:rPr>
          <w:rFonts w:ascii="微软雅黑" w:eastAsia="微软雅黑" w:hAnsi="微软雅黑" w:cs="微软雅黑" w:hint="eastAsia"/>
          <w:color w:val="FF0000"/>
        </w:rPr>
        <w:t>捐助</w:t>
      </w:r>
      <w:r w:rsidRPr="00181B8D">
        <w:rPr>
          <w:rFonts w:ascii="微软雅黑" w:eastAsia="微软雅黑" w:hAnsi="微软雅黑" w:cs="微软雅黑" w:hint="eastAsia"/>
          <w:color w:val="FF0000"/>
        </w:rPr>
        <w:t>人姓名</w:t>
      </w:r>
      <w:r w:rsidRPr="00181B8D">
        <w:rPr>
          <w:rFonts w:ascii="微软雅黑" w:eastAsia="微软雅黑" w:hAnsi="微软雅黑" w:cs="微软雅黑" w:hint="eastAsia"/>
        </w:rPr>
        <w:t>”即可</w:t>
      </w:r>
      <w:r w:rsidR="00E62947">
        <w:rPr>
          <w:rFonts w:ascii="微软雅黑" w:eastAsia="微软雅黑" w:hAnsi="微软雅黑" w:cs="微软雅黑" w:hint="eastAsia"/>
        </w:rPr>
        <w:t>，届时随机分配</w:t>
      </w:r>
      <w:r w:rsidRPr="00181B8D">
        <w:rPr>
          <w:rFonts w:ascii="微软雅黑" w:eastAsia="微软雅黑" w:hAnsi="微软雅黑" w:cs="微软雅黑" w:hint="eastAsia"/>
        </w:rPr>
        <w:t>。</w:t>
      </w:r>
    </w:p>
    <w:p w:rsidR="00466F27" w:rsidRPr="00181B8D" w:rsidRDefault="00B551F6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 w:rsidRPr="00181B8D">
        <w:rPr>
          <w:rFonts w:ascii="微软雅黑" w:eastAsia="微软雅黑" w:hAnsi="微软雅黑" w:cs="微软雅黑" w:hint="eastAsia"/>
        </w:rPr>
        <w:t>2</w:t>
      </w:r>
      <w:r w:rsidR="00DB18EC" w:rsidRPr="00181B8D">
        <w:rPr>
          <w:rFonts w:ascii="微软雅黑" w:eastAsia="微软雅黑" w:hAnsi="微软雅黑" w:cs="微软雅黑" w:hint="eastAsia"/>
        </w:rPr>
        <w:t xml:space="preserve">） </w:t>
      </w:r>
      <w:proofErr w:type="gramStart"/>
      <w:r w:rsidR="00DB18EC" w:rsidRPr="00181B8D">
        <w:rPr>
          <w:rFonts w:ascii="微软雅黑" w:eastAsia="微软雅黑" w:hAnsi="微软雅黑" w:cs="微软雅黑" w:hint="eastAsia"/>
        </w:rPr>
        <w:t>转账完成后请</w:t>
      </w:r>
      <w:r w:rsidR="00A45837" w:rsidRPr="00181B8D">
        <w:rPr>
          <w:rFonts w:ascii="微软雅黑" w:eastAsia="微软雅黑" w:hAnsi="微软雅黑" w:cs="微软雅黑" w:hint="eastAsia"/>
        </w:rPr>
        <w:t>发送</w:t>
      </w:r>
      <w:r w:rsidR="00DB18EC" w:rsidRPr="00181B8D">
        <w:rPr>
          <w:rFonts w:ascii="微软雅黑" w:eastAsia="微软雅黑" w:hAnsi="微软雅黑" w:cs="微软雅黑" w:hint="eastAsia"/>
        </w:rPr>
        <w:t>邮件</w:t>
      </w:r>
      <w:r w:rsidR="00A45837" w:rsidRPr="00181B8D">
        <w:rPr>
          <w:rFonts w:ascii="微软雅黑" w:eastAsia="微软雅黑" w:hAnsi="微软雅黑" w:cs="微软雅黑" w:hint="eastAsia"/>
        </w:rPr>
        <w:t>至凉山</w:t>
      </w:r>
      <w:r w:rsidR="00466F27" w:rsidRPr="00181B8D">
        <w:rPr>
          <w:rFonts w:ascii="微软雅黑" w:eastAsia="微软雅黑" w:hAnsi="微软雅黑" w:cs="微软雅黑" w:hint="eastAsia"/>
        </w:rPr>
        <w:t xml:space="preserve">彝族妇女儿童发展中心指定邮箱  </w:t>
      </w:r>
      <w:proofErr w:type="gramEnd"/>
      <w:r w:rsidR="00466F27" w:rsidRPr="00181B8D">
        <w:rPr>
          <w:rFonts w:ascii="微软雅黑" w:eastAsia="微软雅黑" w:hAnsi="微软雅黑" w:cs="微软雅黑"/>
          <w:color w:val="FF0000"/>
        </w:rPr>
        <w:fldChar w:fldCharType="begin"/>
      </w:r>
      <w:r w:rsidR="00466F27" w:rsidRPr="00181B8D">
        <w:rPr>
          <w:rFonts w:ascii="微软雅黑" w:eastAsia="微软雅黑" w:hAnsi="微软雅黑" w:cs="微软雅黑"/>
          <w:color w:val="FF0000"/>
        </w:rPr>
        <w:instrText xml:space="preserve"> HYPERLINK "mailto:</w:instrText>
      </w:r>
      <w:r w:rsidR="00466F27" w:rsidRPr="00181B8D">
        <w:rPr>
          <w:rFonts w:ascii="微软雅黑" w:eastAsia="微软雅黑" w:hAnsi="微软雅黑" w:cs="微软雅黑" w:hint="eastAsia"/>
          <w:color w:val="FF0000"/>
        </w:rPr>
        <w:instrText>scxcjj@163.com</w:instrText>
      </w:r>
      <w:r w:rsidR="00466F27" w:rsidRPr="00181B8D">
        <w:rPr>
          <w:rFonts w:ascii="微软雅黑" w:eastAsia="微软雅黑" w:hAnsi="微软雅黑" w:cs="微软雅黑"/>
          <w:color w:val="FF0000"/>
        </w:rPr>
        <w:instrText xml:space="preserve">" </w:instrText>
      </w:r>
      <w:r w:rsidR="00466F27" w:rsidRPr="00181B8D">
        <w:rPr>
          <w:rFonts w:ascii="微软雅黑" w:eastAsia="微软雅黑" w:hAnsi="微软雅黑" w:cs="微软雅黑"/>
          <w:color w:val="FF0000"/>
        </w:rPr>
        <w:fldChar w:fldCharType="separate"/>
      </w:r>
      <w:r w:rsidR="00466F27" w:rsidRPr="00181B8D">
        <w:rPr>
          <w:rStyle w:val="Hyperlink"/>
          <w:rFonts w:ascii="微软雅黑" w:eastAsia="微软雅黑" w:hAnsi="微软雅黑" w:cs="微软雅黑" w:hint="eastAsia"/>
          <w:color w:val="FF0000"/>
        </w:rPr>
        <w:t>scxcjj@163.com</w:t>
      </w:r>
      <w:r w:rsidR="00466F27" w:rsidRPr="00181B8D">
        <w:rPr>
          <w:rFonts w:ascii="微软雅黑" w:eastAsia="微软雅黑" w:hAnsi="微软雅黑" w:cs="微软雅黑"/>
          <w:color w:val="FF0000"/>
        </w:rPr>
        <w:fldChar w:fldCharType="end"/>
      </w:r>
      <w:r w:rsidR="00466F27" w:rsidRPr="00181B8D">
        <w:rPr>
          <w:rFonts w:ascii="微软雅黑" w:eastAsia="微软雅黑" w:hAnsi="微软雅黑" w:cs="微软雅黑" w:hint="eastAsia"/>
        </w:rPr>
        <w:t>，以便机构统计并</w:t>
      </w:r>
      <w:r w:rsidR="00181B8D">
        <w:rPr>
          <w:rFonts w:ascii="微软雅黑" w:eastAsia="微软雅黑" w:hAnsi="微软雅黑" w:cs="微软雅黑" w:hint="eastAsia"/>
        </w:rPr>
        <w:t>在之后</w:t>
      </w:r>
      <w:r w:rsidR="001F4E97">
        <w:rPr>
          <w:rFonts w:ascii="微软雅黑" w:eastAsia="微软雅黑" w:hAnsi="微软雅黑" w:cs="微软雅黑" w:hint="eastAsia"/>
        </w:rPr>
        <w:t>为您</w:t>
      </w:r>
      <w:r w:rsidR="00466F27" w:rsidRPr="00181B8D">
        <w:rPr>
          <w:rFonts w:ascii="微软雅黑" w:eastAsia="微软雅黑" w:hAnsi="微软雅黑" w:cs="微软雅黑" w:hint="eastAsia"/>
        </w:rPr>
        <w:t>发送</w:t>
      </w:r>
      <w:r w:rsidR="00DB18EC">
        <w:rPr>
          <w:rFonts w:ascii="微软雅黑" w:eastAsia="微软雅黑" w:hAnsi="微软雅黑" w:cs="微软雅黑" w:hint="eastAsia"/>
        </w:rPr>
        <w:t>捐助</w:t>
      </w:r>
      <w:r w:rsidR="00466F27" w:rsidRPr="00181B8D">
        <w:rPr>
          <w:rFonts w:ascii="微软雅黑" w:eastAsia="微软雅黑" w:hAnsi="微软雅黑" w:cs="微软雅黑" w:hint="eastAsia"/>
        </w:rPr>
        <w:t>确认或反馈。</w:t>
      </w:r>
      <w:bookmarkStart w:id="0" w:name="_GoBack"/>
      <w:bookmarkEnd w:id="0"/>
    </w:p>
    <w:p w:rsidR="00466F27" w:rsidRPr="00181B8D" w:rsidRDefault="00466F27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 w:rsidRPr="00181B8D">
        <w:rPr>
          <w:rFonts w:ascii="微软雅黑" w:eastAsia="微软雅黑" w:hAnsi="微软雅黑" w:cs="微软雅黑" w:hint="eastAsia"/>
        </w:rPr>
        <w:t xml:space="preserve">      </w:t>
      </w:r>
      <w:r w:rsidR="00DB18EC" w:rsidRPr="00181B8D">
        <w:rPr>
          <w:rFonts w:ascii="微软雅黑" w:eastAsia="微软雅黑" w:hAnsi="微软雅黑" w:cs="微软雅黑" w:hint="eastAsia"/>
        </w:rPr>
        <w:t>邮件</w:t>
      </w:r>
      <w:r w:rsidRPr="00181B8D">
        <w:rPr>
          <w:rFonts w:ascii="微软雅黑" w:eastAsia="微软雅黑" w:hAnsi="微软雅黑" w:cs="微软雅黑" w:hint="eastAsia"/>
        </w:rPr>
        <w:t>标题：</w:t>
      </w:r>
      <w:proofErr w:type="gramStart"/>
      <w:r w:rsidRPr="00DB18EC">
        <w:rPr>
          <w:rFonts w:ascii="微软雅黑" w:eastAsia="微软雅黑" w:hAnsi="微软雅黑" w:cs="微软雅黑" w:hint="eastAsia"/>
          <w:color w:val="FF0000"/>
        </w:rPr>
        <w:t>凉山赛诺菲</w:t>
      </w:r>
      <w:proofErr w:type="gramEnd"/>
      <w:r w:rsidRPr="00DB18EC">
        <w:rPr>
          <w:rFonts w:ascii="微软雅黑" w:eastAsia="微软雅黑" w:hAnsi="微软雅黑" w:cs="微软雅黑" w:hint="eastAsia"/>
          <w:color w:val="FF0000"/>
        </w:rPr>
        <w:t>爱心班</w:t>
      </w:r>
    </w:p>
    <w:p w:rsidR="00466F27" w:rsidRPr="00181B8D" w:rsidRDefault="00466F27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 w:rsidRPr="00181B8D">
        <w:rPr>
          <w:rFonts w:ascii="微软雅黑" w:eastAsia="微软雅黑" w:hAnsi="微软雅黑" w:cs="微软雅黑" w:hint="eastAsia"/>
        </w:rPr>
        <w:t xml:space="preserve">      </w:t>
      </w:r>
      <w:r w:rsidR="00DB18EC" w:rsidRPr="00181B8D">
        <w:rPr>
          <w:rFonts w:ascii="微软雅黑" w:eastAsia="微软雅黑" w:hAnsi="微软雅黑" w:cs="微软雅黑" w:hint="eastAsia"/>
        </w:rPr>
        <w:t>正文请注明</w:t>
      </w:r>
      <w:r w:rsidRPr="00181B8D">
        <w:rPr>
          <w:rFonts w:ascii="微软雅黑" w:eastAsia="微软雅黑" w:hAnsi="微软雅黑" w:cs="微软雅黑" w:hint="eastAsia"/>
        </w:rPr>
        <w:t>以下信息：</w:t>
      </w:r>
    </w:p>
    <w:p w:rsidR="00466F27" w:rsidRPr="00181B8D" w:rsidRDefault="00466F27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 w:rsidRPr="00181B8D">
        <w:rPr>
          <w:rFonts w:ascii="微软雅黑" w:eastAsia="微软雅黑" w:hAnsi="微软雅黑" w:cs="微软雅黑" w:hint="eastAsia"/>
        </w:rPr>
        <w:t xml:space="preserve">      </w:t>
      </w:r>
      <w:r w:rsidR="00DB18EC" w:rsidRPr="00DB18EC">
        <w:rPr>
          <w:rFonts w:ascii="微软雅黑" w:eastAsia="微软雅黑" w:hAnsi="微软雅黑" w:cs="微软雅黑" w:hint="eastAsia"/>
          <w:color w:val="FF0000"/>
        </w:rPr>
        <w:t>捐赠人姓名+</w:t>
      </w:r>
      <w:r w:rsidR="00603B79">
        <w:rPr>
          <w:rFonts w:ascii="微软雅黑" w:eastAsia="微软雅黑" w:hAnsi="微软雅黑" w:cs="微软雅黑" w:hint="eastAsia"/>
          <w:color w:val="FF0000"/>
        </w:rPr>
        <w:t>身份证号码+</w:t>
      </w:r>
      <w:r w:rsidR="00DB18EC" w:rsidRPr="00DB18EC">
        <w:rPr>
          <w:rFonts w:ascii="微软雅黑" w:eastAsia="微软雅黑" w:hAnsi="微软雅黑" w:cs="微软雅黑" w:hint="eastAsia"/>
          <w:color w:val="FF0000"/>
        </w:rPr>
        <w:t>捐助金额+受助学生编号+</w:t>
      </w:r>
      <w:r w:rsidR="00B551F6" w:rsidRPr="00DB18EC">
        <w:rPr>
          <w:rFonts w:ascii="微软雅黑" w:eastAsia="微软雅黑" w:hAnsi="微软雅黑" w:cs="微软雅黑" w:hint="eastAsia"/>
          <w:color w:val="FF0000"/>
        </w:rPr>
        <w:t>公司</w:t>
      </w:r>
      <w:r w:rsidR="00DB18EC" w:rsidRPr="00DB18EC">
        <w:rPr>
          <w:rFonts w:ascii="微软雅黑" w:eastAsia="微软雅黑" w:hAnsi="微软雅黑" w:cs="微软雅黑" w:hint="eastAsia"/>
          <w:color w:val="FF0000"/>
        </w:rPr>
        <w:t>所属部门</w:t>
      </w:r>
      <w:r w:rsidR="00B551F6" w:rsidRPr="00DB18EC">
        <w:rPr>
          <w:rFonts w:ascii="微软雅黑" w:eastAsia="微软雅黑" w:hAnsi="微软雅黑" w:cs="微软雅黑" w:hint="eastAsia"/>
          <w:color w:val="FF0000"/>
        </w:rPr>
        <w:t>+公司</w:t>
      </w:r>
      <w:r w:rsidR="00DB18EC" w:rsidRPr="00DB18EC">
        <w:rPr>
          <w:rFonts w:ascii="微软雅黑" w:eastAsia="微软雅黑" w:hAnsi="微软雅黑" w:cs="微软雅黑" w:hint="eastAsia"/>
          <w:color w:val="FF0000"/>
        </w:rPr>
        <w:t>邮箱+联系电话</w:t>
      </w:r>
    </w:p>
    <w:p w:rsidR="00B551F6" w:rsidRPr="00181B8D" w:rsidRDefault="00466F27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 w:rsidRPr="00181B8D">
        <w:rPr>
          <w:rFonts w:ascii="微软雅黑" w:eastAsia="微软雅黑" w:hAnsi="微软雅黑" w:cs="微软雅黑" w:hint="eastAsia"/>
        </w:rPr>
        <w:t xml:space="preserve">      （</w:t>
      </w:r>
      <w:r w:rsidR="00DB18EC" w:rsidRPr="00181B8D">
        <w:rPr>
          <w:rFonts w:ascii="微软雅黑" w:eastAsia="微软雅黑" w:hAnsi="微软雅黑" w:cs="微软雅黑" w:hint="eastAsia"/>
        </w:rPr>
        <w:t>机构方将对捐赠人信息完全保密，仅2名工作人员有权限查看捐赠人信息）</w:t>
      </w:r>
    </w:p>
    <w:p w:rsidR="008138F4" w:rsidRPr="00181B8D" w:rsidRDefault="00B551F6">
      <w:pPr>
        <w:spacing w:before="0" w:after="0"/>
        <w:ind w:left="378" w:hangingChars="189" w:hanging="378"/>
        <w:rPr>
          <w:rFonts w:ascii="微软雅黑" w:eastAsia="微软雅黑" w:hAnsi="微软雅黑" w:cs="微软雅黑"/>
        </w:rPr>
      </w:pPr>
      <w:r w:rsidRPr="00181B8D">
        <w:rPr>
          <w:rFonts w:ascii="微软雅黑" w:eastAsia="微软雅黑" w:hAnsi="微软雅黑" w:cs="微软雅黑" w:hint="eastAsia"/>
        </w:rPr>
        <w:t>3）捐赠人姓名请使用自己的</w:t>
      </w:r>
      <w:r w:rsidRPr="00DB18EC">
        <w:rPr>
          <w:rFonts w:ascii="微软雅黑" w:eastAsia="微软雅黑" w:hAnsi="微软雅黑" w:cs="微软雅黑" w:hint="eastAsia"/>
          <w:color w:val="FF0000"/>
        </w:rPr>
        <w:t>真实姓名</w:t>
      </w:r>
      <w:r w:rsidRPr="00181B8D">
        <w:rPr>
          <w:rFonts w:ascii="微软雅黑" w:eastAsia="微软雅黑" w:hAnsi="微软雅黑" w:cs="微软雅黑" w:hint="eastAsia"/>
        </w:rPr>
        <w:t>，并确保一致，以便核对。</w:t>
      </w:r>
    </w:p>
    <w:p w:rsidR="008138F4" w:rsidRDefault="00007E1B">
      <w:pPr>
        <w:pStyle w:val="Heading1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4</w:t>
      </w:r>
      <w:r w:rsidR="00DB18EC">
        <w:rPr>
          <w:rFonts w:ascii="微软雅黑" w:eastAsia="微软雅黑" w:hAnsi="微软雅黑" w:cs="微软雅黑" w:hint="eastAsia"/>
          <w:b/>
          <w:bCs/>
        </w:rPr>
        <w:t>. 款项使用须知</w:t>
      </w:r>
    </w:p>
    <w:p w:rsidR="00051D4C" w:rsidRDefault="00DB18EC">
      <w:pPr>
        <w:spacing w:before="0" w:after="0"/>
        <w:ind w:left="376" w:hangingChars="188" w:hanging="37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</w:t>
      </w:r>
      <w:r w:rsidR="00B551F6">
        <w:rPr>
          <w:rFonts w:ascii="微软雅黑" w:eastAsia="微软雅黑" w:hAnsi="微软雅黑" w:cs="微软雅黑" w:hint="eastAsia"/>
        </w:rPr>
        <w:t>如有多人</w:t>
      </w:r>
      <w:r w:rsidR="00051D4C">
        <w:rPr>
          <w:rFonts w:ascii="微软雅黑" w:eastAsia="微软雅黑" w:hAnsi="微软雅黑" w:cs="微软雅黑" w:hint="eastAsia"/>
        </w:rPr>
        <w:t>指定</w:t>
      </w:r>
      <w:r>
        <w:rPr>
          <w:rFonts w:ascii="微软雅黑" w:eastAsia="微软雅黑" w:hAnsi="微软雅黑" w:cs="微软雅黑" w:hint="eastAsia"/>
        </w:rPr>
        <w:t>同</w:t>
      </w:r>
      <w:r w:rsidR="00B551F6"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 w:rsidR="00051D4C">
        <w:rPr>
          <w:rFonts w:ascii="微软雅黑" w:eastAsia="微软雅黑" w:hAnsi="微软雅黑" w:cs="微软雅黑" w:hint="eastAsia"/>
        </w:rPr>
        <w:t>学生</w:t>
      </w:r>
      <w:r>
        <w:rPr>
          <w:rFonts w:ascii="微软雅黑" w:eastAsia="微软雅黑" w:hAnsi="微软雅黑" w:cs="微软雅黑" w:hint="eastAsia"/>
        </w:rPr>
        <w:t>，</w:t>
      </w:r>
      <w:r w:rsidR="00051D4C">
        <w:rPr>
          <w:rFonts w:ascii="微软雅黑" w:eastAsia="微软雅黑" w:hAnsi="微软雅黑" w:cs="微软雅黑" w:hint="eastAsia"/>
        </w:rPr>
        <w:t>优先考虑该学生往年的捐助人。如无固定捐助者，将按接收捐款时间顺序，安排第一个捐助者。其他捐助者将随机分配受助学生。</w:t>
      </w:r>
    </w:p>
    <w:p w:rsidR="008138F4" w:rsidRDefault="00181B8D">
      <w:pPr>
        <w:spacing w:before="0" w:after="0"/>
        <w:ind w:left="376" w:hangingChars="188" w:hanging="37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</w:t>
      </w:r>
      <w:r w:rsidR="00DB18EC">
        <w:rPr>
          <w:rFonts w:ascii="微软雅黑" w:eastAsia="微软雅黑" w:hAnsi="微软雅黑" w:cs="微软雅黑" w:hint="eastAsia"/>
        </w:rPr>
        <w:t xml:space="preserve">） </w:t>
      </w:r>
      <w:r>
        <w:rPr>
          <w:rFonts w:ascii="微软雅黑" w:eastAsia="微软雅黑" w:hAnsi="微软雅黑" w:cs="微软雅黑" w:hint="eastAsia"/>
        </w:rPr>
        <w:t>机构将及时统计捐款情况，</w:t>
      </w:r>
      <w:r w:rsidR="00DB18EC">
        <w:rPr>
          <w:rFonts w:ascii="微软雅黑" w:eastAsia="微软雅黑" w:hAnsi="微软雅黑" w:cs="微软雅黑" w:hint="eastAsia"/>
        </w:rPr>
        <w:t>如开放时间内捐款金额超出</w:t>
      </w:r>
      <w:r>
        <w:rPr>
          <w:rFonts w:ascii="微软雅黑" w:eastAsia="微软雅黑" w:hAnsi="微软雅黑" w:cs="微软雅黑" w:hint="eastAsia"/>
        </w:rPr>
        <w:t>需求</w:t>
      </w:r>
      <w:r w:rsidR="00DB18EC">
        <w:rPr>
          <w:rFonts w:ascii="微软雅黑" w:eastAsia="微软雅黑" w:hAnsi="微软雅黑" w:cs="微软雅黑" w:hint="eastAsia"/>
        </w:rPr>
        <w:t>，则可能提前</w:t>
      </w:r>
      <w:r>
        <w:rPr>
          <w:rFonts w:ascii="微软雅黑" w:eastAsia="微软雅黑" w:hAnsi="微软雅黑" w:cs="微软雅黑" w:hint="eastAsia"/>
        </w:rPr>
        <w:t>结束</w:t>
      </w:r>
      <w:r w:rsidR="00DB18EC">
        <w:rPr>
          <w:rFonts w:ascii="微软雅黑" w:eastAsia="微软雅黑" w:hAnsi="微软雅黑" w:cs="微软雅黑" w:hint="eastAsia"/>
        </w:rPr>
        <w:t>捐款</w:t>
      </w:r>
      <w:r>
        <w:rPr>
          <w:rFonts w:ascii="微软雅黑" w:eastAsia="微软雅黑" w:hAnsi="微软雅黑" w:cs="微软雅黑" w:hint="eastAsia"/>
        </w:rPr>
        <w:t>并</w:t>
      </w:r>
      <w:r w:rsidR="00603B79">
        <w:rPr>
          <w:rFonts w:ascii="微软雅黑" w:eastAsia="微软雅黑" w:hAnsi="微软雅黑" w:cs="微软雅黑" w:hint="eastAsia"/>
        </w:rPr>
        <w:t>通知</w:t>
      </w:r>
      <w:r>
        <w:rPr>
          <w:rFonts w:ascii="微软雅黑" w:eastAsia="微软雅黑" w:hAnsi="微软雅黑" w:cs="微软雅黑" w:hint="eastAsia"/>
        </w:rPr>
        <w:t>大家。超出款项机构将用作赛诺菲爱心班适当扩容，并向捐助者反馈扩容学生信息</w:t>
      </w:r>
      <w:r w:rsidR="00DB18EC">
        <w:rPr>
          <w:rFonts w:ascii="微软雅黑" w:eastAsia="微软雅黑" w:hAnsi="微软雅黑" w:cs="微软雅黑" w:hint="eastAsia"/>
        </w:rPr>
        <w:t>，敬请知悉。</w:t>
      </w:r>
    </w:p>
    <w:p w:rsidR="00181B8D" w:rsidRDefault="00181B8D">
      <w:pPr>
        <w:spacing w:before="0" w:after="0"/>
        <w:ind w:left="376" w:hangingChars="188" w:hanging="37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</w:t>
      </w:r>
    </w:p>
    <w:p w:rsidR="00181B8D" w:rsidRPr="00007E1B" w:rsidRDefault="0000227A">
      <w:pPr>
        <w:spacing w:before="0" w:after="0"/>
        <w:ind w:left="376" w:hangingChars="188" w:hanging="376"/>
        <w:rPr>
          <w:rFonts w:ascii="微软雅黑" w:eastAsia="微软雅黑" w:hAnsi="微软雅黑" w:cs="微软雅黑"/>
          <w:i/>
        </w:rPr>
      </w:pPr>
      <w:r w:rsidRPr="00007E1B">
        <w:rPr>
          <w:rFonts w:ascii="微软雅黑" w:eastAsia="微软雅黑" w:hAnsi="微软雅黑" w:cs="微软雅黑" w:hint="eastAsia"/>
          <w:i/>
        </w:rPr>
        <w:t xml:space="preserve">  </w:t>
      </w:r>
      <w:r w:rsidR="00181B8D" w:rsidRPr="00007E1B">
        <w:rPr>
          <w:rFonts w:ascii="微软雅黑" w:eastAsia="微软雅黑" w:hAnsi="微软雅黑" w:cs="微软雅黑" w:hint="eastAsia"/>
          <w:i/>
        </w:rPr>
        <w:t>如需</w:t>
      </w:r>
      <w:r w:rsidR="00DB18EC" w:rsidRPr="00007E1B">
        <w:rPr>
          <w:rFonts w:ascii="微软雅黑" w:eastAsia="微软雅黑" w:hAnsi="微软雅黑" w:cs="微软雅黑" w:hint="eastAsia"/>
          <w:i/>
        </w:rPr>
        <w:t>了解</w:t>
      </w:r>
      <w:r w:rsidRPr="00007E1B">
        <w:rPr>
          <w:rFonts w:ascii="微软雅黑" w:eastAsia="微软雅黑" w:hAnsi="微软雅黑" w:cs="微软雅黑" w:hint="eastAsia"/>
          <w:i/>
        </w:rPr>
        <w:t>往</w:t>
      </w:r>
      <w:r w:rsidR="00181B8D" w:rsidRPr="00007E1B">
        <w:rPr>
          <w:rFonts w:ascii="微软雅黑" w:eastAsia="微软雅黑" w:hAnsi="微软雅黑" w:cs="微软雅黑" w:hint="eastAsia"/>
          <w:i/>
        </w:rPr>
        <w:t>年捐</w:t>
      </w:r>
      <w:r w:rsidRPr="00007E1B">
        <w:rPr>
          <w:rFonts w:ascii="微软雅黑" w:eastAsia="微软雅黑" w:hAnsi="微软雅黑" w:cs="微软雅黑" w:hint="eastAsia"/>
          <w:i/>
        </w:rPr>
        <w:t>助</w:t>
      </w:r>
      <w:r w:rsidR="00181B8D" w:rsidRPr="00007E1B">
        <w:rPr>
          <w:rFonts w:ascii="微软雅黑" w:eastAsia="微软雅黑" w:hAnsi="微软雅黑" w:cs="微软雅黑" w:hint="eastAsia"/>
          <w:i/>
        </w:rPr>
        <w:t>者名单，请</w:t>
      </w:r>
      <w:r w:rsidRPr="00007E1B">
        <w:rPr>
          <w:rFonts w:ascii="微软雅黑" w:eastAsia="微软雅黑" w:hAnsi="微软雅黑" w:cs="微软雅黑" w:hint="eastAsia"/>
          <w:i/>
        </w:rPr>
        <w:t>关注</w:t>
      </w:r>
      <w:proofErr w:type="gramStart"/>
      <w:r w:rsidRPr="00007E1B">
        <w:rPr>
          <w:rFonts w:ascii="微软雅黑" w:eastAsia="微软雅黑" w:hAnsi="微软雅黑" w:cs="微软雅黑" w:hint="eastAsia"/>
          <w:i/>
        </w:rPr>
        <w:t>下方微信平台</w:t>
      </w:r>
      <w:proofErr w:type="gramEnd"/>
      <w:r w:rsidRPr="00007E1B">
        <w:rPr>
          <w:rFonts w:ascii="微软雅黑" w:eastAsia="微软雅黑" w:hAnsi="微软雅黑" w:cs="微软雅黑" w:hint="eastAsia"/>
          <w:i/>
        </w:rPr>
        <w:t>（“橘子树大凉山爱心服务平台”），在</w:t>
      </w:r>
      <w:proofErr w:type="gramStart"/>
      <w:r w:rsidRPr="00007E1B">
        <w:rPr>
          <w:rFonts w:ascii="微软雅黑" w:eastAsia="微软雅黑" w:hAnsi="微软雅黑" w:cs="微软雅黑" w:hint="eastAsia"/>
          <w:i/>
        </w:rPr>
        <w:t>“</w:t>
      </w:r>
      <w:proofErr w:type="gramEnd"/>
      <w:r w:rsidRPr="00007E1B">
        <w:rPr>
          <w:rFonts w:ascii="微软雅黑" w:eastAsia="微软雅黑" w:hAnsi="微软雅黑" w:cs="微软雅黑" w:hint="eastAsia"/>
          <w:i/>
        </w:rPr>
        <w:t>捐助名录“中查询</w:t>
      </w:r>
      <w:r w:rsidR="00181B8D" w:rsidRPr="00007E1B">
        <w:rPr>
          <w:rFonts w:ascii="微软雅黑" w:eastAsia="微软雅黑" w:hAnsi="微软雅黑" w:cs="微软雅黑" w:hint="eastAsia"/>
          <w:i/>
        </w:rPr>
        <w:t>。</w:t>
      </w:r>
    </w:p>
    <w:p w:rsidR="008138F4" w:rsidRDefault="0000227A">
      <w:pPr>
        <w:spacing w:before="0" w:after="0"/>
        <w:ind w:left="376" w:hangingChars="188" w:hanging="37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136FC94A">
            <wp:extent cx="12001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138F4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26714"/>
    <w:rsid w:val="0000227A"/>
    <w:rsid w:val="00007E1B"/>
    <w:rsid w:val="00051D4C"/>
    <w:rsid w:val="00181B8D"/>
    <w:rsid w:val="001F4E97"/>
    <w:rsid w:val="003A1C2C"/>
    <w:rsid w:val="003D1676"/>
    <w:rsid w:val="00466F27"/>
    <w:rsid w:val="00490308"/>
    <w:rsid w:val="005C003E"/>
    <w:rsid w:val="00603B79"/>
    <w:rsid w:val="008138F4"/>
    <w:rsid w:val="00A45837"/>
    <w:rsid w:val="00B551F6"/>
    <w:rsid w:val="00C935D3"/>
    <w:rsid w:val="00C9479B"/>
    <w:rsid w:val="00DB18EC"/>
    <w:rsid w:val="00E62947"/>
    <w:rsid w:val="00F1322F"/>
    <w:rsid w:val="0B226714"/>
    <w:rsid w:val="300A53C0"/>
    <w:rsid w:val="51C8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Web 1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D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276E8B" w:themeColor="accent1" w:themeShade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1A495D" w:themeColor="accent1" w:themeShade="80"/>
      <w:spacing w:val="5"/>
    </w:rPr>
  </w:style>
  <w:style w:type="character" w:styleId="Hyperlink">
    <w:name w:val="Hyperlink"/>
    <w:basedOn w:val="DefaultParagraphFont"/>
    <w:unhideWhenUsed/>
    <w:qFormat/>
    <w:rPr>
      <w:color w:val="7E7B99" w:themeColor="text2" w:themeTint="99"/>
      <w:u w:val="single"/>
    </w:rPr>
  </w:style>
  <w:style w:type="character" w:customStyle="1" w:styleId="a">
    <w:name w:val="书名"/>
    <w:basedOn w:val="DefaultParagraphFont"/>
    <w:uiPriority w:val="33"/>
    <w:qFormat/>
    <w:rPr>
      <w:rFonts w:eastAsia="Microsoft YaHei UI"/>
      <w:b/>
      <w:bCs/>
      <w:smallCaps/>
      <w:spacing w:val="10"/>
    </w:rPr>
  </w:style>
  <w:style w:type="paragraph" w:customStyle="1" w:styleId="a0">
    <w:name w:val="描述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1A495D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1">
    <w:name w:val="重要强调"/>
    <w:basedOn w:val="DefaultParagraphFont"/>
    <w:uiPriority w:val="21"/>
    <w:qFormat/>
    <w:rPr>
      <w:rFonts w:eastAsia="Microsoft YaHei UI"/>
      <w:b/>
      <w:bCs/>
      <w:i/>
      <w:iCs/>
      <w:color w:val="auto"/>
    </w:rPr>
  </w:style>
  <w:style w:type="paragraph" w:customStyle="1" w:styleId="a2">
    <w:name w:val="重要引言"/>
    <w:basedOn w:val="Normal"/>
    <w:next w:val="Normal"/>
    <w:link w:val="a3"/>
    <w:uiPriority w:val="30"/>
    <w:qFormat/>
    <w:pPr>
      <w:pBdr>
        <w:left w:val="single" w:sz="36" w:space="4" w:color="3494BA" w:themeColor="accent1"/>
      </w:pBdr>
      <w:spacing w:beforeAutospacing="1"/>
      <w:ind w:left="1224" w:right="1224"/>
    </w:pPr>
    <w:rPr>
      <w:color w:val="3494BA" w:themeColor="accent1"/>
      <w:sz w:val="28"/>
      <w:szCs w:val="28"/>
    </w:rPr>
  </w:style>
  <w:style w:type="character" w:customStyle="1" w:styleId="a3">
    <w:name w:val="重要引言字符"/>
    <w:basedOn w:val="DefaultParagraphFont"/>
    <w:link w:val="a2"/>
    <w:uiPriority w:val="30"/>
    <w:qFormat/>
    <w:rPr>
      <w:color w:val="3494BA" w:themeColor="accent1"/>
      <w:sz w:val="28"/>
      <w:szCs w:val="28"/>
    </w:rPr>
  </w:style>
  <w:style w:type="character" w:customStyle="1" w:styleId="a4">
    <w:name w:val="重要参考资料"/>
    <w:basedOn w:val="DefaultParagraphFont"/>
    <w:uiPriority w:val="32"/>
    <w:qFormat/>
    <w:rPr>
      <w:rFonts w:eastAsia="Microsoft YaHei UI"/>
      <w:b/>
      <w:bCs/>
      <w:smallCaps/>
      <w:color w:val="auto"/>
      <w:spacing w:val="5"/>
      <w:u w:val="single"/>
    </w:rPr>
  </w:style>
  <w:style w:type="character" w:customStyle="1" w:styleId="1">
    <w:name w:val="已访问的超链接1"/>
    <w:basedOn w:val="DefaultParagraphFont"/>
    <w:uiPriority w:val="99"/>
    <w:unhideWhenUsed/>
    <w:qFormat/>
    <w:rPr>
      <w:color w:val="9F6715" w:themeColor="followedHyperlink"/>
      <w:u w:val="single"/>
    </w:rPr>
  </w:style>
  <w:style w:type="paragraph" w:customStyle="1" w:styleId="a5">
    <w:name w:val="无间距"/>
    <w:link w:val="a6"/>
    <w:uiPriority w:val="1"/>
    <w:qFormat/>
    <w:pPr>
      <w:spacing w:before="100" w:after="0" w:line="240" w:lineRule="auto"/>
    </w:pPr>
    <w:rPr>
      <w:rFonts w:eastAsia="Microsoft YaHei UI"/>
    </w:rPr>
  </w:style>
  <w:style w:type="character" w:customStyle="1" w:styleId="a6">
    <w:name w:val="无间距字符"/>
    <w:basedOn w:val="DefaultParagraphFont"/>
    <w:link w:val="a5"/>
    <w:uiPriority w:val="1"/>
    <w:qFormat/>
    <w:rPr>
      <w:rFonts w:eastAsia="Microsoft YaHei UI"/>
    </w:rPr>
  </w:style>
  <w:style w:type="paragraph" w:customStyle="1" w:styleId="a7">
    <w:name w:val="引言"/>
    <w:basedOn w:val="Normal"/>
    <w:next w:val="Normal"/>
    <w:link w:val="a8"/>
    <w:uiPriority w:val="29"/>
    <w:qFormat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8">
    <w:name w:val="引言字符"/>
    <w:basedOn w:val="DefaultParagraphFont"/>
    <w:link w:val="a7"/>
    <w:uiPriority w:val="29"/>
    <w:qFormat/>
    <w:rPr>
      <w:rFonts w:asciiTheme="majorHAnsi" w:eastAsia="Microsoft YaHei UI" w:hAnsiTheme="majorHAnsi" w:cstheme="majorBidi"/>
    </w:rPr>
  </w:style>
  <w:style w:type="character" w:customStyle="1" w:styleId="a9">
    <w:name w:val="增强"/>
    <w:basedOn w:val="DefaultParagraphFont"/>
    <w:uiPriority w:val="22"/>
    <w:qFormat/>
    <w:rPr>
      <w:rFonts w:eastAsia="Microsoft YaHei U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次要强调"/>
    <w:basedOn w:val="DefaultParagraphFont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b">
    <w:name w:val="次要参考资料"/>
    <w:basedOn w:val="DefaultParagraphFont"/>
    <w:uiPriority w:val="31"/>
    <w:qFormat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ac">
    <w:name w:val="列表段落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before="100" w:after="0" w:line="240" w:lineRule="auto"/>
    </w:pPr>
  </w:style>
  <w:style w:type="character" w:customStyle="1" w:styleId="SubtleEmphasis1">
    <w:name w:val="Subtle Emphasis1"/>
    <w:uiPriority w:val="19"/>
    <w:qFormat/>
    <w:rPr>
      <w:i/>
      <w:iCs/>
      <w:color w:val="1A495D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A495D" w:themeColor="accent1" w:themeShade="80"/>
      <w:spacing w:val="10"/>
    </w:rPr>
  </w:style>
  <w:style w:type="paragraph" w:customStyle="1" w:styleId="Quote1">
    <w:name w:val="Quote1"/>
    <w:basedOn w:val="Normal"/>
    <w:next w:val="Normal"/>
    <w:link w:val="ad"/>
    <w:uiPriority w:val="29"/>
    <w:qFormat/>
    <w:rPr>
      <w:i/>
      <w:iCs/>
      <w:sz w:val="24"/>
      <w:szCs w:val="24"/>
    </w:rPr>
  </w:style>
  <w:style w:type="character" w:customStyle="1" w:styleId="ad">
    <w:name w:val="引用 字符"/>
    <w:basedOn w:val="DefaultParagraphFont"/>
    <w:link w:val="Quote1"/>
    <w:uiPriority w:val="29"/>
    <w:qFormat/>
    <w:rPr>
      <w:i/>
      <w:iCs/>
      <w:sz w:val="24"/>
      <w:szCs w:val="24"/>
    </w:rPr>
  </w:style>
  <w:style w:type="paragraph" w:customStyle="1" w:styleId="IntenseQuote1">
    <w:name w:val="Intense Quote1"/>
    <w:basedOn w:val="Normal"/>
    <w:next w:val="Normal"/>
    <w:link w:val="ae"/>
    <w:uiPriority w:val="30"/>
    <w:qFormat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e">
    <w:name w:val="明显引用 字符"/>
    <w:basedOn w:val="DefaultParagraphFont"/>
    <w:link w:val="IntenseQuote1"/>
    <w:uiPriority w:val="30"/>
    <w:qFormat/>
    <w:rPr>
      <w:color w:val="3494BA" w:themeColor="accent1"/>
      <w:sz w:val="24"/>
      <w:szCs w:val="24"/>
    </w:rPr>
  </w:style>
  <w:style w:type="character" w:customStyle="1" w:styleId="SubtleReference1">
    <w:name w:val="Subtle Reference1"/>
    <w:uiPriority w:val="31"/>
    <w:qFormat/>
    <w:rPr>
      <w:b/>
      <w:bCs/>
      <w:color w:val="3494BA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3494BA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icrosoft YaHei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icrosoft YaHei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styleId="ListParagraph">
    <w:name w:val="List Paragraph"/>
    <w:basedOn w:val="Normal"/>
    <w:uiPriority w:val="99"/>
    <w:unhideWhenUsed/>
    <w:rsid w:val="00DB18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2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4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79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7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7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Web 1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D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276E8B" w:themeColor="accent1" w:themeShade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1A495D" w:themeColor="accent1" w:themeShade="80"/>
      <w:spacing w:val="5"/>
    </w:rPr>
  </w:style>
  <w:style w:type="character" w:styleId="Hyperlink">
    <w:name w:val="Hyperlink"/>
    <w:basedOn w:val="DefaultParagraphFont"/>
    <w:unhideWhenUsed/>
    <w:qFormat/>
    <w:rPr>
      <w:color w:val="7E7B99" w:themeColor="text2" w:themeTint="99"/>
      <w:u w:val="single"/>
    </w:rPr>
  </w:style>
  <w:style w:type="character" w:customStyle="1" w:styleId="a">
    <w:name w:val="书名"/>
    <w:basedOn w:val="DefaultParagraphFont"/>
    <w:uiPriority w:val="33"/>
    <w:qFormat/>
    <w:rPr>
      <w:rFonts w:eastAsia="Microsoft YaHei UI"/>
      <w:b/>
      <w:bCs/>
      <w:smallCaps/>
      <w:spacing w:val="10"/>
    </w:rPr>
  </w:style>
  <w:style w:type="paragraph" w:customStyle="1" w:styleId="a0">
    <w:name w:val="描述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1A495D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1">
    <w:name w:val="重要强调"/>
    <w:basedOn w:val="DefaultParagraphFont"/>
    <w:uiPriority w:val="21"/>
    <w:qFormat/>
    <w:rPr>
      <w:rFonts w:eastAsia="Microsoft YaHei UI"/>
      <w:b/>
      <w:bCs/>
      <w:i/>
      <w:iCs/>
      <w:color w:val="auto"/>
    </w:rPr>
  </w:style>
  <w:style w:type="paragraph" w:customStyle="1" w:styleId="a2">
    <w:name w:val="重要引言"/>
    <w:basedOn w:val="Normal"/>
    <w:next w:val="Normal"/>
    <w:link w:val="a3"/>
    <w:uiPriority w:val="30"/>
    <w:qFormat/>
    <w:pPr>
      <w:pBdr>
        <w:left w:val="single" w:sz="36" w:space="4" w:color="3494BA" w:themeColor="accent1"/>
      </w:pBdr>
      <w:spacing w:beforeAutospacing="1"/>
      <w:ind w:left="1224" w:right="1224"/>
    </w:pPr>
    <w:rPr>
      <w:color w:val="3494BA" w:themeColor="accent1"/>
      <w:sz w:val="28"/>
      <w:szCs w:val="28"/>
    </w:rPr>
  </w:style>
  <w:style w:type="character" w:customStyle="1" w:styleId="a3">
    <w:name w:val="重要引言字符"/>
    <w:basedOn w:val="DefaultParagraphFont"/>
    <w:link w:val="a2"/>
    <w:uiPriority w:val="30"/>
    <w:qFormat/>
    <w:rPr>
      <w:color w:val="3494BA" w:themeColor="accent1"/>
      <w:sz w:val="28"/>
      <w:szCs w:val="28"/>
    </w:rPr>
  </w:style>
  <w:style w:type="character" w:customStyle="1" w:styleId="a4">
    <w:name w:val="重要参考资料"/>
    <w:basedOn w:val="DefaultParagraphFont"/>
    <w:uiPriority w:val="32"/>
    <w:qFormat/>
    <w:rPr>
      <w:rFonts w:eastAsia="Microsoft YaHei UI"/>
      <w:b/>
      <w:bCs/>
      <w:smallCaps/>
      <w:color w:val="auto"/>
      <w:spacing w:val="5"/>
      <w:u w:val="single"/>
    </w:rPr>
  </w:style>
  <w:style w:type="character" w:customStyle="1" w:styleId="1">
    <w:name w:val="已访问的超链接1"/>
    <w:basedOn w:val="DefaultParagraphFont"/>
    <w:uiPriority w:val="99"/>
    <w:unhideWhenUsed/>
    <w:qFormat/>
    <w:rPr>
      <w:color w:val="9F6715" w:themeColor="followedHyperlink"/>
      <w:u w:val="single"/>
    </w:rPr>
  </w:style>
  <w:style w:type="paragraph" w:customStyle="1" w:styleId="a5">
    <w:name w:val="无间距"/>
    <w:link w:val="a6"/>
    <w:uiPriority w:val="1"/>
    <w:qFormat/>
    <w:pPr>
      <w:spacing w:before="100" w:after="0" w:line="240" w:lineRule="auto"/>
    </w:pPr>
    <w:rPr>
      <w:rFonts w:eastAsia="Microsoft YaHei UI"/>
    </w:rPr>
  </w:style>
  <w:style w:type="character" w:customStyle="1" w:styleId="a6">
    <w:name w:val="无间距字符"/>
    <w:basedOn w:val="DefaultParagraphFont"/>
    <w:link w:val="a5"/>
    <w:uiPriority w:val="1"/>
    <w:qFormat/>
    <w:rPr>
      <w:rFonts w:eastAsia="Microsoft YaHei UI"/>
    </w:rPr>
  </w:style>
  <w:style w:type="paragraph" w:customStyle="1" w:styleId="a7">
    <w:name w:val="引言"/>
    <w:basedOn w:val="Normal"/>
    <w:next w:val="Normal"/>
    <w:link w:val="a8"/>
    <w:uiPriority w:val="29"/>
    <w:qFormat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8">
    <w:name w:val="引言字符"/>
    <w:basedOn w:val="DefaultParagraphFont"/>
    <w:link w:val="a7"/>
    <w:uiPriority w:val="29"/>
    <w:qFormat/>
    <w:rPr>
      <w:rFonts w:asciiTheme="majorHAnsi" w:eastAsia="Microsoft YaHei UI" w:hAnsiTheme="majorHAnsi" w:cstheme="majorBidi"/>
    </w:rPr>
  </w:style>
  <w:style w:type="character" w:customStyle="1" w:styleId="a9">
    <w:name w:val="增强"/>
    <w:basedOn w:val="DefaultParagraphFont"/>
    <w:uiPriority w:val="22"/>
    <w:qFormat/>
    <w:rPr>
      <w:rFonts w:eastAsia="Microsoft YaHei U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次要强调"/>
    <w:basedOn w:val="DefaultParagraphFont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b">
    <w:name w:val="次要参考资料"/>
    <w:basedOn w:val="DefaultParagraphFont"/>
    <w:uiPriority w:val="31"/>
    <w:qFormat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ac">
    <w:name w:val="列表段落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before="100" w:after="0" w:line="240" w:lineRule="auto"/>
    </w:pPr>
  </w:style>
  <w:style w:type="character" w:customStyle="1" w:styleId="SubtleEmphasis1">
    <w:name w:val="Subtle Emphasis1"/>
    <w:uiPriority w:val="19"/>
    <w:qFormat/>
    <w:rPr>
      <w:i/>
      <w:iCs/>
      <w:color w:val="1A495D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A495D" w:themeColor="accent1" w:themeShade="80"/>
      <w:spacing w:val="10"/>
    </w:rPr>
  </w:style>
  <w:style w:type="paragraph" w:customStyle="1" w:styleId="Quote1">
    <w:name w:val="Quote1"/>
    <w:basedOn w:val="Normal"/>
    <w:next w:val="Normal"/>
    <w:link w:val="ad"/>
    <w:uiPriority w:val="29"/>
    <w:qFormat/>
    <w:rPr>
      <w:i/>
      <w:iCs/>
      <w:sz w:val="24"/>
      <w:szCs w:val="24"/>
    </w:rPr>
  </w:style>
  <w:style w:type="character" w:customStyle="1" w:styleId="ad">
    <w:name w:val="引用 字符"/>
    <w:basedOn w:val="DefaultParagraphFont"/>
    <w:link w:val="Quote1"/>
    <w:uiPriority w:val="29"/>
    <w:qFormat/>
    <w:rPr>
      <w:i/>
      <w:iCs/>
      <w:sz w:val="24"/>
      <w:szCs w:val="24"/>
    </w:rPr>
  </w:style>
  <w:style w:type="paragraph" w:customStyle="1" w:styleId="IntenseQuote1">
    <w:name w:val="Intense Quote1"/>
    <w:basedOn w:val="Normal"/>
    <w:next w:val="Normal"/>
    <w:link w:val="ae"/>
    <w:uiPriority w:val="30"/>
    <w:qFormat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e">
    <w:name w:val="明显引用 字符"/>
    <w:basedOn w:val="DefaultParagraphFont"/>
    <w:link w:val="IntenseQuote1"/>
    <w:uiPriority w:val="30"/>
    <w:qFormat/>
    <w:rPr>
      <w:color w:val="3494BA" w:themeColor="accent1"/>
      <w:sz w:val="24"/>
      <w:szCs w:val="24"/>
    </w:rPr>
  </w:style>
  <w:style w:type="character" w:customStyle="1" w:styleId="SubtleReference1">
    <w:name w:val="Subtle Reference1"/>
    <w:uiPriority w:val="31"/>
    <w:qFormat/>
    <w:rPr>
      <w:b/>
      <w:bCs/>
      <w:color w:val="3494BA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3494BA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icrosoft YaHei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icrosoft YaHei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styleId="ListParagraph">
    <w:name w:val="List Paragraph"/>
    <w:basedOn w:val="Normal"/>
    <w:uiPriority w:val="99"/>
    <w:unhideWhenUsed/>
    <w:rsid w:val="00DB18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2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4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79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7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6410-PC\AppData\Roaming\Kingsoft\wps\addons\pool\win-i386\knewfile_1.0.0.2\localTemplate\wps\t1.docx" TargetMode="External"/></Relationships>
</file>

<file path=word/theme/theme1.xml><?xml version="1.0" encoding="utf-8"?>
<a:theme xmlns:a="http://schemas.openxmlformats.org/drawingml/2006/main" name="Ion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/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74C59-F34B-4C0F-B98B-BC7D9067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</Template>
  <TotalTime>72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E6410-PC</dc:creator>
  <cp:lastModifiedBy>Lee, Achilo PH/CN</cp:lastModifiedBy>
  <cp:revision>9</cp:revision>
  <dcterms:created xsi:type="dcterms:W3CDTF">2017-08-29T03:39:00Z</dcterms:created>
  <dcterms:modified xsi:type="dcterms:W3CDTF">2017-08-31T02:55:00Z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KSOProductBuildVer">
    <vt:lpwstr>2052-10.1.0.6235</vt:lpwstr>
  </property>
  <property fmtid="{D5CDD505-2E9C-101B-9397-08002B2CF9AE}" pid="4" name="_AdHocReviewCycleID">
    <vt:i4>508282054</vt:i4>
  </property>
  <property fmtid="{D5CDD505-2E9C-101B-9397-08002B2CF9AE}" pid="5" name="_NewReviewCycle">
    <vt:lpwstr/>
  </property>
  <property fmtid="{D5CDD505-2E9C-101B-9397-08002B2CF9AE}" pid="6" name="_EmailSubject">
    <vt:lpwstr>2017四川凉山“赛诺菲爱心班”捐助呼吁书</vt:lpwstr>
  </property>
  <property fmtid="{D5CDD505-2E9C-101B-9397-08002B2CF9AE}" pid="7" name="_AuthorEmail">
    <vt:lpwstr>Achilo.Lee@sanofi.com</vt:lpwstr>
  </property>
  <property fmtid="{D5CDD505-2E9C-101B-9397-08002B2CF9AE}" pid="8" name="_AuthorEmailDisplayName">
    <vt:lpwstr>Lee, Achilo /CN</vt:lpwstr>
  </property>
</Properties>
</file>