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F8F9" w14:textId="1AC8D81A" w:rsidR="00394BCF" w:rsidRDefault="00423C9D" w:rsidP="00B70656">
      <w:pPr>
        <w:spacing w:after="0" w:line="240" w:lineRule="auto"/>
        <w:rPr>
          <w:b/>
          <w:sz w:val="24"/>
          <w:szCs w:val="24"/>
        </w:rPr>
      </w:pPr>
      <w:r w:rsidRPr="00EA777D">
        <w:rPr>
          <w:b/>
          <w:noProof/>
          <w:sz w:val="24"/>
          <w:szCs w:val="24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DEB7BC" wp14:editId="043B7AFF">
                <wp:simplePos x="0" y="0"/>
                <wp:positionH relativeFrom="column">
                  <wp:posOffset>4428490</wp:posOffset>
                </wp:positionH>
                <wp:positionV relativeFrom="paragraph">
                  <wp:posOffset>-148590</wp:posOffset>
                </wp:positionV>
                <wp:extent cx="2152650" cy="771525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D1288" w14:textId="77777777" w:rsidR="00423C9D" w:rsidRDefault="00BD0FF1" w:rsidP="00E4291F">
                            <w:pPr>
                              <w:ind w:right="542"/>
                              <w:jc w:val="right"/>
                            </w:pPr>
                            <w:r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2321AAFA" wp14:editId="386EC058">
                                  <wp:extent cx="1560195" cy="639940"/>
                                  <wp:effectExtent l="0" t="0" r="190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unway-university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4841" cy="641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1DDEB7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8.7pt;margin-top:-11.7pt;width:169.5pt;height:6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" stroked="f">
                <v:textbox>
                  <w:txbxContent>
                    <w:p w14:paraId="062D1288" w14:textId="77777777" w:rsidR="00423C9D" w:rsidRDefault="00BD0FF1" w:rsidP="00E4291F">
                      <w:pPr>
                        <w:ind w:right="542"/>
                        <w:jc w:val="right"/>
                      </w:pPr>
                      <w:r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2321AAFA" wp14:editId="386EC058">
                            <wp:extent cx="1560195" cy="639940"/>
                            <wp:effectExtent l="0" t="0" r="190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unway-university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4841" cy="641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777D" w:rsidRPr="00EA777D">
        <w:rPr>
          <w:b/>
          <w:noProof/>
          <w:sz w:val="24"/>
          <w:szCs w:val="24"/>
          <w:lang w:eastAsia="en-MY"/>
        </w:rPr>
        <w:t xml:space="preserve">Course </w:t>
      </w:r>
      <w:r w:rsidR="0015236A">
        <w:rPr>
          <w:b/>
          <w:sz w:val="24"/>
          <w:szCs w:val="24"/>
        </w:rPr>
        <w:t>Specification</w:t>
      </w:r>
    </w:p>
    <w:p w14:paraId="2617121F" w14:textId="6D62D0CD" w:rsidR="009C718A" w:rsidRPr="00230949" w:rsidRDefault="009C718A" w:rsidP="00B7065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Electronic and Electrical Engineering</w:t>
      </w:r>
    </w:p>
    <w:p w14:paraId="2D660CF9" w14:textId="74744EE6" w:rsidR="005813C1" w:rsidRDefault="005813C1" w:rsidP="00B70656">
      <w:pPr>
        <w:spacing w:after="0" w:line="240" w:lineRule="auto"/>
        <w:rPr>
          <w:b/>
          <w:sz w:val="24"/>
          <w:szCs w:val="24"/>
        </w:rPr>
      </w:pPr>
      <w:r w:rsidRPr="00230949">
        <w:rPr>
          <w:b/>
          <w:sz w:val="24"/>
          <w:szCs w:val="24"/>
        </w:rPr>
        <w:t>School</w:t>
      </w:r>
      <w:r w:rsidR="00AD6616">
        <w:rPr>
          <w:b/>
          <w:sz w:val="24"/>
          <w:szCs w:val="24"/>
        </w:rPr>
        <w:t xml:space="preserve"> of Science and Technology</w:t>
      </w:r>
      <w:r w:rsidR="00CB6BC2">
        <w:rPr>
          <w:b/>
          <w:sz w:val="24"/>
          <w:szCs w:val="24"/>
        </w:rPr>
        <w:t>, Sunway University</w:t>
      </w:r>
      <w:r w:rsidR="00116299">
        <w:rPr>
          <w:b/>
          <w:sz w:val="24"/>
          <w:szCs w:val="24"/>
        </w:rPr>
        <w:t>, Malaysia</w:t>
      </w:r>
    </w:p>
    <w:p w14:paraId="2577055F" w14:textId="3FA18E7A" w:rsidR="00B70656" w:rsidRDefault="00B70656" w:rsidP="00B70656">
      <w:pPr>
        <w:spacing w:after="0" w:line="240" w:lineRule="auto"/>
        <w:rPr>
          <w:color w:val="000000" w:themeColor="text1"/>
        </w:rPr>
      </w:pPr>
    </w:p>
    <w:p w14:paraId="33E3B5C3" w14:textId="1CEA27F8" w:rsidR="005E1397" w:rsidRPr="005E1397" w:rsidRDefault="005E1397" w:rsidP="005E1397">
      <w:pPr>
        <w:spacing w:after="0" w:line="360" w:lineRule="auto"/>
        <w:rPr>
          <w:b/>
          <w:color w:val="000000" w:themeColor="text1"/>
        </w:rPr>
      </w:pPr>
      <w:r w:rsidRPr="005E1397">
        <w:rPr>
          <w:b/>
          <w:color w:val="000000" w:themeColor="text1"/>
        </w:rPr>
        <w:t>Section 1: Course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17"/>
      </w:tblGrid>
      <w:tr w:rsidR="00B70656" w:rsidRPr="009820AC" w14:paraId="4376650B" w14:textId="77777777" w:rsidTr="007C522E">
        <w:tc>
          <w:tcPr>
            <w:tcW w:w="2405" w:type="dxa"/>
          </w:tcPr>
          <w:p w14:paraId="6215D405" w14:textId="77777777" w:rsidR="00B70656" w:rsidRPr="009820AC" w:rsidRDefault="00B70656" w:rsidP="00B70656">
            <w:pPr>
              <w:rPr>
                <w:color w:val="000000" w:themeColor="text1"/>
              </w:rPr>
            </w:pPr>
            <w:r w:rsidRPr="009820AC">
              <w:rPr>
                <w:color w:val="000000" w:themeColor="text1"/>
              </w:rPr>
              <w:t>Course Name</w:t>
            </w:r>
          </w:p>
        </w:tc>
        <w:tc>
          <w:tcPr>
            <w:tcW w:w="7217" w:type="dxa"/>
          </w:tcPr>
          <w:p w14:paraId="7A73B1BC" w14:textId="67A3CF15" w:rsidR="00B70656" w:rsidRPr="009820AC" w:rsidRDefault="00681A5E" w:rsidP="00B70656">
            <w:pPr>
              <w:rPr>
                <w:color w:val="000000" w:themeColor="text1"/>
              </w:rPr>
            </w:pPr>
            <w:r>
              <w:t xml:space="preserve">Engineering </w:t>
            </w:r>
            <w:r w:rsidR="00297015">
              <w:t>Materials</w:t>
            </w:r>
          </w:p>
        </w:tc>
      </w:tr>
      <w:tr w:rsidR="00B54112" w:rsidRPr="009820AC" w14:paraId="34F25808" w14:textId="77777777" w:rsidTr="007C522E">
        <w:tc>
          <w:tcPr>
            <w:tcW w:w="2405" w:type="dxa"/>
            <w:tcBorders>
              <w:bottom w:val="single" w:sz="4" w:space="0" w:color="auto"/>
            </w:tcBorders>
          </w:tcPr>
          <w:p w14:paraId="5EED4882" w14:textId="01243E1F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Course Code</w:t>
            </w:r>
          </w:p>
        </w:tc>
        <w:tc>
          <w:tcPr>
            <w:tcW w:w="7217" w:type="dxa"/>
            <w:tcBorders>
              <w:bottom w:val="single" w:sz="4" w:space="0" w:color="auto"/>
            </w:tcBorders>
          </w:tcPr>
          <w:p w14:paraId="50039830" w14:textId="188C5E9F" w:rsidR="00B54112" w:rsidRPr="009820AC" w:rsidRDefault="00237F2D" w:rsidP="00B70656">
            <w:pPr>
              <w:rPr>
                <w:color w:val="000000" w:themeColor="text1"/>
              </w:rPr>
            </w:pPr>
            <w:r>
              <w:t>ENG1033</w:t>
            </w:r>
          </w:p>
        </w:tc>
      </w:tr>
      <w:tr w:rsidR="00B54112" w:rsidRPr="009820AC" w14:paraId="62F4C6D1" w14:textId="77777777" w:rsidTr="007C522E">
        <w:tc>
          <w:tcPr>
            <w:tcW w:w="2405" w:type="dxa"/>
          </w:tcPr>
          <w:p w14:paraId="7C8FCC26" w14:textId="5893FF16" w:rsidR="00B54112" w:rsidRPr="009820AC" w:rsidRDefault="00051E5A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Lecturer(s)</w:t>
            </w:r>
          </w:p>
        </w:tc>
        <w:tc>
          <w:tcPr>
            <w:tcW w:w="7217" w:type="dxa"/>
          </w:tcPr>
          <w:p w14:paraId="3397D5E0" w14:textId="0C2BE464" w:rsidR="00B54112" w:rsidRPr="009820AC" w:rsidRDefault="00681A5E" w:rsidP="00412F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Ir. Dr. Eu</w:t>
            </w:r>
            <w:r w:rsidR="00412F09">
              <w:rPr>
                <w:color w:val="000000" w:themeColor="text1"/>
              </w:rPr>
              <w:t xml:space="preserve"> Kok Seng</w:t>
            </w:r>
          </w:p>
        </w:tc>
      </w:tr>
      <w:tr w:rsidR="00B54112" w:rsidRPr="009820AC" w14:paraId="7C5EA212" w14:textId="77777777" w:rsidTr="007C522E">
        <w:tc>
          <w:tcPr>
            <w:tcW w:w="2405" w:type="dxa"/>
          </w:tcPr>
          <w:p w14:paraId="637C34F6" w14:textId="71868BC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Category</w:t>
            </w:r>
          </w:p>
        </w:tc>
        <w:tc>
          <w:tcPr>
            <w:tcW w:w="7217" w:type="dxa"/>
          </w:tcPr>
          <w:p w14:paraId="2F08B6EE" w14:textId="6996492B" w:rsidR="00B54112" w:rsidRPr="009820AC" w:rsidRDefault="00C0216F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Core</w:t>
            </w:r>
          </w:p>
        </w:tc>
      </w:tr>
      <w:tr w:rsidR="00B54112" w:rsidRPr="009820AC" w14:paraId="7042DDC2" w14:textId="77777777" w:rsidTr="007C522E">
        <w:tc>
          <w:tcPr>
            <w:tcW w:w="2405" w:type="dxa"/>
          </w:tcPr>
          <w:p w14:paraId="785308AB" w14:textId="7F35996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Semester/Year Offered</w:t>
            </w:r>
          </w:p>
        </w:tc>
        <w:tc>
          <w:tcPr>
            <w:tcW w:w="7217" w:type="dxa"/>
          </w:tcPr>
          <w:p w14:paraId="24807CDD" w14:textId="47442D7B" w:rsidR="00B54112" w:rsidRPr="009820AC" w:rsidRDefault="00C0216F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</w:t>
            </w:r>
            <w:r w:rsidR="00681A5E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 xml:space="preserve"> / Year</w:t>
            </w:r>
            <w:r w:rsidR="00931A5A">
              <w:rPr>
                <w:color w:val="000000" w:themeColor="text1"/>
              </w:rPr>
              <w:t xml:space="preserve"> </w:t>
            </w:r>
            <w:r w:rsidR="00681A5E">
              <w:rPr>
                <w:color w:val="000000" w:themeColor="text1"/>
              </w:rPr>
              <w:t>1</w:t>
            </w:r>
          </w:p>
        </w:tc>
      </w:tr>
      <w:tr w:rsidR="00B54112" w:rsidRPr="009820AC" w14:paraId="307AA827" w14:textId="77777777" w:rsidTr="007C522E">
        <w:tc>
          <w:tcPr>
            <w:tcW w:w="2405" w:type="dxa"/>
          </w:tcPr>
          <w:p w14:paraId="50425383" w14:textId="37A1668E" w:rsidR="00B54112" w:rsidRPr="009820AC" w:rsidRDefault="00C0216F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SLT </w:t>
            </w:r>
            <w:r w:rsidR="00B54112">
              <w:rPr>
                <w:color w:val="000000" w:themeColor="text1"/>
              </w:rPr>
              <w:t>Credit Hour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7217" w:type="dxa"/>
          </w:tcPr>
          <w:p w14:paraId="1B8AA222" w14:textId="1E785E27" w:rsidR="00B54112" w:rsidRPr="009820AC" w:rsidRDefault="00231389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B54112" w:rsidRPr="009820AC" w14:paraId="1E19CF07" w14:textId="77777777" w:rsidTr="007C522E">
        <w:tc>
          <w:tcPr>
            <w:tcW w:w="2405" w:type="dxa"/>
          </w:tcPr>
          <w:p w14:paraId="6C91A3AD" w14:textId="4CD6234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Pre-requisite</w:t>
            </w:r>
            <w:r w:rsidR="003E7364">
              <w:rPr>
                <w:color w:val="000000" w:themeColor="text1"/>
              </w:rPr>
              <w:t xml:space="preserve"> (if any)</w:t>
            </w:r>
          </w:p>
        </w:tc>
        <w:tc>
          <w:tcPr>
            <w:tcW w:w="7217" w:type="dxa"/>
          </w:tcPr>
          <w:p w14:paraId="2A4116F0" w14:textId="649FC12C" w:rsidR="00B54112" w:rsidRPr="009820AC" w:rsidRDefault="00C0216F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B54112" w:rsidRPr="009820AC" w14:paraId="6542A487" w14:textId="77777777" w:rsidTr="007C522E">
        <w:tc>
          <w:tcPr>
            <w:tcW w:w="2405" w:type="dxa"/>
          </w:tcPr>
          <w:p w14:paraId="42046C6A" w14:textId="06D171E9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Synopsis</w:t>
            </w:r>
          </w:p>
        </w:tc>
        <w:tc>
          <w:tcPr>
            <w:tcW w:w="7217" w:type="dxa"/>
          </w:tcPr>
          <w:p w14:paraId="3EBFF5BA" w14:textId="37B78B73" w:rsidR="008646DC" w:rsidRPr="009820AC" w:rsidRDefault="00297015" w:rsidP="00297015">
            <w:pPr>
              <w:jc w:val="both"/>
              <w:rPr>
                <w:color w:val="000000" w:themeColor="text1"/>
              </w:rPr>
            </w:pPr>
            <w:r w:rsidRPr="00E0491F">
              <w:t xml:space="preserve">This module covers </w:t>
            </w:r>
            <w:r w:rsidRPr="00FB4E7B">
              <w:rPr>
                <w:lang w:val="en-GB"/>
              </w:rPr>
              <w:t>behaviour</w:t>
            </w:r>
            <w:r w:rsidRPr="00E0491F">
              <w:t xml:space="preserve"> and properties of various types of materials, from microstructure and macro level </w:t>
            </w:r>
            <w:r w:rsidRPr="00FB4E7B">
              <w:rPr>
                <w:lang w:val="en-GB"/>
              </w:rPr>
              <w:t>behaviour</w:t>
            </w:r>
            <w:r w:rsidRPr="00E0491F">
              <w:t>. Failure mechanism, deformation, strengthening, phase transformation and corrosion are also covered.</w:t>
            </w:r>
          </w:p>
        </w:tc>
      </w:tr>
      <w:tr w:rsidR="00C0216F" w:rsidRPr="009820AC" w14:paraId="3F9C6C72" w14:textId="77777777" w:rsidTr="007C522E">
        <w:tc>
          <w:tcPr>
            <w:tcW w:w="2405" w:type="dxa"/>
          </w:tcPr>
          <w:p w14:paraId="48AEC594" w14:textId="543001E8" w:rsidR="00C0216F" w:rsidRPr="009820AC" w:rsidRDefault="00C0216F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Transferable Skills</w:t>
            </w:r>
          </w:p>
        </w:tc>
        <w:tc>
          <w:tcPr>
            <w:tcW w:w="7217" w:type="dxa"/>
          </w:tcPr>
          <w:p w14:paraId="73DEA63D" w14:textId="564037C3" w:rsidR="00C0216F" w:rsidRPr="009820AC" w:rsidRDefault="00C0216F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Analytical Skills, Problem-Solving and Scientific Skills</w:t>
            </w:r>
          </w:p>
        </w:tc>
      </w:tr>
      <w:tr w:rsidR="00C0216F" w:rsidRPr="009820AC" w14:paraId="67AE5F8C" w14:textId="77777777" w:rsidTr="007C522E">
        <w:tc>
          <w:tcPr>
            <w:tcW w:w="2405" w:type="dxa"/>
          </w:tcPr>
          <w:p w14:paraId="6EF915AC" w14:textId="24193EDA" w:rsidR="00C0216F" w:rsidRPr="009820AC" w:rsidRDefault="00C0216F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Delivery Method</w:t>
            </w:r>
          </w:p>
        </w:tc>
        <w:tc>
          <w:tcPr>
            <w:tcW w:w="7217" w:type="dxa"/>
          </w:tcPr>
          <w:p w14:paraId="64C15387" w14:textId="78A81E4F" w:rsidR="00C0216F" w:rsidRPr="009820AC" w:rsidRDefault="00C0216F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Lectures, Tutorials, and Laboratory Practices</w:t>
            </w:r>
          </w:p>
        </w:tc>
      </w:tr>
    </w:tbl>
    <w:p w14:paraId="7AD6B2D3" w14:textId="77777777" w:rsidR="001E168F" w:rsidRDefault="001E168F" w:rsidP="004F7D90">
      <w:pPr>
        <w:spacing w:after="0" w:line="240" w:lineRule="auto"/>
        <w:jc w:val="both"/>
      </w:pPr>
    </w:p>
    <w:p w14:paraId="11BAF5B5" w14:textId="6833321F" w:rsidR="005E1397" w:rsidRPr="005E1397" w:rsidRDefault="005E1397" w:rsidP="005E1397">
      <w:pPr>
        <w:spacing w:after="0" w:line="360" w:lineRule="auto"/>
        <w:jc w:val="both"/>
        <w:rPr>
          <w:b/>
        </w:rPr>
      </w:pPr>
      <w:r w:rsidRPr="005E1397">
        <w:rPr>
          <w:b/>
        </w:rPr>
        <w:t xml:space="preserve">Section 2: </w:t>
      </w:r>
      <w:r w:rsidR="00B44B3E">
        <w:rPr>
          <w:b/>
        </w:rPr>
        <w:t xml:space="preserve">Course </w:t>
      </w:r>
      <w:r w:rsidRPr="005E1397">
        <w:rPr>
          <w:b/>
        </w:rPr>
        <w:t>Outcome</w:t>
      </w:r>
      <w:r w:rsidR="00210358">
        <w:rPr>
          <w:b/>
        </w:rPr>
        <w:t>s</w:t>
      </w:r>
    </w:p>
    <w:p w14:paraId="05138239" w14:textId="3734C48C" w:rsidR="005E1397" w:rsidRDefault="005E1397" w:rsidP="004F7D90">
      <w:pPr>
        <w:spacing w:after="0" w:line="240" w:lineRule="auto"/>
        <w:jc w:val="both"/>
      </w:pPr>
      <w:r w:rsidRPr="005E1397">
        <w:t>Mapping of the Course Outcome</w:t>
      </w:r>
      <w:r w:rsidR="00272B1F">
        <w:t>s</w:t>
      </w:r>
      <w:r w:rsidRPr="005E1397">
        <w:t xml:space="preserve"> (CO) to Programme Outcome</w:t>
      </w:r>
      <w:r w:rsidR="00272B1F">
        <w:t>s</w:t>
      </w:r>
      <w:r w:rsidRPr="005E1397">
        <w:t xml:space="preserve"> (PO), Knowledge Profile (WK), Complex Problem Solving (WP), and Complex Engineering Activities (EA).</w:t>
      </w:r>
    </w:p>
    <w:p w14:paraId="13044456" w14:textId="77777777" w:rsidR="005E1397" w:rsidRPr="00287B51" w:rsidRDefault="005E1397" w:rsidP="004F7D90">
      <w:pPr>
        <w:spacing w:after="0" w:line="240" w:lineRule="auto"/>
        <w:jc w:val="both"/>
      </w:pPr>
    </w:p>
    <w:p w14:paraId="0AA978BF" w14:textId="744129C5" w:rsidR="004F7D90" w:rsidRPr="00287B51" w:rsidRDefault="004F7D90" w:rsidP="004F7D90">
      <w:pPr>
        <w:spacing w:after="0" w:line="240" w:lineRule="auto"/>
        <w:jc w:val="both"/>
      </w:pPr>
      <w:r w:rsidRPr="00287B51">
        <w:t>At the end of this course, the student will be able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9034"/>
      </w:tblGrid>
      <w:tr w:rsidR="00524795" w:rsidRPr="00287B51" w14:paraId="02B62F8C" w14:textId="77777777" w:rsidTr="00524795">
        <w:tc>
          <w:tcPr>
            <w:tcW w:w="9625" w:type="dxa"/>
            <w:gridSpan w:val="2"/>
          </w:tcPr>
          <w:p w14:paraId="30BE097C" w14:textId="5E1E13E8" w:rsidR="00524795" w:rsidRPr="00287B51" w:rsidRDefault="00524795" w:rsidP="004F7D90">
            <w:pPr>
              <w:jc w:val="both"/>
            </w:pPr>
            <w:r w:rsidRPr="00287B51">
              <w:t xml:space="preserve">Course </w:t>
            </w:r>
            <w:r>
              <w:t>Outcome (CO)</w:t>
            </w:r>
          </w:p>
        </w:tc>
      </w:tr>
      <w:tr w:rsidR="00524795" w:rsidRPr="00287B51" w14:paraId="5004C0F7" w14:textId="77777777" w:rsidTr="00524795">
        <w:tc>
          <w:tcPr>
            <w:tcW w:w="591" w:type="dxa"/>
          </w:tcPr>
          <w:p w14:paraId="224AB859" w14:textId="2158F49D" w:rsidR="00524795" w:rsidRPr="00287B51" w:rsidRDefault="00524795" w:rsidP="004F7D90">
            <w:pPr>
              <w:jc w:val="both"/>
            </w:pPr>
            <w:r w:rsidRPr="00287B51">
              <w:t>CO1</w:t>
            </w:r>
          </w:p>
        </w:tc>
        <w:tc>
          <w:tcPr>
            <w:tcW w:w="9034" w:type="dxa"/>
          </w:tcPr>
          <w:p w14:paraId="278EE170" w14:textId="44CC5DCF" w:rsidR="00524795" w:rsidRPr="00287B51" w:rsidRDefault="00524795" w:rsidP="00053BB7">
            <w:pPr>
              <w:jc w:val="both"/>
            </w:pPr>
            <w:r w:rsidRPr="00297015">
              <w:rPr>
                <w:b/>
                <w:bCs/>
              </w:rPr>
              <w:t>Describe</w:t>
            </w:r>
            <w:r w:rsidRPr="00D60425">
              <w:t xml:space="preserve"> the various crystalline structures </w:t>
            </w:r>
            <w:r w:rsidRPr="0073365E">
              <w:rPr>
                <w:spacing w:val="-4"/>
              </w:rPr>
              <w:t>and their influences on material properties.</w:t>
            </w:r>
          </w:p>
        </w:tc>
      </w:tr>
      <w:tr w:rsidR="00524795" w:rsidRPr="00287B51" w14:paraId="0E6B1E69" w14:textId="77777777" w:rsidTr="00524795">
        <w:tc>
          <w:tcPr>
            <w:tcW w:w="591" w:type="dxa"/>
          </w:tcPr>
          <w:p w14:paraId="616BA343" w14:textId="1B14F924" w:rsidR="00524795" w:rsidRPr="00287B51" w:rsidRDefault="00524795" w:rsidP="004F7D90">
            <w:pPr>
              <w:jc w:val="both"/>
            </w:pPr>
            <w:r w:rsidRPr="00287B51">
              <w:t>CO2</w:t>
            </w:r>
          </w:p>
        </w:tc>
        <w:tc>
          <w:tcPr>
            <w:tcW w:w="9034" w:type="dxa"/>
          </w:tcPr>
          <w:p w14:paraId="796331E1" w14:textId="083A1786" w:rsidR="00524795" w:rsidRPr="00287B51" w:rsidRDefault="00524795" w:rsidP="00053BB7">
            <w:pPr>
              <w:jc w:val="both"/>
            </w:pPr>
            <w:r w:rsidRPr="00297015">
              <w:rPr>
                <w:b/>
                <w:bCs/>
              </w:rPr>
              <w:t>Analyze</w:t>
            </w:r>
            <w:r w:rsidRPr="00D60425">
              <w:t xml:space="preserve"> the mechanical properties and failures in metals using different testing methods.</w:t>
            </w:r>
          </w:p>
        </w:tc>
      </w:tr>
      <w:tr w:rsidR="00524795" w:rsidRPr="00287B51" w14:paraId="52D8C509" w14:textId="77777777" w:rsidTr="00524795">
        <w:tc>
          <w:tcPr>
            <w:tcW w:w="591" w:type="dxa"/>
          </w:tcPr>
          <w:p w14:paraId="3E7A5C97" w14:textId="1676FAE2" w:rsidR="00524795" w:rsidRPr="00287B51" w:rsidRDefault="00524795" w:rsidP="004F7D90">
            <w:pPr>
              <w:jc w:val="both"/>
            </w:pPr>
            <w:r w:rsidRPr="00287B51">
              <w:t>CO3</w:t>
            </w:r>
          </w:p>
        </w:tc>
        <w:tc>
          <w:tcPr>
            <w:tcW w:w="9034" w:type="dxa"/>
          </w:tcPr>
          <w:p w14:paraId="773EDA67" w14:textId="5168FEA5" w:rsidR="00524795" w:rsidRPr="00287B51" w:rsidRDefault="00524795" w:rsidP="00B530F5">
            <w:pPr>
              <w:jc w:val="both"/>
            </w:pPr>
            <w:r w:rsidRPr="00297015">
              <w:rPr>
                <w:b/>
                <w:bCs/>
              </w:rPr>
              <w:t>Select</w:t>
            </w:r>
            <w:r w:rsidRPr="00D60425">
              <w:t xml:space="preserve"> </w:t>
            </w:r>
            <w:r>
              <w:t xml:space="preserve">appropriate </w:t>
            </w:r>
            <w:r w:rsidRPr="00D60425">
              <w:t>materials</w:t>
            </w:r>
            <w:r>
              <w:t xml:space="preserve"> for a specific design requirement according to the</w:t>
            </w:r>
            <w:r w:rsidRPr="00D60425">
              <w:t xml:space="preserve"> mechanical structure </w:t>
            </w:r>
            <w:r>
              <w:t xml:space="preserve">of the material </w:t>
            </w:r>
            <w:r w:rsidRPr="00D60425">
              <w:t xml:space="preserve">and </w:t>
            </w:r>
            <w:r>
              <w:t>its</w:t>
            </w:r>
            <w:r w:rsidRPr="00D60425">
              <w:t xml:space="preserve"> properties</w:t>
            </w:r>
            <w:r>
              <w:t>.</w:t>
            </w:r>
          </w:p>
        </w:tc>
      </w:tr>
      <w:tr w:rsidR="00524795" w:rsidRPr="00287B51" w14:paraId="301761B2" w14:textId="77777777" w:rsidTr="00524795">
        <w:tc>
          <w:tcPr>
            <w:tcW w:w="591" w:type="dxa"/>
          </w:tcPr>
          <w:p w14:paraId="63F02528" w14:textId="03E73E82" w:rsidR="00524795" w:rsidRPr="00287B51" w:rsidRDefault="00524795" w:rsidP="004F7D90">
            <w:pPr>
              <w:jc w:val="both"/>
            </w:pPr>
            <w:r w:rsidRPr="00287B51">
              <w:t>CO4</w:t>
            </w:r>
          </w:p>
        </w:tc>
        <w:tc>
          <w:tcPr>
            <w:tcW w:w="9034" w:type="dxa"/>
          </w:tcPr>
          <w:p w14:paraId="0ECE6805" w14:textId="7FDAC783" w:rsidR="00524795" w:rsidRPr="00287B51" w:rsidRDefault="00524795" w:rsidP="005920FF">
            <w:pPr>
              <w:jc w:val="both"/>
            </w:pPr>
            <w:r>
              <w:rPr>
                <w:b/>
                <w:bCs/>
              </w:rPr>
              <w:t xml:space="preserve">Discuss </w:t>
            </w:r>
            <w:r w:rsidRPr="005920FF">
              <w:rPr>
                <w:bCs/>
              </w:rPr>
              <w:t>the</w:t>
            </w:r>
            <w:r w:rsidRPr="00D60425">
              <w:t xml:space="preserve"> environmental</w:t>
            </w:r>
            <w:r>
              <w:t xml:space="preserve"> impact</w:t>
            </w:r>
            <w:r w:rsidRPr="00D60425">
              <w:t xml:space="preserve"> and </w:t>
            </w:r>
            <w:r>
              <w:t>the sustainability</w:t>
            </w:r>
            <w:r w:rsidRPr="00D60425">
              <w:t xml:space="preserve"> issues which regards to material</w:t>
            </w:r>
            <w:r>
              <w:t>s</w:t>
            </w:r>
            <w:r w:rsidRPr="00D60425">
              <w:t>.</w:t>
            </w:r>
          </w:p>
        </w:tc>
      </w:tr>
    </w:tbl>
    <w:p w14:paraId="2A7784F4" w14:textId="7910D8F2" w:rsidR="00F628C5" w:rsidRDefault="00C50CCA" w:rsidP="004F7D90">
      <w:pPr>
        <w:spacing w:after="0" w:line="240" w:lineRule="auto"/>
        <w:jc w:val="both"/>
      </w:pPr>
      <w:r>
        <w:t xml:space="preserve">Note: </w:t>
      </w:r>
      <w:r w:rsidR="0000137E">
        <w:t>L</w:t>
      </w:r>
      <w:r>
        <w:t>D/BT = Learning Domain/Bloom's Taxonomy</w:t>
      </w:r>
    </w:p>
    <w:p w14:paraId="4812CDEB" w14:textId="77777777" w:rsidR="00F628C5" w:rsidRPr="00287B51" w:rsidRDefault="00F628C5" w:rsidP="004F7D90">
      <w:pPr>
        <w:spacing w:after="0" w:line="240" w:lineRule="auto"/>
        <w:jc w:val="both"/>
      </w:pPr>
    </w:p>
    <w:p w14:paraId="610BC66E" w14:textId="155A6F3C" w:rsidR="00287B51" w:rsidRDefault="00272B1F">
      <w:pPr>
        <w:spacing w:after="0" w:line="240" w:lineRule="auto"/>
        <w:jc w:val="both"/>
      </w:pPr>
      <w:r w:rsidRPr="00272B1F">
        <w:t>Mapping of the Course Outcomes (CO) to Programme Outcomes (PO), and Programme Educational Objectives (PEO).</w:t>
      </w:r>
      <w:r w:rsidR="004D0595">
        <w:t xml:space="preserve"> </w:t>
      </w:r>
      <w:r w:rsidR="007B335E">
        <w:t>Relational Indicator is "X".</w:t>
      </w:r>
    </w:p>
    <w:p w14:paraId="6D36ED90" w14:textId="1E0E1D6F" w:rsidR="00272B1F" w:rsidRDefault="00272B1F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46"/>
        <w:gridCol w:w="546"/>
        <w:gridCol w:w="546"/>
        <w:gridCol w:w="547"/>
        <w:gridCol w:w="546"/>
        <w:gridCol w:w="546"/>
        <w:gridCol w:w="546"/>
        <w:gridCol w:w="547"/>
        <w:gridCol w:w="546"/>
        <w:gridCol w:w="546"/>
        <w:gridCol w:w="546"/>
        <w:gridCol w:w="547"/>
        <w:gridCol w:w="695"/>
        <w:gridCol w:w="695"/>
        <w:gridCol w:w="695"/>
      </w:tblGrid>
      <w:tr w:rsidR="001E5F86" w14:paraId="26ABC2BF" w14:textId="77777777" w:rsidTr="001E5F86">
        <w:tc>
          <w:tcPr>
            <w:tcW w:w="988" w:type="dxa"/>
            <w:vMerge w:val="restart"/>
            <w:vAlign w:val="center"/>
          </w:tcPr>
          <w:p w14:paraId="4B060F8A" w14:textId="27D0A09D" w:rsidR="001E5F86" w:rsidRDefault="001E5F86" w:rsidP="001E5F86">
            <w:pPr>
              <w:jc w:val="center"/>
            </w:pPr>
            <w:r>
              <w:t>CO</w:t>
            </w:r>
          </w:p>
        </w:tc>
        <w:tc>
          <w:tcPr>
            <w:tcW w:w="6555" w:type="dxa"/>
            <w:gridSpan w:val="12"/>
          </w:tcPr>
          <w:p w14:paraId="7148934F" w14:textId="3CA9DFF7" w:rsidR="001E5F86" w:rsidRDefault="001E5F86" w:rsidP="001E5F86">
            <w:pPr>
              <w:jc w:val="center"/>
            </w:pPr>
            <w:r>
              <w:t>PO</w:t>
            </w:r>
          </w:p>
        </w:tc>
        <w:tc>
          <w:tcPr>
            <w:tcW w:w="2085" w:type="dxa"/>
            <w:gridSpan w:val="3"/>
          </w:tcPr>
          <w:p w14:paraId="59262023" w14:textId="63EC31C5" w:rsidR="001E5F86" w:rsidRDefault="001E5F86" w:rsidP="001E5F86">
            <w:pPr>
              <w:jc w:val="center"/>
            </w:pPr>
            <w:r>
              <w:t>PEO</w:t>
            </w:r>
          </w:p>
        </w:tc>
      </w:tr>
      <w:tr w:rsidR="001E5F86" w14:paraId="293F6360" w14:textId="77777777" w:rsidTr="00B83D94">
        <w:tc>
          <w:tcPr>
            <w:tcW w:w="988" w:type="dxa"/>
            <w:vMerge/>
          </w:tcPr>
          <w:p w14:paraId="265ADFAC" w14:textId="77777777" w:rsidR="001E5F86" w:rsidRDefault="001E5F86">
            <w:pPr>
              <w:jc w:val="both"/>
            </w:pPr>
          </w:p>
        </w:tc>
        <w:tc>
          <w:tcPr>
            <w:tcW w:w="546" w:type="dxa"/>
          </w:tcPr>
          <w:p w14:paraId="07438B80" w14:textId="49019528" w:rsidR="001E5F86" w:rsidRDefault="001E5F86" w:rsidP="00B83D94">
            <w:pPr>
              <w:jc w:val="center"/>
            </w:pPr>
            <w:r>
              <w:t>1</w:t>
            </w:r>
          </w:p>
        </w:tc>
        <w:tc>
          <w:tcPr>
            <w:tcW w:w="546" w:type="dxa"/>
          </w:tcPr>
          <w:p w14:paraId="454B61F3" w14:textId="3534E352" w:rsidR="001E5F86" w:rsidRDefault="001E5F86" w:rsidP="00B83D94">
            <w:pPr>
              <w:jc w:val="center"/>
            </w:pPr>
            <w:r>
              <w:t>2</w:t>
            </w:r>
          </w:p>
        </w:tc>
        <w:tc>
          <w:tcPr>
            <w:tcW w:w="546" w:type="dxa"/>
          </w:tcPr>
          <w:p w14:paraId="77F986CF" w14:textId="40812352" w:rsidR="001E5F86" w:rsidRDefault="001E5F86" w:rsidP="00B83D94">
            <w:pPr>
              <w:jc w:val="center"/>
            </w:pPr>
            <w:r>
              <w:t>3</w:t>
            </w:r>
          </w:p>
        </w:tc>
        <w:tc>
          <w:tcPr>
            <w:tcW w:w="547" w:type="dxa"/>
          </w:tcPr>
          <w:p w14:paraId="3AB5A3BE" w14:textId="19B143C2" w:rsidR="001E5F86" w:rsidRDefault="001E5F86" w:rsidP="00B83D94">
            <w:pPr>
              <w:jc w:val="center"/>
            </w:pPr>
            <w:r>
              <w:t>4</w:t>
            </w:r>
          </w:p>
        </w:tc>
        <w:tc>
          <w:tcPr>
            <w:tcW w:w="546" w:type="dxa"/>
          </w:tcPr>
          <w:p w14:paraId="65578344" w14:textId="3D3AF40C" w:rsidR="001E5F86" w:rsidRDefault="001E5F86" w:rsidP="00B83D94">
            <w:pPr>
              <w:jc w:val="center"/>
            </w:pPr>
            <w:r>
              <w:t>5</w:t>
            </w:r>
          </w:p>
        </w:tc>
        <w:tc>
          <w:tcPr>
            <w:tcW w:w="546" w:type="dxa"/>
          </w:tcPr>
          <w:p w14:paraId="6953C056" w14:textId="63187B31" w:rsidR="001E5F86" w:rsidRDefault="001E5F86" w:rsidP="00B83D94">
            <w:pPr>
              <w:jc w:val="center"/>
            </w:pPr>
            <w:r>
              <w:t>6</w:t>
            </w:r>
          </w:p>
        </w:tc>
        <w:tc>
          <w:tcPr>
            <w:tcW w:w="546" w:type="dxa"/>
          </w:tcPr>
          <w:p w14:paraId="4D068E04" w14:textId="07D074AB" w:rsidR="001E5F86" w:rsidRDefault="001E5F86" w:rsidP="00B83D94">
            <w:pPr>
              <w:jc w:val="center"/>
            </w:pPr>
            <w:r>
              <w:t>7</w:t>
            </w:r>
          </w:p>
        </w:tc>
        <w:tc>
          <w:tcPr>
            <w:tcW w:w="547" w:type="dxa"/>
          </w:tcPr>
          <w:p w14:paraId="0F830314" w14:textId="55BB26E8" w:rsidR="001E5F86" w:rsidRDefault="001E5F86" w:rsidP="00B83D94">
            <w:pPr>
              <w:jc w:val="center"/>
            </w:pPr>
            <w:r>
              <w:t>8</w:t>
            </w:r>
          </w:p>
        </w:tc>
        <w:tc>
          <w:tcPr>
            <w:tcW w:w="546" w:type="dxa"/>
          </w:tcPr>
          <w:p w14:paraId="3019BEA7" w14:textId="01D14E72" w:rsidR="001E5F86" w:rsidRDefault="001E5F86" w:rsidP="00B83D94">
            <w:pPr>
              <w:jc w:val="center"/>
            </w:pPr>
            <w:r>
              <w:t>9</w:t>
            </w:r>
          </w:p>
        </w:tc>
        <w:tc>
          <w:tcPr>
            <w:tcW w:w="546" w:type="dxa"/>
          </w:tcPr>
          <w:p w14:paraId="66B3E2D5" w14:textId="0769D306" w:rsidR="001E5F86" w:rsidRDefault="001E5F86" w:rsidP="00B83D94">
            <w:pPr>
              <w:jc w:val="center"/>
            </w:pPr>
            <w:r>
              <w:t>10</w:t>
            </w:r>
          </w:p>
        </w:tc>
        <w:tc>
          <w:tcPr>
            <w:tcW w:w="546" w:type="dxa"/>
          </w:tcPr>
          <w:p w14:paraId="1E12013D" w14:textId="7F4118A9" w:rsidR="001E5F86" w:rsidRDefault="001E5F86" w:rsidP="00B83D94">
            <w:pPr>
              <w:jc w:val="center"/>
            </w:pPr>
            <w:r>
              <w:t>11</w:t>
            </w:r>
          </w:p>
        </w:tc>
        <w:tc>
          <w:tcPr>
            <w:tcW w:w="547" w:type="dxa"/>
          </w:tcPr>
          <w:p w14:paraId="33C63E4D" w14:textId="4B5AF9B4" w:rsidR="001E5F86" w:rsidRDefault="001E5F86" w:rsidP="00B83D94">
            <w:pPr>
              <w:jc w:val="center"/>
            </w:pPr>
            <w:r>
              <w:t>12</w:t>
            </w:r>
          </w:p>
        </w:tc>
        <w:tc>
          <w:tcPr>
            <w:tcW w:w="695" w:type="dxa"/>
          </w:tcPr>
          <w:p w14:paraId="5750F234" w14:textId="4112400E" w:rsidR="001E5F86" w:rsidRDefault="001E5F86" w:rsidP="00B83D94">
            <w:pPr>
              <w:jc w:val="center"/>
            </w:pPr>
            <w:r>
              <w:t>PEO1</w:t>
            </w:r>
          </w:p>
        </w:tc>
        <w:tc>
          <w:tcPr>
            <w:tcW w:w="695" w:type="dxa"/>
          </w:tcPr>
          <w:p w14:paraId="576893C0" w14:textId="2808FEF3" w:rsidR="001E5F86" w:rsidRDefault="001E5F86" w:rsidP="00B83D94">
            <w:pPr>
              <w:jc w:val="center"/>
            </w:pPr>
            <w:r>
              <w:t>PEO2</w:t>
            </w:r>
          </w:p>
        </w:tc>
        <w:tc>
          <w:tcPr>
            <w:tcW w:w="695" w:type="dxa"/>
          </w:tcPr>
          <w:p w14:paraId="61F904F0" w14:textId="75010625" w:rsidR="001E5F86" w:rsidRDefault="001E5F86" w:rsidP="00B83D94">
            <w:pPr>
              <w:jc w:val="center"/>
            </w:pPr>
            <w:r>
              <w:t>PEO3</w:t>
            </w:r>
          </w:p>
        </w:tc>
      </w:tr>
      <w:tr w:rsidR="00B83D94" w14:paraId="67E3C0E9" w14:textId="77777777" w:rsidTr="00B83D94">
        <w:tc>
          <w:tcPr>
            <w:tcW w:w="988" w:type="dxa"/>
          </w:tcPr>
          <w:p w14:paraId="7FD41AD6" w14:textId="74F87FFB" w:rsidR="00B83D94" w:rsidRDefault="00B83D94" w:rsidP="001E5F86">
            <w:pPr>
              <w:jc w:val="center"/>
            </w:pPr>
            <w:r>
              <w:t>CO1</w:t>
            </w:r>
          </w:p>
        </w:tc>
        <w:tc>
          <w:tcPr>
            <w:tcW w:w="546" w:type="dxa"/>
          </w:tcPr>
          <w:p w14:paraId="07167018" w14:textId="79D040B8" w:rsidR="00B83D94" w:rsidRDefault="0036769B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02D6EF03" w14:textId="5468A365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A9BF29A" w14:textId="06CC6D9D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BB6AD6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262BE2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56E5CE6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5EEB2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1550F5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73A5360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39D4A63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43BA0DE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E972384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73A41A4" w14:textId="2BB9D042" w:rsidR="00B83D94" w:rsidRDefault="0036769B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00F4FD62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1A9530B" w14:textId="77777777" w:rsidR="00B83D94" w:rsidRDefault="00B83D94" w:rsidP="00660483">
            <w:pPr>
              <w:jc w:val="center"/>
            </w:pPr>
          </w:p>
        </w:tc>
      </w:tr>
      <w:tr w:rsidR="00B83D94" w14:paraId="396ABF19" w14:textId="77777777" w:rsidTr="00B83D94">
        <w:tc>
          <w:tcPr>
            <w:tcW w:w="988" w:type="dxa"/>
          </w:tcPr>
          <w:p w14:paraId="276C8FE0" w14:textId="0B741EC9" w:rsidR="00B83D94" w:rsidRDefault="00B83D94" w:rsidP="001E5F86">
            <w:pPr>
              <w:jc w:val="center"/>
            </w:pPr>
            <w:r>
              <w:t>CO2</w:t>
            </w:r>
          </w:p>
        </w:tc>
        <w:tc>
          <w:tcPr>
            <w:tcW w:w="546" w:type="dxa"/>
          </w:tcPr>
          <w:p w14:paraId="0AD8471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62AFD9E" w14:textId="454FCA81" w:rsidR="00B83D94" w:rsidRDefault="0036769B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5A5050D7" w14:textId="6B95D7A1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63A3C0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31D659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9CECFD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E07FBE4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35727AE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9A0D7C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E042EA2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17DB580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6EA8AF43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8588D48" w14:textId="127740C8" w:rsidR="00B83D94" w:rsidRDefault="0036769B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5830EB61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67C2DB7A" w14:textId="77777777" w:rsidR="00B83D94" w:rsidRDefault="00B83D94" w:rsidP="00660483">
            <w:pPr>
              <w:jc w:val="center"/>
            </w:pPr>
          </w:p>
        </w:tc>
      </w:tr>
      <w:tr w:rsidR="00B83D94" w14:paraId="232374B2" w14:textId="77777777" w:rsidTr="00B83D94">
        <w:tc>
          <w:tcPr>
            <w:tcW w:w="988" w:type="dxa"/>
          </w:tcPr>
          <w:p w14:paraId="4F31EB83" w14:textId="09A76936" w:rsidR="00B83D94" w:rsidRDefault="00B83D94" w:rsidP="001E5F86">
            <w:pPr>
              <w:jc w:val="center"/>
            </w:pPr>
            <w:r>
              <w:t>CO3</w:t>
            </w:r>
          </w:p>
        </w:tc>
        <w:tc>
          <w:tcPr>
            <w:tcW w:w="546" w:type="dxa"/>
          </w:tcPr>
          <w:p w14:paraId="4924DABA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5E7FF1E" w14:textId="211893DA" w:rsidR="00B83D94" w:rsidRDefault="0036769B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5032EACE" w14:textId="6E7E3325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4C66B08F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A9041FB" w14:textId="7E8BC97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B40007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5EBD9B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3A9CBE1F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A368ACC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9777E4B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834AF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284FF485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1E645EF8" w14:textId="18B18567" w:rsidR="00B83D94" w:rsidRDefault="0036769B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0B9C22F8" w14:textId="0E697B51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7FF63385" w14:textId="77777777" w:rsidR="00B83D94" w:rsidRDefault="00B83D94" w:rsidP="00660483">
            <w:pPr>
              <w:jc w:val="center"/>
            </w:pPr>
          </w:p>
        </w:tc>
      </w:tr>
      <w:tr w:rsidR="00B83D94" w14:paraId="7AF874D5" w14:textId="77777777" w:rsidTr="00B83D94">
        <w:tc>
          <w:tcPr>
            <w:tcW w:w="988" w:type="dxa"/>
          </w:tcPr>
          <w:p w14:paraId="2240A26A" w14:textId="3C0F01E1" w:rsidR="00B83D94" w:rsidRDefault="00B83D94" w:rsidP="001E5F86">
            <w:pPr>
              <w:jc w:val="center"/>
            </w:pPr>
            <w:r>
              <w:t>CO4</w:t>
            </w:r>
          </w:p>
        </w:tc>
        <w:tc>
          <w:tcPr>
            <w:tcW w:w="546" w:type="dxa"/>
          </w:tcPr>
          <w:p w14:paraId="24A37681" w14:textId="519CF792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E05FCF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6C68239" w14:textId="7A7D15CA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87E8D29" w14:textId="235492A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9FA5089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2F06E5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CC4C508" w14:textId="0DD27282" w:rsidR="00B83D94" w:rsidRDefault="00ED5736" w:rsidP="00660483">
            <w:pPr>
              <w:jc w:val="center"/>
            </w:pPr>
            <w:r>
              <w:t>X</w:t>
            </w:r>
          </w:p>
        </w:tc>
        <w:tc>
          <w:tcPr>
            <w:tcW w:w="547" w:type="dxa"/>
          </w:tcPr>
          <w:p w14:paraId="03C7B92D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017A1BB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5A4471E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492E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49C07EE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0E930DF" w14:textId="4EFF88F2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D0494C8" w14:textId="7FAC8EBD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3CC9838" w14:textId="3C358335" w:rsidR="00B83D94" w:rsidRDefault="00932D70" w:rsidP="00660483">
            <w:pPr>
              <w:jc w:val="center"/>
            </w:pPr>
            <w:r>
              <w:t>X</w:t>
            </w:r>
          </w:p>
        </w:tc>
      </w:tr>
    </w:tbl>
    <w:p w14:paraId="4CA4196B" w14:textId="33644B4B" w:rsidR="00E63A5D" w:rsidRPr="008028D5" w:rsidRDefault="00E63A5D" w:rsidP="008028D5">
      <w:pPr>
        <w:spacing w:after="0" w:line="360" w:lineRule="auto"/>
        <w:jc w:val="both"/>
        <w:rPr>
          <w:b/>
        </w:rPr>
      </w:pPr>
      <w:r w:rsidRPr="008028D5">
        <w:rPr>
          <w:b/>
        </w:rPr>
        <w:t>Section 3: Teaching-Learning Assessment Strategy</w:t>
      </w:r>
    </w:p>
    <w:p w14:paraId="365F8B3C" w14:textId="0D221E5E" w:rsidR="00E63A5D" w:rsidRDefault="00E63A5D">
      <w:pPr>
        <w:spacing w:after="0" w:line="240" w:lineRule="auto"/>
        <w:jc w:val="both"/>
      </w:pPr>
      <w:r w:rsidRPr="00E63A5D">
        <w:t xml:space="preserve">Mapping of the </w:t>
      </w:r>
      <w:r w:rsidR="00A64FB5">
        <w:t>Assessment Components and A</w:t>
      </w:r>
      <w:r w:rsidRPr="00E63A5D">
        <w:t xml:space="preserve">ssessment </w:t>
      </w:r>
      <w:r w:rsidR="00A64FB5">
        <w:t>M</w:t>
      </w:r>
      <w:r w:rsidRPr="00E63A5D">
        <w:t>ethods to the Course Outcomes (CO).</w:t>
      </w:r>
      <w:r w:rsidR="007B335E">
        <w:t xml:space="preserve"> Relational Indicator is "X".</w:t>
      </w:r>
    </w:p>
    <w:p w14:paraId="3E715FBE" w14:textId="77777777" w:rsidR="000E2170" w:rsidRDefault="000E2170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632"/>
        <w:gridCol w:w="1195"/>
        <w:gridCol w:w="1097"/>
        <w:gridCol w:w="1097"/>
        <w:gridCol w:w="1097"/>
        <w:gridCol w:w="1097"/>
      </w:tblGrid>
      <w:tr w:rsidR="00A64FB5" w14:paraId="7771B1EB" w14:textId="77777777" w:rsidTr="00BE0285">
        <w:tc>
          <w:tcPr>
            <w:tcW w:w="1413" w:type="dxa"/>
          </w:tcPr>
          <w:p w14:paraId="1B77699B" w14:textId="18077FFF" w:rsidR="00A64FB5" w:rsidRDefault="00A64FB5" w:rsidP="00A64FB5">
            <w:r>
              <w:t>Assessment Components</w:t>
            </w:r>
          </w:p>
        </w:tc>
        <w:tc>
          <w:tcPr>
            <w:tcW w:w="2632" w:type="dxa"/>
          </w:tcPr>
          <w:p w14:paraId="4F1B1003" w14:textId="72C621B7" w:rsidR="00A64FB5" w:rsidRDefault="00A64FB5" w:rsidP="00A64FB5">
            <w:r>
              <w:t>Assessment Methods</w:t>
            </w:r>
          </w:p>
        </w:tc>
        <w:tc>
          <w:tcPr>
            <w:tcW w:w="1195" w:type="dxa"/>
          </w:tcPr>
          <w:p w14:paraId="5C421F7A" w14:textId="1AA7D16F" w:rsidR="00A64FB5" w:rsidRDefault="00A64FB5" w:rsidP="00A64FB5">
            <w:pPr>
              <w:jc w:val="center"/>
            </w:pPr>
            <w:r>
              <w:t>Weightage (%)</w:t>
            </w:r>
          </w:p>
        </w:tc>
        <w:tc>
          <w:tcPr>
            <w:tcW w:w="1097" w:type="dxa"/>
            <w:vAlign w:val="center"/>
          </w:tcPr>
          <w:p w14:paraId="6FBE63BC" w14:textId="7658284C" w:rsidR="00A64FB5" w:rsidRDefault="00A64FB5" w:rsidP="00A64FB5">
            <w:pPr>
              <w:jc w:val="center"/>
            </w:pPr>
            <w:r>
              <w:t>CO1</w:t>
            </w:r>
          </w:p>
        </w:tc>
        <w:tc>
          <w:tcPr>
            <w:tcW w:w="1097" w:type="dxa"/>
            <w:vAlign w:val="center"/>
          </w:tcPr>
          <w:p w14:paraId="76050A05" w14:textId="470079E3" w:rsidR="00A64FB5" w:rsidRDefault="00A64FB5" w:rsidP="00A64FB5">
            <w:pPr>
              <w:jc w:val="center"/>
            </w:pPr>
            <w:r>
              <w:t>CO2</w:t>
            </w:r>
          </w:p>
        </w:tc>
        <w:tc>
          <w:tcPr>
            <w:tcW w:w="1097" w:type="dxa"/>
            <w:vAlign w:val="center"/>
          </w:tcPr>
          <w:p w14:paraId="3A5E6338" w14:textId="518BC797" w:rsidR="00A64FB5" w:rsidRDefault="00A64FB5" w:rsidP="00A64FB5">
            <w:pPr>
              <w:jc w:val="center"/>
            </w:pPr>
            <w:r>
              <w:t>CO3</w:t>
            </w:r>
          </w:p>
        </w:tc>
        <w:tc>
          <w:tcPr>
            <w:tcW w:w="1097" w:type="dxa"/>
            <w:vAlign w:val="center"/>
          </w:tcPr>
          <w:p w14:paraId="5211297E" w14:textId="3119F902" w:rsidR="00A64FB5" w:rsidRDefault="00A64FB5" w:rsidP="00A64FB5">
            <w:pPr>
              <w:jc w:val="center"/>
            </w:pPr>
            <w:r>
              <w:t>CO4</w:t>
            </w:r>
          </w:p>
        </w:tc>
      </w:tr>
      <w:tr w:rsidR="00A64FB5" w14:paraId="3C825A9E" w14:textId="77777777" w:rsidTr="00BE0285">
        <w:tc>
          <w:tcPr>
            <w:tcW w:w="1413" w:type="dxa"/>
            <w:vMerge w:val="restart"/>
          </w:tcPr>
          <w:p w14:paraId="5FC37AD5" w14:textId="01261343" w:rsidR="00A64FB5" w:rsidRDefault="00A64FB5" w:rsidP="00A64FB5">
            <w:r>
              <w:t>Written Assessment</w:t>
            </w:r>
          </w:p>
        </w:tc>
        <w:tc>
          <w:tcPr>
            <w:tcW w:w="2632" w:type="dxa"/>
          </w:tcPr>
          <w:p w14:paraId="694C1DF6" w14:textId="42F47836" w:rsidR="00A64FB5" w:rsidRDefault="00A64FB5" w:rsidP="00A64FB5">
            <w:r>
              <w:t>Test</w:t>
            </w:r>
          </w:p>
        </w:tc>
        <w:tc>
          <w:tcPr>
            <w:tcW w:w="1195" w:type="dxa"/>
          </w:tcPr>
          <w:p w14:paraId="28264561" w14:textId="391E7191" w:rsidR="00A64FB5" w:rsidRDefault="000E2170" w:rsidP="000E2170">
            <w:pPr>
              <w:jc w:val="center"/>
            </w:pPr>
            <w:r>
              <w:t>10</w:t>
            </w:r>
          </w:p>
        </w:tc>
        <w:tc>
          <w:tcPr>
            <w:tcW w:w="1097" w:type="dxa"/>
          </w:tcPr>
          <w:p w14:paraId="5F405A00" w14:textId="528101C5" w:rsidR="00A64FB5" w:rsidRDefault="0036769B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42C9A1F1" w14:textId="023FDC0C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4C5682A0" w14:textId="0B9585EF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2DDE196E" w14:textId="3A2DD6C8" w:rsidR="00A64FB5" w:rsidRDefault="0036769B" w:rsidP="000E2170">
            <w:pPr>
              <w:jc w:val="center"/>
            </w:pPr>
            <w:r>
              <w:t>X</w:t>
            </w:r>
          </w:p>
        </w:tc>
      </w:tr>
      <w:tr w:rsidR="00A64FB5" w14:paraId="347645ED" w14:textId="77777777" w:rsidTr="00BE0285">
        <w:tc>
          <w:tcPr>
            <w:tcW w:w="1413" w:type="dxa"/>
            <w:vMerge/>
          </w:tcPr>
          <w:p w14:paraId="6FDB2814" w14:textId="1708F68F" w:rsidR="00A64FB5" w:rsidRDefault="00A64FB5" w:rsidP="00A64FB5"/>
        </w:tc>
        <w:tc>
          <w:tcPr>
            <w:tcW w:w="2632" w:type="dxa"/>
          </w:tcPr>
          <w:p w14:paraId="459D6873" w14:textId="14B23448" w:rsidR="00A64FB5" w:rsidRDefault="00A64FB5" w:rsidP="00A64FB5">
            <w:r>
              <w:t>Final Examination</w:t>
            </w:r>
          </w:p>
        </w:tc>
        <w:tc>
          <w:tcPr>
            <w:tcW w:w="1195" w:type="dxa"/>
          </w:tcPr>
          <w:p w14:paraId="42BCCDE2" w14:textId="42646B00" w:rsidR="00A64FB5" w:rsidRDefault="000E2170" w:rsidP="000E2170">
            <w:pPr>
              <w:jc w:val="center"/>
            </w:pPr>
            <w:r>
              <w:t>60</w:t>
            </w:r>
          </w:p>
        </w:tc>
        <w:tc>
          <w:tcPr>
            <w:tcW w:w="1097" w:type="dxa"/>
          </w:tcPr>
          <w:p w14:paraId="6033233A" w14:textId="6C334328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24DB56E4" w14:textId="1DA8F22F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0DA1351C" w14:textId="755FBF07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7C7F2333" w14:textId="75305418" w:rsidR="00A64FB5" w:rsidRDefault="000E2170" w:rsidP="000E2170">
            <w:pPr>
              <w:jc w:val="center"/>
            </w:pPr>
            <w:r>
              <w:t>X</w:t>
            </w:r>
          </w:p>
        </w:tc>
      </w:tr>
      <w:tr w:rsidR="00A64FB5" w14:paraId="214A05DD" w14:textId="77777777" w:rsidTr="00BE0285">
        <w:tc>
          <w:tcPr>
            <w:tcW w:w="1413" w:type="dxa"/>
          </w:tcPr>
          <w:p w14:paraId="38656C3D" w14:textId="5BEB0C3D" w:rsidR="00A64FB5" w:rsidRDefault="00A64FB5" w:rsidP="00A64FB5">
            <w:r>
              <w:t>Assignment</w:t>
            </w:r>
          </w:p>
        </w:tc>
        <w:tc>
          <w:tcPr>
            <w:tcW w:w="2632" w:type="dxa"/>
          </w:tcPr>
          <w:p w14:paraId="25F64384" w14:textId="7DAA4B6B" w:rsidR="00A64FB5" w:rsidRDefault="00A64FB5" w:rsidP="00A64FB5">
            <w:r>
              <w:t>Assignment</w:t>
            </w:r>
          </w:p>
        </w:tc>
        <w:tc>
          <w:tcPr>
            <w:tcW w:w="1195" w:type="dxa"/>
          </w:tcPr>
          <w:p w14:paraId="7388F33F" w14:textId="099EC93C" w:rsidR="00A64FB5" w:rsidRDefault="00F3482A" w:rsidP="000E2170">
            <w:pPr>
              <w:jc w:val="center"/>
            </w:pPr>
            <w:r>
              <w:t>20</w:t>
            </w:r>
          </w:p>
        </w:tc>
        <w:tc>
          <w:tcPr>
            <w:tcW w:w="1097" w:type="dxa"/>
          </w:tcPr>
          <w:p w14:paraId="67E89EFC" w14:textId="77777777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6228275A" w14:textId="77777777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397A8090" w14:textId="66E97101" w:rsidR="00A64FB5" w:rsidRDefault="0036769B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2BA2D820" w14:textId="24A1197F" w:rsidR="00A64FB5" w:rsidRDefault="00A64FB5" w:rsidP="000E2170">
            <w:pPr>
              <w:jc w:val="center"/>
            </w:pPr>
          </w:p>
        </w:tc>
      </w:tr>
      <w:tr w:rsidR="000E2170" w14:paraId="1393F1F3" w14:textId="77777777" w:rsidTr="00BE0285">
        <w:tc>
          <w:tcPr>
            <w:tcW w:w="1413" w:type="dxa"/>
            <w:vMerge w:val="restart"/>
          </w:tcPr>
          <w:p w14:paraId="30E07EE9" w14:textId="77777777" w:rsidR="000E2170" w:rsidRDefault="000E2170" w:rsidP="00A64FB5">
            <w:r>
              <w:t>Laboratory</w:t>
            </w:r>
          </w:p>
          <w:p w14:paraId="2FCFB8A4" w14:textId="51894A7E" w:rsidR="00E93D21" w:rsidRDefault="00E93D21" w:rsidP="00A64FB5">
            <w:r>
              <w:lastRenderedPageBreak/>
              <w:t>(Graded)</w:t>
            </w:r>
          </w:p>
        </w:tc>
        <w:tc>
          <w:tcPr>
            <w:tcW w:w="2632" w:type="dxa"/>
          </w:tcPr>
          <w:p w14:paraId="4EEB3EBF" w14:textId="32EA6B0C" w:rsidR="000E2170" w:rsidRDefault="008A2B12" w:rsidP="00A64FB5">
            <w:r>
              <w:lastRenderedPageBreak/>
              <w:t xml:space="preserve">Open-ended </w:t>
            </w:r>
            <w:r w:rsidR="000E2170">
              <w:t>Experiment</w:t>
            </w:r>
            <w:r>
              <w:t xml:space="preserve"> 1</w:t>
            </w:r>
          </w:p>
        </w:tc>
        <w:tc>
          <w:tcPr>
            <w:tcW w:w="1195" w:type="dxa"/>
          </w:tcPr>
          <w:p w14:paraId="31D3170E" w14:textId="3D38520D" w:rsidR="000E2170" w:rsidRDefault="000E2170" w:rsidP="000E2170">
            <w:pPr>
              <w:jc w:val="center"/>
            </w:pPr>
            <w:r>
              <w:t>5</w:t>
            </w:r>
          </w:p>
        </w:tc>
        <w:tc>
          <w:tcPr>
            <w:tcW w:w="1097" w:type="dxa"/>
          </w:tcPr>
          <w:p w14:paraId="0A283C9F" w14:textId="0D8A9235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44AA4CA5" w14:textId="7E496324" w:rsidR="000E2170" w:rsidRDefault="00681A5E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544B2836" w14:textId="77777777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62528A63" w14:textId="77777777" w:rsidR="000E2170" w:rsidRDefault="000E2170" w:rsidP="000E2170">
            <w:pPr>
              <w:jc w:val="center"/>
            </w:pPr>
          </w:p>
        </w:tc>
      </w:tr>
      <w:tr w:rsidR="000E2170" w14:paraId="0B4CAEAE" w14:textId="77777777" w:rsidTr="00BE0285">
        <w:tc>
          <w:tcPr>
            <w:tcW w:w="1413" w:type="dxa"/>
            <w:vMerge/>
          </w:tcPr>
          <w:p w14:paraId="4140C1FD" w14:textId="77777777" w:rsidR="000E2170" w:rsidRDefault="000E2170" w:rsidP="00A64FB5"/>
        </w:tc>
        <w:tc>
          <w:tcPr>
            <w:tcW w:w="2632" w:type="dxa"/>
          </w:tcPr>
          <w:p w14:paraId="6C5EE325" w14:textId="782114D9" w:rsidR="000E2170" w:rsidRDefault="000E2170" w:rsidP="00A64FB5">
            <w:r>
              <w:t>Open-ended Experiment</w:t>
            </w:r>
            <w:r w:rsidR="008A2B12">
              <w:t xml:space="preserve"> 2</w:t>
            </w:r>
          </w:p>
        </w:tc>
        <w:tc>
          <w:tcPr>
            <w:tcW w:w="1195" w:type="dxa"/>
          </w:tcPr>
          <w:p w14:paraId="0F3CF349" w14:textId="3B172954" w:rsidR="000E2170" w:rsidRDefault="00F3482A" w:rsidP="000E2170">
            <w:pPr>
              <w:jc w:val="center"/>
            </w:pPr>
            <w:r>
              <w:t>5</w:t>
            </w:r>
          </w:p>
        </w:tc>
        <w:tc>
          <w:tcPr>
            <w:tcW w:w="1097" w:type="dxa"/>
          </w:tcPr>
          <w:p w14:paraId="304E0047" w14:textId="77777777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3B6D6595" w14:textId="77777777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6EDECB09" w14:textId="606D4760" w:rsidR="000E2170" w:rsidRDefault="00681A5E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7420042A" w14:textId="125CF275" w:rsidR="000E2170" w:rsidRDefault="000E2170" w:rsidP="000E2170">
            <w:pPr>
              <w:jc w:val="center"/>
            </w:pPr>
          </w:p>
        </w:tc>
      </w:tr>
    </w:tbl>
    <w:p w14:paraId="533FC03D" w14:textId="77777777" w:rsidR="00AB3AB2" w:rsidRDefault="00AB3AB2">
      <w:pPr>
        <w:spacing w:after="0" w:line="240" w:lineRule="auto"/>
        <w:jc w:val="both"/>
      </w:pPr>
    </w:p>
    <w:p w14:paraId="43FF16E2" w14:textId="5F48D7B4" w:rsidR="00B06A78" w:rsidRDefault="00B06A78">
      <w:pPr>
        <w:spacing w:after="0" w:line="240" w:lineRule="auto"/>
        <w:jc w:val="both"/>
      </w:pPr>
      <w:r w:rsidRPr="00B06A78">
        <w:t>Mapping of the Teaching-Learning Activities and Assessment components to the Programme Outcomes (PO</w:t>
      </w:r>
      <w:r>
        <w:t>)</w:t>
      </w:r>
      <w:r w:rsidRPr="00B06A78">
        <w:t>.</w:t>
      </w:r>
    </w:p>
    <w:p w14:paraId="0887F427" w14:textId="62AE34E3" w:rsidR="00B06A78" w:rsidRDefault="00B06A78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600"/>
        <w:gridCol w:w="3333"/>
      </w:tblGrid>
      <w:tr w:rsidR="00C029D1" w14:paraId="5B6CD5C8" w14:textId="77777777" w:rsidTr="00BB21E8">
        <w:tc>
          <w:tcPr>
            <w:tcW w:w="2695" w:type="dxa"/>
          </w:tcPr>
          <w:p w14:paraId="6D3A98DE" w14:textId="5759458F" w:rsidR="00C029D1" w:rsidRDefault="00C029D1">
            <w:pPr>
              <w:jc w:val="both"/>
            </w:pPr>
            <w:r>
              <w:t>Programme Outcomes (PO)</w:t>
            </w:r>
          </w:p>
        </w:tc>
        <w:tc>
          <w:tcPr>
            <w:tcW w:w="3600" w:type="dxa"/>
          </w:tcPr>
          <w:p w14:paraId="7C076193" w14:textId="2920D8D6" w:rsidR="00C029D1" w:rsidRDefault="00C029D1">
            <w:pPr>
              <w:jc w:val="both"/>
            </w:pPr>
            <w:r>
              <w:t>Teaching-Learning Activities</w:t>
            </w:r>
          </w:p>
        </w:tc>
        <w:tc>
          <w:tcPr>
            <w:tcW w:w="3333" w:type="dxa"/>
          </w:tcPr>
          <w:p w14:paraId="42373804" w14:textId="5CEAF20B" w:rsidR="00C029D1" w:rsidRDefault="00C029D1">
            <w:pPr>
              <w:jc w:val="both"/>
            </w:pPr>
            <w:r>
              <w:t>Assessment Components</w:t>
            </w:r>
          </w:p>
        </w:tc>
      </w:tr>
      <w:tr w:rsidR="0036769B" w14:paraId="40CA1B75" w14:textId="77777777" w:rsidTr="00BB21E8">
        <w:tc>
          <w:tcPr>
            <w:tcW w:w="2695" w:type="dxa"/>
          </w:tcPr>
          <w:p w14:paraId="79523BCF" w14:textId="36852204" w:rsidR="0036769B" w:rsidRDefault="0036769B" w:rsidP="0036769B">
            <w:pPr>
              <w:jc w:val="both"/>
            </w:pPr>
            <w:r>
              <w:t>PO1</w:t>
            </w:r>
          </w:p>
        </w:tc>
        <w:tc>
          <w:tcPr>
            <w:tcW w:w="3600" w:type="dxa"/>
          </w:tcPr>
          <w:p w14:paraId="62CD7274" w14:textId="401D871C" w:rsidR="0036769B" w:rsidRDefault="0036769B" w:rsidP="0036769B">
            <w:r>
              <w:t>Lectures, Tutorials, Laboratory Practices</w:t>
            </w:r>
          </w:p>
        </w:tc>
        <w:tc>
          <w:tcPr>
            <w:tcW w:w="3333" w:type="dxa"/>
          </w:tcPr>
          <w:p w14:paraId="7EACA886" w14:textId="0B79E3D8" w:rsidR="0036769B" w:rsidRDefault="0036769B" w:rsidP="0036769B">
            <w:r>
              <w:t>Test, Final Examination</w:t>
            </w:r>
          </w:p>
        </w:tc>
      </w:tr>
      <w:tr w:rsidR="0036769B" w14:paraId="2C26857B" w14:textId="77777777" w:rsidTr="00BB21E8">
        <w:tc>
          <w:tcPr>
            <w:tcW w:w="2695" w:type="dxa"/>
          </w:tcPr>
          <w:p w14:paraId="282E28EB" w14:textId="60E5D380" w:rsidR="0036769B" w:rsidRDefault="0036769B" w:rsidP="0036769B">
            <w:pPr>
              <w:jc w:val="both"/>
            </w:pPr>
            <w:r>
              <w:t>PO2</w:t>
            </w:r>
          </w:p>
        </w:tc>
        <w:tc>
          <w:tcPr>
            <w:tcW w:w="3600" w:type="dxa"/>
          </w:tcPr>
          <w:p w14:paraId="0DE48116" w14:textId="1274DA5B" w:rsidR="0036769B" w:rsidRDefault="0036769B" w:rsidP="0036769B">
            <w:r>
              <w:t>Lectures, Tutorials, Laboratory Practices</w:t>
            </w:r>
          </w:p>
        </w:tc>
        <w:tc>
          <w:tcPr>
            <w:tcW w:w="3333" w:type="dxa"/>
          </w:tcPr>
          <w:p w14:paraId="1238E7EF" w14:textId="5E267A68" w:rsidR="0036769B" w:rsidRDefault="0036769B" w:rsidP="0036769B">
            <w:r>
              <w:t>Assignment, Final Examination, Open-ended Experiment</w:t>
            </w:r>
          </w:p>
        </w:tc>
      </w:tr>
      <w:tr w:rsidR="00BE0285" w14:paraId="6568997D" w14:textId="77777777" w:rsidTr="00BB21E8">
        <w:tc>
          <w:tcPr>
            <w:tcW w:w="2695" w:type="dxa"/>
          </w:tcPr>
          <w:p w14:paraId="7A1BC380" w14:textId="04869BA6" w:rsidR="00BE0285" w:rsidRDefault="00BE0285" w:rsidP="00BE0285">
            <w:pPr>
              <w:jc w:val="both"/>
            </w:pPr>
            <w:r>
              <w:t>PO7</w:t>
            </w:r>
          </w:p>
        </w:tc>
        <w:tc>
          <w:tcPr>
            <w:tcW w:w="3600" w:type="dxa"/>
          </w:tcPr>
          <w:p w14:paraId="16280555" w14:textId="748C0CE1" w:rsidR="00BE0285" w:rsidRDefault="00BE0285" w:rsidP="0036769B">
            <w:r>
              <w:t>Lectures, Tutorials, Laboratory Practices</w:t>
            </w:r>
          </w:p>
        </w:tc>
        <w:tc>
          <w:tcPr>
            <w:tcW w:w="3333" w:type="dxa"/>
          </w:tcPr>
          <w:p w14:paraId="18613CDD" w14:textId="43152C11" w:rsidR="00BE0285" w:rsidRDefault="00704DD3" w:rsidP="0036769B">
            <w:r>
              <w:t>Test, Final Examination</w:t>
            </w:r>
          </w:p>
        </w:tc>
      </w:tr>
    </w:tbl>
    <w:p w14:paraId="502FD58F" w14:textId="49E55133" w:rsidR="00B06A78" w:rsidRDefault="00B06A78">
      <w:pPr>
        <w:spacing w:after="0" w:line="240" w:lineRule="auto"/>
        <w:jc w:val="both"/>
      </w:pPr>
    </w:p>
    <w:p w14:paraId="2F3615CA" w14:textId="0F0B0A8D" w:rsidR="00724E12" w:rsidRPr="005E18AA" w:rsidRDefault="00724E12" w:rsidP="005E18AA">
      <w:pPr>
        <w:spacing w:after="0" w:line="360" w:lineRule="auto"/>
        <w:jc w:val="both"/>
        <w:rPr>
          <w:b/>
        </w:rPr>
      </w:pPr>
      <w:r w:rsidRPr="009D4DFC">
        <w:rPr>
          <w:b/>
        </w:rPr>
        <w:t>Section 4: Teaching</w:t>
      </w:r>
      <w:r w:rsidR="00E61F83">
        <w:rPr>
          <w:b/>
        </w:rPr>
        <w:t xml:space="preserve"> </w:t>
      </w:r>
      <w:r w:rsidR="009D4DFC" w:rsidRPr="009D4DFC">
        <w:rPr>
          <w:b/>
        </w:rPr>
        <w:t>Plan</w:t>
      </w:r>
      <w:r w:rsidR="00A16310">
        <w:rPr>
          <w:b/>
        </w:rPr>
        <w:t xml:space="preserve"> </w:t>
      </w:r>
      <w:r w:rsidR="009D4DFC" w:rsidRPr="009D4DFC">
        <w:rPr>
          <w:b/>
        </w:rPr>
        <w:t xml:space="preserve">and </w:t>
      </w:r>
      <w:r w:rsidR="00A16310">
        <w:rPr>
          <w:b/>
        </w:rPr>
        <w:t xml:space="preserve">Student </w:t>
      </w:r>
      <w:r w:rsidR="009D4DFC" w:rsidRPr="009D4DFC">
        <w:rPr>
          <w:b/>
        </w:rPr>
        <w:t>Learning Time</w:t>
      </w:r>
      <w:r w:rsidR="00A16310">
        <w:rPr>
          <w:b/>
        </w:rPr>
        <w:t xml:space="preserve"> (SLT)</w:t>
      </w:r>
    </w:p>
    <w:p w14:paraId="41AAEEF4" w14:textId="76B52A3B" w:rsidR="00EC47BE" w:rsidRDefault="00EC47BE">
      <w:pPr>
        <w:spacing w:after="0" w:line="240" w:lineRule="auto"/>
        <w:jc w:val="both"/>
      </w:pPr>
      <w:r>
        <w:t>Summary of total Student Learning Time (SLT).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197"/>
        <w:gridCol w:w="1198"/>
        <w:gridCol w:w="1198"/>
        <w:gridCol w:w="1198"/>
        <w:gridCol w:w="1198"/>
        <w:gridCol w:w="1376"/>
      </w:tblGrid>
      <w:tr w:rsidR="00EC47BE" w14:paraId="78B48DDC" w14:textId="77777777" w:rsidTr="00EC47BE">
        <w:tc>
          <w:tcPr>
            <w:tcW w:w="2263" w:type="dxa"/>
            <w:vMerge w:val="restart"/>
          </w:tcPr>
          <w:p w14:paraId="4C5FF994" w14:textId="3DFA2349" w:rsidR="00EC47BE" w:rsidRDefault="00EC47BE">
            <w:pPr>
              <w:jc w:val="both"/>
            </w:pPr>
            <w:r>
              <w:t>SLT Components:</w:t>
            </w:r>
          </w:p>
          <w:p w14:paraId="5F6123BB" w14:textId="61AED9FF" w:rsidR="00EC47BE" w:rsidRDefault="00EC47BE">
            <w:pPr>
              <w:jc w:val="both"/>
            </w:pPr>
            <w:r>
              <w:t>L = Lecture</w:t>
            </w:r>
          </w:p>
          <w:p w14:paraId="23EBA63B" w14:textId="77777777" w:rsidR="00EC47BE" w:rsidRDefault="00EC47BE">
            <w:pPr>
              <w:jc w:val="both"/>
            </w:pPr>
            <w:r>
              <w:t>T = Tutorial</w:t>
            </w:r>
          </w:p>
          <w:p w14:paraId="012874A4" w14:textId="77777777" w:rsidR="00EC47BE" w:rsidRDefault="00EC47BE">
            <w:pPr>
              <w:jc w:val="both"/>
            </w:pPr>
            <w:r>
              <w:t>P = Practical</w:t>
            </w:r>
          </w:p>
          <w:p w14:paraId="0FAA2289" w14:textId="77777777" w:rsidR="00EC47BE" w:rsidRDefault="00EC47BE">
            <w:pPr>
              <w:jc w:val="both"/>
            </w:pPr>
            <w:r>
              <w:t>A = Assessment</w:t>
            </w:r>
          </w:p>
          <w:p w14:paraId="47026285" w14:textId="434DA270" w:rsidR="00DC7D0F" w:rsidRDefault="00EC47BE">
            <w:pPr>
              <w:jc w:val="both"/>
            </w:pPr>
            <w:r>
              <w:t>O = Others</w:t>
            </w:r>
          </w:p>
        </w:tc>
        <w:tc>
          <w:tcPr>
            <w:tcW w:w="5989" w:type="dxa"/>
            <w:gridSpan w:val="5"/>
            <w:vAlign w:val="center"/>
          </w:tcPr>
          <w:p w14:paraId="30FB0880" w14:textId="5E0A4DE1" w:rsidR="00EC47BE" w:rsidRDefault="00EC47BE" w:rsidP="00EC47BE">
            <w:pPr>
              <w:jc w:val="center"/>
            </w:pPr>
            <w:r>
              <w:t>Face to Face</w:t>
            </w:r>
          </w:p>
        </w:tc>
        <w:tc>
          <w:tcPr>
            <w:tcW w:w="1376" w:type="dxa"/>
          </w:tcPr>
          <w:p w14:paraId="04D306F2" w14:textId="77777777" w:rsidR="00EC47BE" w:rsidRDefault="00EC47BE" w:rsidP="00EC47BE">
            <w:pPr>
              <w:jc w:val="center"/>
            </w:pPr>
            <w:r>
              <w:t>Independent</w:t>
            </w:r>
          </w:p>
          <w:p w14:paraId="2981EED8" w14:textId="64DC4F94" w:rsidR="00EC47BE" w:rsidRDefault="00EC47BE" w:rsidP="00EC47BE">
            <w:pPr>
              <w:jc w:val="center"/>
            </w:pPr>
            <w:r>
              <w:t>Learning</w:t>
            </w:r>
          </w:p>
        </w:tc>
      </w:tr>
      <w:tr w:rsidR="00EC47BE" w14:paraId="17B6F196" w14:textId="77777777" w:rsidTr="00EC47BE">
        <w:tc>
          <w:tcPr>
            <w:tcW w:w="2263" w:type="dxa"/>
            <w:vMerge/>
          </w:tcPr>
          <w:p w14:paraId="41B3365F" w14:textId="77777777" w:rsidR="00EC47BE" w:rsidRDefault="00EC47BE">
            <w:pPr>
              <w:jc w:val="both"/>
            </w:pPr>
          </w:p>
        </w:tc>
        <w:tc>
          <w:tcPr>
            <w:tcW w:w="1197" w:type="dxa"/>
          </w:tcPr>
          <w:p w14:paraId="1339A152" w14:textId="4154CFB8" w:rsidR="00EC47BE" w:rsidRDefault="00EC47BE" w:rsidP="00EC47BE">
            <w:pPr>
              <w:jc w:val="center"/>
            </w:pPr>
            <w:r>
              <w:t>L</w:t>
            </w:r>
          </w:p>
        </w:tc>
        <w:tc>
          <w:tcPr>
            <w:tcW w:w="1198" w:type="dxa"/>
          </w:tcPr>
          <w:p w14:paraId="24EE9338" w14:textId="460823DE" w:rsidR="00EC47BE" w:rsidRDefault="00EC47BE" w:rsidP="00EC47BE">
            <w:pPr>
              <w:jc w:val="center"/>
            </w:pPr>
            <w:r>
              <w:t>T</w:t>
            </w:r>
          </w:p>
        </w:tc>
        <w:tc>
          <w:tcPr>
            <w:tcW w:w="1198" w:type="dxa"/>
          </w:tcPr>
          <w:p w14:paraId="6F92894F" w14:textId="4BCB0192" w:rsidR="00EC47BE" w:rsidRDefault="00EC47BE" w:rsidP="00EC47BE">
            <w:pPr>
              <w:jc w:val="center"/>
            </w:pPr>
            <w:r>
              <w:t>P</w:t>
            </w:r>
          </w:p>
        </w:tc>
        <w:tc>
          <w:tcPr>
            <w:tcW w:w="1198" w:type="dxa"/>
          </w:tcPr>
          <w:p w14:paraId="63AA7DDA" w14:textId="4DB5A014" w:rsidR="00EC47BE" w:rsidRDefault="00EC47BE" w:rsidP="00EC47BE">
            <w:pPr>
              <w:jc w:val="center"/>
            </w:pPr>
            <w:r>
              <w:t>A</w:t>
            </w:r>
          </w:p>
        </w:tc>
        <w:tc>
          <w:tcPr>
            <w:tcW w:w="1198" w:type="dxa"/>
          </w:tcPr>
          <w:p w14:paraId="1EAB129A" w14:textId="2FA4509F" w:rsidR="00EC47BE" w:rsidRDefault="00EC47BE" w:rsidP="00EC47BE">
            <w:pPr>
              <w:jc w:val="center"/>
            </w:pPr>
            <w:r>
              <w:t>O</w:t>
            </w:r>
          </w:p>
        </w:tc>
        <w:tc>
          <w:tcPr>
            <w:tcW w:w="1376" w:type="dxa"/>
          </w:tcPr>
          <w:p w14:paraId="23F561D5" w14:textId="0E961B5C" w:rsidR="00EC47BE" w:rsidRDefault="00EC47BE" w:rsidP="00EC47BE">
            <w:pPr>
              <w:jc w:val="center"/>
            </w:pPr>
            <w:r>
              <w:t>IL</w:t>
            </w:r>
          </w:p>
        </w:tc>
      </w:tr>
      <w:tr w:rsidR="00EC47BE" w14:paraId="325D9AD3" w14:textId="77777777" w:rsidTr="00EC47BE">
        <w:tc>
          <w:tcPr>
            <w:tcW w:w="2263" w:type="dxa"/>
            <w:vMerge/>
          </w:tcPr>
          <w:p w14:paraId="605ECCB9" w14:textId="77777777" w:rsidR="00EC47BE" w:rsidRDefault="00EC47BE">
            <w:pPr>
              <w:jc w:val="both"/>
            </w:pPr>
          </w:p>
        </w:tc>
        <w:tc>
          <w:tcPr>
            <w:tcW w:w="1197" w:type="dxa"/>
            <w:vAlign w:val="center"/>
          </w:tcPr>
          <w:p w14:paraId="2FE0CF1E" w14:textId="1B8D106D" w:rsidR="00EC47BE" w:rsidRDefault="000E484A" w:rsidP="00EC47BE">
            <w:pPr>
              <w:jc w:val="center"/>
            </w:pPr>
            <w:r>
              <w:t>28</w:t>
            </w:r>
          </w:p>
        </w:tc>
        <w:tc>
          <w:tcPr>
            <w:tcW w:w="1198" w:type="dxa"/>
            <w:vAlign w:val="center"/>
          </w:tcPr>
          <w:p w14:paraId="5E7679AE" w14:textId="26F4260A" w:rsidR="00EC47BE" w:rsidRDefault="00681A5E" w:rsidP="00EC47BE">
            <w:pPr>
              <w:jc w:val="center"/>
            </w:pPr>
            <w:r>
              <w:t>14</w:t>
            </w:r>
          </w:p>
        </w:tc>
        <w:tc>
          <w:tcPr>
            <w:tcW w:w="1198" w:type="dxa"/>
            <w:vAlign w:val="center"/>
          </w:tcPr>
          <w:p w14:paraId="0226E281" w14:textId="40560C19" w:rsidR="00EC47BE" w:rsidRDefault="00681A5E" w:rsidP="00EC47BE">
            <w:pPr>
              <w:jc w:val="center"/>
            </w:pPr>
            <w:r>
              <w:t>14</w:t>
            </w:r>
          </w:p>
        </w:tc>
        <w:tc>
          <w:tcPr>
            <w:tcW w:w="1198" w:type="dxa"/>
            <w:vAlign w:val="center"/>
          </w:tcPr>
          <w:p w14:paraId="28CC1D9F" w14:textId="50F5C344" w:rsidR="00EC47BE" w:rsidRDefault="000E484A" w:rsidP="00EC47BE">
            <w:pPr>
              <w:jc w:val="center"/>
            </w:pPr>
            <w:r>
              <w:t>3</w:t>
            </w:r>
          </w:p>
        </w:tc>
        <w:tc>
          <w:tcPr>
            <w:tcW w:w="1198" w:type="dxa"/>
            <w:vAlign w:val="center"/>
          </w:tcPr>
          <w:p w14:paraId="39991D6E" w14:textId="7F50D626" w:rsidR="00EC47BE" w:rsidRDefault="000E484A" w:rsidP="00EC47BE">
            <w:pPr>
              <w:jc w:val="center"/>
            </w:pPr>
            <w:r>
              <w:t>0</w:t>
            </w:r>
          </w:p>
        </w:tc>
        <w:tc>
          <w:tcPr>
            <w:tcW w:w="1376" w:type="dxa"/>
            <w:vAlign w:val="center"/>
          </w:tcPr>
          <w:p w14:paraId="420AC613" w14:textId="06BF62C9" w:rsidR="00EC47BE" w:rsidRDefault="000E484A" w:rsidP="00EC47BE">
            <w:pPr>
              <w:jc w:val="center"/>
            </w:pPr>
            <w:r>
              <w:t>61</w:t>
            </w:r>
          </w:p>
        </w:tc>
      </w:tr>
      <w:tr w:rsidR="00751FF1" w14:paraId="0A5A938C" w14:textId="77777777" w:rsidTr="007D2FC9">
        <w:tc>
          <w:tcPr>
            <w:tcW w:w="2263" w:type="dxa"/>
          </w:tcPr>
          <w:p w14:paraId="482C5953" w14:textId="3A5511C6" w:rsidR="00751FF1" w:rsidRDefault="00751FF1">
            <w:pPr>
              <w:jc w:val="both"/>
            </w:pPr>
            <w:r>
              <w:t>Total SLT Hours</w:t>
            </w:r>
          </w:p>
        </w:tc>
        <w:tc>
          <w:tcPr>
            <w:tcW w:w="7365" w:type="dxa"/>
            <w:gridSpan w:val="6"/>
            <w:vAlign w:val="center"/>
          </w:tcPr>
          <w:p w14:paraId="4DECA3F4" w14:textId="3770D633" w:rsidR="00751FF1" w:rsidRDefault="000E484A" w:rsidP="00E86A09">
            <w:pPr>
              <w:jc w:val="center"/>
            </w:pPr>
            <w:r>
              <w:t>120</w:t>
            </w:r>
          </w:p>
        </w:tc>
      </w:tr>
      <w:tr w:rsidR="00751FF1" w14:paraId="3E8E2462" w14:textId="77777777" w:rsidTr="00C966AA">
        <w:tc>
          <w:tcPr>
            <w:tcW w:w="2263" w:type="dxa"/>
          </w:tcPr>
          <w:p w14:paraId="4FDB1569" w14:textId="16D7CEB3" w:rsidR="00751FF1" w:rsidRDefault="00C0216F">
            <w:pPr>
              <w:jc w:val="both"/>
            </w:pPr>
            <w:r>
              <w:t xml:space="preserve">SLT </w:t>
            </w:r>
            <w:r w:rsidR="00751FF1">
              <w:t>Credit Hours</w:t>
            </w:r>
          </w:p>
        </w:tc>
        <w:tc>
          <w:tcPr>
            <w:tcW w:w="7365" w:type="dxa"/>
            <w:gridSpan w:val="6"/>
            <w:vAlign w:val="center"/>
          </w:tcPr>
          <w:p w14:paraId="1250BDCD" w14:textId="7CFEC67F" w:rsidR="00751FF1" w:rsidRDefault="000E484A" w:rsidP="00E86A09">
            <w:pPr>
              <w:jc w:val="center"/>
            </w:pPr>
            <w:r>
              <w:t>3</w:t>
            </w:r>
          </w:p>
        </w:tc>
      </w:tr>
    </w:tbl>
    <w:p w14:paraId="273D8363" w14:textId="77777777" w:rsidR="00EC47BE" w:rsidRDefault="00EC47BE">
      <w:pPr>
        <w:spacing w:after="0" w:line="240" w:lineRule="auto"/>
        <w:jc w:val="both"/>
      </w:pPr>
    </w:p>
    <w:p w14:paraId="5A0656AB" w14:textId="60C7B56E" w:rsidR="00DC7D0F" w:rsidRDefault="00E61F83">
      <w:pPr>
        <w:spacing w:after="0" w:line="240" w:lineRule="auto"/>
        <w:jc w:val="both"/>
      </w:pPr>
      <w:r>
        <w:t>Teaching Plan</w:t>
      </w:r>
      <w:r w:rsidR="00562E4C">
        <w:t xml:space="preserve"> </w:t>
      </w:r>
      <w:r w:rsidR="00503E68" w:rsidRPr="00503E68">
        <w:t xml:space="preserve">and </w:t>
      </w:r>
      <w:r w:rsidR="00503E68">
        <w:t>Student Learning Time (</w:t>
      </w:r>
      <w:r w:rsidR="00503E68" w:rsidRPr="00503E68">
        <w:t>SLT</w:t>
      </w:r>
      <w:r w:rsidR="00503E68"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637"/>
        <w:gridCol w:w="638"/>
        <w:gridCol w:w="638"/>
        <w:gridCol w:w="638"/>
        <w:gridCol w:w="638"/>
        <w:gridCol w:w="638"/>
        <w:gridCol w:w="844"/>
      </w:tblGrid>
      <w:tr w:rsidR="00DC7D0F" w14:paraId="00972C4D" w14:textId="77777777" w:rsidTr="00704DD3">
        <w:tc>
          <w:tcPr>
            <w:tcW w:w="4957" w:type="dxa"/>
            <w:vMerge w:val="restart"/>
            <w:vAlign w:val="center"/>
          </w:tcPr>
          <w:p w14:paraId="19925FF7" w14:textId="5BC7DF80" w:rsidR="00DC7D0F" w:rsidRDefault="00DC7D0F" w:rsidP="00DC7D0F">
            <w:r>
              <w:t xml:space="preserve">Teaching-Learning Plan: Course Topic and </w:t>
            </w:r>
            <w:r w:rsidR="00F12FF2">
              <w:t>Outline</w:t>
            </w:r>
          </w:p>
        </w:tc>
        <w:tc>
          <w:tcPr>
            <w:tcW w:w="3827" w:type="dxa"/>
            <w:gridSpan w:val="6"/>
          </w:tcPr>
          <w:p w14:paraId="45C24F59" w14:textId="6F2172AB" w:rsidR="00DC7D0F" w:rsidRDefault="00DC7D0F" w:rsidP="00DC7D0F">
            <w:pPr>
              <w:jc w:val="center"/>
            </w:pPr>
            <w:r>
              <w:t>Student Learning Time (SLT)</w:t>
            </w:r>
          </w:p>
        </w:tc>
        <w:tc>
          <w:tcPr>
            <w:tcW w:w="844" w:type="dxa"/>
            <w:vMerge w:val="restart"/>
          </w:tcPr>
          <w:p w14:paraId="4E8FD6D3" w14:textId="77777777" w:rsidR="00DC7D0F" w:rsidRDefault="00F63897" w:rsidP="00DC7D0F">
            <w:pPr>
              <w:jc w:val="center"/>
            </w:pPr>
            <w:r>
              <w:t>Topic</w:t>
            </w:r>
          </w:p>
          <w:p w14:paraId="4A6ADC6D" w14:textId="3E048126" w:rsidR="00F63897" w:rsidRDefault="00F63897" w:rsidP="00DC7D0F">
            <w:pPr>
              <w:jc w:val="center"/>
            </w:pPr>
            <w:r>
              <w:t>SLT</w:t>
            </w:r>
          </w:p>
        </w:tc>
      </w:tr>
      <w:tr w:rsidR="00DC7D0F" w14:paraId="081C5CEC" w14:textId="77777777" w:rsidTr="00704DD3">
        <w:tc>
          <w:tcPr>
            <w:tcW w:w="4957" w:type="dxa"/>
            <w:vMerge/>
          </w:tcPr>
          <w:p w14:paraId="428B2C43" w14:textId="77777777" w:rsidR="00DC7D0F" w:rsidRDefault="00DC7D0F">
            <w:pPr>
              <w:jc w:val="both"/>
            </w:pPr>
          </w:p>
        </w:tc>
        <w:tc>
          <w:tcPr>
            <w:tcW w:w="637" w:type="dxa"/>
          </w:tcPr>
          <w:p w14:paraId="702DD936" w14:textId="279B5E5A" w:rsidR="00DC7D0F" w:rsidRDefault="00DC7D0F" w:rsidP="00DC7D0F">
            <w:pPr>
              <w:jc w:val="center"/>
            </w:pPr>
            <w:r>
              <w:t>L</w:t>
            </w:r>
          </w:p>
        </w:tc>
        <w:tc>
          <w:tcPr>
            <w:tcW w:w="638" w:type="dxa"/>
          </w:tcPr>
          <w:p w14:paraId="29F2CDE0" w14:textId="22CCD886" w:rsidR="00DC7D0F" w:rsidRDefault="00DC7D0F" w:rsidP="00DC7D0F">
            <w:pPr>
              <w:jc w:val="center"/>
            </w:pPr>
            <w:r>
              <w:t>T</w:t>
            </w:r>
          </w:p>
        </w:tc>
        <w:tc>
          <w:tcPr>
            <w:tcW w:w="638" w:type="dxa"/>
          </w:tcPr>
          <w:p w14:paraId="62D0DB85" w14:textId="3E6AD07B" w:rsidR="00DC7D0F" w:rsidRDefault="00DC7D0F" w:rsidP="00DC7D0F">
            <w:pPr>
              <w:jc w:val="center"/>
            </w:pPr>
            <w:r>
              <w:t>P</w:t>
            </w:r>
          </w:p>
        </w:tc>
        <w:tc>
          <w:tcPr>
            <w:tcW w:w="638" w:type="dxa"/>
          </w:tcPr>
          <w:p w14:paraId="018272A9" w14:textId="61D834B4" w:rsidR="00DC7D0F" w:rsidRDefault="00DC7D0F" w:rsidP="00DC7D0F">
            <w:pPr>
              <w:jc w:val="center"/>
            </w:pPr>
            <w:r>
              <w:t>A</w:t>
            </w:r>
          </w:p>
        </w:tc>
        <w:tc>
          <w:tcPr>
            <w:tcW w:w="638" w:type="dxa"/>
          </w:tcPr>
          <w:p w14:paraId="04755BBF" w14:textId="145D7EDA" w:rsidR="00DC7D0F" w:rsidRDefault="00DC7D0F" w:rsidP="00DC7D0F">
            <w:pPr>
              <w:jc w:val="center"/>
            </w:pPr>
            <w:r>
              <w:t>O</w:t>
            </w:r>
          </w:p>
        </w:tc>
        <w:tc>
          <w:tcPr>
            <w:tcW w:w="638" w:type="dxa"/>
          </w:tcPr>
          <w:p w14:paraId="254D5128" w14:textId="58384251" w:rsidR="00DC7D0F" w:rsidRDefault="00DC7D0F" w:rsidP="00DC7D0F">
            <w:pPr>
              <w:jc w:val="center"/>
            </w:pPr>
            <w:r>
              <w:t>IL</w:t>
            </w:r>
          </w:p>
        </w:tc>
        <w:tc>
          <w:tcPr>
            <w:tcW w:w="844" w:type="dxa"/>
            <w:vMerge/>
          </w:tcPr>
          <w:p w14:paraId="222F354C" w14:textId="77777777" w:rsidR="00DC7D0F" w:rsidRDefault="00DC7D0F" w:rsidP="00DC7D0F">
            <w:pPr>
              <w:jc w:val="center"/>
            </w:pPr>
          </w:p>
        </w:tc>
      </w:tr>
      <w:tr w:rsidR="00DC7D0F" w14:paraId="430B0C14" w14:textId="77777777" w:rsidTr="00704DD3">
        <w:tc>
          <w:tcPr>
            <w:tcW w:w="4957" w:type="dxa"/>
          </w:tcPr>
          <w:p w14:paraId="54C61655" w14:textId="4DFCA6CA" w:rsidR="00FB4877" w:rsidRPr="00681A5E" w:rsidRDefault="0036769B" w:rsidP="00FB4877">
            <w:pPr>
              <w:jc w:val="both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Introduction to Material Science and Engineering</w:t>
            </w:r>
          </w:p>
          <w:p w14:paraId="7462D1F7" w14:textId="2C08FD30" w:rsidR="00681A5E" w:rsidRDefault="0036769B" w:rsidP="00681A5E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>
              <w:rPr>
                <w:rFonts w:cstheme="minorHAnsi"/>
              </w:rPr>
              <w:t>Advance Materials</w:t>
            </w:r>
          </w:p>
          <w:p w14:paraId="43257D53" w14:textId="515596FD" w:rsidR="00D0387D" w:rsidRPr="0036769B" w:rsidRDefault="0036769B" w:rsidP="0036769B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>
              <w:rPr>
                <w:rFonts w:cstheme="minorHAnsi"/>
              </w:rPr>
              <w:t>Modern Material Needs</w:t>
            </w:r>
          </w:p>
        </w:tc>
        <w:tc>
          <w:tcPr>
            <w:tcW w:w="637" w:type="dxa"/>
          </w:tcPr>
          <w:p w14:paraId="1045A219" w14:textId="46658545" w:rsidR="00DC7D0F" w:rsidRDefault="0036769B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5A685912" w14:textId="52DCC5E6" w:rsidR="00DC7D0F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702DE605" w14:textId="7AA0D906" w:rsidR="00DC7D0F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2BDE4FE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AABC44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A94D710" w14:textId="51A40328" w:rsidR="00550FEC" w:rsidRDefault="0019424A" w:rsidP="00E82A2C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3B0B7EC5" w14:textId="615A6669" w:rsidR="00DC7D0F" w:rsidRDefault="0019424A" w:rsidP="00DC7D0F">
            <w:pPr>
              <w:jc w:val="center"/>
            </w:pPr>
            <w:r>
              <w:t>6</w:t>
            </w:r>
          </w:p>
        </w:tc>
      </w:tr>
      <w:tr w:rsidR="0048000A" w14:paraId="5260EE74" w14:textId="77777777" w:rsidTr="00704DD3">
        <w:tc>
          <w:tcPr>
            <w:tcW w:w="4957" w:type="dxa"/>
          </w:tcPr>
          <w:p w14:paraId="000226C6" w14:textId="65486DDB" w:rsidR="0048000A" w:rsidRPr="00681A5E" w:rsidRDefault="0036769B" w:rsidP="0048000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Atomic Structure and Bonding</w:t>
            </w:r>
          </w:p>
          <w:p w14:paraId="1B695A72" w14:textId="77777777" w:rsidR="0048000A" w:rsidRDefault="0036769B" w:rsidP="00681A5E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Atomic Structure</w:t>
            </w:r>
          </w:p>
          <w:p w14:paraId="4EC9D7E9" w14:textId="50145B18" w:rsidR="0036769B" w:rsidRPr="0048000A" w:rsidRDefault="0036769B" w:rsidP="00681A5E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Atomic Bonding in Solids</w:t>
            </w:r>
          </w:p>
        </w:tc>
        <w:tc>
          <w:tcPr>
            <w:tcW w:w="637" w:type="dxa"/>
          </w:tcPr>
          <w:p w14:paraId="306CF00B" w14:textId="58F6207B" w:rsidR="0048000A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5E41AD23" w14:textId="07B2BE88" w:rsidR="0048000A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189BFB13" w14:textId="6F442AEA" w:rsidR="0048000A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2FBB5D6" w14:textId="77777777" w:rsidR="0048000A" w:rsidRDefault="0048000A" w:rsidP="00DC7D0F">
            <w:pPr>
              <w:jc w:val="center"/>
            </w:pPr>
          </w:p>
        </w:tc>
        <w:tc>
          <w:tcPr>
            <w:tcW w:w="638" w:type="dxa"/>
          </w:tcPr>
          <w:p w14:paraId="7D7B937A" w14:textId="77777777" w:rsidR="0048000A" w:rsidRDefault="0048000A" w:rsidP="00DC7D0F">
            <w:pPr>
              <w:jc w:val="center"/>
            </w:pPr>
          </w:p>
        </w:tc>
        <w:tc>
          <w:tcPr>
            <w:tcW w:w="638" w:type="dxa"/>
          </w:tcPr>
          <w:p w14:paraId="08D5AD21" w14:textId="2463EBF6" w:rsidR="0048000A" w:rsidRDefault="0019424A" w:rsidP="00E82A2C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085F7D92" w14:textId="6417B60A" w:rsidR="0048000A" w:rsidRDefault="0019424A" w:rsidP="00DC7D0F">
            <w:pPr>
              <w:jc w:val="center"/>
            </w:pPr>
            <w:r>
              <w:t>6</w:t>
            </w:r>
          </w:p>
        </w:tc>
      </w:tr>
      <w:tr w:rsidR="007B7E0D" w14:paraId="6FF93B2C" w14:textId="77777777" w:rsidTr="00704DD3">
        <w:tc>
          <w:tcPr>
            <w:tcW w:w="4957" w:type="dxa"/>
          </w:tcPr>
          <w:p w14:paraId="5FD37A1D" w14:textId="6943E975" w:rsidR="007B7E0D" w:rsidRPr="00720F00" w:rsidRDefault="0036769B" w:rsidP="007B7E0D">
            <w:pPr>
              <w:jc w:val="both"/>
              <w:rPr>
                <w:b/>
              </w:rPr>
            </w:pPr>
            <w:r>
              <w:rPr>
                <w:b/>
              </w:rPr>
              <w:t>The Structure of Crystalline Solids</w:t>
            </w:r>
          </w:p>
          <w:p w14:paraId="06FDB325" w14:textId="13706796" w:rsidR="00681A5E" w:rsidRDefault="0036769B" w:rsidP="00681A5E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Crystal Structure</w:t>
            </w:r>
          </w:p>
          <w:p w14:paraId="5A42A4A8" w14:textId="49EFABCF" w:rsidR="0036769B" w:rsidRDefault="0036769B" w:rsidP="00681A5E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Crystallographic Points, Directions, and Planes</w:t>
            </w:r>
          </w:p>
          <w:p w14:paraId="2E3E9332" w14:textId="11E93835" w:rsidR="007B7E0D" w:rsidRPr="0036769B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Crystalline and Non-crystalline Materials</w:t>
            </w:r>
          </w:p>
        </w:tc>
        <w:tc>
          <w:tcPr>
            <w:tcW w:w="637" w:type="dxa"/>
          </w:tcPr>
          <w:p w14:paraId="31A1ABD3" w14:textId="7548FBDA" w:rsidR="007B7E0D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22497C25" w14:textId="252F461A" w:rsidR="007B7E0D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782C5DA5" w14:textId="21A106EC" w:rsidR="007B7E0D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59118AB6" w14:textId="77777777" w:rsidR="007B7E0D" w:rsidRDefault="007B7E0D" w:rsidP="00DC7D0F">
            <w:pPr>
              <w:jc w:val="center"/>
            </w:pPr>
          </w:p>
        </w:tc>
        <w:tc>
          <w:tcPr>
            <w:tcW w:w="638" w:type="dxa"/>
          </w:tcPr>
          <w:p w14:paraId="1103470E" w14:textId="77777777" w:rsidR="007B7E0D" w:rsidRDefault="007B7E0D" w:rsidP="00DC7D0F">
            <w:pPr>
              <w:jc w:val="center"/>
            </w:pPr>
          </w:p>
        </w:tc>
        <w:tc>
          <w:tcPr>
            <w:tcW w:w="638" w:type="dxa"/>
          </w:tcPr>
          <w:p w14:paraId="45C99CE2" w14:textId="28600CFE" w:rsidR="007B7E0D" w:rsidRDefault="0019424A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629457CD" w14:textId="7CAF8D0C" w:rsidR="007B7E0D" w:rsidRDefault="0019424A" w:rsidP="00DC7D0F">
            <w:pPr>
              <w:jc w:val="center"/>
            </w:pPr>
            <w:r>
              <w:t>6</w:t>
            </w:r>
          </w:p>
        </w:tc>
      </w:tr>
      <w:tr w:rsidR="007B7E0D" w14:paraId="5A0526EB" w14:textId="77777777" w:rsidTr="00704DD3">
        <w:tc>
          <w:tcPr>
            <w:tcW w:w="4957" w:type="dxa"/>
          </w:tcPr>
          <w:p w14:paraId="067BFF24" w14:textId="3BC91C10" w:rsidR="007B7E0D" w:rsidRPr="0036769B" w:rsidRDefault="0036769B" w:rsidP="007B7E0D">
            <w:pPr>
              <w:jc w:val="both"/>
              <w:rPr>
                <w:b/>
                <w:bCs/>
              </w:rPr>
            </w:pPr>
            <w:r w:rsidRPr="0036769B">
              <w:rPr>
                <w:rFonts w:cstheme="minorHAnsi"/>
                <w:b/>
                <w:bCs/>
              </w:rPr>
              <w:t>Defects of Solids</w:t>
            </w:r>
          </w:p>
          <w:p w14:paraId="4A9C0B60" w14:textId="2A8CFF75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Point </w:t>
            </w:r>
            <w:r>
              <w:rPr>
                <w:rFonts w:cstheme="minorHAnsi"/>
              </w:rPr>
              <w:t>D</w:t>
            </w:r>
            <w:r w:rsidRPr="00E0491F">
              <w:rPr>
                <w:rFonts w:cstheme="minorHAnsi"/>
              </w:rPr>
              <w:t>efects</w:t>
            </w:r>
          </w:p>
          <w:p w14:paraId="5F6D4202" w14:textId="35992154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Miscellaneous </w:t>
            </w:r>
            <w:r>
              <w:rPr>
                <w:rFonts w:cstheme="minorHAnsi"/>
              </w:rPr>
              <w:t>I</w:t>
            </w:r>
            <w:r w:rsidRPr="00E0491F">
              <w:rPr>
                <w:rFonts w:cstheme="minorHAnsi"/>
              </w:rPr>
              <w:t>mperfections</w:t>
            </w:r>
          </w:p>
          <w:p w14:paraId="2F4DCFA7" w14:textId="7A3CDCFD" w:rsidR="00D0387D" w:rsidRPr="007B7E0D" w:rsidRDefault="0036769B" w:rsidP="0036769B">
            <w:pPr>
              <w:pStyle w:val="ListParagraph"/>
              <w:numPr>
                <w:ilvl w:val="0"/>
                <w:numId w:val="3"/>
              </w:numPr>
              <w:jc w:val="both"/>
            </w:pPr>
            <w:r w:rsidRPr="00E0491F">
              <w:rPr>
                <w:rFonts w:cstheme="minorHAnsi"/>
              </w:rPr>
              <w:t xml:space="preserve">Microscopic </w:t>
            </w:r>
            <w:r>
              <w:rPr>
                <w:rFonts w:cstheme="minorHAnsi"/>
              </w:rPr>
              <w:t>E</w:t>
            </w:r>
            <w:r w:rsidRPr="00E0491F">
              <w:rPr>
                <w:rFonts w:cstheme="minorHAnsi"/>
              </w:rPr>
              <w:t>xamination</w:t>
            </w:r>
          </w:p>
        </w:tc>
        <w:tc>
          <w:tcPr>
            <w:tcW w:w="637" w:type="dxa"/>
          </w:tcPr>
          <w:p w14:paraId="57241887" w14:textId="0BF2CCFD" w:rsidR="007B7E0D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1ECDCB3C" w14:textId="39935D68" w:rsidR="007B7E0D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57FA8E9E" w14:textId="6573382B" w:rsidR="007B7E0D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423E2ABA" w14:textId="77777777" w:rsidR="007B7E0D" w:rsidRDefault="007B7E0D" w:rsidP="00DC7D0F">
            <w:pPr>
              <w:jc w:val="center"/>
            </w:pPr>
          </w:p>
        </w:tc>
        <w:tc>
          <w:tcPr>
            <w:tcW w:w="638" w:type="dxa"/>
          </w:tcPr>
          <w:p w14:paraId="65F9E78D" w14:textId="77777777" w:rsidR="007B7E0D" w:rsidRDefault="007B7E0D" w:rsidP="00DC7D0F">
            <w:pPr>
              <w:jc w:val="center"/>
            </w:pPr>
          </w:p>
        </w:tc>
        <w:tc>
          <w:tcPr>
            <w:tcW w:w="638" w:type="dxa"/>
          </w:tcPr>
          <w:p w14:paraId="3F34FF17" w14:textId="07DF30D6" w:rsidR="007B7E0D" w:rsidRDefault="0019424A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6F2ADA49" w14:textId="75C30961" w:rsidR="007B7E0D" w:rsidRDefault="0019424A" w:rsidP="00DC7D0F">
            <w:pPr>
              <w:jc w:val="center"/>
            </w:pPr>
            <w:r>
              <w:t>6</w:t>
            </w:r>
          </w:p>
        </w:tc>
      </w:tr>
      <w:tr w:rsidR="007B7E0D" w14:paraId="53DBC77B" w14:textId="77777777" w:rsidTr="00704DD3">
        <w:tc>
          <w:tcPr>
            <w:tcW w:w="4957" w:type="dxa"/>
          </w:tcPr>
          <w:p w14:paraId="41701BFA" w14:textId="762D992E" w:rsidR="007B7E0D" w:rsidRPr="0036769B" w:rsidRDefault="0036769B" w:rsidP="007B7E0D">
            <w:pPr>
              <w:jc w:val="both"/>
              <w:rPr>
                <w:b/>
                <w:bCs/>
              </w:rPr>
            </w:pPr>
            <w:r w:rsidRPr="0036769B">
              <w:rPr>
                <w:rFonts w:cstheme="minorHAnsi"/>
                <w:b/>
                <w:bCs/>
              </w:rPr>
              <w:t>Diffusion in Solids</w:t>
            </w:r>
          </w:p>
          <w:p w14:paraId="235C2F3C" w14:textId="1924A7C7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Diffusion </w:t>
            </w:r>
            <w:r>
              <w:rPr>
                <w:rFonts w:cstheme="minorHAnsi"/>
              </w:rPr>
              <w:t>M</w:t>
            </w:r>
            <w:r w:rsidRPr="00E0491F">
              <w:rPr>
                <w:rFonts w:cstheme="minorHAnsi"/>
              </w:rPr>
              <w:t>echanics</w:t>
            </w:r>
          </w:p>
          <w:p w14:paraId="228CDDE6" w14:textId="613D688D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Steady </w:t>
            </w:r>
            <w:r>
              <w:rPr>
                <w:rFonts w:cstheme="minorHAnsi"/>
              </w:rPr>
              <w:t>S</w:t>
            </w:r>
            <w:r w:rsidRPr="00E0491F">
              <w:rPr>
                <w:rFonts w:cstheme="minorHAnsi"/>
              </w:rPr>
              <w:t xml:space="preserve">tate </w:t>
            </w:r>
            <w:r>
              <w:rPr>
                <w:rFonts w:cstheme="minorHAnsi"/>
              </w:rPr>
              <w:t>D</w:t>
            </w:r>
            <w:r w:rsidRPr="00E0491F">
              <w:rPr>
                <w:rFonts w:cstheme="minorHAnsi"/>
              </w:rPr>
              <w:t>iffusion</w:t>
            </w:r>
          </w:p>
          <w:p w14:paraId="112996E0" w14:textId="37A829CF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proofErr w:type="spellStart"/>
            <w:r w:rsidRPr="00E0491F">
              <w:rPr>
                <w:rFonts w:cstheme="minorHAnsi"/>
              </w:rPr>
              <w:t>Nonsteady</w:t>
            </w:r>
            <w:proofErr w:type="spellEnd"/>
            <w:r w:rsidRPr="00E0491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S</w:t>
            </w:r>
            <w:r w:rsidRPr="00E0491F">
              <w:rPr>
                <w:rFonts w:cstheme="minorHAnsi"/>
              </w:rPr>
              <w:t xml:space="preserve">tate </w:t>
            </w:r>
            <w:r>
              <w:rPr>
                <w:rFonts w:cstheme="minorHAnsi"/>
              </w:rPr>
              <w:t>D</w:t>
            </w:r>
            <w:r w:rsidRPr="00E0491F">
              <w:rPr>
                <w:rFonts w:cstheme="minorHAnsi"/>
              </w:rPr>
              <w:t>iffusion</w:t>
            </w:r>
          </w:p>
          <w:p w14:paraId="21C90456" w14:textId="72A1656A" w:rsidR="00D0387D" w:rsidRPr="0036769B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Factors affecting </w:t>
            </w:r>
            <w:r>
              <w:rPr>
                <w:rFonts w:cstheme="minorHAnsi"/>
              </w:rPr>
              <w:t>D</w:t>
            </w:r>
            <w:r w:rsidRPr="00E0491F">
              <w:rPr>
                <w:rFonts w:cstheme="minorHAnsi"/>
              </w:rPr>
              <w:t>iffusion</w:t>
            </w:r>
          </w:p>
        </w:tc>
        <w:tc>
          <w:tcPr>
            <w:tcW w:w="637" w:type="dxa"/>
          </w:tcPr>
          <w:p w14:paraId="37B828B1" w14:textId="7CAEC3DF" w:rsidR="007B7E0D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2EFDD2C9" w14:textId="103EBE36" w:rsidR="007B7E0D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5A8C439B" w14:textId="5213E95E" w:rsidR="007B7E0D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520A824D" w14:textId="77777777" w:rsidR="007B7E0D" w:rsidRDefault="007B7E0D" w:rsidP="00DC7D0F">
            <w:pPr>
              <w:jc w:val="center"/>
            </w:pPr>
          </w:p>
        </w:tc>
        <w:tc>
          <w:tcPr>
            <w:tcW w:w="638" w:type="dxa"/>
          </w:tcPr>
          <w:p w14:paraId="78359A83" w14:textId="77777777" w:rsidR="007B7E0D" w:rsidRDefault="007B7E0D" w:rsidP="00DC7D0F">
            <w:pPr>
              <w:jc w:val="center"/>
            </w:pPr>
          </w:p>
        </w:tc>
        <w:tc>
          <w:tcPr>
            <w:tcW w:w="638" w:type="dxa"/>
          </w:tcPr>
          <w:p w14:paraId="3B758BED" w14:textId="18613CF0" w:rsidR="007B7E0D" w:rsidRDefault="0019424A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2785D226" w14:textId="564BD08A" w:rsidR="007B7E0D" w:rsidRDefault="0019424A" w:rsidP="00DC7D0F">
            <w:pPr>
              <w:jc w:val="center"/>
            </w:pPr>
            <w:r>
              <w:t>6</w:t>
            </w:r>
          </w:p>
        </w:tc>
      </w:tr>
      <w:tr w:rsidR="007B7E0D" w14:paraId="65D10380" w14:textId="77777777" w:rsidTr="00704DD3">
        <w:tc>
          <w:tcPr>
            <w:tcW w:w="4957" w:type="dxa"/>
          </w:tcPr>
          <w:p w14:paraId="69C2E95B" w14:textId="1E2562E5" w:rsidR="007B7E0D" w:rsidRPr="0036769B" w:rsidRDefault="0036769B" w:rsidP="007B7E0D">
            <w:pPr>
              <w:jc w:val="both"/>
              <w:rPr>
                <w:b/>
                <w:bCs/>
              </w:rPr>
            </w:pPr>
            <w:r w:rsidRPr="0036769B">
              <w:rPr>
                <w:rFonts w:cstheme="minorHAnsi"/>
                <w:b/>
                <w:bCs/>
              </w:rPr>
              <w:t>Mechanical Properties of Solids</w:t>
            </w:r>
          </w:p>
          <w:p w14:paraId="020FBCBE" w14:textId="449CBF48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Elastic </w:t>
            </w:r>
            <w:r>
              <w:rPr>
                <w:rFonts w:cstheme="minorHAnsi"/>
              </w:rPr>
              <w:t>D</w:t>
            </w:r>
            <w:r w:rsidRPr="00E0491F">
              <w:rPr>
                <w:rFonts w:cstheme="minorHAnsi"/>
              </w:rPr>
              <w:t xml:space="preserve">eformation </w:t>
            </w:r>
          </w:p>
          <w:p w14:paraId="30C873C8" w14:textId="0F6926CB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Mechanical </w:t>
            </w:r>
            <w:proofErr w:type="spellStart"/>
            <w:r>
              <w:rPr>
                <w:rFonts w:cstheme="minorHAnsi"/>
              </w:rPr>
              <w:t>B</w:t>
            </w:r>
            <w:r w:rsidRPr="00E0491F">
              <w:rPr>
                <w:rFonts w:cstheme="minorHAnsi"/>
              </w:rPr>
              <w:t>ehaviour</w:t>
            </w:r>
            <w:proofErr w:type="spellEnd"/>
          </w:p>
          <w:p w14:paraId="150E8053" w14:textId="6F7DD79A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Hardness and </w:t>
            </w:r>
            <w:r>
              <w:rPr>
                <w:rFonts w:cstheme="minorHAnsi"/>
              </w:rPr>
              <w:t>O</w:t>
            </w:r>
            <w:r w:rsidRPr="00E0491F">
              <w:rPr>
                <w:rFonts w:cstheme="minorHAnsi"/>
              </w:rPr>
              <w:t xml:space="preserve">ther </w:t>
            </w:r>
            <w:r>
              <w:rPr>
                <w:rFonts w:cstheme="minorHAnsi"/>
              </w:rPr>
              <w:t>M</w:t>
            </w:r>
            <w:r w:rsidRPr="00E0491F">
              <w:rPr>
                <w:rFonts w:cstheme="minorHAnsi"/>
              </w:rPr>
              <w:t xml:space="preserve">echanical </w:t>
            </w:r>
            <w:r>
              <w:rPr>
                <w:rFonts w:cstheme="minorHAnsi"/>
              </w:rPr>
              <w:t>P</w:t>
            </w:r>
            <w:r w:rsidRPr="00E0491F">
              <w:rPr>
                <w:rFonts w:cstheme="minorHAnsi"/>
              </w:rPr>
              <w:t xml:space="preserve">roperty </w:t>
            </w:r>
            <w:r>
              <w:rPr>
                <w:rFonts w:cstheme="minorHAnsi"/>
              </w:rPr>
              <w:t>C</w:t>
            </w:r>
            <w:r w:rsidRPr="00E0491F">
              <w:rPr>
                <w:rFonts w:cstheme="minorHAnsi"/>
              </w:rPr>
              <w:t>onsiderations</w:t>
            </w:r>
          </w:p>
          <w:p w14:paraId="54E0A864" w14:textId="4F369DD5" w:rsidR="00D0387D" w:rsidRPr="00681A5E" w:rsidRDefault="0036769B" w:rsidP="0036769B">
            <w:pPr>
              <w:pStyle w:val="ListParagraph"/>
              <w:numPr>
                <w:ilvl w:val="0"/>
                <w:numId w:val="3"/>
              </w:numPr>
              <w:jc w:val="both"/>
              <w:rPr>
                <w:bCs/>
              </w:rPr>
            </w:pPr>
            <w:r w:rsidRPr="00E0491F">
              <w:rPr>
                <w:rFonts w:cstheme="minorHAnsi"/>
              </w:rPr>
              <w:t xml:space="preserve">Property </w:t>
            </w:r>
            <w:r>
              <w:rPr>
                <w:rFonts w:cstheme="minorHAnsi"/>
              </w:rPr>
              <w:t>V</w:t>
            </w:r>
            <w:r w:rsidRPr="00E0491F">
              <w:rPr>
                <w:rFonts w:cstheme="minorHAnsi"/>
              </w:rPr>
              <w:t xml:space="preserve">ariability and </w:t>
            </w:r>
            <w:r>
              <w:rPr>
                <w:rFonts w:cstheme="minorHAnsi"/>
              </w:rPr>
              <w:t>D</w:t>
            </w:r>
            <w:r w:rsidRPr="00E0491F">
              <w:rPr>
                <w:rFonts w:cstheme="minorHAnsi"/>
              </w:rPr>
              <w:t>esign/</w:t>
            </w:r>
            <w:r>
              <w:rPr>
                <w:rFonts w:cstheme="minorHAnsi"/>
              </w:rPr>
              <w:t>S</w:t>
            </w:r>
            <w:r w:rsidRPr="00E0491F">
              <w:rPr>
                <w:rFonts w:cstheme="minorHAnsi"/>
              </w:rPr>
              <w:t xml:space="preserve">afety </w:t>
            </w:r>
            <w:r>
              <w:rPr>
                <w:rFonts w:cstheme="minorHAnsi"/>
              </w:rPr>
              <w:t>F</w:t>
            </w:r>
            <w:r w:rsidRPr="00E0491F">
              <w:rPr>
                <w:rFonts w:cstheme="minorHAnsi"/>
              </w:rPr>
              <w:t>actors</w:t>
            </w:r>
          </w:p>
        </w:tc>
        <w:tc>
          <w:tcPr>
            <w:tcW w:w="637" w:type="dxa"/>
          </w:tcPr>
          <w:p w14:paraId="49A8D46D" w14:textId="2959DFF9" w:rsidR="007B7E0D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6CEA3A1A" w14:textId="1C4E417F" w:rsidR="007B7E0D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70C3F5D9" w14:textId="2CE92D88" w:rsidR="007B7E0D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28BB7028" w14:textId="77777777" w:rsidR="007B7E0D" w:rsidRDefault="007B7E0D" w:rsidP="00DC7D0F">
            <w:pPr>
              <w:jc w:val="center"/>
            </w:pPr>
          </w:p>
        </w:tc>
        <w:tc>
          <w:tcPr>
            <w:tcW w:w="638" w:type="dxa"/>
          </w:tcPr>
          <w:p w14:paraId="39CA7EC8" w14:textId="77777777" w:rsidR="007B7E0D" w:rsidRDefault="007B7E0D" w:rsidP="00DC7D0F">
            <w:pPr>
              <w:jc w:val="center"/>
            </w:pPr>
          </w:p>
        </w:tc>
        <w:tc>
          <w:tcPr>
            <w:tcW w:w="638" w:type="dxa"/>
          </w:tcPr>
          <w:p w14:paraId="286E86BD" w14:textId="5FE4E152" w:rsidR="007B7E0D" w:rsidRDefault="0019424A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3333D076" w14:textId="358C132D" w:rsidR="007B7E0D" w:rsidRDefault="0019424A" w:rsidP="00DC7D0F">
            <w:pPr>
              <w:jc w:val="center"/>
            </w:pPr>
            <w:r>
              <w:t>6</w:t>
            </w:r>
          </w:p>
        </w:tc>
      </w:tr>
      <w:tr w:rsidR="0036769B" w14:paraId="1EA1D857" w14:textId="77777777" w:rsidTr="00704DD3">
        <w:tc>
          <w:tcPr>
            <w:tcW w:w="4957" w:type="dxa"/>
          </w:tcPr>
          <w:p w14:paraId="56E555C6" w14:textId="6BBE1C10" w:rsidR="0036769B" w:rsidRPr="0036769B" w:rsidRDefault="0036769B" w:rsidP="00D52929">
            <w:pPr>
              <w:rPr>
                <w:b/>
                <w:bCs/>
              </w:rPr>
            </w:pPr>
            <w:r w:rsidRPr="0036769B">
              <w:rPr>
                <w:rFonts w:cstheme="minorHAnsi"/>
                <w:b/>
                <w:bCs/>
              </w:rPr>
              <w:lastRenderedPageBreak/>
              <w:t>Deformation and Strengthening Mechanisms of Materials</w:t>
            </w:r>
          </w:p>
          <w:p w14:paraId="69C2E746" w14:textId="4515D1E3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Deformation </w:t>
            </w:r>
            <w:r>
              <w:rPr>
                <w:rFonts w:cstheme="minorHAnsi"/>
              </w:rPr>
              <w:t>M</w:t>
            </w:r>
            <w:r w:rsidRPr="00E0491F">
              <w:rPr>
                <w:rFonts w:cstheme="minorHAnsi"/>
              </w:rPr>
              <w:t xml:space="preserve">echanism for </w:t>
            </w:r>
            <w:r>
              <w:rPr>
                <w:rFonts w:cstheme="minorHAnsi"/>
              </w:rPr>
              <w:t>M</w:t>
            </w:r>
            <w:r w:rsidRPr="00E0491F">
              <w:rPr>
                <w:rFonts w:cstheme="minorHAnsi"/>
              </w:rPr>
              <w:t>etals</w:t>
            </w:r>
          </w:p>
          <w:p w14:paraId="752F4723" w14:textId="4D213E8E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Mechanism of </w:t>
            </w:r>
            <w:r>
              <w:rPr>
                <w:rFonts w:cstheme="minorHAnsi"/>
              </w:rPr>
              <w:t>S</w:t>
            </w:r>
            <w:r w:rsidRPr="00E0491F">
              <w:rPr>
                <w:rFonts w:cstheme="minorHAnsi"/>
              </w:rPr>
              <w:t xml:space="preserve">trengthening in </w:t>
            </w:r>
            <w:r>
              <w:rPr>
                <w:rFonts w:cstheme="minorHAnsi"/>
              </w:rPr>
              <w:t>M</w:t>
            </w:r>
            <w:r w:rsidRPr="00E0491F">
              <w:rPr>
                <w:rFonts w:cstheme="minorHAnsi"/>
              </w:rPr>
              <w:t>etals</w:t>
            </w:r>
          </w:p>
          <w:p w14:paraId="5C34C5FA" w14:textId="61534C21" w:rsidR="0036769B" w:rsidRPr="0036769B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Recovery, </w:t>
            </w:r>
            <w:r>
              <w:rPr>
                <w:rFonts w:cstheme="minorHAnsi"/>
              </w:rPr>
              <w:t>R</w:t>
            </w:r>
            <w:r w:rsidRPr="00E0491F">
              <w:rPr>
                <w:rFonts w:cstheme="minorHAnsi"/>
              </w:rPr>
              <w:t xml:space="preserve">ecrystallization and </w:t>
            </w:r>
            <w:r>
              <w:rPr>
                <w:rFonts w:cstheme="minorHAnsi"/>
              </w:rPr>
              <w:t>G</w:t>
            </w:r>
            <w:r w:rsidRPr="00E0491F">
              <w:rPr>
                <w:rFonts w:cstheme="minorHAnsi"/>
              </w:rPr>
              <w:t xml:space="preserve">rain </w:t>
            </w:r>
            <w:r>
              <w:rPr>
                <w:rFonts w:cstheme="minorHAnsi"/>
              </w:rPr>
              <w:t>G</w:t>
            </w:r>
            <w:r w:rsidRPr="00E0491F">
              <w:rPr>
                <w:rFonts w:cstheme="minorHAnsi"/>
              </w:rPr>
              <w:t>rowth</w:t>
            </w:r>
          </w:p>
        </w:tc>
        <w:tc>
          <w:tcPr>
            <w:tcW w:w="637" w:type="dxa"/>
          </w:tcPr>
          <w:p w14:paraId="6F9BFBCF" w14:textId="579D4A88" w:rsidR="0036769B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4E1814EE" w14:textId="0F4892C5" w:rsidR="0036769B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0CE7DB7C" w14:textId="6E333ED8" w:rsidR="0036769B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5DBE28A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4F8E8E57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2AF78104" w14:textId="698E4894" w:rsidR="0036769B" w:rsidRDefault="0019424A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741D2F05" w14:textId="59C88568" w:rsidR="0036769B" w:rsidRDefault="0019424A" w:rsidP="00DC7D0F">
            <w:pPr>
              <w:jc w:val="center"/>
            </w:pPr>
            <w:r>
              <w:t>6</w:t>
            </w:r>
          </w:p>
        </w:tc>
      </w:tr>
      <w:tr w:rsidR="0036769B" w14:paraId="2F569B83" w14:textId="77777777" w:rsidTr="00704DD3">
        <w:tc>
          <w:tcPr>
            <w:tcW w:w="4957" w:type="dxa"/>
          </w:tcPr>
          <w:p w14:paraId="1D32994D" w14:textId="1A350004" w:rsidR="0036769B" w:rsidRPr="0036769B" w:rsidRDefault="0036769B" w:rsidP="0036769B">
            <w:pPr>
              <w:jc w:val="both"/>
              <w:rPr>
                <w:b/>
                <w:bCs/>
              </w:rPr>
            </w:pPr>
            <w:r w:rsidRPr="0036769B">
              <w:rPr>
                <w:rFonts w:cstheme="minorHAnsi"/>
                <w:b/>
                <w:bCs/>
              </w:rPr>
              <w:t>Phase diagrams</w:t>
            </w:r>
          </w:p>
          <w:p w14:paraId="093B9528" w14:textId="610C2726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Definitions and </w:t>
            </w:r>
            <w:r>
              <w:rPr>
                <w:rFonts w:cstheme="minorHAnsi"/>
              </w:rPr>
              <w:t>B</w:t>
            </w:r>
            <w:r w:rsidRPr="00E0491F">
              <w:rPr>
                <w:rFonts w:cstheme="minorHAnsi"/>
              </w:rPr>
              <w:t xml:space="preserve">asic </w:t>
            </w:r>
            <w:r>
              <w:rPr>
                <w:rFonts w:cstheme="minorHAnsi"/>
              </w:rPr>
              <w:t>C</w:t>
            </w:r>
            <w:r w:rsidRPr="00E0491F">
              <w:rPr>
                <w:rFonts w:cstheme="minorHAnsi"/>
              </w:rPr>
              <w:t>oncepts</w:t>
            </w:r>
          </w:p>
          <w:p w14:paraId="4DD5DB19" w14:textId="09009970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Binary </w:t>
            </w:r>
            <w:r>
              <w:rPr>
                <w:rFonts w:cstheme="minorHAnsi"/>
              </w:rPr>
              <w:t>P</w:t>
            </w:r>
            <w:r w:rsidRPr="00E0491F">
              <w:rPr>
                <w:rFonts w:cstheme="minorHAnsi"/>
              </w:rPr>
              <w:t xml:space="preserve">hase </w:t>
            </w:r>
            <w:r>
              <w:rPr>
                <w:rFonts w:cstheme="minorHAnsi"/>
              </w:rPr>
              <w:t>D</w:t>
            </w:r>
            <w:r w:rsidRPr="00E0491F">
              <w:rPr>
                <w:rFonts w:cstheme="minorHAnsi"/>
              </w:rPr>
              <w:t>iagrams</w:t>
            </w:r>
          </w:p>
          <w:p w14:paraId="6A5B8B4A" w14:textId="04F01B45" w:rsidR="0036769B" w:rsidRPr="0036769B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>Iron-</w:t>
            </w:r>
            <w:r>
              <w:rPr>
                <w:rFonts w:cstheme="minorHAnsi"/>
              </w:rPr>
              <w:t>C</w:t>
            </w:r>
            <w:r w:rsidRPr="00E0491F">
              <w:rPr>
                <w:rFonts w:cstheme="minorHAnsi"/>
              </w:rPr>
              <w:t xml:space="preserve">arbon </w:t>
            </w:r>
            <w:r>
              <w:rPr>
                <w:rFonts w:cstheme="minorHAnsi"/>
              </w:rPr>
              <w:t>S</w:t>
            </w:r>
            <w:r w:rsidRPr="00E0491F">
              <w:rPr>
                <w:rFonts w:cstheme="minorHAnsi"/>
              </w:rPr>
              <w:t>ystem</w:t>
            </w:r>
          </w:p>
        </w:tc>
        <w:tc>
          <w:tcPr>
            <w:tcW w:w="637" w:type="dxa"/>
          </w:tcPr>
          <w:p w14:paraId="54FB7F62" w14:textId="48411B72" w:rsidR="0036769B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4F52A2D9" w14:textId="3EFED5E9" w:rsidR="0036769B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03E4D47" w14:textId="516125C8" w:rsidR="0036769B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61276C97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407DC7DA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3468DEB9" w14:textId="12834A95" w:rsidR="0036769B" w:rsidRDefault="0019424A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36352198" w14:textId="7CB2BB5F" w:rsidR="0036769B" w:rsidRDefault="0019424A" w:rsidP="00DC7D0F">
            <w:pPr>
              <w:jc w:val="center"/>
            </w:pPr>
            <w:r>
              <w:t>6</w:t>
            </w:r>
          </w:p>
        </w:tc>
      </w:tr>
      <w:tr w:rsidR="0036769B" w14:paraId="2734A245" w14:textId="77777777" w:rsidTr="00704DD3">
        <w:tc>
          <w:tcPr>
            <w:tcW w:w="4957" w:type="dxa"/>
          </w:tcPr>
          <w:p w14:paraId="73E0CD8C" w14:textId="4EC32C15" w:rsidR="0036769B" w:rsidRPr="0036769B" w:rsidRDefault="0036769B" w:rsidP="0036769B">
            <w:pPr>
              <w:jc w:val="both"/>
              <w:rPr>
                <w:b/>
                <w:bCs/>
              </w:rPr>
            </w:pPr>
            <w:r w:rsidRPr="0036769B">
              <w:rPr>
                <w:rFonts w:cstheme="minorHAnsi"/>
                <w:b/>
                <w:bCs/>
              </w:rPr>
              <w:t>Failure of Materials</w:t>
            </w:r>
          </w:p>
          <w:p w14:paraId="422959F2" w14:textId="77777777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>Fracture</w:t>
            </w:r>
          </w:p>
          <w:p w14:paraId="476C73CD" w14:textId="77777777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>Fatigue</w:t>
            </w:r>
          </w:p>
          <w:p w14:paraId="1B29D34D" w14:textId="57726D15" w:rsidR="0036769B" w:rsidRPr="0036769B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>Creep</w:t>
            </w:r>
          </w:p>
        </w:tc>
        <w:tc>
          <w:tcPr>
            <w:tcW w:w="637" w:type="dxa"/>
          </w:tcPr>
          <w:p w14:paraId="2E9BF442" w14:textId="04C6CEAB" w:rsidR="0036769B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2FF6662A" w14:textId="16F35734" w:rsidR="0036769B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1ABA1919" w14:textId="10652ECD" w:rsidR="0036769B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7061A4A1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6CF59871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24E60CE1" w14:textId="51D0F06C" w:rsidR="0036769B" w:rsidRDefault="0019424A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2888E7E2" w14:textId="6FCB2E7C" w:rsidR="0036769B" w:rsidRDefault="0019424A" w:rsidP="00DC7D0F">
            <w:pPr>
              <w:jc w:val="center"/>
            </w:pPr>
            <w:r>
              <w:t>6</w:t>
            </w:r>
          </w:p>
        </w:tc>
      </w:tr>
      <w:tr w:rsidR="0036769B" w14:paraId="4E6752C5" w14:textId="77777777" w:rsidTr="00704DD3">
        <w:tc>
          <w:tcPr>
            <w:tcW w:w="4957" w:type="dxa"/>
          </w:tcPr>
          <w:p w14:paraId="3C41A794" w14:textId="2CFEF6C6" w:rsidR="0036769B" w:rsidRPr="0036769B" w:rsidRDefault="0036769B" w:rsidP="0036769B">
            <w:pPr>
              <w:jc w:val="both"/>
              <w:rPr>
                <w:b/>
                <w:bCs/>
              </w:rPr>
            </w:pPr>
            <w:r w:rsidRPr="0036769B">
              <w:rPr>
                <w:rFonts w:cstheme="minorHAnsi"/>
                <w:b/>
                <w:bCs/>
              </w:rPr>
              <w:t>Phase Transformation</w:t>
            </w:r>
          </w:p>
          <w:p w14:paraId="228B6208" w14:textId="58572BA3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Phase </w:t>
            </w:r>
            <w:r>
              <w:rPr>
                <w:rFonts w:cstheme="minorHAnsi"/>
              </w:rPr>
              <w:t>T</w:t>
            </w:r>
            <w:r w:rsidRPr="00E0491F">
              <w:rPr>
                <w:rFonts w:cstheme="minorHAnsi"/>
              </w:rPr>
              <w:t xml:space="preserve">ransformation in </w:t>
            </w:r>
            <w:r>
              <w:rPr>
                <w:rFonts w:cstheme="minorHAnsi"/>
              </w:rPr>
              <w:t>M</w:t>
            </w:r>
            <w:r w:rsidRPr="00E0491F">
              <w:rPr>
                <w:rFonts w:cstheme="minorHAnsi"/>
              </w:rPr>
              <w:t>etals</w:t>
            </w:r>
          </w:p>
          <w:p w14:paraId="583C83E7" w14:textId="416EC542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Microstructural and </w:t>
            </w:r>
            <w:r>
              <w:rPr>
                <w:rFonts w:cstheme="minorHAnsi"/>
              </w:rPr>
              <w:t>P</w:t>
            </w:r>
            <w:r w:rsidRPr="00E0491F">
              <w:rPr>
                <w:rFonts w:cstheme="minorHAnsi"/>
              </w:rPr>
              <w:t xml:space="preserve">roperty </w:t>
            </w:r>
            <w:r>
              <w:rPr>
                <w:rFonts w:cstheme="minorHAnsi"/>
              </w:rPr>
              <w:t>C</w:t>
            </w:r>
            <w:r w:rsidRPr="00E0491F">
              <w:rPr>
                <w:rFonts w:cstheme="minorHAnsi"/>
              </w:rPr>
              <w:t xml:space="preserve">hanges in </w:t>
            </w:r>
            <w:r>
              <w:rPr>
                <w:rFonts w:cstheme="minorHAnsi"/>
              </w:rPr>
              <w:t>I</w:t>
            </w:r>
            <w:r w:rsidRPr="00E0491F">
              <w:rPr>
                <w:rFonts w:cstheme="minorHAnsi"/>
              </w:rPr>
              <w:t>ron-</w:t>
            </w:r>
            <w:r>
              <w:rPr>
                <w:rFonts w:cstheme="minorHAnsi"/>
              </w:rPr>
              <w:t>C</w:t>
            </w:r>
            <w:r w:rsidRPr="00E0491F">
              <w:rPr>
                <w:rFonts w:cstheme="minorHAnsi"/>
              </w:rPr>
              <w:t xml:space="preserve">arbon </w:t>
            </w:r>
            <w:r>
              <w:rPr>
                <w:rFonts w:cstheme="minorHAnsi"/>
              </w:rPr>
              <w:t>A</w:t>
            </w:r>
            <w:r w:rsidRPr="00E0491F">
              <w:rPr>
                <w:rFonts w:cstheme="minorHAnsi"/>
              </w:rPr>
              <w:t>lloys</w:t>
            </w:r>
          </w:p>
          <w:p w14:paraId="6D62C881" w14:textId="5CC98080" w:rsidR="0036769B" w:rsidRPr="0036769B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Precipitation </w:t>
            </w:r>
            <w:r>
              <w:rPr>
                <w:rFonts w:cstheme="minorHAnsi"/>
              </w:rPr>
              <w:t>H</w:t>
            </w:r>
            <w:r w:rsidRPr="00E0491F">
              <w:rPr>
                <w:rFonts w:cstheme="minorHAnsi"/>
              </w:rPr>
              <w:t>ardening</w:t>
            </w:r>
          </w:p>
        </w:tc>
        <w:tc>
          <w:tcPr>
            <w:tcW w:w="637" w:type="dxa"/>
          </w:tcPr>
          <w:p w14:paraId="01B2EFE2" w14:textId="59F318F6" w:rsidR="0036769B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48A95DAF" w14:textId="14C117D6" w:rsidR="0036769B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247BDF57" w14:textId="4EBC2A68" w:rsidR="0036769B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F33D224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42117822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333A8E03" w14:textId="57A44536" w:rsidR="0036769B" w:rsidRDefault="0019424A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6866E4E0" w14:textId="60C3385E" w:rsidR="0036769B" w:rsidRDefault="0019424A" w:rsidP="00DC7D0F">
            <w:pPr>
              <w:jc w:val="center"/>
            </w:pPr>
            <w:r>
              <w:t>6</w:t>
            </w:r>
          </w:p>
        </w:tc>
      </w:tr>
      <w:tr w:rsidR="0036769B" w14:paraId="0AD0EEFE" w14:textId="77777777" w:rsidTr="00704DD3">
        <w:tc>
          <w:tcPr>
            <w:tcW w:w="4957" w:type="dxa"/>
          </w:tcPr>
          <w:p w14:paraId="719284B6" w14:textId="25CB26CD" w:rsidR="0036769B" w:rsidRPr="0036769B" w:rsidRDefault="0036769B" w:rsidP="0036769B">
            <w:pPr>
              <w:jc w:val="both"/>
              <w:rPr>
                <w:b/>
                <w:bCs/>
              </w:rPr>
            </w:pPr>
            <w:r w:rsidRPr="0036769B">
              <w:rPr>
                <w:rFonts w:cstheme="minorHAnsi"/>
                <w:b/>
                <w:bCs/>
              </w:rPr>
              <w:t>Electrical, Thermal and Magnetic Properties</w:t>
            </w:r>
          </w:p>
          <w:p w14:paraId="2E70967E" w14:textId="0F9C4DB7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Electrical </w:t>
            </w:r>
            <w:r>
              <w:rPr>
                <w:rFonts w:cstheme="minorHAnsi"/>
              </w:rPr>
              <w:t>C</w:t>
            </w:r>
            <w:r w:rsidRPr="00E0491F">
              <w:rPr>
                <w:rFonts w:cstheme="minorHAnsi"/>
              </w:rPr>
              <w:t>onductivity</w:t>
            </w:r>
          </w:p>
          <w:p w14:paraId="304A34D1" w14:textId="06E4C132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Electron </w:t>
            </w:r>
            <w:r>
              <w:rPr>
                <w:rFonts w:cstheme="minorHAnsi"/>
              </w:rPr>
              <w:t>M</w:t>
            </w:r>
            <w:r w:rsidRPr="00E0491F">
              <w:rPr>
                <w:rFonts w:cstheme="minorHAnsi"/>
              </w:rPr>
              <w:t>obility</w:t>
            </w:r>
          </w:p>
          <w:p w14:paraId="29D915FC" w14:textId="3E469F51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Electrical </w:t>
            </w:r>
            <w:r>
              <w:rPr>
                <w:rFonts w:cstheme="minorHAnsi"/>
              </w:rPr>
              <w:t>R</w:t>
            </w:r>
            <w:r w:rsidRPr="00E0491F">
              <w:rPr>
                <w:rFonts w:cstheme="minorHAnsi"/>
              </w:rPr>
              <w:t>esistivity</w:t>
            </w:r>
          </w:p>
          <w:p w14:paraId="082D3925" w14:textId="5152909A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Thermal </w:t>
            </w:r>
            <w:r>
              <w:rPr>
                <w:rFonts w:cstheme="minorHAnsi"/>
              </w:rPr>
              <w:t>C</w:t>
            </w:r>
            <w:r w:rsidRPr="00E0491F">
              <w:rPr>
                <w:rFonts w:cstheme="minorHAnsi"/>
              </w:rPr>
              <w:t>onductivity</w:t>
            </w:r>
          </w:p>
          <w:p w14:paraId="49F5F6B0" w14:textId="0969A6A1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Heat </w:t>
            </w:r>
            <w:r>
              <w:rPr>
                <w:rFonts w:cstheme="minorHAnsi"/>
              </w:rPr>
              <w:t>E</w:t>
            </w:r>
            <w:r w:rsidRPr="00E0491F">
              <w:rPr>
                <w:rFonts w:cstheme="minorHAnsi"/>
              </w:rPr>
              <w:t>xpansion</w:t>
            </w:r>
          </w:p>
          <w:p w14:paraId="28EED2ED" w14:textId="47A3DDE3" w:rsidR="0036769B" w:rsidRPr="0036769B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>Ferromagnetism</w:t>
            </w:r>
          </w:p>
        </w:tc>
        <w:tc>
          <w:tcPr>
            <w:tcW w:w="637" w:type="dxa"/>
          </w:tcPr>
          <w:p w14:paraId="6D1E85D8" w14:textId="08EF1671" w:rsidR="0036769B" w:rsidRDefault="0019424A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47018EB4" w14:textId="528DDF28" w:rsidR="0036769B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21CC6423" w14:textId="303AF875" w:rsidR="0036769B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392A56E6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28549AA2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50BD13F7" w14:textId="4C712682" w:rsidR="0036769B" w:rsidRDefault="0019424A" w:rsidP="00EB7ABB">
            <w:pPr>
              <w:jc w:val="center"/>
            </w:pPr>
            <w:r>
              <w:t>4</w:t>
            </w:r>
          </w:p>
        </w:tc>
        <w:tc>
          <w:tcPr>
            <w:tcW w:w="844" w:type="dxa"/>
          </w:tcPr>
          <w:p w14:paraId="00B3BFC7" w14:textId="552B858C" w:rsidR="0036769B" w:rsidRDefault="0019424A" w:rsidP="00DC7D0F">
            <w:pPr>
              <w:jc w:val="center"/>
            </w:pPr>
            <w:r>
              <w:t>12</w:t>
            </w:r>
          </w:p>
        </w:tc>
      </w:tr>
      <w:tr w:rsidR="0036769B" w14:paraId="3B656D7F" w14:textId="77777777" w:rsidTr="00704DD3">
        <w:tc>
          <w:tcPr>
            <w:tcW w:w="4957" w:type="dxa"/>
          </w:tcPr>
          <w:p w14:paraId="503F7C9A" w14:textId="15FAA172" w:rsidR="0036769B" w:rsidRPr="0036769B" w:rsidRDefault="0036769B" w:rsidP="0036769B">
            <w:pPr>
              <w:jc w:val="both"/>
              <w:rPr>
                <w:b/>
                <w:bCs/>
              </w:rPr>
            </w:pPr>
            <w:r w:rsidRPr="0036769B">
              <w:rPr>
                <w:rFonts w:cstheme="minorHAnsi"/>
                <w:b/>
                <w:bCs/>
              </w:rPr>
              <w:t>Corrosion and Degradation</w:t>
            </w:r>
          </w:p>
          <w:p w14:paraId="25454B45" w14:textId="13454E2D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Corrosion </w:t>
            </w:r>
            <w:r>
              <w:rPr>
                <w:rFonts w:cstheme="minorHAnsi"/>
              </w:rPr>
              <w:t>R</w:t>
            </w:r>
            <w:r w:rsidRPr="00E0491F">
              <w:rPr>
                <w:rFonts w:cstheme="minorHAnsi"/>
              </w:rPr>
              <w:t>ate</w:t>
            </w:r>
          </w:p>
          <w:p w14:paraId="6E6555AE" w14:textId="77777777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>Passivity</w:t>
            </w:r>
          </w:p>
          <w:p w14:paraId="77EB7158" w14:textId="2F7B4637" w:rsidR="0036769B" w:rsidRPr="0036769B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Environmental </w:t>
            </w:r>
            <w:r>
              <w:rPr>
                <w:rFonts w:cstheme="minorHAnsi"/>
              </w:rPr>
              <w:t>E</w:t>
            </w:r>
            <w:r w:rsidRPr="00E0491F">
              <w:rPr>
                <w:rFonts w:cstheme="minorHAnsi"/>
              </w:rPr>
              <w:t>ffects</w:t>
            </w:r>
          </w:p>
        </w:tc>
        <w:tc>
          <w:tcPr>
            <w:tcW w:w="637" w:type="dxa"/>
          </w:tcPr>
          <w:p w14:paraId="1E683216" w14:textId="608D5746" w:rsidR="0036769B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1E5625E0" w14:textId="47B83845" w:rsidR="0036769B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69F7B879" w14:textId="01538E9B" w:rsidR="0036769B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5F6CD957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6DDAC135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7C330FF4" w14:textId="20A46615" w:rsidR="0036769B" w:rsidRDefault="0019424A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4DF7EDAA" w14:textId="01AF2AA6" w:rsidR="0036769B" w:rsidRDefault="0019424A" w:rsidP="00DC7D0F">
            <w:pPr>
              <w:jc w:val="center"/>
            </w:pPr>
            <w:r>
              <w:t>6</w:t>
            </w:r>
          </w:p>
        </w:tc>
      </w:tr>
      <w:tr w:rsidR="0036769B" w14:paraId="1BF1550E" w14:textId="77777777" w:rsidTr="00704DD3">
        <w:tc>
          <w:tcPr>
            <w:tcW w:w="4957" w:type="dxa"/>
          </w:tcPr>
          <w:p w14:paraId="2211E5B5" w14:textId="1BD79178" w:rsidR="0036769B" w:rsidRPr="0036769B" w:rsidRDefault="0036769B" w:rsidP="0036769B">
            <w:pPr>
              <w:jc w:val="both"/>
              <w:rPr>
                <w:b/>
                <w:bCs/>
              </w:rPr>
            </w:pPr>
            <w:r w:rsidRPr="0036769B">
              <w:rPr>
                <w:rFonts w:cstheme="minorHAnsi"/>
                <w:b/>
                <w:bCs/>
              </w:rPr>
              <w:t>Economic and Environmental issues</w:t>
            </w:r>
          </w:p>
          <w:p w14:paraId="305F4AB8" w14:textId="4B482C7C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Component </w:t>
            </w:r>
            <w:r>
              <w:rPr>
                <w:rFonts w:cstheme="minorHAnsi"/>
              </w:rPr>
              <w:t>D</w:t>
            </w:r>
            <w:r w:rsidRPr="00E0491F">
              <w:rPr>
                <w:rFonts w:cstheme="minorHAnsi"/>
              </w:rPr>
              <w:t>esign</w:t>
            </w:r>
          </w:p>
          <w:p w14:paraId="52C24CBC" w14:textId="77777777" w:rsidR="0036769B" w:rsidRPr="00E0491F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>Materials</w:t>
            </w:r>
          </w:p>
          <w:p w14:paraId="4A5E293C" w14:textId="573FA1B5" w:rsidR="0036769B" w:rsidRPr="0036769B" w:rsidRDefault="0036769B" w:rsidP="0036769B">
            <w:pPr>
              <w:numPr>
                <w:ilvl w:val="0"/>
                <w:numId w:val="3"/>
              </w:numPr>
              <w:contextualSpacing/>
              <w:rPr>
                <w:rFonts w:cstheme="minorHAnsi"/>
              </w:rPr>
            </w:pPr>
            <w:r w:rsidRPr="00E0491F">
              <w:rPr>
                <w:rFonts w:cstheme="minorHAnsi"/>
              </w:rPr>
              <w:t xml:space="preserve">Manufacturing </w:t>
            </w:r>
            <w:r>
              <w:rPr>
                <w:rFonts w:cstheme="minorHAnsi"/>
              </w:rPr>
              <w:t>T</w:t>
            </w:r>
            <w:r w:rsidRPr="00E0491F">
              <w:rPr>
                <w:rFonts w:cstheme="minorHAnsi"/>
              </w:rPr>
              <w:t>echniques</w:t>
            </w:r>
          </w:p>
        </w:tc>
        <w:tc>
          <w:tcPr>
            <w:tcW w:w="637" w:type="dxa"/>
          </w:tcPr>
          <w:p w14:paraId="1960BF30" w14:textId="295A0693" w:rsidR="0036769B" w:rsidRDefault="0019424A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2F93467E" w14:textId="7D92741F" w:rsidR="0036769B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40041023" w14:textId="767DC2B8" w:rsidR="0036769B" w:rsidRDefault="0019424A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76EBE9AD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53707F51" w14:textId="77777777" w:rsidR="0036769B" w:rsidRDefault="0036769B" w:rsidP="00DC7D0F">
            <w:pPr>
              <w:jc w:val="center"/>
            </w:pPr>
          </w:p>
        </w:tc>
        <w:tc>
          <w:tcPr>
            <w:tcW w:w="638" w:type="dxa"/>
          </w:tcPr>
          <w:p w14:paraId="1DD12ECE" w14:textId="5DECF1D1" w:rsidR="0036769B" w:rsidRDefault="0019424A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7CFD4948" w14:textId="3803CD2A" w:rsidR="0036769B" w:rsidRDefault="0019424A" w:rsidP="00DC7D0F">
            <w:pPr>
              <w:jc w:val="center"/>
            </w:pPr>
            <w:r>
              <w:t>6</w:t>
            </w:r>
          </w:p>
        </w:tc>
      </w:tr>
      <w:tr w:rsidR="00DC7D0F" w14:paraId="5AB1E400" w14:textId="77777777" w:rsidTr="00704DD3">
        <w:tc>
          <w:tcPr>
            <w:tcW w:w="4957" w:type="dxa"/>
          </w:tcPr>
          <w:p w14:paraId="05132120" w14:textId="7ED9EF79" w:rsidR="00DC7D0F" w:rsidRDefault="008B569E">
            <w:pPr>
              <w:jc w:val="both"/>
            </w:pPr>
            <w:r>
              <w:t>Laboratory (</w:t>
            </w:r>
            <w:r w:rsidR="00617CFE">
              <w:t>2 Graded</w:t>
            </w:r>
            <w:r>
              <w:t xml:space="preserve"> Report</w:t>
            </w:r>
            <w:r w:rsidR="006C261E">
              <w:t>s with 1000 words each</w:t>
            </w:r>
            <w:r>
              <w:t>)</w:t>
            </w:r>
          </w:p>
        </w:tc>
        <w:tc>
          <w:tcPr>
            <w:tcW w:w="637" w:type="dxa"/>
          </w:tcPr>
          <w:p w14:paraId="49EA7D99" w14:textId="2C0B8123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3E14088" w14:textId="5608D621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375751A" w14:textId="7A84DC6A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C1A3C2A" w14:textId="728861CE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5582E94E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A3D2B35" w14:textId="5D29EC19" w:rsidR="00DC7D0F" w:rsidRDefault="00681A5E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</w:tcPr>
          <w:p w14:paraId="37AF49E0" w14:textId="05406D2E" w:rsidR="00DC7D0F" w:rsidRDefault="00681A5E" w:rsidP="00DC7D0F">
            <w:pPr>
              <w:jc w:val="center"/>
            </w:pPr>
            <w:r>
              <w:t>10</w:t>
            </w:r>
          </w:p>
        </w:tc>
      </w:tr>
      <w:tr w:rsidR="00DC7D0F" w14:paraId="3DC08FC9" w14:textId="77777777" w:rsidTr="00704DD3">
        <w:tc>
          <w:tcPr>
            <w:tcW w:w="4957" w:type="dxa"/>
          </w:tcPr>
          <w:p w14:paraId="17F584E3" w14:textId="52350BCA" w:rsidR="00DC7D0F" w:rsidRDefault="000E484A" w:rsidP="00DC7D0F">
            <w:pPr>
              <w:jc w:val="both"/>
            </w:pPr>
            <w:r>
              <w:t>Project</w:t>
            </w:r>
            <w:r w:rsidR="00D5102A">
              <w:t xml:space="preserve"> (2000 words</w:t>
            </w:r>
            <w:r>
              <w:t xml:space="preserve"> / report</w:t>
            </w:r>
            <w:r w:rsidR="00D5102A">
              <w:t>)</w:t>
            </w:r>
          </w:p>
        </w:tc>
        <w:tc>
          <w:tcPr>
            <w:tcW w:w="637" w:type="dxa"/>
          </w:tcPr>
          <w:p w14:paraId="40F7C604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C746137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7C26C0D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8B7E5F3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61FD49BB" w14:textId="152D844B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D027C73" w14:textId="39D625EB" w:rsidR="00DC7D0F" w:rsidRDefault="00681A5E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</w:tcPr>
          <w:p w14:paraId="736D28BB" w14:textId="7196E66E" w:rsidR="00DC7D0F" w:rsidRDefault="00681A5E" w:rsidP="00DC7D0F">
            <w:pPr>
              <w:jc w:val="center"/>
            </w:pPr>
            <w:r>
              <w:t>10</w:t>
            </w:r>
          </w:p>
        </w:tc>
      </w:tr>
      <w:tr w:rsidR="00DC7D0F" w14:paraId="64CBAAC2" w14:textId="77777777" w:rsidTr="00704DD3">
        <w:tc>
          <w:tcPr>
            <w:tcW w:w="4957" w:type="dxa"/>
          </w:tcPr>
          <w:p w14:paraId="1F58E39E" w14:textId="59B6DE22" w:rsidR="00DC7D0F" w:rsidRDefault="00DC7D0F" w:rsidP="00DC7D0F">
            <w:pPr>
              <w:jc w:val="both"/>
            </w:pPr>
            <w:r>
              <w:t>Test</w:t>
            </w:r>
          </w:p>
        </w:tc>
        <w:tc>
          <w:tcPr>
            <w:tcW w:w="637" w:type="dxa"/>
          </w:tcPr>
          <w:p w14:paraId="3020F6D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BA9A8A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6B74098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F35D6DE" w14:textId="2FE79F1C" w:rsidR="00DC7D0F" w:rsidRDefault="00681A5E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F80DFB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E131385" w14:textId="187E40F2" w:rsidR="00DC7D0F" w:rsidRDefault="00681A5E" w:rsidP="00DC7D0F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4CE0BD51" w14:textId="3E8E50A4" w:rsidR="00DC7D0F" w:rsidRDefault="00681A5E" w:rsidP="00DC7D0F">
            <w:pPr>
              <w:jc w:val="center"/>
            </w:pPr>
            <w:r>
              <w:t>4</w:t>
            </w:r>
          </w:p>
        </w:tc>
      </w:tr>
      <w:tr w:rsidR="00DC7D0F" w14:paraId="2ECB908F" w14:textId="77777777" w:rsidTr="00704DD3">
        <w:trPr>
          <w:trHeight w:val="63"/>
        </w:trPr>
        <w:tc>
          <w:tcPr>
            <w:tcW w:w="4957" w:type="dxa"/>
            <w:tcBorders>
              <w:bottom w:val="single" w:sz="4" w:space="0" w:color="auto"/>
            </w:tcBorders>
          </w:tcPr>
          <w:p w14:paraId="7462C89D" w14:textId="577493FE" w:rsidR="00DC7D0F" w:rsidRDefault="00DC7D0F" w:rsidP="00DC7D0F">
            <w:pPr>
              <w:jc w:val="both"/>
            </w:pPr>
            <w:r>
              <w:t>Final Examination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14:paraId="0CB71DB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7FB672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32B1C23A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74EA3C" w14:textId="63CFBA07" w:rsidR="00DC7D0F" w:rsidRDefault="00681A5E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4ADE5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1B412BBE" w14:textId="5443A745" w:rsidR="00DC7D0F" w:rsidRDefault="00681A5E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14:paraId="2E37D3F8" w14:textId="22FA066F" w:rsidR="00DC7D0F" w:rsidRDefault="00681A5E" w:rsidP="00DC7D0F">
            <w:pPr>
              <w:jc w:val="center"/>
            </w:pPr>
            <w:r>
              <w:t>12</w:t>
            </w:r>
          </w:p>
        </w:tc>
      </w:tr>
      <w:tr w:rsidR="00265340" w14:paraId="6FFB6366" w14:textId="77777777" w:rsidTr="00704DD3">
        <w:tc>
          <w:tcPr>
            <w:tcW w:w="4957" w:type="dxa"/>
          </w:tcPr>
          <w:p w14:paraId="52759205" w14:textId="6406DF98" w:rsidR="00DC7D0F" w:rsidRDefault="000B5EFC" w:rsidP="00DC7D0F">
            <w:pPr>
              <w:jc w:val="both"/>
            </w:pPr>
            <w:r>
              <w:t>Sub-total for</w:t>
            </w:r>
            <w:r w:rsidR="00DC7D0F">
              <w:t xml:space="preserve"> each SLT components</w:t>
            </w:r>
          </w:p>
        </w:tc>
        <w:tc>
          <w:tcPr>
            <w:tcW w:w="637" w:type="dxa"/>
          </w:tcPr>
          <w:p w14:paraId="036F9C04" w14:textId="6A333234" w:rsidR="00DC7D0F" w:rsidRDefault="00681A5E" w:rsidP="00DC7D0F">
            <w:pPr>
              <w:jc w:val="center"/>
            </w:pPr>
            <w:r>
              <w:t>28</w:t>
            </w:r>
          </w:p>
        </w:tc>
        <w:tc>
          <w:tcPr>
            <w:tcW w:w="638" w:type="dxa"/>
          </w:tcPr>
          <w:p w14:paraId="6BC102E4" w14:textId="38C56230" w:rsidR="00DC7D0F" w:rsidRDefault="00681A5E" w:rsidP="00DC7D0F">
            <w:pPr>
              <w:jc w:val="center"/>
            </w:pPr>
            <w:r>
              <w:t>14</w:t>
            </w:r>
          </w:p>
        </w:tc>
        <w:tc>
          <w:tcPr>
            <w:tcW w:w="638" w:type="dxa"/>
          </w:tcPr>
          <w:p w14:paraId="6698E2EE" w14:textId="154C6C68" w:rsidR="00DC7D0F" w:rsidRDefault="00681A5E" w:rsidP="00DC7D0F">
            <w:pPr>
              <w:jc w:val="center"/>
            </w:pPr>
            <w:r>
              <w:t>14</w:t>
            </w:r>
          </w:p>
        </w:tc>
        <w:tc>
          <w:tcPr>
            <w:tcW w:w="638" w:type="dxa"/>
          </w:tcPr>
          <w:p w14:paraId="1246B947" w14:textId="775151B4" w:rsidR="00DC7D0F" w:rsidRDefault="00C0216F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3E3E931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19D98F9" w14:textId="49DBB44F" w:rsidR="00DC7D0F" w:rsidRDefault="00C0216F" w:rsidP="00DC7D0F">
            <w:pPr>
              <w:jc w:val="center"/>
            </w:pPr>
            <w:r>
              <w:t>61</w:t>
            </w:r>
          </w:p>
        </w:tc>
        <w:tc>
          <w:tcPr>
            <w:tcW w:w="844" w:type="dxa"/>
          </w:tcPr>
          <w:p w14:paraId="1602441A" w14:textId="5BAE1090" w:rsidR="00DC7D0F" w:rsidRDefault="00704DD3" w:rsidP="00DC7D0F">
            <w:pPr>
              <w:jc w:val="center"/>
            </w:pPr>
            <w:r>
              <w:t>120</w:t>
            </w:r>
          </w:p>
        </w:tc>
      </w:tr>
      <w:tr w:rsidR="00265340" w14:paraId="237242F7" w14:textId="77777777" w:rsidTr="00704DD3">
        <w:tc>
          <w:tcPr>
            <w:tcW w:w="4957" w:type="dxa"/>
          </w:tcPr>
          <w:p w14:paraId="1A21301D" w14:textId="0569B696" w:rsidR="00265340" w:rsidRDefault="00265340" w:rsidP="00DC7D0F">
            <w:pPr>
              <w:jc w:val="both"/>
            </w:pPr>
            <w:r>
              <w:t>Total SLT Hour</w:t>
            </w:r>
            <w:r w:rsidR="000B5EFC">
              <w:t>s</w:t>
            </w:r>
            <w:r w:rsidR="00E8277E">
              <w:t xml:space="preserve"> (15 Weeks)</w:t>
            </w:r>
          </w:p>
        </w:tc>
        <w:tc>
          <w:tcPr>
            <w:tcW w:w="4671" w:type="dxa"/>
            <w:gridSpan w:val="7"/>
          </w:tcPr>
          <w:p w14:paraId="42571FF8" w14:textId="73E7C4E8" w:rsidR="00265340" w:rsidRDefault="000E484A" w:rsidP="00DC7D0F">
            <w:pPr>
              <w:jc w:val="center"/>
            </w:pPr>
            <w:r>
              <w:t>120</w:t>
            </w:r>
          </w:p>
        </w:tc>
      </w:tr>
      <w:tr w:rsidR="00265340" w14:paraId="647F0279" w14:textId="77777777" w:rsidTr="00704DD3">
        <w:tc>
          <w:tcPr>
            <w:tcW w:w="4957" w:type="dxa"/>
          </w:tcPr>
          <w:p w14:paraId="717FB759" w14:textId="11262E3E" w:rsidR="00265340" w:rsidRDefault="00C0216F" w:rsidP="00DC7D0F">
            <w:pPr>
              <w:jc w:val="both"/>
            </w:pPr>
            <w:r>
              <w:t xml:space="preserve">SLT </w:t>
            </w:r>
            <w:r w:rsidR="00265340">
              <w:t>Credit Hours</w:t>
            </w:r>
          </w:p>
        </w:tc>
        <w:tc>
          <w:tcPr>
            <w:tcW w:w="4671" w:type="dxa"/>
            <w:gridSpan w:val="7"/>
          </w:tcPr>
          <w:p w14:paraId="339E8C74" w14:textId="68B1FC13" w:rsidR="00265340" w:rsidRDefault="000E484A" w:rsidP="00DC7D0F">
            <w:pPr>
              <w:jc w:val="center"/>
            </w:pPr>
            <w:r>
              <w:t>3</w:t>
            </w:r>
          </w:p>
        </w:tc>
      </w:tr>
    </w:tbl>
    <w:p w14:paraId="4C524818" w14:textId="77777777" w:rsidR="007C522E" w:rsidRDefault="007C522E">
      <w:pPr>
        <w:spacing w:after="0" w:line="240" w:lineRule="auto"/>
        <w:jc w:val="both"/>
      </w:pPr>
    </w:p>
    <w:p w14:paraId="734D5708" w14:textId="25DD1C18" w:rsidR="00C05567" w:rsidRDefault="00C05567">
      <w:pPr>
        <w:spacing w:after="0" w:line="240" w:lineRule="auto"/>
        <w:jc w:val="both"/>
      </w:pPr>
      <w:r>
        <w:t>References: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C05567" w14:paraId="08D17AA3" w14:textId="77777777" w:rsidTr="00704DD3">
        <w:tc>
          <w:tcPr>
            <w:tcW w:w="2405" w:type="dxa"/>
          </w:tcPr>
          <w:p w14:paraId="79D25E30" w14:textId="09979FE5" w:rsidR="00C05567" w:rsidRDefault="00C05567">
            <w:pPr>
              <w:jc w:val="both"/>
            </w:pPr>
            <w:r>
              <w:t>Main Reference</w:t>
            </w:r>
          </w:p>
        </w:tc>
        <w:tc>
          <w:tcPr>
            <w:tcW w:w="7223" w:type="dxa"/>
          </w:tcPr>
          <w:p w14:paraId="16745AF1" w14:textId="27269394" w:rsidR="00562F90" w:rsidRPr="00D52929" w:rsidRDefault="00D52929" w:rsidP="00D52929">
            <w:pPr>
              <w:contextualSpacing/>
              <w:rPr>
                <w:rFonts w:cstheme="minorHAnsi"/>
              </w:rPr>
            </w:pPr>
            <w:r w:rsidRPr="00D52929">
              <w:rPr>
                <w:rFonts w:cstheme="minorHAnsi"/>
              </w:rPr>
              <w:t>Callister,</w:t>
            </w:r>
            <w:r>
              <w:rPr>
                <w:rFonts w:cstheme="minorHAnsi"/>
              </w:rPr>
              <w:t xml:space="preserve"> </w:t>
            </w:r>
            <w:r w:rsidRPr="00D52929">
              <w:rPr>
                <w:rFonts w:cstheme="minorHAnsi"/>
              </w:rPr>
              <w:t>W.D. &amp; Rethwisch</w:t>
            </w:r>
            <w:r>
              <w:rPr>
                <w:rFonts w:cstheme="minorHAnsi"/>
              </w:rPr>
              <w:t>,</w:t>
            </w:r>
            <w:r w:rsidRPr="00D52929">
              <w:rPr>
                <w:rFonts w:cstheme="minorHAnsi"/>
              </w:rPr>
              <w:t xml:space="preserve"> D.G., Fundamentals of Materials Science and Engineering, </w:t>
            </w:r>
            <w:r>
              <w:rPr>
                <w:rFonts w:cstheme="minorHAnsi"/>
              </w:rPr>
              <w:t>5</w:t>
            </w:r>
            <w:r w:rsidRPr="00D52929">
              <w:rPr>
                <w:rFonts w:cstheme="minorHAnsi"/>
                <w:vertAlign w:val="superscript"/>
              </w:rPr>
              <w:t>th</w:t>
            </w:r>
            <w:r w:rsidRPr="00D5292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e</w:t>
            </w:r>
            <w:r w:rsidRPr="00D52929">
              <w:rPr>
                <w:rFonts w:cstheme="minorHAnsi"/>
              </w:rPr>
              <w:t>dition, 201</w:t>
            </w:r>
            <w:r>
              <w:rPr>
                <w:rFonts w:cstheme="minorHAnsi"/>
              </w:rPr>
              <w:t>9</w:t>
            </w:r>
            <w:r w:rsidRPr="00D52929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>Wiley (</w:t>
            </w:r>
            <w:proofErr w:type="spellStart"/>
            <w:r>
              <w:rPr>
                <w:rFonts w:cstheme="minorHAnsi"/>
              </w:rPr>
              <w:t>WileyPlus</w:t>
            </w:r>
            <w:proofErr w:type="spellEnd"/>
            <w:r>
              <w:rPr>
                <w:rFonts w:cstheme="minorHAnsi"/>
              </w:rPr>
              <w:t xml:space="preserve"> Products).</w:t>
            </w:r>
          </w:p>
        </w:tc>
      </w:tr>
      <w:tr w:rsidR="00C05567" w14:paraId="12042C08" w14:textId="77777777" w:rsidTr="00704DD3">
        <w:tc>
          <w:tcPr>
            <w:tcW w:w="2405" w:type="dxa"/>
          </w:tcPr>
          <w:p w14:paraId="675A83B2" w14:textId="12620B50" w:rsidR="00C05567" w:rsidRDefault="00C05567">
            <w:pPr>
              <w:jc w:val="both"/>
            </w:pPr>
            <w:r>
              <w:t xml:space="preserve">Additional References </w:t>
            </w:r>
          </w:p>
        </w:tc>
        <w:tc>
          <w:tcPr>
            <w:tcW w:w="7223" w:type="dxa"/>
          </w:tcPr>
          <w:p w14:paraId="167B449E" w14:textId="03106606" w:rsidR="008378F2" w:rsidRPr="00D52929" w:rsidRDefault="00D52929" w:rsidP="00D52929">
            <w:pPr>
              <w:jc w:val="both"/>
            </w:pPr>
            <w:r w:rsidRPr="00D52929">
              <w:rPr>
                <w:rFonts w:cstheme="minorHAnsi"/>
              </w:rPr>
              <w:t xml:space="preserve">Ashby, M., </w:t>
            </w:r>
            <w:proofErr w:type="spellStart"/>
            <w:r w:rsidRPr="00D52929">
              <w:rPr>
                <w:rFonts w:cstheme="minorHAnsi"/>
              </w:rPr>
              <w:t>Shercliff</w:t>
            </w:r>
            <w:proofErr w:type="spellEnd"/>
            <w:r w:rsidRPr="00D52929">
              <w:rPr>
                <w:rFonts w:cstheme="minorHAnsi"/>
              </w:rPr>
              <w:t xml:space="preserve">, H.&amp; </w:t>
            </w:r>
            <w:proofErr w:type="spellStart"/>
            <w:r w:rsidRPr="00D52929">
              <w:rPr>
                <w:rFonts w:cstheme="minorHAnsi"/>
              </w:rPr>
              <w:t>Cebon</w:t>
            </w:r>
            <w:proofErr w:type="spellEnd"/>
            <w:r w:rsidRPr="00D52929">
              <w:rPr>
                <w:rFonts w:cstheme="minorHAnsi"/>
              </w:rPr>
              <w:t>, D.,</w:t>
            </w:r>
            <w:r w:rsidRPr="00D52929">
              <w:t xml:space="preserve"> </w:t>
            </w:r>
            <w:r w:rsidRPr="00D52929">
              <w:rPr>
                <w:rFonts w:cstheme="minorHAnsi"/>
              </w:rPr>
              <w:t xml:space="preserve">Materials: </w:t>
            </w:r>
            <w:r>
              <w:rPr>
                <w:rFonts w:cstheme="minorHAnsi"/>
              </w:rPr>
              <w:t>E</w:t>
            </w:r>
            <w:r w:rsidRPr="00D52929">
              <w:rPr>
                <w:rFonts w:cstheme="minorHAnsi"/>
              </w:rPr>
              <w:t xml:space="preserve">ngineering, </w:t>
            </w:r>
            <w:r>
              <w:rPr>
                <w:rFonts w:cstheme="minorHAnsi"/>
              </w:rPr>
              <w:t>S</w:t>
            </w:r>
            <w:r w:rsidRPr="00D52929">
              <w:rPr>
                <w:rFonts w:cstheme="minorHAnsi"/>
              </w:rPr>
              <w:t xml:space="preserve">cience, </w:t>
            </w:r>
            <w:r>
              <w:rPr>
                <w:rFonts w:cstheme="minorHAnsi"/>
              </w:rPr>
              <w:t>P</w:t>
            </w:r>
            <w:r w:rsidRPr="00D52929">
              <w:rPr>
                <w:rFonts w:cstheme="minorHAnsi"/>
              </w:rPr>
              <w:t xml:space="preserve">rocessing and </w:t>
            </w:r>
            <w:r>
              <w:rPr>
                <w:rFonts w:cstheme="minorHAnsi"/>
              </w:rPr>
              <w:t>D</w:t>
            </w:r>
            <w:r w:rsidRPr="00D52929">
              <w:rPr>
                <w:rFonts w:cstheme="minorHAnsi"/>
              </w:rPr>
              <w:t xml:space="preserve">esign, </w:t>
            </w:r>
            <w:r>
              <w:rPr>
                <w:rFonts w:cstheme="minorHAnsi"/>
              </w:rPr>
              <w:t>4</w:t>
            </w:r>
            <w:r w:rsidRPr="00D52929"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</w:rPr>
              <w:t xml:space="preserve"> E</w:t>
            </w:r>
            <w:r w:rsidRPr="00D52929">
              <w:rPr>
                <w:rFonts w:cstheme="minorHAnsi"/>
              </w:rPr>
              <w:t>dition, 201</w:t>
            </w:r>
            <w:r>
              <w:rPr>
                <w:rFonts w:cstheme="minorHAnsi"/>
              </w:rPr>
              <w:t>9</w:t>
            </w:r>
            <w:r w:rsidRPr="00D52929">
              <w:rPr>
                <w:rFonts w:cstheme="minorHAnsi"/>
              </w:rPr>
              <w:t>, Butterworth-Heinemann.</w:t>
            </w:r>
          </w:p>
        </w:tc>
      </w:tr>
    </w:tbl>
    <w:p w14:paraId="4CF444F9" w14:textId="4C47318B" w:rsidR="00C05567" w:rsidRPr="00610780" w:rsidRDefault="00C05567">
      <w:pPr>
        <w:spacing w:after="0" w:line="240" w:lineRule="auto"/>
        <w:jc w:val="both"/>
        <w:rPr>
          <w:color w:val="FF0000"/>
        </w:rPr>
      </w:pPr>
    </w:p>
    <w:sectPr w:rsidR="00C05567" w:rsidRPr="00610780" w:rsidSect="00E4291F">
      <w:footerReference w:type="even" r:id="rId10"/>
      <w:footerReference w:type="default" r:id="rId11"/>
      <w:pgSz w:w="11906" w:h="16838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2C78B" w14:textId="77777777" w:rsidR="007D6461" w:rsidRDefault="007D6461" w:rsidP="00C97CE2">
      <w:pPr>
        <w:spacing w:after="0" w:line="240" w:lineRule="auto"/>
      </w:pPr>
      <w:r>
        <w:separator/>
      </w:r>
    </w:p>
  </w:endnote>
  <w:endnote w:type="continuationSeparator" w:id="0">
    <w:p w14:paraId="4E1E1C8A" w14:textId="77777777" w:rsidR="007D6461" w:rsidRDefault="007D6461" w:rsidP="00C9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7976144"/>
      <w:docPartObj>
        <w:docPartGallery w:val="Page Numbers (Bottom of Page)"/>
        <w:docPartUnique/>
      </w:docPartObj>
    </w:sdtPr>
    <w:sdtContent>
      <w:p w14:paraId="59906530" w14:textId="77777777" w:rsidR="0058653F" w:rsidRDefault="0058653F" w:rsidP="0089189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386C7AB" w14:textId="77777777" w:rsidR="0058653F" w:rsidRDefault="0058653F" w:rsidP="005865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cstheme="minorHAnsi"/>
        <w:sz w:val="20"/>
        <w:szCs w:val="20"/>
      </w:rPr>
      <w:id w:val="-977610739"/>
      <w:docPartObj>
        <w:docPartGallery w:val="Page Numbers (Bottom of Page)"/>
        <w:docPartUnique/>
      </w:docPartObj>
    </w:sdtPr>
    <w:sdtContent>
      <w:p w14:paraId="7966AAFF" w14:textId="632C77DF" w:rsidR="0058653F" w:rsidRPr="0058653F" w:rsidRDefault="00355EAD" w:rsidP="0058653F">
        <w:pPr>
          <w:pStyle w:val="Footer"/>
          <w:framePr w:w="4387" w:wrap="none" w:vAnchor="text" w:hAnchor="page" w:x="6468" w:y="8"/>
          <w:jc w:val="right"/>
          <w:rPr>
            <w:rStyle w:val="PageNumber"/>
            <w:rFonts w:cstheme="minorHAnsi"/>
            <w:sz w:val="20"/>
            <w:szCs w:val="20"/>
          </w:rPr>
        </w:pPr>
        <w:r>
          <w:rPr>
            <w:rStyle w:val="PageNumber"/>
            <w:rFonts w:cstheme="minorHAnsi"/>
            <w:sz w:val="20"/>
            <w:szCs w:val="20"/>
          </w:rPr>
          <w:t>Course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Specification - EE - </w:t>
        </w:r>
        <w:r w:rsidR="00AF0823">
          <w:rPr>
            <w:rStyle w:val="PageNumber"/>
            <w:rFonts w:cstheme="minorHAnsi"/>
            <w:sz w:val="20"/>
            <w:szCs w:val="20"/>
          </w:rPr>
          <w:t xml:space="preserve">REV: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>202</w:t>
        </w:r>
        <w:r w:rsidR="00AF0823">
          <w:rPr>
            <w:rStyle w:val="PageNumber"/>
            <w:rFonts w:cstheme="minorHAnsi"/>
            <w:sz w:val="20"/>
            <w:szCs w:val="20"/>
          </w:rPr>
          <w:t>0 [1]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- Page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PAGE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412F09">
          <w:rPr>
            <w:rStyle w:val="PageNumber"/>
            <w:rFonts w:cstheme="minorHAnsi"/>
            <w:noProof/>
            <w:sz w:val="20"/>
            <w:szCs w:val="20"/>
          </w:rPr>
          <w:t>1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of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NUMPAGES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412F09">
          <w:rPr>
            <w:rStyle w:val="PageNumber"/>
            <w:rFonts w:cstheme="minorHAnsi"/>
            <w:noProof/>
            <w:sz w:val="20"/>
            <w:szCs w:val="20"/>
          </w:rPr>
          <w:t>4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</w:t>
        </w:r>
      </w:p>
    </w:sdtContent>
  </w:sdt>
  <w:p w14:paraId="72BAFFCE" w14:textId="77777777" w:rsidR="0058653F" w:rsidRPr="0058653F" w:rsidRDefault="0058653F" w:rsidP="0058653F">
    <w:pPr>
      <w:pStyle w:val="Footer"/>
      <w:ind w:right="360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BD8AD" w14:textId="77777777" w:rsidR="007D6461" w:rsidRDefault="007D6461" w:rsidP="00C97CE2">
      <w:pPr>
        <w:spacing w:after="0" w:line="240" w:lineRule="auto"/>
      </w:pPr>
      <w:r>
        <w:separator/>
      </w:r>
    </w:p>
  </w:footnote>
  <w:footnote w:type="continuationSeparator" w:id="0">
    <w:p w14:paraId="5CB57D72" w14:textId="77777777" w:rsidR="007D6461" w:rsidRDefault="007D6461" w:rsidP="00C97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DDC"/>
    <w:multiLevelType w:val="hybridMultilevel"/>
    <w:tmpl w:val="F8B4C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565B8A"/>
    <w:multiLevelType w:val="hybridMultilevel"/>
    <w:tmpl w:val="16F04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63F9F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B5B41"/>
    <w:multiLevelType w:val="hybridMultilevel"/>
    <w:tmpl w:val="34D06DB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2733A"/>
    <w:multiLevelType w:val="hybridMultilevel"/>
    <w:tmpl w:val="ADAACC4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8607B"/>
    <w:multiLevelType w:val="hybridMultilevel"/>
    <w:tmpl w:val="F912E80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AB1B4D"/>
    <w:multiLevelType w:val="hybridMultilevel"/>
    <w:tmpl w:val="4A22598C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025CBE"/>
    <w:multiLevelType w:val="hybridMultilevel"/>
    <w:tmpl w:val="507C32C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518A2"/>
    <w:multiLevelType w:val="hybridMultilevel"/>
    <w:tmpl w:val="5D8AD450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2A7A91"/>
    <w:multiLevelType w:val="hybridMultilevel"/>
    <w:tmpl w:val="A34885F6"/>
    <w:lvl w:ilvl="0" w:tplc="4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0" w15:restartNumberingAfterBreak="0">
    <w:nsid w:val="28452AAE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C76B5"/>
    <w:multiLevelType w:val="hybridMultilevel"/>
    <w:tmpl w:val="8FA65D7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2F74AD"/>
    <w:multiLevelType w:val="hybridMultilevel"/>
    <w:tmpl w:val="E578EBD4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737EE7"/>
    <w:multiLevelType w:val="hybridMultilevel"/>
    <w:tmpl w:val="8EE6AB2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FD7F74"/>
    <w:multiLevelType w:val="hybridMultilevel"/>
    <w:tmpl w:val="AA96CD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D7576"/>
    <w:multiLevelType w:val="hybridMultilevel"/>
    <w:tmpl w:val="1A5A6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9152E"/>
    <w:multiLevelType w:val="hybridMultilevel"/>
    <w:tmpl w:val="95E287F4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6528E5"/>
    <w:multiLevelType w:val="hybridMultilevel"/>
    <w:tmpl w:val="03B8E1A6"/>
    <w:lvl w:ilvl="0" w:tplc="D59672F0">
      <w:start w:val="1"/>
      <w:numFmt w:val="bullet"/>
      <w:lvlText w:val=""/>
      <w:lvlJc w:val="left"/>
      <w:pPr>
        <w:ind w:left="816" w:hanging="357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6D7C5E"/>
    <w:multiLevelType w:val="hybridMultilevel"/>
    <w:tmpl w:val="FB743864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6C51BB1"/>
    <w:multiLevelType w:val="hybridMultilevel"/>
    <w:tmpl w:val="3E02650C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810425"/>
    <w:multiLevelType w:val="hybridMultilevel"/>
    <w:tmpl w:val="730C123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B690F22"/>
    <w:multiLevelType w:val="hybridMultilevel"/>
    <w:tmpl w:val="90767AC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714758"/>
    <w:multiLevelType w:val="hybridMultilevel"/>
    <w:tmpl w:val="6682F6C2"/>
    <w:lvl w:ilvl="0" w:tplc="04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337EEC0E">
      <w:numFmt w:val="bullet"/>
      <w:lvlText w:val="•"/>
      <w:lvlJc w:val="left"/>
      <w:pPr>
        <w:ind w:left="1899" w:hanging="360"/>
      </w:pPr>
      <w:rPr>
        <w:rFonts w:ascii="Calibri" w:eastAsiaTheme="minorHAnsi" w:hAnsi="Calibri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3" w15:restartNumberingAfterBreak="0">
    <w:nsid w:val="5D8F0B17"/>
    <w:multiLevelType w:val="hybridMultilevel"/>
    <w:tmpl w:val="A2288352"/>
    <w:lvl w:ilvl="0" w:tplc="58B6CE9A">
      <w:start w:val="1"/>
      <w:numFmt w:val="bullet"/>
      <w:lvlText w:val=""/>
      <w:lvlJc w:val="left"/>
      <w:pPr>
        <w:ind w:left="816" w:hanging="357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327507"/>
    <w:multiLevelType w:val="hybridMultilevel"/>
    <w:tmpl w:val="A5727FAC"/>
    <w:lvl w:ilvl="0" w:tplc="D102B3D6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14" w:hanging="360"/>
      </w:pPr>
    </w:lvl>
    <w:lvl w:ilvl="2" w:tplc="0C09001B" w:tentative="1">
      <w:start w:val="1"/>
      <w:numFmt w:val="lowerRoman"/>
      <w:lvlText w:val="%3."/>
      <w:lvlJc w:val="right"/>
      <w:pPr>
        <w:ind w:left="1834" w:hanging="180"/>
      </w:pPr>
    </w:lvl>
    <w:lvl w:ilvl="3" w:tplc="0C09000F" w:tentative="1">
      <w:start w:val="1"/>
      <w:numFmt w:val="decimal"/>
      <w:lvlText w:val="%4."/>
      <w:lvlJc w:val="left"/>
      <w:pPr>
        <w:ind w:left="2554" w:hanging="360"/>
      </w:pPr>
    </w:lvl>
    <w:lvl w:ilvl="4" w:tplc="0C090019" w:tentative="1">
      <w:start w:val="1"/>
      <w:numFmt w:val="lowerLetter"/>
      <w:lvlText w:val="%5."/>
      <w:lvlJc w:val="left"/>
      <w:pPr>
        <w:ind w:left="3274" w:hanging="360"/>
      </w:pPr>
    </w:lvl>
    <w:lvl w:ilvl="5" w:tplc="0C09001B" w:tentative="1">
      <w:start w:val="1"/>
      <w:numFmt w:val="lowerRoman"/>
      <w:lvlText w:val="%6."/>
      <w:lvlJc w:val="right"/>
      <w:pPr>
        <w:ind w:left="3994" w:hanging="180"/>
      </w:pPr>
    </w:lvl>
    <w:lvl w:ilvl="6" w:tplc="0C09000F" w:tentative="1">
      <w:start w:val="1"/>
      <w:numFmt w:val="decimal"/>
      <w:lvlText w:val="%7."/>
      <w:lvlJc w:val="left"/>
      <w:pPr>
        <w:ind w:left="4714" w:hanging="360"/>
      </w:pPr>
    </w:lvl>
    <w:lvl w:ilvl="7" w:tplc="0C090019" w:tentative="1">
      <w:start w:val="1"/>
      <w:numFmt w:val="lowerLetter"/>
      <w:lvlText w:val="%8."/>
      <w:lvlJc w:val="left"/>
      <w:pPr>
        <w:ind w:left="5434" w:hanging="360"/>
      </w:pPr>
    </w:lvl>
    <w:lvl w:ilvl="8" w:tplc="0C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5" w15:restartNumberingAfterBreak="0">
    <w:nsid w:val="60015441"/>
    <w:multiLevelType w:val="hybridMultilevel"/>
    <w:tmpl w:val="EBDA8EB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14253B"/>
    <w:multiLevelType w:val="hybridMultilevel"/>
    <w:tmpl w:val="0D34FF1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595DA3"/>
    <w:multiLevelType w:val="hybridMultilevel"/>
    <w:tmpl w:val="4C329340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9E928D3"/>
    <w:multiLevelType w:val="hybridMultilevel"/>
    <w:tmpl w:val="DBE6CA18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C21AA7"/>
    <w:multiLevelType w:val="hybridMultilevel"/>
    <w:tmpl w:val="4C329340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641767">
    <w:abstractNumId w:val="20"/>
  </w:num>
  <w:num w:numId="2" w16cid:durableId="1286887789">
    <w:abstractNumId w:val="0"/>
  </w:num>
  <w:num w:numId="3" w16cid:durableId="1514682107">
    <w:abstractNumId w:val="26"/>
  </w:num>
  <w:num w:numId="4" w16cid:durableId="1089548061">
    <w:abstractNumId w:val="2"/>
  </w:num>
  <w:num w:numId="5" w16cid:durableId="611058971">
    <w:abstractNumId w:val="10"/>
  </w:num>
  <w:num w:numId="6" w16cid:durableId="279917162">
    <w:abstractNumId w:val="6"/>
  </w:num>
  <w:num w:numId="7" w16cid:durableId="837383622">
    <w:abstractNumId w:val="9"/>
  </w:num>
  <w:num w:numId="8" w16cid:durableId="744298275">
    <w:abstractNumId w:val="22"/>
  </w:num>
  <w:num w:numId="9" w16cid:durableId="1946619132">
    <w:abstractNumId w:val="4"/>
  </w:num>
  <w:num w:numId="10" w16cid:durableId="1946686961">
    <w:abstractNumId w:val="3"/>
  </w:num>
  <w:num w:numId="11" w16cid:durableId="1011103832">
    <w:abstractNumId w:val="23"/>
  </w:num>
  <w:num w:numId="12" w16cid:durableId="591863933">
    <w:abstractNumId w:val="17"/>
  </w:num>
  <w:num w:numId="13" w16cid:durableId="423263779">
    <w:abstractNumId w:val="7"/>
  </w:num>
  <w:num w:numId="14" w16cid:durableId="1019309963">
    <w:abstractNumId w:val="14"/>
  </w:num>
  <w:num w:numId="15" w16cid:durableId="1000232544">
    <w:abstractNumId w:val="27"/>
  </w:num>
  <w:num w:numId="16" w16cid:durableId="1136949747">
    <w:abstractNumId w:val="5"/>
  </w:num>
  <w:num w:numId="17" w16cid:durableId="1773740076">
    <w:abstractNumId w:val="1"/>
  </w:num>
  <w:num w:numId="18" w16cid:durableId="1617902535">
    <w:abstractNumId w:val="15"/>
  </w:num>
  <w:num w:numId="19" w16cid:durableId="1079668923">
    <w:abstractNumId w:val="24"/>
  </w:num>
  <w:num w:numId="20" w16cid:durableId="13266445">
    <w:abstractNumId w:val="13"/>
  </w:num>
  <w:num w:numId="21" w16cid:durableId="523330397">
    <w:abstractNumId w:val="21"/>
  </w:num>
  <w:num w:numId="22" w16cid:durableId="1749689495">
    <w:abstractNumId w:val="25"/>
  </w:num>
  <w:num w:numId="23" w16cid:durableId="2090612357">
    <w:abstractNumId w:val="18"/>
  </w:num>
  <w:num w:numId="24" w16cid:durableId="548224129">
    <w:abstractNumId w:val="16"/>
  </w:num>
  <w:num w:numId="25" w16cid:durableId="344941484">
    <w:abstractNumId w:val="28"/>
  </w:num>
  <w:num w:numId="26" w16cid:durableId="622813011">
    <w:abstractNumId w:val="12"/>
  </w:num>
  <w:num w:numId="27" w16cid:durableId="743768498">
    <w:abstractNumId w:val="8"/>
  </w:num>
  <w:num w:numId="28" w16cid:durableId="498621096">
    <w:abstractNumId w:val="11"/>
  </w:num>
  <w:num w:numId="29" w16cid:durableId="437064059">
    <w:abstractNumId w:val="19"/>
  </w:num>
  <w:num w:numId="30" w16cid:durableId="155492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3C1"/>
    <w:rsid w:val="00001331"/>
    <w:rsid w:val="0000137E"/>
    <w:rsid w:val="00002452"/>
    <w:rsid w:val="00007AC8"/>
    <w:rsid w:val="000142B4"/>
    <w:rsid w:val="00017D74"/>
    <w:rsid w:val="00020553"/>
    <w:rsid w:val="000262A7"/>
    <w:rsid w:val="0003065F"/>
    <w:rsid w:val="00037F66"/>
    <w:rsid w:val="00045F29"/>
    <w:rsid w:val="00050052"/>
    <w:rsid w:val="00051E5A"/>
    <w:rsid w:val="00053490"/>
    <w:rsid w:val="00053BB7"/>
    <w:rsid w:val="00054E74"/>
    <w:rsid w:val="0006101A"/>
    <w:rsid w:val="0006221A"/>
    <w:rsid w:val="00062A96"/>
    <w:rsid w:val="000700C2"/>
    <w:rsid w:val="000710BD"/>
    <w:rsid w:val="00071BAA"/>
    <w:rsid w:val="00072173"/>
    <w:rsid w:val="000729ED"/>
    <w:rsid w:val="00072F87"/>
    <w:rsid w:val="0008078E"/>
    <w:rsid w:val="00086455"/>
    <w:rsid w:val="00086FE9"/>
    <w:rsid w:val="000875A5"/>
    <w:rsid w:val="00090F5F"/>
    <w:rsid w:val="00091956"/>
    <w:rsid w:val="000A048E"/>
    <w:rsid w:val="000A1002"/>
    <w:rsid w:val="000A3EC6"/>
    <w:rsid w:val="000A5633"/>
    <w:rsid w:val="000A7802"/>
    <w:rsid w:val="000B347A"/>
    <w:rsid w:val="000B500D"/>
    <w:rsid w:val="000B5EFC"/>
    <w:rsid w:val="000B6FE8"/>
    <w:rsid w:val="000C284B"/>
    <w:rsid w:val="000C71D4"/>
    <w:rsid w:val="000D0F92"/>
    <w:rsid w:val="000D20B9"/>
    <w:rsid w:val="000D5F3B"/>
    <w:rsid w:val="000E2170"/>
    <w:rsid w:val="000E36D4"/>
    <w:rsid w:val="000E464B"/>
    <w:rsid w:val="000E484A"/>
    <w:rsid w:val="000E6763"/>
    <w:rsid w:val="000E6909"/>
    <w:rsid w:val="0010176A"/>
    <w:rsid w:val="001100AC"/>
    <w:rsid w:val="00112986"/>
    <w:rsid w:val="00114222"/>
    <w:rsid w:val="00116299"/>
    <w:rsid w:val="00126C09"/>
    <w:rsid w:val="001306EB"/>
    <w:rsid w:val="00134F92"/>
    <w:rsid w:val="00137346"/>
    <w:rsid w:val="00137558"/>
    <w:rsid w:val="0015236A"/>
    <w:rsid w:val="00153817"/>
    <w:rsid w:val="00153E6D"/>
    <w:rsid w:val="00157F7E"/>
    <w:rsid w:val="0016145B"/>
    <w:rsid w:val="00162884"/>
    <w:rsid w:val="00166FE6"/>
    <w:rsid w:val="00170EB3"/>
    <w:rsid w:val="00172289"/>
    <w:rsid w:val="00180145"/>
    <w:rsid w:val="0019424A"/>
    <w:rsid w:val="0019562D"/>
    <w:rsid w:val="001962EE"/>
    <w:rsid w:val="001A13BD"/>
    <w:rsid w:val="001A3F4C"/>
    <w:rsid w:val="001A7AE7"/>
    <w:rsid w:val="001B0DBE"/>
    <w:rsid w:val="001B32CB"/>
    <w:rsid w:val="001B3533"/>
    <w:rsid w:val="001B4609"/>
    <w:rsid w:val="001B4E10"/>
    <w:rsid w:val="001B7395"/>
    <w:rsid w:val="001B750F"/>
    <w:rsid w:val="001C1348"/>
    <w:rsid w:val="001C29F5"/>
    <w:rsid w:val="001E168F"/>
    <w:rsid w:val="001E5F86"/>
    <w:rsid w:val="001F4B27"/>
    <w:rsid w:val="001F4F41"/>
    <w:rsid w:val="001F56C6"/>
    <w:rsid w:val="002012B8"/>
    <w:rsid w:val="00207430"/>
    <w:rsid w:val="00210358"/>
    <w:rsid w:val="0021296E"/>
    <w:rsid w:val="00213A58"/>
    <w:rsid w:val="00226DC4"/>
    <w:rsid w:val="00227F98"/>
    <w:rsid w:val="00230949"/>
    <w:rsid w:val="00230F20"/>
    <w:rsid w:val="00231389"/>
    <w:rsid w:val="00237F2D"/>
    <w:rsid w:val="00241825"/>
    <w:rsid w:val="00242DCD"/>
    <w:rsid w:val="00243086"/>
    <w:rsid w:val="00245C9C"/>
    <w:rsid w:val="0025515A"/>
    <w:rsid w:val="00255802"/>
    <w:rsid w:val="00262C8B"/>
    <w:rsid w:val="00265340"/>
    <w:rsid w:val="002707D9"/>
    <w:rsid w:val="00271FAA"/>
    <w:rsid w:val="00272B1F"/>
    <w:rsid w:val="0027781F"/>
    <w:rsid w:val="002863FC"/>
    <w:rsid w:val="00287B51"/>
    <w:rsid w:val="002952EB"/>
    <w:rsid w:val="00296213"/>
    <w:rsid w:val="00297015"/>
    <w:rsid w:val="00297158"/>
    <w:rsid w:val="002978A4"/>
    <w:rsid w:val="002A102A"/>
    <w:rsid w:val="002A488E"/>
    <w:rsid w:val="002B25DA"/>
    <w:rsid w:val="002B41D9"/>
    <w:rsid w:val="002C3D88"/>
    <w:rsid w:val="002C3D99"/>
    <w:rsid w:val="002D5299"/>
    <w:rsid w:val="002E1C94"/>
    <w:rsid w:val="002E5541"/>
    <w:rsid w:val="002F490A"/>
    <w:rsid w:val="002F4FA8"/>
    <w:rsid w:val="002F589B"/>
    <w:rsid w:val="003050F3"/>
    <w:rsid w:val="0031341A"/>
    <w:rsid w:val="00313C24"/>
    <w:rsid w:val="00313FD9"/>
    <w:rsid w:val="0031520F"/>
    <w:rsid w:val="00321007"/>
    <w:rsid w:val="00327958"/>
    <w:rsid w:val="00327FAC"/>
    <w:rsid w:val="0033146C"/>
    <w:rsid w:val="00332565"/>
    <w:rsid w:val="0033576E"/>
    <w:rsid w:val="00335F6D"/>
    <w:rsid w:val="00345D52"/>
    <w:rsid w:val="0034646A"/>
    <w:rsid w:val="00346C82"/>
    <w:rsid w:val="00355EAD"/>
    <w:rsid w:val="003564BB"/>
    <w:rsid w:val="0036213E"/>
    <w:rsid w:val="0036769B"/>
    <w:rsid w:val="00374A57"/>
    <w:rsid w:val="00374ED1"/>
    <w:rsid w:val="00376390"/>
    <w:rsid w:val="0037722B"/>
    <w:rsid w:val="003773BC"/>
    <w:rsid w:val="003803FF"/>
    <w:rsid w:val="00382B71"/>
    <w:rsid w:val="003833F7"/>
    <w:rsid w:val="00384383"/>
    <w:rsid w:val="003853FF"/>
    <w:rsid w:val="0039353D"/>
    <w:rsid w:val="00394BCF"/>
    <w:rsid w:val="0039542C"/>
    <w:rsid w:val="003A39D5"/>
    <w:rsid w:val="003A4381"/>
    <w:rsid w:val="003A4F0C"/>
    <w:rsid w:val="003A57FF"/>
    <w:rsid w:val="003B4ED7"/>
    <w:rsid w:val="003B74E5"/>
    <w:rsid w:val="003C1B76"/>
    <w:rsid w:val="003C7622"/>
    <w:rsid w:val="003D4586"/>
    <w:rsid w:val="003D574F"/>
    <w:rsid w:val="003E0F15"/>
    <w:rsid w:val="003E2033"/>
    <w:rsid w:val="003E43F6"/>
    <w:rsid w:val="003E7364"/>
    <w:rsid w:val="003F0993"/>
    <w:rsid w:val="003F252A"/>
    <w:rsid w:val="00406D71"/>
    <w:rsid w:val="00407271"/>
    <w:rsid w:val="00412F09"/>
    <w:rsid w:val="00413039"/>
    <w:rsid w:val="004146E5"/>
    <w:rsid w:val="00414EC1"/>
    <w:rsid w:val="004155F0"/>
    <w:rsid w:val="00423C9D"/>
    <w:rsid w:val="00433E90"/>
    <w:rsid w:val="00435F76"/>
    <w:rsid w:val="00437059"/>
    <w:rsid w:val="00437085"/>
    <w:rsid w:val="00437B3F"/>
    <w:rsid w:val="00442BF4"/>
    <w:rsid w:val="00452D23"/>
    <w:rsid w:val="00453898"/>
    <w:rsid w:val="00453A0C"/>
    <w:rsid w:val="00455B7E"/>
    <w:rsid w:val="00457BBE"/>
    <w:rsid w:val="004616E7"/>
    <w:rsid w:val="00462A34"/>
    <w:rsid w:val="00470B4F"/>
    <w:rsid w:val="00470C69"/>
    <w:rsid w:val="0047134A"/>
    <w:rsid w:val="0048000A"/>
    <w:rsid w:val="00481191"/>
    <w:rsid w:val="00486935"/>
    <w:rsid w:val="00497F9D"/>
    <w:rsid w:val="004B6394"/>
    <w:rsid w:val="004C068F"/>
    <w:rsid w:val="004C0DD2"/>
    <w:rsid w:val="004C2728"/>
    <w:rsid w:val="004C2ABB"/>
    <w:rsid w:val="004C4128"/>
    <w:rsid w:val="004C5467"/>
    <w:rsid w:val="004C78AF"/>
    <w:rsid w:val="004D0595"/>
    <w:rsid w:val="004D1DCA"/>
    <w:rsid w:val="004D24D2"/>
    <w:rsid w:val="004D4149"/>
    <w:rsid w:val="004E216E"/>
    <w:rsid w:val="004E7A0C"/>
    <w:rsid w:val="004F7D90"/>
    <w:rsid w:val="00503E68"/>
    <w:rsid w:val="00505ACE"/>
    <w:rsid w:val="0050799B"/>
    <w:rsid w:val="0051103E"/>
    <w:rsid w:val="005152A8"/>
    <w:rsid w:val="00524795"/>
    <w:rsid w:val="0052610A"/>
    <w:rsid w:val="00526861"/>
    <w:rsid w:val="00530207"/>
    <w:rsid w:val="00534E67"/>
    <w:rsid w:val="0053554A"/>
    <w:rsid w:val="00536E89"/>
    <w:rsid w:val="005456CE"/>
    <w:rsid w:val="00547BE7"/>
    <w:rsid w:val="00550FEC"/>
    <w:rsid w:val="005515BD"/>
    <w:rsid w:val="00551CE3"/>
    <w:rsid w:val="00560AA5"/>
    <w:rsid w:val="00562E4C"/>
    <w:rsid w:val="00562F90"/>
    <w:rsid w:val="005631D1"/>
    <w:rsid w:val="0056499D"/>
    <w:rsid w:val="005703A9"/>
    <w:rsid w:val="005813C1"/>
    <w:rsid w:val="00581E71"/>
    <w:rsid w:val="00585A59"/>
    <w:rsid w:val="0058653F"/>
    <w:rsid w:val="00587921"/>
    <w:rsid w:val="00590A27"/>
    <w:rsid w:val="005920FF"/>
    <w:rsid w:val="005B0E5E"/>
    <w:rsid w:val="005B109A"/>
    <w:rsid w:val="005B6E9A"/>
    <w:rsid w:val="005D2289"/>
    <w:rsid w:val="005D6FA1"/>
    <w:rsid w:val="005E1397"/>
    <w:rsid w:val="005E18AA"/>
    <w:rsid w:val="005E7F02"/>
    <w:rsid w:val="005F2357"/>
    <w:rsid w:val="00606F5E"/>
    <w:rsid w:val="00607010"/>
    <w:rsid w:val="006100E7"/>
    <w:rsid w:val="00610780"/>
    <w:rsid w:val="00610B1B"/>
    <w:rsid w:val="00611546"/>
    <w:rsid w:val="00611EF1"/>
    <w:rsid w:val="00613650"/>
    <w:rsid w:val="0061488D"/>
    <w:rsid w:val="00617CFE"/>
    <w:rsid w:val="00627804"/>
    <w:rsid w:val="006369D8"/>
    <w:rsid w:val="00642F75"/>
    <w:rsid w:val="00643567"/>
    <w:rsid w:val="00644936"/>
    <w:rsid w:val="00645BE2"/>
    <w:rsid w:val="00653812"/>
    <w:rsid w:val="00660483"/>
    <w:rsid w:val="006649A0"/>
    <w:rsid w:val="00671FEC"/>
    <w:rsid w:val="00672F97"/>
    <w:rsid w:val="00673687"/>
    <w:rsid w:val="00676768"/>
    <w:rsid w:val="0067698F"/>
    <w:rsid w:val="0067754D"/>
    <w:rsid w:val="00681A5E"/>
    <w:rsid w:val="00690EDA"/>
    <w:rsid w:val="00691548"/>
    <w:rsid w:val="006A1E4E"/>
    <w:rsid w:val="006A4CD7"/>
    <w:rsid w:val="006A7436"/>
    <w:rsid w:val="006B127B"/>
    <w:rsid w:val="006B24F3"/>
    <w:rsid w:val="006B2D98"/>
    <w:rsid w:val="006B5A4F"/>
    <w:rsid w:val="006C0026"/>
    <w:rsid w:val="006C261E"/>
    <w:rsid w:val="006C2F09"/>
    <w:rsid w:val="006C3546"/>
    <w:rsid w:val="006C7394"/>
    <w:rsid w:val="006D74B6"/>
    <w:rsid w:val="006E14F0"/>
    <w:rsid w:val="006E289D"/>
    <w:rsid w:val="006F5D9E"/>
    <w:rsid w:val="006F7600"/>
    <w:rsid w:val="00704DD3"/>
    <w:rsid w:val="00707153"/>
    <w:rsid w:val="00720F00"/>
    <w:rsid w:val="00724E12"/>
    <w:rsid w:val="00725BA7"/>
    <w:rsid w:val="00730A4A"/>
    <w:rsid w:val="0073365E"/>
    <w:rsid w:val="0074230D"/>
    <w:rsid w:val="00742775"/>
    <w:rsid w:val="0074572D"/>
    <w:rsid w:val="0074702C"/>
    <w:rsid w:val="00751FF1"/>
    <w:rsid w:val="00764AE8"/>
    <w:rsid w:val="007668E2"/>
    <w:rsid w:val="00771733"/>
    <w:rsid w:val="00776954"/>
    <w:rsid w:val="00776BDF"/>
    <w:rsid w:val="00781EB3"/>
    <w:rsid w:val="00784047"/>
    <w:rsid w:val="00787496"/>
    <w:rsid w:val="00793035"/>
    <w:rsid w:val="00793872"/>
    <w:rsid w:val="00795AF9"/>
    <w:rsid w:val="00795E79"/>
    <w:rsid w:val="00796528"/>
    <w:rsid w:val="007A4D2B"/>
    <w:rsid w:val="007A644F"/>
    <w:rsid w:val="007A699F"/>
    <w:rsid w:val="007B335E"/>
    <w:rsid w:val="007B6D75"/>
    <w:rsid w:val="007B7E0D"/>
    <w:rsid w:val="007C1EF0"/>
    <w:rsid w:val="007C522E"/>
    <w:rsid w:val="007C787C"/>
    <w:rsid w:val="007C7DA1"/>
    <w:rsid w:val="007D54FC"/>
    <w:rsid w:val="007D6461"/>
    <w:rsid w:val="007E1BAF"/>
    <w:rsid w:val="007E419B"/>
    <w:rsid w:val="007E52DF"/>
    <w:rsid w:val="008028D5"/>
    <w:rsid w:val="008053DE"/>
    <w:rsid w:val="00812B89"/>
    <w:rsid w:val="00813E5F"/>
    <w:rsid w:val="00815D83"/>
    <w:rsid w:val="00823F46"/>
    <w:rsid w:val="008243B9"/>
    <w:rsid w:val="00826ECC"/>
    <w:rsid w:val="008378F2"/>
    <w:rsid w:val="0084042B"/>
    <w:rsid w:val="00847EFC"/>
    <w:rsid w:val="00850D16"/>
    <w:rsid w:val="00852A8E"/>
    <w:rsid w:val="00856408"/>
    <w:rsid w:val="00857B73"/>
    <w:rsid w:val="008636F9"/>
    <w:rsid w:val="008646DC"/>
    <w:rsid w:val="008760BD"/>
    <w:rsid w:val="00877139"/>
    <w:rsid w:val="0088027A"/>
    <w:rsid w:val="00884F56"/>
    <w:rsid w:val="00886D2E"/>
    <w:rsid w:val="00891014"/>
    <w:rsid w:val="008938DF"/>
    <w:rsid w:val="008965BF"/>
    <w:rsid w:val="008A2B12"/>
    <w:rsid w:val="008A3765"/>
    <w:rsid w:val="008A7A24"/>
    <w:rsid w:val="008B2894"/>
    <w:rsid w:val="008B569E"/>
    <w:rsid w:val="008B5932"/>
    <w:rsid w:val="008B63A1"/>
    <w:rsid w:val="008B7553"/>
    <w:rsid w:val="008C1B6A"/>
    <w:rsid w:val="008C72B1"/>
    <w:rsid w:val="008D3EEB"/>
    <w:rsid w:val="008E08C5"/>
    <w:rsid w:val="008E3EFB"/>
    <w:rsid w:val="008F5844"/>
    <w:rsid w:val="008F5FEC"/>
    <w:rsid w:val="008F6C78"/>
    <w:rsid w:val="00900E64"/>
    <w:rsid w:val="0090207E"/>
    <w:rsid w:val="00904ECC"/>
    <w:rsid w:val="00906B58"/>
    <w:rsid w:val="00907BF9"/>
    <w:rsid w:val="00916B15"/>
    <w:rsid w:val="00917541"/>
    <w:rsid w:val="00920720"/>
    <w:rsid w:val="00920DED"/>
    <w:rsid w:val="00922033"/>
    <w:rsid w:val="00926A73"/>
    <w:rsid w:val="00927C72"/>
    <w:rsid w:val="009301F3"/>
    <w:rsid w:val="009308AB"/>
    <w:rsid w:val="00931A5A"/>
    <w:rsid w:val="00932D70"/>
    <w:rsid w:val="00934C36"/>
    <w:rsid w:val="009406FA"/>
    <w:rsid w:val="009642DB"/>
    <w:rsid w:val="00973375"/>
    <w:rsid w:val="009765CF"/>
    <w:rsid w:val="00976E48"/>
    <w:rsid w:val="00977C12"/>
    <w:rsid w:val="00986E93"/>
    <w:rsid w:val="00990932"/>
    <w:rsid w:val="00992292"/>
    <w:rsid w:val="00993ADF"/>
    <w:rsid w:val="009A6DAE"/>
    <w:rsid w:val="009B1572"/>
    <w:rsid w:val="009B6A6F"/>
    <w:rsid w:val="009B7C87"/>
    <w:rsid w:val="009C0F51"/>
    <w:rsid w:val="009C4ACB"/>
    <w:rsid w:val="009C6723"/>
    <w:rsid w:val="009C718A"/>
    <w:rsid w:val="009D26B7"/>
    <w:rsid w:val="009D2EE8"/>
    <w:rsid w:val="009D337B"/>
    <w:rsid w:val="009D4DFC"/>
    <w:rsid w:val="009E5B58"/>
    <w:rsid w:val="009F0293"/>
    <w:rsid w:val="009F1B1A"/>
    <w:rsid w:val="00A03347"/>
    <w:rsid w:val="00A03AFB"/>
    <w:rsid w:val="00A12DFD"/>
    <w:rsid w:val="00A16310"/>
    <w:rsid w:val="00A2139F"/>
    <w:rsid w:val="00A24478"/>
    <w:rsid w:val="00A2510E"/>
    <w:rsid w:val="00A269DB"/>
    <w:rsid w:val="00A31D82"/>
    <w:rsid w:val="00A32D5F"/>
    <w:rsid w:val="00A358A1"/>
    <w:rsid w:val="00A42A2B"/>
    <w:rsid w:val="00A46A2F"/>
    <w:rsid w:val="00A50528"/>
    <w:rsid w:val="00A511AF"/>
    <w:rsid w:val="00A548D1"/>
    <w:rsid w:val="00A607C9"/>
    <w:rsid w:val="00A621F5"/>
    <w:rsid w:val="00A6317B"/>
    <w:rsid w:val="00A64FB5"/>
    <w:rsid w:val="00A702B7"/>
    <w:rsid w:val="00A741CA"/>
    <w:rsid w:val="00A81312"/>
    <w:rsid w:val="00A8516C"/>
    <w:rsid w:val="00A8588A"/>
    <w:rsid w:val="00A91534"/>
    <w:rsid w:val="00A920CF"/>
    <w:rsid w:val="00A9394C"/>
    <w:rsid w:val="00A96704"/>
    <w:rsid w:val="00AA1967"/>
    <w:rsid w:val="00AB3AB2"/>
    <w:rsid w:val="00AC3E13"/>
    <w:rsid w:val="00AD53B0"/>
    <w:rsid w:val="00AD6616"/>
    <w:rsid w:val="00AE2E59"/>
    <w:rsid w:val="00AF0823"/>
    <w:rsid w:val="00AF30DB"/>
    <w:rsid w:val="00B01C30"/>
    <w:rsid w:val="00B023F4"/>
    <w:rsid w:val="00B065F8"/>
    <w:rsid w:val="00B06A78"/>
    <w:rsid w:val="00B11102"/>
    <w:rsid w:val="00B21DEA"/>
    <w:rsid w:val="00B2233B"/>
    <w:rsid w:val="00B2258E"/>
    <w:rsid w:val="00B23B5F"/>
    <w:rsid w:val="00B34959"/>
    <w:rsid w:val="00B40E50"/>
    <w:rsid w:val="00B43541"/>
    <w:rsid w:val="00B44B3E"/>
    <w:rsid w:val="00B530F5"/>
    <w:rsid w:val="00B54112"/>
    <w:rsid w:val="00B63358"/>
    <w:rsid w:val="00B6417E"/>
    <w:rsid w:val="00B66C63"/>
    <w:rsid w:val="00B66FB2"/>
    <w:rsid w:val="00B70656"/>
    <w:rsid w:val="00B70809"/>
    <w:rsid w:val="00B742EC"/>
    <w:rsid w:val="00B82459"/>
    <w:rsid w:val="00B83D94"/>
    <w:rsid w:val="00B91F64"/>
    <w:rsid w:val="00B936FC"/>
    <w:rsid w:val="00B967B8"/>
    <w:rsid w:val="00BA0625"/>
    <w:rsid w:val="00BA1E14"/>
    <w:rsid w:val="00BA4899"/>
    <w:rsid w:val="00BA4A72"/>
    <w:rsid w:val="00BA7738"/>
    <w:rsid w:val="00BB21E8"/>
    <w:rsid w:val="00BC3986"/>
    <w:rsid w:val="00BC6F2A"/>
    <w:rsid w:val="00BD0536"/>
    <w:rsid w:val="00BD0BAE"/>
    <w:rsid w:val="00BD0FF1"/>
    <w:rsid w:val="00BD4863"/>
    <w:rsid w:val="00BD4F24"/>
    <w:rsid w:val="00BD7125"/>
    <w:rsid w:val="00BE0285"/>
    <w:rsid w:val="00BE558D"/>
    <w:rsid w:val="00BE6172"/>
    <w:rsid w:val="00BF08AF"/>
    <w:rsid w:val="00BF41EA"/>
    <w:rsid w:val="00BF5141"/>
    <w:rsid w:val="00C018F9"/>
    <w:rsid w:val="00C0216F"/>
    <w:rsid w:val="00C029D1"/>
    <w:rsid w:val="00C05567"/>
    <w:rsid w:val="00C10F07"/>
    <w:rsid w:val="00C2732C"/>
    <w:rsid w:val="00C329B7"/>
    <w:rsid w:val="00C422E1"/>
    <w:rsid w:val="00C44168"/>
    <w:rsid w:val="00C4518A"/>
    <w:rsid w:val="00C471A7"/>
    <w:rsid w:val="00C47FE3"/>
    <w:rsid w:val="00C50CCA"/>
    <w:rsid w:val="00C52BA7"/>
    <w:rsid w:val="00C55E63"/>
    <w:rsid w:val="00C55E9F"/>
    <w:rsid w:val="00C629B6"/>
    <w:rsid w:val="00C645CB"/>
    <w:rsid w:val="00C66783"/>
    <w:rsid w:val="00C725EC"/>
    <w:rsid w:val="00C74CC7"/>
    <w:rsid w:val="00C758D7"/>
    <w:rsid w:val="00C75B6C"/>
    <w:rsid w:val="00C85000"/>
    <w:rsid w:val="00C91CB0"/>
    <w:rsid w:val="00C97CE2"/>
    <w:rsid w:val="00CA1FEE"/>
    <w:rsid w:val="00CA22C8"/>
    <w:rsid w:val="00CA26FA"/>
    <w:rsid w:val="00CA2827"/>
    <w:rsid w:val="00CA3B0C"/>
    <w:rsid w:val="00CA76E0"/>
    <w:rsid w:val="00CB133C"/>
    <w:rsid w:val="00CB2442"/>
    <w:rsid w:val="00CB467B"/>
    <w:rsid w:val="00CB66A1"/>
    <w:rsid w:val="00CB6BC2"/>
    <w:rsid w:val="00CC1984"/>
    <w:rsid w:val="00CC1B3B"/>
    <w:rsid w:val="00CC497D"/>
    <w:rsid w:val="00CC7C12"/>
    <w:rsid w:val="00CD6C12"/>
    <w:rsid w:val="00CF173B"/>
    <w:rsid w:val="00D01592"/>
    <w:rsid w:val="00D01BA3"/>
    <w:rsid w:val="00D0387D"/>
    <w:rsid w:val="00D03FDD"/>
    <w:rsid w:val="00D0449F"/>
    <w:rsid w:val="00D13329"/>
    <w:rsid w:val="00D156CC"/>
    <w:rsid w:val="00D22333"/>
    <w:rsid w:val="00D2316D"/>
    <w:rsid w:val="00D3130C"/>
    <w:rsid w:val="00D31E9D"/>
    <w:rsid w:val="00D33137"/>
    <w:rsid w:val="00D34161"/>
    <w:rsid w:val="00D36743"/>
    <w:rsid w:val="00D367F1"/>
    <w:rsid w:val="00D42602"/>
    <w:rsid w:val="00D4304B"/>
    <w:rsid w:val="00D5082B"/>
    <w:rsid w:val="00D5102A"/>
    <w:rsid w:val="00D52929"/>
    <w:rsid w:val="00D60279"/>
    <w:rsid w:val="00D62ADA"/>
    <w:rsid w:val="00D63164"/>
    <w:rsid w:val="00D70738"/>
    <w:rsid w:val="00D77985"/>
    <w:rsid w:val="00D80549"/>
    <w:rsid w:val="00D80DA6"/>
    <w:rsid w:val="00D80E1A"/>
    <w:rsid w:val="00D8155B"/>
    <w:rsid w:val="00D837EE"/>
    <w:rsid w:val="00D9439F"/>
    <w:rsid w:val="00DA1592"/>
    <w:rsid w:val="00DA696E"/>
    <w:rsid w:val="00DC0171"/>
    <w:rsid w:val="00DC28FC"/>
    <w:rsid w:val="00DC4D19"/>
    <w:rsid w:val="00DC6A20"/>
    <w:rsid w:val="00DC79B4"/>
    <w:rsid w:val="00DC7D0F"/>
    <w:rsid w:val="00DD0368"/>
    <w:rsid w:val="00DD1C86"/>
    <w:rsid w:val="00DD6D83"/>
    <w:rsid w:val="00DF2FC3"/>
    <w:rsid w:val="00DF6E8D"/>
    <w:rsid w:val="00E10C2A"/>
    <w:rsid w:val="00E13ABF"/>
    <w:rsid w:val="00E15153"/>
    <w:rsid w:val="00E20EF7"/>
    <w:rsid w:val="00E30658"/>
    <w:rsid w:val="00E423BE"/>
    <w:rsid w:val="00E4291F"/>
    <w:rsid w:val="00E525B4"/>
    <w:rsid w:val="00E5425D"/>
    <w:rsid w:val="00E61F83"/>
    <w:rsid w:val="00E63A22"/>
    <w:rsid w:val="00E63A5D"/>
    <w:rsid w:val="00E76972"/>
    <w:rsid w:val="00E77673"/>
    <w:rsid w:val="00E8277E"/>
    <w:rsid w:val="00E82A2C"/>
    <w:rsid w:val="00E86A09"/>
    <w:rsid w:val="00E8799E"/>
    <w:rsid w:val="00E93A8A"/>
    <w:rsid w:val="00E93D21"/>
    <w:rsid w:val="00EA3CD5"/>
    <w:rsid w:val="00EA565A"/>
    <w:rsid w:val="00EA70D5"/>
    <w:rsid w:val="00EA777D"/>
    <w:rsid w:val="00EA7A47"/>
    <w:rsid w:val="00EB7ABB"/>
    <w:rsid w:val="00EC0BA4"/>
    <w:rsid w:val="00EC35EE"/>
    <w:rsid w:val="00EC47BE"/>
    <w:rsid w:val="00EC61C2"/>
    <w:rsid w:val="00ED207C"/>
    <w:rsid w:val="00ED25CF"/>
    <w:rsid w:val="00ED4593"/>
    <w:rsid w:val="00ED5736"/>
    <w:rsid w:val="00EE5758"/>
    <w:rsid w:val="00EE589F"/>
    <w:rsid w:val="00F00BAA"/>
    <w:rsid w:val="00F03913"/>
    <w:rsid w:val="00F052C7"/>
    <w:rsid w:val="00F06CDD"/>
    <w:rsid w:val="00F12FF2"/>
    <w:rsid w:val="00F16941"/>
    <w:rsid w:val="00F16971"/>
    <w:rsid w:val="00F23FF8"/>
    <w:rsid w:val="00F324E9"/>
    <w:rsid w:val="00F33B3F"/>
    <w:rsid w:val="00F3482A"/>
    <w:rsid w:val="00F37386"/>
    <w:rsid w:val="00F40B08"/>
    <w:rsid w:val="00F455FF"/>
    <w:rsid w:val="00F5247A"/>
    <w:rsid w:val="00F532C3"/>
    <w:rsid w:val="00F628C5"/>
    <w:rsid w:val="00F63897"/>
    <w:rsid w:val="00F6551C"/>
    <w:rsid w:val="00F65B7F"/>
    <w:rsid w:val="00F91748"/>
    <w:rsid w:val="00F94F57"/>
    <w:rsid w:val="00FA0C28"/>
    <w:rsid w:val="00FA52DD"/>
    <w:rsid w:val="00FA5414"/>
    <w:rsid w:val="00FA60FB"/>
    <w:rsid w:val="00FA7608"/>
    <w:rsid w:val="00FB3009"/>
    <w:rsid w:val="00FB4877"/>
    <w:rsid w:val="00FB4E7B"/>
    <w:rsid w:val="00FC0AEC"/>
    <w:rsid w:val="00FC13D7"/>
    <w:rsid w:val="00FD180D"/>
    <w:rsid w:val="00FD379C"/>
    <w:rsid w:val="00FD37E7"/>
    <w:rsid w:val="00FD6036"/>
    <w:rsid w:val="00FD6A1A"/>
    <w:rsid w:val="00FD799F"/>
    <w:rsid w:val="00FE0EF3"/>
    <w:rsid w:val="00FE6113"/>
    <w:rsid w:val="00FE655C"/>
    <w:rsid w:val="00FE7427"/>
    <w:rsid w:val="00FF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0E55"/>
  <w15:chartTrackingRefBased/>
  <w15:docId w15:val="{5CA54EAB-784D-4E3F-94B7-72732145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3C1"/>
    <w:pPr>
      <w:ind w:left="720"/>
      <w:contextualSpacing/>
    </w:pPr>
  </w:style>
  <w:style w:type="table" w:styleId="TableGrid">
    <w:name w:val="Table Grid"/>
    <w:basedOn w:val="TableNormal"/>
    <w:uiPriority w:val="39"/>
    <w:rsid w:val="00A2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CE2"/>
  </w:style>
  <w:style w:type="paragraph" w:styleId="Footer">
    <w:name w:val="footer"/>
    <w:basedOn w:val="Normal"/>
    <w:link w:val="Foot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CE2"/>
  </w:style>
  <w:style w:type="paragraph" w:styleId="BalloonText">
    <w:name w:val="Balloon Text"/>
    <w:basedOn w:val="Normal"/>
    <w:link w:val="BalloonTextChar"/>
    <w:uiPriority w:val="99"/>
    <w:semiHidden/>
    <w:unhideWhenUsed/>
    <w:rsid w:val="002309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949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58653F"/>
  </w:style>
  <w:style w:type="table" w:customStyle="1" w:styleId="TableGrid21">
    <w:name w:val="Table Grid21"/>
    <w:basedOn w:val="TableNormal"/>
    <w:next w:val="TableGrid"/>
    <w:uiPriority w:val="59"/>
    <w:rsid w:val="00681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8B007-1A77-4664-8378-28DF22313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801</Words>
  <Characters>4411</Characters>
  <Application>Microsoft Office Word</Application>
  <DocSecurity>0</DocSecurity>
  <Lines>551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KDU University College Sdn Bhd</Company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Ir. Dr. Matthew Teow Yok Wooi</dc:creator>
  <cp:keywords/>
  <dc:description/>
  <cp:lastModifiedBy>Assoc. Prof. Dr Chia Wai Chong</cp:lastModifiedBy>
  <cp:revision>12</cp:revision>
  <cp:lastPrinted>2015-08-18T03:18:00Z</cp:lastPrinted>
  <dcterms:created xsi:type="dcterms:W3CDTF">2020-03-04T12:51:00Z</dcterms:created>
  <dcterms:modified xsi:type="dcterms:W3CDTF">2025-12-04T03:47:00Z</dcterms:modified>
</cp:coreProperties>
</file>