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A0B8F" w14:textId="77777777" w:rsidR="00A87ACE" w:rsidRDefault="00A87ACE" w:rsidP="00887729">
      <w:pPr>
        <w:tabs>
          <w:tab w:val="center" w:pos="4776"/>
          <w:tab w:val="left" w:pos="7710"/>
        </w:tabs>
        <w:spacing w:before="120" w:after="120" w:line="276" w:lineRule="auto"/>
        <w:jc w:val="left"/>
        <w:rPr>
          <w:rFonts w:cs="Verdana"/>
          <w:color w:val="000000"/>
          <w:lang w:val="en-US"/>
        </w:rPr>
      </w:pPr>
    </w:p>
    <w:p w14:paraId="28275A65" w14:textId="77777777" w:rsidR="00887729" w:rsidRDefault="00887729" w:rsidP="00DA5DDC">
      <w:pPr>
        <w:suppressAutoHyphens/>
        <w:rPr>
          <w:rFonts w:eastAsia="SimSun" w:cs="font361"/>
          <w:b/>
          <w:kern w:val="1"/>
          <w:sz w:val="18"/>
          <w:szCs w:val="18"/>
          <w:u w:val="single"/>
          <w:lang w:val="en-GB" w:eastAsia="ar-SA"/>
        </w:rPr>
      </w:pPr>
      <w:r w:rsidRPr="00EA1CD1">
        <w:rPr>
          <w:rFonts w:eastAsia="SimSun" w:cs="font361"/>
          <w:b/>
          <w:kern w:val="1"/>
          <w:sz w:val="18"/>
          <w:szCs w:val="18"/>
          <w:u w:val="single"/>
          <w:lang w:val="en-GB" w:eastAsia="ar-SA"/>
        </w:rPr>
        <w:t xml:space="preserve"> </w:t>
      </w:r>
    </w:p>
    <w:tbl>
      <w:tblPr>
        <w:tblW w:w="501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
        <w:gridCol w:w="3247"/>
        <w:gridCol w:w="6277"/>
        <w:gridCol w:w="10"/>
      </w:tblGrid>
      <w:tr w:rsidR="00B20BF8" w:rsidRPr="00EA1CD1" w14:paraId="12AD7587" w14:textId="77777777" w:rsidTr="00631948">
        <w:trPr>
          <w:gridBefore w:val="1"/>
          <w:gridAfter w:val="1"/>
          <w:wBefore w:w="5" w:type="pct"/>
          <w:wAfter w:w="5" w:type="pct"/>
          <w:trHeight w:val="418"/>
        </w:trPr>
        <w:tc>
          <w:tcPr>
            <w:tcW w:w="1701" w:type="pct"/>
            <w:tcBorders>
              <w:top w:val="single" w:sz="12" w:space="0" w:color="000000"/>
              <w:left w:val="single" w:sz="12" w:space="0" w:color="000000"/>
              <w:bottom w:val="single" w:sz="12" w:space="0" w:color="000000"/>
              <w:right w:val="single" w:sz="12" w:space="0" w:color="000000"/>
            </w:tcBorders>
            <w:shd w:val="clear" w:color="auto" w:fill="CFE3F5"/>
          </w:tcPr>
          <w:p w14:paraId="5230187C" w14:textId="77777777" w:rsidR="00B20BF8" w:rsidRPr="00EA1CD1" w:rsidRDefault="00B20BF8" w:rsidP="003B77A5">
            <w:pPr>
              <w:tabs>
                <w:tab w:val="left" w:pos="465"/>
                <w:tab w:val="center" w:pos="1363"/>
              </w:tabs>
              <w:autoSpaceDE w:val="0"/>
              <w:autoSpaceDN w:val="0"/>
              <w:adjustRightInd w:val="0"/>
              <w:rPr>
                <w:rFonts w:cs="EUAlbertina"/>
                <w:b/>
                <w:color w:val="000000"/>
                <w:sz w:val="18"/>
                <w:szCs w:val="18"/>
                <w:lang w:val="en-GB"/>
              </w:rPr>
            </w:pPr>
            <w:r w:rsidRPr="00EA1CD1">
              <w:rPr>
                <w:rFonts w:cs="EUAlbertina"/>
                <w:color w:val="000000"/>
                <w:sz w:val="18"/>
                <w:szCs w:val="18"/>
                <w:lang w:val="en-GB"/>
              </w:rPr>
              <w:t>INCI name</w:t>
            </w:r>
          </w:p>
        </w:tc>
        <w:tc>
          <w:tcPr>
            <w:tcW w:w="3289" w:type="pct"/>
            <w:tcBorders>
              <w:top w:val="single" w:sz="12" w:space="0" w:color="000000"/>
              <w:left w:val="single" w:sz="12" w:space="0" w:color="000000"/>
              <w:bottom w:val="single" w:sz="12" w:space="0" w:color="000000"/>
              <w:right w:val="single" w:sz="12" w:space="0" w:color="000000"/>
            </w:tcBorders>
            <w:shd w:val="clear" w:color="auto" w:fill="CFE3F5"/>
          </w:tcPr>
          <w:p>
            <w:r>
              <w:t>PERLITE</w:t>
            </w:r>
          </w:p>
        </w:tc>
      </w:tr>
      <w:tr w:rsidR="00B20BF8" w:rsidRPr="00184E43" w14:paraId="25A073B8" w14:textId="77777777" w:rsidTr="00C33ADE">
        <w:trPr>
          <w:gridBefore w:val="1"/>
          <w:gridAfter w:val="1"/>
          <w:wBefore w:w="5" w:type="pct"/>
          <w:wAfter w:w="5" w:type="pct"/>
        </w:trPr>
        <w:tc>
          <w:tcPr>
            <w:tcW w:w="1701" w:type="pct"/>
            <w:tcBorders>
              <w:top w:val="single" w:sz="12" w:space="0" w:color="000000"/>
            </w:tcBorders>
            <w:vAlign w:val="center"/>
          </w:tcPr>
          <w:p w14:paraId="238269C0" w14:textId="77777777" w:rsidR="00B20BF8" w:rsidRPr="00EA1CD1" w:rsidRDefault="00B20BF8" w:rsidP="003B77A5">
            <w:pPr>
              <w:rPr>
                <w:rFonts w:cs="Arial"/>
                <w:sz w:val="18"/>
                <w:szCs w:val="18"/>
                <w:lang w:val="en-GB"/>
              </w:rPr>
            </w:pPr>
            <w:r w:rsidRPr="00EA1CD1">
              <w:rPr>
                <w:rFonts w:cs="Arial"/>
                <w:sz w:val="18"/>
                <w:szCs w:val="18"/>
                <w:lang w:val="en-GB"/>
              </w:rPr>
              <w:t xml:space="preserve">Chemical (IUPAC) and common name </w:t>
            </w:r>
          </w:p>
        </w:tc>
        <w:tc>
          <w:tcPr>
            <w:tcW w:w="3289" w:type="pct"/>
            <w:tcBorders>
              <w:top w:val="single" w:sz="12" w:space="0" w:color="000000"/>
            </w:tcBorders>
            <w:shd w:val="clear" w:color="auto" w:fill="FFFF00"/>
            <w:vAlign w:val="center"/>
          </w:tcPr>
          <w:p>
            <w:r>
              <w:t>Inert siliceous material consisting chiefly of silicon, aluminum, sodium and potassium oxides</w:t>
            </w:r>
          </w:p>
        </w:tc>
      </w:tr>
      <w:tr w:rsidR="00631948" w:rsidRPr="00EA1CD1" w14:paraId="1908209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shd w:val="clear" w:color="auto" w:fill="DAE9F7" w:themeFill="text2" w:themeFillTint="1A"/>
          </w:tcPr>
          <w:p>
            <w:r/>
          </w:p>
        </w:tc>
      </w:tr>
      <w:tr w:rsidR="00887729" w:rsidRPr="00EA1CD1" w14:paraId="733D868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7D819A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(oral)</w:t>
            </w:r>
          </w:p>
        </w:tc>
        <w:tc>
          <w:tcPr>
            <w:tcW w:w="3294" w:type="pct"/>
            <w:gridSpan w:val="2"/>
            <w:vAlign w:val="center"/>
          </w:tcPr>
          <w:p>
            <w:r>
              <w:t>LD50 &gt; 10 g/kg bw</w:t>
            </w:r>
          </w:p>
        </w:tc>
      </w:tr>
      <w:tr w:rsidR="00887729" w:rsidRPr="00EA1CD1" w14:paraId="3574A64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A5FF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(dermal)</w:t>
            </w:r>
          </w:p>
        </w:tc>
        <w:tc>
          <w:tcPr>
            <w:tcW w:w="3294" w:type="pct"/>
            <w:gridSpan w:val="2"/>
            <w:vAlign w:val="center"/>
          </w:tcPr>
          <w:p>
            <w:r>
              <w:t>No data</w:t>
            </w:r>
          </w:p>
        </w:tc>
      </w:tr>
      <w:tr w:rsidR="00887729" w:rsidRPr="00EA1CD1" w14:paraId="4ECB1B8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71BFB4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(inhalation)</w:t>
            </w:r>
          </w:p>
        </w:tc>
        <w:tc>
          <w:tcPr>
            <w:tcW w:w="3294" w:type="pct"/>
            <w:gridSpan w:val="2"/>
            <w:vAlign w:val="center"/>
          </w:tcPr>
          <w:p>
            <w:r>
              <w:t>No data</w:t>
            </w:r>
          </w:p>
        </w:tc>
      </w:tr>
      <w:tr w:rsidR="00887729" w:rsidRPr="00EA1CD1" w14:paraId="53CCAA7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0EC06B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irritation</w:t>
            </w:r>
          </w:p>
        </w:tc>
        <w:tc>
          <w:tcPr>
            <w:tcW w:w="3294" w:type="pct"/>
            <w:gridSpan w:val="2"/>
            <w:vAlign w:val="center"/>
          </w:tcPr>
          <w:p>
            <w:r>
              <w:t>Possible skin and eye irritation. Prolonged contact may cause dryness of the skin. Particles in the eyes may cause irritation and smarting.</w:t>
            </w:r>
          </w:p>
        </w:tc>
      </w:tr>
      <w:tr w:rsidR="00887729" w:rsidRPr="00EA1CD1" w14:paraId="1A736CB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DB4ED4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Eye irritation</w:t>
            </w:r>
          </w:p>
        </w:tc>
        <w:tc>
          <w:tcPr>
            <w:tcW w:w="3294" w:type="pct"/>
            <w:gridSpan w:val="2"/>
            <w:vAlign w:val="center"/>
          </w:tcPr>
          <w:p>
            <w:r>
              <w:t>Possible skin and eye irritation. Prolonged contact may cause dryness of the skin. Particles in the eyes may cause irritation and smarting.</w:t>
            </w:r>
          </w:p>
        </w:tc>
      </w:tr>
      <w:tr w:rsidR="00887729" w:rsidRPr="00EA1CD1" w14:paraId="42FB2D8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91EF12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sensitisation</w:t>
            </w:r>
          </w:p>
        </w:tc>
        <w:tc>
          <w:tcPr>
            <w:tcW w:w="3294" w:type="pct"/>
            <w:gridSpan w:val="2"/>
            <w:vAlign w:val="center"/>
          </w:tcPr>
          <w:p>
            <w:r>
              <w:t>No data</w:t>
            </w:r>
          </w:p>
        </w:tc>
      </w:tr>
      <w:tr w:rsidR="00887729" w:rsidRPr="00EA1CD1" w14:paraId="72D75D8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90F3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Dermal absorption</w:t>
            </w:r>
          </w:p>
        </w:tc>
        <w:tc>
          <w:tcPr>
            <w:tcW w:w="3294" w:type="pct"/>
            <w:gridSpan w:val="2"/>
            <w:vAlign w:val="center"/>
          </w:tcPr>
          <w:p>
            <w:r>
              <w:t>No data</w:t>
            </w:r>
          </w:p>
        </w:tc>
      </w:tr>
      <w:tr w:rsidR="00887729" w:rsidRPr="00EA1CD1" w14:paraId="356588F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B2C86B2"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 xml:space="preserve">Repeated dose toxicity </w:t>
            </w:r>
          </w:p>
        </w:tc>
        <w:tc>
          <w:tcPr>
            <w:tcW w:w="3294" w:type="pct"/>
            <w:gridSpan w:val="2"/>
            <w:vAlign w:val="center"/>
          </w:tcPr>
          <w:p>
            <w:r>
              <w:t>Chronic inhalation study in guinea pigs and rats, that the NOAEL for the inhalation pathway is 226 mg/m3</w:t>
            </w:r>
          </w:p>
        </w:tc>
      </w:tr>
      <w:tr w:rsidR="00887729" w:rsidRPr="00184E43" w14:paraId="09812B72"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44F9DA"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Mutagenicity/genotoxicity</w:t>
            </w:r>
          </w:p>
        </w:tc>
        <w:tc>
          <w:tcPr>
            <w:tcW w:w="3294" w:type="pct"/>
            <w:gridSpan w:val="2"/>
            <w:vAlign w:val="center"/>
          </w:tcPr>
          <w:p>
            <w:r>
              <w:t>Toxicity is not expected. Not classified as CMR</w:t>
            </w:r>
          </w:p>
        </w:tc>
      </w:tr>
      <w:tr w:rsidR="00887729" w:rsidRPr="00184E43" w14:paraId="22FC661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B6C6F4F"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Carcinogenicity</w:t>
            </w:r>
          </w:p>
        </w:tc>
        <w:tc>
          <w:tcPr>
            <w:tcW w:w="3294" w:type="pct"/>
            <w:gridSpan w:val="2"/>
            <w:vAlign w:val="center"/>
          </w:tcPr>
          <w:p>
            <w:r>
              <w:t>Toxicity is not expected. Not classified as CMR</w:t>
            </w:r>
          </w:p>
        </w:tc>
      </w:tr>
      <w:tr w:rsidR="00887729" w:rsidRPr="00184E43" w14:paraId="7D8772D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7E46721"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Reproductive toxicity</w:t>
            </w:r>
          </w:p>
        </w:tc>
        <w:tc>
          <w:tcPr>
            <w:tcW w:w="3294" w:type="pct"/>
            <w:gridSpan w:val="2"/>
            <w:vAlign w:val="center"/>
          </w:tcPr>
          <w:p>
            <w:r>
              <w:t>Toxicity is not expected. Not classified as CMR</w:t>
            </w:r>
          </w:p>
        </w:tc>
      </w:tr>
      <w:tr w:rsidR="00887729" w:rsidRPr="00EA1CD1" w14:paraId="6B1158C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04CBCCD" w14:textId="77777777" w:rsidR="00887729" w:rsidRPr="00EA1CD1" w:rsidRDefault="00887729" w:rsidP="00DA5DDC">
            <w:pPr>
              <w:suppressAutoHyphens/>
              <w:snapToGrid w:val="0"/>
              <w:rPr>
                <w:rFonts w:eastAsia="SimSun" w:cs="Arial"/>
                <w:kern w:val="1"/>
                <w:sz w:val="18"/>
                <w:szCs w:val="18"/>
                <w:lang w:val="en-GB" w:eastAsia="ar-SA"/>
              </w:rPr>
            </w:pPr>
            <w:proofErr w:type="spellStart"/>
            <w:r w:rsidRPr="00EA1CD1">
              <w:rPr>
                <w:rFonts w:eastAsia="SimSun" w:cs="Arial"/>
                <w:kern w:val="1"/>
                <w:sz w:val="18"/>
                <w:szCs w:val="18"/>
                <w:lang w:val="en-GB" w:eastAsia="ar-SA"/>
              </w:rPr>
              <w:t>Toxicokinetics</w:t>
            </w:r>
            <w:proofErr w:type="spellEnd"/>
          </w:p>
        </w:tc>
        <w:tc>
          <w:tcPr>
            <w:tcW w:w="3294" w:type="pct"/>
            <w:gridSpan w:val="2"/>
            <w:vAlign w:val="center"/>
          </w:tcPr>
          <w:p>
            <w:r/>
          </w:p>
        </w:tc>
      </w:tr>
      <w:tr w:rsidR="00887729" w:rsidRPr="00EA1CD1" w14:paraId="59979595"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88821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Phototoxicity</w:t>
            </w:r>
          </w:p>
        </w:tc>
        <w:tc>
          <w:tcPr>
            <w:tcW w:w="3294" w:type="pct"/>
            <w:gridSpan w:val="2"/>
            <w:vAlign w:val="center"/>
          </w:tcPr>
          <w:p>
            <w:r>
              <w:t>No data</w:t>
            </w:r>
          </w:p>
        </w:tc>
      </w:tr>
      <w:tr w:rsidR="00887729" w:rsidRPr="00184E43" w14:paraId="7566D8B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275262C0"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Human data</w:t>
            </w:r>
          </w:p>
        </w:tc>
        <w:tc>
          <w:tcPr>
            <w:tcW w:w="3294" w:type="pct"/>
            <w:gridSpan w:val="2"/>
            <w:vAlign w:val="center"/>
          </w:tcPr>
          <w:p>
            <w:r>
              <w:t>There are a substantial number of well-conducted studies of workers occupationally exposed to both perlite ore and expanded perlite, including some that were exposed to perlite dust. Collectively, these provide strong evidence that the health effects of occupational exposure to perlite dust are relatively minimal; little (if any) pneumoconiosis, decrease in lung function, or respiratory symptoms. The occupational studies have limitations, such as the confounding effects of cigarette smoking, small sample sizes, inadequate exposure assessment, and limited exposure durations in other studies. Nonetheless, these studies are consistent with the conclusion that perlite should be regarded as a particulate not elsewhere regulated.</w:t>
            </w:r>
          </w:p>
        </w:tc>
      </w:tr>
      <w:tr w:rsidR="00887729" w:rsidRPr="00EA1CD1" w14:paraId="04922FE7"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vAlign w:val="center"/>
          </w:tcPr>
          <w:p>
            <w:r/>
          </w:p>
        </w:tc>
      </w:tr>
    </w:tbl>
    <w:p w14:paraId="7744673D" w14:textId="77777777" w:rsidR="00887729" w:rsidRPr="005F5370" w:rsidRDefault="00887729" w:rsidP="00887729">
      <w:pPr>
        <w:tabs>
          <w:tab w:val="center" w:pos="4776"/>
          <w:tab w:val="left" w:pos="7710"/>
        </w:tabs>
        <w:spacing w:before="120" w:after="120" w:line="276" w:lineRule="auto"/>
        <w:jc w:val="left"/>
        <w:rPr>
          <w:rFonts w:cs="Verdana"/>
          <w:color w:val="000000"/>
          <w:lang w:val="en-US"/>
        </w:rPr>
      </w:pPr>
    </w:p>
    <w:sectPr w:rsidR="00887729" w:rsidRPr="005F5370" w:rsidSect="00887729">
      <w:headerReference w:type="default" r:id="rId8"/>
      <w:footerReference w:type="default" r:id="rId9"/>
      <w:pgSz w:w="11906" w:h="16838"/>
      <w:pgMar w:top="1440" w:right="1274" w:bottom="1440" w:left="1080" w:header="709" w:footer="45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027F75" w14:textId="77777777" w:rsidR="00FF4FE5" w:rsidRDefault="00FF4FE5">
      <w:r>
        <w:separator/>
      </w:r>
    </w:p>
  </w:endnote>
  <w:endnote w:type="continuationSeparator" w:id="0">
    <w:p w14:paraId="19B9A892" w14:textId="77777777" w:rsidR="00FF4FE5" w:rsidRDefault="00FF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1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font361">
    <w:altName w:val="Times New Roman"/>
    <w:panose1 w:val="020B0604020202020204"/>
    <w:charset w:val="EE"/>
    <w:family w:val="auto"/>
    <w:pitch w:val="variable"/>
  </w:font>
  <w:font w:name="EUAlbertina">
    <w:altName w:val="Times New Roman"/>
    <w:panose1 w:val="020B0604020202020204"/>
    <w:charset w:val="00"/>
    <w:family w:val="auto"/>
    <w:pitch w:val="default"/>
    <w:sig w:usb0="00000003" w:usb1="00000000" w:usb2="00000000" w:usb3="00000000" w:csb0="00000001" w:csb1="00000000"/>
  </w:font>
  <w:font w:name="font332">
    <w:altName w:val="Times New Roman"/>
    <w:panose1 w:val="020B0604020202020204"/>
    <w:charset w:val="EE"/>
    <w:family w:val="auto"/>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012E8" w14:textId="77777777" w:rsidR="0085346B" w:rsidRPr="00A776DF" w:rsidRDefault="0085346B" w:rsidP="00B12726">
    <w:pPr>
      <w:spacing w:before="120"/>
      <w:rPr>
        <w:color w:val="404040"/>
        <w:sz w:val="14"/>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A71575" w14:textId="77777777" w:rsidR="00FF4FE5" w:rsidRDefault="00FF4FE5">
      <w:r>
        <w:separator/>
      </w:r>
    </w:p>
  </w:footnote>
  <w:footnote w:type="continuationSeparator" w:id="0">
    <w:p w14:paraId="746E4C7B" w14:textId="77777777" w:rsidR="00FF4FE5" w:rsidRDefault="00FF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38D7F" w14:textId="4FD999EC" w:rsidR="00C42BB1" w:rsidRDefault="00E14384" w:rsidP="00662E41">
    <w:pPr>
      <w:pStyle w:val="Header"/>
      <w:spacing w:line="276" w:lineRule="auto"/>
      <w:jc w:val="center"/>
      <w:rPr>
        <w:b/>
        <w:sz w:val="22"/>
        <w:lang w:val="en-GB"/>
      </w:rPr>
    </w:pPr>
    <w:r>
      <w:rPr>
        <w:b/>
        <w:noProof/>
        <w:sz w:val="22"/>
      </w:rPr>
      <w:drawing>
        <wp:anchor distT="0" distB="0" distL="114300" distR="114300" simplePos="0" relativeHeight="251657728" behindDoc="0" locked="0" layoutInCell="1" allowOverlap="1" wp14:anchorId="6877E245" wp14:editId="3444D62F">
          <wp:simplePos x="0" y="0"/>
          <wp:positionH relativeFrom="margin">
            <wp:posOffset>4518660</wp:posOffset>
          </wp:positionH>
          <wp:positionV relativeFrom="margin">
            <wp:posOffset>-1394460</wp:posOffset>
          </wp:positionV>
          <wp:extent cx="1628775" cy="1266825"/>
          <wp:effectExtent l="0" t="0" r="0" b="0"/>
          <wp:wrapSquare wrapText="bothSides"/>
          <wp:docPr id="2" name="Obraz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81714" w14:textId="77777777" w:rsidR="00C42BB1" w:rsidRDefault="00C42BB1" w:rsidP="00662E41">
    <w:pPr>
      <w:pStyle w:val="Header"/>
      <w:spacing w:line="276" w:lineRule="auto"/>
      <w:jc w:val="center"/>
      <w:rPr>
        <w:b/>
        <w:sz w:val="22"/>
        <w:lang w:val="en-GB"/>
      </w:rPr>
    </w:pPr>
  </w:p>
  <w:p w14:paraId="718A4137" w14:textId="77777777" w:rsidR="00B12726" w:rsidRDefault="00B12726" w:rsidP="007C3DF9">
    <w:pPr>
      <w:pStyle w:val="Header"/>
      <w:spacing w:line="276" w:lineRule="auto"/>
      <w:jc w:val="center"/>
      <w:rPr>
        <w:b/>
        <w:sz w:val="22"/>
        <w:lang w:val="en-GB"/>
      </w:rPr>
    </w:pPr>
  </w:p>
  <w:p w14:paraId="5FF4CAD9" w14:textId="77777777" w:rsidR="00B12726" w:rsidRDefault="00B12726" w:rsidP="007C3DF9">
    <w:pPr>
      <w:pStyle w:val="Header"/>
      <w:spacing w:line="276" w:lineRule="auto"/>
      <w:jc w:val="center"/>
      <w:rPr>
        <w:b/>
        <w:sz w:val="22"/>
        <w:lang w:val="en-GB"/>
      </w:rPr>
    </w:pPr>
  </w:p>
  <w:p w14:paraId="4D16C803" w14:textId="77777777" w:rsidR="00B12726" w:rsidRDefault="00B12726" w:rsidP="007C3DF9">
    <w:pPr>
      <w:pStyle w:val="Header"/>
      <w:spacing w:line="276" w:lineRule="auto"/>
      <w:jc w:val="center"/>
      <w:rPr>
        <w:b/>
        <w:sz w:val="22"/>
        <w:lang w:val="en-GB"/>
      </w:rPr>
    </w:pPr>
  </w:p>
  <w:p w14:paraId="7E040B7B" w14:textId="77777777" w:rsidR="009630C5" w:rsidRPr="007C3DF9" w:rsidRDefault="009630C5" w:rsidP="007C3DF9">
    <w:pPr>
      <w:pStyle w:val="Header"/>
      <w:spacing w:line="276" w:lineRule="auto"/>
      <w:jc w:val="center"/>
      <w:rPr>
        <w:color w:val="808080"/>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34949BE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A9D4CC0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C5961"/>
    <w:multiLevelType w:val="hybridMultilevel"/>
    <w:tmpl w:val="2B56D4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2116FA4"/>
    <w:multiLevelType w:val="hybridMultilevel"/>
    <w:tmpl w:val="A40E38A0"/>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45A2BDA"/>
    <w:multiLevelType w:val="hybridMultilevel"/>
    <w:tmpl w:val="1A884B3C"/>
    <w:lvl w:ilvl="0" w:tplc="04150001">
      <w:start w:val="1"/>
      <w:numFmt w:val="bullet"/>
      <w:lvlText w:val=""/>
      <w:lvlJc w:val="left"/>
      <w:pPr>
        <w:ind w:left="786" w:hanging="360"/>
      </w:pPr>
      <w:rPr>
        <w:rFonts w:ascii="Symbol" w:hAnsi="Symbol" w:hint="default"/>
      </w:rPr>
    </w:lvl>
    <w:lvl w:ilvl="1" w:tplc="04150003" w:tentative="1">
      <w:start w:val="1"/>
      <w:numFmt w:val="bullet"/>
      <w:lvlText w:val="o"/>
      <w:lvlJc w:val="left"/>
      <w:pPr>
        <w:ind w:left="1506" w:hanging="360"/>
      </w:pPr>
      <w:rPr>
        <w:rFonts w:ascii="Courier New" w:hAnsi="Courier New" w:cs="Courier New" w:hint="default"/>
      </w:rPr>
    </w:lvl>
    <w:lvl w:ilvl="2" w:tplc="04150005" w:tentative="1">
      <w:start w:val="1"/>
      <w:numFmt w:val="bullet"/>
      <w:lvlText w:val=""/>
      <w:lvlJc w:val="left"/>
      <w:pPr>
        <w:ind w:left="2226" w:hanging="360"/>
      </w:pPr>
      <w:rPr>
        <w:rFonts w:ascii="Wingdings" w:hAnsi="Wingdings" w:hint="default"/>
      </w:rPr>
    </w:lvl>
    <w:lvl w:ilvl="3" w:tplc="04150001" w:tentative="1">
      <w:start w:val="1"/>
      <w:numFmt w:val="bullet"/>
      <w:lvlText w:val=""/>
      <w:lvlJc w:val="left"/>
      <w:pPr>
        <w:ind w:left="2946" w:hanging="360"/>
      </w:pPr>
      <w:rPr>
        <w:rFonts w:ascii="Symbol" w:hAnsi="Symbol" w:hint="default"/>
      </w:rPr>
    </w:lvl>
    <w:lvl w:ilvl="4" w:tplc="04150003" w:tentative="1">
      <w:start w:val="1"/>
      <w:numFmt w:val="bullet"/>
      <w:lvlText w:val="o"/>
      <w:lvlJc w:val="left"/>
      <w:pPr>
        <w:ind w:left="3666" w:hanging="360"/>
      </w:pPr>
      <w:rPr>
        <w:rFonts w:ascii="Courier New" w:hAnsi="Courier New" w:cs="Courier New" w:hint="default"/>
      </w:rPr>
    </w:lvl>
    <w:lvl w:ilvl="5" w:tplc="04150005" w:tentative="1">
      <w:start w:val="1"/>
      <w:numFmt w:val="bullet"/>
      <w:lvlText w:val=""/>
      <w:lvlJc w:val="left"/>
      <w:pPr>
        <w:ind w:left="4386" w:hanging="360"/>
      </w:pPr>
      <w:rPr>
        <w:rFonts w:ascii="Wingdings" w:hAnsi="Wingdings" w:hint="default"/>
      </w:rPr>
    </w:lvl>
    <w:lvl w:ilvl="6" w:tplc="04150001" w:tentative="1">
      <w:start w:val="1"/>
      <w:numFmt w:val="bullet"/>
      <w:lvlText w:val=""/>
      <w:lvlJc w:val="left"/>
      <w:pPr>
        <w:ind w:left="5106" w:hanging="360"/>
      </w:pPr>
      <w:rPr>
        <w:rFonts w:ascii="Symbol" w:hAnsi="Symbol" w:hint="default"/>
      </w:rPr>
    </w:lvl>
    <w:lvl w:ilvl="7" w:tplc="04150003" w:tentative="1">
      <w:start w:val="1"/>
      <w:numFmt w:val="bullet"/>
      <w:lvlText w:val="o"/>
      <w:lvlJc w:val="left"/>
      <w:pPr>
        <w:ind w:left="5826" w:hanging="360"/>
      </w:pPr>
      <w:rPr>
        <w:rFonts w:ascii="Courier New" w:hAnsi="Courier New" w:cs="Courier New" w:hint="default"/>
      </w:rPr>
    </w:lvl>
    <w:lvl w:ilvl="8" w:tplc="04150005" w:tentative="1">
      <w:start w:val="1"/>
      <w:numFmt w:val="bullet"/>
      <w:lvlText w:val=""/>
      <w:lvlJc w:val="left"/>
      <w:pPr>
        <w:ind w:left="6546" w:hanging="360"/>
      </w:pPr>
      <w:rPr>
        <w:rFonts w:ascii="Wingdings" w:hAnsi="Wingdings" w:hint="default"/>
      </w:rPr>
    </w:lvl>
  </w:abstractNum>
  <w:abstractNum w:abstractNumId="5" w15:restartNumberingAfterBreak="0">
    <w:nsid w:val="0D0A6118"/>
    <w:multiLevelType w:val="hybridMultilevel"/>
    <w:tmpl w:val="3E4A1AA6"/>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FE87C3B"/>
    <w:multiLevelType w:val="hybridMultilevel"/>
    <w:tmpl w:val="88B86B7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2C300D4"/>
    <w:multiLevelType w:val="hybridMultilevel"/>
    <w:tmpl w:val="C4E8B1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5813D31"/>
    <w:multiLevelType w:val="hybridMultilevel"/>
    <w:tmpl w:val="6FE075F0"/>
    <w:lvl w:ilvl="0" w:tplc="04150005">
      <w:start w:val="1"/>
      <w:numFmt w:val="bullet"/>
      <w:lvlText w:val=""/>
      <w:lvlJc w:val="left"/>
      <w:pPr>
        <w:tabs>
          <w:tab w:val="num" w:pos="360"/>
        </w:tabs>
        <w:ind w:left="360" w:hanging="360"/>
      </w:pPr>
      <w:rPr>
        <w:rFonts w:ascii="Wingdings" w:hAnsi="Wingdings"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161068"/>
    <w:multiLevelType w:val="multilevel"/>
    <w:tmpl w:val="2B082754"/>
    <w:lvl w:ilvl="0">
      <w:start w:val="1"/>
      <w:numFmt w:val="upperRoman"/>
      <w:lvlText w:val="%1."/>
      <w:lvlJc w:val="left"/>
      <w:pPr>
        <w:ind w:left="108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108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0" w15:restartNumberingAfterBreak="0">
    <w:nsid w:val="1CA2187B"/>
    <w:multiLevelType w:val="hybridMultilevel"/>
    <w:tmpl w:val="800854E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A91449B"/>
    <w:multiLevelType w:val="hybridMultilevel"/>
    <w:tmpl w:val="2200B5B4"/>
    <w:lvl w:ilvl="0" w:tplc="04150015">
      <w:start w:val="1"/>
      <w:numFmt w:val="upperLetter"/>
      <w:lvlText w:val="%1."/>
      <w:lvlJc w:val="left"/>
      <w:pPr>
        <w:ind w:left="720" w:hanging="360"/>
      </w:pPr>
      <w:rPr>
        <w:rFonts w:hint="default"/>
      </w:rPr>
    </w:lvl>
    <w:lvl w:ilvl="1" w:tplc="F21E2628">
      <w:start w:val="1"/>
      <w:numFmt w:val="decimal"/>
      <w:lvlText w:val="%2."/>
      <w:lvlJc w:val="left"/>
      <w:pPr>
        <w:ind w:left="1440" w:hanging="360"/>
      </w:pPr>
      <w:rPr>
        <w:rFonts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C091A85"/>
    <w:multiLevelType w:val="multilevel"/>
    <w:tmpl w:val="A4340F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D02627A"/>
    <w:multiLevelType w:val="hybridMultilevel"/>
    <w:tmpl w:val="62523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F7F56D8"/>
    <w:multiLevelType w:val="multilevel"/>
    <w:tmpl w:val="A094DC52"/>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5" w15:restartNumberingAfterBreak="0">
    <w:nsid w:val="350B36B0"/>
    <w:multiLevelType w:val="hybridMultilevel"/>
    <w:tmpl w:val="15D4E9CA"/>
    <w:lvl w:ilvl="0" w:tplc="04150001">
      <w:start w:val="1"/>
      <w:numFmt w:val="bullet"/>
      <w:lvlText w:val=""/>
      <w:lvlJc w:val="left"/>
      <w:pPr>
        <w:ind w:left="675" w:hanging="360"/>
      </w:pPr>
      <w:rPr>
        <w:rFonts w:ascii="Symbol" w:hAnsi="Symbol" w:hint="default"/>
      </w:rPr>
    </w:lvl>
    <w:lvl w:ilvl="1" w:tplc="04150003" w:tentative="1">
      <w:start w:val="1"/>
      <w:numFmt w:val="bullet"/>
      <w:lvlText w:val="o"/>
      <w:lvlJc w:val="left"/>
      <w:pPr>
        <w:ind w:left="1395" w:hanging="360"/>
      </w:pPr>
      <w:rPr>
        <w:rFonts w:ascii="Courier New" w:hAnsi="Courier New" w:cs="Courier New" w:hint="default"/>
      </w:rPr>
    </w:lvl>
    <w:lvl w:ilvl="2" w:tplc="04150005" w:tentative="1">
      <w:start w:val="1"/>
      <w:numFmt w:val="bullet"/>
      <w:lvlText w:val=""/>
      <w:lvlJc w:val="left"/>
      <w:pPr>
        <w:ind w:left="2115" w:hanging="360"/>
      </w:pPr>
      <w:rPr>
        <w:rFonts w:ascii="Wingdings" w:hAnsi="Wingdings" w:hint="default"/>
      </w:rPr>
    </w:lvl>
    <w:lvl w:ilvl="3" w:tplc="04150001" w:tentative="1">
      <w:start w:val="1"/>
      <w:numFmt w:val="bullet"/>
      <w:lvlText w:val=""/>
      <w:lvlJc w:val="left"/>
      <w:pPr>
        <w:ind w:left="2835" w:hanging="360"/>
      </w:pPr>
      <w:rPr>
        <w:rFonts w:ascii="Symbol" w:hAnsi="Symbol" w:hint="default"/>
      </w:rPr>
    </w:lvl>
    <w:lvl w:ilvl="4" w:tplc="04150003" w:tentative="1">
      <w:start w:val="1"/>
      <w:numFmt w:val="bullet"/>
      <w:lvlText w:val="o"/>
      <w:lvlJc w:val="left"/>
      <w:pPr>
        <w:ind w:left="3555" w:hanging="360"/>
      </w:pPr>
      <w:rPr>
        <w:rFonts w:ascii="Courier New" w:hAnsi="Courier New" w:cs="Courier New" w:hint="default"/>
      </w:rPr>
    </w:lvl>
    <w:lvl w:ilvl="5" w:tplc="04150005" w:tentative="1">
      <w:start w:val="1"/>
      <w:numFmt w:val="bullet"/>
      <w:lvlText w:val=""/>
      <w:lvlJc w:val="left"/>
      <w:pPr>
        <w:ind w:left="4275" w:hanging="360"/>
      </w:pPr>
      <w:rPr>
        <w:rFonts w:ascii="Wingdings" w:hAnsi="Wingdings" w:hint="default"/>
      </w:rPr>
    </w:lvl>
    <w:lvl w:ilvl="6" w:tplc="04150001" w:tentative="1">
      <w:start w:val="1"/>
      <w:numFmt w:val="bullet"/>
      <w:lvlText w:val=""/>
      <w:lvlJc w:val="left"/>
      <w:pPr>
        <w:ind w:left="4995" w:hanging="360"/>
      </w:pPr>
      <w:rPr>
        <w:rFonts w:ascii="Symbol" w:hAnsi="Symbol" w:hint="default"/>
      </w:rPr>
    </w:lvl>
    <w:lvl w:ilvl="7" w:tplc="04150003" w:tentative="1">
      <w:start w:val="1"/>
      <w:numFmt w:val="bullet"/>
      <w:lvlText w:val="o"/>
      <w:lvlJc w:val="left"/>
      <w:pPr>
        <w:ind w:left="5715" w:hanging="360"/>
      </w:pPr>
      <w:rPr>
        <w:rFonts w:ascii="Courier New" w:hAnsi="Courier New" w:cs="Courier New" w:hint="default"/>
      </w:rPr>
    </w:lvl>
    <w:lvl w:ilvl="8" w:tplc="04150005" w:tentative="1">
      <w:start w:val="1"/>
      <w:numFmt w:val="bullet"/>
      <w:lvlText w:val=""/>
      <w:lvlJc w:val="left"/>
      <w:pPr>
        <w:ind w:left="6435" w:hanging="360"/>
      </w:pPr>
      <w:rPr>
        <w:rFonts w:ascii="Wingdings" w:hAnsi="Wingdings" w:hint="default"/>
      </w:rPr>
    </w:lvl>
  </w:abstractNum>
  <w:abstractNum w:abstractNumId="16" w15:restartNumberingAfterBreak="0">
    <w:nsid w:val="3969295A"/>
    <w:multiLevelType w:val="hybridMultilevel"/>
    <w:tmpl w:val="43A09FF8"/>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AE8203A"/>
    <w:multiLevelType w:val="hybridMultilevel"/>
    <w:tmpl w:val="93BE5CF2"/>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CF70448"/>
    <w:multiLevelType w:val="hybridMultilevel"/>
    <w:tmpl w:val="14C63A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E366232"/>
    <w:multiLevelType w:val="hybridMultilevel"/>
    <w:tmpl w:val="526C547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43D22EF"/>
    <w:multiLevelType w:val="hybridMultilevel"/>
    <w:tmpl w:val="CC882A16"/>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1" w15:restartNumberingAfterBreak="0">
    <w:nsid w:val="47DC13FD"/>
    <w:multiLevelType w:val="hybridMultilevel"/>
    <w:tmpl w:val="29C020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E9D146C"/>
    <w:multiLevelType w:val="hybridMultilevel"/>
    <w:tmpl w:val="6F72E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7AA5AED"/>
    <w:multiLevelType w:val="hybridMultilevel"/>
    <w:tmpl w:val="F99A14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95254FE"/>
    <w:multiLevelType w:val="hybridMultilevel"/>
    <w:tmpl w:val="CC660E44"/>
    <w:lvl w:ilvl="0" w:tplc="04150001">
      <w:start w:val="1"/>
      <w:numFmt w:val="bullet"/>
      <w:lvlText w:val=""/>
      <w:lvlJc w:val="left"/>
      <w:pPr>
        <w:ind w:left="393" w:hanging="360"/>
      </w:pPr>
      <w:rPr>
        <w:rFonts w:ascii="Symbol" w:hAnsi="Symbol" w:hint="default"/>
      </w:rPr>
    </w:lvl>
    <w:lvl w:ilvl="1" w:tplc="04150003" w:tentative="1">
      <w:start w:val="1"/>
      <w:numFmt w:val="bullet"/>
      <w:lvlText w:val="o"/>
      <w:lvlJc w:val="left"/>
      <w:pPr>
        <w:ind w:left="1113" w:hanging="360"/>
      </w:pPr>
      <w:rPr>
        <w:rFonts w:ascii="Courier New" w:hAnsi="Courier New" w:cs="Courier New" w:hint="default"/>
      </w:rPr>
    </w:lvl>
    <w:lvl w:ilvl="2" w:tplc="04150005" w:tentative="1">
      <w:start w:val="1"/>
      <w:numFmt w:val="bullet"/>
      <w:lvlText w:val=""/>
      <w:lvlJc w:val="left"/>
      <w:pPr>
        <w:ind w:left="1833" w:hanging="360"/>
      </w:pPr>
      <w:rPr>
        <w:rFonts w:ascii="Wingdings" w:hAnsi="Wingdings" w:hint="default"/>
      </w:rPr>
    </w:lvl>
    <w:lvl w:ilvl="3" w:tplc="04150001" w:tentative="1">
      <w:start w:val="1"/>
      <w:numFmt w:val="bullet"/>
      <w:lvlText w:val=""/>
      <w:lvlJc w:val="left"/>
      <w:pPr>
        <w:ind w:left="2553" w:hanging="360"/>
      </w:pPr>
      <w:rPr>
        <w:rFonts w:ascii="Symbol" w:hAnsi="Symbol" w:hint="default"/>
      </w:rPr>
    </w:lvl>
    <w:lvl w:ilvl="4" w:tplc="04150003" w:tentative="1">
      <w:start w:val="1"/>
      <w:numFmt w:val="bullet"/>
      <w:lvlText w:val="o"/>
      <w:lvlJc w:val="left"/>
      <w:pPr>
        <w:ind w:left="3273" w:hanging="360"/>
      </w:pPr>
      <w:rPr>
        <w:rFonts w:ascii="Courier New" w:hAnsi="Courier New" w:cs="Courier New" w:hint="default"/>
      </w:rPr>
    </w:lvl>
    <w:lvl w:ilvl="5" w:tplc="04150005" w:tentative="1">
      <w:start w:val="1"/>
      <w:numFmt w:val="bullet"/>
      <w:lvlText w:val=""/>
      <w:lvlJc w:val="left"/>
      <w:pPr>
        <w:ind w:left="3993" w:hanging="360"/>
      </w:pPr>
      <w:rPr>
        <w:rFonts w:ascii="Wingdings" w:hAnsi="Wingdings" w:hint="default"/>
      </w:rPr>
    </w:lvl>
    <w:lvl w:ilvl="6" w:tplc="04150001" w:tentative="1">
      <w:start w:val="1"/>
      <w:numFmt w:val="bullet"/>
      <w:lvlText w:val=""/>
      <w:lvlJc w:val="left"/>
      <w:pPr>
        <w:ind w:left="4713" w:hanging="360"/>
      </w:pPr>
      <w:rPr>
        <w:rFonts w:ascii="Symbol" w:hAnsi="Symbol" w:hint="default"/>
      </w:rPr>
    </w:lvl>
    <w:lvl w:ilvl="7" w:tplc="04150003" w:tentative="1">
      <w:start w:val="1"/>
      <w:numFmt w:val="bullet"/>
      <w:lvlText w:val="o"/>
      <w:lvlJc w:val="left"/>
      <w:pPr>
        <w:ind w:left="5433" w:hanging="360"/>
      </w:pPr>
      <w:rPr>
        <w:rFonts w:ascii="Courier New" w:hAnsi="Courier New" w:cs="Courier New" w:hint="default"/>
      </w:rPr>
    </w:lvl>
    <w:lvl w:ilvl="8" w:tplc="04150005" w:tentative="1">
      <w:start w:val="1"/>
      <w:numFmt w:val="bullet"/>
      <w:lvlText w:val=""/>
      <w:lvlJc w:val="left"/>
      <w:pPr>
        <w:ind w:left="6153" w:hanging="360"/>
      </w:pPr>
      <w:rPr>
        <w:rFonts w:ascii="Wingdings" w:hAnsi="Wingdings" w:hint="default"/>
      </w:rPr>
    </w:lvl>
  </w:abstractNum>
  <w:abstractNum w:abstractNumId="25" w15:restartNumberingAfterBreak="0">
    <w:nsid w:val="5EDB3EA1"/>
    <w:multiLevelType w:val="hybridMultilevel"/>
    <w:tmpl w:val="3E4A1AA6"/>
    <w:lvl w:ilvl="0" w:tplc="04150015">
      <w:start w:val="1"/>
      <w:numFmt w:val="upperLetter"/>
      <w:lvlText w:val="%1."/>
      <w:lvlJc w:val="left"/>
      <w:pPr>
        <w:ind w:left="644"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F78486E"/>
    <w:multiLevelType w:val="hybridMultilevel"/>
    <w:tmpl w:val="EBCA4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10E20D8"/>
    <w:multiLevelType w:val="hybridMultilevel"/>
    <w:tmpl w:val="546AFE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634807CD"/>
    <w:multiLevelType w:val="multilevel"/>
    <w:tmpl w:val="C416254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4EC0DA4"/>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C29354A"/>
    <w:multiLevelType w:val="multilevel"/>
    <w:tmpl w:val="F29CE1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6DBE548C"/>
    <w:multiLevelType w:val="hybridMultilevel"/>
    <w:tmpl w:val="9B4084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6F10117B"/>
    <w:multiLevelType w:val="hybridMultilevel"/>
    <w:tmpl w:val="A3DE14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FBE1F0C"/>
    <w:multiLevelType w:val="hybridMultilevel"/>
    <w:tmpl w:val="524492B2"/>
    <w:lvl w:ilvl="0" w:tplc="D7D6B83C">
      <w:start w:val="1"/>
      <w:numFmt w:val="upperLetter"/>
      <w:lvlText w:val="%1)"/>
      <w:lvlJc w:val="left"/>
      <w:pPr>
        <w:ind w:left="1800" w:hanging="360"/>
      </w:pPr>
      <w:rPr>
        <w:rFonts w:hint="default"/>
      </w:r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34" w15:restartNumberingAfterBreak="0">
    <w:nsid w:val="70066E4F"/>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70413B10"/>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0DA1F6B"/>
    <w:multiLevelType w:val="multilevel"/>
    <w:tmpl w:val="BE9603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74E303F6"/>
    <w:multiLevelType w:val="hybridMultilevel"/>
    <w:tmpl w:val="579081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7DAA3B4A"/>
    <w:multiLevelType w:val="hybridMultilevel"/>
    <w:tmpl w:val="6FE40B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7FBF0FCC"/>
    <w:multiLevelType w:val="hybridMultilevel"/>
    <w:tmpl w:val="7CB83C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23366340">
    <w:abstractNumId w:val="34"/>
  </w:num>
  <w:num w:numId="2" w16cid:durableId="239752043">
    <w:abstractNumId w:val="35"/>
  </w:num>
  <w:num w:numId="3" w16cid:durableId="1824269941">
    <w:abstractNumId w:val="29"/>
  </w:num>
  <w:num w:numId="4" w16cid:durableId="203517854">
    <w:abstractNumId w:val="28"/>
  </w:num>
  <w:num w:numId="5" w16cid:durableId="1664352447">
    <w:abstractNumId w:val="10"/>
  </w:num>
  <w:num w:numId="6" w16cid:durableId="1266306419">
    <w:abstractNumId w:val="5"/>
  </w:num>
  <w:num w:numId="7" w16cid:durableId="1442376">
    <w:abstractNumId w:val="16"/>
  </w:num>
  <w:num w:numId="8" w16cid:durableId="807479209">
    <w:abstractNumId w:val="25"/>
  </w:num>
  <w:num w:numId="9" w16cid:durableId="740252232">
    <w:abstractNumId w:val="19"/>
  </w:num>
  <w:num w:numId="10" w16cid:durableId="1133208715">
    <w:abstractNumId w:val="17"/>
  </w:num>
  <w:num w:numId="11" w16cid:durableId="1674719339">
    <w:abstractNumId w:val="11"/>
  </w:num>
  <w:num w:numId="12" w16cid:durableId="1042946744">
    <w:abstractNumId w:val="3"/>
  </w:num>
  <w:num w:numId="13" w16cid:durableId="1009021973">
    <w:abstractNumId w:val="36"/>
  </w:num>
  <w:num w:numId="14" w16cid:durableId="196891841">
    <w:abstractNumId w:val="30"/>
  </w:num>
  <w:num w:numId="15" w16cid:durableId="888148862">
    <w:abstractNumId w:val="33"/>
  </w:num>
  <w:num w:numId="16" w16cid:durableId="2078672558">
    <w:abstractNumId w:val="9"/>
  </w:num>
  <w:num w:numId="17" w16cid:durableId="1593516042">
    <w:abstractNumId w:val="13"/>
  </w:num>
  <w:num w:numId="18" w16cid:durableId="1537619453">
    <w:abstractNumId w:val="14"/>
  </w:num>
  <w:num w:numId="19" w16cid:durableId="1962220706">
    <w:abstractNumId w:val="37"/>
  </w:num>
  <w:num w:numId="20" w16cid:durableId="508371180">
    <w:abstractNumId w:val="1"/>
  </w:num>
  <w:num w:numId="21" w16cid:durableId="672730383">
    <w:abstractNumId w:val="0"/>
  </w:num>
  <w:num w:numId="22" w16cid:durableId="989941018">
    <w:abstractNumId w:val="12"/>
  </w:num>
  <w:num w:numId="23" w16cid:durableId="747700461">
    <w:abstractNumId w:val="26"/>
  </w:num>
  <w:num w:numId="24" w16cid:durableId="893584576">
    <w:abstractNumId w:val="20"/>
  </w:num>
  <w:num w:numId="25" w16cid:durableId="1993756785">
    <w:abstractNumId w:val="24"/>
  </w:num>
  <w:num w:numId="26" w16cid:durableId="1367490345">
    <w:abstractNumId w:val="27"/>
  </w:num>
  <w:num w:numId="27" w16cid:durableId="1005281858">
    <w:abstractNumId w:val="4"/>
  </w:num>
  <w:num w:numId="28" w16cid:durableId="965237265">
    <w:abstractNumId w:val="21"/>
  </w:num>
  <w:num w:numId="29" w16cid:durableId="333267699">
    <w:abstractNumId w:val="15"/>
  </w:num>
  <w:num w:numId="30" w16cid:durableId="400521128">
    <w:abstractNumId w:val="7"/>
  </w:num>
  <w:num w:numId="31" w16cid:durableId="964042967">
    <w:abstractNumId w:val="23"/>
  </w:num>
  <w:num w:numId="32" w16cid:durableId="110249161">
    <w:abstractNumId w:val="31"/>
  </w:num>
  <w:num w:numId="33" w16cid:durableId="561528262">
    <w:abstractNumId w:val="38"/>
  </w:num>
  <w:num w:numId="34" w16cid:durableId="340015807">
    <w:abstractNumId w:val="2"/>
  </w:num>
  <w:num w:numId="35" w16cid:durableId="1625425107">
    <w:abstractNumId w:val="22"/>
  </w:num>
  <w:num w:numId="36" w16cid:durableId="871964840">
    <w:abstractNumId w:val="32"/>
  </w:num>
  <w:num w:numId="37" w16cid:durableId="2028748462">
    <w:abstractNumId w:val="39"/>
  </w:num>
  <w:num w:numId="38" w16cid:durableId="1299721420">
    <w:abstractNumId w:val="8"/>
  </w:num>
  <w:num w:numId="39" w16cid:durableId="1304117231">
    <w:abstractNumId w:val="6"/>
  </w:num>
  <w:num w:numId="40" w16cid:durableId="68617035">
    <w:abstractNumId w:val="18"/>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E3"/>
    <w:rsid w:val="0000016D"/>
    <w:rsid w:val="00003221"/>
    <w:rsid w:val="0000338B"/>
    <w:rsid w:val="000043F6"/>
    <w:rsid w:val="00004EAC"/>
    <w:rsid w:val="0000534A"/>
    <w:rsid w:val="00005CD6"/>
    <w:rsid w:val="000063EA"/>
    <w:rsid w:val="0000684E"/>
    <w:rsid w:val="000135C5"/>
    <w:rsid w:val="00015122"/>
    <w:rsid w:val="00015187"/>
    <w:rsid w:val="0001529D"/>
    <w:rsid w:val="000154A3"/>
    <w:rsid w:val="000165A1"/>
    <w:rsid w:val="0001703C"/>
    <w:rsid w:val="000176EF"/>
    <w:rsid w:val="00023175"/>
    <w:rsid w:val="000238DA"/>
    <w:rsid w:val="00023B07"/>
    <w:rsid w:val="00025D71"/>
    <w:rsid w:val="0002768E"/>
    <w:rsid w:val="00027C5E"/>
    <w:rsid w:val="00031D40"/>
    <w:rsid w:val="0003244B"/>
    <w:rsid w:val="000412E4"/>
    <w:rsid w:val="00041315"/>
    <w:rsid w:val="0004180D"/>
    <w:rsid w:val="000426CF"/>
    <w:rsid w:val="000427DE"/>
    <w:rsid w:val="0004555F"/>
    <w:rsid w:val="0004782F"/>
    <w:rsid w:val="0005017E"/>
    <w:rsid w:val="00050B2B"/>
    <w:rsid w:val="0005110B"/>
    <w:rsid w:val="000521A4"/>
    <w:rsid w:val="00052658"/>
    <w:rsid w:val="00055579"/>
    <w:rsid w:val="00057329"/>
    <w:rsid w:val="00061140"/>
    <w:rsid w:val="0006183B"/>
    <w:rsid w:val="00061FAD"/>
    <w:rsid w:val="00062ADC"/>
    <w:rsid w:val="0006376A"/>
    <w:rsid w:val="00063946"/>
    <w:rsid w:val="00063B3B"/>
    <w:rsid w:val="00063F15"/>
    <w:rsid w:val="000647EA"/>
    <w:rsid w:val="00064833"/>
    <w:rsid w:val="0006664F"/>
    <w:rsid w:val="00066D8A"/>
    <w:rsid w:val="00066EB7"/>
    <w:rsid w:val="00067801"/>
    <w:rsid w:val="00072BBC"/>
    <w:rsid w:val="00072D6B"/>
    <w:rsid w:val="00075720"/>
    <w:rsid w:val="000757D4"/>
    <w:rsid w:val="00075942"/>
    <w:rsid w:val="00077035"/>
    <w:rsid w:val="000778BF"/>
    <w:rsid w:val="00077D65"/>
    <w:rsid w:val="000814BB"/>
    <w:rsid w:val="00081EC7"/>
    <w:rsid w:val="0008499B"/>
    <w:rsid w:val="0008569C"/>
    <w:rsid w:val="00085A9E"/>
    <w:rsid w:val="000860F4"/>
    <w:rsid w:val="00086525"/>
    <w:rsid w:val="00086585"/>
    <w:rsid w:val="00086651"/>
    <w:rsid w:val="000878D3"/>
    <w:rsid w:val="000909CD"/>
    <w:rsid w:val="00090D6D"/>
    <w:rsid w:val="0009117D"/>
    <w:rsid w:val="0009190A"/>
    <w:rsid w:val="00094B8E"/>
    <w:rsid w:val="000963B8"/>
    <w:rsid w:val="00096B67"/>
    <w:rsid w:val="0009704A"/>
    <w:rsid w:val="000A0084"/>
    <w:rsid w:val="000A13A1"/>
    <w:rsid w:val="000A26D4"/>
    <w:rsid w:val="000A5338"/>
    <w:rsid w:val="000A59B9"/>
    <w:rsid w:val="000A6634"/>
    <w:rsid w:val="000A6755"/>
    <w:rsid w:val="000A7417"/>
    <w:rsid w:val="000A7443"/>
    <w:rsid w:val="000A7B48"/>
    <w:rsid w:val="000B0290"/>
    <w:rsid w:val="000B0CF9"/>
    <w:rsid w:val="000B0D21"/>
    <w:rsid w:val="000B0EE3"/>
    <w:rsid w:val="000B1A8D"/>
    <w:rsid w:val="000B4919"/>
    <w:rsid w:val="000B500F"/>
    <w:rsid w:val="000B5275"/>
    <w:rsid w:val="000B5708"/>
    <w:rsid w:val="000B6580"/>
    <w:rsid w:val="000C1C1E"/>
    <w:rsid w:val="000C1E92"/>
    <w:rsid w:val="000C2ADA"/>
    <w:rsid w:val="000C3137"/>
    <w:rsid w:val="000C4685"/>
    <w:rsid w:val="000C5E72"/>
    <w:rsid w:val="000C6299"/>
    <w:rsid w:val="000C72E1"/>
    <w:rsid w:val="000C798F"/>
    <w:rsid w:val="000D0DA9"/>
    <w:rsid w:val="000D0E04"/>
    <w:rsid w:val="000D1F7E"/>
    <w:rsid w:val="000D261F"/>
    <w:rsid w:val="000D3068"/>
    <w:rsid w:val="000D6049"/>
    <w:rsid w:val="000D73B4"/>
    <w:rsid w:val="000D7D00"/>
    <w:rsid w:val="000D7F90"/>
    <w:rsid w:val="000D7FE9"/>
    <w:rsid w:val="000E1AF8"/>
    <w:rsid w:val="000E4068"/>
    <w:rsid w:val="000E651C"/>
    <w:rsid w:val="000E73AC"/>
    <w:rsid w:val="000E7A29"/>
    <w:rsid w:val="000F0377"/>
    <w:rsid w:val="000F0C82"/>
    <w:rsid w:val="000F29BE"/>
    <w:rsid w:val="000F3754"/>
    <w:rsid w:val="000F3ABD"/>
    <w:rsid w:val="000F471E"/>
    <w:rsid w:val="0010034C"/>
    <w:rsid w:val="001019DD"/>
    <w:rsid w:val="001025DE"/>
    <w:rsid w:val="00103881"/>
    <w:rsid w:val="0010413E"/>
    <w:rsid w:val="00104B74"/>
    <w:rsid w:val="00105173"/>
    <w:rsid w:val="001067E2"/>
    <w:rsid w:val="00106BFD"/>
    <w:rsid w:val="00110085"/>
    <w:rsid w:val="00110106"/>
    <w:rsid w:val="00111329"/>
    <w:rsid w:val="0011240B"/>
    <w:rsid w:val="00112C5A"/>
    <w:rsid w:val="001130A3"/>
    <w:rsid w:val="001172C1"/>
    <w:rsid w:val="00117A70"/>
    <w:rsid w:val="00120DF3"/>
    <w:rsid w:val="00120EEA"/>
    <w:rsid w:val="0012172C"/>
    <w:rsid w:val="00122C01"/>
    <w:rsid w:val="00123907"/>
    <w:rsid w:val="0012417E"/>
    <w:rsid w:val="00124AD0"/>
    <w:rsid w:val="00124EF2"/>
    <w:rsid w:val="0012783B"/>
    <w:rsid w:val="00127EF7"/>
    <w:rsid w:val="0013035F"/>
    <w:rsid w:val="001319D9"/>
    <w:rsid w:val="00133A68"/>
    <w:rsid w:val="00134068"/>
    <w:rsid w:val="00135630"/>
    <w:rsid w:val="00135F71"/>
    <w:rsid w:val="00140A4A"/>
    <w:rsid w:val="00141177"/>
    <w:rsid w:val="00142572"/>
    <w:rsid w:val="00142E30"/>
    <w:rsid w:val="001434EA"/>
    <w:rsid w:val="00144CC8"/>
    <w:rsid w:val="0014654D"/>
    <w:rsid w:val="00146D9E"/>
    <w:rsid w:val="0014700F"/>
    <w:rsid w:val="0015127C"/>
    <w:rsid w:val="00152CC9"/>
    <w:rsid w:val="00154096"/>
    <w:rsid w:val="00156504"/>
    <w:rsid w:val="0015669D"/>
    <w:rsid w:val="00157CB8"/>
    <w:rsid w:val="001607F3"/>
    <w:rsid w:val="00163192"/>
    <w:rsid w:val="00163CCF"/>
    <w:rsid w:val="00163F68"/>
    <w:rsid w:val="00164028"/>
    <w:rsid w:val="0016491D"/>
    <w:rsid w:val="00164C58"/>
    <w:rsid w:val="00164E6D"/>
    <w:rsid w:val="00165DA3"/>
    <w:rsid w:val="001704B1"/>
    <w:rsid w:val="001711CF"/>
    <w:rsid w:val="001743FF"/>
    <w:rsid w:val="001751DE"/>
    <w:rsid w:val="00175F01"/>
    <w:rsid w:val="00176087"/>
    <w:rsid w:val="00176160"/>
    <w:rsid w:val="0017619F"/>
    <w:rsid w:val="001764B4"/>
    <w:rsid w:val="001765DB"/>
    <w:rsid w:val="00177D70"/>
    <w:rsid w:val="00181D70"/>
    <w:rsid w:val="0018245F"/>
    <w:rsid w:val="0018279F"/>
    <w:rsid w:val="001835C9"/>
    <w:rsid w:val="00184E43"/>
    <w:rsid w:val="001852C1"/>
    <w:rsid w:val="001853D3"/>
    <w:rsid w:val="0018563E"/>
    <w:rsid w:val="001866A9"/>
    <w:rsid w:val="00186C89"/>
    <w:rsid w:val="00186D35"/>
    <w:rsid w:val="001879C8"/>
    <w:rsid w:val="00187AF6"/>
    <w:rsid w:val="00190E44"/>
    <w:rsid w:val="00191623"/>
    <w:rsid w:val="00192114"/>
    <w:rsid w:val="001929D2"/>
    <w:rsid w:val="00192A1F"/>
    <w:rsid w:val="00193599"/>
    <w:rsid w:val="0019391A"/>
    <w:rsid w:val="00193C23"/>
    <w:rsid w:val="00193CE3"/>
    <w:rsid w:val="001940A1"/>
    <w:rsid w:val="00194115"/>
    <w:rsid w:val="00195918"/>
    <w:rsid w:val="001967A4"/>
    <w:rsid w:val="001A1ED2"/>
    <w:rsid w:val="001A3A75"/>
    <w:rsid w:val="001A411E"/>
    <w:rsid w:val="001A4C08"/>
    <w:rsid w:val="001A5046"/>
    <w:rsid w:val="001A51D1"/>
    <w:rsid w:val="001A5DEC"/>
    <w:rsid w:val="001B007D"/>
    <w:rsid w:val="001B118B"/>
    <w:rsid w:val="001B1677"/>
    <w:rsid w:val="001B2E40"/>
    <w:rsid w:val="001B40C2"/>
    <w:rsid w:val="001B4431"/>
    <w:rsid w:val="001B5C07"/>
    <w:rsid w:val="001B6A5A"/>
    <w:rsid w:val="001C1198"/>
    <w:rsid w:val="001C15DA"/>
    <w:rsid w:val="001C34A3"/>
    <w:rsid w:val="001C3BBE"/>
    <w:rsid w:val="001C4D52"/>
    <w:rsid w:val="001C688E"/>
    <w:rsid w:val="001D1E3E"/>
    <w:rsid w:val="001D4CCF"/>
    <w:rsid w:val="001D4F45"/>
    <w:rsid w:val="001D5C0B"/>
    <w:rsid w:val="001D6101"/>
    <w:rsid w:val="001D6572"/>
    <w:rsid w:val="001E05BC"/>
    <w:rsid w:val="001E0A96"/>
    <w:rsid w:val="001E19F4"/>
    <w:rsid w:val="001E2124"/>
    <w:rsid w:val="001E5FEB"/>
    <w:rsid w:val="001E670D"/>
    <w:rsid w:val="001E68E9"/>
    <w:rsid w:val="001E76FE"/>
    <w:rsid w:val="001F12B9"/>
    <w:rsid w:val="001F209A"/>
    <w:rsid w:val="001F43EC"/>
    <w:rsid w:val="001F4D95"/>
    <w:rsid w:val="001F59F6"/>
    <w:rsid w:val="001F7265"/>
    <w:rsid w:val="002021C3"/>
    <w:rsid w:val="002026F1"/>
    <w:rsid w:val="00202912"/>
    <w:rsid w:val="0020342C"/>
    <w:rsid w:val="00204591"/>
    <w:rsid w:val="00204A91"/>
    <w:rsid w:val="00205547"/>
    <w:rsid w:val="00205E2B"/>
    <w:rsid w:val="00206932"/>
    <w:rsid w:val="0020707C"/>
    <w:rsid w:val="00207D2E"/>
    <w:rsid w:val="00211DD3"/>
    <w:rsid w:val="00211E4F"/>
    <w:rsid w:val="002153B4"/>
    <w:rsid w:val="002230FC"/>
    <w:rsid w:val="00225BC8"/>
    <w:rsid w:val="00225DB4"/>
    <w:rsid w:val="00226AB8"/>
    <w:rsid w:val="002273FC"/>
    <w:rsid w:val="00230E03"/>
    <w:rsid w:val="0023221C"/>
    <w:rsid w:val="0023265D"/>
    <w:rsid w:val="002345E4"/>
    <w:rsid w:val="00234680"/>
    <w:rsid w:val="00234D8E"/>
    <w:rsid w:val="0023665B"/>
    <w:rsid w:val="00237A99"/>
    <w:rsid w:val="00237B9F"/>
    <w:rsid w:val="00237DA2"/>
    <w:rsid w:val="002409C9"/>
    <w:rsid w:val="00242C46"/>
    <w:rsid w:val="00242FA0"/>
    <w:rsid w:val="00243C1B"/>
    <w:rsid w:val="00246269"/>
    <w:rsid w:val="0025011F"/>
    <w:rsid w:val="00250C05"/>
    <w:rsid w:val="00250EF1"/>
    <w:rsid w:val="00251006"/>
    <w:rsid w:val="00251804"/>
    <w:rsid w:val="00253B40"/>
    <w:rsid w:val="00254BBA"/>
    <w:rsid w:val="0025505E"/>
    <w:rsid w:val="0025647D"/>
    <w:rsid w:val="00257816"/>
    <w:rsid w:val="0026130C"/>
    <w:rsid w:val="00262908"/>
    <w:rsid w:val="002630C6"/>
    <w:rsid w:val="00263315"/>
    <w:rsid w:val="00263AE4"/>
    <w:rsid w:val="00264541"/>
    <w:rsid w:val="0026473D"/>
    <w:rsid w:val="002649A1"/>
    <w:rsid w:val="00265665"/>
    <w:rsid w:val="0026602A"/>
    <w:rsid w:val="002660AD"/>
    <w:rsid w:val="00266BCE"/>
    <w:rsid w:val="002671D8"/>
    <w:rsid w:val="00270159"/>
    <w:rsid w:val="00270227"/>
    <w:rsid w:val="00271926"/>
    <w:rsid w:val="0027326C"/>
    <w:rsid w:val="0027345D"/>
    <w:rsid w:val="00274E10"/>
    <w:rsid w:val="00275F54"/>
    <w:rsid w:val="00276D26"/>
    <w:rsid w:val="00277A07"/>
    <w:rsid w:val="002818E4"/>
    <w:rsid w:val="00281985"/>
    <w:rsid w:val="002822AF"/>
    <w:rsid w:val="00282387"/>
    <w:rsid w:val="00282950"/>
    <w:rsid w:val="002833B0"/>
    <w:rsid w:val="0028391D"/>
    <w:rsid w:val="00283B68"/>
    <w:rsid w:val="002850BE"/>
    <w:rsid w:val="00286D53"/>
    <w:rsid w:val="00287E53"/>
    <w:rsid w:val="00292D2A"/>
    <w:rsid w:val="0029303A"/>
    <w:rsid w:val="002933E1"/>
    <w:rsid w:val="00294229"/>
    <w:rsid w:val="00294E06"/>
    <w:rsid w:val="0029550C"/>
    <w:rsid w:val="0029580B"/>
    <w:rsid w:val="00295DF6"/>
    <w:rsid w:val="00296570"/>
    <w:rsid w:val="00296EB8"/>
    <w:rsid w:val="00297FC9"/>
    <w:rsid w:val="002A0348"/>
    <w:rsid w:val="002A1D17"/>
    <w:rsid w:val="002A3606"/>
    <w:rsid w:val="002A37EC"/>
    <w:rsid w:val="002A4A52"/>
    <w:rsid w:val="002A5C6E"/>
    <w:rsid w:val="002A64B7"/>
    <w:rsid w:val="002A64F0"/>
    <w:rsid w:val="002A754F"/>
    <w:rsid w:val="002A7EF8"/>
    <w:rsid w:val="002B0D51"/>
    <w:rsid w:val="002B1577"/>
    <w:rsid w:val="002B370A"/>
    <w:rsid w:val="002B6A6D"/>
    <w:rsid w:val="002B6C4E"/>
    <w:rsid w:val="002B6F39"/>
    <w:rsid w:val="002B7628"/>
    <w:rsid w:val="002C0547"/>
    <w:rsid w:val="002C0D60"/>
    <w:rsid w:val="002C0F7F"/>
    <w:rsid w:val="002C3E3D"/>
    <w:rsid w:val="002C5C3D"/>
    <w:rsid w:val="002C6F8E"/>
    <w:rsid w:val="002C7277"/>
    <w:rsid w:val="002D14D0"/>
    <w:rsid w:val="002D1CC0"/>
    <w:rsid w:val="002D2016"/>
    <w:rsid w:val="002D2ED4"/>
    <w:rsid w:val="002D6016"/>
    <w:rsid w:val="002D64C6"/>
    <w:rsid w:val="002D65F7"/>
    <w:rsid w:val="002D6C2C"/>
    <w:rsid w:val="002D7475"/>
    <w:rsid w:val="002D7F63"/>
    <w:rsid w:val="002E0B25"/>
    <w:rsid w:val="002E0FEB"/>
    <w:rsid w:val="002E143B"/>
    <w:rsid w:val="002E2199"/>
    <w:rsid w:val="002E38AD"/>
    <w:rsid w:val="002E522E"/>
    <w:rsid w:val="002E62BF"/>
    <w:rsid w:val="002E749A"/>
    <w:rsid w:val="002E76D5"/>
    <w:rsid w:val="002E7B0B"/>
    <w:rsid w:val="002E7DC8"/>
    <w:rsid w:val="002F29B2"/>
    <w:rsid w:val="002F2D49"/>
    <w:rsid w:val="002F30C3"/>
    <w:rsid w:val="002F3F69"/>
    <w:rsid w:val="002F40BD"/>
    <w:rsid w:val="002F48F4"/>
    <w:rsid w:val="002F5D86"/>
    <w:rsid w:val="00300447"/>
    <w:rsid w:val="00300B32"/>
    <w:rsid w:val="00301029"/>
    <w:rsid w:val="00301870"/>
    <w:rsid w:val="00301EB4"/>
    <w:rsid w:val="00302FCE"/>
    <w:rsid w:val="0030393D"/>
    <w:rsid w:val="00303B85"/>
    <w:rsid w:val="00303FCE"/>
    <w:rsid w:val="00304B38"/>
    <w:rsid w:val="00304E2D"/>
    <w:rsid w:val="00305E2F"/>
    <w:rsid w:val="00307ED3"/>
    <w:rsid w:val="00310089"/>
    <w:rsid w:val="00312A8D"/>
    <w:rsid w:val="0031363B"/>
    <w:rsid w:val="00314930"/>
    <w:rsid w:val="00314AAB"/>
    <w:rsid w:val="003157DE"/>
    <w:rsid w:val="0031713B"/>
    <w:rsid w:val="00317560"/>
    <w:rsid w:val="0032124C"/>
    <w:rsid w:val="0032256F"/>
    <w:rsid w:val="00325E00"/>
    <w:rsid w:val="00326B25"/>
    <w:rsid w:val="00331292"/>
    <w:rsid w:val="00331940"/>
    <w:rsid w:val="00332A71"/>
    <w:rsid w:val="00332CAB"/>
    <w:rsid w:val="003334F2"/>
    <w:rsid w:val="00333C5E"/>
    <w:rsid w:val="00336FDC"/>
    <w:rsid w:val="003409E9"/>
    <w:rsid w:val="00340A5A"/>
    <w:rsid w:val="00340C5D"/>
    <w:rsid w:val="003410CE"/>
    <w:rsid w:val="00344D7C"/>
    <w:rsid w:val="0034526A"/>
    <w:rsid w:val="00345527"/>
    <w:rsid w:val="00345C5C"/>
    <w:rsid w:val="00346EED"/>
    <w:rsid w:val="00350840"/>
    <w:rsid w:val="003514AD"/>
    <w:rsid w:val="00351D5A"/>
    <w:rsid w:val="003525AD"/>
    <w:rsid w:val="0035445D"/>
    <w:rsid w:val="003546C8"/>
    <w:rsid w:val="0035484E"/>
    <w:rsid w:val="00355347"/>
    <w:rsid w:val="003553BC"/>
    <w:rsid w:val="00355943"/>
    <w:rsid w:val="003568CE"/>
    <w:rsid w:val="003569F2"/>
    <w:rsid w:val="00360809"/>
    <w:rsid w:val="003613E2"/>
    <w:rsid w:val="00362161"/>
    <w:rsid w:val="00362413"/>
    <w:rsid w:val="0036510C"/>
    <w:rsid w:val="003654E4"/>
    <w:rsid w:val="00366811"/>
    <w:rsid w:val="00366A51"/>
    <w:rsid w:val="00367FBB"/>
    <w:rsid w:val="00371373"/>
    <w:rsid w:val="003718D7"/>
    <w:rsid w:val="00372774"/>
    <w:rsid w:val="0037289B"/>
    <w:rsid w:val="00372BC6"/>
    <w:rsid w:val="00374CA8"/>
    <w:rsid w:val="003765E8"/>
    <w:rsid w:val="003766EB"/>
    <w:rsid w:val="00376E06"/>
    <w:rsid w:val="003815F1"/>
    <w:rsid w:val="003821E8"/>
    <w:rsid w:val="003826A0"/>
    <w:rsid w:val="00382B75"/>
    <w:rsid w:val="00382C3D"/>
    <w:rsid w:val="00382D36"/>
    <w:rsid w:val="00382D3C"/>
    <w:rsid w:val="00382FE0"/>
    <w:rsid w:val="00383DFF"/>
    <w:rsid w:val="00385324"/>
    <w:rsid w:val="00385A95"/>
    <w:rsid w:val="00385F85"/>
    <w:rsid w:val="0038760D"/>
    <w:rsid w:val="00390388"/>
    <w:rsid w:val="00390E5D"/>
    <w:rsid w:val="00391DAC"/>
    <w:rsid w:val="00392C60"/>
    <w:rsid w:val="00394779"/>
    <w:rsid w:val="00394CF6"/>
    <w:rsid w:val="00394F73"/>
    <w:rsid w:val="00395DA8"/>
    <w:rsid w:val="00396215"/>
    <w:rsid w:val="00396305"/>
    <w:rsid w:val="003979FD"/>
    <w:rsid w:val="003A0071"/>
    <w:rsid w:val="003A23F5"/>
    <w:rsid w:val="003A6C20"/>
    <w:rsid w:val="003A6E52"/>
    <w:rsid w:val="003A7CB7"/>
    <w:rsid w:val="003B0036"/>
    <w:rsid w:val="003B2A2D"/>
    <w:rsid w:val="003B44B2"/>
    <w:rsid w:val="003B5007"/>
    <w:rsid w:val="003B5F73"/>
    <w:rsid w:val="003B72F1"/>
    <w:rsid w:val="003C0548"/>
    <w:rsid w:val="003C1A0F"/>
    <w:rsid w:val="003C2D34"/>
    <w:rsid w:val="003C4D3A"/>
    <w:rsid w:val="003C50F4"/>
    <w:rsid w:val="003C5AD3"/>
    <w:rsid w:val="003C6837"/>
    <w:rsid w:val="003C757B"/>
    <w:rsid w:val="003C760D"/>
    <w:rsid w:val="003C7831"/>
    <w:rsid w:val="003D0221"/>
    <w:rsid w:val="003D2182"/>
    <w:rsid w:val="003D2BF4"/>
    <w:rsid w:val="003D2ECF"/>
    <w:rsid w:val="003D31CE"/>
    <w:rsid w:val="003D4B76"/>
    <w:rsid w:val="003D4C05"/>
    <w:rsid w:val="003D64AF"/>
    <w:rsid w:val="003D6710"/>
    <w:rsid w:val="003D74D1"/>
    <w:rsid w:val="003E0118"/>
    <w:rsid w:val="003E1289"/>
    <w:rsid w:val="003E12D2"/>
    <w:rsid w:val="003E1C48"/>
    <w:rsid w:val="003E2B66"/>
    <w:rsid w:val="003E332E"/>
    <w:rsid w:val="003E3714"/>
    <w:rsid w:val="003E63C4"/>
    <w:rsid w:val="003E7ACC"/>
    <w:rsid w:val="003E7CAF"/>
    <w:rsid w:val="003F0AD8"/>
    <w:rsid w:val="003F0B3C"/>
    <w:rsid w:val="003F1E8C"/>
    <w:rsid w:val="003F1F82"/>
    <w:rsid w:val="003F6939"/>
    <w:rsid w:val="003F773A"/>
    <w:rsid w:val="00400EB3"/>
    <w:rsid w:val="00404812"/>
    <w:rsid w:val="0040554A"/>
    <w:rsid w:val="00410E3F"/>
    <w:rsid w:val="00412718"/>
    <w:rsid w:val="00414259"/>
    <w:rsid w:val="004144D8"/>
    <w:rsid w:val="0041770C"/>
    <w:rsid w:val="004209AE"/>
    <w:rsid w:val="00420FC8"/>
    <w:rsid w:val="004216D0"/>
    <w:rsid w:val="00422308"/>
    <w:rsid w:val="004233E9"/>
    <w:rsid w:val="00423AEC"/>
    <w:rsid w:val="00424E5B"/>
    <w:rsid w:val="0042534E"/>
    <w:rsid w:val="00427749"/>
    <w:rsid w:val="004310EF"/>
    <w:rsid w:val="004318BB"/>
    <w:rsid w:val="004334EE"/>
    <w:rsid w:val="004345DA"/>
    <w:rsid w:val="00434BE7"/>
    <w:rsid w:val="00434DF4"/>
    <w:rsid w:val="00435512"/>
    <w:rsid w:val="00437340"/>
    <w:rsid w:val="0044242B"/>
    <w:rsid w:val="00443640"/>
    <w:rsid w:val="00444B35"/>
    <w:rsid w:val="004463ED"/>
    <w:rsid w:val="00447827"/>
    <w:rsid w:val="00450453"/>
    <w:rsid w:val="00452BFB"/>
    <w:rsid w:val="00453BE3"/>
    <w:rsid w:val="00453FEE"/>
    <w:rsid w:val="00454BE7"/>
    <w:rsid w:val="00455630"/>
    <w:rsid w:val="00455F08"/>
    <w:rsid w:val="00456332"/>
    <w:rsid w:val="00456A6C"/>
    <w:rsid w:val="0046032F"/>
    <w:rsid w:val="00463187"/>
    <w:rsid w:val="00464798"/>
    <w:rsid w:val="004650A2"/>
    <w:rsid w:val="004659D0"/>
    <w:rsid w:val="0046651F"/>
    <w:rsid w:val="00467E1A"/>
    <w:rsid w:val="00472187"/>
    <w:rsid w:val="00474F6E"/>
    <w:rsid w:val="0047557B"/>
    <w:rsid w:val="00475C01"/>
    <w:rsid w:val="004764BD"/>
    <w:rsid w:val="00476741"/>
    <w:rsid w:val="004767C4"/>
    <w:rsid w:val="004769DD"/>
    <w:rsid w:val="00480485"/>
    <w:rsid w:val="00480F81"/>
    <w:rsid w:val="00483CC1"/>
    <w:rsid w:val="004856DF"/>
    <w:rsid w:val="00485A60"/>
    <w:rsid w:val="004865A9"/>
    <w:rsid w:val="00486650"/>
    <w:rsid w:val="00486D0B"/>
    <w:rsid w:val="00487E81"/>
    <w:rsid w:val="00490392"/>
    <w:rsid w:val="00490617"/>
    <w:rsid w:val="00491BF4"/>
    <w:rsid w:val="0049487C"/>
    <w:rsid w:val="00494F90"/>
    <w:rsid w:val="004958C3"/>
    <w:rsid w:val="00497E97"/>
    <w:rsid w:val="004A0A92"/>
    <w:rsid w:val="004A1674"/>
    <w:rsid w:val="004A354F"/>
    <w:rsid w:val="004A4287"/>
    <w:rsid w:val="004A5A7C"/>
    <w:rsid w:val="004B08E3"/>
    <w:rsid w:val="004B18EA"/>
    <w:rsid w:val="004B295C"/>
    <w:rsid w:val="004B514C"/>
    <w:rsid w:val="004B5734"/>
    <w:rsid w:val="004B5C06"/>
    <w:rsid w:val="004B6964"/>
    <w:rsid w:val="004B6F74"/>
    <w:rsid w:val="004C0F64"/>
    <w:rsid w:val="004C6A13"/>
    <w:rsid w:val="004C726B"/>
    <w:rsid w:val="004C7307"/>
    <w:rsid w:val="004C7AEF"/>
    <w:rsid w:val="004C7B8B"/>
    <w:rsid w:val="004D0DF4"/>
    <w:rsid w:val="004D19E3"/>
    <w:rsid w:val="004D2A8F"/>
    <w:rsid w:val="004D4212"/>
    <w:rsid w:val="004D4985"/>
    <w:rsid w:val="004D53DA"/>
    <w:rsid w:val="004D5646"/>
    <w:rsid w:val="004D68B3"/>
    <w:rsid w:val="004E0B7F"/>
    <w:rsid w:val="004E1C15"/>
    <w:rsid w:val="004E2D6B"/>
    <w:rsid w:val="004E3D4B"/>
    <w:rsid w:val="004E6773"/>
    <w:rsid w:val="004E7329"/>
    <w:rsid w:val="004F2187"/>
    <w:rsid w:val="004F5411"/>
    <w:rsid w:val="004F5965"/>
    <w:rsid w:val="004F7D0C"/>
    <w:rsid w:val="005017F5"/>
    <w:rsid w:val="00506837"/>
    <w:rsid w:val="00506F8A"/>
    <w:rsid w:val="00507180"/>
    <w:rsid w:val="005103A4"/>
    <w:rsid w:val="0051057F"/>
    <w:rsid w:val="00510897"/>
    <w:rsid w:val="005130A5"/>
    <w:rsid w:val="00515254"/>
    <w:rsid w:val="005155CB"/>
    <w:rsid w:val="005158CF"/>
    <w:rsid w:val="00515D65"/>
    <w:rsid w:val="00516495"/>
    <w:rsid w:val="00516AC9"/>
    <w:rsid w:val="00520724"/>
    <w:rsid w:val="00521929"/>
    <w:rsid w:val="00522038"/>
    <w:rsid w:val="00522855"/>
    <w:rsid w:val="00523E5D"/>
    <w:rsid w:val="0052409C"/>
    <w:rsid w:val="00525C1F"/>
    <w:rsid w:val="0052661E"/>
    <w:rsid w:val="00527319"/>
    <w:rsid w:val="00532578"/>
    <w:rsid w:val="00533632"/>
    <w:rsid w:val="00533BD6"/>
    <w:rsid w:val="005348FD"/>
    <w:rsid w:val="0053619F"/>
    <w:rsid w:val="00536EE0"/>
    <w:rsid w:val="005404E6"/>
    <w:rsid w:val="00541214"/>
    <w:rsid w:val="005415BC"/>
    <w:rsid w:val="005426D0"/>
    <w:rsid w:val="005443D8"/>
    <w:rsid w:val="0054474B"/>
    <w:rsid w:val="00544A69"/>
    <w:rsid w:val="00544B94"/>
    <w:rsid w:val="005459BB"/>
    <w:rsid w:val="005459FC"/>
    <w:rsid w:val="00545B18"/>
    <w:rsid w:val="00545E57"/>
    <w:rsid w:val="00546B35"/>
    <w:rsid w:val="005506BA"/>
    <w:rsid w:val="00550CAA"/>
    <w:rsid w:val="00551C6E"/>
    <w:rsid w:val="00552BEA"/>
    <w:rsid w:val="00553DFF"/>
    <w:rsid w:val="00555575"/>
    <w:rsid w:val="005565C4"/>
    <w:rsid w:val="00556E35"/>
    <w:rsid w:val="00557DC7"/>
    <w:rsid w:val="00560F2E"/>
    <w:rsid w:val="00561590"/>
    <w:rsid w:val="00562415"/>
    <w:rsid w:val="00562841"/>
    <w:rsid w:val="00563A81"/>
    <w:rsid w:val="00563AC4"/>
    <w:rsid w:val="00565498"/>
    <w:rsid w:val="00565F0F"/>
    <w:rsid w:val="005662AD"/>
    <w:rsid w:val="005674C6"/>
    <w:rsid w:val="00570FD0"/>
    <w:rsid w:val="00570FF4"/>
    <w:rsid w:val="0057143D"/>
    <w:rsid w:val="005747D1"/>
    <w:rsid w:val="00574B7C"/>
    <w:rsid w:val="00574F8A"/>
    <w:rsid w:val="0058039A"/>
    <w:rsid w:val="005819A1"/>
    <w:rsid w:val="0058257D"/>
    <w:rsid w:val="00582589"/>
    <w:rsid w:val="00583BE9"/>
    <w:rsid w:val="005845DC"/>
    <w:rsid w:val="005857E9"/>
    <w:rsid w:val="00585D0D"/>
    <w:rsid w:val="00585E1E"/>
    <w:rsid w:val="0058642E"/>
    <w:rsid w:val="00586B22"/>
    <w:rsid w:val="00587C26"/>
    <w:rsid w:val="005913EC"/>
    <w:rsid w:val="005937BF"/>
    <w:rsid w:val="00594051"/>
    <w:rsid w:val="0059456C"/>
    <w:rsid w:val="005946A7"/>
    <w:rsid w:val="005A0563"/>
    <w:rsid w:val="005A0C31"/>
    <w:rsid w:val="005A157A"/>
    <w:rsid w:val="005A1E26"/>
    <w:rsid w:val="005A497C"/>
    <w:rsid w:val="005A55FF"/>
    <w:rsid w:val="005A5916"/>
    <w:rsid w:val="005A657D"/>
    <w:rsid w:val="005A682D"/>
    <w:rsid w:val="005B00DE"/>
    <w:rsid w:val="005B0141"/>
    <w:rsid w:val="005B167A"/>
    <w:rsid w:val="005B2018"/>
    <w:rsid w:val="005B21D8"/>
    <w:rsid w:val="005B2898"/>
    <w:rsid w:val="005B3BAD"/>
    <w:rsid w:val="005B5F37"/>
    <w:rsid w:val="005B7912"/>
    <w:rsid w:val="005B7D89"/>
    <w:rsid w:val="005C05CB"/>
    <w:rsid w:val="005C0C9E"/>
    <w:rsid w:val="005C1144"/>
    <w:rsid w:val="005C14EA"/>
    <w:rsid w:val="005C3F74"/>
    <w:rsid w:val="005C4992"/>
    <w:rsid w:val="005C5677"/>
    <w:rsid w:val="005C574B"/>
    <w:rsid w:val="005C5879"/>
    <w:rsid w:val="005C58DE"/>
    <w:rsid w:val="005C6560"/>
    <w:rsid w:val="005C67A9"/>
    <w:rsid w:val="005C686F"/>
    <w:rsid w:val="005C7651"/>
    <w:rsid w:val="005C7BED"/>
    <w:rsid w:val="005D1CCE"/>
    <w:rsid w:val="005D2960"/>
    <w:rsid w:val="005D29BB"/>
    <w:rsid w:val="005D3D14"/>
    <w:rsid w:val="005D48D3"/>
    <w:rsid w:val="005D525F"/>
    <w:rsid w:val="005D679A"/>
    <w:rsid w:val="005E01B5"/>
    <w:rsid w:val="005E1477"/>
    <w:rsid w:val="005E1F54"/>
    <w:rsid w:val="005E2306"/>
    <w:rsid w:val="005E51C9"/>
    <w:rsid w:val="005E6659"/>
    <w:rsid w:val="005E6D99"/>
    <w:rsid w:val="005E7790"/>
    <w:rsid w:val="005E7B84"/>
    <w:rsid w:val="005F1376"/>
    <w:rsid w:val="005F1791"/>
    <w:rsid w:val="005F1DEF"/>
    <w:rsid w:val="005F2E72"/>
    <w:rsid w:val="005F4C50"/>
    <w:rsid w:val="005F5126"/>
    <w:rsid w:val="005F5370"/>
    <w:rsid w:val="005F562F"/>
    <w:rsid w:val="005F6337"/>
    <w:rsid w:val="00601457"/>
    <w:rsid w:val="00602B80"/>
    <w:rsid w:val="00603788"/>
    <w:rsid w:val="00603AC6"/>
    <w:rsid w:val="00605DBD"/>
    <w:rsid w:val="006064E2"/>
    <w:rsid w:val="00607879"/>
    <w:rsid w:val="006101FD"/>
    <w:rsid w:val="006112AA"/>
    <w:rsid w:val="006116E1"/>
    <w:rsid w:val="00612646"/>
    <w:rsid w:val="006137FE"/>
    <w:rsid w:val="00613E48"/>
    <w:rsid w:val="00617926"/>
    <w:rsid w:val="006200E3"/>
    <w:rsid w:val="00620C08"/>
    <w:rsid w:val="00622307"/>
    <w:rsid w:val="00622412"/>
    <w:rsid w:val="006226B2"/>
    <w:rsid w:val="006244D8"/>
    <w:rsid w:val="00624904"/>
    <w:rsid w:val="006255A1"/>
    <w:rsid w:val="00625667"/>
    <w:rsid w:val="00626C7B"/>
    <w:rsid w:val="00626E2F"/>
    <w:rsid w:val="00630201"/>
    <w:rsid w:val="00631948"/>
    <w:rsid w:val="006327D1"/>
    <w:rsid w:val="00632E59"/>
    <w:rsid w:val="0063309A"/>
    <w:rsid w:val="00633507"/>
    <w:rsid w:val="00635AD8"/>
    <w:rsid w:val="00636C8A"/>
    <w:rsid w:val="00640A03"/>
    <w:rsid w:val="00640CAB"/>
    <w:rsid w:val="00641A26"/>
    <w:rsid w:val="00642EB4"/>
    <w:rsid w:val="006438BB"/>
    <w:rsid w:val="00644048"/>
    <w:rsid w:val="00645F43"/>
    <w:rsid w:val="006512BD"/>
    <w:rsid w:val="00651671"/>
    <w:rsid w:val="00651D6B"/>
    <w:rsid w:val="00652CAD"/>
    <w:rsid w:val="00655681"/>
    <w:rsid w:val="00655F07"/>
    <w:rsid w:val="006572F7"/>
    <w:rsid w:val="0066104F"/>
    <w:rsid w:val="006616D0"/>
    <w:rsid w:val="006618F1"/>
    <w:rsid w:val="006621E1"/>
    <w:rsid w:val="0066228A"/>
    <w:rsid w:val="00662410"/>
    <w:rsid w:val="00662E41"/>
    <w:rsid w:val="006633B7"/>
    <w:rsid w:val="006641B5"/>
    <w:rsid w:val="00664A17"/>
    <w:rsid w:val="00665001"/>
    <w:rsid w:val="00665D41"/>
    <w:rsid w:val="00666F6E"/>
    <w:rsid w:val="006674C2"/>
    <w:rsid w:val="00670BB9"/>
    <w:rsid w:val="006710A5"/>
    <w:rsid w:val="00671102"/>
    <w:rsid w:val="00672281"/>
    <w:rsid w:val="00672E21"/>
    <w:rsid w:val="00674BD7"/>
    <w:rsid w:val="00675968"/>
    <w:rsid w:val="00676338"/>
    <w:rsid w:val="00676754"/>
    <w:rsid w:val="006809C2"/>
    <w:rsid w:val="00680CFF"/>
    <w:rsid w:val="00681603"/>
    <w:rsid w:val="00682CB3"/>
    <w:rsid w:val="00682CB5"/>
    <w:rsid w:val="00683A41"/>
    <w:rsid w:val="00685421"/>
    <w:rsid w:val="00686964"/>
    <w:rsid w:val="00686AD2"/>
    <w:rsid w:val="00687CBB"/>
    <w:rsid w:val="00692283"/>
    <w:rsid w:val="006926FD"/>
    <w:rsid w:val="00692730"/>
    <w:rsid w:val="00693989"/>
    <w:rsid w:val="00694D40"/>
    <w:rsid w:val="00695366"/>
    <w:rsid w:val="006956B7"/>
    <w:rsid w:val="006A108E"/>
    <w:rsid w:val="006A1845"/>
    <w:rsid w:val="006A2F2F"/>
    <w:rsid w:val="006A3C98"/>
    <w:rsid w:val="006A4A43"/>
    <w:rsid w:val="006A55EC"/>
    <w:rsid w:val="006A57DF"/>
    <w:rsid w:val="006A7923"/>
    <w:rsid w:val="006B1025"/>
    <w:rsid w:val="006B11E8"/>
    <w:rsid w:val="006B1FE0"/>
    <w:rsid w:val="006B2936"/>
    <w:rsid w:val="006B3DAB"/>
    <w:rsid w:val="006B4B06"/>
    <w:rsid w:val="006B6A25"/>
    <w:rsid w:val="006B7BF4"/>
    <w:rsid w:val="006C01A7"/>
    <w:rsid w:val="006C0E5A"/>
    <w:rsid w:val="006C159E"/>
    <w:rsid w:val="006C1620"/>
    <w:rsid w:val="006C34BA"/>
    <w:rsid w:val="006C4119"/>
    <w:rsid w:val="006C7EBD"/>
    <w:rsid w:val="006D1044"/>
    <w:rsid w:val="006D1090"/>
    <w:rsid w:val="006D1440"/>
    <w:rsid w:val="006D1CD6"/>
    <w:rsid w:val="006D2233"/>
    <w:rsid w:val="006D28F4"/>
    <w:rsid w:val="006D7214"/>
    <w:rsid w:val="006D74EC"/>
    <w:rsid w:val="006E062D"/>
    <w:rsid w:val="006E0B2F"/>
    <w:rsid w:val="006E0FF6"/>
    <w:rsid w:val="006E1C15"/>
    <w:rsid w:val="006E2263"/>
    <w:rsid w:val="006E3C5C"/>
    <w:rsid w:val="006E4A6A"/>
    <w:rsid w:val="006E6470"/>
    <w:rsid w:val="006E7107"/>
    <w:rsid w:val="006F0AE0"/>
    <w:rsid w:val="006F2985"/>
    <w:rsid w:val="006F2C9E"/>
    <w:rsid w:val="006F2CE1"/>
    <w:rsid w:val="006F5016"/>
    <w:rsid w:val="006F56B5"/>
    <w:rsid w:val="006F5908"/>
    <w:rsid w:val="006F5B3D"/>
    <w:rsid w:val="006F5C46"/>
    <w:rsid w:val="006F5DEE"/>
    <w:rsid w:val="006F63AF"/>
    <w:rsid w:val="006F68F4"/>
    <w:rsid w:val="006F7075"/>
    <w:rsid w:val="00700000"/>
    <w:rsid w:val="007008A5"/>
    <w:rsid w:val="00700A46"/>
    <w:rsid w:val="00700CF3"/>
    <w:rsid w:val="00701FD9"/>
    <w:rsid w:val="0070203D"/>
    <w:rsid w:val="00703C08"/>
    <w:rsid w:val="00704275"/>
    <w:rsid w:val="007042B5"/>
    <w:rsid w:val="0070470B"/>
    <w:rsid w:val="00705610"/>
    <w:rsid w:val="00705829"/>
    <w:rsid w:val="00706822"/>
    <w:rsid w:val="0070768D"/>
    <w:rsid w:val="00707836"/>
    <w:rsid w:val="00711DD2"/>
    <w:rsid w:val="00713457"/>
    <w:rsid w:val="007144D0"/>
    <w:rsid w:val="007150B5"/>
    <w:rsid w:val="00715302"/>
    <w:rsid w:val="00715F45"/>
    <w:rsid w:val="00715F4D"/>
    <w:rsid w:val="00716211"/>
    <w:rsid w:val="00717E57"/>
    <w:rsid w:val="00721025"/>
    <w:rsid w:val="00721B82"/>
    <w:rsid w:val="00722B9D"/>
    <w:rsid w:val="0072389F"/>
    <w:rsid w:val="00723E5E"/>
    <w:rsid w:val="00725A47"/>
    <w:rsid w:val="00725B2E"/>
    <w:rsid w:val="00725BE9"/>
    <w:rsid w:val="00726609"/>
    <w:rsid w:val="00726C61"/>
    <w:rsid w:val="00730899"/>
    <w:rsid w:val="0073096F"/>
    <w:rsid w:val="00734603"/>
    <w:rsid w:val="007349C3"/>
    <w:rsid w:val="00734C19"/>
    <w:rsid w:val="00735A5E"/>
    <w:rsid w:val="007360F8"/>
    <w:rsid w:val="007361FF"/>
    <w:rsid w:val="00736C23"/>
    <w:rsid w:val="00736D7E"/>
    <w:rsid w:val="00737A73"/>
    <w:rsid w:val="00737EA0"/>
    <w:rsid w:val="007407F1"/>
    <w:rsid w:val="00740BDA"/>
    <w:rsid w:val="007411EA"/>
    <w:rsid w:val="00741F85"/>
    <w:rsid w:val="00743232"/>
    <w:rsid w:val="00743651"/>
    <w:rsid w:val="0074426F"/>
    <w:rsid w:val="00744E4C"/>
    <w:rsid w:val="00745150"/>
    <w:rsid w:val="00745241"/>
    <w:rsid w:val="00745E98"/>
    <w:rsid w:val="007463E5"/>
    <w:rsid w:val="00746D2C"/>
    <w:rsid w:val="007511FC"/>
    <w:rsid w:val="0075245F"/>
    <w:rsid w:val="007528A2"/>
    <w:rsid w:val="00752A48"/>
    <w:rsid w:val="007543BA"/>
    <w:rsid w:val="007547BC"/>
    <w:rsid w:val="00755A8C"/>
    <w:rsid w:val="00757EA0"/>
    <w:rsid w:val="007612A7"/>
    <w:rsid w:val="007614F8"/>
    <w:rsid w:val="00761BEE"/>
    <w:rsid w:val="00762640"/>
    <w:rsid w:val="007646BF"/>
    <w:rsid w:val="00764733"/>
    <w:rsid w:val="00764EE9"/>
    <w:rsid w:val="00765A8B"/>
    <w:rsid w:val="00770732"/>
    <w:rsid w:val="00770798"/>
    <w:rsid w:val="00774D49"/>
    <w:rsid w:val="00776DA0"/>
    <w:rsid w:val="007770E9"/>
    <w:rsid w:val="00781D74"/>
    <w:rsid w:val="007838D8"/>
    <w:rsid w:val="00784079"/>
    <w:rsid w:val="007845DC"/>
    <w:rsid w:val="00784FD5"/>
    <w:rsid w:val="00786095"/>
    <w:rsid w:val="0078796F"/>
    <w:rsid w:val="00790213"/>
    <w:rsid w:val="00790661"/>
    <w:rsid w:val="00791092"/>
    <w:rsid w:val="0079151E"/>
    <w:rsid w:val="007923A9"/>
    <w:rsid w:val="00792709"/>
    <w:rsid w:val="00793980"/>
    <w:rsid w:val="00793EC1"/>
    <w:rsid w:val="0079470E"/>
    <w:rsid w:val="0079480E"/>
    <w:rsid w:val="00794F48"/>
    <w:rsid w:val="007953DA"/>
    <w:rsid w:val="00796DE9"/>
    <w:rsid w:val="007975BC"/>
    <w:rsid w:val="007A004E"/>
    <w:rsid w:val="007A1843"/>
    <w:rsid w:val="007A21B8"/>
    <w:rsid w:val="007A6ADC"/>
    <w:rsid w:val="007B0B94"/>
    <w:rsid w:val="007B41FB"/>
    <w:rsid w:val="007B4303"/>
    <w:rsid w:val="007B5F2D"/>
    <w:rsid w:val="007B6C59"/>
    <w:rsid w:val="007B7106"/>
    <w:rsid w:val="007B733A"/>
    <w:rsid w:val="007C083D"/>
    <w:rsid w:val="007C085D"/>
    <w:rsid w:val="007C0F4F"/>
    <w:rsid w:val="007C1362"/>
    <w:rsid w:val="007C3DF9"/>
    <w:rsid w:val="007C5652"/>
    <w:rsid w:val="007C5EF6"/>
    <w:rsid w:val="007C65B9"/>
    <w:rsid w:val="007D081D"/>
    <w:rsid w:val="007D13AD"/>
    <w:rsid w:val="007D1597"/>
    <w:rsid w:val="007D1A76"/>
    <w:rsid w:val="007D1DF3"/>
    <w:rsid w:val="007D314A"/>
    <w:rsid w:val="007D58C6"/>
    <w:rsid w:val="007D5FAD"/>
    <w:rsid w:val="007D6981"/>
    <w:rsid w:val="007D698F"/>
    <w:rsid w:val="007E0E4D"/>
    <w:rsid w:val="007E1704"/>
    <w:rsid w:val="007E20F7"/>
    <w:rsid w:val="007E2249"/>
    <w:rsid w:val="007E294E"/>
    <w:rsid w:val="007E47CF"/>
    <w:rsid w:val="007E527F"/>
    <w:rsid w:val="007E70B4"/>
    <w:rsid w:val="007F0A76"/>
    <w:rsid w:val="007F14C4"/>
    <w:rsid w:val="007F1EF8"/>
    <w:rsid w:val="007F252E"/>
    <w:rsid w:val="007F3934"/>
    <w:rsid w:val="007F4274"/>
    <w:rsid w:val="007F5A2F"/>
    <w:rsid w:val="007F7E1B"/>
    <w:rsid w:val="00803C3C"/>
    <w:rsid w:val="00803F9E"/>
    <w:rsid w:val="00803FFC"/>
    <w:rsid w:val="0081064F"/>
    <w:rsid w:val="0081144B"/>
    <w:rsid w:val="0081184C"/>
    <w:rsid w:val="00811DE9"/>
    <w:rsid w:val="00811FF6"/>
    <w:rsid w:val="008133F9"/>
    <w:rsid w:val="00814315"/>
    <w:rsid w:val="00815B75"/>
    <w:rsid w:val="00817B22"/>
    <w:rsid w:val="00820002"/>
    <w:rsid w:val="008204ED"/>
    <w:rsid w:val="0082050D"/>
    <w:rsid w:val="008213E8"/>
    <w:rsid w:val="00822268"/>
    <w:rsid w:val="008230B6"/>
    <w:rsid w:val="008235D2"/>
    <w:rsid w:val="00824634"/>
    <w:rsid w:val="00824724"/>
    <w:rsid w:val="00827E4E"/>
    <w:rsid w:val="008303A4"/>
    <w:rsid w:val="008305AB"/>
    <w:rsid w:val="00833C69"/>
    <w:rsid w:val="00836738"/>
    <w:rsid w:val="0083785E"/>
    <w:rsid w:val="008379FD"/>
    <w:rsid w:val="00837CF1"/>
    <w:rsid w:val="008401C1"/>
    <w:rsid w:val="00841C7B"/>
    <w:rsid w:val="008423EC"/>
    <w:rsid w:val="0084283F"/>
    <w:rsid w:val="00843064"/>
    <w:rsid w:val="00843DF7"/>
    <w:rsid w:val="0084416E"/>
    <w:rsid w:val="00844F09"/>
    <w:rsid w:val="0084632D"/>
    <w:rsid w:val="00846463"/>
    <w:rsid w:val="008471EC"/>
    <w:rsid w:val="00847BF0"/>
    <w:rsid w:val="00850658"/>
    <w:rsid w:val="0085130C"/>
    <w:rsid w:val="00851450"/>
    <w:rsid w:val="00851B15"/>
    <w:rsid w:val="00852927"/>
    <w:rsid w:val="0085334F"/>
    <w:rsid w:val="0085344E"/>
    <w:rsid w:val="0085346B"/>
    <w:rsid w:val="00854826"/>
    <w:rsid w:val="00854ACD"/>
    <w:rsid w:val="00855025"/>
    <w:rsid w:val="008554C1"/>
    <w:rsid w:val="00857827"/>
    <w:rsid w:val="00860C8C"/>
    <w:rsid w:val="00861061"/>
    <w:rsid w:val="00864DAA"/>
    <w:rsid w:val="00865051"/>
    <w:rsid w:val="00865E65"/>
    <w:rsid w:val="00866600"/>
    <w:rsid w:val="00866DE3"/>
    <w:rsid w:val="008706CE"/>
    <w:rsid w:val="0087194C"/>
    <w:rsid w:val="00871DAD"/>
    <w:rsid w:val="00871E8F"/>
    <w:rsid w:val="008729C8"/>
    <w:rsid w:val="0087354D"/>
    <w:rsid w:val="0087517D"/>
    <w:rsid w:val="008767AD"/>
    <w:rsid w:val="008771A4"/>
    <w:rsid w:val="00881473"/>
    <w:rsid w:val="00883571"/>
    <w:rsid w:val="008844FD"/>
    <w:rsid w:val="0088534C"/>
    <w:rsid w:val="008861EE"/>
    <w:rsid w:val="00887729"/>
    <w:rsid w:val="0088778A"/>
    <w:rsid w:val="00892BAA"/>
    <w:rsid w:val="0089349B"/>
    <w:rsid w:val="00893CBA"/>
    <w:rsid w:val="008941C5"/>
    <w:rsid w:val="00894831"/>
    <w:rsid w:val="00897C50"/>
    <w:rsid w:val="008A1FF5"/>
    <w:rsid w:val="008A2BEA"/>
    <w:rsid w:val="008A35E4"/>
    <w:rsid w:val="008A4979"/>
    <w:rsid w:val="008A50CA"/>
    <w:rsid w:val="008B0C42"/>
    <w:rsid w:val="008B0E5B"/>
    <w:rsid w:val="008B132F"/>
    <w:rsid w:val="008B176C"/>
    <w:rsid w:val="008B27D9"/>
    <w:rsid w:val="008B2B9C"/>
    <w:rsid w:val="008B2E71"/>
    <w:rsid w:val="008B4197"/>
    <w:rsid w:val="008B486C"/>
    <w:rsid w:val="008B5B56"/>
    <w:rsid w:val="008B5F06"/>
    <w:rsid w:val="008B6E08"/>
    <w:rsid w:val="008C2487"/>
    <w:rsid w:val="008C28DD"/>
    <w:rsid w:val="008C3B13"/>
    <w:rsid w:val="008C3D35"/>
    <w:rsid w:val="008C3E63"/>
    <w:rsid w:val="008C4C22"/>
    <w:rsid w:val="008C5236"/>
    <w:rsid w:val="008C54C0"/>
    <w:rsid w:val="008C57EF"/>
    <w:rsid w:val="008C5959"/>
    <w:rsid w:val="008C5B78"/>
    <w:rsid w:val="008C6497"/>
    <w:rsid w:val="008C7271"/>
    <w:rsid w:val="008C758E"/>
    <w:rsid w:val="008D0335"/>
    <w:rsid w:val="008D12C1"/>
    <w:rsid w:val="008D1318"/>
    <w:rsid w:val="008D1ACE"/>
    <w:rsid w:val="008D1D3D"/>
    <w:rsid w:val="008D2726"/>
    <w:rsid w:val="008D3D61"/>
    <w:rsid w:val="008D4908"/>
    <w:rsid w:val="008D4972"/>
    <w:rsid w:val="008D6968"/>
    <w:rsid w:val="008E1553"/>
    <w:rsid w:val="008E212C"/>
    <w:rsid w:val="008E3CD0"/>
    <w:rsid w:val="008E5A35"/>
    <w:rsid w:val="008E7017"/>
    <w:rsid w:val="008E7D48"/>
    <w:rsid w:val="008F20D0"/>
    <w:rsid w:val="008F2A3D"/>
    <w:rsid w:val="008F2F63"/>
    <w:rsid w:val="008F3828"/>
    <w:rsid w:val="008F38D0"/>
    <w:rsid w:val="008F47D4"/>
    <w:rsid w:val="008F6A4A"/>
    <w:rsid w:val="008F78BE"/>
    <w:rsid w:val="00900139"/>
    <w:rsid w:val="0090059D"/>
    <w:rsid w:val="00900D05"/>
    <w:rsid w:val="00901290"/>
    <w:rsid w:val="00902A9B"/>
    <w:rsid w:val="009034DC"/>
    <w:rsid w:val="00907FFA"/>
    <w:rsid w:val="00911CAC"/>
    <w:rsid w:val="00912EB7"/>
    <w:rsid w:val="00912EDB"/>
    <w:rsid w:val="00913006"/>
    <w:rsid w:val="009135D4"/>
    <w:rsid w:val="00913E04"/>
    <w:rsid w:val="00913E87"/>
    <w:rsid w:val="00914A6F"/>
    <w:rsid w:val="00915A77"/>
    <w:rsid w:val="00915B00"/>
    <w:rsid w:val="009171A5"/>
    <w:rsid w:val="00920C38"/>
    <w:rsid w:val="00921599"/>
    <w:rsid w:val="00922E20"/>
    <w:rsid w:val="00923C70"/>
    <w:rsid w:val="00924015"/>
    <w:rsid w:val="009249AE"/>
    <w:rsid w:val="00926421"/>
    <w:rsid w:val="009269D9"/>
    <w:rsid w:val="00930801"/>
    <w:rsid w:val="00930E43"/>
    <w:rsid w:val="009314A1"/>
    <w:rsid w:val="00931BE8"/>
    <w:rsid w:val="00932687"/>
    <w:rsid w:val="00932966"/>
    <w:rsid w:val="009332EB"/>
    <w:rsid w:val="00935063"/>
    <w:rsid w:val="00935E02"/>
    <w:rsid w:val="00937473"/>
    <w:rsid w:val="00940250"/>
    <w:rsid w:val="00940765"/>
    <w:rsid w:val="00941D73"/>
    <w:rsid w:val="009427C9"/>
    <w:rsid w:val="00942A32"/>
    <w:rsid w:val="009440CE"/>
    <w:rsid w:val="00945C4F"/>
    <w:rsid w:val="00946C79"/>
    <w:rsid w:val="00947C77"/>
    <w:rsid w:val="00952118"/>
    <w:rsid w:val="00953388"/>
    <w:rsid w:val="009536F4"/>
    <w:rsid w:val="00954E66"/>
    <w:rsid w:val="009630C5"/>
    <w:rsid w:val="009662DA"/>
    <w:rsid w:val="0096662A"/>
    <w:rsid w:val="0097086D"/>
    <w:rsid w:val="00970F79"/>
    <w:rsid w:val="009724B4"/>
    <w:rsid w:val="00973118"/>
    <w:rsid w:val="00973731"/>
    <w:rsid w:val="00973DD1"/>
    <w:rsid w:val="00973FE3"/>
    <w:rsid w:val="0097430E"/>
    <w:rsid w:val="0097436A"/>
    <w:rsid w:val="009744AB"/>
    <w:rsid w:val="009745F5"/>
    <w:rsid w:val="0097479B"/>
    <w:rsid w:val="00974C4D"/>
    <w:rsid w:val="009755FE"/>
    <w:rsid w:val="00976F82"/>
    <w:rsid w:val="0098149D"/>
    <w:rsid w:val="00981C62"/>
    <w:rsid w:val="009825A8"/>
    <w:rsid w:val="00982F78"/>
    <w:rsid w:val="00983E6E"/>
    <w:rsid w:val="00985648"/>
    <w:rsid w:val="00985B9A"/>
    <w:rsid w:val="009860EA"/>
    <w:rsid w:val="0098682F"/>
    <w:rsid w:val="00987E9B"/>
    <w:rsid w:val="00990F7B"/>
    <w:rsid w:val="00991B9E"/>
    <w:rsid w:val="00992D36"/>
    <w:rsid w:val="009935C0"/>
    <w:rsid w:val="00994501"/>
    <w:rsid w:val="00995D30"/>
    <w:rsid w:val="00995F2D"/>
    <w:rsid w:val="00997E39"/>
    <w:rsid w:val="009A30E9"/>
    <w:rsid w:val="009A34C4"/>
    <w:rsid w:val="009A5821"/>
    <w:rsid w:val="009A77A8"/>
    <w:rsid w:val="009B08A4"/>
    <w:rsid w:val="009B0CBA"/>
    <w:rsid w:val="009B11BE"/>
    <w:rsid w:val="009B2246"/>
    <w:rsid w:val="009B24CA"/>
    <w:rsid w:val="009B388A"/>
    <w:rsid w:val="009B3DAE"/>
    <w:rsid w:val="009B3E4F"/>
    <w:rsid w:val="009B5A07"/>
    <w:rsid w:val="009B5E56"/>
    <w:rsid w:val="009B6CB7"/>
    <w:rsid w:val="009B7D87"/>
    <w:rsid w:val="009C0053"/>
    <w:rsid w:val="009C03F0"/>
    <w:rsid w:val="009C1553"/>
    <w:rsid w:val="009C223F"/>
    <w:rsid w:val="009C2412"/>
    <w:rsid w:val="009C5EF2"/>
    <w:rsid w:val="009D1060"/>
    <w:rsid w:val="009D1D69"/>
    <w:rsid w:val="009D282E"/>
    <w:rsid w:val="009D2A54"/>
    <w:rsid w:val="009D506D"/>
    <w:rsid w:val="009D5B67"/>
    <w:rsid w:val="009D74F3"/>
    <w:rsid w:val="009E041E"/>
    <w:rsid w:val="009E0888"/>
    <w:rsid w:val="009E14E0"/>
    <w:rsid w:val="009E17FD"/>
    <w:rsid w:val="009E3653"/>
    <w:rsid w:val="009E3E2A"/>
    <w:rsid w:val="009E45A2"/>
    <w:rsid w:val="009E62A5"/>
    <w:rsid w:val="009F0D92"/>
    <w:rsid w:val="009F1264"/>
    <w:rsid w:val="009F2BF6"/>
    <w:rsid w:val="009F3057"/>
    <w:rsid w:val="009F306F"/>
    <w:rsid w:val="009F44EA"/>
    <w:rsid w:val="009F4816"/>
    <w:rsid w:val="009F56CF"/>
    <w:rsid w:val="009F66FC"/>
    <w:rsid w:val="009F6DC1"/>
    <w:rsid w:val="009F7BD2"/>
    <w:rsid w:val="00A00B8D"/>
    <w:rsid w:val="00A0232E"/>
    <w:rsid w:val="00A047B4"/>
    <w:rsid w:val="00A04975"/>
    <w:rsid w:val="00A049F7"/>
    <w:rsid w:val="00A04BD0"/>
    <w:rsid w:val="00A04F3B"/>
    <w:rsid w:val="00A057ED"/>
    <w:rsid w:val="00A066EC"/>
    <w:rsid w:val="00A0712A"/>
    <w:rsid w:val="00A10388"/>
    <w:rsid w:val="00A10AD1"/>
    <w:rsid w:val="00A11D97"/>
    <w:rsid w:val="00A13ACD"/>
    <w:rsid w:val="00A14159"/>
    <w:rsid w:val="00A1559B"/>
    <w:rsid w:val="00A15B7A"/>
    <w:rsid w:val="00A15FE2"/>
    <w:rsid w:val="00A1785F"/>
    <w:rsid w:val="00A20B6A"/>
    <w:rsid w:val="00A2263A"/>
    <w:rsid w:val="00A254A3"/>
    <w:rsid w:val="00A2577F"/>
    <w:rsid w:val="00A25B74"/>
    <w:rsid w:val="00A265CC"/>
    <w:rsid w:val="00A3182B"/>
    <w:rsid w:val="00A36183"/>
    <w:rsid w:val="00A36CAC"/>
    <w:rsid w:val="00A37AC1"/>
    <w:rsid w:val="00A4046A"/>
    <w:rsid w:val="00A414F4"/>
    <w:rsid w:val="00A416C5"/>
    <w:rsid w:val="00A41803"/>
    <w:rsid w:val="00A42649"/>
    <w:rsid w:val="00A4369F"/>
    <w:rsid w:val="00A44116"/>
    <w:rsid w:val="00A44AAF"/>
    <w:rsid w:val="00A46A2B"/>
    <w:rsid w:val="00A47854"/>
    <w:rsid w:val="00A47AFF"/>
    <w:rsid w:val="00A50A95"/>
    <w:rsid w:val="00A52E66"/>
    <w:rsid w:val="00A54793"/>
    <w:rsid w:val="00A555B7"/>
    <w:rsid w:val="00A55B1F"/>
    <w:rsid w:val="00A55E71"/>
    <w:rsid w:val="00A561FE"/>
    <w:rsid w:val="00A56435"/>
    <w:rsid w:val="00A56451"/>
    <w:rsid w:val="00A56D14"/>
    <w:rsid w:val="00A60835"/>
    <w:rsid w:val="00A61078"/>
    <w:rsid w:val="00A610CA"/>
    <w:rsid w:val="00A654DA"/>
    <w:rsid w:val="00A6683C"/>
    <w:rsid w:val="00A70925"/>
    <w:rsid w:val="00A71215"/>
    <w:rsid w:val="00A718DC"/>
    <w:rsid w:val="00A722C1"/>
    <w:rsid w:val="00A72F4E"/>
    <w:rsid w:val="00A75E5D"/>
    <w:rsid w:val="00A76272"/>
    <w:rsid w:val="00A7716A"/>
    <w:rsid w:val="00A7716C"/>
    <w:rsid w:val="00A771B5"/>
    <w:rsid w:val="00A7724E"/>
    <w:rsid w:val="00A77393"/>
    <w:rsid w:val="00A77684"/>
    <w:rsid w:val="00A776DF"/>
    <w:rsid w:val="00A810E5"/>
    <w:rsid w:val="00A8378E"/>
    <w:rsid w:val="00A855C9"/>
    <w:rsid w:val="00A857AE"/>
    <w:rsid w:val="00A86EB2"/>
    <w:rsid w:val="00A86F3F"/>
    <w:rsid w:val="00A87ACE"/>
    <w:rsid w:val="00A87F86"/>
    <w:rsid w:val="00A908DC"/>
    <w:rsid w:val="00A90956"/>
    <w:rsid w:val="00A90B35"/>
    <w:rsid w:val="00A90F69"/>
    <w:rsid w:val="00A911C0"/>
    <w:rsid w:val="00A91205"/>
    <w:rsid w:val="00A913E8"/>
    <w:rsid w:val="00A924A8"/>
    <w:rsid w:val="00A95CAF"/>
    <w:rsid w:val="00A97556"/>
    <w:rsid w:val="00A9769C"/>
    <w:rsid w:val="00AA0037"/>
    <w:rsid w:val="00AA16D2"/>
    <w:rsid w:val="00AA1D0A"/>
    <w:rsid w:val="00AA344C"/>
    <w:rsid w:val="00AA68CE"/>
    <w:rsid w:val="00AA786F"/>
    <w:rsid w:val="00AB1E2A"/>
    <w:rsid w:val="00AB29C1"/>
    <w:rsid w:val="00AB3A45"/>
    <w:rsid w:val="00AB67DD"/>
    <w:rsid w:val="00AC00FE"/>
    <w:rsid w:val="00AC0686"/>
    <w:rsid w:val="00AC21CC"/>
    <w:rsid w:val="00AC3245"/>
    <w:rsid w:val="00AC3617"/>
    <w:rsid w:val="00AC3D8B"/>
    <w:rsid w:val="00AC43CB"/>
    <w:rsid w:val="00AC64B1"/>
    <w:rsid w:val="00AD0765"/>
    <w:rsid w:val="00AD1014"/>
    <w:rsid w:val="00AD1188"/>
    <w:rsid w:val="00AD25E2"/>
    <w:rsid w:val="00AD2671"/>
    <w:rsid w:val="00AD394B"/>
    <w:rsid w:val="00AD4CA7"/>
    <w:rsid w:val="00AD66C7"/>
    <w:rsid w:val="00AD73B8"/>
    <w:rsid w:val="00AD7B1B"/>
    <w:rsid w:val="00AD7F6D"/>
    <w:rsid w:val="00AE001C"/>
    <w:rsid w:val="00AE013A"/>
    <w:rsid w:val="00AE1FA9"/>
    <w:rsid w:val="00AE3CFE"/>
    <w:rsid w:val="00AE5452"/>
    <w:rsid w:val="00AE56D2"/>
    <w:rsid w:val="00AE6432"/>
    <w:rsid w:val="00AF06A2"/>
    <w:rsid w:val="00AF07F3"/>
    <w:rsid w:val="00AF4C0F"/>
    <w:rsid w:val="00AF5ED5"/>
    <w:rsid w:val="00AF61C5"/>
    <w:rsid w:val="00AF7F03"/>
    <w:rsid w:val="00B0022E"/>
    <w:rsid w:val="00B0325F"/>
    <w:rsid w:val="00B03A3B"/>
    <w:rsid w:val="00B04ADD"/>
    <w:rsid w:val="00B05E88"/>
    <w:rsid w:val="00B072A0"/>
    <w:rsid w:val="00B0760F"/>
    <w:rsid w:val="00B07D06"/>
    <w:rsid w:val="00B10032"/>
    <w:rsid w:val="00B12726"/>
    <w:rsid w:val="00B13527"/>
    <w:rsid w:val="00B13ED3"/>
    <w:rsid w:val="00B1473E"/>
    <w:rsid w:val="00B15ADB"/>
    <w:rsid w:val="00B16B70"/>
    <w:rsid w:val="00B200C0"/>
    <w:rsid w:val="00B20150"/>
    <w:rsid w:val="00B205BE"/>
    <w:rsid w:val="00B20BF8"/>
    <w:rsid w:val="00B22DCC"/>
    <w:rsid w:val="00B2383E"/>
    <w:rsid w:val="00B23F74"/>
    <w:rsid w:val="00B2420B"/>
    <w:rsid w:val="00B24EA8"/>
    <w:rsid w:val="00B25B9C"/>
    <w:rsid w:val="00B25DD5"/>
    <w:rsid w:val="00B2770E"/>
    <w:rsid w:val="00B309CA"/>
    <w:rsid w:val="00B30EC2"/>
    <w:rsid w:val="00B32B88"/>
    <w:rsid w:val="00B3382D"/>
    <w:rsid w:val="00B34AB0"/>
    <w:rsid w:val="00B34B0F"/>
    <w:rsid w:val="00B34EFC"/>
    <w:rsid w:val="00B354CB"/>
    <w:rsid w:val="00B36FF9"/>
    <w:rsid w:val="00B40761"/>
    <w:rsid w:val="00B408AE"/>
    <w:rsid w:val="00B41B09"/>
    <w:rsid w:val="00B41E19"/>
    <w:rsid w:val="00B420F7"/>
    <w:rsid w:val="00B42FA5"/>
    <w:rsid w:val="00B4345E"/>
    <w:rsid w:val="00B44104"/>
    <w:rsid w:val="00B44142"/>
    <w:rsid w:val="00B44AE5"/>
    <w:rsid w:val="00B44B32"/>
    <w:rsid w:val="00B44EE3"/>
    <w:rsid w:val="00B46998"/>
    <w:rsid w:val="00B46F74"/>
    <w:rsid w:val="00B50B2C"/>
    <w:rsid w:val="00B50FCB"/>
    <w:rsid w:val="00B5110C"/>
    <w:rsid w:val="00B51860"/>
    <w:rsid w:val="00B519AC"/>
    <w:rsid w:val="00B51FA3"/>
    <w:rsid w:val="00B524A1"/>
    <w:rsid w:val="00B52DA8"/>
    <w:rsid w:val="00B534CA"/>
    <w:rsid w:val="00B54211"/>
    <w:rsid w:val="00B56F9B"/>
    <w:rsid w:val="00B605DE"/>
    <w:rsid w:val="00B608A4"/>
    <w:rsid w:val="00B608CE"/>
    <w:rsid w:val="00B60D84"/>
    <w:rsid w:val="00B61011"/>
    <w:rsid w:val="00B6228F"/>
    <w:rsid w:val="00B64851"/>
    <w:rsid w:val="00B64BCD"/>
    <w:rsid w:val="00B67AAF"/>
    <w:rsid w:val="00B70AFF"/>
    <w:rsid w:val="00B71775"/>
    <w:rsid w:val="00B71A7E"/>
    <w:rsid w:val="00B73D93"/>
    <w:rsid w:val="00B772D1"/>
    <w:rsid w:val="00B77E24"/>
    <w:rsid w:val="00B82C60"/>
    <w:rsid w:val="00B833BC"/>
    <w:rsid w:val="00B85428"/>
    <w:rsid w:val="00B85622"/>
    <w:rsid w:val="00B927D0"/>
    <w:rsid w:val="00B94A83"/>
    <w:rsid w:val="00B95083"/>
    <w:rsid w:val="00B97C07"/>
    <w:rsid w:val="00B97FE3"/>
    <w:rsid w:val="00BA01BB"/>
    <w:rsid w:val="00BA218B"/>
    <w:rsid w:val="00BA32B2"/>
    <w:rsid w:val="00BA432A"/>
    <w:rsid w:val="00BA46D2"/>
    <w:rsid w:val="00BA6166"/>
    <w:rsid w:val="00BA733D"/>
    <w:rsid w:val="00BA7C67"/>
    <w:rsid w:val="00BB0A14"/>
    <w:rsid w:val="00BB2058"/>
    <w:rsid w:val="00BB2A5E"/>
    <w:rsid w:val="00BB2B56"/>
    <w:rsid w:val="00BB2CA8"/>
    <w:rsid w:val="00BB3B85"/>
    <w:rsid w:val="00BB63B1"/>
    <w:rsid w:val="00BB70A3"/>
    <w:rsid w:val="00BB7BFC"/>
    <w:rsid w:val="00BB7C3C"/>
    <w:rsid w:val="00BC0DC4"/>
    <w:rsid w:val="00BC117E"/>
    <w:rsid w:val="00BC1A6D"/>
    <w:rsid w:val="00BC28D8"/>
    <w:rsid w:val="00BC303A"/>
    <w:rsid w:val="00BC3125"/>
    <w:rsid w:val="00BC5599"/>
    <w:rsid w:val="00BC60CA"/>
    <w:rsid w:val="00BC61C3"/>
    <w:rsid w:val="00BC7491"/>
    <w:rsid w:val="00BC7961"/>
    <w:rsid w:val="00BD36A7"/>
    <w:rsid w:val="00BD4BFF"/>
    <w:rsid w:val="00BD517F"/>
    <w:rsid w:val="00BD52DA"/>
    <w:rsid w:val="00BD728F"/>
    <w:rsid w:val="00BE20F9"/>
    <w:rsid w:val="00BE32F5"/>
    <w:rsid w:val="00BE3D6C"/>
    <w:rsid w:val="00BE435E"/>
    <w:rsid w:val="00BE4DD0"/>
    <w:rsid w:val="00BE6249"/>
    <w:rsid w:val="00BE6FA6"/>
    <w:rsid w:val="00BE7549"/>
    <w:rsid w:val="00BE7778"/>
    <w:rsid w:val="00BE7C37"/>
    <w:rsid w:val="00BF032E"/>
    <w:rsid w:val="00BF0C79"/>
    <w:rsid w:val="00BF17FD"/>
    <w:rsid w:val="00BF18C5"/>
    <w:rsid w:val="00BF1F42"/>
    <w:rsid w:val="00BF238F"/>
    <w:rsid w:val="00BF420A"/>
    <w:rsid w:val="00BF45E9"/>
    <w:rsid w:val="00BF6BC5"/>
    <w:rsid w:val="00BF6DA8"/>
    <w:rsid w:val="00C0059C"/>
    <w:rsid w:val="00C030CF"/>
    <w:rsid w:val="00C04303"/>
    <w:rsid w:val="00C04350"/>
    <w:rsid w:val="00C06F30"/>
    <w:rsid w:val="00C108AD"/>
    <w:rsid w:val="00C10983"/>
    <w:rsid w:val="00C10A4A"/>
    <w:rsid w:val="00C11A90"/>
    <w:rsid w:val="00C126F5"/>
    <w:rsid w:val="00C12AE6"/>
    <w:rsid w:val="00C13B5C"/>
    <w:rsid w:val="00C13BCA"/>
    <w:rsid w:val="00C13C23"/>
    <w:rsid w:val="00C13D05"/>
    <w:rsid w:val="00C13F22"/>
    <w:rsid w:val="00C14308"/>
    <w:rsid w:val="00C16738"/>
    <w:rsid w:val="00C16817"/>
    <w:rsid w:val="00C1684A"/>
    <w:rsid w:val="00C172CD"/>
    <w:rsid w:val="00C2004E"/>
    <w:rsid w:val="00C202D6"/>
    <w:rsid w:val="00C213C9"/>
    <w:rsid w:val="00C22639"/>
    <w:rsid w:val="00C231FE"/>
    <w:rsid w:val="00C24659"/>
    <w:rsid w:val="00C247B7"/>
    <w:rsid w:val="00C25E82"/>
    <w:rsid w:val="00C267CA"/>
    <w:rsid w:val="00C26B90"/>
    <w:rsid w:val="00C27057"/>
    <w:rsid w:val="00C27580"/>
    <w:rsid w:val="00C275E7"/>
    <w:rsid w:val="00C278DC"/>
    <w:rsid w:val="00C27ECD"/>
    <w:rsid w:val="00C31629"/>
    <w:rsid w:val="00C3234F"/>
    <w:rsid w:val="00C33962"/>
    <w:rsid w:val="00C33ADE"/>
    <w:rsid w:val="00C356BA"/>
    <w:rsid w:val="00C3602A"/>
    <w:rsid w:val="00C37CA5"/>
    <w:rsid w:val="00C40E15"/>
    <w:rsid w:val="00C41D4D"/>
    <w:rsid w:val="00C42990"/>
    <w:rsid w:val="00C42BB1"/>
    <w:rsid w:val="00C43985"/>
    <w:rsid w:val="00C4417B"/>
    <w:rsid w:val="00C44B2B"/>
    <w:rsid w:val="00C45BEF"/>
    <w:rsid w:val="00C47BF6"/>
    <w:rsid w:val="00C50E2F"/>
    <w:rsid w:val="00C50EF7"/>
    <w:rsid w:val="00C52510"/>
    <w:rsid w:val="00C52C80"/>
    <w:rsid w:val="00C530C7"/>
    <w:rsid w:val="00C533DC"/>
    <w:rsid w:val="00C54DA6"/>
    <w:rsid w:val="00C55772"/>
    <w:rsid w:val="00C5655A"/>
    <w:rsid w:val="00C5682E"/>
    <w:rsid w:val="00C57652"/>
    <w:rsid w:val="00C5773D"/>
    <w:rsid w:val="00C624C0"/>
    <w:rsid w:val="00C62B67"/>
    <w:rsid w:val="00C62CD7"/>
    <w:rsid w:val="00C635F5"/>
    <w:rsid w:val="00C641E0"/>
    <w:rsid w:val="00C65319"/>
    <w:rsid w:val="00C664C8"/>
    <w:rsid w:val="00C66BA2"/>
    <w:rsid w:val="00C66CDD"/>
    <w:rsid w:val="00C67291"/>
    <w:rsid w:val="00C67C4C"/>
    <w:rsid w:val="00C67F3C"/>
    <w:rsid w:val="00C7108B"/>
    <w:rsid w:val="00C73A8D"/>
    <w:rsid w:val="00C73F94"/>
    <w:rsid w:val="00C7440C"/>
    <w:rsid w:val="00C749E6"/>
    <w:rsid w:val="00C75A36"/>
    <w:rsid w:val="00C75E1A"/>
    <w:rsid w:val="00C77285"/>
    <w:rsid w:val="00C81686"/>
    <w:rsid w:val="00C817E0"/>
    <w:rsid w:val="00C82C12"/>
    <w:rsid w:val="00C82D0C"/>
    <w:rsid w:val="00C832D5"/>
    <w:rsid w:val="00C8338E"/>
    <w:rsid w:val="00C83A7B"/>
    <w:rsid w:val="00C8581B"/>
    <w:rsid w:val="00C85922"/>
    <w:rsid w:val="00C860CE"/>
    <w:rsid w:val="00C8684B"/>
    <w:rsid w:val="00C86ABD"/>
    <w:rsid w:val="00C87460"/>
    <w:rsid w:val="00C905E9"/>
    <w:rsid w:val="00C91257"/>
    <w:rsid w:val="00C91475"/>
    <w:rsid w:val="00C91662"/>
    <w:rsid w:val="00C9216C"/>
    <w:rsid w:val="00C92F75"/>
    <w:rsid w:val="00C93521"/>
    <w:rsid w:val="00C940EA"/>
    <w:rsid w:val="00C96B92"/>
    <w:rsid w:val="00C97E2D"/>
    <w:rsid w:val="00CA0756"/>
    <w:rsid w:val="00CA0F0C"/>
    <w:rsid w:val="00CA1A2D"/>
    <w:rsid w:val="00CA230B"/>
    <w:rsid w:val="00CA2DD0"/>
    <w:rsid w:val="00CA2E5D"/>
    <w:rsid w:val="00CA41CA"/>
    <w:rsid w:val="00CA5339"/>
    <w:rsid w:val="00CA7D9F"/>
    <w:rsid w:val="00CA7DE0"/>
    <w:rsid w:val="00CB0F03"/>
    <w:rsid w:val="00CB26D8"/>
    <w:rsid w:val="00CB3856"/>
    <w:rsid w:val="00CB3F23"/>
    <w:rsid w:val="00CB40C2"/>
    <w:rsid w:val="00CB6595"/>
    <w:rsid w:val="00CB667C"/>
    <w:rsid w:val="00CB6B87"/>
    <w:rsid w:val="00CC00C6"/>
    <w:rsid w:val="00CC03A6"/>
    <w:rsid w:val="00CC0922"/>
    <w:rsid w:val="00CC1173"/>
    <w:rsid w:val="00CC1210"/>
    <w:rsid w:val="00CC18E6"/>
    <w:rsid w:val="00CC2C51"/>
    <w:rsid w:val="00CC2D35"/>
    <w:rsid w:val="00CC3E89"/>
    <w:rsid w:val="00CC63F6"/>
    <w:rsid w:val="00CC6576"/>
    <w:rsid w:val="00CC6D82"/>
    <w:rsid w:val="00CC6E3F"/>
    <w:rsid w:val="00CC7809"/>
    <w:rsid w:val="00CC7ABE"/>
    <w:rsid w:val="00CD02BD"/>
    <w:rsid w:val="00CD119B"/>
    <w:rsid w:val="00CD299B"/>
    <w:rsid w:val="00CD394D"/>
    <w:rsid w:val="00CD4546"/>
    <w:rsid w:val="00CD4705"/>
    <w:rsid w:val="00CD57F3"/>
    <w:rsid w:val="00CD5B3B"/>
    <w:rsid w:val="00CE1732"/>
    <w:rsid w:val="00CE1843"/>
    <w:rsid w:val="00CE20C9"/>
    <w:rsid w:val="00CE2E97"/>
    <w:rsid w:val="00CE48C4"/>
    <w:rsid w:val="00CE4C0D"/>
    <w:rsid w:val="00CE5222"/>
    <w:rsid w:val="00CE52A9"/>
    <w:rsid w:val="00CE774F"/>
    <w:rsid w:val="00CE7BF6"/>
    <w:rsid w:val="00CF0F2C"/>
    <w:rsid w:val="00CF14BE"/>
    <w:rsid w:val="00CF155E"/>
    <w:rsid w:val="00CF18C1"/>
    <w:rsid w:val="00CF1C83"/>
    <w:rsid w:val="00CF1D54"/>
    <w:rsid w:val="00CF2DDA"/>
    <w:rsid w:val="00CF2DDF"/>
    <w:rsid w:val="00CF32B6"/>
    <w:rsid w:val="00CF36D0"/>
    <w:rsid w:val="00CF47D0"/>
    <w:rsid w:val="00CF4A2B"/>
    <w:rsid w:val="00CF65DC"/>
    <w:rsid w:val="00CF7882"/>
    <w:rsid w:val="00D02A56"/>
    <w:rsid w:val="00D02FB6"/>
    <w:rsid w:val="00D050A2"/>
    <w:rsid w:val="00D051C9"/>
    <w:rsid w:val="00D05A57"/>
    <w:rsid w:val="00D066E3"/>
    <w:rsid w:val="00D07070"/>
    <w:rsid w:val="00D12253"/>
    <w:rsid w:val="00D12B23"/>
    <w:rsid w:val="00D13752"/>
    <w:rsid w:val="00D13F88"/>
    <w:rsid w:val="00D14161"/>
    <w:rsid w:val="00D147B3"/>
    <w:rsid w:val="00D16FB2"/>
    <w:rsid w:val="00D204B5"/>
    <w:rsid w:val="00D2074B"/>
    <w:rsid w:val="00D212ED"/>
    <w:rsid w:val="00D22D17"/>
    <w:rsid w:val="00D22D56"/>
    <w:rsid w:val="00D22FBD"/>
    <w:rsid w:val="00D24A44"/>
    <w:rsid w:val="00D259AD"/>
    <w:rsid w:val="00D3444C"/>
    <w:rsid w:val="00D35B4B"/>
    <w:rsid w:val="00D41B40"/>
    <w:rsid w:val="00D42159"/>
    <w:rsid w:val="00D43010"/>
    <w:rsid w:val="00D44E02"/>
    <w:rsid w:val="00D47179"/>
    <w:rsid w:val="00D4731A"/>
    <w:rsid w:val="00D5112C"/>
    <w:rsid w:val="00D5147B"/>
    <w:rsid w:val="00D51A2D"/>
    <w:rsid w:val="00D52781"/>
    <w:rsid w:val="00D55BF2"/>
    <w:rsid w:val="00D56E4D"/>
    <w:rsid w:val="00D60CA2"/>
    <w:rsid w:val="00D61132"/>
    <w:rsid w:val="00D615A0"/>
    <w:rsid w:val="00D62998"/>
    <w:rsid w:val="00D62F07"/>
    <w:rsid w:val="00D64F7E"/>
    <w:rsid w:val="00D652DD"/>
    <w:rsid w:val="00D654C0"/>
    <w:rsid w:val="00D665BA"/>
    <w:rsid w:val="00D67FDC"/>
    <w:rsid w:val="00D701BD"/>
    <w:rsid w:val="00D70909"/>
    <w:rsid w:val="00D72524"/>
    <w:rsid w:val="00D75131"/>
    <w:rsid w:val="00D7595B"/>
    <w:rsid w:val="00D7719B"/>
    <w:rsid w:val="00D779E3"/>
    <w:rsid w:val="00D77D9B"/>
    <w:rsid w:val="00D77E64"/>
    <w:rsid w:val="00D82A56"/>
    <w:rsid w:val="00D82AA2"/>
    <w:rsid w:val="00D83EC9"/>
    <w:rsid w:val="00D86405"/>
    <w:rsid w:val="00D907F8"/>
    <w:rsid w:val="00D91623"/>
    <w:rsid w:val="00D92126"/>
    <w:rsid w:val="00D92D1F"/>
    <w:rsid w:val="00D9335D"/>
    <w:rsid w:val="00D9426E"/>
    <w:rsid w:val="00D94845"/>
    <w:rsid w:val="00D95075"/>
    <w:rsid w:val="00D954A4"/>
    <w:rsid w:val="00D954F5"/>
    <w:rsid w:val="00D9576A"/>
    <w:rsid w:val="00D95AA1"/>
    <w:rsid w:val="00D960F5"/>
    <w:rsid w:val="00D96C72"/>
    <w:rsid w:val="00D976A4"/>
    <w:rsid w:val="00DA21D8"/>
    <w:rsid w:val="00DA3F59"/>
    <w:rsid w:val="00DA4727"/>
    <w:rsid w:val="00DA58D9"/>
    <w:rsid w:val="00DA5DDC"/>
    <w:rsid w:val="00DA653D"/>
    <w:rsid w:val="00DA6CEA"/>
    <w:rsid w:val="00DA6F68"/>
    <w:rsid w:val="00DA711E"/>
    <w:rsid w:val="00DB0742"/>
    <w:rsid w:val="00DB0890"/>
    <w:rsid w:val="00DB178F"/>
    <w:rsid w:val="00DB2B07"/>
    <w:rsid w:val="00DB341E"/>
    <w:rsid w:val="00DB3661"/>
    <w:rsid w:val="00DB3AD3"/>
    <w:rsid w:val="00DB5912"/>
    <w:rsid w:val="00DB5C22"/>
    <w:rsid w:val="00DB6F61"/>
    <w:rsid w:val="00DC0448"/>
    <w:rsid w:val="00DC06FC"/>
    <w:rsid w:val="00DC0B44"/>
    <w:rsid w:val="00DC14BF"/>
    <w:rsid w:val="00DC47C4"/>
    <w:rsid w:val="00DC5366"/>
    <w:rsid w:val="00DC588B"/>
    <w:rsid w:val="00DC75F1"/>
    <w:rsid w:val="00DC768D"/>
    <w:rsid w:val="00DC7C10"/>
    <w:rsid w:val="00DD0CDC"/>
    <w:rsid w:val="00DD2E76"/>
    <w:rsid w:val="00DD3B04"/>
    <w:rsid w:val="00DD3EA9"/>
    <w:rsid w:val="00DD58B5"/>
    <w:rsid w:val="00DD5C77"/>
    <w:rsid w:val="00DD750E"/>
    <w:rsid w:val="00DD7D40"/>
    <w:rsid w:val="00DE1061"/>
    <w:rsid w:val="00DE1447"/>
    <w:rsid w:val="00DE17AE"/>
    <w:rsid w:val="00DE2AD5"/>
    <w:rsid w:val="00DE32F5"/>
    <w:rsid w:val="00DE3E65"/>
    <w:rsid w:val="00DE4452"/>
    <w:rsid w:val="00DE4C10"/>
    <w:rsid w:val="00DE602C"/>
    <w:rsid w:val="00DF0150"/>
    <w:rsid w:val="00DF0AA4"/>
    <w:rsid w:val="00DF10B7"/>
    <w:rsid w:val="00DF170B"/>
    <w:rsid w:val="00DF17F6"/>
    <w:rsid w:val="00DF1FE7"/>
    <w:rsid w:val="00DF2297"/>
    <w:rsid w:val="00DF41D6"/>
    <w:rsid w:val="00DF4FE3"/>
    <w:rsid w:val="00DF6D17"/>
    <w:rsid w:val="00DF6FEC"/>
    <w:rsid w:val="00DF7FA2"/>
    <w:rsid w:val="00E0031A"/>
    <w:rsid w:val="00E01144"/>
    <w:rsid w:val="00E02F04"/>
    <w:rsid w:val="00E05B53"/>
    <w:rsid w:val="00E0677F"/>
    <w:rsid w:val="00E078CC"/>
    <w:rsid w:val="00E14384"/>
    <w:rsid w:val="00E16648"/>
    <w:rsid w:val="00E17825"/>
    <w:rsid w:val="00E17C79"/>
    <w:rsid w:val="00E17DA8"/>
    <w:rsid w:val="00E17E57"/>
    <w:rsid w:val="00E2064C"/>
    <w:rsid w:val="00E210E3"/>
    <w:rsid w:val="00E22410"/>
    <w:rsid w:val="00E23B52"/>
    <w:rsid w:val="00E23E52"/>
    <w:rsid w:val="00E24298"/>
    <w:rsid w:val="00E24593"/>
    <w:rsid w:val="00E303C6"/>
    <w:rsid w:val="00E30A62"/>
    <w:rsid w:val="00E32A41"/>
    <w:rsid w:val="00E342A8"/>
    <w:rsid w:val="00E347D7"/>
    <w:rsid w:val="00E347EF"/>
    <w:rsid w:val="00E34F8A"/>
    <w:rsid w:val="00E35C31"/>
    <w:rsid w:val="00E36B08"/>
    <w:rsid w:val="00E37B88"/>
    <w:rsid w:val="00E406BA"/>
    <w:rsid w:val="00E4260E"/>
    <w:rsid w:val="00E44C78"/>
    <w:rsid w:val="00E47022"/>
    <w:rsid w:val="00E5163E"/>
    <w:rsid w:val="00E52817"/>
    <w:rsid w:val="00E53E62"/>
    <w:rsid w:val="00E55BB5"/>
    <w:rsid w:val="00E56D12"/>
    <w:rsid w:val="00E56F76"/>
    <w:rsid w:val="00E574F1"/>
    <w:rsid w:val="00E576ED"/>
    <w:rsid w:val="00E577C5"/>
    <w:rsid w:val="00E60592"/>
    <w:rsid w:val="00E614E1"/>
    <w:rsid w:val="00E61714"/>
    <w:rsid w:val="00E61776"/>
    <w:rsid w:val="00E6183B"/>
    <w:rsid w:val="00E62238"/>
    <w:rsid w:val="00E625EF"/>
    <w:rsid w:val="00E628AD"/>
    <w:rsid w:val="00E62A0A"/>
    <w:rsid w:val="00E64B36"/>
    <w:rsid w:val="00E64BF5"/>
    <w:rsid w:val="00E65057"/>
    <w:rsid w:val="00E65884"/>
    <w:rsid w:val="00E65931"/>
    <w:rsid w:val="00E66ADC"/>
    <w:rsid w:val="00E67343"/>
    <w:rsid w:val="00E6792C"/>
    <w:rsid w:val="00E67C5E"/>
    <w:rsid w:val="00E67DEF"/>
    <w:rsid w:val="00E705F3"/>
    <w:rsid w:val="00E71E59"/>
    <w:rsid w:val="00E73027"/>
    <w:rsid w:val="00E7378E"/>
    <w:rsid w:val="00E74DDF"/>
    <w:rsid w:val="00E75598"/>
    <w:rsid w:val="00E7666C"/>
    <w:rsid w:val="00E82D22"/>
    <w:rsid w:val="00E86D24"/>
    <w:rsid w:val="00E8704D"/>
    <w:rsid w:val="00E87310"/>
    <w:rsid w:val="00E87C86"/>
    <w:rsid w:val="00E9337E"/>
    <w:rsid w:val="00E94731"/>
    <w:rsid w:val="00E95FFC"/>
    <w:rsid w:val="00E970DF"/>
    <w:rsid w:val="00EA0712"/>
    <w:rsid w:val="00EA0BB5"/>
    <w:rsid w:val="00EA12DB"/>
    <w:rsid w:val="00EA1921"/>
    <w:rsid w:val="00EA3A66"/>
    <w:rsid w:val="00EA4056"/>
    <w:rsid w:val="00EA48A5"/>
    <w:rsid w:val="00EA672E"/>
    <w:rsid w:val="00EA68F9"/>
    <w:rsid w:val="00EA733F"/>
    <w:rsid w:val="00EB02C3"/>
    <w:rsid w:val="00EB0728"/>
    <w:rsid w:val="00EB0DE1"/>
    <w:rsid w:val="00EB198D"/>
    <w:rsid w:val="00EB1C8D"/>
    <w:rsid w:val="00EB276C"/>
    <w:rsid w:val="00EB42AC"/>
    <w:rsid w:val="00EB4D80"/>
    <w:rsid w:val="00EB6C0D"/>
    <w:rsid w:val="00EC04FD"/>
    <w:rsid w:val="00EC13BD"/>
    <w:rsid w:val="00EC24F6"/>
    <w:rsid w:val="00EC306E"/>
    <w:rsid w:val="00EC485A"/>
    <w:rsid w:val="00EC5E1A"/>
    <w:rsid w:val="00ED06F2"/>
    <w:rsid w:val="00ED1FC6"/>
    <w:rsid w:val="00ED2C7B"/>
    <w:rsid w:val="00ED4E1A"/>
    <w:rsid w:val="00EE0629"/>
    <w:rsid w:val="00EE1132"/>
    <w:rsid w:val="00EE1305"/>
    <w:rsid w:val="00EE21F4"/>
    <w:rsid w:val="00EE230C"/>
    <w:rsid w:val="00EE42BE"/>
    <w:rsid w:val="00EE465F"/>
    <w:rsid w:val="00EE4BC5"/>
    <w:rsid w:val="00EE6670"/>
    <w:rsid w:val="00EE6D46"/>
    <w:rsid w:val="00EF17F7"/>
    <w:rsid w:val="00EF18B2"/>
    <w:rsid w:val="00EF2908"/>
    <w:rsid w:val="00EF39AE"/>
    <w:rsid w:val="00EF5ACE"/>
    <w:rsid w:val="00EF6EBE"/>
    <w:rsid w:val="00F00D5B"/>
    <w:rsid w:val="00F0174E"/>
    <w:rsid w:val="00F0270C"/>
    <w:rsid w:val="00F028A7"/>
    <w:rsid w:val="00F029F5"/>
    <w:rsid w:val="00F0354F"/>
    <w:rsid w:val="00F04499"/>
    <w:rsid w:val="00F05DE1"/>
    <w:rsid w:val="00F07C87"/>
    <w:rsid w:val="00F11D23"/>
    <w:rsid w:val="00F13836"/>
    <w:rsid w:val="00F14702"/>
    <w:rsid w:val="00F1527E"/>
    <w:rsid w:val="00F15A04"/>
    <w:rsid w:val="00F15C8E"/>
    <w:rsid w:val="00F16977"/>
    <w:rsid w:val="00F2020A"/>
    <w:rsid w:val="00F21E73"/>
    <w:rsid w:val="00F22C75"/>
    <w:rsid w:val="00F22D4B"/>
    <w:rsid w:val="00F22E5D"/>
    <w:rsid w:val="00F23056"/>
    <w:rsid w:val="00F238A3"/>
    <w:rsid w:val="00F25311"/>
    <w:rsid w:val="00F25481"/>
    <w:rsid w:val="00F257DC"/>
    <w:rsid w:val="00F258CB"/>
    <w:rsid w:val="00F26A72"/>
    <w:rsid w:val="00F274BA"/>
    <w:rsid w:val="00F27AD8"/>
    <w:rsid w:val="00F27C1B"/>
    <w:rsid w:val="00F3091A"/>
    <w:rsid w:val="00F30D3B"/>
    <w:rsid w:val="00F31AA5"/>
    <w:rsid w:val="00F31EA1"/>
    <w:rsid w:val="00F33718"/>
    <w:rsid w:val="00F33C03"/>
    <w:rsid w:val="00F35098"/>
    <w:rsid w:val="00F352B1"/>
    <w:rsid w:val="00F35F80"/>
    <w:rsid w:val="00F372CC"/>
    <w:rsid w:val="00F37337"/>
    <w:rsid w:val="00F403C0"/>
    <w:rsid w:val="00F41039"/>
    <w:rsid w:val="00F41612"/>
    <w:rsid w:val="00F424BC"/>
    <w:rsid w:val="00F43303"/>
    <w:rsid w:val="00F43EE3"/>
    <w:rsid w:val="00F44649"/>
    <w:rsid w:val="00F50674"/>
    <w:rsid w:val="00F50E44"/>
    <w:rsid w:val="00F51820"/>
    <w:rsid w:val="00F529D2"/>
    <w:rsid w:val="00F5394A"/>
    <w:rsid w:val="00F53FD1"/>
    <w:rsid w:val="00F540AF"/>
    <w:rsid w:val="00F55204"/>
    <w:rsid w:val="00F55844"/>
    <w:rsid w:val="00F5670F"/>
    <w:rsid w:val="00F57C56"/>
    <w:rsid w:val="00F60C63"/>
    <w:rsid w:val="00F62F40"/>
    <w:rsid w:val="00F62F74"/>
    <w:rsid w:val="00F638FA"/>
    <w:rsid w:val="00F676DE"/>
    <w:rsid w:val="00F67BF3"/>
    <w:rsid w:val="00F70B2A"/>
    <w:rsid w:val="00F73153"/>
    <w:rsid w:val="00F73384"/>
    <w:rsid w:val="00F73AE8"/>
    <w:rsid w:val="00F73F5D"/>
    <w:rsid w:val="00F74819"/>
    <w:rsid w:val="00F74BFB"/>
    <w:rsid w:val="00F75E09"/>
    <w:rsid w:val="00F778F9"/>
    <w:rsid w:val="00F81427"/>
    <w:rsid w:val="00F81C1A"/>
    <w:rsid w:val="00F83C86"/>
    <w:rsid w:val="00F83CC2"/>
    <w:rsid w:val="00F8425D"/>
    <w:rsid w:val="00F843C3"/>
    <w:rsid w:val="00F87361"/>
    <w:rsid w:val="00F873EC"/>
    <w:rsid w:val="00F9054C"/>
    <w:rsid w:val="00F90E54"/>
    <w:rsid w:val="00F91FA4"/>
    <w:rsid w:val="00F9271A"/>
    <w:rsid w:val="00F95BF2"/>
    <w:rsid w:val="00FA04B7"/>
    <w:rsid w:val="00FA0EFF"/>
    <w:rsid w:val="00FA0F15"/>
    <w:rsid w:val="00FA2067"/>
    <w:rsid w:val="00FA2759"/>
    <w:rsid w:val="00FA38DD"/>
    <w:rsid w:val="00FA3E75"/>
    <w:rsid w:val="00FA5CCD"/>
    <w:rsid w:val="00FB0BEE"/>
    <w:rsid w:val="00FB11A5"/>
    <w:rsid w:val="00FB13F3"/>
    <w:rsid w:val="00FB44C3"/>
    <w:rsid w:val="00FB4787"/>
    <w:rsid w:val="00FB533A"/>
    <w:rsid w:val="00FB5535"/>
    <w:rsid w:val="00FC01A7"/>
    <w:rsid w:val="00FC0C2B"/>
    <w:rsid w:val="00FC1918"/>
    <w:rsid w:val="00FC38A7"/>
    <w:rsid w:val="00FC6190"/>
    <w:rsid w:val="00FC6FC8"/>
    <w:rsid w:val="00FC70A5"/>
    <w:rsid w:val="00FC75E3"/>
    <w:rsid w:val="00FD013E"/>
    <w:rsid w:val="00FD1257"/>
    <w:rsid w:val="00FD1D49"/>
    <w:rsid w:val="00FD1E2C"/>
    <w:rsid w:val="00FD2418"/>
    <w:rsid w:val="00FD53F3"/>
    <w:rsid w:val="00FD5423"/>
    <w:rsid w:val="00FD6071"/>
    <w:rsid w:val="00FD6719"/>
    <w:rsid w:val="00FD7810"/>
    <w:rsid w:val="00FD7E3E"/>
    <w:rsid w:val="00FE044C"/>
    <w:rsid w:val="00FE0921"/>
    <w:rsid w:val="00FE161E"/>
    <w:rsid w:val="00FE169A"/>
    <w:rsid w:val="00FE1C1D"/>
    <w:rsid w:val="00FE1C34"/>
    <w:rsid w:val="00FE2127"/>
    <w:rsid w:val="00FE430E"/>
    <w:rsid w:val="00FE5819"/>
    <w:rsid w:val="00FE6CD5"/>
    <w:rsid w:val="00FE7966"/>
    <w:rsid w:val="00FF077F"/>
    <w:rsid w:val="00FF1199"/>
    <w:rsid w:val="00FF28CA"/>
    <w:rsid w:val="00FF3584"/>
    <w:rsid w:val="00FF3703"/>
    <w:rsid w:val="00FF3B24"/>
    <w:rsid w:val="00FF48CF"/>
    <w:rsid w:val="00FF48F3"/>
    <w:rsid w:val="00FF4FE5"/>
    <w:rsid w:val="00FF5503"/>
    <w:rsid w:val="00FF5A33"/>
    <w:rsid w:val="00FF6613"/>
    <w:rsid w:val="00FF6B0C"/>
    <w:rsid w:val="00FF6FD4"/>
    <w:rsid w:val="00FF76B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E2310"/>
  <w15:chartTrackingRefBased/>
  <w15:docId w15:val="{568921D8-5B87-418E-AE2E-3A5397EF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45E"/>
    <w:pPr>
      <w:jc w:val="both"/>
    </w:pPr>
    <w:rPr>
      <w:rFonts w:ascii="Verdana" w:hAnsi="Verdana"/>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rsid w:val="000778BF"/>
    <w:pPr>
      <w:keepNext/>
      <w:spacing w:line="360" w:lineRule="auto"/>
      <w:outlineLvl w:val="1"/>
    </w:pPr>
    <w:rPr>
      <w:b/>
      <w:bCs/>
    </w:rPr>
  </w:style>
  <w:style w:type="paragraph" w:styleId="Heading3">
    <w:name w:val="heading 3"/>
    <w:basedOn w:val="Normal"/>
    <w:next w:val="Normal"/>
    <w:qFormat/>
    <w:rsid w:val="000778BF"/>
    <w:pPr>
      <w:keepNext/>
      <w:spacing w:line="360" w:lineRule="auto"/>
      <w:outlineLvl w:val="2"/>
    </w:pPr>
    <w:rPr>
      <w:b/>
      <w:bCs/>
    </w:rPr>
  </w:style>
  <w:style w:type="paragraph" w:styleId="Heading4">
    <w:name w:val="heading 4"/>
    <w:basedOn w:val="Normal"/>
    <w:next w:val="Normal"/>
    <w:link w:val="Heading4Char"/>
    <w:unhideWhenUsed/>
    <w:qFormat/>
    <w:rsid w:val="00ED2C7B"/>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nhideWhenUsed/>
    <w:qFormat/>
    <w:rsid w:val="00ED2C7B"/>
    <w:pPr>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E1AF8"/>
    <w:rPr>
      <w:rFonts w:ascii="Tahoma" w:hAnsi="Tahoma" w:cs="Tahoma"/>
      <w:sz w:val="16"/>
      <w:szCs w:val="16"/>
    </w:rPr>
  </w:style>
  <w:style w:type="paragraph" w:styleId="EndnoteText">
    <w:name w:val="endnote text"/>
    <w:basedOn w:val="Normal"/>
    <w:semiHidden/>
    <w:rsid w:val="005103A4"/>
  </w:style>
  <w:style w:type="character" w:styleId="EndnoteReference">
    <w:name w:val="endnote reference"/>
    <w:semiHidden/>
    <w:rsid w:val="005103A4"/>
    <w:rPr>
      <w:vertAlign w:val="superscript"/>
    </w:rPr>
  </w:style>
  <w:style w:type="character" w:styleId="Hyperlink">
    <w:name w:val="Hyperlink"/>
    <w:uiPriority w:val="99"/>
    <w:rsid w:val="00565498"/>
    <w:rPr>
      <w:color w:val="0000FF"/>
      <w:u w:val="single"/>
    </w:rPr>
  </w:style>
  <w:style w:type="character" w:styleId="Strong">
    <w:name w:val="Strong"/>
    <w:qFormat/>
    <w:rsid w:val="0023665B"/>
    <w:rPr>
      <w:b/>
      <w:bCs/>
    </w:rPr>
  </w:style>
  <w:style w:type="paragraph" w:styleId="Header">
    <w:name w:val="header"/>
    <w:aliases w:val="Nagłówek strony"/>
    <w:basedOn w:val="Normal"/>
    <w:link w:val="HeaderChar"/>
    <w:rsid w:val="005C5677"/>
    <w:pPr>
      <w:tabs>
        <w:tab w:val="center" w:pos="4536"/>
        <w:tab w:val="right" w:pos="9072"/>
      </w:tabs>
    </w:pPr>
    <w:rPr>
      <w:lang w:val="x-none" w:eastAsia="x-none"/>
    </w:rPr>
  </w:style>
  <w:style w:type="paragraph" w:styleId="Footer">
    <w:name w:val="footer"/>
    <w:basedOn w:val="Normal"/>
    <w:rsid w:val="005C5677"/>
    <w:pPr>
      <w:tabs>
        <w:tab w:val="center" w:pos="4536"/>
        <w:tab w:val="right" w:pos="9072"/>
      </w:tabs>
    </w:pPr>
  </w:style>
  <w:style w:type="paragraph" w:styleId="ListParagraph">
    <w:name w:val="List Paragraph"/>
    <w:basedOn w:val="Normal"/>
    <w:uiPriority w:val="99"/>
    <w:qFormat/>
    <w:rsid w:val="005B7912"/>
    <w:pPr>
      <w:spacing w:after="200" w:line="276" w:lineRule="auto"/>
      <w:ind w:left="720"/>
      <w:contextualSpacing/>
    </w:pPr>
    <w:rPr>
      <w:rFonts w:ascii="Calibri" w:eastAsia="Calibri" w:hAnsi="Calibri"/>
      <w:sz w:val="22"/>
      <w:szCs w:val="22"/>
      <w:lang w:eastAsia="en-US"/>
    </w:rPr>
  </w:style>
  <w:style w:type="paragraph" w:customStyle="1" w:styleId="TableContents">
    <w:name w:val="Table Contents"/>
    <w:basedOn w:val="Normal"/>
    <w:rsid w:val="005B7912"/>
    <w:pPr>
      <w:widowControl w:val="0"/>
      <w:suppressLineNumbers/>
      <w:suppressAutoHyphens/>
      <w:autoSpaceDN w:val="0"/>
      <w:textAlignment w:val="baseline"/>
    </w:pPr>
    <w:rPr>
      <w:rFonts w:eastAsia="SimSun" w:cs="Mangal"/>
      <w:kern w:val="3"/>
      <w:sz w:val="24"/>
      <w:szCs w:val="24"/>
      <w:lang w:eastAsia="zh-CN" w:bidi="hi-IN"/>
    </w:rPr>
  </w:style>
  <w:style w:type="table" w:styleId="TableGrid">
    <w:name w:val="Table Grid"/>
    <w:basedOn w:val="TableNormal"/>
    <w:uiPriority w:val="59"/>
    <w:rsid w:val="006633B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rsid w:val="004233E9"/>
    <w:pPr>
      <w:ind w:left="200" w:hanging="200"/>
    </w:pPr>
    <w:rPr>
      <w:rFonts w:ascii="Calibri" w:hAnsi="Calibri"/>
      <w:sz w:val="18"/>
      <w:szCs w:val="18"/>
    </w:rPr>
  </w:style>
  <w:style w:type="paragraph" w:styleId="Index2">
    <w:name w:val="index 2"/>
    <w:basedOn w:val="Normal"/>
    <w:next w:val="Normal"/>
    <w:autoRedefine/>
    <w:rsid w:val="004233E9"/>
    <w:pPr>
      <w:ind w:left="400" w:hanging="200"/>
    </w:pPr>
    <w:rPr>
      <w:rFonts w:ascii="Calibri" w:hAnsi="Calibri"/>
      <w:sz w:val="18"/>
      <w:szCs w:val="18"/>
    </w:rPr>
  </w:style>
  <w:style w:type="paragraph" w:styleId="Index3">
    <w:name w:val="index 3"/>
    <w:basedOn w:val="Normal"/>
    <w:next w:val="Normal"/>
    <w:autoRedefine/>
    <w:rsid w:val="004233E9"/>
    <w:pPr>
      <w:ind w:left="600" w:hanging="200"/>
    </w:pPr>
    <w:rPr>
      <w:rFonts w:ascii="Calibri" w:hAnsi="Calibri"/>
      <w:sz w:val="18"/>
      <w:szCs w:val="18"/>
    </w:rPr>
  </w:style>
  <w:style w:type="paragraph" w:styleId="Index4">
    <w:name w:val="index 4"/>
    <w:basedOn w:val="Normal"/>
    <w:next w:val="Normal"/>
    <w:autoRedefine/>
    <w:rsid w:val="004233E9"/>
    <w:pPr>
      <w:ind w:left="800" w:hanging="200"/>
    </w:pPr>
    <w:rPr>
      <w:rFonts w:ascii="Calibri" w:hAnsi="Calibri"/>
      <w:sz w:val="18"/>
      <w:szCs w:val="18"/>
    </w:rPr>
  </w:style>
  <w:style w:type="paragraph" w:styleId="Index5">
    <w:name w:val="index 5"/>
    <w:basedOn w:val="Normal"/>
    <w:next w:val="Normal"/>
    <w:autoRedefine/>
    <w:rsid w:val="004233E9"/>
    <w:pPr>
      <w:ind w:left="1000" w:hanging="200"/>
    </w:pPr>
    <w:rPr>
      <w:rFonts w:ascii="Calibri" w:hAnsi="Calibri"/>
      <w:sz w:val="18"/>
      <w:szCs w:val="18"/>
    </w:rPr>
  </w:style>
  <w:style w:type="paragraph" w:styleId="Index6">
    <w:name w:val="index 6"/>
    <w:basedOn w:val="Normal"/>
    <w:next w:val="Normal"/>
    <w:autoRedefine/>
    <w:rsid w:val="004233E9"/>
    <w:pPr>
      <w:ind w:left="1200" w:hanging="200"/>
    </w:pPr>
    <w:rPr>
      <w:rFonts w:ascii="Calibri" w:hAnsi="Calibri"/>
      <w:sz w:val="18"/>
      <w:szCs w:val="18"/>
    </w:rPr>
  </w:style>
  <w:style w:type="paragraph" w:styleId="Index7">
    <w:name w:val="index 7"/>
    <w:basedOn w:val="Normal"/>
    <w:next w:val="Normal"/>
    <w:autoRedefine/>
    <w:rsid w:val="004233E9"/>
    <w:pPr>
      <w:ind w:left="1400" w:hanging="200"/>
    </w:pPr>
    <w:rPr>
      <w:rFonts w:ascii="Calibri" w:hAnsi="Calibri"/>
      <w:sz w:val="18"/>
      <w:szCs w:val="18"/>
    </w:rPr>
  </w:style>
  <w:style w:type="paragraph" w:styleId="Index8">
    <w:name w:val="index 8"/>
    <w:basedOn w:val="Normal"/>
    <w:next w:val="Normal"/>
    <w:autoRedefine/>
    <w:rsid w:val="004233E9"/>
    <w:pPr>
      <w:ind w:left="1600" w:hanging="200"/>
    </w:pPr>
    <w:rPr>
      <w:rFonts w:ascii="Calibri" w:hAnsi="Calibri"/>
      <w:sz w:val="18"/>
      <w:szCs w:val="18"/>
    </w:rPr>
  </w:style>
  <w:style w:type="paragraph" w:styleId="Index9">
    <w:name w:val="index 9"/>
    <w:basedOn w:val="Normal"/>
    <w:next w:val="Normal"/>
    <w:autoRedefine/>
    <w:rsid w:val="004233E9"/>
    <w:pPr>
      <w:ind w:left="1800" w:hanging="200"/>
    </w:pPr>
    <w:rPr>
      <w:rFonts w:ascii="Calibri" w:hAnsi="Calibri"/>
      <w:sz w:val="18"/>
      <w:szCs w:val="18"/>
    </w:rPr>
  </w:style>
  <w:style w:type="paragraph" w:styleId="IndexHeading">
    <w:name w:val="index heading"/>
    <w:basedOn w:val="Normal"/>
    <w:next w:val="Index1"/>
    <w:rsid w:val="004233E9"/>
    <w:pPr>
      <w:spacing w:before="240" w:after="120"/>
      <w:jc w:val="center"/>
    </w:pPr>
    <w:rPr>
      <w:rFonts w:ascii="Calibri" w:hAnsi="Calibri"/>
      <w:b/>
      <w:bCs/>
      <w:sz w:val="26"/>
      <w:szCs w:val="26"/>
    </w:rPr>
  </w:style>
  <w:style w:type="paragraph" w:styleId="TOCHeading">
    <w:name w:val="TOC Heading"/>
    <w:basedOn w:val="Heading1"/>
    <w:next w:val="Normal"/>
    <w:uiPriority w:val="39"/>
    <w:unhideWhenUsed/>
    <w:qFormat/>
    <w:rsid w:val="00D16FB2"/>
    <w:pPr>
      <w:keepLines/>
      <w:spacing w:before="240" w:line="259" w:lineRule="auto"/>
      <w:jc w:val="left"/>
      <w:outlineLvl w:val="9"/>
    </w:pPr>
    <w:rPr>
      <w:rFonts w:ascii="Calibri Light" w:hAnsi="Calibri Light"/>
      <w:color w:val="2E74B5"/>
      <w:sz w:val="32"/>
      <w:szCs w:val="32"/>
    </w:rPr>
  </w:style>
  <w:style w:type="paragraph" w:styleId="TOC2">
    <w:name w:val="toc 2"/>
    <w:basedOn w:val="Normal"/>
    <w:next w:val="Normal"/>
    <w:autoRedefine/>
    <w:uiPriority w:val="39"/>
    <w:rsid w:val="00741F85"/>
    <w:pPr>
      <w:spacing w:before="60" w:after="60"/>
      <w:ind w:left="284" w:right="54"/>
    </w:pPr>
  </w:style>
  <w:style w:type="paragraph" w:styleId="TOC3">
    <w:name w:val="toc 3"/>
    <w:basedOn w:val="Normal"/>
    <w:next w:val="Normal"/>
    <w:autoRedefine/>
    <w:uiPriority w:val="39"/>
    <w:rsid w:val="009A30E9"/>
    <w:pPr>
      <w:tabs>
        <w:tab w:val="left" w:pos="880"/>
        <w:tab w:val="right" w:leader="dot" w:pos="9746"/>
      </w:tabs>
      <w:spacing w:after="40" w:line="276" w:lineRule="auto"/>
    </w:pPr>
  </w:style>
  <w:style w:type="paragraph" w:styleId="TOC1">
    <w:name w:val="toc 1"/>
    <w:basedOn w:val="Normal"/>
    <w:next w:val="Normal"/>
    <w:autoRedefine/>
    <w:uiPriority w:val="39"/>
    <w:unhideWhenUsed/>
    <w:rsid w:val="00D16FB2"/>
    <w:pPr>
      <w:spacing w:after="100" w:line="259" w:lineRule="auto"/>
      <w:jc w:val="left"/>
    </w:pPr>
    <w:rPr>
      <w:rFonts w:ascii="Calibri" w:hAnsi="Calibri"/>
      <w:sz w:val="22"/>
      <w:szCs w:val="22"/>
    </w:rPr>
  </w:style>
  <w:style w:type="paragraph" w:styleId="TOC4">
    <w:name w:val="toc 4"/>
    <w:basedOn w:val="Normal"/>
    <w:next w:val="Normal"/>
    <w:autoRedefine/>
    <w:uiPriority w:val="39"/>
    <w:unhideWhenUsed/>
    <w:rsid w:val="00D16FB2"/>
    <w:pPr>
      <w:spacing w:after="100" w:line="259" w:lineRule="auto"/>
      <w:ind w:left="660"/>
      <w:jc w:val="left"/>
    </w:pPr>
    <w:rPr>
      <w:rFonts w:ascii="Calibri" w:hAnsi="Calibri"/>
      <w:sz w:val="22"/>
      <w:szCs w:val="22"/>
    </w:rPr>
  </w:style>
  <w:style w:type="paragraph" w:styleId="TOC5">
    <w:name w:val="toc 5"/>
    <w:basedOn w:val="Normal"/>
    <w:next w:val="Normal"/>
    <w:autoRedefine/>
    <w:uiPriority w:val="39"/>
    <w:unhideWhenUsed/>
    <w:rsid w:val="00D16FB2"/>
    <w:pPr>
      <w:spacing w:after="100" w:line="259" w:lineRule="auto"/>
      <w:ind w:left="880"/>
      <w:jc w:val="left"/>
    </w:pPr>
    <w:rPr>
      <w:rFonts w:ascii="Calibri" w:hAnsi="Calibri"/>
      <w:sz w:val="22"/>
      <w:szCs w:val="22"/>
    </w:rPr>
  </w:style>
  <w:style w:type="paragraph" w:styleId="TOC6">
    <w:name w:val="toc 6"/>
    <w:basedOn w:val="Normal"/>
    <w:next w:val="Normal"/>
    <w:autoRedefine/>
    <w:uiPriority w:val="39"/>
    <w:unhideWhenUsed/>
    <w:rsid w:val="00D16FB2"/>
    <w:pPr>
      <w:spacing w:after="100" w:line="259" w:lineRule="auto"/>
      <w:ind w:left="1100"/>
      <w:jc w:val="left"/>
    </w:pPr>
    <w:rPr>
      <w:rFonts w:ascii="Calibri" w:hAnsi="Calibri"/>
      <w:sz w:val="22"/>
      <w:szCs w:val="22"/>
    </w:rPr>
  </w:style>
  <w:style w:type="paragraph" w:styleId="TOC7">
    <w:name w:val="toc 7"/>
    <w:basedOn w:val="Normal"/>
    <w:next w:val="Normal"/>
    <w:autoRedefine/>
    <w:uiPriority w:val="39"/>
    <w:unhideWhenUsed/>
    <w:rsid w:val="00D16FB2"/>
    <w:pPr>
      <w:spacing w:after="100" w:line="259" w:lineRule="auto"/>
      <w:ind w:left="1320"/>
      <w:jc w:val="left"/>
    </w:pPr>
    <w:rPr>
      <w:rFonts w:ascii="Calibri" w:hAnsi="Calibri"/>
      <w:sz w:val="22"/>
      <w:szCs w:val="22"/>
    </w:rPr>
  </w:style>
  <w:style w:type="paragraph" w:styleId="TOC8">
    <w:name w:val="toc 8"/>
    <w:basedOn w:val="Normal"/>
    <w:next w:val="Normal"/>
    <w:autoRedefine/>
    <w:uiPriority w:val="39"/>
    <w:unhideWhenUsed/>
    <w:rsid w:val="00D16FB2"/>
    <w:pPr>
      <w:spacing w:after="100" w:line="259" w:lineRule="auto"/>
      <w:ind w:left="1540"/>
      <w:jc w:val="left"/>
    </w:pPr>
    <w:rPr>
      <w:rFonts w:ascii="Calibri" w:hAnsi="Calibri"/>
      <w:sz w:val="22"/>
      <w:szCs w:val="22"/>
    </w:rPr>
  </w:style>
  <w:style w:type="paragraph" w:styleId="TOC9">
    <w:name w:val="toc 9"/>
    <w:basedOn w:val="Normal"/>
    <w:next w:val="Normal"/>
    <w:autoRedefine/>
    <w:uiPriority w:val="39"/>
    <w:unhideWhenUsed/>
    <w:rsid w:val="00D16FB2"/>
    <w:pPr>
      <w:spacing w:after="100" w:line="259" w:lineRule="auto"/>
      <w:ind w:left="1760"/>
      <w:jc w:val="left"/>
    </w:pPr>
    <w:rPr>
      <w:rFonts w:ascii="Calibri" w:hAnsi="Calibri"/>
      <w:sz w:val="22"/>
      <w:szCs w:val="22"/>
    </w:rPr>
  </w:style>
  <w:style w:type="paragraph" w:customStyle="1" w:styleId="Default">
    <w:name w:val="Default"/>
    <w:rsid w:val="0017619F"/>
    <w:pPr>
      <w:autoSpaceDE w:val="0"/>
      <w:autoSpaceDN w:val="0"/>
      <w:adjustRightInd w:val="0"/>
    </w:pPr>
    <w:rPr>
      <w:rFonts w:ascii="Tahoma" w:hAnsi="Tahoma" w:cs="Tahoma"/>
      <w:color w:val="000000"/>
      <w:sz w:val="24"/>
      <w:szCs w:val="24"/>
    </w:rPr>
  </w:style>
  <w:style w:type="character" w:customStyle="1" w:styleId="HeaderChar">
    <w:name w:val="Header Char"/>
    <w:aliases w:val="Nagłówek strony Char"/>
    <w:link w:val="Header"/>
    <w:locked/>
    <w:rsid w:val="00F73384"/>
    <w:rPr>
      <w:rFonts w:ascii="Verdana" w:hAnsi="Verdana"/>
    </w:rPr>
  </w:style>
  <w:style w:type="character" w:customStyle="1" w:styleId="st">
    <w:name w:val="st"/>
    <w:rsid w:val="00CC7809"/>
  </w:style>
  <w:style w:type="character" w:customStyle="1" w:styleId="listing-desc">
    <w:name w:val="listing-desc"/>
    <w:rsid w:val="00CC7809"/>
  </w:style>
  <w:style w:type="paragraph" w:styleId="NoSpacing">
    <w:name w:val="No Spacing"/>
    <w:basedOn w:val="Normal"/>
    <w:uiPriority w:val="1"/>
    <w:qFormat/>
    <w:rsid w:val="005A0C31"/>
    <w:rPr>
      <w:rFonts w:ascii="Calibri" w:hAnsi="Calibri"/>
      <w:color w:val="000000"/>
      <w:sz w:val="22"/>
      <w:szCs w:val="22"/>
      <w:lang w:eastAsia="en-US"/>
    </w:rPr>
  </w:style>
  <w:style w:type="paragraph" w:customStyle="1" w:styleId="Standard">
    <w:name w:val="Standard"/>
    <w:rsid w:val="00C55772"/>
    <w:pPr>
      <w:suppressAutoHyphens/>
      <w:overflowPunct w:val="0"/>
      <w:autoSpaceDN w:val="0"/>
      <w:textAlignment w:val="baseline"/>
    </w:pPr>
    <w:rPr>
      <w:kern w:val="3"/>
      <w:lang w:val="fr-FR"/>
    </w:rPr>
  </w:style>
  <w:style w:type="character" w:customStyle="1" w:styleId="hps">
    <w:name w:val="hps"/>
    <w:rsid w:val="00C55772"/>
  </w:style>
  <w:style w:type="character" w:customStyle="1" w:styleId="Heading4Char">
    <w:name w:val="Heading 4 Char"/>
    <w:link w:val="Heading4"/>
    <w:rsid w:val="00ED2C7B"/>
    <w:rPr>
      <w:rFonts w:ascii="Calibri" w:eastAsia="Times New Roman" w:hAnsi="Calibri" w:cs="Times New Roman"/>
      <w:b/>
      <w:bCs/>
      <w:sz w:val="28"/>
      <w:szCs w:val="28"/>
    </w:rPr>
  </w:style>
  <w:style w:type="character" w:customStyle="1" w:styleId="Heading5Char">
    <w:name w:val="Heading 5 Char"/>
    <w:link w:val="Heading5"/>
    <w:rsid w:val="00ED2C7B"/>
    <w:rPr>
      <w:rFonts w:ascii="Calibri" w:eastAsia="Times New Roman" w:hAnsi="Calibri" w:cs="Times New Roman"/>
      <w:b/>
      <w:bCs/>
      <w:i/>
      <w:iCs/>
      <w:sz w:val="26"/>
      <w:szCs w:val="26"/>
    </w:rPr>
  </w:style>
  <w:style w:type="paragraph" w:styleId="List">
    <w:name w:val="List"/>
    <w:basedOn w:val="Normal"/>
    <w:rsid w:val="00ED2C7B"/>
    <w:pPr>
      <w:ind w:left="283" w:hanging="283"/>
      <w:contextualSpacing/>
    </w:pPr>
  </w:style>
  <w:style w:type="paragraph" w:styleId="ListBullet">
    <w:name w:val="List Bullet"/>
    <w:basedOn w:val="Normal"/>
    <w:rsid w:val="00ED2C7B"/>
    <w:pPr>
      <w:numPr>
        <w:numId w:val="20"/>
      </w:numPr>
      <w:contextualSpacing/>
    </w:pPr>
  </w:style>
  <w:style w:type="paragraph" w:styleId="ListBullet2">
    <w:name w:val="List Bullet 2"/>
    <w:basedOn w:val="Normal"/>
    <w:rsid w:val="00ED2C7B"/>
    <w:pPr>
      <w:numPr>
        <w:numId w:val="21"/>
      </w:numPr>
      <w:contextualSpacing/>
    </w:pPr>
  </w:style>
  <w:style w:type="paragraph" w:styleId="Caption">
    <w:name w:val="caption"/>
    <w:basedOn w:val="Normal"/>
    <w:next w:val="Normal"/>
    <w:unhideWhenUsed/>
    <w:qFormat/>
    <w:rsid w:val="00ED2C7B"/>
    <w:rPr>
      <w:b/>
      <w:bCs/>
    </w:rPr>
  </w:style>
  <w:style w:type="paragraph" w:styleId="BodyText">
    <w:name w:val="Body Text"/>
    <w:basedOn w:val="Normal"/>
    <w:link w:val="BodyTextChar"/>
    <w:rsid w:val="00ED2C7B"/>
    <w:pPr>
      <w:spacing w:after="120"/>
    </w:pPr>
    <w:rPr>
      <w:lang w:val="x-none" w:eastAsia="x-none"/>
    </w:rPr>
  </w:style>
  <w:style w:type="character" w:customStyle="1" w:styleId="BodyTextChar">
    <w:name w:val="Body Text Char"/>
    <w:link w:val="BodyText"/>
    <w:rsid w:val="00ED2C7B"/>
    <w:rPr>
      <w:rFonts w:ascii="Verdana" w:hAnsi="Verdana"/>
    </w:rPr>
  </w:style>
  <w:style w:type="paragraph" w:styleId="BodyTextIndent">
    <w:name w:val="Body Text Indent"/>
    <w:basedOn w:val="Normal"/>
    <w:link w:val="BodyTextIndentChar"/>
    <w:rsid w:val="00ED2C7B"/>
    <w:pPr>
      <w:spacing w:after="120"/>
      <w:ind w:left="283"/>
    </w:pPr>
    <w:rPr>
      <w:lang w:val="x-none" w:eastAsia="x-none"/>
    </w:rPr>
  </w:style>
  <w:style w:type="character" w:customStyle="1" w:styleId="BodyTextIndentChar">
    <w:name w:val="Body Text Indent Char"/>
    <w:link w:val="BodyTextIndent"/>
    <w:rsid w:val="00ED2C7B"/>
    <w:rPr>
      <w:rFonts w:ascii="Verdana" w:hAnsi="Verdana"/>
    </w:rPr>
  </w:style>
  <w:style w:type="paragraph" w:styleId="BodyTextFirstIndent2">
    <w:name w:val="Body Text First Indent 2"/>
    <w:basedOn w:val="BodyTextIndent"/>
    <w:link w:val="BodyTextFirstIndent2Char"/>
    <w:rsid w:val="00ED2C7B"/>
    <w:pPr>
      <w:ind w:firstLine="210"/>
    </w:pPr>
  </w:style>
  <w:style w:type="character" w:customStyle="1" w:styleId="BodyTextFirstIndent2Char">
    <w:name w:val="Body Text First Indent 2 Char"/>
    <w:basedOn w:val="BodyTextIndentChar"/>
    <w:link w:val="BodyTextFirstIndent2"/>
    <w:rsid w:val="00ED2C7B"/>
    <w:rPr>
      <w:rFonts w:ascii="Verdana" w:hAnsi="Verdana"/>
    </w:rPr>
  </w:style>
  <w:style w:type="paragraph" w:styleId="FootnoteText">
    <w:name w:val="footnote text"/>
    <w:basedOn w:val="Normal"/>
    <w:link w:val="FootnoteTextChar"/>
    <w:rsid w:val="00ED2C7B"/>
    <w:rPr>
      <w:lang w:val="x-none" w:eastAsia="x-none"/>
    </w:rPr>
  </w:style>
  <w:style w:type="character" w:customStyle="1" w:styleId="FootnoteTextChar">
    <w:name w:val="Footnote Text Char"/>
    <w:link w:val="FootnoteText"/>
    <w:rsid w:val="00ED2C7B"/>
    <w:rPr>
      <w:rFonts w:ascii="Verdana" w:hAnsi="Verdana"/>
    </w:rPr>
  </w:style>
  <w:style w:type="character" w:styleId="FootnoteReference">
    <w:name w:val="footnote reference"/>
    <w:rsid w:val="00ED2C7B"/>
    <w:rPr>
      <w:vertAlign w:val="superscript"/>
    </w:rPr>
  </w:style>
  <w:style w:type="character" w:customStyle="1" w:styleId="shorttext">
    <w:name w:val="short_text"/>
    <w:rsid w:val="007C3DF9"/>
  </w:style>
  <w:style w:type="character" w:customStyle="1" w:styleId="Bodytext2">
    <w:name w:val="Body text (2)"/>
    <w:rsid w:val="007C3DF9"/>
    <w:rPr>
      <w:rFonts w:ascii="Calibri" w:eastAsia="Calibri" w:hAnsi="Calibri" w:cs="Calibri"/>
      <w:b w:val="0"/>
      <w:bCs w:val="0"/>
      <w:i w:val="0"/>
      <w:iCs w:val="0"/>
      <w:smallCaps w:val="0"/>
      <w:strike w:val="0"/>
      <w:color w:val="000000"/>
      <w:spacing w:val="0"/>
      <w:w w:val="100"/>
      <w:position w:val="0"/>
      <w:sz w:val="19"/>
      <w:szCs w:val="19"/>
      <w:u w:val="none"/>
      <w:lang w:val="ru-RU" w:eastAsia="ru-RU" w:bidi="ru-RU"/>
    </w:rPr>
  </w:style>
  <w:style w:type="character" w:customStyle="1" w:styleId="Bodytext2Exact">
    <w:name w:val="Body text (2) Exact"/>
    <w:rsid w:val="007C3DF9"/>
    <w:rPr>
      <w:rFonts w:ascii="Trebuchet MS" w:eastAsia="Trebuchet MS" w:hAnsi="Trebuchet MS" w:cs="Trebuchet MS"/>
      <w:b w:val="0"/>
      <w:bCs w:val="0"/>
      <w:i w:val="0"/>
      <w:iCs w:val="0"/>
      <w:smallCaps w:val="0"/>
      <w:strike w:val="0"/>
      <w:sz w:val="10"/>
      <w:szCs w:val="10"/>
      <w:u w:val="none"/>
    </w:rPr>
  </w:style>
  <w:style w:type="character" w:customStyle="1" w:styleId="Bodytext29pt">
    <w:name w:val="Body text (2) + 9 pt"/>
    <w:rsid w:val="007C3DF9"/>
    <w:rPr>
      <w:rFonts w:ascii="Calibri" w:eastAsia="Calibri" w:hAnsi="Calibri" w:cs="Calibri"/>
      <w:b w:val="0"/>
      <w:bCs w:val="0"/>
      <w:i w:val="0"/>
      <w:iCs w:val="0"/>
      <w:smallCaps w:val="0"/>
      <w:strike w:val="0"/>
      <w:color w:val="000000"/>
      <w:spacing w:val="0"/>
      <w:w w:val="100"/>
      <w:position w:val="0"/>
      <w:sz w:val="18"/>
      <w:szCs w:val="18"/>
      <w:u w:val="none"/>
      <w:lang w:val="en-US" w:eastAsia="en-US" w:bidi="en-US"/>
    </w:rPr>
  </w:style>
  <w:style w:type="character" w:customStyle="1" w:styleId="Bodytext27ptNotItalic">
    <w:name w:val="Body text (2) + 7 pt;Not Italic"/>
    <w:rsid w:val="007C3DF9"/>
    <w:rPr>
      <w:rFonts w:ascii="Arial" w:eastAsia="Arial" w:hAnsi="Arial" w:cs="Arial"/>
      <w:b w:val="0"/>
      <w:bCs w:val="0"/>
      <w:i/>
      <w:iCs/>
      <w:smallCaps w:val="0"/>
      <w:strike w:val="0"/>
      <w:color w:val="000000"/>
      <w:spacing w:val="0"/>
      <w:w w:val="100"/>
      <w:position w:val="0"/>
      <w:sz w:val="14"/>
      <w:szCs w:val="14"/>
      <w:u w:val="none"/>
      <w:lang w:val="ru-RU" w:eastAsia="ru-RU" w:bidi="ru-RU"/>
    </w:rPr>
  </w:style>
  <w:style w:type="character" w:styleId="CommentReference">
    <w:name w:val="annotation reference"/>
    <w:rsid w:val="00D3444C"/>
    <w:rPr>
      <w:sz w:val="16"/>
      <w:szCs w:val="16"/>
    </w:rPr>
  </w:style>
  <w:style w:type="paragraph" w:styleId="CommentText">
    <w:name w:val="annotation text"/>
    <w:basedOn w:val="Normal"/>
    <w:link w:val="CommentTextChar"/>
    <w:rsid w:val="00D3444C"/>
    <w:pPr>
      <w:spacing w:after="200" w:line="276" w:lineRule="auto"/>
    </w:pPr>
    <w:rPr>
      <w:rFonts w:ascii="Century Gothic" w:hAnsi="Century Gothic"/>
      <w:lang w:eastAsia="en-US"/>
    </w:rPr>
  </w:style>
  <w:style w:type="character" w:customStyle="1" w:styleId="CommentTextChar">
    <w:name w:val="Comment Text Char"/>
    <w:link w:val="CommentText"/>
    <w:rsid w:val="00D3444C"/>
    <w:rPr>
      <w:rFonts w:ascii="Century Gothic" w:hAnsi="Century Gothic"/>
      <w:lang w:eastAsia="en-US"/>
    </w:rPr>
  </w:style>
  <w:style w:type="character" w:styleId="UnresolvedMention">
    <w:name w:val="Unresolved Mention"/>
    <w:uiPriority w:val="99"/>
    <w:semiHidden/>
    <w:unhideWhenUsed/>
    <w:rsid w:val="00FD7E3E"/>
    <w:rPr>
      <w:color w:val="605E5C"/>
      <w:shd w:val="clear" w:color="auto" w:fill="E1DFDD"/>
    </w:rPr>
  </w:style>
  <w:style w:type="character" w:customStyle="1" w:styleId="rynqvb">
    <w:name w:val="rynqvb"/>
    <w:basedOn w:val="DefaultParagraphFont"/>
    <w:rsid w:val="00A17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3181785">
      <w:bodyDiv w:val="1"/>
      <w:marLeft w:val="0"/>
      <w:marRight w:val="0"/>
      <w:marTop w:val="0"/>
      <w:marBottom w:val="0"/>
      <w:divBdr>
        <w:top w:val="none" w:sz="0" w:space="0" w:color="auto"/>
        <w:left w:val="none" w:sz="0" w:space="0" w:color="auto"/>
        <w:bottom w:val="none" w:sz="0" w:space="0" w:color="auto"/>
        <w:right w:val="none" w:sz="0" w:space="0" w:color="auto"/>
      </w:divBdr>
    </w:div>
    <w:div w:id="205919366">
      <w:bodyDiv w:val="1"/>
      <w:marLeft w:val="0"/>
      <w:marRight w:val="0"/>
      <w:marTop w:val="0"/>
      <w:marBottom w:val="0"/>
      <w:divBdr>
        <w:top w:val="none" w:sz="0" w:space="0" w:color="auto"/>
        <w:left w:val="none" w:sz="0" w:space="0" w:color="auto"/>
        <w:bottom w:val="none" w:sz="0" w:space="0" w:color="auto"/>
        <w:right w:val="none" w:sz="0" w:space="0" w:color="auto"/>
      </w:divBdr>
      <w:divsChild>
        <w:div w:id="449318359">
          <w:marLeft w:val="835"/>
          <w:marRight w:val="0"/>
          <w:marTop w:val="0"/>
          <w:marBottom w:val="0"/>
          <w:divBdr>
            <w:top w:val="none" w:sz="0" w:space="0" w:color="auto"/>
            <w:left w:val="none" w:sz="0" w:space="0" w:color="auto"/>
            <w:bottom w:val="none" w:sz="0" w:space="0" w:color="auto"/>
            <w:right w:val="none" w:sz="0" w:space="0" w:color="auto"/>
          </w:divBdr>
        </w:div>
      </w:divsChild>
    </w:div>
    <w:div w:id="719135714">
      <w:bodyDiv w:val="1"/>
      <w:marLeft w:val="0"/>
      <w:marRight w:val="0"/>
      <w:marTop w:val="0"/>
      <w:marBottom w:val="0"/>
      <w:divBdr>
        <w:top w:val="none" w:sz="0" w:space="0" w:color="auto"/>
        <w:left w:val="none" w:sz="0" w:space="0" w:color="auto"/>
        <w:bottom w:val="none" w:sz="0" w:space="0" w:color="auto"/>
        <w:right w:val="none" w:sz="0" w:space="0" w:color="auto"/>
      </w:divBdr>
      <w:divsChild>
        <w:div w:id="1712535714">
          <w:marLeft w:val="835"/>
          <w:marRight w:val="0"/>
          <w:marTop w:val="0"/>
          <w:marBottom w:val="0"/>
          <w:divBdr>
            <w:top w:val="none" w:sz="0" w:space="0" w:color="auto"/>
            <w:left w:val="none" w:sz="0" w:space="0" w:color="auto"/>
            <w:bottom w:val="none" w:sz="0" w:space="0" w:color="auto"/>
            <w:right w:val="none" w:sz="0" w:space="0" w:color="auto"/>
          </w:divBdr>
        </w:div>
      </w:divsChild>
    </w:div>
    <w:div w:id="1095633631">
      <w:bodyDiv w:val="1"/>
      <w:marLeft w:val="0"/>
      <w:marRight w:val="0"/>
      <w:marTop w:val="0"/>
      <w:marBottom w:val="0"/>
      <w:divBdr>
        <w:top w:val="none" w:sz="0" w:space="0" w:color="auto"/>
        <w:left w:val="none" w:sz="0" w:space="0" w:color="auto"/>
        <w:bottom w:val="none" w:sz="0" w:space="0" w:color="auto"/>
        <w:right w:val="none" w:sz="0" w:space="0" w:color="auto"/>
      </w:divBdr>
      <w:divsChild>
        <w:div w:id="1256209053">
          <w:marLeft w:val="0"/>
          <w:marRight w:val="0"/>
          <w:marTop w:val="0"/>
          <w:marBottom w:val="0"/>
          <w:divBdr>
            <w:top w:val="none" w:sz="0" w:space="0" w:color="auto"/>
            <w:left w:val="none" w:sz="0" w:space="0" w:color="auto"/>
            <w:bottom w:val="none" w:sz="0" w:space="0" w:color="auto"/>
            <w:right w:val="none" w:sz="0" w:space="0" w:color="auto"/>
          </w:divBdr>
          <w:divsChild>
            <w:div w:id="1244726087">
              <w:marLeft w:val="0"/>
              <w:marRight w:val="100"/>
              <w:marTop w:val="0"/>
              <w:marBottom w:val="0"/>
              <w:divBdr>
                <w:top w:val="none" w:sz="0" w:space="0" w:color="auto"/>
                <w:left w:val="none" w:sz="0" w:space="0" w:color="auto"/>
                <w:bottom w:val="none" w:sz="0" w:space="0" w:color="auto"/>
                <w:right w:val="none" w:sz="0" w:space="0" w:color="auto"/>
              </w:divBdr>
              <w:divsChild>
                <w:div w:id="1267809012">
                  <w:marLeft w:val="0"/>
                  <w:marRight w:val="0"/>
                  <w:marTop w:val="0"/>
                  <w:marBottom w:val="0"/>
                  <w:divBdr>
                    <w:top w:val="none" w:sz="0" w:space="0" w:color="auto"/>
                    <w:left w:val="single" w:sz="4" w:space="10" w:color="CCCCCC"/>
                    <w:bottom w:val="single" w:sz="4" w:space="5" w:color="CCCCCC"/>
                    <w:right w:val="single" w:sz="4" w:space="10" w:color="CCCCCC"/>
                  </w:divBdr>
                  <w:divsChild>
                    <w:div w:id="1661083622">
                      <w:marLeft w:val="0"/>
                      <w:marRight w:val="0"/>
                      <w:marTop w:val="150"/>
                      <w:marBottom w:val="0"/>
                      <w:divBdr>
                        <w:top w:val="single" w:sz="4" w:space="0" w:color="888888"/>
                        <w:left w:val="single" w:sz="4" w:space="0" w:color="888888"/>
                        <w:bottom w:val="single" w:sz="4" w:space="0" w:color="888888"/>
                        <w:right w:val="single" w:sz="4" w:space="0" w:color="888888"/>
                      </w:divBdr>
                      <w:divsChild>
                        <w:div w:id="10955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022343">
      <w:bodyDiv w:val="1"/>
      <w:marLeft w:val="0"/>
      <w:marRight w:val="0"/>
      <w:marTop w:val="0"/>
      <w:marBottom w:val="0"/>
      <w:divBdr>
        <w:top w:val="none" w:sz="0" w:space="0" w:color="auto"/>
        <w:left w:val="none" w:sz="0" w:space="0" w:color="auto"/>
        <w:bottom w:val="none" w:sz="0" w:space="0" w:color="auto"/>
        <w:right w:val="none" w:sz="0" w:space="0" w:color="auto"/>
      </w:divBdr>
    </w:div>
    <w:div w:id="1454858676">
      <w:bodyDiv w:val="1"/>
      <w:marLeft w:val="0"/>
      <w:marRight w:val="0"/>
      <w:marTop w:val="0"/>
      <w:marBottom w:val="0"/>
      <w:divBdr>
        <w:top w:val="none" w:sz="0" w:space="0" w:color="auto"/>
        <w:left w:val="none" w:sz="0" w:space="0" w:color="auto"/>
        <w:bottom w:val="none" w:sz="0" w:space="0" w:color="auto"/>
        <w:right w:val="none" w:sz="0" w:space="0" w:color="auto"/>
      </w:divBdr>
    </w:div>
    <w:div w:id="1580942459">
      <w:bodyDiv w:val="1"/>
      <w:marLeft w:val="0"/>
      <w:marRight w:val="0"/>
      <w:marTop w:val="0"/>
      <w:marBottom w:val="0"/>
      <w:divBdr>
        <w:top w:val="none" w:sz="0" w:space="0" w:color="auto"/>
        <w:left w:val="none" w:sz="0" w:space="0" w:color="auto"/>
        <w:bottom w:val="none" w:sz="0" w:space="0" w:color="auto"/>
        <w:right w:val="none" w:sz="0" w:space="0" w:color="auto"/>
      </w:divBdr>
    </w:div>
    <w:div w:id="1776629786">
      <w:bodyDiv w:val="1"/>
      <w:marLeft w:val="0"/>
      <w:marRight w:val="0"/>
      <w:marTop w:val="0"/>
      <w:marBottom w:val="0"/>
      <w:divBdr>
        <w:top w:val="none" w:sz="0" w:space="0" w:color="auto"/>
        <w:left w:val="none" w:sz="0" w:space="0" w:color="auto"/>
        <w:bottom w:val="none" w:sz="0" w:space="0" w:color="auto"/>
        <w:right w:val="none" w:sz="0" w:space="0" w:color="auto"/>
      </w:divBdr>
    </w:div>
    <w:div w:id="1789542002">
      <w:bodyDiv w:val="1"/>
      <w:marLeft w:val="0"/>
      <w:marRight w:val="0"/>
      <w:marTop w:val="0"/>
      <w:marBottom w:val="0"/>
      <w:divBdr>
        <w:top w:val="none" w:sz="0" w:space="0" w:color="auto"/>
        <w:left w:val="none" w:sz="0" w:space="0" w:color="auto"/>
        <w:bottom w:val="none" w:sz="0" w:space="0" w:color="auto"/>
        <w:right w:val="none" w:sz="0" w:space="0" w:color="auto"/>
      </w:divBdr>
    </w:div>
    <w:div w:id="189215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5C94C-9DA8-4A24-A214-602898BA4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94</Words>
  <Characters>537</Characters>
  <Application>Microsoft Office Word</Application>
  <DocSecurity>0</DocSecurity>
  <Lines>4</Lines>
  <Paragraphs>1</Paragraphs>
  <ScaleCrop>false</ScaleCrop>
  <HeadingPairs>
    <vt:vector size="2" baseType="variant">
      <vt:variant>
        <vt:lpstr>Tytuł</vt:lpstr>
      </vt:variant>
      <vt:variant>
        <vt:i4>1</vt:i4>
      </vt:variant>
    </vt:vector>
  </HeadingPairs>
  <TitlesOfParts>
    <vt:vector size="1" baseType="lpstr">
      <vt:lpstr>Miejsce i data wystawienia: GDAŃSK, 04</vt:lpstr>
    </vt:vector>
  </TitlesOfParts>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Miejsce i data wystawienia: GDAŃSK, 04</dc:title>
  <dc:subject/>
  <dc:creator>Jankowski</dc:creator>
  <cp:keywords/>
  <cp:lastModifiedBy>Bola, Agnieszka</cp:lastModifiedBy>
  <cp:revision>17</cp:revision>
  <cp:lastPrinted>2024-07-10T08:55:00Z</cp:lastPrinted>
  <dcterms:created xsi:type="dcterms:W3CDTF">2025-06-13T08:54:00Z</dcterms:created>
  <dcterms:modified xsi:type="dcterms:W3CDTF">2026-07-13T09:14:00Z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de76be-9bfa-4162-a0ea-3fa99f3af264_Enabled">
    <vt:lpwstr>true</vt:lpwstr>
  </property>
  <property fmtid="{D5CDD505-2E9C-101B-9397-08002B2CF9AE}" pid="3" name="MSIP_Label_d1de76be-9bfa-4162-a0ea-3fa99f3af264_SetDate">
    <vt:lpwstr>2026-07-13T09:13:40Z</vt:lpwstr>
  </property>
  <property fmtid="{D5CDD505-2E9C-101B-9397-08002B2CF9AE}" pid="4" name="MSIP_Label_d1de76be-9bfa-4162-a0ea-3fa99f3af264_Method">
    <vt:lpwstr>Privileged</vt:lpwstr>
  </property>
  <property fmtid="{D5CDD505-2E9C-101B-9397-08002B2CF9AE}" pid="5" name="MSIP_Label_d1de76be-9bfa-4162-a0ea-3fa99f3af264_Name">
    <vt:lpwstr>Public</vt:lpwstr>
  </property>
  <property fmtid="{D5CDD505-2E9C-101B-9397-08002B2CF9AE}" pid="6" name="MSIP_Label_d1de76be-9bfa-4162-a0ea-3fa99f3af264_SiteId">
    <vt:lpwstr>3596192b-fdf5-4e2c-a6fa-acb706c963d8</vt:lpwstr>
  </property>
  <property fmtid="{D5CDD505-2E9C-101B-9397-08002B2CF9AE}" pid="7" name="MSIP_Label_d1de76be-9bfa-4162-a0ea-3fa99f3af264_ActionId">
    <vt:lpwstr>3f876973-18c0-4dbf-8570-fdba96e45590</vt:lpwstr>
  </property>
  <property fmtid="{D5CDD505-2E9C-101B-9397-08002B2CF9AE}" pid="8" name="MSIP_Label_d1de76be-9bfa-4162-a0ea-3fa99f3af264_ContentBits">
    <vt:lpwstr>0</vt:lpwstr>
  </property>
  <property fmtid="{D5CDD505-2E9C-101B-9397-08002B2CF9AE}" pid="9" name="MSIP_Label_d1de76be-9bfa-4162-a0ea-3fa99f3af264_Tag">
    <vt:lpwstr>50, 0, 1, 1</vt:lpwstr>
  </property>
</Properties>
</file>