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1D86E" w14:textId="77777777" w:rsidR="0093489B" w:rsidRPr="0093489B" w:rsidRDefault="0093489B">
      <w:r w:rsidRPr="0093489B">
        <w:t xml:space="preserve">Agnieszka </w:t>
      </w:r>
      <w:proofErr w:type="spellStart"/>
      <w:r w:rsidRPr="0093489B">
        <w:t>Kurzajewska</w:t>
      </w:r>
      <w:proofErr w:type="spellEnd"/>
    </w:p>
    <w:p w14:paraId="7948A75C" w14:textId="77777777" w:rsidR="0093489B" w:rsidRDefault="0093489B">
      <w:r w:rsidRPr="0093489B">
        <w:t>Nr indeksu: 244994</w:t>
      </w:r>
    </w:p>
    <w:p w14:paraId="7349657C" w14:textId="77777777" w:rsidR="00B724A8" w:rsidRDefault="00B724A8"/>
    <w:p w14:paraId="61C749FE" w14:textId="77777777" w:rsidR="00B724A8" w:rsidRDefault="00B724A8"/>
    <w:p w14:paraId="356E9088" w14:textId="77777777" w:rsidR="0093489B" w:rsidRPr="0093489B" w:rsidRDefault="0093489B"/>
    <w:p w14:paraId="6DAB8386" w14:textId="77777777" w:rsidR="0093489B" w:rsidRDefault="0093489B" w:rsidP="0093489B">
      <w:pPr>
        <w:jc w:val="center"/>
        <w:rPr>
          <w:sz w:val="44"/>
          <w:szCs w:val="44"/>
        </w:rPr>
      </w:pPr>
      <w:r w:rsidRPr="0093489B">
        <w:rPr>
          <w:sz w:val="44"/>
          <w:szCs w:val="44"/>
        </w:rPr>
        <w:t>Sprawozdanie</w:t>
      </w:r>
    </w:p>
    <w:p w14:paraId="67E1AEE1" w14:textId="77777777" w:rsidR="0093489B" w:rsidRDefault="0093489B" w:rsidP="0093489B">
      <w:pPr>
        <w:jc w:val="center"/>
        <w:rPr>
          <w:sz w:val="32"/>
          <w:szCs w:val="32"/>
        </w:rPr>
      </w:pPr>
      <w:r w:rsidRPr="0093489B">
        <w:rPr>
          <w:sz w:val="32"/>
          <w:szCs w:val="32"/>
        </w:rPr>
        <w:t>Lista 3</w:t>
      </w:r>
    </w:p>
    <w:p w14:paraId="57FEC9AD" w14:textId="77777777" w:rsidR="0093489B" w:rsidRPr="0093489B" w:rsidRDefault="0093489B" w:rsidP="0093489B">
      <w:pPr>
        <w:jc w:val="center"/>
        <w:rPr>
          <w:sz w:val="32"/>
          <w:szCs w:val="32"/>
        </w:rPr>
      </w:pPr>
    </w:p>
    <w:p w14:paraId="648BC6D0" w14:textId="77777777" w:rsidR="00B724A8" w:rsidRDefault="00B724A8" w:rsidP="00B724A8">
      <w:pPr>
        <w:rPr>
          <w:sz w:val="44"/>
          <w:szCs w:val="44"/>
        </w:rPr>
      </w:pPr>
    </w:p>
    <w:p w14:paraId="61571904" w14:textId="77777777" w:rsidR="0093489B" w:rsidRDefault="0093489B" w:rsidP="0093489B">
      <w:pPr>
        <w:rPr>
          <w:sz w:val="32"/>
          <w:szCs w:val="32"/>
        </w:rPr>
      </w:pPr>
      <w:r w:rsidRPr="0093489B">
        <w:rPr>
          <w:sz w:val="32"/>
          <w:szCs w:val="32"/>
        </w:rPr>
        <w:t>Za</w:t>
      </w:r>
      <w:r>
        <w:rPr>
          <w:sz w:val="32"/>
          <w:szCs w:val="32"/>
        </w:rPr>
        <w:t>danie 1.</w:t>
      </w:r>
    </w:p>
    <w:p w14:paraId="6567872B" w14:textId="77777777" w:rsidR="003A63D1" w:rsidRDefault="003A63D1" w:rsidP="0093489B">
      <w:pPr>
        <w:rPr>
          <w:sz w:val="32"/>
          <w:szCs w:val="32"/>
        </w:rPr>
      </w:pPr>
    </w:p>
    <w:p w14:paraId="4FB958DB" w14:textId="77777777" w:rsidR="0093489B" w:rsidRPr="008C75A1" w:rsidRDefault="003A63D1" w:rsidP="003A63D1">
      <w:pPr>
        <w:ind w:left="720"/>
        <w:rPr>
          <w:sz w:val="22"/>
          <w:szCs w:val="22"/>
        </w:rPr>
      </w:pPr>
      <w:r w:rsidRPr="008C75A1">
        <w:rPr>
          <w:sz w:val="22"/>
          <w:szCs w:val="22"/>
        </w:rPr>
        <w:t xml:space="preserve">Zadanie polega na </w:t>
      </w:r>
      <w:proofErr w:type="gramStart"/>
      <w:r w:rsidRPr="008C75A1">
        <w:rPr>
          <w:sz w:val="22"/>
          <w:szCs w:val="22"/>
        </w:rPr>
        <w:t>implementacji  funkcji</w:t>
      </w:r>
      <w:proofErr w:type="gramEnd"/>
      <w:r w:rsidRPr="008C75A1">
        <w:rPr>
          <w:sz w:val="22"/>
          <w:szCs w:val="22"/>
        </w:rPr>
        <w:t xml:space="preserve"> obliczającej miejsce zerowe danej funkcji f metodą bisekcji. Jako argumenty wejściowe przyjmuje się wzór funkcji f, granice przedziału,  w którym szukane będzie miejsce zerowe oraz delt</w:t>
      </w:r>
      <w:r w:rsidR="00007C67" w:rsidRPr="008C75A1">
        <w:rPr>
          <w:sz w:val="22"/>
          <w:szCs w:val="22"/>
        </w:rPr>
        <w:t>ę</w:t>
      </w:r>
      <w:r w:rsidRPr="008C75A1">
        <w:rPr>
          <w:sz w:val="22"/>
          <w:szCs w:val="22"/>
        </w:rPr>
        <w:t xml:space="preserve"> i epsilon, które są dokładnościami obliczeń. Funkcja ma zwracać obliczone miejsce zerowe, wartość funkcji dla tego miejsca, liczbę iteracji oraz informację, czy wystąpił błąd.</w:t>
      </w:r>
    </w:p>
    <w:p w14:paraId="1492BA67" w14:textId="77777777" w:rsidR="003A63D1" w:rsidRPr="008C75A1" w:rsidRDefault="003A63D1" w:rsidP="003A63D1">
      <w:pPr>
        <w:ind w:left="720"/>
        <w:rPr>
          <w:sz w:val="22"/>
          <w:szCs w:val="22"/>
        </w:rPr>
      </w:pPr>
    </w:p>
    <w:p w14:paraId="5C05CA06" w14:textId="77777777" w:rsidR="003A63D1" w:rsidRPr="008C75A1" w:rsidRDefault="003A63D1" w:rsidP="003A63D1">
      <w:pPr>
        <w:ind w:left="720"/>
        <w:rPr>
          <w:sz w:val="22"/>
          <w:szCs w:val="22"/>
        </w:rPr>
      </w:pPr>
      <w:r w:rsidRPr="008C75A1">
        <w:rPr>
          <w:sz w:val="22"/>
          <w:szCs w:val="22"/>
        </w:rPr>
        <w:t>Metoda została zaimplementowana w następujący sposób:</w:t>
      </w:r>
    </w:p>
    <w:p w14:paraId="65242264" w14:textId="77777777" w:rsidR="003A63D1" w:rsidRPr="008C75A1" w:rsidRDefault="003A63D1" w:rsidP="003A63D1">
      <w:pPr>
        <w:pStyle w:val="ListParagraph"/>
        <w:numPr>
          <w:ilvl w:val="0"/>
          <w:numId w:val="1"/>
        </w:numPr>
        <w:rPr>
          <w:sz w:val="22"/>
          <w:szCs w:val="22"/>
        </w:rPr>
      </w:pPr>
      <w:proofErr w:type="gramStart"/>
      <w:r w:rsidRPr="008C75A1">
        <w:rPr>
          <w:sz w:val="22"/>
          <w:szCs w:val="22"/>
        </w:rPr>
        <w:t>Sprawdzenie,</w:t>
      </w:r>
      <w:proofErr w:type="gramEnd"/>
      <w:r w:rsidRPr="008C75A1">
        <w:rPr>
          <w:sz w:val="22"/>
          <w:szCs w:val="22"/>
        </w:rPr>
        <w:t xml:space="preserve"> czy granice przedziału mają różne znaki, ponieważ warunkuje to wystąpienie pierwiastka funkcji w danym przedziale</w:t>
      </w:r>
    </w:p>
    <w:p w14:paraId="36484AD8" w14:textId="77777777" w:rsidR="003A63D1" w:rsidRPr="008C75A1" w:rsidRDefault="00A101F1" w:rsidP="00A101F1">
      <w:pPr>
        <w:pStyle w:val="ListParagraph"/>
        <w:numPr>
          <w:ilvl w:val="0"/>
          <w:numId w:val="1"/>
        </w:numPr>
        <w:rPr>
          <w:sz w:val="22"/>
          <w:szCs w:val="22"/>
        </w:rPr>
      </w:pPr>
      <w:r w:rsidRPr="008C75A1">
        <w:rPr>
          <w:sz w:val="22"/>
          <w:szCs w:val="22"/>
        </w:rPr>
        <w:t xml:space="preserve">Umieszczenie tymczasowej </w:t>
      </w:r>
      <w:proofErr w:type="gramStart"/>
      <w:r w:rsidRPr="008C75A1">
        <w:rPr>
          <w:sz w:val="22"/>
          <w:szCs w:val="22"/>
        </w:rPr>
        <w:t>wartości  x</w:t>
      </w:r>
      <w:proofErr w:type="gramEnd"/>
      <w:r w:rsidRPr="008C75A1">
        <w:rPr>
          <w:sz w:val="22"/>
          <w:szCs w:val="22"/>
        </w:rPr>
        <w:t xml:space="preserve"> w połowie przedziału</w:t>
      </w:r>
    </w:p>
    <w:p w14:paraId="0E6C0542" w14:textId="77777777" w:rsidR="00A101F1" w:rsidRPr="008C75A1" w:rsidRDefault="00A101F1" w:rsidP="00A101F1">
      <w:pPr>
        <w:pStyle w:val="ListParagraph"/>
        <w:numPr>
          <w:ilvl w:val="0"/>
          <w:numId w:val="1"/>
        </w:numPr>
        <w:rPr>
          <w:sz w:val="22"/>
          <w:szCs w:val="22"/>
        </w:rPr>
      </w:pPr>
      <w:r w:rsidRPr="008C75A1">
        <w:rPr>
          <w:sz w:val="22"/>
          <w:szCs w:val="22"/>
        </w:rPr>
        <w:t>W pętli kończącej działanie, kiedy podane dokładności obliczeniowe zostaną spełnione:</w:t>
      </w:r>
    </w:p>
    <w:p w14:paraId="61125EB6" w14:textId="77777777" w:rsidR="00A101F1" w:rsidRPr="008C75A1" w:rsidRDefault="00A101F1" w:rsidP="00A101F1">
      <w:pPr>
        <w:pStyle w:val="ListParagraph"/>
        <w:ind w:left="1440"/>
        <w:rPr>
          <w:sz w:val="22"/>
          <w:szCs w:val="22"/>
        </w:rPr>
      </w:pPr>
      <w:proofErr w:type="gramStart"/>
      <w:r w:rsidRPr="008C75A1">
        <w:rPr>
          <w:sz w:val="22"/>
          <w:szCs w:val="22"/>
        </w:rPr>
        <w:t>Sprawdzenie,</w:t>
      </w:r>
      <w:proofErr w:type="gramEnd"/>
      <w:r w:rsidRPr="008C75A1">
        <w:rPr>
          <w:sz w:val="22"/>
          <w:szCs w:val="22"/>
        </w:rPr>
        <w:t xml:space="preserve"> czy wartość funkcji początku czy końca przedziału ma znak przeciwny do wartości funkcji wartości tymczasowej. Jeśli tak, to drugi koniec przedziału zostaje zastąpiony przez tymczasową zmienną i następuje kolejna iteracja ze zmienioną jedną granicą przedziału. Gdy pętla zakończy działanie, wynikiem obliczeń funkcji jest wartość tymczasowa x.</w:t>
      </w:r>
    </w:p>
    <w:p w14:paraId="18C84CA1" w14:textId="77777777" w:rsidR="003A63D1" w:rsidRDefault="003A63D1" w:rsidP="0093489B"/>
    <w:p w14:paraId="57306E2A" w14:textId="77777777" w:rsidR="00B724A8" w:rsidRPr="0093489B" w:rsidRDefault="00B724A8" w:rsidP="0093489B"/>
    <w:p w14:paraId="77FF2B81" w14:textId="77777777" w:rsidR="0093489B" w:rsidRDefault="0093489B" w:rsidP="0093489B">
      <w:pPr>
        <w:rPr>
          <w:sz w:val="32"/>
          <w:szCs w:val="32"/>
        </w:rPr>
      </w:pPr>
      <w:r>
        <w:rPr>
          <w:sz w:val="32"/>
          <w:szCs w:val="32"/>
        </w:rPr>
        <w:t>Zadanie 2.</w:t>
      </w:r>
    </w:p>
    <w:p w14:paraId="1334E36F" w14:textId="77777777" w:rsidR="0093489B" w:rsidRDefault="0093489B" w:rsidP="0093489B"/>
    <w:p w14:paraId="6F05DEA1" w14:textId="77777777" w:rsidR="00A101F1" w:rsidRPr="008C75A1" w:rsidRDefault="00A101F1" w:rsidP="00A101F1">
      <w:pPr>
        <w:ind w:left="720"/>
        <w:rPr>
          <w:sz w:val="22"/>
          <w:szCs w:val="22"/>
        </w:rPr>
      </w:pPr>
      <w:r w:rsidRPr="008C75A1">
        <w:rPr>
          <w:sz w:val="22"/>
          <w:szCs w:val="22"/>
        </w:rPr>
        <w:t xml:space="preserve">Zadanie polega na </w:t>
      </w:r>
      <w:proofErr w:type="gramStart"/>
      <w:r w:rsidRPr="008C75A1">
        <w:rPr>
          <w:sz w:val="22"/>
          <w:szCs w:val="22"/>
        </w:rPr>
        <w:t>implementacji  funkcji</w:t>
      </w:r>
      <w:proofErr w:type="gramEnd"/>
      <w:r w:rsidRPr="008C75A1">
        <w:rPr>
          <w:sz w:val="22"/>
          <w:szCs w:val="22"/>
        </w:rPr>
        <w:t xml:space="preserve"> obliczającej miejsce zerowe danej funkcji f metodą </w:t>
      </w:r>
      <w:r w:rsidRPr="008C75A1">
        <w:rPr>
          <w:sz w:val="22"/>
          <w:szCs w:val="22"/>
        </w:rPr>
        <w:t>Newtona (metodą stycznych)</w:t>
      </w:r>
      <w:r w:rsidRPr="008C75A1">
        <w:rPr>
          <w:sz w:val="22"/>
          <w:szCs w:val="22"/>
        </w:rPr>
        <w:t xml:space="preserve">. Jako argumenty wejściowe przyjmuje się wzór funkcji f, </w:t>
      </w:r>
      <w:r w:rsidR="00007C67" w:rsidRPr="008C75A1">
        <w:rPr>
          <w:sz w:val="22"/>
          <w:szCs w:val="22"/>
        </w:rPr>
        <w:t>wzór pochodnej funkcji f,  wartość początkową x</w:t>
      </w:r>
      <w:r w:rsidRPr="008C75A1">
        <w:rPr>
          <w:sz w:val="22"/>
          <w:szCs w:val="22"/>
        </w:rPr>
        <w:t>, delt</w:t>
      </w:r>
      <w:r w:rsidR="00007C67" w:rsidRPr="008C75A1">
        <w:rPr>
          <w:sz w:val="22"/>
          <w:szCs w:val="22"/>
        </w:rPr>
        <w:t>ę</w:t>
      </w:r>
      <w:r w:rsidRPr="008C75A1">
        <w:rPr>
          <w:sz w:val="22"/>
          <w:szCs w:val="22"/>
        </w:rPr>
        <w:t xml:space="preserve"> i epsilon, które są dokładnościami obliczeń</w:t>
      </w:r>
      <w:r w:rsidR="00C855A6" w:rsidRPr="008C75A1">
        <w:rPr>
          <w:sz w:val="22"/>
          <w:szCs w:val="22"/>
        </w:rPr>
        <w:t xml:space="preserve"> oraz maksymalną liczbę iteracji pętli. </w:t>
      </w:r>
      <w:r w:rsidRPr="008C75A1">
        <w:rPr>
          <w:sz w:val="22"/>
          <w:szCs w:val="22"/>
        </w:rPr>
        <w:t>Funkcja ma zwracać obliczone miejsce zerowe, wartość funkcji dla tego miejsca, liczbę iteracji oraz informację, czy wystąpił błąd.</w:t>
      </w:r>
    </w:p>
    <w:p w14:paraId="4F3AC75D" w14:textId="77777777" w:rsidR="00007C67" w:rsidRPr="008C75A1" w:rsidRDefault="00007C67" w:rsidP="00A101F1">
      <w:pPr>
        <w:ind w:left="720"/>
        <w:rPr>
          <w:sz w:val="22"/>
          <w:szCs w:val="22"/>
        </w:rPr>
      </w:pPr>
    </w:p>
    <w:p w14:paraId="1CFF24D0" w14:textId="77777777" w:rsidR="00007C67" w:rsidRPr="008C75A1" w:rsidRDefault="00007C67" w:rsidP="00007C67">
      <w:pPr>
        <w:ind w:left="720"/>
        <w:rPr>
          <w:sz w:val="22"/>
          <w:szCs w:val="22"/>
        </w:rPr>
      </w:pPr>
      <w:r w:rsidRPr="008C75A1">
        <w:rPr>
          <w:sz w:val="22"/>
          <w:szCs w:val="22"/>
        </w:rPr>
        <w:t>Metoda została zaimplementowana w następujący sposób:</w:t>
      </w:r>
    </w:p>
    <w:p w14:paraId="0333F3DE" w14:textId="77777777" w:rsidR="00007C67" w:rsidRPr="008C75A1" w:rsidRDefault="00007C67" w:rsidP="00007C67">
      <w:pPr>
        <w:pStyle w:val="ListParagraph"/>
        <w:numPr>
          <w:ilvl w:val="0"/>
          <w:numId w:val="1"/>
        </w:numPr>
        <w:rPr>
          <w:sz w:val="22"/>
          <w:szCs w:val="22"/>
        </w:rPr>
      </w:pPr>
      <w:r w:rsidRPr="008C75A1">
        <w:rPr>
          <w:sz w:val="22"/>
          <w:szCs w:val="22"/>
        </w:rPr>
        <w:t>Ustalenie punktu początkowego x, którego w</w:t>
      </w:r>
      <w:r w:rsidR="00B724A8" w:rsidRPr="008C75A1">
        <w:rPr>
          <w:sz w:val="22"/>
          <w:szCs w:val="22"/>
        </w:rPr>
        <w:t>artość będzie zmieniana aż do osiągnięcia wartości mieszczącej się w podanych dokładnościach obliczeniowych</w:t>
      </w:r>
    </w:p>
    <w:p w14:paraId="7B1F36E1" w14:textId="77777777" w:rsidR="00007C67" w:rsidRPr="008C75A1" w:rsidRDefault="00007C67" w:rsidP="00007C67">
      <w:pPr>
        <w:pStyle w:val="ListParagraph"/>
        <w:numPr>
          <w:ilvl w:val="0"/>
          <w:numId w:val="1"/>
        </w:numPr>
        <w:rPr>
          <w:sz w:val="22"/>
          <w:szCs w:val="22"/>
        </w:rPr>
      </w:pPr>
      <w:r w:rsidRPr="008C75A1">
        <w:rPr>
          <w:sz w:val="22"/>
          <w:szCs w:val="22"/>
        </w:rPr>
        <w:t>W pętli kończącej działanie, kiedy podane dokładności obliczeniowe zostaną spełnione:</w:t>
      </w:r>
    </w:p>
    <w:p w14:paraId="77894E86" w14:textId="77777777" w:rsidR="00007C67" w:rsidRPr="008C75A1" w:rsidRDefault="00B724A8" w:rsidP="00007C67">
      <w:pPr>
        <w:pStyle w:val="ListParagraph"/>
        <w:ind w:left="1440"/>
        <w:rPr>
          <w:sz w:val="22"/>
          <w:szCs w:val="22"/>
        </w:rPr>
      </w:pPr>
      <w:r w:rsidRPr="008C75A1">
        <w:rPr>
          <w:sz w:val="22"/>
          <w:szCs w:val="22"/>
        </w:rPr>
        <w:t>Ustawianie kolejnej wartości punktu x za pomocą wzoru rekurencyjnego dla tej metody:</w:t>
      </w:r>
    </w:p>
    <w:p w14:paraId="6996541A" w14:textId="77777777" w:rsidR="00B724A8" w:rsidRPr="008C75A1" w:rsidRDefault="00B724A8" w:rsidP="00B724A8">
      <w:pPr>
        <w:pStyle w:val="ListParagraph"/>
        <w:ind w:left="1440"/>
        <w:rPr>
          <w:sz w:val="22"/>
          <w:szCs w:val="22"/>
        </w:rPr>
      </w:pPr>
      <w:r w:rsidRPr="008C75A1">
        <w:rPr>
          <w:sz w:val="22"/>
          <w:szCs w:val="22"/>
        </w:rPr>
        <w:t>x</w:t>
      </w:r>
      <w:r w:rsidRPr="008C75A1">
        <w:rPr>
          <w:sz w:val="22"/>
          <w:szCs w:val="22"/>
          <w:vertAlign w:val="subscript"/>
        </w:rPr>
        <w:t xml:space="preserve">2 </w:t>
      </w:r>
      <w:r w:rsidRPr="008C75A1">
        <w:rPr>
          <w:sz w:val="22"/>
          <w:szCs w:val="22"/>
        </w:rPr>
        <w:t>= x</w:t>
      </w:r>
      <w:r w:rsidRPr="008C75A1">
        <w:rPr>
          <w:sz w:val="22"/>
          <w:szCs w:val="22"/>
          <w:vertAlign w:val="subscript"/>
        </w:rPr>
        <w:t xml:space="preserve">1 </w:t>
      </w:r>
      <w:r w:rsidRPr="008C75A1">
        <w:rPr>
          <w:sz w:val="22"/>
          <w:szCs w:val="22"/>
        </w:rPr>
        <w:t xml:space="preserve">- </w:t>
      </w:r>
      <m:oMath>
        <m:f>
          <m:fPr>
            <m:ctrlPr>
              <w:rPr>
                <w:rFonts w:ascii="Cambria Math" w:hAnsi="Cambria Math"/>
                <w:i/>
                <w:sz w:val="22"/>
                <w:szCs w:val="22"/>
              </w:rPr>
            </m:ctrlPr>
          </m:fPr>
          <m:num>
            <m:r>
              <w:rPr>
                <w:rFonts w:ascii="Cambria Math" w:hAnsi="Cambria Math"/>
                <w:sz w:val="22"/>
                <w:szCs w:val="22"/>
              </w:rPr>
              <m:t>f(</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num>
          <m:den>
            <m:r>
              <m:rPr>
                <m:sty m:val="p"/>
              </m:rPr>
              <w:rPr>
                <w:rFonts w:ascii="Cambria Math" w:hAnsi="Cambria Math"/>
                <w:sz w:val="22"/>
                <w:szCs w:val="22"/>
              </w:rPr>
              <m:t>f'</m:t>
            </m:r>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den>
        </m:f>
      </m:oMath>
      <w:r w:rsidRPr="008C75A1">
        <w:rPr>
          <w:rFonts w:eastAsiaTheme="minorEastAsia"/>
          <w:sz w:val="22"/>
          <w:szCs w:val="22"/>
        </w:rPr>
        <w:t xml:space="preserve">  , która wynika z wyprowadzenia wartości x</w:t>
      </w:r>
      <w:r w:rsidRPr="008C75A1">
        <w:rPr>
          <w:rFonts w:eastAsiaTheme="minorEastAsia"/>
          <w:sz w:val="22"/>
          <w:szCs w:val="22"/>
          <w:vertAlign w:val="subscript"/>
        </w:rPr>
        <w:t xml:space="preserve">2 </w:t>
      </w:r>
      <w:r w:rsidRPr="008C75A1">
        <w:rPr>
          <w:rFonts w:eastAsiaTheme="minorEastAsia"/>
          <w:sz w:val="22"/>
          <w:szCs w:val="22"/>
        </w:rPr>
        <w:t>poprzez obliczenie punktu przecięcia się stycznej f(x</w:t>
      </w:r>
      <w:r w:rsidRPr="008C75A1">
        <w:rPr>
          <w:rFonts w:eastAsiaTheme="minorEastAsia"/>
          <w:sz w:val="22"/>
          <w:szCs w:val="22"/>
          <w:vertAlign w:val="subscript"/>
        </w:rPr>
        <w:t>1</w:t>
      </w:r>
      <w:r w:rsidRPr="008C75A1">
        <w:rPr>
          <w:rFonts w:eastAsiaTheme="minorEastAsia"/>
          <w:sz w:val="22"/>
          <w:szCs w:val="22"/>
        </w:rPr>
        <w:t>) z osią OX.</w:t>
      </w:r>
    </w:p>
    <w:p w14:paraId="4725592A" w14:textId="77777777" w:rsidR="00B724A8" w:rsidRPr="008C75A1" w:rsidRDefault="00B724A8" w:rsidP="0093489B">
      <w:pPr>
        <w:rPr>
          <w:sz w:val="22"/>
          <w:szCs w:val="22"/>
        </w:rPr>
      </w:pPr>
    </w:p>
    <w:p w14:paraId="7EDA736D" w14:textId="77777777" w:rsidR="00B724A8" w:rsidRPr="008C75A1" w:rsidRDefault="00B724A8" w:rsidP="0093489B">
      <w:pPr>
        <w:rPr>
          <w:sz w:val="22"/>
          <w:szCs w:val="22"/>
        </w:rPr>
      </w:pPr>
    </w:p>
    <w:p w14:paraId="1D8B0E44" w14:textId="77777777" w:rsidR="00B724A8" w:rsidRDefault="00B724A8" w:rsidP="0093489B">
      <w:pPr>
        <w:rPr>
          <w:sz w:val="32"/>
          <w:szCs w:val="32"/>
        </w:rPr>
      </w:pPr>
    </w:p>
    <w:p w14:paraId="7AAF0F4E" w14:textId="15636250" w:rsidR="0093489B" w:rsidRDefault="0093489B" w:rsidP="0093489B">
      <w:pPr>
        <w:rPr>
          <w:sz w:val="32"/>
          <w:szCs w:val="32"/>
        </w:rPr>
      </w:pPr>
      <w:r>
        <w:rPr>
          <w:sz w:val="32"/>
          <w:szCs w:val="32"/>
        </w:rPr>
        <w:t>Zadanie 3.</w:t>
      </w:r>
    </w:p>
    <w:p w14:paraId="20BF56FB" w14:textId="77777777" w:rsidR="001611EB" w:rsidRDefault="001611EB" w:rsidP="0093489B">
      <w:pPr>
        <w:rPr>
          <w:sz w:val="32"/>
          <w:szCs w:val="32"/>
        </w:rPr>
      </w:pPr>
    </w:p>
    <w:p w14:paraId="28EB23EA" w14:textId="77777777" w:rsidR="00B724A8" w:rsidRPr="008C75A1" w:rsidRDefault="00B724A8" w:rsidP="00B724A8">
      <w:pPr>
        <w:ind w:left="720"/>
        <w:rPr>
          <w:sz w:val="22"/>
          <w:szCs w:val="22"/>
        </w:rPr>
      </w:pPr>
      <w:r w:rsidRPr="008C75A1">
        <w:rPr>
          <w:sz w:val="22"/>
          <w:szCs w:val="22"/>
        </w:rPr>
        <w:t xml:space="preserve">Zadanie polega na </w:t>
      </w:r>
      <w:proofErr w:type="gramStart"/>
      <w:r w:rsidRPr="008C75A1">
        <w:rPr>
          <w:sz w:val="22"/>
          <w:szCs w:val="22"/>
        </w:rPr>
        <w:t>implementacji  funkcji</w:t>
      </w:r>
      <w:proofErr w:type="gramEnd"/>
      <w:r w:rsidRPr="008C75A1">
        <w:rPr>
          <w:sz w:val="22"/>
          <w:szCs w:val="22"/>
        </w:rPr>
        <w:t xml:space="preserve"> obliczającej miejsce zerowe danej funkcji f metodą </w:t>
      </w:r>
      <w:r w:rsidR="00C855A6" w:rsidRPr="008C75A1">
        <w:rPr>
          <w:sz w:val="22"/>
          <w:szCs w:val="22"/>
        </w:rPr>
        <w:t>siecznych.</w:t>
      </w:r>
      <w:r w:rsidRPr="008C75A1">
        <w:rPr>
          <w:sz w:val="22"/>
          <w:szCs w:val="22"/>
        </w:rPr>
        <w:t xml:space="preserve"> </w:t>
      </w:r>
      <w:r w:rsidR="00C855A6" w:rsidRPr="008C75A1">
        <w:rPr>
          <w:sz w:val="22"/>
          <w:szCs w:val="22"/>
        </w:rPr>
        <w:t>Jako argumenty wejściowe przyjmuje się wzór funkcji f, granice przedziału,  w którym szukane będzie miejsce zerowe</w:t>
      </w:r>
      <w:r w:rsidR="00C855A6" w:rsidRPr="008C75A1">
        <w:rPr>
          <w:sz w:val="22"/>
          <w:szCs w:val="22"/>
        </w:rPr>
        <w:t xml:space="preserve">, </w:t>
      </w:r>
      <w:r w:rsidR="00C855A6" w:rsidRPr="008C75A1">
        <w:rPr>
          <w:sz w:val="22"/>
          <w:szCs w:val="22"/>
        </w:rPr>
        <w:t>deltę i epsilon, które są dokładnościami obliczeń</w:t>
      </w:r>
      <w:r w:rsidR="00C855A6" w:rsidRPr="008C75A1">
        <w:rPr>
          <w:sz w:val="22"/>
          <w:szCs w:val="22"/>
        </w:rPr>
        <w:t xml:space="preserve"> oraz maksymalną liczbę iteracji pętli.</w:t>
      </w:r>
      <w:r w:rsidRPr="008C75A1">
        <w:rPr>
          <w:sz w:val="22"/>
          <w:szCs w:val="22"/>
        </w:rPr>
        <w:t xml:space="preserve"> Funkcja ma zwracać obliczone miejsce zerowe, wartość funkcji dla tego miejsca, liczbę iteracji oraz informację, czy wystąpił błąd.</w:t>
      </w:r>
      <w:r w:rsidR="00C855A6" w:rsidRPr="008C75A1">
        <w:rPr>
          <w:sz w:val="22"/>
          <w:szCs w:val="22"/>
        </w:rPr>
        <w:t xml:space="preserve"> </w:t>
      </w:r>
    </w:p>
    <w:p w14:paraId="5FCD9628" w14:textId="77777777" w:rsidR="00B724A8" w:rsidRPr="008C75A1" w:rsidRDefault="00B724A8" w:rsidP="00B724A8">
      <w:pPr>
        <w:ind w:left="720"/>
        <w:rPr>
          <w:sz w:val="22"/>
          <w:szCs w:val="22"/>
        </w:rPr>
      </w:pPr>
    </w:p>
    <w:p w14:paraId="6D0667AD" w14:textId="77777777" w:rsidR="00B724A8" w:rsidRPr="008C75A1" w:rsidRDefault="00B724A8" w:rsidP="00B724A8">
      <w:pPr>
        <w:ind w:left="720"/>
        <w:rPr>
          <w:sz w:val="22"/>
          <w:szCs w:val="22"/>
        </w:rPr>
      </w:pPr>
      <w:r w:rsidRPr="008C75A1">
        <w:rPr>
          <w:sz w:val="22"/>
          <w:szCs w:val="22"/>
        </w:rPr>
        <w:t>Metoda została zaimplementowana w następujący sposób:</w:t>
      </w:r>
    </w:p>
    <w:p w14:paraId="7B752215" w14:textId="1C31EB44" w:rsidR="00B07424" w:rsidRPr="008C75A1" w:rsidRDefault="00B07424" w:rsidP="00B07424">
      <w:pPr>
        <w:pStyle w:val="ListParagraph"/>
        <w:numPr>
          <w:ilvl w:val="0"/>
          <w:numId w:val="1"/>
        </w:numPr>
        <w:rPr>
          <w:sz w:val="22"/>
          <w:szCs w:val="22"/>
        </w:rPr>
      </w:pPr>
      <w:proofErr w:type="gramStart"/>
      <w:r w:rsidRPr="008C75A1">
        <w:rPr>
          <w:sz w:val="22"/>
          <w:szCs w:val="22"/>
        </w:rPr>
        <w:t>Sprawdzenie,</w:t>
      </w:r>
      <w:proofErr w:type="gramEnd"/>
      <w:r w:rsidRPr="008C75A1">
        <w:rPr>
          <w:sz w:val="22"/>
          <w:szCs w:val="22"/>
        </w:rPr>
        <w:t xml:space="preserve"> czy granice przedziału mają różne znaki, ponieważ warunkuje to wystąpienie pierwiastka funkcji w danym przedziale</w:t>
      </w:r>
    </w:p>
    <w:p w14:paraId="0A25E708" w14:textId="7D34E50E" w:rsidR="00B07424" w:rsidRPr="008C75A1" w:rsidRDefault="00B07424" w:rsidP="00B07424">
      <w:pPr>
        <w:pStyle w:val="ListParagraph"/>
        <w:numPr>
          <w:ilvl w:val="0"/>
          <w:numId w:val="1"/>
        </w:numPr>
        <w:rPr>
          <w:sz w:val="22"/>
          <w:szCs w:val="22"/>
        </w:rPr>
      </w:pPr>
      <w:r w:rsidRPr="008C75A1">
        <w:rPr>
          <w:sz w:val="22"/>
          <w:szCs w:val="22"/>
        </w:rPr>
        <w:t>Wyliczanie rekurencyjne kolejnej wartości metody, aż do osiągnięcia odpowiednich dokładności obliczeń za pomocą wzoru:</w:t>
      </w:r>
    </w:p>
    <w:p w14:paraId="7CAFDD62" w14:textId="69293973" w:rsidR="00B07424" w:rsidRPr="008C75A1" w:rsidRDefault="00B07424" w:rsidP="00B07424">
      <w:pPr>
        <w:pStyle w:val="ListParagraph"/>
        <w:ind w:left="1440"/>
        <w:rPr>
          <w:sz w:val="22"/>
          <w:szCs w:val="22"/>
          <w:lang w:val="en-US"/>
        </w:rPr>
      </w:pPr>
      <w:r w:rsidRPr="008C75A1">
        <w:rPr>
          <w:sz w:val="22"/>
          <w:szCs w:val="22"/>
          <w:lang w:val="en-US"/>
        </w:rPr>
        <w:t>c</w:t>
      </w:r>
      <w:r w:rsidRPr="008C75A1">
        <w:rPr>
          <w:sz w:val="22"/>
          <w:szCs w:val="22"/>
          <w:lang w:val="en-US"/>
        </w:rPr>
        <w:t xml:space="preserve"> = (f(</w:t>
      </w:r>
      <w:r w:rsidRPr="008C75A1">
        <w:rPr>
          <w:sz w:val="22"/>
          <w:szCs w:val="22"/>
          <w:lang w:val="en-US"/>
        </w:rPr>
        <w:t>b</w:t>
      </w:r>
      <w:r w:rsidRPr="008C75A1">
        <w:rPr>
          <w:sz w:val="22"/>
          <w:szCs w:val="22"/>
          <w:lang w:val="en-US"/>
        </w:rPr>
        <w:t>)*x0 - f(</w:t>
      </w:r>
      <w:r w:rsidRPr="008C75A1">
        <w:rPr>
          <w:sz w:val="22"/>
          <w:szCs w:val="22"/>
          <w:lang w:val="en-US"/>
        </w:rPr>
        <w:t>a</w:t>
      </w:r>
      <w:r w:rsidRPr="008C75A1">
        <w:rPr>
          <w:sz w:val="22"/>
          <w:szCs w:val="22"/>
          <w:lang w:val="en-US"/>
        </w:rPr>
        <w:t>)*</w:t>
      </w:r>
      <w:r w:rsidRPr="008C75A1">
        <w:rPr>
          <w:sz w:val="22"/>
          <w:szCs w:val="22"/>
          <w:lang w:val="en-US"/>
        </w:rPr>
        <w:t>b</w:t>
      </w:r>
      <w:r w:rsidRPr="008C75A1">
        <w:rPr>
          <w:sz w:val="22"/>
          <w:szCs w:val="22"/>
          <w:lang w:val="en-US"/>
        </w:rPr>
        <w:t>)/(f(</w:t>
      </w:r>
      <w:r w:rsidRPr="008C75A1">
        <w:rPr>
          <w:sz w:val="22"/>
          <w:szCs w:val="22"/>
          <w:lang w:val="en-US"/>
        </w:rPr>
        <w:t>b</w:t>
      </w:r>
      <w:r w:rsidRPr="008C75A1">
        <w:rPr>
          <w:sz w:val="22"/>
          <w:szCs w:val="22"/>
          <w:lang w:val="en-US"/>
        </w:rPr>
        <w:t>) - f(</w:t>
      </w:r>
      <w:r w:rsidRPr="008C75A1">
        <w:rPr>
          <w:sz w:val="22"/>
          <w:szCs w:val="22"/>
          <w:lang w:val="en-US"/>
        </w:rPr>
        <w:t>a</w:t>
      </w:r>
      <w:r w:rsidRPr="008C75A1">
        <w:rPr>
          <w:sz w:val="22"/>
          <w:szCs w:val="22"/>
          <w:lang w:val="en-US"/>
        </w:rPr>
        <w:t>))</w:t>
      </w:r>
    </w:p>
    <w:p w14:paraId="235E8716" w14:textId="06AEECF3" w:rsidR="00B07424" w:rsidRPr="008C75A1" w:rsidRDefault="00B07424" w:rsidP="00B07424">
      <w:pPr>
        <w:pStyle w:val="ListParagraph"/>
        <w:ind w:left="1440"/>
        <w:rPr>
          <w:sz w:val="22"/>
          <w:szCs w:val="22"/>
        </w:rPr>
      </w:pPr>
      <w:r w:rsidRPr="008C75A1">
        <w:rPr>
          <w:sz w:val="22"/>
          <w:szCs w:val="22"/>
        </w:rPr>
        <w:t>a = b</w:t>
      </w:r>
    </w:p>
    <w:p w14:paraId="5AC36814" w14:textId="393B9A50" w:rsidR="00B07424" w:rsidRPr="008C75A1" w:rsidRDefault="00B07424" w:rsidP="00B07424">
      <w:pPr>
        <w:pStyle w:val="ListParagraph"/>
        <w:ind w:left="1440"/>
        <w:rPr>
          <w:sz w:val="22"/>
          <w:szCs w:val="22"/>
        </w:rPr>
      </w:pPr>
      <w:r w:rsidRPr="008C75A1">
        <w:rPr>
          <w:sz w:val="22"/>
          <w:szCs w:val="22"/>
        </w:rPr>
        <w:t>b = c,</w:t>
      </w:r>
    </w:p>
    <w:p w14:paraId="3E9BCC20" w14:textId="48F21244" w:rsidR="00B07424" w:rsidRPr="008C75A1" w:rsidRDefault="00B07424" w:rsidP="00B07424">
      <w:pPr>
        <w:pStyle w:val="ListParagraph"/>
        <w:ind w:left="1440"/>
        <w:rPr>
          <w:sz w:val="22"/>
          <w:szCs w:val="22"/>
        </w:rPr>
      </w:pPr>
      <w:r w:rsidRPr="008C75A1">
        <w:rPr>
          <w:sz w:val="22"/>
          <w:szCs w:val="22"/>
        </w:rPr>
        <w:t>gdzie a, b i c to kolejne wartości wyznaczone rekurencyjnie za pomocą pętli</w:t>
      </w:r>
      <w:r w:rsidR="00D947E8" w:rsidRPr="008C75A1">
        <w:rPr>
          <w:sz w:val="22"/>
          <w:szCs w:val="22"/>
        </w:rPr>
        <w:t>.</w:t>
      </w:r>
    </w:p>
    <w:p w14:paraId="08F3622B" w14:textId="77777777" w:rsidR="0093489B" w:rsidRPr="008C75A1" w:rsidRDefault="0093489B" w:rsidP="0093489B">
      <w:pPr>
        <w:rPr>
          <w:sz w:val="22"/>
          <w:szCs w:val="22"/>
        </w:rPr>
      </w:pPr>
    </w:p>
    <w:p w14:paraId="7C09CB62" w14:textId="77777777" w:rsidR="0093489B" w:rsidRPr="008C75A1" w:rsidRDefault="0093489B" w:rsidP="0093489B">
      <w:pPr>
        <w:rPr>
          <w:sz w:val="32"/>
          <w:szCs w:val="32"/>
        </w:rPr>
      </w:pPr>
      <w:r w:rsidRPr="008C75A1">
        <w:rPr>
          <w:sz w:val="32"/>
          <w:szCs w:val="32"/>
        </w:rPr>
        <w:t>Zadanie 4.</w:t>
      </w:r>
    </w:p>
    <w:p w14:paraId="0179BA1B" w14:textId="53B1502F" w:rsidR="001611EB" w:rsidRPr="008C75A1" w:rsidRDefault="001611EB" w:rsidP="001611EB">
      <w:pPr>
        <w:rPr>
          <w:sz w:val="22"/>
          <w:szCs w:val="22"/>
        </w:rPr>
      </w:pPr>
      <w:r w:rsidRPr="008C75A1">
        <w:rPr>
          <w:sz w:val="22"/>
          <w:szCs w:val="22"/>
        </w:rPr>
        <w:t xml:space="preserve">  Zadanie polega na obliczeniu miejsca zerowego funkcji zadanej wzorem </w:t>
      </w:r>
      <m:oMath>
        <m:r>
          <w:rPr>
            <w:rFonts w:ascii="Cambria Math" w:hAnsi="Cambria Math"/>
            <w:sz w:val="22"/>
            <w:szCs w:val="22"/>
          </w:rPr>
          <m:t>sinx-</m:t>
        </m:r>
        <m:sSup>
          <m:sSupPr>
            <m:ctrlPr>
              <w:rPr>
                <w:rFonts w:ascii="Cambria Math" w:hAnsi="Cambria Math"/>
                <w:i/>
                <w:sz w:val="22"/>
                <w:szCs w:val="22"/>
              </w:rPr>
            </m:ctrlPr>
          </m:sSupPr>
          <m:e>
            <m:f>
              <m:fPr>
                <m:ctrlPr>
                  <w:rPr>
                    <w:rFonts w:ascii="Cambria Math" w:hAnsi="Cambria Math"/>
                    <w:i/>
                    <w:sz w:val="22"/>
                    <w:szCs w:val="22"/>
                  </w:rPr>
                </m:ctrlPr>
              </m:fPr>
              <m:num>
                <m:r>
                  <w:rPr>
                    <w:rFonts w:ascii="Cambria Math" w:hAnsi="Cambria Math"/>
                    <w:sz w:val="22"/>
                    <w:szCs w:val="22"/>
                  </w:rPr>
                  <m:t>x</m:t>
                </m:r>
              </m:num>
              <m:den>
                <m:r>
                  <w:rPr>
                    <w:rFonts w:ascii="Cambria Math" w:hAnsi="Cambria Math"/>
                    <w:sz w:val="22"/>
                    <w:szCs w:val="22"/>
                  </w:rPr>
                  <m:t>2</m:t>
                </m:r>
              </m:den>
            </m:f>
          </m:e>
          <m:sup>
            <m:r>
              <w:rPr>
                <w:rFonts w:ascii="Cambria Math" w:hAnsi="Cambria Math"/>
                <w:sz w:val="22"/>
                <w:szCs w:val="22"/>
              </w:rPr>
              <m:t>2</m:t>
            </m:r>
          </m:sup>
        </m:sSup>
      </m:oMath>
      <w:r w:rsidRPr="008C75A1">
        <w:rPr>
          <w:sz w:val="22"/>
          <w:szCs w:val="22"/>
        </w:rPr>
        <w:t xml:space="preserve"> za pomocą metod:</w:t>
      </w:r>
    </w:p>
    <w:p w14:paraId="2E2E1183" w14:textId="42CE83DC" w:rsidR="001611EB" w:rsidRPr="008C75A1" w:rsidRDefault="001611EB" w:rsidP="001611EB">
      <w:pPr>
        <w:rPr>
          <w:sz w:val="22"/>
          <w:szCs w:val="22"/>
        </w:rPr>
      </w:pPr>
      <w:r w:rsidRPr="008C75A1">
        <w:rPr>
          <w:sz w:val="22"/>
          <w:szCs w:val="22"/>
        </w:rPr>
        <w:t xml:space="preserve"> </w:t>
      </w:r>
      <w:r w:rsidRPr="008C75A1">
        <w:rPr>
          <w:sz w:val="22"/>
          <w:szCs w:val="22"/>
        </w:rPr>
        <w:tab/>
      </w:r>
      <w:r w:rsidRPr="008C75A1">
        <w:rPr>
          <w:sz w:val="22"/>
          <w:szCs w:val="22"/>
        </w:rPr>
        <w:t xml:space="preserve">1. bisekcji z przedziałem początkowym [1.5, 2] i δ = </w:t>
      </w:r>
      <m:oMath>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-5</m:t>
            </m:r>
          </m:sup>
        </m:sSup>
      </m:oMath>
      <w:r w:rsidRPr="008C75A1">
        <w:rPr>
          <w:sz w:val="22"/>
          <w:szCs w:val="22"/>
        </w:rPr>
        <w:t xml:space="preserve">, </w:t>
      </w:r>
      <w:r w:rsidRPr="008C75A1">
        <w:rPr>
          <w:rFonts w:ascii="epislon" w:hAnsi="epislon"/>
          <w:sz w:val="22"/>
          <w:szCs w:val="22"/>
        </w:rPr>
        <w:t xml:space="preserve"> </w:t>
      </w:r>
      <w:r w:rsidRPr="008C75A1">
        <w:rPr>
          <w:sz w:val="22"/>
          <w:szCs w:val="22"/>
        </w:rPr>
        <w:t xml:space="preserve"> </w:t>
      </w:r>
      <w:proofErr w:type="gramStart"/>
      <w:r w:rsidRPr="008C75A1">
        <w:rPr>
          <w:sz w:val="22"/>
          <w:szCs w:val="22"/>
        </w:rPr>
        <w:t xml:space="preserve">epsilon </w:t>
      </w:r>
      <w:r w:rsidRPr="008C75A1">
        <w:rPr>
          <w:sz w:val="22"/>
          <w:szCs w:val="22"/>
        </w:rPr>
        <w:t xml:space="preserve"> =</w:t>
      </w:r>
      <w:proofErr w:type="gramEnd"/>
      <w:r w:rsidRPr="008C75A1">
        <w:rPr>
          <w:sz w:val="22"/>
          <w:szCs w:val="22"/>
        </w:rPr>
        <w:t xml:space="preserve"> </w:t>
      </w:r>
      <m:oMath>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-5</m:t>
            </m:r>
          </m:sup>
        </m:sSup>
      </m:oMath>
    </w:p>
    <w:p w14:paraId="0FAE1F90" w14:textId="4FF49A71" w:rsidR="001611EB" w:rsidRPr="008C75A1" w:rsidRDefault="001611EB" w:rsidP="001611EB">
      <w:pPr>
        <w:ind w:firstLine="720"/>
        <w:rPr>
          <w:sz w:val="22"/>
          <w:szCs w:val="22"/>
        </w:rPr>
      </w:pPr>
      <w:r w:rsidRPr="008C75A1">
        <w:rPr>
          <w:sz w:val="22"/>
          <w:szCs w:val="22"/>
        </w:rPr>
        <w:t>2. Newtona z przybliżeniem początkowym x</w:t>
      </w:r>
      <w:r w:rsidRPr="008C75A1">
        <w:rPr>
          <w:sz w:val="22"/>
          <w:szCs w:val="22"/>
          <w:vertAlign w:val="subscript"/>
        </w:rPr>
        <w:t>0</w:t>
      </w:r>
      <w:r w:rsidRPr="008C75A1">
        <w:rPr>
          <w:sz w:val="22"/>
          <w:szCs w:val="22"/>
        </w:rPr>
        <w:t xml:space="preserve"> = 1.5 </w:t>
      </w:r>
      <w:proofErr w:type="gramStart"/>
      <w:r w:rsidRPr="008C75A1">
        <w:rPr>
          <w:sz w:val="22"/>
          <w:szCs w:val="22"/>
        </w:rPr>
        <w:t xml:space="preserve">i </w:t>
      </w:r>
      <w:r w:rsidR="006C2D26" w:rsidRPr="008C75A1">
        <w:rPr>
          <w:sz w:val="22"/>
          <w:szCs w:val="22"/>
        </w:rPr>
        <w:t xml:space="preserve"> </w:t>
      </w:r>
      <w:r w:rsidRPr="008C75A1">
        <w:rPr>
          <w:sz w:val="22"/>
          <w:szCs w:val="22"/>
        </w:rPr>
        <w:t>δ</w:t>
      </w:r>
      <w:proofErr w:type="gramEnd"/>
      <w:r w:rsidRPr="008C75A1">
        <w:rPr>
          <w:sz w:val="22"/>
          <w:szCs w:val="22"/>
        </w:rPr>
        <w:t xml:space="preserve"> = </w:t>
      </w:r>
      <m:oMath>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-5</m:t>
            </m:r>
          </m:sup>
        </m:sSup>
      </m:oMath>
      <w:r w:rsidRPr="008C75A1">
        <w:rPr>
          <w:sz w:val="22"/>
          <w:szCs w:val="22"/>
        </w:rPr>
        <w:t>,</w:t>
      </w:r>
      <w:r w:rsidRPr="008C75A1">
        <w:rPr>
          <w:sz w:val="22"/>
          <w:szCs w:val="22"/>
        </w:rPr>
        <w:t xml:space="preserve"> epsilon</w:t>
      </w:r>
      <w:r w:rsidRPr="008C75A1">
        <w:rPr>
          <w:sz w:val="22"/>
          <w:szCs w:val="22"/>
        </w:rPr>
        <w:t xml:space="preserve"> = </w:t>
      </w:r>
      <m:oMath>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-5</m:t>
            </m:r>
          </m:sup>
        </m:sSup>
      </m:oMath>
      <w:r w:rsidRPr="008C75A1">
        <w:rPr>
          <w:sz w:val="22"/>
          <w:szCs w:val="22"/>
        </w:rPr>
        <w:t xml:space="preserve">, </w:t>
      </w:r>
      <w:r w:rsidRPr="008C75A1">
        <w:rPr>
          <w:sz w:val="22"/>
          <w:szCs w:val="22"/>
        </w:rPr>
        <w:tab/>
      </w:r>
      <w:r w:rsidRPr="008C75A1">
        <w:rPr>
          <w:sz w:val="22"/>
          <w:szCs w:val="22"/>
        </w:rPr>
        <w:tab/>
      </w:r>
      <w:r w:rsidRPr="008C75A1">
        <w:rPr>
          <w:sz w:val="22"/>
          <w:szCs w:val="22"/>
        </w:rPr>
        <w:t>3.siecznych z przybliżeniami początkowym x</w:t>
      </w:r>
      <w:r w:rsidRPr="008C75A1">
        <w:rPr>
          <w:sz w:val="22"/>
          <w:szCs w:val="22"/>
          <w:vertAlign w:val="subscript"/>
        </w:rPr>
        <w:t>0</w:t>
      </w:r>
      <w:r w:rsidRPr="008C75A1">
        <w:rPr>
          <w:sz w:val="22"/>
          <w:szCs w:val="22"/>
        </w:rPr>
        <w:t xml:space="preserve"> = 1,</w:t>
      </w:r>
      <w:r w:rsidRPr="008C75A1">
        <w:rPr>
          <w:sz w:val="22"/>
          <w:szCs w:val="22"/>
        </w:rPr>
        <w:t xml:space="preserve"> </w:t>
      </w:r>
      <w:r w:rsidRPr="008C75A1">
        <w:rPr>
          <w:sz w:val="22"/>
          <w:szCs w:val="22"/>
        </w:rPr>
        <w:t xml:space="preserve"> x</w:t>
      </w:r>
      <w:r w:rsidRPr="008C75A1">
        <w:rPr>
          <w:sz w:val="22"/>
          <w:szCs w:val="22"/>
          <w:vertAlign w:val="subscript"/>
        </w:rPr>
        <w:t>1</w:t>
      </w:r>
      <w:r w:rsidRPr="008C75A1">
        <w:rPr>
          <w:sz w:val="22"/>
          <w:szCs w:val="22"/>
        </w:rPr>
        <w:t xml:space="preserve"> = 2 i δ = </w:t>
      </w:r>
      <m:oMath>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-5</m:t>
            </m:r>
          </m:sup>
        </m:sSup>
      </m:oMath>
      <w:r w:rsidRPr="008C75A1">
        <w:rPr>
          <w:sz w:val="22"/>
          <w:szCs w:val="22"/>
        </w:rPr>
        <w:t xml:space="preserve">, </w:t>
      </w:r>
      <w:r w:rsidRPr="008C75A1">
        <w:rPr>
          <w:sz w:val="22"/>
          <w:szCs w:val="22"/>
        </w:rPr>
        <w:t>epsilon</w:t>
      </w:r>
      <w:r w:rsidRPr="008C75A1">
        <w:rPr>
          <w:sz w:val="22"/>
          <w:szCs w:val="22"/>
        </w:rPr>
        <w:t xml:space="preserve"> = </w:t>
      </w:r>
      <m:oMath>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-5</m:t>
            </m:r>
          </m:sup>
        </m:sSup>
      </m:oMath>
      <w:r w:rsidRPr="008C75A1">
        <w:rPr>
          <w:sz w:val="22"/>
          <w:szCs w:val="22"/>
        </w:rPr>
        <w:t>.</w:t>
      </w:r>
    </w:p>
    <w:p w14:paraId="75D5B737" w14:textId="22E2B4D7" w:rsidR="006C2D26" w:rsidRPr="008C75A1" w:rsidRDefault="006C2D26" w:rsidP="001611EB">
      <w:pPr>
        <w:ind w:firstLine="720"/>
        <w:rPr>
          <w:sz w:val="22"/>
          <w:szCs w:val="22"/>
        </w:rPr>
      </w:pPr>
    </w:p>
    <w:p w14:paraId="6E405952" w14:textId="67B1684C" w:rsidR="006C2D26" w:rsidRPr="008C75A1" w:rsidRDefault="006C2D26" w:rsidP="001611EB">
      <w:pPr>
        <w:ind w:firstLine="720"/>
        <w:rPr>
          <w:sz w:val="22"/>
          <w:szCs w:val="22"/>
        </w:rPr>
      </w:pPr>
      <w:r w:rsidRPr="008C75A1">
        <w:rPr>
          <w:sz w:val="22"/>
          <w:szCs w:val="22"/>
        </w:rPr>
        <w:t>Otrzymane wyniki:</w:t>
      </w:r>
    </w:p>
    <w:p w14:paraId="1BFB06F3" w14:textId="77777777" w:rsidR="00C30CC6" w:rsidRDefault="00C30CC6" w:rsidP="001611EB">
      <w:pPr>
        <w:ind w:firstLine="720"/>
      </w:pPr>
    </w:p>
    <w:tbl>
      <w:tblPr>
        <w:tblStyle w:val="TableGrid"/>
        <w:tblW w:w="0" w:type="auto"/>
        <w:tblLook w:val="04A0" w:firstRow="1" w:lastRow="0" w:firstColumn="1" w:lastColumn="0" w:noHBand="0" w:noVBand="1"/>
      </w:tblPr>
      <w:tblGrid>
        <w:gridCol w:w="2090"/>
        <w:gridCol w:w="2090"/>
        <w:gridCol w:w="2090"/>
        <w:gridCol w:w="2090"/>
        <w:gridCol w:w="2090"/>
      </w:tblGrid>
      <w:tr w:rsidR="006C2D26" w14:paraId="5FF77304" w14:textId="77777777" w:rsidTr="006C2D26">
        <w:tc>
          <w:tcPr>
            <w:tcW w:w="2090" w:type="dxa"/>
          </w:tcPr>
          <w:p w14:paraId="16997D5D" w14:textId="77777777" w:rsidR="006C2D26" w:rsidRPr="006C2D26" w:rsidRDefault="006C2D26" w:rsidP="001611EB">
            <w:pPr>
              <w:rPr>
                <w:sz w:val="18"/>
                <w:szCs w:val="18"/>
              </w:rPr>
            </w:pPr>
          </w:p>
        </w:tc>
        <w:tc>
          <w:tcPr>
            <w:tcW w:w="2090" w:type="dxa"/>
          </w:tcPr>
          <w:p w14:paraId="196B0AC4" w14:textId="04322171" w:rsidR="006C2D26" w:rsidRPr="006C2D26" w:rsidRDefault="006C2D26" w:rsidP="00C30CC6">
            <w:pPr>
              <w:jc w:val="center"/>
              <w:rPr>
                <w:sz w:val="18"/>
                <w:szCs w:val="18"/>
              </w:rPr>
            </w:pPr>
            <w:r w:rsidRPr="006C2D26">
              <w:rPr>
                <w:sz w:val="18"/>
                <w:szCs w:val="18"/>
              </w:rPr>
              <w:t>Otrzymany pierwiastek x</w:t>
            </w:r>
          </w:p>
        </w:tc>
        <w:tc>
          <w:tcPr>
            <w:tcW w:w="2090" w:type="dxa"/>
          </w:tcPr>
          <w:p w14:paraId="3A88BA99" w14:textId="1C19B84E" w:rsidR="006C2D26" w:rsidRPr="006C2D26" w:rsidRDefault="006C2D26" w:rsidP="00C30CC6">
            <w:pPr>
              <w:jc w:val="center"/>
              <w:rPr>
                <w:sz w:val="18"/>
                <w:szCs w:val="18"/>
              </w:rPr>
            </w:pPr>
            <w:r w:rsidRPr="006C2D26">
              <w:rPr>
                <w:sz w:val="18"/>
                <w:szCs w:val="18"/>
              </w:rPr>
              <w:t>Wartość funkcji dla x</w:t>
            </w:r>
          </w:p>
        </w:tc>
        <w:tc>
          <w:tcPr>
            <w:tcW w:w="2090" w:type="dxa"/>
          </w:tcPr>
          <w:p w14:paraId="2A6B5EAB" w14:textId="72FD32DD" w:rsidR="006C2D26" w:rsidRPr="006C2D26" w:rsidRDefault="006C2D26" w:rsidP="00C30CC6">
            <w:pPr>
              <w:jc w:val="center"/>
              <w:rPr>
                <w:sz w:val="18"/>
                <w:szCs w:val="18"/>
              </w:rPr>
            </w:pPr>
            <w:r w:rsidRPr="006C2D26">
              <w:rPr>
                <w:sz w:val="18"/>
                <w:szCs w:val="18"/>
              </w:rPr>
              <w:t>Liczba iteracji pętli</w:t>
            </w:r>
          </w:p>
        </w:tc>
        <w:tc>
          <w:tcPr>
            <w:tcW w:w="2090" w:type="dxa"/>
          </w:tcPr>
          <w:p w14:paraId="741B8CDA" w14:textId="2B5D89AC" w:rsidR="006C2D26" w:rsidRPr="006C2D26" w:rsidRDefault="006C2D26" w:rsidP="00C30CC6">
            <w:pPr>
              <w:jc w:val="center"/>
              <w:rPr>
                <w:sz w:val="18"/>
                <w:szCs w:val="18"/>
              </w:rPr>
            </w:pPr>
            <w:r w:rsidRPr="006C2D26">
              <w:rPr>
                <w:sz w:val="18"/>
                <w:szCs w:val="18"/>
              </w:rPr>
              <w:t>Numer błędu</w:t>
            </w:r>
          </w:p>
        </w:tc>
      </w:tr>
      <w:tr w:rsidR="006C2D26" w14:paraId="4B5A3A1A" w14:textId="77777777" w:rsidTr="006C2D26">
        <w:tc>
          <w:tcPr>
            <w:tcW w:w="2090" w:type="dxa"/>
          </w:tcPr>
          <w:p w14:paraId="330448FB" w14:textId="2A1BC548" w:rsidR="006C2D26" w:rsidRPr="006C2D26" w:rsidRDefault="006C2D26" w:rsidP="006C2D26">
            <w:pPr>
              <w:jc w:val="center"/>
              <w:rPr>
                <w:sz w:val="18"/>
                <w:szCs w:val="18"/>
              </w:rPr>
            </w:pPr>
            <w:r w:rsidRPr="006C2D26">
              <w:rPr>
                <w:sz w:val="18"/>
                <w:szCs w:val="18"/>
              </w:rPr>
              <w:t>1</w:t>
            </w:r>
          </w:p>
        </w:tc>
        <w:tc>
          <w:tcPr>
            <w:tcW w:w="2090" w:type="dxa"/>
          </w:tcPr>
          <w:p w14:paraId="46708792" w14:textId="2747DBE4" w:rsidR="006C2D26" w:rsidRPr="006C2D26" w:rsidRDefault="00C30CC6" w:rsidP="00C30CC6">
            <w:pPr>
              <w:rPr>
                <w:sz w:val="18"/>
                <w:szCs w:val="18"/>
              </w:rPr>
            </w:pPr>
            <w:r w:rsidRPr="00C30CC6">
              <w:rPr>
                <w:sz w:val="18"/>
                <w:szCs w:val="18"/>
              </w:rPr>
              <w:t>1.9337539672851562</w:t>
            </w:r>
          </w:p>
        </w:tc>
        <w:tc>
          <w:tcPr>
            <w:tcW w:w="2090" w:type="dxa"/>
          </w:tcPr>
          <w:p w14:paraId="660DC354" w14:textId="1707DDA1" w:rsidR="006C2D26" w:rsidRPr="006C2D26" w:rsidRDefault="00C30CC6" w:rsidP="00C30CC6">
            <w:pPr>
              <w:rPr>
                <w:sz w:val="18"/>
                <w:szCs w:val="18"/>
              </w:rPr>
            </w:pPr>
            <w:r w:rsidRPr="00C30CC6">
              <w:rPr>
                <w:sz w:val="18"/>
                <w:szCs w:val="18"/>
              </w:rPr>
              <w:t>-2.7027680138402843e-7</w:t>
            </w:r>
          </w:p>
        </w:tc>
        <w:tc>
          <w:tcPr>
            <w:tcW w:w="2090" w:type="dxa"/>
          </w:tcPr>
          <w:p w14:paraId="390B5ECF" w14:textId="2F29EAFC" w:rsidR="006C2D26" w:rsidRPr="006C2D26" w:rsidRDefault="00C30CC6" w:rsidP="00C30CC6">
            <w:pPr>
              <w:jc w:val="center"/>
              <w:rPr>
                <w:sz w:val="18"/>
                <w:szCs w:val="18"/>
              </w:rPr>
            </w:pPr>
            <w:r>
              <w:rPr>
                <w:sz w:val="18"/>
                <w:szCs w:val="18"/>
              </w:rPr>
              <w:t>16</w:t>
            </w:r>
          </w:p>
        </w:tc>
        <w:tc>
          <w:tcPr>
            <w:tcW w:w="2090" w:type="dxa"/>
          </w:tcPr>
          <w:p w14:paraId="0440F741" w14:textId="5FE088B8" w:rsidR="006C2D26" w:rsidRPr="006C2D26" w:rsidRDefault="00C30CC6" w:rsidP="00C30CC6">
            <w:pPr>
              <w:jc w:val="center"/>
              <w:rPr>
                <w:sz w:val="18"/>
                <w:szCs w:val="18"/>
              </w:rPr>
            </w:pPr>
            <w:r>
              <w:rPr>
                <w:sz w:val="18"/>
                <w:szCs w:val="18"/>
              </w:rPr>
              <w:t>0</w:t>
            </w:r>
          </w:p>
        </w:tc>
      </w:tr>
      <w:tr w:rsidR="006C2D26" w14:paraId="5DD5CD6A" w14:textId="77777777" w:rsidTr="006C2D26">
        <w:tc>
          <w:tcPr>
            <w:tcW w:w="2090" w:type="dxa"/>
          </w:tcPr>
          <w:p w14:paraId="5F73C7D7" w14:textId="066C1AB3" w:rsidR="006C2D26" w:rsidRPr="006C2D26" w:rsidRDefault="006C2D26" w:rsidP="006C2D26">
            <w:pPr>
              <w:jc w:val="center"/>
              <w:rPr>
                <w:sz w:val="18"/>
                <w:szCs w:val="18"/>
              </w:rPr>
            </w:pPr>
            <w:r w:rsidRPr="006C2D26">
              <w:rPr>
                <w:sz w:val="18"/>
                <w:szCs w:val="18"/>
              </w:rPr>
              <w:t>2</w:t>
            </w:r>
          </w:p>
        </w:tc>
        <w:tc>
          <w:tcPr>
            <w:tcW w:w="2090" w:type="dxa"/>
          </w:tcPr>
          <w:p w14:paraId="77C67F7C" w14:textId="690BE27D" w:rsidR="006C2D26" w:rsidRPr="006C2D26" w:rsidRDefault="00C30CC6" w:rsidP="00C30CC6">
            <w:pPr>
              <w:rPr>
                <w:sz w:val="18"/>
                <w:szCs w:val="18"/>
              </w:rPr>
            </w:pPr>
            <w:r w:rsidRPr="00C30CC6">
              <w:rPr>
                <w:sz w:val="18"/>
                <w:szCs w:val="18"/>
              </w:rPr>
              <w:t>1.933753779789742</w:t>
            </w:r>
          </w:p>
        </w:tc>
        <w:tc>
          <w:tcPr>
            <w:tcW w:w="2090" w:type="dxa"/>
          </w:tcPr>
          <w:p w14:paraId="1515A5F8" w14:textId="3A2B293D" w:rsidR="006C2D26" w:rsidRPr="006C2D26" w:rsidRDefault="00C30CC6" w:rsidP="00C30CC6">
            <w:pPr>
              <w:rPr>
                <w:sz w:val="18"/>
                <w:szCs w:val="18"/>
              </w:rPr>
            </w:pPr>
            <w:r w:rsidRPr="00C30CC6">
              <w:rPr>
                <w:sz w:val="18"/>
                <w:szCs w:val="18"/>
              </w:rPr>
              <w:t>-2.2423316314856834e-8</w:t>
            </w:r>
          </w:p>
        </w:tc>
        <w:tc>
          <w:tcPr>
            <w:tcW w:w="2090" w:type="dxa"/>
          </w:tcPr>
          <w:p w14:paraId="7A8CE08D" w14:textId="76289305" w:rsidR="006C2D26" w:rsidRPr="006C2D26" w:rsidRDefault="00C30CC6" w:rsidP="00C30CC6">
            <w:pPr>
              <w:jc w:val="center"/>
              <w:rPr>
                <w:sz w:val="18"/>
                <w:szCs w:val="18"/>
              </w:rPr>
            </w:pPr>
            <w:r>
              <w:rPr>
                <w:sz w:val="18"/>
                <w:szCs w:val="18"/>
              </w:rPr>
              <w:t>4</w:t>
            </w:r>
          </w:p>
        </w:tc>
        <w:tc>
          <w:tcPr>
            <w:tcW w:w="2090" w:type="dxa"/>
          </w:tcPr>
          <w:p w14:paraId="098F69AD" w14:textId="43E9DEF3" w:rsidR="006C2D26" w:rsidRPr="006C2D26" w:rsidRDefault="00C30CC6" w:rsidP="00C30CC6">
            <w:pPr>
              <w:jc w:val="center"/>
              <w:rPr>
                <w:sz w:val="18"/>
                <w:szCs w:val="18"/>
              </w:rPr>
            </w:pPr>
            <w:r>
              <w:rPr>
                <w:sz w:val="18"/>
                <w:szCs w:val="18"/>
              </w:rPr>
              <w:t>0</w:t>
            </w:r>
          </w:p>
        </w:tc>
      </w:tr>
      <w:tr w:rsidR="006C2D26" w14:paraId="1E331E3D" w14:textId="77777777" w:rsidTr="006C2D26">
        <w:tc>
          <w:tcPr>
            <w:tcW w:w="2090" w:type="dxa"/>
          </w:tcPr>
          <w:p w14:paraId="6E3644DB" w14:textId="7C48F9B3" w:rsidR="006C2D26" w:rsidRPr="006C2D26" w:rsidRDefault="006C2D26" w:rsidP="006C2D26">
            <w:pPr>
              <w:jc w:val="center"/>
              <w:rPr>
                <w:sz w:val="18"/>
                <w:szCs w:val="18"/>
              </w:rPr>
            </w:pPr>
            <w:r w:rsidRPr="006C2D26">
              <w:rPr>
                <w:sz w:val="18"/>
                <w:szCs w:val="18"/>
              </w:rPr>
              <w:t>3</w:t>
            </w:r>
          </w:p>
        </w:tc>
        <w:tc>
          <w:tcPr>
            <w:tcW w:w="2090" w:type="dxa"/>
          </w:tcPr>
          <w:p w14:paraId="32FC6E3C" w14:textId="228FB3F9" w:rsidR="006C2D26" w:rsidRPr="006C2D26" w:rsidRDefault="00C30CC6" w:rsidP="00C30CC6">
            <w:pPr>
              <w:rPr>
                <w:sz w:val="18"/>
                <w:szCs w:val="18"/>
              </w:rPr>
            </w:pPr>
            <w:r w:rsidRPr="00C30CC6">
              <w:rPr>
                <w:sz w:val="18"/>
                <w:szCs w:val="18"/>
              </w:rPr>
              <w:t>1.933753644474301</w:t>
            </w:r>
          </w:p>
        </w:tc>
        <w:tc>
          <w:tcPr>
            <w:tcW w:w="2090" w:type="dxa"/>
          </w:tcPr>
          <w:p w14:paraId="191DC433" w14:textId="0065ABF1" w:rsidR="006C2D26" w:rsidRPr="006C2D26" w:rsidRDefault="00C30CC6" w:rsidP="00C30CC6">
            <w:pPr>
              <w:rPr>
                <w:sz w:val="18"/>
                <w:szCs w:val="18"/>
              </w:rPr>
            </w:pPr>
            <w:r w:rsidRPr="00C30CC6">
              <w:rPr>
                <w:sz w:val="18"/>
                <w:szCs w:val="18"/>
              </w:rPr>
              <w:t>1.564525129449379e-7</w:t>
            </w:r>
          </w:p>
        </w:tc>
        <w:tc>
          <w:tcPr>
            <w:tcW w:w="2090" w:type="dxa"/>
          </w:tcPr>
          <w:p w14:paraId="25FC882F" w14:textId="0D9D1FFB" w:rsidR="006C2D26" w:rsidRPr="006C2D26" w:rsidRDefault="00C30CC6" w:rsidP="00C30CC6">
            <w:pPr>
              <w:jc w:val="center"/>
              <w:rPr>
                <w:sz w:val="18"/>
                <w:szCs w:val="18"/>
              </w:rPr>
            </w:pPr>
            <w:r>
              <w:rPr>
                <w:sz w:val="18"/>
                <w:szCs w:val="18"/>
              </w:rPr>
              <w:t>5</w:t>
            </w:r>
          </w:p>
        </w:tc>
        <w:tc>
          <w:tcPr>
            <w:tcW w:w="2090" w:type="dxa"/>
          </w:tcPr>
          <w:p w14:paraId="64013AA1" w14:textId="7E1ADD86" w:rsidR="006C2D26" w:rsidRPr="006C2D26" w:rsidRDefault="00C30CC6" w:rsidP="00C30CC6">
            <w:pPr>
              <w:jc w:val="center"/>
              <w:rPr>
                <w:sz w:val="18"/>
                <w:szCs w:val="18"/>
              </w:rPr>
            </w:pPr>
            <w:r>
              <w:rPr>
                <w:sz w:val="18"/>
                <w:szCs w:val="18"/>
              </w:rPr>
              <w:t>0</w:t>
            </w:r>
          </w:p>
        </w:tc>
      </w:tr>
    </w:tbl>
    <w:p w14:paraId="36E9219B" w14:textId="77777777" w:rsidR="006C2D26" w:rsidRDefault="006C2D26" w:rsidP="001611EB">
      <w:pPr>
        <w:ind w:firstLine="720"/>
      </w:pPr>
    </w:p>
    <w:p w14:paraId="1ECC5E8C" w14:textId="34921A9F" w:rsidR="0093489B" w:rsidRPr="008C75A1" w:rsidRDefault="00C30CC6" w:rsidP="0093489B">
      <w:pPr>
        <w:rPr>
          <w:sz w:val="22"/>
          <w:szCs w:val="22"/>
        </w:rPr>
      </w:pPr>
      <w:r>
        <w:tab/>
      </w:r>
      <w:r w:rsidRPr="008C75A1">
        <w:rPr>
          <w:sz w:val="22"/>
          <w:szCs w:val="22"/>
        </w:rPr>
        <w:t xml:space="preserve">Wszystkie metody dały wynik bliski dokładnej wartości, ale najbardziej dokładny wynik zwróciła metoda Newtona, jednocześnie wykonując najmniejszą liczbę operacji. Niestety metoda ta wymaga obliczenia pochodnej, przez co czas obliczeń się zwiększa. Drugi najbardziej dokładny wynik dała metoda siecznych, również wykonując małą liczę iteracji równą 5. </w:t>
      </w:r>
      <w:r w:rsidR="008C75A1" w:rsidRPr="008C75A1">
        <w:rPr>
          <w:sz w:val="22"/>
          <w:szCs w:val="22"/>
        </w:rPr>
        <w:t xml:space="preserve">Najmniej dokładny wynik dała metoda bisekcji, wykonując 3-krotnie większą liczbę iteracji. Liczba ta będzie się zmieniała wraz z obranym przedziałem, im bliżej granicy przedziału znajduje się miejsce zerowe, tym więcej iteracji będzie musiała wykonać </w:t>
      </w:r>
      <w:proofErr w:type="gramStart"/>
      <w:r w:rsidR="008C75A1" w:rsidRPr="008C75A1">
        <w:rPr>
          <w:sz w:val="22"/>
          <w:szCs w:val="22"/>
        </w:rPr>
        <w:t>pętla  metody</w:t>
      </w:r>
      <w:proofErr w:type="gramEnd"/>
      <w:r w:rsidR="008C75A1" w:rsidRPr="008C75A1">
        <w:rPr>
          <w:sz w:val="22"/>
          <w:szCs w:val="22"/>
        </w:rPr>
        <w:t xml:space="preserve"> bisekcji.</w:t>
      </w:r>
    </w:p>
    <w:p w14:paraId="641412B6" w14:textId="77777777" w:rsidR="008C75A1" w:rsidRPr="0093489B" w:rsidRDefault="008C75A1" w:rsidP="0093489B"/>
    <w:p w14:paraId="2153E2B9" w14:textId="4D5C9AB4" w:rsidR="0093489B" w:rsidRDefault="0093489B" w:rsidP="0093489B">
      <w:pPr>
        <w:rPr>
          <w:sz w:val="32"/>
          <w:szCs w:val="32"/>
        </w:rPr>
      </w:pPr>
      <w:r>
        <w:rPr>
          <w:sz w:val="32"/>
          <w:szCs w:val="32"/>
        </w:rPr>
        <w:t>Zadanie 5.</w:t>
      </w:r>
    </w:p>
    <w:p w14:paraId="74A7DC28" w14:textId="163D2710" w:rsidR="008C75A1" w:rsidRPr="008C75A1" w:rsidRDefault="008C75A1" w:rsidP="0093489B">
      <w:pPr>
        <w:rPr>
          <w:sz w:val="22"/>
          <w:szCs w:val="22"/>
        </w:rPr>
      </w:pPr>
      <w:r>
        <w:rPr>
          <w:sz w:val="32"/>
          <w:szCs w:val="32"/>
        </w:rPr>
        <w:tab/>
      </w:r>
      <w:r w:rsidRPr="008C75A1">
        <w:rPr>
          <w:sz w:val="22"/>
          <w:szCs w:val="22"/>
        </w:rPr>
        <w:t>Zadanie polega na obliczeniu miejsc przecięcia się funkcji f(x)=3x i g(x)=</w:t>
      </w:r>
      <w:proofErr w:type="spellStart"/>
      <w:r w:rsidRPr="008C75A1">
        <w:rPr>
          <w:sz w:val="22"/>
          <w:szCs w:val="22"/>
        </w:rPr>
        <w:t>e^x</w:t>
      </w:r>
      <w:proofErr w:type="spellEnd"/>
      <w:r w:rsidRPr="008C75A1">
        <w:rPr>
          <w:sz w:val="22"/>
          <w:szCs w:val="22"/>
        </w:rPr>
        <w:t>.</w:t>
      </w:r>
    </w:p>
    <w:p w14:paraId="27D8A077" w14:textId="6451DD42" w:rsidR="008C75A1" w:rsidRPr="008C75A1" w:rsidRDefault="008C75A1" w:rsidP="0093489B">
      <w:pPr>
        <w:rPr>
          <w:sz w:val="22"/>
          <w:szCs w:val="22"/>
        </w:rPr>
      </w:pPr>
      <w:r w:rsidRPr="008C75A1">
        <w:rPr>
          <w:sz w:val="22"/>
          <w:szCs w:val="22"/>
        </w:rPr>
        <w:tab/>
        <w:t>Kiedy funkcje się przecinają, ich rzędne i odcięte są takie same.</w:t>
      </w:r>
    </w:p>
    <w:p w14:paraId="1046047F" w14:textId="43065243" w:rsidR="008C75A1" w:rsidRPr="008C75A1" w:rsidRDefault="008C75A1" w:rsidP="0093489B">
      <w:pPr>
        <w:rPr>
          <w:sz w:val="22"/>
          <w:szCs w:val="22"/>
        </w:rPr>
      </w:pPr>
      <w:r w:rsidRPr="008C75A1">
        <w:rPr>
          <w:sz w:val="22"/>
          <w:szCs w:val="22"/>
        </w:rPr>
        <w:tab/>
        <w:t>Wartości y obu funkcji w punkcie przecięcia są takie same, więc można wyprowadzić równanie:</w:t>
      </w:r>
    </w:p>
    <w:p w14:paraId="648EB55F" w14:textId="0243A0CC" w:rsidR="008C75A1" w:rsidRPr="008C75A1" w:rsidRDefault="008C75A1" w:rsidP="0093489B">
      <w:pPr>
        <w:rPr>
          <w:sz w:val="22"/>
          <w:szCs w:val="22"/>
        </w:rPr>
      </w:pPr>
      <m:oMathPara>
        <m:oMath>
          <m:r>
            <w:rPr>
              <w:rFonts w:ascii="Cambria Math" w:hAnsi="Cambria Math"/>
              <w:sz w:val="22"/>
              <w:szCs w:val="22"/>
            </w:rPr>
            <m:t>3x=</m:t>
          </m:r>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x</m:t>
              </m:r>
            </m:sup>
          </m:sSup>
        </m:oMath>
      </m:oMathPara>
    </w:p>
    <w:p w14:paraId="777C5E04" w14:textId="3E8218E0" w:rsidR="008C75A1" w:rsidRPr="008C75A1" w:rsidRDefault="008C75A1" w:rsidP="0093489B">
      <w:pPr>
        <w:rPr>
          <w:sz w:val="22"/>
          <w:szCs w:val="22"/>
        </w:rPr>
      </w:pPr>
      <w:r w:rsidRPr="008C75A1">
        <w:rPr>
          <w:sz w:val="22"/>
          <w:szCs w:val="22"/>
        </w:rPr>
        <w:tab/>
        <w:t>Można z tego wyprowadzić dwa inne równania:</w:t>
      </w:r>
    </w:p>
    <w:tbl>
      <w:tblPr>
        <w:tblStyle w:val="TableGrid"/>
        <w:tblW w:w="0" w:type="auto"/>
        <w:tblLook w:val="04A0" w:firstRow="1" w:lastRow="0" w:firstColumn="1" w:lastColumn="0" w:noHBand="0" w:noVBand="1"/>
      </w:tblPr>
      <w:tblGrid>
        <w:gridCol w:w="5206"/>
        <w:gridCol w:w="5244"/>
      </w:tblGrid>
      <w:tr w:rsidR="00EF257A" w14:paraId="003A0FE0" w14:textId="77777777" w:rsidTr="008C75A1">
        <w:tc>
          <w:tcPr>
            <w:tcW w:w="5225" w:type="dxa"/>
          </w:tcPr>
          <w:p w14:paraId="2623CEA0" w14:textId="322E173D" w:rsidR="008C75A1" w:rsidRPr="008C75A1" w:rsidRDefault="00EF257A" w:rsidP="008C75A1">
            <w:pPr>
              <w:rPr>
                <w:sz w:val="22"/>
                <w:szCs w:val="22"/>
              </w:rPr>
            </w:pPr>
            <m:oMathPara>
              <m:oMath>
                <m:r>
                  <w:rPr>
                    <w:rFonts w:ascii="Cambria Math" w:hAnsi="Cambria Math"/>
                    <w:sz w:val="22"/>
                    <w:szCs w:val="22"/>
                  </w:rPr>
                  <m:t xml:space="preserve">1: </m:t>
                </m:r>
                <m:r>
                  <w:rPr>
                    <w:rFonts w:ascii="Cambria Math" w:hAnsi="Cambria Math"/>
                    <w:sz w:val="22"/>
                    <w:szCs w:val="22"/>
                  </w:rPr>
                  <m:t>3x</m:t>
                </m:r>
                <m:r>
                  <w:rPr>
                    <w:rFonts w:ascii="Cambria Math" w:hAnsi="Cambria Math"/>
                    <w:sz w:val="22"/>
                    <w:szCs w:val="22"/>
                  </w:rPr>
                  <m:t xml:space="preserve">- </m:t>
                </m:r>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x</m:t>
                    </m:r>
                  </m:sup>
                </m:sSup>
                <m:r>
                  <w:rPr>
                    <w:rFonts w:ascii="Cambria Math" w:hAnsi="Cambria Math"/>
                    <w:sz w:val="22"/>
                    <w:szCs w:val="22"/>
                  </w:rPr>
                  <m:t>=</m:t>
                </m:r>
                <m:r>
                  <w:rPr>
                    <w:rFonts w:ascii="Cambria Math" w:hAnsi="Cambria Math"/>
                    <w:sz w:val="22"/>
                    <w:szCs w:val="22"/>
                  </w:rPr>
                  <m:t xml:space="preserve"> 0</m:t>
                </m:r>
              </m:oMath>
            </m:oMathPara>
          </w:p>
        </w:tc>
        <w:tc>
          <w:tcPr>
            <w:tcW w:w="5225" w:type="dxa"/>
          </w:tcPr>
          <w:p w14:paraId="46BA9D87" w14:textId="193D90C8" w:rsidR="008C75A1" w:rsidRDefault="00EF257A" w:rsidP="0093489B">
            <m:oMathPara>
              <m:oMath>
                <m:r>
                  <w:rPr>
                    <w:rFonts w:ascii="Cambria Math" w:hAnsi="Cambria Math"/>
                    <w:sz w:val="22"/>
                    <w:szCs w:val="22"/>
                  </w:rPr>
                  <m:t xml:space="preserve">2: </m:t>
                </m:r>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x</m:t>
                    </m:r>
                  </m:sup>
                </m:sSup>
                <m:r>
                  <w:rPr>
                    <w:rFonts w:ascii="Cambria Math" w:hAnsi="Cambria Math"/>
                    <w:sz w:val="22"/>
                    <w:szCs w:val="22"/>
                  </w:rPr>
                  <m:t xml:space="preserve">- </m:t>
                </m:r>
                <m:r>
                  <w:rPr>
                    <w:rFonts w:ascii="Cambria Math" w:hAnsi="Cambria Math"/>
                    <w:sz w:val="22"/>
                    <w:szCs w:val="22"/>
                  </w:rPr>
                  <m:t>3x=</m:t>
                </m:r>
                <m:r>
                  <w:rPr>
                    <w:rFonts w:ascii="Cambria Math" w:hAnsi="Cambria Math"/>
                    <w:sz w:val="22"/>
                    <w:szCs w:val="22"/>
                  </w:rPr>
                  <m:t xml:space="preserve"> 0</m:t>
                </m:r>
              </m:oMath>
            </m:oMathPara>
          </w:p>
        </w:tc>
      </w:tr>
      <w:tr w:rsidR="00EF257A" w14:paraId="0F2FD97D" w14:textId="77777777" w:rsidTr="00195A7A">
        <w:trPr>
          <w:trHeight w:val="3279"/>
        </w:trPr>
        <w:tc>
          <w:tcPr>
            <w:tcW w:w="5225" w:type="dxa"/>
          </w:tcPr>
          <w:p w14:paraId="4E7FB0F5" w14:textId="0C6FD1A5" w:rsidR="008C75A1" w:rsidRDefault="00EF257A" w:rsidP="00195A7A">
            <w:pPr>
              <w:jc w:val="center"/>
            </w:pPr>
            <w:r w:rsidRPr="00EF257A">
              <w:drawing>
                <wp:inline distT="0" distB="0" distL="0" distR="0" wp14:anchorId="38CA503B" wp14:editId="5A05A212">
                  <wp:extent cx="3262796" cy="2782423"/>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76168" cy="2793826"/>
                          </a:xfrm>
                          <a:prstGeom prst="rect">
                            <a:avLst/>
                          </a:prstGeom>
                        </pic:spPr>
                      </pic:pic>
                    </a:graphicData>
                  </a:graphic>
                </wp:inline>
              </w:drawing>
            </w:r>
          </w:p>
        </w:tc>
        <w:tc>
          <w:tcPr>
            <w:tcW w:w="5225" w:type="dxa"/>
          </w:tcPr>
          <w:p w14:paraId="13B483C5" w14:textId="6F7A4C0B" w:rsidR="008C75A1" w:rsidRDefault="00EF257A" w:rsidP="0093489B">
            <w:r w:rsidRPr="00EF257A">
              <w:drawing>
                <wp:inline distT="0" distB="0" distL="0" distR="0" wp14:anchorId="41C42B32" wp14:editId="71D3DC83">
                  <wp:extent cx="3289300" cy="27993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4075" cy="2803427"/>
                          </a:xfrm>
                          <a:prstGeom prst="rect">
                            <a:avLst/>
                          </a:prstGeom>
                        </pic:spPr>
                      </pic:pic>
                    </a:graphicData>
                  </a:graphic>
                </wp:inline>
              </w:drawing>
            </w:r>
          </w:p>
        </w:tc>
      </w:tr>
    </w:tbl>
    <w:p w14:paraId="20012743" w14:textId="77777777" w:rsidR="008C75A1" w:rsidRPr="008C75A1" w:rsidRDefault="008C75A1" w:rsidP="0093489B"/>
    <w:p w14:paraId="2A2DA016" w14:textId="0F566148" w:rsidR="0093489B" w:rsidRDefault="00EF257A" w:rsidP="0093489B">
      <w:r>
        <w:lastRenderedPageBreak/>
        <w:t>Punkty przecięcia funkcji:</w:t>
      </w:r>
    </w:p>
    <w:p w14:paraId="7FDEBC94" w14:textId="77777777" w:rsidR="00EF257A" w:rsidRDefault="00EF257A" w:rsidP="0093489B"/>
    <w:p w14:paraId="2D069DC2" w14:textId="3476CDC5" w:rsidR="00EF257A" w:rsidRDefault="00EF257A" w:rsidP="00EF257A">
      <w:pPr>
        <w:jc w:val="center"/>
      </w:pPr>
      <w:r w:rsidRPr="00EF257A">
        <w:drawing>
          <wp:inline distT="0" distB="0" distL="0" distR="0" wp14:anchorId="164B565D" wp14:editId="633CE8FA">
            <wp:extent cx="2126974" cy="1813826"/>
            <wp:effectExtent l="0" t="0" r="0" b="2540"/>
            <wp:docPr id="3" name="Picture 3"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59613" cy="1841659"/>
                    </a:xfrm>
                    <a:prstGeom prst="rect">
                      <a:avLst/>
                    </a:prstGeom>
                  </pic:spPr>
                </pic:pic>
              </a:graphicData>
            </a:graphic>
          </wp:inline>
        </w:drawing>
      </w:r>
    </w:p>
    <w:p w14:paraId="4CC0D735" w14:textId="66499B45" w:rsidR="00EF257A" w:rsidRDefault="00EF257A" w:rsidP="00EF257A">
      <w:pPr>
        <w:rPr>
          <w:sz w:val="22"/>
          <w:szCs w:val="22"/>
        </w:rPr>
      </w:pPr>
      <w:r w:rsidRPr="00EF257A">
        <w:rPr>
          <w:sz w:val="22"/>
          <w:szCs w:val="22"/>
        </w:rPr>
        <w:t>Funkcje przecinają się w dwóch miejsca</w:t>
      </w:r>
      <w:r>
        <w:rPr>
          <w:sz w:val="22"/>
          <w:szCs w:val="22"/>
        </w:rPr>
        <w:t>ch. W Obliczeniu wybrałam przedział od 1 do 2, ponieważ dla metody bisekcj</w:t>
      </w:r>
      <w:r w:rsidR="00B8761F">
        <w:rPr>
          <w:sz w:val="22"/>
          <w:szCs w:val="22"/>
        </w:rPr>
        <w:t>i</w:t>
      </w:r>
      <w:r>
        <w:rPr>
          <w:sz w:val="22"/>
          <w:szCs w:val="22"/>
        </w:rPr>
        <w:t xml:space="preserve"> w podanym przedziale może znajdować się tylko jeden pierwiastek</w:t>
      </w:r>
    </w:p>
    <w:p w14:paraId="1FC05CFC" w14:textId="7982E88C" w:rsidR="00EF257A" w:rsidRDefault="00EF257A" w:rsidP="00EF257A">
      <w:pPr>
        <w:rPr>
          <w:sz w:val="22"/>
          <w:szCs w:val="22"/>
        </w:rPr>
      </w:pPr>
      <w:r>
        <w:rPr>
          <w:sz w:val="22"/>
          <w:szCs w:val="22"/>
        </w:rPr>
        <w:t xml:space="preserve"> Wyniki obliczeń:</w:t>
      </w:r>
    </w:p>
    <w:tbl>
      <w:tblPr>
        <w:tblStyle w:val="TableGrid"/>
        <w:tblW w:w="0" w:type="auto"/>
        <w:tblLook w:val="04A0" w:firstRow="1" w:lastRow="0" w:firstColumn="1" w:lastColumn="0" w:noHBand="0" w:noVBand="1"/>
      </w:tblPr>
      <w:tblGrid>
        <w:gridCol w:w="2090"/>
        <w:gridCol w:w="2090"/>
        <w:gridCol w:w="2478"/>
        <w:gridCol w:w="1702"/>
        <w:gridCol w:w="2090"/>
      </w:tblGrid>
      <w:tr w:rsidR="00EF257A" w14:paraId="56A53E52" w14:textId="77777777" w:rsidTr="00B8761F">
        <w:tc>
          <w:tcPr>
            <w:tcW w:w="2090" w:type="dxa"/>
          </w:tcPr>
          <w:p w14:paraId="7D7339BF" w14:textId="77777777" w:rsidR="00EF257A" w:rsidRDefault="00EF257A" w:rsidP="00EF257A">
            <w:pPr>
              <w:rPr>
                <w:sz w:val="22"/>
                <w:szCs w:val="22"/>
              </w:rPr>
            </w:pPr>
          </w:p>
        </w:tc>
        <w:tc>
          <w:tcPr>
            <w:tcW w:w="2090" w:type="dxa"/>
          </w:tcPr>
          <w:p w14:paraId="487B52CA" w14:textId="6C27118E" w:rsidR="00EF257A" w:rsidRDefault="00EF257A" w:rsidP="00EF257A">
            <w:pPr>
              <w:jc w:val="center"/>
              <w:rPr>
                <w:sz w:val="22"/>
                <w:szCs w:val="22"/>
              </w:rPr>
            </w:pPr>
            <w:r w:rsidRPr="006C2D26">
              <w:rPr>
                <w:sz w:val="18"/>
                <w:szCs w:val="18"/>
              </w:rPr>
              <w:t>Otrzymany pierwiastek x</w:t>
            </w:r>
          </w:p>
        </w:tc>
        <w:tc>
          <w:tcPr>
            <w:tcW w:w="2478" w:type="dxa"/>
          </w:tcPr>
          <w:p w14:paraId="3E23F9B5" w14:textId="31D971B8" w:rsidR="00EF257A" w:rsidRDefault="00EF257A" w:rsidP="00EF257A">
            <w:pPr>
              <w:jc w:val="center"/>
              <w:rPr>
                <w:sz w:val="22"/>
                <w:szCs w:val="22"/>
              </w:rPr>
            </w:pPr>
            <w:r w:rsidRPr="006C2D26">
              <w:rPr>
                <w:sz w:val="18"/>
                <w:szCs w:val="18"/>
              </w:rPr>
              <w:t>Wartość funkcji dla x</w:t>
            </w:r>
          </w:p>
        </w:tc>
        <w:tc>
          <w:tcPr>
            <w:tcW w:w="1702" w:type="dxa"/>
          </w:tcPr>
          <w:p w14:paraId="052F64EE" w14:textId="7DEC6081" w:rsidR="00EF257A" w:rsidRDefault="00EF257A" w:rsidP="00EF257A">
            <w:pPr>
              <w:jc w:val="center"/>
              <w:rPr>
                <w:sz w:val="22"/>
                <w:szCs w:val="22"/>
              </w:rPr>
            </w:pPr>
            <w:r w:rsidRPr="006C2D26">
              <w:rPr>
                <w:sz w:val="18"/>
                <w:szCs w:val="18"/>
              </w:rPr>
              <w:t>Liczba iteracji pętli</w:t>
            </w:r>
          </w:p>
        </w:tc>
        <w:tc>
          <w:tcPr>
            <w:tcW w:w="2090" w:type="dxa"/>
          </w:tcPr>
          <w:p w14:paraId="063FBF94" w14:textId="703F2BB2" w:rsidR="00EF257A" w:rsidRDefault="00EF257A" w:rsidP="00EF257A">
            <w:pPr>
              <w:jc w:val="center"/>
              <w:rPr>
                <w:sz w:val="22"/>
                <w:szCs w:val="22"/>
              </w:rPr>
            </w:pPr>
            <w:r w:rsidRPr="006C2D26">
              <w:rPr>
                <w:sz w:val="18"/>
                <w:szCs w:val="18"/>
              </w:rPr>
              <w:t>Numer błędu</w:t>
            </w:r>
          </w:p>
        </w:tc>
      </w:tr>
      <w:tr w:rsidR="00EF257A" w14:paraId="387E2FFD" w14:textId="77777777" w:rsidTr="00B8761F">
        <w:tc>
          <w:tcPr>
            <w:tcW w:w="2090" w:type="dxa"/>
          </w:tcPr>
          <w:p w14:paraId="1C54BA6A" w14:textId="69E81AA0" w:rsidR="00EF257A" w:rsidRPr="00B8761F" w:rsidRDefault="00EF257A" w:rsidP="00EF257A">
            <w:pPr>
              <w:jc w:val="center"/>
              <w:rPr>
                <w:sz w:val="20"/>
                <w:szCs w:val="20"/>
              </w:rPr>
            </w:pPr>
            <w:r w:rsidRPr="00B8761F">
              <w:rPr>
                <w:sz w:val="20"/>
                <w:szCs w:val="20"/>
              </w:rPr>
              <w:t>1</w:t>
            </w:r>
          </w:p>
        </w:tc>
        <w:tc>
          <w:tcPr>
            <w:tcW w:w="2090" w:type="dxa"/>
          </w:tcPr>
          <w:p w14:paraId="79803A30" w14:textId="79B245E5" w:rsidR="00EF257A" w:rsidRPr="00B8761F" w:rsidRDefault="00EF257A" w:rsidP="00EF257A">
            <w:pPr>
              <w:rPr>
                <w:sz w:val="20"/>
                <w:szCs w:val="20"/>
              </w:rPr>
            </w:pPr>
            <w:r w:rsidRPr="00B8761F">
              <w:rPr>
                <w:sz w:val="20"/>
                <w:szCs w:val="20"/>
              </w:rPr>
              <w:t>1.5120849609375</w:t>
            </w:r>
          </w:p>
        </w:tc>
        <w:tc>
          <w:tcPr>
            <w:tcW w:w="2478" w:type="dxa"/>
          </w:tcPr>
          <w:p w14:paraId="474540CB" w14:textId="4A40B613" w:rsidR="00EF257A" w:rsidRPr="00B8761F" w:rsidRDefault="00B8761F" w:rsidP="00EF257A">
            <w:pPr>
              <w:rPr>
                <w:sz w:val="20"/>
                <w:szCs w:val="20"/>
              </w:rPr>
            </w:pPr>
            <w:r w:rsidRPr="00B8761F">
              <w:rPr>
                <w:sz w:val="20"/>
                <w:szCs w:val="20"/>
              </w:rPr>
              <w:t>7.618578602830439e-5</w:t>
            </w:r>
          </w:p>
        </w:tc>
        <w:tc>
          <w:tcPr>
            <w:tcW w:w="1702" w:type="dxa"/>
          </w:tcPr>
          <w:p w14:paraId="46D3813D" w14:textId="28378A48" w:rsidR="00EF257A" w:rsidRPr="00B8761F" w:rsidRDefault="00B8761F" w:rsidP="00B8761F">
            <w:pPr>
              <w:jc w:val="center"/>
              <w:rPr>
                <w:sz w:val="20"/>
                <w:szCs w:val="20"/>
              </w:rPr>
            </w:pPr>
            <w:r w:rsidRPr="00B8761F">
              <w:rPr>
                <w:sz w:val="20"/>
                <w:szCs w:val="20"/>
              </w:rPr>
              <w:t>12</w:t>
            </w:r>
          </w:p>
        </w:tc>
        <w:tc>
          <w:tcPr>
            <w:tcW w:w="2090" w:type="dxa"/>
          </w:tcPr>
          <w:p w14:paraId="3B11E4AA" w14:textId="75C0A4F3" w:rsidR="00EF257A" w:rsidRPr="00B8761F" w:rsidRDefault="00B8761F" w:rsidP="00B8761F">
            <w:pPr>
              <w:jc w:val="center"/>
              <w:rPr>
                <w:sz w:val="20"/>
                <w:szCs w:val="20"/>
              </w:rPr>
            </w:pPr>
            <w:r w:rsidRPr="00B8761F">
              <w:rPr>
                <w:sz w:val="20"/>
                <w:szCs w:val="20"/>
              </w:rPr>
              <w:t>0</w:t>
            </w:r>
          </w:p>
        </w:tc>
      </w:tr>
      <w:tr w:rsidR="00EF257A" w14:paraId="07E247A4" w14:textId="77777777" w:rsidTr="00B8761F">
        <w:trPr>
          <w:trHeight w:val="52"/>
        </w:trPr>
        <w:tc>
          <w:tcPr>
            <w:tcW w:w="2090" w:type="dxa"/>
          </w:tcPr>
          <w:p w14:paraId="5C03DBC5" w14:textId="08526164" w:rsidR="00EF257A" w:rsidRPr="00B8761F" w:rsidRDefault="00EF257A" w:rsidP="00EF257A">
            <w:pPr>
              <w:jc w:val="center"/>
              <w:rPr>
                <w:sz w:val="20"/>
                <w:szCs w:val="20"/>
              </w:rPr>
            </w:pPr>
            <w:r w:rsidRPr="00B8761F">
              <w:rPr>
                <w:sz w:val="20"/>
                <w:szCs w:val="20"/>
              </w:rPr>
              <w:t>2</w:t>
            </w:r>
          </w:p>
        </w:tc>
        <w:tc>
          <w:tcPr>
            <w:tcW w:w="2090" w:type="dxa"/>
          </w:tcPr>
          <w:p w14:paraId="1B12ECC2" w14:textId="55F63C06" w:rsidR="00EF257A" w:rsidRPr="00B8761F" w:rsidRDefault="00EF257A" w:rsidP="00EF257A">
            <w:pPr>
              <w:rPr>
                <w:sz w:val="20"/>
                <w:szCs w:val="20"/>
              </w:rPr>
            </w:pPr>
            <w:r w:rsidRPr="00B8761F">
              <w:rPr>
                <w:sz w:val="20"/>
                <w:szCs w:val="20"/>
              </w:rPr>
              <w:t>1.5120849609375</w:t>
            </w:r>
          </w:p>
        </w:tc>
        <w:tc>
          <w:tcPr>
            <w:tcW w:w="2478" w:type="dxa"/>
          </w:tcPr>
          <w:p w14:paraId="4011A04C" w14:textId="07BD9C11" w:rsidR="00EF257A" w:rsidRPr="00B8761F" w:rsidRDefault="00B8761F" w:rsidP="00EF257A">
            <w:pPr>
              <w:rPr>
                <w:sz w:val="20"/>
                <w:szCs w:val="20"/>
              </w:rPr>
            </w:pPr>
            <w:r w:rsidRPr="00B8761F">
              <w:rPr>
                <w:sz w:val="20"/>
                <w:szCs w:val="20"/>
              </w:rPr>
              <w:t>-7.618578602830439e-5</w:t>
            </w:r>
          </w:p>
        </w:tc>
        <w:tc>
          <w:tcPr>
            <w:tcW w:w="1702" w:type="dxa"/>
          </w:tcPr>
          <w:p w14:paraId="7F3F6AEF" w14:textId="5951DB61" w:rsidR="00EF257A" w:rsidRPr="00B8761F" w:rsidRDefault="00B8761F" w:rsidP="00B8761F">
            <w:pPr>
              <w:jc w:val="center"/>
              <w:rPr>
                <w:sz w:val="20"/>
                <w:szCs w:val="20"/>
              </w:rPr>
            </w:pPr>
            <w:r w:rsidRPr="00B8761F">
              <w:rPr>
                <w:sz w:val="20"/>
                <w:szCs w:val="20"/>
              </w:rPr>
              <w:t>12</w:t>
            </w:r>
          </w:p>
        </w:tc>
        <w:tc>
          <w:tcPr>
            <w:tcW w:w="2090" w:type="dxa"/>
          </w:tcPr>
          <w:p w14:paraId="3EF63F2C" w14:textId="345A081B" w:rsidR="00EF257A" w:rsidRPr="00B8761F" w:rsidRDefault="00B8761F" w:rsidP="00B8761F">
            <w:pPr>
              <w:jc w:val="center"/>
              <w:rPr>
                <w:sz w:val="20"/>
                <w:szCs w:val="20"/>
              </w:rPr>
            </w:pPr>
            <w:r w:rsidRPr="00B8761F">
              <w:rPr>
                <w:sz w:val="20"/>
                <w:szCs w:val="20"/>
              </w:rPr>
              <w:t>0</w:t>
            </w:r>
          </w:p>
        </w:tc>
      </w:tr>
    </w:tbl>
    <w:p w14:paraId="2E203487" w14:textId="7BF51469" w:rsidR="00EF257A" w:rsidRDefault="00EF257A" w:rsidP="00EF257A">
      <w:pPr>
        <w:rPr>
          <w:sz w:val="22"/>
          <w:szCs w:val="22"/>
        </w:rPr>
      </w:pPr>
    </w:p>
    <w:p w14:paraId="041CF9D5" w14:textId="15BB7766" w:rsidR="00B8761F" w:rsidRPr="00EF257A" w:rsidRDefault="00B8761F" w:rsidP="00EF257A">
      <w:pPr>
        <w:rPr>
          <w:sz w:val="22"/>
          <w:szCs w:val="22"/>
        </w:rPr>
      </w:pPr>
      <w:r>
        <w:rPr>
          <w:sz w:val="22"/>
          <w:szCs w:val="22"/>
        </w:rPr>
        <w:t xml:space="preserve">Oba działania popranie obliczyły miejsca zerowe, ponieważ wartość funkcji dla punktów przecięcia wynosi 0. Został wybrany dość mały przedział, dzięki czemu metoda bisekcji wykonała tylko 12 operacji, jak na tę </w:t>
      </w:r>
      <w:proofErr w:type="gramStart"/>
      <w:r>
        <w:rPr>
          <w:sz w:val="22"/>
          <w:szCs w:val="22"/>
        </w:rPr>
        <w:t>metodę  jest</w:t>
      </w:r>
      <w:proofErr w:type="gramEnd"/>
      <w:r>
        <w:rPr>
          <w:sz w:val="22"/>
          <w:szCs w:val="22"/>
        </w:rPr>
        <w:t xml:space="preserve"> to niewiele iteracji. Wartości obu funkcji są </w:t>
      </w:r>
      <w:r w:rsidR="00D3553C">
        <w:rPr>
          <w:sz w:val="22"/>
          <w:szCs w:val="22"/>
        </w:rPr>
        <w:t>prawie takie same</w:t>
      </w:r>
      <w:r>
        <w:rPr>
          <w:sz w:val="22"/>
          <w:szCs w:val="22"/>
        </w:rPr>
        <w:t>, ale różnią się znakami, co wynika z obliczania „z dwóch przeciwnych stron”.</w:t>
      </w:r>
    </w:p>
    <w:p w14:paraId="102F79A3" w14:textId="77777777" w:rsidR="00EF257A" w:rsidRPr="0093489B" w:rsidRDefault="00EF257A" w:rsidP="00EF257A">
      <w:pPr>
        <w:jc w:val="center"/>
      </w:pPr>
    </w:p>
    <w:p w14:paraId="33632D68" w14:textId="3A4DBABF" w:rsidR="0093489B" w:rsidRDefault="0093489B" w:rsidP="0093489B">
      <w:pPr>
        <w:rPr>
          <w:sz w:val="32"/>
          <w:szCs w:val="32"/>
        </w:rPr>
      </w:pPr>
      <w:r>
        <w:rPr>
          <w:sz w:val="32"/>
          <w:szCs w:val="32"/>
        </w:rPr>
        <w:t>Zadanie 6.</w:t>
      </w:r>
    </w:p>
    <w:p w14:paraId="530211AB" w14:textId="77777777" w:rsidR="00D3553C" w:rsidRDefault="00D3553C" w:rsidP="0093489B">
      <w:pPr>
        <w:rPr>
          <w:sz w:val="32"/>
          <w:szCs w:val="32"/>
        </w:rPr>
      </w:pPr>
    </w:p>
    <w:p w14:paraId="5DF294BB" w14:textId="69CE9A92" w:rsidR="00D3553C" w:rsidRDefault="00D3553C" w:rsidP="0093489B">
      <w:pPr>
        <w:rPr>
          <w:sz w:val="22"/>
          <w:szCs w:val="22"/>
        </w:rPr>
      </w:pPr>
      <w:r>
        <w:rPr>
          <w:sz w:val="22"/>
          <w:szCs w:val="22"/>
        </w:rPr>
        <w:t>Zadanie polega na obliczeniu miejsc zerowych funkcji:</w:t>
      </w:r>
    </w:p>
    <w:tbl>
      <w:tblPr>
        <w:tblStyle w:val="TableGrid"/>
        <w:tblW w:w="0" w:type="auto"/>
        <w:tblLook w:val="04A0" w:firstRow="1" w:lastRow="0" w:firstColumn="1" w:lastColumn="0" w:noHBand="0" w:noVBand="1"/>
      </w:tblPr>
      <w:tblGrid>
        <w:gridCol w:w="5234"/>
        <w:gridCol w:w="5216"/>
      </w:tblGrid>
      <w:tr w:rsidR="00D3553C" w14:paraId="529AB3B6" w14:textId="77777777" w:rsidTr="00D3553C">
        <w:trPr>
          <w:trHeight w:val="282"/>
        </w:trPr>
        <w:tc>
          <w:tcPr>
            <w:tcW w:w="5225" w:type="dxa"/>
          </w:tcPr>
          <w:p w14:paraId="0B69D64E" w14:textId="361E1CBB" w:rsidR="00D3553C" w:rsidRPr="00D3553C" w:rsidRDefault="00D3553C" w:rsidP="00D3553C">
            <w:pPr>
              <w:jc w:val="center"/>
            </w:pPr>
            <w:r>
              <w:t>f</w:t>
            </w:r>
            <w:r w:rsidRPr="00D3553C">
              <w:t>(x) = e^(1-x)-1</w:t>
            </w:r>
          </w:p>
        </w:tc>
        <w:tc>
          <w:tcPr>
            <w:tcW w:w="5225" w:type="dxa"/>
          </w:tcPr>
          <w:p w14:paraId="764F130C" w14:textId="26F77665" w:rsidR="00D3553C" w:rsidRPr="00D3553C" w:rsidRDefault="00D3553C" w:rsidP="00D3553C">
            <w:pPr>
              <w:jc w:val="center"/>
            </w:pPr>
            <w:r>
              <w:t>g</w:t>
            </w:r>
            <w:r w:rsidRPr="00D3553C">
              <w:t>(x)=x*e^(-x)</w:t>
            </w:r>
          </w:p>
        </w:tc>
      </w:tr>
      <w:tr w:rsidR="00D3553C" w14:paraId="040A47B6" w14:textId="77777777" w:rsidTr="00D3553C">
        <w:tc>
          <w:tcPr>
            <w:tcW w:w="5225" w:type="dxa"/>
          </w:tcPr>
          <w:p w14:paraId="13ED2CCE" w14:textId="7DB9C4D5" w:rsidR="00D3553C" w:rsidRDefault="00D3553C" w:rsidP="0093489B">
            <w:pPr>
              <w:rPr>
                <w:sz w:val="22"/>
                <w:szCs w:val="22"/>
              </w:rPr>
            </w:pPr>
            <w:r w:rsidRPr="00D3553C">
              <w:rPr>
                <w:sz w:val="22"/>
                <w:szCs w:val="22"/>
              </w:rPr>
              <w:drawing>
                <wp:inline distT="0" distB="0" distL="0" distR="0" wp14:anchorId="5AC11251" wp14:editId="181A0C12">
                  <wp:extent cx="3242917" cy="2148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67152" cy="2164254"/>
                          </a:xfrm>
                          <a:prstGeom prst="rect">
                            <a:avLst/>
                          </a:prstGeom>
                        </pic:spPr>
                      </pic:pic>
                    </a:graphicData>
                  </a:graphic>
                </wp:inline>
              </w:drawing>
            </w:r>
          </w:p>
        </w:tc>
        <w:tc>
          <w:tcPr>
            <w:tcW w:w="5225" w:type="dxa"/>
          </w:tcPr>
          <w:p w14:paraId="0CDC8C97" w14:textId="7D23C800" w:rsidR="00D3553C" w:rsidRDefault="00D3553C" w:rsidP="0093489B">
            <w:pPr>
              <w:rPr>
                <w:sz w:val="22"/>
                <w:szCs w:val="22"/>
              </w:rPr>
            </w:pPr>
            <w:r w:rsidRPr="00D3553C">
              <w:rPr>
                <w:sz w:val="22"/>
                <w:szCs w:val="22"/>
              </w:rPr>
              <w:drawing>
                <wp:inline distT="0" distB="0" distL="0" distR="0" wp14:anchorId="60BCB384" wp14:editId="28131DCC">
                  <wp:extent cx="3230880" cy="2140226"/>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7883" cy="2151489"/>
                          </a:xfrm>
                          <a:prstGeom prst="rect">
                            <a:avLst/>
                          </a:prstGeom>
                        </pic:spPr>
                      </pic:pic>
                    </a:graphicData>
                  </a:graphic>
                </wp:inline>
              </w:drawing>
            </w:r>
          </w:p>
        </w:tc>
      </w:tr>
    </w:tbl>
    <w:p w14:paraId="360CC561" w14:textId="5D28DC23" w:rsidR="00D3553C" w:rsidRDefault="00D3553C" w:rsidP="0093489B">
      <w:pPr>
        <w:rPr>
          <w:sz w:val="22"/>
          <w:szCs w:val="22"/>
        </w:rPr>
      </w:pPr>
      <w:r>
        <w:rPr>
          <w:sz w:val="22"/>
          <w:szCs w:val="22"/>
        </w:rPr>
        <w:t>Wyniki działania programów:</w:t>
      </w:r>
    </w:p>
    <w:p w14:paraId="03920F46" w14:textId="77777777" w:rsidR="00D3553C" w:rsidRPr="00D3553C" w:rsidRDefault="00D3553C" w:rsidP="0093489B">
      <w:pPr>
        <w:rPr>
          <w:sz w:val="22"/>
          <w:szCs w:val="22"/>
        </w:rPr>
      </w:pPr>
    </w:p>
    <w:p w14:paraId="7ED1B835" w14:textId="3FAF4CD7" w:rsidR="0093489B" w:rsidRDefault="00D3553C">
      <w:r>
        <w:t>f(x):</w:t>
      </w:r>
    </w:p>
    <w:tbl>
      <w:tblPr>
        <w:tblStyle w:val="TableGrid"/>
        <w:tblW w:w="0" w:type="auto"/>
        <w:tblLook w:val="04A0" w:firstRow="1" w:lastRow="0" w:firstColumn="1" w:lastColumn="0" w:noHBand="0" w:noVBand="1"/>
      </w:tblPr>
      <w:tblGrid>
        <w:gridCol w:w="2090"/>
        <w:gridCol w:w="2090"/>
        <w:gridCol w:w="2090"/>
        <w:gridCol w:w="2090"/>
        <w:gridCol w:w="2090"/>
      </w:tblGrid>
      <w:tr w:rsidR="00D3553C" w:rsidRPr="006C2D26" w14:paraId="6E2F6508" w14:textId="77777777" w:rsidTr="00E061AA">
        <w:tc>
          <w:tcPr>
            <w:tcW w:w="2090" w:type="dxa"/>
          </w:tcPr>
          <w:p w14:paraId="35FBBC99" w14:textId="77777777" w:rsidR="00D3553C" w:rsidRPr="006C2D26" w:rsidRDefault="00D3553C" w:rsidP="00E061AA">
            <w:pPr>
              <w:rPr>
                <w:sz w:val="18"/>
                <w:szCs w:val="18"/>
              </w:rPr>
            </w:pPr>
          </w:p>
        </w:tc>
        <w:tc>
          <w:tcPr>
            <w:tcW w:w="2090" w:type="dxa"/>
          </w:tcPr>
          <w:p w14:paraId="157F1479" w14:textId="77777777" w:rsidR="00D3553C" w:rsidRPr="006C2D26" w:rsidRDefault="00D3553C" w:rsidP="00E061AA">
            <w:pPr>
              <w:jc w:val="center"/>
              <w:rPr>
                <w:sz w:val="18"/>
                <w:szCs w:val="18"/>
              </w:rPr>
            </w:pPr>
            <w:r w:rsidRPr="006C2D26">
              <w:rPr>
                <w:sz w:val="18"/>
                <w:szCs w:val="18"/>
              </w:rPr>
              <w:t>Otrzymany pierwiastek x</w:t>
            </w:r>
          </w:p>
        </w:tc>
        <w:tc>
          <w:tcPr>
            <w:tcW w:w="2090" w:type="dxa"/>
          </w:tcPr>
          <w:p w14:paraId="47412618" w14:textId="77777777" w:rsidR="00D3553C" w:rsidRPr="006C2D26" w:rsidRDefault="00D3553C" w:rsidP="00E061AA">
            <w:pPr>
              <w:jc w:val="center"/>
              <w:rPr>
                <w:sz w:val="18"/>
                <w:szCs w:val="18"/>
              </w:rPr>
            </w:pPr>
            <w:r w:rsidRPr="006C2D26">
              <w:rPr>
                <w:sz w:val="18"/>
                <w:szCs w:val="18"/>
              </w:rPr>
              <w:t>Wartość funkcji dla x</w:t>
            </w:r>
          </w:p>
        </w:tc>
        <w:tc>
          <w:tcPr>
            <w:tcW w:w="2090" w:type="dxa"/>
          </w:tcPr>
          <w:p w14:paraId="295F5324" w14:textId="77777777" w:rsidR="00D3553C" w:rsidRPr="006C2D26" w:rsidRDefault="00D3553C" w:rsidP="00E061AA">
            <w:pPr>
              <w:jc w:val="center"/>
              <w:rPr>
                <w:sz w:val="18"/>
                <w:szCs w:val="18"/>
              </w:rPr>
            </w:pPr>
            <w:r w:rsidRPr="006C2D26">
              <w:rPr>
                <w:sz w:val="18"/>
                <w:szCs w:val="18"/>
              </w:rPr>
              <w:t>Liczba iteracji pętli</w:t>
            </w:r>
          </w:p>
        </w:tc>
        <w:tc>
          <w:tcPr>
            <w:tcW w:w="2090" w:type="dxa"/>
          </w:tcPr>
          <w:p w14:paraId="49055F8C" w14:textId="77777777" w:rsidR="00D3553C" w:rsidRPr="006C2D26" w:rsidRDefault="00D3553C" w:rsidP="00E061AA">
            <w:pPr>
              <w:jc w:val="center"/>
              <w:rPr>
                <w:sz w:val="18"/>
                <w:szCs w:val="18"/>
              </w:rPr>
            </w:pPr>
            <w:r w:rsidRPr="006C2D26">
              <w:rPr>
                <w:sz w:val="18"/>
                <w:szCs w:val="18"/>
              </w:rPr>
              <w:t>Numer błędu</w:t>
            </w:r>
          </w:p>
        </w:tc>
      </w:tr>
      <w:tr w:rsidR="00D3553C" w:rsidRPr="006C2D26" w14:paraId="2E238417" w14:textId="77777777" w:rsidTr="00E061AA">
        <w:tc>
          <w:tcPr>
            <w:tcW w:w="2090" w:type="dxa"/>
          </w:tcPr>
          <w:p w14:paraId="2B43E8AE" w14:textId="77777777" w:rsidR="00D3553C" w:rsidRPr="006C2D26" w:rsidRDefault="00D3553C" w:rsidP="00E061AA">
            <w:pPr>
              <w:jc w:val="center"/>
              <w:rPr>
                <w:sz w:val="18"/>
                <w:szCs w:val="18"/>
              </w:rPr>
            </w:pPr>
            <w:r w:rsidRPr="006C2D26">
              <w:rPr>
                <w:sz w:val="18"/>
                <w:szCs w:val="18"/>
              </w:rPr>
              <w:t>1</w:t>
            </w:r>
          </w:p>
        </w:tc>
        <w:tc>
          <w:tcPr>
            <w:tcW w:w="2090" w:type="dxa"/>
          </w:tcPr>
          <w:p w14:paraId="67422FF4" w14:textId="7F35F233" w:rsidR="00D3553C" w:rsidRPr="006C2D26" w:rsidRDefault="00D3553C" w:rsidP="00E061AA">
            <w:pPr>
              <w:rPr>
                <w:sz w:val="18"/>
                <w:szCs w:val="18"/>
              </w:rPr>
            </w:pPr>
            <w:r w:rsidRPr="00D3553C">
              <w:rPr>
                <w:sz w:val="18"/>
                <w:szCs w:val="18"/>
              </w:rPr>
              <w:t>1.000091552734375</w:t>
            </w:r>
          </w:p>
        </w:tc>
        <w:tc>
          <w:tcPr>
            <w:tcW w:w="2090" w:type="dxa"/>
          </w:tcPr>
          <w:p w14:paraId="71368E30" w14:textId="75D9CB1F" w:rsidR="00D3553C" w:rsidRPr="006C2D26" w:rsidRDefault="00D3553C" w:rsidP="00E061AA">
            <w:pPr>
              <w:rPr>
                <w:sz w:val="18"/>
                <w:szCs w:val="18"/>
              </w:rPr>
            </w:pPr>
            <w:r w:rsidRPr="00D3553C">
              <w:rPr>
                <w:sz w:val="18"/>
                <w:szCs w:val="18"/>
              </w:rPr>
              <w:t>-9.154854355131192e-5</w:t>
            </w:r>
          </w:p>
        </w:tc>
        <w:tc>
          <w:tcPr>
            <w:tcW w:w="2090" w:type="dxa"/>
          </w:tcPr>
          <w:p w14:paraId="54F9AC84" w14:textId="77777777" w:rsidR="00D3553C" w:rsidRPr="006C2D26" w:rsidRDefault="00D3553C" w:rsidP="00E061AA">
            <w:pPr>
              <w:jc w:val="center"/>
              <w:rPr>
                <w:sz w:val="18"/>
                <w:szCs w:val="18"/>
              </w:rPr>
            </w:pPr>
            <w:r>
              <w:rPr>
                <w:sz w:val="18"/>
                <w:szCs w:val="18"/>
              </w:rPr>
              <w:t>16</w:t>
            </w:r>
          </w:p>
        </w:tc>
        <w:tc>
          <w:tcPr>
            <w:tcW w:w="2090" w:type="dxa"/>
          </w:tcPr>
          <w:p w14:paraId="095C1F25" w14:textId="77777777" w:rsidR="00D3553C" w:rsidRPr="006C2D26" w:rsidRDefault="00D3553C" w:rsidP="00E061AA">
            <w:pPr>
              <w:jc w:val="center"/>
              <w:rPr>
                <w:sz w:val="18"/>
                <w:szCs w:val="18"/>
              </w:rPr>
            </w:pPr>
            <w:r>
              <w:rPr>
                <w:sz w:val="18"/>
                <w:szCs w:val="18"/>
              </w:rPr>
              <w:t>0</w:t>
            </w:r>
          </w:p>
        </w:tc>
      </w:tr>
      <w:tr w:rsidR="00D3553C" w:rsidRPr="006C2D26" w14:paraId="3B4A6CAD" w14:textId="77777777" w:rsidTr="00E061AA">
        <w:tc>
          <w:tcPr>
            <w:tcW w:w="2090" w:type="dxa"/>
          </w:tcPr>
          <w:p w14:paraId="238F424B" w14:textId="77777777" w:rsidR="00D3553C" w:rsidRPr="006C2D26" w:rsidRDefault="00D3553C" w:rsidP="00E061AA">
            <w:pPr>
              <w:jc w:val="center"/>
              <w:rPr>
                <w:sz w:val="18"/>
                <w:szCs w:val="18"/>
              </w:rPr>
            </w:pPr>
            <w:r w:rsidRPr="006C2D26">
              <w:rPr>
                <w:sz w:val="18"/>
                <w:szCs w:val="18"/>
              </w:rPr>
              <w:t>2</w:t>
            </w:r>
          </w:p>
        </w:tc>
        <w:tc>
          <w:tcPr>
            <w:tcW w:w="2090" w:type="dxa"/>
          </w:tcPr>
          <w:p w14:paraId="49EF0C37" w14:textId="6F60A155" w:rsidR="00D3553C" w:rsidRPr="006C2D26" w:rsidRDefault="00D3553C" w:rsidP="00E061AA">
            <w:pPr>
              <w:rPr>
                <w:sz w:val="18"/>
                <w:szCs w:val="18"/>
              </w:rPr>
            </w:pPr>
            <w:r w:rsidRPr="00D3553C">
              <w:rPr>
                <w:sz w:val="18"/>
                <w:szCs w:val="18"/>
              </w:rPr>
              <w:t>0.9999844521538975</w:t>
            </w:r>
          </w:p>
        </w:tc>
        <w:tc>
          <w:tcPr>
            <w:tcW w:w="2090" w:type="dxa"/>
          </w:tcPr>
          <w:p w14:paraId="72B47311" w14:textId="0D9795FD" w:rsidR="00D3553C" w:rsidRPr="006C2D26" w:rsidRDefault="00D3553C" w:rsidP="00E061AA">
            <w:pPr>
              <w:rPr>
                <w:sz w:val="18"/>
                <w:szCs w:val="18"/>
              </w:rPr>
            </w:pPr>
            <w:r w:rsidRPr="00D3553C">
              <w:rPr>
                <w:sz w:val="18"/>
                <w:szCs w:val="18"/>
              </w:rPr>
              <w:t>1.5547966970785865e-5</w:t>
            </w:r>
          </w:p>
        </w:tc>
        <w:tc>
          <w:tcPr>
            <w:tcW w:w="2090" w:type="dxa"/>
          </w:tcPr>
          <w:p w14:paraId="0FAF5242" w14:textId="0B61BA1E" w:rsidR="00D3553C" w:rsidRPr="006C2D26" w:rsidRDefault="00D3553C" w:rsidP="00E061AA">
            <w:pPr>
              <w:jc w:val="center"/>
              <w:rPr>
                <w:sz w:val="18"/>
                <w:szCs w:val="18"/>
              </w:rPr>
            </w:pPr>
            <w:r>
              <w:rPr>
                <w:sz w:val="18"/>
                <w:szCs w:val="18"/>
              </w:rPr>
              <w:t>10</w:t>
            </w:r>
          </w:p>
        </w:tc>
        <w:tc>
          <w:tcPr>
            <w:tcW w:w="2090" w:type="dxa"/>
          </w:tcPr>
          <w:p w14:paraId="53F363D9" w14:textId="77777777" w:rsidR="00D3553C" w:rsidRPr="006C2D26" w:rsidRDefault="00D3553C" w:rsidP="00E061AA">
            <w:pPr>
              <w:jc w:val="center"/>
              <w:rPr>
                <w:sz w:val="18"/>
                <w:szCs w:val="18"/>
              </w:rPr>
            </w:pPr>
            <w:r>
              <w:rPr>
                <w:sz w:val="18"/>
                <w:szCs w:val="18"/>
              </w:rPr>
              <w:t>0</w:t>
            </w:r>
          </w:p>
        </w:tc>
      </w:tr>
      <w:tr w:rsidR="00D3553C" w:rsidRPr="006C2D26" w14:paraId="07EF9577" w14:textId="77777777" w:rsidTr="00E061AA">
        <w:tc>
          <w:tcPr>
            <w:tcW w:w="2090" w:type="dxa"/>
          </w:tcPr>
          <w:p w14:paraId="3137F174" w14:textId="77777777" w:rsidR="00D3553C" w:rsidRPr="006C2D26" w:rsidRDefault="00D3553C" w:rsidP="00E061AA">
            <w:pPr>
              <w:jc w:val="center"/>
              <w:rPr>
                <w:sz w:val="18"/>
                <w:szCs w:val="18"/>
              </w:rPr>
            </w:pPr>
            <w:r w:rsidRPr="006C2D26">
              <w:rPr>
                <w:sz w:val="18"/>
                <w:szCs w:val="18"/>
              </w:rPr>
              <w:t>3</w:t>
            </w:r>
          </w:p>
        </w:tc>
        <w:tc>
          <w:tcPr>
            <w:tcW w:w="2090" w:type="dxa"/>
          </w:tcPr>
          <w:p w14:paraId="4A36C95B" w14:textId="22693A0B" w:rsidR="00D3553C" w:rsidRPr="006C2D26" w:rsidRDefault="00D3553C" w:rsidP="00E061AA">
            <w:pPr>
              <w:rPr>
                <w:sz w:val="18"/>
                <w:szCs w:val="18"/>
              </w:rPr>
            </w:pPr>
            <w:proofErr w:type="spellStart"/>
            <w:r w:rsidRPr="00D3553C">
              <w:rPr>
                <w:sz w:val="18"/>
                <w:szCs w:val="18"/>
              </w:rPr>
              <w:t>NaN</w:t>
            </w:r>
            <w:proofErr w:type="spellEnd"/>
          </w:p>
        </w:tc>
        <w:tc>
          <w:tcPr>
            <w:tcW w:w="2090" w:type="dxa"/>
          </w:tcPr>
          <w:p w14:paraId="32D77636" w14:textId="4E653625" w:rsidR="00D3553C" w:rsidRPr="006C2D26" w:rsidRDefault="00D3553C" w:rsidP="00E061AA">
            <w:pPr>
              <w:rPr>
                <w:sz w:val="18"/>
                <w:szCs w:val="18"/>
              </w:rPr>
            </w:pPr>
            <w:proofErr w:type="spellStart"/>
            <w:r w:rsidRPr="00D3553C">
              <w:rPr>
                <w:sz w:val="18"/>
                <w:szCs w:val="18"/>
              </w:rPr>
              <w:t>NaN</w:t>
            </w:r>
            <w:proofErr w:type="spellEnd"/>
          </w:p>
        </w:tc>
        <w:tc>
          <w:tcPr>
            <w:tcW w:w="2090" w:type="dxa"/>
          </w:tcPr>
          <w:p w14:paraId="0EDEBA68" w14:textId="63908FF4" w:rsidR="00D3553C" w:rsidRPr="006C2D26" w:rsidRDefault="004471E0" w:rsidP="00E061AA">
            <w:pPr>
              <w:jc w:val="center"/>
              <w:rPr>
                <w:sz w:val="18"/>
                <w:szCs w:val="18"/>
              </w:rPr>
            </w:pPr>
            <w:r>
              <w:rPr>
                <w:sz w:val="18"/>
                <w:szCs w:val="18"/>
              </w:rPr>
              <w:t>8</w:t>
            </w:r>
            <w:r w:rsidR="00D3553C">
              <w:rPr>
                <w:sz w:val="18"/>
                <w:szCs w:val="18"/>
              </w:rPr>
              <w:t>01</w:t>
            </w:r>
          </w:p>
        </w:tc>
        <w:tc>
          <w:tcPr>
            <w:tcW w:w="2090" w:type="dxa"/>
          </w:tcPr>
          <w:p w14:paraId="11A1D185" w14:textId="64CB8917" w:rsidR="00D3553C" w:rsidRPr="006C2D26" w:rsidRDefault="00D3553C" w:rsidP="00E061AA">
            <w:pPr>
              <w:jc w:val="center"/>
              <w:rPr>
                <w:sz w:val="18"/>
                <w:szCs w:val="18"/>
              </w:rPr>
            </w:pPr>
            <w:r>
              <w:rPr>
                <w:sz w:val="18"/>
                <w:szCs w:val="18"/>
              </w:rPr>
              <w:t>1</w:t>
            </w:r>
          </w:p>
        </w:tc>
      </w:tr>
    </w:tbl>
    <w:p w14:paraId="2090000A" w14:textId="77777777" w:rsidR="00D3553C" w:rsidRDefault="00D3553C"/>
    <w:p w14:paraId="4323A8C6" w14:textId="14B5E146" w:rsidR="00D3553C" w:rsidRDefault="00D3553C">
      <w:r>
        <w:t>g(x):</w:t>
      </w:r>
    </w:p>
    <w:tbl>
      <w:tblPr>
        <w:tblStyle w:val="TableGrid"/>
        <w:tblW w:w="0" w:type="auto"/>
        <w:tblLook w:val="04A0" w:firstRow="1" w:lastRow="0" w:firstColumn="1" w:lastColumn="0" w:noHBand="0" w:noVBand="1"/>
      </w:tblPr>
      <w:tblGrid>
        <w:gridCol w:w="2090"/>
        <w:gridCol w:w="2090"/>
        <w:gridCol w:w="2090"/>
        <w:gridCol w:w="2090"/>
        <w:gridCol w:w="2090"/>
      </w:tblGrid>
      <w:tr w:rsidR="00D3553C" w:rsidRPr="006C2D26" w14:paraId="38A1C758" w14:textId="77777777" w:rsidTr="00E061AA">
        <w:tc>
          <w:tcPr>
            <w:tcW w:w="2090" w:type="dxa"/>
          </w:tcPr>
          <w:p w14:paraId="243A474D" w14:textId="77777777" w:rsidR="00D3553C" w:rsidRPr="006C2D26" w:rsidRDefault="00D3553C" w:rsidP="00E061AA">
            <w:pPr>
              <w:rPr>
                <w:sz w:val="18"/>
                <w:szCs w:val="18"/>
              </w:rPr>
            </w:pPr>
          </w:p>
        </w:tc>
        <w:tc>
          <w:tcPr>
            <w:tcW w:w="2090" w:type="dxa"/>
          </w:tcPr>
          <w:p w14:paraId="6ACE20DF" w14:textId="77777777" w:rsidR="00D3553C" w:rsidRPr="006C2D26" w:rsidRDefault="00D3553C" w:rsidP="00E061AA">
            <w:pPr>
              <w:jc w:val="center"/>
              <w:rPr>
                <w:sz w:val="18"/>
                <w:szCs w:val="18"/>
              </w:rPr>
            </w:pPr>
            <w:r w:rsidRPr="006C2D26">
              <w:rPr>
                <w:sz w:val="18"/>
                <w:szCs w:val="18"/>
              </w:rPr>
              <w:t>Otrzymany pierwiastek x</w:t>
            </w:r>
          </w:p>
        </w:tc>
        <w:tc>
          <w:tcPr>
            <w:tcW w:w="2090" w:type="dxa"/>
          </w:tcPr>
          <w:p w14:paraId="00D00B4B" w14:textId="77777777" w:rsidR="00D3553C" w:rsidRPr="006C2D26" w:rsidRDefault="00D3553C" w:rsidP="00E061AA">
            <w:pPr>
              <w:jc w:val="center"/>
              <w:rPr>
                <w:sz w:val="18"/>
                <w:szCs w:val="18"/>
              </w:rPr>
            </w:pPr>
            <w:r w:rsidRPr="006C2D26">
              <w:rPr>
                <w:sz w:val="18"/>
                <w:szCs w:val="18"/>
              </w:rPr>
              <w:t>Wartość funkcji dla x</w:t>
            </w:r>
          </w:p>
        </w:tc>
        <w:tc>
          <w:tcPr>
            <w:tcW w:w="2090" w:type="dxa"/>
          </w:tcPr>
          <w:p w14:paraId="484DEE86" w14:textId="77777777" w:rsidR="00D3553C" w:rsidRPr="006C2D26" w:rsidRDefault="00D3553C" w:rsidP="00E061AA">
            <w:pPr>
              <w:jc w:val="center"/>
              <w:rPr>
                <w:sz w:val="18"/>
                <w:szCs w:val="18"/>
              </w:rPr>
            </w:pPr>
            <w:r w:rsidRPr="006C2D26">
              <w:rPr>
                <w:sz w:val="18"/>
                <w:szCs w:val="18"/>
              </w:rPr>
              <w:t>Liczba iteracji pętli</w:t>
            </w:r>
          </w:p>
        </w:tc>
        <w:tc>
          <w:tcPr>
            <w:tcW w:w="2090" w:type="dxa"/>
          </w:tcPr>
          <w:p w14:paraId="70C45FF2" w14:textId="77777777" w:rsidR="00D3553C" w:rsidRPr="006C2D26" w:rsidRDefault="00D3553C" w:rsidP="00E061AA">
            <w:pPr>
              <w:jc w:val="center"/>
              <w:rPr>
                <w:sz w:val="18"/>
                <w:szCs w:val="18"/>
              </w:rPr>
            </w:pPr>
            <w:r w:rsidRPr="006C2D26">
              <w:rPr>
                <w:sz w:val="18"/>
                <w:szCs w:val="18"/>
              </w:rPr>
              <w:t>Numer błędu</w:t>
            </w:r>
          </w:p>
        </w:tc>
      </w:tr>
      <w:tr w:rsidR="00D3553C" w:rsidRPr="006C2D26" w14:paraId="0208A075" w14:textId="77777777" w:rsidTr="00E061AA">
        <w:tc>
          <w:tcPr>
            <w:tcW w:w="2090" w:type="dxa"/>
          </w:tcPr>
          <w:p w14:paraId="31693B55" w14:textId="77777777" w:rsidR="00D3553C" w:rsidRPr="006C2D26" w:rsidRDefault="00D3553C" w:rsidP="00E061AA">
            <w:pPr>
              <w:jc w:val="center"/>
              <w:rPr>
                <w:sz w:val="18"/>
                <w:szCs w:val="18"/>
              </w:rPr>
            </w:pPr>
            <w:r w:rsidRPr="006C2D26">
              <w:rPr>
                <w:sz w:val="18"/>
                <w:szCs w:val="18"/>
              </w:rPr>
              <w:t>1</w:t>
            </w:r>
          </w:p>
        </w:tc>
        <w:tc>
          <w:tcPr>
            <w:tcW w:w="2090" w:type="dxa"/>
          </w:tcPr>
          <w:p w14:paraId="2D1606D8" w14:textId="7B1051AA" w:rsidR="00D3553C" w:rsidRPr="006C2D26" w:rsidRDefault="00EC4B5D" w:rsidP="00E061AA">
            <w:pPr>
              <w:rPr>
                <w:sz w:val="18"/>
                <w:szCs w:val="18"/>
              </w:rPr>
            </w:pPr>
            <w:r w:rsidRPr="00EC4B5D">
              <w:rPr>
                <w:sz w:val="18"/>
                <w:szCs w:val="18"/>
              </w:rPr>
              <w:t>17.0</w:t>
            </w:r>
          </w:p>
        </w:tc>
        <w:tc>
          <w:tcPr>
            <w:tcW w:w="2090" w:type="dxa"/>
          </w:tcPr>
          <w:p w14:paraId="41115393" w14:textId="138A740E" w:rsidR="00D3553C" w:rsidRPr="006C2D26" w:rsidRDefault="00EC4B5D" w:rsidP="00E061AA">
            <w:pPr>
              <w:rPr>
                <w:sz w:val="18"/>
                <w:szCs w:val="18"/>
              </w:rPr>
            </w:pPr>
            <w:r w:rsidRPr="00EC4B5D">
              <w:rPr>
                <w:sz w:val="18"/>
                <w:szCs w:val="18"/>
              </w:rPr>
              <w:t>7.037894121934789e-7</w:t>
            </w:r>
          </w:p>
        </w:tc>
        <w:tc>
          <w:tcPr>
            <w:tcW w:w="2090" w:type="dxa"/>
          </w:tcPr>
          <w:p w14:paraId="50C016B4" w14:textId="3E658780" w:rsidR="00D3553C" w:rsidRPr="006C2D26" w:rsidRDefault="00EC4B5D" w:rsidP="00E061AA">
            <w:pPr>
              <w:jc w:val="center"/>
              <w:rPr>
                <w:sz w:val="18"/>
                <w:szCs w:val="18"/>
              </w:rPr>
            </w:pPr>
            <w:r>
              <w:rPr>
                <w:sz w:val="18"/>
                <w:szCs w:val="18"/>
              </w:rPr>
              <w:t>1</w:t>
            </w:r>
          </w:p>
        </w:tc>
        <w:tc>
          <w:tcPr>
            <w:tcW w:w="2090" w:type="dxa"/>
          </w:tcPr>
          <w:p w14:paraId="7433CB3C" w14:textId="620F851F" w:rsidR="00D3553C" w:rsidRPr="006C2D26" w:rsidRDefault="00EC4B5D" w:rsidP="00E061AA">
            <w:pPr>
              <w:jc w:val="center"/>
              <w:rPr>
                <w:sz w:val="18"/>
                <w:szCs w:val="18"/>
              </w:rPr>
            </w:pPr>
            <w:r>
              <w:rPr>
                <w:sz w:val="18"/>
                <w:szCs w:val="18"/>
              </w:rPr>
              <w:t>0</w:t>
            </w:r>
          </w:p>
        </w:tc>
      </w:tr>
      <w:tr w:rsidR="00D3553C" w:rsidRPr="006C2D26" w14:paraId="00AF1656" w14:textId="77777777" w:rsidTr="00E061AA">
        <w:tc>
          <w:tcPr>
            <w:tcW w:w="2090" w:type="dxa"/>
          </w:tcPr>
          <w:p w14:paraId="20004C19" w14:textId="77777777" w:rsidR="00D3553C" w:rsidRPr="006C2D26" w:rsidRDefault="00D3553C" w:rsidP="00E061AA">
            <w:pPr>
              <w:jc w:val="center"/>
              <w:rPr>
                <w:sz w:val="18"/>
                <w:szCs w:val="18"/>
              </w:rPr>
            </w:pPr>
            <w:r w:rsidRPr="006C2D26">
              <w:rPr>
                <w:sz w:val="18"/>
                <w:szCs w:val="18"/>
              </w:rPr>
              <w:t>2</w:t>
            </w:r>
          </w:p>
        </w:tc>
        <w:tc>
          <w:tcPr>
            <w:tcW w:w="2090" w:type="dxa"/>
          </w:tcPr>
          <w:p w14:paraId="46741946" w14:textId="478EF3E4" w:rsidR="00D3553C" w:rsidRPr="006C2D26" w:rsidRDefault="007F7FAF" w:rsidP="00E061AA">
            <w:pPr>
              <w:rPr>
                <w:sz w:val="18"/>
                <w:szCs w:val="18"/>
              </w:rPr>
            </w:pPr>
            <w:r w:rsidRPr="007F7FAF">
              <w:rPr>
                <w:sz w:val="18"/>
                <w:szCs w:val="18"/>
              </w:rPr>
              <w:t>19.5</w:t>
            </w:r>
          </w:p>
        </w:tc>
        <w:tc>
          <w:tcPr>
            <w:tcW w:w="2090" w:type="dxa"/>
          </w:tcPr>
          <w:p w14:paraId="6EFA7A21" w14:textId="004581DA" w:rsidR="00D3553C" w:rsidRPr="006C2D26" w:rsidRDefault="007F7FAF" w:rsidP="00E061AA">
            <w:pPr>
              <w:rPr>
                <w:sz w:val="18"/>
                <w:szCs w:val="18"/>
              </w:rPr>
            </w:pPr>
            <w:r w:rsidRPr="007F7FAF">
              <w:rPr>
                <w:sz w:val="18"/>
                <w:szCs w:val="18"/>
              </w:rPr>
              <w:t>6.626622248015396e-8</w:t>
            </w:r>
          </w:p>
        </w:tc>
        <w:tc>
          <w:tcPr>
            <w:tcW w:w="2090" w:type="dxa"/>
          </w:tcPr>
          <w:p w14:paraId="1A2C2CD1" w14:textId="2D1463D8" w:rsidR="00D3553C" w:rsidRPr="006C2D26" w:rsidRDefault="00D3553C" w:rsidP="00E061AA">
            <w:pPr>
              <w:jc w:val="center"/>
              <w:rPr>
                <w:sz w:val="18"/>
                <w:szCs w:val="18"/>
              </w:rPr>
            </w:pPr>
            <w:r>
              <w:rPr>
                <w:sz w:val="18"/>
                <w:szCs w:val="18"/>
              </w:rPr>
              <w:t>1</w:t>
            </w:r>
          </w:p>
        </w:tc>
        <w:tc>
          <w:tcPr>
            <w:tcW w:w="2090" w:type="dxa"/>
          </w:tcPr>
          <w:p w14:paraId="2BC005E6" w14:textId="77777777" w:rsidR="00D3553C" w:rsidRPr="006C2D26" w:rsidRDefault="00D3553C" w:rsidP="00E061AA">
            <w:pPr>
              <w:jc w:val="center"/>
              <w:rPr>
                <w:sz w:val="18"/>
                <w:szCs w:val="18"/>
              </w:rPr>
            </w:pPr>
            <w:r>
              <w:rPr>
                <w:sz w:val="18"/>
                <w:szCs w:val="18"/>
              </w:rPr>
              <w:t>0</w:t>
            </w:r>
          </w:p>
        </w:tc>
      </w:tr>
      <w:tr w:rsidR="00D3553C" w:rsidRPr="006C2D26" w14:paraId="73E78A69" w14:textId="77777777" w:rsidTr="00E061AA">
        <w:tc>
          <w:tcPr>
            <w:tcW w:w="2090" w:type="dxa"/>
          </w:tcPr>
          <w:p w14:paraId="57F8832F" w14:textId="77777777" w:rsidR="00D3553C" w:rsidRPr="006C2D26" w:rsidRDefault="00D3553C" w:rsidP="00E061AA">
            <w:pPr>
              <w:jc w:val="center"/>
              <w:rPr>
                <w:sz w:val="18"/>
                <w:szCs w:val="18"/>
              </w:rPr>
            </w:pPr>
            <w:r w:rsidRPr="006C2D26">
              <w:rPr>
                <w:sz w:val="18"/>
                <w:szCs w:val="18"/>
              </w:rPr>
              <w:t>3</w:t>
            </w:r>
          </w:p>
        </w:tc>
        <w:tc>
          <w:tcPr>
            <w:tcW w:w="2090" w:type="dxa"/>
          </w:tcPr>
          <w:p w14:paraId="73CD86C7" w14:textId="56B280F7" w:rsidR="00D3553C" w:rsidRPr="006C2D26" w:rsidRDefault="00EC4B5D" w:rsidP="00E061AA">
            <w:pPr>
              <w:rPr>
                <w:sz w:val="18"/>
                <w:szCs w:val="18"/>
              </w:rPr>
            </w:pPr>
            <w:r w:rsidRPr="00EC4B5D">
              <w:rPr>
                <w:sz w:val="18"/>
                <w:szCs w:val="18"/>
              </w:rPr>
              <w:t>40.0</w:t>
            </w:r>
          </w:p>
        </w:tc>
        <w:tc>
          <w:tcPr>
            <w:tcW w:w="2090" w:type="dxa"/>
          </w:tcPr>
          <w:p w14:paraId="2EB86A65" w14:textId="06D821DF" w:rsidR="00D3553C" w:rsidRPr="006C2D26" w:rsidRDefault="00EC4B5D" w:rsidP="00E061AA">
            <w:pPr>
              <w:rPr>
                <w:sz w:val="18"/>
                <w:szCs w:val="18"/>
              </w:rPr>
            </w:pPr>
            <w:r w:rsidRPr="00EC4B5D">
              <w:rPr>
                <w:sz w:val="18"/>
                <w:szCs w:val="18"/>
              </w:rPr>
              <w:t>1.6993417021166392e-16</w:t>
            </w:r>
          </w:p>
        </w:tc>
        <w:tc>
          <w:tcPr>
            <w:tcW w:w="2090" w:type="dxa"/>
          </w:tcPr>
          <w:p w14:paraId="73D65FF5" w14:textId="32A89028" w:rsidR="00D3553C" w:rsidRPr="006C2D26" w:rsidRDefault="00D3553C" w:rsidP="00E061AA">
            <w:pPr>
              <w:jc w:val="center"/>
              <w:rPr>
                <w:sz w:val="18"/>
                <w:szCs w:val="18"/>
              </w:rPr>
            </w:pPr>
            <w:r>
              <w:rPr>
                <w:sz w:val="18"/>
                <w:szCs w:val="18"/>
              </w:rPr>
              <w:t>11</w:t>
            </w:r>
          </w:p>
        </w:tc>
        <w:tc>
          <w:tcPr>
            <w:tcW w:w="2090" w:type="dxa"/>
          </w:tcPr>
          <w:p w14:paraId="022C2DD9" w14:textId="77777777" w:rsidR="00D3553C" w:rsidRPr="006C2D26" w:rsidRDefault="00D3553C" w:rsidP="00E061AA">
            <w:pPr>
              <w:jc w:val="center"/>
              <w:rPr>
                <w:sz w:val="18"/>
                <w:szCs w:val="18"/>
              </w:rPr>
            </w:pPr>
            <w:r>
              <w:rPr>
                <w:sz w:val="18"/>
                <w:szCs w:val="18"/>
              </w:rPr>
              <w:t>0</w:t>
            </w:r>
          </w:p>
        </w:tc>
      </w:tr>
    </w:tbl>
    <w:p w14:paraId="327223FC" w14:textId="77777777" w:rsidR="00BC67F7" w:rsidRDefault="00BC67F7"/>
    <w:p w14:paraId="7AD13C30" w14:textId="77777777" w:rsidR="00BC67F7" w:rsidRDefault="00BC67F7"/>
    <w:p w14:paraId="1AD41FA8" w14:textId="77777777" w:rsidR="00BC67F7" w:rsidRDefault="00BC67F7"/>
    <w:p w14:paraId="66D0BE85" w14:textId="77777777" w:rsidR="00BC67F7" w:rsidRDefault="00BC67F7"/>
    <w:p w14:paraId="693E2A8A" w14:textId="6059DFC2" w:rsidR="00BC67F7" w:rsidRDefault="00BC67F7">
      <w:r>
        <w:t>Metoda Newtona dla x</w:t>
      </w:r>
      <w:r w:rsidRPr="00BC67F7">
        <w:rPr>
          <w:vertAlign w:val="subscript"/>
        </w:rPr>
        <w:t>0</w:t>
      </w:r>
      <w:r>
        <w:rPr>
          <w:vertAlign w:val="subscript"/>
        </w:rPr>
        <w:t xml:space="preserve"> = </w:t>
      </w:r>
      <w:r>
        <w:t>1:</w:t>
      </w:r>
    </w:p>
    <w:tbl>
      <w:tblPr>
        <w:tblStyle w:val="TableGrid"/>
        <w:tblW w:w="0" w:type="auto"/>
        <w:tblLook w:val="04A0" w:firstRow="1" w:lastRow="0" w:firstColumn="1" w:lastColumn="0" w:noHBand="0" w:noVBand="1"/>
      </w:tblPr>
      <w:tblGrid>
        <w:gridCol w:w="2090"/>
        <w:gridCol w:w="2090"/>
        <w:gridCol w:w="2090"/>
        <w:gridCol w:w="2090"/>
        <w:gridCol w:w="2090"/>
      </w:tblGrid>
      <w:tr w:rsidR="00BC67F7" w:rsidRPr="006C2D26" w14:paraId="0ECAC062" w14:textId="77777777" w:rsidTr="00E061AA">
        <w:tc>
          <w:tcPr>
            <w:tcW w:w="2090" w:type="dxa"/>
          </w:tcPr>
          <w:p w14:paraId="17715B5B" w14:textId="77777777" w:rsidR="00BC67F7" w:rsidRPr="006C2D26" w:rsidRDefault="00BC67F7" w:rsidP="00E061AA">
            <w:pPr>
              <w:rPr>
                <w:sz w:val="18"/>
                <w:szCs w:val="18"/>
              </w:rPr>
            </w:pPr>
          </w:p>
        </w:tc>
        <w:tc>
          <w:tcPr>
            <w:tcW w:w="2090" w:type="dxa"/>
          </w:tcPr>
          <w:p w14:paraId="72CA5EA3" w14:textId="77777777" w:rsidR="00BC67F7" w:rsidRPr="006C2D26" w:rsidRDefault="00BC67F7" w:rsidP="00E061AA">
            <w:pPr>
              <w:jc w:val="center"/>
              <w:rPr>
                <w:sz w:val="18"/>
                <w:szCs w:val="18"/>
              </w:rPr>
            </w:pPr>
            <w:r w:rsidRPr="006C2D26">
              <w:rPr>
                <w:sz w:val="18"/>
                <w:szCs w:val="18"/>
              </w:rPr>
              <w:t>Otrzymany pierwiastek x</w:t>
            </w:r>
          </w:p>
        </w:tc>
        <w:tc>
          <w:tcPr>
            <w:tcW w:w="2090" w:type="dxa"/>
          </w:tcPr>
          <w:p w14:paraId="589D9657" w14:textId="77777777" w:rsidR="00BC67F7" w:rsidRPr="006C2D26" w:rsidRDefault="00BC67F7" w:rsidP="00E061AA">
            <w:pPr>
              <w:jc w:val="center"/>
              <w:rPr>
                <w:sz w:val="18"/>
                <w:szCs w:val="18"/>
              </w:rPr>
            </w:pPr>
            <w:r w:rsidRPr="006C2D26">
              <w:rPr>
                <w:sz w:val="18"/>
                <w:szCs w:val="18"/>
              </w:rPr>
              <w:t>Wartość funkcji dla x</w:t>
            </w:r>
          </w:p>
        </w:tc>
        <w:tc>
          <w:tcPr>
            <w:tcW w:w="2090" w:type="dxa"/>
          </w:tcPr>
          <w:p w14:paraId="309D5CA6" w14:textId="77777777" w:rsidR="00BC67F7" w:rsidRPr="006C2D26" w:rsidRDefault="00BC67F7" w:rsidP="00E061AA">
            <w:pPr>
              <w:jc w:val="center"/>
              <w:rPr>
                <w:sz w:val="18"/>
                <w:szCs w:val="18"/>
              </w:rPr>
            </w:pPr>
            <w:r w:rsidRPr="006C2D26">
              <w:rPr>
                <w:sz w:val="18"/>
                <w:szCs w:val="18"/>
              </w:rPr>
              <w:t>Liczba iteracji pętli</w:t>
            </w:r>
          </w:p>
        </w:tc>
        <w:tc>
          <w:tcPr>
            <w:tcW w:w="2090" w:type="dxa"/>
          </w:tcPr>
          <w:p w14:paraId="1FF82C5D" w14:textId="77777777" w:rsidR="00BC67F7" w:rsidRPr="006C2D26" w:rsidRDefault="00BC67F7" w:rsidP="00E061AA">
            <w:pPr>
              <w:jc w:val="center"/>
              <w:rPr>
                <w:sz w:val="18"/>
                <w:szCs w:val="18"/>
              </w:rPr>
            </w:pPr>
            <w:r w:rsidRPr="006C2D26">
              <w:rPr>
                <w:sz w:val="18"/>
                <w:szCs w:val="18"/>
              </w:rPr>
              <w:t>Numer błędu</w:t>
            </w:r>
          </w:p>
        </w:tc>
      </w:tr>
      <w:tr w:rsidR="00BC67F7" w:rsidRPr="006C2D26" w14:paraId="62A5CA0F" w14:textId="77777777" w:rsidTr="00E061AA">
        <w:tc>
          <w:tcPr>
            <w:tcW w:w="2090" w:type="dxa"/>
          </w:tcPr>
          <w:p w14:paraId="134325DA" w14:textId="5A7179C5" w:rsidR="00BC67F7" w:rsidRPr="006C2D26" w:rsidRDefault="00BC67F7" w:rsidP="00E061AA">
            <w:pPr>
              <w:jc w:val="center"/>
              <w:rPr>
                <w:sz w:val="18"/>
                <w:szCs w:val="18"/>
              </w:rPr>
            </w:pPr>
            <w:r>
              <w:rPr>
                <w:sz w:val="18"/>
                <w:szCs w:val="18"/>
              </w:rPr>
              <w:t>f(x)</w:t>
            </w:r>
          </w:p>
        </w:tc>
        <w:tc>
          <w:tcPr>
            <w:tcW w:w="2090" w:type="dxa"/>
          </w:tcPr>
          <w:p w14:paraId="120FE328" w14:textId="5CC89272" w:rsidR="00BC67F7" w:rsidRPr="006C2D26" w:rsidRDefault="00BC67F7" w:rsidP="00E061AA">
            <w:pPr>
              <w:rPr>
                <w:sz w:val="18"/>
                <w:szCs w:val="18"/>
              </w:rPr>
            </w:pPr>
            <w:r w:rsidRPr="00BC67F7">
              <w:rPr>
                <w:sz w:val="18"/>
                <w:szCs w:val="18"/>
              </w:rPr>
              <w:t>1.0</w:t>
            </w:r>
          </w:p>
        </w:tc>
        <w:tc>
          <w:tcPr>
            <w:tcW w:w="2090" w:type="dxa"/>
          </w:tcPr>
          <w:p w14:paraId="068A2989" w14:textId="30C738A3" w:rsidR="00BC67F7" w:rsidRPr="006C2D26" w:rsidRDefault="00BC67F7" w:rsidP="00E061AA">
            <w:pPr>
              <w:rPr>
                <w:sz w:val="18"/>
                <w:szCs w:val="18"/>
              </w:rPr>
            </w:pPr>
            <w:r w:rsidRPr="00BC67F7">
              <w:rPr>
                <w:sz w:val="18"/>
                <w:szCs w:val="18"/>
              </w:rPr>
              <w:t>0.0</w:t>
            </w:r>
          </w:p>
        </w:tc>
        <w:tc>
          <w:tcPr>
            <w:tcW w:w="2090" w:type="dxa"/>
          </w:tcPr>
          <w:p w14:paraId="7D68227D" w14:textId="056C6CE8" w:rsidR="00BC67F7" w:rsidRPr="006C2D26" w:rsidRDefault="00BC67F7" w:rsidP="00E061AA">
            <w:pPr>
              <w:jc w:val="center"/>
              <w:rPr>
                <w:sz w:val="18"/>
                <w:szCs w:val="18"/>
              </w:rPr>
            </w:pPr>
            <w:r w:rsidRPr="00BC67F7">
              <w:rPr>
                <w:sz w:val="18"/>
                <w:szCs w:val="18"/>
              </w:rPr>
              <w:t>1</w:t>
            </w:r>
          </w:p>
        </w:tc>
        <w:tc>
          <w:tcPr>
            <w:tcW w:w="2090" w:type="dxa"/>
          </w:tcPr>
          <w:p w14:paraId="1F001EAE" w14:textId="77777777" w:rsidR="00BC67F7" w:rsidRPr="006C2D26" w:rsidRDefault="00BC67F7" w:rsidP="00E061AA">
            <w:pPr>
              <w:jc w:val="center"/>
              <w:rPr>
                <w:sz w:val="18"/>
                <w:szCs w:val="18"/>
              </w:rPr>
            </w:pPr>
            <w:r>
              <w:rPr>
                <w:sz w:val="18"/>
                <w:szCs w:val="18"/>
              </w:rPr>
              <w:t>0</w:t>
            </w:r>
          </w:p>
        </w:tc>
      </w:tr>
      <w:tr w:rsidR="00BC67F7" w:rsidRPr="006C2D26" w14:paraId="598621FB" w14:textId="77777777" w:rsidTr="00E061AA">
        <w:tc>
          <w:tcPr>
            <w:tcW w:w="2090" w:type="dxa"/>
          </w:tcPr>
          <w:p w14:paraId="0D457AEB" w14:textId="64AFEBB7" w:rsidR="00BC67F7" w:rsidRPr="006C2D26" w:rsidRDefault="00BC67F7" w:rsidP="00E061AA">
            <w:pPr>
              <w:jc w:val="center"/>
              <w:rPr>
                <w:sz w:val="18"/>
                <w:szCs w:val="18"/>
              </w:rPr>
            </w:pPr>
            <w:r>
              <w:rPr>
                <w:sz w:val="18"/>
                <w:szCs w:val="18"/>
              </w:rPr>
              <w:t>g(x)</w:t>
            </w:r>
          </w:p>
        </w:tc>
        <w:tc>
          <w:tcPr>
            <w:tcW w:w="2090" w:type="dxa"/>
          </w:tcPr>
          <w:p w14:paraId="3D893834" w14:textId="5B5C1EEE" w:rsidR="00BC67F7" w:rsidRPr="006C2D26" w:rsidRDefault="00BC67F7" w:rsidP="00E061AA">
            <w:pPr>
              <w:rPr>
                <w:sz w:val="18"/>
                <w:szCs w:val="18"/>
              </w:rPr>
            </w:pPr>
            <w:proofErr w:type="spellStart"/>
            <w:r w:rsidRPr="00BC67F7">
              <w:rPr>
                <w:sz w:val="18"/>
                <w:szCs w:val="18"/>
              </w:rPr>
              <w:t>nothing</w:t>
            </w:r>
            <w:proofErr w:type="spellEnd"/>
          </w:p>
        </w:tc>
        <w:tc>
          <w:tcPr>
            <w:tcW w:w="2090" w:type="dxa"/>
          </w:tcPr>
          <w:p w14:paraId="543DEA85" w14:textId="663AC79E" w:rsidR="00BC67F7" w:rsidRPr="006C2D26" w:rsidRDefault="00BC67F7" w:rsidP="00E061AA">
            <w:pPr>
              <w:rPr>
                <w:sz w:val="18"/>
                <w:szCs w:val="18"/>
              </w:rPr>
            </w:pPr>
            <w:r w:rsidRPr="00BC67F7">
              <w:rPr>
                <w:sz w:val="18"/>
                <w:szCs w:val="18"/>
              </w:rPr>
              <w:t>0.36787944117144233</w:t>
            </w:r>
          </w:p>
        </w:tc>
        <w:tc>
          <w:tcPr>
            <w:tcW w:w="2090" w:type="dxa"/>
          </w:tcPr>
          <w:p w14:paraId="665AE308" w14:textId="318DAA01" w:rsidR="00BC67F7" w:rsidRPr="006C2D26" w:rsidRDefault="00BC67F7" w:rsidP="00E061AA">
            <w:pPr>
              <w:jc w:val="center"/>
              <w:rPr>
                <w:sz w:val="18"/>
                <w:szCs w:val="18"/>
              </w:rPr>
            </w:pPr>
            <w:r>
              <w:rPr>
                <w:sz w:val="18"/>
                <w:szCs w:val="18"/>
              </w:rPr>
              <w:t>0</w:t>
            </w:r>
          </w:p>
        </w:tc>
        <w:tc>
          <w:tcPr>
            <w:tcW w:w="2090" w:type="dxa"/>
          </w:tcPr>
          <w:p w14:paraId="47C48744" w14:textId="77777777" w:rsidR="00BC67F7" w:rsidRPr="006C2D26" w:rsidRDefault="00BC67F7" w:rsidP="00E061AA">
            <w:pPr>
              <w:jc w:val="center"/>
              <w:rPr>
                <w:sz w:val="18"/>
                <w:szCs w:val="18"/>
              </w:rPr>
            </w:pPr>
            <w:r>
              <w:rPr>
                <w:sz w:val="18"/>
                <w:szCs w:val="18"/>
              </w:rPr>
              <w:t>0</w:t>
            </w:r>
          </w:p>
        </w:tc>
      </w:tr>
    </w:tbl>
    <w:p w14:paraId="72EA093D" w14:textId="09D271B4" w:rsidR="00BC67F7" w:rsidRDefault="00BC67F7"/>
    <w:p w14:paraId="6960BFDC" w14:textId="109A2E9E" w:rsidR="00BC67F7" w:rsidRDefault="00BC67F7">
      <w:r>
        <w:t>Metoda Newtona dla x</w:t>
      </w:r>
      <w:r w:rsidRPr="00BC67F7">
        <w:rPr>
          <w:vertAlign w:val="subscript"/>
        </w:rPr>
        <w:t>0</w:t>
      </w:r>
      <w:r>
        <w:rPr>
          <w:vertAlign w:val="subscript"/>
        </w:rPr>
        <w:t xml:space="preserve"> </w:t>
      </w:r>
      <w:r>
        <w:t>= 2</w:t>
      </w:r>
    </w:p>
    <w:tbl>
      <w:tblPr>
        <w:tblStyle w:val="TableGrid"/>
        <w:tblW w:w="0" w:type="auto"/>
        <w:tblLook w:val="04A0" w:firstRow="1" w:lastRow="0" w:firstColumn="1" w:lastColumn="0" w:noHBand="0" w:noVBand="1"/>
      </w:tblPr>
      <w:tblGrid>
        <w:gridCol w:w="2090"/>
        <w:gridCol w:w="2090"/>
        <w:gridCol w:w="2090"/>
        <w:gridCol w:w="2090"/>
        <w:gridCol w:w="2090"/>
      </w:tblGrid>
      <w:tr w:rsidR="00BC67F7" w:rsidRPr="006C2D26" w14:paraId="5AFF67E9" w14:textId="77777777" w:rsidTr="00E061AA">
        <w:tc>
          <w:tcPr>
            <w:tcW w:w="2090" w:type="dxa"/>
          </w:tcPr>
          <w:p w14:paraId="75074FF6" w14:textId="77777777" w:rsidR="00BC67F7" w:rsidRPr="006C2D26" w:rsidRDefault="00BC67F7" w:rsidP="00E061AA">
            <w:pPr>
              <w:rPr>
                <w:sz w:val="18"/>
                <w:szCs w:val="18"/>
              </w:rPr>
            </w:pPr>
          </w:p>
        </w:tc>
        <w:tc>
          <w:tcPr>
            <w:tcW w:w="2090" w:type="dxa"/>
          </w:tcPr>
          <w:p w14:paraId="34938A6D" w14:textId="77777777" w:rsidR="00BC67F7" w:rsidRPr="006C2D26" w:rsidRDefault="00BC67F7" w:rsidP="00E061AA">
            <w:pPr>
              <w:jc w:val="center"/>
              <w:rPr>
                <w:sz w:val="18"/>
                <w:szCs w:val="18"/>
              </w:rPr>
            </w:pPr>
            <w:r w:rsidRPr="006C2D26">
              <w:rPr>
                <w:sz w:val="18"/>
                <w:szCs w:val="18"/>
              </w:rPr>
              <w:t>Otrzymany pierwiastek x</w:t>
            </w:r>
          </w:p>
        </w:tc>
        <w:tc>
          <w:tcPr>
            <w:tcW w:w="2090" w:type="dxa"/>
          </w:tcPr>
          <w:p w14:paraId="1B324D65" w14:textId="77777777" w:rsidR="00BC67F7" w:rsidRPr="006C2D26" w:rsidRDefault="00BC67F7" w:rsidP="00E061AA">
            <w:pPr>
              <w:jc w:val="center"/>
              <w:rPr>
                <w:sz w:val="18"/>
                <w:szCs w:val="18"/>
              </w:rPr>
            </w:pPr>
            <w:r w:rsidRPr="006C2D26">
              <w:rPr>
                <w:sz w:val="18"/>
                <w:szCs w:val="18"/>
              </w:rPr>
              <w:t>Wartość funkcji dla x</w:t>
            </w:r>
          </w:p>
        </w:tc>
        <w:tc>
          <w:tcPr>
            <w:tcW w:w="2090" w:type="dxa"/>
          </w:tcPr>
          <w:p w14:paraId="73CFCE57" w14:textId="77777777" w:rsidR="00BC67F7" w:rsidRPr="006C2D26" w:rsidRDefault="00BC67F7" w:rsidP="00E061AA">
            <w:pPr>
              <w:jc w:val="center"/>
              <w:rPr>
                <w:sz w:val="18"/>
                <w:szCs w:val="18"/>
              </w:rPr>
            </w:pPr>
            <w:r w:rsidRPr="006C2D26">
              <w:rPr>
                <w:sz w:val="18"/>
                <w:szCs w:val="18"/>
              </w:rPr>
              <w:t>Liczba iteracji pętli</w:t>
            </w:r>
          </w:p>
        </w:tc>
        <w:tc>
          <w:tcPr>
            <w:tcW w:w="2090" w:type="dxa"/>
          </w:tcPr>
          <w:p w14:paraId="062BD7B8" w14:textId="77777777" w:rsidR="00BC67F7" w:rsidRPr="006C2D26" w:rsidRDefault="00BC67F7" w:rsidP="00E061AA">
            <w:pPr>
              <w:jc w:val="center"/>
              <w:rPr>
                <w:sz w:val="18"/>
                <w:szCs w:val="18"/>
              </w:rPr>
            </w:pPr>
            <w:r w:rsidRPr="006C2D26">
              <w:rPr>
                <w:sz w:val="18"/>
                <w:szCs w:val="18"/>
              </w:rPr>
              <w:t>Numer błędu</w:t>
            </w:r>
          </w:p>
        </w:tc>
      </w:tr>
      <w:tr w:rsidR="00BC67F7" w:rsidRPr="006C2D26" w14:paraId="449236FF" w14:textId="77777777" w:rsidTr="00E061AA">
        <w:tc>
          <w:tcPr>
            <w:tcW w:w="2090" w:type="dxa"/>
          </w:tcPr>
          <w:p w14:paraId="13424D15" w14:textId="26F24427" w:rsidR="00BC67F7" w:rsidRPr="006C2D26" w:rsidRDefault="00BC67F7" w:rsidP="00E061AA">
            <w:pPr>
              <w:jc w:val="center"/>
              <w:rPr>
                <w:sz w:val="18"/>
                <w:szCs w:val="18"/>
              </w:rPr>
            </w:pPr>
            <w:r>
              <w:rPr>
                <w:sz w:val="18"/>
                <w:szCs w:val="18"/>
              </w:rPr>
              <w:t>f(x)</w:t>
            </w:r>
          </w:p>
        </w:tc>
        <w:tc>
          <w:tcPr>
            <w:tcW w:w="2090" w:type="dxa"/>
          </w:tcPr>
          <w:p w14:paraId="7193E6A2" w14:textId="0B799A52" w:rsidR="00BC67F7" w:rsidRPr="006C2D26" w:rsidRDefault="00BC67F7" w:rsidP="00E061AA">
            <w:pPr>
              <w:rPr>
                <w:sz w:val="18"/>
                <w:szCs w:val="18"/>
              </w:rPr>
            </w:pPr>
            <w:r w:rsidRPr="00BC67F7">
              <w:rPr>
                <w:sz w:val="18"/>
                <w:szCs w:val="18"/>
              </w:rPr>
              <w:t>0.9999999810061003</w:t>
            </w:r>
          </w:p>
        </w:tc>
        <w:tc>
          <w:tcPr>
            <w:tcW w:w="2090" w:type="dxa"/>
          </w:tcPr>
          <w:p w14:paraId="5203C40B" w14:textId="643D6FAB" w:rsidR="00BC67F7" w:rsidRPr="006C2D26" w:rsidRDefault="00BC67F7" w:rsidP="00E061AA">
            <w:pPr>
              <w:rPr>
                <w:sz w:val="18"/>
                <w:szCs w:val="18"/>
              </w:rPr>
            </w:pPr>
            <w:r w:rsidRPr="00BC67F7">
              <w:rPr>
                <w:sz w:val="18"/>
                <w:szCs w:val="18"/>
              </w:rPr>
              <w:t>1.899389978632371e-8</w:t>
            </w:r>
          </w:p>
        </w:tc>
        <w:tc>
          <w:tcPr>
            <w:tcW w:w="2090" w:type="dxa"/>
          </w:tcPr>
          <w:p w14:paraId="7584C91D" w14:textId="16C1C42A" w:rsidR="00BC67F7" w:rsidRPr="006C2D26" w:rsidRDefault="00BC67F7" w:rsidP="00E061AA">
            <w:pPr>
              <w:jc w:val="center"/>
              <w:rPr>
                <w:sz w:val="18"/>
                <w:szCs w:val="18"/>
              </w:rPr>
            </w:pPr>
            <w:r>
              <w:rPr>
                <w:sz w:val="18"/>
                <w:szCs w:val="18"/>
              </w:rPr>
              <w:t>5</w:t>
            </w:r>
          </w:p>
        </w:tc>
        <w:tc>
          <w:tcPr>
            <w:tcW w:w="2090" w:type="dxa"/>
          </w:tcPr>
          <w:p w14:paraId="022445B1" w14:textId="77777777" w:rsidR="00BC67F7" w:rsidRPr="006C2D26" w:rsidRDefault="00BC67F7" w:rsidP="00E061AA">
            <w:pPr>
              <w:jc w:val="center"/>
              <w:rPr>
                <w:sz w:val="18"/>
                <w:szCs w:val="18"/>
              </w:rPr>
            </w:pPr>
            <w:r>
              <w:rPr>
                <w:sz w:val="18"/>
                <w:szCs w:val="18"/>
              </w:rPr>
              <w:t>0</w:t>
            </w:r>
          </w:p>
        </w:tc>
      </w:tr>
      <w:tr w:rsidR="00BC67F7" w:rsidRPr="006C2D26" w14:paraId="2DBD2330" w14:textId="77777777" w:rsidTr="00E061AA">
        <w:tc>
          <w:tcPr>
            <w:tcW w:w="2090" w:type="dxa"/>
          </w:tcPr>
          <w:p w14:paraId="3854A81C" w14:textId="0E3CE5E2" w:rsidR="00BC67F7" w:rsidRPr="006C2D26" w:rsidRDefault="00BC67F7" w:rsidP="00E061AA">
            <w:pPr>
              <w:jc w:val="center"/>
              <w:rPr>
                <w:sz w:val="18"/>
                <w:szCs w:val="18"/>
              </w:rPr>
            </w:pPr>
            <w:r>
              <w:rPr>
                <w:sz w:val="18"/>
                <w:szCs w:val="18"/>
              </w:rPr>
              <w:t>g(x)</w:t>
            </w:r>
          </w:p>
        </w:tc>
        <w:tc>
          <w:tcPr>
            <w:tcW w:w="2090" w:type="dxa"/>
          </w:tcPr>
          <w:p w14:paraId="22C211FD" w14:textId="0E28DB35" w:rsidR="00BC67F7" w:rsidRPr="006C2D26" w:rsidRDefault="00BC67F7" w:rsidP="00E061AA">
            <w:pPr>
              <w:rPr>
                <w:sz w:val="18"/>
                <w:szCs w:val="18"/>
              </w:rPr>
            </w:pPr>
            <w:r w:rsidRPr="00BC67F7">
              <w:rPr>
                <w:sz w:val="18"/>
                <w:szCs w:val="18"/>
              </w:rPr>
              <w:t>12.228417566135983</w:t>
            </w:r>
          </w:p>
        </w:tc>
        <w:tc>
          <w:tcPr>
            <w:tcW w:w="2090" w:type="dxa"/>
          </w:tcPr>
          <w:p w14:paraId="0A38EC42" w14:textId="09BA00C6" w:rsidR="00BC67F7" w:rsidRPr="006C2D26" w:rsidRDefault="00BC67F7" w:rsidP="00E061AA">
            <w:pPr>
              <w:rPr>
                <w:sz w:val="18"/>
                <w:szCs w:val="18"/>
              </w:rPr>
            </w:pPr>
            <w:r w:rsidRPr="00BC67F7">
              <w:rPr>
                <w:sz w:val="18"/>
                <w:szCs w:val="18"/>
              </w:rPr>
              <w:t>5.9791023657819373e-5</w:t>
            </w:r>
          </w:p>
        </w:tc>
        <w:tc>
          <w:tcPr>
            <w:tcW w:w="2090" w:type="dxa"/>
          </w:tcPr>
          <w:p w14:paraId="44CC4F2E" w14:textId="6DCB7486" w:rsidR="00BC67F7" w:rsidRPr="006C2D26" w:rsidRDefault="00BC67F7" w:rsidP="00E061AA">
            <w:pPr>
              <w:jc w:val="center"/>
              <w:rPr>
                <w:sz w:val="18"/>
                <w:szCs w:val="18"/>
              </w:rPr>
            </w:pPr>
            <w:r>
              <w:rPr>
                <w:sz w:val="18"/>
                <w:szCs w:val="18"/>
              </w:rPr>
              <w:t>8</w:t>
            </w:r>
          </w:p>
        </w:tc>
        <w:tc>
          <w:tcPr>
            <w:tcW w:w="2090" w:type="dxa"/>
          </w:tcPr>
          <w:p w14:paraId="6D06822E" w14:textId="77777777" w:rsidR="00BC67F7" w:rsidRPr="006C2D26" w:rsidRDefault="00BC67F7" w:rsidP="00E061AA">
            <w:pPr>
              <w:jc w:val="center"/>
              <w:rPr>
                <w:sz w:val="18"/>
                <w:szCs w:val="18"/>
              </w:rPr>
            </w:pPr>
            <w:r>
              <w:rPr>
                <w:sz w:val="18"/>
                <w:szCs w:val="18"/>
              </w:rPr>
              <w:t>0</w:t>
            </w:r>
          </w:p>
        </w:tc>
      </w:tr>
    </w:tbl>
    <w:p w14:paraId="3D2227B4" w14:textId="734DE214" w:rsidR="00BC67F7" w:rsidRDefault="00BC67F7"/>
    <w:p w14:paraId="0DE71906" w14:textId="59C6D4B7" w:rsidR="003818B8" w:rsidRDefault="003818B8">
      <w:r>
        <w:t>Jako przedział dla metody Newtona i siecznych wybrałam [-</w:t>
      </w:r>
      <w:r w:rsidR="007F7FAF">
        <w:t>1</w:t>
      </w:r>
      <w:r>
        <w:t>, 40],  dla metody tycznych x</w:t>
      </w:r>
      <w:r w:rsidRPr="003818B8">
        <w:rPr>
          <w:vertAlign w:val="subscript"/>
        </w:rPr>
        <w:t>0</w:t>
      </w:r>
      <w:r>
        <w:rPr>
          <w:vertAlign w:val="subscript"/>
        </w:rPr>
        <w:t xml:space="preserve"> </w:t>
      </w:r>
      <w:r>
        <w:t>= -</w:t>
      </w:r>
      <w:r w:rsidR="007F7FAF">
        <w:t>1</w:t>
      </w:r>
      <w:r>
        <w:t>.</w:t>
      </w:r>
    </w:p>
    <w:p w14:paraId="75A9B41E" w14:textId="5A0151F1" w:rsidR="00942A62" w:rsidRDefault="00942A62">
      <w:r>
        <w:t xml:space="preserve">Dwukrotnie udało się znaleźć pierwiastek przy pierwszej próbie, zarówno w przypadku funkcji f jak i g. </w:t>
      </w:r>
    </w:p>
    <w:p w14:paraId="7FB16609" w14:textId="48DA353B" w:rsidR="00942A62" w:rsidRDefault="00942A62">
      <w:r>
        <w:t>Wystąpiły błędy obliczeniowe w obu funkcjach. Metoda siecznyc</w:t>
      </w:r>
      <w:bookmarkStart w:id="0" w:name="_GoBack"/>
      <w:bookmarkEnd w:id="0"/>
      <w:r>
        <w:t xml:space="preserve">h zwróciła typ </w:t>
      </w:r>
      <w:proofErr w:type="spellStart"/>
      <w:r>
        <w:t>NaN</w:t>
      </w:r>
      <w:proofErr w:type="spellEnd"/>
      <w:r>
        <w:t xml:space="preserve"> (</w:t>
      </w:r>
      <w:proofErr w:type="spellStart"/>
      <w:r>
        <w:t>NotaNumber</w:t>
      </w:r>
      <w:proofErr w:type="spellEnd"/>
      <w:r>
        <w:t>) dla funkcji f(x) i bez względu na liczbę operacji nie była w stanie znaleźć pierwiastka</w:t>
      </w:r>
      <w:r w:rsidR="004471E0">
        <w:t xml:space="preserve"> dla danego przedziału, jeżeli górna granica przedziału jest mniejsza od 8, to zwraca miejsce zerowe równe </w:t>
      </w:r>
      <w:r w:rsidR="004471E0" w:rsidRPr="004471E0">
        <w:t>7.487708084560966</w:t>
      </w:r>
      <w:r w:rsidR="004471E0">
        <w:t xml:space="preserve"> przy 4 operacjach.</w:t>
      </w:r>
      <w:r>
        <w:t xml:space="preserve"> </w:t>
      </w:r>
      <w:r w:rsidR="007F7FAF">
        <w:t>Funkcja g dla metody Newtona nie zwróciła popranego wyniku</w:t>
      </w:r>
      <w:r w:rsidR="0052248B">
        <w:t xml:space="preserve">. </w:t>
      </w:r>
      <w:proofErr w:type="spellStart"/>
      <w:r>
        <w:t>Metoda</w:t>
      </w:r>
      <w:proofErr w:type="spellEnd"/>
      <w:r>
        <w:t xml:space="preserve"> Newtona nie zadziałała </w:t>
      </w:r>
      <w:r w:rsidR="007F7FAF">
        <w:t xml:space="preserve">także </w:t>
      </w:r>
      <w:r>
        <w:t>dla funkcji g(x)</w:t>
      </w:r>
      <w:r w:rsidR="00C0463F">
        <w:t xml:space="preserve">, ponieważ zwróciła komunikat, że pochodna jest zbyt zbliżona do zera.  Dla funkcji g(x) najbardziej zbliżony wynik podała metoda siecznych, ale w przypadku tej funkcji zawsze górna granica przedziału będzie wynikiem, a im dalej przesuniemy tę granicę, tym dokładniejszy będzie wynik. </w:t>
      </w:r>
    </w:p>
    <w:p w14:paraId="7638E5FB" w14:textId="5643D4C7" w:rsidR="0052248B" w:rsidRDefault="0052248B"/>
    <w:p w14:paraId="2E869DEB" w14:textId="45B7740B" w:rsidR="0052248B" w:rsidRDefault="0052248B">
      <w:r>
        <w:t xml:space="preserve">Podane wyniki są mniej więcej zbliżone, ale dla pewnych danych granicznych dla poszczególnych metod generowanych jest dużo błędów. Można zauważyć, że przedziały i dane początkowe, od których zaczynamy i które w teorii nie powinny mieć wpływu na wynik, czasami powodują duże odchylenia. Przy zaobserwowanych wynikach można zauważyć, że mimo największej liczby iteracji, metodą, która generuje najmniej błędów jest metoda bijekcji. </w:t>
      </w:r>
    </w:p>
    <w:p w14:paraId="2456D1C1" w14:textId="77777777" w:rsidR="00A67B26" w:rsidRPr="003818B8" w:rsidRDefault="00A67B26"/>
    <w:sectPr w:rsidR="00A67B26" w:rsidRPr="003818B8" w:rsidSect="0093489B">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285905" w14:textId="77777777" w:rsidR="00B76AAE" w:rsidRDefault="00B76AAE" w:rsidP="00942A62">
      <w:r>
        <w:separator/>
      </w:r>
    </w:p>
  </w:endnote>
  <w:endnote w:type="continuationSeparator" w:id="0">
    <w:p w14:paraId="3CE2B1BF" w14:textId="77777777" w:rsidR="00B76AAE" w:rsidRDefault="00B76AAE" w:rsidP="00942A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epislon">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E8FAE" w14:textId="77777777" w:rsidR="00B76AAE" w:rsidRDefault="00B76AAE" w:rsidP="00942A62">
      <w:r>
        <w:separator/>
      </w:r>
    </w:p>
  </w:footnote>
  <w:footnote w:type="continuationSeparator" w:id="0">
    <w:p w14:paraId="2B496E14" w14:textId="77777777" w:rsidR="00B76AAE" w:rsidRDefault="00B76AAE" w:rsidP="00942A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DB59C9"/>
    <w:multiLevelType w:val="hybridMultilevel"/>
    <w:tmpl w:val="72CA1A0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89B"/>
    <w:rsid w:val="00007C67"/>
    <w:rsid w:val="0005471F"/>
    <w:rsid w:val="001611EB"/>
    <w:rsid w:val="00195A7A"/>
    <w:rsid w:val="003818B8"/>
    <w:rsid w:val="003A63D1"/>
    <w:rsid w:val="004471E0"/>
    <w:rsid w:val="0052248B"/>
    <w:rsid w:val="006C2D26"/>
    <w:rsid w:val="007F7FAF"/>
    <w:rsid w:val="008C75A1"/>
    <w:rsid w:val="00933888"/>
    <w:rsid w:val="0093489B"/>
    <w:rsid w:val="00942A62"/>
    <w:rsid w:val="00A101F1"/>
    <w:rsid w:val="00A67B26"/>
    <w:rsid w:val="00B07424"/>
    <w:rsid w:val="00B724A8"/>
    <w:rsid w:val="00B76AAE"/>
    <w:rsid w:val="00B8761F"/>
    <w:rsid w:val="00BC67F7"/>
    <w:rsid w:val="00C0463F"/>
    <w:rsid w:val="00C30CC6"/>
    <w:rsid w:val="00C855A6"/>
    <w:rsid w:val="00D3553C"/>
    <w:rsid w:val="00D947E8"/>
    <w:rsid w:val="00EC4B5D"/>
    <w:rsid w:val="00EF257A"/>
    <w:rsid w:val="00EF485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4:docId w14:val="4364D771"/>
  <w15:chartTrackingRefBased/>
  <w15:docId w15:val="{FEBEF06B-F1C7-EF42-A438-6102CA078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53C"/>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3D1"/>
    <w:pPr>
      <w:ind w:left="720"/>
      <w:contextualSpacing/>
    </w:pPr>
    <w:rPr>
      <w:rFonts w:asciiTheme="minorHAnsi" w:eastAsiaTheme="minorHAnsi" w:hAnsiTheme="minorHAnsi" w:cstheme="minorBidi"/>
      <w:lang w:eastAsia="en-US"/>
    </w:rPr>
  </w:style>
  <w:style w:type="character" w:styleId="PlaceholderText">
    <w:name w:val="Placeholder Text"/>
    <w:basedOn w:val="DefaultParagraphFont"/>
    <w:uiPriority w:val="99"/>
    <w:semiHidden/>
    <w:rsid w:val="00B724A8"/>
    <w:rPr>
      <w:color w:val="808080"/>
    </w:rPr>
  </w:style>
  <w:style w:type="table" w:styleId="TableGrid">
    <w:name w:val="Table Grid"/>
    <w:basedOn w:val="TableNormal"/>
    <w:uiPriority w:val="39"/>
    <w:rsid w:val="006C2D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942A62"/>
    <w:rPr>
      <w:sz w:val="20"/>
      <w:szCs w:val="20"/>
    </w:rPr>
  </w:style>
  <w:style w:type="character" w:customStyle="1" w:styleId="EndnoteTextChar">
    <w:name w:val="Endnote Text Char"/>
    <w:basedOn w:val="DefaultParagraphFont"/>
    <w:link w:val="EndnoteText"/>
    <w:uiPriority w:val="99"/>
    <w:semiHidden/>
    <w:rsid w:val="00942A62"/>
    <w:rPr>
      <w:rFonts w:ascii="Times New Roman" w:eastAsia="Times New Roman" w:hAnsi="Times New Roman" w:cs="Times New Roman"/>
      <w:sz w:val="20"/>
      <w:szCs w:val="20"/>
      <w:lang w:eastAsia="en-GB"/>
    </w:rPr>
  </w:style>
  <w:style w:type="character" w:styleId="EndnoteReference">
    <w:name w:val="endnote reference"/>
    <w:basedOn w:val="DefaultParagraphFont"/>
    <w:uiPriority w:val="99"/>
    <w:semiHidden/>
    <w:unhideWhenUsed/>
    <w:rsid w:val="00942A6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971712">
      <w:bodyDiv w:val="1"/>
      <w:marLeft w:val="0"/>
      <w:marRight w:val="0"/>
      <w:marTop w:val="0"/>
      <w:marBottom w:val="0"/>
      <w:divBdr>
        <w:top w:val="none" w:sz="0" w:space="0" w:color="auto"/>
        <w:left w:val="none" w:sz="0" w:space="0" w:color="auto"/>
        <w:bottom w:val="none" w:sz="0" w:space="0" w:color="auto"/>
        <w:right w:val="none" w:sz="0" w:space="0" w:color="auto"/>
      </w:divBdr>
      <w:divsChild>
        <w:div w:id="1102066058">
          <w:marLeft w:val="0"/>
          <w:marRight w:val="0"/>
          <w:marTop w:val="0"/>
          <w:marBottom w:val="0"/>
          <w:divBdr>
            <w:top w:val="none" w:sz="0" w:space="0" w:color="auto"/>
            <w:left w:val="none" w:sz="0" w:space="0" w:color="auto"/>
            <w:bottom w:val="none" w:sz="0" w:space="0" w:color="auto"/>
            <w:right w:val="none" w:sz="0" w:space="0" w:color="auto"/>
          </w:divBdr>
          <w:divsChild>
            <w:div w:id="92604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32044">
      <w:bodyDiv w:val="1"/>
      <w:marLeft w:val="0"/>
      <w:marRight w:val="0"/>
      <w:marTop w:val="0"/>
      <w:marBottom w:val="0"/>
      <w:divBdr>
        <w:top w:val="none" w:sz="0" w:space="0" w:color="auto"/>
        <w:left w:val="none" w:sz="0" w:space="0" w:color="auto"/>
        <w:bottom w:val="none" w:sz="0" w:space="0" w:color="auto"/>
        <w:right w:val="none" w:sz="0" w:space="0" w:color="auto"/>
      </w:divBdr>
      <w:divsChild>
        <w:div w:id="186794814">
          <w:marLeft w:val="0"/>
          <w:marRight w:val="0"/>
          <w:marTop w:val="0"/>
          <w:marBottom w:val="0"/>
          <w:divBdr>
            <w:top w:val="none" w:sz="0" w:space="0" w:color="auto"/>
            <w:left w:val="none" w:sz="0" w:space="0" w:color="auto"/>
            <w:bottom w:val="none" w:sz="0" w:space="0" w:color="auto"/>
            <w:right w:val="none" w:sz="0" w:space="0" w:color="auto"/>
          </w:divBdr>
          <w:divsChild>
            <w:div w:id="1149515809">
              <w:marLeft w:val="0"/>
              <w:marRight w:val="0"/>
              <w:marTop w:val="0"/>
              <w:marBottom w:val="0"/>
              <w:divBdr>
                <w:top w:val="none" w:sz="0" w:space="0" w:color="auto"/>
                <w:left w:val="none" w:sz="0" w:space="0" w:color="auto"/>
                <w:bottom w:val="none" w:sz="0" w:space="0" w:color="auto"/>
                <w:right w:val="none" w:sz="0" w:space="0" w:color="auto"/>
              </w:divBdr>
            </w:div>
            <w:div w:id="1388724406">
              <w:marLeft w:val="0"/>
              <w:marRight w:val="0"/>
              <w:marTop w:val="0"/>
              <w:marBottom w:val="0"/>
              <w:divBdr>
                <w:top w:val="none" w:sz="0" w:space="0" w:color="auto"/>
                <w:left w:val="none" w:sz="0" w:space="0" w:color="auto"/>
                <w:bottom w:val="none" w:sz="0" w:space="0" w:color="auto"/>
                <w:right w:val="none" w:sz="0" w:space="0" w:color="auto"/>
              </w:divBdr>
            </w:div>
            <w:div w:id="61729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30919">
      <w:bodyDiv w:val="1"/>
      <w:marLeft w:val="0"/>
      <w:marRight w:val="0"/>
      <w:marTop w:val="0"/>
      <w:marBottom w:val="0"/>
      <w:divBdr>
        <w:top w:val="none" w:sz="0" w:space="0" w:color="auto"/>
        <w:left w:val="none" w:sz="0" w:space="0" w:color="auto"/>
        <w:bottom w:val="none" w:sz="0" w:space="0" w:color="auto"/>
        <w:right w:val="none" w:sz="0" w:space="0" w:color="auto"/>
      </w:divBdr>
    </w:div>
    <w:div w:id="1726484903">
      <w:bodyDiv w:val="1"/>
      <w:marLeft w:val="0"/>
      <w:marRight w:val="0"/>
      <w:marTop w:val="0"/>
      <w:marBottom w:val="0"/>
      <w:divBdr>
        <w:top w:val="none" w:sz="0" w:space="0" w:color="auto"/>
        <w:left w:val="none" w:sz="0" w:space="0" w:color="auto"/>
        <w:bottom w:val="none" w:sz="0" w:space="0" w:color="auto"/>
        <w:right w:val="none" w:sz="0" w:space="0" w:color="auto"/>
      </w:divBdr>
      <w:divsChild>
        <w:div w:id="2053143416">
          <w:marLeft w:val="0"/>
          <w:marRight w:val="0"/>
          <w:marTop w:val="0"/>
          <w:marBottom w:val="0"/>
          <w:divBdr>
            <w:top w:val="none" w:sz="0" w:space="0" w:color="auto"/>
            <w:left w:val="none" w:sz="0" w:space="0" w:color="auto"/>
            <w:bottom w:val="none" w:sz="0" w:space="0" w:color="auto"/>
            <w:right w:val="none" w:sz="0" w:space="0" w:color="auto"/>
          </w:divBdr>
          <w:divsChild>
            <w:div w:id="178750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8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1148</Words>
  <Characters>6548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244994</dc:creator>
  <cp:keywords/>
  <dc:description/>
  <cp:lastModifiedBy>Student 244994</cp:lastModifiedBy>
  <cp:revision>17</cp:revision>
  <dcterms:created xsi:type="dcterms:W3CDTF">2019-12-01T16:49:00Z</dcterms:created>
  <dcterms:modified xsi:type="dcterms:W3CDTF">2019-12-01T20:21:00Z</dcterms:modified>
</cp:coreProperties>
</file>