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BC9" w:rsidRPr="00DA0D4D" w:rsidRDefault="00DA0D4D" w:rsidP="00DA0D4D">
      <w:pPr>
        <w:spacing w:after="0" w:line="360" w:lineRule="auto"/>
        <w:ind w:right="282"/>
        <w:jc w:val="both"/>
        <w:rPr>
          <w:rFonts w:ascii="Segoe UI" w:hAnsi="Segoe UI" w:cs="Segoe UI"/>
          <w:b/>
          <w:noProof/>
          <w:color w:val="FFFFFF" w:themeColor="background1"/>
          <w:sz w:val="48"/>
          <w:szCs w:val="52"/>
          <w:lang w:val="en-US" w:eastAsia="pl-PL"/>
        </w:rPr>
      </w:pPr>
      <w:r>
        <w:rPr>
          <w:rFonts w:ascii="Segoe UI" w:hAnsi="Segoe UI" w:cs="Segoe UI"/>
          <w:b/>
          <w:noProof/>
          <w:color w:val="FFFFFF" w:themeColor="background1"/>
          <w:sz w:val="48"/>
          <w:szCs w:val="52"/>
          <w:lang w:eastAsia="pl-P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4671060</wp:posOffset>
            </wp:positionH>
            <wp:positionV relativeFrom="paragraph">
              <wp:posOffset>-179070</wp:posOffset>
            </wp:positionV>
            <wp:extent cx="1323975" cy="1701800"/>
            <wp:effectExtent l="19050" t="0" r="9525" b="0"/>
            <wp:wrapNone/>
            <wp:docPr id="3" name="Obraz 1" descr="AgnieszkaOleLegitymacja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nieszkaOleLegitymacjaLP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0D4D">
        <w:rPr>
          <w:rFonts w:ascii="Segoe UI" w:hAnsi="Segoe UI" w:cs="Segoe UI"/>
          <w:b/>
          <w:noProof/>
          <w:color w:val="FFFFFF" w:themeColor="background1"/>
          <w:sz w:val="48"/>
          <w:szCs w:val="52"/>
          <w:lang w:eastAsia="pl-PL"/>
        </w:rPr>
        <w:drawing>
          <wp:anchor distT="0" distB="0" distL="114300" distR="114300" simplePos="0" relativeHeight="251661311" behindDoc="1" locked="0" layoutInCell="1" allowOverlap="1">
            <wp:simplePos x="0" y="0"/>
            <wp:positionH relativeFrom="column">
              <wp:posOffset>-758190</wp:posOffset>
            </wp:positionH>
            <wp:positionV relativeFrom="paragraph">
              <wp:posOffset>-226695</wp:posOffset>
            </wp:positionV>
            <wp:extent cx="7648575" cy="1819275"/>
            <wp:effectExtent l="19050" t="0" r="9525" b="0"/>
            <wp:wrapNone/>
            <wp:docPr id="2" name="Obraz 1" descr="lineargrad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gradien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BC9" w:rsidRPr="00DA0D4D">
        <w:rPr>
          <w:rFonts w:ascii="Segoe UI" w:hAnsi="Segoe UI" w:cs="Segoe UI"/>
          <w:b/>
          <w:noProof/>
          <w:color w:val="FFFFFF" w:themeColor="background1"/>
          <w:sz w:val="48"/>
          <w:szCs w:val="52"/>
          <w:lang w:val="en-US" w:eastAsia="pl-PL"/>
        </w:rPr>
        <w:t>Agnieszka Ole</w:t>
      </w:r>
    </w:p>
    <w:p w:rsidR="003C65BF" w:rsidRPr="00DA0D4D" w:rsidRDefault="003C65BF" w:rsidP="00DA0D4D">
      <w:pPr>
        <w:spacing w:after="0"/>
        <w:ind w:right="282"/>
        <w:jc w:val="both"/>
        <w:rPr>
          <w:rFonts w:ascii="Segoe UI" w:hAnsi="Segoe UI" w:cs="Segoe UI"/>
          <w:b/>
          <w:noProof/>
          <w:color w:val="FFFFFF" w:themeColor="background1"/>
          <w:sz w:val="24"/>
          <w:szCs w:val="24"/>
          <w:lang w:val="en-US" w:eastAsia="pl-PL"/>
        </w:rPr>
      </w:pPr>
      <w:r w:rsidRPr="00DA0D4D">
        <w:rPr>
          <w:rFonts w:ascii="Segoe UI" w:hAnsi="Segoe UI" w:cs="Segoe UI"/>
          <w:b/>
          <w:noProof/>
          <w:color w:val="FFFFFF" w:themeColor="background1"/>
          <w:sz w:val="24"/>
          <w:szCs w:val="24"/>
          <w:lang w:val="en-US" w:eastAsia="pl-PL"/>
        </w:rPr>
        <w:t>Junior Fron</w:t>
      </w:r>
      <w:r w:rsidR="00DD2AE6" w:rsidRPr="00DA0D4D">
        <w:rPr>
          <w:rFonts w:ascii="Segoe UI" w:hAnsi="Segoe UI" w:cs="Segoe UI"/>
          <w:b/>
          <w:noProof/>
          <w:color w:val="FFFFFF" w:themeColor="background1"/>
          <w:sz w:val="24"/>
          <w:szCs w:val="24"/>
          <w:lang w:val="en-US" w:eastAsia="pl-PL"/>
        </w:rPr>
        <w:t>t</w:t>
      </w:r>
      <w:r w:rsidRPr="00DA0D4D">
        <w:rPr>
          <w:rFonts w:ascii="Segoe UI" w:hAnsi="Segoe UI" w:cs="Segoe UI"/>
          <w:b/>
          <w:noProof/>
          <w:color w:val="FFFFFF" w:themeColor="background1"/>
          <w:sz w:val="24"/>
          <w:szCs w:val="24"/>
          <w:lang w:val="en-US" w:eastAsia="pl-PL"/>
        </w:rPr>
        <w:t>-End Developer</w:t>
      </w:r>
    </w:p>
    <w:p w:rsidR="00CA47DB" w:rsidRPr="00DA0D4D" w:rsidRDefault="00CA47DB" w:rsidP="00DA0D4D">
      <w:pPr>
        <w:spacing w:after="0"/>
        <w:ind w:right="282"/>
        <w:jc w:val="both"/>
        <w:rPr>
          <w:rFonts w:ascii="Segoe UI" w:hAnsi="Segoe UI" w:cs="Segoe UI"/>
          <w:color w:val="FFFFFF" w:themeColor="background1"/>
          <w:sz w:val="24"/>
          <w:szCs w:val="24"/>
          <w:lang w:val="en-US"/>
        </w:rPr>
      </w:pPr>
      <w:r w:rsidRPr="00DA0D4D">
        <w:rPr>
          <w:rFonts w:ascii="Segoe UI" w:hAnsi="Segoe UI" w:cs="Segoe UI"/>
          <w:color w:val="FFFFFF" w:themeColor="background1"/>
          <w:sz w:val="24"/>
          <w:szCs w:val="24"/>
          <w:lang w:val="en-US"/>
        </w:rPr>
        <w:t>agnieszkaole.pl</w:t>
      </w:r>
    </w:p>
    <w:p w:rsidR="00932BC9" w:rsidRPr="00DA0D4D" w:rsidRDefault="00932BC9" w:rsidP="00DA0D4D">
      <w:pPr>
        <w:spacing w:after="0"/>
        <w:ind w:right="282"/>
        <w:jc w:val="both"/>
        <w:rPr>
          <w:rFonts w:ascii="Segoe UI" w:hAnsi="Segoe UI" w:cs="Segoe UI"/>
          <w:color w:val="FFFFFF" w:themeColor="background1"/>
          <w:sz w:val="24"/>
          <w:szCs w:val="24"/>
          <w:lang w:val="en-US"/>
        </w:rPr>
      </w:pPr>
      <w:r w:rsidRPr="00DA0D4D">
        <w:rPr>
          <w:rFonts w:ascii="Segoe UI" w:hAnsi="Segoe UI" w:cs="Segoe UI"/>
          <w:color w:val="FFFFFF" w:themeColor="background1"/>
          <w:sz w:val="24"/>
          <w:szCs w:val="24"/>
          <w:lang w:val="en-US"/>
        </w:rPr>
        <w:t>agnieszka1ole@gmail.com</w:t>
      </w:r>
    </w:p>
    <w:p w:rsidR="00932BC9" w:rsidRPr="00DA0D4D" w:rsidRDefault="00932BC9" w:rsidP="00DA0D4D">
      <w:pPr>
        <w:spacing w:after="0"/>
        <w:ind w:right="282"/>
        <w:jc w:val="both"/>
        <w:rPr>
          <w:rFonts w:ascii="Segoe UI" w:hAnsi="Segoe UI" w:cs="Segoe UI"/>
          <w:color w:val="FFFFFF" w:themeColor="background1"/>
          <w:sz w:val="24"/>
          <w:szCs w:val="24"/>
          <w:lang w:val="en-US"/>
        </w:rPr>
      </w:pPr>
      <w:r w:rsidRPr="00DA0D4D">
        <w:rPr>
          <w:rFonts w:ascii="Segoe UI" w:hAnsi="Segoe UI" w:cs="Segoe UI"/>
          <w:color w:val="FFFFFF" w:themeColor="background1"/>
          <w:sz w:val="24"/>
          <w:szCs w:val="24"/>
          <w:lang w:val="en-US"/>
        </w:rPr>
        <w:t>+48 517 987</w:t>
      </w:r>
      <w:r w:rsidR="00DA0D4D" w:rsidRPr="00DA0D4D">
        <w:rPr>
          <w:rFonts w:ascii="Segoe UI" w:hAnsi="Segoe UI" w:cs="Segoe UI"/>
          <w:color w:val="FFFFFF" w:themeColor="background1"/>
          <w:sz w:val="24"/>
          <w:szCs w:val="24"/>
          <w:lang w:val="en-US"/>
        </w:rPr>
        <w:t> </w:t>
      </w:r>
      <w:r w:rsidRPr="00DA0D4D">
        <w:rPr>
          <w:rFonts w:ascii="Segoe UI" w:hAnsi="Segoe UI" w:cs="Segoe UI"/>
          <w:color w:val="FFFFFF" w:themeColor="background1"/>
          <w:sz w:val="24"/>
          <w:szCs w:val="24"/>
          <w:lang w:val="en-US"/>
        </w:rPr>
        <w:t>170</w:t>
      </w:r>
    </w:p>
    <w:p w:rsidR="00DA0D4D" w:rsidRPr="00DA0D4D" w:rsidRDefault="00DA0D4D" w:rsidP="00DA0D4D">
      <w:pPr>
        <w:spacing w:after="0"/>
        <w:ind w:right="282"/>
        <w:jc w:val="both"/>
        <w:rPr>
          <w:rFonts w:ascii="Segoe UI" w:hAnsi="Segoe UI" w:cs="Segoe UI"/>
          <w:b/>
          <w:u w:val="single"/>
        </w:rPr>
      </w:pPr>
    </w:p>
    <w:p w:rsidR="00E51112" w:rsidRPr="00DA0D4D" w:rsidRDefault="00932BC9" w:rsidP="00DA0D4D">
      <w:pPr>
        <w:ind w:right="282"/>
        <w:jc w:val="both"/>
        <w:rPr>
          <w:rFonts w:ascii="Segoe UI" w:hAnsi="Segoe UI" w:cs="Segoe UI"/>
          <w:b/>
          <w:u w:val="single"/>
        </w:rPr>
      </w:pPr>
      <w:r w:rsidRPr="00DA0D4D">
        <w:rPr>
          <w:rFonts w:ascii="Segoe UI" w:hAnsi="Segoe UI" w:cs="Segoe UI"/>
          <w:b/>
          <w:u w:val="single"/>
        </w:rPr>
        <w:t>PODSUMOWANIE</w:t>
      </w:r>
      <w:r w:rsidR="00E51112" w:rsidRPr="00DA0D4D">
        <w:rPr>
          <w:rFonts w:ascii="Segoe UI" w:hAnsi="Segoe UI" w:cs="Segoe UI"/>
          <w:b/>
          <w:u w:val="single"/>
        </w:rPr>
        <w:t xml:space="preserve"> ZAWODOWE</w:t>
      </w:r>
    </w:p>
    <w:p w:rsidR="00DA0D4D" w:rsidRPr="00DA0D4D" w:rsidRDefault="00E51112" w:rsidP="00DA0D4D">
      <w:pPr>
        <w:spacing w:after="0"/>
        <w:ind w:left="2124" w:right="282" w:hanging="2124"/>
        <w:jc w:val="both"/>
        <w:rPr>
          <w:rFonts w:ascii="Segoe UI" w:hAnsi="Segoe UI" w:cs="Segoe UI"/>
          <w:bCs/>
          <w:color w:val="000000" w:themeColor="text1"/>
        </w:rPr>
      </w:pPr>
      <w:r w:rsidRPr="00DA0D4D">
        <w:rPr>
          <w:rFonts w:ascii="Segoe UI" w:hAnsi="Segoe UI" w:cs="Segoe UI"/>
        </w:rPr>
        <w:t>Przez o</w:t>
      </w:r>
      <w:r w:rsidR="00DD2AE6" w:rsidRPr="00DA0D4D">
        <w:rPr>
          <w:rFonts w:ascii="Segoe UI" w:hAnsi="Segoe UI" w:cs="Segoe UI"/>
        </w:rPr>
        <w:t xml:space="preserve">statnie 2 lata zajmowałam się tworzeniem </w:t>
      </w:r>
      <w:r w:rsidR="002D339E" w:rsidRPr="00DA0D4D">
        <w:rPr>
          <w:rFonts w:ascii="Segoe UI" w:hAnsi="Segoe UI" w:cs="Segoe UI"/>
          <w:bCs/>
          <w:color w:val="000000" w:themeColor="text1"/>
        </w:rPr>
        <w:t xml:space="preserve">warstwy </w:t>
      </w:r>
      <w:proofErr w:type="spellStart"/>
      <w:r w:rsidR="002D339E" w:rsidRPr="00DA0D4D">
        <w:rPr>
          <w:rFonts w:ascii="Segoe UI" w:hAnsi="Segoe UI" w:cs="Segoe UI"/>
          <w:bCs/>
          <w:color w:val="000000" w:themeColor="text1"/>
        </w:rPr>
        <w:t>front</w:t>
      </w:r>
      <w:r w:rsidR="007C2977" w:rsidRPr="00DA0D4D">
        <w:rPr>
          <w:rFonts w:ascii="Segoe UI" w:hAnsi="Segoe UI" w:cs="Segoe UI"/>
          <w:bCs/>
          <w:color w:val="000000" w:themeColor="text1"/>
        </w:rPr>
        <w:t>-</w:t>
      </w:r>
      <w:r w:rsidR="00DA0D4D" w:rsidRPr="00DA0D4D">
        <w:rPr>
          <w:rFonts w:ascii="Segoe UI" w:hAnsi="Segoe UI" w:cs="Segoe UI"/>
          <w:bCs/>
          <w:color w:val="000000" w:themeColor="text1"/>
        </w:rPr>
        <w:t>endowej</w:t>
      </w:r>
      <w:proofErr w:type="spellEnd"/>
      <w:r w:rsidR="00DA0D4D" w:rsidRPr="00DA0D4D">
        <w:rPr>
          <w:rFonts w:ascii="Segoe UI" w:hAnsi="Segoe UI" w:cs="Segoe UI"/>
          <w:bCs/>
          <w:color w:val="000000" w:themeColor="text1"/>
        </w:rPr>
        <w:t xml:space="preserve"> stron internetowych,</w:t>
      </w:r>
    </w:p>
    <w:p w:rsidR="00DA0D4D" w:rsidRPr="00DA0D4D" w:rsidRDefault="002D339E" w:rsidP="00DA0D4D">
      <w:pPr>
        <w:spacing w:after="0"/>
        <w:ind w:left="2124" w:right="282" w:hanging="2124"/>
        <w:jc w:val="both"/>
        <w:rPr>
          <w:rFonts w:ascii="Segoe UI" w:hAnsi="Segoe UI" w:cs="Segoe UI"/>
        </w:rPr>
      </w:pPr>
      <w:r w:rsidRPr="00DA0D4D">
        <w:rPr>
          <w:rFonts w:ascii="Segoe UI" w:hAnsi="Segoe UI" w:cs="Segoe UI"/>
          <w:bCs/>
          <w:color w:val="000000" w:themeColor="text1"/>
        </w:rPr>
        <w:t>służących do</w:t>
      </w:r>
      <w:r w:rsidRPr="00DA0D4D">
        <w:rPr>
          <w:rFonts w:ascii="Segoe UI" w:hAnsi="Segoe UI" w:cs="Segoe UI"/>
        </w:rPr>
        <w:t xml:space="preserve"> </w:t>
      </w:r>
      <w:r w:rsidR="00DD2AE6" w:rsidRPr="00DA0D4D">
        <w:rPr>
          <w:rFonts w:ascii="Segoe UI" w:hAnsi="Segoe UI" w:cs="Segoe UI"/>
        </w:rPr>
        <w:t>realizacji konkursów i loterii promocyjnych</w:t>
      </w:r>
      <w:r w:rsidRPr="00DA0D4D">
        <w:rPr>
          <w:rFonts w:ascii="Segoe UI" w:hAnsi="Segoe UI" w:cs="Segoe UI"/>
        </w:rPr>
        <w:t>.</w:t>
      </w:r>
      <w:r w:rsidR="00352742" w:rsidRPr="00DA0D4D">
        <w:rPr>
          <w:rFonts w:ascii="Segoe UI" w:hAnsi="Segoe UI" w:cs="Segoe UI"/>
        </w:rPr>
        <w:t xml:space="preserve"> </w:t>
      </w:r>
      <w:r w:rsidR="00477CE2" w:rsidRPr="00DA0D4D">
        <w:rPr>
          <w:rFonts w:ascii="Segoe UI" w:hAnsi="Segoe UI" w:cs="Segoe UI"/>
        </w:rPr>
        <w:t xml:space="preserve">Jestem osobą pracowitą i </w:t>
      </w:r>
      <w:r w:rsidR="00A461E2" w:rsidRPr="00DA0D4D">
        <w:rPr>
          <w:rFonts w:ascii="Segoe UI" w:hAnsi="Segoe UI" w:cs="Segoe UI"/>
        </w:rPr>
        <w:t>komunikatywną</w:t>
      </w:r>
      <w:r w:rsidR="00DA0D4D" w:rsidRPr="00DA0D4D">
        <w:rPr>
          <w:rFonts w:ascii="Segoe UI" w:hAnsi="Segoe UI" w:cs="Segoe UI"/>
        </w:rPr>
        <w:t>,</w:t>
      </w:r>
    </w:p>
    <w:p w:rsidR="00DA0D4D" w:rsidRPr="00DA0D4D" w:rsidRDefault="00477CE2" w:rsidP="00DA0D4D">
      <w:pPr>
        <w:spacing w:after="0"/>
        <w:ind w:left="2124" w:right="282" w:hanging="2124"/>
        <w:jc w:val="both"/>
        <w:rPr>
          <w:rFonts w:ascii="Segoe UI" w:hAnsi="Segoe UI" w:cs="Segoe UI"/>
          <w:color w:val="000000" w:themeColor="text1"/>
        </w:rPr>
      </w:pPr>
      <w:r w:rsidRPr="00DA0D4D">
        <w:rPr>
          <w:rFonts w:ascii="Segoe UI" w:hAnsi="Segoe UI" w:cs="Segoe UI"/>
        </w:rPr>
        <w:t xml:space="preserve">szybko się uczę. </w:t>
      </w:r>
      <w:r w:rsidRPr="00DA0D4D">
        <w:rPr>
          <w:rFonts w:ascii="Segoe UI" w:hAnsi="Segoe UI" w:cs="Segoe UI"/>
          <w:color w:val="000000" w:themeColor="text1"/>
        </w:rPr>
        <w:t>W </w:t>
      </w:r>
      <w:r w:rsidR="00932BC9" w:rsidRPr="00DA0D4D">
        <w:rPr>
          <w:rFonts w:ascii="Segoe UI" w:hAnsi="Segoe UI" w:cs="Segoe UI"/>
          <w:color w:val="000000" w:themeColor="text1"/>
        </w:rPr>
        <w:t>Państwa firmie chciałabym wykorzystać zdobytą już wiedzę do realizacj</w:t>
      </w:r>
      <w:r w:rsidR="00DA0D4D" w:rsidRPr="00DA0D4D">
        <w:rPr>
          <w:rFonts w:ascii="Segoe UI" w:hAnsi="Segoe UI" w:cs="Segoe UI"/>
          <w:color w:val="000000" w:themeColor="text1"/>
        </w:rPr>
        <w:t>i zleconych</w:t>
      </w:r>
    </w:p>
    <w:p w:rsidR="00352742" w:rsidRPr="00DA0D4D" w:rsidRDefault="00352742" w:rsidP="00DA0D4D">
      <w:pPr>
        <w:spacing w:after="0"/>
        <w:ind w:left="2124" w:right="282" w:hanging="2124"/>
        <w:jc w:val="both"/>
        <w:rPr>
          <w:rFonts w:ascii="Segoe UI" w:hAnsi="Segoe UI" w:cs="Segoe UI"/>
        </w:rPr>
      </w:pPr>
      <w:r w:rsidRPr="00DA0D4D">
        <w:rPr>
          <w:rFonts w:ascii="Segoe UI" w:hAnsi="Segoe UI" w:cs="Segoe UI"/>
          <w:color w:val="000000" w:themeColor="text1"/>
        </w:rPr>
        <w:t>projektów a także w </w:t>
      </w:r>
      <w:r w:rsidR="00932BC9" w:rsidRPr="00DA0D4D">
        <w:rPr>
          <w:rFonts w:ascii="Segoe UI" w:hAnsi="Segoe UI" w:cs="Segoe UI"/>
          <w:color w:val="000000" w:themeColor="text1"/>
        </w:rPr>
        <w:t>dalszym ciągu rozwijać się zawodowo.</w:t>
      </w:r>
      <w:r w:rsidR="00477CE2" w:rsidRPr="00DA0D4D">
        <w:rPr>
          <w:rFonts w:ascii="Segoe UI" w:hAnsi="Segoe UI" w:cs="Segoe UI"/>
          <w:color w:val="000000" w:themeColor="text1"/>
        </w:rPr>
        <w:t xml:space="preserve"> </w:t>
      </w:r>
    </w:p>
    <w:p w:rsidR="00F625D0" w:rsidRPr="00DA0D4D" w:rsidRDefault="00F625D0" w:rsidP="00DA0D4D">
      <w:pPr>
        <w:spacing w:after="0"/>
        <w:ind w:right="282"/>
        <w:jc w:val="both"/>
        <w:rPr>
          <w:rFonts w:ascii="Segoe UI" w:hAnsi="Segoe UI" w:cs="Segoe UI"/>
          <w:color w:val="000000" w:themeColor="text1"/>
          <w:sz w:val="10"/>
        </w:rPr>
      </w:pPr>
    </w:p>
    <w:p w:rsidR="00F625D0" w:rsidRPr="00DA0D4D" w:rsidRDefault="00F625D0" w:rsidP="00DA0D4D">
      <w:pPr>
        <w:spacing w:after="0"/>
        <w:ind w:right="282"/>
        <w:jc w:val="both"/>
        <w:rPr>
          <w:rFonts w:ascii="Segoe UI" w:hAnsi="Segoe UI" w:cs="Segoe UI"/>
          <w:b/>
          <w:bCs/>
          <w:color w:val="000000" w:themeColor="text1"/>
          <w:lang w:val="en-US"/>
        </w:rPr>
      </w:pPr>
      <w:r w:rsidRPr="00DA0D4D">
        <w:rPr>
          <w:rFonts w:ascii="Segoe UI" w:hAnsi="Segoe UI" w:cs="Segoe UI"/>
          <w:b/>
          <w:bCs/>
          <w:color w:val="000000" w:themeColor="text1"/>
          <w:u w:val="single"/>
          <w:lang w:val="en-US"/>
        </w:rPr>
        <w:t>DOŚWIADCZENIE</w:t>
      </w:r>
    </w:p>
    <w:p w:rsidR="00F625D0" w:rsidRPr="00DA0D4D" w:rsidRDefault="00F625D0" w:rsidP="00DA0D4D">
      <w:pPr>
        <w:spacing w:after="0"/>
        <w:ind w:right="282"/>
        <w:jc w:val="both"/>
        <w:rPr>
          <w:rFonts w:ascii="Segoe UI" w:hAnsi="Segoe UI" w:cs="Segoe UI"/>
          <w:bCs/>
          <w:color w:val="000000" w:themeColor="text1"/>
          <w:lang w:val="en-US"/>
        </w:rPr>
      </w:pPr>
      <w:r w:rsidRPr="00DA0D4D">
        <w:rPr>
          <w:rFonts w:ascii="Segoe UI" w:hAnsi="Segoe UI" w:cs="Segoe UI"/>
          <w:bCs/>
          <w:color w:val="000000" w:themeColor="text1"/>
          <w:lang w:val="en-US"/>
        </w:rPr>
        <w:t xml:space="preserve">2021 – </w:t>
      </w:r>
      <w:proofErr w:type="spellStart"/>
      <w:r w:rsidRPr="00DA0D4D">
        <w:rPr>
          <w:rFonts w:ascii="Segoe UI" w:hAnsi="Segoe UI" w:cs="Segoe UI"/>
          <w:bCs/>
          <w:color w:val="000000" w:themeColor="text1"/>
          <w:lang w:val="en-US"/>
        </w:rPr>
        <w:t>obecnie</w:t>
      </w:r>
      <w:proofErr w:type="spellEnd"/>
      <w:r w:rsidRPr="00DA0D4D">
        <w:rPr>
          <w:rFonts w:ascii="Segoe UI" w:hAnsi="Segoe UI" w:cs="Segoe UI"/>
          <w:bCs/>
          <w:color w:val="000000" w:themeColor="text1"/>
          <w:lang w:val="en-US"/>
        </w:rPr>
        <w:tab/>
      </w:r>
      <w:r w:rsidRPr="00DA0D4D">
        <w:rPr>
          <w:rFonts w:ascii="Segoe UI" w:hAnsi="Segoe UI" w:cs="Segoe UI"/>
          <w:b/>
          <w:bCs/>
          <w:color w:val="000000" w:themeColor="text1"/>
          <w:lang w:val="en-US"/>
        </w:rPr>
        <w:t>H4 Systems</w:t>
      </w:r>
      <w:r w:rsidRPr="00DA0D4D">
        <w:rPr>
          <w:rFonts w:ascii="Segoe UI" w:hAnsi="Segoe UI" w:cs="Segoe UI"/>
          <w:bCs/>
          <w:color w:val="000000" w:themeColor="text1"/>
          <w:lang w:val="en-US"/>
        </w:rPr>
        <w:t xml:space="preserve"> – Junior Front-End Developer </w:t>
      </w:r>
    </w:p>
    <w:p w:rsidR="00F625D0" w:rsidRPr="00DA0D4D" w:rsidRDefault="00F625D0" w:rsidP="00DA0D4D">
      <w:pPr>
        <w:spacing w:after="0"/>
        <w:ind w:left="2124" w:right="282"/>
        <w:jc w:val="both"/>
        <w:rPr>
          <w:rFonts w:ascii="Segoe UI" w:hAnsi="Segoe UI" w:cs="Segoe UI"/>
          <w:bCs/>
          <w:color w:val="000000" w:themeColor="text1"/>
        </w:rPr>
      </w:pPr>
      <w:r w:rsidRPr="00DA0D4D">
        <w:rPr>
          <w:rFonts w:ascii="Segoe UI" w:hAnsi="Segoe UI" w:cs="Segoe UI"/>
          <w:bCs/>
          <w:color w:val="000000" w:themeColor="text1"/>
        </w:rPr>
        <w:t xml:space="preserve">Zakres obowiązków: tworzenie warstwy </w:t>
      </w:r>
      <w:proofErr w:type="spellStart"/>
      <w:r w:rsidRPr="00DA0D4D">
        <w:rPr>
          <w:rFonts w:ascii="Segoe UI" w:hAnsi="Segoe UI" w:cs="Segoe UI"/>
          <w:bCs/>
          <w:color w:val="000000" w:themeColor="text1"/>
        </w:rPr>
        <w:t>frontendowej</w:t>
      </w:r>
      <w:proofErr w:type="spellEnd"/>
      <w:r w:rsidR="00B016AC" w:rsidRPr="00DA0D4D">
        <w:rPr>
          <w:rFonts w:ascii="Segoe UI" w:hAnsi="Segoe UI" w:cs="Segoe UI"/>
          <w:bCs/>
          <w:color w:val="000000" w:themeColor="text1"/>
        </w:rPr>
        <w:t xml:space="preserve"> stron internetowych</w:t>
      </w:r>
      <w:r w:rsidR="00DE68C5" w:rsidRPr="00DA0D4D">
        <w:rPr>
          <w:rFonts w:ascii="Segoe UI" w:hAnsi="Segoe UI" w:cs="Segoe UI"/>
          <w:bCs/>
          <w:color w:val="000000" w:themeColor="text1"/>
        </w:rPr>
        <w:t xml:space="preserve"> (HTML, CSS, </w:t>
      </w:r>
      <w:proofErr w:type="spellStart"/>
      <w:r w:rsidR="00DE68C5" w:rsidRPr="00DA0D4D">
        <w:rPr>
          <w:rFonts w:ascii="Segoe UI" w:hAnsi="Segoe UI" w:cs="Segoe UI"/>
          <w:bCs/>
          <w:color w:val="000000" w:themeColor="text1"/>
        </w:rPr>
        <w:t>Javascript</w:t>
      </w:r>
      <w:proofErr w:type="spellEnd"/>
      <w:r w:rsidR="00DE68C5" w:rsidRPr="00DA0D4D">
        <w:rPr>
          <w:rFonts w:ascii="Segoe UI" w:hAnsi="Segoe UI" w:cs="Segoe UI"/>
          <w:bCs/>
          <w:color w:val="000000" w:themeColor="text1"/>
        </w:rPr>
        <w:t>)</w:t>
      </w:r>
      <w:r w:rsidR="00B016AC" w:rsidRPr="00DA0D4D">
        <w:rPr>
          <w:rFonts w:ascii="Segoe UI" w:hAnsi="Segoe UI" w:cs="Segoe UI"/>
          <w:bCs/>
          <w:color w:val="000000" w:themeColor="text1"/>
        </w:rPr>
        <w:t>, zgodnie z </w:t>
      </w:r>
      <w:r w:rsidRPr="00DA0D4D">
        <w:rPr>
          <w:rFonts w:ascii="Segoe UI" w:hAnsi="Segoe UI" w:cs="Segoe UI"/>
          <w:bCs/>
          <w:color w:val="000000" w:themeColor="text1"/>
        </w:rPr>
        <w:t>o</w:t>
      </w:r>
      <w:r w:rsidR="00DE68C5" w:rsidRPr="00DA0D4D">
        <w:rPr>
          <w:rFonts w:ascii="Segoe UI" w:hAnsi="Segoe UI" w:cs="Segoe UI"/>
          <w:bCs/>
          <w:color w:val="000000" w:themeColor="text1"/>
        </w:rPr>
        <w:t>trzymanym projektem graficznym.</w:t>
      </w:r>
    </w:p>
    <w:p w:rsidR="00F625D0" w:rsidRPr="00DA0D4D" w:rsidRDefault="00F625D0" w:rsidP="00DA0D4D">
      <w:pPr>
        <w:spacing w:after="0"/>
        <w:ind w:right="282"/>
        <w:jc w:val="both"/>
        <w:rPr>
          <w:rFonts w:ascii="Segoe UI" w:hAnsi="Segoe UI" w:cs="Segoe UI"/>
          <w:bCs/>
          <w:color w:val="000000" w:themeColor="text1"/>
        </w:rPr>
      </w:pPr>
      <w:r w:rsidRPr="00DA0D4D">
        <w:rPr>
          <w:rFonts w:ascii="Segoe UI" w:hAnsi="Segoe UI" w:cs="Segoe UI"/>
          <w:bCs/>
          <w:color w:val="000000" w:themeColor="text1"/>
        </w:rPr>
        <w:t>2016 – 2021</w:t>
      </w:r>
      <w:r w:rsidRPr="00DA0D4D">
        <w:rPr>
          <w:rFonts w:ascii="Segoe UI" w:hAnsi="Segoe UI" w:cs="Segoe UI"/>
          <w:bCs/>
          <w:color w:val="000000" w:themeColor="text1"/>
        </w:rPr>
        <w:tab/>
      </w:r>
      <w:r w:rsidRPr="00DA0D4D">
        <w:rPr>
          <w:rFonts w:ascii="Segoe UI" w:hAnsi="Segoe UI" w:cs="Segoe UI"/>
          <w:bCs/>
          <w:color w:val="000000" w:themeColor="text1"/>
        </w:rPr>
        <w:tab/>
      </w:r>
      <w:r w:rsidRPr="00DA0D4D">
        <w:rPr>
          <w:rFonts w:ascii="Segoe UI" w:hAnsi="Segoe UI" w:cs="Segoe UI"/>
        </w:rPr>
        <w:t>Przerwa w zatrudnieniu związana z macierzyństwem.</w:t>
      </w:r>
    </w:p>
    <w:p w:rsidR="00F625D0" w:rsidRPr="00DA0D4D" w:rsidRDefault="00F625D0" w:rsidP="00DA0D4D">
      <w:pPr>
        <w:spacing w:after="0"/>
        <w:ind w:right="282"/>
        <w:jc w:val="both"/>
        <w:rPr>
          <w:rFonts w:ascii="Segoe UI" w:hAnsi="Segoe UI" w:cs="Segoe UI"/>
          <w:b/>
          <w:bCs/>
          <w:color w:val="000000" w:themeColor="text1"/>
        </w:rPr>
      </w:pPr>
      <w:r w:rsidRPr="00DA0D4D">
        <w:rPr>
          <w:rFonts w:ascii="Segoe UI" w:hAnsi="Segoe UI" w:cs="Segoe UI"/>
          <w:bCs/>
          <w:color w:val="000000" w:themeColor="text1"/>
        </w:rPr>
        <w:t>2016 - 2016</w:t>
      </w:r>
      <w:r w:rsidRPr="00DA0D4D">
        <w:rPr>
          <w:rFonts w:ascii="Segoe UI" w:hAnsi="Segoe UI" w:cs="Segoe UI"/>
          <w:b/>
          <w:bCs/>
          <w:color w:val="000000" w:themeColor="text1"/>
        </w:rPr>
        <w:t xml:space="preserve">  </w:t>
      </w:r>
      <w:r w:rsidRPr="00DA0D4D">
        <w:rPr>
          <w:rFonts w:ascii="Segoe UI" w:hAnsi="Segoe UI" w:cs="Segoe UI"/>
          <w:b/>
          <w:bCs/>
          <w:color w:val="000000" w:themeColor="text1"/>
        </w:rPr>
        <w:tab/>
      </w:r>
      <w:r w:rsidRPr="00DA0D4D">
        <w:rPr>
          <w:rFonts w:ascii="Segoe UI" w:hAnsi="Segoe UI" w:cs="Segoe UI"/>
          <w:b/>
          <w:bCs/>
          <w:color w:val="000000" w:themeColor="text1"/>
        </w:rPr>
        <w:tab/>
      </w:r>
      <w:proofErr w:type="spellStart"/>
      <w:r w:rsidRPr="00DA0D4D">
        <w:rPr>
          <w:rFonts w:ascii="Segoe UI" w:hAnsi="Segoe UI" w:cs="Segoe UI"/>
          <w:b/>
          <w:bCs/>
          <w:color w:val="000000" w:themeColor="text1"/>
        </w:rPr>
        <w:t>Cochrane</w:t>
      </w:r>
      <w:proofErr w:type="spellEnd"/>
      <w:r w:rsidRPr="00DA0D4D">
        <w:rPr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DA0D4D">
        <w:rPr>
          <w:rFonts w:ascii="Segoe UI" w:hAnsi="Segoe UI" w:cs="Segoe UI"/>
          <w:b/>
          <w:bCs/>
          <w:color w:val="000000" w:themeColor="text1"/>
        </w:rPr>
        <w:t>Collaboration</w:t>
      </w:r>
      <w:proofErr w:type="spellEnd"/>
    </w:p>
    <w:p w:rsidR="00F625D0" w:rsidRPr="00DA0D4D" w:rsidRDefault="00F625D0" w:rsidP="00DA0D4D">
      <w:pPr>
        <w:spacing w:after="0"/>
        <w:ind w:left="2124" w:right="282" w:firstLine="6"/>
        <w:jc w:val="both"/>
        <w:rPr>
          <w:rFonts w:ascii="Segoe UI" w:hAnsi="Segoe UI" w:cs="Segoe UI"/>
          <w:bCs/>
          <w:color w:val="000000" w:themeColor="text1"/>
        </w:rPr>
      </w:pPr>
      <w:r w:rsidRPr="00DA0D4D">
        <w:rPr>
          <w:rFonts w:ascii="Segoe UI" w:hAnsi="Segoe UI" w:cs="Segoe UI"/>
          <w:bCs/>
          <w:color w:val="000000" w:themeColor="text1"/>
        </w:rPr>
        <w:t>Zakres obowiązków:</w:t>
      </w:r>
      <w:r w:rsidRPr="00DA0D4D">
        <w:rPr>
          <w:rFonts w:ascii="Segoe UI" w:hAnsi="Segoe UI" w:cs="Segoe UI"/>
          <w:b/>
          <w:bCs/>
          <w:color w:val="000000" w:themeColor="text1"/>
        </w:rPr>
        <w:t xml:space="preserve"> </w:t>
      </w:r>
      <w:r w:rsidRPr="00DA0D4D">
        <w:rPr>
          <w:rFonts w:ascii="Segoe UI" w:hAnsi="Segoe UI" w:cs="Segoe UI"/>
          <w:bCs/>
          <w:color w:val="000000" w:themeColor="text1"/>
        </w:rPr>
        <w:t xml:space="preserve">Tłumaczenie i redakcja podsumowań przeglądów systematycznych </w:t>
      </w:r>
      <w:proofErr w:type="spellStart"/>
      <w:r w:rsidRPr="00DA0D4D">
        <w:rPr>
          <w:rFonts w:ascii="Segoe UI" w:hAnsi="Segoe UI" w:cs="Segoe UI"/>
          <w:bCs/>
          <w:color w:val="000000" w:themeColor="text1"/>
        </w:rPr>
        <w:t>Cochrane</w:t>
      </w:r>
      <w:proofErr w:type="spellEnd"/>
      <w:r w:rsidRPr="00DA0D4D">
        <w:rPr>
          <w:rFonts w:ascii="Segoe UI" w:hAnsi="Segoe UI" w:cs="Segoe UI"/>
          <w:bCs/>
          <w:color w:val="000000" w:themeColor="text1"/>
        </w:rPr>
        <w:t>.</w:t>
      </w:r>
    </w:p>
    <w:p w:rsidR="00F625D0" w:rsidRPr="00DA0D4D" w:rsidRDefault="00F625D0" w:rsidP="00DA0D4D">
      <w:pPr>
        <w:spacing w:after="0"/>
        <w:ind w:right="282"/>
        <w:jc w:val="both"/>
        <w:rPr>
          <w:rFonts w:ascii="Segoe UI" w:hAnsi="Segoe UI" w:cs="Segoe UI"/>
          <w:bCs/>
          <w:color w:val="000000" w:themeColor="text1"/>
        </w:rPr>
      </w:pPr>
      <w:r w:rsidRPr="00DA0D4D">
        <w:rPr>
          <w:rFonts w:ascii="Segoe UI" w:hAnsi="Segoe UI" w:cs="Segoe UI"/>
          <w:bCs/>
          <w:color w:val="000000" w:themeColor="text1"/>
        </w:rPr>
        <w:t>2014 – 2016</w:t>
      </w:r>
      <w:r w:rsidRPr="00DA0D4D">
        <w:rPr>
          <w:rFonts w:ascii="Segoe UI" w:hAnsi="Segoe UI" w:cs="Segoe UI"/>
          <w:bCs/>
          <w:color w:val="000000" w:themeColor="text1"/>
        </w:rPr>
        <w:tab/>
      </w:r>
      <w:r w:rsidRPr="00DA0D4D">
        <w:rPr>
          <w:rFonts w:ascii="Segoe UI" w:hAnsi="Segoe UI" w:cs="Segoe UI"/>
          <w:bCs/>
          <w:color w:val="000000" w:themeColor="text1"/>
        </w:rPr>
        <w:tab/>
      </w:r>
      <w:r w:rsidRPr="00DA0D4D">
        <w:rPr>
          <w:rFonts w:ascii="Segoe UI" w:hAnsi="Segoe UI" w:cs="Segoe UI"/>
          <w:b/>
          <w:bCs/>
          <w:color w:val="000000" w:themeColor="text1"/>
        </w:rPr>
        <w:t>Przedsiębiorstwo Handlowe „Alicja”</w:t>
      </w:r>
    </w:p>
    <w:p w:rsidR="00F625D0" w:rsidRPr="00DA0D4D" w:rsidRDefault="00F625D0" w:rsidP="00DA0D4D">
      <w:pPr>
        <w:spacing w:after="0"/>
        <w:ind w:right="282"/>
        <w:jc w:val="both"/>
        <w:rPr>
          <w:rFonts w:ascii="Segoe UI" w:hAnsi="Segoe UI" w:cs="Segoe UI"/>
        </w:rPr>
      </w:pPr>
      <w:r w:rsidRPr="00DA0D4D">
        <w:rPr>
          <w:rFonts w:ascii="Segoe UI" w:hAnsi="Segoe UI" w:cs="Segoe UI"/>
          <w:bCs/>
          <w:color w:val="000000" w:themeColor="text1"/>
        </w:rPr>
        <w:tab/>
      </w:r>
      <w:r w:rsidRPr="00DA0D4D">
        <w:rPr>
          <w:rFonts w:ascii="Segoe UI" w:hAnsi="Segoe UI" w:cs="Segoe UI"/>
          <w:bCs/>
          <w:color w:val="000000" w:themeColor="text1"/>
        </w:rPr>
        <w:tab/>
      </w:r>
      <w:r w:rsidRPr="00DA0D4D">
        <w:rPr>
          <w:rFonts w:ascii="Segoe UI" w:hAnsi="Segoe UI" w:cs="Segoe UI"/>
          <w:bCs/>
          <w:color w:val="000000" w:themeColor="text1"/>
        </w:rPr>
        <w:tab/>
        <w:t>Zakres obowiązków:</w:t>
      </w:r>
      <w:r w:rsidRPr="00DA0D4D">
        <w:rPr>
          <w:rFonts w:ascii="Segoe UI" w:hAnsi="Segoe UI" w:cs="Segoe UI"/>
          <w:b/>
          <w:bCs/>
          <w:color w:val="000000" w:themeColor="text1"/>
        </w:rPr>
        <w:t xml:space="preserve"> </w:t>
      </w:r>
      <w:r w:rsidRPr="00DA0D4D">
        <w:rPr>
          <w:rFonts w:ascii="Segoe UI" w:hAnsi="Segoe UI" w:cs="Segoe UI"/>
        </w:rPr>
        <w:t>Sprzedaż produktów, zamówienia.</w:t>
      </w:r>
    </w:p>
    <w:p w:rsidR="00F625D0" w:rsidRPr="00DA0D4D" w:rsidRDefault="00F625D0" w:rsidP="00DA0D4D">
      <w:pPr>
        <w:spacing w:after="0"/>
        <w:ind w:right="282"/>
        <w:jc w:val="both"/>
        <w:rPr>
          <w:rFonts w:ascii="Segoe UI" w:hAnsi="Segoe UI" w:cs="Segoe UI"/>
          <w:b/>
        </w:rPr>
      </w:pPr>
      <w:r w:rsidRPr="00DA0D4D">
        <w:rPr>
          <w:rFonts w:ascii="Segoe UI" w:hAnsi="Segoe UI" w:cs="Segoe UI"/>
        </w:rPr>
        <w:t xml:space="preserve">2012 – 2013 </w:t>
      </w:r>
      <w:r w:rsidRPr="00DA0D4D">
        <w:rPr>
          <w:rFonts w:ascii="Segoe UI" w:hAnsi="Segoe UI" w:cs="Segoe UI"/>
        </w:rPr>
        <w:tab/>
      </w:r>
      <w:r w:rsidRPr="00DA0D4D">
        <w:rPr>
          <w:rFonts w:ascii="Segoe UI" w:hAnsi="Segoe UI" w:cs="Segoe UI"/>
        </w:rPr>
        <w:tab/>
      </w:r>
      <w:r w:rsidRPr="00DA0D4D">
        <w:rPr>
          <w:rFonts w:ascii="Segoe UI" w:hAnsi="Segoe UI" w:cs="Segoe UI"/>
          <w:b/>
        </w:rPr>
        <w:t>Agencja Oceny Technologii Medycznych i Taryfikacji</w:t>
      </w:r>
    </w:p>
    <w:p w:rsidR="00F625D0" w:rsidRPr="00DA0D4D" w:rsidRDefault="00F625D0" w:rsidP="00DA0D4D">
      <w:pPr>
        <w:spacing w:after="0"/>
        <w:ind w:right="282"/>
        <w:jc w:val="both"/>
        <w:rPr>
          <w:rFonts w:ascii="Segoe UI" w:hAnsi="Segoe UI" w:cs="Segoe UI"/>
          <w:b/>
        </w:rPr>
      </w:pPr>
      <w:r w:rsidRPr="00DA0D4D">
        <w:rPr>
          <w:rFonts w:ascii="Segoe UI" w:hAnsi="Segoe UI" w:cs="Segoe UI"/>
          <w:b/>
        </w:rPr>
        <w:tab/>
      </w:r>
      <w:r w:rsidRPr="00DA0D4D">
        <w:rPr>
          <w:rFonts w:ascii="Segoe UI" w:hAnsi="Segoe UI" w:cs="Segoe UI"/>
          <w:b/>
        </w:rPr>
        <w:tab/>
      </w:r>
      <w:r w:rsidRPr="00DA0D4D">
        <w:rPr>
          <w:rFonts w:ascii="Segoe UI" w:hAnsi="Segoe UI" w:cs="Segoe UI"/>
          <w:b/>
        </w:rPr>
        <w:tab/>
      </w:r>
      <w:r w:rsidRPr="00DA0D4D">
        <w:rPr>
          <w:rFonts w:ascii="Segoe UI" w:hAnsi="Segoe UI" w:cs="Segoe UI"/>
        </w:rPr>
        <w:t xml:space="preserve">Zakres obowiązków: </w:t>
      </w:r>
      <w:r w:rsidRPr="00DA0D4D">
        <w:rPr>
          <w:rFonts w:ascii="Segoe UI" w:eastAsia="Times New Roman" w:hAnsi="Segoe UI" w:cs="Segoe UI"/>
          <w:lang w:eastAsia="pl-PL"/>
        </w:rPr>
        <w:t xml:space="preserve">opracowywanie raportów w sprawie oceny świadczeń     </w:t>
      </w:r>
    </w:p>
    <w:p w:rsidR="00DA0D4D" w:rsidRDefault="00F625D0" w:rsidP="00DA0D4D">
      <w:pPr>
        <w:spacing w:after="0"/>
        <w:ind w:left="708" w:right="282" w:firstLine="708"/>
        <w:jc w:val="both"/>
        <w:rPr>
          <w:rFonts w:ascii="Segoe UI" w:eastAsia="Times New Roman" w:hAnsi="Segoe UI" w:cs="Segoe UI"/>
          <w:lang w:eastAsia="pl-PL"/>
        </w:rPr>
      </w:pPr>
      <w:r w:rsidRPr="00DA0D4D">
        <w:rPr>
          <w:rFonts w:ascii="Segoe UI" w:eastAsia="Times New Roman" w:hAnsi="Segoe UI" w:cs="Segoe UI"/>
          <w:lang w:eastAsia="pl-PL"/>
        </w:rPr>
        <w:t xml:space="preserve">          </w:t>
      </w:r>
      <w:r w:rsidRPr="00DA0D4D">
        <w:rPr>
          <w:rFonts w:ascii="Segoe UI" w:eastAsia="Times New Roman" w:hAnsi="Segoe UI" w:cs="Segoe UI"/>
          <w:lang w:eastAsia="pl-PL"/>
        </w:rPr>
        <w:tab/>
        <w:t>opieki zdrowotnej, prowadzenie bieżącej korespondencji oraz jej archiwizacja</w:t>
      </w:r>
    </w:p>
    <w:p w:rsidR="00F625D0" w:rsidRPr="00DA0D4D" w:rsidRDefault="00F625D0" w:rsidP="00DA0D4D">
      <w:pPr>
        <w:spacing w:after="0" w:line="240" w:lineRule="auto"/>
        <w:ind w:left="708" w:right="282" w:firstLine="708"/>
        <w:jc w:val="both"/>
        <w:rPr>
          <w:rFonts w:ascii="Segoe UI" w:eastAsia="Times New Roman" w:hAnsi="Segoe UI" w:cs="Segoe UI"/>
          <w:sz w:val="14"/>
          <w:lang w:eastAsia="pl-PL"/>
        </w:rPr>
      </w:pPr>
    </w:p>
    <w:p w:rsidR="00F625D0" w:rsidRPr="00DA0D4D" w:rsidRDefault="00F625D0" w:rsidP="00DA0D4D">
      <w:pPr>
        <w:spacing w:after="0"/>
        <w:ind w:right="282"/>
        <w:jc w:val="both"/>
        <w:rPr>
          <w:rFonts w:ascii="Segoe UI" w:hAnsi="Segoe UI" w:cs="Segoe UI"/>
          <w:b/>
          <w:bCs/>
          <w:color w:val="000000" w:themeColor="text1"/>
        </w:rPr>
      </w:pPr>
      <w:r w:rsidRPr="00DA0D4D">
        <w:rPr>
          <w:rFonts w:ascii="Segoe UI" w:hAnsi="Segoe UI" w:cs="Segoe UI"/>
          <w:b/>
          <w:bCs/>
          <w:color w:val="000000" w:themeColor="text1"/>
          <w:u w:val="single"/>
        </w:rPr>
        <w:t>WYKSZTAŁCENIE</w:t>
      </w:r>
    </w:p>
    <w:p w:rsidR="00F625D0" w:rsidRPr="00DA0D4D" w:rsidRDefault="00F625D0" w:rsidP="00DA0D4D">
      <w:pPr>
        <w:spacing w:after="0"/>
        <w:ind w:right="282"/>
        <w:jc w:val="both"/>
        <w:rPr>
          <w:rFonts w:ascii="Segoe UI" w:hAnsi="Segoe UI" w:cs="Segoe UI"/>
          <w:color w:val="000000" w:themeColor="text1"/>
        </w:rPr>
      </w:pPr>
      <w:r w:rsidRPr="00DA0D4D">
        <w:rPr>
          <w:rFonts w:ascii="Segoe UI" w:hAnsi="Segoe UI" w:cs="Segoe UI"/>
          <w:color w:val="000000" w:themeColor="text1"/>
        </w:rPr>
        <w:t>2010 – 2012</w:t>
      </w:r>
      <w:r w:rsidRPr="00DA0D4D">
        <w:rPr>
          <w:rFonts w:ascii="Segoe UI" w:hAnsi="Segoe UI" w:cs="Segoe UI"/>
          <w:color w:val="000000" w:themeColor="text1"/>
        </w:rPr>
        <w:tab/>
      </w:r>
      <w:r w:rsidRPr="00DA0D4D">
        <w:rPr>
          <w:rFonts w:ascii="Segoe UI" w:hAnsi="Segoe UI" w:cs="Segoe UI"/>
          <w:color w:val="000000" w:themeColor="text1"/>
        </w:rPr>
        <w:tab/>
      </w:r>
      <w:r w:rsidRPr="00DA0D4D">
        <w:rPr>
          <w:rFonts w:ascii="Segoe UI" w:hAnsi="Segoe UI" w:cs="Segoe UI"/>
          <w:b/>
          <w:color w:val="000000" w:themeColor="text1"/>
        </w:rPr>
        <w:t xml:space="preserve">Warszawski Uniwersytet Medyczny – </w:t>
      </w:r>
      <w:r w:rsidRPr="00DA0D4D">
        <w:rPr>
          <w:rFonts w:ascii="Segoe UI" w:hAnsi="Segoe UI" w:cs="Segoe UI"/>
          <w:color w:val="000000" w:themeColor="text1"/>
        </w:rPr>
        <w:t xml:space="preserve">Studia magisterskie. </w:t>
      </w:r>
    </w:p>
    <w:p w:rsidR="00F625D0" w:rsidRPr="00DA0D4D" w:rsidRDefault="00F625D0" w:rsidP="00DA0D4D">
      <w:pPr>
        <w:spacing w:after="0"/>
        <w:ind w:right="282"/>
        <w:jc w:val="both"/>
        <w:rPr>
          <w:rFonts w:ascii="Segoe UI" w:hAnsi="Segoe UI" w:cs="Segoe UI"/>
          <w:color w:val="000000" w:themeColor="text1"/>
        </w:rPr>
      </w:pPr>
      <w:r w:rsidRPr="00DA0D4D">
        <w:rPr>
          <w:rFonts w:ascii="Segoe UI" w:hAnsi="Segoe UI" w:cs="Segoe UI"/>
          <w:color w:val="000000" w:themeColor="text1"/>
        </w:rPr>
        <w:tab/>
      </w:r>
      <w:r w:rsidRPr="00DA0D4D">
        <w:rPr>
          <w:rFonts w:ascii="Segoe UI" w:hAnsi="Segoe UI" w:cs="Segoe UI"/>
          <w:color w:val="000000" w:themeColor="text1"/>
        </w:rPr>
        <w:tab/>
      </w:r>
      <w:r w:rsidRPr="00DA0D4D">
        <w:rPr>
          <w:rFonts w:ascii="Segoe UI" w:hAnsi="Segoe UI" w:cs="Segoe UI"/>
          <w:color w:val="000000" w:themeColor="text1"/>
        </w:rPr>
        <w:tab/>
        <w:t>Kierunek: Zdrowie Publiczne.</w:t>
      </w:r>
    </w:p>
    <w:p w:rsidR="00F625D0" w:rsidRPr="00DA0D4D" w:rsidRDefault="00F625D0" w:rsidP="00DA0D4D">
      <w:pPr>
        <w:spacing w:after="0"/>
        <w:ind w:right="282"/>
        <w:jc w:val="both"/>
        <w:rPr>
          <w:rFonts w:ascii="Segoe UI" w:hAnsi="Segoe UI" w:cs="Segoe UI"/>
          <w:color w:val="000000" w:themeColor="text1"/>
        </w:rPr>
      </w:pPr>
      <w:r w:rsidRPr="00DA0D4D">
        <w:rPr>
          <w:rFonts w:ascii="Segoe UI" w:hAnsi="Segoe UI" w:cs="Segoe UI"/>
          <w:color w:val="000000" w:themeColor="text1"/>
        </w:rPr>
        <w:t>2011 – 2012</w:t>
      </w:r>
      <w:r w:rsidRPr="00DA0D4D">
        <w:rPr>
          <w:rFonts w:ascii="Segoe UI" w:hAnsi="Segoe UI" w:cs="Segoe UI"/>
          <w:color w:val="000000" w:themeColor="text1"/>
        </w:rPr>
        <w:tab/>
      </w:r>
      <w:r w:rsidRPr="00DA0D4D">
        <w:rPr>
          <w:rFonts w:ascii="Segoe UI" w:hAnsi="Segoe UI" w:cs="Segoe UI"/>
          <w:color w:val="000000" w:themeColor="text1"/>
        </w:rPr>
        <w:tab/>
      </w:r>
      <w:r w:rsidRPr="00DA0D4D">
        <w:rPr>
          <w:rFonts w:ascii="Segoe UI" w:hAnsi="Segoe UI" w:cs="Segoe UI"/>
          <w:b/>
          <w:color w:val="000000" w:themeColor="text1"/>
        </w:rPr>
        <w:t>Uniwersytet Warszawski</w:t>
      </w:r>
      <w:r w:rsidRPr="00DA0D4D">
        <w:rPr>
          <w:rFonts w:ascii="Segoe UI" w:hAnsi="Segoe UI" w:cs="Segoe UI"/>
          <w:color w:val="000000" w:themeColor="text1"/>
        </w:rPr>
        <w:t xml:space="preserve">  – Studia podyplomowe. </w:t>
      </w:r>
    </w:p>
    <w:p w:rsidR="00F625D0" w:rsidRPr="00DA0D4D" w:rsidRDefault="00F625D0" w:rsidP="00DA0D4D">
      <w:pPr>
        <w:spacing w:after="0"/>
        <w:ind w:right="282"/>
        <w:jc w:val="both"/>
        <w:rPr>
          <w:rFonts w:ascii="Segoe UI" w:hAnsi="Segoe UI" w:cs="Segoe UI"/>
          <w:color w:val="000000" w:themeColor="text1"/>
        </w:rPr>
      </w:pPr>
      <w:r w:rsidRPr="00DA0D4D">
        <w:rPr>
          <w:rFonts w:ascii="Segoe UI" w:hAnsi="Segoe UI" w:cs="Segoe UI"/>
          <w:color w:val="000000" w:themeColor="text1"/>
        </w:rPr>
        <w:tab/>
      </w:r>
      <w:r w:rsidRPr="00DA0D4D">
        <w:rPr>
          <w:rFonts w:ascii="Segoe UI" w:hAnsi="Segoe UI" w:cs="Segoe UI"/>
          <w:color w:val="000000" w:themeColor="text1"/>
        </w:rPr>
        <w:tab/>
      </w:r>
      <w:r w:rsidRPr="00DA0D4D">
        <w:rPr>
          <w:rFonts w:ascii="Segoe UI" w:hAnsi="Segoe UI" w:cs="Segoe UI"/>
          <w:color w:val="000000" w:themeColor="text1"/>
        </w:rPr>
        <w:tab/>
        <w:t>Studium Prawa Medycznego, Bioetyki  i Socjologii Medycyny.</w:t>
      </w:r>
    </w:p>
    <w:p w:rsidR="0049354A" w:rsidRPr="00DA0D4D" w:rsidRDefault="0049354A" w:rsidP="00DA0D4D">
      <w:pPr>
        <w:spacing w:after="0"/>
        <w:ind w:right="282"/>
        <w:jc w:val="both"/>
        <w:rPr>
          <w:rFonts w:ascii="Segoe UI" w:hAnsi="Segoe UI" w:cs="Segoe UI"/>
          <w:b/>
          <w:bCs/>
          <w:color w:val="000000" w:themeColor="text1"/>
          <w:sz w:val="8"/>
          <w:u w:val="single"/>
        </w:rPr>
      </w:pPr>
    </w:p>
    <w:p w:rsidR="00932BC9" w:rsidRPr="00DA0D4D" w:rsidRDefault="00932BC9" w:rsidP="00DA0D4D">
      <w:pPr>
        <w:spacing w:after="0"/>
        <w:ind w:right="282"/>
        <w:jc w:val="both"/>
        <w:rPr>
          <w:rFonts w:ascii="Segoe UI" w:hAnsi="Segoe UI" w:cs="Segoe UI"/>
          <w:b/>
          <w:bCs/>
          <w:color w:val="000000" w:themeColor="text1"/>
        </w:rPr>
      </w:pPr>
      <w:r w:rsidRPr="00DA0D4D">
        <w:rPr>
          <w:rFonts w:ascii="Segoe UI" w:hAnsi="Segoe UI" w:cs="Segoe UI"/>
          <w:b/>
          <w:bCs/>
          <w:color w:val="000000" w:themeColor="text1"/>
          <w:u w:val="single"/>
        </w:rPr>
        <w:t>UMIEJĘTNOŚCI</w:t>
      </w:r>
    </w:p>
    <w:p w:rsidR="003C65BF" w:rsidRPr="00DA0D4D" w:rsidRDefault="003C65BF" w:rsidP="00DA0D4D">
      <w:pPr>
        <w:spacing w:after="0"/>
        <w:ind w:right="282"/>
        <w:jc w:val="both"/>
        <w:rPr>
          <w:rFonts w:ascii="Segoe UI" w:hAnsi="Segoe UI" w:cs="Segoe UI"/>
          <w:color w:val="000000" w:themeColor="text1"/>
          <w:szCs w:val="20"/>
        </w:rPr>
      </w:pPr>
      <w:r w:rsidRPr="00DA0D4D">
        <w:rPr>
          <w:rFonts w:ascii="Segoe UI" w:hAnsi="Segoe UI" w:cs="Segoe UI"/>
          <w:color w:val="000000" w:themeColor="text1"/>
          <w:szCs w:val="20"/>
        </w:rPr>
        <w:t xml:space="preserve">- Znajomość </w:t>
      </w:r>
      <w:r w:rsidRPr="00DA0D4D">
        <w:rPr>
          <w:rFonts w:ascii="Segoe UI" w:hAnsi="Segoe UI" w:cs="Segoe UI"/>
          <w:b/>
          <w:color w:val="000000" w:themeColor="text1"/>
          <w:szCs w:val="20"/>
        </w:rPr>
        <w:t>HTML5</w:t>
      </w:r>
      <w:r w:rsidRPr="00DA0D4D">
        <w:rPr>
          <w:rFonts w:ascii="Segoe UI" w:hAnsi="Segoe UI" w:cs="Segoe UI"/>
          <w:color w:val="000000" w:themeColor="text1"/>
          <w:szCs w:val="20"/>
        </w:rPr>
        <w:t>,</w:t>
      </w:r>
      <w:r w:rsidRPr="00DA0D4D">
        <w:rPr>
          <w:rFonts w:ascii="Segoe UI" w:hAnsi="Segoe UI" w:cs="Segoe UI"/>
          <w:b/>
          <w:color w:val="000000" w:themeColor="text1"/>
          <w:szCs w:val="20"/>
        </w:rPr>
        <w:t xml:space="preserve"> CSS3</w:t>
      </w:r>
      <w:r w:rsidRPr="00DA0D4D">
        <w:rPr>
          <w:rFonts w:ascii="Segoe UI" w:hAnsi="Segoe UI" w:cs="Segoe UI"/>
          <w:color w:val="000000" w:themeColor="text1"/>
          <w:szCs w:val="20"/>
        </w:rPr>
        <w:t xml:space="preserve"> w stopniu dobrym</w:t>
      </w:r>
    </w:p>
    <w:p w:rsidR="00493028" w:rsidRPr="00DA0D4D" w:rsidRDefault="00493028" w:rsidP="00DA0D4D">
      <w:pPr>
        <w:spacing w:after="0"/>
        <w:ind w:right="282"/>
        <w:jc w:val="both"/>
        <w:rPr>
          <w:rFonts w:ascii="Segoe UI" w:hAnsi="Segoe UI" w:cs="Segoe UI"/>
          <w:color w:val="000000" w:themeColor="text1"/>
          <w:szCs w:val="20"/>
        </w:rPr>
      </w:pPr>
      <w:r w:rsidRPr="00DA0D4D">
        <w:rPr>
          <w:rFonts w:ascii="Segoe UI" w:hAnsi="Segoe UI" w:cs="Segoe UI"/>
          <w:color w:val="000000" w:themeColor="text1"/>
          <w:szCs w:val="20"/>
        </w:rPr>
        <w:t xml:space="preserve">- Znajomość </w:t>
      </w:r>
      <w:proofErr w:type="spellStart"/>
      <w:r w:rsidRPr="00DA0D4D">
        <w:rPr>
          <w:rFonts w:ascii="Segoe UI" w:hAnsi="Segoe UI" w:cs="Segoe UI"/>
          <w:b/>
          <w:color w:val="000000" w:themeColor="text1"/>
          <w:szCs w:val="20"/>
        </w:rPr>
        <w:t>JavaScript</w:t>
      </w:r>
      <w:proofErr w:type="spellEnd"/>
      <w:r w:rsidR="003C65BF" w:rsidRPr="00DA0D4D">
        <w:rPr>
          <w:rFonts w:ascii="Segoe UI" w:hAnsi="Segoe UI" w:cs="Segoe UI"/>
          <w:color w:val="000000" w:themeColor="text1"/>
          <w:szCs w:val="20"/>
        </w:rPr>
        <w:t xml:space="preserve">, </w:t>
      </w:r>
      <w:r w:rsidR="004D0513" w:rsidRPr="00DA0D4D">
        <w:rPr>
          <w:rFonts w:ascii="Segoe UI" w:hAnsi="Segoe UI" w:cs="Segoe UI"/>
          <w:b/>
          <w:color w:val="000000" w:themeColor="text1"/>
          <w:szCs w:val="20"/>
        </w:rPr>
        <w:t>Sass (SCSS)</w:t>
      </w:r>
      <w:r w:rsidRPr="00DA0D4D">
        <w:rPr>
          <w:rFonts w:ascii="Segoe UI" w:hAnsi="Segoe UI" w:cs="Segoe UI"/>
          <w:b/>
          <w:color w:val="000000" w:themeColor="text1"/>
          <w:szCs w:val="20"/>
        </w:rPr>
        <w:t>, GIT</w:t>
      </w:r>
      <w:r w:rsidRPr="00DA0D4D">
        <w:rPr>
          <w:rFonts w:ascii="Segoe UI" w:hAnsi="Segoe UI" w:cs="Segoe UI"/>
          <w:color w:val="000000" w:themeColor="text1"/>
          <w:szCs w:val="20"/>
        </w:rPr>
        <w:t xml:space="preserve"> w stopniu dobrym</w:t>
      </w:r>
    </w:p>
    <w:p w:rsidR="004D0513" w:rsidRPr="00DA0D4D" w:rsidRDefault="004D0513" w:rsidP="00DA0D4D">
      <w:pPr>
        <w:spacing w:after="0"/>
        <w:ind w:right="282"/>
        <w:jc w:val="both"/>
        <w:rPr>
          <w:rFonts w:ascii="Segoe UI" w:hAnsi="Segoe UI" w:cs="Segoe UI"/>
          <w:color w:val="000000" w:themeColor="text1"/>
          <w:szCs w:val="20"/>
        </w:rPr>
      </w:pPr>
      <w:r w:rsidRPr="00DA0D4D">
        <w:rPr>
          <w:rFonts w:ascii="Segoe UI" w:hAnsi="Segoe UI" w:cs="Segoe UI"/>
          <w:color w:val="000000" w:themeColor="text1"/>
          <w:szCs w:val="20"/>
        </w:rPr>
        <w:t>-</w:t>
      </w:r>
      <w:r w:rsidR="003C65BF" w:rsidRPr="00DA0D4D">
        <w:rPr>
          <w:rFonts w:ascii="Segoe UI" w:hAnsi="Segoe UI" w:cs="Segoe UI"/>
          <w:color w:val="000000" w:themeColor="text1"/>
          <w:szCs w:val="20"/>
        </w:rPr>
        <w:t xml:space="preserve"> </w:t>
      </w:r>
      <w:r w:rsidRPr="00DA0D4D">
        <w:rPr>
          <w:rFonts w:ascii="Segoe UI" w:hAnsi="Segoe UI" w:cs="Segoe UI"/>
          <w:color w:val="000000" w:themeColor="text1"/>
          <w:szCs w:val="20"/>
        </w:rPr>
        <w:t xml:space="preserve">Znajomość </w:t>
      </w:r>
      <w:proofErr w:type="spellStart"/>
      <w:r w:rsidRPr="00DA0D4D">
        <w:rPr>
          <w:rFonts w:ascii="Segoe UI" w:hAnsi="Segoe UI" w:cs="Segoe UI"/>
          <w:b/>
          <w:color w:val="000000" w:themeColor="text1"/>
          <w:szCs w:val="20"/>
        </w:rPr>
        <w:t>React.js</w:t>
      </w:r>
      <w:proofErr w:type="spellEnd"/>
      <w:r w:rsidRPr="00DA0D4D">
        <w:rPr>
          <w:rFonts w:ascii="Segoe UI" w:hAnsi="Segoe UI" w:cs="Segoe UI"/>
          <w:b/>
          <w:color w:val="000000" w:themeColor="text1"/>
          <w:szCs w:val="20"/>
        </w:rPr>
        <w:t xml:space="preserve"> </w:t>
      </w:r>
      <w:r w:rsidRPr="00DA0D4D">
        <w:rPr>
          <w:rFonts w:ascii="Segoe UI" w:hAnsi="Segoe UI" w:cs="Segoe UI"/>
          <w:color w:val="000000" w:themeColor="text1"/>
          <w:szCs w:val="20"/>
        </w:rPr>
        <w:t>w stopniu podstawowym</w:t>
      </w:r>
    </w:p>
    <w:p w:rsidR="00932BC9" w:rsidRPr="00DA0D4D" w:rsidRDefault="00932BC9" w:rsidP="00DA0D4D">
      <w:pPr>
        <w:spacing w:after="0"/>
        <w:ind w:right="282"/>
        <w:jc w:val="both"/>
        <w:rPr>
          <w:rFonts w:ascii="Segoe UI" w:hAnsi="Segoe UI" w:cs="Segoe UI"/>
          <w:color w:val="000000" w:themeColor="text1"/>
          <w:szCs w:val="20"/>
        </w:rPr>
      </w:pPr>
      <w:r w:rsidRPr="00DA0D4D">
        <w:rPr>
          <w:rFonts w:ascii="Segoe UI" w:hAnsi="Segoe UI" w:cs="Segoe UI"/>
          <w:color w:val="000000" w:themeColor="text1"/>
          <w:szCs w:val="20"/>
        </w:rPr>
        <w:t xml:space="preserve">- Znajomość technik </w:t>
      </w:r>
      <w:r w:rsidRPr="00DA0D4D">
        <w:rPr>
          <w:rFonts w:ascii="Segoe UI" w:hAnsi="Segoe UI" w:cs="Segoe UI"/>
          <w:b/>
          <w:color w:val="000000" w:themeColor="text1"/>
          <w:szCs w:val="20"/>
        </w:rPr>
        <w:t xml:space="preserve">RWD i </w:t>
      </w:r>
      <w:r w:rsidRPr="00DA0D4D">
        <w:rPr>
          <w:rFonts w:ascii="Segoe UI" w:hAnsi="Segoe UI" w:cs="Segoe UI"/>
          <w:color w:val="000000" w:themeColor="text1"/>
          <w:szCs w:val="20"/>
        </w:rPr>
        <w:t xml:space="preserve">zasady </w:t>
      </w:r>
      <w:r w:rsidRPr="00DA0D4D">
        <w:rPr>
          <w:rFonts w:ascii="Segoe UI" w:hAnsi="Segoe UI" w:cs="Segoe UI"/>
          <w:b/>
          <w:color w:val="000000" w:themeColor="text1"/>
          <w:szCs w:val="20"/>
        </w:rPr>
        <w:t>„Mobile First”</w:t>
      </w:r>
      <w:r w:rsidRPr="00DA0D4D">
        <w:rPr>
          <w:rFonts w:ascii="Segoe UI" w:hAnsi="Segoe UI" w:cs="Segoe UI"/>
          <w:color w:val="000000" w:themeColor="text1"/>
          <w:szCs w:val="20"/>
        </w:rPr>
        <w:t xml:space="preserve"> </w:t>
      </w:r>
    </w:p>
    <w:p w:rsidR="00932BC9" w:rsidRPr="00DA0D4D" w:rsidRDefault="00932BC9" w:rsidP="00DA0D4D">
      <w:pPr>
        <w:spacing w:after="0"/>
        <w:ind w:right="282"/>
        <w:jc w:val="both"/>
        <w:rPr>
          <w:rFonts w:ascii="Segoe UI" w:hAnsi="Segoe UI" w:cs="Segoe UI"/>
          <w:color w:val="000000" w:themeColor="text1"/>
          <w:szCs w:val="20"/>
        </w:rPr>
      </w:pPr>
      <w:r w:rsidRPr="00DA0D4D">
        <w:rPr>
          <w:rFonts w:ascii="Segoe UI" w:hAnsi="Segoe UI" w:cs="Segoe UI"/>
          <w:color w:val="000000" w:themeColor="text1"/>
          <w:szCs w:val="20"/>
        </w:rPr>
        <w:t>- Umiejętność analitycznego myślenia</w:t>
      </w:r>
    </w:p>
    <w:p w:rsidR="00932BC9" w:rsidRPr="00DA0D4D" w:rsidRDefault="00932BC9" w:rsidP="00DA0D4D">
      <w:pPr>
        <w:spacing w:after="0"/>
        <w:ind w:right="282"/>
        <w:jc w:val="both"/>
        <w:rPr>
          <w:rFonts w:ascii="Segoe UI" w:hAnsi="Segoe UI" w:cs="Segoe UI"/>
          <w:color w:val="000000" w:themeColor="text1"/>
          <w:szCs w:val="20"/>
        </w:rPr>
      </w:pPr>
      <w:r w:rsidRPr="00DA0D4D">
        <w:rPr>
          <w:rFonts w:ascii="Segoe UI" w:hAnsi="Segoe UI" w:cs="Segoe UI"/>
          <w:color w:val="000000" w:themeColor="text1"/>
          <w:szCs w:val="20"/>
        </w:rPr>
        <w:t>- Chęć do nauki i rozwoju swoich umiejętności</w:t>
      </w:r>
    </w:p>
    <w:p w:rsidR="00932BC9" w:rsidRPr="00DA0D4D" w:rsidRDefault="00932BC9" w:rsidP="00DA0D4D">
      <w:pPr>
        <w:spacing w:after="0"/>
        <w:ind w:right="282"/>
        <w:jc w:val="both"/>
        <w:rPr>
          <w:rFonts w:ascii="Segoe UI" w:hAnsi="Segoe UI" w:cs="Segoe UI"/>
          <w:color w:val="000000" w:themeColor="text1"/>
          <w:szCs w:val="20"/>
        </w:rPr>
      </w:pPr>
      <w:r w:rsidRPr="00DA0D4D">
        <w:rPr>
          <w:rFonts w:ascii="Segoe UI" w:hAnsi="Segoe UI" w:cs="Segoe UI"/>
          <w:color w:val="000000" w:themeColor="text1"/>
          <w:szCs w:val="20"/>
        </w:rPr>
        <w:t>- Samodzielność w poszukiwaniu rozwiązań</w:t>
      </w:r>
    </w:p>
    <w:p w:rsidR="00932BC9" w:rsidRPr="00DA0D4D" w:rsidRDefault="00932BC9" w:rsidP="00DA0D4D">
      <w:pPr>
        <w:spacing w:after="0"/>
        <w:ind w:right="282"/>
        <w:jc w:val="both"/>
        <w:rPr>
          <w:rFonts w:ascii="Segoe UI" w:hAnsi="Segoe UI" w:cs="Segoe UI"/>
          <w:color w:val="000000" w:themeColor="text1"/>
          <w:szCs w:val="20"/>
        </w:rPr>
      </w:pPr>
      <w:r w:rsidRPr="00DA0D4D">
        <w:rPr>
          <w:rFonts w:ascii="Segoe UI" w:hAnsi="Segoe UI" w:cs="Segoe UI"/>
          <w:color w:val="000000" w:themeColor="text1"/>
          <w:szCs w:val="20"/>
        </w:rPr>
        <w:t>- Umiejętność planowania swojej pracy</w:t>
      </w:r>
    </w:p>
    <w:p w:rsidR="00932BC9" w:rsidRPr="00DA0D4D" w:rsidRDefault="00932BC9" w:rsidP="00DA0D4D">
      <w:pPr>
        <w:spacing w:after="0"/>
        <w:ind w:right="282"/>
        <w:jc w:val="both"/>
        <w:rPr>
          <w:rFonts w:ascii="Segoe UI" w:hAnsi="Segoe UI" w:cs="Segoe UI"/>
          <w:color w:val="000000" w:themeColor="text1"/>
          <w:szCs w:val="20"/>
        </w:rPr>
      </w:pPr>
      <w:r w:rsidRPr="00DA0D4D">
        <w:rPr>
          <w:rFonts w:ascii="Segoe UI" w:hAnsi="Segoe UI" w:cs="Segoe UI"/>
          <w:color w:val="000000" w:themeColor="text1"/>
          <w:szCs w:val="20"/>
        </w:rPr>
        <w:t>- Komunikatywność, otwartość i umiejętność pracy zespołowej</w:t>
      </w:r>
    </w:p>
    <w:p w:rsidR="00F3205D" w:rsidRPr="00DA0D4D" w:rsidRDefault="00F3205D" w:rsidP="00DA0D4D">
      <w:pPr>
        <w:spacing w:after="0"/>
        <w:ind w:right="282"/>
        <w:jc w:val="both"/>
        <w:rPr>
          <w:rFonts w:ascii="Segoe UI" w:hAnsi="Segoe UI" w:cs="Segoe UI"/>
          <w:color w:val="000000" w:themeColor="text1"/>
          <w:sz w:val="14"/>
          <w:szCs w:val="20"/>
        </w:rPr>
      </w:pPr>
    </w:p>
    <w:p w:rsidR="0049354A" w:rsidRPr="00DA0D4D" w:rsidRDefault="00DA0D4D" w:rsidP="00DA0D4D">
      <w:pPr>
        <w:spacing w:after="0"/>
        <w:ind w:right="282"/>
        <w:jc w:val="both"/>
        <w:rPr>
          <w:rFonts w:ascii="Segoe UI" w:hAnsi="Segoe UI" w:cs="Segoe UI"/>
          <w:color w:val="000000" w:themeColor="text1"/>
          <w:sz w:val="10"/>
          <w:szCs w:val="20"/>
        </w:rPr>
      </w:pPr>
      <w:r>
        <w:rPr>
          <w:rFonts w:ascii="Segoe UI" w:hAnsi="Segoe UI" w:cs="Segoe UI"/>
          <w:noProof/>
          <w:color w:val="000000" w:themeColor="text1"/>
          <w:sz w:val="10"/>
          <w:szCs w:val="20"/>
          <w:lang w:eastAsia="pl-PL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-758190</wp:posOffset>
            </wp:positionH>
            <wp:positionV relativeFrom="paragraph">
              <wp:posOffset>12700</wp:posOffset>
            </wp:positionV>
            <wp:extent cx="7648575" cy="809625"/>
            <wp:effectExtent l="19050" t="0" r="9525" b="0"/>
            <wp:wrapNone/>
            <wp:docPr id="4" name="Obraz 1" descr="lineargrad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gradien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7C9F" w:rsidRPr="00DA0D4D" w:rsidRDefault="00DB4B41" w:rsidP="00DA0D4D">
      <w:pPr>
        <w:spacing w:after="0"/>
        <w:ind w:right="282"/>
        <w:jc w:val="both"/>
        <w:rPr>
          <w:rStyle w:val="Uwydatnienie"/>
          <w:rFonts w:ascii="Segoe UI" w:hAnsi="Segoe UI" w:cs="Segoe UI"/>
          <w:i w:val="0"/>
          <w:color w:val="FFFFFF" w:themeColor="background1"/>
          <w:sz w:val="16"/>
          <w:szCs w:val="16"/>
        </w:rPr>
      </w:pPr>
      <w:r w:rsidRPr="00DA0D4D">
        <w:rPr>
          <w:rStyle w:val="Uwydatnienie"/>
          <w:rFonts w:ascii="Segoe UI" w:hAnsi="Segoe UI" w:cs="Segoe UI"/>
          <w:i w:val="0"/>
          <w:color w:val="FFFFFF" w:themeColor="background1"/>
          <w:sz w:val="16"/>
          <w:szCs w:val="16"/>
        </w:rPr>
        <w:t>Wyrażam zgodę na przetwarzanie moich danych osobowych w celu rekrutacji zgodnie z art. 6 ust. 1 lit. a Rozporządzenia Parlamentu Europejskiego i Rady (UE) 2016/679 z dnia 27 kwietnia 2016 r. w sprawie ochr</w:t>
      </w:r>
      <w:r w:rsidR="00F625D0" w:rsidRPr="00DA0D4D">
        <w:rPr>
          <w:rStyle w:val="Uwydatnienie"/>
          <w:rFonts w:ascii="Segoe UI" w:hAnsi="Segoe UI" w:cs="Segoe UI"/>
          <w:i w:val="0"/>
          <w:color w:val="FFFFFF" w:themeColor="background1"/>
          <w:sz w:val="16"/>
          <w:szCs w:val="16"/>
        </w:rPr>
        <w:t>ony osób fizycznych w związku z </w:t>
      </w:r>
      <w:r w:rsidRPr="00DA0D4D">
        <w:rPr>
          <w:rStyle w:val="Uwydatnienie"/>
          <w:rFonts w:ascii="Segoe UI" w:hAnsi="Segoe UI" w:cs="Segoe UI"/>
          <w:i w:val="0"/>
          <w:color w:val="FFFFFF" w:themeColor="background1"/>
          <w:sz w:val="16"/>
          <w:szCs w:val="16"/>
        </w:rPr>
        <w:t>przetwarzaniem danych osobowych i w sprawie swobodnego przepływu takich danych oraz uchylenia dyrektywy 95/46/WE (ogólne rozporządzenie o ochronie danych).</w:t>
      </w:r>
    </w:p>
    <w:sectPr w:rsidR="00F47C9F" w:rsidRPr="00DA0D4D" w:rsidSect="00F06D95">
      <w:pgSz w:w="11906" w:h="16838"/>
      <w:pgMar w:top="567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C6340"/>
    <w:multiLevelType w:val="hybridMultilevel"/>
    <w:tmpl w:val="ABB0EA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32BC9"/>
    <w:rsid w:val="00057901"/>
    <w:rsid w:val="00061A1D"/>
    <w:rsid w:val="000E449D"/>
    <w:rsid w:val="00104F71"/>
    <w:rsid w:val="001A1F46"/>
    <w:rsid w:val="002246D3"/>
    <w:rsid w:val="00273CFA"/>
    <w:rsid w:val="002D339E"/>
    <w:rsid w:val="00334703"/>
    <w:rsid w:val="00352742"/>
    <w:rsid w:val="003667BA"/>
    <w:rsid w:val="003C1F74"/>
    <w:rsid w:val="003C65BF"/>
    <w:rsid w:val="00421C12"/>
    <w:rsid w:val="004643AB"/>
    <w:rsid w:val="0047244A"/>
    <w:rsid w:val="00477CE2"/>
    <w:rsid w:val="00487C1F"/>
    <w:rsid w:val="00493028"/>
    <w:rsid w:val="0049354A"/>
    <w:rsid w:val="004D0513"/>
    <w:rsid w:val="005B166C"/>
    <w:rsid w:val="005E3B65"/>
    <w:rsid w:val="005F42CE"/>
    <w:rsid w:val="00620977"/>
    <w:rsid w:val="00640757"/>
    <w:rsid w:val="006417E2"/>
    <w:rsid w:val="00705710"/>
    <w:rsid w:val="00743014"/>
    <w:rsid w:val="0077045D"/>
    <w:rsid w:val="007951D6"/>
    <w:rsid w:val="007C2977"/>
    <w:rsid w:val="00810882"/>
    <w:rsid w:val="008B5331"/>
    <w:rsid w:val="00932BC9"/>
    <w:rsid w:val="00995690"/>
    <w:rsid w:val="009B2229"/>
    <w:rsid w:val="00A12BA9"/>
    <w:rsid w:val="00A461E2"/>
    <w:rsid w:val="00A87D17"/>
    <w:rsid w:val="00AD7EAF"/>
    <w:rsid w:val="00AE0929"/>
    <w:rsid w:val="00B016AC"/>
    <w:rsid w:val="00BB1E88"/>
    <w:rsid w:val="00C30B09"/>
    <w:rsid w:val="00CA47DB"/>
    <w:rsid w:val="00D63029"/>
    <w:rsid w:val="00D876C6"/>
    <w:rsid w:val="00DA0D4D"/>
    <w:rsid w:val="00DB4B41"/>
    <w:rsid w:val="00DD2AE6"/>
    <w:rsid w:val="00DE68C5"/>
    <w:rsid w:val="00E27A5B"/>
    <w:rsid w:val="00E42965"/>
    <w:rsid w:val="00E51112"/>
    <w:rsid w:val="00E6129B"/>
    <w:rsid w:val="00EE5756"/>
    <w:rsid w:val="00F3205D"/>
    <w:rsid w:val="00F62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32BC9"/>
  </w:style>
  <w:style w:type="paragraph" w:styleId="Nagwek4">
    <w:name w:val="heading 4"/>
    <w:basedOn w:val="Normalny"/>
    <w:link w:val="Nagwek4Znak"/>
    <w:uiPriority w:val="9"/>
    <w:qFormat/>
    <w:rsid w:val="00493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2BC9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DB4B41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493028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CA47DB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CA47DB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64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643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F12DD-9BC9-493B-A919-7680E9A4D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323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AGA</cp:lastModifiedBy>
  <cp:revision>4</cp:revision>
  <cp:lastPrinted>2023-06-11T00:17:00Z</cp:lastPrinted>
  <dcterms:created xsi:type="dcterms:W3CDTF">2023-06-11T00:18:00Z</dcterms:created>
  <dcterms:modified xsi:type="dcterms:W3CDTF">2023-06-16T22:25:00Z</dcterms:modified>
</cp:coreProperties>
</file>