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PERSONAL MUSIC CLOUD</w:t>
      </w:r>
    </w:p>
    <w:p>
      <w:pPr>
        <w:jc w:val="center"/>
      </w:pPr>
      <w:r>
        <w:rPr>
          <w:b/>
          <w:sz w:val="36"/>
        </w:rPr>
        <w:t>System Design &amp; Complete Build Blueprint</w:t>
      </w:r>
    </w:p>
    <w:p>
      <w:pPr>
        <w:jc w:val="center"/>
      </w:pPr>
      <w:r>
        <w:rPr>
          <w:i/>
        </w:rPr>
        <w:t>A personal-first, multi-user-ready music library and streaming web application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
              <w:rPr>
                <w:b/>
                <w:sz w:val="18"/>
              </w:rPr>
              <w:t>Document</w:t>
            </w:r>
          </w:p>
        </w:tc>
        <w:tc>
          <w:tcPr>
            <w:tcW w:type="dxa" w:w="5040"/>
            <w:vAlign w:val="center"/>
            <w:shd w:fill="DCE6F1"/>
          </w:tcPr>
          <w:p>
            <w:r/>
            <w:r>
              <w:rPr>
                <w:b/>
                <w:sz w:val="18"/>
              </w:rPr>
              <w:t>Value</w:t>
            </w:r>
          </w:p>
        </w:tc>
      </w:tr>
      <w:tr>
        <w:tc>
          <w:tcPr>
            <w:tcW w:type="dxa" w:w="5040"/>
            <w:vAlign w:val="center"/>
          </w:tcPr>
          <w:p>
            <w:r/>
            <w:r>
              <w:rPr>
                <w:b w:val="0"/>
                <w:sz w:val="18"/>
              </w:rPr>
              <w:t>Status</w:t>
            </w:r>
          </w:p>
        </w:tc>
        <w:tc>
          <w:tcPr>
            <w:tcW w:type="dxa" w:w="5040"/>
            <w:vAlign w:val="center"/>
          </w:tcPr>
          <w:p>
            <w:r/>
            <w:r>
              <w:rPr>
                <w:b w:val="0"/>
                <w:sz w:val="18"/>
              </w:rPr>
              <w:t>Proposed / Build Reference</w:t>
            </w:r>
          </w:p>
        </w:tc>
      </w:tr>
      <w:tr>
        <w:tc>
          <w:tcPr>
            <w:tcW w:type="dxa" w:w="5040"/>
            <w:vAlign w:val="center"/>
          </w:tcPr>
          <w:p>
            <w:r/>
            <w:r>
              <w:rPr>
                <w:b w:val="0"/>
                <w:sz w:val="18"/>
              </w:rPr>
              <w:t>Primary audience</w:t>
            </w:r>
          </w:p>
        </w:tc>
        <w:tc>
          <w:tcPr>
            <w:tcW w:type="dxa" w:w="5040"/>
            <w:vAlign w:val="center"/>
          </w:tcPr>
          <w:p>
            <w:r/>
            <w:r>
              <w:rPr>
                <w:b w:val="0"/>
                <w:sz w:val="18"/>
              </w:rPr>
              <w:t>Project owner / developer</w:t>
            </w:r>
          </w:p>
        </w:tc>
      </w:tr>
      <w:tr>
        <w:tc>
          <w:tcPr>
            <w:tcW w:type="dxa" w:w="5040"/>
            <w:vAlign w:val="center"/>
          </w:tcPr>
          <w:p>
            <w:r/>
            <w:r>
              <w:rPr>
                <w:b w:val="0"/>
                <w:sz w:val="18"/>
              </w:rPr>
              <w:t>Initial scope</w:t>
            </w:r>
          </w:p>
        </w:tc>
        <w:tc>
          <w:tcPr>
            <w:tcW w:type="dxa" w:w="5040"/>
            <w:vAlign w:val="center"/>
          </w:tcPr>
          <w:p>
            <w:r/>
            <w:r>
              <w:rPr>
                <w:b w:val="0"/>
                <w:sz w:val="18"/>
              </w:rPr>
              <w:t>Personal music library</w:t>
            </w:r>
          </w:p>
        </w:tc>
      </w:tr>
      <w:tr>
        <w:tc>
          <w:tcPr>
            <w:tcW w:type="dxa" w:w="5040"/>
            <w:vAlign w:val="center"/>
          </w:tcPr>
          <w:p>
            <w:r/>
            <w:r>
              <w:rPr>
                <w:b w:val="0"/>
                <w:sz w:val="18"/>
              </w:rPr>
              <w:t>Future scope</w:t>
            </w:r>
          </w:p>
        </w:tc>
        <w:tc>
          <w:tcPr>
            <w:tcW w:type="dxa" w:w="5040"/>
            <w:vAlign w:val="center"/>
          </w:tcPr>
          <w:p>
            <w:r/>
            <w:r>
              <w:rPr>
                <w:b w:val="0"/>
                <w:sz w:val="18"/>
              </w:rPr>
              <w:t>Optional multi-user platform</w:t>
            </w:r>
          </w:p>
        </w:tc>
      </w:tr>
      <w:tr>
        <w:tc>
          <w:tcPr>
            <w:tcW w:type="dxa" w:w="5040"/>
            <w:vAlign w:val="center"/>
          </w:tcPr>
          <w:p>
            <w:r/>
            <w:r>
              <w:rPr>
                <w:b w:val="0"/>
                <w:sz w:val="18"/>
              </w:rPr>
              <w:t>Recommended first client</w:t>
            </w:r>
          </w:p>
        </w:tc>
        <w:tc>
          <w:tcPr>
            <w:tcW w:type="dxa" w:w="5040"/>
            <w:vAlign w:val="center"/>
          </w:tcPr>
          <w:p>
            <w:r/>
            <w:r>
              <w:rPr>
                <w:b w:val="0"/>
                <w:sz w:val="18"/>
              </w:rPr>
              <w:t>Responsive web app / PWA</w:t>
            </w:r>
          </w:p>
        </w:tc>
      </w:tr>
      <w:tr>
        <w:tc>
          <w:tcPr>
            <w:tcW w:type="dxa" w:w="5040"/>
            <w:vAlign w:val="center"/>
          </w:tcPr>
          <w:p>
            <w:r/>
            <w:r>
              <w:rPr>
                <w:b w:val="0"/>
                <w:sz w:val="18"/>
              </w:rPr>
              <w:t>Future client</w:t>
            </w:r>
          </w:p>
        </w:tc>
        <w:tc>
          <w:tcPr>
            <w:tcW w:type="dxa" w:w="5040"/>
            <w:vAlign w:val="center"/>
          </w:tcPr>
          <w:p>
            <w:r/>
            <w:r>
              <w:rPr>
                <w:b w:val="0"/>
                <w:sz w:val="18"/>
              </w:rPr>
              <w:t>Android APK wrapper / native client</w:t>
            </w:r>
          </w:p>
        </w:tc>
      </w:tr>
      <w:tr>
        <w:tc>
          <w:tcPr>
            <w:tcW w:type="dxa" w:w="5040"/>
            <w:vAlign w:val="center"/>
          </w:tcPr>
          <w:p>
            <w:r/>
            <w:r>
              <w:rPr>
                <w:b w:val="0"/>
                <w:sz w:val="18"/>
              </w:rPr>
              <w:t>Core principle</w:t>
            </w:r>
          </w:p>
        </w:tc>
        <w:tc>
          <w:tcPr>
            <w:tcW w:type="dxa" w:w="5040"/>
            <w:vAlign w:val="center"/>
          </w:tcPr>
          <w:p>
            <w:r/>
            <w:r>
              <w:rPr>
                <w:b w:val="0"/>
                <w:sz w:val="18"/>
              </w:rPr>
              <w:t>Store code in Git; store audio in object storage; store metadata in PostgreSQL</w:t>
            </w:r>
          </w:p>
        </w:tc>
      </w:tr>
    </w:tbl>
    <w:p>
      <w:pPr>
        <w:pStyle w:val="Heading1"/>
      </w:pPr>
      <w:r>
        <w:t>Executive Summary</w:t>
      </w:r>
    </w:p>
    <w:p>
      <w:r>
        <w:t>Personal Music Cloud is a self-managed music library designed first for personal use. Users upload audio files they are authorized to store, attach metadata such as title, artist, album and genre, organize tracks into playlists, search their library, and stream audio through a persistent web player. The system is deliberately designed so the actual audio files never live in GitHub or the application repository.</w:t>
      </w:r>
    </w:p>
    <w:p>
      <w:r>
        <w:t>The recommended approach is to build a lightweight web application first, ideally as a Progressive Web App (PWA). A Python/FastAPI backend provides authentication, metadata APIs, playlist management and secure upload workflows. PostgreSQL stores structured metadata, while S3-compatible/object storage stores MP3/audio and artwork. Once the web version is stable, it can be packaged as an Android application without rebuilding the entire product.</w:t>
      </w:r>
    </w:p>
    <w:p>
      <w:pPr>
        <w:pStyle w:val="Heading1"/>
      </w:pPr>
      <w:r>
        <w:t>1. Vision and Product Definition</w:t>
      </w:r>
    </w:p>
    <w:p>
      <w:r>
        <w:t>Working definition: a private cloud music library where the owner controls the library and can stream their own uploaded/authorized music from a browser.</w:t>
      </w:r>
    </w:p>
    <w:p>
      <w:pPr>
        <w:pStyle w:val="Heading2"/>
      </w:pPr>
      <w:r>
        <w:t>Core experience</w:t>
      </w:r>
    </w:p>
    <w:p>
      <w:pPr>
        <w:pStyle w:val="ListBullet"/>
      </w:pPr>
      <w:r>
        <w:t>Browse by songs, artists, albums and playlists.</w:t>
      </w:r>
    </w:p>
    <w:p>
      <w:pPr>
        <w:pStyle w:val="ListBullet"/>
      </w:pPr>
      <w:r>
        <w:t>Upload an MP3/audio file and enter or import its metadata.</w:t>
      </w:r>
    </w:p>
    <w:p>
      <w:pPr>
        <w:pStyle w:val="ListBullet"/>
      </w:pPr>
      <w:r>
        <w:t>Play a track through a persistent audio player.</w:t>
      </w:r>
    </w:p>
    <w:p>
      <w:pPr>
        <w:pStyle w:val="ListBullet"/>
      </w:pPr>
      <w:r>
        <w:t>Continue playback while navigating within the application and, where supported, while the browser/app is backgrounded.</w:t>
      </w:r>
    </w:p>
    <w:p>
      <w:pPr>
        <w:pStyle w:val="ListBullet"/>
      </w:pPr>
      <w:r>
        <w:t>Create, rename and delete playlists; add or remove tracks.</w:t>
      </w:r>
    </w:p>
    <w:p>
      <w:pPr>
        <w:pStyle w:val="ListBullet"/>
      </w:pPr>
      <w:r>
        <w:t>Favorite tracks and maintain recently played history.</w:t>
      </w:r>
    </w:p>
    <w:p>
      <w:pPr>
        <w:pStyle w:val="ListBullet"/>
      </w:pPr>
      <w:r>
        <w:t>Search by song, artist, album and other metadata.</w:t>
      </w:r>
    </w:p>
    <w:p>
      <w:pPr>
        <w:pStyle w:val="ListBullet"/>
      </w:pPr>
      <w:r>
        <w:t>Keep audio files outside GitHub and outside the database.</w:t>
      </w:r>
    </w:p>
    <w:p>
      <w:pPr>
        <w:pStyle w:val="Heading1"/>
      </w:pPr>
      <w:r>
        <w:t>2. Goals and Non-Goals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
              <w:rPr>
                <w:b/>
                <w:sz w:val="18"/>
              </w:rPr>
              <w:t>Goals</w:t>
            </w:r>
          </w:p>
        </w:tc>
        <w:tc>
          <w:tcPr>
            <w:tcW w:type="dxa" w:w="5040"/>
            <w:vAlign w:val="center"/>
            <w:shd w:fill="DCE6F1"/>
          </w:tcPr>
          <w:p>
            <w:r/>
            <w:r>
              <w:rPr>
                <w:b/>
                <w:sz w:val="18"/>
              </w:rPr>
              <w:t>Non-goals for MVP</w:t>
            </w:r>
          </w:p>
        </w:tc>
      </w:tr>
      <w:tr>
        <w:tc>
          <w:tcPr>
            <w:tcW w:type="dxa" w:w="5040"/>
            <w:vAlign w:val="center"/>
          </w:tcPr>
          <w:p>
            <w:r/>
            <w:r>
              <w:rPr>
                <w:b w:val="0"/>
                <w:sz w:val="18"/>
              </w:rPr>
              <w:t>Reliable personal music library</w:t>
            </w:r>
          </w:p>
        </w:tc>
        <w:tc>
          <w:tcPr>
            <w:tcW w:type="dxa" w:w="5040"/>
            <w:vAlign w:val="center"/>
          </w:tcPr>
          <w:p>
            <w:r/>
            <w:r>
              <w:rPr>
                <w:b w:val="0"/>
                <w:sz w:val="18"/>
              </w:rPr>
              <w:t>Replacing Spotify's licensed catalog</w:t>
            </w:r>
          </w:p>
        </w:tc>
      </w:tr>
      <w:tr>
        <w:tc>
          <w:tcPr>
            <w:tcW w:type="dxa" w:w="5040"/>
            <w:vAlign w:val="center"/>
          </w:tcPr>
          <w:p>
            <w:r/>
            <w:r>
              <w:rPr>
                <w:b w:val="0"/>
                <w:sz w:val="18"/>
              </w:rPr>
              <w:t>Simple upload → metadata → playback workflow</w:t>
            </w:r>
          </w:p>
        </w:tc>
        <w:tc>
          <w:tcPr>
            <w:tcW w:type="dxa" w:w="5040"/>
            <w:vAlign w:val="center"/>
          </w:tcPr>
          <w:p>
            <w:r/>
            <w:r>
              <w:rPr>
                <w:b w:val="0"/>
                <w:sz w:val="18"/>
              </w:rPr>
              <w:t>Public music piracy / unauthorized distribution</w:t>
            </w:r>
          </w:p>
        </w:tc>
      </w:tr>
      <w:tr>
        <w:tc>
          <w:tcPr>
            <w:tcW w:type="dxa" w:w="5040"/>
            <w:vAlign w:val="center"/>
          </w:tcPr>
          <w:p>
            <w:r/>
            <w:r>
              <w:rPr>
                <w:b w:val="0"/>
                <w:sz w:val="18"/>
              </w:rPr>
              <w:t>Cloud-backed audio storage</w:t>
            </w:r>
          </w:p>
        </w:tc>
        <w:tc>
          <w:tcPr>
            <w:tcW w:type="dxa" w:w="5040"/>
            <w:vAlign w:val="center"/>
          </w:tcPr>
          <w:p>
            <w:r/>
            <w:r>
              <w:rPr>
                <w:b w:val="0"/>
                <w:sz w:val="18"/>
              </w:rPr>
              <w:t>Advanced recommendation engine</w:t>
            </w:r>
          </w:p>
        </w:tc>
      </w:tr>
      <w:tr>
        <w:tc>
          <w:tcPr>
            <w:tcW w:type="dxa" w:w="5040"/>
            <w:vAlign w:val="center"/>
          </w:tcPr>
          <w:p>
            <w:r/>
            <w:r>
              <w:rPr>
                <w:b w:val="0"/>
                <w:sz w:val="18"/>
              </w:rPr>
              <w:t>Persistent player and playlists</w:t>
            </w:r>
          </w:p>
        </w:tc>
        <w:tc>
          <w:tcPr>
            <w:tcW w:type="dxa" w:w="5040"/>
            <w:vAlign w:val="center"/>
          </w:tcPr>
          <w:p>
            <w:r/>
            <w:r>
              <w:rPr>
                <w:b w:val="0"/>
                <w:sz w:val="18"/>
              </w:rPr>
              <w:t>Podcast/audiobook ecosystem</w:t>
            </w:r>
          </w:p>
        </w:tc>
      </w:tr>
      <w:tr>
        <w:tc>
          <w:tcPr>
            <w:tcW w:type="dxa" w:w="5040"/>
            <w:vAlign w:val="center"/>
          </w:tcPr>
          <w:p>
            <w:r/>
            <w:r>
              <w:rPr>
                <w:b w:val="0"/>
                <w:sz w:val="18"/>
              </w:rPr>
              <w:t>Secure user/data separation</w:t>
            </w:r>
          </w:p>
        </w:tc>
        <w:tc>
          <w:tcPr>
            <w:tcW w:type="dxa" w:w="5040"/>
            <w:vAlign w:val="center"/>
          </w:tcPr>
          <w:p>
            <w:r/>
            <w:r>
              <w:rPr>
                <w:b w:val="0"/>
                <w:sz w:val="18"/>
              </w:rPr>
              <w:t>Social network features</w:t>
            </w:r>
          </w:p>
        </w:tc>
      </w:tr>
      <w:tr>
        <w:tc>
          <w:tcPr>
            <w:tcW w:type="dxa" w:w="5040"/>
            <w:vAlign w:val="center"/>
          </w:tcPr>
          <w:p>
            <w:r/>
            <w:r>
              <w:rPr>
                <w:b w:val="0"/>
                <w:sz w:val="18"/>
              </w:rPr>
              <w:t>PWA-first architecture</w:t>
            </w:r>
          </w:p>
        </w:tc>
        <w:tc>
          <w:tcPr>
            <w:tcW w:type="dxa" w:w="5040"/>
            <w:vAlign w:val="center"/>
          </w:tcPr>
          <w:p>
            <w:r/>
            <w:r>
              <w:rPr>
                <w:b w:val="0"/>
                <w:sz w:val="18"/>
              </w:rPr>
              <w:t>Native Android code before the web MVP works</w:t>
            </w:r>
          </w:p>
        </w:tc>
      </w:tr>
      <w:tr>
        <w:tc>
          <w:tcPr>
            <w:tcW w:type="dxa" w:w="5040"/>
            <w:vAlign w:val="center"/>
          </w:tcPr>
          <w:p>
            <w:r/>
            <w:r>
              <w:rPr>
                <w:b w:val="0"/>
                <w:sz w:val="18"/>
              </w:rPr>
              <w:t>Path to multi-user deployment</w:t>
            </w:r>
          </w:p>
        </w:tc>
        <w:tc>
          <w:tcPr>
            <w:tcW w:type="dxa" w:w="5040"/>
            <w:vAlign w:val="center"/>
          </w:tcPr>
          <w:p>
            <w:r/>
            <w:r>
              <w:rPr>
                <w:b w:val="0"/>
                <w:sz w:val="18"/>
              </w:rPr>
              <w:t>Complex microservices architecture</w:t>
            </w:r>
          </w:p>
        </w:tc>
      </w:tr>
    </w:tbl>
    <w:p>
      <w:pPr>
        <w:pStyle w:val="Heading1"/>
      </w:pPr>
      <w:r>
        <w:t>3.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b/>
                <w:sz w:val="18"/>
              </w:rPr>
              <w:t>Layer</w:t>
            </w:r>
          </w:p>
        </w:tc>
        <w:tc>
          <w:tcPr>
            <w:tcW w:type="dxa" w:w="3360"/>
            <w:vAlign w:val="center"/>
            <w:shd w:fill="DCE6F1"/>
          </w:tcPr>
          <w:p>
            <w:r/>
            <w:r>
              <w:rPr>
                <w:b/>
                <w:sz w:val="18"/>
              </w:rPr>
              <w:t>Recommendation</w:t>
            </w:r>
          </w:p>
        </w:tc>
        <w:tc>
          <w:tcPr>
            <w:tcW w:type="dxa" w:w="3360"/>
            <w:vAlign w:val="center"/>
            <w:shd w:fill="DCE6F1"/>
          </w:tcPr>
          <w:p>
            <w:r/>
            <w:r>
              <w:rPr>
                <w:b/>
                <w:sz w:val="18"/>
              </w:rPr>
              <w:t>Why</w:t>
            </w:r>
          </w:p>
        </w:tc>
      </w:tr>
      <w:tr>
        <w:tc>
          <w:tcPr>
            <w:tcW w:type="dxa" w:w="3360"/>
            <w:vAlign w:val="center"/>
          </w:tcPr>
          <w:p>
            <w:r/>
            <w:r>
              <w:rPr>
                <w:b w:val="0"/>
                <w:sz w:val="18"/>
              </w:rPr>
              <w:t>Frontend</w:t>
            </w:r>
          </w:p>
        </w:tc>
        <w:tc>
          <w:tcPr>
            <w:tcW w:type="dxa" w:w="3360"/>
            <w:vAlign w:val="center"/>
          </w:tcPr>
          <w:p>
            <w:r/>
            <w:r>
              <w:rPr>
                <w:b w:val="0"/>
                <w:sz w:val="18"/>
              </w:rPr>
              <w:t>HTML + CSS + JavaScript</w:t>
            </w:r>
          </w:p>
        </w:tc>
        <w:tc>
          <w:tcPr>
            <w:tcW w:type="dxa" w:w="3360"/>
            <w:vAlign w:val="center"/>
          </w:tcPr>
          <w:p>
            <w:r/>
            <w:r>
              <w:rPr>
                <w:b w:val="0"/>
                <w:sz w:val="18"/>
              </w:rPr>
              <w:t>Lightweight, direct control, fast MVP</w:t>
            </w:r>
          </w:p>
        </w:tc>
      </w:tr>
      <w:tr>
        <w:tc>
          <w:tcPr>
            <w:tcW w:type="dxa" w:w="3360"/>
            <w:vAlign w:val="center"/>
          </w:tcPr>
          <w:p>
            <w:r/>
            <w:r>
              <w:rPr>
                <w:b w:val="0"/>
                <w:sz w:val="18"/>
              </w:rPr>
              <w:t>Optional UI framework</w:t>
            </w:r>
          </w:p>
        </w:tc>
        <w:tc>
          <w:tcPr>
            <w:tcW w:type="dxa" w:w="3360"/>
            <w:vAlign w:val="center"/>
          </w:tcPr>
          <w:p>
            <w:r/>
            <w:r>
              <w:rPr>
                <w:b w:val="0"/>
                <w:sz w:val="18"/>
              </w:rPr>
              <w:t>React</w:t>
            </w:r>
          </w:p>
        </w:tc>
        <w:tc>
          <w:tcPr>
            <w:tcW w:type="dxa" w:w="3360"/>
            <w:vAlign w:val="center"/>
          </w:tcPr>
          <w:p>
            <w:r/>
            <w:r>
              <w:rPr>
                <w:b w:val="0"/>
                <w:sz w:val="18"/>
              </w:rPr>
              <w:t>Use only if UI/state complexity justifies it</w:t>
            </w:r>
          </w:p>
        </w:tc>
      </w:tr>
      <w:tr>
        <w:tc>
          <w:tcPr>
            <w:tcW w:type="dxa" w:w="3360"/>
            <w:vAlign w:val="center"/>
          </w:tcPr>
          <w:p>
            <w:r/>
            <w:r>
              <w:rPr>
                <w:b w:val="0"/>
                <w:sz w:val="18"/>
              </w:rPr>
              <w:t>Backend</w:t>
            </w:r>
          </w:p>
        </w:tc>
        <w:tc>
          <w:tcPr>
            <w:tcW w:type="dxa" w:w="3360"/>
            <w:vAlign w:val="center"/>
          </w:tcPr>
          <w:p>
            <w:r/>
            <w:r>
              <w:rPr>
                <w:b w:val="0"/>
                <w:sz w:val="18"/>
              </w:rPr>
              <w:t>Python + FastAPI</w:t>
            </w:r>
          </w:p>
        </w:tc>
        <w:tc>
          <w:tcPr>
            <w:tcW w:type="dxa" w:w="3360"/>
            <w:vAlign w:val="center"/>
          </w:tcPr>
          <w:p>
            <w:r/>
            <w:r>
              <w:rPr>
                <w:b w:val="0"/>
                <w:sz w:val="18"/>
              </w:rPr>
              <w:t>Fast development, clean REST APIs, strong Python fit</w:t>
            </w:r>
          </w:p>
        </w:tc>
      </w:tr>
      <w:tr>
        <w:tc>
          <w:tcPr>
            <w:tcW w:type="dxa" w:w="3360"/>
            <w:vAlign w:val="center"/>
          </w:tcPr>
          <w:p>
            <w:r/>
            <w:r>
              <w:rPr>
                <w:b w:val="0"/>
                <w:sz w:val="18"/>
              </w:rPr>
              <w:t>Database</w:t>
            </w:r>
          </w:p>
        </w:tc>
        <w:tc>
          <w:tcPr>
            <w:tcW w:type="dxa" w:w="3360"/>
            <w:vAlign w:val="center"/>
          </w:tcPr>
          <w:p>
            <w:r/>
            <w:r>
              <w:rPr>
                <w:b w:val="0"/>
                <w:sz w:val="18"/>
              </w:rPr>
              <w:t>PostgreSQL</w:t>
            </w:r>
          </w:p>
        </w:tc>
        <w:tc>
          <w:tcPr>
            <w:tcW w:type="dxa" w:w="3360"/>
            <w:vAlign w:val="center"/>
          </w:tcPr>
          <w:p>
            <w:r/>
            <w:r>
              <w:rPr>
                <w:b w:val="0"/>
                <w:sz w:val="18"/>
              </w:rPr>
              <w:t>Relational data fits users, songs, artists and playlists</w:t>
            </w:r>
          </w:p>
        </w:tc>
      </w:tr>
      <w:tr>
        <w:tc>
          <w:tcPr>
            <w:tcW w:type="dxa" w:w="3360"/>
            <w:vAlign w:val="center"/>
          </w:tcPr>
          <w:p>
            <w:r/>
            <w:r>
              <w:rPr>
                <w:b w:val="0"/>
                <w:sz w:val="18"/>
              </w:rPr>
              <w:t>Audio storage</w:t>
            </w:r>
          </w:p>
        </w:tc>
        <w:tc>
          <w:tcPr>
            <w:tcW w:type="dxa" w:w="3360"/>
            <w:vAlign w:val="center"/>
          </w:tcPr>
          <w:p>
            <w:r/>
            <w:r>
              <w:rPr>
                <w:b w:val="0"/>
                <w:sz w:val="18"/>
              </w:rPr>
              <w:t>S3-compatible object storage</w:t>
            </w:r>
          </w:p>
        </w:tc>
        <w:tc>
          <w:tcPr>
            <w:tcW w:type="dxa" w:w="3360"/>
            <w:vAlign w:val="center"/>
          </w:tcPr>
          <w:p>
            <w:r/>
            <w:r>
              <w:rPr>
                <w:b w:val="0"/>
                <w:sz w:val="18"/>
              </w:rPr>
              <w:t>Designed for large binary files and scalable delivery</w:t>
            </w:r>
          </w:p>
        </w:tc>
      </w:tr>
      <w:tr>
        <w:tc>
          <w:tcPr>
            <w:tcW w:type="dxa" w:w="3360"/>
            <w:vAlign w:val="center"/>
          </w:tcPr>
          <w:p>
            <w:r/>
            <w:r>
              <w:rPr>
                <w:b w:val="0"/>
                <w:sz w:val="18"/>
              </w:rPr>
              <w:t>Artwork storage</w:t>
            </w:r>
          </w:p>
        </w:tc>
        <w:tc>
          <w:tcPr>
            <w:tcW w:type="dxa" w:w="3360"/>
            <w:vAlign w:val="center"/>
          </w:tcPr>
          <w:p>
            <w:r/>
            <w:r>
              <w:rPr>
                <w:b w:val="0"/>
                <w:sz w:val="18"/>
              </w:rPr>
              <w:t>Same object storage</w:t>
            </w:r>
          </w:p>
        </w:tc>
        <w:tc>
          <w:tcPr>
            <w:tcW w:type="dxa" w:w="3360"/>
            <w:vAlign w:val="center"/>
          </w:tcPr>
          <w:p>
            <w:r/>
            <w:r>
              <w:rPr>
                <w:b w:val="0"/>
                <w:sz w:val="18"/>
              </w:rPr>
              <w:t>Centralized media management</w:t>
            </w:r>
          </w:p>
        </w:tc>
      </w:tr>
      <w:tr>
        <w:tc>
          <w:tcPr>
            <w:tcW w:type="dxa" w:w="3360"/>
            <w:vAlign w:val="center"/>
          </w:tcPr>
          <w:p>
            <w:r/>
            <w:r>
              <w:rPr>
                <w:b w:val="0"/>
                <w:sz w:val="18"/>
              </w:rPr>
              <w:t>Auth</w:t>
            </w:r>
          </w:p>
        </w:tc>
        <w:tc>
          <w:tcPr>
            <w:tcW w:type="dxa" w:w="3360"/>
            <w:vAlign w:val="center"/>
          </w:tcPr>
          <w:p>
            <w:r/>
            <w:r>
              <w:rPr>
                <w:b w:val="0"/>
                <w:sz w:val="18"/>
              </w:rPr>
              <w:t>JWT or secure cookie sessions</w:t>
            </w:r>
          </w:p>
        </w:tc>
        <w:tc>
          <w:tcPr>
            <w:tcW w:type="dxa" w:w="3360"/>
            <w:vAlign w:val="center"/>
          </w:tcPr>
          <w:p>
            <w:r/>
            <w:r>
              <w:rPr>
                <w:b w:val="0"/>
                <w:sz w:val="18"/>
              </w:rPr>
              <w:t>Suitable for SPA/PWA authentication</w:t>
            </w:r>
          </w:p>
        </w:tc>
      </w:tr>
      <w:tr>
        <w:tc>
          <w:tcPr>
            <w:tcW w:type="dxa" w:w="3360"/>
            <w:vAlign w:val="center"/>
          </w:tcPr>
          <w:p>
            <w:r/>
            <w:r>
              <w:rPr>
                <w:b w:val="0"/>
                <w:sz w:val="18"/>
              </w:rPr>
              <w:t>Deployment</w:t>
            </w:r>
          </w:p>
        </w:tc>
        <w:tc>
          <w:tcPr>
            <w:tcW w:type="dxa" w:w="3360"/>
            <w:vAlign w:val="center"/>
          </w:tcPr>
          <w:p>
            <w:r/>
            <w:r>
              <w:rPr>
                <w:b w:val="0"/>
                <w:sz w:val="18"/>
              </w:rPr>
              <w:t>Static frontend host + backend host + managed DB + object storage</w:t>
            </w:r>
          </w:p>
        </w:tc>
        <w:tc>
          <w:tcPr>
            <w:tcW w:type="dxa" w:w="3360"/>
            <w:vAlign w:val="center"/>
          </w:tcPr>
          <w:p>
            <w:r/>
            <w:r>
              <w:rPr>
                <w:b w:val="0"/>
                <w:sz w:val="18"/>
              </w:rPr>
              <w:t>Separates concerns and scales cleanly</w:t>
            </w:r>
          </w:p>
        </w:tc>
      </w:tr>
      <w:tr>
        <w:tc>
          <w:tcPr>
            <w:tcW w:type="dxa" w:w="3360"/>
            <w:vAlign w:val="center"/>
          </w:tcPr>
          <w:p>
            <w:r/>
            <w:r>
              <w:rPr>
                <w:b w:val="0"/>
                <w:sz w:val="18"/>
              </w:rPr>
              <w:t>Version control</w:t>
            </w:r>
          </w:p>
        </w:tc>
        <w:tc>
          <w:tcPr>
            <w:tcW w:type="dxa" w:w="3360"/>
            <w:vAlign w:val="center"/>
          </w:tcPr>
          <w:p>
            <w:r/>
            <w:r>
              <w:rPr>
                <w:b w:val="0"/>
                <w:sz w:val="18"/>
              </w:rPr>
              <w:t>Git + GitHub</w:t>
            </w:r>
          </w:p>
        </w:tc>
        <w:tc>
          <w:tcPr>
            <w:tcW w:type="dxa" w:w="3360"/>
            <w:vAlign w:val="center"/>
          </w:tcPr>
          <w:p>
            <w:r/>
            <w:r>
              <w:rPr>
                <w:b w:val="0"/>
                <w:sz w:val="18"/>
              </w:rPr>
              <w:t>Source code only; no audio library</w:t>
            </w:r>
          </w:p>
        </w:tc>
      </w:tr>
      <w:tr>
        <w:tc>
          <w:tcPr>
            <w:tcW w:type="dxa" w:w="3360"/>
            <w:vAlign w:val="center"/>
          </w:tcPr>
          <w:p>
            <w:r/>
            <w:r>
              <w:rPr>
                <w:b w:val="0"/>
                <w:sz w:val="18"/>
              </w:rPr>
              <w:t>Android</w:t>
            </w:r>
          </w:p>
        </w:tc>
        <w:tc>
          <w:tcPr>
            <w:tcW w:type="dxa" w:w="3360"/>
            <w:vAlign w:val="center"/>
          </w:tcPr>
          <w:p>
            <w:r/>
            <w:r>
              <w:rPr>
                <w:b w:val="0"/>
                <w:sz w:val="18"/>
              </w:rPr>
              <w:t>PWA first; wrapper/native later</w:t>
            </w:r>
          </w:p>
        </w:tc>
        <w:tc>
          <w:tcPr>
            <w:tcW w:type="dxa" w:w="3360"/>
            <w:vAlign w:val="center"/>
          </w:tcPr>
          <w:p>
            <w:r/>
            <w:r>
              <w:rPr>
                <w:b w:val="0"/>
                <w:sz w:val="18"/>
              </w:rPr>
              <w:t>Avoid duplicate development early</w:t>
            </w:r>
          </w:p>
        </w:tc>
      </w:tr>
    </w:tbl>
    <w:p>
      <w:r>
        <w:rPr>
          <w:b/>
        </w:rPr>
        <w:t xml:space="preserve">Important: </w:t>
      </w:r>
      <w:r>
        <w:t>Do not choose the storage provider only because it has a free tier. Audio streaming can create bandwidth/egress costs. Evaluate storage, bandwidth, upload limits, signed URLs, CDN support, and retention before production.</w:t>
      </w:r>
    </w:p>
    <w:p>
      <w:pPr>
        <w:pStyle w:val="Heading1"/>
      </w:pPr>
      <w:r>
        <w:t>4. High-Level Architecture</w:t>
      </w:r>
    </w:p>
    <w:p>
      <w:pPr>
        <w:spacing w:before="60" w:after="120"/>
      </w:pPr>
      <w:r>
        <w:rPr>
          <w:rFonts w:ascii="Consolas" w:hAnsi="Consolas"/>
          <w:sz w:val="17"/>
        </w:rPr>
        <w:t xml:space="preserve">                    ┌─────────────────────────┐</w:t>
        <w:br/>
        <w:t xml:space="preserve">                    │       WEB / PWA          │</w:t>
        <w:br/>
        <w:t xml:space="preserve">                    │ HTML / CSS / JS / React? │</w:t>
        <w:br/>
        <w:t xml:space="preserve">                    └────────────┬────────────┘</w:t>
        <w:br/>
        <w:t xml:space="preserve">                                 │ HTTPS</w:t>
        <w:br/>
        <w:t xml:space="preserve">                                 ▼</w:t>
        <w:br/>
        <w:t xml:space="preserve">                    ┌─────────────────────────┐</w:t>
        <w:br/>
        <w:t xml:space="preserve">                    │       FASTAPI API        │</w:t>
        <w:br/>
        <w:t xml:space="preserve">                    │ Auth • Songs • Playlists │</w:t>
        <w:br/>
        <w:t xml:space="preserve">                    │ Uploads • Search • Users │</w:t>
        <w:br/>
        <w:t xml:space="preserve">                    └───────┬─────────┬───────┘</w:t>
        <w:br/>
        <w:t xml:space="preserve">                            │         │</w:t>
        <w:br/>
        <w:t xml:space="preserve">                       SQL  │         │ Signed/authorized</w:t>
        <w:br/>
        <w:t xml:space="preserve">                            ▼         ▼</w:t>
        <w:br/>
        <w:t xml:space="preserve">                  ┌──────────────┐  ┌──────────────────┐</w:t>
        <w:br/>
        <w:t xml:space="preserve">                  │ PostgreSQL   │  │ Object Storage   │</w:t>
        <w:br/>
        <w:t xml:space="preserve">                  │ metadata     │  │ MP3/audio        │</w:t>
        <w:br/>
        <w:t xml:space="preserve">                  │ users        │  │ album artwork    │</w:t>
        <w:br/>
        <w:t xml:space="preserve">                  │ playlists    │  │ cover images     │</w:t>
        <w:br/>
        <w:t xml:space="preserve">                  └──────────────┘  └──────────────────┘</w:t>
      </w:r>
    </w:p>
    <w:p>
      <w:pPr>
        <w:pStyle w:val="Heading1"/>
      </w:pPr>
      <w:r>
        <w:t>5. Component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b/>
                <w:sz w:val="18"/>
              </w:rPr>
              <w:t>Component</w:t>
            </w:r>
          </w:p>
        </w:tc>
        <w:tc>
          <w:tcPr>
            <w:tcW w:type="dxa" w:w="3360"/>
            <w:vAlign w:val="center"/>
            <w:shd w:fill="DCE6F1"/>
          </w:tcPr>
          <w:p>
            <w:r/>
            <w:r>
              <w:rPr>
                <w:b/>
                <w:sz w:val="18"/>
              </w:rPr>
              <w:t>Responsibility</w:t>
            </w:r>
          </w:p>
        </w:tc>
        <w:tc>
          <w:tcPr>
            <w:tcW w:type="dxa" w:w="3360"/>
            <w:vAlign w:val="center"/>
            <w:shd w:fill="DCE6F1"/>
          </w:tcPr>
          <w:p>
            <w:r/>
            <w:r>
              <w:rPr>
                <w:b/>
                <w:sz w:val="18"/>
              </w:rPr>
              <w:t>Failure behavior</w:t>
            </w:r>
          </w:p>
        </w:tc>
      </w:tr>
      <w:tr>
        <w:tc>
          <w:tcPr>
            <w:tcW w:type="dxa" w:w="3360"/>
            <w:vAlign w:val="center"/>
          </w:tcPr>
          <w:p>
            <w:r/>
            <w:r>
              <w:rPr>
                <w:b w:val="0"/>
                <w:sz w:val="18"/>
              </w:rPr>
              <w:t>Frontend / PWA</w:t>
            </w:r>
          </w:p>
        </w:tc>
        <w:tc>
          <w:tcPr>
            <w:tcW w:type="dxa" w:w="3360"/>
            <w:vAlign w:val="center"/>
          </w:tcPr>
          <w:p>
            <w:r/>
            <w:r>
              <w:rPr>
                <w:b w:val="0"/>
                <w:sz w:val="18"/>
              </w:rPr>
              <w:t>UI, navigation, player controls, API calls, local player state</w:t>
            </w:r>
          </w:p>
        </w:tc>
        <w:tc>
          <w:tcPr>
            <w:tcW w:type="dxa" w:w="3360"/>
            <w:vAlign w:val="center"/>
          </w:tcPr>
          <w:p>
            <w:r/>
            <w:r>
              <w:rPr>
                <w:b w:val="0"/>
                <w:sz w:val="18"/>
              </w:rPr>
              <w:t>Show error state; retain safe local UI state</w:t>
            </w:r>
          </w:p>
        </w:tc>
      </w:tr>
      <w:tr>
        <w:tc>
          <w:tcPr>
            <w:tcW w:type="dxa" w:w="3360"/>
            <w:vAlign w:val="center"/>
          </w:tcPr>
          <w:p>
            <w:r/>
            <w:r>
              <w:rPr>
                <w:b w:val="0"/>
                <w:sz w:val="18"/>
              </w:rPr>
              <w:t>FastAPI</w:t>
            </w:r>
          </w:p>
        </w:tc>
        <w:tc>
          <w:tcPr>
            <w:tcW w:type="dxa" w:w="3360"/>
            <w:vAlign w:val="center"/>
          </w:tcPr>
          <w:p>
            <w:r/>
            <w:r>
              <w:rPr>
                <w:b w:val="0"/>
                <w:sz w:val="18"/>
              </w:rPr>
              <w:t>Auth, authorization, metadata CRUD, playlist APIs, upload orchestration</w:t>
            </w:r>
          </w:p>
        </w:tc>
        <w:tc>
          <w:tcPr>
            <w:tcW w:type="dxa" w:w="3360"/>
            <w:vAlign w:val="center"/>
          </w:tcPr>
          <w:p>
            <w:r/>
            <w:r>
              <w:rPr>
                <w:b w:val="0"/>
                <w:sz w:val="18"/>
              </w:rPr>
              <w:t>Return structured errors; never expose secrets</w:t>
            </w:r>
          </w:p>
        </w:tc>
      </w:tr>
      <w:tr>
        <w:tc>
          <w:tcPr>
            <w:tcW w:type="dxa" w:w="3360"/>
            <w:vAlign w:val="center"/>
          </w:tcPr>
          <w:p>
            <w:r/>
            <w:r>
              <w:rPr>
                <w:b w:val="0"/>
                <w:sz w:val="18"/>
              </w:rPr>
              <w:t>PostgreSQL</w:t>
            </w:r>
          </w:p>
        </w:tc>
        <w:tc>
          <w:tcPr>
            <w:tcW w:type="dxa" w:w="3360"/>
            <w:vAlign w:val="center"/>
          </w:tcPr>
          <w:p>
            <w:r/>
            <w:r>
              <w:rPr>
                <w:b w:val="0"/>
                <w:sz w:val="18"/>
              </w:rPr>
              <w:t>Users, songs, artists, albums, playlists, favorites, history</w:t>
            </w:r>
          </w:p>
        </w:tc>
        <w:tc>
          <w:tcPr>
            <w:tcW w:type="dxa" w:w="3360"/>
            <w:vAlign w:val="center"/>
          </w:tcPr>
          <w:p>
            <w:r/>
            <w:r>
              <w:rPr>
                <w:b w:val="0"/>
                <w:sz w:val="18"/>
              </w:rPr>
              <w:t>API returns retryable failure; no fake success</w:t>
            </w:r>
          </w:p>
        </w:tc>
      </w:tr>
      <w:tr>
        <w:tc>
          <w:tcPr>
            <w:tcW w:type="dxa" w:w="3360"/>
            <w:vAlign w:val="center"/>
          </w:tcPr>
          <w:p>
            <w:r/>
            <w:r>
              <w:rPr>
                <w:b w:val="0"/>
                <w:sz w:val="18"/>
              </w:rPr>
              <w:t>Object storage</w:t>
            </w:r>
          </w:p>
        </w:tc>
        <w:tc>
          <w:tcPr>
            <w:tcW w:type="dxa" w:w="3360"/>
            <w:vAlign w:val="center"/>
          </w:tcPr>
          <w:p>
            <w:r/>
            <w:r>
              <w:rPr>
                <w:b w:val="0"/>
                <w:sz w:val="18"/>
              </w:rPr>
              <w:t>Audio files and artwork</w:t>
            </w:r>
          </w:p>
        </w:tc>
        <w:tc>
          <w:tcPr>
            <w:tcW w:type="dxa" w:w="3360"/>
            <w:vAlign w:val="center"/>
          </w:tcPr>
          <w:p>
            <w:r/>
            <w:r>
              <w:rPr>
                <w:b w:val="0"/>
                <w:sz w:val="18"/>
              </w:rPr>
              <w:t>Track remains unavailable until upload is verified</w:t>
            </w:r>
          </w:p>
        </w:tc>
      </w:tr>
      <w:tr>
        <w:tc>
          <w:tcPr>
            <w:tcW w:type="dxa" w:w="3360"/>
            <w:vAlign w:val="center"/>
          </w:tcPr>
          <w:p>
            <w:r/>
            <w:r>
              <w:rPr>
                <w:b w:val="0"/>
                <w:sz w:val="18"/>
              </w:rPr>
              <w:t>Auth layer</w:t>
            </w:r>
          </w:p>
        </w:tc>
        <w:tc>
          <w:tcPr>
            <w:tcW w:type="dxa" w:w="3360"/>
            <w:vAlign w:val="center"/>
          </w:tcPr>
          <w:p>
            <w:r/>
            <w:r>
              <w:rPr>
                <w:b w:val="0"/>
                <w:sz w:val="18"/>
              </w:rPr>
              <w:t>Identity and session/token handling</w:t>
            </w:r>
          </w:p>
        </w:tc>
        <w:tc>
          <w:tcPr>
            <w:tcW w:type="dxa" w:w="3360"/>
            <w:vAlign w:val="center"/>
          </w:tcPr>
          <w:p>
            <w:r/>
            <w:r>
              <w:rPr>
                <w:b w:val="0"/>
                <w:sz w:val="18"/>
              </w:rPr>
              <w:t>Reject expired/invalid credentials</w:t>
            </w:r>
          </w:p>
        </w:tc>
      </w:tr>
      <w:tr>
        <w:tc>
          <w:tcPr>
            <w:tcW w:type="dxa" w:w="3360"/>
            <w:vAlign w:val="center"/>
          </w:tcPr>
          <w:p>
            <w:r/>
            <w:r>
              <w:rPr>
                <w:b w:val="0"/>
                <w:sz w:val="18"/>
              </w:rPr>
              <w:t>Media Session API</w:t>
            </w:r>
          </w:p>
        </w:tc>
        <w:tc>
          <w:tcPr>
            <w:tcW w:type="dxa" w:w="3360"/>
            <w:vAlign w:val="center"/>
          </w:tcPr>
          <w:p>
            <w:r/>
            <w:r>
              <w:rPr>
                <w:b w:val="0"/>
                <w:sz w:val="18"/>
              </w:rPr>
              <w:t>OS/browser media controls where supported</w:t>
            </w:r>
          </w:p>
        </w:tc>
        <w:tc>
          <w:tcPr>
            <w:tcW w:type="dxa" w:w="3360"/>
            <w:vAlign w:val="center"/>
          </w:tcPr>
          <w:p>
            <w:r/>
            <w:r>
              <w:rPr>
                <w:b w:val="0"/>
                <w:sz w:val="18"/>
              </w:rPr>
              <w:t>Playback still works without enhanced controls</w:t>
            </w:r>
          </w:p>
        </w:tc>
      </w:tr>
    </w:tbl>
    <w:p>
      <w:pPr>
        <w:pStyle w:val="Heading1"/>
      </w:pPr>
      <w:r>
        <w:t>6. Core Data Model</w:t>
      </w:r>
    </w:p>
    <w:p>
      <w:r>
        <w:t>Start normalized. Avoid storing artist names repeatedly in every song when a proper relationship can be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b/>
                <w:sz w:val="18"/>
              </w:rPr>
              <w:t>Table</w:t>
            </w:r>
          </w:p>
        </w:tc>
        <w:tc>
          <w:tcPr>
            <w:tcW w:type="dxa" w:w="3360"/>
            <w:vAlign w:val="center"/>
            <w:shd w:fill="DCE6F1"/>
          </w:tcPr>
          <w:p>
            <w:r/>
            <w:r>
              <w:rPr>
                <w:b/>
                <w:sz w:val="18"/>
              </w:rPr>
              <w:t>Key fields</w:t>
            </w:r>
          </w:p>
        </w:tc>
        <w:tc>
          <w:tcPr>
            <w:tcW w:type="dxa" w:w="3360"/>
            <w:vAlign w:val="center"/>
            <w:shd w:fill="DCE6F1"/>
          </w:tcPr>
          <w:p>
            <w:r/>
            <w:r>
              <w:rPr>
                <w:b/>
                <w:sz w:val="18"/>
              </w:rPr>
              <w:t>Purpose</w:t>
            </w:r>
          </w:p>
        </w:tc>
      </w:tr>
      <w:tr>
        <w:tc>
          <w:tcPr>
            <w:tcW w:type="dxa" w:w="3360"/>
            <w:vAlign w:val="center"/>
          </w:tcPr>
          <w:p>
            <w:r/>
            <w:r>
              <w:rPr>
                <w:b w:val="0"/>
                <w:sz w:val="18"/>
              </w:rPr>
              <w:t>users</w:t>
            </w:r>
          </w:p>
        </w:tc>
        <w:tc>
          <w:tcPr>
            <w:tcW w:type="dxa" w:w="3360"/>
            <w:vAlign w:val="center"/>
          </w:tcPr>
          <w:p>
            <w:r/>
            <w:r>
              <w:rPr>
                <w:b w:val="0"/>
                <w:sz w:val="18"/>
              </w:rPr>
              <w:t>id, email/username, password_hash, created_at</w:t>
            </w:r>
          </w:p>
        </w:tc>
        <w:tc>
          <w:tcPr>
            <w:tcW w:type="dxa" w:w="3360"/>
            <w:vAlign w:val="center"/>
          </w:tcPr>
          <w:p>
            <w:r/>
            <w:r>
              <w:rPr>
                <w:b w:val="0"/>
                <w:sz w:val="18"/>
              </w:rPr>
              <w:t>User identity</w:t>
            </w:r>
          </w:p>
        </w:tc>
      </w:tr>
      <w:tr>
        <w:tc>
          <w:tcPr>
            <w:tcW w:type="dxa" w:w="3360"/>
            <w:vAlign w:val="center"/>
          </w:tcPr>
          <w:p>
            <w:r/>
            <w:r>
              <w:rPr>
                <w:b w:val="0"/>
                <w:sz w:val="18"/>
              </w:rPr>
              <w:t>artists</w:t>
            </w:r>
          </w:p>
        </w:tc>
        <w:tc>
          <w:tcPr>
            <w:tcW w:type="dxa" w:w="3360"/>
            <w:vAlign w:val="center"/>
          </w:tcPr>
          <w:p>
            <w:r/>
            <w:r>
              <w:rPr>
                <w:b w:val="0"/>
                <w:sz w:val="18"/>
              </w:rPr>
              <w:t>id, name, image_url</w:t>
            </w:r>
          </w:p>
        </w:tc>
        <w:tc>
          <w:tcPr>
            <w:tcW w:type="dxa" w:w="3360"/>
            <w:vAlign w:val="center"/>
          </w:tcPr>
          <w:p>
            <w:r/>
            <w:r>
              <w:rPr>
                <w:b w:val="0"/>
                <w:sz w:val="18"/>
              </w:rPr>
              <w:t>Artist catalog</w:t>
            </w:r>
          </w:p>
        </w:tc>
      </w:tr>
      <w:tr>
        <w:tc>
          <w:tcPr>
            <w:tcW w:type="dxa" w:w="3360"/>
            <w:vAlign w:val="center"/>
          </w:tcPr>
          <w:p>
            <w:r/>
            <w:r>
              <w:rPr>
                <w:b w:val="0"/>
                <w:sz w:val="18"/>
              </w:rPr>
              <w:t>albums</w:t>
            </w:r>
          </w:p>
        </w:tc>
        <w:tc>
          <w:tcPr>
            <w:tcW w:type="dxa" w:w="3360"/>
            <w:vAlign w:val="center"/>
          </w:tcPr>
          <w:p>
            <w:r/>
            <w:r>
              <w:rPr>
                <w:b w:val="0"/>
                <w:sz w:val="18"/>
              </w:rPr>
              <w:t>id, title, artist_id, artwork_url</w:t>
            </w:r>
          </w:p>
        </w:tc>
        <w:tc>
          <w:tcPr>
            <w:tcW w:type="dxa" w:w="3360"/>
            <w:vAlign w:val="center"/>
          </w:tcPr>
          <w:p>
            <w:r/>
            <w:r>
              <w:rPr>
                <w:b w:val="0"/>
                <w:sz w:val="18"/>
              </w:rPr>
              <w:t>Album metadata</w:t>
            </w:r>
          </w:p>
        </w:tc>
      </w:tr>
      <w:tr>
        <w:tc>
          <w:tcPr>
            <w:tcW w:type="dxa" w:w="3360"/>
            <w:vAlign w:val="center"/>
          </w:tcPr>
          <w:p>
            <w:r/>
            <w:r>
              <w:rPr>
                <w:b w:val="0"/>
                <w:sz w:val="18"/>
              </w:rPr>
              <w:t>songs</w:t>
            </w:r>
          </w:p>
        </w:tc>
        <w:tc>
          <w:tcPr>
            <w:tcW w:type="dxa" w:w="3360"/>
            <w:vAlign w:val="center"/>
          </w:tcPr>
          <w:p>
            <w:r/>
            <w:r>
              <w:rPr>
                <w:b w:val="0"/>
                <w:sz w:val="18"/>
              </w:rPr>
              <w:t>id, title, artist_id, album_id, audio_key, duration, genre, created_at</w:t>
            </w:r>
          </w:p>
        </w:tc>
        <w:tc>
          <w:tcPr>
            <w:tcW w:type="dxa" w:w="3360"/>
            <w:vAlign w:val="center"/>
          </w:tcPr>
          <w:p>
            <w:r/>
            <w:r>
              <w:rPr>
                <w:b w:val="0"/>
                <w:sz w:val="18"/>
              </w:rPr>
              <w:t>Track metadata + storage reference</w:t>
            </w:r>
          </w:p>
        </w:tc>
      </w:tr>
      <w:tr>
        <w:tc>
          <w:tcPr>
            <w:tcW w:type="dxa" w:w="3360"/>
            <w:vAlign w:val="center"/>
          </w:tcPr>
          <w:p>
            <w:r/>
            <w:r>
              <w:rPr>
                <w:b w:val="0"/>
                <w:sz w:val="18"/>
              </w:rPr>
              <w:t>playlists</w:t>
            </w:r>
          </w:p>
        </w:tc>
        <w:tc>
          <w:tcPr>
            <w:tcW w:type="dxa" w:w="3360"/>
            <w:vAlign w:val="center"/>
          </w:tcPr>
          <w:p>
            <w:r/>
            <w:r>
              <w:rPr>
                <w:b w:val="0"/>
                <w:sz w:val="18"/>
              </w:rPr>
              <w:t>id, user_id, name, created_at</w:t>
            </w:r>
          </w:p>
        </w:tc>
        <w:tc>
          <w:tcPr>
            <w:tcW w:type="dxa" w:w="3360"/>
            <w:vAlign w:val="center"/>
          </w:tcPr>
          <w:p>
            <w:r/>
            <w:r>
              <w:rPr>
                <w:b w:val="0"/>
                <w:sz w:val="18"/>
              </w:rPr>
              <w:t>User playlists</w:t>
            </w:r>
          </w:p>
        </w:tc>
      </w:tr>
      <w:tr>
        <w:tc>
          <w:tcPr>
            <w:tcW w:type="dxa" w:w="3360"/>
            <w:vAlign w:val="center"/>
          </w:tcPr>
          <w:p>
            <w:r/>
            <w:r>
              <w:rPr>
                <w:b w:val="0"/>
                <w:sz w:val="18"/>
              </w:rPr>
              <w:t>playlist_songs</w:t>
            </w:r>
          </w:p>
        </w:tc>
        <w:tc>
          <w:tcPr>
            <w:tcW w:type="dxa" w:w="3360"/>
            <w:vAlign w:val="center"/>
          </w:tcPr>
          <w:p>
            <w:r/>
            <w:r>
              <w:rPr>
                <w:b w:val="0"/>
                <w:sz w:val="18"/>
              </w:rPr>
              <w:t>playlist_id, song_id, position</w:t>
            </w:r>
          </w:p>
        </w:tc>
        <w:tc>
          <w:tcPr>
            <w:tcW w:type="dxa" w:w="3360"/>
            <w:vAlign w:val="center"/>
          </w:tcPr>
          <w:p>
            <w:r/>
            <w:r>
              <w:rPr>
                <w:b w:val="0"/>
                <w:sz w:val="18"/>
              </w:rPr>
              <w:t>Many-to-many playlist ordering</w:t>
            </w:r>
          </w:p>
        </w:tc>
      </w:tr>
      <w:tr>
        <w:tc>
          <w:tcPr>
            <w:tcW w:type="dxa" w:w="3360"/>
            <w:vAlign w:val="center"/>
          </w:tcPr>
          <w:p>
            <w:r/>
            <w:r>
              <w:rPr>
                <w:b w:val="0"/>
                <w:sz w:val="18"/>
              </w:rPr>
              <w:t>favorites</w:t>
            </w:r>
          </w:p>
        </w:tc>
        <w:tc>
          <w:tcPr>
            <w:tcW w:type="dxa" w:w="3360"/>
            <w:vAlign w:val="center"/>
          </w:tcPr>
          <w:p>
            <w:r/>
            <w:r>
              <w:rPr>
                <w:b w:val="0"/>
                <w:sz w:val="18"/>
              </w:rPr>
              <w:t>user_id, song_id, created_at</w:t>
            </w:r>
          </w:p>
        </w:tc>
        <w:tc>
          <w:tcPr>
            <w:tcW w:type="dxa" w:w="3360"/>
            <w:vAlign w:val="center"/>
          </w:tcPr>
          <w:p>
            <w:r/>
            <w:r>
              <w:rPr>
                <w:b w:val="0"/>
                <w:sz w:val="18"/>
              </w:rPr>
              <w:t>Liked tracks</w:t>
            </w:r>
          </w:p>
        </w:tc>
      </w:tr>
      <w:tr>
        <w:tc>
          <w:tcPr>
            <w:tcW w:type="dxa" w:w="3360"/>
            <w:vAlign w:val="center"/>
          </w:tcPr>
          <w:p>
            <w:r/>
            <w:r>
              <w:rPr>
                <w:b w:val="0"/>
                <w:sz w:val="18"/>
              </w:rPr>
              <w:t>play_history</w:t>
            </w:r>
          </w:p>
        </w:tc>
        <w:tc>
          <w:tcPr>
            <w:tcW w:type="dxa" w:w="3360"/>
            <w:vAlign w:val="center"/>
          </w:tcPr>
          <w:p>
            <w:r/>
            <w:r>
              <w:rPr>
                <w:b w:val="0"/>
                <w:sz w:val="18"/>
              </w:rPr>
              <w:t>user_id, song_id, played_at, position_seconds</w:t>
            </w:r>
          </w:p>
        </w:tc>
        <w:tc>
          <w:tcPr>
            <w:tcW w:type="dxa" w:w="3360"/>
            <w:vAlign w:val="center"/>
          </w:tcPr>
          <w:p>
            <w:r/>
            <w:r>
              <w:rPr>
                <w:b w:val="0"/>
                <w:sz w:val="18"/>
              </w:rPr>
              <w:t>Recently played/history</w:t>
            </w:r>
          </w:p>
        </w:tc>
      </w:tr>
    </w:tbl>
    <w:p>
      <w:pPr>
        <w:pStyle w:val="Heading2"/>
      </w:pPr>
      <w:r>
        <w:t>7. Suggested Database Relationships</w:t>
      </w:r>
    </w:p>
    <w:p>
      <w:pPr>
        <w:spacing w:before="60" w:after="120"/>
      </w:pPr>
      <w:r>
        <w:rPr>
          <w:rFonts w:ascii="Consolas" w:hAnsi="Consolas"/>
          <w:sz w:val="17"/>
        </w:rPr>
        <w:t>users 1 ────────&lt; playlists</w:t>
        <w:br/>
        <w:t>users 1 ────────&lt; favorites &gt;──────── 1 songs</w:t>
        <w:br/>
        <w:t>users 1 ────────&lt; play_history &gt;───── 1 songs</w:t>
        <w:br/>
        <w:br/>
        <w:t>artists 1 ──────&lt; albums</w:t>
        <w:br/>
        <w:t>artists 1 ──────&lt; songs</w:t>
        <w:br/>
        <w:t>albums  1 ──────&lt; songs</w:t>
        <w:br/>
        <w:br/>
        <w:t>playlists 1 ────&lt; playlist_songs &gt;──── 1 songs</w:t>
      </w:r>
    </w:p>
    <w:p>
      <w:pPr>
        <w:pStyle w:val="Heading1"/>
      </w:pPr>
      <w:r>
        <w:t>8. File Storage Strategy</w:t>
      </w:r>
    </w:p>
    <w:p>
      <w:r>
        <w:t>The database should never contain the raw MP3. Store a durable object key/reference instead. The application repository should contain source code, configuration templates and migrations—not the user's music.</w:t>
      </w:r>
    </w:p>
    <w:p>
      <w:pPr>
        <w:spacing w:before="60" w:after="120"/>
      </w:pPr>
      <w:r>
        <w:rPr>
          <w:rFonts w:ascii="Consolas" w:hAnsi="Consolas"/>
          <w:sz w:val="17"/>
        </w:rPr>
        <w:t>GitHub</w:t>
        <w:br/>
        <w:t xml:space="preserve">  └── source code / migrations / frontend / backend</w:t>
        <w:br/>
        <w:t xml:space="preserve">       NOT MP3s</w:t>
        <w:br/>
        <w:br/>
        <w:t>Object Storage</w:t>
        <w:br/>
        <w:t xml:space="preserve">  ├── audio/&lt;opaque-id&gt;.mp3</w:t>
        <w:br/>
        <w:t xml:space="preserve">  ├── artwork/&lt;opaque-id&gt;.jpg</w:t>
        <w:br/>
        <w:t xml:space="preserve">  └── ...</w:t>
        <w:br/>
        <w:br/>
        <w:t>PostgreSQL</w:t>
        <w:br/>
        <w:t xml:space="preserve">  └── song.audio_key = "audio/abc123.mp3" </w:t>
      </w:r>
    </w:p>
    <w:p>
      <w:pPr>
        <w:pStyle w:val="ListBullet"/>
      </w:pPr>
      <w:r>
        <w:t>Use opaque/random storage keys rather than human-readable filenames.</w:t>
      </w:r>
    </w:p>
    <w:p>
      <w:pPr>
        <w:pStyle w:val="ListBullet"/>
      </w:pPr>
      <w:r>
        <w:t>Keep the display title in the database.</w:t>
      </w:r>
    </w:p>
    <w:p>
      <w:pPr>
        <w:pStyle w:val="ListBullet"/>
      </w:pPr>
      <w:r>
        <w:t>Prefer private storage with authorized/signed access for multi-user deployment.</w:t>
      </w:r>
    </w:p>
    <w:p>
      <w:pPr>
        <w:pStyle w:val="ListBullet"/>
      </w:pPr>
      <w:r>
        <w:t>Do not put provider API keys or storage secrets in frontend JavaScript.</w:t>
      </w:r>
    </w:p>
    <w:p>
      <w:pPr>
        <w:pStyle w:val="Heading1"/>
      </w:pPr>
      <w:r>
        <w:t>9. Upload Workflow</w:t>
      </w:r>
    </w:p>
    <w:p>
      <w:pPr>
        <w:spacing w:before="60" w:after="120"/>
      </w:pPr>
      <w:r>
        <w:rPr>
          <w:rFonts w:ascii="Consolas" w:hAnsi="Consolas"/>
          <w:sz w:val="17"/>
        </w:rPr>
        <w:t>1. User selects MP3/audio file</w:t>
        <w:br/>
        <w:t>2. Frontend validates type/size</w:t>
        <w:br/>
        <w:t>3. Backend authenticates user</w:t>
        <w:br/>
        <w:t>4. Backend creates upload record / signed upload target</w:t>
        <w:br/>
        <w:t>5. File is uploaded to object storage</w:t>
        <w:br/>
        <w:t>6. Backend verifies successful upload</w:t>
        <w:br/>
        <w:t>7. Metadata is saved in PostgreSQL</w:t>
        <w:br/>
        <w:t>8. Song appears in library</w:t>
        <w:br/>
        <w:t>9. User can edit metadata later</w:t>
      </w:r>
    </w:p>
    <w:p>
      <w:r>
        <w:rPr>
          <w:b/>
        </w:rPr>
        <w:t xml:space="preserve">Recommended improvement: </w:t>
      </w:r>
      <w:r>
        <w:t>Use direct-to-object-storage uploads when practical. This prevents large audio files from unnecessarily passing through the application server.</w:t>
      </w:r>
    </w:p>
    <w:p>
      <w:pPr>
        <w:pStyle w:val="Heading1"/>
      </w:pPr>
      <w:r>
        <w:t>10. Playback Architecture</w:t>
      </w:r>
    </w:p>
    <w:p>
      <w:pPr>
        <w:spacing w:before="60" w:after="120"/>
      </w:pPr>
      <w:r>
        <w:rPr>
          <w:rFonts w:ascii="Consolas" w:hAnsi="Consolas"/>
          <w:sz w:val="17"/>
        </w:rPr>
        <w:t>User clicks Play</w:t>
        <w:br/>
        <w:t xml:space="preserve">      │</w:t>
        <w:br/>
        <w:t xml:space="preserve">      ▼</w:t>
        <w:br/>
        <w:t>Frontend requests authorized audio URL</w:t>
        <w:br/>
        <w:t xml:space="preserve">      │</w:t>
        <w:br/>
        <w:t xml:space="preserve">      ▼</w:t>
        <w:br/>
        <w:t>Object storage / CDN</w:t>
        <w:br/>
        <w:t xml:space="preserve">      │</w:t>
        <w:br/>
        <w:t xml:space="preserve">      ▼</w:t>
        <w:br/>
        <w:t>HTML5 &lt;audio&gt; element</w:t>
        <w:br/>
        <w:t xml:space="preserve">      │</w:t>
        <w:br/>
        <w:t xml:space="preserve">      ├── play / pause</w:t>
        <w:br/>
        <w:t xml:space="preserve">      ├── seek</w:t>
        <w:br/>
        <w:t xml:space="preserve">      ├── volume</w:t>
        <w:br/>
        <w:t xml:space="preserve">      ├── next / previous</w:t>
        <w:br/>
        <w:t xml:space="preserve">      ├── shuffle / repeat</w:t>
        <w:br/>
        <w:t xml:space="preserve">      └── Media Session controls</w:t>
      </w:r>
    </w:p>
    <w:p>
      <w:r>
        <w:t>For normal browser playback, use the HTML5 Audio element. The application can maintain a global player state so the player remains active while the user navigates between pages/views.</w:t>
      </w:r>
    </w:p>
    <w:p>
      <w:r>
        <w:t>Background playback is dependent on browser, operating system and device behavior. The Media Session API can improve lock-screen/notification controls on supported platforms. Do not promise identical background behavior on every browser.</w:t>
      </w:r>
    </w:p>
    <w:p>
      <w:pPr>
        <w:pStyle w:val="Heading1"/>
      </w:pPr>
      <w:r>
        <w:t>11. Frontend Information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
              <w:rPr>
                <w:b/>
                <w:sz w:val="18"/>
              </w:rPr>
              <w:t>Screen</w:t>
            </w:r>
          </w:p>
        </w:tc>
        <w:tc>
          <w:tcPr>
            <w:tcW w:type="dxa" w:w="5040"/>
            <w:vAlign w:val="center"/>
            <w:shd w:fill="DCE6F1"/>
          </w:tcPr>
          <w:p>
            <w:r/>
            <w:r>
              <w:rPr>
                <w:b/>
                <w:sz w:val="18"/>
              </w:rPr>
              <w:t>Main responsibilities</w:t>
            </w:r>
          </w:p>
        </w:tc>
      </w:tr>
      <w:tr>
        <w:tc>
          <w:tcPr>
            <w:tcW w:type="dxa" w:w="5040"/>
            <w:vAlign w:val="center"/>
          </w:tcPr>
          <w:p>
            <w:r/>
            <w:r>
              <w:rPr>
                <w:b w:val="0"/>
                <w:sz w:val="18"/>
              </w:rPr>
              <w:t>Login / Register</w:t>
            </w:r>
          </w:p>
        </w:tc>
        <w:tc>
          <w:tcPr>
            <w:tcW w:type="dxa" w:w="5040"/>
            <w:vAlign w:val="center"/>
          </w:tcPr>
          <w:p>
            <w:r/>
            <w:r>
              <w:rPr>
                <w:b w:val="0"/>
                <w:sz w:val="18"/>
              </w:rPr>
              <w:t>Authentication</w:t>
            </w:r>
          </w:p>
        </w:tc>
      </w:tr>
      <w:tr>
        <w:tc>
          <w:tcPr>
            <w:tcW w:type="dxa" w:w="5040"/>
            <w:vAlign w:val="center"/>
          </w:tcPr>
          <w:p>
            <w:r/>
            <w:r>
              <w:rPr>
                <w:b w:val="0"/>
                <w:sz w:val="18"/>
              </w:rPr>
              <w:t>Home</w:t>
            </w:r>
          </w:p>
        </w:tc>
        <w:tc>
          <w:tcPr>
            <w:tcW w:type="dxa" w:w="5040"/>
            <w:vAlign w:val="center"/>
          </w:tcPr>
          <w:p>
            <w:r/>
            <w:r>
              <w:rPr>
                <w:b w:val="0"/>
                <w:sz w:val="18"/>
              </w:rPr>
              <w:t>Recently played, favorites, playlists, quick access</w:t>
            </w:r>
          </w:p>
        </w:tc>
      </w:tr>
      <w:tr>
        <w:tc>
          <w:tcPr>
            <w:tcW w:type="dxa" w:w="5040"/>
            <w:vAlign w:val="center"/>
          </w:tcPr>
          <w:p>
            <w:r/>
            <w:r>
              <w:rPr>
                <w:b w:val="0"/>
                <w:sz w:val="18"/>
              </w:rPr>
              <w:t>Songs</w:t>
            </w:r>
          </w:p>
        </w:tc>
        <w:tc>
          <w:tcPr>
            <w:tcW w:type="dxa" w:w="5040"/>
            <w:vAlign w:val="center"/>
          </w:tcPr>
          <w:p>
            <w:r/>
            <w:r>
              <w:rPr>
                <w:b w:val="0"/>
                <w:sz w:val="18"/>
              </w:rPr>
              <w:t>All tracks, sorting and filtering</w:t>
            </w:r>
          </w:p>
        </w:tc>
      </w:tr>
      <w:tr>
        <w:tc>
          <w:tcPr>
            <w:tcW w:type="dxa" w:w="5040"/>
            <w:vAlign w:val="center"/>
          </w:tcPr>
          <w:p>
            <w:r/>
            <w:r>
              <w:rPr>
                <w:b w:val="0"/>
                <w:sz w:val="18"/>
              </w:rPr>
              <w:t>Artists</w:t>
            </w:r>
          </w:p>
        </w:tc>
        <w:tc>
          <w:tcPr>
            <w:tcW w:type="dxa" w:w="5040"/>
            <w:vAlign w:val="center"/>
          </w:tcPr>
          <w:p>
            <w:r/>
            <w:r>
              <w:rPr>
                <w:b w:val="0"/>
                <w:sz w:val="18"/>
              </w:rPr>
              <w:t>Artist cards and artist-specific songs</w:t>
            </w:r>
          </w:p>
        </w:tc>
      </w:tr>
      <w:tr>
        <w:tc>
          <w:tcPr>
            <w:tcW w:type="dxa" w:w="5040"/>
            <w:vAlign w:val="center"/>
          </w:tcPr>
          <w:p>
            <w:r/>
            <w:r>
              <w:rPr>
                <w:b w:val="0"/>
                <w:sz w:val="18"/>
              </w:rPr>
              <w:t>Artist Detail</w:t>
            </w:r>
          </w:p>
        </w:tc>
        <w:tc>
          <w:tcPr>
            <w:tcW w:type="dxa" w:w="5040"/>
            <w:vAlign w:val="center"/>
          </w:tcPr>
          <w:p>
            <w:r/>
            <w:r>
              <w:rPr>
                <w:b w:val="0"/>
                <w:sz w:val="18"/>
              </w:rPr>
              <w:t>Artist info and track list</w:t>
            </w:r>
          </w:p>
        </w:tc>
      </w:tr>
      <w:tr>
        <w:tc>
          <w:tcPr>
            <w:tcW w:type="dxa" w:w="5040"/>
            <w:vAlign w:val="center"/>
          </w:tcPr>
          <w:p>
            <w:r/>
            <w:r>
              <w:rPr>
                <w:b w:val="0"/>
                <w:sz w:val="18"/>
              </w:rPr>
              <w:t>Albums</w:t>
            </w:r>
          </w:p>
        </w:tc>
        <w:tc>
          <w:tcPr>
            <w:tcW w:type="dxa" w:w="5040"/>
            <w:vAlign w:val="center"/>
          </w:tcPr>
          <w:p>
            <w:r/>
            <w:r>
              <w:rPr>
                <w:b w:val="0"/>
                <w:sz w:val="18"/>
              </w:rPr>
              <w:t>Album browsing</w:t>
            </w:r>
          </w:p>
        </w:tc>
      </w:tr>
      <w:tr>
        <w:tc>
          <w:tcPr>
            <w:tcW w:type="dxa" w:w="5040"/>
            <w:vAlign w:val="center"/>
          </w:tcPr>
          <w:p>
            <w:r/>
            <w:r>
              <w:rPr>
                <w:b w:val="0"/>
                <w:sz w:val="18"/>
              </w:rPr>
              <w:t>Album Detail</w:t>
            </w:r>
          </w:p>
        </w:tc>
        <w:tc>
          <w:tcPr>
            <w:tcW w:type="dxa" w:w="5040"/>
            <w:vAlign w:val="center"/>
          </w:tcPr>
          <w:p>
            <w:r/>
            <w:r>
              <w:rPr>
                <w:b w:val="0"/>
                <w:sz w:val="18"/>
              </w:rPr>
              <w:t>Album track list and playback</w:t>
            </w:r>
          </w:p>
        </w:tc>
      </w:tr>
      <w:tr>
        <w:tc>
          <w:tcPr>
            <w:tcW w:type="dxa" w:w="5040"/>
            <w:vAlign w:val="center"/>
          </w:tcPr>
          <w:p>
            <w:r/>
            <w:r>
              <w:rPr>
                <w:b w:val="0"/>
                <w:sz w:val="18"/>
              </w:rPr>
              <w:t>Playlists</w:t>
            </w:r>
          </w:p>
        </w:tc>
        <w:tc>
          <w:tcPr>
            <w:tcW w:type="dxa" w:w="5040"/>
            <w:vAlign w:val="center"/>
          </w:tcPr>
          <w:p>
            <w:r/>
            <w:r>
              <w:rPr>
                <w:b w:val="0"/>
                <w:sz w:val="18"/>
              </w:rPr>
              <w:t>User playlists</w:t>
            </w:r>
          </w:p>
        </w:tc>
      </w:tr>
      <w:tr>
        <w:tc>
          <w:tcPr>
            <w:tcW w:type="dxa" w:w="5040"/>
            <w:vAlign w:val="center"/>
          </w:tcPr>
          <w:p>
            <w:r/>
            <w:r>
              <w:rPr>
                <w:b w:val="0"/>
                <w:sz w:val="18"/>
              </w:rPr>
              <w:t>Playlist Detail</w:t>
            </w:r>
          </w:p>
        </w:tc>
        <w:tc>
          <w:tcPr>
            <w:tcW w:type="dxa" w:w="5040"/>
            <w:vAlign w:val="center"/>
          </w:tcPr>
          <w:p>
            <w:r/>
            <w:r>
              <w:rPr>
                <w:b w:val="0"/>
                <w:sz w:val="18"/>
              </w:rPr>
              <w:t>Ordered tracks, play all, edit</w:t>
            </w:r>
          </w:p>
        </w:tc>
      </w:tr>
      <w:tr>
        <w:tc>
          <w:tcPr>
            <w:tcW w:type="dxa" w:w="5040"/>
            <w:vAlign w:val="center"/>
          </w:tcPr>
          <w:p>
            <w:r/>
            <w:r>
              <w:rPr>
                <w:b w:val="0"/>
                <w:sz w:val="18"/>
              </w:rPr>
              <w:t>Upload</w:t>
            </w:r>
          </w:p>
        </w:tc>
        <w:tc>
          <w:tcPr>
            <w:tcW w:type="dxa" w:w="5040"/>
            <w:vAlign w:val="center"/>
          </w:tcPr>
          <w:p>
            <w:r/>
            <w:r>
              <w:rPr>
                <w:b w:val="0"/>
                <w:sz w:val="18"/>
              </w:rPr>
              <w:t>Audio + metadata + artwork</w:t>
            </w:r>
          </w:p>
        </w:tc>
      </w:tr>
      <w:tr>
        <w:tc>
          <w:tcPr>
            <w:tcW w:type="dxa" w:w="5040"/>
            <w:vAlign w:val="center"/>
          </w:tcPr>
          <w:p>
            <w:r/>
            <w:r>
              <w:rPr>
                <w:b w:val="0"/>
                <w:sz w:val="18"/>
              </w:rPr>
              <w:t>Search</w:t>
            </w:r>
          </w:p>
        </w:tc>
        <w:tc>
          <w:tcPr>
            <w:tcW w:type="dxa" w:w="5040"/>
            <w:vAlign w:val="center"/>
          </w:tcPr>
          <w:p>
            <w:r/>
            <w:r>
              <w:rPr>
                <w:b w:val="0"/>
                <w:sz w:val="18"/>
              </w:rPr>
              <w:t>Global song/artist/album search</w:t>
            </w:r>
          </w:p>
        </w:tc>
      </w:tr>
      <w:tr>
        <w:tc>
          <w:tcPr>
            <w:tcW w:type="dxa" w:w="5040"/>
            <w:vAlign w:val="center"/>
          </w:tcPr>
          <w:p>
            <w:r/>
            <w:r>
              <w:rPr>
                <w:b w:val="0"/>
                <w:sz w:val="18"/>
              </w:rPr>
              <w:t>Settings</w:t>
            </w:r>
          </w:p>
        </w:tc>
        <w:tc>
          <w:tcPr>
            <w:tcW w:type="dxa" w:w="5040"/>
            <w:vAlign w:val="center"/>
          </w:tcPr>
          <w:p>
            <w:r/>
            <w:r>
              <w:rPr>
                <w:b w:val="0"/>
                <w:sz w:val="18"/>
              </w:rPr>
              <w:t>Profile, storage/account controls</w:t>
            </w:r>
          </w:p>
        </w:tc>
      </w:tr>
    </w:tbl>
    <w:p>
      <w:pPr>
        <w:pStyle w:val="Heading2"/>
      </w:pPr>
      <w:r>
        <w:t>12. Persistent Player UI</w:t>
      </w:r>
    </w:p>
    <w:p>
      <w:pPr>
        <w:spacing w:before="60" w:after="120"/>
      </w:pPr>
      <w:r>
        <w:rPr>
          <w:rFonts w:ascii="Consolas" w:hAnsi="Consolas"/>
          <w:sz w:val="17"/>
        </w:rPr>
        <w:t>┌─────────────────────────────────────────────────────────────┐</w:t>
        <w:br/>
        <w:t>│ Cover │ Song — Artist │ ◀ │ ▶/Ⅱ │ ▶▶ │ ──────── │ 🔊 │ ⋮ │</w:t>
        <w:br/>
        <w:t>└─────────────────────────────────────────────────────────────┘</w:t>
        <w:br/>
        <w:br/>
        <w:t>Mobile:</w:t>
        <w:br/>
        <w:t>┌───────────────────────────────┐</w:t>
        <w:br/>
        <w:t>│ Cover  Song Name       ▶/Ⅱ    │</w:t>
        <w:br/>
        <w:t>└───────────────────────────────┘</w:t>
        <w:br/>
      </w:r>
    </w:p>
    <w:p>
      <w:pPr>
        <w:pStyle w:val="Heading1"/>
      </w:pPr>
      <w:r>
        <w:t>13.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b/>
                <w:sz w:val="18"/>
              </w:rPr>
              <w:t>Method</w:t>
            </w:r>
          </w:p>
        </w:tc>
        <w:tc>
          <w:tcPr>
            <w:tcW w:type="dxa" w:w="3360"/>
            <w:vAlign w:val="center"/>
            <w:shd w:fill="DCE6F1"/>
          </w:tcPr>
          <w:p>
            <w:r/>
            <w:r>
              <w:rPr>
                <w:b/>
                <w:sz w:val="18"/>
              </w:rPr>
              <w:t>Endpoint</w:t>
            </w:r>
          </w:p>
        </w:tc>
        <w:tc>
          <w:tcPr>
            <w:tcW w:type="dxa" w:w="3360"/>
            <w:vAlign w:val="center"/>
            <w:shd w:fill="DCE6F1"/>
          </w:tcPr>
          <w:p>
            <w:r/>
            <w:r>
              <w:rPr>
                <w:b/>
                <w:sz w:val="18"/>
              </w:rPr>
              <w:t>Purpose</w:t>
            </w:r>
          </w:p>
        </w:tc>
      </w:tr>
      <w:tr>
        <w:tc>
          <w:tcPr>
            <w:tcW w:type="dxa" w:w="3360"/>
            <w:vAlign w:val="center"/>
          </w:tcPr>
          <w:p>
            <w:r/>
            <w:r>
              <w:rPr>
                <w:b w:val="0"/>
                <w:sz w:val="18"/>
              </w:rPr>
              <w:t>POST</w:t>
            </w:r>
          </w:p>
        </w:tc>
        <w:tc>
          <w:tcPr>
            <w:tcW w:type="dxa" w:w="3360"/>
            <w:vAlign w:val="center"/>
          </w:tcPr>
          <w:p>
            <w:r/>
            <w:r>
              <w:rPr>
                <w:b w:val="0"/>
                <w:sz w:val="18"/>
              </w:rPr>
              <w:t>/api/auth/register</w:t>
            </w:r>
          </w:p>
        </w:tc>
        <w:tc>
          <w:tcPr>
            <w:tcW w:type="dxa" w:w="3360"/>
            <w:vAlign w:val="center"/>
          </w:tcPr>
          <w:p>
            <w:r/>
            <w:r>
              <w:rPr>
                <w:b w:val="0"/>
                <w:sz w:val="18"/>
              </w:rPr>
              <w:t>Create account</w:t>
            </w:r>
          </w:p>
        </w:tc>
      </w:tr>
      <w:tr>
        <w:tc>
          <w:tcPr>
            <w:tcW w:type="dxa" w:w="3360"/>
            <w:vAlign w:val="center"/>
          </w:tcPr>
          <w:p>
            <w:r/>
            <w:r>
              <w:rPr>
                <w:b w:val="0"/>
                <w:sz w:val="18"/>
              </w:rPr>
              <w:t>POST</w:t>
            </w:r>
          </w:p>
        </w:tc>
        <w:tc>
          <w:tcPr>
            <w:tcW w:type="dxa" w:w="3360"/>
            <w:vAlign w:val="center"/>
          </w:tcPr>
          <w:p>
            <w:r/>
            <w:r>
              <w:rPr>
                <w:b w:val="0"/>
                <w:sz w:val="18"/>
              </w:rPr>
              <w:t>/api/auth/login</w:t>
            </w:r>
          </w:p>
        </w:tc>
        <w:tc>
          <w:tcPr>
            <w:tcW w:type="dxa" w:w="3360"/>
            <w:vAlign w:val="center"/>
          </w:tcPr>
          <w:p>
            <w:r/>
            <w:r>
              <w:rPr>
                <w:b w:val="0"/>
                <w:sz w:val="18"/>
              </w:rPr>
              <w:t>Login</w:t>
            </w:r>
          </w:p>
        </w:tc>
      </w:tr>
      <w:tr>
        <w:tc>
          <w:tcPr>
            <w:tcW w:type="dxa" w:w="3360"/>
            <w:vAlign w:val="center"/>
          </w:tcPr>
          <w:p>
            <w:r/>
            <w:r>
              <w:rPr>
                <w:b w:val="0"/>
                <w:sz w:val="18"/>
              </w:rPr>
              <w:t>POST</w:t>
            </w:r>
          </w:p>
        </w:tc>
        <w:tc>
          <w:tcPr>
            <w:tcW w:type="dxa" w:w="3360"/>
            <w:vAlign w:val="center"/>
          </w:tcPr>
          <w:p>
            <w:r/>
            <w:r>
              <w:rPr>
                <w:b w:val="0"/>
                <w:sz w:val="18"/>
              </w:rPr>
              <w:t>/api/auth/logout</w:t>
            </w:r>
          </w:p>
        </w:tc>
        <w:tc>
          <w:tcPr>
            <w:tcW w:type="dxa" w:w="3360"/>
            <w:vAlign w:val="center"/>
          </w:tcPr>
          <w:p>
            <w:r/>
            <w:r>
              <w:rPr>
                <w:b w:val="0"/>
                <w:sz w:val="18"/>
              </w:rPr>
              <w:t>Logout/session invalidation if applicable</w:t>
            </w:r>
          </w:p>
        </w:tc>
      </w:tr>
      <w:tr>
        <w:tc>
          <w:tcPr>
            <w:tcW w:type="dxa" w:w="3360"/>
            <w:vAlign w:val="center"/>
          </w:tcPr>
          <w:p>
            <w:r/>
            <w:r>
              <w:rPr>
                <w:b w:val="0"/>
                <w:sz w:val="18"/>
              </w:rPr>
              <w:t>GET</w:t>
            </w:r>
          </w:p>
        </w:tc>
        <w:tc>
          <w:tcPr>
            <w:tcW w:type="dxa" w:w="3360"/>
            <w:vAlign w:val="center"/>
          </w:tcPr>
          <w:p>
            <w:r/>
            <w:r>
              <w:rPr>
                <w:b w:val="0"/>
                <w:sz w:val="18"/>
              </w:rPr>
              <w:t>/api/songs</w:t>
            </w:r>
          </w:p>
        </w:tc>
        <w:tc>
          <w:tcPr>
            <w:tcW w:type="dxa" w:w="3360"/>
            <w:vAlign w:val="center"/>
          </w:tcPr>
          <w:p>
            <w:r/>
            <w:r>
              <w:rPr>
                <w:b w:val="0"/>
                <w:sz w:val="18"/>
              </w:rPr>
              <w:t>List songs</w:t>
            </w:r>
          </w:p>
        </w:tc>
      </w:tr>
      <w:tr>
        <w:tc>
          <w:tcPr>
            <w:tcW w:type="dxa" w:w="3360"/>
            <w:vAlign w:val="center"/>
          </w:tcPr>
          <w:p>
            <w:r/>
            <w:r>
              <w:rPr>
                <w:b w:val="0"/>
                <w:sz w:val="18"/>
              </w:rPr>
              <w:t>GET</w:t>
            </w:r>
          </w:p>
        </w:tc>
        <w:tc>
          <w:tcPr>
            <w:tcW w:type="dxa" w:w="3360"/>
            <w:vAlign w:val="center"/>
          </w:tcPr>
          <w:p>
            <w:r/>
            <w:r>
              <w:rPr>
                <w:b w:val="0"/>
                <w:sz w:val="18"/>
              </w:rPr>
              <w:t>/api/songs/{id}</w:t>
            </w:r>
          </w:p>
        </w:tc>
        <w:tc>
          <w:tcPr>
            <w:tcW w:type="dxa" w:w="3360"/>
            <w:vAlign w:val="center"/>
          </w:tcPr>
          <w:p>
            <w:r/>
            <w:r>
              <w:rPr>
                <w:b w:val="0"/>
                <w:sz w:val="18"/>
              </w:rPr>
              <w:t>Song details</w:t>
            </w:r>
          </w:p>
        </w:tc>
      </w:tr>
      <w:tr>
        <w:tc>
          <w:tcPr>
            <w:tcW w:type="dxa" w:w="3360"/>
            <w:vAlign w:val="center"/>
          </w:tcPr>
          <w:p>
            <w:r/>
            <w:r>
              <w:rPr>
                <w:b w:val="0"/>
                <w:sz w:val="18"/>
              </w:rPr>
              <w:t>POST</w:t>
            </w:r>
          </w:p>
        </w:tc>
        <w:tc>
          <w:tcPr>
            <w:tcW w:type="dxa" w:w="3360"/>
            <w:vAlign w:val="center"/>
          </w:tcPr>
          <w:p>
            <w:r/>
            <w:r>
              <w:rPr>
                <w:b w:val="0"/>
                <w:sz w:val="18"/>
              </w:rPr>
              <w:t>/api/songs</w:t>
            </w:r>
          </w:p>
        </w:tc>
        <w:tc>
          <w:tcPr>
            <w:tcW w:type="dxa" w:w="3360"/>
            <w:vAlign w:val="center"/>
          </w:tcPr>
          <w:p>
            <w:r/>
            <w:r>
              <w:rPr>
                <w:b w:val="0"/>
                <w:sz w:val="18"/>
              </w:rPr>
              <w:t>Create song metadata</w:t>
            </w:r>
          </w:p>
        </w:tc>
      </w:tr>
      <w:tr>
        <w:tc>
          <w:tcPr>
            <w:tcW w:type="dxa" w:w="3360"/>
            <w:vAlign w:val="center"/>
          </w:tcPr>
          <w:p>
            <w:r/>
            <w:r>
              <w:rPr>
                <w:b w:val="0"/>
                <w:sz w:val="18"/>
              </w:rPr>
              <w:t>PATCH</w:t>
            </w:r>
          </w:p>
        </w:tc>
        <w:tc>
          <w:tcPr>
            <w:tcW w:type="dxa" w:w="3360"/>
            <w:vAlign w:val="center"/>
          </w:tcPr>
          <w:p>
            <w:r/>
            <w:r>
              <w:rPr>
                <w:b w:val="0"/>
                <w:sz w:val="18"/>
              </w:rPr>
              <w:t>/api/songs/{id}</w:t>
            </w:r>
          </w:p>
        </w:tc>
        <w:tc>
          <w:tcPr>
            <w:tcW w:type="dxa" w:w="3360"/>
            <w:vAlign w:val="center"/>
          </w:tcPr>
          <w:p>
            <w:r/>
            <w:r>
              <w:rPr>
                <w:b w:val="0"/>
                <w:sz w:val="18"/>
              </w:rPr>
              <w:t>Edit metadata</w:t>
            </w:r>
          </w:p>
        </w:tc>
      </w:tr>
      <w:tr>
        <w:tc>
          <w:tcPr>
            <w:tcW w:type="dxa" w:w="3360"/>
            <w:vAlign w:val="center"/>
          </w:tcPr>
          <w:p>
            <w:r/>
            <w:r>
              <w:rPr>
                <w:b w:val="0"/>
                <w:sz w:val="18"/>
              </w:rPr>
              <w:t>DELETE</w:t>
            </w:r>
          </w:p>
        </w:tc>
        <w:tc>
          <w:tcPr>
            <w:tcW w:type="dxa" w:w="3360"/>
            <w:vAlign w:val="center"/>
          </w:tcPr>
          <w:p>
            <w:r/>
            <w:r>
              <w:rPr>
                <w:b w:val="0"/>
                <w:sz w:val="18"/>
              </w:rPr>
              <w:t>/api/songs/{id}</w:t>
            </w:r>
          </w:p>
        </w:tc>
        <w:tc>
          <w:tcPr>
            <w:tcW w:type="dxa" w:w="3360"/>
            <w:vAlign w:val="center"/>
          </w:tcPr>
          <w:p>
            <w:r/>
            <w:r>
              <w:rPr>
                <w:b w:val="0"/>
                <w:sz w:val="18"/>
              </w:rPr>
              <w:t>Delete song metadata / initiate media deletion</w:t>
            </w:r>
          </w:p>
        </w:tc>
      </w:tr>
      <w:tr>
        <w:tc>
          <w:tcPr>
            <w:tcW w:type="dxa" w:w="3360"/>
            <w:vAlign w:val="center"/>
          </w:tcPr>
          <w:p>
            <w:r/>
            <w:r>
              <w:rPr>
                <w:b w:val="0"/>
                <w:sz w:val="18"/>
              </w:rPr>
              <w:t>GET</w:t>
            </w:r>
          </w:p>
        </w:tc>
        <w:tc>
          <w:tcPr>
            <w:tcW w:type="dxa" w:w="3360"/>
            <w:vAlign w:val="center"/>
          </w:tcPr>
          <w:p>
            <w:r/>
            <w:r>
              <w:rPr>
                <w:b w:val="0"/>
                <w:sz w:val="18"/>
              </w:rPr>
              <w:t>/api/artists</w:t>
            </w:r>
          </w:p>
        </w:tc>
        <w:tc>
          <w:tcPr>
            <w:tcW w:type="dxa" w:w="3360"/>
            <w:vAlign w:val="center"/>
          </w:tcPr>
          <w:p>
            <w:r/>
            <w:r>
              <w:rPr>
                <w:b w:val="0"/>
                <w:sz w:val="18"/>
              </w:rPr>
              <w:t>List artists</w:t>
            </w:r>
          </w:p>
        </w:tc>
      </w:tr>
      <w:tr>
        <w:tc>
          <w:tcPr>
            <w:tcW w:type="dxa" w:w="3360"/>
            <w:vAlign w:val="center"/>
          </w:tcPr>
          <w:p>
            <w:r/>
            <w:r>
              <w:rPr>
                <w:b w:val="0"/>
                <w:sz w:val="18"/>
              </w:rPr>
              <w:t>GET</w:t>
            </w:r>
          </w:p>
        </w:tc>
        <w:tc>
          <w:tcPr>
            <w:tcW w:type="dxa" w:w="3360"/>
            <w:vAlign w:val="center"/>
          </w:tcPr>
          <w:p>
            <w:r/>
            <w:r>
              <w:rPr>
                <w:b w:val="0"/>
                <w:sz w:val="18"/>
              </w:rPr>
              <w:t>/api/artists/{id}</w:t>
            </w:r>
          </w:p>
        </w:tc>
        <w:tc>
          <w:tcPr>
            <w:tcW w:type="dxa" w:w="3360"/>
            <w:vAlign w:val="center"/>
          </w:tcPr>
          <w:p>
            <w:r/>
            <w:r>
              <w:rPr>
                <w:b w:val="0"/>
                <w:sz w:val="18"/>
              </w:rPr>
              <w:t>Artist details</w:t>
            </w:r>
          </w:p>
        </w:tc>
      </w:tr>
      <w:tr>
        <w:tc>
          <w:tcPr>
            <w:tcW w:type="dxa" w:w="3360"/>
            <w:vAlign w:val="center"/>
          </w:tcPr>
          <w:p>
            <w:r/>
            <w:r>
              <w:rPr>
                <w:b w:val="0"/>
                <w:sz w:val="18"/>
              </w:rPr>
              <w:t>GET</w:t>
            </w:r>
          </w:p>
        </w:tc>
        <w:tc>
          <w:tcPr>
            <w:tcW w:type="dxa" w:w="3360"/>
            <w:vAlign w:val="center"/>
          </w:tcPr>
          <w:p>
            <w:r/>
            <w:r>
              <w:rPr>
                <w:b w:val="0"/>
                <w:sz w:val="18"/>
              </w:rPr>
              <w:t>/api/playlists</w:t>
            </w:r>
          </w:p>
        </w:tc>
        <w:tc>
          <w:tcPr>
            <w:tcW w:type="dxa" w:w="3360"/>
            <w:vAlign w:val="center"/>
          </w:tcPr>
          <w:p>
            <w:r/>
            <w:r>
              <w:rPr>
                <w:b w:val="0"/>
                <w:sz w:val="18"/>
              </w:rPr>
              <w:t>List current user's playlists</w:t>
            </w:r>
          </w:p>
        </w:tc>
      </w:tr>
      <w:tr>
        <w:tc>
          <w:tcPr>
            <w:tcW w:type="dxa" w:w="3360"/>
            <w:vAlign w:val="center"/>
          </w:tcPr>
          <w:p>
            <w:r/>
            <w:r>
              <w:rPr>
                <w:b w:val="0"/>
                <w:sz w:val="18"/>
              </w:rPr>
              <w:t>POST</w:t>
            </w:r>
          </w:p>
        </w:tc>
        <w:tc>
          <w:tcPr>
            <w:tcW w:type="dxa" w:w="3360"/>
            <w:vAlign w:val="center"/>
          </w:tcPr>
          <w:p>
            <w:r/>
            <w:r>
              <w:rPr>
                <w:b w:val="0"/>
                <w:sz w:val="18"/>
              </w:rPr>
              <w:t>/api/playlists</w:t>
            </w:r>
          </w:p>
        </w:tc>
        <w:tc>
          <w:tcPr>
            <w:tcW w:type="dxa" w:w="3360"/>
            <w:vAlign w:val="center"/>
          </w:tcPr>
          <w:p>
            <w:r/>
            <w:r>
              <w:rPr>
                <w:b w:val="0"/>
                <w:sz w:val="18"/>
              </w:rPr>
              <w:t>Create playlist</w:t>
            </w:r>
          </w:p>
        </w:tc>
      </w:tr>
      <w:tr>
        <w:tc>
          <w:tcPr>
            <w:tcW w:type="dxa" w:w="3360"/>
            <w:vAlign w:val="center"/>
          </w:tcPr>
          <w:p>
            <w:r/>
            <w:r>
              <w:rPr>
                <w:b w:val="0"/>
                <w:sz w:val="18"/>
              </w:rPr>
              <w:t>PATCH</w:t>
            </w:r>
          </w:p>
        </w:tc>
        <w:tc>
          <w:tcPr>
            <w:tcW w:type="dxa" w:w="3360"/>
            <w:vAlign w:val="center"/>
          </w:tcPr>
          <w:p>
            <w:r/>
            <w:r>
              <w:rPr>
                <w:b w:val="0"/>
                <w:sz w:val="18"/>
              </w:rPr>
              <w:t>/api/playlists/{id}</w:t>
            </w:r>
          </w:p>
        </w:tc>
        <w:tc>
          <w:tcPr>
            <w:tcW w:type="dxa" w:w="3360"/>
            <w:vAlign w:val="center"/>
          </w:tcPr>
          <w:p>
            <w:r/>
            <w:r>
              <w:rPr>
                <w:b w:val="0"/>
                <w:sz w:val="18"/>
              </w:rPr>
              <w:t>Rename/edit playlist</w:t>
            </w:r>
          </w:p>
        </w:tc>
      </w:tr>
      <w:tr>
        <w:tc>
          <w:tcPr>
            <w:tcW w:type="dxa" w:w="3360"/>
            <w:vAlign w:val="center"/>
          </w:tcPr>
          <w:p>
            <w:r/>
            <w:r>
              <w:rPr>
                <w:b w:val="0"/>
                <w:sz w:val="18"/>
              </w:rPr>
              <w:t>DELETE</w:t>
            </w:r>
          </w:p>
        </w:tc>
        <w:tc>
          <w:tcPr>
            <w:tcW w:type="dxa" w:w="3360"/>
            <w:vAlign w:val="center"/>
          </w:tcPr>
          <w:p>
            <w:r/>
            <w:r>
              <w:rPr>
                <w:b w:val="0"/>
                <w:sz w:val="18"/>
              </w:rPr>
              <w:t>/api/playlists/{id}</w:t>
            </w:r>
          </w:p>
        </w:tc>
        <w:tc>
          <w:tcPr>
            <w:tcW w:type="dxa" w:w="3360"/>
            <w:vAlign w:val="center"/>
          </w:tcPr>
          <w:p>
            <w:r/>
            <w:r>
              <w:rPr>
                <w:b w:val="0"/>
                <w:sz w:val="18"/>
              </w:rPr>
              <w:t>Delete playlist</w:t>
            </w:r>
          </w:p>
        </w:tc>
      </w:tr>
      <w:tr>
        <w:tc>
          <w:tcPr>
            <w:tcW w:type="dxa" w:w="3360"/>
            <w:vAlign w:val="center"/>
          </w:tcPr>
          <w:p>
            <w:r/>
            <w:r>
              <w:rPr>
                <w:b w:val="0"/>
                <w:sz w:val="18"/>
              </w:rPr>
              <w:t>POST</w:t>
            </w:r>
          </w:p>
        </w:tc>
        <w:tc>
          <w:tcPr>
            <w:tcW w:type="dxa" w:w="3360"/>
            <w:vAlign w:val="center"/>
          </w:tcPr>
          <w:p>
            <w:r/>
            <w:r>
              <w:rPr>
                <w:b w:val="0"/>
                <w:sz w:val="18"/>
              </w:rPr>
              <w:t>/api/playlists/{id}/songs</w:t>
            </w:r>
          </w:p>
        </w:tc>
        <w:tc>
          <w:tcPr>
            <w:tcW w:type="dxa" w:w="3360"/>
            <w:vAlign w:val="center"/>
          </w:tcPr>
          <w:p>
            <w:r/>
            <w:r>
              <w:rPr>
                <w:b w:val="0"/>
                <w:sz w:val="18"/>
              </w:rPr>
              <w:t>Add track</w:t>
            </w:r>
          </w:p>
        </w:tc>
      </w:tr>
      <w:tr>
        <w:tc>
          <w:tcPr>
            <w:tcW w:type="dxa" w:w="3360"/>
            <w:vAlign w:val="center"/>
          </w:tcPr>
          <w:p>
            <w:r/>
            <w:r>
              <w:rPr>
                <w:b w:val="0"/>
                <w:sz w:val="18"/>
              </w:rPr>
              <w:t>DELETE</w:t>
            </w:r>
          </w:p>
        </w:tc>
        <w:tc>
          <w:tcPr>
            <w:tcW w:type="dxa" w:w="3360"/>
            <w:vAlign w:val="center"/>
          </w:tcPr>
          <w:p>
            <w:r/>
            <w:r>
              <w:rPr>
                <w:b w:val="0"/>
                <w:sz w:val="18"/>
              </w:rPr>
              <w:t>/api/playlists/{id}/songs/{song_id}</w:t>
            </w:r>
          </w:p>
        </w:tc>
        <w:tc>
          <w:tcPr>
            <w:tcW w:type="dxa" w:w="3360"/>
            <w:vAlign w:val="center"/>
          </w:tcPr>
          <w:p>
            <w:r/>
            <w:r>
              <w:rPr>
                <w:b w:val="0"/>
                <w:sz w:val="18"/>
              </w:rPr>
              <w:t>Remove track</w:t>
            </w:r>
          </w:p>
        </w:tc>
      </w:tr>
      <w:tr>
        <w:tc>
          <w:tcPr>
            <w:tcW w:type="dxa" w:w="3360"/>
            <w:vAlign w:val="center"/>
          </w:tcPr>
          <w:p>
            <w:r/>
            <w:r>
              <w:rPr>
                <w:b w:val="0"/>
                <w:sz w:val="18"/>
              </w:rPr>
              <w:t>GET</w:t>
            </w:r>
          </w:p>
        </w:tc>
        <w:tc>
          <w:tcPr>
            <w:tcW w:type="dxa" w:w="3360"/>
            <w:vAlign w:val="center"/>
          </w:tcPr>
          <w:p>
            <w:r/>
            <w:r>
              <w:rPr>
                <w:b w:val="0"/>
                <w:sz w:val="18"/>
              </w:rPr>
              <w:t>/api/search?q=...</w:t>
            </w:r>
          </w:p>
        </w:tc>
        <w:tc>
          <w:tcPr>
            <w:tcW w:type="dxa" w:w="3360"/>
            <w:vAlign w:val="center"/>
          </w:tcPr>
          <w:p>
            <w:r/>
            <w:r>
              <w:rPr>
                <w:b w:val="0"/>
                <w:sz w:val="18"/>
              </w:rPr>
              <w:t>Search library</w:t>
            </w:r>
          </w:p>
        </w:tc>
      </w:tr>
      <w:tr>
        <w:tc>
          <w:tcPr>
            <w:tcW w:type="dxa" w:w="3360"/>
            <w:vAlign w:val="center"/>
          </w:tcPr>
          <w:p>
            <w:r/>
            <w:r>
              <w:rPr>
                <w:b w:val="0"/>
                <w:sz w:val="18"/>
              </w:rPr>
              <w:t>POST</w:t>
            </w:r>
          </w:p>
        </w:tc>
        <w:tc>
          <w:tcPr>
            <w:tcW w:type="dxa" w:w="3360"/>
            <w:vAlign w:val="center"/>
          </w:tcPr>
          <w:p>
            <w:r/>
            <w:r>
              <w:rPr>
                <w:b w:val="0"/>
                <w:sz w:val="18"/>
              </w:rPr>
              <w:t>/api/uploads</w:t>
            </w:r>
          </w:p>
        </w:tc>
        <w:tc>
          <w:tcPr>
            <w:tcW w:type="dxa" w:w="3360"/>
            <w:vAlign w:val="center"/>
          </w:tcPr>
          <w:p>
            <w:r/>
            <w:r>
              <w:rPr>
                <w:b w:val="0"/>
                <w:sz w:val="18"/>
              </w:rPr>
              <w:t>Create/prepare upload</w:t>
            </w:r>
          </w:p>
        </w:tc>
      </w:tr>
      <w:tr>
        <w:tc>
          <w:tcPr>
            <w:tcW w:type="dxa" w:w="3360"/>
            <w:vAlign w:val="center"/>
          </w:tcPr>
          <w:p>
            <w:r/>
            <w:r>
              <w:rPr>
                <w:b w:val="0"/>
                <w:sz w:val="18"/>
              </w:rPr>
              <w:t>GET</w:t>
            </w:r>
          </w:p>
        </w:tc>
        <w:tc>
          <w:tcPr>
            <w:tcW w:type="dxa" w:w="3360"/>
            <w:vAlign w:val="center"/>
          </w:tcPr>
          <w:p>
            <w:r/>
            <w:r>
              <w:rPr>
                <w:b w:val="0"/>
                <w:sz w:val="18"/>
              </w:rPr>
              <w:t>/api/songs/{id}/stream-url</w:t>
            </w:r>
          </w:p>
        </w:tc>
        <w:tc>
          <w:tcPr>
            <w:tcW w:type="dxa" w:w="3360"/>
            <w:vAlign w:val="center"/>
          </w:tcPr>
          <w:p>
            <w:r/>
            <w:r>
              <w:rPr>
                <w:b w:val="0"/>
                <w:sz w:val="18"/>
              </w:rPr>
              <w:t>Get authorized playback URL</w:t>
            </w:r>
          </w:p>
        </w:tc>
      </w:tr>
    </w:tbl>
    <w:p>
      <w:pPr>
        <w:pStyle w:val="Heading2"/>
      </w:pPr>
      <w:r>
        <w:t>14. Example Song API Contract</w:t>
      </w:r>
    </w:p>
    <w:p>
      <w:pPr>
        <w:spacing w:before="60" w:after="120"/>
      </w:pPr>
      <w:r>
        <w:rPr>
          <w:rFonts w:ascii="Consolas" w:hAnsi="Consolas"/>
          <w:sz w:val="17"/>
        </w:rPr>
        <w:t>{</w:t>
        <w:br/>
        <w:t xml:space="preserve">  "id": "uuid",</w:t>
        <w:br/>
        <w:t xml:space="preserve">  "title": "Blinding Lights",</w:t>
        <w:br/>
        <w:t xml:space="preserve">  "artist": {</w:t>
        <w:br/>
        <w:t xml:space="preserve">    "id": "uuid",</w:t>
        <w:br/>
        <w:t xml:space="preserve">    "name": "Artist Name"</w:t>
        <w:br/>
        <w:t xml:space="preserve">  },</w:t>
        <w:br/>
        <w:t xml:space="preserve">  "album": {</w:t>
        <w:br/>
        <w:t xml:space="preserve">    "id": "uuid",</w:t>
        <w:br/>
        <w:t xml:space="preserve">    "title": "Album Name"</w:t>
        <w:br/>
        <w:t xml:space="preserve">  },</w:t>
        <w:br/>
        <w:t xml:space="preserve">  "genre": "Pop",</w:t>
        <w:br/>
        <w:t xml:space="preserve">  "duration_seconds": 200,</w:t>
        <w:br/>
        <w:t xml:space="preserve">  "artwork_url": "...",</w:t>
        <w:br/>
        <w:t xml:space="preserve">  "created_at": "..."</w:t>
        <w:br/>
        <w:t>}</w:t>
      </w:r>
    </w:p>
    <w:p>
      <w:pPr>
        <w:pStyle w:val="Heading1"/>
      </w:pPr>
      <w:r>
        <w:t>15. Security Model</w:t>
      </w:r>
    </w:p>
    <w:p>
      <w:pPr>
        <w:pStyle w:val="ListBullet"/>
      </w:pPr>
      <w:r>
        <w:t>Never expose object-storage credentials to the browser.</w:t>
      </w:r>
    </w:p>
    <w:p>
      <w:pPr>
        <w:pStyle w:val="ListBullet"/>
      </w:pPr>
      <w:r>
        <w:t>Authenticate every protected API operation.</w:t>
      </w:r>
    </w:p>
    <w:p>
      <w:pPr>
        <w:pStyle w:val="ListBullet"/>
      </w:pPr>
      <w:r>
        <w:t>Authorize records by user_id/ownership before returning metadata or media access.</w:t>
      </w:r>
    </w:p>
    <w:p>
      <w:pPr>
        <w:pStyle w:val="ListBullet"/>
      </w:pPr>
      <w:r>
        <w:t>Use HTTPS in deployed environments.</w:t>
      </w:r>
    </w:p>
    <w:p>
      <w:pPr>
        <w:pStyle w:val="ListBullet"/>
      </w:pPr>
      <w:r>
        <w:t>Hash passwords with a modern password hashing algorithm/library; never store plaintext passwords.</w:t>
      </w:r>
    </w:p>
    <w:p>
      <w:pPr>
        <w:pStyle w:val="ListBullet"/>
      </w:pPr>
      <w:r>
        <w:t>Validate file type and enforce upload size limits.</w:t>
      </w:r>
    </w:p>
    <w:p>
      <w:pPr>
        <w:pStyle w:val="ListBullet"/>
      </w:pPr>
      <w:r>
        <w:t>Use opaque object keys; do not trust client-provided storage paths.</w:t>
      </w:r>
    </w:p>
    <w:p>
      <w:pPr>
        <w:pStyle w:val="ListBullet"/>
      </w:pPr>
      <w:r>
        <w:t>Rate-limit login and upload endpoints.</w:t>
      </w:r>
    </w:p>
    <w:p>
      <w:pPr>
        <w:pStyle w:val="ListBullet"/>
      </w:pPr>
      <w:r>
        <w:t>Do not log passwords, access tokens, signed URLs or sensitive credentials.</w:t>
      </w:r>
    </w:p>
    <w:p>
      <w:pPr>
        <w:pStyle w:val="ListBullet"/>
      </w:pPr>
      <w:r>
        <w:t>Delete media and metadata in a controlled sequence and handle partial deletion safely.</w:t>
      </w:r>
    </w:p>
    <w:p>
      <w:pPr>
        <w:pStyle w:val="ListBullet"/>
      </w:pPr>
      <w:r>
        <w:t>Keep secrets in environment variables or a secret manager, never GitHub.</w:t>
      </w:r>
    </w:p>
    <w:p>
      <w:pPr>
        <w:pStyle w:val="Heading1"/>
      </w:pPr>
      <w:r>
        <w:t>16. Copyright / Content Boundary</w:t>
      </w:r>
    </w:p>
    <w:p>
      <w:r>
        <w:t>The technical design is suitable for storing and streaming audio that the user is authorized to store/use. If the project becomes a public service, it must not be positioned as a way to distribute copyrighted commercial music without the necessary rights or licenses. The product should avoid building a public catalog from music that the platform has no rights to distribute.</w:t>
      </w:r>
    </w:p>
    <w:p>
      <w:pPr>
        <w:pStyle w:val="Heading1"/>
      </w:pPr>
      <w:r>
        <w:t>17. Phased Implementation Plan</w:t>
      </w:r>
    </w:p>
    <w:p>
      <w:pPr>
        <w:pStyle w:val="Heading2"/>
      </w:pPr>
      <w:r>
        <w:t>Phase 0 — Project Setup</w:t>
      </w:r>
    </w:p>
    <w:p>
      <w:r>
        <w:t>Repository, environment, basic frontend/backend structure, database connection, deployment skeleton.</w:t>
      </w:r>
    </w:p>
    <w:p>
      <w:pPr>
        <w:pStyle w:val="ListBullet"/>
      </w:pPr>
      <w:r>
        <w:t>Create Git repository</w:t>
      </w:r>
    </w:p>
    <w:p>
      <w:pPr>
        <w:pStyle w:val="ListBullet"/>
      </w:pPr>
      <w:r>
        <w:t>Create frontend and backend directories</w:t>
      </w:r>
    </w:p>
    <w:p>
      <w:pPr>
        <w:pStyle w:val="ListBullet"/>
      </w:pPr>
      <w:r>
        <w:t>Set environment variables</w:t>
      </w:r>
    </w:p>
    <w:p>
      <w:pPr>
        <w:pStyle w:val="ListBullet"/>
      </w:pPr>
      <w:r>
        <w:t>Connect PostgreSQL</w:t>
      </w:r>
    </w:p>
    <w:p>
      <w:pPr>
        <w:pStyle w:val="ListBullet"/>
      </w:pPr>
      <w:r>
        <w:t>Create initial migration</w:t>
      </w:r>
    </w:p>
    <w:p>
      <w:pPr>
        <w:pStyle w:val="ListBullet"/>
      </w:pPr>
      <w:r>
        <w:t>Add basic health endpoint</w:t>
      </w:r>
    </w:p>
    <w:p>
      <w:pPr>
        <w:pStyle w:val="Heading2"/>
      </w:pPr>
      <w:r>
        <w:t>Phase 1 — Core Library</w:t>
      </w:r>
    </w:p>
    <w:p>
      <w:r>
        <w:t>Build songs/artists/albums metadata and basic browsing.</w:t>
      </w:r>
    </w:p>
    <w:p>
      <w:pPr>
        <w:pStyle w:val="ListBullet"/>
      </w:pPr>
      <w:r>
        <w:t>Song model</w:t>
      </w:r>
    </w:p>
    <w:p>
      <w:pPr>
        <w:pStyle w:val="ListBullet"/>
      </w:pPr>
      <w:r>
        <w:t>Artist model</w:t>
      </w:r>
    </w:p>
    <w:p>
      <w:pPr>
        <w:pStyle w:val="ListBullet"/>
      </w:pPr>
      <w:r>
        <w:t>Album model</w:t>
      </w:r>
    </w:p>
    <w:p>
      <w:pPr>
        <w:pStyle w:val="ListBullet"/>
      </w:pPr>
      <w:r>
        <w:t>CRUD APIs</w:t>
      </w:r>
    </w:p>
    <w:p>
      <w:pPr>
        <w:pStyle w:val="ListBullet"/>
      </w:pPr>
      <w:r>
        <w:t>Songs page</w:t>
      </w:r>
    </w:p>
    <w:p>
      <w:pPr>
        <w:pStyle w:val="ListBullet"/>
      </w:pPr>
      <w:r>
        <w:t>Artist page</w:t>
      </w:r>
    </w:p>
    <w:p>
      <w:pPr>
        <w:pStyle w:val="ListBullet"/>
      </w:pPr>
      <w:r>
        <w:t>Album page</w:t>
      </w:r>
    </w:p>
    <w:p>
      <w:pPr>
        <w:pStyle w:val="ListBullet"/>
      </w:pPr>
      <w:r>
        <w:t>Basic search</w:t>
      </w:r>
    </w:p>
    <w:p>
      <w:pPr>
        <w:pStyle w:val="Heading2"/>
      </w:pPr>
      <w:r>
        <w:t>Phase 2 — Authentication</w:t>
      </w:r>
    </w:p>
    <w:p>
      <w:r>
        <w:t>Introduce user accounts and ownership boundaries.</w:t>
      </w:r>
    </w:p>
    <w:p>
      <w:pPr>
        <w:pStyle w:val="ListBullet"/>
      </w:pPr>
      <w:r>
        <w:t>Register/login</w:t>
      </w:r>
    </w:p>
    <w:p>
      <w:pPr>
        <w:pStyle w:val="ListBullet"/>
      </w:pPr>
      <w:r>
        <w:t>Password hashing</w:t>
      </w:r>
    </w:p>
    <w:p>
      <w:pPr>
        <w:pStyle w:val="ListBullet"/>
      </w:pPr>
      <w:r>
        <w:t>Sessions/JWT</w:t>
      </w:r>
    </w:p>
    <w:p>
      <w:pPr>
        <w:pStyle w:val="ListBullet"/>
      </w:pPr>
      <w:r>
        <w:t>Protected routes</w:t>
      </w:r>
    </w:p>
    <w:p>
      <w:pPr>
        <w:pStyle w:val="ListBullet"/>
      </w:pPr>
      <w:r>
        <w:t>user_id ownership checks</w:t>
      </w:r>
    </w:p>
    <w:p>
      <w:pPr>
        <w:pStyle w:val="Heading2"/>
      </w:pPr>
      <w:r>
        <w:t>Phase 3 — Storage + Upload</w:t>
      </w:r>
    </w:p>
    <w:p>
      <w:r>
        <w:t>Move actual audio files to object storage.</w:t>
      </w:r>
    </w:p>
    <w:p>
      <w:pPr>
        <w:pStyle w:val="ListBullet"/>
      </w:pPr>
      <w:r>
        <w:t>Choose provider</w:t>
      </w:r>
    </w:p>
    <w:p>
      <w:pPr>
        <w:pStyle w:val="ListBullet"/>
      </w:pPr>
      <w:r>
        <w:t>Upload workflow</w:t>
      </w:r>
    </w:p>
    <w:p>
      <w:pPr>
        <w:pStyle w:val="ListBullet"/>
      </w:pPr>
      <w:r>
        <w:t>Object keys</w:t>
      </w:r>
    </w:p>
    <w:p>
      <w:pPr>
        <w:pStyle w:val="ListBullet"/>
      </w:pPr>
      <w:r>
        <w:t>Upload validation</w:t>
      </w:r>
    </w:p>
    <w:p>
      <w:pPr>
        <w:pStyle w:val="ListBullet"/>
      </w:pPr>
      <w:r>
        <w:t>Metadata form</w:t>
      </w:r>
    </w:p>
    <w:p>
      <w:pPr>
        <w:pStyle w:val="ListBullet"/>
      </w:pPr>
      <w:r>
        <w:t>Artwork upload</w:t>
      </w:r>
    </w:p>
    <w:p>
      <w:pPr>
        <w:pStyle w:val="ListBullet"/>
      </w:pPr>
      <w:r>
        <w:t>Deletion workflow</w:t>
      </w:r>
    </w:p>
    <w:p>
      <w:pPr>
        <w:pStyle w:val="Heading2"/>
      </w:pPr>
      <w:r>
        <w:t>Phase 4 — Music Player</w:t>
      </w:r>
    </w:p>
    <w:p>
      <w:r>
        <w:t>Make the application genuinely usable as a music player.</w:t>
      </w:r>
    </w:p>
    <w:p>
      <w:pPr>
        <w:pStyle w:val="ListBullet"/>
      </w:pPr>
      <w:r>
        <w:t>Persistent player</w:t>
      </w:r>
    </w:p>
    <w:p>
      <w:pPr>
        <w:pStyle w:val="ListBullet"/>
      </w:pPr>
      <w:r>
        <w:t>HTML5 Audio</w:t>
      </w:r>
    </w:p>
    <w:p>
      <w:pPr>
        <w:pStyle w:val="ListBullet"/>
      </w:pPr>
      <w:r>
        <w:t>Seek</w:t>
      </w:r>
    </w:p>
    <w:p>
      <w:pPr>
        <w:pStyle w:val="ListBullet"/>
      </w:pPr>
      <w:r>
        <w:t>Volume</w:t>
      </w:r>
    </w:p>
    <w:p>
      <w:pPr>
        <w:pStyle w:val="ListBullet"/>
      </w:pPr>
      <w:r>
        <w:t>Next/previous</w:t>
      </w:r>
    </w:p>
    <w:p>
      <w:pPr>
        <w:pStyle w:val="ListBullet"/>
      </w:pPr>
      <w:r>
        <w:t>Queue</w:t>
      </w:r>
    </w:p>
    <w:p>
      <w:pPr>
        <w:pStyle w:val="ListBullet"/>
      </w:pPr>
      <w:r>
        <w:t>Shuffle</w:t>
      </w:r>
    </w:p>
    <w:p>
      <w:pPr>
        <w:pStyle w:val="ListBullet"/>
      </w:pPr>
      <w:r>
        <w:t>Repeat</w:t>
      </w:r>
    </w:p>
    <w:p>
      <w:pPr>
        <w:pStyle w:val="ListBullet"/>
      </w:pPr>
      <w:r>
        <w:t>Media Session where supported</w:t>
      </w:r>
    </w:p>
    <w:p>
      <w:pPr>
        <w:pStyle w:val="Heading2"/>
      </w:pPr>
      <w:r>
        <w:t>Phase 5 — Playlists + Favorites</w:t>
      </w:r>
    </w:p>
    <w:p>
      <w:r>
        <w:t>Build personal organization features.</w:t>
      </w:r>
    </w:p>
    <w:p>
      <w:pPr>
        <w:pStyle w:val="ListBullet"/>
      </w:pPr>
      <w:r>
        <w:t>Create playlist</w:t>
      </w:r>
    </w:p>
    <w:p>
      <w:pPr>
        <w:pStyle w:val="ListBullet"/>
      </w:pPr>
      <w:r>
        <w:t>Add/remove tracks</w:t>
      </w:r>
    </w:p>
    <w:p>
      <w:pPr>
        <w:pStyle w:val="ListBullet"/>
      </w:pPr>
      <w:r>
        <w:t>Reorder</w:t>
      </w:r>
    </w:p>
    <w:p>
      <w:pPr>
        <w:pStyle w:val="ListBullet"/>
      </w:pPr>
      <w:r>
        <w:t>Favorites</w:t>
      </w:r>
    </w:p>
    <w:p>
      <w:pPr>
        <w:pStyle w:val="ListBullet"/>
      </w:pPr>
      <w:r>
        <w:t>Recently played</w:t>
      </w:r>
    </w:p>
    <w:p>
      <w:pPr>
        <w:pStyle w:val="Heading2"/>
      </w:pPr>
      <w:r>
        <w:t>Phase 6 — PWA + Mobile UX</w:t>
      </w:r>
    </w:p>
    <w:p>
      <w:r>
        <w:t>Make it feel like an installable app.</w:t>
      </w:r>
    </w:p>
    <w:p>
      <w:pPr>
        <w:pStyle w:val="ListBullet"/>
      </w:pPr>
      <w:r>
        <w:t>Web app manifest</w:t>
      </w:r>
    </w:p>
    <w:p>
      <w:pPr>
        <w:pStyle w:val="ListBullet"/>
      </w:pPr>
      <w:r>
        <w:t>Service worker where appropriate</w:t>
      </w:r>
    </w:p>
    <w:p>
      <w:pPr>
        <w:pStyle w:val="ListBullet"/>
      </w:pPr>
      <w:r>
        <w:t>Responsive UI</w:t>
      </w:r>
    </w:p>
    <w:p>
      <w:pPr>
        <w:pStyle w:val="ListBullet"/>
      </w:pPr>
      <w:r>
        <w:t>Install flow</w:t>
      </w:r>
    </w:p>
    <w:p>
      <w:pPr>
        <w:pStyle w:val="ListBullet"/>
      </w:pPr>
      <w:r>
        <w:t>Mobile player layout</w:t>
      </w:r>
    </w:p>
    <w:p>
      <w:pPr>
        <w:pStyle w:val="ListBullet"/>
      </w:pPr>
      <w:r>
        <w:t>Offline shell—not necessarily offline audio</w:t>
      </w:r>
    </w:p>
    <w:p>
      <w:pPr>
        <w:pStyle w:val="Heading2"/>
      </w:pPr>
      <w:r>
        <w:t>Phase 7 — Production Hardening</w:t>
      </w:r>
    </w:p>
    <w:p>
      <w:r>
        <w:t>Security, reliability and cost controls.</w:t>
      </w:r>
    </w:p>
    <w:p>
      <w:pPr>
        <w:pStyle w:val="ListBullet"/>
      </w:pPr>
      <w:r>
        <w:t>Rate limits</w:t>
      </w:r>
    </w:p>
    <w:p>
      <w:pPr>
        <w:pStyle w:val="ListBullet"/>
      </w:pPr>
      <w:r>
        <w:t>Error handling</w:t>
      </w:r>
    </w:p>
    <w:p>
      <w:pPr>
        <w:pStyle w:val="ListBullet"/>
      </w:pPr>
      <w:r>
        <w:t>Logs</w:t>
      </w:r>
    </w:p>
    <w:p>
      <w:pPr>
        <w:pStyle w:val="ListBullet"/>
      </w:pPr>
      <w:r>
        <w:t>Backups</w:t>
      </w:r>
    </w:p>
    <w:p>
      <w:pPr>
        <w:pStyle w:val="ListBullet"/>
      </w:pPr>
      <w:r>
        <w:t>DB migrations</w:t>
      </w:r>
    </w:p>
    <w:p>
      <w:pPr>
        <w:pStyle w:val="ListBullet"/>
      </w:pPr>
      <w:r>
        <w:t>Storage lifecycle</w:t>
      </w:r>
    </w:p>
    <w:p>
      <w:pPr>
        <w:pStyle w:val="ListBullet"/>
      </w:pPr>
      <w:r>
        <w:t>Monitoring</w:t>
      </w:r>
    </w:p>
    <w:p>
      <w:pPr>
        <w:pStyle w:val="ListBullet"/>
      </w:pPr>
      <w:r>
        <w:t>Security review</w:t>
      </w:r>
    </w:p>
    <w:p>
      <w:pPr>
        <w:pStyle w:val="Heading2"/>
      </w:pPr>
      <w:r>
        <w:t>Phase 8 — Android Packaging</w:t>
      </w:r>
    </w:p>
    <w:p>
      <w:r>
        <w:t>Turn the stable web product into an Android experience.</w:t>
      </w:r>
    </w:p>
    <w:p>
      <w:pPr>
        <w:pStyle w:val="ListBullet"/>
      </w:pPr>
      <w:r>
        <w:t>Evaluate PWA/TWA/wrapper</w:t>
      </w:r>
    </w:p>
    <w:p>
      <w:pPr>
        <w:pStyle w:val="ListBullet"/>
      </w:pPr>
      <w:r>
        <w:t>App icon/splash</w:t>
      </w:r>
    </w:p>
    <w:p>
      <w:pPr>
        <w:pStyle w:val="ListBullet"/>
      </w:pPr>
      <w:r>
        <w:t>Media controls testing</w:t>
      </w:r>
    </w:p>
    <w:p>
      <w:pPr>
        <w:pStyle w:val="ListBullet"/>
      </w:pPr>
      <w:r>
        <w:t>Background playback testing</w:t>
      </w:r>
    </w:p>
    <w:p>
      <w:pPr>
        <w:pStyle w:val="ListBullet"/>
      </w:pPr>
      <w:r>
        <w:t>Release build</w:t>
      </w:r>
    </w:p>
    <w:p>
      <w:pPr>
        <w:pStyle w:val="Heading2"/>
      </w:pPr>
      <w:r>
        <w:t>Phase 9 — Multi-user Expansion</w:t>
      </w:r>
    </w:p>
    <w:p>
      <w:r>
        <w:t>Optional public/friends version.</w:t>
      </w:r>
    </w:p>
    <w:p>
      <w:pPr>
        <w:pStyle w:val="ListBullet"/>
      </w:pPr>
      <w:r>
        <w:t>User profiles</w:t>
      </w:r>
    </w:p>
    <w:p>
      <w:pPr>
        <w:pStyle w:val="ListBullet"/>
      </w:pPr>
      <w:r>
        <w:t>Quotas</w:t>
      </w:r>
    </w:p>
    <w:p>
      <w:pPr>
        <w:pStyle w:val="ListBullet"/>
      </w:pPr>
      <w:r>
        <w:t>Private libraries</w:t>
      </w:r>
    </w:p>
    <w:p>
      <w:pPr>
        <w:pStyle w:val="ListBullet"/>
      </w:pPr>
      <w:r>
        <w:t>Admin tools</w:t>
      </w:r>
    </w:p>
    <w:p>
      <w:pPr>
        <w:pStyle w:val="ListBullet"/>
      </w:pPr>
      <w:r>
        <w:t>Abuse prevention</w:t>
      </w:r>
    </w:p>
    <w:p>
      <w:pPr>
        <w:pStyle w:val="ListBullet"/>
      </w:pPr>
      <w:r>
        <w:t>Terms/privacy</w:t>
      </w:r>
    </w:p>
    <w:p>
      <w:pPr>
        <w:pStyle w:val="ListBullet"/>
      </w:pPr>
      <w:r>
        <w:t>Billing only if ever needed</w:t>
      </w:r>
    </w:p>
    <w:p>
      <w:pPr>
        <w:pStyle w:val="Heading1"/>
      </w:pPr>
      <w:r>
        <w:t>18. MVP Definition — Do Not Overbuild</w:t>
      </w:r>
    </w:p>
    <w:p>
      <w:r>
        <w:t>The first usable release should contain only:</w:t>
      </w:r>
    </w:p>
    <w:p>
      <w:pPr>
        <w:pStyle w:val="ListBullet"/>
      </w:pPr>
      <w:r>
        <w:t>Login (or single-user mode initially)</w:t>
      </w:r>
    </w:p>
    <w:p>
      <w:pPr>
        <w:pStyle w:val="ListBullet"/>
      </w:pPr>
      <w:r>
        <w:t>Upload MP3</w:t>
      </w:r>
    </w:p>
    <w:p>
      <w:pPr>
        <w:pStyle w:val="ListBullet"/>
      </w:pPr>
      <w:r>
        <w:t>Song metadata</w:t>
      </w:r>
    </w:p>
    <w:p>
      <w:pPr>
        <w:pStyle w:val="ListBullet"/>
      </w:pPr>
      <w:r>
        <w:t>Artist grouping</w:t>
      </w:r>
    </w:p>
    <w:p>
      <w:pPr>
        <w:pStyle w:val="ListBullet"/>
      </w:pPr>
      <w:r>
        <w:t>Song list</w:t>
      </w:r>
    </w:p>
    <w:p>
      <w:pPr>
        <w:pStyle w:val="ListBullet"/>
      </w:pPr>
      <w:r>
        <w:t>Search</w:t>
      </w:r>
    </w:p>
    <w:p>
      <w:pPr>
        <w:pStyle w:val="ListBullet"/>
      </w:pPr>
      <w:r>
        <w:t>Play/pause/seek</w:t>
      </w:r>
    </w:p>
    <w:p>
      <w:pPr>
        <w:pStyle w:val="ListBullet"/>
      </w:pPr>
      <w:r>
        <w:t>Next/previous</w:t>
      </w:r>
    </w:p>
    <w:p>
      <w:pPr>
        <w:pStyle w:val="ListBullet"/>
      </w:pPr>
      <w:r>
        <w:t>Basic playlists</w:t>
      </w:r>
    </w:p>
    <w:p>
      <w:pPr>
        <w:pStyle w:val="ListBullet"/>
      </w:pPr>
      <w:r>
        <w:t>Cloud storage</w:t>
      </w:r>
    </w:p>
    <w:p>
      <w:pPr>
        <w:pStyle w:val="ListBullet"/>
      </w:pPr>
      <w:r>
        <w:t>Persistent player</w:t>
      </w:r>
    </w:p>
    <w:p>
      <w:r>
        <w:rPr>
          <w:b/>
        </w:rPr>
        <w:t xml:space="preserve">Defer: </w:t>
      </w:r>
      <w:r>
        <w:t>Recommendations, lyrics, social features, advanced analytics, subscriptions, native Android code, microservices and sophisticated offline downloads.</w:t>
      </w:r>
    </w:p>
    <w:p>
      <w:pPr>
        <w:pStyle w:val="Heading1"/>
      </w:pPr>
      <w:r>
        <w:t>19. Suggested Repository Structure</w:t>
      </w:r>
    </w:p>
    <w:p>
      <w:pPr>
        <w:spacing w:before="60" w:after="120"/>
      </w:pPr>
      <w:r>
        <w:rPr>
          <w:rFonts w:ascii="Consolas" w:hAnsi="Consolas"/>
          <w:sz w:val="17"/>
        </w:rPr>
        <w:t>personal-music-cloud/</w:t>
        <w:br/>
        <w:t>├── frontend/</w:t>
        <w:br/>
        <w:t>│   ├── index.html</w:t>
        <w:br/>
        <w:t>│   ├── assets/</w:t>
        <w:br/>
        <w:t>│   ├── css/</w:t>
        <w:br/>
        <w:t>│   ├── js/</w:t>
        <w:br/>
        <w:t>│   └── components/          # if React is later introduced</w:t>
        <w:br/>
        <w:t>│</w:t>
        <w:br/>
        <w:t>├── backend/</w:t>
        <w:br/>
        <w:t>│   ├── app/</w:t>
        <w:br/>
        <w:t>│   │   ├── main.py</w:t>
        <w:br/>
        <w:t>│   │   ├── api/</w:t>
        <w:br/>
        <w:t>│   │   ├── models/</w:t>
        <w:br/>
        <w:t>│   │   ├── schemas/</w:t>
        <w:br/>
        <w:t>│   │   ├── services/</w:t>
        <w:br/>
        <w:t>│   │   ├── auth/</w:t>
        <w:br/>
        <w:t>│   │   └── storage/</w:t>
        <w:br/>
        <w:t>│   ├── migrations/</w:t>
        <w:br/>
        <w:t>│   └── tests/</w:t>
        <w:br/>
        <w:t>│</w:t>
        <w:br/>
        <w:t>├── docs/</w:t>
        <w:br/>
        <w:t>├── .env.example</w:t>
        <w:br/>
        <w:t>├── .gitignore</w:t>
        <w:br/>
        <w:t>└── README.md</w:t>
        <w:br/>
        <w:br/>
        <w:t># Never commit:</w:t>
        <w:br/>
        <w:t>*.mp3</w:t>
        <w:br/>
        <w:t>*.wav</w:t>
        <w:br/>
        <w:t>*.flac</w:t>
        <w:br/>
        <w:t>.env</w:t>
        <w:br/>
        <w:t>credentials</w:t>
        <w:br/>
        <w:t>private keys</w:t>
        <w:br/>
      </w:r>
    </w:p>
    <w:p>
      <w:pPr>
        <w:pStyle w:val="Heading1"/>
      </w:pPr>
      <w:r>
        <w:t>20.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
              <w:rPr>
                <w:b/>
                <w:sz w:val="18"/>
              </w:rPr>
              <w:t>Area</w:t>
            </w:r>
          </w:p>
        </w:tc>
        <w:tc>
          <w:tcPr>
            <w:tcW w:type="dxa" w:w="5040"/>
            <w:vAlign w:val="center"/>
            <w:shd w:fill="DCE6F1"/>
          </w:tcPr>
          <w:p>
            <w:r/>
            <w:r>
              <w:rPr>
                <w:b/>
                <w:sz w:val="18"/>
              </w:rPr>
              <w:t>Tests</w:t>
            </w:r>
          </w:p>
        </w:tc>
      </w:tr>
      <w:tr>
        <w:tc>
          <w:tcPr>
            <w:tcW w:type="dxa" w:w="5040"/>
            <w:vAlign w:val="center"/>
          </w:tcPr>
          <w:p>
            <w:r/>
            <w:r>
              <w:rPr>
                <w:b w:val="0"/>
                <w:sz w:val="18"/>
              </w:rPr>
              <w:t>Authentication</w:t>
            </w:r>
          </w:p>
        </w:tc>
        <w:tc>
          <w:tcPr>
            <w:tcW w:type="dxa" w:w="5040"/>
            <w:vAlign w:val="center"/>
          </w:tcPr>
          <w:p>
            <w:r/>
            <w:r>
              <w:rPr>
                <w:b w:val="0"/>
                <w:sz w:val="18"/>
              </w:rPr>
              <w:t>Invalid password, expired session, unauthorized resource</w:t>
            </w:r>
          </w:p>
        </w:tc>
      </w:tr>
      <w:tr>
        <w:tc>
          <w:tcPr>
            <w:tcW w:type="dxa" w:w="5040"/>
            <w:vAlign w:val="center"/>
          </w:tcPr>
          <w:p>
            <w:r/>
            <w:r>
              <w:rPr>
                <w:b w:val="0"/>
                <w:sz w:val="18"/>
              </w:rPr>
              <w:t>Uploads</w:t>
            </w:r>
          </w:p>
        </w:tc>
        <w:tc>
          <w:tcPr>
            <w:tcW w:type="dxa" w:w="5040"/>
            <w:vAlign w:val="center"/>
          </w:tcPr>
          <w:p>
            <w:r/>
            <w:r>
              <w:rPr>
                <w:b w:val="0"/>
                <w:sz w:val="18"/>
              </w:rPr>
              <w:t>Valid MP3, wrong MIME type, oversized file, failed storage upload</w:t>
            </w:r>
          </w:p>
        </w:tc>
      </w:tr>
      <w:tr>
        <w:tc>
          <w:tcPr>
            <w:tcW w:type="dxa" w:w="5040"/>
            <w:vAlign w:val="center"/>
          </w:tcPr>
          <w:p>
            <w:r/>
            <w:r>
              <w:rPr>
                <w:b w:val="0"/>
                <w:sz w:val="18"/>
              </w:rPr>
              <w:t>Songs</w:t>
            </w:r>
          </w:p>
        </w:tc>
        <w:tc>
          <w:tcPr>
            <w:tcW w:type="dxa" w:w="5040"/>
            <w:vAlign w:val="center"/>
          </w:tcPr>
          <w:p>
            <w:r/>
            <w:r>
              <w:rPr>
                <w:b w:val="0"/>
                <w:sz w:val="18"/>
              </w:rPr>
              <w:t>Create/edit/delete, ownership checks</w:t>
            </w:r>
          </w:p>
        </w:tc>
      </w:tr>
      <w:tr>
        <w:tc>
          <w:tcPr>
            <w:tcW w:type="dxa" w:w="5040"/>
            <w:vAlign w:val="center"/>
          </w:tcPr>
          <w:p>
            <w:r/>
            <w:r>
              <w:rPr>
                <w:b w:val="0"/>
                <w:sz w:val="18"/>
              </w:rPr>
              <w:t>Playlists</w:t>
            </w:r>
          </w:p>
        </w:tc>
        <w:tc>
          <w:tcPr>
            <w:tcW w:type="dxa" w:w="5040"/>
            <w:vAlign w:val="center"/>
          </w:tcPr>
          <w:p>
            <w:r/>
            <w:r>
              <w:rPr>
                <w:b w:val="0"/>
                <w:sz w:val="18"/>
              </w:rPr>
              <w:t>Create, add, remove, ordering, duplicate handling</w:t>
            </w:r>
          </w:p>
        </w:tc>
      </w:tr>
      <w:tr>
        <w:tc>
          <w:tcPr>
            <w:tcW w:type="dxa" w:w="5040"/>
            <w:vAlign w:val="center"/>
          </w:tcPr>
          <w:p>
            <w:r/>
            <w:r>
              <w:rPr>
                <w:b w:val="0"/>
                <w:sz w:val="18"/>
              </w:rPr>
              <w:t>Player</w:t>
            </w:r>
          </w:p>
        </w:tc>
        <w:tc>
          <w:tcPr>
            <w:tcW w:type="dxa" w:w="5040"/>
            <w:vAlign w:val="center"/>
          </w:tcPr>
          <w:p>
            <w:r/>
            <w:r>
              <w:rPr>
                <w:b w:val="0"/>
                <w:sz w:val="18"/>
              </w:rPr>
              <w:t>Play, pause, seek, queue, next/previous, ended event</w:t>
            </w:r>
          </w:p>
        </w:tc>
      </w:tr>
      <w:tr>
        <w:tc>
          <w:tcPr>
            <w:tcW w:type="dxa" w:w="5040"/>
            <w:vAlign w:val="center"/>
          </w:tcPr>
          <w:p>
            <w:r/>
            <w:r>
              <w:rPr>
                <w:b w:val="0"/>
                <w:sz w:val="18"/>
              </w:rPr>
              <w:t>Search</w:t>
            </w:r>
          </w:p>
        </w:tc>
        <w:tc>
          <w:tcPr>
            <w:tcW w:type="dxa" w:w="5040"/>
            <w:vAlign w:val="center"/>
          </w:tcPr>
          <w:p>
            <w:r/>
            <w:r>
              <w:rPr>
                <w:b w:val="0"/>
                <w:sz w:val="18"/>
              </w:rPr>
              <w:t>Song/artist/album matching and empty results</w:t>
            </w:r>
          </w:p>
        </w:tc>
      </w:tr>
      <w:tr>
        <w:tc>
          <w:tcPr>
            <w:tcW w:type="dxa" w:w="5040"/>
            <w:vAlign w:val="center"/>
          </w:tcPr>
          <w:p>
            <w:r/>
            <w:r>
              <w:rPr>
                <w:b w:val="0"/>
                <w:sz w:val="18"/>
              </w:rPr>
              <w:t>Storage</w:t>
            </w:r>
          </w:p>
        </w:tc>
        <w:tc>
          <w:tcPr>
            <w:tcW w:type="dxa" w:w="5040"/>
            <w:vAlign w:val="center"/>
          </w:tcPr>
          <w:p>
            <w:r/>
            <w:r>
              <w:rPr>
                <w:b w:val="0"/>
                <w:sz w:val="18"/>
              </w:rPr>
              <w:t>Missing object, deleted object, signed URL expiration</w:t>
            </w:r>
          </w:p>
        </w:tc>
      </w:tr>
      <w:tr>
        <w:tc>
          <w:tcPr>
            <w:tcW w:type="dxa" w:w="5040"/>
            <w:vAlign w:val="center"/>
          </w:tcPr>
          <w:p>
            <w:r/>
            <w:r>
              <w:rPr>
                <w:b w:val="0"/>
                <w:sz w:val="18"/>
              </w:rPr>
              <w:t>Security</w:t>
            </w:r>
          </w:p>
        </w:tc>
        <w:tc>
          <w:tcPr>
            <w:tcW w:type="dxa" w:w="5040"/>
            <w:vAlign w:val="center"/>
          </w:tcPr>
          <w:p>
            <w:r/>
            <w:r>
              <w:rPr>
                <w:b w:val="0"/>
                <w:sz w:val="18"/>
              </w:rPr>
              <w:t>IDOR/ownership tests, rate limiting, secret exposure</w:t>
            </w:r>
          </w:p>
        </w:tc>
      </w:tr>
      <w:tr>
        <w:tc>
          <w:tcPr>
            <w:tcW w:type="dxa" w:w="5040"/>
            <w:vAlign w:val="center"/>
          </w:tcPr>
          <w:p>
            <w:r/>
            <w:r>
              <w:rPr>
                <w:b w:val="0"/>
                <w:sz w:val="18"/>
              </w:rPr>
              <w:t>Responsive UI</w:t>
            </w:r>
          </w:p>
        </w:tc>
        <w:tc>
          <w:tcPr>
            <w:tcW w:type="dxa" w:w="5040"/>
            <w:vAlign w:val="center"/>
          </w:tcPr>
          <w:p>
            <w:r/>
            <w:r>
              <w:rPr>
                <w:b w:val="0"/>
                <w:sz w:val="18"/>
              </w:rPr>
              <w:t>Desktop, tablet, Android mobile</w:t>
            </w:r>
          </w:p>
        </w:tc>
      </w:tr>
    </w:tbl>
    <w:p>
      <w:pPr>
        <w:pStyle w:val="Heading1"/>
      </w:pPr>
      <w:r>
        <w:t>21. Deployment Blueprint</w:t>
      </w:r>
    </w:p>
    <w:p>
      <w:pPr>
        <w:spacing w:before="60" w:after="120"/>
      </w:pPr>
      <w:r>
        <w:rPr>
          <w:rFonts w:ascii="Consolas" w:hAnsi="Consolas"/>
          <w:sz w:val="17"/>
        </w:rPr>
        <w:t xml:space="preserve">                 INTERNET</w:t>
        <w:br/>
        <w:t xml:space="preserve">                    │</w:t>
        <w:br/>
        <w:t xml:space="preserve">          ┌─────────┴─────────┐</w:t>
        <w:br/>
        <w:t xml:space="preserve">          ▼                   ▼</w:t>
        <w:br/>
        <w:t xml:space="preserve">   Static Frontend        FastAPI Backend</w:t>
        <w:br/>
        <w:t xml:space="preserve">                              │</w:t>
        <w:br/>
        <w:t xml:space="preserve">                    ┌─────────┴─────────┐</w:t>
        <w:br/>
        <w:t xml:space="preserve">                    ▼                   ▼</w:t>
        <w:br/>
        <w:t xml:space="preserve">               PostgreSQL         Object Storage</w:t>
        <w:br/>
        <w:t xml:space="preserve">                                      │</w:t>
        <w:br/>
        <w:t xml:space="preserve">                                      ▼</w:t>
        <w:br/>
        <w:t xml:space="preserve">                                  Audio files</w:t>
      </w:r>
    </w:p>
    <w:p>
      <w:r>
        <w:t>Keep the frontend, API, database and object storage as separate concerns. This allows you to replace one provider later without rewriting the application.</w:t>
      </w:r>
    </w:p>
    <w:p>
      <w:pPr>
        <w:pStyle w:val="Heading1"/>
      </w:pPr>
      <w:r>
        <w:t>22. Cost and Scaling Considerations</w:t>
      </w:r>
    </w:p>
    <w:p>
      <w:pPr>
        <w:pStyle w:val="ListBullet"/>
      </w:pPr>
      <w:r>
        <w:t>Audio storage grows continuously; calculate cost from total GB, not number of songs alone.</w:t>
      </w:r>
    </w:p>
    <w:p>
      <w:pPr>
        <w:pStyle w:val="ListBullet"/>
      </w:pPr>
      <w:r>
        <w:t>Streaming creates bandwidth/egress usage; this may become more important than raw storage cost.</w:t>
      </w:r>
    </w:p>
    <w:p>
      <w:pPr>
        <w:pStyle w:val="ListBullet"/>
      </w:pPr>
      <w:r>
        <w:t>Database usage for a music library is relatively small compared with audio storage.</w:t>
      </w:r>
    </w:p>
    <w:p>
      <w:pPr>
        <w:pStyle w:val="ListBullet"/>
      </w:pPr>
      <w:r>
        <w:t>Direct-to-storage uploads reduce backend bandwidth and server load.</w:t>
      </w:r>
    </w:p>
    <w:p>
      <w:pPr>
        <w:pStyle w:val="ListBullet"/>
      </w:pPr>
      <w:r>
        <w:t>A CDN can improve delivery later, but adds another cost/complexity layer.</w:t>
      </w:r>
    </w:p>
    <w:p>
      <w:pPr>
        <w:pStyle w:val="ListBullet"/>
      </w:pPr>
      <w:r>
        <w:t>For a personal library, optimize for simplicity first; for many users, introduce quotas and monitoring.</w:t>
      </w:r>
    </w:p>
    <w:p>
      <w:pPr>
        <w:pStyle w:val="Heading1"/>
      </w:pPr>
      <w:r>
        <w:t>23. Future Feature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r/>
            <w:r>
              <w:rPr>
                <w:b/>
                <w:sz w:val="18"/>
              </w:rPr>
              <w:t>Feature</w:t>
            </w:r>
          </w:p>
        </w:tc>
        <w:tc>
          <w:tcPr>
            <w:tcW w:type="dxa" w:w="3360"/>
            <w:vAlign w:val="center"/>
            <w:shd w:fill="DCE6F1"/>
          </w:tcPr>
          <w:p>
            <w:r/>
            <w:r>
              <w:rPr>
                <w:b/>
                <w:sz w:val="18"/>
              </w:rPr>
              <w:t>Priority</w:t>
            </w:r>
          </w:p>
        </w:tc>
        <w:tc>
          <w:tcPr>
            <w:tcW w:type="dxa" w:w="3360"/>
            <w:vAlign w:val="center"/>
            <w:shd w:fill="DCE6F1"/>
          </w:tcPr>
          <w:p>
            <w:r/>
            <w:r>
              <w:rPr>
                <w:b/>
                <w:sz w:val="18"/>
              </w:rPr>
              <w:t>When</w:t>
            </w:r>
          </w:p>
        </w:tc>
      </w:tr>
      <w:tr>
        <w:tc>
          <w:tcPr>
            <w:tcW w:type="dxa" w:w="3360"/>
            <w:vAlign w:val="center"/>
          </w:tcPr>
          <w:p>
            <w:r/>
            <w:r>
              <w:rPr>
                <w:b w:val="0"/>
                <w:sz w:val="18"/>
              </w:rPr>
              <w:t>Album artwork / automatic metadata</w:t>
            </w:r>
          </w:p>
        </w:tc>
        <w:tc>
          <w:tcPr>
            <w:tcW w:type="dxa" w:w="3360"/>
            <w:vAlign w:val="center"/>
          </w:tcPr>
          <w:p>
            <w:r/>
            <w:r>
              <w:rPr>
                <w:b w:val="0"/>
                <w:sz w:val="18"/>
              </w:rPr>
              <w:t>High</w:t>
            </w:r>
          </w:p>
        </w:tc>
        <w:tc>
          <w:tcPr>
            <w:tcW w:type="dxa" w:w="3360"/>
            <w:vAlign w:val="center"/>
          </w:tcPr>
          <w:p>
            <w:r/>
            <w:r>
              <w:rPr>
                <w:b w:val="0"/>
                <w:sz w:val="18"/>
              </w:rPr>
              <w:t>Early</w:t>
            </w:r>
          </w:p>
        </w:tc>
      </w:tr>
      <w:tr>
        <w:tc>
          <w:tcPr>
            <w:tcW w:type="dxa" w:w="3360"/>
            <w:vAlign w:val="center"/>
          </w:tcPr>
          <w:p>
            <w:r/>
            <w:r>
              <w:rPr>
                <w:b w:val="0"/>
                <w:sz w:val="18"/>
              </w:rPr>
              <w:t>Favorites</w:t>
            </w:r>
          </w:p>
        </w:tc>
        <w:tc>
          <w:tcPr>
            <w:tcW w:type="dxa" w:w="3360"/>
            <w:vAlign w:val="center"/>
          </w:tcPr>
          <w:p>
            <w:r/>
            <w:r>
              <w:rPr>
                <w:b w:val="0"/>
                <w:sz w:val="18"/>
              </w:rPr>
              <w:t>High</w:t>
            </w:r>
          </w:p>
        </w:tc>
        <w:tc>
          <w:tcPr>
            <w:tcW w:type="dxa" w:w="3360"/>
            <w:vAlign w:val="center"/>
          </w:tcPr>
          <w:p>
            <w:r/>
            <w:r>
              <w:rPr>
                <w:b w:val="0"/>
                <w:sz w:val="18"/>
              </w:rPr>
              <w:t>MVP+</w:t>
            </w:r>
          </w:p>
        </w:tc>
      </w:tr>
      <w:tr>
        <w:tc>
          <w:tcPr>
            <w:tcW w:type="dxa" w:w="3360"/>
            <w:vAlign w:val="center"/>
          </w:tcPr>
          <w:p>
            <w:r/>
            <w:r>
              <w:rPr>
                <w:b w:val="0"/>
                <w:sz w:val="18"/>
              </w:rPr>
              <w:t>Recently played</w:t>
            </w:r>
          </w:p>
        </w:tc>
        <w:tc>
          <w:tcPr>
            <w:tcW w:type="dxa" w:w="3360"/>
            <w:vAlign w:val="center"/>
          </w:tcPr>
          <w:p>
            <w:r/>
            <w:r>
              <w:rPr>
                <w:b w:val="0"/>
                <w:sz w:val="18"/>
              </w:rPr>
              <w:t>High</w:t>
            </w:r>
          </w:p>
        </w:tc>
        <w:tc>
          <w:tcPr>
            <w:tcW w:type="dxa" w:w="3360"/>
            <w:vAlign w:val="center"/>
          </w:tcPr>
          <w:p>
            <w:r/>
            <w:r>
              <w:rPr>
                <w:b w:val="0"/>
                <w:sz w:val="18"/>
              </w:rPr>
              <w:t>MVP+</w:t>
            </w:r>
          </w:p>
        </w:tc>
      </w:tr>
      <w:tr>
        <w:tc>
          <w:tcPr>
            <w:tcW w:type="dxa" w:w="3360"/>
            <w:vAlign w:val="center"/>
          </w:tcPr>
          <w:p>
            <w:r/>
            <w:r>
              <w:rPr>
                <w:b w:val="0"/>
                <w:sz w:val="18"/>
              </w:rPr>
              <w:t>Drag/drop upload</w:t>
            </w:r>
          </w:p>
        </w:tc>
        <w:tc>
          <w:tcPr>
            <w:tcW w:type="dxa" w:w="3360"/>
            <w:vAlign w:val="center"/>
          </w:tcPr>
          <w:p>
            <w:r/>
            <w:r>
              <w:rPr>
                <w:b w:val="0"/>
                <w:sz w:val="18"/>
              </w:rPr>
              <w:t>Medium</w:t>
            </w:r>
          </w:p>
        </w:tc>
        <w:tc>
          <w:tcPr>
            <w:tcW w:type="dxa" w:w="3360"/>
            <w:vAlign w:val="center"/>
          </w:tcPr>
          <w:p>
            <w:r/>
            <w:r>
              <w:rPr>
                <w:b w:val="0"/>
                <w:sz w:val="18"/>
              </w:rPr>
              <w:t>After core upload</w:t>
            </w:r>
          </w:p>
        </w:tc>
      </w:tr>
      <w:tr>
        <w:tc>
          <w:tcPr>
            <w:tcW w:type="dxa" w:w="3360"/>
            <w:vAlign w:val="center"/>
          </w:tcPr>
          <w:p>
            <w:r/>
            <w:r>
              <w:rPr>
                <w:b w:val="0"/>
                <w:sz w:val="18"/>
              </w:rPr>
              <w:t>Queue management</w:t>
            </w:r>
          </w:p>
        </w:tc>
        <w:tc>
          <w:tcPr>
            <w:tcW w:type="dxa" w:w="3360"/>
            <w:vAlign w:val="center"/>
          </w:tcPr>
          <w:p>
            <w:r/>
            <w:r>
              <w:rPr>
                <w:b w:val="0"/>
                <w:sz w:val="18"/>
              </w:rPr>
              <w:t>High</w:t>
            </w:r>
          </w:p>
        </w:tc>
        <w:tc>
          <w:tcPr>
            <w:tcW w:type="dxa" w:w="3360"/>
            <w:vAlign w:val="center"/>
          </w:tcPr>
          <w:p>
            <w:r/>
            <w:r>
              <w:rPr>
                <w:b w:val="0"/>
                <w:sz w:val="18"/>
              </w:rPr>
              <w:t>Player phase</w:t>
            </w:r>
          </w:p>
        </w:tc>
      </w:tr>
      <w:tr>
        <w:tc>
          <w:tcPr>
            <w:tcW w:type="dxa" w:w="3360"/>
            <w:vAlign w:val="center"/>
          </w:tcPr>
          <w:p>
            <w:r/>
            <w:r>
              <w:rPr>
                <w:b w:val="0"/>
                <w:sz w:val="18"/>
              </w:rPr>
              <w:t>Keyboard shortcuts</w:t>
            </w:r>
          </w:p>
        </w:tc>
        <w:tc>
          <w:tcPr>
            <w:tcW w:type="dxa" w:w="3360"/>
            <w:vAlign w:val="center"/>
          </w:tcPr>
          <w:p>
            <w:r/>
            <w:r>
              <w:rPr>
                <w:b w:val="0"/>
                <w:sz w:val="18"/>
              </w:rPr>
              <w:t>Medium</w:t>
            </w:r>
          </w:p>
        </w:tc>
        <w:tc>
          <w:tcPr>
            <w:tcW w:type="dxa" w:w="3360"/>
            <w:vAlign w:val="center"/>
          </w:tcPr>
          <w:p>
            <w:r/>
            <w:r>
              <w:rPr>
                <w:b w:val="0"/>
                <w:sz w:val="18"/>
              </w:rPr>
              <w:t>Polish</w:t>
            </w:r>
          </w:p>
        </w:tc>
      </w:tr>
      <w:tr>
        <w:tc>
          <w:tcPr>
            <w:tcW w:type="dxa" w:w="3360"/>
            <w:vAlign w:val="center"/>
          </w:tcPr>
          <w:p>
            <w:r/>
            <w:r>
              <w:rPr>
                <w:b w:val="0"/>
                <w:sz w:val="18"/>
              </w:rPr>
              <w:t>Lyrics</w:t>
            </w:r>
          </w:p>
        </w:tc>
        <w:tc>
          <w:tcPr>
            <w:tcW w:type="dxa" w:w="3360"/>
            <w:vAlign w:val="center"/>
          </w:tcPr>
          <w:p>
            <w:r/>
            <w:r>
              <w:rPr>
                <w:b w:val="0"/>
                <w:sz w:val="18"/>
              </w:rPr>
              <w:t>Low</w:t>
            </w:r>
          </w:p>
        </w:tc>
        <w:tc>
          <w:tcPr>
            <w:tcW w:type="dxa" w:w="3360"/>
            <w:vAlign w:val="center"/>
          </w:tcPr>
          <w:p>
            <w:r/>
            <w:r>
              <w:rPr>
                <w:b w:val="0"/>
                <w:sz w:val="18"/>
              </w:rPr>
              <w:t>Later; rights/source considerations</w:t>
            </w:r>
          </w:p>
        </w:tc>
      </w:tr>
      <w:tr>
        <w:tc>
          <w:tcPr>
            <w:tcW w:type="dxa" w:w="3360"/>
            <w:vAlign w:val="center"/>
          </w:tcPr>
          <w:p>
            <w:r/>
            <w:r>
              <w:rPr>
                <w:b w:val="0"/>
                <w:sz w:val="18"/>
              </w:rPr>
              <w:t>Offline audio</w:t>
            </w:r>
          </w:p>
        </w:tc>
        <w:tc>
          <w:tcPr>
            <w:tcW w:type="dxa" w:w="3360"/>
            <w:vAlign w:val="center"/>
          </w:tcPr>
          <w:p>
            <w:r/>
            <w:r>
              <w:rPr>
                <w:b w:val="0"/>
                <w:sz w:val="18"/>
              </w:rPr>
              <w:t>Medium/High</w:t>
            </w:r>
          </w:p>
        </w:tc>
        <w:tc>
          <w:tcPr>
            <w:tcW w:type="dxa" w:w="3360"/>
            <w:vAlign w:val="center"/>
          </w:tcPr>
          <w:p>
            <w:r/>
            <w:r>
              <w:rPr>
                <w:b w:val="0"/>
                <w:sz w:val="18"/>
              </w:rPr>
              <w:t>After PWA stability; storage/licensing considerations</w:t>
            </w:r>
          </w:p>
        </w:tc>
      </w:tr>
      <w:tr>
        <w:tc>
          <w:tcPr>
            <w:tcW w:type="dxa" w:w="3360"/>
            <w:vAlign w:val="center"/>
          </w:tcPr>
          <w:p>
            <w:r/>
            <w:r>
              <w:rPr>
                <w:b w:val="0"/>
                <w:sz w:val="18"/>
              </w:rPr>
              <w:t>Smart playlists</w:t>
            </w:r>
          </w:p>
        </w:tc>
        <w:tc>
          <w:tcPr>
            <w:tcW w:type="dxa" w:w="3360"/>
            <w:vAlign w:val="center"/>
          </w:tcPr>
          <w:p>
            <w:r/>
            <w:r>
              <w:rPr>
                <w:b w:val="0"/>
                <w:sz w:val="18"/>
              </w:rPr>
              <w:t>Low</w:t>
            </w:r>
          </w:p>
        </w:tc>
        <w:tc>
          <w:tcPr>
            <w:tcW w:type="dxa" w:w="3360"/>
            <w:vAlign w:val="center"/>
          </w:tcPr>
          <w:p>
            <w:r/>
            <w:r>
              <w:rPr>
                <w:b w:val="0"/>
                <w:sz w:val="18"/>
              </w:rPr>
              <w:t>Later</w:t>
            </w:r>
          </w:p>
        </w:tc>
      </w:tr>
      <w:tr>
        <w:tc>
          <w:tcPr>
            <w:tcW w:type="dxa" w:w="3360"/>
            <w:vAlign w:val="center"/>
          </w:tcPr>
          <w:p>
            <w:r/>
            <w:r>
              <w:rPr>
                <w:b w:val="0"/>
                <w:sz w:val="18"/>
              </w:rPr>
              <w:t>Recommendations</w:t>
            </w:r>
          </w:p>
        </w:tc>
        <w:tc>
          <w:tcPr>
            <w:tcW w:type="dxa" w:w="3360"/>
            <w:vAlign w:val="center"/>
          </w:tcPr>
          <w:p>
            <w:r/>
            <w:r>
              <w:rPr>
                <w:b w:val="0"/>
                <w:sz w:val="18"/>
              </w:rPr>
              <w:t>Low</w:t>
            </w:r>
          </w:p>
        </w:tc>
        <w:tc>
          <w:tcPr>
            <w:tcW w:type="dxa" w:w="3360"/>
            <w:vAlign w:val="center"/>
          </w:tcPr>
          <w:p>
            <w:r/>
            <w:r>
              <w:rPr>
                <w:b w:val="0"/>
                <w:sz w:val="18"/>
              </w:rPr>
              <w:t>Much later</w:t>
            </w:r>
          </w:p>
        </w:tc>
      </w:tr>
      <w:tr>
        <w:tc>
          <w:tcPr>
            <w:tcW w:type="dxa" w:w="3360"/>
            <w:vAlign w:val="center"/>
          </w:tcPr>
          <w:p>
            <w:r/>
            <w:r>
              <w:rPr>
                <w:b w:val="0"/>
                <w:sz w:val="18"/>
              </w:rPr>
              <w:t>Native Android</w:t>
            </w:r>
          </w:p>
        </w:tc>
        <w:tc>
          <w:tcPr>
            <w:tcW w:type="dxa" w:w="3360"/>
            <w:vAlign w:val="center"/>
          </w:tcPr>
          <w:p>
            <w:r/>
            <w:r>
              <w:rPr>
                <w:b w:val="0"/>
                <w:sz w:val="18"/>
              </w:rPr>
              <w:t>Medium</w:t>
            </w:r>
          </w:p>
        </w:tc>
        <w:tc>
          <w:tcPr>
            <w:tcW w:type="dxa" w:w="3360"/>
            <w:vAlign w:val="center"/>
          </w:tcPr>
          <w:p>
            <w:r/>
            <w:r>
              <w:rPr>
                <w:b w:val="0"/>
                <w:sz w:val="18"/>
              </w:rPr>
              <w:t>After web stability</w:t>
            </w:r>
          </w:p>
        </w:tc>
      </w:tr>
      <w:tr>
        <w:tc>
          <w:tcPr>
            <w:tcW w:type="dxa" w:w="3360"/>
            <w:vAlign w:val="center"/>
          </w:tcPr>
          <w:p>
            <w:r/>
            <w:r>
              <w:rPr>
                <w:b w:val="0"/>
                <w:sz w:val="18"/>
              </w:rPr>
              <w:t>Multi-user</w:t>
            </w:r>
          </w:p>
        </w:tc>
        <w:tc>
          <w:tcPr>
            <w:tcW w:type="dxa" w:w="3360"/>
            <w:vAlign w:val="center"/>
          </w:tcPr>
          <w:p>
            <w:r/>
            <w:r>
              <w:rPr>
                <w:b w:val="0"/>
                <w:sz w:val="18"/>
              </w:rPr>
              <w:t>Medium</w:t>
            </w:r>
          </w:p>
        </w:tc>
        <w:tc>
          <w:tcPr>
            <w:tcW w:type="dxa" w:w="3360"/>
            <w:vAlign w:val="center"/>
          </w:tcPr>
          <w:p>
            <w:r/>
            <w:r>
              <w:rPr>
                <w:b w:val="0"/>
                <w:sz w:val="18"/>
              </w:rPr>
              <w:t>Only if demand exists</w:t>
            </w:r>
          </w:p>
        </w:tc>
      </w:tr>
    </w:tbl>
    <w:p>
      <w:pPr>
        <w:pStyle w:val="Heading1"/>
      </w:pPr>
      <w:r>
        <w:t>24. Key Engineering Decisions</w:t>
      </w:r>
    </w:p>
    <w:p>
      <w:pPr>
        <w:pStyle w:val="ListNumber"/>
      </w:pPr>
      <w:r>
        <w:t>Build the web/PWA version before an APK.</w:t>
      </w:r>
    </w:p>
    <w:p>
      <w:pPr>
        <w:pStyle w:val="ListNumber"/>
      </w:pPr>
      <w:r>
        <w:t>Keep audio out of GitHub and out of PostgreSQL.</w:t>
      </w:r>
    </w:p>
    <w:p>
      <w:pPr>
        <w:pStyle w:val="ListNumber"/>
      </w:pPr>
      <w:r>
        <w:t>Use PostgreSQL for metadata and relationships.</w:t>
      </w:r>
    </w:p>
    <w:p>
      <w:pPr>
        <w:pStyle w:val="ListNumber"/>
      </w:pPr>
      <w:r>
        <w:t>Use object storage for audio and artwork.</w:t>
      </w:r>
    </w:p>
    <w:p>
      <w:pPr>
        <w:pStyle w:val="ListNumber"/>
      </w:pPr>
      <w:r>
        <w:t>Use FastAPI as the backend API.</w:t>
      </w:r>
    </w:p>
    <w:p>
      <w:pPr>
        <w:pStyle w:val="ListNumber"/>
      </w:pPr>
      <w:r>
        <w:t>Start with vanilla JavaScript unless UI complexity makes React worthwhile.</w:t>
      </w:r>
    </w:p>
    <w:p>
      <w:pPr>
        <w:pStyle w:val="ListNumber"/>
      </w:pPr>
      <w:r>
        <w:t>Use ownership checks from the beginning if multi-user support may ever happen.</w:t>
      </w:r>
    </w:p>
    <w:p>
      <w:pPr>
        <w:pStyle w:val="ListNumber"/>
      </w:pPr>
      <w:r>
        <w:t>Treat background playback as platform-dependent and test on real Android devices.</w:t>
      </w:r>
    </w:p>
    <w:p>
      <w:pPr>
        <w:pStyle w:val="ListNumber"/>
      </w:pPr>
      <w:r>
        <w:t>Keep provider-specific storage code behind a storage service interface so the provider can be replaced.</w:t>
      </w:r>
    </w:p>
    <w:p>
      <w:pPr>
        <w:pStyle w:val="ListNumber"/>
      </w:pPr>
      <w:r>
        <w:t>Build the smallest complete music player first; add advanced features only after the core loop works.</w:t>
      </w:r>
    </w:p>
    <w:p>
      <w:pPr>
        <w:pStyle w:val="Heading1"/>
      </w:pPr>
      <w:r>
        <w:t>25. Practical Build Order</w:t>
      </w:r>
    </w:p>
    <w:p>
      <w:pPr>
        <w:spacing w:before="60" w:after="120"/>
      </w:pPr>
      <w:r>
        <w:rPr>
          <w:rFonts w:ascii="Consolas" w:hAnsi="Consolas"/>
          <w:sz w:val="17"/>
        </w:rPr>
        <w:t>STEP 1   Create repo + frontend + FastAPI backend</w:t>
        <w:br/>
        <w:t>STEP 2   Connect PostgreSQL</w:t>
        <w:br/>
        <w:t>STEP 3   Create users/songs/artists/albums tables</w:t>
        <w:br/>
        <w:t>STEP 4   Build song CRUD API</w:t>
        <w:br/>
        <w:t>STEP 5   Build library UI</w:t>
        <w:br/>
        <w:t>STEP 6   Add authentication</w:t>
        <w:br/>
        <w:t>STEP 7   Add object storage</w:t>
        <w:br/>
        <w:t>STEP 8   Implement MP3 upload</w:t>
        <w:br/>
        <w:t>STEP 9   Implement playback</w:t>
        <w:br/>
        <w:t>STEP 10  Build persistent player</w:t>
        <w:br/>
        <w:t>STEP 11  Build playlists</w:t>
        <w:br/>
        <w:t>STEP 12  Add favorites/history</w:t>
        <w:br/>
        <w:t>STEP 13  Make responsive + PWA</w:t>
        <w:br/>
        <w:t>STEP 14  Deploy</w:t>
        <w:br/>
        <w:t>STEP 15  Test Android background playback</w:t>
        <w:br/>
        <w:t>STEP 16  Package Android app</w:t>
        <w:br/>
        <w:t>STEP 17  Harden security/cost controls</w:t>
        <w:br/>
        <w:t>STEP 18  Only then consider multi-user/public release</w:t>
      </w:r>
    </w:p>
    <w:p>
      <w:pPr>
        <w:pStyle w:val="Heading1"/>
      </w:pPr>
      <w:r>
        <w:t>26. Definition of Done for Version 1</w:t>
      </w:r>
    </w:p>
    <w:p>
      <w:pPr>
        <w:pStyle w:val="ListBullet"/>
      </w:pPr>
      <w:r>
        <w:t>I can create an account and log in.</w:t>
      </w:r>
    </w:p>
    <w:p>
      <w:pPr>
        <w:pStyle w:val="ListBullet"/>
      </w:pPr>
      <w:r>
        <w:t>I can upload an authorized MP3 file.</w:t>
      </w:r>
    </w:p>
    <w:p>
      <w:pPr>
        <w:pStyle w:val="ListBullet"/>
      </w:pPr>
      <w:r>
        <w:t>I can name and categorize the song.</w:t>
      </w:r>
    </w:p>
    <w:p>
      <w:pPr>
        <w:pStyle w:val="ListBullet"/>
      </w:pPr>
      <w:r>
        <w:t>The MP3 is stored outside GitHub.</w:t>
      </w:r>
    </w:p>
    <w:p>
      <w:pPr>
        <w:pStyle w:val="ListBullet"/>
      </w:pPr>
      <w:r>
        <w:t>The metadata is stored in PostgreSQL.</w:t>
      </w:r>
    </w:p>
    <w:p>
      <w:pPr>
        <w:pStyle w:val="ListBullet"/>
      </w:pPr>
      <w:r>
        <w:t>I can browse songs and artists.</w:t>
      </w:r>
    </w:p>
    <w:p>
      <w:pPr>
        <w:pStyle w:val="ListBullet"/>
      </w:pPr>
      <w:r>
        <w:t>I can search my library.</w:t>
      </w:r>
    </w:p>
    <w:p>
      <w:pPr>
        <w:pStyle w:val="ListBullet"/>
      </w:pPr>
      <w:r>
        <w:t>I can play a song.</w:t>
      </w:r>
    </w:p>
    <w:p>
      <w:pPr>
        <w:pStyle w:val="ListBullet"/>
      </w:pPr>
      <w:r>
        <w:t>I can pause, seek and change volume.</w:t>
      </w:r>
    </w:p>
    <w:p>
      <w:pPr>
        <w:pStyle w:val="ListBullet"/>
      </w:pPr>
      <w:r>
        <w:t>I can skip to another track.</w:t>
      </w:r>
    </w:p>
    <w:p>
      <w:pPr>
        <w:pStyle w:val="ListBullet"/>
      </w:pPr>
      <w:r>
        <w:t>I can create and edit playlists.</w:t>
      </w:r>
    </w:p>
    <w:p>
      <w:pPr>
        <w:pStyle w:val="ListBullet"/>
      </w:pPr>
      <w:r>
        <w:t>The player remains available while navigating the app.</w:t>
      </w:r>
    </w:p>
    <w:p>
      <w:pPr>
        <w:pStyle w:val="ListBullet"/>
      </w:pPr>
      <w:r>
        <w:t>The application works well on a phone-sized screen.</w:t>
      </w:r>
    </w:p>
    <w:p>
      <w:pPr>
        <w:pStyle w:val="ListBullet"/>
      </w:pPr>
      <w:r>
        <w:t>Secrets are not exposed in the frontend or repository.</w:t>
      </w:r>
    </w:p>
    <w:p>
      <w:pPr>
        <w:pStyle w:val="ListBullet"/>
      </w:pPr>
      <w:r>
        <w:t>The deployed application survives a normal restart without losing library metadata.</w:t>
      </w:r>
    </w:p>
    <w:p>
      <w:pPr>
        <w:pStyle w:val="Heading1"/>
      </w:pPr>
      <w:r>
        <w:t>27. Open Decisions Before Coding</w:t>
      </w:r>
    </w:p>
    <w:p>
      <w:pPr>
        <w:pStyle w:val="ListBullet"/>
      </w:pPr>
      <w:r>
        <w:t>Which object-storage provider offers the best combination of storage, egress and upload limits for your expected library?</w:t>
      </w:r>
    </w:p>
    <w:p>
      <w:pPr>
        <w:pStyle w:val="ListBullet"/>
      </w:pPr>
      <w:r>
        <w:t>Single-user-only MVP or authentication from day one?</w:t>
      </w:r>
    </w:p>
    <w:p>
      <w:pPr>
        <w:pStyle w:val="ListBullet"/>
      </w:pPr>
      <w:r>
        <w:t>Maximum file size and allowed audio formats: MP3 only initially, or MP3/AAC/FLAC later?</w:t>
      </w:r>
    </w:p>
    <w:p>
      <w:pPr>
        <w:pStyle w:val="ListBullet"/>
      </w:pPr>
      <w:r>
        <w:t>Do you want automatic ID3 metadata extraction in the first upload version?</w:t>
      </w:r>
    </w:p>
    <w:p>
      <w:pPr>
        <w:pStyle w:val="ListBullet"/>
      </w:pPr>
      <w:r>
        <w:t>Should users be able to delete an audio file permanently?</w:t>
      </w:r>
    </w:p>
    <w:p>
      <w:pPr>
        <w:pStyle w:val="ListBullet"/>
      </w:pPr>
      <w:r>
        <w:t>Do you want public sharing links? Recommended: no for the first version.</w:t>
      </w:r>
    </w:p>
    <w:p>
      <w:pPr>
        <w:pStyle w:val="ListBullet"/>
      </w:pPr>
      <w:r>
        <w:t>Which Android packaging route will be used after the PWA is stable?</w:t>
      </w:r>
    </w:p>
    <w:p>
      <w:pPr>
        <w:pStyle w:val="Heading1"/>
      </w:pPr>
      <w:r>
        <w:t>28. Final Recommendation</w:t>
      </w:r>
    </w:p>
    <w:p>
      <w:r>
        <w:t>Build this as a personal-first music cloud, not as a Spotify replacement. Start with a lightweight web/PWA client, FastAPI, PostgreSQL and private object storage. The first milestone is not the APK—it is a complete, reliable loop: upload → store → metadata → browse → play → playlist. Once that loop is stable, everything else becomes incremental.</w:t>
      </w:r>
    </w:p>
    <w:p>
      <w:r>
        <w:rPr>
          <w:b/>
        </w:rPr>
        <w:t xml:space="preserve">Project mantra: </w:t>
      </w:r>
      <w:r>
        <w:t>Code in Git. Metadata in PostgreSQL. Audio in object storage. Playback in the client. Authentication and authorization at the API boundary.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 Music Cloud • Build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Personal Music Cloud | System Design &amp;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