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1CF6" w:rsidRDefault="003E08FF" w:rsidP="003E08FF">
      <w:pPr>
        <w:jc w:val="center"/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3E08FF">
        <w:rPr>
          <w:b/>
          <w:color w:val="000000" w:themeColor="text1"/>
          <w:sz w:val="52"/>
          <w:szCs w:val="52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Arduino Project</w:t>
      </w:r>
    </w:p>
    <w:p w:rsidR="003E08FF" w:rsidRDefault="003E08FF" w:rsidP="003E08FF">
      <w:pPr>
        <w:jc w:val="center"/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000000" w:themeColor="text1"/>
          <w:sz w:val="40"/>
          <w:szCs w:val="4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Electronic cube</w:t>
      </w:r>
    </w:p>
    <w:p w:rsidR="003E08FF" w:rsidRDefault="003E08FF" w:rsidP="003E08F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project is simulate a play cubes from 1 –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6 .</w:t>
      </w:r>
      <w:proofErr w:type="gramEnd"/>
    </w:p>
    <w:p w:rsidR="003E08FF" w:rsidRDefault="003E08FF" w:rsidP="003E08FF">
      <w:p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What it is </w:t>
      </w:r>
      <w:proofErr w:type="gramStart"/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 :</w:t>
      </w:r>
      <w:proofErr w:type="gramEnd"/>
    </w:p>
    <w:p w:rsidR="003E08FF" w:rsidRPr="003E08FF" w:rsidRDefault="003E08FF" w:rsidP="003E08FF">
      <w:pPr>
        <w:pStyle w:val="a3"/>
        <w:numPr>
          <w:ilvl w:val="0"/>
          <w:numId w:val="1"/>
        </w:numP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you shake it is </w:t>
      </w:r>
    </w:p>
    <w:p w:rsidR="003E08FF" w:rsidRPr="003E08FF" w:rsidRDefault="003E08FF" w:rsidP="003E08FF">
      <w:pPr>
        <w:rPr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sectPr w:rsidR="003E08FF" w:rsidRPr="003E08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251078"/>
    <w:multiLevelType w:val="hybridMultilevel"/>
    <w:tmpl w:val="0AD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045"/>
    <w:rsid w:val="0018481E"/>
    <w:rsid w:val="003E08FF"/>
    <w:rsid w:val="00531CF6"/>
    <w:rsid w:val="00873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DD4715-AC19-4691-9F86-D57AA02E7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8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נועם אגאי</dc:creator>
  <cp:keywords/>
  <dc:description/>
  <cp:lastModifiedBy>נועם אגאי</cp:lastModifiedBy>
  <cp:revision>3</cp:revision>
  <dcterms:created xsi:type="dcterms:W3CDTF">2015-07-30T18:27:00Z</dcterms:created>
  <dcterms:modified xsi:type="dcterms:W3CDTF">2015-07-30T18:44:00Z</dcterms:modified>
</cp:coreProperties>
</file>