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Anders G. Nordby</w:t>
      </w:r>
    </w:p>
    <w:p>
      <w:pPr>
        <w:pStyle w:val="Author"/>
      </w:pPr>
      <w:r>
        <w:t xml:space="preserve">anders@delichon.no | +47 932 20 333 |</w:t>
      </w:r>
      <w:r>
        <w:t xml:space="preserve"> </w:t>
      </w:r>
      <w:hyperlink r:id="rId9">
        <w:r>
          <w:rPr>
            <w:rStyle w:val="Hyperlink"/>
          </w:rPr>
          <w:t xml:space="preserve">https://www.linkedin.com/in/agnordby/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https://github.com/agnordby/cv</w:t>
        </w:r>
      </w:hyperlink>
    </w:p>
    <w:bookmarkStart w:id="11" w:name="professional-summary"/>
    <w:p>
      <w:pPr>
        <w:pStyle w:val="Heading1"/>
      </w:pPr>
      <w:r>
        <w:t xml:space="preserve">Professional Summary</w:t>
      </w:r>
    </w:p>
    <w:p>
      <w:pPr>
        <w:pStyle w:val="FirstParagraph"/>
      </w:pPr>
      <w:r>
        <w:t xml:space="preserve">Systems Architect and Senior Developer with 20+ years of experience designing</w:t>
      </w:r>
      <w:r>
        <w:t xml:space="preserve"> </w:t>
      </w:r>
      <w:r>
        <w:t xml:space="preserve">scalable software solutions across industries. Specialized in application security,</w:t>
      </w:r>
      <w:r>
        <w:t xml:space="preserve"> </w:t>
      </w:r>
      <w:r>
        <w:t xml:space="preserve">distributed systems, and modern architecture. Proven leader in team coordination,</w:t>
      </w:r>
      <w:r>
        <w:t xml:space="preserve"> </w:t>
      </w:r>
      <w:r>
        <w:t xml:space="preserve">agile practices, and security governance.</w:t>
      </w:r>
    </w:p>
    <w:bookmarkEnd w:id="11"/>
    <w:bookmarkStart w:id="15" w:name="work-experience"/>
    <w:p>
      <w:pPr>
        <w:pStyle w:val="Heading1"/>
      </w:pPr>
      <w:r>
        <w:t xml:space="preserve">Work Experience</w:t>
      </w:r>
    </w:p>
    <w:bookmarkStart w:id="12" w:name="X9a73373b15d20303f93cf63a2b92a5ba4cdae8e"/>
    <w:p>
      <w:pPr>
        <w:pStyle w:val="Heading2"/>
      </w:pPr>
      <w:r>
        <w:t xml:space="preserve">Systems Architect &amp; Senior Developer — Delichon AS</w:t>
      </w:r>
    </w:p>
    <w:p>
      <w:pPr>
        <w:pStyle w:val="FirstParagraph"/>
      </w:pPr>
      <w:r>
        <w:rPr>
          <w:i/>
          <w:iCs/>
        </w:rPr>
        <w:t xml:space="preserve">05/2019 – present</w:t>
      </w:r>
    </w:p>
    <w:p>
      <w:pPr>
        <w:pStyle w:val="BodyText"/>
      </w:pPr>
      <w:r>
        <w:rPr>
          <w:b/>
          <w:bCs/>
        </w:rPr>
        <w:t xml:space="preserve">GEBHARDT Fördertechnik GmbH</w:t>
      </w:r>
      <w:r>
        <w:t xml:space="preserve"> </w:t>
      </w:r>
      <w:r>
        <w:t xml:space="preserve">— Senior Developer (3 months)</w:t>
      </w:r>
      <w:r>
        <w:t xml:space="preserve"> </w:t>
      </w:r>
      <w:r>
        <w:rPr>
          <w:i/>
          <w:iCs/>
        </w:rPr>
        <w:t xml:space="preserve">Tech:</w:t>
      </w:r>
      <w:r>
        <w:t xml:space="preserve"> </w:t>
      </w:r>
      <w:r>
        <w:t xml:space="preserve">C#, .NET Core, GitLab, YouTrack, Powershell</w:t>
      </w:r>
    </w:p>
    <w:p>
      <w:pPr>
        <w:pStyle w:val="BodyText"/>
      </w:pPr>
      <w:r>
        <w:rPr>
          <w:b/>
          <w:bCs/>
        </w:rPr>
        <w:t xml:space="preserve">Element Logic</w:t>
      </w:r>
      <w:r>
        <w:t xml:space="preserve"> </w:t>
      </w:r>
      <w:r>
        <w:t xml:space="preserve">(63 months)</w:t>
      </w:r>
      <w:r>
        <w:t xml:space="preserve"> </w:t>
      </w:r>
      <w:r>
        <w:rPr>
          <w:i/>
          <w:iCs/>
        </w:rPr>
        <w:t xml:space="preserve">Tech:</w:t>
      </w:r>
      <w:r>
        <w:t xml:space="preserve"> </w:t>
      </w:r>
      <w:r>
        <w:t xml:space="preserve">C#, Akka.NET, Blazor, REST, GraphQL, NHibernate, SQL, NUnit, Moq, Microsoft .NET Standard, ASP.NET, TeamCity, Octopus Deploy, Git, Powershell, Kiuwan</w:t>
      </w:r>
      <w:r>
        <w:t xml:space="preserve"> </w:t>
      </w:r>
      <w:r>
        <w:t xml:space="preserve">Senior developer on Element Logic’s main product, eManager. Additionally, focuses on application security, and is the initiator and leader for Element Logic’s Security Chapions Guild.</w:t>
      </w:r>
    </w:p>
    <w:p>
      <w:pPr>
        <w:pStyle w:val="BodyText"/>
      </w:pPr>
      <w:r>
        <w:rPr>
          <w:b/>
          <w:bCs/>
        </w:rPr>
        <w:t xml:space="preserve">ABB</w:t>
      </w:r>
      <w:r>
        <w:t xml:space="preserve"> </w:t>
      </w:r>
      <w:r>
        <w:t xml:space="preserve">— Senior Systems Developer (6 months)</w:t>
      </w:r>
      <w:r>
        <w:t xml:space="preserve"> </w:t>
      </w:r>
      <w:r>
        <w:rPr>
          <w:i/>
          <w:iCs/>
        </w:rPr>
        <w:t xml:space="preserve">Tech:</w:t>
      </w:r>
      <w:r>
        <w:t xml:space="preserve"> </w:t>
      </w:r>
      <w:r>
        <w:t xml:space="preserve">Azure DevOps, Azure DB, Azure WebServices, Akka.NET, TypeScript, React JS, C#, Microsoft .NET Core, TFS, Git, Powershell</w:t>
      </w:r>
    </w:p>
    <w:bookmarkEnd w:id="12"/>
    <w:bookmarkStart w:id="13" w:name="lead-software-engineer-sopra-steria"/>
    <w:p>
      <w:pPr>
        <w:pStyle w:val="Heading2"/>
      </w:pPr>
      <w:r>
        <w:t xml:space="preserve">Lead Software Engineer — Sopra Steria</w:t>
      </w:r>
    </w:p>
    <w:p>
      <w:pPr>
        <w:pStyle w:val="FirstParagraph"/>
      </w:pPr>
      <w:r>
        <w:rPr>
          <w:i/>
          <w:iCs/>
        </w:rPr>
        <w:t xml:space="preserve">01/2018 – 04/2019</w:t>
      </w:r>
    </w:p>
    <w:p>
      <w:pPr>
        <w:pStyle w:val="BodyText"/>
      </w:pPr>
      <w:r>
        <w:t xml:space="preserve">In-house architect responsible for planning and QA of offers to customers. Senior developer for some customers.</w:t>
      </w:r>
    </w:p>
    <w:p>
      <w:pPr>
        <w:pStyle w:val="BodyText"/>
      </w:pPr>
      <w:r>
        <w:rPr>
          <w:b/>
          <w:bCs/>
        </w:rPr>
        <w:t xml:space="preserve">Customers:</w:t>
      </w:r>
      <w:r>
        <w:t xml:space="preserve"> </w:t>
      </w:r>
      <w:r>
        <w:t xml:space="preserve">Skatteetaten, Helsedirektoratet</w:t>
      </w:r>
    </w:p>
    <w:bookmarkEnd w:id="13"/>
    <w:bookmarkStart w:id="14" w:name="earlier-positions"/>
    <w:p>
      <w:pPr>
        <w:pStyle w:val="Heading2"/>
      </w:pPr>
      <w:r>
        <w:t xml:space="preserve">Earlier Positions</w:t>
      </w:r>
    </w:p>
    <w:p>
      <w:pPr>
        <w:numPr>
          <w:ilvl w:val="0"/>
          <w:numId w:val="1001"/>
        </w:numPr>
      </w:pPr>
      <w:r>
        <w:rPr>
          <w:i/>
          <w:iCs/>
        </w:rPr>
        <w:t xml:space="preserve">03/2014 – 08/2017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CGI</w:t>
      </w:r>
      <w:r>
        <w:t xml:space="preserve">, Senior Web Developer-</w:t>
      </w:r>
      <w:r>
        <w:t xml:space="preserve"> </w:t>
      </w:r>
      <w:r>
        <w:rPr>
          <w:i/>
          <w:iCs/>
        </w:rPr>
        <w:t xml:space="preserve">03/2010 – 01/2014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Making Waves</w:t>
      </w:r>
      <w:r>
        <w:t xml:space="preserve">, Senior Systems Consultant-</w:t>
      </w:r>
      <w:r>
        <w:t xml:space="preserve"> </w:t>
      </w:r>
      <w:r>
        <w:rPr>
          <w:i/>
          <w:iCs/>
        </w:rPr>
        <w:t xml:space="preserve">08/2008 – 12/2009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Creuna</w:t>
      </w:r>
      <w:r>
        <w:t xml:space="preserve">, Consultant / Systems Developer-</w:t>
      </w:r>
      <w:r>
        <w:t xml:space="preserve"> </w:t>
      </w:r>
      <w:r>
        <w:rPr>
          <w:i/>
          <w:iCs/>
        </w:rPr>
        <w:t xml:space="preserve">02/2006 – 07/2008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Ocelluz</w:t>
      </w:r>
      <w:r>
        <w:t xml:space="preserve">, Systems Developer &amp; Project Manager-</w:t>
      </w:r>
      <w:r>
        <w:t xml:space="preserve"> </w:t>
      </w:r>
      <w:r>
        <w:rPr>
          <w:i/>
          <w:iCs/>
        </w:rPr>
        <w:t xml:space="preserve">10/2004 – 02/2008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Anders Nordby Konsulenttjenester</w:t>
      </w:r>
      <w:r>
        <w:t xml:space="preserve">-</w:t>
      </w:r>
      <w:r>
        <w:t xml:space="preserve"> </w:t>
      </w:r>
      <w:r>
        <w:rPr>
          <w:i/>
          <w:iCs/>
        </w:rPr>
        <w:t xml:space="preserve">05/1995 – 06/2002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Ajilon</w:t>
      </w:r>
      <w:r>
        <w:t xml:space="preserve">, Consultant</w:t>
      </w:r>
      <w:r>
        <w:t xml:space="preserve"> </w:t>
      </w:r>
      <w:r>
        <w:t xml:space="preserve"># Education</w:t>
      </w:r>
    </w:p>
    <w:p>
      <w:pPr>
        <w:numPr>
          <w:ilvl w:val="0"/>
          <w:numId w:val="1001"/>
        </w:numPr>
      </w:pPr>
      <w:r>
        <w:rPr>
          <w:i/>
          <w:iCs/>
        </w:rPr>
        <w:t xml:space="preserve">Current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Kristiania University of Applied Sciences</w:t>
      </w:r>
      <w:r>
        <w:t xml:space="preserve">, Cloud Security</w:t>
      </w:r>
    </w:p>
    <w:p>
      <w:pPr>
        <w:numPr>
          <w:ilvl w:val="0"/>
          <w:numId w:val="1001"/>
        </w:numPr>
      </w:pPr>
      <w:r>
        <w:rPr>
          <w:i/>
          <w:iCs/>
        </w:rPr>
        <w:t xml:space="preserve">2003 – 2004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University of Oslo</w:t>
      </w:r>
      <w:r>
        <w:t xml:space="preserve">, Teacher Training</w:t>
      </w:r>
    </w:p>
    <w:p>
      <w:pPr>
        <w:numPr>
          <w:ilvl w:val="0"/>
          <w:numId w:val="1001"/>
        </w:numPr>
      </w:pPr>
      <w:r>
        <w:rPr>
          <w:i/>
          <w:iCs/>
        </w:rPr>
        <w:t xml:space="preserve">1999 – 2000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Oslo Business Academy</w:t>
      </w:r>
      <w:r>
        <w:t xml:space="preserve">, IT Candidate</w:t>
      </w:r>
    </w:p>
    <w:p>
      <w:pPr>
        <w:numPr>
          <w:ilvl w:val="0"/>
          <w:numId w:val="1001"/>
        </w:numPr>
      </w:pPr>
      <w:r>
        <w:rPr>
          <w:i/>
          <w:iCs/>
        </w:rPr>
        <w:t xml:space="preserve">1987 – 1996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University of Oslo</w:t>
      </w:r>
      <w:r>
        <w:t xml:space="preserve">, Cand.Mag.</w:t>
      </w:r>
    </w:p>
    <w:p>
      <w:pPr>
        <w:numPr>
          <w:ilvl w:val="0"/>
          <w:numId w:val="1001"/>
        </w:numPr>
      </w:pPr>
      <w:r>
        <w:rPr>
          <w:i/>
          <w:iCs/>
        </w:rPr>
        <w:t xml:space="preserve">1984 – 1987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Eikeli High School</w:t>
      </w:r>
      <w:r>
        <w:t xml:space="preserve">, Natural Sciences</w:t>
      </w:r>
    </w:p>
    <w:bookmarkEnd w:id="14"/>
    <w:bookmarkEnd w:id="15"/>
    <w:bookmarkStart w:id="16" w:name="certifications"/>
    <w:p>
      <w:pPr>
        <w:pStyle w:val="Heading1"/>
      </w:pPr>
      <w:r>
        <w:t xml:space="preserve">Certifications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2025</w:t>
      </w:r>
      <w:r>
        <w:t xml:space="preserve"> </w:t>
      </w:r>
      <w:r>
        <w:t xml:space="preserve">— Goethe-Zertifikat Deutsch B2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2025</w:t>
      </w:r>
      <w:r>
        <w:t xml:space="preserve"> </w:t>
      </w:r>
      <w:r>
        <w:t xml:space="preserve">— SecureFlag: Secure Coding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2021</w:t>
      </w:r>
      <w:r>
        <w:t xml:space="preserve"> </w:t>
      </w:r>
      <w:r>
        <w:t xml:space="preserve">— Certified Optimizely Developer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2020</w:t>
      </w:r>
      <w:r>
        <w:t xml:space="preserve"> </w:t>
      </w:r>
      <w:r>
        <w:t xml:space="preserve">— Microsoft AZ900 Azure Fundamentals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2018-2019</w:t>
      </w:r>
      <w:r>
        <w:t xml:space="preserve"> </w:t>
      </w:r>
      <w:r>
        <w:t xml:space="preserve">— PRINCE2 Foundation &amp; Practitioner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2019</w:t>
      </w:r>
      <w:r>
        <w:t xml:space="preserve"> </w:t>
      </w:r>
      <w:r>
        <w:t xml:space="preserve">— Certified Scrum Master</w:t>
      </w:r>
    </w:p>
    <w:bookmarkEnd w:id="16"/>
    <w:bookmarkStart w:id="17" w:name="courses"/>
    <w:p>
      <w:pPr>
        <w:pStyle w:val="Heading1"/>
      </w:pPr>
      <w:r>
        <w:t xml:space="preserve">Courses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2024</w:t>
      </w:r>
      <w:r>
        <w:t xml:space="preserve"> </w:t>
      </w:r>
      <w:r>
        <w:t xml:space="preserve">— Building an AppSec Scanning Programme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2019</w:t>
      </w:r>
      <w:r>
        <w:t xml:space="preserve"> </w:t>
      </w:r>
      <w:r>
        <w:t xml:space="preserve">— Tom Gilb: Architecture Workshop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2018</w:t>
      </w:r>
      <w:r>
        <w:t xml:space="preserve"> </w:t>
      </w:r>
      <w:r>
        <w:t xml:space="preserve">— Sopra Steria: Software Architecture School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2015</w:t>
      </w:r>
      <w:r>
        <w:t xml:space="preserve"> </w:t>
      </w:r>
      <w:r>
        <w:t xml:space="preserve">— Microsoft: Lead Enterprise Architect Programme</w:t>
      </w:r>
    </w:p>
    <w:bookmarkEnd w:id="17"/>
    <w:bookmarkStart w:id="18" w:name="awards"/>
    <w:p>
      <w:pPr>
        <w:pStyle w:val="Heading1"/>
      </w:pPr>
      <w:r>
        <w:t xml:space="preserve">Awards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2013-2017</w:t>
      </w:r>
      <w:r>
        <w:t xml:space="preserve"> </w:t>
      </w:r>
      <w:r>
        <w:t xml:space="preserve">— Episerver Most Valued Professional</w:t>
      </w:r>
    </w:p>
    <w:bookmarkEnd w:id="18"/>
    <w:bookmarkStart w:id="19" w:name="skills"/>
    <w:p>
      <w:pPr>
        <w:pStyle w:val="Heading1"/>
      </w:pPr>
      <w:r>
        <w:t xml:space="preserve">Skills</w:t>
      </w:r>
    </w:p>
    <w:p>
      <w:pPr>
        <w:pStyle w:val="FirstParagraph"/>
      </w:pPr>
      <w:r>
        <w:rPr>
          <w:b/>
          <w:bCs/>
        </w:rPr>
        <w:t xml:space="preserve">Processes:</w:t>
      </w:r>
      <w:r>
        <w:t xml:space="preserve"> </w:t>
      </w:r>
      <w:r>
        <w:t xml:space="preserve">Systems Architecture, Scrum, Kanban, Project Management</w:t>
      </w:r>
    </w:p>
    <w:p>
      <w:pPr>
        <w:pStyle w:val="BodyText"/>
      </w:pPr>
      <w:r>
        <w:rPr>
          <w:b/>
          <w:bCs/>
        </w:rPr>
        <w:t xml:space="preserve">Technology:</w:t>
      </w:r>
      <w:r>
        <w:t xml:space="preserve"> </w:t>
      </w:r>
      <w:r>
        <w:t xml:space="preserve">C#, Akka.Net, GraphQL, NHibernate, Blazor, Specflow, NUnit, Episerver, ASP.Net, SQL, Javascript, NServiceBus, REST, Powershell, Jira, Confluence, TeamCity, Octopus Deploy, Git, jMeter, BlazeMeter, Kiuwan, LaTeX</w:t>
      </w:r>
    </w:p>
    <w:bookmarkEnd w:id="19"/>
    <w:bookmarkStart w:id="20" w:name="languages"/>
    <w:p>
      <w:pPr>
        <w:pStyle w:val="Heading1"/>
      </w:pPr>
      <w:r>
        <w:t xml:space="preserve">Languages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Professional:</w:t>
      </w:r>
      <w:r>
        <w:t xml:space="preserve"> </w:t>
      </w:r>
      <w:r>
        <w:t xml:space="preserve">Norwegian (native), English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Conversational:</w:t>
      </w:r>
      <w:r>
        <w:t xml:space="preserve"> </w:t>
      </w:r>
      <w:r>
        <w:t xml:space="preserve">German (B2), Bulgarian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Beginner:</w:t>
      </w:r>
      <w:r>
        <w:t xml:space="preserve"> </w:t>
      </w:r>
      <w:r>
        <w:t xml:space="preserve">Spanish, Catalan, Japanese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agnordby/cv" TargetMode="External" /><Relationship Type="http://schemas.openxmlformats.org/officeDocument/2006/relationships/hyperlink" Id="rId9" Target="https://www.linkedin.com/in/agnordb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agnordby/cv" TargetMode="External" /><Relationship Type="http://schemas.openxmlformats.org/officeDocument/2006/relationships/hyperlink" Id="rId9" Target="https://www.linkedin.com/in/agnordb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Anders G. Nordby</dc:title>
  <dc:creator>anders@delichon.no | +47 932 20 333 | https://www.linkedin.com/in/agnordby/ | https://github.com/agnordby/cv</dc:creator>
  <cp:keywords/>
  <dcterms:created xsi:type="dcterms:W3CDTF">2026-05-08T10:31:04Z</dcterms:created>
  <dcterms:modified xsi:type="dcterms:W3CDTF">2026-05-08T10:31:04Z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