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2BC0" w:rsidRDefault="002D2BC0" w:rsidP="00E63E4F">
      <w:pPr>
        <w:contextualSpacing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MENTAL HEALTH LIBERIA Developer Documentation</w:t>
      </w:r>
    </w:p>
    <w:p w:rsidR="002D2BC0" w:rsidRDefault="002D2BC0" w:rsidP="00E63E4F">
      <w:pPr>
        <w:contextualSpacing/>
        <w:rPr>
          <w:b/>
          <w:sz w:val="28"/>
          <w:szCs w:val="28"/>
        </w:rPr>
      </w:pPr>
    </w:p>
    <w:p w:rsidR="00264488" w:rsidRPr="00264488" w:rsidRDefault="00264488" w:rsidP="00E63E4F">
      <w:pPr>
        <w:contextualSpacing/>
        <w:rPr>
          <w:b/>
          <w:sz w:val="28"/>
          <w:szCs w:val="28"/>
        </w:rPr>
      </w:pPr>
      <w:r w:rsidRPr="00264488">
        <w:rPr>
          <w:rFonts w:hint="eastAsia"/>
          <w:b/>
          <w:sz w:val="28"/>
          <w:szCs w:val="28"/>
        </w:rPr>
        <w:t xml:space="preserve">1. </w:t>
      </w:r>
      <w:r w:rsidR="00695085">
        <w:rPr>
          <w:rFonts w:hint="eastAsia"/>
          <w:b/>
          <w:sz w:val="28"/>
          <w:szCs w:val="28"/>
        </w:rPr>
        <w:t xml:space="preserve">Document </w:t>
      </w:r>
      <w:r w:rsidRPr="00264488">
        <w:rPr>
          <w:rFonts w:hint="eastAsia"/>
          <w:b/>
          <w:sz w:val="28"/>
          <w:szCs w:val="28"/>
        </w:rPr>
        <w:t>Description</w:t>
      </w:r>
    </w:p>
    <w:p w:rsidR="00264488" w:rsidRDefault="00264488" w:rsidP="00E63E4F">
      <w:pPr>
        <w:ind w:firstLine="720"/>
        <w:contextualSpacing/>
      </w:pPr>
      <w:r>
        <w:rPr>
          <w:rFonts w:hint="eastAsia"/>
        </w:rPr>
        <w:t>This Document is designed to do the following:</w:t>
      </w:r>
    </w:p>
    <w:p w:rsidR="00264488" w:rsidRDefault="00264488" w:rsidP="00E63E4F">
      <w:pPr>
        <w:pStyle w:val="ListParagraph"/>
        <w:numPr>
          <w:ilvl w:val="0"/>
          <w:numId w:val="3"/>
        </w:numPr>
      </w:pPr>
      <w:r>
        <w:rPr>
          <w:rFonts w:hint="eastAsia"/>
        </w:rPr>
        <w:t>Explain how to s</w:t>
      </w:r>
      <w:r w:rsidR="005F51CC">
        <w:rPr>
          <w:rFonts w:hint="eastAsia"/>
        </w:rPr>
        <w:t>et up recommended</w:t>
      </w:r>
      <w:r>
        <w:rPr>
          <w:rFonts w:hint="eastAsia"/>
        </w:rPr>
        <w:t xml:space="preserve"> IDE/Programs for rapid development</w:t>
      </w:r>
    </w:p>
    <w:p w:rsidR="00264488" w:rsidRDefault="00264488" w:rsidP="00E63E4F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Explain </w:t>
      </w:r>
      <w:r w:rsidR="005F51CC">
        <w:rPr>
          <w:rFonts w:hint="eastAsia"/>
        </w:rPr>
        <w:t>how to run codes in development mode</w:t>
      </w:r>
    </w:p>
    <w:p w:rsidR="005F51CC" w:rsidRDefault="005F51CC" w:rsidP="00E63E4F">
      <w:pPr>
        <w:pStyle w:val="ListParagraph"/>
        <w:numPr>
          <w:ilvl w:val="0"/>
          <w:numId w:val="3"/>
        </w:numPr>
      </w:pPr>
      <w:r>
        <w:rPr>
          <w:rFonts w:hint="eastAsia"/>
        </w:rPr>
        <w:t>Explain the function of given directory/file.</w:t>
      </w:r>
    </w:p>
    <w:p w:rsidR="005F51CC" w:rsidRDefault="005F51CC" w:rsidP="00E63E4F">
      <w:pPr>
        <w:ind w:left="720"/>
        <w:contextualSpacing/>
      </w:pPr>
      <w:r>
        <w:rPr>
          <w:rFonts w:hint="eastAsia"/>
        </w:rPr>
        <w:t>It is the developer</w:t>
      </w:r>
      <w:r>
        <w:t>’</w:t>
      </w:r>
      <w:r>
        <w:rPr>
          <w:rFonts w:hint="eastAsia"/>
        </w:rPr>
        <w:t>s job to do the following:</w:t>
      </w:r>
    </w:p>
    <w:p w:rsidR="005F51CC" w:rsidRDefault="005F51CC" w:rsidP="00E63E4F">
      <w:pPr>
        <w:pStyle w:val="ListParagraph"/>
        <w:numPr>
          <w:ilvl w:val="0"/>
          <w:numId w:val="5"/>
        </w:numPr>
      </w:pPr>
      <w:r>
        <w:rPr>
          <w:rFonts w:hint="eastAsia"/>
        </w:rPr>
        <w:t>F</w:t>
      </w:r>
      <w:r>
        <w:t>amiliari</w:t>
      </w:r>
      <w:r>
        <w:rPr>
          <w:rFonts w:hint="eastAsia"/>
        </w:rPr>
        <w:t>zing him/herself with programming languages such as Java, SQL, Groovy, etc.</w:t>
      </w:r>
    </w:p>
    <w:p w:rsidR="005F51CC" w:rsidRDefault="005F51CC" w:rsidP="00E63E4F">
      <w:pPr>
        <w:pStyle w:val="ListParagraph"/>
        <w:numPr>
          <w:ilvl w:val="0"/>
          <w:numId w:val="5"/>
        </w:numPr>
      </w:pPr>
      <w:r>
        <w:rPr>
          <w:rFonts w:hint="eastAsia"/>
        </w:rPr>
        <w:t>Installing and configuring IDE/Programs</w:t>
      </w:r>
    </w:p>
    <w:p w:rsidR="005F51CC" w:rsidRDefault="005F51CC" w:rsidP="00E63E4F">
      <w:pPr>
        <w:ind w:left="780"/>
        <w:contextualSpacing/>
      </w:pPr>
      <w:r>
        <w:rPr>
          <w:rFonts w:hint="eastAsia"/>
        </w:rPr>
        <w:t xml:space="preserve">The </w:t>
      </w:r>
      <w:r>
        <w:t>“</w:t>
      </w:r>
      <w:r>
        <w:rPr>
          <w:rFonts w:hint="eastAsia"/>
        </w:rPr>
        <w:t xml:space="preserve">short </w:t>
      </w:r>
      <w:r>
        <w:t>version”</w:t>
      </w:r>
      <w:r>
        <w:rPr>
          <w:rFonts w:hint="eastAsia"/>
        </w:rPr>
        <w:t xml:space="preserve"> only contains the essential information</w:t>
      </w:r>
      <w:r w:rsidR="008045AD">
        <w:rPr>
          <w:rFonts w:hint="eastAsia"/>
        </w:rPr>
        <w:t xml:space="preserve"> </w:t>
      </w:r>
      <w:r w:rsidR="008045AD">
        <w:t>–</w:t>
      </w:r>
      <w:r w:rsidR="008045AD">
        <w:rPr>
          <w:rFonts w:hint="eastAsia"/>
        </w:rPr>
        <w:t xml:space="preserve"> this applies globally, regardless of </w:t>
      </w:r>
      <w:r w:rsidR="008045AD">
        <w:t>the</w:t>
      </w:r>
      <w:r w:rsidR="008045AD">
        <w:rPr>
          <w:rFonts w:hint="eastAsia"/>
        </w:rPr>
        <w:t xml:space="preserve"> OS.</w:t>
      </w:r>
    </w:p>
    <w:p w:rsidR="008045AD" w:rsidRDefault="008045AD" w:rsidP="00E63E4F">
      <w:pPr>
        <w:ind w:left="780"/>
        <w:contextualSpacing/>
      </w:pPr>
      <w:r>
        <w:rPr>
          <w:rFonts w:hint="eastAsia"/>
        </w:rPr>
        <w:t xml:space="preserve">The </w:t>
      </w:r>
      <w:r>
        <w:t>“</w:t>
      </w:r>
      <w:r>
        <w:rPr>
          <w:rFonts w:hint="eastAsia"/>
        </w:rPr>
        <w:t>long version</w:t>
      </w:r>
      <w:r>
        <w:t>”</w:t>
      </w:r>
      <w:r>
        <w:rPr>
          <w:rFonts w:hint="eastAsia"/>
        </w:rPr>
        <w:t xml:space="preserve"> contains step-by-step directions for developers with less experience. </w:t>
      </w:r>
      <w:r>
        <w:t>“</w:t>
      </w:r>
      <w:r>
        <w:rPr>
          <w:rFonts w:hint="eastAsia"/>
        </w:rPr>
        <w:t>Long version</w:t>
      </w:r>
      <w:r>
        <w:t>”</w:t>
      </w:r>
      <w:r>
        <w:rPr>
          <w:rFonts w:hint="eastAsia"/>
        </w:rPr>
        <w:t xml:space="preserve"> assumes that you are running Windows XP/Vista/7.</w:t>
      </w:r>
    </w:p>
    <w:p w:rsidR="00264488" w:rsidRDefault="00264488" w:rsidP="00E63E4F">
      <w:pPr>
        <w:contextualSpacing/>
      </w:pPr>
    </w:p>
    <w:p w:rsidR="00264488" w:rsidRPr="00264488" w:rsidRDefault="00264488" w:rsidP="00E63E4F">
      <w:pPr>
        <w:contextualSpacing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 w:rsidRPr="00264488">
        <w:rPr>
          <w:rFonts w:hint="eastAsia"/>
          <w:b/>
          <w:sz w:val="28"/>
          <w:szCs w:val="28"/>
        </w:rPr>
        <w:t xml:space="preserve"> Running the server code:</w:t>
      </w:r>
    </w:p>
    <w:p w:rsidR="00264488" w:rsidRPr="00264488" w:rsidRDefault="00264488" w:rsidP="00E63E4F">
      <w:pPr>
        <w:contextualSpacing/>
        <w:rPr>
          <w:b/>
        </w:rPr>
      </w:pPr>
      <w:r>
        <w:rPr>
          <w:rFonts w:hint="eastAsia"/>
          <w:b/>
        </w:rPr>
        <w:t>2</w:t>
      </w:r>
      <w:r w:rsidRPr="00264488">
        <w:rPr>
          <w:rFonts w:hint="eastAsia"/>
          <w:b/>
        </w:rPr>
        <w:t xml:space="preserve">.1 Prerequisite: </w:t>
      </w:r>
    </w:p>
    <w:p w:rsidR="00264488" w:rsidRDefault="00264488" w:rsidP="00E63E4F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You must have the latest JDK (Java Development Kit) installed on your system. You can download it from </w:t>
      </w:r>
      <w:hyperlink r:id="rId6" w:history="1">
        <w:r w:rsidRPr="008D12C9">
          <w:rPr>
            <w:rStyle w:val="Hyperlink"/>
          </w:rPr>
          <w:t>http://www.oracle.com</w:t>
        </w:r>
      </w:hyperlink>
      <w:r>
        <w:rPr>
          <w:rFonts w:hint="eastAsia"/>
        </w:rPr>
        <w:t>. If you do not have JDK on your system, please download and install</w:t>
      </w:r>
      <w:r w:rsidR="00CD7155">
        <w:rPr>
          <w:rFonts w:hint="eastAsia"/>
        </w:rPr>
        <w:t xml:space="preserve"> it. For more information</w:t>
      </w:r>
      <w:r>
        <w:rPr>
          <w:rFonts w:hint="eastAsia"/>
        </w:rPr>
        <w:t xml:space="preserve">, please refer to </w:t>
      </w:r>
      <w:hyperlink r:id="rId7" w:history="1">
        <w:r w:rsidRPr="008D12C9">
          <w:rPr>
            <w:rStyle w:val="Hyperlink"/>
          </w:rPr>
          <w:t>http://www.oracle.com</w:t>
        </w:r>
      </w:hyperlink>
      <w:r>
        <w:rPr>
          <w:rFonts w:hint="eastAsia"/>
        </w:rPr>
        <w:t>.</w:t>
      </w:r>
    </w:p>
    <w:p w:rsidR="00264488" w:rsidRPr="00264488" w:rsidRDefault="00264488" w:rsidP="00E63E4F">
      <w:pPr>
        <w:contextualSpacing/>
        <w:rPr>
          <w:b/>
        </w:rPr>
      </w:pPr>
      <w:r>
        <w:rPr>
          <w:rFonts w:hint="eastAsia"/>
          <w:b/>
        </w:rPr>
        <w:t xml:space="preserve">2.2 </w:t>
      </w:r>
      <w:r w:rsidRPr="00264488">
        <w:rPr>
          <w:rFonts w:hint="eastAsia"/>
          <w:b/>
        </w:rPr>
        <w:t>The sho</w:t>
      </w:r>
      <w:r w:rsidR="005F51CC">
        <w:rPr>
          <w:rFonts w:hint="eastAsia"/>
          <w:b/>
        </w:rPr>
        <w:t>rt version for advanced users</w:t>
      </w:r>
      <w:r w:rsidRPr="00264488">
        <w:rPr>
          <w:rFonts w:hint="eastAsia"/>
          <w:b/>
        </w:rPr>
        <w:t>:</w:t>
      </w:r>
    </w:p>
    <w:p w:rsidR="008045AD" w:rsidRDefault="008045AD" w:rsidP="00E63E4F">
      <w:pPr>
        <w:pStyle w:val="ListParagraph"/>
        <w:numPr>
          <w:ilvl w:val="0"/>
          <w:numId w:val="2"/>
        </w:numPr>
      </w:pPr>
      <w:r>
        <w:rPr>
          <w:rFonts w:hint="eastAsia"/>
        </w:rPr>
        <w:t>Download the server code and extract to a folder.</w:t>
      </w:r>
    </w:p>
    <w:p w:rsidR="00264488" w:rsidRDefault="00264488" w:rsidP="00E63E4F">
      <w:pPr>
        <w:pStyle w:val="ListParagraph"/>
        <w:numPr>
          <w:ilvl w:val="0"/>
          <w:numId w:val="2"/>
        </w:numPr>
      </w:pPr>
      <w:r>
        <w:rPr>
          <w:rFonts w:hint="eastAsia"/>
        </w:rPr>
        <w:t xml:space="preserve">Download </w:t>
      </w:r>
      <w:r w:rsidR="005F51CC">
        <w:rPr>
          <w:rFonts w:hint="eastAsia"/>
        </w:rPr>
        <w:t>and install Grails.</w:t>
      </w:r>
    </w:p>
    <w:p w:rsidR="00FA05BB" w:rsidRDefault="00930EE5" w:rsidP="00E63E4F">
      <w:pPr>
        <w:pStyle w:val="ListParagraph"/>
        <w:numPr>
          <w:ilvl w:val="1"/>
          <w:numId w:val="2"/>
        </w:numPr>
      </w:pPr>
      <w:hyperlink r:id="rId8" w:history="1">
        <w:r w:rsidR="00FA05BB" w:rsidRPr="008D12C9">
          <w:rPr>
            <w:rStyle w:val="Hyperlink"/>
          </w:rPr>
          <w:t>http://grails.org/</w:t>
        </w:r>
      </w:hyperlink>
    </w:p>
    <w:p w:rsidR="005F51CC" w:rsidRDefault="008045AD" w:rsidP="00E63E4F">
      <w:pPr>
        <w:pStyle w:val="ListParagraph"/>
        <w:numPr>
          <w:ilvl w:val="0"/>
          <w:numId w:val="2"/>
        </w:numPr>
      </w:pPr>
      <w:r>
        <w:rPr>
          <w:rFonts w:hint="eastAsia"/>
        </w:rPr>
        <w:t>Download and install MySQL.</w:t>
      </w:r>
    </w:p>
    <w:p w:rsidR="00FA05BB" w:rsidRDefault="00930EE5" w:rsidP="00E63E4F">
      <w:pPr>
        <w:pStyle w:val="ListParagraph"/>
        <w:numPr>
          <w:ilvl w:val="1"/>
          <w:numId w:val="2"/>
        </w:numPr>
      </w:pPr>
      <w:hyperlink r:id="rId9" w:history="1">
        <w:r w:rsidR="00FA05BB" w:rsidRPr="008D12C9">
          <w:rPr>
            <w:rStyle w:val="Hyperlink"/>
          </w:rPr>
          <w:t>http://www.mysql.com/</w:t>
        </w:r>
      </w:hyperlink>
    </w:p>
    <w:p w:rsidR="008045AD" w:rsidRDefault="008045AD" w:rsidP="00E63E4F">
      <w:pPr>
        <w:pStyle w:val="ListParagraph"/>
        <w:numPr>
          <w:ilvl w:val="0"/>
          <w:numId w:val="2"/>
        </w:numPr>
      </w:pPr>
      <w:r>
        <w:rPr>
          <w:rFonts w:hint="eastAsia"/>
        </w:rPr>
        <w:t>On MySQL, you must do the following:</w:t>
      </w:r>
    </w:p>
    <w:p w:rsidR="008045AD" w:rsidRDefault="008045AD" w:rsidP="00E63E4F">
      <w:pPr>
        <w:pStyle w:val="ListParagraph"/>
        <w:numPr>
          <w:ilvl w:val="1"/>
          <w:numId w:val="2"/>
        </w:numPr>
      </w:pPr>
      <w:r>
        <w:rPr>
          <w:rFonts w:hint="eastAsia"/>
        </w:rPr>
        <w:t xml:space="preserve">Set up a database called </w:t>
      </w:r>
      <w:r>
        <w:t>“mentalhealthliberia”</w:t>
      </w:r>
    </w:p>
    <w:p w:rsidR="008045AD" w:rsidRDefault="008045AD" w:rsidP="00E63E4F">
      <w:pPr>
        <w:pStyle w:val="ListParagraph"/>
        <w:numPr>
          <w:ilvl w:val="2"/>
          <w:numId w:val="2"/>
        </w:numPr>
      </w:pPr>
      <w:r>
        <w:rPr>
          <w:rFonts w:hint="eastAsia"/>
        </w:rPr>
        <w:t xml:space="preserve">create database </w:t>
      </w:r>
      <w:r>
        <w:t>mentalhealthliberia</w:t>
      </w:r>
    </w:p>
    <w:p w:rsidR="008045AD" w:rsidRDefault="008045AD" w:rsidP="00E63E4F">
      <w:pPr>
        <w:pStyle w:val="ListParagraph"/>
        <w:numPr>
          <w:ilvl w:val="1"/>
          <w:numId w:val="2"/>
        </w:numPr>
      </w:pPr>
      <w:r>
        <w:rPr>
          <w:rFonts w:hint="eastAsia"/>
        </w:rPr>
        <w:t xml:space="preserve">Setup a user </w:t>
      </w:r>
      <w:r>
        <w:t>“</w:t>
      </w:r>
      <w:r>
        <w:rPr>
          <w:rFonts w:hint="eastAsia"/>
        </w:rPr>
        <w:t>mhladmin</w:t>
      </w:r>
      <w:r>
        <w:t>”</w:t>
      </w:r>
      <w:r>
        <w:rPr>
          <w:rFonts w:hint="eastAsia"/>
        </w:rPr>
        <w:t xml:space="preserve"> with password </w:t>
      </w:r>
      <w:r>
        <w:t>“</w:t>
      </w:r>
      <w:r>
        <w:rPr>
          <w:rFonts w:hint="eastAsia"/>
        </w:rPr>
        <w:t>adminpass</w:t>
      </w:r>
      <w:r>
        <w:t>”</w:t>
      </w:r>
    </w:p>
    <w:p w:rsidR="008045AD" w:rsidRDefault="008045AD" w:rsidP="00E63E4F">
      <w:pPr>
        <w:pStyle w:val="ListParagraph"/>
        <w:numPr>
          <w:ilvl w:val="2"/>
          <w:numId w:val="2"/>
        </w:numPr>
      </w:pPr>
      <w:r>
        <w:t>create user 'mhladmin'@'localhost' identified by 'adminpass';</w:t>
      </w:r>
    </w:p>
    <w:p w:rsidR="008045AD" w:rsidRDefault="008045AD" w:rsidP="00E63E4F">
      <w:pPr>
        <w:pStyle w:val="ListParagraph"/>
        <w:numPr>
          <w:ilvl w:val="1"/>
          <w:numId w:val="2"/>
        </w:numPr>
      </w:pPr>
      <w:r>
        <w:rPr>
          <w:rFonts w:hint="eastAsia"/>
        </w:rPr>
        <w:t xml:space="preserve">Setup </w:t>
      </w:r>
      <w:r>
        <w:t>“</w:t>
      </w:r>
      <w:r>
        <w:rPr>
          <w:rFonts w:hint="eastAsia"/>
        </w:rPr>
        <w:t>mhladmin</w:t>
      </w:r>
      <w:r>
        <w:t>”</w:t>
      </w:r>
      <w:r>
        <w:rPr>
          <w:rFonts w:hint="eastAsia"/>
        </w:rPr>
        <w:t xml:space="preserve"> with full access on DB </w:t>
      </w:r>
      <w:r>
        <w:t>mentalhealthliberia</w:t>
      </w:r>
      <w:r>
        <w:rPr>
          <w:rFonts w:hint="eastAsia"/>
        </w:rPr>
        <w:t>.</w:t>
      </w:r>
    </w:p>
    <w:p w:rsidR="008045AD" w:rsidRDefault="008045AD" w:rsidP="00E63E4F">
      <w:pPr>
        <w:pStyle w:val="ListParagraph"/>
        <w:numPr>
          <w:ilvl w:val="2"/>
          <w:numId w:val="2"/>
        </w:numPr>
      </w:pPr>
      <w:r>
        <w:t>grant all on mentalhealthlibieria.* to 'mhladmin'@'localhost';</w:t>
      </w:r>
    </w:p>
    <w:p w:rsidR="008045AD" w:rsidRDefault="008045AD" w:rsidP="00E63E4F">
      <w:pPr>
        <w:pStyle w:val="ListParagraph"/>
        <w:numPr>
          <w:ilvl w:val="0"/>
          <w:numId w:val="2"/>
        </w:numPr>
      </w:pPr>
      <w:r>
        <w:rPr>
          <w:rFonts w:hint="eastAsia"/>
        </w:rPr>
        <w:t>Start command line/shell and enter the folder that contains the server code and enter:</w:t>
      </w:r>
    </w:p>
    <w:p w:rsidR="008045AD" w:rsidRDefault="008045AD" w:rsidP="00E63E4F">
      <w:pPr>
        <w:pStyle w:val="ListParagraph"/>
        <w:numPr>
          <w:ilvl w:val="1"/>
          <w:numId w:val="2"/>
        </w:numPr>
      </w:pPr>
      <w:r>
        <w:t>grails run-app</w:t>
      </w:r>
    </w:p>
    <w:p w:rsidR="00695085" w:rsidRDefault="00695085" w:rsidP="00E63E4F">
      <w:pPr>
        <w:contextualSpacing/>
      </w:pPr>
      <w:r>
        <w:br w:type="page"/>
      </w:r>
    </w:p>
    <w:p w:rsidR="00FA05BB" w:rsidRPr="00264488" w:rsidRDefault="00FA05BB" w:rsidP="00E63E4F">
      <w:pPr>
        <w:contextualSpacing/>
        <w:rPr>
          <w:b/>
        </w:rPr>
      </w:pPr>
      <w:r>
        <w:rPr>
          <w:rFonts w:hint="eastAsia"/>
          <w:b/>
        </w:rPr>
        <w:lastRenderedPageBreak/>
        <w:t xml:space="preserve">2.3 </w:t>
      </w:r>
      <w:r w:rsidRPr="00264488">
        <w:rPr>
          <w:rFonts w:hint="eastAsia"/>
          <w:b/>
        </w:rPr>
        <w:t xml:space="preserve">The </w:t>
      </w:r>
      <w:r>
        <w:rPr>
          <w:rFonts w:hint="eastAsia"/>
          <w:b/>
        </w:rPr>
        <w:t>long version</w:t>
      </w:r>
      <w:r w:rsidRPr="00264488">
        <w:rPr>
          <w:rFonts w:hint="eastAsia"/>
          <w:b/>
        </w:rPr>
        <w:t>:</w:t>
      </w:r>
    </w:p>
    <w:p w:rsidR="00695085" w:rsidRDefault="00FA05BB" w:rsidP="00E63E4F">
      <w:pPr>
        <w:pStyle w:val="ListParagraph"/>
        <w:numPr>
          <w:ilvl w:val="0"/>
          <w:numId w:val="7"/>
        </w:numPr>
      </w:pPr>
      <w:r>
        <w:rPr>
          <w:rFonts w:hint="eastAsia"/>
        </w:rPr>
        <w:t>Download the server code and extract to a folder. We suggest utilities such as 7-zip.</w:t>
      </w:r>
    </w:p>
    <w:p w:rsidR="00FA05BB" w:rsidRDefault="00FA05BB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>Server files are located under eclipse_workspace folder.</w:t>
      </w:r>
    </w:p>
    <w:p w:rsidR="00FA05BB" w:rsidRDefault="00FA05BB" w:rsidP="00E63E4F">
      <w:pPr>
        <w:pStyle w:val="ListParagraph"/>
        <w:numPr>
          <w:ilvl w:val="0"/>
          <w:numId w:val="7"/>
        </w:numPr>
      </w:pPr>
      <w:r>
        <w:rPr>
          <w:rFonts w:hint="eastAsia"/>
        </w:rPr>
        <w:t xml:space="preserve">Download and install </w:t>
      </w:r>
      <w:r w:rsidRPr="00FA05BB">
        <w:t>SpringSource Tool Suite</w:t>
      </w:r>
    </w:p>
    <w:p w:rsidR="00FA05BB" w:rsidRDefault="00930EE5" w:rsidP="00E63E4F">
      <w:pPr>
        <w:pStyle w:val="ListParagraph"/>
        <w:numPr>
          <w:ilvl w:val="1"/>
          <w:numId w:val="7"/>
        </w:numPr>
      </w:pPr>
      <w:hyperlink r:id="rId10" w:history="1">
        <w:r w:rsidR="00FA05BB" w:rsidRPr="008D12C9">
          <w:rPr>
            <w:rStyle w:val="Hyperlink"/>
          </w:rPr>
          <w:t>http://www.springsource.com</w:t>
        </w:r>
      </w:hyperlink>
    </w:p>
    <w:p w:rsidR="00FA05BB" w:rsidRDefault="00FA05BB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Installer will ask you for the location of JDK. It is usually </w:t>
      </w:r>
      <w:r>
        <w:t>“</w:t>
      </w:r>
      <w:r w:rsidRPr="00FA05BB">
        <w:t>C:\Program Files\Java\jdk1.7.0</w:t>
      </w:r>
      <w:r>
        <w:t>”</w:t>
      </w:r>
      <w:r>
        <w:rPr>
          <w:rFonts w:hint="eastAsia"/>
        </w:rPr>
        <w:t xml:space="preserve"> (or something </w:t>
      </w:r>
      <w:r>
        <w:t>similar</w:t>
      </w:r>
      <w:r>
        <w:rPr>
          <w:rFonts w:hint="eastAsia"/>
        </w:rPr>
        <w:t>).</w:t>
      </w:r>
    </w:p>
    <w:p w:rsidR="00FA05BB" w:rsidRDefault="00FA05BB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>Install using default option.</w:t>
      </w:r>
    </w:p>
    <w:p w:rsidR="00FA05BB" w:rsidRDefault="00FA05BB" w:rsidP="00E63E4F">
      <w:pPr>
        <w:pStyle w:val="ListParagraph"/>
        <w:numPr>
          <w:ilvl w:val="0"/>
          <w:numId w:val="7"/>
        </w:numPr>
      </w:pPr>
      <w:r>
        <w:rPr>
          <w:rFonts w:hint="eastAsia"/>
        </w:rPr>
        <w:t>Download and install MySQL.</w:t>
      </w:r>
    </w:p>
    <w:p w:rsidR="00FA05BB" w:rsidRDefault="00930EE5" w:rsidP="00E63E4F">
      <w:pPr>
        <w:pStyle w:val="ListParagraph"/>
        <w:numPr>
          <w:ilvl w:val="1"/>
          <w:numId w:val="7"/>
        </w:numPr>
      </w:pPr>
      <w:hyperlink r:id="rId11" w:history="1">
        <w:r w:rsidR="00FA05BB" w:rsidRPr="008D12C9">
          <w:rPr>
            <w:rStyle w:val="Hyperlink"/>
          </w:rPr>
          <w:t>http://www.mysql.com/</w:t>
        </w:r>
      </w:hyperlink>
    </w:p>
    <w:p w:rsidR="00C05594" w:rsidRDefault="00FA05BB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Install using </w:t>
      </w:r>
      <w:r>
        <w:t>“developer”</w:t>
      </w:r>
      <w:r>
        <w:rPr>
          <w:rFonts w:hint="eastAsia"/>
        </w:rPr>
        <w:t xml:space="preserve"> option.</w:t>
      </w:r>
    </w:p>
    <w:p w:rsidR="000D30D4" w:rsidRDefault="000D30D4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>Use default options.</w:t>
      </w:r>
    </w:p>
    <w:p w:rsidR="00F16589" w:rsidRDefault="00F16589" w:rsidP="00E63E4F">
      <w:pPr>
        <w:pStyle w:val="ListParagraph"/>
        <w:numPr>
          <w:ilvl w:val="0"/>
          <w:numId w:val="7"/>
        </w:numPr>
      </w:pPr>
      <w:r>
        <w:rPr>
          <w:rFonts w:hint="eastAsia"/>
        </w:rPr>
        <w:t>Configuring MySQL</w:t>
      </w:r>
    </w:p>
    <w:p w:rsidR="00F16589" w:rsidRDefault="00F16589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>Start MySQL Workbench</w:t>
      </w:r>
      <w:r w:rsidR="00C05594">
        <w:rPr>
          <w:rFonts w:hint="eastAsia"/>
        </w:rPr>
        <w:t>, double click the local instance.</w:t>
      </w:r>
    </w:p>
    <w:p w:rsidR="004C35D3" w:rsidRDefault="0055343C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Note: </w:t>
      </w:r>
      <w:r w:rsidR="003960EE">
        <w:rPr>
          <w:rFonts w:hint="eastAsia"/>
        </w:rPr>
        <w:t>Connection</w:t>
      </w:r>
      <w:r w:rsidR="004C35D3">
        <w:rPr>
          <w:rFonts w:hint="eastAsia"/>
        </w:rPr>
        <w:t xml:space="preserve"> name might not match word to word.</w:t>
      </w:r>
    </w:p>
    <w:p w:rsidR="00F16589" w:rsidRDefault="00C05594" w:rsidP="00E63E4F">
      <w:pPr>
        <w:contextualSpacing/>
      </w:pPr>
      <w:r>
        <w:rPr>
          <w:noProof/>
        </w:rPr>
        <w:drawing>
          <wp:inline distT="0" distB="0" distL="0" distR="0" wp14:anchorId="3BC178F2" wp14:editId="0849C1E5">
            <wp:extent cx="5943600" cy="4178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94" w:rsidRDefault="00C05594" w:rsidP="00E63E4F">
      <w:pPr>
        <w:contextualSpacing/>
      </w:pPr>
      <w:r>
        <w:rPr>
          <w:noProof/>
        </w:rPr>
        <w:lastRenderedPageBreak/>
        <w:drawing>
          <wp:inline distT="0" distB="0" distL="0" distR="0" wp14:anchorId="10A029D6" wp14:editId="6B71C0B2">
            <wp:extent cx="5943600" cy="4178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94" w:rsidRDefault="00C05594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Hit </w:t>
      </w:r>
      <w:r>
        <w:t>“</w:t>
      </w:r>
      <w:r>
        <w:rPr>
          <w:rFonts w:hint="eastAsia"/>
        </w:rPr>
        <w:t>Create a New Schema</w:t>
      </w:r>
      <w:r>
        <w:t>”</w:t>
      </w:r>
      <w:r>
        <w:rPr>
          <w:rFonts w:hint="eastAsia"/>
        </w:rPr>
        <w:t>.</w:t>
      </w:r>
    </w:p>
    <w:p w:rsidR="00C37AAC" w:rsidRDefault="00C37AAC" w:rsidP="00E63E4F">
      <w:pPr>
        <w:contextualSpacing/>
      </w:pPr>
      <w:r>
        <w:rPr>
          <w:noProof/>
        </w:rPr>
        <w:drawing>
          <wp:inline distT="0" distB="0" distL="0" distR="0" wp14:anchorId="05FA5139" wp14:editId="6F0AA230">
            <wp:extent cx="5943600" cy="3482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AC" w:rsidRDefault="00C37AAC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Create </w:t>
      </w:r>
      <w:r>
        <w:t>“</w:t>
      </w:r>
      <w:r>
        <w:rPr>
          <w:rFonts w:hint="eastAsia"/>
        </w:rPr>
        <w:t>mentalhealthliberia</w:t>
      </w:r>
      <w:r>
        <w:t>”</w:t>
      </w:r>
      <w:r>
        <w:rPr>
          <w:rFonts w:hint="eastAsia"/>
        </w:rPr>
        <w:t xml:space="preserve"> schema</w:t>
      </w:r>
    </w:p>
    <w:p w:rsidR="002D702E" w:rsidRDefault="000E57F4" w:rsidP="00E63E4F">
      <w:pPr>
        <w:contextualSpacing/>
      </w:pPr>
      <w:r>
        <w:rPr>
          <w:noProof/>
        </w:rPr>
        <w:lastRenderedPageBreak/>
        <w:drawing>
          <wp:inline distT="0" distB="0" distL="0" distR="0" wp14:anchorId="05FD0B45" wp14:editId="57A6050C">
            <wp:extent cx="5943600" cy="4178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6E" w:rsidRDefault="0086643B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Verify that </w:t>
      </w:r>
      <w:r>
        <w:t>“</w:t>
      </w:r>
      <w:r>
        <w:rPr>
          <w:rFonts w:hint="eastAsia"/>
        </w:rPr>
        <w:t>mentalhealthliberia</w:t>
      </w:r>
      <w:r>
        <w:t>”</w:t>
      </w:r>
      <w:r>
        <w:rPr>
          <w:rFonts w:hint="eastAsia"/>
        </w:rPr>
        <w:t xml:space="preserve"> schema is created</w:t>
      </w:r>
      <w:r w:rsidR="00E0736E">
        <w:rPr>
          <w:rFonts w:hint="eastAsia"/>
        </w:rPr>
        <w:t>. Now go back to the main menu.</w:t>
      </w:r>
    </w:p>
    <w:p w:rsidR="000E57F4" w:rsidRDefault="004D4338" w:rsidP="00E63E4F">
      <w:pPr>
        <w:contextualSpacing/>
      </w:pPr>
      <w:r>
        <w:rPr>
          <w:noProof/>
        </w:rPr>
        <w:drawing>
          <wp:inline distT="0" distB="0" distL="0" distR="0" wp14:anchorId="171C72EE" wp14:editId="3971D892">
            <wp:extent cx="5943600" cy="4178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6E" w:rsidRDefault="004D4338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>Double click the server instance (</w:t>
      </w:r>
      <w:r w:rsidR="00701F3A">
        <w:rPr>
          <w:rFonts w:hint="eastAsia"/>
        </w:rPr>
        <w:t>instance name may differ</w:t>
      </w:r>
      <w:r>
        <w:rPr>
          <w:rFonts w:hint="eastAsia"/>
        </w:rPr>
        <w:t>)</w:t>
      </w:r>
      <w:r w:rsidR="00701F3A">
        <w:rPr>
          <w:rFonts w:hint="eastAsia"/>
        </w:rPr>
        <w:t>.</w:t>
      </w:r>
    </w:p>
    <w:p w:rsidR="00E0736E" w:rsidRDefault="00075E96" w:rsidP="00E63E4F">
      <w:pPr>
        <w:contextualSpacing/>
      </w:pPr>
      <w:r>
        <w:rPr>
          <w:noProof/>
        </w:rPr>
        <w:lastRenderedPageBreak/>
        <w:drawing>
          <wp:inline distT="0" distB="0" distL="0" distR="0" wp14:anchorId="5F8E3726" wp14:editId="6DE68C09">
            <wp:extent cx="5943600" cy="4178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96" w:rsidRDefault="00075E96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Click on </w:t>
      </w:r>
      <w:r>
        <w:t>“</w:t>
      </w:r>
      <w:r>
        <w:rPr>
          <w:rFonts w:hint="eastAsia"/>
        </w:rPr>
        <w:t>Users and Privileges</w:t>
      </w:r>
      <w:r>
        <w:t>”</w:t>
      </w:r>
      <w:r>
        <w:rPr>
          <w:rFonts w:hint="eastAsia"/>
        </w:rPr>
        <w:t xml:space="preserve"> then click </w:t>
      </w:r>
      <w:r>
        <w:t>“</w:t>
      </w:r>
      <w:r>
        <w:rPr>
          <w:rFonts w:hint="eastAsia"/>
        </w:rPr>
        <w:t>Add Account</w:t>
      </w:r>
      <w:r>
        <w:t>”</w:t>
      </w:r>
      <w:r>
        <w:rPr>
          <w:rFonts w:hint="eastAsia"/>
        </w:rPr>
        <w:t>.</w:t>
      </w:r>
    </w:p>
    <w:p w:rsidR="00C05594" w:rsidRDefault="00E64CF4" w:rsidP="00E63E4F">
      <w:pPr>
        <w:contextualSpacing/>
      </w:pPr>
      <w:r>
        <w:rPr>
          <w:noProof/>
        </w:rPr>
        <w:drawing>
          <wp:inline distT="0" distB="0" distL="0" distR="0" wp14:anchorId="4097304D" wp14:editId="0324DDB5">
            <wp:extent cx="5943600" cy="4178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F4" w:rsidRDefault="00E64CF4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Type: mhladmin, localhost, adminpass, adminpass on each field and press </w:t>
      </w:r>
      <w:r>
        <w:t>“</w:t>
      </w:r>
      <w:r>
        <w:rPr>
          <w:rFonts w:hint="eastAsia"/>
        </w:rPr>
        <w:t>Apply</w:t>
      </w:r>
      <w:r>
        <w:t>”</w:t>
      </w:r>
      <w:r>
        <w:rPr>
          <w:rFonts w:hint="eastAsia"/>
        </w:rPr>
        <w:t>.</w:t>
      </w:r>
    </w:p>
    <w:p w:rsidR="000E18A0" w:rsidRDefault="00B17868" w:rsidP="00E63E4F">
      <w:pPr>
        <w:contextualSpacing/>
      </w:pPr>
      <w:r>
        <w:rPr>
          <w:noProof/>
        </w:rPr>
        <w:lastRenderedPageBreak/>
        <w:drawing>
          <wp:inline distT="0" distB="0" distL="0" distR="0" wp14:anchorId="385A132A" wp14:editId="729E04C1">
            <wp:extent cx="5943600" cy="4178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68" w:rsidRDefault="00B17868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Administrative Rules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DBA</w:t>
      </w:r>
      <w:r>
        <w:t>”</w:t>
      </w:r>
      <w:r>
        <w:rPr>
          <w:rFonts w:hint="eastAsia"/>
        </w:rPr>
        <w:t xml:space="preserve">, then </w:t>
      </w:r>
      <w:r>
        <w:t>“</w:t>
      </w:r>
      <w:r>
        <w:rPr>
          <w:rFonts w:hint="eastAsia"/>
        </w:rPr>
        <w:t>Apply</w:t>
      </w:r>
      <w:r>
        <w:t>”</w:t>
      </w:r>
      <w:r>
        <w:rPr>
          <w:rFonts w:hint="eastAsia"/>
        </w:rPr>
        <w:t>.</w:t>
      </w:r>
    </w:p>
    <w:p w:rsidR="00B17868" w:rsidRDefault="00B17868" w:rsidP="00E63E4F">
      <w:pPr>
        <w:contextualSpacing/>
      </w:pPr>
    </w:p>
    <w:p w:rsidR="009C67C3" w:rsidRDefault="009C67C3" w:rsidP="00E63E4F">
      <w:pPr>
        <w:contextualSpacing/>
      </w:pPr>
      <w:r>
        <w:br w:type="page"/>
      </w:r>
    </w:p>
    <w:p w:rsidR="00D45271" w:rsidRDefault="00E64CF4" w:rsidP="00E63E4F">
      <w:pPr>
        <w:pStyle w:val="ListParagraph"/>
        <w:numPr>
          <w:ilvl w:val="0"/>
          <w:numId w:val="7"/>
        </w:numPr>
      </w:pPr>
      <w:r>
        <w:rPr>
          <w:rFonts w:hint="eastAsia"/>
        </w:rPr>
        <w:lastRenderedPageBreak/>
        <w:t>SpringSource Tool</w:t>
      </w:r>
      <w:r w:rsidR="00122C13">
        <w:rPr>
          <w:rFonts w:hint="eastAsia"/>
        </w:rPr>
        <w:t xml:space="preserve"> (SST)</w:t>
      </w:r>
      <w:r>
        <w:rPr>
          <w:rFonts w:hint="eastAsia"/>
        </w:rPr>
        <w:t xml:space="preserve"> Suite</w:t>
      </w:r>
    </w:p>
    <w:p w:rsidR="00D45271" w:rsidRDefault="00D45271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>Once you start it for the first time, it will ask you for workspace location. You can use the default location.</w:t>
      </w:r>
      <w:r w:rsidR="009C67C3">
        <w:rPr>
          <w:rFonts w:hint="eastAsia"/>
        </w:rPr>
        <w:t xml:space="preserve"> </w:t>
      </w:r>
      <w:r>
        <w:rPr>
          <w:rFonts w:hint="eastAsia"/>
        </w:rPr>
        <w:t xml:space="preserve">Optionally, you can select </w:t>
      </w:r>
      <w:r>
        <w:t>“</w:t>
      </w:r>
      <w:r>
        <w:rPr>
          <w:rFonts w:hint="eastAsia"/>
        </w:rPr>
        <w:t>Use this as default and do not ask again</w:t>
      </w:r>
      <w:r>
        <w:t>”</w:t>
      </w:r>
      <w:r>
        <w:rPr>
          <w:rFonts w:hint="eastAsia"/>
        </w:rPr>
        <w:t>.</w:t>
      </w:r>
    </w:p>
    <w:p w:rsidR="00F16589" w:rsidRDefault="00F16589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Click on extensions, then select </w:t>
      </w:r>
      <w:r>
        <w:t>“</w:t>
      </w:r>
      <w:r>
        <w:rPr>
          <w:rFonts w:hint="eastAsia"/>
        </w:rPr>
        <w:t>Grails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Grails Support</w:t>
      </w:r>
      <w:r>
        <w:t>”</w:t>
      </w:r>
      <w:r>
        <w:rPr>
          <w:rFonts w:hint="eastAsia"/>
        </w:rPr>
        <w:t xml:space="preserve"> and install them.</w:t>
      </w:r>
    </w:p>
    <w:p w:rsidR="00D45271" w:rsidRDefault="00F16589" w:rsidP="00E63E4F">
      <w:pPr>
        <w:contextualSpacing/>
      </w:pPr>
      <w:r>
        <w:rPr>
          <w:noProof/>
        </w:rPr>
        <w:drawing>
          <wp:inline distT="0" distB="0" distL="0" distR="0" wp14:anchorId="3329506F" wp14:editId="52FF7097">
            <wp:extent cx="5829300" cy="386564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89" w:rsidRDefault="00F16589" w:rsidP="00E63E4F">
      <w:pPr>
        <w:contextualSpacing/>
      </w:pPr>
      <w:r>
        <w:rPr>
          <w:noProof/>
        </w:rPr>
        <w:drawing>
          <wp:inline distT="0" distB="0" distL="0" distR="0" wp14:anchorId="2C8F2886" wp14:editId="0B126417">
            <wp:extent cx="5943600" cy="3941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89" w:rsidRDefault="00446D48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>Afterwards, restart the SST and import the project.</w:t>
      </w:r>
    </w:p>
    <w:p w:rsidR="00F16589" w:rsidRDefault="00310605" w:rsidP="00E63E4F">
      <w:pPr>
        <w:contextualSpacing/>
      </w:pPr>
      <w:r>
        <w:rPr>
          <w:noProof/>
        </w:rPr>
        <w:lastRenderedPageBreak/>
        <w:drawing>
          <wp:inline distT="0" distB="0" distL="0" distR="0" wp14:anchorId="5B967DCD" wp14:editId="37650B33">
            <wp:extent cx="5943600" cy="4120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605" w:rsidRDefault="00876F31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>Click File-&gt;Import</w:t>
      </w:r>
      <w:r w:rsidR="00310605">
        <w:rPr>
          <w:rFonts w:hint="eastAsia"/>
        </w:rPr>
        <w:t>.</w:t>
      </w:r>
    </w:p>
    <w:p w:rsidR="00310605" w:rsidRDefault="00DF66E8" w:rsidP="00E63E4F">
      <w:pPr>
        <w:contextualSpacing/>
      </w:pPr>
      <w:r>
        <w:rPr>
          <w:noProof/>
        </w:rPr>
        <w:lastRenderedPageBreak/>
        <w:drawing>
          <wp:inline distT="0" distB="0" distL="0" distR="0" wp14:anchorId="3A6B6251" wp14:editId="44A79F82">
            <wp:extent cx="5000625" cy="5238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AF" w:rsidRDefault="00DF66E8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Select General-&gt;Existing Projects into Workspace, then click </w:t>
      </w:r>
      <w:r>
        <w:t>“</w:t>
      </w:r>
      <w:r>
        <w:rPr>
          <w:rFonts w:hint="eastAsia"/>
        </w:rPr>
        <w:t>Next</w:t>
      </w:r>
      <w:r>
        <w:t>”</w:t>
      </w:r>
      <w:r>
        <w:rPr>
          <w:rFonts w:hint="eastAsia"/>
        </w:rPr>
        <w:t>.</w:t>
      </w:r>
    </w:p>
    <w:p w:rsidR="00DF66E8" w:rsidRDefault="00CE70AF" w:rsidP="00E63E4F">
      <w:pPr>
        <w:contextualSpacing/>
      </w:pPr>
      <w:r>
        <w:rPr>
          <w:noProof/>
        </w:rPr>
        <w:lastRenderedPageBreak/>
        <w:drawing>
          <wp:inline distT="0" distB="0" distL="0" distR="0" wp14:anchorId="6D9F0F26" wp14:editId="0A15053E">
            <wp:extent cx="5000625" cy="5895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AF" w:rsidRDefault="00CE70AF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Browse</w:t>
      </w:r>
      <w:r>
        <w:t>…”</w:t>
      </w:r>
    </w:p>
    <w:p w:rsidR="00CE70AF" w:rsidRDefault="00CE70AF" w:rsidP="00E63E4F">
      <w:pPr>
        <w:contextualSpacing/>
      </w:pPr>
    </w:p>
    <w:p w:rsidR="00CE70AF" w:rsidRDefault="00CE70AF" w:rsidP="00E63E4F">
      <w:pPr>
        <w:contextualSpacing/>
      </w:pPr>
      <w:r>
        <w:rPr>
          <w:noProof/>
        </w:rPr>
        <w:lastRenderedPageBreak/>
        <w:drawing>
          <wp:inline distT="0" distB="0" distL="0" distR="0" wp14:anchorId="6376C64E" wp14:editId="5EA293AC">
            <wp:extent cx="3476625" cy="4038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AF" w:rsidRDefault="00CE70AF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Locate the folder you extracted the source code, select </w:t>
      </w:r>
      <w:r>
        <w:t>“</w:t>
      </w:r>
      <w:r>
        <w:rPr>
          <w:rFonts w:hint="eastAsia"/>
        </w:rPr>
        <w:t>MentalHelathLiberia</w:t>
      </w:r>
      <w:r>
        <w:t>”</w:t>
      </w:r>
      <w:r>
        <w:rPr>
          <w:rFonts w:hint="eastAsia"/>
        </w:rPr>
        <w:t xml:space="preserve"> folder under </w:t>
      </w:r>
      <w:r>
        <w:t>“</w:t>
      </w:r>
      <w:r>
        <w:rPr>
          <w:rFonts w:hint="eastAsia"/>
        </w:rPr>
        <w:t>eclipse_workspace</w:t>
      </w:r>
      <w:r>
        <w:t>”</w:t>
      </w:r>
      <w:r>
        <w:rPr>
          <w:rFonts w:hint="eastAsia"/>
        </w:rPr>
        <w:t>, then click OK.</w:t>
      </w:r>
    </w:p>
    <w:p w:rsidR="00CE70AF" w:rsidRDefault="00CE70AF" w:rsidP="00E63E4F">
      <w:pPr>
        <w:contextualSpacing/>
      </w:pPr>
    </w:p>
    <w:p w:rsidR="00CE70AF" w:rsidRDefault="00CE70AF" w:rsidP="00E63E4F">
      <w:pPr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1E08188F" wp14:editId="37A2EF14">
            <wp:extent cx="5000625" cy="5895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AF">
        <w:rPr>
          <w:noProof/>
        </w:rPr>
        <w:t xml:space="preserve"> </w:t>
      </w:r>
    </w:p>
    <w:p w:rsidR="00CE70AF" w:rsidRDefault="00CE70AF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Note that now you have a valid checkbox under </w:t>
      </w:r>
      <w:r w:rsidR="00E404DB">
        <w:rPr>
          <w:rFonts w:hint="eastAsia"/>
        </w:rPr>
        <w:t>[</w:t>
      </w:r>
      <w:r>
        <w:rPr>
          <w:rFonts w:hint="eastAsia"/>
        </w:rPr>
        <w:t>Projects:</w:t>
      </w:r>
      <w:r w:rsidR="00E404DB">
        <w:rPr>
          <w:rFonts w:hint="eastAsia"/>
        </w:rPr>
        <w:t>]</w:t>
      </w:r>
      <w:r>
        <w:rPr>
          <w:rFonts w:hint="eastAsia"/>
        </w:rPr>
        <w:t xml:space="preserve">. </w:t>
      </w:r>
      <w:r w:rsidR="00A776CE">
        <w:rPr>
          <w:rFonts w:hint="eastAsia"/>
        </w:rPr>
        <w:t>C</w:t>
      </w:r>
      <w:r>
        <w:rPr>
          <w:rFonts w:hint="eastAsia"/>
        </w:rPr>
        <w:t xml:space="preserve">lick </w:t>
      </w:r>
      <w:r>
        <w:t>“</w:t>
      </w:r>
      <w:r>
        <w:rPr>
          <w:rFonts w:hint="eastAsia"/>
        </w:rPr>
        <w:t>Finish</w:t>
      </w:r>
      <w:r>
        <w:t>”</w:t>
      </w:r>
      <w:r>
        <w:rPr>
          <w:rFonts w:hint="eastAsia"/>
        </w:rPr>
        <w:t>.</w:t>
      </w:r>
    </w:p>
    <w:p w:rsidR="00A776CE" w:rsidRDefault="00A776CE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Optionally, click on </w:t>
      </w:r>
      <w:r>
        <w:t>“</w:t>
      </w:r>
      <w:r>
        <w:rPr>
          <w:rFonts w:hint="eastAsia"/>
        </w:rPr>
        <w:t>Copy projects into workspace</w:t>
      </w:r>
      <w:r>
        <w:t>”</w:t>
      </w:r>
      <w:r>
        <w:rPr>
          <w:rFonts w:hint="eastAsia"/>
        </w:rPr>
        <w:t xml:space="preserve"> if you want SST to copy source files to YOUR workspace. </w:t>
      </w:r>
    </w:p>
    <w:p w:rsidR="00A776CE" w:rsidRDefault="00A776CE" w:rsidP="00A776CE">
      <w:pPr>
        <w:pStyle w:val="ListParagraph"/>
        <w:numPr>
          <w:ilvl w:val="2"/>
          <w:numId w:val="7"/>
        </w:numPr>
      </w:pPr>
      <w:r>
        <w:rPr>
          <w:rFonts w:hint="eastAsia"/>
        </w:rPr>
        <w:t>If you do so, changes made in SST are saved on your workspace, not where you unzipped the files.</w:t>
      </w:r>
      <w:r>
        <w:t xml:space="preserve"> </w:t>
      </w:r>
    </w:p>
    <w:p w:rsidR="00CE70AF" w:rsidRDefault="00CE70AF" w:rsidP="00E63E4F">
      <w:pPr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00BAB6E6" wp14:editId="160746DC">
            <wp:extent cx="5943600" cy="4120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44" w:rsidRDefault="00A67544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Double click </w:t>
      </w:r>
      <w:r>
        <w:t>“</w:t>
      </w:r>
      <w:r>
        <w:rPr>
          <w:rFonts w:hint="eastAsia"/>
        </w:rPr>
        <w:t>MentalHealthLiberia</w:t>
      </w:r>
      <w:r>
        <w:t>”</w:t>
      </w:r>
      <w:r>
        <w:rPr>
          <w:rFonts w:hint="eastAsia"/>
        </w:rPr>
        <w:t xml:space="preserve"> then click the </w:t>
      </w:r>
      <w:r>
        <w:t>“</w:t>
      </w:r>
      <w:r>
        <w:rPr>
          <w:rFonts w:hint="eastAsia"/>
        </w:rPr>
        <w:t>Run</w:t>
      </w:r>
      <w:r>
        <w:t>”</w:t>
      </w:r>
      <w:r>
        <w:rPr>
          <w:rFonts w:hint="eastAsia"/>
        </w:rPr>
        <w:t xml:space="preserve"> icon.</w:t>
      </w:r>
    </w:p>
    <w:p w:rsidR="00CE70AF" w:rsidRDefault="00CE70AF" w:rsidP="00E63E4F">
      <w:pPr>
        <w:contextualSpacing/>
      </w:pPr>
      <w:r>
        <w:rPr>
          <w:noProof/>
        </w:rPr>
        <w:drawing>
          <wp:inline distT="0" distB="0" distL="0" distR="0" wp14:anchorId="30362D55" wp14:editId="2975D8D4">
            <wp:extent cx="2571750" cy="4143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55" w:rsidRDefault="00F36155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Grails Command (run-app)</w:t>
      </w:r>
      <w:r>
        <w:t>”</w:t>
      </w:r>
      <w:r>
        <w:rPr>
          <w:rFonts w:hint="eastAsia"/>
        </w:rPr>
        <w:t xml:space="preserve"> then OK.</w:t>
      </w:r>
    </w:p>
    <w:p w:rsidR="00CE70AF" w:rsidRDefault="00CE70AF" w:rsidP="00E63E4F">
      <w:pPr>
        <w:contextualSpacing/>
      </w:pPr>
      <w:r>
        <w:rPr>
          <w:noProof/>
        </w:rPr>
        <w:lastRenderedPageBreak/>
        <w:drawing>
          <wp:inline distT="0" distB="0" distL="0" distR="0" wp14:anchorId="290C0F07" wp14:editId="4EA93EBF">
            <wp:extent cx="5067300" cy="2057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06" w:rsidRDefault="00481F92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 xml:space="preserve">You might get this window. </w:t>
      </w:r>
      <w:r w:rsidR="00603C06">
        <w:rPr>
          <w:rFonts w:hint="eastAsia"/>
        </w:rPr>
        <w:t>Click Proceed.</w:t>
      </w:r>
    </w:p>
    <w:p w:rsidR="00603C06" w:rsidRDefault="00A26EF9" w:rsidP="00E63E4F">
      <w:pPr>
        <w:contextualSpacing/>
      </w:pPr>
      <w:r>
        <w:rPr>
          <w:noProof/>
        </w:rPr>
        <w:drawing>
          <wp:inline distT="0" distB="0" distL="0" distR="0" wp14:anchorId="4DD8F440" wp14:editId="171F08BB">
            <wp:extent cx="5943600" cy="40246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F9" w:rsidRDefault="00A26EF9" w:rsidP="00E63E4F">
      <w:pPr>
        <w:pStyle w:val="ListParagraph"/>
        <w:numPr>
          <w:ilvl w:val="1"/>
          <w:numId w:val="7"/>
        </w:numPr>
      </w:pPr>
      <w:r>
        <w:rPr>
          <w:rFonts w:hint="eastAsia"/>
        </w:rPr>
        <w:t>If you were f</w:t>
      </w:r>
      <w:r w:rsidR="007E4627">
        <w:rPr>
          <w:rFonts w:hint="eastAsia"/>
        </w:rPr>
        <w:t>ollowing this instruction correctly</w:t>
      </w:r>
      <w:r>
        <w:rPr>
          <w:rFonts w:hint="eastAsia"/>
        </w:rPr>
        <w:t>,</w:t>
      </w:r>
      <w:r w:rsidR="00231E1E">
        <w:rPr>
          <w:rFonts w:hint="eastAsia"/>
        </w:rPr>
        <w:t xml:space="preserve"> then the</w:t>
      </w:r>
      <w:r w:rsidR="00F52313">
        <w:rPr>
          <w:rFonts w:hint="eastAsia"/>
        </w:rPr>
        <w:t xml:space="preserve"> </w:t>
      </w:r>
      <w:r>
        <w:rPr>
          <w:rFonts w:hint="eastAsia"/>
        </w:rPr>
        <w:t xml:space="preserve">code will compile and you will see the message </w:t>
      </w:r>
      <w:r>
        <w:t>“</w:t>
      </w:r>
      <w:r>
        <w:rPr>
          <w:rFonts w:hint="eastAsia"/>
        </w:rPr>
        <w:t xml:space="preserve">Server running. Browse to </w:t>
      </w:r>
      <w:r w:rsidR="00AB79A8" w:rsidRPr="0017795E">
        <w:rPr>
          <w:rFonts w:hint="eastAsia"/>
        </w:rPr>
        <w:t>http://localhost:8080/MentalHealthLiberia</w:t>
      </w:r>
      <w:r>
        <w:t>”</w:t>
      </w:r>
      <w:r>
        <w:rPr>
          <w:rFonts w:hint="eastAsia"/>
        </w:rPr>
        <w:t>.</w:t>
      </w:r>
      <w:r w:rsidR="00AB79A8">
        <w:rPr>
          <w:rFonts w:hint="eastAsia"/>
        </w:rPr>
        <w:t xml:space="preserve"> Now you have a local server running. To verify</w:t>
      </w:r>
      <w:r w:rsidR="00863C0C">
        <w:rPr>
          <w:rFonts w:hint="eastAsia"/>
        </w:rPr>
        <w:t xml:space="preserve"> this</w:t>
      </w:r>
      <w:r w:rsidR="00AB79A8">
        <w:rPr>
          <w:rFonts w:hint="eastAsia"/>
        </w:rPr>
        <w:t>, you can open up a web browser and type in the above address to the address bar.</w:t>
      </w:r>
      <w:r>
        <w:t xml:space="preserve"> </w:t>
      </w:r>
    </w:p>
    <w:p w:rsidR="003A3F3D" w:rsidRDefault="003A3F3D" w:rsidP="00E63E4F">
      <w:pPr>
        <w:contextualSpacing/>
      </w:pPr>
      <w:r>
        <w:br w:type="page"/>
      </w:r>
    </w:p>
    <w:p w:rsidR="00AF0447" w:rsidRDefault="003A3F3D" w:rsidP="00E63E4F">
      <w:pPr>
        <w:contextualSpacing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3. Running the client code</w:t>
      </w:r>
      <w:r w:rsidRPr="00264488">
        <w:rPr>
          <w:rFonts w:hint="eastAsia"/>
          <w:b/>
          <w:sz w:val="28"/>
          <w:szCs w:val="28"/>
        </w:rPr>
        <w:t>:</w:t>
      </w:r>
    </w:p>
    <w:p w:rsidR="00516F6A" w:rsidRPr="00264488" w:rsidRDefault="00516F6A" w:rsidP="00E63E4F">
      <w:pPr>
        <w:contextualSpacing/>
        <w:rPr>
          <w:b/>
        </w:rPr>
      </w:pPr>
      <w:r>
        <w:rPr>
          <w:rFonts w:hint="eastAsia"/>
          <w:b/>
        </w:rPr>
        <w:t>2</w:t>
      </w:r>
      <w:r w:rsidRPr="00264488">
        <w:rPr>
          <w:rFonts w:hint="eastAsia"/>
          <w:b/>
        </w:rPr>
        <w:t xml:space="preserve">.1 Prerequisite: </w:t>
      </w:r>
    </w:p>
    <w:p w:rsidR="00516F6A" w:rsidRDefault="00516F6A" w:rsidP="00E63E4F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You must have the latest JDK (Java Development Kit) installed on your system. You can download it from </w:t>
      </w:r>
      <w:hyperlink r:id="rId31" w:history="1">
        <w:r w:rsidRPr="008D12C9">
          <w:rPr>
            <w:rStyle w:val="Hyperlink"/>
          </w:rPr>
          <w:t>http://www.oracle.com</w:t>
        </w:r>
      </w:hyperlink>
      <w:r>
        <w:rPr>
          <w:rFonts w:hint="eastAsia"/>
        </w:rPr>
        <w:t xml:space="preserve">. If you do not have JDK on your system, please download and install it. For more information about JDK, please refer to </w:t>
      </w:r>
      <w:hyperlink r:id="rId32" w:history="1">
        <w:r w:rsidRPr="008D12C9">
          <w:rPr>
            <w:rStyle w:val="Hyperlink"/>
          </w:rPr>
          <w:t>http://www.oracle.com</w:t>
        </w:r>
      </w:hyperlink>
      <w:r>
        <w:rPr>
          <w:rFonts w:hint="eastAsia"/>
        </w:rPr>
        <w:t>.</w:t>
      </w:r>
    </w:p>
    <w:p w:rsidR="00037F5A" w:rsidRDefault="00037F5A" w:rsidP="00E63E4F">
      <w:pPr>
        <w:pStyle w:val="ListParagraph"/>
        <w:numPr>
          <w:ilvl w:val="0"/>
          <w:numId w:val="8"/>
        </w:numPr>
      </w:pPr>
      <w:r>
        <w:t>Y</w:t>
      </w:r>
      <w:r>
        <w:rPr>
          <w:rFonts w:hint="eastAsia"/>
        </w:rPr>
        <w:t>ou must</w:t>
      </w:r>
      <w:r w:rsidR="007A5026">
        <w:rPr>
          <w:rFonts w:hint="eastAsia"/>
        </w:rPr>
        <w:t xml:space="preserve"> have the latest version of NetB</w:t>
      </w:r>
      <w:r>
        <w:rPr>
          <w:rFonts w:hint="eastAsia"/>
        </w:rPr>
        <w:t xml:space="preserve">eans installed on your system. You can download it from </w:t>
      </w:r>
      <w:hyperlink r:id="rId33" w:history="1">
        <w:r w:rsidR="00466B54" w:rsidRPr="008D12C9">
          <w:rPr>
            <w:rStyle w:val="Hyperlink"/>
          </w:rPr>
          <w:t>http://netbeans.org</w:t>
        </w:r>
      </w:hyperlink>
      <w:r w:rsidR="00466B54">
        <w:rPr>
          <w:rFonts w:hint="eastAsia"/>
        </w:rPr>
        <w:t xml:space="preserve">. </w:t>
      </w:r>
      <w:r>
        <w:rPr>
          <w:rFonts w:hint="eastAsia"/>
        </w:rPr>
        <w:t xml:space="preserve">If you do not have </w:t>
      </w:r>
      <w:r w:rsidR="0068023D">
        <w:rPr>
          <w:rFonts w:hint="eastAsia"/>
        </w:rPr>
        <w:t>this program</w:t>
      </w:r>
      <w:r>
        <w:rPr>
          <w:rFonts w:hint="eastAsia"/>
        </w:rPr>
        <w:t xml:space="preserve"> on your system, please download and install it. For more information about JDK, please refer to </w:t>
      </w:r>
      <w:hyperlink r:id="rId34" w:history="1">
        <w:r w:rsidR="00466B54" w:rsidRPr="008D12C9">
          <w:rPr>
            <w:rStyle w:val="Hyperlink"/>
          </w:rPr>
          <w:t>http://netbeans.org</w:t>
        </w:r>
      </w:hyperlink>
      <w:r>
        <w:rPr>
          <w:rFonts w:hint="eastAsia"/>
        </w:rPr>
        <w:t>.</w:t>
      </w:r>
    </w:p>
    <w:p w:rsidR="00516F6A" w:rsidRPr="00264488" w:rsidRDefault="00516F6A" w:rsidP="00E63E4F">
      <w:pPr>
        <w:contextualSpacing/>
        <w:rPr>
          <w:b/>
        </w:rPr>
      </w:pPr>
      <w:r>
        <w:rPr>
          <w:rFonts w:hint="eastAsia"/>
          <w:b/>
        </w:rPr>
        <w:t xml:space="preserve">2.2 </w:t>
      </w:r>
      <w:r w:rsidRPr="00264488">
        <w:rPr>
          <w:rFonts w:hint="eastAsia"/>
          <w:b/>
        </w:rPr>
        <w:t>The sho</w:t>
      </w:r>
      <w:r>
        <w:rPr>
          <w:rFonts w:hint="eastAsia"/>
          <w:b/>
        </w:rPr>
        <w:t>rt version for advanced users</w:t>
      </w:r>
      <w:r w:rsidRPr="00264488">
        <w:rPr>
          <w:rFonts w:hint="eastAsia"/>
          <w:b/>
        </w:rPr>
        <w:t>:</w:t>
      </w:r>
    </w:p>
    <w:p w:rsidR="005724A5" w:rsidRDefault="005724A5" w:rsidP="00E63E4F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Download itextpdf from </w:t>
      </w:r>
      <w:hyperlink r:id="rId35" w:history="1">
        <w:r w:rsidRPr="008D12C9">
          <w:rPr>
            <w:rStyle w:val="Hyperlink"/>
          </w:rPr>
          <w:t>http://itextpdf.com/</w:t>
        </w:r>
      </w:hyperlink>
      <w:r>
        <w:rPr>
          <w:rFonts w:hint="eastAsia"/>
        </w:rPr>
        <w:t>. Extract the files somewhere</w:t>
      </w:r>
      <w:r w:rsidR="00426D5A">
        <w:rPr>
          <w:rFonts w:hint="eastAsia"/>
        </w:rPr>
        <w:t>.</w:t>
      </w:r>
      <w:r>
        <w:rPr>
          <w:rFonts w:hint="eastAsia"/>
        </w:rPr>
        <w:t xml:space="preserve"> </w:t>
      </w:r>
    </w:p>
    <w:p w:rsidR="00460958" w:rsidRDefault="00460958" w:rsidP="00E63E4F">
      <w:pPr>
        <w:pStyle w:val="ListParagraph"/>
        <w:numPr>
          <w:ilvl w:val="0"/>
          <w:numId w:val="9"/>
        </w:numPr>
      </w:pPr>
      <w:r>
        <w:rPr>
          <w:rFonts w:hint="eastAsia"/>
        </w:rPr>
        <w:t>Start NetBeans.</w:t>
      </w:r>
    </w:p>
    <w:p w:rsidR="00460958" w:rsidRDefault="00460958" w:rsidP="00E63E4F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Open the MentalHealthLiberia Project.</w:t>
      </w:r>
    </w:p>
    <w:p w:rsidR="005724A5" w:rsidRDefault="005724A5" w:rsidP="00E63E4F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Resolve any </w:t>
      </w:r>
      <w:r w:rsidR="0002689D">
        <w:rPr>
          <w:rFonts w:hint="eastAsia"/>
        </w:rPr>
        <w:t>reference problems</w:t>
      </w:r>
      <w:r>
        <w:rPr>
          <w:rFonts w:hint="eastAsia"/>
        </w:rPr>
        <w:t>.</w:t>
      </w:r>
    </w:p>
    <w:p w:rsidR="005724A5" w:rsidRDefault="005724A5" w:rsidP="00E63E4F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Configure </w:t>
      </w:r>
      <w:r>
        <w:rPr>
          <w:rFonts w:hint="eastAsia"/>
        </w:rPr>
        <w:t>app.properties</w:t>
      </w:r>
      <w:r>
        <w:rPr>
          <w:rFonts w:hint="eastAsia"/>
        </w:rPr>
        <w:t xml:space="preserve"> file.</w:t>
      </w:r>
    </w:p>
    <w:p w:rsidR="005724A5" w:rsidRDefault="005724A5" w:rsidP="00E63E4F">
      <w:pPr>
        <w:pStyle w:val="ListParagraph"/>
        <w:numPr>
          <w:ilvl w:val="0"/>
          <w:numId w:val="9"/>
        </w:numPr>
      </w:pPr>
      <w:r>
        <w:rPr>
          <w:rFonts w:hint="eastAsia"/>
        </w:rPr>
        <w:t>Set the location of app.properties file as a run argument.</w:t>
      </w:r>
    </w:p>
    <w:p w:rsidR="00460958" w:rsidRDefault="00460958" w:rsidP="00E63E4F">
      <w:pPr>
        <w:pStyle w:val="ListParagraph"/>
        <w:numPr>
          <w:ilvl w:val="0"/>
          <w:numId w:val="9"/>
        </w:numPr>
      </w:pPr>
      <w:r>
        <w:rPr>
          <w:rFonts w:hint="eastAsia"/>
        </w:rPr>
        <w:t>Run.</w:t>
      </w:r>
    </w:p>
    <w:p w:rsidR="00516F6A" w:rsidRDefault="00E63FF3" w:rsidP="00E63E4F">
      <w:pPr>
        <w:contextualSpacing/>
        <w:rPr>
          <w:b/>
        </w:rPr>
      </w:pPr>
      <w:r>
        <w:rPr>
          <w:rFonts w:hint="eastAsia"/>
          <w:b/>
        </w:rPr>
        <w:t xml:space="preserve">2.3 </w:t>
      </w:r>
      <w:r w:rsidRPr="00264488">
        <w:rPr>
          <w:rFonts w:hint="eastAsia"/>
          <w:b/>
        </w:rPr>
        <w:t xml:space="preserve">The </w:t>
      </w:r>
      <w:r>
        <w:rPr>
          <w:rFonts w:hint="eastAsia"/>
          <w:b/>
        </w:rPr>
        <w:t>long version:</w:t>
      </w:r>
    </w:p>
    <w:p w:rsidR="00E53301" w:rsidRDefault="00E53301" w:rsidP="00E63E4F">
      <w:pPr>
        <w:pStyle w:val="ListParagraph"/>
        <w:numPr>
          <w:ilvl w:val="0"/>
          <w:numId w:val="10"/>
        </w:numPr>
      </w:pPr>
      <w:r>
        <w:rPr>
          <w:rFonts w:hint="eastAsia"/>
        </w:rPr>
        <w:t>Start NetBeans.</w:t>
      </w:r>
    </w:p>
    <w:p w:rsidR="00BA1695" w:rsidRDefault="00BA1695" w:rsidP="00E63E4F">
      <w:pPr>
        <w:pStyle w:val="ListParagraph"/>
        <w:numPr>
          <w:ilvl w:val="0"/>
          <w:numId w:val="10"/>
        </w:numPr>
      </w:pPr>
      <w:r>
        <w:rPr>
          <w:rFonts w:hint="eastAsia"/>
        </w:rPr>
        <w:t>Click on File-&gt;Open Project</w:t>
      </w:r>
    </w:p>
    <w:p w:rsidR="002B6E26" w:rsidRDefault="00BA1695" w:rsidP="00E63E4F">
      <w:pPr>
        <w:ind w:left="360"/>
        <w:contextualSpacing/>
      </w:pPr>
      <w:r>
        <w:rPr>
          <w:noProof/>
        </w:rPr>
        <w:drawing>
          <wp:inline distT="0" distB="0" distL="0" distR="0" wp14:anchorId="1C9E9A5E" wp14:editId="0B94D6FA">
            <wp:extent cx="5943600" cy="42221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E0" w:rsidRDefault="005005E0" w:rsidP="00E63E4F">
      <w:pPr>
        <w:contextualSpacing/>
      </w:pPr>
      <w:r>
        <w:br w:type="page"/>
      </w:r>
    </w:p>
    <w:p w:rsidR="005005E0" w:rsidRDefault="005005E0" w:rsidP="00E63E4F">
      <w:pPr>
        <w:pStyle w:val="ListParagraph"/>
        <w:numPr>
          <w:ilvl w:val="0"/>
          <w:numId w:val="10"/>
        </w:numPr>
      </w:pPr>
      <w:r>
        <w:rPr>
          <w:rFonts w:hint="eastAsia"/>
        </w:rPr>
        <w:lastRenderedPageBreak/>
        <w:t>Navigate to the client source folder (\netbeans_workspace), then click MentalHealthLiberia project.</w:t>
      </w:r>
    </w:p>
    <w:p w:rsidR="005005E0" w:rsidRDefault="005005E0" w:rsidP="00E63E4F">
      <w:pPr>
        <w:ind w:left="360"/>
        <w:contextualSpacing/>
      </w:pPr>
      <w:r>
        <w:rPr>
          <w:noProof/>
        </w:rPr>
        <w:drawing>
          <wp:inline distT="0" distB="0" distL="0" distR="0" wp14:anchorId="6807EB97" wp14:editId="12E5F798">
            <wp:extent cx="5943600" cy="3266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E0" w:rsidRDefault="00EB5A77" w:rsidP="00E63E4F">
      <w:pPr>
        <w:pStyle w:val="ListParagraph"/>
        <w:numPr>
          <w:ilvl w:val="0"/>
          <w:numId w:val="10"/>
        </w:numPr>
      </w:pPr>
      <w:r>
        <w:rPr>
          <w:rFonts w:hint="eastAsia"/>
        </w:rPr>
        <w:t xml:space="preserve">You might get this window. Click </w:t>
      </w:r>
      <w:r>
        <w:t>“</w:t>
      </w:r>
      <w:r>
        <w:rPr>
          <w:rFonts w:hint="eastAsia"/>
        </w:rPr>
        <w:t>Resolve Problems</w:t>
      </w:r>
      <w:r>
        <w:t>…”</w:t>
      </w:r>
    </w:p>
    <w:p w:rsidR="006C120E" w:rsidRDefault="00EB5A77" w:rsidP="00E63E4F">
      <w:pPr>
        <w:ind w:left="360"/>
        <w:contextualSpacing/>
      </w:pPr>
      <w:r>
        <w:rPr>
          <w:noProof/>
        </w:rPr>
        <w:drawing>
          <wp:inline distT="0" distB="0" distL="0" distR="0" wp14:anchorId="1B583FBD" wp14:editId="2391EE02">
            <wp:extent cx="3810000" cy="2095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0E" w:rsidRDefault="006C120E" w:rsidP="00E63E4F">
      <w:pPr>
        <w:contextualSpacing/>
      </w:pPr>
      <w:r>
        <w:br w:type="page"/>
      </w:r>
    </w:p>
    <w:p w:rsidR="006C120E" w:rsidRDefault="006C120E" w:rsidP="00E63E4F">
      <w:pPr>
        <w:pStyle w:val="ListParagraph"/>
        <w:numPr>
          <w:ilvl w:val="0"/>
          <w:numId w:val="10"/>
        </w:numPr>
      </w:pPr>
      <w:r>
        <w:rPr>
          <w:rFonts w:hint="eastAsia"/>
        </w:rPr>
        <w:lastRenderedPageBreak/>
        <w:t xml:space="preserve">Download itextpdf from </w:t>
      </w:r>
      <w:hyperlink r:id="rId39" w:history="1">
        <w:r w:rsidRPr="008D12C9">
          <w:rPr>
            <w:rStyle w:val="Hyperlink"/>
          </w:rPr>
          <w:t>http://itextpdf.com/</w:t>
        </w:r>
      </w:hyperlink>
      <w:r>
        <w:rPr>
          <w:rFonts w:hint="eastAsia"/>
        </w:rPr>
        <w:t>. Extract the files somewhere, and click resolve button.</w:t>
      </w:r>
    </w:p>
    <w:p w:rsidR="006C120E" w:rsidRDefault="006C120E" w:rsidP="00E63E4F">
      <w:pPr>
        <w:ind w:left="360"/>
        <w:contextualSpacing/>
      </w:pPr>
      <w:r>
        <w:rPr>
          <w:noProof/>
        </w:rPr>
        <w:drawing>
          <wp:inline distT="0" distB="0" distL="0" distR="0" wp14:anchorId="30648CFB" wp14:editId="1C815340">
            <wp:extent cx="4438650" cy="3686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80E" w:rsidRDefault="0076580E" w:rsidP="00E63E4F">
      <w:pPr>
        <w:pStyle w:val="ListParagraph"/>
        <w:numPr>
          <w:ilvl w:val="0"/>
          <w:numId w:val="10"/>
        </w:numPr>
      </w:pPr>
      <w:r>
        <w:rPr>
          <w:rFonts w:hint="eastAsia"/>
        </w:rPr>
        <w:t>Locate the file with same name, and click open. Do this for all reference problems.</w:t>
      </w:r>
    </w:p>
    <w:p w:rsidR="0076580E" w:rsidRDefault="0076580E" w:rsidP="00E63E4F">
      <w:pPr>
        <w:ind w:left="360"/>
        <w:contextualSpacing/>
      </w:pPr>
      <w:r>
        <w:rPr>
          <w:noProof/>
        </w:rPr>
        <w:drawing>
          <wp:inline distT="0" distB="0" distL="0" distR="0" wp14:anchorId="28637E77" wp14:editId="0BF76843">
            <wp:extent cx="5695950" cy="4143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B1" w:rsidRDefault="00855DB1" w:rsidP="00E63E4F">
      <w:pPr>
        <w:contextualSpacing/>
      </w:pPr>
      <w:r>
        <w:br w:type="page"/>
      </w:r>
    </w:p>
    <w:p w:rsidR="00855DB1" w:rsidRDefault="00855DB1" w:rsidP="00E63E4F">
      <w:pPr>
        <w:pStyle w:val="ListParagraph"/>
        <w:numPr>
          <w:ilvl w:val="0"/>
          <w:numId w:val="10"/>
        </w:numPr>
      </w:pPr>
      <w:r>
        <w:rPr>
          <w:rFonts w:hint="eastAsia"/>
        </w:rPr>
        <w:lastRenderedPageBreak/>
        <w:t xml:space="preserve">If you see </w:t>
      </w:r>
      <w:r>
        <w:t>“</w:t>
      </w:r>
      <w:r>
        <w:rPr>
          <w:rFonts w:hint="eastAsia"/>
        </w:rPr>
        <w:t>This problem was resolved</w:t>
      </w:r>
      <w:r>
        <w:t>”</w:t>
      </w:r>
      <w:r>
        <w:rPr>
          <w:rFonts w:hint="eastAsia"/>
        </w:rPr>
        <w:t>, then you are done.</w:t>
      </w:r>
      <w:r w:rsidR="00576F2C">
        <w:rPr>
          <w:rFonts w:hint="eastAsia"/>
        </w:rPr>
        <w:t xml:space="preserve"> Close this window.</w:t>
      </w:r>
    </w:p>
    <w:p w:rsidR="00855DB1" w:rsidRDefault="00855DB1" w:rsidP="00E63E4F">
      <w:pPr>
        <w:ind w:left="360"/>
        <w:contextualSpacing/>
      </w:pPr>
      <w:r>
        <w:rPr>
          <w:noProof/>
        </w:rPr>
        <w:drawing>
          <wp:inline distT="0" distB="0" distL="0" distR="0" wp14:anchorId="2D677B54" wp14:editId="75F306B3">
            <wp:extent cx="4438650" cy="3686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03" w:rsidRDefault="00401403" w:rsidP="00E63E4F">
      <w:pPr>
        <w:pStyle w:val="ListParagraph"/>
        <w:numPr>
          <w:ilvl w:val="0"/>
          <w:numId w:val="10"/>
        </w:numPr>
      </w:pPr>
      <w:r>
        <w:rPr>
          <w:rFonts w:hint="eastAsia"/>
        </w:rPr>
        <w:t xml:space="preserve">Find a file called </w:t>
      </w:r>
      <w:r>
        <w:t>“</w:t>
      </w:r>
      <w:r>
        <w:rPr>
          <w:rFonts w:hint="eastAsia"/>
        </w:rPr>
        <w:t>app.properties</w:t>
      </w:r>
      <w:r>
        <w:t>”</w:t>
      </w:r>
      <w:r>
        <w:rPr>
          <w:rFonts w:hint="eastAsia"/>
        </w:rPr>
        <w:t>. Note it</w:t>
      </w:r>
      <w:r>
        <w:t xml:space="preserve">s location. </w:t>
      </w:r>
      <w:r>
        <w:rPr>
          <w:rFonts w:hint="eastAsia"/>
        </w:rPr>
        <w:t>Now open project properties.</w:t>
      </w:r>
    </w:p>
    <w:p w:rsidR="00401403" w:rsidRDefault="00401403" w:rsidP="00E63E4F">
      <w:pPr>
        <w:ind w:left="360"/>
        <w:contextualSpacing/>
      </w:pPr>
      <w:r>
        <w:rPr>
          <w:noProof/>
        </w:rPr>
        <w:drawing>
          <wp:inline distT="0" distB="0" distL="0" distR="0" wp14:anchorId="07550248" wp14:editId="6345445E">
            <wp:extent cx="5943600" cy="4279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54" w:rsidRDefault="008A7C54" w:rsidP="00E63E4F">
      <w:pPr>
        <w:ind w:left="360"/>
        <w:contextualSpacing/>
      </w:pPr>
    </w:p>
    <w:p w:rsidR="00C15FC1" w:rsidRDefault="00C15FC1" w:rsidP="00E63E4F">
      <w:pPr>
        <w:pStyle w:val="ListParagraph"/>
        <w:numPr>
          <w:ilvl w:val="0"/>
          <w:numId w:val="10"/>
        </w:numPr>
      </w:pPr>
      <w:r>
        <w:rPr>
          <w:rFonts w:hint="eastAsia"/>
        </w:rPr>
        <w:lastRenderedPageBreak/>
        <w:t xml:space="preserve">Click </w:t>
      </w:r>
      <w:r>
        <w:t>“</w:t>
      </w:r>
      <w:r>
        <w:rPr>
          <w:rFonts w:hint="eastAsia"/>
        </w:rPr>
        <w:t>Run</w:t>
      </w:r>
      <w:r>
        <w:t>”</w:t>
      </w:r>
      <w:r>
        <w:rPr>
          <w:rFonts w:hint="eastAsia"/>
        </w:rPr>
        <w:t xml:space="preserve">, and on arguments, type in the file path for the app.properties file. (may not be same as </w:t>
      </w:r>
      <w:r w:rsidR="001C15A5">
        <w:rPr>
          <w:rFonts w:hint="eastAsia"/>
        </w:rPr>
        <w:t>screenshot)</w:t>
      </w:r>
      <w:r w:rsidR="007E2CC7">
        <w:rPr>
          <w:rFonts w:hint="eastAsia"/>
        </w:rPr>
        <w:t xml:space="preserve"> Click OK.</w:t>
      </w:r>
    </w:p>
    <w:p w:rsidR="008A7C54" w:rsidRDefault="00C15FC1" w:rsidP="00E63E4F">
      <w:pPr>
        <w:ind w:left="360"/>
        <w:contextualSpacing/>
      </w:pPr>
      <w:r>
        <w:rPr>
          <w:noProof/>
        </w:rPr>
        <w:drawing>
          <wp:inline distT="0" distB="0" distL="0" distR="0" wp14:anchorId="735CBD89" wp14:editId="47E0267B">
            <wp:extent cx="5943600" cy="4274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DE" w:rsidRDefault="002A04DE" w:rsidP="00E63E4F">
      <w:pPr>
        <w:pStyle w:val="ListParagraph"/>
        <w:numPr>
          <w:ilvl w:val="0"/>
          <w:numId w:val="10"/>
        </w:numPr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Run Project</w:t>
      </w:r>
      <w:r>
        <w:t>”</w:t>
      </w:r>
      <w:r>
        <w:rPr>
          <w:rFonts w:hint="eastAsia"/>
        </w:rPr>
        <w:t>.</w:t>
      </w:r>
    </w:p>
    <w:p w:rsidR="002A04DE" w:rsidRDefault="002A04DE" w:rsidP="00E63E4F">
      <w:pPr>
        <w:ind w:left="360"/>
        <w:contextualSpacing/>
      </w:pPr>
      <w:r>
        <w:rPr>
          <w:noProof/>
        </w:rPr>
        <w:drawing>
          <wp:inline distT="0" distB="0" distL="0" distR="0" wp14:anchorId="7D31244E" wp14:editId="614ACC8E">
            <wp:extent cx="5943600" cy="3627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4A" w:rsidRDefault="00C0514A" w:rsidP="00E63E4F">
      <w:pPr>
        <w:pStyle w:val="ListParagraph"/>
        <w:numPr>
          <w:ilvl w:val="0"/>
          <w:numId w:val="10"/>
        </w:numPr>
      </w:pPr>
      <w:r>
        <w:rPr>
          <w:rFonts w:hint="eastAsia"/>
        </w:rPr>
        <w:lastRenderedPageBreak/>
        <w:t>Everything should compile and the project will run.</w:t>
      </w:r>
    </w:p>
    <w:p w:rsidR="00FD5C93" w:rsidRDefault="00C0514A" w:rsidP="00E63E4F">
      <w:pPr>
        <w:ind w:left="360"/>
        <w:contextualSpacing/>
      </w:pPr>
      <w:r>
        <w:rPr>
          <w:noProof/>
        </w:rPr>
        <w:drawing>
          <wp:inline distT="0" distB="0" distL="0" distR="0" wp14:anchorId="0D96461F" wp14:editId="590CC144">
            <wp:extent cx="5943600" cy="38277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E" w:rsidRDefault="00391FDE" w:rsidP="00E63E4F">
      <w:pPr>
        <w:contextualSpacing/>
      </w:pPr>
      <w:r>
        <w:br w:type="page"/>
      </w:r>
    </w:p>
    <w:p w:rsidR="00C4216D" w:rsidRDefault="00C4216D" w:rsidP="00E63E4F">
      <w:pPr>
        <w:contextualSpacing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3. Deploying the server code:</w:t>
      </w:r>
    </w:p>
    <w:p w:rsidR="00445192" w:rsidRPr="00264488" w:rsidRDefault="00445192" w:rsidP="00E63E4F">
      <w:pPr>
        <w:contextualSpacing/>
        <w:rPr>
          <w:b/>
        </w:rPr>
      </w:pPr>
      <w:r>
        <w:rPr>
          <w:rFonts w:hint="eastAsia"/>
          <w:b/>
        </w:rPr>
        <w:t>3</w:t>
      </w:r>
      <w:r w:rsidRPr="00264488">
        <w:rPr>
          <w:rFonts w:hint="eastAsia"/>
          <w:b/>
        </w:rPr>
        <w:t xml:space="preserve">.1 Prerequisite: </w:t>
      </w:r>
    </w:p>
    <w:p w:rsidR="00445192" w:rsidRDefault="00445192" w:rsidP="00E63E4F">
      <w:pPr>
        <w:pStyle w:val="ListParagraph"/>
        <w:numPr>
          <w:ilvl w:val="0"/>
          <w:numId w:val="11"/>
        </w:numPr>
      </w:pPr>
      <w:r>
        <w:rPr>
          <w:rFonts w:hint="eastAsia"/>
        </w:rPr>
        <w:t xml:space="preserve">You must be able to compile the server code. This means you </w:t>
      </w:r>
      <w:r w:rsidR="00393BF1">
        <w:rPr>
          <w:rFonts w:hint="eastAsia"/>
        </w:rPr>
        <w:t xml:space="preserve">must </w:t>
      </w:r>
      <w:r>
        <w:rPr>
          <w:rFonts w:hint="eastAsia"/>
        </w:rPr>
        <w:t>have grails</w:t>
      </w:r>
      <w:r w:rsidR="0053547A">
        <w:rPr>
          <w:rFonts w:hint="eastAsia"/>
        </w:rPr>
        <w:t xml:space="preserve"> and JDK</w:t>
      </w:r>
      <w:r>
        <w:rPr>
          <w:rFonts w:hint="eastAsia"/>
        </w:rPr>
        <w:t xml:space="preserve"> </w:t>
      </w:r>
      <w:r>
        <w:t>installed on your system.</w:t>
      </w:r>
    </w:p>
    <w:p w:rsidR="00445192" w:rsidRPr="00264488" w:rsidRDefault="00445192" w:rsidP="00E63E4F">
      <w:pPr>
        <w:contextualSpacing/>
        <w:rPr>
          <w:b/>
        </w:rPr>
      </w:pPr>
      <w:r>
        <w:rPr>
          <w:rFonts w:hint="eastAsia"/>
          <w:b/>
        </w:rPr>
        <w:t xml:space="preserve">3.2 </w:t>
      </w:r>
      <w:r w:rsidRPr="00264488">
        <w:rPr>
          <w:rFonts w:hint="eastAsia"/>
          <w:b/>
        </w:rPr>
        <w:t>The sho</w:t>
      </w:r>
      <w:r>
        <w:rPr>
          <w:rFonts w:hint="eastAsia"/>
          <w:b/>
        </w:rPr>
        <w:t>rt version for advanced users</w:t>
      </w:r>
      <w:r w:rsidRPr="00264488">
        <w:rPr>
          <w:rFonts w:hint="eastAsia"/>
          <w:b/>
        </w:rPr>
        <w:t>:</w:t>
      </w:r>
    </w:p>
    <w:p w:rsidR="00A837BF" w:rsidRDefault="00A837BF" w:rsidP="00E63E4F">
      <w:pPr>
        <w:pStyle w:val="ListParagraph"/>
        <w:numPr>
          <w:ilvl w:val="0"/>
          <w:numId w:val="12"/>
        </w:numPr>
      </w:pPr>
      <w:r>
        <w:rPr>
          <w:rFonts w:hint="eastAsia"/>
        </w:rPr>
        <w:t>Start command line/shell and enter the folder that contains the server code and enter:</w:t>
      </w:r>
    </w:p>
    <w:p w:rsidR="00A837BF" w:rsidRDefault="00A837BF" w:rsidP="00E63E4F">
      <w:pPr>
        <w:pStyle w:val="ListParagraph"/>
        <w:numPr>
          <w:ilvl w:val="1"/>
          <w:numId w:val="12"/>
        </w:numPr>
      </w:pPr>
      <w:r>
        <w:t xml:space="preserve">grails </w:t>
      </w:r>
      <w:r>
        <w:rPr>
          <w:rFonts w:hint="eastAsia"/>
        </w:rPr>
        <w:t>war</w:t>
      </w:r>
    </w:p>
    <w:p w:rsidR="00A61BEE" w:rsidRDefault="00A61BEE" w:rsidP="00E63E4F">
      <w:pPr>
        <w:pStyle w:val="ListParagraph"/>
        <w:numPr>
          <w:ilvl w:val="0"/>
          <w:numId w:val="12"/>
        </w:numPr>
      </w:pPr>
      <w:r>
        <w:rPr>
          <w:rFonts w:hint="eastAsia"/>
        </w:rPr>
        <w:t xml:space="preserve">Code should compile, giving you the .war file under </w:t>
      </w:r>
      <w:r w:rsidR="00F8406A">
        <w:t>“</w:t>
      </w:r>
      <w:r w:rsidR="005E28AF">
        <w:rPr>
          <w:rFonts w:hint="eastAsia"/>
        </w:rPr>
        <w:t>\MentalHealthLiberia\</w:t>
      </w:r>
      <w:r>
        <w:rPr>
          <w:rFonts w:hint="eastAsia"/>
        </w:rPr>
        <w:t>target</w:t>
      </w:r>
      <w:r w:rsidR="00F8406A">
        <w:t>”</w:t>
      </w:r>
      <w:r>
        <w:rPr>
          <w:rFonts w:hint="eastAsia"/>
        </w:rPr>
        <w:t xml:space="preserve"> folder.</w:t>
      </w:r>
    </w:p>
    <w:p w:rsidR="00A61BEE" w:rsidRDefault="001442A7" w:rsidP="00E63E4F">
      <w:pPr>
        <w:pStyle w:val="ListParagraph"/>
        <w:numPr>
          <w:ilvl w:val="0"/>
          <w:numId w:val="12"/>
        </w:numPr>
      </w:pPr>
      <w:r>
        <w:rPr>
          <w:rFonts w:hint="eastAsia"/>
        </w:rPr>
        <w:t xml:space="preserve">Upload the .war file to </w:t>
      </w:r>
      <w:r>
        <w:t>“</w:t>
      </w:r>
      <w:r w:rsidR="00A61BEE">
        <w:t>/var/lib/tomcat6/webapps</w:t>
      </w:r>
      <w:r>
        <w:t>”</w:t>
      </w:r>
      <w:r w:rsidR="00F10A86">
        <w:rPr>
          <w:rFonts w:hint="eastAsia"/>
        </w:rPr>
        <w:t xml:space="preserve"> (</w:t>
      </w:r>
      <w:r w:rsidR="00EE3DC7">
        <w:rPr>
          <w:rFonts w:hint="eastAsia"/>
        </w:rPr>
        <w:t xml:space="preserve">this applies </w:t>
      </w:r>
      <w:r w:rsidR="00F10A86">
        <w:rPr>
          <w:rFonts w:hint="eastAsia"/>
        </w:rPr>
        <w:t>if you are using tomcat6</w:t>
      </w:r>
      <w:r w:rsidR="00014518">
        <w:rPr>
          <w:rFonts w:hint="eastAsia"/>
        </w:rPr>
        <w:t>.</w:t>
      </w:r>
      <w:r w:rsidR="00F10A86">
        <w:rPr>
          <w:rFonts w:hint="eastAsia"/>
        </w:rPr>
        <w:t xml:space="preserve"> otherwise, under </w:t>
      </w:r>
      <w:r w:rsidR="00815472">
        <w:t>“</w:t>
      </w:r>
      <w:r w:rsidR="00826172">
        <w:rPr>
          <w:rFonts w:hint="eastAsia"/>
        </w:rPr>
        <w:t>/</w:t>
      </w:r>
      <w:r w:rsidR="00F10A86">
        <w:rPr>
          <w:rFonts w:hint="eastAsia"/>
        </w:rPr>
        <w:t>webapps</w:t>
      </w:r>
      <w:r w:rsidR="00815472">
        <w:t>”</w:t>
      </w:r>
      <w:r w:rsidR="00F10A86">
        <w:rPr>
          <w:rFonts w:hint="eastAsia"/>
        </w:rPr>
        <w:t xml:space="preserve"> folder</w:t>
      </w:r>
      <w:r w:rsidR="00A149E1">
        <w:rPr>
          <w:rFonts w:hint="eastAsia"/>
        </w:rPr>
        <w:t>. Please refer to your server document</w:t>
      </w:r>
      <w:r w:rsidR="00F10A86">
        <w:rPr>
          <w:rFonts w:hint="eastAsia"/>
        </w:rPr>
        <w:t>).</w:t>
      </w:r>
    </w:p>
    <w:p w:rsidR="00F10A86" w:rsidRDefault="009C621D" w:rsidP="00E63E4F">
      <w:pPr>
        <w:pStyle w:val="ListParagraph"/>
        <w:numPr>
          <w:ilvl w:val="0"/>
          <w:numId w:val="12"/>
        </w:numPr>
      </w:pPr>
      <w:r>
        <w:rPr>
          <w:rFonts w:hint="eastAsia"/>
        </w:rPr>
        <w:t>Restart the server.</w:t>
      </w:r>
    </w:p>
    <w:p w:rsidR="00BA7086" w:rsidRDefault="00BA7086" w:rsidP="00E63E4F">
      <w:pPr>
        <w:contextualSpacing/>
        <w:rPr>
          <w:b/>
        </w:rPr>
      </w:pPr>
      <w:r>
        <w:rPr>
          <w:rFonts w:hint="eastAsia"/>
          <w:b/>
        </w:rPr>
        <w:t xml:space="preserve">3.3 </w:t>
      </w:r>
      <w:r w:rsidRPr="00264488">
        <w:rPr>
          <w:rFonts w:hint="eastAsia"/>
          <w:b/>
        </w:rPr>
        <w:t xml:space="preserve">The </w:t>
      </w:r>
      <w:r>
        <w:rPr>
          <w:rFonts w:hint="eastAsia"/>
          <w:b/>
        </w:rPr>
        <w:t>long version</w:t>
      </w:r>
      <w:r w:rsidRPr="00264488">
        <w:rPr>
          <w:rFonts w:hint="eastAsia"/>
          <w:b/>
        </w:rPr>
        <w:t>:</w:t>
      </w:r>
    </w:p>
    <w:p w:rsidR="00475940" w:rsidRDefault="00475940" w:rsidP="00E63E4F">
      <w:pPr>
        <w:pStyle w:val="ListParagraph"/>
        <w:numPr>
          <w:ilvl w:val="0"/>
          <w:numId w:val="13"/>
        </w:numPr>
      </w:pPr>
      <w:r>
        <w:rPr>
          <w:rFonts w:hint="eastAsia"/>
        </w:rPr>
        <w:t>Click Run</w:t>
      </w:r>
      <w:r w:rsidR="005D01BF">
        <w:rPr>
          <w:rFonts w:hint="eastAsia"/>
        </w:rPr>
        <w:t>-&gt;Run As-&gt;Grails Command</w:t>
      </w:r>
      <w:r w:rsidR="00E302C4">
        <w:t>…</w:t>
      </w:r>
    </w:p>
    <w:p w:rsidR="006B2435" w:rsidRDefault="005D01BF" w:rsidP="00E63E4F">
      <w:pPr>
        <w:pStyle w:val="ListParagraph"/>
      </w:pPr>
      <w:r>
        <w:rPr>
          <w:noProof/>
        </w:rPr>
        <w:drawing>
          <wp:inline distT="0" distB="0" distL="0" distR="0" wp14:anchorId="595F3BC6" wp14:editId="3584EE40">
            <wp:extent cx="5943600" cy="35394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B1" w:rsidRDefault="00FE4DB1" w:rsidP="00E63E4F">
      <w:pPr>
        <w:contextualSpacing/>
      </w:pPr>
      <w:r>
        <w:br w:type="page"/>
      </w:r>
    </w:p>
    <w:p w:rsidR="006B2435" w:rsidRDefault="00FE4DB1" w:rsidP="00E63E4F">
      <w:pPr>
        <w:pStyle w:val="ListParagraph"/>
        <w:numPr>
          <w:ilvl w:val="0"/>
          <w:numId w:val="13"/>
        </w:numPr>
      </w:pPr>
      <w:r>
        <w:rPr>
          <w:rFonts w:hint="eastAsia"/>
        </w:rPr>
        <w:lastRenderedPageBreak/>
        <w:t xml:space="preserve">Type </w:t>
      </w:r>
      <w:r>
        <w:t>“</w:t>
      </w:r>
      <w:r>
        <w:rPr>
          <w:rFonts w:hint="eastAsia"/>
        </w:rPr>
        <w:t>war</w:t>
      </w:r>
      <w:r>
        <w:t>”</w:t>
      </w:r>
      <w:r w:rsidR="007378D5">
        <w:rPr>
          <w:rFonts w:hint="eastAsia"/>
        </w:rPr>
        <w:t xml:space="preserve"> on command line </w:t>
      </w:r>
      <w:r w:rsidR="0084254C">
        <w:rPr>
          <w:rFonts w:hint="eastAsia"/>
        </w:rPr>
        <w:t xml:space="preserve">and then </w:t>
      </w: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Run</w:t>
      </w:r>
      <w:r>
        <w:t>”</w:t>
      </w:r>
      <w:r>
        <w:rPr>
          <w:rFonts w:hint="eastAsia"/>
        </w:rPr>
        <w:t>.</w:t>
      </w:r>
    </w:p>
    <w:p w:rsidR="00FE4DB1" w:rsidRDefault="00FE4DB1" w:rsidP="00E63E4F">
      <w:pPr>
        <w:ind w:left="360"/>
        <w:contextualSpacing/>
      </w:pPr>
      <w:r>
        <w:rPr>
          <w:noProof/>
        </w:rPr>
        <w:drawing>
          <wp:inline distT="0" distB="0" distL="0" distR="0" wp14:anchorId="47B4E67D" wp14:editId="01FB3011">
            <wp:extent cx="5343525" cy="61722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F1" w:rsidRDefault="008B04F1" w:rsidP="00E63E4F">
      <w:pPr>
        <w:pStyle w:val="ListParagraph"/>
        <w:numPr>
          <w:ilvl w:val="0"/>
          <w:numId w:val="13"/>
        </w:numPr>
      </w:pPr>
      <w:r>
        <w:rPr>
          <w:rFonts w:hint="eastAsia"/>
        </w:rPr>
        <w:t xml:space="preserve">Code should compile, giving you the .war file under </w:t>
      </w:r>
      <w:r w:rsidR="006731F1">
        <w:t>“</w:t>
      </w:r>
      <w:r w:rsidR="00EF04D4">
        <w:rPr>
          <w:rFonts w:hint="eastAsia"/>
        </w:rPr>
        <w:t>\MentalHealthLiberia\</w:t>
      </w:r>
      <w:r>
        <w:rPr>
          <w:rFonts w:hint="eastAsia"/>
        </w:rPr>
        <w:t>target</w:t>
      </w:r>
      <w:r w:rsidR="006731F1">
        <w:t>”</w:t>
      </w:r>
      <w:r>
        <w:rPr>
          <w:rFonts w:hint="eastAsia"/>
        </w:rPr>
        <w:t xml:space="preserve"> folder.</w:t>
      </w:r>
    </w:p>
    <w:p w:rsidR="00F8435F" w:rsidRDefault="00F8435F" w:rsidP="00E63E4F">
      <w:pPr>
        <w:pStyle w:val="ListParagraph"/>
        <w:numPr>
          <w:ilvl w:val="0"/>
          <w:numId w:val="13"/>
        </w:numPr>
      </w:pPr>
      <w:r>
        <w:rPr>
          <w:rFonts w:hint="eastAsia"/>
        </w:rPr>
        <w:t xml:space="preserve">Upload the .war file from step 3 to </w:t>
      </w:r>
      <w:r>
        <w:t>"/var/lib/tomcat6/webapps"</w:t>
      </w:r>
      <w:r>
        <w:rPr>
          <w:rFonts w:hint="eastAsia"/>
        </w:rPr>
        <w:t xml:space="preserve"> (if you are using tomcat6. otherwise, under </w:t>
      </w:r>
      <w:r w:rsidR="00930EE5">
        <w:t>“</w:t>
      </w:r>
      <w:r w:rsidR="006243E3">
        <w:rPr>
          <w:rFonts w:hint="eastAsia"/>
        </w:rPr>
        <w:t>/</w:t>
      </w:r>
      <w:r>
        <w:rPr>
          <w:rFonts w:hint="eastAsia"/>
        </w:rPr>
        <w:t>webapps</w:t>
      </w:r>
      <w:r w:rsidR="00930EE5">
        <w:t>”</w:t>
      </w:r>
      <w:bookmarkStart w:id="0" w:name="_GoBack"/>
      <w:bookmarkEnd w:id="0"/>
      <w:r>
        <w:rPr>
          <w:rFonts w:hint="eastAsia"/>
        </w:rPr>
        <w:t xml:space="preserve"> folder. Please refer to your server document).</w:t>
      </w:r>
    </w:p>
    <w:p w:rsidR="00842810" w:rsidRDefault="00AD2B8C" w:rsidP="00E63E4F">
      <w:pPr>
        <w:pStyle w:val="ListParagraph"/>
        <w:numPr>
          <w:ilvl w:val="1"/>
          <w:numId w:val="13"/>
        </w:numPr>
      </w:pPr>
      <w:r>
        <w:rPr>
          <w:rFonts w:hint="eastAsia"/>
        </w:rPr>
        <w:t>P</w:t>
      </w:r>
      <w:r w:rsidR="00842810">
        <w:rPr>
          <w:rFonts w:hint="eastAsia"/>
        </w:rPr>
        <w:t>lease contact th</w:t>
      </w:r>
      <w:r w:rsidR="00D97685">
        <w:rPr>
          <w:rFonts w:hint="eastAsia"/>
        </w:rPr>
        <w:t>e server administrator for help if necessary.</w:t>
      </w:r>
    </w:p>
    <w:p w:rsidR="00F8435F" w:rsidRDefault="00E71D55" w:rsidP="00E63E4F">
      <w:pPr>
        <w:pStyle w:val="ListParagraph"/>
        <w:numPr>
          <w:ilvl w:val="0"/>
          <w:numId w:val="13"/>
        </w:numPr>
      </w:pPr>
      <w:r>
        <w:rPr>
          <w:rFonts w:hint="eastAsia"/>
        </w:rPr>
        <w:t>Restart the server.</w:t>
      </w:r>
    </w:p>
    <w:p w:rsidR="00D96FCA" w:rsidRPr="00D96FCA" w:rsidRDefault="00483C70" w:rsidP="00D96FCA">
      <w:pPr>
        <w:contextualSpacing/>
        <w:rPr>
          <w:b/>
          <w:sz w:val="28"/>
          <w:szCs w:val="28"/>
        </w:rPr>
      </w:pPr>
      <w:r>
        <w:br w:type="page"/>
      </w:r>
      <w:r w:rsidR="00AB6438">
        <w:rPr>
          <w:rFonts w:hint="eastAsia"/>
          <w:b/>
          <w:sz w:val="28"/>
          <w:szCs w:val="28"/>
        </w:rPr>
        <w:lastRenderedPageBreak/>
        <w:t xml:space="preserve">4. Server </w:t>
      </w:r>
      <w:r w:rsidR="004D23D8">
        <w:rPr>
          <w:b/>
          <w:sz w:val="28"/>
          <w:szCs w:val="28"/>
        </w:rPr>
        <w:t>files</w:t>
      </w:r>
      <w:r w:rsidR="00AB6438">
        <w:rPr>
          <w:rFonts w:hint="eastAsia"/>
          <w:b/>
          <w:sz w:val="28"/>
          <w:szCs w:val="28"/>
        </w:rPr>
        <w:t xml:space="preserve"> description:</w:t>
      </w:r>
    </w:p>
    <w:p w:rsidR="00EC0D34" w:rsidRDefault="00EC0D34" w:rsidP="00EC0D34">
      <w:pPr>
        <w:pStyle w:val="ListParagraph"/>
        <w:numPr>
          <w:ilvl w:val="0"/>
          <w:numId w:val="14"/>
        </w:numPr>
      </w:pPr>
      <w:r>
        <w:rPr>
          <w:rFonts w:hint="eastAsia"/>
        </w:rPr>
        <w:t xml:space="preserve">For </w:t>
      </w:r>
      <w:r w:rsidR="003014D0">
        <w:rPr>
          <w:rFonts w:hint="eastAsia"/>
        </w:rPr>
        <w:t>more</w:t>
      </w:r>
      <w:r>
        <w:rPr>
          <w:rFonts w:hint="eastAsia"/>
        </w:rPr>
        <w:t xml:space="preserve"> information, please refer to </w:t>
      </w:r>
      <w:hyperlink r:id="rId49" w:history="1">
        <w:r w:rsidRPr="00B24F8A">
          <w:rPr>
            <w:rStyle w:val="Hyperlink"/>
          </w:rPr>
          <w:t>http://www.grails.org</w:t>
        </w:r>
      </w:hyperlink>
      <w:r>
        <w:rPr>
          <w:rFonts w:hint="eastAsia"/>
        </w:rPr>
        <w:t>.</w:t>
      </w:r>
    </w:p>
    <w:p w:rsidR="00E63E4F" w:rsidRDefault="00E63E4F" w:rsidP="00E63E4F">
      <w:pPr>
        <w:pStyle w:val="ListParagraph"/>
        <w:numPr>
          <w:ilvl w:val="0"/>
          <w:numId w:val="14"/>
        </w:numPr>
      </w:pPr>
      <w:r>
        <w:t>G</w:t>
      </w:r>
      <w:r>
        <w:rPr>
          <w:rFonts w:hint="eastAsia"/>
        </w:rPr>
        <w:t>rails-app/conf</w:t>
      </w:r>
      <w:r>
        <w:t>: Contains initial configurations/bootstrap files.</w:t>
      </w:r>
    </w:p>
    <w:p w:rsidR="007B797C" w:rsidRDefault="00E63E4F" w:rsidP="007B797C">
      <w:pPr>
        <w:pStyle w:val="ListParagraph"/>
        <w:numPr>
          <w:ilvl w:val="1"/>
          <w:numId w:val="14"/>
        </w:numPr>
      </w:pPr>
      <w:r>
        <w:rPr>
          <w:rFonts w:hint="eastAsia"/>
        </w:rPr>
        <w:t xml:space="preserve">BootStrap.groovy: </w:t>
      </w:r>
      <w:r w:rsidR="007B797C">
        <w:rPr>
          <w:rFonts w:hint="eastAsia"/>
        </w:rPr>
        <w:t>This file contains commands that will be executed by the program when the server is on for the first time.</w:t>
      </w:r>
    </w:p>
    <w:p w:rsidR="007B797C" w:rsidRDefault="007B797C" w:rsidP="007B797C">
      <w:pPr>
        <w:pStyle w:val="ListParagraph"/>
        <w:numPr>
          <w:ilvl w:val="2"/>
          <w:numId w:val="14"/>
        </w:numPr>
      </w:pPr>
      <w:r>
        <w:rPr>
          <w:rFonts w:hint="eastAsia"/>
        </w:rPr>
        <w:t>Useful for making default accounts, data sets, etc, for testing.</w:t>
      </w:r>
    </w:p>
    <w:p w:rsidR="007B797C" w:rsidRDefault="009143A6" w:rsidP="007B797C">
      <w:pPr>
        <w:pStyle w:val="ListParagraph"/>
        <w:numPr>
          <w:ilvl w:val="1"/>
          <w:numId w:val="14"/>
        </w:numPr>
      </w:pPr>
      <w:r>
        <w:rPr>
          <w:rFonts w:hint="eastAsia"/>
        </w:rPr>
        <w:t>BuildConfig.groovy: Use this file to configure build options such as directories, dependency resolutions, runtime options, etc.</w:t>
      </w:r>
    </w:p>
    <w:p w:rsidR="00340E78" w:rsidRDefault="00137B7F" w:rsidP="007B797C">
      <w:pPr>
        <w:pStyle w:val="ListParagraph"/>
        <w:numPr>
          <w:ilvl w:val="1"/>
          <w:numId w:val="14"/>
        </w:numPr>
      </w:pPr>
      <w:r>
        <w:rPr>
          <w:rFonts w:hint="eastAsia"/>
        </w:rPr>
        <w:t xml:space="preserve">Config.groovy: Use this file to </w:t>
      </w:r>
      <w:r>
        <w:t>configure server options</w:t>
      </w:r>
      <w:r>
        <w:rPr>
          <w:rFonts w:hint="eastAsia"/>
        </w:rPr>
        <w:t xml:space="preserve"> such as character encoding, cache size, etc.</w:t>
      </w:r>
    </w:p>
    <w:p w:rsidR="00B34DB0" w:rsidRDefault="005D3205" w:rsidP="007B797C">
      <w:pPr>
        <w:pStyle w:val="ListParagraph"/>
        <w:numPr>
          <w:ilvl w:val="1"/>
          <w:numId w:val="14"/>
        </w:numPr>
      </w:pPr>
      <w:r>
        <w:rPr>
          <w:rFonts w:hint="eastAsia"/>
        </w:rPr>
        <w:t>DataSource.gro</w:t>
      </w:r>
      <w:r w:rsidR="00892265">
        <w:rPr>
          <w:rFonts w:hint="eastAsia"/>
        </w:rPr>
        <w:t>ovy: Use this file to configure database application settings (e.g., MySQL</w:t>
      </w:r>
      <w:r w:rsidR="00141D38">
        <w:rPr>
          <w:rFonts w:hint="eastAsia"/>
        </w:rPr>
        <w:t>/</w:t>
      </w:r>
      <w:r w:rsidR="00141D38">
        <w:t>HSQLDB</w:t>
      </w:r>
      <w:r w:rsidR="00892265">
        <w:rPr>
          <w:rFonts w:hint="eastAsia"/>
        </w:rPr>
        <w:t>).</w:t>
      </w:r>
    </w:p>
    <w:p w:rsidR="005D3205" w:rsidRDefault="00844ABE" w:rsidP="007B797C">
      <w:pPr>
        <w:pStyle w:val="ListParagraph"/>
        <w:numPr>
          <w:ilvl w:val="1"/>
          <w:numId w:val="14"/>
        </w:numPr>
      </w:pPr>
      <w:r>
        <w:rPr>
          <w:rFonts w:hint="eastAsia"/>
        </w:rPr>
        <w:t>Searchable.groovy: This is a script that provides Grails Searchable Plugin. Please refer to the file</w:t>
      </w:r>
      <w:r w:rsidR="00524F29">
        <w:rPr>
          <w:rFonts w:hint="eastAsia"/>
        </w:rPr>
        <w:t xml:space="preserve"> comments</w:t>
      </w:r>
      <w:r>
        <w:rPr>
          <w:rFonts w:hint="eastAsia"/>
        </w:rPr>
        <w:t xml:space="preserve"> for more description.</w:t>
      </w:r>
    </w:p>
    <w:p w:rsidR="001410D8" w:rsidRDefault="001410D8" w:rsidP="007B797C">
      <w:pPr>
        <w:pStyle w:val="ListParagraph"/>
        <w:numPr>
          <w:ilvl w:val="1"/>
          <w:numId w:val="14"/>
        </w:numPr>
      </w:pPr>
      <w:r>
        <w:rPr>
          <w:rFonts w:hint="eastAsia"/>
        </w:rPr>
        <w:t>ShiroSecurityFilter.groovy: Automatically generated by Shiro plugin. Used for access control.</w:t>
      </w:r>
    </w:p>
    <w:p w:rsidR="001410D8" w:rsidRDefault="00AF5B17" w:rsidP="007B797C">
      <w:pPr>
        <w:pStyle w:val="ListParagraph"/>
        <w:numPr>
          <w:ilvl w:val="1"/>
          <w:numId w:val="14"/>
        </w:numPr>
      </w:pPr>
      <w:r>
        <w:rPr>
          <w:rFonts w:hint="eastAsia"/>
        </w:rPr>
        <w:t xml:space="preserve">UrlMappings.groovy: </w:t>
      </w:r>
      <w:r w:rsidR="009160BB">
        <w:rPr>
          <w:rFonts w:hint="eastAsia"/>
        </w:rPr>
        <w:t>Maps a specific URL to a view/controller/action.</w:t>
      </w:r>
    </w:p>
    <w:p w:rsidR="00AF5B17" w:rsidRDefault="00814EAA" w:rsidP="00AF5B17">
      <w:pPr>
        <w:pStyle w:val="ListParagraph"/>
        <w:numPr>
          <w:ilvl w:val="0"/>
          <w:numId w:val="14"/>
        </w:numPr>
      </w:pPr>
      <w:r>
        <w:rPr>
          <w:rFonts w:hint="eastAsia"/>
        </w:rPr>
        <w:t xml:space="preserve">Grails-app/controllers: Contains </w:t>
      </w:r>
      <w:r w:rsidR="005A6236">
        <w:t>“</w:t>
      </w:r>
      <w:r w:rsidR="005A6236">
        <w:rPr>
          <w:rFonts w:hint="eastAsia"/>
        </w:rPr>
        <w:t>controller</w:t>
      </w:r>
      <w:r w:rsidR="005A6236">
        <w:t>”</w:t>
      </w:r>
      <w:r w:rsidR="005A6236">
        <w:rPr>
          <w:rFonts w:hint="eastAsia"/>
        </w:rPr>
        <w:t>, which handles the user interaction</w:t>
      </w:r>
    </w:p>
    <w:p w:rsidR="005A6236" w:rsidRDefault="005A6236" w:rsidP="005A6236">
      <w:pPr>
        <w:pStyle w:val="ListParagraph"/>
        <w:numPr>
          <w:ilvl w:val="1"/>
          <w:numId w:val="14"/>
        </w:numPr>
      </w:pPr>
      <w:r>
        <w:rPr>
          <w:rFonts w:hint="eastAsia"/>
        </w:rPr>
        <w:t>AuthController.groo</w:t>
      </w:r>
      <w:r w:rsidR="001D4D13">
        <w:rPr>
          <w:rFonts w:hint="eastAsia"/>
        </w:rPr>
        <w:t>vy: Handles user log-</w:t>
      </w:r>
      <w:r>
        <w:rPr>
          <w:rFonts w:hint="eastAsia"/>
        </w:rPr>
        <w:t>in / log</w:t>
      </w:r>
      <w:r w:rsidR="001D4D13">
        <w:rPr>
          <w:rFonts w:hint="eastAsia"/>
        </w:rPr>
        <w:t>-</w:t>
      </w:r>
      <w:r>
        <w:rPr>
          <w:rFonts w:hint="eastAsia"/>
        </w:rPr>
        <w:t>out.</w:t>
      </w:r>
    </w:p>
    <w:p w:rsidR="005A6236" w:rsidRDefault="00C45C9E" w:rsidP="005A6236">
      <w:pPr>
        <w:pStyle w:val="ListParagraph"/>
        <w:numPr>
          <w:ilvl w:val="1"/>
          <w:numId w:val="14"/>
        </w:numPr>
      </w:pPr>
      <w:r>
        <w:rPr>
          <w:rFonts w:hint="eastAsia"/>
        </w:rPr>
        <w:t xml:space="preserve">PatientEncounterFormController.groovy: </w:t>
      </w:r>
      <w:r w:rsidR="004C41EE">
        <w:rPr>
          <w:rFonts w:hint="eastAsia"/>
        </w:rPr>
        <w:t xml:space="preserve">Handles user interaction relating to the patient encounter forms </w:t>
      </w:r>
      <w:r w:rsidR="004C41EE">
        <w:t>–</w:t>
      </w:r>
      <w:r w:rsidR="004C41EE">
        <w:rPr>
          <w:rFonts w:hint="eastAsia"/>
        </w:rPr>
        <w:t xml:space="preserve"> includes things like uploading a form, viewing a form, generating analysis reports using collected form data, etc.</w:t>
      </w:r>
    </w:p>
    <w:p w:rsidR="00B570F0" w:rsidRDefault="00B570F0" w:rsidP="00B570F0">
      <w:pPr>
        <w:pStyle w:val="ListParagraph"/>
        <w:numPr>
          <w:ilvl w:val="2"/>
          <w:numId w:val="14"/>
        </w:numPr>
      </w:pPr>
      <w:r>
        <w:rPr>
          <w:rFonts w:hint="eastAsia"/>
        </w:rPr>
        <w:t>If you wish to add in different functionalities, you probably have to modify this file.</w:t>
      </w:r>
    </w:p>
    <w:p w:rsidR="004C41EE" w:rsidRDefault="0040075E" w:rsidP="00A44B14">
      <w:pPr>
        <w:pStyle w:val="ListParagraph"/>
        <w:numPr>
          <w:ilvl w:val="0"/>
          <w:numId w:val="14"/>
        </w:numPr>
      </w:pPr>
      <w:r>
        <w:rPr>
          <w:rFonts w:hint="eastAsia"/>
        </w:rPr>
        <w:t xml:space="preserve">Grails-app/domain: Contains </w:t>
      </w:r>
      <w:r>
        <w:t>domain objects – which represent</w:t>
      </w:r>
      <w:r>
        <w:rPr>
          <w:rFonts w:hint="eastAsia"/>
        </w:rPr>
        <w:t xml:space="preserve"> the </w:t>
      </w:r>
      <w:r>
        <w:t>“persistent</w:t>
      </w:r>
      <w:r>
        <w:rPr>
          <w:rFonts w:hint="eastAsia"/>
        </w:rPr>
        <w:t xml:space="preserve"> data</w:t>
      </w:r>
      <w:r>
        <w:t>”</w:t>
      </w:r>
      <w:r>
        <w:rPr>
          <w:rFonts w:hint="eastAsia"/>
        </w:rPr>
        <w:t>.</w:t>
      </w:r>
    </w:p>
    <w:p w:rsidR="00751F1A" w:rsidRDefault="00751F1A" w:rsidP="00751F1A">
      <w:pPr>
        <w:pStyle w:val="ListParagraph"/>
        <w:numPr>
          <w:ilvl w:val="1"/>
          <w:numId w:val="14"/>
        </w:numPr>
      </w:pPr>
      <w:r>
        <w:rPr>
          <w:rFonts w:hint="eastAsia"/>
        </w:rPr>
        <w:t>ShiroRole.groovy</w:t>
      </w:r>
      <w:r w:rsidR="0071222F">
        <w:rPr>
          <w:rFonts w:hint="eastAsia"/>
        </w:rPr>
        <w:t xml:space="preserve"> &amp; </w:t>
      </w:r>
      <w:r>
        <w:rPr>
          <w:rFonts w:hint="eastAsia"/>
        </w:rPr>
        <w:t>ShiroUser.groovy:</w:t>
      </w:r>
      <w:r w:rsidR="0071222F">
        <w:rPr>
          <w:rFonts w:hint="eastAsia"/>
        </w:rPr>
        <w:t xml:space="preserve"> Used by Shiro plugin for </w:t>
      </w:r>
      <w:r w:rsidR="0071222F">
        <w:t>configuring</w:t>
      </w:r>
      <w:r w:rsidR="0071222F">
        <w:rPr>
          <w:rFonts w:hint="eastAsia"/>
        </w:rPr>
        <w:t xml:space="preserve"> user object.</w:t>
      </w:r>
    </w:p>
    <w:p w:rsidR="00751F1A" w:rsidRDefault="00751F1A" w:rsidP="00751F1A">
      <w:pPr>
        <w:pStyle w:val="ListParagraph"/>
        <w:numPr>
          <w:ilvl w:val="1"/>
          <w:numId w:val="14"/>
        </w:numPr>
      </w:pPr>
      <w:r>
        <w:rPr>
          <w:rFonts w:hint="eastAsia"/>
        </w:rPr>
        <w:t>PatientEncounterForm.groovy:</w:t>
      </w:r>
      <w:r w:rsidR="00576C10">
        <w:rPr>
          <w:rFonts w:hint="eastAsia"/>
        </w:rPr>
        <w:t xml:space="preserve"> This configures the DB schema for the patient encounter form.</w:t>
      </w:r>
    </w:p>
    <w:p w:rsidR="00443CB3" w:rsidRDefault="00443CB3">
      <w:r>
        <w:br w:type="page"/>
      </w:r>
    </w:p>
    <w:p w:rsidR="00F571B7" w:rsidRDefault="00443CB3" w:rsidP="00F571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5. Client files description:</w:t>
      </w:r>
    </w:p>
    <w:p w:rsidR="00FA1428" w:rsidRDefault="00FA1428" w:rsidP="00443CB3">
      <w:pPr>
        <w:pStyle w:val="ListParagraph"/>
        <w:numPr>
          <w:ilvl w:val="0"/>
          <w:numId w:val="14"/>
        </w:numPr>
      </w:pPr>
      <w:r>
        <w:rPr>
          <w:rFonts w:hint="eastAsia"/>
        </w:rPr>
        <w:t>mentalhelathliberia\</w:t>
      </w:r>
    </w:p>
    <w:p w:rsidR="00FA1428" w:rsidRDefault="001324C2" w:rsidP="001324C2">
      <w:pPr>
        <w:pStyle w:val="ListParagraph"/>
        <w:numPr>
          <w:ilvl w:val="1"/>
          <w:numId w:val="14"/>
        </w:numPr>
      </w:pPr>
      <w:r>
        <w:rPr>
          <w:rFonts w:hint="eastAsia"/>
        </w:rPr>
        <w:t>MentalHelathLiberiaApp.java: This file contains the main class of the application.</w:t>
      </w:r>
    </w:p>
    <w:p w:rsidR="001324C2" w:rsidRDefault="001324C2" w:rsidP="001324C2">
      <w:pPr>
        <w:pStyle w:val="ListParagraph"/>
        <w:numPr>
          <w:ilvl w:val="2"/>
          <w:numId w:val="14"/>
        </w:numPr>
      </w:pPr>
      <w:r>
        <w:rPr>
          <w:rFonts w:hint="eastAsia"/>
        </w:rPr>
        <w:t>For the most part, you will modify this file to add more functionality.</w:t>
      </w:r>
    </w:p>
    <w:p w:rsidR="004B5F1E" w:rsidRDefault="004B5F1E" w:rsidP="004B5F1E">
      <w:pPr>
        <w:pStyle w:val="ListParagraph"/>
        <w:numPr>
          <w:ilvl w:val="1"/>
          <w:numId w:val="14"/>
        </w:numPr>
      </w:pPr>
      <w:r>
        <w:rPr>
          <w:rFonts w:hint="eastAsia"/>
        </w:rPr>
        <w:t>PatientEncounterForm.java: Defines a PatientEncounterForm class, which includes the data structure and data getters/setters.</w:t>
      </w:r>
    </w:p>
    <w:p w:rsidR="007A456B" w:rsidRDefault="007A456B" w:rsidP="004B5F1E">
      <w:pPr>
        <w:pStyle w:val="ListParagraph"/>
        <w:numPr>
          <w:ilvl w:val="1"/>
          <w:numId w:val="14"/>
        </w:numPr>
      </w:pPr>
      <w:r>
        <w:rPr>
          <w:rFonts w:hint="eastAsia"/>
        </w:rPr>
        <w:t xml:space="preserve">PatientEncouterFormController.java: Contains codes for utility </w:t>
      </w:r>
      <w:r>
        <w:t>function</w:t>
      </w:r>
      <w:r>
        <w:rPr>
          <w:rFonts w:hint="eastAsia"/>
        </w:rPr>
        <w:t>s for the PatientEncounterForm. This includes saving forms to a file, outputting a saved form as a PDF file, etc.</w:t>
      </w:r>
    </w:p>
    <w:p w:rsidR="00AA59BE" w:rsidRDefault="00AA59BE" w:rsidP="00AA59BE">
      <w:pPr>
        <w:pStyle w:val="ListParagraph"/>
        <w:numPr>
          <w:ilvl w:val="1"/>
          <w:numId w:val="14"/>
        </w:numPr>
      </w:pPr>
      <w:r>
        <w:rPr>
          <w:rFonts w:hint="eastAsia"/>
        </w:rPr>
        <w:t xml:space="preserve">Swing/AWT auto generated </w:t>
      </w:r>
      <w:r>
        <w:t>files</w:t>
      </w:r>
      <w:r>
        <w:rPr>
          <w:rFonts w:hint="eastAsia"/>
        </w:rPr>
        <w:t>: These files make up the UI portion of the application and automatically generated by NetBeans.</w:t>
      </w:r>
    </w:p>
    <w:p w:rsidR="00AA59BE" w:rsidRDefault="00AA59BE" w:rsidP="00AA59BE">
      <w:pPr>
        <w:pStyle w:val="ListParagraph"/>
        <w:numPr>
          <w:ilvl w:val="2"/>
          <w:numId w:val="14"/>
        </w:numPr>
      </w:pPr>
      <w:r>
        <w:rPr>
          <w:rFonts w:hint="eastAsia"/>
        </w:rPr>
        <w:t>MentalHelathLiberiaAboutBox.java: About box</w:t>
      </w:r>
    </w:p>
    <w:p w:rsidR="001324C2" w:rsidRDefault="00AA59BE" w:rsidP="00AA59BE">
      <w:pPr>
        <w:pStyle w:val="ListParagraph"/>
        <w:numPr>
          <w:ilvl w:val="2"/>
          <w:numId w:val="14"/>
        </w:numPr>
      </w:pPr>
      <w:r w:rsidRPr="00AA59BE">
        <w:t>MentalHealthLiberiaPatientID.java</w:t>
      </w:r>
      <w:r>
        <w:rPr>
          <w:rFonts w:hint="eastAsia"/>
        </w:rPr>
        <w:t>: Generating patient ID</w:t>
      </w:r>
    </w:p>
    <w:p w:rsidR="00AA59BE" w:rsidRDefault="00897BAB" w:rsidP="00897BAB">
      <w:pPr>
        <w:pStyle w:val="ListParagraph"/>
        <w:numPr>
          <w:ilvl w:val="2"/>
          <w:numId w:val="14"/>
        </w:numPr>
      </w:pPr>
      <w:r w:rsidRPr="00897BAB">
        <w:t>MentalHealthLiberiaUploadView.java</w:t>
      </w:r>
      <w:r w:rsidR="007B0592">
        <w:rPr>
          <w:rFonts w:hint="eastAsia"/>
        </w:rPr>
        <w:t>: Log-in screen</w:t>
      </w:r>
    </w:p>
    <w:p w:rsidR="00897BAB" w:rsidRDefault="00AA248F" w:rsidP="00AA248F">
      <w:pPr>
        <w:pStyle w:val="ListParagraph"/>
        <w:numPr>
          <w:ilvl w:val="2"/>
          <w:numId w:val="14"/>
        </w:numPr>
      </w:pPr>
      <w:r w:rsidRPr="00AA248F">
        <w:t>MetnalHealthLiberiaView.java</w:t>
      </w:r>
      <w:r>
        <w:rPr>
          <w:rFonts w:hint="eastAsia"/>
        </w:rPr>
        <w:t>:</w:t>
      </w:r>
      <w:r w:rsidR="00D2136D">
        <w:rPr>
          <w:rFonts w:hint="eastAsia"/>
        </w:rPr>
        <w:t xml:space="preserve"> Patient encounter m</w:t>
      </w:r>
      <w:r>
        <w:rPr>
          <w:rFonts w:hint="eastAsia"/>
        </w:rPr>
        <w:t>ain form</w:t>
      </w:r>
    </w:p>
    <w:p w:rsidR="00F7246E" w:rsidRDefault="00F7246E" w:rsidP="00F7246E">
      <w:pPr>
        <w:pStyle w:val="ListParagraph"/>
        <w:numPr>
          <w:ilvl w:val="0"/>
          <w:numId w:val="14"/>
        </w:numPr>
      </w:pPr>
      <w:r>
        <w:t>M</w:t>
      </w:r>
      <w:r>
        <w:rPr>
          <w:rFonts w:hint="eastAsia"/>
        </w:rPr>
        <w:t>entalhealthliberia.resources\</w:t>
      </w:r>
    </w:p>
    <w:p w:rsidR="00F7246E" w:rsidRDefault="00725B52" w:rsidP="00F7246E">
      <w:pPr>
        <w:pStyle w:val="ListParagraph"/>
        <w:numPr>
          <w:ilvl w:val="1"/>
          <w:numId w:val="14"/>
        </w:numPr>
      </w:pPr>
      <w:r>
        <w:rPr>
          <w:rFonts w:hint="eastAsia"/>
        </w:rPr>
        <w:t>All .properties files</w:t>
      </w:r>
      <w:r w:rsidR="00F7246E">
        <w:rPr>
          <w:rFonts w:hint="eastAsia"/>
        </w:rPr>
        <w:t xml:space="preserve"> in this folder are configuration files for the respective UI files above.</w:t>
      </w:r>
    </w:p>
    <w:p w:rsidR="00F7246E" w:rsidRDefault="00F7246E" w:rsidP="00F7246E">
      <w:pPr>
        <w:pStyle w:val="ListParagraph"/>
        <w:numPr>
          <w:ilvl w:val="2"/>
          <w:numId w:val="14"/>
        </w:numPr>
      </w:pPr>
      <w:r>
        <w:rPr>
          <w:rFonts w:hint="eastAsia"/>
        </w:rPr>
        <w:t>Things such as default text over the text box, font, texts on the button, etc.</w:t>
      </w:r>
    </w:p>
    <w:p w:rsidR="00F7246E" w:rsidRDefault="00725B52" w:rsidP="00F7246E">
      <w:pPr>
        <w:pStyle w:val="ListParagraph"/>
        <w:numPr>
          <w:ilvl w:val="1"/>
          <w:numId w:val="14"/>
        </w:numPr>
      </w:pPr>
      <w:r>
        <w:rPr>
          <w:rFonts w:hint="eastAsia"/>
        </w:rPr>
        <w:t>Additionally, you can put image files in this folder for using it in your UI.</w:t>
      </w:r>
    </w:p>
    <w:p w:rsidR="00AA248F" w:rsidRDefault="00AA248F" w:rsidP="004B5F1E"/>
    <w:sectPr w:rsidR="00AA248F" w:rsidSect="008664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0860C9"/>
    <w:multiLevelType w:val="hybridMultilevel"/>
    <w:tmpl w:val="915AC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C33B2"/>
    <w:multiLevelType w:val="hybridMultilevel"/>
    <w:tmpl w:val="934E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B2D2D"/>
    <w:multiLevelType w:val="hybridMultilevel"/>
    <w:tmpl w:val="934E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020CCA"/>
    <w:multiLevelType w:val="hybridMultilevel"/>
    <w:tmpl w:val="934E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55122C"/>
    <w:multiLevelType w:val="hybridMultilevel"/>
    <w:tmpl w:val="915AC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6621B9"/>
    <w:multiLevelType w:val="hybridMultilevel"/>
    <w:tmpl w:val="934E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E33B05"/>
    <w:multiLevelType w:val="hybridMultilevel"/>
    <w:tmpl w:val="DA58FE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8362133"/>
    <w:multiLevelType w:val="hybridMultilevel"/>
    <w:tmpl w:val="A71E9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B86676"/>
    <w:multiLevelType w:val="hybridMultilevel"/>
    <w:tmpl w:val="1BE80C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9347B9A"/>
    <w:multiLevelType w:val="hybridMultilevel"/>
    <w:tmpl w:val="1EFAE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427346"/>
    <w:multiLevelType w:val="hybridMultilevel"/>
    <w:tmpl w:val="934E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663112"/>
    <w:multiLevelType w:val="hybridMultilevel"/>
    <w:tmpl w:val="915AC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406C5F"/>
    <w:multiLevelType w:val="hybridMultilevel"/>
    <w:tmpl w:val="A000A1B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>
    <w:nsid w:val="7E4F7E95"/>
    <w:multiLevelType w:val="hybridMultilevel"/>
    <w:tmpl w:val="934E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8"/>
  </w:num>
  <w:num w:numId="5">
    <w:abstractNumId w:val="12"/>
  </w:num>
  <w:num w:numId="6">
    <w:abstractNumId w:val="9"/>
  </w:num>
  <w:num w:numId="7">
    <w:abstractNumId w:val="13"/>
  </w:num>
  <w:num w:numId="8">
    <w:abstractNumId w:val="0"/>
  </w:num>
  <w:num w:numId="9">
    <w:abstractNumId w:val="2"/>
  </w:num>
  <w:num w:numId="10">
    <w:abstractNumId w:val="5"/>
  </w:num>
  <w:num w:numId="11">
    <w:abstractNumId w:val="11"/>
  </w:num>
  <w:num w:numId="12">
    <w:abstractNumId w:val="3"/>
  </w:num>
  <w:num w:numId="13">
    <w:abstractNumId w:val="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488"/>
    <w:rsid w:val="00014518"/>
    <w:rsid w:val="0002689D"/>
    <w:rsid w:val="00037F5A"/>
    <w:rsid w:val="00044E4F"/>
    <w:rsid w:val="00075E96"/>
    <w:rsid w:val="000D30D4"/>
    <w:rsid w:val="000E18A0"/>
    <w:rsid w:val="000E57F4"/>
    <w:rsid w:val="00103118"/>
    <w:rsid w:val="00122C13"/>
    <w:rsid w:val="001324C2"/>
    <w:rsid w:val="00137B7F"/>
    <w:rsid w:val="001410D8"/>
    <w:rsid w:val="00141D38"/>
    <w:rsid w:val="001442A7"/>
    <w:rsid w:val="0017795E"/>
    <w:rsid w:val="001C15A5"/>
    <w:rsid w:val="001D4D13"/>
    <w:rsid w:val="00203DEF"/>
    <w:rsid w:val="00231E1E"/>
    <w:rsid w:val="00264488"/>
    <w:rsid w:val="002864B7"/>
    <w:rsid w:val="002A04DE"/>
    <w:rsid w:val="002B6E26"/>
    <w:rsid w:val="002D2BC0"/>
    <w:rsid w:val="002D702E"/>
    <w:rsid w:val="002F0050"/>
    <w:rsid w:val="00301453"/>
    <w:rsid w:val="003014D0"/>
    <w:rsid w:val="00310605"/>
    <w:rsid w:val="00340E78"/>
    <w:rsid w:val="00364646"/>
    <w:rsid w:val="00386B69"/>
    <w:rsid w:val="00391FDE"/>
    <w:rsid w:val="00393BF1"/>
    <w:rsid w:val="003960EE"/>
    <w:rsid w:val="003A3F3D"/>
    <w:rsid w:val="0040075E"/>
    <w:rsid w:val="00401403"/>
    <w:rsid w:val="00426D5A"/>
    <w:rsid w:val="00443CB3"/>
    <w:rsid w:val="00445192"/>
    <w:rsid w:val="00446D48"/>
    <w:rsid w:val="004474DF"/>
    <w:rsid w:val="00460958"/>
    <w:rsid w:val="00466B54"/>
    <w:rsid w:val="00475940"/>
    <w:rsid w:val="00481F92"/>
    <w:rsid w:val="00483C70"/>
    <w:rsid w:val="00490388"/>
    <w:rsid w:val="004B5F1E"/>
    <w:rsid w:val="004C35D3"/>
    <w:rsid w:val="004C41EE"/>
    <w:rsid w:val="004D23D8"/>
    <w:rsid w:val="004D4338"/>
    <w:rsid w:val="005005E0"/>
    <w:rsid w:val="00516F6A"/>
    <w:rsid w:val="00524F29"/>
    <w:rsid w:val="0053547A"/>
    <w:rsid w:val="0055343C"/>
    <w:rsid w:val="00553870"/>
    <w:rsid w:val="005724A5"/>
    <w:rsid w:val="00576C10"/>
    <w:rsid w:val="00576F2C"/>
    <w:rsid w:val="005A022E"/>
    <w:rsid w:val="005A6236"/>
    <w:rsid w:val="005D01BF"/>
    <w:rsid w:val="005D3205"/>
    <w:rsid w:val="005E28AF"/>
    <w:rsid w:val="005F51CC"/>
    <w:rsid w:val="00603C06"/>
    <w:rsid w:val="006243E3"/>
    <w:rsid w:val="00671D96"/>
    <w:rsid w:val="006731F1"/>
    <w:rsid w:val="0068023D"/>
    <w:rsid w:val="00695085"/>
    <w:rsid w:val="00696381"/>
    <w:rsid w:val="006B2435"/>
    <w:rsid w:val="006C120E"/>
    <w:rsid w:val="00701F3A"/>
    <w:rsid w:val="0071222F"/>
    <w:rsid w:val="00725B52"/>
    <w:rsid w:val="007378D5"/>
    <w:rsid w:val="00741901"/>
    <w:rsid w:val="00751F1A"/>
    <w:rsid w:val="0076580E"/>
    <w:rsid w:val="00786CCA"/>
    <w:rsid w:val="007A456B"/>
    <w:rsid w:val="007A5026"/>
    <w:rsid w:val="007B0592"/>
    <w:rsid w:val="007B797C"/>
    <w:rsid w:val="007E2CC7"/>
    <w:rsid w:val="007E4627"/>
    <w:rsid w:val="008045AD"/>
    <w:rsid w:val="00814EAA"/>
    <w:rsid w:val="00815472"/>
    <w:rsid w:val="00826172"/>
    <w:rsid w:val="0084254C"/>
    <w:rsid w:val="00842810"/>
    <w:rsid w:val="00844ABE"/>
    <w:rsid w:val="00855DB1"/>
    <w:rsid w:val="00863C0C"/>
    <w:rsid w:val="0086643B"/>
    <w:rsid w:val="00876F31"/>
    <w:rsid w:val="00892265"/>
    <w:rsid w:val="00897BAB"/>
    <w:rsid w:val="008A7C54"/>
    <w:rsid w:val="008B04F1"/>
    <w:rsid w:val="008B598B"/>
    <w:rsid w:val="009143A6"/>
    <w:rsid w:val="009160BB"/>
    <w:rsid w:val="00930EE5"/>
    <w:rsid w:val="009C07E3"/>
    <w:rsid w:val="009C621D"/>
    <w:rsid w:val="009C67C3"/>
    <w:rsid w:val="00A149E1"/>
    <w:rsid w:val="00A26EF9"/>
    <w:rsid w:val="00A44B14"/>
    <w:rsid w:val="00A61BEE"/>
    <w:rsid w:val="00A62D84"/>
    <w:rsid w:val="00A67544"/>
    <w:rsid w:val="00A776CE"/>
    <w:rsid w:val="00A837BF"/>
    <w:rsid w:val="00AA248F"/>
    <w:rsid w:val="00AA59BE"/>
    <w:rsid w:val="00AB6438"/>
    <w:rsid w:val="00AB79A8"/>
    <w:rsid w:val="00AC76BF"/>
    <w:rsid w:val="00AD2B8C"/>
    <w:rsid w:val="00AF0447"/>
    <w:rsid w:val="00AF5B17"/>
    <w:rsid w:val="00B17868"/>
    <w:rsid w:val="00B34DB0"/>
    <w:rsid w:val="00B570F0"/>
    <w:rsid w:val="00BA1695"/>
    <w:rsid w:val="00BA7086"/>
    <w:rsid w:val="00BE631C"/>
    <w:rsid w:val="00C0514A"/>
    <w:rsid w:val="00C05594"/>
    <w:rsid w:val="00C15FC1"/>
    <w:rsid w:val="00C37AAC"/>
    <w:rsid w:val="00C4216D"/>
    <w:rsid w:val="00C45C9E"/>
    <w:rsid w:val="00CD7155"/>
    <w:rsid w:val="00CE70AF"/>
    <w:rsid w:val="00D2136D"/>
    <w:rsid w:val="00D45271"/>
    <w:rsid w:val="00D96FCA"/>
    <w:rsid w:val="00D97685"/>
    <w:rsid w:val="00DC6B2D"/>
    <w:rsid w:val="00DF66E8"/>
    <w:rsid w:val="00E0180B"/>
    <w:rsid w:val="00E0736E"/>
    <w:rsid w:val="00E302C4"/>
    <w:rsid w:val="00E404DB"/>
    <w:rsid w:val="00E53301"/>
    <w:rsid w:val="00E63E4F"/>
    <w:rsid w:val="00E63FF3"/>
    <w:rsid w:val="00E64CF4"/>
    <w:rsid w:val="00E71D55"/>
    <w:rsid w:val="00EB5A77"/>
    <w:rsid w:val="00EC0D34"/>
    <w:rsid w:val="00EE3DC7"/>
    <w:rsid w:val="00EF04D4"/>
    <w:rsid w:val="00F10A86"/>
    <w:rsid w:val="00F16589"/>
    <w:rsid w:val="00F36155"/>
    <w:rsid w:val="00F52313"/>
    <w:rsid w:val="00F571B7"/>
    <w:rsid w:val="00F7246E"/>
    <w:rsid w:val="00F8406A"/>
    <w:rsid w:val="00F8435F"/>
    <w:rsid w:val="00FA05BB"/>
    <w:rsid w:val="00FA1428"/>
    <w:rsid w:val="00FD160D"/>
    <w:rsid w:val="00FD5C93"/>
    <w:rsid w:val="00FE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448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44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658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5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448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44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658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5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11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itextpdf.com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://netbeans.org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hyperlink" Target="http://www.orac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www.mysql.com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www.oracle.com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0.png"/><Relationship Id="rId49" Type="http://schemas.openxmlformats.org/officeDocument/2006/relationships/hyperlink" Target="http://www.grails.org" TargetMode="External"/><Relationship Id="rId10" Type="http://schemas.openxmlformats.org/officeDocument/2006/relationships/hyperlink" Target="http://www.springsource.com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www.oracle.com" TargetMode="External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://www.mysql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itextpdf.com/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http://grails.org/" TargetMode="External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netbeans.or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orac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24</Pages>
  <Words>1499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rbleader</dc:creator>
  <cp:lastModifiedBy>rbleader</cp:lastModifiedBy>
  <cp:revision>170</cp:revision>
  <cp:lastPrinted>2011-11-27T04:33:00Z</cp:lastPrinted>
  <dcterms:created xsi:type="dcterms:W3CDTF">2011-11-25T22:15:00Z</dcterms:created>
  <dcterms:modified xsi:type="dcterms:W3CDTF">2011-11-27T21:42:00Z</dcterms:modified>
</cp:coreProperties>
</file>