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00E5" w14:textId="77777777" w:rsidR="002874BE" w:rsidRPr="001E610F" w:rsidRDefault="002874BE" w:rsidP="00893940">
      <w:pPr>
        <w:rPr>
          <w:rFonts w:asciiTheme="majorBidi" w:hAnsiTheme="majorBidi" w:cstheme="majorBidi"/>
          <w:b/>
          <w:color w:val="000000"/>
          <w:sz w:val="22"/>
        </w:rPr>
      </w:pPr>
      <w:r w:rsidRPr="001E610F">
        <w:rPr>
          <w:rFonts w:asciiTheme="majorBidi" w:hAnsiTheme="majorBidi" w:cstheme="majorBidi"/>
          <w:b/>
          <w:color w:val="000000"/>
          <w:sz w:val="22"/>
        </w:rPr>
        <w:t>ALEX</w:t>
      </w:r>
      <w:r w:rsidR="00F73116" w:rsidRPr="001E610F">
        <w:rPr>
          <w:rFonts w:asciiTheme="majorBidi" w:hAnsiTheme="majorBidi" w:cstheme="majorBidi"/>
          <w:b/>
          <w:color w:val="000000"/>
          <w:sz w:val="22"/>
        </w:rPr>
        <w:t>ANDER</w:t>
      </w:r>
      <w:r w:rsidRPr="001E610F">
        <w:rPr>
          <w:rFonts w:asciiTheme="majorBidi" w:hAnsiTheme="majorBidi" w:cstheme="majorBidi"/>
          <w:b/>
          <w:color w:val="000000"/>
          <w:sz w:val="22"/>
        </w:rPr>
        <w:t xml:space="preserve"> GOLBERG</w:t>
      </w:r>
    </w:p>
    <w:p w14:paraId="55EE0F02" w14:textId="19979C57" w:rsidR="00395A07" w:rsidRPr="001E610F" w:rsidRDefault="00544FD4" w:rsidP="00893940">
      <w:pPr>
        <w:rPr>
          <w:rFonts w:asciiTheme="majorBidi" w:hAnsiTheme="majorBidi" w:cstheme="majorBidi"/>
          <w:color w:val="000000"/>
          <w:sz w:val="22"/>
        </w:rPr>
      </w:pPr>
      <w:r w:rsidRPr="001E610F">
        <w:rPr>
          <w:rFonts w:asciiTheme="majorBidi" w:hAnsiTheme="majorBidi" w:cstheme="majorBidi"/>
          <w:color w:val="000000"/>
          <w:sz w:val="22"/>
        </w:rPr>
        <w:t xml:space="preserve">Email: </w:t>
      </w:r>
      <w:hyperlink r:id="rId8" w:history="1">
        <w:r w:rsidR="007F1322" w:rsidRPr="001E610F">
          <w:rPr>
            <w:rStyle w:val="Hyperlink"/>
            <w:rFonts w:asciiTheme="majorBidi" w:hAnsiTheme="majorBidi" w:cstheme="majorBidi"/>
            <w:sz w:val="22"/>
          </w:rPr>
          <w:t>agolberg@tauex.tau.ac.il</w:t>
        </w:r>
      </w:hyperlink>
      <w:r w:rsidR="007F1322" w:rsidRPr="001E610F">
        <w:rPr>
          <w:rFonts w:asciiTheme="majorBidi" w:hAnsiTheme="majorBidi" w:cstheme="majorBidi"/>
          <w:sz w:val="22"/>
        </w:rPr>
        <w:t xml:space="preserve"> </w:t>
      </w:r>
    </w:p>
    <w:p w14:paraId="4BB28B0C" w14:textId="00D27ADB" w:rsidR="009D3BD9" w:rsidRPr="001E610F" w:rsidRDefault="00C051DB" w:rsidP="00893940">
      <w:pPr>
        <w:rPr>
          <w:rFonts w:asciiTheme="majorBidi" w:hAnsiTheme="majorBidi" w:cstheme="majorBidi"/>
          <w:color w:val="000000"/>
          <w:sz w:val="22"/>
        </w:rPr>
      </w:pPr>
      <w:proofErr w:type="gramStart"/>
      <w:r>
        <w:rPr>
          <w:rFonts w:asciiTheme="majorBidi" w:hAnsiTheme="majorBidi" w:cstheme="majorBidi"/>
          <w:color w:val="000000"/>
          <w:sz w:val="22"/>
        </w:rPr>
        <w:t>April</w:t>
      </w:r>
      <w:r w:rsidR="001C4958">
        <w:rPr>
          <w:rFonts w:asciiTheme="majorBidi" w:hAnsiTheme="majorBidi" w:cstheme="majorBidi"/>
          <w:color w:val="000000"/>
          <w:sz w:val="22"/>
        </w:rPr>
        <w:t xml:space="preserve"> </w:t>
      </w:r>
      <w:r w:rsidR="007C12EB" w:rsidRPr="001E610F">
        <w:rPr>
          <w:rFonts w:asciiTheme="majorBidi" w:hAnsiTheme="majorBidi" w:cstheme="majorBidi"/>
          <w:color w:val="000000"/>
          <w:sz w:val="22"/>
        </w:rPr>
        <w:t xml:space="preserve"> </w:t>
      </w:r>
      <w:r w:rsidR="00513DEB" w:rsidRPr="001E610F">
        <w:rPr>
          <w:rFonts w:asciiTheme="majorBidi" w:hAnsiTheme="majorBidi" w:cstheme="majorBidi"/>
          <w:color w:val="000000"/>
          <w:sz w:val="22"/>
        </w:rPr>
        <w:t>202</w:t>
      </w:r>
      <w:r w:rsidR="001C4958">
        <w:rPr>
          <w:rFonts w:asciiTheme="majorBidi" w:hAnsiTheme="majorBidi" w:cstheme="majorBidi"/>
          <w:color w:val="000000"/>
          <w:sz w:val="22"/>
        </w:rPr>
        <w:t>6</w:t>
      </w:r>
      <w:proofErr w:type="gramEnd"/>
    </w:p>
    <w:p w14:paraId="1B8D26ED" w14:textId="77777777" w:rsidR="009F69BF" w:rsidRPr="001E610F" w:rsidRDefault="009F69BF" w:rsidP="00893940">
      <w:pPr>
        <w:tabs>
          <w:tab w:val="left" w:pos="2220"/>
        </w:tabs>
        <w:autoSpaceDE w:val="0"/>
        <w:autoSpaceDN w:val="0"/>
        <w:adjustRightInd w:val="0"/>
        <w:ind w:right="-14"/>
        <w:rPr>
          <w:rFonts w:asciiTheme="majorBidi" w:hAnsiTheme="majorBidi" w:cstheme="majorBidi"/>
          <w:b/>
          <w:spacing w:val="3"/>
          <w:sz w:val="22"/>
        </w:rPr>
      </w:pPr>
    </w:p>
    <w:p w14:paraId="5E76F5FF" w14:textId="233EBC77" w:rsidR="00A3501E" w:rsidRPr="001E610F" w:rsidRDefault="00A3501E" w:rsidP="00893940">
      <w:pPr>
        <w:tabs>
          <w:tab w:val="left" w:pos="2220"/>
        </w:tabs>
        <w:autoSpaceDE w:val="0"/>
        <w:autoSpaceDN w:val="0"/>
        <w:adjustRightInd w:val="0"/>
        <w:ind w:right="-14"/>
        <w:rPr>
          <w:rFonts w:asciiTheme="majorBidi" w:hAnsiTheme="majorBidi" w:cstheme="majorBidi"/>
          <w:b/>
          <w:spacing w:val="3"/>
          <w:sz w:val="22"/>
        </w:rPr>
      </w:pPr>
      <w:r w:rsidRPr="001E610F">
        <w:rPr>
          <w:rFonts w:asciiTheme="majorBidi" w:hAnsiTheme="majorBidi" w:cstheme="majorBidi"/>
          <w:b/>
          <w:spacing w:val="3"/>
          <w:sz w:val="22"/>
        </w:rPr>
        <w:t xml:space="preserve">Personal Webpage: </w:t>
      </w:r>
      <w:hyperlink r:id="rId9" w:history="1">
        <w:r w:rsidRPr="001E610F">
          <w:rPr>
            <w:rStyle w:val="Hyperlink"/>
            <w:rFonts w:asciiTheme="majorBidi" w:hAnsiTheme="majorBidi" w:cstheme="majorBidi"/>
            <w:b/>
            <w:spacing w:val="3"/>
            <w:sz w:val="22"/>
          </w:rPr>
          <w:t>https://agolberg.github.io/</w:t>
        </w:r>
      </w:hyperlink>
      <w:r w:rsidRPr="001E610F">
        <w:rPr>
          <w:rFonts w:asciiTheme="majorBidi" w:hAnsiTheme="majorBidi" w:cstheme="majorBidi"/>
          <w:b/>
          <w:spacing w:val="3"/>
          <w:sz w:val="22"/>
        </w:rPr>
        <w:t xml:space="preserve"> </w:t>
      </w:r>
    </w:p>
    <w:p w14:paraId="111B043A" w14:textId="5844B23F" w:rsidR="009F69BF" w:rsidRPr="001E610F" w:rsidRDefault="009F69BF" w:rsidP="00893940">
      <w:pPr>
        <w:tabs>
          <w:tab w:val="left" w:pos="2220"/>
        </w:tabs>
        <w:autoSpaceDE w:val="0"/>
        <w:autoSpaceDN w:val="0"/>
        <w:adjustRightInd w:val="0"/>
        <w:ind w:right="-14"/>
        <w:rPr>
          <w:rFonts w:asciiTheme="majorBidi" w:hAnsiTheme="majorBidi" w:cstheme="majorBidi"/>
          <w:spacing w:val="3"/>
          <w:sz w:val="22"/>
        </w:rPr>
      </w:pPr>
      <w:r w:rsidRPr="001E610F">
        <w:rPr>
          <w:rFonts w:asciiTheme="majorBidi" w:hAnsiTheme="majorBidi" w:cstheme="majorBidi"/>
          <w:b/>
          <w:spacing w:val="3"/>
          <w:sz w:val="22"/>
        </w:rPr>
        <w:t xml:space="preserve">ORCID ID: </w:t>
      </w:r>
      <w:hyperlink r:id="rId10" w:history="1">
        <w:r w:rsidRPr="001E610F">
          <w:rPr>
            <w:rStyle w:val="Hyperlink"/>
            <w:rFonts w:asciiTheme="majorBidi" w:hAnsiTheme="majorBidi" w:cstheme="majorBidi"/>
            <w:spacing w:val="3"/>
            <w:sz w:val="22"/>
          </w:rPr>
          <w:t>http://orcid.org/0000-0001-8782-8879</w:t>
        </w:r>
      </w:hyperlink>
    </w:p>
    <w:p w14:paraId="547DEC67" w14:textId="77777777" w:rsidR="009F69BF" w:rsidRPr="001E610F" w:rsidRDefault="009F69BF" w:rsidP="00893940">
      <w:pPr>
        <w:tabs>
          <w:tab w:val="left" w:pos="2220"/>
        </w:tabs>
        <w:autoSpaceDE w:val="0"/>
        <w:autoSpaceDN w:val="0"/>
        <w:adjustRightInd w:val="0"/>
        <w:ind w:right="-14"/>
        <w:rPr>
          <w:rFonts w:asciiTheme="majorBidi" w:hAnsiTheme="majorBidi" w:cstheme="majorBidi"/>
          <w:b/>
          <w:color w:val="000000"/>
          <w:sz w:val="22"/>
        </w:rPr>
      </w:pPr>
      <w:r w:rsidRPr="001E610F">
        <w:rPr>
          <w:rFonts w:asciiTheme="majorBidi" w:hAnsiTheme="majorBidi" w:cstheme="majorBidi"/>
          <w:b/>
          <w:spacing w:val="3"/>
          <w:sz w:val="22"/>
        </w:rPr>
        <w:t>Researcher ID</w:t>
      </w:r>
      <w:r w:rsidRPr="001E610F">
        <w:rPr>
          <w:rFonts w:asciiTheme="majorBidi" w:hAnsiTheme="majorBidi" w:cstheme="majorBidi"/>
          <w:b/>
          <w:color w:val="000000"/>
          <w:sz w:val="22"/>
        </w:rPr>
        <w:t xml:space="preserve">: </w:t>
      </w:r>
      <w:hyperlink r:id="rId11" w:tgtFrame="externalIdentifier.value" w:history="1">
        <w:r w:rsidRPr="001E610F">
          <w:rPr>
            <w:rFonts w:asciiTheme="majorBidi" w:hAnsiTheme="majorBidi" w:cstheme="majorBidi"/>
            <w:b/>
            <w:color w:val="000000"/>
            <w:sz w:val="22"/>
          </w:rPr>
          <w:t>M-9563-2017</w:t>
        </w:r>
      </w:hyperlink>
      <w:r w:rsidRPr="001E610F">
        <w:rPr>
          <w:rFonts w:asciiTheme="majorBidi" w:hAnsiTheme="majorBidi" w:cstheme="majorBidi"/>
          <w:b/>
          <w:color w:val="000000"/>
          <w:sz w:val="22"/>
        </w:rPr>
        <w:t xml:space="preserve"> </w:t>
      </w:r>
    </w:p>
    <w:p w14:paraId="7DE30242" w14:textId="06507928" w:rsidR="009F69BF" w:rsidRDefault="00A3501E" w:rsidP="00893940">
      <w:pPr>
        <w:tabs>
          <w:tab w:val="left" w:pos="2220"/>
        </w:tabs>
        <w:autoSpaceDE w:val="0"/>
        <w:autoSpaceDN w:val="0"/>
        <w:adjustRightInd w:val="0"/>
        <w:ind w:right="-14"/>
      </w:pPr>
      <w:r w:rsidRPr="001E610F">
        <w:rPr>
          <w:rFonts w:asciiTheme="majorBidi" w:hAnsiTheme="majorBidi" w:cstheme="majorBidi"/>
          <w:b/>
          <w:spacing w:val="3"/>
          <w:sz w:val="22"/>
        </w:rPr>
        <w:t>Google Scholar:</w:t>
      </w:r>
      <w:r w:rsidRPr="001E610F">
        <w:rPr>
          <w:rFonts w:asciiTheme="majorBidi" w:hAnsiTheme="majorBidi" w:cstheme="majorBidi"/>
          <w:spacing w:val="3"/>
          <w:sz w:val="22"/>
        </w:rPr>
        <w:t xml:space="preserve"> </w:t>
      </w:r>
      <w:r w:rsidR="009F69BF" w:rsidRPr="001E610F">
        <w:rPr>
          <w:rFonts w:asciiTheme="majorBidi" w:hAnsiTheme="majorBidi" w:cstheme="majorBidi"/>
          <w:spacing w:val="3"/>
          <w:sz w:val="22"/>
        </w:rPr>
        <w:t xml:space="preserve"> </w:t>
      </w:r>
      <w:hyperlink r:id="rId12" w:history="1">
        <w:r w:rsidR="009F69BF" w:rsidRPr="001E610F">
          <w:rPr>
            <w:rStyle w:val="Hyperlink"/>
            <w:rFonts w:asciiTheme="majorBidi" w:hAnsiTheme="majorBidi" w:cstheme="majorBidi"/>
            <w:spacing w:val="3"/>
            <w:sz w:val="22"/>
          </w:rPr>
          <w:t>http://scholar.google.com/citations?user=2pPLLaEAAAAJ</w:t>
        </w:r>
      </w:hyperlink>
    </w:p>
    <w:p w14:paraId="4B06054A" w14:textId="324F7F7C" w:rsidR="0058372E" w:rsidRDefault="0058372E" w:rsidP="00893940">
      <w:pPr>
        <w:tabs>
          <w:tab w:val="left" w:pos="2220"/>
        </w:tabs>
        <w:autoSpaceDE w:val="0"/>
        <w:autoSpaceDN w:val="0"/>
        <w:adjustRightInd w:val="0"/>
        <w:ind w:right="-14"/>
      </w:pPr>
    </w:p>
    <w:p w14:paraId="4332DC38" w14:textId="77777777" w:rsidR="009F69BF" w:rsidRPr="001E610F" w:rsidRDefault="009F69BF" w:rsidP="00893940">
      <w:pPr>
        <w:rPr>
          <w:rFonts w:asciiTheme="majorBidi" w:hAnsiTheme="majorBidi" w:cstheme="majorBidi"/>
          <w:b/>
          <w:color w:val="000000"/>
          <w:sz w:val="22"/>
        </w:rPr>
      </w:pPr>
    </w:p>
    <w:p w14:paraId="11371D86" w14:textId="77777777" w:rsidR="00CF6CD2" w:rsidRPr="001E610F" w:rsidRDefault="00305843" w:rsidP="00893940">
      <w:pPr>
        <w:rPr>
          <w:rFonts w:asciiTheme="majorBidi" w:hAnsiTheme="majorBidi" w:cstheme="majorBidi"/>
          <w:b/>
          <w:color w:val="000000"/>
          <w:sz w:val="22"/>
        </w:rPr>
      </w:pPr>
      <w:r w:rsidRPr="001E610F">
        <w:rPr>
          <w:rFonts w:asciiTheme="majorBidi" w:hAnsiTheme="majorBidi" w:cstheme="majorBidi"/>
          <w:b/>
          <w:color w:val="000000"/>
          <w:sz w:val="22"/>
        </w:rPr>
        <w:t xml:space="preserve">EDUCATION </w:t>
      </w:r>
    </w:p>
    <w:p w14:paraId="0A74549B" w14:textId="7634ACC5" w:rsidR="00D46874" w:rsidRPr="001E610F" w:rsidRDefault="00D46874" w:rsidP="00893940">
      <w:pPr>
        <w:pStyle w:val="BodyText"/>
        <w:spacing w:after="0"/>
        <w:ind w:firstLine="270"/>
        <w:rPr>
          <w:rStyle w:val="Emphasis"/>
          <w:rFonts w:asciiTheme="majorBidi" w:hAnsiTheme="majorBidi" w:cstheme="majorBidi"/>
          <w:b w:val="0"/>
          <w:color w:val="000000"/>
        </w:rPr>
      </w:pPr>
      <w:r w:rsidRPr="001E610F">
        <w:rPr>
          <w:rStyle w:val="Emphasis"/>
          <w:rFonts w:asciiTheme="majorBidi" w:hAnsiTheme="majorBidi" w:cstheme="majorBidi"/>
          <w:b w:val="0"/>
          <w:color w:val="000000"/>
        </w:rPr>
        <w:t>2012-14</w:t>
      </w:r>
      <w:r w:rsidRPr="001E610F">
        <w:rPr>
          <w:rStyle w:val="Emphasis"/>
          <w:rFonts w:asciiTheme="majorBidi" w:hAnsiTheme="majorBidi" w:cstheme="majorBidi"/>
          <w:b w:val="0"/>
          <w:color w:val="000000"/>
        </w:rPr>
        <w:tab/>
      </w:r>
      <w:r w:rsidRPr="001E610F">
        <w:rPr>
          <w:rStyle w:val="Emphasis"/>
          <w:rFonts w:asciiTheme="majorBidi" w:hAnsiTheme="majorBidi" w:cstheme="majorBidi"/>
          <w:b w:val="0"/>
          <w:color w:val="000000"/>
        </w:rPr>
        <w:tab/>
      </w:r>
      <w:r w:rsidR="007B1F12" w:rsidRPr="001E610F">
        <w:rPr>
          <w:rStyle w:val="Emphasis"/>
          <w:rFonts w:asciiTheme="majorBidi" w:hAnsiTheme="majorBidi" w:cstheme="majorBidi"/>
          <w:b w:val="0"/>
          <w:color w:val="000000"/>
        </w:rPr>
        <w:t>Postdoctoral</w:t>
      </w:r>
      <w:r w:rsidRPr="001E610F">
        <w:rPr>
          <w:rStyle w:val="Emphasis"/>
          <w:rFonts w:asciiTheme="majorBidi" w:hAnsiTheme="majorBidi" w:cstheme="majorBidi"/>
          <w:b w:val="0"/>
          <w:color w:val="000000"/>
        </w:rPr>
        <w:t xml:space="preserve"> Fellow, Center for Engineering in Medicine</w:t>
      </w:r>
      <w:r w:rsidR="007B1F12" w:rsidRPr="001E610F">
        <w:rPr>
          <w:rStyle w:val="Emphasis"/>
          <w:rFonts w:asciiTheme="majorBidi" w:hAnsiTheme="majorBidi" w:cstheme="majorBidi"/>
          <w:b w:val="0"/>
          <w:color w:val="000000"/>
        </w:rPr>
        <w:t xml:space="preserve"> </w:t>
      </w:r>
      <w:r w:rsidR="00B75EE2" w:rsidRPr="001E610F">
        <w:rPr>
          <w:rStyle w:val="Emphasis"/>
          <w:rFonts w:asciiTheme="majorBidi" w:hAnsiTheme="majorBidi" w:cstheme="majorBidi"/>
          <w:b w:val="0"/>
          <w:bCs w:val="0"/>
          <w:color w:val="000000"/>
        </w:rPr>
        <w:t>and Surgery</w:t>
      </w:r>
      <w:r w:rsidR="007B1F12" w:rsidRPr="001E610F">
        <w:rPr>
          <w:rStyle w:val="Emphasis"/>
          <w:rFonts w:asciiTheme="majorBidi" w:hAnsiTheme="majorBidi" w:cstheme="majorBidi"/>
          <w:b w:val="0"/>
          <w:color w:val="000000"/>
        </w:rPr>
        <w:t xml:space="preserve">     </w:t>
      </w:r>
      <w:r w:rsidR="00CA305D" w:rsidRPr="001E610F">
        <w:rPr>
          <w:rStyle w:val="Emphasis"/>
          <w:rFonts w:asciiTheme="majorBidi" w:hAnsiTheme="majorBidi" w:cstheme="majorBidi"/>
          <w:b w:val="0"/>
          <w:color w:val="000000"/>
        </w:rPr>
        <w:t xml:space="preserve">          </w:t>
      </w:r>
    </w:p>
    <w:p w14:paraId="2BDE7741" w14:textId="77777777" w:rsidR="00FD01D7" w:rsidRPr="001E610F" w:rsidRDefault="00FD01D7" w:rsidP="00893940">
      <w:pPr>
        <w:pStyle w:val="BodyText"/>
        <w:spacing w:after="0"/>
        <w:ind w:left="1440" w:firstLine="720"/>
        <w:rPr>
          <w:rStyle w:val="Emphasis"/>
          <w:rFonts w:asciiTheme="majorBidi" w:hAnsiTheme="majorBidi" w:cstheme="majorBidi"/>
          <w:b w:val="0"/>
          <w:color w:val="000000"/>
        </w:rPr>
      </w:pPr>
      <w:r w:rsidRPr="001E610F">
        <w:rPr>
          <w:rStyle w:val="Emphasis"/>
          <w:rFonts w:asciiTheme="majorBidi" w:hAnsiTheme="majorBidi" w:cstheme="majorBidi"/>
          <w:color w:val="000000"/>
        </w:rPr>
        <w:t>Harvard Medical School</w:t>
      </w:r>
    </w:p>
    <w:p w14:paraId="1091D441" w14:textId="71C43F09" w:rsidR="0062373A" w:rsidRPr="001E610F" w:rsidRDefault="00FD01D7" w:rsidP="00893940">
      <w:pPr>
        <w:pStyle w:val="BodyText"/>
        <w:spacing w:after="0"/>
        <w:ind w:firstLine="270"/>
        <w:rPr>
          <w:rStyle w:val="Emphasis"/>
          <w:rFonts w:asciiTheme="majorBidi" w:hAnsiTheme="majorBidi" w:cstheme="majorBidi"/>
          <w:b w:val="0"/>
          <w:color w:val="000000"/>
        </w:rPr>
      </w:pPr>
      <w:r w:rsidRPr="001E610F">
        <w:rPr>
          <w:rStyle w:val="Emphasis"/>
          <w:rFonts w:asciiTheme="majorBidi" w:hAnsiTheme="majorBidi" w:cstheme="majorBidi"/>
          <w:b w:val="0"/>
          <w:color w:val="000000"/>
        </w:rPr>
        <w:t xml:space="preserve">         </w:t>
      </w:r>
      <w:r w:rsidR="00D46874" w:rsidRPr="001E610F">
        <w:rPr>
          <w:rStyle w:val="Emphasis"/>
          <w:rFonts w:asciiTheme="majorBidi" w:hAnsiTheme="majorBidi" w:cstheme="majorBidi"/>
          <w:b w:val="0"/>
          <w:color w:val="000000"/>
        </w:rPr>
        <w:t xml:space="preserve">                         </w:t>
      </w:r>
      <w:r w:rsidR="00B75EE2" w:rsidRPr="001E610F">
        <w:rPr>
          <w:rStyle w:val="Emphasis"/>
          <w:rFonts w:asciiTheme="majorBidi" w:hAnsiTheme="majorBidi" w:cstheme="majorBidi"/>
          <w:b w:val="0"/>
          <w:bCs w:val="0"/>
          <w:color w:val="000000"/>
        </w:rPr>
        <w:t>Advisor</w:t>
      </w:r>
      <w:r w:rsidRPr="001E610F">
        <w:rPr>
          <w:rStyle w:val="Emphasis"/>
          <w:rFonts w:asciiTheme="majorBidi" w:hAnsiTheme="majorBidi" w:cstheme="majorBidi"/>
          <w:b w:val="0"/>
          <w:color w:val="000000"/>
        </w:rPr>
        <w:t xml:space="preserve">: Martin </w:t>
      </w:r>
      <w:r w:rsidR="00B72C53" w:rsidRPr="001E610F">
        <w:rPr>
          <w:rStyle w:val="Emphasis"/>
          <w:rFonts w:asciiTheme="majorBidi" w:hAnsiTheme="majorBidi" w:cstheme="majorBidi"/>
          <w:b w:val="0"/>
          <w:color w:val="000000"/>
        </w:rPr>
        <w:t xml:space="preserve">L. </w:t>
      </w:r>
      <w:r w:rsidR="00D46874" w:rsidRPr="001E610F">
        <w:rPr>
          <w:rStyle w:val="Emphasis"/>
          <w:rFonts w:asciiTheme="majorBidi" w:hAnsiTheme="majorBidi" w:cstheme="majorBidi"/>
          <w:b w:val="0"/>
          <w:color w:val="000000"/>
        </w:rPr>
        <w:t>Yarmush, MD, PhD</w:t>
      </w:r>
    </w:p>
    <w:p w14:paraId="45887AB5" w14:textId="77777777" w:rsidR="00D46874" w:rsidRPr="001E610F" w:rsidRDefault="00D46874" w:rsidP="00893940">
      <w:pPr>
        <w:pStyle w:val="BodyText"/>
        <w:spacing w:after="0"/>
        <w:ind w:firstLine="270"/>
        <w:rPr>
          <w:rStyle w:val="Emphasis"/>
          <w:rFonts w:asciiTheme="majorBidi" w:hAnsiTheme="majorBidi" w:cstheme="majorBidi"/>
          <w:b w:val="0"/>
          <w:color w:val="000000"/>
        </w:rPr>
      </w:pPr>
      <w:r w:rsidRPr="001E610F">
        <w:rPr>
          <w:rStyle w:val="Emphasis"/>
          <w:rFonts w:asciiTheme="majorBidi" w:hAnsiTheme="majorBidi" w:cstheme="majorBidi"/>
          <w:b w:val="0"/>
          <w:color w:val="000000"/>
        </w:rPr>
        <w:t>2010-11</w:t>
      </w:r>
      <w:r w:rsidR="009A532D" w:rsidRPr="001E610F">
        <w:rPr>
          <w:rStyle w:val="Emphasis"/>
          <w:rFonts w:asciiTheme="majorBidi" w:hAnsiTheme="majorBidi" w:cstheme="majorBidi"/>
          <w:b w:val="0"/>
          <w:color w:val="000000"/>
        </w:rPr>
        <w:t xml:space="preserve"> </w:t>
      </w:r>
      <w:r w:rsidR="00C65467" w:rsidRPr="001E610F">
        <w:rPr>
          <w:rStyle w:val="Emphasis"/>
          <w:rFonts w:asciiTheme="majorBidi" w:hAnsiTheme="majorBidi" w:cstheme="majorBidi"/>
          <w:b w:val="0"/>
          <w:color w:val="000000"/>
        </w:rPr>
        <w:tab/>
      </w:r>
      <w:r w:rsidR="00CA305D" w:rsidRPr="001E610F">
        <w:rPr>
          <w:rStyle w:val="Emphasis"/>
          <w:rFonts w:asciiTheme="majorBidi" w:hAnsiTheme="majorBidi" w:cstheme="majorBidi"/>
          <w:b w:val="0"/>
          <w:color w:val="000000"/>
        </w:rPr>
        <w:t xml:space="preserve">            </w:t>
      </w:r>
      <w:r w:rsidR="00BA6F51" w:rsidRPr="001E610F">
        <w:rPr>
          <w:rStyle w:val="Emphasis"/>
          <w:rFonts w:asciiTheme="majorBidi" w:hAnsiTheme="majorBidi" w:cstheme="majorBidi"/>
          <w:b w:val="0"/>
          <w:color w:val="000000"/>
        </w:rPr>
        <w:t xml:space="preserve"> </w:t>
      </w:r>
      <w:r w:rsidRPr="001E610F">
        <w:rPr>
          <w:rStyle w:val="Emphasis"/>
          <w:rFonts w:asciiTheme="majorBidi" w:hAnsiTheme="majorBidi" w:cstheme="majorBidi"/>
          <w:b w:val="0"/>
          <w:color w:val="000000"/>
        </w:rPr>
        <w:tab/>
        <w:t>Postdoctoral Fellow, Bioengineering and Mechanical Engineering</w:t>
      </w:r>
    </w:p>
    <w:p w14:paraId="1FD85B55" w14:textId="77777777" w:rsidR="009A532D" w:rsidRPr="001E610F" w:rsidRDefault="00E55703" w:rsidP="00893940">
      <w:pPr>
        <w:pStyle w:val="BodyText"/>
        <w:spacing w:after="0"/>
        <w:ind w:left="1440" w:firstLine="720"/>
        <w:rPr>
          <w:rFonts w:asciiTheme="majorBidi" w:hAnsiTheme="majorBidi" w:cstheme="majorBidi"/>
          <w:b/>
          <w:color w:val="000000"/>
        </w:rPr>
      </w:pPr>
      <w:r w:rsidRPr="001E610F">
        <w:rPr>
          <w:rFonts w:asciiTheme="majorBidi" w:hAnsiTheme="majorBidi" w:cstheme="majorBidi"/>
          <w:b/>
          <w:color w:val="000000"/>
        </w:rPr>
        <w:t>University of California, Berkeley</w:t>
      </w:r>
    </w:p>
    <w:p w14:paraId="4A347CBB" w14:textId="44CCA061" w:rsidR="009A532D" w:rsidRPr="001E610F" w:rsidRDefault="00B75EE2" w:rsidP="00867E62">
      <w:pPr>
        <w:pStyle w:val="BodyText"/>
        <w:spacing w:after="0"/>
        <w:ind w:firstLine="2160"/>
        <w:rPr>
          <w:rFonts w:asciiTheme="majorBidi" w:hAnsiTheme="majorBidi" w:cstheme="majorBidi"/>
          <w:color w:val="000000"/>
        </w:rPr>
      </w:pPr>
      <w:r w:rsidRPr="001E610F">
        <w:rPr>
          <w:rFonts w:asciiTheme="majorBidi" w:hAnsiTheme="majorBidi" w:cstheme="majorBidi"/>
          <w:color w:val="000000"/>
        </w:rPr>
        <w:t>Advisor</w:t>
      </w:r>
      <w:r w:rsidR="00E55703" w:rsidRPr="001E610F">
        <w:rPr>
          <w:rFonts w:asciiTheme="majorBidi" w:hAnsiTheme="majorBidi" w:cstheme="majorBidi"/>
          <w:color w:val="000000"/>
        </w:rPr>
        <w:t>: Boris Rubinsky.</w:t>
      </w:r>
      <w:r w:rsidR="001E4CE8" w:rsidRPr="001E610F">
        <w:rPr>
          <w:rFonts w:asciiTheme="majorBidi" w:hAnsiTheme="majorBidi" w:cstheme="majorBidi"/>
          <w:color w:val="000000"/>
        </w:rPr>
        <w:t xml:space="preserve"> </w:t>
      </w:r>
    </w:p>
    <w:p w14:paraId="5AA1FC41" w14:textId="6C111CEE" w:rsidR="00D46874" w:rsidRPr="001E610F" w:rsidRDefault="00D46874" w:rsidP="00893940">
      <w:pPr>
        <w:ind w:firstLine="270"/>
        <w:rPr>
          <w:rFonts w:asciiTheme="majorBidi" w:hAnsiTheme="majorBidi" w:cstheme="majorBidi"/>
          <w:b/>
          <w:color w:val="000000"/>
          <w:sz w:val="22"/>
        </w:rPr>
      </w:pPr>
      <w:r w:rsidRPr="001E610F">
        <w:rPr>
          <w:rFonts w:asciiTheme="majorBidi" w:hAnsiTheme="majorBidi" w:cstheme="majorBidi"/>
          <w:color w:val="000000"/>
          <w:sz w:val="22"/>
        </w:rPr>
        <w:t>2010</w:t>
      </w:r>
      <w:r w:rsidR="00CF6CD2" w:rsidRPr="001E610F">
        <w:rPr>
          <w:rFonts w:asciiTheme="majorBidi" w:hAnsiTheme="majorBidi" w:cstheme="majorBidi"/>
          <w:color w:val="000000"/>
          <w:sz w:val="22"/>
        </w:rPr>
        <w:t xml:space="preserve"> </w:t>
      </w:r>
      <w:r w:rsidR="00CF6CD2" w:rsidRPr="001E610F">
        <w:rPr>
          <w:rFonts w:asciiTheme="majorBidi" w:hAnsiTheme="majorBidi" w:cstheme="majorBidi"/>
          <w:b/>
          <w:color w:val="000000"/>
          <w:sz w:val="22"/>
        </w:rPr>
        <w:t xml:space="preserve">  </w:t>
      </w:r>
      <w:r w:rsidR="00305843" w:rsidRPr="001E610F">
        <w:rPr>
          <w:rFonts w:asciiTheme="majorBidi" w:hAnsiTheme="majorBidi" w:cstheme="majorBidi"/>
          <w:b/>
          <w:color w:val="000000"/>
          <w:sz w:val="22"/>
        </w:rPr>
        <w:tab/>
      </w:r>
      <w:r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ab/>
        <w:t>PhD, Bioengineering</w:t>
      </w:r>
      <w:r w:rsidR="0071003E" w:rsidRPr="001E610F">
        <w:rPr>
          <w:rFonts w:asciiTheme="majorBidi" w:hAnsiTheme="majorBidi" w:cstheme="majorBidi"/>
          <w:color w:val="000000"/>
          <w:sz w:val="22"/>
        </w:rPr>
        <w:t xml:space="preserve">. School of Engineering and Computer Science. </w:t>
      </w:r>
    </w:p>
    <w:p w14:paraId="13574027" w14:textId="77777777" w:rsidR="00D46874" w:rsidRPr="001E610F" w:rsidRDefault="00D46874" w:rsidP="00893940">
      <w:pPr>
        <w:ind w:left="1440" w:firstLine="720"/>
        <w:rPr>
          <w:rFonts w:asciiTheme="majorBidi" w:hAnsiTheme="majorBidi" w:cstheme="majorBidi"/>
          <w:b/>
          <w:color w:val="000000"/>
          <w:sz w:val="22"/>
        </w:rPr>
      </w:pPr>
      <w:r w:rsidRPr="001E610F">
        <w:rPr>
          <w:rFonts w:asciiTheme="majorBidi" w:hAnsiTheme="majorBidi" w:cstheme="majorBidi"/>
          <w:b/>
          <w:color w:val="000000"/>
          <w:sz w:val="22"/>
        </w:rPr>
        <w:t xml:space="preserve">The </w:t>
      </w:r>
      <w:r w:rsidR="00CF6CD2" w:rsidRPr="001E610F">
        <w:rPr>
          <w:rFonts w:asciiTheme="majorBidi" w:hAnsiTheme="majorBidi" w:cstheme="majorBidi"/>
          <w:b/>
          <w:color w:val="000000"/>
          <w:sz w:val="22"/>
        </w:rPr>
        <w:t>Hebrew University of Jerusalem</w:t>
      </w:r>
    </w:p>
    <w:p w14:paraId="6565C277" w14:textId="77777777" w:rsidR="00B04A88" w:rsidRDefault="008A416B" w:rsidP="00893940">
      <w:pPr>
        <w:ind w:left="1440" w:firstLine="720"/>
        <w:rPr>
          <w:rFonts w:asciiTheme="majorBidi" w:hAnsiTheme="majorBidi" w:cstheme="majorBidi"/>
          <w:color w:val="000000"/>
          <w:sz w:val="22"/>
        </w:rPr>
      </w:pPr>
      <w:r w:rsidRPr="001E610F">
        <w:rPr>
          <w:rFonts w:asciiTheme="majorBidi" w:hAnsiTheme="majorBidi" w:cstheme="majorBidi"/>
          <w:color w:val="000000"/>
          <w:sz w:val="22"/>
        </w:rPr>
        <w:t xml:space="preserve">Supervisor: Boris Rubinsky, Committee: Haim D. </w:t>
      </w:r>
      <w:proofErr w:type="spellStart"/>
      <w:r w:rsidRPr="001E610F">
        <w:rPr>
          <w:rFonts w:asciiTheme="majorBidi" w:hAnsiTheme="majorBidi" w:cstheme="majorBidi"/>
          <w:color w:val="000000"/>
          <w:sz w:val="22"/>
        </w:rPr>
        <w:t>Rabinowitch</w:t>
      </w:r>
      <w:proofErr w:type="spellEnd"/>
      <w:r w:rsidR="00B75EE2" w:rsidRPr="001E610F">
        <w:rPr>
          <w:rFonts w:asciiTheme="majorBidi" w:hAnsiTheme="majorBidi" w:cstheme="majorBidi"/>
          <w:color w:val="000000"/>
          <w:sz w:val="22"/>
          <w:szCs w:val="22"/>
        </w:rPr>
        <w:t xml:space="preserve"> and</w:t>
      </w:r>
      <w:r w:rsidR="00B75EE2"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Michael </w:t>
      </w:r>
      <w:r w:rsidR="00B04A88">
        <w:rPr>
          <w:rFonts w:asciiTheme="majorBidi" w:hAnsiTheme="majorBidi" w:cstheme="majorBidi"/>
          <w:color w:val="000000"/>
          <w:sz w:val="22"/>
        </w:rPr>
        <w:t xml:space="preserve">      </w:t>
      </w:r>
    </w:p>
    <w:p w14:paraId="1544D949" w14:textId="62EE0449" w:rsidR="00CF6CD2" w:rsidRPr="001E610F" w:rsidRDefault="008A416B" w:rsidP="00893940">
      <w:pPr>
        <w:ind w:left="1440" w:firstLine="720"/>
        <w:rPr>
          <w:rFonts w:asciiTheme="majorBidi" w:hAnsiTheme="majorBidi" w:cstheme="majorBidi"/>
          <w:color w:val="000000"/>
          <w:sz w:val="22"/>
        </w:rPr>
      </w:pPr>
      <w:r w:rsidRPr="001E610F">
        <w:rPr>
          <w:rFonts w:asciiTheme="majorBidi" w:hAnsiTheme="majorBidi" w:cstheme="majorBidi"/>
          <w:color w:val="000000"/>
          <w:sz w:val="22"/>
        </w:rPr>
        <w:t xml:space="preserve">Belkin </w:t>
      </w:r>
    </w:p>
    <w:p w14:paraId="0D507314" w14:textId="19418B62" w:rsidR="00AC5356" w:rsidRPr="001E610F" w:rsidRDefault="00D46874" w:rsidP="00893940">
      <w:pPr>
        <w:ind w:firstLine="270"/>
        <w:rPr>
          <w:rFonts w:asciiTheme="majorBidi" w:hAnsiTheme="majorBidi" w:cstheme="majorBidi"/>
          <w:color w:val="000000"/>
          <w:sz w:val="22"/>
        </w:rPr>
      </w:pPr>
      <w:r w:rsidRPr="001E610F">
        <w:rPr>
          <w:rFonts w:asciiTheme="majorBidi" w:hAnsiTheme="majorBidi" w:cstheme="majorBidi"/>
          <w:color w:val="000000"/>
          <w:sz w:val="22"/>
        </w:rPr>
        <w:t>2007</w:t>
      </w:r>
      <w:r w:rsidRPr="001E610F">
        <w:rPr>
          <w:rFonts w:asciiTheme="majorBidi" w:hAnsiTheme="majorBidi" w:cstheme="majorBidi"/>
          <w:color w:val="000000"/>
          <w:sz w:val="22"/>
        </w:rPr>
        <w:tab/>
      </w:r>
      <w:r w:rsidRPr="001E610F">
        <w:rPr>
          <w:rFonts w:asciiTheme="majorBidi" w:hAnsiTheme="majorBidi" w:cstheme="majorBidi"/>
          <w:color w:val="000000"/>
          <w:sz w:val="22"/>
        </w:rPr>
        <w:tab/>
      </w:r>
      <w:r w:rsidR="007C4D0E">
        <w:rPr>
          <w:rFonts w:asciiTheme="majorBidi" w:hAnsiTheme="majorBidi" w:cstheme="majorBidi"/>
          <w:color w:val="000000"/>
          <w:sz w:val="22"/>
        </w:rPr>
        <w:t xml:space="preserve">             </w:t>
      </w:r>
      <w:r w:rsidR="00FF791A" w:rsidRPr="001E610F">
        <w:rPr>
          <w:rFonts w:asciiTheme="majorBidi" w:hAnsiTheme="majorBidi" w:cstheme="majorBidi"/>
          <w:color w:val="000000"/>
          <w:sz w:val="22"/>
          <w:szCs w:val="22"/>
        </w:rPr>
        <w:t>BSc</w:t>
      </w:r>
      <w:r w:rsidR="00FF791A" w:rsidRPr="001E610F">
        <w:rPr>
          <w:rFonts w:asciiTheme="majorBidi" w:hAnsiTheme="majorBidi" w:cstheme="majorBidi"/>
          <w:color w:val="000000"/>
          <w:sz w:val="22"/>
        </w:rPr>
        <w:t xml:space="preserve"> </w:t>
      </w:r>
      <w:r w:rsidR="00D40882" w:rsidRPr="001E610F">
        <w:rPr>
          <w:rFonts w:asciiTheme="majorBidi" w:hAnsiTheme="majorBidi" w:cstheme="majorBidi"/>
          <w:color w:val="000000"/>
          <w:sz w:val="22"/>
        </w:rPr>
        <w:t>(</w:t>
      </w:r>
      <w:r w:rsidR="009A532D" w:rsidRPr="001E610F">
        <w:rPr>
          <w:rFonts w:asciiTheme="majorBidi" w:hAnsiTheme="majorBidi" w:cstheme="majorBidi"/>
          <w:color w:val="000000"/>
          <w:sz w:val="22"/>
        </w:rPr>
        <w:t>cum laude</w:t>
      </w:r>
      <w:r w:rsidR="00D40882"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w:t>
      </w:r>
      <w:r w:rsidR="00FF791A" w:rsidRPr="001E610F">
        <w:rPr>
          <w:rFonts w:asciiTheme="majorBidi" w:hAnsiTheme="majorBidi" w:cstheme="majorBidi"/>
          <w:color w:val="000000"/>
          <w:sz w:val="22"/>
        </w:rPr>
        <w:t>Biot</w:t>
      </w:r>
      <w:r w:rsidRPr="001E610F">
        <w:rPr>
          <w:rFonts w:asciiTheme="majorBidi" w:hAnsiTheme="majorBidi" w:cstheme="majorBidi"/>
          <w:color w:val="000000"/>
          <w:sz w:val="22"/>
        </w:rPr>
        <w:t>echnology and Food Engineering</w:t>
      </w:r>
    </w:p>
    <w:p w14:paraId="625B8A86" w14:textId="5FAC584C" w:rsidR="001E1D8D" w:rsidRPr="001E610F" w:rsidRDefault="00FD01D7" w:rsidP="00893940">
      <w:pPr>
        <w:rPr>
          <w:rFonts w:asciiTheme="majorBidi" w:hAnsiTheme="majorBidi" w:cstheme="majorBidi"/>
          <w:b/>
          <w:color w:val="000000"/>
          <w:sz w:val="22"/>
        </w:rPr>
      </w:pPr>
      <w:r w:rsidRPr="001E610F">
        <w:rPr>
          <w:rFonts w:asciiTheme="majorBidi" w:hAnsiTheme="majorBidi" w:cstheme="majorBidi"/>
          <w:color w:val="000000"/>
          <w:sz w:val="22"/>
          <w:szCs w:val="22"/>
        </w:rPr>
        <w:t xml:space="preserve"> </w:t>
      </w:r>
      <w:r w:rsidRPr="001E610F">
        <w:rPr>
          <w:rFonts w:asciiTheme="majorBidi" w:hAnsiTheme="majorBidi" w:cstheme="majorBidi"/>
          <w:color w:val="000000"/>
          <w:sz w:val="22"/>
        </w:rPr>
        <w:t xml:space="preserve">                                     </w:t>
      </w:r>
      <w:r w:rsidR="00893940" w:rsidRPr="001E610F">
        <w:rPr>
          <w:rFonts w:asciiTheme="majorBidi" w:hAnsiTheme="majorBidi" w:cstheme="majorBidi"/>
          <w:color w:val="000000"/>
          <w:sz w:val="22"/>
        </w:rPr>
        <w:t xml:space="preserve"> </w:t>
      </w:r>
      <w:r w:rsidR="00D46874" w:rsidRPr="001E610F">
        <w:rPr>
          <w:rFonts w:asciiTheme="majorBidi" w:hAnsiTheme="majorBidi" w:cstheme="majorBidi"/>
          <w:b/>
          <w:color w:val="000000"/>
          <w:sz w:val="22"/>
        </w:rPr>
        <w:t>Technion, Israel Institute of Technology</w:t>
      </w:r>
    </w:p>
    <w:p w14:paraId="6CDE22B9" w14:textId="77777777" w:rsidR="003423B0" w:rsidRPr="001E610F" w:rsidRDefault="003423B0" w:rsidP="00893940">
      <w:pPr>
        <w:rPr>
          <w:rFonts w:asciiTheme="majorBidi" w:hAnsiTheme="majorBidi" w:cstheme="majorBidi"/>
          <w:b/>
          <w:sz w:val="22"/>
        </w:rPr>
      </w:pPr>
    </w:p>
    <w:p w14:paraId="1D207FB9" w14:textId="144DF4A6" w:rsidR="00CD790E" w:rsidRPr="00CD790E" w:rsidRDefault="00D46874" w:rsidP="00CD790E">
      <w:pPr>
        <w:rPr>
          <w:rFonts w:asciiTheme="majorBidi" w:hAnsiTheme="majorBidi" w:cstheme="majorBidi"/>
          <w:b/>
          <w:sz w:val="22"/>
        </w:rPr>
      </w:pPr>
      <w:r w:rsidRPr="001E610F">
        <w:rPr>
          <w:rFonts w:asciiTheme="majorBidi" w:hAnsiTheme="majorBidi" w:cstheme="majorBidi"/>
          <w:b/>
          <w:sz w:val="22"/>
        </w:rPr>
        <w:t>ACADEMIC POSITIO</w:t>
      </w:r>
      <w:r w:rsidR="00CD790E">
        <w:rPr>
          <w:rFonts w:asciiTheme="majorBidi" w:hAnsiTheme="majorBidi" w:cstheme="majorBidi"/>
          <w:b/>
          <w:sz w:val="22"/>
        </w:rPr>
        <w:t>NS</w:t>
      </w:r>
    </w:p>
    <w:p w14:paraId="7C000839" w14:textId="4B6C8469" w:rsidR="001E1338" w:rsidRDefault="001E1338" w:rsidP="001E1338">
      <w:pPr>
        <w:ind w:left="270"/>
        <w:rPr>
          <w:rFonts w:asciiTheme="majorBidi" w:hAnsiTheme="majorBidi" w:cstheme="majorBidi"/>
          <w:color w:val="000000"/>
          <w:sz w:val="22"/>
        </w:rPr>
      </w:pPr>
      <w:r>
        <w:rPr>
          <w:rFonts w:asciiTheme="majorBidi" w:hAnsiTheme="majorBidi" w:cstheme="majorBidi"/>
          <w:color w:val="000000"/>
          <w:sz w:val="22"/>
        </w:rPr>
        <w:t xml:space="preserve">2024-                         </w:t>
      </w:r>
      <w:r w:rsidRPr="001E610F">
        <w:rPr>
          <w:rFonts w:asciiTheme="majorBidi" w:hAnsiTheme="majorBidi" w:cstheme="majorBidi"/>
          <w:color w:val="000000"/>
          <w:sz w:val="22"/>
        </w:rPr>
        <w:t>Full Professor</w:t>
      </w:r>
      <w:r w:rsidRPr="001E610F">
        <w:rPr>
          <w:rFonts w:asciiTheme="majorBidi" w:hAnsiTheme="majorBidi" w:cstheme="majorBidi"/>
          <w:color w:val="000000"/>
          <w:sz w:val="22"/>
          <w:szCs w:val="22"/>
        </w:rPr>
        <w:t>,</w:t>
      </w:r>
      <w:r w:rsidRPr="001E610F">
        <w:rPr>
          <w:rFonts w:asciiTheme="majorBidi" w:hAnsiTheme="majorBidi" w:cstheme="majorBidi"/>
          <w:color w:val="000000"/>
          <w:sz w:val="22"/>
        </w:rPr>
        <w:t xml:space="preserve"> </w:t>
      </w:r>
      <w:r>
        <w:rPr>
          <w:rFonts w:asciiTheme="majorBidi" w:hAnsiTheme="majorBidi" w:cstheme="majorBidi"/>
          <w:color w:val="000000"/>
          <w:sz w:val="22"/>
        </w:rPr>
        <w:t xml:space="preserve">School of Mechanical Engineering. Tel Aviv University. </w:t>
      </w:r>
    </w:p>
    <w:p w14:paraId="305BF90F" w14:textId="536E9136" w:rsidR="007E7C69" w:rsidRDefault="007E7C69" w:rsidP="001C4958">
      <w:pPr>
        <w:ind w:left="270"/>
        <w:rPr>
          <w:rFonts w:asciiTheme="majorBidi" w:hAnsiTheme="majorBidi" w:cstheme="majorBidi"/>
          <w:color w:val="000000"/>
          <w:sz w:val="22"/>
        </w:rPr>
      </w:pPr>
      <w:r w:rsidRPr="001E610F">
        <w:rPr>
          <w:rFonts w:asciiTheme="majorBidi" w:hAnsiTheme="majorBidi" w:cstheme="majorBidi"/>
          <w:color w:val="000000"/>
          <w:sz w:val="22"/>
        </w:rPr>
        <w:t>2018-</w:t>
      </w:r>
      <w:r w:rsidRPr="001E610F">
        <w:rPr>
          <w:rFonts w:asciiTheme="majorBidi" w:hAnsiTheme="majorBidi" w:cstheme="majorBidi"/>
          <w:bCs/>
          <w:color w:val="000000"/>
          <w:sz w:val="22"/>
          <w:szCs w:val="22"/>
        </w:rPr>
        <w:t xml:space="preserve"> present</w:t>
      </w:r>
      <w:r w:rsidRPr="001E610F">
        <w:rPr>
          <w:rFonts w:asciiTheme="majorBidi" w:hAnsiTheme="majorBidi" w:cstheme="majorBidi"/>
          <w:bCs/>
          <w:color w:val="000000"/>
          <w:sz w:val="22"/>
          <w:szCs w:val="22"/>
        </w:rPr>
        <w:tab/>
        <w:t xml:space="preserve">Academic Head. </w:t>
      </w:r>
      <w:r w:rsidRPr="001E610F">
        <w:rPr>
          <w:rFonts w:asciiTheme="majorBidi" w:hAnsiTheme="majorBidi" w:cstheme="majorBidi"/>
          <w:color w:val="000000"/>
          <w:sz w:val="22"/>
        </w:rPr>
        <w:t>Eco-Health Laboratory. Meir Medical Center</w:t>
      </w:r>
    </w:p>
    <w:p w14:paraId="34FBAE9D" w14:textId="1F2382C1" w:rsidR="001C4958" w:rsidRDefault="001C4958" w:rsidP="001C4958">
      <w:pPr>
        <w:ind w:left="270"/>
        <w:rPr>
          <w:rFonts w:asciiTheme="majorBidi" w:hAnsiTheme="majorBidi" w:cstheme="majorBidi"/>
          <w:color w:val="000000"/>
          <w:sz w:val="22"/>
        </w:rPr>
      </w:pPr>
      <w:r w:rsidRPr="001E610F">
        <w:rPr>
          <w:rFonts w:asciiTheme="majorBidi" w:hAnsiTheme="majorBidi" w:cstheme="majorBidi"/>
          <w:color w:val="000000"/>
          <w:sz w:val="22"/>
        </w:rPr>
        <w:t>2022-</w:t>
      </w:r>
      <w:r>
        <w:rPr>
          <w:rFonts w:asciiTheme="majorBidi" w:hAnsiTheme="majorBidi" w:cstheme="majorBidi"/>
          <w:color w:val="000000"/>
          <w:sz w:val="22"/>
        </w:rPr>
        <w:t>2025</w:t>
      </w:r>
      <w:r w:rsidRPr="001E610F">
        <w:rPr>
          <w:rFonts w:asciiTheme="majorBidi" w:hAnsiTheme="majorBidi" w:cstheme="majorBidi"/>
          <w:bCs/>
          <w:color w:val="000000"/>
          <w:sz w:val="22"/>
          <w:szCs w:val="22"/>
        </w:rPr>
        <w:tab/>
      </w:r>
      <w:r w:rsidRPr="001E610F">
        <w:rPr>
          <w:rFonts w:asciiTheme="majorBidi" w:hAnsiTheme="majorBidi" w:cstheme="majorBidi"/>
          <w:bCs/>
          <w:color w:val="000000"/>
          <w:sz w:val="22"/>
          <w:szCs w:val="22"/>
        </w:rPr>
        <w:tab/>
      </w:r>
      <w:r w:rsidRPr="001E610F">
        <w:rPr>
          <w:rFonts w:asciiTheme="majorBidi" w:hAnsiTheme="majorBidi" w:cstheme="majorBidi"/>
          <w:color w:val="000000"/>
          <w:sz w:val="22"/>
        </w:rPr>
        <w:t>Head of Department of Environmental Studies. Tel Aviv University</w:t>
      </w:r>
      <w:r w:rsidRPr="001E610F">
        <w:rPr>
          <w:rFonts w:asciiTheme="majorBidi" w:hAnsiTheme="majorBidi" w:cstheme="majorBidi"/>
          <w:bCs/>
          <w:color w:val="000000"/>
          <w:sz w:val="22"/>
          <w:szCs w:val="22"/>
        </w:rPr>
        <w:t xml:space="preserve"> (TAU)</w:t>
      </w:r>
    </w:p>
    <w:p w14:paraId="0E47B668" w14:textId="6FD762F1" w:rsidR="00B04A88" w:rsidRPr="001E610F" w:rsidRDefault="00B04A88" w:rsidP="00B04A88">
      <w:pPr>
        <w:ind w:left="270"/>
        <w:rPr>
          <w:rFonts w:asciiTheme="majorBidi" w:hAnsiTheme="majorBidi" w:cstheme="majorBidi"/>
          <w:color w:val="000000"/>
          <w:sz w:val="22"/>
        </w:rPr>
      </w:pPr>
      <w:r w:rsidRPr="001E610F">
        <w:rPr>
          <w:rFonts w:asciiTheme="majorBidi" w:hAnsiTheme="majorBidi" w:cstheme="majorBidi"/>
          <w:color w:val="000000"/>
          <w:sz w:val="22"/>
        </w:rPr>
        <w:t>2021-</w:t>
      </w:r>
      <w:r>
        <w:rPr>
          <w:rFonts w:asciiTheme="majorBidi" w:hAnsiTheme="majorBidi" w:cstheme="majorBidi"/>
          <w:color w:val="000000"/>
          <w:sz w:val="22"/>
        </w:rPr>
        <w:t>2024</w:t>
      </w:r>
      <w:r w:rsidRPr="001E610F">
        <w:rPr>
          <w:rFonts w:asciiTheme="majorBidi" w:hAnsiTheme="majorBidi" w:cstheme="majorBidi"/>
          <w:color w:val="000000"/>
          <w:sz w:val="22"/>
          <w:szCs w:val="22"/>
        </w:rPr>
        <w:tab/>
      </w:r>
      <w:r w:rsidRPr="001E610F">
        <w:rPr>
          <w:rFonts w:asciiTheme="majorBidi" w:hAnsiTheme="majorBidi" w:cstheme="majorBidi"/>
          <w:color w:val="000000"/>
          <w:sz w:val="22"/>
          <w:szCs w:val="22"/>
        </w:rPr>
        <w:tab/>
      </w:r>
      <w:r w:rsidRPr="001E610F">
        <w:rPr>
          <w:rFonts w:asciiTheme="majorBidi" w:hAnsiTheme="majorBidi" w:cstheme="majorBidi"/>
          <w:color w:val="000000"/>
          <w:sz w:val="22"/>
        </w:rPr>
        <w:t>Full Professor</w:t>
      </w:r>
      <w:r w:rsidRPr="001E610F">
        <w:rPr>
          <w:rFonts w:asciiTheme="majorBidi" w:hAnsiTheme="majorBidi" w:cstheme="majorBidi"/>
          <w:color w:val="000000"/>
          <w:sz w:val="22"/>
          <w:szCs w:val="22"/>
        </w:rPr>
        <w:t>,</w:t>
      </w:r>
      <w:r w:rsidRPr="001E610F">
        <w:rPr>
          <w:rFonts w:asciiTheme="majorBidi" w:hAnsiTheme="majorBidi" w:cstheme="majorBidi"/>
          <w:color w:val="000000"/>
          <w:sz w:val="22"/>
        </w:rPr>
        <w:t xml:space="preserve"> Porter School of Environmental and Earth Sciences, </w:t>
      </w:r>
      <w:r w:rsidRPr="001E610F">
        <w:rPr>
          <w:rFonts w:asciiTheme="majorBidi" w:hAnsiTheme="majorBidi" w:cstheme="majorBidi"/>
          <w:bCs/>
          <w:color w:val="000000"/>
          <w:sz w:val="22"/>
          <w:szCs w:val="22"/>
        </w:rPr>
        <w:t>TAU</w:t>
      </w:r>
    </w:p>
    <w:p w14:paraId="18C78521" w14:textId="796A59B2" w:rsidR="00CD790E" w:rsidRDefault="00CD790E" w:rsidP="001E1338">
      <w:pPr>
        <w:ind w:left="270"/>
        <w:rPr>
          <w:rFonts w:asciiTheme="majorBidi" w:hAnsiTheme="majorBidi" w:cstheme="majorBidi"/>
          <w:color w:val="000000"/>
          <w:sz w:val="22"/>
        </w:rPr>
      </w:pPr>
      <w:r>
        <w:rPr>
          <w:rFonts w:asciiTheme="majorBidi" w:hAnsiTheme="majorBidi" w:cstheme="majorBidi"/>
          <w:color w:val="000000"/>
          <w:sz w:val="22"/>
        </w:rPr>
        <w:t>2025</w:t>
      </w:r>
      <w:r w:rsidR="00761749">
        <w:rPr>
          <w:rFonts w:asciiTheme="majorBidi" w:hAnsiTheme="majorBidi" w:cstheme="majorBidi"/>
          <w:color w:val="000000"/>
          <w:sz w:val="22"/>
        </w:rPr>
        <w:t xml:space="preserve"> </w:t>
      </w:r>
      <w:r>
        <w:rPr>
          <w:rFonts w:asciiTheme="majorBidi" w:hAnsiTheme="majorBidi" w:cstheme="majorBidi"/>
          <w:color w:val="000000"/>
          <w:sz w:val="22"/>
        </w:rPr>
        <w:t xml:space="preserve">                    </w:t>
      </w:r>
      <w:r w:rsidR="007E7C69">
        <w:rPr>
          <w:rFonts w:asciiTheme="majorBidi" w:hAnsiTheme="majorBidi" w:cstheme="majorBidi"/>
          <w:color w:val="000000"/>
          <w:sz w:val="22"/>
        </w:rPr>
        <w:t xml:space="preserve">    </w:t>
      </w:r>
      <w:r>
        <w:rPr>
          <w:rFonts w:asciiTheme="majorBidi" w:hAnsiTheme="majorBidi" w:cstheme="majorBidi"/>
          <w:color w:val="000000"/>
          <w:sz w:val="22"/>
        </w:rPr>
        <w:t xml:space="preserve"> Visiting Professor, Department of Biomedical Engineering, Rutgers University, </w:t>
      </w:r>
    </w:p>
    <w:p w14:paraId="2581F447" w14:textId="4B64FB0D" w:rsidR="00C710E9" w:rsidRPr="001E610F" w:rsidRDefault="00C710E9" w:rsidP="00867E62">
      <w:pPr>
        <w:ind w:left="270"/>
        <w:rPr>
          <w:rFonts w:asciiTheme="majorBidi" w:hAnsiTheme="majorBidi" w:cstheme="majorBidi"/>
          <w:color w:val="000000"/>
          <w:sz w:val="22"/>
        </w:rPr>
      </w:pPr>
      <w:r w:rsidRPr="001E610F">
        <w:rPr>
          <w:rFonts w:asciiTheme="majorBidi" w:hAnsiTheme="majorBidi" w:cstheme="majorBidi"/>
          <w:color w:val="000000"/>
          <w:sz w:val="22"/>
        </w:rPr>
        <w:t>2024</w:t>
      </w:r>
      <w:r w:rsidR="001C7F89" w:rsidRPr="001E610F">
        <w:rPr>
          <w:rFonts w:asciiTheme="majorBidi" w:hAnsiTheme="majorBidi" w:cstheme="majorBidi"/>
          <w:bCs/>
          <w:color w:val="000000"/>
          <w:sz w:val="22"/>
          <w:szCs w:val="22"/>
        </w:rPr>
        <w:tab/>
      </w:r>
      <w:r w:rsidR="001C7F89" w:rsidRPr="001E610F">
        <w:rPr>
          <w:rFonts w:asciiTheme="majorBidi" w:hAnsiTheme="majorBidi" w:cstheme="majorBidi"/>
          <w:bCs/>
          <w:color w:val="000000"/>
          <w:sz w:val="22"/>
          <w:szCs w:val="22"/>
        </w:rPr>
        <w:tab/>
      </w:r>
      <w:r w:rsidR="007C4D0E">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 xml:space="preserve">Chair, subcommittee on school of environmental studies organizational structure. </w:t>
      </w:r>
    </w:p>
    <w:p w14:paraId="3F9C604F" w14:textId="69FA7EED" w:rsidR="00DF2873" w:rsidRPr="001E610F" w:rsidRDefault="00DF2873" w:rsidP="00867E62">
      <w:pPr>
        <w:tabs>
          <w:tab w:val="left" w:pos="1985"/>
          <w:tab w:val="left" w:pos="2127"/>
        </w:tabs>
        <w:ind w:left="2127" w:hanging="2127"/>
        <w:rPr>
          <w:rFonts w:asciiTheme="majorBidi" w:hAnsiTheme="majorBidi" w:cstheme="majorBidi"/>
          <w:color w:val="000000"/>
          <w:sz w:val="22"/>
        </w:rPr>
      </w:pPr>
      <w:r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 xml:space="preserve">    2022-</w:t>
      </w:r>
      <w:r w:rsidR="007E7C69">
        <w:rPr>
          <w:rFonts w:asciiTheme="majorBidi" w:hAnsiTheme="majorBidi" w:cstheme="majorBidi"/>
          <w:color w:val="000000"/>
          <w:sz w:val="22"/>
        </w:rPr>
        <w:t>2025</w:t>
      </w:r>
      <w:r w:rsidR="001C7F89" w:rsidRPr="001E610F">
        <w:rPr>
          <w:rFonts w:asciiTheme="majorBidi" w:hAnsiTheme="majorBidi" w:cstheme="majorBidi"/>
          <w:bCs/>
          <w:color w:val="000000"/>
          <w:sz w:val="22"/>
          <w:szCs w:val="22"/>
        </w:rPr>
        <w:tab/>
      </w:r>
      <w:r w:rsidR="001C7F89" w:rsidRPr="001E610F">
        <w:rPr>
          <w:rFonts w:asciiTheme="majorBidi" w:hAnsiTheme="majorBidi" w:cstheme="majorBidi"/>
          <w:bCs/>
          <w:color w:val="000000"/>
          <w:sz w:val="22"/>
          <w:szCs w:val="22"/>
        </w:rPr>
        <w:tab/>
      </w:r>
      <w:r w:rsidRPr="001E610F">
        <w:rPr>
          <w:rFonts w:asciiTheme="majorBidi" w:hAnsiTheme="majorBidi" w:cstheme="majorBidi"/>
          <w:color w:val="000000"/>
          <w:sz w:val="22"/>
        </w:rPr>
        <w:t xml:space="preserve">Promotion committee member, School of Environment and Earth Sciences. Faculty of Exact Sciences, Tel Aviv University. </w:t>
      </w:r>
    </w:p>
    <w:p w14:paraId="433D2D9D" w14:textId="2BC09EC9" w:rsidR="00DF2873" w:rsidRPr="001E610F" w:rsidRDefault="00DF2873" w:rsidP="00867E62">
      <w:pPr>
        <w:ind w:left="2127" w:hanging="1857"/>
        <w:rPr>
          <w:rFonts w:asciiTheme="majorBidi" w:hAnsiTheme="majorBidi" w:cstheme="majorBidi"/>
          <w:color w:val="000000"/>
          <w:sz w:val="22"/>
        </w:rPr>
      </w:pPr>
      <w:r w:rsidRPr="001E610F">
        <w:rPr>
          <w:rFonts w:asciiTheme="majorBidi" w:hAnsiTheme="majorBidi" w:cstheme="majorBidi"/>
          <w:color w:val="000000"/>
          <w:sz w:val="22"/>
        </w:rPr>
        <w:t>2024-</w:t>
      </w:r>
      <w:r w:rsidR="001E1338">
        <w:rPr>
          <w:rFonts w:asciiTheme="majorBidi" w:hAnsiTheme="majorBidi" w:cstheme="majorBidi"/>
          <w:color w:val="000000"/>
          <w:sz w:val="22"/>
        </w:rPr>
        <w:t>2025</w:t>
      </w:r>
      <w:r w:rsidR="001C7F89" w:rsidRPr="001E610F">
        <w:rPr>
          <w:rFonts w:asciiTheme="majorBidi" w:hAnsiTheme="majorBidi" w:cstheme="majorBidi"/>
          <w:bCs/>
          <w:color w:val="000000"/>
          <w:sz w:val="22"/>
          <w:szCs w:val="22"/>
        </w:rPr>
        <w:tab/>
      </w:r>
      <w:r w:rsidR="00B04A88">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Head of Department of Geography and Human Environment</w:t>
      </w:r>
      <w:r w:rsidR="0025518D" w:rsidRPr="001E610F">
        <w:rPr>
          <w:rFonts w:asciiTheme="majorBidi" w:hAnsiTheme="majorBidi" w:cstheme="majorBidi"/>
          <w:bCs/>
          <w:color w:val="000000"/>
          <w:sz w:val="22"/>
          <w:szCs w:val="22"/>
        </w:rPr>
        <w:t>,</w:t>
      </w:r>
      <w:r w:rsidRPr="001E610F">
        <w:rPr>
          <w:rFonts w:asciiTheme="majorBidi" w:hAnsiTheme="majorBidi" w:cstheme="majorBidi"/>
          <w:bCs/>
          <w:color w:val="000000"/>
          <w:sz w:val="22"/>
          <w:szCs w:val="22"/>
        </w:rPr>
        <w:t xml:space="preserve"> </w:t>
      </w:r>
      <w:r w:rsidR="008103EE" w:rsidRPr="001E610F">
        <w:rPr>
          <w:rFonts w:asciiTheme="majorBidi" w:hAnsiTheme="majorBidi" w:cstheme="majorBidi"/>
          <w:bCs/>
          <w:color w:val="000000"/>
          <w:sz w:val="22"/>
          <w:szCs w:val="22"/>
        </w:rPr>
        <w:t>TAU</w:t>
      </w:r>
    </w:p>
    <w:p w14:paraId="20E86EA7" w14:textId="49D1E269" w:rsidR="00647B74" w:rsidRPr="001E610F" w:rsidRDefault="00647B74" w:rsidP="00647B74">
      <w:pPr>
        <w:ind w:left="270"/>
        <w:rPr>
          <w:rFonts w:asciiTheme="majorBidi" w:hAnsiTheme="majorBidi" w:cstheme="majorBidi"/>
          <w:bCs/>
          <w:color w:val="000000"/>
          <w:sz w:val="22"/>
          <w:szCs w:val="22"/>
        </w:rPr>
      </w:pPr>
      <w:r w:rsidRPr="001E610F">
        <w:rPr>
          <w:rFonts w:asciiTheme="majorBidi" w:hAnsiTheme="majorBidi" w:cstheme="majorBidi"/>
          <w:bCs/>
          <w:color w:val="000000"/>
          <w:sz w:val="22"/>
          <w:szCs w:val="22"/>
        </w:rPr>
        <w:t xml:space="preserve">2020-2022              </w:t>
      </w:r>
      <w:r w:rsidRPr="001E610F">
        <w:rPr>
          <w:rFonts w:asciiTheme="majorBidi" w:hAnsiTheme="majorBidi" w:cstheme="majorBidi"/>
          <w:bCs/>
          <w:color w:val="000000"/>
          <w:sz w:val="22"/>
          <w:szCs w:val="22"/>
        </w:rPr>
        <w:tab/>
        <w:t xml:space="preserve">Head International MA program on Environmental Studies. </w:t>
      </w:r>
    </w:p>
    <w:p w14:paraId="57837F35" w14:textId="1FC0D31C" w:rsidR="009F4CF4" w:rsidRPr="001E610F" w:rsidRDefault="009F4CF4" w:rsidP="009F4CF4">
      <w:pPr>
        <w:ind w:left="270"/>
        <w:rPr>
          <w:rFonts w:asciiTheme="majorBidi" w:hAnsiTheme="majorBidi" w:cstheme="majorBidi"/>
          <w:bCs/>
          <w:color w:val="000000"/>
          <w:sz w:val="22"/>
          <w:szCs w:val="22"/>
        </w:rPr>
      </w:pPr>
      <w:r w:rsidRPr="001E610F">
        <w:rPr>
          <w:rFonts w:asciiTheme="majorBidi" w:hAnsiTheme="majorBidi" w:cstheme="majorBidi"/>
          <w:bCs/>
          <w:color w:val="000000"/>
          <w:sz w:val="22"/>
          <w:szCs w:val="22"/>
        </w:rPr>
        <w:t>2019 -202</w:t>
      </w:r>
      <w:r w:rsidR="004A329E" w:rsidRPr="001E610F">
        <w:rPr>
          <w:rFonts w:asciiTheme="majorBidi" w:hAnsiTheme="majorBidi" w:cstheme="majorBidi"/>
          <w:bCs/>
          <w:color w:val="000000"/>
          <w:sz w:val="22"/>
          <w:szCs w:val="22"/>
        </w:rPr>
        <w:t>1</w:t>
      </w:r>
      <w:r w:rsidR="004A329E" w:rsidRPr="001E610F">
        <w:rPr>
          <w:rFonts w:asciiTheme="majorBidi" w:hAnsiTheme="majorBidi" w:cstheme="majorBidi"/>
          <w:bCs/>
          <w:color w:val="000000"/>
          <w:sz w:val="22"/>
          <w:szCs w:val="22"/>
        </w:rPr>
        <w:tab/>
      </w:r>
      <w:r w:rsidR="004A329E" w:rsidRPr="001E610F">
        <w:rPr>
          <w:rFonts w:asciiTheme="majorBidi" w:hAnsiTheme="majorBidi" w:cstheme="majorBidi"/>
          <w:bCs/>
          <w:color w:val="000000"/>
          <w:sz w:val="22"/>
          <w:szCs w:val="22"/>
        </w:rPr>
        <w:tab/>
      </w:r>
      <w:r w:rsidRPr="001E610F">
        <w:rPr>
          <w:rFonts w:asciiTheme="majorBidi" w:hAnsiTheme="majorBidi" w:cstheme="majorBidi"/>
          <w:bCs/>
          <w:color w:val="000000"/>
          <w:sz w:val="22"/>
          <w:szCs w:val="22"/>
        </w:rPr>
        <w:t>Elected Tel Aviv University Senate member.</w:t>
      </w:r>
    </w:p>
    <w:p w14:paraId="5C1F80FD" w14:textId="23991D15" w:rsidR="000E7CB2" w:rsidRPr="001E610F" w:rsidRDefault="0003231A" w:rsidP="00867E62">
      <w:pPr>
        <w:ind w:left="270"/>
        <w:rPr>
          <w:rFonts w:asciiTheme="majorBidi" w:hAnsiTheme="majorBidi" w:cstheme="majorBidi"/>
          <w:color w:val="000000"/>
          <w:sz w:val="22"/>
        </w:rPr>
      </w:pPr>
      <w:r w:rsidRPr="001E610F">
        <w:rPr>
          <w:rFonts w:asciiTheme="majorBidi" w:hAnsiTheme="majorBidi" w:cstheme="majorBidi"/>
          <w:color w:val="000000"/>
          <w:sz w:val="22"/>
          <w:szCs w:val="22"/>
        </w:rPr>
        <w:t>2018-</w:t>
      </w:r>
      <w:r w:rsidR="000D7470" w:rsidRPr="001E610F">
        <w:rPr>
          <w:rFonts w:asciiTheme="majorBidi" w:hAnsiTheme="majorBidi" w:cstheme="majorBidi"/>
          <w:color w:val="000000"/>
          <w:sz w:val="22"/>
        </w:rPr>
        <w:t>2021</w:t>
      </w:r>
      <w:r w:rsidR="0025518D" w:rsidRPr="001E610F">
        <w:rPr>
          <w:rFonts w:asciiTheme="majorBidi" w:hAnsiTheme="majorBidi" w:cstheme="majorBidi"/>
          <w:color w:val="000000"/>
          <w:sz w:val="22"/>
          <w:szCs w:val="22"/>
        </w:rPr>
        <w:tab/>
      </w:r>
      <w:r w:rsidR="0025518D" w:rsidRPr="001E610F">
        <w:rPr>
          <w:rFonts w:asciiTheme="majorBidi" w:hAnsiTheme="majorBidi" w:cstheme="majorBidi"/>
          <w:color w:val="000000"/>
          <w:sz w:val="22"/>
          <w:szCs w:val="22"/>
        </w:rPr>
        <w:tab/>
      </w:r>
      <w:r w:rsidRPr="001E610F">
        <w:rPr>
          <w:rFonts w:asciiTheme="majorBidi" w:hAnsiTheme="majorBidi" w:cstheme="majorBidi"/>
          <w:color w:val="000000"/>
          <w:sz w:val="22"/>
        </w:rPr>
        <w:t>Associate Professor</w:t>
      </w:r>
      <w:r w:rsidR="0025518D" w:rsidRPr="001E610F">
        <w:rPr>
          <w:rFonts w:asciiTheme="majorBidi" w:hAnsiTheme="majorBidi" w:cstheme="majorBidi"/>
          <w:color w:val="000000"/>
          <w:sz w:val="22"/>
          <w:szCs w:val="22"/>
        </w:rPr>
        <w:t>,</w:t>
      </w:r>
      <w:r w:rsidR="0025518D" w:rsidRPr="001E610F">
        <w:rPr>
          <w:rFonts w:asciiTheme="majorBidi" w:hAnsiTheme="majorBidi" w:cstheme="majorBidi"/>
          <w:color w:val="000000"/>
          <w:sz w:val="22"/>
        </w:rPr>
        <w:t xml:space="preserve"> Porter School of Environmental and Earth Sciences, </w:t>
      </w:r>
      <w:r w:rsidR="0025518D" w:rsidRPr="001E610F">
        <w:rPr>
          <w:rFonts w:asciiTheme="majorBidi" w:hAnsiTheme="majorBidi" w:cstheme="majorBidi"/>
          <w:bCs/>
          <w:color w:val="000000"/>
          <w:sz w:val="22"/>
          <w:szCs w:val="22"/>
        </w:rPr>
        <w:t>TAU</w:t>
      </w:r>
    </w:p>
    <w:p w14:paraId="73583CF7" w14:textId="161E0AF5" w:rsidR="0018052F" w:rsidRPr="001E610F" w:rsidRDefault="0018052F" w:rsidP="00E14CD5">
      <w:pPr>
        <w:ind w:left="270"/>
        <w:rPr>
          <w:rFonts w:asciiTheme="majorBidi" w:hAnsiTheme="majorBidi" w:cstheme="majorBidi"/>
          <w:bCs/>
          <w:color w:val="000000"/>
          <w:sz w:val="22"/>
          <w:szCs w:val="22"/>
        </w:rPr>
      </w:pPr>
      <w:r w:rsidRPr="001E610F">
        <w:rPr>
          <w:rFonts w:asciiTheme="majorBidi" w:hAnsiTheme="majorBidi" w:cstheme="majorBidi"/>
          <w:bCs/>
          <w:color w:val="000000"/>
          <w:sz w:val="22"/>
          <w:szCs w:val="22"/>
        </w:rPr>
        <w:t>2017-2021, 2024</w:t>
      </w:r>
      <w:r w:rsidR="007C4D0E">
        <w:rPr>
          <w:rFonts w:asciiTheme="majorBidi" w:hAnsiTheme="majorBidi" w:cstheme="majorBidi"/>
          <w:bCs/>
          <w:color w:val="000000"/>
          <w:sz w:val="22"/>
          <w:szCs w:val="22"/>
        </w:rPr>
        <w:t>-</w:t>
      </w:r>
      <w:proofErr w:type="gramStart"/>
      <w:r w:rsidR="007E7C69">
        <w:rPr>
          <w:rFonts w:asciiTheme="majorBidi" w:hAnsiTheme="majorBidi" w:cstheme="majorBidi"/>
          <w:bCs/>
          <w:color w:val="000000"/>
          <w:sz w:val="22"/>
          <w:szCs w:val="22"/>
        </w:rPr>
        <w:t>25</w:t>
      </w:r>
      <w:r w:rsidRPr="001E610F">
        <w:rPr>
          <w:rFonts w:asciiTheme="majorBidi" w:hAnsiTheme="majorBidi" w:cstheme="majorBidi"/>
          <w:bCs/>
          <w:color w:val="000000"/>
          <w:sz w:val="22"/>
          <w:szCs w:val="22"/>
        </w:rPr>
        <w:t xml:space="preserve">  School</w:t>
      </w:r>
      <w:proofErr w:type="gramEnd"/>
      <w:r w:rsidRPr="001E610F">
        <w:rPr>
          <w:rFonts w:asciiTheme="majorBidi" w:hAnsiTheme="majorBidi" w:cstheme="majorBidi"/>
          <w:bCs/>
          <w:color w:val="000000"/>
          <w:sz w:val="22"/>
          <w:szCs w:val="22"/>
        </w:rPr>
        <w:t xml:space="preserve"> PhD committee member </w:t>
      </w:r>
    </w:p>
    <w:p w14:paraId="57796CB1" w14:textId="77777777" w:rsidR="00B04A88" w:rsidRDefault="00E14CD5" w:rsidP="00867E62">
      <w:pPr>
        <w:ind w:left="270"/>
        <w:rPr>
          <w:rFonts w:asciiTheme="majorBidi" w:hAnsiTheme="majorBidi" w:cstheme="majorBidi"/>
          <w:color w:val="000000"/>
          <w:sz w:val="22"/>
        </w:rPr>
      </w:pPr>
      <w:r w:rsidRPr="001E610F">
        <w:rPr>
          <w:rFonts w:asciiTheme="majorBidi" w:hAnsiTheme="majorBidi" w:cstheme="majorBidi"/>
          <w:bCs/>
          <w:color w:val="000000"/>
          <w:sz w:val="22"/>
          <w:szCs w:val="22"/>
        </w:rPr>
        <w:t>2017</w:t>
      </w:r>
      <w:r w:rsidRPr="001E610F">
        <w:rPr>
          <w:rFonts w:asciiTheme="majorBidi" w:hAnsiTheme="majorBidi" w:cstheme="majorBidi"/>
          <w:color w:val="000000"/>
          <w:sz w:val="22"/>
        </w:rPr>
        <w:t>-2022</w:t>
      </w:r>
      <w:r w:rsidR="0018052F" w:rsidRPr="001E610F">
        <w:rPr>
          <w:rFonts w:asciiTheme="majorBidi" w:hAnsiTheme="majorBidi" w:cstheme="majorBidi"/>
          <w:color w:val="000000"/>
          <w:sz w:val="22"/>
        </w:rPr>
        <w:tab/>
      </w:r>
      <w:r w:rsidR="0018052F" w:rsidRPr="001E610F">
        <w:rPr>
          <w:rFonts w:asciiTheme="majorBidi" w:hAnsiTheme="majorBidi" w:cstheme="majorBidi"/>
          <w:color w:val="000000"/>
          <w:sz w:val="22"/>
        </w:rPr>
        <w:tab/>
      </w:r>
      <w:r w:rsidRPr="001E610F">
        <w:rPr>
          <w:rFonts w:asciiTheme="majorBidi" w:hAnsiTheme="majorBidi" w:cstheme="majorBidi"/>
          <w:color w:val="000000"/>
          <w:sz w:val="22"/>
        </w:rPr>
        <w:t xml:space="preserve">Head, Master Program </w:t>
      </w:r>
      <w:r w:rsidRPr="001E610F">
        <w:rPr>
          <w:rFonts w:asciiTheme="majorBidi" w:hAnsiTheme="majorBidi" w:cstheme="majorBidi"/>
          <w:bCs/>
          <w:color w:val="000000"/>
          <w:sz w:val="22"/>
          <w:szCs w:val="22"/>
        </w:rPr>
        <w:t xml:space="preserve">MA track, </w:t>
      </w:r>
      <w:r w:rsidRPr="001E610F">
        <w:rPr>
          <w:rFonts w:asciiTheme="majorBidi" w:hAnsiTheme="majorBidi" w:cstheme="majorBidi"/>
          <w:color w:val="000000"/>
          <w:sz w:val="22"/>
        </w:rPr>
        <w:t xml:space="preserve">Porter School of Environmental and Earth </w:t>
      </w:r>
      <w:r w:rsidR="00B04A88">
        <w:rPr>
          <w:rFonts w:asciiTheme="majorBidi" w:hAnsiTheme="majorBidi" w:cstheme="majorBidi"/>
          <w:color w:val="000000"/>
          <w:sz w:val="22"/>
        </w:rPr>
        <w:t xml:space="preserve"> </w:t>
      </w:r>
    </w:p>
    <w:p w14:paraId="46A203B9" w14:textId="57FC6584" w:rsidR="00E14CD5" w:rsidRPr="001E610F" w:rsidRDefault="00B04A88" w:rsidP="00867E62">
      <w:pPr>
        <w:ind w:left="270"/>
        <w:rPr>
          <w:rFonts w:asciiTheme="majorBidi" w:hAnsiTheme="majorBidi" w:cstheme="majorBidi"/>
          <w:color w:val="000000"/>
          <w:sz w:val="22"/>
        </w:rPr>
      </w:pPr>
      <w:r>
        <w:rPr>
          <w:rFonts w:asciiTheme="majorBidi" w:hAnsiTheme="majorBidi" w:cstheme="majorBidi"/>
          <w:color w:val="000000"/>
          <w:sz w:val="22"/>
        </w:rPr>
        <w:t xml:space="preserve">                                   </w:t>
      </w:r>
      <w:r w:rsidR="00E14CD5" w:rsidRPr="001E610F">
        <w:rPr>
          <w:rFonts w:asciiTheme="majorBidi" w:hAnsiTheme="majorBidi" w:cstheme="majorBidi"/>
          <w:color w:val="000000"/>
          <w:sz w:val="22"/>
        </w:rPr>
        <w:t>Sciences</w:t>
      </w:r>
      <w:r w:rsidR="00E14CD5" w:rsidRPr="001E610F">
        <w:rPr>
          <w:rFonts w:asciiTheme="majorBidi" w:hAnsiTheme="majorBidi" w:cstheme="majorBidi"/>
          <w:bCs/>
          <w:color w:val="000000"/>
          <w:sz w:val="22"/>
          <w:szCs w:val="22"/>
        </w:rPr>
        <w:t xml:space="preserve"> </w:t>
      </w:r>
    </w:p>
    <w:p w14:paraId="56F13B6C" w14:textId="2CDC63BC" w:rsidR="009F4CF4" w:rsidRPr="001E610F" w:rsidRDefault="00513DF0" w:rsidP="00867E62">
      <w:pPr>
        <w:ind w:left="2160" w:hanging="1890"/>
        <w:rPr>
          <w:rFonts w:asciiTheme="majorBidi" w:hAnsiTheme="majorBidi" w:cstheme="majorBidi"/>
          <w:color w:val="000000"/>
          <w:sz w:val="22"/>
        </w:rPr>
      </w:pPr>
      <w:r w:rsidRPr="001E610F">
        <w:rPr>
          <w:rFonts w:asciiTheme="majorBidi" w:hAnsiTheme="majorBidi" w:cstheme="majorBidi"/>
          <w:color w:val="000000"/>
          <w:sz w:val="22"/>
        </w:rPr>
        <w:t>2017-2022</w:t>
      </w:r>
      <w:r w:rsidRPr="001E610F">
        <w:rPr>
          <w:rFonts w:asciiTheme="majorBidi" w:hAnsiTheme="majorBidi" w:cstheme="majorBidi"/>
          <w:bCs/>
          <w:color w:val="000000"/>
          <w:sz w:val="22"/>
          <w:szCs w:val="22"/>
        </w:rPr>
        <w:t xml:space="preserve">          </w:t>
      </w:r>
      <w:r w:rsidRPr="001E610F">
        <w:rPr>
          <w:rFonts w:asciiTheme="majorBidi" w:hAnsiTheme="majorBidi" w:cstheme="majorBidi"/>
          <w:bCs/>
          <w:color w:val="000000"/>
          <w:sz w:val="22"/>
          <w:szCs w:val="22"/>
        </w:rPr>
        <w:tab/>
        <w:t xml:space="preserve">Joint program of Mechanical Engineering, Geophysics and Environment Engineering committee member. </w:t>
      </w:r>
      <w:r w:rsidRPr="001E610F">
        <w:rPr>
          <w:rFonts w:asciiTheme="majorBidi" w:hAnsiTheme="majorBidi" w:cstheme="majorBidi"/>
          <w:color w:val="000000"/>
          <w:sz w:val="22"/>
        </w:rPr>
        <w:t xml:space="preserve">Undergraduate curriculum committee member. </w:t>
      </w:r>
    </w:p>
    <w:p w14:paraId="40E87B78" w14:textId="6E6D5A19" w:rsidR="005F24D3" w:rsidRPr="001E610F" w:rsidRDefault="001B7A20" w:rsidP="00867E62">
      <w:pPr>
        <w:ind w:left="2160" w:hanging="1890"/>
        <w:rPr>
          <w:rFonts w:asciiTheme="majorBidi" w:hAnsiTheme="majorBidi" w:cstheme="majorBidi"/>
          <w:b/>
          <w:color w:val="000000"/>
          <w:sz w:val="22"/>
        </w:rPr>
      </w:pPr>
      <w:r w:rsidRPr="001E610F">
        <w:rPr>
          <w:rFonts w:asciiTheme="majorBidi" w:hAnsiTheme="majorBidi" w:cstheme="majorBidi"/>
          <w:bCs/>
          <w:color w:val="000000"/>
          <w:sz w:val="22"/>
          <w:szCs w:val="22"/>
        </w:rPr>
        <w:t>201</w:t>
      </w:r>
      <w:r w:rsidR="00AC70ED" w:rsidRPr="001E610F">
        <w:rPr>
          <w:rFonts w:asciiTheme="majorBidi" w:hAnsiTheme="majorBidi" w:cstheme="majorBidi"/>
          <w:bCs/>
          <w:color w:val="000000"/>
          <w:sz w:val="22"/>
          <w:szCs w:val="22"/>
        </w:rPr>
        <w:t>5</w:t>
      </w:r>
      <w:r w:rsidRPr="001E610F">
        <w:rPr>
          <w:rFonts w:asciiTheme="majorBidi" w:hAnsiTheme="majorBidi" w:cstheme="majorBidi"/>
          <w:bCs/>
          <w:color w:val="000000"/>
          <w:sz w:val="22"/>
          <w:szCs w:val="22"/>
        </w:rPr>
        <w:t>-</w:t>
      </w:r>
      <w:r w:rsidR="000E7CB2" w:rsidRPr="001E610F">
        <w:rPr>
          <w:rFonts w:asciiTheme="majorBidi" w:hAnsiTheme="majorBidi" w:cstheme="majorBidi"/>
          <w:bCs/>
          <w:color w:val="000000"/>
          <w:sz w:val="22"/>
          <w:szCs w:val="22"/>
        </w:rPr>
        <w:t>2022</w:t>
      </w:r>
      <w:r w:rsidRPr="001E610F">
        <w:rPr>
          <w:rFonts w:asciiTheme="majorBidi" w:hAnsiTheme="majorBidi" w:cstheme="majorBidi"/>
          <w:bCs/>
          <w:color w:val="000000"/>
          <w:sz w:val="22"/>
          <w:szCs w:val="22"/>
        </w:rPr>
        <w:tab/>
      </w:r>
      <w:r w:rsidR="00AC70ED" w:rsidRPr="001E610F">
        <w:rPr>
          <w:rFonts w:asciiTheme="majorBidi" w:hAnsiTheme="majorBidi" w:cstheme="majorBidi"/>
          <w:color w:val="000000"/>
          <w:sz w:val="22"/>
        </w:rPr>
        <w:t>Head</w:t>
      </w:r>
      <w:r w:rsidRPr="001E610F">
        <w:rPr>
          <w:rFonts w:asciiTheme="majorBidi" w:hAnsiTheme="majorBidi" w:cstheme="majorBidi"/>
          <w:color w:val="000000"/>
          <w:sz w:val="22"/>
        </w:rPr>
        <w:t xml:space="preserve">, </w:t>
      </w:r>
      <w:r w:rsidRPr="001E610F">
        <w:rPr>
          <w:rFonts w:asciiTheme="majorBidi" w:hAnsiTheme="majorBidi" w:cstheme="majorBidi"/>
          <w:bCs/>
          <w:color w:val="000000"/>
          <w:sz w:val="22"/>
          <w:szCs w:val="22"/>
        </w:rPr>
        <w:t>M</w:t>
      </w:r>
      <w:r w:rsidR="009C4064" w:rsidRPr="001E610F">
        <w:rPr>
          <w:rFonts w:asciiTheme="majorBidi" w:hAnsiTheme="majorBidi" w:cstheme="majorBidi"/>
          <w:bCs/>
          <w:color w:val="000000"/>
          <w:sz w:val="22"/>
          <w:szCs w:val="22"/>
        </w:rPr>
        <w:t>S</w:t>
      </w:r>
      <w:r w:rsidRPr="001E610F">
        <w:rPr>
          <w:rFonts w:asciiTheme="majorBidi" w:hAnsiTheme="majorBidi" w:cstheme="majorBidi"/>
          <w:color w:val="000000"/>
          <w:sz w:val="22"/>
        </w:rPr>
        <w:t xml:space="preserve"> Program </w:t>
      </w:r>
      <w:r w:rsidRPr="001E610F">
        <w:rPr>
          <w:rFonts w:asciiTheme="majorBidi" w:hAnsiTheme="majorBidi" w:cstheme="majorBidi"/>
          <w:bCs/>
          <w:color w:val="000000"/>
          <w:sz w:val="22"/>
          <w:szCs w:val="22"/>
        </w:rPr>
        <w:t>in Energy</w:t>
      </w:r>
      <w:r w:rsidR="009F69BF" w:rsidRPr="001E610F">
        <w:rPr>
          <w:rFonts w:asciiTheme="majorBidi" w:hAnsiTheme="majorBidi" w:cstheme="majorBidi"/>
          <w:bCs/>
          <w:color w:val="000000"/>
          <w:sz w:val="22"/>
          <w:szCs w:val="22"/>
        </w:rPr>
        <w:t xml:space="preserve"> and Environment</w:t>
      </w:r>
      <w:r w:rsidR="005F24D3" w:rsidRPr="001E610F">
        <w:rPr>
          <w:rFonts w:asciiTheme="majorBidi" w:hAnsiTheme="majorBidi" w:cstheme="majorBidi"/>
          <w:bCs/>
          <w:color w:val="000000"/>
          <w:sz w:val="22"/>
          <w:szCs w:val="22"/>
        </w:rPr>
        <w:t>, Porter School of Environmental and Earth Sciences, TAU</w:t>
      </w:r>
      <w:r w:rsidR="005F24D3" w:rsidRPr="001E610F">
        <w:rPr>
          <w:rFonts w:asciiTheme="majorBidi" w:hAnsiTheme="majorBidi" w:cstheme="majorBidi"/>
          <w:b/>
          <w:bCs/>
          <w:color w:val="000000"/>
          <w:sz w:val="22"/>
          <w:szCs w:val="22"/>
        </w:rPr>
        <w:t xml:space="preserve"> </w:t>
      </w:r>
    </w:p>
    <w:p w14:paraId="04BE28F0" w14:textId="791CA7CB" w:rsidR="0018052F" w:rsidRPr="001E610F" w:rsidRDefault="0018052F" w:rsidP="0018052F">
      <w:pPr>
        <w:ind w:left="2160" w:hanging="1890"/>
        <w:rPr>
          <w:rFonts w:asciiTheme="majorBidi" w:hAnsiTheme="majorBidi" w:cstheme="majorBidi"/>
          <w:bCs/>
          <w:color w:val="000000"/>
          <w:sz w:val="22"/>
          <w:szCs w:val="22"/>
        </w:rPr>
      </w:pPr>
      <w:r w:rsidRPr="001E610F">
        <w:rPr>
          <w:rFonts w:asciiTheme="majorBidi" w:hAnsiTheme="majorBidi" w:cstheme="majorBidi"/>
          <w:bCs/>
          <w:color w:val="000000"/>
          <w:sz w:val="22"/>
          <w:szCs w:val="22"/>
        </w:rPr>
        <w:t>2015-2019</w:t>
      </w:r>
      <w:r w:rsidRPr="001E610F">
        <w:rPr>
          <w:rFonts w:asciiTheme="majorBidi" w:hAnsiTheme="majorBidi" w:cstheme="majorBidi"/>
          <w:bCs/>
          <w:color w:val="000000"/>
          <w:sz w:val="22"/>
          <w:szCs w:val="22"/>
        </w:rPr>
        <w:tab/>
        <w:t>Management Committee (Israel) EU Cost Action COST Action FA1406, Advancing knowledge on seaweed growth and development.</w:t>
      </w:r>
    </w:p>
    <w:p w14:paraId="1414A072" w14:textId="74266C69" w:rsidR="00E14CD5" w:rsidRPr="001E610F" w:rsidRDefault="00E14CD5" w:rsidP="00867E62">
      <w:pPr>
        <w:ind w:left="1710" w:hanging="1440"/>
        <w:rPr>
          <w:rFonts w:asciiTheme="majorBidi" w:hAnsiTheme="majorBidi" w:cstheme="majorBidi"/>
          <w:b/>
          <w:color w:val="000000"/>
          <w:sz w:val="22"/>
        </w:rPr>
      </w:pPr>
      <w:r w:rsidRPr="001E610F">
        <w:rPr>
          <w:rFonts w:asciiTheme="majorBidi" w:hAnsiTheme="majorBidi" w:cstheme="majorBidi"/>
          <w:bCs/>
          <w:color w:val="000000"/>
          <w:sz w:val="22"/>
          <w:szCs w:val="22"/>
        </w:rPr>
        <w:t>2014-2018</w:t>
      </w:r>
      <w:r w:rsidRPr="001E610F">
        <w:rPr>
          <w:rFonts w:asciiTheme="majorBidi" w:hAnsiTheme="majorBidi" w:cstheme="majorBidi"/>
          <w:b/>
          <w:bCs/>
          <w:color w:val="000000"/>
          <w:sz w:val="22"/>
          <w:szCs w:val="22"/>
        </w:rPr>
        <w:t xml:space="preserve"> </w:t>
      </w:r>
      <w:r w:rsidRPr="001E610F">
        <w:rPr>
          <w:rFonts w:asciiTheme="majorBidi" w:hAnsiTheme="majorBidi" w:cstheme="majorBidi"/>
          <w:b/>
          <w:bCs/>
          <w:color w:val="000000"/>
          <w:sz w:val="22"/>
          <w:szCs w:val="22"/>
        </w:rPr>
        <w:tab/>
      </w:r>
      <w:r w:rsidRPr="001E610F">
        <w:rPr>
          <w:rFonts w:asciiTheme="majorBidi" w:hAnsiTheme="majorBidi" w:cstheme="majorBidi"/>
          <w:b/>
          <w:bCs/>
          <w:color w:val="000000"/>
          <w:sz w:val="22"/>
          <w:szCs w:val="22"/>
        </w:rPr>
        <w:tab/>
      </w:r>
      <w:r w:rsidRPr="001E610F">
        <w:rPr>
          <w:rFonts w:asciiTheme="majorBidi" w:hAnsiTheme="majorBidi" w:cstheme="majorBidi"/>
          <w:bCs/>
          <w:color w:val="000000"/>
          <w:sz w:val="22"/>
          <w:szCs w:val="22"/>
        </w:rPr>
        <w:t xml:space="preserve">Assistant </w:t>
      </w:r>
      <w:proofErr w:type="gramStart"/>
      <w:r w:rsidRPr="001E610F">
        <w:rPr>
          <w:rFonts w:asciiTheme="majorBidi" w:hAnsiTheme="majorBidi" w:cstheme="majorBidi"/>
          <w:bCs/>
          <w:color w:val="000000"/>
          <w:sz w:val="22"/>
          <w:szCs w:val="22"/>
        </w:rPr>
        <w:t xml:space="preserve">Professor, </w:t>
      </w:r>
      <w:r w:rsidRPr="001E610F">
        <w:rPr>
          <w:rFonts w:asciiTheme="majorBidi" w:hAnsiTheme="majorBidi" w:cstheme="majorBidi"/>
          <w:b/>
          <w:bCs/>
          <w:color w:val="000000"/>
          <w:sz w:val="22"/>
          <w:szCs w:val="22"/>
        </w:rPr>
        <w:t xml:space="preserve"> </w:t>
      </w:r>
      <w:bookmarkStart w:id="0" w:name="_Hlk178277245"/>
      <w:r w:rsidRPr="001E610F">
        <w:rPr>
          <w:rFonts w:asciiTheme="majorBidi" w:hAnsiTheme="majorBidi" w:cstheme="majorBidi"/>
          <w:color w:val="000000"/>
          <w:sz w:val="22"/>
        </w:rPr>
        <w:t>Porter</w:t>
      </w:r>
      <w:proofErr w:type="gramEnd"/>
      <w:r w:rsidRPr="001E610F">
        <w:rPr>
          <w:rFonts w:asciiTheme="majorBidi" w:hAnsiTheme="majorBidi" w:cstheme="majorBidi"/>
          <w:color w:val="000000"/>
          <w:sz w:val="22"/>
        </w:rPr>
        <w:t xml:space="preserve"> School of Environmental and Earth Sciences, </w:t>
      </w:r>
      <w:r w:rsidRPr="001E610F">
        <w:rPr>
          <w:rFonts w:asciiTheme="majorBidi" w:hAnsiTheme="majorBidi" w:cstheme="majorBidi"/>
          <w:bCs/>
          <w:color w:val="000000"/>
          <w:sz w:val="22"/>
          <w:szCs w:val="22"/>
        </w:rPr>
        <w:t>TAU</w:t>
      </w:r>
      <w:r w:rsidRPr="001E610F">
        <w:rPr>
          <w:rFonts w:asciiTheme="majorBidi" w:hAnsiTheme="majorBidi" w:cstheme="majorBidi"/>
          <w:b/>
          <w:bCs/>
          <w:color w:val="000000"/>
          <w:sz w:val="22"/>
          <w:szCs w:val="22"/>
        </w:rPr>
        <w:t xml:space="preserve"> </w:t>
      </w:r>
    </w:p>
    <w:bookmarkEnd w:id="0"/>
    <w:p w14:paraId="146A9C5D" w14:textId="77777777" w:rsidR="00B04A88" w:rsidRDefault="001B7A20" w:rsidP="00867E62">
      <w:pPr>
        <w:ind w:left="1710" w:hanging="1440"/>
        <w:rPr>
          <w:rFonts w:asciiTheme="majorBidi" w:hAnsiTheme="majorBidi" w:cstheme="majorBidi"/>
          <w:color w:val="000000"/>
          <w:sz w:val="22"/>
        </w:rPr>
      </w:pPr>
      <w:r w:rsidRPr="001E610F">
        <w:rPr>
          <w:rFonts w:asciiTheme="majorBidi" w:hAnsiTheme="majorBidi" w:cstheme="majorBidi"/>
          <w:color w:val="000000"/>
          <w:sz w:val="22"/>
        </w:rPr>
        <w:t>2014-</w:t>
      </w:r>
      <w:r w:rsidR="00074EE6" w:rsidRPr="001E610F">
        <w:rPr>
          <w:rFonts w:asciiTheme="majorBidi" w:hAnsiTheme="majorBidi" w:cstheme="majorBidi"/>
          <w:color w:val="000000"/>
          <w:sz w:val="22"/>
        </w:rPr>
        <w:t>2023</w:t>
      </w:r>
      <w:r w:rsidRPr="001E610F">
        <w:rPr>
          <w:rFonts w:asciiTheme="majorBidi" w:hAnsiTheme="majorBidi" w:cstheme="majorBidi"/>
          <w:color w:val="000000"/>
          <w:sz w:val="22"/>
        </w:rPr>
        <w:tab/>
      </w:r>
      <w:r w:rsidRPr="001E610F">
        <w:rPr>
          <w:rFonts w:asciiTheme="majorBidi" w:hAnsiTheme="majorBidi" w:cstheme="majorBidi"/>
          <w:color w:val="000000"/>
          <w:sz w:val="22"/>
        </w:rPr>
        <w:tab/>
        <w:t>Visiting Scientist, Center for Engineering in Medicine</w:t>
      </w:r>
      <w:r w:rsidR="008A0D35" w:rsidRPr="001E610F">
        <w:rPr>
          <w:rFonts w:asciiTheme="majorBidi" w:hAnsiTheme="majorBidi" w:cstheme="majorBidi"/>
          <w:bCs/>
          <w:color w:val="000000"/>
          <w:sz w:val="22"/>
          <w:szCs w:val="22"/>
        </w:rPr>
        <w:t xml:space="preserve"> and Surgery, MGH</w:t>
      </w:r>
      <w:r w:rsidR="008A0D35" w:rsidRPr="001E610F">
        <w:rPr>
          <w:rFonts w:asciiTheme="majorBidi" w:hAnsiTheme="majorBidi" w:cstheme="majorBidi"/>
          <w:color w:val="000000"/>
          <w:sz w:val="22"/>
        </w:rPr>
        <w:t xml:space="preserve">, </w:t>
      </w:r>
      <w:r w:rsidR="00B04A88">
        <w:rPr>
          <w:rFonts w:asciiTheme="majorBidi" w:hAnsiTheme="majorBidi" w:cstheme="majorBidi"/>
          <w:color w:val="000000"/>
          <w:sz w:val="22"/>
        </w:rPr>
        <w:t xml:space="preserve">   </w:t>
      </w:r>
    </w:p>
    <w:p w14:paraId="295D2070" w14:textId="470B2EE6" w:rsidR="004A329E" w:rsidRPr="001E610F" w:rsidRDefault="00B04A88" w:rsidP="00867E62">
      <w:pPr>
        <w:ind w:left="1710" w:hanging="1440"/>
        <w:rPr>
          <w:rFonts w:asciiTheme="majorBidi" w:hAnsiTheme="majorBidi" w:cstheme="majorBidi"/>
          <w:color w:val="000000"/>
          <w:sz w:val="22"/>
        </w:rPr>
      </w:pPr>
      <w:r>
        <w:rPr>
          <w:rFonts w:asciiTheme="majorBidi" w:hAnsiTheme="majorBidi" w:cstheme="majorBidi"/>
          <w:color w:val="000000"/>
          <w:sz w:val="22"/>
        </w:rPr>
        <w:t xml:space="preserve">                                  </w:t>
      </w:r>
      <w:r w:rsidR="008A0D35" w:rsidRPr="001E610F">
        <w:rPr>
          <w:rFonts w:asciiTheme="majorBidi" w:hAnsiTheme="majorBidi" w:cstheme="majorBidi"/>
          <w:color w:val="000000"/>
          <w:sz w:val="22"/>
        </w:rPr>
        <w:t>Boston, MA</w:t>
      </w:r>
    </w:p>
    <w:p w14:paraId="3AB347F7" w14:textId="06639E32" w:rsidR="00352E08" w:rsidRPr="001E610F" w:rsidRDefault="0057528B" w:rsidP="00867E62">
      <w:pPr>
        <w:ind w:left="2160" w:hanging="1890"/>
        <w:rPr>
          <w:rFonts w:asciiTheme="majorBidi" w:hAnsiTheme="majorBidi" w:cstheme="majorBidi"/>
          <w:color w:val="000000"/>
          <w:sz w:val="22"/>
        </w:rPr>
      </w:pPr>
      <w:r w:rsidRPr="001E610F">
        <w:rPr>
          <w:rFonts w:asciiTheme="majorBidi" w:hAnsiTheme="majorBidi" w:cstheme="majorBidi"/>
          <w:color w:val="000000"/>
          <w:sz w:val="22"/>
        </w:rPr>
        <w:t>2014-</w:t>
      </w:r>
      <w:r w:rsidR="00412C38" w:rsidRPr="001E610F">
        <w:rPr>
          <w:rFonts w:asciiTheme="majorBidi" w:hAnsiTheme="majorBidi" w:cstheme="majorBidi"/>
          <w:color w:val="000000"/>
          <w:sz w:val="22"/>
        </w:rPr>
        <w:t>2016</w:t>
      </w:r>
      <w:r w:rsidR="0018052F" w:rsidRPr="001E610F">
        <w:rPr>
          <w:rFonts w:asciiTheme="majorBidi" w:hAnsiTheme="majorBidi" w:cstheme="majorBidi"/>
          <w:bCs/>
          <w:color w:val="000000"/>
          <w:sz w:val="22"/>
          <w:szCs w:val="22"/>
        </w:rPr>
        <w:tab/>
      </w:r>
      <w:r w:rsidR="00352E08" w:rsidRPr="001E610F">
        <w:rPr>
          <w:rFonts w:asciiTheme="majorBidi" w:hAnsiTheme="majorBidi" w:cstheme="majorBidi"/>
          <w:color w:val="000000"/>
          <w:sz w:val="22"/>
        </w:rPr>
        <w:t>Management Committee (Israel) EU Cost Action TD1104</w:t>
      </w:r>
      <w:r w:rsidR="00267DC5" w:rsidRPr="001E610F">
        <w:rPr>
          <w:rFonts w:asciiTheme="majorBidi" w:hAnsiTheme="majorBidi" w:cstheme="majorBidi"/>
          <w:bCs/>
          <w:color w:val="000000"/>
          <w:sz w:val="22"/>
          <w:szCs w:val="22"/>
        </w:rPr>
        <w:t>,</w:t>
      </w:r>
      <w:r w:rsidR="00267DC5"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Electroporation based </w:t>
      </w:r>
      <w:r w:rsidR="00352E08" w:rsidRPr="001E610F">
        <w:rPr>
          <w:rFonts w:asciiTheme="majorBidi" w:hAnsiTheme="majorBidi" w:cstheme="majorBidi"/>
          <w:color w:val="000000"/>
          <w:sz w:val="22"/>
        </w:rPr>
        <w:t>technologies and treatments</w:t>
      </w:r>
    </w:p>
    <w:p w14:paraId="4BA97853" w14:textId="48FAB258" w:rsidR="0057528B" w:rsidRPr="001E610F" w:rsidRDefault="0057528B" w:rsidP="00867E62">
      <w:pPr>
        <w:ind w:left="2127" w:hanging="1887"/>
        <w:rPr>
          <w:rFonts w:asciiTheme="majorBidi" w:hAnsiTheme="majorBidi" w:cstheme="majorBidi"/>
          <w:color w:val="000000"/>
          <w:sz w:val="22"/>
        </w:rPr>
      </w:pPr>
      <w:r w:rsidRPr="001E610F">
        <w:rPr>
          <w:rFonts w:asciiTheme="majorBidi" w:hAnsiTheme="majorBidi" w:cstheme="majorBidi"/>
          <w:color w:val="000000"/>
          <w:sz w:val="22"/>
        </w:rPr>
        <w:lastRenderedPageBreak/>
        <w:t>2014-</w:t>
      </w:r>
      <w:r w:rsidR="00991107" w:rsidRPr="001E610F">
        <w:rPr>
          <w:rFonts w:asciiTheme="majorBidi" w:hAnsiTheme="majorBidi" w:cstheme="majorBidi"/>
          <w:color w:val="000000"/>
          <w:sz w:val="22"/>
        </w:rPr>
        <w:t>present</w:t>
      </w:r>
      <w:r w:rsidR="004A329E" w:rsidRPr="001E610F">
        <w:rPr>
          <w:rFonts w:asciiTheme="majorBidi" w:hAnsiTheme="majorBidi" w:cstheme="majorBidi"/>
          <w:bCs/>
          <w:color w:val="000000"/>
          <w:sz w:val="22"/>
          <w:szCs w:val="22"/>
        </w:rPr>
        <w:tab/>
      </w:r>
      <w:r w:rsidRPr="001E610F">
        <w:rPr>
          <w:rFonts w:asciiTheme="majorBidi" w:hAnsiTheme="majorBidi" w:cstheme="majorBidi"/>
          <w:color w:val="000000"/>
          <w:sz w:val="22"/>
        </w:rPr>
        <w:t>Member of Working Group 4, Policy and Sustainability</w:t>
      </w:r>
      <w:r w:rsidR="004A329E" w:rsidRPr="001E610F">
        <w:rPr>
          <w:rFonts w:asciiTheme="majorBidi" w:hAnsiTheme="majorBidi" w:cstheme="majorBidi"/>
          <w:bCs/>
          <w:color w:val="000000"/>
          <w:sz w:val="22"/>
          <w:szCs w:val="22"/>
        </w:rPr>
        <w:t>,</w:t>
      </w:r>
      <w:r w:rsidR="004A329E"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The European B</w:t>
      </w:r>
      <w:r w:rsidR="00356692" w:rsidRPr="001E610F">
        <w:rPr>
          <w:rFonts w:asciiTheme="majorBidi" w:hAnsiTheme="majorBidi" w:cstheme="majorBidi"/>
          <w:color w:val="000000"/>
          <w:sz w:val="22"/>
        </w:rPr>
        <w:t>i</w:t>
      </w:r>
      <w:r w:rsidRPr="001E610F">
        <w:rPr>
          <w:rFonts w:asciiTheme="majorBidi" w:hAnsiTheme="majorBidi" w:cstheme="majorBidi"/>
          <w:color w:val="000000"/>
          <w:sz w:val="22"/>
        </w:rPr>
        <w:t>ofuels Technology Platform</w:t>
      </w:r>
    </w:p>
    <w:p w14:paraId="08688D52" w14:textId="735E1F02" w:rsidR="0057349D" w:rsidRPr="001E610F" w:rsidRDefault="00D46874" w:rsidP="00F543AC">
      <w:pPr>
        <w:ind w:left="2160" w:hanging="2160"/>
        <w:rPr>
          <w:rFonts w:asciiTheme="majorBidi" w:hAnsiTheme="majorBidi" w:cstheme="majorBidi"/>
          <w:bCs/>
          <w:color w:val="000000"/>
          <w:sz w:val="22"/>
          <w:szCs w:val="22"/>
        </w:rPr>
      </w:pPr>
      <w:r w:rsidRPr="001E610F">
        <w:rPr>
          <w:rFonts w:asciiTheme="majorBidi" w:hAnsiTheme="majorBidi" w:cstheme="majorBidi"/>
          <w:bCs/>
          <w:color w:val="000000"/>
          <w:sz w:val="22"/>
          <w:szCs w:val="22"/>
        </w:rPr>
        <w:t xml:space="preserve"> </w:t>
      </w:r>
      <w:r w:rsidR="0033171E" w:rsidRPr="001E610F">
        <w:rPr>
          <w:rFonts w:asciiTheme="majorBidi" w:hAnsiTheme="majorBidi" w:cstheme="majorBidi"/>
          <w:bCs/>
          <w:color w:val="000000"/>
          <w:sz w:val="22"/>
          <w:szCs w:val="22"/>
        </w:rPr>
        <w:t xml:space="preserve">    </w:t>
      </w:r>
    </w:p>
    <w:p w14:paraId="56A03B22" w14:textId="1AC4BBE2" w:rsidR="0033171E" w:rsidRPr="001E610F" w:rsidRDefault="0033171E" w:rsidP="00893940">
      <w:pPr>
        <w:jc w:val="both"/>
        <w:rPr>
          <w:rFonts w:asciiTheme="majorBidi" w:hAnsiTheme="majorBidi" w:cstheme="majorBidi"/>
          <w:bCs/>
          <w:color w:val="000000"/>
          <w:sz w:val="22"/>
          <w:szCs w:val="22"/>
        </w:rPr>
      </w:pPr>
      <w:r w:rsidRPr="001E610F">
        <w:rPr>
          <w:rFonts w:asciiTheme="majorBidi" w:hAnsiTheme="majorBidi" w:cstheme="majorBidi"/>
          <w:bCs/>
          <w:color w:val="000000"/>
          <w:sz w:val="22"/>
          <w:szCs w:val="22"/>
        </w:rPr>
        <w:t xml:space="preserve">                 </w:t>
      </w:r>
    </w:p>
    <w:p w14:paraId="5C095FFE" w14:textId="3E3A8404" w:rsidR="00D46874" w:rsidRPr="001E610F" w:rsidRDefault="00D46874" w:rsidP="00893940">
      <w:pPr>
        <w:tabs>
          <w:tab w:val="left" w:pos="9720"/>
        </w:tabs>
        <w:rPr>
          <w:rFonts w:asciiTheme="majorBidi" w:hAnsiTheme="majorBidi" w:cstheme="majorBidi"/>
          <w:sz w:val="22"/>
        </w:rPr>
      </w:pPr>
      <w:r w:rsidRPr="001E610F">
        <w:rPr>
          <w:rFonts w:asciiTheme="majorBidi" w:hAnsiTheme="majorBidi" w:cstheme="majorBidi"/>
          <w:b/>
          <w:sz w:val="22"/>
        </w:rPr>
        <w:t>PROFESSIONAL EXPERIENCE</w:t>
      </w:r>
    </w:p>
    <w:p w14:paraId="1A7ED655" w14:textId="353724A3" w:rsidR="00E200D0" w:rsidRDefault="00E200D0" w:rsidP="00E51FFB">
      <w:pPr>
        <w:ind w:left="2127" w:hanging="1843"/>
        <w:rPr>
          <w:rFonts w:asciiTheme="majorBidi" w:hAnsiTheme="majorBidi" w:cstheme="majorBidi"/>
          <w:color w:val="000000"/>
          <w:sz w:val="22"/>
          <w:rtl/>
        </w:rPr>
      </w:pPr>
      <w:r>
        <w:rPr>
          <w:rFonts w:asciiTheme="majorBidi" w:hAnsiTheme="majorBidi" w:cstheme="majorBidi"/>
          <w:color w:val="000000"/>
          <w:sz w:val="22"/>
        </w:rPr>
        <w:t>2025</w:t>
      </w:r>
      <w:r w:rsidR="00020649">
        <w:rPr>
          <w:rFonts w:asciiTheme="majorBidi" w:hAnsiTheme="majorBidi" w:cstheme="majorBidi"/>
          <w:color w:val="000000"/>
          <w:sz w:val="22"/>
        </w:rPr>
        <w:t xml:space="preserve"> </w:t>
      </w:r>
      <w:r>
        <w:rPr>
          <w:rFonts w:asciiTheme="majorBidi" w:hAnsiTheme="majorBidi" w:cstheme="majorBidi"/>
          <w:color w:val="000000"/>
          <w:sz w:val="22"/>
        </w:rPr>
        <w:t xml:space="preserve">                        </w:t>
      </w:r>
      <w:proofErr w:type="spellStart"/>
      <w:r w:rsidRPr="00E200D0">
        <w:rPr>
          <w:rFonts w:asciiTheme="majorBidi" w:hAnsiTheme="majorBidi" w:cstheme="majorBidi"/>
          <w:color w:val="000000"/>
          <w:sz w:val="22"/>
        </w:rPr>
        <w:t>Entreprenur</w:t>
      </w:r>
      <w:proofErr w:type="spellEnd"/>
      <w:r>
        <w:rPr>
          <w:rFonts w:asciiTheme="majorBidi" w:hAnsiTheme="majorBidi" w:cstheme="majorBidi"/>
          <w:color w:val="000000"/>
          <w:sz w:val="22"/>
        </w:rPr>
        <w:t xml:space="preserve"> in residence. </w:t>
      </w:r>
      <w:proofErr w:type="spellStart"/>
      <w:r>
        <w:rPr>
          <w:rFonts w:asciiTheme="majorBidi" w:hAnsiTheme="majorBidi" w:cstheme="majorBidi"/>
          <w:color w:val="000000"/>
          <w:sz w:val="22"/>
        </w:rPr>
        <w:t>ChaiTech</w:t>
      </w:r>
      <w:proofErr w:type="spellEnd"/>
      <w:r>
        <w:rPr>
          <w:rFonts w:asciiTheme="majorBidi" w:hAnsiTheme="majorBidi" w:cstheme="majorBidi"/>
          <w:color w:val="000000"/>
          <w:sz w:val="22"/>
        </w:rPr>
        <w:t xml:space="preserve"> </w:t>
      </w:r>
      <w:proofErr w:type="spellStart"/>
      <w:r>
        <w:rPr>
          <w:rFonts w:asciiTheme="majorBidi" w:hAnsiTheme="majorBidi" w:cstheme="majorBidi"/>
          <w:color w:val="000000"/>
          <w:sz w:val="22"/>
        </w:rPr>
        <w:t>Acceleraor</w:t>
      </w:r>
      <w:proofErr w:type="spellEnd"/>
      <w:r>
        <w:rPr>
          <w:rFonts w:asciiTheme="majorBidi" w:hAnsiTheme="majorBidi" w:cstheme="majorBidi"/>
          <w:color w:val="000000"/>
          <w:sz w:val="22"/>
        </w:rPr>
        <w:t>. Toronto. CA</w:t>
      </w:r>
    </w:p>
    <w:p w14:paraId="054F63E1" w14:textId="5C7BF550" w:rsidR="00E51FFB" w:rsidRPr="00E51FFB" w:rsidRDefault="00E51FFB" w:rsidP="00E51FFB">
      <w:pPr>
        <w:ind w:left="2127" w:hanging="1843"/>
        <w:rPr>
          <w:rFonts w:asciiTheme="majorBidi" w:hAnsiTheme="majorBidi" w:cstheme="majorBidi"/>
          <w:color w:val="000000"/>
          <w:sz w:val="22"/>
          <w:szCs w:val="22"/>
        </w:rPr>
      </w:pPr>
      <w:r>
        <w:rPr>
          <w:rFonts w:asciiTheme="majorBidi" w:hAnsiTheme="majorBidi" w:cstheme="majorBidi"/>
          <w:color w:val="000000"/>
          <w:sz w:val="22"/>
        </w:rPr>
        <w:t xml:space="preserve">2022-                        Chair. Israel </w:t>
      </w:r>
      <w:r w:rsidRPr="00E51FFB">
        <w:rPr>
          <w:rFonts w:asciiTheme="majorBidi" w:hAnsiTheme="majorBidi" w:cstheme="majorBidi"/>
          <w:color w:val="000000"/>
          <w:sz w:val="22"/>
          <w:szCs w:val="22"/>
        </w:rPr>
        <w:t>Chapter of Global Waste-to-Energy Research and Technology Council (</w:t>
      </w:r>
      <w:proofErr w:type="spellStart"/>
      <w:r w:rsidRPr="00E51FFB">
        <w:rPr>
          <w:rFonts w:asciiTheme="majorBidi" w:hAnsiTheme="majorBidi" w:cstheme="majorBidi"/>
          <w:color w:val="000000"/>
          <w:sz w:val="22"/>
          <w:szCs w:val="22"/>
        </w:rPr>
        <w:t>WtERT</w:t>
      </w:r>
      <w:proofErr w:type="spellEnd"/>
      <w:r w:rsidRPr="00E51FFB">
        <w:rPr>
          <w:rFonts w:asciiTheme="majorBidi" w:hAnsiTheme="majorBidi" w:cstheme="majorBidi"/>
          <w:color w:val="000000"/>
          <w:sz w:val="22"/>
          <w:szCs w:val="22"/>
        </w:rPr>
        <w:t>®), a global nonprofit association dedicated to advancing sustainable Waste-to-Energy (</w:t>
      </w:r>
      <w:proofErr w:type="spellStart"/>
      <w:r w:rsidRPr="00E51FFB">
        <w:rPr>
          <w:rFonts w:asciiTheme="majorBidi" w:hAnsiTheme="majorBidi" w:cstheme="majorBidi"/>
          <w:color w:val="000000"/>
          <w:sz w:val="22"/>
          <w:szCs w:val="22"/>
        </w:rPr>
        <w:t>WtE</w:t>
      </w:r>
      <w:proofErr w:type="spellEnd"/>
      <w:r w:rsidRPr="00E51FFB">
        <w:rPr>
          <w:rFonts w:asciiTheme="majorBidi" w:hAnsiTheme="majorBidi" w:cstheme="majorBidi"/>
          <w:color w:val="000000"/>
          <w:sz w:val="22"/>
          <w:szCs w:val="22"/>
        </w:rPr>
        <w:t>) solutions.</w:t>
      </w:r>
    </w:p>
    <w:p w14:paraId="3E4D094C" w14:textId="138C380F" w:rsidR="00FA1FB0" w:rsidRPr="001E610F" w:rsidRDefault="00FA1FB0" w:rsidP="00DA5615">
      <w:pPr>
        <w:ind w:left="270"/>
        <w:rPr>
          <w:rFonts w:asciiTheme="majorBidi" w:hAnsiTheme="majorBidi" w:cstheme="majorBidi"/>
          <w:color w:val="000000"/>
          <w:sz w:val="22"/>
        </w:rPr>
      </w:pPr>
      <w:r w:rsidRPr="001E610F">
        <w:rPr>
          <w:rFonts w:asciiTheme="majorBidi" w:hAnsiTheme="majorBidi" w:cstheme="majorBidi"/>
          <w:color w:val="000000"/>
          <w:sz w:val="22"/>
        </w:rPr>
        <w:t>2022-</w:t>
      </w:r>
      <w:r w:rsidR="00DA5615" w:rsidRPr="001E610F">
        <w:rPr>
          <w:rFonts w:asciiTheme="majorBidi" w:hAnsiTheme="majorBidi" w:cstheme="majorBidi"/>
          <w:color w:val="000000"/>
          <w:sz w:val="22"/>
          <w:szCs w:val="22"/>
        </w:rPr>
        <w:tab/>
      </w:r>
      <w:r w:rsidR="00DA5615" w:rsidRPr="001E610F">
        <w:rPr>
          <w:rFonts w:asciiTheme="majorBidi" w:hAnsiTheme="majorBidi" w:cstheme="majorBidi"/>
          <w:color w:val="000000"/>
          <w:sz w:val="22"/>
          <w:szCs w:val="22"/>
        </w:rPr>
        <w:tab/>
      </w:r>
      <w:r w:rsidRPr="001E610F">
        <w:rPr>
          <w:rFonts w:asciiTheme="majorBidi" w:hAnsiTheme="majorBidi" w:cstheme="majorBidi"/>
          <w:color w:val="000000"/>
          <w:sz w:val="22"/>
        </w:rPr>
        <w:t>Co-founder</w:t>
      </w:r>
      <w:r w:rsidR="00DA5615" w:rsidRPr="001E610F">
        <w:rPr>
          <w:rFonts w:asciiTheme="majorBidi" w:hAnsiTheme="majorBidi" w:cstheme="majorBidi"/>
          <w:color w:val="000000"/>
          <w:sz w:val="22"/>
          <w:szCs w:val="22"/>
        </w:rPr>
        <w:t>,</w:t>
      </w:r>
      <w:r w:rsidR="00DA5615"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ELSY </w:t>
      </w:r>
      <w:r w:rsidR="00DA5615" w:rsidRPr="001E610F">
        <w:rPr>
          <w:rFonts w:asciiTheme="majorBidi" w:hAnsiTheme="majorBidi" w:cstheme="majorBidi"/>
          <w:color w:val="000000"/>
          <w:sz w:val="22"/>
          <w:szCs w:val="22"/>
        </w:rPr>
        <w:t>M</w:t>
      </w:r>
      <w:r w:rsidRPr="001E610F">
        <w:rPr>
          <w:rFonts w:asciiTheme="majorBidi" w:hAnsiTheme="majorBidi" w:cstheme="majorBidi"/>
          <w:color w:val="000000"/>
          <w:sz w:val="22"/>
          <w:szCs w:val="22"/>
        </w:rPr>
        <w:t>edical</w:t>
      </w:r>
      <w:r w:rsidR="00DA5615" w:rsidRPr="001E610F">
        <w:rPr>
          <w:rFonts w:asciiTheme="majorBidi" w:hAnsiTheme="majorBidi" w:cstheme="majorBidi"/>
          <w:color w:val="000000"/>
          <w:sz w:val="22"/>
          <w:szCs w:val="22"/>
        </w:rPr>
        <w:t>:</w:t>
      </w:r>
      <w:r w:rsidRPr="001E610F">
        <w:rPr>
          <w:rFonts w:asciiTheme="majorBidi" w:hAnsiTheme="majorBidi" w:cstheme="majorBidi"/>
          <w:color w:val="000000"/>
          <w:sz w:val="22"/>
          <w:szCs w:val="22"/>
        </w:rPr>
        <w:t xml:space="preserve"> </w:t>
      </w:r>
      <w:r w:rsidR="00DA5615" w:rsidRPr="001E610F">
        <w:rPr>
          <w:rFonts w:asciiTheme="majorBidi" w:hAnsiTheme="majorBidi" w:cstheme="majorBidi"/>
          <w:color w:val="000000"/>
          <w:sz w:val="22"/>
          <w:szCs w:val="22"/>
        </w:rPr>
        <w:t>Startup</w:t>
      </w:r>
      <w:r w:rsidR="00DA5615"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in the field of cancer diagnostics </w:t>
      </w:r>
    </w:p>
    <w:p w14:paraId="74D4FAD3" w14:textId="3485D7F0" w:rsidR="00591D06" w:rsidRPr="001E610F" w:rsidRDefault="00591D06" w:rsidP="008566B9">
      <w:pPr>
        <w:ind w:left="270"/>
        <w:rPr>
          <w:rFonts w:asciiTheme="majorBidi" w:hAnsiTheme="majorBidi" w:cstheme="majorBidi"/>
          <w:color w:val="000000"/>
          <w:sz w:val="22"/>
        </w:rPr>
      </w:pPr>
      <w:r w:rsidRPr="001E610F">
        <w:rPr>
          <w:rFonts w:asciiTheme="majorBidi" w:hAnsiTheme="majorBidi" w:cstheme="majorBidi"/>
          <w:color w:val="000000"/>
          <w:sz w:val="22"/>
        </w:rPr>
        <w:t>2021-</w:t>
      </w:r>
      <w:r w:rsidR="00DA5615" w:rsidRPr="001E610F">
        <w:rPr>
          <w:rFonts w:asciiTheme="majorBidi" w:hAnsiTheme="majorBidi" w:cstheme="majorBidi"/>
          <w:color w:val="000000"/>
          <w:sz w:val="22"/>
          <w:szCs w:val="22"/>
        </w:rPr>
        <w:tab/>
      </w:r>
      <w:r w:rsidR="00DA5615" w:rsidRPr="001E610F">
        <w:rPr>
          <w:rFonts w:asciiTheme="majorBidi" w:hAnsiTheme="majorBidi" w:cstheme="majorBidi"/>
          <w:color w:val="000000"/>
          <w:sz w:val="22"/>
          <w:szCs w:val="22"/>
        </w:rPr>
        <w:tab/>
      </w:r>
      <w:r w:rsidRPr="001E610F">
        <w:rPr>
          <w:rFonts w:asciiTheme="majorBidi" w:hAnsiTheme="majorBidi" w:cstheme="majorBidi"/>
          <w:color w:val="000000"/>
          <w:sz w:val="22"/>
        </w:rPr>
        <w:t>Co-founder</w:t>
      </w:r>
      <w:r w:rsidR="008566B9" w:rsidRPr="001E610F">
        <w:rPr>
          <w:rFonts w:asciiTheme="majorBidi" w:hAnsiTheme="majorBidi" w:cstheme="majorBidi"/>
          <w:color w:val="000000"/>
          <w:sz w:val="22"/>
          <w:szCs w:val="22"/>
        </w:rPr>
        <w:t>,</w:t>
      </w:r>
      <w:r w:rsidR="008566B9"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Genesea</w:t>
      </w:r>
      <w:proofErr w:type="spellEnd"/>
      <w:r w:rsidRPr="001E610F">
        <w:rPr>
          <w:rFonts w:asciiTheme="majorBidi" w:hAnsiTheme="majorBidi" w:cstheme="majorBidi"/>
          <w:color w:val="000000"/>
          <w:sz w:val="22"/>
        </w:rPr>
        <w:t xml:space="preserve"> Lt</w:t>
      </w:r>
      <w:r w:rsidR="00FA1FB0" w:rsidRPr="001E610F">
        <w:rPr>
          <w:rFonts w:asciiTheme="majorBidi" w:hAnsiTheme="majorBidi" w:cstheme="majorBidi"/>
          <w:color w:val="000000"/>
          <w:sz w:val="22"/>
        </w:rPr>
        <w:t>d</w:t>
      </w:r>
      <w:r w:rsidR="008566B9" w:rsidRPr="001E610F">
        <w:rPr>
          <w:rFonts w:asciiTheme="majorBidi" w:hAnsiTheme="majorBidi" w:cstheme="majorBidi"/>
          <w:color w:val="000000"/>
          <w:sz w:val="22"/>
          <w:szCs w:val="22"/>
        </w:rPr>
        <w:t>: Startup</w:t>
      </w:r>
      <w:r w:rsidRPr="001E610F">
        <w:rPr>
          <w:rFonts w:asciiTheme="majorBidi" w:hAnsiTheme="majorBidi" w:cstheme="majorBidi"/>
          <w:color w:val="000000"/>
          <w:sz w:val="22"/>
        </w:rPr>
        <w:t xml:space="preserve"> in the field of seaweed protein </w:t>
      </w:r>
    </w:p>
    <w:p w14:paraId="2195DB5E" w14:textId="1A0B5095" w:rsidR="00591D06" w:rsidRPr="001E610F" w:rsidRDefault="00591D06" w:rsidP="008566B9">
      <w:pPr>
        <w:ind w:left="270"/>
        <w:rPr>
          <w:rFonts w:asciiTheme="majorBidi" w:hAnsiTheme="majorBidi" w:cstheme="majorBidi"/>
          <w:color w:val="000000"/>
          <w:sz w:val="22"/>
        </w:rPr>
      </w:pPr>
      <w:r w:rsidRPr="001E610F">
        <w:rPr>
          <w:rFonts w:asciiTheme="majorBidi" w:hAnsiTheme="majorBidi" w:cstheme="majorBidi"/>
          <w:color w:val="000000"/>
          <w:sz w:val="22"/>
        </w:rPr>
        <w:t>2020-</w:t>
      </w:r>
      <w:r w:rsidR="00892069">
        <w:rPr>
          <w:rFonts w:asciiTheme="majorBidi" w:hAnsiTheme="majorBidi" w:cstheme="majorBidi"/>
          <w:color w:val="000000"/>
          <w:sz w:val="22"/>
        </w:rPr>
        <w:t>23</w:t>
      </w:r>
      <w:r w:rsidR="008566B9" w:rsidRPr="001E610F">
        <w:rPr>
          <w:rFonts w:asciiTheme="majorBidi" w:hAnsiTheme="majorBidi" w:cstheme="majorBidi"/>
          <w:color w:val="000000"/>
          <w:sz w:val="22"/>
          <w:szCs w:val="22"/>
        </w:rPr>
        <w:tab/>
      </w:r>
      <w:r w:rsidR="008566B9" w:rsidRPr="001E610F">
        <w:rPr>
          <w:rFonts w:asciiTheme="majorBidi" w:hAnsiTheme="majorBidi" w:cstheme="majorBidi"/>
          <w:color w:val="000000"/>
          <w:sz w:val="22"/>
          <w:szCs w:val="22"/>
        </w:rPr>
        <w:tab/>
      </w:r>
      <w:r w:rsidRPr="001E610F">
        <w:rPr>
          <w:rFonts w:asciiTheme="majorBidi" w:hAnsiTheme="majorBidi" w:cstheme="majorBidi"/>
          <w:color w:val="000000"/>
          <w:sz w:val="22"/>
        </w:rPr>
        <w:t>Consultant</w:t>
      </w:r>
      <w:r w:rsidR="008566B9" w:rsidRPr="001E610F">
        <w:rPr>
          <w:rFonts w:asciiTheme="majorBidi" w:hAnsiTheme="majorBidi" w:cstheme="majorBidi"/>
          <w:color w:val="000000"/>
          <w:sz w:val="22"/>
          <w:szCs w:val="22"/>
        </w:rPr>
        <w:t>,</w:t>
      </w:r>
      <w:r w:rsidR="008566B9"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Petco Polymers. Japan</w:t>
      </w:r>
      <w:r w:rsidR="008566B9" w:rsidRPr="001E610F">
        <w:rPr>
          <w:rFonts w:asciiTheme="majorBidi" w:hAnsiTheme="majorBidi" w:cstheme="majorBidi"/>
          <w:color w:val="000000"/>
          <w:sz w:val="22"/>
        </w:rPr>
        <w:t xml:space="preserve">. </w:t>
      </w:r>
      <w:r w:rsidRPr="001E610F">
        <w:rPr>
          <w:rFonts w:asciiTheme="majorBidi" w:hAnsiTheme="majorBidi" w:cstheme="majorBidi"/>
          <w:color w:val="000000"/>
          <w:sz w:val="22"/>
          <w:szCs w:val="22"/>
        </w:rPr>
        <w:t xml:space="preserve"> </w:t>
      </w:r>
    </w:p>
    <w:p w14:paraId="1A1B6B19" w14:textId="7D38BBB8" w:rsidR="0085595B" w:rsidRPr="001E610F" w:rsidRDefault="0003231A" w:rsidP="00273A2F">
      <w:pPr>
        <w:ind w:left="270"/>
        <w:rPr>
          <w:rFonts w:asciiTheme="majorBidi" w:hAnsiTheme="majorBidi" w:cstheme="majorBidi"/>
          <w:color w:val="000000"/>
          <w:sz w:val="22"/>
        </w:rPr>
      </w:pPr>
      <w:r w:rsidRPr="001E610F">
        <w:rPr>
          <w:rFonts w:asciiTheme="majorBidi" w:hAnsiTheme="majorBidi" w:cstheme="majorBidi"/>
          <w:color w:val="000000"/>
          <w:sz w:val="22"/>
        </w:rPr>
        <w:t>2018</w:t>
      </w:r>
      <w:r w:rsidR="00273A2F" w:rsidRPr="001E610F">
        <w:rPr>
          <w:rFonts w:asciiTheme="majorBidi" w:hAnsiTheme="majorBidi" w:cstheme="majorBidi"/>
          <w:color w:val="000000"/>
          <w:sz w:val="22"/>
          <w:szCs w:val="22"/>
        </w:rPr>
        <w:tab/>
      </w:r>
      <w:r w:rsidR="00273A2F" w:rsidRPr="001E610F">
        <w:rPr>
          <w:rFonts w:asciiTheme="majorBidi" w:hAnsiTheme="majorBidi" w:cstheme="majorBidi"/>
          <w:color w:val="000000"/>
          <w:sz w:val="22"/>
          <w:szCs w:val="22"/>
        </w:rPr>
        <w:tab/>
      </w:r>
      <w:r w:rsidR="00A14054">
        <w:rPr>
          <w:rFonts w:asciiTheme="majorBidi" w:hAnsiTheme="majorBidi" w:cstheme="majorBidi"/>
          <w:color w:val="000000"/>
          <w:sz w:val="22"/>
          <w:szCs w:val="22"/>
        </w:rPr>
        <w:t xml:space="preserve">             </w:t>
      </w:r>
      <w:r w:rsidR="0085595B" w:rsidRPr="001E610F">
        <w:rPr>
          <w:rFonts w:asciiTheme="majorBidi" w:hAnsiTheme="majorBidi" w:cstheme="majorBidi"/>
          <w:color w:val="000000"/>
          <w:sz w:val="22"/>
        </w:rPr>
        <w:t>Consultant</w:t>
      </w:r>
      <w:r w:rsidR="00273A2F" w:rsidRPr="001E610F">
        <w:rPr>
          <w:rFonts w:asciiTheme="majorBidi" w:hAnsiTheme="majorBidi" w:cstheme="majorBidi"/>
          <w:color w:val="000000"/>
          <w:sz w:val="22"/>
          <w:szCs w:val="22"/>
        </w:rPr>
        <w:t>,</w:t>
      </w:r>
      <w:r w:rsidR="0085595B" w:rsidRPr="001E610F">
        <w:rPr>
          <w:rFonts w:asciiTheme="majorBidi" w:hAnsiTheme="majorBidi" w:cstheme="majorBidi"/>
          <w:color w:val="000000"/>
          <w:sz w:val="22"/>
        </w:rPr>
        <w:t xml:space="preserve"> </w:t>
      </w:r>
      <w:proofErr w:type="spellStart"/>
      <w:r w:rsidR="0085595B" w:rsidRPr="001E610F">
        <w:rPr>
          <w:rFonts w:asciiTheme="majorBidi" w:hAnsiTheme="majorBidi" w:cstheme="majorBidi"/>
          <w:color w:val="000000"/>
          <w:sz w:val="22"/>
        </w:rPr>
        <w:t>Kampachi</w:t>
      </w:r>
      <w:proofErr w:type="spellEnd"/>
      <w:r w:rsidR="0085595B" w:rsidRPr="001E610F">
        <w:rPr>
          <w:rFonts w:asciiTheme="majorBidi" w:hAnsiTheme="majorBidi" w:cstheme="majorBidi"/>
          <w:color w:val="000000"/>
          <w:sz w:val="22"/>
        </w:rPr>
        <w:t xml:space="preserve"> Worldwide Holdings, LP</w:t>
      </w:r>
    </w:p>
    <w:p w14:paraId="76ACC8AA" w14:textId="4AF29A7E" w:rsidR="00D46874" w:rsidRPr="001E610F" w:rsidRDefault="004716BE" w:rsidP="00867E62">
      <w:pPr>
        <w:ind w:left="270"/>
        <w:rPr>
          <w:rFonts w:asciiTheme="majorBidi" w:hAnsiTheme="majorBidi" w:cstheme="majorBidi"/>
          <w:b/>
          <w:color w:val="000000"/>
          <w:sz w:val="22"/>
        </w:rPr>
      </w:pPr>
      <w:r w:rsidRPr="001E610F">
        <w:rPr>
          <w:rFonts w:asciiTheme="majorBidi" w:hAnsiTheme="majorBidi" w:cstheme="majorBidi"/>
          <w:color w:val="000000"/>
          <w:sz w:val="22"/>
        </w:rPr>
        <w:t>2005-</w:t>
      </w:r>
      <w:proofErr w:type="gramStart"/>
      <w:r w:rsidR="00D46874" w:rsidRPr="001E610F">
        <w:rPr>
          <w:rFonts w:asciiTheme="majorBidi" w:hAnsiTheme="majorBidi" w:cstheme="majorBidi"/>
          <w:color w:val="000000"/>
          <w:sz w:val="22"/>
        </w:rPr>
        <w:t xml:space="preserve">10 </w:t>
      </w:r>
      <w:r w:rsidR="00D46874"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b/>
      </w:r>
      <w:proofErr w:type="gramEnd"/>
      <w:r w:rsidRPr="001E610F">
        <w:rPr>
          <w:rFonts w:asciiTheme="majorBidi" w:hAnsiTheme="majorBidi" w:cstheme="majorBidi"/>
          <w:b/>
          <w:color w:val="000000"/>
          <w:sz w:val="22"/>
        </w:rPr>
        <w:tab/>
      </w:r>
      <w:r w:rsidRPr="001E610F">
        <w:rPr>
          <w:rFonts w:asciiTheme="majorBidi" w:hAnsiTheme="majorBidi" w:cstheme="majorBidi"/>
          <w:color w:val="000000"/>
          <w:sz w:val="22"/>
        </w:rPr>
        <w:t>R&amp;D Research Engineer</w:t>
      </w:r>
      <w:r w:rsidR="00273A2F" w:rsidRPr="001E610F">
        <w:rPr>
          <w:rFonts w:asciiTheme="majorBidi" w:hAnsiTheme="majorBidi" w:cstheme="majorBidi"/>
          <w:color w:val="000000"/>
          <w:sz w:val="22"/>
          <w:szCs w:val="22"/>
        </w:rPr>
        <w:t xml:space="preserve">, </w:t>
      </w:r>
      <w:r w:rsidR="000A3360" w:rsidRPr="001E610F">
        <w:rPr>
          <w:rFonts w:asciiTheme="majorBidi" w:hAnsiTheme="majorBidi" w:cstheme="majorBidi"/>
          <w:color w:val="000000"/>
          <w:sz w:val="22"/>
        </w:rPr>
        <w:t>Life Technologies (Invitrogen</w:t>
      </w:r>
      <w:r w:rsidR="0057528B" w:rsidRPr="001E610F">
        <w:rPr>
          <w:rFonts w:asciiTheme="majorBidi" w:hAnsiTheme="majorBidi" w:cstheme="majorBidi"/>
          <w:color w:val="000000"/>
          <w:sz w:val="22"/>
        </w:rPr>
        <w:t>, Thermo-Fischer</w:t>
      </w:r>
      <w:r w:rsidR="000A3360" w:rsidRPr="001E610F">
        <w:rPr>
          <w:rFonts w:asciiTheme="majorBidi" w:hAnsiTheme="majorBidi" w:cstheme="majorBidi"/>
          <w:color w:val="000000"/>
          <w:sz w:val="22"/>
        </w:rPr>
        <w:t>)</w:t>
      </w:r>
      <w:r w:rsidR="00D46874" w:rsidRPr="001E610F">
        <w:rPr>
          <w:rFonts w:asciiTheme="majorBidi" w:hAnsiTheme="majorBidi" w:cstheme="majorBidi"/>
          <w:color w:val="000000"/>
          <w:sz w:val="22"/>
        </w:rPr>
        <w:t xml:space="preserve">                                       </w:t>
      </w:r>
    </w:p>
    <w:p w14:paraId="242AA3D7" w14:textId="581DB9AD" w:rsidR="004716BE" w:rsidRPr="001E610F" w:rsidRDefault="004716BE" w:rsidP="00273A2F">
      <w:pPr>
        <w:ind w:left="270"/>
        <w:rPr>
          <w:rFonts w:asciiTheme="majorBidi" w:hAnsiTheme="majorBidi" w:cstheme="majorBidi"/>
          <w:b/>
          <w:color w:val="000000"/>
          <w:sz w:val="22"/>
        </w:rPr>
      </w:pPr>
      <w:r w:rsidRPr="001E610F">
        <w:rPr>
          <w:rFonts w:asciiTheme="majorBidi" w:hAnsiTheme="majorBidi" w:cstheme="majorBidi"/>
          <w:color w:val="000000"/>
          <w:sz w:val="22"/>
        </w:rPr>
        <w:t>2006-</w:t>
      </w:r>
      <w:r w:rsidR="00D46874" w:rsidRPr="001E610F">
        <w:rPr>
          <w:rFonts w:asciiTheme="majorBidi" w:hAnsiTheme="majorBidi" w:cstheme="majorBidi"/>
          <w:color w:val="000000"/>
          <w:sz w:val="22"/>
        </w:rPr>
        <w:t xml:space="preserve">10  </w:t>
      </w:r>
      <w:r w:rsidR="00D46874"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b/>
      </w:r>
      <w:r w:rsidRPr="001E610F">
        <w:rPr>
          <w:rFonts w:asciiTheme="majorBidi" w:hAnsiTheme="majorBidi" w:cstheme="majorBidi"/>
          <w:b/>
          <w:color w:val="000000"/>
          <w:sz w:val="22"/>
        </w:rPr>
        <w:tab/>
      </w:r>
      <w:r w:rsidR="00591D06" w:rsidRPr="001E610F">
        <w:rPr>
          <w:rFonts w:asciiTheme="majorBidi" w:hAnsiTheme="majorBidi" w:cstheme="majorBidi"/>
          <w:color w:val="000000"/>
          <w:sz w:val="22"/>
        </w:rPr>
        <w:t>Founder</w:t>
      </w:r>
      <w:r w:rsidR="00273A2F" w:rsidRPr="001E610F">
        <w:rPr>
          <w:rFonts w:asciiTheme="majorBidi" w:hAnsiTheme="majorBidi" w:cstheme="majorBidi"/>
          <w:b/>
          <w:color w:val="000000"/>
          <w:sz w:val="22"/>
          <w:szCs w:val="22"/>
        </w:rPr>
        <w:t xml:space="preserve">, </w:t>
      </w:r>
      <w:proofErr w:type="spellStart"/>
      <w:r w:rsidR="00D46874" w:rsidRPr="001E610F">
        <w:rPr>
          <w:rFonts w:asciiTheme="majorBidi" w:hAnsiTheme="majorBidi" w:cstheme="majorBidi"/>
          <w:bCs/>
          <w:color w:val="000000"/>
          <w:sz w:val="22"/>
          <w:szCs w:val="22"/>
        </w:rPr>
        <w:t>Toppik</w:t>
      </w:r>
      <w:proofErr w:type="spellEnd"/>
      <w:r w:rsidR="00D46874" w:rsidRPr="001E610F">
        <w:rPr>
          <w:rFonts w:asciiTheme="majorBidi" w:hAnsiTheme="majorBidi" w:cstheme="majorBidi"/>
          <w:bCs/>
          <w:color w:val="000000"/>
          <w:sz w:val="22"/>
          <w:szCs w:val="22"/>
        </w:rPr>
        <w:t xml:space="preserve"> T</w:t>
      </w:r>
      <w:r w:rsidR="000A3360" w:rsidRPr="001E610F">
        <w:rPr>
          <w:rFonts w:asciiTheme="majorBidi" w:hAnsiTheme="majorBidi" w:cstheme="majorBidi"/>
          <w:bCs/>
          <w:color w:val="000000"/>
          <w:sz w:val="22"/>
          <w:szCs w:val="22"/>
        </w:rPr>
        <w:t>echnologies and Investments Ltd</w:t>
      </w:r>
      <w:r w:rsidR="00273A2F" w:rsidRPr="001E610F">
        <w:rPr>
          <w:rFonts w:asciiTheme="majorBidi" w:hAnsiTheme="majorBidi" w:cstheme="majorBidi"/>
          <w:bCs/>
          <w:color w:val="000000"/>
          <w:sz w:val="22"/>
          <w:szCs w:val="22"/>
        </w:rPr>
        <w:t>,</w:t>
      </w:r>
      <w:r w:rsidR="00591D06" w:rsidRPr="001E610F">
        <w:rPr>
          <w:rFonts w:asciiTheme="majorBidi" w:hAnsiTheme="majorBidi" w:cstheme="majorBidi"/>
          <w:bCs/>
          <w:color w:val="000000"/>
          <w:sz w:val="22"/>
          <w:szCs w:val="22"/>
        </w:rPr>
        <w:t xml:space="preserve"> Startup in the field of seaweeds</w:t>
      </w:r>
    </w:p>
    <w:p w14:paraId="6BE72A5A" w14:textId="77777777" w:rsidR="004716BE" w:rsidRPr="001E610F" w:rsidRDefault="004716BE" w:rsidP="00893940">
      <w:pPr>
        <w:ind w:left="270"/>
        <w:rPr>
          <w:rFonts w:asciiTheme="majorBidi" w:hAnsiTheme="majorBidi" w:cstheme="majorBidi"/>
          <w:color w:val="000000"/>
          <w:sz w:val="22"/>
        </w:rPr>
      </w:pPr>
    </w:p>
    <w:p w14:paraId="1E509F21" w14:textId="77777777" w:rsidR="00AC62EF" w:rsidRPr="001E610F" w:rsidRDefault="00AC62EF" w:rsidP="00893940">
      <w:pPr>
        <w:rPr>
          <w:rFonts w:asciiTheme="majorBidi" w:hAnsiTheme="majorBidi" w:cstheme="majorBidi"/>
          <w:b/>
          <w:sz w:val="22"/>
        </w:rPr>
      </w:pPr>
      <w:r w:rsidRPr="001E610F">
        <w:rPr>
          <w:rFonts w:asciiTheme="majorBidi" w:hAnsiTheme="majorBidi" w:cstheme="majorBidi"/>
          <w:b/>
          <w:sz w:val="22"/>
        </w:rPr>
        <w:t>AWARDS AND HONORS</w:t>
      </w:r>
    </w:p>
    <w:p w14:paraId="11A3485D" w14:textId="0F1FFEB9" w:rsidR="00FE5151" w:rsidRDefault="00FE5151" w:rsidP="00893940">
      <w:pPr>
        <w:ind w:left="270"/>
        <w:rPr>
          <w:rFonts w:asciiTheme="majorBidi" w:hAnsiTheme="majorBidi" w:cstheme="majorBidi"/>
          <w:sz w:val="22"/>
        </w:rPr>
      </w:pPr>
      <w:r>
        <w:rPr>
          <w:rFonts w:asciiTheme="majorBidi" w:hAnsiTheme="majorBidi" w:cstheme="majorBidi"/>
          <w:sz w:val="22"/>
        </w:rPr>
        <w:t xml:space="preserve">2025              US National Academy of Inventors. </w:t>
      </w:r>
      <w:r w:rsidR="00DC7F88">
        <w:rPr>
          <w:rFonts w:asciiTheme="majorBidi" w:hAnsiTheme="majorBidi" w:cstheme="majorBidi"/>
          <w:sz w:val="22"/>
        </w:rPr>
        <w:t xml:space="preserve">Elite </w:t>
      </w:r>
      <w:r>
        <w:rPr>
          <w:rFonts w:asciiTheme="majorBidi" w:hAnsiTheme="majorBidi" w:cstheme="majorBidi"/>
          <w:sz w:val="22"/>
        </w:rPr>
        <w:t xml:space="preserve">Senior Member. </w:t>
      </w:r>
    </w:p>
    <w:p w14:paraId="43852226" w14:textId="619E3471" w:rsidR="0058372E" w:rsidRPr="007E7C69" w:rsidRDefault="0058372E" w:rsidP="0058372E">
      <w:pPr>
        <w:tabs>
          <w:tab w:val="left" w:pos="2220"/>
        </w:tabs>
        <w:autoSpaceDE w:val="0"/>
        <w:autoSpaceDN w:val="0"/>
        <w:adjustRightInd w:val="0"/>
        <w:ind w:left="1560" w:right="-14" w:hanging="1276"/>
        <w:rPr>
          <w:rFonts w:asciiTheme="majorBidi" w:hAnsiTheme="majorBidi" w:cstheme="majorBidi"/>
          <w:sz w:val="22"/>
        </w:rPr>
      </w:pPr>
      <w:r>
        <w:rPr>
          <w:rFonts w:asciiTheme="majorBidi" w:hAnsiTheme="majorBidi" w:cstheme="majorBidi"/>
          <w:sz w:val="22"/>
        </w:rPr>
        <w:t xml:space="preserve">2025              </w:t>
      </w:r>
      <w:r w:rsidRPr="007E7C69">
        <w:rPr>
          <w:rFonts w:asciiTheme="majorBidi" w:hAnsiTheme="majorBidi" w:cstheme="majorBidi"/>
          <w:sz w:val="22"/>
        </w:rPr>
        <w:t>Ranked 0.72% in Biotechnology in 2024 by Stanford–Elsevier global database of top scientists (no self-citations).</w:t>
      </w:r>
    </w:p>
    <w:p w14:paraId="36892353" w14:textId="4BEC4E50" w:rsidR="0025500F" w:rsidRPr="001E610F" w:rsidRDefault="0025500F" w:rsidP="00893940">
      <w:pPr>
        <w:ind w:left="270"/>
        <w:rPr>
          <w:rFonts w:asciiTheme="majorBidi" w:hAnsiTheme="majorBidi" w:cstheme="majorBidi"/>
          <w:sz w:val="22"/>
        </w:rPr>
      </w:pPr>
      <w:r w:rsidRPr="001E610F">
        <w:rPr>
          <w:rFonts w:asciiTheme="majorBidi" w:hAnsiTheme="majorBidi" w:cstheme="majorBidi"/>
          <w:sz w:val="22"/>
        </w:rPr>
        <w:t xml:space="preserve">2025              </w:t>
      </w:r>
      <w:r w:rsidRPr="001E610F">
        <w:rPr>
          <w:rFonts w:asciiTheme="majorBidi" w:hAnsiTheme="majorBidi" w:cstheme="majorBidi"/>
          <w:sz w:val="22"/>
          <w:szCs w:val="22"/>
        </w:rPr>
        <w:t>President</w:t>
      </w:r>
      <w:r w:rsidR="00855D23" w:rsidRPr="001E610F">
        <w:rPr>
          <w:rFonts w:asciiTheme="majorBidi" w:hAnsiTheme="majorBidi" w:cstheme="majorBidi"/>
          <w:sz w:val="22"/>
          <w:szCs w:val="22"/>
        </w:rPr>
        <w:t>ial</w:t>
      </w:r>
      <w:r w:rsidRPr="001E610F">
        <w:rPr>
          <w:rFonts w:asciiTheme="majorBidi" w:hAnsiTheme="majorBidi" w:cstheme="majorBidi"/>
          <w:sz w:val="22"/>
        </w:rPr>
        <w:t xml:space="preserve"> Visiting Faculty Fellow, Rutgers University, NJ. </w:t>
      </w:r>
    </w:p>
    <w:p w14:paraId="1933CB44" w14:textId="1432F19E" w:rsidR="0025500F" w:rsidRPr="001E610F" w:rsidRDefault="0025500F" w:rsidP="00867E62">
      <w:pPr>
        <w:ind w:firstLine="270"/>
        <w:rPr>
          <w:rFonts w:asciiTheme="majorBidi" w:hAnsiTheme="majorBidi" w:cstheme="majorBidi"/>
          <w:b/>
          <w:sz w:val="22"/>
        </w:rPr>
      </w:pPr>
      <w:r w:rsidRPr="001E610F">
        <w:rPr>
          <w:rFonts w:asciiTheme="majorBidi" w:hAnsiTheme="majorBidi" w:cstheme="majorBidi"/>
          <w:sz w:val="22"/>
        </w:rPr>
        <w:t xml:space="preserve">2024              </w:t>
      </w:r>
      <w:r w:rsidR="009373E9" w:rsidRPr="001E610F">
        <w:rPr>
          <w:rFonts w:asciiTheme="majorBidi" w:hAnsiTheme="majorBidi" w:cstheme="majorBidi"/>
          <w:sz w:val="22"/>
          <w:szCs w:val="22"/>
        </w:rPr>
        <w:t>Plenary Lecture</w:t>
      </w:r>
      <w:r w:rsidR="00A23098" w:rsidRPr="001E610F">
        <w:rPr>
          <w:rFonts w:asciiTheme="majorBidi" w:hAnsiTheme="majorBidi" w:cstheme="majorBidi"/>
          <w:sz w:val="22"/>
          <w:szCs w:val="22"/>
        </w:rPr>
        <w:t>:</w:t>
      </w:r>
      <w:r w:rsidRPr="001E610F">
        <w:rPr>
          <w:rFonts w:asciiTheme="majorBidi" w:hAnsiTheme="majorBidi" w:cstheme="majorBidi"/>
          <w:sz w:val="22"/>
        </w:rPr>
        <w:t xml:space="preserve"> Polymertec24</w:t>
      </w:r>
      <w:r w:rsidR="009373E9" w:rsidRPr="001E610F">
        <w:rPr>
          <w:rFonts w:asciiTheme="majorBidi" w:hAnsiTheme="majorBidi" w:cstheme="majorBidi"/>
          <w:color w:val="153461"/>
          <w:sz w:val="22"/>
          <w:szCs w:val="22"/>
          <w:lang w:bidi="ar-SA"/>
        </w:rPr>
        <w:t xml:space="preserve"> </w:t>
      </w:r>
      <w:r w:rsidR="009373E9" w:rsidRPr="001E610F">
        <w:rPr>
          <w:rFonts w:asciiTheme="majorBidi" w:hAnsiTheme="majorBidi" w:cstheme="majorBidi"/>
          <w:sz w:val="22"/>
          <w:szCs w:val="22"/>
        </w:rPr>
        <w:t xml:space="preserve">Conference </w:t>
      </w:r>
    </w:p>
    <w:p w14:paraId="15F58623" w14:textId="241E8139" w:rsidR="00262CB7" w:rsidRPr="001E610F" w:rsidRDefault="00262CB7" w:rsidP="00893940">
      <w:pPr>
        <w:ind w:left="270"/>
        <w:rPr>
          <w:rFonts w:asciiTheme="majorBidi" w:hAnsiTheme="majorBidi" w:cstheme="majorBidi"/>
          <w:sz w:val="22"/>
        </w:rPr>
      </w:pPr>
      <w:r w:rsidRPr="001E610F">
        <w:rPr>
          <w:rFonts w:asciiTheme="majorBidi" w:hAnsiTheme="majorBidi" w:cstheme="majorBidi"/>
          <w:sz w:val="22"/>
        </w:rPr>
        <w:t>2018              Innovations in Wound Healing Faculty</w:t>
      </w:r>
      <w:r w:rsidR="0004704C" w:rsidRPr="001E610F">
        <w:rPr>
          <w:rFonts w:asciiTheme="majorBidi" w:hAnsiTheme="majorBidi" w:cstheme="majorBidi"/>
          <w:sz w:val="22"/>
          <w:szCs w:val="22"/>
        </w:rPr>
        <w:t xml:space="preserve"> Award</w:t>
      </w:r>
    </w:p>
    <w:p w14:paraId="0727BBB1" w14:textId="3AD3645E" w:rsidR="00412C38" w:rsidRPr="001E610F" w:rsidRDefault="00412C38" w:rsidP="00893940">
      <w:pPr>
        <w:ind w:left="270"/>
        <w:rPr>
          <w:rFonts w:asciiTheme="majorBidi" w:hAnsiTheme="majorBidi" w:cstheme="majorBidi"/>
          <w:sz w:val="22"/>
        </w:rPr>
      </w:pPr>
      <w:r w:rsidRPr="001E610F">
        <w:rPr>
          <w:rFonts w:asciiTheme="majorBidi" w:hAnsiTheme="majorBidi" w:cstheme="majorBidi"/>
          <w:sz w:val="22"/>
        </w:rPr>
        <w:t>2016              Pratt foundation, Food Security Conference in India Travel Award</w:t>
      </w:r>
      <w:r w:rsidR="008F4D14" w:rsidRPr="001E610F">
        <w:rPr>
          <w:rFonts w:asciiTheme="majorBidi" w:hAnsiTheme="majorBidi" w:cstheme="majorBidi"/>
          <w:sz w:val="22"/>
          <w:szCs w:val="22"/>
        </w:rPr>
        <w:t>,</w:t>
      </w:r>
      <w:r w:rsidRPr="001E610F">
        <w:rPr>
          <w:rFonts w:asciiTheme="majorBidi" w:hAnsiTheme="majorBidi" w:cstheme="majorBidi"/>
          <w:sz w:val="22"/>
        </w:rPr>
        <w:t xml:space="preserve"> Nov 22. </w:t>
      </w:r>
    </w:p>
    <w:p w14:paraId="1A583A03" w14:textId="189CD4A2" w:rsidR="004716BE" w:rsidRPr="001E610F" w:rsidRDefault="004716BE" w:rsidP="00893940">
      <w:pPr>
        <w:ind w:left="270"/>
        <w:rPr>
          <w:rFonts w:asciiTheme="majorBidi" w:hAnsiTheme="majorBidi" w:cstheme="majorBidi"/>
          <w:sz w:val="22"/>
        </w:rPr>
      </w:pPr>
      <w:proofErr w:type="gramStart"/>
      <w:r w:rsidRPr="001E610F">
        <w:rPr>
          <w:rFonts w:asciiTheme="majorBidi" w:hAnsiTheme="majorBidi" w:cstheme="majorBidi"/>
          <w:sz w:val="22"/>
        </w:rPr>
        <w:t>2014</w:t>
      </w:r>
      <w:r w:rsidR="00A14054">
        <w:rPr>
          <w:rFonts w:asciiTheme="majorBidi" w:hAnsiTheme="majorBidi" w:cstheme="majorBidi"/>
          <w:sz w:val="22"/>
        </w:rPr>
        <w:t xml:space="preserve">  </w:t>
      </w:r>
      <w:r w:rsidR="00497008" w:rsidRPr="001E610F">
        <w:rPr>
          <w:rFonts w:asciiTheme="majorBidi" w:hAnsiTheme="majorBidi" w:cstheme="majorBidi"/>
          <w:sz w:val="22"/>
        </w:rPr>
        <w:tab/>
      </w:r>
      <w:proofErr w:type="gramEnd"/>
      <w:r w:rsidRPr="001E610F">
        <w:rPr>
          <w:rFonts w:asciiTheme="majorBidi" w:hAnsiTheme="majorBidi" w:cstheme="majorBidi"/>
          <w:sz w:val="22"/>
        </w:rPr>
        <w:t>Shriners Hospitals for Children Fellowship (declined due to the move to faculty at TAU)</w:t>
      </w:r>
    </w:p>
    <w:p w14:paraId="45B64E38" w14:textId="4E772746" w:rsidR="004716BE" w:rsidRPr="001E610F" w:rsidRDefault="004716BE" w:rsidP="00893940">
      <w:pPr>
        <w:ind w:left="1080" w:hanging="810"/>
        <w:rPr>
          <w:rFonts w:asciiTheme="majorBidi" w:hAnsiTheme="majorBidi" w:cstheme="majorBidi"/>
          <w:sz w:val="22"/>
        </w:rPr>
      </w:pPr>
      <w:r w:rsidRPr="001E610F">
        <w:rPr>
          <w:rFonts w:asciiTheme="majorBidi" w:hAnsiTheme="majorBidi" w:cstheme="majorBidi"/>
          <w:sz w:val="22"/>
        </w:rPr>
        <w:t xml:space="preserve">2014             </w:t>
      </w:r>
      <w:r w:rsidRPr="001E610F">
        <w:rPr>
          <w:rFonts w:asciiTheme="majorBidi" w:hAnsiTheme="majorBidi" w:cstheme="majorBidi"/>
          <w:sz w:val="22"/>
        </w:rPr>
        <w:tab/>
        <w:t>ILANIT Conference Travel Award</w:t>
      </w:r>
      <w:r w:rsidR="008F4D14" w:rsidRPr="001E610F">
        <w:rPr>
          <w:rFonts w:asciiTheme="majorBidi" w:hAnsiTheme="majorBidi" w:cstheme="majorBidi"/>
          <w:sz w:val="22"/>
          <w:szCs w:val="22"/>
        </w:rPr>
        <w:t>,</w:t>
      </w:r>
      <w:r w:rsidRPr="001E610F">
        <w:rPr>
          <w:rFonts w:asciiTheme="majorBidi" w:hAnsiTheme="majorBidi" w:cstheme="majorBidi"/>
          <w:sz w:val="22"/>
        </w:rPr>
        <w:t xml:space="preserve"> February 11</w:t>
      </w:r>
    </w:p>
    <w:p w14:paraId="7DE39EF8" w14:textId="77777777" w:rsidR="004716BE" w:rsidRPr="001E610F" w:rsidRDefault="004716BE" w:rsidP="00893940">
      <w:pPr>
        <w:ind w:left="1080" w:hanging="810"/>
        <w:rPr>
          <w:rFonts w:asciiTheme="majorBidi" w:hAnsiTheme="majorBidi" w:cstheme="majorBidi"/>
          <w:sz w:val="22"/>
          <w:shd w:val="clear" w:color="auto" w:fill="FFFFFF"/>
        </w:rPr>
      </w:pPr>
      <w:r w:rsidRPr="001E610F">
        <w:rPr>
          <w:rFonts w:asciiTheme="majorBidi" w:hAnsiTheme="majorBidi" w:cstheme="majorBidi"/>
          <w:sz w:val="22"/>
        </w:rPr>
        <w:t xml:space="preserve">2014             </w:t>
      </w:r>
      <w:r w:rsidRPr="001E610F">
        <w:rPr>
          <w:rFonts w:asciiTheme="majorBidi" w:hAnsiTheme="majorBidi" w:cstheme="majorBidi"/>
          <w:sz w:val="22"/>
        </w:rPr>
        <w:tab/>
        <w:t xml:space="preserve">MGH Postdoc Association </w:t>
      </w:r>
      <w:r w:rsidRPr="001E610F">
        <w:rPr>
          <w:rFonts w:asciiTheme="majorBidi" w:hAnsiTheme="majorBidi" w:cstheme="majorBidi"/>
          <w:sz w:val="22"/>
          <w:shd w:val="clear" w:color="auto" w:fill="FFFFFF"/>
        </w:rPr>
        <w:t>Recognition Award (nominated)</w:t>
      </w:r>
    </w:p>
    <w:p w14:paraId="20568E20" w14:textId="77777777" w:rsidR="004716BE" w:rsidRPr="001E610F" w:rsidRDefault="004716BE" w:rsidP="00893940">
      <w:pPr>
        <w:ind w:left="1080" w:hanging="810"/>
        <w:rPr>
          <w:rFonts w:asciiTheme="majorBidi" w:hAnsiTheme="majorBidi" w:cstheme="majorBidi"/>
          <w:sz w:val="22"/>
          <w:shd w:val="clear" w:color="auto" w:fill="FFFFFF"/>
        </w:rPr>
      </w:pPr>
      <w:r w:rsidRPr="001E610F">
        <w:rPr>
          <w:rFonts w:asciiTheme="majorBidi" w:hAnsiTheme="majorBidi" w:cstheme="majorBidi"/>
          <w:sz w:val="22"/>
        </w:rPr>
        <w:t>2014</w:t>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color w:val="222222"/>
          <w:sz w:val="22"/>
        </w:rPr>
        <w:t xml:space="preserve">Robert B. Lindberg </w:t>
      </w:r>
      <w:r w:rsidRPr="001E610F">
        <w:rPr>
          <w:rFonts w:asciiTheme="majorBidi" w:hAnsiTheme="majorBidi" w:cstheme="majorBidi"/>
          <w:sz w:val="22"/>
        </w:rPr>
        <w:t>Award and Medal, America Burn Association</w:t>
      </w:r>
    </w:p>
    <w:p w14:paraId="3397292F" w14:textId="4C2A8903" w:rsidR="004716BE" w:rsidRPr="001E610F" w:rsidRDefault="004716BE" w:rsidP="00867E62">
      <w:pPr>
        <w:ind w:left="1440" w:hanging="1170"/>
        <w:rPr>
          <w:rFonts w:asciiTheme="majorBidi" w:hAnsiTheme="majorBidi" w:cstheme="majorBidi"/>
          <w:sz w:val="22"/>
          <w:shd w:val="clear" w:color="auto" w:fill="FFFFFF"/>
        </w:rPr>
      </w:pPr>
      <w:r w:rsidRPr="001E610F">
        <w:rPr>
          <w:rFonts w:asciiTheme="majorBidi" w:hAnsiTheme="majorBidi" w:cstheme="majorBidi"/>
          <w:sz w:val="22"/>
        </w:rPr>
        <w:t>2013</w:t>
      </w:r>
      <w:r w:rsidRPr="001E610F">
        <w:rPr>
          <w:rFonts w:asciiTheme="majorBidi" w:hAnsiTheme="majorBidi" w:cstheme="majorBidi"/>
          <w:sz w:val="22"/>
        </w:rPr>
        <w:tab/>
        <w:t>Travel Award, Invited Speaker, Gordon Research Conference on Tissue Repair and</w:t>
      </w:r>
      <w:r w:rsidR="00C95B27" w:rsidRPr="001E610F">
        <w:rPr>
          <w:rFonts w:asciiTheme="majorBidi" w:hAnsiTheme="majorBidi" w:cstheme="majorBidi"/>
          <w:sz w:val="22"/>
        </w:rPr>
        <w:t xml:space="preserve"> </w:t>
      </w:r>
      <w:r w:rsidRPr="001E610F">
        <w:rPr>
          <w:rFonts w:asciiTheme="majorBidi" w:hAnsiTheme="majorBidi" w:cstheme="majorBidi"/>
          <w:sz w:val="22"/>
        </w:rPr>
        <w:t>Regeneration, June 15</w:t>
      </w:r>
    </w:p>
    <w:p w14:paraId="4913B575" w14:textId="77777777" w:rsidR="004716BE" w:rsidRPr="001E610F" w:rsidRDefault="004716BE" w:rsidP="00893940">
      <w:pPr>
        <w:ind w:left="1080" w:hanging="810"/>
        <w:rPr>
          <w:rFonts w:asciiTheme="majorBidi" w:hAnsiTheme="majorBidi" w:cstheme="majorBidi"/>
          <w:sz w:val="22"/>
        </w:rPr>
      </w:pPr>
      <w:r w:rsidRPr="001E610F">
        <w:rPr>
          <w:rFonts w:asciiTheme="majorBidi" w:hAnsiTheme="majorBidi" w:cstheme="majorBidi"/>
          <w:sz w:val="22"/>
        </w:rPr>
        <w:t xml:space="preserve">2013             </w:t>
      </w:r>
      <w:r w:rsidRPr="001E610F">
        <w:rPr>
          <w:rFonts w:asciiTheme="majorBidi" w:hAnsiTheme="majorBidi" w:cstheme="majorBidi"/>
          <w:sz w:val="22"/>
        </w:rPr>
        <w:tab/>
        <w:t>ISES Abraham Kogan Session Lecture Award on Renewable Energy, Israel, October 7</w:t>
      </w:r>
    </w:p>
    <w:p w14:paraId="14252AFD" w14:textId="549E0035" w:rsidR="004716BE" w:rsidRPr="001E610F" w:rsidRDefault="004716BE" w:rsidP="00893940">
      <w:pPr>
        <w:ind w:left="1080" w:hanging="810"/>
        <w:rPr>
          <w:rFonts w:asciiTheme="majorBidi" w:hAnsiTheme="majorBidi" w:cstheme="majorBidi"/>
          <w:sz w:val="22"/>
        </w:rPr>
      </w:pPr>
      <w:r w:rsidRPr="001E610F">
        <w:rPr>
          <w:rFonts w:asciiTheme="majorBidi" w:hAnsiTheme="majorBidi" w:cstheme="majorBidi"/>
          <w:sz w:val="22"/>
        </w:rPr>
        <w:t xml:space="preserve">2012             </w:t>
      </w:r>
      <w:r w:rsidRPr="001E610F">
        <w:rPr>
          <w:rFonts w:asciiTheme="majorBidi" w:hAnsiTheme="majorBidi" w:cstheme="majorBidi"/>
          <w:sz w:val="22"/>
        </w:rPr>
        <w:tab/>
      </w:r>
      <w:r w:rsidRPr="001E610F">
        <w:rPr>
          <w:rFonts w:asciiTheme="majorBidi" w:hAnsiTheme="majorBidi" w:cstheme="majorBidi"/>
          <w:color w:val="222222"/>
          <w:sz w:val="22"/>
          <w:shd w:val="clear" w:color="auto" w:fill="FFFFFF"/>
        </w:rPr>
        <w:t>Postdoctoral Fellowship Award from the MGH Fund for Medical Discovery, MGH</w:t>
      </w:r>
    </w:p>
    <w:p w14:paraId="70EEEB72" w14:textId="77777777" w:rsidR="004716BE" w:rsidRPr="001E610F" w:rsidRDefault="004716BE" w:rsidP="00893940">
      <w:pPr>
        <w:ind w:left="1080" w:hanging="810"/>
        <w:rPr>
          <w:rFonts w:asciiTheme="majorBidi" w:hAnsiTheme="majorBidi" w:cstheme="majorBidi"/>
          <w:sz w:val="22"/>
        </w:rPr>
      </w:pPr>
      <w:r w:rsidRPr="001E610F">
        <w:rPr>
          <w:rFonts w:asciiTheme="majorBidi" w:hAnsiTheme="majorBidi" w:cstheme="majorBidi"/>
          <w:sz w:val="22"/>
          <w:shd w:val="clear" w:color="auto" w:fill="FFFFFF"/>
        </w:rPr>
        <w:t xml:space="preserve">2012             </w:t>
      </w:r>
      <w:r w:rsidRPr="001E610F">
        <w:rPr>
          <w:rFonts w:asciiTheme="majorBidi" w:hAnsiTheme="majorBidi" w:cstheme="majorBidi"/>
          <w:sz w:val="22"/>
          <w:shd w:val="clear" w:color="auto" w:fill="FFFFFF"/>
        </w:rPr>
        <w:tab/>
        <w:t xml:space="preserve">Travel Award, </w:t>
      </w:r>
      <w:r w:rsidRPr="001E610F">
        <w:rPr>
          <w:rFonts w:asciiTheme="majorBidi" w:hAnsiTheme="majorBidi" w:cstheme="majorBidi"/>
          <w:sz w:val="22"/>
        </w:rPr>
        <w:t xml:space="preserve">Bio and Food </w:t>
      </w:r>
      <w:proofErr w:type="spellStart"/>
      <w:r w:rsidRPr="001E610F">
        <w:rPr>
          <w:rFonts w:asciiTheme="majorBidi" w:hAnsiTheme="majorBidi" w:cstheme="majorBidi"/>
          <w:sz w:val="22"/>
        </w:rPr>
        <w:t>Electrotechnologies</w:t>
      </w:r>
      <w:proofErr w:type="spellEnd"/>
      <w:r w:rsidRPr="001E610F">
        <w:rPr>
          <w:rFonts w:asciiTheme="majorBidi" w:hAnsiTheme="majorBidi" w:cstheme="majorBidi"/>
          <w:sz w:val="22"/>
        </w:rPr>
        <w:t xml:space="preserve">, </w:t>
      </w:r>
      <w:proofErr w:type="spellStart"/>
      <w:r w:rsidRPr="001E610F">
        <w:rPr>
          <w:rFonts w:asciiTheme="majorBidi" w:hAnsiTheme="majorBidi" w:cstheme="majorBidi"/>
          <w:sz w:val="22"/>
        </w:rPr>
        <w:t>Solerno</w:t>
      </w:r>
      <w:proofErr w:type="spellEnd"/>
      <w:r w:rsidRPr="001E610F">
        <w:rPr>
          <w:rFonts w:asciiTheme="majorBidi" w:hAnsiTheme="majorBidi" w:cstheme="majorBidi"/>
          <w:sz w:val="22"/>
        </w:rPr>
        <w:t xml:space="preserve">, </w:t>
      </w:r>
      <w:r w:rsidRPr="001E610F">
        <w:rPr>
          <w:rFonts w:asciiTheme="majorBidi" w:hAnsiTheme="majorBidi" w:cstheme="majorBidi"/>
          <w:color w:val="000000"/>
          <w:sz w:val="22"/>
        </w:rPr>
        <w:t>Sept 26</w:t>
      </w:r>
    </w:p>
    <w:p w14:paraId="18CB75D1" w14:textId="1C3AC077" w:rsidR="000A3360" w:rsidRPr="001E610F" w:rsidRDefault="004716BE" w:rsidP="00893940">
      <w:pPr>
        <w:ind w:left="1440" w:hanging="1170"/>
        <w:rPr>
          <w:rFonts w:asciiTheme="majorBidi" w:hAnsiTheme="majorBidi" w:cstheme="majorBidi"/>
          <w:sz w:val="22"/>
        </w:rPr>
      </w:pPr>
      <w:r w:rsidRPr="001E610F">
        <w:rPr>
          <w:rFonts w:asciiTheme="majorBidi" w:hAnsiTheme="majorBidi" w:cstheme="majorBidi"/>
          <w:sz w:val="22"/>
          <w:shd w:val="clear" w:color="auto" w:fill="FFFFFF"/>
        </w:rPr>
        <w:t xml:space="preserve">2012             </w:t>
      </w:r>
      <w:r w:rsidRPr="001E610F">
        <w:rPr>
          <w:rFonts w:asciiTheme="majorBidi" w:hAnsiTheme="majorBidi" w:cstheme="majorBidi"/>
          <w:sz w:val="22"/>
          <w:shd w:val="clear" w:color="auto" w:fill="FFFFFF"/>
        </w:rPr>
        <w:tab/>
        <w:t xml:space="preserve">Green Talents in Sustainable Development Award, German Federal Ministry of Education and Research, </w:t>
      </w:r>
      <w:hyperlink r:id="rId13" w:history="1">
        <w:r w:rsidRPr="001E610F">
          <w:rPr>
            <w:rStyle w:val="Hyperlink"/>
            <w:rFonts w:asciiTheme="majorBidi" w:hAnsiTheme="majorBidi" w:cstheme="majorBidi"/>
            <w:sz w:val="22"/>
          </w:rPr>
          <w:t>http://www.greentalents.de/890.php</w:t>
        </w:r>
      </w:hyperlink>
    </w:p>
    <w:p w14:paraId="5073A113" w14:textId="77777777" w:rsidR="000A3360" w:rsidRPr="001E610F" w:rsidRDefault="000A3360" w:rsidP="00893940">
      <w:pPr>
        <w:ind w:left="1440" w:hanging="1170"/>
        <w:rPr>
          <w:rFonts w:asciiTheme="majorBidi" w:hAnsiTheme="majorBidi" w:cstheme="majorBidi"/>
          <w:sz w:val="22"/>
        </w:rPr>
      </w:pPr>
      <w:r w:rsidRPr="001E610F">
        <w:rPr>
          <w:rFonts w:asciiTheme="majorBidi" w:eastAsia="MS Mincho" w:hAnsiTheme="majorBidi" w:cstheme="majorBidi"/>
          <w:sz w:val="22"/>
        </w:rPr>
        <w:t xml:space="preserve">2011             </w:t>
      </w:r>
      <w:r w:rsidRPr="001E610F">
        <w:rPr>
          <w:rFonts w:asciiTheme="majorBidi" w:eastAsia="MS Mincho" w:hAnsiTheme="majorBidi" w:cstheme="majorBidi"/>
          <w:sz w:val="22"/>
        </w:rPr>
        <w:tab/>
        <w:t>Regional finalist in California, Clean Tech Open Competition, USA. Macroalgae biorefineries for sustainable food and energy production.</w:t>
      </w:r>
    </w:p>
    <w:p w14:paraId="6E875FD2" w14:textId="7A88675A" w:rsidR="000A3360" w:rsidRPr="001E610F" w:rsidRDefault="000A3360" w:rsidP="00925876">
      <w:pPr>
        <w:ind w:left="1440" w:hanging="1170"/>
        <w:rPr>
          <w:rFonts w:asciiTheme="majorBidi" w:hAnsiTheme="majorBidi" w:cstheme="majorBidi"/>
          <w:sz w:val="22"/>
        </w:rPr>
      </w:pPr>
      <w:r w:rsidRPr="001E610F">
        <w:rPr>
          <w:rFonts w:asciiTheme="majorBidi" w:eastAsia="MS Mincho" w:hAnsiTheme="majorBidi" w:cstheme="majorBidi"/>
          <w:sz w:val="22"/>
        </w:rPr>
        <w:t xml:space="preserve">2010             </w:t>
      </w:r>
      <w:r w:rsidRPr="001E610F">
        <w:rPr>
          <w:rFonts w:asciiTheme="majorBidi" w:eastAsia="MS Mincho" w:hAnsiTheme="majorBidi" w:cstheme="majorBidi"/>
          <w:sz w:val="22"/>
        </w:rPr>
        <w:tab/>
        <w:t xml:space="preserve">Extensive news reporting and coverage by Nature, Reuters, </w:t>
      </w:r>
      <w:r w:rsidR="009A2C86">
        <w:rPr>
          <w:rFonts w:asciiTheme="majorBidi" w:eastAsia="MS Mincho" w:hAnsiTheme="majorBidi" w:cstheme="majorBidi"/>
          <w:sz w:val="22"/>
        </w:rPr>
        <w:t>a</w:t>
      </w:r>
      <w:r w:rsidRPr="001E610F">
        <w:rPr>
          <w:rFonts w:asciiTheme="majorBidi" w:eastAsia="MS Mincho" w:hAnsiTheme="majorBidi" w:cstheme="majorBidi"/>
          <w:sz w:val="22"/>
        </w:rPr>
        <w:t xml:space="preserve">nd news </w:t>
      </w:r>
      <w:r w:rsidRPr="001E610F">
        <w:rPr>
          <w:rFonts w:asciiTheme="majorBidi" w:eastAsia="MS Mincho" w:hAnsiTheme="majorBidi" w:cstheme="majorBidi"/>
          <w:sz w:val="22"/>
          <w:szCs w:val="22"/>
          <w:lang w:eastAsia="ja-JP"/>
        </w:rPr>
        <w:t>channels for the “Biological Battery Invention”</w:t>
      </w:r>
      <w:r w:rsidRPr="001E610F">
        <w:rPr>
          <w:rFonts w:asciiTheme="majorBidi" w:eastAsia="MS Mincho" w:hAnsiTheme="majorBidi" w:cstheme="majorBidi"/>
          <w:sz w:val="22"/>
        </w:rPr>
        <w:t xml:space="preserve"> </w:t>
      </w:r>
    </w:p>
    <w:p w14:paraId="29C6D919" w14:textId="479DEA6A" w:rsidR="000A3360" w:rsidRPr="001E610F" w:rsidRDefault="000A3360" w:rsidP="00893940">
      <w:pPr>
        <w:ind w:left="1080" w:hanging="810"/>
        <w:rPr>
          <w:rFonts w:asciiTheme="majorBidi" w:eastAsia="MS Mincho" w:hAnsiTheme="majorBidi" w:cstheme="majorBidi"/>
          <w:sz w:val="22"/>
        </w:rPr>
      </w:pPr>
      <w:r w:rsidRPr="001E610F">
        <w:rPr>
          <w:rFonts w:asciiTheme="majorBidi" w:eastAsia="MS Mincho" w:hAnsiTheme="majorBidi" w:cstheme="majorBidi"/>
          <w:sz w:val="22"/>
        </w:rPr>
        <w:t xml:space="preserve">2008             </w:t>
      </w:r>
      <w:r w:rsidRPr="001E610F">
        <w:rPr>
          <w:rFonts w:asciiTheme="majorBidi" w:eastAsia="MS Mincho" w:hAnsiTheme="majorBidi" w:cstheme="majorBidi"/>
          <w:sz w:val="22"/>
        </w:rPr>
        <w:tab/>
        <w:t xml:space="preserve">Electroporation Based Technologies </w:t>
      </w:r>
      <w:r w:rsidR="003E23C2" w:rsidRPr="001E610F">
        <w:rPr>
          <w:rFonts w:asciiTheme="majorBidi" w:eastAsia="MS Mincho" w:hAnsiTheme="majorBidi" w:cstheme="majorBidi"/>
          <w:sz w:val="22"/>
          <w:szCs w:val="22"/>
          <w:lang w:eastAsia="ja-JP"/>
        </w:rPr>
        <w:t>&amp;</w:t>
      </w:r>
      <w:r w:rsidR="003E23C2" w:rsidRPr="001E610F">
        <w:rPr>
          <w:rFonts w:asciiTheme="majorBidi" w:eastAsia="MS Mincho" w:hAnsiTheme="majorBidi" w:cstheme="majorBidi"/>
          <w:sz w:val="22"/>
        </w:rPr>
        <w:t xml:space="preserve"> </w:t>
      </w:r>
      <w:r w:rsidRPr="001E610F">
        <w:rPr>
          <w:rFonts w:asciiTheme="majorBidi" w:eastAsia="MS Mincho" w:hAnsiTheme="majorBidi" w:cstheme="majorBidi"/>
          <w:sz w:val="22"/>
        </w:rPr>
        <w:t xml:space="preserve">Treatments, Travel Award, Ljubljana, Slovenia, </w:t>
      </w:r>
      <w:r w:rsidRPr="001E610F">
        <w:rPr>
          <w:rFonts w:asciiTheme="majorBidi" w:eastAsia="MS Mincho" w:hAnsiTheme="majorBidi" w:cstheme="majorBidi"/>
          <w:sz w:val="22"/>
          <w:szCs w:val="22"/>
          <w:lang w:eastAsia="ja-JP"/>
        </w:rPr>
        <w:t>No</w:t>
      </w:r>
      <w:r w:rsidR="003E23C2" w:rsidRPr="001E610F">
        <w:rPr>
          <w:rFonts w:asciiTheme="majorBidi" w:eastAsia="MS Mincho" w:hAnsiTheme="majorBidi" w:cstheme="majorBidi"/>
          <w:sz w:val="22"/>
          <w:szCs w:val="22"/>
          <w:lang w:eastAsia="ja-JP"/>
        </w:rPr>
        <w:t>v 9</w:t>
      </w:r>
    </w:p>
    <w:p w14:paraId="4C835AD0" w14:textId="1036B9C8" w:rsidR="000A3360" w:rsidRPr="001E610F" w:rsidRDefault="000A3360" w:rsidP="00893940">
      <w:pPr>
        <w:ind w:left="1080" w:hanging="810"/>
        <w:rPr>
          <w:rFonts w:asciiTheme="majorBidi" w:eastAsia="MS Mincho" w:hAnsiTheme="majorBidi" w:cstheme="majorBidi"/>
          <w:sz w:val="22"/>
        </w:rPr>
      </w:pPr>
      <w:r w:rsidRPr="001E610F">
        <w:rPr>
          <w:rFonts w:asciiTheme="majorBidi" w:eastAsia="MS Mincho" w:hAnsiTheme="majorBidi" w:cstheme="majorBidi"/>
          <w:sz w:val="22"/>
        </w:rPr>
        <w:t xml:space="preserve">2004-06    </w:t>
      </w:r>
      <w:r w:rsidRPr="001E610F">
        <w:rPr>
          <w:rFonts w:asciiTheme="majorBidi" w:eastAsia="MS Mincho" w:hAnsiTheme="majorBidi" w:cstheme="majorBidi"/>
          <w:sz w:val="22"/>
        </w:rPr>
        <w:tab/>
        <w:t xml:space="preserve">Dean’s Award, For Excellence in Food Engineering Studies, </w:t>
      </w:r>
      <w:r w:rsidRPr="001E610F">
        <w:rPr>
          <w:rFonts w:asciiTheme="majorBidi" w:hAnsiTheme="majorBidi" w:cstheme="majorBidi"/>
          <w:color w:val="000000"/>
          <w:sz w:val="22"/>
        </w:rPr>
        <w:t xml:space="preserve">Technion, Israel </w:t>
      </w:r>
      <w:r w:rsidRPr="001E610F">
        <w:rPr>
          <w:rFonts w:asciiTheme="majorBidi" w:hAnsiTheme="majorBidi" w:cstheme="majorBidi"/>
          <w:color w:val="000000"/>
          <w:sz w:val="22"/>
          <w:szCs w:val="22"/>
        </w:rPr>
        <w:t>Ins</w:t>
      </w:r>
      <w:r w:rsidR="00936C9E" w:rsidRPr="001E610F">
        <w:rPr>
          <w:rFonts w:asciiTheme="majorBidi" w:hAnsiTheme="majorBidi" w:cstheme="majorBidi"/>
          <w:color w:val="000000"/>
          <w:sz w:val="22"/>
          <w:szCs w:val="22"/>
        </w:rPr>
        <w:t>t</w:t>
      </w:r>
      <w:r w:rsidR="00936C9E"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Technology</w:t>
      </w:r>
    </w:p>
    <w:p w14:paraId="663FC962" w14:textId="77777777" w:rsidR="000A3360" w:rsidRPr="001E610F" w:rsidRDefault="000A3360" w:rsidP="00893940">
      <w:pPr>
        <w:ind w:firstLine="270"/>
        <w:rPr>
          <w:rFonts w:asciiTheme="majorBidi" w:hAnsiTheme="majorBidi" w:cstheme="majorBidi"/>
          <w:b/>
          <w:sz w:val="22"/>
          <w:u w:val="single"/>
        </w:rPr>
      </w:pPr>
      <w:r w:rsidRPr="001E610F">
        <w:rPr>
          <w:rFonts w:asciiTheme="majorBidi" w:eastAsia="MS Mincho" w:hAnsiTheme="majorBidi" w:cstheme="majorBidi"/>
          <w:sz w:val="22"/>
        </w:rPr>
        <w:t xml:space="preserve">2003             </w:t>
      </w:r>
      <w:r w:rsidRPr="001E610F">
        <w:rPr>
          <w:rFonts w:asciiTheme="majorBidi" w:eastAsia="MS Mincho" w:hAnsiTheme="majorBidi" w:cstheme="majorBidi"/>
          <w:sz w:val="22"/>
        </w:rPr>
        <w:tab/>
        <w:t>HAAS Award for Excellence in Studies and Community Work, Israel and US</w:t>
      </w:r>
    </w:p>
    <w:p w14:paraId="381D9D0D" w14:textId="77777777" w:rsidR="00AC62EF" w:rsidRPr="001E610F" w:rsidRDefault="00AC62EF" w:rsidP="00893940">
      <w:pPr>
        <w:ind w:firstLine="270"/>
        <w:rPr>
          <w:rFonts w:asciiTheme="majorBidi" w:hAnsiTheme="majorBidi" w:cstheme="majorBidi"/>
          <w:b/>
          <w:sz w:val="22"/>
          <w:u w:val="single"/>
        </w:rPr>
      </w:pPr>
      <w:r w:rsidRPr="001E610F">
        <w:rPr>
          <w:rFonts w:asciiTheme="majorBidi" w:eastAsia="MS Mincho" w:hAnsiTheme="majorBidi" w:cstheme="majorBidi"/>
          <w:sz w:val="22"/>
        </w:rPr>
        <w:t xml:space="preserve">1997             </w:t>
      </w:r>
      <w:r w:rsidR="000A3360" w:rsidRPr="001E610F">
        <w:rPr>
          <w:rFonts w:asciiTheme="majorBidi" w:eastAsia="MS Mincho" w:hAnsiTheme="majorBidi" w:cstheme="majorBidi"/>
          <w:sz w:val="22"/>
        </w:rPr>
        <w:tab/>
      </w:r>
      <w:r w:rsidRPr="001E610F">
        <w:rPr>
          <w:rFonts w:asciiTheme="majorBidi" w:eastAsia="MS Mincho" w:hAnsiTheme="majorBidi" w:cstheme="majorBidi"/>
          <w:sz w:val="22"/>
        </w:rPr>
        <w:t>First place</w:t>
      </w:r>
      <w:r w:rsidR="000A3360" w:rsidRPr="001E610F">
        <w:rPr>
          <w:rFonts w:asciiTheme="majorBidi" w:eastAsia="MS Mincho" w:hAnsiTheme="majorBidi" w:cstheme="majorBidi"/>
          <w:sz w:val="22"/>
        </w:rPr>
        <w:t xml:space="preserve">, Regional </w:t>
      </w:r>
      <w:r w:rsidRPr="001E610F">
        <w:rPr>
          <w:rFonts w:asciiTheme="majorBidi" w:eastAsia="MS Mincho" w:hAnsiTheme="majorBidi" w:cstheme="majorBidi"/>
          <w:sz w:val="22"/>
        </w:rPr>
        <w:t xml:space="preserve">Olympiad </w:t>
      </w:r>
      <w:r w:rsidR="000A3360" w:rsidRPr="001E610F">
        <w:rPr>
          <w:rFonts w:asciiTheme="majorBidi" w:eastAsia="MS Mincho" w:hAnsiTheme="majorBidi" w:cstheme="majorBidi"/>
          <w:sz w:val="22"/>
        </w:rPr>
        <w:t>in Astronomy and Cosmic Physics</w:t>
      </w:r>
      <w:r w:rsidRPr="001E610F">
        <w:rPr>
          <w:rFonts w:asciiTheme="majorBidi" w:eastAsia="MS Mincho" w:hAnsiTheme="majorBidi" w:cstheme="majorBidi"/>
          <w:sz w:val="22"/>
        </w:rPr>
        <w:t xml:space="preserve">, Kursk, Russia </w:t>
      </w:r>
    </w:p>
    <w:p w14:paraId="631EDD81" w14:textId="77777777" w:rsidR="00E33368" w:rsidRPr="001E610F" w:rsidRDefault="00E33368" w:rsidP="00893940">
      <w:pPr>
        <w:autoSpaceDE w:val="0"/>
        <w:autoSpaceDN w:val="0"/>
        <w:adjustRightInd w:val="0"/>
        <w:rPr>
          <w:rFonts w:asciiTheme="majorBidi" w:hAnsiTheme="majorBidi" w:cstheme="majorBidi"/>
          <w:b/>
          <w:color w:val="000000"/>
          <w:sz w:val="22"/>
        </w:rPr>
      </w:pPr>
    </w:p>
    <w:p w14:paraId="32247947" w14:textId="77777777" w:rsidR="0093330E" w:rsidRPr="001E610F" w:rsidRDefault="0093330E" w:rsidP="00893940">
      <w:pPr>
        <w:autoSpaceDE w:val="0"/>
        <w:autoSpaceDN w:val="0"/>
        <w:adjustRightInd w:val="0"/>
        <w:rPr>
          <w:rFonts w:asciiTheme="majorBidi" w:hAnsiTheme="majorBidi" w:cstheme="majorBidi"/>
          <w:b/>
          <w:color w:val="000000"/>
          <w:sz w:val="22"/>
        </w:rPr>
      </w:pPr>
    </w:p>
    <w:p w14:paraId="3C4D6359" w14:textId="77777777" w:rsidR="0079283E" w:rsidRPr="001E610F" w:rsidRDefault="0079283E" w:rsidP="00893940">
      <w:p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SERVICE</w:t>
      </w:r>
      <w:r w:rsidRPr="001E610F">
        <w:rPr>
          <w:rFonts w:asciiTheme="majorBidi" w:hAnsiTheme="majorBidi" w:cstheme="majorBidi"/>
          <w:color w:val="000000"/>
          <w:sz w:val="22"/>
        </w:rPr>
        <w:t xml:space="preserve">     </w:t>
      </w:r>
    </w:p>
    <w:p w14:paraId="2D06C660" w14:textId="77777777" w:rsidR="004822D4" w:rsidRPr="001E610F" w:rsidRDefault="004822D4" w:rsidP="00893940">
      <w:pPr>
        <w:autoSpaceDE w:val="0"/>
        <w:autoSpaceDN w:val="0"/>
        <w:adjustRightInd w:val="0"/>
        <w:ind w:left="1440" w:hanging="1170"/>
        <w:rPr>
          <w:rFonts w:asciiTheme="majorBidi" w:hAnsiTheme="majorBidi" w:cstheme="majorBidi"/>
          <w:i/>
          <w:color w:val="000000"/>
          <w:sz w:val="22"/>
        </w:rPr>
      </w:pPr>
      <w:r w:rsidRPr="001E610F">
        <w:rPr>
          <w:rFonts w:asciiTheme="majorBidi" w:hAnsiTheme="majorBidi" w:cstheme="majorBidi"/>
          <w:color w:val="000000"/>
          <w:sz w:val="22"/>
        </w:rPr>
        <w:t>2015</w:t>
      </w:r>
      <w:r w:rsidRPr="001E610F">
        <w:rPr>
          <w:rFonts w:asciiTheme="majorBidi" w:hAnsiTheme="majorBidi" w:cstheme="majorBidi"/>
          <w:color w:val="000000"/>
          <w:sz w:val="22"/>
        </w:rPr>
        <w:tab/>
        <w:t xml:space="preserve">Guest Editor, Special Issue on Bioenergy, </w:t>
      </w:r>
      <w:r w:rsidRPr="001E610F">
        <w:rPr>
          <w:rFonts w:asciiTheme="majorBidi" w:hAnsiTheme="majorBidi" w:cstheme="majorBidi"/>
          <w:i/>
          <w:color w:val="000000"/>
          <w:sz w:val="22"/>
        </w:rPr>
        <w:t>TECHNOLOGY</w:t>
      </w:r>
    </w:p>
    <w:p w14:paraId="472DB7C4" w14:textId="7D82A818" w:rsidR="00936C9E" w:rsidRPr="001E610F" w:rsidRDefault="00936C9E" w:rsidP="00936C9E">
      <w:pPr>
        <w:autoSpaceDE w:val="0"/>
        <w:autoSpaceDN w:val="0"/>
        <w:adjustRightInd w:val="0"/>
        <w:ind w:left="1440" w:hanging="1170"/>
        <w:rPr>
          <w:rFonts w:asciiTheme="majorBidi" w:hAnsiTheme="majorBidi" w:cstheme="majorBidi"/>
          <w:i/>
          <w:color w:val="000000"/>
          <w:sz w:val="22"/>
          <w:szCs w:val="22"/>
        </w:rPr>
      </w:pPr>
      <w:r w:rsidRPr="001E610F">
        <w:rPr>
          <w:rFonts w:asciiTheme="majorBidi" w:hAnsiTheme="majorBidi" w:cstheme="majorBidi"/>
          <w:iCs/>
          <w:color w:val="000000"/>
          <w:sz w:val="22"/>
          <w:szCs w:val="22"/>
        </w:rPr>
        <w:t>2013-2020</w:t>
      </w:r>
      <w:r w:rsidRPr="001E610F">
        <w:rPr>
          <w:rFonts w:asciiTheme="majorBidi" w:hAnsiTheme="majorBidi" w:cstheme="majorBidi"/>
          <w:i/>
          <w:color w:val="000000"/>
          <w:sz w:val="22"/>
          <w:szCs w:val="22"/>
        </w:rPr>
        <w:tab/>
      </w:r>
      <w:r w:rsidRPr="001E610F">
        <w:rPr>
          <w:rFonts w:asciiTheme="majorBidi" w:hAnsiTheme="majorBidi" w:cstheme="majorBidi"/>
          <w:iCs/>
          <w:color w:val="000000"/>
          <w:sz w:val="22"/>
          <w:szCs w:val="22"/>
        </w:rPr>
        <w:t>Member, Associate Editorial Board,</w:t>
      </w:r>
      <w:r w:rsidRPr="001E610F">
        <w:rPr>
          <w:rFonts w:asciiTheme="majorBidi" w:hAnsiTheme="majorBidi" w:cstheme="majorBidi"/>
          <w:i/>
          <w:color w:val="000000"/>
          <w:sz w:val="22"/>
          <w:szCs w:val="22"/>
        </w:rPr>
        <w:t xml:space="preserve"> TECHNOLOGY</w:t>
      </w:r>
    </w:p>
    <w:p w14:paraId="18A8D3A0" w14:textId="77777777" w:rsidR="00936C9E" w:rsidRPr="001E610F" w:rsidRDefault="00936C9E" w:rsidP="00893940">
      <w:pPr>
        <w:autoSpaceDE w:val="0"/>
        <w:autoSpaceDN w:val="0"/>
        <w:adjustRightInd w:val="0"/>
        <w:ind w:left="1440" w:hanging="1170"/>
        <w:rPr>
          <w:rFonts w:asciiTheme="majorBidi" w:hAnsiTheme="majorBidi" w:cstheme="majorBidi"/>
          <w:color w:val="000000"/>
          <w:sz w:val="22"/>
          <w:szCs w:val="22"/>
        </w:rPr>
      </w:pPr>
    </w:p>
    <w:p w14:paraId="77F51F79" w14:textId="77777777" w:rsidR="009B56D4" w:rsidRPr="001E610F" w:rsidRDefault="009B56D4" w:rsidP="00893940">
      <w:pPr>
        <w:autoSpaceDE w:val="0"/>
        <w:autoSpaceDN w:val="0"/>
        <w:adjustRightInd w:val="0"/>
        <w:rPr>
          <w:rFonts w:asciiTheme="majorBidi" w:hAnsiTheme="majorBidi" w:cstheme="majorBidi"/>
          <w:color w:val="000000"/>
          <w:sz w:val="22"/>
          <w:szCs w:val="22"/>
        </w:rPr>
      </w:pPr>
    </w:p>
    <w:p w14:paraId="2CA6DDD5" w14:textId="623C1375" w:rsidR="00936C9E" w:rsidRPr="001E610F" w:rsidRDefault="0079283E" w:rsidP="00936C9E">
      <w:pPr>
        <w:autoSpaceDE w:val="0"/>
        <w:autoSpaceDN w:val="0"/>
        <w:adjustRightInd w:val="0"/>
        <w:ind w:left="1260" w:hanging="1260"/>
        <w:rPr>
          <w:rFonts w:asciiTheme="majorBidi" w:hAnsiTheme="majorBidi" w:cstheme="majorBidi"/>
          <w:sz w:val="22"/>
          <w:shd w:val="clear" w:color="auto" w:fill="FFFFFF"/>
        </w:rPr>
      </w:pPr>
      <w:r w:rsidRPr="001E610F">
        <w:rPr>
          <w:rFonts w:asciiTheme="majorBidi" w:hAnsiTheme="majorBidi" w:cstheme="majorBidi"/>
          <w:color w:val="000000"/>
          <w:sz w:val="22"/>
          <w:szCs w:val="22"/>
        </w:rPr>
        <w:t>Review</w:t>
      </w:r>
      <w:r w:rsidR="00936C9E" w:rsidRPr="001E610F">
        <w:rPr>
          <w:rFonts w:asciiTheme="majorBidi" w:hAnsiTheme="majorBidi" w:cstheme="majorBidi"/>
          <w:color w:val="000000"/>
          <w:sz w:val="22"/>
          <w:szCs w:val="22"/>
        </w:rPr>
        <w:t>ing</w:t>
      </w:r>
      <w:r w:rsidRPr="001E610F">
        <w:rPr>
          <w:rFonts w:asciiTheme="majorBidi" w:hAnsiTheme="majorBidi" w:cstheme="majorBidi"/>
          <w:color w:val="000000"/>
          <w:sz w:val="22"/>
          <w:szCs w:val="22"/>
        </w:rPr>
        <w:t>:</w:t>
      </w:r>
      <w:r w:rsidR="004822D4" w:rsidRPr="001E610F">
        <w:rPr>
          <w:rFonts w:asciiTheme="majorBidi" w:hAnsiTheme="majorBidi" w:cstheme="majorBidi"/>
          <w:color w:val="000000"/>
          <w:sz w:val="22"/>
          <w:szCs w:val="22"/>
        </w:rPr>
        <w:t xml:space="preserve">   </w:t>
      </w:r>
      <w:r w:rsidR="00936C9E" w:rsidRPr="001E610F">
        <w:rPr>
          <w:rFonts w:asciiTheme="majorBidi" w:hAnsiTheme="majorBidi" w:cstheme="majorBidi"/>
          <w:color w:val="000000"/>
          <w:sz w:val="22"/>
          <w:szCs w:val="22"/>
        </w:rPr>
        <w:tab/>
      </w:r>
      <w:r w:rsidR="0025284D">
        <w:rPr>
          <w:rFonts w:asciiTheme="majorBidi" w:hAnsiTheme="majorBidi" w:cstheme="majorBidi"/>
          <w:color w:val="000000"/>
          <w:sz w:val="22"/>
          <w:szCs w:val="22"/>
        </w:rPr>
        <w:t xml:space="preserve">Innovative Food Science and Emerging Technologies, </w:t>
      </w:r>
      <w:r w:rsidR="00CD625B" w:rsidRPr="001E610F">
        <w:rPr>
          <w:rFonts w:asciiTheme="majorBidi" w:hAnsiTheme="majorBidi" w:cstheme="majorBidi"/>
          <w:color w:val="000000"/>
          <w:sz w:val="22"/>
        </w:rPr>
        <w:t xml:space="preserve">Applied Energy, </w:t>
      </w:r>
      <w:r w:rsidR="009D52FD" w:rsidRPr="001E610F">
        <w:rPr>
          <w:rFonts w:asciiTheme="majorBidi" w:hAnsiTheme="majorBidi" w:cstheme="majorBidi"/>
          <w:color w:val="000000"/>
          <w:sz w:val="22"/>
        </w:rPr>
        <w:t xml:space="preserve">Renewable and Sustainable Energy reviews, </w:t>
      </w:r>
      <w:r w:rsidR="0039090E" w:rsidRPr="001E610F">
        <w:rPr>
          <w:rFonts w:asciiTheme="majorBidi" w:hAnsiTheme="majorBidi" w:cstheme="majorBidi"/>
          <w:color w:val="000000"/>
          <w:sz w:val="22"/>
        </w:rPr>
        <w:t>Annual Reviews of Biomedical Engineering</w:t>
      </w:r>
      <w:r w:rsidR="009D52FD" w:rsidRPr="001E610F">
        <w:rPr>
          <w:rFonts w:asciiTheme="majorBidi" w:hAnsiTheme="majorBidi" w:cstheme="majorBidi"/>
          <w:color w:val="000000"/>
          <w:sz w:val="22"/>
        </w:rPr>
        <w:t xml:space="preserve">, </w:t>
      </w:r>
      <w:r w:rsidR="00DD72FF" w:rsidRPr="001E610F">
        <w:rPr>
          <w:rFonts w:asciiTheme="majorBidi" w:hAnsiTheme="majorBidi" w:cstheme="majorBidi"/>
          <w:color w:val="000000"/>
          <w:sz w:val="22"/>
        </w:rPr>
        <w:t xml:space="preserve">Energy, Journal of Investigative Dermatology, </w:t>
      </w:r>
      <w:r w:rsidR="0008667B" w:rsidRPr="001E610F">
        <w:rPr>
          <w:rFonts w:asciiTheme="majorBidi" w:hAnsiTheme="majorBidi" w:cstheme="majorBidi"/>
          <w:color w:val="000000"/>
          <w:sz w:val="22"/>
        </w:rPr>
        <w:t xml:space="preserve">Biofuels Bioproducts and Biorefinery, </w:t>
      </w:r>
      <w:r w:rsidR="001A2F5A" w:rsidRPr="001E610F">
        <w:rPr>
          <w:rFonts w:asciiTheme="majorBidi" w:hAnsiTheme="majorBidi" w:cstheme="majorBidi"/>
          <w:sz w:val="22"/>
        </w:rPr>
        <w:t>Energy Conversion and Management,</w:t>
      </w:r>
      <w:r w:rsidR="001A2F5A" w:rsidRPr="001E610F">
        <w:rPr>
          <w:rFonts w:asciiTheme="majorBidi" w:hAnsiTheme="majorBidi" w:cstheme="majorBidi"/>
          <w:color w:val="000000"/>
          <w:sz w:val="22"/>
        </w:rPr>
        <w:t xml:space="preserve"> </w:t>
      </w:r>
      <w:r w:rsidR="009B56D4" w:rsidRPr="001E610F">
        <w:rPr>
          <w:rFonts w:asciiTheme="majorBidi" w:hAnsiTheme="majorBidi" w:cstheme="majorBidi"/>
          <w:color w:val="000000"/>
          <w:sz w:val="22"/>
        </w:rPr>
        <w:t xml:space="preserve">Algal research, </w:t>
      </w:r>
      <w:r w:rsidRPr="001E610F">
        <w:rPr>
          <w:rFonts w:asciiTheme="majorBidi" w:hAnsiTheme="majorBidi" w:cstheme="majorBidi"/>
          <w:color w:val="000000"/>
          <w:sz w:val="22"/>
        </w:rPr>
        <w:t xml:space="preserve">Scientific Reports, </w:t>
      </w:r>
      <w:r w:rsidR="00420621" w:rsidRPr="001E610F">
        <w:rPr>
          <w:rFonts w:asciiTheme="majorBidi" w:hAnsiTheme="majorBidi" w:cstheme="majorBidi"/>
          <w:color w:val="000000"/>
          <w:sz w:val="22"/>
        </w:rPr>
        <w:t xml:space="preserve">Biophysical J, </w:t>
      </w:r>
      <w:r w:rsidR="004C622A" w:rsidRPr="001E610F">
        <w:rPr>
          <w:rFonts w:asciiTheme="majorBidi" w:hAnsiTheme="majorBidi" w:cstheme="majorBidi"/>
          <w:color w:val="000000"/>
          <w:sz w:val="22"/>
        </w:rPr>
        <w:t xml:space="preserve">Technology, </w:t>
      </w:r>
      <w:r w:rsidRPr="001E610F">
        <w:rPr>
          <w:rFonts w:asciiTheme="majorBidi" w:hAnsiTheme="majorBidi" w:cstheme="majorBidi"/>
          <w:color w:val="000000"/>
          <w:sz w:val="22"/>
        </w:rPr>
        <w:t xml:space="preserve">Biotechnology and Bioengineering, Biomedical Engineering online,  </w:t>
      </w:r>
      <w:r w:rsidRPr="001E610F">
        <w:rPr>
          <w:rFonts w:asciiTheme="majorBidi" w:hAnsiTheme="majorBidi" w:cstheme="majorBidi"/>
          <w:sz w:val="22"/>
        </w:rPr>
        <w:t>J. Membrane Biology, IEEE Transactions on Plasma Science, Process Biochemistry, Chemical Engineering Research Communication, J</w:t>
      </w:r>
      <w:r w:rsidR="0008667B" w:rsidRPr="001E610F">
        <w:rPr>
          <w:rFonts w:asciiTheme="majorBidi" w:hAnsiTheme="majorBidi" w:cstheme="majorBidi"/>
          <w:sz w:val="22"/>
        </w:rPr>
        <w:t>.</w:t>
      </w:r>
      <w:r w:rsidR="00072A70" w:rsidRPr="001E610F">
        <w:rPr>
          <w:rFonts w:asciiTheme="majorBidi" w:hAnsiTheme="majorBidi" w:cstheme="majorBidi"/>
          <w:sz w:val="22"/>
        </w:rPr>
        <w:t xml:space="preserve"> </w:t>
      </w:r>
      <w:r w:rsidRPr="001E610F">
        <w:rPr>
          <w:rFonts w:asciiTheme="majorBidi" w:hAnsiTheme="majorBidi" w:cstheme="majorBidi"/>
          <w:sz w:val="22"/>
        </w:rPr>
        <w:t>Vascular and Interventional Radiology, Bioelectrochemistry</w:t>
      </w:r>
      <w:r w:rsidR="00A47B0A" w:rsidRPr="001E610F">
        <w:rPr>
          <w:rFonts w:asciiTheme="majorBidi" w:hAnsiTheme="majorBidi" w:cstheme="majorBidi"/>
          <w:sz w:val="22"/>
        </w:rPr>
        <w:t>, Cardio and Interventional Radiology</w:t>
      </w:r>
      <w:r w:rsidR="009D52FD" w:rsidRPr="001E610F">
        <w:rPr>
          <w:rFonts w:asciiTheme="majorBidi" w:hAnsiTheme="majorBidi" w:cstheme="majorBidi"/>
          <w:sz w:val="22"/>
        </w:rPr>
        <w:t>,</w:t>
      </w:r>
      <w:r w:rsidR="00936C9E" w:rsidRPr="001E610F">
        <w:rPr>
          <w:rFonts w:asciiTheme="majorBidi" w:hAnsiTheme="majorBidi" w:cstheme="majorBidi"/>
          <w:sz w:val="22"/>
          <w:szCs w:val="22"/>
        </w:rPr>
        <w:t xml:space="preserve"> </w:t>
      </w:r>
      <w:r w:rsidR="00CB19B6" w:rsidRPr="001E610F">
        <w:rPr>
          <w:rFonts w:asciiTheme="majorBidi" w:hAnsiTheme="majorBidi" w:cstheme="majorBidi"/>
          <w:sz w:val="22"/>
        </w:rPr>
        <w:t>Technology in Cancer research and treatment, J</w:t>
      </w:r>
      <w:r w:rsidR="0008667B" w:rsidRPr="001E610F">
        <w:rPr>
          <w:rFonts w:asciiTheme="majorBidi" w:hAnsiTheme="majorBidi" w:cstheme="majorBidi"/>
          <w:sz w:val="22"/>
        </w:rPr>
        <w:t>.</w:t>
      </w:r>
      <w:r w:rsidR="004A418A" w:rsidRPr="001E610F">
        <w:rPr>
          <w:rFonts w:asciiTheme="majorBidi" w:hAnsiTheme="majorBidi" w:cstheme="majorBidi"/>
          <w:sz w:val="22"/>
        </w:rPr>
        <w:t xml:space="preserve"> </w:t>
      </w:r>
      <w:r w:rsidR="00CB19B6" w:rsidRPr="001E610F">
        <w:rPr>
          <w:rFonts w:asciiTheme="majorBidi" w:hAnsiTheme="majorBidi" w:cstheme="majorBidi"/>
          <w:sz w:val="22"/>
        </w:rPr>
        <w:t>Wound Healing and Regenerative Medicine</w:t>
      </w:r>
      <w:r w:rsidR="00C27F1B" w:rsidRPr="001E610F">
        <w:rPr>
          <w:rFonts w:asciiTheme="majorBidi" w:hAnsiTheme="majorBidi" w:cstheme="majorBidi"/>
          <w:sz w:val="22"/>
        </w:rPr>
        <w:t>, Botanica Marina</w:t>
      </w:r>
      <w:r w:rsidR="00DD72FF" w:rsidRPr="001E610F">
        <w:rPr>
          <w:rFonts w:asciiTheme="majorBidi" w:hAnsiTheme="majorBidi" w:cstheme="majorBidi"/>
          <w:sz w:val="22"/>
        </w:rPr>
        <w:t xml:space="preserve">, </w:t>
      </w:r>
      <w:r w:rsidR="00DD72FF" w:rsidRPr="001E610F">
        <w:rPr>
          <w:rFonts w:asciiTheme="majorBidi" w:hAnsiTheme="majorBidi" w:cstheme="majorBidi"/>
          <w:sz w:val="22"/>
          <w:shd w:val="clear" w:color="auto" w:fill="FFFFFF"/>
        </w:rPr>
        <w:t>Biomass Conversion and Biorefinery</w:t>
      </w:r>
      <w:r w:rsidR="008012CA" w:rsidRPr="001E610F">
        <w:rPr>
          <w:rFonts w:asciiTheme="majorBidi" w:hAnsiTheme="majorBidi" w:cstheme="majorBidi"/>
          <w:sz w:val="22"/>
          <w:shd w:val="clear" w:color="auto" w:fill="FFFFFF"/>
        </w:rPr>
        <w:t>, W</w:t>
      </w:r>
      <w:r w:rsidR="001A2F5A" w:rsidRPr="001E610F">
        <w:rPr>
          <w:rFonts w:asciiTheme="majorBidi" w:hAnsiTheme="majorBidi" w:cstheme="majorBidi"/>
          <w:sz w:val="22"/>
          <w:shd w:val="clear" w:color="auto" w:fill="FFFFFF"/>
        </w:rPr>
        <w:t xml:space="preserve">aste and Biomass </w:t>
      </w:r>
      <w:proofErr w:type="spellStart"/>
      <w:r w:rsidR="001A2F5A" w:rsidRPr="001E610F">
        <w:rPr>
          <w:rFonts w:asciiTheme="majorBidi" w:hAnsiTheme="majorBidi" w:cstheme="majorBidi"/>
          <w:sz w:val="22"/>
          <w:shd w:val="clear" w:color="auto" w:fill="FFFFFF"/>
        </w:rPr>
        <w:t>Volatalisation</w:t>
      </w:r>
      <w:proofErr w:type="spellEnd"/>
      <w:r w:rsidR="001A2F5A" w:rsidRPr="001E610F">
        <w:rPr>
          <w:rFonts w:asciiTheme="majorBidi" w:hAnsiTheme="majorBidi" w:cstheme="majorBidi"/>
          <w:sz w:val="22"/>
          <w:shd w:val="clear" w:color="auto" w:fill="FFFFFF"/>
        </w:rPr>
        <w:t xml:space="preserve">, </w:t>
      </w:r>
      <w:proofErr w:type="spellStart"/>
      <w:r w:rsidR="001A2F5A" w:rsidRPr="001E610F">
        <w:rPr>
          <w:rFonts w:asciiTheme="majorBidi" w:hAnsiTheme="majorBidi" w:cstheme="majorBidi"/>
          <w:sz w:val="22"/>
          <w:shd w:val="clear" w:color="auto" w:fill="FFFFFF"/>
        </w:rPr>
        <w:t>BioEnergy</w:t>
      </w:r>
      <w:proofErr w:type="spellEnd"/>
      <w:r w:rsidR="001A2F5A" w:rsidRPr="001E610F">
        <w:rPr>
          <w:rFonts w:asciiTheme="majorBidi" w:hAnsiTheme="majorBidi" w:cstheme="majorBidi"/>
          <w:sz w:val="22"/>
          <w:shd w:val="clear" w:color="auto" w:fill="FFFFFF"/>
        </w:rPr>
        <w:t xml:space="preserve"> Research</w:t>
      </w:r>
      <w:r w:rsidR="00E70ADA" w:rsidRPr="001E610F">
        <w:rPr>
          <w:rFonts w:asciiTheme="majorBidi" w:hAnsiTheme="majorBidi" w:cstheme="majorBidi"/>
          <w:sz w:val="22"/>
          <w:shd w:val="clear" w:color="auto" w:fill="FFFFFF"/>
        </w:rPr>
        <w:t>, Bioelectrochemistry, Chemical Engineering Reviews</w:t>
      </w:r>
      <w:r w:rsidR="00072A70" w:rsidRPr="001E610F">
        <w:rPr>
          <w:rFonts w:asciiTheme="majorBidi" w:hAnsiTheme="majorBidi" w:cstheme="majorBidi"/>
          <w:sz w:val="22"/>
          <w:shd w:val="clear" w:color="auto" w:fill="FFFFFF"/>
        </w:rPr>
        <w:t xml:space="preserve">, </w:t>
      </w:r>
      <w:r w:rsidR="0003231A" w:rsidRPr="001E610F">
        <w:rPr>
          <w:rFonts w:asciiTheme="majorBidi" w:hAnsiTheme="majorBidi" w:cstheme="majorBidi"/>
          <w:sz w:val="22"/>
          <w:shd w:val="clear" w:color="auto" w:fill="FFFFFF"/>
        </w:rPr>
        <w:t xml:space="preserve">Botanica marina, </w:t>
      </w:r>
      <w:r w:rsidR="00072A70" w:rsidRPr="001E610F">
        <w:rPr>
          <w:rFonts w:asciiTheme="majorBidi" w:hAnsiTheme="majorBidi" w:cstheme="majorBidi"/>
          <w:sz w:val="22"/>
          <w:shd w:val="clear" w:color="auto" w:fill="FFFFFF"/>
        </w:rPr>
        <w:t xml:space="preserve">Analytica </w:t>
      </w:r>
      <w:proofErr w:type="spellStart"/>
      <w:r w:rsidR="00072A70" w:rsidRPr="001E610F">
        <w:rPr>
          <w:rFonts w:asciiTheme="majorBidi" w:hAnsiTheme="majorBidi" w:cstheme="majorBidi"/>
          <w:sz w:val="22"/>
          <w:shd w:val="clear" w:color="auto" w:fill="FFFFFF"/>
        </w:rPr>
        <w:t>Chimica</w:t>
      </w:r>
      <w:proofErr w:type="spellEnd"/>
      <w:r w:rsidR="00072A70" w:rsidRPr="001E610F">
        <w:rPr>
          <w:rFonts w:asciiTheme="majorBidi" w:hAnsiTheme="majorBidi" w:cstheme="majorBidi"/>
          <w:sz w:val="22"/>
          <w:shd w:val="clear" w:color="auto" w:fill="FFFFFF"/>
        </w:rPr>
        <w:t xml:space="preserve"> Acta</w:t>
      </w:r>
      <w:r w:rsidR="00991107" w:rsidRPr="001E610F">
        <w:rPr>
          <w:rFonts w:asciiTheme="majorBidi" w:hAnsiTheme="majorBidi" w:cstheme="majorBidi"/>
          <w:sz w:val="22"/>
          <w:shd w:val="clear" w:color="auto" w:fill="FFFFFF"/>
        </w:rPr>
        <w:t>, Advances in Wound healing</w:t>
      </w:r>
      <w:r w:rsidR="009E621D">
        <w:rPr>
          <w:rFonts w:asciiTheme="majorBidi" w:hAnsiTheme="majorBidi" w:cstheme="majorBidi"/>
          <w:sz w:val="22"/>
          <w:shd w:val="clear" w:color="auto" w:fill="FFFFFF"/>
        </w:rPr>
        <w:t xml:space="preserve">, Dermatology therapy. </w:t>
      </w:r>
      <w:r w:rsidR="00E70ADA" w:rsidRPr="001E610F">
        <w:rPr>
          <w:rFonts w:asciiTheme="majorBidi" w:hAnsiTheme="majorBidi" w:cstheme="majorBidi"/>
          <w:sz w:val="22"/>
          <w:shd w:val="clear" w:color="auto" w:fill="FFFFFF"/>
        </w:rPr>
        <w:t xml:space="preserve"> </w:t>
      </w:r>
    </w:p>
    <w:p w14:paraId="0924777C" w14:textId="77777777" w:rsidR="00867E62" w:rsidRPr="001E610F" w:rsidRDefault="00867E62" w:rsidP="00867E62">
      <w:pPr>
        <w:autoSpaceDE w:val="0"/>
        <w:autoSpaceDN w:val="0"/>
        <w:adjustRightInd w:val="0"/>
        <w:ind w:left="1260" w:hanging="1260"/>
        <w:rPr>
          <w:rFonts w:asciiTheme="majorBidi" w:hAnsiTheme="majorBidi" w:cstheme="majorBidi"/>
          <w:color w:val="000000"/>
          <w:sz w:val="22"/>
          <w:u w:val="single"/>
        </w:rPr>
      </w:pPr>
    </w:p>
    <w:p w14:paraId="7B294EAE" w14:textId="77777777" w:rsidR="00867E62" w:rsidRPr="001E610F" w:rsidRDefault="00867E62" w:rsidP="00867E62">
      <w:pPr>
        <w:autoSpaceDE w:val="0"/>
        <w:autoSpaceDN w:val="0"/>
        <w:adjustRightInd w:val="0"/>
        <w:ind w:left="1260" w:hanging="1260"/>
        <w:rPr>
          <w:rFonts w:asciiTheme="majorBidi" w:hAnsiTheme="majorBidi" w:cstheme="majorBidi"/>
          <w:color w:val="000000"/>
          <w:sz w:val="22"/>
          <w:u w:val="single"/>
        </w:rPr>
      </w:pPr>
    </w:p>
    <w:p w14:paraId="11740AC3" w14:textId="1DE6835D" w:rsidR="00E33368" w:rsidRPr="001E610F" w:rsidRDefault="00E06739" w:rsidP="00867E62">
      <w:pPr>
        <w:autoSpaceDE w:val="0"/>
        <w:autoSpaceDN w:val="0"/>
        <w:adjustRightInd w:val="0"/>
        <w:ind w:left="1260" w:hanging="1260"/>
        <w:rPr>
          <w:rFonts w:asciiTheme="majorBidi" w:hAnsiTheme="majorBidi" w:cstheme="majorBidi"/>
          <w:sz w:val="22"/>
          <w:shd w:val="clear" w:color="auto" w:fill="FFFFFF"/>
        </w:rPr>
      </w:pPr>
      <w:r w:rsidRPr="001E610F">
        <w:rPr>
          <w:rFonts w:asciiTheme="majorBidi" w:hAnsiTheme="majorBidi" w:cstheme="majorBidi"/>
          <w:color w:val="000000"/>
          <w:sz w:val="22"/>
          <w:u w:val="single"/>
        </w:rPr>
        <w:t>Conference Leadership</w:t>
      </w:r>
      <w:r w:rsidR="0079283E" w:rsidRPr="001E610F">
        <w:rPr>
          <w:rFonts w:asciiTheme="majorBidi" w:hAnsiTheme="majorBidi" w:cstheme="majorBidi"/>
          <w:b/>
          <w:color w:val="000000"/>
          <w:sz w:val="22"/>
        </w:rPr>
        <w:t xml:space="preserve">  </w:t>
      </w:r>
    </w:p>
    <w:p w14:paraId="24AA645C" w14:textId="2006E8EB" w:rsidR="00867E62" w:rsidRPr="001E610F" w:rsidRDefault="00867E62" w:rsidP="00867E62">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Pr="001E610F">
        <w:rPr>
          <w:rFonts w:asciiTheme="majorBidi" w:hAnsiTheme="majorBidi" w:cstheme="majorBidi"/>
          <w:bCs/>
          <w:color w:val="000000"/>
          <w:sz w:val="22"/>
          <w:szCs w:val="22"/>
        </w:rPr>
        <w:t>5</w:t>
      </w:r>
      <w:r w:rsidRPr="001E610F">
        <w:rPr>
          <w:rFonts w:asciiTheme="majorBidi" w:hAnsiTheme="majorBidi" w:cstheme="majorBidi"/>
          <w:bCs/>
          <w:color w:val="000000"/>
          <w:sz w:val="22"/>
          <w:szCs w:val="22"/>
          <w:vertAlign w:val="superscript"/>
        </w:rPr>
        <w:t>th</w:t>
      </w:r>
      <w:r w:rsidRPr="001E610F">
        <w:rPr>
          <w:rFonts w:asciiTheme="majorBidi" w:hAnsiTheme="majorBidi" w:cstheme="majorBidi"/>
          <w:color w:val="000000"/>
          <w:sz w:val="22"/>
        </w:rPr>
        <w:t xml:space="preserve"> World Congress on Electroporation, Pulsed Electric Fields in Biology, Medicine, Food and Environmental Technologies. Rome. </w:t>
      </w:r>
      <w:proofErr w:type="spellStart"/>
      <w:r w:rsidRPr="001E610F">
        <w:rPr>
          <w:rFonts w:asciiTheme="majorBidi" w:hAnsiTheme="majorBidi" w:cstheme="majorBidi"/>
          <w:color w:val="000000"/>
          <w:sz w:val="22"/>
        </w:rPr>
        <w:t>Itally</w:t>
      </w:r>
      <w:proofErr w:type="spellEnd"/>
      <w:r w:rsidRPr="001E610F">
        <w:rPr>
          <w:rFonts w:asciiTheme="majorBidi" w:hAnsiTheme="majorBidi" w:cstheme="majorBidi"/>
          <w:color w:val="000000"/>
          <w:sz w:val="22"/>
        </w:rPr>
        <w:t xml:space="preserve">. September 15-19, 2024. </w:t>
      </w:r>
    </w:p>
    <w:p w14:paraId="276C0FF7" w14:textId="66C4BD98" w:rsidR="00C710E9" w:rsidRPr="001E610F" w:rsidRDefault="00C710E9"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Chair.</w:t>
      </w:r>
      <w:r w:rsidRPr="001E610F">
        <w:rPr>
          <w:rFonts w:asciiTheme="majorBidi" w:hAnsiTheme="majorBidi" w:cstheme="majorBidi"/>
          <w:color w:val="000000"/>
          <w:sz w:val="22"/>
        </w:rPr>
        <w:t xml:space="preserve"> IIT Madras-TAU workshop on sustainability. 12 March 2024.</w:t>
      </w:r>
    </w:p>
    <w:p w14:paraId="5240820F" w14:textId="4176631F" w:rsidR="000E7CB2" w:rsidRPr="001E610F" w:rsidRDefault="000E7CB2"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Nomination Committee. </w:t>
      </w:r>
      <w:r w:rsidR="00FD4DAD" w:rsidRPr="001E610F">
        <w:rPr>
          <w:rFonts w:asciiTheme="majorBidi" w:hAnsiTheme="majorBidi" w:cstheme="majorBidi"/>
          <w:bCs/>
          <w:color w:val="000000"/>
          <w:sz w:val="22"/>
          <w:szCs w:val="22"/>
        </w:rPr>
        <w:t>4</w:t>
      </w:r>
      <w:r w:rsidR="00FD4DAD" w:rsidRPr="001E610F">
        <w:rPr>
          <w:rFonts w:asciiTheme="majorBidi" w:hAnsiTheme="majorBidi" w:cstheme="majorBidi"/>
          <w:bCs/>
          <w:color w:val="000000"/>
          <w:sz w:val="22"/>
          <w:szCs w:val="22"/>
          <w:vertAlign w:val="superscript"/>
        </w:rPr>
        <w:t>th</w:t>
      </w:r>
      <w:r w:rsidRPr="001E610F">
        <w:rPr>
          <w:rFonts w:asciiTheme="majorBidi" w:hAnsiTheme="majorBidi" w:cstheme="majorBidi"/>
          <w:color w:val="000000"/>
          <w:sz w:val="22"/>
        </w:rPr>
        <w:t xml:space="preserve"> World Congress on Electroporation, Pulsed Electric Fields in Biology, Medicine, Food and Environmental Technologies. </w:t>
      </w:r>
      <w:r w:rsidR="000D7470" w:rsidRPr="001E610F">
        <w:rPr>
          <w:rFonts w:asciiTheme="majorBidi" w:hAnsiTheme="majorBidi" w:cstheme="majorBidi"/>
          <w:color w:val="000000"/>
          <w:sz w:val="22"/>
        </w:rPr>
        <w:t>Copenhagen</w:t>
      </w:r>
      <w:r w:rsidRPr="001E610F">
        <w:rPr>
          <w:rFonts w:asciiTheme="majorBidi" w:hAnsiTheme="majorBidi" w:cstheme="majorBidi"/>
          <w:color w:val="000000"/>
          <w:sz w:val="22"/>
        </w:rPr>
        <w:t xml:space="preserve">. Denmark. October 9-13, 2022. </w:t>
      </w:r>
    </w:p>
    <w:p w14:paraId="01DDD48D" w14:textId="32118379" w:rsidR="000E7CB2" w:rsidRPr="001E610F" w:rsidRDefault="000E7CB2"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00FD4DAD" w:rsidRPr="001E610F">
        <w:rPr>
          <w:rFonts w:asciiTheme="majorBidi" w:hAnsiTheme="majorBidi" w:cstheme="majorBidi"/>
          <w:bCs/>
          <w:color w:val="000000"/>
          <w:sz w:val="22"/>
          <w:szCs w:val="22"/>
        </w:rPr>
        <w:t>4</w:t>
      </w:r>
      <w:r w:rsidR="00FD4DAD" w:rsidRPr="001E610F">
        <w:rPr>
          <w:rFonts w:asciiTheme="majorBidi" w:hAnsiTheme="majorBidi" w:cstheme="majorBidi"/>
          <w:bCs/>
          <w:color w:val="000000"/>
          <w:sz w:val="22"/>
          <w:szCs w:val="22"/>
          <w:vertAlign w:val="superscript"/>
        </w:rPr>
        <w:t>th</w:t>
      </w:r>
      <w:r w:rsidRPr="001E610F">
        <w:rPr>
          <w:rFonts w:asciiTheme="majorBidi" w:hAnsiTheme="majorBidi" w:cstheme="majorBidi"/>
          <w:color w:val="000000"/>
          <w:sz w:val="22"/>
        </w:rPr>
        <w:t xml:space="preserve"> World Congress on Electroporation, Pulsed Electric Fields in Biology, Medicine, Food and Environmental Technologies. </w:t>
      </w:r>
      <w:r w:rsidR="000D7470" w:rsidRPr="001E610F">
        <w:rPr>
          <w:rFonts w:asciiTheme="majorBidi" w:hAnsiTheme="majorBidi" w:cstheme="majorBidi"/>
          <w:color w:val="000000"/>
          <w:sz w:val="22"/>
        </w:rPr>
        <w:t>Copenhagen</w:t>
      </w:r>
      <w:r w:rsidRPr="001E610F">
        <w:rPr>
          <w:rFonts w:asciiTheme="majorBidi" w:hAnsiTheme="majorBidi" w:cstheme="majorBidi"/>
          <w:color w:val="000000"/>
          <w:sz w:val="22"/>
        </w:rPr>
        <w:t xml:space="preserve">. Denmark. October 9-13, 2022. </w:t>
      </w:r>
    </w:p>
    <w:p w14:paraId="2BCD9DC1" w14:textId="0E8E3D99" w:rsidR="00B646F8" w:rsidRPr="001E610F" w:rsidRDefault="00B646F8"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Pr="001E610F">
        <w:rPr>
          <w:rFonts w:asciiTheme="majorBidi" w:hAnsiTheme="majorBidi" w:cstheme="majorBidi"/>
          <w:color w:val="000000"/>
          <w:sz w:val="22"/>
        </w:rPr>
        <w:t xml:space="preserve">VIII Latin American Conference on Biomedical Engineering and XLII National Conference on Biomedical Engineering. October 2-5, 2019, Cancún, México. </w:t>
      </w:r>
    </w:p>
    <w:p w14:paraId="0A29B076" w14:textId="08A6F37A" w:rsidR="0003231A" w:rsidRPr="001E610F" w:rsidRDefault="0003231A"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000D7A47" w:rsidRPr="001E610F">
        <w:rPr>
          <w:rFonts w:asciiTheme="majorBidi" w:hAnsiTheme="majorBidi" w:cstheme="majorBidi"/>
          <w:bCs/>
          <w:color w:val="000000"/>
          <w:sz w:val="22"/>
          <w:szCs w:val="22"/>
        </w:rPr>
        <w:t>3</w:t>
      </w:r>
      <w:r w:rsidR="000D7A47" w:rsidRPr="001E610F">
        <w:rPr>
          <w:rFonts w:asciiTheme="majorBidi" w:hAnsiTheme="majorBidi" w:cstheme="majorBidi"/>
          <w:bCs/>
          <w:color w:val="000000"/>
          <w:sz w:val="22"/>
          <w:szCs w:val="22"/>
          <w:vertAlign w:val="superscript"/>
        </w:rPr>
        <w:t>rd</w:t>
      </w:r>
      <w:r w:rsidRPr="001E610F">
        <w:rPr>
          <w:rFonts w:asciiTheme="majorBidi" w:hAnsiTheme="majorBidi" w:cstheme="majorBidi"/>
          <w:color w:val="000000"/>
          <w:sz w:val="22"/>
        </w:rPr>
        <w:t xml:space="preserve"> World Congress on Electroporation, Pulsed Electric Fields in Biology, Medicine, Food and Environmental Technologies. Toulouse. France. September 3-6, 2019. </w:t>
      </w:r>
    </w:p>
    <w:p w14:paraId="7C634CF2" w14:textId="07D737DC" w:rsidR="00291D07" w:rsidRPr="001E610F" w:rsidRDefault="00291D07"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Pr="001E610F">
        <w:rPr>
          <w:rFonts w:asciiTheme="majorBidi" w:hAnsiTheme="majorBidi" w:cstheme="majorBidi"/>
          <w:color w:val="000000"/>
          <w:sz w:val="22"/>
        </w:rPr>
        <w:t xml:space="preserve">Israel Society of Ecology and Environmental Sciences Annual Conference. Tel Aviv. 18-21 </w:t>
      </w:r>
      <w:r w:rsidR="000D7A47" w:rsidRPr="001E610F">
        <w:rPr>
          <w:rFonts w:asciiTheme="majorBidi" w:hAnsiTheme="majorBidi" w:cstheme="majorBidi"/>
          <w:color w:val="000000"/>
          <w:sz w:val="22"/>
        </w:rPr>
        <w:t>June</w:t>
      </w:r>
      <w:r w:rsidRPr="001E610F">
        <w:rPr>
          <w:rFonts w:asciiTheme="majorBidi" w:hAnsiTheme="majorBidi" w:cstheme="majorBidi"/>
          <w:color w:val="000000"/>
          <w:sz w:val="22"/>
        </w:rPr>
        <w:t xml:space="preserve"> 2019. </w:t>
      </w:r>
    </w:p>
    <w:p w14:paraId="088BD4F5" w14:textId="77777777" w:rsidR="00395E14" w:rsidRPr="001E610F" w:rsidRDefault="00395E14"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Chair</w:t>
      </w:r>
      <w:r w:rsidRPr="001E610F">
        <w:rPr>
          <w:rFonts w:asciiTheme="majorBidi" w:hAnsiTheme="majorBidi" w:cstheme="majorBidi"/>
          <w:color w:val="000000"/>
          <w:sz w:val="22"/>
        </w:rPr>
        <w:t>: D</w:t>
      </w:r>
      <w:r w:rsidR="003B5D36" w:rsidRPr="001E610F">
        <w:rPr>
          <w:rFonts w:asciiTheme="majorBidi" w:hAnsiTheme="majorBidi" w:cstheme="majorBidi"/>
          <w:color w:val="000000"/>
          <w:sz w:val="22"/>
        </w:rPr>
        <w:t>i</w:t>
      </w:r>
      <w:r w:rsidRPr="001E610F">
        <w:rPr>
          <w:rFonts w:asciiTheme="majorBidi" w:hAnsiTheme="majorBidi" w:cstheme="majorBidi"/>
          <w:color w:val="000000"/>
          <w:sz w:val="22"/>
        </w:rPr>
        <w:t xml:space="preserve">ving into the future. French-Israel workshop on marine biology. Tel Aviv. 1 </w:t>
      </w:r>
      <w:proofErr w:type="gramStart"/>
      <w:r w:rsidRPr="001E610F">
        <w:rPr>
          <w:rFonts w:asciiTheme="majorBidi" w:hAnsiTheme="majorBidi" w:cstheme="majorBidi"/>
          <w:color w:val="000000"/>
          <w:sz w:val="22"/>
        </w:rPr>
        <w:t>November,</w:t>
      </w:r>
      <w:proofErr w:type="gramEnd"/>
      <w:r w:rsidRPr="001E610F">
        <w:rPr>
          <w:rFonts w:asciiTheme="majorBidi" w:hAnsiTheme="majorBidi" w:cstheme="majorBidi"/>
          <w:color w:val="000000"/>
          <w:sz w:val="22"/>
        </w:rPr>
        <w:t xml:space="preserve"> 2018. </w:t>
      </w:r>
    </w:p>
    <w:p w14:paraId="777563FD" w14:textId="77777777" w:rsidR="009E5644" w:rsidRPr="001E610F" w:rsidRDefault="009D52FD"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Scientific Committee</w:t>
      </w:r>
      <w:r w:rsidRPr="001E610F">
        <w:rPr>
          <w:rFonts w:asciiTheme="majorBidi" w:hAnsiTheme="majorBidi" w:cstheme="majorBidi"/>
          <w:color w:val="000000"/>
          <w:sz w:val="22"/>
        </w:rPr>
        <w:t>. 8</w:t>
      </w:r>
      <w:r w:rsidRPr="001E610F">
        <w:rPr>
          <w:rFonts w:asciiTheme="majorBidi" w:hAnsiTheme="majorBidi" w:cstheme="majorBidi"/>
          <w:color w:val="000000"/>
          <w:sz w:val="22"/>
          <w:vertAlign w:val="superscript"/>
        </w:rPr>
        <w:t>th</w:t>
      </w:r>
      <w:r w:rsidRPr="001E610F">
        <w:rPr>
          <w:rFonts w:asciiTheme="majorBidi" w:hAnsiTheme="majorBidi" w:cstheme="majorBidi"/>
          <w:color w:val="000000"/>
          <w:sz w:val="22"/>
        </w:rPr>
        <w:t xml:space="preserve"> International Conference on Algal Biomass, Biofuels and Bioproducts. 11-13 June 2018. Seattle, WA. USA Elsevier Conference.</w:t>
      </w:r>
    </w:p>
    <w:p w14:paraId="6D89C875" w14:textId="77777777" w:rsidR="009D52FD" w:rsidRPr="001E610F" w:rsidRDefault="009E5644"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Chair</w:t>
      </w:r>
      <w:r w:rsidRPr="001E610F">
        <w:rPr>
          <w:rFonts w:asciiTheme="majorBidi" w:hAnsiTheme="majorBidi" w:cstheme="majorBidi"/>
          <w:color w:val="000000"/>
          <w:sz w:val="22"/>
        </w:rPr>
        <w:t>. Innovations in Bioengineering Technologies in the Service of Humanity and Society.</w:t>
      </w:r>
      <w:r w:rsidR="009D52FD"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Tel Aviv. 28 </w:t>
      </w:r>
      <w:proofErr w:type="gramStart"/>
      <w:r w:rsidRPr="001E610F">
        <w:rPr>
          <w:rFonts w:asciiTheme="majorBidi" w:hAnsiTheme="majorBidi" w:cstheme="majorBidi"/>
          <w:color w:val="000000"/>
          <w:sz w:val="22"/>
        </w:rPr>
        <w:t>March,</w:t>
      </w:r>
      <w:proofErr w:type="gramEnd"/>
      <w:r w:rsidRPr="001E610F">
        <w:rPr>
          <w:rFonts w:asciiTheme="majorBidi" w:hAnsiTheme="majorBidi" w:cstheme="majorBidi"/>
          <w:color w:val="000000"/>
          <w:sz w:val="22"/>
        </w:rPr>
        <w:t xml:space="preserve"> 2018</w:t>
      </w:r>
    </w:p>
    <w:p w14:paraId="59DC31E7" w14:textId="77777777" w:rsidR="00535460" w:rsidRPr="001E610F" w:rsidRDefault="00535460"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 xml:space="preserve">Scientific Committee. </w:t>
      </w:r>
      <w:r w:rsidR="00FD22B5" w:rsidRPr="001E610F">
        <w:rPr>
          <w:rFonts w:asciiTheme="majorBidi" w:hAnsiTheme="majorBidi" w:cstheme="majorBidi"/>
          <w:color w:val="000000"/>
          <w:sz w:val="22"/>
        </w:rPr>
        <w:t>2</w:t>
      </w:r>
      <w:r w:rsidR="00FD22B5" w:rsidRPr="001E610F">
        <w:rPr>
          <w:rFonts w:asciiTheme="majorBidi" w:hAnsiTheme="majorBidi" w:cstheme="majorBidi"/>
          <w:color w:val="000000"/>
          <w:sz w:val="22"/>
          <w:vertAlign w:val="superscript"/>
        </w:rPr>
        <w:t>nd</w:t>
      </w:r>
      <w:r w:rsidR="00FD22B5" w:rsidRPr="001E610F">
        <w:rPr>
          <w:rFonts w:asciiTheme="majorBidi" w:hAnsiTheme="majorBidi" w:cstheme="majorBidi"/>
          <w:color w:val="000000"/>
          <w:sz w:val="22"/>
        </w:rPr>
        <w:t xml:space="preserve"> World Congress on Electroporation, Pulsed Electric Fields in Biology, Medicine, Food and Environmental Technologies. Norfolk. VA. USA. September 24-28, 2017. </w:t>
      </w:r>
    </w:p>
    <w:p w14:paraId="6F735F6E" w14:textId="77777777" w:rsidR="00535460" w:rsidRPr="001E610F" w:rsidRDefault="00535460"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Scientific Committee</w:t>
      </w:r>
      <w:r w:rsidRPr="001E610F">
        <w:rPr>
          <w:rFonts w:asciiTheme="majorBidi" w:hAnsiTheme="majorBidi" w:cstheme="majorBidi"/>
          <w:color w:val="000000"/>
          <w:sz w:val="22"/>
        </w:rPr>
        <w:t>. 7</w:t>
      </w:r>
      <w:r w:rsidRPr="001E610F">
        <w:rPr>
          <w:rFonts w:asciiTheme="majorBidi" w:hAnsiTheme="majorBidi" w:cstheme="majorBidi"/>
          <w:color w:val="000000"/>
          <w:sz w:val="22"/>
          <w:vertAlign w:val="superscript"/>
        </w:rPr>
        <w:t>th</w:t>
      </w:r>
      <w:r w:rsidRPr="001E610F">
        <w:rPr>
          <w:rFonts w:asciiTheme="majorBidi" w:hAnsiTheme="majorBidi" w:cstheme="majorBidi"/>
          <w:color w:val="000000"/>
          <w:sz w:val="22"/>
        </w:rPr>
        <w:t xml:space="preserve"> International Conference on Algal Biomass, Biofuels and Bioproducts. 18-21 June 2017. Miami, FL.</w:t>
      </w:r>
      <w:r w:rsidR="00FD22B5" w:rsidRPr="001E610F">
        <w:rPr>
          <w:rFonts w:asciiTheme="majorBidi" w:hAnsiTheme="majorBidi" w:cstheme="majorBidi"/>
          <w:color w:val="000000"/>
          <w:sz w:val="22"/>
        </w:rPr>
        <w:t xml:space="preserve"> USA</w:t>
      </w:r>
      <w:r w:rsidRPr="001E610F">
        <w:rPr>
          <w:rFonts w:asciiTheme="majorBidi" w:hAnsiTheme="majorBidi" w:cstheme="majorBidi"/>
          <w:color w:val="000000"/>
          <w:sz w:val="22"/>
        </w:rPr>
        <w:t xml:space="preserve"> Elsevier Conference.  </w:t>
      </w:r>
    </w:p>
    <w:p w14:paraId="3820EA1C" w14:textId="77777777" w:rsidR="006A78CD" w:rsidRPr="001E610F" w:rsidRDefault="006A78CD"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Chair</w:t>
      </w:r>
      <w:r w:rsidRPr="001E610F">
        <w:rPr>
          <w:rFonts w:asciiTheme="majorBidi" w:hAnsiTheme="majorBidi" w:cstheme="majorBidi"/>
          <w:color w:val="000000"/>
          <w:sz w:val="22"/>
        </w:rPr>
        <w:t>: Marine Offshore Biorefinery workshop. Tel Aviv. May 24, 2017</w:t>
      </w:r>
    </w:p>
    <w:p w14:paraId="61C2046B" w14:textId="77777777" w:rsidR="00E33368" w:rsidRPr="001E610F" w:rsidRDefault="00E33368" w:rsidP="00893940">
      <w:pPr>
        <w:numPr>
          <w:ilvl w:val="0"/>
          <w:numId w:val="12"/>
        </w:numPr>
        <w:autoSpaceDE w:val="0"/>
        <w:autoSpaceDN w:val="0"/>
        <w:adjustRightInd w:val="0"/>
        <w:rPr>
          <w:rFonts w:asciiTheme="majorBidi" w:hAnsiTheme="majorBidi" w:cstheme="majorBidi"/>
          <w:color w:val="000000"/>
          <w:sz w:val="22"/>
        </w:rPr>
      </w:pPr>
      <w:r w:rsidRPr="001E610F">
        <w:rPr>
          <w:rFonts w:asciiTheme="majorBidi" w:hAnsiTheme="majorBidi" w:cstheme="majorBidi"/>
          <w:b/>
          <w:color w:val="000000"/>
          <w:sz w:val="22"/>
        </w:rPr>
        <w:t>Chair</w:t>
      </w:r>
      <w:r w:rsidRPr="001E610F">
        <w:rPr>
          <w:rFonts w:asciiTheme="majorBidi" w:hAnsiTheme="majorBidi" w:cstheme="majorBidi"/>
          <w:color w:val="000000"/>
          <w:sz w:val="22"/>
        </w:rPr>
        <w:t>:</w:t>
      </w:r>
      <w:r w:rsidR="00E06739" w:rsidRPr="001E610F">
        <w:rPr>
          <w:rFonts w:asciiTheme="majorBidi" w:hAnsiTheme="majorBidi" w:cstheme="majorBidi"/>
          <w:color w:val="000000"/>
          <w:sz w:val="22"/>
        </w:rPr>
        <w:t xml:space="preserve"> Industrial Eco-parks as T</w:t>
      </w:r>
      <w:r w:rsidRPr="001E610F">
        <w:rPr>
          <w:rFonts w:asciiTheme="majorBidi" w:hAnsiTheme="majorBidi" w:cstheme="majorBidi"/>
          <w:color w:val="000000"/>
          <w:sz w:val="22"/>
        </w:rPr>
        <w:t>ools for</w:t>
      </w:r>
      <w:r w:rsidR="00E06739" w:rsidRPr="001E610F">
        <w:rPr>
          <w:rFonts w:asciiTheme="majorBidi" w:hAnsiTheme="majorBidi" w:cstheme="majorBidi"/>
          <w:color w:val="000000"/>
          <w:sz w:val="22"/>
        </w:rPr>
        <w:t xml:space="preserve"> Rural Area Sustainable Dev</w:t>
      </w:r>
      <w:r w:rsidRPr="001E610F">
        <w:rPr>
          <w:rFonts w:asciiTheme="majorBidi" w:hAnsiTheme="majorBidi" w:cstheme="majorBidi"/>
          <w:color w:val="000000"/>
          <w:sz w:val="22"/>
        </w:rPr>
        <w:t>elopment. Kiryat Shmona, Israel,</w:t>
      </w:r>
      <w:r w:rsidR="00E06739" w:rsidRPr="001E610F">
        <w:rPr>
          <w:rFonts w:asciiTheme="majorBidi" w:hAnsiTheme="majorBidi" w:cstheme="majorBidi"/>
          <w:color w:val="000000"/>
          <w:sz w:val="22"/>
        </w:rPr>
        <w:t xml:space="preserve"> Oct</w:t>
      </w:r>
      <w:r w:rsidRPr="001E610F">
        <w:rPr>
          <w:rFonts w:asciiTheme="majorBidi" w:hAnsiTheme="majorBidi" w:cstheme="majorBidi"/>
          <w:color w:val="000000"/>
          <w:sz w:val="22"/>
        </w:rPr>
        <w:t xml:space="preserve"> </w:t>
      </w:r>
      <w:r w:rsidR="00E06739" w:rsidRPr="001E610F">
        <w:rPr>
          <w:rFonts w:asciiTheme="majorBidi" w:hAnsiTheme="majorBidi" w:cstheme="majorBidi"/>
          <w:color w:val="000000"/>
          <w:sz w:val="22"/>
        </w:rPr>
        <w:t xml:space="preserve">11, </w:t>
      </w:r>
      <w:r w:rsidRPr="001E610F">
        <w:rPr>
          <w:rFonts w:asciiTheme="majorBidi" w:hAnsiTheme="majorBidi" w:cstheme="majorBidi"/>
          <w:color w:val="000000"/>
          <w:sz w:val="22"/>
        </w:rPr>
        <w:t>2015</w:t>
      </w:r>
    </w:p>
    <w:p w14:paraId="6B306B50" w14:textId="77777777" w:rsidR="00E33368" w:rsidRPr="001E610F" w:rsidRDefault="00E33368" w:rsidP="00893940">
      <w:pPr>
        <w:numPr>
          <w:ilvl w:val="0"/>
          <w:numId w:val="12"/>
        </w:numPr>
        <w:shd w:val="clear" w:color="auto" w:fill="FFFFFF"/>
        <w:rPr>
          <w:rFonts w:asciiTheme="majorBidi" w:eastAsia="Cambria" w:hAnsiTheme="majorBidi" w:cstheme="majorBidi"/>
          <w:sz w:val="22"/>
        </w:rPr>
      </w:pPr>
      <w:r w:rsidRPr="001E610F">
        <w:rPr>
          <w:rFonts w:asciiTheme="majorBidi" w:hAnsiTheme="majorBidi" w:cstheme="majorBidi"/>
          <w:b/>
          <w:sz w:val="22"/>
        </w:rPr>
        <w:t>Session chair:</w:t>
      </w:r>
      <w:r w:rsidRPr="001E610F">
        <w:rPr>
          <w:rFonts w:asciiTheme="majorBidi" w:hAnsiTheme="majorBidi" w:cstheme="majorBidi"/>
          <w:sz w:val="22"/>
        </w:rPr>
        <w:t xml:space="preserve"> Pulsed </w:t>
      </w:r>
      <w:r w:rsidR="00E06739" w:rsidRPr="001E610F">
        <w:rPr>
          <w:rFonts w:asciiTheme="majorBidi" w:hAnsiTheme="majorBidi" w:cstheme="majorBidi"/>
          <w:sz w:val="22"/>
        </w:rPr>
        <w:t xml:space="preserve">Electric Fields and Electroporation in the Bioeconomy, </w:t>
      </w:r>
      <w:r w:rsidRPr="001E610F">
        <w:rPr>
          <w:rFonts w:asciiTheme="majorBidi" w:eastAsia="Cambria" w:hAnsiTheme="majorBidi" w:cstheme="majorBidi"/>
          <w:sz w:val="22"/>
        </w:rPr>
        <w:t>1</w:t>
      </w:r>
      <w:r w:rsidRPr="001E610F">
        <w:rPr>
          <w:rFonts w:asciiTheme="majorBidi" w:eastAsia="Cambria" w:hAnsiTheme="majorBidi" w:cstheme="majorBidi"/>
          <w:sz w:val="22"/>
          <w:vertAlign w:val="superscript"/>
        </w:rPr>
        <w:t>st</w:t>
      </w:r>
      <w:r w:rsidRPr="001E610F">
        <w:rPr>
          <w:rFonts w:asciiTheme="majorBidi" w:eastAsia="Cambria" w:hAnsiTheme="majorBidi" w:cstheme="majorBidi"/>
          <w:sz w:val="22"/>
        </w:rPr>
        <w:t xml:space="preserve"> World Congress on Electroporation and Pulsed Electric Fields in Biology, Medicine and Food &amp; Environmental Technologies. Portoroz, </w:t>
      </w:r>
      <w:r w:rsidR="00E06739" w:rsidRPr="001E610F">
        <w:rPr>
          <w:rFonts w:asciiTheme="majorBidi" w:eastAsia="Cambria" w:hAnsiTheme="majorBidi" w:cstheme="majorBidi"/>
          <w:sz w:val="22"/>
        </w:rPr>
        <w:t xml:space="preserve">Slovenia, Sept 6, </w:t>
      </w:r>
      <w:r w:rsidRPr="001E610F">
        <w:rPr>
          <w:rFonts w:asciiTheme="majorBidi" w:eastAsia="Cambria" w:hAnsiTheme="majorBidi" w:cstheme="majorBidi"/>
          <w:sz w:val="22"/>
        </w:rPr>
        <w:t xml:space="preserve">2015 </w:t>
      </w:r>
    </w:p>
    <w:p w14:paraId="3B91D23A" w14:textId="77777777" w:rsidR="00F94975" w:rsidRPr="001E610F" w:rsidRDefault="009B56D4" w:rsidP="00893940">
      <w:pPr>
        <w:numPr>
          <w:ilvl w:val="0"/>
          <w:numId w:val="12"/>
        </w:numPr>
        <w:autoSpaceDE w:val="0"/>
        <w:autoSpaceDN w:val="0"/>
        <w:adjustRightInd w:val="0"/>
        <w:rPr>
          <w:rFonts w:asciiTheme="majorBidi" w:hAnsiTheme="majorBidi" w:cstheme="majorBidi"/>
          <w:sz w:val="22"/>
        </w:rPr>
      </w:pPr>
      <w:r w:rsidRPr="001E610F">
        <w:rPr>
          <w:rFonts w:asciiTheme="majorBidi" w:hAnsiTheme="majorBidi" w:cstheme="majorBidi"/>
          <w:b/>
          <w:sz w:val="22"/>
        </w:rPr>
        <w:t>Topic co-leader</w:t>
      </w:r>
      <w:r w:rsidR="00E33368" w:rsidRPr="001E610F">
        <w:rPr>
          <w:rFonts w:asciiTheme="majorBidi" w:hAnsiTheme="majorBidi" w:cstheme="majorBidi"/>
          <w:b/>
          <w:sz w:val="22"/>
        </w:rPr>
        <w:t>:</w:t>
      </w:r>
      <w:r w:rsidR="00E06739" w:rsidRPr="001E610F">
        <w:rPr>
          <w:rFonts w:asciiTheme="majorBidi" w:hAnsiTheme="majorBidi" w:cstheme="majorBidi"/>
          <w:sz w:val="22"/>
        </w:rPr>
        <w:t xml:space="preserve"> </w:t>
      </w:r>
      <w:r w:rsidRPr="001E610F">
        <w:rPr>
          <w:rFonts w:asciiTheme="majorBidi" w:hAnsiTheme="majorBidi" w:cstheme="majorBidi"/>
          <w:sz w:val="22"/>
        </w:rPr>
        <w:t>Life Cycle Assessmen</w:t>
      </w:r>
      <w:r w:rsidR="00E06739" w:rsidRPr="001E610F">
        <w:rPr>
          <w:rFonts w:asciiTheme="majorBidi" w:hAnsiTheme="majorBidi" w:cstheme="majorBidi"/>
          <w:sz w:val="22"/>
        </w:rPr>
        <w:t>t, Industrial Ecology, Environmental Impact of Energy Systems</w:t>
      </w:r>
      <w:r w:rsidR="00F94975" w:rsidRPr="001E610F">
        <w:rPr>
          <w:rFonts w:asciiTheme="majorBidi" w:hAnsiTheme="majorBidi" w:cstheme="majorBidi"/>
          <w:sz w:val="22"/>
        </w:rPr>
        <w:t xml:space="preserve">, </w:t>
      </w:r>
      <w:r w:rsidR="00E06739" w:rsidRPr="001E610F">
        <w:rPr>
          <w:rFonts w:asciiTheme="majorBidi" w:hAnsiTheme="majorBidi" w:cstheme="majorBidi"/>
          <w:sz w:val="22"/>
        </w:rPr>
        <w:t>ECOS 2015, Pau, France June 29, 2015</w:t>
      </w:r>
    </w:p>
    <w:p w14:paraId="643ABFC7" w14:textId="77777777" w:rsidR="0079283E" w:rsidRPr="001E610F" w:rsidRDefault="00E33368" w:rsidP="00893940">
      <w:pPr>
        <w:numPr>
          <w:ilvl w:val="0"/>
          <w:numId w:val="12"/>
        </w:numPr>
        <w:autoSpaceDE w:val="0"/>
        <w:autoSpaceDN w:val="0"/>
        <w:adjustRightInd w:val="0"/>
        <w:rPr>
          <w:rFonts w:asciiTheme="majorBidi" w:hAnsiTheme="majorBidi" w:cstheme="majorBidi"/>
          <w:sz w:val="22"/>
        </w:rPr>
      </w:pPr>
      <w:r w:rsidRPr="001E610F">
        <w:rPr>
          <w:rFonts w:asciiTheme="majorBidi" w:hAnsiTheme="majorBidi" w:cstheme="majorBidi"/>
          <w:b/>
          <w:sz w:val="22"/>
        </w:rPr>
        <w:t>Topic organizer:</w:t>
      </w:r>
      <w:r w:rsidRPr="001E610F">
        <w:rPr>
          <w:rFonts w:asciiTheme="majorBidi" w:hAnsiTheme="majorBidi" w:cstheme="majorBidi"/>
          <w:sz w:val="22"/>
        </w:rPr>
        <w:t xml:space="preserve">    </w:t>
      </w:r>
      <w:r w:rsidR="0079283E" w:rsidRPr="001E610F">
        <w:rPr>
          <w:rFonts w:asciiTheme="majorBidi" w:hAnsiTheme="majorBidi" w:cstheme="majorBidi"/>
          <w:sz w:val="22"/>
        </w:rPr>
        <w:t>ASME 2012</w:t>
      </w:r>
      <w:r w:rsidR="009B56D4" w:rsidRPr="001E610F">
        <w:rPr>
          <w:rFonts w:asciiTheme="majorBidi" w:hAnsiTheme="majorBidi" w:cstheme="majorBidi"/>
          <w:sz w:val="22"/>
        </w:rPr>
        <w:t xml:space="preserve"> </w:t>
      </w:r>
      <w:r w:rsidR="0079283E" w:rsidRPr="001E610F">
        <w:rPr>
          <w:rFonts w:asciiTheme="majorBidi" w:hAnsiTheme="majorBidi" w:cstheme="majorBidi"/>
          <w:sz w:val="22"/>
        </w:rPr>
        <w:t>Renewab</w:t>
      </w:r>
      <w:r w:rsidR="00F94975" w:rsidRPr="001E610F">
        <w:rPr>
          <w:rFonts w:asciiTheme="majorBidi" w:hAnsiTheme="majorBidi" w:cstheme="majorBidi"/>
          <w:sz w:val="22"/>
        </w:rPr>
        <w:t>le E</w:t>
      </w:r>
      <w:r w:rsidR="0079283E" w:rsidRPr="001E610F">
        <w:rPr>
          <w:rFonts w:asciiTheme="majorBidi" w:hAnsiTheme="majorBidi" w:cstheme="majorBidi"/>
          <w:sz w:val="22"/>
        </w:rPr>
        <w:t>nergy.</w:t>
      </w:r>
    </w:p>
    <w:p w14:paraId="3CDC24C9" w14:textId="77777777" w:rsidR="0003231A" w:rsidRPr="001E610F" w:rsidRDefault="0003231A" w:rsidP="00893940">
      <w:pPr>
        <w:autoSpaceDE w:val="0"/>
        <w:autoSpaceDN w:val="0"/>
        <w:adjustRightInd w:val="0"/>
        <w:rPr>
          <w:rFonts w:asciiTheme="majorBidi" w:hAnsiTheme="majorBidi" w:cstheme="majorBidi"/>
          <w:b/>
          <w:sz w:val="22"/>
        </w:rPr>
      </w:pPr>
    </w:p>
    <w:p w14:paraId="5C54C19F" w14:textId="425A1D0B" w:rsidR="00564418" w:rsidRDefault="00564418" w:rsidP="00893940">
      <w:pPr>
        <w:autoSpaceDE w:val="0"/>
        <w:autoSpaceDN w:val="0"/>
        <w:adjustRightInd w:val="0"/>
        <w:rPr>
          <w:rFonts w:asciiTheme="majorBidi" w:hAnsiTheme="majorBidi" w:cstheme="majorBidi"/>
          <w:sz w:val="22"/>
          <w:u w:val="single"/>
        </w:rPr>
      </w:pPr>
      <w:r>
        <w:rPr>
          <w:rFonts w:asciiTheme="majorBidi" w:hAnsiTheme="majorBidi" w:cstheme="majorBidi"/>
          <w:sz w:val="22"/>
          <w:u w:val="single"/>
        </w:rPr>
        <w:t xml:space="preserve">Israel Counsel of Higher Education: </w:t>
      </w:r>
      <w:r w:rsidRPr="00564418">
        <w:rPr>
          <w:rFonts w:asciiTheme="majorBidi" w:hAnsiTheme="majorBidi" w:cstheme="majorBidi"/>
          <w:sz w:val="22"/>
        </w:rPr>
        <w:t xml:space="preserve">Sustainability Programs review </w:t>
      </w:r>
      <w:proofErr w:type="spellStart"/>
      <w:r w:rsidRPr="00564418">
        <w:rPr>
          <w:rFonts w:asciiTheme="majorBidi" w:hAnsiTheme="majorBidi" w:cstheme="majorBidi"/>
          <w:sz w:val="22"/>
        </w:rPr>
        <w:t>pannel</w:t>
      </w:r>
      <w:proofErr w:type="spellEnd"/>
    </w:p>
    <w:p w14:paraId="7AE513D4" w14:textId="77777777" w:rsidR="00564418" w:rsidRDefault="00564418" w:rsidP="00893940">
      <w:pPr>
        <w:autoSpaceDE w:val="0"/>
        <w:autoSpaceDN w:val="0"/>
        <w:adjustRightInd w:val="0"/>
        <w:rPr>
          <w:rFonts w:asciiTheme="majorBidi" w:hAnsiTheme="majorBidi" w:cstheme="majorBidi"/>
          <w:sz w:val="22"/>
          <w:u w:val="single"/>
        </w:rPr>
      </w:pPr>
    </w:p>
    <w:p w14:paraId="647C17A5" w14:textId="3A94D611" w:rsidR="0003231A" w:rsidRPr="001E610F" w:rsidRDefault="0003231A" w:rsidP="00893940">
      <w:pPr>
        <w:autoSpaceDE w:val="0"/>
        <w:autoSpaceDN w:val="0"/>
        <w:adjustRightInd w:val="0"/>
        <w:rPr>
          <w:rFonts w:asciiTheme="majorBidi" w:hAnsiTheme="majorBidi" w:cstheme="majorBidi"/>
          <w:sz w:val="22"/>
          <w:u w:val="single"/>
        </w:rPr>
      </w:pPr>
      <w:r w:rsidRPr="001E610F">
        <w:rPr>
          <w:rFonts w:asciiTheme="majorBidi" w:hAnsiTheme="majorBidi" w:cstheme="majorBidi"/>
          <w:sz w:val="22"/>
          <w:u w:val="single"/>
        </w:rPr>
        <w:t>Grant funding committees and review panel:</w:t>
      </w:r>
    </w:p>
    <w:p w14:paraId="07A412F9" w14:textId="77777777" w:rsidR="0003231A" w:rsidRPr="001E610F" w:rsidRDefault="0003231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PRESTIGE. France. 201</w:t>
      </w:r>
      <w:r w:rsidR="00373561" w:rsidRPr="001E610F">
        <w:rPr>
          <w:rFonts w:asciiTheme="majorBidi" w:hAnsiTheme="majorBidi" w:cstheme="majorBidi"/>
        </w:rPr>
        <w:t>5</w:t>
      </w:r>
    </w:p>
    <w:p w14:paraId="3C78A1DD" w14:textId="77777777" w:rsidR="0003231A" w:rsidRPr="001E610F" w:rsidRDefault="0003231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Israel Ministry of Science. 2019</w:t>
      </w:r>
    </w:p>
    <w:p w14:paraId="7AE67918" w14:textId="77777777" w:rsidR="0003231A" w:rsidRPr="001E610F" w:rsidRDefault="001375F4"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German-Israel Science Foundation (GIF)</w:t>
      </w:r>
      <w:r w:rsidR="0003231A" w:rsidRPr="001E610F">
        <w:rPr>
          <w:rFonts w:asciiTheme="majorBidi" w:hAnsiTheme="majorBidi" w:cstheme="majorBidi"/>
        </w:rPr>
        <w:t>. 2018-2019</w:t>
      </w:r>
    </w:p>
    <w:p w14:paraId="76C07771" w14:textId="77777777" w:rsidR="009B56D4" w:rsidRPr="001E610F" w:rsidRDefault="0003231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 xml:space="preserve">FONDECYT. Comisión Nacional de </w:t>
      </w:r>
      <w:proofErr w:type="spellStart"/>
      <w:r w:rsidRPr="001E610F">
        <w:rPr>
          <w:rFonts w:asciiTheme="majorBidi" w:hAnsiTheme="majorBidi" w:cstheme="majorBidi"/>
        </w:rPr>
        <w:t>Investigación</w:t>
      </w:r>
      <w:proofErr w:type="spellEnd"/>
      <w:r w:rsidRPr="001E610F">
        <w:rPr>
          <w:rFonts w:asciiTheme="majorBidi" w:hAnsiTheme="majorBidi" w:cstheme="majorBidi"/>
        </w:rPr>
        <w:t>. Chile. 2019 </w:t>
      </w:r>
    </w:p>
    <w:p w14:paraId="01207882" w14:textId="77777777" w:rsidR="00342FF6" w:rsidRPr="001E610F" w:rsidRDefault="0060247F"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 xml:space="preserve">US-Israel Science Foundation (BSF). 2020. </w:t>
      </w:r>
    </w:p>
    <w:p w14:paraId="5A141B56" w14:textId="56AE8B3D" w:rsidR="00342FF6" w:rsidRPr="001E610F" w:rsidRDefault="00342FF6"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BARD (USA-Israel agricultural research foundation). 2021</w:t>
      </w:r>
    </w:p>
    <w:p w14:paraId="1C343B39" w14:textId="316C38F2" w:rsidR="00CF12BA" w:rsidRPr="001E610F" w:rsidRDefault="00CF12B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Ministry of Environmental Protection (Israel). 2022.</w:t>
      </w:r>
    </w:p>
    <w:p w14:paraId="1FD176F4" w14:textId="25E69248" w:rsidR="00CF12BA" w:rsidRPr="001E610F" w:rsidRDefault="00CF12B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 xml:space="preserve">Committee of Higher Education of Israel. 2022.  </w:t>
      </w:r>
    </w:p>
    <w:p w14:paraId="194C5077" w14:textId="062CCD11" w:rsidR="0075536A" w:rsidRPr="001E610F" w:rsidRDefault="0075536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Israel Ministry of Science. Israel-India panel for food security in the era of climate change. 2023.</w:t>
      </w:r>
    </w:p>
    <w:p w14:paraId="756E9205" w14:textId="3A89ABC1" w:rsidR="0075536A" w:rsidRDefault="0075536A" w:rsidP="00867E62">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 xml:space="preserve">Israel Ministry of Science. </w:t>
      </w:r>
      <w:proofErr w:type="spellStart"/>
      <w:r w:rsidRPr="001E610F">
        <w:rPr>
          <w:rFonts w:asciiTheme="majorBidi" w:hAnsiTheme="majorBidi" w:cstheme="majorBidi"/>
        </w:rPr>
        <w:t>FoodTech</w:t>
      </w:r>
      <w:proofErr w:type="spellEnd"/>
      <w:r w:rsidRPr="001E610F">
        <w:rPr>
          <w:rFonts w:asciiTheme="majorBidi" w:hAnsiTheme="majorBidi" w:cstheme="majorBidi"/>
        </w:rPr>
        <w:t>. 2023</w:t>
      </w:r>
    </w:p>
    <w:p w14:paraId="65E78C65" w14:textId="04F689EB" w:rsidR="00B10E3E" w:rsidRDefault="00B10E3E" w:rsidP="00B10E3E">
      <w:pPr>
        <w:pStyle w:val="ListParagraph"/>
        <w:numPr>
          <w:ilvl w:val="0"/>
          <w:numId w:val="23"/>
        </w:numPr>
        <w:autoSpaceDE w:val="0"/>
        <w:autoSpaceDN w:val="0"/>
        <w:adjustRightInd w:val="0"/>
        <w:spacing w:after="0" w:line="240" w:lineRule="auto"/>
        <w:rPr>
          <w:rFonts w:asciiTheme="majorBidi" w:hAnsiTheme="majorBidi" w:cstheme="majorBidi"/>
        </w:rPr>
      </w:pPr>
      <w:r w:rsidRPr="001E610F">
        <w:rPr>
          <w:rFonts w:asciiTheme="majorBidi" w:hAnsiTheme="majorBidi" w:cstheme="majorBidi"/>
        </w:rPr>
        <w:t>BARD (USA-Israel agricultural research foundation). 202</w:t>
      </w:r>
      <w:r>
        <w:rPr>
          <w:rFonts w:asciiTheme="majorBidi" w:hAnsiTheme="majorBidi" w:cstheme="majorBidi"/>
        </w:rPr>
        <w:t>5</w:t>
      </w:r>
    </w:p>
    <w:p w14:paraId="312FAE24" w14:textId="2F978F95" w:rsidR="009B56D4" w:rsidRPr="007E7C69" w:rsidRDefault="009C685D" w:rsidP="007E7C69">
      <w:pPr>
        <w:pStyle w:val="NormalWeb"/>
        <w:numPr>
          <w:ilvl w:val="0"/>
          <w:numId w:val="23"/>
        </w:numPr>
        <w:rPr>
          <w:rFonts w:asciiTheme="majorBidi" w:hAnsiTheme="majorBidi" w:cstheme="majorBidi"/>
          <w:sz w:val="22"/>
          <w:szCs w:val="22"/>
        </w:rPr>
      </w:pPr>
      <w:r w:rsidRPr="009C685D">
        <w:rPr>
          <w:rFonts w:asciiTheme="majorBidi" w:hAnsiTheme="majorBidi" w:cstheme="majorBidi"/>
          <w:sz w:val="22"/>
          <w:szCs w:val="22"/>
        </w:rPr>
        <w:t>Chilean National Agency for Research and Development 2026</w:t>
      </w:r>
    </w:p>
    <w:p w14:paraId="5D115683" w14:textId="77777777" w:rsidR="001E610F" w:rsidRPr="001E610F" w:rsidRDefault="001E610F" w:rsidP="00893940">
      <w:pPr>
        <w:tabs>
          <w:tab w:val="left" w:pos="9720"/>
        </w:tabs>
        <w:rPr>
          <w:rFonts w:asciiTheme="majorBidi" w:hAnsiTheme="majorBidi" w:cstheme="majorBidi"/>
          <w:b/>
          <w:color w:val="000000"/>
          <w:sz w:val="22"/>
        </w:rPr>
      </w:pPr>
    </w:p>
    <w:p w14:paraId="0D3877C5" w14:textId="44223E16" w:rsidR="004F55DF" w:rsidRPr="001E610F" w:rsidRDefault="0079283E"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 xml:space="preserve">MEMBERSHIPS:   </w:t>
      </w:r>
    </w:p>
    <w:p w14:paraId="4A577684" w14:textId="58343702" w:rsidR="004F55DF" w:rsidRPr="001E610F" w:rsidRDefault="0079283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NYACS 2011-</w:t>
      </w:r>
      <w:r w:rsidR="00230E93" w:rsidRPr="001E610F">
        <w:rPr>
          <w:rFonts w:asciiTheme="majorBidi" w:hAnsiTheme="majorBidi" w:cstheme="majorBidi"/>
          <w:color w:val="000000"/>
          <w:sz w:val="22"/>
        </w:rPr>
        <w:t>present</w:t>
      </w:r>
    </w:p>
    <w:p w14:paraId="186A7767" w14:textId="662F2BFB" w:rsidR="004F55DF" w:rsidRPr="001E610F" w:rsidRDefault="0079283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ASME 2013</w:t>
      </w:r>
      <w:r w:rsidR="00230E93" w:rsidRPr="001E610F">
        <w:rPr>
          <w:rFonts w:asciiTheme="majorBidi" w:hAnsiTheme="majorBidi" w:cstheme="majorBidi"/>
          <w:color w:val="000000"/>
          <w:sz w:val="22"/>
        </w:rPr>
        <w:t>-</w:t>
      </w:r>
      <w:r w:rsidR="005726CD" w:rsidRPr="001E610F">
        <w:rPr>
          <w:rFonts w:asciiTheme="majorBidi" w:hAnsiTheme="majorBidi" w:cstheme="majorBidi"/>
          <w:bCs/>
          <w:color w:val="000000"/>
          <w:sz w:val="22"/>
          <w:szCs w:val="22"/>
        </w:rPr>
        <w:t>2022</w:t>
      </w:r>
      <w:r w:rsidR="00230E93" w:rsidRPr="001E610F">
        <w:rPr>
          <w:rFonts w:asciiTheme="majorBidi" w:hAnsiTheme="majorBidi" w:cstheme="majorBidi"/>
          <w:color w:val="000000"/>
          <w:sz w:val="22"/>
        </w:rPr>
        <w:t xml:space="preserve"> </w:t>
      </w:r>
    </w:p>
    <w:p w14:paraId="47736EE7" w14:textId="77777777" w:rsidR="004F55DF" w:rsidRPr="001E610F" w:rsidRDefault="004F55DF"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International Society for Electroporation-Based Technologies and Treatments 2015-present</w:t>
      </w:r>
    </w:p>
    <w:p w14:paraId="32726E82" w14:textId="0431CFFE" w:rsidR="00230E93" w:rsidRPr="001E610F" w:rsidRDefault="004F55DF" w:rsidP="00AE0333">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AIChE 2016-</w:t>
      </w:r>
      <w:r w:rsidR="00AE0333">
        <w:rPr>
          <w:rFonts w:asciiTheme="majorBidi" w:hAnsiTheme="majorBidi" w:cstheme="majorBidi"/>
          <w:bCs/>
          <w:color w:val="000000"/>
          <w:sz w:val="22"/>
          <w:szCs w:val="22"/>
        </w:rPr>
        <w:t>present</w:t>
      </w:r>
    </w:p>
    <w:p w14:paraId="6B063BDA" w14:textId="4D08D308" w:rsidR="00230E93" w:rsidRDefault="005726CD" w:rsidP="00893940">
      <w:pPr>
        <w:tabs>
          <w:tab w:val="left" w:pos="9720"/>
        </w:tabs>
        <w:rPr>
          <w:rFonts w:asciiTheme="majorBidi" w:hAnsiTheme="majorBidi" w:cstheme="majorBidi"/>
          <w:bCs/>
          <w:color w:val="000000"/>
          <w:sz w:val="22"/>
          <w:szCs w:val="22"/>
        </w:rPr>
      </w:pPr>
      <w:r w:rsidRPr="001E610F">
        <w:rPr>
          <w:rFonts w:asciiTheme="majorBidi" w:hAnsiTheme="majorBidi" w:cstheme="majorBidi"/>
          <w:bCs/>
          <w:color w:val="000000"/>
          <w:sz w:val="22"/>
          <w:szCs w:val="22"/>
        </w:rPr>
        <w:t xml:space="preserve">Waste to Energy Consortium 2022- </w:t>
      </w:r>
      <w:r w:rsidR="00AE0333">
        <w:rPr>
          <w:rFonts w:asciiTheme="majorBidi" w:hAnsiTheme="majorBidi" w:cstheme="majorBidi"/>
          <w:bCs/>
          <w:color w:val="000000"/>
          <w:sz w:val="22"/>
          <w:szCs w:val="22"/>
        </w:rPr>
        <w:t>present</w:t>
      </w:r>
      <w:r w:rsidRPr="001E610F">
        <w:rPr>
          <w:rFonts w:asciiTheme="majorBidi" w:hAnsiTheme="majorBidi" w:cstheme="majorBidi"/>
          <w:bCs/>
          <w:color w:val="000000"/>
          <w:sz w:val="22"/>
          <w:szCs w:val="22"/>
        </w:rPr>
        <w:t>. Head of Chapter in Israel</w:t>
      </w:r>
    </w:p>
    <w:p w14:paraId="7358A5B1" w14:textId="77777777" w:rsidR="00AE0333" w:rsidRPr="001E610F" w:rsidRDefault="00AE0333" w:rsidP="00247F73">
      <w:pPr>
        <w:tabs>
          <w:tab w:val="left" w:pos="9720"/>
        </w:tabs>
        <w:rPr>
          <w:rFonts w:asciiTheme="majorBidi" w:hAnsiTheme="majorBidi" w:cstheme="majorBidi"/>
          <w:bCs/>
          <w:color w:val="000000"/>
          <w:sz w:val="22"/>
          <w:szCs w:val="22"/>
        </w:rPr>
      </w:pPr>
    </w:p>
    <w:p w14:paraId="7F854448" w14:textId="77777777" w:rsidR="00570FFC" w:rsidRPr="001E610F" w:rsidRDefault="00570FFC" w:rsidP="00893940">
      <w:pPr>
        <w:tabs>
          <w:tab w:val="left" w:pos="9720"/>
        </w:tabs>
        <w:rPr>
          <w:rFonts w:asciiTheme="majorBidi" w:hAnsiTheme="majorBidi" w:cstheme="majorBidi"/>
          <w:b/>
          <w:color w:val="000000"/>
          <w:sz w:val="22"/>
        </w:rPr>
      </w:pPr>
    </w:p>
    <w:p w14:paraId="680A127D" w14:textId="592F1D56" w:rsidR="00CE0FC0" w:rsidRDefault="00CE0FC0"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 xml:space="preserve">GRANT FUNDING   </w:t>
      </w:r>
    </w:p>
    <w:p w14:paraId="3B8298F5" w14:textId="77777777" w:rsidR="008C2935" w:rsidRDefault="008C2935" w:rsidP="00893940">
      <w:pPr>
        <w:tabs>
          <w:tab w:val="left" w:pos="9720"/>
        </w:tabs>
        <w:rPr>
          <w:rFonts w:asciiTheme="majorBidi" w:hAnsiTheme="majorBidi" w:cstheme="majorBidi"/>
          <w:bCs/>
          <w:color w:val="000000"/>
          <w:sz w:val="22"/>
        </w:rPr>
      </w:pPr>
    </w:p>
    <w:p w14:paraId="0B96E332" w14:textId="60A4E938" w:rsidR="007E7C69" w:rsidRPr="007E7C69" w:rsidRDefault="007E7C69" w:rsidP="007E7C69">
      <w:pPr>
        <w:tabs>
          <w:tab w:val="left" w:pos="9720"/>
        </w:tabs>
        <w:rPr>
          <w:rFonts w:asciiTheme="majorBidi" w:hAnsiTheme="majorBidi" w:cstheme="majorBidi"/>
          <w:bCs/>
          <w:color w:val="000000"/>
          <w:sz w:val="22"/>
        </w:rPr>
      </w:pPr>
      <w:r w:rsidRPr="007E7C69">
        <w:rPr>
          <w:rFonts w:asciiTheme="majorBidi" w:hAnsiTheme="majorBidi" w:cstheme="majorBidi"/>
          <w:color w:val="000000"/>
          <w:sz w:val="22"/>
          <w:szCs w:val="22"/>
          <w:shd w:val="clear" w:color="auto" w:fill="FFFFFF"/>
        </w:rPr>
        <w:t xml:space="preserve">Israel Association </w:t>
      </w:r>
      <w:proofErr w:type="gramStart"/>
      <w:r w:rsidRPr="007E7C69">
        <w:rPr>
          <w:rFonts w:asciiTheme="majorBidi" w:hAnsiTheme="majorBidi" w:cstheme="majorBidi"/>
          <w:color w:val="000000"/>
          <w:sz w:val="22"/>
          <w:szCs w:val="22"/>
          <w:shd w:val="clear" w:color="auto" w:fill="FFFFFF"/>
        </w:rPr>
        <w:t>Of</w:t>
      </w:r>
      <w:proofErr w:type="gramEnd"/>
      <w:r w:rsidRPr="007E7C69">
        <w:rPr>
          <w:rFonts w:asciiTheme="majorBidi" w:hAnsiTheme="majorBidi" w:cstheme="majorBidi"/>
          <w:color w:val="000000"/>
          <w:sz w:val="22"/>
          <w:szCs w:val="22"/>
          <w:shd w:val="clear" w:color="auto" w:fill="FFFFFF"/>
        </w:rPr>
        <w:t xml:space="preserve"> Allergy </w:t>
      </w:r>
      <w:proofErr w:type="gramStart"/>
      <w:r w:rsidRPr="007E7C69">
        <w:rPr>
          <w:rFonts w:asciiTheme="majorBidi" w:hAnsiTheme="majorBidi" w:cstheme="majorBidi"/>
          <w:color w:val="000000"/>
          <w:sz w:val="22"/>
          <w:szCs w:val="22"/>
          <w:shd w:val="clear" w:color="auto" w:fill="FFFFFF"/>
        </w:rPr>
        <w:t>And</w:t>
      </w:r>
      <w:proofErr w:type="gramEnd"/>
      <w:r w:rsidRPr="007E7C69">
        <w:rPr>
          <w:rFonts w:asciiTheme="majorBidi" w:hAnsiTheme="majorBidi" w:cstheme="majorBidi"/>
          <w:color w:val="000000"/>
          <w:sz w:val="22"/>
          <w:szCs w:val="22"/>
          <w:shd w:val="clear" w:color="auto" w:fill="FFFFFF"/>
        </w:rPr>
        <w:t xml:space="preserve"> Clinical Immunology           Rossman PI                        </w:t>
      </w:r>
      <w:r w:rsidRPr="007E7C69">
        <w:rPr>
          <w:rFonts w:asciiTheme="majorBidi" w:hAnsiTheme="majorBidi" w:cstheme="majorBidi"/>
          <w:bCs/>
          <w:color w:val="000000"/>
          <w:sz w:val="22"/>
        </w:rPr>
        <w:t>1/26-12/27</w:t>
      </w:r>
    </w:p>
    <w:p w14:paraId="4AA2C657" w14:textId="0BFED347" w:rsidR="007E7C69" w:rsidRPr="007E7C69" w:rsidRDefault="007E7C69" w:rsidP="00893940">
      <w:pPr>
        <w:tabs>
          <w:tab w:val="left" w:pos="9720"/>
        </w:tabs>
        <w:rPr>
          <w:rFonts w:asciiTheme="majorBidi" w:hAnsiTheme="majorBidi" w:cstheme="majorBidi"/>
          <w:bCs/>
          <w:color w:val="000000"/>
          <w:sz w:val="22"/>
        </w:rPr>
      </w:pPr>
      <w:r w:rsidRPr="007E7C69">
        <w:rPr>
          <w:rFonts w:asciiTheme="majorBidi" w:hAnsiTheme="majorBidi" w:cstheme="majorBidi"/>
          <w:bCs/>
          <w:color w:val="000000"/>
          <w:sz w:val="22"/>
        </w:rPr>
        <w:t>Identification of early allergy biomarkers in meconium</w:t>
      </w:r>
    </w:p>
    <w:p w14:paraId="6683EA23" w14:textId="093ED8F2" w:rsidR="007E7C69" w:rsidRPr="007E7C69" w:rsidRDefault="007E7C69" w:rsidP="00893940">
      <w:pPr>
        <w:tabs>
          <w:tab w:val="left" w:pos="9720"/>
        </w:tabs>
        <w:rPr>
          <w:rFonts w:asciiTheme="majorBidi" w:hAnsiTheme="majorBidi" w:cstheme="majorBidi"/>
          <w:bCs/>
          <w:color w:val="000000"/>
          <w:sz w:val="22"/>
        </w:rPr>
      </w:pPr>
      <w:r w:rsidRPr="007E7C69">
        <w:rPr>
          <w:rFonts w:asciiTheme="majorBidi" w:hAnsiTheme="majorBidi" w:cstheme="majorBidi"/>
          <w:bCs/>
          <w:color w:val="000000"/>
          <w:sz w:val="22"/>
        </w:rPr>
        <w:t>Role: Co-I, $30000</w:t>
      </w:r>
    </w:p>
    <w:p w14:paraId="6819905C" w14:textId="77777777" w:rsidR="007E7C69" w:rsidRDefault="007E7C69" w:rsidP="00893940">
      <w:pPr>
        <w:tabs>
          <w:tab w:val="left" w:pos="9720"/>
        </w:tabs>
        <w:rPr>
          <w:rFonts w:asciiTheme="majorBidi" w:hAnsiTheme="majorBidi" w:cstheme="majorBidi"/>
          <w:bCs/>
          <w:color w:val="000000"/>
          <w:sz w:val="22"/>
        </w:rPr>
      </w:pPr>
    </w:p>
    <w:p w14:paraId="775D34B6" w14:textId="77777777" w:rsidR="007E7C69" w:rsidRDefault="007E7C69" w:rsidP="00893940">
      <w:pPr>
        <w:tabs>
          <w:tab w:val="left" w:pos="9720"/>
        </w:tabs>
        <w:rPr>
          <w:rFonts w:asciiTheme="majorBidi" w:hAnsiTheme="majorBidi" w:cstheme="majorBidi"/>
          <w:bCs/>
          <w:color w:val="000000"/>
          <w:sz w:val="22"/>
        </w:rPr>
      </w:pPr>
    </w:p>
    <w:p w14:paraId="635877C0" w14:textId="175AA5CA" w:rsidR="008C2935" w:rsidRDefault="00EA39CB"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Israel Ministry of Health                                      Golberg PI                                                1/26-12/26</w:t>
      </w:r>
    </w:p>
    <w:p w14:paraId="0EB7E747" w14:textId="0A5DDEEA" w:rsidR="00EA39CB" w:rsidRDefault="00EA39CB"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Food Service and Safety</w:t>
      </w:r>
    </w:p>
    <w:p w14:paraId="252698EA" w14:textId="7D0134E8" w:rsidR="00EA39CB" w:rsidRDefault="00EA39CB"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Develop a training program for food safety inspectors</w:t>
      </w:r>
    </w:p>
    <w:p w14:paraId="65D0C6D9" w14:textId="3FA15743" w:rsidR="00EA39CB" w:rsidRDefault="00EA39CB"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Role: Academic Head. Funding $125,000</w:t>
      </w:r>
    </w:p>
    <w:p w14:paraId="4400D86D" w14:textId="77777777" w:rsidR="008C2935" w:rsidRDefault="008C2935" w:rsidP="00893940">
      <w:pPr>
        <w:tabs>
          <w:tab w:val="left" w:pos="9720"/>
        </w:tabs>
        <w:rPr>
          <w:rFonts w:asciiTheme="majorBidi" w:hAnsiTheme="majorBidi" w:cstheme="majorBidi"/>
          <w:bCs/>
          <w:color w:val="000000"/>
          <w:sz w:val="22"/>
        </w:rPr>
      </w:pPr>
    </w:p>
    <w:p w14:paraId="77E14DB1" w14:textId="77777777" w:rsidR="008C2935" w:rsidRDefault="008C2935" w:rsidP="00893940">
      <w:pPr>
        <w:tabs>
          <w:tab w:val="left" w:pos="9720"/>
        </w:tabs>
        <w:rPr>
          <w:rFonts w:asciiTheme="majorBidi" w:hAnsiTheme="majorBidi" w:cstheme="majorBidi"/>
          <w:bCs/>
          <w:color w:val="000000"/>
          <w:sz w:val="22"/>
        </w:rPr>
      </w:pPr>
    </w:p>
    <w:p w14:paraId="10CFFE96" w14:textId="6F7BB525" w:rsidR="005914E1" w:rsidRDefault="005914E1" w:rsidP="00893940">
      <w:pPr>
        <w:tabs>
          <w:tab w:val="left" w:pos="9720"/>
        </w:tabs>
        <w:rPr>
          <w:rFonts w:asciiTheme="majorBidi" w:hAnsiTheme="majorBidi" w:cstheme="majorBidi"/>
          <w:bCs/>
          <w:color w:val="000000"/>
          <w:sz w:val="22"/>
        </w:rPr>
      </w:pPr>
      <w:r w:rsidRPr="005914E1">
        <w:rPr>
          <w:rFonts w:asciiTheme="majorBidi" w:hAnsiTheme="majorBidi" w:cstheme="majorBidi"/>
          <w:bCs/>
          <w:color w:val="000000"/>
          <w:sz w:val="22"/>
        </w:rPr>
        <w:t>Israel Council for Higher Education</w:t>
      </w:r>
      <w:r>
        <w:rPr>
          <w:rFonts w:asciiTheme="majorBidi" w:hAnsiTheme="majorBidi" w:cstheme="majorBidi"/>
          <w:bCs/>
          <w:color w:val="000000"/>
          <w:sz w:val="22"/>
        </w:rPr>
        <w:t>.                    Golberg PI                                                3/25-2/29</w:t>
      </w:r>
    </w:p>
    <w:p w14:paraId="1DF69E96" w14:textId="6A835ECB"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FUTURWISE</w:t>
      </w:r>
    </w:p>
    <w:p w14:paraId="29CBBB51" w14:textId="10989599"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The goal of this project is to develop technologies and national strategy for waste to energy conversion.</w:t>
      </w:r>
    </w:p>
    <w:p w14:paraId="1A050781" w14:textId="7CEE8259"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21 PIs</w:t>
      </w:r>
    </w:p>
    <w:p w14:paraId="07C5E8BE" w14:textId="3D549DF4"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Role: Coordinator. Funding: $2,460,000</w:t>
      </w:r>
    </w:p>
    <w:p w14:paraId="765BA1A8" w14:textId="77777777" w:rsidR="005914E1" w:rsidRDefault="005914E1" w:rsidP="00893940">
      <w:pPr>
        <w:tabs>
          <w:tab w:val="left" w:pos="9720"/>
        </w:tabs>
        <w:rPr>
          <w:rFonts w:asciiTheme="majorBidi" w:hAnsiTheme="majorBidi" w:cstheme="majorBidi"/>
          <w:bCs/>
          <w:color w:val="000000"/>
          <w:sz w:val="22"/>
        </w:rPr>
      </w:pPr>
    </w:p>
    <w:p w14:paraId="527F736D" w14:textId="6A7CD980" w:rsidR="005914E1" w:rsidRDefault="005914E1" w:rsidP="00893940">
      <w:pPr>
        <w:tabs>
          <w:tab w:val="left" w:pos="9720"/>
        </w:tabs>
        <w:rPr>
          <w:rFonts w:asciiTheme="majorBidi" w:hAnsiTheme="majorBidi" w:cstheme="majorBidi"/>
          <w:bCs/>
          <w:color w:val="000000"/>
          <w:sz w:val="22"/>
        </w:rPr>
      </w:pPr>
      <w:r w:rsidRPr="005914E1">
        <w:rPr>
          <w:rFonts w:asciiTheme="majorBidi" w:hAnsiTheme="majorBidi" w:cstheme="majorBidi"/>
          <w:bCs/>
          <w:color w:val="000000"/>
          <w:sz w:val="22"/>
        </w:rPr>
        <w:t>Israel Council for Higher Education</w:t>
      </w:r>
      <w:r>
        <w:rPr>
          <w:rFonts w:asciiTheme="majorBidi" w:hAnsiTheme="majorBidi" w:cstheme="majorBidi"/>
          <w:bCs/>
          <w:color w:val="000000"/>
          <w:sz w:val="22"/>
        </w:rPr>
        <w:t xml:space="preserve">                     Spiegelman PI                                          10/24-9/28</w:t>
      </w:r>
    </w:p>
    <w:p w14:paraId="67F57F8E" w14:textId="33A4328D" w:rsidR="005914E1" w:rsidRDefault="005914E1" w:rsidP="00893940">
      <w:pPr>
        <w:tabs>
          <w:tab w:val="left" w:pos="9720"/>
        </w:tabs>
        <w:rPr>
          <w:rFonts w:asciiTheme="majorBidi" w:hAnsiTheme="majorBidi" w:cstheme="majorBidi"/>
          <w:bCs/>
          <w:color w:val="000000"/>
          <w:sz w:val="22"/>
        </w:rPr>
      </w:pPr>
      <w:bookmarkStart w:id="1" w:name="OLE_LINK4"/>
      <w:r w:rsidRPr="005914E1">
        <w:rPr>
          <w:rFonts w:asciiTheme="majorBidi" w:hAnsiTheme="majorBidi" w:cstheme="majorBidi"/>
          <w:bCs/>
          <w:color w:val="000000"/>
          <w:sz w:val="22"/>
        </w:rPr>
        <w:t>SIDE2DAIRY</w:t>
      </w:r>
    </w:p>
    <w:bookmarkEnd w:id="1"/>
    <w:p w14:paraId="13D7EFFD" w14:textId="45EB4B4F"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 xml:space="preserve">The goal of this large </w:t>
      </w:r>
      <w:proofErr w:type="spellStart"/>
      <w:r>
        <w:rPr>
          <w:rFonts w:asciiTheme="majorBidi" w:hAnsiTheme="majorBidi" w:cstheme="majorBidi"/>
          <w:bCs/>
          <w:color w:val="000000"/>
          <w:sz w:val="22"/>
        </w:rPr>
        <w:t>concortium</w:t>
      </w:r>
      <w:proofErr w:type="spellEnd"/>
      <w:r>
        <w:rPr>
          <w:rFonts w:asciiTheme="majorBidi" w:hAnsiTheme="majorBidi" w:cstheme="majorBidi"/>
          <w:bCs/>
          <w:color w:val="000000"/>
          <w:sz w:val="22"/>
        </w:rPr>
        <w:t xml:space="preserve"> (30PI) project is to develop dairy products alternatives from waste streams from the food industry. </w:t>
      </w:r>
    </w:p>
    <w:p w14:paraId="2EFD0B4E" w14:textId="2507F527" w:rsidR="005914E1" w:rsidRDefault="005914E1"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Role: Co-I. Funding: $4,500,000. My part: $230,000</w:t>
      </w:r>
    </w:p>
    <w:p w14:paraId="7678C389" w14:textId="77777777" w:rsidR="005914E1" w:rsidRDefault="005914E1" w:rsidP="00893940">
      <w:pPr>
        <w:tabs>
          <w:tab w:val="left" w:pos="9720"/>
        </w:tabs>
        <w:rPr>
          <w:rFonts w:asciiTheme="majorBidi" w:hAnsiTheme="majorBidi" w:cstheme="majorBidi"/>
          <w:bCs/>
          <w:color w:val="000000"/>
          <w:sz w:val="22"/>
        </w:rPr>
      </w:pPr>
    </w:p>
    <w:p w14:paraId="1871DC62" w14:textId="77777777" w:rsidR="005914E1" w:rsidRDefault="005914E1" w:rsidP="00893940">
      <w:pPr>
        <w:tabs>
          <w:tab w:val="left" w:pos="9720"/>
        </w:tabs>
        <w:rPr>
          <w:rFonts w:asciiTheme="majorBidi" w:hAnsiTheme="majorBidi" w:cstheme="majorBidi"/>
          <w:bCs/>
          <w:color w:val="000000"/>
          <w:sz w:val="22"/>
        </w:rPr>
      </w:pPr>
    </w:p>
    <w:p w14:paraId="447C4C33" w14:textId="1D284453" w:rsidR="00107F28" w:rsidRDefault="00107F28" w:rsidP="00893940">
      <w:pPr>
        <w:tabs>
          <w:tab w:val="left" w:pos="9720"/>
        </w:tabs>
        <w:rPr>
          <w:rFonts w:asciiTheme="majorBidi" w:hAnsiTheme="majorBidi" w:cstheme="majorBidi"/>
          <w:bCs/>
          <w:color w:val="000000"/>
          <w:sz w:val="22"/>
        </w:rPr>
      </w:pPr>
      <w:r>
        <w:rPr>
          <w:rFonts w:asciiTheme="majorBidi" w:hAnsiTheme="majorBidi" w:cstheme="majorBidi"/>
          <w:bCs/>
          <w:color w:val="000000"/>
          <w:sz w:val="22"/>
        </w:rPr>
        <w:t>Good Food Institute                                                Golberg PI.                                                 1/25-</w:t>
      </w:r>
      <w:r w:rsidR="00597559">
        <w:rPr>
          <w:rFonts w:asciiTheme="majorBidi" w:hAnsiTheme="majorBidi" w:cstheme="majorBidi"/>
          <w:bCs/>
          <w:color w:val="000000"/>
          <w:sz w:val="22"/>
        </w:rPr>
        <w:t>12</w:t>
      </w:r>
      <w:r>
        <w:rPr>
          <w:rFonts w:asciiTheme="majorBidi" w:hAnsiTheme="majorBidi" w:cstheme="majorBidi"/>
          <w:bCs/>
          <w:color w:val="000000"/>
          <w:sz w:val="22"/>
        </w:rPr>
        <w:t>/2</w:t>
      </w:r>
      <w:r w:rsidR="00597559">
        <w:rPr>
          <w:rFonts w:asciiTheme="majorBidi" w:hAnsiTheme="majorBidi" w:cstheme="majorBidi"/>
          <w:bCs/>
          <w:color w:val="000000"/>
          <w:sz w:val="22"/>
        </w:rPr>
        <w:t>5</w:t>
      </w:r>
    </w:p>
    <w:p w14:paraId="5770BDDB" w14:textId="51AAC689" w:rsidR="00107F28" w:rsidRDefault="00107F28" w:rsidP="00893940">
      <w:pPr>
        <w:tabs>
          <w:tab w:val="left" w:pos="9720"/>
        </w:tabs>
        <w:rPr>
          <w:rFonts w:asciiTheme="majorBidi" w:hAnsiTheme="majorBidi" w:cstheme="majorBidi"/>
          <w:bCs/>
          <w:sz w:val="22"/>
          <w:szCs w:val="22"/>
        </w:rPr>
      </w:pPr>
      <w:r w:rsidRPr="00107F28">
        <w:rPr>
          <w:rFonts w:asciiTheme="majorBidi" w:hAnsiTheme="majorBidi" w:cstheme="majorBidi"/>
          <w:bCs/>
          <w:color w:val="000000"/>
          <w:sz w:val="22"/>
        </w:rPr>
        <w:t>“</w:t>
      </w:r>
      <w:r w:rsidRPr="00107F28">
        <w:rPr>
          <w:rFonts w:asciiTheme="majorBidi" w:hAnsiTheme="majorBidi" w:cstheme="majorBidi"/>
          <w:bCs/>
          <w:sz w:val="22"/>
          <w:szCs w:val="22"/>
        </w:rPr>
        <w:t xml:space="preserve">Development of Suna: a </w:t>
      </w:r>
      <w:proofErr w:type="gramStart"/>
      <w:r w:rsidRPr="00107F28">
        <w:rPr>
          <w:rFonts w:asciiTheme="majorBidi" w:hAnsiTheme="majorBidi" w:cstheme="majorBidi"/>
          <w:bCs/>
          <w:sz w:val="22"/>
          <w:szCs w:val="22"/>
        </w:rPr>
        <w:t>seaweed based</w:t>
      </w:r>
      <w:proofErr w:type="gramEnd"/>
      <w:r w:rsidRPr="00107F28">
        <w:rPr>
          <w:rFonts w:asciiTheme="majorBidi" w:hAnsiTheme="majorBidi" w:cstheme="majorBidi"/>
          <w:bCs/>
          <w:sz w:val="22"/>
          <w:szCs w:val="22"/>
        </w:rPr>
        <w:t xml:space="preserve"> alternative to canned tuna”. </w:t>
      </w:r>
    </w:p>
    <w:p w14:paraId="1A95B2D7" w14:textId="22672F75" w:rsidR="00107F28" w:rsidRDefault="00107F28" w:rsidP="00893940">
      <w:pPr>
        <w:tabs>
          <w:tab w:val="left" w:pos="9720"/>
        </w:tabs>
        <w:rPr>
          <w:rFonts w:asciiTheme="majorBidi" w:hAnsiTheme="majorBidi" w:cstheme="majorBidi"/>
          <w:bCs/>
          <w:sz w:val="22"/>
          <w:szCs w:val="22"/>
        </w:rPr>
      </w:pPr>
      <w:r>
        <w:rPr>
          <w:rFonts w:asciiTheme="majorBidi" w:hAnsiTheme="majorBidi" w:cstheme="majorBidi"/>
          <w:bCs/>
          <w:sz w:val="22"/>
          <w:szCs w:val="22"/>
        </w:rPr>
        <w:t xml:space="preserve">The goal of this project is to perform </w:t>
      </w:r>
      <w:proofErr w:type="spellStart"/>
      <w:r>
        <w:rPr>
          <w:rFonts w:asciiTheme="majorBidi" w:hAnsiTheme="majorBidi" w:cstheme="majorBidi"/>
          <w:bCs/>
          <w:sz w:val="22"/>
          <w:szCs w:val="22"/>
        </w:rPr>
        <w:t>deminiralisation</w:t>
      </w:r>
      <w:proofErr w:type="spellEnd"/>
      <w:r>
        <w:rPr>
          <w:rFonts w:asciiTheme="majorBidi" w:hAnsiTheme="majorBidi" w:cstheme="majorBidi"/>
          <w:bCs/>
          <w:sz w:val="22"/>
          <w:szCs w:val="22"/>
        </w:rPr>
        <w:t>, extrusion and final formulation of a tuna alternative from seaweed protein concentrate.</w:t>
      </w:r>
    </w:p>
    <w:p w14:paraId="37F0D374" w14:textId="1ADC1FDB" w:rsidR="00107F28" w:rsidRPr="00107F28" w:rsidRDefault="00107F28" w:rsidP="00893940">
      <w:pPr>
        <w:tabs>
          <w:tab w:val="left" w:pos="9720"/>
        </w:tabs>
        <w:rPr>
          <w:rFonts w:asciiTheme="majorBidi" w:hAnsiTheme="majorBidi" w:cstheme="majorBidi"/>
          <w:bCs/>
          <w:color w:val="000000"/>
          <w:sz w:val="22"/>
        </w:rPr>
      </w:pPr>
      <w:r>
        <w:rPr>
          <w:rFonts w:asciiTheme="majorBidi" w:hAnsiTheme="majorBidi" w:cstheme="majorBidi"/>
          <w:bCs/>
          <w:sz w:val="22"/>
          <w:szCs w:val="22"/>
        </w:rPr>
        <w:t>Role: PI, Total Funding: $40,000</w:t>
      </w:r>
    </w:p>
    <w:p w14:paraId="64CEC58D" w14:textId="77777777" w:rsidR="006F2F24" w:rsidRPr="001E610F" w:rsidRDefault="006F2F24"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fldChar w:fldCharType="begin"/>
      </w:r>
      <w:r w:rsidRPr="001E610F">
        <w:rPr>
          <w:rFonts w:asciiTheme="majorBidi" w:hAnsiTheme="majorBidi" w:cstheme="majorBidi"/>
          <w:color w:val="000000"/>
          <w:sz w:val="22"/>
        </w:rPr>
        <w:instrText xml:space="preserve"> HYPERLINK "https://www.bard-isus.com/" </w:instrText>
      </w:r>
      <w:r w:rsidRPr="001E610F">
        <w:rPr>
          <w:rFonts w:asciiTheme="majorBidi" w:hAnsiTheme="majorBidi" w:cstheme="majorBidi"/>
          <w:color w:val="000000"/>
          <w:sz w:val="22"/>
        </w:rPr>
      </w:r>
      <w:r w:rsidRPr="001E610F">
        <w:rPr>
          <w:rFonts w:asciiTheme="majorBidi" w:hAnsiTheme="majorBidi" w:cstheme="majorBidi"/>
          <w:color w:val="000000"/>
          <w:sz w:val="22"/>
        </w:rPr>
        <w:fldChar w:fldCharType="separate"/>
      </w:r>
    </w:p>
    <w:p w14:paraId="6B7DAB6B" w14:textId="77777777" w:rsidR="006F2F24" w:rsidRPr="001E610F" w:rsidRDefault="006F2F24"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BARD US-Israel Agricultural Research and Development Fund</w:t>
      </w:r>
    </w:p>
    <w:p w14:paraId="4F260D66" w14:textId="6D47E017" w:rsidR="006F2F24" w:rsidRPr="001E610F" w:rsidRDefault="006F2F24" w:rsidP="00893940">
      <w:pPr>
        <w:tabs>
          <w:tab w:val="left" w:pos="9720"/>
        </w:tabs>
        <w:rPr>
          <w:rFonts w:asciiTheme="majorBidi" w:hAnsiTheme="majorBidi" w:cstheme="majorBidi"/>
          <w:sz w:val="22"/>
        </w:rPr>
      </w:pPr>
      <w:r w:rsidRPr="001E610F">
        <w:rPr>
          <w:rFonts w:asciiTheme="majorBidi" w:hAnsiTheme="majorBidi" w:cstheme="majorBidi"/>
          <w:color w:val="000000"/>
          <w:sz w:val="22"/>
        </w:rPr>
        <w:fldChar w:fldCharType="end"/>
      </w:r>
      <w:r w:rsidRPr="001E610F">
        <w:rPr>
          <w:rFonts w:asciiTheme="majorBidi" w:hAnsiTheme="majorBidi" w:cstheme="majorBidi"/>
          <w:color w:val="000000"/>
          <w:sz w:val="22"/>
        </w:rPr>
        <w:t xml:space="preserve">                                                  </w:t>
      </w:r>
      <w:r w:rsidRPr="001E610F">
        <w:rPr>
          <w:rFonts w:asciiTheme="majorBidi" w:hAnsiTheme="majorBidi" w:cstheme="majorBidi"/>
          <w:sz w:val="22"/>
        </w:rPr>
        <w:t xml:space="preserve">Zilberman/Palatnik/Hofman/ Golberg                     </w:t>
      </w:r>
      <w:r w:rsidR="00F1717C" w:rsidRPr="001E610F">
        <w:rPr>
          <w:rFonts w:asciiTheme="majorBidi" w:hAnsiTheme="majorBidi" w:cstheme="majorBidi"/>
          <w:sz w:val="22"/>
        </w:rPr>
        <w:t xml:space="preserve">                  </w:t>
      </w:r>
      <w:r w:rsidRPr="001E610F">
        <w:rPr>
          <w:rFonts w:asciiTheme="majorBidi" w:hAnsiTheme="majorBidi" w:cstheme="majorBidi"/>
          <w:sz w:val="22"/>
        </w:rPr>
        <w:t>12/</w:t>
      </w:r>
      <w:r w:rsidRPr="001E610F">
        <w:rPr>
          <w:rFonts w:asciiTheme="majorBidi" w:hAnsiTheme="majorBidi" w:cstheme="majorBidi"/>
          <w:noProof/>
          <w:sz w:val="22"/>
          <w:szCs w:val="22"/>
        </w:rPr>
        <w:t>24-</w:t>
      </w:r>
      <w:r w:rsidRPr="001E610F">
        <w:rPr>
          <w:rFonts w:asciiTheme="majorBidi" w:hAnsiTheme="majorBidi" w:cstheme="majorBidi"/>
          <w:sz w:val="22"/>
        </w:rPr>
        <w:t>11/</w:t>
      </w:r>
      <w:r w:rsidRPr="001E610F">
        <w:rPr>
          <w:rFonts w:asciiTheme="majorBidi" w:hAnsiTheme="majorBidi" w:cstheme="majorBidi"/>
          <w:noProof/>
          <w:sz w:val="22"/>
          <w:szCs w:val="22"/>
        </w:rPr>
        <w:t>27</w:t>
      </w:r>
    </w:p>
    <w:p w14:paraId="01DCE0B1" w14:textId="6E62D68E" w:rsidR="006F2F24" w:rsidRPr="001E610F" w:rsidRDefault="006F2F24"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r w:rsidRPr="001E610F">
        <w:rPr>
          <w:rFonts w:asciiTheme="majorBidi" w:hAnsiTheme="majorBidi" w:cstheme="majorBidi"/>
          <w:b/>
          <w:sz w:val="22"/>
        </w:rPr>
        <w:t xml:space="preserve">Sustainable agriculture, the case of </w:t>
      </w:r>
      <w:r w:rsidR="0092764D" w:rsidRPr="001E610F">
        <w:rPr>
          <w:rFonts w:asciiTheme="majorBidi" w:hAnsiTheme="majorBidi" w:cstheme="majorBidi"/>
          <w:b/>
          <w:sz w:val="22"/>
          <w:szCs w:val="22"/>
        </w:rPr>
        <w:t>macroalgal</w:t>
      </w:r>
      <w:r w:rsidRPr="001E610F">
        <w:rPr>
          <w:rFonts w:asciiTheme="majorBidi" w:hAnsiTheme="majorBidi" w:cstheme="majorBidi"/>
          <w:b/>
          <w:sz w:val="22"/>
        </w:rPr>
        <w:t>-based circular economy</w:t>
      </w:r>
      <w:r w:rsidRPr="001E610F">
        <w:rPr>
          <w:rFonts w:asciiTheme="majorBidi" w:hAnsiTheme="majorBidi" w:cstheme="majorBidi"/>
          <w:sz w:val="22"/>
        </w:rPr>
        <w:t xml:space="preserve">”. </w:t>
      </w:r>
    </w:p>
    <w:p w14:paraId="11A4A997" w14:textId="77777777" w:rsidR="006F2F24" w:rsidRPr="001E610F" w:rsidRDefault="006F2F24" w:rsidP="00893940">
      <w:pPr>
        <w:tabs>
          <w:tab w:val="left" w:pos="9720"/>
        </w:tabs>
        <w:rPr>
          <w:rFonts w:asciiTheme="majorBidi" w:hAnsiTheme="majorBidi" w:cstheme="majorBidi"/>
          <w:sz w:val="22"/>
        </w:rPr>
      </w:pPr>
      <w:r w:rsidRPr="001E610F">
        <w:rPr>
          <w:rFonts w:asciiTheme="majorBidi" w:hAnsiTheme="majorBidi" w:cstheme="majorBidi"/>
          <w:sz w:val="22"/>
        </w:rPr>
        <w:t>The goal of the project is to assess the economics of multiple products production from macroalgae</w:t>
      </w:r>
    </w:p>
    <w:p w14:paraId="750ABDAD" w14:textId="5AD2275A" w:rsidR="006F2F24" w:rsidRPr="001E610F" w:rsidRDefault="006F2F24" w:rsidP="00893940">
      <w:pPr>
        <w:tabs>
          <w:tab w:val="left" w:pos="9720"/>
        </w:tabs>
        <w:rPr>
          <w:rFonts w:asciiTheme="majorBidi" w:hAnsiTheme="majorBidi" w:cstheme="majorBidi"/>
          <w:sz w:val="22"/>
        </w:rPr>
      </w:pPr>
      <w:r w:rsidRPr="001E610F">
        <w:rPr>
          <w:rFonts w:asciiTheme="majorBidi" w:hAnsiTheme="majorBidi" w:cstheme="majorBidi"/>
          <w:sz w:val="22"/>
        </w:rPr>
        <w:t>Role: co-</w:t>
      </w:r>
      <w:r w:rsidR="00F1717C" w:rsidRPr="001E610F">
        <w:rPr>
          <w:rFonts w:asciiTheme="majorBidi" w:hAnsiTheme="majorBidi" w:cstheme="majorBidi"/>
          <w:bCs/>
          <w:sz w:val="22"/>
          <w:szCs w:val="22"/>
        </w:rPr>
        <w:t>P</w:t>
      </w:r>
      <w:r w:rsidRPr="001E610F">
        <w:rPr>
          <w:rFonts w:asciiTheme="majorBidi" w:hAnsiTheme="majorBidi" w:cstheme="majorBidi"/>
          <w:bCs/>
          <w:sz w:val="22"/>
          <w:szCs w:val="22"/>
        </w:rPr>
        <w:t>I</w:t>
      </w:r>
      <w:r w:rsidRPr="001E610F">
        <w:rPr>
          <w:rFonts w:asciiTheme="majorBidi" w:hAnsiTheme="majorBidi" w:cstheme="majorBidi"/>
          <w:sz w:val="22"/>
        </w:rPr>
        <w:t>, Total funding: $300,000</w:t>
      </w:r>
    </w:p>
    <w:p w14:paraId="614E6164" w14:textId="77777777" w:rsidR="006F2F24" w:rsidRPr="001E610F" w:rsidRDefault="006F2F24" w:rsidP="00893940">
      <w:pPr>
        <w:tabs>
          <w:tab w:val="left" w:pos="9720"/>
        </w:tabs>
        <w:rPr>
          <w:rFonts w:asciiTheme="majorBidi" w:hAnsiTheme="majorBidi" w:cstheme="majorBidi"/>
          <w:color w:val="000000"/>
          <w:sz w:val="22"/>
        </w:rPr>
      </w:pPr>
    </w:p>
    <w:p w14:paraId="3BCC827E" w14:textId="1532EE1D" w:rsidR="0014059A" w:rsidRPr="001E610F" w:rsidRDefault="00437CA3"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Google                                                                 </w:t>
      </w:r>
      <w:r w:rsidR="00F1717C"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Golberg PI                                                11/23-10/24</w:t>
      </w:r>
    </w:p>
    <w:p w14:paraId="08E02D1B" w14:textId="2669B640" w:rsidR="00437CA3" w:rsidRPr="001E610F" w:rsidRDefault="00437CA3"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“Predicting Ulva sp. biomass productivity and protein content in offshore aquaculture”</w:t>
      </w:r>
    </w:p>
    <w:p w14:paraId="55035843" w14:textId="047EBB14" w:rsidR="00437CA3" w:rsidRPr="001E610F" w:rsidRDefault="00437CA3" w:rsidP="00893940">
      <w:pPr>
        <w:rPr>
          <w:rFonts w:asciiTheme="majorBidi" w:hAnsiTheme="majorBidi" w:cstheme="majorBidi"/>
          <w:sz w:val="22"/>
        </w:rPr>
      </w:pPr>
      <w:r w:rsidRPr="001E610F">
        <w:rPr>
          <w:rFonts w:asciiTheme="majorBidi" w:hAnsiTheme="majorBidi" w:cstheme="majorBidi"/>
          <w:sz w:val="22"/>
        </w:rPr>
        <w:t xml:space="preserve">The goal of this project is to develop large computational models to predict seaweed biomass growth and chemical composition based on environmental parameters with the goal to prove for alternative to meat proteins. </w:t>
      </w:r>
    </w:p>
    <w:p w14:paraId="7C5DEC36" w14:textId="2242E798" w:rsidR="00437CA3" w:rsidRPr="001E610F" w:rsidRDefault="00437CA3" w:rsidP="00867E62">
      <w:pPr>
        <w:rPr>
          <w:rFonts w:asciiTheme="majorBidi" w:hAnsiTheme="majorBidi" w:cstheme="majorBidi"/>
          <w:sz w:val="22"/>
        </w:rPr>
      </w:pPr>
      <w:r w:rsidRPr="001E610F">
        <w:rPr>
          <w:rFonts w:asciiTheme="majorBidi" w:hAnsiTheme="majorBidi" w:cstheme="majorBidi"/>
          <w:sz w:val="22"/>
        </w:rPr>
        <w:t>Role: PI, Total funding $50,000</w:t>
      </w:r>
    </w:p>
    <w:p w14:paraId="0E06EB60" w14:textId="77777777" w:rsidR="00437CA3" w:rsidRPr="001E610F" w:rsidRDefault="00437CA3" w:rsidP="00893940">
      <w:pPr>
        <w:tabs>
          <w:tab w:val="left" w:pos="9720"/>
        </w:tabs>
        <w:rPr>
          <w:rFonts w:asciiTheme="majorBidi" w:hAnsiTheme="majorBidi" w:cstheme="majorBidi"/>
          <w:sz w:val="22"/>
        </w:rPr>
      </w:pPr>
    </w:p>
    <w:p w14:paraId="78841894" w14:textId="2CB39293" w:rsidR="0014059A" w:rsidRPr="001E610F" w:rsidRDefault="0014059A" w:rsidP="00893940">
      <w:pPr>
        <w:tabs>
          <w:tab w:val="left" w:pos="9720"/>
        </w:tabs>
        <w:rPr>
          <w:rFonts w:asciiTheme="majorBidi" w:hAnsiTheme="majorBidi" w:cstheme="majorBidi"/>
          <w:sz w:val="22"/>
        </w:rPr>
      </w:pPr>
      <w:r w:rsidRPr="001E610F">
        <w:rPr>
          <w:rFonts w:asciiTheme="majorBidi" w:hAnsiTheme="majorBidi" w:cstheme="majorBidi"/>
          <w:sz w:val="22"/>
        </w:rPr>
        <w:t>Israel Ministry of Science                                   Golberg PI                                                   12/22-12/25</w:t>
      </w:r>
    </w:p>
    <w:p w14:paraId="184DE8CF" w14:textId="297A7CCF" w:rsidR="0014059A" w:rsidRPr="001E610F" w:rsidRDefault="0014059A" w:rsidP="00893940">
      <w:pPr>
        <w:rPr>
          <w:rFonts w:asciiTheme="majorBidi" w:hAnsiTheme="majorBidi" w:cstheme="majorBidi"/>
          <w:b/>
          <w:sz w:val="22"/>
        </w:rPr>
      </w:pPr>
      <w:proofErr w:type="gramStart"/>
      <w:r w:rsidRPr="001E610F">
        <w:rPr>
          <w:rFonts w:asciiTheme="majorBidi" w:hAnsiTheme="majorBidi" w:cstheme="majorBidi"/>
          <w:bCs/>
          <w:sz w:val="22"/>
          <w:szCs w:val="22"/>
        </w:rPr>
        <w:t xml:space="preserve">“ </w:t>
      </w:r>
      <w:r w:rsidR="009A1FD2" w:rsidRPr="001E610F">
        <w:rPr>
          <w:rFonts w:asciiTheme="majorBidi" w:hAnsiTheme="majorBidi" w:cstheme="majorBidi"/>
          <w:b/>
          <w:sz w:val="22"/>
          <w:szCs w:val="22"/>
        </w:rPr>
        <w:t>Polyhydroxyalkanoates</w:t>
      </w:r>
      <w:proofErr w:type="gramEnd"/>
      <w:r w:rsidR="009A1FD2" w:rsidRPr="001E610F">
        <w:rPr>
          <w:rFonts w:asciiTheme="majorBidi" w:hAnsiTheme="majorBidi" w:cstheme="majorBidi"/>
          <w:b/>
          <w:sz w:val="22"/>
          <w:szCs w:val="22"/>
        </w:rPr>
        <w:t>’</w:t>
      </w:r>
      <w:r w:rsidRPr="001E610F">
        <w:rPr>
          <w:rFonts w:asciiTheme="majorBidi" w:hAnsiTheme="majorBidi" w:cstheme="majorBidi"/>
          <w:b/>
          <w:sz w:val="22"/>
        </w:rPr>
        <w:t xml:space="preserve"> (PHAs) production from organic waste using open fermentation and chemical-free separation</w:t>
      </w:r>
      <w:r w:rsidRPr="001E610F">
        <w:rPr>
          <w:rFonts w:asciiTheme="majorBidi" w:hAnsiTheme="majorBidi" w:cstheme="majorBidi"/>
          <w:color w:val="333333"/>
          <w:sz w:val="22"/>
        </w:rPr>
        <w:t>”</w:t>
      </w:r>
    </w:p>
    <w:p w14:paraId="39D49259" w14:textId="49A76D78" w:rsidR="0014059A" w:rsidRPr="001E610F" w:rsidRDefault="0014059A" w:rsidP="00893940">
      <w:pPr>
        <w:rPr>
          <w:rFonts w:asciiTheme="majorBidi" w:hAnsiTheme="majorBidi" w:cstheme="majorBidi"/>
          <w:sz w:val="22"/>
        </w:rPr>
      </w:pPr>
      <w:r w:rsidRPr="001E610F">
        <w:rPr>
          <w:rFonts w:asciiTheme="majorBidi" w:hAnsiTheme="majorBidi" w:cstheme="majorBidi"/>
          <w:sz w:val="22"/>
        </w:rPr>
        <w:t>The goal of this project is to develop a process to produce biodegradable thermostable plastic form municipal organic waste.</w:t>
      </w:r>
    </w:p>
    <w:p w14:paraId="2AFF203F" w14:textId="0723C004" w:rsidR="0014059A" w:rsidRPr="001E610F" w:rsidRDefault="0014059A" w:rsidP="00867E62">
      <w:pPr>
        <w:rPr>
          <w:rFonts w:asciiTheme="majorBidi" w:hAnsiTheme="majorBidi" w:cstheme="majorBidi"/>
          <w:sz w:val="22"/>
        </w:rPr>
      </w:pPr>
      <w:r w:rsidRPr="001E610F">
        <w:rPr>
          <w:rFonts w:asciiTheme="majorBidi" w:hAnsiTheme="majorBidi" w:cstheme="majorBidi"/>
          <w:sz w:val="22"/>
        </w:rPr>
        <w:t>Role: PI, Total funding $</w:t>
      </w:r>
      <w:r w:rsidR="007E5C23">
        <w:rPr>
          <w:rFonts w:asciiTheme="majorBidi" w:hAnsiTheme="majorBidi" w:cstheme="majorBidi"/>
          <w:sz w:val="22"/>
        </w:rPr>
        <w:t>25</w:t>
      </w:r>
      <w:r w:rsidRPr="001E610F">
        <w:rPr>
          <w:rFonts w:asciiTheme="majorBidi" w:hAnsiTheme="majorBidi" w:cstheme="majorBidi"/>
          <w:sz w:val="22"/>
        </w:rPr>
        <w:t>0,000</w:t>
      </w:r>
    </w:p>
    <w:p w14:paraId="1884E868" w14:textId="77777777" w:rsidR="0014059A" w:rsidRPr="001E610F" w:rsidRDefault="0014059A" w:rsidP="00893940">
      <w:pPr>
        <w:tabs>
          <w:tab w:val="left" w:pos="9720"/>
        </w:tabs>
        <w:rPr>
          <w:rFonts w:asciiTheme="majorBidi" w:hAnsiTheme="majorBidi" w:cstheme="majorBidi"/>
          <w:sz w:val="22"/>
        </w:rPr>
      </w:pPr>
    </w:p>
    <w:p w14:paraId="2419FDC0" w14:textId="000AD358" w:rsidR="0014059A" w:rsidRPr="001E610F" w:rsidRDefault="0014059A" w:rsidP="00893940">
      <w:pPr>
        <w:tabs>
          <w:tab w:val="left" w:pos="9720"/>
        </w:tabs>
        <w:rPr>
          <w:rFonts w:asciiTheme="majorBidi" w:hAnsiTheme="majorBidi" w:cstheme="majorBidi"/>
          <w:sz w:val="22"/>
        </w:rPr>
      </w:pPr>
      <w:r w:rsidRPr="001E610F">
        <w:rPr>
          <w:rFonts w:asciiTheme="majorBidi" w:hAnsiTheme="majorBidi" w:cstheme="majorBidi"/>
          <w:sz w:val="22"/>
        </w:rPr>
        <w:t xml:space="preserve">Israel Ministry of Science                                 </w:t>
      </w:r>
      <w:proofErr w:type="spellStart"/>
      <w:r w:rsidRPr="001E610F">
        <w:rPr>
          <w:rFonts w:asciiTheme="majorBidi" w:hAnsiTheme="majorBidi" w:cstheme="majorBidi"/>
          <w:sz w:val="22"/>
        </w:rPr>
        <w:t>Gnaim</w:t>
      </w:r>
      <w:proofErr w:type="spellEnd"/>
      <w:r w:rsidRPr="001E610F">
        <w:rPr>
          <w:rFonts w:asciiTheme="majorBidi" w:hAnsiTheme="majorBidi" w:cstheme="majorBidi"/>
          <w:sz w:val="22"/>
        </w:rPr>
        <w:t>/</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/Golberg</w:t>
      </w:r>
      <w:r w:rsidRPr="001E610F">
        <w:rPr>
          <w:rFonts w:asciiTheme="majorBidi" w:hAnsiTheme="majorBidi" w:cstheme="majorBidi"/>
          <w:bCs/>
          <w:sz w:val="22"/>
          <w:szCs w:val="22"/>
        </w:rPr>
        <w:t xml:space="preserve">                               </w:t>
      </w:r>
      <w:r w:rsidRPr="001E610F">
        <w:rPr>
          <w:rFonts w:asciiTheme="majorBidi" w:hAnsiTheme="majorBidi" w:cstheme="majorBidi"/>
          <w:sz w:val="22"/>
        </w:rPr>
        <w:t>12/22-12/25</w:t>
      </w:r>
    </w:p>
    <w:p w14:paraId="14287808" w14:textId="2B76A6C9" w:rsidR="0014059A" w:rsidRPr="001E610F" w:rsidRDefault="0014059A" w:rsidP="00893940">
      <w:pPr>
        <w:rPr>
          <w:rFonts w:asciiTheme="majorBidi" w:hAnsiTheme="majorBidi" w:cstheme="majorBidi"/>
          <w:b/>
          <w:sz w:val="22"/>
        </w:rPr>
      </w:pPr>
      <w:r w:rsidRPr="001E610F">
        <w:rPr>
          <w:rFonts w:asciiTheme="majorBidi" w:hAnsiTheme="majorBidi" w:cstheme="majorBidi"/>
          <w:sz w:val="22"/>
        </w:rPr>
        <w:t>“</w:t>
      </w:r>
      <w:r w:rsidRPr="001E610F">
        <w:rPr>
          <w:rFonts w:asciiTheme="majorBidi" w:hAnsiTheme="majorBidi" w:cstheme="majorBidi"/>
          <w:b/>
          <w:sz w:val="22"/>
        </w:rPr>
        <w:t xml:space="preserve">Novel SCP matrix production using archaea </w:t>
      </w:r>
      <w:proofErr w:type="spellStart"/>
      <w:r w:rsidRPr="001E610F">
        <w:rPr>
          <w:rFonts w:asciiTheme="majorBidi" w:hAnsiTheme="majorBidi" w:cstheme="majorBidi"/>
          <w:b/>
          <w:i/>
          <w:sz w:val="22"/>
        </w:rPr>
        <w:t>Haloferax</w:t>
      </w:r>
      <w:proofErr w:type="spellEnd"/>
      <w:r w:rsidRPr="001E610F">
        <w:rPr>
          <w:rFonts w:asciiTheme="majorBidi" w:hAnsiTheme="majorBidi" w:cstheme="majorBidi"/>
          <w:b/>
          <w:i/>
          <w:sz w:val="22"/>
        </w:rPr>
        <w:t xml:space="preserve"> </w:t>
      </w:r>
      <w:proofErr w:type="spellStart"/>
      <w:r w:rsidRPr="001E610F">
        <w:rPr>
          <w:rFonts w:asciiTheme="majorBidi" w:hAnsiTheme="majorBidi" w:cstheme="majorBidi"/>
          <w:b/>
          <w:i/>
          <w:sz w:val="22"/>
        </w:rPr>
        <w:t>mediterranei</w:t>
      </w:r>
      <w:proofErr w:type="spellEnd"/>
      <w:r w:rsidRPr="001E610F">
        <w:rPr>
          <w:rFonts w:asciiTheme="majorBidi" w:hAnsiTheme="majorBidi" w:cstheme="majorBidi"/>
          <w:b/>
          <w:sz w:val="22"/>
        </w:rPr>
        <w:t xml:space="preserve"> fermentation of wasted bread”</w:t>
      </w:r>
    </w:p>
    <w:p w14:paraId="6F91971B" w14:textId="05A24B47" w:rsidR="0014059A" w:rsidRPr="001E610F" w:rsidRDefault="0014059A" w:rsidP="00893940">
      <w:pPr>
        <w:rPr>
          <w:rFonts w:asciiTheme="majorBidi" w:hAnsiTheme="majorBidi" w:cstheme="majorBidi"/>
          <w:sz w:val="22"/>
        </w:rPr>
      </w:pPr>
      <w:r w:rsidRPr="001E610F">
        <w:rPr>
          <w:rFonts w:asciiTheme="majorBidi" w:hAnsiTheme="majorBidi" w:cstheme="majorBidi"/>
          <w:sz w:val="22"/>
        </w:rPr>
        <w:t xml:space="preserve">The goal of this project is </w:t>
      </w:r>
      <w:r w:rsidR="00E359E0" w:rsidRPr="001E610F">
        <w:rPr>
          <w:rFonts w:asciiTheme="majorBidi" w:hAnsiTheme="majorBidi" w:cstheme="majorBidi"/>
          <w:bCs/>
          <w:sz w:val="22"/>
          <w:szCs w:val="22"/>
        </w:rPr>
        <w:t>developing</w:t>
      </w:r>
      <w:r w:rsidRPr="001E610F">
        <w:rPr>
          <w:rFonts w:asciiTheme="majorBidi" w:hAnsiTheme="majorBidi" w:cstheme="majorBidi"/>
          <w:sz w:val="22"/>
        </w:rPr>
        <w:t xml:space="preserve"> a novel approach for single cell protein production for meat alternatives from </w:t>
      </w:r>
      <w:proofErr w:type="spellStart"/>
      <w:r w:rsidRPr="001E610F">
        <w:rPr>
          <w:rFonts w:asciiTheme="majorBidi" w:hAnsiTheme="majorBidi" w:cstheme="majorBidi"/>
          <w:sz w:val="22"/>
        </w:rPr>
        <w:t>archea</w:t>
      </w:r>
      <w:proofErr w:type="spellEnd"/>
      <w:r w:rsidRPr="001E610F">
        <w:rPr>
          <w:rFonts w:asciiTheme="majorBidi" w:hAnsiTheme="majorBidi" w:cstheme="majorBidi"/>
          <w:sz w:val="22"/>
        </w:rPr>
        <w:t xml:space="preserve"> grown on bread waste.</w:t>
      </w:r>
    </w:p>
    <w:p w14:paraId="13932112" w14:textId="794AF306" w:rsidR="0014059A" w:rsidRPr="001E610F" w:rsidRDefault="0014059A" w:rsidP="00867E62">
      <w:pPr>
        <w:rPr>
          <w:rFonts w:asciiTheme="majorBidi" w:hAnsiTheme="majorBidi" w:cstheme="majorBidi"/>
          <w:sz w:val="22"/>
        </w:rPr>
      </w:pPr>
      <w:r w:rsidRPr="001E610F">
        <w:rPr>
          <w:rFonts w:asciiTheme="majorBidi" w:hAnsiTheme="majorBidi" w:cstheme="majorBidi"/>
          <w:sz w:val="22"/>
        </w:rPr>
        <w:t>Role: PI, Total funding $</w:t>
      </w:r>
      <w:r w:rsidR="007E5C23">
        <w:rPr>
          <w:rFonts w:asciiTheme="majorBidi" w:hAnsiTheme="majorBidi" w:cstheme="majorBidi"/>
          <w:sz w:val="22"/>
        </w:rPr>
        <w:t>25</w:t>
      </w:r>
      <w:r w:rsidRPr="001E610F">
        <w:rPr>
          <w:rFonts w:asciiTheme="majorBidi" w:hAnsiTheme="majorBidi" w:cstheme="majorBidi"/>
          <w:sz w:val="22"/>
        </w:rPr>
        <w:t>0,000</w:t>
      </w:r>
    </w:p>
    <w:p w14:paraId="570FD216" w14:textId="77777777" w:rsidR="0014059A" w:rsidRPr="001E610F" w:rsidRDefault="0014059A" w:rsidP="00893940">
      <w:pPr>
        <w:tabs>
          <w:tab w:val="left" w:pos="9720"/>
        </w:tabs>
        <w:rPr>
          <w:rFonts w:asciiTheme="majorBidi" w:hAnsiTheme="majorBidi" w:cstheme="majorBidi"/>
          <w:color w:val="000000"/>
          <w:sz w:val="22"/>
        </w:rPr>
      </w:pPr>
    </w:p>
    <w:p w14:paraId="55750D28" w14:textId="243293D1" w:rsidR="008219D7" w:rsidRPr="001E610F" w:rsidRDefault="008219D7" w:rsidP="00893940">
      <w:pPr>
        <w:tabs>
          <w:tab w:val="left" w:pos="9720"/>
        </w:tabs>
        <w:rPr>
          <w:rFonts w:asciiTheme="majorBidi" w:hAnsiTheme="majorBidi" w:cstheme="majorBidi"/>
          <w:b/>
          <w:color w:val="000000"/>
          <w:sz w:val="22"/>
        </w:rPr>
      </w:pPr>
      <w:r w:rsidRPr="001E610F">
        <w:rPr>
          <w:rFonts w:asciiTheme="majorBidi" w:hAnsiTheme="majorBidi" w:cstheme="majorBidi"/>
          <w:color w:val="000000"/>
          <w:sz w:val="22"/>
        </w:rPr>
        <w:t xml:space="preserve">Israel </w:t>
      </w:r>
      <w:r w:rsidR="00E359E0" w:rsidRPr="001E610F">
        <w:rPr>
          <w:rFonts w:asciiTheme="majorBidi" w:hAnsiTheme="majorBidi" w:cstheme="majorBidi"/>
          <w:bCs/>
          <w:color w:val="000000"/>
          <w:sz w:val="22"/>
          <w:szCs w:val="22"/>
        </w:rPr>
        <w:t>Electric Company</w:t>
      </w:r>
      <w:r w:rsidR="00E359E0" w:rsidRPr="001E610F">
        <w:rPr>
          <w:rFonts w:asciiTheme="majorBidi" w:hAnsiTheme="majorBidi" w:cstheme="majorBidi"/>
          <w:b/>
          <w:color w:val="000000"/>
          <w:sz w:val="22"/>
          <w:szCs w:val="22"/>
        </w:rPr>
        <w:t xml:space="preserve">      </w:t>
      </w:r>
      <w:r w:rsidR="00E359E0" w:rsidRPr="001E610F">
        <w:rPr>
          <w:rFonts w:asciiTheme="majorBidi" w:hAnsiTheme="majorBidi" w:cstheme="majorBidi"/>
          <w:b/>
          <w:color w:val="000000"/>
          <w:sz w:val="22"/>
        </w:rPr>
        <w:t xml:space="preserve">                      </w:t>
      </w:r>
      <w:r w:rsidR="00E31A67"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Golberg/</w:t>
      </w:r>
      <w:proofErr w:type="spellStart"/>
      <w:r w:rsidRPr="001E610F">
        <w:rPr>
          <w:rFonts w:asciiTheme="majorBidi" w:hAnsiTheme="majorBidi" w:cstheme="majorBidi"/>
          <w:color w:val="000000"/>
          <w:sz w:val="22"/>
        </w:rPr>
        <w:t>Lishner</w:t>
      </w:r>
      <w:proofErr w:type="spellEnd"/>
      <w:r w:rsidRPr="001E610F">
        <w:rPr>
          <w:rFonts w:asciiTheme="majorBidi" w:hAnsiTheme="majorBidi" w:cstheme="majorBidi"/>
          <w:color w:val="000000"/>
          <w:sz w:val="22"/>
        </w:rPr>
        <w:t>/</w:t>
      </w:r>
      <w:proofErr w:type="spellStart"/>
      <w:r w:rsidRPr="001E610F">
        <w:rPr>
          <w:rFonts w:asciiTheme="majorBidi" w:hAnsiTheme="majorBidi" w:cstheme="majorBidi"/>
          <w:color w:val="000000"/>
          <w:sz w:val="22"/>
        </w:rPr>
        <w:t>Platnik</w:t>
      </w:r>
      <w:proofErr w:type="spellEnd"/>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                                             </w:t>
      </w:r>
      <w:r w:rsidR="009C577B"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2</w:t>
      </w:r>
      <w:r w:rsidRPr="001E610F">
        <w:rPr>
          <w:rFonts w:asciiTheme="majorBidi" w:hAnsiTheme="majorBidi" w:cstheme="majorBidi"/>
          <w:color w:val="000000"/>
          <w:sz w:val="22"/>
        </w:rPr>
        <w:t>/22-</w:t>
      </w:r>
      <w:r w:rsidR="009C577B"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1</w:t>
      </w:r>
      <w:r w:rsidRPr="001E610F">
        <w:rPr>
          <w:rFonts w:asciiTheme="majorBidi" w:hAnsiTheme="majorBidi" w:cstheme="majorBidi"/>
          <w:color w:val="000000"/>
          <w:sz w:val="22"/>
        </w:rPr>
        <w:t>/23</w:t>
      </w:r>
    </w:p>
    <w:p w14:paraId="0686A023" w14:textId="77777777" w:rsidR="008219D7" w:rsidRPr="001E610F" w:rsidRDefault="008219D7" w:rsidP="00893940">
      <w:pPr>
        <w:tabs>
          <w:tab w:val="left" w:pos="9720"/>
        </w:tabs>
        <w:rPr>
          <w:rFonts w:asciiTheme="majorBidi" w:hAnsiTheme="majorBidi" w:cstheme="majorBidi"/>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Hydrothermal liquefaction (HTL) of hospital waste to energy: process development, social, environmental and techno-economic impacts</w:t>
      </w:r>
      <w:r w:rsidRPr="001E610F">
        <w:rPr>
          <w:rFonts w:asciiTheme="majorBidi" w:hAnsiTheme="majorBidi" w:cstheme="majorBidi"/>
          <w:color w:val="000000"/>
          <w:sz w:val="22"/>
        </w:rPr>
        <w:t>”</w:t>
      </w:r>
      <w:r w:rsidRPr="001E610F">
        <w:rPr>
          <w:rFonts w:asciiTheme="majorBidi" w:hAnsiTheme="majorBidi" w:cstheme="majorBidi"/>
          <w:sz w:val="22"/>
        </w:rPr>
        <w:t>.</w:t>
      </w:r>
    </w:p>
    <w:p w14:paraId="75BA01B4" w14:textId="77777777" w:rsidR="008219D7" w:rsidRPr="001E610F" w:rsidRDefault="008219D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goal of the project is to develop a novel, environmental process to convert hospital waste to liquid fuels. </w:t>
      </w:r>
    </w:p>
    <w:p w14:paraId="7BE04FEC" w14:textId="043143F2" w:rsidR="008219D7" w:rsidRPr="001E610F" w:rsidRDefault="00E359E0"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w:t>
      </w:r>
      <w:r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Project</w:t>
      </w:r>
      <w:r w:rsidR="008219D7" w:rsidRPr="001E610F">
        <w:rPr>
          <w:rFonts w:asciiTheme="majorBidi" w:hAnsiTheme="majorBidi" w:cstheme="majorBidi"/>
          <w:color w:val="000000"/>
          <w:sz w:val="22"/>
        </w:rPr>
        <w:t xml:space="preserve"> coordinator, PI. Total funding $160,000</w:t>
      </w:r>
    </w:p>
    <w:p w14:paraId="0920FB33" w14:textId="0CF5727F" w:rsidR="008219D7" w:rsidRPr="001E610F" w:rsidRDefault="008219D7" w:rsidP="00893940">
      <w:pPr>
        <w:tabs>
          <w:tab w:val="left" w:pos="9720"/>
        </w:tabs>
        <w:rPr>
          <w:rFonts w:asciiTheme="majorBidi" w:hAnsiTheme="majorBidi" w:cstheme="majorBidi"/>
          <w:b/>
          <w:color w:val="000000"/>
          <w:sz w:val="22"/>
        </w:rPr>
      </w:pPr>
    </w:p>
    <w:p w14:paraId="5B6D8161" w14:textId="0D994B17" w:rsidR="008219D7" w:rsidRPr="001E610F" w:rsidRDefault="008219D7" w:rsidP="00893940">
      <w:pPr>
        <w:tabs>
          <w:tab w:val="left" w:pos="9720"/>
        </w:tabs>
        <w:rPr>
          <w:rFonts w:asciiTheme="majorBidi" w:hAnsiTheme="majorBidi" w:cstheme="majorBidi"/>
          <w:b/>
          <w:color w:val="000000"/>
          <w:sz w:val="22"/>
        </w:rPr>
      </w:pPr>
      <w:r w:rsidRPr="001E610F">
        <w:rPr>
          <w:rFonts w:asciiTheme="majorBidi" w:hAnsiTheme="majorBidi" w:cstheme="majorBidi"/>
          <w:color w:val="000000"/>
          <w:sz w:val="22"/>
        </w:rPr>
        <w:t>PETCO- Japan</w:t>
      </w:r>
      <w:r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 xml:space="preserve">Golberg                                                                                </w:t>
      </w:r>
      <w:r w:rsidR="00275F1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2</w:t>
      </w:r>
      <w:r w:rsidRPr="001E610F">
        <w:rPr>
          <w:rFonts w:asciiTheme="majorBidi" w:hAnsiTheme="majorBidi" w:cstheme="majorBidi"/>
          <w:color w:val="000000"/>
          <w:sz w:val="22"/>
        </w:rPr>
        <w:t>/22-</w:t>
      </w:r>
      <w:r w:rsidR="00275F1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1</w:t>
      </w:r>
      <w:r w:rsidRPr="001E610F">
        <w:rPr>
          <w:rFonts w:asciiTheme="majorBidi" w:hAnsiTheme="majorBidi" w:cstheme="majorBidi"/>
          <w:color w:val="000000"/>
          <w:sz w:val="22"/>
        </w:rPr>
        <w:t>/23</w:t>
      </w:r>
    </w:p>
    <w:p w14:paraId="6F3D11EA" w14:textId="45E5D0FC" w:rsidR="008219D7" w:rsidRPr="001E610F" w:rsidRDefault="008219D7"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“Seaweed derived bioplastic”.</w:t>
      </w:r>
    </w:p>
    <w:p w14:paraId="0A0E2C60" w14:textId="04D9AA36" w:rsidR="008219D7" w:rsidRPr="001E610F" w:rsidRDefault="008219D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goal of the project is </w:t>
      </w:r>
      <w:r w:rsidR="00570FFC" w:rsidRPr="001E610F">
        <w:rPr>
          <w:rFonts w:asciiTheme="majorBidi" w:hAnsiTheme="majorBidi" w:cstheme="majorBidi"/>
          <w:bCs/>
          <w:color w:val="000000"/>
          <w:sz w:val="22"/>
          <w:szCs w:val="22"/>
        </w:rPr>
        <w:t>developing</w:t>
      </w:r>
      <w:r w:rsidRPr="001E610F">
        <w:rPr>
          <w:rFonts w:asciiTheme="majorBidi" w:hAnsiTheme="majorBidi" w:cstheme="majorBidi"/>
          <w:color w:val="000000"/>
          <w:sz w:val="22"/>
        </w:rPr>
        <w:t xml:space="preserve"> a scalable process for PHA production from </w:t>
      </w:r>
      <w:proofErr w:type="spellStart"/>
      <w:r w:rsidRPr="001E610F">
        <w:rPr>
          <w:rFonts w:asciiTheme="majorBidi" w:hAnsiTheme="majorBidi" w:cstheme="majorBidi"/>
          <w:color w:val="000000"/>
          <w:sz w:val="22"/>
        </w:rPr>
        <w:t>archea</w:t>
      </w:r>
      <w:proofErr w:type="spellEnd"/>
      <w:r w:rsidRPr="001E610F">
        <w:rPr>
          <w:rFonts w:asciiTheme="majorBidi" w:hAnsiTheme="majorBidi" w:cstheme="majorBidi"/>
          <w:color w:val="000000"/>
          <w:sz w:val="22"/>
        </w:rPr>
        <w:t xml:space="preserve"> and seaweeds. </w:t>
      </w:r>
    </w:p>
    <w:p w14:paraId="5CC90E9A" w14:textId="6FB73D38" w:rsidR="008219D7" w:rsidRPr="001E610F" w:rsidRDefault="008219D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 PI. Total funding $100,000</w:t>
      </w:r>
    </w:p>
    <w:p w14:paraId="3F361D98" w14:textId="1C164C62" w:rsidR="008219D7" w:rsidRPr="001E610F" w:rsidRDefault="008219D7" w:rsidP="00893940">
      <w:pPr>
        <w:tabs>
          <w:tab w:val="left" w:pos="9720"/>
        </w:tabs>
        <w:rPr>
          <w:rFonts w:asciiTheme="majorBidi" w:hAnsiTheme="majorBidi" w:cstheme="majorBidi"/>
          <w:b/>
          <w:color w:val="000000"/>
          <w:sz w:val="22"/>
        </w:rPr>
      </w:pPr>
    </w:p>
    <w:p w14:paraId="3D8EA5B6" w14:textId="117CB5AB" w:rsidR="00ED7377" w:rsidRPr="001E610F" w:rsidRDefault="00ED737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Zimin Institute for better life-TAU</w:t>
      </w:r>
      <w:r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 xml:space="preserve">Golberg/Yakhini/Shalom                                </w:t>
      </w:r>
      <w:bookmarkStart w:id="2" w:name="OLE_LINK3"/>
      <w:r w:rsidRPr="001E610F">
        <w:rPr>
          <w:rFonts w:asciiTheme="majorBidi" w:hAnsiTheme="majorBidi" w:cstheme="majorBidi"/>
          <w:color w:val="000000"/>
          <w:sz w:val="22"/>
        </w:rPr>
        <w:t>5/22-</w:t>
      </w:r>
      <w:r w:rsidR="009D201C">
        <w:rPr>
          <w:rFonts w:asciiTheme="majorBidi" w:hAnsiTheme="majorBidi" w:cstheme="majorBidi"/>
          <w:color w:val="000000"/>
          <w:sz w:val="22"/>
        </w:rPr>
        <w:t>12</w:t>
      </w:r>
      <w:r w:rsidRPr="001E610F">
        <w:rPr>
          <w:rFonts w:asciiTheme="majorBidi" w:hAnsiTheme="majorBidi" w:cstheme="majorBidi"/>
          <w:color w:val="000000"/>
          <w:sz w:val="22"/>
        </w:rPr>
        <w:t>/2</w:t>
      </w:r>
      <w:r w:rsidR="009D201C">
        <w:rPr>
          <w:rFonts w:asciiTheme="majorBidi" w:hAnsiTheme="majorBidi" w:cstheme="majorBidi"/>
          <w:color w:val="000000"/>
          <w:sz w:val="22"/>
        </w:rPr>
        <w:t>4</w:t>
      </w:r>
      <w:bookmarkEnd w:id="2"/>
    </w:p>
    <w:p w14:paraId="2478178D" w14:textId="248A1BA6" w:rsidR="00ED7377" w:rsidRPr="001E610F" w:rsidRDefault="00ED737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Device </w:t>
      </w:r>
      <w:proofErr w:type="gramStart"/>
      <w:r w:rsidRPr="001E610F">
        <w:rPr>
          <w:rFonts w:asciiTheme="majorBidi" w:hAnsiTheme="majorBidi" w:cstheme="majorBidi"/>
          <w:b/>
          <w:color w:val="000000"/>
          <w:sz w:val="22"/>
        </w:rPr>
        <w:t>for  pulsed</w:t>
      </w:r>
      <w:proofErr w:type="gramEnd"/>
      <w:r w:rsidRPr="001E610F">
        <w:rPr>
          <w:rFonts w:asciiTheme="majorBidi" w:hAnsiTheme="majorBidi" w:cstheme="majorBidi"/>
          <w:b/>
          <w:color w:val="000000"/>
          <w:sz w:val="22"/>
        </w:rPr>
        <w:t xml:space="preserve"> electric </w:t>
      </w:r>
      <w:proofErr w:type="gramStart"/>
      <w:r w:rsidRPr="001E610F">
        <w:rPr>
          <w:rFonts w:asciiTheme="majorBidi" w:hAnsiTheme="majorBidi" w:cstheme="majorBidi"/>
          <w:b/>
          <w:color w:val="000000"/>
          <w:sz w:val="22"/>
        </w:rPr>
        <w:t>field based</w:t>
      </w:r>
      <w:proofErr w:type="gramEnd"/>
      <w:r w:rsidRPr="001E610F">
        <w:rPr>
          <w:rFonts w:asciiTheme="majorBidi" w:hAnsiTheme="majorBidi" w:cstheme="majorBidi"/>
          <w:b/>
          <w:color w:val="000000"/>
          <w:sz w:val="22"/>
        </w:rPr>
        <w:t xml:space="preserve"> biopsy</w:t>
      </w:r>
      <w:r w:rsidRPr="001E610F">
        <w:rPr>
          <w:rFonts w:asciiTheme="majorBidi" w:hAnsiTheme="majorBidi" w:cstheme="majorBidi"/>
          <w:color w:val="000000"/>
          <w:sz w:val="22"/>
        </w:rPr>
        <w:t>”</w:t>
      </w:r>
    </w:p>
    <w:p w14:paraId="2E2C4D4C" w14:textId="77777777" w:rsidR="00ED7377" w:rsidRPr="001E610F" w:rsidRDefault="00ED737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lastRenderedPageBreak/>
        <w:t>The goal of this project is to develop a new device for skin biopsy with electroporation</w:t>
      </w:r>
    </w:p>
    <w:p w14:paraId="749E249D" w14:textId="1B2E9214" w:rsidR="00ED7377" w:rsidRPr="001E610F" w:rsidRDefault="00ED737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 PI. Total funding $100,000</w:t>
      </w:r>
    </w:p>
    <w:p w14:paraId="3DA75DC9" w14:textId="77777777" w:rsidR="00D74A39" w:rsidRPr="001E610F" w:rsidRDefault="00D74A39" w:rsidP="00893940">
      <w:pPr>
        <w:tabs>
          <w:tab w:val="left" w:pos="9720"/>
        </w:tabs>
        <w:rPr>
          <w:rFonts w:asciiTheme="majorBidi" w:hAnsiTheme="majorBidi" w:cstheme="majorBidi"/>
          <w:b/>
          <w:color w:val="000000"/>
          <w:sz w:val="22"/>
        </w:rPr>
      </w:pPr>
    </w:p>
    <w:p w14:paraId="657441A4" w14:textId="110B241C" w:rsidR="002272C7" w:rsidRPr="001E610F" w:rsidRDefault="002272C7" w:rsidP="00893940">
      <w:pPr>
        <w:tabs>
          <w:tab w:val="left" w:pos="9720"/>
        </w:tabs>
        <w:rPr>
          <w:rFonts w:asciiTheme="majorBidi" w:hAnsiTheme="majorBidi" w:cstheme="majorBidi"/>
          <w:color w:val="000000"/>
          <w:sz w:val="22"/>
          <w:lang w:val="de-DE"/>
        </w:rPr>
      </w:pPr>
      <w:r w:rsidRPr="001E610F">
        <w:rPr>
          <w:rFonts w:asciiTheme="majorBidi" w:hAnsiTheme="majorBidi" w:cstheme="majorBidi"/>
          <w:color w:val="000000"/>
          <w:sz w:val="22"/>
          <w:lang w:val="de-DE"/>
        </w:rPr>
        <w:t>SPARK-TAU</w:t>
      </w:r>
      <w:r w:rsidRPr="001E610F">
        <w:rPr>
          <w:rFonts w:asciiTheme="majorBidi" w:hAnsiTheme="majorBidi" w:cstheme="majorBidi"/>
          <w:b/>
          <w:color w:val="000000"/>
          <w:sz w:val="22"/>
          <w:lang w:val="de-DE"/>
        </w:rPr>
        <w:t xml:space="preserve">                                          </w:t>
      </w:r>
      <w:r w:rsidRPr="001E610F">
        <w:rPr>
          <w:rFonts w:asciiTheme="majorBidi" w:hAnsiTheme="majorBidi" w:cstheme="majorBidi"/>
          <w:color w:val="000000"/>
          <w:sz w:val="22"/>
          <w:lang w:val="de-DE"/>
        </w:rPr>
        <w:t>Golberg/</w:t>
      </w:r>
      <w:proofErr w:type="spellStart"/>
      <w:r w:rsidRPr="001E610F">
        <w:rPr>
          <w:rFonts w:asciiTheme="majorBidi" w:hAnsiTheme="majorBidi" w:cstheme="majorBidi"/>
          <w:color w:val="000000"/>
          <w:sz w:val="22"/>
          <w:lang w:val="de-DE"/>
        </w:rPr>
        <w:t>Yakhini</w:t>
      </w:r>
      <w:proofErr w:type="spellEnd"/>
      <w:r w:rsidRPr="001E610F">
        <w:rPr>
          <w:rFonts w:asciiTheme="majorBidi" w:hAnsiTheme="majorBidi" w:cstheme="majorBidi"/>
          <w:color w:val="000000"/>
          <w:sz w:val="22"/>
          <w:lang w:val="de-DE"/>
        </w:rPr>
        <w:t xml:space="preserve">/Shalom                                                   </w:t>
      </w:r>
      <w:r w:rsidR="00D74A39" w:rsidRPr="001E610F">
        <w:rPr>
          <w:rFonts w:asciiTheme="majorBidi" w:hAnsiTheme="majorBidi" w:cstheme="majorBidi"/>
          <w:color w:val="000000"/>
          <w:sz w:val="22"/>
          <w:lang w:val="de-DE"/>
        </w:rPr>
        <w:t xml:space="preserve"> </w:t>
      </w:r>
      <w:r w:rsidR="00157592"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5</w:t>
      </w:r>
      <w:r w:rsidRPr="001E610F">
        <w:rPr>
          <w:rFonts w:asciiTheme="majorBidi" w:hAnsiTheme="majorBidi" w:cstheme="majorBidi"/>
          <w:color w:val="000000"/>
          <w:sz w:val="22"/>
          <w:lang w:val="de-DE"/>
        </w:rPr>
        <w:t>/21-</w:t>
      </w:r>
      <w:r w:rsidR="00157592"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5</w:t>
      </w:r>
      <w:r w:rsidRPr="001E610F">
        <w:rPr>
          <w:rFonts w:asciiTheme="majorBidi" w:hAnsiTheme="majorBidi" w:cstheme="majorBidi"/>
          <w:color w:val="000000"/>
          <w:sz w:val="22"/>
          <w:lang w:val="de-DE"/>
        </w:rPr>
        <w:t>/2</w:t>
      </w:r>
      <w:r w:rsidR="00FE5151">
        <w:rPr>
          <w:rFonts w:asciiTheme="majorBidi" w:hAnsiTheme="majorBidi" w:cstheme="majorBidi"/>
          <w:color w:val="000000"/>
          <w:sz w:val="22"/>
          <w:lang w:val="de-DE"/>
        </w:rPr>
        <w:t>4</w:t>
      </w:r>
    </w:p>
    <w:p w14:paraId="38071090" w14:textId="77777777" w:rsidR="002272C7" w:rsidRPr="001E610F" w:rsidRDefault="002272C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Device </w:t>
      </w:r>
      <w:proofErr w:type="gramStart"/>
      <w:r w:rsidRPr="001E610F">
        <w:rPr>
          <w:rFonts w:asciiTheme="majorBidi" w:hAnsiTheme="majorBidi" w:cstheme="majorBidi"/>
          <w:b/>
          <w:color w:val="000000"/>
          <w:sz w:val="22"/>
        </w:rPr>
        <w:t>for  pulsed</w:t>
      </w:r>
      <w:proofErr w:type="gramEnd"/>
      <w:r w:rsidRPr="001E610F">
        <w:rPr>
          <w:rFonts w:asciiTheme="majorBidi" w:hAnsiTheme="majorBidi" w:cstheme="majorBidi"/>
          <w:b/>
          <w:color w:val="000000"/>
          <w:sz w:val="22"/>
        </w:rPr>
        <w:t xml:space="preserve"> electric </w:t>
      </w:r>
      <w:proofErr w:type="gramStart"/>
      <w:r w:rsidRPr="001E610F">
        <w:rPr>
          <w:rFonts w:asciiTheme="majorBidi" w:hAnsiTheme="majorBidi" w:cstheme="majorBidi"/>
          <w:b/>
          <w:color w:val="000000"/>
          <w:sz w:val="22"/>
        </w:rPr>
        <w:t>field based</w:t>
      </w:r>
      <w:proofErr w:type="gramEnd"/>
      <w:r w:rsidRPr="001E610F">
        <w:rPr>
          <w:rFonts w:asciiTheme="majorBidi" w:hAnsiTheme="majorBidi" w:cstheme="majorBidi"/>
          <w:b/>
          <w:color w:val="000000"/>
          <w:sz w:val="22"/>
        </w:rPr>
        <w:t xml:space="preserve"> biopsy for diagnosis of basal cell carcinoma</w:t>
      </w:r>
      <w:r w:rsidRPr="001E610F">
        <w:rPr>
          <w:rFonts w:asciiTheme="majorBidi" w:hAnsiTheme="majorBidi" w:cstheme="majorBidi"/>
          <w:color w:val="000000"/>
          <w:sz w:val="22"/>
        </w:rPr>
        <w:t>”</w:t>
      </w:r>
    </w:p>
    <w:p w14:paraId="021331F1" w14:textId="77777777" w:rsidR="002272C7" w:rsidRPr="001E610F" w:rsidRDefault="002272C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The goal of this project is to develop a new device for skin biopsy with electroporation</w:t>
      </w:r>
    </w:p>
    <w:p w14:paraId="511C3719" w14:textId="1EDF45A4" w:rsidR="00275F16" w:rsidRPr="001E610F" w:rsidRDefault="002272C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 PI. Total funding $</w:t>
      </w:r>
      <w:r w:rsidR="00FE5151">
        <w:rPr>
          <w:rFonts w:asciiTheme="majorBidi" w:hAnsiTheme="majorBidi" w:cstheme="majorBidi"/>
          <w:color w:val="000000"/>
          <w:sz w:val="22"/>
        </w:rPr>
        <w:t>100,000</w:t>
      </w:r>
    </w:p>
    <w:p w14:paraId="3B516D5F" w14:textId="77777777" w:rsidR="0035659C" w:rsidRDefault="0035659C" w:rsidP="00893940">
      <w:pPr>
        <w:tabs>
          <w:tab w:val="left" w:pos="9720"/>
        </w:tabs>
        <w:rPr>
          <w:rFonts w:asciiTheme="majorBidi" w:hAnsiTheme="majorBidi" w:cstheme="majorBidi"/>
          <w:color w:val="000000"/>
          <w:sz w:val="22"/>
        </w:rPr>
      </w:pPr>
    </w:p>
    <w:p w14:paraId="5B7514B0" w14:textId="4237AFF1" w:rsidR="00740FAE" w:rsidRPr="001E610F" w:rsidRDefault="00740FA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EuroNanoMed2021 </w:t>
      </w:r>
      <w:r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 xml:space="preserve">Golberg                                                                  </w:t>
      </w:r>
      <w:r w:rsidR="00157592"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3</w:t>
      </w:r>
      <w:r w:rsidRPr="001E610F">
        <w:rPr>
          <w:rFonts w:asciiTheme="majorBidi" w:hAnsiTheme="majorBidi" w:cstheme="majorBidi"/>
          <w:color w:val="000000"/>
          <w:sz w:val="22"/>
        </w:rPr>
        <w:t>/21-</w:t>
      </w:r>
      <w:r w:rsidR="00157592"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2</w:t>
      </w:r>
      <w:r w:rsidRPr="001E610F">
        <w:rPr>
          <w:rFonts w:asciiTheme="majorBidi" w:hAnsiTheme="majorBidi" w:cstheme="majorBidi"/>
          <w:color w:val="000000"/>
          <w:sz w:val="22"/>
        </w:rPr>
        <w:t>/24</w:t>
      </w:r>
    </w:p>
    <w:p w14:paraId="35A785CB" w14:textId="7EDDE30C" w:rsidR="00740FAE" w:rsidRPr="001E610F" w:rsidRDefault="0009399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Molecular biopsy with electroporation for tissue </w:t>
      </w:r>
      <w:r w:rsidR="00D74A39" w:rsidRPr="001E610F">
        <w:rPr>
          <w:rFonts w:asciiTheme="majorBidi" w:hAnsiTheme="majorBidi" w:cstheme="majorBidi"/>
          <w:b/>
          <w:color w:val="000000"/>
          <w:sz w:val="22"/>
          <w:szCs w:val="22"/>
        </w:rPr>
        <w:t>diagnosis</w:t>
      </w:r>
      <w:r w:rsidRPr="001E610F">
        <w:rPr>
          <w:rFonts w:asciiTheme="majorBidi" w:hAnsiTheme="majorBidi" w:cstheme="majorBidi"/>
          <w:b/>
          <w:color w:val="000000"/>
          <w:sz w:val="22"/>
        </w:rPr>
        <w:t>” MATISSE</w:t>
      </w:r>
      <w:r w:rsidRPr="001E610F">
        <w:rPr>
          <w:rFonts w:asciiTheme="majorBidi" w:hAnsiTheme="majorBidi" w:cstheme="majorBidi"/>
          <w:color w:val="000000"/>
          <w:sz w:val="22"/>
        </w:rPr>
        <w:t>.</w:t>
      </w:r>
    </w:p>
    <w:p w14:paraId="76C49F20" w14:textId="77777777" w:rsidR="0009399E" w:rsidRPr="001E610F" w:rsidRDefault="0009399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goal of this this multinational project (Israel, Norway, Turkey, Lithuania) to develop </w:t>
      </w:r>
      <w:proofErr w:type="gramStart"/>
      <w:r w:rsidRPr="001E610F">
        <w:rPr>
          <w:rFonts w:asciiTheme="majorBidi" w:hAnsiTheme="majorBidi" w:cstheme="majorBidi"/>
          <w:color w:val="000000"/>
          <w:sz w:val="22"/>
        </w:rPr>
        <w:t>nanoparticles based</w:t>
      </w:r>
      <w:proofErr w:type="gramEnd"/>
      <w:r w:rsidRPr="001E610F">
        <w:rPr>
          <w:rFonts w:asciiTheme="majorBidi" w:hAnsiTheme="majorBidi" w:cstheme="majorBidi"/>
          <w:color w:val="000000"/>
          <w:sz w:val="22"/>
        </w:rPr>
        <w:t xml:space="preserve"> therapies based on </w:t>
      </w:r>
      <w:proofErr w:type="gramStart"/>
      <w:r w:rsidRPr="001E610F">
        <w:rPr>
          <w:rFonts w:asciiTheme="majorBidi" w:hAnsiTheme="majorBidi" w:cstheme="majorBidi"/>
          <w:color w:val="000000"/>
          <w:sz w:val="22"/>
        </w:rPr>
        <w:t>electroporation based</w:t>
      </w:r>
      <w:proofErr w:type="gramEnd"/>
      <w:r w:rsidRPr="001E610F">
        <w:rPr>
          <w:rFonts w:asciiTheme="majorBidi" w:hAnsiTheme="majorBidi" w:cstheme="majorBidi"/>
          <w:color w:val="000000"/>
          <w:sz w:val="22"/>
        </w:rPr>
        <w:t xml:space="preserve"> biopsy and microfluidics. </w:t>
      </w:r>
    </w:p>
    <w:p w14:paraId="70197B6B" w14:textId="6AE22C60" w:rsidR="0009399E" w:rsidRPr="001E610F" w:rsidRDefault="0009399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Role: </w:t>
      </w:r>
      <w:r w:rsidR="005C7E06" w:rsidRPr="001E610F">
        <w:rPr>
          <w:rFonts w:asciiTheme="majorBidi" w:hAnsiTheme="majorBidi" w:cstheme="majorBidi"/>
          <w:bCs/>
          <w:color w:val="000000"/>
          <w:sz w:val="22"/>
          <w:szCs w:val="22"/>
        </w:rPr>
        <w:t xml:space="preserve">PI, </w:t>
      </w:r>
      <w:r w:rsidRPr="001E610F">
        <w:rPr>
          <w:rFonts w:asciiTheme="majorBidi" w:hAnsiTheme="majorBidi" w:cstheme="majorBidi"/>
          <w:color w:val="000000"/>
          <w:sz w:val="22"/>
        </w:rPr>
        <w:t>Coordinator. Total funding: Euro 740,000</w:t>
      </w:r>
    </w:p>
    <w:p w14:paraId="4F5DBF17" w14:textId="77777777" w:rsidR="00ED7377" w:rsidRPr="001E610F" w:rsidRDefault="00ED7377" w:rsidP="00893940">
      <w:pPr>
        <w:tabs>
          <w:tab w:val="left" w:pos="9720"/>
        </w:tabs>
        <w:rPr>
          <w:rFonts w:asciiTheme="majorBidi" w:hAnsiTheme="majorBidi" w:cstheme="majorBidi"/>
          <w:color w:val="000000"/>
          <w:sz w:val="22"/>
        </w:rPr>
      </w:pPr>
    </w:p>
    <w:p w14:paraId="4BB5BB19" w14:textId="06C501B7" w:rsidR="00740FAE" w:rsidRPr="001E610F" w:rsidRDefault="00740FAE" w:rsidP="00893940">
      <w:pPr>
        <w:tabs>
          <w:tab w:val="left" w:pos="9720"/>
        </w:tabs>
        <w:rPr>
          <w:rFonts w:asciiTheme="majorBidi" w:hAnsiTheme="majorBidi" w:cstheme="majorBidi"/>
          <w:color w:val="000000"/>
          <w:sz w:val="22"/>
          <w:lang w:val="de-DE"/>
        </w:rPr>
      </w:pPr>
      <w:r w:rsidRPr="001E610F">
        <w:rPr>
          <w:rFonts w:asciiTheme="majorBidi" w:hAnsiTheme="majorBidi" w:cstheme="majorBidi"/>
          <w:color w:val="000000"/>
          <w:sz w:val="22"/>
          <w:lang w:val="de-DE"/>
        </w:rPr>
        <w:t xml:space="preserve">Israel Innovation </w:t>
      </w:r>
      <w:r w:rsidRPr="001E610F">
        <w:rPr>
          <w:rFonts w:asciiTheme="majorBidi" w:hAnsiTheme="majorBidi" w:cstheme="majorBidi"/>
          <w:bCs/>
          <w:color w:val="000000"/>
          <w:sz w:val="22"/>
          <w:szCs w:val="22"/>
          <w:lang w:val="de-DE"/>
        </w:rPr>
        <w:t>Auth</w:t>
      </w:r>
      <w:r w:rsidR="005C7E06" w:rsidRPr="001E610F">
        <w:rPr>
          <w:rFonts w:asciiTheme="majorBidi" w:hAnsiTheme="majorBidi" w:cstheme="majorBidi"/>
          <w:bCs/>
          <w:color w:val="000000"/>
          <w:sz w:val="22"/>
          <w:szCs w:val="22"/>
          <w:lang w:val="de-DE"/>
        </w:rPr>
        <w:t>o</w:t>
      </w:r>
      <w:r w:rsidRPr="001E610F">
        <w:rPr>
          <w:rFonts w:asciiTheme="majorBidi" w:hAnsiTheme="majorBidi" w:cstheme="majorBidi"/>
          <w:bCs/>
          <w:color w:val="000000"/>
          <w:sz w:val="22"/>
          <w:szCs w:val="22"/>
          <w:lang w:val="de-DE"/>
        </w:rPr>
        <w:t>rity</w:t>
      </w:r>
      <w:r w:rsidRPr="001E610F">
        <w:rPr>
          <w:rFonts w:asciiTheme="majorBidi" w:hAnsiTheme="majorBidi" w:cstheme="majorBidi"/>
          <w:color w:val="000000"/>
          <w:sz w:val="22"/>
          <w:lang w:val="de-DE"/>
        </w:rPr>
        <w:t xml:space="preserve"> Kamin             Golberg/</w:t>
      </w:r>
      <w:proofErr w:type="spellStart"/>
      <w:r w:rsidRPr="001E610F">
        <w:rPr>
          <w:rFonts w:asciiTheme="majorBidi" w:hAnsiTheme="majorBidi" w:cstheme="majorBidi"/>
          <w:color w:val="000000"/>
          <w:sz w:val="22"/>
          <w:lang w:val="de-DE"/>
        </w:rPr>
        <w:t>Yakhini</w:t>
      </w:r>
      <w:proofErr w:type="spellEnd"/>
      <w:r w:rsidRPr="001E610F">
        <w:rPr>
          <w:rFonts w:asciiTheme="majorBidi" w:hAnsiTheme="majorBidi" w:cstheme="majorBidi"/>
          <w:color w:val="000000"/>
          <w:sz w:val="22"/>
          <w:lang w:val="de-DE"/>
        </w:rPr>
        <w:t>/Shalom                                            1/3/21-28/2/23</w:t>
      </w:r>
    </w:p>
    <w:p w14:paraId="15D77EB5" w14:textId="77777777" w:rsidR="00740FAE" w:rsidRPr="001E610F" w:rsidRDefault="00740FA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Development of pulsed electric </w:t>
      </w:r>
      <w:proofErr w:type="gramStart"/>
      <w:r w:rsidRPr="001E610F">
        <w:rPr>
          <w:rFonts w:asciiTheme="majorBidi" w:hAnsiTheme="majorBidi" w:cstheme="majorBidi"/>
          <w:b/>
          <w:color w:val="000000"/>
          <w:sz w:val="22"/>
        </w:rPr>
        <w:t>field based</w:t>
      </w:r>
      <w:proofErr w:type="gramEnd"/>
      <w:r w:rsidRPr="001E610F">
        <w:rPr>
          <w:rFonts w:asciiTheme="majorBidi" w:hAnsiTheme="majorBidi" w:cstheme="majorBidi"/>
          <w:b/>
          <w:color w:val="000000"/>
          <w:sz w:val="22"/>
        </w:rPr>
        <w:t xml:space="preserve"> biopsy for diagnosis of basal cell carcinoma</w:t>
      </w:r>
      <w:r w:rsidRPr="001E610F">
        <w:rPr>
          <w:rFonts w:asciiTheme="majorBidi" w:hAnsiTheme="majorBidi" w:cstheme="majorBidi"/>
          <w:color w:val="000000"/>
          <w:sz w:val="22"/>
        </w:rPr>
        <w:t>”</w:t>
      </w:r>
    </w:p>
    <w:p w14:paraId="0724AA51" w14:textId="77777777" w:rsidR="00740FAE" w:rsidRPr="001E610F" w:rsidRDefault="00740FA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The goal of this project is to develop new methods for skin cancer diagnostics</w:t>
      </w:r>
    </w:p>
    <w:p w14:paraId="24A6A09F" w14:textId="77777777" w:rsidR="00740FAE" w:rsidRPr="001E610F" w:rsidRDefault="00740FA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 PI. Total funding $492,000</w:t>
      </w:r>
    </w:p>
    <w:p w14:paraId="62FBF4FF" w14:textId="77777777" w:rsidR="009B6ECB" w:rsidRPr="001E610F" w:rsidRDefault="009B6ECB"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fldChar w:fldCharType="begin"/>
      </w:r>
      <w:r w:rsidRPr="001E610F">
        <w:rPr>
          <w:rFonts w:asciiTheme="majorBidi" w:hAnsiTheme="majorBidi" w:cstheme="majorBidi"/>
          <w:color w:val="000000"/>
          <w:sz w:val="22"/>
        </w:rPr>
        <w:instrText xml:space="preserve"> HYPERLINK "https://www.bard-isus.com/" </w:instrText>
      </w:r>
      <w:r w:rsidRPr="001E610F">
        <w:rPr>
          <w:rFonts w:asciiTheme="majorBidi" w:hAnsiTheme="majorBidi" w:cstheme="majorBidi"/>
          <w:color w:val="000000"/>
          <w:sz w:val="22"/>
        </w:rPr>
      </w:r>
      <w:r w:rsidRPr="001E610F">
        <w:rPr>
          <w:rFonts w:asciiTheme="majorBidi" w:hAnsiTheme="majorBidi" w:cstheme="majorBidi"/>
          <w:color w:val="000000"/>
          <w:sz w:val="22"/>
        </w:rPr>
        <w:fldChar w:fldCharType="separate"/>
      </w:r>
    </w:p>
    <w:p w14:paraId="76F2BB4B" w14:textId="77777777" w:rsidR="009B6ECB" w:rsidRPr="001E610F" w:rsidRDefault="009B6ECB"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BARD US-Israel Agricultural Research and Development Fund</w:t>
      </w:r>
    </w:p>
    <w:p w14:paraId="59081239" w14:textId="74C1E39F" w:rsidR="009B6ECB" w:rsidRPr="001E610F" w:rsidRDefault="009B6ECB" w:rsidP="00893940">
      <w:pPr>
        <w:tabs>
          <w:tab w:val="left" w:pos="9720"/>
        </w:tabs>
        <w:rPr>
          <w:rFonts w:asciiTheme="majorBidi" w:hAnsiTheme="majorBidi" w:cstheme="majorBidi"/>
          <w:sz w:val="22"/>
        </w:rPr>
      </w:pPr>
      <w:r w:rsidRPr="001E610F">
        <w:rPr>
          <w:rFonts w:asciiTheme="majorBidi" w:hAnsiTheme="majorBidi" w:cstheme="majorBidi"/>
          <w:color w:val="000000"/>
          <w:sz w:val="22"/>
        </w:rPr>
        <w:fldChar w:fldCharType="end"/>
      </w:r>
      <w:r w:rsidRPr="001E610F">
        <w:rPr>
          <w:rFonts w:asciiTheme="majorBidi" w:hAnsiTheme="majorBidi" w:cstheme="majorBidi"/>
          <w:color w:val="000000"/>
          <w:sz w:val="22"/>
        </w:rPr>
        <w:t xml:space="preserve">                                                  </w:t>
      </w:r>
      <w:r w:rsidRPr="001E610F">
        <w:rPr>
          <w:rFonts w:asciiTheme="majorBidi" w:hAnsiTheme="majorBidi" w:cstheme="majorBidi"/>
          <w:sz w:val="22"/>
        </w:rPr>
        <w:t xml:space="preserve">Zilberman/Palatnik/Golberg                                                         </w:t>
      </w:r>
      <w:r w:rsidR="00B3798C" w:rsidRPr="001E610F">
        <w:rPr>
          <w:rFonts w:asciiTheme="majorBidi" w:hAnsiTheme="majorBidi" w:cstheme="majorBidi"/>
          <w:sz w:val="22"/>
        </w:rPr>
        <w:t xml:space="preserve">  </w:t>
      </w:r>
      <w:r w:rsidR="00B3798C" w:rsidRPr="001E610F">
        <w:rPr>
          <w:rFonts w:asciiTheme="majorBidi" w:hAnsiTheme="majorBidi" w:cstheme="majorBidi"/>
          <w:bCs/>
          <w:sz w:val="22"/>
          <w:szCs w:val="22"/>
        </w:rPr>
        <w:t xml:space="preserve">    </w:t>
      </w:r>
      <w:r w:rsidRPr="001E610F">
        <w:rPr>
          <w:rFonts w:asciiTheme="majorBidi" w:hAnsiTheme="majorBidi" w:cstheme="majorBidi"/>
          <w:sz w:val="22"/>
        </w:rPr>
        <w:t>12/</w:t>
      </w:r>
      <w:r w:rsidRPr="001E610F">
        <w:rPr>
          <w:rFonts w:asciiTheme="majorBidi" w:hAnsiTheme="majorBidi" w:cstheme="majorBidi"/>
          <w:noProof/>
          <w:sz w:val="22"/>
          <w:szCs w:val="22"/>
        </w:rPr>
        <w:t xml:space="preserve">20- </w:t>
      </w:r>
      <w:r w:rsidRPr="001E610F">
        <w:rPr>
          <w:rFonts w:asciiTheme="majorBidi" w:hAnsiTheme="majorBidi" w:cstheme="majorBidi"/>
          <w:sz w:val="22"/>
        </w:rPr>
        <w:t>11/</w:t>
      </w:r>
      <w:r w:rsidRPr="001E610F">
        <w:rPr>
          <w:rFonts w:asciiTheme="majorBidi" w:hAnsiTheme="majorBidi" w:cstheme="majorBidi"/>
          <w:noProof/>
          <w:sz w:val="22"/>
          <w:szCs w:val="22"/>
        </w:rPr>
        <w:t>23</w:t>
      </w:r>
    </w:p>
    <w:p w14:paraId="25AFF6CA" w14:textId="4D464A10" w:rsidR="009B6ECB" w:rsidRPr="001E610F" w:rsidRDefault="009B6ECB"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r w:rsidRPr="001E610F">
        <w:rPr>
          <w:rFonts w:asciiTheme="majorBidi" w:hAnsiTheme="majorBidi" w:cstheme="majorBidi"/>
          <w:b/>
          <w:sz w:val="22"/>
        </w:rPr>
        <w:t xml:space="preserve">Macroalgae Biorefinery </w:t>
      </w:r>
      <w:r w:rsidR="00B3798C" w:rsidRPr="001E610F">
        <w:rPr>
          <w:rFonts w:asciiTheme="majorBidi" w:hAnsiTheme="majorBidi" w:cstheme="majorBidi"/>
          <w:b/>
          <w:sz w:val="22"/>
          <w:szCs w:val="22"/>
        </w:rPr>
        <w:t>Supply Chain Economics</w:t>
      </w:r>
      <w:r w:rsidRPr="001E610F">
        <w:rPr>
          <w:rFonts w:asciiTheme="majorBidi" w:hAnsiTheme="majorBidi" w:cstheme="majorBidi"/>
          <w:sz w:val="22"/>
        </w:rPr>
        <w:t xml:space="preserve">”. </w:t>
      </w:r>
    </w:p>
    <w:p w14:paraId="6A9B744E" w14:textId="77777777" w:rsidR="009B6ECB" w:rsidRPr="001E610F" w:rsidRDefault="009B6ECB" w:rsidP="00893940">
      <w:pPr>
        <w:tabs>
          <w:tab w:val="left" w:pos="9720"/>
        </w:tabs>
        <w:rPr>
          <w:rFonts w:asciiTheme="majorBidi" w:hAnsiTheme="majorBidi" w:cstheme="majorBidi"/>
          <w:sz w:val="22"/>
        </w:rPr>
      </w:pPr>
      <w:r w:rsidRPr="001E610F">
        <w:rPr>
          <w:rFonts w:asciiTheme="majorBidi" w:hAnsiTheme="majorBidi" w:cstheme="majorBidi"/>
          <w:sz w:val="22"/>
        </w:rPr>
        <w:t>The goal of the project is to assess the economics of multiple products production from macroalgae</w:t>
      </w:r>
    </w:p>
    <w:p w14:paraId="68C9B4C4" w14:textId="77777777" w:rsidR="009B6ECB" w:rsidRPr="001E610F" w:rsidRDefault="009B6ECB" w:rsidP="00893940">
      <w:pPr>
        <w:tabs>
          <w:tab w:val="left" w:pos="9720"/>
        </w:tabs>
        <w:rPr>
          <w:rFonts w:asciiTheme="majorBidi" w:hAnsiTheme="majorBidi" w:cstheme="majorBidi"/>
          <w:sz w:val="22"/>
        </w:rPr>
      </w:pPr>
      <w:r w:rsidRPr="001E610F">
        <w:rPr>
          <w:rFonts w:asciiTheme="majorBidi" w:hAnsiTheme="majorBidi" w:cstheme="majorBidi"/>
          <w:sz w:val="22"/>
        </w:rPr>
        <w:t>Role: co-I, Total funding: $ 300,000</w:t>
      </w:r>
    </w:p>
    <w:p w14:paraId="1D28BAA4" w14:textId="77777777" w:rsidR="009B6ECB" w:rsidRPr="001E610F" w:rsidRDefault="009B6ECB" w:rsidP="00893940">
      <w:pPr>
        <w:tabs>
          <w:tab w:val="left" w:pos="9720"/>
        </w:tabs>
        <w:rPr>
          <w:rFonts w:asciiTheme="majorBidi" w:hAnsiTheme="majorBidi" w:cstheme="majorBidi"/>
          <w:color w:val="000000"/>
          <w:sz w:val="22"/>
        </w:rPr>
      </w:pPr>
    </w:p>
    <w:p w14:paraId="3E8CED96" w14:textId="35031B33" w:rsidR="00710D83" w:rsidRPr="001E610F" w:rsidRDefault="00710D83" w:rsidP="00893940">
      <w:pPr>
        <w:tabs>
          <w:tab w:val="left" w:pos="9720"/>
        </w:tabs>
        <w:rPr>
          <w:rFonts w:asciiTheme="majorBidi" w:hAnsiTheme="majorBidi" w:cstheme="majorBidi"/>
          <w:color w:val="000000"/>
          <w:sz w:val="22"/>
          <w:lang w:val="de-DE"/>
        </w:rPr>
      </w:pPr>
      <w:r w:rsidRPr="001E610F">
        <w:rPr>
          <w:rFonts w:asciiTheme="majorBidi" w:hAnsiTheme="majorBidi" w:cstheme="majorBidi"/>
          <w:color w:val="000000"/>
          <w:sz w:val="22"/>
          <w:lang w:val="de-DE"/>
        </w:rPr>
        <w:t xml:space="preserve">Israel Innovation </w:t>
      </w:r>
      <w:proofErr w:type="spellStart"/>
      <w:r w:rsidRPr="001E610F">
        <w:rPr>
          <w:rFonts w:asciiTheme="majorBidi" w:hAnsiTheme="majorBidi" w:cstheme="majorBidi"/>
          <w:color w:val="000000"/>
          <w:sz w:val="22"/>
          <w:lang w:val="de-DE"/>
        </w:rPr>
        <w:t>Authrity</w:t>
      </w:r>
      <w:proofErr w:type="spellEnd"/>
      <w:r w:rsidRPr="001E610F">
        <w:rPr>
          <w:rFonts w:asciiTheme="majorBidi" w:hAnsiTheme="majorBidi" w:cstheme="majorBidi"/>
          <w:color w:val="000000"/>
          <w:sz w:val="22"/>
          <w:lang w:val="de-DE"/>
        </w:rPr>
        <w:t xml:space="preserve"> Kamin             Raban/Golberg                                                               </w:t>
      </w:r>
      <w:r w:rsidR="00B3798C"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9</w:t>
      </w:r>
      <w:r w:rsidRPr="001E610F">
        <w:rPr>
          <w:rFonts w:asciiTheme="majorBidi" w:hAnsiTheme="majorBidi" w:cstheme="majorBidi"/>
          <w:color w:val="000000"/>
          <w:sz w:val="22"/>
          <w:lang w:val="de-DE"/>
        </w:rPr>
        <w:t>/20-</w:t>
      </w:r>
      <w:r w:rsidR="00B3798C"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8</w:t>
      </w:r>
      <w:r w:rsidRPr="001E610F">
        <w:rPr>
          <w:rFonts w:asciiTheme="majorBidi" w:hAnsiTheme="majorBidi" w:cstheme="majorBidi"/>
          <w:color w:val="000000"/>
          <w:sz w:val="22"/>
          <w:lang w:val="de-DE"/>
        </w:rPr>
        <w:t>/22</w:t>
      </w:r>
    </w:p>
    <w:p w14:paraId="3F835C53" w14:textId="65FB81F2" w:rsidR="00710D83" w:rsidRPr="001E610F" w:rsidRDefault="00710D83" w:rsidP="00893940">
      <w:pPr>
        <w:tabs>
          <w:tab w:val="left" w:pos="9720"/>
        </w:tabs>
        <w:rPr>
          <w:rFonts w:asciiTheme="majorBidi" w:hAnsiTheme="majorBidi" w:cstheme="majorBidi"/>
          <w:color w:val="000000"/>
          <w:sz w:val="22"/>
          <w:u w:val="single"/>
        </w:rPr>
      </w:pPr>
      <w:r w:rsidRPr="001E610F">
        <w:rPr>
          <w:rFonts w:asciiTheme="majorBidi" w:hAnsiTheme="majorBidi" w:cstheme="majorBidi"/>
          <w:color w:val="000000"/>
          <w:sz w:val="22"/>
        </w:rPr>
        <w:t>“</w:t>
      </w:r>
      <w:r w:rsidRPr="001E610F">
        <w:rPr>
          <w:rFonts w:asciiTheme="majorBidi" w:hAnsiTheme="majorBidi" w:cstheme="majorBidi"/>
          <w:b/>
          <w:color w:val="000000"/>
          <w:sz w:val="22"/>
        </w:rPr>
        <w:t xml:space="preserve">Devices and </w:t>
      </w:r>
      <w:r w:rsidR="00B3798C" w:rsidRPr="001E610F">
        <w:rPr>
          <w:rFonts w:asciiTheme="majorBidi" w:hAnsiTheme="majorBidi" w:cstheme="majorBidi"/>
          <w:b/>
          <w:color w:val="000000"/>
          <w:sz w:val="22"/>
          <w:szCs w:val="22"/>
        </w:rPr>
        <w:t>Methods</w:t>
      </w:r>
      <w:r w:rsidR="00B3798C" w:rsidRPr="001E610F">
        <w:rPr>
          <w:rFonts w:asciiTheme="majorBidi" w:hAnsiTheme="majorBidi" w:cstheme="majorBidi"/>
          <w:b/>
          <w:color w:val="000000"/>
          <w:sz w:val="22"/>
        </w:rPr>
        <w:t xml:space="preserve"> for </w:t>
      </w:r>
      <w:r w:rsidR="00B3798C" w:rsidRPr="001E610F">
        <w:rPr>
          <w:rFonts w:asciiTheme="majorBidi" w:hAnsiTheme="majorBidi" w:cstheme="majorBidi"/>
          <w:b/>
          <w:color w:val="000000"/>
          <w:sz w:val="22"/>
          <w:szCs w:val="22"/>
        </w:rPr>
        <w:t>Spinal Cord Injury Therapies</w:t>
      </w:r>
      <w:r w:rsidR="00B3798C" w:rsidRPr="001E610F">
        <w:rPr>
          <w:rFonts w:asciiTheme="majorBidi" w:hAnsiTheme="majorBidi" w:cstheme="majorBidi"/>
          <w:b/>
          <w:color w:val="000000"/>
          <w:sz w:val="22"/>
        </w:rPr>
        <w:t xml:space="preserve"> with </w:t>
      </w:r>
      <w:r w:rsidR="00B3798C" w:rsidRPr="001E610F">
        <w:rPr>
          <w:rFonts w:asciiTheme="majorBidi" w:hAnsiTheme="majorBidi" w:cstheme="majorBidi"/>
          <w:b/>
          <w:color w:val="000000"/>
          <w:sz w:val="22"/>
          <w:szCs w:val="22"/>
        </w:rPr>
        <w:t>Glutamate Scavenging</w:t>
      </w:r>
      <w:r w:rsidRPr="001E610F">
        <w:rPr>
          <w:rFonts w:asciiTheme="majorBidi" w:hAnsiTheme="majorBidi" w:cstheme="majorBidi"/>
          <w:color w:val="000000"/>
          <w:sz w:val="22"/>
        </w:rPr>
        <w:t>”</w:t>
      </w:r>
    </w:p>
    <w:p w14:paraId="2D79A4E9" w14:textId="77777777" w:rsidR="00710D83" w:rsidRPr="001E610F" w:rsidRDefault="00710D83"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u w:val="single"/>
        </w:rPr>
        <w:t>The goal of this project is</w:t>
      </w:r>
      <w:r w:rsidRPr="001E610F">
        <w:rPr>
          <w:rFonts w:asciiTheme="majorBidi" w:hAnsiTheme="majorBidi" w:cstheme="majorBidi"/>
          <w:color w:val="000000"/>
          <w:sz w:val="22"/>
        </w:rPr>
        <w:t xml:space="preserve"> to develop device and microfluidic based methods for glutamate scavenging enzymes </w:t>
      </w:r>
      <w:proofErr w:type="spellStart"/>
      <w:r w:rsidRPr="001E610F">
        <w:rPr>
          <w:rFonts w:asciiTheme="majorBidi" w:hAnsiTheme="majorBidi" w:cstheme="majorBidi"/>
          <w:color w:val="000000"/>
          <w:sz w:val="22"/>
        </w:rPr>
        <w:t>encapsultation</w:t>
      </w:r>
      <w:proofErr w:type="spellEnd"/>
      <w:r w:rsidRPr="001E610F">
        <w:rPr>
          <w:rFonts w:asciiTheme="majorBidi" w:hAnsiTheme="majorBidi" w:cstheme="majorBidi"/>
          <w:color w:val="000000"/>
          <w:sz w:val="22"/>
        </w:rPr>
        <w:t xml:space="preserve">. </w:t>
      </w:r>
    </w:p>
    <w:p w14:paraId="2EB8406F" w14:textId="77777777" w:rsidR="00710D83" w:rsidRPr="001E610F" w:rsidRDefault="00710D83"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Role: PI. Total funding $258,000</w:t>
      </w:r>
    </w:p>
    <w:p w14:paraId="481ECB55" w14:textId="77777777" w:rsidR="00710D83" w:rsidRPr="001E610F" w:rsidRDefault="00710D83" w:rsidP="00893940">
      <w:pPr>
        <w:tabs>
          <w:tab w:val="left" w:pos="9720"/>
        </w:tabs>
        <w:rPr>
          <w:rFonts w:asciiTheme="majorBidi" w:hAnsiTheme="majorBidi" w:cstheme="majorBidi"/>
          <w:color w:val="000000"/>
          <w:sz w:val="22"/>
        </w:rPr>
      </w:pPr>
    </w:p>
    <w:p w14:paraId="606B44EF" w14:textId="23D0DFB4" w:rsidR="00972FE6" w:rsidRPr="001E610F" w:rsidRDefault="009A1FD2" w:rsidP="00893940">
      <w:pPr>
        <w:tabs>
          <w:tab w:val="left" w:pos="9720"/>
        </w:tabs>
        <w:rPr>
          <w:rFonts w:asciiTheme="majorBidi" w:hAnsiTheme="majorBidi" w:cstheme="majorBidi"/>
          <w:color w:val="000000"/>
          <w:sz w:val="22"/>
        </w:rPr>
      </w:pPr>
      <w:r w:rsidRPr="001E610F">
        <w:rPr>
          <w:rFonts w:asciiTheme="majorBidi" w:hAnsiTheme="majorBidi" w:cstheme="majorBidi"/>
          <w:bCs/>
          <w:color w:val="000000"/>
          <w:sz w:val="22"/>
          <w:szCs w:val="22"/>
        </w:rPr>
        <w:t>Ministry</w:t>
      </w:r>
      <w:r w:rsidR="00972FE6" w:rsidRPr="001E610F">
        <w:rPr>
          <w:rFonts w:asciiTheme="majorBidi" w:hAnsiTheme="majorBidi" w:cstheme="majorBidi"/>
          <w:color w:val="000000"/>
          <w:sz w:val="22"/>
        </w:rPr>
        <w:t xml:space="preserve"> of Health                                Golberg/Confino/Israel/</w:t>
      </w:r>
      <w:proofErr w:type="spellStart"/>
      <w:r w:rsidR="00972FE6" w:rsidRPr="001E610F">
        <w:rPr>
          <w:rFonts w:asciiTheme="majorBidi" w:hAnsiTheme="majorBidi" w:cstheme="majorBidi"/>
          <w:color w:val="000000"/>
          <w:sz w:val="22"/>
        </w:rPr>
        <w:t>Livney</w:t>
      </w:r>
      <w:proofErr w:type="spellEnd"/>
      <w:r w:rsidR="00972FE6" w:rsidRPr="001E610F">
        <w:rPr>
          <w:rFonts w:asciiTheme="majorBidi" w:hAnsiTheme="majorBidi" w:cstheme="majorBidi"/>
          <w:color w:val="000000"/>
          <w:sz w:val="22"/>
        </w:rPr>
        <w:t>/</w:t>
      </w:r>
      <w:proofErr w:type="spellStart"/>
      <w:r w:rsidR="00972FE6" w:rsidRPr="001E610F">
        <w:rPr>
          <w:rFonts w:asciiTheme="majorBidi" w:hAnsiTheme="majorBidi" w:cstheme="majorBidi"/>
          <w:color w:val="000000"/>
          <w:sz w:val="22"/>
        </w:rPr>
        <w:t>Obolski</w:t>
      </w:r>
      <w:proofErr w:type="spellEnd"/>
      <w:r w:rsidR="00972FE6" w:rsidRPr="001E610F">
        <w:rPr>
          <w:rFonts w:asciiTheme="majorBidi" w:hAnsiTheme="majorBidi" w:cstheme="majorBidi"/>
          <w:color w:val="000000"/>
          <w:sz w:val="22"/>
        </w:rPr>
        <w:t xml:space="preserve">                            10/20-</w:t>
      </w:r>
      <w:r w:rsidR="00EC07BA" w:rsidRPr="001E610F">
        <w:rPr>
          <w:rFonts w:asciiTheme="majorBidi" w:hAnsiTheme="majorBidi" w:cstheme="majorBidi"/>
          <w:bCs/>
          <w:color w:val="000000"/>
          <w:sz w:val="22"/>
          <w:szCs w:val="22"/>
        </w:rPr>
        <w:t>0</w:t>
      </w:r>
      <w:r w:rsidR="00972FE6" w:rsidRPr="001E610F">
        <w:rPr>
          <w:rFonts w:asciiTheme="majorBidi" w:hAnsiTheme="majorBidi" w:cstheme="majorBidi"/>
          <w:bCs/>
          <w:color w:val="000000"/>
          <w:sz w:val="22"/>
          <w:szCs w:val="22"/>
        </w:rPr>
        <w:t>9</w:t>
      </w:r>
      <w:r w:rsidR="00972FE6" w:rsidRPr="001E610F">
        <w:rPr>
          <w:rFonts w:asciiTheme="majorBidi" w:hAnsiTheme="majorBidi" w:cstheme="majorBidi"/>
          <w:color w:val="000000"/>
          <w:sz w:val="22"/>
        </w:rPr>
        <w:t>/23</w:t>
      </w:r>
    </w:p>
    <w:p w14:paraId="0E40627D" w14:textId="1F22C42D"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Clinical assessmen</w:t>
      </w:r>
      <w:r w:rsidR="00ED7377" w:rsidRPr="001E610F">
        <w:rPr>
          <w:rFonts w:asciiTheme="majorBidi" w:hAnsiTheme="majorBidi" w:cstheme="majorBidi"/>
          <w:b/>
          <w:color w:val="000000"/>
          <w:sz w:val="22"/>
        </w:rPr>
        <w:t>t</w:t>
      </w:r>
      <w:r w:rsidRPr="001E610F">
        <w:rPr>
          <w:rFonts w:asciiTheme="majorBidi" w:hAnsiTheme="majorBidi" w:cstheme="majorBidi"/>
          <w:b/>
          <w:color w:val="000000"/>
          <w:sz w:val="22"/>
        </w:rPr>
        <w:t xml:space="preserve"> of green seaweed </w:t>
      </w:r>
      <w:r w:rsidRPr="001E610F">
        <w:rPr>
          <w:rFonts w:asciiTheme="majorBidi" w:hAnsiTheme="majorBidi" w:cstheme="majorBidi"/>
          <w:b/>
          <w:color w:val="000000"/>
          <w:sz w:val="22"/>
          <w:szCs w:val="22"/>
        </w:rPr>
        <w:t>protein allerg</w:t>
      </w:r>
      <w:r w:rsidR="00B3798C" w:rsidRPr="001E610F">
        <w:rPr>
          <w:rFonts w:asciiTheme="majorBidi" w:hAnsiTheme="majorBidi" w:cstheme="majorBidi"/>
          <w:b/>
          <w:color w:val="000000"/>
          <w:sz w:val="22"/>
          <w:szCs w:val="22"/>
        </w:rPr>
        <w:t>ic</w:t>
      </w:r>
      <w:r w:rsidRPr="001E610F">
        <w:rPr>
          <w:rFonts w:asciiTheme="majorBidi" w:hAnsiTheme="majorBidi" w:cstheme="majorBidi"/>
          <w:b/>
          <w:color w:val="000000"/>
          <w:sz w:val="22"/>
        </w:rPr>
        <w:t xml:space="preserve"> potential</w:t>
      </w:r>
      <w:r w:rsidRPr="001E610F">
        <w:rPr>
          <w:rFonts w:asciiTheme="majorBidi" w:hAnsiTheme="majorBidi" w:cstheme="majorBidi"/>
          <w:color w:val="000000"/>
          <w:sz w:val="22"/>
        </w:rPr>
        <w:t>”</w:t>
      </w:r>
    </w:p>
    <w:p w14:paraId="570F0AD5" w14:textId="2D13A08D"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goal is to produce 10kg of green seaweed protein and test it </w:t>
      </w:r>
      <w:r w:rsidR="00EC07BA" w:rsidRPr="001E610F">
        <w:rPr>
          <w:rFonts w:asciiTheme="majorBidi" w:hAnsiTheme="majorBidi" w:cstheme="majorBidi"/>
          <w:bCs/>
          <w:color w:val="000000"/>
          <w:sz w:val="22"/>
          <w:szCs w:val="22"/>
        </w:rPr>
        <w:t>allergenicity</w:t>
      </w:r>
      <w:r w:rsidRPr="001E610F">
        <w:rPr>
          <w:rFonts w:asciiTheme="majorBidi" w:hAnsiTheme="majorBidi" w:cstheme="majorBidi"/>
          <w:color w:val="000000"/>
          <w:sz w:val="22"/>
        </w:rPr>
        <w:t xml:space="preserve"> in a clinical trial. </w:t>
      </w:r>
    </w:p>
    <w:p w14:paraId="771F7AC5" w14:textId="77777777"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sz w:val="22"/>
        </w:rPr>
        <w:t>Role: PI (coordinator). Total funding: $250,000</w:t>
      </w:r>
    </w:p>
    <w:p w14:paraId="1542E562" w14:textId="77777777" w:rsidR="00972FE6" w:rsidRPr="001E610F" w:rsidRDefault="00972FE6" w:rsidP="00893940">
      <w:pPr>
        <w:tabs>
          <w:tab w:val="left" w:pos="9720"/>
        </w:tabs>
        <w:rPr>
          <w:rFonts w:asciiTheme="majorBidi" w:hAnsiTheme="majorBidi" w:cstheme="majorBidi"/>
          <w:color w:val="000000"/>
          <w:sz w:val="22"/>
        </w:rPr>
      </w:pPr>
    </w:p>
    <w:p w14:paraId="4266A47D" w14:textId="3F6C31F0"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Goo</w:t>
      </w:r>
      <w:r w:rsidR="009B6ECB" w:rsidRPr="001E610F">
        <w:rPr>
          <w:rFonts w:asciiTheme="majorBidi" w:hAnsiTheme="majorBidi" w:cstheme="majorBidi"/>
          <w:color w:val="000000"/>
          <w:sz w:val="22"/>
        </w:rPr>
        <w:t>d</w:t>
      </w:r>
      <w:r w:rsidRPr="001E610F">
        <w:rPr>
          <w:rFonts w:asciiTheme="majorBidi" w:hAnsiTheme="majorBidi" w:cstheme="majorBidi"/>
          <w:color w:val="000000"/>
          <w:sz w:val="22"/>
        </w:rPr>
        <w:t xml:space="preserve"> Food Institute                              </w:t>
      </w:r>
      <w:proofErr w:type="spellStart"/>
      <w:r w:rsidRPr="001E610F">
        <w:rPr>
          <w:rFonts w:asciiTheme="majorBidi" w:hAnsiTheme="majorBidi" w:cstheme="majorBidi"/>
          <w:color w:val="000000"/>
          <w:sz w:val="22"/>
        </w:rPr>
        <w:t>Livney</w:t>
      </w:r>
      <w:proofErr w:type="spellEnd"/>
      <w:r w:rsidRPr="001E610F">
        <w:rPr>
          <w:rFonts w:asciiTheme="majorBidi" w:hAnsiTheme="majorBidi" w:cstheme="majorBidi"/>
          <w:color w:val="000000"/>
          <w:sz w:val="22"/>
        </w:rPr>
        <w:t xml:space="preserve">/Golberg/Israel/Palatnik                                          </w:t>
      </w:r>
      <w:r w:rsidR="00B173A1"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7</w:t>
      </w:r>
      <w:r w:rsidRPr="001E610F">
        <w:rPr>
          <w:rFonts w:asciiTheme="majorBidi" w:hAnsiTheme="majorBidi" w:cstheme="majorBidi"/>
          <w:color w:val="000000"/>
          <w:sz w:val="22"/>
        </w:rPr>
        <w:t>/20-</w:t>
      </w:r>
      <w:r w:rsidR="00B173A1"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6</w:t>
      </w:r>
      <w:r w:rsidRPr="001E610F">
        <w:rPr>
          <w:rFonts w:asciiTheme="majorBidi" w:hAnsiTheme="majorBidi" w:cstheme="majorBidi"/>
          <w:color w:val="000000"/>
          <w:sz w:val="22"/>
        </w:rPr>
        <w:t>/22</w:t>
      </w:r>
    </w:p>
    <w:p w14:paraId="76C1189D" w14:textId="77777777"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Fish meat substitute from red seaweed proteins</w:t>
      </w:r>
      <w:r w:rsidRPr="001E610F">
        <w:rPr>
          <w:rFonts w:asciiTheme="majorBidi" w:hAnsiTheme="majorBidi" w:cstheme="majorBidi"/>
          <w:color w:val="000000"/>
          <w:sz w:val="22"/>
        </w:rPr>
        <w:t>”</w:t>
      </w:r>
    </w:p>
    <w:p w14:paraId="68DA2AA1" w14:textId="77777777"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of this project is to develop extraction and extrusion processes to produce fish </w:t>
      </w:r>
      <w:proofErr w:type="spellStart"/>
      <w:r w:rsidRPr="001E610F">
        <w:rPr>
          <w:rFonts w:asciiTheme="majorBidi" w:hAnsiTheme="majorBidi" w:cstheme="majorBidi"/>
          <w:color w:val="000000"/>
          <w:sz w:val="22"/>
        </w:rPr>
        <w:t>meat</w:t>
      </w:r>
      <w:proofErr w:type="spellEnd"/>
      <w:r w:rsidRPr="001E610F">
        <w:rPr>
          <w:rFonts w:asciiTheme="majorBidi" w:hAnsiTheme="majorBidi" w:cstheme="majorBidi"/>
          <w:color w:val="000000"/>
          <w:sz w:val="22"/>
        </w:rPr>
        <w:t xml:space="preserve"> replacement with proteins extracted from the red seaweed.</w:t>
      </w:r>
    </w:p>
    <w:p w14:paraId="14A25C66" w14:textId="77777777" w:rsidR="00972FE6" w:rsidRPr="001E610F" w:rsidRDefault="00972FE6" w:rsidP="00893940">
      <w:pPr>
        <w:tabs>
          <w:tab w:val="left" w:pos="9720"/>
        </w:tabs>
        <w:rPr>
          <w:rFonts w:asciiTheme="majorBidi" w:hAnsiTheme="majorBidi" w:cstheme="majorBidi"/>
          <w:color w:val="000000"/>
          <w:sz w:val="22"/>
        </w:rPr>
      </w:pPr>
      <w:r w:rsidRPr="001E610F">
        <w:rPr>
          <w:rFonts w:asciiTheme="majorBidi" w:hAnsiTheme="majorBidi" w:cstheme="majorBidi"/>
          <w:sz w:val="22"/>
        </w:rPr>
        <w:t>Role: PI. Total funding: $250,000</w:t>
      </w:r>
    </w:p>
    <w:p w14:paraId="5424F808" w14:textId="77777777" w:rsidR="00972FE6" w:rsidRPr="001E610F" w:rsidRDefault="00972FE6" w:rsidP="00893940">
      <w:pPr>
        <w:tabs>
          <w:tab w:val="left" w:pos="9720"/>
        </w:tabs>
        <w:rPr>
          <w:rFonts w:asciiTheme="majorBidi" w:hAnsiTheme="majorBidi" w:cstheme="majorBidi"/>
          <w:color w:val="000000"/>
          <w:sz w:val="22"/>
        </w:rPr>
      </w:pPr>
    </w:p>
    <w:p w14:paraId="294C2007" w14:textId="0EA62AC8" w:rsidR="00CE0FC0" w:rsidRPr="001E610F" w:rsidRDefault="00CE0FC0"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Porter Foundation                                                               Golberg                                                         </w:t>
      </w:r>
      <w:r w:rsidR="00351C3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5</w:t>
      </w:r>
      <w:r w:rsidRPr="001E610F">
        <w:rPr>
          <w:rFonts w:asciiTheme="majorBidi" w:hAnsiTheme="majorBidi" w:cstheme="majorBidi"/>
          <w:color w:val="000000"/>
          <w:sz w:val="22"/>
        </w:rPr>
        <w:t>/20-</w:t>
      </w:r>
      <w:r w:rsidR="00351C3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7</w:t>
      </w:r>
      <w:r w:rsidRPr="001E610F">
        <w:rPr>
          <w:rFonts w:asciiTheme="majorBidi" w:hAnsiTheme="majorBidi" w:cstheme="majorBidi"/>
          <w:color w:val="000000"/>
          <w:sz w:val="22"/>
        </w:rPr>
        <w:t>/20</w:t>
      </w:r>
    </w:p>
    <w:p w14:paraId="68756D34" w14:textId="77777777" w:rsidR="00CE0FC0" w:rsidRPr="001E610F" w:rsidRDefault="00CE0FC0"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Sulfated macroalgae polysaccharides fighting COVID-19</w:t>
      </w:r>
      <w:r w:rsidRPr="001E610F">
        <w:rPr>
          <w:rFonts w:asciiTheme="majorBidi" w:hAnsiTheme="majorBidi" w:cstheme="majorBidi"/>
          <w:color w:val="000000"/>
          <w:sz w:val="22"/>
        </w:rPr>
        <w:t>”</w:t>
      </w:r>
    </w:p>
    <w:p w14:paraId="7BEB5AB9" w14:textId="77777777" w:rsidR="00CE0FC0" w:rsidRPr="001E610F" w:rsidRDefault="00CE0FC0"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lastRenderedPageBreak/>
        <w:t>The goal of this project is to screen 3 green seaweed sulfated polysaccharides against COVID-19 virus</w:t>
      </w:r>
    </w:p>
    <w:p w14:paraId="0F046E8F" w14:textId="77777777" w:rsidR="00CE0FC0" w:rsidRPr="001E610F" w:rsidRDefault="00CE0FC0" w:rsidP="00893940">
      <w:pPr>
        <w:tabs>
          <w:tab w:val="left" w:pos="9720"/>
        </w:tabs>
        <w:rPr>
          <w:rFonts w:asciiTheme="majorBidi" w:hAnsiTheme="majorBidi" w:cstheme="majorBidi"/>
          <w:color w:val="000000"/>
          <w:sz w:val="22"/>
        </w:rPr>
      </w:pPr>
      <w:r w:rsidRPr="001E610F">
        <w:rPr>
          <w:rFonts w:asciiTheme="majorBidi" w:hAnsiTheme="majorBidi" w:cstheme="majorBidi"/>
          <w:sz w:val="22"/>
        </w:rPr>
        <w:t>Role: PI. Total funding: $22,500</w:t>
      </w:r>
    </w:p>
    <w:p w14:paraId="3D76E41F" w14:textId="17C3F255" w:rsidR="00701BC6" w:rsidRPr="001E610F" w:rsidRDefault="008A416B"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 xml:space="preserve"> </w:t>
      </w:r>
    </w:p>
    <w:p w14:paraId="151A52A8" w14:textId="1A3EC973" w:rsidR="00105BA7" w:rsidRPr="001E610F" w:rsidRDefault="00105BA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Ministry of Energy and Infrastructures               Golberg/</w:t>
      </w:r>
      <w:proofErr w:type="spellStart"/>
      <w:r w:rsidRPr="001E610F">
        <w:rPr>
          <w:rFonts w:asciiTheme="majorBidi" w:hAnsiTheme="majorBidi" w:cstheme="majorBidi"/>
          <w:color w:val="000000"/>
          <w:sz w:val="22"/>
        </w:rPr>
        <w:t>Kribus</w:t>
      </w:r>
      <w:proofErr w:type="spellEnd"/>
      <w:r w:rsidRPr="001E610F">
        <w:rPr>
          <w:rFonts w:asciiTheme="majorBidi" w:hAnsiTheme="majorBidi" w:cstheme="majorBidi"/>
          <w:color w:val="000000"/>
          <w:sz w:val="22"/>
        </w:rPr>
        <w:t>/</w:t>
      </w:r>
      <w:proofErr w:type="spellStart"/>
      <w:r w:rsidRPr="001E610F">
        <w:rPr>
          <w:rFonts w:asciiTheme="majorBidi" w:hAnsiTheme="majorBidi" w:cstheme="majorBidi"/>
          <w:color w:val="000000"/>
          <w:sz w:val="22"/>
        </w:rPr>
        <w:t>Gozin</w:t>
      </w:r>
      <w:proofErr w:type="spellEnd"/>
      <w:r w:rsidRPr="001E610F">
        <w:rPr>
          <w:rFonts w:asciiTheme="majorBidi" w:hAnsiTheme="majorBidi" w:cstheme="majorBidi"/>
          <w:color w:val="000000"/>
          <w:sz w:val="22"/>
        </w:rPr>
        <w:t xml:space="preserve">                                    </w:t>
      </w:r>
      <w:r w:rsidR="00CE0FC0" w:rsidRPr="001E610F">
        <w:rPr>
          <w:rFonts w:asciiTheme="majorBidi" w:hAnsiTheme="majorBidi" w:cstheme="majorBidi"/>
          <w:color w:val="000000"/>
          <w:sz w:val="22"/>
        </w:rPr>
        <w:t xml:space="preserve"> </w:t>
      </w:r>
      <w:r w:rsidR="00351C36" w:rsidRPr="001E610F">
        <w:rPr>
          <w:rFonts w:asciiTheme="majorBidi" w:hAnsiTheme="majorBidi" w:cstheme="majorBidi"/>
          <w:color w:val="000000"/>
          <w:sz w:val="22"/>
        </w:rPr>
        <w:t xml:space="preserve"> </w:t>
      </w:r>
      <w:r w:rsidR="00351C3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5/20-</w:t>
      </w:r>
      <w:r w:rsidR="00351C36" w:rsidRPr="001E610F">
        <w:rPr>
          <w:rFonts w:asciiTheme="majorBidi" w:hAnsiTheme="majorBidi" w:cstheme="majorBidi"/>
          <w:bCs/>
          <w:color w:val="000000"/>
          <w:sz w:val="22"/>
          <w:szCs w:val="22"/>
        </w:rPr>
        <w:t>0</w:t>
      </w:r>
      <w:r w:rsidRPr="001E610F">
        <w:rPr>
          <w:rFonts w:asciiTheme="majorBidi" w:hAnsiTheme="majorBidi" w:cstheme="majorBidi"/>
          <w:bCs/>
          <w:color w:val="000000"/>
          <w:sz w:val="22"/>
          <w:szCs w:val="22"/>
        </w:rPr>
        <w:t>4</w:t>
      </w:r>
      <w:r w:rsidRPr="001E610F">
        <w:rPr>
          <w:rFonts w:asciiTheme="majorBidi" w:hAnsiTheme="majorBidi" w:cstheme="majorBidi"/>
          <w:color w:val="000000"/>
          <w:sz w:val="22"/>
        </w:rPr>
        <w:t>/23</w:t>
      </w:r>
    </w:p>
    <w:p w14:paraId="2DE1AA5C" w14:textId="77777777" w:rsidR="00105BA7" w:rsidRPr="001E610F" w:rsidRDefault="00105BA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Hydrothermal liquefaction of municipal organic waste to liquid biofuels</w:t>
      </w:r>
      <w:r w:rsidRPr="001E610F">
        <w:rPr>
          <w:rFonts w:asciiTheme="majorBidi" w:hAnsiTheme="majorBidi" w:cstheme="majorBidi"/>
          <w:color w:val="000000"/>
          <w:sz w:val="22"/>
        </w:rPr>
        <w:t>”</w:t>
      </w:r>
    </w:p>
    <w:p w14:paraId="45514F28" w14:textId="77777777" w:rsidR="00105BA7" w:rsidRPr="001E610F" w:rsidRDefault="00105BA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The goal of this project is to develop a device, process and techno-economic analysis of hydrothermal liquefaction of organic food waste to liquid biofuels</w:t>
      </w:r>
    </w:p>
    <w:p w14:paraId="5B569329" w14:textId="77777777" w:rsidR="00105BA7" w:rsidRPr="001E610F" w:rsidRDefault="00105BA7" w:rsidP="00893940">
      <w:pPr>
        <w:tabs>
          <w:tab w:val="left" w:pos="9720"/>
        </w:tabs>
        <w:rPr>
          <w:rFonts w:asciiTheme="majorBidi" w:hAnsiTheme="majorBidi" w:cstheme="majorBidi"/>
          <w:color w:val="000000"/>
          <w:sz w:val="22"/>
        </w:rPr>
      </w:pPr>
      <w:r w:rsidRPr="001E610F">
        <w:rPr>
          <w:rFonts w:asciiTheme="majorBidi" w:hAnsiTheme="majorBidi" w:cstheme="majorBidi"/>
          <w:sz w:val="22"/>
        </w:rPr>
        <w:t>Role: PI (coordinator). Total funding: $250,000</w:t>
      </w:r>
    </w:p>
    <w:p w14:paraId="660DC18B" w14:textId="77777777" w:rsidR="00105BA7" w:rsidRPr="001E610F" w:rsidRDefault="00105BA7" w:rsidP="00893940">
      <w:pPr>
        <w:tabs>
          <w:tab w:val="left" w:pos="9720"/>
        </w:tabs>
        <w:rPr>
          <w:rFonts w:asciiTheme="majorBidi" w:hAnsiTheme="majorBidi" w:cstheme="majorBidi"/>
          <w:color w:val="000000"/>
          <w:sz w:val="22"/>
        </w:rPr>
      </w:pPr>
    </w:p>
    <w:p w14:paraId="38C6CEA2" w14:textId="5488831E" w:rsidR="00701BC6" w:rsidRPr="001E610F" w:rsidRDefault="00FB2F8B" w:rsidP="00893940">
      <w:pPr>
        <w:tabs>
          <w:tab w:val="left" w:pos="9720"/>
        </w:tabs>
        <w:rPr>
          <w:rFonts w:asciiTheme="majorBidi" w:hAnsiTheme="majorBidi" w:cstheme="majorBidi"/>
          <w:color w:val="000000"/>
          <w:sz w:val="22"/>
          <w:lang w:val="de-DE"/>
        </w:rPr>
      </w:pPr>
      <w:r w:rsidRPr="001E610F">
        <w:rPr>
          <w:rFonts w:asciiTheme="majorBidi" w:hAnsiTheme="majorBidi" w:cstheme="majorBidi"/>
          <w:color w:val="000000"/>
          <w:sz w:val="22"/>
          <w:lang w:val="de-DE"/>
        </w:rPr>
        <w:t>TAU XIN Center                                                   Golberg/</w:t>
      </w:r>
      <w:proofErr w:type="spellStart"/>
      <w:r w:rsidRPr="001E610F">
        <w:rPr>
          <w:rFonts w:asciiTheme="majorBidi" w:hAnsiTheme="majorBidi" w:cstheme="majorBidi"/>
          <w:color w:val="000000"/>
          <w:sz w:val="22"/>
          <w:lang w:val="de-DE"/>
        </w:rPr>
        <w:t>Gozin</w:t>
      </w:r>
      <w:proofErr w:type="spellEnd"/>
      <w:r w:rsidRPr="001E610F">
        <w:rPr>
          <w:rFonts w:asciiTheme="majorBidi" w:hAnsiTheme="majorBidi" w:cstheme="majorBidi"/>
          <w:color w:val="000000"/>
          <w:sz w:val="22"/>
          <w:lang w:val="de-DE"/>
        </w:rPr>
        <w:t xml:space="preserve">                                                   </w:t>
      </w:r>
      <w:r w:rsidR="003D2135"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4</w:t>
      </w:r>
      <w:r w:rsidRPr="001E610F">
        <w:rPr>
          <w:rFonts w:asciiTheme="majorBidi" w:hAnsiTheme="majorBidi" w:cstheme="majorBidi"/>
          <w:color w:val="000000"/>
          <w:sz w:val="22"/>
          <w:lang w:val="de-DE"/>
        </w:rPr>
        <w:t>/19-</w:t>
      </w:r>
      <w:r w:rsidR="003D2135" w:rsidRPr="001E610F">
        <w:rPr>
          <w:rFonts w:asciiTheme="majorBidi" w:hAnsiTheme="majorBidi" w:cstheme="majorBidi"/>
          <w:bCs/>
          <w:color w:val="000000"/>
          <w:sz w:val="22"/>
          <w:szCs w:val="22"/>
          <w:lang w:val="de-DE"/>
        </w:rPr>
        <w:t>0</w:t>
      </w:r>
      <w:r w:rsidRPr="001E610F">
        <w:rPr>
          <w:rFonts w:asciiTheme="majorBidi" w:hAnsiTheme="majorBidi" w:cstheme="majorBidi"/>
          <w:bCs/>
          <w:color w:val="000000"/>
          <w:sz w:val="22"/>
          <w:szCs w:val="22"/>
          <w:lang w:val="de-DE"/>
        </w:rPr>
        <w:t>3</w:t>
      </w:r>
      <w:r w:rsidRPr="001E610F">
        <w:rPr>
          <w:rFonts w:asciiTheme="majorBidi" w:hAnsiTheme="majorBidi" w:cstheme="majorBidi"/>
          <w:color w:val="000000"/>
          <w:sz w:val="22"/>
          <w:lang w:val="de-DE"/>
        </w:rPr>
        <w:t>/21</w:t>
      </w:r>
    </w:p>
    <w:p w14:paraId="3DF1EE39" w14:textId="77777777" w:rsidR="00FB2F8B" w:rsidRPr="001E610F" w:rsidRDefault="00FB2F8B"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w:t>
      </w:r>
      <w:r w:rsidRPr="001E610F">
        <w:rPr>
          <w:rFonts w:asciiTheme="majorBidi" w:hAnsiTheme="majorBidi" w:cstheme="majorBidi"/>
          <w:b/>
          <w:color w:val="000000"/>
          <w:sz w:val="22"/>
        </w:rPr>
        <w:t>Production of PHA for bioplastic from macroalgae and marine organisms</w:t>
      </w:r>
      <w:r w:rsidRPr="001E610F">
        <w:rPr>
          <w:rFonts w:asciiTheme="majorBidi" w:hAnsiTheme="majorBidi" w:cstheme="majorBidi"/>
          <w:color w:val="000000"/>
          <w:sz w:val="22"/>
        </w:rPr>
        <w:t>”</w:t>
      </w:r>
    </w:p>
    <w:p w14:paraId="054CE497" w14:textId="77777777" w:rsidR="00FB2F8B" w:rsidRPr="001E610F" w:rsidRDefault="00FB2F8B"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The goal of the project is to develop a process for sustainable PHA production for bioplastic from marine macroalgae</w:t>
      </w:r>
    </w:p>
    <w:p w14:paraId="71EA2D33" w14:textId="77777777" w:rsidR="00FB2F8B" w:rsidRPr="001E610F" w:rsidRDefault="00FB2F8B" w:rsidP="00893940">
      <w:pPr>
        <w:rPr>
          <w:rFonts w:asciiTheme="majorBidi" w:hAnsiTheme="majorBidi" w:cstheme="majorBidi"/>
          <w:sz w:val="22"/>
        </w:rPr>
      </w:pPr>
      <w:r w:rsidRPr="001E610F">
        <w:rPr>
          <w:rFonts w:asciiTheme="majorBidi" w:hAnsiTheme="majorBidi" w:cstheme="majorBidi"/>
          <w:sz w:val="22"/>
        </w:rPr>
        <w:t>Role: PI, Total funding $100,000</w:t>
      </w:r>
    </w:p>
    <w:p w14:paraId="3FD4EE25" w14:textId="77777777" w:rsidR="00FB2F8B" w:rsidRPr="001E610F" w:rsidRDefault="00FB2F8B" w:rsidP="00893940">
      <w:pPr>
        <w:tabs>
          <w:tab w:val="left" w:pos="9720"/>
        </w:tabs>
        <w:rPr>
          <w:rFonts w:asciiTheme="majorBidi" w:hAnsiTheme="majorBidi" w:cstheme="majorBidi"/>
          <w:color w:val="000000"/>
          <w:sz w:val="22"/>
        </w:rPr>
      </w:pPr>
    </w:p>
    <w:p w14:paraId="0C895425" w14:textId="77777777" w:rsidR="00351C36" w:rsidRPr="001E610F" w:rsidRDefault="00351C36" w:rsidP="00893940">
      <w:pPr>
        <w:tabs>
          <w:tab w:val="left" w:pos="9720"/>
        </w:tabs>
        <w:rPr>
          <w:rFonts w:asciiTheme="majorBidi" w:hAnsiTheme="majorBidi" w:cstheme="majorBidi"/>
          <w:sz w:val="22"/>
        </w:rPr>
      </w:pPr>
    </w:p>
    <w:p w14:paraId="20F687F8" w14:textId="6BA7D215" w:rsidR="00FB2F8B" w:rsidRPr="001E610F" w:rsidRDefault="00FB2F8B" w:rsidP="00893940">
      <w:pPr>
        <w:tabs>
          <w:tab w:val="left" w:pos="9720"/>
        </w:tabs>
        <w:rPr>
          <w:rFonts w:asciiTheme="majorBidi" w:hAnsiTheme="majorBidi" w:cstheme="majorBidi"/>
          <w:sz w:val="22"/>
        </w:rPr>
      </w:pPr>
      <w:r w:rsidRPr="001E610F">
        <w:rPr>
          <w:rFonts w:asciiTheme="majorBidi" w:hAnsiTheme="majorBidi" w:cstheme="majorBidi"/>
          <w:sz w:val="22"/>
        </w:rPr>
        <w:t>Institute for Smart Transportation                           Golberg/</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xml:space="preserve">                                        </w:t>
      </w:r>
      <w:r w:rsidR="003D2135" w:rsidRPr="001E610F">
        <w:rPr>
          <w:rFonts w:asciiTheme="majorBidi" w:hAnsiTheme="majorBidi" w:cstheme="majorBidi"/>
          <w:bCs/>
          <w:sz w:val="22"/>
          <w:szCs w:val="22"/>
        </w:rPr>
        <w:t>0</w:t>
      </w:r>
      <w:r w:rsidRPr="001E610F">
        <w:rPr>
          <w:rFonts w:asciiTheme="majorBidi" w:hAnsiTheme="majorBidi" w:cstheme="majorBidi"/>
          <w:bCs/>
          <w:sz w:val="22"/>
          <w:szCs w:val="22"/>
        </w:rPr>
        <w:t>4</w:t>
      </w:r>
      <w:r w:rsidRPr="001E610F">
        <w:rPr>
          <w:rFonts w:asciiTheme="majorBidi" w:hAnsiTheme="majorBidi" w:cstheme="majorBidi"/>
          <w:sz w:val="22"/>
        </w:rPr>
        <w:t>/19-</w:t>
      </w:r>
      <w:r w:rsidR="003D2135" w:rsidRPr="001E610F">
        <w:rPr>
          <w:rFonts w:asciiTheme="majorBidi" w:hAnsiTheme="majorBidi" w:cstheme="majorBidi"/>
          <w:bCs/>
          <w:sz w:val="22"/>
          <w:szCs w:val="22"/>
        </w:rPr>
        <w:t>0</w:t>
      </w:r>
      <w:r w:rsidRPr="001E610F">
        <w:rPr>
          <w:rFonts w:asciiTheme="majorBidi" w:hAnsiTheme="majorBidi" w:cstheme="majorBidi"/>
          <w:bCs/>
          <w:sz w:val="22"/>
          <w:szCs w:val="22"/>
        </w:rPr>
        <w:t>3</w:t>
      </w:r>
      <w:r w:rsidRPr="001E610F">
        <w:rPr>
          <w:rFonts w:asciiTheme="majorBidi" w:hAnsiTheme="majorBidi" w:cstheme="majorBidi"/>
          <w:sz w:val="22"/>
        </w:rPr>
        <w:t>/20</w:t>
      </w:r>
    </w:p>
    <w:p w14:paraId="2CCB04D2" w14:textId="77777777" w:rsidR="00FB2F8B" w:rsidRPr="001E610F" w:rsidRDefault="00FB2F8B" w:rsidP="00893940">
      <w:pPr>
        <w:tabs>
          <w:tab w:val="left" w:pos="9720"/>
        </w:tabs>
        <w:rPr>
          <w:rFonts w:asciiTheme="majorBidi" w:hAnsiTheme="majorBidi" w:cstheme="majorBidi"/>
          <w:sz w:val="22"/>
        </w:rPr>
      </w:pPr>
      <w:r w:rsidRPr="001E610F">
        <w:rPr>
          <w:rFonts w:asciiTheme="majorBidi" w:hAnsiTheme="majorBidi" w:cstheme="majorBidi"/>
          <w:sz w:val="22"/>
        </w:rPr>
        <w:t>“</w:t>
      </w:r>
      <w:r w:rsidRPr="001E610F">
        <w:rPr>
          <w:rFonts w:asciiTheme="majorBidi" w:hAnsiTheme="majorBidi" w:cstheme="majorBidi"/>
          <w:b/>
          <w:sz w:val="22"/>
        </w:rPr>
        <w:t>Sulphated polysaccharides from marine algae for oil consumption reduction by drag reduction in marine transport</w:t>
      </w:r>
      <w:r w:rsidRPr="001E610F">
        <w:rPr>
          <w:rFonts w:asciiTheme="majorBidi" w:hAnsiTheme="majorBidi" w:cstheme="majorBidi"/>
          <w:sz w:val="22"/>
        </w:rPr>
        <w:t>”</w:t>
      </w:r>
    </w:p>
    <w:p w14:paraId="0384A9F6" w14:textId="77777777" w:rsidR="00FB2F8B" w:rsidRPr="001E610F" w:rsidRDefault="00FB2F8B" w:rsidP="00893940">
      <w:pPr>
        <w:tabs>
          <w:tab w:val="left" w:pos="9720"/>
        </w:tabs>
        <w:rPr>
          <w:rFonts w:asciiTheme="majorBidi" w:hAnsiTheme="majorBidi" w:cstheme="majorBidi"/>
          <w:sz w:val="22"/>
        </w:rPr>
      </w:pPr>
      <w:r w:rsidRPr="001E610F">
        <w:rPr>
          <w:rFonts w:asciiTheme="majorBidi" w:hAnsiTheme="majorBidi" w:cstheme="majorBidi"/>
          <w:sz w:val="22"/>
        </w:rPr>
        <w:t xml:space="preserve">The goal of this project is to test if macroalgae derived polymers can reduce drag on marine vessels </w:t>
      </w:r>
    </w:p>
    <w:p w14:paraId="1378E24A" w14:textId="77777777" w:rsidR="00FB2F8B" w:rsidRPr="001E610F" w:rsidRDefault="00FB2F8B" w:rsidP="00893940">
      <w:pPr>
        <w:rPr>
          <w:rFonts w:asciiTheme="majorBidi" w:hAnsiTheme="majorBidi" w:cstheme="majorBidi"/>
          <w:sz w:val="22"/>
        </w:rPr>
      </w:pPr>
      <w:r w:rsidRPr="001E610F">
        <w:rPr>
          <w:rFonts w:asciiTheme="majorBidi" w:hAnsiTheme="majorBidi" w:cstheme="majorBidi"/>
          <w:sz w:val="22"/>
        </w:rPr>
        <w:t>Role: PI, Total funding $38,000</w:t>
      </w:r>
    </w:p>
    <w:p w14:paraId="1F8DF2E6" w14:textId="77777777" w:rsidR="00FB2F8B" w:rsidRPr="001E610F" w:rsidRDefault="00FB2F8B" w:rsidP="00893940">
      <w:pPr>
        <w:tabs>
          <w:tab w:val="left" w:pos="9720"/>
        </w:tabs>
        <w:rPr>
          <w:rFonts w:asciiTheme="majorBidi" w:hAnsiTheme="majorBidi" w:cstheme="majorBidi"/>
          <w:sz w:val="22"/>
        </w:rPr>
      </w:pPr>
    </w:p>
    <w:p w14:paraId="23AC1602" w14:textId="77777777" w:rsidR="00FB2F8B" w:rsidRPr="001E610F" w:rsidRDefault="00FB2F8B" w:rsidP="00893940">
      <w:pPr>
        <w:tabs>
          <w:tab w:val="left" w:pos="9720"/>
        </w:tabs>
        <w:rPr>
          <w:rFonts w:asciiTheme="majorBidi" w:hAnsiTheme="majorBidi" w:cstheme="majorBidi"/>
          <w:sz w:val="22"/>
        </w:rPr>
      </w:pPr>
    </w:p>
    <w:p w14:paraId="1BD503E6" w14:textId="29137E64" w:rsidR="00395A07" w:rsidRPr="001E610F" w:rsidRDefault="00701BC6" w:rsidP="00893940">
      <w:pPr>
        <w:tabs>
          <w:tab w:val="left" w:pos="9720"/>
        </w:tabs>
        <w:rPr>
          <w:rFonts w:asciiTheme="majorBidi" w:hAnsiTheme="majorBidi" w:cstheme="majorBidi"/>
          <w:sz w:val="22"/>
        </w:rPr>
      </w:pPr>
      <w:r w:rsidRPr="001E610F">
        <w:rPr>
          <w:rFonts w:asciiTheme="majorBidi" w:hAnsiTheme="majorBidi" w:cstheme="majorBidi"/>
          <w:sz w:val="22"/>
        </w:rPr>
        <w:t xml:space="preserve">TAU Breakthrough Innovative Research Grants. </w:t>
      </w:r>
      <w:r w:rsidR="008A416B" w:rsidRPr="001E610F">
        <w:rPr>
          <w:rFonts w:asciiTheme="majorBidi" w:hAnsiTheme="majorBidi" w:cstheme="majorBidi"/>
          <w:sz w:val="22"/>
        </w:rPr>
        <w:t xml:space="preserve">   </w:t>
      </w:r>
      <w:r w:rsidRPr="001E610F">
        <w:rPr>
          <w:rFonts w:asciiTheme="majorBidi" w:hAnsiTheme="majorBidi" w:cstheme="majorBidi"/>
          <w:sz w:val="22"/>
        </w:rPr>
        <w:t>Fromm/</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Golberg / Meroz</w:t>
      </w:r>
      <w:r w:rsidR="008A416B" w:rsidRPr="001E610F">
        <w:rPr>
          <w:rFonts w:asciiTheme="majorBidi" w:hAnsiTheme="majorBidi" w:cstheme="majorBidi"/>
          <w:sz w:val="22"/>
        </w:rPr>
        <w:t xml:space="preserve">   </w:t>
      </w:r>
      <w:r w:rsidR="008A416B" w:rsidRPr="001E610F">
        <w:rPr>
          <w:rFonts w:asciiTheme="majorBidi" w:hAnsiTheme="majorBidi" w:cstheme="majorBidi"/>
          <w:b/>
          <w:sz w:val="22"/>
        </w:rPr>
        <w:t xml:space="preserve">    </w:t>
      </w:r>
      <w:r w:rsidR="004F5C9E" w:rsidRPr="001E610F">
        <w:rPr>
          <w:rFonts w:asciiTheme="majorBidi" w:hAnsiTheme="majorBidi" w:cstheme="majorBidi"/>
          <w:bCs/>
          <w:sz w:val="22"/>
          <w:szCs w:val="22"/>
        </w:rPr>
        <w:t>0</w:t>
      </w:r>
      <w:r w:rsidRPr="001E610F">
        <w:rPr>
          <w:rFonts w:asciiTheme="majorBidi" w:hAnsiTheme="majorBidi" w:cstheme="majorBidi"/>
          <w:bCs/>
          <w:sz w:val="22"/>
          <w:szCs w:val="22"/>
        </w:rPr>
        <w:t>2</w:t>
      </w:r>
      <w:r w:rsidRPr="001E610F">
        <w:rPr>
          <w:rFonts w:asciiTheme="majorBidi" w:hAnsiTheme="majorBidi" w:cstheme="majorBidi"/>
          <w:sz w:val="22"/>
        </w:rPr>
        <w:t>/19-</w:t>
      </w:r>
      <w:r w:rsidR="004F5C9E" w:rsidRPr="001E610F">
        <w:rPr>
          <w:rFonts w:asciiTheme="majorBidi" w:hAnsiTheme="majorBidi" w:cstheme="majorBidi"/>
          <w:bCs/>
          <w:sz w:val="22"/>
          <w:szCs w:val="22"/>
        </w:rPr>
        <w:t>0</w:t>
      </w:r>
      <w:r w:rsidRPr="001E610F">
        <w:rPr>
          <w:rFonts w:asciiTheme="majorBidi" w:hAnsiTheme="majorBidi" w:cstheme="majorBidi"/>
          <w:bCs/>
          <w:sz w:val="22"/>
          <w:szCs w:val="22"/>
        </w:rPr>
        <w:t>1</w:t>
      </w:r>
      <w:r w:rsidRPr="001E610F">
        <w:rPr>
          <w:rFonts w:asciiTheme="majorBidi" w:hAnsiTheme="majorBidi" w:cstheme="majorBidi"/>
          <w:sz w:val="22"/>
        </w:rPr>
        <w:t>/20</w:t>
      </w:r>
    </w:p>
    <w:p w14:paraId="560358BC" w14:textId="77777777" w:rsidR="00701BC6" w:rsidRPr="001E610F" w:rsidRDefault="00701BC6" w:rsidP="00893940">
      <w:pPr>
        <w:tabs>
          <w:tab w:val="left" w:pos="9720"/>
        </w:tabs>
        <w:rPr>
          <w:rFonts w:asciiTheme="majorBidi" w:hAnsiTheme="majorBidi" w:cstheme="majorBidi"/>
          <w:b/>
          <w:sz w:val="22"/>
        </w:rPr>
      </w:pPr>
      <w:r w:rsidRPr="001E610F">
        <w:rPr>
          <w:rFonts w:asciiTheme="majorBidi" w:hAnsiTheme="majorBidi" w:cstheme="majorBidi"/>
          <w:b/>
          <w:sz w:val="22"/>
        </w:rPr>
        <w:t>“Establishing a microfluidics ‘root-brain’ chip: towards elucidating and manipulating plant root behavior”</w:t>
      </w:r>
    </w:p>
    <w:p w14:paraId="596FF764" w14:textId="77777777" w:rsidR="00701BC6" w:rsidRPr="001E610F" w:rsidRDefault="00701BC6" w:rsidP="00893940">
      <w:pPr>
        <w:rPr>
          <w:rFonts w:asciiTheme="majorBidi" w:hAnsiTheme="majorBidi" w:cstheme="majorBidi"/>
          <w:sz w:val="22"/>
        </w:rPr>
      </w:pPr>
      <w:r w:rsidRPr="001E610F">
        <w:rPr>
          <w:rFonts w:asciiTheme="majorBidi" w:hAnsiTheme="majorBidi" w:cstheme="majorBidi"/>
          <w:sz w:val="22"/>
        </w:rPr>
        <w:t xml:space="preserve">The goal of this project is to develop a microfluidic system and machine learning methods to understand decision making of roots. </w:t>
      </w:r>
    </w:p>
    <w:p w14:paraId="3772A207" w14:textId="77777777" w:rsidR="00701BC6" w:rsidRPr="001E610F" w:rsidRDefault="00701BC6" w:rsidP="00893940">
      <w:pPr>
        <w:rPr>
          <w:rFonts w:asciiTheme="majorBidi" w:hAnsiTheme="majorBidi" w:cstheme="majorBidi"/>
          <w:sz w:val="22"/>
        </w:rPr>
      </w:pPr>
      <w:r w:rsidRPr="001E610F">
        <w:rPr>
          <w:rFonts w:asciiTheme="majorBidi" w:hAnsiTheme="majorBidi" w:cstheme="majorBidi"/>
          <w:sz w:val="22"/>
        </w:rPr>
        <w:t>Role: PI, Total funding $104,000</w:t>
      </w:r>
    </w:p>
    <w:p w14:paraId="43BEB332" w14:textId="77777777" w:rsidR="00701BC6" w:rsidRPr="001E610F" w:rsidRDefault="00701BC6" w:rsidP="00893940">
      <w:pPr>
        <w:tabs>
          <w:tab w:val="left" w:pos="9720"/>
        </w:tabs>
        <w:rPr>
          <w:rFonts w:asciiTheme="majorBidi" w:hAnsiTheme="majorBidi" w:cstheme="majorBidi"/>
          <w:b/>
          <w:sz w:val="22"/>
        </w:rPr>
      </w:pPr>
    </w:p>
    <w:p w14:paraId="05ED580A" w14:textId="77777777" w:rsidR="00126594" w:rsidRPr="001E610F" w:rsidRDefault="00126594" w:rsidP="00893940">
      <w:pPr>
        <w:tabs>
          <w:tab w:val="left" w:pos="9720"/>
        </w:tabs>
        <w:rPr>
          <w:rFonts w:asciiTheme="majorBidi" w:hAnsiTheme="majorBidi" w:cstheme="majorBidi"/>
          <w:sz w:val="22"/>
        </w:rPr>
      </w:pPr>
    </w:p>
    <w:p w14:paraId="7D57270F" w14:textId="5395FB2E" w:rsidR="006E0C30" w:rsidRPr="001E610F" w:rsidRDefault="006E0C30"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(PI)/Yakhini                                          31/12/18-31/12/21</w:t>
      </w:r>
    </w:p>
    <w:p w14:paraId="138269D5" w14:textId="77777777" w:rsidR="006E0C30" w:rsidRPr="001E610F" w:rsidRDefault="006E0C30" w:rsidP="00893940">
      <w:pPr>
        <w:tabs>
          <w:tab w:val="left" w:pos="9720"/>
        </w:tabs>
        <w:rPr>
          <w:rFonts w:asciiTheme="majorBidi" w:hAnsiTheme="majorBidi" w:cstheme="majorBidi"/>
          <w:sz w:val="22"/>
        </w:rPr>
      </w:pPr>
      <w:r w:rsidRPr="001E610F">
        <w:rPr>
          <w:rFonts w:asciiTheme="majorBidi" w:hAnsiTheme="majorBidi" w:cstheme="majorBidi"/>
          <w:sz w:val="22"/>
        </w:rPr>
        <w:t xml:space="preserve">Israel Ministry of Science </w:t>
      </w:r>
    </w:p>
    <w:p w14:paraId="0D22BBC4" w14:textId="77777777" w:rsidR="006E0C30" w:rsidRPr="001E610F" w:rsidRDefault="006E0C30" w:rsidP="00893940">
      <w:pPr>
        <w:rPr>
          <w:rFonts w:asciiTheme="majorBidi" w:hAnsiTheme="majorBidi" w:cstheme="majorBidi"/>
          <w:b/>
          <w:sz w:val="22"/>
        </w:rPr>
      </w:pPr>
      <w:r w:rsidRPr="001E610F">
        <w:rPr>
          <w:rFonts w:asciiTheme="majorBidi" w:hAnsiTheme="majorBidi" w:cstheme="majorBidi"/>
          <w:sz w:val="22"/>
        </w:rPr>
        <w:t>“</w:t>
      </w:r>
      <w:r w:rsidRPr="001E610F">
        <w:rPr>
          <w:rFonts w:asciiTheme="majorBidi" w:hAnsiTheme="majorBidi" w:cstheme="majorBidi"/>
          <w:b/>
          <w:sz w:val="22"/>
        </w:rPr>
        <w:t>Molecular harvesting with electroporation”</w:t>
      </w:r>
    </w:p>
    <w:p w14:paraId="088A0834" w14:textId="77777777" w:rsidR="006E0C30" w:rsidRPr="001E610F" w:rsidRDefault="006E0C30" w:rsidP="00893940">
      <w:pPr>
        <w:rPr>
          <w:rFonts w:asciiTheme="majorBidi" w:hAnsiTheme="majorBidi" w:cstheme="majorBidi"/>
          <w:sz w:val="22"/>
        </w:rPr>
      </w:pPr>
      <w:r w:rsidRPr="001E610F">
        <w:rPr>
          <w:rFonts w:asciiTheme="majorBidi" w:hAnsiTheme="majorBidi" w:cstheme="majorBidi"/>
          <w:sz w:val="22"/>
        </w:rPr>
        <w:t xml:space="preserve">The goal of this project is to develop </w:t>
      </w:r>
      <w:proofErr w:type="gramStart"/>
      <w:r w:rsidRPr="001E610F">
        <w:rPr>
          <w:rFonts w:asciiTheme="majorBidi" w:hAnsiTheme="majorBidi" w:cstheme="majorBidi"/>
          <w:sz w:val="22"/>
        </w:rPr>
        <w:t>a</w:t>
      </w:r>
      <w:proofErr w:type="gramEnd"/>
      <w:r w:rsidRPr="001E610F">
        <w:rPr>
          <w:rFonts w:asciiTheme="majorBidi" w:hAnsiTheme="majorBidi" w:cstheme="majorBidi"/>
          <w:sz w:val="22"/>
        </w:rPr>
        <w:t xml:space="preserve"> </w:t>
      </w:r>
      <w:proofErr w:type="gramStart"/>
      <w:r w:rsidRPr="001E610F">
        <w:rPr>
          <w:rFonts w:asciiTheme="majorBidi" w:hAnsiTheme="majorBidi" w:cstheme="majorBidi"/>
          <w:sz w:val="22"/>
        </w:rPr>
        <w:t>electroporation  based</w:t>
      </w:r>
      <w:proofErr w:type="gramEnd"/>
      <w:r w:rsidRPr="001E610F">
        <w:rPr>
          <w:rFonts w:asciiTheme="majorBidi" w:hAnsiTheme="majorBidi" w:cstheme="majorBidi"/>
          <w:sz w:val="22"/>
        </w:rPr>
        <w:t xml:space="preserve"> process to molecules from solid tumors for diagnostics.</w:t>
      </w:r>
    </w:p>
    <w:p w14:paraId="326956A2" w14:textId="77777777" w:rsidR="006E0C30" w:rsidRPr="001E610F" w:rsidRDefault="006E0C30" w:rsidP="00867E62">
      <w:pPr>
        <w:rPr>
          <w:rFonts w:asciiTheme="majorBidi" w:hAnsiTheme="majorBidi" w:cstheme="majorBidi"/>
          <w:sz w:val="22"/>
        </w:rPr>
      </w:pPr>
      <w:r w:rsidRPr="001E610F">
        <w:rPr>
          <w:rFonts w:asciiTheme="majorBidi" w:hAnsiTheme="majorBidi" w:cstheme="majorBidi"/>
          <w:sz w:val="22"/>
        </w:rPr>
        <w:t>Role: PI</w:t>
      </w:r>
      <w:r w:rsidR="00105BA7" w:rsidRPr="001E610F">
        <w:rPr>
          <w:rFonts w:asciiTheme="majorBidi" w:hAnsiTheme="majorBidi" w:cstheme="majorBidi"/>
          <w:sz w:val="22"/>
        </w:rPr>
        <w:t xml:space="preserve"> (coordinator)</w:t>
      </w:r>
      <w:r w:rsidRPr="001E610F">
        <w:rPr>
          <w:rFonts w:asciiTheme="majorBidi" w:hAnsiTheme="majorBidi" w:cstheme="majorBidi"/>
          <w:sz w:val="22"/>
        </w:rPr>
        <w:t>, Total funding $330,000</w:t>
      </w:r>
    </w:p>
    <w:p w14:paraId="0E2D50FB" w14:textId="77777777" w:rsidR="006E0C30" w:rsidRPr="001E610F" w:rsidRDefault="006E0C30" w:rsidP="00893940">
      <w:pPr>
        <w:tabs>
          <w:tab w:val="left" w:pos="9720"/>
        </w:tabs>
        <w:rPr>
          <w:rFonts w:asciiTheme="majorBidi" w:hAnsiTheme="majorBidi" w:cstheme="majorBidi"/>
          <w:sz w:val="22"/>
        </w:rPr>
      </w:pPr>
    </w:p>
    <w:p w14:paraId="7B8875A3" w14:textId="364F2A34" w:rsidR="00126594" w:rsidRPr="001E610F" w:rsidRDefault="00126594"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w:t>
      </w:r>
      <w:proofErr w:type="gramStart"/>
      <w:r w:rsidRPr="001E610F">
        <w:rPr>
          <w:rFonts w:asciiTheme="majorBidi" w:hAnsiTheme="majorBidi" w:cstheme="majorBidi"/>
          <w:sz w:val="22"/>
        </w:rPr>
        <w:t>ISR )</w:t>
      </w:r>
      <w:proofErr w:type="gramEnd"/>
      <w:r w:rsidRPr="001E610F">
        <w:rPr>
          <w:rFonts w:asciiTheme="majorBidi" w:hAnsiTheme="majorBidi" w:cstheme="majorBidi"/>
          <w:sz w:val="22"/>
        </w:rPr>
        <w:t>/ Yarmush (PI-</w:t>
      </w:r>
      <w:proofErr w:type="gramStart"/>
      <w:r w:rsidRPr="001E610F">
        <w:rPr>
          <w:rFonts w:asciiTheme="majorBidi" w:hAnsiTheme="majorBidi" w:cstheme="majorBidi"/>
          <w:sz w:val="22"/>
        </w:rPr>
        <w:t xml:space="preserve">US)   </w:t>
      </w:r>
      <w:proofErr w:type="gramEnd"/>
      <w:r w:rsidRPr="001E610F">
        <w:rPr>
          <w:rFonts w:asciiTheme="majorBidi" w:hAnsiTheme="majorBidi" w:cstheme="majorBidi"/>
          <w:sz w:val="22"/>
        </w:rPr>
        <w:t xml:space="preserve">                    01/</w:t>
      </w:r>
      <w:r w:rsidR="00642AED" w:rsidRPr="001E610F">
        <w:rPr>
          <w:rFonts w:asciiTheme="majorBidi" w:hAnsiTheme="majorBidi" w:cstheme="majorBidi"/>
          <w:sz w:val="22"/>
        </w:rPr>
        <w:t>10</w:t>
      </w:r>
      <w:r w:rsidRPr="001E610F">
        <w:rPr>
          <w:rFonts w:asciiTheme="majorBidi" w:hAnsiTheme="majorBidi" w:cstheme="majorBidi"/>
          <w:sz w:val="22"/>
        </w:rPr>
        <w:t>/1</w:t>
      </w:r>
      <w:r w:rsidR="00642AED" w:rsidRPr="001E610F">
        <w:rPr>
          <w:rFonts w:asciiTheme="majorBidi" w:hAnsiTheme="majorBidi" w:cstheme="majorBidi"/>
          <w:sz w:val="22"/>
        </w:rPr>
        <w:t>8</w:t>
      </w:r>
      <w:r w:rsidRPr="001E610F">
        <w:rPr>
          <w:rFonts w:asciiTheme="majorBidi" w:hAnsiTheme="majorBidi" w:cstheme="majorBidi"/>
          <w:sz w:val="22"/>
        </w:rPr>
        <w:t>-31/</w:t>
      </w:r>
      <w:r w:rsidR="00642AED" w:rsidRPr="001E610F">
        <w:rPr>
          <w:rFonts w:asciiTheme="majorBidi" w:hAnsiTheme="majorBidi" w:cstheme="majorBidi"/>
          <w:sz w:val="22"/>
        </w:rPr>
        <w:t>09</w:t>
      </w:r>
      <w:r w:rsidRPr="001E610F">
        <w:rPr>
          <w:rFonts w:asciiTheme="majorBidi" w:hAnsiTheme="majorBidi" w:cstheme="majorBidi"/>
          <w:sz w:val="22"/>
        </w:rPr>
        <w:t>/</w:t>
      </w:r>
      <w:r w:rsidR="00642AED" w:rsidRPr="001E610F">
        <w:rPr>
          <w:rFonts w:asciiTheme="majorBidi" w:hAnsiTheme="majorBidi" w:cstheme="majorBidi"/>
          <w:sz w:val="22"/>
        </w:rPr>
        <w:t>22</w:t>
      </w:r>
    </w:p>
    <w:p w14:paraId="3D15E0DB" w14:textId="77777777" w:rsidR="00126594" w:rsidRPr="001E610F" w:rsidRDefault="00126594" w:rsidP="00893940">
      <w:pPr>
        <w:tabs>
          <w:tab w:val="left" w:pos="9720"/>
        </w:tabs>
        <w:rPr>
          <w:rFonts w:asciiTheme="majorBidi" w:hAnsiTheme="majorBidi" w:cstheme="majorBidi"/>
          <w:sz w:val="22"/>
        </w:rPr>
      </w:pPr>
      <w:r w:rsidRPr="001E610F">
        <w:rPr>
          <w:rFonts w:asciiTheme="majorBidi" w:hAnsiTheme="majorBidi" w:cstheme="majorBidi"/>
          <w:sz w:val="22"/>
        </w:rPr>
        <w:t>Binational Science Foundation (BSF).</w:t>
      </w:r>
    </w:p>
    <w:p w14:paraId="0B60081B" w14:textId="77777777" w:rsidR="00126594" w:rsidRPr="001E610F" w:rsidRDefault="00126594" w:rsidP="00893940">
      <w:pPr>
        <w:tabs>
          <w:tab w:val="left" w:pos="9720"/>
        </w:tabs>
        <w:rPr>
          <w:rFonts w:asciiTheme="majorBidi" w:hAnsiTheme="majorBidi" w:cstheme="majorBidi"/>
          <w:b/>
          <w:sz w:val="22"/>
        </w:rPr>
      </w:pPr>
      <w:r w:rsidRPr="001E610F">
        <w:rPr>
          <w:rFonts w:asciiTheme="majorBidi" w:hAnsiTheme="majorBidi" w:cstheme="majorBidi"/>
          <w:b/>
          <w:sz w:val="22"/>
        </w:rPr>
        <w:t>“</w:t>
      </w:r>
      <w:r w:rsidR="00642AED" w:rsidRPr="001E610F">
        <w:rPr>
          <w:rFonts w:asciiTheme="majorBidi" w:hAnsiTheme="majorBidi" w:cstheme="majorBidi"/>
          <w:b/>
          <w:sz w:val="22"/>
        </w:rPr>
        <w:t>Prevention of scars after burns with pulsed electric fields</w:t>
      </w:r>
      <w:r w:rsidRPr="001E610F">
        <w:rPr>
          <w:rFonts w:asciiTheme="majorBidi" w:hAnsiTheme="majorBidi" w:cstheme="majorBidi"/>
          <w:b/>
          <w:sz w:val="22"/>
        </w:rPr>
        <w:t>”</w:t>
      </w:r>
    </w:p>
    <w:p w14:paraId="7E239F6A" w14:textId="77777777" w:rsidR="00126594" w:rsidRPr="001E610F" w:rsidRDefault="00126594" w:rsidP="00893940">
      <w:pPr>
        <w:tabs>
          <w:tab w:val="left" w:pos="9720"/>
        </w:tabs>
        <w:rPr>
          <w:rFonts w:asciiTheme="majorBidi" w:hAnsiTheme="majorBidi" w:cstheme="majorBidi"/>
          <w:sz w:val="22"/>
        </w:rPr>
      </w:pPr>
      <w:r w:rsidRPr="001E610F">
        <w:rPr>
          <w:rFonts w:asciiTheme="majorBidi" w:hAnsiTheme="majorBidi" w:cstheme="majorBidi"/>
          <w:sz w:val="22"/>
        </w:rPr>
        <w:t xml:space="preserve">The goal of this project is to develop a device for </w:t>
      </w:r>
      <w:r w:rsidR="00642AED" w:rsidRPr="001E610F">
        <w:rPr>
          <w:rFonts w:asciiTheme="majorBidi" w:hAnsiTheme="majorBidi" w:cstheme="majorBidi"/>
          <w:sz w:val="22"/>
        </w:rPr>
        <w:t>scar treatment after burns with pulsed electric fields</w:t>
      </w:r>
    </w:p>
    <w:p w14:paraId="37A79AC5" w14:textId="77777777" w:rsidR="00126594" w:rsidRPr="001E610F" w:rsidRDefault="00126594"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w:t>
      </w:r>
      <w:r w:rsidR="00642AED" w:rsidRPr="001E610F">
        <w:rPr>
          <w:rFonts w:asciiTheme="majorBidi" w:hAnsiTheme="majorBidi" w:cstheme="majorBidi"/>
          <w:sz w:val="22"/>
        </w:rPr>
        <w:t>32</w:t>
      </w:r>
      <w:r w:rsidRPr="001E610F">
        <w:rPr>
          <w:rFonts w:asciiTheme="majorBidi" w:hAnsiTheme="majorBidi" w:cstheme="majorBidi"/>
          <w:sz w:val="22"/>
        </w:rPr>
        <w:t>0,000.</w:t>
      </w:r>
    </w:p>
    <w:p w14:paraId="33E95BBF" w14:textId="77777777" w:rsidR="00126594" w:rsidRPr="001E610F" w:rsidRDefault="00126594" w:rsidP="00893940">
      <w:pPr>
        <w:tabs>
          <w:tab w:val="left" w:pos="9720"/>
        </w:tabs>
        <w:rPr>
          <w:rFonts w:asciiTheme="majorBidi" w:hAnsiTheme="majorBidi" w:cstheme="majorBidi"/>
          <w:sz w:val="22"/>
        </w:rPr>
      </w:pPr>
    </w:p>
    <w:p w14:paraId="1A71829C" w14:textId="77777777" w:rsidR="00126594" w:rsidRPr="001E610F" w:rsidRDefault="00642AED" w:rsidP="00893940">
      <w:pPr>
        <w:tabs>
          <w:tab w:val="left" w:pos="9720"/>
        </w:tabs>
        <w:rPr>
          <w:rFonts w:asciiTheme="majorBidi" w:hAnsiTheme="majorBidi" w:cstheme="majorBidi"/>
          <w:sz w:val="22"/>
        </w:rPr>
      </w:pPr>
      <w:r w:rsidRPr="001E610F">
        <w:rPr>
          <w:rFonts w:asciiTheme="majorBidi" w:hAnsiTheme="majorBidi" w:cstheme="majorBidi"/>
          <w:sz w:val="22"/>
        </w:rPr>
        <w:t>Raymond and Beverly Sackler Fund for Convergence Research in Biomedical, Physical and Engineering Sciences</w:t>
      </w:r>
    </w:p>
    <w:p w14:paraId="0FAC5472" w14:textId="597CAA67" w:rsidR="00642AED" w:rsidRPr="001E610F" w:rsidRDefault="00642AED" w:rsidP="00893940">
      <w:pPr>
        <w:tabs>
          <w:tab w:val="left" w:pos="9720"/>
        </w:tabs>
        <w:rPr>
          <w:rFonts w:asciiTheme="majorBidi" w:hAnsiTheme="majorBidi" w:cstheme="majorBidi"/>
          <w:sz w:val="22"/>
        </w:rPr>
      </w:pPr>
      <w:r w:rsidRPr="001E610F">
        <w:rPr>
          <w:rFonts w:asciiTheme="majorBidi" w:hAnsiTheme="majorBidi" w:cstheme="majorBidi"/>
          <w:sz w:val="22"/>
        </w:rPr>
        <w:lastRenderedPageBreak/>
        <w:t>“</w:t>
      </w:r>
      <w:r w:rsidRPr="001E610F">
        <w:rPr>
          <w:rFonts w:asciiTheme="majorBidi" w:hAnsiTheme="majorBidi" w:cstheme="majorBidi"/>
          <w:b/>
          <w:sz w:val="22"/>
        </w:rPr>
        <w:t xml:space="preserve">Development of multiscale model of offshore algae </w:t>
      </w:r>
      <w:proofErr w:type="gramStart"/>
      <w:r w:rsidRPr="001E610F">
        <w:rPr>
          <w:rFonts w:asciiTheme="majorBidi" w:hAnsiTheme="majorBidi" w:cstheme="majorBidi"/>
          <w:b/>
          <w:sz w:val="22"/>
        </w:rPr>
        <w:t>farms</w:t>
      </w:r>
      <w:r w:rsidRPr="001E610F">
        <w:rPr>
          <w:rFonts w:asciiTheme="majorBidi" w:hAnsiTheme="majorBidi" w:cstheme="majorBidi"/>
          <w:sz w:val="22"/>
        </w:rPr>
        <w:t>”  Golberg</w:t>
      </w:r>
      <w:proofErr w:type="gramEnd"/>
      <w:r w:rsidRPr="001E610F">
        <w:rPr>
          <w:rFonts w:asciiTheme="majorBidi" w:hAnsiTheme="majorBidi" w:cstheme="majorBidi"/>
          <w:sz w:val="22"/>
        </w:rPr>
        <w:t>/</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/Rubinsky    1/10/18- 31/09/2019</w:t>
      </w:r>
    </w:p>
    <w:p w14:paraId="61304E9D" w14:textId="77777777" w:rsidR="00642AED" w:rsidRPr="001E610F" w:rsidRDefault="00642AED"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$2</w:t>
      </w:r>
      <w:r w:rsidR="00CF0753" w:rsidRPr="001E610F">
        <w:rPr>
          <w:rFonts w:asciiTheme="majorBidi" w:hAnsiTheme="majorBidi" w:cstheme="majorBidi"/>
          <w:sz w:val="22"/>
        </w:rPr>
        <w:t>2</w:t>
      </w:r>
      <w:r w:rsidRPr="001E610F">
        <w:rPr>
          <w:rFonts w:asciiTheme="majorBidi" w:hAnsiTheme="majorBidi" w:cstheme="majorBidi"/>
          <w:sz w:val="22"/>
        </w:rPr>
        <w:t>,000</w:t>
      </w:r>
    </w:p>
    <w:p w14:paraId="1544B587" w14:textId="77777777" w:rsidR="00642AED" w:rsidRPr="001E610F" w:rsidRDefault="00642AED" w:rsidP="00893940">
      <w:pPr>
        <w:tabs>
          <w:tab w:val="left" w:pos="9720"/>
        </w:tabs>
        <w:rPr>
          <w:rFonts w:asciiTheme="majorBidi" w:hAnsiTheme="majorBidi" w:cstheme="majorBidi"/>
          <w:sz w:val="22"/>
        </w:rPr>
      </w:pPr>
    </w:p>
    <w:p w14:paraId="07F4C361" w14:textId="77777777" w:rsidR="00126594" w:rsidRPr="001E610F" w:rsidRDefault="00126594" w:rsidP="00893940">
      <w:pPr>
        <w:tabs>
          <w:tab w:val="left" w:pos="9720"/>
        </w:tabs>
        <w:rPr>
          <w:rFonts w:asciiTheme="majorBidi" w:hAnsiTheme="majorBidi" w:cstheme="majorBidi"/>
          <w:sz w:val="22"/>
        </w:rPr>
      </w:pPr>
    </w:p>
    <w:p w14:paraId="53F810B7" w14:textId="06FC518B" w:rsidR="008734E4" w:rsidRPr="001E610F" w:rsidRDefault="001544F9" w:rsidP="00893940">
      <w:pPr>
        <w:tabs>
          <w:tab w:val="left" w:pos="9720"/>
        </w:tabs>
        <w:rPr>
          <w:rFonts w:asciiTheme="majorBidi" w:hAnsiTheme="majorBidi" w:cstheme="majorBidi"/>
          <w:sz w:val="22"/>
        </w:rPr>
      </w:pPr>
      <w:r w:rsidRPr="001E610F">
        <w:rPr>
          <w:rFonts w:asciiTheme="majorBidi" w:hAnsiTheme="majorBidi" w:cstheme="majorBidi"/>
          <w:sz w:val="22"/>
        </w:rPr>
        <w:t>Triangle R&amp;D TAU 59086</w:t>
      </w:r>
      <w:r w:rsidR="0089172C" w:rsidRPr="001E610F">
        <w:rPr>
          <w:rFonts w:asciiTheme="majorBidi" w:hAnsiTheme="majorBidi" w:cstheme="majorBidi"/>
          <w:sz w:val="22"/>
        </w:rPr>
        <w:t xml:space="preserve">                      Golberg/</w:t>
      </w:r>
      <w:proofErr w:type="spellStart"/>
      <w:r w:rsidR="0089172C" w:rsidRPr="001E610F">
        <w:rPr>
          <w:rFonts w:asciiTheme="majorBidi" w:hAnsiTheme="majorBidi" w:cstheme="majorBidi"/>
          <w:sz w:val="22"/>
        </w:rPr>
        <w:t>Gozin</w:t>
      </w:r>
      <w:proofErr w:type="spellEnd"/>
      <w:r w:rsidR="0089172C" w:rsidRPr="001E610F">
        <w:rPr>
          <w:rFonts w:asciiTheme="majorBidi" w:hAnsiTheme="majorBidi" w:cstheme="majorBidi"/>
          <w:sz w:val="22"/>
        </w:rPr>
        <w:t xml:space="preserve">                                        </w:t>
      </w:r>
      <w:r w:rsidR="00642AED" w:rsidRPr="001E610F">
        <w:rPr>
          <w:rFonts w:asciiTheme="majorBidi" w:hAnsiTheme="majorBidi" w:cstheme="majorBidi"/>
          <w:sz w:val="22"/>
        </w:rPr>
        <w:t xml:space="preserve">              </w:t>
      </w:r>
      <w:r w:rsidR="0089172C" w:rsidRPr="001E610F">
        <w:rPr>
          <w:rFonts w:asciiTheme="majorBidi" w:hAnsiTheme="majorBidi" w:cstheme="majorBidi"/>
          <w:sz w:val="22"/>
        </w:rPr>
        <w:t>1/03/18-28/02/2019</w:t>
      </w:r>
    </w:p>
    <w:p w14:paraId="6EA62A53" w14:textId="77777777" w:rsidR="0089172C" w:rsidRPr="001E610F" w:rsidRDefault="0089172C" w:rsidP="00893940">
      <w:pPr>
        <w:rPr>
          <w:rFonts w:asciiTheme="majorBidi" w:hAnsiTheme="majorBidi" w:cstheme="majorBidi"/>
          <w:b/>
          <w:sz w:val="22"/>
        </w:rPr>
      </w:pPr>
      <w:r w:rsidRPr="001E610F">
        <w:rPr>
          <w:rFonts w:asciiTheme="majorBidi" w:hAnsiTheme="majorBidi" w:cstheme="majorBidi"/>
          <w:sz w:val="22"/>
        </w:rPr>
        <w:t>“</w:t>
      </w:r>
      <w:r w:rsidRPr="001E610F">
        <w:rPr>
          <w:rFonts w:asciiTheme="majorBidi" w:hAnsiTheme="majorBidi" w:cstheme="majorBidi"/>
          <w:b/>
          <w:sz w:val="22"/>
        </w:rPr>
        <w:t>Dead sea halophytic bacteria for production of polyhydroxyalkanoates”</w:t>
      </w:r>
    </w:p>
    <w:p w14:paraId="77B296EE" w14:textId="77777777" w:rsidR="00184930" w:rsidRPr="001E610F" w:rsidRDefault="00184930" w:rsidP="00893940">
      <w:pPr>
        <w:rPr>
          <w:rFonts w:asciiTheme="majorBidi" w:hAnsiTheme="majorBidi" w:cstheme="majorBidi"/>
          <w:color w:val="0000FF"/>
          <w:sz w:val="22"/>
        </w:rPr>
      </w:pPr>
      <w:r w:rsidRPr="001E610F">
        <w:rPr>
          <w:rFonts w:asciiTheme="majorBidi" w:hAnsiTheme="majorBidi" w:cstheme="majorBidi"/>
          <w:sz w:val="22"/>
        </w:rPr>
        <w:t>The goal of this pilot project is to isolate new PHA producing bacteria from the Dead Sea for Energy applications</w:t>
      </w:r>
    </w:p>
    <w:p w14:paraId="19550E24" w14:textId="77777777" w:rsidR="0089172C" w:rsidRPr="001E610F" w:rsidRDefault="0089172C" w:rsidP="00893940">
      <w:pPr>
        <w:tabs>
          <w:tab w:val="left" w:pos="9720"/>
        </w:tabs>
        <w:rPr>
          <w:rFonts w:asciiTheme="majorBidi" w:hAnsiTheme="majorBidi" w:cstheme="majorBidi"/>
          <w:sz w:val="22"/>
        </w:rPr>
      </w:pPr>
      <w:r w:rsidRPr="001E610F">
        <w:rPr>
          <w:rFonts w:asciiTheme="majorBidi" w:hAnsiTheme="majorBidi" w:cstheme="majorBidi"/>
          <w:sz w:val="22"/>
        </w:rPr>
        <w:t xml:space="preserve">Role: PI. Total funding: $ 4,000 </w:t>
      </w:r>
    </w:p>
    <w:p w14:paraId="6F0C4149" w14:textId="77777777" w:rsidR="008734E4" w:rsidRPr="001E610F" w:rsidRDefault="008734E4" w:rsidP="00893940">
      <w:pPr>
        <w:tabs>
          <w:tab w:val="left" w:pos="9720"/>
        </w:tabs>
        <w:rPr>
          <w:rFonts w:asciiTheme="majorBidi" w:hAnsiTheme="majorBidi" w:cstheme="majorBidi"/>
          <w:sz w:val="22"/>
        </w:rPr>
      </w:pPr>
    </w:p>
    <w:p w14:paraId="44316EED" w14:textId="77777777" w:rsidR="008734E4" w:rsidRPr="001E610F" w:rsidRDefault="008734E4" w:rsidP="00893940">
      <w:pPr>
        <w:tabs>
          <w:tab w:val="left" w:pos="9720"/>
        </w:tabs>
        <w:rPr>
          <w:rFonts w:asciiTheme="majorBidi" w:hAnsiTheme="majorBidi" w:cstheme="majorBidi"/>
          <w:sz w:val="22"/>
        </w:rPr>
      </w:pPr>
    </w:p>
    <w:p w14:paraId="37795908" w14:textId="117E64B1" w:rsidR="003419B4" w:rsidRPr="001E610F" w:rsidRDefault="003419B4" w:rsidP="00893940">
      <w:pPr>
        <w:tabs>
          <w:tab w:val="left" w:pos="9720"/>
        </w:tabs>
        <w:rPr>
          <w:rFonts w:asciiTheme="majorBidi" w:hAnsiTheme="majorBidi" w:cstheme="majorBidi"/>
          <w:sz w:val="22"/>
        </w:rPr>
      </w:pPr>
      <w:r w:rsidRPr="001E610F">
        <w:rPr>
          <w:rFonts w:asciiTheme="majorBidi" w:hAnsiTheme="majorBidi" w:cstheme="majorBidi"/>
          <w:sz w:val="22"/>
        </w:rPr>
        <w:t xml:space="preserve">US-4986-17 F                                           Zilberman/Palatnik/Golberg                       </w:t>
      </w:r>
      <w:r w:rsidR="00126594" w:rsidRPr="001E610F">
        <w:rPr>
          <w:rFonts w:asciiTheme="majorBidi" w:hAnsiTheme="majorBidi" w:cstheme="majorBidi"/>
          <w:sz w:val="22"/>
        </w:rPr>
        <w:t xml:space="preserve">   </w:t>
      </w:r>
      <w:r w:rsidRPr="001E610F">
        <w:rPr>
          <w:rFonts w:asciiTheme="majorBidi" w:hAnsiTheme="majorBidi" w:cstheme="majorBidi"/>
          <w:sz w:val="22"/>
        </w:rPr>
        <w:t xml:space="preserve">       1/12/2017- 31/11/2018</w:t>
      </w:r>
    </w:p>
    <w:p w14:paraId="45596711" w14:textId="77777777" w:rsidR="003419B4" w:rsidRPr="001E610F" w:rsidRDefault="003419B4" w:rsidP="00893940">
      <w:pPr>
        <w:tabs>
          <w:tab w:val="left" w:pos="9720"/>
        </w:tabs>
        <w:rPr>
          <w:rFonts w:asciiTheme="majorBidi" w:hAnsiTheme="majorBidi" w:cstheme="majorBidi"/>
          <w:sz w:val="22"/>
        </w:rPr>
      </w:pPr>
      <w:r w:rsidRPr="001E610F">
        <w:rPr>
          <w:rFonts w:asciiTheme="majorBidi" w:hAnsiTheme="majorBidi" w:cstheme="majorBidi"/>
          <w:sz w:val="22"/>
        </w:rPr>
        <w:t>BARD</w:t>
      </w:r>
    </w:p>
    <w:p w14:paraId="11D3C4E1" w14:textId="77777777" w:rsidR="003419B4" w:rsidRPr="001E610F" w:rsidRDefault="003419B4" w:rsidP="00893940">
      <w:pPr>
        <w:tabs>
          <w:tab w:val="left" w:pos="9720"/>
        </w:tabs>
        <w:rPr>
          <w:rFonts w:asciiTheme="majorBidi" w:hAnsiTheme="majorBidi" w:cstheme="majorBidi"/>
          <w:sz w:val="22"/>
        </w:rPr>
      </w:pPr>
      <w:r w:rsidRPr="001E610F">
        <w:rPr>
          <w:rFonts w:asciiTheme="majorBidi" w:hAnsiTheme="majorBidi" w:cstheme="majorBidi"/>
          <w:sz w:val="22"/>
        </w:rPr>
        <w:t>“</w:t>
      </w:r>
      <w:r w:rsidRPr="001E610F">
        <w:rPr>
          <w:rFonts w:asciiTheme="majorBidi" w:hAnsiTheme="majorBidi" w:cstheme="majorBidi"/>
          <w:b/>
          <w:sz w:val="22"/>
        </w:rPr>
        <w:t>Assessing the economics of processed natural resources - the case of seaweed</w:t>
      </w:r>
      <w:r w:rsidRPr="001E610F">
        <w:rPr>
          <w:rFonts w:asciiTheme="majorBidi" w:hAnsiTheme="majorBidi" w:cstheme="majorBidi"/>
          <w:sz w:val="22"/>
        </w:rPr>
        <w:t xml:space="preserve">”. </w:t>
      </w:r>
    </w:p>
    <w:p w14:paraId="0434AD14" w14:textId="77777777" w:rsidR="003419B4" w:rsidRPr="001E610F" w:rsidRDefault="003419B4" w:rsidP="00893940">
      <w:pPr>
        <w:tabs>
          <w:tab w:val="left" w:pos="9720"/>
        </w:tabs>
        <w:rPr>
          <w:rFonts w:asciiTheme="majorBidi" w:hAnsiTheme="majorBidi" w:cstheme="majorBidi"/>
          <w:sz w:val="22"/>
        </w:rPr>
      </w:pPr>
      <w:r w:rsidRPr="001E610F">
        <w:rPr>
          <w:rFonts w:asciiTheme="majorBidi" w:hAnsiTheme="majorBidi" w:cstheme="majorBidi"/>
          <w:sz w:val="22"/>
        </w:rPr>
        <w:t>The goal of the project is to assess the economics of multiple products production from macroalgae</w:t>
      </w:r>
    </w:p>
    <w:p w14:paraId="73E09AB9" w14:textId="77777777" w:rsidR="003419B4" w:rsidRPr="001E610F" w:rsidRDefault="003419B4" w:rsidP="00893940">
      <w:pPr>
        <w:tabs>
          <w:tab w:val="left" w:pos="9720"/>
        </w:tabs>
        <w:rPr>
          <w:rFonts w:asciiTheme="majorBidi" w:hAnsiTheme="majorBidi" w:cstheme="majorBidi"/>
          <w:sz w:val="22"/>
        </w:rPr>
      </w:pPr>
      <w:r w:rsidRPr="001E610F">
        <w:rPr>
          <w:rFonts w:asciiTheme="majorBidi" w:hAnsiTheme="majorBidi" w:cstheme="majorBidi"/>
          <w:sz w:val="22"/>
        </w:rPr>
        <w:t>Role: co-I, Total funding: $ 100,000</w:t>
      </w:r>
    </w:p>
    <w:p w14:paraId="0A9CAFD5" w14:textId="77777777" w:rsidR="003419B4" w:rsidRPr="001E610F" w:rsidRDefault="003419B4" w:rsidP="00893940">
      <w:pPr>
        <w:tabs>
          <w:tab w:val="left" w:pos="9720"/>
        </w:tabs>
        <w:rPr>
          <w:rFonts w:asciiTheme="majorBidi" w:hAnsiTheme="majorBidi" w:cstheme="majorBidi"/>
          <w:sz w:val="22"/>
        </w:rPr>
      </w:pPr>
    </w:p>
    <w:p w14:paraId="7AC1F1E6" w14:textId="594B54B1" w:rsidR="00A63479"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r w:rsidR="00A63479" w:rsidRPr="001E610F">
        <w:rPr>
          <w:rFonts w:asciiTheme="majorBidi" w:hAnsiTheme="majorBidi" w:cstheme="majorBidi"/>
          <w:sz w:val="22"/>
        </w:rPr>
        <w:t>TAU Gordon Center for Energy Studies</w:t>
      </w:r>
    </w:p>
    <w:p w14:paraId="2524982B" w14:textId="7D6A062D" w:rsidR="00A63479"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r w:rsidR="00A63479" w:rsidRPr="001E610F">
        <w:rPr>
          <w:rFonts w:asciiTheme="majorBidi" w:hAnsiTheme="majorBidi" w:cstheme="majorBidi"/>
          <w:sz w:val="22"/>
        </w:rPr>
        <w:t xml:space="preserve"> </w:t>
      </w:r>
    </w:p>
    <w:p w14:paraId="2FFACE9B" w14:textId="1F9E4474" w:rsidR="00F03786"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w:t>
      </w:r>
      <w:r w:rsidR="00353726" w:rsidRPr="001E610F">
        <w:rPr>
          <w:rFonts w:asciiTheme="majorBidi" w:hAnsiTheme="majorBidi" w:cstheme="majorBidi"/>
          <w:sz w:val="22"/>
        </w:rPr>
        <w:t xml:space="preserve">                     </w:t>
      </w:r>
      <w:r w:rsidRPr="001E610F">
        <w:rPr>
          <w:rFonts w:asciiTheme="majorBidi" w:hAnsiTheme="majorBidi" w:cstheme="majorBidi"/>
          <w:sz w:val="22"/>
        </w:rPr>
        <w:t xml:space="preserve"> 1/2/201</w:t>
      </w:r>
      <w:r w:rsidR="00353726" w:rsidRPr="001E610F">
        <w:rPr>
          <w:rFonts w:asciiTheme="majorBidi" w:hAnsiTheme="majorBidi" w:cstheme="majorBidi"/>
          <w:sz w:val="22"/>
        </w:rPr>
        <w:t>7</w:t>
      </w:r>
      <w:r w:rsidRPr="001E610F">
        <w:rPr>
          <w:rFonts w:asciiTheme="majorBidi" w:hAnsiTheme="majorBidi" w:cstheme="majorBidi"/>
          <w:sz w:val="22"/>
        </w:rPr>
        <w:t>- 31/1/201</w:t>
      </w:r>
      <w:r w:rsidR="00353726" w:rsidRPr="001E610F">
        <w:rPr>
          <w:rFonts w:asciiTheme="majorBidi" w:hAnsiTheme="majorBidi" w:cstheme="majorBidi"/>
          <w:sz w:val="22"/>
        </w:rPr>
        <w:t>8</w:t>
      </w:r>
    </w:p>
    <w:p w14:paraId="5A7DC198" w14:textId="77777777" w:rsidR="00F03786"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w:t>
      </w:r>
      <w:r w:rsidRPr="001E610F">
        <w:rPr>
          <w:rFonts w:asciiTheme="majorBidi" w:hAnsiTheme="majorBidi" w:cstheme="majorBidi"/>
          <w:b/>
          <w:sz w:val="22"/>
        </w:rPr>
        <w:t>Nutrients supply for intensive offshore macroalgae cultivation</w:t>
      </w:r>
      <w:r w:rsidRPr="001E610F">
        <w:rPr>
          <w:rFonts w:asciiTheme="majorBidi" w:hAnsiTheme="majorBidi" w:cstheme="majorBidi"/>
          <w:sz w:val="22"/>
        </w:rPr>
        <w:t xml:space="preserve">”. </w:t>
      </w:r>
    </w:p>
    <w:p w14:paraId="2578DB6E" w14:textId="77777777" w:rsidR="00F03786"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 xml:space="preserve">The goal of the project is to improve the productivity of macroalgae biomass production through improving the nutrients supply. </w:t>
      </w:r>
    </w:p>
    <w:p w14:paraId="2886E46D" w14:textId="77777777" w:rsidR="00F03786" w:rsidRPr="001E610F" w:rsidRDefault="00F03786" w:rsidP="00893940">
      <w:pPr>
        <w:tabs>
          <w:tab w:val="left" w:pos="9720"/>
        </w:tabs>
        <w:rPr>
          <w:rFonts w:asciiTheme="majorBidi" w:hAnsiTheme="majorBidi" w:cstheme="majorBidi"/>
          <w:sz w:val="22"/>
        </w:rPr>
      </w:pPr>
      <w:r w:rsidRPr="001E610F">
        <w:rPr>
          <w:rFonts w:asciiTheme="majorBidi" w:hAnsiTheme="majorBidi" w:cstheme="majorBidi"/>
          <w:sz w:val="22"/>
        </w:rPr>
        <w:t>Role: co-I, Total funding: $ 6,000</w:t>
      </w:r>
    </w:p>
    <w:p w14:paraId="59F5FECA" w14:textId="77777777" w:rsidR="00F03786" w:rsidRPr="001E610F" w:rsidRDefault="00F03786" w:rsidP="00893940">
      <w:pPr>
        <w:tabs>
          <w:tab w:val="left" w:pos="9720"/>
        </w:tabs>
        <w:rPr>
          <w:rFonts w:asciiTheme="majorBidi" w:hAnsiTheme="majorBidi" w:cstheme="majorBidi"/>
          <w:sz w:val="22"/>
        </w:rPr>
      </w:pPr>
    </w:p>
    <w:p w14:paraId="4D3C7961" w14:textId="77777777" w:rsidR="00F03786" w:rsidRPr="001E610F" w:rsidRDefault="00F03786" w:rsidP="00893940">
      <w:pPr>
        <w:tabs>
          <w:tab w:val="left" w:pos="9720"/>
        </w:tabs>
        <w:rPr>
          <w:rFonts w:asciiTheme="majorBidi" w:hAnsiTheme="majorBidi" w:cstheme="majorBidi"/>
          <w:sz w:val="22"/>
        </w:rPr>
      </w:pPr>
    </w:p>
    <w:p w14:paraId="24094A98" w14:textId="58C0E1EF" w:rsidR="00AA36F5" w:rsidRPr="001E610F" w:rsidRDefault="00A63479" w:rsidP="00893940">
      <w:pPr>
        <w:tabs>
          <w:tab w:val="left" w:pos="9720"/>
        </w:tabs>
        <w:rPr>
          <w:rFonts w:asciiTheme="majorBidi" w:hAnsiTheme="majorBidi" w:cstheme="majorBidi"/>
          <w:sz w:val="22"/>
        </w:rPr>
      </w:pPr>
      <w:r w:rsidRPr="001E610F">
        <w:rPr>
          <w:rFonts w:asciiTheme="majorBidi" w:hAnsiTheme="majorBidi" w:cstheme="majorBidi"/>
          <w:sz w:val="22"/>
        </w:rPr>
        <w:t xml:space="preserve">Israel Ministry of Science                     </w:t>
      </w:r>
      <w:r w:rsidR="00AA36F5" w:rsidRPr="001E610F">
        <w:rPr>
          <w:rFonts w:asciiTheme="majorBidi" w:hAnsiTheme="majorBidi" w:cstheme="majorBidi"/>
          <w:sz w:val="22"/>
        </w:rPr>
        <w:t xml:space="preserve">      Golberg (PI)/</w:t>
      </w:r>
      <w:proofErr w:type="spellStart"/>
      <w:r w:rsidR="00AA36F5" w:rsidRPr="001E610F">
        <w:rPr>
          <w:rFonts w:asciiTheme="majorBidi" w:hAnsiTheme="majorBidi" w:cstheme="majorBidi"/>
          <w:sz w:val="22"/>
        </w:rPr>
        <w:t>Liveny</w:t>
      </w:r>
      <w:proofErr w:type="spellEnd"/>
      <w:r w:rsidR="00AA36F5" w:rsidRPr="001E610F">
        <w:rPr>
          <w:rFonts w:asciiTheme="majorBidi" w:hAnsiTheme="majorBidi" w:cstheme="majorBidi"/>
          <w:sz w:val="22"/>
        </w:rPr>
        <w:t xml:space="preserve">/Israel                                         </w:t>
      </w:r>
      <w:r w:rsidR="00720AFD" w:rsidRPr="001E610F">
        <w:rPr>
          <w:rFonts w:asciiTheme="majorBidi" w:hAnsiTheme="majorBidi" w:cstheme="majorBidi"/>
          <w:sz w:val="22"/>
        </w:rPr>
        <w:t>28</w:t>
      </w:r>
      <w:r w:rsidR="00AA36F5" w:rsidRPr="001E610F">
        <w:rPr>
          <w:rFonts w:asciiTheme="majorBidi" w:hAnsiTheme="majorBidi" w:cstheme="majorBidi"/>
          <w:sz w:val="22"/>
        </w:rPr>
        <w:t>/</w:t>
      </w:r>
      <w:r w:rsidR="00720AFD" w:rsidRPr="001E610F">
        <w:rPr>
          <w:rFonts w:asciiTheme="majorBidi" w:hAnsiTheme="majorBidi" w:cstheme="majorBidi"/>
          <w:sz w:val="22"/>
        </w:rPr>
        <w:t>12</w:t>
      </w:r>
      <w:r w:rsidR="00AA36F5" w:rsidRPr="001E610F">
        <w:rPr>
          <w:rFonts w:asciiTheme="majorBidi" w:hAnsiTheme="majorBidi" w:cstheme="majorBidi"/>
          <w:sz w:val="22"/>
        </w:rPr>
        <w:t>/1</w:t>
      </w:r>
      <w:r w:rsidR="00720AFD" w:rsidRPr="001E610F">
        <w:rPr>
          <w:rFonts w:asciiTheme="majorBidi" w:hAnsiTheme="majorBidi" w:cstheme="majorBidi"/>
          <w:sz w:val="22"/>
        </w:rPr>
        <w:t>6</w:t>
      </w:r>
      <w:r w:rsidR="00AA36F5" w:rsidRPr="001E610F">
        <w:rPr>
          <w:rFonts w:asciiTheme="majorBidi" w:hAnsiTheme="majorBidi" w:cstheme="majorBidi"/>
          <w:sz w:val="22"/>
        </w:rPr>
        <w:t>-</w:t>
      </w:r>
      <w:r w:rsidR="00720AFD" w:rsidRPr="001E610F">
        <w:rPr>
          <w:rFonts w:asciiTheme="majorBidi" w:hAnsiTheme="majorBidi" w:cstheme="majorBidi"/>
          <w:sz w:val="22"/>
        </w:rPr>
        <w:t>27</w:t>
      </w:r>
      <w:r w:rsidR="00AA36F5" w:rsidRPr="001E610F">
        <w:rPr>
          <w:rFonts w:asciiTheme="majorBidi" w:hAnsiTheme="majorBidi" w:cstheme="majorBidi"/>
          <w:sz w:val="22"/>
        </w:rPr>
        <w:t>/</w:t>
      </w:r>
      <w:r w:rsidR="00720AFD" w:rsidRPr="001E610F">
        <w:rPr>
          <w:rFonts w:asciiTheme="majorBidi" w:hAnsiTheme="majorBidi" w:cstheme="majorBidi"/>
          <w:sz w:val="22"/>
        </w:rPr>
        <w:t>12</w:t>
      </w:r>
      <w:r w:rsidR="00AA36F5" w:rsidRPr="001E610F">
        <w:rPr>
          <w:rFonts w:asciiTheme="majorBidi" w:hAnsiTheme="majorBidi" w:cstheme="majorBidi"/>
          <w:sz w:val="22"/>
        </w:rPr>
        <w:t>/</w:t>
      </w:r>
      <w:r w:rsidR="00720AFD" w:rsidRPr="001E610F">
        <w:rPr>
          <w:rFonts w:asciiTheme="majorBidi" w:hAnsiTheme="majorBidi" w:cstheme="majorBidi"/>
          <w:sz w:val="22"/>
        </w:rPr>
        <w:t>19</w:t>
      </w:r>
    </w:p>
    <w:p w14:paraId="189B0443" w14:textId="77777777" w:rsidR="00AA36F5" w:rsidRPr="001E610F" w:rsidRDefault="00AA36F5" w:rsidP="00893940">
      <w:pPr>
        <w:rPr>
          <w:rFonts w:asciiTheme="majorBidi" w:hAnsiTheme="majorBidi" w:cstheme="majorBidi"/>
          <w:b/>
          <w:sz w:val="22"/>
        </w:rPr>
      </w:pPr>
      <w:r w:rsidRPr="001E610F">
        <w:rPr>
          <w:rFonts w:asciiTheme="majorBidi" w:hAnsiTheme="majorBidi" w:cstheme="majorBidi"/>
          <w:sz w:val="22"/>
        </w:rPr>
        <w:t>“</w:t>
      </w:r>
      <w:r w:rsidR="006C04BE" w:rsidRPr="001E610F">
        <w:rPr>
          <w:rFonts w:asciiTheme="majorBidi" w:hAnsiTheme="majorBidi" w:cstheme="majorBidi"/>
          <w:b/>
          <w:sz w:val="22"/>
        </w:rPr>
        <w:t>Securing food supply by producing starch from marine macroalgae with pulsed electric fields</w:t>
      </w:r>
      <w:r w:rsidRPr="001E610F">
        <w:rPr>
          <w:rFonts w:asciiTheme="majorBidi" w:hAnsiTheme="majorBidi" w:cstheme="majorBidi"/>
          <w:b/>
          <w:sz w:val="22"/>
        </w:rPr>
        <w:t>”</w:t>
      </w:r>
    </w:p>
    <w:p w14:paraId="0DFF2F7F" w14:textId="77777777" w:rsidR="00AA36F5" w:rsidRPr="001E610F" w:rsidRDefault="00AA36F5" w:rsidP="00893940">
      <w:pPr>
        <w:rPr>
          <w:rFonts w:asciiTheme="majorBidi" w:hAnsiTheme="majorBidi" w:cstheme="majorBidi"/>
          <w:sz w:val="22"/>
        </w:rPr>
      </w:pPr>
      <w:r w:rsidRPr="001E610F">
        <w:rPr>
          <w:rFonts w:asciiTheme="majorBidi" w:hAnsiTheme="majorBidi" w:cstheme="majorBidi"/>
          <w:sz w:val="22"/>
        </w:rPr>
        <w:t xml:space="preserve">The goal of this project is to develop </w:t>
      </w:r>
      <w:proofErr w:type="gramStart"/>
      <w:r w:rsidRPr="001E610F">
        <w:rPr>
          <w:rFonts w:asciiTheme="majorBidi" w:hAnsiTheme="majorBidi" w:cstheme="majorBidi"/>
          <w:sz w:val="22"/>
        </w:rPr>
        <w:t>a</w:t>
      </w:r>
      <w:proofErr w:type="gramEnd"/>
      <w:r w:rsidRPr="001E610F">
        <w:rPr>
          <w:rFonts w:asciiTheme="majorBidi" w:hAnsiTheme="majorBidi" w:cstheme="majorBidi"/>
          <w:sz w:val="22"/>
        </w:rPr>
        <w:t xml:space="preserve"> </w:t>
      </w:r>
      <w:proofErr w:type="gramStart"/>
      <w:r w:rsidRPr="001E610F">
        <w:rPr>
          <w:rFonts w:asciiTheme="majorBidi" w:hAnsiTheme="majorBidi" w:cstheme="majorBidi"/>
          <w:sz w:val="22"/>
        </w:rPr>
        <w:t>electroporation  based</w:t>
      </w:r>
      <w:proofErr w:type="gramEnd"/>
      <w:r w:rsidRPr="001E610F">
        <w:rPr>
          <w:rFonts w:asciiTheme="majorBidi" w:hAnsiTheme="majorBidi" w:cstheme="majorBidi"/>
          <w:sz w:val="22"/>
        </w:rPr>
        <w:t xml:space="preserve"> process to extract starch from macroalgae.</w:t>
      </w:r>
    </w:p>
    <w:p w14:paraId="6BC53843" w14:textId="77777777" w:rsidR="00A63479" w:rsidRPr="001E610F" w:rsidRDefault="00AA36F5" w:rsidP="00867E62">
      <w:pPr>
        <w:rPr>
          <w:rFonts w:asciiTheme="majorBidi" w:hAnsiTheme="majorBidi" w:cstheme="majorBidi"/>
          <w:sz w:val="22"/>
        </w:rPr>
      </w:pPr>
      <w:r w:rsidRPr="001E610F">
        <w:rPr>
          <w:rFonts w:asciiTheme="majorBidi" w:hAnsiTheme="majorBidi" w:cstheme="majorBidi"/>
          <w:sz w:val="22"/>
        </w:rPr>
        <w:t>Role: PI, Total funding $300,000</w:t>
      </w:r>
    </w:p>
    <w:p w14:paraId="5D7268B9" w14:textId="77777777" w:rsidR="00A63479" w:rsidRPr="001E610F" w:rsidRDefault="00A63479" w:rsidP="00867E62">
      <w:pPr>
        <w:rPr>
          <w:rFonts w:asciiTheme="majorBidi" w:hAnsiTheme="majorBidi" w:cstheme="majorBidi"/>
          <w:sz w:val="22"/>
        </w:rPr>
      </w:pPr>
    </w:p>
    <w:p w14:paraId="7019C665" w14:textId="2CBCD27B" w:rsidR="00687DC9" w:rsidRPr="001E610F" w:rsidRDefault="00687DC9" w:rsidP="00867E62">
      <w:pPr>
        <w:rPr>
          <w:rFonts w:asciiTheme="majorBidi" w:hAnsiTheme="majorBidi" w:cstheme="majorBidi"/>
          <w:sz w:val="22"/>
        </w:rPr>
      </w:pPr>
      <w:r w:rsidRPr="001E610F">
        <w:rPr>
          <w:rFonts w:asciiTheme="majorBidi" w:hAnsiTheme="majorBidi" w:cstheme="majorBidi"/>
          <w:sz w:val="22"/>
        </w:rPr>
        <w:t xml:space="preserve">  </w:t>
      </w:r>
      <w:r w:rsidR="00A63479" w:rsidRPr="001E610F">
        <w:rPr>
          <w:rFonts w:asciiTheme="majorBidi" w:hAnsiTheme="majorBidi" w:cstheme="majorBidi"/>
          <w:sz w:val="22"/>
        </w:rPr>
        <w:t xml:space="preserve">Microsoft Azure Award                            </w:t>
      </w:r>
      <w:r w:rsidRPr="001E610F">
        <w:rPr>
          <w:rFonts w:asciiTheme="majorBidi" w:hAnsiTheme="majorBidi" w:cstheme="majorBidi"/>
          <w:sz w:val="22"/>
        </w:rPr>
        <w:t>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/Yakhini                                 01/10/16-</w:t>
      </w:r>
      <w:r w:rsidR="004D71DA" w:rsidRPr="001E610F">
        <w:rPr>
          <w:rFonts w:asciiTheme="majorBidi" w:hAnsiTheme="majorBidi" w:cstheme="majorBidi"/>
          <w:sz w:val="22"/>
        </w:rPr>
        <w:t>02</w:t>
      </w:r>
      <w:r w:rsidRPr="001E610F">
        <w:rPr>
          <w:rFonts w:asciiTheme="majorBidi" w:hAnsiTheme="majorBidi" w:cstheme="majorBidi"/>
          <w:sz w:val="22"/>
        </w:rPr>
        <w:t>/0</w:t>
      </w:r>
      <w:r w:rsidR="004D71DA" w:rsidRPr="001E610F">
        <w:rPr>
          <w:rFonts w:asciiTheme="majorBidi" w:hAnsiTheme="majorBidi" w:cstheme="majorBidi"/>
          <w:sz w:val="22"/>
        </w:rPr>
        <w:t>2</w:t>
      </w:r>
      <w:r w:rsidRPr="001E610F">
        <w:rPr>
          <w:rFonts w:asciiTheme="majorBidi" w:hAnsiTheme="majorBidi" w:cstheme="majorBidi"/>
          <w:sz w:val="22"/>
        </w:rPr>
        <w:t>/1</w:t>
      </w:r>
      <w:r w:rsidR="004D71DA" w:rsidRPr="001E610F">
        <w:rPr>
          <w:rFonts w:asciiTheme="majorBidi" w:hAnsiTheme="majorBidi" w:cstheme="majorBidi"/>
          <w:sz w:val="22"/>
        </w:rPr>
        <w:t>8</w:t>
      </w:r>
    </w:p>
    <w:p w14:paraId="63DE7564"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w:t>
      </w:r>
      <w:r w:rsidRPr="001E610F">
        <w:rPr>
          <w:rFonts w:asciiTheme="majorBidi" w:hAnsiTheme="majorBidi" w:cstheme="majorBidi"/>
          <w:b/>
          <w:sz w:val="22"/>
        </w:rPr>
        <w:t>Parallel computing tools for chemometric analysis of tissues</w:t>
      </w:r>
      <w:r w:rsidRPr="001E610F">
        <w:rPr>
          <w:rFonts w:asciiTheme="majorBidi" w:hAnsiTheme="majorBidi" w:cstheme="majorBidi"/>
          <w:sz w:val="22"/>
        </w:rPr>
        <w:t>”.</w:t>
      </w:r>
    </w:p>
    <w:p w14:paraId="684A70DE"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$20,000.</w:t>
      </w:r>
    </w:p>
    <w:p w14:paraId="0AD8D1F0" w14:textId="77777777" w:rsidR="00687DC9" w:rsidRPr="001E610F" w:rsidRDefault="00687DC9" w:rsidP="00893940">
      <w:pPr>
        <w:tabs>
          <w:tab w:val="left" w:pos="9720"/>
        </w:tabs>
        <w:rPr>
          <w:rFonts w:asciiTheme="majorBidi" w:hAnsiTheme="majorBidi" w:cstheme="majorBidi"/>
          <w:sz w:val="22"/>
        </w:rPr>
      </w:pPr>
    </w:p>
    <w:p w14:paraId="3AFA9D22" w14:textId="77777777" w:rsidR="00687DC9" w:rsidRPr="001E610F" w:rsidRDefault="00687DC9" w:rsidP="00893940">
      <w:pPr>
        <w:tabs>
          <w:tab w:val="left" w:pos="9720"/>
        </w:tabs>
        <w:rPr>
          <w:rFonts w:asciiTheme="majorBidi" w:hAnsiTheme="majorBidi" w:cstheme="majorBidi"/>
          <w:sz w:val="22"/>
        </w:rPr>
      </w:pPr>
    </w:p>
    <w:p w14:paraId="3B6AFCFD" w14:textId="62E370F4"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01/</w:t>
      </w:r>
      <w:r w:rsidR="00DA673F" w:rsidRPr="001E610F">
        <w:rPr>
          <w:rFonts w:asciiTheme="majorBidi" w:hAnsiTheme="majorBidi" w:cstheme="majorBidi"/>
          <w:sz w:val="22"/>
        </w:rPr>
        <w:t>05</w:t>
      </w:r>
      <w:r w:rsidRPr="001E610F">
        <w:rPr>
          <w:rFonts w:asciiTheme="majorBidi" w:hAnsiTheme="majorBidi" w:cstheme="majorBidi"/>
          <w:sz w:val="22"/>
        </w:rPr>
        <w:t>/17-</w:t>
      </w:r>
      <w:r w:rsidR="00DA673F" w:rsidRPr="001E610F">
        <w:rPr>
          <w:rFonts w:asciiTheme="majorBidi" w:hAnsiTheme="majorBidi" w:cstheme="majorBidi"/>
          <w:sz w:val="22"/>
        </w:rPr>
        <w:t>30</w:t>
      </w:r>
      <w:r w:rsidRPr="001E610F">
        <w:rPr>
          <w:rFonts w:asciiTheme="majorBidi" w:hAnsiTheme="majorBidi" w:cstheme="majorBidi"/>
          <w:sz w:val="22"/>
        </w:rPr>
        <w:t>/</w:t>
      </w:r>
      <w:r w:rsidR="00DA673F" w:rsidRPr="001E610F">
        <w:rPr>
          <w:rFonts w:asciiTheme="majorBidi" w:hAnsiTheme="majorBidi" w:cstheme="majorBidi"/>
          <w:sz w:val="22"/>
        </w:rPr>
        <w:t>04</w:t>
      </w:r>
      <w:r w:rsidRPr="001E610F">
        <w:rPr>
          <w:rFonts w:asciiTheme="majorBidi" w:hAnsiTheme="majorBidi" w:cstheme="majorBidi"/>
          <w:sz w:val="22"/>
        </w:rPr>
        <w:t>/</w:t>
      </w:r>
      <w:r w:rsidR="00DA673F" w:rsidRPr="001E610F">
        <w:rPr>
          <w:rFonts w:asciiTheme="majorBidi" w:hAnsiTheme="majorBidi" w:cstheme="majorBidi"/>
          <w:sz w:val="22"/>
        </w:rPr>
        <w:t>20</w:t>
      </w:r>
    </w:p>
    <w:p w14:paraId="1278555F"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Israel Ministry of Agriculture.</w:t>
      </w:r>
    </w:p>
    <w:p w14:paraId="2D6FE0B9" w14:textId="77777777" w:rsidR="00687DC9" w:rsidRPr="001E610F" w:rsidRDefault="00687DC9" w:rsidP="00893940">
      <w:pPr>
        <w:tabs>
          <w:tab w:val="left" w:pos="9720"/>
        </w:tabs>
        <w:rPr>
          <w:rFonts w:asciiTheme="majorBidi" w:hAnsiTheme="majorBidi" w:cstheme="majorBidi"/>
          <w:b/>
          <w:sz w:val="22"/>
        </w:rPr>
      </w:pPr>
      <w:r w:rsidRPr="001E610F">
        <w:rPr>
          <w:rFonts w:asciiTheme="majorBidi" w:hAnsiTheme="majorBidi" w:cstheme="majorBidi"/>
          <w:b/>
          <w:sz w:val="22"/>
        </w:rPr>
        <w:t>“Development of pulsed electric field device for waste poultry dehydration and biochemical extraction”</w:t>
      </w:r>
    </w:p>
    <w:p w14:paraId="380CF06D"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The goal of this project is to develop a device for energy efficient dehydration and valuable chemical extraction from animal waste</w:t>
      </w:r>
    </w:p>
    <w:p w14:paraId="6370498E"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$213,000.</w:t>
      </w:r>
    </w:p>
    <w:p w14:paraId="65C2C31F" w14:textId="77777777" w:rsidR="00687DC9" w:rsidRPr="001E610F" w:rsidRDefault="00687DC9" w:rsidP="00893940">
      <w:pPr>
        <w:tabs>
          <w:tab w:val="left" w:pos="9720"/>
        </w:tabs>
        <w:rPr>
          <w:rFonts w:asciiTheme="majorBidi" w:hAnsiTheme="majorBidi" w:cstheme="majorBidi"/>
          <w:sz w:val="22"/>
        </w:rPr>
      </w:pPr>
    </w:p>
    <w:p w14:paraId="7BC463BC" w14:textId="55FD6D61"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w:t>
      </w:r>
      <w:proofErr w:type="gramStart"/>
      <w:r w:rsidRPr="001E610F">
        <w:rPr>
          <w:rFonts w:asciiTheme="majorBidi" w:hAnsiTheme="majorBidi" w:cstheme="majorBidi"/>
          <w:sz w:val="22"/>
        </w:rPr>
        <w:t>ISR )</w:t>
      </w:r>
      <w:proofErr w:type="gramEnd"/>
      <w:r w:rsidRPr="001E610F">
        <w:rPr>
          <w:rFonts w:asciiTheme="majorBidi" w:hAnsiTheme="majorBidi" w:cstheme="majorBidi"/>
          <w:sz w:val="22"/>
        </w:rPr>
        <w:t>/Usta/Yarmush (PI-</w:t>
      </w:r>
      <w:proofErr w:type="gramStart"/>
      <w:r w:rsidRPr="001E610F">
        <w:rPr>
          <w:rFonts w:asciiTheme="majorBidi" w:hAnsiTheme="majorBidi" w:cstheme="majorBidi"/>
          <w:sz w:val="22"/>
        </w:rPr>
        <w:t>US</w:t>
      </w:r>
      <w:r w:rsidR="00BC19AB" w:rsidRPr="001E610F">
        <w:rPr>
          <w:rFonts w:asciiTheme="majorBidi" w:hAnsiTheme="majorBidi" w:cstheme="majorBidi"/>
          <w:sz w:val="22"/>
        </w:rPr>
        <w:t>)</w:t>
      </w:r>
      <w:r w:rsidRPr="001E610F">
        <w:rPr>
          <w:rFonts w:asciiTheme="majorBidi" w:hAnsiTheme="majorBidi" w:cstheme="majorBidi"/>
          <w:sz w:val="22"/>
        </w:rPr>
        <w:t xml:space="preserve">   </w:t>
      </w:r>
      <w:proofErr w:type="gramEnd"/>
      <w:r w:rsidRPr="001E610F">
        <w:rPr>
          <w:rFonts w:asciiTheme="majorBidi" w:hAnsiTheme="majorBidi" w:cstheme="majorBidi"/>
          <w:sz w:val="22"/>
        </w:rPr>
        <w:t xml:space="preserve">                  01/01/17-31/06/18</w:t>
      </w:r>
    </w:p>
    <w:p w14:paraId="38331D95"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lastRenderedPageBreak/>
        <w:t>Binational Science Foundation (BSF).</w:t>
      </w:r>
    </w:p>
    <w:p w14:paraId="1C02A164" w14:textId="77777777" w:rsidR="00687DC9" w:rsidRPr="001E610F" w:rsidRDefault="00687DC9" w:rsidP="00893940">
      <w:pPr>
        <w:tabs>
          <w:tab w:val="left" w:pos="9720"/>
        </w:tabs>
        <w:rPr>
          <w:rFonts w:asciiTheme="majorBidi" w:hAnsiTheme="majorBidi" w:cstheme="majorBidi"/>
          <w:b/>
          <w:sz w:val="22"/>
        </w:rPr>
      </w:pPr>
      <w:r w:rsidRPr="001E610F">
        <w:rPr>
          <w:rFonts w:asciiTheme="majorBidi" w:hAnsiTheme="majorBidi" w:cstheme="majorBidi"/>
          <w:b/>
          <w:sz w:val="22"/>
        </w:rPr>
        <w:t>“Wound disinfection with pulsed electric fields”</w:t>
      </w:r>
    </w:p>
    <w:p w14:paraId="2BF63F03"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The goal of this project is to develop a device for burn wounds disinfection with pulsed electric fields.</w:t>
      </w:r>
    </w:p>
    <w:p w14:paraId="20DC2D15"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$150,000.</w:t>
      </w:r>
    </w:p>
    <w:p w14:paraId="39BA540C" w14:textId="77777777" w:rsidR="00687DC9" w:rsidRPr="001E610F" w:rsidRDefault="00687DC9" w:rsidP="00893940">
      <w:pPr>
        <w:tabs>
          <w:tab w:val="left" w:pos="9720"/>
        </w:tabs>
        <w:rPr>
          <w:rFonts w:asciiTheme="majorBidi" w:hAnsiTheme="majorBidi" w:cstheme="majorBidi"/>
          <w:sz w:val="22"/>
        </w:rPr>
      </w:pPr>
    </w:p>
    <w:p w14:paraId="3C372CE5" w14:textId="77777777" w:rsidR="00687DC9" w:rsidRPr="001E610F" w:rsidRDefault="00687DC9" w:rsidP="00893940">
      <w:pPr>
        <w:tabs>
          <w:tab w:val="left" w:pos="9720"/>
        </w:tabs>
        <w:rPr>
          <w:rFonts w:asciiTheme="majorBidi" w:hAnsiTheme="majorBidi" w:cstheme="majorBidi"/>
          <w:sz w:val="22"/>
        </w:rPr>
      </w:pPr>
    </w:p>
    <w:p w14:paraId="2BC2338C" w14:textId="7659F2C9"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01/07/16-31/06/1</w:t>
      </w:r>
      <w:r w:rsidR="00126594" w:rsidRPr="001E610F">
        <w:rPr>
          <w:rFonts w:asciiTheme="majorBidi" w:hAnsiTheme="majorBidi" w:cstheme="majorBidi"/>
          <w:sz w:val="22"/>
        </w:rPr>
        <w:t>9</w:t>
      </w:r>
    </w:p>
    <w:p w14:paraId="544039FB"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Israel Ministry of Economy. Kamin program.</w:t>
      </w:r>
    </w:p>
    <w:p w14:paraId="3EFD2DE5" w14:textId="77777777" w:rsidR="00687DC9" w:rsidRPr="001E610F" w:rsidRDefault="00687DC9" w:rsidP="00893940">
      <w:pPr>
        <w:tabs>
          <w:tab w:val="left" w:pos="9720"/>
        </w:tabs>
        <w:rPr>
          <w:rFonts w:asciiTheme="majorBidi" w:hAnsiTheme="majorBidi" w:cstheme="majorBidi"/>
          <w:b/>
          <w:sz w:val="22"/>
        </w:rPr>
      </w:pPr>
      <w:r w:rsidRPr="001E610F">
        <w:rPr>
          <w:rFonts w:asciiTheme="majorBidi" w:hAnsiTheme="majorBidi" w:cstheme="majorBidi"/>
          <w:b/>
          <w:sz w:val="22"/>
        </w:rPr>
        <w:t>“Development of pulsed electric field device for phytochemical extraction from biomass”</w:t>
      </w:r>
    </w:p>
    <w:p w14:paraId="11D6909F"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The goal of this project is to develop a device for macroalgae treatment with pulsed electric fields and assess the allergenic properties of this new source of proteins. </w:t>
      </w:r>
    </w:p>
    <w:p w14:paraId="6F76E2D9"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Role: PI, total funding $</w:t>
      </w:r>
      <w:r w:rsidR="00126594" w:rsidRPr="001E610F">
        <w:rPr>
          <w:rFonts w:asciiTheme="majorBidi" w:hAnsiTheme="majorBidi" w:cstheme="majorBidi"/>
          <w:sz w:val="22"/>
        </w:rPr>
        <w:t>362</w:t>
      </w:r>
      <w:r w:rsidRPr="001E610F">
        <w:rPr>
          <w:rFonts w:asciiTheme="majorBidi" w:hAnsiTheme="majorBidi" w:cstheme="majorBidi"/>
          <w:sz w:val="22"/>
        </w:rPr>
        <w:t>,000.</w:t>
      </w:r>
    </w:p>
    <w:p w14:paraId="3EE99CC9" w14:textId="77777777" w:rsidR="00687DC9" w:rsidRPr="001E610F" w:rsidRDefault="00687DC9" w:rsidP="00893940">
      <w:pPr>
        <w:tabs>
          <w:tab w:val="left" w:pos="9720"/>
        </w:tabs>
        <w:rPr>
          <w:rFonts w:asciiTheme="majorBidi" w:hAnsiTheme="majorBidi" w:cstheme="majorBidi"/>
          <w:sz w:val="22"/>
        </w:rPr>
      </w:pPr>
    </w:p>
    <w:p w14:paraId="2330B1E6" w14:textId="77777777" w:rsidR="00687DC9" w:rsidRPr="001E610F" w:rsidRDefault="00687DC9" w:rsidP="00893940">
      <w:pPr>
        <w:tabs>
          <w:tab w:val="left" w:pos="9720"/>
        </w:tabs>
        <w:rPr>
          <w:rFonts w:asciiTheme="majorBidi" w:hAnsiTheme="majorBidi" w:cstheme="majorBidi"/>
          <w:sz w:val="22"/>
        </w:rPr>
      </w:pPr>
    </w:p>
    <w:p w14:paraId="1E258718" w14:textId="3E66F223"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w:t>
      </w:r>
      <w:proofErr w:type="spellStart"/>
      <w:r w:rsidRPr="001E610F">
        <w:rPr>
          <w:rFonts w:asciiTheme="majorBidi" w:hAnsiTheme="majorBidi" w:cstheme="majorBidi"/>
          <w:sz w:val="22"/>
        </w:rPr>
        <w:t>Liveny</w:t>
      </w:r>
      <w:proofErr w:type="spellEnd"/>
      <w:r w:rsidRPr="001E610F">
        <w:rPr>
          <w:rFonts w:asciiTheme="majorBidi" w:hAnsiTheme="majorBidi" w:cstheme="majorBidi"/>
          <w:sz w:val="22"/>
        </w:rPr>
        <w:t>/Israel                                  06/16-</w:t>
      </w:r>
      <w:r w:rsidR="008A77F3" w:rsidRPr="001E610F">
        <w:rPr>
          <w:rFonts w:asciiTheme="majorBidi" w:hAnsiTheme="majorBidi" w:cstheme="majorBidi"/>
          <w:sz w:val="22"/>
        </w:rPr>
        <w:t>10</w:t>
      </w:r>
      <w:r w:rsidRPr="001E610F">
        <w:rPr>
          <w:rFonts w:asciiTheme="majorBidi" w:hAnsiTheme="majorBidi" w:cstheme="majorBidi"/>
          <w:sz w:val="22"/>
        </w:rPr>
        <w:t>/17</w:t>
      </w:r>
    </w:p>
    <w:p w14:paraId="20BC6296"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Israel Ministry of Health </w:t>
      </w:r>
    </w:p>
    <w:p w14:paraId="761ED72D" w14:textId="77777777" w:rsidR="00687DC9" w:rsidRPr="001E610F" w:rsidRDefault="00687DC9" w:rsidP="00893940">
      <w:pPr>
        <w:rPr>
          <w:rFonts w:asciiTheme="majorBidi" w:hAnsiTheme="majorBidi" w:cstheme="majorBidi"/>
          <w:b/>
          <w:sz w:val="22"/>
        </w:rPr>
      </w:pPr>
      <w:r w:rsidRPr="001E610F">
        <w:rPr>
          <w:rFonts w:asciiTheme="majorBidi" w:hAnsiTheme="majorBidi" w:cstheme="majorBidi"/>
          <w:sz w:val="22"/>
        </w:rPr>
        <w:t>“</w:t>
      </w:r>
      <w:r w:rsidRPr="001E610F">
        <w:rPr>
          <w:rFonts w:asciiTheme="majorBidi" w:hAnsiTheme="majorBidi" w:cstheme="majorBidi"/>
          <w:b/>
          <w:sz w:val="22"/>
        </w:rPr>
        <w:t>Extraction of functional proteins from macroalgae using non-thermal pulsed electric fields”</w:t>
      </w:r>
    </w:p>
    <w:p w14:paraId="1831CC84" w14:textId="77777777" w:rsidR="00687DC9" w:rsidRPr="001E610F" w:rsidRDefault="00687DC9" w:rsidP="00893940">
      <w:pPr>
        <w:rPr>
          <w:rFonts w:asciiTheme="majorBidi" w:hAnsiTheme="majorBidi" w:cstheme="majorBidi"/>
          <w:sz w:val="22"/>
        </w:rPr>
      </w:pPr>
      <w:r w:rsidRPr="001E610F">
        <w:rPr>
          <w:rFonts w:asciiTheme="majorBidi" w:hAnsiTheme="majorBidi" w:cstheme="majorBidi"/>
          <w:sz w:val="22"/>
        </w:rPr>
        <w:t xml:space="preserve">The goal of this project is to develop </w:t>
      </w:r>
      <w:proofErr w:type="gramStart"/>
      <w:r w:rsidRPr="001E610F">
        <w:rPr>
          <w:rFonts w:asciiTheme="majorBidi" w:hAnsiTheme="majorBidi" w:cstheme="majorBidi"/>
          <w:sz w:val="22"/>
        </w:rPr>
        <w:t>a</w:t>
      </w:r>
      <w:proofErr w:type="gramEnd"/>
      <w:r w:rsidRPr="001E610F">
        <w:rPr>
          <w:rFonts w:asciiTheme="majorBidi" w:hAnsiTheme="majorBidi" w:cstheme="majorBidi"/>
          <w:sz w:val="22"/>
        </w:rPr>
        <w:t xml:space="preserve"> </w:t>
      </w:r>
      <w:proofErr w:type="gramStart"/>
      <w:r w:rsidRPr="001E610F">
        <w:rPr>
          <w:rFonts w:asciiTheme="majorBidi" w:hAnsiTheme="majorBidi" w:cstheme="majorBidi"/>
          <w:sz w:val="22"/>
        </w:rPr>
        <w:t>electroporation  based</w:t>
      </w:r>
      <w:proofErr w:type="gramEnd"/>
      <w:r w:rsidRPr="001E610F">
        <w:rPr>
          <w:rFonts w:asciiTheme="majorBidi" w:hAnsiTheme="majorBidi" w:cstheme="majorBidi"/>
          <w:sz w:val="22"/>
        </w:rPr>
        <w:t xml:space="preserve"> process to extract functional proteins from macroalgae.</w:t>
      </w:r>
    </w:p>
    <w:p w14:paraId="497F9E79" w14:textId="77777777" w:rsidR="00687DC9" w:rsidRPr="001E610F" w:rsidRDefault="00687DC9" w:rsidP="00867E62">
      <w:pPr>
        <w:rPr>
          <w:rFonts w:asciiTheme="majorBidi" w:hAnsiTheme="majorBidi" w:cstheme="majorBidi"/>
          <w:sz w:val="22"/>
        </w:rPr>
      </w:pPr>
      <w:r w:rsidRPr="001E610F">
        <w:rPr>
          <w:rFonts w:asciiTheme="majorBidi" w:hAnsiTheme="majorBidi" w:cstheme="majorBidi"/>
          <w:sz w:val="22"/>
        </w:rPr>
        <w:t>Role: PI, Total funding $40,000</w:t>
      </w:r>
    </w:p>
    <w:p w14:paraId="3FEF5C7A" w14:textId="77777777" w:rsidR="00687DC9" w:rsidRPr="001E610F" w:rsidRDefault="00687DC9" w:rsidP="00893940">
      <w:pPr>
        <w:tabs>
          <w:tab w:val="left" w:pos="9720"/>
        </w:tabs>
        <w:rPr>
          <w:rFonts w:asciiTheme="majorBidi" w:hAnsiTheme="majorBidi" w:cstheme="majorBidi"/>
          <w:sz w:val="22"/>
        </w:rPr>
      </w:pPr>
    </w:p>
    <w:p w14:paraId="5CBB89F6" w14:textId="77777777" w:rsidR="00687DC9" w:rsidRPr="001E610F" w:rsidRDefault="00687DC9" w:rsidP="00893940">
      <w:pPr>
        <w:tabs>
          <w:tab w:val="left" w:pos="9720"/>
        </w:tabs>
        <w:rPr>
          <w:rFonts w:asciiTheme="majorBidi" w:hAnsiTheme="majorBidi" w:cstheme="majorBidi"/>
          <w:sz w:val="22"/>
        </w:rPr>
      </w:pPr>
    </w:p>
    <w:p w14:paraId="21A893D0" w14:textId="054BD50D" w:rsidR="00687DC9" w:rsidRPr="001E610F" w:rsidRDefault="00687DC9" w:rsidP="00893940">
      <w:pPr>
        <w:tabs>
          <w:tab w:val="left" w:pos="9720"/>
        </w:tabs>
        <w:rPr>
          <w:rFonts w:asciiTheme="majorBidi" w:hAnsiTheme="majorBidi" w:cstheme="majorBidi"/>
          <w:sz w:val="22"/>
          <w:lang w:val="de-DE"/>
        </w:rPr>
      </w:pPr>
      <w:r w:rsidRPr="001E610F">
        <w:rPr>
          <w:rFonts w:asciiTheme="majorBidi" w:hAnsiTheme="majorBidi" w:cstheme="majorBidi"/>
          <w:sz w:val="22"/>
          <w:lang w:val="de-DE"/>
        </w:rPr>
        <w:t xml:space="preserve">                                                                  Golberg (PI)/</w:t>
      </w:r>
      <w:proofErr w:type="spellStart"/>
      <w:r w:rsidRPr="001E610F">
        <w:rPr>
          <w:rFonts w:asciiTheme="majorBidi" w:hAnsiTheme="majorBidi" w:cstheme="majorBidi"/>
          <w:sz w:val="22"/>
          <w:lang w:val="de-DE"/>
        </w:rPr>
        <w:t>Liberzon</w:t>
      </w:r>
      <w:proofErr w:type="spellEnd"/>
      <w:r w:rsidRPr="001E610F">
        <w:rPr>
          <w:rFonts w:asciiTheme="majorBidi" w:hAnsiTheme="majorBidi" w:cstheme="majorBidi"/>
          <w:sz w:val="22"/>
          <w:lang w:val="de-DE"/>
        </w:rPr>
        <w:t>/Israel/</w:t>
      </w:r>
      <w:proofErr w:type="spellStart"/>
      <w:r w:rsidRPr="001E610F">
        <w:rPr>
          <w:rFonts w:asciiTheme="majorBidi" w:hAnsiTheme="majorBidi" w:cstheme="majorBidi"/>
          <w:sz w:val="22"/>
          <w:lang w:val="de-DE"/>
        </w:rPr>
        <w:t>HaKohen</w:t>
      </w:r>
      <w:proofErr w:type="spellEnd"/>
      <w:r w:rsidRPr="001E610F">
        <w:rPr>
          <w:rFonts w:asciiTheme="majorBidi" w:hAnsiTheme="majorBidi" w:cstheme="majorBidi"/>
          <w:sz w:val="22"/>
          <w:lang w:val="de-DE"/>
        </w:rPr>
        <w:t xml:space="preserve">                            05/16-04/19</w:t>
      </w:r>
    </w:p>
    <w:p w14:paraId="5B3B4630"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Israel Ministry of Energy and Water Resources.</w:t>
      </w:r>
    </w:p>
    <w:p w14:paraId="0C007F0D" w14:textId="77777777" w:rsidR="00687DC9" w:rsidRPr="001E610F" w:rsidRDefault="00687DC9" w:rsidP="00893940">
      <w:pPr>
        <w:tabs>
          <w:tab w:val="left" w:pos="9720"/>
        </w:tabs>
        <w:rPr>
          <w:rFonts w:asciiTheme="majorBidi" w:hAnsiTheme="majorBidi" w:cstheme="majorBidi"/>
          <w:bCs/>
          <w:sz w:val="22"/>
          <w:szCs w:val="22"/>
          <w:rtl/>
        </w:rPr>
      </w:pPr>
      <w:r w:rsidRPr="001E610F">
        <w:rPr>
          <w:rFonts w:asciiTheme="majorBidi" w:hAnsiTheme="majorBidi" w:cstheme="majorBidi"/>
          <w:sz w:val="22"/>
        </w:rPr>
        <w:t>“</w:t>
      </w:r>
      <w:r w:rsidRPr="001E610F">
        <w:rPr>
          <w:rFonts w:asciiTheme="majorBidi" w:hAnsiTheme="majorBidi" w:cstheme="majorBidi"/>
          <w:b/>
          <w:sz w:val="22"/>
        </w:rPr>
        <w:t>Assessment of offshore macroalgae biomass production for energy in Israel</w:t>
      </w:r>
      <w:r w:rsidRPr="001E610F">
        <w:rPr>
          <w:rFonts w:asciiTheme="majorBidi" w:hAnsiTheme="majorBidi" w:cstheme="majorBidi"/>
          <w:sz w:val="22"/>
        </w:rPr>
        <w:t>”</w:t>
      </w:r>
    </w:p>
    <w:p w14:paraId="0A16C083" w14:textId="77777777" w:rsidR="00687DC9" w:rsidRPr="001E610F" w:rsidRDefault="00687DC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overall goal is to </w:t>
      </w:r>
      <w:r w:rsidRPr="001E610F">
        <w:rPr>
          <w:rFonts w:asciiTheme="majorBidi" w:hAnsiTheme="majorBidi" w:cstheme="majorBidi"/>
          <w:sz w:val="22"/>
        </w:rPr>
        <w:t xml:space="preserve">develop a model and climate simulator device to assess the potential of offshore macroalgae biomass production to provide for renewable energy in Israel. </w:t>
      </w:r>
    </w:p>
    <w:p w14:paraId="25E40A34"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color w:val="000000"/>
          <w:sz w:val="22"/>
        </w:rPr>
        <w:t>Role: PI, Total funding $125,749</w:t>
      </w:r>
    </w:p>
    <w:p w14:paraId="3868319A" w14:textId="77777777" w:rsidR="00687DC9" w:rsidRPr="001E610F" w:rsidRDefault="00687DC9" w:rsidP="00893940">
      <w:pPr>
        <w:tabs>
          <w:tab w:val="left" w:pos="9720"/>
        </w:tabs>
        <w:rPr>
          <w:rFonts w:asciiTheme="majorBidi" w:hAnsiTheme="majorBidi" w:cstheme="majorBidi"/>
          <w:sz w:val="22"/>
        </w:rPr>
      </w:pPr>
    </w:p>
    <w:p w14:paraId="1043AA14" w14:textId="2D6E2ED6"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w:t>
      </w:r>
      <w:proofErr w:type="spellStart"/>
      <w:r w:rsidRPr="001E610F">
        <w:rPr>
          <w:rFonts w:asciiTheme="majorBidi" w:hAnsiTheme="majorBidi" w:cstheme="majorBidi"/>
          <w:sz w:val="22"/>
        </w:rPr>
        <w:t>Kribus</w:t>
      </w:r>
      <w:proofErr w:type="spellEnd"/>
      <w:r w:rsidRPr="001E610F">
        <w:rPr>
          <w:rFonts w:asciiTheme="majorBidi" w:hAnsiTheme="majorBidi" w:cstheme="majorBidi"/>
          <w:sz w:val="22"/>
        </w:rPr>
        <w:t>/Guttman                                           05/16-04/19</w:t>
      </w:r>
    </w:p>
    <w:p w14:paraId="0EE07F89"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Israel Ministry of Energy and Water Resources.</w:t>
      </w:r>
    </w:p>
    <w:p w14:paraId="55895C12" w14:textId="77777777" w:rsidR="00687DC9" w:rsidRPr="001E610F" w:rsidRDefault="00687DC9" w:rsidP="00893940">
      <w:pPr>
        <w:tabs>
          <w:tab w:val="left" w:pos="9720"/>
        </w:tabs>
        <w:rPr>
          <w:rFonts w:asciiTheme="majorBidi" w:hAnsiTheme="majorBidi" w:cstheme="majorBidi"/>
          <w:bCs/>
          <w:sz w:val="22"/>
          <w:szCs w:val="22"/>
          <w:rtl/>
        </w:rPr>
      </w:pPr>
      <w:r w:rsidRPr="001E610F">
        <w:rPr>
          <w:rFonts w:asciiTheme="majorBidi" w:hAnsiTheme="majorBidi" w:cstheme="majorBidi"/>
          <w:sz w:val="22"/>
        </w:rPr>
        <w:t>“</w:t>
      </w:r>
      <w:r w:rsidRPr="001E610F">
        <w:rPr>
          <w:rFonts w:asciiTheme="majorBidi" w:hAnsiTheme="majorBidi" w:cstheme="majorBidi"/>
          <w:b/>
          <w:sz w:val="22"/>
        </w:rPr>
        <w:t>Processes for biomass deconstruction for biofuels production</w:t>
      </w:r>
      <w:r w:rsidRPr="001E610F">
        <w:rPr>
          <w:rFonts w:asciiTheme="majorBidi" w:hAnsiTheme="majorBidi" w:cstheme="majorBidi"/>
          <w:sz w:val="22"/>
        </w:rPr>
        <w:t>”</w:t>
      </w:r>
    </w:p>
    <w:p w14:paraId="119E0C50" w14:textId="77777777" w:rsidR="00687DC9" w:rsidRPr="001E610F" w:rsidRDefault="00687DC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overall goal is to </w:t>
      </w:r>
      <w:r w:rsidRPr="001E610F">
        <w:rPr>
          <w:rFonts w:asciiTheme="majorBidi" w:hAnsiTheme="majorBidi" w:cstheme="majorBidi"/>
          <w:sz w:val="22"/>
        </w:rPr>
        <w:t xml:space="preserve">develop a new process that is based on sub-critical water hydrolysis, potentially driven with solar energy, in combination with post-treatment by enzymatic cocktails for rapid and effective raw biomass decomposition. </w:t>
      </w:r>
    </w:p>
    <w:p w14:paraId="774B1082"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color w:val="000000"/>
          <w:sz w:val="22"/>
        </w:rPr>
        <w:t>Role: PI, Total funding $223,000</w:t>
      </w:r>
    </w:p>
    <w:p w14:paraId="15C534F4" w14:textId="77777777" w:rsidR="00687DC9" w:rsidRPr="001E610F" w:rsidRDefault="00687DC9" w:rsidP="00893940">
      <w:pPr>
        <w:tabs>
          <w:tab w:val="left" w:pos="9720"/>
        </w:tabs>
        <w:rPr>
          <w:rFonts w:asciiTheme="majorBidi" w:hAnsiTheme="majorBidi" w:cstheme="majorBidi"/>
          <w:sz w:val="22"/>
        </w:rPr>
      </w:pPr>
    </w:p>
    <w:p w14:paraId="498D3381" w14:textId="0E63EEED"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(PI)/</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xml:space="preserve">                                          07/15-</w:t>
      </w:r>
      <w:r w:rsidR="00B6122B" w:rsidRPr="001E610F">
        <w:rPr>
          <w:rFonts w:asciiTheme="majorBidi" w:hAnsiTheme="majorBidi" w:cstheme="majorBidi"/>
          <w:bCs/>
          <w:sz w:val="22"/>
          <w:szCs w:val="22"/>
        </w:rPr>
        <w:t>0</w:t>
      </w:r>
      <w:r w:rsidRPr="001E610F">
        <w:rPr>
          <w:rFonts w:asciiTheme="majorBidi" w:hAnsiTheme="majorBidi" w:cstheme="majorBidi"/>
          <w:bCs/>
          <w:sz w:val="22"/>
          <w:szCs w:val="22"/>
        </w:rPr>
        <w:t>6</w:t>
      </w:r>
      <w:r w:rsidRPr="001E610F">
        <w:rPr>
          <w:rFonts w:asciiTheme="majorBidi" w:hAnsiTheme="majorBidi" w:cstheme="majorBidi"/>
          <w:sz w:val="22"/>
        </w:rPr>
        <w:t xml:space="preserve">/18  </w:t>
      </w:r>
    </w:p>
    <w:p w14:paraId="48FDC4EA"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TAU Center for Innovation in Transportation grant.</w:t>
      </w:r>
    </w:p>
    <w:p w14:paraId="4A7811CF" w14:textId="77777777" w:rsidR="00687DC9" w:rsidRPr="001E610F" w:rsidRDefault="00687DC9" w:rsidP="00893940">
      <w:pPr>
        <w:tabs>
          <w:tab w:val="left" w:pos="9720"/>
        </w:tabs>
        <w:rPr>
          <w:rFonts w:asciiTheme="majorBidi" w:hAnsiTheme="majorBidi" w:cstheme="majorBidi"/>
          <w:b/>
          <w:sz w:val="22"/>
        </w:rPr>
      </w:pPr>
      <w:r w:rsidRPr="001E610F">
        <w:rPr>
          <w:rFonts w:asciiTheme="majorBidi" w:hAnsiTheme="majorBidi" w:cstheme="majorBidi"/>
          <w:sz w:val="22"/>
        </w:rPr>
        <w:t>“</w:t>
      </w:r>
      <w:r w:rsidRPr="001E610F">
        <w:rPr>
          <w:rFonts w:asciiTheme="majorBidi" w:hAnsiTheme="majorBidi" w:cstheme="majorBidi"/>
          <w:b/>
          <w:sz w:val="22"/>
        </w:rPr>
        <w:t>Off-shore floating system for intensive cultivation of macroalgae for transportation biofuel production”</w:t>
      </w:r>
    </w:p>
    <w:p w14:paraId="7B501301" w14:textId="77777777" w:rsidR="00687DC9" w:rsidRPr="001E610F" w:rsidRDefault="00687DC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The overall goal is to design and prototype a system for maximum photon and nutrient transformation to macroalgae biomass offshore. </w:t>
      </w:r>
    </w:p>
    <w:p w14:paraId="49F60147" w14:textId="08D43003"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color w:val="000000"/>
          <w:sz w:val="22"/>
        </w:rPr>
        <w:t xml:space="preserve">Role: </w:t>
      </w:r>
      <w:proofErr w:type="gramStart"/>
      <w:r w:rsidRPr="001E610F">
        <w:rPr>
          <w:rFonts w:asciiTheme="majorBidi" w:hAnsiTheme="majorBidi" w:cstheme="majorBidi"/>
          <w:color w:val="000000"/>
          <w:sz w:val="22"/>
        </w:rPr>
        <w:t>PI,  Total</w:t>
      </w:r>
      <w:proofErr w:type="gramEnd"/>
      <w:r w:rsidRPr="001E610F">
        <w:rPr>
          <w:rFonts w:asciiTheme="majorBidi" w:hAnsiTheme="majorBidi" w:cstheme="majorBidi"/>
          <w:color w:val="000000"/>
          <w:sz w:val="22"/>
        </w:rPr>
        <w:t xml:space="preserve"> funding: </w:t>
      </w:r>
      <w:r w:rsidRPr="001E610F">
        <w:rPr>
          <w:rFonts w:asciiTheme="majorBidi" w:hAnsiTheme="majorBidi" w:cstheme="majorBidi"/>
          <w:sz w:val="22"/>
        </w:rPr>
        <w:t>$75,000</w:t>
      </w:r>
    </w:p>
    <w:p w14:paraId="7D9BDAA1" w14:textId="77777777" w:rsidR="00687DC9" w:rsidRPr="001E610F" w:rsidRDefault="00687DC9" w:rsidP="00893940">
      <w:pPr>
        <w:tabs>
          <w:tab w:val="left" w:pos="9720"/>
        </w:tabs>
        <w:rPr>
          <w:rFonts w:asciiTheme="majorBidi" w:hAnsiTheme="majorBidi" w:cstheme="majorBidi"/>
          <w:sz w:val="22"/>
        </w:rPr>
      </w:pPr>
    </w:p>
    <w:p w14:paraId="5F1F4A86" w14:textId="4F42A20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w:t>
      </w:r>
      <w:r w:rsidR="000C40EB" w:rsidRPr="001E610F">
        <w:rPr>
          <w:rFonts w:asciiTheme="majorBidi" w:hAnsiTheme="majorBidi" w:cstheme="majorBidi"/>
          <w:bCs/>
          <w:sz w:val="22"/>
          <w:szCs w:val="22"/>
        </w:rPr>
        <w:t>0</w:t>
      </w:r>
      <w:r w:rsidRPr="001E610F">
        <w:rPr>
          <w:rFonts w:asciiTheme="majorBidi" w:hAnsiTheme="majorBidi" w:cstheme="majorBidi"/>
          <w:bCs/>
          <w:sz w:val="22"/>
          <w:szCs w:val="22"/>
        </w:rPr>
        <w:t xml:space="preserve">2/15- </w:t>
      </w:r>
      <w:r w:rsidR="000C40EB" w:rsidRPr="001E610F">
        <w:rPr>
          <w:rFonts w:asciiTheme="majorBidi" w:hAnsiTheme="majorBidi" w:cstheme="majorBidi"/>
          <w:bCs/>
          <w:sz w:val="22"/>
          <w:szCs w:val="22"/>
        </w:rPr>
        <w:t>0</w:t>
      </w:r>
      <w:r w:rsidRPr="001E610F">
        <w:rPr>
          <w:rFonts w:asciiTheme="majorBidi" w:hAnsiTheme="majorBidi" w:cstheme="majorBidi"/>
          <w:bCs/>
          <w:sz w:val="22"/>
          <w:szCs w:val="22"/>
        </w:rPr>
        <w:t>1</w:t>
      </w:r>
      <w:r w:rsidRPr="001E610F">
        <w:rPr>
          <w:rFonts w:asciiTheme="majorBidi" w:hAnsiTheme="majorBidi" w:cstheme="majorBidi"/>
          <w:sz w:val="22"/>
        </w:rPr>
        <w:t>/2016</w:t>
      </w:r>
    </w:p>
    <w:p w14:paraId="4E7AD038"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TAU Gordon Center for Energy Studies</w:t>
      </w:r>
    </w:p>
    <w:p w14:paraId="5892D081"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w:t>
      </w:r>
      <w:r w:rsidRPr="001E610F">
        <w:rPr>
          <w:rFonts w:asciiTheme="majorBidi" w:hAnsiTheme="majorBidi" w:cstheme="majorBidi"/>
          <w:b/>
          <w:sz w:val="22"/>
        </w:rPr>
        <w:t>Improving macroalgae biomass for energy yields with intensive cultivation</w:t>
      </w:r>
      <w:r w:rsidRPr="001E610F">
        <w:rPr>
          <w:rFonts w:asciiTheme="majorBidi" w:hAnsiTheme="majorBidi" w:cstheme="majorBidi"/>
          <w:sz w:val="22"/>
        </w:rPr>
        <w:t xml:space="preserve">”. </w:t>
      </w:r>
    </w:p>
    <w:p w14:paraId="1355CEBD"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lastRenderedPageBreak/>
        <w:t xml:space="preserve">The goal of the project is to improve the productivity of macroalgae biomass production through improving the photosynthesis cycles. </w:t>
      </w:r>
    </w:p>
    <w:p w14:paraId="5DE8F563" w14:textId="77777777"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Role: co-</w:t>
      </w:r>
      <w:r w:rsidR="00774EF9" w:rsidRPr="001E610F">
        <w:rPr>
          <w:rFonts w:asciiTheme="majorBidi" w:hAnsiTheme="majorBidi" w:cstheme="majorBidi"/>
          <w:sz w:val="22"/>
        </w:rPr>
        <w:t>P</w:t>
      </w:r>
      <w:r w:rsidRPr="001E610F">
        <w:rPr>
          <w:rFonts w:asciiTheme="majorBidi" w:hAnsiTheme="majorBidi" w:cstheme="majorBidi"/>
          <w:sz w:val="22"/>
        </w:rPr>
        <w:t>I, Total funding: $ 12,000</w:t>
      </w:r>
    </w:p>
    <w:p w14:paraId="4D1AB0CE" w14:textId="77777777" w:rsidR="00687DC9" w:rsidRPr="001E610F" w:rsidRDefault="00687DC9" w:rsidP="00893940">
      <w:pPr>
        <w:rPr>
          <w:rFonts w:asciiTheme="majorBidi" w:hAnsiTheme="majorBidi" w:cstheme="majorBidi"/>
          <w:sz w:val="22"/>
        </w:rPr>
      </w:pPr>
      <w:r w:rsidRPr="001E610F">
        <w:rPr>
          <w:rFonts w:asciiTheme="majorBidi" w:hAnsiTheme="majorBidi" w:cstheme="majorBidi"/>
          <w:sz w:val="22"/>
        </w:rPr>
        <w:t xml:space="preserve">           </w:t>
      </w:r>
    </w:p>
    <w:p w14:paraId="13FDA083" w14:textId="4D8A1AFE" w:rsidR="00687DC9" w:rsidRPr="001E610F" w:rsidRDefault="00687DC9" w:rsidP="00893940">
      <w:pPr>
        <w:rPr>
          <w:rFonts w:asciiTheme="majorBidi" w:hAnsiTheme="majorBidi" w:cstheme="majorBidi"/>
          <w:sz w:val="22"/>
        </w:rPr>
      </w:pPr>
      <w:r w:rsidRPr="001E610F">
        <w:rPr>
          <w:rFonts w:asciiTheme="majorBidi" w:hAnsiTheme="majorBidi" w:cstheme="majorBidi"/>
          <w:sz w:val="22"/>
        </w:rPr>
        <w:t xml:space="preserve">85120 </w:t>
      </w:r>
      <w:r w:rsidRPr="001E610F">
        <w:rPr>
          <w:rFonts w:asciiTheme="majorBidi" w:hAnsiTheme="majorBidi" w:cstheme="majorBidi"/>
          <w:sz w:val="22"/>
        </w:rPr>
        <w:tab/>
      </w:r>
      <w:r w:rsidRPr="001E610F">
        <w:rPr>
          <w:rFonts w:asciiTheme="majorBidi" w:hAnsiTheme="majorBidi" w:cstheme="majorBidi"/>
          <w:sz w:val="22"/>
          <w:shd w:val="clear" w:color="auto" w:fill="FFFFFF"/>
        </w:rPr>
        <w:t xml:space="preserve">                          </w:t>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t>Yarmush (</w:t>
      </w:r>
      <w:proofErr w:type="gramStart"/>
      <w:r w:rsidRPr="001E610F">
        <w:rPr>
          <w:rFonts w:asciiTheme="majorBidi" w:hAnsiTheme="majorBidi" w:cstheme="majorBidi"/>
          <w:sz w:val="22"/>
        </w:rPr>
        <w:t xml:space="preserve">PI)  </w:t>
      </w:r>
      <w:r w:rsidRPr="001E610F">
        <w:rPr>
          <w:rFonts w:asciiTheme="majorBidi" w:hAnsiTheme="majorBidi" w:cstheme="majorBidi"/>
          <w:sz w:val="22"/>
        </w:rPr>
        <w:tab/>
      </w:r>
      <w:proofErr w:type="gramEnd"/>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t xml:space="preserve"> 01/13-</w:t>
      </w:r>
      <w:r w:rsidR="006158BE" w:rsidRPr="001E610F">
        <w:rPr>
          <w:rFonts w:asciiTheme="majorBidi" w:hAnsiTheme="majorBidi" w:cstheme="majorBidi"/>
          <w:sz w:val="22"/>
        </w:rPr>
        <w:t>12</w:t>
      </w:r>
      <w:r w:rsidRPr="001E610F">
        <w:rPr>
          <w:rFonts w:asciiTheme="majorBidi" w:hAnsiTheme="majorBidi" w:cstheme="majorBidi"/>
          <w:sz w:val="22"/>
        </w:rPr>
        <w:t>/14</w:t>
      </w:r>
    </w:p>
    <w:p w14:paraId="0403749F" w14:textId="77777777" w:rsidR="00687DC9" w:rsidRPr="001E610F" w:rsidRDefault="00687DC9" w:rsidP="00893940">
      <w:pPr>
        <w:rPr>
          <w:rFonts w:asciiTheme="majorBidi" w:hAnsiTheme="majorBidi" w:cstheme="majorBidi"/>
          <w:sz w:val="22"/>
        </w:rPr>
      </w:pPr>
      <w:r w:rsidRPr="001E610F">
        <w:rPr>
          <w:rFonts w:asciiTheme="majorBidi" w:hAnsiTheme="majorBidi" w:cstheme="majorBidi"/>
          <w:sz w:val="22"/>
        </w:rPr>
        <w:t>Shriners Hospitals</w:t>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r w:rsidRPr="001E610F">
        <w:rPr>
          <w:rFonts w:asciiTheme="majorBidi" w:hAnsiTheme="majorBidi" w:cstheme="majorBidi"/>
          <w:sz w:val="22"/>
        </w:rPr>
        <w:tab/>
      </w:r>
    </w:p>
    <w:p w14:paraId="139D9FA0" w14:textId="77777777" w:rsidR="00687DC9" w:rsidRPr="001E610F" w:rsidRDefault="00687DC9" w:rsidP="00893940">
      <w:pPr>
        <w:rPr>
          <w:rFonts w:asciiTheme="majorBidi" w:hAnsiTheme="majorBidi" w:cstheme="majorBidi"/>
          <w:b/>
          <w:sz w:val="22"/>
        </w:rPr>
      </w:pPr>
      <w:r w:rsidRPr="001E610F">
        <w:rPr>
          <w:rFonts w:asciiTheme="majorBidi" w:hAnsiTheme="majorBidi" w:cstheme="majorBidi"/>
          <w:b/>
          <w:sz w:val="22"/>
        </w:rPr>
        <w:t xml:space="preserve">"Scarless Wound Healing Therapy by Irreversible Electroporation" </w:t>
      </w:r>
    </w:p>
    <w:p w14:paraId="210188E1" w14:textId="77777777" w:rsidR="00687DC9" w:rsidRPr="001E610F" w:rsidRDefault="00687DC9" w:rsidP="00893940">
      <w:pPr>
        <w:rPr>
          <w:rFonts w:asciiTheme="majorBidi" w:hAnsiTheme="majorBidi" w:cstheme="majorBidi"/>
          <w:color w:val="000000"/>
          <w:sz w:val="22"/>
        </w:rPr>
      </w:pPr>
      <w:r w:rsidRPr="001E610F">
        <w:rPr>
          <w:rFonts w:asciiTheme="majorBidi" w:hAnsiTheme="majorBidi" w:cstheme="majorBidi"/>
          <w:color w:val="000000"/>
          <w:sz w:val="22"/>
        </w:rPr>
        <w:t>The overall goal is to design and prototype an irreversible electroporation device and protocols that limits wound fibroplasia and neo-angiogenesis without disrupting established vessels and matrix.</w:t>
      </w:r>
    </w:p>
    <w:p w14:paraId="52ECEBB7" w14:textId="77777777" w:rsidR="00687DC9" w:rsidRPr="001E610F" w:rsidRDefault="00687DC9" w:rsidP="00893940">
      <w:pPr>
        <w:rPr>
          <w:rFonts w:asciiTheme="majorBidi" w:hAnsiTheme="majorBidi" w:cstheme="majorBidi"/>
          <w:color w:val="000000"/>
          <w:sz w:val="22"/>
        </w:rPr>
      </w:pPr>
      <w:r w:rsidRPr="001E610F">
        <w:rPr>
          <w:rFonts w:asciiTheme="majorBidi" w:hAnsiTheme="majorBidi" w:cstheme="majorBidi"/>
          <w:color w:val="000000"/>
          <w:sz w:val="22"/>
        </w:rPr>
        <w:t>Role: Research Fellow, Total funding: $120,000</w:t>
      </w:r>
    </w:p>
    <w:p w14:paraId="661BAC5C" w14:textId="77777777" w:rsidR="00687DC9" w:rsidRPr="001E610F" w:rsidRDefault="00687DC9" w:rsidP="00893940">
      <w:pPr>
        <w:tabs>
          <w:tab w:val="left" w:pos="9720"/>
        </w:tabs>
        <w:rPr>
          <w:rFonts w:asciiTheme="majorBidi" w:hAnsiTheme="majorBidi" w:cstheme="majorBidi"/>
          <w:sz w:val="22"/>
        </w:rPr>
      </w:pPr>
    </w:p>
    <w:p w14:paraId="4EB0404E" w14:textId="49064988"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 xml:space="preserve">                                                                        </w:t>
      </w:r>
      <w:r w:rsidRPr="001E610F">
        <w:rPr>
          <w:rFonts w:asciiTheme="majorBidi" w:hAnsiTheme="majorBidi" w:cstheme="majorBidi"/>
          <w:sz w:val="22"/>
        </w:rPr>
        <w:t>Lian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w:t>
      </w:r>
      <w:r w:rsidR="00061107" w:rsidRPr="001E610F">
        <w:rPr>
          <w:rFonts w:asciiTheme="majorBidi" w:hAnsiTheme="majorBidi" w:cstheme="majorBidi"/>
          <w:bCs/>
          <w:sz w:val="22"/>
          <w:szCs w:val="22"/>
        </w:rPr>
        <w:t xml:space="preserve">      </w:t>
      </w:r>
      <w:r w:rsidR="00061107" w:rsidRPr="001E610F">
        <w:rPr>
          <w:rFonts w:asciiTheme="majorBidi" w:hAnsiTheme="majorBidi" w:cstheme="majorBidi"/>
          <w:sz w:val="22"/>
        </w:rPr>
        <w:t xml:space="preserve"> </w:t>
      </w:r>
      <w:r w:rsidRPr="001E610F">
        <w:rPr>
          <w:rFonts w:asciiTheme="majorBidi" w:hAnsiTheme="majorBidi" w:cstheme="majorBidi"/>
          <w:sz w:val="22"/>
        </w:rPr>
        <w:t>0</w:t>
      </w:r>
      <w:r w:rsidRPr="001E610F">
        <w:rPr>
          <w:rFonts w:asciiTheme="majorBidi" w:hAnsiTheme="majorBidi" w:cstheme="majorBidi"/>
          <w:sz w:val="22"/>
          <w:shd w:val="clear" w:color="auto" w:fill="FFFFFF"/>
        </w:rPr>
        <w:t>3/14-08/14</w:t>
      </w:r>
    </w:p>
    <w:p w14:paraId="5A9FC5FA" w14:textId="113FD1EE"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 xml:space="preserve">BWH Innovation </w:t>
      </w:r>
      <w:r w:rsidR="006158BE" w:rsidRPr="001E610F">
        <w:rPr>
          <w:rFonts w:asciiTheme="majorBidi" w:hAnsiTheme="majorBidi" w:cstheme="majorBidi"/>
          <w:sz w:val="22"/>
          <w:szCs w:val="22"/>
          <w:shd w:val="clear" w:color="auto" w:fill="FFFFFF"/>
        </w:rPr>
        <w:t>Microgrant</w:t>
      </w:r>
      <w:r w:rsidR="006158BE" w:rsidRPr="001E610F">
        <w:rPr>
          <w:rFonts w:asciiTheme="majorBidi" w:hAnsiTheme="majorBidi" w:cstheme="majorBidi"/>
          <w:sz w:val="22"/>
          <w:shd w:val="clear" w:color="auto" w:fill="FFFFFF"/>
        </w:rPr>
        <w:t xml:space="preserve"> </w:t>
      </w:r>
    </w:p>
    <w:p w14:paraId="3E7AF943" w14:textId="58656409" w:rsidR="00687DC9" w:rsidRPr="001E610F" w:rsidRDefault="00687DC9" w:rsidP="00893940">
      <w:pPr>
        <w:tabs>
          <w:tab w:val="left" w:pos="9720"/>
        </w:tabs>
        <w:rPr>
          <w:rFonts w:asciiTheme="majorBidi" w:hAnsiTheme="majorBidi" w:cstheme="majorBidi"/>
          <w:b/>
          <w:sz w:val="22"/>
          <w:shd w:val="clear" w:color="auto" w:fill="FFFFFF"/>
        </w:rPr>
      </w:pPr>
      <w:r w:rsidRPr="001E610F">
        <w:rPr>
          <w:rFonts w:asciiTheme="majorBidi" w:hAnsiTheme="majorBidi" w:cstheme="majorBidi"/>
          <w:sz w:val="22"/>
          <w:shd w:val="clear" w:color="auto" w:fill="FFFFFF"/>
        </w:rPr>
        <w:t>“</w:t>
      </w:r>
      <w:r w:rsidRPr="001E610F">
        <w:rPr>
          <w:rFonts w:asciiTheme="majorBidi" w:hAnsiTheme="majorBidi" w:cstheme="majorBidi"/>
          <w:b/>
          <w:sz w:val="22"/>
          <w:shd w:val="clear" w:color="auto" w:fill="FFFFFF"/>
        </w:rPr>
        <w:t>Epigenetic regulation Hypertrophic</w:t>
      </w:r>
      <w:r w:rsidR="00061107" w:rsidRPr="001E610F">
        <w:rPr>
          <w:rFonts w:asciiTheme="majorBidi" w:hAnsiTheme="majorBidi" w:cstheme="majorBidi"/>
          <w:b/>
          <w:sz w:val="22"/>
          <w:shd w:val="clear" w:color="auto" w:fill="FFFFFF"/>
        </w:rPr>
        <w:t xml:space="preserve"> </w:t>
      </w:r>
      <w:r w:rsidR="00061107" w:rsidRPr="001E610F">
        <w:rPr>
          <w:rFonts w:asciiTheme="majorBidi" w:hAnsiTheme="majorBidi" w:cstheme="majorBidi"/>
          <w:b/>
          <w:bCs/>
          <w:sz w:val="22"/>
          <w:szCs w:val="22"/>
          <w:shd w:val="clear" w:color="auto" w:fill="FFFFFF"/>
        </w:rPr>
        <w:t>Scarring</w:t>
      </w:r>
      <w:r w:rsidR="00061107" w:rsidRPr="001E610F">
        <w:rPr>
          <w:rFonts w:asciiTheme="majorBidi" w:hAnsiTheme="majorBidi" w:cstheme="majorBidi"/>
          <w:b/>
          <w:sz w:val="22"/>
          <w:shd w:val="clear" w:color="auto" w:fill="FFFFFF"/>
        </w:rPr>
        <w:t xml:space="preserve"> </w:t>
      </w:r>
      <w:r w:rsidRPr="001E610F">
        <w:rPr>
          <w:rFonts w:asciiTheme="majorBidi" w:hAnsiTheme="majorBidi" w:cstheme="majorBidi"/>
          <w:b/>
          <w:sz w:val="22"/>
          <w:shd w:val="clear" w:color="auto" w:fill="FFFFFF"/>
        </w:rPr>
        <w:t>and Scarless Regeneration”</w:t>
      </w:r>
    </w:p>
    <w:p w14:paraId="0EB95955" w14:textId="77777777"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 xml:space="preserve">The objective of this proposal was to elucidate the epigenetic regulation of the scarless skin regeneration after IRE ablation in comparison to the scarring after third degree burns.  </w:t>
      </w:r>
    </w:p>
    <w:p w14:paraId="08115BC7" w14:textId="6623A828"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Role: Co-investigator</w:t>
      </w:r>
    </w:p>
    <w:p w14:paraId="1CFA89FB" w14:textId="6CE424AE" w:rsidR="00687DC9" w:rsidRPr="001E610F" w:rsidRDefault="00687DC9" w:rsidP="00893940">
      <w:pPr>
        <w:tabs>
          <w:tab w:val="left" w:pos="9720"/>
        </w:tabs>
        <w:rPr>
          <w:rFonts w:asciiTheme="majorBidi" w:hAnsiTheme="majorBidi" w:cstheme="majorBidi"/>
          <w:sz w:val="22"/>
        </w:rPr>
      </w:pPr>
      <w:r w:rsidRPr="001E610F">
        <w:rPr>
          <w:rFonts w:asciiTheme="majorBidi" w:hAnsiTheme="majorBidi" w:cstheme="majorBidi"/>
          <w:sz w:val="22"/>
        </w:rPr>
        <w:t xml:space="preserve">                                                                     Golberg (</w:t>
      </w:r>
      <w:proofErr w:type="gramStart"/>
      <w:r w:rsidRPr="001E610F">
        <w:rPr>
          <w:rFonts w:asciiTheme="majorBidi" w:hAnsiTheme="majorBidi" w:cstheme="majorBidi"/>
          <w:sz w:val="22"/>
        </w:rPr>
        <w:t xml:space="preserve">PI)   </w:t>
      </w:r>
      <w:proofErr w:type="gramEnd"/>
      <w:r w:rsidRPr="001E610F">
        <w:rPr>
          <w:rFonts w:asciiTheme="majorBidi" w:hAnsiTheme="majorBidi" w:cstheme="majorBidi"/>
          <w:sz w:val="22"/>
        </w:rPr>
        <w:t xml:space="preserve">                           </w:t>
      </w:r>
      <w:r w:rsidR="00A63479" w:rsidRPr="001E610F">
        <w:rPr>
          <w:rFonts w:asciiTheme="majorBidi" w:hAnsiTheme="majorBidi" w:cstheme="majorBidi"/>
          <w:sz w:val="22"/>
        </w:rPr>
        <w:t xml:space="preserve">  </w:t>
      </w:r>
      <w:r w:rsidRPr="001E610F">
        <w:rPr>
          <w:rFonts w:asciiTheme="majorBidi" w:hAnsiTheme="majorBidi" w:cstheme="majorBidi"/>
          <w:sz w:val="22"/>
        </w:rPr>
        <w:t xml:space="preserve">                    </w:t>
      </w:r>
      <w:r w:rsidR="00061107" w:rsidRPr="001E610F">
        <w:rPr>
          <w:rFonts w:asciiTheme="majorBidi" w:hAnsiTheme="majorBidi" w:cstheme="majorBidi"/>
          <w:bCs/>
          <w:sz w:val="22"/>
          <w:szCs w:val="22"/>
        </w:rPr>
        <w:t xml:space="preserve">     </w:t>
      </w:r>
      <w:r w:rsidR="00061107" w:rsidRPr="001E610F">
        <w:rPr>
          <w:rFonts w:asciiTheme="majorBidi" w:hAnsiTheme="majorBidi" w:cstheme="majorBidi"/>
          <w:sz w:val="22"/>
        </w:rPr>
        <w:t xml:space="preserve"> </w:t>
      </w:r>
      <w:r w:rsidRPr="001E610F">
        <w:rPr>
          <w:rFonts w:asciiTheme="majorBidi" w:hAnsiTheme="majorBidi" w:cstheme="majorBidi"/>
          <w:sz w:val="22"/>
        </w:rPr>
        <w:t>0</w:t>
      </w:r>
      <w:r w:rsidRPr="001E610F">
        <w:rPr>
          <w:rFonts w:asciiTheme="majorBidi" w:hAnsiTheme="majorBidi" w:cstheme="majorBidi"/>
          <w:sz w:val="22"/>
          <w:shd w:val="clear" w:color="auto" w:fill="FFFFFF"/>
        </w:rPr>
        <w:t>9/12-08/13</w:t>
      </w:r>
    </w:p>
    <w:p w14:paraId="528C2DDC" w14:textId="0EA6E154"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 xml:space="preserve">Postdoctoral Fellowship Award from the MGH Fund for Medical Discovery </w:t>
      </w:r>
    </w:p>
    <w:p w14:paraId="66C83C4B" w14:textId="77777777" w:rsidR="00687DC9" w:rsidRPr="001E610F" w:rsidRDefault="00687DC9" w:rsidP="00893940">
      <w:pPr>
        <w:tabs>
          <w:tab w:val="left" w:pos="9720"/>
        </w:tabs>
        <w:rPr>
          <w:rFonts w:asciiTheme="majorBidi" w:hAnsiTheme="majorBidi" w:cstheme="majorBidi"/>
          <w:b/>
          <w:sz w:val="22"/>
          <w:shd w:val="clear" w:color="auto" w:fill="FFFFFF"/>
        </w:rPr>
      </w:pPr>
      <w:proofErr w:type="gramStart"/>
      <w:r w:rsidRPr="001E610F">
        <w:rPr>
          <w:rFonts w:asciiTheme="majorBidi" w:hAnsiTheme="majorBidi" w:cstheme="majorBidi"/>
          <w:b/>
          <w:sz w:val="22"/>
          <w:shd w:val="clear" w:color="auto" w:fill="FFFFFF"/>
        </w:rPr>
        <w:t>“ Burn</w:t>
      </w:r>
      <w:proofErr w:type="gramEnd"/>
      <w:r w:rsidRPr="001E610F">
        <w:rPr>
          <w:rFonts w:asciiTheme="majorBidi" w:hAnsiTheme="majorBidi" w:cstheme="majorBidi"/>
          <w:b/>
          <w:sz w:val="22"/>
          <w:shd w:val="clear" w:color="auto" w:fill="FFFFFF"/>
        </w:rPr>
        <w:t xml:space="preserve"> wounds disinfection with non-thermal pulsed electric fields”</w:t>
      </w:r>
    </w:p>
    <w:p w14:paraId="2ABDEE40" w14:textId="77777777" w:rsidR="00687DC9" w:rsidRPr="001E610F" w:rsidRDefault="00687DC9" w:rsidP="00893940">
      <w:pPr>
        <w:tabs>
          <w:tab w:val="left" w:pos="9720"/>
        </w:tabs>
        <w:rPr>
          <w:rFonts w:asciiTheme="majorBidi" w:hAnsiTheme="majorBidi" w:cstheme="majorBidi"/>
          <w:sz w:val="22"/>
          <w:shd w:val="clear" w:color="auto" w:fill="FFFFFF"/>
        </w:rPr>
      </w:pPr>
      <w:r w:rsidRPr="001E610F">
        <w:rPr>
          <w:rFonts w:asciiTheme="majorBidi" w:hAnsiTheme="majorBidi" w:cstheme="majorBidi"/>
          <w:sz w:val="22"/>
          <w:shd w:val="clear" w:color="auto" w:fill="FFFFFF"/>
        </w:rPr>
        <w:t xml:space="preserve">The goal of this proposal was to develop instrumentation and protocols for burn wounds disinfection with irreversible electroporation. </w:t>
      </w:r>
    </w:p>
    <w:p w14:paraId="5369E165" w14:textId="77777777" w:rsidR="00687DC9" w:rsidRPr="001E610F" w:rsidRDefault="00687DC9" w:rsidP="00893940">
      <w:pPr>
        <w:tabs>
          <w:tab w:val="left" w:pos="9720"/>
        </w:tabs>
        <w:rPr>
          <w:rFonts w:asciiTheme="majorBidi" w:hAnsiTheme="majorBidi" w:cstheme="majorBidi"/>
          <w:sz w:val="22"/>
          <w:szCs w:val="22"/>
          <w:shd w:val="clear" w:color="auto" w:fill="FFFFFF"/>
        </w:rPr>
      </w:pPr>
      <w:r w:rsidRPr="001E610F">
        <w:rPr>
          <w:rFonts w:asciiTheme="majorBidi" w:hAnsiTheme="majorBidi" w:cstheme="majorBidi"/>
          <w:sz w:val="22"/>
          <w:shd w:val="clear" w:color="auto" w:fill="FFFFFF"/>
        </w:rPr>
        <w:t>Role: PI, total funding: $40,000</w:t>
      </w:r>
    </w:p>
    <w:p w14:paraId="1FF8B8DC" w14:textId="77777777" w:rsidR="008734E4" w:rsidRPr="001E610F" w:rsidRDefault="008734E4" w:rsidP="00893940">
      <w:pPr>
        <w:rPr>
          <w:rFonts w:asciiTheme="majorBidi" w:hAnsiTheme="majorBidi" w:cstheme="majorBidi"/>
          <w:b/>
          <w:color w:val="000000"/>
          <w:sz w:val="22"/>
          <w:szCs w:val="22"/>
        </w:rPr>
      </w:pPr>
    </w:p>
    <w:p w14:paraId="23D8893E" w14:textId="77777777" w:rsidR="008734E4" w:rsidRPr="001E610F" w:rsidRDefault="008734E4" w:rsidP="00867E62">
      <w:pPr>
        <w:rPr>
          <w:rFonts w:asciiTheme="majorBidi" w:hAnsiTheme="majorBidi" w:cstheme="majorBidi"/>
          <w:b/>
          <w:color w:val="000000"/>
          <w:sz w:val="22"/>
        </w:rPr>
      </w:pPr>
    </w:p>
    <w:p w14:paraId="0683D14A" w14:textId="77777777" w:rsidR="00061107" w:rsidRPr="001E610F" w:rsidRDefault="00061107" w:rsidP="00893940">
      <w:pPr>
        <w:rPr>
          <w:rFonts w:asciiTheme="majorBidi" w:hAnsiTheme="majorBidi" w:cstheme="majorBidi"/>
          <w:b/>
          <w:color w:val="000000"/>
          <w:sz w:val="22"/>
        </w:rPr>
      </w:pPr>
    </w:p>
    <w:p w14:paraId="598F8A32" w14:textId="77777777" w:rsidR="00061107" w:rsidRPr="001E610F" w:rsidRDefault="00061107" w:rsidP="00893940">
      <w:pPr>
        <w:rPr>
          <w:rFonts w:asciiTheme="majorBidi" w:hAnsiTheme="majorBidi" w:cstheme="majorBidi"/>
          <w:b/>
          <w:color w:val="000000"/>
          <w:sz w:val="22"/>
        </w:rPr>
      </w:pPr>
    </w:p>
    <w:p w14:paraId="4515E7A4" w14:textId="72B57E0C" w:rsidR="0079283E" w:rsidRPr="001E610F" w:rsidRDefault="0079283E" w:rsidP="00893940">
      <w:pPr>
        <w:rPr>
          <w:rFonts w:asciiTheme="majorBidi" w:hAnsiTheme="majorBidi" w:cstheme="majorBidi"/>
          <w:b/>
          <w:color w:val="000000"/>
          <w:sz w:val="22"/>
        </w:rPr>
      </w:pPr>
      <w:r w:rsidRPr="001E610F">
        <w:rPr>
          <w:rFonts w:asciiTheme="majorBidi" w:hAnsiTheme="majorBidi" w:cstheme="majorBidi"/>
          <w:b/>
          <w:color w:val="000000"/>
          <w:sz w:val="22"/>
        </w:rPr>
        <w:t>LANGUAGES</w:t>
      </w:r>
    </w:p>
    <w:p w14:paraId="7464496E" w14:textId="77777777" w:rsidR="0079283E" w:rsidRPr="001E610F" w:rsidRDefault="0079283E" w:rsidP="00061107">
      <w:pPr>
        <w:tabs>
          <w:tab w:val="left" w:pos="9720"/>
        </w:tabs>
        <w:ind w:left="2160" w:hanging="1080"/>
        <w:rPr>
          <w:rFonts w:asciiTheme="majorBidi" w:hAnsiTheme="majorBidi" w:cstheme="majorBidi"/>
          <w:color w:val="000000"/>
          <w:sz w:val="22"/>
        </w:rPr>
      </w:pPr>
      <w:r w:rsidRPr="001E610F">
        <w:rPr>
          <w:rFonts w:asciiTheme="majorBidi" w:hAnsiTheme="majorBidi" w:cstheme="majorBidi"/>
          <w:color w:val="000000"/>
          <w:sz w:val="22"/>
        </w:rPr>
        <w:t xml:space="preserve">English- Fluent. </w:t>
      </w:r>
    </w:p>
    <w:p w14:paraId="4661EC68" w14:textId="77777777" w:rsidR="0079283E" w:rsidRPr="001E610F" w:rsidRDefault="0079283E" w:rsidP="00061107">
      <w:pPr>
        <w:tabs>
          <w:tab w:val="left" w:pos="9720"/>
        </w:tabs>
        <w:ind w:left="2160" w:hanging="1080"/>
        <w:rPr>
          <w:rFonts w:asciiTheme="majorBidi" w:hAnsiTheme="majorBidi" w:cstheme="majorBidi"/>
          <w:color w:val="000000"/>
          <w:sz w:val="22"/>
        </w:rPr>
      </w:pPr>
      <w:r w:rsidRPr="001E610F">
        <w:rPr>
          <w:rFonts w:asciiTheme="majorBidi" w:hAnsiTheme="majorBidi" w:cstheme="majorBidi"/>
          <w:color w:val="000000"/>
          <w:sz w:val="22"/>
        </w:rPr>
        <w:t>Hebrew- Fluent</w:t>
      </w:r>
    </w:p>
    <w:p w14:paraId="35B73DE7" w14:textId="77777777" w:rsidR="0079283E" w:rsidRPr="001E610F" w:rsidRDefault="0079283E" w:rsidP="00061107">
      <w:pPr>
        <w:tabs>
          <w:tab w:val="left" w:pos="9720"/>
        </w:tabs>
        <w:ind w:left="2160" w:hanging="1080"/>
        <w:rPr>
          <w:rFonts w:asciiTheme="majorBidi" w:hAnsiTheme="majorBidi" w:cstheme="majorBidi"/>
          <w:color w:val="000000"/>
          <w:sz w:val="22"/>
        </w:rPr>
      </w:pPr>
      <w:r w:rsidRPr="001E610F">
        <w:rPr>
          <w:rFonts w:asciiTheme="majorBidi" w:hAnsiTheme="majorBidi" w:cstheme="majorBidi"/>
          <w:color w:val="000000"/>
          <w:sz w:val="22"/>
        </w:rPr>
        <w:t>Russian- Fluent</w:t>
      </w:r>
    </w:p>
    <w:p w14:paraId="51CEA4E1" w14:textId="77777777" w:rsidR="0079283E" w:rsidRPr="001E610F" w:rsidRDefault="0079283E" w:rsidP="00893940">
      <w:pPr>
        <w:rPr>
          <w:rFonts w:asciiTheme="majorBidi" w:hAnsiTheme="majorBidi" w:cstheme="majorBidi"/>
          <w:b/>
          <w:sz w:val="22"/>
        </w:rPr>
      </w:pPr>
    </w:p>
    <w:p w14:paraId="7F981D08" w14:textId="77777777" w:rsidR="0062373A" w:rsidRDefault="0062373A" w:rsidP="00893940">
      <w:pPr>
        <w:rPr>
          <w:rFonts w:asciiTheme="majorBidi" w:hAnsiTheme="majorBidi" w:cstheme="majorBidi"/>
          <w:b/>
          <w:sz w:val="22"/>
        </w:rPr>
      </w:pPr>
      <w:r w:rsidRPr="001E610F">
        <w:rPr>
          <w:rFonts w:asciiTheme="majorBidi" w:hAnsiTheme="majorBidi" w:cstheme="majorBidi"/>
          <w:b/>
          <w:sz w:val="22"/>
        </w:rPr>
        <w:t>PUBLICATIONS</w:t>
      </w:r>
    </w:p>
    <w:p w14:paraId="5D586E24" w14:textId="77777777" w:rsidR="002D0E55" w:rsidRDefault="002D0E55" w:rsidP="002D0E55">
      <w:pPr>
        <w:tabs>
          <w:tab w:val="left" w:pos="270"/>
          <w:tab w:val="left" w:pos="360"/>
        </w:tabs>
        <w:rPr>
          <w:rFonts w:asciiTheme="majorBidi" w:hAnsiTheme="majorBidi" w:cstheme="majorBidi"/>
          <w:b/>
          <w:color w:val="000000"/>
          <w:sz w:val="22"/>
          <w:u w:val="single"/>
        </w:rPr>
      </w:pPr>
    </w:p>
    <w:p w14:paraId="7556A453" w14:textId="45E7814E" w:rsidR="002D0E55" w:rsidRPr="001E610F" w:rsidRDefault="002D0E55" w:rsidP="002D0E55">
      <w:pPr>
        <w:tabs>
          <w:tab w:val="left" w:pos="270"/>
          <w:tab w:val="left" w:pos="360"/>
        </w:tabs>
        <w:rPr>
          <w:rFonts w:asciiTheme="majorBidi" w:hAnsiTheme="majorBidi" w:cstheme="majorBidi"/>
          <w:b/>
          <w:color w:val="000000"/>
          <w:sz w:val="22"/>
          <w:u w:val="single"/>
        </w:rPr>
      </w:pPr>
      <w:r w:rsidRPr="001E610F">
        <w:rPr>
          <w:rFonts w:asciiTheme="majorBidi" w:hAnsiTheme="majorBidi" w:cstheme="majorBidi"/>
          <w:b/>
          <w:color w:val="000000"/>
          <w:sz w:val="22"/>
          <w:u w:val="single"/>
        </w:rPr>
        <w:t>Books:</w:t>
      </w:r>
    </w:p>
    <w:p w14:paraId="17EAFFB6" w14:textId="77777777" w:rsidR="002D0E55" w:rsidRPr="001E610F" w:rsidRDefault="002D0E55" w:rsidP="002D0E55">
      <w:pPr>
        <w:numPr>
          <w:ilvl w:val="0"/>
          <w:numId w:val="21"/>
        </w:numPr>
        <w:tabs>
          <w:tab w:val="left" w:pos="270"/>
          <w:tab w:val="left" w:pos="360"/>
        </w:tabs>
        <w:rPr>
          <w:rFonts w:asciiTheme="majorBidi" w:hAnsiTheme="majorBidi" w:cstheme="majorBidi"/>
          <w:color w:val="000000"/>
          <w:sz w:val="22"/>
        </w:rPr>
      </w:pPr>
      <w:r w:rsidRPr="001E610F">
        <w:rPr>
          <w:rFonts w:asciiTheme="majorBidi" w:hAnsiTheme="majorBidi" w:cstheme="majorBidi"/>
          <w:b/>
          <w:color w:val="000000"/>
          <w:sz w:val="22"/>
        </w:rPr>
        <w:t xml:space="preserve">Golberg A.  </w:t>
      </w:r>
      <w:proofErr w:type="spellStart"/>
      <w:r w:rsidRPr="001E610F">
        <w:rPr>
          <w:rFonts w:asciiTheme="majorBidi" w:hAnsiTheme="majorBidi" w:cstheme="majorBidi"/>
          <w:color w:val="000000"/>
          <w:sz w:val="22"/>
        </w:rPr>
        <w:t>Bioelectrochemical</w:t>
      </w:r>
      <w:proofErr w:type="spellEnd"/>
      <w:r w:rsidRPr="001E610F">
        <w:rPr>
          <w:rFonts w:asciiTheme="majorBidi" w:hAnsiTheme="majorBidi" w:cstheme="majorBidi"/>
          <w:color w:val="000000"/>
          <w:sz w:val="22"/>
        </w:rPr>
        <w:t xml:space="preserve"> phenomena: electrolysis and electroporation.  Scholar’s press 2013, 228 pages.  ISBN-10: 3639510690.</w:t>
      </w:r>
    </w:p>
    <w:p w14:paraId="2D60B0D3" w14:textId="77777777" w:rsidR="002D0E55" w:rsidRPr="001E610F" w:rsidRDefault="002D0E55" w:rsidP="002D0E55">
      <w:pPr>
        <w:numPr>
          <w:ilvl w:val="0"/>
          <w:numId w:val="21"/>
        </w:numPr>
        <w:tabs>
          <w:tab w:val="left" w:pos="270"/>
          <w:tab w:val="left" w:pos="360"/>
        </w:tabs>
        <w:rPr>
          <w:rFonts w:asciiTheme="majorBidi" w:hAnsiTheme="majorBidi" w:cstheme="majorBidi"/>
          <w:color w:val="000000"/>
          <w:sz w:val="22"/>
        </w:rPr>
      </w:pPr>
      <w:r w:rsidRPr="001E610F">
        <w:rPr>
          <w:rFonts w:asciiTheme="majorBidi" w:hAnsiTheme="majorBidi" w:cstheme="majorBidi"/>
          <w:b/>
          <w:color w:val="000000"/>
          <w:sz w:val="22"/>
        </w:rPr>
        <w:t xml:space="preserve">Golberg A.  </w:t>
      </w:r>
      <w:r w:rsidRPr="001E610F">
        <w:rPr>
          <w:rFonts w:asciiTheme="majorBidi" w:hAnsiTheme="majorBidi" w:cstheme="majorBidi"/>
          <w:color w:val="000000"/>
          <w:sz w:val="22"/>
        </w:rPr>
        <w:t>and</w:t>
      </w:r>
      <w:r w:rsidRPr="001E610F">
        <w:rPr>
          <w:rFonts w:asciiTheme="majorBidi" w:hAnsiTheme="majorBidi" w:cstheme="majorBidi"/>
          <w:b/>
          <w:color w:val="000000"/>
          <w:sz w:val="22"/>
        </w:rPr>
        <w:t xml:space="preserve"> </w:t>
      </w:r>
      <w:r w:rsidRPr="001E610F">
        <w:rPr>
          <w:rFonts w:asciiTheme="majorBidi" w:hAnsiTheme="majorBidi" w:cstheme="majorBidi"/>
          <w:color w:val="000000"/>
          <w:sz w:val="22"/>
        </w:rPr>
        <w:t xml:space="preserve">Yarmush M.L. Editors. Bioengineering in Wound Healing. A Systems Approach. World Scientific and Imperial College Press. 2017, 394 pages.  ISBN: 978-981-3144-57-6. </w:t>
      </w:r>
      <w:r w:rsidRPr="001E610F">
        <w:rPr>
          <w:rFonts w:asciiTheme="majorBidi" w:hAnsiTheme="majorBidi" w:cstheme="majorBidi"/>
          <w:sz w:val="22"/>
        </w:rPr>
        <w:t> </w:t>
      </w:r>
    </w:p>
    <w:p w14:paraId="716C61F8" w14:textId="7D0236B7" w:rsidR="002D0E55" w:rsidRDefault="002D0E55" w:rsidP="002D0E55">
      <w:pPr>
        <w:numPr>
          <w:ilvl w:val="0"/>
          <w:numId w:val="21"/>
        </w:numPr>
        <w:tabs>
          <w:tab w:val="left" w:pos="270"/>
          <w:tab w:val="left" w:pos="360"/>
        </w:tabs>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Robin A, Zollman M, Traugott H, Palatnik RR, Israel A. Macroalgal biorefinery for the blue economy. World Scientific. 2021 288 pages.  </w:t>
      </w:r>
    </w:p>
    <w:p w14:paraId="65F766B2" w14:textId="77777777" w:rsidR="002D0E55" w:rsidRPr="00303F2F" w:rsidRDefault="002D0E55" w:rsidP="002D0E55">
      <w:pPr>
        <w:numPr>
          <w:ilvl w:val="0"/>
          <w:numId w:val="21"/>
        </w:numPr>
        <w:tabs>
          <w:tab w:val="left" w:pos="270"/>
          <w:tab w:val="left" w:pos="360"/>
        </w:tabs>
        <w:rPr>
          <w:rFonts w:asciiTheme="majorBidi" w:hAnsiTheme="majorBidi" w:cstheme="majorBidi"/>
          <w:color w:val="000000"/>
          <w:sz w:val="22"/>
        </w:rPr>
      </w:pPr>
      <w:r w:rsidRPr="001E610F">
        <w:rPr>
          <w:rFonts w:asciiTheme="majorBidi" w:hAnsiTheme="majorBidi" w:cstheme="majorBidi"/>
          <w:color w:val="000000"/>
          <w:sz w:val="22"/>
        </w:rPr>
        <w:t>Zollman M</w:t>
      </w:r>
      <w:r>
        <w:rPr>
          <w:rFonts w:asciiTheme="majorBidi" w:hAnsiTheme="majorBidi" w:cstheme="majorBidi"/>
          <w:color w:val="000000"/>
          <w:sz w:val="22"/>
        </w:rPr>
        <w:t xml:space="preserve">, </w:t>
      </w:r>
      <w:proofErr w:type="spellStart"/>
      <w:r>
        <w:rPr>
          <w:rFonts w:asciiTheme="majorBidi" w:hAnsiTheme="majorBidi" w:cstheme="majorBidi"/>
          <w:color w:val="000000"/>
          <w:sz w:val="22"/>
        </w:rPr>
        <w:t>Liberzon</w:t>
      </w:r>
      <w:proofErr w:type="spellEnd"/>
      <w:r>
        <w:rPr>
          <w:rFonts w:asciiTheme="majorBidi" w:hAnsiTheme="majorBidi" w:cstheme="majorBidi"/>
          <w:color w:val="000000"/>
          <w:sz w:val="22"/>
        </w:rPr>
        <w:t xml:space="preserve"> A, </w:t>
      </w:r>
      <w:r w:rsidRPr="00303F2F">
        <w:rPr>
          <w:rFonts w:asciiTheme="majorBidi" w:hAnsiTheme="majorBidi" w:cstheme="majorBidi"/>
          <w:b/>
          <w:bCs/>
          <w:color w:val="000000"/>
          <w:sz w:val="22"/>
        </w:rPr>
        <w:t>Golberg A.</w:t>
      </w:r>
      <w:r>
        <w:rPr>
          <w:rFonts w:asciiTheme="majorBidi" w:hAnsiTheme="majorBidi" w:cstheme="majorBidi"/>
          <w:color w:val="000000"/>
          <w:sz w:val="22"/>
        </w:rPr>
        <w:t xml:space="preserve"> </w:t>
      </w:r>
      <w:r w:rsidRPr="00303F2F">
        <w:rPr>
          <w:rFonts w:asciiTheme="majorBidi" w:hAnsiTheme="majorBidi" w:cstheme="majorBidi"/>
          <w:color w:val="000000"/>
          <w:sz w:val="22"/>
        </w:rPr>
        <w:t>Towards Sustainable Macroalgae Biorefineries</w:t>
      </w:r>
      <w:r>
        <w:rPr>
          <w:rFonts w:asciiTheme="majorBidi" w:hAnsiTheme="majorBidi" w:cstheme="majorBidi"/>
          <w:color w:val="000000"/>
          <w:sz w:val="22"/>
        </w:rPr>
        <w:t xml:space="preserve">. </w:t>
      </w:r>
      <w:r w:rsidRPr="00303F2F">
        <w:rPr>
          <w:rFonts w:asciiTheme="majorBidi" w:hAnsiTheme="majorBidi" w:cstheme="majorBidi"/>
          <w:color w:val="000000"/>
          <w:sz w:val="22"/>
        </w:rPr>
        <w:t xml:space="preserve">Advances in Predictive Modelling of a Green Seaweed </w:t>
      </w:r>
      <w:r w:rsidRPr="004E0D91">
        <w:rPr>
          <w:rFonts w:asciiTheme="majorBidi" w:hAnsiTheme="majorBidi" w:cstheme="majorBidi"/>
          <w:i/>
          <w:iCs/>
          <w:color w:val="000000"/>
          <w:sz w:val="22"/>
        </w:rPr>
        <w:t>Ulva</w:t>
      </w:r>
      <w:r w:rsidRPr="00303F2F">
        <w:rPr>
          <w:rFonts w:asciiTheme="majorBidi" w:hAnsiTheme="majorBidi" w:cstheme="majorBidi"/>
          <w:color w:val="000000"/>
          <w:sz w:val="22"/>
        </w:rPr>
        <w:t xml:space="preserve"> sp. Cultivation. Springer. 2025. </w:t>
      </w:r>
      <w:r>
        <w:rPr>
          <w:rFonts w:asciiTheme="majorBidi" w:hAnsiTheme="majorBidi" w:cstheme="majorBidi"/>
          <w:color w:val="000000"/>
          <w:sz w:val="22"/>
        </w:rPr>
        <w:t xml:space="preserve">138 pages. </w:t>
      </w:r>
    </w:p>
    <w:p w14:paraId="6CD2FD91" w14:textId="77777777" w:rsidR="002D0E55" w:rsidRPr="001E610F" w:rsidRDefault="002D0E55" w:rsidP="00893940">
      <w:pPr>
        <w:rPr>
          <w:rFonts w:asciiTheme="majorBidi" w:hAnsiTheme="majorBidi" w:cstheme="majorBidi"/>
          <w:b/>
          <w:sz w:val="22"/>
        </w:rPr>
      </w:pPr>
    </w:p>
    <w:p w14:paraId="099EBF2F" w14:textId="77777777" w:rsidR="0062373A" w:rsidRPr="001E610F" w:rsidRDefault="0062373A" w:rsidP="00893940">
      <w:pPr>
        <w:rPr>
          <w:rFonts w:asciiTheme="majorBidi" w:hAnsiTheme="majorBidi" w:cstheme="majorBidi"/>
          <w:b/>
          <w:sz w:val="22"/>
          <w:u w:val="single"/>
        </w:rPr>
      </w:pPr>
    </w:p>
    <w:p w14:paraId="2A192A8B" w14:textId="77777777" w:rsidR="0062373A" w:rsidRPr="001E610F" w:rsidRDefault="00651221" w:rsidP="00893940">
      <w:pPr>
        <w:rPr>
          <w:rFonts w:asciiTheme="majorBidi" w:hAnsiTheme="majorBidi" w:cstheme="majorBidi"/>
          <w:b/>
          <w:sz w:val="22"/>
          <w:u w:val="single"/>
        </w:rPr>
      </w:pPr>
      <w:r w:rsidRPr="001E610F">
        <w:rPr>
          <w:rFonts w:asciiTheme="majorBidi" w:hAnsiTheme="majorBidi" w:cstheme="majorBidi"/>
          <w:b/>
          <w:sz w:val="22"/>
          <w:u w:val="single"/>
        </w:rPr>
        <w:t>Journal</w:t>
      </w:r>
      <w:r w:rsidR="00EB6722" w:rsidRPr="001E610F">
        <w:rPr>
          <w:rFonts w:asciiTheme="majorBidi" w:hAnsiTheme="majorBidi" w:cstheme="majorBidi"/>
          <w:b/>
          <w:sz w:val="22"/>
          <w:u w:val="single"/>
        </w:rPr>
        <w:t xml:space="preserve"> </w:t>
      </w:r>
      <w:r w:rsidR="000E5C86" w:rsidRPr="001E610F">
        <w:rPr>
          <w:rFonts w:asciiTheme="majorBidi" w:hAnsiTheme="majorBidi" w:cstheme="majorBidi"/>
          <w:b/>
          <w:sz w:val="22"/>
          <w:u w:val="single"/>
        </w:rPr>
        <w:t>Papers</w:t>
      </w:r>
      <w:r w:rsidR="0062373A" w:rsidRPr="001E610F">
        <w:rPr>
          <w:rFonts w:asciiTheme="majorBidi" w:hAnsiTheme="majorBidi" w:cstheme="majorBidi"/>
          <w:b/>
          <w:sz w:val="22"/>
          <w:u w:val="single"/>
        </w:rPr>
        <w:t xml:space="preserve">: </w:t>
      </w:r>
    </w:p>
    <w:p w14:paraId="2281E061" w14:textId="77777777" w:rsidR="00345D0A" w:rsidRPr="001E610F" w:rsidRDefault="0062373A" w:rsidP="00893940">
      <w:pPr>
        <w:numPr>
          <w:ilvl w:val="0"/>
          <w:numId w:val="6"/>
        </w:numPr>
        <w:rPr>
          <w:rFonts w:asciiTheme="majorBidi" w:hAnsiTheme="majorBidi" w:cstheme="majorBidi"/>
          <w:sz w:val="22"/>
        </w:rPr>
      </w:pPr>
      <w:r w:rsidRPr="001E610F">
        <w:rPr>
          <w:rFonts w:asciiTheme="majorBidi" w:hAnsiTheme="majorBidi" w:cstheme="majorBidi"/>
          <w:b/>
          <w:sz w:val="22"/>
        </w:rPr>
        <w:t>Golberg A</w:t>
      </w:r>
      <w:r w:rsidRPr="001E610F">
        <w:rPr>
          <w:rFonts w:asciiTheme="majorBidi" w:hAnsiTheme="majorBidi" w:cstheme="majorBidi"/>
          <w:sz w:val="22"/>
        </w:rPr>
        <w:t xml:space="preserve">, Belkin </w:t>
      </w:r>
      <w:r w:rsidR="00E65BDA" w:rsidRPr="001E610F">
        <w:rPr>
          <w:rFonts w:asciiTheme="majorBidi" w:hAnsiTheme="majorBidi" w:cstheme="majorBidi"/>
          <w:sz w:val="22"/>
        </w:rPr>
        <w:t xml:space="preserve">M, </w:t>
      </w:r>
      <w:r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Fonts w:asciiTheme="majorBidi" w:hAnsiTheme="majorBidi" w:cstheme="majorBidi"/>
          <w:sz w:val="22"/>
        </w:rPr>
        <w:t>Irreversible Electroporation for Microbial Control of Drugs in Solution</w:t>
      </w:r>
      <w:r w:rsidR="00FB1E57" w:rsidRPr="001E610F">
        <w:rPr>
          <w:rFonts w:asciiTheme="majorBidi" w:hAnsiTheme="majorBidi" w:cstheme="majorBidi"/>
          <w:sz w:val="22"/>
        </w:rPr>
        <w:t xml:space="preserve">. </w:t>
      </w:r>
      <w:r w:rsidRPr="001E610F">
        <w:rPr>
          <w:rFonts w:asciiTheme="majorBidi" w:hAnsiTheme="majorBidi" w:cstheme="majorBidi"/>
          <w:b/>
          <w:sz w:val="22"/>
        </w:rPr>
        <w:t xml:space="preserve">AAPS </w:t>
      </w:r>
      <w:proofErr w:type="spellStart"/>
      <w:r w:rsidRPr="001E610F">
        <w:rPr>
          <w:rFonts w:asciiTheme="majorBidi" w:hAnsiTheme="majorBidi" w:cstheme="majorBidi"/>
          <w:b/>
          <w:sz w:val="22"/>
        </w:rPr>
        <w:t>PharmSciTech</w:t>
      </w:r>
      <w:proofErr w:type="spellEnd"/>
      <w:r w:rsidR="00E65BDA" w:rsidRPr="001E610F">
        <w:rPr>
          <w:rFonts w:asciiTheme="majorBidi" w:hAnsiTheme="majorBidi" w:cstheme="majorBidi"/>
          <w:i/>
          <w:sz w:val="22"/>
        </w:rPr>
        <w:t xml:space="preserve"> </w:t>
      </w:r>
      <w:r w:rsidR="00E65BDA" w:rsidRPr="001E610F">
        <w:rPr>
          <w:rFonts w:asciiTheme="majorBidi" w:hAnsiTheme="majorBidi" w:cstheme="majorBidi"/>
          <w:sz w:val="22"/>
        </w:rPr>
        <w:t>2009;</w:t>
      </w:r>
      <w:r w:rsidR="006815A8" w:rsidRPr="001E610F">
        <w:rPr>
          <w:rFonts w:asciiTheme="majorBidi" w:hAnsiTheme="majorBidi" w:cstheme="majorBidi"/>
          <w:sz w:val="22"/>
        </w:rPr>
        <w:t xml:space="preserve"> 10 (3): 881-886</w:t>
      </w:r>
      <w:r w:rsidRPr="001E610F">
        <w:rPr>
          <w:rFonts w:asciiTheme="majorBidi" w:hAnsiTheme="majorBidi" w:cstheme="majorBidi"/>
          <w:sz w:val="22"/>
        </w:rPr>
        <w:t>.</w:t>
      </w:r>
      <w:r w:rsidR="002A6C16" w:rsidRPr="001E610F">
        <w:rPr>
          <w:rFonts w:asciiTheme="majorBidi" w:hAnsiTheme="majorBidi" w:cstheme="majorBidi"/>
          <w:sz w:val="22"/>
        </w:rPr>
        <w:t xml:space="preserve"> </w:t>
      </w:r>
    </w:p>
    <w:p w14:paraId="6B89A075" w14:textId="77777777" w:rsidR="00345D0A" w:rsidRPr="001E610F" w:rsidRDefault="0062373A" w:rsidP="00893940">
      <w:pPr>
        <w:numPr>
          <w:ilvl w:val="0"/>
          <w:numId w:val="2"/>
        </w:numPr>
        <w:tabs>
          <w:tab w:val="left" w:pos="360"/>
        </w:tabs>
        <w:rPr>
          <w:rFonts w:asciiTheme="majorBidi" w:hAnsiTheme="majorBidi" w:cstheme="majorBidi"/>
          <w:sz w:val="22"/>
        </w:rPr>
      </w:pPr>
      <w:r w:rsidRPr="001E610F">
        <w:rPr>
          <w:rFonts w:asciiTheme="majorBidi" w:hAnsiTheme="majorBidi" w:cstheme="majorBidi"/>
          <w:b/>
          <w:sz w:val="22"/>
        </w:rPr>
        <w:t>Golberg A</w:t>
      </w:r>
      <w:r w:rsidR="00E65BDA" w:rsidRPr="001E610F">
        <w:rPr>
          <w:rFonts w:asciiTheme="majorBidi" w:hAnsiTheme="majorBidi" w:cstheme="majorBidi"/>
          <w:sz w:val="22"/>
        </w:rPr>
        <w:t xml:space="preserve">, </w:t>
      </w:r>
      <w:r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Fonts w:asciiTheme="majorBidi" w:hAnsiTheme="majorBidi" w:cstheme="majorBidi"/>
          <w:sz w:val="22"/>
        </w:rPr>
        <w:t>A statistical model for multidimensional irreversible electroporation cell death in tissue</w:t>
      </w:r>
      <w:r w:rsidR="00FB1E57" w:rsidRPr="001E610F">
        <w:rPr>
          <w:rFonts w:asciiTheme="majorBidi" w:hAnsiTheme="majorBidi" w:cstheme="majorBidi"/>
          <w:sz w:val="22"/>
        </w:rPr>
        <w:t xml:space="preserve">. </w:t>
      </w:r>
      <w:proofErr w:type="spellStart"/>
      <w:r w:rsidRPr="001E610F">
        <w:rPr>
          <w:rFonts w:asciiTheme="majorBidi" w:hAnsiTheme="majorBidi" w:cstheme="majorBidi"/>
          <w:b/>
          <w:sz w:val="22"/>
        </w:rPr>
        <w:t>BioMedical</w:t>
      </w:r>
      <w:proofErr w:type="spellEnd"/>
      <w:r w:rsidRPr="001E610F">
        <w:rPr>
          <w:rFonts w:asciiTheme="majorBidi" w:hAnsiTheme="majorBidi" w:cstheme="majorBidi"/>
          <w:b/>
          <w:sz w:val="22"/>
        </w:rPr>
        <w:t xml:space="preserve"> Engineering </w:t>
      </w:r>
      <w:proofErr w:type="spellStart"/>
      <w:r w:rsidRPr="001E610F">
        <w:rPr>
          <w:rFonts w:asciiTheme="majorBidi" w:hAnsiTheme="majorBidi" w:cstheme="majorBidi"/>
          <w:b/>
          <w:sz w:val="22"/>
        </w:rPr>
        <w:t>OnLine</w:t>
      </w:r>
      <w:proofErr w:type="spellEnd"/>
      <w:r w:rsidR="00E65BDA" w:rsidRPr="001E610F">
        <w:rPr>
          <w:rFonts w:asciiTheme="majorBidi" w:hAnsiTheme="majorBidi" w:cstheme="majorBidi"/>
          <w:sz w:val="22"/>
        </w:rPr>
        <w:t xml:space="preserve"> 2010;</w:t>
      </w:r>
      <w:r w:rsidR="006815A8" w:rsidRPr="001E610F">
        <w:rPr>
          <w:rFonts w:asciiTheme="majorBidi" w:hAnsiTheme="majorBidi" w:cstheme="majorBidi"/>
          <w:sz w:val="22"/>
        </w:rPr>
        <w:t xml:space="preserve"> 9:13</w:t>
      </w:r>
      <w:r w:rsidR="00E65BDA" w:rsidRPr="001E610F">
        <w:rPr>
          <w:rFonts w:asciiTheme="majorBidi" w:hAnsiTheme="majorBidi" w:cstheme="majorBidi"/>
          <w:sz w:val="22"/>
        </w:rPr>
        <w:t>.</w:t>
      </w:r>
      <w:r w:rsidR="002A6C16" w:rsidRPr="001E610F">
        <w:rPr>
          <w:rFonts w:asciiTheme="majorBidi" w:hAnsiTheme="majorBidi" w:cstheme="majorBidi"/>
          <w:sz w:val="22"/>
        </w:rPr>
        <w:t xml:space="preserve"> </w:t>
      </w:r>
    </w:p>
    <w:p w14:paraId="19DDA3B0" w14:textId="77777777" w:rsidR="00345D0A" w:rsidRPr="001E610F" w:rsidRDefault="0062373A" w:rsidP="00893940">
      <w:pPr>
        <w:numPr>
          <w:ilvl w:val="0"/>
          <w:numId w:val="7"/>
        </w:numPr>
        <w:tabs>
          <w:tab w:val="left" w:pos="360"/>
        </w:tabs>
        <w:rPr>
          <w:rFonts w:asciiTheme="majorBidi" w:hAnsiTheme="majorBidi" w:cstheme="majorBidi"/>
          <w:sz w:val="22"/>
        </w:rPr>
      </w:pPr>
      <w:r w:rsidRPr="001E610F">
        <w:rPr>
          <w:rFonts w:asciiTheme="majorBidi" w:hAnsiTheme="majorBidi" w:cstheme="majorBidi"/>
          <w:b/>
          <w:sz w:val="22"/>
        </w:rPr>
        <w:lastRenderedPageBreak/>
        <w:t>Golberg A</w:t>
      </w:r>
      <w:r w:rsidRPr="001E610F">
        <w:rPr>
          <w:rFonts w:asciiTheme="majorBidi" w:hAnsiTheme="majorBidi" w:cstheme="majorBidi"/>
          <w:sz w:val="22"/>
        </w:rPr>
        <w:t xml:space="preserve">, </w:t>
      </w:r>
      <w:proofErr w:type="spellStart"/>
      <w:r w:rsidRPr="001E610F">
        <w:rPr>
          <w:rFonts w:asciiTheme="majorBidi" w:hAnsiTheme="majorBidi" w:cstheme="majorBidi"/>
          <w:sz w:val="22"/>
        </w:rPr>
        <w:t>Rabinowitch</w:t>
      </w:r>
      <w:proofErr w:type="spellEnd"/>
      <w:r w:rsidR="00E65BDA" w:rsidRPr="001E610F">
        <w:rPr>
          <w:rFonts w:asciiTheme="majorBidi" w:hAnsiTheme="majorBidi" w:cstheme="majorBidi"/>
          <w:sz w:val="22"/>
        </w:rPr>
        <w:t xml:space="preserve"> HD, </w:t>
      </w:r>
      <w:r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Fonts w:asciiTheme="majorBidi" w:hAnsiTheme="majorBidi" w:cstheme="majorBidi"/>
          <w:sz w:val="22"/>
        </w:rPr>
        <w:t>Galvanic apparent internal impedance: an intrinsic tissue property</w:t>
      </w:r>
      <w:r w:rsidR="00FB1E57" w:rsidRPr="001E610F">
        <w:rPr>
          <w:rFonts w:asciiTheme="majorBidi" w:hAnsiTheme="majorBidi" w:cstheme="majorBidi"/>
          <w:sz w:val="22"/>
        </w:rPr>
        <w:t xml:space="preserve">. </w:t>
      </w:r>
      <w:r w:rsidRPr="001E610F">
        <w:rPr>
          <w:rFonts w:asciiTheme="majorBidi" w:hAnsiTheme="majorBidi" w:cstheme="majorBidi"/>
          <w:sz w:val="22"/>
        </w:rPr>
        <w:t xml:space="preserve"> Biochemical and </w:t>
      </w:r>
      <w:r w:rsidR="00E65BDA" w:rsidRPr="001E610F">
        <w:rPr>
          <w:rFonts w:asciiTheme="majorBidi" w:hAnsiTheme="majorBidi" w:cstheme="majorBidi"/>
          <w:sz w:val="22"/>
        </w:rPr>
        <w:t>B</w:t>
      </w:r>
      <w:r w:rsidRPr="001E610F">
        <w:rPr>
          <w:rFonts w:asciiTheme="majorBidi" w:hAnsiTheme="majorBidi" w:cstheme="majorBidi"/>
          <w:sz w:val="22"/>
        </w:rPr>
        <w:t xml:space="preserve">iophysical </w:t>
      </w:r>
      <w:r w:rsidR="00E65BDA" w:rsidRPr="001E610F">
        <w:rPr>
          <w:rFonts w:asciiTheme="majorBidi" w:hAnsiTheme="majorBidi" w:cstheme="majorBidi"/>
          <w:sz w:val="22"/>
        </w:rPr>
        <w:t>R</w:t>
      </w:r>
      <w:r w:rsidRPr="001E610F">
        <w:rPr>
          <w:rFonts w:asciiTheme="majorBidi" w:hAnsiTheme="majorBidi" w:cstheme="majorBidi"/>
          <w:sz w:val="22"/>
        </w:rPr>
        <w:t xml:space="preserve">esearch </w:t>
      </w:r>
      <w:r w:rsidR="00E65BDA" w:rsidRPr="001E610F">
        <w:rPr>
          <w:rFonts w:asciiTheme="majorBidi" w:hAnsiTheme="majorBidi" w:cstheme="majorBidi"/>
          <w:sz w:val="22"/>
        </w:rPr>
        <w:t>C</w:t>
      </w:r>
      <w:r w:rsidRPr="001E610F">
        <w:rPr>
          <w:rFonts w:asciiTheme="majorBidi" w:hAnsiTheme="majorBidi" w:cstheme="majorBidi"/>
          <w:sz w:val="22"/>
        </w:rPr>
        <w:t>ommunications</w:t>
      </w:r>
      <w:r w:rsidR="00E65BDA" w:rsidRPr="001E610F">
        <w:rPr>
          <w:rFonts w:asciiTheme="majorBidi" w:hAnsiTheme="majorBidi" w:cstheme="majorBidi"/>
          <w:i/>
          <w:sz w:val="22"/>
        </w:rPr>
        <w:t xml:space="preserve"> </w:t>
      </w:r>
      <w:r w:rsidR="00E65BDA" w:rsidRPr="001E610F">
        <w:rPr>
          <w:rFonts w:asciiTheme="majorBidi" w:hAnsiTheme="majorBidi" w:cstheme="majorBidi"/>
          <w:sz w:val="22"/>
        </w:rPr>
        <w:t>2009;</w:t>
      </w:r>
      <w:r w:rsidRPr="001E610F">
        <w:rPr>
          <w:rFonts w:asciiTheme="majorBidi" w:hAnsiTheme="majorBidi" w:cstheme="majorBidi"/>
          <w:sz w:val="22"/>
        </w:rPr>
        <w:t xml:space="preserve"> 389</w:t>
      </w:r>
      <w:r w:rsidR="00FB1E57" w:rsidRPr="001E610F">
        <w:rPr>
          <w:rFonts w:asciiTheme="majorBidi" w:hAnsiTheme="majorBidi" w:cstheme="majorBidi"/>
          <w:sz w:val="22"/>
        </w:rPr>
        <w:t>:</w:t>
      </w:r>
      <w:r w:rsidRPr="001E610F">
        <w:rPr>
          <w:rFonts w:asciiTheme="majorBidi" w:hAnsiTheme="majorBidi" w:cstheme="majorBidi"/>
          <w:sz w:val="22"/>
        </w:rPr>
        <w:t xml:space="preserve"> 168-171</w:t>
      </w:r>
      <w:r w:rsidR="00E65BDA" w:rsidRPr="001E610F">
        <w:rPr>
          <w:rFonts w:asciiTheme="majorBidi" w:hAnsiTheme="majorBidi" w:cstheme="majorBidi"/>
          <w:sz w:val="22"/>
        </w:rPr>
        <w:t>.</w:t>
      </w:r>
      <w:r w:rsidR="002A6C16" w:rsidRPr="001E610F">
        <w:rPr>
          <w:rFonts w:asciiTheme="majorBidi" w:hAnsiTheme="majorBidi" w:cstheme="majorBidi"/>
          <w:sz w:val="22"/>
        </w:rPr>
        <w:t xml:space="preserve"> </w:t>
      </w:r>
    </w:p>
    <w:p w14:paraId="66DD6217" w14:textId="77777777" w:rsidR="00345D0A" w:rsidRPr="001E610F" w:rsidRDefault="0062373A" w:rsidP="00893940">
      <w:pPr>
        <w:numPr>
          <w:ilvl w:val="0"/>
          <w:numId w:val="7"/>
        </w:numPr>
        <w:tabs>
          <w:tab w:val="left" w:pos="360"/>
        </w:tabs>
        <w:rPr>
          <w:rFonts w:asciiTheme="majorBidi" w:hAnsiTheme="majorBidi" w:cstheme="majorBidi"/>
          <w:sz w:val="22"/>
        </w:rPr>
      </w:pPr>
      <w:r w:rsidRPr="001E610F">
        <w:rPr>
          <w:rFonts w:asciiTheme="majorBidi" w:hAnsiTheme="majorBidi" w:cstheme="majorBidi"/>
          <w:b/>
          <w:sz w:val="22"/>
        </w:rPr>
        <w:t xml:space="preserve">Golberg </w:t>
      </w:r>
      <w:proofErr w:type="gramStart"/>
      <w:r w:rsidRPr="001E610F">
        <w:rPr>
          <w:rFonts w:asciiTheme="majorBidi" w:hAnsiTheme="majorBidi" w:cstheme="majorBidi"/>
          <w:b/>
          <w:sz w:val="22"/>
        </w:rPr>
        <w:t>A</w:t>
      </w:r>
      <w:r w:rsidRPr="001E610F">
        <w:rPr>
          <w:rFonts w:asciiTheme="majorBidi" w:hAnsiTheme="majorBidi" w:cstheme="majorBidi"/>
          <w:sz w:val="22"/>
        </w:rPr>
        <w:t xml:space="preserve">,  </w:t>
      </w:r>
      <w:proofErr w:type="spellStart"/>
      <w:r w:rsidRPr="001E610F">
        <w:rPr>
          <w:rFonts w:asciiTheme="majorBidi" w:hAnsiTheme="majorBidi" w:cstheme="majorBidi"/>
          <w:sz w:val="22"/>
        </w:rPr>
        <w:t>Rabinowitch</w:t>
      </w:r>
      <w:proofErr w:type="spellEnd"/>
      <w:proofErr w:type="gramEnd"/>
      <w:r w:rsidR="00E65BDA" w:rsidRPr="001E610F">
        <w:rPr>
          <w:rFonts w:asciiTheme="majorBidi" w:hAnsiTheme="majorBidi" w:cstheme="majorBidi"/>
          <w:sz w:val="22"/>
        </w:rPr>
        <w:t xml:space="preserve"> HD</w:t>
      </w:r>
      <w:r w:rsidRPr="001E610F">
        <w:rPr>
          <w:rFonts w:asciiTheme="majorBidi" w:hAnsiTheme="majorBidi" w:cstheme="majorBidi"/>
          <w:sz w:val="22"/>
        </w:rPr>
        <w:t>, 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Fonts w:asciiTheme="majorBidi" w:hAnsiTheme="majorBidi" w:cstheme="majorBidi"/>
          <w:sz w:val="22"/>
        </w:rPr>
        <w:t>Zn/Cu- vegetative batteries, bioelectrical characterizations and primary cost analyses</w:t>
      </w:r>
      <w:r w:rsidR="00FB1E57" w:rsidRPr="001E610F">
        <w:rPr>
          <w:rFonts w:asciiTheme="majorBidi" w:hAnsiTheme="majorBidi" w:cstheme="majorBidi"/>
          <w:sz w:val="22"/>
        </w:rPr>
        <w:t xml:space="preserve">. </w:t>
      </w:r>
      <w:r w:rsidRPr="001E610F">
        <w:rPr>
          <w:rFonts w:asciiTheme="majorBidi" w:hAnsiTheme="majorBidi" w:cstheme="majorBidi"/>
          <w:b/>
          <w:sz w:val="22"/>
        </w:rPr>
        <w:t>J. Renewable Sustainable Energy</w:t>
      </w:r>
      <w:r w:rsidRPr="001E610F">
        <w:rPr>
          <w:rFonts w:asciiTheme="majorBidi" w:hAnsiTheme="majorBidi" w:cstheme="majorBidi"/>
          <w:i/>
          <w:sz w:val="22"/>
        </w:rPr>
        <w:t>,</w:t>
      </w:r>
      <w:r w:rsidR="00E65BDA" w:rsidRPr="001E610F">
        <w:rPr>
          <w:rFonts w:asciiTheme="majorBidi" w:hAnsiTheme="majorBidi" w:cstheme="majorBidi"/>
          <w:sz w:val="22"/>
        </w:rPr>
        <w:t>2010</w:t>
      </w:r>
      <w:r w:rsidRPr="001E610F">
        <w:rPr>
          <w:rFonts w:asciiTheme="majorBidi" w:hAnsiTheme="majorBidi" w:cstheme="majorBidi"/>
          <w:i/>
          <w:sz w:val="22"/>
        </w:rPr>
        <w:t xml:space="preserve"> </w:t>
      </w:r>
      <w:r w:rsidRPr="001E610F">
        <w:rPr>
          <w:rFonts w:asciiTheme="majorBidi" w:hAnsiTheme="majorBidi" w:cstheme="majorBidi"/>
          <w:sz w:val="22"/>
        </w:rPr>
        <w:t>doi:10.1063/1.3427222 2010, highlighted in</w:t>
      </w:r>
      <w:r w:rsidRPr="001E610F">
        <w:rPr>
          <w:rFonts w:asciiTheme="majorBidi" w:hAnsiTheme="majorBidi" w:cstheme="majorBidi"/>
          <w:b/>
          <w:i/>
          <w:sz w:val="22"/>
        </w:rPr>
        <w:t xml:space="preserve"> Nature</w:t>
      </w:r>
      <w:r w:rsidR="00E65BDA" w:rsidRPr="001E610F">
        <w:rPr>
          <w:rFonts w:asciiTheme="majorBidi" w:hAnsiTheme="majorBidi" w:cstheme="majorBidi"/>
          <w:sz w:val="22"/>
        </w:rPr>
        <w:t xml:space="preserve"> 2010;</w:t>
      </w:r>
      <w:r w:rsidRPr="001E610F">
        <w:rPr>
          <w:rFonts w:asciiTheme="majorBidi" w:hAnsiTheme="majorBidi" w:cstheme="majorBidi"/>
          <w:sz w:val="22"/>
        </w:rPr>
        <w:t xml:space="preserve"> 465,848</w:t>
      </w:r>
      <w:r w:rsidR="006815A8" w:rsidRPr="001E610F">
        <w:rPr>
          <w:rFonts w:asciiTheme="majorBidi" w:hAnsiTheme="majorBidi" w:cstheme="majorBidi"/>
          <w:b/>
          <w:sz w:val="22"/>
        </w:rPr>
        <w:t>.</w:t>
      </w:r>
    </w:p>
    <w:p w14:paraId="5608ED50" w14:textId="77777777" w:rsidR="00345D0A" w:rsidRPr="001E610F" w:rsidRDefault="0062373A" w:rsidP="00867E62">
      <w:pPr>
        <w:numPr>
          <w:ilvl w:val="0"/>
          <w:numId w:val="7"/>
        </w:numPr>
        <w:tabs>
          <w:tab w:val="left" w:pos="360"/>
        </w:tabs>
        <w:rPr>
          <w:rFonts w:asciiTheme="majorBidi" w:hAnsiTheme="majorBidi" w:cstheme="majorBidi"/>
          <w:color w:val="000000"/>
          <w:sz w:val="22"/>
        </w:rPr>
      </w:pPr>
      <w:r w:rsidRPr="001E610F">
        <w:rPr>
          <w:rFonts w:asciiTheme="majorBidi" w:hAnsiTheme="majorBidi" w:cstheme="majorBidi"/>
          <w:b/>
          <w:sz w:val="22"/>
        </w:rPr>
        <w:t>Golberg</w:t>
      </w:r>
      <w:r w:rsidR="00E65BDA" w:rsidRPr="001E610F">
        <w:rPr>
          <w:rFonts w:asciiTheme="majorBidi" w:hAnsiTheme="majorBidi" w:cstheme="majorBidi"/>
          <w:b/>
          <w:sz w:val="22"/>
        </w:rPr>
        <w:t xml:space="preserve"> </w:t>
      </w:r>
      <w:r w:rsidRPr="001E610F">
        <w:rPr>
          <w:rFonts w:asciiTheme="majorBidi" w:hAnsiTheme="majorBidi" w:cstheme="majorBidi"/>
          <w:b/>
          <w:sz w:val="22"/>
        </w:rPr>
        <w:t>A</w:t>
      </w:r>
      <w:r w:rsidR="00E65BDA" w:rsidRPr="001E610F">
        <w:rPr>
          <w:rFonts w:asciiTheme="majorBidi" w:hAnsiTheme="majorBidi" w:cstheme="majorBidi"/>
          <w:sz w:val="22"/>
        </w:rPr>
        <w:t>,</w:t>
      </w:r>
      <w:r w:rsidRPr="001E610F">
        <w:rPr>
          <w:rFonts w:asciiTheme="majorBidi" w:hAnsiTheme="majorBidi" w:cstheme="majorBidi"/>
          <w:sz w:val="22"/>
        </w:rPr>
        <w:t xml:space="preserve"> 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Style w:val="apple-style-span"/>
          <w:rFonts w:asciiTheme="majorBidi" w:hAnsiTheme="majorBidi" w:cstheme="majorBidi"/>
          <w:color w:val="000000"/>
          <w:sz w:val="22"/>
        </w:rPr>
        <w:t>The effect of electroporation type pulsed electric fields on DNA in aqueous solution</w:t>
      </w:r>
      <w:r w:rsidR="00FB1E57" w:rsidRPr="001E610F">
        <w:rPr>
          <w:rStyle w:val="apple-style-span"/>
          <w:rFonts w:asciiTheme="majorBidi" w:hAnsiTheme="majorBidi" w:cstheme="majorBidi"/>
          <w:color w:val="000000"/>
          <w:sz w:val="22"/>
        </w:rPr>
        <w:t>.</w:t>
      </w:r>
      <w:r w:rsidRPr="001E610F">
        <w:rPr>
          <w:rStyle w:val="apple-style-span"/>
          <w:rFonts w:asciiTheme="majorBidi" w:hAnsiTheme="majorBidi" w:cstheme="majorBidi"/>
          <w:color w:val="000000"/>
          <w:sz w:val="22"/>
        </w:rPr>
        <w:t xml:space="preserve"> </w:t>
      </w:r>
      <w:r w:rsidRPr="001E610F">
        <w:rPr>
          <w:rStyle w:val="apple-style-span"/>
          <w:rFonts w:asciiTheme="majorBidi" w:hAnsiTheme="majorBidi" w:cstheme="majorBidi"/>
          <w:b/>
          <w:color w:val="000000"/>
          <w:sz w:val="22"/>
        </w:rPr>
        <w:t>Technology in Cancer Research and Treatment</w:t>
      </w:r>
      <w:r w:rsidR="00E65BDA" w:rsidRPr="001E610F">
        <w:rPr>
          <w:rStyle w:val="apple-style-span"/>
          <w:rFonts w:asciiTheme="majorBidi" w:hAnsiTheme="majorBidi" w:cstheme="majorBidi"/>
          <w:color w:val="000000"/>
          <w:sz w:val="22"/>
        </w:rPr>
        <w:t xml:space="preserve"> 2010; </w:t>
      </w:r>
      <w:r w:rsidRPr="001E610F">
        <w:rPr>
          <w:rStyle w:val="apple-style-span"/>
          <w:rFonts w:asciiTheme="majorBidi" w:hAnsiTheme="majorBidi" w:cstheme="majorBidi"/>
          <w:color w:val="000000"/>
          <w:sz w:val="22"/>
        </w:rPr>
        <w:t>9(4)</w:t>
      </w:r>
      <w:r w:rsidR="00FB1E57" w:rsidRPr="001E610F">
        <w:rPr>
          <w:rStyle w:val="apple-style-span"/>
          <w:rFonts w:asciiTheme="majorBidi" w:hAnsiTheme="majorBidi" w:cstheme="majorBidi"/>
          <w:color w:val="000000"/>
          <w:sz w:val="22"/>
        </w:rPr>
        <w:t>:</w:t>
      </w:r>
      <w:r w:rsidRPr="001E610F">
        <w:rPr>
          <w:rStyle w:val="apple-style-span"/>
          <w:rFonts w:asciiTheme="majorBidi" w:hAnsiTheme="majorBidi" w:cstheme="majorBidi"/>
          <w:color w:val="000000"/>
          <w:sz w:val="22"/>
        </w:rPr>
        <w:t>423-430</w:t>
      </w:r>
      <w:r w:rsidR="00E65BDA" w:rsidRPr="001E610F">
        <w:rPr>
          <w:rStyle w:val="apple-style-span"/>
          <w:rFonts w:asciiTheme="majorBidi" w:hAnsiTheme="majorBidi" w:cstheme="majorBidi"/>
          <w:color w:val="000000"/>
          <w:sz w:val="22"/>
        </w:rPr>
        <w:t>.</w:t>
      </w:r>
      <w:r w:rsidRPr="001E610F">
        <w:rPr>
          <w:rStyle w:val="apple-style-span"/>
          <w:rFonts w:asciiTheme="majorBidi" w:hAnsiTheme="majorBidi" w:cstheme="majorBidi"/>
          <w:color w:val="000000"/>
          <w:sz w:val="22"/>
        </w:rPr>
        <w:t xml:space="preserve"> </w:t>
      </w:r>
    </w:p>
    <w:p w14:paraId="2F84F18D" w14:textId="77777777" w:rsidR="00345D0A" w:rsidRPr="001E610F" w:rsidRDefault="0062373A" w:rsidP="00893940">
      <w:pPr>
        <w:numPr>
          <w:ilvl w:val="0"/>
          <w:numId w:val="7"/>
        </w:numPr>
        <w:tabs>
          <w:tab w:val="left" w:pos="360"/>
        </w:tabs>
        <w:ind w:left="810" w:hanging="450"/>
        <w:rPr>
          <w:rFonts w:asciiTheme="majorBidi" w:hAnsiTheme="majorBidi" w:cstheme="majorBidi"/>
          <w:sz w:val="22"/>
        </w:rPr>
      </w:pPr>
      <w:r w:rsidRPr="001E610F">
        <w:rPr>
          <w:rFonts w:asciiTheme="majorBidi" w:hAnsiTheme="majorBidi" w:cstheme="majorBidi"/>
          <w:b/>
          <w:sz w:val="22"/>
        </w:rPr>
        <w:t>Golberg A</w:t>
      </w:r>
      <w:r w:rsidR="00E65BDA" w:rsidRPr="001E610F">
        <w:rPr>
          <w:rFonts w:asciiTheme="majorBidi" w:hAnsiTheme="majorBidi" w:cstheme="majorBidi"/>
          <w:sz w:val="22"/>
        </w:rPr>
        <w:t xml:space="preserve">, </w:t>
      </w:r>
      <w:r w:rsidRPr="001E610F">
        <w:rPr>
          <w:rFonts w:asciiTheme="majorBidi" w:hAnsiTheme="majorBidi" w:cstheme="majorBidi"/>
          <w:sz w:val="22"/>
        </w:rPr>
        <w:t>Fischer</w:t>
      </w:r>
      <w:r w:rsidR="00E65BDA" w:rsidRPr="001E610F">
        <w:rPr>
          <w:rFonts w:asciiTheme="majorBidi" w:hAnsiTheme="majorBidi" w:cstheme="majorBidi"/>
          <w:sz w:val="22"/>
        </w:rPr>
        <w:t xml:space="preserve"> Y</w:t>
      </w:r>
      <w:r w:rsidRPr="001E610F">
        <w:rPr>
          <w:rFonts w:asciiTheme="majorBidi" w:hAnsiTheme="majorBidi" w:cstheme="majorBidi"/>
          <w:sz w:val="22"/>
        </w:rPr>
        <w:t>,</w:t>
      </w:r>
      <w:r w:rsidR="00E65BDA" w:rsidRPr="001E610F">
        <w:rPr>
          <w:rFonts w:asciiTheme="majorBidi" w:hAnsiTheme="majorBidi" w:cstheme="majorBidi"/>
          <w:sz w:val="22"/>
        </w:rPr>
        <w:t xml:space="preserve"> </w:t>
      </w:r>
      <w:r w:rsidRPr="001E610F">
        <w:rPr>
          <w:rFonts w:asciiTheme="majorBidi" w:hAnsiTheme="majorBidi" w:cstheme="majorBidi"/>
          <w:sz w:val="22"/>
        </w:rPr>
        <w:t>Belkin</w:t>
      </w:r>
      <w:r w:rsidR="00E65BDA" w:rsidRPr="001E610F">
        <w:rPr>
          <w:rFonts w:asciiTheme="majorBidi" w:hAnsiTheme="majorBidi" w:cstheme="majorBidi"/>
          <w:sz w:val="22"/>
        </w:rPr>
        <w:t xml:space="preserve"> M, </w:t>
      </w:r>
      <w:r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w:t>
      </w:r>
      <w:r w:rsidRPr="001E610F">
        <w:rPr>
          <w:rFonts w:asciiTheme="majorBidi" w:hAnsiTheme="majorBidi" w:cstheme="majorBidi"/>
          <w:b/>
          <w:color w:val="131413"/>
          <w:sz w:val="22"/>
        </w:rPr>
        <w:t xml:space="preserve"> </w:t>
      </w:r>
      <w:r w:rsidRPr="001E610F">
        <w:rPr>
          <w:rFonts w:asciiTheme="majorBidi" w:hAnsiTheme="majorBidi" w:cstheme="majorBidi"/>
          <w:color w:val="131413"/>
          <w:sz w:val="22"/>
        </w:rPr>
        <w:t>Intermittently Delivered Pulsed Electric Fields for Sterile Storage of Turbid Media</w:t>
      </w:r>
      <w:r w:rsidR="00FB1E57" w:rsidRPr="001E610F">
        <w:rPr>
          <w:rFonts w:asciiTheme="majorBidi" w:hAnsiTheme="majorBidi" w:cstheme="majorBidi"/>
          <w:color w:val="131413"/>
          <w:sz w:val="22"/>
        </w:rPr>
        <w:t xml:space="preserve">. </w:t>
      </w:r>
      <w:r w:rsidRPr="001E610F">
        <w:rPr>
          <w:rFonts w:asciiTheme="majorBidi" w:hAnsiTheme="majorBidi" w:cstheme="majorBidi"/>
          <w:b/>
          <w:sz w:val="22"/>
        </w:rPr>
        <w:t>IEEE Transactions on Plasma Science</w:t>
      </w:r>
      <w:r w:rsidR="00E65BDA" w:rsidRPr="001E610F">
        <w:rPr>
          <w:rFonts w:asciiTheme="majorBidi" w:hAnsiTheme="majorBidi" w:cstheme="majorBidi"/>
          <w:i/>
          <w:sz w:val="22"/>
        </w:rPr>
        <w:t xml:space="preserve"> </w:t>
      </w:r>
      <w:r w:rsidR="00E65BDA" w:rsidRPr="001E610F">
        <w:rPr>
          <w:rFonts w:asciiTheme="majorBidi" w:hAnsiTheme="majorBidi" w:cstheme="majorBidi"/>
          <w:sz w:val="22"/>
        </w:rPr>
        <w:t>2010</w:t>
      </w:r>
      <w:r w:rsidR="00E65BDA" w:rsidRPr="001E610F">
        <w:rPr>
          <w:rFonts w:asciiTheme="majorBidi" w:hAnsiTheme="majorBidi" w:cstheme="majorBidi"/>
          <w:i/>
          <w:sz w:val="22"/>
        </w:rPr>
        <w:t>;</w:t>
      </w:r>
      <w:r w:rsidRPr="001E610F">
        <w:rPr>
          <w:rFonts w:asciiTheme="majorBidi" w:hAnsiTheme="majorBidi" w:cstheme="majorBidi"/>
          <w:sz w:val="22"/>
        </w:rPr>
        <w:t xml:space="preserve"> 38</w:t>
      </w:r>
      <w:r w:rsidR="001B4A9D" w:rsidRPr="001E610F">
        <w:rPr>
          <w:rFonts w:asciiTheme="majorBidi" w:hAnsiTheme="majorBidi" w:cstheme="majorBidi"/>
          <w:sz w:val="22"/>
        </w:rPr>
        <w:t xml:space="preserve"> (11</w:t>
      </w:r>
      <w:r w:rsidRPr="001E610F">
        <w:rPr>
          <w:rFonts w:asciiTheme="majorBidi" w:hAnsiTheme="majorBidi" w:cstheme="majorBidi"/>
          <w:sz w:val="22"/>
        </w:rPr>
        <w:t>)</w:t>
      </w:r>
      <w:r w:rsidR="00FB1E57" w:rsidRPr="001E610F">
        <w:rPr>
          <w:rFonts w:asciiTheme="majorBidi" w:hAnsiTheme="majorBidi" w:cstheme="majorBidi"/>
          <w:sz w:val="22"/>
        </w:rPr>
        <w:t>:</w:t>
      </w:r>
      <w:r w:rsidRPr="001E610F">
        <w:rPr>
          <w:rFonts w:asciiTheme="majorBidi" w:hAnsiTheme="majorBidi" w:cstheme="majorBidi"/>
          <w:sz w:val="22"/>
        </w:rPr>
        <w:t>3211-3218.</w:t>
      </w:r>
      <w:r w:rsidR="00345D0A" w:rsidRPr="001E610F">
        <w:rPr>
          <w:rFonts w:asciiTheme="majorBidi" w:hAnsiTheme="majorBidi" w:cstheme="majorBidi"/>
          <w:sz w:val="22"/>
        </w:rPr>
        <w:t xml:space="preserve"> </w:t>
      </w:r>
    </w:p>
    <w:p w14:paraId="1A337FBF" w14:textId="77777777" w:rsidR="00345D0A" w:rsidRPr="001E610F" w:rsidRDefault="0062373A" w:rsidP="00893940">
      <w:pPr>
        <w:numPr>
          <w:ilvl w:val="0"/>
          <w:numId w:val="7"/>
        </w:numPr>
        <w:tabs>
          <w:tab w:val="left" w:pos="360"/>
        </w:tabs>
        <w:ind w:left="810" w:hanging="450"/>
        <w:rPr>
          <w:rFonts w:asciiTheme="majorBidi" w:hAnsiTheme="majorBidi" w:cstheme="majorBidi"/>
          <w:color w:val="000000"/>
          <w:sz w:val="22"/>
        </w:rPr>
      </w:pPr>
      <w:r w:rsidRPr="001E610F">
        <w:rPr>
          <w:rFonts w:asciiTheme="majorBidi" w:hAnsiTheme="majorBidi" w:cstheme="majorBidi"/>
          <w:b/>
          <w:sz w:val="22"/>
        </w:rPr>
        <w:t>Golberg A</w:t>
      </w:r>
      <w:r w:rsidR="00E65BDA" w:rsidRPr="001E610F">
        <w:rPr>
          <w:rFonts w:asciiTheme="majorBidi" w:hAnsiTheme="majorBidi" w:cstheme="majorBidi"/>
          <w:b/>
          <w:sz w:val="22"/>
        </w:rPr>
        <w:t>*</w:t>
      </w:r>
      <w:r w:rsidRPr="001E610F">
        <w:rPr>
          <w:rFonts w:asciiTheme="majorBidi" w:hAnsiTheme="majorBidi" w:cstheme="majorBidi"/>
          <w:sz w:val="22"/>
        </w:rPr>
        <w:t>, Laufer</w:t>
      </w:r>
      <w:r w:rsidR="00E65BDA" w:rsidRPr="001E610F">
        <w:rPr>
          <w:rFonts w:asciiTheme="majorBidi" w:hAnsiTheme="majorBidi" w:cstheme="majorBidi"/>
          <w:sz w:val="22"/>
        </w:rPr>
        <w:t xml:space="preserve"> S</w:t>
      </w:r>
      <w:r w:rsidR="004825CC" w:rsidRPr="001E610F">
        <w:rPr>
          <w:rFonts w:asciiTheme="majorBidi" w:hAnsiTheme="majorBidi" w:cstheme="majorBidi"/>
          <w:sz w:val="22"/>
        </w:rPr>
        <w:t>*</w:t>
      </w:r>
      <w:r w:rsidRPr="001E610F">
        <w:rPr>
          <w:rFonts w:asciiTheme="majorBidi" w:hAnsiTheme="majorBidi" w:cstheme="majorBidi"/>
          <w:sz w:val="22"/>
        </w:rPr>
        <w:t xml:space="preserve">, </w:t>
      </w:r>
      <w:proofErr w:type="spellStart"/>
      <w:r w:rsidR="00FB1E57" w:rsidRPr="001E610F">
        <w:rPr>
          <w:rFonts w:asciiTheme="majorBidi" w:hAnsiTheme="majorBidi" w:cstheme="majorBidi"/>
          <w:sz w:val="22"/>
        </w:rPr>
        <w:t>Rabinowitch</w:t>
      </w:r>
      <w:proofErr w:type="spellEnd"/>
      <w:r w:rsidR="00FB1E57" w:rsidRPr="001E610F">
        <w:rPr>
          <w:rFonts w:asciiTheme="majorBidi" w:hAnsiTheme="majorBidi" w:cstheme="majorBidi"/>
          <w:sz w:val="22"/>
        </w:rPr>
        <w:t xml:space="preserve"> </w:t>
      </w:r>
      <w:r w:rsidR="00E65BDA" w:rsidRPr="001E610F">
        <w:rPr>
          <w:rFonts w:asciiTheme="majorBidi" w:hAnsiTheme="majorBidi" w:cstheme="majorBidi"/>
          <w:sz w:val="22"/>
        </w:rPr>
        <w:t xml:space="preserve">HD, </w:t>
      </w:r>
      <w:r w:rsidR="00FB1E57"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FB1E57" w:rsidRPr="001E610F">
        <w:rPr>
          <w:rFonts w:asciiTheme="majorBidi" w:hAnsiTheme="majorBidi" w:cstheme="majorBidi"/>
          <w:sz w:val="22"/>
        </w:rPr>
        <w:t xml:space="preserve">. </w:t>
      </w:r>
      <w:r w:rsidRPr="001E610F">
        <w:rPr>
          <w:rFonts w:asciiTheme="majorBidi" w:hAnsiTheme="majorBidi" w:cstheme="majorBidi"/>
          <w:sz w:val="22"/>
        </w:rPr>
        <w:t>In vivo non thermal irreversible electroporation impact on rat liver galvanic apparent internal resistance</w:t>
      </w:r>
      <w:r w:rsidR="00FB1E57" w:rsidRPr="001E610F">
        <w:rPr>
          <w:rFonts w:asciiTheme="majorBidi" w:hAnsiTheme="majorBidi" w:cstheme="majorBidi"/>
          <w:sz w:val="22"/>
        </w:rPr>
        <w:t xml:space="preserve">. </w:t>
      </w:r>
      <w:r w:rsidRPr="001E610F">
        <w:rPr>
          <w:rFonts w:asciiTheme="majorBidi" w:hAnsiTheme="majorBidi" w:cstheme="majorBidi"/>
          <w:b/>
          <w:color w:val="000000"/>
          <w:sz w:val="22"/>
        </w:rPr>
        <w:t>Phys. Med. Biol</w:t>
      </w:r>
      <w:r w:rsidRPr="001E610F">
        <w:rPr>
          <w:rFonts w:asciiTheme="majorBidi" w:hAnsiTheme="majorBidi" w:cstheme="majorBidi"/>
          <w:i/>
          <w:color w:val="000000"/>
          <w:sz w:val="22"/>
        </w:rPr>
        <w:t>.</w:t>
      </w:r>
      <w:r w:rsidR="00E65BDA" w:rsidRPr="001E610F">
        <w:rPr>
          <w:rFonts w:asciiTheme="majorBidi" w:hAnsiTheme="majorBidi" w:cstheme="majorBidi"/>
          <w:i/>
          <w:color w:val="000000"/>
          <w:sz w:val="22"/>
        </w:rPr>
        <w:t xml:space="preserve"> </w:t>
      </w:r>
      <w:r w:rsidR="00E65BDA" w:rsidRPr="001E610F">
        <w:rPr>
          <w:rFonts w:asciiTheme="majorBidi" w:hAnsiTheme="majorBidi" w:cstheme="majorBidi"/>
          <w:color w:val="000000"/>
          <w:sz w:val="22"/>
        </w:rPr>
        <w:t>2011</w:t>
      </w:r>
      <w:r w:rsidR="00E65BDA" w:rsidRPr="001E610F">
        <w:rPr>
          <w:rFonts w:asciiTheme="majorBidi" w:hAnsiTheme="majorBidi" w:cstheme="majorBidi"/>
          <w:i/>
          <w:color w:val="000000"/>
          <w:sz w:val="22"/>
        </w:rPr>
        <w:t>;</w:t>
      </w:r>
      <w:r w:rsidRPr="001E610F">
        <w:rPr>
          <w:rFonts w:asciiTheme="majorBidi" w:hAnsiTheme="majorBidi" w:cstheme="majorBidi"/>
          <w:color w:val="000000"/>
          <w:sz w:val="22"/>
        </w:rPr>
        <w:t xml:space="preserve"> </w:t>
      </w:r>
      <w:r w:rsidR="00FB1E57" w:rsidRPr="001E610F">
        <w:rPr>
          <w:rFonts w:asciiTheme="majorBidi" w:hAnsiTheme="majorBidi" w:cstheme="majorBidi"/>
          <w:color w:val="000000"/>
          <w:sz w:val="22"/>
        </w:rPr>
        <w:t xml:space="preserve">56: </w:t>
      </w:r>
      <w:r w:rsidRPr="001E610F">
        <w:rPr>
          <w:rFonts w:asciiTheme="majorBidi" w:hAnsiTheme="majorBidi" w:cstheme="majorBidi"/>
          <w:color w:val="000000"/>
          <w:sz w:val="22"/>
        </w:rPr>
        <w:t>951-963.</w:t>
      </w:r>
      <w:r w:rsidR="004825CC" w:rsidRPr="001E610F">
        <w:rPr>
          <w:rFonts w:asciiTheme="majorBidi" w:hAnsiTheme="majorBidi" w:cstheme="majorBidi"/>
          <w:color w:val="000000"/>
          <w:sz w:val="22"/>
        </w:rPr>
        <w:t xml:space="preserve"> * Equal contribution.</w:t>
      </w:r>
      <w:r w:rsidR="00345D0A" w:rsidRPr="001E610F">
        <w:rPr>
          <w:rFonts w:asciiTheme="majorBidi" w:hAnsiTheme="majorBidi" w:cstheme="majorBidi"/>
          <w:color w:val="000000"/>
          <w:sz w:val="22"/>
        </w:rPr>
        <w:t xml:space="preserve"> </w:t>
      </w:r>
    </w:p>
    <w:p w14:paraId="44B88DD7" w14:textId="77777777" w:rsidR="00345D0A" w:rsidRPr="001E610F" w:rsidRDefault="0062373A" w:rsidP="00893940">
      <w:pPr>
        <w:numPr>
          <w:ilvl w:val="0"/>
          <w:numId w:val="7"/>
        </w:numPr>
        <w:tabs>
          <w:tab w:val="left" w:pos="360"/>
        </w:tabs>
        <w:ind w:left="810" w:hanging="450"/>
        <w:rPr>
          <w:rFonts w:asciiTheme="majorBidi" w:hAnsiTheme="majorBidi" w:cstheme="majorBidi"/>
          <w:color w:val="000000"/>
          <w:sz w:val="22"/>
        </w:rPr>
      </w:pPr>
      <w:r w:rsidRPr="001E610F">
        <w:rPr>
          <w:rFonts w:asciiTheme="majorBidi" w:hAnsiTheme="majorBidi" w:cstheme="majorBidi"/>
          <w:b/>
          <w:sz w:val="22"/>
        </w:rPr>
        <w:t>Golberg A</w:t>
      </w:r>
      <w:r w:rsidRPr="001E610F">
        <w:rPr>
          <w:rFonts w:asciiTheme="majorBidi" w:hAnsiTheme="majorBidi" w:cstheme="majorBidi"/>
          <w:sz w:val="22"/>
        </w:rPr>
        <w:t>, Rae CS, Rubinsky B</w:t>
      </w:r>
      <w:r w:rsidR="00D0254E" w:rsidRPr="001E610F">
        <w:rPr>
          <w:rFonts w:asciiTheme="majorBidi" w:hAnsiTheme="majorBidi" w:cstheme="majorBidi"/>
          <w:sz w:val="22"/>
        </w:rPr>
        <w:t xml:space="preserve">. </w:t>
      </w:r>
      <w:r w:rsidRPr="001E610F">
        <w:rPr>
          <w:rStyle w:val="Emphasis"/>
          <w:rFonts w:asciiTheme="majorBidi" w:hAnsiTheme="majorBidi" w:cstheme="majorBidi"/>
          <w:b w:val="0"/>
          <w:sz w:val="22"/>
        </w:rPr>
        <w:t>Listeria monocytogenes cell wall constituents charge effect on irreversible electroporation threshold</w:t>
      </w:r>
      <w:r w:rsidR="00D0254E" w:rsidRPr="001E610F">
        <w:rPr>
          <w:rStyle w:val="Emphasis"/>
          <w:rFonts w:asciiTheme="majorBidi" w:hAnsiTheme="majorBidi" w:cstheme="majorBidi"/>
          <w:b w:val="0"/>
          <w:sz w:val="22"/>
        </w:rPr>
        <w:t>.</w:t>
      </w:r>
      <w:r w:rsidRPr="001E610F">
        <w:rPr>
          <w:rStyle w:val="apple-converted-space"/>
          <w:rFonts w:asciiTheme="majorBidi" w:hAnsiTheme="majorBidi" w:cstheme="majorBidi"/>
          <w:color w:val="000000"/>
          <w:sz w:val="22"/>
          <w:shd w:val="clear" w:color="auto" w:fill="FFFFFF"/>
        </w:rPr>
        <w:t> </w:t>
      </w:r>
      <w:proofErr w:type="spellStart"/>
      <w:r w:rsidRPr="001E610F">
        <w:rPr>
          <w:rStyle w:val="apple-style-span"/>
          <w:rFonts w:asciiTheme="majorBidi" w:hAnsiTheme="majorBidi" w:cstheme="majorBidi"/>
          <w:b/>
          <w:color w:val="000000"/>
          <w:sz w:val="22"/>
          <w:shd w:val="clear" w:color="auto" w:fill="FFFFFF"/>
        </w:rPr>
        <w:t>Biochimica</w:t>
      </w:r>
      <w:proofErr w:type="spellEnd"/>
      <w:r w:rsidRPr="001E610F">
        <w:rPr>
          <w:rStyle w:val="apple-style-span"/>
          <w:rFonts w:asciiTheme="majorBidi" w:hAnsiTheme="majorBidi" w:cstheme="majorBidi"/>
          <w:b/>
          <w:color w:val="000000"/>
          <w:sz w:val="22"/>
          <w:shd w:val="clear" w:color="auto" w:fill="FFFFFF"/>
        </w:rPr>
        <w:t xml:space="preserve"> et </w:t>
      </w:r>
      <w:proofErr w:type="spellStart"/>
      <w:r w:rsidRPr="001E610F">
        <w:rPr>
          <w:rStyle w:val="apple-style-span"/>
          <w:rFonts w:asciiTheme="majorBidi" w:hAnsiTheme="majorBidi" w:cstheme="majorBidi"/>
          <w:b/>
          <w:color w:val="000000"/>
          <w:sz w:val="22"/>
          <w:shd w:val="clear" w:color="auto" w:fill="FFFFFF"/>
        </w:rPr>
        <w:t>Biophysica</w:t>
      </w:r>
      <w:proofErr w:type="spellEnd"/>
      <w:r w:rsidRPr="001E610F">
        <w:rPr>
          <w:rStyle w:val="apple-style-span"/>
          <w:rFonts w:asciiTheme="majorBidi" w:hAnsiTheme="majorBidi" w:cstheme="majorBidi"/>
          <w:b/>
          <w:color w:val="000000"/>
          <w:sz w:val="22"/>
          <w:shd w:val="clear" w:color="auto" w:fill="FFFFFF"/>
        </w:rPr>
        <w:t xml:space="preserve"> Acta-</w:t>
      </w:r>
      <w:proofErr w:type="spellStart"/>
      <w:r w:rsidRPr="001E610F">
        <w:rPr>
          <w:rStyle w:val="apple-style-span"/>
          <w:rFonts w:asciiTheme="majorBidi" w:hAnsiTheme="majorBidi" w:cstheme="majorBidi"/>
          <w:b/>
          <w:color w:val="000000"/>
          <w:sz w:val="22"/>
          <w:shd w:val="clear" w:color="auto" w:fill="FFFFFF"/>
        </w:rPr>
        <w:t>Biomembranes</w:t>
      </w:r>
      <w:proofErr w:type="spellEnd"/>
      <w:r w:rsidR="00E65BDA" w:rsidRPr="001E610F">
        <w:rPr>
          <w:rStyle w:val="apple-style-span"/>
          <w:rFonts w:asciiTheme="majorBidi" w:hAnsiTheme="majorBidi" w:cstheme="majorBidi"/>
          <w:color w:val="000000"/>
          <w:sz w:val="22"/>
          <w:shd w:val="clear" w:color="auto" w:fill="FFFFFF"/>
        </w:rPr>
        <w:t xml:space="preserve"> 2012;</w:t>
      </w:r>
      <w:r w:rsidRPr="001E610F">
        <w:rPr>
          <w:rStyle w:val="apple-style-span"/>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1818(3):689-94</w:t>
      </w:r>
      <w:r w:rsidR="00E65BDA" w:rsidRPr="001E610F">
        <w:rPr>
          <w:rFonts w:asciiTheme="majorBidi" w:hAnsiTheme="majorBidi" w:cstheme="majorBidi"/>
          <w:color w:val="000000"/>
          <w:sz w:val="22"/>
          <w:shd w:val="clear" w:color="auto" w:fill="FFFFFF"/>
        </w:rPr>
        <w:t>.</w:t>
      </w:r>
      <w:r w:rsidRPr="001E610F">
        <w:rPr>
          <w:rStyle w:val="apple-style-span"/>
          <w:rFonts w:asciiTheme="majorBidi" w:hAnsiTheme="majorBidi" w:cstheme="majorBidi"/>
          <w:color w:val="000000"/>
          <w:sz w:val="22"/>
          <w:shd w:val="clear" w:color="auto" w:fill="FFFFFF"/>
        </w:rPr>
        <w:t xml:space="preserve"> </w:t>
      </w:r>
    </w:p>
    <w:p w14:paraId="77264792" w14:textId="77777777" w:rsidR="0062373A" w:rsidRPr="001E610F" w:rsidRDefault="0062373A" w:rsidP="00893940">
      <w:pPr>
        <w:numPr>
          <w:ilvl w:val="0"/>
          <w:numId w:val="7"/>
        </w:numPr>
        <w:tabs>
          <w:tab w:val="left" w:pos="450"/>
        </w:tabs>
        <w:autoSpaceDE w:val="0"/>
        <w:autoSpaceDN w:val="0"/>
        <w:adjustRightInd w:val="0"/>
        <w:ind w:left="810" w:hanging="450"/>
        <w:contextualSpacing/>
        <w:rPr>
          <w:rFonts w:asciiTheme="majorBidi" w:hAnsiTheme="majorBidi" w:cstheme="majorBidi"/>
          <w:sz w:val="22"/>
        </w:rPr>
      </w:pPr>
      <w:r w:rsidRPr="001E610F">
        <w:rPr>
          <w:rFonts w:asciiTheme="majorBidi" w:eastAsia="Calibri" w:hAnsiTheme="majorBidi" w:cstheme="majorBidi"/>
          <w:b/>
          <w:sz w:val="22"/>
        </w:rPr>
        <w:t>Golberg</w:t>
      </w:r>
      <w:r w:rsidR="00E65BDA" w:rsidRPr="001E610F">
        <w:rPr>
          <w:rFonts w:asciiTheme="majorBidi" w:eastAsia="Calibri" w:hAnsiTheme="majorBidi" w:cstheme="majorBidi"/>
          <w:b/>
          <w:sz w:val="22"/>
        </w:rPr>
        <w:t xml:space="preserve"> A, </w:t>
      </w:r>
      <w:r w:rsidRPr="001E610F">
        <w:rPr>
          <w:rFonts w:asciiTheme="majorBidi" w:eastAsia="Calibri" w:hAnsiTheme="majorBidi" w:cstheme="majorBidi"/>
          <w:sz w:val="22"/>
        </w:rPr>
        <w:t>Rubinsky</w:t>
      </w:r>
      <w:r w:rsidR="00E65BDA" w:rsidRPr="001E610F">
        <w:rPr>
          <w:rFonts w:asciiTheme="majorBidi" w:eastAsia="Calibri" w:hAnsiTheme="majorBidi" w:cstheme="majorBidi"/>
          <w:sz w:val="22"/>
        </w:rPr>
        <w:t xml:space="preserve"> B</w:t>
      </w:r>
      <w:r w:rsidR="00D0254E" w:rsidRPr="001E610F">
        <w:rPr>
          <w:rFonts w:asciiTheme="majorBidi" w:eastAsia="Calibri" w:hAnsiTheme="majorBidi" w:cstheme="majorBidi"/>
          <w:sz w:val="22"/>
        </w:rPr>
        <w:t>.</w:t>
      </w:r>
      <w:r w:rsidRPr="001E610F">
        <w:rPr>
          <w:rFonts w:asciiTheme="majorBidi" w:eastAsia="Calibri" w:hAnsiTheme="majorBidi" w:cstheme="majorBidi"/>
          <w:sz w:val="22"/>
        </w:rPr>
        <w:t xml:space="preserve"> </w:t>
      </w:r>
      <w:r w:rsidRPr="001E610F">
        <w:rPr>
          <w:rFonts w:asciiTheme="majorBidi" w:hAnsiTheme="majorBidi" w:cstheme="majorBidi"/>
          <w:sz w:val="22"/>
        </w:rPr>
        <w:t xml:space="preserve">A numerical study towards </w:t>
      </w:r>
      <w:proofErr w:type="gramStart"/>
      <w:r w:rsidRPr="001E610F">
        <w:rPr>
          <w:rFonts w:asciiTheme="majorBidi" w:hAnsiTheme="majorBidi" w:cstheme="majorBidi"/>
          <w:sz w:val="22"/>
        </w:rPr>
        <w:t>electroporation based</w:t>
      </w:r>
      <w:proofErr w:type="gramEnd"/>
      <w:r w:rsidRPr="001E610F">
        <w:rPr>
          <w:rFonts w:asciiTheme="majorBidi" w:hAnsiTheme="majorBidi" w:cstheme="majorBidi"/>
          <w:sz w:val="22"/>
        </w:rPr>
        <w:t xml:space="preserve"> treatment planning </w:t>
      </w:r>
      <w:proofErr w:type="gramStart"/>
      <w:r w:rsidRPr="001E610F">
        <w:rPr>
          <w:rFonts w:asciiTheme="majorBidi" w:hAnsiTheme="majorBidi" w:cstheme="majorBidi"/>
          <w:sz w:val="22"/>
        </w:rPr>
        <w:t>considering  muscle</w:t>
      </w:r>
      <w:proofErr w:type="gramEnd"/>
      <w:r w:rsidRPr="001E610F">
        <w:rPr>
          <w:rFonts w:asciiTheme="majorBidi" w:hAnsiTheme="majorBidi" w:cstheme="majorBidi"/>
          <w:sz w:val="22"/>
        </w:rPr>
        <w:t xml:space="preserve"> contraction</w:t>
      </w:r>
      <w:r w:rsidR="00D0254E" w:rsidRPr="001E610F">
        <w:rPr>
          <w:rFonts w:asciiTheme="majorBidi" w:hAnsiTheme="majorBidi" w:cstheme="majorBidi"/>
          <w:sz w:val="22"/>
        </w:rPr>
        <w:t xml:space="preserve">. </w:t>
      </w:r>
      <w:r w:rsidRPr="001E610F">
        <w:rPr>
          <w:rFonts w:asciiTheme="majorBidi" w:hAnsiTheme="majorBidi" w:cstheme="majorBidi"/>
          <w:b/>
          <w:sz w:val="22"/>
        </w:rPr>
        <w:t>Technology in Cancer Research and Treatment</w:t>
      </w:r>
      <w:r w:rsidRPr="001E610F">
        <w:rPr>
          <w:rFonts w:asciiTheme="majorBidi" w:hAnsiTheme="majorBidi" w:cstheme="majorBidi"/>
          <w:i/>
          <w:sz w:val="22"/>
        </w:rPr>
        <w:t>,</w:t>
      </w:r>
      <w:r w:rsidR="00E65BDA" w:rsidRPr="001E610F">
        <w:rPr>
          <w:rFonts w:asciiTheme="majorBidi" w:hAnsiTheme="majorBidi" w:cstheme="majorBidi"/>
          <w:sz w:val="22"/>
        </w:rPr>
        <w:t xml:space="preserve"> 2012;</w:t>
      </w:r>
      <w:r w:rsidRPr="001E610F">
        <w:rPr>
          <w:rFonts w:asciiTheme="majorBidi" w:hAnsiTheme="majorBidi" w:cstheme="majorBidi"/>
          <w:color w:val="000000"/>
          <w:sz w:val="22"/>
          <w:shd w:val="clear" w:color="auto" w:fill="FFFFFF"/>
        </w:rPr>
        <w:t xml:space="preserve"> 11(2):189-201</w:t>
      </w:r>
      <w:r w:rsidRPr="001E610F">
        <w:rPr>
          <w:rFonts w:asciiTheme="majorBidi" w:hAnsiTheme="majorBidi" w:cstheme="majorBidi"/>
          <w:i/>
          <w:sz w:val="22"/>
        </w:rPr>
        <w:t>.</w:t>
      </w:r>
    </w:p>
    <w:p w14:paraId="12949D69" w14:textId="77777777" w:rsidR="005F70F3" w:rsidRPr="001E610F" w:rsidRDefault="0062373A" w:rsidP="00893940">
      <w:pPr>
        <w:numPr>
          <w:ilvl w:val="0"/>
          <w:numId w:val="7"/>
        </w:numPr>
        <w:tabs>
          <w:tab w:val="left" w:pos="270"/>
        </w:tabs>
        <w:autoSpaceDE w:val="0"/>
        <w:autoSpaceDN w:val="0"/>
        <w:adjustRightInd w:val="0"/>
        <w:contextualSpacing/>
        <w:rPr>
          <w:rFonts w:asciiTheme="majorBidi" w:hAnsiTheme="majorBidi" w:cstheme="majorBidi"/>
          <w:color w:val="000000"/>
          <w:sz w:val="22"/>
          <w:shd w:val="clear" w:color="auto" w:fill="FFFFFF"/>
        </w:rPr>
      </w:pPr>
      <w:r w:rsidRPr="001E610F">
        <w:rPr>
          <w:rFonts w:asciiTheme="majorBidi" w:hAnsiTheme="majorBidi" w:cstheme="majorBidi"/>
          <w:sz w:val="22"/>
        </w:rPr>
        <w:t xml:space="preserve">Francois F, Rubinsky L, </w:t>
      </w:r>
      <w:r w:rsidRPr="001E610F">
        <w:rPr>
          <w:rFonts w:asciiTheme="majorBidi" w:hAnsiTheme="majorBidi" w:cstheme="majorBidi"/>
          <w:b/>
          <w:sz w:val="22"/>
        </w:rPr>
        <w:t>Golberg A</w:t>
      </w:r>
      <w:r w:rsidR="00E65BDA" w:rsidRPr="001E610F">
        <w:rPr>
          <w:rFonts w:asciiTheme="majorBidi" w:hAnsiTheme="majorBidi" w:cstheme="majorBidi"/>
          <w:sz w:val="22"/>
        </w:rPr>
        <w:t xml:space="preserve">, </w:t>
      </w:r>
      <w:r w:rsidRPr="001E610F">
        <w:rPr>
          <w:rFonts w:asciiTheme="majorBidi" w:hAnsiTheme="majorBidi" w:cstheme="majorBidi"/>
          <w:sz w:val="22"/>
        </w:rPr>
        <w:t>Rubinsky</w:t>
      </w:r>
      <w:r w:rsidR="00E65BDA" w:rsidRPr="001E610F">
        <w:rPr>
          <w:rFonts w:asciiTheme="majorBidi" w:hAnsiTheme="majorBidi" w:cstheme="majorBidi"/>
          <w:sz w:val="22"/>
        </w:rPr>
        <w:t xml:space="preserve"> B</w:t>
      </w:r>
      <w:r w:rsidR="00D0254E" w:rsidRPr="001E610F">
        <w:rPr>
          <w:rFonts w:asciiTheme="majorBidi" w:hAnsiTheme="majorBidi" w:cstheme="majorBidi"/>
          <w:sz w:val="22"/>
        </w:rPr>
        <w:t xml:space="preserve">. </w:t>
      </w:r>
      <w:r w:rsidRPr="001E610F">
        <w:rPr>
          <w:rFonts w:asciiTheme="majorBidi" w:hAnsiTheme="majorBidi" w:cstheme="majorBidi"/>
          <w:sz w:val="22"/>
        </w:rPr>
        <w:t>Variable Electric Fields for High Throughput Electroporation   Protocol Design</w:t>
      </w:r>
      <w:r w:rsidR="00D0254E" w:rsidRPr="001E610F">
        <w:rPr>
          <w:rFonts w:asciiTheme="majorBidi" w:hAnsiTheme="majorBidi" w:cstheme="majorBidi"/>
          <w:sz w:val="22"/>
        </w:rPr>
        <w:t>.</w:t>
      </w:r>
      <w:r w:rsidRPr="001E610F">
        <w:rPr>
          <w:rFonts w:asciiTheme="majorBidi" w:hAnsiTheme="majorBidi" w:cstheme="majorBidi"/>
          <w:sz w:val="22"/>
        </w:rPr>
        <w:t xml:space="preserve"> </w:t>
      </w:r>
      <w:r w:rsidRPr="001E610F">
        <w:rPr>
          <w:rFonts w:asciiTheme="majorBidi" w:hAnsiTheme="majorBidi" w:cstheme="majorBidi"/>
          <w:b/>
          <w:sz w:val="22"/>
        </w:rPr>
        <w:t>Biotechnology and Bioengineering</w:t>
      </w:r>
      <w:r w:rsidR="00E65BDA" w:rsidRPr="001E610F">
        <w:rPr>
          <w:rFonts w:asciiTheme="majorBidi" w:hAnsiTheme="majorBidi" w:cstheme="majorBidi"/>
          <w:sz w:val="22"/>
        </w:rPr>
        <w:t xml:space="preserve"> 2012;</w:t>
      </w:r>
      <w:r w:rsidRPr="001E610F">
        <w:rPr>
          <w:rFonts w:asciiTheme="majorBidi" w:hAnsiTheme="majorBidi" w:cstheme="majorBidi"/>
          <w:sz w:val="22"/>
        </w:rPr>
        <w:t xml:space="preserve"> </w:t>
      </w:r>
      <w:r w:rsidR="000E5C86" w:rsidRPr="001E610F">
        <w:rPr>
          <w:rFonts w:asciiTheme="majorBidi" w:hAnsiTheme="majorBidi" w:cstheme="majorBidi"/>
          <w:sz w:val="22"/>
        </w:rPr>
        <w:t xml:space="preserve">109(8): </w:t>
      </w:r>
      <w:r w:rsidR="000E5C86" w:rsidRPr="001E610F">
        <w:rPr>
          <w:rFonts w:asciiTheme="majorBidi" w:hAnsiTheme="majorBidi" w:cstheme="majorBidi"/>
          <w:color w:val="000000"/>
          <w:sz w:val="22"/>
          <w:shd w:val="clear" w:color="auto" w:fill="FFFFFF"/>
        </w:rPr>
        <w:t>2168-2171</w:t>
      </w:r>
      <w:r w:rsidR="00E65BDA" w:rsidRPr="001E610F">
        <w:rPr>
          <w:rFonts w:asciiTheme="majorBidi" w:hAnsiTheme="majorBidi" w:cstheme="majorBidi"/>
          <w:sz w:val="22"/>
        </w:rPr>
        <w:t xml:space="preserve">. </w:t>
      </w:r>
      <w:r w:rsidR="008059F1" w:rsidRPr="001E610F">
        <w:rPr>
          <w:rFonts w:asciiTheme="majorBidi" w:hAnsiTheme="majorBidi" w:cstheme="majorBidi"/>
          <w:b/>
          <w:sz w:val="22"/>
        </w:rPr>
        <w:t>Editor Spotlight Key Article</w:t>
      </w:r>
    </w:p>
    <w:p w14:paraId="6A6771E0" w14:textId="77777777" w:rsidR="00345D0A" w:rsidRPr="001E610F" w:rsidRDefault="00DC0082" w:rsidP="00893940">
      <w:pPr>
        <w:numPr>
          <w:ilvl w:val="0"/>
          <w:numId w:val="7"/>
        </w:numPr>
        <w:rPr>
          <w:rFonts w:asciiTheme="majorBidi" w:hAnsiTheme="majorBidi" w:cstheme="majorBidi"/>
          <w:sz w:val="22"/>
        </w:rPr>
      </w:pPr>
      <w:proofErr w:type="spellStart"/>
      <w:r w:rsidRPr="001E610F">
        <w:rPr>
          <w:rFonts w:asciiTheme="majorBidi" w:hAnsiTheme="majorBidi" w:cstheme="majorBidi"/>
          <w:sz w:val="22"/>
          <w:shd w:val="clear" w:color="auto" w:fill="FFFFFF"/>
        </w:rPr>
        <w:t>Linshiz</w:t>
      </w:r>
      <w:proofErr w:type="spellEnd"/>
      <w:r w:rsidRPr="001E610F">
        <w:rPr>
          <w:rFonts w:asciiTheme="majorBidi" w:hAnsiTheme="majorBidi" w:cstheme="majorBidi"/>
          <w:sz w:val="22"/>
          <w:shd w:val="clear" w:color="auto" w:fill="FFFFFF"/>
        </w:rPr>
        <w:t xml:space="preserve"> G, </w:t>
      </w:r>
      <w:r w:rsidRPr="001E610F">
        <w:rPr>
          <w:rFonts w:asciiTheme="majorBidi" w:hAnsiTheme="majorBidi" w:cstheme="majorBidi"/>
          <w:b/>
          <w:sz w:val="22"/>
          <w:shd w:val="clear" w:color="auto" w:fill="FFFFFF"/>
        </w:rPr>
        <w:t>Golberg A</w:t>
      </w:r>
      <w:r w:rsidRPr="001E610F">
        <w:rPr>
          <w:rFonts w:asciiTheme="majorBidi" w:hAnsiTheme="majorBidi" w:cstheme="majorBidi"/>
          <w:sz w:val="22"/>
          <w:shd w:val="clear" w:color="auto" w:fill="FFFFFF"/>
        </w:rPr>
        <w:t xml:space="preserve">, </w:t>
      </w:r>
      <w:proofErr w:type="spellStart"/>
      <w:r w:rsidRPr="001E610F">
        <w:rPr>
          <w:rFonts w:asciiTheme="majorBidi" w:hAnsiTheme="majorBidi" w:cstheme="majorBidi"/>
          <w:sz w:val="22"/>
          <w:shd w:val="clear" w:color="auto" w:fill="FFFFFF"/>
        </w:rPr>
        <w:t>Konry</w:t>
      </w:r>
      <w:proofErr w:type="spellEnd"/>
      <w:r w:rsidRPr="001E610F">
        <w:rPr>
          <w:rFonts w:asciiTheme="majorBidi" w:hAnsiTheme="majorBidi" w:cstheme="majorBidi"/>
          <w:sz w:val="22"/>
          <w:shd w:val="clear" w:color="auto" w:fill="FFFFFF"/>
        </w:rPr>
        <w:t xml:space="preserve"> T, Hillson N</w:t>
      </w:r>
      <w:r w:rsidR="00D0254E" w:rsidRPr="001E610F">
        <w:rPr>
          <w:rFonts w:asciiTheme="majorBidi" w:hAnsiTheme="majorBidi" w:cstheme="majorBidi"/>
          <w:sz w:val="22"/>
          <w:shd w:val="clear" w:color="auto" w:fill="FFFFFF"/>
        </w:rPr>
        <w:t xml:space="preserve">. </w:t>
      </w:r>
      <w:r w:rsidRPr="001E610F">
        <w:rPr>
          <w:rFonts w:asciiTheme="majorBidi" w:hAnsiTheme="majorBidi" w:cstheme="majorBidi"/>
          <w:sz w:val="22"/>
          <w:shd w:val="clear" w:color="auto" w:fill="FFFFFF"/>
        </w:rPr>
        <w:t>Fusion of Biology, Computer Science and Engineering – in the quest to efficient and successful Synthetic Biology</w:t>
      </w:r>
      <w:r w:rsidR="00D0254E" w:rsidRPr="001E610F">
        <w:rPr>
          <w:rFonts w:asciiTheme="majorBidi" w:hAnsiTheme="majorBidi" w:cstheme="majorBidi"/>
          <w:sz w:val="22"/>
          <w:shd w:val="clear" w:color="auto" w:fill="FFFFFF"/>
        </w:rPr>
        <w:t>.</w:t>
      </w:r>
      <w:r w:rsidRPr="001E610F">
        <w:rPr>
          <w:rFonts w:asciiTheme="majorBidi" w:hAnsiTheme="majorBidi" w:cstheme="majorBidi"/>
          <w:sz w:val="22"/>
          <w:shd w:val="clear" w:color="auto" w:fill="FFFFFF"/>
        </w:rPr>
        <w:t xml:space="preserve"> </w:t>
      </w:r>
      <w:r w:rsidRPr="001E610F">
        <w:rPr>
          <w:rFonts w:asciiTheme="majorBidi" w:hAnsiTheme="majorBidi" w:cstheme="majorBidi"/>
          <w:b/>
          <w:sz w:val="22"/>
          <w:shd w:val="clear" w:color="auto" w:fill="FFFFFF"/>
        </w:rPr>
        <w:t>Perspectives in Biology and Medicine</w:t>
      </w:r>
      <w:r w:rsidR="00E65BDA" w:rsidRPr="001E610F">
        <w:rPr>
          <w:rFonts w:asciiTheme="majorBidi" w:hAnsiTheme="majorBidi" w:cstheme="majorBidi"/>
          <w:sz w:val="22"/>
          <w:shd w:val="clear" w:color="auto" w:fill="FFFFFF"/>
        </w:rPr>
        <w:t xml:space="preserve"> 2012;</w:t>
      </w:r>
      <w:r w:rsidRPr="001E610F">
        <w:rPr>
          <w:rFonts w:asciiTheme="majorBidi" w:hAnsiTheme="majorBidi" w:cstheme="majorBidi"/>
          <w:sz w:val="22"/>
          <w:shd w:val="clear" w:color="auto" w:fill="FFFFFF"/>
        </w:rPr>
        <w:t xml:space="preserve"> </w:t>
      </w:r>
      <w:r w:rsidR="008171CF" w:rsidRPr="001E610F">
        <w:rPr>
          <w:rFonts w:asciiTheme="majorBidi" w:hAnsiTheme="majorBidi" w:cstheme="majorBidi"/>
          <w:sz w:val="22"/>
          <w:shd w:val="clear" w:color="auto" w:fill="FFFFFF"/>
        </w:rPr>
        <w:t>55(</w:t>
      </w:r>
      <w:r w:rsidR="00E65BDA" w:rsidRPr="001E610F">
        <w:rPr>
          <w:rFonts w:asciiTheme="majorBidi" w:hAnsiTheme="majorBidi" w:cstheme="majorBidi"/>
          <w:sz w:val="22"/>
          <w:shd w:val="clear" w:color="auto" w:fill="FFFFFF"/>
        </w:rPr>
        <w:t>4</w:t>
      </w:r>
      <w:r w:rsidR="008171CF" w:rsidRPr="001E610F">
        <w:rPr>
          <w:rFonts w:asciiTheme="majorBidi" w:hAnsiTheme="majorBidi" w:cstheme="majorBidi"/>
          <w:sz w:val="22"/>
          <w:shd w:val="clear" w:color="auto" w:fill="FFFFFF"/>
        </w:rPr>
        <w:t>)</w:t>
      </w:r>
      <w:r w:rsidR="00E65BDA" w:rsidRPr="001E610F">
        <w:rPr>
          <w:rFonts w:asciiTheme="majorBidi" w:hAnsiTheme="majorBidi" w:cstheme="majorBidi"/>
          <w:sz w:val="22"/>
          <w:shd w:val="clear" w:color="auto" w:fill="FFFFFF"/>
        </w:rPr>
        <w:t xml:space="preserve"> 503-520</w:t>
      </w:r>
      <w:r w:rsidRPr="001E610F">
        <w:rPr>
          <w:rFonts w:asciiTheme="majorBidi" w:hAnsiTheme="majorBidi" w:cstheme="majorBidi"/>
          <w:sz w:val="22"/>
          <w:shd w:val="clear" w:color="auto" w:fill="FFFFFF"/>
        </w:rPr>
        <w:t>.</w:t>
      </w:r>
    </w:p>
    <w:p w14:paraId="1D888913" w14:textId="77777777" w:rsidR="00E67B5B" w:rsidRPr="001E610F" w:rsidRDefault="00E67B5B" w:rsidP="00893940">
      <w:pPr>
        <w:numPr>
          <w:ilvl w:val="0"/>
          <w:numId w:val="7"/>
        </w:numPr>
        <w:rPr>
          <w:rFonts w:asciiTheme="majorBidi" w:hAnsiTheme="majorBidi" w:cstheme="majorBidi"/>
          <w:sz w:val="22"/>
        </w:rPr>
      </w:pPr>
      <w:r w:rsidRPr="001E610F">
        <w:rPr>
          <w:rFonts w:asciiTheme="majorBidi" w:hAnsiTheme="majorBidi" w:cstheme="majorBidi"/>
          <w:b/>
          <w:sz w:val="22"/>
          <w:shd w:val="clear" w:color="auto" w:fill="FFFFFF"/>
        </w:rPr>
        <w:t>Golberg A</w:t>
      </w:r>
      <w:r w:rsidRPr="001E610F">
        <w:rPr>
          <w:rFonts w:asciiTheme="majorBidi" w:hAnsiTheme="majorBidi" w:cstheme="majorBidi"/>
          <w:sz w:val="22"/>
          <w:shd w:val="clear" w:color="auto" w:fill="FFFFFF"/>
        </w:rPr>
        <w:t>, Bei M, Sheridan R</w:t>
      </w:r>
      <w:r w:rsidR="00E65BDA" w:rsidRPr="001E610F">
        <w:rPr>
          <w:rFonts w:asciiTheme="majorBidi" w:hAnsiTheme="majorBidi" w:cstheme="majorBidi"/>
          <w:sz w:val="22"/>
          <w:shd w:val="clear" w:color="auto" w:fill="FFFFFF"/>
        </w:rPr>
        <w:t>,</w:t>
      </w:r>
      <w:r w:rsidRPr="001E610F">
        <w:rPr>
          <w:rFonts w:asciiTheme="majorBidi" w:hAnsiTheme="majorBidi" w:cstheme="majorBidi"/>
          <w:sz w:val="22"/>
          <w:shd w:val="clear" w:color="auto" w:fill="FFFFFF"/>
        </w:rPr>
        <w:t xml:space="preserve"> Yarmush M.L</w:t>
      </w:r>
      <w:r w:rsidR="00D0254E" w:rsidRPr="001E610F">
        <w:rPr>
          <w:rFonts w:asciiTheme="majorBidi" w:hAnsiTheme="majorBidi" w:cstheme="majorBidi"/>
          <w:sz w:val="22"/>
          <w:shd w:val="clear" w:color="auto" w:fill="FFFFFF"/>
        </w:rPr>
        <w:t>.</w:t>
      </w:r>
      <w:r w:rsidR="00E65BDA" w:rsidRPr="001E610F">
        <w:rPr>
          <w:rFonts w:asciiTheme="majorBidi" w:hAnsiTheme="majorBidi" w:cstheme="majorBidi"/>
          <w:sz w:val="22"/>
          <w:shd w:val="clear" w:color="auto" w:fill="FFFFFF"/>
        </w:rPr>
        <w:t xml:space="preserve"> </w:t>
      </w:r>
      <w:r w:rsidRPr="001E610F">
        <w:rPr>
          <w:rFonts w:asciiTheme="majorBidi" w:hAnsiTheme="majorBidi" w:cstheme="majorBidi"/>
          <w:sz w:val="22"/>
        </w:rPr>
        <w:t>Regeneration and control of human fibroblast cell density by intermittently delivered pulsed electric fields</w:t>
      </w:r>
      <w:r w:rsidR="00D0254E" w:rsidRPr="001E610F">
        <w:rPr>
          <w:rFonts w:asciiTheme="majorBidi" w:hAnsiTheme="majorBidi" w:cstheme="majorBidi"/>
          <w:sz w:val="22"/>
        </w:rPr>
        <w:t xml:space="preserve">. </w:t>
      </w:r>
      <w:r w:rsidRPr="001E610F">
        <w:rPr>
          <w:rFonts w:asciiTheme="majorBidi" w:hAnsiTheme="majorBidi" w:cstheme="majorBidi"/>
          <w:b/>
          <w:sz w:val="22"/>
        </w:rPr>
        <w:t>Biotechnology and Bioengineering</w:t>
      </w:r>
      <w:r w:rsidR="003E5D39" w:rsidRPr="001E610F">
        <w:rPr>
          <w:rFonts w:asciiTheme="majorBidi" w:hAnsiTheme="majorBidi" w:cstheme="majorBidi"/>
          <w:i/>
          <w:sz w:val="22"/>
        </w:rPr>
        <w:t>,</w:t>
      </w:r>
      <w:r w:rsidR="00E65BDA" w:rsidRPr="001E610F">
        <w:rPr>
          <w:rFonts w:asciiTheme="majorBidi" w:hAnsiTheme="majorBidi" w:cstheme="majorBidi"/>
          <w:sz w:val="22"/>
        </w:rPr>
        <w:t xml:space="preserve"> 2013;</w:t>
      </w:r>
      <w:r w:rsidR="003E5D39" w:rsidRPr="001E610F">
        <w:rPr>
          <w:rFonts w:asciiTheme="majorBidi" w:hAnsiTheme="majorBidi" w:cstheme="majorBidi"/>
          <w:color w:val="000000"/>
          <w:sz w:val="22"/>
          <w:shd w:val="clear" w:color="auto" w:fill="FFFFFF"/>
        </w:rPr>
        <w:t xml:space="preserve"> </w:t>
      </w:r>
      <w:r w:rsidR="003E5D39" w:rsidRPr="001E610F">
        <w:rPr>
          <w:rFonts w:asciiTheme="majorBidi" w:hAnsiTheme="majorBidi" w:cstheme="majorBidi"/>
          <w:sz w:val="22"/>
        </w:rPr>
        <w:t>110(6):1759-68</w:t>
      </w:r>
      <w:r w:rsidR="00E65BDA" w:rsidRPr="001E610F">
        <w:rPr>
          <w:rFonts w:asciiTheme="majorBidi" w:hAnsiTheme="majorBidi" w:cstheme="majorBidi"/>
          <w:sz w:val="22"/>
        </w:rPr>
        <w:t>.</w:t>
      </w:r>
    </w:p>
    <w:p w14:paraId="19FF6A8E" w14:textId="77777777" w:rsidR="00BC32D8" w:rsidRPr="001E610F" w:rsidRDefault="00B90284"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b/>
          <w:sz w:val="22"/>
        </w:rPr>
        <w:t>Golberg A</w:t>
      </w:r>
      <w:r w:rsidR="00E65BDA" w:rsidRPr="001E610F">
        <w:rPr>
          <w:rFonts w:asciiTheme="majorBidi" w:hAnsiTheme="majorBidi" w:cstheme="majorBidi"/>
          <w:sz w:val="22"/>
        </w:rPr>
        <w:t>.</w:t>
      </w:r>
      <w:r w:rsidRPr="001E610F">
        <w:rPr>
          <w:rFonts w:asciiTheme="majorBidi" w:hAnsiTheme="majorBidi" w:cstheme="majorBidi"/>
          <w:sz w:val="22"/>
        </w:rPr>
        <w:t xml:space="preserve"> </w:t>
      </w:r>
      <w:r w:rsidRPr="001E610F">
        <w:rPr>
          <w:rFonts w:asciiTheme="majorBidi" w:hAnsiTheme="majorBidi" w:cstheme="majorBidi"/>
          <w:color w:val="222222"/>
          <w:sz w:val="22"/>
          <w:shd w:val="clear" w:color="auto" w:fill="FFFFFF"/>
        </w:rPr>
        <w:t>Analytical model of local distribution of chemicals in tissues with first order rate metabolism kinetics</w:t>
      </w:r>
      <w:r w:rsidR="00D0254E"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 xml:space="preserve">Chemical Engineering </w:t>
      </w:r>
      <w:r w:rsidR="00517356" w:rsidRPr="001E610F">
        <w:rPr>
          <w:rFonts w:asciiTheme="majorBidi" w:hAnsiTheme="majorBidi" w:cstheme="majorBidi"/>
          <w:b/>
          <w:color w:val="222222"/>
          <w:sz w:val="22"/>
          <w:shd w:val="clear" w:color="auto" w:fill="FFFFFF"/>
        </w:rPr>
        <w:t>C</w:t>
      </w:r>
      <w:r w:rsidRPr="001E610F">
        <w:rPr>
          <w:rFonts w:asciiTheme="majorBidi" w:hAnsiTheme="majorBidi" w:cstheme="majorBidi"/>
          <w:b/>
          <w:color w:val="222222"/>
          <w:sz w:val="22"/>
          <w:shd w:val="clear" w:color="auto" w:fill="FFFFFF"/>
        </w:rPr>
        <w:t>ommunications</w:t>
      </w:r>
      <w:r w:rsidR="00E65BDA" w:rsidRPr="001E610F">
        <w:rPr>
          <w:rFonts w:asciiTheme="majorBidi" w:hAnsiTheme="majorBidi" w:cstheme="majorBidi"/>
          <w:b/>
          <w:color w:val="222222"/>
          <w:sz w:val="22"/>
          <w:shd w:val="clear" w:color="auto" w:fill="FFFFFF"/>
        </w:rPr>
        <w:t xml:space="preserve"> </w:t>
      </w:r>
      <w:r w:rsidR="00E65BDA" w:rsidRPr="001E610F">
        <w:rPr>
          <w:rFonts w:asciiTheme="majorBidi" w:hAnsiTheme="majorBidi" w:cstheme="majorBidi"/>
          <w:color w:val="222222"/>
          <w:sz w:val="22"/>
          <w:shd w:val="clear" w:color="auto" w:fill="FFFFFF"/>
        </w:rPr>
        <w:t>2013</w:t>
      </w:r>
      <w:r w:rsidR="00E65BDA" w:rsidRPr="001E610F">
        <w:rPr>
          <w:rFonts w:asciiTheme="majorBidi" w:hAnsiTheme="majorBidi" w:cstheme="majorBidi"/>
          <w:b/>
          <w:color w:val="222222"/>
          <w:sz w:val="22"/>
          <w:shd w:val="clear" w:color="auto" w:fill="FFFFFF"/>
        </w:rPr>
        <w:t>;</w:t>
      </w:r>
      <w:r w:rsidR="007D14D0" w:rsidRPr="001E610F">
        <w:rPr>
          <w:rFonts w:asciiTheme="majorBidi" w:hAnsiTheme="majorBidi" w:cstheme="majorBidi"/>
          <w:color w:val="222222"/>
          <w:sz w:val="22"/>
          <w:shd w:val="clear" w:color="auto" w:fill="FFFFFF"/>
        </w:rPr>
        <w:t xml:space="preserve"> 201(1): 102-119</w:t>
      </w:r>
      <w:r w:rsidR="003417A6" w:rsidRPr="001E610F">
        <w:rPr>
          <w:rFonts w:asciiTheme="majorBidi" w:hAnsiTheme="majorBidi" w:cstheme="majorBidi"/>
          <w:color w:val="222222"/>
          <w:sz w:val="22"/>
          <w:shd w:val="clear" w:color="auto" w:fill="FFFFFF"/>
        </w:rPr>
        <w:t>.</w:t>
      </w:r>
    </w:p>
    <w:p w14:paraId="76A79C74" w14:textId="77777777" w:rsidR="006866AA" w:rsidRPr="001E610F" w:rsidRDefault="006866AA" w:rsidP="00893940">
      <w:pPr>
        <w:numPr>
          <w:ilvl w:val="0"/>
          <w:numId w:val="7"/>
        </w:numPr>
        <w:rPr>
          <w:rFonts w:asciiTheme="majorBidi" w:hAnsiTheme="majorBidi" w:cstheme="majorBidi"/>
          <w:sz w:val="22"/>
        </w:rPr>
      </w:pPr>
      <w:r w:rsidRPr="001E610F">
        <w:rPr>
          <w:rFonts w:asciiTheme="majorBidi" w:hAnsiTheme="majorBidi" w:cstheme="majorBidi"/>
          <w:b/>
          <w:sz w:val="22"/>
        </w:rPr>
        <w:t>Golberg A</w:t>
      </w:r>
      <w:r w:rsidR="00FE47D8" w:rsidRPr="001E610F">
        <w:rPr>
          <w:rFonts w:asciiTheme="majorBidi" w:hAnsiTheme="majorBidi" w:cstheme="majorBidi"/>
          <w:b/>
          <w:sz w:val="22"/>
        </w:rPr>
        <w:t>,</w:t>
      </w:r>
      <w:r w:rsidRPr="001E610F">
        <w:rPr>
          <w:rFonts w:asciiTheme="majorBidi" w:hAnsiTheme="majorBidi" w:cstheme="majorBidi"/>
          <w:sz w:val="22"/>
        </w:rPr>
        <w:t xml:space="preserve"> Yarmush ML. </w:t>
      </w:r>
      <w:r w:rsidR="003417A6" w:rsidRPr="001E610F">
        <w:rPr>
          <w:rFonts w:asciiTheme="majorBidi" w:hAnsiTheme="majorBidi" w:cstheme="majorBidi"/>
          <w:sz w:val="22"/>
        </w:rPr>
        <w:t xml:space="preserve">Nonthermal </w:t>
      </w:r>
      <w:r w:rsidRPr="001E610F">
        <w:rPr>
          <w:rFonts w:asciiTheme="majorBidi" w:hAnsiTheme="majorBidi" w:cstheme="majorBidi"/>
          <w:sz w:val="22"/>
        </w:rPr>
        <w:t>Irreversible electroporation: Fundamental, Applications, Challenges</w:t>
      </w:r>
      <w:r w:rsidR="00D0254E" w:rsidRPr="001E610F">
        <w:rPr>
          <w:rFonts w:asciiTheme="majorBidi" w:hAnsiTheme="majorBidi" w:cstheme="majorBidi"/>
          <w:sz w:val="22"/>
        </w:rPr>
        <w:t>.</w:t>
      </w:r>
      <w:r w:rsidRPr="001E610F">
        <w:rPr>
          <w:rFonts w:asciiTheme="majorBidi" w:hAnsiTheme="majorBidi" w:cstheme="majorBidi"/>
          <w:sz w:val="22"/>
        </w:rPr>
        <w:t xml:space="preserve"> </w:t>
      </w:r>
      <w:r w:rsidRPr="001E610F">
        <w:rPr>
          <w:rFonts w:asciiTheme="majorBidi" w:hAnsiTheme="majorBidi" w:cstheme="majorBidi"/>
          <w:b/>
          <w:sz w:val="22"/>
        </w:rPr>
        <w:t>IEEE Transactions on Biomedical Engineering</w:t>
      </w:r>
      <w:r w:rsidR="00E65BDA" w:rsidRPr="001E610F">
        <w:rPr>
          <w:rFonts w:asciiTheme="majorBidi" w:hAnsiTheme="majorBidi" w:cstheme="majorBidi"/>
          <w:sz w:val="22"/>
        </w:rPr>
        <w:t xml:space="preserve"> 2013;</w:t>
      </w:r>
      <w:r w:rsidR="003417A6" w:rsidRPr="001E610F">
        <w:rPr>
          <w:rFonts w:asciiTheme="majorBidi" w:hAnsiTheme="majorBidi" w:cstheme="majorBidi"/>
          <w:sz w:val="22"/>
        </w:rPr>
        <w:t xml:space="preserve"> </w:t>
      </w:r>
      <w:r w:rsidR="00B55A68" w:rsidRPr="001E610F">
        <w:rPr>
          <w:rFonts w:asciiTheme="majorBidi" w:hAnsiTheme="majorBidi" w:cstheme="majorBidi"/>
          <w:color w:val="000000"/>
          <w:sz w:val="22"/>
          <w:shd w:val="clear" w:color="auto" w:fill="FFFFFF"/>
        </w:rPr>
        <w:t>60</w:t>
      </w:r>
      <w:r w:rsidR="00576DC2" w:rsidRPr="001E610F">
        <w:rPr>
          <w:rFonts w:asciiTheme="majorBidi" w:hAnsiTheme="majorBidi" w:cstheme="majorBidi"/>
          <w:color w:val="000000"/>
          <w:sz w:val="22"/>
          <w:shd w:val="clear" w:color="auto" w:fill="FFFFFF"/>
        </w:rPr>
        <w:t xml:space="preserve"> </w:t>
      </w:r>
      <w:r w:rsidR="00B55A68" w:rsidRPr="001E610F">
        <w:rPr>
          <w:rFonts w:asciiTheme="majorBidi" w:hAnsiTheme="majorBidi" w:cstheme="majorBidi"/>
          <w:color w:val="000000"/>
          <w:sz w:val="22"/>
          <w:shd w:val="clear" w:color="auto" w:fill="FFFFFF"/>
        </w:rPr>
        <w:t>(3):707-14</w:t>
      </w:r>
      <w:r w:rsidR="00E65BDA" w:rsidRPr="001E610F">
        <w:rPr>
          <w:rFonts w:asciiTheme="majorBidi" w:hAnsiTheme="majorBidi" w:cstheme="majorBidi"/>
          <w:color w:val="000000"/>
          <w:sz w:val="22"/>
          <w:shd w:val="clear" w:color="auto" w:fill="FFFFFF"/>
        </w:rPr>
        <w:t>.</w:t>
      </w:r>
      <w:r w:rsidR="00B55A68" w:rsidRPr="001E610F">
        <w:rPr>
          <w:rFonts w:asciiTheme="majorBidi" w:hAnsiTheme="majorBidi" w:cstheme="majorBidi"/>
          <w:b/>
          <w:i/>
          <w:sz w:val="22"/>
        </w:rPr>
        <w:t xml:space="preserve"> </w:t>
      </w:r>
    </w:p>
    <w:p w14:paraId="172A0A4D" w14:textId="77777777" w:rsidR="00B83001" w:rsidRPr="001E610F" w:rsidRDefault="00B83001" w:rsidP="00893940">
      <w:pPr>
        <w:numPr>
          <w:ilvl w:val="0"/>
          <w:numId w:val="7"/>
        </w:numPr>
        <w:tabs>
          <w:tab w:val="left" w:pos="270"/>
          <w:tab w:val="left" w:pos="360"/>
        </w:tabs>
        <w:rPr>
          <w:rFonts w:asciiTheme="majorBidi" w:hAnsiTheme="majorBidi" w:cstheme="majorBidi"/>
          <w:sz w:val="22"/>
        </w:rPr>
      </w:pPr>
      <w:r w:rsidRPr="001E610F">
        <w:rPr>
          <w:rFonts w:asciiTheme="majorBidi" w:hAnsiTheme="majorBidi" w:cstheme="majorBidi"/>
          <w:b/>
          <w:color w:val="000000"/>
          <w:sz w:val="22"/>
        </w:rPr>
        <w:t>Golberg</w:t>
      </w:r>
      <w:r w:rsidR="006815A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w:t>
      </w:r>
      <w:r w:rsidRPr="001E610F">
        <w:rPr>
          <w:rFonts w:asciiTheme="majorBidi" w:hAnsiTheme="majorBidi" w:cstheme="majorBidi"/>
          <w:color w:val="000000"/>
          <w:sz w:val="22"/>
        </w:rPr>
        <w:t>, Yarmush</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ML, </w:t>
      </w:r>
      <w:proofErr w:type="spellStart"/>
      <w:proofErr w:type="gramStart"/>
      <w:r w:rsidRPr="001E610F">
        <w:rPr>
          <w:rFonts w:asciiTheme="majorBidi" w:hAnsiTheme="majorBidi" w:cstheme="majorBidi"/>
          <w:color w:val="000000"/>
          <w:sz w:val="22"/>
        </w:rPr>
        <w:t>Konry</w:t>
      </w:r>
      <w:proofErr w:type="spellEnd"/>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T</w:t>
      </w:r>
      <w:r w:rsidR="00D0254E" w:rsidRPr="001E610F">
        <w:rPr>
          <w:rFonts w:asciiTheme="majorBidi" w:hAnsiTheme="majorBidi" w:cstheme="majorBidi"/>
          <w:color w:val="000000"/>
          <w:sz w:val="22"/>
        </w:rPr>
        <w:t>.</w:t>
      </w:r>
      <w:proofErr w:type="gramEnd"/>
      <w:r w:rsidR="00D0254E" w:rsidRPr="001E610F">
        <w:rPr>
          <w:rFonts w:asciiTheme="majorBidi" w:hAnsiTheme="majorBidi" w:cstheme="majorBidi"/>
          <w:color w:val="000000"/>
          <w:sz w:val="22"/>
        </w:rPr>
        <w:t xml:space="preserve"> </w:t>
      </w:r>
      <w:r w:rsidRPr="001E610F">
        <w:rPr>
          <w:rFonts w:asciiTheme="majorBidi" w:hAnsiTheme="majorBidi" w:cstheme="majorBidi"/>
          <w:sz w:val="22"/>
        </w:rPr>
        <w:t>Pico-liter immunosorbent droplet microfluidic platform for point-of-care tetanus diagnostics</w:t>
      </w:r>
      <w:r w:rsidR="00D0254E" w:rsidRPr="001E610F">
        <w:rPr>
          <w:rFonts w:asciiTheme="majorBidi" w:hAnsiTheme="majorBidi" w:cstheme="majorBidi"/>
          <w:sz w:val="22"/>
        </w:rPr>
        <w:t xml:space="preserve">. </w:t>
      </w:r>
      <w:proofErr w:type="spellStart"/>
      <w:r w:rsidRPr="001E610F">
        <w:rPr>
          <w:rFonts w:asciiTheme="majorBidi" w:hAnsiTheme="majorBidi" w:cstheme="majorBidi"/>
          <w:b/>
          <w:sz w:val="22"/>
        </w:rPr>
        <w:t>Microch</w:t>
      </w:r>
      <w:r w:rsidR="009D736E" w:rsidRPr="001E610F">
        <w:rPr>
          <w:rFonts w:asciiTheme="majorBidi" w:hAnsiTheme="majorBidi" w:cstheme="majorBidi"/>
          <w:b/>
          <w:sz w:val="22"/>
        </w:rPr>
        <w:t>i</w:t>
      </w:r>
      <w:r w:rsidRPr="001E610F">
        <w:rPr>
          <w:rFonts w:asciiTheme="majorBidi" w:hAnsiTheme="majorBidi" w:cstheme="majorBidi"/>
          <w:b/>
          <w:sz w:val="22"/>
        </w:rPr>
        <w:t>mica</w:t>
      </w:r>
      <w:proofErr w:type="spellEnd"/>
      <w:r w:rsidRPr="001E610F">
        <w:rPr>
          <w:rFonts w:asciiTheme="majorBidi" w:hAnsiTheme="majorBidi" w:cstheme="majorBidi"/>
          <w:b/>
          <w:sz w:val="22"/>
        </w:rPr>
        <w:t xml:space="preserve"> Acta</w:t>
      </w:r>
      <w:r w:rsidR="009A6151" w:rsidRPr="001E610F">
        <w:rPr>
          <w:rFonts w:asciiTheme="majorBidi" w:hAnsiTheme="majorBidi" w:cstheme="majorBidi"/>
          <w:b/>
          <w:sz w:val="22"/>
        </w:rPr>
        <w:t xml:space="preserve"> </w:t>
      </w:r>
      <w:r w:rsidR="009A6151" w:rsidRPr="001E610F">
        <w:rPr>
          <w:rFonts w:asciiTheme="majorBidi" w:hAnsiTheme="majorBidi" w:cstheme="majorBidi"/>
          <w:sz w:val="22"/>
        </w:rPr>
        <w:t>2013</w:t>
      </w:r>
      <w:r w:rsidR="009A6151" w:rsidRPr="001E610F">
        <w:rPr>
          <w:rFonts w:asciiTheme="majorBidi" w:hAnsiTheme="majorBidi" w:cstheme="majorBidi"/>
          <w:b/>
          <w:sz w:val="22"/>
        </w:rPr>
        <w:t>;</w:t>
      </w:r>
      <w:r w:rsidR="00576DC2" w:rsidRPr="001E610F">
        <w:rPr>
          <w:rFonts w:asciiTheme="majorBidi" w:hAnsiTheme="majorBidi" w:cstheme="majorBidi"/>
          <w:sz w:val="22"/>
        </w:rPr>
        <w:t xml:space="preserve"> </w:t>
      </w:r>
      <w:r w:rsidR="00576DC2" w:rsidRPr="001E610F">
        <w:rPr>
          <w:rFonts w:asciiTheme="majorBidi" w:hAnsiTheme="majorBidi" w:cstheme="majorBidi"/>
          <w:sz w:val="22"/>
          <w:bdr w:val="none" w:sz="0" w:space="0" w:color="auto" w:frame="1"/>
          <w:shd w:val="clear" w:color="auto" w:fill="FFFFFF"/>
        </w:rPr>
        <w:t>180</w:t>
      </w:r>
      <w:r w:rsidR="00576DC2" w:rsidRPr="001E610F">
        <w:rPr>
          <w:rStyle w:val="apple-converted-space"/>
          <w:rFonts w:asciiTheme="majorBidi" w:hAnsiTheme="majorBidi" w:cstheme="majorBidi"/>
          <w:sz w:val="22"/>
          <w:shd w:val="clear" w:color="auto" w:fill="FFFFFF"/>
        </w:rPr>
        <w:t> </w:t>
      </w:r>
      <w:hyperlink r:id="rId14" w:history="1">
        <w:r w:rsidR="00576DC2" w:rsidRPr="001E610F">
          <w:rPr>
            <w:rStyle w:val="Hyperlink"/>
            <w:rFonts w:asciiTheme="majorBidi" w:hAnsiTheme="majorBidi" w:cstheme="majorBidi"/>
            <w:color w:val="auto"/>
            <w:sz w:val="22"/>
            <w:u w:val="none"/>
            <w:bdr w:val="none" w:sz="0" w:space="0" w:color="auto" w:frame="1"/>
            <w:shd w:val="clear" w:color="auto" w:fill="FFFFFF"/>
          </w:rPr>
          <w:t>(9-10):</w:t>
        </w:r>
      </w:hyperlink>
      <w:r w:rsidR="00576DC2" w:rsidRPr="001E610F">
        <w:rPr>
          <w:rFonts w:asciiTheme="majorBidi" w:hAnsiTheme="majorBidi" w:cstheme="majorBidi"/>
          <w:sz w:val="22"/>
          <w:bdr w:val="none" w:sz="0" w:space="0" w:color="auto" w:frame="1"/>
          <w:shd w:val="clear" w:color="auto" w:fill="FFFFFF"/>
        </w:rPr>
        <w:t xml:space="preserve"> 855-860.</w:t>
      </w:r>
    </w:p>
    <w:p w14:paraId="42D9DEB3" w14:textId="77777777" w:rsidR="00345D0A" w:rsidRPr="001E610F" w:rsidRDefault="00FE47D8" w:rsidP="00893940">
      <w:pPr>
        <w:numPr>
          <w:ilvl w:val="0"/>
          <w:numId w:val="7"/>
        </w:numPr>
        <w:tabs>
          <w:tab w:val="left" w:pos="270"/>
          <w:tab w:val="left" w:pos="360"/>
        </w:tabs>
        <w:rPr>
          <w:rFonts w:asciiTheme="majorBidi" w:hAnsiTheme="majorBidi" w:cstheme="majorBidi"/>
          <w:sz w:val="22"/>
        </w:rPr>
      </w:pPr>
      <w:r w:rsidRPr="001E610F">
        <w:rPr>
          <w:rFonts w:asciiTheme="majorBidi" w:hAnsiTheme="majorBidi" w:cstheme="majorBidi"/>
          <w:b/>
          <w:sz w:val="22"/>
        </w:rPr>
        <w:t>Golberg A</w:t>
      </w:r>
      <w:r w:rsidR="00D0254E" w:rsidRPr="001E610F">
        <w:rPr>
          <w:rFonts w:asciiTheme="majorBidi" w:hAnsiTheme="majorBidi" w:cstheme="majorBidi"/>
          <w:b/>
          <w:sz w:val="22"/>
        </w:rPr>
        <w:t xml:space="preserve">. </w:t>
      </w:r>
      <w:r w:rsidR="00D24603" w:rsidRPr="001E610F">
        <w:rPr>
          <w:rFonts w:asciiTheme="majorBidi" w:hAnsiTheme="majorBidi" w:cstheme="majorBidi"/>
          <w:sz w:val="22"/>
        </w:rPr>
        <w:t>The Impact of Pulsed Electric Fields on Cells and Biomolecules, a Comment on ‘Lightning‐triggered electroporation and electrofusion as possible contributors to natural horizontal gene transfer by Tadej Kotnik’</w:t>
      </w:r>
      <w:r w:rsidR="00D0254E" w:rsidRPr="001E610F">
        <w:rPr>
          <w:rFonts w:asciiTheme="majorBidi" w:hAnsiTheme="majorBidi" w:cstheme="majorBidi"/>
          <w:sz w:val="22"/>
        </w:rPr>
        <w:t>.</w:t>
      </w:r>
      <w:r w:rsidR="00D24603" w:rsidRPr="001E610F">
        <w:rPr>
          <w:rFonts w:asciiTheme="majorBidi" w:hAnsiTheme="majorBidi" w:cstheme="majorBidi"/>
          <w:b/>
          <w:i/>
          <w:sz w:val="22"/>
        </w:rPr>
        <w:t xml:space="preserve"> </w:t>
      </w:r>
      <w:r w:rsidR="00D24603" w:rsidRPr="001E610F">
        <w:rPr>
          <w:rFonts w:asciiTheme="majorBidi" w:hAnsiTheme="majorBidi" w:cstheme="majorBidi"/>
          <w:b/>
          <w:sz w:val="22"/>
        </w:rPr>
        <w:t>Physics of Live Reviews</w:t>
      </w:r>
      <w:r w:rsidR="009A6151" w:rsidRPr="001E610F">
        <w:rPr>
          <w:rFonts w:asciiTheme="majorBidi" w:hAnsiTheme="majorBidi" w:cstheme="majorBidi"/>
          <w:b/>
          <w:sz w:val="22"/>
        </w:rPr>
        <w:t xml:space="preserve"> </w:t>
      </w:r>
      <w:r w:rsidR="009A6151" w:rsidRPr="001E610F">
        <w:rPr>
          <w:rFonts w:asciiTheme="majorBidi" w:hAnsiTheme="majorBidi" w:cstheme="majorBidi"/>
          <w:sz w:val="22"/>
        </w:rPr>
        <w:t>2013;</w:t>
      </w:r>
      <w:r w:rsidR="0098726C" w:rsidRPr="001E610F">
        <w:rPr>
          <w:rFonts w:asciiTheme="majorBidi" w:hAnsiTheme="majorBidi" w:cstheme="majorBidi"/>
          <w:sz w:val="22"/>
        </w:rPr>
        <w:t xml:space="preserve"> </w:t>
      </w:r>
      <w:r w:rsidR="0098726C" w:rsidRPr="001E610F">
        <w:rPr>
          <w:rFonts w:asciiTheme="majorBidi" w:hAnsiTheme="majorBidi" w:cstheme="majorBidi"/>
          <w:color w:val="000000"/>
          <w:sz w:val="22"/>
          <w:shd w:val="clear" w:color="auto" w:fill="FFFFFF"/>
        </w:rPr>
        <w:t>10 (3): 382-383.</w:t>
      </w:r>
    </w:p>
    <w:p w14:paraId="3B4151BE" w14:textId="029AF302" w:rsidR="00BC32D8" w:rsidRPr="001E610F" w:rsidRDefault="00BC32D8" w:rsidP="00893940">
      <w:pPr>
        <w:numPr>
          <w:ilvl w:val="0"/>
          <w:numId w:val="7"/>
        </w:numPr>
        <w:jc w:val="both"/>
        <w:rPr>
          <w:rFonts w:asciiTheme="majorBidi" w:hAnsiTheme="majorBidi" w:cstheme="majorBidi"/>
          <w:b/>
          <w:color w:val="000000"/>
          <w:sz w:val="22"/>
          <w:shd w:val="clear" w:color="auto" w:fill="FFFFFF"/>
        </w:rPr>
      </w:pPr>
      <w:r w:rsidRPr="001E610F">
        <w:rPr>
          <w:rFonts w:asciiTheme="majorBidi" w:hAnsiTheme="majorBidi" w:cstheme="majorBidi"/>
          <w:b/>
          <w:color w:val="000000"/>
          <w:sz w:val="22"/>
          <w:shd w:val="clear" w:color="auto" w:fill="FFFFFF"/>
        </w:rPr>
        <w:t>Golberg A</w:t>
      </w:r>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Broelsch</w:t>
      </w:r>
      <w:proofErr w:type="spellEnd"/>
      <w:r w:rsidRPr="001E610F">
        <w:rPr>
          <w:rFonts w:asciiTheme="majorBidi" w:hAnsiTheme="majorBidi" w:cstheme="majorBidi"/>
          <w:color w:val="000000"/>
          <w:sz w:val="22"/>
          <w:shd w:val="clear" w:color="auto" w:fill="FFFFFF"/>
        </w:rPr>
        <w:t xml:space="preserve"> GF, Bohr</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S, Mihm </w:t>
      </w:r>
      <w:r w:rsidRPr="001E610F">
        <w:rPr>
          <w:rFonts w:asciiTheme="majorBidi" w:hAnsiTheme="majorBidi" w:cstheme="majorBidi"/>
          <w:color w:val="000000"/>
          <w:sz w:val="22"/>
          <w:szCs w:val="22"/>
          <w:shd w:val="clear" w:color="auto" w:fill="FFFFFF"/>
        </w:rPr>
        <w:t>MC</w:t>
      </w:r>
      <w:r w:rsidR="0057521B" w:rsidRPr="001E610F">
        <w:rPr>
          <w:rFonts w:asciiTheme="majorBidi" w:hAnsiTheme="majorBidi" w:cstheme="majorBidi"/>
          <w:color w:val="000000"/>
          <w:sz w:val="22"/>
          <w:szCs w:val="22"/>
          <w:shd w:val="clear" w:color="auto" w:fill="FFFFFF"/>
        </w:rPr>
        <w:t xml:space="preserve"> </w:t>
      </w:r>
      <w:r w:rsidR="00CC38BE" w:rsidRPr="001E610F">
        <w:rPr>
          <w:rFonts w:asciiTheme="majorBidi" w:hAnsiTheme="majorBidi" w:cstheme="majorBidi"/>
          <w:color w:val="000000"/>
          <w:sz w:val="22"/>
          <w:szCs w:val="22"/>
          <w:shd w:val="clear" w:color="auto" w:fill="FFFFFF"/>
        </w:rPr>
        <w:t>Jr</w:t>
      </w:r>
      <w:r w:rsidRPr="001E610F">
        <w:rPr>
          <w:rFonts w:asciiTheme="majorBidi" w:hAnsiTheme="majorBidi" w:cstheme="majorBidi"/>
          <w:color w:val="000000"/>
          <w:sz w:val="22"/>
          <w:shd w:val="clear" w:color="auto" w:fill="FFFFFF"/>
        </w:rPr>
        <w:t xml:space="preserve">, Austen </w:t>
      </w:r>
      <w:r w:rsidRPr="001E610F">
        <w:rPr>
          <w:rFonts w:asciiTheme="majorBidi" w:hAnsiTheme="majorBidi" w:cstheme="majorBidi"/>
          <w:color w:val="000000"/>
          <w:sz w:val="22"/>
          <w:szCs w:val="22"/>
          <w:shd w:val="clear" w:color="auto" w:fill="FFFFFF"/>
        </w:rPr>
        <w:t>WG</w:t>
      </w:r>
      <w:r w:rsidR="0057521B" w:rsidRPr="001E610F">
        <w:rPr>
          <w:rFonts w:asciiTheme="majorBidi" w:hAnsiTheme="majorBidi" w:cstheme="majorBidi"/>
          <w:color w:val="000000"/>
          <w:sz w:val="22"/>
          <w:szCs w:val="22"/>
          <w:shd w:val="clear" w:color="auto" w:fill="FFFFFF"/>
        </w:rPr>
        <w:t xml:space="preserve"> </w:t>
      </w:r>
      <w:r w:rsidR="00CC38BE" w:rsidRPr="001E610F">
        <w:rPr>
          <w:rFonts w:asciiTheme="majorBidi" w:hAnsiTheme="majorBidi" w:cstheme="majorBidi"/>
          <w:color w:val="000000"/>
          <w:sz w:val="22"/>
          <w:szCs w:val="22"/>
          <w:shd w:val="clear" w:color="auto" w:fill="FFFFFF"/>
        </w:rPr>
        <w:t>Jr</w:t>
      </w:r>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Albadawi</w:t>
      </w:r>
      <w:proofErr w:type="spellEnd"/>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H, Watkins</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MT, Yarmush, M</w:t>
      </w:r>
      <w:r w:rsidR="009A6151" w:rsidRPr="001E610F">
        <w:rPr>
          <w:rFonts w:asciiTheme="majorBidi" w:hAnsiTheme="majorBidi" w:cstheme="majorBidi"/>
          <w:color w:val="000000"/>
          <w:sz w:val="22"/>
          <w:shd w:val="clear" w:color="auto" w:fill="FFFFFF"/>
        </w:rPr>
        <w:t>L</w:t>
      </w:r>
      <w:r w:rsidR="00D0254E" w:rsidRPr="001E610F">
        <w:rPr>
          <w:rFonts w:asciiTheme="majorBidi" w:hAnsiTheme="majorBidi" w:cstheme="majorBidi"/>
          <w:color w:val="000000"/>
          <w:sz w:val="22"/>
          <w:shd w:val="clear" w:color="auto" w:fill="FFFFFF"/>
        </w:rPr>
        <w:t>.</w:t>
      </w:r>
      <w:r w:rsidR="009A6151" w:rsidRPr="001E610F">
        <w:rPr>
          <w:rFonts w:asciiTheme="majorBidi" w:hAnsiTheme="majorBidi" w:cstheme="majorBidi"/>
          <w:color w:val="000000"/>
          <w:sz w:val="22"/>
          <w:shd w:val="clear" w:color="auto" w:fill="FFFFFF"/>
        </w:rPr>
        <w:t xml:space="preserve"> </w:t>
      </w:r>
      <w:r w:rsidR="00DE126F" w:rsidRPr="001E610F">
        <w:rPr>
          <w:rFonts w:asciiTheme="majorBidi" w:hAnsiTheme="majorBidi" w:cstheme="majorBidi"/>
          <w:color w:val="000000"/>
          <w:sz w:val="22"/>
          <w:shd w:val="clear" w:color="auto" w:fill="FFFFFF"/>
        </w:rPr>
        <w:t>Non-Thermal, Pulsed Electric Field Cell Ablation: A Novel Tool for Regenerative Medicine and Scarless Skin Regeneration</w:t>
      </w:r>
      <w:r w:rsidR="00D0254E" w:rsidRPr="001E610F">
        <w:rPr>
          <w:rFonts w:asciiTheme="majorBidi" w:hAnsiTheme="majorBidi" w:cstheme="majorBidi"/>
          <w:color w:val="000000"/>
          <w:sz w:val="22"/>
          <w:shd w:val="clear" w:color="auto" w:fill="FFFFFF"/>
        </w:rPr>
        <w:t>.</w:t>
      </w:r>
      <w:r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b/>
          <w:color w:val="000000"/>
          <w:sz w:val="22"/>
          <w:shd w:val="clear" w:color="auto" w:fill="FFFFFF"/>
        </w:rPr>
        <w:t>Technology</w:t>
      </w:r>
      <w:r w:rsidR="009A6151" w:rsidRPr="001E610F">
        <w:rPr>
          <w:rFonts w:asciiTheme="majorBidi" w:hAnsiTheme="majorBidi" w:cstheme="majorBidi"/>
          <w:b/>
          <w:color w:val="000000"/>
          <w:sz w:val="22"/>
          <w:shd w:val="clear" w:color="auto" w:fill="FFFFFF"/>
        </w:rPr>
        <w:t xml:space="preserve"> </w:t>
      </w:r>
      <w:r w:rsidR="009A6151" w:rsidRPr="001E610F">
        <w:rPr>
          <w:rFonts w:asciiTheme="majorBidi" w:hAnsiTheme="majorBidi" w:cstheme="majorBidi"/>
          <w:color w:val="000000"/>
          <w:sz w:val="22"/>
          <w:shd w:val="clear" w:color="auto" w:fill="FFFFFF"/>
        </w:rPr>
        <w:t>2013;</w:t>
      </w:r>
      <w:r w:rsidR="0098726C" w:rsidRPr="001E610F">
        <w:rPr>
          <w:rFonts w:asciiTheme="majorBidi" w:hAnsiTheme="majorBidi" w:cstheme="majorBidi"/>
          <w:color w:val="000000"/>
          <w:sz w:val="22"/>
          <w:shd w:val="clear" w:color="auto" w:fill="FFFFFF"/>
        </w:rPr>
        <w:t xml:space="preserve"> 1: 1-8</w:t>
      </w:r>
      <w:r w:rsidR="009A6151" w:rsidRPr="001E610F">
        <w:rPr>
          <w:rFonts w:asciiTheme="majorBidi" w:hAnsiTheme="majorBidi" w:cstheme="majorBidi"/>
          <w:color w:val="000000"/>
          <w:sz w:val="22"/>
          <w:shd w:val="clear" w:color="auto" w:fill="FFFFFF"/>
        </w:rPr>
        <w:t>.</w:t>
      </w:r>
    </w:p>
    <w:p w14:paraId="53E9C242" w14:textId="77777777" w:rsidR="000B715A" w:rsidRPr="001E610F" w:rsidRDefault="000B715A" w:rsidP="00893940">
      <w:pPr>
        <w:numPr>
          <w:ilvl w:val="0"/>
          <w:numId w:val="7"/>
        </w:numPr>
        <w:tabs>
          <w:tab w:val="left" w:pos="270"/>
          <w:tab w:val="left" w:pos="360"/>
        </w:tabs>
        <w:rPr>
          <w:rFonts w:asciiTheme="majorBidi" w:hAnsiTheme="majorBidi" w:cstheme="majorBidi"/>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Vitkin</w:t>
      </w:r>
      <w:proofErr w:type="spellEnd"/>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E, </w:t>
      </w:r>
      <w:proofErr w:type="spellStart"/>
      <w:r w:rsidRPr="001E610F">
        <w:rPr>
          <w:rFonts w:asciiTheme="majorBidi" w:hAnsiTheme="majorBidi" w:cstheme="majorBidi"/>
          <w:color w:val="000000"/>
          <w:sz w:val="22"/>
        </w:rPr>
        <w:t>Linshiz</w:t>
      </w:r>
      <w:proofErr w:type="spellEnd"/>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G, Ahmad</w:t>
      </w:r>
      <w:r w:rsidR="009A6151" w:rsidRPr="001E610F">
        <w:rPr>
          <w:rFonts w:asciiTheme="majorBidi" w:hAnsiTheme="majorBidi" w:cstheme="majorBidi"/>
          <w:color w:val="000000"/>
          <w:sz w:val="22"/>
        </w:rPr>
        <w:t>-</w:t>
      </w:r>
      <w:proofErr w:type="gramStart"/>
      <w:r w:rsidRPr="001E610F">
        <w:rPr>
          <w:rFonts w:asciiTheme="majorBidi" w:hAnsiTheme="majorBidi" w:cstheme="majorBidi"/>
          <w:color w:val="000000"/>
          <w:sz w:val="22"/>
        </w:rPr>
        <w:t>Khan</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S</w:t>
      </w:r>
      <w:proofErr w:type="gramEnd"/>
      <w:r w:rsidRPr="001E610F">
        <w:rPr>
          <w:rFonts w:asciiTheme="majorBidi" w:hAnsiTheme="majorBidi" w:cstheme="majorBidi"/>
          <w:color w:val="000000"/>
          <w:sz w:val="22"/>
        </w:rPr>
        <w:t xml:space="preserve">, </w:t>
      </w:r>
      <w:proofErr w:type="gramStart"/>
      <w:r w:rsidRPr="001E610F">
        <w:rPr>
          <w:rFonts w:asciiTheme="majorBidi" w:hAnsiTheme="majorBidi" w:cstheme="majorBidi"/>
          <w:color w:val="000000"/>
          <w:sz w:val="22"/>
        </w:rPr>
        <w:t>Hillson</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NJ</w:t>
      </w:r>
      <w:proofErr w:type="gramEnd"/>
      <w:r w:rsidRPr="001E610F">
        <w:rPr>
          <w:rFonts w:asciiTheme="majorBidi" w:hAnsiTheme="majorBidi" w:cstheme="majorBidi"/>
          <w:color w:val="000000"/>
          <w:sz w:val="22"/>
        </w:rPr>
        <w:t>, Yakhini Z, Yarmush</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ML</w:t>
      </w:r>
      <w:r w:rsidR="00D0254E" w:rsidRPr="001E610F">
        <w:rPr>
          <w:rFonts w:asciiTheme="majorBidi" w:hAnsiTheme="majorBidi" w:cstheme="majorBidi"/>
          <w:color w:val="000000"/>
          <w:sz w:val="22"/>
        </w:rPr>
        <w:t>.</w:t>
      </w:r>
      <w:r w:rsidRPr="001E610F">
        <w:rPr>
          <w:rFonts w:asciiTheme="majorBidi" w:hAnsiTheme="majorBidi" w:cstheme="majorBidi"/>
          <w:sz w:val="22"/>
        </w:rPr>
        <w:t xml:space="preserve"> Proposed Design of Distributed Marine Biorefineries: Thermodynamics, Technology, and Sustainability Implications for Developing economies</w:t>
      </w:r>
      <w:r w:rsidR="00D0254E" w:rsidRPr="001E610F">
        <w:rPr>
          <w:rFonts w:asciiTheme="majorBidi" w:hAnsiTheme="majorBidi" w:cstheme="majorBidi"/>
          <w:sz w:val="22"/>
        </w:rPr>
        <w:t xml:space="preserve">. </w:t>
      </w:r>
      <w:r w:rsidRPr="001E610F">
        <w:rPr>
          <w:rFonts w:asciiTheme="majorBidi" w:hAnsiTheme="majorBidi" w:cstheme="majorBidi"/>
          <w:b/>
          <w:sz w:val="22"/>
        </w:rPr>
        <w:t>Biofuels, Bioproducts &amp; Biorefining</w:t>
      </w:r>
      <w:r w:rsidR="009A6151" w:rsidRPr="001E610F">
        <w:rPr>
          <w:rFonts w:asciiTheme="majorBidi" w:hAnsiTheme="majorBidi" w:cstheme="majorBidi"/>
          <w:sz w:val="22"/>
        </w:rPr>
        <w:t xml:space="preserve"> 2014;</w:t>
      </w:r>
      <w:r w:rsidR="00D0254E" w:rsidRPr="001E610F">
        <w:rPr>
          <w:rFonts w:asciiTheme="majorBidi" w:hAnsiTheme="majorBidi" w:cstheme="majorBidi"/>
          <w:sz w:val="22"/>
        </w:rPr>
        <w:t xml:space="preserve"> </w:t>
      </w:r>
      <w:r w:rsidRPr="001E610F">
        <w:rPr>
          <w:rFonts w:asciiTheme="majorBidi" w:hAnsiTheme="majorBidi" w:cstheme="majorBidi"/>
          <w:sz w:val="22"/>
        </w:rPr>
        <w:t>8(1): 67-82</w:t>
      </w:r>
      <w:r w:rsidR="009A6151" w:rsidRPr="001E610F">
        <w:rPr>
          <w:rFonts w:asciiTheme="majorBidi" w:hAnsiTheme="majorBidi" w:cstheme="majorBidi"/>
          <w:sz w:val="22"/>
        </w:rPr>
        <w:t>.</w:t>
      </w:r>
      <w:r w:rsidRPr="001E610F">
        <w:rPr>
          <w:rFonts w:asciiTheme="majorBidi" w:hAnsiTheme="majorBidi" w:cstheme="majorBidi"/>
          <w:sz w:val="22"/>
        </w:rPr>
        <w:t xml:space="preserve"> </w:t>
      </w:r>
    </w:p>
    <w:p w14:paraId="49CE4ED1" w14:textId="77777777" w:rsidR="00764DED" w:rsidRPr="001E610F" w:rsidRDefault="00764DED" w:rsidP="00893940">
      <w:pPr>
        <w:numPr>
          <w:ilvl w:val="0"/>
          <w:numId w:val="7"/>
        </w:numPr>
        <w:jc w:val="both"/>
        <w:rPr>
          <w:rFonts w:asciiTheme="majorBidi" w:hAnsiTheme="majorBidi" w:cstheme="majorBidi"/>
          <w:color w:val="000000"/>
          <w:sz w:val="22"/>
          <w:shd w:val="clear" w:color="auto" w:fill="FFFFFF"/>
        </w:rPr>
      </w:pPr>
      <w:r w:rsidRPr="001E610F">
        <w:rPr>
          <w:rFonts w:asciiTheme="majorBidi" w:hAnsiTheme="majorBidi" w:cstheme="majorBidi"/>
          <w:color w:val="000000"/>
          <w:sz w:val="22"/>
          <w:shd w:val="clear" w:color="auto" w:fill="FFFFFF"/>
        </w:rPr>
        <w:t>Yarmush</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ML, </w:t>
      </w:r>
      <w:proofErr w:type="gramStart"/>
      <w:r w:rsidRPr="001E610F">
        <w:rPr>
          <w:rFonts w:asciiTheme="majorBidi" w:hAnsiTheme="majorBidi" w:cstheme="majorBidi"/>
          <w:b/>
          <w:color w:val="000000"/>
          <w:sz w:val="22"/>
          <w:shd w:val="clear" w:color="auto" w:fill="FFFFFF"/>
        </w:rPr>
        <w:t>Golberg</w:t>
      </w:r>
      <w:r w:rsidR="009A6151"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b/>
          <w:color w:val="000000"/>
          <w:sz w:val="22"/>
          <w:shd w:val="clear" w:color="auto" w:fill="FFFFFF"/>
          <w:vertAlign w:val="superscript"/>
        </w:rPr>
        <w:t xml:space="preserve"> </w:t>
      </w:r>
      <w:r w:rsidRPr="001E610F">
        <w:rPr>
          <w:rFonts w:asciiTheme="majorBidi" w:hAnsiTheme="majorBidi" w:cstheme="majorBidi"/>
          <w:b/>
          <w:color w:val="000000"/>
          <w:sz w:val="22"/>
          <w:shd w:val="clear" w:color="auto" w:fill="FFFFFF"/>
        </w:rPr>
        <w:t>A</w:t>
      </w:r>
      <w:proofErr w:type="gramEnd"/>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Sersa</w:t>
      </w:r>
      <w:proofErr w:type="spellEnd"/>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G, Kotnik</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T, Miklavcic</w:t>
      </w:r>
      <w:r w:rsidR="009A6151" w:rsidRPr="001E610F">
        <w:rPr>
          <w:rFonts w:asciiTheme="majorBidi" w:hAnsiTheme="majorBidi" w:cstheme="majorBidi"/>
          <w:color w:val="000000"/>
          <w:sz w:val="22"/>
          <w:shd w:val="clear" w:color="auto" w:fill="FFFFFF"/>
        </w:rPr>
        <w:t xml:space="preserve"> </w:t>
      </w:r>
      <w:r w:rsidR="00D0254E" w:rsidRPr="001E610F">
        <w:rPr>
          <w:rFonts w:asciiTheme="majorBidi" w:hAnsiTheme="majorBidi" w:cstheme="majorBidi"/>
          <w:color w:val="000000"/>
          <w:sz w:val="22"/>
          <w:shd w:val="clear" w:color="auto" w:fill="FFFFFF"/>
        </w:rPr>
        <w:t xml:space="preserve">D. </w:t>
      </w:r>
      <w:r w:rsidRPr="001E610F">
        <w:rPr>
          <w:rFonts w:asciiTheme="majorBidi" w:hAnsiTheme="majorBidi" w:cstheme="majorBidi"/>
          <w:color w:val="000000"/>
          <w:sz w:val="22"/>
          <w:shd w:val="clear" w:color="auto" w:fill="FFFFFF"/>
        </w:rPr>
        <w:t xml:space="preserve">Electroporation Based Technologies for Medicine: Principles, Applications, and Challenges. </w:t>
      </w:r>
      <w:r w:rsidRPr="001E610F">
        <w:rPr>
          <w:rFonts w:asciiTheme="majorBidi" w:hAnsiTheme="majorBidi" w:cstheme="majorBidi"/>
          <w:b/>
          <w:color w:val="000000"/>
          <w:sz w:val="22"/>
          <w:shd w:val="clear" w:color="auto" w:fill="FFFFFF"/>
        </w:rPr>
        <w:t>Annual Reviews of Biomedical Engineering</w:t>
      </w:r>
      <w:r w:rsidR="00B35E45" w:rsidRPr="001E610F">
        <w:rPr>
          <w:rFonts w:asciiTheme="majorBidi" w:hAnsiTheme="majorBidi" w:cstheme="majorBidi"/>
          <w:color w:val="000000"/>
          <w:sz w:val="22"/>
          <w:shd w:val="clear" w:color="auto" w:fill="FFFFFF"/>
        </w:rPr>
        <w:t xml:space="preserve"> </w:t>
      </w:r>
      <w:r w:rsidR="009A6151" w:rsidRPr="001E610F">
        <w:rPr>
          <w:rFonts w:asciiTheme="majorBidi" w:hAnsiTheme="majorBidi" w:cstheme="majorBidi"/>
          <w:color w:val="000000"/>
          <w:sz w:val="22"/>
          <w:shd w:val="clear" w:color="auto" w:fill="FFFFFF"/>
        </w:rPr>
        <w:t xml:space="preserve">2014, </w:t>
      </w:r>
      <w:r w:rsidR="00310700" w:rsidRPr="001E610F">
        <w:rPr>
          <w:rFonts w:asciiTheme="majorBidi" w:hAnsiTheme="majorBidi" w:cstheme="majorBidi"/>
          <w:color w:val="000000"/>
          <w:sz w:val="22"/>
          <w:shd w:val="clear" w:color="auto" w:fill="FFFFFF"/>
        </w:rPr>
        <w:t>16: 295-320.</w:t>
      </w:r>
      <w:r w:rsidR="00310700" w:rsidRPr="001E610F">
        <w:rPr>
          <w:rFonts w:asciiTheme="majorBidi" w:hAnsiTheme="majorBidi" w:cstheme="majorBidi"/>
          <w:sz w:val="22"/>
        </w:rPr>
        <w:t> </w:t>
      </w:r>
      <w:r w:rsidR="00310700" w:rsidRPr="001E610F">
        <w:rPr>
          <w:rFonts w:asciiTheme="majorBidi" w:hAnsiTheme="majorBidi" w:cstheme="majorBidi"/>
          <w:color w:val="000000"/>
          <w:sz w:val="22"/>
          <w:shd w:val="clear" w:color="auto" w:fill="FFFFFF"/>
        </w:rPr>
        <w:t xml:space="preserve"> </w:t>
      </w:r>
    </w:p>
    <w:p w14:paraId="0AB296E6" w14:textId="77777777" w:rsidR="00785814" w:rsidRPr="001E610F" w:rsidRDefault="00785814" w:rsidP="00893940">
      <w:pPr>
        <w:numPr>
          <w:ilvl w:val="0"/>
          <w:numId w:val="7"/>
        </w:numPr>
        <w:jc w:val="both"/>
        <w:rPr>
          <w:rFonts w:asciiTheme="majorBidi" w:hAnsiTheme="majorBidi" w:cstheme="majorBidi"/>
          <w:color w:val="000000"/>
          <w:sz w:val="22"/>
          <w:shd w:val="clear" w:color="auto" w:fill="FFFFFF"/>
        </w:rPr>
      </w:pPr>
      <w:proofErr w:type="spellStart"/>
      <w:r w:rsidRPr="001E610F">
        <w:rPr>
          <w:rFonts w:asciiTheme="majorBidi" w:hAnsiTheme="majorBidi" w:cstheme="majorBidi"/>
          <w:color w:val="000000"/>
          <w:sz w:val="22"/>
          <w:shd w:val="clear" w:color="auto" w:fill="FFFFFF"/>
        </w:rPr>
        <w:t>Deipolyi</w:t>
      </w:r>
      <w:proofErr w:type="spellEnd"/>
      <w:r w:rsidRPr="001E610F">
        <w:rPr>
          <w:rFonts w:asciiTheme="majorBidi" w:hAnsiTheme="majorBidi" w:cstheme="majorBidi"/>
          <w:color w:val="000000"/>
          <w:sz w:val="22"/>
          <w:shd w:val="clear" w:color="auto" w:fill="FFFFFF"/>
        </w:rPr>
        <w:t xml:space="preserve">, AR, </w:t>
      </w:r>
      <w:r w:rsidRPr="001E610F">
        <w:rPr>
          <w:rFonts w:asciiTheme="majorBidi" w:hAnsiTheme="majorBidi" w:cstheme="majorBidi"/>
          <w:b/>
          <w:color w:val="000000"/>
          <w:sz w:val="22"/>
          <w:shd w:val="clear" w:color="auto" w:fill="FFFFFF"/>
        </w:rPr>
        <w:t>Golberg A</w:t>
      </w:r>
      <w:r w:rsidRPr="001E610F">
        <w:rPr>
          <w:rFonts w:asciiTheme="majorBidi" w:hAnsiTheme="majorBidi" w:cstheme="majorBidi"/>
          <w:color w:val="000000"/>
          <w:sz w:val="22"/>
          <w:shd w:val="clear" w:color="auto" w:fill="FFFFFF"/>
        </w:rPr>
        <w:t>, Yarmush</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ML, Arellano</w:t>
      </w:r>
      <w:r w:rsidR="009A6151"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RS, </w:t>
      </w:r>
      <w:proofErr w:type="spellStart"/>
      <w:r w:rsidRPr="001E610F">
        <w:rPr>
          <w:rFonts w:asciiTheme="majorBidi" w:hAnsiTheme="majorBidi" w:cstheme="majorBidi"/>
          <w:color w:val="000000"/>
          <w:sz w:val="22"/>
          <w:shd w:val="clear" w:color="auto" w:fill="FFFFFF"/>
        </w:rPr>
        <w:t>Oklu</w:t>
      </w:r>
      <w:proofErr w:type="spellEnd"/>
      <w:r w:rsidR="009A6151" w:rsidRPr="001E610F">
        <w:rPr>
          <w:rFonts w:asciiTheme="majorBidi" w:hAnsiTheme="majorBidi" w:cstheme="majorBidi"/>
          <w:sz w:val="22"/>
        </w:rPr>
        <w:t xml:space="preserve"> </w:t>
      </w:r>
      <w:r w:rsidR="00D0254E" w:rsidRPr="001E610F">
        <w:rPr>
          <w:rFonts w:asciiTheme="majorBidi" w:hAnsiTheme="majorBidi" w:cstheme="majorBidi"/>
          <w:sz w:val="22"/>
        </w:rPr>
        <w:t xml:space="preserve">R. </w:t>
      </w:r>
      <w:r w:rsidRPr="001E610F">
        <w:rPr>
          <w:rFonts w:asciiTheme="majorBidi" w:hAnsiTheme="majorBidi" w:cstheme="majorBidi"/>
          <w:color w:val="000000"/>
          <w:sz w:val="22"/>
          <w:shd w:val="clear" w:color="auto" w:fill="FFFFFF"/>
        </w:rPr>
        <w:t>Irreversible electroporation: evolution of a laboratory technique to interventional oncology</w:t>
      </w:r>
      <w:r w:rsidR="00D0254E"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b/>
          <w:color w:val="000000"/>
          <w:sz w:val="22"/>
          <w:shd w:val="clear" w:color="auto" w:fill="FFFFFF"/>
        </w:rPr>
        <w:t>Diagnostic and Interventional Radiology</w:t>
      </w:r>
      <w:r w:rsidR="00DA2EE9" w:rsidRPr="001E610F">
        <w:rPr>
          <w:rFonts w:asciiTheme="majorBidi" w:hAnsiTheme="majorBidi" w:cstheme="majorBidi"/>
          <w:color w:val="000000"/>
          <w:sz w:val="22"/>
          <w:shd w:val="clear" w:color="auto" w:fill="FFFFFF"/>
        </w:rPr>
        <w:t xml:space="preserve"> </w:t>
      </w:r>
      <w:r w:rsidR="009A6151" w:rsidRPr="001E610F">
        <w:rPr>
          <w:rFonts w:asciiTheme="majorBidi" w:hAnsiTheme="majorBidi" w:cstheme="majorBidi"/>
          <w:color w:val="000000"/>
          <w:sz w:val="22"/>
          <w:shd w:val="clear" w:color="auto" w:fill="FFFFFF"/>
        </w:rPr>
        <w:t xml:space="preserve">2014; </w:t>
      </w:r>
      <w:r w:rsidR="00DA2EE9" w:rsidRPr="001E610F">
        <w:rPr>
          <w:rFonts w:asciiTheme="majorBidi" w:hAnsiTheme="majorBidi" w:cstheme="majorBidi"/>
          <w:color w:val="000000"/>
          <w:sz w:val="22"/>
          <w:shd w:val="clear" w:color="auto" w:fill="FFFFFF"/>
        </w:rPr>
        <w:t>20(2):147-54</w:t>
      </w:r>
      <w:r w:rsidR="009A6151" w:rsidRPr="001E610F">
        <w:rPr>
          <w:rFonts w:asciiTheme="majorBidi" w:hAnsiTheme="majorBidi" w:cstheme="majorBidi"/>
          <w:color w:val="000000"/>
          <w:sz w:val="22"/>
          <w:shd w:val="clear" w:color="auto" w:fill="FFFFFF"/>
        </w:rPr>
        <w:t>.</w:t>
      </w:r>
    </w:p>
    <w:p w14:paraId="0053A969" w14:textId="77777777" w:rsidR="00AC62EF" w:rsidRPr="001E610F" w:rsidRDefault="00AC62EF" w:rsidP="00893940">
      <w:pPr>
        <w:numPr>
          <w:ilvl w:val="0"/>
          <w:numId w:val="7"/>
        </w:numPr>
        <w:tabs>
          <w:tab w:val="left" w:pos="270"/>
          <w:tab w:val="left" w:pos="360"/>
        </w:tabs>
        <w:rPr>
          <w:rFonts w:asciiTheme="majorBidi" w:hAnsiTheme="majorBidi" w:cstheme="majorBidi"/>
          <w:color w:val="000000"/>
          <w:sz w:val="22"/>
        </w:rPr>
      </w:pPr>
      <w:proofErr w:type="spellStart"/>
      <w:r w:rsidRPr="001E610F">
        <w:rPr>
          <w:rFonts w:asciiTheme="majorBidi" w:hAnsiTheme="majorBidi" w:cstheme="majorBidi"/>
          <w:color w:val="000000"/>
          <w:sz w:val="22"/>
        </w:rPr>
        <w:lastRenderedPageBreak/>
        <w:t>Konry</w:t>
      </w:r>
      <w:proofErr w:type="spellEnd"/>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T, </w:t>
      </w:r>
      <w:r w:rsidRPr="001E610F">
        <w:rPr>
          <w:rFonts w:asciiTheme="majorBidi" w:hAnsiTheme="majorBidi" w:cstheme="majorBidi"/>
          <w:b/>
          <w:color w:val="000000"/>
          <w:sz w:val="22"/>
        </w:rPr>
        <w:t>Golberg</w:t>
      </w:r>
      <w:r w:rsidR="009A6151"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w:t>
      </w:r>
      <w:r w:rsidR="00D0254E" w:rsidRPr="001E610F">
        <w:rPr>
          <w:rFonts w:asciiTheme="majorBidi" w:hAnsiTheme="majorBidi" w:cstheme="majorBidi"/>
          <w:color w:val="000000"/>
          <w:sz w:val="22"/>
        </w:rPr>
        <w:t>, Yarmush</w:t>
      </w:r>
      <w:r w:rsidR="009A6151" w:rsidRPr="001E610F">
        <w:rPr>
          <w:rFonts w:asciiTheme="majorBidi" w:hAnsiTheme="majorBidi" w:cstheme="majorBidi"/>
          <w:color w:val="000000"/>
          <w:sz w:val="22"/>
        </w:rPr>
        <w:t xml:space="preserve"> </w:t>
      </w:r>
      <w:r w:rsidR="00D0254E" w:rsidRPr="001E610F">
        <w:rPr>
          <w:rFonts w:asciiTheme="majorBidi" w:hAnsiTheme="majorBidi" w:cstheme="majorBidi"/>
          <w:color w:val="000000"/>
          <w:sz w:val="22"/>
        </w:rPr>
        <w:t xml:space="preserve">ML. </w:t>
      </w:r>
      <w:r w:rsidRPr="001E610F">
        <w:rPr>
          <w:rFonts w:asciiTheme="majorBidi" w:hAnsiTheme="majorBidi" w:cstheme="majorBidi"/>
          <w:color w:val="000000"/>
          <w:sz w:val="22"/>
        </w:rPr>
        <w:t xml:space="preserve">Live individual cell functional phenotyping in droplet reactor. </w:t>
      </w:r>
      <w:r w:rsidR="000C0377" w:rsidRPr="001E610F">
        <w:rPr>
          <w:rFonts w:asciiTheme="majorBidi" w:hAnsiTheme="majorBidi" w:cstheme="majorBidi"/>
          <w:b/>
          <w:color w:val="000000"/>
          <w:sz w:val="22"/>
        </w:rPr>
        <w:t>Scientific Reports</w:t>
      </w:r>
      <w:r w:rsidR="009A6151" w:rsidRPr="001E610F">
        <w:rPr>
          <w:rFonts w:asciiTheme="majorBidi" w:hAnsiTheme="majorBidi" w:cstheme="majorBidi"/>
          <w:color w:val="000000"/>
          <w:sz w:val="22"/>
        </w:rPr>
        <w:t xml:space="preserve"> 2014</w:t>
      </w:r>
      <w:r w:rsidR="000C0377" w:rsidRPr="001E610F">
        <w:rPr>
          <w:rFonts w:asciiTheme="majorBidi" w:hAnsiTheme="majorBidi" w:cstheme="majorBidi"/>
          <w:color w:val="000000"/>
          <w:sz w:val="22"/>
        </w:rPr>
        <w:t xml:space="preserve">, </w:t>
      </w:r>
      <w:r w:rsidR="000C0377" w:rsidRPr="001E610F">
        <w:rPr>
          <w:rFonts w:asciiTheme="majorBidi" w:hAnsiTheme="majorBidi" w:cstheme="majorBidi"/>
          <w:b/>
          <w:color w:val="000000"/>
          <w:sz w:val="22"/>
        </w:rPr>
        <w:t>3</w:t>
      </w:r>
      <w:r w:rsidR="000C0377" w:rsidRPr="001E610F">
        <w:rPr>
          <w:rFonts w:asciiTheme="majorBidi" w:hAnsiTheme="majorBidi" w:cstheme="majorBidi"/>
          <w:color w:val="000000"/>
          <w:sz w:val="22"/>
        </w:rPr>
        <w:t>, Article number 3179 doi:10.1038/srep03179</w:t>
      </w:r>
      <w:r w:rsidR="009A6151" w:rsidRPr="001E610F">
        <w:rPr>
          <w:rFonts w:asciiTheme="majorBidi" w:hAnsiTheme="majorBidi" w:cstheme="majorBidi"/>
          <w:color w:val="000000"/>
          <w:sz w:val="22"/>
        </w:rPr>
        <w:t>.</w:t>
      </w:r>
    </w:p>
    <w:p w14:paraId="2496C8EF" w14:textId="77777777" w:rsidR="0092016B" w:rsidRPr="001E610F" w:rsidRDefault="000C0377" w:rsidP="00893940">
      <w:pPr>
        <w:numPr>
          <w:ilvl w:val="0"/>
          <w:numId w:val="7"/>
        </w:numPr>
        <w:tabs>
          <w:tab w:val="left" w:pos="360"/>
        </w:tabs>
        <w:rPr>
          <w:rFonts w:asciiTheme="majorBidi" w:eastAsia="Cambria" w:hAnsiTheme="majorBidi" w:cstheme="majorBidi"/>
          <w:sz w:val="22"/>
        </w:rPr>
      </w:pPr>
      <w:proofErr w:type="gramStart"/>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 xml:space="preserve"> A</w:t>
      </w:r>
      <w:proofErr w:type="gramEnd"/>
      <w:r w:rsidRPr="001E610F">
        <w:rPr>
          <w:rFonts w:asciiTheme="majorBidi" w:eastAsia="Cambria" w:hAnsiTheme="majorBidi" w:cstheme="majorBidi"/>
          <w:b/>
          <w:sz w:val="22"/>
        </w:rPr>
        <w:t>*</w:t>
      </w:r>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Linshiz</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G</w:t>
      </w:r>
      <w:proofErr w:type="gramEnd"/>
      <w:r w:rsidRPr="001E610F">
        <w:rPr>
          <w:rFonts w:asciiTheme="majorBidi" w:eastAsia="Cambria" w:hAnsiTheme="majorBidi" w:cstheme="majorBidi"/>
          <w:sz w:val="22"/>
        </w:rPr>
        <w:t xml:space="preserve">*, </w:t>
      </w:r>
      <w:r w:rsidRPr="001E610F">
        <w:rPr>
          <w:rFonts w:asciiTheme="majorBidi" w:hAnsiTheme="majorBidi" w:cstheme="majorBidi"/>
          <w:color w:val="222222"/>
          <w:sz w:val="22"/>
          <w:shd w:val="clear" w:color="auto" w:fill="FFFFFF"/>
        </w:rPr>
        <w:t>Kravets</w:t>
      </w:r>
      <w:r w:rsidR="009A6151"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I</w:t>
      </w:r>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Stawski</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N</w:t>
      </w:r>
      <w:proofErr w:type="gramEnd"/>
      <w:r w:rsidRPr="001E610F">
        <w:rPr>
          <w:rFonts w:asciiTheme="majorBidi" w:eastAsia="Cambria" w:hAnsiTheme="majorBidi" w:cstheme="majorBidi"/>
          <w:sz w:val="22"/>
        </w:rPr>
        <w:t>, Hillson N, Yarmush ML,</w:t>
      </w:r>
      <w:r w:rsidR="009A6151"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Marks</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RS</w:t>
      </w:r>
      <w:proofErr w:type="gramEnd"/>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Konry</w:t>
      </w:r>
      <w:proofErr w:type="spellEnd"/>
      <w:r w:rsidRPr="001E610F">
        <w:rPr>
          <w:rFonts w:asciiTheme="majorBidi" w:eastAsia="Cambria" w:hAnsiTheme="majorBidi" w:cstheme="majorBidi"/>
          <w:sz w:val="22"/>
        </w:rPr>
        <w:t>, T</w:t>
      </w:r>
      <w:r w:rsidR="00D0254E" w:rsidRPr="001E610F">
        <w:rPr>
          <w:rFonts w:asciiTheme="majorBidi" w:eastAsia="Cambria" w:hAnsiTheme="majorBidi" w:cstheme="majorBidi"/>
          <w:sz w:val="22"/>
        </w:rPr>
        <w:t>.</w:t>
      </w:r>
      <w:r w:rsidRPr="001E610F">
        <w:rPr>
          <w:rFonts w:asciiTheme="majorBidi" w:eastAsia="Cambria" w:hAnsiTheme="majorBidi" w:cstheme="majorBidi"/>
          <w:sz w:val="22"/>
        </w:rPr>
        <w:t xml:space="preserve"> </w:t>
      </w:r>
      <w:r w:rsidRPr="001E610F">
        <w:rPr>
          <w:rFonts w:asciiTheme="majorBidi" w:hAnsiTheme="majorBidi" w:cstheme="majorBidi"/>
          <w:sz w:val="22"/>
        </w:rPr>
        <w:t xml:space="preserve">Cloud-enabled microscopy and droplet </w:t>
      </w:r>
      <w:r w:rsidRPr="001E610F">
        <w:rPr>
          <w:rFonts w:asciiTheme="majorBidi" w:eastAsia="Cambria" w:hAnsiTheme="majorBidi" w:cstheme="majorBidi"/>
          <w:sz w:val="22"/>
        </w:rPr>
        <w:t>microfluidic platform for specific detection of Escherichia coli in water</w:t>
      </w:r>
      <w:r w:rsidR="00D0254E"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w:t>
      </w:r>
      <w:proofErr w:type="spellStart"/>
      <w:r w:rsidR="00821435" w:rsidRPr="001E610F">
        <w:rPr>
          <w:rFonts w:asciiTheme="majorBidi" w:eastAsia="Cambria" w:hAnsiTheme="majorBidi" w:cstheme="majorBidi"/>
          <w:b/>
          <w:sz w:val="22"/>
        </w:rPr>
        <w:t>PLoS</w:t>
      </w:r>
      <w:proofErr w:type="spellEnd"/>
      <w:r w:rsidR="00821435" w:rsidRPr="001E610F">
        <w:rPr>
          <w:rFonts w:asciiTheme="majorBidi" w:eastAsia="Cambria" w:hAnsiTheme="majorBidi" w:cstheme="majorBidi"/>
          <w:b/>
          <w:sz w:val="22"/>
        </w:rPr>
        <w:t xml:space="preserve"> ONE</w:t>
      </w:r>
      <w:r w:rsidR="00821435" w:rsidRPr="001E610F">
        <w:rPr>
          <w:rFonts w:asciiTheme="majorBidi" w:eastAsia="Cambria" w:hAnsiTheme="majorBidi" w:cstheme="majorBidi"/>
          <w:sz w:val="22"/>
        </w:rPr>
        <w:t xml:space="preserve"> </w:t>
      </w:r>
      <w:r w:rsidR="009A6151" w:rsidRPr="001E610F">
        <w:rPr>
          <w:rFonts w:asciiTheme="majorBidi" w:eastAsia="Cambria" w:hAnsiTheme="majorBidi" w:cstheme="majorBidi"/>
          <w:sz w:val="22"/>
        </w:rPr>
        <w:t xml:space="preserve">2014 </w:t>
      </w:r>
      <w:r w:rsidR="00821435" w:rsidRPr="001E610F">
        <w:rPr>
          <w:rFonts w:asciiTheme="majorBidi" w:eastAsia="Cambria" w:hAnsiTheme="majorBidi" w:cstheme="majorBidi"/>
          <w:sz w:val="22"/>
        </w:rPr>
        <w:t>9(1): e86341</w:t>
      </w:r>
      <w:r w:rsidR="00635182" w:rsidRPr="001E610F">
        <w:rPr>
          <w:rFonts w:asciiTheme="majorBidi" w:eastAsia="Cambria" w:hAnsiTheme="majorBidi" w:cstheme="majorBidi"/>
          <w:sz w:val="22"/>
        </w:rPr>
        <w:t>,</w:t>
      </w:r>
      <w:r w:rsidR="00DA2EE9" w:rsidRPr="001E610F">
        <w:rPr>
          <w:rFonts w:asciiTheme="majorBidi" w:eastAsia="Cambria" w:hAnsiTheme="majorBidi" w:cstheme="majorBidi"/>
          <w:sz w:val="22"/>
        </w:rPr>
        <w:t xml:space="preserve"> </w:t>
      </w:r>
      <w:r w:rsidR="00821435" w:rsidRPr="001E610F">
        <w:rPr>
          <w:rFonts w:asciiTheme="majorBidi" w:eastAsia="Cambria" w:hAnsiTheme="majorBidi" w:cstheme="majorBidi"/>
          <w:sz w:val="22"/>
        </w:rPr>
        <w:t>* Equal contributions.</w:t>
      </w:r>
    </w:p>
    <w:p w14:paraId="47A73D9C" w14:textId="77777777" w:rsidR="0092016B" w:rsidRPr="001E610F" w:rsidRDefault="0092016B" w:rsidP="00893940">
      <w:pPr>
        <w:numPr>
          <w:ilvl w:val="0"/>
          <w:numId w:val="7"/>
        </w:numPr>
        <w:rPr>
          <w:rFonts w:asciiTheme="majorBidi" w:eastAsia="Cambria" w:hAnsiTheme="majorBidi" w:cstheme="majorBidi"/>
          <w:sz w:val="22"/>
        </w:rPr>
      </w:pPr>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A</w:t>
      </w:r>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Broelsch</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GF</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Vecchio</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D</w:t>
      </w:r>
      <w:proofErr w:type="gramEnd"/>
      <w:r w:rsidRPr="001E610F">
        <w:rPr>
          <w:rFonts w:asciiTheme="majorBidi" w:eastAsia="Cambria" w:hAnsiTheme="majorBidi" w:cstheme="majorBidi"/>
          <w:sz w:val="22"/>
        </w:rPr>
        <w:t>, Khan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S, </w:t>
      </w:r>
      <w:proofErr w:type="gramStart"/>
      <w:r w:rsidRPr="001E610F">
        <w:rPr>
          <w:rFonts w:asciiTheme="majorBidi" w:eastAsia="Cambria" w:hAnsiTheme="majorBidi" w:cstheme="majorBidi"/>
          <w:sz w:val="22"/>
        </w:rPr>
        <w:t>Hamblin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MR</w:t>
      </w:r>
      <w:proofErr w:type="gramEnd"/>
      <w:r w:rsidRPr="001E610F">
        <w:rPr>
          <w:rFonts w:asciiTheme="majorBidi" w:eastAsia="Cambria" w:hAnsiTheme="majorBidi" w:cstheme="majorBidi"/>
          <w:sz w:val="22"/>
        </w:rPr>
        <w:t xml:space="preserve">, Austen </w:t>
      </w:r>
      <w:proofErr w:type="spellStart"/>
      <w:r w:rsidRPr="001E610F">
        <w:rPr>
          <w:rFonts w:asciiTheme="majorBidi" w:eastAsia="Cambria" w:hAnsiTheme="majorBidi" w:cstheme="majorBidi"/>
          <w:sz w:val="22"/>
        </w:rPr>
        <w:t>WG</w:t>
      </w:r>
      <w:r w:rsidR="009E55BC" w:rsidRPr="001E610F">
        <w:rPr>
          <w:rFonts w:asciiTheme="majorBidi" w:eastAsia="Cambria" w:hAnsiTheme="majorBidi" w:cstheme="majorBidi"/>
          <w:sz w:val="22"/>
        </w:rPr>
        <w:t>Jr</w:t>
      </w:r>
      <w:proofErr w:type="spellEnd"/>
      <w:r w:rsidRPr="001E610F">
        <w:rPr>
          <w:rFonts w:asciiTheme="majorBidi" w:eastAsia="Cambria" w:hAnsiTheme="majorBidi" w:cstheme="majorBidi"/>
          <w:sz w:val="22"/>
        </w:rPr>
        <w:t>, Sheridan RL, Yarmush M</w:t>
      </w:r>
      <w:r w:rsidR="009A6151" w:rsidRPr="001E610F">
        <w:rPr>
          <w:rFonts w:asciiTheme="majorBidi" w:eastAsia="Cambria" w:hAnsiTheme="majorBidi" w:cstheme="majorBidi"/>
          <w:sz w:val="22"/>
        </w:rPr>
        <w:t>L</w:t>
      </w:r>
      <w:r w:rsidRPr="001E610F">
        <w:rPr>
          <w:rFonts w:asciiTheme="majorBidi" w:eastAsia="Cambria" w:hAnsiTheme="majorBidi" w:cstheme="majorBidi"/>
          <w:sz w:val="22"/>
        </w:rPr>
        <w:t xml:space="preserve">. Eradication of multidrug-resistant </w:t>
      </w:r>
      <w:r w:rsidRPr="001E610F">
        <w:rPr>
          <w:rFonts w:asciiTheme="majorBidi" w:eastAsia="Cambria" w:hAnsiTheme="majorBidi" w:cstheme="majorBidi"/>
          <w:i/>
          <w:sz w:val="22"/>
        </w:rPr>
        <w:t xml:space="preserve">A. </w:t>
      </w:r>
      <w:proofErr w:type="spellStart"/>
      <w:r w:rsidRPr="001E610F">
        <w:rPr>
          <w:rFonts w:asciiTheme="majorBidi" w:eastAsia="Cambria" w:hAnsiTheme="majorBidi" w:cstheme="majorBidi"/>
          <w:i/>
          <w:sz w:val="22"/>
        </w:rPr>
        <w:t>baumanniii</w:t>
      </w:r>
      <w:proofErr w:type="spellEnd"/>
      <w:r w:rsidRPr="001E610F">
        <w:rPr>
          <w:rFonts w:asciiTheme="majorBidi" w:eastAsia="Cambria" w:hAnsiTheme="majorBidi" w:cstheme="majorBidi"/>
          <w:sz w:val="22"/>
        </w:rPr>
        <w:t xml:space="preserve"> in burn wounds by antiseptic pulsed electric fields. </w:t>
      </w:r>
      <w:r w:rsidRPr="001E610F">
        <w:rPr>
          <w:rFonts w:asciiTheme="majorBidi" w:eastAsia="Cambria" w:hAnsiTheme="majorBidi" w:cstheme="majorBidi"/>
          <w:b/>
          <w:sz w:val="22"/>
        </w:rPr>
        <w:t>Technology</w:t>
      </w:r>
      <w:r w:rsidR="009A6151" w:rsidRPr="001E610F">
        <w:rPr>
          <w:rFonts w:asciiTheme="majorBidi" w:eastAsia="Cambria" w:hAnsiTheme="majorBidi" w:cstheme="majorBidi"/>
          <w:b/>
          <w:sz w:val="22"/>
        </w:rPr>
        <w:t xml:space="preserve"> </w:t>
      </w:r>
      <w:r w:rsidR="009A6151" w:rsidRPr="001E610F">
        <w:rPr>
          <w:rFonts w:asciiTheme="majorBidi" w:eastAsia="Cambria" w:hAnsiTheme="majorBidi" w:cstheme="majorBidi"/>
          <w:sz w:val="22"/>
        </w:rPr>
        <w:t>2014</w:t>
      </w:r>
      <w:r w:rsidR="00CA58AE" w:rsidRPr="001E610F">
        <w:rPr>
          <w:rFonts w:asciiTheme="majorBidi" w:eastAsia="Cambria" w:hAnsiTheme="majorBidi" w:cstheme="majorBidi"/>
          <w:sz w:val="22"/>
        </w:rPr>
        <w:t>.</w:t>
      </w:r>
      <w:r w:rsidRPr="001E610F">
        <w:rPr>
          <w:rFonts w:asciiTheme="majorBidi" w:eastAsia="Cambria" w:hAnsiTheme="majorBidi" w:cstheme="majorBidi"/>
          <w:sz w:val="22"/>
        </w:rPr>
        <w:t xml:space="preserve"> </w:t>
      </w:r>
      <w:r w:rsidR="00611161" w:rsidRPr="001E610F">
        <w:rPr>
          <w:rFonts w:asciiTheme="majorBidi" w:eastAsia="Cambria" w:hAnsiTheme="majorBidi" w:cstheme="majorBidi"/>
          <w:sz w:val="22"/>
        </w:rPr>
        <w:t>2(2):153-160</w:t>
      </w:r>
      <w:r w:rsidRPr="001E610F">
        <w:rPr>
          <w:rFonts w:asciiTheme="majorBidi" w:eastAsia="Cambria" w:hAnsiTheme="majorBidi" w:cstheme="majorBidi"/>
          <w:sz w:val="22"/>
        </w:rPr>
        <w:t>.</w:t>
      </w:r>
    </w:p>
    <w:p w14:paraId="75F36827" w14:textId="77777777" w:rsidR="007E4F5D" w:rsidRPr="001E610F" w:rsidRDefault="007E4F5D" w:rsidP="00893940">
      <w:pPr>
        <w:numPr>
          <w:ilvl w:val="0"/>
          <w:numId w:val="7"/>
        </w:numPr>
        <w:tabs>
          <w:tab w:val="left" w:pos="360"/>
        </w:tabs>
        <w:rPr>
          <w:rFonts w:asciiTheme="majorBidi" w:eastAsia="Cambria" w:hAnsiTheme="majorBidi" w:cstheme="majorBidi"/>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Broelsch</w:t>
      </w:r>
      <w:proofErr w:type="spellEnd"/>
      <w:r w:rsidRPr="001E610F">
        <w:rPr>
          <w:rFonts w:asciiTheme="majorBidi" w:hAnsiTheme="majorBidi" w:cstheme="majorBidi"/>
          <w:color w:val="000000"/>
          <w:sz w:val="22"/>
        </w:rPr>
        <w:t xml:space="preserve"> GF, Vecchio</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D, Khan</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S, </w:t>
      </w:r>
      <w:proofErr w:type="gramStart"/>
      <w:r w:rsidRPr="001E610F">
        <w:rPr>
          <w:rFonts w:asciiTheme="majorBidi" w:hAnsiTheme="majorBidi" w:cstheme="majorBidi"/>
          <w:color w:val="000000"/>
          <w:sz w:val="22"/>
        </w:rPr>
        <w:t>Hamblin</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MR</w:t>
      </w:r>
      <w:proofErr w:type="gramEnd"/>
      <w:r w:rsidRPr="001E610F">
        <w:rPr>
          <w:rFonts w:asciiTheme="majorBidi" w:hAnsiTheme="majorBidi" w:cstheme="majorBidi"/>
          <w:color w:val="000000"/>
          <w:sz w:val="22"/>
        </w:rPr>
        <w:t xml:space="preserve">, </w:t>
      </w:r>
      <w:proofErr w:type="gramStart"/>
      <w:r w:rsidRPr="001E610F">
        <w:rPr>
          <w:rFonts w:asciiTheme="majorBidi" w:hAnsiTheme="majorBidi" w:cstheme="majorBidi"/>
          <w:color w:val="000000"/>
          <w:sz w:val="22"/>
        </w:rPr>
        <w:t>Austen</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WG</w:t>
      </w:r>
      <w:r w:rsidR="009E55BC" w:rsidRPr="001E610F">
        <w:rPr>
          <w:rFonts w:asciiTheme="majorBidi" w:hAnsiTheme="majorBidi" w:cstheme="majorBidi"/>
          <w:color w:val="000000"/>
          <w:sz w:val="22"/>
        </w:rPr>
        <w:t>Jr</w:t>
      </w:r>
      <w:proofErr w:type="spellEnd"/>
      <w:proofErr w:type="gramEnd"/>
      <w:r w:rsidRPr="001E610F">
        <w:rPr>
          <w:rFonts w:asciiTheme="majorBidi" w:hAnsiTheme="majorBidi" w:cstheme="majorBidi"/>
          <w:color w:val="000000"/>
          <w:sz w:val="22"/>
        </w:rPr>
        <w:t xml:space="preserve">, Sheridan RL, </w:t>
      </w:r>
      <w:proofErr w:type="gramStart"/>
      <w:r w:rsidRPr="001E610F">
        <w:rPr>
          <w:rFonts w:asciiTheme="majorBidi" w:hAnsiTheme="majorBidi" w:cstheme="majorBidi"/>
          <w:color w:val="000000"/>
          <w:sz w:val="22"/>
        </w:rPr>
        <w:t>Yarmush</w:t>
      </w:r>
      <w:r w:rsidR="009A6151"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M</w:t>
      </w:r>
      <w:r w:rsidR="009A6151" w:rsidRPr="001E610F">
        <w:rPr>
          <w:rFonts w:asciiTheme="majorBidi" w:hAnsiTheme="majorBidi" w:cstheme="majorBidi"/>
          <w:color w:val="000000"/>
          <w:sz w:val="22"/>
        </w:rPr>
        <w:t>L</w:t>
      </w:r>
      <w:r w:rsidRPr="001E610F">
        <w:rPr>
          <w:rFonts w:asciiTheme="majorBidi" w:hAnsiTheme="majorBidi" w:cstheme="majorBidi"/>
          <w:color w:val="000000"/>
          <w:sz w:val="22"/>
        </w:rPr>
        <w:t>.</w:t>
      </w:r>
      <w:proofErr w:type="gramEnd"/>
      <w:r w:rsidRPr="001E610F">
        <w:rPr>
          <w:rFonts w:asciiTheme="majorBidi" w:hAnsiTheme="majorBidi" w:cstheme="majorBidi"/>
          <w:color w:val="000000"/>
          <w:sz w:val="22"/>
        </w:rPr>
        <w:t xml:space="preserve"> Pulsed electric fields for burn wound disinfection. </w:t>
      </w:r>
      <w:r w:rsidRPr="001E610F">
        <w:rPr>
          <w:rFonts w:asciiTheme="majorBidi" w:hAnsiTheme="majorBidi" w:cstheme="majorBidi"/>
          <w:b/>
          <w:color w:val="000000"/>
          <w:sz w:val="22"/>
        </w:rPr>
        <w:t>Journal of Burn Care and Research</w:t>
      </w:r>
      <w:r w:rsidR="009A6151" w:rsidRPr="001E610F">
        <w:rPr>
          <w:rFonts w:asciiTheme="majorBidi" w:hAnsiTheme="majorBidi" w:cstheme="majorBidi"/>
          <w:color w:val="000000"/>
          <w:sz w:val="22"/>
        </w:rPr>
        <w:t xml:space="preserve"> 2015</w:t>
      </w:r>
      <w:r w:rsidRPr="001E610F">
        <w:rPr>
          <w:rFonts w:asciiTheme="majorBidi" w:hAnsiTheme="majorBidi" w:cstheme="majorBidi"/>
          <w:color w:val="000000"/>
          <w:sz w:val="22"/>
        </w:rPr>
        <w:t>.</w:t>
      </w:r>
      <w:r w:rsidR="00E5217A"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36(1), 7-13.</w:t>
      </w:r>
      <w:r w:rsidRPr="001E610F">
        <w:rPr>
          <w:rFonts w:asciiTheme="majorBidi" w:hAnsiTheme="majorBidi" w:cstheme="majorBidi"/>
          <w:color w:val="222222"/>
          <w:sz w:val="22"/>
        </w:rPr>
        <w:t xml:space="preserve"> </w:t>
      </w:r>
      <w:r w:rsidRPr="001E610F">
        <w:rPr>
          <w:rFonts w:asciiTheme="majorBidi" w:hAnsiTheme="majorBidi" w:cstheme="majorBidi"/>
          <w:b/>
          <w:i/>
          <w:color w:val="222222"/>
          <w:sz w:val="22"/>
        </w:rPr>
        <w:t>Robert B. Lindberg Award</w:t>
      </w:r>
      <w:r w:rsidRPr="001E610F">
        <w:rPr>
          <w:rFonts w:asciiTheme="majorBidi" w:hAnsiTheme="majorBidi" w:cstheme="majorBidi"/>
          <w:color w:val="222222"/>
          <w:sz w:val="22"/>
        </w:rPr>
        <w:t xml:space="preserve"> from American Burn Association. </w:t>
      </w:r>
    </w:p>
    <w:p w14:paraId="15EFA23F" w14:textId="77777777" w:rsidR="00611161" w:rsidRPr="001E610F" w:rsidRDefault="002E7121" w:rsidP="00893940">
      <w:pPr>
        <w:numPr>
          <w:ilvl w:val="0"/>
          <w:numId w:val="7"/>
        </w:numPr>
        <w:rPr>
          <w:rFonts w:asciiTheme="majorBidi" w:eastAsia="Cambria" w:hAnsiTheme="majorBidi" w:cstheme="majorBidi"/>
          <w:sz w:val="22"/>
        </w:rPr>
      </w:pPr>
      <w:proofErr w:type="gramStart"/>
      <w:r w:rsidRPr="001E610F">
        <w:rPr>
          <w:rFonts w:asciiTheme="majorBidi" w:eastAsia="Cambria" w:hAnsiTheme="majorBidi" w:cstheme="majorBidi"/>
          <w:sz w:val="22"/>
        </w:rPr>
        <w:t>Quinn</w:t>
      </w:r>
      <w:r w:rsidR="009A6151" w:rsidRPr="001E610F">
        <w:rPr>
          <w:rFonts w:asciiTheme="majorBidi" w:eastAsia="Cambria" w:hAnsiTheme="majorBidi" w:cstheme="majorBidi"/>
          <w:sz w:val="22"/>
        </w:rPr>
        <w:t xml:space="preserve"> </w:t>
      </w:r>
      <w:r w:rsidR="00FC63B1" w:rsidRPr="001E610F">
        <w:rPr>
          <w:rFonts w:asciiTheme="majorBidi" w:eastAsia="Cambria" w:hAnsiTheme="majorBidi" w:cstheme="majorBidi"/>
          <w:sz w:val="22"/>
        </w:rPr>
        <w:t xml:space="preserve"> </w:t>
      </w:r>
      <w:r w:rsidRPr="001E610F">
        <w:rPr>
          <w:rFonts w:asciiTheme="majorBidi" w:eastAsia="Cambria" w:hAnsiTheme="majorBidi" w:cstheme="majorBidi"/>
          <w:sz w:val="22"/>
        </w:rPr>
        <w:t>KP</w:t>
      </w:r>
      <w:proofErr w:type="gramEnd"/>
      <w:r w:rsidRPr="001E610F">
        <w:rPr>
          <w:rFonts w:asciiTheme="majorBidi" w:eastAsia="Cambria" w:hAnsiTheme="majorBidi" w:cstheme="majorBidi"/>
          <w:sz w:val="22"/>
        </w:rPr>
        <w:t xml:space="preserve">, </w:t>
      </w:r>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A</w:t>
      </w:r>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Broelsch</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GF</w:t>
      </w:r>
      <w:proofErr w:type="gramEnd"/>
      <w:r w:rsidRPr="001E610F">
        <w:rPr>
          <w:rFonts w:asciiTheme="majorBidi" w:eastAsia="Cambria" w:hAnsiTheme="majorBidi" w:cstheme="majorBidi"/>
          <w:sz w:val="22"/>
        </w:rPr>
        <w:t>, Khan</w:t>
      </w:r>
      <w:r w:rsidR="00FC63B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S, </w:t>
      </w:r>
      <w:proofErr w:type="gramStart"/>
      <w:r w:rsidRPr="001E610F">
        <w:rPr>
          <w:rFonts w:asciiTheme="majorBidi" w:eastAsia="Cambria" w:hAnsiTheme="majorBidi" w:cstheme="majorBidi"/>
          <w:sz w:val="22"/>
        </w:rPr>
        <w:t>Villige</w:t>
      </w:r>
      <w:r w:rsidR="00FC63B1" w:rsidRPr="001E610F">
        <w:rPr>
          <w:rFonts w:asciiTheme="majorBidi" w:eastAsia="Cambria" w:hAnsiTheme="majorBidi" w:cstheme="majorBidi"/>
          <w:sz w:val="22"/>
        </w:rPr>
        <w:t>r</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M</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Bouma</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B</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Austen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WG</w:t>
      </w:r>
      <w:r w:rsidR="009E55BC" w:rsidRPr="001E610F">
        <w:rPr>
          <w:rFonts w:asciiTheme="majorBidi" w:eastAsia="Cambria" w:hAnsiTheme="majorBidi" w:cstheme="majorBidi"/>
          <w:sz w:val="22"/>
        </w:rPr>
        <w:t>Jr</w:t>
      </w:r>
      <w:proofErr w:type="spellEnd"/>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Mihm</w:t>
      </w:r>
      <w:r w:rsidR="009A6151" w:rsidRPr="001E610F">
        <w:rPr>
          <w:rFonts w:asciiTheme="majorBidi" w:eastAsia="Cambria" w:hAnsiTheme="majorBidi" w:cstheme="majorBidi"/>
          <w:sz w:val="22"/>
        </w:rPr>
        <w:t xml:space="preserve"> </w:t>
      </w:r>
      <w:r w:rsidR="00FC63B1" w:rsidRPr="001E610F">
        <w:rPr>
          <w:rFonts w:asciiTheme="majorBidi" w:eastAsia="Cambria" w:hAnsiTheme="majorBidi" w:cstheme="majorBidi"/>
          <w:sz w:val="22"/>
        </w:rPr>
        <w:t xml:space="preserve"> </w:t>
      </w:r>
      <w:r w:rsidRPr="001E610F">
        <w:rPr>
          <w:rFonts w:asciiTheme="majorBidi" w:eastAsia="Cambria" w:hAnsiTheme="majorBidi" w:cstheme="majorBidi"/>
          <w:sz w:val="22"/>
        </w:rPr>
        <w:t>MC</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Yarmush</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ML</w:t>
      </w:r>
      <w:proofErr w:type="gramEnd"/>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Georgakoudi</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I.</w:t>
      </w:r>
      <w:proofErr w:type="gramEnd"/>
      <w:r w:rsidRPr="001E610F">
        <w:rPr>
          <w:rFonts w:asciiTheme="majorBidi" w:eastAsia="Cambria" w:hAnsiTheme="majorBidi" w:cstheme="majorBidi"/>
          <w:sz w:val="22"/>
        </w:rPr>
        <w:t xml:space="preserve"> An automated image processing method to quantify of collagen fiber organization within cutaneous scar tissue. </w:t>
      </w:r>
      <w:r w:rsidRPr="001E610F">
        <w:rPr>
          <w:rFonts w:asciiTheme="majorBidi" w:eastAsia="Cambria" w:hAnsiTheme="majorBidi" w:cstheme="majorBidi"/>
          <w:b/>
          <w:sz w:val="22"/>
        </w:rPr>
        <w:t>Experimental Dermatology</w:t>
      </w:r>
      <w:r w:rsidR="009A6151" w:rsidRPr="001E610F">
        <w:rPr>
          <w:rFonts w:asciiTheme="majorBidi" w:eastAsia="Cambria" w:hAnsiTheme="majorBidi" w:cstheme="majorBidi"/>
          <w:sz w:val="22"/>
        </w:rPr>
        <w:t xml:space="preserve"> 2015;</w:t>
      </w:r>
      <w:r w:rsidRPr="001E610F">
        <w:rPr>
          <w:rFonts w:asciiTheme="majorBidi" w:eastAsia="Cambria" w:hAnsiTheme="majorBidi" w:cstheme="majorBidi"/>
          <w:sz w:val="22"/>
        </w:rPr>
        <w:t xml:space="preserve"> </w:t>
      </w:r>
      <w:r w:rsidR="0072187D" w:rsidRPr="001E610F">
        <w:rPr>
          <w:rFonts w:asciiTheme="majorBidi" w:eastAsia="Cambria" w:hAnsiTheme="majorBidi" w:cstheme="majorBidi"/>
          <w:sz w:val="22"/>
        </w:rPr>
        <w:t>24(1),78-80</w:t>
      </w:r>
      <w:r w:rsidRPr="001E610F">
        <w:rPr>
          <w:rFonts w:asciiTheme="majorBidi" w:eastAsia="Cambria" w:hAnsiTheme="majorBidi" w:cstheme="majorBidi"/>
          <w:sz w:val="22"/>
        </w:rPr>
        <w:t>.</w:t>
      </w:r>
    </w:p>
    <w:p w14:paraId="25300AF4" w14:textId="77777777" w:rsidR="00F4351F" w:rsidRPr="001E610F" w:rsidRDefault="00F4351F" w:rsidP="00893940">
      <w:pPr>
        <w:numPr>
          <w:ilvl w:val="0"/>
          <w:numId w:val="7"/>
        </w:numPr>
        <w:rPr>
          <w:rFonts w:asciiTheme="majorBidi" w:eastAsia="Cambria" w:hAnsiTheme="majorBidi" w:cstheme="majorBidi"/>
          <w:sz w:val="22"/>
        </w:rPr>
      </w:pPr>
      <w:proofErr w:type="gramStart"/>
      <w:r w:rsidRPr="001E610F">
        <w:rPr>
          <w:rFonts w:asciiTheme="majorBidi" w:eastAsia="Cambria" w:hAnsiTheme="majorBidi" w:cstheme="majorBidi"/>
          <w:sz w:val="22"/>
        </w:rPr>
        <w:t>Cohen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N</w:t>
      </w:r>
      <w:proofErr w:type="gramEnd"/>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Sabhachandani</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P</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 xml:space="preserve"> A</w:t>
      </w:r>
      <w:proofErr w:type="gramEnd"/>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Konry,T</w:t>
      </w:r>
      <w:proofErr w:type="spellEnd"/>
      <w:r w:rsidRPr="001E610F">
        <w:rPr>
          <w:rFonts w:asciiTheme="majorBidi" w:eastAsia="Cambria" w:hAnsiTheme="majorBidi" w:cstheme="majorBidi"/>
          <w:sz w:val="22"/>
        </w:rPr>
        <w:t>.</w:t>
      </w:r>
      <w:proofErr w:type="gramEnd"/>
      <w:r w:rsidRPr="001E610F">
        <w:rPr>
          <w:rFonts w:asciiTheme="majorBidi" w:eastAsia="Cambria" w:hAnsiTheme="majorBidi" w:cstheme="majorBidi"/>
          <w:sz w:val="22"/>
        </w:rPr>
        <w:t xml:space="preserve"> Approaching near real-time biosensing: Microfluidic </w:t>
      </w:r>
      <w:proofErr w:type="gramStart"/>
      <w:r w:rsidRPr="001E610F">
        <w:rPr>
          <w:rFonts w:asciiTheme="majorBidi" w:eastAsia="Cambria" w:hAnsiTheme="majorBidi" w:cstheme="majorBidi"/>
          <w:sz w:val="22"/>
        </w:rPr>
        <w:t>microsphere based</w:t>
      </w:r>
      <w:proofErr w:type="gramEnd"/>
      <w:r w:rsidRPr="001E610F">
        <w:rPr>
          <w:rFonts w:asciiTheme="majorBidi" w:eastAsia="Cambria" w:hAnsiTheme="majorBidi" w:cstheme="majorBidi"/>
          <w:sz w:val="22"/>
        </w:rPr>
        <w:t xml:space="preserve"> biosensor for real-time analyte detection. </w:t>
      </w:r>
      <w:hyperlink r:id="rId15" w:tooltip="Go to Biosensors and Bioelectronics on ScienceDirect" w:history="1">
        <w:r w:rsidRPr="001E610F">
          <w:rPr>
            <w:rFonts w:asciiTheme="majorBidi" w:eastAsia="Cambria" w:hAnsiTheme="majorBidi" w:cstheme="majorBidi"/>
            <w:b/>
            <w:sz w:val="22"/>
          </w:rPr>
          <w:t>Biosensors and Bioelectronics</w:t>
        </w:r>
      </w:hyperlink>
      <w:r w:rsidR="009A6151" w:rsidRPr="001E610F">
        <w:rPr>
          <w:rFonts w:asciiTheme="majorBidi" w:eastAsia="Cambria" w:hAnsiTheme="majorBidi" w:cstheme="majorBidi"/>
          <w:b/>
          <w:sz w:val="22"/>
        </w:rPr>
        <w:t xml:space="preserve"> </w:t>
      </w:r>
      <w:r w:rsidR="009A6151" w:rsidRPr="001E610F">
        <w:rPr>
          <w:rFonts w:asciiTheme="majorBidi" w:eastAsia="Cambria" w:hAnsiTheme="majorBidi" w:cstheme="majorBidi"/>
          <w:sz w:val="22"/>
        </w:rPr>
        <w:t>2015;</w:t>
      </w:r>
      <w:r w:rsidRPr="001E610F">
        <w:rPr>
          <w:rFonts w:asciiTheme="majorBidi" w:eastAsia="Cambria" w:hAnsiTheme="majorBidi" w:cstheme="majorBidi"/>
          <w:sz w:val="22"/>
        </w:rPr>
        <w:t xml:space="preserve"> 66(15), 454-460</w:t>
      </w:r>
      <w:r w:rsidR="009A6151" w:rsidRPr="001E610F">
        <w:rPr>
          <w:rFonts w:asciiTheme="majorBidi" w:eastAsia="Cambria" w:hAnsiTheme="majorBidi" w:cstheme="majorBidi"/>
          <w:sz w:val="22"/>
        </w:rPr>
        <w:t>.</w:t>
      </w:r>
    </w:p>
    <w:p w14:paraId="3F20F1BB" w14:textId="77777777" w:rsidR="00BC32D8" w:rsidRPr="001E610F" w:rsidRDefault="00FB66A0" w:rsidP="00893940">
      <w:pPr>
        <w:pStyle w:val="Heading1"/>
        <w:numPr>
          <w:ilvl w:val="0"/>
          <w:numId w:val="7"/>
        </w:numPr>
        <w:shd w:val="clear" w:color="auto" w:fill="FFFFFF"/>
        <w:spacing w:before="0" w:beforeAutospacing="0" w:after="0" w:afterAutospacing="0"/>
        <w:ind w:left="714" w:hanging="357"/>
        <w:rPr>
          <w:rFonts w:asciiTheme="majorBidi" w:eastAsia="Cambria" w:hAnsiTheme="majorBidi" w:cstheme="majorBidi"/>
          <w:b w:val="0"/>
          <w:kern w:val="0"/>
          <w:sz w:val="22"/>
          <w:lang w:val="en-US"/>
        </w:rPr>
      </w:pPr>
      <w:r w:rsidRPr="001E610F">
        <w:rPr>
          <w:rFonts w:asciiTheme="majorBidi" w:eastAsia="Cambria" w:hAnsiTheme="majorBidi" w:cstheme="majorBidi"/>
          <w:kern w:val="0"/>
          <w:sz w:val="22"/>
          <w:lang w:val="en-US"/>
        </w:rPr>
        <w:t>Golberg</w:t>
      </w:r>
      <w:r w:rsidR="009A6151" w:rsidRPr="001E610F">
        <w:rPr>
          <w:rFonts w:asciiTheme="majorBidi" w:eastAsia="Cambria" w:hAnsiTheme="majorBidi" w:cstheme="majorBidi"/>
          <w:kern w:val="0"/>
          <w:sz w:val="22"/>
          <w:lang w:val="en-US"/>
        </w:rPr>
        <w:t xml:space="preserve"> </w:t>
      </w:r>
      <w:r w:rsidRPr="001E610F">
        <w:rPr>
          <w:rFonts w:asciiTheme="majorBidi" w:eastAsia="Cambria" w:hAnsiTheme="majorBidi" w:cstheme="majorBidi"/>
          <w:kern w:val="0"/>
          <w:sz w:val="22"/>
          <w:lang w:val="en-US"/>
        </w:rPr>
        <w:t>A</w:t>
      </w:r>
      <w:r w:rsidRPr="001E610F">
        <w:rPr>
          <w:rFonts w:asciiTheme="majorBidi" w:eastAsia="Cambria" w:hAnsiTheme="majorBidi" w:cstheme="majorBidi"/>
          <w:b w:val="0"/>
          <w:kern w:val="0"/>
          <w:sz w:val="22"/>
          <w:lang w:val="en-US"/>
        </w:rPr>
        <w:t xml:space="preserve">, Bruinsma B, </w:t>
      </w:r>
      <w:proofErr w:type="gramStart"/>
      <w:r w:rsidRPr="001E610F">
        <w:rPr>
          <w:rFonts w:asciiTheme="majorBidi" w:eastAsia="Cambria" w:hAnsiTheme="majorBidi" w:cstheme="majorBidi"/>
          <w:b w:val="0"/>
          <w:kern w:val="0"/>
          <w:sz w:val="22"/>
          <w:lang w:val="en-US"/>
        </w:rPr>
        <w:t>Uygun</w:t>
      </w:r>
      <w:r w:rsidR="009A6151" w:rsidRPr="001E610F">
        <w:rPr>
          <w:rFonts w:asciiTheme="majorBidi" w:eastAsia="Cambria" w:hAnsiTheme="majorBidi" w:cstheme="majorBidi"/>
          <w:b w:val="0"/>
          <w:kern w:val="0"/>
          <w:sz w:val="22"/>
          <w:lang w:val="en-US"/>
        </w:rPr>
        <w:t xml:space="preserve"> </w:t>
      </w:r>
      <w:r w:rsidRPr="001E610F">
        <w:rPr>
          <w:rFonts w:asciiTheme="majorBidi" w:eastAsia="Cambria" w:hAnsiTheme="majorBidi" w:cstheme="majorBidi"/>
          <w:b w:val="0"/>
          <w:kern w:val="0"/>
          <w:sz w:val="22"/>
          <w:lang w:val="en-US"/>
        </w:rPr>
        <w:t xml:space="preserve"> B</w:t>
      </w:r>
      <w:proofErr w:type="gramEnd"/>
      <w:r w:rsidRPr="001E610F">
        <w:rPr>
          <w:rFonts w:asciiTheme="majorBidi" w:eastAsia="Cambria" w:hAnsiTheme="majorBidi" w:cstheme="majorBidi"/>
          <w:b w:val="0"/>
          <w:kern w:val="0"/>
          <w:sz w:val="22"/>
          <w:lang w:val="en-US"/>
        </w:rPr>
        <w:t>, Yarmush M</w:t>
      </w:r>
      <w:r w:rsidR="009A6151" w:rsidRPr="001E610F">
        <w:rPr>
          <w:rFonts w:asciiTheme="majorBidi" w:eastAsia="Cambria" w:hAnsiTheme="majorBidi" w:cstheme="majorBidi"/>
          <w:b w:val="0"/>
          <w:kern w:val="0"/>
          <w:sz w:val="22"/>
          <w:lang w:val="en-US"/>
        </w:rPr>
        <w:t>L</w:t>
      </w:r>
      <w:r w:rsidR="00DF6D92" w:rsidRPr="001E610F">
        <w:rPr>
          <w:rFonts w:asciiTheme="majorBidi" w:eastAsia="Cambria" w:hAnsiTheme="majorBidi" w:cstheme="majorBidi"/>
          <w:b w:val="0"/>
          <w:kern w:val="0"/>
          <w:sz w:val="22"/>
          <w:lang w:val="en-US"/>
        </w:rPr>
        <w:t>.</w:t>
      </w:r>
      <w:r w:rsidRPr="001E610F">
        <w:rPr>
          <w:rFonts w:asciiTheme="majorBidi" w:eastAsia="Cambria" w:hAnsiTheme="majorBidi" w:cstheme="majorBidi"/>
          <w:b w:val="0"/>
          <w:kern w:val="0"/>
          <w:sz w:val="22"/>
          <w:lang w:val="en-US"/>
        </w:rPr>
        <w:t xml:space="preserve"> Tissue heterogeneity in structure and conductivity contribute to cell survival during irreversible electroporation ablation by “electric field sinks”</w:t>
      </w:r>
      <w:r w:rsidR="009A6151" w:rsidRPr="001E610F">
        <w:rPr>
          <w:rFonts w:asciiTheme="majorBidi" w:eastAsia="Cambria" w:hAnsiTheme="majorBidi" w:cstheme="majorBidi"/>
          <w:b w:val="0"/>
          <w:kern w:val="0"/>
          <w:sz w:val="22"/>
          <w:lang w:val="en-US"/>
        </w:rPr>
        <w:t>.</w:t>
      </w:r>
      <w:r w:rsidRPr="001E610F">
        <w:rPr>
          <w:rFonts w:asciiTheme="majorBidi" w:eastAsia="Cambria" w:hAnsiTheme="majorBidi" w:cstheme="majorBidi"/>
          <w:b w:val="0"/>
          <w:kern w:val="0"/>
          <w:sz w:val="22"/>
          <w:lang w:val="en-US"/>
        </w:rPr>
        <w:t xml:space="preserve"> </w:t>
      </w:r>
      <w:r w:rsidRPr="001E610F">
        <w:rPr>
          <w:rFonts w:asciiTheme="majorBidi" w:eastAsia="Cambria" w:hAnsiTheme="majorBidi" w:cstheme="majorBidi"/>
          <w:kern w:val="0"/>
          <w:sz w:val="22"/>
          <w:lang w:val="en-US"/>
        </w:rPr>
        <w:t>Scientific Reports</w:t>
      </w:r>
      <w:r w:rsidR="009A6151" w:rsidRPr="001E610F">
        <w:rPr>
          <w:rFonts w:asciiTheme="majorBidi" w:eastAsia="Cambria" w:hAnsiTheme="majorBidi" w:cstheme="majorBidi"/>
          <w:kern w:val="0"/>
          <w:sz w:val="22"/>
          <w:lang w:val="en-US"/>
        </w:rPr>
        <w:t xml:space="preserve"> </w:t>
      </w:r>
      <w:r w:rsidR="009A6151" w:rsidRPr="001E610F">
        <w:rPr>
          <w:rFonts w:asciiTheme="majorBidi" w:eastAsia="Cambria" w:hAnsiTheme="majorBidi" w:cstheme="majorBidi"/>
          <w:b w:val="0"/>
          <w:kern w:val="0"/>
          <w:sz w:val="22"/>
          <w:lang w:val="en-US"/>
        </w:rPr>
        <w:t>2015</w:t>
      </w:r>
      <w:r w:rsidRPr="001E610F">
        <w:rPr>
          <w:rFonts w:asciiTheme="majorBidi" w:eastAsia="Cambria" w:hAnsiTheme="majorBidi" w:cstheme="majorBidi"/>
          <w:b w:val="0"/>
          <w:kern w:val="0"/>
          <w:sz w:val="22"/>
          <w:lang w:val="en-US"/>
        </w:rPr>
        <w:t>, 8485, doi:10.1038/srep08485</w:t>
      </w:r>
      <w:r w:rsidR="009A6151" w:rsidRPr="001E610F">
        <w:rPr>
          <w:rFonts w:asciiTheme="majorBidi" w:eastAsia="Cambria" w:hAnsiTheme="majorBidi" w:cstheme="majorBidi"/>
          <w:b w:val="0"/>
          <w:kern w:val="0"/>
          <w:sz w:val="22"/>
          <w:lang w:val="en-US"/>
        </w:rPr>
        <w:t>.</w:t>
      </w:r>
    </w:p>
    <w:p w14:paraId="6DE66A86" w14:textId="77777777" w:rsidR="009E55BC" w:rsidRPr="001E610F" w:rsidRDefault="009E55BC" w:rsidP="00893940">
      <w:pPr>
        <w:pStyle w:val="Heading1"/>
        <w:numPr>
          <w:ilvl w:val="0"/>
          <w:numId w:val="7"/>
        </w:numPr>
        <w:shd w:val="clear" w:color="auto" w:fill="FFFFFF"/>
        <w:spacing w:before="0" w:beforeAutospacing="0" w:after="0" w:afterAutospacing="0"/>
        <w:rPr>
          <w:rFonts w:asciiTheme="majorBidi" w:eastAsia="Cambria" w:hAnsiTheme="majorBidi" w:cstheme="majorBidi"/>
          <w:b w:val="0"/>
          <w:kern w:val="0"/>
          <w:sz w:val="22"/>
          <w:lang w:val="en-US"/>
        </w:rPr>
      </w:pPr>
      <w:proofErr w:type="gramStart"/>
      <w:r w:rsidRPr="001E610F">
        <w:rPr>
          <w:rFonts w:asciiTheme="majorBidi" w:eastAsia="Cambria" w:hAnsiTheme="majorBidi" w:cstheme="majorBidi"/>
          <w:kern w:val="0"/>
          <w:sz w:val="22"/>
          <w:lang w:val="en-US"/>
        </w:rPr>
        <w:t>Golberg</w:t>
      </w:r>
      <w:r w:rsidR="009A6151" w:rsidRPr="001E610F">
        <w:rPr>
          <w:rFonts w:asciiTheme="majorBidi" w:eastAsia="Cambria" w:hAnsiTheme="majorBidi" w:cstheme="majorBidi"/>
          <w:kern w:val="0"/>
          <w:sz w:val="22"/>
          <w:lang w:val="en-US"/>
        </w:rPr>
        <w:t xml:space="preserve"> </w:t>
      </w:r>
      <w:r w:rsidRPr="001E610F">
        <w:rPr>
          <w:rFonts w:asciiTheme="majorBidi" w:eastAsia="Cambria" w:hAnsiTheme="majorBidi" w:cstheme="majorBidi"/>
          <w:kern w:val="0"/>
          <w:sz w:val="22"/>
          <w:lang w:val="en-US"/>
        </w:rPr>
        <w:t xml:space="preserve"> A.</w:t>
      </w:r>
      <w:proofErr w:type="gramEnd"/>
      <w:r w:rsidRPr="001E610F">
        <w:rPr>
          <w:rFonts w:asciiTheme="majorBidi" w:eastAsia="Cambria" w:hAnsiTheme="majorBidi" w:cstheme="majorBidi"/>
          <w:kern w:val="0"/>
          <w:sz w:val="22"/>
          <w:lang w:val="en-US"/>
        </w:rPr>
        <w:t xml:space="preserve"> </w:t>
      </w:r>
      <w:r w:rsidRPr="001E610F">
        <w:rPr>
          <w:rFonts w:asciiTheme="majorBidi" w:eastAsia="Cambria" w:hAnsiTheme="majorBidi" w:cstheme="majorBidi"/>
          <w:b w:val="0"/>
          <w:kern w:val="0"/>
          <w:sz w:val="22"/>
          <w:lang w:val="en-US"/>
        </w:rPr>
        <w:t xml:space="preserve">Long-term </w:t>
      </w:r>
      <w:r w:rsidRPr="001E610F">
        <w:rPr>
          <w:rFonts w:asciiTheme="majorBidi" w:eastAsia="Cambria" w:hAnsiTheme="majorBidi" w:cstheme="majorBidi"/>
          <w:b w:val="0"/>
          <w:i/>
          <w:kern w:val="0"/>
          <w:sz w:val="22"/>
          <w:lang w:val="en-US"/>
        </w:rPr>
        <w:t>Listeria monocytogenes</w:t>
      </w:r>
      <w:r w:rsidRPr="001E610F">
        <w:rPr>
          <w:rFonts w:asciiTheme="majorBidi" w:eastAsia="Cambria" w:hAnsiTheme="majorBidi" w:cstheme="majorBidi"/>
          <w:b w:val="0"/>
          <w:kern w:val="0"/>
          <w:sz w:val="22"/>
          <w:lang w:val="en-US"/>
        </w:rPr>
        <w:t xml:space="preserve"> proliferation control in milk by intermittently delivered pulsed electric fields, implications for food security in the low-income countries. </w:t>
      </w:r>
      <w:r w:rsidRPr="001E610F">
        <w:rPr>
          <w:rFonts w:asciiTheme="majorBidi" w:eastAsia="Cambria" w:hAnsiTheme="majorBidi" w:cstheme="majorBidi"/>
          <w:kern w:val="0"/>
          <w:sz w:val="22"/>
          <w:lang w:val="en-US"/>
        </w:rPr>
        <w:t>Technology</w:t>
      </w:r>
      <w:r w:rsidR="009A6151" w:rsidRPr="001E610F">
        <w:rPr>
          <w:rFonts w:asciiTheme="majorBidi" w:eastAsia="Cambria" w:hAnsiTheme="majorBidi" w:cstheme="majorBidi"/>
          <w:kern w:val="0"/>
          <w:sz w:val="22"/>
          <w:lang w:val="en-US"/>
        </w:rPr>
        <w:t xml:space="preserve"> </w:t>
      </w:r>
      <w:r w:rsidR="009A6151" w:rsidRPr="001E610F">
        <w:rPr>
          <w:rFonts w:asciiTheme="majorBidi" w:eastAsia="Cambria" w:hAnsiTheme="majorBidi" w:cstheme="majorBidi"/>
          <w:b w:val="0"/>
          <w:kern w:val="0"/>
          <w:sz w:val="22"/>
          <w:lang w:val="en-US"/>
        </w:rPr>
        <w:t>2015</w:t>
      </w:r>
      <w:r w:rsidRPr="001E610F">
        <w:rPr>
          <w:rFonts w:asciiTheme="majorBidi" w:eastAsia="Cambria" w:hAnsiTheme="majorBidi" w:cstheme="majorBidi"/>
          <w:b w:val="0"/>
          <w:kern w:val="0"/>
          <w:sz w:val="22"/>
          <w:lang w:val="en-US"/>
        </w:rPr>
        <w:t>. 3(1):1-6.</w:t>
      </w:r>
    </w:p>
    <w:p w14:paraId="3B917D7B" w14:textId="77777777" w:rsidR="00C04889" w:rsidRPr="001E610F" w:rsidRDefault="00DF6D92" w:rsidP="00893940">
      <w:pPr>
        <w:numPr>
          <w:ilvl w:val="0"/>
          <w:numId w:val="7"/>
        </w:numPr>
        <w:ind w:left="714" w:hanging="357"/>
        <w:rPr>
          <w:rFonts w:asciiTheme="majorBidi" w:eastAsia="Cambria" w:hAnsiTheme="majorBidi" w:cstheme="majorBidi"/>
          <w:sz w:val="22"/>
        </w:rPr>
      </w:pPr>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A</w:t>
      </w:r>
      <w:r w:rsidRPr="001E610F">
        <w:rPr>
          <w:rFonts w:asciiTheme="majorBidi" w:eastAsia="Cambria" w:hAnsiTheme="majorBidi" w:cstheme="majorBidi"/>
          <w:sz w:val="22"/>
        </w:rPr>
        <w:t>, Khan</w:t>
      </w:r>
      <w:r w:rsidR="009A6151" w:rsidRPr="001E610F">
        <w:rPr>
          <w:rFonts w:asciiTheme="majorBidi" w:eastAsia="Cambria" w:hAnsiTheme="majorBidi" w:cstheme="majorBidi"/>
          <w:sz w:val="22"/>
        </w:rPr>
        <w:t xml:space="preserve"> S,</w:t>
      </w:r>
      <w:r w:rsidRPr="001E610F">
        <w:rPr>
          <w:rFonts w:asciiTheme="majorBidi" w:eastAsia="Cambria" w:hAnsiTheme="majorBidi" w:cstheme="majorBidi"/>
          <w:sz w:val="22"/>
        </w:rPr>
        <w:t xml:space="preserve"> Belov</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V, Quinn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KP, </w:t>
      </w:r>
      <w:proofErr w:type="spellStart"/>
      <w:r w:rsidRPr="001E610F">
        <w:rPr>
          <w:rFonts w:asciiTheme="majorBidi" w:eastAsia="Cambria" w:hAnsiTheme="majorBidi" w:cstheme="majorBidi"/>
          <w:sz w:val="22"/>
        </w:rPr>
        <w:t>Albadawi</w:t>
      </w:r>
      <w:proofErr w:type="spell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H</w:t>
      </w:r>
      <w:r w:rsidR="009E55BC" w:rsidRPr="001E610F">
        <w:rPr>
          <w:rFonts w:asciiTheme="majorBidi" w:eastAsia="Cambria" w:hAnsiTheme="majorBidi" w:cstheme="majorBidi"/>
          <w:sz w:val="22"/>
        </w:rPr>
        <w:t>,</w:t>
      </w:r>
      <w:r w:rsidRPr="001E610F">
        <w:rPr>
          <w:rFonts w:asciiTheme="majorBidi" w:eastAsia="Cambria" w:hAnsiTheme="majorBidi" w:cstheme="majorBidi"/>
          <w:sz w:val="22"/>
        </w:rPr>
        <w:t xml:space="preserve"> </w:t>
      </w:r>
      <w:proofErr w:type="spellStart"/>
      <w:proofErr w:type="gramStart"/>
      <w:r w:rsidRPr="001E610F">
        <w:rPr>
          <w:rFonts w:asciiTheme="majorBidi" w:eastAsia="Cambria" w:hAnsiTheme="majorBidi" w:cstheme="majorBidi"/>
          <w:sz w:val="22"/>
        </w:rPr>
        <w:t>Broelsch</w:t>
      </w:r>
      <w:proofErr w:type="spellEnd"/>
      <w:r w:rsidR="009A6151" w:rsidRPr="001E610F">
        <w:rPr>
          <w:rFonts w:asciiTheme="majorBidi" w:eastAsia="Cambria" w:hAnsiTheme="majorBidi" w:cstheme="majorBidi"/>
          <w:sz w:val="22"/>
        </w:rPr>
        <w:t xml:space="preserve"> </w:t>
      </w:r>
      <w:r w:rsidR="009E55BC" w:rsidRPr="001E610F">
        <w:rPr>
          <w:rFonts w:asciiTheme="majorBidi" w:eastAsia="Cambria" w:hAnsiTheme="majorBidi" w:cstheme="majorBidi"/>
          <w:sz w:val="22"/>
        </w:rPr>
        <w:t xml:space="preserve"> GF</w:t>
      </w:r>
      <w:proofErr w:type="gramEnd"/>
      <w:r w:rsidRPr="001E610F">
        <w:rPr>
          <w:rFonts w:asciiTheme="majorBidi" w:eastAsia="Cambria" w:hAnsiTheme="majorBidi" w:cstheme="majorBidi"/>
          <w:sz w:val="22"/>
        </w:rPr>
        <w:t>, Watkins</w:t>
      </w:r>
      <w:r w:rsidR="009E55BC" w:rsidRPr="001E610F">
        <w:rPr>
          <w:rFonts w:asciiTheme="majorBidi" w:eastAsia="Cambria" w:hAnsiTheme="majorBidi" w:cstheme="majorBidi"/>
          <w:sz w:val="22"/>
        </w:rPr>
        <w:t xml:space="preserve"> MT,</w:t>
      </w:r>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Georgakoudi</w:t>
      </w:r>
      <w:proofErr w:type="spellEnd"/>
      <w:r w:rsidR="009A6151" w:rsidRPr="001E610F">
        <w:rPr>
          <w:rFonts w:asciiTheme="majorBidi" w:eastAsia="Cambria" w:hAnsiTheme="majorBidi" w:cstheme="majorBidi"/>
          <w:sz w:val="22"/>
        </w:rPr>
        <w:t xml:space="preserve"> </w:t>
      </w:r>
      <w:r w:rsidR="009E55BC" w:rsidRPr="001E610F">
        <w:rPr>
          <w:rFonts w:asciiTheme="majorBidi" w:eastAsia="Cambria" w:hAnsiTheme="majorBidi" w:cstheme="majorBidi"/>
          <w:sz w:val="22"/>
        </w:rPr>
        <w:t>I,</w:t>
      </w:r>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Papisov</w:t>
      </w:r>
      <w:proofErr w:type="spellEnd"/>
      <w:r w:rsidR="009A6151" w:rsidRPr="001E610F">
        <w:rPr>
          <w:rFonts w:asciiTheme="majorBidi" w:eastAsia="Cambria" w:hAnsiTheme="majorBidi" w:cstheme="majorBidi"/>
          <w:sz w:val="22"/>
        </w:rPr>
        <w:t xml:space="preserve"> </w:t>
      </w:r>
      <w:proofErr w:type="gramStart"/>
      <w:r w:rsidR="009E55BC" w:rsidRPr="001E610F">
        <w:rPr>
          <w:rFonts w:asciiTheme="majorBidi" w:eastAsia="Cambria" w:hAnsiTheme="majorBidi" w:cstheme="majorBidi"/>
          <w:sz w:val="22"/>
        </w:rPr>
        <w:t xml:space="preserve">M, </w:t>
      </w:r>
      <w:r w:rsidRPr="001E610F">
        <w:rPr>
          <w:rFonts w:asciiTheme="majorBidi" w:eastAsia="Cambria" w:hAnsiTheme="majorBidi" w:cstheme="majorBidi"/>
          <w:sz w:val="22"/>
        </w:rPr>
        <w:t xml:space="preserve"> Mihm</w:t>
      </w:r>
      <w:proofErr w:type="gramEnd"/>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w:t>
      </w:r>
      <w:proofErr w:type="spellStart"/>
      <w:r w:rsidR="009E55BC" w:rsidRPr="001E610F">
        <w:rPr>
          <w:rFonts w:asciiTheme="majorBidi" w:eastAsia="Cambria" w:hAnsiTheme="majorBidi" w:cstheme="majorBidi"/>
          <w:sz w:val="22"/>
        </w:rPr>
        <w:t>MCJr</w:t>
      </w:r>
      <w:proofErr w:type="spell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Austen</w:t>
      </w:r>
      <w:r w:rsidR="009A6151"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w:t>
      </w:r>
      <w:proofErr w:type="spellStart"/>
      <w:r w:rsidR="009E55BC" w:rsidRPr="001E610F">
        <w:rPr>
          <w:rFonts w:asciiTheme="majorBidi" w:eastAsia="Cambria" w:hAnsiTheme="majorBidi" w:cstheme="majorBidi"/>
          <w:sz w:val="22"/>
        </w:rPr>
        <w:t>WG</w:t>
      </w:r>
      <w:r w:rsidRPr="001E610F">
        <w:rPr>
          <w:rFonts w:asciiTheme="majorBidi" w:eastAsia="Cambria" w:hAnsiTheme="majorBidi" w:cstheme="majorBidi"/>
          <w:sz w:val="22"/>
        </w:rPr>
        <w:t>Jr</w:t>
      </w:r>
      <w:proofErr w:type="spellEnd"/>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Yarmush</w:t>
      </w:r>
      <w:r w:rsidR="009A6151" w:rsidRPr="001E610F">
        <w:rPr>
          <w:rFonts w:asciiTheme="majorBidi" w:eastAsia="Cambria" w:hAnsiTheme="majorBidi" w:cstheme="majorBidi"/>
          <w:sz w:val="22"/>
        </w:rPr>
        <w:t xml:space="preserve"> </w:t>
      </w:r>
      <w:r w:rsidR="009E55BC" w:rsidRPr="001E610F">
        <w:rPr>
          <w:rFonts w:asciiTheme="majorBidi" w:eastAsia="Cambria" w:hAnsiTheme="majorBidi" w:cstheme="majorBidi"/>
          <w:sz w:val="22"/>
        </w:rPr>
        <w:t xml:space="preserve"> ML.</w:t>
      </w:r>
      <w:proofErr w:type="gramEnd"/>
      <w:r w:rsidR="009E55BC"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Skin rejuvenation with pulsed electric fields. </w:t>
      </w:r>
      <w:r w:rsidRPr="001E610F">
        <w:rPr>
          <w:rFonts w:asciiTheme="majorBidi" w:eastAsia="Cambria" w:hAnsiTheme="majorBidi" w:cstheme="majorBidi"/>
          <w:b/>
          <w:sz w:val="22"/>
        </w:rPr>
        <w:t>Scientific Reports</w:t>
      </w:r>
      <w:r w:rsidRPr="001E610F">
        <w:rPr>
          <w:rFonts w:asciiTheme="majorBidi" w:eastAsia="Cambria" w:hAnsiTheme="majorBidi" w:cstheme="majorBidi"/>
          <w:sz w:val="22"/>
        </w:rPr>
        <w:t xml:space="preserve">. </w:t>
      </w:r>
      <w:r w:rsidR="009A6151" w:rsidRPr="001E610F">
        <w:rPr>
          <w:rFonts w:asciiTheme="majorBidi" w:eastAsia="Cambria" w:hAnsiTheme="majorBidi" w:cstheme="majorBidi"/>
          <w:sz w:val="22"/>
        </w:rPr>
        <w:t xml:space="preserve">2015; </w:t>
      </w:r>
      <w:proofErr w:type="gramStart"/>
      <w:r w:rsidR="00C04889" w:rsidRPr="001E610F">
        <w:rPr>
          <w:rFonts w:asciiTheme="majorBidi" w:eastAsia="Cambria" w:hAnsiTheme="majorBidi" w:cstheme="majorBidi"/>
          <w:sz w:val="22"/>
        </w:rPr>
        <w:t>12;5:10187</w:t>
      </w:r>
      <w:proofErr w:type="gramEnd"/>
      <w:r w:rsidR="00C04889" w:rsidRPr="001E610F">
        <w:rPr>
          <w:rFonts w:asciiTheme="majorBidi" w:eastAsia="Cambria" w:hAnsiTheme="majorBidi" w:cstheme="majorBidi"/>
          <w:sz w:val="22"/>
        </w:rPr>
        <w:t xml:space="preserve">. </w:t>
      </w:r>
      <w:proofErr w:type="spellStart"/>
      <w:r w:rsidR="00C04889" w:rsidRPr="001E610F">
        <w:rPr>
          <w:rFonts w:asciiTheme="majorBidi" w:eastAsia="Cambria" w:hAnsiTheme="majorBidi" w:cstheme="majorBidi"/>
          <w:sz w:val="22"/>
        </w:rPr>
        <w:t>doi</w:t>
      </w:r>
      <w:proofErr w:type="spellEnd"/>
      <w:r w:rsidR="00C04889" w:rsidRPr="001E610F">
        <w:rPr>
          <w:rFonts w:asciiTheme="majorBidi" w:eastAsia="Cambria" w:hAnsiTheme="majorBidi" w:cstheme="majorBidi"/>
          <w:sz w:val="22"/>
        </w:rPr>
        <w:t>: 10.1038/srep10187.</w:t>
      </w:r>
    </w:p>
    <w:p w14:paraId="5787B99D" w14:textId="77777777" w:rsidR="00532BEE" w:rsidRPr="001E610F" w:rsidRDefault="00532BEE" w:rsidP="00893940">
      <w:pPr>
        <w:numPr>
          <w:ilvl w:val="0"/>
          <w:numId w:val="7"/>
        </w:numPr>
        <w:ind w:left="714" w:hanging="357"/>
        <w:rPr>
          <w:rFonts w:asciiTheme="majorBidi" w:eastAsia="Cambria" w:hAnsiTheme="majorBidi" w:cstheme="majorBidi"/>
          <w:sz w:val="22"/>
        </w:rPr>
      </w:pPr>
      <w:proofErr w:type="gramStart"/>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 xml:space="preserve"> A</w:t>
      </w:r>
      <w:proofErr w:type="gramEnd"/>
      <w:r w:rsidRPr="001E610F">
        <w:rPr>
          <w:rFonts w:asciiTheme="majorBidi" w:eastAsia="Cambria" w:hAnsiTheme="majorBidi" w:cstheme="majorBidi"/>
          <w:b/>
          <w:sz w:val="22"/>
        </w:rPr>
        <w:t xml:space="preserve">, </w:t>
      </w:r>
      <w:proofErr w:type="spellStart"/>
      <w:r w:rsidRPr="001E610F">
        <w:rPr>
          <w:rFonts w:asciiTheme="majorBidi" w:eastAsia="Cambria" w:hAnsiTheme="majorBidi" w:cstheme="majorBidi"/>
          <w:sz w:val="22"/>
        </w:rPr>
        <w:t>Libe</w:t>
      </w:r>
      <w:r w:rsidR="005874DD" w:rsidRPr="001E610F">
        <w:rPr>
          <w:rFonts w:asciiTheme="majorBidi" w:eastAsia="Cambria" w:hAnsiTheme="majorBidi" w:cstheme="majorBidi"/>
          <w:sz w:val="22"/>
        </w:rPr>
        <w:t>r</w:t>
      </w:r>
      <w:r w:rsidRPr="001E610F">
        <w:rPr>
          <w:rFonts w:asciiTheme="majorBidi" w:eastAsia="Cambria" w:hAnsiTheme="majorBidi" w:cstheme="majorBidi"/>
          <w:sz w:val="22"/>
        </w:rPr>
        <w:t>zon</w:t>
      </w:r>
      <w:proofErr w:type="spellEnd"/>
      <w:r w:rsidRPr="001E610F">
        <w:rPr>
          <w:rFonts w:asciiTheme="majorBidi" w:eastAsia="Cambria" w:hAnsiTheme="majorBidi" w:cstheme="majorBidi"/>
          <w:sz w:val="22"/>
        </w:rPr>
        <w:t xml:space="preserve"> A</w:t>
      </w:r>
      <w:r w:rsidR="0051295E" w:rsidRPr="001E610F">
        <w:rPr>
          <w:rFonts w:asciiTheme="majorBidi" w:eastAsia="Cambria" w:hAnsiTheme="majorBidi" w:cstheme="majorBidi"/>
          <w:sz w:val="22"/>
        </w:rPr>
        <w:t>.</w:t>
      </w:r>
      <w:r w:rsidRPr="001E610F">
        <w:rPr>
          <w:rFonts w:asciiTheme="majorBidi" w:eastAsia="Cambria" w:hAnsiTheme="majorBidi" w:cstheme="majorBidi"/>
          <w:sz w:val="22"/>
        </w:rPr>
        <w:t xml:space="preserve"> Modeling of smart mixing regimes to improve marine biorefinery productivity and energy efficiency. </w:t>
      </w:r>
      <w:r w:rsidRPr="001E610F">
        <w:rPr>
          <w:rFonts w:asciiTheme="majorBidi" w:eastAsia="Cambria" w:hAnsiTheme="majorBidi" w:cstheme="majorBidi"/>
          <w:b/>
          <w:sz w:val="22"/>
        </w:rPr>
        <w:t xml:space="preserve">Algal </w:t>
      </w:r>
      <w:r w:rsidR="0051295E" w:rsidRPr="001E610F">
        <w:rPr>
          <w:rFonts w:asciiTheme="majorBidi" w:eastAsia="Cambria" w:hAnsiTheme="majorBidi" w:cstheme="majorBidi"/>
          <w:b/>
          <w:sz w:val="22"/>
        </w:rPr>
        <w:t>R</w:t>
      </w:r>
      <w:r w:rsidRPr="001E610F">
        <w:rPr>
          <w:rFonts w:asciiTheme="majorBidi" w:eastAsia="Cambria" w:hAnsiTheme="majorBidi" w:cstheme="majorBidi"/>
          <w:b/>
          <w:sz w:val="22"/>
        </w:rPr>
        <w:t>esearch</w:t>
      </w:r>
      <w:r w:rsidR="009A6151" w:rsidRPr="001E610F">
        <w:rPr>
          <w:rFonts w:asciiTheme="majorBidi" w:eastAsia="Cambria" w:hAnsiTheme="majorBidi" w:cstheme="majorBidi"/>
          <w:b/>
          <w:sz w:val="22"/>
        </w:rPr>
        <w:t xml:space="preserve"> </w:t>
      </w:r>
      <w:r w:rsidR="009A6151" w:rsidRPr="001E610F">
        <w:rPr>
          <w:rFonts w:asciiTheme="majorBidi" w:eastAsia="Cambria" w:hAnsiTheme="majorBidi" w:cstheme="majorBidi"/>
          <w:sz w:val="22"/>
        </w:rPr>
        <w:t>2015</w:t>
      </w:r>
      <w:r w:rsidRPr="001E610F">
        <w:rPr>
          <w:rFonts w:asciiTheme="majorBidi" w:eastAsia="Cambria" w:hAnsiTheme="majorBidi" w:cstheme="majorBidi"/>
          <w:sz w:val="22"/>
        </w:rPr>
        <w:t>. 11:28-32.</w:t>
      </w:r>
    </w:p>
    <w:p w14:paraId="0CE8A563" w14:textId="77777777" w:rsidR="005874DD" w:rsidRPr="001E610F" w:rsidRDefault="00146656" w:rsidP="00893940">
      <w:pPr>
        <w:numPr>
          <w:ilvl w:val="0"/>
          <w:numId w:val="7"/>
        </w:numPr>
        <w:ind w:left="714" w:hanging="357"/>
        <w:rPr>
          <w:rFonts w:asciiTheme="majorBidi" w:eastAsia="Cambria" w:hAnsiTheme="majorBidi" w:cstheme="majorBidi"/>
          <w:sz w:val="22"/>
        </w:rPr>
      </w:pPr>
      <w:proofErr w:type="gramStart"/>
      <w:r w:rsidRPr="001E610F">
        <w:rPr>
          <w:rFonts w:asciiTheme="majorBidi" w:eastAsia="Cambria" w:hAnsiTheme="majorBidi" w:cstheme="majorBidi"/>
          <w:b/>
          <w:sz w:val="22"/>
        </w:rPr>
        <w:t>Golberg</w:t>
      </w:r>
      <w:r w:rsidR="009A6151" w:rsidRPr="001E610F">
        <w:rPr>
          <w:rFonts w:asciiTheme="majorBidi" w:eastAsia="Cambria" w:hAnsiTheme="majorBidi" w:cstheme="majorBidi"/>
          <w:b/>
          <w:sz w:val="22"/>
        </w:rPr>
        <w:t xml:space="preserve"> </w:t>
      </w:r>
      <w:r w:rsidRPr="001E610F">
        <w:rPr>
          <w:rFonts w:asciiTheme="majorBidi" w:eastAsia="Cambria" w:hAnsiTheme="majorBidi" w:cstheme="majorBidi"/>
          <w:b/>
          <w:sz w:val="22"/>
        </w:rPr>
        <w:t xml:space="preserve"> A</w:t>
      </w:r>
      <w:r w:rsidRPr="001E610F">
        <w:rPr>
          <w:rFonts w:asciiTheme="majorBidi" w:eastAsia="Cambria" w:hAnsiTheme="majorBidi" w:cstheme="majorBidi"/>
          <w:sz w:val="22"/>
        </w:rPr>
        <w:t>.</w:t>
      </w:r>
      <w:proofErr w:type="gramEnd"/>
      <w:r w:rsidRPr="001E610F">
        <w:rPr>
          <w:rFonts w:asciiTheme="majorBidi" w:eastAsia="Cambria" w:hAnsiTheme="majorBidi" w:cstheme="majorBidi"/>
          <w:sz w:val="22"/>
        </w:rPr>
        <w:t xml:space="preserve">  Environmental </w:t>
      </w:r>
      <w:proofErr w:type="spellStart"/>
      <w:r w:rsidRPr="001E610F">
        <w:rPr>
          <w:rFonts w:asciiTheme="majorBidi" w:eastAsia="Cambria" w:hAnsiTheme="majorBidi" w:cstheme="majorBidi"/>
          <w:sz w:val="22"/>
        </w:rPr>
        <w:t>exergonomics</w:t>
      </w:r>
      <w:proofErr w:type="spellEnd"/>
      <w:r w:rsidRPr="001E610F">
        <w:rPr>
          <w:rFonts w:asciiTheme="majorBidi" w:eastAsia="Cambria" w:hAnsiTheme="majorBidi" w:cstheme="majorBidi"/>
          <w:sz w:val="22"/>
        </w:rPr>
        <w:t xml:space="preserve"> for sustainable design and analysis of energy systems. </w:t>
      </w:r>
      <w:r w:rsidRPr="001E610F">
        <w:rPr>
          <w:rFonts w:asciiTheme="majorBidi" w:eastAsia="Cambria" w:hAnsiTheme="majorBidi" w:cstheme="majorBidi"/>
          <w:b/>
          <w:sz w:val="22"/>
        </w:rPr>
        <w:t>Energy</w:t>
      </w:r>
      <w:r w:rsidR="009A6151" w:rsidRPr="001E610F">
        <w:rPr>
          <w:rFonts w:asciiTheme="majorBidi" w:eastAsia="Cambria" w:hAnsiTheme="majorBidi" w:cstheme="majorBidi"/>
          <w:sz w:val="22"/>
        </w:rPr>
        <w:t xml:space="preserve"> 2015;</w:t>
      </w:r>
      <w:r w:rsidRPr="001E610F">
        <w:rPr>
          <w:rFonts w:asciiTheme="majorBidi" w:eastAsia="Cambria" w:hAnsiTheme="majorBidi" w:cstheme="majorBidi"/>
          <w:sz w:val="22"/>
        </w:rPr>
        <w:t xml:space="preserve"> </w:t>
      </w:r>
      <w:r w:rsidR="00BA0259" w:rsidRPr="001E610F">
        <w:rPr>
          <w:rFonts w:asciiTheme="majorBidi" w:eastAsia="Cambria" w:hAnsiTheme="majorBidi" w:cstheme="majorBidi"/>
          <w:sz w:val="22"/>
        </w:rPr>
        <w:t xml:space="preserve">88, </w:t>
      </w:r>
      <w:r w:rsidR="00BA0259" w:rsidRPr="001E610F">
        <w:rPr>
          <w:rFonts w:asciiTheme="majorBidi" w:hAnsiTheme="majorBidi" w:cstheme="majorBidi"/>
          <w:color w:val="222222"/>
          <w:sz w:val="22"/>
          <w:shd w:val="clear" w:color="auto" w:fill="FFFFFF"/>
        </w:rPr>
        <w:t>314-321</w:t>
      </w:r>
      <w:r w:rsidRPr="001E610F">
        <w:rPr>
          <w:rFonts w:asciiTheme="majorBidi" w:eastAsia="Cambria" w:hAnsiTheme="majorBidi" w:cstheme="majorBidi"/>
          <w:sz w:val="22"/>
        </w:rPr>
        <w:t xml:space="preserve">. </w:t>
      </w:r>
    </w:p>
    <w:p w14:paraId="541D8947" w14:textId="77777777" w:rsidR="000E4D10" w:rsidRPr="001E610F" w:rsidRDefault="005874DD" w:rsidP="00893940">
      <w:pPr>
        <w:numPr>
          <w:ilvl w:val="0"/>
          <w:numId w:val="7"/>
        </w:numPr>
        <w:ind w:left="714" w:hanging="357"/>
        <w:rPr>
          <w:rFonts w:asciiTheme="majorBidi" w:eastAsia="Cambria" w:hAnsiTheme="majorBidi" w:cstheme="majorBidi"/>
          <w:sz w:val="22"/>
        </w:rPr>
      </w:pPr>
      <w:proofErr w:type="spellStart"/>
      <w:proofErr w:type="gramStart"/>
      <w:r w:rsidRPr="001E610F">
        <w:rPr>
          <w:rFonts w:asciiTheme="majorBidi" w:eastAsia="Cambria" w:hAnsiTheme="majorBidi" w:cstheme="majorBidi"/>
          <w:sz w:val="22"/>
        </w:rPr>
        <w:t>Vitkin</w:t>
      </w:r>
      <w:proofErr w:type="spellEnd"/>
      <w:r w:rsidR="0084711D"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E</w:t>
      </w:r>
      <w:proofErr w:type="gramEnd"/>
      <w:r w:rsidRPr="001E610F">
        <w:rPr>
          <w:rFonts w:asciiTheme="majorBidi" w:eastAsia="Cambria" w:hAnsiTheme="majorBidi" w:cstheme="majorBidi"/>
          <w:sz w:val="22"/>
        </w:rPr>
        <w:t>,</w:t>
      </w:r>
      <w:r w:rsidRPr="001E610F">
        <w:rPr>
          <w:rFonts w:asciiTheme="majorBidi" w:eastAsia="Cambria" w:hAnsiTheme="majorBidi" w:cstheme="majorBidi"/>
          <w:b/>
          <w:sz w:val="22"/>
        </w:rPr>
        <w:t xml:space="preserve"> Golberg A*, </w:t>
      </w:r>
      <w:r w:rsidRPr="001E610F">
        <w:rPr>
          <w:rFonts w:asciiTheme="majorBidi" w:eastAsia="Cambria" w:hAnsiTheme="majorBidi" w:cstheme="majorBidi"/>
          <w:sz w:val="22"/>
        </w:rPr>
        <w:t xml:space="preserve">Yakhini Z*, </w:t>
      </w:r>
      <w:proofErr w:type="spellStart"/>
      <w:r w:rsidRPr="001E610F">
        <w:rPr>
          <w:rFonts w:asciiTheme="majorBidi" w:hAnsiTheme="majorBidi" w:cstheme="majorBidi"/>
          <w:sz w:val="22"/>
        </w:rPr>
        <w:t>BioLEGO</w:t>
      </w:r>
      <w:proofErr w:type="spellEnd"/>
      <w:r w:rsidRPr="001E610F">
        <w:rPr>
          <w:rFonts w:asciiTheme="majorBidi" w:hAnsiTheme="majorBidi" w:cstheme="majorBidi"/>
          <w:sz w:val="22"/>
        </w:rPr>
        <w:t xml:space="preserve"> — a web-based application for biorefinery design and evaluation of serial biomass fermentation</w:t>
      </w:r>
      <w:r w:rsidR="0084711D" w:rsidRPr="001E610F">
        <w:rPr>
          <w:rFonts w:asciiTheme="majorBidi" w:hAnsiTheme="majorBidi" w:cstheme="majorBidi"/>
          <w:sz w:val="22"/>
        </w:rPr>
        <w:t>.</w:t>
      </w:r>
      <w:r w:rsidRPr="001E610F">
        <w:rPr>
          <w:rFonts w:asciiTheme="majorBidi" w:hAnsiTheme="majorBidi" w:cstheme="majorBidi"/>
          <w:sz w:val="22"/>
        </w:rPr>
        <w:t xml:space="preserve"> </w:t>
      </w:r>
      <w:r w:rsidRPr="001E610F">
        <w:rPr>
          <w:rFonts w:asciiTheme="majorBidi" w:hAnsiTheme="majorBidi" w:cstheme="majorBidi"/>
          <w:b/>
          <w:sz w:val="22"/>
        </w:rPr>
        <w:t>Technology</w:t>
      </w:r>
      <w:r w:rsidR="0084711D" w:rsidRPr="001E610F">
        <w:rPr>
          <w:rFonts w:asciiTheme="majorBidi" w:hAnsiTheme="majorBidi" w:cstheme="majorBidi"/>
          <w:b/>
          <w:sz w:val="22"/>
        </w:rPr>
        <w:t xml:space="preserve"> </w:t>
      </w:r>
      <w:r w:rsidR="0084711D" w:rsidRPr="001E610F">
        <w:rPr>
          <w:rFonts w:asciiTheme="majorBidi" w:hAnsiTheme="majorBidi" w:cstheme="majorBidi"/>
          <w:sz w:val="22"/>
        </w:rPr>
        <w:t>2015</w:t>
      </w:r>
      <w:r w:rsidR="0084711D" w:rsidRPr="001E610F">
        <w:rPr>
          <w:rFonts w:asciiTheme="majorBidi" w:hAnsiTheme="majorBidi" w:cstheme="majorBidi"/>
          <w:b/>
          <w:sz w:val="22"/>
        </w:rPr>
        <w:t>;</w:t>
      </w:r>
      <w:r w:rsidR="0084711D" w:rsidRPr="001E610F">
        <w:rPr>
          <w:rFonts w:asciiTheme="majorBidi" w:hAnsiTheme="majorBidi" w:cstheme="majorBidi"/>
          <w:sz w:val="22"/>
        </w:rPr>
        <w:t xml:space="preserve"> 3(2, 3): 1-10. </w:t>
      </w:r>
      <w:r w:rsidRPr="001E610F">
        <w:rPr>
          <w:rFonts w:asciiTheme="majorBidi" w:eastAsia="Cambria" w:hAnsiTheme="majorBidi" w:cstheme="majorBidi"/>
          <w:sz w:val="22"/>
        </w:rPr>
        <w:t>*Equal Senior Author.</w:t>
      </w:r>
    </w:p>
    <w:p w14:paraId="0C28391F" w14:textId="0D694209" w:rsidR="000E4D10" w:rsidRPr="001E610F" w:rsidRDefault="000E4D10" w:rsidP="00893940">
      <w:pPr>
        <w:numPr>
          <w:ilvl w:val="0"/>
          <w:numId w:val="7"/>
        </w:numPr>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Bioenergy—</w:t>
      </w:r>
      <w:r w:rsidR="00061107" w:rsidRPr="001E610F">
        <w:rPr>
          <w:rFonts w:asciiTheme="majorBidi" w:eastAsia="Cambria" w:hAnsiTheme="majorBidi" w:cstheme="majorBidi"/>
          <w:sz w:val="22"/>
        </w:rPr>
        <w:t>when</w:t>
      </w:r>
      <w:r w:rsidRPr="001E610F">
        <w:rPr>
          <w:rFonts w:asciiTheme="majorBidi" w:eastAsia="Cambria" w:hAnsiTheme="majorBidi" w:cstheme="majorBidi"/>
          <w:sz w:val="22"/>
        </w:rPr>
        <w:t xml:space="preserve"> where and how? </w:t>
      </w:r>
      <w:r w:rsidRPr="001E610F">
        <w:rPr>
          <w:rFonts w:asciiTheme="majorBidi" w:eastAsia="Cambria" w:hAnsiTheme="majorBidi" w:cstheme="majorBidi"/>
          <w:b/>
          <w:sz w:val="22"/>
        </w:rPr>
        <w:t>Technology</w:t>
      </w:r>
      <w:r w:rsidR="0084711D" w:rsidRPr="001E610F">
        <w:rPr>
          <w:rFonts w:asciiTheme="majorBidi" w:eastAsia="Cambria" w:hAnsiTheme="majorBidi" w:cstheme="majorBidi"/>
          <w:sz w:val="22"/>
        </w:rPr>
        <w:t xml:space="preserve"> 2015</w:t>
      </w:r>
      <w:r w:rsidRPr="001E610F">
        <w:rPr>
          <w:rFonts w:asciiTheme="majorBidi" w:eastAsia="Cambria" w:hAnsiTheme="majorBidi" w:cstheme="majorBidi"/>
          <w:sz w:val="22"/>
        </w:rPr>
        <w:t>. 3(2,3):79. Editor Preface</w:t>
      </w:r>
    </w:p>
    <w:p w14:paraId="7E2402F2" w14:textId="77777777" w:rsidR="002021B6" w:rsidRPr="001E610F" w:rsidRDefault="002021B6" w:rsidP="00893940">
      <w:pPr>
        <w:numPr>
          <w:ilvl w:val="0"/>
          <w:numId w:val="7"/>
        </w:numPr>
        <w:rPr>
          <w:rFonts w:asciiTheme="majorBidi" w:eastAsia="Cambria" w:hAnsiTheme="majorBidi" w:cstheme="majorBidi"/>
          <w:sz w:val="22"/>
        </w:rPr>
      </w:pPr>
      <w:proofErr w:type="gramStart"/>
      <w:r w:rsidRPr="001E610F">
        <w:rPr>
          <w:rFonts w:asciiTheme="majorBidi" w:hAnsiTheme="majorBidi" w:cstheme="majorBidi"/>
          <w:color w:val="222222"/>
          <w:sz w:val="22"/>
          <w:shd w:val="clear" w:color="auto" w:fill="FFFFFF"/>
        </w:rPr>
        <w:t>Bohr  S</w:t>
      </w:r>
      <w:proofErr w:type="gramEnd"/>
      <w:r w:rsidRPr="001E610F">
        <w:rPr>
          <w:rFonts w:asciiTheme="majorBidi" w:hAnsiTheme="majorBidi" w:cstheme="majorBidi"/>
          <w:color w:val="222222"/>
          <w:sz w:val="22"/>
          <w:shd w:val="clear" w:color="auto" w:fill="FFFFFF"/>
        </w:rPr>
        <w:t xml:space="preserve">, Patel SJ, </w:t>
      </w:r>
      <w:proofErr w:type="gramStart"/>
      <w:r w:rsidRPr="001E610F">
        <w:rPr>
          <w:rFonts w:asciiTheme="majorBidi" w:hAnsiTheme="majorBidi" w:cstheme="majorBidi"/>
          <w:color w:val="222222"/>
          <w:sz w:val="22"/>
          <w:shd w:val="clear" w:color="auto" w:fill="FFFFFF"/>
        </w:rPr>
        <w:t>Vasko  R</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b/>
          <w:color w:val="222222"/>
          <w:sz w:val="22"/>
          <w:shd w:val="clear" w:color="auto" w:fill="FFFFFF"/>
        </w:rPr>
        <w:t>Golberg  A</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Shen  K</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Berthiaume  F,  Yarmush</w:t>
      </w:r>
      <w:proofErr w:type="gramEnd"/>
      <w:r w:rsidRPr="001E610F">
        <w:rPr>
          <w:rFonts w:asciiTheme="majorBidi" w:hAnsiTheme="majorBidi" w:cstheme="majorBidi"/>
          <w:color w:val="222222"/>
          <w:sz w:val="22"/>
          <w:shd w:val="clear" w:color="auto" w:fill="FFFFFF"/>
        </w:rPr>
        <w:t xml:space="preserve">, ML. The Role of CHI3L1 (Chitinase-3-Like-1) in the Pathogenesis of Infections in Burns in a Mouse Model. </w:t>
      </w:r>
      <w:proofErr w:type="spellStart"/>
      <w:r w:rsidRPr="001E610F">
        <w:rPr>
          <w:rFonts w:asciiTheme="majorBidi" w:hAnsiTheme="majorBidi" w:cstheme="majorBidi"/>
          <w:b/>
          <w:color w:val="222222"/>
          <w:sz w:val="22"/>
          <w:shd w:val="clear" w:color="auto" w:fill="FFFFFF"/>
        </w:rPr>
        <w:t>PlosOne</w:t>
      </w:r>
      <w:proofErr w:type="spellEnd"/>
      <w:r w:rsidRPr="001E610F">
        <w:rPr>
          <w:rFonts w:asciiTheme="majorBidi" w:hAnsiTheme="majorBidi" w:cstheme="majorBidi"/>
          <w:color w:val="222222"/>
          <w:sz w:val="22"/>
          <w:shd w:val="clear" w:color="auto" w:fill="FFFFFF"/>
        </w:rPr>
        <w:t>, 2015. 10(11): e0140440.</w:t>
      </w:r>
    </w:p>
    <w:p w14:paraId="4691EFF4" w14:textId="77777777" w:rsidR="002021B6" w:rsidRPr="001E610F" w:rsidRDefault="003E3B9B" w:rsidP="00893940">
      <w:pPr>
        <w:numPr>
          <w:ilvl w:val="0"/>
          <w:numId w:val="7"/>
        </w:numPr>
        <w:rPr>
          <w:rFonts w:asciiTheme="majorBidi" w:eastAsia="Cambria" w:hAnsiTheme="majorBidi" w:cstheme="majorBidi"/>
          <w:sz w:val="22"/>
        </w:rPr>
      </w:pPr>
      <w:r w:rsidRPr="001E610F">
        <w:rPr>
          <w:rFonts w:asciiTheme="majorBidi" w:hAnsiTheme="majorBidi" w:cstheme="majorBidi"/>
          <w:color w:val="222222"/>
          <w:sz w:val="22"/>
          <w:shd w:val="clear" w:color="auto" w:fill="FFFFFF"/>
        </w:rPr>
        <w:t>Khan</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S, </w:t>
      </w:r>
      <w:proofErr w:type="spellStart"/>
      <w:r w:rsidRPr="001E610F">
        <w:rPr>
          <w:rFonts w:asciiTheme="majorBidi" w:hAnsiTheme="majorBidi" w:cstheme="majorBidi"/>
          <w:color w:val="222222"/>
          <w:sz w:val="22"/>
          <w:shd w:val="clear" w:color="auto" w:fill="FFFFFF"/>
        </w:rPr>
        <w:t>Blumrosen</w:t>
      </w:r>
      <w:proofErr w:type="spellEnd"/>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G, Vecchio</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D, </w:t>
      </w:r>
      <w:proofErr w:type="gramStart"/>
      <w:r w:rsidRPr="001E610F">
        <w:rPr>
          <w:rFonts w:asciiTheme="majorBidi" w:hAnsiTheme="majorBidi" w:cstheme="majorBidi"/>
          <w:b/>
          <w:color w:val="222222"/>
          <w:sz w:val="22"/>
          <w:shd w:val="clear" w:color="auto" w:fill="FFFFFF"/>
        </w:rPr>
        <w:t>Golberg</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A</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McCormack</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MC</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Yarmush</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ML</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Hamblin</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MR</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Austen</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sz w:val="22"/>
        </w:rPr>
        <w:t xml:space="preserve"> </w:t>
      </w:r>
      <w:proofErr w:type="spellStart"/>
      <w:r w:rsidRPr="001E610F">
        <w:rPr>
          <w:rFonts w:asciiTheme="majorBidi" w:hAnsiTheme="majorBidi" w:cstheme="majorBidi"/>
          <w:sz w:val="22"/>
        </w:rPr>
        <w:t>W</w:t>
      </w:r>
      <w:r w:rsidR="00F77EF8" w:rsidRPr="001E610F">
        <w:rPr>
          <w:rFonts w:asciiTheme="majorBidi" w:hAnsiTheme="majorBidi" w:cstheme="majorBidi"/>
          <w:sz w:val="22"/>
        </w:rPr>
        <w:t>GJr</w:t>
      </w:r>
      <w:proofErr w:type="spellEnd"/>
      <w:proofErr w:type="gramEnd"/>
      <w:r w:rsidR="00BA0259" w:rsidRPr="001E610F">
        <w:rPr>
          <w:rFonts w:asciiTheme="majorBidi" w:hAnsiTheme="majorBidi" w:cstheme="majorBidi"/>
          <w:color w:val="222222"/>
          <w:sz w:val="22"/>
          <w:shd w:val="clear" w:color="auto" w:fill="FFFFFF"/>
        </w:rPr>
        <w:t>,</w:t>
      </w:r>
      <w:r w:rsidR="00BA0259" w:rsidRPr="001E610F">
        <w:rPr>
          <w:rFonts w:asciiTheme="majorBidi" w:hAnsiTheme="majorBidi" w:cstheme="majorBidi"/>
          <w:sz w:val="22"/>
        </w:rPr>
        <w:t xml:space="preserve"> </w:t>
      </w:r>
      <w:r w:rsidR="00BA0259" w:rsidRPr="001E610F">
        <w:rPr>
          <w:rFonts w:asciiTheme="majorBidi" w:hAnsiTheme="majorBidi" w:cstheme="majorBidi"/>
          <w:color w:val="222222"/>
          <w:sz w:val="22"/>
          <w:shd w:val="clear" w:color="auto" w:fill="FFFFFF"/>
        </w:rPr>
        <w:t>Eradication of multidrug‐resistant pseudomonas biofilm with pulsed electric fields.</w:t>
      </w:r>
      <w:r w:rsidR="00BA0259" w:rsidRPr="001E610F">
        <w:rPr>
          <w:rFonts w:asciiTheme="majorBidi" w:hAnsiTheme="majorBidi" w:cstheme="majorBidi"/>
          <w:sz w:val="22"/>
        </w:rPr>
        <w:t xml:space="preserve"> </w:t>
      </w:r>
      <w:r w:rsidR="00BA0259" w:rsidRPr="001E610F">
        <w:rPr>
          <w:rFonts w:asciiTheme="majorBidi" w:hAnsiTheme="majorBidi" w:cstheme="majorBidi"/>
          <w:b/>
          <w:color w:val="222222"/>
          <w:sz w:val="22"/>
          <w:shd w:val="clear" w:color="auto" w:fill="FFFFFF"/>
        </w:rPr>
        <w:t xml:space="preserve">Biotechnology and </w:t>
      </w:r>
      <w:r w:rsidR="00F77EF8" w:rsidRPr="001E610F">
        <w:rPr>
          <w:rFonts w:asciiTheme="majorBidi" w:hAnsiTheme="majorBidi" w:cstheme="majorBidi"/>
          <w:b/>
          <w:color w:val="222222"/>
          <w:sz w:val="22"/>
          <w:shd w:val="clear" w:color="auto" w:fill="FFFFFF"/>
        </w:rPr>
        <w:t>B</w:t>
      </w:r>
      <w:r w:rsidR="00BA0259" w:rsidRPr="001E610F">
        <w:rPr>
          <w:rFonts w:asciiTheme="majorBidi" w:hAnsiTheme="majorBidi" w:cstheme="majorBidi"/>
          <w:b/>
          <w:color w:val="222222"/>
          <w:sz w:val="22"/>
          <w:shd w:val="clear" w:color="auto" w:fill="FFFFFF"/>
        </w:rPr>
        <w:t>ioengineering</w:t>
      </w:r>
      <w:r w:rsidR="00BA0259" w:rsidRPr="001E610F">
        <w:rPr>
          <w:rFonts w:asciiTheme="majorBidi" w:hAnsiTheme="majorBidi" w:cstheme="majorBidi"/>
          <w:color w:val="222222"/>
          <w:sz w:val="22"/>
          <w:shd w:val="clear" w:color="auto" w:fill="FFFFFF"/>
        </w:rPr>
        <w:t xml:space="preserve">, </w:t>
      </w:r>
      <w:r w:rsidR="002021B6" w:rsidRPr="001E610F">
        <w:rPr>
          <w:rFonts w:asciiTheme="majorBidi" w:hAnsiTheme="majorBidi" w:cstheme="majorBidi"/>
          <w:color w:val="000000"/>
          <w:sz w:val="22"/>
          <w:shd w:val="clear" w:color="auto" w:fill="FFFFFF"/>
        </w:rPr>
        <w:t>2016,113</w:t>
      </w:r>
      <w:r w:rsidR="005B759D" w:rsidRPr="001E610F">
        <w:rPr>
          <w:rFonts w:asciiTheme="majorBidi" w:hAnsiTheme="majorBidi" w:cstheme="majorBidi"/>
          <w:color w:val="000000"/>
          <w:sz w:val="22"/>
          <w:shd w:val="clear" w:color="auto" w:fill="FFFFFF"/>
        </w:rPr>
        <w:t xml:space="preserve"> </w:t>
      </w:r>
      <w:r w:rsidR="002021B6" w:rsidRPr="001E610F">
        <w:rPr>
          <w:rFonts w:asciiTheme="majorBidi" w:hAnsiTheme="majorBidi" w:cstheme="majorBidi"/>
          <w:color w:val="000000"/>
          <w:sz w:val="22"/>
          <w:shd w:val="clear" w:color="auto" w:fill="FFFFFF"/>
        </w:rPr>
        <w:t>(3):643-50</w:t>
      </w:r>
      <w:r w:rsidR="00BA0259" w:rsidRPr="001E610F">
        <w:rPr>
          <w:rFonts w:asciiTheme="majorBidi" w:hAnsiTheme="majorBidi" w:cstheme="majorBidi"/>
          <w:color w:val="222222"/>
          <w:sz w:val="22"/>
          <w:shd w:val="clear" w:color="auto" w:fill="FFFFFF"/>
        </w:rPr>
        <w:t>.</w:t>
      </w:r>
    </w:p>
    <w:p w14:paraId="67AF4F29" w14:textId="77777777" w:rsidR="00E37705" w:rsidRPr="001E610F" w:rsidRDefault="00E37705" w:rsidP="00893940">
      <w:pPr>
        <w:numPr>
          <w:ilvl w:val="0"/>
          <w:numId w:val="7"/>
        </w:numPr>
        <w:rPr>
          <w:rFonts w:asciiTheme="majorBidi" w:eastAsia="Cambria" w:hAnsiTheme="majorBidi" w:cstheme="majorBidi"/>
          <w:b/>
          <w:sz w:val="22"/>
        </w:rPr>
      </w:pPr>
      <w:proofErr w:type="gramStart"/>
      <w:r w:rsidRPr="001E610F">
        <w:rPr>
          <w:rFonts w:asciiTheme="majorBidi" w:hAnsiTheme="majorBidi" w:cstheme="majorBidi"/>
          <w:color w:val="222222"/>
          <w:sz w:val="22"/>
          <w:shd w:val="clear" w:color="auto" w:fill="FFFFFF"/>
        </w:rPr>
        <w:t>Lo  W</w:t>
      </w:r>
      <w:proofErr w:type="gramEnd"/>
      <w:r w:rsidRPr="001E610F">
        <w:rPr>
          <w:rFonts w:asciiTheme="majorBidi" w:hAnsiTheme="majorBidi" w:cstheme="majorBidi"/>
          <w:color w:val="222222"/>
          <w:sz w:val="22"/>
          <w:shd w:val="clear" w:color="auto" w:fill="FFFFFF"/>
        </w:rPr>
        <w:t xml:space="preserve">, Villiger M, </w:t>
      </w:r>
      <w:r w:rsidRPr="001E610F">
        <w:rPr>
          <w:rFonts w:asciiTheme="majorBidi" w:hAnsiTheme="majorBidi" w:cstheme="majorBidi"/>
          <w:b/>
          <w:color w:val="222222"/>
          <w:sz w:val="22"/>
          <w:shd w:val="clear" w:color="auto" w:fill="FFFFFF"/>
        </w:rPr>
        <w:t>Golberg A</w:t>
      </w:r>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Broelsch</w:t>
      </w:r>
      <w:proofErr w:type="spellEnd"/>
      <w:r w:rsidRPr="001E610F">
        <w:rPr>
          <w:rFonts w:asciiTheme="majorBidi" w:eastAsia="Cambria" w:hAnsiTheme="majorBidi" w:cstheme="majorBidi"/>
          <w:sz w:val="22"/>
        </w:rPr>
        <w:t xml:space="preserve"> FG, </w:t>
      </w:r>
      <w:proofErr w:type="gramStart"/>
      <w:r w:rsidRPr="001E610F">
        <w:rPr>
          <w:rFonts w:asciiTheme="majorBidi" w:eastAsia="Cambria" w:hAnsiTheme="majorBidi" w:cstheme="majorBidi"/>
          <w:sz w:val="22"/>
        </w:rPr>
        <w:t>Khan  S</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Lian  C</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Austen  W.G</w:t>
      </w:r>
      <w:proofErr w:type="gramEnd"/>
      <w:r w:rsidRPr="001E610F">
        <w:rPr>
          <w:rFonts w:asciiTheme="majorBidi" w:eastAsia="Cambria" w:hAnsiTheme="majorBidi" w:cstheme="majorBidi"/>
          <w:sz w:val="22"/>
        </w:rPr>
        <w:t xml:space="preserve"> Jr, </w:t>
      </w:r>
      <w:proofErr w:type="gramStart"/>
      <w:r w:rsidRPr="001E610F">
        <w:rPr>
          <w:rFonts w:asciiTheme="majorBidi" w:eastAsia="Cambria" w:hAnsiTheme="majorBidi" w:cstheme="majorBidi"/>
          <w:sz w:val="22"/>
        </w:rPr>
        <w:t>Yarmush  ML</w:t>
      </w:r>
      <w:proofErr w:type="gramEnd"/>
      <w:r w:rsidRPr="001E610F">
        <w:rPr>
          <w:rFonts w:asciiTheme="majorBidi" w:eastAsia="Cambria" w:hAnsiTheme="majorBidi" w:cstheme="majorBidi"/>
          <w:sz w:val="22"/>
        </w:rPr>
        <w:t xml:space="preserve">, </w:t>
      </w:r>
      <w:proofErr w:type="gramStart"/>
      <w:r w:rsidRPr="001E610F">
        <w:rPr>
          <w:rFonts w:asciiTheme="majorBidi" w:eastAsia="Cambria" w:hAnsiTheme="majorBidi" w:cstheme="majorBidi"/>
          <w:sz w:val="22"/>
        </w:rPr>
        <w:t>Bouma  B.</w:t>
      </w:r>
      <w:proofErr w:type="gramEnd"/>
      <w:r w:rsidRPr="001E610F">
        <w:rPr>
          <w:rFonts w:asciiTheme="majorBidi" w:eastAsia="Cambria" w:hAnsiTheme="majorBidi" w:cstheme="majorBidi"/>
          <w:sz w:val="22"/>
        </w:rPr>
        <w:t xml:space="preserve"> </w:t>
      </w:r>
      <w:r w:rsidRPr="001E610F">
        <w:rPr>
          <w:rFonts w:asciiTheme="majorBidi" w:hAnsiTheme="majorBidi" w:cstheme="majorBidi"/>
          <w:color w:val="222222"/>
          <w:sz w:val="22"/>
          <w:shd w:val="clear" w:color="auto" w:fill="FFFFFF"/>
        </w:rPr>
        <w:t xml:space="preserve">Longitudinal, 3D In Vivo Imaging of Collagen Remodeling in Murine Hypertrophic Scars using Polarization-sensitive Optical Frequency Domain Imaging. </w:t>
      </w:r>
      <w:r w:rsidRPr="001E610F">
        <w:rPr>
          <w:rFonts w:asciiTheme="majorBidi" w:hAnsiTheme="majorBidi" w:cstheme="majorBidi"/>
          <w:b/>
          <w:color w:val="222222"/>
          <w:sz w:val="22"/>
          <w:shd w:val="clear" w:color="auto" w:fill="FFFFFF"/>
        </w:rPr>
        <w:t>Journal of Investigative Dermatology</w:t>
      </w:r>
      <w:r w:rsidRPr="001E610F">
        <w:rPr>
          <w:rFonts w:asciiTheme="majorBidi" w:hAnsiTheme="majorBidi" w:cstheme="majorBidi"/>
          <w:color w:val="222222"/>
          <w:sz w:val="22"/>
          <w:shd w:val="clear" w:color="auto" w:fill="FFFFFF"/>
        </w:rPr>
        <w:t xml:space="preserve">, 2016. </w:t>
      </w:r>
      <w:r w:rsidRPr="001E610F">
        <w:rPr>
          <w:rFonts w:asciiTheme="majorBidi" w:hAnsiTheme="majorBidi" w:cstheme="majorBidi"/>
          <w:sz w:val="22"/>
        </w:rPr>
        <w:t>136: 84-92.</w:t>
      </w:r>
      <w:r w:rsidR="00412C38" w:rsidRPr="001E610F">
        <w:rPr>
          <w:rFonts w:asciiTheme="majorBidi" w:hAnsiTheme="majorBidi" w:cstheme="majorBidi"/>
          <w:sz w:val="22"/>
        </w:rPr>
        <w:t xml:space="preserve"> </w:t>
      </w:r>
      <w:r w:rsidR="00412C38" w:rsidRPr="001E610F">
        <w:rPr>
          <w:rFonts w:asciiTheme="majorBidi" w:hAnsiTheme="majorBidi" w:cstheme="majorBidi"/>
          <w:b/>
          <w:sz w:val="22"/>
        </w:rPr>
        <w:t>(cover page)</w:t>
      </w:r>
    </w:p>
    <w:p w14:paraId="4B7CCAD6" w14:textId="77777777" w:rsidR="00D61254" w:rsidRPr="001E610F" w:rsidRDefault="00D61254"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Bruinsma, BG, Jaramillo M, Yarmush M.L, Uygun, B.E. Rat liver regeneration following ablation with irreversible electroporation. </w:t>
      </w:r>
      <w:proofErr w:type="spellStart"/>
      <w:r w:rsidRPr="001E610F">
        <w:rPr>
          <w:rFonts w:asciiTheme="majorBidi" w:hAnsiTheme="majorBidi" w:cstheme="majorBidi"/>
          <w:b/>
          <w:color w:val="222222"/>
          <w:sz w:val="22"/>
          <w:shd w:val="clear" w:color="auto" w:fill="FFFFFF"/>
        </w:rPr>
        <w:t>PeerJ</w:t>
      </w:r>
      <w:proofErr w:type="spellEnd"/>
      <w:r w:rsidR="006C7293" w:rsidRPr="001E610F">
        <w:rPr>
          <w:rFonts w:asciiTheme="majorBidi" w:hAnsiTheme="majorBidi" w:cstheme="majorBidi"/>
          <w:b/>
          <w:color w:val="222222"/>
          <w:sz w:val="22"/>
          <w:shd w:val="clear" w:color="auto" w:fill="FFFFFF"/>
        </w:rPr>
        <w:t xml:space="preserve">, </w:t>
      </w:r>
      <w:r w:rsidR="006C7293" w:rsidRPr="001E610F">
        <w:rPr>
          <w:rFonts w:asciiTheme="majorBidi" w:hAnsiTheme="majorBidi" w:cstheme="majorBidi"/>
          <w:color w:val="222222"/>
          <w:sz w:val="22"/>
          <w:shd w:val="clear" w:color="auto" w:fill="FFFFFF"/>
        </w:rPr>
        <w:t>2016</w:t>
      </w:r>
      <w:r w:rsidRPr="001E610F">
        <w:rPr>
          <w:rFonts w:asciiTheme="majorBidi" w:hAnsiTheme="majorBidi" w:cstheme="majorBidi"/>
          <w:color w:val="222222"/>
          <w:sz w:val="22"/>
          <w:shd w:val="clear" w:color="auto" w:fill="FFFFFF"/>
        </w:rPr>
        <w:t xml:space="preserve"> </w:t>
      </w:r>
      <w:r w:rsidR="008B12C2" w:rsidRPr="001E610F">
        <w:rPr>
          <w:rFonts w:asciiTheme="majorBidi" w:hAnsiTheme="majorBidi" w:cstheme="majorBidi"/>
          <w:color w:val="222222"/>
          <w:sz w:val="22"/>
          <w:shd w:val="clear" w:color="auto" w:fill="FFFFFF"/>
        </w:rPr>
        <w:t xml:space="preserve">e1571. </w:t>
      </w:r>
      <w:proofErr w:type="spellStart"/>
      <w:r w:rsidR="008B12C2" w:rsidRPr="001E610F">
        <w:rPr>
          <w:rFonts w:asciiTheme="majorBidi" w:hAnsiTheme="majorBidi" w:cstheme="majorBidi"/>
          <w:color w:val="222222"/>
          <w:sz w:val="22"/>
          <w:shd w:val="clear" w:color="auto" w:fill="FFFFFF"/>
        </w:rPr>
        <w:t>doi</w:t>
      </w:r>
      <w:proofErr w:type="spellEnd"/>
      <w:r w:rsidR="008B12C2" w:rsidRPr="001E610F">
        <w:rPr>
          <w:rFonts w:asciiTheme="majorBidi" w:hAnsiTheme="majorBidi" w:cstheme="majorBidi"/>
          <w:color w:val="222222"/>
          <w:sz w:val="22"/>
          <w:shd w:val="clear" w:color="auto" w:fill="FFFFFF"/>
        </w:rPr>
        <w:t>: 10.7717/peerj.1571</w:t>
      </w:r>
      <w:r w:rsidRPr="001E610F">
        <w:rPr>
          <w:rFonts w:asciiTheme="majorBidi" w:hAnsiTheme="majorBidi" w:cstheme="majorBidi"/>
          <w:color w:val="222222"/>
          <w:sz w:val="22"/>
          <w:shd w:val="clear" w:color="auto" w:fill="FFFFFF"/>
        </w:rPr>
        <w:t xml:space="preserve">. </w:t>
      </w:r>
    </w:p>
    <w:p w14:paraId="0D7E3FA6" w14:textId="77777777" w:rsidR="0051295E" w:rsidRPr="001E610F" w:rsidRDefault="0051295E"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Jiang, R, Ingle, K.N,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Macroalgae (Seaweed) for liquid transportation biofuel production: What is next? </w:t>
      </w:r>
      <w:r w:rsidRPr="001E610F">
        <w:rPr>
          <w:rFonts w:asciiTheme="majorBidi" w:hAnsiTheme="majorBidi" w:cstheme="majorBidi"/>
          <w:b/>
          <w:color w:val="222222"/>
          <w:sz w:val="22"/>
          <w:shd w:val="clear" w:color="auto" w:fill="FFFFFF"/>
        </w:rPr>
        <w:t>Algal Research</w:t>
      </w:r>
      <w:r w:rsidRPr="001E610F">
        <w:rPr>
          <w:rFonts w:asciiTheme="majorBidi" w:hAnsiTheme="majorBidi" w:cstheme="majorBidi"/>
          <w:color w:val="222222"/>
          <w:sz w:val="22"/>
          <w:shd w:val="clear" w:color="auto" w:fill="FFFFFF"/>
        </w:rPr>
        <w:t xml:space="preserve">. </w:t>
      </w:r>
      <w:r w:rsidR="00E37705" w:rsidRPr="001E610F">
        <w:rPr>
          <w:rFonts w:asciiTheme="majorBidi" w:hAnsiTheme="majorBidi" w:cstheme="majorBidi"/>
          <w:color w:val="222222"/>
          <w:sz w:val="22"/>
          <w:shd w:val="clear" w:color="auto" w:fill="FFFFFF"/>
        </w:rPr>
        <w:t>2016, 14:</w:t>
      </w:r>
      <w:r w:rsidR="00E37705" w:rsidRPr="001E610F">
        <w:rPr>
          <w:rFonts w:asciiTheme="majorBidi" w:hAnsiTheme="majorBidi" w:cstheme="majorBidi"/>
          <w:sz w:val="22"/>
        </w:rPr>
        <w:t xml:space="preserve"> 48–57</w:t>
      </w:r>
      <w:r w:rsidRPr="001E610F">
        <w:rPr>
          <w:rFonts w:asciiTheme="majorBidi" w:hAnsiTheme="majorBidi" w:cstheme="majorBidi"/>
          <w:color w:val="222222"/>
          <w:sz w:val="22"/>
          <w:shd w:val="clear" w:color="auto" w:fill="FFFFFF"/>
        </w:rPr>
        <w:t xml:space="preserve">. </w:t>
      </w:r>
      <w:r w:rsidR="00E90CD2" w:rsidRPr="001E610F">
        <w:rPr>
          <w:rFonts w:asciiTheme="majorBidi" w:hAnsiTheme="majorBidi" w:cstheme="majorBidi"/>
          <w:b/>
          <w:color w:val="222222"/>
          <w:sz w:val="22"/>
          <w:shd w:val="clear" w:color="auto" w:fill="FFFFFF"/>
        </w:rPr>
        <w:t>Editor’s choice.</w:t>
      </w:r>
      <w:r w:rsidR="00E90CD2" w:rsidRPr="001E610F">
        <w:rPr>
          <w:rFonts w:asciiTheme="majorBidi" w:hAnsiTheme="majorBidi" w:cstheme="majorBidi"/>
          <w:color w:val="222222"/>
          <w:sz w:val="22"/>
          <w:shd w:val="clear" w:color="auto" w:fill="FFFFFF"/>
        </w:rPr>
        <w:t xml:space="preserve"> </w:t>
      </w:r>
    </w:p>
    <w:p w14:paraId="3F5C76DB" w14:textId="04E55612" w:rsidR="00CB19B6" w:rsidRPr="001E610F" w:rsidRDefault="00CB19B6"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lastRenderedPageBreak/>
        <w:t xml:space="preserve">Castleberry, SA,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Abu </w:t>
      </w:r>
      <w:proofErr w:type="spellStart"/>
      <w:proofErr w:type="gramStart"/>
      <w:r w:rsidRPr="001E610F">
        <w:rPr>
          <w:rFonts w:asciiTheme="majorBidi" w:hAnsiTheme="majorBidi" w:cstheme="majorBidi"/>
          <w:color w:val="222222"/>
          <w:sz w:val="22"/>
          <w:shd w:val="clear" w:color="auto" w:fill="FFFFFF"/>
        </w:rPr>
        <w:t>Sharkh,M</w:t>
      </w:r>
      <w:proofErr w:type="spellEnd"/>
      <w:proofErr w:type="gramEnd"/>
      <w:r w:rsidRPr="001E610F">
        <w:rPr>
          <w:rFonts w:asciiTheme="majorBidi" w:hAnsiTheme="majorBidi" w:cstheme="majorBidi"/>
          <w:color w:val="222222"/>
          <w:sz w:val="22"/>
          <w:shd w:val="clear" w:color="auto" w:fill="FFFFFF"/>
        </w:rPr>
        <w:t xml:space="preserve">, </w:t>
      </w:r>
      <w:proofErr w:type="spellStart"/>
      <w:proofErr w:type="gramStart"/>
      <w:r w:rsidRPr="001E610F">
        <w:rPr>
          <w:rFonts w:asciiTheme="majorBidi" w:hAnsiTheme="majorBidi" w:cstheme="majorBidi"/>
          <w:color w:val="222222"/>
          <w:sz w:val="22"/>
          <w:shd w:val="clear" w:color="auto" w:fill="FFFFFF"/>
        </w:rPr>
        <w:t>Khan,S</w:t>
      </w:r>
      <w:proofErr w:type="spellEnd"/>
      <w:proofErr w:type="gramEnd"/>
      <w:r w:rsidRPr="001E610F">
        <w:rPr>
          <w:rFonts w:asciiTheme="majorBidi" w:hAnsiTheme="majorBidi" w:cstheme="majorBidi"/>
          <w:color w:val="222222"/>
          <w:sz w:val="22"/>
          <w:shd w:val="clear" w:color="auto" w:fill="FFFFFF"/>
        </w:rPr>
        <w:t>, Almquist, BD, Austen WG Jr., Yarmush,</w:t>
      </w:r>
      <w:r w:rsidR="00FE5AAE" w:rsidRPr="001E610F">
        <w:rPr>
          <w:rFonts w:asciiTheme="majorBidi" w:hAnsiTheme="majorBidi" w:cstheme="majorBidi"/>
          <w:noProof/>
          <w:color w:val="222222"/>
          <w:sz w:val="22"/>
          <w:szCs w:val="22"/>
          <w:shd w:val="clear" w:color="auto" w:fill="FFFFFF"/>
        </w:rPr>
        <w:t xml:space="preserve"> </w:t>
      </w:r>
      <w:r w:rsidRPr="001E610F">
        <w:rPr>
          <w:rFonts w:asciiTheme="majorBidi" w:hAnsiTheme="majorBidi" w:cstheme="majorBidi"/>
          <w:color w:val="222222"/>
          <w:sz w:val="22"/>
          <w:shd w:val="clear" w:color="auto" w:fill="FFFFFF"/>
        </w:rPr>
        <w:t xml:space="preserve">ML, Hammond, PT. Nanolayered siRNA Delivery Platforms for Local Silencing of CTGF Reduce Cutaneous Scar Contraction in Third-Degree Burns. </w:t>
      </w:r>
      <w:r w:rsidRPr="001E610F">
        <w:rPr>
          <w:rFonts w:asciiTheme="majorBidi" w:hAnsiTheme="majorBidi" w:cstheme="majorBidi"/>
          <w:b/>
          <w:color w:val="222222"/>
          <w:sz w:val="22"/>
          <w:shd w:val="clear" w:color="auto" w:fill="FFFFFF"/>
        </w:rPr>
        <w:t>Biomaterials</w:t>
      </w:r>
      <w:r w:rsidRPr="001E610F">
        <w:rPr>
          <w:rFonts w:asciiTheme="majorBidi" w:hAnsiTheme="majorBidi" w:cstheme="majorBidi"/>
          <w:color w:val="222222"/>
          <w:sz w:val="22"/>
          <w:shd w:val="clear" w:color="auto" w:fill="FFFFFF"/>
        </w:rPr>
        <w:t xml:space="preserve">. </w:t>
      </w:r>
      <w:r w:rsidR="00ED0E47" w:rsidRPr="001E610F">
        <w:rPr>
          <w:rFonts w:asciiTheme="majorBidi" w:hAnsiTheme="majorBidi" w:cstheme="majorBidi"/>
          <w:color w:val="222222"/>
          <w:sz w:val="22"/>
          <w:shd w:val="clear" w:color="auto" w:fill="FFFFFF"/>
        </w:rPr>
        <w:t xml:space="preserve">2016, </w:t>
      </w:r>
      <w:r w:rsidR="00ED0E47" w:rsidRPr="001E610F">
        <w:rPr>
          <w:rFonts w:asciiTheme="majorBidi" w:hAnsiTheme="majorBidi" w:cstheme="majorBidi"/>
          <w:color w:val="000000"/>
          <w:sz w:val="22"/>
          <w:shd w:val="clear" w:color="auto" w:fill="FFFFFF"/>
        </w:rPr>
        <w:t>95: 22-34.</w:t>
      </w:r>
    </w:p>
    <w:p w14:paraId="59488833" w14:textId="77777777" w:rsidR="00E17758" w:rsidRPr="001E610F" w:rsidRDefault="00E17758"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Lehahn</w:t>
      </w:r>
      <w:proofErr w:type="spellEnd"/>
      <w:r w:rsidRPr="001E610F">
        <w:rPr>
          <w:rFonts w:asciiTheme="majorBidi" w:hAnsiTheme="majorBidi" w:cstheme="majorBidi"/>
          <w:color w:val="222222"/>
          <w:sz w:val="22"/>
          <w:shd w:val="clear" w:color="auto" w:fill="FFFFFF"/>
        </w:rPr>
        <w:t xml:space="preserve"> Y, Ingle, K.N, </w:t>
      </w:r>
      <w:r w:rsidRPr="001E610F">
        <w:rPr>
          <w:rFonts w:asciiTheme="majorBidi" w:hAnsiTheme="majorBidi" w:cstheme="majorBidi"/>
          <w:b/>
          <w:color w:val="222222"/>
          <w:sz w:val="22"/>
          <w:shd w:val="clear" w:color="auto" w:fill="FFFFFF"/>
        </w:rPr>
        <w:t xml:space="preserve">Golberg A. </w:t>
      </w:r>
      <w:r w:rsidRPr="001E610F">
        <w:rPr>
          <w:rFonts w:asciiTheme="majorBidi" w:hAnsiTheme="majorBidi" w:cstheme="majorBidi"/>
          <w:color w:val="222222"/>
          <w:sz w:val="22"/>
          <w:shd w:val="clear" w:color="auto" w:fill="FFFFFF"/>
        </w:rPr>
        <w:t xml:space="preserve">Global potential of offshore and shallow waters macroalgal biorefineries to provide for food, chemicals and energy: feasibility and sustainability. </w:t>
      </w:r>
      <w:r w:rsidRPr="001E610F">
        <w:rPr>
          <w:rFonts w:asciiTheme="majorBidi" w:hAnsiTheme="majorBidi" w:cstheme="majorBidi"/>
          <w:b/>
          <w:color w:val="222222"/>
          <w:sz w:val="22"/>
          <w:shd w:val="clear" w:color="auto" w:fill="FFFFFF"/>
        </w:rPr>
        <w:t>Algal research</w:t>
      </w:r>
      <w:r w:rsidRPr="001E610F">
        <w:rPr>
          <w:rFonts w:asciiTheme="majorBidi" w:hAnsiTheme="majorBidi" w:cstheme="majorBidi"/>
          <w:color w:val="222222"/>
          <w:sz w:val="22"/>
          <w:shd w:val="clear" w:color="auto" w:fill="FFFFFF"/>
        </w:rPr>
        <w:t>.</w:t>
      </w:r>
      <w:r w:rsidR="00910FDB" w:rsidRPr="001E610F">
        <w:rPr>
          <w:rFonts w:asciiTheme="majorBidi" w:hAnsiTheme="majorBidi" w:cstheme="majorBidi"/>
          <w:color w:val="222222"/>
          <w:sz w:val="22"/>
          <w:shd w:val="clear" w:color="auto" w:fill="FFFFFF"/>
        </w:rPr>
        <w:t xml:space="preserve"> 2016.</w:t>
      </w:r>
      <w:r w:rsidRPr="001E610F">
        <w:rPr>
          <w:rFonts w:asciiTheme="majorBidi" w:hAnsiTheme="majorBidi" w:cstheme="majorBidi"/>
          <w:color w:val="222222"/>
          <w:sz w:val="22"/>
          <w:shd w:val="clear" w:color="auto" w:fill="FFFFFF"/>
        </w:rPr>
        <w:t xml:space="preserve"> </w:t>
      </w:r>
      <w:r w:rsidR="00910FDB" w:rsidRPr="001E610F">
        <w:rPr>
          <w:rFonts w:asciiTheme="majorBidi" w:hAnsiTheme="majorBidi" w:cstheme="majorBidi"/>
          <w:color w:val="222222"/>
          <w:sz w:val="22"/>
          <w:shd w:val="clear" w:color="auto" w:fill="FFFFFF"/>
        </w:rPr>
        <w:t>17: 150–160</w:t>
      </w:r>
    </w:p>
    <w:p w14:paraId="4E9DE1CC" w14:textId="085DE507" w:rsidR="004C6E5F" w:rsidRPr="001E610F" w:rsidRDefault="004C6E5F"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Polikovsky, M, Fernand, F, Sack, M, </w:t>
      </w:r>
      <w:r w:rsidR="00FE5AAE" w:rsidRPr="001E610F">
        <w:rPr>
          <w:rFonts w:asciiTheme="majorBidi" w:hAnsiTheme="majorBidi" w:cstheme="majorBidi"/>
          <w:color w:val="222222"/>
          <w:sz w:val="22"/>
          <w:shd w:val="clear" w:color="auto" w:fill="FFFFFF"/>
        </w:rPr>
        <w:t>Frey,</w:t>
      </w:r>
      <w:r w:rsidR="00FE5AAE" w:rsidRPr="001E610F">
        <w:rPr>
          <w:rFonts w:asciiTheme="majorBidi" w:hAnsiTheme="majorBidi" w:cstheme="majorBidi"/>
          <w:noProof/>
          <w:color w:val="222222"/>
          <w:sz w:val="22"/>
          <w:szCs w:val="22"/>
          <w:shd w:val="clear" w:color="auto" w:fill="FFFFFF"/>
        </w:rPr>
        <w:t xml:space="preserve"> </w:t>
      </w:r>
      <w:r w:rsidR="00FE5AAE" w:rsidRPr="001E610F">
        <w:rPr>
          <w:rFonts w:asciiTheme="majorBidi" w:hAnsiTheme="majorBidi" w:cstheme="majorBidi"/>
          <w:color w:val="222222"/>
          <w:sz w:val="22"/>
          <w:shd w:val="clear" w:color="auto" w:fill="FFFFFF"/>
        </w:rPr>
        <w:t>W</w:t>
      </w:r>
      <w:r w:rsidRPr="001E610F">
        <w:rPr>
          <w:rFonts w:asciiTheme="majorBidi" w:hAnsiTheme="majorBidi" w:cstheme="majorBidi"/>
          <w:color w:val="222222"/>
          <w:sz w:val="22"/>
          <w:shd w:val="clear" w:color="auto" w:fill="FFFFFF"/>
        </w:rPr>
        <w:t xml:space="preserve">, Müller G,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Towards marine biorefineries: Selective proteins extractions from marine macroalgae </w:t>
      </w:r>
      <w:r w:rsidRPr="001E610F">
        <w:rPr>
          <w:rFonts w:asciiTheme="majorBidi" w:hAnsiTheme="majorBidi" w:cstheme="majorBidi"/>
          <w:i/>
          <w:color w:val="222222"/>
          <w:sz w:val="22"/>
          <w:shd w:val="clear" w:color="auto" w:fill="FFFFFF"/>
        </w:rPr>
        <w:t>Ulva</w:t>
      </w:r>
      <w:r w:rsidRPr="001E610F">
        <w:rPr>
          <w:rFonts w:asciiTheme="majorBidi" w:hAnsiTheme="majorBidi" w:cstheme="majorBidi"/>
          <w:color w:val="222222"/>
          <w:sz w:val="22"/>
          <w:shd w:val="clear" w:color="auto" w:fill="FFFFFF"/>
        </w:rPr>
        <w:t xml:space="preserve"> with pulsed electric fields. </w:t>
      </w:r>
      <w:r w:rsidRPr="001E610F">
        <w:rPr>
          <w:rFonts w:asciiTheme="majorBidi" w:hAnsiTheme="majorBidi" w:cstheme="majorBidi"/>
          <w:b/>
          <w:color w:val="222222"/>
          <w:sz w:val="22"/>
          <w:shd w:val="clear" w:color="auto" w:fill="FFFFFF"/>
        </w:rPr>
        <w:t>Innovative Food Science &amp; Emerging Technologies</w:t>
      </w:r>
      <w:r w:rsidRPr="001E610F">
        <w:rPr>
          <w:rFonts w:asciiTheme="majorBidi" w:hAnsiTheme="majorBidi" w:cstheme="majorBidi"/>
          <w:color w:val="222222"/>
          <w:sz w:val="22"/>
          <w:shd w:val="clear" w:color="auto" w:fill="FFFFFF"/>
        </w:rPr>
        <w:t xml:space="preserve">. </w:t>
      </w:r>
      <w:r w:rsidR="00ED0E47" w:rsidRPr="001E610F">
        <w:rPr>
          <w:rFonts w:asciiTheme="majorBidi" w:hAnsiTheme="majorBidi" w:cstheme="majorBidi"/>
          <w:color w:val="222222"/>
          <w:sz w:val="22"/>
          <w:shd w:val="clear" w:color="auto" w:fill="FFFFFF"/>
        </w:rPr>
        <w:t>2016</w:t>
      </w:r>
      <w:r w:rsidR="008675BA" w:rsidRPr="001E610F">
        <w:rPr>
          <w:rFonts w:asciiTheme="majorBidi" w:hAnsiTheme="majorBidi" w:cstheme="majorBidi"/>
          <w:color w:val="222222"/>
          <w:sz w:val="22"/>
          <w:shd w:val="clear" w:color="auto" w:fill="FFFFFF"/>
        </w:rPr>
        <w:t>, 37 (B):  194–200</w:t>
      </w:r>
      <w:r w:rsidR="00ED0E47"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w:t>
      </w:r>
    </w:p>
    <w:p w14:paraId="19EC1DB6" w14:textId="77777777" w:rsidR="00E17758" w:rsidRPr="001E610F" w:rsidRDefault="00F61E0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Sack, M, </w:t>
      </w:r>
      <w:proofErr w:type="spellStart"/>
      <w:r w:rsidRPr="001E610F">
        <w:rPr>
          <w:rFonts w:asciiTheme="majorBidi" w:hAnsiTheme="majorBidi" w:cstheme="majorBidi"/>
          <w:color w:val="222222"/>
          <w:sz w:val="22"/>
          <w:shd w:val="clear" w:color="auto" w:fill="FFFFFF"/>
        </w:rPr>
        <w:t>Teissie</w:t>
      </w:r>
      <w:proofErr w:type="spellEnd"/>
      <w:r w:rsidRPr="001E610F">
        <w:rPr>
          <w:rFonts w:asciiTheme="majorBidi" w:hAnsiTheme="majorBidi" w:cstheme="majorBidi"/>
          <w:color w:val="222222"/>
          <w:sz w:val="22"/>
          <w:shd w:val="clear" w:color="auto" w:fill="FFFFFF"/>
        </w:rPr>
        <w:t xml:space="preserve">, J, </w:t>
      </w:r>
      <w:proofErr w:type="spellStart"/>
      <w:r w:rsidRPr="001E610F">
        <w:rPr>
          <w:rFonts w:asciiTheme="majorBidi" w:hAnsiTheme="majorBidi" w:cstheme="majorBidi"/>
          <w:color w:val="222222"/>
          <w:sz w:val="22"/>
          <w:shd w:val="clear" w:color="auto" w:fill="FFFFFF"/>
        </w:rPr>
        <w:t>Pataro</w:t>
      </w:r>
      <w:proofErr w:type="spellEnd"/>
      <w:r w:rsidRPr="001E610F">
        <w:rPr>
          <w:rFonts w:asciiTheme="majorBidi" w:hAnsiTheme="majorBidi" w:cstheme="majorBidi"/>
          <w:color w:val="222222"/>
          <w:sz w:val="22"/>
          <w:shd w:val="clear" w:color="auto" w:fill="FFFFFF"/>
        </w:rPr>
        <w:t xml:space="preserve">, G, Pliquett, U, Saulis, G, </w:t>
      </w:r>
      <w:proofErr w:type="spellStart"/>
      <w:r w:rsidRPr="001E610F">
        <w:rPr>
          <w:rFonts w:asciiTheme="majorBidi" w:hAnsiTheme="majorBidi" w:cstheme="majorBidi"/>
          <w:color w:val="222222"/>
          <w:sz w:val="22"/>
          <w:shd w:val="clear" w:color="auto" w:fill="FFFFFF"/>
        </w:rPr>
        <w:t>Töpfl</w:t>
      </w:r>
      <w:proofErr w:type="spellEnd"/>
      <w:r w:rsidRPr="001E610F">
        <w:rPr>
          <w:rFonts w:asciiTheme="majorBidi" w:hAnsiTheme="majorBidi" w:cstheme="majorBidi"/>
          <w:color w:val="222222"/>
          <w:sz w:val="22"/>
          <w:shd w:val="clear" w:color="auto" w:fill="FFFFFF"/>
        </w:rPr>
        <w:t xml:space="preserve">, S, Miklavcic, D, </w:t>
      </w:r>
      <w:proofErr w:type="spellStart"/>
      <w:r w:rsidRPr="001E610F">
        <w:rPr>
          <w:rFonts w:asciiTheme="majorBidi" w:hAnsiTheme="majorBidi" w:cstheme="majorBidi"/>
          <w:color w:val="222222"/>
          <w:sz w:val="22"/>
          <w:shd w:val="clear" w:color="auto" w:fill="FFFFFF"/>
        </w:rPr>
        <w:t>Vorobiev</w:t>
      </w:r>
      <w:proofErr w:type="spellEnd"/>
      <w:r w:rsidRPr="001E610F">
        <w:rPr>
          <w:rFonts w:asciiTheme="majorBidi" w:hAnsiTheme="majorBidi" w:cstheme="majorBidi"/>
          <w:color w:val="222222"/>
          <w:sz w:val="22"/>
          <w:shd w:val="clear" w:color="auto" w:fill="FFFFFF"/>
        </w:rPr>
        <w:t xml:space="preserve">, E, Frey, W. Energy Efficient Biomass Processing with Pulsed Electric Fields for Bioeconomy and Sustainable Development. </w:t>
      </w:r>
      <w:r w:rsidRPr="001E610F">
        <w:rPr>
          <w:rFonts w:asciiTheme="majorBidi" w:hAnsiTheme="majorBidi" w:cstheme="majorBidi"/>
          <w:b/>
          <w:color w:val="222222"/>
          <w:sz w:val="22"/>
          <w:shd w:val="clear" w:color="auto" w:fill="FFFFFF"/>
        </w:rPr>
        <w:t>Biotechnology for Biofuels</w:t>
      </w:r>
      <w:r w:rsidRPr="001E610F">
        <w:rPr>
          <w:rFonts w:asciiTheme="majorBidi" w:hAnsiTheme="majorBidi" w:cstheme="majorBidi"/>
          <w:color w:val="222222"/>
          <w:sz w:val="22"/>
          <w:shd w:val="clear" w:color="auto" w:fill="FFFFFF"/>
        </w:rPr>
        <w:t xml:space="preserve">. </w:t>
      </w:r>
      <w:r w:rsidR="00ED0E47" w:rsidRPr="001E610F">
        <w:rPr>
          <w:rFonts w:asciiTheme="majorBidi" w:hAnsiTheme="majorBidi" w:cstheme="majorBidi"/>
          <w:color w:val="222222"/>
          <w:sz w:val="22"/>
          <w:shd w:val="clear" w:color="auto" w:fill="FFFFFF"/>
        </w:rPr>
        <w:t>2016, 9:94</w:t>
      </w:r>
      <w:r w:rsidRPr="001E610F">
        <w:rPr>
          <w:rFonts w:asciiTheme="majorBidi" w:hAnsiTheme="majorBidi" w:cstheme="majorBidi"/>
          <w:color w:val="222222"/>
          <w:sz w:val="22"/>
          <w:shd w:val="clear" w:color="auto" w:fill="FFFFFF"/>
        </w:rPr>
        <w:t xml:space="preserve">. </w:t>
      </w:r>
    </w:p>
    <w:p w14:paraId="123C975A" w14:textId="77777777" w:rsidR="0016715C" w:rsidRPr="001E610F" w:rsidRDefault="0016715C"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Blumrosen</w:t>
      </w:r>
      <w:proofErr w:type="spellEnd"/>
      <w:r w:rsidRPr="001E610F">
        <w:rPr>
          <w:rFonts w:asciiTheme="majorBidi" w:hAnsiTheme="majorBidi" w:cstheme="majorBidi"/>
          <w:color w:val="222222"/>
          <w:sz w:val="22"/>
          <w:shd w:val="clear" w:color="auto" w:fill="FFFFFF"/>
        </w:rPr>
        <w:t xml:space="preserve"> G*, Abazari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Yarmush M^, Toner M. Single-step electrical field strength screening to determine electroporation induced transmembrane transport parameters. </w:t>
      </w:r>
      <w:r w:rsidRPr="001E610F">
        <w:rPr>
          <w:rFonts w:asciiTheme="majorBidi" w:hAnsiTheme="majorBidi" w:cstheme="majorBidi"/>
          <w:b/>
          <w:color w:val="222222"/>
          <w:sz w:val="22"/>
          <w:shd w:val="clear" w:color="auto" w:fill="FFFFFF"/>
        </w:rPr>
        <w:t xml:space="preserve">BBA – </w:t>
      </w:r>
      <w:proofErr w:type="spellStart"/>
      <w:r w:rsidRPr="001E610F">
        <w:rPr>
          <w:rFonts w:asciiTheme="majorBidi" w:hAnsiTheme="majorBidi" w:cstheme="majorBidi"/>
          <w:b/>
          <w:color w:val="222222"/>
          <w:sz w:val="22"/>
          <w:shd w:val="clear" w:color="auto" w:fill="FFFFFF"/>
        </w:rPr>
        <w:t>Biomembranes</w:t>
      </w:r>
      <w:proofErr w:type="spellEnd"/>
      <w:r w:rsidRPr="001E610F">
        <w:rPr>
          <w:rFonts w:asciiTheme="majorBidi" w:hAnsiTheme="majorBidi" w:cstheme="majorBidi"/>
          <w:color w:val="222222"/>
          <w:sz w:val="22"/>
          <w:shd w:val="clear" w:color="auto" w:fill="FFFFFF"/>
        </w:rPr>
        <w:t xml:space="preserve">. </w:t>
      </w:r>
      <w:r w:rsidR="00C94E71" w:rsidRPr="001E610F">
        <w:rPr>
          <w:rFonts w:asciiTheme="majorBidi" w:hAnsiTheme="majorBidi" w:cstheme="majorBidi"/>
          <w:color w:val="222222"/>
          <w:sz w:val="22"/>
          <w:shd w:val="clear" w:color="auto" w:fill="FFFFFF"/>
        </w:rPr>
        <w:t xml:space="preserve">2016. 1858(9):2041-2049. </w:t>
      </w:r>
      <w:r w:rsidRPr="001E610F">
        <w:rPr>
          <w:rFonts w:asciiTheme="majorBidi" w:hAnsiTheme="majorBidi" w:cstheme="majorBidi"/>
          <w:color w:val="222222"/>
          <w:sz w:val="22"/>
          <w:shd w:val="clear" w:color="auto" w:fill="FFFFFF"/>
        </w:rPr>
        <w:t xml:space="preserve">*Equal first author. ^Corresponding author. </w:t>
      </w:r>
    </w:p>
    <w:p w14:paraId="39870F11" w14:textId="77777777" w:rsidR="00FA6F4C" w:rsidRPr="001E610F" w:rsidRDefault="00FA6F4C"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J</w:t>
      </w:r>
      <w:r w:rsidR="00E358BD" w:rsidRPr="001E610F">
        <w:rPr>
          <w:rFonts w:asciiTheme="majorBidi" w:hAnsiTheme="majorBidi" w:cstheme="majorBidi"/>
          <w:color w:val="222222"/>
          <w:sz w:val="22"/>
          <w:shd w:val="clear" w:color="auto" w:fill="FFFFFF"/>
        </w:rPr>
        <w:t>i</w:t>
      </w:r>
      <w:r w:rsidRPr="001E610F">
        <w:rPr>
          <w:rFonts w:asciiTheme="majorBidi" w:hAnsiTheme="majorBidi" w:cstheme="majorBidi"/>
          <w:color w:val="222222"/>
          <w:sz w:val="22"/>
          <w:shd w:val="clear" w:color="auto" w:fill="FFFFFF"/>
        </w:rPr>
        <w:t xml:space="preserve">ang R, </w:t>
      </w:r>
      <w:proofErr w:type="spellStart"/>
      <w:r w:rsidRPr="001E610F">
        <w:rPr>
          <w:rFonts w:asciiTheme="majorBidi" w:hAnsiTheme="majorBidi" w:cstheme="majorBidi"/>
          <w:color w:val="222222"/>
          <w:sz w:val="22"/>
          <w:shd w:val="clear" w:color="auto" w:fill="FFFFFF"/>
        </w:rPr>
        <w:t>Linzon</w:t>
      </w:r>
      <w:proofErr w:type="spellEnd"/>
      <w:r w:rsidRPr="001E610F">
        <w:rPr>
          <w:rFonts w:asciiTheme="majorBidi" w:hAnsiTheme="majorBidi" w:cstheme="majorBidi"/>
          <w:color w:val="222222"/>
          <w:sz w:val="22"/>
          <w:shd w:val="clear" w:color="auto" w:fill="FFFFFF"/>
        </w:rPr>
        <w:t xml:space="preserve"> Y, </w:t>
      </w:r>
      <w:proofErr w:type="spellStart"/>
      <w:r w:rsidRPr="001E610F">
        <w:rPr>
          <w:rFonts w:asciiTheme="majorBidi" w:hAnsiTheme="majorBidi" w:cstheme="majorBidi"/>
          <w:color w:val="222222"/>
          <w:sz w:val="22"/>
          <w:shd w:val="clear" w:color="auto" w:fill="FFFFFF"/>
        </w:rPr>
        <w:t>Vitkin</w:t>
      </w:r>
      <w:proofErr w:type="spellEnd"/>
      <w:r w:rsidRPr="001E610F">
        <w:rPr>
          <w:rFonts w:asciiTheme="majorBidi" w:hAnsiTheme="majorBidi" w:cstheme="majorBidi"/>
          <w:color w:val="222222"/>
          <w:sz w:val="22"/>
          <w:shd w:val="clear" w:color="auto" w:fill="FFFFFF"/>
        </w:rPr>
        <w:t xml:space="preserve"> E, Yakhini Z, Chudnovsky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Thermochemical hydrolysis of macroalgae </w:t>
      </w:r>
      <w:r w:rsidRPr="001E610F">
        <w:rPr>
          <w:rFonts w:asciiTheme="majorBidi" w:hAnsiTheme="majorBidi" w:cstheme="majorBidi"/>
          <w:i/>
          <w:color w:val="222222"/>
          <w:sz w:val="22"/>
          <w:shd w:val="clear" w:color="auto" w:fill="FFFFFF"/>
        </w:rPr>
        <w:t>Ulva</w:t>
      </w:r>
      <w:r w:rsidRPr="001E610F">
        <w:rPr>
          <w:rFonts w:asciiTheme="majorBidi" w:hAnsiTheme="majorBidi" w:cstheme="majorBidi"/>
          <w:color w:val="222222"/>
          <w:sz w:val="22"/>
          <w:shd w:val="clear" w:color="auto" w:fill="FFFFFF"/>
        </w:rPr>
        <w:t xml:space="preserve"> for biorefinery: Taguchi robust design method. </w:t>
      </w:r>
      <w:r w:rsidRPr="001E610F">
        <w:rPr>
          <w:rFonts w:asciiTheme="majorBidi" w:hAnsiTheme="majorBidi" w:cstheme="majorBidi"/>
          <w:b/>
          <w:color w:val="222222"/>
          <w:sz w:val="22"/>
          <w:shd w:val="clear" w:color="auto" w:fill="FFFFFF"/>
        </w:rPr>
        <w:t>Scientific Reports</w:t>
      </w:r>
      <w:r w:rsidRPr="001E610F">
        <w:rPr>
          <w:rFonts w:asciiTheme="majorBidi" w:hAnsiTheme="majorBidi" w:cstheme="majorBidi"/>
          <w:color w:val="222222"/>
          <w:sz w:val="22"/>
          <w:shd w:val="clear" w:color="auto" w:fill="FFFFFF"/>
        </w:rPr>
        <w:t xml:space="preserve">. </w:t>
      </w:r>
      <w:r w:rsidR="00124DAD" w:rsidRPr="001E610F">
        <w:rPr>
          <w:rFonts w:asciiTheme="majorBidi" w:hAnsiTheme="majorBidi" w:cstheme="majorBidi"/>
          <w:color w:val="222222"/>
          <w:sz w:val="22"/>
          <w:shd w:val="clear" w:color="auto" w:fill="FFFFFF"/>
        </w:rPr>
        <w:t xml:space="preserve">2016, 27761. </w:t>
      </w:r>
      <w:r w:rsidRPr="001E610F">
        <w:rPr>
          <w:rFonts w:asciiTheme="majorBidi" w:hAnsiTheme="majorBidi" w:cstheme="majorBidi"/>
          <w:color w:val="222222"/>
          <w:sz w:val="22"/>
          <w:shd w:val="clear" w:color="auto" w:fill="FFFFFF"/>
        </w:rPr>
        <w:t xml:space="preserve"> </w:t>
      </w:r>
    </w:p>
    <w:p w14:paraId="0D59E1EF" w14:textId="1527F2D2" w:rsidR="005A3939" w:rsidRPr="001E610F" w:rsidRDefault="005A3939"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b/>
          <w:color w:val="222222"/>
          <w:sz w:val="22"/>
          <w:shd w:val="clear" w:color="auto" w:fill="FFFFFF"/>
        </w:rPr>
        <w:t>Golberg, A</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Villiger, M</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Khan, S</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Quinn, K</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Lo, W.C.Y.</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Bouma, B.E.</w:t>
      </w:r>
      <w:r w:rsidR="00412C3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Mihm, M</w:t>
      </w:r>
      <w:r w:rsidR="00412C38" w:rsidRPr="001E610F">
        <w:rPr>
          <w:rFonts w:asciiTheme="majorBidi" w:hAnsiTheme="majorBidi" w:cstheme="majorBidi"/>
          <w:color w:val="222222"/>
          <w:sz w:val="22"/>
          <w:shd w:val="clear" w:color="auto" w:fill="FFFFFF"/>
        </w:rPr>
        <w:t xml:space="preserve"> C.</w:t>
      </w:r>
      <w:r w:rsidR="00FE5AAE" w:rsidRPr="001E610F">
        <w:rPr>
          <w:rFonts w:asciiTheme="majorBidi" w:hAnsiTheme="majorBidi" w:cstheme="majorBidi"/>
          <w:color w:val="222222"/>
          <w:sz w:val="22"/>
          <w:szCs w:val="22"/>
          <w:shd w:val="clear" w:color="auto" w:fill="FFFFFF"/>
        </w:rPr>
        <w:t xml:space="preserve"> </w:t>
      </w:r>
      <w:r w:rsidR="00412C38" w:rsidRPr="001E610F">
        <w:rPr>
          <w:rFonts w:asciiTheme="majorBidi" w:hAnsiTheme="majorBidi" w:cstheme="majorBidi"/>
          <w:color w:val="222222"/>
          <w:sz w:val="22"/>
          <w:shd w:val="clear" w:color="auto" w:fill="FFFFFF"/>
        </w:rPr>
        <w:t>Jr</w:t>
      </w:r>
      <w:r w:rsidRPr="001E610F">
        <w:rPr>
          <w:rFonts w:asciiTheme="majorBidi" w:hAnsiTheme="majorBidi" w:cstheme="majorBidi"/>
          <w:color w:val="222222"/>
          <w:sz w:val="22"/>
          <w:shd w:val="clear" w:color="auto" w:fill="FFFFFF"/>
        </w:rPr>
        <w:t>.</w:t>
      </w:r>
      <w:r w:rsidR="00412C38"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rPr>
        <w:t xml:space="preserve"> Austen, W. G.</w:t>
      </w:r>
      <w:r w:rsidR="00412C38" w:rsidRPr="001E610F">
        <w:rPr>
          <w:rFonts w:asciiTheme="majorBidi" w:hAnsiTheme="majorBidi" w:cstheme="majorBidi"/>
          <w:color w:val="222222"/>
          <w:sz w:val="22"/>
          <w:shd w:val="clear" w:color="auto" w:fill="FFFFFF"/>
        </w:rPr>
        <w:t xml:space="preserve"> Jr.,</w:t>
      </w:r>
      <w:r w:rsidRPr="001E610F">
        <w:rPr>
          <w:rFonts w:asciiTheme="majorBidi" w:hAnsiTheme="majorBidi" w:cstheme="majorBidi"/>
          <w:color w:val="222222"/>
          <w:sz w:val="22"/>
          <w:shd w:val="clear" w:color="auto" w:fill="FFFFFF"/>
        </w:rPr>
        <w:t xml:space="preserve"> Yarmush, L.M. Preventing scars after injury with partial irreversible electroporation. </w:t>
      </w:r>
      <w:r w:rsidRPr="001E610F">
        <w:rPr>
          <w:rFonts w:asciiTheme="majorBidi" w:hAnsiTheme="majorBidi" w:cstheme="majorBidi"/>
          <w:b/>
          <w:color w:val="222222"/>
          <w:sz w:val="22"/>
          <w:shd w:val="clear" w:color="auto" w:fill="FFFFFF"/>
        </w:rPr>
        <w:t>Journal of Investigative Dermatology</w:t>
      </w:r>
      <w:r w:rsidRPr="001E610F">
        <w:rPr>
          <w:rFonts w:asciiTheme="majorBidi" w:hAnsiTheme="majorBidi" w:cstheme="majorBidi"/>
          <w:color w:val="222222"/>
          <w:sz w:val="22"/>
          <w:shd w:val="clear" w:color="auto" w:fill="FFFFFF"/>
        </w:rPr>
        <w:t xml:space="preserve">. </w:t>
      </w:r>
      <w:r w:rsidR="006539A5" w:rsidRPr="001E610F">
        <w:rPr>
          <w:rFonts w:asciiTheme="majorBidi" w:hAnsiTheme="majorBidi" w:cstheme="majorBidi"/>
          <w:color w:val="222222"/>
          <w:sz w:val="22"/>
          <w:shd w:val="clear" w:color="auto" w:fill="FFFFFF"/>
        </w:rPr>
        <w:t>136 2016, 2297-2304</w:t>
      </w:r>
      <w:r w:rsidRPr="001E610F">
        <w:rPr>
          <w:rFonts w:asciiTheme="majorBidi" w:hAnsiTheme="majorBidi" w:cstheme="majorBidi"/>
          <w:color w:val="222222"/>
          <w:sz w:val="22"/>
          <w:shd w:val="clear" w:color="auto" w:fill="FFFFFF"/>
        </w:rPr>
        <w:t xml:space="preserve">. </w:t>
      </w:r>
    </w:p>
    <w:p w14:paraId="4C3D50BC" w14:textId="77777777" w:rsidR="001F0F85" w:rsidRPr="001E610F" w:rsidRDefault="00A9556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Fernand, F, Israel, A, </w:t>
      </w:r>
      <w:proofErr w:type="spellStart"/>
      <w:r w:rsidRPr="001E610F">
        <w:rPr>
          <w:rFonts w:asciiTheme="majorBidi" w:hAnsiTheme="majorBidi" w:cstheme="majorBidi"/>
          <w:color w:val="222222"/>
          <w:sz w:val="22"/>
          <w:shd w:val="clear" w:color="auto" w:fill="FFFFFF"/>
        </w:rPr>
        <w:t>Skjermo</w:t>
      </w:r>
      <w:proofErr w:type="spellEnd"/>
      <w:r w:rsidRPr="001E610F">
        <w:rPr>
          <w:rFonts w:asciiTheme="majorBidi" w:hAnsiTheme="majorBidi" w:cstheme="majorBidi"/>
          <w:color w:val="222222"/>
          <w:sz w:val="22"/>
          <w:shd w:val="clear" w:color="auto" w:fill="FFFFFF"/>
        </w:rPr>
        <w:t>,</w:t>
      </w:r>
      <w:r w:rsidR="001F0F85" w:rsidRPr="001E610F">
        <w:rPr>
          <w:rFonts w:asciiTheme="majorBidi" w:hAnsiTheme="majorBidi" w:cstheme="majorBidi"/>
          <w:color w:val="222222"/>
          <w:sz w:val="22"/>
          <w:shd w:val="clear" w:color="auto" w:fill="FFFFFF"/>
        </w:rPr>
        <w:t xml:space="preserve"> J, Wichard, T, Timmermans, K.R</w:t>
      </w:r>
      <w:proofErr w:type="gramStart"/>
      <w:r w:rsidR="001F0F85" w:rsidRPr="001E610F">
        <w:rPr>
          <w:rFonts w:asciiTheme="majorBidi" w:hAnsiTheme="majorBidi" w:cstheme="majorBidi"/>
          <w:color w:val="222222"/>
          <w:sz w:val="22"/>
          <w:shd w:val="clear" w:color="auto" w:fill="FFFFFF"/>
        </w:rPr>
        <w:t xml:space="preserve">,  </w:t>
      </w:r>
      <w:r w:rsidR="001F0F85" w:rsidRPr="001E610F">
        <w:rPr>
          <w:rFonts w:asciiTheme="majorBidi" w:hAnsiTheme="majorBidi" w:cstheme="majorBidi"/>
          <w:b/>
          <w:color w:val="222222"/>
          <w:sz w:val="22"/>
          <w:shd w:val="clear" w:color="auto" w:fill="FFFFFF"/>
        </w:rPr>
        <w:t>Golberg</w:t>
      </w:r>
      <w:proofErr w:type="gramEnd"/>
      <w:r w:rsidR="001F0F85" w:rsidRPr="001E610F">
        <w:rPr>
          <w:rFonts w:asciiTheme="majorBidi" w:hAnsiTheme="majorBidi" w:cstheme="majorBidi"/>
          <w:b/>
          <w:color w:val="222222"/>
          <w:sz w:val="22"/>
          <w:shd w:val="clear" w:color="auto" w:fill="FFFFFF"/>
        </w:rPr>
        <w:t xml:space="preserve">, A. </w:t>
      </w:r>
      <w:r w:rsidR="001F0F85" w:rsidRPr="001E610F">
        <w:rPr>
          <w:rFonts w:asciiTheme="majorBidi" w:hAnsiTheme="majorBidi" w:cstheme="majorBidi"/>
          <w:color w:val="222222"/>
          <w:sz w:val="22"/>
          <w:shd w:val="clear" w:color="auto" w:fill="FFFFFF"/>
        </w:rPr>
        <w:t xml:space="preserve">Offshore macroalgae biomass for bioenergy production: Environmental aspects, technological achievements and challenges. </w:t>
      </w:r>
      <w:r w:rsidR="001F0F85" w:rsidRPr="001E610F">
        <w:rPr>
          <w:rFonts w:asciiTheme="majorBidi" w:hAnsiTheme="majorBidi" w:cstheme="majorBidi"/>
          <w:b/>
          <w:color w:val="313131"/>
          <w:sz w:val="22"/>
          <w:shd w:val="clear" w:color="auto" w:fill="FFFFFF"/>
        </w:rPr>
        <w:t>Renewable and Sustainable Energy Reviews</w:t>
      </w:r>
      <w:r w:rsidR="001F0F85" w:rsidRPr="001E610F">
        <w:rPr>
          <w:rFonts w:asciiTheme="majorBidi" w:hAnsiTheme="majorBidi" w:cstheme="majorBidi"/>
          <w:color w:val="313131"/>
          <w:sz w:val="22"/>
          <w:shd w:val="clear" w:color="auto" w:fill="FFFFFF"/>
        </w:rPr>
        <w:t xml:space="preserve">. </w:t>
      </w:r>
      <w:r w:rsidR="00CD3402" w:rsidRPr="001E610F">
        <w:rPr>
          <w:rFonts w:asciiTheme="majorBidi" w:hAnsiTheme="majorBidi" w:cstheme="majorBidi"/>
          <w:color w:val="313131"/>
          <w:sz w:val="22"/>
          <w:shd w:val="clear" w:color="auto" w:fill="FFFFFF"/>
        </w:rPr>
        <w:t>2017. 75:35-45.</w:t>
      </w:r>
      <w:r w:rsidR="001F0F85" w:rsidRPr="001E610F">
        <w:rPr>
          <w:rFonts w:asciiTheme="majorBidi" w:hAnsiTheme="majorBidi" w:cstheme="majorBidi"/>
          <w:color w:val="313131"/>
          <w:sz w:val="22"/>
          <w:shd w:val="clear" w:color="auto" w:fill="FFFFFF"/>
        </w:rPr>
        <w:t xml:space="preserve"> </w:t>
      </w:r>
    </w:p>
    <w:p w14:paraId="674F1E00" w14:textId="77777777" w:rsidR="00B3037D" w:rsidRPr="001E610F" w:rsidRDefault="00B3037D"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Shefer, S, Israel, A, </w:t>
      </w:r>
      <w:r w:rsidRPr="001E610F">
        <w:rPr>
          <w:rFonts w:asciiTheme="majorBidi" w:hAnsiTheme="majorBidi" w:cstheme="majorBidi"/>
          <w:b/>
          <w:color w:val="222222"/>
          <w:sz w:val="22"/>
          <w:shd w:val="clear" w:color="auto" w:fill="FFFFFF"/>
        </w:rPr>
        <w:t xml:space="preserve">Golberg A*, </w:t>
      </w:r>
      <w:r w:rsidRPr="001E610F">
        <w:rPr>
          <w:rFonts w:asciiTheme="majorBidi" w:hAnsiTheme="majorBidi" w:cstheme="majorBidi"/>
          <w:color w:val="222222"/>
          <w:sz w:val="22"/>
          <w:shd w:val="clear" w:color="auto" w:fill="FFFFFF"/>
        </w:rPr>
        <w:t xml:space="preserve">Chudnovsky A*. Carbohydrate-based phenotyping of the green macroalga </w:t>
      </w:r>
      <w:r w:rsidRPr="001E610F">
        <w:rPr>
          <w:rFonts w:asciiTheme="majorBidi" w:hAnsiTheme="majorBidi" w:cstheme="majorBidi"/>
          <w:i/>
          <w:color w:val="222222"/>
          <w:sz w:val="22"/>
          <w:shd w:val="clear" w:color="auto" w:fill="FFFFFF"/>
        </w:rPr>
        <w:t xml:space="preserve">Ulva </w:t>
      </w:r>
      <w:proofErr w:type="spellStart"/>
      <w:r w:rsidRPr="001E610F">
        <w:rPr>
          <w:rFonts w:asciiTheme="majorBidi" w:hAnsiTheme="majorBidi" w:cstheme="majorBidi"/>
          <w:i/>
          <w:color w:val="222222"/>
          <w:sz w:val="22"/>
          <w:shd w:val="clear" w:color="auto" w:fill="FFFFFF"/>
        </w:rPr>
        <w:t>fasciata</w:t>
      </w:r>
      <w:proofErr w:type="spellEnd"/>
      <w:r w:rsidRPr="001E610F">
        <w:rPr>
          <w:rFonts w:asciiTheme="majorBidi" w:hAnsiTheme="majorBidi" w:cstheme="majorBidi"/>
          <w:color w:val="222222"/>
          <w:sz w:val="22"/>
          <w:shd w:val="clear" w:color="auto" w:fill="FFFFFF"/>
        </w:rPr>
        <w:t xml:space="preserve"> using near infrared spectrometry: potential implications for marine biorefinery. </w:t>
      </w:r>
      <w:r w:rsidRPr="001E610F">
        <w:rPr>
          <w:rFonts w:asciiTheme="majorBidi" w:hAnsiTheme="majorBidi" w:cstheme="majorBidi"/>
          <w:b/>
          <w:color w:val="222222"/>
          <w:sz w:val="22"/>
          <w:shd w:val="clear" w:color="auto" w:fill="FFFFFF"/>
        </w:rPr>
        <w:t>Botanica Marina</w:t>
      </w:r>
      <w:r w:rsidRPr="001E610F">
        <w:rPr>
          <w:rFonts w:asciiTheme="majorBidi" w:hAnsiTheme="majorBidi" w:cstheme="majorBidi"/>
          <w:color w:val="222222"/>
          <w:sz w:val="22"/>
          <w:shd w:val="clear" w:color="auto" w:fill="FFFFFF"/>
        </w:rPr>
        <w:t xml:space="preserve">. Special Issue on macroalgae growth, development and reproduction. </w:t>
      </w:r>
      <w:r w:rsidR="00CD3402" w:rsidRPr="001E610F">
        <w:rPr>
          <w:rFonts w:asciiTheme="majorBidi" w:hAnsiTheme="majorBidi" w:cstheme="majorBidi"/>
          <w:color w:val="222222"/>
          <w:sz w:val="22"/>
          <w:shd w:val="clear" w:color="auto" w:fill="FFFFFF"/>
        </w:rPr>
        <w:t>2017. 60:219-228</w:t>
      </w:r>
      <w:r w:rsidRPr="001E610F">
        <w:rPr>
          <w:rFonts w:asciiTheme="majorBidi" w:hAnsiTheme="majorBidi" w:cstheme="majorBidi"/>
          <w:color w:val="222222"/>
          <w:sz w:val="22"/>
          <w:shd w:val="clear" w:color="auto" w:fill="FFFFFF"/>
        </w:rPr>
        <w:t xml:space="preserve">. </w:t>
      </w:r>
      <w:r w:rsidRPr="001E610F">
        <w:rPr>
          <w:rFonts w:asciiTheme="majorBidi" w:eastAsia="Cambria" w:hAnsiTheme="majorBidi" w:cstheme="majorBidi"/>
          <w:sz w:val="22"/>
        </w:rPr>
        <w:t>*Equal Senior Author.</w:t>
      </w:r>
    </w:p>
    <w:p w14:paraId="613EE0CE" w14:textId="77777777" w:rsidR="00532BEE" w:rsidRPr="001E610F" w:rsidRDefault="001751E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Villiger</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 xml:space="preserve">M, </w:t>
      </w:r>
      <w:proofErr w:type="spellStart"/>
      <w:r w:rsidRPr="001E610F">
        <w:rPr>
          <w:rFonts w:asciiTheme="majorBidi" w:hAnsiTheme="majorBidi" w:cstheme="majorBidi"/>
          <w:color w:val="222222"/>
          <w:sz w:val="22"/>
          <w:shd w:val="clear" w:color="auto" w:fill="FFFFFF"/>
        </w:rPr>
        <w:t>Broelsch</w:t>
      </w:r>
      <w:proofErr w:type="spellEnd"/>
      <w:r w:rsidRPr="001E610F">
        <w:rPr>
          <w:rFonts w:asciiTheme="majorBidi" w:hAnsiTheme="majorBidi" w:cstheme="majorBidi"/>
          <w:color w:val="222222"/>
          <w:sz w:val="22"/>
          <w:shd w:val="clear" w:color="auto" w:fill="FFFFFF"/>
        </w:rPr>
        <w:t xml:space="preserve"> G.F, Quinn K.P, </w:t>
      </w:r>
      <w:proofErr w:type="spellStart"/>
      <w:r w:rsidRPr="001E610F">
        <w:rPr>
          <w:rFonts w:asciiTheme="majorBidi" w:hAnsiTheme="majorBidi" w:cstheme="majorBidi"/>
          <w:color w:val="222222"/>
          <w:sz w:val="22"/>
          <w:shd w:val="clear" w:color="auto" w:fill="FFFFFF"/>
        </w:rPr>
        <w:t>Albadawi</w:t>
      </w:r>
      <w:proofErr w:type="spellEnd"/>
      <w:r w:rsidRPr="001E610F">
        <w:rPr>
          <w:rFonts w:asciiTheme="majorBidi" w:hAnsiTheme="majorBidi" w:cstheme="majorBidi"/>
          <w:color w:val="222222"/>
          <w:sz w:val="22"/>
          <w:shd w:val="clear" w:color="auto" w:fill="FFFFFF"/>
        </w:rPr>
        <w:t xml:space="preserve"> H, Khan S, Watkins MT, </w:t>
      </w:r>
      <w:proofErr w:type="spellStart"/>
      <w:r w:rsidRPr="001E610F">
        <w:rPr>
          <w:rFonts w:asciiTheme="majorBidi" w:hAnsiTheme="majorBidi" w:cstheme="majorBidi"/>
          <w:color w:val="222222"/>
          <w:sz w:val="22"/>
          <w:shd w:val="clear" w:color="auto" w:fill="FFFFFF"/>
        </w:rPr>
        <w:t>Georgakoudi</w:t>
      </w:r>
      <w:proofErr w:type="spellEnd"/>
      <w:r w:rsidRPr="001E610F">
        <w:rPr>
          <w:rFonts w:asciiTheme="majorBidi" w:hAnsiTheme="majorBidi" w:cstheme="majorBidi"/>
          <w:color w:val="222222"/>
          <w:sz w:val="22"/>
          <w:shd w:val="clear" w:color="auto" w:fill="FFFFFF"/>
        </w:rPr>
        <w:t xml:space="preserve"> I, Austen, Jr. </w:t>
      </w:r>
      <w:r w:rsidRPr="001E610F">
        <w:rPr>
          <w:rFonts w:asciiTheme="majorBidi" w:hAnsiTheme="majorBidi" w:cstheme="majorBidi"/>
          <w:color w:val="222222"/>
          <w:sz w:val="22"/>
          <w:shd w:val="clear" w:color="auto" w:fill="FFFFFF"/>
          <w:lang w:val="de-DE"/>
        </w:rPr>
        <w:t xml:space="preserve">WG, Bei M, </w:t>
      </w:r>
      <w:proofErr w:type="spellStart"/>
      <w:r w:rsidRPr="001E610F">
        <w:rPr>
          <w:rFonts w:asciiTheme="majorBidi" w:hAnsiTheme="majorBidi" w:cstheme="majorBidi"/>
          <w:color w:val="222222"/>
          <w:sz w:val="22"/>
          <w:shd w:val="clear" w:color="auto" w:fill="FFFFFF"/>
          <w:lang w:val="de-DE"/>
        </w:rPr>
        <w:t>Bouma</w:t>
      </w:r>
      <w:proofErr w:type="spellEnd"/>
      <w:r w:rsidRPr="001E610F">
        <w:rPr>
          <w:rFonts w:asciiTheme="majorBidi" w:hAnsiTheme="majorBidi" w:cstheme="majorBidi"/>
          <w:color w:val="222222"/>
          <w:sz w:val="22"/>
          <w:shd w:val="clear" w:color="auto" w:fill="FFFFFF"/>
          <w:lang w:val="de-DE"/>
        </w:rPr>
        <w:t xml:space="preserve"> B, Mihm, Jr. MC, </w:t>
      </w:r>
      <w:proofErr w:type="spellStart"/>
      <w:r w:rsidRPr="001E610F">
        <w:rPr>
          <w:rFonts w:asciiTheme="majorBidi" w:hAnsiTheme="majorBidi" w:cstheme="majorBidi"/>
          <w:color w:val="222222"/>
          <w:sz w:val="22"/>
          <w:shd w:val="clear" w:color="auto" w:fill="FFFFFF"/>
          <w:lang w:val="de-DE"/>
        </w:rPr>
        <w:t>Yarmush</w:t>
      </w:r>
      <w:proofErr w:type="spellEnd"/>
      <w:r w:rsidRPr="001E610F">
        <w:rPr>
          <w:rFonts w:asciiTheme="majorBidi" w:hAnsiTheme="majorBidi" w:cstheme="majorBidi"/>
          <w:color w:val="222222"/>
          <w:sz w:val="22"/>
          <w:shd w:val="clear" w:color="auto" w:fill="FFFFFF"/>
          <w:vertAlign w:val="superscript"/>
          <w:lang w:val="de-DE"/>
        </w:rPr>
        <w:t xml:space="preserve"> </w:t>
      </w:r>
      <w:r w:rsidRPr="001E610F">
        <w:rPr>
          <w:rFonts w:asciiTheme="majorBidi" w:hAnsiTheme="majorBidi" w:cstheme="majorBidi"/>
          <w:color w:val="222222"/>
          <w:sz w:val="22"/>
          <w:shd w:val="clear" w:color="auto" w:fill="FFFFFF"/>
          <w:lang w:val="de-DE"/>
        </w:rPr>
        <w:t>ML</w:t>
      </w:r>
      <w:r w:rsidRPr="001E610F">
        <w:rPr>
          <w:rFonts w:asciiTheme="majorBidi" w:hAnsiTheme="majorBidi" w:cstheme="majorBidi"/>
          <w:color w:val="222222"/>
          <w:sz w:val="22"/>
          <w:shd w:val="clear" w:color="auto" w:fill="FFFFFF"/>
          <w:vertAlign w:val="superscript"/>
          <w:lang w:val="de-DE"/>
        </w:rPr>
        <w:t xml:space="preserve">. </w:t>
      </w:r>
      <w:r w:rsidRPr="001E610F">
        <w:rPr>
          <w:rFonts w:asciiTheme="majorBidi" w:hAnsiTheme="majorBidi" w:cstheme="majorBidi"/>
          <w:color w:val="222222"/>
          <w:sz w:val="22"/>
          <w:shd w:val="clear" w:color="auto" w:fill="FFFFFF"/>
        </w:rPr>
        <w:t xml:space="preserve">Skin regeneration with all accessory organs following ablation with irreversible electroporation. </w:t>
      </w:r>
      <w:r w:rsidRPr="001E610F">
        <w:rPr>
          <w:rFonts w:asciiTheme="majorBidi" w:hAnsiTheme="majorBidi" w:cstheme="majorBidi"/>
          <w:b/>
          <w:color w:val="222222"/>
          <w:sz w:val="22"/>
          <w:shd w:val="clear" w:color="auto" w:fill="FFFFFF"/>
        </w:rPr>
        <w:t xml:space="preserve">Journal of Tissue Engineering and Regenerative Medicine. </w:t>
      </w:r>
      <w:r w:rsidR="00F46FA5" w:rsidRPr="001E610F">
        <w:rPr>
          <w:rFonts w:asciiTheme="majorBidi" w:hAnsiTheme="majorBidi" w:cstheme="majorBidi"/>
          <w:color w:val="222222"/>
          <w:sz w:val="22"/>
          <w:shd w:val="clear" w:color="auto" w:fill="FFFFFF"/>
        </w:rPr>
        <w:t>2017. DOI 10.1002/term.2374.</w:t>
      </w:r>
      <w:r w:rsidR="00F46FA5" w:rsidRPr="001E610F">
        <w:rPr>
          <w:rFonts w:asciiTheme="majorBidi" w:hAnsiTheme="majorBidi" w:cstheme="majorBidi"/>
          <w:color w:val="333333"/>
          <w:sz w:val="22"/>
          <w:shd w:val="clear" w:color="auto" w:fill="FFFFFF"/>
        </w:rPr>
        <w:t xml:space="preserve"> </w:t>
      </w:r>
      <w:r w:rsidR="00F46FA5" w:rsidRPr="001E610F">
        <w:rPr>
          <w:rFonts w:asciiTheme="majorBidi" w:hAnsiTheme="majorBidi" w:cstheme="majorBidi"/>
          <w:color w:val="222222"/>
          <w:sz w:val="22"/>
          <w:shd w:val="clear" w:color="auto" w:fill="FFFFFF"/>
        </w:rPr>
        <w:t>1-16.</w:t>
      </w:r>
    </w:p>
    <w:p w14:paraId="444333E0" w14:textId="77777777" w:rsidR="00A95568" w:rsidRPr="001E610F" w:rsidRDefault="00A9556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Chemodanov, A, Robin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Design of marine macroalgae photobioreactor integrated into building to support </w:t>
      </w:r>
      <w:proofErr w:type="spellStart"/>
      <w:r w:rsidRPr="001E610F">
        <w:rPr>
          <w:rFonts w:asciiTheme="majorBidi" w:hAnsiTheme="majorBidi" w:cstheme="majorBidi"/>
          <w:color w:val="222222"/>
          <w:sz w:val="22"/>
          <w:shd w:val="clear" w:color="auto" w:fill="FFFFFF"/>
        </w:rPr>
        <w:t>seagriculture</w:t>
      </w:r>
      <w:proofErr w:type="spellEnd"/>
      <w:r w:rsidRPr="001E610F">
        <w:rPr>
          <w:rFonts w:asciiTheme="majorBidi" w:hAnsiTheme="majorBidi" w:cstheme="majorBidi"/>
          <w:color w:val="222222"/>
          <w:sz w:val="22"/>
          <w:shd w:val="clear" w:color="auto" w:fill="FFFFFF"/>
        </w:rPr>
        <w:t xml:space="preserve"> for biorefinery and bioeconomy. </w:t>
      </w:r>
      <w:r w:rsidRPr="001E610F">
        <w:rPr>
          <w:rFonts w:asciiTheme="majorBidi" w:hAnsiTheme="majorBidi" w:cstheme="majorBidi"/>
          <w:b/>
          <w:color w:val="222222"/>
          <w:sz w:val="22"/>
          <w:shd w:val="clear" w:color="auto" w:fill="FFFFFF"/>
        </w:rPr>
        <w:t>Bioresource Technology</w:t>
      </w:r>
      <w:r w:rsidRPr="001E610F">
        <w:rPr>
          <w:rFonts w:asciiTheme="majorBidi" w:hAnsiTheme="majorBidi" w:cstheme="majorBidi"/>
          <w:color w:val="222222"/>
          <w:sz w:val="22"/>
          <w:shd w:val="clear" w:color="auto" w:fill="FFFFFF"/>
        </w:rPr>
        <w:t xml:space="preserve">. 2017 </w:t>
      </w:r>
      <w:r w:rsidR="00416497" w:rsidRPr="001E610F">
        <w:rPr>
          <w:rFonts w:asciiTheme="majorBidi" w:hAnsiTheme="majorBidi" w:cstheme="majorBidi"/>
          <w:color w:val="222222"/>
          <w:sz w:val="22"/>
          <w:shd w:val="clear" w:color="auto" w:fill="FFFFFF"/>
        </w:rPr>
        <w:t>241: 1084-1093.</w:t>
      </w:r>
      <w:r w:rsidRPr="001E610F">
        <w:rPr>
          <w:rFonts w:asciiTheme="majorBidi" w:hAnsiTheme="majorBidi" w:cstheme="majorBidi"/>
          <w:color w:val="222222"/>
          <w:sz w:val="22"/>
          <w:shd w:val="clear" w:color="auto" w:fill="FFFFFF"/>
        </w:rPr>
        <w:t xml:space="preserve"> </w:t>
      </w:r>
    </w:p>
    <w:p w14:paraId="6129E793" w14:textId="535133FB" w:rsidR="00B50351" w:rsidRPr="001E610F" w:rsidRDefault="002A6A5E" w:rsidP="00893940">
      <w:pPr>
        <w:numPr>
          <w:ilvl w:val="0"/>
          <w:numId w:val="7"/>
        </w:numPr>
        <w:jc w:val="both"/>
        <w:rPr>
          <w:rFonts w:asciiTheme="majorBidi" w:hAnsiTheme="majorBidi" w:cstheme="majorBidi"/>
          <w:sz w:val="22"/>
        </w:rPr>
      </w:pPr>
      <w:r w:rsidRPr="001E610F">
        <w:rPr>
          <w:rFonts w:asciiTheme="majorBidi" w:hAnsiTheme="majorBidi" w:cstheme="majorBidi"/>
          <w:color w:val="222222"/>
          <w:sz w:val="22"/>
          <w:shd w:val="clear" w:color="auto" w:fill="FFFFFF"/>
        </w:rPr>
        <w:t>Buschmann,</w:t>
      </w:r>
      <w:r w:rsidRPr="001E610F">
        <w:rPr>
          <w:rFonts w:asciiTheme="majorBidi" w:hAnsiTheme="majorBidi" w:cstheme="majorBidi"/>
          <w:noProof/>
          <w:color w:val="222222"/>
          <w:sz w:val="22"/>
          <w:szCs w:val="22"/>
          <w:shd w:val="clear" w:color="auto" w:fill="FFFFFF"/>
        </w:rPr>
        <w:t xml:space="preserve"> </w:t>
      </w:r>
      <w:r w:rsidRPr="001E610F">
        <w:rPr>
          <w:rFonts w:asciiTheme="majorBidi" w:hAnsiTheme="majorBidi" w:cstheme="majorBidi"/>
          <w:color w:val="222222"/>
          <w:sz w:val="22"/>
          <w:shd w:val="clear" w:color="auto" w:fill="FFFFFF"/>
        </w:rPr>
        <w:t>AH</w:t>
      </w:r>
      <w:r w:rsidR="00B537CF" w:rsidRPr="001E610F">
        <w:rPr>
          <w:rFonts w:asciiTheme="majorBidi" w:hAnsiTheme="majorBidi" w:cstheme="majorBidi"/>
          <w:color w:val="222222"/>
          <w:sz w:val="22"/>
          <w:shd w:val="clear" w:color="auto" w:fill="FFFFFF"/>
        </w:rPr>
        <w:t xml:space="preserve">, </w:t>
      </w:r>
      <w:r w:rsidR="001E511B" w:rsidRPr="001E610F">
        <w:rPr>
          <w:rFonts w:asciiTheme="majorBidi" w:hAnsiTheme="majorBidi" w:cstheme="majorBidi"/>
          <w:color w:val="222222"/>
          <w:sz w:val="22"/>
          <w:shd w:val="clear" w:color="auto" w:fill="FFFFFF"/>
        </w:rPr>
        <w:t>Camus,</w:t>
      </w:r>
      <w:r w:rsidR="001E511B" w:rsidRPr="001E610F">
        <w:rPr>
          <w:rFonts w:asciiTheme="majorBidi" w:hAnsiTheme="majorBidi" w:cstheme="majorBidi"/>
          <w:noProof/>
          <w:color w:val="222222"/>
          <w:sz w:val="22"/>
          <w:szCs w:val="22"/>
          <w:shd w:val="clear" w:color="auto" w:fill="FFFFFF"/>
        </w:rPr>
        <w:t xml:space="preserve"> </w:t>
      </w:r>
      <w:r w:rsidR="001E511B" w:rsidRPr="001E610F">
        <w:rPr>
          <w:rFonts w:asciiTheme="majorBidi" w:hAnsiTheme="majorBidi" w:cstheme="majorBidi"/>
          <w:color w:val="222222"/>
          <w:sz w:val="22"/>
          <w:shd w:val="clear" w:color="auto" w:fill="FFFFFF"/>
        </w:rPr>
        <w:t>C</w:t>
      </w:r>
      <w:r w:rsidR="00B537CF" w:rsidRPr="001E610F">
        <w:rPr>
          <w:rFonts w:asciiTheme="majorBidi" w:hAnsiTheme="majorBidi" w:cstheme="majorBidi"/>
          <w:color w:val="222222"/>
          <w:sz w:val="22"/>
          <w:shd w:val="clear" w:color="auto" w:fill="FFFFFF"/>
        </w:rPr>
        <w:t xml:space="preserve">, </w:t>
      </w:r>
      <w:r w:rsidR="001E511B" w:rsidRPr="001E610F">
        <w:rPr>
          <w:rFonts w:asciiTheme="majorBidi" w:hAnsiTheme="majorBidi" w:cstheme="majorBidi"/>
          <w:color w:val="222222"/>
          <w:sz w:val="22"/>
          <w:shd w:val="clear" w:color="auto" w:fill="FFFFFF"/>
        </w:rPr>
        <w:t>Infante,</w:t>
      </w:r>
      <w:r w:rsidR="001E511B" w:rsidRPr="001E610F">
        <w:rPr>
          <w:rFonts w:asciiTheme="majorBidi" w:hAnsiTheme="majorBidi" w:cstheme="majorBidi"/>
          <w:noProof/>
          <w:color w:val="222222"/>
          <w:sz w:val="22"/>
          <w:szCs w:val="22"/>
          <w:shd w:val="clear" w:color="auto" w:fill="FFFFFF"/>
        </w:rPr>
        <w:t xml:space="preserve"> </w:t>
      </w:r>
      <w:r w:rsidR="001E511B" w:rsidRPr="001E610F">
        <w:rPr>
          <w:rFonts w:asciiTheme="majorBidi" w:hAnsiTheme="majorBidi" w:cstheme="majorBidi"/>
          <w:color w:val="222222"/>
          <w:sz w:val="22"/>
          <w:shd w:val="clear" w:color="auto" w:fill="FFFFFF"/>
        </w:rPr>
        <w:t>J</w:t>
      </w:r>
      <w:r w:rsidR="00B537CF" w:rsidRPr="001E610F">
        <w:rPr>
          <w:rFonts w:asciiTheme="majorBidi" w:hAnsiTheme="majorBidi" w:cstheme="majorBidi"/>
          <w:color w:val="222222"/>
          <w:sz w:val="22"/>
          <w:shd w:val="clear" w:color="auto" w:fill="FFFFFF"/>
        </w:rPr>
        <w:t xml:space="preserve">, </w:t>
      </w:r>
      <w:proofErr w:type="spellStart"/>
      <w:r w:rsidR="00B537CF" w:rsidRPr="001E610F">
        <w:rPr>
          <w:rFonts w:asciiTheme="majorBidi" w:hAnsiTheme="majorBidi" w:cstheme="majorBidi"/>
          <w:color w:val="222222"/>
          <w:sz w:val="22"/>
          <w:shd w:val="clear" w:color="auto" w:fill="FFFFFF"/>
        </w:rPr>
        <w:t>Neori</w:t>
      </w:r>
      <w:proofErr w:type="spellEnd"/>
      <w:r w:rsidR="00B537CF" w:rsidRPr="001E610F">
        <w:rPr>
          <w:rFonts w:asciiTheme="majorBidi" w:hAnsiTheme="majorBidi" w:cstheme="majorBidi"/>
          <w:color w:val="222222"/>
          <w:sz w:val="22"/>
          <w:shd w:val="clear" w:color="auto" w:fill="FFFFFF"/>
        </w:rPr>
        <w:t xml:space="preserve">, Israel, Hernández-González, MC, Pereda, SV, Gomez-Pinchetti, JL, </w:t>
      </w:r>
      <w:r w:rsidR="00B537CF" w:rsidRPr="001E610F">
        <w:rPr>
          <w:rFonts w:asciiTheme="majorBidi" w:hAnsiTheme="majorBidi" w:cstheme="majorBidi"/>
          <w:b/>
          <w:color w:val="222222"/>
          <w:sz w:val="22"/>
          <w:shd w:val="clear" w:color="auto" w:fill="FFFFFF"/>
        </w:rPr>
        <w:t>Golberg, A</w:t>
      </w:r>
      <w:r w:rsidR="00B537CF" w:rsidRPr="001E610F">
        <w:rPr>
          <w:rFonts w:asciiTheme="majorBidi" w:hAnsiTheme="majorBidi" w:cstheme="majorBidi"/>
          <w:color w:val="222222"/>
          <w:sz w:val="22"/>
          <w:shd w:val="clear" w:color="auto" w:fill="FFFFFF"/>
        </w:rPr>
        <w:t xml:space="preserve">, Tadmor-Shalev, N, Critchley, AT </w:t>
      </w:r>
      <w:r w:rsidR="00B50351" w:rsidRPr="001E610F">
        <w:rPr>
          <w:rFonts w:asciiTheme="majorBidi" w:hAnsiTheme="majorBidi" w:cstheme="majorBidi"/>
          <w:color w:val="222222"/>
          <w:sz w:val="22"/>
          <w:shd w:val="clear" w:color="auto" w:fill="FFFFFF"/>
        </w:rPr>
        <w:t xml:space="preserve">Seaweed production: Overview of global state of exploitation, farming and emerging research activity. </w:t>
      </w:r>
      <w:r w:rsidR="00B50351" w:rsidRPr="001E610F">
        <w:rPr>
          <w:rFonts w:asciiTheme="majorBidi" w:hAnsiTheme="majorBidi" w:cstheme="majorBidi"/>
          <w:b/>
          <w:color w:val="222222"/>
          <w:sz w:val="22"/>
          <w:shd w:val="clear" w:color="auto" w:fill="FFFFFF"/>
        </w:rPr>
        <w:t>European Journal of Phycology.</w:t>
      </w:r>
      <w:r w:rsidR="00B50351" w:rsidRPr="001E610F">
        <w:rPr>
          <w:rFonts w:asciiTheme="majorBidi" w:hAnsiTheme="majorBidi" w:cstheme="majorBidi"/>
          <w:color w:val="222222"/>
          <w:sz w:val="22"/>
          <w:shd w:val="clear" w:color="auto" w:fill="FFFFFF"/>
        </w:rPr>
        <w:t xml:space="preserve"> 2017. </w:t>
      </w:r>
      <w:r w:rsidR="006B6288" w:rsidRPr="001E610F">
        <w:rPr>
          <w:rFonts w:asciiTheme="majorBidi" w:hAnsiTheme="majorBidi" w:cstheme="majorBidi"/>
          <w:color w:val="222222"/>
          <w:sz w:val="22"/>
          <w:shd w:val="clear" w:color="auto" w:fill="FFFFFF"/>
        </w:rPr>
        <w:t>52(4):</w:t>
      </w:r>
      <w:r w:rsidR="006B6288" w:rsidRPr="001E610F">
        <w:rPr>
          <w:rFonts w:asciiTheme="majorBidi" w:hAnsiTheme="majorBidi" w:cstheme="majorBidi"/>
          <w:sz w:val="22"/>
        </w:rPr>
        <w:t xml:space="preserve"> 391–406</w:t>
      </w:r>
      <w:r w:rsidR="00B50351" w:rsidRPr="001E610F">
        <w:rPr>
          <w:rFonts w:asciiTheme="majorBidi" w:hAnsiTheme="majorBidi" w:cstheme="majorBidi"/>
          <w:color w:val="222222"/>
          <w:sz w:val="22"/>
          <w:shd w:val="clear" w:color="auto" w:fill="FFFFFF"/>
        </w:rPr>
        <w:t>.  </w:t>
      </w:r>
    </w:p>
    <w:p w14:paraId="1FA5CC05" w14:textId="77777777" w:rsidR="002505E2" w:rsidRPr="001E610F" w:rsidRDefault="002505E2"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lang w:val="es-ES_tradnl"/>
        </w:rPr>
        <w:t>Chemodanov</w:t>
      </w:r>
      <w:proofErr w:type="spellEnd"/>
      <w:r w:rsidRPr="001E610F">
        <w:rPr>
          <w:rFonts w:asciiTheme="majorBidi" w:hAnsiTheme="majorBidi" w:cstheme="majorBidi"/>
          <w:color w:val="222222"/>
          <w:sz w:val="22"/>
          <w:shd w:val="clear" w:color="auto" w:fill="FFFFFF"/>
          <w:lang w:val="es-ES_tradnl"/>
        </w:rPr>
        <w:t xml:space="preserve">, A, </w:t>
      </w:r>
      <w:proofErr w:type="spellStart"/>
      <w:r w:rsidRPr="001E610F">
        <w:rPr>
          <w:rFonts w:asciiTheme="majorBidi" w:hAnsiTheme="majorBidi" w:cstheme="majorBidi"/>
          <w:color w:val="222222"/>
          <w:sz w:val="22"/>
          <w:shd w:val="clear" w:color="auto" w:fill="FFFFFF"/>
          <w:lang w:val="es-ES_tradnl"/>
        </w:rPr>
        <w:t>Jinjikhashvily</w:t>
      </w:r>
      <w:proofErr w:type="spellEnd"/>
      <w:r w:rsidRPr="001E610F">
        <w:rPr>
          <w:rFonts w:asciiTheme="majorBidi" w:hAnsiTheme="majorBidi" w:cstheme="majorBidi"/>
          <w:color w:val="222222"/>
          <w:sz w:val="22"/>
          <w:shd w:val="clear" w:color="auto" w:fill="FFFFFF"/>
          <w:lang w:val="es-ES_tradnl"/>
        </w:rPr>
        <w:t xml:space="preserve">, G, </w:t>
      </w:r>
      <w:proofErr w:type="spellStart"/>
      <w:r w:rsidRPr="001E610F">
        <w:rPr>
          <w:rFonts w:asciiTheme="majorBidi" w:hAnsiTheme="majorBidi" w:cstheme="majorBidi"/>
          <w:color w:val="222222"/>
          <w:sz w:val="22"/>
          <w:shd w:val="clear" w:color="auto" w:fill="FFFFFF"/>
          <w:lang w:val="es-ES_tradnl"/>
        </w:rPr>
        <w:t>Habiby</w:t>
      </w:r>
      <w:proofErr w:type="spellEnd"/>
      <w:r w:rsidRPr="001E610F">
        <w:rPr>
          <w:rFonts w:asciiTheme="majorBidi" w:hAnsiTheme="majorBidi" w:cstheme="majorBidi"/>
          <w:color w:val="222222"/>
          <w:sz w:val="22"/>
          <w:shd w:val="clear" w:color="auto" w:fill="FFFFFF"/>
          <w:lang w:val="es-ES_tradnl"/>
        </w:rPr>
        <w:t xml:space="preserve">, O, </w:t>
      </w:r>
      <w:proofErr w:type="spellStart"/>
      <w:r w:rsidRPr="001E610F">
        <w:rPr>
          <w:rFonts w:asciiTheme="majorBidi" w:hAnsiTheme="majorBidi" w:cstheme="majorBidi"/>
          <w:color w:val="222222"/>
          <w:sz w:val="22"/>
          <w:shd w:val="clear" w:color="auto" w:fill="FFFFFF"/>
          <w:lang w:val="es-ES_tradnl"/>
        </w:rPr>
        <w:t>Liberzon</w:t>
      </w:r>
      <w:proofErr w:type="spellEnd"/>
      <w:r w:rsidRPr="001E610F">
        <w:rPr>
          <w:rFonts w:asciiTheme="majorBidi" w:hAnsiTheme="majorBidi" w:cstheme="majorBidi"/>
          <w:color w:val="222222"/>
          <w:sz w:val="22"/>
          <w:shd w:val="clear" w:color="auto" w:fill="FFFFFF"/>
          <w:lang w:val="es-ES_tradnl"/>
        </w:rPr>
        <w:t>,</w:t>
      </w:r>
      <w:r w:rsidR="004221B2"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color w:val="222222"/>
          <w:sz w:val="22"/>
          <w:shd w:val="clear" w:color="auto" w:fill="FFFFFF"/>
          <w:lang w:val="es-ES_tradnl"/>
        </w:rPr>
        <w:t xml:space="preserve">A, Israel, I, </w:t>
      </w:r>
      <w:proofErr w:type="spellStart"/>
      <w:r w:rsidRPr="001E610F">
        <w:rPr>
          <w:rFonts w:asciiTheme="majorBidi" w:hAnsiTheme="majorBidi" w:cstheme="majorBidi"/>
          <w:color w:val="222222"/>
          <w:sz w:val="22"/>
          <w:shd w:val="clear" w:color="auto" w:fill="FFFFFF"/>
          <w:lang w:val="es-ES_tradnl"/>
        </w:rPr>
        <w:t>Yakhini</w:t>
      </w:r>
      <w:proofErr w:type="spellEnd"/>
      <w:r w:rsidRPr="001E610F">
        <w:rPr>
          <w:rFonts w:asciiTheme="majorBidi" w:hAnsiTheme="majorBidi" w:cstheme="majorBidi"/>
          <w:color w:val="222222"/>
          <w:sz w:val="22"/>
          <w:shd w:val="clear" w:color="auto" w:fill="FFFFFF"/>
          <w:lang w:val="es-ES_tradnl"/>
        </w:rPr>
        <w:t xml:space="preserve">, Z, </w:t>
      </w:r>
      <w:r w:rsidRPr="001E610F">
        <w:rPr>
          <w:rFonts w:asciiTheme="majorBidi" w:hAnsiTheme="majorBidi" w:cstheme="majorBidi"/>
          <w:b/>
          <w:color w:val="222222"/>
          <w:sz w:val="22"/>
          <w:shd w:val="clear" w:color="auto" w:fill="FFFFFF"/>
          <w:lang w:val="es-ES_tradnl"/>
        </w:rPr>
        <w:t>Golberg, A.</w:t>
      </w:r>
      <w:r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color w:val="222222"/>
          <w:sz w:val="22"/>
          <w:shd w:val="clear" w:color="auto" w:fill="FFFFFF"/>
        </w:rPr>
        <w:t>Net Primary Productivity, biofuel production and CO</w:t>
      </w:r>
      <w:r w:rsidRPr="001E610F">
        <w:rPr>
          <w:rFonts w:asciiTheme="majorBidi" w:hAnsiTheme="majorBidi" w:cstheme="majorBidi"/>
          <w:color w:val="222222"/>
          <w:sz w:val="22"/>
          <w:shd w:val="clear" w:color="auto" w:fill="FFFFFF"/>
          <w:vertAlign w:val="subscript"/>
        </w:rPr>
        <w:t>2</w:t>
      </w:r>
      <w:r w:rsidRPr="001E610F">
        <w:rPr>
          <w:rFonts w:asciiTheme="majorBidi" w:hAnsiTheme="majorBidi" w:cstheme="majorBidi"/>
          <w:color w:val="222222"/>
          <w:sz w:val="22"/>
          <w:shd w:val="clear" w:color="auto" w:fill="FFFFFF"/>
        </w:rPr>
        <w:t xml:space="preserve"> emissions reduction potential of Ulva sp. (Chlorophyta) biomass in a coastal area of the Eastern Mediterranean. </w:t>
      </w:r>
      <w:r w:rsidRPr="001E610F">
        <w:rPr>
          <w:rFonts w:asciiTheme="majorBidi" w:hAnsiTheme="majorBidi" w:cstheme="majorBidi"/>
          <w:b/>
          <w:color w:val="222222"/>
          <w:sz w:val="22"/>
          <w:shd w:val="clear" w:color="auto" w:fill="FFFFFF"/>
        </w:rPr>
        <w:t xml:space="preserve">Energy Conversion and Management. </w:t>
      </w:r>
      <w:r w:rsidRPr="001E610F">
        <w:rPr>
          <w:rFonts w:asciiTheme="majorBidi" w:hAnsiTheme="majorBidi" w:cstheme="majorBidi"/>
          <w:color w:val="222222"/>
          <w:sz w:val="22"/>
          <w:shd w:val="clear" w:color="auto" w:fill="FFFFFF"/>
        </w:rPr>
        <w:t>2017</w:t>
      </w:r>
      <w:r w:rsidR="00416497" w:rsidRPr="001E610F">
        <w:rPr>
          <w:rFonts w:asciiTheme="majorBidi" w:hAnsiTheme="majorBidi" w:cstheme="majorBidi"/>
          <w:color w:val="222222"/>
          <w:sz w:val="22"/>
          <w:shd w:val="clear" w:color="auto" w:fill="FFFFFF"/>
        </w:rPr>
        <w:t>. 148: 1497-1507</w:t>
      </w:r>
    </w:p>
    <w:p w14:paraId="36909896" w14:textId="30ECA78C" w:rsidR="00D32F38" w:rsidRPr="001E610F" w:rsidRDefault="00D32F38" w:rsidP="00893940">
      <w:pPr>
        <w:numPr>
          <w:ilvl w:val="0"/>
          <w:numId w:val="7"/>
        </w:numPr>
        <w:rPr>
          <w:rFonts w:asciiTheme="majorBidi" w:hAnsiTheme="majorBidi" w:cstheme="majorBidi"/>
          <w:color w:val="222222"/>
          <w:sz w:val="22"/>
          <w:shd w:val="clear" w:color="auto" w:fill="FFFFFF"/>
          <w:lang w:val="es-ES_tradnl"/>
        </w:rPr>
      </w:pPr>
      <w:r w:rsidRPr="001E610F">
        <w:rPr>
          <w:rFonts w:asciiTheme="majorBidi" w:hAnsiTheme="majorBidi" w:cstheme="majorBidi"/>
          <w:color w:val="222222"/>
          <w:sz w:val="22"/>
          <w:shd w:val="clear" w:color="auto" w:fill="FFFFFF"/>
          <w:lang w:val="es-ES_tradnl"/>
        </w:rPr>
        <w:t xml:space="preserve">Ingle, K, </w:t>
      </w:r>
      <w:proofErr w:type="spellStart"/>
      <w:r w:rsidRPr="001E610F">
        <w:rPr>
          <w:rFonts w:asciiTheme="majorBidi" w:hAnsiTheme="majorBidi" w:cstheme="majorBidi"/>
          <w:color w:val="222222"/>
          <w:sz w:val="22"/>
          <w:shd w:val="clear" w:color="auto" w:fill="FFFFFF"/>
          <w:lang w:val="es-ES_tradnl"/>
        </w:rPr>
        <w:t>Vitkin</w:t>
      </w:r>
      <w:proofErr w:type="spellEnd"/>
      <w:r w:rsidRPr="001E610F">
        <w:rPr>
          <w:rFonts w:asciiTheme="majorBidi" w:hAnsiTheme="majorBidi" w:cstheme="majorBidi"/>
          <w:color w:val="222222"/>
          <w:sz w:val="22"/>
          <w:shd w:val="clear" w:color="auto" w:fill="FFFFFF"/>
          <w:lang w:val="es-ES_tradnl"/>
        </w:rPr>
        <w:t xml:space="preserve">, E, Arthur Robin, </w:t>
      </w:r>
      <w:r w:rsidR="00416497" w:rsidRPr="001E610F">
        <w:rPr>
          <w:rFonts w:asciiTheme="majorBidi" w:hAnsiTheme="majorBidi" w:cstheme="majorBidi"/>
          <w:color w:val="222222"/>
          <w:sz w:val="22"/>
          <w:shd w:val="clear" w:color="auto" w:fill="FFFFFF"/>
          <w:lang w:val="es-ES_tradnl"/>
        </w:rPr>
        <w:t xml:space="preserve">A, </w:t>
      </w:r>
      <w:proofErr w:type="spellStart"/>
      <w:r w:rsidRPr="001E610F">
        <w:rPr>
          <w:rFonts w:asciiTheme="majorBidi" w:hAnsiTheme="majorBidi" w:cstheme="majorBidi"/>
          <w:color w:val="222222"/>
          <w:sz w:val="22"/>
          <w:shd w:val="clear" w:color="auto" w:fill="FFFFFF"/>
          <w:lang w:val="es-ES_tradnl"/>
        </w:rPr>
        <w:t>Zohar</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Yakhini</w:t>
      </w:r>
      <w:proofErr w:type="spellEnd"/>
      <w:r w:rsidRPr="001E610F">
        <w:rPr>
          <w:rFonts w:asciiTheme="majorBidi" w:hAnsiTheme="majorBidi" w:cstheme="majorBidi"/>
          <w:color w:val="222222"/>
          <w:sz w:val="22"/>
          <w:shd w:val="clear" w:color="auto" w:fill="FFFFFF"/>
          <w:lang w:val="es-ES_tradnl"/>
        </w:rPr>
        <w:t>,</w:t>
      </w:r>
      <w:r w:rsidR="00416497" w:rsidRPr="001E610F">
        <w:rPr>
          <w:rFonts w:asciiTheme="majorBidi" w:hAnsiTheme="majorBidi" w:cstheme="majorBidi"/>
          <w:color w:val="222222"/>
          <w:sz w:val="22"/>
          <w:shd w:val="clear" w:color="auto" w:fill="FFFFFF"/>
          <w:lang w:val="es-ES_tradnl"/>
        </w:rPr>
        <w:t xml:space="preserve"> Z</w:t>
      </w:r>
      <w:r w:rsidR="002A6A5E" w:rsidRPr="001E610F">
        <w:rPr>
          <w:rFonts w:asciiTheme="majorBidi" w:hAnsiTheme="majorBidi" w:cstheme="majorBidi"/>
          <w:color w:val="222222"/>
          <w:sz w:val="22"/>
          <w:szCs w:val="22"/>
          <w:shd w:val="clear" w:color="auto" w:fill="FFFFFF"/>
          <w:lang w:val="es-ES_tradnl"/>
        </w:rPr>
        <w:t>,</w:t>
      </w:r>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Mishori</w:t>
      </w:r>
      <w:proofErr w:type="spellEnd"/>
      <w:r w:rsidRPr="001E610F">
        <w:rPr>
          <w:rFonts w:asciiTheme="majorBidi" w:hAnsiTheme="majorBidi" w:cstheme="majorBidi"/>
          <w:color w:val="222222"/>
          <w:sz w:val="22"/>
          <w:shd w:val="clear" w:color="auto" w:fill="FFFFFF"/>
          <w:lang w:val="es-ES_tradnl"/>
        </w:rPr>
        <w:t>,</w:t>
      </w:r>
      <w:r w:rsidR="00416497" w:rsidRPr="001E610F">
        <w:rPr>
          <w:rFonts w:asciiTheme="majorBidi" w:hAnsiTheme="majorBidi" w:cstheme="majorBidi"/>
          <w:color w:val="222222"/>
          <w:sz w:val="22"/>
          <w:shd w:val="clear" w:color="auto" w:fill="FFFFFF"/>
          <w:lang w:val="es-ES_tradnl"/>
        </w:rPr>
        <w:t xml:space="preserve"> D,</w:t>
      </w:r>
      <w:r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b/>
          <w:color w:val="222222"/>
          <w:sz w:val="22"/>
          <w:shd w:val="clear" w:color="auto" w:fill="FFFFFF"/>
          <w:lang w:val="es-ES_tradnl"/>
        </w:rPr>
        <w:t>Golberg</w:t>
      </w:r>
      <w:r w:rsidR="00416497" w:rsidRPr="001E610F">
        <w:rPr>
          <w:rFonts w:asciiTheme="majorBidi" w:hAnsiTheme="majorBidi" w:cstheme="majorBidi"/>
          <w:b/>
          <w:color w:val="222222"/>
          <w:sz w:val="22"/>
          <w:shd w:val="clear" w:color="auto" w:fill="FFFFFF"/>
          <w:lang w:val="es-ES_tradnl"/>
        </w:rPr>
        <w:t>, A.</w:t>
      </w:r>
      <w:r w:rsidR="00416497" w:rsidRPr="001E610F">
        <w:rPr>
          <w:rFonts w:asciiTheme="majorBidi" w:hAnsiTheme="majorBidi" w:cstheme="majorBidi"/>
          <w:color w:val="222222"/>
          <w:sz w:val="22"/>
          <w:shd w:val="clear" w:color="auto" w:fill="FFFFFF"/>
          <w:lang w:val="es-ES_tradnl"/>
        </w:rPr>
        <w:t xml:space="preserve"> </w:t>
      </w:r>
      <w:r w:rsidR="00994483" w:rsidRPr="001E610F">
        <w:rPr>
          <w:rFonts w:asciiTheme="majorBidi" w:hAnsiTheme="majorBidi" w:cstheme="majorBidi"/>
          <w:color w:val="222222"/>
          <w:sz w:val="22"/>
          <w:szCs w:val="22"/>
          <w:shd w:val="clear" w:color="auto" w:fill="FFFFFF"/>
          <w:lang w:val="es-ES_tradnl"/>
        </w:rPr>
        <w:t>Macroalga</w:t>
      </w:r>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color w:val="222222"/>
          <w:sz w:val="22"/>
          <w:shd w:val="clear" w:color="auto" w:fill="FFFFFF"/>
          <w:lang w:val="es-ES_tradnl"/>
        </w:rPr>
        <w:t>biorefinery</w:t>
      </w:r>
      <w:proofErr w:type="spellEnd"/>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color w:val="222222"/>
          <w:sz w:val="22"/>
          <w:shd w:val="clear" w:color="auto" w:fill="FFFFFF"/>
          <w:lang w:val="es-ES_tradnl"/>
        </w:rPr>
        <w:t>from</w:t>
      </w:r>
      <w:proofErr w:type="spellEnd"/>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i/>
          <w:color w:val="222222"/>
          <w:sz w:val="22"/>
          <w:shd w:val="clear" w:color="auto" w:fill="FFFFFF"/>
          <w:lang w:val="es-ES_tradnl"/>
        </w:rPr>
        <w:t>Kappaphycus</w:t>
      </w:r>
      <w:proofErr w:type="spellEnd"/>
      <w:r w:rsidR="00416497" w:rsidRPr="001E610F">
        <w:rPr>
          <w:rFonts w:asciiTheme="majorBidi" w:hAnsiTheme="majorBidi" w:cstheme="majorBidi"/>
          <w:i/>
          <w:color w:val="222222"/>
          <w:sz w:val="22"/>
          <w:shd w:val="clear" w:color="auto" w:fill="FFFFFF"/>
          <w:lang w:val="es-ES_tradnl"/>
        </w:rPr>
        <w:t xml:space="preserve"> </w:t>
      </w:r>
      <w:proofErr w:type="spellStart"/>
      <w:r w:rsidR="00416497" w:rsidRPr="001E610F">
        <w:rPr>
          <w:rFonts w:asciiTheme="majorBidi" w:hAnsiTheme="majorBidi" w:cstheme="majorBidi"/>
          <w:i/>
          <w:color w:val="222222"/>
          <w:sz w:val="22"/>
          <w:shd w:val="clear" w:color="auto" w:fill="FFFFFF"/>
          <w:lang w:val="es-ES_tradnl"/>
        </w:rPr>
        <w:t>alvarezii</w:t>
      </w:r>
      <w:proofErr w:type="spellEnd"/>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color w:val="222222"/>
          <w:sz w:val="22"/>
          <w:shd w:val="clear" w:color="auto" w:fill="FFFFFF"/>
          <w:lang w:val="es-ES_tradnl"/>
        </w:rPr>
        <w:t>conversion</w:t>
      </w:r>
      <w:proofErr w:type="spellEnd"/>
      <w:r w:rsidR="00416497" w:rsidRPr="001E610F">
        <w:rPr>
          <w:rFonts w:asciiTheme="majorBidi" w:hAnsiTheme="majorBidi" w:cstheme="majorBidi"/>
          <w:color w:val="222222"/>
          <w:sz w:val="22"/>
          <w:shd w:val="clear" w:color="auto" w:fill="FFFFFF"/>
          <w:lang w:val="es-ES_tradnl"/>
        </w:rPr>
        <w:t xml:space="preserve"> </w:t>
      </w:r>
      <w:r w:rsidR="00416497" w:rsidRPr="001E610F">
        <w:rPr>
          <w:rFonts w:asciiTheme="majorBidi" w:hAnsiTheme="majorBidi" w:cstheme="majorBidi"/>
          <w:color w:val="222222"/>
          <w:sz w:val="22"/>
          <w:shd w:val="clear" w:color="auto" w:fill="FFFFFF"/>
        </w:rPr>
        <w:t>modeling</w:t>
      </w:r>
      <w:r w:rsidR="00416497" w:rsidRPr="001E610F">
        <w:rPr>
          <w:rFonts w:asciiTheme="majorBidi" w:hAnsiTheme="majorBidi" w:cstheme="majorBidi"/>
          <w:color w:val="222222"/>
          <w:sz w:val="22"/>
          <w:shd w:val="clear" w:color="auto" w:fill="FFFFFF"/>
          <w:lang w:val="es-ES_tradnl"/>
        </w:rPr>
        <w:t xml:space="preserve"> and performance </w:t>
      </w:r>
      <w:proofErr w:type="spellStart"/>
      <w:r w:rsidR="00416497" w:rsidRPr="001E610F">
        <w:rPr>
          <w:rFonts w:asciiTheme="majorBidi" w:hAnsiTheme="majorBidi" w:cstheme="majorBidi"/>
          <w:color w:val="222222"/>
          <w:sz w:val="22"/>
          <w:shd w:val="clear" w:color="auto" w:fill="FFFFFF"/>
          <w:lang w:val="es-ES_tradnl"/>
        </w:rPr>
        <w:t>prediction</w:t>
      </w:r>
      <w:proofErr w:type="spellEnd"/>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color w:val="222222"/>
          <w:sz w:val="22"/>
          <w:shd w:val="clear" w:color="auto" w:fill="FFFFFF"/>
          <w:lang w:val="es-ES_tradnl"/>
        </w:rPr>
        <w:t>for</w:t>
      </w:r>
      <w:proofErr w:type="spellEnd"/>
      <w:r w:rsidR="00416497" w:rsidRPr="001E610F">
        <w:rPr>
          <w:rFonts w:asciiTheme="majorBidi" w:hAnsiTheme="majorBidi" w:cstheme="majorBidi"/>
          <w:color w:val="222222"/>
          <w:sz w:val="22"/>
          <w:shd w:val="clear" w:color="auto" w:fill="FFFFFF"/>
          <w:lang w:val="es-ES_tradnl"/>
        </w:rPr>
        <w:t xml:space="preserve"> India and </w:t>
      </w:r>
      <w:proofErr w:type="spellStart"/>
      <w:r w:rsidR="00416497" w:rsidRPr="001E610F">
        <w:rPr>
          <w:rFonts w:asciiTheme="majorBidi" w:hAnsiTheme="majorBidi" w:cstheme="majorBidi"/>
          <w:color w:val="222222"/>
          <w:sz w:val="22"/>
          <w:shd w:val="clear" w:color="auto" w:fill="FFFFFF"/>
          <w:lang w:val="es-ES_tradnl"/>
        </w:rPr>
        <w:t>Philippines</w:t>
      </w:r>
      <w:proofErr w:type="spellEnd"/>
      <w:r w:rsidR="00416497" w:rsidRPr="001E610F">
        <w:rPr>
          <w:rFonts w:asciiTheme="majorBidi" w:hAnsiTheme="majorBidi" w:cstheme="majorBidi"/>
          <w:color w:val="222222"/>
          <w:sz w:val="22"/>
          <w:shd w:val="clear" w:color="auto" w:fill="FFFFFF"/>
          <w:lang w:val="es-ES_tradnl"/>
        </w:rPr>
        <w:t xml:space="preserve"> as </w:t>
      </w:r>
      <w:proofErr w:type="spellStart"/>
      <w:r w:rsidR="00416497" w:rsidRPr="001E610F">
        <w:rPr>
          <w:rFonts w:asciiTheme="majorBidi" w:hAnsiTheme="majorBidi" w:cstheme="majorBidi"/>
          <w:color w:val="222222"/>
          <w:sz w:val="22"/>
          <w:shd w:val="clear" w:color="auto" w:fill="FFFFFF"/>
          <w:lang w:val="es-ES_tradnl"/>
        </w:rPr>
        <w:t>examples</w:t>
      </w:r>
      <w:proofErr w:type="spellEnd"/>
      <w:r w:rsidR="00416497" w:rsidRPr="001E610F">
        <w:rPr>
          <w:rFonts w:asciiTheme="majorBidi" w:hAnsiTheme="majorBidi" w:cstheme="majorBidi"/>
          <w:color w:val="222222"/>
          <w:sz w:val="22"/>
          <w:shd w:val="clear" w:color="auto" w:fill="FFFFFF"/>
          <w:lang w:val="es-ES_tradnl"/>
        </w:rPr>
        <w:t xml:space="preserve">. </w:t>
      </w:r>
      <w:proofErr w:type="spellStart"/>
      <w:r w:rsidR="00416497" w:rsidRPr="001E610F">
        <w:rPr>
          <w:rFonts w:asciiTheme="majorBidi" w:hAnsiTheme="majorBidi" w:cstheme="majorBidi"/>
          <w:b/>
          <w:color w:val="222222"/>
          <w:sz w:val="22"/>
          <w:shd w:val="clear" w:color="auto" w:fill="FFFFFF"/>
          <w:lang w:val="es-ES_tradnl"/>
        </w:rPr>
        <w:t>BioEnergy</w:t>
      </w:r>
      <w:proofErr w:type="spellEnd"/>
      <w:r w:rsidR="00416497" w:rsidRPr="001E610F">
        <w:rPr>
          <w:rFonts w:asciiTheme="majorBidi" w:hAnsiTheme="majorBidi" w:cstheme="majorBidi"/>
          <w:b/>
          <w:color w:val="222222"/>
          <w:sz w:val="22"/>
          <w:shd w:val="clear" w:color="auto" w:fill="FFFFFF"/>
          <w:lang w:val="es-ES_tradnl"/>
        </w:rPr>
        <w:t xml:space="preserve"> </w:t>
      </w:r>
      <w:proofErr w:type="spellStart"/>
      <w:r w:rsidR="00416497" w:rsidRPr="001E610F">
        <w:rPr>
          <w:rFonts w:asciiTheme="majorBidi" w:hAnsiTheme="majorBidi" w:cstheme="majorBidi"/>
          <w:b/>
          <w:color w:val="222222"/>
          <w:sz w:val="22"/>
          <w:shd w:val="clear" w:color="auto" w:fill="FFFFFF"/>
          <w:lang w:val="es-ES_tradnl"/>
        </w:rPr>
        <w:t>Research</w:t>
      </w:r>
      <w:proofErr w:type="spellEnd"/>
      <w:r w:rsidR="00416497" w:rsidRPr="001E610F">
        <w:rPr>
          <w:rFonts w:asciiTheme="majorBidi" w:hAnsiTheme="majorBidi" w:cstheme="majorBidi"/>
          <w:color w:val="222222"/>
          <w:sz w:val="22"/>
          <w:shd w:val="clear" w:color="auto" w:fill="FFFFFF"/>
          <w:lang w:val="es-ES_tradnl"/>
        </w:rPr>
        <w:t xml:space="preserve">. </w:t>
      </w:r>
      <w:r w:rsidR="00320DC1" w:rsidRPr="001E610F">
        <w:rPr>
          <w:rFonts w:asciiTheme="majorBidi" w:hAnsiTheme="majorBidi" w:cstheme="majorBidi"/>
          <w:color w:val="222222"/>
          <w:sz w:val="22"/>
          <w:shd w:val="clear" w:color="auto" w:fill="FFFFFF"/>
          <w:lang w:val="es-ES_tradnl"/>
        </w:rPr>
        <w:t xml:space="preserve">2017. </w:t>
      </w:r>
      <w:r w:rsidR="00AF30BD" w:rsidRPr="001E610F">
        <w:rPr>
          <w:rFonts w:asciiTheme="majorBidi" w:hAnsiTheme="majorBidi" w:cstheme="majorBidi"/>
          <w:color w:val="222222"/>
          <w:sz w:val="22"/>
          <w:shd w:val="clear" w:color="auto" w:fill="FFFFFF"/>
          <w:lang w:val="es-ES_tradnl"/>
        </w:rPr>
        <w:t>1-11.</w:t>
      </w:r>
    </w:p>
    <w:p w14:paraId="643A71E1" w14:textId="77777777" w:rsidR="00E27BB4" w:rsidRPr="001E610F" w:rsidRDefault="00C001AB" w:rsidP="00893940">
      <w:pPr>
        <w:numPr>
          <w:ilvl w:val="0"/>
          <w:numId w:val="7"/>
        </w:numPr>
        <w:rPr>
          <w:rFonts w:asciiTheme="majorBidi" w:hAnsiTheme="majorBidi" w:cstheme="majorBidi"/>
          <w:color w:val="222222"/>
          <w:sz w:val="22"/>
          <w:shd w:val="clear" w:color="auto" w:fill="FFFFFF"/>
          <w:lang w:val="es-ES_tradnl"/>
        </w:rPr>
      </w:pPr>
      <w:r w:rsidRPr="001E610F">
        <w:rPr>
          <w:rFonts w:asciiTheme="majorBidi" w:hAnsiTheme="majorBidi" w:cstheme="majorBidi"/>
          <w:color w:val="222222"/>
          <w:sz w:val="22"/>
          <w:shd w:val="clear" w:color="auto" w:fill="FFFFFF"/>
          <w:lang w:val="es-ES_tradnl"/>
        </w:rPr>
        <w:t xml:space="preserve">Robin, A, </w:t>
      </w:r>
      <w:proofErr w:type="spellStart"/>
      <w:r w:rsidRPr="001E610F">
        <w:rPr>
          <w:rFonts w:asciiTheme="majorBidi" w:hAnsiTheme="majorBidi" w:cstheme="majorBidi"/>
          <w:color w:val="222222"/>
          <w:sz w:val="22"/>
          <w:shd w:val="clear" w:color="auto" w:fill="FFFFFF"/>
          <w:lang w:val="es-ES_tradnl"/>
        </w:rPr>
        <w:t>Chavel</w:t>
      </w:r>
      <w:proofErr w:type="spellEnd"/>
      <w:r w:rsidRPr="001E610F">
        <w:rPr>
          <w:rFonts w:asciiTheme="majorBidi" w:hAnsiTheme="majorBidi" w:cstheme="majorBidi"/>
          <w:color w:val="222222"/>
          <w:sz w:val="22"/>
          <w:shd w:val="clear" w:color="auto" w:fill="FFFFFF"/>
          <w:lang w:val="es-ES_tradnl"/>
        </w:rPr>
        <w:t>,</w:t>
      </w:r>
      <w:r w:rsidR="00E27BB4"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color w:val="222222"/>
          <w:sz w:val="22"/>
          <w:shd w:val="clear" w:color="auto" w:fill="FFFFFF"/>
          <w:lang w:val="es-ES_tradnl"/>
        </w:rPr>
        <w:t xml:space="preserve">P, </w:t>
      </w:r>
      <w:proofErr w:type="spellStart"/>
      <w:r w:rsidRPr="001E610F">
        <w:rPr>
          <w:rFonts w:asciiTheme="majorBidi" w:hAnsiTheme="majorBidi" w:cstheme="majorBidi"/>
          <w:color w:val="222222"/>
          <w:sz w:val="22"/>
          <w:shd w:val="clear" w:color="auto" w:fill="FFFFFF"/>
          <w:lang w:val="es-ES_tradnl"/>
        </w:rPr>
        <w:t>Chemodanov</w:t>
      </w:r>
      <w:proofErr w:type="spellEnd"/>
      <w:r w:rsidRPr="001E610F">
        <w:rPr>
          <w:rFonts w:asciiTheme="majorBidi" w:hAnsiTheme="majorBidi" w:cstheme="majorBidi"/>
          <w:color w:val="222222"/>
          <w:sz w:val="22"/>
          <w:shd w:val="clear" w:color="auto" w:fill="FFFFFF"/>
          <w:lang w:val="es-ES_tradnl"/>
        </w:rPr>
        <w:t xml:space="preserve">, A, Israel, A, </w:t>
      </w:r>
      <w:r w:rsidRPr="001E610F">
        <w:rPr>
          <w:rFonts w:asciiTheme="majorBidi" w:hAnsiTheme="majorBidi" w:cstheme="majorBidi"/>
          <w:b/>
          <w:color w:val="222222"/>
          <w:sz w:val="22"/>
          <w:shd w:val="clear" w:color="auto" w:fill="FFFFFF"/>
          <w:lang w:val="es-ES_tradnl"/>
        </w:rPr>
        <w:t>Golberg, A</w:t>
      </w:r>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Diversity</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of</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monosaccharides</w:t>
      </w:r>
      <w:proofErr w:type="spellEnd"/>
      <w:r w:rsidRPr="001E610F">
        <w:rPr>
          <w:rFonts w:asciiTheme="majorBidi" w:hAnsiTheme="majorBidi" w:cstheme="majorBidi"/>
          <w:color w:val="222222"/>
          <w:sz w:val="22"/>
          <w:shd w:val="clear" w:color="auto" w:fill="FFFFFF"/>
          <w:lang w:val="es-ES_tradnl"/>
        </w:rPr>
        <w:t xml:space="preserve"> in marine </w:t>
      </w:r>
      <w:proofErr w:type="spellStart"/>
      <w:r w:rsidRPr="001E610F">
        <w:rPr>
          <w:rFonts w:asciiTheme="majorBidi" w:hAnsiTheme="majorBidi" w:cstheme="majorBidi"/>
          <w:color w:val="222222"/>
          <w:sz w:val="22"/>
          <w:shd w:val="clear" w:color="auto" w:fill="FFFFFF"/>
          <w:lang w:val="es-ES_tradnl"/>
        </w:rPr>
        <w:t>macroalgae</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from</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the</w:t>
      </w:r>
      <w:proofErr w:type="spellEnd"/>
      <w:r w:rsidRPr="001E610F">
        <w:rPr>
          <w:rFonts w:asciiTheme="majorBidi" w:hAnsiTheme="majorBidi" w:cstheme="majorBidi"/>
          <w:color w:val="222222"/>
          <w:sz w:val="22"/>
          <w:shd w:val="clear" w:color="auto" w:fill="FFFFFF"/>
          <w:lang w:val="es-ES_tradnl"/>
        </w:rPr>
        <w:t xml:space="preserve"> Eastern </w:t>
      </w:r>
      <w:proofErr w:type="spellStart"/>
      <w:r w:rsidRPr="001E610F">
        <w:rPr>
          <w:rFonts w:asciiTheme="majorBidi" w:hAnsiTheme="majorBidi" w:cstheme="majorBidi"/>
          <w:color w:val="222222"/>
          <w:sz w:val="22"/>
          <w:shd w:val="clear" w:color="auto" w:fill="FFFFFF"/>
          <w:lang w:val="es-ES_tradnl"/>
        </w:rPr>
        <w:t>Mediterranean</w:t>
      </w:r>
      <w:proofErr w:type="spellEnd"/>
      <w:r w:rsidRPr="001E610F">
        <w:rPr>
          <w:rFonts w:asciiTheme="majorBidi" w:hAnsiTheme="majorBidi" w:cstheme="majorBidi"/>
          <w:color w:val="222222"/>
          <w:sz w:val="22"/>
          <w:shd w:val="clear" w:color="auto" w:fill="FFFFFF"/>
          <w:lang w:val="es-ES_tradnl"/>
        </w:rPr>
        <w:t xml:space="preserve"> Sea. </w:t>
      </w:r>
      <w:r w:rsidRPr="001E610F">
        <w:rPr>
          <w:rFonts w:asciiTheme="majorBidi" w:hAnsiTheme="majorBidi" w:cstheme="majorBidi"/>
          <w:b/>
          <w:color w:val="222222"/>
          <w:sz w:val="22"/>
          <w:shd w:val="clear" w:color="auto" w:fill="FFFFFF"/>
          <w:lang w:val="es-ES_tradnl"/>
        </w:rPr>
        <w:t xml:space="preserve">Algal </w:t>
      </w:r>
      <w:proofErr w:type="spellStart"/>
      <w:r w:rsidRPr="001E610F">
        <w:rPr>
          <w:rFonts w:asciiTheme="majorBidi" w:hAnsiTheme="majorBidi" w:cstheme="majorBidi"/>
          <w:b/>
          <w:color w:val="222222"/>
          <w:sz w:val="22"/>
          <w:shd w:val="clear" w:color="auto" w:fill="FFFFFF"/>
          <w:lang w:val="es-ES_tradnl"/>
        </w:rPr>
        <w:t>Research</w:t>
      </w:r>
      <w:proofErr w:type="spellEnd"/>
      <w:r w:rsidRPr="001E610F">
        <w:rPr>
          <w:rFonts w:asciiTheme="majorBidi" w:hAnsiTheme="majorBidi" w:cstheme="majorBidi"/>
          <w:color w:val="222222"/>
          <w:sz w:val="22"/>
          <w:shd w:val="clear" w:color="auto" w:fill="FFFFFF"/>
          <w:lang w:val="es-ES_tradnl"/>
        </w:rPr>
        <w:t xml:space="preserve">. 2017. </w:t>
      </w:r>
      <w:r w:rsidR="00E27BB4" w:rsidRPr="001E610F">
        <w:rPr>
          <w:rFonts w:asciiTheme="majorBidi" w:hAnsiTheme="majorBidi" w:cstheme="majorBidi"/>
          <w:color w:val="222222"/>
          <w:sz w:val="22"/>
          <w:shd w:val="clear" w:color="auto" w:fill="FFFFFF"/>
          <w:lang w:val="es-ES_tradnl"/>
        </w:rPr>
        <w:t>28:118-127.</w:t>
      </w:r>
    </w:p>
    <w:p w14:paraId="312FB834" w14:textId="32D1FC7E" w:rsidR="00194F24" w:rsidRPr="001E610F" w:rsidRDefault="00194F24" w:rsidP="00893940">
      <w:pPr>
        <w:numPr>
          <w:ilvl w:val="0"/>
          <w:numId w:val="7"/>
        </w:numPr>
        <w:rPr>
          <w:rFonts w:asciiTheme="majorBidi" w:hAnsiTheme="majorBidi" w:cstheme="majorBidi"/>
          <w:color w:val="222222"/>
          <w:sz w:val="22"/>
          <w:shd w:val="clear" w:color="auto" w:fill="FFFFFF"/>
          <w:lang w:val="es-ES_tradnl"/>
        </w:rPr>
      </w:pPr>
      <w:proofErr w:type="spellStart"/>
      <w:r w:rsidRPr="001E610F">
        <w:rPr>
          <w:rFonts w:asciiTheme="majorBidi" w:hAnsiTheme="majorBidi" w:cstheme="majorBidi"/>
          <w:color w:val="222222"/>
          <w:sz w:val="22"/>
          <w:shd w:val="clear" w:color="auto" w:fill="FFFFFF"/>
          <w:lang w:val="es-ES_tradnl"/>
        </w:rPr>
        <w:lastRenderedPageBreak/>
        <w:t>Kravez</w:t>
      </w:r>
      <w:proofErr w:type="spellEnd"/>
      <w:r w:rsidRPr="001E610F">
        <w:rPr>
          <w:rFonts w:asciiTheme="majorBidi" w:hAnsiTheme="majorBidi" w:cstheme="majorBidi"/>
          <w:color w:val="222222"/>
          <w:sz w:val="22"/>
          <w:shd w:val="clear" w:color="auto" w:fill="FFFFFF"/>
          <w:lang w:val="es-ES_tradnl"/>
        </w:rPr>
        <w:t xml:space="preserve">, </w:t>
      </w:r>
      <w:r w:rsidR="001E511B" w:rsidRPr="001E610F">
        <w:rPr>
          <w:rFonts w:asciiTheme="majorBidi" w:hAnsiTheme="majorBidi" w:cstheme="majorBidi"/>
          <w:color w:val="222222"/>
          <w:sz w:val="22"/>
          <w:shd w:val="clear" w:color="auto" w:fill="FFFFFF"/>
          <w:lang w:val="es-ES_tradnl"/>
        </w:rPr>
        <w:t xml:space="preserve">E, </w:t>
      </w:r>
      <w:proofErr w:type="spellStart"/>
      <w:r w:rsidR="001E511B" w:rsidRPr="001E610F">
        <w:rPr>
          <w:rFonts w:asciiTheme="majorBidi" w:hAnsiTheme="majorBidi" w:cstheme="majorBidi"/>
          <w:color w:val="222222"/>
          <w:sz w:val="22"/>
          <w:shd w:val="clear" w:color="auto" w:fill="FFFFFF"/>
          <w:lang w:val="es-ES_tradnl"/>
        </w:rPr>
        <w:t>Villiger</w:t>
      </w:r>
      <w:proofErr w:type="spellEnd"/>
      <w:r w:rsidRPr="001E610F">
        <w:rPr>
          <w:rFonts w:asciiTheme="majorBidi" w:hAnsiTheme="majorBidi" w:cstheme="majorBidi"/>
          <w:color w:val="222222"/>
          <w:sz w:val="22"/>
          <w:shd w:val="clear" w:color="auto" w:fill="FFFFFF"/>
          <w:lang w:val="es-ES_tradnl"/>
        </w:rPr>
        <w:t xml:space="preserve">, M., </w:t>
      </w:r>
      <w:proofErr w:type="spellStart"/>
      <w:r w:rsidRPr="001E610F">
        <w:rPr>
          <w:rFonts w:asciiTheme="majorBidi" w:hAnsiTheme="majorBidi" w:cstheme="majorBidi"/>
          <w:color w:val="222222"/>
          <w:sz w:val="22"/>
          <w:shd w:val="clear" w:color="auto" w:fill="FFFFFF"/>
          <w:lang w:val="es-ES_tradnl"/>
        </w:rPr>
        <w:t>Bouma</w:t>
      </w:r>
      <w:proofErr w:type="spellEnd"/>
      <w:r w:rsidRPr="001E610F">
        <w:rPr>
          <w:rFonts w:asciiTheme="majorBidi" w:hAnsiTheme="majorBidi" w:cstheme="majorBidi"/>
          <w:color w:val="222222"/>
          <w:sz w:val="22"/>
          <w:shd w:val="clear" w:color="auto" w:fill="FFFFFF"/>
          <w:lang w:val="es-ES_tradnl"/>
        </w:rPr>
        <w:t xml:space="preserve">, B, </w:t>
      </w:r>
      <w:proofErr w:type="spellStart"/>
      <w:r w:rsidRPr="001E610F">
        <w:rPr>
          <w:rFonts w:asciiTheme="majorBidi" w:hAnsiTheme="majorBidi" w:cstheme="majorBidi"/>
          <w:color w:val="222222"/>
          <w:sz w:val="22"/>
          <w:shd w:val="clear" w:color="auto" w:fill="FFFFFF"/>
          <w:lang w:val="es-ES_tradnl"/>
        </w:rPr>
        <w:t>Yarmush</w:t>
      </w:r>
      <w:proofErr w:type="spellEnd"/>
      <w:r w:rsidRPr="001E610F">
        <w:rPr>
          <w:rFonts w:asciiTheme="majorBidi" w:hAnsiTheme="majorBidi" w:cstheme="majorBidi"/>
          <w:color w:val="222222"/>
          <w:sz w:val="22"/>
          <w:shd w:val="clear" w:color="auto" w:fill="FFFFFF"/>
          <w:lang w:val="es-ES_tradnl"/>
        </w:rPr>
        <w:t xml:space="preserve">, </w:t>
      </w:r>
      <w:r w:rsidR="000D7A47" w:rsidRPr="001E610F">
        <w:rPr>
          <w:rFonts w:asciiTheme="majorBidi" w:hAnsiTheme="majorBidi" w:cstheme="majorBidi"/>
          <w:color w:val="222222"/>
          <w:sz w:val="22"/>
          <w:shd w:val="clear" w:color="auto" w:fill="FFFFFF"/>
          <w:lang w:val="es-ES_tradnl"/>
        </w:rPr>
        <w:t xml:space="preserve">M, </w:t>
      </w:r>
      <w:proofErr w:type="spellStart"/>
      <w:r w:rsidR="000D7A47" w:rsidRPr="001E610F">
        <w:rPr>
          <w:rFonts w:asciiTheme="majorBidi" w:hAnsiTheme="majorBidi" w:cstheme="majorBidi"/>
          <w:color w:val="222222"/>
          <w:sz w:val="22"/>
          <w:shd w:val="clear" w:color="auto" w:fill="FFFFFF"/>
          <w:lang w:val="es-ES_tradnl"/>
        </w:rPr>
        <w:t>Yakhini</w:t>
      </w:r>
      <w:proofErr w:type="spellEnd"/>
      <w:r w:rsidRPr="001E610F">
        <w:rPr>
          <w:rFonts w:asciiTheme="majorBidi" w:hAnsiTheme="majorBidi" w:cstheme="majorBidi"/>
          <w:color w:val="222222"/>
          <w:sz w:val="22"/>
          <w:shd w:val="clear" w:color="auto" w:fill="FFFFFF"/>
          <w:lang w:val="es-ES_tradnl"/>
        </w:rPr>
        <w:t xml:space="preserve">, Z. </w:t>
      </w:r>
      <w:r w:rsidRPr="001E610F">
        <w:rPr>
          <w:rFonts w:asciiTheme="majorBidi" w:hAnsiTheme="majorBidi" w:cstheme="majorBidi"/>
          <w:b/>
          <w:color w:val="222222"/>
          <w:sz w:val="22"/>
          <w:shd w:val="clear" w:color="auto" w:fill="FFFFFF"/>
          <w:lang w:val="es-ES_tradnl"/>
        </w:rPr>
        <w:t>Golberg, A</w:t>
      </w:r>
      <w:r w:rsidRPr="001E610F">
        <w:rPr>
          <w:rFonts w:asciiTheme="majorBidi" w:hAnsiTheme="majorBidi" w:cstheme="majorBidi"/>
          <w:color w:val="222222"/>
          <w:sz w:val="22"/>
          <w:shd w:val="clear" w:color="auto" w:fill="FFFFFF"/>
          <w:lang w:val="es-ES_tradnl"/>
        </w:rPr>
        <w:t>.  </w:t>
      </w:r>
      <w:proofErr w:type="spellStart"/>
      <w:r w:rsidRPr="001E610F">
        <w:rPr>
          <w:rFonts w:asciiTheme="majorBidi" w:hAnsiTheme="majorBidi" w:cstheme="majorBidi"/>
          <w:color w:val="222222"/>
          <w:sz w:val="22"/>
          <w:shd w:val="clear" w:color="auto" w:fill="FFFFFF"/>
          <w:lang w:val="es-ES_tradnl"/>
        </w:rPr>
        <w:t>Prediction</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of</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scar</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size</w:t>
      </w:r>
      <w:proofErr w:type="spellEnd"/>
      <w:r w:rsidRPr="001E610F">
        <w:rPr>
          <w:rFonts w:asciiTheme="majorBidi" w:hAnsiTheme="majorBidi" w:cstheme="majorBidi"/>
          <w:color w:val="222222"/>
          <w:sz w:val="22"/>
          <w:shd w:val="clear" w:color="auto" w:fill="FFFFFF"/>
          <w:lang w:val="es-ES_tradnl"/>
        </w:rPr>
        <w:t xml:space="preserve"> in </w:t>
      </w:r>
      <w:proofErr w:type="spellStart"/>
      <w:r w:rsidRPr="001E610F">
        <w:rPr>
          <w:rFonts w:asciiTheme="majorBidi" w:hAnsiTheme="majorBidi" w:cstheme="majorBidi"/>
          <w:color w:val="222222"/>
          <w:sz w:val="22"/>
          <w:shd w:val="clear" w:color="auto" w:fill="FFFFFF"/>
          <w:lang w:val="es-ES_tradnl"/>
        </w:rPr>
        <w:t>rats</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six</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months</w:t>
      </w:r>
      <w:proofErr w:type="spellEnd"/>
      <w:r w:rsidRPr="001E610F">
        <w:rPr>
          <w:rFonts w:asciiTheme="majorBidi" w:hAnsiTheme="majorBidi" w:cstheme="majorBidi"/>
          <w:color w:val="222222"/>
          <w:sz w:val="22"/>
          <w:shd w:val="clear" w:color="auto" w:fill="FFFFFF"/>
          <w:lang w:val="es-ES_tradnl"/>
        </w:rPr>
        <w:t xml:space="preserve"> after </w:t>
      </w:r>
      <w:proofErr w:type="spellStart"/>
      <w:r w:rsidRPr="001E610F">
        <w:rPr>
          <w:rFonts w:asciiTheme="majorBidi" w:hAnsiTheme="majorBidi" w:cstheme="majorBidi"/>
          <w:color w:val="222222"/>
          <w:sz w:val="22"/>
          <w:shd w:val="clear" w:color="auto" w:fill="FFFFFF"/>
          <w:lang w:val="es-ES_tradnl"/>
        </w:rPr>
        <w:t>burns</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based</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on</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early</w:t>
      </w:r>
      <w:proofErr w:type="spellEnd"/>
      <w:r w:rsidRPr="001E610F">
        <w:rPr>
          <w:rFonts w:asciiTheme="majorBidi" w:hAnsiTheme="majorBidi" w:cstheme="majorBidi"/>
          <w:color w:val="222222"/>
          <w:sz w:val="22"/>
          <w:shd w:val="clear" w:color="auto" w:fill="FFFFFF"/>
          <w:lang w:val="es-ES_tradnl"/>
        </w:rPr>
        <w:t xml:space="preserve"> post </w:t>
      </w:r>
      <w:proofErr w:type="spellStart"/>
      <w:r w:rsidRPr="001E610F">
        <w:rPr>
          <w:rFonts w:asciiTheme="majorBidi" w:hAnsiTheme="majorBidi" w:cstheme="majorBidi"/>
          <w:color w:val="222222"/>
          <w:sz w:val="22"/>
          <w:shd w:val="clear" w:color="auto" w:fill="FFFFFF"/>
          <w:lang w:val="es-ES_tradnl"/>
        </w:rPr>
        <w:t>injury</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polarization</w:t>
      </w:r>
      <w:proofErr w:type="spellEnd"/>
      <w:r w:rsidRPr="001E610F">
        <w:rPr>
          <w:rFonts w:asciiTheme="majorBidi" w:hAnsiTheme="majorBidi" w:cstheme="majorBidi"/>
          <w:color w:val="222222"/>
          <w:sz w:val="22"/>
          <w:shd w:val="clear" w:color="auto" w:fill="FFFFFF"/>
          <w:lang w:val="es-ES_tradnl"/>
        </w:rPr>
        <w:t xml:space="preserve">-sensitive </w:t>
      </w:r>
      <w:proofErr w:type="spellStart"/>
      <w:r w:rsidRPr="001E610F">
        <w:rPr>
          <w:rFonts w:asciiTheme="majorBidi" w:hAnsiTheme="majorBidi" w:cstheme="majorBidi"/>
          <w:color w:val="222222"/>
          <w:sz w:val="22"/>
          <w:shd w:val="clear" w:color="auto" w:fill="FFFFFF"/>
          <w:lang w:val="es-ES_tradnl"/>
        </w:rPr>
        <w:t>optical</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frequency</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domain</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imaging</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b/>
          <w:color w:val="222222"/>
          <w:sz w:val="22"/>
          <w:shd w:val="clear" w:color="auto" w:fill="FFFFFF"/>
          <w:lang w:val="es-ES_tradnl"/>
        </w:rPr>
        <w:t>Frontiers</w:t>
      </w:r>
      <w:proofErr w:type="spellEnd"/>
      <w:r w:rsidRPr="001E610F">
        <w:rPr>
          <w:rFonts w:asciiTheme="majorBidi" w:hAnsiTheme="majorBidi" w:cstheme="majorBidi"/>
          <w:b/>
          <w:color w:val="222222"/>
          <w:sz w:val="22"/>
          <w:shd w:val="clear" w:color="auto" w:fill="FFFFFF"/>
          <w:lang w:val="es-ES_tradnl"/>
        </w:rPr>
        <w:t xml:space="preserve"> in </w:t>
      </w:r>
      <w:proofErr w:type="spellStart"/>
      <w:r w:rsidRPr="001E610F">
        <w:rPr>
          <w:rFonts w:asciiTheme="majorBidi" w:hAnsiTheme="majorBidi" w:cstheme="majorBidi"/>
          <w:b/>
          <w:color w:val="222222"/>
          <w:sz w:val="22"/>
          <w:shd w:val="clear" w:color="auto" w:fill="FFFFFF"/>
          <w:lang w:val="es-ES_tradnl"/>
        </w:rPr>
        <w:t>Physiology</w:t>
      </w:r>
      <w:proofErr w:type="spellEnd"/>
      <w:r w:rsidRPr="001E610F">
        <w:rPr>
          <w:rFonts w:asciiTheme="majorBidi" w:hAnsiTheme="majorBidi" w:cstheme="majorBidi"/>
          <w:color w:val="222222"/>
          <w:sz w:val="22"/>
          <w:shd w:val="clear" w:color="auto" w:fill="FFFFFF"/>
          <w:lang w:val="es-ES_tradnl"/>
        </w:rPr>
        <w:t xml:space="preserve">. </w:t>
      </w:r>
      <w:r w:rsidR="00512DF7" w:rsidRPr="001E610F">
        <w:rPr>
          <w:rFonts w:asciiTheme="majorBidi" w:hAnsiTheme="majorBidi" w:cstheme="majorBidi"/>
          <w:color w:val="222222"/>
          <w:sz w:val="22"/>
          <w:shd w:val="clear" w:color="auto" w:fill="FFFFFF"/>
          <w:lang w:val="es-ES_tradnl"/>
        </w:rPr>
        <w:t xml:space="preserve">2017. 8:967. </w:t>
      </w:r>
      <w:proofErr w:type="spellStart"/>
      <w:r w:rsidR="00512DF7" w:rsidRPr="001E610F">
        <w:rPr>
          <w:rFonts w:asciiTheme="majorBidi" w:hAnsiTheme="majorBidi" w:cstheme="majorBidi"/>
          <w:color w:val="222222"/>
          <w:sz w:val="22"/>
          <w:shd w:val="clear" w:color="auto" w:fill="FFFFFF"/>
          <w:lang w:val="es-ES_tradnl"/>
        </w:rPr>
        <w:t>doi</w:t>
      </w:r>
      <w:proofErr w:type="spellEnd"/>
      <w:r w:rsidR="00512DF7" w:rsidRPr="001E610F">
        <w:rPr>
          <w:rFonts w:asciiTheme="majorBidi" w:hAnsiTheme="majorBidi" w:cstheme="majorBidi"/>
          <w:color w:val="222222"/>
          <w:sz w:val="22"/>
          <w:shd w:val="clear" w:color="auto" w:fill="FFFFFF"/>
          <w:lang w:val="es-ES_tradnl"/>
        </w:rPr>
        <w:t>: 10.3389/fphys.2017.00967</w:t>
      </w:r>
    </w:p>
    <w:p w14:paraId="0EBA7936" w14:textId="77777777" w:rsidR="00886125" w:rsidRPr="001E610F" w:rsidRDefault="00886125"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lang w:val="es-ES_tradnl"/>
        </w:rPr>
        <w:t xml:space="preserve">Ingle, K, </w:t>
      </w:r>
      <w:proofErr w:type="spellStart"/>
      <w:r w:rsidRPr="001E610F">
        <w:rPr>
          <w:rFonts w:asciiTheme="majorBidi" w:hAnsiTheme="majorBidi" w:cstheme="majorBidi"/>
          <w:color w:val="222222"/>
          <w:sz w:val="22"/>
          <w:shd w:val="clear" w:color="auto" w:fill="FFFFFF"/>
          <w:lang w:val="es-ES_tradnl"/>
        </w:rPr>
        <w:t>Polikovsky</w:t>
      </w:r>
      <w:proofErr w:type="spellEnd"/>
      <w:r w:rsidRPr="001E610F">
        <w:rPr>
          <w:rFonts w:asciiTheme="majorBidi" w:hAnsiTheme="majorBidi" w:cstheme="majorBidi"/>
          <w:color w:val="222222"/>
          <w:sz w:val="22"/>
          <w:shd w:val="clear" w:color="auto" w:fill="FFFFFF"/>
          <w:lang w:val="es-ES_tradnl"/>
        </w:rPr>
        <w:t xml:space="preserve">, M, </w:t>
      </w:r>
      <w:proofErr w:type="spellStart"/>
      <w:r w:rsidRPr="001E610F">
        <w:rPr>
          <w:rFonts w:asciiTheme="majorBidi" w:hAnsiTheme="majorBidi" w:cstheme="majorBidi"/>
          <w:color w:val="222222"/>
          <w:sz w:val="22"/>
          <w:shd w:val="clear" w:color="auto" w:fill="FFFFFF"/>
          <w:lang w:val="es-ES_tradnl"/>
        </w:rPr>
        <w:t>Chemodanov</w:t>
      </w:r>
      <w:proofErr w:type="spellEnd"/>
      <w:r w:rsidRPr="001E610F">
        <w:rPr>
          <w:rFonts w:asciiTheme="majorBidi" w:hAnsiTheme="majorBidi" w:cstheme="majorBidi"/>
          <w:color w:val="222222"/>
          <w:sz w:val="22"/>
          <w:shd w:val="clear" w:color="auto" w:fill="FFFFFF"/>
          <w:lang w:val="es-ES_tradnl"/>
        </w:rPr>
        <w:t xml:space="preserve">, A, </w:t>
      </w:r>
      <w:r w:rsidRPr="001E610F">
        <w:rPr>
          <w:rFonts w:asciiTheme="majorBidi" w:hAnsiTheme="majorBidi" w:cstheme="majorBidi"/>
          <w:b/>
          <w:color w:val="222222"/>
          <w:sz w:val="22"/>
          <w:shd w:val="clear" w:color="auto" w:fill="FFFFFF"/>
          <w:lang w:val="es-ES_tradnl"/>
        </w:rPr>
        <w:t>Golberg, A</w:t>
      </w:r>
      <w:r w:rsidRPr="001E610F">
        <w:rPr>
          <w:rFonts w:asciiTheme="majorBidi" w:hAnsiTheme="majorBidi" w:cstheme="majorBidi"/>
          <w:color w:val="222222"/>
          <w:sz w:val="22"/>
          <w:shd w:val="clear" w:color="auto" w:fill="FFFFFF"/>
          <w:lang w:val="es-ES_tradnl"/>
        </w:rPr>
        <w:t xml:space="preserve">. Marine </w:t>
      </w:r>
      <w:r w:rsidRPr="001E610F">
        <w:rPr>
          <w:rFonts w:asciiTheme="majorBidi" w:hAnsiTheme="majorBidi" w:cstheme="majorBidi"/>
          <w:color w:val="222222"/>
          <w:sz w:val="22"/>
          <w:shd w:val="clear" w:color="auto" w:fill="FFFFFF"/>
        </w:rPr>
        <w:t>integrated</w:t>
      </w:r>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pest</w:t>
      </w:r>
      <w:proofErr w:type="spellEnd"/>
      <w:r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color w:val="222222"/>
          <w:sz w:val="22"/>
          <w:shd w:val="clear" w:color="auto" w:fill="FFFFFF"/>
        </w:rPr>
        <w:t>management</w:t>
      </w:r>
      <w:r w:rsidRPr="001E610F">
        <w:rPr>
          <w:rFonts w:asciiTheme="majorBidi" w:hAnsiTheme="majorBidi" w:cstheme="majorBidi"/>
          <w:color w:val="222222"/>
          <w:sz w:val="22"/>
          <w:shd w:val="clear" w:color="auto" w:fill="FFFFFF"/>
          <w:lang w:val="es-ES_tradnl"/>
        </w:rPr>
        <w:t xml:space="preserve"> (MIPM) </w:t>
      </w:r>
      <w:proofErr w:type="spellStart"/>
      <w:r w:rsidRPr="001E610F">
        <w:rPr>
          <w:rFonts w:asciiTheme="majorBidi" w:hAnsiTheme="majorBidi" w:cstheme="majorBidi"/>
          <w:color w:val="222222"/>
          <w:sz w:val="22"/>
          <w:shd w:val="clear" w:color="auto" w:fill="FFFFFF"/>
          <w:lang w:val="es-ES_tradnl"/>
        </w:rPr>
        <w:t>for</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sustainable</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seagriculture</w:t>
      </w:r>
      <w:proofErr w:type="spellEnd"/>
      <w:r w:rsidRPr="001E610F">
        <w:rPr>
          <w:rFonts w:asciiTheme="majorBidi" w:hAnsiTheme="majorBidi" w:cstheme="majorBidi"/>
          <w:color w:val="222222"/>
          <w:sz w:val="22"/>
          <w:shd w:val="clear" w:color="auto" w:fill="FFFFFF"/>
          <w:lang w:val="es-ES_tradnl"/>
        </w:rPr>
        <w:t xml:space="preserve">. </w:t>
      </w:r>
      <w:r w:rsidRPr="001E610F">
        <w:rPr>
          <w:rFonts w:asciiTheme="majorBidi" w:hAnsiTheme="majorBidi" w:cstheme="majorBidi"/>
          <w:b/>
          <w:color w:val="222222"/>
          <w:sz w:val="22"/>
          <w:shd w:val="clear" w:color="auto" w:fill="FFFFFF"/>
          <w:lang w:val="es-ES_tradnl"/>
        </w:rPr>
        <w:t xml:space="preserve">Algal </w:t>
      </w:r>
      <w:proofErr w:type="spellStart"/>
      <w:r w:rsidRPr="001E610F">
        <w:rPr>
          <w:rFonts w:asciiTheme="majorBidi" w:hAnsiTheme="majorBidi" w:cstheme="majorBidi"/>
          <w:b/>
          <w:color w:val="222222"/>
          <w:sz w:val="22"/>
          <w:shd w:val="clear" w:color="auto" w:fill="FFFFFF"/>
          <w:lang w:val="es-ES_tradnl"/>
        </w:rPr>
        <w:t>Research</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Special</w:t>
      </w:r>
      <w:proofErr w:type="spellEnd"/>
      <w:r w:rsidRPr="001E610F">
        <w:rPr>
          <w:rFonts w:asciiTheme="majorBidi" w:hAnsiTheme="majorBidi" w:cstheme="majorBidi"/>
          <w: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Issue</w:t>
      </w:r>
      <w:proofErr w:type="spellEnd"/>
      <w:r w:rsidRPr="001E610F">
        <w:rPr>
          <w:rFonts w:asciiTheme="majorBidi" w:hAnsiTheme="majorBidi" w:cstheme="majorBidi"/>
          <w: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on</w:t>
      </w:r>
      <w:proofErr w:type="spellEnd"/>
      <w:r w:rsidRPr="001E610F">
        <w:rPr>
          <w:rFonts w:asciiTheme="majorBidi" w:hAnsiTheme="majorBidi" w:cstheme="majorBidi"/>
          <w: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Algae</w:t>
      </w:r>
      <w:proofErr w:type="spellEnd"/>
      <w:r w:rsidRPr="001E610F">
        <w:rPr>
          <w:rFonts w:asciiTheme="majorBidi" w:hAnsiTheme="majorBidi" w:cstheme="majorBidi"/>
          <w: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Crop</w:t>
      </w:r>
      <w:proofErr w:type="spellEnd"/>
      <w:r w:rsidRPr="001E610F">
        <w:rPr>
          <w:rFonts w:asciiTheme="majorBidi" w:hAnsiTheme="majorBidi" w:cstheme="majorBidi"/>
          <w:i/>
          <w:color w:val="222222"/>
          <w:sz w:val="22"/>
          <w:shd w:val="clear" w:color="auto" w:fill="FFFFFF"/>
          <w:lang w:val="es-ES_tradnl"/>
        </w:rPr>
        <w:t xml:space="preserve"> </w:t>
      </w:r>
      <w:proofErr w:type="spellStart"/>
      <w:r w:rsidRPr="001E610F">
        <w:rPr>
          <w:rFonts w:asciiTheme="majorBidi" w:hAnsiTheme="majorBidi" w:cstheme="majorBidi"/>
          <w:i/>
          <w:color w:val="222222"/>
          <w:sz w:val="22"/>
          <w:shd w:val="clear" w:color="auto" w:fill="FFFFFF"/>
          <w:lang w:val="es-ES_tradnl"/>
        </w:rPr>
        <w:t>Protection</w:t>
      </w:r>
      <w:proofErr w:type="spellEnd"/>
      <w:r w:rsidRPr="001E610F">
        <w:rPr>
          <w:rFonts w:asciiTheme="majorBidi" w:hAnsiTheme="majorBidi" w:cstheme="majorBidi"/>
          <w:color w:val="222222"/>
          <w:sz w:val="22"/>
          <w:shd w:val="clear" w:color="auto" w:fill="FFFFFF"/>
          <w:lang w:val="es-ES_tradnl"/>
        </w:rPr>
        <w:t>. 2018</w:t>
      </w:r>
      <w:r w:rsidR="00D10105" w:rsidRPr="001E610F">
        <w:rPr>
          <w:rFonts w:asciiTheme="majorBidi" w:hAnsiTheme="majorBidi" w:cstheme="majorBidi"/>
          <w:color w:val="222222"/>
          <w:sz w:val="22"/>
          <w:shd w:val="clear" w:color="auto" w:fill="FFFFFF"/>
          <w:lang w:val="es-ES_tradnl"/>
        </w:rPr>
        <w:t>. 29:</w:t>
      </w:r>
      <w:r w:rsidR="00D10105" w:rsidRPr="001E610F">
        <w:rPr>
          <w:rFonts w:asciiTheme="majorBidi" w:hAnsiTheme="majorBidi" w:cstheme="majorBidi"/>
          <w:color w:val="505050"/>
          <w:sz w:val="22"/>
        </w:rPr>
        <w:t xml:space="preserve"> </w:t>
      </w:r>
      <w:r w:rsidR="00D10105" w:rsidRPr="001E610F">
        <w:rPr>
          <w:rFonts w:asciiTheme="majorBidi" w:hAnsiTheme="majorBidi" w:cstheme="majorBidi"/>
          <w:color w:val="222222"/>
          <w:sz w:val="22"/>
          <w:shd w:val="clear" w:color="auto" w:fill="FFFFFF"/>
        </w:rPr>
        <w:t>223-232.</w:t>
      </w:r>
    </w:p>
    <w:p w14:paraId="22C8C9B0" w14:textId="77777777" w:rsidR="00B42B15" w:rsidRPr="001E610F" w:rsidRDefault="00B42B15" w:rsidP="00893940">
      <w:pPr>
        <w:numPr>
          <w:ilvl w:val="0"/>
          <w:numId w:val="7"/>
        </w:numPr>
        <w:rPr>
          <w:rFonts w:asciiTheme="majorBidi" w:hAnsiTheme="majorBidi" w:cstheme="majorBidi"/>
          <w:color w:val="222222"/>
          <w:sz w:val="22"/>
          <w:shd w:val="clear" w:color="auto" w:fill="FFFFFF"/>
          <w:lang w:val="es-ES_tradnl"/>
        </w:rPr>
      </w:pPr>
      <w:proofErr w:type="spellStart"/>
      <w:r w:rsidRPr="001E610F">
        <w:rPr>
          <w:rFonts w:asciiTheme="majorBidi" w:hAnsiTheme="majorBidi" w:cstheme="majorBidi"/>
          <w:color w:val="222222"/>
          <w:sz w:val="22"/>
          <w:lang w:val="es-ES_tradnl"/>
        </w:rPr>
        <w:t>Polikovsky</w:t>
      </w:r>
      <w:proofErr w:type="spellEnd"/>
      <w:r w:rsidRPr="001E610F">
        <w:rPr>
          <w:rFonts w:asciiTheme="majorBidi" w:hAnsiTheme="majorBidi" w:cstheme="majorBidi"/>
          <w:color w:val="222222"/>
          <w:sz w:val="22"/>
          <w:lang w:val="es-ES_tradnl"/>
        </w:rPr>
        <w:t xml:space="preserve"> M, Sharon A and </w:t>
      </w:r>
      <w:r w:rsidRPr="001E610F">
        <w:rPr>
          <w:rFonts w:asciiTheme="majorBidi" w:hAnsiTheme="majorBidi" w:cstheme="majorBidi"/>
          <w:b/>
          <w:color w:val="222222"/>
          <w:sz w:val="22"/>
          <w:lang w:val="es-ES_tradnl"/>
        </w:rPr>
        <w:t>Golberg A.</w:t>
      </w:r>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Enhancing</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energy</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literacy</w:t>
      </w:r>
      <w:proofErr w:type="spellEnd"/>
      <w:r w:rsidRPr="001E610F">
        <w:rPr>
          <w:rFonts w:asciiTheme="majorBidi" w:hAnsiTheme="majorBidi" w:cstheme="majorBidi"/>
          <w:color w:val="222222"/>
          <w:sz w:val="22"/>
          <w:lang w:val="es-ES_tradnl"/>
        </w:rPr>
        <w:t xml:space="preserve"> in </w:t>
      </w:r>
      <w:proofErr w:type="spellStart"/>
      <w:r w:rsidRPr="001E610F">
        <w:rPr>
          <w:rFonts w:asciiTheme="majorBidi" w:hAnsiTheme="majorBidi" w:cstheme="majorBidi"/>
          <w:color w:val="222222"/>
          <w:sz w:val="22"/>
          <w:lang w:val="es-ES_tradnl"/>
        </w:rPr>
        <w:t>children</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using</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zn</w:t>
      </w:r>
      <w:proofErr w:type="spellEnd"/>
      <w:r w:rsidRPr="001E610F">
        <w:rPr>
          <w:rFonts w:asciiTheme="majorBidi" w:hAnsiTheme="majorBidi" w:cstheme="majorBidi"/>
          <w:color w:val="222222"/>
          <w:sz w:val="22"/>
          <w:lang w:val="es-ES_tradnl"/>
        </w:rPr>
        <w:t>/</w:t>
      </w:r>
      <w:proofErr w:type="spellStart"/>
      <w:r w:rsidRPr="001E610F">
        <w:rPr>
          <w:rFonts w:asciiTheme="majorBidi" w:hAnsiTheme="majorBidi" w:cstheme="majorBidi"/>
          <w:color w:val="222222"/>
          <w:sz w:val="22"/>
          <w:lang w:val="es-ES_tradnl"/>
        </w:rPr>
        <w:t>cu</w:t>
      </w:r>
      <w:proofErr w:type="spellEnd"/>
      <w:r w:rsidRPr="001E610F">
        <w:rPr>
          <w:rFonts w:asciiTheme="majorBidi" w:hAnsiTheme="majorBidi" w:cstheme="majorBidi"/>
          <w:color w:val="222222"/>
          <w:sz w:val="22"/>
          <w:lang w:val="es-ES_tradnl"/>
        </w:rPr>
        <w:t>/</w:t>
      </w:r>
      <w:proofErr w:type="spellStart"/>
      <w:r w:rsidRPr="001E610F">
        <w:rPr>
          <w:rFonts w:asciiTheme="majorBidi" w:hAnsiTheme="majorBidi" w:cstheme="majorBidi"/>
          <w:color w:val="222222"/>
          <w:sz w:val="22"/>
          <w:lang w:val="es-ES_tradnl"/>
        </w:rPr>
        <w:t>potato</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batteries</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version</w:t>
      </w:r>
      <w:proofErr w:type="spellEnd"/>
      <w:r w:rsidRPr="001E610F">
        <w:rPr>
          <w:rFonts w:asciiTheme="majorBidi" w:hAnsiTheme="majorBidi" w:cstheme="majorBidi"/>
          <w:color w:val="222222"/>
          <w:sz w:val="22"/>
          <w:lang w:val="es-ES_tradnl"/>
        </w:rPr>
        <w:t xml:space="preserve"> 1; </w:t>
      </w:r>
      <w:proofErr w:type="spellStart"/>
      <w:r w:rsidRPr="001E610F">
        <w:rPr>
          <w:rFonts w:asciiTheme="majorBidi" w:hAnsiTheme="majorBidi" w:cstheme="majorBidi"/>
          <w:color w:val="222222"/>
          <w:sz w:val="22"/>
          <w:lang w:val="es-ES_tradnl"/>
        </w:rPr>
        <w:t>referees</w:t>
      </w:r>
      <w:proofErr w:type="spellEnd"/>
      <w:r w:rsidRPr="001E610F">
        <w:rPr>
          <w:rFonts w:asciiTheme="majorBidi" w:hAnsiTheme="majorBidi" w:cstheme="majorBidi"/>
          <w:color w:val="222222"/>
          <w:sz w:val="22"/>
          <w:lang w:val="es-ES_tradnl"/>
        </w:rPr>
        <w:t xml:space="preserve">: </w:t>
      </w:r>
      <w:proofErr w:type="spellStart"/>
      <w:r w:rsidRPr="001E610F">
        <w:rPr>
          <w:rFonts w:asciiTheme="majorBidi" w:hAnsiTheme="majorBidi" w:cstheme="majorBidi"/>
          <w:color w:val="222222"/>
          <w:sz w:val="22"/>
          <w:lang w:val="es-ES_tradnl"/>
        </w:rPr>
        <w:t>awaiting</w:t>
      </w:r>
      <w:proofErr w:type="spellEnd"/>
      <w:r w:rsidRPr="001E610F">
        <w:rPr>
          <w:rFonts w:asciiTheme="majorBidi" w:hAnsiTheme="majorBidi" w:cstheme="majorBidi"/>
          <w:color w:val="222222"/>
          <w:sz w:val="22"/>
          <w:lang w:val="es-ES_tradnl"/>
        </w:rPr>
        <w:t xml:space="preserve"> peer </w:t>
      </w:r>
      <w:proofErr w:type="spellStart"/>
      <w:r w:rsidRPr="001E610F">
        <w:rPr>
          <w:rFonts w:asciiTheme="majorBidi" w:hAnsiTheme="majorBidi" w:cstheme="majorBidi"/>
          <w:color w:val="222222"/>
          <w:sz w:val="22"/>
          <w:lang w:val="es-ES_tradnl"/>
        </w:rPr>
        <w:t>review</w:t>
      </w:r>
      <w:proofErr w:type="spellEnd"/>
      <w:r w:rsidRPr="001E610F">
        <w:rPr>
          <w:rFonts w:asciiTheme="majorBidi" w:hAnsiTheme="majorBidi" w:cstheme="majorBidi"/>
          <w:color w:val="222222"/>
          <w:sz w:val="22"/>
          <w:lang w:val="es-ES_tradnl"/>
        </w:rPr>
        <w:t>]</w:t>
      </w:r>
      <w:r w:rsidRPr="001E610F">
        <w:rPr>
          <w:rFonts w:asciiTheme="majorBidi" w:hAnsiTheme="majorBidi" w:cstheme="majorBidi"/>
          <w:color w:val="222222"/>
          <w:sz w:val="22"/>
          <w:shd w:val="clear" w:color="auto" w:fill="FFFFFF"/>
          <w:lang w:val="es-ES_tradnl"/>
        </w:rPr>
        <w:t>. </w:t>
      </w:r>
      <w:r w:rsidRPr="001E610F">
        <w:rPr>
          <w:rFonts w:asciiTheme="majorBidi" w:hAnsiTheme="majorBidi" w:cstheme="majorBidi"/>
          <w:b/>
          <w:color w:val="222222"/>
          <w:sz w:val="22"/>
          <w:shd w:val="clear" w:color="auto" w:fill="FFFFFF"/>
          <w:lang w:val="es-ES_tradnl"/>
        </w:rPr>
        <w:t>F1000Research </w:t>
      </w:r>
      <w:r w:rsidRPr="001E610F">
        <w:rPr>
          <w:rFonts w:asciiTheme="majorBidi" w:hAnsiTheme="majorBidi" w:cstheme="majorBidi"/>
          <w:color w:val="222222"/>
          <w:sz w:val="22"/>
          <w:shd w:val="clear" w:color="auto" w:fill="FFFFFF"/>
          <w:lang w:val="es-ES_tradnl"/>
        </w:rPr>
        <w:t>2018, 7:24 (</w:t>
      </w:r>
      <w:proofErr w:type="spellStart"/>
      <w:r w:rsidRPr="001E610F">
        <w:rPr>
          <w:rFonts w:asciiTheme="majorBidi" w:hAnsiTheme="majorBidi" w:cstheme="majorBidi"/>
          <w:color w:val="222222"/>
          <w:sz w:val="22"/>
          <w:shd w:val="clear" w:color="auto" w:fill="FFFFFF"/>
          <w:lang w:val="es-ES_tradnl"/>
        </w:rPr>
        <w:t>doi</w:t>
      </w:r>
      <w:proofErr w:type="spellEnd"/>
      <w:r w:rsidRPr="001E610F">
        <w:rPr>
          <w:rFonts w:asciiTheme="majorBidi" w:hAnsiTheme="majorBidi" w:cstheme="majorBidi"/>
          <w:color w:val="222222"/>
          <w:sz w:val="22"/>
          <w:shd w:val="clear" w:color="auto" w:fill="FFFFFF"/>
          <w:lang w:val="es-ES_tradnl"/>
        </w:rPr>
        <w:t>: </w:t>
      </w:r>
      <w:hyperlink r:id="rId16" w:tgtFrame="_blank" w:history="1">
        <w:r w:rsidRPr="001E610F">
          <w:rPr>
            <w:rFonts w:asciiTheme="majorBidi" w:hAnsiTheme="majorBidi" w:cstheme="majorBidi"/>
            <w:color w:val="222222"/>
            <w:sz w:val="22"/>
            <w:lang w:val="es-ES_tradnl"/>
          </w:rPr>
          <w:t>10.12688/f1000research.13228.1</w:t>
        </w:r>
      </w:hyperlink>
      <w:r w:rsidRPr="001E610F">
        <w:rPr>
          <w:rFonts w:asciiTheme="majorBidi" w:hAnsiTheme="majorBidi" w:cstheme="majorBidi"/>
          <w:color w:val="222222"/>
          <w:sz w:val="22"/>
          <w:shd w:val="clear" w:color="auto" w:fill="FFFFFF"/>
          <w:lang w:val="es-ES_tradnl"/>
        </w:rPr>
        <w:t>)</w:t>
      </w:r>
    </w:p>
    <w:p w14:paraId="0BEE19D7" w14:textId="77777777" w:rsidR="00D10105" w:rsidRPr="001E610F" w:rsidRDefault="00D10105"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sz w:val="22"/>
        </w:rPr>
        <w:t xml:space="preserve">Robin, A, Sack, M, Israel, A, </w:t>
      </w:r>
      <w:proofErr w:type="spellStart"/>
      <w:proofErr w:type="gramStart"/>
      <w:r w:rsidRPr="001E610F">
        <w:rPr>
          <w:rFonts w:asciiTheme="majorBidi" w:hAnsiTheme="majorBidi" w:cstheme="majorBidi"/>
          <w:sz w:val="22"/>
        </w:rPr>
        <w:t>Frey,W</w:t>
      </w:r>
      <w:proofErr w:type="spellEnd"/>
      <w:proofErr w:type="gramEnd"/>
      <w:r w:rsidRPr="001E610F">
        <w:rPr>
          <w:rFonts w:asciiTheme="majorBidi" w:hAnsiTheme="majorBidi" w:cstheme="majorBidi"/>
          <w:sz w:val="22"/>
        </w:rPr>
        <w:t xml:space="preserve">, Muller, G, </w:t>
      </w:r>
      <w:r w:rsidRPr="001E610F">
        <w:rPr>
          <w:rFonts w:asciiTheme="majorBidi" w:hAnsiTheme="majorBidi" w:cstheme="majorBidi"/>
          <w:b/>
          <w:sz w:val="22"/>
        </w:rPr>
        <w:t>Golberg, A</w:t>
      </w:r>
      <w:r w:rsidRPr="001E610F">
        <w:rPr>
          <w:rFonts w:asciiTheme="majorBidi" w:hAnsiTheme="majorBidi" w:cstheme="majorBidi"/>
          <w:sz w:val="22"/>
        </w:rPr>
        <w:t xml:space="preserve">. </w:t>
      </w:r>
      <w:proofErr w:type="spellStart"/>
      <w:r w:rsidRPr="001E610F">
        <w:rPr>
          <w:rFonts w:asciiTheme="majorBidi" w:hAnsiTheme="majorBidi" w:cstheme="majorBidi"/>
          <w:color w:val="222222"/>
          <w:sz w:val="22"/>
          <w:shd w:val="clear" w:color="auto" w:fill="FFFFFF"/>
          <w:lang w:val="es-ES_tradnl"/>
        </w:rPr>
        <w:t>Deashing</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macroalgae</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biomass</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by</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pulsed</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electric</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field</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treatment</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b/>
          <w:color w:val="222222"/>
          <w:sz w:val="22"/>
          <w:shd w:val="clear" w:color="auto" w:fill="FFFFFF"/>
          <w:lang w:val="es-ES_tradnl"/>
        </w:rPr>
        <w:t>Bioresource</w:t>
      </w:r>
      <w:proofErr w:type="spellEnd"/>
      <w:r w:rsidRPr="001E610F">
        <w:rPr>
          <w:rFonts w:asciiTheme="majorBidi" w:hAnsiTheme="majorBidi" w:cstheme="majorBidi"/>
          <w:b/>
          <w:color w:val="222222"/>
          <w:sz w:val="22"/>
          <w:shd w:val="clear" w:color="auto" w:fill="FFFFFF"/>
          <w:lang w:val="es-ES_tradnl"/>
        </w:rPr>
        <w:t xml:space="preserve"> </w:t>
      </w:r>
      <w:proofErr w:type="spellStart"/>
      <w:r w:rsidRPr="001E610F">
        <w:rPr>
          <w:rFonts w:asciiTheme="majorBidi" w:hAnsiTheme="majorBidi" w:cstheme="majorBidi"/>
          <w:b/>
          <w:color w:val="222222"/>
          <w:sz w:val="22"/>
          <w:shd w:val="clear" w:color="auto" w:fill="FFFFFF"/>
          <w:lang w:val="es-ES_tradnl"/>
        </w:rPr>
        <w:t>Technology</w:t>
      </w:r>
      <w:proofErr w:type="spellEnd"/>
      <w:r w:rsidRPr="001E610F">
        <w:rPr>
          <w:rFonts w:asciiTheme="majorBidi" w:hAnsiTheme="majorBidi" w:cstheme="majorBidi"/>
          <w:color w:val="222222"/>
          <w:sz w:val="22"/>
          <w:shd w:val="clear" w:color="auto" w:fill="FFFFFF"/>
          <w:lang w:val="es-ES_tradnl"/>
        </w:rPr>
        <w:t>. 2018</w:t>
      </w:r>
      <w:r w:rsidR="003E3C7F" w:rsidRPr="001E610F">
        <w:rPr>
          <w:rFonts w:asciiTheme="majorBidi" w:hAnsiTheme="majorBidi" w:cstheme="majorBidi"/>
          <w:color w:val="222222"/>
          <w:sz w:val="22"/>
          <w:shd w:val="clear" w:color="auto" w:fill="FFFFFF"/>
          <w:lang w:val="es-ES_tradnl"/>
        </w:rPr>
        <w:t xml:space="preserve">. </w:t>
      </w:r>
      <w:r w:rsidR="003E3C7F" w:rsidRPr="001E610F">
        <w:rPr>
          <w:rFonts w:asciiTheme="majorBidi" w:hAnsiTheme="majorBidi" w:cstheme="majorBidi"/>
          <w:color w:val="222222"/>
          <w:sz w:val="22"/>
          <w:shd w:val="clear" w:color="auto" w:fill="FFFFFF"/>
        </w:rPr>
        <w:t>255:131-139</w:t>
      </w:r>
      <w:r w:rsidRPr="001E610F">
        <w:rPr>
          <w:rFonts w:asciiTheme="majorBidi" w:hAnsiTheme="majorBidi" w:cstheme="majorBidi"/>
          <w:color w:val="222222"/>
          <w:sz w:val="22"/>
          <w:shd w:val="clear" w:color="auto" w:fill="FFFFFF"/>
        </w:rPr>
        <w:t xml:space="preserve"> </w:t>
      </w:r>
    </w:p>
    <w:p w14:paraId="486209B9" w14:textId="77777777" w:rsidR="00B42B15" w:rsidRPr="001E610F" w:rsidRDefault="00B42B15" w:rsidP="00893940">
      <w:pPr>
        <w:numPr>
          <w:ilvl w:val="0"/>
          <w:numId w:val="7"/>
        </w:numPr>
        <w:rPr>
          <w:rFonts w:asciiTheme="majorBidi" w:hAnsiTheme="majorBidi" w:cstheme="majorBidi"/>
          <w:color w:val="222222"/>
          <w:sz w:val="22"/>
          <w:shd w:val="clear" w:color="auto" w:fill="FFFFFF"/>
          <w:lang w:val="es-ES_tradnl"/>
        </w:rPr>
      </w:pPr>
      <w:r w:rsidRPr="001E610F">
        <w:rPr>
          <w:rFonts w:asciiTheme="majorBidi" w:hAnsiTheme="majorBidi" w:cstheme="majorBidi"/>
          <w:sz w:val="22"/>
        </w:rPr>
        <w:t xml:space="preserve">Chudnovsky A, </w:t>
      </w:r>
      <w:r w:rsidRPr="001E610F">
        <w:rPr>
          <w:rFonts w:asciiTheme="majorBidi" w:hAnsiTheme="majorBidi" w:cstheme="majorBidi"/>
          <w:b/>
          <w:sz w:val="22"/>
        </w:rPr>
        <w:t xml:space="preserve">Golberg </w:t>
      </w:r>
      <w:proofErr w:type="gramStart"/>
      <w:r w:rsidRPr="001E610F">
        <w:rPr>
          <w:rFonts w:asciiTheme="majorBidi" w:hAnsiTheme="majorBidi" w:cstheme="majorBidi"/>
          <w:b/>
          <w:sz w:val="22"/>
        </w:rPr>
        <w:t xml:space="preserve">A,  </w:t>
      </w:r>
      <w:proofErr w:type="spellStart"/>
      <w:r w:rsidRPr="001E610F">
        <w:rPr>
          <w:rFonts w:asciiTheme="majorBidi" w:hAnsiTheme="majorBidi" w:cstheme="majorBidi"/>
          <w:sz w:val="22"/>
        </w:rPr>
        <w:t>Linzon</w:t>
      </w:r>
      <w:proofErr w:type="spellEnd"/>
      <w:proofErr w:type="gramEnd"/>
      <w:r w:rsidRPr="001E610F">
        <w:rPr>
          <w:rFonts w:asciiTheme="majorBidi" w:hAnsiTheme="majorBidi" w:cstheme="majorBidi"/>
          <w:sz w:val="22"/>
        </w:rPr>
        <w:t xml:space="preserve"> Y. </w:t>
      </w:r>
      <w:proofErr w:type="spellStart"/>
      <w:r w:rsidRPr="001E610F">
        <w:rPr>
          <w:rFonts w:asciiTheme="majorBidi" w:hAnsiTheme="majorBidi" w:cstheme="majorBidi"/>
          <w:color w:val="222222"/>
          <w:sz w:val="22"/>
          <w:shd w:val="clear" w:color="auto" w:fill="FFFFFF"/>
          <w:lang w:val="es-ES_tradnl"/>
        </w:rPr>
        <w:t>Monitoring</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complex</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monosaccharide</w:t>
      </w:r>
      <w:proofErr w:type="spellEnd"/>
      <w:r w:rsidRPr="001E610F">
        <w:rPr>
          <w:rFonts w:asciiTheme="majorBidi" w:hAnsiTheme="majorBidi" w:cstheme="majorBidi"/>
          <w:color w:val="222222"/>
          <w:sz w:val="22"/>
          <w:shd w:val="clear" w:color="auto" w:fill="FFFFFF"/>
          <w:lang w:val="es-ES_tradnl"/>
        </w:rPr>
        <w:t xml:space="preserve"> mixtures </w:t>
      </w:r>
      <w:proofErr w:type="spellStart"/>
      <w:r w:rsidRPr="001E610F">
        <w:rPr>
          <w:rFonts w:asciiTheme="majorBidi" w:hAnsiTheme="majorBidi" w:cstheme="majorBidi"/>
          <w:color w:val="222222"/>
          <w:sz w:val="22"/>
          <w:shd w:val="clear" w:color="auto" w:fill="FFFFFF"/>
          <w:lang w:val="es-ES_tradnl"/>
        </w:rPr>
        <w:t>derived</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from</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macroalgae</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biomass</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by</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combined</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optical</w:t>
      </w:r>
      <w:proofErr w:type="spellEnd"/>
      <w:r w:rsidRPr="001E610F">
        <w:rPr>
          <w:rFonts w:asciiTheme="majorBidi" w:hAnsiTheme="majorBidi" w:cstheme="majorBidi"/>
          <w:color w:val="222222"/>
          <w:sz w:val="22"/>
          <w:shd w:val="clear" w:color="auto" w:fill="FFFFFF"/>
          <w:lang w:val="es-ES_tradnl"/>
        </w:rPr>
        <w:t xml:space="preserve"> and </w:t>
      </w:r>
      <w:proofErr w:type="spellStart"/>
      <w:r w:rsidRPr="001E610F">
        <w:rPr>
          <w:rFonts w:asciiTheme="majorBidi" w:hAnsiTheme="majorBidi" w:cstheme="majorBidi"/>
          <w:color w:val="222222"/>
          <w:sz w:val="22"/>
          <w:shd w:val="clear" w:color="auto" w:fill="FFFFFF"/>
          <w:lang w:val="es-ES_tradnl"/>
        </w:rPr>
        <w:t>microelectromechanical</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color w:val="222222"/>
          <w:sz w:val="22"/>
          <w:shd w:val="clear" w:color="auto" w:fill="FFFFFF"/>
          <w:lang w:val="es-ES_tradnl"/>
        </w:rPr>
        <w:t>techniques</w:t>
      </w:r>
      <w:proofErr w:type="spellEnd"/>
      <w:r w:rsidRPr="001E610F">
        <w:rPr>
          <w:rFonts w:asciiTheme="majorBidi" w:hAnsiTheme="majorBidi" w:cstheme="majorBidi"/>
          <w:color w:val="222222"/>
          <w:sz w:val="22"/>
          <w:shd w:val="clear" w:color="auto" w:fill="FFFFFF"/>
          <w:lang w:val="es-ES_tradnl"/>
        </w:rPr>
        <w:t xml:space="preserve">. </w:t>
      </w:r>
      <w:proofErr w:type="spellStart"/>
      <w:r w:rsidRPr="001E610F">
        <w:rPr>
          <w:rFonts w:asciiTheme="majorBidi" w:hAnsiTheme="majorBidi" w:cstheme="majorBidi"/>
          <w:b/>
          <w:color w:val="222222"/>
          <w:sz w:val="22"/>
          <w:shd w:val="clear" w:color="auto" w:fill="FFFFFF"/>
          <w:lang w:val="es-ES_tradnl"/>
        </w:rPr>
        <w:t>Process</w:t>
      </w:r>
      <w:proofErr w:type="spellEnd"/>
      <w:r w:rsidRPr="001E610F">
        <w:rPr>
          <w:rFonts w:asciiTheme="majorBidi" w:hAnsiTheme="majorBidi" w:cstheme="majorBidi"/>
          <w:b/>
          <w:color w:val="222222"/>
          <w:sz w:val="22"/>
          <w:shd w:val="clear" w:color="auto" w:fill="FFFFFF"/>
          <w:lang w:val="es-ES_tradnl"/>
        </w:rPr>
        <w:t xml:space="preserve"> </w:t>
      </w:r>
      <w:proofErr w:type="spellStart"/>
      <w:r w:rsidRPr="001E610F">
        <w:rPr>
          <w:rFonts w:asciiTheme="majorBidi" w:hAnsiTheme="majorBidi" w:cstheme="majorBidi"/>
          <w:b/>
          <w:color w:val="222222"/>
          <w:sz w:val="22"/>
          <w:shd w:val="clear" w:color="auto" w:fill="FFFFFF"/>
          <w:lang w:val="es-ES_tradnl"/>
        </w:rPr>
        <w:t>Biochemistry</w:t>
      </w:r>
      <w:proofErr w:type="spellEnd"/>
      <w:r w:rsidRPr="001E610F">
        <w:rPr>
          <w:rFonts w:asciiTheme="majorBidi" w:hAnsiTheme="majorBidi" w:cstheme="majorBidi"/>
          <w:color w:val="222222"/>
          <w:sz w:val="22"/>
          <w:shd w:val="clear" w:color="auto" w:fill="FFFFFF"/>
        </w:rPr>
        <w:t>.</w:t>
      </w:r>
      <w:r w:rsidRPr="001E610F">
        <w:rPr>
          <w:rFonts w:asciiTheme="majorBidi" w:hAnsiTheme="majorBidi" w:cstheme="majorBidi"/>
          <w:color w:val="222222"/>
          <w:sz w:val="22"/>
          <w:shd w:val="clear" w:color="auto" w:fill="FFFFFF"/>
          <w:lang w:val="es-ES_tradnl"/>
        </w:rPr>
        <w:t xml:space="preserve">2018. </w:t>
      </w:r>
      <w:r w:rsidR="00346238" w:rsidRPr="001E610F">
        <w:rPr>
          <w:rFonts w:asciiTheme="majorBidi" w:hAnsiTheme="majorBidi" w:cstheme="majorBidi"/>
          <w:color w:val="222222"/>
          <w:sz w:val="22"/>
          <w:shd w:val="clear" w:color="auto" w:fill="FFFFFF"/>
          <w:lang w:val="es-ES_tradnl"/>
        </w:rPr>
        <w:t>68:</w:t>
      </w:r>
      <w:r w:rsidR="00346238" w:rsidRPr="001E610F">
        <w:rPr>
          <w:rFonts w:asciiTheme="majorBidi" w:hAnsiTheme="majorBidi" w:cstheme="majorBidi"/>
          <w:color w:val="505050"/>
          <w:sz w:val="22"/>
        </w:rPr>
        <w:t xml:space="preserve"> </w:t>
      </w:r>
      <w:r w:rsidR="00346238" w:rsidRPr="001E610F">
        <w:rPr>
          <w:rFonts w:asciiTheme="majorBidi" w:hAnsiTheme="majorBidi" w:cstheme="majorBidi"/>
          <w:color w:val="222222"/>
          <w:sz w:val="22"/>
          <w:shd w:val="clear" w:color="auto" w:fill="FFFFFF"/>
          <w:lang w:val="es-ES_tradnl"/>
        </w:rPr>
        <w:t>136-145</w:t>
      </w:r>
      <w:r w:rsidRPr="001E610F">
        <w:rPr>
          <w:rFonts w:asciiTheme="majorBidi" w:hAnsiTheme="majorBidi" w:cstheme="majorBidi"/>
          <w:color w:val="222222"/>
          <w:sz w:val="22"/>
          <w:shd w:val="clear" w:color="auto" w:fill="FFFFFF"/>
          <w:lang w:val="es-ES_tradnl"/>
        </w:rPr>
        <w:t>.</w:t>
      </w:r>
    </w:p>
    <w:p w14:paraId="741BD605" w14:textId="1DA1876A" w:rsidR="008A619F" w:rsidRPr="001E610F" w:rsidRDefault="008A619F" w:rsidP="00893940">
      <w:pPr>
        <w:numPr>
          <w:ilvl w:val="0"/>
          <w:numId w:val="7"/>
        </w:numPr>
        <w:rPr>
          <w:rFonts w:asciiTheme="majorBidi" w:hAnsiTheme="majorBidi" w:cstheme="majorBidi"/>
          <w:sz w:val="22"/>
        </w:rPr>
      </w:pPr>
      <w:proofErr w:type="spellStart"/>
      <w:r w:rsidRPr="001E610F">
        <w:rPr>
          <w:rFonts w:asciiTheme="majorBidi" w:hAnsiTheme="majorBidi" w:cstheme="majorBidi"/>
          <w:sz w:val="22"/>
        </w:rPr>
        <w:t>Habiby</w:t>
      </w:r>
      <w:proofErr w:type="spellEnd"/>
      <w:r w:rsidRPr="001E610F">
        <w:rPr>
          <w:rFonts w:asciiTheme="majorBidi" w:hAnsiTheme="majorBidi" w:cstheme="majorBidi"/>
          <w:sz w:val="22"/>
        </w:rPr>
        <w:t xml:space="preserve"> O, </w:t>
      </w:r>
      <w:proofErr w:type="spellStart"/>
      <w:proofErr w:type="gramStart"/>
      <w:r w:rsidRPr="001E610F">
        <w:rPr>
          <w:rFonts w:asciiTheme="majorBidi" w:hAnsiTheme="majorBidi" w:cstheme="majorBidi"/>
          <w:sz w:val="22"/>
        </w:rPr>
        <w:t>Nahor,O</w:t>
      </w:r>
      <w:proofErr w:type="spellEnd"/>
      <w:r w:rsidRPr="001E610F">
        <w:rPr>
          <w:rFonts w:asciiTheme="majorBidi" w:hAnsiTheme="majorBidi" w:cstheme="majorBidi"/>
          <w:sz w:val="22"/>
        </w:rPr>
        <w:t>,  Israel</w:t>
      </w:r>
      <w:proofErr w:type="gramEnd"/>
      <w:r w:rsidRPr="001E610F">
        <w:rPr>
          <w:rFonts w:asciiTheme="majorBidi" w:hAnsiTheme="majorBidi" w:cstheme="majorBidi"/>
          <w:sz w:val="22"/>
        </w:rPr>
        <w:t xml:space="preserve"> A, </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xml:space="preserve"> A, </w:t>
      </w:r>
      <w:r w:rsidRPr="001E610F">
        <w:rPr>
          <w:rFonts w:asciiTheme="majorBidi" w:hAnsiTheme="majorBidi" w:cstheme="majorBidi"/>
          <w:b/>
          <w:sz w:val="22"/>
        </w:rPr>
        <w:t>Golberg A</w:t>
      </w:r>
      <w:r w:rsidRPr="001E610F">
        <w:rPr>
          <w:rFonts w:asciiTheme="majorBidi" w:hAnsiTheme="majorBidi" w:cstheme="majorBidi"/>
          <w:sz w:val="22"/>
        </w:rPr>
        <w:t xml:space="preserve">, Exergy efficiency of light conversion into biomass in the green macroalga Ulva sp. (Chlorophyta) cultivated under the pulsed light in a photobioreactor. </w:t>
      </w:r>
      <w:r w:rsidRPr="001E610F">
        <w:rPr>
          <w:rFonts w:asciiTheme="majorBidi" w:hAnsiTheme="majorBidi" w:cstheme="majorBidi"/>
          <w:b/>
          <w:sz w:val="22"/>
        </w:rPr>
        <w:t>Biotechnology and Bioengineering.</w:t>
      </w:r>
      <w:r w:rsidRPr="001E610F">
        <w:rPr>
          <w:rFonts w:asciiTheme="majorBidi" w:hAnsiTheme="majorBidi" w:cstheme="majorBidi"/>
          <w:sz w:val="22"/>
        </w:rPr>
        <w:t xml:space="preserve"> 2018. </w:t>
      </w:r>
      <w:r w:rsidR="00972A86" w:rsidRPr="001E610F">
        <w:rPr>
          <w:rFonts w:asciiTheme="majorBidi" w:hAnsiTheme="majorBidi" w:cstheme="majorBidi"/>
          <w:color w:val="000000"/>
          <w:sz w:val="22"/>
          <w:shd w:val="clear" w:color="auto" w:fill="FFFFFF"/>
        </w:rPr>
        <w:t>115(7):1694-</w:t>
      </w:r>
      <w:r w:rsidR="001E511B" w:rsidRPr="001E610F">
        <w:rPr>
          <w:rFonts w:asciiTheme="majorBidi" w:hAnsiTheme="majorBidi" w:cstheme="majorBidi"/>
          <w:color w:val="000000"/>
          <w:sz w:val="22"/>
          <w:shd w:val="clear" w:color="auto" w:fill="FFFFFF"/>
        </w:rPr>
        <w:t>1704</w:t>
      </w:r>
      <w:r w:rsidR="001E511B" w:rsidRPr="001E610F">
        <w:rPr>
          <w:rFonts w:asciiTheme="majorBidi" w:hAnsiTheme="majorBidi" w:cstheme="majorBidi"/>
          <w:color w:val="000000"/>
          <w:sz w:val="22"/>
          <w:szCs w:val="22"/>
          <w:shd w:val="clear" w:color="auto" w:fill="FFFFFF"/>
        </w:rPr>
        <w:t>.</w:t>
      </w:r>
      <w:r w:rsidRPr="001E610F">
        <w:rPr>
          <w:rFonts w:asciiTheme="majorBidi" w:hAnsiTheme="majorBidi" w:cstheme="majorBidi"/>
          <w:sz w:val="22"/>
        </w:rPr>
        <w:t xml:space="preserve"> </w:t>
      </w:r>
    </w:p>
    <w:p w14:paraId="6AEE7985" w14:textId="77777777" w:rsidR="00346238" w:rsidRPr="001E610F" w:rsidRDefault="0034623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sz w:val="22"/>
        </w:rPr>
        <w:t xml:space="preserve">Zollmann, M, Traugott, H, Chemodanov, A, </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xml:space="preserve">, A, </w:t>
      </w:r>
      <w:r w:rsidRPr="001E610F">
        <w:rPr>
          <w:rFonts w:asciiTheme="majorBidi" w:hAnsiTheme="majorBidi" w:cstheme="majorBidi"/>
          <w:b/>
          <w:sz w:val="22"/>
        </w:rPr>
        <w:t>Golberg A</w:t>
      </w:r>
      <w:r w:rsidRPr="001E610F">
        <w:rPr>
          <w:rFonts w:asciiTheme="majorBidi" w:hAnsiTheme="majorBidi" w:cstheme="majorBidi"/>
          <w:sz w:val="22"/>
        </w:rPr>
        <w:t xml:space="preserve">. Exergy efficiency of solar energy conversion to biomass of green macroalgae Ulva (Chlorophyta) in the photobioreactor. </w:t>
      </w:r>
      <w:r w:rsidRPr="001E610F">
        <w:rPr>
          <w:rFonts w:asciiTheme="majorBidi" w:hAnsiTheme="majorBidi" w:cstheme="majorBidi"/>
          <w:b/>
          <w:color w:val="222222"/>
          <w:sz w:val="22"/>
          <w:shd w:val="clear" w:color="auto" w:fill="FFFFFF"/>
        </w:rPr>
        <w:t xml:space="preserve">Energy Conversion and Management. </w:t>
      </w:r>
      <w:r w:rsidRPr="001E610F">
        <w:rPr>
          <w:rFonts w:asciiTheme="majorBidi" w:hAnsiTheme="majorBidi" w:cstheme="majorBidi"/>
          <w:color w:val="222222"/>
          <w:sz w:val="22"/>
          <w:shd w:val="clear" w:color="auto" w:fill="FFFFFF"/>
        </w:rPr>
        <w:t>201</w:t>
      </w:r>
      <w:r w:rsidR="005F0547" w:rsidRPr="001E610F">
        <w:rPr>
          <w:rFonts w:asciiTheme="majorBidi" w:hAnsiTheme="majorBidi" w:cstheme="majorBidi"/>
          <w:color w:val="222222"/>
          <w:sz w:val="22"/>
          <w:shd w:val="clear" w:color="auto" w:fill="FFFFFF"/>
        </w:rPr>
        <w:t>8</w:t>
      </w:r>
      <w:r w:rsidRPr="001E610F">
        <w:rPr>
          <w:rFonts w:asciiTheme="majorBidi" w:hAnsiTheme="majorBidi" w:cstheme="majorBidi"/>
          <w:color w:val="222222"/>
          <w:sz w:val="22"/>
          <w:shd w:val="clear" w:color="auto" w:fill="FFFFFF"/>
        </w:rPr>
        <w:t xml:space="preserve">. </w:t>
      </w:r>
      <w:r w:rsidR="00B94DA7" w:rsidRPr="001E610F">
        <w:rPr>
          <w:rFonts w:asciiTheme="majorBidi" w:hAnsiTheme="majorBidi" w:cstheme="majorBidi"/>
          <w:color w:val="222222"/>
          <w:sz w:val="22"/>
          <w:shd w:val="clear" w:color="auto" w:fill="FFFFFF"/>
        </w:rPr>
        <w:t>167: 125-133</w:t>
      </w:r>
      <w:r w:rsidRPr="001E610F">
        <w:rPr>
          <w:rFonts w:asciiTheme="majorBidi" w:hAnsiTheme="majorBidi" w:cstheme="majorBidi"/>
          <w:color w:val="222222"/>
          <w:sz w:val="22"/>
          <w:shd w:val="clear" w:color="auto" w:fill="FFFFFF"/>
        </w:rPr>
        <w:t>.</w:t>
      </w:r>
    </w:p>
    <w:p w14:paraId="59B8DF52" w14:textId="77777777" w:rsidR="00160E65" w:rsidRPr="001E610F" w:rsidRDefault="00160E65" w:rsidP="00893940">
      <w:pPr>
        <w:numPr>
          <w:ilvl w:val="0"/>
          <w:numId w:val="7"/>
        </w:numPr>
        <w:rPr>
          <w:rFonts w:asciiTheme="majorBidi" w:hAnsiTheme="majorBidi" w:cstheme="majorBidi"/>
          <w:sz w:val="22"/>
        </w:rPr>
      </w:pPr>
      <w:r w:rsidRPr="001E610F">
        <w:rPr>
          <w:rFonts w:asciiTheme="majorBidi" w:hAnsiTheme="majorBidi" w:cstheme="majorBidi"/>
          <w:color w:val="222222"/>
          <w:sz w:val="22"/>
          <w:shd w:val="clear" w:color="auto" w:fill="FFFFFF"/>
        </w:rPr>
        <w:t xml:space="preserve">Robin A, Kazir M, Sack </w:t>
      </w:r>
      <w:proofErr w:type="gramStart"/>
      <w:r w:rsidRPr="001E610F">
        <w:rPr>
          <w:rFonts w:asciiTheme="majorBidi" w:hAnsiTheme="majorBidi" w:cstheme="majorBidi"/>
          <w:color w:val="222222"/>
          <w:sz w:val="22"/>
          <w:shd w:val="clear" w:color="auto" w:fill="FFFFFF"/>
        </w:rPr>
        <w:t>M,  Israel</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A,  Frey</w:t>
      </w:r>
      <w:proofErr w:type="gramEnd"/>
      <w:r w:rsidRPr="001E610F">
        <w:rPr>
          <w:rFonts w:asciiTheme="majorBidi" w:hAnsiTheme="majorBidi" w:cstheme="majorBidi"/>
          <w:color w:val="222222"/>
          <w:sz w:val="22"/>
          <w:shd w:val="clear" w:color="auto" w:fill="FFFFFF"/>
        </w:rPr>
        <w:t xml:space="preserve"> W, Mueller G, </w:t>
      </w:r>
      <w:proofErr w:type="spellStart"/>
      <w:r w:rsidRPr="001E610F">
        <w:rPr>
          <w:rFonts w:asciiTheme="majorBidi" w:hAnsiTheme="majorBidi" w:cstheme="majorBidi"/>
          <w:color w:val="222222"/>
          <w:sz w:val="22"/>
          <w:shd w:val="clear" w:color="auto" w:fill="FFFFFF"/>
        </w:rPr>
        <w:t>Livney</w:t>
      </w:r>
      <w:proofErr w:type="spellEnd"/>
      <w:r w:rsidRPr="001E610F">
        <w:rPr>
          <w:rFonts w:asciiTheme="majorBidi" w:hAnsiTheme="majorBidi" w:cstheme="majorBidi"/>
          <w:color w:val="222222"/>
          <w:sz w:val="22"/>
          <w:shd w:val="clear" w:color="auto" w:fill="FFFFFF"/>
        </w:rPr>
        <w:t xml:space="preserve"> Y,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Functional protein concentrates extracted from the green marine macroalga </w:t>
      </w:r>
      <w:r w:rsidRPr="001E610F">
        <w:rPr>
          <w:rFonts w:asciiTheme="majorBidi" w:hAnsiTheme="majorBidi" w:cstheme="majorBidi"/>
          <w:i/>
          <w:color w:val="222222"/>
          <w:sz w:val="22"/>
          <w:shd w:val="clear" w:color="auto" w:fill="FFFFFF"/>
        </w:rPr>
        <w:t>Ulva</w:t>
      </w:r>
      <w:r w:rsidRPr="001E610F">
        <w:rPr>
          <w:rFonts w:asciiTheme="majorBidi" w:hAnsiTheme="majorBidi" w:cstheme="majorBidi"/>
          <w:color w:val="222222"/>
          <w:sz w:val="22"/>
          <w:shd w:val="clear" w:color="auto" w:fill="FFFFFF"/>
        </w:rPr>
        <w:t xml:space="preserve"> sp., by high voltage pulsed electric fields and mechanical press. </w:t>
      </w:r>
      <w:r w:rsidRPr="001E610F">
        <w:rPr>
          <w:rFonts w:asciiTheme="majorBidi" w:hAnsiTheme="majorBidi" w:cstheme="majorBidi"/>
          <w:b/>
          <w:color w:val="222222"/>
          <w:sz w:val="22"/>
          <w:shd w:val="clear" w:color="auto" w:fill="FFFFFF"/>
        </w:rPr>
        <w:t>ACS Sustainable Chemistry &amp; Engineering</w:t>
      </w:r>
      <w:r w:rsidRPr="001E610F">
        <w:rPr>
          <w:rFonts w:asciiTheme="majorBidi" w:hAnsiTheme="majorBidi" w:cstheme="majorBidi"/>
          <w:color w:val="222222"/>
          <w:sz w:val="22"/>
          <w:shd w:val="clear" w:color="auto" w:fill="FFFFFF"/>
        </w:rPr>
        <w:t xml:space="preserve">. </w:t>
      </w:r>
      <w:hyperlink r:id="rId17" w:history="1">
        <w:r w:rsidRPr="001E610F">
          <w:rPr>
            <w:rFonts w:asciiTheme="majorBidi" w:hAnsiTheme="majorBidi" w:cstheme="majorBidi"/>
            <w:sz w:val="22"/>
          </w:rPr>
          <w:t>2018, 6, 11, 13696-13705</w:t>
        </w:r>
      </w:hyperlink>
      <w:r w:rsidRPr="001E610F">
        <w:rPr>
          <w:rFonts w:asciiTheme="majorBidi" w:hAnsiTheme="majorBidi" w:cstheme="majorBidi"/>
          <w:sz w:val="22"/>
        </w:rPr>
        <w:t xml:space="preserve">. </w:t>
      </w:r>
    </w:p>
    <w:p w14:paraId="245C3E4F" w14:textId="7324B334" w:rsidR="003F3A48" w:rsidRPr="001E610F" w:rsidRDefault="003F3A48" w:rsidP="00893940">
      <w:pPr>
        <w:numPr>
          <w:ilvl w:val="0"/>
          <w:numId w:val="7"/>
        </w:numPr>
        <w:rPr>
          <w:rFonts w:asciiTheme="majorBidi" w:hAnsiTheme="majorBidi" w:cstheme="majorBidi"/>
          <w:sz w:val="22"/>
        </w:rPr>
      </w:pPr>
      <w:r w:rsidRPr="001E610F">
        <w:rPr>
          <w:rFonts w:asciiTheme="majorBidi" w:hAnsiTheme="majorBidi" w:cstheme="majorBidi"/>
          <w:sz w:val="22"/>
        </w:rPr>
        <w:t xml:space="preserve">Li X, Saeidi N, Villiger M, </w:t>
      </w:r>
      <w:proofErr w:type="spellStart"/>
      <w:r w:rsidRPr="001E610F">
        <w:rPr>
          <w:rFonts w:asciiTheme="majorBidi" w:hAnsiTheme="majorBidi" w:cstheme="majorBidi"/>
          <w:sz w:val="22"/>
        </w:rPr>
        <w:t>Albadawi</w:t>
      </w:r>
      <w:proofErr w:type="spellEnd"/>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H, Jones </w:t>
      </w:r>
      <w:proofErr w:type="gramStart"/>
      <w:r w:rsidRPr="001E610F">
        <w:rPr>
          <w:rFonts w:asciiTheme="majorBidi" w:hAnsiTheme="majorBidi" w:cstheme="majorBidi"/>
          <w:sz w:val="22"/>
        </w:rPr>
        <w:t>J.D</w:t>
      </w:r>
      <w:proofErr w:type="gramEnd"/>
      <w:r w:rsidRPr="001E610F">
        <w:rPr>
          <w:rFonts w:asciiTheme="majorBidi" w:hAnsiTheme="majorBidi" w:cstheme="majorBidi"/>
          <w:sz w:val="22"/>
        </w:rPr>
        <w:t xml:space="preserve">, Quinn </w:t>
      </w:r>
      <w:proofErr w:type="gramStart"/>
      <w:r w:rsidRPr="001E610F">
        <w:rPr>
          <w:rFonts w:asciiTheme="majorBidi" w:hAnsiTheme="majorBidi" w:cstheme="majorBidi"/>
          <w:sz w:val="22"/>
        </w:rPr>
        <w:t>K.P</w:t>
      </w:r>
      <w:proofErr w:type="gramEnd"/>
      <w:r w:rsidRPr="001E610F">
        <w:rPr>
          <w:rFonts w:asciiTheme="majorBidi" w:hAnsiTheme="majorBidi" w:cstheme="majorBidi"/>
          <w:sz w:val="22"/>
        </w:rPr>
        <w:t xml:space="preserve">, Austen </w:t>
      </w:r>
      <w:proofErr w:type="spellStart"/>
      <w:r w:rsidRPr="001E610F">
        <w:rPr>
          <w:rFonts w:asciiTheme="majorBidi" w:hAnsiTheme="majorBidi" w:cstheme="majorBidi"/>
          <w:sz w:val="22"/>
        </w:rPr>
        <w:t>W.</w:t>
      </w:r>
      <w:proofErr w:type="gramStart"/>
      <w:r w:rsidRPr="001E610F">
        <w:rPr>
          <w:rFonts w:asciiTheme="majorBidi" w:hAnsiTheme="majorBidi" w:cstheme="majorBidi"/>
          <w:sz w:val="22"/>
        </w:rPr>
        <w:t>G.Jr</w:t>
      </w:r>
      <w:proofErr w:type="spellEnd"/>
      <w:proofErr w:type="gramEnd"/>
      <w:r w:rsidRPr="001E610F">
        <w:rPr>
          <w:rFonts w:asciiTheme="majorBidi" w:hAnsiTheme="majorBidi" w:cstheme="majorBidi"/>
          <w:sz w:val="22"/>
        </w:rPr>
        <w:t xml:space="preserve">, </w:t>
      </w:r>
      <w:r w:rsidRPr="001E610F">
        <w:rPr>
          <w:rFonts w:asciiTheme="majorBidi" w:hAnsiTheme="majorBidi" w:cstheme="majorBidi"/>
          <w:b/>
          <w:sz w:val="22"/>
        </w:rPr>
        <w:t>Golberg</w:t>
      </w:r>
      <w:r w:rsidRPr="001E610F">
        <w:rPr>
          <w:rFonts w:asciiTheme="majorBidi" w:hAnsiTheme="majorBidi" w:cstheme="majorBidi"/>
          <w:b/>
          <w:sz w:val="22"/>
          <w:vertAlign w:val="superscript"/>
        </w:rPr>
        <w:t xml:space="preserve"> </w:t>
      </w:r>
      <w:r w:rsidRPr="001E610F">
        <w:rPr>
          <w:rFonts w:asciiTheme="majorBidi" w:hAnsiTheme="majorBidi" w:cstheme="majorBidi"/>
          <w:b/>
          <w:sz w:val="22"/>
        </w:rPr>
        <w:t>A</w:t>
      </w:r>
      <w:r w:rsidRPr="001E610F">
        <w:rPr>
          <w:rFonts w:asciiTheme="majorBidi" w:hAnsiTheme="majorBidi" w:cstheme="majorBidi"/>
          <w:sz w:val="22"/>
        </w:rPr>
        <w:t xml:space="preserve">*, Yarmush M.L. Rejuvenation of aged rat skin with pulsed electric fields. </w:t>
      </w:r>
      <w:r w:rsidRPr="001E610F">
        <w:rPr>
          <w:rFonts w:asciiTheme="majorBidi" w:hAnsiTheme="majorBidi" w:cstheme="majorBidi"/>
          <w:b/>
          <w:color w:val="222222"/>
          <w:sz w:val="22"/>
          <w:shd w:val="clear" w:color="auto" w:fill="FFFFFF"/>
        </w:rPr>
        <w:t xml:space="preserve">Journal of Tissue Engineering and Regenerative Medicine. </w:t>
      </w:r>
      <w:r w:rsidRPr="001E610F">
        <w:rPr>
          <w:rFonts w:asciiTheme="majorBidi" w:hAnsiTheme="majorBidi" w:cstheme="majorBidi"/>
          <w:color w:val="222222"/>
          <w:sz w:val="22"/>
          <w:shd w:val="clear" w:color="auto" w:fill="FFFFFF"/>
        </w:rPr>
        <w:t>2018. 12:2309–</w:t>
      </w:r>
      <w:r w:rsidR="00FD4DAD" w:rsidRPr="001E610F">
        <w:rPr>
          <w:rFonts w:asciiTheme="majorBidi" w:hAnsiTheme="majorBidi" w:cstheme="majorBidi"/>
          <w:color w:val="222222"/>
          <w:sz w:val="22"/>
          <w:shd w:val="clear" w:color="auto" w:fill="FFFFFF"/>
        </w:rPr>
        <w:t>2318</w:t>
      </w:r>
      <w:r w:rsidR="00FD4DAD" w:rsidRPr="001E610F">
        <w:rPr>
          <w:rFonts w:asciiTheme="majorBidi" w:hAnsiTheme="majorBidi" w:cstheme="majorBidi"/>
          <w:color w:val="222222"/>
          <w:sz w:val="22"/>
          <w:szCs w:val="22"/>
          <w:shd w:val="clear" w:color="auto" w:fill="FFFFFF"/>
        </w:rPr>
        <w:t>.</w:t>
      </w:r>
      <w:r w:rsidRPr="001E610F">
        <w:rPr>
          <w:rFonts w:asciiTheme="majorBidi" w:hAnsiTheme="majorBidi" w:cstheme="majorBidi"/>
          <w:color w:val="222222"/>
          <w:sz w:val="22"/>
          <w:shd w:val="clear" w:color="auto" w:fill="FFFFFF"/>
        </w:rPr>
        <w:t xml:space="preserve"> *Corresponding author.</w:t>
      </w:r>
    </w:p>
    <w:p w14:paraId="01CF174C" w14:textId="77777777" w:rsidR="00072A70" w:rsidRPr="001E610F" w:rsidRDefault="00B94DA7" w:rsidP="00893940">
      <w:pPr>
        <w:numPr>
          <w:ilvl w:val="0"/>
          <w:numId w:val="7"/>
        </w:numPr>
        <w:textAlignment w:val="center"/>
        <w:rPr>
          <w:rFonts w:asciiTheme="majorBidi" w:hAnsiTheme="majorBidi" w:cstheme="majorBidi"/>
          <w:color w:val="505050"/>
          <w:sz w:val="22"/>
        </w:rPr>
      </w:pPr>
      <w:r w:rsidRPr="001E610F">
        <w:rPr>
          <w:rFonts w:asciiTheme="majorBidi" w:hAnsiTheme="majorBidi" w:cstheme="majorBidi"/>
          <w:sz w:val="22"/>
        </w:rPr>
        <w:t xml:space="preserve">Kazir, M, </w:t>
      </w:r>
      <w:proofErr w:type="spellStart"/>
      <w:r w:rsidRPr="001E610F">
        <w:rPr>
          <w:rFonts w:asciiTheme="majorBidi" w:hAnsiTheme="majorBidi" w:cstheme="majorBidi"/>
          <w:sz w:val="22"/>
        </w:rPr>
        <w:t>Abuhassira</w:t>
      </w:r>
      <w:proofErr w:type="spellEnd"/>
      <w:r w:rsidRPr="001E610F">
        <w:rPr>
          <w:rFonts w:asciiTheme="majorBidi" w:hAnsiTheme="majorBidi" w:cstheme="majorBidi"/>
          <w:sz w:val="22"/>
        </w:rPr>
        <w:t xml:space="preserve">, Y, Robin, A, Nahor, O, Luo, J, Israel, A, </w:t>
      </w:r>
      <w:r w:rsidRPr="001E610F">
        <w:rPr>
          <w:rFonts w:asciiTheme="majorBidi" w:hAnsiTheme="majorBidi" w:cstheme="majorBidi"/>
          <w:b/>
          <w:sz w:val="22"/>
        </w:rPr>
        <w:t>Golberg, A</w:t>
      </w:r>
      <w:r w:rsidRPr="001E610F">
        <w:rPr>
          <w:rFonts w:asciiTheme="majorBidi" w:hAnsiTheme="majorBidi" w:cstheme="majorBidi"/>
          <w:sz w:val="22"/>
        </w:rPr>
        <w:t xml:space="preserve">, </w:t>
      </w:r>
      <w:proofErr w:type="spellStart"/>
      <w:r w:rsidRPr="001E610F">
        <w:rPr>
          <w:rFonts w:asciiTheme="majorBidi" w:hAnsiTheme="majorBidi" w:cstheme="majorBidi"/>
          <w:sz w:val="22"/>
        </w:rPr>
        <w:t>Livney</w:t>
      </w:r>
      <w:proofErr w:type="spellEnd"/>
      <w:r w:rsidRPr="001E610F">
        <w:rPr>
          <w:rFonts w:asciiTheme="majorBidi" w:hAnsiTheme="majorBidi" w:cstheme="majorBidi"/>
          <w:sz w:val="22"/>
        </w:rPr>
        <w:t xml:space="preserve">, YD Extraction of proteins from two marine macroalgae, </w:t>
      </w:r>
      <w:r w:rsidRPr="001E610F">
        <w:rPr>
          <w:rFonts w:asciiTheme="majorBidi" w:hAnsiTheme="majorBidi" w:cstheme="majorBidi"/>
          <w:i/>
          <w:sz w:val="22"/>
        </w:rPr>
        <w:t>Ulva</w:t>
      </w:r>
      <w:r w:rsidRPr="001E610F">
        <w:rPr>
          <w:rFonts w:asciiTheme="majorBidi" w:hAnsiTheme="majorBidi" w:cstheme="majorBidi"/>
          <w:sz w:val="22"/>
        </w:rPr>
        <w:t xml:space="preserve"> sp. and </w:t>
      </w:r>
      <w:proofErr w:type="spellStart"/>
      <w:r w:rsidRPr="001E610F">
        <w:rPr>
          <w:rFonts w:asciiTheme="majorBidi" w:hAnsiTheme="majorBidi" w:cstheme="majorBidi"/>
          <w:i/>
          <w:sz w:val="22"/>
        </w:rPr>
        <w:t>Gracilaria</w:t>
      </w:r>
      <w:proofErr w:type="spellEnd"/>
      <w:r w:rsidRPr="001E610F">
        <w:rPr>
          <w:rFonts w:asciiTheme="majorBidi" w:hAnsiTheme="majorBidi" w:cstheme="majorBidi"/>
          <w:sz w:val="22"/>
        </w:rPr>
        <w:t xml:space="preserve"> sp., for food application, and evaluating digestibility, amino acid composition and antioxidant properties of the protein concentrates. </w:t>
      </w:r>
      <w:r w:rsidRPr="001E610F">
        <w:rPr>
          <w:rFonts w:asciiTheme="majorBidi" w:hAnsiTheme="majorBidi" w:cstheme="majorBidi"/>
          <w:b/>
          <w:sz w:val="22"/>
        </w:rPr>
        <w:t>Food Hydrocolloids</w:t>
      </w:r>
      <w:r w:rsidRPr="001E610F">
        <w:rPr>
          <w:rFonts w:asciiTheme="majorBidi" w:hAnsiTheme="majorBidi" w:cstheme="majorBidi"/>
          <w:sz w:val="22"/>
        </w:rPr>
        <w:t>. 201</w:t>
      </w:r>
      <w:r w:rsidR="00072A70" w:rsidRPr="001E610F">
        <w:rPr>
          <w:rFonts w:asciiTheme="majorBidi" w:hAnsiTheme="majorBidi" w:cstheme="majorBidi"/>
          <w:sz w:val="22"/>
        </w:rPr>
        <w:t xml:space="preserve">9. </w:t>
      </w:r>
      <w:r w:rsidRPr="001E610F">
        <w:rPr>
          <w:rFonts w:asciiTheme="majorBidi" w:hAnsiTheme="majorBidi" w:cstheme="majorBidi"/>
          <w:sz w:val="22"/>
        </w:rPr>
        <w:t xml:space="preserve"> </w:t>
      </w:r>
      <w:r w:rsidR="00072A70" w:rsidRPr="001E610F">
        <w:rPr>
          <w:rFonts w:asciiTheme="majorBidi" w:hAnsiTheme="majorBidi" w:cstheme="majorBidi"/>
          <w:sz w:val="22"/>
        </w:rPr>
        <w:t xml:space="preserve">87: </w:t>
      </w:r>
      <w:r w:rsidR="00072A70" w:rsidRPr="001E610F">
        <w:rPr>
          <w:rFonts w:asciiTheme="majorBidi" w:hAnsiTheme="majorBidi" w:cstheme="majorBidi"/>
          <w:color w:val="505050"/>
          <w:sz w:val="22"/>
        </w:rPr>
        <w:t>194-203</w:t>
      </w:r>
    </w:p>
    <w:p w14:paraId="00BD73BD" w14:textId="77777777" w:rsidR="00B94DA7" w:rsidRPr="001E610F" w:rsidRDefault="00072A70" w:rsidP="00893940">
      <w:pPr>
        <w:numPr>
          <w:ilvl w:val="0"/>
          <w:numId w:val="7"/>
        </w:numPr>
        <w:rPr>
          <w:rFonts w:asciiTheme="majorBidi" w:hAnsiTheme="majorBidi" w:cstheme="majorBidi"/>
          <w:sz w:val="22"/>
        </w:rPr>
      </w:pPr>
      <w:r w:rsidRPr="001E610F">
        <w:rPr>
          <w:rFonts w:asciiTheme="majorBidi" w:hAnsiTheme="majorBidi" w:cstheme="majorBidi"/>
          <w:sz w:val="22"/>
        </w:rPr>
        <w:t xml:space="preserve">Ghosh, S, </w:t>
      </w:r>
      <w:proofErr w:type="spellStart"/>
      <w:r w:rsidRPr="001E610F">
        <w:rPr>
          <w:rFonts w:asciiTheme="majorBidi" w:hAnsiTheme="majorBidi" w:cstheme="majorBidi"/>
          <w:sz w:val="22"/>
        </w:rPr>
        <w:t>Gnaim</w:t>
      </w:r>
      <w:proofErr w:type="spellEnd"/>
      <w:r w:rsidRPr="001E610F">
        <w:rPr>
          <w:rFonts w:asciiTheme="majorBidi" w:hAnsiTheme="majorBidi" w:cstheme="majorBidi"/>
          <w:sz w:val="22"/>
        </w:rPr>
        <w:t xml:space="preserve">, R., </w:t>
      </w:r>
      <w:proofErr w:type="spellStart"/>
      <w:r w:rsidRPr="001E610F">
        <w:rPr>
          <w:rFonts w:asciiTheme="majorBidi" w:hAnsiTheme="majorBidi" w:cstheme="majorBidi"/>
          <w:sz w:val="22"/>
        </w:rPr>
        <w:t>Greiserman</w:t>
      </w:r>
      <w:proofErr w:type="spellEnd"/>
      <w:r w:rsidRPr="001E610F">
        <w:rPr>
          <w:rFonts w:asciiTheme="majorBidi" w:hAnsiTheme="majorBidi" w:cstheme="majorBidi"/>
          <w:sz w:val="22"/>
        </w:rPr>
        <w:t xml:space="preserve"> S, Fadeev</w:t>
      </w:r>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L, </w:t>
      </w:r>
      <w:proofErr w:type="spellStart"/>
      <w:r w:rsidRPr="001E610F">
        <w:rPr>
          <w:rFonts w:asciiTheme="majorBidi" w:hAnsiTheme="majorBidi" w:cstheme="majorBidi"/>
          <w:sz w:val="22"/>
        </w:rPr>
        <w:t>Gozin</w:t>
      </w:r>
      <w:proofErr w:type="spellEnd"/>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M, </w:t>
      </w:r>
      <w:r w:rsidRPr="001E610F">
        <w:rPr>
          <w:rFonts w:asciiTheme="majorBidi" w:hAnsiTheme="majorBidi" w:cstheme="majorBidi"/>
          <w:b/>
          <w:sz w:val="22"/>
        </w:rPr>
        <w:t>Golberg, A</w:t>
      </w:r>
      <w:r w:rsidRPr="001E610F">
        <w:rPr>
          <w:rFonts w:asciiTheme="majorBidi" w:hAnsiTheme="majorBidi" w:cstheme="majorBidi"/>
          <w:color w:val="222222"/>
          <w:sz w:val="22"/>
          <w:shd w:val="clear" w:color="auto" w:fill="FFFFFF"/>
        </w:rPr>
        <w:t xml:space="preserve">. Macroalgal biomass subcritical hydrolysates </w:t>
      </w:r>
      <w:proofErr w:type="gramStart"/>
      <w:r w:rsidRPr="001E610F">
        <w:rPr>
          <w:rFonts w:asciiTheme="majorBidi" w:hAnsiTheme="majorBidi" w:cstheme="majorBidi"/>
          <w:color w:val="222222"/>
          <w:sz w:val="22"/>
          <w:shd w:val="clear" w:color="auto" w:fill="FFFFFF"/>
        </w:rPr>
        <w:t>for the production of</w:t>
      </w:r>
      <w:proofErr w:type="gramEnd"/>
      <w:r w:rsidRPr="001E610F">
        <w:rPr>
          <w:rFonts w:asciiTheme="majorBidi" w:hAnsiTheme="majorBidi" w:cstheme="majorBidi"/>
          <w:color w:val="222222"/>
          <w:sz w:val="22"/>
          <w:shd w:val="clear" w:color="auto" w:fill="FFFFFF"/>
        </w:rPr>
        <w:t xml:space="preserve"> polyhydroxyalkanoate (PHA) by </w:t>
      </w:r>
      <w:proofErr w:type="spellStart"/>
      <w:r w:rsidRPr="001E610F">
        <w:rPr>
          <w:rFonts w:asciiTheme="majorBidi" w:hAnsiTheme="majorBidi" w:cstheme="majorBidi"/>
          <w:color w:val="222222"/>
          <w:sz w:val="22"/>
          <w:shd w:val="clear" w:color="auto" w:fill="FFFFFF"/>
        </w:rPr>
        <w:t>Haloferax</w:t>
      </w:r>
      <w:proofErr w:type="spellEnd"/>
      <w:r w:rsidRPr="001E610F">
        <w:rPr>
          <w:rFonts w:asciiTheme="majorBidi" w:hAnsiTheme="majorBidi" w:cstheme="majorBidi"/>
          <w:color w:val="222222"/>
          <w:sz w:val="22"/>
          <w:shd w:val="clear" w:color="auto" w:fill="FFFFFF"/>
        </w:rPr>
        <w:t xml:space="preserve"> </w:t>
      </w:r>
      <w:proofErr w:type="spellStart"/>
      <w:r w:rsidRPr="001E610F">
        <w:rPr>
          <w:rFonts w:asciiTheme="majorBidi" w:hAnsiTheme="majorBidi" w:cstheme="majorBidi"/>
          <w:color w:val="222222"/>
          <w:sz w:val="22"/>
          <w:shd w:val="clear" w:color="auto" w:fill="FFFFFF"/>
        </w:rPr>
        <w:t>mediterranei</w:t>
      </w:r>
      <w:proofErr w:type="spellEnd"/>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 xml:space="preserve">Bioresource Technology. </w:t>
      </w:r>
      <w:r w:rsidR="00972A86" w:rsidRPr="001E610F">
        <w:rPr>
          <w:rFonts w:asciiTheme="majorBidi" w:hAnsiTheme="majorBidi" w:cstheme="majorBidi"/>
          <w:color w:val="222222"/>
          <w:sz w:val="22"/>
          <w:shd w:val="clear" w:color="auto" w:fill="FFFFFF"/>
        </w:rPr>
        <w:t>2019. 271: 166-173.</w:t>
      </w:r>
    </w:p>
    <w:p w14:paraId="7F0DC4D1" w14:textId="77777777" w:rsidR="00B94DA7" w:rsidRPr="001E610F" w:rsidRDefault="00043A60" w:rsidP="00893940">
      <w:pPr>
        <w:numPr>
          <w:ilvl w:val="0"/>
          <w:numId w:val="7"/>
        </w:numPr>
        <w:rPr>
          <w:rFonts w:asciiTheme="majorBidi" w:hAnsiTheme="majorBidi" w:cstheme="majorBidi"/>
          <w:sz w:val="22"/>
        </w:rPr>
      </w:pPr>
      <w:r w:rsidRPr="001E610F">
        <w:rPr>
          <w:rFonts w:asciiTheme="majorBidi" w:hAnsiTheme="majorBidi" w:cstheme="majorBidi"/>
          <w:color w:val="222222"/>
          <w:sz w:val="22"/>
          <w:shd w:val="clear" w:color="auto" w:fill="FFFFFF"/>
        </w:rPr>
        <w:t xml:space="preserve">Polikovsky, M, Fernand, F, Sack, M, </w:t>
      </w:r>
      <w:proofErr w:type="spellStart"/>
      <w:proofErr w:type="gramStart"/>
      <w:r w:rsidRPr="001E610F">
        <w:rPr>
          <w:rFonts w:asciiTheme="majorBidi" w:hAnsiTheme="majorBidi" w:cstheme="majorBidi"/>
          <w:color w:val="222222"/>
          <w:sz w:val="22"/>
          <w:shd w:val="clear" w:color="auto" w:fill="FFFFFF"/>
        </w:rPr>
        <w:t>Frey,W</w:t>
      </w:r>
      <w:proofErr w:type="spellEnd"/>
      <w:proofErr w:type="gramEnd"/>
      <w:r w:rsidRPr="001E610F">
        <w:rPr>
          <w:rFonts w:asciiTheme="majorBidi" w:hAnsiTheme="majorBidi" w:cstheme="majorBidi"/>
          <w:color w:val="222222"/>
          <w:sz w:val="22"/>
          <w:shd w:val="clear" w:color="auto" w:fill="FFFFFF"/>
        </w:rPr>
        <w:t xml:space="preserve">, Müller G,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i/>
          <w:sz w:val="22"/>
        </w:rPr>
        <w:t>In silico</w:t>
      </w:r>
      <w:r w:rsidRPr="001E610F">
        <w:rPr>
          <w:rFonts w:asciiTheme="majorBidi" w:hAnsiTheme="majorBidi" w:cstheme="majorBidi"/>
          <w:sz w:val="22"/>
        </w:rPr>
        <w:t xml:space="preserve"> food allergenic risk evaluation of proteins extracted from macroalgae </w:t>
      </w:r>
      <w:r w:rsidRPr="001E610F">
        <w:rPr>
          <w:rFonts w:asciiTheme="majorBidi" w:hAnsiTheme="majorBidi" w:cstheme="majorBidi"/>
          <w:i/>
          <w:sz w:val="22"/>
        </w:rPr>
        <w:t>Ulva</w:t>
      </w:r>
      <w:r w:rsidRPr="001E610F">
        <w:rPr>
          <w:rFonts w:asciiTheme="majorBidi" w:hAnsiTheme="majorBidi" w:cstheme="majorBidi"/>
          <w:sz w:val="22"/>
        </w:rPr>
        <w:t xml:space="preserve"> sp. with pulsed electric fields. </w:t>
      </w:r>
      <w:r w:rsidRPr="001E610F">
        <w:rPr>
          <w:rFonts w:asciiTheme="majorBidi" w:hAnsiTheme="majorBidi" w:cstheme="majorBidi"/>
          <w:b/>
          <w:sz w:val="22"/>
        </w:rPr>
        <w:t>Food Chemistry</w:t>
      </w:r>
      <w:r w:rsidRPr="001E610F">
        <w:rPr>
          <w:rFonts w:asciiTheme="majorBidi" w:hAnsiTheme="majorBidi" w:cstheme="majorBidi"/>
          <w:sz w:val="22"/>
        </w:rPr>
        <w:t xml:space="preserve">. </w:t>
      </w:r>
      <w:r w:rsidR="00160E65" w:rsidRPr="001E610F">
        <w:rPr>
          <w:rFonts w:asciiTheme="majorBidi" w:hAnsiTheme="majorBidi" w:cstheme="majorBidi"/>
          <w:sz w:val="22"/>
        </w:rPr>
        <w:t>2019. 15; 276:735-744.</w:t>
      </w:r>
    </w:p>
    <w:p w14:paraId="4E448EBD" w14:textId="77777777" w:rsidR="00D046D3" w:rsidRPr="001E610F" w:rsidRDefault="00D046D3" w:rsidP="00893940">
      <w:pPr>
        <w:numPr>
          <w:ilvl w:val="0"/>
          <w:numId w:val="7"/>
        </w:numPr>
        <w:rPr>
          <w:rFonts w:asciiTheme="majorBidi" w:hAnsiTheme="majorBidi" w:cstheme="majorBidi"/>
          <w:sz w:val="22"/>
        </w:rPr>
      </w:pPr>
      <w:r w:rsidRPr="001E610F">
        <w:rPr>
          <w:rFonts w:asciiTheme="majorBidi" w:hAnsiTheme="majorBidi" w:cstheme="majorBidi"/>
          <w:sz w:val="22"/>
        </w:rPr>
        <w:t xml:space="preserve">Ghosh S, Gillis A, </w:t>
      </w:r>
      <w:proofErr w:type="spellStart"/>
      <w:r w:rsidRPr="001E610F">
        <w:rPr>
          <w:rFonts w:asciiTheme="majorBidi" w:hAnsiTheme="majorBidi" w:cstheme="majorBidi"/>
          <w:sz w:val="22"/>
        </w:rPr>
        <w:t>Sheviryov</w:t>
      </w:r>
      <w:proofErr w:type="spellEnd"/>
      <w:r w:rsidRPr="001E610F">
        <w:rPr>
          <w:rFonts w:asciiTheme="majorBidi" w:hAnsiTheme="majorBidi" w:cstheme="majorBidi"/>
          <w:sz w:val="22"/>
        </w:rPr>
        <w:t xml:space="preserve"> J, Levkov K, </w:t>
      </w:r>
      <w:r w:rsidRPr="001E610F">
        <w:rPr>
          <w:rFonts w:asciiTheme="majorBidi" w:hAnsiTheme="majorBidi" w:cstheme="majorBidi"/>
          <w:b/>
          <w:sz w:val="22"/>
        </w:rPr>
        <w:t>Golberg A</w:t>
      </w:r>
      <w:r w:rsidRPr="001E610F">
        <w:rPr>
          <w:rFonts w:asciiTheme="majorBidi" w:hAnsiTheme="majorBidi" w:cstheme="majorBidi"/>
          <w:sz w:val="22"/>
        </w:rPr>
        <w:t xml:space="preserve">. Towards waste meat biorefinery: extraction of proteins from waste chicken meat with non-thermal pulsed electric fields and mechanical pressing. </w:t>
      </w:r>
      <w:r w:rsidRPr="001E610F">
        <w:rPr>
          <w:rFonts w:asciiTheme="majorBidi" w:hAnsiTheme="majorBidi" w:cstheme="majorBidi"/>
          <w:b/>
          <w:sz w:val="22"/>
        </w:rPr>
        <w:t>Journal of cleaner production</w:t>
      </w:r>
      <w:r w:rsidRPr="001E610F">
        <w:rPr>
          <w:rFonts w:asciiTheme="majorBidi" w:hAnsiTheme="majorBidi" w:cstheme="majorBidi"/>
          <w:sz w:val="22"/>
        </w:rPr>
        <w:t xml:space="preserve">. </w:t>
      </w:r>
      <w:r w:rsidR="00160E65" w:rsidRPr="001E610F">
        <w:rPr>
          <w:rFonts w:asciiTheme="majorBidi" w:hAnsiTheme="majorBidi" w:cstheme="majorBidi"/>
          <w:sz w:val="22"/>
        </w:rPr>
        <w:t>2019</w:t>
      </w:r>
      <w:r w:rsidRPr="001E610F">
        <w:rPr>
          <w:rFonts w:asciiTheme="majorBidi" w:hAnsiTheme="majorBidi" w:cstheme="majorBidi"/>
          <w:sz w:val="22"/>
        </w:rPr>
        <w:t>.</w:t>
      </w:r>
      <w:r w:rsidR="00160E65" w:rsidRPr="001E610F">
        <w:rPr>
          <w:rFonts w:asciiTheme="majorBidi" w:hAnsiTheme="majorBidi" w:cstheme="majorBidi"/>
          <w:sz w:val="22"/>
        </w:rPr>
        <w:t xml:space="preserve"> 208 (20). 220-231. </w:t>
      </w:r>
    </w:p>
    <w:p w14:paraId="3724C965" w14:textId="77777777" w:rsidR="00AB2D0D" w:rsidRPr="001E610F" w:rsidRDefault="00AB2D0D" w:rsidP="00893940">
      <w:pPr>
        <w:numPr>
          <w:ilvl w:val="0"/>
          <w:numId w:val="7"/>
        </w:numPr>
        <w:rPr>
          <w:rFonts w:asciiTheme="majorBidi" w:hAnsiTheme="majorBidi" w:cstheme="majorBidi"/>
          <w:sz w:val="22"/>
        </w:rPr>
      </w:pPr>
      <w:r w:rsidRPr="001E610F">
        <w:rPr>
          <w:rFonts w:asciiTheme="majorBidi" w:hAnsiTheme="majorBidi" w:cstheme="majorBidi"/>
          <w:sz w:val="22"/>
        </w:rPr>
        <w:t>Rubin</w:t>
      </w:r>
      <w:r w:rsidRPr="001E610F">
        <w:rPr>
          <w:rFonts w:asciiTheme="majorBidi" w:hAnsiTheme="majorBidi" w:cstheme="majorBidi"/>
          <w:sz w:val="22"/>
          <w:vertAlign w:val="superscript"/>
        </w:rPr>
        <w:t xml:space="preserve"> </w:t>
      </w:r>
      <w:r w:rsidRPr="001E610F">
        <w:rPr>
          <w:rFonts w:asciiTheme="majorBidi" w:hAnsiTheme="majorBidi" w:cstheme="majorBidi"/>
          <w:sz w:val="22"/>
        </w:rPr>
        <w:t>A.E, Usta O.B, Schloss</w:t>
      </w:r>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R, Yarmush M.L, </w:t>
      </w:r>
      <w:r w:rsidRPr="001E610F">
        <w:rPr>
          <w:rFonts w:asciiTheme="majorBidi" w:hAnsiTheme="majorBidi" w:cstheme="majorBidi"/>
          <w:b/>
          <w:sz w:val="22"/>
        </w:rPr>
        <w:t>Golberg A</w:t>
      </w:r>
      <w:r w:rsidRPr="001E610F">
        <w:rPr>
          <w:rFonts w:asciiTheme="majorBidi" w:hAnsiTheme="majorBidi" w:cstheme="majorBidi"/>
          <w:sz w:val="22"/>
        </w:rPr>
        <w:t xml:space="preserve">. </w:t>
      </w:r>
      <w:r w:rsidRPr="001E610F">
        <w:rPr>
          <w:rFonts w:asciiTheme="majorBidi" w:hAnsiTheme="majorBidi" w:cstheme="majorBidi"/>
          <w:color w:val="222222"/>
          <w:sz w:val="22"/>
          <w:shd w:val="clear" w:color="auto" w:fill="FFFFFF"/>
        </w:rPr>
        <w:t xml:space="preserve">Selective inactivation of </w:t>
      </w:r>
      <w:r w:rsidRPr="001E610F">
        <w:rPr>
          <w:rFonts w:asciiTheme="majorBidi" w:hAnsiTheme="majorBidi" w:cstheme="majorBidi"/>
          <w:i/>
          <w:color w:val="222222"/>
          <w:sz w:val="22"/>
          <w:shd w:val="clear" w:color="auto" w:fill="FFFFFF"/>
        </w:rPr>
        <w:t>Pseudomonas aeruginosa</w:t>
      </w:r>
      <w:r w:rsidRPr="001E610F">
        <w:rPr>
          <w:rFonts w:asciiTheme="majorBidi" w:hAnsiTheme="majorBidi" w:cstheme="majorBidi"/>
          <w:color w:val="222222"/>
          <w:sz w:val="22"/>
          <w:shd w:val="clear" w:color="auto" w:fill="FFFFFF"/>
        </w:rPr>
        <w:t xml:space="preserve"> and Staphylococcus epidermidis with pulsed electric fields and antibiotics. </w:t>
      </w:r>
      <w:r w:rsidRPr="001E610F">
        <w:rPr>
          <w:rFonts w:asciiTheme="majorBidi" w:hAnsiTheme="majorBidi" w:cstheme="majorBidi"/>
          <w:b/>
          <w:color w:val="222222"/>
          <w:sz w:val="22"/>
          <w:shd w:val="clear" w:color="auto" w:fill="FFFFFF"/>
        </w:rPr>
        <w:t xml:space="preserve">Advances in Wound Care. </w:t>
      </w:r>
      <w:r w:rsidR="004C4FAE" w:rsidRPr="001E610F">
        <w:rPr>
          <w:rFonts w:asciiTheme="majorBidi" w:hAnsiTheme="majorBidi" w:cstheme="majorBidi"/>
          <w:b/>
          <w:color w:val="222222"/>
          <w:sz w:val="22"/>
          <w:shd w:val="clear" w:color="auto" w:fill="FFFFFF"/>
        </w:rPr>
        <w:t>2019</w:t>
      </w:r>
      <w:r w:rsidRPr="001E610F">
        <w:rPr>
          <w:rFonts w:asciiTheme="majorBidi" w:hAnsiTheme="majorBidi" w:cstheme="majorBidi"/>
          <w:b/>
          <w:color w:val="222222"/>
          <w:sz w:val="22"/>
          <w:shd w:val="clear" w:color="auto" w:fill="FFFFFF"/>
        </w:rPr>
        <w:t>.</w:t>
      </w:r>
      <w:r w:rsidR="004C4FAE" w:rsidRPr="001E610F">
        <w:rPr>
          <w:rFonts w:asciiTheme="majorBidi" w:hAnsiTheme="majorBidi" w:cstheme="majorBidi"/>
          <w:b/>
          <w:color w:val="222222"/>
          <w:sz w:val="22"/>
          <w:shd w:val="clear" w:color="auto" w:fill="FFFFFF"/>
        </w:rPr>
        <w:t xml:space="preserve"> </w:t>
      </w:r>
      <w:r w:rsidR="004C4FAE" w:rsidRPr="001E610F">
        <w:rPr>
          <w:rFonts w:asciiTheme="majorBidi" w:hAnsiTheme="majorBidi" w:cstheme="majorBidi"/>
          <w:sz w:val="22"/>
        </w:rPr>
        <w:t>8 (4), 136-148</w:t>
      </w:r>
      <w:r w:rsidRPr="001E610F">
        <w:rPr>
          <w:rFonts w:asciiTheme="majorBidi" w:hAnsiTheme="majorBidi" w:cstheme="majorBidi"/>
          <w:sz w:val="22"/>
        </w:rPr>
        <w:t xml:space="preserve"> </w:t>
      </w:r>
    </w:p>
    <w:p w14:paraId="194EEE47" w14:textId="77777777" w:rsidR="00160E65" w:rsidRPr="001E610F" w:rsidRDefault="00160E65"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Peleg Y, Shefer S, </w:t>
      </w:r>
      <w:proofErr w:type="spellStart"/>
      <w:r w:rsidRPr="001E610F">
        <w:rPr>
          <w:rFonts w:asciiTheme="majorBidi" w:hAnsiTheme="majorBidi" w:cstheme="majorBidi"/>
          <w:color w:val="222222"/>
          <w:sz w:val="22"/>
          <w:shd w:val="clear" w:color="auto" w:fill="FFFFFF"/>
        </w:rPr>
        <w:t>Anavy</w:t>
      </w:r>
      <w:proofErr w:type="spell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L,  Chudnovsky</w:t>
      </w:r>
      <w:proofErr w:type="gramEnd"/>
      <w:r w:rsidRPr="001E610F">
        <w:rPr>
          <w:rFonts w:asciiTheme="majorBidi" w:hAnsiTheme="majorBidi" w:cstheme="majorBidi"/>
          <w:color w:val="222222"/>
          <w:sz w:val="22"/>
          <w:shd w:val="clear" w:color="auto" w:fill="FFFFFF"/>
        </w:rPr>
        <w:t xml:space="preserve"> A, Israel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Yakhini Z*. Sparse NIR Optimization method (SNIRO) to quantify analyte composition with visible (VIS)/near infrared (NIR) spectroscopy (350nm-2500nm). </w:t>
      </w:r>
      <w:r w:rsidRPr="001E610F">
        <w:rPr>
          <w:rFonts w:asciiTheme="majorBidi" w:hAnsiTheme="majorBidi" w:cstheme="majorBidi"/>
          <w:b/>
          <w:color w:val="222222"/>
          <w:sz w:val="22"/>
          <w:shd w:val="clear" w:color="auto" w:fill="FFFFFF"/>
        </w:rPr>
        <w:t xml:space="preserve">Analytica </w:t>
      </w:r>
      <w:proofErr w:type="spellStart"/>
      <w:r w:rsidRPr="001E610F">
        <w:rPr>
          <w:rFonts w:asciiTheme="majorBidi" w:hAnsiTheme="majorBidi" w:cstheme="majorBidi"/>
          <w:b/>
          <w:color w:val="222222"/>
          <w:sz w:val="22"/>
          <w:shd w:val="clear" w:color="auto" w:fill="FFFFFF"/>
        </w:rPr>
        <w:t>Chimica</w:t>
      </w:r>
      <w:proofErr w:type="spellEnd"/>
      <w:r w:rsidRPr="001E610F">
        <w:rPr>
          <w:rFonts w:asciiTheme="majorBidi" w:hAnsiTheme="majorBidi" w:cstheme="majorBidi"/>
          <w:b/>
          <w:color w:val="222222"/>
          <w:sz w:val="22"/>
          <w:shd w:val="clear" w:color="auto" w:fill="FFFFFF"/>
        </w:rPr>
        <w:t xml:space="preserve"> Acta</w:t>
      </w:r>
      <w:r w:rsidRPr="001E610F">
        <w:rPr>
          <w:rFonts w:asciiTheme="majorBidi" w:hAnsiTheme="majorBidi" w:cstheme="majorBidi"/>
          <w:color w:val="222222"/>
          <w:sz w:val="22"/>
          <w:shd w:val="clear" w:color="auto" w:fill="FFFFFF"/>
        </w:rPr>
        <w:t xml:space="preserve">. </w:t>
      </w:r>
      <w:r w:rsidR="004C4FAE" w:rsidRPr="001E610F">
        <w:rPr>
          <w:rFonts w:asciiTheme="majorBidi" w:hAnsiTheme="majorBidi" w:cstheme="majorBidi"/>
          <w:color w:val="222222"/>
          <w:sz w:val="22"/>
          <w:shd w:val="clear" w:color="auto" w:fill="FFFFFF"/>
        </w:rPr>
        <w:t>2019. 1051:</w:t>
      </w:r>
      <w:r w:rsidR="004C4FAE" w:rsidRPr="001E610F">
        <w:rPr>
          <w:rFonts w:asciiTheme="majorBidi" w:hAnsiTheme="majorBidi" w:cstheme="majorBidi"/>
          <w:color w:val="2E2E2E"/>
          <w:sz w:val="22"/>
        </w:rPr>
        <w:t xml:space="preserve"> </w:t>
      </w:r>
      <w:r w:rsidR="004C4FAE" w:rsidRPr="001E610F">
        <w:rPr>
          <w:rFonts w:asciiTheme="majorBidi" w:hAnsiTheme="majorBidi" w:cstheme="majorBidi"/>
          <w:color w:val="222222"/>
          <w:sz w:val="22"/>
          <w:shd w:val="clear" w:color="auto" w:fill="FFFFFF"/>
        </w:rPr>
        <w:t>32-40</w:t>
      </w:r>
      <w:r w:rsidRPr="001E610F">
        <w:rPr>
          <w:rFonts w:asciiTheme="majorBidi" w:hAnsiTheme="majorBidi" w:cstheme="majorBidi"/>
          <w:color w:val="222222"/>
          <w:sz w:val="22"/>
          <w:shd w:val="clear" w:color="auto" w:fill="FFFFFF"/>
        </w:rPr>
        <w:t>. *Corresponding author.</w:t>
      </w:r>
    </w:p>
    <w:p w14:paraId="0417D152" w14:textId="77777777" w:rsidR="00A5382E" w:rsidRPr="001E610F" w:rsidRDefault="00A5382E" w:rsidP="00893940">
      <w:pPr>
        <w:numPr>
          <w:ilvl w:val="0"/>
          <w:numId w:val="7"/>
        </w:numPr>
        <w:rPr>
          <w:rFonts w:asciiTheme="majorBidi" w:hAnsiTheme="majorBidi" w:cstheme="majorBidi"/>
          <w:b/>
          <w:sz w:val="22"/>
        </w:rPr>
      </w:pPr>
      <w:r w:rsidRPr="001E610F">
        <w:rPr>
          <w:rFonts w:asciiTheme="majorBidi" w:hAnsiTheme="majorBidi" w:cstheme="majorBidi"/>
          <w:sz w:val="22"/>
        </w:rPr>
        <w:t xml:space="preserve">Prabhu </w:t>
      </w:r>
      <w:proofErr w:type="gramStart"/>
      <w:r w:rsidRPr="001E610F">
        <w:rPr>
          <w:rFonts w:asciiTheme="majorBidi" w:hAnsiTheme="majorBidi" w:cstheme="majorBidi"/>
          <w:sz w:val="22"/>
        </w:rPr>
        <w:t xml:space="preserve">M,  </w:t>
      </w:r>
      <w:proofErr w:type="spellStart"/>
      <w:r w:rsidRPr="001E610F">
        <w:rPr>
          <w:rFonts w:asciiTheme="majorBidi" w:hAnsiTheme="majorBidi" w:cstheme="majorBidi"/>
          <w:sz w:val="22"/>
        </w:rPr>
        <w:t>Chemodanov</w:t>
      </w:r>
      <w:proofErr w:type="spellEnd"/>
      <w:proofErr w:type="gramEnd"/>
      <w:r w:rsidRPr="001E610F">
        <w:rPr>
          <w:rFonts w:asciiTheme="majorBidi" w:hAnsiTheme="majorBidi" w:cstheme="majorBidi"/>
          <w:sz w:val="22"/>
          <w:vertAlign w:val="superscript"/>
        </w:rPr>
        <w:t xml:space="preserve"> </w:t>
      </w:r>
      <w:r w:rsidRPr="001E610F">
        <w:rPr>
          <w:rFonts w:asciiTheme="majorBidi" w:hAnsiTheme="majorBidi" w:cstheme="majorBidi"/>
          <w:sz w:val="22"/>
        </w:rPr>
        <w:t>A, Gottlieb R, Kazir</w:t>
      </w:r>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M, Nahor O, </w:t>
      </w:r>
      <w:proofErr w:type="spellStart"/>
      <w:r w:rsidRPr="001E610F">
        <w:rPr>
          <w:rFonts w:asciiTheme="majorBidi" w:hAnsiTheme="majorBidi" w:cstheme="majorBidi"/>
          <w:sz w:val="22"/>
        </w:rPr>
        <w:t>Gozin</w:t>
      </w:r>
      <w:proofErr w:type="spellEnd"/>
      <w:r w:rsidRPr="001E610F">
        <w:rPr>
          <w:rFonts w:asciiTheme="majorBidi" w:hAnsiTheme="majorBidi" w:cstheme="majorBidi"/>
          <w:sz w:val="22"/>
          <w:vertAlign w:val="superscript"/>
        </w:rPr>
        <w:t xml:space="preserve"> </w:t>
      </w:r>
      <w:r w:rsidRPr="001E610F">
        <w:rPr>
          <w:rFonts w:asciiTheme="majorBidi" w:hAnsiTheme="majorBidi" w:cstheme="majorBidi"/>
          <w:sz w:val="22"/>
        </w:rPr>
        <w:t xml:space="preserve">M, Israel A, </w:t>
      </w:r>
      <w:proofErr w:type="spellStart"/>
      <w:r w:rsidRPr="001E610F">
        <w:rPr>
          <w:rFonts w:asciiTheme="majorBidi" w:hAnsiTheme="majorBidi" w:cstheme="majorBidi"/>
          <w:sz w:val="22"/>
        </w:rPr>
        <w:t>Livney</w:t>
      </w:r>
      <w:proofErr w:type="spellEnd"/>
      <w:r w:rsidRPr="001E610F">
        <w:rPr>
          <w:rFonts w:asciiTheme="majorBidi" w:hAnsiTheme="majorBidi" w:cstheme="majorBidi"/>
          <w:sz w:val="22"/>
        </w:rPr>
        <w:t xml:space="preserve"> Y, </w:t>
      </w:r>
      <w:r w:rsidRPr="001E610F">
        <w:rPr>
          <w:rFonts w:asciiTheme="majorBidi" w:hAnsiTheme="majorBidi" w:cstheme="majorBidi"/>
          <w:b/>
          <w:sz w:val="22"/>
        </w:rPr>
        <w:t>Golberg A</w:t>
      </w:r>
      <w:r w:rsidRPr="001E610F">
        <w:rPr>
          <w:rFonts w:asciiTheme="majorBidi" w:hAnsiTheme="majorBidi" w:cstheme="majorBidi"/>
          <w:sz w:val="22"/>
        </w:rPr>
        <w:t xml:space="preserve">. Starch from the sea: the green macroalga </w:t>
      </w:r>
      <w:r w:rsidRPr="001E610F">
        <w:rPr>
          <w:rFonts w:asciiTheme="majorBidi" w:hAnsiTheme="majorBidi" w:cstheme="majorBidi"/>
          <w:i/>
          <w:sz w:val="22"/>
        </w:rPr>
        <w:t>Ulva</w:t>
      </w:r>
      <w:r w:rsidRPr="001E610F">
        <w:rPr>
          <w:rFonts w:asciiTheme="majorBidi" w:hAnsiTheme="majorBidi" w:cstheme="majorBidi"/>
          <w:sz w:val="22"/>
        </w:rPr>
        <w:t xml:space="preserve"> sp. as a potential source for sustainable starch production in the marine biorefinery. </w:t>
      </w:r>
      <w:r w:rsidRPr="001E610F">
        <w:rPr>
          <w:rFonts w:asciiTheme="majorBidi" w:hAnsiTheme="majorBidi" w:cstheme="majorBidi"/>
          <w:b/>
          <w:sz w:val="22"/>
        </w:rPr>
        <w:t>Algal Research</w:t>
      </w:r>
      <w:r w:rsidRPr="001E610F">
        <w:rPr>
          <w:rFonts w:asciiTheme="majorBidi" w:hAnsiTheme="majorBidi" w:cstheme="majorBidi"/>
          <w:sz w:val="22"/>
        </w:rPr>
        <w:t xml:space="preserve">. </w:t>
      </w:r>
      <w:r w:rsidR="005861F3" w:rsidRPr="001E610F">
        <w:rPr>
          <w:rFonts w:asciiTheme="majorBidi" w:hAnsiTheme="majorBidi" w:cstheme="majorBidi"/>
          <w:sz w:val="22"/>
        </w:rPr>
        <w:t>2019. 37:</w:t>
      </w:r>
      <w:r w:rsidR="005861F3" w:rsidRPr="001E610F">
        <w:rPr>
          <w:rFonts w:asciiTheme="majorBidi" w:hAnsiTheme="majorBidi" w:cstheme="majorBidi"/>
          <w:color w:val="505050"/>
          <w:sz w:val="22"/>
        </w:rPr>
        <w:t xml:space="preserve"> </w:t>
      </w:r>
      <w:r w:rsidR="005861F3" w:rsidRPr="001E610F">
        <w:rPr>
          <w:rFonts w:asciiTheme="majorBidi" w:hAnsiTheme="majorBidi" w:cstheme="majorBidi"/>
          <w:sz w:val="22"/>
        </w:rPr>
        <w:t>215-227</w:t>
      </w:r>
    </w:p>
    <w:p w14:paraId="20C5DAC2" w14:textId="77777777" w:rsidR="00F5648B" w:rsidRPr="001E610F" w:rsidRDefault="00F5648B" w:rsidP="00893940">
      <w:pPr>
        <w:numPr>
          <w:ilvl w:val="0"/>
          <w:numId w:val="7"/>
        </w:numPr>
        <w:rPr>
          <w:rFonts w:asciiTheme="majorBidi" w:hAnsiTheme="majorBidi" w:cstheme="majorBidi"/>
          <w:sz w:val="22"/>
        </w:rPr>
      </w:pPr>
      <w:proofErr w:type="spellStart"/>
      <w:r w:rsidRPr="001E610F">
        <w:rPr>
          <w:rFonts w:asciiTheme="majorBidi" w:hAnsiTheme="majorBidi" w:cstheme="majorBidi"/>
          <w:sz w:val="22"/>
        </w:rPr>
        <w:lastRenderedPageBreak/>
        <w:t>Chemodanov</w:t>
      </w:r>
      <w:proofErr w:type="spellEnd"/>
      <w:r w:rsidRPr="001E610F">
        <w:rPr>
          <w:rFonts w:asciiTheme="majorBidi" w:hAnsiTheme="majorBidi" w:cstheme="majorBidi"/>
          <w:sz w:val="22"/>
          <w:vertAlign w:val="superscript"/>
        </w:rPr>
        <w:t xml:space="preserve"> </w:t>
      </w:r>
      <w:r w:rsidRPr="001E610F">
        <w:rPr>
          <w:rFonts w:asciiTheme="majorBidi" w:hAnsiTheme="majorBidi" w:cstheme="majorBidi"/>
          <w:sz w:val="22"/>
        </w:rPr>
        <w:t>A, Robin</w:t>
      </w:r>
      <w:r w:rsidRPr="001E610F">
        <w:rPr>
          <w:rFonts w:asciiTheme="majorBidi" w:hAnsiTheme="majorBidi" w:cstheme="majorBidi"/>
          <w:sz w:val="22"/>
          <w:vertAlign w:val="superscript"/>
        </w:rPr>
        <w:t xml:space="preserve"> </w:t>
      </w:r>
      <w:r w:rsidRPr="001E610F">
        <w:rPr>
          <w:rFonts w:asciiTheme="majorBidi" w:hAnsiTheme="majorBidi" w:cstheme="majorBidi"/>
          <w:sz w:val="22"/>
        </w:rPr>
        <w:t>A, </w:t>
      </w:r>
      <w:proofErr w:type="spellStart"/>
      <w:r w:rsidRPr="001E610F">
        <w:rPr>
          <w:rFonts w:asciiTheme="majorBidi" w:hAnsiTheme="majorBidi" w:cstheme="majorBidi"/>
          <w:sz w:val="22"/>
        </w:rPr>
        <w:t>Jinjikhashvily</w:t>
      </w:r>
      <w:proofErr w:type="spellEnd"/>
      <w:r w:rsidRPr="001E610F">
        <w:rPr>
          <w:rFonts w:asciiTheme="majorBidi" w:hAnsiTheme="majorBidi" w:cstheme="majorBidi"/>
          <w:sz w:val="22"/>
        </w:rPr>
        <w:t xml:space="preserve"> G, Yitzhak D, </w:t>
      </w:r>
      <w:proofErr w:type="spellStart"/>
      <w:r w:rsidRPr="001E610F">
        <w:rPr>
          <w:rFonts w:asciiTheme="majorBidi" w:hAnsiTheme="majorBidi" w:cstheme="majorBidi"/>
          <w:sz w:val="22"/>
        </w:rPr>
        <w:t>Liberzon</w:t>
      </w:r>
      <w:proofErr w:type="spellEnd"/>
      <w:r w:rsidRPr="001E610F">
        <w:rPr>
          <w:rFonts w:asciiTheme="majorBidi" w:hAnsiTheme="majorBidi" w:cstheme="majorBidi"/>
          <w:sz w:val="22"/>
        </w:rPr>
        <w:t xml:space="preserve"> A, Israel A, </w:t>
      </w:r>
      <w:r w:rsidRPr="001E610F">
        <w:rPr>
          <w:rFonts w:asciiTheme="majorBidi" w:hAnsiTheme="majorBidi" w:cstheme="majorBidi"/>
          <w:b/>
          <w:sz w:val="22"/>
        </w:rPr>
        <w:t>Golberg A</w:t>
      </w:r>
      <w:r w:rsidRPr="001E610F">
        <w:rPr>
          <w:rFonts w:asciiTheme="majorBidi" w:hAnsiTheme="majorBidi" w:cstheme="majorBidi"/>
          <w:sz w:val="22"/>
        </w:rPr>
        <w:t xml:space="preserve">. Feasibility study of </w:t>
      </w:r>
      <w:r w:rsidRPr="001E610F">
        <w:rPr>
          <w:rFonts w:asciiTheme="majorBidi" w:hAnsiTheme="majorBidi" w:cstheme="majorBidi"/>
          <w:i/>
          <w:sz w:val="22"/>
        </w:rPr>
        <w:t>Ulva</w:t>
      </w:r>
      <w:r w:rsidRPr="001E610F">
        <w:rPr>
          <w:rFonts w:asciiTheme="majorBidi" w:hAnsiTheme="majorBidi" w:cstheme="majorBidi"/>
          <w:sz w:val="22"/>
        </w:rPr>
        <w:t xml:space="preserve"> sp. (Chlorophyta) intensive cultivation in a coastal area of the Eastern Mediterranean Sea. </w:t>
      </w:r>
      <w:r w:rsidRPr="001E610F">
        <w:rPr>
          <w:rFonts w:asciiTheme="majorBidi" w:hAnsiTheme="majorBidi" w:cstheme="majorBidi"/>
          <w:b/>
          <w:sz w:val="22"/>
        </w:rPr>
        <w:t>Biofuels, Bioproducts &amp; Biorefining</w:t>
      </w:r>
      <w:r w:rsidRPr="001E610F">
        <w:rPr>
          <w:rFonts w:asciiTheme="majorBidi" w:hAnsiTheme="majorBidi" w:cstheme="majorBidi"/>
          <w:sz w:val="22"/>
        </w:rPr>
        <w:t xml:space="preserve"> 2019. </w:t>
      </w:r>
      <w:r w:rsidR="00EA220F" w:rsidRPr="001E610F">
        <w:rPr>
          <w:rFonts w:asciiTheme="majorBidi" w:hAnsiTheme="majorBidi" w:cstheme="majorBidi"/>
          <w:sz w:val="22"/>
        </w:rPr>
        <w:t>13(4) 864-877</w:t>
      </w:r>
      <w:r w:rsidRPr="001E610F">
        <w:rPr>
          <w:rFonts w:asciiTheme="majorBidi" w:hAnsiTheme="majorBidi" w:cstheme="majorBidi"/>
          <w:sz w:val="22"/>
        </w:rPr>
        <w:t xml:space="preserve">. </w:t>
      </w:r>
    </w:p>
    <w:p w14:paraId="6165FF25" w14:textId="77777777" w:rsidR="00834CA6" w:rsidRPr="001E610F" w:rsidRDefault="00834CA6" w:rsidP="00893940">
      <w:pPr>
        <w:numPr>
          <w:ilvl w:val="0"/>
          <w:numId w:val="7"/>
        </w:numPr>
        <w:rPr>
          <w:rFonts w:asciiTheme="majorBidi" w:hAnsiTheme="majorBidi" w:cstheme="majorBidi"/>
          <w:sz w:val="22"/>
        </w:rPr>
      </w:pPr>
      <w:r w:rsidRPr="001E610F">
        <w:rPr>
          <w:rFonts w:asciiTheme="majorBidi" w:hAnsiTheme="majorBidi" w:cstheme="majorBidi"/>
          <w:color w:val="222222"/>
          <w:sz w:val="22"/>
          <w:shd w:val="clear" w:color="auto" w:fill="FFFFFF"/>
        </w:rPr>
        <w:t xml:space="preserve">Rubin A.E, Levkov, K, Usta B, Yarmush M,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IGBT-based pulsed electric fields generator for disinfection: design and in vitro studies on </w:t>
      </w:r>
      <w:r w:rsidRPr="001E610F">
        <w:rPr>
          <w:rFonts w:asciiTheme="majorBidi" w:hAnsiTheme="majorBidi" w:cstheme="majorBidi"/>
          <w:i/>
          <w:color w:val="222222"/>
          <w:sz w:val="22"/>
          <w:shd w:val="clear" w:color="auto" w:fill="FFFFFF"/>
        </w:rPr>
        <w:t>Pseudomonas aeruginosa</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Annals of Biomedical Engineering</w:t>
      </w:r>
      <w:r w:rsidRPr="001E610F">
        <w:rPr>
          <w:rFonts w:asciiTheme="majorBidi" w:hAnsiTheme="majorBidi" w:cstheme="majorBidi"/>
          <w:color w:val="222222"/>
          <w:sz w:val="22"/>
          <w:shd w:val="clear" w:color="auto" w:fill="FFFFFF"/>
        </w:rPr>
        <w:t xml:space="preserve">. 2019. </w:t>
      </w:r>
      <w:r w:rsidR="004C4FAE" w:rsidRPr="001E610F">
        <w:rPr>
          <w:rFonts w:asciiTheme="majorBidi" w:hAnsiTheme="majorBidi" w:cstheme="majorBidi"/>
          <w:color w:val="222222"/>
          <w:sz w:val="22"/>
          <w:shd w:val="clear" w:color="auto" w:fill="FFFFFF"/>
        </w:rPr>
        <w:t>47(5):1314-1325</w:t>
      </w:r>
    </w:p>
    <w:p w14:paraId="20FA10E6" w14:textId="77777777" w:rsidR="00A05158" w:rsidRPr="001E610F" w:rsidRDefault="00A05158" w:rsidP="00893940">
      <w:pPr>
        <w:numPr>
          <w:ilvl w:val="0"/>
          <w:numId w:val="7"/>
        </w:numPr>
        <w:rPr>
          <w:rFonts w:asciiTheme="majorBidi" w:hAnsiTheme="majorBidi" w:cstheme="majorBidi"/>
          <w:color w:val="222222"/>
          <w:sz w:val="22"/>
          <w:shd w:val="clear" w:color="auto" w:fill="FFFFFF"/>
        </w:rPr>
      </w:pPr>
      <w:r w:rsidRPr="001E610F">
        <w:rPr>
          <w:rFonts w:asciiTheme="majorBidi" w:hAnsiTheme="majorBidi" w:cstheme="majorBidi"/>
          <w:color w:val="222222"/>
          <w:sz w:val="22"/>
          <w:shd w:val="clear" w:color="auto" w:fill="FFFFFF"/>
        </w:rPr>
        <w:t xml:space="preserve">Huerta-Nuñez L.F.E, Gutierrez-Iglesias G., Martinez-Cuazitl A., Mata-Miranda M.M., Alvarez-Jimenez V.D, Sánchez-Monroy V.,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and Gonzalez-Diaz C.A. A biosensor capable of identifying low quantities of breast cancer cells by electrical impedance spectroscopy. </w:t>
      </w:r>
      <w:r w:rsidRPr="001E610F">
        <w:rPr>
          <w:rFonts w:asciiTheme="majorBidi" w:hAnsiTheme="majorBidi" w:cstheme="majorBidi"/>
          <w:b/>
          <w:color w:val="222222"/>
          <w:sz w:val="22"/>
          <w:shd w:val="clear" w:color="auto" w:fill="FFFFFF"/>
        </w:rPr>
        <w:t>Scientific Reports</w:t>
      </w:r>
      <w:r w:rsidRPr="001E610F">
        <w:rPr>
          <w:rFonts w:asciiTheme="majorBidi" w:hAnsiTheme="majorBidi" w:cstheme="majorBidi"/>
          <w:color w:val="222222"/>
          <w:sz w:val="22"/>
          <w:shd w:val="clear" w:color="auto" w:fill="FFFFFF"/>
        </w:rPr>
        <w:t xml:space="preserve">. 2019. </w:t>
      </w:r>
      <w:r w:rsidR="004C4FAE" w:rsidRPr="001E610F">
        <w:rPr>
          <w:rFonts w:asciiTheme="majorBidi" w:hAnsiTheme="majorBidi" w:cstheme="majorBidi"/>
          <w:color w:val="222222"/>
          <w:sz w:val="22"/>
          <w:shd w:val="clear" w:color="auto" w:fill="FFFFFF"/>
        </w:rPr>
        <w:t>9:</w:t>
      </w:r>
      <w:r w:rsidR="004C4FAE" w:rsidRPr="001E610F">
        <w:rPr>
          <w:rFonts w:asciiTheme="majorBidi" w:hAnsiTheme="majorBidi" w:cstheme="majorBidi"/>
          <w:color w:val="222222"/>
          <w:spacing w:val="3"/>
          <w:sz w:val="22"/>
          <w:shd w:val="clear" w:color="auto" w:fill="FFFFFF"/>
        </w:rPr>
        <w:t xml:space="preserve"> 6419</w:t>
      </w:r>
      <w:r w:rsidRPr="001E610F">
        <w:rPr>
          <w:rFonts w:asciiTheme="majorBidi" w:hAnsiTheme="majorBidi" w:cstheme="majorBidi"/>
          <w:color w:val="222222"/>
          <w:sz w:val="22"/>
          <w:shd w:val="clear" w:color="auto" w:fill="FFFFFF"/>
        </w:rPr>
        <w:t>.</w:t>
      </w:r>
    </w:p>
    <w:p w14:paraId="346714F5" w14:textId="77777777" w:rsidR="00ED31DA" w:rsidRPr="001E610F" w:rsidRDefault="002D5221"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Zollmann</w:t>
      </w:r>
      <w:proofErr w:type="spell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M ,</w:t>
      </w:r>
      <w:proofErr w:type="gramEnd"/>
      <w:r w:rsidRPr="001E610F">
        <w:rPr>
          <w:rFonts w:asciiTheme="majorBidi" w:hAnsiTheme="majorBidi" w:cstheme="majorBidi"/>
          <w:color w:val="222222"/>
          <w:sz w:val="22"/>
          <w:shd w:val="clear" w:color="auto" w:fill="FFFFFF"/>
        </w:rPr>
        <w:t xml:space="preserve"> Robin A, Prabhu M, </w:t>
      </w:r>
      <w:proofErr w:type="spellStart"/>
      <w:r w:rsidRPr="001E610F">
        <w:rPr>
          <w:rFonts w:asciiTheme="majorBidi" w:hAnsiTheme="majorBidi" w:cstheme="majorBidi"/>
          <w:color w:val="222222"/>
          <w:sz w:val="22"/>
          <w:shd w:val="clear" w:color="auto" w:fill="FFFFFF"/>
        </w:rPr>
        <w:t>Polikovsky</w:t>
      </w:r>
      <w:proofErr w:type="spellEnd"/>
      <w:r w:rsidRPr="001E610F">
        <w:rPr>
          <w:rFonts w:asciiTheme="majorBidi" w:hAnsiTheme="majorBidi" w:cstheme="majorBidi"/>
          <w:color w:val="222222"/>
          <w:sz w:val="22"/>
          <w:shd w:val="clear" w:color="auto" w:fill="FFFFFF"/>
        </w:rPr>
        <w:t xml:space="preserve"> M, Gillis </w:t>
      </w:r>
      <w:proofErr w:type="gramStart"/>
      <w:r w:rsidRPr="001E610F">
        <w:rPr>
          <w:rFonts w:asciiTheme="majorBidi" w:hAnsiTheme="majorBidi" w:cstheme="majorBidi"/>
          <w:color w:val="222222"/>
          <w:sz w:val="22"/>
          <w:shd w:val="clear" w:color="auto" w:fill="FFFFFF"/>
        </w:rPr>
        <w:t>A ,</w:t>
      </w:r>
      <w:proofErr w:type="gramEnd"/>
      <w:r w:rsidRPr="001E610F">
        <w:rPr>
          <w:rFonts w:asciiTheme="majorBidi" w:hAnsiTheme="majorBidi" w:cstheme="majorBidi"/>
          <w:color w:val="222222"/>
          <w:sz w:val="22"/>
          <w:shd w:val="clear" w:color="auto" w:fill="FFFFFF"/>
        </w:rPr>
        <w:t xml:space="preserve"> </w:t>
      </w:r>
      <w:proofErr w:type="spellStart"/>
      <w:r w:rsidRPr="001E610F">
        <w:rPr>
          <w:rFonts w:asciiTheme="majorBidi" w:hAnsiTheme="majorBidi" w:cstheme="majorBidi"/>
          <w:color w:val="222222"/>
          <w:sz w:val="22"/>
          <w:shd w:val="clear" w:color="auto" w:fill="FFFFFF"/>
        </w:rPr>
        <w:t>Greiserman</w:t>
      </w:r>
      <w:proofErr w:type="spellEnd"/>
      <w:r w:rsidRPr="001E610F">
        <w:rPr>
          <w:rFonts w:asciiTheme="majorBidi" w:hAnsiTheme="majorBidi" w:cstheme="majorBidi"/>
          <w:color w:val="222222"/>
          <w:sz w:val="22"/>
          <w:shd w:val="clear" w:color="auto" w:fill="FFFFFF"/>
        </w:rPr>
        <w:t xml:space="preserve"> S,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Green technology in green macroalgal biorefineries. </w:t>
      </w:r>
      <w:proofErr w:type="spellStart"/>
      <w:r w:rsidRPr="001E610F">
        <w:rPr>
          <w:rFonts w:asciiTheme="majorBidi" w:hAnsiTheme="majorBidi" w:cstheme="majorBidi"/>
          <w:b/>
          <w:color w:val="222222"/>
          <w:sz w:val="22"/>
          <w:shd w:val="clear" w:color="auto" w:fill="FFFFFF"/>
        </w:rPr>
        <w:t>Phycologia</w:t>
      </w:r>
      <w:proofErr w:type="spellEnd"/>
      <w:r w:rsidRPr="001E610F">
        <w:rPr>
          <w:rFonts w:asciiTheme="majorBidi" w:hAnsiTheme="majorBidi" w:cstheme="majorBidi"/>
          <w:color w:val="222222"/>
          <w:sz w:val="22"/>
          <w:shd w:val="clear" w:color="auto" w:fill="FFFFFF"/>
        </w:rPr>
        <w:t xml:space="preserve">. 2019. </w:t>
      </w:r>
      <w:r w:rsidR="00B646F8" w:rsidRPr="001E610F">
        <w:rPr>
          <w:rFonts w:asciiTheme="majorBidi" w:hAnsiTheme="majorBidi" w:cstheme="majorBidi"/>
          <w:color w:val="222222"/>
          <w:sz w:val="22"/>
          <w:shd w:val="clear" w:color="auto" w:fill="FFFFFF"/>
        </w:rPr>
        <w:t>58(5):516-534</w:t>
      </w:r>
      <w:r w:rsidRPr="001E610F">
        <w:rPr>
          <w:rFonts w:asciiTheme="majorBidi" w:hAnsiTheme="majorBidi" w:cstheme="majorBidi"/>
          <w:color w:val="222222"/>
          <w:sz w:val="22"/>
          <w:shd w:val="clear" w:color="auto" w:fill="FFFFFF"/>
        </w:rPr>
        <w:t xml:space="preserve">. </w:t>
      </w:r>
    </w:p>
    <w:p w14:paraId="719BC6D4" w14:textId="77777777" w:rsidR="00713B03" w:rsidRPr="001E610F" w:rsidRDefault="00713B03"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Greiserman</w:t>
      </w:r>
      <w:proofErr w:type="spellEnd"/>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S, Epstein</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 xml:space="preserve">M, </w:t>
      </w:r>
      <w:proofErr w:type="spellStart"/>
      <w:r w:rsidRPr="001E610F">
        <w:rPr>
          <w:rFonts w:asciiTheme="majorBidi" w:hAnsiTheme="majorBidi" w:cstheme="majorBidi"/>
          <w:color w:val="222222"/>
          <w:sz w:val="22"/>
          <w:shd w:val="clear" w:color="auto" w:fill="FFFFFF"/>
        </w:rPr>
        <w:t>Chemodanov</w:t>
      </w:r>
      <w:proofErr w:type="spellEnd"/>
      <w:r w:rsidRPr="001E610F">
        <w:rPr>
          <w:rFonts w:asciiTheme="majorBidi" w:hAnsiTheme="majorBidi" w:cstheme="majorBidi"/>
          <w:color w:val="222222"/>
          <w:sz w:val="22"/>
          <w:shd w:val="clear" w:color="auto" w:fill="FFFFFF"/>
        </w:rPr>
        <w:t xml:space="preserve"> A,</w:t>
      </w:r>
      <w:r w:rsidRPr="001E610F">
        <w:rPr>
          <w:rFonts w:asciiTheme="majorBidi" w:hAnsiTheme="majorBidi" w:cstheme="majorBidi"/>
          <w:b/>
          <w:color w:val="222222"/>
          <w:sz w:val="22"/>
          <w:shd w:val="clear" w:color="auto" w:fill="FFFFFF"/>
        </w:rPr>
        <w:t xml:space="preserve"> </w:t>
      </w:r>
      <w:proofErr w:type="spellStart"/>
      <w:r w:rsidRPr="001E610F">
        <w:rPr>
          <w:rFonts w:asciiTheme="majorBidi" w:hAnsiTheme="majorBidi" w:cstheme="majorBidi"/>
          <w:color w:val="222222"/>
          <w:sz w:val="22"/>
          <w:shd w:val="clear" w:color="auto" w:fill="FFFFFF"/>
        </w:rPr>
        <w:t>Steinbruch</w:t>
      </w:r>
      <w:proofErr w:type="spellEnd"/>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E, Prabhu</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M, Guttman</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 xml:space="preserve">L, </w:t>
      </w:r>
      <w:proofErr w:type="spellStart"/>
      <w:r w:rsidRPr="001E610F">
        <w:rPr>
          <w:rFonts w:asciiTheme="majorBidi" w:hAnsiTheme="majorBidi" w:cstheme="majorBidi"/>
          <w:color w:val="222222"/>
          <w:sz w:val="22"/>
          <w:shd w:val="clear" w:color="auto" w:fill="FFFFFF"/>
        </w:rPr>
        <w:t>Jinjikhashvily</w:t>
      </w:r>
      <w:proofErr w:type="spellEnd"/>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G, Shamis</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 xml:space="preserve">O, </w:t>
      </w:r>
      <w:proofErr w:type="spellStart"/>
      <w:r w:rsidRPr="001E610F">
        <w:rPr>
          <w:rFonts w:asciiTheme="majorBidi" w:hAnsiTheme="majorBidi" w:cstheme="majorBidi"/>
          <w:color w:val="222222"/>
          <w:sz w:val="22"/>
          <w:shd w:val="clear" w:color="auto" w:fill="FFFFFF"/>
        </w:rPr>
        <w:t>Gozin</w:t>
      </w:r>
      <w:proofErr w:type="spellEnd"/>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 xml:space="preserve">M, </w:t>
      </w:r>
      <w:proofErr w:type="spellStart"/>
      <w:r w:rsidRPr="001E610F">
        <w:rPr>
          <w:rFonts w:asciiTheme="majorBidi" w:hAnsiTheme="majorBidi" w:cstheme="majorBidi"/>
          <w:color w:val="222222"/>
          <w:sz w:val="22"/>
          <w:shd w:val="clear" w:color="auto" w:fill="FFFFFF"/>
        </w:rPr>
        <w:t>Kribus</w:t>
      </w:r>
      <w:proofErr w:type="spellEnd"/>
      <w:r w:rsidRPr="001E610F">
        <w:rPr>
          <w:rFonts w:asciiTheme="majorBidi" w:hAnsiTheme="majorBidi" w:cstheme="majorBidi"/>
          <w:color w:val="222222"/>
          <w:sz w:val="22"/>
          <w:shd w:val="clear" w:color="auto" w:fill="FFFFFF"/>
        </w:rPr>
        <w:t xml:space="preserve">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Co-production of monosaccharides and </w:t>
      </w:r>
      <w:proofErr w:type="spellStart"/>
      <w:r w:rsidRPr="001E610F">
        <w:rPr>
          <w:rFonts w:asciiTheme="majorBidi" w:hAnsiTheme="majorBidi" w:cstheme="majorBidi"/>
          <w:color w:val="222222"/>
          <w:sz w:val="22"/>
          <w:shd w:val="clear" w:color="auto" w:fill="FFFFFF"/>
        </w:rPr>
        <w:t>hydrochar</w:t>
      </w:r>
      <w:proofErr w:type="spellEnd"/>
      <w:r w:rsidRPr="001E610F">
        <w:rPr>
          <w:rFonts w:asciiTheme="majorBidi" w:hAnsiTheme="majorBidi" w:cstheme="majorBidi"/>
          <w:color w:val="222222"/>
          <w:sz w:val="22"/>
          <w:shd w:val="clear" w:color="auto" w:fill="FFFFFF"/>
        </w:rPr>
        <w:t xml:space="preserve"> from green macroalgae Ulva (Chlorophyta) sp. with subcritical hydrolysis and carbonization. </w:t>
      </w:r>
      <w:r w:rsidRPr="001E610F">
        <w:rPr>
          <w:rFonts w:asciiTheme="majorBidi" w:hAnsiTheme="majorBidi" w:cstheme="majorBidi"/>
          <w:b/>
          <w:color w:val="222222"/>
          <w:sz w:val="22"/>
          <w:shd w:val="clear" w:color="auto" w:fill="FFFFFF"/>
        </w:rPr>
        <w:t>Bioenergy Research</w:t>
      </w:r>
      <w:r w:rsidRPr="001E610F">
        <w:rPr>
          <w:rFonts w:asciiTheme="majorBidi" w:hAnsiTheme="majorBidi" w:cstheme="majorBidi"/>
          <w:color w:val="222222"/>
          <w:sz w:val="22"/>
          <w:shd w:val="clear" w:color="auto" w:fill="FFFFFF"/>
        </w:rPr>
        <w:t xml:space="preserve">. 2019. </w:t>
      </w:r>
      <w:r w:rsidR="002F78E4" w:rsidRPr="001E610F">
        <w:rPr>
          <w:rFonts w:asciiTheme="majorBidi" w:hAnsiTheme="majorBidi" w:cstheme="majorBidi"/>
          <w:color w:val="222222"/>
          <w:sz w:val="22"/>
          <w:shd w:val="clear" w:color="auto" w:fill="FFFFFF"/>
        </w:rPr>
        <w:t>12 (4), 1090-1103</w:t>
      </w:r>
      <w:r w:rsidRPr="001E610F">
        <w:rPr>
          <w:rFonts w:asciiTheme="majorBidi" w:hAnsiTheme="majorBidi" w:cstheme="majorBidi"/>
          <w:color w:val="222222"/>
          <w:sz w:val="22"/>
          <w:shd w:val="clear" w:color="auto" w:fill="FFFFFF"/>
        </w:rPr>
        <w:t>.</w:t>
      </w:r>
    </w:p>
    <w:p w14:paraId="0027AC54" w14:textId="77777777" w:rsidR="00565F60" w:rsidRPr="001E610F" w:rsidRDefault="00565F60" w:rsidP="00893940">
      <w:pPr>
        <w:numPr>
          <w:ilvl w:val="0"/>
          <w:numId w:val="7"/>
        </w:numPr>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Zollmann</w:t>
      </w:r>
      <w:proofErr w:type="spellEnd"/>
      <w:r w:rsidRPr="001E610F">
        <w:rPr>
          <w:rFonts w:asciiTheme="majorBidi" w:hAnsiTheme="majorBidi" w:cstheme="majorBidi"/>
          <w:color w:val="222222"/>
          <w:sz w:val="22"/>
          <w:shd w:val="clear" w:color="auto" w:fill="FFFFFF"/>
        </w:rPr>
        <w:t xml:space="preserve"> M, Traugott H, </w:t>
      </w:r>
      <w:proofErr w:type="spellStart"/>
      <w:r w:rsidRPr="001E610F">
        <w:rPr>
          <w:rFonts w:asciiTheme="majorBidi" w:hAnsiTheme="majorBidi" w:cstheme="majorBidi"/>
          <w:color w:val="222222"/>
          <w:sz w:val="22"/>
          <w:shd w:val="clear" w:color="auto" w:fill="FFFFFF"/>
        </w:rPr>
        <w:t>Chemodanov</w:t>
      </w:r>
      <w:proofErr w:type="spellEnd"/>
      <w:r w:rsidRPr="001E610F">
        <w:rPr>
          <w:rFonts w:asciiTheme="majorBidi" w:hAnsiTheme="majorBidi" w:cstheme="majorBidi"/>
          <w:color w:val="222222"/>
          <w:sz w:val="22"/>
          <w:shd w:val="clear" w:color="auto" w:fill="FFFFFF"/>
        </w:rPr>
        <w:t xml:space="preserve"> A, </w:t>
      </w:r>
      <w:proofErr w:type="spellStart"/>
      <w:r w:rsidRPr="001E610F">
        <w:rPr>
          <w:rFonts w:asciiTheme="majorBidi" w:hAnsiTheme="majorBidi" w:cstheme="majorBidi"/>
          <w:color w:val="222222"/>
          <w:sz w:val="22"/>
          <w:shd w:val="clear" w:color="auto" w:fill="FFFFFF"/>
        </w:rPr>
        <w:t>Liberzon</w:t>
      </w:r>
      <w:proofErr w:type="spellEnd"/>
      <w:r w:rsidRPr="001E610F">
        <w:rPr>
          <w:rFonts w:asciiTheme="majorBidi" w:hAnsiTheme="majorBidi" w:cstheme="majorBidi"/>
          <w:color w:val="222222"/>
          <w:sz w:val="22"/>
          <w:shd w:val="clear" w:color="auto" w:fill="FFFFFF"/>
        </w:rPr>
        <w:t xml:space="preserve"> A,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Deep water nutrient supply for an offshore Ulva sp. cultivation project in the Eastern Mediterranean Sea: experimental simulation and modeling. </w:t>
      </w:r>
      <w:r w:rsidRPr="001E610F">
        <w:rPr>
          <w:rFonts w:asciiTheme="majorBidi" w:hAnsiTheme="majorBidi" w:cstheme="majorBidi"/>
          <w:b/>
          <w:color w:val="222222"/>
          <w:sz w:val="22"/>
          <w:shd w:val="clear" w:color="auto" w:fill="FFFFFF"/>
        </w:rPr>
        <w:t xml:space="preserve">Bioenergy Research. </w:t>
      </w:r>
      <w:r w:rsidRPr="001E610F">
        <w:rPr>
          <w:rFonts w:asciiTheme="majorBidi" w:hAnsiTheme="majorBidi" w:cstheme="majorBidi"/>
          <w:color w:val="222222"/>
          <w:sz w:val="22"/>
          <w:shd w:val="clear" w:color="auto" w:fill="FFFFFF"/>
        </w:rPr>
        <w:t xml:space="preserve">2019. </w:t>
      </w:r>
      <w:r w:rsidR="00EA220F" w:rsidRPr="001E610F">
        <w:rPr>
          <w:rFonts w:asciiTheme="majorBidi" w:hAnsiTheme="majorBidi" w:cstheme="majorBidi"/>
          <w:color w:val="222222"/>
          <w:sz w:val="22"/>
          <w:shd w:val="clear" w:color="auto" w:fill="FFFFFF"/>
        </w:rPr>
        <w:t>12: 1113–1126</w:t>
      </w:r>
      <w:r w:rsidRPr="001E610F">
        <w:rPr>
          <w:rFonts w:asciiTheme="majorBidi" w:hAnsiTheme="majorBidi" w:cstheme="majorBidi"/>
          <w:color w:val="222222"/>
          <w:sz w:val="22"/>
          <w:shd w:val="clear" w:color="auto" w:fill="FFFFFF"/>
        </w:rPr>
        <w:t>.</w:t>
      </w:r>
    </w:p>
    <w:p w14:paraId="0D0AC8FE" w14:textId="77777777" w:rsidR="007F348B" w:rsidRPr="001E610F" w:rsidRDefault="007F348B" w:rsidP="00893940">
      <w:pPr>
        <w:pStyle w:val="ListParagraph"/>
        <w:numPr>
          <w:ilvl w:val="0"/>
          <w:numId w:val="7"/>
        </w:numPr>
        <w:shd w:val="clear" w:color="auto" w:fill="FFFFFF"/>
        <w:spacing w:after="0" w:line="240" w:lineRule="auto"/>
        <w:rPr>
          <w:rFonts w:asciiTheme="majorBidi" w:hAnsiTheme="majorBidi" w:cstheme="majorBidi"/>
          <w:color w:val="222222"/>
          <w:shd w:val="clear" w:color="auto" w:fill="FFFFFF"/>
        </w:rPr>
      </w:pPr>
      <w:r w:rsidRPr="001E610F">
        <w:rPr>
          <w:rFonts w:asciiTheme="majorBidi" w:hAnsiTheme="majorBidi" w:cstheme="majorBidi"/>
          <w:color w:val="222222"/>
          <w:shd w:val="clear" w:color="auto" w:fill="FFFFFF"/>
        </w:rPr>
        <w:t xml:space="preserve">Prabhu MS, Levkov K, </w:t>
      </w:r>
      <w:proofErr w:type="spellStart"/>
      <w:r w:rsidRPr="001E610F">
        <w:rPr>
          <w:rFonts w:asciiTheme="majorBidi" w:hAnsiTheme="majorBidi" w:cstheme="majorBidi"/>
          <w:color w:val="222222"/>
          <w:shd w:val="clear" w:color="auto" w:fill="FFFFFF"/>
        </w:rPr>
        <w:t>Livney</w:t>
      </w:r>
      <w:proofErr w:type="spellEnd"/>
      <w:r w:rsidRPr="001E610F">
        <w:rPr>
          <w:rFonts w:asciiTheme="majorBidi" w:hAnsiTheme="majorBidi" w:cstheme="majorBidi"/>
          <w:color w:val="222222"/>
          <w:shd w:val="clear" w:color="auto" w:fill="FFFFFF"/>
        </w:rPr>
        <w:t xml:space="preserve"> YD, Israel A, </w:t>
      </w:r>
      <w:r w:rsidRPr="001E610F">
        <w:rPr>
          <w:rFonts w:asciiTheme="majorBidi" w:hAnsiTheme="majorBidi" w:cstheme="majorBidi"/>
          <w:b/>
          <w:color w:val="222222"/>
          <w:shd w:val="clear" w:color="auto" w:fill="FFFFFF"/>
        </w:rPr>
        <w:t>Golberg A</w:t>
      </w:r>
      <w:r w:rsidRPr="001E610F">
        <w:rPr>
          <w:rFonts w:asciiTheme="majorBidi" w:hAnsiTheme="majorBidi" w:cstheme="majorBidi"/>
          <w:color w:val="222222"/>
          <w:shd w:val="clear" w:color="auto" w:fill="FFFFFF"/>
        </w:rPr>
        <w:t xml:space="preserve">. High-voltage pulsed electric fields preprocessing enhances extraction of starch, proteins and ash from marine macroalgae </w:t>
      </w:r>
      <w:r w:rsidRPr="001E610F">
        <w:rPr>
          <w:rFonts w:asciiTheme="majorBidi" w:hAnsiTheme="majorBidi" w:cstheme="majorBidi"/>
          <w:i/>
          <w:color w:val="222222"/>
          <w:shd w:val="clear" w:color="auto" w:fill="FFFFFF"/>
        </w:rPr>
        <w:t>Ulva</w:t>
      </w:r>
      <w:r w:rsidRPr="001E610F">
        <w:rPr>
          <w:rFonts w:asciiTheme="majorBidi" w:hAnsiTheme="majorBidi" w:cstheme="majorBidi"/>
          <w:color w:val="222222"/>
          <w:shd w:val="clear" w:color="auto" w:fill="FFFFFF"/>
        </w:rPr>
        <w:t xml:space="preserve"> </w:t>
      </w:r>
      <w:proofErr w:type="spellStart"/>
      <w:r w:rsidRPr="001E610F">
        <w:rPr>
          <w:rFonts w:asciiTheme="majorBidi" w:hAnsiTheme="majorBidi" w:cstheme="majorBidi"/>
          <w:color w:val="222222"/>
          <w:shd w:val="clear" w:color="auto" w:fill="FFFFFF"/>
        </w:rPr>
        <w:t>ohnoi</w:t>
      </w:r>
      <w:proofErr w:type="spellEnd"/>
      <w:r w:rsidRPr="001E610F">
        <w:rPr>
          <w:rFonts w:asciiTheme="majorBidi" w:hAnsiTheme="majorBidi" w:cstheme="majorBidi"/>
          <w:color w:val="222222"/>
          <w:shd w:val="clear" w:color="auto" w:fill="FFFFFF"/>
        </w:rPr>
        <w:t xml:space="preserve">. </w:t>
      </w:r>
      <w:r w:rsidRPr="001E610F">
        <w:rPr>
          <w:rFonts w:asciiTheme="majorBidi" w:hAnsiTheme="majorBidi" w:cstheme="majorBidi"/>
          <w:b/>
          <w:color w:val="222222"/>
          <w:shd w:val="clear" w:color="auto" w:fill="FFFFFF"/>
        </w:rPr>
        <w:t>ACS Sustainable Chemistry &amp; Engineering</w:t>
      </w:r>
      <w:r w:rsidRPr="001E610F">
        <w:rPr>
          <w:rFonts w:asciiTheme="majorBidi" w:hAnsiTheme="majorBidi" w:cstheme="majorBidi"/>
          <w:color w:val="222222"/>
          <w:shd w:val="clear" w:color="auto" w:fill="FFFFFF"/>
        </w:rPr>
        <w:t xml:space="preserve">. 2019. </w:t>
      </w:r>
      <w:r w:rsidR="008507D6" w:rsidRPr="001E610F">
        <w:rPr>
          <w:rFonts w:asciiTheme="majorBidi" w:hAnsiTheme="majorBidi" w:cstheme="majorBidi"/>
          <w:color w:val="222222"/>
          <w:shd w:val="clear" w:color="auto" w:fill="FFFFFF"/>
        </w:rPr>
        <w:t>7(20) 17453-17463</w:t>
      </w:r>
    </w:p>
    <w:p w14:paraId="71CD6DC5" w14:textId="77777777" w:rsidR="007F348B" w:rsidRPr="001E610F" w:rsidRDefault="00373561" w:rsidP="00893940">
      <w:pPr>
        <w:pStyle w:val="ListParagraph"/>
        <w:numPr>
          <w:ilvl w:val="0"/>
          <w:numId w:val="7"/>
        </w:numPr>
        <w:shd w:val="clear" w:color="auto" w:fill="FFFFFF"/>
        <w:spacing w:after="0" w:line="240" w:lineRule="auto"/>
        <w:rPr>
          <w:rFonts w:asciiTheme="majorBidi" w:hAnsiTheme="majorBidi" w:cstheme="majorBidi"/>
          <w:color w:val="222222"/>
          <w:shd w:val="clear" w:color="auto" w:fill="FFFFFF"/>
        </w:rPr>
      </w:pPr>
      <w:r w:rsidRPr="001E610F">
        <w:rPr>
          <w:rFonts w:asciiTheme="majorBidi" w:hAnsiTheme="majorBidi" w:cstheme="majorBidi"/>
          <w:color w:val="222222"/>
          <w:shd w:val="clear" w:color="auto" w:fill="FFFFFF"/>
        </w:rPr>
        <w:t xml:space="preserve">Negev </w:t>
      </w:r>
      <w:proofErr w:type="gramStart"/>
      <w:r w:rsidRPr="001E610F">
        <w:rPr>
          <w:rFonts w:asciiTheme="majorBidi" w:hAnsiTheme="majorBidi" w:cstheme="majorBidi"/>
          <w:color w:val="222222"/>
          <w:shd w:val="clear" w:color="auto" w:fill="FFFFFF"/>
        </w:rPr>
        <w:t>E ,</w:t>
      </w:r>
      <w:proofErr w:type="gramEnd"/>
      <w:r w:rsidRPr="001E610F">
        <w:rPr>
          <w:rFonts w:asciiTheme="majorBidi" w:hAnsiTheme="majorBidi" w:cstheme="majorBidi"/>
          <w:color w:val="222222"/>
          <w:shd w:val="clear" w:color="auto" w:fill="FFFFFF"/>
        </w:rPr>
        <w:t xml:space="preserve"> </w:t>
      </w:r>
      <w:proofErr w:type="spellStart"/>
      <w:r w:rsidRPr="001E610F">
        <w:rPr>
          <w:rFonts w:asciiTheme="majorBidi" w:hAnsiTheme="majorBidi" w:cstheme="majorBidi"/>
          <w:color w:val="222222"/>
          <w:shd w:val="clear" w:color="auto" w:fill="FFFFFF"/>
        </w:rPr>
        <w:t>Yezioro</w:t>
      </w:r>
      <w:proofErr w:type="spellEnd"/>
      <w:r w:rsidRPr="001E610F">
        <w:rPr>
          <w:rFonts w:asciiTheme="majorBidi" w:hAnsiTheme="majorBidi" w:cstheme="majorBidi"/>
          <w:color w:val="222222"/>
          <w:shd w:val="clear" w:color="auto" w:fill="FFFFFF"/>
        </w:rPr>
        <w:t xml:space="preserve"> </w:t>
      </w:r>
      <w:proofErr w:type="gramStart"/>
      <w:r w:rsidRPr="001E610F">
        <w:rPr>
          <w:rFonts w:asciiTheme="majorBidi" w:hAnsiTheme="majorBidi" w:cstheme="majorBidi"/>
          <w:color w:val="222222"/>
          <w:shd w:val="clear" w:color="auto" w:fill="FFFFFF"/>
        </w:rPr>
        <w:t>A ,</w:t>
      </w:r>
      <w:proofErr w:type="gramEnd"/>
      <w:r w:rsidRPr="001E610F">
        <w:rPr>
          <w:rFonts w:asciiTheme="majorBidi" w:hAnsiTheme="majorBidi" w:cstheme="majorBidi"/>
          <w:color w:val="222222"/>
          <w:shd w:val="clear" w:color="auto" w:fill="FFFFFF"/>
        </w:rPr>
        <w:t xml:space="preserve"> </w:t>
      </w:r>
      <w:proofErr w:type="spellStart"/>
      <w:r w:rsidRPr="001E610F">
        <w:rPr>
          <w:rFonts w:asciiTheme="majorBidi" w:hAnsiTheme="majorBidi" w:cstheme="majorBidi"/>
          <w:color w:val="222222"/>
          <w:shd w:val="clear" w:color="auto" w:fill="FFFFFF"/>
        </w:rPr>
        <w:t>Polikovsky</w:t>
      </w:r>
      <w:proofErr w:type="spellEnd"/>
      <w:r w:rsidRPr="001E610F">
        <w:rPr>
          <w:rFonts w:asciiTheme="majorBidi" w:hAnsiTheme="majorBidi" w:cstheme="majorBidi"/>
          <w:color w:val="222222"/>
          <w:shd w:val="clear" w:color="auto" w:fill="FFFFFF"/>
        </w:rPr>
        <w:t xml:space="preserve"> </w:t>
      </w:r>
      <w:proofErr w:type="gramStart"/>
      <w:r w:rsidRPr="001E610F">
        <w:rPr>
          <w:rFonts w:asciiTheme="majorBidi" w:hAnsiTheme="majorBidi" w:cstheme="majorBidi"/>
          <w:color w:val="222222"/>
          <w:shd w:val="clear" w:color="auto" w:fill="FFFFFF"/>
        </w:rPr>
        <w:t>M ,</w:t>
      </w:r>
      <w:proofErr w:type="gramEnd"/>
      <w:r w:rsidRPr="001E610F">
        <w:rPr>
          <w:rFonts w:asciiTheme="majorBidi" w:hAnsiTheme="majorBidi" w:cstheme="majorBidi"/>
          <w:color w:val="222222"/>
          <w:shd w:val="clear" w:color="auto" w:fill="FFFFFF"/>
        </w:rPr>
        <w:t xml:space="preserve"> </w:t>
      </w:r>
      <w:proofErr w:type="spellStart"/>
      <w:r w:rsidRPr="001E610F">
        <w:rPr>
          <w:rFonts w:asciiTheme="majorBidi" w:hAnsiTheme="majorBidi" w:cstheme="majorBidi"/>
          <w:color w:val="222222"/>
          <w:shd w:val="clear" w:color="auto" w:fill="FFFFFF"/>
        </w:rPr>
        <w:t>Kribus</w:t>
      </w:r>
      <w:proofErr w:type="spellEnd"/>
      <w:r w:rsidRPr="001E610F">
        <w:rPr>
          <w:rFonts w:asciiTheme="majorBidi" w:hAnsiTheme="majorBidi" w:cstheme="majorBidi"/>
          <w:color w:val="222222"/>
          <w:shd w:val="clear" w:color="auto" w:fill="FFFFFF"/>
        </w:rPr>
        <w:t xml:space="preserve"> </w:t>
      </w:r>
      <w:proofErr w:type="gramStart"/>
      <w:r w:rsidRPr="001E610F">
        <w:rPr>
          <w:rFonts w:asciiTheme="majorBidi" w:hAnsiTheme="majorBidi" w:cstheme="majorBidi"/>
          <w:color w:val="222222"/>
          <w:shd w:val="clear" w:color="auto" w:fill="FFFFFF"/>
        </w:rPr>
        <w:t>A ,</w:t>
      </w:r>
      <w:proofErr w:type="gramEnd"/>
      <w:r w:rsidRPr="001E610F">
        <w:rPr>
          <w:rFonts w:asciiTheme="majorBidi" w:hAnsiTheme="majorBidi" w:cstheme="majorBidi"/>
          <w:color w:val="222222"/>
          <w:shd w:val="clear" w:color="auto" w:fill="FFFFFF"/>
        </w:rPr>
        <w:t xml:space="preserve"> Cory </w:t>
      </w:r>
      <w:proofErr w:type="gramStart"/>
      <w:r w:rsidRPr="001E610F">
        <w:rPr>
          <w:rFonts w:asciiTheme="majorBidi" w:hAnsiTheme="majorBidi" w:cstheme="majorBidi"/>
          <w:color w:val="222222"/>
          <w:shd w:val="clear" w:color="auto" w:fill="FFFFFF"/>
        </w:rPr>
        <w:t>J ,</w:t>
      </w:r>
      <w:proofErr w:type="gramEnd"/>
      <w:r w:rsidRPr="001E610F">
        <w:rPr>
          <w:rFonts w:asciiTheme="majorBidi" w:hAnsiTheme="majorBidi" w:cstheme="majorBidi"/>
          <w:color w:val="222222"/>
          <w:shd w:val="clear" w:color="auto" w:fill="FFFFFF"/>
        </w:rPr>
        <w:t xml:space="preserve"> Shashua-Bar </w:t>
      </w:r>
      <w:proofErr w:type="gramStart"/>
      <w:r w:rsidRPr="001E610F">
        <w:rPr>
          <w:rFonts w:asciiTheme="majorBidi" w:hAnsiTheme="majorBidi" w:cstheme="majorBidi"/>
          <w:color w:val="222222"/>
          <w:shd w:val="clear" w:color="auto" w:fill="FFFFFF"/>
        </w:rPr>
        <w:t>L ,</w:t>
      </w:r>
      <w:proofErr w:type="gramEnd"/>
      <w:r w:rsidRPr="001E610F">
        <w:rPr>
          <w:rFonts w:asciiTheme="majorBidi" w:hAnsiTheme="majorBidi" w:cstheme="majorBidi"/>
          <w:color w:val="222222"/>
          <w:shd w:val="clear" w:color="auto" w:fill="FFFFFF"/>
        </w:rPr>
        <w:t xml:space="preserve"> </w:t>
      </w:r>
      <w:r w:rsidRPr="001E610F">
        <w:rPr>
          <w:rFonts w:asciiTheme="majorBidi" w:hAnsiTheme="majorBidi" w:cstheme="majorBidi"/>
          <w:b/>
          <w:color w:val="222222"/>
          <w:shd w:val="clear" w:color="auto" w:fill="FFFFFF"/>
        </w:rPr>
        <w:t>Golberg A</w:t>
      </w:r>
      <w:r w:rsidRPr="001E610F">
        <w:rPr>
          <w:rFonts w:asciiTheme="majorBidi" w:hAnsiTheme="majorBidi" w:cstheme="majorBidi"/>
          <w:color w:val="222222"/>
          <w:shd w:val="clear" w:color="auto" w:fill="FFFFFF"/>
        </w:rPr>
        <w:t xml:space="preserve">.  Algae Window for reducing energy consumption of building structures in the Mediterranean city of Tel-Aviv, Israel.  </w:t>
      </w:r>
      <w:r w:rsidRPr="001E610F">
        <w:rPr>
          <w:rFonts w:asciiTheme="majorBidi" w:hAnsiTheme="majorBidi" w:cstheme="majorBidi"/>
          <w:b/>
          <w:color w:val="222222"/>
          <w:shd w:val="clear" w:color="auto" w:fill="FFFFFF"/>
        </w:rPr>
        <w:t>Energy and Buildings</w:t>
      </w:r>
      <w:r w:rsidR="001A20C9" w:rsidRPr="001E610F">
        <w:rPr>
          <w:rFonts w:asciiTheme="majorBidi" w:hAnsiTheme="majorBidi" w:cstheme="majorBidi"/>
          <w:b/>
          <w:color w:val="222222"/>
          <w:shd w:val="clear" w:color="auto" w:fill="FFFFFF"/>
        </w:rPr>
        <w:t xml:space="preserve">. </w:t>
      </w:r>
      <w:proofErr w:type="gramStart"/>
      <w:r w:rsidR="001A20C9" w:rsidRPr="001E610F">
        <w:rPr>
          <w:rFonts w:asciiTheme="majorBidi" w:hAnsiTheme="majorBidi" w:cstheme="majorBidi"/>
          <w:color w:val="222222"/>
          <w:shd w:val="clear" w:color="auto" w:fill="FFFFFF"/>
        </w:rPr>
        <w:t>2019</w:t>
      </w:r>
      <w:r w:rsidRPr="001E610F">
        <w:rPr>
          <w:rFonts w:asciiTheme="majorBidi" w:hAnsiTheme="majorBidi" w:cstheme="majorBidi"/>
          <w:color w:val="222222"/>
          <w:shd w:val="clear" w:color="auto" w:fill="FFFFFF"/>
        </w:rPr>
        <w:t> </w:t>
      </w:r>
      <w:r w:rsidR="00B646F8" w:rsidRPr="001E610F">
        <w:rPr>
          <w:rFonts w:asciiTheme="majorBidi" w:hAnsiTheme="majorBidi" w:cstheme="majorBidi"/>
          <w:color w:val="222222"/>
          <w:shd w:val="clear" w:color="auto" w:fill="FFFFFF"/>
        </w:rPr>
        <w:t>.</w:t>
      </w:r>
      <w:proofErr w:type="gramEnd"/>
      <w:r w:rsidR="00B646F8" w:rsidRPr="001E610F">
        <w:rPr>
          <w:rFonts w:asciiTheme="majorBidi" w:hAnsiTheme="majorBidi" w:cstheme="majorBidi"/>
          <w:color w:val="222222"/>
          <w:shd w:val="clear" w:color="auto" w:fill="FFFFFF"/>
        </w:rPr>
        <w:t xml:space="preserve"> 204.</w:t>
      </w:r>
      <w:r w:rsidR="00B646F8" w:rsidRPr="001E610F">
        <w:rPr>
          <w:rFonts w:asciiTheme="majorBidi" w:hAnsiTheme="majorBidi" w:cstheme="majorBidi"/>
        </w:rPr>
        <w:t xml:space="preserve"> </w:t>
      </w:r>
      <w:r w:rsidR="00B646F8" w:rsidRPr="001E610F">
        <w:rPr>
          <w:rFonts w:asciiTheme="majorBidi" w:hAnsiTheme="majorBidi" w:cstheme="majorBidi"/>
          <w:color w:val="222222"/>
          <w:shd w:val="clear" w:color="auto" w:fill="FFFFFF"/>
        </w:rPr>
        <w:t>109460</w:t>
      </w:r>
    </w:p>
    <w:p w14:paraId="70F9214E" w14:textId="77777777" w:rsidR="00145569" w:rsidRPr="001E610F" w:rsidRDefault="004022E4" w:rsidP="00893940">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Levkov, K,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w:t>
      </w:r>
      <w:r w:rsidRPr="001E610F">
        <w:rPr>
          <w:rFonts w:asciiTheme="majorBidi" w:hAnsiTheme="majorBidi" w:cstheme="majorBidi"/>
          <w:color w:val="222222"/>
          <w:shd w:val="clear" w:color="auto" w:fill="FFFFFF"/>
        </w:rPr>
        <w:t xml:space="preserve">Gonzalez-Diaz C.A, </w:t>
      </w:r>
      <w:r w:rsidRPr="001E610F">
        <w:rPr>
          <w:rFonts w:asciiTheme="majorBidi" w:hAnsiTheme="majorBidi" w:cstheme="majorBidi"/>
          <w:b/>
          <w:color w:val="222222"/>
          <w:shd w:val="clear" w:color="auto" w:fill="FFFFFF"/>
        </w:rPr>
        <w:t>Golberg A</w:t>
      </w:r>
      <w:r w:rsidRPr="001E610F">
        <w:rPr>
          <w:rFonts w:asciiTheme="majorBidi" w:hAnsiTheme="majorBidi" w:cstheme="majorBidi"/>
          <w:color w:val="222222"/>
          <w:shd w:val="clear" w:color="auto" w:fill="FFFFFF"/>
        </w:rPr>
        <w:t>.</w:t>
      </w:r>
      <w:r w:rsidRPr="001E610F">
        <w:rPr>
          <w:rFonts w:asciiTheme="majorBidi" w:hAnsiTheme="majorBidi" w:cstheme="majorBidi"/>
        </w:rPr>
        <w:t xml:space="preserve"> A laboratory IGBT-based high-voltage pulsed electric field generator for effective water diffusivity enhancement in chicken meat. </w:t>
      </w:r>
      <w:r w:rsidRPr="001E610F">
        <w:rPr>
          <w:rFonts w:asciiTheme="majorBidi" w:hAnsiTheme="majorBidi" w:cstheme="majorBidi"/>
          <w:b/>
        </w:rPr>
        <w:t>Food and Bioprocess Technology</w:t>
      </w:r>
      <w:r w:rsidRPr="001E610F">
        <w:rPr>
          <w:rFonts w:asciiTheme="majorBidi" w:hAnsiTheme="majorBidi" w:cstheme="majorBidi"/>
        </w:rPr>
        <w:t xml:space="preserve">. 2019. </w:t>
      </w:r>
      <w:r w:rsidR="00C32D95" w:rsidRPr="001E610F">
        <w:rPr>
          <w:rFonts w:asciiTheme="majorBidi" w:hAnsiTheme="majorBidi" w:cstheme="majorBidi"/>
        </w:rPr>
        <w:t>12(12):</w:t>
      </w:r>
      <w:r w:rsidR="00C32D95" w:rsidRPr="001E610F">
        <w:rPr>
          <w:rFonts w:asciiTheme="majorBidi" w:hAnsiTheme="majorBidi" w:cstheme="majorBidi"/>
          <w:color w:val="333333"/>
          <w:spacing w:val="4"/>
          <w:shd w:val="clear" w:color="auto" w:fill="FCFCFC"/>
        </w:rPr>
        <w:t xml:space="preserve"> </w:t>
      </w:r>
      <w:r w:rsidR="00C32D95" w:rsidRPr="001E610F">
        <w:rPr>
          <w:rFonts w:asciiTheme="majorBidi" w:hAnsiTheme="majorBidi" w:cstheme="majorBidi"/>
        </w:rPr>
        <w:t>1993–2003</w:t>
      </w:r>
      <w:r w:rsidRPr="001E610F">
        <w:rPr>
          <w:rFonts w:asciiTheme="majorBidi" w:hAnsiTheme="majorBidi" w:cstheme="majorBidi"/>
        </w:rPr>
        <w:t>.</w:t>
      </w:r>
    </w:p>
    <w:p w14:paraId="207F9CE8" w14:textId="77777777" w:rsidR="00A95568" w:rsidRPr="001E610F" w:rsidRDefault="00872683"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Sheviryov</w:t>
      </w:r>
      <w:proofErr w:type="spellEnd"/>
      <w:r w:rsidRPr="001E610F">
        <w:rPr>
          <w:rFonts w:asciiTheme="majorBidi" w:hAnsiTheme="majorBidi" w:cstheme="majorBidi"/>
        </w:rPr>
        <w:t xml:space="preserve"> J, Solomon O, </w:t>
      </w:r>
      <w:proofErr w:type="spellStart"/>
      <w:r w:rsidRPr="001E610F">
        <w:rPr>
          <w:rFonts w:asciiTheme="majorBidi" w:hAnsiTheme="majorBidi" w:cstheme="majorBidi"/>
        </w:rPr>
        <w:t>Anavy</w:t>
      </w:r>
      <w:proofErr w:type="spellEnd"/>
      <w:r w:rsidRPr="001E610F">
        <w:rPr>
          <w:rFonts w:asciiTheme="majorBidi" w:hAnsiTheme="majorBidi" w:cstheme="majorBidi"/>
        </w:rPr>
        <w:t xml:space="preserve"> L, Yakhini Z, Molecular harvesting with electroporation for tissue profiling. 2019. </w:t>
      </w:r>
      <w:r w:rsidRPr="001E610F">
        <w:rPr>
          <w:rFonts w:asciiTheme="majorBidi" w:hAnsiTheme="majorBidi" w:cstheme="majorBidi"/>
          <w:b/>
        </w:rPr>
        <w:t>Scientific reports</w:t>
      </w:r>
      <w:r w:rsidRPr="001E610F">
        <w:rPr>
          <w:rFonts w:asciiTheme="majorBidi" w:hAnsiTheme="majorBidi" w:cstheme="majorBidi"/>
        </w:rPr>
        <w:t xml:space="preserve">. </w:t>
      </w:r>
      <w:r w:rsidR="00B52062" w:rsidRPr="001E610F">
        <w:rPr>
          <w:rFonts w:asciiTheme="majorBidi" w:hAnsiTheme="majorBidi" w:cstheme="majorBidi"/>
        </w:rPr>
        <w:t>9: 15750</w:t>
      </w:r>
      <w:r w:rsidRPr="001E610F">
        <w:rPr>
          <w:rFonts w:asciiTheme="majorBidi" w:hAnsiTheme="majorBidi" w:cstheme="majorBidi"/>
        </w:rPr>
        <w:t xml:space="preserve">. </w:t>
      </w:r>
    </w:p>
    <w:p w14:paraId="5AB33597" w14:textId="77777777" w:rsidR="002870B9" w:rsidRPr="001E610F" w:rsidRDefault="002870B9" w:rsidP="00867E62">
      <w:pPr>
        <w:pStyle w:val="ListParagraph"/>
        <w:numPr>
          <w:ilvl w:val="0"/>
          <w:numId w:val="7"/>
        </w:numPr>
        <w:spacing w:after="0" w:line="240" w:lineRule="auto"/>
        <w:rPr>
          <w:rFonts w:asciiTheme="majorBidi" w:hAnsiTheme="majorBidi" w:cstheme="majorBidi"/>
        </w:rPr>
      </w:pP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R, </w:t>
      </w:r>
      <w:proofErr w:type="spellStart"/>
      <w:r w:rsidRPr="001E610F">
        <w:rPr>
          <w:rFonts w:asciiTheme="majorBidi" w:hAnsiTheme="majorBidi" w:cstheme="majorBidi"/>
        </w:rPr>
        <w:t>Sheviryov</w:t>
      </w:r>
      <w:proofErr w:type="spellEnd"/>
      <w:r w:rsidRPr="001E610F">
        <w:rPr>
          <w:rFonts w:asciiTheme="majorBidi" w:hAnsiTheme="majorBidi" w:cstheme="majorBidi"/>
        </w:rPr>
        <w:t xml:space="preserve"> J, </w:t>
      </w:r>
      <w:r w:rsidRPr="001E610F">
        <w:rPr>
          <w:rFonts w:asciiTheme="majorBidi" w:hAnsiTheme="majorBidi" w:cstheme="majorBidi"/>
          <w:b/>
        </w:rPr>
        <w:t>Golberg A</w:t>
      </w:r>
      <w:r w:rsidRPr="001E610F">
        <w:rPr>
          <w:rFonts w:asciiTheme="majorBidi" w:hAnsiTheme="majorBidi" w:cstheme="majorBidi"/>
        </w:rPr>
        <w:t xml:space="preserve">, Ames G, Oziel M, González CA. Label-free cDNA detection based on RF scattering parameters: A new approach for an inexpensive gene sensor. </w:t>
      </w:r>
      <w:r w:rsidRPr="001E610F">
        <w:rPr>
          <w:rFonts w:asciiTheme="majorBidi" w:hAnsiTheme="majorBidi" w:cstheme="majorBidi"/>
          <w:b/>
        </w:rPr>
        <w:t>ASME Journal of Medical Devices</w:t>
      </w:r>
      <w:r w:rsidRPr="001E610F">
        <w:rPr>
          <w:rFonts w:asciiTheme="majorBidi" w:hAnsiTheme="majorBidi" w:cstheme="majorBidi"/>
        </w:rPr>
        <w:t>. 20</w:t>
      </w:r>
      <w:r w:rsidR="001006D0" w:rsidRPr="001E610F">
        <w:rPr>
          <w:rFonts w:asciiTheme="majorBidi" w:hAnsiTheme="majorBidi" w:cstheme="majorBidi"/>
        </w:rPr>
        <w:t>20</w:t>
      </w:r>
      <w:r w:rsidRPr="001E610F">
        <w:rPr>
          <w:rFonts w:asciiTheme="majorBidi" w:hAnsiTheme="majorBidi" w:cstheme="majorBidi"/>
        </w:rPr>
        <w:t xml:space="preserve">. </w:t>
      </w:r>
      <w:r w:rsidR="00B2335C" w:rsidRPr="001E610F">
        <w:rPr>
          <w:rFonts w:asciiTheme="majorBidi" w:hAnsiTheme="majorBidi" w:cstheme="majorBidi"/>
        </w:rPr>
        <w:t>4(1):014502</w:t>
      </w:r>
      <w:r w:rsidRPr="001E610F">
        <w:rPr>
          <w:rFonts w:asciiTheme="majorBidi" w:hAnsiTheme="majorBidi" w:cstheme="majorBidi"/>
        </w:rPr>
        <w:t xml:space="preserve">. </w:t>
      </w:r>
    </w:p>
    <w:p w14:paraId="281BBC5F" w14:textId="77777777" w:rsidR="00B52062" w:rsidRPr="001E610F" w:rsidRDefault="00B52062"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Israel A, </w:t>
      </w: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Neori</w:t>
      </w:r>
      <w:proofErr w:type="spellEnd"/>
      <w:r w:rsidRPr="001E610F">
        <w:rPr>
          <w:rFonts w:asciiTheme="majorBidi" w:hAnsiTheme="majorBidi" w:cstheme="majorBidi"/>
        </w:rPr>
        <w:t xml:space="preserve"> A. The Seaweed Resources of Israel in the Eastern Mediterranean Sea</w:t>
      </w:r>
      <w:r w:rsidRPr="001E610F">
        <w:rPr>
          <w:rFonts w:asciiTheme="majorBidi" w:hAnsiTheme="majorBidi" w:cstheme="majorBidi"/>
          <w:b/>
        </w:rPr>
        <w:t xml:space="preserve">. Botanica Marina. </w:t>
      </w:r>
      <w:r w:rsidRPr="001E610F">
        <w:rPr>
          <w:rFonts w:asciiTheme="majorBidi" w:hAnsiTheme="majorBidi" w:cstheme="majorBidi"/>
        </w:rPr>
        <w:t>20</w:t>
      </w:r>
      <w:r w:rsidR="0004674A" w:rsidRPr="001E610F">
        <w:rPr>
          <w:rFonts w:asciiTheme="majorBidi" w:hAnsiTheme="majorBidi" w:cstheme="majorBidi"/>
        </w:rPr>
        <w:t>20</w:t>
      </w:r>
      <w:r w:rsidRPr="001E610F">
        <w:rPr>
          <w:rFonts w:asciiTheme="majorBidi" w:hAnsiTheme="majorBidi" w:cstheme="majorBidi"/>
        </w:rPr>
        <w:t xml:space="preserve">. </w:t>
      </w:r>
      <w:r w:rsidR="00B2335C" w:rsidRPr="001E610F">
        <w:rPr>
          <w:rFonts w:asciiTheme="majorBidi" w:hAnsiTheme="majorBidi" w:cstheme="majorBidi"/>
        </w:rPr>
        <w:t>1-10</w:t>
      </w:r>
      <w:r w:rsidRPr="001E610F">
        <w:rPr>
          <w:rFonts w:asciiTheme="majorBidi" w:hAnsiTheme="majorBidi" w:cstheme="majorBidi"/>
        </w:rPr>
        <w:t xml:space="preserve">. </w:t>
      </w:r>
    </w:p>
    <w:p w14:paraId="4B164C2C" w14:textId="77777777" w:rsidR="00505B7A" w:rsidRPr="001E610F" w:rsidRDefault="00505B7A"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Ingle, K, Traugott H, </w:t>
      </w:r>
      <w:r w:rsidRPr="001E610F">
        <w:rPr>
          <w:rFonts w:asciiTheme="majorBidi" w:hAnsiTheme="majorBidi" w:cstheme="majorBidi"/>
          <w:b/>
        </w:rPr>
        <w:t>Golberg A</w:t>
      </w:r>
      <w:r w:rsidRPr="001E610F">
        <w:rPr>
          <w:rFonts w:asciiTheme="majorBidi" w:hAnsiTheme="majorBidi" w:cstheme="majorBidi"/>
        </w:rPr>
        <w:t xml:space="preserve">. Challenges for marine macroalgal biomass production in Indian coastal waters. </w:t>
      </w:r>
      <w:r w:rsidRPr="001E610F">
        <w:rPr>
          <w:rFonts w:asciiTheme="majorBidi" w:hAnsiTheme="majorBidi" w:cstheme="majorBidi"/>
          <w:b/>
        </w:rPr>
        <w:t>Botanica Marina</w:t>
      </w:r>
      <w:r w:rsidRPr="001E610F">
        <w:rPr>
          <w:rFonts w:asciiTheme="majorBidi" w:hAnsiTheme="majorBidi" w:cstheme="majorBidi"/>
        </w:rPr>
        <w:t>. 20</w:t>
      </w:r>
      <w:r w:rsidR="00B2335C" w:rsidRPr="001E610F">
        <w:rPr>
          <w:rFonts w:asciiTheme="majorBidi" w:hAnsiTheme="majorBidi" w:cstheme="majorBidi"/>
        </w:rPr>
        <w:t>20</w:t>
      </w:r>
      <w:r w:rsidRPr="001E610F">
        <w:rPr>
          <w:rFonts w:asciiTheme="majorBidi" w:hAnsiTheme="majorBidi" w:cstheme="majorBidi"/>
        </w:rPr>
        <w:t xml:space="preserve">. </w:t>
      </w:r>
      <w:r w:rsidR="007A5B75" w:rsidRPr="001E610F">
        <w:rPr>
          <w:rFonts w:asciiTheme="majorBidi" w:hAnsiTheme="majorBidi" w:cstheme="majorBidi"/>
        </w:rPr>
        <w:t>63 (4): 327–340</w:t>
      </w:r>
      <w:r w:rsidRPr="001E610F">
        <w:rPr>
          <w:rFonts w:asciiTheme="majorBidi" w:hAnsiTheme="majorBidi" w:cstheme="majorBidi"/>
        </w:rPr>
        <w:t xml:space="preserve">. </w:t>
      </w:r>
    </w:p>
    <w:p w14:paraId="31750EA6" w14:textId="77777777" w:rsidR="00A07DCD" w:rsidRPr="001E610F" w:rsidRDefault="00A07DCD" w:rsidP="00867E62">
      <w:pPr>
        <w:pStyle w:val="ListParagraph"/>
        <w:numPr>
          <w:ilvl w:val="0"/>
          <w:numId w:val="7"/>
        </w:numPr>
        <w:spacing w:after="0" w:line="240" w:lineRule="auto"/>
        <w:rPr>
          <w:rFonts w:asciiTheme="majorBidi" w:hAnsiTheme="majorBidi" w:cstheme="majorBidi"/>
        </w:rPr>
      </w:pPr>
      <w:proofErr w:type="spellStart"/>
      <w:r w:rsidRPr="001E610F">
        <w:rPr>
          <w:rFonts w:asciiTheme="majorBidi" w:hAnsiTheme="majorBidi" w:cstheme="majorBidi"/>
        </w:rPr>
        <w:t>Vitkin</w:t>
      </w:r>
      <w:proofErr w:type="spellEnd"/>
      <w:r w:rsidRPr="001E610F">
        <w:rPr>
          <w:rFonts w:asciiTheme="majorBidi" w:hAnsiTheme="majorBidi" w:cstheme="majorBidi"/>
          <w:vertAlign w:val="superscript"/>
        </w:rPr>
        <w:t xml:space="preserve"> </w:t>
      </w:r>
      <w:r w:rsidRPr="001E610F">
        <w:rPr>
          <w:rFonts w:asciiTheme="majorBidi" w:hAnsiTheme="majorBidi" w:cstheme="majorBidi"/>
        </w:rPr>
        <w:t xml:space="preserve">E, Gillis A, </w:t>
      </w:r>
      <w:proofErr w:type="spellStart"/>
      <w:r w:rsidRPr="001E610F">
        <w:rPr>
          <w:rFonts w:asciiTheme="majorBidi" w:hAnsiTheme="majorBidi" w:cstheme="majorBidi"/>
        </w:rPr>
        <w:t>Polikovsky</w:t>
      </w:r>
      <w:proofErr w:type="spellEnd"/>
      <w:r w:rsidRPr="001E610F">
        <w:rPr>
          <w:rFonts w:asciiTheme="majorBidi" w:hAnsiTheme="majorBidi" w:cstheme="majorBidi"/>
          <w:vertAlign w:val="superscript"/>
        </w:rPr>
        <w:t xml:space="preserve"> </w:t>
      </w:r>
      <w:r w:rsidRPr="001E610F">
        <w:rPr>
          <w:rFonts w:asciiTheme="majorBidi" w:hAnsiTheme="majorBidi" w:cstheme="majorBidi"/>
        </w:rPr>
        <w:t>M, Bender</w:t>
      </w:r>
      <w:r w:rsidRPr="001E610F">
        <w:rPr>
          <w:rFonts w:asciiTheme="majorBidi" w:hAnsiTheme="majorBidi" w:cstheme="majorBidi"/>
          <w:vertAlign w:val="superscript"/>
        </w:rPr>
        <w:t xml:space="preserve"> </w:t>
      </w:r>
      <w:r w:rsidRPr="001E610F">
        <w:rPr>
          <w:rFonts w:asciiTheme="majorBidi" w:hAnsiTheme="majorBidi" w:cstheme="majorBidi"/>
        </w:rPr>
        <w:t xml:space="preserve">B, </w:t>
      </w:r>
      <w:r w:rsidRPr="001E610F">
        <w:rPr>
          <w:rFonts w:asciiTheme="majorBidi" w:hAnsiTheme="majorBidi" w:cstheme="majorBidi"/>
          <w:b/>
        </w:rPr>
        <w:t>Golberg</w:t>
      </w:r>
      <w:r w:rsidRPr="001E610F">
        <w:rPr>
          <w:rFonts w:asciiTheme="majorBidi" w:hAnsiTheme="majorBidi" w:cstheme="majorBidi"/>
          <w:b/>
          <w:vertAlign w:val="superscript"/>
        </w:rPr>
        <w:t xml:space="preserve"> </w:t>
      </w:r>
      <w:r w:rsidRPr="001E610F">
        <w:rPr>
          <w:rFonts w:asciiTheme="majorBidi" w:hAnsiTheme="majorBidi" w:cstheme="majorBidi"/>
          <w:b/>
        </w:rPr>
        <w:t>A</w:t>
      </w:r>
      <w:r w:rsidRPr="001E610F">
        <w:rPr>
          <w:rFonts w:asciiTheme="majorBidi" w:hAnsiTheme="majorBidi" w:cstheme="majorBidi"/>
        </w:rPr>
        <w:t xml:space="preserve">, Yakhini Z. </w:t>
      </w:r>
      <w:r w:rsidRPr="001E610F">
        <w:rPr>
          <w:rFonts w:asciiTheme="majorBidi" w:hAnsiTheme="majorBidi" w:cstheme="majorBidi"/>
          <w:vertAlign w:val="superscript"/>
        </w:rPr>
        <w:t xml:space="preserve"> </w:t>
      </w:r>
      <w:r w:rsidRPr="001E610F">
        <w:rPr>
          <w:rFonts w:asciiTheme="majorBidi" w:hAnsiTheme="majorBidi" w:cstheme="majorBidi"/>
        </w:rPr>
        <w:t xml:space="preserve">Distributed flux balance analysis simulations of serial biomass fermentation by two organisms. </w:t>
      </w:r>
      <w:proofErr w:type="spellStart"/>
      <w:r w:rsidRPr="001E610F">
        <w:rPr>
          <w:rFonts w:asciiTheme="majorBidi" w:hAnsiTheme="majorBidi" w:cstheme="majorBidi"/>
          <w:b/>
        </w:rPr>
        <w:t>PlosOne</w:t>
      </w:r>
      <w:proofErr w:type="spellEnd"/>
      <w:r w:rsidRPr="001E610F">
        <w:rPr>
          <w:rFonts w:asciiTheme="majorBidi" w:hAnsiTheme="majorBidi" w:cstheme="majorBidi"/>
        </w:rPr>
        <w:t>. 20</w:t>
      </w:r>
      <w:r w:rsidR="00B2335C" w:rsidRPr="001E610F">
        <w:rPr>
          <w:rFonts w:asciiTheme="majorBidi" w:hAnsiTheme="majorBidi" w:cstheme="majorBidi"/>
        </w:rPr>
        <w:t>20</w:t>
      </w:r>
      <w:r w:rsidRPr="001E610F">
        <w:rPr>
          <w:rFonts w:asciiTheme="majorBidi" w:hAnsiTheme="majorBidi" w:cstheme="majorBidi"/>
        </w:rPr>
        <w:t xml:space="preserve">. </w:t>
      </w:r>
      <w:r w:rsidR="00B2335C" w:rsidRPr="001E610F">
        <w:rPr>
          <w:rFonts w:asciiTheme="majorBidi" w:hAnsiTheme="majorBidi" w:cstheme="majorBidi"/>
        </w:rPr>
        <w:t>15(1): e0227363</w:t>
      </w:r>
    </w:p>
    <w:p w14:paraId="72BFC7E6" w14:textId="77777777" w:rsidR="00BC3C14" w:rsidRPr="001E610F" w:rsidRDefault="00BC3C14" w:rsidP="00893940">
      <w:pPr>
        <w:pStyle w:val="ListParagraph"/>
        <w:numPr>
          <w:ilvl w:val="0"/>
          <w:numId w:val="7"/>
        </w:numPr>
        <w:shd w:val="clear" w:color="auto" w:fill="FFFFFF"/>
        <w:spacing w:after="0" w:line="240" w:lineRule="auto"/>
        <w:rPr>
          <w:rFonts w:asciiTheme="majorBidi" w:hAnsiTheme="majorBidi" w:cstheme="majorBidi"/>
          <w:color w:val="222222"/>
          <w:shd w:val="clear" w:color="auto" w:fill="FFFFFF"/>
        </w:rPr>
      </w:pPr>
      <w:r w:rsidRPr="001E610F">
        <w:rPr>
          <w:rFonts w:asciiTheme="majorBidi" w:hAnsiTheme="majorBidi" w:cstheme="majorBidi"/>
        </w:rPr>
        <w:t xml:space="preserve">Prabhu, </w:t>
      </w:r>
      <w:proofErr w:type="gramStart"/>
      <w:r w:rsidRPr="001E610F">
        <w:rPr>
          <w:rFonts w:asciiTheme="majorBidi" w:hAnsiTheme="majorBidi" w:cstheme="majorBidi"/>
        </w:rPr>
        <w:t>M,  Levkov</w:t>
      </w:r>
      <w:proofErr w:type="gramEnd"/>
      <w:r w:rsidRPr="001E610F">
        <w:rPr>
          <w:rFonts w:asciiTheme="majorBidi" w:hAnsiTheme="majorBidi" w:cstheme="majorBidi"/>
        </w:rPr>
        <w:t>, K, Levin</w:t>
      </w:r>
      <w:r w:rsidRPr="001E610F">
        <w:rPr>
          <w:rFonts w:asciiTheme="majorBidi" w:hAnsiTheme="majorBidi" w:cstheme="majorBidi"/>
          <w:vertAlign w:val="superscript"/>
        </w:rPr>
        <w:t xml:space="preserve"> </w:t>
      </w:r>
      <w:r w:rsidRPr="001E610F">
        <w:rPr>
          <w:rFonts w:asciiTheme="majorBidi" w:hAnsiTheme="majorBidi" w:cstheme="majorBidi"/>
        </w:rPr>
        <w:t xml:space="preserve">O,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Israel</w:t>
      </w:r>
      <w:r w:rsidRPr="001E610F">
        <w:rPr>
          <w:rFonts w:asciiTheme="majorBidi" w:hAnsiTheme="majorBidi" w:cstheme="majorBidi"/>
          <w:vertAlign w:val="superscript"/>
        </w:rPr>
        <w:t xml:space="preserve"> </w:t>
      </w:r>
      <w:r w:rsidRPr="001E610F">
        <w:rPr>
          <w:rFonts w:asciiTheme="majorBidi" w:hAnsiTheme="majorBidi" w:cstheme="majorBidi"/>
        </w:rPr>
        <w:t xml:space="preserve">A, </w:t>
      </w:r>
      <w:proofErr w:type="spellStart"/>
      <w:r w:rsidRPr="001E610F">
        <w:rPr>
          <w:rFonts w:asciiTheme="majorBidi" w:hAnsiTheme="majorBidi" w:cstheme="majorBidi"/>
        </w:rPr>
        <w:t>Chemodanov</w:t>
      </w:r>
      <w:proofErr w:type="spellEnd"/>
      <w:r w:rsidRPr="001E610F">
        <w:rPr>
          <w:rFonts w:asciiTheme="majorBidi" w:hAnsiTheme="majorBidi" w:cstheme="majorBidi"/>
          <w:vertAlign w:val="superscript"/>
        </w:rPr>
        <w:t xml:space="preserve"> </w:t>
      </w:r>
      <w:r w:rsidRPr="001E610F">
        <w:rPr>
          <w:rFonts w:asciiTheme="majorBidi" w:hAnsiTheme="majorBidi" w:cstheme="majorBidi"/>
        </w:rPr>
        <w:t xml:space="preserve">A, </w:t>
      </w:r>
      <w:r w:rsidRPr="001E610F">
        <w:rPr>
          <w:rFonts w:asciiTheme="majorBidi" w:hAnsiTheme="majorBidi" w:cstheme="majorBidi"/>
          <w:b/>
        </w:rPr>
        <w:t>Golberg</w:t>
      </w:r>
      <w:r w:rsidRPr="001E610F">
        <w:rPr>
          <w:rFonts w:asciiTheme="majorBidi" w:hAnsiTheme="majorBidi" w:cstheme="majorBidi"/>
          <w:b/>
          <w:vertAlign w:val="superscript"/>
        </w:rPr>
        <w:t xml:space="preserve"> </w:t>
      </w:r>
      <w:r w:rsidRPr="001E610F">
        <w:rPr>
          <w:rFonts w:asciiTheme="majorBidi" w:hAnsiTheme="majorBidi" w:cstheme="majorBidi"/>
          <w:b/>
        </w:rPr>
        <w:t>A.</w:t>
      </w:r>
      <w:r w:rsidRPr="001E610F">
        <w:rPr>
          <w:rFonts w:asciiTheme="majorBidi" w:hAnsiTheme="majorBidi" w:cstheme="majorBidi"/>
        </w:rPr>
        <w:t xml:space="preserve"> </w:t>
      </w:r>
      <w:r w:rsidRPr="001E610F">
        <w:rPr>
          <w:rFonts w:asciiTheme="majorBidi" w:hAnsiTheme="majorBidi" w:cstheme="majorBidi"/>
          <w:color w:val="222222"/>
          <w:shd w:val="clear" w:color="auto" w:fill="FFFFFF"/>
        </w:rPr>
        <w:t xml:space="preserve">Energy efficient dewatering of far offshore grown green macroalgae </w:t>
      </w:r>
      <w:r w:rsidRPr="001E610F">
        <w:rPr>
          <w:rFonts w:asciiTheme="majorBidi" w:hAnsiTheme="majorBidi" w:cstheme="majorBidi"/>
          <w:i/>
          <w:color w:val="222222"/>
          <w:shd w:val="clear" w:color="auto" w:fill="FFFFFF"/>
        </w:rPr>
        <w:t>Ulva</w:t>
      </w:r>
      <w:r w:rsidRPr="001E610F">
        <w:rPr>
          <w:rFonts w:asciiTheme="majorBidi" w:hAnsiTheme="majorBidi" w:cstheme="majorBidi"/>
          <w:color w:val="222222"/>
          <w:shd w:val="clear" w:color="auto" w:fill="FFFFFF"/>
        </w:rPr>
        <w:t xml:space="preserve"> sp. biomass with pulsed electric fields and mechanical press. </w:t>
      </w:r>
      <w:r w:rsidRPr="001E610F">
        <w:rPr>
          <w:rFonts w:asciiTheme="majorBidi" w:hAnsiTheme="majorBidi" w:cstheme="majorBidi"/>
          <w:b/>
          <w:color w:val="222222"/>
          <w:shd w:val="clear" w:color="auto" w:fill="FFFFFF"/>
        </w:rPr>
        <w:t xml:space="preserve">Bioresource Technology. </w:t>
      </w:r>
      <w:r w:rsidRPr="001E610F">
        <w:rPr>
          <w:rFonts w:asciiTheme="majorBidi" w:hAnsiTheme="majorBidi" w:cstheme="majorBidi"/>
          <w:color w:val="222222"/>
          <w:shd w:val="clear" w:color="auto" w:fill="FFFFFF"/>
        </w:rPr>
        <w:t xml:space="preserve">2020, 295: 122229.  </w:t>
      </w:r>
    </w:p>
    <w:p w14:paraId="4264BB57" w14:textId="77777777" w:rsidR="004820F2" w:rsidRPr="001E610F" w:rsidRDefault="004820F2"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Levkov K, </w:t>
      </w:r>
      <w:proofErr w:type="spellStart"/>
      <w:r w:rsidRPr="001E610F">
        <w:rPr>
          <w:rFonts w:asciiTheme="majorBidi" w:hAnsiTheme="majorBidi" w:cstheme="majorBidi"/>
        </w:rPr>
        <w:t>Linzon</w:t>
      </w:r>
      <w:proofErr w:type="spellEnd"/>
      <w:r w:rsidRPr="001E610F">
        <w:rPr>
          <w:rFonts w:asciiTheme="majorBidi" w:hAnsiTheme="majorBidi" w:cstheme="majorBidi"/>
        </w:rPr>
        <w:t xml:space="preserve"> Y, Mercadal B, Ivorra A, González CA, </w:t>
      </w:r>
      <w:r w:rsidRPr="001E610F">
        <w:rPr>
          <w:rFonts w:asciiTheme="majorBidi" w:hAnsiTheme="majorBidi" w:cstheme="majorBidi"/>
          <w:b/>
        </w:rPr>
        <w:t>Golberg A</w:t>
      </w:r>
      <w:r w:rsidRPr="001E610F">
        <w:rPr>
          <w:rFonts w:asciiTheme="majorBidi" w:hAnsiTheme="majorBidi" w:cstheme="majorBidi"/>
        </w:rPr>
        <w:t xml:space="preserve">. High-voltage pulsed electric field laboratory device with asymmetric voltage multiplier for marine macroalgae electroporation. </w:t>
      </w:r>
      <w:r w:rsidRPr="001E610F">
        <w:rPr>
          <w:rFonts w:asciiTheme="majorBidi" w:hAnsiTheme="majorBidi" w:cstheme="majorBidi"/>
          <w:b/>
        </w:rPr>
        <w:t>Innovative Food Science and Emerging Technologies.</w:t>
      </w:r>
      <w:r w:rsidRPr="001E610F">
        <w:rPr>
          <w:rFonts w:asciiTheme="majorBidi" w:hAnsiTheme="majorBidi" w:cstheme="majorBidi"/>
        </w:rPr>
        <w:t xml:space="preserve"> 2020. </w:t>
      </w:r>
      <w:r w:rsidR="00B2335C" w:rsidRPr="001E610F">
        <w:rPr>
          <w:rFonts w:asciiTheme="majorBidi" w:hAnsiTheme="majorBidi" w:cstheme="majorBidi"/>
        </w:rPr>
        <w:t>60:102288</w:t>
      </w:r>
      <w:r w:rsidRPr="001E610F">
        <w:rPr>
          <w:rFonts w:asciiTheme="majorBidi" w:hAnsiTheme="majorBidi" w:cstheme="majorBidi"/>
        </w:rPr>
        <w:t xml:space="preserve">. </w:t>
      </w:r>
    </w:p>
    <w:p w14:paraId="2D73CAF4" w14:textId="77777777" w:rsidR="00FF788C" w:rsidRPr="001E610F" w:rsidRDefault="00FF788C"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Prabhu MS, Israel A, Palatnik RR, Zilberman D, </w:t>
      </w:r>
      <w:r w:rsidRPr="001E610F">
        <w:rPr>
          <w:rFonts w:asciiTheme="majorBidi" w:hAnsiTheme="majorBidi" w:cstheme="majorBidi"/>
          <w:b/>
        </w:rPr>
        <w:t>Golberg A</w:t>
      </w:r>
      <w:r w:rsidRPr="001E610F">
        <w:rPr>
          <w:rFonts w:asciiTheme="majorBidi" w:hAnsiTheme="majorBidi" w:cstheme="majorBidi"/>
        </w:rPr>
        <w:t xml:space="preserve">. Integrated biorefinery process for sustainable fractionation of </w:t>
      </w:r>
      <w:r w:rsidRPr="001E610F">
        <w:rPr>
          <w:rFonts w:asciiTheme="majorBidi" w:hAnsiTheme="majorBidi" w:cstheme="majorBidi"/>
          <w:i/>
        </w:rPr>
        <w:t>Ulva</w:t>
      </w:r>
      <w:r w:rsidRPr="001E610F">
        <w:rPr>
          <w:rFonts w:asciiTheme="majorBidi" w:hAnsiTheme="majorBidi" w:cstheme="majorBidi"/>
        </w:rPr>
        <w:t xml:space="preserve"> </w:t>
      </w:r>
      <w:proofErr w:type="spellStart"/>
      <w:r w:rsidRPr="001E610F">
        <w:rPr>
          <w:rFonts w:asciiTheme="majorBidi" w:hAnsiTheme="majorBidi" w:cstheme="majorBidi"/>
        </w:rPr>
        <w:t>ohnoi</w:t>
      </w:r>
      <w:proofErr w:type="spellEnd"/>
      <w:r w:rsidRPr="001E610F">
        <w:rPr>
          <w:rFonts w:asciiTheme="majorBidi" w:hAnsiTheme="majorBidi" w:cstheme="majorBidi"/>
        </w:rPr>
        <w:t xml:space="preserve"> (Chlorophyta): process optimization and revenue analysis. </w:t>
      </w:r>
      <w:r w:rsidRPr="001E610F">
        <w:rPr>
          <w:rFonts w:asciiTheme="majorBidi" w:hAnsiTheme="majorBidi" w:cstheme="majorBidi"/>
          <w:b/>
        </w:rPr>
        <w:t>Journal of Applied Phycology</w:t>
      </w:r>
      <w:r w:rsidRPr="001E610F">
        <w:rPr>
          <w:rFonts w:asciiTheme="majorBidi" w:hAnsiTheme="majorBidi" w:cstheme="majorBidi"/>
        </w:rPr>
        <w:t xml:space="preserve">. 2020. </w:t>
      </w:r>
      <w:r w:rsidR="00EA220F" w:rsidRPr="001E610F">
        <w:rPr>
          <w:rFonts w:asciiTheme="majorBidi" w:hAnsiTheme="majorBidi" w:cstheme="majorBidi"/>
        </w:rPr>
        <w:t>32: 2271–2282</w:t>
      </w:r>
      <w:r w:rsidRPr="001E610F">
        <w:rPr>
          <w:rFonts w:asciiTheme="majorBidi" w:hAnsiTheme="majorBidi" w:cstheme="majorBidi"/>
        </w:rPr>
        <w:t xml:space="preserve">. </w:t>
      </w:r>
    </w:p>
    <w:p w14:paraId="4E3DBE05" w14:textId="77777777" w:rsidR="00E91F72" w:rsidRPr="001E610F" w:rsidRDefault="00E91F72"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lastRenderedPageBreak/>
        <w:t xml:space="preserve">Traugott, H., Zollmann, M., Cohen, H, Chemodanov, A., </w:t>
      </w:r>
      <w:proofErr w:type="spellStart"/>
      <w:r w:rsidRPr="001E610F">
        <w:rPr>
          <w:rFonts w:asciiTheme="majorBidi" w:hAnsiTheme="majorBidi" w:cstheme="majorBidi"/>
        </w:rPr>
        <w:t>Liberzon</w:t>
      </w:r>
      <w:proofErr w:type="spellEnd"/>
      <w:r w:rsidRPr="001E610F">
        <w:rPr>
          <w:rFonts w:asciiTheme="majorBidi" w:hAnsiTheme="majorBidi" w:cstheme="majorBidi"/>
        </w:rPr>
        <w:t xml:space="preserve">, A., </w:t>
      </w:r>
      <w:r w:rsidRPr="001E610F">
        <w:rPr>
          <w:rFonts w:asciiTheme="majorBidi" w:hAnsiTheme="majorBidi" w:cstheme="majorBidi"/>
          <w:b/>
        </w:rPr>
        <w:t>Golberg, A</w:t>
      </w:r>
      <w:r w:rsidRPr="001E610F">
        <w:rPr>
          <w:rFonts w:asciiTheme="majorBidi" w:hAnsiTheme="majorBidi" w:cstheme="majorBidi"/>
        </w:rPr>
        <w:t xml:space="preserve">. Aeration and nitrogen modulated growth rate and chemical composition of green macroalgae </w:t>
      </w:r>
      <w:r w:rsidRPr="001E610F">
        <w:rPr>
          <w:rFonts w:asciiTheme="majorBidi" w:hAnsiTheme="majorBidi" w:cstheme="majorBidi"/>
          <w:i/>
        </w:rPr>
        <w:t>Ulva</w:t>
      </w:r>
      <w:r w:rsidRPr="001E610F">
        <w:rPr>
          <w:rFonts w:asciiTheme="majorBidi" w:hAnsiTheme="majorBidi" w:cstheme="majorBidi"/>
        </w:rPr>
        <w:t xml:space="preserve"> sp. cultured in a photobioreactor. </w:t>
      </w:r>
      <w:r w:rsidRPr="001E610F">
        <w:rPr>
          <w:rFonts w:asciiTheme="majorBidi" w:hAnsiTheme="majorBidi" w:cstheme="majorBidi"/>
          <w:b/>
        </w:rPr>
        <w:t>Algal Research.</w:t>
      </w:r>
      <w:r w:rsidRPr="001E610F">
        <w:rPr>
          <w:rFonts w:asciiTheme="majorBidi" w:hAnsiTheme="majorBidi" w:cstheme="majorBidi"/>
        </w:rPr>
        <w:t xml:space="preserve"> 2020. </w:t>
      </w:r>
      <w:r w:rsidR="00B2335C" w:rsidRPr="001E610F">
        <w:rPr>
          <w:rFonts w:asciiTheme="majorBidi" w:hAnsiTheme="majorBidi" w:cstheme="majorBidi"/>
        </w:rPr>
        <w:t>47: 101808</w:t>
      </w:r>
      <w:r w:rsidRPr="001E610F">
        <w:rPr>
          <w:rFonts w:asciiTheme="majorBidi" w:hAnsiTheme="majorBidi" w:cstheme="majorBidi"/>
        </w:rPr>
        <w:t xml:space="preserve">. </w:t>
      </w:r>
    </w:p>
    <w:p w14:paraId="31AF9551" w14:textId="77777777" w:rsidR="00993FEA" w:rsidRPr="001E610F" w:rsidRDefault="00993FEA" w:rsidP="00867E62">
      <w:pPr>
        <w:pStyle w:val="ListParagraph"/>
        <w:numPr>
          <w:ilvl w:val="0"/>
          <w:numId w:val="7"/>
        </w:numPr>
        <w:spacing w:after="0" w:line="240" w:lineRule="auto"/>
        <w:rPr>
          <w:rFonts w:asciiTheme="majorBidi" w:hAnsiTheme="majorBidi" w:cstheme="majorBidi"/>
        </w:rPr>
      </w:pP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R, </w:t>
      </w:r>
      <w:r w:rsidRPr="001E610F">
        <w:rPr>
          <w:rFonts w:asciiTheme="majorBidi" w:hAnsiTheme="majorBidi" w:cstheme="majorBidi"/>
          <w:b/>
        </w:rPr>
        <w:t xml:space="preserve">Golberg, </w:t>
      </w:r>
      <w:proofErr w:type="gramStart"/>
      <w:r w:rsidRPr="001E610F">
        <w:rPr>
          <w:rFonts w:asciiTheme="majorBidi" w:hAnsiTheme="majorBidi" w:cstheme="majorBidi"/>
          <w:b/>
        </w:rPr>
        <w:t>A</w:t>
      </w:r>
      <w:r w:rsidRPr="001E610F">
        <w:rPr>
          <w:rFonts w:asciiTheme="majorBidi" w:hAnsiTheme="majorBidi" w:cstheme="majorBidi"/>
        </w:rPr>
        <w:t xml:space="preserve">,  </w:t>
      </w:r>
      <w:proofErr w:type="spellStart"/>
      <w:r w:rsidRPr="001E610F">
        <w:rPr>
          <w:rFonts w:asciiTheme="majorBidi" w:hAnsiTheme="majorBidi" w:cstheme="majorBidi"/>
        </w:rPr>
        <w:t>Sheviryov</w:t>
      </w:r>
      <w:proofErr w:type="spellEnd"/>
      <w:proofErr w:type="gramEnd"/>
      <w:r w:rsidRPr="001E610F">
        <w:rPr>
          <w:rFonts w:asciiTheme="majorBidi" w:hAnsiTheme="majorBidi" w:cstheme="majorBidi"/>
        </w:rPr>
        <w:t xml:space="preserve"> J, Rubinsky B, González C.A. Detection and Differentiation of Bacteria by Using Electrical Bio-Impedance Spectroscopy. </w:t>
      </w:r>
      <w:proofErr w:type="spellStart"/>
      <w:r w:rsidRPr="001E610F">
        <w:rPr>
          <w:rFonts w:asciiTheme="majorBidi" w:hAnsiTheme="majorBidi" w:cstheme="majorBidi"/>
          <w:b/>
        </w:rPr>
        <w:t>BioTechniques</w:t>
      </w:r>
      <w:proofErr w:type="spellEnd"/>
      <w:r w:rsidRPr="001E610F">
        <w:rPr>
          <w:rFonts w:asciiTheme="majorBidi" w:hAnsiTheme="majorBidi" w:cstheme="majorBidi"/>
          <w:b/>
        </w:rPr>
        <w:t>.</w:t>
      </w:r>
      <w:r w:rsidR="00EA220F" w:rsidRPr="001E610F">
        <w:rPr>
          <w:rFonts w:asciiTheme="majorBidi" w:hAnsiTheme="majorBidi" w:cstheme="majorBidi"/>
        </w:rPr>
        <w:t xml:space="preserve">  2020. 69:27-27</w:t>
      </w:r>
      <w:r w:rsidRPr="001E610F">
        <w:rPr>
          <w:rFonts w:asciiTheme="majorBidi" w:hAnsiTheme="majorBidi" w:cstheme="majorBidi"/>
        </w:rPr>
        <w:t xml:space="preserve">. </w:t>
      </w:r>
    </w:p>
    <w:p w14:paraId="3800138D" w14:textId="77777777" w:rsidR="00E83D1D" w:rsidRPr="001E610F" w:rsidRDefault="00E83D1D" w:rsidP="00867E62">
      <w:pPr>
        <w:pStyle w:val="ListParagraph"/>
        <w:numPr>
          <w:ilvl w:val="0"/>
          <w:numId w:val="7"/>
        </w:numPr>
        <w:spacing w:after="0" w:line="240" w:lineRule="auto"/>
        <w:rPr>
          <w:rFonts w:asciiTheme="majorBidi" w:hAnsiTheme="majorBidi" w:cstheme="majorBidi"/>
        </w:rPr>
      </w:pPr>
      <w:proofErr w:type="spellStart"/>
      <w:proofErr w:type="gramStart"/>
      <w:r w:rsidRPr="001E610F">
        <w:rPr>
          <w:rFonts w:asciiTheme="majorBidi" w:hAnsiTheme="majorBidi" w:cstheme="majorBidi"/>
        </w:rPr>
        <w:t>Polikovsy,M</w:t>
      </w:r>
      <w:proofErr w:type="spellEnd"/>
      <w:proofErr w:type="gramEnd"/>
      <w:r w:rsidRPr="001E610F">
        <w:rPr>
          <w:rFonts w:asciiTheme="majorBidi" w:hAnsiTheme="majorBidi" w:cstheme="majorBidi"/>
        </w:rPr>
        <w:t xml:space="preserve">, Califano G, Dunger N, Wichard T, </w:t>
      </w:r>
      <w:r w:rsidRPr="001E610F">
        <w:rPr>
          <w:rFonts w:asciiTheme="majorBidi" w:hAnsiTheme="majorBidi" w:cstheme="majorBidi"/>
          <w:b/>
        </w:rPr>
        <w:t>Golberg A</w:t>
      </w:r>
      <w:r w:rsidRPr="001E610F">
        <w:rPr>
          <w:rFonts w:asciiTheme="majorBidi" w:hAnsiTheme="majorBidi" w:cstheme="majorBidi"/>
        </w:rPr>
        <w:t xml:space="preserve">. Engineering bacteria-seaweed symbioses for modulating the photosynthate content of Ulva (Chlorophyta): Significant for the feedstock of bioethanol production. </w:t>
      </w:r>
      <w:r w:rsidRPr="001E610F">
        <w:rPr>
          <w:rFonts w:asciiTheme="majorBidi" w:hAnsiTheme="majorBidi" w:cstheme="majorBidi"/>
          <w:b/>
        </w:rPr>
        <w:t>Algal Research</w:t>
      </w:r>
      <w:r w:rsidRPr="001E610F">
        <w:rPr>
          <w:rFonts w:asciiTheme="majorBidi" w:hAnsiTheme="majorBidi" w:cstheme="majorBidi"/>
        </w:rPr>
        <w:t xml:space="preserve">. 2020. </w:t>
      </w:r>
      <w:r w:rsidR="00B51B22" w:rsidRPr="001E610F">
        <w:rPr>
          <w:rFonts w:asciiTheme="majorBidi" w:hAnsiTheme="majorBidi" w:cstheme="majorBidi"/>
        </w:rPr>
        <w:t>49:101945</w:t>
      </w:r>
      <w:r w:rsidRPr="001E610F">
        <w:rPr>
          <w:rFonts w:asciiTheme="majorBidi" w:hAnsiTheme="majorBidi" w:cstheme="majorBidi"/>
        </w:rPr>
        <w:t xml:space="preserve">. </w:t>
      </w:r>
    </w:p>
    <w:p w14:paraId="75FADADE" w14:textId="77777777" w:rsidR="00A66A33" w:rsidRPr="001E610F" w:rsidRDefault="00A66A33"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Das, B </w:t>
      </w:r>
      <w:proofErr w:type="spellStart"/>
      <w:r w:rsidRPr="001E610F">
        <w:rPr>
          <w:rFonts w:asciiTheme="majorBidi" w:hAnsiTheme="majorBidi" w:cstheme="majorBidi"/>
        </w:rPr>
        <w:t>Shrirao</w:t>
      </w:r>
      <w:proofErr w:type="spellEnd"/>
      <w:r w:rsidRPr="001E610F">
        <w:rPr>
          <w:rFonts w:asciiTheme="majorBidi" w:hAnsiTheme="majorBidi" w:cstheme="majorBidi"/>
        </w:rPr>
        <w:t xml:space="preserve"> A, Berthiaume F, </w:t>
      </w:r>
      <w:r w:rsidRPr="001E610F">
        <w:rPr>
          <w:rFonts w:asciiTheme="majorBidi" w:hAnsiTheme="majorBidi" w:cstheme="majorBidi"/>
          <w:b/>
        </w:rPr>
        <w:t>Golberg A</w:t>
      </w:r>
      <w:r w:rsidRPr="001E610F">
        <w:rPr>
          <w:rFonts w:asciiTheme="majorBidi" w:hAnsiTheme="majorBidi" w:cstheme="majorBidi"/>
        </w:rPr>
        <w:t xml:space="preserve">, Schloss R, Yarmush M. Differential cell death and regrowth of dermal fibroblasts and keratinocytes after application of pulsed electric fields.  </w:t>
      </w:r>
      <w:r w:rsidRPr="001E610F">
        <w:rPr>
          <w:rFonts w:asciiTheme="majorBidi" w:hAnsiTheme="majorBidi" w:cstheme="majorBidi"/>
          <w:b/>
        </w:rPr>
        <w:t>Bioelectricity.</w:t>
      </w:r>
      <w:r w:rsidRPr="001E610F">
        <w:rPr>
          <w:rFonts w:asciiTheme="majorBidi" w:hAnsiTheme="majorBidi" w:cstheme="majorBidi"/>
        </w:rPr>
        <w:t xml:space="preserve"> 2020. </w:t>
      </w:r>
      <w:r w:rsidR="00B44C24" w:rsidRPr="001E610F">
        <w:rPr>
          <w:rFonts w:asciiTheme="majorBidi" w:hAnsiTheme="majorBidi" w:cstheme="majorBidi"/>
        </w:rPr>
        <w:t>2(2):175-185</w:t>
      </w:r>
    </w:p>
    <w:p w14:paraId="33AB5DE7" w14:textId="77777777" w:rsidR="00A66A33" w:rsidRPr="001E610F" w:rsidRDefault="0004674A"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González C.A.,</w:t>
      </w:r>
      <w:r w:rsidRPr="001E610F">
        <w:rPr>
          <w:rFonts w:asciiTheme="majorBidi" w:hAnsiTheme="majorBidi" w:cstheme="majorBidi"/>
          <w:b/>
        </w:rPr>
        <w:t xml:space="preserve"> Golberg, A. </w:t>
      </w:r>
      <w:r w:rsidRPr="001E610F">
        <w:rPr>
          <w:rFonts w:asciiTheme="majorBidi" w:hAnsiTheme="majorBidi" w:cstheme="majorBidi"/>
        </w:rPr>
        <w:t xml:space="preserve">Sensitivity analysis of electrical bioimpedance patterns of breast cancer cells labeled with magnetic nanoparticles: forming the foundation for a biosensor of circulating tumor cells. </w:t>
      </w:r>
      <w:r w:rsidRPr="001E610F">
        <w:rPr>
          <w:rFonts w:asciiTheme="majorBidi" w:hAnsiTheme="majorBidi" w:cstheme="majorBidi"/>
          <w:b/>
        </w:rPr>
        <w:t>Physiological Measurement</w:t>
      </w:r>
      <w:r w:rsidRPr="001E610F">
        <w:rPr>
          <w:rFonts w:asciiTheme="majorBidi" w:hAnsiTheme="majorBidi" w:cstheme="majorBidi"/>
        </w:rPr>
        <w:t xml:space="preserve">. 2020. </w:t>
      </w:r>
      <w:r w:rsidR="00385E02" w:rsidRPr="001E610F">
        <w:rPr>
          <w:rFonts w:asciiTheme="majorBidi" w:hAnsiTheme="majorBidi" w:cstheme="majorBidi"/>
        </w:rPr>
        <w:t>41(6):064001</w:t>
      </w:r>
      <w:r w:rsidRPr="001E610F">
        <w:rPr>
          <w:rFonts w:asciiTheme="majorBidi" w:hAnsiTheme="majorBidi" w:cstheme="majorBidi"/>
        </w:rPr>
        <w:t>.</w:t>
      </w:r>
    </w:p>
    <w:p w14:paraId="503E2615" w14:textId="77777777" w:rsidR="00580977" w:rsidRPr="001E610F" w:rsidRDefault="00580977"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Levkov K, </w:t>
      </w:r>
      <w:r w:rsidRPr="001E610F">
        <w:rPr>
          <w:rFonts w:asciiTheme="majorBidi" w:hAnsiTheme="majorBidi" w:cstheme="majorBidi"/>
          <w:b/>
        </w:rPr>
        <w:t>Golberg A</w:t>
      </w:r>
      <w:r w:rsidRPr="001E610F">
        <w:rPr>
          <w:rFonts w:asciiTheme="majorBidi" w:hAnsiTheme="majorBidi" w:cstheme="majorBidi"/>
        </w:rPr>
        <w:t xml:space="preserve">, Asymmetric voltage multiplying circuit coupled to sliding electrodes for biomass fractionation with high-voltage and high current pulsed electric fields. </w:t>
      </w:r>
      <w:r w:rsidRPr="001E610F">
        <w:rPr>
          <w:rFonts w:asciiTheme="majorBidi" w:hAnsiTheme="majorBidi" w:cstheme="majorBidi"/>
          <w:b/>
        </w:rPr>
        <w:t>Technology</w:t>
      </w:r>
      <w:r w:rsidRPr="001E610F">
        <w:rPr>
          <w:rFonts w:asciiTheme="majorBidi" w:hAnsiTheme="majorBidi" w:cstheme="majorBidi"/>
        </w:rPr>
        <w:t xml:space="preserve">. 2020. </w:t>
      </w:r>
      <w:r w:rsidR="00385E02" w:rsidRPr="001E610F">
        <w:rPr>
          <w:rFonts w:asciiTheme="majorBidi" w:hAnsiTheme="majorBidi" w:cstheme="majorBidi"/>
        </w:rPr>
        <w:t xml:space="preserve">8:1-12. </w:t>
      </w:r>
    </w:p>
    <w:p w14:paraId="7B47D22F" w14:textId="77777777" w:rsidR="00B51B22" w:rsidRPr="001E610F" w:rsidRDefault="00651A41" w:rsidP="00867E62">
      <w:pPr>
        <w:pStyle w:val="ListParagraph"/>
        <w:numPr>
          <w:ilvl w:val="0"/>
          <w:numId w:val="7"/>
        </w:numPr>
        <w:spacing w:after="0" w:line="240" w:lineRule="auto"/>
        <w:rPr>
          <w:rFonts w:asciiTheme="majorBidi" w:hAnsiTheme="majorBidi" w:cstheme="majorBidi"/>
        </w:rPr>
      </w:pPr>
      <w:proofErr w:type="spellStart"/>
      <w:r w:rsidRPr="001E610F">
        <w:rPr>
          <w:rFonts w:asciiTheme="majorBidi" w:hAnsiTheme="majorBidi" w:cstheme="majorBidi"/>
        </w:rPr>
        <w:t>Polikovsky</w:t>
      </w:r>
      <w:proofErr w:type="spellEnd"/>
      <w:r w:rsidRPr="001E610F">
        <w:rPr>
          <w:rFonts w:asciiTheme="majorBidi" w:hAnsiTheme="majorBidi" w:cstheme="majorBidi"/>
        </w:rPr>
        <w:t xml:space="preserve"> M, Gillis </w:t>
      </w:r>
      <w:proofErr w:type="gramStart"/>
      <w:r w:rsidRPr="001E610F">
        <w:rPr>
          <w:rFonts w:asciiTheme="majorBidi" w:hAnsiTheme="majorBidi" w:cstheme="majorBidi"/>
        </w:rPr>
        <w:t xml:space="preserve">A,  </w:t>
      </w:r>
      <w:proofErr w:type="spellStart"/>
      <w:r w:rsidRPr="001E610F">
        <w:rPr>
          <w:rFonts w:asciiTheme="majorBidi" w:hAnsiTheme="majorBidi" w:cstheme="majorBidi"/>
        </w:rPr>
        <w:t>Steinbruch</w:t>
      </w:r>
      <w:proofErr w:type="spellEnd"/>
      <w:proofErr w:type="gramEnd"/>
      <w:r w:rsidRPr="001E610F">
        <w:rPr>
          <w:rFonts w:asciiTheme="majorBidi" w:hAnsiTheme="majorBidi" w:cstheme="majorBidi"/>
        </w:rPr>
        <w:t xml:space="preserve"> </w:t>
      </w:r>
      <w:proofErr w:type="gramStart"/>
      <w:r w:rsidRPr="001E610F">
        <w:rPr>
          <w:rFonts w:asciiTheme="majorBidi" w:hAnsiTheme="majorBidi" w:cstheme="majorBidi"/>
        </w:rPr>
        <w:t>E,  Robin</w:t>
      </w:r>
      <w:proofErr w:type="gramEnd"/>
      <w:r w:rsidRPr="001E610F">
        <w:rPr>
          <w:rFonts w:asciiTheme="majorBidi" w:hAnsiTheme="majorBidi" w:cstheme="majorBidi"/>
        </w:rPr>
        <w:t xml:space="preserve"> A, Epstein </w:t>
      </w:r>
      <w:proofErr w:type="gramStart"/>
      <w:r w:rsidRPr="001E610F">
        <w:rPr>
          <w:rFonts w:asciiTheme="majorBidi" w:hAnsiTheme="majorBidi" w:cstheme="majorBidi"/>
        </w:rPr>
        <w:t xml:space="preserve">M,  </w:t>
      </w:r>
      <w:proofErr w:type="spellStart"/>
      <w:r w:rsidRPr="001E610F">
        <w:rPr>
          <w:rFonts w:asciiTheme="majorBidi" w:hAnsiTheme="majorBidi" w:cstheme="majorBidi"/>
        </w:rPr>
        <w:t>Kribus</w:t>
      </w:r>
      <w:proofErr w:type="spellEnd"/>
      <w:proofErr w:type="gramEnd"/>
      <w:r w:rsidRPr="001E610F">
        <w:rPr>
          <w:rFonts w:asciiTheme="majorBidi" w:hAnsiTheme="majorBidi" w:cstheme="majorBidi"/>
        </w:rPr>
        <w:t xml:space="preserve"> </w:t>
      </w:r>
      <w:proofErr w:type="gramStart"/>
      <w:r w:rsidRPr="001E610F">
        <w:rPr>
          <w:rFonts w:asciiTheme="majorBidi" w:hAnsiTheme="majorBidi" w:cstheme="majorBidi"/>
        </w:rPr>
        <w:t xml:space="preserve">A,  </w:t>
      </w:r>
      <w:r w:rsidRPr="001E610F">
        <w:rPr>
          <w:rFonts w:asciiTheme="majorBidi" w:hAnsiTheme="majorBidi" w:cstheme="majorBidi"/>
          <w:b/>
        </w:rPr>
        <w:t>Golberg</w:t>
      </w:r>
      <w:proofErr w:type="gramEnd"/>
      <w:r w:rsidRPr="001E610F">
        <w:rPr>
          <w:rFonts w:asciiTheme="majorBidi" w:hAnsiTheme="majorBidi" w:cstheme="majorBidi"/>
          <w:b/>
        </w:rPr>
        <w:t xml:space="preserve"> A</w:t>
      </w:r>
      <w:r w:rsidRPr="001E610F">
        <w:rPr>
          <w:rFonts w:asciiTheme="majorBidi" w:hAnsiTheme="majorBidi" w:cstheme="majorBidi"/>
        </w:rPr>
        <w:t xml:space="preserve">. </w:t>
      </w:r>
      <w:r w:rsidR="00B51B22" w:rsidRPr="001E610F">
        <w:rPr>
          <w:rFonts w:asciiTheme="majorBidi" w:hAnsiTheme="majorBidi" w:cstheme="majorBidi"/>
        </w:rPr>
        <w:t xml:space="preserve">Biorefinery for the co-production of protein, </w:t>
      </w:r>
      <w:proofErr w:type="spellStart"/>
      <w:r w:rsidR="00B51B22" w:rsidRPr="001E610F">
        <w:rPr>
          <w:rFonts w:asciiTheme="majorBidi" w:hAnsiTheme="majorBidi" w:cstheme="majorBidi"/>
        </w:rPr>
        <w:t>hydrochar</w:t>
      </w:r>
      <w:proofErr w:type="spellEnd"/>
      <w:r w:rsidR="00B51B22" w:rsidRPr="001E610F">
        <w:rPr>
          <w:rFonts w:asciiTheme="majorBidi" w:hAnsiTheme="majorBidi" w:cstheme="majorBidi"/>
        </w:rPr>
        <w:t xml:space="preserve"> and additional co-products from a green seaweed </w:t>
      </w:r>
      <w:r w:rsidR="00B51B22" w:rsidRPr="001E610F">
        <w:rPr>
          <w:rFonts w:asciiTheme="majorBidi" w:hAnsiTheme="majorBidi" w:cstheme="majorBidi"/>
          <w:i/>
        </w:rPr>
        <w:t>Ulva</w:t>
      </w:r>
      <w:r w:rsidR="00B51B22" w:rsidRPr="001E610F">
        <w:rPr>
          <w:rFonts w:asciiTheme="majorBidi" w:hAnsiTheme="majorBidi" w:cstheme="majorBidi"/>
        </w:rPr>
        <w:t xml:space="preserve"> sp. with subcritical water hydrolysis. </w:t>
      </w:r>
      <w:r w:rsidRPr="001E610F">
        <w:rPr>
          <w:rFonts w:asciiTheme="majorBidi" w:hAnsiTheme="majorBidi" w:cstheme="majorBidi"/>
          <w:b/>
        </w:rPr>
        <w:t xml:space="preserve">Energy Conversion and Management. </w:t>
      </w:r>
      <w:r w:rsidRPr="001E610F">
        <w:rPr>
          <w:rFonts w:asciiTheme="majorBidi" w:hAnsiTheme="majorBidi" w:cstheme="majorBidi"/>
        </w:rPr>
        <w:t xml:space="preserve">2020. </w:t>
      </w:r>
      <w:r w:rsidR="00385E02" w:rsidRPr="001E610F">
        <w:rPr>
          <w:rFonts w:asciiTheme="majorBidi" w:hAnsiTheme="majorBidi" w:cstheme="majorBidi"/>
        </w:rPr>
        <w:t>225 (1):</w:t>
      </w:r>
      <w:r w:rsidR="00385E02" w:rsidRPr="001E610F">
        <w:rPr>
          <w:rFonts w:asciiTheme="majorBidi" w:hAnsiTheme="majorBidi" w:cstheme="majorBidi"/>
          <w:color w:val="2E2E2E"/>
        </w:rPr>
        <w:t xml:space="preserve"> </w:t>
      </w:r>
      <w:r w:rsidR="00385E02" w:rsidRPr="001E610F">
        <w:rPr>
          <w:rFonts w:asciiTheme="majorBidi" w:hAnsiTheme="majorBidi" w:cstheme="majorBidi"/>
        </w:rPr>
        <w:t>113380.</w:t>
      </w:r>
    </w:p>
    <w:p w14:paraId="0D575E1F" w14:textId="77777777" w:rsidR="00EA7EDA" w:rsidRPr="001E610F" w:rsidRDefault="00EA7EDA"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Ghosh, S, Gillis A, Levkov</w:t>
      </w:r>
      <w:r w:rsidRPr="001E610F">
        <w:rPr>
          <w:rFonts w:asciiTheme="majorBidi" w:hAnsiTheme="majorBidi" w:cstheme="majorBidi"/>
          <w:vertAlign w:val="superscript"/>
        </w:rPr>
        <w:t xml:space="preserve"> </w:t>
      </w:r>
      <w:r w:rsidRPr="001E610F">
        <w:rPr>
          <w:rFonts w:asciiTheme="majorBidi" w:hAnsiTheme="majorBidi" w:cstheme="majorBidi"/>
        </w:rPr>
        <w:t xml:space="preserve">K,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w:t>
      </w:r>
      <w:r w:rsidRPr="001E610F">
        <w:rPr>
          <w:rFonts w:asciiTheme="majorBidi" w:hAnsiTheme="majorBidi" w:cstheme="majorBidi"/>
          <w:b/>
        </w:rPr>
        <w:t>Golberg A</w:t>
      </w:r>
      <w:r w:rsidRPr="001E610F">
        <w:rPr>
          <w:rFonts w:asciiTheme="majorBidi" w:hAnsiTheme="majorBidi" w:cstheme="majorBidi"/>
        </w:rPr>
        <w:t xml:space="preserve">. Saving energy on meat air convection drying with pulsed electric field coupled to mechanical press water removal. </w:t>
      </w:r>
      <w:r w:rsidRPr="001E610F">
        <w:rPr>
          <w:rFonts w:asciiTheme="majorBidi" w:hAnsiTheme="majorBidi" w:cstheme="majorBidi"/>
          <w:b/>
        </w:rPr>
        <w:t xml:space="preserve">Innovative Food Science and Emerging Technologies. </w:t>
      </w:r>
      <w:r w:rsidRPr="001E610F">
        <w:rPr>
          <w:rFonts w:asciiTheme="majorBidi" w:hAnsiTheme="majorBidi" w:cstheme="majorBidi"/>
        </w:rPr>
        <w:t>2020</w:t>
      </w:r>
      <w:r w:rsidR="002D7ED3" w:rsidRPr="001E610F">
        <w:rPr>
          <w:rFonts w:asciiTheme="majorBidi" w:hAnsiTheme="majorBidi" w:cstheme="majorBidi"/>
        </w:rPr>
        <w:t>. 66: 102509.</w:t>
      </w:r>
    </w:p>
    <w:p w14:paraId="6BC28747" w14:textId="77777777" w:rsidR="002003A9" w:rsidRPr="001E610F" w:rsidRDefault="002003A9" w:rsidP="00867E62">
      <w:pPr>
        <w:pStyle w:val="ListParagraph"/>
        <w:numPr>
          <w:ilvl w:val="0"/>
          <w:numId w:val="7"/>
        </w:numPr>
        <w:spacing w:after="0" w:line="240" w:lineRule="auto"/>
        <w:rPr>
          <w:rFonts w:asciiTheme="majorBidi" w:hAnsiTheme="majorBidi" w:cstheme="majorBidi"/>
        </w:rPr>
      </w:pPr>
      <w:proofErr w:type="spellStart"/>
      <w:r w:rsidRPr="001E610F">
        <w:rPr>
          <w:rFonts w:asciiTheme="majorBidi" w:hAnsiTheme="majorBidi" w:cstheme="majorBidi"/>
        </w:rPr>
        <w:t>Steinbruch</w:t>
      </w:r>
      <w:proofErr w:type="spellEnd"/>
      <w:r w:rsidRPr="001E610F">
        <w:rPr>
          <w:rFonts w:asciiTheme="majorBidi" w:hAnsiTheme="majorBidi" w:cstheme="majorBidi"/>
        </w:rPr>
        <w:t xml:space="preserve"> E, Drabik</w:t>
      </w:r>
      <w:r w:rsidRPr="001E610F">
        <w:rPr>
          <w:rFonts w:asciiTheme="majorBidi" w:hAnsiTheme="majorBidi" w:cstheme="majorBidi"/>
          <w:vertAlign w:val="superscript"/>
        </w:rPr>
        <w:t xml:space="preserve"> </w:t>
      </w:r>
      <w:r w:rsidRPr="001E610F">
        <w:rPr>
          <w:rFonts w:asciiTheme="majorBidi" w:hAnsiTheme="majorBidi" w:cstheme="majorBidi"/>
        </w:rPr>
        <w:t>D, Epstein</w:t>
      </w:r>
      <w:r w:rsidRPr="001E610F">
        <w:rPr>
          <w:rFonts w:asciiTheme="majorBidi" w:hAnsiTheme="majorBidi" w:cstheme="majorBidi"/>
          <w:vertAlign w:val="superscript"/>
        </w:rPr>
        <w:t xml:space="preserve"> </w:t>
      </w:r>
      <w:r w:rsidRPr="001E610F">
        <w:rPr>
          <w:rFonts w:asciiTheme="majorBidi" w:hAnsiTheme="majorBidi" w:cstheme="majorBidi"/>
        </w:rPr>
        <w:t>M, Ghosh</w:t>
      </w:r>
      <w:r w:rsidRPr="001E610F">
        <w:rPr>
          <w:rFonts w:asciiTheme="majorBidi" w:hAnsiTheme="majorBidi" w:cstheme="majorBidi"/>
          <w:vertAlign w:val="superscript"/>
        </w:rPr>
        <w:t xml:space="preserve"> </w:t>
      </w:r>
      <w:r w:rsidRPr="001E610F">
        <w:rPr>
          <w:rFonts w:asciiTheme="majorBidi" w:hAnsiTheme="majorBidi" w:cstheme="majorBidi"/>
        </w:rPr>
        <w:t>S, Prabhu</w:t>
      </w:r>
      <w:r w:rsidRPr="001E610F">
        <w:rPr>
          <w:rFonts w:asciiTheme="majorBidi" w:hAnsiTheme="majorBidi" w:cstheme="majorBidi"/>
          <w:vertAlign w:val="superscript"/>
        </w:rPr>
        <w:t xml:space="preserve"> </w:t>
      </w:r>
      <w:r w:rsidRPr="001E610F">
        <w:rPr>
          <w:rFonts w:asciiTheme="majorBidi" w:hAnsiTheme="majorBidi" w:cstheme="majorBidi"/>
        </w:rPr>
        <w:t xml:space="preserve">MS, </w:t>
      </w:r>
      <w:proofErr w:type="spellStart"/>
      <w:r w:rsidRPr="001E610F">
        <w:rPr>
          <w:rFonts w:asciiTheme="majorBidi" w:hAnsiTheme="majorBidi" w:cstheme="majorBidi"/>
        </w:rPr>
        <w:t>Gozin</w:t>
      </w:r>
      <w:proofErr w:type="spellEnd"/>
      <w:r w:rsidRPr="001E610F">
        <w:rPr>
          <w:rFonts w:asciiTheme="majorBidi" w:hAnsiTheme="majorBidi" w:cstheme="majorBidi"/>
          <w:vertAlign w:val="superscript"/>
        </w:rPr>
        <w:t xml:space="preserve"> </w:t>
      </w:r>
      <w:r w:rsidRPr="001E610F">
        <w:rPr>
          <w:rFonts w:asciiTheme="majorBidi" w:hAnsiTheme="majorBidi" w:cstheme="majorBidi"/>
        </w:rPr>
        <w:t xml:space="preserve">M, </w:t>
      </w:r>
      <w:proofErr w:type="spellStart"/>
      <w:r w:rsidRPr="001E610F">
        <w:rPr>
          <w:rFonts w:asciiTheme="majorBidi" w:hAnsiTheme="majorBidi" w:cstheme="majorBidi"/>
        </w:rPr>
        <w:t>Kribus</w:t>
      </w:r>
      <w:proofErr w:type="spellEnd"/>
      <w:r w:rsidRPr="001E610F">
        <w:rPr>
          <w:rFonts w:asciiTheme="majorBidi" w:hAnsiTheme="majorBidi" w:cstheme="majorBidi"/>
          <w:vertAlign w:val="superscript"/>
        </w:rPr>
        <w:t xml:space="preserve"> </w:t>
      </w:r>
      <w:r w:rsidRPr="001E610F">
        <w:rPr>
          <w:rFonts w:asciiTheme="majorBidi" w:hAnsiTheme="majorBidi" w:cstheme="majorBidi"/>
        </w:rPr>
        <w:t xml:space="preserve">A, </w:t>
      </w:r>
      <w:r w:rsidRPr="001E610F">
        <w:rPr>
          <w:rFonts w:asciiTheme="majorBidi" w:hAnsiTheme="majorBidi" w:cstheme="majorBidi"/>
          <w:b/>
        </w:rPr>
        <w:t>Golberg</w:t>
      </w:r>
      <w:r w:rsidRPr="001E610F">
        <w:rPr>
          <w:rFonts w:asciiTheme="majorBidi" w:hAnsiTheme="majorBidi" w:cstheme="majorBidi"/>
          <w:b/>
          <w:vertAlign w:val="superscript"/>
        </w:rPr>
        <w:t xml:space="preserve"> </w:t>
      </w:r>
      <w:r w:rsidRPr="001E610F">
        <w:rPr>
          <w:rFonts w:asciiTheme="majorBidi" w:hAnsiTheme="majorBidi" w:cstheme="majorBidi"/>
          <w:b/>
        </w:rPr>
        <w:t>A</w:t>
      </w:r>
      <w:r w:rsidRPr="001E610F">
        <w:rPr>
          <w:rFonts w:asciiTheme="majorBidi" w:hAnsiTheme="majorBidi" w:cstheme="majorBidi"/>
        </w:rPr>
        <w:t xml:space="preserve">. Hydrothermal processing of a green seaweed </w:t>
      </w:r>
      <w:r w:rsidRPr="001E610F">
        <w:rPr>
          <w:rFonts w:asciiTheme="majorBidi" w:hAnsiTheme="majorBidi" w:cstheme="majorBidi"/>
          <w:i/>
        </w:rPr>
        <w:t>Ulva</w:t>
      </w:r>
      <w:r w:rsidRPr="001E610F">
        <w:rPr>
          <w:rFonts w:asciiTheme="majorBidi" w:hAnsiTheme="majorBidi" w:cstheme="majorBidi"/>
        </w:rPr>
        <w:t xml:space="preserve"> sp. </w:t>
      </w:r>
      <w:proofErr w:type="gramStart"/>
      <w:r w:rsidRPr="001E610F">
        <w:rPr>
          <w:rFonts w:asciiTheme="majorBidi" w:hAnsiTheme="majorBidi" w:cstheme="majorBidi"/>
        </w:rPr>
        <w:t>for the production of</w:t>
      </w:r>
      <w:proofErr w:type="gramEnd"/>
      <w:r w:rsidRPr="001E610F">
        <w:rPr>
          <w:rFonts w:asciiTheme="majorBidi" w:hAnsiTheme="majorBidi" w:cstheme="majorBidi"/>
        </w:rPr>
        <w:t xml:space="preserve"> monosaccharides, polyhydroxyalkanoates, and </w:t>
      </w:r>
      <w:proofErr w:type="spellStart"/>
      <w:r w:rsidRPr="001E610F">
        <w:rPr>
          <w:rFonts w:asciiTheme="majorBidi" w:hAnsiTheme="majorBidi" w:cstheme="majorBidi"/>
        </w:rPr>
        <w:t>hydrochar</w:t>
      </w:r>
      <w:proofErr w:type="spellEnd"/>
      <w:r w:rsidRPr="001E610F">
        <w:rPr>
          <w:rFonts w:asciiTheme="majorBidi" w:hAnsiTheme="majorBidi" w:cstheme="majorBidi"/>
        </w:rPr>
        <w:t xml:space="preserve">. </w:t>
      </w:r>
      <w:r w:rsidR="00C027E6" w:rsidRPr="001E610F">
        <w:rPr>
          <w:rFonts w:asciiTheme="majorBidi" w:hAnsiTheme="majorBidi" w:cstheme="majorBidi"/>
          <w:b/>
          <w:color w:val="222222"/>
          <w:shd w:val="clear" w:color="auto" w:fill="FFFFFF"/>
        </w:rPr>
        <w:t xml:space="preserve">Bioresource Technology. </w:t>
      </w:r>
      <w:r w:rsidR="00DB421C" w:rsidRPr="001E610F">
        <w:rPr>
          <w:rFonts w:asciiTheme="majorBidi" w:hAnsiTheme="majorBidi" w:cstheme="majorBidi"/>
          <w:color w:val="222222"/>
          <w:shd w:val="clear" w:color="auto" w:fill="FFFFFF"/>
        </w:rPr>
        <w:t>2020.</w:t>
      </w:r>
      <w:r w:rsidR="00DB421C" w:rsidRPr="001E610F">
        <w:rPr>
          <w:rFonts w:asciiTheme="majorBidi" w:hAnsiTheme="majorBidi" w:cstheme="majorBidi"/>
          <w:b/>
          <w:color w:val="222222"/>
          <w:shd w:val="clear" w:color="auto" w:fill="FFFFFF"/>
        </w:rPr>
        <w:t xml:space="preserve"> </w:t>
      </w:r>
      <w:r w:rsidR="00C027E6" w:rsidRPr="001E610F">
        <w:rPr>
          <w:rFonts w:asciiTheme="majorBidi" w:hAnsiTheme="majorBidi" w:cstheme="majorBidi"/>
          <w:color w:val="222222"/>
          <w:shd w:val="clear" w:color="auto" w:fill="FFFFFF"/>
        </w:rPr>
        <w:t>318:</w:t>
      </w:r>
      <w:r w:rsidR="00C027E6" w:rsidRPr="001E610F">
        <w:rPr>
          <w:rFonts w:asciiTheme="majorBidi" w:hAnsiTheme="majorBidi" w:cstheme="majorBidi"/>
          <w:b/>
          <w:color w:val="222222"/>
          <w:shd w:val="clear" w:color="auto" w:fill="FFFFFF"/>
        </w:rPr>
        <w:t xml:space="preserve"> </w:t>
      </w:r>
      <w:r w:rsidR="00C027E6" w:rsidRPr="001E610F">
        <w:rPr>
          <w:rFonts w:asciiTheme="majorBidi" w:hAnsiTheme="majorBidi" w:cstheme="majorBidi"/>
        </w:rPr>
        <w:t>124263</w:t>
      </w:r>
    </w:p>
    <w:p w14:paraId="20CC9B97" w14:textId="61FBC7FA" w:rsidR="00794E6E" w:rsidRPr="001E610F" w:rsidRDefault="00794E6E"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lang w:val="de-DE"/>
        </w:rPr>
        <w:t>Wu</w:t>
      </w:r>
      <w:r w:rsidRPr="001E610F">
        <w:rPr>
          <w:rFonts w:asciiTheme="majorBidi" w:hAnsiTheme="majorBidi" w:cstheme="majorBidi"/>
          <w:vertAlign w:val="superscript"/>
          <w:lang w:val="de-DE"/>
        </w:rPr>
        <w:t xml:space="preserve"> </w:t>
      </w:r>
      <w:r w:rsidRPr="001E610F">
        <w:rPr>
          <w:rFonts w:asciiTheme="majorBidi" w:hAnsiTheme="majorBidi" w:cstheme="majorBidi"/>
          <w:lang w:val="de-DE"/>
        </w:rPr>
        <w:t>M, Rubin</w:t>
      </w:r>
      <w:r w:rsidRPr="001E610F">
        <w:rPr>
          <w:rFonts w:asciiTheme="majorBidi" w:hAnsiTheme="majorBidi" w:cstheme="majorBidi"/>
          <w:vertAlign w:val="superscript"/>
          <w:lang w:val="de-DE"/>
        </w:rPr>
        <w:t xml:space="preserve"> </w:t>
      </w:r>
      <w:r w:rsidRPr="001E610F">
        <w:rPr>
          <w:rFonts w:asciiTheme="majorBidi" w:hAnsiTheme="majorBidi" w:cstheme="majorBidi"/>
          <w:lang w:val="de-DE"/>
        </w:rPr>
        <w:t>AE, Dai</w:t>
      </w:r>
      <w:r w:rsidRPr="001E610F">
        <w:rPr>
          <w:rFonts w:asciiTheme="majorBidi" w:hAnsiTheme="majorBidi" w:cstheme="majorBidi"/>
          <w:vertAlign w:val="superscript"/>
          <w:lang w:val="de-DE"/>
        </w:rPr>
        <w:t xml:space="preserve"> </w:t>
      </w:r>
      <w:r w:rsidRPr="001E610F">
        <w:rPr>
          <w:rFonts w:asciiTheme="majorBidi" w:hAnsiTheme="majorBidi" w:cstheme="majorBidi"/>
          <w:lang w:val="de-DE"/>
        </w:rPr>
        <w:t>T, Usta</w:t>
      </w:r>
      <w:r w:rsidRPr="001E610F">
        <w:rPr>
          <w:rFonts w:asciiTheme="majorBidi" w:hAnsiTheme="majorBidi" w:cstheme="majorBidi"/>
          <w:vertAlign w:val="superscript"/>
          <w:lang w:val="de-DE"/>
        </w:rPr>
        <w:t xml:space="preserve"> </w:t>
      </w:r>
      <w:r w:rsidRPr="001E610F">
        <w:rPr>
          <w:rFonts w:asciiTheme="majorBidi" w:hAnsiTheme="majorBidi" w:cstheme="majorBidi"/>
          <w:lang w:val="de-DE"/>
        </w:rPr>
        <w:t xml:space="preserve">OB, </w:t>
      </w:r>
      <w:r w:rsidRPr="001E610F">
        <w:rPr>
          <w:rFonts w:asciiTheme="majorBidi" w:hAnsiTheme="majorBidi" w:cstheme="majorBidi"/>
          <w:b/>
          <w:lang w:val="de-DE"/>
        </w:rPr>
        <w:t>Golberg A</w:t>
      </w:r>
      <w:r w:rsidRPr="001E610F">
        <w:rPr>
          <w:rFonts w:asciiTheme="majorBidi" w:hAnsiTheme="majorBidi" w:cstheme="majorBidi"/>
          <w:lang w:val="de-DE"/>
        </w:rPr>
        <w:t>*</w:t>
      </w:r>
      <w:proofErr w:type="gramStart"/>
      <w:r w:rsidRPr="001E610F">
        <w:rPr>
          <w:rFonts w:asciiTheme="majorBidi" w:hAnsiTheme="majorBidi" w:cstheme="majorBidi"/>
          <w:lang w:val="de-DE"/>
        </w:rPr>
        <w:t xml:space="preserve">,  </w:t>
      </w:r>
      <w:proofErr w:type="spellStart"/>
      <w:r w:rsidRPr="001E610F">
        <w:rPr>
          <w:rFonts w:asciiTheme="majorBidi" w:hAnsiTheme="majorBidi" w:cstheme="majorBidi"/>
          <w:lang w:val="de-DE"/>
        </w:rPr>
        <w:t>Yarmush</w:t>
      </w:r>
      <w:proofErr w:type="spellEnd"/>
      <w:proofErr w:type="gramEnd"/>
      <w:r w:rsidRPr="001E610F">
        <w:rPr>
          <w:rFonts w:asciiTheme="majorBidi" w:hAnsiTheme="majorBidi" w:cstheme="majorBidi"/>
          <w:lang w:val="de-DE"/>
        </w:rPr>
        <w:t xml:space="preserve"> ML. </w:t>
      </w:r>
      <w:r w:rsidR="00FD4DAD" w:rsidRPr="001E610F">
        <w:rPr>
          <w:rFonts w:asciiTheme="majorBidi" w:hAnsiTheme="majorBidi" w:cstheme="majorBidi"/>
        </w:rPr>
        <w:t>High</w:t>
      </w:r>
      <w:r w:rsidR="00FD4DAD" w:rsidRPr="001E610F">
        <w:rPr>
          <w:rFonts w:asciiTheme="majorBidi" w:hAnsiTheme="majorBidi" w:cstheme="majorBidi"/>
          <w:iCs/>
        </w:rPr>
        <w:t xml:space="preserve"> </w:t>
      </w:r>
      <w:r w:rsidR="00FD4DAD" w:rsidRPr="001E610F">
        <w:rPr>
          <w:rFonts w:asciiTheme="majorBidi" w:hAnsiTheme="majorBidi" w:cstheme="majorBidi"/>
        </w:rPr>
        <w:t>voltage</w:t>
      </w:r>
      <w:r w:rsidRPr="001E610F">
        <w:rPr>
          <w:rFonts w:asciiTheme="majorBidi" w:hAnsiTheme="majorBidi" w:cstheme="majorBidi"/>
        </w:rPr>
        <w:t xml:space="preserve"> pulsed electric fields eliminate </w:t>
      </w:r>
      <w:r w:rsidRPr="001E610F">
        <w:rPr>
          <w:rFonts w:asciiTheme="majorBidi" w:hAnsiTheme="majorBidi" w:cstheme="majorBidi"/>
          <w:i/>
        </w:rPr>
        <w:t>Pseudomonas aeruginosa</w:t>
      </w:r>
      <w:r w:rsidRPr="001E610F">
        <w:rPr>
          <w:rFonts w:asciiTheme="majorBidi" w:hAnsiTheme="majorBidi" w:cstheme="majorBidi"/>
        </w:rPr>
        <w:t xml:space="preserve"> stable infection in a mouse burn model. </w:t>
      </w:r>
      <w:r w:rsidRPr="001E610F">
        <w:rPr>
          <w:rFonts w:asciiTheme="majorBidi" w:hAnsiTheme="majorBidi" w:cstheme="majorBidi"/>
          <w:b/>
        </w:rPr>
        <w:t>Advances in Wound Care</w:t>
      </w:r>
      <w:r w:rsidRPr="001E610F">
        <w:rPr>
          <w:rFonts w:asciiTheme="majorBidi" w:hAnsiTheme="majorBidi" w:cstheme="majorBidi"/>
        </w:rPr>
        <w:t xml:space="preserve">. </w:t>
      </w:r>
      <w:r w:rsidR="00E321F0" w:rsidRPr="001E610F">
        <w:rPr>
          <w:rFonts w:asciiTheme="majorBidi" w:hAnsiTheme="majorBidi" w:cstheme="majorBidi"/>
        </w:rPr>
        <w:t>202</w:t>
      </w:r>
      <w:r w:rsidR="00D00C9A" w:rsidRPr="001E610F">
        <w:rPr>
          <w:rFonts w:asciiTheme="majorBidi" w:hAnsiTheme="majorBidi" w:cstheme="majorBidi"/>
        </w:rPr>
        <w:t>1</w:t>
      </w:r>
      <w:r w:rsidR="00E321F0" w:rsidRPr="001E610F">
        <w:rPr>
          <w:rFonts w:asciiTheme="majorBidi" w:hAnsiTheme="majorBidi" w:cstheme="majorBidi"/>
        </w:rPr>
        <w:t xml:space="preserve">. </w:t>
      </w:r>
      <w:r w:rsidR="00D00C9A" w:rsidRPr="001E610F">
        <w:rPr>
          <w:rFonts w:asciiTheme="majorBidi" w:hAnsiTheme="majorBidi" w:cstheme="majorBidi"/>
        </w:rPr>
        <w:t>10 (9), 477-489</w:t>
      </w:r>
      <w:r w:rsidRPr="001E610F">
        <w:rPr>
          <w:rFonts w:asciiTheme="majorBidi" w:hAnsiTheme="majorBidi" w:cstheme="majorBidi"/>
        </w:rPr>
        <w:t>. *Corresponding author</w:t>
      </w:r>
    </w:p>
    <w:p w14:paraId="6479BFCD" w14:textId="77777777" w:rsidR="00CD7F4C" w:rsidRPr="001E610F" w:rsidRDefault="00DB421C"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R Gnaim, M Polikovsky, R Unis, J Sheviryov, M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w:t>
      </w:r>
      <w:r w:rsidRPr="001E610F">
        <w:rPr>
          <w:rFonts w:asciiTheme="majorBidi" w:hAnsiTheme="majorBidi" w:cstheme="majorBidi"/>
          <w:b/>
        </w:rPr>
        <w:t xml:space="preserve">A Golberg. </w:t>
      </w:r>
      <w:r w:rsidRPr="001E610F">
        <w:rPr>
          <w:rFonts w:asciiTheme="majorBidi" w:hAnsiTheme="majorBidi" w:cstheme="majorBidi"/>
        </w:rPr>
        <w:t xml:space="preserve">Marine Bacteria Associated with the Green Seaweed </w:t>
      </w:r>
      <w:r w:rsidRPr="001E610F">
        <w:rPr>
          <w:rFonts w:asciiTheme="majorBidi" w:hAnsiTheme="majorBidi" w:cstheme="majorBidi"/>
          <w:i/>
        </w:rPr>
        <w:t>Ulva</w:t>
      </w:r>
      <w:r w:rsidRPr="001E610F">
        <w:rPr>
          <w:rFonts w:asciiTheme="majorBidi" w:hAnsiTheme="majorBidi" w:cstheme="majorBidi"/>
        </w:rPr>
        <w:t xml:space="preserve"> sp. </w:t>
      </w:r>
      <w:proofErr w:type="gramStart"/>
      <w:r w:rsidRPr="001E610F">
        <w:rPr>
          <w:rFonts w:asciiTheme="majorBidi" w:hAnsiTheme="majorBidi" w:cstheme="majorBidi"/>
        </w:rPr>
        <w:t>for the Production of</w:t>
      </w:r>
      <w:proofErr w:type="gramEnd"/>
      <w:r w:rsidRPr="001E610F">
        <w:rPr>
          <w:rFonts w:asciiTheme="majorBidi" w:hAnsiTheme="majorBidi" w:cstheme="majorBidi"/>
        </w:rPr>
        <w:t xml:space="preserve"> Polyhydroxyalkanoates. </w:t>
      </w:r>
      <w:r w:rsidRPr="001E610F">
        <w:rPr>
          <w:rFonts w:asciiTheme="majorBidi" w:hAnsiTheme="majorBidi" w:cstheme="majorBidi"/>
          <w:b/>
        </w:rPr>
        <w:t>Bioresource Technology</w:t>
      </w:r>
      <w:r w:rsidRPr="001E610F">
        <w:rPr>
          <w:rFonts w:asciiTheme="majorBidi" w:hAnsiTheme="majorBidi" w:cstheme="majorBidi"/>
        </w:rPr>
        <w:t>. 2021. 124815</w:t>
      </w:r>
    </w:p>
    <w:p w14:paraId="2DC01469" w14:textId="77777777" w:rsidR="003A114D" w:rsidRPr="001E610F" w:rsidRDefault="003A114D" w:rsidP="00867E62">
      <w:pPr>
        <w:pStyle w:val="ListParagraph"/>
        <w:numPr>
          <w:ilvl w:val="0"/>
          <w:numId w:val="7"/>
        </w:numPr>
        <w:spacing w:after="0" w:line="240" w:lineRule="auto"/>
        <w:rPr>
          <w:rFonts w:asciiTheme="majorBidi" w:hAnsiTheme="majorBidi" w:cstheme="majorBidi"/>
        </w:rPr>
      </w:pPr>
      <w:r w:rsidRPr="001E610F">
        <w:rPr>
          <w:rFonts w:asciiTheme="majorBidi" w:hAnsiTheme="majorBidi" w:cstheme="majorBidi"/>
        </w:rPr>
        <w:t xml:space="preserve">Ghosh </w:t>
      </w:r>
      <w:r w:rsidR="00C475C1" w:rsidRPr="001E610F">
        <w:rPr>
          <w:rFonts w:asciiTheme="majorBidi" w:hAnsiTheme="majorBidi" w:cstheme="majorBidi"/>
        </w:rPr>
        <w:t xml:space="preserve">S, </w:t>
      </w:r>
      <w:proofErr w:type="spellStart"/>
      <w:r w:rsidR="00C475C1" w:rsidRPr="001E610F">
        <w:rPr>
          <w:rFonts w:asciiTheme="majorBidi" w:hAnsiTheme="majorBidi" w:cstheme="majorBidi"/>
        </w:rPr>
        <w:t>Greiserman</w:t>
      </w:r>
      <w:proofErr w:type="spellEnd"/>
      <w:r w:rsidR="00C475C1" w:rsidRPr="001E610F">
        <w:rPr>
          <w:rFonts w:asciiTheme="majorBidi" w:hAnsiTheme="majorBidi" w:cstheme="majorBidi"/>
        </w:rPr>
        <w:t xml:space="preserve"> S, </w:t>
      </w:r>
      <w:proofErr w:type="spellStart"/>
      <w:r w:rsidR="00C475C1" w:rsidRPr="001E610F">
        <w:rPr>
          <w:rFonts w:asciiTheme="majorBidi" w:hAnsiTheme="majorBidi" w:cstheme="majorBidi"/>
        </w:rPr>
        <w:t>Chemodanov</w:t>
      </w:r>
      <w:proofErr w:type="spellEnd"/>
      <w:r w:rsidR="00C475C1" w:rsidRPr="001E610F">
        <w:rPr>
          <w:rFonts w:asciiTheme="majorBidi" w:hAnsiTheme="majorBidi" w:cstheme="majorBidi"/>
        </w:rPr>
        <w:t xml:space="preserve"> </w:t>
      </w:r>
      <w:proofErr w:type="gramStart"/>
      <w:r w:rsidR="00C475C1" w:rsidRPr="001E610F">
        <w:rPr>
          <w:rFonts w:asciiTheme="majorBidi" w:hAnsiTheme="majorBidi" w:cstheme="majorBidi"/>
        </w:rPr>
        <w:t xml:space="preserve">A, </w:t>
      </w:r>
      <w:r w:rsidRPr="001E610F">
        <w:rPr>
          <w:rFonts w:asciiTheme="majorBidi" w:hAnsiTheme="majorBidi" w:cstheme="majorBidi"/>
        </w:rPr>
        <w:t xml:space="preserve"> Slegers</w:t>
      </w:r>
      <w:proofErr w:type="gramEnd"/>
      <w:r w:rsidRPr="001E610F">
        <w:rPr>
          <w:rFonts w:asciiTheme="majorBidi" w:hAnsiTheme="majorBidi" w:cstheme="majorBidi"/>
        </w:rPr>
        <w:t xml:space="preserve"> PM, </w:t>
      </w:r>
      <w:proofErr w:type="spellStart"/>
      <w:r w:rsidRPr="001E610F">
        <w:rPr>
          <w:rFonts w:asciiTheme="majorBidi" w:hAnsiTheme="majorBidi" w:cstheme="majorBidi"/>
        </w:rPr>
        <w:t>Belgorodsky</w:t>
      </w:r>
      <w:proofErr w:type="spellEnd"/>
      <w:r w:rsidRPr="001E610F">
        <w:rPr>
          <w:rFonts w:asciiTheme="majorBidi" w:hAnsiTheme="majorBidi" w:cstheme="majorBidi"/>
        </w:rPr>
        <w:t xml:space="preserve"> B, Epstein M, </w:t>
      </w:r>
      <w:proofErr w:type="spellStart"/>
      <w:r w:rsidRPr="001E610F">
        <w:rPr>
          <w:rFonts w:asciiTheme="majorBidi" w:hAnsiTheme="majorBidi" w:cstheme="majorBidi"/>
        </w:rPr>
        <w:t>Kribus</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Chen G-Q, </w:t>
      </w:r>
      <w:r w:rsidRPr="001E610F">
        <w:rPr>
          <w:rFonts w:asciiTheme="majorBidi" w:hAnsiTheme="majorBidi" w:cstheme="majorBidi"/>
          <w:b/>
        </w:rPr>
        <w:t>Golberg A</w:t>
      </w:r>
      <w:r w:rsidRPr="001E610F">
        <w:rPr>
          <w:rFonts w:asciiTheme="majorBidi" w:hAnsiTheme="majorBidi" w:cstheme="majorBidi"/>
        </w:rPr>
        <w:t>. Polyhydroxyalkanoates and biochar from green macroalgal </w:t>
      </w:r>
      <w:r w:rsidRPr="001E610F">
        <w:rPr>
          <w:rFonts w:asciiTheme="majorBidi" w:hAnsiTheme="majorBidi" w:cstheme="majorBidi"/>
          <w:i/>
        </w:rPr>
        <w:t>Ulva</w:t>
      </w:r>
      <w:r w:rsidRPr="001E610F">
        <w:rPr>
          <w:rFonts w:asciiTheme="majorBidi" w:hAnsiTheme="majorBidi" w:cstheme="majorBidi"/>
        </w:rPr>
        <w:t xml:space="preserve"> sp. biomass subcritical hydrolysates: Process optimization and a priori economic and greenhouse emissions break-even analysis. </w:t>
      </w:r>
      <w:r w:rsidRPr="001E610F">
        <w:rPr>
          <w:rFonts w:asciiTheme="majorBidi" w:hAnsiTheme="majorBidi" w:cstheme="majorBidi"/>
          <w:b/>
          <w:color w:val="222222"/>
          <w:shd w:val="clear" w:color="auto" w:fill="FFFFFF"/>
        </w:rPr>
        <w:t>Science of the Total Environment</w:t>
      </w:r>
      <w:r w:rsidRPr="001E610F">
        <w:rPr>
          <w:rFonts w:asciiTheme="majorBidi" w:hAnsiTheme="majorBidi" w:cstheme="majorBidi"/>
          <w:color w:val="222222"/>
          <w:shd w:val="clear" w:color="auto" w:fill="FFFFFF"/>
        </w:rPr>
        <w:t>. 2021. 770:</w:t>
      </w:r>
      <w:r w:rsidRPr="001E610F">
        <w:rPr>
          <w:rFonts w:asciiTheme="majorBidi" w:hAnsiTheme="majorBidi" w:cstheme="majorBidi"/>
          <w:color w:val="2E2E2E"/>
        </w:rPr>
        <w:t xml:space="preserve"> 145281</w:t>
      </w:r>
    </w:p>
    <w:p w14:paraId="3CDBBA11" w14:textId="77777777" w:rsidR="00DB421C" w:rsidRPr="001E610F" w:rsidRDefault="00972590" w:rsidP="00867E62">
      <w:pPr>
        <w:pStyle w:val="ListParagraph"/>
        <w:numPr>
          <w:ilvl w:val="0"/>
          <w:numId w:val="7"/>
        </w:numPr>
        <w:spacing w:after="0" w:line="240" w:lineRule="auto"/>
        <w:rPr>
          <w:rFonts w:asciiTheme="majorBidi" w:hAnsiTheme="majorBidi" w:cstheme="majorBidi"/>
          <w:b/>
          <w:lang w:val="en-GB"/>
        </w:rPr>
      </w:pPr>
      <w:r w:rsidRPr="001E610F">
        <w:rPr>
          <w:rFonts w:asciiTheme="majorBidi" w:hAnsiTheme="majorBidi" w:cstheme="majorBidi"/>
        </w:rPr>
        <w:t xml:space="preserve">Nahor O, Morales-Reyes CF, Califano C, Wichard T, </w:t>
      </w:r>
      <w:r w:rsidRPr="001E610F">
        <w:rPr>
          <w:rFonts w:asciiTheme="majorBidi" w:hAnsiTheme="majorBidi" w:cstheme="majorBidi"/>
          <w:b/>
        </w:rPr>
        <w:t>Golberg A</w:t>
      </w:r>
      <w:r w:rsidRPr="001E610F">
        <w:rPr>
          <w:rFonts w:asciiTheme="majorBidi" w:hAnsiTheme="majorBidi" w:cstheme="majorBidi"/>
        </w:rPr>
        <w:t xml:space="preserve">, Israel A. </w:t>
      </w:r>
      <w:bookmarkStart w:id="3" w:name="_Hlk47089681"/>
      <w:r w:rsidRPr="001E610F">
        <w:rPr>
          <w:rFonts w:asciiTheme="majorBidi" w:hAnsiTheme="majorBidi" w:cstheme="majorBidi"/>
          <w:lang w:val="en-GB"/>
        </w:rPr>
        <w:t xml:space="preserve">Flow cytometric measurements as a proxy for sporulation intensity in the cultured macroalga </w:t>
      </w:r>
      <w:r w:rsidRPr="001E610F">
        <w:rPr>
          <w:rFonts w:asciiTheme="majorBidi" w:hAnsiTheme="majorBidi" w:cstheme="majorBidi"/>
          <w:i/>
          <w:lang w:val="en-GB"/>
        </w:rPr>
        <w:t>Ulva</w:t>
      </w:r>
      <w:r w:rsidRPr="001E610F">
        <w:rPr>
          <w:rFonts w:asciiTheme="majorBidi" w:hAnsiTheme="majorBidi" w:cstheme="majorBidi"/>
          <w:lang w:val="en-GB"/>
        </w:rPr>
        <w:t xml:space="preserve"> (Chlorophyta)</w:t>
      </w:r>
      <w:bookmarkEnd w:id="3"/>
      <w:r w:rsidRPr="001E610F">
        <w:rPr>
          <w:rFonts w:asciiTheme="majorBidi" w:hAnsiTheme="majorBidi" w:cstheme="majorBidi"/>
          <w:lang w:val="en-GB"/>
        </w:rPr>
        <w:t>.</w:t>
      </w:r>
      <w:r w:rsidRPr="001E610F">
        <w:rPr>
          <w:rFonts w:asciiTheme="majorBidi" w:hAnsiTheme="majorBidi" w:cstheme="majorBidi"/>
          <w:b/>
          <w:lang w:val="en-GB"/>
        </w:rPr>
        <w:t xml:space="preserve"> </w:t>
      </w:r>
      <w:r w:rsidRPr="001E610F">
        <w:rPr>
          <w:rFonts w:asciiTheme="majorBidi" w:hAnsiTheme="majorBidi" w:cstheme="majorBidi"/>
        </w:rPr>
        <w:t xml:space="preserve"> 2021.</w:t>
      </w:r>
      <w:r w:rsidRPr="001E610F">
        <w:rPr>
          <w:rFonts w:asciiTheme="majorBidi" w:hAnsiTheme="majorBidi" w:cstheme="majorBidi"/>
          <w:b/>
        </w:rPr>
        <w:t xml:space="preserve"> Botanica Marina.</w:t>
      </w:r>
      <w:r w:rsidRPr="001E610F">
        <w:rPr>
          <w:rFonts w:asciiTheme="majorBidi" w:hAnsiTheme="majorBidi" w:cstheme="majorBidi"/>
        </w:rPr>
        <w:t xml:space="preserve"> Accepted </w:t>
      </w:r>
    </w:p>
    <w:p w14:paraId="547DE150" w14:textId="77777777" w:rsidR="00BE4895" w:rsidRPr="001E610F" w:rsidRDefault="00BE4895" w:rsidP="00867E62">
      <w:pPr>
        <w:pStyle w:val="ListParagraph"/>
        <w:numPr>
          <w:ilvl w:val="0"/>
          <w:numId w:val="7"/>
        </w:numPr>
        <w:spacing w:after="0" w:line="240" w:lineRule="auto"/>
        <w:ind w:hanging="436"/>
        <w:rPr>
          <w:rFonts w:asciiTheme="majorBidi" w:hAnsiTheme="majorBidi" w:cstheme="majorBidi"/>
        </w:rPr>
      </w:pPr>
      <w:bookmarkStart w:id="4" w:name="bau1"/>
      <w:r w:rsidRPr="001E610F">
        <w:rPr>
          <w:rFonts w:asciiTheme="majorBidi" w:hAnsiTheme="majorBidi" w:cstheme="majorBidi"/>
        </w:rPr>
        <w:t>Kazir M</w:t>
      </w:r>
      <w:r w:rsidRPr="001E610F">
        <w:rPr>
          <w:rFonts w:asciiTheme="majorBidi" w:hAnsiTheme="majorBidi" w:cstheme="majorBidi"/>
          <w:vertAlign w:val="subscript"/>
        </w:rPr>
        <w:t>,</w:t>
      </w:r>
      <w:bookmarkStart w:id="5" w:name="bau2"/>
      <w:bookmarkEnd w:id="4"/>
      <w:r w:rsidRPr="001E610F">
        <w:rPr>
          <w:rFonts w:asciiTheme="majorBidi" w:hAnsiTheme="majorBidi" w:cstheme="majorBidi"/>
        </w:rPr>
        <w:t xml:space="preserve"> Gurevich D,</w:t>
      </w:r>
      <w:bookmarkStart w:id="6" w:name="bau3"/>
      <w:bookmarkEnd w:id="5"/>
      <w:r w:rsidRPr="001E610F">
        <w:rPr>
          <w:rFonts w:asciiTheme="majorBidi" w:hAnsiTheme="majorBidi" w:cstheme="majorBidi"/>
        </w:rPr>
        <w:t xml:space="preserve"> </w:t>
      </w:r>
      <w:proofErr w:type="spellStart"/>
      <w:r w:rsidRPr="001E610F">
        <w:rPr>
          <w:rFonts w:asciiTheme="majorBidi" w:hAnsiTheme="majorBidi" w:cstheme="majorBidi"/>
        </w:rPr>
        <w:t>Groobman</w:t>
      </w:r>
      <w:bookmarkStart w:id="7" w:name="bau4"/>
      <w:bookmarkEnd w:id="6"/>
      <w:proofErr w:type="spellEnd"/>
      <w:r w:rsidRPr="001E610F">
        <w:rPr>
          <w:rFonts w:asciiTheme="majorBidi" w:hAnsiTheme="majorBidi" w:cstheme="majorBidi"/>
        </w:rPr>
        <w:t xml:space="preserve"> A, Prabhu</w:t>
      </w:r>
      <w:bookmarkStart w:id="8" w:name="bau5"/>
      <w:bookmarkEnd w:id="7"/>
      <w:r w:rsidRPr="001E610F">
        <w:rPr>
          <w:rFonts w:asciiTheme="majorBidi" w:hAnsiTheme="majorBidi" w:cstheme="majorBidi"/>
        </w:rPr>
        <w:t xml:space="preserve"> M, Israel</w:t>
      </w:r>
      <w:bookmarkStart w:id="9" w:name="bau6"/>
      <w:bookmarkEnd w:id="8"/>
      <w:r w:rsidRPr="001E610F">
        <w:rPr>
          <w:rFonts w:asciiTheme="majorBidi" w:hAnsiTheme="majorBidi" w:cstheme="majorBidi"/>
        </w:rPr>
        <w:t xml:space="preserve"> A, </w:t>
      </w:r>
      <w:r w:rsidRPr="001E610F">
        <w:rPr>
          <w:rFonts w:asciiTheme="majorBidi" w:hAnsiTheme="majorBidi" w:cstheme="majorBidi"/>
          <w:b/>
        </w:rPr>
        <w:t>Golberg</w:t>
      </w:r>
      <w:bookmarkStart w:id="10" w:name="bau7"/>
      <w:bookmarkEnd w:id="9"/>
      <w:r w:rsidRPr="001E610F">
        <w:rPr>
          <w:rFonts w:asciiTheme="majorBidi" w:hAnsiTheme="majorBidi" w:cstheme="majorBidi"/>
          <w:b/>
        </w:rPr>
        <w:t xml:space="preserve"> A</w:t>
      </w:r>
      <w:r w:rsidRPr="001E610F">
        <w:rPr>
          <w:rFonts w:asciiTheme="majorBidi" w:hAnsiTheme="majorBidi" w:cstheme="majorBidi"/>
        </w:rPr>
        <w:t xml:space="preserve">, </w:t>
      </w:r>
      <w:proofErr w:type="spellStart"/>
      <w:r w:rsidRPr="001E610F">
        <w:rPr>
          <w:rFonts w:asciiTheme="majorBidi" w:hAnsiTheme="majorBidi" w:cstheme="majorBidi"/>
        </w:rPr>
        <w:t>Livney</w:t>
      </w:r>
      <w:bookmarkEnd w:id="10"/>
      <w:proofErr w:type="spellEnd"/>
      <w:r w:rsidRPr="001E610F">
        <w:rPr>
          <w:rFonts w:asciiTheme="majorBidi" w:hAnsiTheme="majorBidi" w:cstheme="majorBidi"/>
        </w:rPr>
        <w:t xml:space="preserve"> YD. Physicochemical, rheological and digestibility characterization of starch extracted from the marine green macroalga </w:t>
      </w:r>
      <w:r w:rsidRPr="001E610F">
        <w:rPr>
          <w:rFonts w:asciiTheme="majorBidi" w:hAnsiTheme="majorBidi" w:cstheme="majorBidi"/>
          <w:i/>
        </w:rPr>
        <w:t xml:space="preserve">Ulva </w:t>
      </w:r>
      <w:proofErr w:type="spellStart"/>
      <w:r w:rsidRPr="001E610F">
        <w:rPr>
          <w:rFonts w:asciiTheme="majorBidi" w:hAnsiTheme="majorBidi" w:cstheme="majorBidi"/>
          <w:i/>
        </w:rPr>
        <w:t>ohnoi</w:t>
      </w:r>
      <w:proofErr w:type="spellEnd"/>
      <w:r w:rsidRPr="001E610F">
        <w:rPr>
          <w:rFonts w:asciiTheme="majorBidi" w:hAnsiTheme="majorBidi" w:cstheme="majorBidi"/>
          <w:i/>
        </w:rPr>
        <w:t xml:space="preserve">. </w:t>
      </w:r>
      <w:r w:rsidRPr="001E610F">
        <w:rPr>
          <w:rFonts w:asciiTheme="majorBidi" w:hAnsiTheme="majorBidi" w:cstheme="majorBidi"/>
          <w:b/>
        </w:rPr>
        <w:t xml:space="preserve">Food </w:t>
      </w:r>
      <w:proofErr w:type="spellStart"/>
      <w:r w:rsidRPr="001E610F">
        <w:rPr>
          <w:rFonts w:asciiTheme="majorBidi" w:hAnsiTheme="majorBidi" w:cstheme="majorBidi"/>
          <w:b/>
        </w:rPr>
        <w:t>Hydrocoloids</w:t>
      </w:r>
      <w:proofErr w:type="spellEnd"/>
      <w:r w:rsidRPr="001E610F">
        <w:rPr>
          <w:rFonts w:asciiTheme="majorBidi" w:hAnsiTheme="majorBidi" w:cstheme="majorBidi"/>
        </w:rPr>
        <w:t>. 2021. 106892</w:t>
      </w:r>
    </w:p>
    <w:p w14:paraId="7C398A4F" w14:textId="77777777" w:rsidR="00D00C9A" w:rsidRPr="001E610F" w:rsidRDefault="00D00C9A"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rPr>
        <w:t xml:space="preserve">Bar-Shai N, Sharabani-Yosef O, </w:t>
      </w:r>
      <w:proofErr w:type="spellStart"/>
      <w:r w:rsidRPr="001E610F">
        <w:rPr>
          <w:rFonts w:asciiTheme="majorBidi" w:hAnsiTheme="majorBidi" w:cstheme="majorBidi"/>
        </w:rPr>
        <w:t>Zollmann</w:t>
      </w:r>
      <w:proofErr w:type="spellEnd"/>
      <w:r w:rsidRPr="001E610F">
        <w:rPr>
          <w:rFonts w:asciiTheme="majorBidi" w:hAnsiTheme="majorBidi" w:cstheme="majorBidi"/>
        </w:rPr>
        <w:t xml:space="preserve"> Z, Lesman A, Golberg A. Seaweed cellulose scaffolds derived from green macroalgae for tissue engineering. </w:t>
      </w:r>
      <w:r w:rsidRPr="001E610F">
        <w:rPr>
          <w:rFonts w:asciiTheme="majorBidi" w:hAnsiTheme="majorBidi" w:cstheme="majorBidi"/>
          <w:b/>
        </w:rPr>
        <w:t>Scientific Reports</w:t>
      </w:r>
      <w:r w:rsidRPr="001E610F">
        <w:rPr>
          <w:rFonts w:asciiTheme="majorBidi" w:hAnsiTheme="majorBidi" w:cstheme="majorBidi"/>
        </w:rPr>
        <w:t>. 2021 11(1):1-17.</w:t>
      </w:r>
    </w:p>
    <w:p w14:paraId="467BE725" w14:textId="77777777" w:rsidR="00BE4895" w:rsidRPr="001E610F" w:rsidRDefault="005F1860" w:rsidP="00867E62">
      <w:pPr>
        <w:pStyle w:val="ListParagraph"/>
        <w:numPr>
          <w:ilvl w:val="0"/>
          <w:numId w:val="7"/>
        </w:numPr>
        <w:spacing w:after="0" w:line="240" w:lineRule="auto"/>
        <w:ind w:hanging="436"/>
        <w:rPr>
          <w:rFonts w:asciiTheme="majorBidi" w:hAnsiTheme="majorBidi" w:cstheme="majorBidi"/>
          <w:lang w:val="en-GB"/>
        </w:rPr>
      </w:pPr>
      <w:proofErr w:type="spellStart"/>
      <w:r w:rsidRPr="001E610F">
        <w:rPr>
          <w:rFonts w:asciiTheme="majorBidi" w:hAnsiTheme="majorBidi" w:cstheme="majorBidi"/>
        </w:rPr>
        <w:t>Zollmann</w:t>
      </w:r>
      <w:proofErr w:type="spellEnd"/>
      <w:r w:rsidRPr="001E610F">
        <w:rPr>
          <w:rFonts w:asciiTheme="majorBidi" w:hAnsiTheme="majorBidi" w:cstheme="majorBidi"/>
        </w:rPr>
        <w:t xml:space="preserve"> M, Rubinsky B, </w:t>
      </w:r>
      <w:proofErr w:type="spellStart"/>
      <w:r w:rsidRPr="001E610F">
        <w:rPr>
          <w:rFonts w:asciiTheme="majorBidi" w:hAnsiTheme="majorBidi" w:cstheme="majorBidi"/>
        </w:rPr>
        <w:t>Liberzon</w:t>
      </w:r>
      <w:proofErr w:type="spellEnd"/>
      <w:r w:rsidRPr="001E610F">
        <w:rPr>
          <w:rFonts w:asciiTheme="majorBidi" w:hAnsiTheme="majorBidi" w:cstheme="majorBidi"/>
        </w:rPr>
        <w:t xml:space="preserve"> A, </w:t>
      </w:r>
      <w:r w:rsidRPr="001E610F">
        <w:rPr>
          <w:rFonts w:asciiTheme="majorBidi" w:hAnsiTheme="majorBidi" w:cstheme="majorBidi"/>
          <w:b/>
        </w:rPr>
        <w:t>Golberg A</w:t>
      </w:r>
      <w:r w:rsidRPr="001E610F">
        <w:rPr>
          <w:rFonts w:asciiTheme="majorBidi" w:hAnsiTheme="majorBidi" w:cstheme="majorBidi"/>
        </w:rPr>
        <w:t xml:space="preserve">. Multi-scale modeling of intensive macroalgae cultivation and marine nitrogen sequestration. </w:t>
      </w:r>
      <w:r w:rsidRPr="001E610F">
        <w:rPr>
          <w:rFonts w:asciiTheme="majorBidi" w:hAnsiTheme="majorBidi" w:cstheme="majorBidi"/>
          <w:b/>
        </w:rPr>
        <w:t>Communications Biology</w:t>
      </w:r>
      <w:r w:rsidRPr="001E610F">
        <w:rPr>
          <w:rFonts w:asciiTheme="majorBidi" w:hAnsiTheme="majorBidi" w:cstheme="majorBidi"/>
        </w:rPr>
        <w:t xml:space="preserve">. 2021 4(1):1-11. </w:t>
      </w:r>
    </w:p>
    <w:p w14:paraId="728DFE40" w14:textId="77777777" w:rsidR="00380575" w:rsidRPr="001E610F" w:rsidRDefault="00F277BE"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Polikovsky</w:t>
      </w:r>
      <w:proofErr w:type="spellEnd"/>
      <w:r w:rsidRPr="001E610F">
        <w:rPr>
          <w:rFonts w:asciiTheme="majorBidi" w:hAnsiTheme="majorBidi" w:cstheme="majorBidi"/>
        </w:rPr>
        <w:t xml:space="preserve"> M, Epstein M, Slegers PM, Drabik D, </w:t>
      </w:r>
      <w:proofErr w:type="spellStart"/>
      <w:r w:rsidRPr="001E610F">
        <w:rPr>
          <w:rFonts w:asciiTheme="majorBidi" w:hAnsiTheme="majorBidi" w:cstheme="majorBidi"/>
        </w:rPr>
        <w:t>Kribus</w:t>
      </w:r>
      <w:proofErr w:type="spellEnd"/>
      <w:r w:rsidRPr="001E610F">
        <w:rPr>
          <w:rFonts w:asciiTheme="majorBidi" w:hAnsiTheme="majorBidi" w:cstheme="majorBidi"/>
        </w:rPr>
        <w:t xml:space="preserve"> A. Hybrid solar-seaweed biorefinery for co-production of biochemicals, biofuels, electricity, and water: Thermodynamics, </w:t>
      </w:r>
      <w:r w:rsidRPr="001E610F">
        <w:rPr>
          <w:rFonts w:asciiTheme="majorBidi" w:hAnsiTheme="majorBidi" w:cstheme="majorBidi"/>
        </w:rPr>
        <w:lastRenderedPageBreak/>
        <w:t xml:space="preserve">life cycle assessment, and cost-benefit analysis. </w:t>
      </w:r>
      <w:r w:rsidRPr="001E610F">
        <w:rPr>
          <w:rFonts w:asciiTheme="majorBidi" w:hAnsiTheme="majorBidi" w:cstheme="majorBidi"/>
          <w:b/>
        </w:rPr>
        <w:t>Energy Conversion and Management</w:t>
      </w:r>
      <w:r w:rsidRPr="001E610F">
        <w:rPr>
          <w:rFonts w:asciiTheme="majorBidi" w:hAnsiTheme="majorBidi" w:cstheme="majorBidi"/>
        </w:rPr>
        <w:t>. 2021. 264, 114679</w:t>
      </w:r>
      <w:r w:rsidR="00380575" w:rsidRPr="001E610F">
        <w:rPr>
          <w:rFonts w:asciiTheme="majorBidi" w:hAnsiTheme="majorBidi" w:cstheme="majorBidi"/>
        </w:rPr>
        <w:t>.</w:t>
      </w:r>
    </w:p>
    <w:p w14:paraId="541C3CE6" w14:textId="5AAA4A68" w:rsidR="0099400F" w:rsidRPr="001E610F" w:rsidRDefault="0099400F"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rPr>
        <w:t xml:space="preserve">Ghosh S, Coons, J.E., Yeager, C; Halley, P; </w:t>
      </w:r>
      <w:proofErr w:type="spellStart"/>
      <w:r w:rsidRPr="001E610F">
        <w:rPr>
          <w:rFonts w:asciiTheme="majorBidi" w:hAnsiTheme="majorBidi" w:cstheme="majorBidi"/>
        </w:rPr>
        <w:t>Chemodanov</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Belgorodsky</w:t>
      </w:r>
      <w:proofErr w:type="spellEnd"/>
      <w:r w:rsidRPr="001E610F">
        <w:rPr>
          <w:rFonts w:asciiTheme="majorBidi" w:hAnsiTheme="majorBidi" w:cstheme="majorBidi"/>
        </w:rPr>
        <w:t xml:space="preserve">, B;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Chen George Guo-Qiang; </w:t>
      </w:r>
      <w:r w:rsidRPr="001E610F">
        <w:rPr>
          <w:rFonts w:asciiTheme="majorBidi" w:hAnsiTheme="majorBidi" w:cstheme="majorBidi"/>
          <w:b/>
        </w:rPr>
        <w:t>Golberg, A</w:t>
      </w:r>
      <w:r w:rsidRPr="001E610F">
        <w:rPr>
          <w:rFonts w:asciiTheme="majorBidi" w:hAnsiTheme="majorBidi" w:cstheme="majorBidi"/>
        </w:rPr>
        <w:t xml:space="preserve">. Halophyte biorefinery for polyhydroxyalkanoates production from Ulva sp. hydrolysate with </w:t>
      </w:r>
      <w:proofErr w:type="spellStart"/>
      <w:r w:rsidRPr="001E610F">
        <w:rPr>
          <w:rFonts w:asciiTheme="majorBidi" w:hAnsiTheme="majorBidi" w:cstheme="majorBidi"/>
        </w:rPr>
        <w:t>Haloferax</w:t>
      </w:r>
      <w:proofErr w:type="spellEnd"/>
      <w:r w:rsidRPr="001E610F">
        <w:rPr>
          <w:rFonts w:asciiTheme="majorBidi" w:hAnsiTheme="majorBidi" w:cstheme="majorBidi"/>
        </w:rPr>
        <w:t xml:space="preserve"> </w:t>
      </w:r>
      <w:proofErr w:type="spellStart"/>
      <w:r w:rsidRPr="001E610F">
        <w:rPr>
          <w:rFonts w:asciiTheme="majorBidi" w:hAnsiTheme="majorBidi" w:cstheme="majorBidi"/>
        </w:rPr>
        <w:t>mediterranei</w:t>
      </w:r>
      <w:proofErr w:type="spellEnd"/>
      <w:r w:rsidRPr="001E610F">
        <w:rPr>
          <w:rFonts w:asciiTheme="majorBidi" w:hAnsiTheme="majorBidi" w:cstheme="majorBidi"/>
        </w:rPr>
        <w:t xml:space="preserve"> in pneumatically agitated </w:t>
      </w:r>
      <w:proofErr w:type="gramStart"/>
      <w:r w:rsidRPr="001E610F">
        <w:rPr>
          <w:rFonts w:asciiTheme="majorBidi" w:hAnsiTheme="majorBidi" w:cstheme="majorBidi"/>
        </w:rPr>
        <w:t>bioreactors  and</w:t>
      </w:r>
      <w:proofErr w:type="gramEnd"/>
      <w:r w:rsidRPr="001E610F">
        <w:rPr>
          <w:rFonts w:asciiTheme="majorBidi" w:hAnsiTheme="majorBidi" w:cstheme="majorBidi"/>
        </w:rPr>
        <w:t xml:space="preserve"> ultrasound harvesting. </w:t>
      </w:r>
      <w:r w:rsidRPr="001E610F">
        <w:rPr>
          <w:rFonts w:asciiTheme="majorBidi" w:hAnsiTheme="majorBidi" w:cstheme="majorBidi"/>
          <w:b/>
        </w:rPr>
        <w:t>Bioresource Technology</w:t>
      </w:r>
      <w:r w:rsidRPr="001E610F">
        <w:rPr>
          <w:rFonts w:asciiTheme="majorBidi" w:hAnsiTheme="majorBidi" w:cstheme="majorBidi"/>
        </w:rPr>
        <w:t xml:space="preserve">. 2021. </w:t>
      </w:r>
      <w:r w:rsidR="00380575" w:rsidRPr="001E610F">
        <w:rPr>
          <w:rFonts w:asciiTheme="majorBidi" w:hAnsiTheme="majorBidi" w:cstheme="majorBidi"/>
        </w:rPr>
        <w:t>125964</w:t>
      </w:r>
    </w:p>
    <w:p w14:paraId="26A307D4" w14:textId="2A16A3C1" w:rsidR="00E34760" w:rsidRPr="001E610F" w:rsidRDefault="00C95495" w:rsidP="00867E62">
      <w:pPr>
        <w:pStyle w:val="ListParagraph"/>
        <w:numPr>
          <w:ilvl w:val="0"/>
          <w:numId w:val="7"/>
        </w:numPr>
        <w:spacing w:after="0" w:line="240" w:lineRule="auto"/>
        <w:ind w:left="709" w:hanging="425"/>
        <w:rPr>
          <w:rFonts w:asciiTheme="majorBidi" w:hAnsiTheme="majorBidi" w:cstheme="majorBidi"/>
        </w:rPr>
      </w:pPr>
      <w:proofErr w:type="spellStart"/>
      <w:r w:rsidRPr="001E610F">
        <w:rPr>
          <w:rFonts w:asciiTheme="majorBidi" w:hAnsiTheme="majorBidi" w:cstheme="majorBidi"/>
        </w:rPr>
        <w:t>Gouarderes</w:t>
      </w:r>
      <w:proofErr w:type="spellEnd"/>
      <w:r w:rsidRPr="001E610F">
        <w:rPr>
          <w:rFonts w:asciiTheme="majorBidi" w:hAnsiTheme="majorBidi" w:cstheme="majorBidi"/>
        </w:rPr>
        <w:t xml:space="preserve"> S, Ober C, </w:t>
      </w:r>
      <w:proofErr w:type="spellStart"/>
      <w:r w:rsidRPr="001E610F">
        <w:rPr>
          <w:rFonts w:asciiTheme="majorBidi" w:hAnsiTheme="majorBidi" w:cstheme="majorBidi"/>
        </w:rPr>
        <w:t>Doumard</w:t>
      </w:r>
      <w:proofErr w:type="spellEnd"/>
      <w:r w:rsidRPr="001E610F">
        <w:rPr>
          <w:rFonts w:asciiTheme="majorBidi" w:hAnsiTheme="majorBidi" w:cstheme="majorBidi"/>
        </w:rPr>
        <w:t xml:space="preserve"> L, Dandurand J, </w:t>
      </w:r>
      <w:proofErr w:type="spellStart"/>
      <w:r w:rsidRPr="001E610F">
        <w:rPr>
          <w:rFonts w:asciiTheme="majorBidi" w:hAnsiTheme="majorBidi" w:cstheme="majorBidi"/>
        </w:rPr>
        <w:t>Vicendo</w:t>
      </w:r>
      <w:proofErr w:type="spellEnd"/>
      <w:r w:rsidRPr="001E610F">
        <w:rPr>
          <w:rFonts w:asciiTheme="majorBidi" w:hAnsiTheme="majorBidi" w:cstheme="majorBidi"/>
        </w:rPr>
        <w:t xml:space="preserve"> P, </w:t>
      </w:r>
      <w:proofErr w:type="spellStart"/>
      <w:r w:rsidRPr="001E610F">
        <w:rPr>
          <w:rFonts w:asciiTheme="majorBidi" w:hAnsiTheme="majorBidi" w:cstheme="majorBidi"/>
        </w:rPr>
        <w:t>Fourquaux</w:t>
      </w:r>
      <w:proofErr w:type="spellEnd"/>
      <w:r w:rsidRPr="001E610F">
        <w:rPr>
          <w:rFonts w:asciiTheme="majorBidi" w:hAnsiTheme="majorBidi" w:cstheme="majorBidi"/>
        </w:rPr>
        <w:t xml:space="preserve"> I,</w:t>
      </w:r>
      <w:r w:rsidR="00E34760" w:rsidRPr="001E610F">
        <w:rPr>
          <w:rFonts w:asciiTheme="majorBidi" w:hAnsiTheme="majorBidi" w:cstheme="majorBidi"/>
        </w:rPr>
        <w:t xml:space="preserve"> </w:t>
      </w:r>
      <w:r w:rsidR="00E34760" w:rsidRPr="001E610F">
        <w:rPr>
          <w:rFonts w:asciiTheme="majorBidi" w:hAnsiTheme="majorBidi" w:cstheme="majorBidi"/>
          <w:b/>
        </w:rPr>
        <w:t xml:space="preserve">Golberg </w:t>
      </w:r>
      <w:proofErr w:type="gramStart"/>
      <w:r w:rsidR="00E34760" w:rsidRPr="001E610F">
        <w:rPr>
          <w:rFonts w:asciiTheme="majorBidi" w:hAnsiTheme="majorBidi" w:cstheme="majorBidi"/>
          <w:b/>
        </w:rPr>
        <w:t>A</w:t>
      </w:r>
      <w:r w:rsidR="00E34760" w:rsidRPr="001E610F">
        <w:rPr>
          <w:rFonts w:asciiTheme="majorBidi" w:hAnsiTheme="majorBidi" w:cstheme="majorBidi"/>
        </w:rPr>
        <w:t xml:space="preserve">, </w:t>
      </w:r>
      <w:r w:rsidRPr="001E610F">
        <w:rPr>
          <w:rFonts w:asciiTheme="majorBidi" w:hAnsiTheme="majorBidi" w:cstheme="majorBidi"/>
        </w:rPr>
        <w:t xml:space="preserve"> </w:t>
      </w:r>
      <w:proofErr w:type="spellStart"/>
      <w:r w:rsidRPr="001E610F">
        <w:rPr>
          <w:rFonts w:asciiTheme="majorBidi" w:hAnsiTheme="majorBidi" w:cstheme="majorBidi"/>
        </w:rPr>
        <w:t>Samouillan</w:t>
      </w:r>
      <w:proofErr w:type="spellEnd"/>
      <w:proofErr w:type="gramEnd"/>
      <w:r w:rsidRPr="001E610F">
        <w:rPr>
          <w:rFonts w:asciiTheme="majorBidi" w:hAnsiTheme="majorBidi" w:cstheme="majorBidi"/>
        </w:rPr>
        <w:t xml:space="preserve"> V, Gibot L.  Pulsed electric fields induce extracellular matrix remodeling through MMPs activation and decreased collagen production. </w:t>
      </w:r>
      <w:r w:rsidR="009B0709" w:rsidRPr="001E610F">
        <w:rPr>
          <w:rFonts w:asciiTheme="majorBidi" w:hAnsiTheme="majorBidi" w:cstheme="majorBidi"/>
          <w:b/>
        </w:rPr>
        <w:t>Journal of</w:t>
      </w:r>
      <w:r w:rsidR="009B0709" w:rsidRPr="001E610F">
        <w:rPr>
          <w:rFonts w:asciiTheme="majorBidi" w:hAnsiTheme="majorBidi" w:cstheme="majorBidi"/>
        </w:rPr>
        <w:t xml:space="preserve"> </w:t>
      </w:r>
      <w:r w:rsidRPr="001E610F">
        <w:rPr>
          <w:rFonts w:asciiTheme="majorBidi" w:hAnsiTheme="majorBidi" w:cstheme="majorBidi"/>
          <w:b/>
        </w:rPr>
        <w:t>Investigative Dermatology</w:t>
      </w:r>
      <w:r w:rsidRPr="001E610F">
        <w:rPr>
          <w:rFonts w:asciiTheme="majorBidi" w:hAnsiTheme="majorBidi" w:cstheme="majorBidi"/>
        </w:rPr>
        <w:t xml:space="preserve">. </w:t>
      </w:r>
      <w:r w:rsidR="00E44A3F" w:rsidRPr="001E610F">
        <w:rPr>
          <w:rFonts w:asciiTheme="majorBidi" w:hAnsiTheme="majorBidi" w:cstheme="majorBidi"/>
        </w:rPr>
        <w:t xml:space="preserve">2021. </w:t>
      </w:r>
      <w:r w:rsidR="009B0709" w:rsidRPr="001E610F">
        <w:rPr>
          <w:rFonts w:asciiTheme="majorBidi" w:hAnsiTheme="majorBidi" w:cstheme="majorBidi"/>
        </w:rPr>
        <w:t>142(5):1326-1337.e9</w:t>
      </w:r>
      <w:r w:rsidRPr="001E610F">
        <w:rPr>
          <w:rFonts w:asciiTheme="majorBidi" w:hAnsiTheme="majorBidi" w:cstheme="majorBidi"/>
        </w:rPr>
        <w:t xml:space="preserve">. </w:t>
      </w:r>
    </w:p>
    <w:p w14:paraId="1AF810D4" w14:textId="13FAED63" w:rsidR="00E34760" w:rsidRPr="001E610F" w:rsidRDefault="00E34760" w:rsidP="00867E62">
      <w:pPr>
        <w:pStyle w:val="ListParagraph"/>
        <w:numPr>
          <w:ilvl w:val="0"/>
          <w:numId w:val="7"/>
        </w:numPr>
        <w:spacing w:after="0" w:line="240" w:lineRule="auto"/>
        <w:ind w:left="709" w:hanging="425"/>
        <w:rPr>
          <w:rFonts w:asciiTheme="majorBidi" w:hAnsiTheme="majorBidi" w:cstheme="majorBidi"/>
        </w:rPr>
      </w:pPr>
      <w:r w:rsidRPr="001E610F">
        <w:rPr>
          <w:rFonts w:asciiTheme="majorBidi" w:hAnsiTheme="majorBidi" w:cstheme="majorBidi"/>
        </w:rPr>
        <w:t xml:space="preserve">Masasa M, </w:t>
      </w:r>
      <w:proofErr w:type="spellStart"/>
      <w:r w:rsidRPr="001E610F">
        <w:rPr>
          <w:rFonts w:asciiTheme="majorBidi" w:hAnsiTheme="majorBidi" w:cstheme="majorBidi"/>
        </w:rPr>
        <w:t>Kushmaro</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Kramarsky</w:t>
      </w:r>
      <w:proofErr w:type="spellEnd"/>
      <w:r w:rsidRPr="001E610F">
        <w:rPr>
          <w:rFonts w:asciiTheme="majorBidi" w:hAnsiTheme="majorBidi" w:cstheme="majorBidi"/>
        </w:rPr>
        <w:t xml:space="preserve">-Winter E, Shpigel M, Barkan R, </w:t>
      </w: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Kribus</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Shashar</w:t>
      </w:r>
      <w:proofErr w:type="spellEnd"/>
      <w:r w:rsidRPr="001E610F">
        <w:rPr>
          <w:rFonts w:asciiTheme="majorBidi" w:hAnsiTheme="majorBidi" w:cstheme="majorBidi"/>
        </w:rPr>
        <w:t>, Guttman L. Mono</w:t>
      </w:r>
      <w:r w:rsidRPr="001E610F">
        <w:rPr>
          <w:rFonts w:asciiTheme="majorBidi" w:hAnsiTheme="majorBidi" w:cstheme="majorBidi"/>
        </w:rPr>
        <w:noBreakHyphen/>
        <w:t xml:space="preserve">specific algal diets shape microbial networking in the gut of the sea urchin </w:t>
      </w:r>
      <w:proofErr w:type="spellStart"/>
      <w:r w:rsidRPr="001E610F">
        <w:rPr>
          <w:rFonts w:asciiTheme="majorBidi" w:hAnsiTheme="majorBidi" w:cstheme="majorBidi"/>
          <w:i/>
        </w:rPr>
        <w:t>Tripneustes</w:t>
      </w:r>
      <w:proofErr w:type="spellEnd"/>
      <w:r w:rsidRPr="001E610F">
        <w:rPr>
          <w:rFonts w:asciiTheme="majorBidi" w:hAnsiTheme="majorBidi" w:cstheme="majorBidi"/>
          <w:i/>
        </w:rPr>
        <w:t xml:space="preserve"> </w:t>
      </w:r>
      <w:proofErr w:type="spellStart"/>
      <w:r w:rsidRPr="001E610F">
        <w:rPr>
          <w:rFonts w:asciiTheme="majorBidi" w:hAnsiTheme="majorBidi" w:cstheme="majorBidi"/>
          <w:i/>
        </w:rPr>
        <w:t>gratilla</w:t>
      </w:r>
      <w:proofErr w:type="spellEnd"/>
      <w:r w:rsidRPr="001E610F">
        <w:rPr>
          <w:rFonts w:asciiTheme="majorBidi" w:hAnsiTheme="majorBidi" w:cstheme="majorBidi"/>
        </w:rPr>
        <w:t xml:space="preserve"> </w:t>
      </w:r>
      <w:proofErr w:type="spellStart"/>
      <w:r w:rsidRPr="001E610F">
        <w:rPr>
          <w:rFonts w:asciiTheme="majorBidi" w:hAnsiTheme="majorBidi" w:cstheme="majorBidi"/>
        </w:rPr>
        <w:t>elatensis</w:t>
      </w:r>
      <w:proofErr w:type="spellEnd"/>
      <w:r w:rsidRPr="001E610F">
        <w:rPr>
          <w:rFonts w:asciiTheme="majorBidi" w:hAnsiTheme="majorBidi" w:cstheme="majorBidi"/>
        </w:rPr>
        <w:t xml:space="preserve">. </w:t>
      </w:r>
      <w:r w:rsidRPr="001E610F">
        <w:rPr>
          <w:rFonts w:asciiTheme="majorBidi" w:hAnsiTheme="majorBidi" w:cstheme="majorBidi"/>
          <w:b/>
        </w:rPr>
        <w:t>Animal Microbiome</w:t>
      </w:r>
      <w:r w:rsidRPr="001E610F">
        <w:rPr>
          <w:rFonts w:asciiTheme="majorBidi" w:hAnsiTheme="majorBidi" w:cstheme="majorBidi"/>
        </w:rPr>
        <w:t xml:space="preserve">. 2021. 3:79. </w:t>
      </w:r>
    </w:p>
    <w:p w14:paraId="4A6C2185" w14:textId="06E82CD7" w:rsidR="00380575" w:rsidRPr="001E610F" w:rsidRDefault="00C95495" w:rsidP="00867E62">
      <w:pPr>
        <w:pStyle w:val="ListParagraph"/>
        <w:numPr>
          <w:ilvl w:val="0"/>
          <w:numId w:val="7"/>
        </w:numPr>
        <w:spacing w:after="0" w:line="240" w:lineRule="auto"/>
        <w:ind w:left="709" w:hanging="425"/>
        <w:rPr>
          <w:rFonts w:asciiTheme="majorBidi" w:hAnsiTheme="majorBidi" w:cstheme="majorBidi"/>
        </w:rPr>
      </w:pPr>
      <w:r w:rsidRPr="001E610F">
        <w:rPr>
          <w:rFonts w:asciiTheme="majorBidi" w:hAnsiTheme="majorBidi" w:cstheme="majorBidi"/>
        </w:rPr>
        <w:t xml:space="preserve">Shefer S, Robin A, </w:t>
      </w:r>
      <w:proofErr w:type="spellStart"/>
      <w:r w:rsidRPr="001E610F">
        <w:rPr>
          <w:rFonts w:asciiTheme="majorBidi" w:hAnsiTheme="majorBidi" w:cstheme="majorBidi"/>
        </w:rPr>
        <w:t>Chemodanov</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Lebendiker</w:t>
      </w:r>
      <w:proofErr w:type="spellEnd"/>
      <w:r w:rsidRPr="001E610F">
        <w:rPr>
          <w:rFonts w:asciiTheme="majorBidi" w:hAnsiTheme="majorBidi" w:cstheme="majorBidi"/>
        </w:rPr>
        <w:t xml:space="preserve"> M, Bostwick B, Rasmussen L, </w:t>
      </w:r>
      <w:proofErr w:type="spellStart"/>
      <w:r w:rsidRPr="001E610F">
        <w:rPr>
          <w:rFonts w:asciiTheme="majorBidi" w:hAnsiTheme="majorBidi" w:cstheme="majorBidi"/>
        </w:rPr>
        <w:t>Lishner</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w:t>
      </w:r>
      <w:r w:rsidRPr="001E610F">
        <w:rPr>
          <w:rFonts w:asciiTheme="majorBidi" w:hAnsiTheme="majorBidi" w:cstheme="majorBidi"/>
          <w:b/>
        </w:rPr>
        <w:t>Golberg A.</w:t>
      </w:r>
      <w:r w:rsidRPr="001E610F">
        <w:rPr>
          <w:rFonts w:asciiTheme="majorBidi" w:hAnsiTheme="majorBidi" w:cstheme="majorBidi"/>
        </w:rPr>
        <w:t xml:space="preserve"> Fighting SARS-CoV-2 with green seaweed </w:t>
      </w:r>
      <w:r w:rsidRPr="001E610F">
        <w:rPr>
          <w:rFonts w:asciiTheme="majorBidi" w:hAnsiTheme="majorBidi" w:cstheme="majorBidi"/>
          <w:i/>
        </w:rPr>
        <w:t>Ulva</w:t>
      </w:r>
      <w:r w:rsidRPr="001E610F">
        <w:rPr>
          <w:rFonts w:asciiTheme="majorBidi" w:hAnsiTheme="majorBidi" w:cstheme="majorBidi"/>
        </w:rPr>
        <w:t xml:space="preserve"> sp. extract: extraction protocol predetermines crude </w:t>
      </w:r>
      <w:proofErr w:type="spellStart"/>
      <w:r w:rsidRPr="001E610F">
        <w:rPr>
          <w:rFonts w:asciiTheme="majorBidi" w:hAnsiTheme="majorBidi" w:cstheme="majorBidi"/>
        </w:rPr>
        <w:t>ulvan</w:t>
      </w:r>
      <w:proofErr w:type="spellEnd"/>
      <w:r w:rsidRPr="001E610F">
        <w:rPr>
          <w:rFonts w:asciiTheme="majorBidi" w:hAnsiTheme="majorBidi" w:cstheme="majorBidi"/>
        </w:rPr>
        <w:t xml:space="preserve"> extract anti-SARS-CoV-2 inhibition properties in</w:t>
      </w:r>
      <w:r w:rsidRPr="001E610F">
        <w:rPr>
          <w:rFonts w:asciiTheme="majorBidi" w:hAnsiTheme="majorBidi" w:cstheme="majorBidi"/>
          <w:rtl/>
        </w:rPr>
        <w:t xml:space="preserve"> </w:t>
      </w:r>
      <w:r w:rsidRPr="001E610F">
        <w:rPr>
          <w:rFonts w:asciiTheme="majorBidi" w:hAnsiTheme="majorBidi" w:cstheme="majorBidi"/>
        </w:rPr>
        <w:t xml:space="preserve">vitro.  </w:t>
      </w:r>
      <w:proofErr w:type="spellStart"/>
      <w:r w:rsidRPr="001E610F">
        <w:rPr>
          <w:rFonts w:asciiTheme="majorBidi" w:hAnsiTheme="majorBidi" w:cstheme="majorBidi"/>
          <w:b/>
        </w:rPr>
        <w:t>PeerJ</w:t>
      </w:r>
      <w:proofErr w:type="spellEnd"/>
      <w:r w:rsidRPr="001E610F">
        <w:rPr>
          <w:rFonts w:asciiTheme="majorBidi" w:hAnsiTheme="majorBidi" w:cstheme="majorBidi"/>
          <w:b/>
        </w:rPr>
        <w:t>.</w:t>
      </w:r>
      <w:r w:rsidRPr="001E610F">
        <w:rPr>
          <w:rFonts w:asciiTheme="majorBidi" w:hAnsiTheme="majorBidi" w:cstheme="majorBidi"/>
        </w:rPr>
        <w:t xml:space="preserve"> </w:t>
      </w:r>
      <w:proofErr w:type="gramStart"/>
      <w:r w:rsidRPr="001E610F">
        <w:rPr>
          <w:rFonts w:asciiTheme="majorBidi" w:hAnsiTheme="majorBidi" w:cstheme="majorBidi"/>
        </w:rPr>
        <w:t xml:space="preserve">2021 </w:t>
      </w:r>
      <w:r w:rsidR="00380575" w:rsidRPr="001E610F">
        <w:rPr>
          <w:rFonts w:asciiTheme="majorBidi" w:hAnsiTheme="majorBidi" w:cstheme="majorBidi"/>
        </w:rPr>
        <w:t>:e</w:t>
      </w:r>
      <w:proofErr w:type="gramEnd"/>
      <w:r w:rsidR="00380575" w:rsidRPr="001E610F">
        <w:rPr>
          <w:rFonts w:asciiTheme="majorBidi" w:hAnsiTheme="majorBidi" w:cstheme="majorBidi"/>
        </w:rPr>
        <w:t>12398</w:t>
      </w:r>
    </w:p>
    <w:p w14:paraId="431C1527" w14:textId="29250855" w:rsidR="00591D06" w:rsidRPr="001E610F" w:rsidRDefault="00591D06"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rPr>
        <w:t xml:space="preserve">Shefer S, </w:t>
      </w:r>
      <w:proofErr w:type="spellStart"/>
      <w:r w:rsidRPr="001E610F">
        <w:rPr>
          <w:rFonts w:asciiTheme="majorBidi" w:hAnsiTheme="majorBidi" w:cstheme="majorBidi"/>
        </w:rPr>
        <w:t>Lebendiker</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Finkelshtein</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Chamovitz</w:t>
      </w:r>
      <w:proofErr w:type="spellEnd"/>
      <w:r w:rsidRPr="001E610F">
        <w:rPr>
          <w:rFonts w:asciiTheme="majorBidi" w:hAnsiTheme="majorBidi" w:cstheme="majorBidi"/>
        </w:rPr>
        <w:t xml:space="preserve"> D, </w:t>
      </w:r>
      <w:r w:rsidRPr="001E610F">
        <w:rPr>
          <w:rFonts w:asciiTheme="majorBidi" w:hAnsiTheme="majorBidi" w:cstheme="majorBidi"/>
          <w:b/>
        </w:rPr>
        <w:t>Golberg A</w:t>
      </w:r>
      <w:r w:rsidRPr="001E610F">
        <w:rPr>
          <w:rFonts w:asciiTheme="majorBidi" w:hAnsiTheme="majorBidi" w:cstheme="majorBidi"/>
        </w:rPr>
        <w:t xml:space="preserve">. Ulvan crude extract’s chemical and biophysical profile and its effect as a </w:t>
      </w:r>
      <w:proofErr w:type="spellStart"/>
      <w:r w:rsidRPr="001E610F">
        <w:rPr>
          <w:rFonts w:asciiTheme="majorBidi" w:hAnsiTheme="majorBidi" w:cstheme="majorBidi"/>
        </w:rPr>
        <w:t>biostimulant</w:t>
      </w:r>
      <w:proofErr w:type="spellEnd"/>
      <w:r w:rsidRPr="001E610F">
        <w:rPr>
          <w:rFonts w:asciiTheme="majorBidi" w:hAnsiTheme="majorBidi" w:cstheme="majorBidi"/>
        </w:rPr>
        <w:t xml:space="preserve"> on </w:t>
      </w:r>
      <w:r w:rsidRPr="001E610F">
        <w:rPr>
          <w:rFonts w:asciiTheme="majorBidi" w:hAnsiTheme="majorBidi" w:cstheme="majorBidi"/>
          <w:i/>
        </w:rPr>
        <w:t>Arabidopsis thaliana</w:t>
      </w:r>
      <w:r w:rsidRPr="001E610F">
        <w:rPr>
          <w:rFonts w:asciiTheme="majorBidi" w:hAnsiTheme="majorBidi" w:cstheme="majorBidi"/>
        </w:rPr>
        <w:t xml:space="preserve">. </w:t>
      </w:r>
      <w:r w:rsidRPr="001E610F">
        <w:rPr>
          <w:rFonts w:asciiTheme="majorBidi" w:hAnsiTheme="majorBidi" w:cstheme="majorBidi"/>
          <w:b/>
        </w:rPr>
        <w:t> Algal Research</w:t>
      </w:r>
      <w:r w:rsidRPr="001E610F">
        <w:rPr>
          <w:rFonts w:asciiTheme="majorBidi" w:hAnsiTheme="majorBidi" w:cstheme="majorBidi"/>
        </w:rPr>
        <w:t xml:space="preserve">. </w:t>
      </w:r>
      <w:r w:rsidR="0048158A" w:rsidRPr="001E610F">
        <w:rPr>
          <w:rFonts w:asciiTheme="majorBidi" w:hAnsiTheme="majorBidi" w:cstheme="majorBidi"/>
        </w:rPr>
        <w:t>202</w:t>
      </w:r>
      <w:r w:rsidR="00633E88" w:rsidRPr="001E610F">
        <w:rPr>
          <w:rFonts w:asciiTheme="majorBidi" w:hAnsiTheme="majorBidi" w:cstheme="majorBidi"/>
        </w:rPr>
        <w:t>2</w:t>
      </w:r>
      <w:r w:rsidR="0048158A" w:rsidRPr="001E610F">
        <w:rPr>
          <w:rFonts w:asciiTheme="majorBidi" w:hAnsiTheme="majorBidi" w:cstheme="majorBidi"/>
        </w:rPr>
        <w:t xml:space="preserve">. </w:t>
      </w:r>
      <w:r w:rsidR="00633E88" w:rsidRPr="001E610F">
        <w:rPr>
          <w:rFonts w:asciiTheme="majorBidi" w:hAnsiTheme="majorBidi" w:cstheme="majorBidi"/>
          <w:rtl/>
        </w:rPr>
        <w:t>62</w:t>
      </w:r>
      <w:r w:rsidR="00633E88" w:rsidRPr="001E610F">
        <w:rPr>
          <w:rFonts w:asciiTheme="majorBidi" w:hAnsiTheme="majorBidi" w:cstheme="majorBidi"/>
        </w:rPr>
        <w:t>:102609</w:t>
      </w:r>
      <w:r w:rsidRPr="001E610F">
        <w:rPr>
          <w:rFonts w:asciiTheme="majorBidi" w:hAnsiTheme="majorBidi" w:cstheme="majorBidi"/>
        </w:rPr>
        <w:t xml:space="preserve">. </w:t>
      </w:r>
    </w:p>
    <w:p w14:paraId="0883C0B3" w14:textId="78CB5B93" w:rsidR="0048158A" w:rsidRPr="001E610F" w:rsidRDefault="0048158A" w:rsidP="00867E62">
      <w:pPr>
        <w:pStyle w:val="ListParagraph"/>
        <w:numPr>
          <w:ilvl w:val="0"/>
          <w:numId w:val="7"/>
        </w:numPr>
        <w:shd w:val="clear" w:color="auto" w:fill="FFFFFF"/>
        <w:spacing w:after="0" w:line="240" w:lineRule="auto"/>
        <w:ind w:hanging="436"/>
        <w:outlineLvl w:val="0"/>
        <w:rPr>
          <w:rFonts w:asciiTheme="majorBidi" w:hAnsiTheme="majorBidi" w:cstheme="majorBidi"/>
        </w:rPr>
      </w:pPr>
      <w:r w:rsidRPr="001E610F">
        <w:rPr>
          <w:rFonts w:asciiTheme="majorBidi" w:hAnsiTheme="majorBidi" w:cstheme="majorBidi"/>
        </w:rPr>
        <w:t xml:space="preserve">Ingle, KN, </w:t>
      </w:r>
      <w:proofErr w:type="spellStart"/>
      <w:r w:rsidRPr="001E610F">
        <w:rPr>
          <w:rFonts w:asciiTheme="majorBidi" w:hAnsiTheme="majorBidi" w:cstheme="majorBidi"/>
        </w:rPr>
        <w:t>Polikovsky</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Fenta</w:t>
      </w:r>
      <w:proofErr w:type="spellEnd"/>
      <w:r w:rsidRPr="001E610F">
        <w:rPr>
          <w:rFonts w:asciiTheme="majorBidi" w:hAnsiTheme="majorBidi" w:cstheme="majorBidi"/>
        </w:rPr>
        <w:t xml:space="preserve"> MC, Ingle AS, </w:t>
      </w:r>
      <w:r w:rsidRPr="001E610F">
        <w:rPr>
          <w:rFonts w:asciiTheme="majorBidi" w:hAnsiTheme="majorBidi" w:cstheme="majorBidi"/>
          <w:b/>
        </w:rPr>
        <w:t>Golberg A.</w:t>
      </w:r>
      <w:r w:rsidRPr="001E610F">
        <w:rPr>
          <w:rFonts w:asciiTheme="majorBidi" w:hAnsiTheme="majorBidi" w:cstheme="majorBidi"/>
        </w:rPr>
        <w:t xml:space="preserve"> Integration of multitrophic aquaculture approach with marine energy projects for management and restoration of coastal ecosystems of India. </w:t>
      </w:r>
      <w:r w:rsidRPr="001E610F">
        <w:rPr>
          <w:rFonts w:asciiTheme="majorBidi" w:hAnsiTheme="majorBidi" w:cstheme="majorBidi"/>
          <w:b/>
        </w:rPr>
        <w:t>Ecological Engineering</w:t>
      </w:r>
      <w:r w:rsidRPr="001E610F">
        <w:rPr>
          <w:rFonts w:asciiTheme="majorBidi" w:hAnsiTheme="majorBidi" w:cstheme="majorBidi"/>
        </w:rPr>
        <w:t>. 202</w:t>
      </w:r>
      <w:r w:rsidR="00633E88" w:rsidRPr="001E610F">
        <w:rPr>
          <w:rFonts w:asciiTheme="majorBidi" w:hAnsiTheme="majorBidi" w:cstheme="majorBidi"/>
        </w:rPr>
        <w:t>2</w:t>
      </w:r>
      <w:r w:rsidRPr="001E610F">
        <w:rPr>
          <w:rFonts w:asciiTheme="majorBidi" w:hAnsiTheme="majorBidi" w:cstheme="majorBidi"/>
        </w:rPr>
        <w:t xml:space="preserve">. </w:t>
      </w:r>
      <w:r w:rsidR="000E5827" w:rsidRPr="001E610F">
        <w:rPr>
          <w:rFonts w:asciiTheme="majorBidi" w:hAnsiTheme="majorBidi" w:cstheme="majorBidi"/>
        </w:rPr>
        <w:t>176:106525</w:t>
      </w:r>
      <w:r w:rsidRPr="001E610F">
        <w:rPr>
          <w:rFonts w:asciiTheme="majorBidi" w:hAnsiTheme="majorBidi" w:cstheme="majorBidi"/>
        </w:rPr>
        <w:t xml:space="preserve">. </w:t>
      </w:r>
    </w:p>
    <w:p w14:paraId="5A431A2B" w14:textId="3D8D49DE" w:rsidR="00633E88" w:rsidRPr="001E610F" w:rsidRDefault="00633E88"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rPr>
        <w:t xml:space="preserve">Robin A., Ghosh S, Gabay B, Levkov K, </w:t>
      </w:r>
      <w:r w:rsidRPr="001E610F">
        <w:rPr>
          <w:rFonts w:asciiTheme="majorBidi" w:hAnsiTheme="majorBidi" w:cstheme="majorBidi"/>
          <w:b/>
        </w:rPr>
        <w:t xml:space="preserve">Golberg </w:t>
      </w:r>
      <w:r w:rsidRPr="001E610F">
        <w:rPr>
          <w:rFonts w:asciiTheme="majorBidi" w:hAnsiTheme="majorBidi" w:cstheme="majorBidi"/>
        </w:rPr>
        <w:t xml:space="preserve">A. Identifying critical parameters for extraction of carnosine and anserine from chicken meat 2 with high voltage pulsed electric fields and water. 2022. </w:t>
      </w:r>
      <w:r w:rsidRPr="001E610F">
        <w:rPr>
          <w:rFonts w:asciiTheme="majorBidi" w:hAnsiTheme="majorBidi" w:cstheme="majorBidi"/>
          <w:b/>
        </w:rPr>
        <w:t xml:space="preserve">Innovative Food Science and Emerging Technologies. </w:t>
      </w:r>
      <w:r w:rsidR="000E5827" w:rsidRPr="001E610F">
        <w:rPr>
          <w:rFonts w:asciiTheme="majorBidi" w:hAnsiTheme="majorBidi" w:cstheme="majorBidi"/>
        </w:rPr>
        <w:t>76:102937</w:t>
      </w:r>
    </w:p>
    <w:p w14:paraId="737D0B11" w14:textId="4585B63F" w:rsidR="00F81C95" w:rsidRPr="001E610F" w:rsidRDefault="00F81C95" w:rsidP="00867E62">
      <w:pPr>
        <w:pStyle w:val="ListParagraph"/>
        <w:numPr>
          <w:ilvl w:val="0"/>
          <w:numId w:val="7"/>
        </w:numPr>
        <w:spacing w:after="0" w:line="240" w:lineRule="auto"/>
        <w:ind w:hanging="436"/>
        <w:rPr>
          <w:rFonts w:asciiTheme="majorBidi" w:hAnsiTheme="majorBidi" w:cstheme="majorBidi"/>
        </w:rPr>
      </w:pPr>
      <w:r w:rsidRPr="001E610F">
        <w:rPr>
          <w:rFonts w:asciiTheme="majorBidi" w:hAnsiTheme="majorBidi" w:cstheme="majorBidi"/>
        </w:rPr>
        <w:t xml:space="preserve">Shomron A, </w:t>
      </w:r>
      <w:proofErr w:type="spellStart"/>
      <w:r w:rsidRPr="001E610F">
        <w:rPr>
          <w:rFonts w:asciiTheme="majorBidi" w:hAnsiTheme="majorBidi" w:cstheme="majorBidi"/>
        </w:rPr>
        <w:t>Duanis</w:t>
      </w:r>
      <w:proofErr w:type="spellEnd"/>
      <w:r w:rsidRPr="001E610F">
        <w:rPr>
          <w:rFonts w:asciiTheme="majorBidi" w:hAnsiTheme="majorBidi" w:cstheme="majorBidi"/>
        </w:rPr>
        <w:t xml:space="preserve">-Assaf D, </w:t>
      </w:r>
      <w:proofErr w:type="spellStart"/>
      <w:r w:rsidRPr="001E610F">
        <w:rPr>
          <w:rFonts w:asciiTheme="majorBidi" w:hAnsiTheme="majorBidi" w:cstheme="majorBidi"/>
        </w:rPr>
        <w:t>Galsurker</w:t>
      </w:r>
      <w:proofErr w:type="spellEnd"/>
      <w:r w:rsidRPr="001E610F">
        <w:rPr>
          <w:rFonts w:asciiTheme="majorBidi" w:hAnsiTheme="majorBidi" w:cstheme="majorBidi"/>
        </w:rPr>
        <w:t xml:space="preserve"> O, </w:t>
      </w:r>
      <w:r w:rsidRPr="001E610F">
        <w:rPr>
          <w:rFonts w:asciiTheme="majorBidi" w:hAnsiTheme="majorBidi" w:cstheme="majorBidi"/>
          <w:b/>
        </w:rPr>
        <w:t>Golberg A</w:t>
      </w:r>
      <w:r w:rsidRPr="001E610F">
        <w:rPr>
          <w:rFonts w:asciiTheme="majorBidi" w:hAnsiTheme="majorBidi" w:cstheme="majorBidi"/>
        </w:rPr>
        <w:t>*, Alkan N</w:t>
      </w:r>
      <w:proofErr w:type="gramStart"/>
      <w:r w:rsidRPr="001E610F">
        <w:rPr>
          <w:rFonts w:asciiTheme="majorBidi" w:hAnsiTheme="majorBidi" w:cstheme="majorBidi"/>
        </w:rPr>
        <w:t>*.*</w:t>
      </w:r>
      <w:proofErr w:type="gramEnd"/>
      <w:r w:rsidRPr="001E610F">
        <w:rPr>
          <w:rFonts w:asciiTheme="majorBidi" w:hAnsiTheme="majorBidi" w:cstheme="majorBidi"/>
        </w:rPr>
        <w:t>Corresponding authors. Extract from the Macroalgae </w:t>
      </w:r>
      <w:r w:rsidRPr="001E610F">
        <w:rPr>
          <w:rFonts w:asciiTheme="majorBidi" w:hAnsiTheme="majorBidi" w:cstheme="majorBidi"/>
          <w:i/>
        </w:rPr>
        <w:t>Ulva rigida</w:t>
      </w:r>
      <w:r w:rsidRPr="001E610F">
        <w:rPr>
          <w:rFonts w:asciiTheme="majorBidi" w:hAnsiTheme="majorBidi" w:cstheme="majorBidi"/>
        </w:rPr>
        <w:t xml:space="preserve"> Induces Table Grapes Resistance to Botrytis cinerea. </w:t>
      </w:r>
      <w:r w:rsidRPr="001E610F">
        <w:rPr>
          <w:rFonts w:asciiTheme="majorBidi" w:hAnsiTheme="majorBidi" w:cstheme="majorBidi"/>
          <w:b/>
        </w:rPr>
        <w:t>Foods</w:t>
      </w:r>
      <w:r w:rsidRPr="001E610F">
        <w:rPr>
          <w:rFonts w:asciiTheme="majorBidi" w:hAnsiTheme="majorBidi" w:cstheme="majorBidi"/>
        </w:rPr>
        <w:t>. 2022. Accepted.</w:t>
      </w:r>
    </w:p>
    <w:p w14:paraId="35AD6654" w14:textId="78BE47A8" w:rsidR="00E44A3F" w:rsidRPr="001E610F" w:rsidRDefault="00E44A3F" w:rsidP="00867E62">
      <w:pPr>
        <w:pStyle w:val="ListParagraph"/>
        <w:numPr>
          <w:ilvl w:val="0"/>
          <w:numId w:val="7"/>
        </w:numPr>
        <w:spacing w:after="0" w:line="240" w:lineRule="auto"/>
        <w:ind w:hanging="436"/>
        <w:rPr>
          <w:rFonts w:asciiTheme="majorBidi" w:hAnsiTheme="majorBidi" w:cstheme="majorBidi"/>
        </w:rPr>
      </w:pPr>
      <w:proofErr w:type="spellStart"/>
      <w:r w:rsidRPr="001E610F">
        <w:rPr>
          <w:rFonts w:asciiTheme="majorBidi" w:hAnsiTheme="majorBidi" w:cstheme="majorBidi"/>
        </w:rPr>
        <w:t>Obolski</w:t>
      </w:r>
      <w:proofErr w:type="spellEnd"/>
      <w:r w:rsidRPr="001E610F">
        <w:rPr>
          <w:rFonts w:asciiTheme="majorBidi" w:hAnsiTheme="majorBidi" w:cstheme="majorBidi"/>
        </w:rPr>
        <w:t xml:space="preserve"> U, Wichard T, Israel A, </w:t>
      </w: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Liberzon</w:t>
      </w:r>
      <w:proofErr w:type="spellEnd"/>
      <w:r w:rsidRPr="001E610F">
        <w:rPr>
          <w:rFonts w:asciiTheme="majorBidi" w:hAnsiTheme="majorBidi" w:cstheme="majorBidi"/>
        </w:rPr>
        <w:t xml:space="preserve"> A. Modeling the growth and sporulation dynamics of the macroalga Ulva in mixed-age populations in cultivation and the formation of green tides. 2022. </w:t>
      </w:r>
      <w:proofErr w:type="spellStart"/>
      <w:r w:rsidRPr="001E610F">
        <w:rPr>
          <w:rFonts w:asciiTheme="majorBidi" w:hAnsiTheme="majorBidi" w:cstheme="majorBidi"/>
          <w:b/>
        </w:rPr>
        <w:t>Biogeosciences</w:t>
      </w:r>
      <w:proofErr w:type="spellEnd"/>
      <w:r w:rsidRPr="001E610F">
        <w:rPr>
          <w:rFonts w:asciiTheme="majorBidi" w:hAnsiTheme="majorBidi" w:cstheme="majorBidi"/>
          <w:b/>
        </w:rPr>
        <w:t>.</w:t>
      </w:r>
      <w:r w:rsidRPr="001E610F">
        <w:rPr>
          <w:rFonts w:asciiTheme="majorBidi" w:hAnsiTheme="majorBidi" w:cstheme="majorBidi"/>
        </w:rPr>
        <w:t xml:space="preserve"> </w:t>
      </w:r>
      <w:r w:rsidR="00211A6F" w:rsidRPr="001E610F">
        <w:rPr>
          <w:rFonts w:asciiTheme="majorBidi" w:hAnsiTheme="majorBidi" w:cstheme="majorBidi"/>
        </w:rPr>
        <w:t>19(8)2263-2271</w:t>
      </w:r>
      <w:r w:rsidRPr="001E610F">
        <w:rPr>
          <w:rFonts w:asciiTheme="majorBidi" w:hAnsiTheme="majorBidi" w:cstheme="majorBidi"/>
        </w:rPr>
        <w:t xml:space="preserve">. </w:t>
      </w:r>
    </w:p>
    <w:p w14:paraId="6994421F" w14:textId="0B0BEB21" w:rsidR="00C121E6" w:rsidRPr="001E610F" w:rsidRDefault="00077387" w:rsidP="00867E62">
      <w:pPr>
        <w:pStyle w:val="ListParagraph"/>
        <w:numPr>
          <w:ilvl w:val="0"/>
          <w:numId w:val="7"/>
        </w:numPr>
        <w:spacing w:after="0" w:line="240" w:lineRule="auto"/>
        <w:ind w:left="714" w:hanging="430"/>
        <w:rPr>
          <w:rFonts w:asciiTheme="majorBidi" w:hAnsiTheme="majorBidi" w:cstheme="majorBidi"/>
        </w:rPr>
      </w:pPr>
      <w:r w:rsidRPr="001E610F">
        <w:rPr>
          <w:rFonts w:asciiTheme="majorBidi" w:hAnsiTheme="majorBidi" w:cstheme="majorBidi"/>
        </w:rPr>
        <w:t xml:space="preserve">Rima Gnaim, Razan Unis, Nabeel Gnayem, Jagadish Das,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w:t>
      </w:r>
      <w:r w:rsidRPr="001E610F">
        <w:rPr>
          <w:rFonts w:asciiTheme="majorBidi" w:hAnsiTheme="majorBidi" w:cstheme="majorBidi"/>
          <w:b/>
        </w:rPr>
        <w:t xml:space="preserve">Golberg A. </w:t>
      </w:r>
      <w:r w:rsidR="00AC0F8B" w:rsidRPr="001E610F">
        <w:rPr>
          <w:rFonts w:asciiTheme="majorBidi" w:hAnsiTheme="majorBidi" w:cstheme="majorBidi"/>
        </w:rPr>
        <w:t xml:space="preserve">Turning mannitol-rich agricultural waste to poly(3-hydroxybutyrate) with </w:t>
      </w:r>
      <w:proofErr w:type="spellStart"/>
      <w:r w:rsidR="00AC0F8B" w:rsidRPr="001E610F">
        <w:rPr>
          <w:rFonts w:asciiTheme="majorBidi" w:hAnsiTheme="majorBidi" w:cstheme="majorBidi"/>
        </w:rPr>
        <w:t>Cobetia</w:t>
      </w:r>
      <w:proofErr w:type="spellEnd"/>
      <w:r w:rsidR="00AC0F8B" w:rsidRPr="001E610F">
        <w:rPr>
          <w:rFonts w:asciiTheme="majorBidi" w:hAnsiTheme="majorBidi" w:cstheme="majorBidi"/>
        </w:rPr>
        <w:t xml:space="preserve"> </w:t>
      </w:r>
      <w:proofErr w:type="spellStart"/>
      <w:r w:rsidR="00AC0F8B" w:rsidRPr="001E610F">
        <w:rPr>
          <w:rFonts w:asciiTheme="majorBidi" w:hAnsiTheme="majorBidi" w:cstheme="majorBidi"/>
        </w:rPr>
        <w:t>amphilecti</w:t>
      </w:r>
      <w:proofErr w:type="spellEnd"/>
      <w:r w:rsidR="00AC0F8B" w:rsidRPr="001E610F">
        <w:rPr>
          <w:rFonts w:asciiTheme="majorBidi" w:hAnsiTheme="majorBidi" w:cstheme="majorBidi"/>
        </w:rPr>
        <w:t xml:space="preserve"> fermentation and recovery with methyl levulinate as a green solvent. </w:t>
      </w:r>
      <w:r w:rsidR="00AC0F8B" w:rsidRPr="001E610F">
        <w:rPr>
          <w:rFonts w:asciiTheme="majorBidi" w:hAnsiTheme="majorBidi" w:cstheme="majorBidi"/>
          <w:b/>
        </w:rPr>
        <w:t>Bioresource Technology</w:t>
      </w:r>
      <w:r w:rsidR="00AC0F8B" w:rsidRPr="001E610F">
        <w:rPr>
          <w:rFonts w:asciiTheme="majorBidi" w:hAnsiTheme="majorBidi" w:cstheme="majorBidi"/>
        </w:rPr>
        <w:t xml:space="preserve">. 2022 </w:t>
      </w:r>
      <w:r w:rsidR="00E11B0A" w:rsidRPr="001E610F">
        <w:rPr>
          <w:rFonts w:asciiTheme="majorBidi" w:hAnsiTheme="majorBidi" w:cstheme="majorBidi"/>
        </w:rPr>
        <w:t xml:space="preserve">352, 127075. </w:t>
      </w:r>
      <w:r w:rsidR="00AC0F8B" w:rsidRPr="001E610F">
        <w:rPr>
          <w:rFonts w:asciiTheme="majorBidi" w:hAnsiTheme="majorBidi" w:cstheme="majorBidi"/>
        </w:rPr>
        <w:t xml:space="preserve"> </w:t>
      </w:r>
    </w:p>
    <w:p w14:paraId="151BE105" w14:textId="6DAC39E9" w:rsidR="00C121E6" w:rsidRPr="001E610F" w:rsidRDefault="00C121E6" w:rsidP="00867E62">
      <w:pPr>
        <w:pStyle w:val="ListParagraph"/>
        <w:numPr>
          <w:ilvl w:val="0"/>
          <w:numId w:val="7"/>
        </w:numPr>
        <w:spacing w:after="0" w:line="240" w:lineRule="auto"/>
        <w:ind w:left="714" w:hanging="430"/>
        <w:rPr>
          <w:rFonts w:asciiTheme="majorBidi" w:hAnsiTheme="majorBidi" w:cstheme="majorBidi"/>
        </w:rPr>
      </w:pPr>
      <w:r w:rsidRPr="001E610F">
        <w:rPr>
          <w:rFonts w:asciiTheme="majorBidi" w:hAnsiTheme="majorBidi" w:cstheme="majorBidi"/>
        </w:rPr>
        <w:t xml:space="preserve">Sajith G, Srinivas R, </w:t>
      </w:r>
      <w:r w:rsidRPr="001E610F">
        <w:rPr>
          <w:rFonts w:asciiTheme="majorBidi" w:hAnsiTheme="majorBidi" w:cstheme="majorBidi"/>
          <w:b/>
        </w:rPr>
        <w:t>Golberg A</w:t>
      </w:r>
      <w:r w:rsidRPr="001E610F">
        <w:rPr>
          <w:rFonts w:asciiTheme="majorBidi" w:hAnsiTheme="majorBidi" w:cstheme="majorBidi"/>
        </w:rPr>
        <w:t xml:space="preserve">, Magner J. Bio-inspired and artificial intelligence enabled hydro-economic model for diversified agricultural management. </w:t>
      </w:r>
      <w:r w:rsidRPr="001E610F">
        <w:rPr>
          <w:rFonts w:asciiTheme="majorBidi" w:hAnsiTheme="majorBidi" w:cstheme="majorBidi"/>
          <w:b/>
        </w:rPr>
        <w:t>Agricultural Water Management</w:t>
      </w:r>
      <w:r w:rsidRPr="001E610F">
        <w:rPr>
          <w:rFonts w:asciiTheme="majorBidi" w:hAnsiTheme="majorBidi" w:cstheme="majorBidi"/>
        </w:rPr>
        <w:t>. 2022. 269:107638</w:t>
      </w:r>
    </w:p>
    <w:p w14:paraId="03368627" w14:textId="281286C8" w:rsidR="005161FE" w:rsidRPr="001E610F" w:rsidRDefault="005161FE" w:rsidP="00867E62">
      <w:pPr>
        <w:pStyle w:val="ListParagraph"/>
        <w:numPr>
          <w:ilvl w:val="0"/>
          <w:numId w:val="7"/>
        </w:numPr>
        <w:spacing w:after="0" w:line="240" w:lineRule="auto"/>
        <w:ind w:left="714" w:hanging="430"/>
        <w:rPr>
          <w:rFonts w:asciiTheme="majorBidi" w:hAnsiTheme="majorBidi" w:cstheme="majorBidi"/>
        </w:rPr>
      </w:pPr>
      <w:proofErr w:type="spellStart"/>
      <w:r w:rsidRPr="001E610F">
        <w:rPr>
          <w:rFonts w:asciiTheme="majorBidi" w:hAnsiTheme="majorBidi" w:cstheme="majorBidi"/>
        </w:rPr>
        <w:t>Genish</w:t>
      </w:r>
      <w:proofErr w:type="spellEnd"/>
      <w:r w:rsidRPr="001E610F">
        <w:rPr>
          <w:rFonts w:asciiTheme="majorBidi" w:hAnsiTheme="majorBidi" w:cstheme="majorBidi"/>
        </w:rPr>
        <w:t xml:space="preserve"> I, Gabay B, Ruban A, </w:t>
      </w:r>
      <w:proofErr w:type="spellStart"/>
      <w:r w:rsidRPr="001E610F">
        <w:rPr>
          <w:rFonts w:asciiTheme="majorBidi" w:hAnsiTheme="majorBidi" w:cstheme="majorBidi"/>
        </w:rPr>
        <w:t>Goldshmit</w:t>
      </w:r>
      <w:proofErr w:type="spellEnd"/>
      <w:r w:rsidRPr="001E610F">
        <w:rPr>
          <w:rFonts w:asciiTheme="majorBidi" w:hAnsiTheme="majorBidi" w:cstheme="majorBidi"/>
        </w:rPr>
        <w:t xml:space="preserve"> Y, </w:t>
      </w:r>
      <w:proofErr w:type="spellStart"/>
      <w:r w:rsidRPr="001E610F">
        <w:rPr>
          <w:rFonts w:asciiTheme="majorBidi" w:hAnsiTheme="majorBidi" w:cstheme="majorBidi"/>
        </w:rPr>
        <w:t>Singth</w:t>
      </w:r>
      <w:proofErr w:type="spellEnd"/>
      <w:r w:rsidRPr="001E610F">
        <w:rPr>
          <w:rFonts w:asciiTheme="majorBidi" w:hAnsiTheme="majorBidi" w:cstheme="majorBidi"/>
        </w:rPr>
        <w:t xml:space="preserve"> A, Wise J, Levkov K, Shalom A,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Yakhini Z, </w:t>
      </w:r>
      <w:r w:rsidRPr="001E610F">
        <w:rPr>
          <w:rFonts w:asciiTheme="majorBidi" w:hAnsiTheme="majorBidi" w:cstheme="majorBidi"/>
          <w:b/>
        </w:rPr>
        <w:t>Golberg A.</w:t>
      </w:r>
      <w:r w:rsidRPr="001E610F">
        <w:rPr>
          <w:rFonts w:asciiTheme="majorBidi" w:hAnsiTheme="majorBidi" w:cstheme="majorBidi"/>
        </w:rPr>
        <w:t xml:space="preserve"> Electroporation-based proteome sampling ex vivo enables the detection of brain melanoma protein signatures in a location proximate to visible tumor margins. </w:t>
      </w:r>
      <w:proofErr w:type="spellStart"/>
      <w:r w:rsidRPr="001E610F">
        <w:rPr>
          <w:rFonts w:asciiTheme="majorBidi" w:hAnsiTheme="majorBidi" w:cstheme="majorBidi"/>
          <w:b/>
        </w:rPr>
        <w:t>P</w:t>
      </w:r>
      <w:r w:rsidR="00240A9B" w:rsidRPr="001E610F">
        <w:rPr>
          <w:rFonts w:asciiTheme="majorBidi" w:hAnsiTheme="majorBidi" w:cstheme="majorBidi"/>
          <w:b/>
        </w:rPr>
        <w:t>LoS</w:t>
      </w:r>
      <w:proofErr w:type="spellEnd"/>
      <w:r w:rsidR="00240A9B" w:rsidRPr="001E610F">
        <w:rPr>
          <w:rFonts w:asciiTheme="majorBidi" w:hAnsiTheme="majorBidi" w:cstheme="majorBidi"/>
          <w:b/>
        </w:rPr>
        <w:t xml:space="preserve"> </w:t>
      </w:r>
      <w:r w:rsidRPr="001E610F">
        <w:rPr>
          <w:rFonts w:asciiTheme="majorBidi" w:hAnsiTheme="majorBidi" w:cstheme="majorBidi"/>
          <w:b/>
        </w:rPr>
        <w:t>O</w:t>
      </w:r>
      <w:r w:rsidR="00240A9B" w:rsidRPr="001E610F">
        <w:rPr>
          <w:rFonts w:asciiTheme="majorBidi" w:hAnsiTheme="majorBidi" w:cstheme="majorBidi"/>
          <w:b/>
        </w:rPr>
        <w:t>NE</w:t>
      </w:r>
      <w:r w:rsidRPr="001E610F">
        <w:rPr>
          <w:rFonts w:asciiTheme="majorBidi" w:hAnsiTheme="majorBidi" w:cstheme="majorBidi"/>
          <w:b/>
        </w:rPr>
        <w:t>.</w:t>
      </w:r>
      <w:r w:rsidRPr="001E610F">
        <w:rPr>
          <w:rFonts w:asciiTheme="majorBidi" w:hAnsiTheme="majorBidi" w:cstheme="majorBidi"/>
        </w:rPr>
        <w:t xml:space="preserve"> 2022. 17(5</w:t>
      </w:r>
      <w:proofErr w:type="gramStart"/>
      <w:r w:rsidRPr="001E610F">
        <w:rPr>
          <w:rFonts w:asciiTheme="majorBidi" w:hAnsiTheme="majorBidi" w:cstheme="majorBidi"/>
        </w:rPr>
        <w:t>):e</w:t>
      </w:r>
      <w:proofErr w:type="gramEnd"/>
      <w:r w:rsidRPr="001E610F">
        <w:rPr>
          <w:rFonts w:asciiTheme="majorBidi" w:hAnsiTheme="majorBidi" w:cstheme="majorBidi"/>
        </w:rPr>
        <w:t xml:space="preserve">0265866. </w:t>
      </w:r>
    </w:p>
    <w:p w14:paraId="54DD777E" w14:textId="6BADD102" w:rsidR="00A63479" w:rsidRPr="001E610F" w:rsidRDefault="00AE715D"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 xml:space="preserve">E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A Singh, J Wise, S Ben-Elazar, Z Yakhini, </w:t>
      </w:r>
      <w:r w:rsidRPr="001E610F">
        <w:rPr>
          <w:rFonts w:asciiTheme="majorBidi" w:hAnsiTheme="majorBidi" w:cstheme="majorBidi"/>
          <w:b/>
        </w:rPr>
        <w:t>A Golberg</w:t>
      </w:r>
      <w:r w:rsidRPr="001E610F">
        <w:rPr>
          <w:rFonts w:asciiTheme="majorBidi" w:hAnsiTheme="majorBidi" w:cstheme="majorBidi"/>
        </w:rPr>
        <w:t xml:space="preserve"> </w:t>
      </w:r>
      <w:hyperlink r:id="rId18" w:history="1">
        <w:r w:rsidRPr="001E610F">
          <w:rPr>
            <w:rFonts w:asciiTheme="majorBidi" w:hAnsiTheme="majorBidi" w:cstheme="majorBidi"/>
          </w:rPr>
          <w:t>Nondestructive protein sampling with electroporation facilitates profiling of spatial differential protein expression in breast tumors in vivo</w:t>
        </w:r>
      </w:hyperlink>
      <w:r w:rsidRPr="001E610F">
        <w:rPr>
          <w:rFonts w:asciiTheme="majorBidi" w:hAnsiTheme="majorBidi" w:cstheme="majorBidi"/>
        </w:rPr>
        <w:t xml:space="preserve">. </w:t>
      </w:r>
      <w:r w:rsidRPr="001E610F">
        <w:rPr>
          <w:rFonts w:asciiTheme="majorBidi" w:hAnsiTheme="majorBidi" w:cstheme="majorBidi"/>
          <w:b/>
        </w:rPr>
        <w:t>Scientific reports</w:t>
      </w:r>
      <w:r w:rsidRPr="001E610F">
        <w:rPr>
          <w:rFonts w:asciiTheme="majorBidi" w:hAnsiTheme="majorBidi" w:cstheme="majorBidi"/>
        </w:rPr>
        <w:t xml:space="preserve"> </w:t>
      </w:r>
      <w:r w:rsidR="00A63479" w:rsidRPr="001E610F">
        <w:rPr>
          <w:rFonts w:asciiTheme="majorBidi" w:hAnsiTheme="majorBidi" w:cstheme="majorBidi"/>
        </w:rPr>
        <w:t xml:space="preserve">2022. </w:t>
      </w:r>
      <w:r w:rsidRPr="001E610F">
        <w:rPr>
          <w:rFonts w:asciiTheme="majorBidi" w:hAnsiTheme="majorBidi" w:cstheme="majorBidi"/>
        </w:rPr>
        <w:t>12 (1), 1-12</w:t>
      </w:r>
    </w:p>
    <w:p w14:paraId="397640F4" w14:textId="75F4E5E4" w:rsidR="001C1F21" w:rsidRPr="001E610F" w:rsidRDefault="00A63479"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Steinbruch</w:t>
      </w:r>
      <w:proofErr w:type="spellEnd"/>
      <w:r w:rsidRPr="001E610F">
        <w:rPr>
          <w:rFonts w:asciiTheme="majorBidi" w:hAnsiTheme="majorBidi" w:cstheme="majorBidi"/>
        </w:rPr>
        <w:t xml:space="preserve"> S, Wise J, Levkov K, </w:t>
      </w:r>
      <w:proofErr w:type="spellStart"/>
      <w:r w:rsidRPr="001E610F">
        <w:rPr>
          <w:rFonts w:asciiTheme="majorBidi" w:hAnsiTheme="majorBidi" w:cstheme="majorBidi"/>
        </w:rPr>
        <w:t>Chemodnov</w:t>
      </w:r>
      <w:proofErr w:type="spellEnd"/>
      <w:r w:rsidRPr="001E610F">
        <w:rPr>
          <w:rFonts w:asciiTheme="majorBidi" w:hAnsiTheme="majorBidi" w:cstheme="majorBidi"/>
        </w:rPr>
        <w:t xml:space="preserve"> A, Israel A, </w:t>
      </w:r>
      <w:proofErr w:type="spellStart"/>
      <w:r w:rsidRPr="001E610F">
        <w:rPr>
          <w:rFonts w:asciiTheme="majorBidi" w:hAnsiTheme="majorBidi" w:cstheme="majorBidi"/>
        </w:rPr>
        <w:t>Livney</w:t>
      </w:r>
      <w:proofErr w:type="spellEnd"/>
      <w:r w:rsidRPr="001E610F">
        <w:rPr>
          <w:rFonts w:asciiTheme="majorBidi" w:hAnsiTheme="majorBidi" w:cstheme="majorBidi"/>
        </w:rPr>
        <w:t xml:space="preserve"> Y, </w:t>
      </w:r>
      <w:r w:rsidRPr="001E610F">
        <w:rPr>
          <w:rFonts w:asciiTheme="majorBidi" w:hAnsiTheme="majorBidi" w:cstheme="majorBidi"/>
          <w:b/>
        </w:rPr>
        <w:t>Golberg A</w:t>
      </w:r>
      <w:r w:rsidRPr="001E610F">
        <w:rPr>
          <w:rFonts w:asciiTheme="majorBidi" w:hAnsiTheme="majorBidi" w:cstheme="majorBidi"/>
        </w:rPr>
        <w:t>. Enzymatic cell wall degradation combined with pulsed electric fields increases yields of water-soluble-protein extraction from the green marine macroalga </w:t>
      </w:r>
      <w:r w:rsidRPr="001E610F">
        <w:rPr>
          <w:rFonts w:asciiTheme="majorBidi" w:hAnsiTheme="majorBidi" w:cstheme="majorBidi"/>
          <w:i/>
        </w:rPr>
        <w:t>Ulva</w:t>
      </w:r>
      <w:r w:rsidRPr="001E610F">
        <w:rPr>
          <w:rFonts w:asciiTheme="majorBidi" w:hAnsiTheme="majorBidi" w:cstheme="majorBidi"/>
        </w:rPr>
        <w:t xml:space="preserve"> sp. </w:t>
      </w:r>
      <w:r w:rsidRPr="001E610F">
        <w:rPr>
          <w:rFonts w:asciiTheme="majorBidi" w:hAnsiTheme="majorBidi" w:cstheme="majorBidi"/>
          <w:b/>
        </w:rPr>
        <w:t>Innovative Food Science and Emerging Technologies</w:t>
      </w:r>
      <w:r w:rsidRPr="001E610F">
        <w:rPr>
          <w:rFonts w:asciiTheme="majorBidi" w:hAnsiTheme="majorBidi" w:cstheme="majorBidi"/>
        </w:rPr>
        <w:t>. 202</w:t>
      </w:r>
      <w:r w:rsidR="00581A7B" w:rsidRPr="001E610F">
        <w:rPr>
          <w:rFonts w:asciiTheme="majorBidi" w:hAnsiTheme="majorBidi" w:cstheme="majorBidi"/>
        </w:rPr>
        <w:t>3</w:t>
      </w:r>
      <w:r w:rsidRPr="001E610F">
        <w:rPr>
          <w:rFonts w:asciiTheme="majorBidi" w:hAnsiTheme="majorBidi" w:cstheme="majorBidi"/>
        </w:rPr>
        <w:t xml:space="preserve">. </w:t>
      </w:r>
      <w:r w:rsidR="00581A7B" w:rsidRPr="001E610F">
        <w:rPr>
          <w:rFonts w:asciiTheme="majorBidi" w:hAnsiTheme="majorBidi" w:cstheme="majorBidi"/>
        </w:rPr>
        <w:t>84:103231</w:t>
      </w:r>
      <w:r w:rsidRPr="001E610F">
        <w:rPr>
          <w:rFonts w:asciiTheme="majorBidi" w:hAnsiTheme="majorBidi" w:cstheme="majorBidi"/>
        </w:rPr>
        <w:t>.</w:t>
      </w:r>
    </w:p>
    <w:p w14:paraId="69C95DA7" w14:textId="4FD1F5EF" w:rsidR="00AE715D" w:rsidRPr="001E610F" w:rsidRDefault="001C1F21"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lastRenderedPageBreak/>
        <w:t xml:space="preserve">Kashyap, M; Ghosh, S; </w:t>
      </w:r>
      <w:proofErr w:type="spellStart"/>
      <w:r w:rsidRPr="001E610F">
        <w:rPr>
          <w:rFonts w:asciiTheme="majorBidi" w:hAnsiTheme="majorBidi" w:cstheme="majorBidi"/>
        </w:rPr>
        <w:t>Steinbruch</w:t>
      </w:r>
      <w:proofErr w:type="spellEnd"/>
      <w:r w:rsidRPr="001E610F">
        <w:rPr>
          <w:rFonts w:asciiTheme="majorBidi" w:hAnsiTheme="majorBidi" w:cstheme="majorBidi"/>
        </w:rPr>
        <w:t xml:space="preserve">, E; Levkov, K; Israel, Álvaro; Bala, K; </w:t>
      </w:r>
      <w:proofErr w:type="spellStart"/>
      <w:r w:rsidRPr="001E610F">
        <w:rPr>
          <w:rFonts w:asciiTheme="majorBidi" w:hAnsiTheme="majorBidi" w:cstheme="majorBidi"/>
        </w:rPr>
        <w:t>Livney</w:t>
      </w:r>
      <w:proofErr w:type="spellEnd"/>
      <w:r w:rsidRPr="001E610F">
        <w:rPr>
          <w:rFonts w:asciiTheme="majorBidi" w:hAnsiTheme="majorBidi" w:cstheme="majorBidi"/>
        </w:rPr>
        <w:t xml:space="preserve">, Y; Golberg, A. Extracting water-soluble proteins from the red macroalgae </w:t>
      </w:r>
      <w:proofErr w:type="spellStart"/>
      <w:r w:rsidRPr="001E610F">
        <w:rPr>
          <w:rFonts w:asciiTheme="majorBidi" w:hAnsiTheme="majorBidi" w:cstheme="majorBidi"/>
          <w:i/>
        </w:rPr>
        <w:t>Gracilaria</w:t>
      </w:r>
      <w:proofErr w:type="spellEnd"/>
      <w:r w:rsidRPr="001E610F">
        <w:rPr>
          <w:rFonts w:asciiTheme="majorBidi" w:hAnsiTheme="majorBidi" w:cstheme="majorBidi"/>
        </w:rPr>
        <w:t xml:space="preserve"> sp. with pulsed electric field in a continuous process. </w:t>
      </w:r>
      <w:r w:rsidRPr="001E610F">
        <w:rPr>
          <w:rFonts w:asciiTheme="majorBidi" w:hAnsiTheme="majorBidi" w:cstheme="majorBidi"/>
          <w:b/>
        </w:rPr>
        <w:t>ACS Food Science and Technology</w:t>
      </w:r>
      <w:r w:rsidRPr="001E610F">
        <w:rPr>
          <w:rFonts w:asciiTheme="majorBidi" w:hAnsiTheme="majorBidi" w:cstheme="majorBidi"/>
        </w:rPr>
        <w:t>. 202</w:t>
      </w:r>
      <w:r w:rsidR="00E11B0A" w:rsidRPr="001E610F">
        <w:rPr>
          <w:rFonts w:asciiTheme="majorBidi" w:hAnsiTheme="majorBidi" w:cstheme="majorBidi"/>
        </w:rPr>
        <w:t>3</w:t>
      </w:r>
      <w:r w:rsidRPr="001E610F">
        <w:rPr>
          <w:rFonts w:asciiTheme="majorBidi" w:hAnsiTheme="majorBidi" w:cstheme="majorBidi"/>
        </w:rPr>
        <w:t xml:space="preserve">. </w:t>
      </w:r>
      <w:r w:rsidR="00E11B0A" w:rsidRPr="001E610F">
        <w:rPr>
          <w:rFonts w:asciiTheme="majorBidi" w:hAnsiTheme="majorBidi" w:cstheme="majorBidi"/>
        </w:rPr>
        <w:t>3,4, 562-575</w:t>
      </w:r>
      <w:r w:rsidRPr="001E610F">
        <w:rPr>
          <w:rFonts w:asciiTheme="majorBidi" w:hAnsiTheme="majorBidi" w:cstheme="majorBidi"/>
        </w:rPr>
        <w:t xml:space="preserve">. </w:t>
      </w:r>
    </w:p>
    <w:p w14:paraId="2C470D34" w14:textId="7FE276E3" w:rsidR="007D023D" w:rsidRPr="001E610F" w:rsidRDefault="007D023D"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 xml:space="preserve">Palatnik RR, Freer M, Levin M, </w:t>
      </w:r>
      <w:r w:rsidRPr="001E610F">
        <w:rPr>
          <w:rFonts w:asciiTheme="majorBidi" w:hAnsiTheme="majorBidi" w:cstheme="majorBidi"/>
          <w:b/>
        </w:rPr>
        <w:t>Golberg A</w:t>
      </w:r>
      <w:r w:rsidRPr="001E610F">
        <w:rPr>
          <w:rFonts w:asciiTheme="majorBidi" w:hAnsiTheme="majorBidi" w:cstheme="majorBidi"/>
        </w:rPr>
        <w:t xml:space="preserve">, Zilberman D. Algae-based two stage supply chain with co-products. </w:t>
      </w:r>
      <w:r w:rsidRPr="001E610F">
        <w:rPr>
          <w:rFonts w:asciiTheme="majorBidi" w:hAnsiTheme="majorBidi" w:cstheme="majorBidi"/>
          <w:b/>
        </w:rPr>
        <w:t>Ecological economics</w:t>
      </w:r>
      <w:r w:rsidRPr="001E610F">
        <w:rPr>
          <w:rFonts w:asciiTheme="majorBidi" w:hAnsiTheme="majorBidi" w:cstheme="majorBidi"/>
        </w:rPr>
        <w:t xml:space="preserve">. 2023 (27): 107781. </w:t>
      </w:r>
    </w:p>
    <w:p w14:paraId="7D1D1D34" w14:textId="005B7DED" w:rsidR="00424425" w:rsidRPr="001E610F" w:rsidRDefault="00424425"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 xml:space="preserve">Unis R, </w:t>
      </w:r>
      <w:proofErr w:type="spellStart"/>
      <w:r w:rsidRPr="001E610F">
        <w:rPr>
          <w:rFonts w:asciiTheme="majorBidi" w:hAnsiTheme="majorBidi" w:cstheme="majorBidi"/>
        </w:rPr>
        <w:t>Chemodanov</w:t>
      </w:r>
      <w:proofErr w:type="spellEnd"/>
      <w:r w:rsidRPr="001E610F">
        <w:rPr>
          <w:rFonts w:asciiTheme="majorBidi" w:hAnsiTheme="majorBidi" w:cstheme="majorBidi"/>
        </w:rPr>
        <w:t xml:space="preserve"> A, </w:t>
      </w:r>
      <w:proofErr w:type="spellStart"/>
      <w:r w:rsidRPr="001E610F">
        <w:rPr>
          <w:rFonts w:asciiTheme="majorBidi" w:hAnsiTheme="majorBidi" w:cstheme="majorBidi"/>
        </w:rPr>
        <w:t>Gnayem</w:t>
      </w:r>
      <w:proofErr w:type="spellEnd"/>
      <w:r w:rsidRPr="001E610F">
        <w:rPr>
          <w:rFonts w:asciiTheme="majorBidi" w:hAnsiTheme="majorBidi" w:cstheme="majorBidi"/>
        </w:rPr>
        <w:t xml:space="preserve"> N, </w:t>
      </w: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R, Israel A, Palatnik RR, Zilberman D, </w:t>
      </w: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J, </w:t>
      </w:r>
      <w:r w:rsidRPr="001E610F">
        <w:rPr>
          <w:rFonts w:asciiTheme="majorBidi" w:hAnsiTheme="majorBidi" w:cstheme="majorBidi"/>
          <w:b/>
        </w:rPr>
        <w:t>Golberg A</w:t>
      </w:r>
      <w:r w:rsidRPr="001E610F">
        <w:rPr>
          <w:rFonts w:asciiTheme="majorBidi" w:hAnsiTheme="majorBidi" w:cstheme="majorBidi"/>
        </w:rPr>
        <w:t xml:space="preserve">. Effect of seasonality on the amino acid and monosaccharide profile from the green seaweed </w:t>
      </w:r>
      <w:r w:rsidRPr="001E610F">
        <w:rPr>
          <w:rFonts w:asciiTheme="majorBidi" w:hAnsiTheme="majorBidi" w:cstheme="majorBidi"/>
          <w:i/>
        </w:rPr>
        <w:t xml:space="preserve">Ulva </w:t>
      </w:r>
      <w:proofErr w:type="spellStart"/>
      <w:r w:rsidRPr="001E610F">
        <w:rPr>
          <w:rFonts w:asciiTheme="majorBidi" w:hAnsiTheme="majorBidi" w:cstheme="majorBidi"/>
          <w:i/>
        </w:rPr>
        <w:t>lactuca</w:t>
      </w:r>
      <w:proofErr w:type="spellEnd"/>
      <w:r w:rsidRPr="001E610F">
        <w:rPr>
          <w:rFonts w:asciiTheme="majorBidi" w:hAnsiTheme="majorBidi" w:cstheme="majorBidi"/>
        </w:rPr>
        <w:t xml:space="preserve"> cultivated in plastic sleeves onshore (</w:t>
      </w:r>
      <w:proofErr w:type="spellStart"/>
      <w:r w:rsidRPr="001E610F">
        <w:rPr>
          <w:rFonts w:asciiTheme="majorBidi" w:hAnsiTheme="majorBidi" w:cstheme="majorBidi"/>
        </w:rPr>
        <w:t>Mikhmoret</w:t>
      </w:r>
      <w:proofErr w:type="spellEnd"/>
      <w:r w:rsidRPr="001E610F">
        <w:rPr>
          <w:rFonts w:asciiTheme="majorBidi" w:hAnsiTheme="majorBidi" w:cstheme="majorBidi"/>
        </w:rPr>
        <w:t xml:space="preserve">, Israel). </w:t>
      </w:r>
      <w:r w:rsidRPr="001E610F">
        <w:rPr>
          <w:rFonts w:asciiTheme="majorBidi" w:hAnsiTheme="majorBidi" w:cstheme="majorBidi"/>
          <w:b/>
        </w:rPr>
        <w:t>Journal of Applied Phycology</w:t>
      </w:r>
      <w:r w:rsidRPr="001E610F">
        <w:rPr>
          <w:rFonts w:asciiTheme="majorBidi" w:hAnsiTheme="majorBidi" w:cstheme="majorBidi"/>
        </w:rPr>
        <w:t>. 202</w:t>
      </w:r>
      <w:r w:rsidR="005502E4" w:rsidRPr="001E610F">
        <w:rPr>
          <w:rFonts w:asciiTheme="majorBidi" w:hAnsiTheme="majorBidi" w:cstheme="majorBidi"/>
          <w:rtl/>
        </w:rPr>
        <w:t>3</w:t>
      </w:r>
      <w:r w:rsidRPr="001E610F">
        <w:rPr>
          <w:rFonts w:asciiTheme="majorBidi" w:hAnsiTheme="majorBidi" w:cstheme="majorBidi"/>
        </w:rPr>
        <w:t xml:space="preserve">. </w:t>
      </w:r>
      <w:r w:rsidR="005502E4" w:rsidRPr="001E610F">
        <w:rPr>
          <w:rFonts w:asciiTheme="majorBidi" w:hAnsiTheme="majorBidi" w:cstheme="majorBidi"/>
        </w:rPr>
        <w:t xml:space="preserve">3(35). 1347-1363. </w:t>
      </w:r>
    </w:p>
    <w:p w14:paraId="28360F3E" w14:textId="75E01096" w:rsidR="00424425" w:rsidRPr="001E610F" w:rsidRDefault="00E0317E"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R, Unis R, </w:t>
      </w:r>
      <w:proofErr w:type="spellStart"/>
      <w:r w:rsidRPr="001E610F">
        <w:rPr>
          <w:rFonts w:asciiTheme="majorBidi" w:hAnsiTheme="majorBidi" w:cstheme="majorBidi"/>
        </w:rPr>
        <w:t>Gnayem</w:t>
      </w:r>
      <w:proofErr w:type="spellEnd"/>
      <w:r w:rsidRPr="001E610F">
        <w:rPr>
          <w:rFonts w:asciiTheme="majorBidi" w:hAnsiTheme="majorBidi" w:cstheme="majorBidi"/>
        </w:rPr>
        <w:t xml:space="preserve"> N, Das J, Shamis O,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Gnaim</w:t>
      </w:r>
      <w:proofErr w:type="spellEnd"/>
      <w:r w:rsidRPr="001E610F">
        <w:rPr>
          <w:rFonts w:asciiTheme="majorBidi" w:hAnsiTheme="majorBidi" w:cstheme="majorBidi"/>
        </w:rPr>
        <w:t xml:space="preserve"> J, </w:t>
      </w:r>
      <w:r w:rsidRPr="001E610F">
        <w:rPr>
          <w:rFonts w:asciiTheme="majorBidi" w:hAnsiTheme="majorBidi" w:cstheme="majorBidi"/>
          <w:b/>
        </w:rPr>
        <w:t>Golberg A</w:t>
      </w:r>
      <w:r w:rsidRPr="001E610F">
        <w:rPr>
          <w:rFonts w:asciiTheme="majorBidi" w:hAnsiTheme="majorBidi" w:cstheme="majorBidi"/>
        </w:rPr>
        <w:t xml:space="preserve">. </w:t>
      </w:r>
      <w:r w:rsidR="00A24B18" w:rsidRPr="001E610F">
        <w:rPr>
          <w:rFonts w:asciiTheme="majorBidi" w:hAnsiTheme="majorBidi" w:cstheme="majorBidi"/>
        </w:rPr>
        <w:t xml:space="preserve">Avocado seed waste bioconversion into poly(3-hydroxybutyrate) by using </w:t>
      </w:r>
      <w:proofErr w:type="spellStart"/>
      <w:r w:rsidR="00A24B18" w:rsidRPr="001E610F">
        <w:rPr>
          <w:rFonts w:asciiTheme="majorBidi" w:hAnsiTheme="majorBidi" w:cstheme="majorBidi"/>
          <w:i/>
        </w:rPr>
        <w:t>Cobetia</w:t>
      </w:r>
      <w:proofErr w:type="spellEnd"/>
      <w:r w:rsidR="00A24B18" w:rsidRPr="001E610F">
        <w:rPr>
          <w:rFonts w:asciiTheme="majorBidi" w:hAnsiTheme="majorBidi" w:cstheme="majorBidi"/>
          <w:i/>
        </w:rPr>
        <w:t xml:space="preserve"> </w:t>
      </w:r>
      <w:proofErr w:type="spellStart"/>
      <w:r w:rsidR="00A24B18" w:rsidRPr="001E610F">
        <w:rPr>
          <w:rFonts w:asciiTheme="majorBidi" w:hAnsiTheme="majorBidi" w:cstheme="majorBidi"/>
          <w:i/>
        </w:rPr>
        <w:t>amphilecti</w:t>
      </w:r>
      <w:proofErr w:type="spellEnd"/>
      <w:r w:rsidR="00A24B18" w:rsidRPr="001E610F">
        <w:rPr>
          <w:rFonts w:asciiTheme="majorBidi" w:hAnsiTheme="majorBidi" w:cstheme="majorBidi"/>
        </w:rPr>
        <w:t xml:space="preserve"> and ethyl levulinate as a green extractant.</w:t>
      </w:r>
      <w:r w:rsidR="00A24B18" w:rsidRPr="001E610F">
        <w:rPr>
          <w:rFonts w:asciiTheme="majorBidi" w:hAnsiTheme="majorBidi" w:cstheme="majorBidi"/>
          <w:b/>
        </w:rPr>
        <w:t xml:space="preserve"> International</w:t>
      </w:r>
      <w:r w:rsidR="00A24B18" w:rsidRPr="001E610F">
        <w:rPr>
          <w:rFonts w:asciiTheme="majorBidi" w:hAnsiTheme="majorBidi" w:cstheme="majorBidi"/>
        </w:rPr>
        <w:t xml:space="preserve"> </w:t>
      </w:r>
      <w:r w:rsidR="00A24B18" w:rsidRPr="001E610F">
        <w:rPr>
          <w:rFonts w:asciiTheme="majorBidi" w:hAnsiTheme="majorBidi" w:cstheme="majorBidi"/>
          <w:b/>
        </w:rPr>
        <w:t>Journal of Biological Macromolecules</w:t>
      </w:r>
      <w:r w:rsidR="00A24B18" w:rsidRPr="001E610F">
        <w:rPr>
          <w:rFonts w:asciiTheme="majorBidi" w:hAnsiTheme="majorBidi" w:cstheme="majorBidi"/>
        </w:rPr>
        <w:t xml:space="preserve">. 2023. </w:t>
      </w:r>
      <w:r w:rsidR="005502E4" w:rsidRPr="001E610F">
        <w:rPr>
          <w:rFonts w:asciiTheme="majorBidi" w:hAnsiTheme="majorBidi" w:cstheme="majorBidi"/>
        </w:rPr>
        <w:t xml:space="preserve">239: 124371. </w:t>
      </w:r>
    </w:p>
    <w:p w14:paraId="36597F2C" w14:textId="4AFFAFE7" w:rsidR="00E11B0A" w:rsidRPr="001E610F" w:rsidRDefault="00E11B0A"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Zollmann</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Liberzon</w:t>
      </w:r>
      <w:proofErr w:type="spellEnd"/>
      <w:r w:rsidRPr="001E610F">
        <w:rPr>
          <w:rFonts w:asciiTheme="majorBidi" w:hAnsiTheme="majorBidi" w:cstheme="majorBidi"/>
        </w:rPr>
        <w:t xml:space="preserve"> A, </w:t>
      </w:r>
      <w:r w:rsidRPr="001E610F">
        <w:rPr>
          <w:rFonts w:asciiTheme="majorBidi" w:hAnsiTheme="majorBidi" w:cstheme="majorBidi"/>
          <w:b/>
        </w:rPr>
        <w:t>Golberg A.</w:t>
      </w:r>
      <w:r w:rsidRPr="001E610F">
        <w:rPr>
          <w:rFonts w:asciiTheme="majorBidi" w:hAnsiTheme="majorBidi" w:cstheme="majorBidi"/>
        </w:rPr>
        <w:t xml:space="preserve"> Modeling of growth of the macroalga </w:t>
      </w:r>
      <w:r w:rsidRPr="001E610F">
        <w:rPr>
          <w:rFonts w:asciiTheme="majorBidi" w:hAnsiTheme="majorBidi" w:cstheme="majorBidi"/>
          <w:i/>
        </w:rPr>
        <w:t>Ulva</w:t>
      </w:r>
      <w:r w:rsidRPr="001E610F">
        <w:rPr>
          <w:rFonts w:asciiTheme="majorBidi" w:hAnsiTheme="majorBidi" w:cstheme="majorBidi"/>
        </w:rPr>
        <w:t xml:space="preserve"> sp. in a controlled photobioreactor based on nitrogen accumulation dynamics. </w:t>
      </w:r>
      <w:r w:rsidRPr="001E610F">
        <w:rPr>
          <w:rFonts w:asciiTheme="majorBidi" w:hAnsiTheme="majorBidi" w:cstheme="majorBidi"/>
          <w:b/>
        </w:rPr>
        <w:t>Journal of Applied Phycology</w:t>
      </w:r>
      <w:r w:rsidRPr="001E610F">
        <w:rPr>
          <w:rFonts w:asciiTheme="majorBidi" w:hAnsiTheme="majorBidi" w:cstheme="majorBidi"/>
        </w:rPr>
        <w:t xml:space="preserve">. 2023. </w:t>
      </w:r>
      <w:r w:rsidR="005502E4" w:rsidRPr="001E610F">
        <w:rPr>
          <w:rFonts w:asciiTheme="majorBidi" w:hAnsiTheme="majorBidi" w:cstheme="majorBidi"/>
        </w:rPr>
        <w:t>4(1): 121-140.</w:t>
      </w:r>
    </w:p>
    <w:p w14:paraId="025A604F" w14:textId="2AD7A22C" w:rsidR="00875145" w:rsidRPr="001E610F" w:rsidRDefault="00875145"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 xml:space="preserve">Gabay B, Levkov K, Berl A, Wise J, Shir-Az O,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Saulis G, Shalom A, </w:t>
      </w:r>
      <w:r w:rsidRPr="001E610F">
        <w:rPr>
          <w:rFonts w:asciiTheme="majorBidi" w:hAnsiTheme="majorBidi" w:cstheme="majorBidi"/>
          <w:b/>
        </w:rPr>
        <w:t>Golberg A</w:t>
      </w:r>
      <w:r w:rsidRPr="001E610F">
        <w:rPr>
          <w:rFonts w:asciiTheme="majorBidi" w:hAnsiTheme="majorBidi" w:cstheme="majorBidi"/>
        </w:rPr>
        <w:t xml:space="preserve">. Electroporation-Based Biopsy Treatment Planning with Numerical Models and Tissue Phantoms. </w:t>
      </w:r>
      <w:r w:rsidRPr="001E610F">
        <w:rPr>
          <w:rFonts w:asciiTheme="majorBidi" w:hAnsiTheme="majorBidi" w:cstheme="majorBidi"/>
          <w:b/>
        </w:rPr>
        <w:t>Annals Biomedical Engineering</w:t>
      </w:r>
      <w:r w:rsidRPr="001E610F">
        <w:rPr>
          <w:rFonts w:asciiTheme="majorBidi" w:hAnsiTheme="majorBidi" w:cstheme="majorBidi"/>
        </w:rPr>
        <w:t xml:space="preserve">. 2023 </w:t>
      </w:r>
      <w:r w:rsidR="00E3323F" w:rsidRPr="001E610F">
        <w:rPr>
          <w:rFonts w:asciiTheme="majorBidi" w:hAnsiTheme="majorBidi" w:cstheme="majorBidi"/>
        </w:rPr>
        <w:t xml:space="preserve">2024 52(1) 71-88. </w:t>
      </w:r>
    </w:p>
    <w:p w14:paraId="55301159" w14:textId="77777777" w:rsidR="00B05B72" w:rsidRPr="001E610F" w:rsidRDefault="00D72D53"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Zollmann</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Liberzon</w:t>
      </w:r>
      <w:proofErr w:type="spellEnd"/>
      <w:r w:rsidRPr="001E610F">
        <w:rPr>
          <w:rFonts w:asciiTheme="majorBidi" w:hAnsiTheme="majorBidi" w:cstheme="majorBidi"/>
        </w:rPr>
        <w:t xml:space="preserve"> A, Palatnik RR, Zilberman D, </w:t>
      </w:r>
      <w:r w:rsidRPr="001E610F">
        <w:rPr>
          <w:rFonts w:asciiTheme="majorBidi" w:hAnsiTheme="majorBidi" w:cstheme="majorBidi"/>
          <w:b/>
        </w:rPr>
        <w:t>Golberg A</w:t>
      </w:r>
      <w:r w:rsidRPr="001E610F">
        <w:rPr>
          <w:rFonts w:asciiTheme="majorBidi" w:hAnsiTheme="majorBidi" w:cstheme="majorBidi"/>
        </w:rPr>
        <w:t xml:space="preserve">. Effects of season, depth and pre-cultivation fertilizing on Ulva growth dynamics offshore the Eastern Mediterranean Sea. </w:t>
      </w:r>
      <w:r w:rsidRPr="001E610F">
        <w:rPr>
          <w:rFonts w:asciiTheme="majorBidi" w:hAnsiTheme="majorBidi" w:cstheme="majorBidi"/>
          <w:b/>
        </w:rPr>
        <w:t>Scientific Reports</w:t>
      </w:r>
      <w:r w:rsidRPr="001E610F">
        <w:rPr>
          <w:rFonts w:asciiTheme="majorBidi" w:hAnsiTheme="majorBidi" w:cstheme="majorBidi"/>
        </w:rPr>
        <w:t>. 13:14784. 2023</w:t>
      </w:r>
    </w:p>
    <w:p w14:paraId="5A5923D6" w14:textId="3016645E" w:rsidR="00F277BE" w:rsidRPr="001E610F" w:rsidRDefault="00B05B72"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b/>
        </w:rPr>
        <w:t>Golberg A</w:t>
      </w:r>
      <w:r w:rsidRPr="001E610F">
        <w:rPr>
          <w:rFonts w:asciiTheme="majorBidi" w:hAnsiTheme="majorBidi" w:cstheme="majorBidi"/>
        </w:rPr>
        <w:t xml:space="preserve"> and Levkov K. System-Based Protection Method for High-Voltage Pulse Generator Switching Units in Biomass Electroporation. </w:t>
      </w:r>
      <w:r w:rsidRPr="001E610F">
        <w:rPr>
          <w:rFonts w:asciiTheme="majorBidi" w:hAnsiTheme="majorBidi" w:cstheme="majorBidi"/>
          <w:b/>
        </w:rPr>
        <w:t>Open Res Europe</w:t>
      </w:r>
      <w:r w:rsidRPr="001E610F">
        <w:rPr>
          <w:rFonts w:asciiTheme="majorBidi" w:hAnsiTheme="majorBidi" w:cstheme="majorBidi"/>
        </w:rPr>
        <w:t xml:space="preserve"> 2023, 3:171</w:t>
      </w:r>
    </w:p>
    <w:p w14:paraId="26D61098" w14:textId="5BE54D11" w:rsidR="00B05B72" w:rsidRPr="001E610F" w:rsidRDefault="00B05B72"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Berl A, Shir-</w:t>
      </w:r>
      <w:proofErr w:type="spellStart"/>
      <w:r w:rsidRPr="001E610F">
        <w:rPr>
          <w:rFonts w:asciiTheme="majorBidi" w:hAnsiTheme="majorBidi" w:cstheme="majorBidi"/>
        </w:rPr>
        <w:t>az</w:t>
      </w:r>
      <w:proofErr w:type="spellEnd"/>
      <w:r w:rsidRPr="001E610F">
        <w:rPr>
          <w:rFonts w:asciiTheme="majorBidi" w:hAnsiTheme="majorBidi" w:cstheme="majorBidi"/>
        </w:rPr>
        <w:t xml:space="preserve"> O, </w:t>
      </w:r>
      <w:proofErr w:type="spellStart"/>
      <w:r w:rsidRPr="001E610F">
        <w:rPr>
          <w:rFonts w:asciiTheme="majorBidi" w:hAnsiTheme="majorBidi" w:cstheme="majorBidi"/>
        </w:rPr>
        <w:t>Genish</w:t>
      </w:r>
      <w:proofErr w:type="spellEnd"/>
      <w:r w:rsidRPr="001E610F">
        <w:rPr>
          <w:rFonts w:asciiTheme="majorBidi" w:hAnsiTheme="majorBidi" w:cstheme="majorBidi"/>
        </w:rPr>
        <w:t xml:space="preserve"> I, Biran H, Mann D, Singh A, Wise J, Kravtsov V, Kidron D, </w:t>
      </w: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Yakhini Z, Shalom A. Exploring Multisite Heterogeneity of Human Basal Cell Carcinoma Proteome and Transcriptome.  </w:t>
      </w:r>
      <w:proofErr w:type="spellStart"/>
      <w:r w:rsidRPr="001E610F">
        <w:rPr>
          <w:rFonts w:asciiTheme="majorBidi" w:hAnsiTheme="majorBidi" w:cstheme="majorBidi"/>
          <w:b/>
        </w:rPr>
        <w:t>PlosOne</w:t>
      </w:r>
      <w:proofErr w:type="spellEnd"/>
      <w:r w:rsidRPr="001E610F">
        <w:rPr>
          <w:rFonts w:asciiTheme="majorBidi" w:hAnsiTheme="majorBidi" w:cstheme="majorBidi"/>
        </w:rPr>
        <w:t xml:space="preserve">. 2023. </w:t>
      </w:r>
      <w:r w:rsidR="00E3323F" w:rsidRPr="001E610F">
        <w:rPr>
          <w:rFonts w:asciiTheme="majorBidi" w:hAnsiTheme="majorBidi" w:cstheme="majorBidi"/>
        </w:rPr>
        <w:t>18(11): e0293744</w:t>
      </w:r>
    </w:p>
    <w:p w14:paraId="1A00A63A" w14:textId="265FC75E" w:rsidR="002245F7" w:rsidRPr="001E610F" w:rsidRDefault="002245F7"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lang w:val="de-DE"/>
        </w:rPr>
        <w:t>Brilovich-Mosseri</w:t>
      </w:r>
      <w:proofErr w:type="spellEnd"/>
      <w:r w:rsidRPr="001E610F">
        <w:rPr>
          <w:rFonts w:asciiTheme="majorBidi" w:hAnsiTheme="majorBidi" w:cstheme="majorBidi"/>
          <w:lang w:val="de-DE"/>
        </w:rPr>
        <w:t xml:space="preserve"> </w:t>
      </w:r>
      <w:proofErr w:type="gramStart"/>
      <w:r w:rsidRPr="001E610F">
        <w:rPr>
          <w:rFonts w:asciiTheme="majorBidi" w:hAnsiTheme="majorBidi" w:cstheme="majorBidi"/>
          <w:lang w:val="de-DE"/>
        </w:rPr>
        <w:t xml:space="preserve">M,  </w:t>
      </w:r>
      <w:proofErr w:type="spellStart"/>
      <w:r w:rsidRPr="001E610F">
        <w:rPr>
          <w:rFonts w:asciiTheme="majorBidi" w:hAnsiTheme="majorBidi" w:cstheme="majorBidi"/>
          <w:lang w:val="de-DE"/>
        </w:rPr>
        <w:t>Duenyas</w:t>
      </w:r>
      <w:proofErr w:type="spellEnd"/>
      <w:proofErr w:type="gramEnd"/>
      <w:r w:rsidRPr="001E610F">
        <w:rPr>
          <w:rFonts w:asciiTheme="majorBidi" w:hAnsiTheme="majorBidi" w:cstheme="majorBidi"/>
          <w:lang w:val="de-DE"/>
        </w:rPr>
        <w:t xml:space="preserve"> A; Cohen E; </w:t>
      </w:r>
      <w:proofErr w:type="spellStart"/>
      <w:r w:rsidRPr="001E610F">
        <w:rPr>
          <w:rFonts w:asciiTheme="majorBidi" w:hAnsiTheme="majorBidi" w:cstheme="majorBidi"/>
          <w:lang w:val="de-DE"/>
        </w:rPr>
        <w:t>Vitkin</w:t>
      </w:r>
      <w:proofErr w:type="spellEnd"/>
      <w:r w:rsidRPr="001E610F">
        <w:rPr>
          <w:rFonts w:asciiTheme="majorBidi" w:hAnsiTheme="majorBidi" w:cstheme="majorBidi"/>
          <w:lang w:val="de-DE"/>
        </w:rPr>
        <w:t xml:space="preserve"> E; Steinbruch E; Epstein M; </w:t>
      </w:r>
      <w:proofErr w:type="spellStart"/>
      <w:r w:rsidRPr="001E610F">
        <w:rPr>
          <w:rFonts w:asciiTheme="majorBidi" w:hAnsiTheme="majorBidi" w:cstheme="majorBidi"/>
          <w:lang w:val="de-DE"/>
        </w:rPr>
        <w:t>Kribus</w:t>
      </w:r>
      <w:proofErr w:type="spellEnd"/>
      <w:r w:rsidRPr="001E610F">
        <w:rPr>
          <w:rFonts w:asciiTheme="majorBidi" w:hAnsiTheme="majorBidi" w:cstheme="majorBidi"/>
          <w:lang w:val="de-DE"/>
        </w:rPr>
        <w:t xml:space="preserve"> A; </w:t>
      </w:r>
      <w:proofErr w:type="spellStart"/>
      <w:r w:rsidRPr="001E610F">
        <w:rPr>
          <w:rFonts w:asciiTheme="majorBidi" w:hAnsiTheme="majorBidi" w:cstheme="majorBidi"/>
          <w:lang w:val="de-DE"/>
        </w:rPr>
        <w:t>Gozin</w:t>
      </w:r>
      <w:proofErr w:type="spellEnd"/>
      <w:r w:rsidRPr="001E610F">
        <w:rPr>
          <w:rFonts w:asciiTheme="majorBidi" w:hAnsiTheme="majorBidi" w:cstheme="majorBidi"/>
          <w:lang w:val="de-DE"/>
        </w:rPr>
        <w:t xml:space="preserve"> M; </w:t>
      </w:r>
      <w:r w:rsidRPr="001E610F">
        <w:rPr>
          <w:rFonts w:asciiTheme="majorBidi" w:hAnsiTheme="majorBidi" w:cstheme="majorBidi"/>
          <w:b/>
          <w:lang w:val="de-DE"/>
        </w:rPr>
        <w:t xml:space="preserve">Golberg. </w:t>
      </w:r>
      <w:r w:rsidRPr="001E610F">
        <w:rPr>
          <w:rFonts w:asciiTheme="majorBidi" w:hAnsiTheme="majorBidi" w:cstheme="majorBidi"/>
          <w:b/>
        </w:rPr>
        <w:t>A.</w:t>
      </w:r>
      <w:r w:rsidRPr="001E610F">
        <w:rPr>
          <w:rFonts w:asciiTheme="majorBidi" w:hAnsiTheme="majorBidi" w:cstheme="majorBidi"/>
          <w:color w:val="212121"/>
        </w:rPr>
        <w:t xml:space="preserve"> </w:t>
      </w:r>
      <w:r w:rsidRPr="001E610F">
        <w:rPr>
          <w:rFonts w:asciiTheme="majorBidi" w:hAnsiTheme="majorBidi" w:cstheme="majorBidi"/>
        </w:rPr>
        <w:t xml:space="preserve">Hydrothermal liquefaction of representative to Israel food waste model. Energy Conversion and Management X. 2023. </w:t>
      </w:r>
      <w:r w:rsidR="00A0530C" w:rsidRPr="001E610F">
        <w:rPr>
          <w:rFonts w:asciiTheme="majorBidi" w:hAnsiTheme="majorBidi" w:cstheme="majorBidi"/>
        </w:rPr>
        <w:t>20</w:t>
      </w:r>
      <w:r w:rsidRPr="001E610F">
        <w:rPr>
          <w:rFonts w:asciiTheme="majorBidi" w:hAnsiTheme="majorBidi" w:cstheme="majorBidi"/>
        </w:rPr>
        <w:t xml:space="preserve">. </w:t>
      </w:r>
      <w:r w:rsidR="00A0530C" w:rsidRPr="001E610F">
        <w:rPr>
          <w:rFonts w:asciiTheme="majorBidi" w:hAnsiTheme="majorBidi" w:cstheme="majorBidi"/>
        </w:rPr>
        <w:t>100475</w:t>
      </w:r>
    </w:p>
    <w:p w14:paraId="53613F9E" w14:textId="30AE4947" w:rsidR="00E5484B" w:rsidRPr="001E610F" w:rsidRDefault="00E5484B"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Koskas</w:t>
      </w:r>
      <w:proofErr w:type="spellEnd"/>
      <w:r w:rsidRPr="001E610F">
        <w:rPr>
          <w:rFonts w:asciiTheme="majorBidi" w:hAnsiTheme="majorBidi" w:cstheme="majorBidi"/>
        </w:rPr>
        <w:t xml:space="preserve"> YM; </w:t>
      </w:r>
      <w:r w:rsidRPr="001E610F">
        <w:rPr>
          <w:rFonts w:asciiTheme="majorBidi" w:hAnsiTheme="majorBidi" w:cstheme="majorBidi"/>
          <w:b/>
        </w:rPr>
        <w:t>Golberg A</w:t>
      </w:r>
      <w:r w:rsidRPr="001E610F">
        <w:rPr>
          <w:rFonts w:asciiTheme="majorBidi" w:hAnsiTheme="majorBidi" w:cstheme="majorBidi"/>
        </w:rPr>
        <w:t xml:space="preserve">; </w:t>
      </w:r>
      <w:proofErr w:type="spellStart"/>
      <w:r w:rsidRPr="001E610F">
        <w:rPr>
          <w:rFonts w:asciiTheme="majorBidi" w:hAnsiTheme="majorBidi" w:cstheme="majorBidi"/>
        </w:rPr>
        <w:t>Gozin</w:t>
      </w:r>
      <w:proofErr w:type="spellEnd"/>
      <w:r w:rsidRPr="001E610F">
        <w:rPr>
          <w:rFonts w:asciiTheme="majorBidi" w:hAnsiTheme="majorBidi" w:cstheme="majorBidi"/>
        </w:rPr>
        <w:t xml:space="preserve"> M; </w:t>
      </w:r>
      <w:proofErr w:type="spellStart"/>
      <w:r w:rsidRPr="001E610F">
        <w:rPr>
          <w:rFonts w:asciiTheme="majorBidi" w:hAnsiTheme="majorBidi" w:cstheme="majorBidi"/>
        </w:rPr>
        <w:t>Kribus</w:t>
      </w:r>
      <w:proofErr w:type="spellEnd"/>
      <w:r w:rsidRPr="001E610F">
        <w:rPr>
          <w:rFonts w:asciiTheme="majorBidi" w:hAnsiTheme="majorBidi" w:cstheme="majorBidi"/>
        </w:rPr>
        <w:t xml:space="preserve"> A. Process Simulation for Mass Balance of Continuous Biomass Hydrothermal Liquefaction with Reaction Kinetics</w:t>
      </w:r>
      <w:r w:rsidRPr="001E610F">
        <w:rPr>
          <w:rFonts w:asciiTheme="majorBidi" w:hAnsiTheme="majorBidi" w:cstheme="majorBidi"/>
          <w:color w:val="0000FF"/>
        </w:rPr>
        <w:t xml:space="preserve">. </w:t>
      </w:r>
      <w:r w:rsidRPr="001E610F">
        <w:rPr>
          <w:rFonts w:asciiTheme="majorBidi" w:hAnsiTheme="majorBidi" w:cstheme="majorBidi"/>
          <w:b/>
        </w:rPr>
        <w:t>Energy Conversion and Management X</w:t>
      </w:r>
      <w:r w:rsidRPr="001E610F">
        <w:rPr>
          <w:rFonts w:asciiTheme="majorBidi" w:hAnsiTheme="majorBidi" w:cstheme="majorBidi"/>
        </w:rPr>
        <w:t xml:space="preserve">. 2023. </w:t>
      </w:r>
      <w:r w:rsidR="00A0530C" w:rsidRPr="001E610F">
        <w:rPr>
          <w:rFonts w:asciiTheme="majorBidi" w:hAnsiTheme="majorBidi" w:cstheme="majorBidi"/>
        </w:rPr>
        <w:t>20:</w:t>
      </w:r>
      <w:r w:rsidR="00A0530C" w:rsidRPr="001E610F">
        <w:rPr>
          <w:rFonts w:asciiTheme="majorBidi" w:hAnsiTheme="majorBidi" w:cstheme="majorBidi"/>
          <w:color w:val="1F1F1F"/>
        </w:rPr>
        <w:t xml:space="preserve"> </w:t>
      </w:r>
      <w:r w:rsidR="00A0530C" w:rsidRPr="001E610F">
        <w:rPr>
          <w:rFonts w:asciiTheme="majorBidi" w:hAnsiTheme="majorBidi" w:cstheme="majorBidi"/>
        </w:rPr>
        <w:t>100477</w:t>
      </w:r>
      <w:r w:rsidRPr="001E610F">
        <w:rPr>
          <w:rFonts w:asciiTheme="majorBidi" w:hAnsiTheme="majorBidi" w:cstheme="majorBidi"/>
        </w:rPr>
        <w:t xml:space="preserve">. </w:t>
      </w:r>
    </w:p>
    <w:p w14:paraId="274377C8" w14:textId="7AEB8BF8" w:rsidR="00D05EE3" w:rsidRPr="001E610F" w:rsidRDefault="004E3FE0"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Steinbruch</w:t>
      </w:r>
      <w:proofErr w:type="spellEnd"/>
      <w:r w:rsidR="00DF674B" w:rsidRPr="001E610F">
        <w:rPr>
          <w:rFonts w:asciiTheme="majorBidi" w:hAnsiTheme="majorBidi" w:cstheme="majorBidi"/>
        </w:rPr>
        <w:t xml:space="preserve"> E</w:t>
      </w:r>
      <w:r w:rsidRPr="001E610F">
        <w:rPr>
          <w:rFonts w:asciiTheme="majorBidi" w:hAnsiTheme="majorBidi" w:cstheme="majorBidi"/>
        </w:rPr>
        <w:t>, Singh</w:t>
      </w:r>
      <w:r w:rsidR="00DF674B" w:rsidRPr="001E610F">
        <w:rPr>
          <w:rFonts w:asciiTheme="majorBidi" w:hAnsiTheme="majorBidi" w:cstheme="majorBidi"/>
        </w:rPr>
        <w:t xml:space="preserve"> S</w:t>
      </w:r>
      <w:r w:rsidRPr="001E610F">
        <w:rPr>
          <w:rFonts w:asciiTheme="majorBidi" w:hAnsiTheme="majorBidi" w:cstheme="majorBidi"/>
        </w:rPr>
        <w:t>, Mosseri</w:t>
      </w:r>
      <w:r w:rsidR="00DF674B" w:rsidRPr="001E610F">
        <w:rPr>
          <w:rFonts w:asciiTheme="majorBidi" w:hAnsiTheme="majorBidi" w:cstheme="majorBidi"/>
        </w:rPr>
        <w:t xml:space="preserve"> M</w:t>
      </w:r>
      <w:r w:rsidRPr="001E610F">
        <w:rPr>
          <w:rFonts w:asciiTheme="majorBidi" w:hAnsiTheme="majorBidi" w:cstheme="majorBidi"/>
        </w:rPr>
        <w:t>, Epstein</w:t>
      </w:r>
      <w:r w:rsidR="00DF674B" w:rsidRPr="001E610F">
        <w:rPr>
          <w:rFonts w:asciiTheme="majorBidi" w:hAnsiTheme="majorBidi" w:cstheme="majorBidi"/>
        </w:rPr>
        <w:t xml:space="preserve"> M</w:t>
      </w:r>
      <w:r w:rsidRPr="001E610F">
        <w:rPr>
          <w:rFonts w:asciiTheme="majorBidi" w:hAnsiTheme="majorBidi" w:cstheme="majorBidi"/>
        </w:rPr>
        <w:t xml:space="preserve">, </w:t>
      </w:r>
      <w:proofErr w:type="spellStart"/>
      <w:r w:rsidRPr="001E610F">
        <w:rPr>
          <w:rFonts w:asciiTheme="majorBidi" w:hAnsiTheme="majorBidi" w:cstheme="majorBidi"/>
        </w:rPr>
        <w:t>Kribus</w:t>
      </w:r>
      <w:proofErr w:type="spellEnd"/>
      <w:r w:rsidR="00DF674B" w:rsidRPr="001E610F">
        <w:rPr>
          <w:rFonts w:asciiTheme="majorBidi" w:hAnsiTheme="majorBidi" w:cstheme="majorBidi"/>
        </w:rPr>
        <w:t xml:space="preserve"> A</w:t>
      </w:r>
      <w:r w:rsidRPr="001E610F">
        <w:rPr>
          <w:rFonts w:asciiTheme="majorBidi" w:hAnsiTheme="majorBidi" w:cstheme="majorBidi"/>
        </w:rPr>
        <w:t xml:space="preserve">, </w:t>
      </w:r>
      <w:proofErr w:type="spellStart"/>
      <w:r w:rsidRPr="001E610F">
        <w:rPr>
          <w:rFonts w:asciiTheme="majorBidi" w:hAnsiTheme="majorBidi" w:cstheme="majorBidi"/>
        </w:rPr>
        <w:t>Gozin</w:t>
      </w:r>
      <w:proofErr w:type="spellEnd"/>
      <w:r w:rsidR="00DF674B" w:rsidRPr="001E610F">
        <w:rPr>
          <w:rFonts w:asciiTheme="majorBidi" w:hAnsiTheme="majorBidi" w:cstheme="majorBidi"/>
        </w:rPr>
        <w:t xml:space="preserve"> M</w:t>
      </w:r>
      <w:r w:rsidRPr="001E610F">
        <w:rPr>
          <w:rFonts w:asciiTheme="majorBidi" w:hAnsiTheme="majorBidi" w:cstheme="majorBidi"/>
        </w:rPr>
        <w:t>, Drabik</w:t>
      </w:r>
      <w:r w:rsidR="00DF674B" w:rsidRPr="001E610F">
        <w:rPr>
          <w:rFonts w:asciiTheme="majorBidi" w:hAnsiTheme="majorBidi" w:cstheme="majorBidi"/>
        </w:rPr>
        <w:t xml:space="preserve"> D</w:t>
      </w:r>
      <w:r w:rsidRPr="001E610F">
        <w:rPr>
          <w:rFonts w:asciiTheme="majorBidi" w:hAnsiTheme="majorBidi" w:cstheme="majorBidi"/>
        </w:rPr>
        <w:t>, Golberg</w:t>
      </w:r>
      <w:r w:rsidR="00DF674B" w:rsidRPr="001E610F">
        <w:rPr>
          <w:rFonts w:asciiTheme="majorBidi" w:hAnsiTheme="majorBidi" w:cstheme="majorBidi"/>
        </w:rPr>
        <w:t xml:space="preserve"> A</w:t>
      </w:r>
      <w:r w:rsidRPr="001E610F">
        <w:rPr>
          <w:rFonts w:asciiTheme="majorBidi" w:hAnsiTheme="majorBidi" w:cstheme="majorBidi"/>
        </w:rPr>
        <w:t xml:space="preserve">. </w:t>
      </w:r>
      <w:r w:rsidR="000576DD" w:rsidRPr="001E610F">
        <w:rPr>
          <w:rFonts w:asciiTheme="majorBidi" w:hAnsiTheme="majorBidi" w:cstheme="majorBidi"/>
        </w:rPr>
        <w:t>Waste animal fat with hydrothermal liquefaction as a potential route to marine biofuels</w:t>
      </w:r>
      <w:r w:rsidRPr="001E610F">
        <w:rPr>
          <w:rFonts w:asciiTheme="majorBidi" w:hAnsiTheme="majorBidi" w:cstheme="majorBidi"/>
        </w:rPr>
        <w:t xml:space="preserve">. </w:t>
      </w:r>
      <w:proofErr w:type="spellStart"/>
      <w:r w:rsidRPr="001E610F">
        <w:rPr>
          <w:rFonts w:asciiTheme="majorBidi" w:hAnsiTheme="majorBidi" w:cstheme="majorBidi"/>
          <w:b/>
        </w:rPr>
        <w:t>PeerJ</w:t>
      </w:r>
      <w:proofErr w:type="spellEnd"/>
      <w:r w:rsidRPr="001E610F">
        <w:rPr>
          <w:rFonts w:asciiTheme="majorBidi" w:hAnsiTheme="majorBidi" w:cstheme="majorBidi"/>
          <w:b/>
        </w:rPr>
        <w:t>.</w:t>
      </w:r>
      <w:r w:rsidRPr="001E610F">
        <w:rPr>
          <w:rFonts w:asciiTheme="majorBidi" w:hAnsiTheme="majorBidi" w:cstheme="majorBidi"/>
        </w:rPr>
        <w:t xml:space="preserve"> 2023. </w:t>
      </w:r>
      <w:r w:rsidR="00A0530C" w:rsidRPr="001E610F">
        <w:rPr>
          <w:rFonts w:asciiTheme="majorBidi" w:hAnsiTheme="majorBidi" w:cstheme="majorBidi"/>
        </w:rPr>
        <w:t>11: e16504</w:t>
      </w:r>
      <w:r w:rsidRPr="001E610F">
        <w:rPr>
          <w:rFonts w:asciiTheme="majorBidi" w:hAnsiTheme="majorBidi" w:cstheme="majorBidi"/>
        </w:rPr>
        <w:t xml:space="preserve">. </w:t>
      </w:r>
    </w:p>
    <w:p w14:paraId="315783EC" w14:textId="66232774" w:rsidR="00D518AC" w:rsidRPr="001E610F" w:rsidRDefault="00DF674B" w:rsidP="00867E62">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color w:val="000000" w:themeColor="text1"/>
        </w:rPr>
        <w:t>Kashyap M, Ghosh</w:t>
      </w:r>
      <w:r w:rsidRPr="001E610F">
        <w:rPr>
          <w:rFonts w:asciiTheme="majorBidi" w:hAnsiTheme="majorBidi" w:cstheme="majorBidi"/>
          <w:color w:val="000000" w:themeColor="text1"/>
          <w:vertAlign w:val="superscript"/>
        </w:rPr>
        <w:t xml:space="preserve"> </w:t>
      </w:r>
      <w:r w:rsidRPr="001E610F">
        <w:rPr>
          <w:rFonts w:asciiTheme="majorBidi" w:hAnsiTheme="majorBidi" w:cstheme="majorBidi"/>
          <w:color w:val="000000" w:themeColor="text1"/>
        </w:rPr>
        <w:t>S, Bala K, Alexander Golberg</w:t>
      </w:r>
      <w:r w:rsidRPr="001E610F">
        <w:rPr>
          <w:rFonts w:asciiTheme="majorBidi" w:hAnsiTheme="majorBidi" w:cstheme="majorBidi"/>
          <w:color w:val="000000" w:themeColor="text1"/>
          <w:vertAlign w:val="superscript"/>
        </w:rPr>
        <w:t xml:space="preserve"> </w:t>
      </w:r>
      <w:r w:rsidRPr="001E610F">
        <w:rPr>
          <w:rFonts w:asciiTheme="majorBidi" w:hAnsiTheme="majorBidi" w:cstheme="majorBidi"/>
          <w:color w:val="000000" w:themeColor="text1"/>
        </w:rPr>
        <w:t xml:space="preserve">A. </w:t>
      </w:r>
      <w:r w:rsidRPr="001E610F">
        <w:rPr>
          <w:rFonts w:asciiTheme="majorBidi" w:hAnsiTheme="majorBidi" w:cstheme="majorBidi"/>
        </w:rPr>
        <w:t xml:space="preserve">High voltage pulsed electric field and electroporation technologies for algal biomass processing. </w:t>
      </w:r>
      <w:r w:rsidRPr="001E610F">
        <w:rPr>
          <w:rFonts w:asciiTheme="majorBidi" w:hAnsiTheme="majorBidi" w:cstheme="majorBidi"/>
          <w:b/>
        </w:rPr>
        <w:t>Applied Phycology</w:t>
      </w:r>
      <w:r w:rsidRPr="001E610F">
        <w:rPr>
          <w:rFonts w:asciiTheme="majorBidi" w:hAnsiTheme="majorBidi" w:cstheme="majorBidi"/>
        </w:rPr>
        <w:t xml:space="preserve">. </w:t>
      </w:r>
      <w:bookmarkStart w:id="11" w:name="_Hlk131687182"/>
      <w:bookmarkEnd w:id="11"/>
      <w:r w:rsidR="006F2F24" w:rsidRPr="001E610F">
        <w:rPr>
          <w:rFonts w:asciiTheme="majorBidi" w:hAnsiTheme="majorBidi" w:cstheme="majorBidi"/>
          <w:rtl/>
        </w:rPr>
        <w:t>2024</w:t>
      </w:r>
      <w:r w:rsidR="006F2F24" w:rsidRPr="001E610F">
        <w:rPr>
          <w:rFonts w:asciiTheme="majorBidi" w:hAnsiTheme="majorBidi" w:cstheme="majorBidi"/>
        </w:rPr>
        <w:t>, 36:273-289</w:t>
      </w:r>
    </w:p>
    <w:p w14:paraId="02E1EBD4" w14:textId="4C547533" w:rsidR="00D518AC" w:rsidRPr="001E610F" w:rsidRDefault="00D518AC"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proofErr w:type="spellStart"/>
      <w:r w:rsidRPr="001E610F">
        <w:rPr>
          <w:rFonts w:asciiTheme="majorBidi" w:hAnsiTheme="majorBidi" w:cstheme="majorBidi"/>
          <w:color w:val="000000" w:themeColor="text1"/>
        </w:rPr>
        <w:t>Gnayem</w:t>
      </w:r>
      <w:proofErr w:type="spellEnd"/>
      <w:r w:rsidRPr="001E610F">
        <w:rPr>
          <w:rFonts w:asciiTheme="majorBidi" w:hAnsiTheme="majorBidi" w:cstheme="majorBidi"/>
          <w:color w:val="000000" w:themeColor="text1"/>
        </w:rPr>
        <w:t xml:space="preserve"> N, Unis R, </w:t>
      </w:r>
      <w:proofErr w:type="spellStart"/>
      <w:r w:rsidRPr="001E610F">
        <w:rPr>
          <w:rFonts w:asciiTheme="majorBidi" w:hAnsiTheme="majorBidi" w:cstheme="majorBidi"/>
          <w:color w:val="000000" w:themeColor="text1"/>
        </w:rPr>
        <w:t>Gnaim</w:t>
      </w:r>
      <w:proofErr w:type="spellEnd"/>
      <w:r w:rsidRPr="001E610F">
        <w:rPr>
          <w:rFonts w:asciiTheme="majorBidi" w:hAnsiTheme="majorBidi" w:cstheme="majorBidi"/>
          <w:color w:val="000000" w:themeColor="text1"/>
        </w:rPr>
        <w:t xml:space="preserve"> R, </w:t>
      </w:r>
      <w:proofErr w:type="spellStart"/>
      <w:r w:rsidRPr="001E610F">
        <w:rPr>
          <w:rFonts w:asciiTheme="majorBidi" w:hAnsiTheme="majorBidi" w:cstheme="majorBidi"/>
          <w:color w:val="000000" w:themeColor="text1"/>
        </w:rPr>
        <w:t>Chemodanov</w:t>
      </w:r>
      <w:proofErr w:type="spellEnd"/>
      <w:r w:rsidRPr="001E610F">
        <w:rPr>
          <w:rFonts w:asciiTheme="majorBidi" w:hAnsiTheme="majorBidi" w:cstheme="majorBidi"/>
          <w:color w:val="000000" w:themeColor="text1"/>
        </w:rPr>
        <w:t xml:space="preserve"> A, Israel A, </w:t>
      </w:r>
      <w:proofErr w:type="spellStart"/>
      <w:r w:rsidRPr="001E610F">
        <w:rPr>
          <w:rFonts w:asciiTheme="majorBidi" w:hAnsiTheme="majorBidi" w:cstheme="majorBidi"/>
          <w:color w:val="000000" w:themeColor="text1"/>
        </w:rPr>
        <w:t>Gnaim</w:t>
      </w:r>
      <w:proofErr w:type="spellEnd"/>
      <w:r w:rsidRPr="001E610F">
        <w:rPr>
          <w:rFonts w:asciiTheme="majorBidi" w:hAnsiTheme="majorBidi" w:cstheme="majorBidi"/>
          <w:color w:val="000000" w:themeColor="text1"/>
        </w:rPr>
        <w:t xml:space="preserve"> J and </w:t>
      </w:r>
      <w:r w:rsidRPr="001E610F">
        <w:rPr>
          <w:rFonts w:asciiTheme="majorBidi" w:hAnsiTheme="majorBidi" w:cstheme="majorBidi"/>
          <w:b/>
          <w:color w:val="000000" w:themeColor="text1"/>
        </w:rPr>
        <w:t>Golberg A</w:t>
      </w:r>
      <w:r w:rsidRPr="001E610F">
        <w:rPr>
          <w:rFonts w:asciiTheme="majorBidi" w:hAnsiTheme="majorBidi" w:cstheme="majorBidi"/>
          <w:color w:val="000000" w:themeColor="text1"/>
        </w:rPr>
        <w:t xml:space="preserve">. </w:t>
      </w:r>
      <w:bookmarkStart w:id="12" w:name="_Hlk132200497"/>
      <w:r w:rsidRPr="001E610F">
        <w:rPr>
          <w:rFonts w:asciiTheme="majorBidi" w:hAnsiTheme="majorBidi" w:cstheme="majorBidi"/>
          <w:color w:val="000000" w:themeColor="text1"/>
        </w:rPr>
        <w:t xml:space="preserve">Seasonal and culture period variations in the lipid and fatty acid content of </w:t>
      </w:r>
      <w:r w:rsidRPr="001E610F">
        <w:rPr>
          <w:rFonts w:asciiTheme="majorBidi" w:hAnsiTheme="majorBidi" w:cstheme="majorBidi"/>
          <w:i/>
          <w:color w:val="000000" w:themeColor="text1"/>
        </w:rPr>
        <w:t>Ulva</w:t>
      </w:r>
      <w:r w:rsidRPr="001E610F">
        <w:rPr>
          <w:rFonts w:asciiTheme="majorBidi" w:hAnsiTheme="majorBidi" w:cstheme="majorBidi"/>
          <w:color w:val="000000" w:themeColor="text1"/>
        </w:rPr>
        <w:t xml:space="preserve"> </w:t>
      </w:r>
      <w:proofErr w:type="spellStart"/>
      <w:r w:rsidRPr="001E610F">
        <w:rPr>
          <w:rFonts w:asciiTheme="majorBidi" w:hAnsiTheme="majorBidi" w:cstheme="majorBidi"/>
          <w:color w:val="000000" w:themeColor="text1"/>
        </w:rPr>
        <w:t>lactuca</w:t>
      </w:r>
      <w:proofErr w:type="spellEnd"/>
      <w:r w:rsidRPr="001E610F">
        <w:rPr>
          <w:rFonts w:asciiTheme="majorBidi" w:hAnsiTheme="majorBidi" w:cstheme="majorBidi"/>
          <w:color w:val="000000" w:themeColor="text1"/>
        </w:rPr>
        <w:t xml:space="preserve"> cultivated in </w:t>
      </w:r>
      <w:proofErr w:type="spellStart"/>
      <w:r w:rsidRPr="001E610F">
        <w:rPr>
          <w:rFonts w:asciiTheme="majorBidi" w:hAnsiTheme="majorBidi" w:cstheme="majorBidi"/>
          <w:color w:val="000000" w:themeColor="text1"/>
        </w:rPr>
        <w:t>Mikhmoret</w:t>
      </w:r>
      <w:proofErr w:type="spellEnd"/>
      <w:r w:rsidRPr="001E610F">
        <w:rPr>
          <w:rFonts w:asciiTheme="majorBidi" w:hAnsiTheme="majorBidi" w:cstheme="majorBidi"/>
          <w:color w:val="000000" w:themeColor="text1"/>
        </w:rPr>
        <w:t xml:space="preserve"> onshore (Israel). </w:t>
      </w:r>
      <w:r w:rsidRPr="001E610F">
        <w:rPr>
          <w:rFonts w:asciiTheme="majorBidi" w:hAnsiTheme="majorBidi" w:cstheme="majorBidi"/>
          <w:b/>
          <w:color w:val="000000" w:themeColor="text1"/>
        </w:rPr>
        <w:t>Botanica Marina.</w:t>
      </w:r>
      <w:r w:rsidRPr="001E610F">
        <w:rPr>
          <w:rFonts w:asciiTheme="majorBidi" w:hAnsiTheme="majorBidi" w:cstheme="majorBidi"/>
          <w:color w:val="000000" w:themeColor="text1"/>
        </w:rPr>
        <w:t xml:space="preserve"> Special issue on Phylogeny and Ecology of Ulva. 2024. </w:t>
      </w:r>
      <w:r w:rsidR="006F2F24" w:rsidRPr="001E610F">
        <w:rPr>
          <w:rFonts w:asciiTheme="majorBidi" w:hAnsiTheme="majorBidi" w:cstheme="majorBidi"/>
          <w:color w:val="000000" w:themeColor="text1"/>
        </w:rPr>
        <w:t>67(2):101-114</w:t>
      </w:r>
      <w:r w:rsidRPr="001E610F">
        <w:rPr>
          <w:rFonts w:asciiTheme="majorBidi" w:hAnsiTheme="majorBidi" w:cstheme="majorBidi"/>
          <w:color w:val="000000" w:themeColor="text1"/>
        </w:rPr>
        <w:t xml:space="preserve">. </w:t>
      </w:r>
    </w:p>
    <w:p w14:paraId="2C985474" w14:textId="2604E54B" w:rsidR="008C72B5" w:rsidRPr="001E610F" w:rsidRDefault="000A45B5"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r w:rsidRPr="001E610F">
        <w:rPr>
          <w:rFonts w:asciiTheme="majorBidi" w:hAnsiTheme="majorBidi" w:cstheme="majorBidi"/>
          <w:color w:val="000000" w:themeColor="text1"/>
        </w:rPr>
        <w:t xml:space="preserve">Kedar O, </w:t>
      </w:r>
      <w:r w:rsidRPr="001E610F">
        <w:rPr>
          <w:rFonts w:asciiTheme="majorBidi" w:hAnsiTheme="majorBidi" w:cstheme="majorBidi"/>
          <w:b/>
          <w:color w:val="000000" w:themeColor="text1"/>
        </w:rPr>
        <w:t>Golberg A</w:t>
      </w:r>
      <w:r w:rsidRPr="001E610F">
        <w:rPr>
          <w:rFonts w:asciiTheme="majorBidi" w:hAnsiTheme="majorBidi" w:cstheme="majorBidi"/>
          <w:color w:val="000000" w:themeColor="text1"/>
        </w:rPr>
        <w:t xml:space="preserve">, </w:t>
      </w:r>
      <w:proofErr w:type="spellStart"/>
      <w:r w:rsidRPr="001E610F">
        <w:rPr>
          <w:rFonts w:asciiTheme="majorBidi" w:hAnsiTheme="majorBidi" w:cstheme="majorBidi"/>
          <w:color w:val="000000" w:themeColor="text1"/>
        </w:rPr>
        <w:t>Obolski</w:t>
      </w:r>
      <w:proofErr w:type="spellEnd"/>
      <w:r w:rsidRPr="001E610F">
        <w:rPr>
          <w:rFonts w:asciiTheme="majorBidi" w:hAnsiTheme="majorBidi" w:cstheme="majorBidi"/>
          <w:color w:val="000000" w:themeColor="text1"/>
        </w:rPr>
        <w:t xml:space="preserve"> U, Confino-Cohen R. Allergic to bureaucracy? Regulatory allergenicity assessments of novel food: motivations, challenges, compromises, and possibilities."</w:t>
      </w:r>
      <w:r w:rsidRPr="001E610F">
        <w:rPr>
          <w:rFonts w:asciiTheme="majorBidi" w:hAnsiTheme="majorBidi" w:cstheme="majorBidi"/>
          <w:color w:val="212121"/>
        </w:rPr>
        <w:t xml:space="preserve"> </w:t>
      </w:r>
      <w:bookmarkStart w:id="13" w:name="OLE_LINK1"/>
      <w:bookmarkStart w:id="14" w:name="OLE_LINK2"/>
      <w:r w:rsidRPr="001E610F">
        <w:rPr>
          <w:rFonts w:asciiTheme="majorBidi" w:hAnsiTheme="majorBidi" w:cstheme="majorBidi"/>
          <w:b/>
        </w:rPr>
        <w:t>Comprehensive Reviews in Food Science and Food Safety</w:t>
      </w:r>
      <w:bookmarkEnd w:id="13"/>
      <w:bookmarkEnd w:id="14"/>
      <w:r w:rsidRPr="001E610F">
        <w:rPr>
          <w:rFonts w:asciiTheme="majorBidi" w:hAnsiTheme="majorBidi" w:cstheme="majorBidi"/>
          <w:color w:val="212121"/>
        </w:rPr>
        <w:t xml:space="preserve">. </w:t>
      </w:r>
      <w:r w:rsidRPr="001E610F">
        <w:rPr>
          <w:rFonts w:asciiTheme="majorBidi" w:hAnsiTheme="majorBidi" w:cstheme="majorBidi"/>
          <w:color w:val="000000" w:themeColor="text1"/>
        </w:rPr>
        <w:t xml:space="preserve">2024. </w:t>
      </w:r>
      <w:r w:rsidR="006F2F24" w:rsidRPr="001E610F">
        <w:rPr>
          <w:rFonts w:asciiTheme="majorBidi" w:hAnsiTheme="majorBidi" w:cstheme="majorBidi"/>
          <w:color w:val="000000" w:themeColor="text1"/>
        </w:rPr>
        <w:t>23(2</w:t>
      </w:r>
      <w:proofErr w:type="gramStart"/>
      <w:r w:rsidR="006F2F24" w:rsidRPr="001E610F">
        <w:rPr>
          <w:rFonts w:asciiTheme="majorBidi" w:hAnsiTheme="majorBidi" w:cstheme="majorBidi"/>
          <w:color w:val="000000" w:themeColor="text1"/>
        </w:rPr>
        <w:t>):e</w:t>
      </w:r>
      <w:proofErr w:type="gramEnd"/>
      <w:r w:rsidR="006F2F24" w:rsidRPr="001E610F">
        <w:rPr>
          <w:rFonts w:asciiTheme="majorBidi" w:hAnsiTheme="majorBidi" w:cstheme="majorBidi"/>
          <w:color w:val="000000" w:themeColor="text1"/>
        </w:rPr>
        <w:t>13300</w:t>
      </w:r>
    </w:p>
    <w:p w14:paraId="213F697D" w14:textId="2FC833FC" w:rsidR="00D518AC" w:rsidRPr="001E610F" w:rsidRDefault="008C72B5"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r w:rsidRPr="001E610F">
        <w:rPr>
          <w:rFonts w:asciiTheme="majorBidi" w:hAnsiTheme="majorBidi" w:cstheme="majorBidi"/>
          <w:color w:val="000000" w:themeColor="text1"/>
        </w:rPr>
        <w:t xml:space="preserve">Robin A, Levkov K, </w:t>
      </w:r>
      <w:proofErr w:type="spellStart"/>
      <w:r w:rsidRPr="001E610F">
        <w:rPr>
          <w:rFonts w:asciiTheme="majorBidi" w:hAnsiTheme="majorBidi" w:cstheme="majorBidi"/>
          <w:color w:val="000000" w:themeColor="text1"/>
        </w:rPr>
        <w:t>González-Diaz</w:t>
      </w:r>
      <w:proofErr w:type="spellEnd"/>
      <w:r w:rsidRPr="001E610F">
        <w:rPr>
          <w:rFonts w:asciiTheme="majorBidi" w:hAnsiTheme="majorBidi" w:cstheme="majorBidi"/>
          <w:color w:val="000000" w:themeColor="text1"/>
        </w:rPr>
        <w:t xml:space="preserve"> CA, </w:t>
      </w:r>
      <w:proofErr w:type="spellStart"/>
      <w:r w:rsidRPr="001E610F">
        <w:rPr>
          <w:rFonts w:asciiTheme="majorBidi" w:hAnsiTheme="majorBidi" w:cstheme="majorBidi"/>
          <w:color w:val="000000" w:themeColor="text1"/>
        </w:rPr>
        <w:t>López-Saquisilii</w:t>
      </w:r>
      <w:proofErr w:type="spellEnd"/>
      <w:r w:rsidRPr="001E610F">
        <w:rPr>
          <w:rFonts w:asciiTheme="majorBidi" w:hAnsiTheme="majorBidi" w:cstheme="majorBidi"/>
          <w:color w:val="000000" w:themeColor="text1"/>
        </w:rPr>
        <w:t xml:space="preserve"> </w:t>
      </w:r>
      <w:proofErr w:type="gramStart"/>
      <w:r w:rsidRPr="001E610F">
        <w:rPr>
          <w:rFonts w:asciiTheme="majorBidi" w:hAnsiTheme="majorBidi" w:cstheme="majorBidi"/>
          <w:color w:val="000000" w:themeColor="text1"/>
        </w:rPr>
        <w:t xml:space="preserve">N,  </w:t>
      </w:r>
      <w:r w:rsidRPr="001E610F">
        <w:rPr>
          <w:rFonts w:asciiTheme="majorBidi" w:hAnsiTheme="majorBidi" w:cstheme="majorBidi"/>
          <w:b/>
          <w:color w:val="000000" w:themeColor="text1"/>
        </w:rPr>
        <w:t>Golberg</w:t>
      </w:r>
      <w:proofErr w:type="gramEnd"/>
      <w:r w:rsidRPr="001E610F">
        <w:rPr>
          <w:rFonts w:asciiTheme="majorBidi" w:hAnsiTheme="majorBidi" w:cstheme="majorBidi"/>
          <w:b/>
          <w:color w:val="000000" w:themeColor="text1"/>
        </w:rPr>
        <w:t xml:space="preserve"> A</w:t>
      </w:r>
      <w:r w:rsidRPr="001E610F">
        <w:rPr>
          <w:rFonts w:asciiTheme="majorBidi" w:hAnsiTheme="majorBidi" w:cstheme="majorBidi"/>
          <w:color w:val="000000" w:themeColor="text1"/>
        </w:rPr>
        <w:t xml:space="preserve">. Electrical Bioimpedance Spectroscopy as a non-invasive monitoring tool of physiological states of macroalgae tissues: example on the impact of electroporation on 8 different seaweed species. </w:t>
      </w:r>
      <w:r w:rsidRPr="001E610F">
        <w:rPr>
          <w:rFonts w:asciiTheme="majorBidi" w:hAnsiTheme="majorBidi" w:cstheme="majorBidi"/>
          <w:b/>
          <w:color w:val="000000" w:themeColor="text1"/>
        </w:rPr>
        <w:t>European Food Research and Technology</w:t>
      </w:r>
      <w:r w:rsidRPr="001E610F">
        <w:rPr>
          <w:rFonts w:asciiTheme="majorBidi" w:hAnsiTheme="majorBidi" w:cstheme="majorBidi"/>
          <w:color w:val="000000" w:themeColor="text1"/>
        </w:rPr>
        <w:t xml:space="preserve">. 2024. </w:t>
      </w:r>
      <w:r w:rsidR="006F2F24" w:rsidRPr="001E610F">
        <w:rPr>
          <w:rFonts w:asciiTheme="majorBidi" w:hAnsiTheme="majorBidi" w:cstheme="majorBidi"/>
          <w:color w:val="000000" w:themeColor="text1"/>
        </w:rPr>
        <w:t>250:2011-2023</w:t>
      </w:r>
      <w:r w:rsidRPr="001E610F">
        <w:rPr>
          <w:rFonts w:asciiTheme="majorBidi" w:hAnsiTheme="majorBidi" w:cstheme="majorBidi"/>
          <w:color w:val="000000" w:themeColor="text1"/>
        </w:rPr>
        <w:t xml:space="preserve">. </w:t>
      </w:r>
      <w:bookmarkEnd w:id="12"/>
    </w:p>
    <w:p w14:paraId="7856099E" w14:textId="6C084256" w:rsidR="00F538D0" w:rsidRPr="001E610F" w:rsidRDefault="00CD0C2E"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r w:rsidRPr="001E610F">
        <w:rPr>
          <w:rFonts w:asciiTheme="majorBidi" w:hAnsiTheme="majorBidi" w:cstheme="majorBidi"/>
          <w:color w:val="000000" w:themeColor="text1"/>
        </w:rPr>
        <w:t xml:space="preserve">Louie L, Wise </w:t>
      </w:r>
      <w:proofErr w:type="gramStart"/>
      <w:r w:rsidRPr="001E610F">
        <w:rPr>
          <w:rFonts w:asciiTheme="majorBidi" w:hAnsiTheme="majorBidi" w:cstheme="majorBidi"/>
          <w:color w:val="000000" w:themeColor="text1"/>
        </w:rPr>
        <w:t>J,  Berl</w:t>
      </w:r>
      <w:proofErr w:type="gramEnd"/>
      <w:r w:rsidRPr="001E610F">
        <w:rPr>
          <w:rFonts w:asciiTheme="majorBidi" w:hAnsiTheme="majorBidi" w:cstheme="majorBidi"/>
          <w:color w:val="000000" w:themeColor="text1"/>
        </w:rPr>
        <w:t xml:space="preserve"> A, Shir-</w:t>
      </w:r>
      <w:proofErr w:type="spellStart"/>
      <w:r w:rsidRPr="001E610F">
        <w:rPr>
          <w:rFonts w:asciiTheme="majorBidi" w:hAnsiTheme="majorBidi" w:cstheme="majorBidi"/>
          <w:color w:val="000000" w:themeColor="text1"/>
        </w:rPr>
        <w:t>az</w:t>
      </w:r>
      <w:proofErr w:type="spellEnd"/>
      <w:r w:rsidRPr="001E610F">
        <w:rPr>
          <w:rFonts w:asciiTheme="majorBidi" w:hAnsiTheme="majorBidi" w:cstheme="majorBidi"/>
          <w:color w:val="000000" w:themeColor="text1"/>
        </w:rPr>
        <w:t xml:space="preserve"> O, </w:t>
      </w:r>
      <w:proofErr w:type="spellStart"/>
      <w:r w:rsidRPr="001E610F">
        <w:rPr>
          <w:rFonts w:asciiTheme="majorBidi" w:hAnsiTheme="majorBidi" w:cstheme="majorBidi"/>
          <w:color w:val="000000" w:themeColor="text1"/>
        </w:rPr>
        <w:t>Kravtzov</w:t>
      </w:r>
      <w:proofErr w:type="spellEnd"/>
      <w:r w:rsidRPr="001E610F">
        <w:rPr>
          <w:rFonts w:asciiTheme="majorBidi" w:hAnsiTheme="majorBidi" w:cstheme="majorBidi"/>
          <w:color w:val="000000" w:themeColor="text1"/>
        </w:rPr>
        <w:t xml:space="preserve"> V, Yakhini Z, Shalom A, Golberg A, </w:t>
      </w:r>
      <w:proofErr w:type="spellStart"/>
      <w:r w:rsidRPr="001E610F">
        <w:rPr>
          <w:rFonts w:asciiTheme="majorBidi" w:hAnsiTheme="majorBidi" w:cstheme="majorBidi"/>
          <w:color w:val="000000" w:themeColor="text1"/>
        </w:rPr>
        <w:t>Vitkin</w:t>
      </w:r>
      <w:proofErr w:type="spellEnd"/>
      <w:r w:rsidRPr="001E610F">
        <w:rPr>
          <w:rFonts w:asciiTheme="majorBidi" w:hAnsiTheme="majorBidi" w:cstheme="majorBidi"/>
          <w:color w:val="000000" w:themeColor="text1"/>
        </w:rPr>
        <w:t xml:space="preserve"> E. </w:t>
      </w:r>
      <w:r w:rsidR="00F538D0" w:rsidRPr="001E610F">
        <w:rPr>
          <w:rFonts w:asciiTheme="majorBidi" w:hAnsiTheme="majorBidi" w:cstheme="majorBidi"/>
          <w:color w:val="000000" w:themeColor="text1"/>
        </w:rPr>
        <w:t xml:space="preserve">High-throughput lipidomic profiles sampled with electroporation-based biopsy differentiate </w:t>
      </w:r>
      <w:r w:rsidR="00F538D0" w:rsidRPr="001E610F">
        <w:rPr>
          <w:rFonts w:asciiTheme="majorBidi" w:hAnsiTheme="majorBidi" w:cstheme="majorBidi"/>
          <w:color w:val="000000" w:themeColor="text1"/>
        </w:rPr>
        <w:lastRenderedPageBreak/>
        <w:t xml:space="preserve">healthy skin, cutaneous squamous cell carcinoma, and basal cell carcinoma. </w:t>
      </w:r>
      <w:r w:rsidR="00F538D0" w:rsidRPr="001E610F">
        <w:rPr>
          <w:rFonts w:asciiTheme="majorBidi" w:hAnsiTheme="majorBidi" w:cstheme="majorBidi"/>
          <w:b/>
          <w:color w:val="000000" w:themeColor="text1"/>
        </w:rPr>
        <w:t>Skin Research and Technology</w:t>
      </w:r>
      <w:r w:rsidR="00F538D0" w:rsidRPr="001E610F">
        <w:rPr>
          <w:rFonts w:asciiTheme="majorBidi" w:hAnsiTheme="majorBidi" w:cstheme="majorBidi"/>
          <w:color w:val="000000" w:themeColor="text1"/>
        </w:rPr>
        <w:t xml:space="preserve">. 2024. </w:t>
      </w:r>
      <w:proofErr w:type="gramStart"/>
      <w:r w:rsidR="006F2F24" w:rsidRPr="001E610F">
        <w:rPr>
          <w:rFonts w:asciiTheme="majorBidi" w:hAnsiTheme="majorBidi" w:cstheme="majorBidi"/>
          <w:color w:val="000000" w:themeColor="text1"/>
        </w:rPr>
        <w:t>30:e</w:t>
      </w:r>
      <w:proofErr w:type="gramEnd"/>
      <w:r w:rsidR="006F2F24" w:rsidRPr="001E610F">
        <w:rPr>
          <w:rFonts w:asciiTheme="majorBidi" w:hAnsiTheme="majorBidi" w:cstheme="majorBidi"/>
          <w:color w:val="000000" w:themeColor="text1"/>
        </w:rPr>
        <w:t>13706.</w:t>
      </w:r>
      <w:r w:rsidR="00F538D0" w:rsidRPr="001E610F">
        <w:rPr>
          <w:rFonts w:asciiTheme="majorBidi" w:hAnsiTheme="majorBidi" w:cstheme="majorBidi"/>
          <w:color w:val="000000" w:themeColor="text1"/>
        </w:rPr>
        <w:t xml:space="preserve"> </w:t>
      </w:r>
    </w:p>
    <w:p w14:paraId="044AE61B" w14:textId="77777777" w:rsidR="006F2F24" w:rsidRPr="001E610F" w:rsidRDefault="002B3803"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r w:rsidRPr="001E610F">
        <w:rPr>
          <w:rFonts w:asciiTheme="majorBidi" w:hAnsiTheme="majorBidi" w:cstheme="majorBidi"/>
          <w:color w:val="000000" w:themeColor="text1"/>
        </w:rPr>
        <w:t>Berl A, Shir-</w:t>
      </w:r>
      <w:proofErr w:type="spellStart"/>
      <w:r w:rsidRPr="001E610F">
        <w:rPr>
          <w:rFonts w:asciiTheme="majorBidi" w:hAnsiTheme="majorBidi" w:cstheme="majorBidi"/>
          <w:color w:val="000000" w:themeColor="text1"/>
        </w:rPr>
        <w:t>az</w:t>
      </w:r>
      <w:proofErr w:type="spellEnd"/>
      <w:r w:rsidRPr="001E610F">
        <w:rPr>
          <w:rFonts w:asciiTheme="majorBidi" w:hAnsiTheme="majorBidi" w:cstheme="majorBidi"/>
          <w:color w:val="000000" w:themeColor="text1"/>
        </w:rPr>
        <w:t xml:space="preserve"> O, </w:t>
      </w:r>
      <w:proofErr w:type="spellStart"/>
      <w:r w:rsidRPr="001E610F">
        <w:rPr>
          <w:rFonts w:asciiTheme="majorBidi" w:hAnsiTheme="majorBidi" w:cstheme="majorBidi"/>
          <w:color w:val="000000" w:themeColor="text1"/>
        </w:rPr>
        <w:t>Tratakover</w:t>
      </w:r>
      <w:proofErr w:type="spellEnd"/>
      <w:r w:rsidRPr="001E610F">
        <w:rPr>
          <w:rFonts w:asciiTheme="majorBidi" w:hAnsiTheme="majorBidi" w:cstheme="majorBidi"/>
          <w:color w:val="000000" w:themeColor="text1"/>
        </w:rPr>
        <w:t xml:space="preserve">-Matalon S, Kravtsov V, </w:t>
      </w:r>
      <w:r w:rsidRPr="001E610F">
        <w:rPr>
          <w:rFonts w:asciiTheme="majorBidi" w:hAnsiTheme="majorBidi" w:cstheme="majorBidi"/>
          <w:b/>
          <w:color w:val="000000" w:themeColor="text1"/>
        </w:rPr>
        <w:t>Golberg A</w:t>
      </w:r>
      <w:r w:rsidRPr="001E610F">
        <w:rPr>
          <w:rFonts w:asciiTheme="majorBidi" w:hAnsiTheme="majorBidi" w:cstheme="majorBidi"/>
          <w:color w:val="000000" w:themeColor="text1"/>
        </w:rPr>
        <w:t xml:space="preserve">, Kashyap M, Shalom A. </w:t>
      </w:r>
      <w:r w:rsidR="00354883" w:rsidRPr="001E610F">
        <w:rPr>
          <w:rFonts w:asciiTheme="majorBidi" w:hAnsiTheme="majorBidi" w:cstheme="majorBidi"/>
          <w:color w:val="000000" w:themeColor="text1"/>
        </w:rPr>
        <w:t>Transmission</w:t>
      </w:r>
      <w:r w:rsidRPr="001E610F">
        <w:rPr>
          <w:rFonts w:asciiTheme="majorBidi" w:hAnsiTheme="majorBidi" w:cstheme="majorBidi"/>
          <w:color w:val="000000" w:themeColor="text1"/>
        </w:rPr>
        <w:t xml:space="preserve"> of Genetic Material and Malignant cells of cutaneous origin via surgical sutures. </w:t>
      </w:r>
      <w:r w:rsidRPr="001E610F">
        <w:rPr>
          <w:rFonts w:asciiTheme="majorBidi" w:hAnsiTheme="majorBidi" w:cstheme="majorBidi"/>
          <w:b/>
          <w:color w:val="000000" w:themeColor="text1"/>
        </w:rPr>
        <w:t>Journal of Cutaneous Medicine and Surgery</w:t>
      </w:r>
      <w:r w:rsidRPr="001E610F">
        <w:rPr>
          <w:rFonts w:asciiTheme="majorBidi" w:hAnsiTheme="majorBidi" w:cstheme="majorBidi"/>
          <w:color w:val="000000" w:themeColor="text1"/>
        </w:rPr>
        <w:t xml:space="preserve">. 2024. </w:t>
      </w:r>
      <w:r w:rsidR="006F2F24" w:rsidRPr="001E610F">
        <w:rPr>
          <w:rFonts w:asciiTheme="majorBidi" w:hAnsiTheme="majorBidi" w:cstheme="majorBidi"/>
          <w:color w:val="000000" w:themeColor="text1"/>
        </w:rPr>
        <w:t xml:space="preserve">20:12034754241253189 </w:t>
      </w:r>
    </w:p>
    <w:p w14:paraId="3CB8E1E2" w14:textId="446C2817" w:rsidR="007A1240" w:rsidRPr="001E610F" w:rsidRDefault="007A1240"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r w:rsidRPr="001E610F">
        <w:rPr>
          <w:rFonts w:asciiTheme="majorBidi" w:hAnsiTheme="majorBidi" w:cstheme="majorBidi"/>
          <w:color w:val="000000" w:themeColor="text1"/>
        </w:rPr>
        <w:t xml:space="preserve">Hofmann, L. C., Strauss, S., Shpigel, M., Guttman, L., Stengel, D. B., </w:t>
      </w:r>
      <w:proofErr w:type="spellStart"/>
      <w:r w:rsidRPr="001E610F">
        <w:rPr>
          <w:rFonts w:asciiTheme="majorBidi" w:hAnsiTheme="majorBidi" w:cstheme="majorBidi"/>
          <w:color w:val="000000" w:themeColor="text1"/>
        </w:rPr>
        <w:t>Rebours</w:t>
      </w:r>
      <w:proofErr w:type="spellEnd"/>
      <w:r w:rsidRPr="001E610F">
        <w:rPr>
          <w:rFonts w:asciiTheme="majorBidi" w:hAnsiTheme="majorBidi" w:cstheme="majorBidi"/>
          <w:color w:val="000000" w:themeColor="text1"/>
        </w:rPr>
        <w:t xml:space="preserve">, C., </w:t>
      </w:r>
      <w:proofErr w:type="spellStart"/>
      <w:r w:rsidRPr="001E610F">
        <w:rPr>
          <w:rFonts w:asciiTheme="majorBidi" w:hAnsiTheme="majorBidi" w:cstheme="majorBidi"/>
          <w:color w:val="000000" w:themeColor="text1"/>
        </w:rPr>
        <w:t>Gjorgovska</w:t>
      </w:r>
      <w:proofErr w:type="spellEnd"/>
      <w:r w:rsidRPr="001E610F">
        <w:rPr>
          <w:rFonts w:asciiTheme="majorBidi" w:hAnsiTheme="majorBidi" w:cstheme="majorBidi"/>
          <w:color w:val="000000" w:themeColor="text1"/>
        </w:rPr>
        <w:t xml:space="preserve"> N , Turan G ,  Balina K ,  Zammit G ,  Adams JMM,  Ahsan U ,  Bartolo AG ,  Bolton JJ,  Domingues R , </w:t>
      </w:r>
      <w:proofErr w:type="spellStart"/>
      <w:r w:rsidRPr="001E610F">
        <w:rPr>
          <w:rFonts w:asciiTheme="majorBidi" w:hAnsiTheme="majorBidi" w:cstheme="majorBidi"/>
          <w:color w:val="000000" w:themeColor="text1"/>
        </w:rPr>
        <w:t>Dürrani</w:t>
      </w:r>
      <w:proofErr w:type="spellEnd"/>
      <w:r w:rsidRPr="001E610F">
        <w:rPr>
          <w:rFonts w:asciiTheme="majorBidi" w:hAnsiTheme="majorBidi" w:cstheme="majorBidi"/>
          <w:color w:val="000000" w:themeColor="text1"/>
        </w:rPr>
        <w:t xml:space="preserve"> O , </w:t>
      </w:r>
      <w:proofErr w:type="spellStart"/>
      <w:r w:rsidRPr="001E610F">
        <w:rPr>
          <w:rFonts w:asciiTheme="majorBidi" w:hAnsiTheme="majorBidi" w:cstheme="majorBidi"/>
          <w:color w:val="000000" w:themeColor="text1"/>
        </w:rPr>
        <w:t>Eroldogan</w:t>
      </w:r>
      <w:proofErr w:type="spellEnd"/>
      <w:r w:rsidRPr="001E610F">
        <w:rPr>
          <w:rFonts w:asciiTheme="majorBidi" w:hAnsiTheme="majorBidi" w:cstheme="majorBidi"/>
          <w:color w:val="000000" w:themeColor="text1"/>
        </w:rPr>
        <w:t xml:space="preserve"> OT,  Freitas A ,  </w:t>
      </w:r>
      <w:r w:rsidRPr="001E610F">
        <w:rPr>
          <w:rFonts w:asciiTheme="majorBidi" w:hAnsiTheme="majorBidi" w:cstheme="majorBidi"/>
          <w:b/>
          <w:color w:val="000000" w:themeColor="text1"/>
        </w:rPr>
        <w:t>Golberg A </w:t>
      </w:r>
      <w:r w:rsidRPr="001E610F">
        <w:rPr>
          <w:rFonts w:asciiTheme="majorBidi" w:hAnsiTheme="majorBidi" w:cstheme="majorBidi"/>
          <w:color w:val="000000" w:themeColor="text1"/>
        </w:rPr>
        <w:t>, Kremer KI ,  Marques F,  Milia M , Steinhagen S, Sucu E , Vargas-</w:t>
      </w:r>
      <w:proofErr w:type="spellStart"/>
      <w:r w:rsidRPr="001E610F">
        <w:rPr>
          <w:rFonts w:asciiTheme="majorBidi" w:hAnsiTheme="majorBidi" w:cstheme="majorBidi"/>
          <w:color w:val="000000" w:themeColor="text1"/>
        </w:rPr>
        <w:t>Murga</w:t>
      </w:r>
      <w:proofErr w:type="spellEnd"/>
      <w:r w:rsidRPr="001E610F">
        <w:rPr>
          <w:rFonts w:asciiTheme="majorBidi" w:hAnsiTheme="majorBidi" w:cstheme="majorBidi"/>
          <w:color w:val="000000" w:themeColor="text1"/>
        </w:rPr>
        <w:t xml:space="preserve"> L , </w:t>
      </w:r>
      <w:proofErr w:type="spellStart"/>
      <w:r w:rsidRPr="001E610F">
        <w:rPr>
          <w:rFonts w:asciiTheme="majorBidi" w:hAnsiTheme="majorBidi" w:cstheme="majorBidi"/>
          <w:color w:val="000000" w:themeColor="text1"/>
        </w:rPr>
        <w:t>Zemah</w:t>
      </w:r>
      <w:proofErr w:type="spellEnd"/>
      <w:r w:rsidRPr="001E610F">
        <w:rPr>
          <w:rFonts w:asciiTheme="majorBidi" w:hAnsiTheme="majorBidi" w:cstheme="majorBidi"/>
          <w:color w:val="000000" w:themeColor="text1"/>
        </w:rPr>
        <w:t>-Shamir S, </w:t>
      </w:r>
      <w:proofErr w:type="spellStart"/>
      <w:r w:rsidRPr="001E610F">
        <w:rPr>
          <w:rFonts w:asciiTheme="majorBidi" w:hAnsiTheme="majorBidi" w:cstheme="majorBidi"/>
          <w:color w:val="000000" w:themeColor="text1"/>
        </w:rPr>
        <w:t>Zemah</w:t>
      </w:r>
      <w:proofErr w:type="spellEnd"/>
      <w:r w:rsidRPr="001E610F">
        <w:rPr>
          <w:rFonts w:asciiTheme="majorBidi" w:hAnsiTheme="majorBidi" w:cstheme="majorBidi"/>
          <w:color w:val="000000" w:themeColor="text1"/>
        </w:rPr>
        <w:t>-Shamir Z , Meléndez-Martínez, A. J. The green seaweed Ulva: tomorrow’s “wheat of the sea” in foods, feeds, nutrition, and biomaterials. </w:t>
      </w:r>
      <w:r w:rsidRPr="001E610F">
        <w:rPr>
          <w:rFonts w:asciiTheme="majorBidi" w:hAnsiTheme="majorBidi" w:cstheme="majorBidi"/>
          <w:b/>
          <w:color w:val="000000" w:themeColor="text1"/>
        </w:rPr>
        <w:t>Critical Reviews in Food Science and Nutrition</w:t>
      </w:r>
      <w:r w:rsidRPr="001E610F">
        <w:rPr>
          <w:rFonts w:asciiTheme="majorBidi" w:hAnsiTheme="majorBidi" w:cstheme="majorBidi"/>
          <w:color w:val="000000" w:themeColor="text1"/>
        </w:rPr>
        <w:t xml:space="preserve">. 2024. </w:t>
      </w:r>
      <w:r w:rsidR="006F2F24" w:rsidRPr="001E610F">
        <w:rPr>
          <w:rFonts w:asciiTheme="majorBidi" w:hAnsiTheme="majorBidi" w:cstheme="majorBidi"/>
          <w:color w:val="000000" w:themeColor="text1"/>
        </w:rPr>
        <w:t>1-36.</w:t>
      </w:r>
      <w:r w:rsidRPr="001E610F">
        <w:rPr>
          <w:rFonts w:asciiTheme="majorBidi" w:hAnsiTheme="majorBidi" w:cstheme="majorBidi"/>
          <w:color w:val="000000" w:themeColor="text1"/>
        </w:rPr>
        <w:t xml:space="preserve"> </w:t>
      </w:r>
    </w:p>
    <w:p w14:paraId="1A423A1C" w14:textId="77777777" w:rsidR="00050582" w:rsidRPr="001E610F" w:rsidRDefault="00050582" w:rsidP="00050582">
      <w:pPr>
        <w:pStyle w:val="ListParagraph"/>
        <w:numPr>
          <w:ilvl w:val="0"/>
          <w:numId w:val="7"/>
        </w:numPr>
        <w:shd w:val="clear" w:color="auto" w:fill="FFFFFF"/>
        <w:ind w:hanging="436"/>
        <w:rPr>
          <w:rFonts w:asciiTheme="majorBidi" w:hAnsiTheme="majorBidi" w:cstheme="majorBidi"/>
          <w:color w:val="000000" w:themeColor="text1"/>
          <w:sz w:val="20"/>
          <w:szCs w:val="20"/>
        </w:rPr>
      </w:pPr>
      <w:r w:rsidRPr="001E610F">
        <w:rPr>
          <w:rFonts w:asciiTheme="majorBidi" w:hAnsiTheme="majorBidi" w:cstheme="majorBidi"/>
          <w:color w:val="000000" w:themeColor="text1"/>
        </w:rPr>
        <w:t>Kashyap, M., Ghosh, S., Levkov, </w:t>
      </w:r>
      <w:proofErr w:type="spellStart"/>
      <w:r w:rsidRPr="001E610F">
        <w:rPr>
          <w:rFonts w:asciiTheme="majorBidi" w:hAnsiTheme="majorBidi" w:cstheme="majorBidi"/>
          <w:color w:val="000000" w:themeColor="text1"/>
        </w:rPr>
        <w:t>Livney</w:t>
      </w:r>
      <w:proofErr w:type="spellEnd"/>
      <w:r w:rsidRPr="001E610F">
        <w:rPr>
          <w:rFonts w:asciiTheme="majorBidi" w:hAnsiTheme="majorBidi" w:cstheme="majorBidi"/>
          <w:color w:val="000000" w:themeColor="text1"/>
        </w:rPr>
        <w:t xml:space="preserve"> Y, Alvaro I, </w:t>
      </w:r>
      <w:r w:rsidRPr="001E610F">
        <w:rPr>
          <w:rFonts w:asciiTheme="majorBidi" w:hAnsiTheme="majorBidi" w:cstheme="majorBidi"/>
          <w:b/>
          <w:bCs/>
          <w:color w:val="000000" w:themeColor="text1"/>
        </w:rPr>
        <w:t>Golberg A</w:t>
      </w:r>
      <w:r w:rsidRPr="001E610F">
        <w:rPr>
          <w:rFonts w:asciiTheme="majorBidi" w:hAnsiTheme="majorBidi" w:cstheme="majorBidi"/>
          <w:color w:val="000000" w:themeColor="text1"/>
        </w:rPr>
        <w:t xml:space="preserve">. High-Voltage pulsed electric field and pH shift process for protein and solute release from </w:t>
      </w:r>
      <w:proofErr w:type="spellStart"/>
      <w:r w:rsidRPr="001E610F">
        <w:rPr>
          <w:rFonts w:asciiTheme="majorBidi" w:hAnsiTheme="majorBidi" w:cstheme="majorBidi"/>
          <w:color w:val="000000" w:themeColor="text1"/>
        </w:rPr>
        <w:t>Gracilaria</w:t>
      </w:r>
      <w:proofErr w:type="spellEnd"/>
      <w:r w:rsidRPr="001E610F">
        <w:rPr>
          <w:rFonts w:asciiTheme="majorBidi" w:hAnsiTheme="majorBidi" w:cstheme="majorBidi"/>
          <w:color w:val="000000" w:themeColor="text1"/>
        </w:rPr>
        <w:t xml:space="preserve"> sp. red edible seaweed. </w:t>
      </w:r>
      <w:r w:rsidRPr="001E610F">
        <w:rPr>
          <w:rFonts w:asciiTheme="majorBidi" w:hAnsiTheme="majorBidi" w:cstheme="majorBidi"/>
          <w:b/>
          <w:bCs/>
          <w:color w:val="000000" w:themeColor="text1"/>
        </w:rPr>
        <w:t>Food and Bioprocess Technology</w:t>
      </w:r>
      <w:r w:rsidRPr="001E610F">
        <w:rPr>
          <w:rFonts w:asciiTheme="majorBidi" w:hAnsiTheme="majorBidi" w:cstheme="majorBidi"/>
          <w:color w:val="000000" w:themeColor="text1"/>
        </w:rPr>
        <w:t>. 2024. https://doi.org/10.1007/s11947-024-03432</w:t>
      </w:r>
      <w:r w:rsidRPr="001E610F">
        <w:rPr>
          <w:rFonts w:asciiTheme="majorBidi" w:hAnsiTheme="majorBidi" w:cstheme="majorBidi"/>
          <w:color w:val="000000" w:themeColor="text1"/>
          <w:sz w:val="20"/>
          <w:szCs w:val="20"/>
        </w:rPr>
        <w:t>-x</w:t>
      </w:r>
    </w:p>
    <w:p w14:paraId="58621C56" w14:textId="0D17F7DA" w:rsidR="002544D1" w:rsidRPr="001E610F" w:rsidRDefault="002544D1"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proofErr w:type="spellStart"/>
      <w:r w:rsidRPr="001E610F">
        <w:rPr>
          <w:rFonts w:asciiTheme="majorBidi" w:hAnsiTheme="majorBidi" w:cstheme="majorBidi"/>
          <w:color w:val="000000" w:themeColor="text1"/>
        </w:rPr>
        <w:t>Vitkin</w:t>
      </w:r>
      <w:proofErr w:type="spellEnd"/>
      <w:r w:rsidRPr="001E610F">
        <w:rPr>
          <w:rFonts w:asciiTheme="majorBidi" w:hAnsiTheme="majorBidi" w:cstheme="majorBidi"/>
          <w:color w:val="000000" w:themeColor="text1"/>
        </w:rPr>
        <w:t>, E; Wise, J; Berl, A; Shir-</w:t>
      </w:r>
      <w:proofErr w:type="spellStart"/>
      <w:r w:rsidRPr="001E610F">
        <w:rPr>
          <w:rFonts w:asciiTheme="majorBidi" w:hAnsiTheme="majorBidi" w:cstheme="majorBidi"/>
          <w:color w:val="000000" w:themeColor="text1"/>
        </w:rPr>
        <w:t>az</w:t>
      </w:r>
      <w:proofErr w:type="spellEnd"/>
      <w:r w:rsidRPr="001E610F">
        <w:rPr>
          <w:rFonts w:asciiTheme="majorBidi" w:hAnsiTheme="majorBidi" w:cstheme="majorBidi"/>
          <w:color w:val="000000" w:themeColor="text1"/>
        </w:rPr>
        <w:t xml:space="preserve">, O; Kravtsov, V; Yakhini, Z; Shalom, A; </w:t>
      </w:r>
      <w:r w:rsidRPr="001E610F">
        <w:rPr>
          <w:rFonts w:asciiTheme="majorBidi" w:hAnsiTheme="majorBidi" w:cstheme="majorBidi"/>
          <w:b/>
          <w:color w:val="000000" w:themeColor="text1"/>
        </w:rPr>
        <w:t>Golberg, A</w:t>
      </w:r>
      <w:r w:rsidRPr="001E610F">
        <w:rPr>
          <w:rFonts w:asciiTheme="majorBidi" w:hAnsiTheme="majorBidi" w:cstheme="majorBidi"/>
          <w:color w:val="000000" w:themeColor="text1"/>
        </w:rPr>
        <w:t xml:space="preserve">. Deciphering dermatological distinctions: </w:t>
      </w:r>
      <w:proofErr w:type="spellStart"/>
      <w:r w:rsidRPr="001E610F">
        <w:rPr>
          <w:rFonts w:asciiTheme="majorBidi" w:hAnsiTheme="majorBidi" w:cstheme="majorBidi"/>
          <w:color w:val="000000" w:themeColor="text1"/>
        </w:rPr>
        <w:t>Cornulin</w:t>
      </w:r>
      <w:proofErr w:type="spellEnd"/>
      <w:r w:rsidRPr="001E610F">
        <w:rPr>
          <w:rFonts w:asciiTheme="majorBidi" w:hAnsiTheme="majorBidi" w:cstheme="majorBidi"/>
          <w:color w:val="000000" w:themeColor="text1"/>
        </w:rPr>
        <w:t xml:space="preserve"> as a discriminant biomarker between Basal Cell Carcinoma and Squamous Cell Carcinoma detected through E-biopsy and Machine Learning. </w:t>
      </w:r>
      <w:r w:rsidRPr="001E610F">
        <w:rPr>
          <w:rFonts w:asciiTheme="majorBidi" w:hAnsiTheme="majorBidi" w:cstheme="majorBidi"/>
          <w:b/>
          <w:color w:val="000000" w:themeColor="text1"/>
        </w:rPr>
        <w:t>Experimental Dermatology</w:t>
      </w:r>
      <w:r w:rsidRPr="001E610F">
        <w:rPr>
          <w:rFonts w:asciiTheme="majorBidi" w:hAnsiTheme="majorBidi" w:cstheme="majorBidi"/>
          <w:color w:val="000000" w:themeColor="text1"/>
        </w:rPr>
        <w:t>. 2024.</w:t>
      </w:r>
      <w:r w:rsidR="005D1569" w:rsidRPr="005D1569">
        <w:t xml:space="preserve"> </w:t>
      </w:r>
      <w:r w:rsidR="005D1569" w:rsidRPr="005D1569">
        <w:rPr>
          <w:rFonts w:asciiTheme="majorBidi" w:hAnsiTheme="majorBidi" w:cstheme="majorBidi"/>
          <w:color w:val="000000" w:themeColor="text1"/>
        </w:rPr>
        <w:t>https://doi.org/10.1111/exd.15124</w:t>
      </w:r>
    </w:p>
    <w:p w14:paraId="2261B2D4" w14:textId="6709F545" w:rsidR="001017C1" w:rsidRPr="001E610F" w:rsidRDefault="00A01895" w:rsidP="00867E62">
      <w:pPr>
        <w:pStyle w:val="ListParagraph"/>
        <w:numPr>
          <w:ilvl w:val="0"/>
          <w:numId w:val="7"/>
        </w:numPr>
        <w:shd w:val="clear" w:color="auto" w:fill="FFFFFF"/>
        <w:spacing w:after="0" w:line="240" w:lineRule="auto"/>
        <w:ind w:hanging="436"/>
        <w:rPr>
          <w:rFonts w:asciiTheme="majorBidi" w:hAnsiTheme="majorBidi" w:cstheme="majorBidi"/>
          <w:color w:val="000000" w:themeColor="text1"/>
        </w:rPr>
      </w:pPr>
      <w:proofErr w:type="spellStart"/>
      <w:r w:rsidRPr="001E610F">
        <w:rPr>
          <w:rFonts w:asciiTheme="majorBidi" w:hAnsiTheme="majorBidi" w:cstheme="majorBidi"/>
          <w:color w:val="000000" w:themeColor="text1"/>
        </w:rPr>
        <w:t>Vitkin</w:t>
      </w:r>
      <w:proofErr w:type="spellEnd"/>
      <w:r w:rsidRPr="001E610F">
        <w:rPr>
          <w:rFonts w:asciiTheme="majorBidi" w:hAnsiTheme="majorBidi" w:cstheme="majorBidi"/>
          <w:color w:val="000000" w:themeColor="text1"/>
        </w:rPr>
        <w:t>, E; Wise, J; Berl, A; Shir-</w:t>
      </w:r>
      <w:proofErr w:type="spellStart"/>
      <w:r w:rsidRPr="001E610F">
        <w:rPr>
          <w:rFonts w:asciiTheme="majorBidi" w:hAnsiTheme="majorBidi" w:cstheme="majorBidi"/>
          <w:color w:val="000000" w:themeColor="text1"/>
        </w:rPr>
        <w:t>az</w:t>
      </w:r>
      <w:proofErr w:type="spellEnd"/>
      <w:r w:rsidRPr="001E610F">
        <w:rPr>
          <w:rFonts w:asciiTheme="majorBidi" w:hAnsiTheme="majorBidi" w:cstheme="majorBidi"/>
          <w:color w:val="000000" w:themeColor="text1"/>
        </w:rPr>
        <w:t xml:space="preserve">, O; </w:t>
      </w:r>
      <w:proofErr w:type="spellStart"/>
      <w:proofErr w:type="gramStart"/>
      <w:r w:rsidRPr="001E610F">
        <w:rPr>
          <w:rFonts w:asciiTheme="majorBidi" w:hAnsiTheme="majorBidi" w:cstheme="majorBidi"/>
          <w:color w:val="000000" w:themeColor="text1"/>
        </w:rPr>
        <w:t>Gabay,B</w:t>
      </w:r>
      <w:proofErr w:type="spellEnd"/>
      <w:proofErr w:type="gramEnd"/>
      <w:r w:rsidRPr="001E610F">
        <w:rPr>
          <w:rFonts w:asciiTheme="majorBidi" w:hAnsiTheme="majorBidi" w:cstheme="majorBidi"/>
          <w:color w:val="000000" w:themeColor="text1"/>
        </w:rPr>
        <w:t xml:space="preserve">, Singh, </w:t>
      </w:r>
      <w:proofErr w:type="gramStart"/>
      <w:r w:rsidR="001718F9" w:rsidRPr="001E610F">
        <w:rPr>
          <w:rFonts w:asciiTheme="majorBidi" w:hAnsiTheme="majorBidi" w:cstheme="majorBidi"/>
          <w:color w:val="000000" w:themeColor="text1"/>
        </w:rPr>
        <w:t>A</w:t>
      </w:r>
      <w:r w:rsidRPr="001E610F">
        <w:rPr>
          <w:rFonts w:asciiTheme="majorBidi" w:hAnsiTheme="majorBidi" w:cstheme="majorBidi"/>
          <w:color w:val="000000" w:themeColor="text1"/>
        </w:rPr>
        <w:t>,  Kravtsov</w:t>
      </w:r>
      <w:proofErr w:type="gramEnd"/>
      <w:r w:rsidRPr="001E610F">
        <w:rPr>
          <w:rFonts w:asciiTheme="majorBidi" w:hAnsiTheme="majorBidi" w:cstheme="majorBidi"/>
          <w:color w:val="000000" w:themeColor="text1"/>
        </w:rPr>
        <w:t xml:space="preserve">, V; Yakhini, Z; Shalom, A; </w:t>
      </w:r>
      <w:r w:rsidRPr="001E610F">
        <w:rPr>
          <w:rFonts w:asciiTheme="majorBidi" w:hAnsiTheme="majorBidi" w:cstheme="majorBidi"/>
          <w:b/>
          <w:color w:val="000000" w:themeColor="text1"/>
        </w:rPr>
        <w:t>Golberg, A</w:t>
      </w:r>
      <w:r w:rsidRPr="001E610F">
        <w:rPr>
          <w:rFonts w:asciiTheme="majorBidi" w:hAnsiTheme="majorBidi" w:cstheme="majorBidi"/>
          <w:color w:val="000000" w:themeColor="text1"/>
        </w:rPr>
        <w:t xml:space="preserve">. </w:t>
      </w:r>
      <w:r w:rsidRPr="001E610F">
        <w:rPr>
          <w:rFonts w:asciiTheme="majorBidi" w:hAnsiTheme="majorBidi" w:cstheme="majorBidi"/>
        </w:rPr>
        <w:t xml:space="preserve">Differential expression analysis of cutaneous squamous cell carcinoma and basal cell carcinoma proteomic profiles sampled with e-biopsy. </w:t>
      </w:r>
      <w:r w:rsidRPr="001E610F">
        <w:rPr>
          <w:rFonts w:asciiTheme="majorBidi" w:hAnsiTheme="majorBidi" w:cstheme="majorBidi"/>
          <w:b/>
        </w:rPr>
        <w:t>Journal of Investigative Dermatology- Innovations</w:t>
      </w:r>
      <w:r w:rsidRPr="001E610F">
        <w:rPr>
          <w:rFonts w:asciiTheme="majorBidi" w:hAnsiTheme="majorBidi" w:cstheme="majorBidi"/>
        </w:rPr>
        <w:t>. 2024.</w:t>
      </w:r>
      <w:r w:rsidR="00907762">
        <w:rPr>
          <w:rFonts w:asciiTheme="majorBidi" w:hAnsiTheme="majorBidi" w:cstheme="majorBidi"/>
        </w:rPr>
        <w:t>4(6):100304</w:t>
      </w:r>
      <w:r w:rsidRPr="001E610F">
        <w:rPr>
          <w:rFonts w:asciiTheme="majorBidi" w:hAnsiTheme="majorBidi" w:cstheme="majorBidi"/>
        </w:rPr>
        <w:t xml:space="preserve">. </w:t>
      </w:r>
    </w:p>
    <w:p w14:paraId="79082246" w14:textId="5C9E14B9" w:rsidR="00EE093E" w:rsidRPr="001E610F" w:rsidRDefault="001017C1" w:rsidP="00867E62">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1E610F">
        <w:rPr>
          <w:rFonts w:asciiTheme="majorBidi" w:hAnsiTheme="majorBidi" w:cstheme="majorBidi"/>
        </w:rPr>
        <w:t>Steinbruch</w:t>
      </w:r>
      <w:proofErr w:type="spellEnd"/>
      <w:r w:rsidRPr="001E610F">
        <w:rPr>
          <w:rFonts w:asciiTheme="majorBidi" w:hAnsiTheme="majorBidi" w:cstheme="majorBidi"/>
        </w:rPr>
        <w:t xml:space="preserve"> E, Kashyap M, </w:t>
      </w:r>
      <w:proofErr w:type="spellStart"/>
      <w:r w:rsidRPr="001E610F">
        <w:rPr>
          <w:rFonts w:asciiTheme="majorBidi" w:hAnsiTheme="majorBidi" w:cstheme="majorBidi"/>
        </w:rPr>
        <w:t>Chemodanov</w:t>
      </w:r>
      <w:proofErr w:type="spellEnd"/>
      <w:r w:rsidRPr="001E610F">
        <w:rPr>
          <w:rFonts w:asciiTheme="majorBidi" w:hAnsiTheme="majorBidi" w:cstheme="majorBidi"/>
        </w:rPr>
        <w:t xml:space="preserve"> A, Levkov K, Golberg A. Continuous Pulsed Electric Field Processing for Intensification of Aqueous Extraction of Protein from Fresh Green Seaweed </w:t>
      </w:r>
      <w:r w:rsidRPr="001E610F">
        <w:rPr>
          <w:rFonts w:asciiTheme="majorBidi" w:hAnsiTheme="majorBidi" w:cstheme="majorBidi"/>
          <w:i/>
        </w:rPr>
        <w:t>Ulva</w:t>
      </w:r>
      <w:r w:rsidRPr="001E610F">
        <w:rPr>
          <w:rFonts w:asciiTheme="majorBidi" w:hAnsiTheme="majorBidi" w:cstheme="majorBidi"/>
        </w:rPr>
        <w:t xml:space="preserve"> sp. Biomass. </w:t>
      </w:r>
      <w:r w:rsidRPr="001E610F">
        <w:rPr>
          <w:rFonts w:asciiTheme="majorBidi" w:hAnsiTheme="majorBidi" w:cstheme="majorBidi"/>
          <w:b/>
        </w:rPr>
        <w:t xml:space="preserve">Food Hydrocolloids. </w:t>
      </w:r>
      <w:r w:rsidRPr="001E610F">
        <w:rPr>
          <w:rFonts w:asciiTheme="majorBidi" w:hAnsiTheme="majorBidi" w:cstheme="majorBidi"/>
        </w:rPr>
        <w:t xml:space="preserve">2024. </w:t>
      </w:r>
      <w:r w:rsidR="006F2F24" w:rsidRPr="001E610F">
        <w:rPr>
          <w:rFonts w:asciiTheme="majorBidi" w:hAnsiTheme="majorBidi" w:cstheme="majorBidi"/>
        </w:rPr>
        <w:t>157:110477.</w:t>
      </w:r>
    </w:p>
    <w:p w14:paraId="0EE220B6" w14:textId="097EA7E7" w:rsidR="00CD52B1" w:rsidRDefault="00EE093E" w:rsidP="00CD52B1">
      <w:pPr>
        <w:pStyle w:val="ListParagraph"/>
        <w:numPr>
          <w:ilvl w:val="0"/>
          <w:numId w:val="7"/>
        </w:numPr>
        <w:shd w:val="clear" w:color="auto" w:fill="FFFFFF"/>
        <w:spacing w:after="0" w:line="240" w:lineRule="auto"/>
        <w:ind w:hanging="436"/>
        <w:rPr>
          <w:rFonts w:asciiTheme="majorBidi" w:hAnsiTheme="majorBidi" w:cstheme="majorBidi"/>
        </w:rPr>
      </w:pPr>
      <w:r w:rsidRPr="001E610F">
        <w:rPr>
          <w:rFonts w:asciiTheme="majorBidi" w:hAnsiTheme="majorBidi" w:cstheme="majorBidi"/>
        </w:rPr>
        <w:t xml:space="preserve">Mann D, Bar-Shai N, Levkov K, Gabay B, </w:t>
      </w:r>
      <w:proofErr w:type="spellStart"/>
      <w:r w:rsidRPr="001E610F">
        <w:rPr>
          <w:rFonts w:asciiTheme="majorBidi" w:hAnsiTheme="majorBidi" w:cstheme="majorBidi"/>
        </w:rPr>
        <w:t>Vitkin</w:t>
      </w:r>
      <w:proofErr w:type="spellEnd"/>
      <w:r w:rsidRPr="001E610F">
        <w:rPr>
          <w:rFonts w:asciiTheme="majorBidi" w:hAnsiTheme="majorBidi" w:cstheme="majorBidi"/>
        </w:rPr>
        <w:t xml:space="preserve"> E, </w:t>
      </w:r>
      <w:proofErr w:type="spellStart"/>
      <w:r w:rsidRPr="001E610F">
        <w:rPr>
          <w:rFonts w:asciiTheme="majorBidi" w:hAnsiTheme="majorBidi" w:cstheme="majorBidi"/>
        </w:rPr>
        <w:t>Nyska</w:t>
      </w:r>
      <w:proofErr w:type="spellEnd"/>
      <w:r w:rsidRPr="001E610F">
        <w:rPr>
          <w:rFonts w:asciiTheme="majorBidi" w:hAnsiTheme="majorBidi" w:cstheme="majorBidi"/>
        </w:rPr>
        <w:t xml:space="preserve"> A, Yarmush M, Shalom A, </w:t>
      </w:r>
      <w:r w:rsidRPr="001E610F">
        <w:rPr>
          <w:rFonts w:asciiTheme="majorBidi" w:hAnsiTheme="majorBidi" w:cstheme="majorBidi"/>
          <w:b/>
        </w:rPr>
        <w:t>Golberg A.</w:t>
      </w:r>
      <w:r w:rsidRPr="001E610F">
        <w:rPr>
          <w:rFonts w:asciiTheme="majorBidi" w:hAnsiTheme="majorBidi" w:cstheme="majorBidi"/>
        </w:rPr>
        <w:t xml:space="preserve"> Treating scars after burns with pulsed electric fields in the rat model.</w:t>
      </w:r>
      <w:r w:rsidRPr="001E610F">
        <w:rPr>
          <w:rStyle w:val="WW8Num1z0"/>
          <w:rFonts w:asciiTheme="majorBidi" w:hAnsiTheme="majorBidi" w:cstheme="majorBidi"/>
          <w:color w:val="212121"/>
        </w:rPr>
        <w:t xml:space="preserve"> </w:t>
      </w:r>
      <w:r w:rsidRPr="001E610F">
        <w:rPr>
          <w:rFonts w:asciiTheme="majorBidi" w:hAnsiTheme="majorBidi" w:cstheme="majorBidi"/>
          <w:b/>
        </w:rPr>
        <w:t xml:space="preserve">Journal of Burn Care &amp; Research. </w:t>
      </w:r>
      <w:r w:rsidR="00E543A3" w:rsidRPr="00E543A3">
        <w:rPr>
          <w:rFonts w:asciiTheme="majorBidi" w:hAnsiTheme="majorBidi" w:cstheme="majorBidi"/>
        </w:rPr>
        <w:t>2024</w:t>
      </w:r>
      <w:r w:rsidR="00E543A3">
        <w:rPr>
          <w:rFonts w:asciiTheme="majorBidi" w:hAnsiTheme="majorBidi" w:cstheme="majorBidi"/>
        </w:rPr>
        <w:t xml:space="preserve">, </w:t>
      </w:r>
      <w:r w:rsidR="00E543A3" w:rsidRPr="00E543A3">
        <w:rPr>
          <w:rFonts w:asciiTheme="majorBidi" w:hAnsiTheme="majorBidi" w:cstheme="majorBidi"/>
        </w:rPr>
        <w:t xml:space="preserve">14;45(6):1553-1565. </w:t>
      </w:r>
      <w:proofErr w:type="spellStart"/>
      <w:r w:rsidR="00E543A3" w:rsidRPr="00E543A3">
        <w:rPr>
          <w:rFonts w:asciiTheme="majorBidi" w:hAnsiTheme="majorBidi" w:cstheme="majorBidi"/>
        </w:rPr>
        <w:t>doi</w:t>
      </w:r>
      <w:proofErr w:type="spellEnd"/>
      <w:r w:rsidR="00E543A3" w:rsidRPr="00E543A3">
        <w:rPr>
          <w:rFonts w:asciiTheme="majorBidi" w:hAnsiTheme="majorBidi" w:cstheme="majorBidi"/>
        </w:rPr>
        <w:t>: 10.1093/</w:t>
      </w:r>
      <w:proofErr w:type="spellStart"/>
      <w:r w:rsidR="00E543A3" w:rsidRPr="00E543A3">
        <w:rPr>
          <w:rFonts w:asciiTheme="majorBidi" w:hAnsiTheme="majorBidi" w:cstheme="majorBidi"/>
        </w:rPr>
        <w:t>jbcr</w:t>
      </w:r>
      <w:proofErr w:type="spellEnd"/>
      <w:r w:rsidR="00E543A3" w:rsidRPr="00E543A3">
        <w:rPr>
          <w:rFonts w:asciiTheme="majorBidi" w:hAnsiTheme="majorBidi" w:cstheme="majorBidi"/>
        </w:rPr>
        <w:t>/irae154</w:t>
      </w:r>
      <w:r w:rsidRPr="001E610F">
        <w:rPr>
          <w:rFonts w:asciiTheme="majorBidi" w:hAnsiTheme="majorBidi" w:cstheme="majorBidi"/>
        </w:rPr>
        <w:t>.</w:t>
      </w:r>
    </w:p>
    <w:p w14:paraId="0F4632FE" w14:textId="754DA2F8" w:rsidR="00FA25A8" w:rsidRPr="00CE5D6C" w:rsidRDefault="00FA25A8" w:rsidP="00CE5D6C">
      <w:pPr>
        <w:pStyle w:val="ListParagraph"/>
        <w:numPr>
          <w:ilvl w:val="0"/>
          <w:numId w:val="7"/>
        </w:numPr>
        <w:shd w:val="clear" w:color="auto" w:fill="FFFFFF"/>
        <w:spacing w:after="0" w:line="240" w:lineRule="auto"/>
        <w:ind w:hanging="436"/>
        <w:rPr>
          <w:rFonts w:asciiTheme="majorBidi" w:hAnsiTheme="majorBidi" w:cstheme="majorBidi"/>
        </w:rPr>
      </w:pPr>
      <w:r w:rsidRPr="00CD52B1">
        <w:rPr>
          <w:rFonts w:asciiTheme="majorBidi" w:hAnsiTheme="majorBidi" w:cstheme="majorBidi"/>
        </w:rPr>
        <w:t xml:space="preserve">Unis R, </w:t>
      </w:r>
      <w:proofErr w:type="spellStart"/>
      <w:r w:rsidRPr="00CD52B1">
        <w:rPr>
          <w:rFonts w:asciiTheme="majorBidi" w:hAnsiTheme="majorBidi" w:cstheme="majorBidi"/>
        </w:rPr>
        <w:t>Gnaim</w:t>
      </w:r>
      <w:proofErr w:type="spellEnd"/>
      <w:r w:rsidRPr="00CD52B1">
        <w:rPr>
          <w:rFonts w:asciiTheme="majorBidi" w:hAnsiTheme="majorBidi" w:cstheme="majorBidi"/>
        </w:rPr>
        <w:t xml:space="preserve"> R, Kashyap M, Shamis O, </w:t>
      </w:r>
      <w:proofErr w:type="spellStart"/>
      <w:r w:rsidRPr="00CD52B1">
        <w:rPr>
          <w:rFonts w:asciiTheme="majorBidi" w:hAnsiTheme="majorBidi" w:cstheme="majorBidi"/>
        </w:rPr>
        <w:t>Gnayem</w:t>
      </w:r>
      <w:proofErr w:type="spellEnd"/>
      <w:r w:rsidRPr="00CD52B1">
        <w:rPr>
          <w:rFonts w:asciiTheme="majorBidi" w:hAnsiTheme="majorBidi" w:cstheme="majorBidi"/>
        </w:rPr>
        <w:t xml:space="preserve"> N, </w:t>
      </w:r>
      <w:proofErr w:type="spellStart"/>
      <w:r w:rsidRPr="00CD52B1">
        <w:rPr>
          <w:rFonts w:asciiTheme="majorBidi" w:hAnsiTheme="majorBidi" w:cstheme="majorBidi"/>
        </w:rPr>
        <w:t>Gozin</w:t>
      </w:r>
      <w:proofErr w:type="spellEnd"/>
      <w:r w:rsidRPr="00CD52B1">
        <w:rPr>
          <w:rFonts w:asciiTheme="majorBidi" w:hAnsiTheme="majorBidi" w:cstheme="majorBidi"/>
        </w:rPr>
        <w:t xml:space="preserve"> M, </w:t>
      </w:r>
      <w:proofErr w:type="spellStart"/>
      <w:r w:rsidRPr="00CD52B1">
        <w:rPr>
          <w:rFonts w:asciiTheme="majorBidi" w:hAnsiTheme="majorBidi" w:cstheme="majorBidi"/>
        </w:rPr>
        <w:t>Liberzon</w:t>
      </w:r>
      <w:proofErr w:type="spellEnd"/>
      <w:r w:rsidRPr="00CD52B1">
        <w:rPr>
          <w:rFonts w:asciiTheme="majorBidi" w:hAnsiTheme="majorBidi" w:cstheme="majorBidi"/>
        </w:rPr>
        <w:t xml:space="preserve"> A, </w:t>
      </w:r>
      <w:proofErr w:type="spellStart"/>
      <w:r w:rsidRPr="00CD52B1">
        <w:rPr>
          <w:rFonts w:asciiTheme="majorBidi" w:hAnsiTheme="majorBidi" w:cstheme="majorBidi"/>
        </w:rPr>
        <w:t>Gnaim</w:t>
      </w:r>
      <w:proofErr w:type="spellEnd"/>
      <w:r w:rsidRPr="00CD52B1">
        <w:rPr>
          <w:rFonts w:asciiTheme="majorBidi" w:hAnsiTheme="majorBidi" w:cstheme="majorBidi"/>
        </w:rPr>
        <w:t xml:space="preserve"> G, </w:t>
      </w:r>
      <w:r w:rsidRPr="00CD52B1">
        <w:rPr>
          <w:rFonts w:asciiTheme="majorBidi" w:hAnsiTheme="majorBidi" w:cstheme="majorBidi"/>
          <w:b/>
          <w:bCs/>
        </w:rPr>
        <w:t>Golberg A.</w:t>
      </w:r>
      <w:r w:rsidRPr="00CD52B1">
        <w:rPr>
          <w:rFonts w:asciiTheme="majorBidi" w:hAnsiTheme="majorBidi" w:cstheme="majorBidi"/>
        </w:rPr>
        <w:t xml:space="preserve"> </w:t>
      </w:r>
      <w:r w:rsidRPr="00CE5D6C">
        <w:rPr>
          <w:rFonts w:asciiTheme="majorBidi" w:hAnsiTheme="majorBidi" w:cstheme="majorBidi"/>
        </w:rPr>
        <w:t>Bioconversion of bread waste into high-quality proteins and biopolymers by fermentation of archaea </w:t>
      </w:r>
      <w:proofErr w:type="spellStart"/>
      <w:r w:rsidRPr="00CE5D6C">
        <w:rPr>
          <w:rFonts w:asciiTheme="majorBidi" w:hAnsiTheme="majorBidi" w:cstheme="majorBidi"/>
          <w:i/>
          <w:iCs/>
        </w:rPr>
        <w:t>Haloferax</w:t>
      </w:r>
      <w:proofErr w:type="spellEnd"/>
      <w:r w:rsidRPr="00CE5D6C">
        <w:rPr>
          <w:rFonts w:asciiTheme="majorBidi" w:hAnsiTheme="majorBidi" w:cstheme="majorBidi"/>
          <w:i/>
          <w:iCs/>
        </w:rPr>
        <w:t xml:space="preserve"> </w:t>
      </w:r>
      <w:proofErr w:type="spellStart"/>
      <w:r w:rsidRPr="00CE5D6C">
        <w:rPr>
          <w:rFonts w:asciiTheme="majorBidi" w:hAnsiTheme="majorBidi" w:cstheme="majorBidi"/>
          <w:i/>
          <w:iCs/>
        </w:rPr>
        <w:t>mediterranei</w:t>
      </w:r>
      <w:proofErr w:type="spellEnd"/>
      <w:r w:rsidRPr="00CE5D6C">
        <w:rPr>
          <w:rFonts w:asciiTheme="majorBidi" w:hAnsiTheme="majorBidi" w:cstheme="majorBidi"/>
          <w:i/>
          <w:iCs/>
        </w:rPr>
        <w:t xml:space="preserve">. </w:t>
      </w:r>
      <w:r w:rsidRPr="00CE5D6C">
        <w:rPr>
          <w:rFonts w:asciiTheme="majorBidi" w:hAnsiTheme="majorBidi" w:cstheme="majorBidi"/>
          <w:b/>
          <w:bCs/>
        </w:rPr>
        <w:t>Frontiers in Microbiology-Food Microbiology</w:t>
      </w:r>
      <w:r w:rsidRPr="00CE5D6C">
        <w:rPr>
          <w:rFonts w:asciiTheme="majorBidi" w:hAnsiTheme="majorBidi" w:cstheme="majorBidi"/>
        </w:rPr>
        <w:t xml:space="preserve">. 2024. </w:t>
      </w:r>
      <w:r w:rsidR="00E543A3" w:rsidRPr="00CE5D6C">
        <w:rPr>
          <w:rFonts w:asciiTheme="majorBidi" w:hAnsiTheme="majorBidi" w:cstheme="majorBidi"/>
        </w:rPr>
        <w:t>15. https://doi.org/10.3389/fmicb.2024.1491333</w:t>
      </w:r>
      <w:r w:rsidRPr="00CE5D6C">
        <w:rPr>
          <w:rFonts w:asciiTheme="majorBidi" w:hAnsiTheme="majorBidi" w:cstheme="majorBidi"/>
        </w:rPr>
        <w:t xml:space="preserve">. </w:t>
      </w:r>
    </w:p>
    <w:p w14:paraId="660B11C9" w14:textId="103076AC" w:rsidR="009B74C0" w:rsidRDefault="00FA25A8" w:rsidP="009B74C0">
      <w:pPr>
        <w:pStyle w:val="ListParagraph"/>
        <w:numPr>
          <w:ilvl w:val="0"/>
          <w:numId w:val="7"/>
        </w:numPr>
        <w:shd w:val="clear" w:color="auto" w:fill="FFFFFF"/>
        <w:spacing w:after="0" w:line="240" w:lineRule="auto"/>
        <w:ind w:hanging="436"/>
        <w:rPr>
          <w:rFonts w:asciiTheme="majorBidi" w:hAnsiTheme="majorBidi" w:cstheme="majorBidi"/>
        </w:rPr>
      </w:pPr>
      <w:r w:rsidRPr="00FA25A8">
        <w:rPr>
          <w:rFonts w:asciiTheme="majorBidi" w:hAnsiTheme="majorBidi" w:cstheme="majorBidi"/>
        </w:rPr>
        <w:t>Castel,</w:t>
      </w:r>
      <w:r>
        <w:rPr>
          <w:rFonts w:asciiTheme="majorBidi" w:hAnsiTheme="majorBidi" w:cstheme="majorBidi"/>
        </w:rPr>
        <w:t xml:space="preserve"> </w:t>
      </w:r>
      <w:proofErr w:type="gramStart"/>
      <w:r>
        <w:rPr>
          <w:rFonts w:asciiTheme="majorBidi" w:hAnsiTheme="majorBidi" w:cstheme="majorBidi"/>
        </w:rPr>
        <w:t xml:space="preserve">N, </w:t>
      </w:r>
      <w:r w:rsidRPr="00FA25A8">
        <w:rPr>
          <w:rFonts w:asciiTheme="majorBidi" w:hAnsiTheme="majorBidi" w:cstheme="majorBidi"/>
        </w:rPr>
        <w:t xml:space="preserve"> </w:t>
      </w:r>
      <w:proofErr w:type="spellStart"/>
      <w:r w:rsidRPr="00FA25A8">
        <w:rPr>
          <w:rFonts w:asciiTheme="majorBidi" w:hAnsiTheme="majorBidi" w:cstheme="majorBidi"/>
        </w:rPr>
        <w:t>Vitkin</w:t>
      </w:r>
      <w:proofErr w:type="spellEnd"/>
      <w:proofErr w:type="gramEnd"/>
      <w:r>
        <w:rPr>
          <w:rFonts w:asciiTheme="majorBidi" w:hAnsiTheme="majorBidi" w:cstheme="majorBidi"/>
        </w:rPr>
        <w:t xml:space="preserve"> E</w:t>
      </w:r>
      <w:r w:rsidRPr="00FA25A8">
        <w:rPr>
          <w:rFonts w:asciiTheme="majorBidi" w:hAnsiTheme="majorBidi" w:cstheme="majorBidi"/>
        </w:rPr>
        <w:t>, Shabo</w:t>
      </w:r>
      <w:r>
        <w:rPr>
          <w:rFonts w:asciiTheme="majorBidi" w:hAnsiTheme="majorBidi" w:cstheme="majorBidi"/>
        </w:rPr>
        <w:t xml:space="preserve"> S</w:t>
      </w:r>
      <w:r w:rsidRPr="00FA25A8">
        <w:rPr>
          <w:rFonts w:asciiTheme="majorBidi" w:hAnsiTheme="majorBidi" w:cstheme="majorBidi"/>
        </w:rPr>
        <w:t>, Berl</w:t>
      </w:r>
      <w:r>
        <w:rPr>
          <w:rFonts w:asciiTheme="majorBidi" w:hAnsiTheme="majorBidi" w:cstheme="majorBidi"/>
        </w:rPr>
        <w:t xml:space="preserve"> A</w:t>
      </w:r>
      <w:r w:rsidRPr="00FA25A8">
        <w:rPr>
          <w:rFonts w:asciiTheme="majorBidi" w:hAnsiTheme="majorBidi" w:cstheme="majorBidi"/>
        </w:rPr>
        <w:t>, Wise</w:t>
      </w:r>
      <w:r>
        <w:rPr>
          <w:rFonts w:asciiTheme="majorBidi" w:hAnsiTheme="majorBidi" w:cstheme="majorBidi"/>
        </w:rPr>
        <w:t xml:space="preserve"> </w:t>
      </w:r>
      <w:proofErr w:type="gramStart"/>
      <w:r>
        <w:rPr>
          <w:rFonts w:asciiTheme="majorBidi" w:hAnsiTheme="majorBidi" w:cstheme="majorBidi"/>
        </w:rPr>
        <w:t>J</w:t>
      </w:r>
      <w:r w:rsidRPr="00FA25A8">
        <w:rPr>
          <w:rFonts w:asciiTheme="majorBidi" w:hAnsiTheme="majorBidi" w:cstheme="majorBidi"/>
        </w:rPr>
        <w:t>, </w:t>
      </w:r>
      <w:r>
        <w:rPr>
          <w:rFonts w:asciiTheme="majorBidi" w:hAnsiTheme="majorBidi" w:cstheme="majorBidi"/>
        </w:rPr>
        <w:t xml:space="preserve"> </w:t>
      </w:r>
      <w:proofErr w:type="spellStart"/>
      <w:r w:rsidRPr="00FA25A8">
        <w:rPr>
          <w:rFonts w:asciiTheme="majorBidi" w:hAnsiTheme="majorBidi" w:cstheme="majorBidi"/>
        </w:rPr>
        <w:t>Duenyas</w:t>
      </w:r>
      <w:proofErr w:type="spellEnd"/>
      <w:proofErr w:type="gramEnd"/>
      <w:r>
        <w:rPr>
          <w:rFonts w:asciiTheme="majorBidi" w:hAnsiTheme="majorBidi" w:cstheme="majorBidi"/>
        </w:rPr>
        <w:t xml:space="preserve"> A</w:t>
      </w:r>
      <w:r w:rsidRPr="00FA25A8">
        <w:rPr>
          <w:rFonts w:asciiTheme="majorBidi" w:hAnsiTheme="majorBidi" w:cstheme="majorBidi"/>
        </w:rPr>
        <w:t>, Cohen</w:t>
      </w:r>
      <w:r>
        <w:rPr>
          <w:rFonts w:asciiTheme="majorBidi" w:hAnsiTheme="majorBidi" w:cstheme="majorBidi"/>
        </w:rPr>
        <w:t xml:space="preserve"> E</w:t>
      </w:r>
      <w:r w:rsidRPr="00FA25A8">
        <w:rPr>
          <w:rFonts w:asciiTheme="majorBidi" w:hAnsiTheme="majorBidi" w:cstheme="majorBidi"/>
        </w:rPr>
        <w:t xml:space="preserve">, </w:t>
      </w:r>
      <w:r w:rsidRPr="00FA25A8">
        <w:rPr>
          <w:rFonts w:asciiTheme="majorBidi" w:hAnsiTheme="majorBidi" w:cstheme="majorBidi"/>
          <w:b/>
          <w:bCs/>
        </w:rPr>
        <w:t>Golberg A</w:t>
      </w:r>
      <w:r w:rsidRPr="00FA25A8">
        <w:rPr>
          <w:rFonts w:asciiTheme="majorBidi" w:hAnsiTheme="majorBidi" w:cstheme="majorBidi"/>
        </w:rPr>
        <w:t>, Shalom</w:t>
      </w:r>
      <w:r>
        <w:rPr>
          <w:rFonts w:asciiTheme="majorBidi" w:hAnsiTheme="majorBidi" w:cstheme="majorBidi"/>
        </w:rPr>
        <w:t xml:space="preserve"> A. </w:t>
      </w:r>
      <w:r w:rsidRPr="00FA25A8">
        <w:rPr>
          <w:rFonts w:asciiTheme="majorBidi" w:hAnsiTheme="majorBidi" w:cstheme="majorBidi"/>
        </w:rPr>
        <w:t>Proteome expression signatures differ between orbital and subcutaneous abdominal adipose tissues</w:t>
      </w:r>
      <w:r>
        <w:rPr>
          <w:rFonts w:asciiTheme="majorBidi" w:hAnsiTheme="majorBidi" w:cstheme="majorBidi"/>
        </w:rPr>
        <w:t xml:space="preserve">. </w:t>
      </w:r>
      <w:r w:rsidRPr="00FA25A8">
        <w:rPr>
          <w:rFonts w:asciiTheme="majorBidi" w:hAnsiTheme="majorBidi" w:cstheme="majorBidi"/>
          <w:b/>
          <w:bCs/>
        </w:rPr>
        <w:t>Life.</w:t>
      </w:r>
      <w:r>
        <w:rPr>
          <w:rFonts w:asciiTheme="majorBidi" w:hAnsiTheme="majorBidi" w:cstheme="majorBidi"/>
        </w:rPr>
        <w:t xml:space="preserve"> 2024. </w:t>
      </w:r>
      <w:r w:rsidR="00E543A3" w:rsidRPr="00E543A3">
        <w:rPr>
          <w:rFonts w:asciiTheme="majorBidi" w:hAnsiTheme="majorBidi" w:cstheme="majorBidi"/>
        </w:rPr>
        <w:t>14(10), 1308; https://doi.org/10.3390/life14101308</w:t>
      </w:r>
      <w:r>
        <w:rPr>
          <w:rFonts w:asciiTheme="majorBidi" w:hAnsiTheme="majorBidi" w:cstheme="majorBidi"/>
        </w:rPr>
        <w:t xml:space="preserve">. </w:t>
      </w:r>
    </w:p>
    <w:p w14:paraId="1544A39F" w14:textId="7D24DC5D" w:rsidR="009B74C0" w:rsidRPr="00E543A3" w:rsidRDefault="009B74C0" w:rsidP="009B74C0">
      <w:pPr>
        <w:pStyle w:val="ListParagraph"/>
        <w:numPr>
          <w:ilvl w:val="0"/>
          <w:numId w:val="7"/>
        </w:numPr>
        <w:shd w:val="clear" w:color="auto" w:fill="FFFFFF"/>
        <w:spacing w:after="0" w:line="240" w:lineRule="auto"/>
        <w:ind w:hanging="436"/>
        <w:rPr>
          <w:rFonts w:asciiTheme="majorBidi" w:hAnsiTheme="majorBidi" w:cstheme="majorBidi"/>
        </w:rPr>
      </w:pPr>
      <w:r w:rsidRPr="009B74C0">
        <w:rPr>
          <w:rFonts w:asciiTheme="majorBidi" w:hAnsiTheme="majorBidi" w:cstheme="majorBidi"/>
        </w:rPr>
        <w:t xml:space="preserve">Gelashvili R, </w:t>
      </w:r>
      <w:proofErr w:type="spellStart"/>
      <w:r w:rsidRPr="009B74C0">
        <w:rPr>
          <w:rFonts w:asciiTheme="majorBidi" w:hAnsiTheme="majorBidi" w:cstheme="majorBidi"/>
        </w:rPr>
        <w:t>Chemodanov</w:t>
      </w:r>
      <w:proofErr w:type="spellEnd"/>
      <w:r w:rsidRPr="009B74C0">
        <w:rPr>
          <w:rFonts w:asciiTheme="majorBidi" w:hAnsiTheme="majorBidi" w:cstheme="majorBidi"/>
        </w:rPr>
        <w:t xml:space="preserve"> A, </w:t>
      </w:r>
      <w:proofErr w:type="spellStart"/>
      <w:r w:rsidRPr="009B74C0">
        <w:rPr>
          <w:rFonts w:asciiTheme="majorBidi" w:hAnsiTheme="majorBidi" w:cstheme="majorBidi"/>
        </w:rPr>
        <w:t>Obolski</w:t>
      </w:r>
      <w:proofErr w:type="spellEnd"/>
      <w:r w:rsidRPr="009B74C0">
        <w:rPr>
          <w:rFonts w:asciiTheme="majorBidi" w:hAnsiTheme="majorBidi" w:cstheme="majorBidi"/>
        </w:rPr>
        <w:t xml:space="preserve"> U, Yakhini Z, </w:t>
      </w:r>
      <w:r w:rsidRPr="009B74C0">
        <w:rPr>
          <w:rFonts w:asciiTheme="majorBidi" w:hAnsiTheme="majorBidi" w:cstheme="majorBidi"/>
          <w:b/>
          <w:bCs/>
        </w:rPr>
        <w:t>Golberg A.</w:t>
      </w:r>
      <w:r w:rsidRPr="009B74C0">
        <w:rPr>
          <w:rFonts w:asciiTheme="majorBidi" w:hAnsiTheme="majorBidi" w:cstheme="majorBidi"/>
        </w:rPr>
        <w:t xml:space="preserve"> Predictive Modeling of </w:t>
      </w:r>
      <w:r w:rsidRPr="009B74C0">
        <w:rPr>
          <w:rFonts w:asciiTheme="majorBidi" w:hAnsiTheme="majorBidi" w:cstheme="majorBidi"/>
          <w:i/>
          <w:iCs/>
        </w:rPr>
        <w:t>Ulva</w:t>
      </w:r>
      <w:r w:rsidRPr="009B74C0">
        <w:rPr>
          <w:rFonts w:asciiTheme="majorBidi" w:hAnsiTheme="majorBidi" w:cstheme="majorBidi"/>
        </w:rPr>
        <w:t xml:space="preserve"> sp. Growth and Chemical Composition in an Outdoor Air-Mixed Bioreactor Under Natural Environmental Conditions: A Machine Learning Approach</w:t>
      </w:r>
      <w:r>
        <w:rPr>
          <w:rFonts w:asciiTheme="majorBidi" w:hAnsiTheme="majorBidi" w:cstheme="majorBidi"/>
        </w:rPr>
        <w:t xml:space="preserve">. </w:t>
      </w:r>
      <w:r w:rsidRPr="00355E12">
        <w:rPr>
          <w:rFonts w:asciiTheme="majorBidi" w:hAnsiTheme="majorBidi" w:cstheme="majorBidi"/>
          <w:b/>
          <w:bCs/>
        </w:rPr>
        <w:t>Algal Research</w:t>
      </w:r>
      <w:r>
        <w:rPr>
          <w:rFonts w:asciiTheme="majorBidi" w:hAnsiTheme="majorBidi" w:cstheme="majorBidi"/>
        </w:rPr>
        <w:t xml:space="preserve"> 2025. </w:t>
      </w:r>
      <w:r w:rsidR="00E543A3" w:rsidRPr="00E543A3">
        <w:rPr>
          <w:rFonts w:asciiTheme="majorBidi" w:hAnsiTheme="majorBidi" w:cstheme="majorBidi"/>
        </w:rPr>
        <w:t>85.</w:t>
      </w:r>
      <w:r w:rsidR="00E543A3" w:rsidRPr="00E543A3">
        <w:rPr>
          <w:rFonts w:asciiTheme="majorBidi" w:hAnsiTheme="majorBidi" w:cstheme="majorBidi"/>
          <w:color w:val="1F1F1F"/>
          <w:sz w:val="21"/>
          <w:szCs w:val="21"/>
        </w:rPr>
        <w:t>103832</w:t>
      </w:r>
      <w:r w:rsidRPr="00E543A3">
        <w:rPr>
          <w:rFonts w:asciiTheme="majorBidi" w:hAnsiTheme="majorBidi" w:cstheme="majorBidi"/>
        </w:rPr>
        <w:t>.</w:t>
      </w:r>
    </w:p>
    <w:p w14:paraId="13E5DEE4" w14:textId="596B794A" w:rsidR="001C4874" w:rsidRPr="00E543A3" w:rsidRDefault="001C4874" w:rsidP="001C4874">
      <w:pPr>
        <w:pStyle w:val="ListParagraph"/>
        <w:numPr>
          <w:ilvl w:val="0"/>
          <w:numId w:val="7"/>
        </w:numPr>
        <w:shd w:val="clear" w:color="auto" w:fill="FFFFFF"/>
        <w:spacing w:after="0" w:line="240" w:lineRule="auto"/>
        <w:ind w:hanging="436"/>
        <w:rPr>
          <w:rFonts w:asciiTheme="majorBidi" w:hAnsiTheme="majorBidi" w:cstheme="majorBidi"/>
        </w:rPr>
      </w:pPr>
      <w:r w:rsidRPr="00E543A3">
        <w:rPr>
          <w:rFonts w:asciiTheme="majorBidi" w:hAnsiTheme="majorBidi" w:cstheme="majorBidi"/>
        </w:rPr>
        <w:t>Weiss E, Berl A, Shir-</w:t>
      </w:r>
      <w:proofErr w:type="spellStart"/>
      <w:r w:rsidRPr="00E543A3">
        <w:rPr>
          <w:rFonts w:asciiTheme="majorBidi" w:hAnsiTheme="majorBidi" w:cstheme="majorBidi"/>
        </w:rPr>
        <w:t>az</w:t>
      </w:r>
      <w:proofErr w:type="spellEnd"/>
      <w:r w:rsidRPr="00E543A3">
        <w:rPr>
          <w:rFonts w:asciiTheme="majorBidi" w:hAnsiTheme="majorBidi" w:cstheme="majorBidi"/>
        </w:rPr>
        <w:t xml:space="preserve"> O, Sameh Bilal B, Weiss EI, </w:t>
      </w:r>
      <w:proofErr w:type="spellStart"/>
      <w:r w:rsidRPr="00E543A3">
        <w:rPr>
          <w:rFonts w:asciiTheme="majorBidi" w:hAnsiTheme="majorBidi" w:cstheme="majorBidi"/>
        </w:rPr>
        <w:t>Paitan</w:t>
      </w:r>
      <w:proofErr w:type="spellEnd"/>
      <w:r w:rsidRPr="00E543A3">
        <w:rPr>
          <w:rFonts w:asciiTheme="majorBidi" w:hAnsiTheme="majorBidi" w:cstheme="majorBidi"/>
        </w:rPr>
        <w:t xml:space="preserve"> Y, </w:t>
      </w:r>
      <w:proofErr w:type="spellStart"/>
      <w:r w:rsidRPr="00E543A3">
        <w:rPr>
          <w:rFonts w:asciiTheme="majorBidi" w:hAnsiTheme="majorBidi" w:cstheme="majorBidi"/>
        </w:rPr>
        <w:t>Zaltzsman</w:t>
      </w:r>
      <w:proofErr w:type="spellEnd"/>
      <w:r w:rsidRPr="00E543A3">
        <w:rPr>
          <w:rFonts w:asciiTheme="majorBidi" w:hAnsiTheme="majorBidi" w:cstheme="majorBidi"/>
        </w:rPr>
        <w:t xml:space="preserve"> N, Golberg A, Shalom A. Quaternary ammonium silica nanoparticles for antimicrobial implantable medical devices: An in vitro study. </w:t>
      </w:r>
      <w:r w:rsidRPr="00E543A3">
        <w:rPr>
          <w:rFonts w:asciiTheme="majorBidi" w:hAnsiTheme="majorBidi" w:cstheme="majorBidi"/>
          <w:b/>
          <w:bCs/>
        </w:rPr>
        <w:t>Life.</w:t>
      </w:r>
      <w:r w:rsidRPr="00E543A3">
        <w:rPr>
          <w:rFonts w:asciiTheme="majorBidi" w:hAnsiTheme="majorBidi" w:cstheme="majorBidi"/>
        </w:rPr>
        <w:t xml:space="preserve"> 2025. </w:t>
      </w:r>
      <w:proofErr w:type="spellStart"/>
      <w:r w:rsidR="00E543A3" w:rsidRPr="00E543A3">
        <w:rPr>
          <w:rFonts w:asciiTheme="majorBidi" w:hAnsiTheme="majorBidi" w:cstheme="majorBidi"/>
        </w:rPr>
        <w:t>doi</w:t>
      </w:r>
      <w:proofErr w:type="spellEnd"/>
      <w:r w:rsidR="00E543A3" w:rsidRPr="00E543A3">
        <w:rPr>
          <w:rFonts w:asciiTheme="majorBidi" w:hAnsiTheme="majorBidi" w:cstheme="majorBidi"/>
        </w:rPr>
        <w:t>: 10.3390/life14121654</w:t>
      </w:r>
      <w:r w:rsidRPr="00E543A3">
        <w:rPr>
          <w:rFonts w:asciiTheme="majorBidi" w:hAnsiTheme="majorBidi" w:cstheme="majorBidi"/>
        </w:rPr>
        <w:t>.</w:t>
      </w:r>
    </w:p>
    <w:p w14:paraId="5F6CCBDB" w14:textId="246F2F07" w:rsidR="00BB4568" w:rsidRPr="00E543A3" w:rsidRDefault="00BB4568" w:rsidP="001C4874">
      <w:pPr>
        <w:pStyle w:val="ListParagraph"/>
        <w:numPr>
          <w:ilvl w:val="0"/>
          <w:numId w:val="7"/>
        </w:numPr>
        <w:shd w:val="clear" w:color="auto" w:fill="FFFFFF"/>
        <w:spacing w:after="0" w:line="240" w:lineRule="auto"/>
        <w:ind w:hanging="436"/>
        <w:rPr>
          <w:rFonts w:asciiTheme="majorBidi" w:hAnsiTheme="majorBidi" w:cstheme="majorBidi"/>
        </w:rPr>
      </w:pPr>
      <w:proofErr w:type="spellStart"/>
      <w:r w:rsidRPr="00E543A3">
        <w:rPr>
          <w:rFonts w:asciiTheme="majorBidi" w:hAnsiTheme="majorBidi" w:cstheme="majorBidi"/>
          <w:color w:val="212121"/>
        </w:rPr>
        <w:t>Gnayem</w:t>
      </w:r>
      <w:proofErr w:type="spellEnd"/>
      <w:r w:rsidRPr="00E543A3">
        <w:rPr>
          <w:rFonts w:asciiTheme="majorBidi" w:hAnsiTheme="majorBidi" w:cstheme="majorBidi"/>
          <w:color w:val="212121"/>
        </w:rPr>
        <w:t xml:space="preserve"> </w:t>
      </w:r>
      <w:proofErr w:type="gramStart"/>
      <w:r w:rsidRPr="00E543A3">
        <w:rPr>
          <w:rFonts w:asciiTheme="majorBidi" w:hAnsiTheme="majorBidi" w:cstheme="majorBidi"/>
          <w:color w:val="212121"/>
        </w:rPr>
        <w:t>N,  Unis</w:t>
      </w:r>
      <w:proofErr w:type="gramEnd"/>
      <w:r w:rsidRPr="00E543A3">
        <w:rPr>
          <w:rFonts w:asciiTheme="majorBidi" w:hAnsiTheme="majorBidi" w:cstheme="majorBidi"/>
          <w:color w:val="212121"/>
        </w:rPr>
        <w:t xml:space="preserve"> R, </w:t>
      </w:r>
      <w:proofErr w:type="spellStart"/>
      <w:r w:rsidRPr="00E543A3">
        <w:rPr>
          <w:rFonts w:asciiTheme="majorBidi" w:hAnsiTheme="majorBidi" w:cstheme="majorBidi"/>
          <w:color w:val="212121"/>
        </w:rPr>
        <w:t>Gnaim</w:t>
      </w:r>
      <w:proofErr w:type="spellEnd"/>
      <w:r w:rsidRPr="00E543A3">
        <w:rPr>
          <w:rFonts w:asciiTheme="majorBidi" w:hAnsiTheme="majorBidi" w:cstheme="majorBidi"/>
          <w:color w:val="212121"/>
        </w:rPr>
        <w:t xml:space="preserve"> R, </w:t>
      </w:r>
      <w:proofErr w:type="spellStart"/>
      <w:r w:rsidRPr="00E543A3">
        <w:rPr>
          <w:rFonts w:asciiTheme="majorBidi" w:hAnsiTheme="majorBidi" w:cstheme="majorBidi"/>
          <w:color w:val="212121"/>
        </w:rPr>
        <w:t>Chemodanov</w:t>
      </w:r>
      <w:proofErr w:type="spellEnd"/>
      <w:r w:rsidRPr="00E543A3">
        <w:rPr>
          <w:rFonts w:asciiTheme="majorBidi" w:hAnsiTheme="majorBidi" w:cstheme="majorBidi"/>
          <w:color w:val="212121"/>
        </w:rPr>
        <w:t xml:space="preserve"> A,</w:t>
      </w:r>
      <w:r w:rsidRPr="00E543A3">
        <w:rPr>
          <w:rStyle w:val="apple-converted-space"/>
          <w:rFonts w:asciiTheme="majorBidi" w:hAnsiTheme="majorBidi" w:cstheme="majorBidi"/>
          <w:color w:val="212121"/>
        </w:rPr>
        <w:t> </w:t>
      </w:r>
      <w:r w:rsidRPr="00E543A3">
        <w:rPr>
          <w:rFonts w:asciiTheme="majorBidi" w:hAnsiTheme="majorBidi" w:cstheme="majorBidi"/>
          <w:color w:val="212121"/>
        </w:rPr>
        <w:t xml:space="preserve">Israel A, </w:t>
      </w:r>
      <w:proofErr w:type="spellStart"/>
      <w:r w:rsidRPr="00E543A3">
        <w:rPr>
          <w:rFonts w:asciiTheme="majorBidi" w:hAnsiTheme="majorBidi" w:cstheme="majorBidi"/>
          <w:color w:val="212121"/>
        </w:rPr>
        <w:t>Gnaim</w:t>
      </w:r>
      <w:proofErr w:type="spellEnd"/>
      <w:r w:rsidRPr="00E543A3">
        <w:rPr>
          <w:rFonts w:asciiTheme="majorBidi" w:hAnsiTheme="majorBidi" w:cstheme="majorBidi"/>
          <w:color w:val="212121"/>
        </w:rPr>
        <w:t xml:space="preserve"> J, </w:t>
      </w:r>
      <w:r w:rsidRPr="00E543A3">
        <w:rPr>
          <w:rFonts w:asciiTheme="majorBidi" w:hAnsiTheme="majorBidi" w:cstheme="majorBidi"/>
          <w:b/>
          <w:bCs/>
          <w:color w:val="212121"/>
        </w:rPr>
        <w:t>Golberg A</w:t>
      </w:r>
      <w:r w:rsidRPr="00E543A3">
        <w:rPr>
          <w:rFonts w:asciiTheme="majorBidi" w:hAnsiTheme="majorBidi" w:cstheme="majorBidi"/>
          <w:color w:val="212121"/>
        </w:rPr>
        <w:t xml:space="preserve">. Fatty acid content and profile in </w:t>
      </w:r>
      <w:r w:rsidRPr="00E543A3">
        <w:rPr>
          <w:rFonts w:asciiTheme="majorBidi" w:hAnsiTheme="majorBidi" w:cstheme="majorBidi"/>
          <w:i/>
          <w:iCs/>
          <w:color w:val="212121"/>
        </w:rPr>
        <w:t xml:space="preserve">Ulva </w:t>
      </w:r>
      <w:proofErr w:type="spellStart"/>
      <w:r w:rsidRPr="00E543A3">
        <w:rPr>
          <w:rFonts w:asciiTheme="majorBidi" w:hAnsiTheme="majorBidi" w:cstheme="majorBidi"/>
          <w:i/>
          <w:iCs/>
          <w:color w:val="212121"/>
        </w:rPr>
        <w:t>lactuca</w:t>
      </w:r>
      <w:proofErr w:type="spellEnd"/>
      <w:r w:rsidRPr="00E543A3">
        <w:rPr>
          <w:rFonts w:asciiTheme="majorBidi" w:hAnsiTheme="majorBidi" w:cstheme="majorBidi"/>
          <w:color w:val="212121"/>
        </w:rPr>
        <w:t xml:space="preserve"> in response to exposure</w:t>
      </w:r>
      <w:r w:rsidRPr="00E543A3">
        <w:rPr>
          <w:rStyle w:val="apple-converted-space"/>
          <w:rFonts w:asciiTheme="majorBidi" w:hAnsiTheme="majorBidi" w:cstheme="majorBidi"/>
          <w:color w:val="212121"/>
        </w:rPr>
        <w:t> </w:t>
      </w:r>
      <w:r w:rsidRPr="00E543A3">
        <w:rPr>
          <w:rFonts w:asciiTheme="majorBidi" w:hAnsiTheme="majorBidi" w:cstheme="majorBidi"/>
          <w:color w:val="212121"/>
        </w:rPr>
        <w:t>to variable growth conditions in indoor photobioreactors.</w:t>
      </w:r>
      <w:r w:rsidRPr="00E543A3">
        <w:rPr>
          <w:rFonts w:asciiTheme="majorBidi" w:hAnsiTheme="majorBidi" w:cstheme="majorBidi"/>
          <w:b/>
          <w:bCs/>
        </w:rPr>
        <w:t xml:space="preserve"> Life.</w:t>
      </w:r>
      <w:r w:rsidRPr="00E543A3">
        <w:rPr>
          <w:rFonts w:asciiTheme="majorBidi" w:hAnsiTheme="majorBidi" w:cstheme="majorBidi"/>
        </w:rPr>
        <w:t xml:space="preserve"> 2025. </w:t>
      </w:r>
      <w:r w:rsidR="00E543A3" w:rsidRPr="00E543A3">
        <w:rPr>
          <w:rFonts w:asciiTheme="majorBidi" w:hAnsiTheme="majorBidi" w:cstheme="majorBidi"/>
        </w:rPr>
        <w:t>15(1), 57; https://doi.org/10.3390/life15010057</w:t>
      </w:r>
    </w:p>
    <w:p w14:paraId="020E682C" w14:textId="5B516DAB" w:rsidR="00E543A3" w:rsidRDefault="00E543A3" w:rsidP="00E543A3">
      <w:pPr>
        <w:pStyle w:val="ListParagraph"/>
        <w:numPr>
          <w:ilvl w:val="0"/>
          <w:numId w:val="7"/>
        </w:numPr>
        <w:spacing w:after="0" w:line="240" w:lineRule="auto"/>
        <w:ind w:left="721" w:hanging="437"/>
        <w:outlineLvl w:val="0"/>
        <w:rPr>
          <w:rFonts w:asciiTheme="majorBidi" w:hAnsiTheme="majorBidi" w:cstheme="majorBidi"/>
          <w:color w:val="212121"/>
        </w:rPr>
      </w:pPr>
      <w:proofErr w:type="spellStart"/>
      <w:r w:rsidRPr="00E543A3">
        <w:rPr>
          <w:rStyle w:val="given-name"/>
          <w:rFonts w:asciiTheme="majorBidi" w:hAnsiTheme="majorBidi" w:cstheme="majorBidi"/>
        </w:rPr>
        <w:t>Gnaim</w:t>
      </w:r>
      <w:proofErr w:type="spellEnd"/>
      <w:r w:rsidRPr="00E543A3">
        <w:rPr>
          <w:rStyle w:val="given-name"/>
          <w:rFonts w:asciiTheme="majorBidi" w:hAnsiTheme="majorBidi" w:cstheme="majorBidi"/>
        </w:rPr>
        <w:t xml:space="preserve"> </w:t>
      </w:r>
      <w:proofErr w:type="gramStart"/>
      <w:r w:rsidRPr="00E543A3">
        <w:rPr>
          <w:rStyle w:val="given-name"/>
          <w:rFonts w:asciiTheme="majorBidi" w:hAnsiTheme="majorBidi" w:cstheme="majorBidi"/>
        </w:rPr>
        <w:t>R</w:t>
      </w:r>
      <w:r w:rsidRPr="00E543A3">
        <w:rPr>
          <w:rFonts w:asciiTheme="majorBidi" w:hAnsiTheme="majorBidi" w:cstheme="majorBidi"/>
          <w:color w:val="1F1F1F"/>
        </w:rPr>
        <w:t>, </w:t>
      </w:r>
      <w:r w:rsidRPr="00E543A3">
        <w:rPr>
          <w:rStyle w:val="text"/>
          <w:rFonts w:asciiTheme="majorBidi" w:hAnsiTheme="majorBidi" w:cstheme="majorBidi"/>
        </w:rPr>
        <w:t xml:space="preserve"> Unis</w:t>
      </w:r>
      <w:proofErr w:type="gramEnd"/>
      <w:r w:rsidRPr="00E543A3">
        <w:rPr>
          <w:rStyle w:val="react-xocs-alternative-link"/>
          <w:rFonts w:asciiTheme="majorBidi" w:hAnsiTheme="majorBidi" w:cstheme="majorBidi"/>
        </w:rPr>
        <w:t xml:space="preserve"> </w:t>
      </w:r>
      <w:proofErr w:type="gramStart"/>
      <w:r w:rsidRPr="00E543A3">
        <w:rPr>
          <w:rStyle w:val="react-xocs-alternative-link"/>
          <w:rFonts w:asciiTheme="majorBidi" w:hAnsiTheme="majorBidi" w:cstheme="majorBidi"/>
        </w:rPr>
        <w:t>R</w:t>
      </w:r>
      <w:r w:rsidRPr="00E543A3">
        <w:rPr>
          <w:rFonts w:asciiTheme="majorBidi" w:hAnsiTheme="majorBidi" w:cstheme="majorBidi"/>
          <w:color w:val="1F1F1F"/>
        </w:rPr>
        <w:t>, </w:t>
      </w:r>
      <w:r w:rsidRPr="00E543A3">
        <w:rPr>
          <w:rStyle w:val="text"/>
          <w:rFonts w:asciiTheme="majorBidi" w:hAnsiTheme="majorBidi" w:cstheme="majorBidi"/>
        </w:rPr>
        <w:t xml:space="preserve"> </w:t>
      </w:r>
      <w:proofErr w:type="spellStart"/>
      <w:r w:rsidRPr="00E543A3">
        <w:rPr>
          <w:rStyle w:val="text"/>
          <w:rFonts w:asciiTheme="majorBidi" w:hAnsiTheme="majorBidi" w:cstheme="majorBidi"/>
        </w:rPr>
        <w:t>Gnayem</w:t>
      </w:r>
      <w:proofErr w:type="spellEnd"/>
      <w:proofErr w:type="gramEnd"/>
      <w:r w:rsidRPr="00E543A3">
        <w:rPr>
          <w:rStyle w:val="react-xocs-alternative-link"/>
          <w:rFonts w:asciiTheme="majorBidi" w:hAnsiTheme="majorBidi" w:cstheme="majorBidi"/>
        </w:rPr>
        <w:t xml:space="preserve"> </w:t>
      </w:r>
      <w:proofErr w:type="gramStart"/>
      <w:r w:rsidRPr="00E543A3">
        <w:rPr>
          <w:rStyle w:val="react-xocs-alternative-link"/>
          <w:rFonts w:asciiTheme="majorBidi" w:hAnsiTheme="majorBidi" w:cstheme="majorBidi"/>
        </w:rPr>
        <w:t>N</w:t>
      </w:r>
      <w:r w:rsidRPr="00E543A3">
        <w:rPr>
          <w:rFonts w:asciiTheme="majorBidi" w:hAnsiTheme="majorBidi" w:cstheme="majorBidi"/>
          <w:color w:val="1F1F1F"/>
        </w:rPr>
        <w:t>, </w:t>
      </w:r>
      <w:r w:rsidRPr="00E543A3">
        <w:rPr>
          <w:rStyle w:val="text"/>
          <w:rFonts w:asciiTheme="majorBidi" w:hAnsiTheme="majorBidi" w:cstheme="majorBidi"/>
        </w:rPr>
        <w:t xml:space="preserve"> </w:t>
      </w:r>
      <w:proofErr w:type="spellStart"/>
      <w:r w:rsidRPr="00E543A3">
        <w:rPr>
          <w:rStyle w:val="text"/>
          <w:rFonts w:asciiTheme="majorBidi" w:hAnsiTheme="majorBidi" w:cstheme="majorBidi"/>
        </w:rPr>
        <w:t>Gozin</w:t>
      </w:r>
      <w:proofErr w:type="spellEnd"/>
      <w:proofErr w:type="gramEnd"/>
      <w:r w:rsidRPr="00E543A3">
        <w:rPr>
          <w:rStyle w:val="react-xocs-alternative-link"/>
          <w:rFonts w:asciiTheme="majorBidi" w:hAnsiTheme="majorBidi" w:cstheme="majorBidi"/>
        </w:rPr>
        <w:t xml:space="preserve"> </w:t>
      </w:r>
      <w:proofErr w:type="gramStart"/>
      <w:r w:rsidRPr="00E543A3">
        <w:rPr>
          <w:rStyle w:val="react-xocs-alternative-link"/>
          <w:rFonts w:asciiTheme="majorBidi" w:hAnsiTheme="majorBidi" w:cstheme="majorBidi"/>
        </w:rPr>
        <w:t>M</w:t>
      </w:r>
      <w:r w:rsidRPr="00E543A3">
        <w:rPr>
          <w:rFonts w:asciiTheme="majorBidi" w:hAnsiTheme="majorBidi" w:cstheme="majorBidi"/>
          <w:color w:val="1F1F1F"/>
        </w:rPr>
        <w:t>, </w:t>
      </w:r>
      <w:r w:rsidRPr="00E543A3">
        <w:rPr>
          <w:rStyle w:val="react-xocs-alternative-link"/>
          <w:rFonts w:asciiTheme="majorBidi" w:hAnsiTheme="majorBidi" w:cstheme="majorBidi"/>
        </w:rPr>
        <w:t> </w:t>
      </w:r>
      <w:proofErr w:type="spellStart"/>
      <w:r w:rsidRPr="00E543A3">
        <w:rPr>
          <w:rStyle w:val="text"/>
          <w:rFonts w:asciiTheme="majorBidi" w:hAnsiTheme="majorBidi" w:cstheme="majorBidi"/>
        </w:rPr>
        <w:t>Gnaim</w:t>
      </w:r>
      <w:proofErr w:type="spellEnd"/>
      <w:proofErr w:type="gramEnd"/>
      <w:r w:rsidRPr="00E543A3">
        <w:rPr>
          <w:rStyle w:val="react-xocs-alternative-link"/>
          <w:rFonts w:asciiTheme="majorBidi" w:hAnsiTheme="majorBidi" w:cstheme="majorBidi"/>
        </w:rPr>
        <w:t xml:space="preserve"> </w:t>
      </w:r>
      <w:proofErr w:type="gramStart"/>
      <w:r w:rsidRPr="00E543A3">
        <w:rPr>
          <w:rStyle w:val="react-xocs-alternative-link"/>
          <w:rFonts w:asciiTheme="majorBidi" w:hAnsiTheme="majorBidi" w:cstheme="majorBidi"/>
        </w:rPr>
        <w:t>J</w:t>
      </w:r>
      <w:r w:rsidRPr="00E543A3">
        <w:rPr>
          <w:rFonts w:asciiTheme="majorBidi" w:hAnsiTheme="majorBidi" w:cstheme="majorBidi"/>
          <w:color w:val="1F1F1F"/>
        </w:rPr>
        <w:t>, </w:t>
      </w:r>
      <w:r w:rsidRPr="00E543A3">
        <w:rPr>
          <w:rStyle w:val="text"/>
          <w:rFonts w:asciiTheme="majorBidi" w:hAnsiTheme="majorBidi" w:cstheme="majorBidi"/>
        </w:rPr>
        <w:t xml:space="preserve"> </w:t>
      </w:r>
      <w:r w:rsidRPr="00E543A3">
        <w:rPr>
          <w:rStyle w:val="text"/>
          <w:rFonts w:asciiTheme="majorBidi" w:hAnsiTheme="majorBidi" w:cstheme="majorBidi"/>
          <w:b/>
          <w:bCs/>
        </w:rPr>
        <w:t>Golberg</w:t>
      </w:r>
      <w:proofErr w:type="gramEnd"/>
      <w:r w:rsidRPr="00E543A3">
        <w:rPr>
          <w:rStyle w:val="react-xocs-alternative-link"/>
          <w:rFonts w:asciiTheme="majorBidi" w:hAnsiTheme="majorBidi" w:cstheme="majorBidi"/>
          <w:b/>
          <w:bCs/>
        </w:rPr>
        <w:t xml:space="preserve"> A</w:t>
      </w:r>
      <w:r w:rsidRPr="00E543A3">
        <w:rPr>
          <w:rStyle w:val="react-xocs-alternative-link"/>
          <w:rFonts w:asciiTheme="majorBidi" w:hAnsiTheme="majorBidi" w:cstheme="majorBidi"/>
        </w:rPr>
        <w:t xml:space="preserve">. </w:t>
      </w:r>
      <w:r w:rsidRPr="00E543A3">
        <w:rPr>
          <w:rFonts w:asciiTheme="majorBidi" w:hAnsiTheme="majorBidi" w:cstheme="majorBidi"/>
          <w:color w:val="212121"/>
        </w:rPr>
        <w:t xml:space="preserve"> Techno-economic analysis of poly(3-hydroxybutyrate) production using </w:t>
      </w:r>
      <w:proofErr w:type="spellStart"/>
      <w:r w:rsidRPr="00E543A3">
        <w:rPr>
          <w:rFonts w:asciiTheme="majorBidi" w:hAnsiTheme="majorBidi" w:cstheme="majorBidi"/>
          <w:color w:val="212121"/>
        </w:rPr>
        <w:t>Cobetia</w:t>
      </w:r>
      <w:proofErr w:type="spellEnd"/>
      <w:r w:rsidRPr="00E543A3">
        <w:rPr>
          <w:rFonts w:asciiTheme="majorBidi" w:hAnsiTheme="majorBidi" w:cstheme="majorBidi"/>
          <w:color w:val="212121"/>
        </w:rPr>
        <w:t xml:space="preserve"> </w:t>
      </w:r>
      <w:proofErr w:type="spellStart"/>
      <w:r w:rsidRPr="00E543A3">
        <w:rPr>
          <w:rFonts w:asciiTheme="majorBidi" w:hAnsiTheme="majorBidi" w:cstheme="majorBidi"/>
          <w:color w:val="212121"/>
        </w:rPr>
        <w:t>amphilecti</w:t>
      </w:r>
      <w:proofErr w:type="spellEnd"/>
      <w:r w:rsidRPr="00E543A3">
        <w:rPr>
          <w:rFonts w:asciiTheme="majorBidi" w:hAnsiTheme="majorBidi" w:cstheme="majorBidi"/>
          <w:color w:val="212121"/>
        </w:rPr>
        <w:t xml:space="preserve"> from celery waste. </w:t>
      </w:r>
      <w:r w:rsidRPr="00E543A3">
        <w:rPr>
          <w:rFonts w:asciiTheme="majorBidi" w:hAnsiTheme="majorBidi" w:cstheme="majorBidi"/>
          <w:b/>
          <w:bCs/>
          <w:color w:val="212121"/>
        </w:rPr>
        <w:t>Food and Bioproducts Processing</w:t>
      </w:r>
      <w:r w:rsidRPr="00E543A3">
        <w:rPr>
          <w:rFonts w:asciiTheme="majorBidi" w:hAnsiTheme="majorBidi" w:cstheme="majorBidi"/>
          <w:color w:val="212121"/>
        </w:rPr>
        <w:t>.</w:t>
      </w:r>
      <w:r w:rsidRPr="00E543A3">
        <w:rPr>
          <w:rFonts w:asciiTheme="majorBidi" w:hAnsiTheme="majorBidi" w:cstheme="majorBidi"/>
        </w:rPr>
        <w:t xml:space="preserve"> 2025. </w:t>
      </w:r>
      <w:r w:rsidR="00CE5D6C">
        <w:rPr>
          <w:rFonts w:asciiTheme="majorBidi" w:hAnsiTheme="majorBidi" w:cstheme="majorBidi"/>
        </w:rPr>
        <w:t>150:98-106</w:t>
      </w:r>
    </w:p>
    <w:p w14:paraId="092A4792" w14:textId="7459D8B3" w:rsidR="006C759A" w:rsidRPr="00060DC6" w:rsidRDefault="006C759A" w:rsidP="00E543A3">
      <w:pPr>
        <w:pStyle w:val="ListParagraph"/>
        <w:numPr>
          <w:ilvl w:val="0"/>
          <w:numId w:val="7"/>
        </w:numPr>
        <w:spacing w:after="0" w:line="240" w:lineRule="auto"/>
        <w:ind w:left="721" w:hanging="437"/>
        <w:outlineLvl w:val="0"/>
        <w:rPr>
          <w:rFonts w:asciiTheme="majorBidi" w:hAnsiTheme="majorBidi" w:cstheme="majorBidi"/>
          <w:color w:val="212121"/>
        </w:rPr>
      </w:pPr>
      <w:r w:rsidRPr="001E610F">
        <w:rPr>
          <w:rFonts w:asciiTheme="majorBidi" w:hAnsiTheme="majorBidi" w:cstheme="majorBidi"/>
          <w:color w:val="000000" w:themeColor="text1"/>
        </w:rPr>
        <w:t xml:space="preserve">Louie L, Wise </w:t>
      </w:r>
      <w:proofErr w:type="gramStart"/>
      <w:r w:rsidRPr="001E610F">
        <w:rPr>
          <w:rFonts w:asciiTheme="majorBidi" w:hAnsiTheme="majorBidi" w:cstheme="majorBidi"/>
          <w:color w:val="000000" w:themeColor="text1"/>
        </w:rPr>
        <w:t>J,  Berl</w:t>
      </w:r>
      <w:proofErr w:type="gramEnd"/>
      <w:r w:rsidRPr="001E610F">
        <w:rPr>
          <w:rFonts w:asciiTheme="majorBidi" w:hAnsiTheme="majorBidi" w:cstheme="majorBidi"/>
          <w:color w:val="000000" w:themeColor="text1"/>
        </w:rPr>
        <w:t xml:space="preserve"> A, Shir-</w:t>
      </w:r>
      <w:proofErr w:type="spellStart"/>
      <w:r w:rsidRPr="001E610F">
        <w:rPr>
          <w:rFonts w:asciiTheme="majorBidi" w:hAnsiTheme="majorBidi" w:cstheme="majorBidi"/>
          <w:color w:val="000000" w:themeColor="text1"/>
        </w:rPr>
        <w:t>az</w:t>
      </w:r>
      <w:proofErr w:type="spellEnd"/>
      <w:r w:rsidRPr="001E610F">
        <w:rPr>
          <w:rFonts w:asciiTheme="majorBidi" w:hAnsiTheme="majorBidi" w:cstheme="majorBidi"/>
          <w:color w:val="000000" w:themeColor="text1"/>
        </w:rPr>
        <w:t xml:space="preserve"> O, </w:t>
      </w:r>
      <w:proofErr w:type="spellStart"/>
      <w:r w:rsidRPr="001E610F">
        <w:rPr>
          <w:rFonts w:asciiTheme="majorBidi" w:hAnsiTheme="majorBidi" w:cstheme="majorBidi"/>
          <w:color w:val="000000" w:themeColor="text1"/>
        </w:rPr>
        <w:t>Kravtzov</w:t>
      </w:r>
      <w:proofErr w:type="spellEnd"/>
      <w:r w:rsidRPr="001E610F">
        <w:rPr>
          <w:rFonts w:asciiTheme="majorBidi" w:hAnsiTheme="majorBidi" w:cstheme="majorBidi"/>
          <w:color w:val="000000" w:themeColor="text1"/>
        </w:rPr>
        <w:t xml:space="preserve"> V, Yakhini Z, Shalom A, </w:t>
      </w:r>
      <w:r w:rsidRPr="006C759A">
        <w:rPr>
          <w:rFonts w:asciiTheme="majorBidi" w:hAnsiTheme="majorBidi" w:cstheme="majorBidi"/>
          <w:b/>
          <w:bCs/>
          <w:color w:val="000000" w:themeColor="text1"/>
        </w:rPr>
        <w:t>Golberg A</w:t>
      </w:r>
      <w:r w:rsidRPr="001E610F">
        <w:rPr>
          <w:rFonts w:asciiTheme="majorBidi" w:hAnsiTheme="majorBidi" w:cstheme="majorBidi"/>
          <w:color w:val="000000" w:themeColor="text1"/>
        </w:rPr>
        <w:t xml:space="preserve">, </w:t>
      </w:r>
      <w:proofErr w:type="spellStart"/>
      <w:r w:rsidRPr="001E610F">
        <w:rPr>
          <w:rFonts w:asciiTheme="majorBidi" w:hAnsiTheme="majorBidi" w:cstheme="majorBidi"/>
          <w:color w:val="000000" w:themeColor="text1"/>
        </w:rPr>
        <w:t>Vitkin</w:t>
      </w:r>
      <w:proofErr w:type="spellEnd"/>
      <w:r w:rsidRPr="001E610F">
        <w:rPr>
          <w:rFonts w:asciiTheme="majorBidi" w:hAnsiTheme="majorBidi" w:cstheme="majorBidi"/>
          <w:color w:val="000000" w:themeColor="text1"/>
        </w:rPr>
        <w:t xml:space="preserve"> E. </w:t>
      </w:r>
      <w:r w:rsidRPr="006C759A">
        <w:rPr>
          <w:rFonts w:asciiTheme="majorBidi" w:hAnsiTheme="majorBidi" w:cstheme="majorBidi"/>
          <w:color w:val="212121"/>
        </w:rPr>
        <w:t xml:space="preserve">High-throughput metabolome comparison of cutaneous squamous cell carcinoma, basal cell </w:t>
      </w:r>
      <w:r w:rsidRPr="006C759A">
        <w:rPr>
          <w:rFonts w:asciiTheme="majorBidi" w:hAnsiTheme="majorBidi" w:cstheme="majorBidi"/>
          <w:color w:val="212121"/>
        </w:rPr>
        <w:lastRenderedPageBreak/>
        <w:t xml:space="preserve">carcinoma, and healthy skin with e-biopsy </w:t>
      </w:r>
      <w:proofErr w:type="spellStart"/>
      <w:proofErr w:type="gramStart"/>
      <w:r w:rsidRPr="006C759A">
        <w:rPr>
          <w:rFonts w:asciiTheme="majorBidi" w:hAnsiTheme="majorBidi" w:cstheme="majorBidi"/>
          <w:color w:val="212121"/>
        </w:rPr>
        <w:t>sampling.</w:t>
      </w:r>
      <w:r w:rsidRPr="006C759A">
        <w:rPr>
          <w:rFonts w:asciiTheme="majorBidi" w:hAnsiTheme="majorBidi" w:cstheme="majorBidi"/>
          <w:b/>
          <w:bCs/>
          <w:color w:val="212121"/>
        </w:rPr>
        <w:t>Cellular</w:t>
      </w:r>
      <w:proofErr w:type="spellEnd"/>
      <w:proofErr w:type="gramEnd"/>
      <w:r w:rsidRPr="006C759A">
        <w:rPr>
          <w:rFonts w:asciiTheme="majorBidi" w:hAnsiTheme="majorBidi" w:cstheme="majorBidi"/>
          <w:b/>
          <w:bCs/>
          <w:color w:val="212121"/>
        </w:rPr>
        <w:t xml:space="preserve"> and Molecular Bioengineering</w:t>
      </w:r>
      <w:r w:rsidRPr="006C759A">
        <w:rPr>
          <w:rFonts w:asciiTheme="majorBidi" w:hAnsiTheme="majorBidi" w:cstheme="majorBidi"/>
          <w:color w:val="212121"/>
        </w:rPr>
        <w:t>.</w:t>
      </w:r>
      <w:r w:rsidRPr="006C759A">
        <w:rPr>
          <w:rFonts w:asciiTheme="majorBidi" w:hAnsiTheme="majorBidi" w:cstheme="majorBidi"/>
        </w:rPr>
        <w:t xml:space="preserve"> 2025. </w:t>
      </w:r>
      <w:r w:rsidR="00CE5D6C">
        <w:rPr>
          <w:rFonts w:asciiTheme="majorBidi" w:hAnsiTheme="majorBidi" w:cstheme="majorBidi"/>
        </w:rPr>
        <w:t>18:185-195.</w:t>
      </w:r>
    </w:p>
    <w:p w14:paraId="55E1A50A" w14:textId="532F3573" w:rsidR="00060DC6" w:rsidRPr="002D0E55" w:rsidRDefault="00060DC6" w:rsidP="00E543A3">
      <w:pPr>
        <w:pStyle w:val="ListParagraph"/>
        <w:numPr>
          <w:ilvl w:val="0"/>
          <w:numId w:val="7"/>
        </w:numPr>
        <w:spacing w:after="0" w:line="240" w:lineRule="auto"/>
        <w:ind w:left="721" w:hanging="437"/>
        <w:outlineLvl w:val="0"/>
        <w:rPr>
          <w:rFonts w:asciiTheme="majorBidi" w:hAnsiTheme="majorBidi" w:cstheme="majorBidi"/>
          <w:color w:val="212121"/>
        </w:rPr>
      </w:pPr>
      <w:proofErr w:type="spellStart"/>
      <w:r w:rsidRPr="00060DC6">
        <w:rPr>
          <w:rFonts w:asciiTheme="majorBidi" w:hAnsiTheme="majorBidi" w:cstheme="majorBidi"/>
          <w:color w:val="212121"/>
        </w:rPr>
        <w:t>Gnayem</w:t>
      </w:r>
      <w:proofErr w:type="spellEnd"/>
      <w:r w:rsidRPr="00060DC6">
        <w:rPr>
          <w:rFonts w:asciiTheme="majorBidi" w:hAnsiTheme="majorBidi" w:cstheme="majorBidi"/>
          <w:color w:val="212121"/>
        </w:rPr>
        <w:t xml:space="preserve"> </w:t>
      </w:r>
      <w:proofErr w:type="gramStart"/>
      <w:r w:rsidRPr="00060DC6">
        <w:rPr>
          <w:rFonts w:asciiTheme="majorBidi" w:hAnsiTheme="majorBidi" w:cstheme="majorBidi"/>
          <w:color w:val="212121"/>
        </w:rPr>
        <w:t>N,  Unis</w:t>
      </w:r>
      <w:proofErr w:type="gramEnd"/>
      <w:r w:rsidRPr="00060DC6">
        <w:rPr>
          <w:rFonts w:asciiTheme="majorBidi" w:hAnsiTheme="majorBidi" w:cstheme="majorBidi"/>
          <w:color w:val="212121"/>
        </w:rPr>
        <w:t xml:space="preserve"> R, </w:t>
      </w:r>
      <w:proofErr w:type="spellStart"/>
      <w:r w:rsidRPr="00060DC6">
        <w:rPr>
          <w:rFonts w:asciiTheme="majorBidi" w:hAnsiTheme="majorBidi" w:cstheme="majorBidi"/>
          <w:color w:val="212121"/>
        </w:rPr>
        <w:t>Gnaim</w:t>
      </w:r>
      <w:proofErr w:type="spellEnd"/>
      <w:r w:rsidRPr="00060DC6">
        <w:rPr>
          <w:rFonts w:asciiTheme="majorBidi" w:hAnsiTheme="majorBidi" w:cstheme="majorBidi"/>
          <w:color w:val="212121"/>
        </w:rPr>
        <w:t xml:space="preserve"> R, Israel A, </w:t>
      </w:r>
      <w:proofErr w:type="spellStart"/>
      <w:r w:rsidRPr="00060DC6">
        <w:rPr>
          <w:rFonts w:asciiTheme="majorBidi" w:hAnsiTheme="majorBidi" w:cstheme="majorBidi"/>
          <w:color w:val="212121"/>
        </w:rPr>
        <w:t>Gnaim</w:t>
      </w:r>
      <w:proofErr w:type="spellEnd"/>
      <w:r w:rsidRPr="00060DC6">
        <w:rPr>
          <w:rFonts w:asciiTheme="majorBidi" w:hAnsiTheme="majorBidi" w:cstheme="majorBidi"/>
          <w:color w:val="212121"/>
        </w:rPr>
        <w:t xml:space="preserve"> J, </w:t>
      </w:r>
      <w:r w:rsidRPr="00060DC6">
        <w:rPr>
          <w:rFonts w:asciiTheme="majorBidi" w:hAnsiTheme="majorBidi" w:cstheme="majorBidi"/>
          <w:b/>
          <w:bCs/>
          <w:color w:val="212121"/>
        </w:rPr>
        <w:t>Golberg A</w:t>
      </w:r>
      <w:r w:rsidRPr="00060DC6">
        <w:rPr>
          <w:rFonts w:asciiTheme="majorBidi" w:hAnsiTheme="majorBidi" w:cstheme="majorBidi"/>
          <w:color w:val="212121"/>
        </w:rPr>
        <w:t>. Fatty acid profile in field-collected seaweed, lipids extraction</w:t>
      </w:r>
      <w:r w:rsidRPr="00060DC6">
        <w:rPr>
          <w:rStyle w:val="apple-converted-space"/>
          <w:rFonts w:asciiTheme="majorBidi" w:hAnsiTheme="majorBidi" w:cstheme="majorBidi"/>
          <w:color w:val="212121"/>
        </w:rPr>
        <w:t> </w:t>
      </w:r>
      <w:r w:rsidRPr="00060DC6">
        <w:rPr>
          <w:rFonts w:asciiTheme="majorBidi" w:hAnsiTheme="majorBidi" w:cstheme="majorBidi"/>
          <w:color w:val="212121"/>
        </w:rPr>
        <w:t>optimization, and food functional properties</w:t>
      </w:r>
      <w:r w:rsidRPr="00060DC6">
        <w:rPr>
          <w:rFonts w:asciiTheme="majorBidi" w:hAnsiTheme="majorBidi" w:cstheme="majorBidi"/>
          <w:b/>
          <w:bCs/>
        </w:rPr>
        <w:t xml:space="preserve"> Life.</w:t>
      </w:r>
      <w:r w:rsidRPr="00060DC6">
        <w:rPr>
          <w:rFonts w:asciiTheme="majorBidi" w:hAnsiTheme="majorBidi" w:cstheme="majorBidi"/>
        </w:rPr>
        <w:t xml:space="preserve"> 2025. </w:t>
      </w:r>
      <w:r w:rsidR="00CE5D6C">
        <w:rPr>
          <w:rFonts w:asciiTheme="majorBidi" w:hAnsiTheme="majorBidi" w:cstheme="majorBidi"/>
        </w:rPr>
        <w:t>15(5):710</w:t>
      </w:r>
      <w:r w:rsidRPr="00060DC6">
        <w:rPr>
          <w:rFonts w:asciiTheme="majorBidi" w:hAnsiTheme="majorBidi" w:cstheme="majorBidi"/>
        </w:rPr>
        <w:t xml:space="preserve">. </w:t>
      </w:r>
    </w:p>
    <w:p w14:paraId="4F914009" w14:textId="438B3335" w:rsidR="002D0E55" w:rsidRPr="00F5352B" w:rsidRDefault="002D0E55" w:rsidP="00E543A3">
      <w:pPr>
        <w:pStyle w:val="ListParagraph"/>
        <w:numPr>
          <w:ilvl w:val="0"/>
          <w:numId w:val="7"/>
        </w:numPr>
        <w:spacing w:after="0" w:line="240" w:lineRule="auto"/>
        <w:ind w:left="721" w:hanging="437"/>
        <w:outlineLvl w:val="0"/>
        <w:rPr>
          <w:rFonts w:asciiTheme="majorBidi" w:hAnsiTheme="majorBidi" w:cstheme="majorBidi"/>
        </w:rPr>
      </w:pPr>
      <w:r w:rsidRPr="009F64C1">
        <w:rPr>
          <w:rFonts w:asciiTheme="majorBidi" w:hAnsiTheme="majorBidi" w:cstheme="majorBidi"/>
        </w:rPr>
        <w:t xml:space="preserve">Bar-Shai, </w:t>
      </w:r>
      <w:r>
        <w:rPr>
          <w:rFonts w:asciiTheme="majorBidi" w:hAnsiTheme="majorBidi" w:cstheme="majorBidi"/>
        </w:rPr>
        <w:t xml:space="preserve">N, </w:t>
      </w:r>
      <w:r w:rsidRPr="009F64C1">
        <w:rPr>
          <w:rFonts w:asciiTheme="majorBidi" w:hAnsiTheme="majorBidi" w:cstheme="majorBidi"/>
        </w:rPr>
        <w:t>Mann</w:t>
      </w:r>
      <w:r>
        <w:rPr>
          <w:rFonts w:asciiTheme="majorBidi" w:hAnsiTheme="majorBidi" w:cstheme="majorBidi"/>
          <w:vertAlign w:val="superscript"/>
        </w:rPr>
        <w:t xml:space="preserve"> </w:t>
      </w:r>
      <w:r w:rsidRPr="002D0E55">
        <w:rPr>
          <w:rFonts w:asciiTheme="majorBidi" w:hAnsiTheme="majorBidi" w:cstheme="majorBidi"/>
        </w:rPr>
        <w:t>D</w:t>
      </w:r>
      <w:r w:rsidRPr="009F64C1">
        <w:rPr>
          <w:rFonts w:asciiTheme="majorBidi" w:hAnsiTheme="majorBidi" w:cstheme="majorBidi"/>
        </w:rPr>
        <w:t>, Shalom</w:t>
      </w:r>
      <w:r>
        <w:rPr>
          <w:rFonts w:asciiTheme="majorBidi" w:hAnsiTheme="majorBidi" w:cstheme="majorBidi"/>
          <w:vertAlign w:val="superscript"/>
        </w:rPr>
        <w:t xml:space="preserve"> </w:t>
      </w:r>
      <w:r>
        <w:rPr>
          <w:rFonts w:asciiTheme="majorBidi" w:hAnsiTheme="majorBidi" w:cstheme="majorBidi"/>
        </w:rPr>
        <w:t>A</w:t>
      </w:r>
      <w:r w:rsidRPr="009F64C1">
        <w:rPr>
          <w:rFonts w:asciiTheme="majorBidi" w:hAnsiTheme="majorBidi" w:cstheme="majorBidi"/>
        </w:rPr>
        <w:t xml:space="preserve">, </w:t>
      </w:r>
      <w:proofErr w:type="spellStart"/>
      <w:r w:rsidRPr="009F64C1">
        <w:rPr>
          <w:rFonts w:asciiTheme="majorBidi" w:hAnsiTheme="majorBidi" w:cstheme="majorBidi"/>
        </w:rPr>
        <w:t>Nyska</w:t>
      </w:r>
      <w:proofErr w:type="spellEnd"/>
      <w:r>
        <w:rPr>
          <w:rFonts w:asciiTheme="majorBidi" w:hAnsiTheme="majorBidi" w:cstheme="majorBidi"/>
          <w:vertAlign w:val="superscript"/>
        </w:rPr>
        <w:t xml:space="preserve"> </w:t>
      </w:r>
      <w:r>
        <w:rPr>
          <w:rFonts w:asciiTheme="majorBidi" w:hAnsiTheme="majorBidi" w:cstheme="majorBidi"/>
        </w:rPr>
        <w:t>A</w:t>
      </w:r>
      <w:r w:rsidRPr="009F64C1">
        <w:rPr>
          <w:rFonts w:asciiTheme="majorBidi" w:hAnsiTheme="majorBidi" w:cstheme="majorBidi"/>
        </w:rPr>
        <w:t xml:space="preserve">, </w:t>
      </w:r>
      <w:r w:rsidRPr="00CE5D6C">
        <w:rPr>
          <w:rFonts w:asciiTheme="majorBidi" w:hAnsiTheme="majorBidi" w:cstheme="majorBidi"/>
          <w:b/>
          <w:bCs/>
        </w:rPr>
        <w:t>Golberg A.</w:t>
      </w:r>
      <w:r>
        <w:rPr>
          <w:rFonts w:asciiTheme="majorBidi" w:hAnsiTheme="majorBidi" w:cstheme="majorBidi"/>
        </w:rPr>
        <w:t xml:space="preserve"> </w:t>
      </w:r>
      <w:r w:rsidRPr="002D0E55">
        <w:rPr>
          <w:rFonts w:asciiTheme="majorBidi" w:hAnsiTheme="majorBidi" w:cstheme="majorBidi"/>
          <w:color w:val="222222"/>
          <w:shd w:val="clear" w:color="auto" w:fill="FFFFFF"/>
        </w:rPr>
        <w:t>Biocompatibility and Structural Insights of Seaweed-Derived Cellulose Scaffolds in a Subcutaneous Implantation Model</w:t>
      </w:r>
      <w:r>
        <w:rPr>
          <w:rFonts w:asciiTheme="majorBidi" w:hAnsiTheme="majorBidi" w:cstheme="majorBidi"/>
        </w:rPr>
        <w:t xml:space="preserve"> </w:t>
      </w:r>
      <w:r w:rsidRPr="002D0E55">
        <w:rPr>
          <w:rFonts w:asciiTheme="majorBidi" w:hAnsiTheme="majorBidi" w:cstheme="majorBidi"/>
          <w:b/>
          <w:bCs/>
        </w:rPr>
        <w:t>Scientific Reports.</w:t>
      </w:r>
      <w:r>
        <w:rPr>
          <w:rFonts w:asciiTheme="majorBidi" w:hAnsiTheme="majorBidi" w:cstheme="majorBidi"/>
        </w:rPr>
        <w:t xml:space="preserve"> 2025. </w:t>
      </w:r>
      <w:r w:rsidR="00F5352B" w:rsidRPr="00F5352B">
        <w:rPr>
          <w:rFonts w:asciiTheme="majorBidi" w:hAnsiTheme="majorBidi" w:cstheme="majorBidi"/>
        </w:rPr>
        <w:t>35667</w:t>
      </w:r>
      <w:r>
        <w:rPr>
          <w:rFonts w:asciiTheme="majorBidi" w:hAnsiTheme="majorBidi" w:cstheme="majorBidi"/>
        </w:rPr>
        <w:t>.</w:t>
      </w:r>
    </w:p>
    <w:p w14:paraId="04234F37" w14:textId="68D90643" w:rsidR="002F03DA" w:rsidRDefault="002F03DA" w:rsidP="00E543A3">
      <w:pPr>
        <w:pStyle w:val="ListParagraph"/>
        <w:numPr>
          <w:ilvl w:val="0"/>
          <w:numId w:val="7"/>
        </w:numPr>
        <w:spacing w:after="0" w:line="240" w:lineRule="auto"/>
        <w:ind w:left="721" w:hanging="437"/>
        <w:outlineLvl w:val="0"/>
        <w:rPr>
          <w:rFonts w:asciiTheme="majorBidi" w:hAnsiTheme="majorBidi" w:cstheme="majorBidi"/>
          <w:color w:val="222222"/>
          <w:shd w:val="clear" w:color="auto" w:fill="FFFFFF"/>
        </w:rPr>
      </w:pPr>
      <w:proofErr w:type="spellStart"/>
      <w:proofErr w:type="gramStart"/>
      <w:r w:rsidRPr="00BD2149">
        <w:rPr>
          <w:rFonts w:asciiTheme="majorBidi" w:hAnsiTheme="majorBidi" w:cstheme="majorBidi"/>
          <w:bCs/>
        </w:rPr>
        <w:t>Shefer,</w:t>
      </w:r>
      <w:r>
        <w:rPr>
          <w:rFonts w:asciiTheme="majorBidi" w:hAnsiTheme="majorBidi" w:cstheme="majorBidi"/>
          <w:bCs/>
        </w:rPr>
        <w:t>S</w:t>
      </w:r>
      <w:proofErr w:type="spellEnd"/>
      <w:proofErr w:type="gramEnd"/>
      <w:r w:rsidRPr="00BD2149">
        <w:rPr>
          <w:rFonts w:asciiTheme="majorBidi" w:hAnsiTheme="majorBidi" w:cstheme="majorBidi"/>
          <w:bCs/>
        </w:rPr>
        <w:t xml:space="preserve"> </w:t>
      </w:r>
      <w:proofErr w:type="spellStart"/>
      <w:r w:rsidRPr="00BD2149">
        <w:rPr>
          <w:rFonts w:asciiTheme="majorBidi" w:hAnsiTheme="majorBidi" w:cstheme="majorBidi"/>
          <w:bCs/>
        </w:rPr>
        <w:t>Vitkin</w:t>
      </w:r>
      <w:proofErr w:type="spellEnd"/>
      <w:r>
        <w:rPr>
          <w:rFonts w:asciiTheme="majorBidi" w:hAnsiTheme="majorBidi" w:cstheme="majorBidi"/>
          <w:bCs/>
          <w:vertAlign w:val="superscript"/>
        </w:rPr>
        <w:t xml:space="preserve"> </w:t>
      </w:r>
      <w:r>
        <w:rPr>
          <w:rFonts w:asciiTheme="majorBidi" w:hAnsiTheme="majorBidi" w:cstheme="majorBidi"/>
          <w:bCs/>
        </w:rPr>
        <w:t>E</w:t>
      </w:r>
      <w:r w:rsidRPr="00BD2149">
        <w:rPr>
          <w:rFonts w:asciiTheme="majorBidi" w:hAnsiTheme="majorBidi" w:cstheme="majorBidi"/>
          <w:bCs/>
        </w:rPr>
        <w:t>, Palatnik</w:t>
      </w:r>
      <w:r>
        <w:rPr>
          <w:rFonts w:asciiTheme="majorBidi" w:hAnsiTheme="majorBidi" w:cstheme="majorBidi"/>
          <w:bCs/>
          <w:vertAlign w:val="superscript"/>
        </w:rPr>
        <w:t xml:space="preserve"> </w:t>
      </w:r>
      <w:r>
        <w:rPr>
          <w:rFonts w:asciiTheme="majorBidi" w:hAnsiTheme="majorBidi" w:cstheme="majorBidi"/>
          <w:bCs/>
        </w:rPr>
        <w:t>RR</w:t>
      </w:r>
      <w:r w:rsidRPr="00BD2149">
        <w:rPr>
          <w:rFonts w:asciiTheme="majorBidi" w:hAnsiTheme="majorBidi" w:cstheme="majorBidi"/>
          <w:bCs/>
        </w:rPr>
        <w:t>, Zilberman</w:t>
      </w:r>
      <w:r>
        <w:rPr>
          <w:rFonts w:asciiTheme="majorBidi" w:hAnsiTheme="majorBidi" w:cstheme="majorBidi"/>
          <w:bCs/>
          <w:vertAlign w:val="superscript"/>
        </w:rPr>
        <w:t xml:space="preserve"> </w:t>
      </w:r>
      <w:r>
        <w:rPr>
          <w:rFonts w:asciiTheme="majorBidi" w:hAnsiTheme="majorBidi" w:cstheme="majorBidi"/>
          <w:bCs/>
        </w:rPr>
        <w:t>D</w:t>
      </w:r>
      <w:r w:rsidRPr="00BD2149">
        <w:rPr>
          <w:rFonts w:asciiTheme="majorBidi" w:hAnsiTheme="majorBidi" w:cstheme="majorBidi"/>
          <w:bCs/>
        </w:rPr>
        <w:t xml:space="preserve">, </w:t>
      </w:r>
      <w:r w:rsidRPr="002F03DA">
        <w:rPr>
          <w:rFonts w:asciiTheme="majorBidi" w:hAnsiTheme="majorBidi" w:cstheme="majorBidi"/>
          <w:b/>
        </w:rPr>
        <w:t>Golberg</w:t>
      </w:r>
      <w:r w:rsidRPr="002F03DA">
        <w:rPr>
          <w:rFonts w:asciiTheme="majorBidi" w:hAnsiTheme="majorBidi" w:cstheme="majorBidi"/>
          <w:b/>
          <w:color w:val="222222"/>
          <w:shd w:val="clear" w:color="auto" w:fill="FFFFFF"/>
        </w:rPr>
        <w:t xml:space="preserve"> A.</w:t>
      </w:r>
      <w:r>
        <w:rPr>
          <w:rFonts w:asciiTheme="majorBidi" w:hAnsiTheme="majorBidi" w:cstheme="majorBidi"/>
          <w:color w:val="222222"/>
          <w:shd w:val="clear" w:color="auto" w:fill="FFFFFF"/>
        </w:rPr>
        <w:t xml:space="preserve"> </w:t>
      </w:r>
      <w:r w:rsidRPr="002F03DA">
        <w:rPr>
          <w:rFonts w:asciiTheme="majorBidi" w:hAnsiTheme="majorBidi" w:cstheme="majorBidi"/>
          <w:color w:val="222222"/>
          <w:shd w:val="clear" w:color="auto" w:fill="FFFFFF"/>
        </w:rPr>
        <w:t xml:space="preserve">Ulvan Long-Term </w:t>
      </w:r>
      <w:proofErr w:type="spellStart"/>
      <w:r w:rsidRPr="002F03DA">
        <w:rPr>
          <w:rFonts w:asciiTheme="majorBidi" w:hAnsiTheme="majorBidi" w:cstheme="majorBidi"/>
          <w:color w:val="222222"/>
          <w:shd w:val="clear" w:color="auto" w:fill="FFFFFF"/>
        </w:rPr>
        <w:t>Biostimulant</w:t>
      </w:r>
      <w:proofErr w:type="spellEnd"/>
      <w:r w:rsidRPr="002F03DA">
        <w:rPr>
          <w:rFonts w:asciiTheme="majorBidi" w:hAnsiTheme="majorBidi" w:cstheme="majorBidi"/>
          <w:color w:val="222222"/>
          <w:shd w:val="clear" w:color="auto" w:fill="FFFFFF"/>
        </w:rPr>
        <w:t xml:space="preserve"> Effects on Arabidopsis thaliana Seed Treatment via Medium Supplementation. </w:t>
      </w:r>
      <w:r w:rsidRPr="002F03DA">
        <w:rPr>
          <w:rFonts w:asciiTheme="majorBidi" w:hAnsiTheme="majorBidi" w:cstheme="majorBidi"/>
          <w:b/>
          <w:bCs/>
          <w:color w:val="222222"/>
          <w:shd w:val="clear" w:color="auto" w:fill="FFFFFF"/>
        </w:rPr>
        <w:t xml:space="preserve">Applied </w:t>
      </w:r>
      <w:proofErr w:type="gramStart"/>
      <w:r w:rsidRPr="002F03DA">
        <w:rPr>
          <w:rFonts w:asciiTheme="majorBidi" w:hAnsiTheme="majorBidi" w:cstheme="majorBidi"/>
          <w:b/>
          <w:bCs/>
          <w:color w:val="222222"/>
          <w:shd w:val="clear" w:color="auto" w:fill="FFFFFF"/>
        </w:rPr>
        <w:t>Phycology</w:t>
      </w:r>
      <w:r w:rsidRPr="002F03DA">
        <w:rPr>
          <w:rFonts w:asciiTheme="majorBidi" w:hAnsiTheme="majorBidi" w:cstheme="majorBidi"/>
          <w:color w:val="222222"/>
          <w:shd w:val="clear" w:color="auto" w:fill="FFFFFF"/>
        </w:rPr>
        <w:t>..</w:t>
      </w:r>
      <w:proofErr w:type="gramEnd"/>
      <w:r w:rsidRPr="002F03DA">
        <w:rPr>
          <w:rFonts w:asciiTheme="majorBidi" w:hAnsiTheme="majorBidi" w:cstheme="majorBidi"/>
          <w:color w:val="222222"/>
          <w:shd w:val="clear" w:color="auto" w:fill="FFFFFF"/>
        </w:rPr>
        <w:t xml:space="preserve"> 2025</w:t>
      </w:r>
      <w:r w:rsidR="00F5352B">
        <w:rPr>
          <w:rFonts w:asciiTheme="majorBidi" w:hAnsiTheme="majorBidi" w:cstheme="majorBidi"/>
          <w:color w:val="222222"/>
          <w:shd w:val="clear" w:color="auto" w:fill="FFFFFF"/>
        </w:rPr>
        <w:t xml:space="preserve">. </w:t>
      </w:r>
      <w:r w:rsidR="00F5352B" w:rsidRPr="00F5352B">
        <w:rPr>
          <w:rFonts w:asciiTheme="majorBidi" w:hAnsiTheme="majorBidi" w:cstheme="majorBidi"/>
          <w:color w:val="222222"/>
          <w:shd w:val="clear" w:color="auto" w:fill="FFFFFF"/>
        </w:rPr>
        <w:t>https://doi.org/10.1007/s10811-025-03712-9</w:t>
      </w:r>
    </w:p>
    <w:p w14:paraId="2C33717D" w14:textId="705E90B6" w:rsidR="006135B4" w:rsidRDefault="007D34ED" w:rsidP="006135B4">
      <w:pPr>
        <w:pStyle w:val="ListParagraph"/>
        <w:numPr>
          <w:ilvl w:val="0"/>
          <w:numId w:val="7"/>
        </w:numPr>
        <w:spacing w:after="0" w:line="240" w:lineRule="auto"/>
        <w:ind w:left="721" w:hanging="437"/>
        <w:outlineLvl w:val="0"/>
        <w:rPr>
          <w:rFonts w:asciiTheme="majorBidi" w:hAnsiTheme="majorBidi" w:cstheme="majorBidi"/>
          <w:color w:val="222222"/>
          <w:shd w:val="clear" w:color="auto" w:fill="FFFFFF"/>
        </w:rPr>
      </w:pPr>
      <w:r w:rsidRPr="007D34ED">
        <w:rPr>
          <w:rFonts w:asciiTheme="majorBidi" w:hAnsiTheme="majorBidi" w:cstheme="majorBidi"/>
          <w:color w:val="222222"/>
          <w:shd w:val="clear" w:color="auto" w:fill="FFFFFF"/>
        </w:rPr>
        <w:t xml:space="preserve">Kedar O, Golberg G, </w:t>
      </w:r>
      <w:proofErr w:type="spellStart"/>
      <w:r w:rsidRPr="007D34ED">
        <w:rPr>
          <w:rFonts w:asciiTheme="majorBidi" w:hAnsiTheme="majorBidi" w:cstheme="majorBidi"/>
          <w:color w:val="222222"/>
          <w:shd w:val="clear" w:color="auto" w:fill="FFFFFF"/>
        </w:rPr>
        <w:t>Obolski</w:t>
      </w:r>
      <w:proofErr w:type="spellEnd"/>
      <w:r w:rsidRPr="007D34ED">
        <w:rPr>
          <w:rFonts w:asciiTheme="majorBidi" w:hAnsiTheme="majorBidi" w:cstheme="majorBidi"/>
          <w:color w:val="222222"/>
          <w:shd w:val="clear" w:color="auto" w:fill="FFFFFF"/>
        </w:rPr>
        <w:t xml:space="preserve"> U, </w:t>
      </w:r>
      <w:proofErr w:type="spellStart"/>
      <w:r w:rsidRPr="007D34ED">
        <w:rPr>
          <w:rFonts w:asciiTheme="majorBidi" w:hAnsiTheme="majorBidi" w:cstheme="majorBidi"/>
          <w:color w:val="222222"/>
          <w:shd w:val="clear" w:color="auto" w:fill="FFFFFF"/>
        </w:rPr>
        <w:t>Steinbruch</w:t>
      </w:r>
      <w:proofErr w:type="spellEnd"/>
      <w:r w:rsidRPr="007D34ED">
        <w:rPr>
          <w:rFonts w:asciiTheme="majorBidi" w:hAnsiTheme="majorBidi" w:cstheme="majorBidi"/>
          <w:color w:val="222222"/>
          <w:shd w:val="clear" w:color="auto" w:fill="FFFFFF"/>
        </w:rPr>
        <w:t xml:space="preserve"> E, </w:t>
      </w:r>
      <w:proofErr w:type="spellStart"/>
      <w:r w:rsidRPr="007D34ED">
        <w:rPr>
          <w:rFonts w:asciiTheme="majorBidi" w:hAnsiTheme="majorBidi" w:cstheme="majorBidi"/>
          <w:color w:val="222222"/>
          <w:shd w:val="clear" w:color="auto" w:fill="FFFFFF"/>
        </w:rPr>
        <w:t>Chemodanov</w:t>
      </w:r>
      <w:proofErr w:type="spellEnd"/>
      <w:r w:rsidRPr="007D34ED">
        <w:rPr>
          <w:rFonts w:asciiTheme="majorBidi" w:hAnsiTheme="majorBidi" w:cstheme="majorBidi"/>
          <w:color w:val="222222"/>
          <w:shd w:val="clear" w:color="auto" w:fill="FFFFFF"/>
        </w:rPr>
        <w:t xml:space="preserve"> A, Israel A, </w:t>
      </w:r>
      <w:proofErr w:type="spellStart"/>
      <w:r w:rsidRPr="007D34ED">
        <w:rPr>
          <w:rFonts w:asciiTheme="majorBidi" w:hAnsiTheme="majorBidi" w:cstheme="majorBidi"/>
          <w:color w:val="222222"/>
          <w:shd w:val="clear" w:color="auto" w:fill="FFFFFF"/>
        </w:rPr>
        <w:t>Livney</w:t>
      </w:r>
      <w:proofErr w:type="spellEnd"/>
      <w:r w:rsidRPr="007D34ED">
        <w:rPr>
          <w:rFonts w:asciiTheme="majorBidi" w:hAnsiTheme="majorBidi" w:cstheme="majorBidi"/>
          <w:color w:val="222222"/>
          <w:shd w:val="clear" w:color="auto" w:fill="FFFFFF"/>
        </w:rPr>
        <w:t xml:space="preserve"> YD, </w:t>
      </w:r>
      <w:proofErr w:type="spellStart"/>
      <w:r w:rsidRPr="007D34ED">
        <w:rPr>
          <w:rFonts w:asciiTheme="majorBidi" w:hAnsiTheme="majorBidi" w:cstheme="majorBidi"/>
          <w:color w:val="222222"/>
          <w:shd w:val="clear" w:color="auto" w:fill="FFFFFF"/>
        </w:rPr>
        <w:t>Lachover</w:t>
      </w:r>
      <w:proofErr w:type="spellEnd"/>
      <w:r w:rsidRPr="007D34ED">
        <w:rPr>
          <w:rFonts w:asciiTheme="majorBidi" w:hAnsiTheme="majorBidi" w:cstheme="majorBidi"/>
          <w:color w:val="222222"/>
          <w:shd w:val="clear" w:color="auto" w:fill="FFFFFF"/>
        </w:rPr>
        <w:t xml:space="preserve">-Roth I, Rosman Y, Confino-Cohen R. </w:t>
      </w:r>
      <w:hyperlink r:id="rId19" w:history="1">
        <w:r w:rsidRPr="007D34ED">
          <w:rPr>
            <w:rFonts w:asciiTheme="majorBidi" w:hAnsiTheme="majorBidi" w:cstheme="majorBidi"/>
            <w:color w:val="222222"/>
          </w:rPr>
          <w:t>Initial allergenicity assessment of</w:t>
        </w:r>
        <w:r w:rsidRPr="007D34ED">
          <w:rPr>
            <w:rFonts w:asciiTheme="majorBidi" w:hAnsiTheme="majorBidi" w:cstheme="majorBidi"/>
            <w:i/>
            <w:iCs/>
            <w:color w:val="222222"/>
          </w:rPr>
          <w:t> Ulva</w:t>
        </w:r>
        <w:r w:rsidRPr="007D34ED">
          <w:rPr>
            <w:rFonts w:asciiTheme="majorBidi" w:hAnsiTheme="majorBidi" w:cstheme="majorBidi"/>
            <w:color w:val="222222"/>
          </w:rPr>
          <w:t> sp. seaweed flour</w:t>
        </w:r>
      </w:hyperlink>
      <w:r w:rsidRPr="007D34ED">
        <w:rPr>
          <w:rFonts w:asciiTheme="majorBidi" w:hAnsiTheme="majorBidi" w:cstheme="majorBidi"/>
          <w:color w:val="222222"/>
          <w:shd w:val="clear" w:color="auto" w:fill="FFFFFF"/>
        </w:rPr>
        <w:t xml:space="preserve">. </w:t>
      </w:r>
      <w:proofErr w:type="spellStart"/>
      <w:r w:rsidRPr="007D34ED">
        <w:rPr>
          <w:rFonts w:asciiTheme="majorBidi" w:hAnsiTheme="majorBidi" w:cstheme="majorBidi"/>
          <w:b/>
          <w:bCs/>
          <w:color w:val="222222"/>
          <w:shd w:val="clear" w:color="auto" w:fill="FFFFFF"/>
        </w:rPr>
        <w:t>npj</w:t>
      </w:r>
      <w:proofErr w:type="spellEnd"/>
      <w:r w:rsidRPr="007D34ED">
        <w:rPr>
          <w:rFonts w:asciiTheme="majorBidi" w:hAnsiTheme="majorBidi" w:cstheme="majorBidi"/>
          <w:b/>
          <w:bCs/>
          <w:color w:val="222222"/>
          <w:shd w:val="clear" w:color="auto" w:fill="FFFFFF"/>
        </w:rPr>
        <w:t xml:space="preserve"> Science of Food</w:t>
      </w:r>
      <w:r w:rsidRPr="007D34ED">
        <w:rPr>
          <w:rFonts w:asciiTheme="majorBidi" w:hAnsiTheme="majorBidi" w:cstheme="majorBidi"/>
          <w:color w:val="222222"/>
          <w:shd w:val="clear" w:color="auto" w:fill="FFFFFF"/>
        </w:rPr>
        <w:t>. 202</w:t>
      </w:r>
      <w:r w:rsidR="00F5352B">
        <w:rPr>
          <w:rFonts w:asciiTheme="majorBidi" w:hAnsiTheme="majorBidi" w:cstheme="majorBidi"/>
          <w:color w:val="222222"/>
          <w:shd w:val="clear" w:color="auto" w:fill="FFFFFF"/>
        </w:rPr>
        <w:t>6</w:t>
      </w:r>
      <w:r w:rsidRPr="007D34ED">
        <w:rPr>
          <w:rFonts w:asciiTheme="majorBidi" w:hAnsiTheme="majorBidi" w:cstheme="majorBidi"/>
          <w:color w:val="222222"/>
          <w:shd w:val="clear" w:color="auto" w:fill="FFFFFF"/>
        </w:rPr>
        <w:t xml:space="preserve">. </w:t>
      </w:r>
      <w:r w:rsidR="00F5352B">
        <w:rPr>
          <w:rFonts w:asciiTheme="majorBidi" w:hAnsiTheme="majorBidi" w:cstheme="majorBidi"/>
          <w:color w:val="222222"/>
          <w:shd w:val="clear" w:color="auto" w:fill="FFFFFF"/>
        </w:rPr>
        <w:t>10:1</w:t>
      </w:r>
      <w:r w:rsidRPr="007D34ED">
        <w:rPr>
          <w:rFonts w:asciiTheme="majorBidi" w:hAnsiTheme="majorBidi" w:cstheme="majorBidi"/>
          <w:color w:val="222222"/>
          <w:shd w:val="clear" w:color="auto" w:fill="FFFFFF"/>
        </w:rPr>
        <w:t xml:space="preserve">. </w:t>
      </w:r>
    </w:p>
    <w:p w14:paraId="76481765" w14:textId="77777777" w:rsidR="0050455E" w:rsidRDefault="006135B4" w:rsidP="0050455E">
      <w:pPr>
        <w:pStyle w:val="ListParagraph"/>
        <w:numPr>
          <w:ilvl w:val="0"/>
          <w:numId w:val="7"/>
        </w:numPr>
        <w:spacing w:after="0" w:line="240" w:lineRule="auto"/>
        <w:ind w:left="721" w:hanging="437"/>
        <w:outlineLvl w:val="0"/>
        <w:rPr>
          <w:rFonts w:asciiTheme="majorBidi" w:hAnsiTheme="majorBidi" w:cstheme="majorBidi"/>
          <w:color w:val="222222"/>
        </w:rPr>
      </w:pPr>
      <w:r w:rsidRPr="006135B4">
        <w:rPr>
          <w:rFonts w:asciiTheme="majorBidi" w:hAnsiTheme="majorBidi" w:cstheme="majorBidi"/>
        </w:rPr>
        <w:t>Kashyap</w:t>
      </w:r>
      <w:r>
        <w:rPr>
          <w:rFonts w:asciiTheme="majorBidi" w:hAnsiTheme="majorBidi" w:cstheme="majorBidi"/>
        </w:rPr>
        <w:t xml:space="preserve"> M</w:t>
      </w:r>
      <w:r w:rsidRPr="006135B4">
        <w:rPr>
          <w:rFonts w:asciiTheme="majorBidi" w:hAnsiTheme="majorBidi" w:cstheme="majorBidi"/>
        </w:rPr>
        <w:t xml:space="preserve">, </w:t>
      </w:r>
      <w:proofErr w:type="spellStart"/>
      <w:r w:rsidRPr="006135B4">
        <w:rPr>
          <w:rFonts w:asciiTheme="majorBidi" w:hAnsiTheme="majorBidi" w:cstheme="majorBidi"/>
        </w:rPr>
        <w:t>Steinbruch</w:t>
      </w:r>
      <w:proofErr w:type="spellEnd"/>
      <w:r>
        <w:rPr>
          <w:rFonts w:asciiTheme="majorBidi" w:hAnsiTheme="majorBidi" w:cstheme="majorBidi"/>
        </w:rPr>
        <w:t xml:space="preserve"> E</w:t>
      </w:r>
      <w:r w:rsidRPr="006135B4">
        <w:rPr>
          <w:rFonts w:asciiTheme="majorBidi" w:hAnsiTheme="majorBidi" w:cstheme="majorBidi"/>
        </w:rPr>
        <w:t>, Levkov</w:t>
      </w:r>
      <w:r>
        <w:rPr>
          <w:rFonts w:asciiTheme="majorBidi" w:hAnsiTheme="majorBidi" w:cstheme="majorBidi"/>
        </w:rPr>
        <w:t xml:space="preserve"> K</w:t>
      </w:r>
      <w:r w:rsidRPr="006135B4">
        <w:rPr>
          <w:rFonts w:asciiTheme="majorBidi" w:hAnsiTheme="majorBidi" w:cstheme="majorBidi"/>
        </w:rPr>
        <w:t xml:space="preserve">, </w:t>
      </w:r>
      <w:proofErr w:type="spellStart"/>
      <w:r w:rsidRPr="006135B4">
        <w:rPr>
          <w:rFonts w:asciiTheme="majorBidi" w:hAnsiTheme="majorBidi" w:cstheme="majorBidi"/>
        </w:rPr>
        <w:t>Liberzon</w:t>
      </w:r>
      <w:proofErr w:type="spellEnd"/>
      <w:r>
        <w:rPr>
          <w:rFonts w:asciiTheme="majorBidi" w:hAnsiTheme="majorBidi" w:cstheme="majorBidi"/>
        </w:rPr>
        <w:t xml:space="preserve"> L</w:t>
      </w:r>
      <w:r w:rsidRPr="006135B4">
        <w:rPr>
          <w:rFonts w:asciiTheme="majorBidi" w:hAnsiTheme="majorBidi" w:cstheme="majorBidi"/>
        </w:rPr>
        <w:t xml:space="preserve">, </w:t>
      </w:r>
      <w:r w:rsidRPr="006135B4">
        <w:rPr>
          <w:rFonts w:asciiTheme="majorBidi" w:hAnsiTheme="majorBidi" w:cstheme="majorBidi"/>
          <w:b/>
          <w:bCs/>
        </w:rPr>
        <w:t>Golberg</w:t>
      </w:r>
      <w:r>
        <w:rPr>
          <w:rFonts w:asciiTheme="majorBidi" w:hAnsiTheme="majorBidi" w:cstheme="majorBidi"/>
          <w:b/>
          <w:bCs/>
        </w:rPr>
        <w:t xml:space="preserve"> A</w:t>
      </w:r>
      <w:r w:rsidRPr="006135B4">
        <w:rPr>
          <w:rFonts w:asciiTheme="majorBidi" w:hAnsiTheme="majorBidi" w:cstheme="majorBidi"/>
        </w:rPr>
        <w:t>.</w:t>
      </w:r>
      <w:r>
        <w:rPr>
          <w:rFonts w:asciiTheme="majorBidi" w:hAnsiTheme="majorBidi" w:cstheme="majorBidi"/>
        </w:rPr>
        <w:t xml:space="preserve"> </w:t>
      </w:r>
      <w:r w:rsidRPr="006135B4">
        <w:rPr>
          <w:rFonts w:asciiTheme="majorBidi" w:hAnsiTheme="majorBidi" w:cstheme="majorBidi"/>
          <w:color w:val="222222"/>
        </w:rPr>
        <w:t>Nutrients recovery from seaweed biomass with pulsed electric fields and screw press: a pathway for sustainable large scale offshore seaweed farming, sinking and harvesting</w:t>
      </w:r>
      <w:r>
        <w:rPr>
          <w:rFonts w:asciiTheme="majorBidi" w:hAnsiTheme="majorBidi" w:cstheme="majorBidi"/>
          <w:color w:val="222222"/>
        </w:rPr>
        <w:t xml:space="preserve">. </w:t>
      </w:r>
      <w:r w:rsidRPr="006135B4">
        <w:rPr>
          <w:rFonts w:asciiTheme="majorBidi" w:hAnsiTheme="majorBidi" w:cstheme="majorBidi"/>
          <w:b/>
          <w:bCs/>
          <w:color w:val="222222"/>
        </w:rPr>
        <w:t>Biomass and Bioenergy</w:t>
      </w:r>
      <w:r>
        <w:rPr>
          <w:rFonts w:asciiTheme="majorBidi" w:hAnsiTheme="majorBidi" w:cstheme="majorBidi"/>
          <w:color w:val="222222"/>
        </w:rPr>
        <w:t>. 202</w:t>
      </w:r>
      <w:r w:rsidR="001C4958">
        <w:rPr>
          <w:rFonts w:asciiTheme="majorBidi" w:hAnsiTheme="majorBidi" w:cstheme="majorBidi"/>
          <w:color w:val="222222"/>
        </w:rPr>
        <w:t>6</w:t>
      </w:r>
      <w:r>
        <w:rPr>
          <w:rFonts w:asciiTheme="majorBidi" w:hAnsiTheme="majorBidi" w:cstheme="majorBidi"/>
          <w:color w:val="222222"/>
        </w:rPr>
        <w:t xml:space="preserve">. Accepted. </w:t>
      </w:r>
    </w:p>
    <w:p w14:paraId="3EF749AF" w14:textId="49CDC695" w:rsidR="007E7C69" w:rsidRPr="0050455E" w:rsidRDefault="007E7C69" w:rsidP="0050455E">
      <w:pPr>
        <w:pStyle w:val="ListParagraph"/>
        <w:numPr>
          <w:ilvl w:val="0"/>
          <w:numId w:val="7"/>
        </w:numPr>
        <w:spacing w:after="0" w:line="240" w:lineRule="auto"/>
        <w:ind w:left="721" w:hanging="437"/>
        <w:outlineLvl w:val="0"/>
        <w:rPr>
          <w:rFonts w:asciiTheme="majorBidi" w:hAnsiTheme="majorBidi" w:cstheme="majorBidi"/>
          <w:color w:val="222222"/>
        </w:rPr>
      </w:pPr>
      <w:proofErr w:type="spellStart"/>
      <w:r w:rsidRPr="0050455E">
        <w:rPr>
          <w:rFonts w:asciiTheme="majorBidi" w:hAnsiTheme="majorBidi" w:cstheme="majorBidi"/>
          <w:color w:val="222222"/>
        </w:rPr>
        <w:t>Vitkin</w:t>
      </w:r>
      <w:proofErr w:type="spellEnd"/>
      <w:r w:rsidRPr="0050455E">
        <w:rPr>
          <w:rFonts w:asciiTheme="majorBidi" w:hAnsiTheme="majorBidi" w:cstheme="majorBidi"/>
          <w:color w:val="222222"/>
        </w:rPr>
        <w:t xml:space="preserve"> E, Mann D, Castel N, Yaakov </w:t>
      </w:r>
      <w:proofErr w:type="gramStart"/>
      <w:r w:rsidRPr="0050455E">
        <w:rPr>
          <w:rFonts w:asciiTheme="majorBidi" w:hAnsiTheme="majorBidi" w:cstheme="majorBidi"/>
          <w:color w:val="222222"/>
        </w:rPr>
        <w:t>O ,</w:t>
      </w:r>
      <w:proofErr w:type="gramEnd"/>
      <w:r w:rsidRPr="0050455E">
        <w:rPr>
          <w:rFonts w:asciiTheme="majorBidi" w:hAnsiTheme="majorBidi" w:cstheme="majorBidi"/>
          <w:color w:val="222222"/>
        </w:rPr>
        <w:t xml:space="preserve"> Kravtsov V, Levkov K, Shalom A, </w:t>
      </w:r>
      <w:r w:rsidRPr="0050455E">
        <w:rPr>
          <w:rFonts w:asciiTheme="majorBidi" w:hAnsiTheme="majorBidi" w:cstheme="majorBidi"/>
          <w:b/>
          <w:bCs/>
          <w:color w:val="222222"/>
        </w:rPr>
        <w:t>Golberg A.</w:t>
      </w:r>
      <w:r w:rsidRPr="0050455E">
        <w:rPr>
          <w:rFonts w:asciiTheme="majorBidi" w:hAnsiTheme="majorBidi" w:cstheme="majorBidi"/>
          <w:color w:val="222222"/>
        </w:rPr>
        <w:t xml:space="preserve"> Spatial Lipidomic Profiling of Cutaneous Melanoma Using Electroporation-Based Biopsy Reveals Subtype-Specific Metabolic Alterations. </w:t>
      </w:r>
      <w:r w:rsidRPr="0050455E">
        <w:rPr>
          <w:rFonts w:asciiTheme="majorBidi" w:hAnsiTheme="majorBidi" w:cstheme="majorBidi"/>
          <w:b/>
          <w:bCs/>
          <w:color w:val="222222"/>
        </w:rPr>
        <w:t>Bioengineering and Translational Medicine</w:t>
      </w:r>
      <w:r w:rsidRPr="0050455E">
        <w:rPr>
          <w:rFonts w:asciiTheme="majorBidi" w:hAnsiTheme="majorBidi" w:cstheme="majorBidi"/>
          <w:color w:val="222222"/>
        </w:rPr>
        <w:t xml:space="preserve">. 2026. Accepted. </w:t>
      </w:r>
    </w:p>
    <w:p w14:paraId="038C1659" w14:textId="77777777" w:rsidR="007D34ED" w:rsidRPr="006135B4" w:rsidRDefault="007D34ED" w:rsidP="006135B4">
      <w:pPr>
        <w:pStyle w:val="ListParagraph"/>
        <w:spacing w:after="0" w:line="240" w:lineRule="auto"/>
        <w:ind w:left="721"/>
        <w:outlineLvl w:val="0"/>
        <w:rPr>
          <w:rFonts w:asciiTheme="majorBidi" w:hAnsiTheme="majorBidi" w:cstheme="majorBidi"/>
          <w:color w:val="222222"/>
        </w:rPr>
      </w:pPr>
    </w:p>
    <w:p w14:paraId="7869AE1A" w14:textId="77777777" w:rsidR="00061107" w:rsidRPr="001E610F" w:rsidRDefault="00061107" w:rsidP="00893940">
      <w:pPr>
        <w:rPr>
          <w:rFonts w:asciiTheme="majorBidi" w:hAnsiTheme="majorBidi" w:cstheme="majorBidi"/>
          <w:b/>
          <w:bCs/>
          <w:sz w:val="22"/>
          <w:szCs w:val="22"/>
          <w:u w:val="single"/>
        </w:rPr>
      </w:pPr>
    </w:p>
    <w:p w14:paraId="28C0B23E" w14:textId="3F6E627A" w:rsidR="001B4A9D" w:rsidRPr="001E610F" w:rsidRDefault="001B4A9D" w:rsidP="00893940">
      <w:pPr>
        <w:rPr>
          <w:rFonts w:asciiTheme="majorBidi" w:hAnsiTheme="majorBidi" w:cstheme="majorBidi"/>
          <w:b/>
          <w:sz w:val="22"/>
          <w:u w:val="single"/>
        </w:rPr>
      </w:pPr>
      <w:r w:rsidRPr="001E610F">
        <w:rPr>
          <w:rFonts w:asciiTheme="majorBidi" w:hAnsiTheme="majorBidi" w:cstheme="majorBidi"/>
          <w:b/>
          <w:sz w:val="22"/>
          <w:u w:val="single"/>
        </w:rPr>
        <w:t xml:space="preserve">Conference </w:t>
      </w:r>
      <w:r w:rsidR="00061107" w:rsidRPr="001E610F">
        <w:rPr>
          <w:rFonts w:asciiTheme="majorBidi" w:hAnsiTheme="majorBidi" w:cstheme="majorBidi"/>
          <w:b/>
          <w:bCs/>
          <w:sz w:val="22"/>
          <w:szCs w:val="22"/>
          <w:u w:val="single"/>
        </w:rPr>
        <w:t>Full Papers</w:t>
      </w:r>
      <w:r w:rsidR="00061107" w:rsidRPr="001E610F">
        <w:rPr>
          <w:rFonts w:asciiTheme="majorBidi" w:hAnsiTheme="majorBidi" w:cstheme="majorBidi"/>
          <w:b/>
          <w:sz w:val="22"/>
          <w:u w:val="single"/>
        </w:rPr>
        <w:t xml:space="preserve"> </w:t>
      </w:r>
      <w:r w:rsidRPr="001E610F">
        <w:rPr>
          <w:rFonts w:asciiTheme="majorBidi" w:hAnsiTheme="majorBidi" w:cstheme="majorBidi"/>
          <w:b/>
          <w:sz w:val="22"/>
          <w:u w:val="single"/>
        </w:rPr>
        <w:t>(peer reviewed)</w:t>
      </w:r>
    </w:p>
    <w:p w14:paraId="0382C4C7" w14:textId="77777777" w:rsidR="001B4A9D" w:rsidRPr="001E610F" w:rsidRDefault="001B4A9D" w:rsidP="00893940">
      <w:pPr>
        <w:tabs>
          <w:tab w:val="left" w:pos="360"/>
        </w:tabs>
        <w:rPr>
          <w:rFonts w:asciiTheme="majorBidi" w:hAnsiTheme="majorBidi" w:cstheme="majorBidi"/>
          <w:b/>
          <w:sz w:val="22"/>
          <w:u w:val="single"/>
        </w:rPr>
      </w:pPr>
    </w:p>
    <w:p w14:paraId="4AC3A803" w14:textId="77777777" w:rsidR="001B4A9D" w:rsidRPr="001E610F" w:rsidRDefault="001B4A9D" w:rsidP="00893940">
      <w:pPr>
        <w:pStyle w:val="ListParagraph"/>
        <w:numPr>
          <w:ilvl w:val="0"/>
          <w:numId w:val="24"/>
        </w:numPr>
        <w:tabs>
          <w:tab w:val="left" w:pos="360"/>
        </w:tabs>
        <w:spacing w:after="0" w:line="240" w:lineRule="auto"/>
        <w:rPr>
          <w:rFonts w:asciiTheme="majorBidi" w:hAnsiTheme="majorBidi" w:cstheme="majorBidi"/>
        </w:rPr>
      </w:pPr>
      <w:r w:rsidRPr="001E610F">
        <w:rPr>
          <w:rFonts w:asciiTheme="majorBidi" w:hAnsiTheme="majorBidi" w:cstheme="majorBidi"/>
          <w:b/>
        </w:rPr>
        <w:t>Golberg A</w:t>
      </w:r>
      <w:r w:rsidRPr="001E610F">
        <w:rPr>
          <w:rFonts w:asciiTheme="majorBidi" w:hAnsiTheme="majorBidi" w:cstheme="majorBidi"/>
        </w:rPr>
        <w:t xml:space="preserve">. </w:t>
      </w:r>
      <w:r w:rsidR="004F2F5D" w:rsidRPr="001E610F">
        <w:rPr>
          <w:rFonts w:asciiTheme="majorBidi" w:hAnsiTheme="majorBidi" w:cstheme="majorBidi"/>
        </w:rPr>
        <w:t>Microbial</w:t>
      </w:r>
      <w:r w:rsidRPr="001E610F">
        <w:rPr>
          <w:rFonts w:asciiTheme="majorBidi" w:hAnsiTheme="majorBidi" w:cstheme="majorBidi"/>
        </w:rPr>
        <w:t xml:space="preserve"> control in milk by in</w:t>
      </w:r>
      <w:r w:rsidR="004F2F5D" w:rsidRPr="001E610F">
        <w:rPr>
          <w:rFonts w:asciiTheme="majorBidi" w:hAnsiTheme="majorBidi" w:cstheme="majorBidi"/>
        </w:rPr>
        <w:t xml:space="preserve">termittently delivered pulsed </w:t>
      </w:r>
      <w:r w:rsidRPr="001E610F">
        <w:rPr>
          <w:rFonts w:asciiTheme="majorBidi" w:hAnsiTheme="majorBidi" w:cstheme="majorBidi"/>
        </w:rPr>
        <w:t xml:space="preserve">electric fields. Proceedings of Bio and Food </w:t>
      </w:r>
      <w:proofErr w:type="spellStart"/>
      <w:r w:rsidRPr="001E610F">
        <w:rPr>
          <w:rFonts w:asciiTheme="majorBidi" w:hAnsiTheme="majorBidi" w:cstheme="majorBidi"/>
        </w:rPr>
        <w:t>Electrotechnologies</w:t>
      </w:r>
      <w:proofErr w:type="spellEnd"/>
      <w:r w:rsidR="0084711D" w:rsidRPr="001E610F">
        <w:rPr>
          <w:rFonts w:asciiTheme="majorBidi" w:hAnsiTheme="majorBidi" w:cstheme="majorBidi"/>
        </w:rPr>
        <w:t xml:space="preserve"> 2012</w:t>
      </w:r>
      <w:r w:rsidRPr="001E610F">
        <w:rPr>
          <w:rFonts w:asciiTheme="majorBidi" w:hAnsiTheme="majorBidi" w:cstheme="majorBidi"/>
        </w:rPr>
        <w:t xml:space="preserve">, pp 1-6, </w:t>
      </w:r>
      <w:r w:rsidR="0084711D" w:rsidRPr="001E610F">
        <w:rPr>
          <w:rFonts w:asciiTheme="majorBidi" w:hAnsiTheme="majorBidi" w:cstheme="majorBidi"/>
        </w:rPr>
        <w:t xml:space="preserve">Salerno </w:t>
      </w:r>
      <w:r w:rsidRPr="001E610F">
        <w:rPr>
          <w:rFonts w:asciiTheme="majorBidi" w:hAnsiTheme="majorBidi" w:cstheme="majorBidi"/>
        </w:rPr>
        <w:t>Italy.</w:t>
      </w:r>
    </w:p>
    <w:p w14:paraId="4F114AE3" w14:textId="77777777" w:rsidR="001B4A9D" w:rsidRPr="001E610F" w:rsidRDefault="001B4A9D" w:rsidP="00893940">
      <w:pPr>
        <w:pStyle w:val="Author"/>
        <w:numPr>
          <w:ilvl w:val="0"/>
          <w:numId w:val="24"/>
        </w:numPr>
        <w:jc w:val="left"/>
        <w:rPr>
          <w:rFonts w:asciiTheme="majorBidi" w:hAnsiTheme="majorBidi" w:cstheme="majorBidi"/>
          <w:b w:val="0"/>
          <w:sz w:val="22"/>
        </w:rPr>
      </w:pPr>
      <w:proofErr w:type="gramStart"/>
      <w:r w:rsidRPr="001E610F">
        <w:rPr>
          <w:rFonts w:asciiTheme="majorBidi" w:hAnsiTheme="majorBidi" w:cstheme="majorBidi"/>
          <w:sz w:val="22"/>
        </w:rPr>
        <w:t>Golberg</w:t>
      </w:r>
      <w:r w:rsidR="0084711D" w:rsidRPr="001E610F">
        <w:rPr>
          <w:rFonts w:asciiTheme="majorBidi" w:hAnsiTheme="majorBidi" w:cstheme="majorBidi"/>
          <w:b w:val="0"/>
          <w:sz w:val="22"/>
        </w:rPr>
        <w:t xml:space="preserve"> </w:t>
      </w:r>
      <w:r w:rsidRPr="001E610F">
        <w:rPr>
          <w:rFonts w:asciiTheme="majorBidi" w:hAnsiTheme="majorBidi" w:cstheme="majorBidi"/>
          <w:b w:val="0"/>
          <w:sz w:val="22"/>
        </w:rPr>
        <w:t xml:space="preserve"> A</w:t>
      </w:r>
      <w:proofErr w:type="gramEnd"/>
      <w:r w:rsidRPr="001E610F">
        <w:rPr>
          <w:rFonts w:asciiTheme="majorBidi" w:hAnsiTheme="majorBidi" w:cstheme="majorBidi"/>
          <w:b w:val="0"/>
          <w:sz w:val="22"/>
        </w:rPr>
        <w:t xml:space="preserve">, </w:t>
      </w:r>
      <w:proofErr w:type="spellStart"/>
      <w:r w:rsidRPr="001E610F">
        <w:rPr>
          <w:rFonts w:asciiTheme="majorBidi" w:hAnsiTheme="majorBidi" w:cstheme="majorBidi"/>
          <w:b w:val="0"/>
          <w:sz w:val="22"/>
        </w:rPr>
        <w:t>Linshiz</w:t>
      </w:r>
      <w:proofErr w:type="spellEnd"/>
      <w:r w:rsidR="0084711D" w:rsidRPr="001E610F">
        <w:rPr>
          <w:rFonts w:asciiTheme="majorBidi" w:hAnsiTheme="majorBidi" w:cstheme="majorBidi"/>
          <w:b w:val="0"/>
          <w:sz w:val="22"/>
        </w:rPr>
        <w:t xml:space="preserve"> </w:t>
      </w:r>
      <w:r w:rsidRPr="001E610F">
        <w:rPr>
          <w:rFonts w:asciiTheme="majorBidi" w:hAnsiTheme="majorBidi" w:cstheme="majorBidi"/>
          <w:b w:val="0"/>
          <w:sz w:val="22"/>
        </w:rPr>
        <w:t xml:space="preserve">G, </w:t>
      </w:r>
      <w:proofErr w:type="gramStart"/>
      <w:r w:rsidRPr="001E610F">
        <w:rPr>
          <w:rFonts w:asciiTheme="majorBidi" w:hAnsiTheme="majorBidi" w:cstheme="majorBidi"/>
          <w:b w:val="0"/>
          <w:sz w:val="22"/>
        </w:rPr>
        <w:t>Hillson</w:t>
      </w:r>
      <w:r w:rsidR="0084711D" w:rsidRPr="001E610F">
        <w:rPr>
          <w:rFonts w:asciiTheme="majorBidi" w:hAnsiTheme="majorBidi" w:cstheme="majorBidi"/>
          <w:b w:val="0"/>
          <w:sz w:val="22"/>
        </w:rPr>
        <w:t xml:space="preserve">  </w:t>
      </w:r>
      <w:r w:rsidRPr="001E610F">
        <w:rPr>
          <w:rFonts w:asciiTheme="majorBidi" w:hAnsiTheme="majorBidi" w:cstheme="majorBidi"/>
          <w:b w:val="0"/>
          <w:sz w:val="22"/>
        </w:rPr>
        <w:t>NJ</w:t>
      </w:r>
      <w:proofErr w:type="gramEnd"/>
      <w:r w:rsidRPr="001E610F">
        <w:rPr>
          <w:rFonts w:asciiTheme="majorBidi" w:hAnsiTheme="majorBidi" w:cstheme="majorBidi"/>
          <w:b w:val="0"/>
          <w:sz w:val="22"/>
        </w:rPr>
        <w:t xml:space="preserve">, </w:t>
      </w:r>
      <w:proofErr w:type="spellStart"/>
      <w:r w:rsidRPr="001E610F">
        <w:rPr>
          <w:rFonts w:asciiTheme="majorBidi" w:hAnsiTheme="majorBidi" w:cstheme="majorBidi"/>
          <w:b w:val="0"/>
          <w:sz w:val="22"/>
        </w:rPr>
        <w:t>Koudritsky</w:t>
      </w:r>
      <w:proofErr w:type="spellEnd"/>
      <w:r w:rsidR="0084711D" w:rsidRPr="001E610F">
        <w:rPr>
          <w:rFonts w:asciiTheme="majorBidi" w:hAnsiTheme="majorBidi" w:cstheme="majorBidi"/>
          <w:b w:val="0"/>
          <w:sz w:val="22"/>
        </w:rPr>
        <w:t xml:space="preserve"> M</w:t>
      </w:r>
      <w:r w:rsidRPr="001E610F">
        <w:rPr>
          <w:rFonts w:asciiTheme="majorBidi" w:hAnsiTheme="majorBidi" w:cstheme="majorBidi"/>
          <w:b w:val="0"/>
          <w:sz w:val="22"/>
        </w:rPr>
        <w:t xml:space="preserve">, </w:t>
      </w:r>
      <w:proofErr w:type="spellStart"/>
      <w:r w:rsidRPr="001E610F">
        <w:rPr>
          <w:rFonts w:asciiTheme="majorBidi" w:hAnsiTheme="majorBidi" w:cstheme="majorBidi"/>
          <w:b w:val="0"/>
          <w:sz w:val="22"/>
        </w:rPr>
        <w:t>Chemodanov</w:t>
      </w:r>
      <w:proofErr w:type="spellEnd"/>
      <w:r w:rsidR="0084711D" w:rsidRPr="001E610F">
        <w:rPr>
          <w:rFonts w:asciiTheme="majorBidi" w:hAnsiTheme="majorBidi" w:cstheme="majorBidi"/>
          <w:b w:val="0"/>
          <w:sz w:val="22"/>
        </w:rPr>
        <w:t xml:space="preserve"> </w:t>
      </w:r>
      <w:r w:rsidRPr="001E610F">
        <w:rPr>
          <w:rFonts w:asciiTheme="majorBidi" w:hAnsiTheme="majorBidi" w:cstheme="majorBidi"/>
          <w:b w:val="0"/>
          <w:sz w:val="22"/>
        </w:rPr>
        <w:t>A. Distributed marine biorefineries for developing economies</w:t>
      </w:r>
      <w:r w:rsidR="0084711D" w:rsidRPr="001E610F">
        <w:rPr>
          <w:rFonts w:asciiTheme="majorBidi" w:hAnsiTheme="majorBidi" w:cstheme="majorBidi"/>
          <w:b w:val="0"/>
          <w:sz w:val="22"/>
        </w:rPr>
        <w:t>.</w:t>
      </w:r>
      <w:r w:rsidRPr="001E610F">
        <w:rPr>
          <w:rFonts w:asciiTheme="majorBidi" w:hAnsiTheme="majorBidi" w:cstheme="majorBidi"/>
          <w:b w:val="0"/>
          <w:sz w:val="22"/>
        </w:rPr>
        <w:t xml:space="preserve"> </w:t>
      </w:r>
      <w:r w:rsidRPr="001E610F">
        <w:rPr>
          <w:rFonts w:asciiTheme="majorBidi" w:hAnsiTheme="majorBidi" w:cstheme="majorBidi"/>
          <w:sz w:val="22"/>
        </w:rPr>
        <w:t>Proceeding of ASME Congress and Exhibition</w:t>
      </w:r>
      <w:r w:rsidRPr="001E610F">
        <w:rPr>
          <w:rFonts w:asciiTheme="majorBidi" w:hAnsiTheme="majorBidi" w:cstheme="majorBidi"/>
          <w:b w:val="0"/>
          <w:sz w:val="22"/>
        </w:rPr>
        <w:t xml:space="preserve"> 2012</w:t>
      </w:r>
      <w:r w:rsidR="0084711D" w:rsidRPr="001E610F">
        <w:rPr>
          <w:rFonts w:asciiTheme="majorBidi" w:hAnsiTheme="majorBidi" w:cstheme="majorBidi"/>
          <w:b w:val="0"/>
          <w:sz w:val="22"/>
        </w:rPr>
        <w:t>; IMECE2012-86051, pp 1-9.</w:t>
      </w:r>
    </w:p>
    <w:p w14:paraId="6572D176" w14:textId="77777777" w:rsidR="001B4A9D" w:rsidRPr="001E610F" w:rsidRDefault="001B4A9D" w:rsidP="00893940">
      <w:pPr>
        <w:numPr>
          <w:ilvl w:val="0"/>
          <w:numId w:val="24"/>
        </w:numPr>
        <w:tabs>
          <w:tab w:val="left" w:pos="360"/>
        </w:tabs>
        <w:rPr>
          <w:rFonts w:asciiTheme="majorBidi" w:hAnsiTheme="majorBidi" w:cstheme="majorBidi"/>
          <w:color w:val="222222"/>
          <w:sz w:val="22"/>
          <w:shd w:val="clear" w:color="auto" w:fill="FFFFFF"/>
        </w:rPr>
      </w:pPr>
      <w:proofErr w:type="spellStart"/>
      <w:r w:rsidRPr="001E610F">
        <w:rPr>
          <w:rFonts w:asciiTheme="majorBidi" w:hAnsiTheme="majorBidi" w:cstheme="majorBidi"/>
          <w:color w:val="222222"/>
          <w:sz w:val="22"/>
          <w:shd w:val="clear" w:color="auto" w:fill="FFFFFF"/>
        </w:rPr>
        <w:t>Blumrosen</w:t>
      </w:r>
      <w:proofErr w:type="spellEnd"/>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G</w:t>
      </w:r>
      <w:r w:rsidRPr="001E610F">
        <w:rPr>
          <w:rFonts w:asciiTheme="majorBidi" w:eastAsia="Cambria" w:hAnsiTheme="majorBidi" w:cstheme="majorBidi"/>
          <w:b/>
          <w:sz w:val="22"/>
        </w:rPr>
        <w:t>*</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Golberg</w:t>
      </w:r>
      <w:r w:rsidR="0084711D" w:rsidRPr="001E610F">
        <w:rPr>
          <w:rFonts w:asciiTheme="majorBidi" w:hAnsiTheme="majorBidi" w:cstheme="majorBidi"/>
          <w:b/>
          <w:color w:val="222222"/>
          <w:sz w:val="22"/>
          <w:shd w:val="clear" w:color="auto" w:fill="FFFFFF"/>
        </w:rPr>
        <w:t xml:space="preserve"> </w:t>
      </w:r>
      <w:r w:rsidRPr="001E610F">
        <w:rPr>
          <w:rFonts w:asciiTheme="majorBidi" w:hAnsiTheme="majorBidi" w:cstheme="majorBidi"/>
          <w:b/>
          <w:color w:val="222222"/>
          <w:sz w:val="22"/>
          <w:shd w:val="clear" w:color="auto" w:fill="FFFFFF"/>
        </w:rPr>
        <w:t>A</w:t>
      </w:r>
      <w:r w:rsidRPr="001E610F">
        <w:rPr>
          <w:rFonts w:asciiTheme="majorBidi" w:eastAsia="Cambria" w:hAnsiTheme="majorBidi" w:cstheme="majorBidi"/>
          <w:b/>
          <w:sz w:val="22"/>
        </w:rPr>
        <w:t>*</w:t>
      </w:r>
      <w:r w:rsidRPr="001E610F">
        <w:rPr>
          <w:rFonts w:asciiTheme="majorBidi" w:hAnsiTheme="majorBidi" w:cstheme="majorBidi"/>
          <w:color w:val="222222"/>
          <w:sz w:val="22"/>
          <w:shd w:val="clear" w:color="auto" w:fill="FFFFFF"/>
        </w:rPr>
        <w:t xml:space="preserve">, </w:t>
      </w:r>
      <w:r w:rsidR="00D36886" w:rsidRPr="001E610F">
        <w:rPr>
          <w:rFonts w:asciiTheme="majorBidi" w:hAnsiTheme="majorBidi" w:cstheme="majorBidi"/>
          <w:color w:val="222222"/>
          <w:sz w:val="22"/>
          <w:shd w:val="clear" w:color="auto" w:fill="FFFFFF"/>
        </w:rPr>
        <w:t>Abazari</w:t>
      </w:r>
      <w:r w:rsidR="0084711D" w:rsidRPr="001E610F">
        <w:rPr>
          <w:rFonts w:asciiTheme="majorBidi" w:hAnsiTheme="majorBidi" w:cstheme="majorBidi"/>
          <w:color w:val="222222"/>
          <w:sz w:val="22"/>
          <w:shd w:val="clear" w:color="auto" w:fill="FFFFFF"/>
        </w:rPr>
        <w:t xml:space="preserve"> </w:t>
      </w:r>
      <w:r w:rsidR="00D36886" w:rsidRPr="001E610F">
        <w:rPr>
          <w:rFonts w:asciiTheme="majorBidi" w:hAnsiTheme="majorBidi" w:cstheme="majorBidi"/>
          <w:color w:val="222222"/>
          <w:sz w:val="22"/>
          <w:shd w:val="clear" w:color="auto" w:fill="FFFFFF"/>
        </w:rPr>
        <w:t>A</w:t>
      </w:r>
      <w:r w:rsidR="00D36886" w:rsidRPr="001E610F">
        <w:rPr>
          <w:rFonts w:asciiTheme="majorBidi" w:eastAsia="Cambria" w:hAnsiTheme="majorBidi" w:cstheme="majorBidi"/>
          <w:b/>
          <w:sz w:val="22"/>
        </w:rPr>
        <w:t>*,</w:t>
      </w:r>
      <w:r w:rsidR="00D36886"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Tonner</w:t>
      </w:r>
      <w:r w:rsidR="0084711D"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M, Yarmush ML.  Efficient Procedure and Methods to Determine Critical Electroporation Parameters. </w:t>
      </w:r>
      <w:r w:rsidR="00941F89" w:rsidRPr="001E610F">
        <w:rPr>
          <w:rFonts w:asciiTheme="majorBidi" w:hAnsiTheme="majorBidi" w:cstheme="majorBidi"/>
          <w:b/>
          <w:color w:val="222222"/>
          <w:sz w:val="22"/>
          <w:shd w:val="clear" w:color="auto" w:fill="FFFFFF"/>
        </w:rPr>
        <w:t xml:space="preserve">Proceedings of </w:t>
      </w:r>
      <w:hyperlink r:id="rId20" w:history="1">
        <w:r w:rsidR="00941F89" w:rsidRPr="001E610F">
          <w:rPr>
            <w:rFonts w:asciiTheme="majorBidi" w:hAnsiTheme="majorBidi" w:cstheme="majorBidi"/>
            <w:b/>
            <w:color w:val="222222"/>
            <w:sz w:val="22"/>
            <w:shd w:val="clear" w:color="auto" w:fill="FFFFFF"/>
          </w:rPr>
          <w:t>2014 IEEE 27th International Symposium on</w:t>
        </w:r>
      </w:hyperlink>
      <w:r w:rsidR="00941F89" w:rsidRPr="001E610F">
        <w:rPr>
          <w:rFonts w:asciiTheme="majorBidi" w:hAnsiTheme="majorBidi" w:cstheme="majorBidi"/>
          <w:b/>
          <w:color w:val="222222"/>
          <w:sz w:val="22"/>
          <w:shd w:val="clear" w:color="auto" w:fill="FFFFFF"/>
        </w:rPr>
        <w:t xml:space="preserve"> </w:t>
      </w:r>
      <w:hyperlink r:id="rId21" w:history="1">
        <w:r w:rsidR="00941F89" w:rsidRPr="001E610F">
          <w:rPr>
            <w:rFonts w:asciiTheme="majorBidi" w:hAnsiTheme="majorBidi" w:cstheme="majorBidi"/>
            <w:b/>
            <w:color w:val="222222"/>
            <w:sz w:val="22"/>
            <w:shd w:val="clear" w:color="auto" w:fill="FFFFFF"/>
          </w:rPr>
          <w:t>Computer-Based Medical Systems (CBMS)</w:t>
        </w:r>
      </w:hyperlink>
      <w:r w:rsidR="0084711D" w:rsidRPr="001E610F">
        <w:rPr>
          <w:rFonts w:asciiTheme="majorBidi" w:hAnsiTheme="majorBidi" w:cstheme="majorBidi"/>
          <w:color w:val="222222"/>
          <w:sz w:val="22"/>
          <w:shd w:val="clear" w:color="auto" w:fill="FFFFFF"/>
        </w:rPr>
        <w:t xml:space="preserve"> 2014;</w:t>
      </w:r>
      <w:r w:rsidR="00941F89" w:rsidRPr="001E610F">
        <w:rPr>
          <w:rFonts w:asciiTheme="majorBidi" w:hAnsiTheme="majorBidi" w:cstheme="majorBidi"/>
          <w:color w:val="222222"/>
          <w:sz w:val="22"/>
          <w:shd w:val="clear" w:color="auto" w:fill="FFFFFF"/>
        </w:rPr>
        <w:t xml:space="preserve"> pp: 314 – 318, New York, NY.</w:t>
      </w:r>
      <w:r w:rsidRPr="001E610F">
        <w:rPr>
          <w:rFonts w:asciiTheme="majorBidi" w:hAnsiTheme="majorBidi" w:cstheme="majorBidi"/>
          <w:color w:val="222222"/>
          <w:sz w:val="22"/>
          <w:shd w:val="clear" w:color="auto" w:fill="FFFFFF"/>
        </w:rPr>
        <w:t xml:space="preserve"> * Equal contributions</w:t>
      </w:r>
      <w:r w:rsidR="00941F89" w:rsidRPr="001E610F">
        <w:rPr>
          <w:rFonts w:asciiTheme="majorBidi" w:hAnsiTheme="majorBidi" w:cstheme="majorBidi"/>
          <w:color w:val="222222"/>
          <w:sz w:val="22"/>
          <w:shd w:val="clear" w:color="auto" w:fill="FFFFFF"/>
        </w:rPr>
        <w:t xml:space="preserve">. </w:t>
      </w:r>
    </w:p>
    <w:p w14:paraId="00DA8465" w14:textId="77777777" w:rsidR="0052503E" w:rsidRPr="001E610F" w:rsidRDefault="0052503E" w:rsidP="00893940">
      <w:pPr>
        <w:numPr>
          <w:ilvl w:val="0"/>
          <w:numId w:val="24"/>
        </w:numPr>
        <w:shd w:val="clear" w:color="auto" w:fill="FFFFFF"/>
        <w:rPr>
          <w:rFonts w:asciiTheme="majorBidi" w:eastAsia="Cambria" w:hAnsiTheme="majorBidi" w:cstheme="majorBidi"/>
          <w:sz w:val="22"/>
        </w:rPr>
      </w:pPr>
      <w:proofErr w:type="gramStart"/>
      <w:r w:rsidRPr="001E610F">
        <w:rPr>
          <w:rFonts w:asciiTheme="majorBidi" w:eastAsia="Cambria" w:hAnsiTheme="majorBidi" w:cstheme="majorBidi"/>
          <w:sz w:val="22"/>
        </w:rPr>
        <w:t>Khan  S</w:t>
      </w:r>
      <w:proofErr w:type="gramEnd"/>
      <w:r w:rsidRPr="001E610F">
        <w:rPr>
          <w:rFonts w:asciiTheme="majorBidi" w:eastAsia="Cambria" w:hAnsiTheme="majorBidi" w:cstheme="majorBidi"/>
          <w:sz w:val="22"/>
        </w:rPr>
        <w:t xml:space="preserve"> </w:t>
      </w: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McCormack M, Bei M, Yarmush ML, Austen </w:t>
      </w:r>
      <w:proofErr w:type="spellStart"/>
      <w:r w:rsidRPr="001E610F">
        <w:rPr>
          <w:rFonts w:asciiTheme="majorBidi" w:eastAsia="Cambria" w:hAnsiTheme="majorBidi" w:cstheme="majorBidi"/>
          <w:sz w:val="22"/>
        </w:rPr>
        <w:t>WGJr</w:t>
      </w:r>
      <w:proofErr w:type="spellEnd"/>
      <w:r w:rsidRPr="001E610F">
        <w:rPr>
          <w:rFonts w:asciiTheme="majorBidi" w:eastAsia="Cambria" w:hAnsiTheme="majorBidi" w:cstheme="majorBidi"/>
          <w:sz w:val="22"/>
        </w:rPr>
        <w:t xml:space="preserve">. Hair Stimulation with Pulsed Electric Fields. </w:t>
      </w:r>
      <w:r w:rsidRPr="001E610F">
        <w:rPr>
          <w:rFonts w:asciiTheme="majorBidi" w:eastAsia="Cambria" w:hAnsiTheme="majorBidi" w:cstheme="majorBidi"/>
          <w:b/>
          <w:sz w:val="22"/>
        </w:rPr>
        <w:t>Plastic and Reconstructive Surgery</w:t>
      </w:r>
      <w:r w:rsidRPr="001E610F">
        <w:rPr>
          <w:rFonts w:asciiTheme="majorBidi" w:eastAsia="Cambria" w:hAnsiTheme="majorBidi" w:cstheme="majorBidi"/>
          <w:sz w:val="22"/>
        </w:rPr>
        <w:t xml:space="preserve"> 2015 136 (4S), 30.</w:t>
      </w:r>
    </w:p>
    <w:p w14:paraId="5A15D914" w14:textId="77777777" w:rsidR="005874DD" w:rsidRPr="001E610F" w:rsidRDefault="00FE47D8" w:rsidP="00893940">
      <w:pPr>
        <w:numPr>
          <w:ilvl w:val="0"/>
          <w:numId w:val="24"/>
        </w:numPr>
        <w:tabs>
          <w:tab w:val="left" w:pos="360"/>
        </w:tabs>
        <w:rPr>
          <w:rFonts w:asciiTheme="majorBidi" w:hAnsiTheme="majorBidi" w:cstheme="majorBidi"/>
          <w:color w:val="222222"/>
          <w:sz w:val="22"/>
          <w:shd w:val="clear" w:color="auto" w:fill="FFFFFF"/>
          <w:lang w:val="en-GB"/>
        </w:rPr>
      </w:pPr>
      <w:r w:rsidRPr="001E610F">
        <w:rPr>
          <w:rFonts w:asciiTheme="majorBidi" w:hAnsiTheme="majorBidi" w:cstheme="majorBidi"/>
          <w:b/>
          <w:color w:val="222222"/>
          <w:sz w:val="22"/>
          <w:shd w:val="clear" w:color="auto" w:fill="FFFFFF"/>
        </w:rPr>
        <w:t>Golberg A</w:t>
      </w:r>
      <w:r w:rsidR="005874DD" w:rsidRPr="001E610F">
        <w:rPr>
          <w:rFonts w:asciiTheme="majorBidi" w:hAnsiTheme="majorBidi" w:cstheme="majorBidi"/>
          <w:b/>
          <w:color w:val="222222"/>
          <w:sz w:val="22"/>
          <w:shd w:val="clear" w:color="auto" w:fill="FFFFFF"/>
        </w:rPr>
        <w:t>.</w:t>
      </w:r>
      <w:r w:rsidR="005874DD" w:rsidRPr="001E610F">
        <w:rPr>
          <w:rFonts w:asciiTheme="majorBidi" w:hAnsiTheme="majorBidi" w:cstheme="majorBidi"/>
          <w:color w:val="222222"/>
          <w:sz w:val="22"/>
          <w:shd w:val="clear" w:color="auto" w:fill="FFFFFF"/>
        </w:rPr>
        <w:t xml:space="preserve"> Environmental </w:t>
      </w:r>
      <w:proofErr w:type="spellStart"/>
      <w:r w:rsidR="005874DD" w:rsidRPr="001E610F">
        <w:rPr>
          <w:rFonts w:asciiTheme="majorBidi" w:hAnsiTheme="majorBidi" w:cstheme="majorBidi"/>
          <w:color w:val="222222"/>
          <w:sz w:val="22"/>
          <w:shd w:val="clear" w:color="auto" w:fill="FFFFFF"/>
        </w:rPr>
        <w:t>exergonomics</w:t>
      </w:r>
      <w:proofErr w:type="spellEnd"/>
      <w:r w:rsidR="005874DD" w:rsidRPr="001E610F">
        <w:rPr>
          <w:rFonts w:asciiTheme="majorBidi" w:hAnsiTheme="majorBidi" w:cstheme="majorBidi"/>
          <w:color w:val="222222"/>
          <w:sz w:val="22"/>
          <w:shd w:val="clear" w:color="auto" w:fill="FFFFFF"/>
        </w:rPr>
        <w:t xml:space="preserve">: sustainability analysis of energy systems considering impacts on eco-systems services. </w:t>
      </w:r>
      <w:r w:rsidR="005874DD" w:rsidRPr="001E610F">
        <w:rPr>
          <w:rFonts w:asciiTheme="majorBidi" w:hAnsiTheme="majorBidi" w:cstheme="majorBidi"/>
          <w:b/>
          <w:color w:val="222222"/>
          <w:sz w:val="22"/>
          <w:shd w:val="clear" w:color="auto" w:fill="FFFFFF"/>
          <w:lang w:val="en-GB"/>
        </w:rPr>
        <w:t>Proceedings of ECOS 2015 - the 28</w:t>
      </w:r>
      <w:r w:rsidR="005874DD" w:rsidRPr="001E610F">
        <w:rPr>
          <w:rFonts w:asciiTheme="majorBidi" w:hAnsiTheme="majorBidi" w:cstheme="majorBidi"/>
          <w:b/>
          <w:color w:val="222222"/>
          <w:sz w:val="22"/>
          <w:shd w:val="clear" w:color="auto" w:fill="FFFFFF"/>
          <w:vertAlign w:val="superscript"/>
          <w:lang w:val="en-GB"/>
        </w:rPr>
        <w:t>th</w:t>
      </w:r>
      <w:r w:rsidR="005874DD" w:rsidRPr="001E610F">
        <w:rPr>
          <w:rFonts w:asciiTheme="majorBidi" w:hAnsiTheme="majorBidi" w:cstheme="majorBidi"/>
          <w:b/>
          <w:color w:val="222222"/>
          <w:sz w:val="22"/>
          <w:shd w:val="clear" w:color="auto" w:fill="FFFFFF"/>
          <w:lang w:val="en-GB"/>
        </w:rPr>
        <w:t xml:space="preserve"> International Conference on Efficiency, Cost, Optimization, Simulation and Environmental Impact of Energy Systems</w:t>
      </w:r>
      <w:r w:rsidR="0084711D" w:rsidRPr="001E610F">
        <w:rPr>
          <w:rFonts w:asciiTheme="majorBidi" w:hAnsiTheme="majorBidi" w:cstheme="majorBidi"/>
          <w:color w:val="222222"/>
          <w:sz w:val="22"/>
          <w:shd w:val="clear" w:color="auto" w:fill="FFFFFF"/>
          <w:lang w:val="en-GB"/>
        </w:rPr>
        <w:t xml:space="preserve"> 2015;</w:t>
      </w:r>
      <w:r w:rsidR="005874DD" w:rsidRPr="001E610F">
        <w:rPr>
          <w:rFonts w:asciiTheme="majorBidi" w:hAnsiTheme="majorBidi" w:cstheme="majorBidi"/>
          <w:color w:val="222222"/>
          <w:sz w:val="22"/>
          <w:shd w:val="clear" w:color="auto" w:fill="FFFFFF"/>
          <w:lang w:val="en-GB"/>
        </w:rPr>
        <w:t xml:space="preserve"> June 30-JULY 3, PAU, France.</w:t>
      </w:r>
      <w:r w:rsidR="00540A14" w:rsidRPr="001E610F">
        <w:rPr>
          <w:rFonts w:asciiTheme="majorBidi" w:hAnsiTheme="majorBidi" w:cstheme="majorBidi"/>
          <w:color w:val="222222"/>
          <w:sz w:val="22"/>
          <w:shd w:val="clear" w:color="auto" w:fill="FFFFFF"/>
          <w:lang w:val="en-GB"/>
        </w:rPr>
        <w:t xml:space="preserve"> pp: 1-12</w:t>
      </w:r>
    </w:p>
    <w:p w14:paraId="1335AB90" w14:textId="77777777" w:rsidR="005874DD" w:rsidRPr="001E610F" w:rsidRDefault="005874DD" w:rsidP="00893940">
      <w:pPr>
        <w:numPr>
          <w:ilvl w:val="0"/>
          <w:numId w:val="24"/>
        </w:numPr>
        <w:tabs>
          <w:tab w:val="left" w:pos="360"/>
        </w:tabs>
        <w:rPr>
          <w:rFonts w:asciiTheme="majorBidi" w:hAnsiTheme="majorBidi" w:cstheme="majorBidi"/>
          <w:color w:val="222222"/>
          <w:sz w:val="22"/>
          <w:shd w:val="clear" w:color="auto" w:fill="FFFFFF"/>
          <w:lang w:val="en-GB"/>
        </w:rPr>
      </w:pPr>
      <w:r w:rsidRPr="001E610F">
        <w:rPr>
          <w:rFonts w:asciiTheme="majorBidi" w:hAnsiTheme="majorBidi" w:cstheme="majorBidi"/>
          <w:b/>
          <w:color w:val="222222"/>
          <w:sz w:val="22"/>
          <w:shd w:val="clear" w:color="auto" w:fill="FFFFFF"/>
        </w:rPr>
        <w:t>Golberg</w:t>
      </w:r>
      <w:r w:rsidR="00083F44" w:rsidRPr="001E610F">
        <w:rPr>
          <w:rFonts w:asciiTheme="majorBidi" w:hAnsiTheme="majorBidi" w:cstheme="majorBidi"/>
          <w:b/>
          <w:color w:val="222222"/>
          <w:sz w:val="22"/>
          <w:shd w:val="clear" w:color="auto" w:fill="FFFFFF"/>
        </w:rPr>
        <w:t xml:space="preserve"> </w:t>
      </w:r>
      <w:r w:rsidRPr="001E610F">
        <w:rPr>
          <w:rFonts w:asciiTheme="majorBidi" w:hAnsiTheme="majorBidi" w:cstheme="majorBidi"/>
          <w:b/>
          <w:color w:val="222222"/>
          <w:sz w:val="22"/>
          <w:shd w:val="clear" w:color="auto" w:fill="FFFFFF"/>
        </w:rPr>
        <w:t xml:space="preserve">A, </w:t>
      </w:r>
      <w:proofErr w:type="spellStart"/>
      <w:r w:rsidRPr="001E610F">
        <w:rPr>
          <w:rFonts w:asciiTheme="majorBidi" w:hAnsiTheme="majorBidi" w:cstheme="majorBidi"/>
          <w:color w:val="222222"/>
          <w:sz w:val="22"/>
          <w:shd w:val="clear" w:color="auto" w:fill="FFFFFF"/>
        </w:rPr>
        <w:t>Vitkin</w:t>
      </w:r>
      <w:proofErr w:type="spellEnd"/>
      <w:r w:rsidRPr="001E610F">
        <w:rPr>
          <w:rFonts w:asciiTheme="majorBidi" w:hAnsiTheme="majorBidi" w:cstheme="majorBidi"/>
          <w:color w:val="222222"/>
          <w:sz w:val="22"/>
          <w:shd w:val="clear" w:color="auto" w:fill="FFFFFF"/>
        </w:rPr>
        <w:t xml:space="preserve"> E, Yakhini Z,</w:t>
      </w:r>
      <w:r w:rsidRPr="001E610F">
        <w:rPr>
          <w:rFonts w:asciiTheme="majorBidi" w:hAnsiTheme="majorBidi" w:cstheme="majorBidi"/>
          <w:b/>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Seaweed biorefineries: exergy efficiency, fermentation and sustainability implications; example of potential production of bioethanol from </w:t>
      </w:r>
      <w:proofErr w:type="spellStart"/>
      <w:r w:rsidRPr="001E610F">
        <w:rPr>
          <w:rFonts w:asciiTheme="majorBidi" w:hAnsiTheme="majorBidi" w:cstheme="majorBidi"/>
          <w:i/>
          <w:color w:val="222222"/>
          <w:sz w:val="22"/>
          <w:shd w:val="clear" w:color="auto" w:fill="FFFFFF"/>
        </w:rPr>
        <w:t>Kappaphycus</w:t>
      </w:r>
      <w:proofErr w:type="spellEnd"/>
      <w:r w:rsidRPr="001E610F">
        <w:rPr>
          <w:rFonts w:asciiTheme="majorBidi" w:hAnsiTheme="majorBidi" w:cstheme="majorBidi"/>
          <w:i/>
          <w:color w:val="222222"/>
          <w:sz w:val="22"/>
          <w:shd w:val="clear" w:color="auto" w:fill="FFFFFF"/>
        </w:rPr>
        <w:t xml:space="preserve"> </w:t>
      </w:r>
      <w:proofErr w:type="spellStart"/>
      <w:r w:rsidRPr="001E610F">
        <w:rPr>
          <w:rFonts w:asciiTheme="majorBidi" w:hAnsiTheme="majorBidi" w:cstheme="majorBidi"/>
          <w:i/>
          <w:color w:val="222222"/>
          <w:sz w:val="22"/>
          <w:shd w:val="clear" w:color="auto" w:fill="FFFFFF"/>
        </w:rPr>
        <w:t>alvarezzi</w:t>
      </w:r>
      <w:proofErr w:type="spellEnd"/>
      <w:r w:rsidRPr="001E610F">
        <w:rPr>
          <w:rFonts w:asciiTheme="majorBidi" w:hAnsiTheme="majorBidi" w:cstheme="majorBidi"/>
          <w:color w:val="222222"/>
          <w:sz w:val="22"/>
          <w:shd w:val="clear" w:color="auto" w:fill="FFFFFF"/>
        </w:rPr>
        <w:t xml:space="preserve"> in Philippines. </w:t>
      </w:r>
      <w:r w:rsidRPr="001E610F">
        <w:rPr>
          <w:rFonts w:asciiTheme="majorBidi" w:hAnsiTheme="majorBidi" w:cstheme="majorBidi"/>
          <w:b/>
          <w:color w:val="222222"/>
          <w:sz w:val="22"/>
          <w:shd w:val="clear" w:color="auto" w:fill="FFFFFF"/>
          <w:lang w:val="en-GB"/>
        </w:rPr>
        <w:t>Proceedings of ECOS 2015 - the 28</w:t>
      </w:r>
      <w:r w:rsidRPr="001E610F">
        <w:rPr>
          <w:rFonts w:asciiTheme="majorBidi" w:hAnsiTheme="majorBidi" w:cstheme="majorBidi"/>
          <w:b/>
          <w:color w:val="222222"/>
          <w:sz w:val="22"/>
          <w:shd w:val="clear" w:color="auto" w:fill="FFFFFF"/>
          <w:vertAlign w:val="superscript"/>
          <w:lang w:val="en-GB"/>
        </w:rPr>
        <w:t>th</w:t>
      </w:r>
      <w:r w:rsidRPr="001E610F">
        <w:rPr>
          <w:rFonts w:asciiTheme="majorBidi" w:hAnsiTheme="majorBidi" w:cstheme="majorBidi"/>
          <w:b/>
          <w:color w:val="222222"/>
          <w:sz w:val="22"/>
          <w:shd w:val="clear" w:color="auto" w:fill="FFFFFF"/>
          <w:lang w:val="en-GB"/>
        </w:rPr>
        <w:t xml:space="preserve"> International Conference on Efficiency, Cost, Optimization, Simulation and Environmental Impact of Energy Systems</w:t>
      </w:r>
      <w:r w:rsidR="00083F44" w:rsidRPr="001E610F">
        <w:rPr>
          <w:rFonts w:asciiTheme="majorBidi" w:hAnsiTheme="majorBidi" w:cstheme="majorBidi"/>
          <w:color w:val="222222"/>
          <w:sz w:val="22"/>
          <w:shd w:val="clear" w:color="auto" w:fill="FFFFFF"/>
          <w:lang w:val="en-GB"/>
        </w:rPr>
        <w:t xml:space="preserve"> 2015;</w:t>
      </w:r>
      <w:r w:rsidRPr="001E610F">
        <w:rPr>
          <w:rFonts w:asciiTheme="majorBidi" w:hAnsiTheme="majorBidi" w:cstheme="majorBidi"/>
          <w:color w:val="222222"/>
          <w:sz w:val="22"/>
          <w:shd w:val="clear" w:color="auto" w:fill="FFFFFF"/>
          <w:lang w:val="en-GB"/>
        </w:rPr>
        <w:t xml:space="preserve"> June 30-JULY 3, PAU, France. </w:t>
      </w:r>
      <w:r w:rsidR="00540A14" w:rsidRPr="001E610F">
        <w:rPr>
          <w:rFonts w:asciiTheme="majorBidi" w:hAnsiTheme="majorBidi" w:cstheme="majorBidi"/>
          <w:color w:val="222222"/>
          <w:sz w:val="22"/>
          <w:shd w:val="clear" w:color="auto" w:fill="FFFFFF"/>
          <w:lang w:val="en-GB"/>
        </w:rPr>
        <w:t>p</w:t>
      </w:r>
      <w:r w:rsidRPr="001E610F">
        <w:rPr>
          <w:rFonts w:asciiTheme="majorBidi" w:hAnsiTheme="majorBidi" w:cstheme="majorBidi"/>
          <w:color w:val="222222"/>
          <w:sz w:val="22"/>
          <w:shd w:val="clear" w:color="auto" w:fill="FFFFFF"/>
          <w:lang w:val="en-GB"/>
        </w:rPr>
        <w:t>p</w:t>
      </w:r>
      <w:r w:rsidR="00540A14" w:rsidRPr="001E610F">
        <w:rPr>
          <w:rFonts w:asciiTheme="majorBidi" w:hAnsiTheme="majorBidi" w:cstheme="majorBidi"/>
          <w:color w:val="222222"/>
          <w:sz w:val="22"/>
          <w:shd w:val="clear" w:color="auto" w:fill="FFFFFF"/>
          <w:lang w:val="en-GB"/>
        </w:rPr>
        <w:t>: 1-12.</w:t>
      </w:r>
    </w:p>
    <w:p w14:paraId="0D036358" w14:textId="08C4CAB3" w:rsidR="003E3C7F" w:rsidRPr="001E610F" w:rsidRDefault="003E3C7F" w:rsidP="00893940">
      <w:pPr>
        <w:numPr>
          <w:ilvl w:val="0"/>
          <w:numId w:val="24"/>
        </w:numPr>
        <w:tabs>
          <w:tab w:val="left" w:pos="360"/>
        </w:tabs>
        <w:rPr>
          <w:rFonts w:asciiTheme="majorBidi" w:hAnsiTheme="majorBidi" w:cstheme="majorBidi"/>
          <w:b/>
          <w:color w:val="222222"/>
          <w:sz w:val="22"/>
          <w:shd w:val="clear" w:color="auto" w:fill="FFFFFF"/>
          <w:lang w:val="en-GB"/>
        </w:rPr>
      </w:pPr>
      <w:r w:rsidRPr="001E610F">
        <w:rPr>
          <w:rFonts w:asciiTheme="majorBidi" w:hAnsiTheme="majorBidi" w:cstheme="majorBidi"/>
          <w:color w:val="222222"/>
          <w:sz w:val="22"/>
          <w:shd w:val="clear" w:color="auto" w:fill="FFFFFF"/>
        </w:rPr>
        <w:t xml:space="preserve">Palatnik, RR,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Zilberman</w:t>
      </w:r>
      <w:r w:rsidRPr="001E610F">
        <w:rPr>
          <w:rFonts w:asciiTheme="majorBidi" w:hAnsiTheme="majorBidi" w:cstheme="majorBidi"/>
          <w:color w:val="222222"/>
          <w:sz w:val="22"/>
          <w:shd w:val="clear" w:color="auto" w:fill="FFFFFF"/>
          <w:vertAlign w:val="superscript"/>
        </w:rPr>
        <w:t xml:space="preserve"> </w:t>
      </w:r>
      <w:r w:rsidRPr="001E610F">
        <w:rPr>
          <w:rFonts w:asciiTheme="majorBidi" w:hAnsiTheme="majorBidi" w:cstheme="majorBidi"/>
          <w:color w:val="222222"/>
          <w:sz w:val="22"/>
          <w:shd w:val="clear" w:color="auto" w:fill="FFFFFF"/>
        </w:rPr>
        <w:t>D, Freer, M. Levin, M.</w:t>
      </w:r>
      <w:r w:rsidRPr="001E610F">
        <w:rPr>
          <w:rFonts w:asciiTheme="majorBidi" w:hAnsiTheme="majorBidi" w:cstheme="majorBidi"/>
          <w:color w:val="222222"/>
          <w:sz w:val="22"/>
          <w:shd w:val="clear" w:color="auto" w:fill="FFFFFF"/>
          <w:lang w:val="en-GB"/>
        </w:rPr>
        <w:t xml:space="preserve"> Economics of Natural Resource Utilization: case study of macroalgae biorefinery with two co-products. </w:t>
      </w:r>
      <w:r w:rsidR="00E61E6B" w:rsidRPr="001E610F">
        <w:rPr>
          <w:rFonts w:asciiTheme="majorBidi" w:hAnsiTheme="majorBidi" w:cstheme="majorBidi"/>
          <w:b/>
          <w:color w:val="222222"/>
          <w:sz w:val="22"/>
          <w:shd w:val="clear" w:color="auto" w:fill="FFFFFF"/>
          <w:lang w:val="en-GB"/>
        </w:rPr>
        <w:t xml:space="preserve">Proceedings of </w:t>
      </w:r>
      <w:r w:rsidRPr="001E610F">
        <w:rPr>
          <w:rFonts w:asciiTheme="majorBidi" w:hAnsiTheme="majorBidi" w:cstheme="majorBidi"/>
          <w:b/>
          <w:color w:val="222222"/>
          <w:sz w:val="22"/>
          <w:shd w:val="clear" w:color="auto" w:fill="FFFFFF"/>
          <w:lang w:val="en-GB"/>
        </w:rPr>
        <w:t xml:space="preserve">EcoMod2018, Venice, Italy, July 4-6, </w:t>
      </w:r>
      <w:r w:rsidR="00FD4DAD" w:rsidRPr="001E610F">
        <w:rPr>
          <w:rFonts w:asciiTheme="majorBidi" w:hAnsiTheme="majorBidi" w:cstheme="majorBidi"/>
          <w:b/>
          <w:color w:val="222222"/>
          <w:sz w:val="22"/>
          <w:shd w:val="clear" w:color="auto" w:fill="FFFFFF"/>
          <w:lang w:val="en-GB"/>
        </w:rPr>
        <w:t>2018</w:t>
      </w:r>
      <w:r w:rsidR="00FD4DAD" w:rsidRPr="001E610F">
        <w:rPr>
          <w:rFonts w:asciiTheme="majorBidi" w:hAnsiTheme="majorBidi" w:cstheme="majorBidi"/>
          <w:b/>
          <w:color w:val="222222"/>
          <w:sz w:val="22"/>
          <w:szCs w:val="22"/>
          <w:shd w:val="clear" w:color="auto" w:fill="FFFFFF"/>
          <w:lang w:val="en-GB"/>
        </w:rPr>
        <w:t>,</w:t>
      </w:r>
      <w:r w:rsidR="000A1A5E" w:rsidRPr="001E610F">
        <w:rPr>
          <w:rFonts w:asciiTheme="majorBidi" w:hAnsiTheme="majorBidi" w:cstheme="majorBidi"/>
          <w:b/>
          <w:color w:val="222222"/>
          <w:sz w:val="22"/>
          <w:shd w:val="clear" w:color="auto" w:fill="FFFFFF"/>
          <w:lang w:val="en-GB"/>
        </w:rPr>
        <w:t xml:space="preserve"> pp</w:t>
      </w:r>
      <w:r w:rsidR="0030185C" w:rsidRPr="001E610F">
        <w:rPr>
          <w:rFonts w:asciiTheme="majorBidi" w:hAnsiTheme="majorBidi" w:cstheme="majorBidi"/>
          <w:color w:val="222222"/>
          <w:sz w:val="22"/>
          <w:shd w:val="clear" w:color="auto" w:fill="FFFFFF"/>
          <w:lang w:val="en-GB"/>
        </w:rPr>
        <w:t xml:space="preserve"> </w:t>
      </w:r>
      <w:r w:rsidRPr="001E610F">
        <w:rPr>
          <w:rFonts w:asciiTheme="majorBidi" w:hAnsiTheme="majorBidi" w:cstheme="majorBidi"/>
          <w:color w:val="222222"/>
          <w:sz w:val="22"/>
          <w:shd w:val="clear" w:color="auto" w:fill="FFFFFF"/>
          <w:lang w:val="en-GB"/>
        </w:rPr>
        <w:t>1-20</w:t>
      </w:r>
    </w:p>
    <w:p w14:paraId="5606EB01" w14:textId="3829CCDB" w:rsidR="0030185C" w:rsidRPr="001E610F" w:rsidRDefault="00734F7D" w:rsidP="00893940">
      <w:pPr>
        <w:numPr>
          <w:ilvl w:val="0"/>
          <w:numId w:val="24"/>
        </w:numPr>
        <w:tabs>
          <w:tab w:val="left" w:pos="360"/>
        </w:tabs>
        <w:rPr>
          <w:rFonts w:asciiTheme="majorBidi" w:hAnsiTheme="majorBidi" w:cstheme="majorBidi"/>
          <w:b/>
          <w:sz w:val="22"/>
          <w:shd w:val="clear" w:color="auto" w:fill="FFFFFF"/>
          <w:lang w:val="en-GB"/>
        </w:rPr>
      </w:pPr>
      <w:r w:rsidRPr="001E610F">
        <w:rPr>
          <w:rFonts w:asciiTheme="majorBidi" w:hAnsiTheme="majorBidi" w:cstheme="majorBidi"/>
          <w:color w:val="222222"/>
          <w:sz w:val="22"/>
          <w:shd w:val="clear" w:color="auto" w:fill="FFFFFF"/>
        </w:rPr>
        <w:t xml:space="preserve">Palatnik, RR, </w:t>
      </w:r>
      <w:r w:rsidRPr="001E610F">
        <w:rPr>
          <w:rFonts w:asciiTheme="majorBidi" w:hAnsiTheme="majorBidi" w:cstheme="majorBidi"/>
          <w:b/>
          <w:color w:val="222222"/>
          <w:sz w:val="22"/>
          <w:shd w:val="clear" w:color="auto" w:fill="FFFFFF"/>
        </w:rPr>
        <w:t>Golberg A</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sz w:val="22"/>
          <w:shd w:val="clear" w:color="auto" w:fill="FFFFFF"/>
        </w:rPr>
        <w:t>Zilberman</w:t>
      </w:r>
      <w:r w:rsidRPr="001E610F">
        <w:rPr>
          <w:rFonts w:asciiTheme="majorBidi" w:hAnsiTheme="majorBidi" w:cstheme="majorBidi"/>
          <w:sz w:val="22"/>
          <w:shd w:val="clear" w:color="auto" w:fill="FFFFFF"/>
          <w:vertAlign w:val="superscript"/>
        </w:rPr>
        <w:t xml:space="preserve"> </w:t>
      </w:r>
      <w:r w:rsidRPr="001E610F">
        <w:rPr>
          <w:rFonts w:asciiTheme="majorBidi" w:hAnsiTheme="majorBidi" w:cstheme="majorBidi"/>
          <w:sz w:val="22"/>
          <w:shd w:val="clear" w:color="auto" w:fill="FFFFFF"/>
        </w:rPr>
        <w:t>D, Freer, M. Levin, M.</w:t>
      </w:r>
      <w:r w:rsidRPr="001E610F">
        <w:rPr>
          <w:rFonts w:asciiTheme="majorBidi" w:hAnsiTheme="majorBidi" w:cstheme="majorBidi"/>
          <w:sz w:val="22"/>
          <w:shd w:val="clear" w:color="auto" w:fill="FFFFFF"/>
          <w:lang w:val="en-GB"/>
        </w:rPr>
        <w:t xml:space="preserve"> </w:t>
      </w:r>
      <w:r w:rsidRPr="001E610F">
        <w:rPr>
          <w:rFonts w:asciiTheme="majorBidi" w:hAnsiTheme="majorBidi" w:cstheme="majorBidi"/>
          <w:sz w:val="22"/>
          <w:shd w:val="clear" w:color="auto" w:fill="FFFFFF"/>
        </w:rPr>
        <w:t xml:space="preserve">Time to dare and </w:t>
      </w:r>
      <w:r w:rsidR="00FD4DAD" w:rsidRPr="001E610F">
        <w:rPr>
          <w:rFonts w:asciiTheme="majorBidi" w:hAnsiTheme="majorBidi" w:cstheme="majorBidi"/>
          <w:sz w:val="22"/>
          <w:shd w:val="clear" w:color="auto" w:fill="FFFFFF"/>
        </w:rPr>
        <w:t>endure</w:t>
      </w:r>
      <w:r w:rsidRPr="001E610F">
        <w:rPr>
          <w:rFonts w:asciiTheme="majorBidi" w:hAnsiTheme="majorBidi" w:cstheme="majorBidi"/>
          <w:sz w:val="22"/>
          <w:shd w:val="clear" w:color="auto" w:fill="FFFFFF"/>
        </w:rPr>
        <w:t xml:space="preserve"> case study of macroalgae two-stage supply Chain </w:t>
      </w:r>
      <w:r w:rsidR="000D7A47" w:rsidRPr="001E610F">
        <w:rPr>
          <w:rFonts w:asciiTheme="majorBidi" w:hAnsiTheme="majorBidi" w:cstheme="majorBidi"/>
          <w:sz w:val="22"/>
          <w:szCs w:val="22"/>
          <w:shd w:val="clear" w:color="auto" w:fill="FFFFFF"/>
        </w:rPr>
        <w:t>with</w:t>
      </w:r>
      <w:r w:rsidRPr="001E610F">
        <w:rPr>
          <w:rFonts w:asciiTheme="majorBidi" w:hAnsiTheme="majorBidi" w:cstheme="majorBidi"/>
          <w:sz w:val="22"/>
          <w:shd w:val="clear" w:color="auto" w:fill="FFFFFF"/>
        </w:rPr>
        <w:t xml:space="preserve"> Co-products</w:t>
      </w:r>
      <w:r w:rsidRPr="001E610F">
        <w:rPr>
          <w:rFonts w:asciiTheme="majorBidi" w:hAnsiTheme="majorBidi" w:cstheme="majorBidi"/>
          <w:sz w:val="22"/>
          <w:shd w:val="clear" w:color="auto" w:fill="FFFFFF"/>
          <w:lang w:val="en-GB"/>
        </w:rPr>
        <w:t xml:space="preserve">. </w:t>
      </w:r>
      <w:r w:rsidRPr="001E610F">
        <w:rPr>
          <w:rFonts w:asciiTheme="majorBidi" w:hAnsiTheme="majorBidi" w:cstheme="majorBidi"/>
          <w:b/>
          <w:sz w:val="22"/>
          <w:shd w:val="clear" w:color="auto" w:fill="FFFFFF"/>
          <w:lang w:val="en-GB"/>
        </w:rPr>
        <w:t xml:space="preserve">Proceedings of </w:t>
      </w:r>
      <w:r w:rsidRPr="001E610F">
        <w:rPr>
          <w:rFonts w:asciiTheme="majorBidi" w:hAnsiTheme="majorBidi" w:cstheme="majorBidi"/>
          <w:b/>
          <w:sz w:val="22"/>
          <w:shd w:val="clear" w:color="auto" w:fill="FFFFFF"/>
        </w:rPr>
        <w:t>6th World Congress of Environmental and Resource Economists (WCERE)</w:t>
      </w:r>
      <w:r w:rsidRPr="001E610F">
        <w:rPr>
          <w:rFonts w:asciiTheme="majorBidi" w:hAnsiTheme="majorBidi" w:cstheme="majorBidi"/>
          <w:sz w:val="22"/>
          <w:shd w:val="clear" w:color="auto" w:fill="FFFFFF"/>
        </w:rPr>
        <w:t xml:space="preserve">. Gothenburg, Sweden. June 25 -29, 2018. </w:t>
      </w:r>
      <w:r w:rsidR="0030185C" w:rsidRPr="001E610F">
        <w:rPr>
          <w:rFonts w:asciiTheme="majorBidi" w:hAnsiTheme="majorBidi" w:cstheme="majorBidi"/>
          <w:sz w:val="22"/>
          <w:shd w:val="clear" w:color="auto" w:fill="FFFFFF"/>
          <w:lang w:val="en-GB"/>
        </w:rPr>
        <w:t>pp 1-20</w:t>
      </w:r>
    </w:p>
    <w:p w14:paraId="1C727AAA" w14:textId="77777777" w:rsidR="00D079D0" w:rsidRDefault="00840CB5" w:rsidP="00D079D0">
      <w:pPr>
        <w:numPr>
          <w:ilvl w:val="0"/>
          <w:numId w:val="24"/>
        </w:numPr>
        <w:tabs>
          <w:tab w:val="left" w:pos="360"/>
        </w:tabs>
        <w:rPr>
          <w:rFonts w:asciiTheme="majorBidi" w:hAnsiTheme="majorBidi" w:cstheme="majorBidi"/>
          <w:sz w:val="22"/>
          <w:shd w:val="clear" w:color="auto" w:fill="FFFFFF"/>
        </w:rPr>
      </w:pPr>
      <w:proofErr w:type="spellStart"/>
      <w:r w:rsidRPr="001E610F">
        <w:rPr>
          <w:rFonts w:asciiTheme="majorBidi" w:hAnsiTheme="majorBidi" w:cstheme="majorBidi"/>
          <w:sz w:val="22"/>
          <w:shd w:val="clear" w:color="auto" w:fill="FFFFFF"/>
        </w:rPr>
        <w:lastRenderedPageBreak/>
        <w:t>Blumrosen</w:t>
      </w:r>
      <w:proofErr w:type="spellEnd"/>
      <w:r w:rsidRPr="001E610F">
        <w:rPr>
          <w:rFonts w:asciiTheme="majorBidi" w:hAnsiTheme="majorBidi" w:cstheme="majorBidi"/>
          <w:sz w:val="22"/>
          <w:shd w:val="clear" w:color="auto" w:fill="FFFFFF"/>
        </w:rPr>
        <w:t>, G, Weksler,</w:t>
      </w:r>
      <w:r w:rsidR="000A1A5E" w:rsidRPr="001E610F">
        <w:rPr>
          <w:rFonts w:asciiTheme="majorBidi" w:hAnsiTheme="majorBidi" w:cstheme="majorBidi"/>
          <w:sz w:val="22"/>
          <w:szCs w:val="22"/>
          <w:shd w:val="clear" w:color="auto" w:fill="FFFFFF"/>
        </w:rPr>
        <w:t xml:space="preserve"> </w:t>
      </w:r>
      <w:r w:rsidRPr="001E610F">
        <w:rPr>
          <w:rFonts w:asciiTheme="majorBidi" w:hAnsiTheme="majorBidi" w:cstheme="majorBidi"/>
          <w:sz w:val="22"/>
          <w:shd w:val="clear" w:color="auto" w:fill="FFFFFF"/>
        </w:rPr>
        <w:t xml:space="preserve">Y, Shkolnik D, </w:t>
      </w:r>
      <w:r w:rsidRPr="001E610F">
        <w:rPr>
          <w:rFonts w:asciiTheme="majorBidi" w:hAnsiTheme="majorBidi" w:cstheme="majorBidi"/>
          <w:b/>
          <w:sz w:val="22"/>
          <w:shd w:val="clear" w:color="auto" w:fill="FFFFFF"/>
        </w:rPr>
        <w:t>Golberg A</w:t>
      </w:r>
      <w:r w:rsidRPr="001E610F">
        <w:rPr>
          <w:rFonts w:asciiTheme="majorBidi" w:hAnsiTheme="majorBidi" w:cstheme="majorBidi"/>
          <w:sz w:val="22"/>
          <w:shd w:val="clear" w:color="auto" w:fill="FFFFFF"/>
        </w:rPr>
        <w:t xml:space="preserve">. Efficient Modeling of Plant </w:t>
      </w:r>
      <w:proofErr w:type="gramStart"/>
      <w:r w:rsidRPr="001E610F">
        <w:rPr>
          <w:rFonts w:asciiTheme="majorBidi" w:hAnsiTheme="majorBidi" w:cstheme="majorBidi"/>
          <w:sz w:val="22"/>
          <w:shd w:val="clear" w:color="auto" w:fill="FFFFFF"/>
        </w:rPr>
        <w:t>Short and Long Term</w:t>
      </w:r>
      <w:proofErr w:type="gramEnd"/>
      <w:r w:rsidRPr="001E610F">
        <w:rPr>
          <w:rFonts w:asciiTheme="majorBidi" w:hAnsiTheme="majorBidi" w:cstheme="majorBidi"/>
          <w:sz w:val="22"/>
          <w:shd w:val="clear" w:color="auto" w:fill="FFFFFF"/>
        </w:rPr>
        <w:t xml:space="preserve"> Behavioral Responses to a Stimuli. </w:t>
      </w:r>
      <w:r w:rsidRPr="001E610F">
        <w:rPr>
          <w:rFonts w:asciiTheme="majorBidi" w:hAnsiTheme="majorBidi" w:cstheme="majorBidi"/>
          <w:b/>
          <w:sz w:val="22"/>
          <w:shd w:val="clear" w:color="auto" w:fill="FFFFFF"/>
        </w:rPr>
        <w:t xml:space="preserve">The 20th IEEE International Conference on </w:t>
      </w:r>
      <w:proofErr w:type="spellStart"/>
      <w:r w:rsidRPr="001E610F">
        <w:rPr>
          <w:rFonts w:asciiTheme="majorBidi" w:hAnsiTheme="majorBidi" w:cstheme="majorBidi"/>
          <w:b/>
          <w:sz w:val="22"/>
          <w:shd w:val="clear" w:color="auto" w:fill="FFFFFF"/>
        </w:rPr>
        <w:t>BioInformatics</w:t>
      </w:r>
      <w:proofErr w:type="spellEnd"/>
      <w:r w:rsidRPr="001E610F">
        <w:rPr>
          <w:rFonts w:asciiTheme="majorBidi" w:hAnsiTheme="majorBidi" w:cstheme="majorBidi"/>
          <w:b/>
          <w:sz w:val="22"/>
          <w:shd w:val="clear" w:color="auto" w:fill="FFFFFF"/>
        </w:rPr>
        <w:t xml:space="preserve"> </w:t>
      </w:r>
      <w:r w:rsidR="000A1A5E" w:rsidRPr="001E610F">
        <w:rPr>
          <w:rFonts w:asciiTheme="majorBidi" w:hAnsiTheme="majorBidi" w:cstheme="majorBidi"/>
          <w:b/>
          <w:bCs/>
          <w:sz w:val="22"/>
          <w:szCs w:val="22"/>
          <w:shd w:val="clear" w:color="auto" w:fill="FFFFFF"/>
        </w:rPr>
        <w:t>and</w:t>
      </w:r>
      <w:r w:rsidRPr="001E610F">
        <w:rPr>
          <w:rFonts w:asciiTheme="majorBidi" w:hAnsiTheme="majorBidi" w:cstheme="majorBidi"/>
          <w:b/>
          <w:sz w:val="22"/>
          <w:shd w:val="clear" w:color="auto" w:fill="FFFFFF"/>
        </w:rPr>
        <w:t xml:space="preserve"> </w:t>
      </w:r>
      <w:proofErr w:type="spellStart"/>
      <w:r w:rsidRPr="001E610F">
        <w:rPr>
          <w:rFonts w:asciiTheme="majorBidi" w:hAnsiTheme="majorBidi" w:cstheme="majorBidi"/>
          <w:b/>
          <w:sz w:val="22"/>
          <w:shd w:val="clear" w:color="auto" w:fill="FFFFFF"/>
        </w:rPr>
        <w:t>BioEngineering</w:t>
      </w:r>
      <w:proofErr w:type="spellEnd"/>
      <w:r w:rsidRPr="001E610F">
        <w:rPr>
          <w:rFonts w:asciiTheme="majorBidi" w:hAnsiTheme="majorBidi" w:cstheme="majorBidi"/>
          <w:sz w:val="22"/>
          <w:shd w:val="clear" w:color="auto" w:fill="FFFFFF"/>
        </w:rPr>
        <w:t xml:space="preserve">. Virtual Conference, October 26-28, </w:t>
      </w:r>
      <w:r w:rsidR="000A1A5E" w:rsidRPr="001E610F">
        <w:rPr>
          <w:rFonts w:asciiTheme="majorBidi" w:hAnsiTheme="majorBidi" w:cstheme="majorBidi"/>
          <w:sz w:val="22"/>
          <w:shd w:val="clear" w:color="auto" w:fill="FFFFFF"/>
        </w:rPr>
        <w:t>2020</w:t>
      </w:r>
      <w:r w:rsidR="000A1A5E" w:rsidRPr="001E610F">
        <w:rPr>
          <w:rFonts w:asciiTheme="majorBidi" w:hAnsiTheme="majorBidi" w:cstheme="majorBidi"/>
          <w:sz w:val="22"/>
          <w:szCs w:val="22"/>
          <w:shd w:val="clear" w:color="auto" w:fill="FFFFFF"/>
        </w:rPr>
        <w:t>,</w:t>
      </w:r>
      <w:r w:rsidRPr="001E610F">
        <w:rPr>
          <w:rFonts w:asciiTheme="majorBidi" w:hAnsiTheme="majorBidi" w:cstheme="majorBidi"/>
          <w:sz w:val="22"/>
          <w:shd w:val="clear" w:color="auto" w:fill="FFFFFF"/>
        </w:rPr>
        <w:t> USA.</w:t>
      </w:r>
    </w:p>
    <w:p w14:paraId="6C4479BF" w14:textId="15FE68F4" w:rsidR="00D079D0" w:rsidRDefault="00D079D0" w:rsidP="00D079D0">
      <w:pPr>
        <w:numPr>
          <w:ilvl w:val="0"/>
          <w:numId w:val="24"/>
        </w:numPr>
        <w:tabs>
          <w:tab w:val="left" w:pos="360"/>
        </w:tabs>
        <w:rPr>
          <w:rFonts w:asciiTheme="majorBidi" w:hAnsiTheme="majorBidi"/>
          <w:sz w:val="22"/>
          <w:shd w:val="clear" w:color="auto" w:fill="FFFFFF"/>
        </w:rPr>
      </w:pPr>
      <w:r w:rsidRPr="00D079D0">
        <w:rPr>
          <w:rFonts w:asciiTheme="majorBidi" w:hAnsiTheme="majorBidi" w:cstheme="majorBidi"/>
          <w:b/>
          <w:bCs/>
          <w:sz w:val="22"/>
          <w:shd w:val="clear" w:color="auto" w:fill="FFFFFF"/>
        </w:rPr>
        <w:t>Golberg A</w:t>
      </w:r>
      <w:r>
        <w:rPr>
          <w:rFonts w:asciiTheme="majorBidi" w:hAnsiTheme="majorBidi" w:cstheme="majorBidi"/>
          <w:sz w:val="22"/>
          <w:shd w:val="clear" w:color="auto" w:fill="FFFFFF"/>
        </w:rPr>
        <w:t xml:space="preserve">, Wise J, Berl A, </w:t>
      </w:r>
      <w:r w:rsidRPr="00D079D0">
        <w:rPr>
          <w:rFonts w:asciiTheme="majorBidi" w:hAnsiTheme="majorBidi" w:cstheme="majorBidi"/>
          <w:sz w:val="22"/>
          <w:shd w:val="clear" w:color="auto" w:fill="FFFFFF"/>
        </w:rPr>
        <w:t>Shir-</w:t>
      </w:r>
      <w:proofErr w:type="gramStart"/>
      <w:r w:rsidRPr="00D079D0">
        <w:rPr>
          <w:rFonts w:asciiTheme="majorBidi" w:hAnsiTheme="majorBidi" w:cstheme="majorBidi"/>
          <w:sz w:val="22"/>
          <w:shd w:val="clear" w:color="auto" w:fill="FFFFFF"/>
        </w:rPr>
        <w:t xml:space="preserve">Az </w:t>
      </w:r>
      <w:r>
        <w:rPr>
          <w:rFonts w:asciiTheme="majorBidi" w:hAnsiTheme="majorBidi" w:cstheme="majorBidi"/>
          <w:sz w:val="22"/>
          <w:shd w:val="clear" w:color="auto" w:fill="FFFFFF"/>
        </w:rPr>
        <w:t xml:space="preserve"> O</w:t>
      </w:r>
      <w:proofErr w:type="gramEnd"/>
      <w:r>
        <w:rPr>
          <w:rFonts w:asciiTheme="majorBidi" w:hAnsiTheme="majorBidi" w:cstheme="majorBidi"/>
          <w:sz w:val="22"/>
          <w:shd w:val="clear" w:color="auto" w:fill="FFFFFF"/>
        </w:rPr>
        <w:t xml:space="preserve">, </w:t>
      </w:r>
      <w:r w:rsidRPr="00D079D0">
        <w:rPr>
          <w:rFonts w:asciiTheme="majorBidi" w:hAnsiTheme="majorBidi" w:cstheme="majorBidi"/>
          <w:sz w:val="22"/>
          <w:shd w:val="clear" w:color="auto" w:fill="FFFFFF"/>
        </w:rPr>
        <w:t xml:space="preserve">Kravtsov </w:t>
      </w:r>
      <w:r>
        <w:rPr>
          <w:rFonts w:asciiTheme="majorBidi" w:hAnsiTheme="majorBidi" w:cstheme="majorBidi"/>
          <w:sz w:val="22"/>
          <w:shd w:val="clear" w:color="auto" w:fill="FFFFFF"/>
        </w:rPr>
        <w:t xml:space="preserve">V, </w:t>
      </w:r>
      <w:r w:rsidRPr="00D079D0">
        <w:rPr>
          <w:rFonts w:asciiTheme="majorBidi" w:hAnsiTheme="majorBidi" w:cstheme="majorBidi"/>
          <w:sz w:val="22"/>
          <w:shd w:val="clear" w:color="auto" w:fill="FFFFFF"/>
        </w:rPr>
        <w:t>Yakhini</w:t>
      </w:r>
      <w:r>
        <w:rPr>
          <w:rFonts w:asciiTheme="majorBidi" w:hAnsiTheme="majorBidi" w:cstheme="majorBidi"/>
          <w:sz w:val="22"/>
          <w:shd w:val="clear" w:color="auto" w:fill="FFFFFF"/>
        </w:rPr>
        <w:t xml:space="preserve"> Z, Shalom A, </w:t>
      </w:r>
      <w:proofErr w:type="spellStart"/>
      <w:r>
        <w:rPr>
          <w:rFonts w:asciiTheme="majorBidi" w:hAnsiTheme="majorBidi" w:cstheme="majorBidi"/>
          <w:sz w:val="22"/>
          <w:shd w:val="clear" w:color="auto" w:fill="FFFFFF"/>
        </w:rPr>
        <w:t>Vitkin</w:t>
      </w:r>
      <w:proofErr w:type="spellEnd"/>
      <w:r>
        <w:rPr>
          <w:rFonts w:asciiTheme="majorBidi" w:hAnsiTheme="majorBidi" w:cstheme="majorBidi"/>
          <w:sz w:val="22"/>
          <w:shd w:val="clear" w:color="auto" w:fill="FFFFFF"/>
        </w:rPr>
        <w:t xml:space="preserve"> E.  </w:t>
      </w:r>
      <w:proofErr w:type="spellStart"/>
      <w:r w:rsidRPr="00D079D0">
        <w:rPr>
          <w:rFonts w:asciiTheme="majorBidi" w:hAnsiTheme="majorBidi" w:cstheme="majorBidi"/>
          <w:sz w:val="22"/>
          <w:shd w:val="clear" w:color="auto" w:fill="FFFFFF"/>
        </w:rPr>
        <w:t>Cornulin</w:t>
      </w:r>
      <w:proofErr w:type="spellEnd"/>
      <w:r w:rsidRPr="00D079D0">
        <w:rPr>
          <w:rFonts w:asciiTheme="majorBidi" w:hAnsiTheme="majorBidi" w:cstheme="majorBidi"/>
          <w:sz w:val="22"/>
          <w:shd w:val="clear" w:color="auto" w:fill="FFFFFF"/>
        </w:rPr>
        <w:t>, detected through electroporation based molecular sampling, discriminates between human basal cell carcinoma and squamous cell carcinoma</w:t>
      </w:r>
      <w:r>
        <w:rPr>
          <w:rFonts w:asciiTheme="majorBidi" w:hAnsiTheme="majorBidi" w:cstheme="majorBidi"/>
          <w:sz w:val="22"/>
          <w:shd w:val="clear" w:color="auto" w:fill="FFFFFF"/>
        </w:rPr>
        <w:t xml:space="preserve">. </w:t>
      </w:r>
      <w:r w:rsidRPr="00D079D0">
        <w:rPr>
          <w:rFonts w:asciiTheme="majorBidi" w:hAnsiTheme="majorBidi"/>
          <w:sz w:val="22"/>
          <w:shd w:val="clear" w:color="auto" w:fill="FFFFFF"/>
        </w:rPr>
        <w:t>36th EORTC-NCI-AACR Symposium on Molecular Targets and Cancer Therapeutics</w:t>
      </w:r>
      <w:r>
        <w:rPr>
          <w:rFonts w:asciiTheme="majorBidi" w:hAnsiTheme="majorBidi"/>
          <w:sz w:val="22"/>
          <w:shd w:val="clear" w:color="auto" w:fill="FFFFFF"/>
        </w:rPr>
        <w:t xml:space="preserve">. </w:t>
      </w:r>
      <w:r w:rsidRPr="00D079D0">
        <w:rPr>
          <w:rFonts w:asciiTheme="majorBidi" w:hAnsiTheme="majorBidi" w:cstheme="majorBidi"/>
          <w:sz w:val="22"/>
          <w:shd w:val="clear" w:color="auto" w:fill="FFFFFF"/>
        </w:rPr>
        <w:t>23-25 October 2024</w:t>
      </w:r>
      <w:r>
        <w:rPr>
          <w:rFonts w:asciiTheme="majorBidi" w:hAnsiTheme="majorBidi" w:cstheme="majorBidi"/>
          <w:sz w:val="22"/>
          <w:shd w:val="clear" w:color="auto" w:fill="FFFFFF"/>
        </w:rPr>
        <w:t>,</w:t>
      </w:r>
      <w:r w:rsidRPr="00D079D0">
        <w:rPr>
          <w:rFonts w:asciiTheme="majorBidi" w:hAnsiTheme="majorBidi" w:cstheme="majorBidi"/>
          <w:sz w:val="22"/>
          <w:shd w:val="clear" w:color="auto" w:fill="FFFFFF"/>
        </w:rPr>
        <w:t> Barcelona, Spain</w:t>
      </w:r>
      <w:r>
        <w:rPr>
          <w:rFonts w:asciiTheme="majorBidi" w:hAnsiTheme="majorBidi" w:cstheme="majorBidi"/>
          <w:sz w:val="22"/>
          <w:shd w:val="clear" w:color="auto" w:fill="FFFFFF"/>
        </w:rPr>
        <w:t xml:space="preserve">. </w:t>
      </w:r>
      <w:r w:rsidRPr="00D079D0">
        <w:rPr>
          <w:rFonts w:asciiTheme="majorBidi" w:hAnsiTheme="majorBidi"/>
          <w:b/>
          <w:bCs/>
          <w:sz w:val="22"/>
          <w:shd w:val="clear" w:color="auto" w:fill="FFFFFF"/>
        </w:rPr>
        <w:t xml:space="preserve">European Journal of Cancer. </w:t>
      </w:r>
      <w:r w:rsidRPr="00D079D0">
        <w:rPr>
          <w:rFonts w:asciiTheme="majorBidi" w:hAnsiTheme="majorBidi"/>
          <w:sz w:val="22"/>
          <w:shd w:val="clear" w:color="auto" w:fill="FFFFFF"/>
        </w:rPr>
        <w:t>2024, 211(1):</w:t>
      </w:r>
      <w:r w:rsidRPr="00D079D0">
        <w:rPr>
          <w:rFonts w:asciiTheme="majorBidi" w:hAnsiTheme="majorBidi" w:cstheme="majorBidi"/>
          <w:sz w:val="22"/>
          <w:shd w:val="clear" w:color="auto" w:fill="FFFFFF"/>
        </w:rPr>
        <w:t xml:space="preserve">114718. </w:t>
      </w:r>
    </w:p>
    <w:p w14:paraId="6CB9A510" w14:textId="77777777" w:rsidR="00D079D0" w:rsidRPr="00D079D0" w:rsidRDefault="00D079D0" w:rsidP="00D079D0">
      <w:pPr>
        <w:tabs>
          <w:tab w:val="left" w:pos="360"/>
        </w:tabs>
        <w:ind w:left="720"/>
        <w:rPr>
          <w:rFonts w:asciiTheme="majorBidi" w:hAnsiTheme="majorBidi"/>
          <w:sz w:val="22"/>
          <w:shd w:val="clear" w:color="auto" w:fill="FFFFFF"/>
        </w:rPr>
      </w:pPr>
    </w:p>
    <w:p w14:paraId="75E3AADD" w14:textId="77777777" w:rsidR="0062373A" w:rsidRPr="001E610F" w:rsidRDefault="0062373A" w:rsidP="00893940">
      <w:pPr>
        <w:tabs>
          <w:tab w:val="left" w:pos="360"/>
        </w:tabs>
        <w:rPr>
          <w:rFonts w:asciiTheme="majorBidi" w:hAnsiTheme="majorBidi" w:cstheme="majorBidi"/>
          <w:b/>
          <w:sz w:val="22"/>
          <w:u w:val="single"/>
        </w:rPr>
      </w:pPr>
      <w:r w:rsidRPr="001E610F">
        <w:rPr>
          <w:rFonts w:asciiTheme="majorBidi" w:hAnsiTheme="majorBidi" w:cstheme="majorBidi"/>
          <w:b/>
          <w:sz w:val="22"/>
          <w:u w:val="single"/>
        </w:rPr>
        <w:t>Book Chapter</w:t>
      </w:r>
      <w:r w:rsidR="000E5C86" w:rsidRPr="001E610F">
        <w:rPr>
          <w:rFonts w:asciiTheme="majorBidi" w:hAnsiTheme="majorBidi" w:cstheme="majorBidi"/>
          <w:b/>
          <w:sz w:val="22"/>
          <w:u w:val="single"/>
        </w:rPr>
        <w:t>s</w:t>
      </w:r>
      <w:r w:rsidRPr="001E610F">
        <w:rPr>
          <w:rFonts w:asciiTheme="majorBidi" w:hAnsiTheme="majorBidi" w:cstheme="majorBidi"/>
          <w:b/>
          <w:sz w:val="22"/>
          <w:u w:val="single"/>
        </w:rPr>
        <w:t>:</w:t>
      </w:r>
    </w:p>
    <w:p w14:paraId="3A1EDF84" w14:textId="77777777" w:rsidR="0062373A" w:rsidRPr="001E610F" w:rsidRDefault="0062373A" w:rsidP="00893940">
      <w:pPr>
        <w:tabs>
          <w:tab w:val="left" w:pos="360"/>
        </w:tabs>
        <w:rPr>
          <w:rFonts w:asciiTheme="majorBidi" w:hAnsiTheme="majorBidi" w:cstheme="majorBidi"/>
          <w:b/>
          <w:sz w:val="22"/>
          <w:u w:val="single"/>
        </w:rPr>
      </w:pPr>
    </w:p>
    <w:p w14:paraId="4D718EEA" w14:textId="77777777" w:rsidR="0062373A" w:rsidRPr="001E610F" w:rsidRDefault="0062373A" w:rsidP="00893940">
      <w:pPr>
        <w:numPr>
          <w:ilvl w:val="0"/>
          <w:numId w:val="22"/>
        </w:numPr>
        <w:tabs>
          <w:tab w:val="left" w:pos="270"/>
          <w:tab w:val="left" w:pos="360"/>
        </w:tabs>
        <w:ind w:left="720"/>
        <w:rPr>
          <w:rFonts w:asciiTheme="majorBidi" w:hAnsiTheme="majorBidi" w:cstheme="majorBidi"/>
          <w:color w:val="000000"/>
          <w:sz w:val="22"/>
        </w:rPr>
      </w:pPr>
      <w:r w:rsidRPr="001E610F">
        <w:rPr>
          <w:rFonts w:asciiTheme="majorBidi" w:hAnsiTheme="majorBidi" w:cstheme="majorBidi"/>
          <w:b/>
          <w:color w:val="000000"/>
          <w:sz w:val="22"/>
        </w:rPr>
        <w:t>Golberg</w:t>
      </w:r>
      <w:r w:rsidR="00083F44" w:rsidRPr="001E610F">
        <w:rPr>
          <w:rFonts w:asciiTheme="majorBidi" w:hAnsiTheme="majorBidi" w:cstheme="majorBidi"/>
          <w:color w:val="000000"/>
          <w:sz w:val="22"/>
        </w:rPr>
        <w:t xml:space="preserve"> </w:t>
      </w:r>
      <w:proofErr w:type="gramStart"/>
      <w:r w:rsidRPr="001E610F">
        <w:rPr>
          <w:rFonts w:asciiTheme="majorBidi" w:hAnsiTheme="majorBidi" w:cstheme="majorBidi"/>
          <w:b/>
          <w:color w:val="000000"/>
          <w:sz w:val="22"/>
        </w:rPr>
        <w:t>A</w:t>
      </w:r>
      <w:r w:rsidR="00083F44"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Fischer</w:t>
      </w:r>
      <w:proofErr w:type="gramEnd"/>
      <w:r w:rsidR="00083F44" w:rsidRPr="001E610F">
        <w:rPr>
          <w:rFonts w:asciiTheme="majorBidi" w:hAnsiTheme="majorBidi" w:cstheme="majorBidi"/>
          <w:color w:val="000000"/>
          <w:sz w:val="22"/>
        </w:rPr>
        <w:t xml:space="preserve"> Y</w:t>
      </w:r>
      <w:r w:rsidRPr="001E610F">
        <w:rPr>
          <w:rFonts w:asciiTheme="majorBidi" w:hAnsiTheme="majorBidi" w:cstheme="majorBidi"/>
          <w:color w:val="000000"/>
          <w:sz w:val="22"/>
        </w:rPr>
        <w:t>, Rubinsky</w:t>
      </w:r>
      <w:r w:rsidR="00083F44" w:rsidRPr="001E610F">
        <w:rPr>
          <w:rFonts w:asciiTheme="majorBidi" w:hAnsiTheme="majorBidi" w:cstheme="majorBidi"/>
          <w:color w:val="000000"/>
          <w:sz w:val="22"/>
        </w:rPr>
        <w:t xml:space="preserve"> B</w:t>
      </w:r>
      <w:r w:rsidR="003417A6"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The Use of Irreversible Electroporation in Food Preservation</w:t>
      </w:r>
      <w:r w:rsidR="003417A6"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w:t>
      </w:r>
      <w:r w:rsidR="003417A6" w:rsidRPr="001E610F">
        <w:rPr>
          <w:rFonts w:asciiTheme="majorBidi" w:hAnsiTheme="majorBidi" w:cstheme="majorBidi"/>
          <w:color w:val="000000"/>
          <w:sz w:val="22"/>
        </w:rPr>
        <w:t>I</w:t>
      </w:r>
      <w:r w:rsidRPr="001E610F">
        <w:rPr>
          <w:rFonts w:asciiTheme="majorBidi" w:hAnsiTheme="majorBidi" w:cstheme="majorBidi"/>
          <w:color w:val="000000"/>
          <w:sz w:val="22"/>
        </w:rPr>
        <w:t>n Irreversible Electroporation, B. Rubinsky, Ed. Springer Berlin Heidelberg 2009</w:t>
      </w:r>
      <w:r w:rsidR="00083F44"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273-312</w:t>
      </w:r>
    </w:p>
    <w:p w14:paraId="1884772F" w14:textId="77777777" w:rsidR="008F53D1" w:rsidRPr="001E610F" w:rsidRDefault="0062373A" w:rsidP="00893940">
      <w:pPr>
        <w:numPr>
          <w:ilvl w:val="0"/>
          <w:numId w:val="22"/>
        </w:numPr>
        <w:tabs>
          <w:tab w:val="left" w:pos="270"/>
          <w:tab w:val="left" w:pos="360"/>
        </w:tabs>
        <w:ind w:left="720"/>
        <w:rPr>
          <w:rFonts w:asciiTheme="majorBidi" w:hAnsiTheme="majorBidi" w:cstheme="majorBidi"/>
          <w:color w:val="000000"/>
          <w:sz w:val="22"/>
        </w:rPr>
      </w:pPr>
      <w:r w:rsidRPr="001E610F">
        <w:rPr>
          <w:rFonts w:asciiTheme="majorBidi" w:hAnsiTheme="majorBidi" w:cstheme="majorBidi"/>
          <w:b/>
          <w:color w:val="000000"/>
          <w:sz w:val="22"/>
        </w:rPr>
        <w:t>Golberg</w:t>
      </w:r>
      <w:r w:rsidR="003417A6" w:rsidRPr="001E610F">
        <w:rPr>
          <w:rFonts w:asciiTheme="majorBidi" w:hAnsiTheme="majorBidi" w:cstheme="majorBidi"/>
          <w:color w:val="000000"/>
          <w:sz w:val="22"/>
        </w:rPr>
        <w:t xml:space="preserve"> A, Rubinsky B.  </w:t>
      </w:r>
      <w:r w:rsidR="00576DC2" w:rsidRPr="001E610F">
        <w:rPr>
          <w:rFonts w:asciiTheme="majorBidi" w:hAnsiTheme="majorBidi" w:cstheme="majorBidi"/>
          <w:color w:val="000000"/>
          <w:sz w:val="22"/>
        </w:rPr>
        <w:t>Mass Transfer phenomena in Electroporation</w:t>
      </w:r>
      <w:r w:rsidR="003417A6"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w:t>
      </w:r>
      <w:r w:rsidR="003417A6" w:rsidRPr="001E610F">
        <w:rPr>
          <w:rFonts w:asciiTheme="majorBidi" w:hAnsiTheme="majorBidi" w:cstheme="majorBidi"/>
          <w:color w:val="000000"/>
          <w:sz w:val="22"/>
        </w:rPr>
        <w:t>I</w:t>
      </w:r>
      <w:r w:rsidRPr="001E610F">
        <w:rPr>
          <w:rFonts w:asciiTheme="majorBidi" w:hAnsiTheme="majorBidi" w:cstheme="majorBidi"/>
          <w:color w:val="000000"/>
          <w:sz w:val="22"/>
        </w:rPr>
        <w:t>n</w:t>
      </w:r>
      <w:r w:rsidRPr="001E610F">
        <w:rPr>
          <w:rStyle w:val="apple-converted-space"/>
          <w:rFonts w:asciiTheme="majorBidi" w:hAnsiTheme="majorBidi" w:cstheme="majorBidi"/>
          <w:color w:val="000000"/>
          <w:sz w:val="22"/>
          <w:shd w:val="clear" w:color="auto" w:fill="FFFFFF"/>
        </w:rPr>
        <w:t> </w:t>
      </w:r>
      <w:r w:rsidRPr="001E610F">
        <w:rPr>
          <w:rStyle w:val="apple-style-span"/>
          <w:rFonts w:asciiTheme="majorBidi" w:hAnsiTheme="majorBidi" w:cstheme="majorBidi"/>
          <w:color w:val="000000"/>
          <w:sz w:val="22"/>
          <w:shd w:val="clear" w:color="auto" w:fill="FFFFFF"/>
        </w:rPr>
        <w:t xml:space="preserve">Transport in Biological Media. </w:t>
      </w:r>
      <w:proofErr w:type="spellStart"/>
      <w:proofErr w:type="gramStart"/>
      <w:r w:rsidRPr="001E610F">
        <w:rPr>
          <w:rStyle w:val="apple-style-span"/>
          <w:rFonts w:asciiTheme="majorBidi" w:hAnsiTheme="majorBidi" w:cstheme="majorBidi"/>
          <w:color w:val="000000"/>
          <w:sz w:val="22"/>
          <w:shd w:val="clear" w:color="auto" w:fill="FFFFFF"/>
        </w:rPr>
        <w:t>S.Becker</w:t>
      </w:r>
      <w:proofErr w:type="spellEnd"/>
      <w:proofErr w:type="gramEnd"/>
      <w:r w:rsidRPr="001E610F">
        <w:rPr>
          <w:rFonts w:asciiTheme="majorBidi" w:hAnsiTheme="majorBidi" w:cstheme="majorBidi"/>
          <w:color w:val="000000"/>
          <w:sz w:val="22"/>
        </w:rPr>
        <w:t>, Ed</w:t>
      </w:r>
      <w:r w:rsidR="00576DC2" w:rsidRPr="001E610F">
        <w:rPr>
          <w:rFonts w:asciiTheme="majorBidi" w:hAnsiTheme="majorBidi" w:cstheme="majorBidi"/>
          <w:color w:val="000000"/>
          <w:sz w:val="22"/>
        </w:rPr>
        <w:t xml:space="preserve">. Academic Press, </w:t>
      </w:r>
      <w:r w:rsidR="003417A6" w:rsidRPr="001E610F">
        <w:rPr>
          <w:rFonts w:asciiTheme="majorBidi" w:hAnsiTheme="majorBidi" w:cstheme="majorBidi"/>
          <w:color w:val="000000"/>
          <w:sz w:val="22"/>
        </w:rPr>
        <w:t>Elsevier</w:t>
      </w:r>
      <w:r w:rsidRPr="001E610F">
        <w:rPr>
          <w:rFonts w:asciiTheme="majorBidi" w:hAnsiTheme="majorBidi" w:cstheme="majorBidi"/>
          <w:color w:val="000000"/>
          <w:sz w:val="22"/>
        </w:rPr>
        <w:t xml:space="preserve"> </w:t>
      </w:r>
      <w:r w:rsidR="00576DC2" w:rsidRPr="001E610F">
        <w:rPr>
          <w:rFonts w:asciiTheme="majorBidi" w:hAnsiTheme="majorBidi" w:cstheme="majorBidi"/>
          <w:color w:val="000000"/>
          <w:sz w:val="22"/>
        </w:rPr>
        <w:t>2013</w:t>
      </w:r>
      <w:r w:rsidR="00083F44" w:rsidRPr="001E610F">
        <w:rPr>
          <w:rFonts w:asciiTheme="majorBidi" w:hAnsiTheme="majorBidi" w:cstheme="majorBidi"/>
          <w:color w:val="000000"/>
          <w:sz w:val="22"/>
        </w:rPr>
        <w:t>;</w:t>
      </w:r>
      <w:r w:rsidR="00576DC2" w:rsidRPr="001E610F">
        <w:rPr>
          <w:rFonts w:asciiTheme="majorBidi" w:hAnsiTheme="majorBidi" w:cstheme="majorBidi"/>
          <w:color w:val="000000"/>
          <w:sz w:val="22"/>
        </w:rPr>
        <w:t xml:space="preserve"> 455-492. </w:t>
      </w:r>
    </w:p>
    <w:p w14:paraId="2CDD0730" w14:textId="77777777" w:rsidR="00491530" w:rsidRPr="001E610F" w:rsidRDefault="00491530" w:rsidP="00893940">
      <w:pPr>
        <w:numPr>
          <w:ilvl w:val="0"/>
          <w:numId w:val="22"/>
        </w:numPr>
        <w:tabs>
          <w:tab w:val="left" w:pos="270"/>
          <w:tab w:val="left" w:pos="360"/>
        </w:tabs>
        <w:ind w:left="720"/>
        <w:rPr>
          <w:rFonts w:asciiTheme="majorBidi" w:hAnsiTheme="majorBidi" w:cstheme="majorBidi"/>
          <w:color w:val="000000"/>
          <w:sz w:val="22"/>
        </w:rPr>
      </w:pPr>
      <w:r w:rsidRPr="001E610F">
        <w:rPr>
          <w:rFonts w:asciiTheme="majorBidi" w:hAnsiTheme="majorBidi" w:cstheme="majorBidi"/>
          <w:color w:val="000000"/>
          <w:sz w:val="22"/>
        </w:rPr>
        <w:t>Gibot L</w:t>
      </w:r>
      <w:r w:rsidR="008F53D1" w:rsidRPr="001E610F">
        <w:rPr>
          <w:rFonts w:asciiTheme="majorBidi" w:hAnsiTheme="majorBidi" w:cstheme="majorBidi"/>
          <w:color w:val="000000"/>
          <w:sz w:val="22"/>
        </w:rPr>
        <w:t xml:space="preserve"> and</w:t>
      </w:r>
      <w:r w:rsidRPr="001E610F">
        <w:rPr>
          <w:rFonts w:asciiTheme="majorBidi" w:hAnsiTheme="majorBidi" w:cstheme="majorBidi"/>
          <w:color w:val="000000"/>
          <w:sz w:val="22"/>
        </w:rPr>
        <w:t xml:space="preserve"> </w:t>
      </w:r>
      <w:r w:rsidRPr="001E610F">
        <w:rPr>
          <w:rFonts w:asciiTheme="majorBidi" w:hAnsiTheme="majorBidi" w:cstheme="majorBidi"/>
          <w:b/>
          <w:color w:val="000000"/>
          <w:sz w:val="22"/>
        </w:rPr>
        <w:t>Golberg A</w:t>
      </w:r>
      <w:r w:rsidRPr="001E610F">
        <w:rPr>
          <w:rFonts w:asciiTheme="majorBidi" w:hAnsiTheme="majorBidi" w:cstheme="majorBidi"/>
          <w:color w:val="000000"/>
          <w:sz w:val="22"/>
        </w:rPr>
        <w:t>. Electroporation in scars/wound healing and skin response. In Handbook o</w:t>
      </w:r>
      <w:r w:rsidR="001D22CE" w:rsidRPr="001E610F">
        <w:rPr>
          <w:rFonts w:asciiTheme="majorBidi" w:hAnsiTheme="majorBidi" w:cstheme="majorBidi"/>
          <w:color w:val="000000"/>
          <w:sz w:val="22"/>
        </w:rPr>
        <w:t>f</w:t>
      </w:r>
      <w:r w:rsidRPr="001E610F">
        <w:rPr>
          <w:rFonts w:asciiTheme="majorBidi" w:hAnsiTheme="majorBidi" w:cstheme="majorBidi"/>
          <w:color w:val="000000"/>
          <w:sz w:val="22"/>
        </w:rPr>
        <w:t xml:space="preserve"> </w:t>
      </w:r>
      <w:r w:rsidR="001D22CE" w:rsidRPr="001E610F">
        <w:rPr>
          <w:rFonts w:asciiTheme="majorBidi" w:hAnsiTheme="majorBidi" w:cstheme="majorBidi"/>
          <w:color w:val="000000"/>
          <w:sz w:val="22"/>
        </w:rPr>
        <w:t>E</w:t>
      </w:r>
      <w:r w:rsidRPr="001E610F">
        <w:rPr>
          <w:rFonts w:asciiTheme="majorBidi" w:hAnsiTheme="majorBidi" w:cstheme="majorBidi"/>
          <w:color w:val="000000"/>
          <w:sz w:val="22"/>
        </w:rPr>
        <w:t xml:space="preserve">lectroporation. </w:t>
      </w:r>
      <w:proofErr w:type="spellStart"/>
      <w:r w:rsidRPr="001E610F">
        <w:rPr>
          <w:rFonts w:asciiTheme="majorBidi" w:hAnsiTheme="majorBidi" w:cstheme="majorBidi"/>
          <w:color w:val="000000"/>
          <w:sz w:val="22"/>
        </w:rPr>
        <w:t>Miklvacic.D</w:t>
      </w:r>
      <w:proofErr w:type="spellEnd"/>
      <w:r w:rsidRPr="001E610F">
        <w:rPr>
          <w:rFonts w:asciiTheme="majorBidi" w:hAnsiTheme="majorBidi" w:cstheme="majorBidi"/>
          <w:color w:val="000000"/>
          <w:sz w:val="22"/>
        </w:rPr>
        <w:t xml:space="preserve"> Ed. Springler. 2016</w:t>
      </w:r>
      <w:r w:rsidR="001D22CE" w:rsidRPr="001E610F">
        <w:rPr>
          <w:rFonts w:asciiTheme="majorBidi" w:hAnsiTheme="majorBidi" w:cstheme="majorBidi"/>
          <w:color w:val="000000"/>
          <w:sz w:val="22"/>
        </w:rPr>
        <w:t>; 1-18</w:t>
      </w:r>
      <w:r w:rsidRPr="001E610F">
        <w:rPr>
          <w:rFonts w:asciiTheme="majorBidi" w:hAnsiTheme="majorBidi" w:cstheme="majorBidi"/>
          <w:color w:val="000000"/>
          <w:sz w:val="22"/>
        </w:rPr>
        <w:t xml:space="preserve">. </w:t>
      </w:r>
      <w:r w:rsidR="001D22CE" w:rsidRPr="001E610F">
        <w:rPr>
          <w:rFonts w:asciiTheme="majorBidi" w:hAnsiTheme="majorBidi" w:cstheme="majorBidi"/>
          <w:color w:val="000000"/>
          <w:sz w:val="22"/>
        </w:rPr>
        <w:t>DOI 10.1007/978-3-319-26779-1_64-1</w:t>
      </w:r>
    </w:p>
    <w:p w14:paraId="3669905C" w14:textId="77777777" w:rsidR="008F53D1" w:rsidRPr="001E610F" w:rsidRDefault="008F53D1" w:rsidP="00893940">
      <w:pPr>
        <w:numPr>
          <w:ilvl w:val="0"/>
          <w:numId w:val="22"/>
        </w:numPr>
        <w:ind w:left="720"/>
        <w:rPr>
          <w:rFonts w:asciiTheme="majorBidi" w:hAnsiTheme="majorBidi" w:cstheme="majorBidi"/>
          <w:color w:val="000000"/>
          <w:sz w:val="22"/>
        </w:rPr>
      </w:pPr>
      <w:r w:rsidRPr="001E610F">
        <w:rPr>
          <w:rFonts w:asciiTheme="majorBidi" w:hAnsiTheme="majorBidi" w:cstheme="majorBidi"/>
          <w:color w:val="000000"/>
          <w:sz w:val="22"/>
        </w:rPr>
        <w:t xml:space="preserve">Robin A and </w:t>
      </w: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Pulsed electric fields in marine biorefineries. In Handbook on electroporation. </w:t>
      </w:r>
      <w:proofErr w:type="spellStart"/>
      <w:r w:rsidRPr="001E610F">
        <w:rPr>
          <w:rFonts w:asciiTheme="majorBidi" w:hAnsiTheme="majorBidi" w:cstheme="majorBidi"/>
          <w:color w:val="000000"/>
          <w:sz w:val="22"/>
        </w:rPr>
        <w:t>Miklvacic.D</w:t>
      </w:r>
      <w:proofErr w:type="spellEnd"/>
      <w:r w:rsidRPr="001E610F">
        <w:rPr>
          <w:rFonts w:asciiTheme="majorBidi" w:hAnsiTheme="majorBidi" w:cstheme="majorBidi"/>
          <w:color w:val="000000"/>
          <w:sz w:val="22"/>
        </w:rPr>
        <w:t xml:space="preserve"> Ed. Springler. 2016</w:t>
      </w:r>
      <w:r w:rsidR="004A418A" w:rsidRPr="001E610F">
        <w:rPr>
          <w:rFonts w:asciiTheme="majorBidi" w:hAnsiTheme="majorBidi" w:cstheme="majorBidi"/>
          <w:color w:val="000000"/>
          <w:sz w:val="22"/>
        </w:rPr>
        <w:t>: 1-16. DOI 10.1007/978-3-319-26779-1_218-1</w:t>
      </w:r>
    </w:p>
    <w:p w14:paraId="0AD3DDAF" w14:textId="77777777" w:rsidR="007E4D68" w:rsidRPr="001E610F" w:rsidRDefault="007E4D68" w:rsidP="00867E62">
      <w:pPr>
        <w:numPr>
          <w:ilvl w:val="0"/>
          <w:numId w:val="22"/>
        </w:numPr>
        <w:ind w:left="720"/>
        <w:rPr>
          <w:rFonts w:asciiTheme="majorBidi" w:hAnsiTheme="majorBidi" w:cstheme="majorBidi"/>
          <w:color w:val="000000"/>
          <w:sz w:val="22"/>
        </w:rPr>
      </w:pPr>
      <w:r w:rsidRPr="001E610F">
        <w:rPr>
          <w:rFonts w:asciiTheme="majorBidi" w:hAnsiTheme="majorBidi" w:cstheme="majorBidi"/>
          <w:color w:val="000000"/>
          <w:sz w:val="22"/>
        </w:rPr>
        <w:t xml:space="preserve">Gibot L, Kotnik T, </w:t>
      </w: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Electroporation Applications in Wound Healing. In Bioengineering in Wound Healing. A Systems Approach. </w:t>
      </w: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Yarmush M. Ed. World Scientific and Imperial College Press. 2017; 355-377. ISBN: 978-981-3144-57-6. </w:t>
      </w:r>
    </w:p>
    <w:p w14:paraId="7CEC4841" w14:textId="77777777" w:rsidR="007E4D68" w:rsidRPr="001E610F" w:rsidRDefault="007E4D68" w:rsidP="00893940">
      <w:pPr>
        <w:numPr>
          <w:ilvl w:val="0"/>
          <w:numId w:val="22"/>
        </w:numPr>
        <w:ind w:left="72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Scarless tissue regeneration. In Bioengineering in Wound Healing. A Systems Approach. Golberg A, Yarmush M. Ed. World Scientific and Imperial College Press. 2017; 1-25. </w:t>
      </w:r>
      <w:r w:rsidRPr="001E610F">
        <w:rPr>
          <w:rFonts w:asciiTheme="majorBidi" w:hAnsiTheme="majorBidi" w:cstheme="majorBidi"/>
          <w:color w:val="000000"/>
          <w:sz w:val="22"/>
          <w:shd w:val="clear" w:color="auto" w:fill="FFFFFF"/>
        </w:rPr>
        <w:t>ISBN: 978-981-3144-57-6</w:t>
      </w:r>
      <w:r w:rsidRPr="001E610F">
        <w:rPr>
          <w:rFonts w:asciiTheme="majorBidi" w:hAnsiTheme="majorBidi" w:cstheme="majorBidi"/>
          <w:color w:val="000000"/>
          <w:sz w:val="22"/>
        </w:rPr>
        <w:t>.</w:t>
      </w:r>
    </w:p>
    <w:p w14:paraId="0F9CE2F9" w14:textId="77777777" w:rsidR="00FD71F8" w:rsidRPr="001E610F" w:rsidRDefault="00FD71F8" w:rsidP="00893940">
      <w:pPr>
        <w:numPr>
          <w:ilvl w:val="0"/>
          <w:numId w:val="22"/>
        </w:numPr>
        <w:ind w:left="72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Liberzon</w:t>
      </w:r>
      <w:proofErr w:type="spellEnd"/>
      <w:r w:rsidRPr="001E610F">
        <w:rPr>
          <w:rFonts w:asciiTheme="majorBidi" w:hAnsiTheme="majorBidi" w:cstheme="majorBidi"/>
          <w:color w:val="000000"/>
          <w:sz w:val="22"/>
        </w:rPr>
        <w:t xml:space="preserve">, A, </w:t>
      </w:r>
      <w:proofErr w:type="spellStart"/>
      <w:r w:rsidRPr="001E610F">
        <w:rPr>
          <w:rFonts w:asciiTheme="majorBidi" w:hAnsiTheme="majorBidi" w:cstheme="majorBidi"/>
          <w:color w:val="000000"/>
          <w:sz w:val="22"/>
        </w:rPr>
        <w:t>Vitkin</w:t>
      </w:r>
      <w:proofErr w:type="spellEnd"/>
      <w:r w:rsidRPr="001E610F">
        <w:rPr>
          <w:rFonts w:asciiTheme="majorBidi" w:hAnsiTheme="majorBidi" w:cstheme="majorBidi"/>
          <w:color w:val="000000"/>
          <w:sz w:val="22"/>
        </w:rPr>
        <w:t xml:space="preserve">, E, Yakhini Z. Design and analysis of offshore macroalgae biorefineries In Biofuels from Algae: Methods and Protocols. K. </w:t>
      </w:r>
      <w:r w:rsidRPr="001E610F">
        <w:rPr>
          <w:rFonts w:asciiTheme="majorBidi" w:hAnsiTheme="majorBidi" w:cstheme="majorBidi"/>
          <w:color w:val="222222"/>
          <w:sz w:val="22"/>
          <w:shd w:val="clear" w:color="auto" w:fill="FFFFFF"/>
        </w:rPr>
        <w:t xml:space="preserve">Spilling </w:t>
      </w:r>
      <w:r w:rsidRPr="001E610F">
        <w:rPr>
          <w:rFonts w:asciiTheme="majorBidi" w:hAnsiTheme="majorBidi" w:cstheme="majorBidi"/>
          <w:color w:val="000000"/>
          <w:sz w:val="22"/>
        </w:rPr>
        <w:t xml:space="preserve">Ed. </w:t>
      </w:r>
      <w:r w:rsidRPr="001E610F">
        <w:rPr>
          <w:rFonts w:asciiTheme="majorBidi" w:hAnsiTheme="majorBidi" w:cstheme="majorBidi"/>
          <w:color w:val="222222"/>
          <w:sz w:val="22"/>
          <w:shd w:val="clear" w:color="auto" w:fill="FFFFFF"/>
        </w:rPr>
        <w:t> Springer</w:t>
      </w:r>
      <w:r w:rsidRPr="001E610F">
        <w:rPr>
          <w:rFonts w:asciiTheme="majorBidi" w:hAnsiTheme="majorBidi" w:cstheme="majorBidi"/>
          <w:color w:val="000000"/>
          <w:sz w:val="22"/>
        </w:rPr>
        <w:t xml:space="preserve">. </w:t>
      </w:r>
      <w:r w:rsidR="00160B48" w:rsidRPr="001E610F">
        <w:rPr>
          <w:rFonts w:asciiTheme="majorBidi" w:hAnsiTheme="majorBidi" w:cstheme="majorBidi"/>
          <w:color w:val="000000"/>
          <w:sz w:val="22"/>
        </w:rPr>
        <w:t>Humana Press</w:t>
      </w:r>
      <w:r w:rsidRPr="001E610F">
        <w:rPr>
          <w:rFonts w:asciiTheme="majorBidi" w:hAnsiTheme="majorBidi" w:cstheme="majorBidi"/>
          <w:color w:val="000000"/>
          <w:sz w:val="22"/>
        </w:rPr>
        <w:t xml:space="preserve">. </w:t>
      </w:r>
      <w:r w:rsidR="004A2DCA" w:rsidRPr="001E610F">
        <w:rPr>
          <w:rFonts w:asciiTheme="majorBidi" w:hAnsiTheme="majorBidi" w:cstheme="majorBidi"/>
          <w:color w:val="000000"/>
          <w:sz w:val="22"/>
        </w:rPr>
        <w:t>201</w:t>
      </w:r>
      <w:r w:rsidR="00512DF7" w:rsidRPr="001E610F">
        <w:rPr>
          <w:rFonts w:asciiTheme="majorBidi" w:hAnsiTheme="majorBidi" w:cstheme="majorBidi"/>
          <w:color w:val="000000"/>
          <w:sz w:val="22"/>
        </w:rPr>
        <w:t>8</w:t>
      </w:r>
      <w:r w:rsidR="004A2DCA" w:rsidRPr="001E610F">
        <w:rPr>
          <w:rFonts w:asciiTheme="majorBidi" w:hAnsiTheme="majorBidi" w:cstheme="majorBidi"/>
          <w:color w:val="000000"/>
          <w:sz w:val="22"/>
        </w:rPr>
        <w:t>.</w:t>
      </w:r>
      <w:r w:rsidR="00160B48" w:rsidRPr="001E610F">
        <w:rPr>
          <w:rFonts w:asciiTheme="majorBidi" w:hAnsiTheme="majorBidi" w:cstheme="majorBidi"/>
          <w:color w:val="000000"/>
          <w:sz w:val="22"/>
        </w:rPr>
        <w:t xml:space="preserve"> 1-25.</w:t>
      </w:r>
    </w:p>
    <w:p w14:paraId="10BC1997" w14:textId="77777777" w:rsidR="001544F9" w:rsidRPr="001E610F" w:rsidRDefault="001544F9" w:rsidP="00893940">
      <w:pPr>
        <w:numPr>
          <w:ilvl w:val="0"/>
          <w:numId w:val="22"/>
        </w:numPr>
        <w:ind w:left="720"/>
        <w:rPr>
          <w:rFonts w:asciiTheme="majorBidi" w:hAnsiTheme="majorBidi" w:cstheme="majorBidi"/>
          <w:color w:val="000000"/>
          <w:sz w:val="22"/>
        </w:rPr>
      </w:pPr>
      <w:r w:rsidRPr="001E610F">
        <w:rPr>
          <w:rFonts w:asciiTheme="majorBidi" w:hAnsiTheme="majorBidi" w:cstheme="majorBidi"/>
          <w:b/>
          <w:color w:val="000000"/>
          <w:sz w:val="22"/>
        </w:rPr>
        <w:t xml:space="preserve">Golberg, A. </w:t>
      </w:r>
      <w:r w:rsidRPr="001E610F">
        <w:rPr>
          <w:rFonts w:asciiTheme="majorBidi" w:hAnsiTheme="majorBidi" w:cstheme="majorBidi"/>
          <w:color w:val="000000"/>
          <w:sz w:val="22"/>
        </w:rPr>
        <w:t xml:space="preserve">Emerging electroporation-based technologies for wound care. In New Technologies in Wound Care. </w:t>
      </w:r>
      <w:proofErr w:type="spellStart"/>
      <w:proofErr w:type="gramStart"/>
      <w:r w:rsidRPr="001E610F">
        <w:rPr>
          <w:rFonts w:asciiTheme="majorBidi" w:hAnsiTheme="majorBidi" w:cstheme="majorBidi"/>
          <w:color w:val="000000"/>
          <w:sz w:val="22"/>
        </w:rPr>
        <w:t>A.Gefen</w:t>
      </w:r>
      <w:proofErr w:type="spellEnd"/>
      <w:proofErr w:type="gramEnd"/>
      <w:r w:rsidR="0008297D" w:rsidRPr="001E610F">
        <w:rPr>
          <w:rFonts w:asciiTheme="majorBidi" w:hAnsiTheme="majorBidi" w:cstheme="majorBidi"/>
          <w:color w:val="000000"/>
          <w:sz w:val="22"/>
        </w:rPr>
        <w:t xml:space="preserve"> Editor. Elsevier. 2020. 155-170. </w:t>
      </w:r>
    </w:p>
    <w:p w14:paraId="1B2E7300" w14:textId="596EAB51" w:rsidR="007E2AFC" w:rsidRPr="002755BD" w:rsidRDefault="007E2AFC" w:rsidP="002755BD">
      <w:pPr>
        <w:numPr>
          <w:ilvl w:val="0"/>
          <w:numId w:val="22"/>
        </w:numPr>
        <w:ind w:left="720"/>
        <w:rPr>
          <w:rFonts w:asciiTheme="majorBidi" w:hAnsiTheme="majorBidi" w:cstheme="majorBidi"/>
          <w:color w:val="000000"/>
          <w:sz w:val="22"/>
        </w:rPr>
      </w:pPr>
      <w:proofErr w:type="spellStart"/>
      <w:r w:rsidRPr="001E610F">
        <w:rPr>
          <w:rFonts w:asciiTheme="majorBidi" w:hAnsiTheme="majorBidi" w:cstheme="majorBidi"/>
          <w:color w:val="000000"/>
          <w:sz w:val="22"/>
        </w:rPr>
        <w:t>Polikovsky</w:t>
      </w:r>
      <w:proofErr w:type="spellEnd"/>
      <w:r w:rsidRPr="001E610F">
        <w:rPr>
          <w:rFonts w:asciiTheme="majorBidi" w:hAnsiTheme="majorBidi" w:cstheme="majorBidi"/>
          <w:color w:val="000000"/>
          <w:sz w:val="22"/>
        </w:rPr>
        <w:t xml:space="preserve"> M</w:t>
      </w:r>
      <w:r w:rsidRPr="00DE3D12">
        <w:rPr>
          <w:rFonts w:asciiTheme="majorBidi" w:hAnsiTheme="majorBidi" w:cstheme="majorBidi"/>
          <w:color w:val="000000"/>
          <w:sz w:val="22"/>
        </w:rPr>
        <w:t xml:space="preserve">, </w:t>
      </w:r>
      <w:r w:rsidRPr="00DE3D12">
        <w:rPr>
          <w:rFonts w:asciiTheme="majorBidi" w:hAnsiTheme="majorBidi" w:cstheme="majorBidi"/>
          <w:b/>
          <w:bCs/>
          <w:color w:val="000000"/>
          <w:sz w:val="22"/>
        </w:rPr>
        <w:t>Golbe</w:t>
      </w:r>
      <w:r w:rsidR="00DE3D12" w:rsidRPr="00DE3D12">
        <w:rPr>
          <w:rFonts w:asciiTheme="majorBidi" w:hAnsiTheme="majorBidi" w:cstheme="majorBidi"/>
          <w:b/>
          <w:bCs/>
          <w:color w:val="000000"/>
          <w:sz w:val="22"/>
        </w:rPr>
        <w:t>rg</w:t>
      </w:r>
      <w:r w:rsidR="00530A33">
        <w:rPr>
          <w:rFonts w:asciiTheme="majorBidi" w:hAnsiTheme="majorBidi" w:cstheme="majorBidi"/>
          <w:b/>
          <w:bCs/>
          <w:color w:val="000000"/>
          <w:sz w:val="22"/>
        </w:rPr>
        <w:t xml:space="preserve"> </w:t>
      </w:r>
      <w:r w:rsidR="002755BD" w:rsidRPr="00DE3D12">
        <w:rPr>
          <w:rFonts w:asciiTheme="majorBidi" w:hAnsiTheme="majorBidi" w:cstheme="majorBidi"/>
          <w:b/>
          <w:bCs/>
          <w:color w:val="000000"/>
          <w:sz w:val="22"/>
        </w:rPr>
        <w:t>A.</w:t>
      </w:r>
      <w:r w:rsidR="002755BD" w:rsidRPr="001E610F">
        <w:rPr>
          <w:rFonts w:asciiTheme="majorBidi" w:hAnsiTheme="majorBidi" w:cstheme="majorBidi"/>
          <w:color w:val="000000"/>
          <w:sz w:val="22"/>
        </w:rPr>
        <w:t xml:space="preserve">  Biorefinery of unique polysaccharides from Laminaria sp, Kappaphycus sp, and Ulva sp.: structure, enzymatic hydrolysis, and bioenergy from released monosaccharides. In Enzymatic Technologies for Marine Polysaccharides. A </w:t>
      </w:r>
      <w:proofErr w:type="spellStart"/>
      <w:r w:rsidR="002755BD" w:rsidRPr="001E610F">
        <w:rPr>
          <w:rFonts w:asciiTheme="majorBidi" w:hAnsiTheme="majorBidi" w:cstheme="majorBidi"/>
          <w:color w:val="000000"/>
          <w:sz w:val="22"/>
        </w:rPr>
        <w:t>Trincone</w:t>
      </w:r>
      <w:proofErr w:type="spellEnd"/>
      <w:r w:rsidR="002755BD" w:rsidRPr="001E610F">
        <w:rPr>
          <w:rFonts w:asciiTheme="majorBidi" w:hAnsiTheme="majorBidi" w:cstheme="majorBidi"/>
          <w:color w:val="000000"/>
          <w:sz w:val="22"/>
        </w:rPr>
        <w:t xml:space="preserve"> Editor.</w:t>
      </w:r>
      <w:r w:rsidR="002755BD" w:rsidRPr="00DE3D12">
        <w:rPr>
          <w:rFonts w:asciiTheme="majorBidi" w:hAnsiTheme="majorBidi" w:cstheme="majorBidi"/>
          <w:color w:val="000000"/>
          <w:sz w:val="22"/>
        </w:rPr>
        <w:t xml:space="preserve"> </w:t>
      </w:r>
      <w:r w:rsidR="002755BD" w:rsidRPr="001E610F">
        <w:rPr>
          <w:rFonts w:asciiTheme="majorBidi" w:hAnsiTheme="majorBidi" w:cstheme="majorBidi"/>
          <w:color w:val="000000"/>
          <w:sz w:val="22"/>
        </w:rPr>
        <w:t>CRC Press</w:t>
      </w:r>
      <w:r w:rsidR="002755BD" w:rsidRPr="00DE3D12">
        <w:rPr>
          <w:rFonts w:asciiTheme="majorBidi" w:hAnsiTheme="majorBidi" w:cstheme="majorBidi"/>
          <w:color w:val="000000"/>
          <w:sz w:val="22"/>
        </w:rPr>
        <w:t xml:space="preserve">. </w:t>
      </w:r>
      <w:r w:rsidR="002755BD" w:rsidRPr="001E610F">
        <w:rPr>
          <w:rFonts w:asciiTheme="majorBidi" w:hAnsiTheme="majorBidi" w:cstheme="majorBidi"/>
          <w:color w:val="000000"/>
          <w:sz w:val="22"/>
        </w:rPr>
        <w:t>2019. 164-188.</w:t>
      </w:r>
    </w:p>
    <w:p w14:paraId="293E74BB" w14:textId="77777777" w:rsidR="00055559" w:rsidRDefault="0039090E" w:rsidP="00055559">
      <w:pPr>
        <w:numPr>
          <w:ilvl w:val="0"/>
          <w:numId w:val="22"/>
        </w:numPr>
        <w:ind w:left="720"/>
        <w:rPr>
          <w:rFonts w:asciiTheme="majorBidi" w:hAnsiTheme="majorBidi" w:cstheme="majorBidi"/>
          <w:color w:val="222222"/>
          <w:sz w:val="22"/>
          <w:shd w:val="clear" w:color="auto" w:fill="FFFFFF"/>
        </w:rPr>
      </w:pPr>
      <w:r w:rsidRPr="001E610F">
        <w:rPr>
          <w:rFonts w:asciiTheme="majorBidi" w:hAnsiTheme="majorBidi" w:cstheme="majorBidi"/>
          <w:b/>
          <w:color w:val="000000"/>
          <w:sz w:val="22"/>
          <w:lang w:val="de-DE"/>
        </w:rPr>
        <w:t>Golberg A</w:t>
      </w:r>
      <w:r w:rsidRPr="001E610F">
        <w:rPr>
          <w:rFonts w:asciiTheme="majorBidi" w:hAnsiTheme="majorBidi" w:cstheme="majorBidi"/>
          <w:color w:val="000000"/>
          <w:sz w:val="22"/>
          <w:lang w:val="de-DE"/>
        </w:rPr>
        <w:t xml:space="preserve">, </w:t>
      </w:r>
      <w:proofErr w:type="spellStart"/>
      <w:r w:rsidRPr="001E610F">
        <w:rPr>
          <w:rFonts w:asciiTheme="majorBidi" w:hAnsiTheme="majorBidi" w:cstheme="majorBidi"/>
          <w:color w:val="222222"/>
          <w:sz w:val="22"/>
          <w:lang w:val="de-DE"/>
        </w:rPr>
        <w:t>Zollmann</w:t>
      </w:r>
      <w:proofErr w:type="spellEnd"/>
      <w:r w:rsidRPr="001E610F">
        <w:rPr>
          <w:rFonts w:asciiTheme="majorBidi" w:hAnsiTheme="majorBidi" w:cstheme="majorBidi"/>
          <w:color w:val="222222"/>
          <w:sz w:val="22"/>
          <w:lang w:val="de-DE"/>
        </w:rPr>
        <w:t xml:space="preserve"> M, </w:t>
      </w:r>
      <w:proofErr w:type="spellStart"/>
      <w:r w:rsidRPr="001E610F">
        <w:rPr>
          <w:rFonts w:asciiTheme="majorBidi" w:hAnsiTheme="majorBidi" w:cstheme="majorBidi"/>
          <w:color w:val="222222"/>
          <w:sz w:val="22"/>
          <w:lang w:val="de-DE"/>
        </w:rPr>
        <w:t>Prabu</w:t>
      </w:r>
      <w:proofErr w:type="spellEnd"/>
      <w:r w:rsidRPr="001E610F">
        <w:rPr>
          <w:rFonts w:asciiTheme="majorBidi" w:hAnsiTheme="majorBidi" w:cstheme="majorBidi"/>
          <w:color w:val="222222"/>
          <w:sz w:val="22"/>
          <w:lang w:val="de-DE"/>
        </w:rPr>
        <w:t xml:space="preserve"> M, </w:t>
      </w:r>
      <w:proofErr w:type="spellStart"/>
      <w:r w:rsidRPr="001E610F">
        <w:rPr>
          <w:rFonts w:asciiTheme="majorBidi" w:hAnsiTheme="majorBidi" w:cstheme="majorBidi"/>
          <w:color w:val="222222"/>
          <w:sz w:val="22"/>
          <w:shd w:val="clear" w:color="auto" w:fill="FFFFFF"/>
          <w:lang w:val="de-DE"/>
        </w:rPr>
        <w:t>Palatnik</w:t>
      </w:r>
      <w:proofErr w:type="spellEnd"/>
      <w:r w:rsidRPr="001E610F">
        <w:rPr>
          <w:rFonts w:asciiTheme="majorBidi" w:hAnsiTheme="majorBidi" w:cstheme="majorBidi"/>
          <w:color w:val="222222"/>
          <w:sz w:val="22"/>
          <w:shd w:val="clear" w:color="auto" w:fill="FFFFFF"/>
          <w:lang w:val="de-DE"/>
        </w:rPr>
        <w:t xml:space="preserve">, RR. </w:t>
      </w:r>
      <w:r w:rsidRPr="001E610F">
        <w:rPr>
          <w:rFonts w:asciiTheme="majorBidi" w:hAnsiTheme="majorBidi" w:cstheme="majorBidi"/>
          <w:color w:val="222222"/>
          <w:sz w:val="22"/>
          <w:shd w:val="clear" w:color="auto" w:fill="FFFFFF"/>
        </w:rPr>
        <w:t xml:space="preserve">Enabling bioeconomy with offshore macroalgae biorefineries. In </w:t>
      </w:r>
      <w:r w:rsidRPr="001E610F">
        <w:rPr>
          <w:rFonts w:asciiTheme="majorBidi" w:hAnsiTheme="majorBidi" w:cstheme="majorBidi"/>
          <w:color w:val="222222"/>
          <w:sz w:val="22"/>
        </w:rPr>
        <w:t>Bioeconomy for Sustainable</w:t>
      </w:r>
      <w:r w:rsidR="00055559">
        <w:rPr>
          <w:rFonts w:asciiTheme="majorBidi" w:hAnsiTheme="majorBidi" w:cstheme="majorBidi"/>
          <w:color w:val="222222"/>
          <w:sz w:val="22"/>
        </w:rPr>
        <w:t xml:space="preserve"> Development.</w:t>
      </w:r>
      <w:r w:rsidRPr="001E610F">
        <w:rPr>
          <w:rFonts w:asciiTheme="majorBidi" w:hAnsiTheme="majorBidi" w:cstheme="majorBidi"/>
          <w:color w:val="222222"/>
          <w:sz w:val="22"/>
        </w:rPr>
        <w:t xml:space="preserve"> H.B. Singh Editor. Springer-Nature. </w:t>
      </w:r>
      <w:r w:rsidR="0008297D" w:rsidRPr="001E610F">
        <w:rPr>
          <w:rFonts w:asciiTheme="majorBidi" w:hAnsiTheme="majorBidi" w:cstheme="majorBidi"/>
          <w:color w:val="222222"/>
          <w:sz w:val="22"/>
        </w:rPr>
        <w:t>2020. 173-200</w:t>
      </w:r>
      <w:r w:rsidRPr="001E610F">
        <w:rPr>
          <w:rFonts w:asciiTheme="majorBidi" w:hAnsiTheme="majorBidi" w:cstheme="majorBidi"/>
          <w:color w:val="222222"/>
          <w:sz w:val="22"/>
          <w:shd w:val="clear" w:color="auto" w:fill="FFFFFF"/>
        </w:rPr>
        <w:t xml:space="preserve">. </w:t>
      </w:r>
    </w:p>
    <w:p w14:paraId="426E6E82" w14:textId="01B21E3B" w:rsidR="00055559" w:rsidRDefault="00055559" w:rsidP="00055559">
      <w:pPr>
        <w:numPr>
          <w:ilvl w:val="0"/>
          <w:numId w:val="22"/>
        </w:numPr>
        <w:ind w:left="720"/>
        <w:rPr>
          <w:rFonts w:asciiTheme="majorBidi" w:hAnsiTheme="majorBidi" w:cstheme="majorBidi"/>
          <w:color w:val="222222"/>
          <w:sz w:val="22"/>
          <w:szCs w:val="22"/>
          <w:shd w:val="clear" w:color="auto" w:fill="FFFFFF"/>
        </w:rPr>
      </w:pPr>
      <w:proofErr w:type="spellStart"/>
      <w:r w:rsidRPr="00055559">
        <w:rPr>
          <w:rFonts w:asciiTheme="majorBidi" w:hAnsiTheme="majorBidi" w:cstheme="majorBidi"/>
          <w:color w:val="222222"/>
          <w:sz w:val="22"/>
          <w:szCs w:val="22"/>
          <w:shd w:val="clear" w:color="auto" w:fill="FFFFFF"/>
        </w:rPr>
        <w:t>Gnaim</w:t>
      </w:r>
      <w:proofErr w:type="spellEnd"/>
      <w:r w:rsidRPr="00055559">
        <w:rPr>
          <w:rFonts w:asciiTheme="majorBidi" w:hAnsiTheme="majorBidi" w:cstheme="majorBidi"/>
          <w:color w:val="222222"/>
          <w:sz w:val="22"/>
          <w:szCs w:val="22"/>
          <w:shd w:val="clear" w:color="auto" w:fill="FFFFFF"/>
        </w:rPr>
        <w:t xml:space="preserve"> R, Unis R, </w:t>
      </w:r>
      <w:proofErr w:type="spellStart"/>
      <w:r w:rsidRPr="00055559">
        <w:rPr>
          <w:rFonts w:asciiTheme="majorBidi" w:hAnsiTheme="majorBidi" w:cstheme="majorBidi"/>
          <w:color w:val="222222"/>
          <w:sz w:val="22"/>
          <w:szCs w:val="22"/>
          <w:shd w:val="clear" w:color="auto" w:fill="FFFFFF"/>
        </w:rPr>
        <w:t>Gnaim</w:t>
      </w:r>
      <w:proofErr w:type="spellEnd"/>
      <w:r w:rsidRPr="00055559">
        <w:rPr>
          <w:rFonts w:asciiTheme="majorBidi" w:hAnsiTheme="majorBidi" w:cstheme="majorBidi"/>
          <w:color w:val="222222"/>
          <w:sz w:val="22"/>
          <w:szCs w:val="22"/>
          <w:shd w:val="clear" w:color="auto" w:fill="FFFFFF"/>
        </w:rPr>
        <w:t xml:space="preserve"> G, </w:t>
      </w:r>
      <w:r w:rsidRPr="00055559">
        <w:rPr>
          <w:rFonts w:asciiTheme="majorBidi" w:hAnsiTheme="majorBidi" w:cstheme="majorBidi"/>
          <w:b/>
          <w:bCs/>
          <w:color w:val="222222"/>
          <w:sz w:val="22"/>
          <w:szCs w:val="22"/>
        </w:rPr>
        <w:t>Golberg A,</w:t>
      </w:r>
      <w:r w:rsidRPr="00055559">
        <w:rPr>
          <w:rFonts w:asciiTheme="majorBidi" w:hAnsiTheme="majorBidi" w:cstheme="majorBidi"/>
          <w:color w:val="222222"/>
          <w:sz w:val="22"/>
          <w:szCs w:val="22"/>
        </w:rPr>
        <w:t xml:space="preserve"> </w:t>
      </w:r>
      <w:hyperlink r:id="rId22" w:history="1">
        <w:r w:rsidRPr="00055559">
          <w:rPr>
            <w:rFonts w:asciiTheme="majorBidi" w:hAnsiTheme="majorBidi" w:cstheme="majorBidi"/>
            <w:color w:val="222222"/>
            <w:sz w:val="22"/>
            <w:szCs w:val="22"/>
          </w:rPr>
          <w:t>Harnessing the Potential of Seaweeds and Their Associated Bacteria for Polyhydroxyalkanoates Biosynthesis</w:t>
        </w:r>
      </w:hyperlink>
      <w:r w:rsidRPr="00055559">
        <w:rPr>
          <w:rFonts w:asciiTheme="majorBidi" w:hAnsiTheme="majorBidi" w:cstheme="majorBidi"/>
          <w:color w:val="222222"/>
          <w:sz w:val="22"/>
          <w:szCs w:val="22"/>
        </w:rPr>
        <w:t xml:space="preserve">. In </w:t>
      </w:r>
      <w:r w:rsidRPr="00055559">
        <w:rPr>
          <w:rFonts w:asciiTheme="majorBidi" w:hAnsiTheme="majorBidi" w:cstheme="majorBidi"/>
          <w:color w:val="222222"/>
          <w:sz w:val="22"/>
          <w:szCs w:val="22"/>
          <w:shd w:val="clear" w:color="auto" w:fill="FFFFFF"/>
        </w:rPr>
        <w:t xml:space="preserve">Recent Advances in Seaweed Biotechnology: Biomass, Emerging Applications and Bioeconomy. Editors: </w:t>
      </w:r>
      <w:proofErr w:type="spellStart"/>
      <w:proofErr w:type="gramStart"/>
      <w:r w:rsidRPr="00055559">
        <w:rPr>
          <w:rFonts w:asciiTheme="majorBidi" w:hAnsiTheme="majorBidi" w:cstheme="majorBidi"/>
          <w:color w:val="222222"/>
          <w:sz w:val="22"/>
          <w:szCs w:val="22"/>
          <w:shd w:val="clear" w:color="auto" w:fill="FFFFFF"/>
        </w:rPr>
        <w:t>Editors:Nitin</w:t>
      </w:r>
      <w:proofErr w:type="spellEnd"/>
      <w:proofErr w:type="gramEnd"/>
      <w:r w:rsidRPr="00055559">
        <w:rPr>
          <w:rFonts w:asciiTheme="majorBidi" w:hAnsiTheme="majorBidi" w:cstheme="majorBidi"/>
          <w:color w:val="222222"/>
          <w:sz w:val="22"/>
          <w:szCs w:val="22"/>
          <w:shd w:val="clear" w:color="auto" w:fill="FFFFFF"/>
        </w:rPr>
        <w:t xml:space="preserve"> Trivedi, C.R.K. Reddy, Alan T. Critchley. </w:t>
      </w:r>
      <w:r w:rsidRPr="00055559">
        <w:rPr>
          <w:rFonts w:asciiTheme="majorBidi" w:hAnsiTheme="majorBidi" w:cstheme="majorBidi"/>
          <w:color w:val="222222"/>
          <w:sz w:val="22"/>
          <w:szCs w:val="22"/>
        </w:rPr>
        <w:t>Springer-Nature</w:t>
      </w:r>
      <w:r w:rsidRPr="00055559">
        <w:rPr>
          <w:rFonts w:asciiTheme="majorBidi" w:hAnsiTheme="majorBidi" w:cstheme="majorBidi"/>
          <w:color w:val="222222"/>
          <w:sz w:val="22"/>
          <w:szCs w:val="22"/>
          <w:shd w:val="clear" w:color="auto" w:fill="FFFFFF"/>
        </w:rPr>
        <w:t xml:space="preserve"> .137-160 2025</w:t>
      </w:r>
    </w:p>
    <w:p w14:paraId="6B260272" w14:textId="516CB415" w:rsidR="00530A33" w:rsidRDefault="00530A33" w:rsidP="00530A33">
      <w:pPr>
        <w:numPr>
          <w:ilvl w:val="0"/>
          <w:numId w:val="22"/>
        </w:numPr>
        <w:ind w:left="72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Design and analysis of offshore macroalgae biorefineries In Biofuels from Algae</w:t>
      </w:r>
      <w:r>
        <w:rPr>
          <w:rFonts w:asciiTheme="majorBidi" w:hAnsiTheme="majorBidi" w:cstheme="majorBidi"/>
          <w:color w:val="000000"/>
          <w:sz w:val="22"/>
        </w:rPr>
        <w:t xml:space="preserve"> second edition</w:t>
      </w:r>
      <w:r w:rsidRPr="001E610F">
        <w:rPr>
          <w:rFonts w:asciiTheme="majorBidi" w:hAnsiTheme="majorBidi" w:cstheme="majorBidi"/>
          <w:color w:val="000000"/>
          <w:sz w:val="22"/>
        </w:rPr>
        <w:t xml:space="preserve">: Methods and Protocols. K. </w:t>
      </w:r>
      <w:r w:rsidRPr="001E610F">
        <w:rPr>
          <w:rFonts w:asciiTheme="majorBidi" w:hAnsiTheme="majorBidi" w:cstheme="majorBidi"/>
          <w:color w:val="222222"/>
          <w:sz w:val="22"/>
          <w:shd w:val="clear" w:color="auto" w:fill="FFFFFF"/>
        </w:rPr>
        <w:t xml:space="preserve">Spilling </w:t>
      </w:r>
      <w:r w:rsidRPr="001E610F">
        <w:rPr>
          <w:rFonts w:asciiTheme="majorBidi" w:hAnsiTheme="majorBidi" w:cstheme="majorBidi"/>
          <w:color w:val="000000"/>
          <w:sz w:val="22"/>
        </w:rPr>
        <w:t xml:space="preserve">Ed. </w:t>
      </w:r>
      <w:r w:rsidRPr="001E610F">
        <w:rPr>
          <w:rFonts w:asciiTheme="majorBidi" w:hAnsiTheme="majorBidi" w:cstheme="majorBidi"/>
          <w:color w:val="222222"/>
          <w:sz w:val="22"/>
          <w:shd w:val="clear" w:color="auto" w:fill="FFFFFF"/>
        </w:rPr>
        <w:t> Springer</w:t>
      </w:r>
      <w:r w:rsidRPr="001E610F">
        <w:rPr>
          <w:rFonts w:asciiTheme="majorBidi" w:hAnsiTheme="majorBidi" w:cstheme="majorBidi"/>
          <w:color w:val="000000"/>
          <w:sz w:val="22"/>
        </w:rPr>
        <w:t>. Humana Press. 20</w:t>
      </w:r>
      <w:r>
        <w:rPr>
          <w:rFonts w:asciiTheme="majorBidi" w:hAnsiTheme="majorBidi" w:cstheme="majorBidi"/>
          <w:color w:val="000000"/>
          <w:sz w:val="22"/>
        </w:rPr>
        <w:t>26</w:t>
      </w:r>
      <w:r w:rsidRPr="001E610F">
        <w:rPr>
          <w:rFonts w:asciiTheme="majorBidi" w:hAnsiTheme="majorBidi" w:cstheme="majorBidi"/>
          <w:color w:val="000000"/>
          <w:sz w:val="22"/>
        </w:rPr>
        <w:t>. 1-25.</w:t>
      </w:r>
    </w:p>
    <w:p w14:paraId="16773A5E" w14:textId="78664550" w:rsidR="006C29A8" w:rsidRPr="001E610F" w:rsidRDefault="006C29A8" w:rsidP="00530A33">
      <w:pPr>
        <w:numPr>
          <w:ilvl w:val="0"/>
          <w:numId w:val="22"/>
        </w:numPr>
        <w:ind w:left="720"/>
        <w:rPr>
          <w:rFonts w:asciiTheme="majorBidi" w:hAnsiTheme="majorBidi" w:cstheme="majorBidi"/>
          <w:color w:val="000000"/>
          <w:sz w:val="22"/>
        </w:rPr>
      </w:pPr>
      <w:r w:rsidRPr="006C29A8">
        <w:rPr>
          <w:rFonts w:asciiTheme="majorBidi" w:hAnsiTheme="majorBidi" w:cstheme="majorBidi"/>
          <w:color w:val="000000"/>
          <w:sz w:val="22"/>
        </w:rPr>
        <w:t xml:space="preserve">Zilberman, D., Hill, A., Correa, T.B.S., Coates, J.D., Palatnik, R., </w:t>
      </w:r>
      <w:r w:rsidRPr="006C29A8">
        <w:rPr>
          <w:rFonts w:asciiTheme="majorBidi" w:hAnsiTheme="majorBidi" w:cstheme="majorBidi"/>
          <w:b/>
          <w:bCs/>
          <w:color w:val="000000"/>
          <w:sz w:val="22"/>
        </w:rPr>
        <w:t xml:space="preserve">Golberg, A. </w:t>
      </w:r>
      <w:r w:rsidRPr="006C29A8">
        <w:rPr>
          <w:rFonts w:asciiTheme="majorBidi" w:hAnsiTheme="majorBidi" w:cstheme="majorBidi"/>
          <w:color w:val="000000"/>
          <w:sz w:val="22"/>
        </w:rPr>
        <w:t xml:space="preserve">(2026). Amplifying a Macroalgae Bioeconomy. In: Zilberman, D., Zhuang, J., Wesseler, J., Khanna, M. (eds) Handbook of Circular Bioeconomy. Natural Resource Management and Policy, vol 61. Springer, Cham. </w:t>
      </w:r>
      <w:hyperlink r:id="rId23" w:history="1">
        <w:r w:rsidRPr="001B28E3">
          <w:rPr>
            <w:rStyle w:val="Hyperlink"/>
            <w:rFonts w:asciiTheme="majorBidi" w:hAnsiTheme="majorBidi" w:cstheme="majorBidi"/>
            <w:sz w:val="22"/>
          </w:rPr>
          <w:t>https://doi.org/10.1007/978-3-032-07112-5_20</w:t>
        </w:r>
      </w:hyperlink>
      <w:r>
        <w:rPr>
          <w:rFonts w:asciiTheme="majorBidi" w:hAnsiTheme="majorBidi" w:cstheme="majorBidi"/>
          <w:color w:val="000000"/>
          <w:sz w:val="22"/>
        </w:rPr>
        <w:t>.</w:t>
      </w:r>
    </w:p>
    <w:p w14:paraId="5F7786CD" w14:textId="77777777" w:rsidR="00637194" w:rsidRPr="001E610F" w:rsidRDefault="00637194" w:rsidP="00515D4D">
      <w:pPr>
        <w:tabs>
          <w:tab w:val="left" w:pos="270"/>
          <w:tab w:val="left" w:pos="360"/>
        </w:tabs>
        <w:bidi/>
        <w:rPr>
          <w:rFonts w:asciiTheme="majorBidi" w:hAnsiTheme="majorBidi" w:cstheme="majorBidi"/>
          <w:color w:val="000000"/>
          <w:sz w:val="22"/>
          <w:rtl/>
        </w:rPr>
      </w:pPr>
    </w:p>
    <w:p w14:paraId="077B4483" w14:textId="77777777" w:rsidR="00F57D87" w:rsidRPr="001E610F" w:rsidRDefault="00F57D87" w:rsidP="00893940">
      <w:pPr>
        <w:rPr>
          <w:rFonts w:asciiTheme="majorBidi" w:hAnsiTheme="majorBidi" w:cstheme="majorBidi"/>
          <w:b/>
          <w:sz w:val="22"/>
          <w:u w:val="single"/>
        </w:rPr>
      </w:pPr>
    </w:p>
    <w:p w14:paraId="60E411C6" w14:textId="3FA4D112" w:rsidR="0062373A" w:rsidRPr="001E610F" w:rsidRDefault="0080662E" w:rsidP="00893940">
      <w:pPr>
        <w:rPr>
          <w:rFonts w:asciiTheme="majorBidi" w:hAnsiTheme="majorBidi" w:cstheme="majorBidi"/>
          <w:b/>
          <w:sz w:val="22"/>
          <w:u w:val="single"/>
        </w:rPr>
      </w:pPr>
      <w:r w:rsidRPr="001E610F">
        <w:rPr>
          <w:rFonts w:asciiTheme="majorBidi" w:hAnsiTheme="majorBidi" w:cstheme="majorBidi"/>
          <w:b/>
          <w:sz w:val="22"/>
          <w:u w:val="single"/>
        </w:rPr>
        <w:t xml:space="preserve">Major </w:t>
      </w:r>
      <w:r w:rsidR="0062373A" w:rsidRPr="001E610F">
        <w:rPr>
          <w:rFonts w:asciiTheme="majorBidi" w:hAnsiTheme="majorBidi" w:cstheme="majorBidi"/>
          <w:b/>
          <w:sz w:val="22"/>
          <w:u w:val="single"/>
        </w:rPr>
        <w:t>Conference Presentations</w:t>
      </w:r>
      <w:r w:rsidR="000551FA" w:rsidRPr="001E610F">
        <w:rPr>
          <w:rFonts w:asciiTheme="majorBidi" w:hAnsiTheme="majorBidi" w:cstheme="majorBidi"/>
          <w:b/>
          <w:sz w:val="22"/>
          <w:u w:val="single"/>
        </w:rPr>
        <w:t xml:space="preserve"> </w:t>
      </w:r>
      <w:r w:rsidR="00EA278F" w:rsidRPr="001E610F">
        <w:rPr>
          <w:rFonts w:asciiTheme="majorBidi" w:hAnsiTheme="majorBidi" w:cstheme="majorBidi"/>
          <w:b/>
          <w:sz w:val="22"/>
          <w:u w:val="single"/>
        </w:rPr>
        <w:t xml:space="preserve">and </w:t>
      </w:r>
      <w:r w:rsidR="00E02375" w:rsidRPr="001E610F">
        <w:rPr>
          <w:rFonts w:asciiTheme="majorBidi" w:hAnsiTheme="majorBidi" w:cstheme="majorBidi"/>
          <w:b/>
          <w:sz w:val="22"/>
          <w:u w:val="single"/>
        </w:rPr>
        <w:t>S</w:t>
      </w:r>
      <w:r w:rsidR="00EA278F" w:rsidRPr="001E610F">
        <w:rPr>
          <w:rFonts w:asciiTheme="majorBidi" w:hAnsiTheme="majorBidi" w:cstheme="majorBidi"/>
          <w:b/>
          <w:sz w:val="22"/>
          <w:u w:val="single"/>
        </w:rPr>
        <w:t>eminars</w:t>
      </w:r>
      <w:r w:rsidR="0062373A" w:rsidRPr="001E610F">
        <w:rPr>
          <w:rFonts w:asciiTheme="majorBidi" w:hAnsiTheme="majorBidi" w:cstheme="majorBidi"/>
          <w:b/>
          <w:sz w:val="22"/>
          <w:u w:val="single"/>
        </w:rPr>
        <w:t>:</w:t>
      </w:r>
    </w:p>
    <w:p w14:paraId="288AD1CA" w14:textId="77777777" w:rsidR="0062373A" w:rsidRPr="001E610F" w:rsidRDefault="0062373A" w:rsidP="00893940">
      <w:pPr>
        <w:numPr>
          <w:ilvl w:val="0"/>
          <w:numId w:val="3"/>
        </w:numPr>
        <w:tabs>
          <w:tab w:val="left" w:pos="360"/>
        </w:tabs>
        <w:ind w:left="810" w:hanging="450"/>
        <w:rPr>
          <w:rFonts w:asciiTheme="majorBidi" w:hAnsiTheme="majorBidi" w:cstheme="majorBidi"/>
          <w:color w:val="000000"/>
          <w:sz w:val="22"/>
        </w:rPr>
      </w:pPr>
      <w:r w:rsidRPr="001E610F">
        <w:rPr>
          <w:rFonts w:asciiTheme="majorBidi" w:hAnsiTheme="majorBidi" w:cstheme="majorBidi"/>
          <w:b/>
          <w:sz w:val="22"/>
        </w:rPr>
        <w:t>Golberg A</w:t>
      </w:r>
      <w:r w:rsidR="00DF40AD" w:rsidRPr="001E610F">
        <w:rPr>
          <w:rFonts w:asciiTheme="majorBidi" w:hAnsiTheme="majorBidi" w:cstheme="majorBidi"/>
          <w:b/>
          <w:sz w:val="22"/>
        </w:rPr>
        <w:t>.</w:t>
      </w:r>
      <w:r w:rsidRPr="001E610F">
        <w:rPr>
          <w:rFonts w:asciiTheme="majorBidi" w:hAnsiTheme="majorBidi" w:cstheme="majorBidi"/>
          <w:sz w:val="22"/>
        </w:rPr>
        <w:t xml:space="preserve"> M. Belkin and B. Rubinsky, Irreversible Electroporation for Microbial Control of Drugs in Solution, Electroporation Based Technologies and Treatments 2009. Lubiana, Slovenia.</w:t>
      </w:r>
      <w:r w:rsidR="00AB37B3" w:rsidRPr="001E610F">
        <w:rPr>
          <w:rFonts w:asciiTheme="majorBidi" w:hAnsiTheme="majorBidi" w:cstheme="majorBidi"/>
          <w:sz w:val="22"/>
        </w:rPr>
        <w:t xml:space="preserve"> Invited speaker.</w:t>
      </w:r>
    </w:p>
    <w:p w14:paraId="709F0BB2" w14:textId="77777777" w:rsidR="0062373A" w:rsidRPr="001E610F" w:rsidRDefault="0062373A" w:rsidP="00893940">
      <w:pPr>
        <w:numPr>
          <w:ilvl w:val="0"/>
          <w:numId w:val="3"/>
        </w:numPr>
        <w:tabs>
          <w:tab w:val="left" w:pos="360"/>
        </w:tabs>
        <w:ind w:left="810" w:hanging="450"/>
        <w:rPr>
          <w:rFonts w:asciiTheme="majorBidi" w:hAnsiTheme="majorBidi" w:cstheme="majorBidi"/>
          <w:color w:val="000000"/>
          <w:sz w:val="22"/>
        </w:rPr>
      </w:pPr>
      <w:r w:rsidRPr="001E610F">
        <w:rPr>
          <w:rFonts w:asciiTheme="majorBidi" w:hAnsiTheme="majorBidi" w:cstheme="majorBidi"/>
          <w:b/>
          <w:sz w:val="22"/>
        </w:rPr>
        <w:t>Golberg</w:t>
      </w:r>
      <w:r w:rsidR="00FE47D8" w:rsidRPr="001E610F">
        <w:rPr>
          <w:rFonts w:asciiTheme="majorBidi" w:hAnsiTheme="majorBidi" w:cstheme="majorBidi"/>
          <w:b/>
          <w:sz w:val="22"/>
        </w:rPr>
        <w:t xml:space="preserve"> </w:t>
      </w:r>
      <w:r w:rsidRPr="001E610F">
        <w:rPr>
          <w:rFonts w:asciiTheme="majorBidi" w:hAnsiTheme="majorBidi" w:cstheme="majorBidi"/>
          <w:b/>
          <w:sz w:val="22"/>
        </w:rPr>
        <w:t>A</w:t>
      </w:r>
      <w:r w:rsidR="00DF40AD" w:rsidRPr="001E610F">
        <w:rPr>
          <w:rFonts w:asciiTheme="majorBidi" w:hAnsiTheme="majorBidi" w:cstheme="majorBidi"/>
          <w:sz w:val="22"/>
        </w:rPr>
        <w:t>.</w:t>
      </w:r>
      <w:r w:rsidRPr="001E610F">
        <w:rPr>
          <w:rFonts w:asciiTheme="majorBidi" w:hAnsiTheme="majorBidi" w:cstheme="majorBidi"/>
          <w:sz w:val="22"/>
        </w:rPr>
        <w:t xml:space="preserve"> Macro Algae as a sustainable biomass source for chemicals and biofuels, Cleantech Open  </w:t>
      </w:r>
    </w:p>
    <w:p w14:paraId="20909949" w14:textId="77777777" w:rsidR="0062373A" w:rsidRPr="001E610F" w:rsidRDefault="0062373A" w:rsidP="00893940">
      <w:pPr>
        <w:tabs>
          <w:tab w:val="left" w:pos="360"/>
          <w:tab w:val="left" w:pos="6867"/>
        </w:tabs>
        <w:ind w:left="810" w:hanging="450"/>
        <w:rPr>
          <w:rFonts w:asciiTheme="majorBidi" w:hAnsiTheme="majorBidi" w:cstheme="majorBidi"/>
          <w:sz w:val="22"/>
        </w:rPr>
      </w:pPr>
      <w:r w:rsidRPr="001E610F">
        <w:rPr>
          <w:rFonts w:asciiTheme="majorBidi" w:hAnsiTheme="majorBidi" w:cstheme="majorBidi"/>
          <w:sz w:val="22"/>
        </w:rPr>
        <w:t xml:space="preserve">         </w:t>
      </w:r>
      <w:proofErr w:type="gramStart"/>
      <w:r w:rsidRPr="001E610F">
        <w:rPr>
          <w:rFonts w:asciiTheme="majorBidi" w:hAnsiTheme="majorBidi" w:cstheme="majorBidi"/>
          <w:sz w:val="22"/>
        </w:rPr>
        <w:t>National  Investor</w:t>
      </w:r>
      <w:proofErr w:type="gramEnd"/>
      <w:r w:rsidRPr="001E610F">
        <w:rPr>
          <w:rFonts w:asciiTheme="majorBidi" w:hAnsiTheme="majorBidi" w:cstheme="majorBidi"/>
          <w:sz w:val="22"/>
        </w:rPr>
        <w:t xml:space="preserve"> Conference,</w:t>
      </w:r>
      <w:proofErr w:type="gramStart"/>
      <w:r w:rsidRPr="001E610F">
        <w:rPr>
          <w:rFonts w:asciiTheme="majorBidi" w:hAnsiTheme="majorBidi" w:cstheme="majorBidi"/>
          <w:sz w:val="22"/>
        </w:rPr>
        <w:t>2011,l</w:t>
      </w:r>
      <w:proofErr w:type="gramEnd"/>
      <w:r w:rsidRPr="001E610F">
        <w:rPr>
          <w:rFonts w:asciiTheme="majorBidi" w:hAnsiTheme="majorBidi" w:cstheme="majorBidi"/>
          <w:sz w:val="22"/>
        </w:rPr>
        <w:t xml:space="preserve"> San Jose, CA.</w:t>
      </w:r>
      <w:r w:rsidR="009A3FE3" w:rsidRPr="001E610F">
        <w:rPr>
          <w:rFonts w:asciiTheme="majorBidi" w:hAnsiTheme="majorBidi" w:cstheme="majorBidi"/>
          <w:sz w:val="22"/>
        </w:rPr>
        <w:tab/>
      </w:r>
    </w:p>
    <w:p w14:paraId="66555577" w14:textId="77777777" w:rsidR="00EA278F" w:rsidRPr="001E610F" w:rsidRDefault="00EA278F" w:rsidP="00893940">
      <w:pPr>
        <w:numPr>
          <w:ilvl w:val="0"/>
          <w:numId w:val="3"/>
        </w:numPr>
        <w:tabs>
          <w:tab w:val="left" w:pos="360"/>
        </w:tabs>
        <w:ind w:hanging="540"/>
        <w:rPr>
          <w:rFonts w:asciiTheme="majorBidi" w:hAnsiTheme="majorBidi" w:cstheme="majorBidi"/>
          <w:color w:val="000000"/>
          <w:sz w:val="22"/>
        </w:rPr>
      </w:pPr>
      <w:r w:rsidRPr="001E610F">
        <w:rPr>
          <w:rFonts w:asciiTheme="majorBidi" w:hAnsiTheme="majorBidi" w:cstheme="majorBidi"/>
          <w:b/>
          <w:color w:val="000000"/>
          <w:sz w:val="22"/>
        </w:rPr>
        <w:t>Golberg</w:t>
      </w:r>
      <w:r w:rsidR="00FE47D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w:t>
      </w:r>
      <w:r w:rsidR="00DF40AD"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Irreversible electroporation in medicine and biotechnology</w:t>
      </w:r>
      <w:r w:rsidR="00B36BD9"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Invited seminar at </w:t>
      </w:r>
      <w:proofErr w:type="spellStart"/>
      <w:r w:rsidRPr="001E610F">
        <w:rPr>
          <w:rFonts w:asciiTheme="majorBidi" w:hAnsiTheme="majorBidi" w:cstheme="majorBidi"/>
          <w:color w:val="000000"/>
          <w:sz w:val="22"/>
        </w:rPr>
        <w:t>AntiCancer</w:t>
      </w:r>
      <w:proofErr w:type="spellEnd"/>
      <w:r w:rsidRPr="001E610F">
        <w:rPr>
          <w:rFonts w:asciiTheme="majorBidi" w:hAnsiTheme="majorBidi" w:cstheme="majorBidi"/>
          <w:color w:val="000000"/>
          <w:sz w:val="22"/>
        </w:rPr>
        <w:t xml:space="preserve"> Inc., San </w:t>
      </w:r>
      <w:proofErr w:type="spellStart"/>
      <w:proofErr w:type="gramStart"/>
      <w:r w:rsidRPr="001E610F">
        <w:rPr>
          <w:rFonts w:asciiTheme="majorBidi" w:hAnsiTheme="majorBidi" w:cstheme="majorBidi"/>
          <w:color w:val="000000"/>
          <w:sz w:val="22"/>
        </w:rPr>
        <w:t>Diego,</w:t>
      </w:r>
      <w:r w:rsidR="00FA5E34" w:rsidRPr="001E610F">
        <w:rPr>
          <w:rFonts w:asciiTheme="majorBidi" w:hAnsiTheme="majorBidi" w:cstheme="majorBidi"/>
          <w:color w:val="000000"/>
          <w:sz w:val="22"/>
        </w:rPr>
        <w:t>CA</w:t>
      </w:r>
      <w:proofErr w:type="spellEnd"/>
      <w:proofErr w:type="gramEnd"/>
      <w:r w:rsidR="00FA5E34"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2011</w:t>
      </w:r>
    </w:p>
    <w:p w14:paraId="72BCAF29" w14:textId="77777777" w:rsidR="00EA278F" w:rsidRPr="001E610F" w:rsidRDefault="00EA278F" w:rsidP="00893940">
      <w:pPr>
        <w:numPr>
          <w:ilvl w:val="0"/>
          <w:numId w:val="3"/>
        </w:numPr>
        <w:tabs>
          <w:tab w:val="left" w:pos="360"/>
        </w:tabs>
        <w:ind w:hanging="540"/>
        <w:rPr>
          <w:rFonts w:asciiTheme="majorBidi" w:hAnsiTheme="majorBidi" w:cstheme="majorBidi"/>
          <w:color w:val="000000"/>
          <w:sz w:val="22"/>
        </w:rPr>
      </w:pPr>
      <w:r w:rsidRPr="001E610F">
        <w:rPr>
          <w:rFonts w:asciiTheme="majorBidi" w:hAnsiTheme="majorBidi" w:cstheme="majorBidi"/>
          <w:b/>
          <w:color w:val="000000"/>
          <w:sz w:val="22"/>
        </w:rPr>
        <w:t>Golberg</w:t>
      </w:r>
      <w:r w:rsidR="00FE47D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w:t>
      </w:r>
      <w:r w:rsidR="00DF40AD"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Electrolyses</w:t>
      </w:r>
      <w:proofErr w:type="spellEnd"/>
      <w:r w:rsidRPr="001E610F">
        <w:rPr>
          <w:rFonts w:asciiTheme="majorBidi" w:hAnsiTheme="majorBidi" w:cstheme="majorBidi"/>
          <w:color w:val="000000"/>
          <w:sz w:val="22"/>
        </w:rPr>
        <w:t xml:space="preserve"> and electroporation in biotechnology</w:t>
      </w:r>
      <w:r w:rsidR="00B36BD9"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Harvard Medical School, Boston, 2011</w:t>
      </w:r>
    </w:p>
    <w:p w14:paraId="4B98BE8A" w14:textId="77777777" w:rsidR="00EA278F" w:rsidRPr="001E610F" w:rsidRDefault="00EA278F" w:rsidP="00893940">
      <w:pPr>
        <w:numPr>
          <w:ilvl w:val="0"/>
          <w:numId w:val="3"/>
        </w:numPr>
        <w:tabs>
          <w:tab w:val="left" w:pos="360"/>
        </w:tabs>
        <w:ind w:hanging="540"/>
        <w:rPr>
          <w:rFonts w:asciiTheme="majorBidi" w:hAnsiTheme="majorBidi" w:cstheme="majorBidi"/>
          <w:color w:val="000000"/>
          <w:sz w:val="22"/>
        </w:rPr>
      </w:pPr>
      <w:r w:rsidRPr="001E610F">
        <w:rPr>
          <w:rFonts w:asciiTheme="majorBidi" w:hAnsiTheme="majorBidi" w:cstheme="majorBidi"/>
          <w:b/>
          <w:sz w:val="22"/>
        </w:rPr>
        <w:t>Golberg</w:t>
      </w:r>
      <w:r w:rsidR="00FE47D8" w:rsidRPr="001E610F">
        <w:rPr>
          <w:rFonts w:asciiTheme="majorBidi" w:hAnsiTheme="majorBidi" w:cstheme="majorBidi"/>
          <w:b/>
          <w:sz w:val="22"/>
        </w:rPr>
        <w:t xml:space="preserve"> </w:t>
      </w:r>
      <w:r w:rsidRPr="001E610F">
        <w:rPr>
          <w:rFonts w:asciiTheme="majorBidi" w:hAnsiTheme="majorBidi" w:cstheme="majorBidi"/>
          <w:b/>
          <w:sz w:val="22"/>
        </w:rPr>
        <w:t>A</w:t>
      </w:r>
      <w:r w:rsidR="00DF40AD" w:rsidRPr="001E610F">
        <w:rPr>
          <w:rFonts w:asciiTheme="majorBidi" w:hAnsiTheme="majorBidi" w:cstheme="majorBidi"/>
          <w:sz w:val="22"/>
        </w:rPr>
        <w:t>.</w:t>
      </w:r>
      <w:r w:rsidRPr="001E610F">
        <w:rPr>
          <w:rFonts w:asciiTheme="majorBidi" w:hAnsiTheme="majorBidi" w:cstheme="majorBidi"/>
          <w:sz w:val="22"/>
        </w:rPr>
        <w:t xml:space="preserve"> Distributed Biorefineries for developing countries, MIT Energy Initiative, Energy Club seminar 2012</w:t>
      </w:r>
      <w:r w:rsidRPr="001E610F">
        <w:rPr>
          <w:rFonts w:asciiTheme="majorBidi" w:hAnsiTheme="majorBidi" w:cstheme="majorBidi"/>
          <w:color w:val="000000"/>
          <w:sz w:val="22"/>
        </w:rPr>
        <w:t>.</w:t>
      </w:r>
    </w:p>
    <w:p w14:paraId="3DD29DB5" w14:textId="77777777" w:rsidR="00C830A3" w:rsidRPr="001E610F" w:rsidRDefault="00C830A3" w:rsidP="00893940">
      <w:pPr>
        <w:numPr>
          <w:ilvl w:val="0"/>
          <w:numId w:val="3"/>
        </w:numPr>
        <w:tabs>
          <w:tab w:val="left" w:pos="360"/>
        </w:tabs>
        <w:ind w:hanging="540"/>
        <w:rPr>
          <w:rFonts w:asciiTheme="majorBidi" w:hAnsiTheme="majorBidi" w:cstheme="majorBidi"/>
          <w:color w:val="000000"/>
          <w:sz w:val="22"/>
        </w:rPr>
      </w:pPr>
      <w:r w:rsidRPr="001E610F">
        <w:rPr>
          <w:rFonts w:asciiTheme="majorBidi" w:hAnsiTheme="majorBidi" w:cstheme="majorBidi"/>
          <w:b/>
          <w:sz w:val="22"/>
        </w:rPr>
        <w:t>Golberg</w:t>
      </w:r>
      <w:r w:rsidR="00FE47D8" w:rsidRPr="001E610F">
        <w:rPr>
          <w:rFonts w:asciiTheme="majorBidi" w:hAnsiTheme="majorBidi" w:cstheme="majorBidi"/>
          <w:b/>
          <w:sz w:val="22"/>
        </w:rPr>
        <w:t xml:space="preserve"> </w:t>
      </w:r>
      <w:r w:rsidRPr="001E610F">
        <w:rPr>
          <w:rFonts w:asciiTheme="majorBidi" w:hAnsiTheme="majorBidi" w:cstheme="majorBidi"/>
          <w:b/>
          <w:sz w:val="22"/>
        </w:rPr>
        <w:t>A</w:t>
      </w:r>
      <w:r w:rsidR="00DF40AD" w:rsidRPr="001E610F">
        <w:rPr>
          <w:rFonts w:asciiTheme="majorBidi" w:hAnsiTheme="majorBidi" w:cstheme="majorBidi"/>
          <w:sz w:val="22"/>
        </w:rPr>
        <w:t>.</w:t>
      </w:r>
      <w:r w:rsidRPr="001E610F">
        <w:rPr>
          <w:rFonts w:asciiTheme="majorBidi" w:hAnsiTheme="majorBidi" w:cstheme="majorBidi"/>
          <w:sz w:val="22"/>
        </w:rPr>
        <w:t xml:space="preserve"> Distributed Biorefineries thermodynamic analyses and optimization, Technion, Mechanical Engineering Faculty, Seminar, Sep</w:t>
      </w:r>
      <w:r w:rsidR="00C50B4E" w:rsidRPr="001E610F">
        <w:rPr>
          <w:rFonts w:asciiTheme="majorBidi" w:hAnsiTheme="majorBidi" w:cstheme="majorBidi"/>
          <w:sz w:val="22"/>
        </w:rPr>
        <w:t xml:space="preserve"> 5,</w:t>
      </w:r>
      <w:r w:rsidRPr="001E610F">
        <w:rPr>
          <w:rFonts w:asciiTheme="majorBidi" w:hAnsiTheme="majorBidi" w:cstheme="majorBidi"/>
          <w:sz w:val="22"/>
        </w:rPr>
        <w:t xml:space="preserve"> 2012</w:t>
      </w:r>
      <w:r w:rsidRPr="001E610F">
        <w:rPr>
          <w:rFonts w:asciiTheme="majorBidi" w:hAnsiTheme="majorBidi" w:cstheme="majorBidi"/>
          <w:color w:val="000000"/>
          <w:sz w:val="22"/>
        </w:rPr>
        <w:t>.</w:t>
      </w:r>
    </w:p>
    <w:p w14:paraId="53F8FFF8" w14:textId="77777777" w:rsidR="009B624A" w:rsidRPr="001E610F" w:rsidRDefault="009B624A" w:rsidP="00893940">
      <w:pPr>
        <w:numPr>
          <w:ilvl w:val="0"/>
          <w:numId w:val="3"/>
        </w:numPr>
        <w:tabs>
          <w:tab w:val="left" w:pos="360"/>
        </w:tabs>
        <w:ind w:hanging="540"/>
        <w:rPr>
          <w:rFonts w:asciiTheme="majorBidi" w:hAnsiTheme="majorBidi" w:cstheme="majorBidi"/>
          <w:color w:val="000000"/>
          <w:sz w:val="22"/>
        </w:rPr>
      </w:pPr>
      <w:r w:rsidRPr="001E610F">
        <w:rPr>
          <w:rFonts w:asciiTheme="majorBidi" w:hAnsiTheme="majorBidi" w:cstheme="majorBidi"/>
          <w:b/>
          <w:sz w:val="22"/>
        </w:rPr>
        <w:t>Golberg</w:t>
      </w:r>
      <w:r w:rsidR="00FE47D8" w:rsidRPr="001E610F">
        <w:rPr>
          <w:rFonts w:asciiTheme="majorBidi" w:hAnsiTheme="majorBidi" w:cstheme="majorBidi"/>
          <w:b/>
          <w:sz w:val="22"/>
        </w:rPr>
        <w:t xml:space="preserve"> </w:t>
      </w:r>
      <w:proofErr w:type="spellStart"/>
      <w:proofErr w:type="gramStart"/>
      <w:r w:rsidRPr="001E610F">
        <w:rPr>
          <w:rFonts w:asciiTheme="majorBidi" w:hAnsiTheme="majorBidi" w:cstheme="majorBidi"/>
          <w:b/>
          <w:sz w:val="22"/>
        </w:rPr>
        <w:t>A</w:t>
      </w:r>
      <w:r w:rsidR="00DF40AD" w:rsidRPr="001E610F">
        <w:rPr>
          <w:rFonts w:asciiTheme="majorBidi" w:hAnsiTheme="majorBidi" w:cstheme="majorBidi"/>
          <w:sz w:val="22"/>
        </w:rPr>
        <w:t>.</w:t>
      </w:r>
      <w:r w:rsidRPr="001E610F">
        <w:rPr>
          <w:rFonts w:asciiTheme="majorBidi" w:hAnsiTheme="majorBidi" w:cstheme="majorBidi"/>
          <w:sz w:val="22"/>
        </w:rPr>
        <w:t>Microbial</w:t>
      </w:r>
      <w:proofErr w:type="spellEnd"/>
      <w:proofErr w:type="gramEnd"/>
      <w:r w:rsidRPr="001E610F">
        <w:rPr>
          <w:rFonts w:asciiTheme="majorBidi" w:hAnsiTheme="majorBidi" w:cstheme="majorBidi"/>
          <w:sz w:val="22"/>
        </w:rPr>
        <w:t xml:space="preserve"> Load control by Intermittently delivered pulsed electric fields, Bio and Food </w:t>
      </w:r>
      <w:proofErr w:type="spellStart"/>
      <w:r w:rsidRPr="001E610F">
        <w:rPr>
          <w:rFonts w:asciiTheme="majorBidi" w:hAnsiTheme="majorBidi" w:cstheme="majorBidi"/>
          <w:sz w:val="22"/>
        </w:rPr>
        <w:t>Electrotechnologies</w:t>
      </w:r>
      <w:proofErr w:type="spellEnd"/>
      <w:r w:rsidRPr="001E610F">
        <w:rPr>
          <w:rFonts w:asciiTheme="majorBidi" w:hAnsiTheme="majorBidi" w:cstheme="majorBidi"/>
          <w:sz w:val="22"/>
        </w:rPr>
        <w:t xml:space="preserve">, </w:t>
      </w:r>
      <w:proofErr w:type="spellStart"/>
      <w:r w:rsidRPr="001E610F">
        <w:rPr>
          <w:rFonts w:asciiTheme="majorBidi" w:hAnsiTheme="majorBidi" w:cstheme="majorBidi"/>
          <w:sz w:val="22"/>
        </w:rPr>
        <w:t>Solerno</w:t>
      </w:r>
      <w:proofErr w:type="spellEnd"/>
      <w:r w:rsidRPr="001E610F">
        <w:rPr>
          <w:rFonts w:asciiTheme="majorBidi" w:hAnsiTheme="majorBidi" w:cstheme="majorBidi"/>
          <w:sz w:val="22"/>
        </w:rPr>
        <w:t>, Italy</w:t>
      </w:r>
      <w:r w:rsidRPr="001E610F">
        <w:rPr>
          <w:rFonts w:asciiTheme="majorBidi" w:hAnsiTheme="majorBidi" w:cstheme="majorBidi"/>
          <w:color w:val="000000"/>
          <w:sz w:val="22"/>
        </w:rPr>
        <w:t>, Sep 26-28, 2012</w:t>
      </w:r>
      <w:r w:rsidR="00CD5E07" w:rsidRPr="001E610F">
        <w:rPr>
          <w:rFonts w:asciiTheme="majorBidi" w:hAnsiTheme="majorBidi" w:cstheme="majorBidi"/>
          <w:color w:val="000000"/>
          <w:sz w:val="22"/>
        </w:rPr>
        <w:t>, presentation.</w:t>
      </w:r>
      <w:r w:rsidR="000C46BF" w:rsidRPr="001E610F">
        <w:rPr>
          <w:rFonts w:asciiTheme="majorBidi" w:hAnsiTheme="majorBidi" w:cstheme="majorBidi"/>
          <w:color w:val="000000"/>
          <w:sz w:val="22"/>
        </w:rPr>
        <w:t xml:space="preserve"> </w:t>
      </w:r>
      <w:r w:rsidR="00DF40AD" w:rsidRPr="001E610F">
        <w:rPr>
          <w:rFonts w:asciiTheme="majorBidi" w:hAnsiTheme="majorBidi" w:cstheme="majorBidi"/>
          <w:b/>
          <w:color w:val="000000"/>
          <w:sz w:val="22"/>
        </w:rPr>
        <w:t>Conference travel award</w:t>
      </w:r>
    </w:p>
    <w:p w14:paraId="1280B76C" w14:textId="77777777" w:rsidR="00CD5E07" w:rsidRPr="001E610F" w:rsidRDefault="00CD5E07" w:rsidP="00893940">
      <w:pPr>
        <w:pStyle w:val="Author"/>
        <w:numPr>
          <w:ilvl w:val="0"/>
          <w:numId w:val="3"/>
        </w:numPr>
        <w:ind w:hanging="540"/>
        <w:jc w:val="left"/>
        <w:rPr>
          <w:rFonts w:asciiTheme="majorBidi" w:hAnsiTheme="majorBidi" w:cstheme="majorBidi"/>
          <w:b w:val="0"/>
          <w:sz w:val="22"/>
        </w:rPr>
      </w:pPr>
      <w:proofErr w:type="gramStart"/>
      <w:r w:rsidRPr="001E610F">
        <w:rPr>
          <w:rFonts w:asciiTheme="majorBidi" w:hAnsiTheme="majorBidi" w:cstheme="majorBidi"/>
          <w:sz w:val="22"/>
        </w:rPr>
        <w:t>Golberg</w:t>
      </w:r>
      <w:r w:rsidR="00FE47D8" w:rsidRPr="001E610F">
        <w:rPr>
          <w:rFonts w:asciiTheme="majorBidi" w:hAnsiTheme="majorBidi" w:cstheme="majorBidi"/>
          <w:sz w:val="22"/>
        </w:rPr>
        <w:t xml:space="preserve"> </w:t>
      </w:r>
      <w:r w:rsidRPr="001E610F">
        <w:rPr>
          <w:rFonts w:asciiTheme="majorBidi" w:hAnsiTheme="majorBidi" w:cstheme="majorBidi"/>
          <w:sz w:val="22"/>
        </w:rPr>
        <w:t xml:space="preserve"> A</w:t>
      </w:r>
      <w:r w:rsidR="00DF40AD" w:rsidRPr="001E610F">
        <w:rPr>
          <w:rFonts w:asciiTheme="majorBidi" w:hAnsiTheme="majorBidi" w:cstheme="majorBidi"/>
          <w:b w:val="0"/>
          <w:sz w:val="22"/>
        </w:rPr>
        <w:t>.</w:t>
      </w:r>
      <w:proofErr w:type="gramEnd"/>
      <w:r w:rsidR="00DF40AD" w:rsidRPr="001E610F">
        <w:rPr>
          <w:rFonts w:asciiTheme="majorBidi" w:hAnsiTheme="majorBidi" w:cstheme="majorBidi"/>
          <w:b w:val="0"/>
          <w:sz w:val="22"/>
        </w:rPr>
        <w:t xml:space="preserve"> </w:t>
      </w:r>
      <w:r w:rsidRPr="001E610F">
        <w:rPr>
          <w:rFonts w:asciiTheme="majorBidi" w:hAnsiTheme="majorBidi" w:cstheme="majorBidi"/>
          <w:b w:val="0"/>
          <w:sz w:val="22"/>
        </w:rPr>
        <w:t xml:space="preserve">Distributed marine biorefineries for developing economies, FONA FORUM for sustainable </w:t>
      </w:r>
      <w:proofErr w:type="gramStart"/>
      <w:r w:rsidRPr="001E610F">
        <w:rPr>
          <w:rFonts w:asciiTheme="majorBidi" w:hAnsiTheme="majorBidi" w:cstheme="majorBidi"/>
          <w:b w:val="0"/>
          <w:sz w:val="22"/>
        </w:rPr>
        <w:t xml:space="preserve">development, </w:t>
      </w:r>
      <w:r w:rsidR="003347F0" w:rsidRPr="001E610F">
        <w:rPr>
          <w:rFonts w:asciiTheme="majorBidi" w:hAnsiTheme="majorBidi" w:cstheme="majorBidi"/>
          <w:b w:val="0"/>
          <w:sz w:val="22"/>
        </w:rPr>
        <w:t xml:space="preserve"> </w:t>
      </w:r>
      <w:r w:rsidRPr="001E610F">
        <w:rPr>
          <w:rFonts w:asciiTheme="majorBidi" w:hAnsiTheme="majorBidi" w:cstheme="majorBidi"/>
          <w:b w:val="0"/>
          <w:sz w:val="22"/>
        </w:rPr>
        <w:t>Berlin</w:t>
      </w:r>
      <w:proofErr w:type="gramEnd"/>
      <w:r w:rsidRPr="001E610F">
        <w:rPr>
          <w:rFonts w:asciiTheme="majorBidi" w:hAnsiTheme="majorBidi" w:cstheme="majorBidi"/>
          <w:b w:val="0"/>
          <w:sz w:val="22"/>
        </w:rPr>
        <w:t>, Oct 20-24, Germany, 2012, poster.</w:t>
      </w:r>
      <w:r w:rsidR="000C46BF" w:rsidRPr="001E610F">
        <w:rPr>
          <w:rFonts w:asciiTheme="majorBidi" w:hAnsiTheme="majorBidi" w:cstheme="majorBidi"/>
          <w:color w:val="000000"/>
          <w:sz w:val="22"/>
        </w:rPr>
        <w:t xml:space="preserve"> Conference travel award</w:t>
      </w:r>
    </w:p>
    <w:p w14:paraId="37245D84" w14:textId="77777777" w:rsidR="00887B0E" w:rsidRPr="001E610F" w:rsidRDefault="003874BA" w:rsidP="00061107">
      <w:pPr>
        <w:numPr>
          <w:ilvl w:val="0"/>
          <w:numId w:val="3"/>
        </w:numPr>
        <w:ind w:hanging="540"/>
        <w:rPr>
          <w:rFonts w:asciiTheme="majorBidi" w:hAnsiTheme="majorBidi" w:cstheme="majorBidi"/>
          <w:sz w:val="22"/>
        </w:rPr>
      </w:pPr>
      <w:r w:rsidRPr="001E610F">
        <w:rPr>
          <w:rFonts w:asciiTheme="majorBidi" w:hAnsiTheme="majorBidi" w:cstheme="majorBidi"/>
          <w:b/>
          <w:sz w:val="22"/>
        </w:rPr>
        <w:t>Golberg</w:t>
      </w:r>
      <w:r w:rsidR="00FE47D8" w:rsidRPr="001E610F">
        <w:rPr>
          <w:rFonts w:asciiTheme="majorBidi" w:hAnsiTheme="majorBidi" w:cstheme="majorBidi"/>
          <w:b/>
          <w:sz w:val="22"/>
        </w:rPr>
        <w:t xml:space="preserve"> </w:t>
      </w:r>
      <w:r w:rsidRPr="001E610F">
        <w:rPr>
          <w:rFonts w:asciiTheme="majorBidi" w:hAnsiTheme="majorBidi" w:cstheme="majorBidi"/>
          <w:b/>
          <w:sz w:val="22"/>
        </w:rPr>
        <w:t>A</w:t>
      </w:r>
      <w:r w:rsidRPr="001E610F">
        <w:rPr>
          <w:rFonts w:asciiTheme="majorBidi" w:hAnsiTheme="majorBidi" w:cstheme="majorBidi"/>
          <w:sz w:val="22"/>
        </w:rPr>
        <w:t>,</w:t>
      </w:r>
      <w:r w:rsidR="00DF40AD" w:rsidRPr="001E610F">
        <w:rPr>
          <w:rFonts w:asciiTheme="majorBidi" w:hAnsiTheme="majorBidi" w:cstheme="majorBidi"/>
          <w:sz w:val="22"/>
        </w:rPr>
        <w:t xml:space="preserve"> </w:t>
      </w:r>
      <w:r w:rsidRPr="001E610F">
        <w:rPr>
          <w:rFonts w:asciiTheme="majorBidi" w:hAnsiTheme="majorBidi" w:cstheme="majorBidi"/>
          <w:sz w:val="22"/>
        </w:rPr>
        <w:t>Irreversible electroporation in medicine, UIC, Department of Biomedical Engineering, Chicago, Nov.5, 2012. Invited seminar.</w:t>
      </w:r>
    </w:p>
    <w:p w14:paraId="2622BFCF" w14:textId="77777777" w:rsidR="00887B0E" w:rsidRPr="001E610F" w:rsidRDefault="009B624A" w:rsidP="00867E62">
      <w:pPr>
        <w:numPr>
          <w:ilvl w:val="0"/>
          <w:numId w:val="3"/>
        </w:numPr>
        <w:ind w:hanging="540"/>
        <w:rPr>
          <w:rFonts w:asciiTheme="majorBidi" w:hAnsiTheme="majorBidi" w:cstheme="majorBidi"/>
          <w:sz w:val="22"/>
        </w:rPr>
      </w:pPr>
      <w:r w:rsidRPr="001E610F">
        <w:rPr>
          <w:rFonts w:asciiTheme="majorBidi" w:hAnsiTheme="majorBidi" w:cstheme="majorBidi"/>
          <w:sz w:val="22"/>
        </w:rPr>
        <w:t>Golberg</w:t>
      </w:r>
      <w:r w:rsidR="00FE47D8" w:rsidRPr="001E610F">
        <w:rPr>
          <w:rFonts w:asciiTheme="majorBidi" w:hAnsiTheme="majorBidi" w:cstheme="majorBidi"/>
          <w:sz w:val="22"/>
        </w:rPr>
        <w:t xml:space="preserve"> </w:t>
      </w:r>
      <w:r w:rsidRPr="001E610F">
        <w:rPr>
          <w:rFonts w:asciiTheme="majorBidi" w:hAnsiTheme="majorBidi" w:cstheme="majorBidi"/>
          <w:sz w:val="22"/>
        </w:rPr>
        <w:t xml:space="preserve">A, </w:t>
      </w:r>
      <w:proofErr w:type="spellStart"/>
      <w:r w:rsidRPr="001E610F">
        <w:rPr>
          <w:rFonts w:asciiTheme="majorBidi" w:hAnsiTheme="majorBidi" w:cstheme="majorBidi"/>
          <w:sz w:val="22"/>
        </w:rPr>
        <w:t>Linshiz</w:t>
      </w:r>
      <w:proofErr w:type="spellEnd"/>
      <w:r w:rsidR="00FE47D8" w:rsidRPr="001E610F">
        <w:rPr>
          <w:rFonts w:asciiTheme="majorBidi" w:hAnsiTheme="majorBidi" w:cstheme="majorBidi"/>
          <w:sz w:val="22"/>
        </w:rPr>
        <w:t xml:space="preserve"> </w:t>
      </w:r>
      <w:r w:rsidRPr="001E610F">
        <w:rPr>
          <w:rFonts w:asciiTheme="majorBidi" w:hAnsiTheme="majorBidi" w:cstheme="majorBidi"/>
          <w:sz w:val="22"/>
        </w:rPr>
        <w:t>G</w:t>
      </w:r>
      <w:r w:rsidR="00FE47D8" w:rsidRPr="001E610F">
        <w:rPr>
          <w:rFonts w:asciiTheme="majorBidi" w:hAnsiTheme="majorBidi" w:cstheme="majorBidi"/>
          <w:sz w:val="22"/>
        </w:rPr>
        <w:t xml:space="preserve">, </w:t>
      </w:r>
      <w:proofErr w:type="spellStart"/>
      <w:r w:rsidRPr="001E610F">
        <w:rPr>
          <w:rFonts w:asciiTheme="majorBidi" w:hAnsiTheme="majorBidi" w:cstheme="majorBidi"/>
          <w:sz w:val="22"/>
        </w:rPr>
        <w:t>Koudritsky</w:t>
      </w:r>
      <w:proofErr w:type="spellEnd"/>
      <w:r w:rsidR="00FE47D8" w:rsidRPr="001E610F">
        <w:rPr>
          <w:rFonts w:asciiTheme="majorBidi" w:hAnsiTheme="majorBidi" w:cstheme="majorBidi"/>
          <w:sz w:val="22"/>
        </w:rPr>
        <w:t xml:space="preserve"> M</w:t>
      </w:r>
      <w:r w:rsidR="00CD5E07" w:rsidRPr="001E610F">
        <w:rPr>
          <w:rFonts w:asciiTheme="majorBidi" w:hAnsiTheme="majorBidi" w:cstheme="majorBidi"/>
          <w:sz w:val="22"/>
        </w:rPr>
        <w:t>,</w:t>
      </w:r>
      <w:r w:rsidR="00DF40AD" w:rsidRPr="001E610F">
        <w:rPr>
          <w:rFonts w:asciiTheme="majorBidi" w:hAnsiTheme="majorBidi" w:cstheme="majorBidi"/>
          <w:sz w:val="22"/>
        </w:rPr>
        <w:t xml:space="preserve"> </w:t>
      </w:r>
      <w:proofErr w:type="spellStart"/>
      <w:r w:rsidR="00DF40AD" w:rsidRPr="001E610F">
        <w:rPr>
          <w:rFonts w:asciiTheme="majorBidi" w:hAnsiTheme="majorBidi" w:cstheme="majorBidi"/>
          <w:sz w:val="22"/>
        </w:rPr>
        <w:t>Chemodanov</w:t>
      </w:r>
      <w:proofErr w:type="spellEnd"/>
      <w:r w:rsidR="00FE47D8" w:rsidRPr="001E610F">
        <w:rPr>
          <w:rFonts w:asciiTheme="majorBidi" w:hAnsiTheme="majorBidi" w:cstheme="majorBidi"/>
          <w:sz w:val="22"/>
        </w:rPr>
        <w:t xml:space="preserve"> </w:t>
      </w:r>
      <w:r w:rsidR="00DF40AD" w:rsidRPr="001E610F">
        <w:rPr>
          <w:rFonts w:asciiTheme="majorBidi" w:hAnsiTheme="majorBidi" w:cstheme="majorBidi"/>
          <w:sz w:val="22"/>
        </w:rPr>
        <w:t>A, Hillson</w:t>
      </w:r>
      <w:r w:rsidR="00FE47D8" w:rsidRPr="001E610F">
        <w:rPr>
          <w:rFonts w:asciiTheme="majorBidi" w:hAnsiTheme="majorBidi" w:cstheme="majorBidi"/>
          <w:sz w:val="22"/>
        </w:rPr>
        <w:t xml:space="preserve"> </w:t>
      </w:r>
      <w:r w:rsidR="00DF40AD" w:rsidRPr="001E610F">
        <w:rPr>
          <w:rFonts w:asciiTheme="majorBidi" w:hAnsiTheme="majorBidi" w:cstheme="majorBidi"/>
          <w:sz w:val="22"/>
        </w:rPr>
        <w:t xml:space="preserve">NJ. </w:t>
      </w:r>
      <w:r w:rsidRPr="001E610F">
        <w:rPr>
          <w:rFonts w:asciiTheme="majorBidi" w:hAnsiTheme="majorBidi" w:cstheme="majorBidi"/>
          <w:sz w:val="22"/>
        </w:rPr>
        <w:t>Distributed marine biorefineries for developing economies</w:t>
      </w:r>
      <w:r w:rsidR="00B36BD9" w:rsidRPr="001E610F">
        <w:rPr>
          <w:rFonts w:asciiTheme="majorBidi" w:hAnsiTheme="majorBidi" w:cstheme="majorBidi"/>
          <w:sz w:val="22"/>
        </w:rPr>
        <w:t>,</w:t>
      </w:r>
      <w:r w:rsidRPr="001E610F">
        <w:rPr>
          <w:rFonts w:asciiTheme="majorBidi" w:hAnsiTheme="majorBidi" w:cstheme="majorBidi"/>
          <w:sz w:val="22"/>
        </w:rPr>
        <w:t xml:space="preserve"> ASME Congress and Exhibition, </w:t>
      </w:r>
      <w:r w:rsidR="00B36BD9" w:rsidRPr="001E610F">
        <w:rPr>
          <w:rFonts w:asciiTheme="majorBidi" w:hAnsiTheme="majorBidi" w:cstheme="majorBidi"/>
          <w:sz w:val="22"/>
        </w:rPr>
        <w:t>Houston, Nov 9-15, TX,</w:t>
      </w:r>
      <w:r w:rsidRPr="001E610F">
        <w:rPr>
          <w:rFonts w:asciiTheme="majorBidi" w:hAnsiTheme="majorBidi" w:cstheme="majorBidi"/>
          <w:sz w:val="22"/>
        </w:rPr>
        <w:t xml:space="preserve"> 2012</w:t>
      </w:r>
      <w:r w:rsidR="00CD5E07" w:rsidRPr="001E610F">
        <w:rPr>
          <w:rFonts w:asciiTheme="majorBidi" w:hAnsiTheme="majorBidi" w:cstheme="majorBidi"/>
          <w:sz w:val="22"/>
        </w:rPr>
        <w:t>, presentation.</w:t>
      </w:r>
    </w:p>
    <w:p w14:paraId="55AD22F3" w14:textId="5DCD4025" w:rsidR="00CD5E07" w:rsidRPr="001E610F" w:rsidRDefault="00CD5E07" w:rsidP="00867E62">
      <w:pPr>
        <w:numPr>
          <w:ilvl w:val="0"/>
          <w:numId w:val="3"/>
        </w:numPr>
        <w:ind w:hanging="540"/>
        <w:rPr>
          <w:rFonts w:asciiTheme="majorBidi" w:hAnsiTheme="majorBidi" w:cstheme="majorBidi"/>
          <w:sz w:val="22"/>
        </w:rPr>
      </w:pPr>
      <w:r w:rsidRPr="001E610F">
        <w:rPr>
          <w:rFonts w:asciiTheme="majorBidi" w:hAnsiTheme="majorBidi" w:cstheme="majorBidi"/>
          <w:sz w:val="22"/>
        </w:rPr>
        <w:t>Golberg</w:t>
      </w:r>
      <w:r w:rsidR="00FE47D8" w:rsidRPr="001E610F">
        <w:rPr>
          <w:rFonts w:asciiTheme="majorBidi" w:hAnsiTheme="majorBidi" w:cstheme="majorBidi"/>
          <w:sz w:val="22"/>
        </w:rPr>
        <w:t xml:space="preserve"> </w:t>
      </w:r>
      <w:r w:rsidRPr="001E610F">
        <w:rPr>
          <w:rFonts w:asciiTheme="majorBidi" w:hAnsiTheme="majorBidi" w:cstheme="majorBidi"/>
          <w:sz w:val="22"/>
        </w:rPr>
        <w:t xml:space="preserve">A, </w:t>
      </w:r>
      <w:proofErr w:type="spellStart"/>
      <w:r w:rsidRPr="001E610F">
        <w:rPr>
          <w:rFonts w:asciiTheme="majorBidi" w:hAnsiTheme="majorBidi" w:cstheme="majorBidi"/>
          <w:sz w:val="22"/>
        </w:rPr>
        <w:t>Linshiz</w:t>
      </w:r>
      <w:proofErr w:type="spellEnd"/>
      <w:r w:rsidR="00FE47D8" w:rsidRPr="001E610F">
        <w:rPr>
          <w:rFonts w:asciiTheme="majorBidi" w:hAnsiTheme="majorBidi" w:cstheme="majorBidi"/>
          <w:sz w:val="22"/>
        </w:rPr>
        <w:t xml:space="preserve"> </w:t>
      </w:r>
      <w:r w:rsidRPr="001E610F">
        <w:rPr>
          <w:rFonts w:asciiTheme="majorBidi" w:hAnsiTheme="majorBidi" w:cstheme="majorBidi"/>
          <w:sz w:val="22"/>
        </w:rPr>
        <w:t xml:space="preserve">G, </w:t>
      </w:r>
      <w:proofErr w:type="spellStart"/>
      <w:r w:rsidRPr="001E610F">
        <w:rPr>
          <w:rFonts w:asciiTheme="majorBidi" w:hAnsiTheme="majorBidi" w:cstheme="majorBidi"/>
          <w:sz w:val="22"/>
        </w:rPr>
        <w:t>Koudritsky</w:t>
      </w:r>
      <w:proofErr w:type="spellEnd"/>
      <w:r w:rsidR="00FE47D8" w:rsidRPr="001E610F">
        <w:rPr>
          <w:rFonts w:asciiTheme="majorBidi" w:hAnsiTheme="majorBidi" w:cstheme="majorBidi"/>
          <w:sz w:val="22"/>
        </w:rPr>
        <w:t xml:space="preserve"> M</w:t>
      </w:r>
      <w:r w:rsidRPr="001E610F">
        <w:rPr>
          <w:rFonts w:asciiTheme="majorBidi" w:hAnsiTheme="majorBidi" w:cstheme="majorBidi"/>
          <w:sz w:val="22"/>
        </w:rPr>
        <w:t xml:space="preserve">, </w:t>
      </w:r>
      <w:proofErr w:type="spellStart"/>
      <w:r w:rsidRPr="001E610F">
        <w:rPr>
          <w:rFonts w:asciiTheme="majorBidi" w:hAnsiTheme="majorBidi" w:cstheme="majorBidi"/>
          <w:sz w:val="22"/>
        </w:rPr>
        <w:t>Chemodanov</w:t>
      </w:r>
      <w:proofErr w:type="spellEnd"/>
      <w:r w:rsidR="00FE47D8" w:rsidRPr="001E610F">
        <w:rPr>
          <w:rFonts w:asciiTheme="majorBidi" w:hAnsiTheme="majorBidi" w:cstheme="majorBidi"/>
          <w:sz w:val="22"/>
        </w:rPr>
        <w:t xml:space="preserve"> </w:t>
      </w:r>
      <w:r w:rsidRPr="001E610F">
        <w:rPr>
          <w:rFonts w:asciiTheme="majorBidi" w:hAnsiTheme="majorBidi" w:cstheme="majorBidi"/>
          <w:sz w:val="22"/>
        </w:rPr>
        <w:t>A, Hillson</w:t>
      </w:r>
      <w:r w:rsidR="00FE47D8" w:rsidRPr="001E610F">
        <w:rPr>
          <w:rFonts w:asciiTheme="majorBidi" w:hAnsiTheme="majorBidi" w:cstheme="majorBidi"/>
          <w:sz w:val="22"/>
        </w:rPr>
        <w:t xml:space="preserve"> </w:t>
      </w:r>
      <w:proofErr w:type="gramStart"/>
      <w:r w:rsidRPr="001E610F">
        <w:rPr>
          <w:rFonts w:asciiTheme="majorBidi" w:hAnsiTheme="majorBidi" w:cstheme="majorBidi"/>
          <w:sz w:val="22"/>
        </w:rPr>
        <w:t>NJ</w:t>
      </w:r>
      <w:r w:rsidR="00DF40AD" w:rsidRPr="001E610F">
        <w:rPr>
          <w:rFonts w:asciiTheme="majorBidi" w:hAnsiTheme="majorBidi" w:cstheme="majorBidi"/>
          <w:sz w:val="22"/>
        </w:rPr>
        <w:t xml:space="preserve"> .</w:t>
      </w:r>
      <w:proofErr w:type="gramEnd"/>
      <w:r w:rsidR="00DF40AD" w:rsidRPr="001E610F">
        <w:rPr>
          <w:rFonts w:asciiTheme="majorBidi" w:hAnsiTheme="majorBidi" w:cstheme="majorBidi"/>
          <w:sz w:val="22"/>
        </w:rPr>
        <w:t xml:space="preserve"> </w:t>
      </w:r>
      <w:r w:rsidRPr="001E610F">
        <w:rPr>
          <w:rFonts w:asciiTheme="majorBidi" w:hAnsiTheme="majorBidi" w:cstheme="majorBidi"/>
          <w:sz w:val="22"/>
        </w:rPr>
        <w:t xml:space="preserve">Distributed marine biorefineries for developing economies, </w:t>
      </w:r>
      <w:proofErr w:type="spellStart"/>
      <w:r w:rsidRPr="001E610F">
        <w:rPr>
          <w:rFonts w:asciiTheme="majorBidi" w:hAnsiTheme="majorBidi" w:cstheme="majorBidi"/>
          <w:sz w:val="22"/>
        </w:rPr>
        <w:t>Eilot</w:t>
      </w:r>
      <w:proofErr w:type="spellEnd"/>
      <w:r w:rsidRPr="001E610F">
        <w:rPr>
          <w:rFonts w:asciiTheme="majorBidi" w:hAnsiTheme="majorBidi" w:cstheme="majorBidi"/>
          <w:sz w:val="22"/>
        </w:rPr>
        <w:t>-Eilat Renewable energy conference, Eilat, Nov 28-30, Israel, 2012, poster.</w:t>
      </w:r>
    </w:p>
    <w:p w14:paraId="6E22B5DE" w14:textId="77777777" w:rsidR="00963072" w:rsidRPr="001E610F" w:rsidRDefault="00963072" w:rsidP="00893940">
      <w:pPr>
        <w:numPr>
          <w:ilvl w:val="0"/>
          <w:numId w:val="3"/>
        </w:numPr>
        <w:ind w:hanging="540"/>
        <w:jc w:val="both"/>
        <w:rPr>
          <w:rFonts w:asciiTheme="majorBidi" w:hAnsiTheme="majorBidi" w:cstheme="majorBidi"/>
          <w:color w:val="000000"/>
          <w:sz w:val="22"/>
          <w:shd w:val="clear" w:color="auto" w:fill="FFFFFF"/>
        </w:rPr>
      </w:pPr>
      <w:r w:rsidRPr="001E610F">
        <w:rPr>
          <w:rFonts w:asciiTheme="majorBidi" w:hAnsiTheme="majorBidi" w:cstheme="majorBidi"/>
          <w:b/>
          <w:color w:val="000000"/>
          <w:sz w:val="22"/>
          <w:shd w:val="clear" w:color="auto" w:fill="FFFFFF"/>
        </w:rPr>
        <w:t>Golberg</w:t>
      </w:r>
      <w:r w:rsidR="00FE47D8"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b/>
          <w:color w:val="000000"/>
          <w:sz w:val="22"/>
          <w:shd w:val="clear" w:color="auto" w:fill="FFFFFF"/>
        </w:rPr>
        <w:t>A</w:t>
      </w:r>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Broelsch</w:t>
      </w:r>
      <w:proofErr w:type="spellEnd"/>
      <w:r w:rsidRPr="001E610F">
        <w:rPr>
          <w:rFonts w:asciiTheme="majorBidi" w:hAnsiTheme="majorBidi" w:cstheme="majorBidi"/>
          <w:color w:val="000000"/>
          <w:sz w:val="22"/>
          <w:shd w:val="clear" w:color="auto" w:fill="FFFFFF"/>
        </w:rPr>
        <w:t xml:space="preserve"> GF, Bohr</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S, Mihm</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MC, </w:t>
      </w:r>
      <w:proofErr w:type="gramStart"/>
      <w:r w:rsidRPr="001E610F">
        <w:rPr>
          <w:rFonts w:asciiTheme="majorBidi" w:hAnsiTheme="majorBidi" w:cstheme="majorBidi"/>
          <w:color w:val="000000"/>
          <w:sz w:val="22"/>
          <w:shd w:val="clear" w:color="auto" w:fill="FFFFFF"/>
        </w:rPr>
        <w:t>Austen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WG</w:t>
      </w:r>
      <w:proofErr w:type="gramEnd"/>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Albadawi</w:t>
      </w:r>
      <w:proofErr w:type="spell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H, Watkins</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MT, Yarmush M</w:t>
      </w:r>
      <w:r w:rsidR="00FE47D8" w:rsidRPr="001E610F">
        <w:rPr>
          <w:rFonts w:asciiTheme="majorBidi" w:hAnsiTheme="majorBidi" w:cstheme="majorBidi"/>
          <w:color w:val="000000"/>
          <w:sz w:val="22"/>
          <w:shd w:val="clear" w:color="auto" w:fill="FFFFFF"/>
        </w:rPr>
        <w:t>L.</w:t>
      </w:r>
      <w:r w:rsidRPr="001E610F">
        <w:rPr>
          <w:rFonts w:asciiTheme="majorBidi" w:hAnsiTheme="majorBidi" w:cstheme="majorBidi"/>
          <w:color w:val="000000"/>
          <w:sz w:val="22"/>
          <w:shd w:val="clear" w:color="auto" w:fill="FFFFFF"/>
        </w:rPr>
        <w:t xml:space="preserve"> Non-thermal, irreversible electroporation (IRE) allows for controlled ablation of cellular compartments followed by scarless regeneration of skin in a rat model, Harvard Surgery Day, 2013, poster.</w:t>
      </w:r>
    </w:p>
    <w:p w14:paraId="44A7ED93" w14:textId="77777777" w:rsidR="00AB37B3" w:rsidRPr="001E610F" w:rsidRDefault="00AB37B3" w:rsidP="00893940">
      <w:pPr>
        <w:numPr>
          <w:ilvl w:val="0"/>
          <w:numId w:val="3"/>
        </w:numPr>
        <w:ind w:hanging="540"/>
        <w:jc w:val="both"/>
        <w:rPr>
          <w:rFonts w:asciiTheme="majorBidi" w:hAnsiTheme="majorBidi" w:cstheme="majorBidi"/>
          <w:color w:val="000000"/>
          <w:sz w:val="22"/>
          <w:shd w:val="clear" w:color="auto" w:fill="FFFFFF"/>
        </w:rPr>
      </w:pPr>
      <w:proofErr w:type="gramStart"/>
      <w:r w:rsidRPr="001E610F">
        <w:rPr>
          <w:rFonts w:asciiTheme="majorBidi" w:hAnsiTheme="majorBidi" w:cstheme="majorBidi"/>
          <w:b/>
          <w:color w:val="000000"/>
          <w:sz w:val="22"/>
          <w:shd w:val="clear" w:color="auto" w:fill="FFFFFF"/>
        </w:rPr>
        <w:t>Golberg</w:t>
      </w:r>
      <w:r w:rsidR="00FE47D8"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b/>
          <w:color w:val="000000"/>
          <w:sz w:val="22"/>
          <w:shd w:val="clear" w:color="auto" w:fill="FFFFFF"/>
        </w:rPr>
        <w:t xml:space="preserve"> A</w:t>
      </w:r>
      <w:proofErr w:type="gramEnd"/>
      <w:r w:rsidRPr="001E610F">
        <w:rPr>
          <w:rFonts w:asciiTheme="majorBidi" w:hAnsiTheme="majorBidi" w:cstheme="majorBidi"/>
          <w:color w:val="000000"/>
          <w:sz w:val="22"/>
          <w:shd w:val="clear" w:color="auto" w:fill="FFFFFF"/>
        </w:rPr>
        <w:t xml:space="preserve">, </w:t>
      </w:r>
      <w:proofErr w:type="spellStart"/>
      <w:proofErr w:type="gramStart"/>
      <w:r w:rsidRPr="001E610F">
        <w:rPr>
          <w:rFonts w:asciiTheme="majorBidi" w:hAnsiTheme="majorBidi" w:cstheme="majorBidi"/>
          <w:color w:val="000000"/>
          <w:sz w:val="22"/>
          <w:shd w:val="clear" w:color="auto" w:fill="FFFFFF"/>
        </w:rPr>
        <w:t>Broelsch</w:t>
      </w:r>
      <w:proofErr w:type="spell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GF</w:t>
      </w:r>
      <w:proofErr w:type="gramEnd"/>
      <w:r w:rsidRPr="001E610F">
        <w:rPr>
          <w:rFonts w:asciiTheme="majorBidi" w:hAnsiTheme="majorBidi" w:cstheme="majorBidi"/>
          <w:color w:val="000000"/>
          <w:sz w:val="22"/>
          <w:shd w:val="clear" w:color="auto" w:fill="FFFFFF"/>
        </w:rPr>
        <w:t>, Bohr</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S, </w:t>
      </w:r>
      <w:proofErr w:type="gramStart"/>
      <w:r w:rsidRPr="001E610F">
        <w:rPr>
          <w:rFonts w:asciiTheme="majorBidi" w:hAnsiTheme="majorBidi" w:cstheme="majorBidi"/>
          <w:color w:val="000000"/>
          <w:sz w:val="22"/>
          <w:shd w:val="clear" w:color="auto" w:fill="FFFFFF"/>
        </w:rPr>
        <w:t>Mihm</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MC</w:t>
      </w:r>
      <w:proofErr w:type="gramEnd"/>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Austen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WG</w:t>
      </w:r>
      <w:proofErr w:type="gramEnd"/>
      <w:r w:rsidRPr="001E610F">
        <w:rPr>
          <w:rFonts w:asciiTheme="majorBidi" w:hAnsiTheme="majorBidi" w:cstheme="majorBidi"/>
          <w:color w:val="000000"/>
          <w:sz w:val="22"/>
          <w:shd w:val="clear" w:color="auto" w:fill="FFFFFF"/>
        </w:rPr>
        <w:t xml:space="preserve">, </w:t>
      </w:r>
      <w:proofErr w:type="spellStart"/>
      <w:r w:rsidRPr="001E610F">
        <w:rPr>
          <w:rFonts w:asciiTheme="majorBidi" w:hAnsiTheme="majorBidi" w:cstheme="majorBidi"/>
          <w:color w:val="000000"/>
          <w:sz w:val="22"/>
          <w:shd w:val="clear" w:color="auto" w:fill="FFFFFF"/>
        </w:rPr>
        <w:t>Albadawi</w:t>
      </w:r>
      <w:proofErr w:type="spell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H, Watkins</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MT, Yarmush M</w:t>
      </w:r>
      <w:r w:rsidR="00FE47D8" w:rsidRPr="001E610F">
        <w:rPr>
          <w:rFonts w:asciiTheme="majorBidi" w:hAnsiTheme="majorBidi" w:cstheme="majorBidi"/>
          <w:color w:val="000000"/>
          <w:sz w:val="22"/>
          <w:shd w:val="clear" w:color="auto" w:fill="FFFFFF"/>
        </w:rPr>
        <w:t>L.</w:t>
      </w:r>
      <w:r w:rsidRPr="001E610F">
        <w:rPr>
          <w:rFonts w:asciiTheme="majorBidi" w:hAnsiTheme="majorBidi" w:cstheme="majorBidi"/>
          <w:color w:val="000000"/>
          <w:sz w:val="22"/>
          <w:shd w:val="clear" w:color="auto" w:fill="FFFFFF"/>
        </w:rPr>
        <w:t xml:space="preserve"> Towards tissue regeneration using irreversible electroporation</w:t>
      </w:r>
      <w:r w:rsidR="00FE47D8" w:rsidRPr="001E610F">
        <w:rPr>
          <w:rFonts w:asciiTheme="majorBidi" w:hAnsiTheme="majorBidi" w:cstheme="majorBidi"/>
          <w:color w:val="000000"/>
          <w:sz w:val="22"/>
          <w:shd w:val="clear" w:color="auto" w:fill="FFFFFF"/>
        </w:rPr>
        <w:t>.</w:t>
      </w:r>
      <w:r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b/>
          <w:color w:val="000000"/>
          <w:sz w:val="22"/>
          <w:shd w:val="clear" w:color="auto" w:fill="FFFFFF"/>
        </w:rPr>
        <w:t>Gordon Research Seminar. Invited Speaker</w:t>
      </w:r>
      <w:r w:rsidRPr="001E610F">
        <w:rPr>
          <w:rFonts w:asciiTheme="majorBidi" w:hAnsiTheme="majorBidi" w:cstheme="majorBidi"/>
          <w:color w:val="000000"/>
          <w:sz w:val="22"/>
          <w:shd w:val="clear" w:color="auto" w:fill="FFFFFF"/>
        </w:rPr>
        <w:t>. June 2013.</w:t>
      </w:r>
    </w:p>
    <w:p w14:paraId="7951F7D7" w14:textId="77777777" w:rsidR="005C740B" w:rsidRPr="001E610F" w:rsidRDefault="005C740B" w:rsidP="00893940">
      <w:pPr>
        <w:numPr>
          <w:ilvl w:val="0"/>
          <w:numId w:val="3"/>
        </w:numPr>
        <w:tabs>
          <w:tab w:val="left" w:pos="270"/>
          <w:tab w:val="left" w:pos="360"/>
        </w:tabs>
        <w:ind w:hanging="540"/>
        <w:rPr>
          <w:rFonts w:asciiTheme="majorBidi" w:hAnsiTheme="majorBidi" w:cstheme="majorBidi"/>
          <w:color w:val="000000"/>
          <w:sz w:val="22"/>
        </w:rPr>
      </w:pPr>
      <w:proofErr w:type="spellStart"/>
      <w:r w:rsidRPr="001E610F">
        <w:rPr>
          <w:rFonts w:asciiTheme="majorBidi" w:hAnsiTheme="majorBidi" w:cstheme="majorBidi"/>
          <w:color w:val="000000"/>
          <w:sz w:val="22"/>
        </w:rPr>
        <w:t>Vitkin</w:t>
      </w:r>
      <w:proofErr w:type="spellEnd"/>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E, </w:t>
      </w:r>
      <w:proofErr w:type="spellStart"/>
      <w:r w:rsidRPr="001E610F">
        <w:rPr>
          <w:rFonts w:asciiTheme="majorBidi" w:hAnsiTheme="majorBidi" w:cstheme="majorBidi"/>
          <w:color w:val="000000"/>
          <w:sz w:val="22"/>
        </w:rPr>
        <w:t>Linshiz</w:t>
      </w:r>
      <w:proofErr w:type="spellEnd"/>
      <w:r w:rsidR="00FE47D8" w:rsidRPr="001E610F">
        <w:rPr>
          <w:rFonts w:asciiTheme="majorBidi" w:hAnsiTheme="majorBidi" w:cstheme="majorBidi"/>
          <w:color w:val="000000"/>
          <w:sz w:val="22"/>
        </w:rPr>
        <w:t xml:space="preserve"> </w:t>
      </w:r>
      <w:r w:rsidR="00614A7B" w:rsidRPr="001E610F">
        <w:rPr>
          <w:rFonts w:asciiTheme="majorBidi" w:hAnsiTheme="majorBidi" w:cstheme="majorBidi"/>
          <w:color w:val="000000"/>
          <w:sz w:val="22"/>
        </w:rPr>
        <w:t>G</w:t>
      </w:r>
      <w:r w:rsidR="00614A7B" w:rsidRPr="001E610F">
        <w:rPr>
          <w:rFonts w:asciiTheme="majorBidi" w:hAnsiTheme="majorBidi" w:cstheme="majorBidi"/>
          <w:b/>
          <w:color w:val="000000"/>
          <w:sz w:val="22"/>
        </w:rPr>
        <w:t>,</w:t>
      </w:r>
      <w:r w:rsidRPr="001E610F">
        <w:rPr>
          <w:rFonts w:asciiTheme="majorBidi" w:hAnsiTheme="majorBidi" w:cstheme="majorBidi"/>
          <w:b/>
          <w:color w:val="000000"/>
          <w:sz w:val="22"/>
        </w:rPr>
        <w:t xml:space="preserve"> </w:t>
      </w:r>
      <w:proofErr w:type="gramStart"/>
      <w:r w:rsidRPr="001E610F">
        <w:rPr>
          <w:rFonts w:asciiTheme="majorBidi" w:hAnsiTheme="majorBidi" w:cstheme="majorBidi"/>
          <w:b/>
          <w:color w:val="000000"/>
          <w:sz w:val="22"/>
        </w:rPr>
        <w:t>Golberg</w:t>
      </w:r>
      <w:r w:rsidR="00FE47D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 xml:space="preserve"> A</w:t>
      </w:r>
      <w:proofErr w:type="gramEnd"/>
      <w:r w:rsidRPr="001E610F">
        <w:rPr>
          <w:rFonts w:asciiTheme="majorBidi" w:hAnsiTheme="majorBidi" w:cstheme="majorBidi"/>
          <w:color w:val="000000"/>
          <w:sz w:val="22"/>
        </w:rPr>
        <w:t xml:space="preserve">, </w:t>
      </w:r>
      <w:proofErr w:type="gramStart"/>
      <w:r w:rsidRPr="001E610F">
        <w:rPr>
          <w:rFonts w:asciiTheme="majorBidi" w:hAnsiTheme="majorBidi" w:cstheme="majorBidi"/>
          <w:color w:val="000000"/>
          <w:sz w:val="22"/>
        </w:rPr>
        <w:t>Hillson</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NJ</w:t>
      </w:r>
      <w:proofErr w:type="gramEnd"/>
      <w:r w:rsidRPr="001E610F">
        <w:rPr>
          <w:rFonts w:asciiTheme="majorBidi" w:hAnsiTheme="majorBidi" w:cstheme="majorBidi"/>
          <w:color w:val="000000"/>
          <w:sz w:val="22"/>
        </w:rPr>
        <w:t xml:space="preserve">, </w:t>
      </w:r>
      <w:proofErr w:type="gramStart"/>
      <w:r w:rsidRPr="001E610F">
        <w:rPr>
          <w:rFonts w:asciiTheme="majorBidi" w:hAnsiTheme="majorBidi" w:cstheme="majorBidi"/>
          <w:color w:val="000000"/>
          <w:sz w:val="22"/>
        </w:rPr>
        <w:t>Yarmush</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ML</w:t>
      </w:r>
      <w:proofErr w:type="gramEnd"/>
      <w:r w:rsidRPr="001E610F">
        <w:rPr>
          <w:rFonts w:asciiTheme="majorBidi" w:hAnsiTheme="majorBidi" w:cstheme="majorBidi"/>
          <w:color w:val="000000"/>
          <w:sz w:val="22"/>
        </w:rPr>
        <w:t>, Keasling J, Yakhini Z</w:t>
      </w:r>
      <w:r w:rsidR="00DF40AD" w:rsidRPr="001E610F">
        <w:rPr>
          <w:rFonts w:asciiTheme="majorBidi" w:hAnsiTheme="majorBidi" w:cstheme="majorBidi"/>
          <w:color w:val="000000"/>
          <w:sz w:val="22"/>
        </w:rPr>
        <w:t xml:space="preserve">. </w:t>
      </w:r>
      <w:proofErr w:type="spellStart"/>
      <w:r w:rsidRPr="001E610F">
        <w:rPr>
          <w:rFonts w:asciiTheme="majorBidi" w:hAnsiTheme="majorBidi" w:cstheme="majorBidi"/>
          <w:sz w:val="22"/>
        </w:rPr>
        <w:t>Computationl</w:t>
      </w:r>
      <w:proofErr w:type="spellEnd"/>
      <w:r w:rsidRPr="001E610F">
        <w:rPr>
          <w:rFonts w:asciiTheme="majorBidi" w:hAnsiTheme="majorBidi" w:cstheme="majorBidi"/>
          <w:sz w:val="22"/>
        </w:rPr>
        <w:t xml:space="preserve"> modeling of two-step bioethanol </w:t>
      </w:r>
      <w:proofErr w:type="spellStart"/>
      <w:proofErr w:type="gramStart"/>
      <w:r w:rsidRPr="001E610F">
        <w:rPr>
          <w:rFonts w:asciiTheme="majorBidi" w:hAnsiTheme="majorBidi" w:cstheme="majorBidi"/>
          <w:sz w:val="22"/>
        </w:rPr>
        <w:t>production:marin</w:t>
      </w:r>
      <w:proofErr w:type="spellEnd"/>
      <w:proofErr w:type="gramEnd"/>
      <w:r w:rsidRPr="001E610F">
        <w:rPr>
          <w:rFonts w:asciiTheme="majorBidi" w:hAnsiTheme="majorBidi" w:cstheme="majorBidi"/>
          <w:sz w:val="22"/>
        </w:rPr>
        <w:t xml:space="preserve"> macroalgae </w:t>
      </w:r>
      <w:r w:rsidRPr="001E610F">
        <w:rPr>
          <w:rFonts w:asciiTheme="majorBidi" w:hAnsiTheme="majorBidi" w:cstheme="majorBidi"/>
          <w:i/>
          <w:sz w:val="22"/>
        </w:rPr>
        <w:t>Ulva Lactuca</w:t>
      </w:r>
      <w:r w:rsidRPr="001E610F">
        <w:rPr>
          <w:rFonts w:asciiTheme="majorBidi" w:hAnsiTheme="majorBidi" w:cstheme="majorBidi"/>
          <w:sz w:val="22"/>
        </w:rPr>
        <w:t xml:space="preserve"> study. Poster and presentation. IBS13 conference. Beer-Sheva, Israel, June 2013. </w:t>
      </w:r>
    </w:p>
    <w:p w14:paraId="589DF255" w14:textId="77777777" w:rsidR="00D976C4" w:rsidRPr="001E610F" w:rsidRDefault="00614A7B" w:rsidP="00893940">
      <w:pPr>
        <w:numPr>
          <w:ilvl w:val="0"/>
          <w:numId w:val="3"/>
        </w:numPr>
        <w:tabs>
          <w:tab w:val="left" w:pos="270"/>
          <w:tab w:val="left" w:pos="360"/>
        </w:tabs>
        <w:ind w:hanging="540"/>
        <w:rPr>
          <w:rFonts w:asciiTheme="majorBidi" w:hAnsiTheme="majorBidi" w:cstheme="majorBidi"/>
          <w:sz w:val="22"/>
        </w:rPr>
      </w:pPr>
      <w:proofErr w:type="spellStart"/>
      <w:r w:rsidRPr="001E610F">
        <w:rPr>
          <w:rFonts w:asciiTheme="majorBidi" w:hAnsiTheme="majorBidi" w:cstheme="majorBidi"/>
          <w:sz w:val="22"/>
        </w:rPr>
        <w:t>Brölsch</w:t>
      </w:r>
      <w:proofErr w:type="spellEnd"/>
      <w:r w:rsidRPr="001E610F">
        <w:rPr>
          <w:rFonts w:asciiTheme="majorBidi" w:hAnsiTheme="majorBidi" w:cstheme="majorBidi"/>
          <w:sz w:val="22"/>
        </w:rPr>
        <w:t xml:space="preserve"> GF</w:t>
      </w:r>
      <w:r w:rsidR="00C1786C" w:rsidRPr="001E610F">
        <w:rPr>
          <w:rFonts w:asciiTheme="majorBidi" w:hAnsiTheme="majorBidi" w:cstheme="majorBidi"/>
          <w:sz w:val="22"/>
        </w:rPr>
        <w:t>,</w:t>
      </w:r>
      <w:r w:rsidR="00D976C4" w:rsidRPr="001E610F">
        <w:rPr>
          <w:rFonts w:asciiTheme="majorBidi" w:hAnsiTheme="majorBidi" w:cstheme="majorBidi"/>
          <w:sz w:val="22"/>
        </w:rPr>
        <w:t xml:space="preserve"> </w:t>
      </w:r>
      <w:proofErr w:type="gramStart"/>
      <w:r w:rsidR="00D976C4" w:rsidRPr="001E610F">
        <w:rPr>
          <w:rFonts w:asciiTheme="majorBidi" w:hAnsiTheme="majorBidi" w:cstheme="majorBidi"/>
          <w:b/>
          <w:sz w:val="22"/>
        </w:rPr>
        <w:t>Golberg</w:t>
      </w:r>
      <w:r w:rsidR="00FE47D8" w:rsidRPr="001E610F">
        <w:rPr>
          <w:rFonts w:asciiTheme="majorBidi" w:hAnsiTheme="majorBidi" w:cstheme="majorBidi"/>
          <w:sz w:val="22"/>
        </w:rPr>
        <w:t xml:space="preserve"> </w:t>
      </w:r>
      <w:r w:rsidR="00C1786C" w:rsidRPr="001E610F">
        <w:rPr>
          <w:rFonts w:asciiTheme="majorBidi" w:hAnsiTheme="majorBidi" w:cstheme="majorBidi"/>
          <w:sz w:val="22"/>
        </w:rPr>
        <w:t xml:space="preserve"> A</w:t>
      </w:r>
      <w:proofErr w:type="gramEnd"/>
      <w:r w:rsidR="00C1786C" w:rsidRPr="001E610F">
        <w:rPr>
          <w:rFonts w:asciiTheme="majorBidi" w:hAnsiTheme="majorBidi" w:cstheme="majorBidi"/>
          <w:sz w:val="22"/>
        </w:rPr>
        <w:t>,</w:t>
      </w:r>
      <w:r w:rsidR="00D976C4" w:rsidRPr="001E610F">
        <w:rPr>
          <w:rFonts w:asciiTheme="majorBidi" w:hAnsiTheme="majorBidi" w:cstheme="majorBidi"/>
          <w:sz w:val="22"/>
        </w:rPr>
        <w:t xml:space="preserve"> Bohr</w:t>
      </w:r>
      <w:r w:rsidR="00FE47D8" w:rsidRPr="001E610F">
        <w:rPr>
          <w:rFonts w:asciiTheme="majorBidi" w:hAnsiTheme="majorBidi" w:cstheme="majorBidi"/>
          <w:sz w:val="22"/>
        </w:rPr>
        <w:t xml:space="preserve"> </w:t>
      </w:r>
      <w:r w:rsidR="00C1786C" w:rsidRPr="001E610F">
        <w:rPr>
          <w:rFonts w:asciiTheme="majorBidi" w:hAnsiTheme="majorBidi" w:cstheme="majorBidi"/>
          <w:sz w:val="22"/>
        </w:rPr>
        <w:t>S,</w:t>
      </w:r>
      <w:r w:rsidR="00D976C4" w:rsidRPr="001E610F">
        <w:rPr>
          <w:rFonts w:asciiTheme="majorBidi" w:hAnsiTheme="majorBidi" w:cstheme="majorBidi"/>
          <w:sz w:val="22"/>
        </w:rPr>
        <w:t xml:space="preserve"> Mihm</w:t>
      </w:r>
      <w:r w:rsidR="00FE47D8" w:rsidRPr="001E610F">
        <w:rPr>
          <w:rFonts w:asciiTheme="majorBidi" w:hAnsiTheme="majorBidi" w:cstheme="majorBidi"/>
          <w:sz w:val="22"/>
        </w:rPr>
        <w:t xml:space="preserve"> </w:t>
      </w:r>
      <w:proofErr w:type="spellStart"/>
      <w:r w:rsidR="00C1786C" w:rsidRPr="001E610F">
        <w:rPr>
          <w:rFonts w:asciiTheme="majorBidi" w:hAnsiTheme="majorBidi" w:cstheme="majorBidi"/>
          <w:sz w:val="22"/>
        </w:rPr>
        <w:t>MCJr</w:t>
      </w:r>
      <w:proofErr w:type="spellEnd"/>
      <w:r w:rsidR="00C1786C" w:rsidRPr="001E610F">
        <w:rPr>
          <w:rFonts w:asciiTheme="majorBidi" w:hAnsiTheme="majorBidi" w:cstheme="majorBidi"/>
          <w:sz w:val="22"/>
        </w:rPr>
        <w:t xml:space="preserve">, </w:t>
      </w:r>
      <w:proofErr w:type="spellStart"/>
      <w:r w:rsidR="00D976C4" w:rsidRPr="001E610F">
        <w:rPr>
          <w:rFonts w:asciiTheme="majorBidi" w:hAnsiTheme="majorBidi" w:cstheme="majorBidi"/>
          <w:sz w:val="22"/>
        </w:rPr>
        <w:t>Albadawi</w:t>
      </w:r>
      <w:proofErr w:type="spellEnd"/>
      <w:r w:rsidR="00FE47D8" w:rsidRPr="001E610F">
        <w:rPr>
          <w:rFonts w:asciiTheme="majorBidi" w:hAnsiTheme="majorBidi" w:cstheme="majorBidi"/>
          <w:sz w:val="22"/>
        </w:rPr>
        <w:t xml:space="preserve"> </w:t>
      </w:r>
      <w:proofErr w:type="gramStart"/>
      <w:r w:rsidR="00C1786C" w:rsidRPr="001E610F">
        <w:rPr>
          <w:rFonts w:asciiTheme="majorBidi" w:hAnsiTheme="majorBidi" w:cstheme="majorBidi"/>
          <w:sz w:val="22"/>
        </w:rPr>
        <w:t xml:space="preserve">H, </w:t>
      </w:r>
      <w:r w:rsidR="00D976C4" w:rsidRPr="001E610F">
        <w:rPr>
          <w:rFonts w:asciiTheme="majorBidi" w:hAnsiTheme="majorBidi" w:cstheme="majorBidi"/>
          <w:sz w:val="22"/>
        </w:rPr>
        <w:t xml:space="preserve"> Watkins</w:t>
      </w:r>
      <w:proofErr w:type="gramEnd"/>
      <w:r w:rsidR="00FE47D8" w:rsidRPr="001E610F">
        <w:rPr>
          <w:rFonts w:asciiTheme="majorBidi" w:hAnsiTheme="majorBidi" w:cstheme="majorBidi"/>
          <w:sz w:val="22"/>
        </w:rPr>
        <w:t xml:space="preserve"> </w:t>
      </w:r>
      <w:proofErr w:type="gramStart"/>
      <w:r w:rsidR="00C1786C" w:rsidRPr="001E610F">
        <w:rPr>
          <w:rFonts w:asciiTheme="majorBidi" w:hAnsiTheme="majorBidi" w:cstheme="majorBidi"/>
          <w:sz w:val="22"/>
        </w:rPr>
        <w:t xml:space="preserve">MT, </w:t>
      </w:r>
      <w:r w:rsidR="00D976C4" w:rsidRPr="001E610F">
        <w:rPr>
          <w:rFonts w:asciiTheme="majorBidi" w:hAnsiTheme="majorBidi" w:cstheme="majorBidi"/>
          <w:sz w:val="22"/>
        </w:rPr>
        <w:t xml:space="preserve"> Yarmush</w:t>
      </w:r>
      <w:proofErr w:type="gramEnd"/>
      <w:r w:rsidR="00FE47D8" w:rsidRPr="001E610F">
        <w:rPr>
          <w:rFonts w:asciiTheme="majorBidi" w:hAnsiTheme="majorBidi" w:cstheme="majorBidi"/>
          <w:sz w:val="22"/>
        </w:rPr>
        <w:t xml:space="preserve"> </w:t>
      </w:r>
      <w:r w:rsidR="00C1786C" w:rsidRPr="001E610F">
        <w:rPr>
          <w:rFonts w:asciiTheme="majorBidi" w:hAnsiTheme="majorBidi" w:cstheme="majorBidi"/>
          <w:sz w:val="22"/>
        </w:rPr>
        <w:t xml:space="preserve"> ML, </w:t>
      </w:r>
      <w:r w:rsidR="00D976C4" w:rsidRPr="001E610F">
        <w:rPr>
          <w:rFonts w:asciiTheme="majorBidi" w:hAnsiTheme="majorBidi" w:cstheme="majorBidi"/>
          <w:sz w:val="22"/>
        </w:rPr>
        <w:t xml:space="preserve">Austen </w:t>
      </w:r>
      <w:proofErr w:type="spellStart"/>
      <w:r w:rsidR="00C1786C" w:rsidRPr="001E610F">
        <w:rPr>
          <w:rFonts w:asciiTheme="majorBidi" w:hAnsiTheme="majorBidi" w:cstheme="majorBidi"/>
          <w:sz w:val="22"/>
        </w:rPr>
        <w:t>WG</w:t>
      </w:r>
      <w:r w:rsidR="00D976C4" w:rsidRPr="001E610F">
        <w:rPr>
          <w:rFonts w:asciiTheme="majorBidi" w:hAnsiTheme="majorBidi" w:cstheme="majorBidi"/>
          <w:sz w:val="22"/>
        </w:rPr>
        <w:t>Jr</w:t>
      </w:r>
      <w:proofErr w:type="spellEnd"/>
      <w:r w:rsidR="00D976C4" w:rsidRPr="001E610F">
        <w:rPr>
          <w:rFonts w:asciiTheme="majorBidi" w:hAnsiTheme="majorBidi" w:cstheme="majorBidi"/>
          <w:sz w:val="22"/>
        </w:rPr>
        <w:t xml:space="preserve">. </w:t>
      </w:r>
      <w:hyperlink r:id="rId24" w:history="1">
        <w:r w:rsidR="00D976C4" w:rsidRPr="001E610F">
          <w:rPr>
            <w:rStyle w:val="Hyperlink"/>
            <w:rFonts w:asciiTheme="majorBidi" w:hAnsiTheme="majorBidi" w:cstheme="majorBidi"/>
            <w:color w:val="auto"/>
            <w:sz w:val="22"/>
            <w:u w:val="none"/>
          </w:rPr>
          <w:t>LOP35: Scarless regeneration of rat skin following ablation by non-thermal irreversible electroporation</w:t>
        </w:r>
      </w:hyperlink>
      <w:r w:rsidR="00D976C4" w:rsidRPr="001E610F">
        <w:rPr>
          <w:rFonts w:asciiTheme="majorBidi" w:hAnsiTheme="majorBidi" w:cstheme="majorBidi"/>
          <w:sz w:val="22"/>
        </w:rPr>
        <w:t>. Plastic and Reconstructive Surgery.</w:t>
      </w:r>
      <w:r w:rsidR="00C1786C" w:rsidRPr="001E610F">
        <w:rPr>
          <w:rFonts w:asciiTheme="majorBidi" w:hAnsiTheme="majorBidi" w:cstheme="majorBidi"/>
          <w:sz w:val="22"/>
        </w:rPr>
        <w:t xml:space="preserve"> </w:t>
      </w:r>
      <w:r w:rsidR="0052503E" w:rsidRPr="001E610F">
        <w:rPr>
          <w:rFonts w:asciiTheme="majorBidi" w:hAnsiTheme="majorBidi" w:cstheme="majorBidi"/>
          <w:sz w:val="22"/>
        </w:rPr>
        <w:t>2013</w:t>
      </w:r>
      <w:r w:rsidR="00593CC0" w:rsidRPr="001E610F">
        <w:rPr>
          <w:rFonts w:asciiTheme="majorBidi" w:hAnsiTheme="majorBidi" w:cstheme="majorBidi"/>
          <w:sz w:val="22"/>
        </w:rPr>
        <w:t xml:space="preserve"> </w:t>
      </w:r>
      <w:r w:rsidR="00D976C4" w:rsidRPr="001E610F">
        <w:rPr>
          <w:rFonts w:asciiTheme="majorBidi" w:hAnsiTheme="majorBidi" w:cstheme="majorBidi"/>
          <w:sz w:val="22"/>
        </w:rPr>
        <w:t>132</w:t>
      </w:r>
      <w:r w:rsidR="00593CC0" w:rsidRPr="001E610F">
        <w:rPr>
          <w:rFonts w:asciiTheme="majorBidi" w:hAnsiTheme="majorBidi" w:cstheme="majorBidi"/>
          <w:sz w:val="22"/>
        </w:rPr>
        <w:t>(</w:t>
      </w:r>
      <w:r w:rsidR="00D976C4" w:rsidRPr="001E610F">
        <w:rPr>
          <w:rFonts w:asciiTheme="majorBidi" w:hAnsiTheme="majorBidi" w:cstheme="majorBidi"/>
          <w:sz w:val="22"/>
        </w:rPr>
        <w:t>2</w:t>
      </w:r>
      <w:r w:rsidR="00593CC0" w:rsidRPr="001E610F">
        <w:rPr>
          <w:rFonts w:asciiTheme="majorBidi" w:hAnsiTheme="majorBidi" w:cstheme="majorBidi"/>
          <w:sz w:val="22"/>
        </w:rPr>
        <w:t xml:space="preserve">): </w:t>
      </w:r>
      <w:r w:rsidR="00D976C4" w:rsidRPr="001E610F">
        <w:rPr>
          <w:rFonts w:asciiTheme="majorBidi" w:hAnsiTheme="majorBidi" w:cstheme="majorBidi"/>
          <w:sz w:val="22"/>
        </w:rPr>
        <w:t xml:space="preserve">108. </w:t>
      </w:r>
    </w:p>
    <w:p w14:paraId="3E669134" w14:textId="77777777" w:rsidR="00C1786C" w:rsidRPr="001E610F" w:rsidRDefault="00C1786C" w:rsidP="00893940">
      <w:pPr>
        <w:numPr>
          <w:ilvl w:val="0"/>
          <w:numId w:val="3"/>
        </w:numPr>
        <w:shd w:val="clear" w:color="auto" w:fill="FFFFFF"/>
        <w:ind w:hanging="540"/>
        <w:rPr>
          <w:rFonts w:asciiTheme="majorBidi" w:hAnsiTheme="majorBidi" w:cstheme="majorBidi"/>
          <w:b/>
          <w:color w:val="990000"/>
          <w:sz w:val="22"/>
        </w:rPr>
      </w:pPr>
      <w:r w:rsidRPr="001E610F">
        <w:rPr>
          <w:rFonts w:asciiTheme="majorBidi" w:hAnsiTheme="majorBidi" w:cstheme="majorBidi"/>
          <w:color w:val="000000"/>
          <w:sz w:val="22"/>
        </w:rPr>
        <w:t xml:space="preserve">Khan S, </w:t>
      </w:r>
      <w:r w:rsidRPr="001E610F">
        <w:rPr>
          <w:rFonts w:asciiTheme="majorBidi" w:hAnsiTheme="majorBidi" w:cstheme="majorBidi"/>
          <w:b/>
          <w:color w:val="000000"/>
          <w:sz w:val="22"/>
        </w:rPr>
        <w:t>Golberg</w:t>
      </w:r>
      <w:r w:rsidR="00FE47D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A</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Brölsch</w:t>
      </w:r>
      <w:proofErr w:type="spellEnd"/>
      <w:r w:rsidRPr="001E610F">
        <w:rPr>
          <w:rFonts w:asciiTheme="majorBidi" w:hAnsiTheme="majorBidi" w:cstheme="majorBidi"/>
          <w:color w:val="000000"/>
          <w:sz w:val="22"/>
        </w:rPr>
        <w:t xml:space="preserve">, </w:t>
      </w:r>
      <w:proofErr w:type="gramStart"/>
      <w:r w:rsidRPr="001E610F">
        <w:rPr>
          <w:rFonts w:asciiTheme="majorBidi" w:hAnsiTheme="majorBidi" w:cstheme="majorBidi"/>
          <w:color w:val="000000"/>
          <w:sz w:val="22"/>
        </w:rPr>
        <w:t>GF,  Bohr</w:t>
      </w:r>
      <w:proofErr w:type="gramEnd"/>
      <w:r w:rsidRPr="001E610F">
        <w:rPr>
          <w:rFonts w:asciiTheme="majorBidi" w:hAnsiTheme="majorBidi" w:cstheme="majorBidi"/>
          <w:color w:val="000000"/>
          <w:sz w:val="22"/>
        </w:rPr>
        <w:t xml:space="preserve"> S, Mihm</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MC Jr, </w:t>
      </w:r>
      <w:proofErr w:type="spellStart"/>
      <w:r w:rsidRPr="001E610F">
        <w:rPr>
          <w:rFonts w:asciiTheme="majorBidi" w:hAnsiTheme="majorBidi" w:cstheme="majorBidi"/>
          <w:color w:val="000000"/>
          <w:sz w:val="22"/>
        </w:rPr>
        <w:t>Albadawi</w:t>
      </w:r>
      <w:proofErr w:type="spellEnd"/>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H, Watkins MT, Austen</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WG Jr, Yarmush, ML</w:t>
      </w:r>
      <w:r w:rsidR="00FE47D8" w:rsidRPr="001E610F">
        <w:rPr>
          <w:rFonts w:asciiTheme="majorBidi" w:hAnsiTheme="majorBidi" w:cstheme="majorBidi"/>
          <w:color w:val="000000"/>
          <w:sz w:val="22"/>
        </w:rPr>
        <w:t>.</w:t>
      </w:r>
      <w:r w:rsidRPr="001E610F">
        <w:rPr>
          <w:rFonts w:asciiTheme="majorBidi" w:hAnsiTheme="majorBidi" w:cstheme="majorBidi"/>
          <w:color w:val="000000"/>
          <w:sz w:val="22"/>
        </w:rPr>
        <w:t xml:space="preserve"> Non-Thermal, Irreversible Electroporation: A Novel Tool for Scarless Skin Regeneration.   Massachusetts Chapter of the American College of Surgeons 2013 Massachusetts Chapter of the American College of Surgeons Poster Presentation</w:t>
      </w:r>
      <w:r w:rsidR="007D1567" w:rsidRPr="001E610F">
        <w:rPr>
          <w:rFonts w:asciiTheme="majorBidi" w:hAnsiTheme="majorBidi" w:cstheme="majorBidi"/>
          <w:color w:val="000000"/>
          <w:sz w:val="22"/>
        </w:rPr>
        <w:t xml:space="preserve">. December 2013. </w:t>
      </w:r>
    </w:p>
    <w:p w14:paraId="7FDD480F" w14:textId="77777777" w:rsidR="00E5160E" w:rsidRPr="001E610F" w:rsidRDefault="00E5160E" w:rsidP="00893940">
      <w:pPr>
        <w:numPr>
          <w:ilvl w:val="0"/>
          <w:numId w:val="3"/>
        </w:numPr>
        <w:shd w:val="clear" w:color="auto" w:fill="FFFFFF"/>
        <w:ind w:hanging="540"/>
        <w:rPr>
          <w:rFonts w:asciiTheme="majorBidi" w:hAnsiTheme="majorBidi" w:cstheme="majorBidi"/>
          <w:b/>
          <w:color w:val="990000"/>
          <w:sz w:val="22"/>
        </w:rPr>
      </w:pPr>
      <w:proofErr w:type="gramStart"/>
      <w:r w:rsidRPr="001E610F">
        <w:rPr>
          <w:rFonts w:asciiTheme="majorBidi" w:hAnsiTheme="majorBidi" w:cstheme="majorBidi"/>
          <w:b/>
          <w:color w:val="000000"/>
          <w:sz w:val="22"/>
        </w:rPr>
        <w:t>Golberg</w:t>
      </w:r>
      <w:r w:rsidR="00FE47D8" w:rsidRPr="001E610F">
        <w:rPr>
          <w:rFonts w:asciiTheme="majorBidi" w:hAnsiTheme="majorBidi" w:cstheme="majorBidi"/>
          <w:b/>
          <w:color w:val="000000"/>
          <w:sz w:val="22"/>
        </w:rPr>
        <w:t xml:space="preserve"> </w:t>
      </w:r>
      <w:r w:rsidRPr="001E610F">
        <w:rPr>
          <w:rFonts w:asciiTheme="majorBidi" w:hAnsiTheme="majorBidi" w:cstheme="majorBidi"/>
          <w:b/>
          <w:color w:val="000000"/>
          <w:sz w:val="22"/>
        </w:rPr>
        <w:t xml:space="preserve"> A</w:t>
      </w:r>
      <w:proofErr w:type="gramEnd"/>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Vitkin</w:t>
      </w:r>
      <w:proofErr w:type="spellEnd"/>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E, </w:t>
      </w:r>
      <w:proofErr w:type="spellStart"/>
      <w:r w:rsidRPr="001E610F">
        <w:rPr>
          <w:rFonts w:asciiTheme="majorBidi" w:hAnsiTheme="majorBidi" w:cstheme="majorBidi"/>
          <w:color w:val="000000"/>
          <w:sz w:val="22"/>
        </w:rPr>
        <w:t>Linshiz</w:t>
      </w:r>
      <w:proofErr w:type="spellEnd"/>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G, Ahma</w:t>
      </w:r>
      <w:r w:rsidR="00FE47D8" w:rsidRPr="001E610F">
        <w:rPr>
          <w:rFonts w:asciiTheme="majorBidi" w:hAnsiTheme="majorBidi" w:cstheme="majorBidi"/>
          <w:color w:val="000000"/>
          <w:sz w:val="22"/>
        </w:rPr>
        <w:t>-</w:t>
      </w:r>
      <w:r w:rsidRPr="001E610F">
        <w:rPr>
          <w:rFonts w:asciiTheme="majorBidi" w:hAnsiTheme="majorBidi" w:cstheme="majorBidi"/>
          <w:color w:val="000000"/>
          <w:sz w:val="22"/>
        </w:rPr>
        <w:t>Khan</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S, Hillson</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NJ, Yakhini Z, Yarmush</w:t>
      </w:r>
      <w:r w:rsidR="00FE47D8"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ML,</w:t>
      </w:r>
      <w:r w:rsidRPr="001E610F">
        <w:rPr>
          <w:rFonts w:asciiTheme="majorBidi" w:hAnsiTheme="majorBidi" w:cstheme="majorBidi"/>
          <w:sz w:val="22"/>
        </w:rPr>
        <w:t xml:space="preserve"> Proposed Design of Distributed Marine Biorefineries: Thermodynamics, Technology, and Sustainability Implications for Developing economies</w:t>
      </w:r>
      <w:r w:rsidR="001B4A9D" w:rsidRPr="001E610F">
        <w:rPr>
          <w:rFonts w:asciiTheme="majorBidi" w:hAnsiTheme="majorBidi" w:cstheme="majorBidi"/>
          <w:sz w:val="22"/>
        </w:rPr>
        <w:t xml:space="preserve">. </w:t>
      </w:r>
      <w:r w:rsidRPr="001E610F">
        <w:rPr>
          <w:rFonts w:asciiTheme="majorBidi" w:hAnsiTheme="majorBidi" w:cstheme="majorBidi"/>
          <w:sz w:val="22"/>
        </w:rPr>
        <w:t xml:space="preserve">ISES Abraham Kogan Session Lecture, October 7, 2013. Technion Israel. </w:t>
      </w:r>
    </w:p>
    <w:p w14:paraId="67227549" w14:textId="77777777" w:rsidR="00E5160E" w:rsidRPr="001E610F" w:rsidRDefault="00E5160E" w:rsidP="00893940">
      <w:pPr>
        <w:numPr>
          <w:ilvl w:val="0"/>
          <w:numId w:val="3"/>
        </w:numPr>
        <w:shd w:val="clear" w:color="auto" w:fill="FFFFFF"/>
        <w:ind w:hanging="540"/>
        <w:rPr>
          <w:rFonts w:asciiTheme="majorBidi" w:hAnsiTheme="majorBidi" w:cstheme="majorBidi"/>
          <w:b/>
          <w:color w:val="990000"/>
          <w:sz w:val="22"/>
        </w:rPr>
      </w:pPr>
      <w:proofErr w:type="gramStart"/>
      <w:r w:rsidRPr="001E610F">
        <w:rPr>
          <w:rFonts w:asciiTheme="majorBidi" w:hAnsiTheme="majorBidi" w:cstheme="majorBidi"/>
          <w:b/>
          <w:color w:val="000000"/>
          <w:sz w:val="22"/>
          <w:shd w:val="clear" w:color="auto" w:fill="FFFFFF"/>
        </w:rPr>
        <w:lastRenderedPageBreak/>
        <w:t>Golberg</w:t>
      </w:r>
      <w:r w:rsidR="00FE47D8"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b/>
          <w:color w:val="000000"/>
          <w:sz w:val="22"/>
          <w:shd w:val="clear" w:color="auto" w:fill="FFFFFF"/>
        </w:rPr>
        <w:t xml:space="preserve"> A</w:t>
      </w:r>
      <w:proofErr w:type="gramEnd"/>
      <w:r w:rsidRPr="001E610F">
        <w:rPr>
          <w:rFonts w:asciiTheme="majorBidi" w:hAnsiTheme="majorBidi" w:cstheme="majorBidi"/>
          <w:color w:val="000000"/>
          <w:sz w:val="22"/>
          <w:shd w:val="clear" w:color="auto" w:fill="FFFFFF"/>
        </w:rPr>
        <w:t>, Khan</w:t>
      </w:r>
      <w:r w:rsidR="00FE47D8"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 xml:space="preserve">S,  </w:t>
      </w:r>
      <w:proofErr w:type="spellStart"/>
      <w:r w:rsidRPr="001E610F">
        <w:rPr>
          <w:rFonts w:asciiTheme="majorBidi" w:hAnsiTheme="majorBidi" w:cstheme="majorBidi"/>
          <w:color w:val="000000"/>
          <w:sz w:val="22"/>
          <w:shd w:val="clear" w:color="auto" w:fill="FFFFFF"/>
        </w:rPr>
        <w:t>Broelsch</w:t>
      </w:r>
      <w:proofErr w:type="spellEnd"/>
      <w:proofErr w:type="gram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GF, Bohr</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S, </w:t>
      </w:r>
      <w:proofErr w:type="gramStart"/>
      <w:r w:rsidRPr="001E610F">
        <w:rPr>
          <w:rFonts w:asciiTheme="majorBidi" w:hAnsiTheme="majorBidi" w:cstheme="majorBidi"/>
          <w:color w:val="000000"/>
          <w:sz w:val="22"/>
          <w:shd w:val="clear" w:color="auto" w:fill="FFFFFF"/>
        </w:rPr>
        <w:t>Mihm</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MC</w:t>
      </w:r>
      <w:proofErr w:type="gramEnd"/>
      <w:r w:rsidRPr="001E610F">
        <w:rPr>
          <w:rFonts w:asciiTheme="majorBidi" w:hAnsiTheme="majorBidi" w:cstheme="majorBidi"/>
          <w:color w:val="000000"/>
          <w:sz w:val="22"/>
          <w:shd w:val="clear" w:color="auto" w:fill="FFFFFF"/>
        </w:rPr>
        <w:t xml:space="preserve">, Austen WG, </w:t>
      </w:r>
      <w:proofErr w:type="spellStart"/>
      <w:r w:rsidRPr="001E610F">
        <w:rPr>
          <w:rFonts w:asciiTheme="majorBidi" w:hAnsiTheme="majorBidi" w:cstheme="majorBidi"/>
          <w:color w:val="000000"/>
          <w:sz w:val="22"/>
          <w:shd w:val="clear" w:color="auto" w:fill="FFFFFF"/>
        </w:rPr>
        <w:t>Albadawi</w:t>
      </w:r>
      <w:proofErr w:type="spell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H, Watkins</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MT, Yarmush M</w:t>
      </w:r>
      <w:r w:rsidR="00FE47D8" w:rsidRPr="001E610F">
        <w:rPr>
          <w:rFonts w:asciiTheme="majorBidi" w:hAnsiTheme="majorBidi" w:cstheme="majorBidi"/>
          <w:color w:val="000000"/>
          <w:sz w:val="22"/>
          <w:shd w:val="clear" w:color="auto" w:fill="FFFFFF"/>
        </w:rPr>
        <w:t>L.</w:t>
      </w:r>
      <w:r w:rsidRPr="001E610F">
        <w:rPr>
          <w:rFonts w:asciiTheme="majorBidi" w:hAnsiTheme="majorBidi" w:cstheme="majorBidi"/>
          <w:color w:val="000000"/>
          <w:sz w:val="22"/>
          <w:shd w:val="clear" w:color="auto" w:fill="FFFFFF"/>
        </w:rPr>
        <w:t xml:space="preserve"> “Non-Thermal, Pulsed Electric Field Cell Ablation: A Novel Tool for Regenerative Medicine and Scarless Skin Regeneration</w:t>
      </w:r>
      <w:r w:rsidR="001B4A9D" w:rsidRPr="001E610F">
        <w:rPr>
          <w:rFonts w:asciiTheme="majorBidi" w:hAnsiTheme="majorBidi" w:cstheme="majorBidi"/>
          <w:color w:val="000000"/>
          <w:sz w:val="22"/>
          <w:shd w:val="clear" w:color="auto" w:fill="FFFFFF"/>
        </w:rPr>
        <w:t>.</w:t>
      </w:r>
      <w:r w:rsidRPr="001E610F">
        <w:rPr>
          <w:rFonts w:asciiTheme="majorBidi" w:hAnsiTheme="majorBidi" w:cstheme="majorBidi"/>
          <w:color w:val="000000"/>
          <w:sz w:val="22"/>
          <w:shd w:val="clear" w:color="auto" w:fill="FFFFFF"/>
        </w:rPr>
        <w:t xml:space="preserve"> Galil Biomedicine IV. October 8, 2013.</w:t>
      </w:r>
      <w:r w:rsidR="00914E9F" w:rsidRPr="001E610F">
        <w:rPr>
          <w:rFonts w:asciiTheme="majorBidi" w:hAnsiTheme="majorBidi" w:cstheme="majorBidi"/>
          <w:color w:val="000000"/>
          <w:sz w:val="22"/>
          <w:shd w:val="clear" w:color="auto" w:fill="FFFFFF"/>
        </w:rPr>
        <w:t xml:space="preserve"> </w:t>
      </w:r>
      <w:proofErr w:type="spellStart"/>
      <w:r w:rsidR="00914E9F" w:rsidRPr="001E610F">
        <w:rPr>
          <w:rFonts w:asciiTheme="majorBidi" w:hAnsiTheme="majorBidi" w:cstheme="majorBidi"/>
          <w:color w:val="000000"/>
          <w:sz w:val="22"/>
          <w:shd w:val="clear" w:color="auto" w:fill="FFFFFF"/>
        </w:rPr>
        <w:t>Khiryat</w:t>
      </w:r>
      <w:proofErr w:type="spellEnd"/>
      <w:r w:rsidR="00914E9F" w:rsidRPr="001E610F">
        <w:rPr>
          <w:rFonts w:asciiTheme="majorBidi" w:hAnsiTheme="majorBidi" w:cstheme="majorBidi"/>
          <w:color w:val="000000"/>
          <w:sz w:val="22"/>
          <w:shd w:val="clear" w:color="auto" w:fill="FFFFFF"/>
        </w:rPr>
        <w:t xml:space="preserve"> Shmona, Israel. </w:t>
      </w:r>
    </w:p>
    <w:p w14:paraId="2FFA6BE1" w14:textId="77777777" w:rsidR="00C1786C" w:rsidRPr="001E610F" w:rsidRDefault="00821435" w:rsidP="00893940">
      <w:pPr>
        <w:numPr>
          <w:ilvl w:val="0"/>
          <w:numId w:val="3"/>
        </w:numPr>
        <w:shd w:val="clear" w:color="auto" w:fill="FFFFFF"/>
        <w:ind w:left="810" w:hanging="450"/>
        <w:rPr>
          <w:rFonts w:asciiTheme="majorBidi" w:hAnsiTheme="majorBidi" w:cstheme="majorBidi"/>
          <w:b/>
          <w:color w:val="990000"/>
          <w:sz w:val="22"/>
        </w:rPr>
      </w:pPr>
      <w:r w:rsidRPr="001E610F">
        <w:rPr>
          <w:rFonts w:asciiTheme="majorBidi" w:hAnsiTheme="majorBidi" w:cstheme="majorBidi"/>
          <w:b/>
          <w:color w:val="000000"/>
          <w:sz w:val="22"/>
          <w:shd w:val="clear" w:color="auto" w:fill="FFFFFF"/>
        </w:rPr>
        <w:t>Golberg A</w:t>
      </w:r>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Khan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S,  </w:t>
      </w:r>
      <w:proofErr w:type="spellStart"/>
      <w:r w:rsidRPr="001E610F">
        <w:rPr>
          <w:rFonts w:asciiTheme="majorBidi" w:hAnsiTheme="majorBidi" w:cstheme="majorBidi"/>
          <w:color w:val="000000"/>
          <w:sz w:val="22"/>
          <w:shd w:val="clear" w:color="auto" w:fill="FFFFFF"/>
        </w:rPr>
        <w:t>Broelsch</w:t>
      </w:r>
      <w:proofErr w:type="spellEnd"/>
      <w:proofErr w:type="gram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GF, Bohr</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S, Mihm</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MC, Austen WG, </w:t>
      </w:r>
      <w:proofErr w:type="spellStart"/>
      <w:r w:rsidRPr="001E610F">
        <w:rPr>
          <w:rFonts w:asciiTheme="majorBidi" w:hAnsiTheme="majorBidi" w:cstheme="majorBidi"/>
          <w:color w:val="000000"/>
          <w:sz w:val="22"/>
          <w:shd w:val="clear" w:color="auto" w:fill="FFFFFF"/>
        </w:rPr>
        <w:t>Albadawi</w:t>
      </w:r>
      <w:proofErr w:type="spellEnd"/>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H, Watkins,</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MT, Yarmush M</w:t>
      </w:r>
      <w:r w:rsidR="00FE47D8" w:rsidRPr="001E610F">
        <w:rPr>
          <w:rFonts w:asciiTheme="majorBidi" w:hAnsiTheme="majorBidi" w:cstheme="majorBidi"/>
          <w:color w:val="000000"/>
          <w:sz w:val="22"/>
          <w:shd w:val="clear" w:color="auto" w:fill="FFFFFF"/>
        </w:rPr>
        <w:t>L.</w:t>
      </w:r>
      <w:r w:rsidRPr="001E610F">
        <w:rPr>
          <w:rFonts w:asciiTheme="majorBidi" w:hAnsiTheme="majorBidi" w:cstheme="majorBidi"/>
          <w:color w:val="000000"/>
          <w:sz w:val="22"/>
          <w:shd w:val="clear" w:color="auto" w:fill="FFFFFF"/>
        </w:rPr>
        <w:t xml:space="preserve"> Non-Thermal, Pulsed Electric Field Cell Ablation: A Novel Tool for Regenerative Medicine and Scarless Skin Regeneration</w:t>
      </w:r>
      <w:r w:rsidR="001B4A9D"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w:t>
      </w:r>
      <w:r w:rsidR="00CF0A6D" w:rsidRPr="001E610F">
        <w:rPr>
          <w:rFonts w:asciiTheme="majorBidi" w:hAnsiTheme="majorBidi" w:cstheme="majorBidi"/>
          <w:color w:val="000000"/>
          <w:sz w:val="22"/>
          <w:shd w:val="clear" w:color="auto" w:fill="FFFFFF"/>
        </w:rPr>
        <w:t>FISEB (ILANIT) Congress 7</w:t>
      </w:r>
      <w:r w:rsidRPr="001E610F">
        <w:rPr>
          <w:rFonts w:asciiTheme="majorBidi" w:hAnsiTheme="majorBidi" w:cstheme="majorBidi"/>
          <w:color w:val="000000"/>
          <w:sz w:val="22"/>
          <w:shd w:val="clear" w:color="auto" w:fill="FFFFFF"/>
        </w:rPr>
        <w:t>. February 11, 2014. Eilat, Israel.</w:t>
      </w:r>
      <w:r w:rsidR="00FD7C12" w:rsidRPr="001E610F">
        <w:rPr>
          <w:rFonts w:asciiTheme="majorBidi" w:hAnsiTheme="majorBidi" w:cstheme="majorBidi"/>
          <w:color w:val="000000"/>
          <w:sz w:val="22"/>
          <w:shd w:val="clear" w:color="auto" w:fill="FFFFFF"/>
        </w:rPr>
        <w:t xml:space="preserve"> Poster Session. </w:t>
      </w:r>
    </w:p>
    <w:p w14:paraId="350961F8" w14:textId="77777777" w:rsidR="00A70FD7" w:rsidRPr="001E610F" w:rsidRDefault="001B4A9D" w:rsidP="00893940">
      <w:pPr>
        <w:numPr>
          <w:ilvl w:val="0"/>
          <w:numId w:val="3"/>
        </w:numPr>
        <w:shd w:val="clear" w:color="auto" w:fill="FFFFFF"/>
        <w:ind w:left="810" w:hanging="450"/>
        <w:rPr>
          <w:rFonts w:asciiTheme="majorBidi" w:hAnsiTheme="majorBidi" w:cstheme="majorBidi"/>
          <w:color w:val="990000"/>
          <w:sz w:val="22"/>
        </w:rPr>
      </w:pPr>
      <w:r w:rsidRPr="001E610F">
        <w:rPr>
          <w:rFonts w:asciiTheme="majorBidi" w:hAnsiTheme="majorBidi" w:cstheme="majorBidi"/>
          <w:b/>
          <w:color w:val="000000"/>
          <w:sz w:val="22"/>
          <w:shd w:val="clear" w:color="auto" w:fill="FFFFFF"/>
        </w:rPr>
        <w:t xml:space="preserve">Golberg A, </w:t>
      </w:r>
      <w:proofErr w:type="spellStart"/>
      <w:r w:rsidRPr="001E610F">
        <w:rPr>
          <w:rFonts w:asciiTheme="majorBidi" w:hAnsiTheme="majorBidi" w:cstheme="majorBidi"/>
          <w:color w:val="000000"/>
          <w:sz w:val="22"/>
          <w:shd w:val="clear" w:color="auto" w:fill="FFFFFF"/>
        </w:rPr>
        <w:t>Broelsch</w:t>
      </w:r>
      <w:proofErr w:type="spellEnd"/>
      <w:r w:rsidRPr="001E610F">
        <w:rPr>
          <w:rFonts w:asciiTheme="majorBidi" w:hAnsiTheme="majorBidi" w:cstheme="majorBidi"/>
          <w:color w:val="000000"/>
          <w:sz w:val="22"/>
          <w:shd w:val="clear" w:color="auto" w:fill="FFFFFF"/>
        </w:rPr>
        <w:t xml:space="preserve"> GF, </w:t>
      </w:r>
      <w:proofErr w:type="gramStart"/>
      <w:r w:rsidRPr="001E610F">
        <w:rPr>
          <w:rFonts w:asciiTheme="majorBidi" w:hAnsiTheme="majorBidi" w:cstheme="majorBidi"/>
          <w:color w:val="000000"/>
          <w:sz w:val="22"/>
          <w:shd w:val="clear" w:color="auto" w:fill="FFFFFF"/>
        </w:rPr>
        <w:t>Vecchio</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D</w:t>
      </w:r>
      <w:proofErr w:type="gramEnd"/>
      <w:r w:rsidRPr="001E610F">
        <w:rPr>
          <w:rFonts w:asciiTheme="majorBidi" w:hAnsiTheme="majorBidi" w:cstheme="majorBidi"/>
          <w:color w:val="000000"/>
          <w:sz w:val="22"/>
          <w:shd w:val="clear" w:color="auto" w:fill="FFFFFF"/>
        </w:rPr>
        <w:t>, Khan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S, </w:t>
      </w:r>
      <w:proofErr w:type="gramStart"/>
      <w:r w:rsidRPr="001E610F">
        <w:rPr>
          <w:rFonts w:asciiTheme="majorBidi" w:hAnsiTheme="majorBidi" w:cstheme="majorBidi"/>
          <w:color w:val="000000"/>
          <w:sz w:val="22"/>
          <w:shd w:val="clear" w:color="auto" w:fill="FFFFFF"/>
        </w:rPr>
        <w:t>Hamblin</w:t>
      </w:r>
      <w:r w:rsidR="00FE47D8" w:rsidRPr="001E610F">
        <w:rPr>
          <w:rFonts w:asciiTheme="majorBidi" w:hAnsiTheme="majorBidi" w:cstheme="majorBidi"/>
          <w:color w:val="000000"/>
          <w:sz w:val="22"/>
          <w:shd w:val="clear" w:color="auto" w:fill="FFFFFF"/>
        </w:rPr>
        <w:t xml:space="preserve">  M</w:t>
      </w:r>
      <w:r w:rsidRPr="001E610F">
        <w:rPr>
          <w:rFonts w:asciiTheme="majorBidi" w:hAnsiTheme="majorBidi" w:cstheme="majorBidi"/>
          <w:color w:val="000000"/>
          <w:sz w:val="22"/>
          <w:shd w:val="clear" w:color="auto" w:fill="FFFFFF"/>
        </w:rPr>
        <w:t>R</w:t>
      </w:r>
      <w:proofErr w:type="gramEnd"/>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Austen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WG</w:t>
      </w:r>
      <w:proofErr w:type="gramEnd"/>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Sheridan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RL</w:t>
      </w:r>
      <w:proofErr w:type="gramEnd"/>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Yarmush</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 ML.</w:t>
      </w:r>
      <w:proofErr w:type="gramEnd"/>
      <w:r w:rsidRPr="001E610F">
        <w:rPr>
          <w:rFonts w:asciiTheme="majorBidi" w:hAnsiTheme="majorBidi" w:cstheme="majorBidi"/>
          <w:color w:val="000000"/>
          <w:sz w:val="22"/>
          <w:shd w:val="clear" w:color="auto" w:fill="FFFFFF"/>
        </w:rPr>
        <w:t xml:space="preserve"> Pulsed electric fields for burn wound disinfection in the murine model. </w:t>
      </w:r>
      <w:r w:rsidR="00933364" w:rsidRPr="001E610F">
        <w:rPr>
          <w:rFonts w:asciiTheme="majorBidi" w:hAnsiTheme="majorBidi" w:cstheme="majorBidi"/>
          <w:color w:val="000000"/>
          <w:sz w:val="22"/>
          <w:shd w:val="clear" w:color="auto" w:fill="FFFFFF"/>
        </w:rPr>
        <w:t xml:space="preserve">American Burn Association, annual conference. </w:t>
      </w:r>
      <w:r w:rsidRPr="001E610F">
        <w:rPr>
          <w:rFonts w:asciiTheme="majorBidi" w:hAnsiTheme="majorBidi" w:cstheme="majorBidi"/>
          <w:color w:val="000000"/>
          <w:sz w:val="22"/>
          <w:shd w:val="clear" w:color="auto" w:fill="FFFFFF"/>
        </w:rPr>
        <w:t>Oral presentation. 25 March 2014, Boston MA.</w:t>
      </w:r>
      <w:r w:rsidRPr="001E610F">
        <w:rPr>
          <w:rFonts w:asciiTheme="majorBidi" w:hAnsiTheme="majorBidi" w:cstheme="majorBidi"/>
          <w:color w:val="990000"/>
          <w:sz w:val="22"/>
        </w:rPr>
        <w:t xml:space="preserve"> </w:t>
      </w:r>
      <w:r w:rsidR="00933364" w:rsidRPr="001E610F">
        <w:rPr>
          <w:rFonts w:asciiTheme="majorBidi" w:hAnsiTheme="majorBidi" w:cstheme="majorBidi"/>
          <w:sz w:val="22"/>
        </w:rPr>
        <w:t>Abstract in</w:t>
      </w:r>
      <w:r w:rsidR="00933364" w:rsidRPr="001E610F">
        <w:rPr>
          <w:rFonts w:asciiTheme="majorBidi" w:hAnsiTheme="majorBidi" w:cstheme="majorBidi"/>
          <w:color w:val="990000"/>
          <w:sz w:val="22"/>
        </w:rPr>
        <w:t xml:space="preserve"> </w:t>
      </w:r>
      <w:r w:rsidRPr="001E610F">
        <w:rPr>
          <w:rFonts w:asciiTheme="majorBidi" w:hAnsiTheme="majorBidi" w:cstheme="majorBidi"/>
          <w:color w:val="000000"/>
          <w:sz w:val="22"/>
          <w:shd w:val="clear" w:color="auto" w:fill="FFFFFF"/>
        </w:rPr>
        <w:t>Supplement to Journal of Burn Care &amp; Research, 35(5</w:t>
      </w:r>
      <w:proofErr w:type="gramStart"/>
      <w:r w:rsidRPr="001E610F">
        <w:rPr>
          <w:rFonts w:asciiTheme="majorBidi" w:hAnsiTheme="majorBidi" w:cstheme="majorBidi"/>
          <w:color w:val="000000"/>
          <w:sz w:val="22"/>
          <w:shd w:val="clear" w:color="auto" w:fill="FFFFFF"/>
        </w:rPr>
        <w:t>):S</w:t>
      </w:r>
      <w:proofErr w:type="gramEnd"/>
      <w:r w:rsidRPr="001E610F">
        <w:rPr>
          <w:rFonts w:asciiTheme="majorBidi" w:hAnsiTheme="majorBidi" w:cstheme="majorBidi"/>
          <w:color w:val="000000"/>
          <w:sz w:val="22"/>
          <w:shd w:val="clear" w:color="auto" w:fill="FFFFFF"/>
        </w:rPr>
        <w:t xml:space="preserve">98. 2014. </w:t>
      </w:r>
    </w:p>
    <w:p w14:paraId="440028A8" w14:textId="77777777" w:rsidR="00CF0A6D" w:rsidRPr="001E610F" w:rsidRDefault="00CF0A6D" w:rsidP="00893940">
      <w:pPr>
        <w:numPr>
          <w:ilvl w:val="0"/>
          <w:numId w:val="3"/>
        </w:numPr>
        <w:shd w:val="clear" w:color="auto" w:fill="FFFFFF"/>
        <w:ind w:left="810" w:hanging="450"/>
        <w:rPr>
          <w:rFonts w:asciiTheme="majorBidi" w:hAnsiTheme="majorBidi" w:cstheme="majorBidi"/>
          <w:color w:val="990000"/>
          <w:sz w:val="22"/>
        </w:rPr>
      </w:pPr>
      <w:r w:rsidRPr="001E610F">
        <w:rPr>
          <w:rFonts w:asciiTheme="majorBidi" w:hAnsiTheme="majorBidi" w:cstheme="majorBidi"/>
          <w:b/>
          <w:color w:val="000000"/>
          <w:sz w:val="22"/>
          <w:shd w:val="clear" w:color="auto" w:fill="FFFFFF"/>
        </w:rPr>
        <w:t>Golberg</w:t>
      </w:r>
      <w:r w:rsidR="00FE47D8"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b/>
          <w:color w:val="000000"/>
          <w:sz w:val="22"/>
          <w:shd w:val="clear" w:color="auto" w:fill="FFFFFF"/>
        </w:rPr>
        <w:t xml:space="preserve">A, </w:t>
      </w:r>
      <w:r w:rsidRPr="001E610F">
        <w:rPr>
          <w:rFonts w:asciiTheme="majorBidi" w:hAnsiTheme="majorBidi" w:cstheme="majorBidi"/>
          <w:color w:val="000000"/>
          <w:sz w:val="22"/>
          <w:shd w:val="clear" w:color="auto" w:fill="FFFFFF"/>
        </w:rPr>
        <w:t>Sheridan</w:t>
      </w:r>
      <w:r w:rsidR="00FE47D8"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RL, Austen </w:t>
      </w:r>
      <w:proofErr w:type="spellStart"/>
      <w:r w:rsidRPr="001E610F">
        <w:rPr>
          <w:rFonts w:asciiTheme="majorBidi" w:hAnsiTheme="majorBidi" w:cstheme="majorBidi"/>
          <w:color w:val="000000"/>
          <w:sz w:val="22"/>
          <w:shd w:val="clear" w:color="auto" w:fill="FFFFFF"/>
        </w:rPr>
        <w:t>WJJr</w:t>
      </w:r>
      <w:proofErr w:type="spellEnd"/>
      <w:r w:rsidR="00FE47D8" w:rsidRPr="001E610F">
        <w:rPr>
          <w:rFonts w:asciiTheme="majorBidi" w:hAnsiTheme="majorBidi" w:cstheme="majorBidi"/>
          <w:color w:val="000000"/>
          <w:sz w:val="22"/>
          <w:shd w:val="clear" w:color="auto" w:fill="FFFFFF"/>
        </w:rPr>
        <w:t>,</w:t>
      </w:r>
      <w:r w:rsidRPr="001E610F">
        <w:rPr>
          <w:rFonts w:asciiTheme="majorBidi" w:hAnsiTheme="majorBidi" w:cstheme="majorBidi"/>
          <w:color w:val="000000"/>
          <w:sz w:val="22"/>
          <w:shd w:val="clear" w:color="auto" w:fill="FFFFFF"/>
        </w:rPr>
        <w:t xml:space="preserve"> Yarmush ML. Pulsed electric fields for wound management. 10</w:t>
      </w:r>
      <w:r w:rsidRPr="001E610F">
        <w:rPr>
          <w:rFonts w:asciiTheme="majorBidi" w:hAnsiTheme="majorBidi" w:cstheme="majorBidi"/>
          <w:color w:val="000000"/>
          <w:sz w:val="22"/>
          <w:shd w:val="clear" w:color="auto" w:fill="FFFFFF"/>
          <w:vertAlign w:val="superscript"/>
        </w:rPr>
        <w:t>th</w:t>
      </w:r>
      <w:r w:rsidRPr="001E610F">
        <w:rPr>
          <w:rFonts w:asciiTheme="majorBidi" w:hAnsiTheme="majorBidi" w:cstheme="majorBidi"/>
          <w:color w:val="000000"/>
          <w:sz w:val="22"/>
          <w:shd w:val="clear" w:color="auto" w:fill="FFFFFF"/>
        </w:rPr>
        <w:t xml:space="preserve"> </w:t>
      </w:r>
      <w:proofErr w:type="gramStart"/>
      <w:r w:rsidRPr="001E610F">
        <w:rPr>
          <w:rFonts w:asciiTheme="majorBidi" w:hAnsiTheme="majorBidi" w:cstheme="majorBidi"/>
          <w:color w:val="000000"/>
          <w:sz w:val="22"/>
          <w:shd w:val="clear" w:color="auto" w:fill="FFFFFF"/>
        </w:rPr>
        <w:t>Early Stage</w:t>
      </w:r>
      <w:proofErr w:type="gramEnd"/>
      <w:r w:rsidRPr="001E610F">
        <w:rPr>
          <w:rFonts w:asciiTheme="majorBidi" w:hAnsiTheme="majorBidi" w:cstheme="majorBidi"/>
          <w:color w:val="000000"/>
          <w:sz w:val="22"/>
          <w:shd w:val="clear" w:color="auto" w:fill="FFFFFF"/>
        </w:rPr>
        <w:t xml:space="preserve"> Life Science Conference. April 10,2014. Boston, MA.</w:t>
      </w:r>
      <w:r w:rsidRPr="001E610F">
        <w:rPr>
          <w:rFonts w:asciiTheme="majorBidi" w:hAnsiTheme="majorBidi" w:cstheme="majorBidi"/>
          <w:b/>
          <w:color w:val="000000"/>
          <w:sz w:val="22"/>
          <w:shd w:val="clear" w:color="auto" w:fill="FFFFFF"/>
        </w:rPr>
        <w:t xml:space="preserve"> </w:t>
      </w:r>
      <w:r w:rsidRPr="001E610F">
        <w:rPr>
          <w:rFonts w:asciiTheme="majorBidi" w:hAnsiTheme="majorBidi" w:cstheme="majorBidi"/>
          <w:color w:val="000000"/>
          <w:sz w:val="22"/>
          <w:shd w:val="clear" w:color="auto" w:fill="FFFFFF"/>
        </w:rPr>
        <w:t>Oral presentation.</w:t>
      </w:r>
      <w:r w:rsidR="00944813" w:rsidRPr="001E610F">
        <w:rPr>
          <w:rFonts w:asciiTheme="majorBidi" w:hAnsiTheme="majorBidi" w:cstheme="majorBidi"/>
          <w:color w:val="000000"/>
          <w:sz w:val="22"/>
          <w:shd w:val="clear" w:color="auto" w:fill="FFFFFF"/>
        </w:rPr>
        <w:t xml:space="preserve"> Abstract in Proceedings page 32. </w:t>
      </w:r>
    </w:p>
    <w:p w14:paraId="55248C66" w14:textId="77777777" w:rsidR="00E22411" w:rsidRPr="001E610F" w:rsidRDefault="00E22411" w:rsidP="00893940">
      <w:pPr>
        <w:numPr>
          <w:ilvl w:val="0"/>
          <w:numId w:val="3"/>
        </w:numPr>
        <w:shd w:val="clear" w:color="auto" w:fill="FFFFFF"/>
        <w:ind w:left="810" w:hanging="450"/>
        <w:rPr>
          <w:rFonts w:asciiTheme="majorBidi" w:hAnsiTheme="majorBidi" w:cstheme="majorBidi"/>
          <w:color w:val="000000"/>
          <w:sz w:val="22"/>
          <w:shd w:val="clear" w:color="auto" w:fill="FFFFFF"/>
        </w:rPr>
      </w:pPr>
      <w:r w:rsidRPr="001E610F">
        <w:rPr>
          <w:rFonts w:asciiTheme="majorBidi" w:hAnsiTheme="majorBidi" w:cstheme="majorBidi"/>
          <w:b/>
          <w:color w:val="000000"/>
          <w:sz w:val="22"/>
          <w:shd w:val="clear" w:color="auto" w:fill="FFFFFF"/>
        </w:rPr>
        <w:t xml:space="preserve">Golberg A. </w:t>
      </w:r>
      <w:r w:rsidRPr="001E610F">
        <w:rPr>
          <w:rFonts w:asciiTheme="majorBidi" w:hAnsiTheme="majorBidi" w:cstheme="majorBidi"/>
          <w:color w:val="000000"/>
          <w:sz w:val="22"/>
          <w:shd w:val="clear" w:color="auto" w:fill="FFFFFF"/>
        </w:rPr>
        <w:t xml:space="preserve">Energy Efficient Seaweed-based Biorefineries for Developing Countries, Proceedings of </w:t>
      </w:r>
      <w:proofErr w:type="spellStart"/>
      <w:r w:rsidRPr="001E610F">
        <w:rPr>
          <w:rFonts w:asciiTheme="majorBidi" w:hAnsiTheme="majorBidi" w:cstheme="majorBidi"/>
          <w:color w:val="000000"/>
          <w:sz w:val="22"/>
          <w:shd w:val="clear" w:color="auto" w:fill="FFFFFF"/>
        </w:rPr>
        <w:t>Electrobioref</w:t>
      </w:r>
      <w:proofErr w:type="spellEnd"/>
      <w:r w:rsidR="00CB75FF" w:rsidRPr="001E610F">
        <w:rPr>
          <w:rFonts w:asciiTheme="majorBidi" w:hAnsiTheme="majorBidi" w:cstheme="majorBidi"/>
          <w:color w:val="000000"/>
          <w:sz w:val="22"/>
          <w:shd w:val="clear" w:color="auto" w:fill="FFFFFF"/>
        </w:rPr>
        <w:t xml:space="preserve"> </w:t>
      </w:r>
      <w:r w:rsidRPr="001E610F">
        <w:rPr>
          <w:rFonts w:asciiTheme="majorBidi" w:hAnsiTheme="majorBidi" w:cstheme="majorBidi"/>
          <w:color w:val="000000"/>
          <w:sz w:val="22"/>
          <w:shd w:val="clear" w:color="auto" w:fill="FFFFFF"/>
        </w:rPr>
        <w:t xml:space="preserve">2015. January 28, 2015, </w:t>
      </w:r>
      <w:proofErr w:type="spellStart"/>
      <w:r w:rsidRPr="001E610F">
        <w:rPr>
          <w:rFonts w:asciiTheme="majorBidi" w:hAnsiTheme="majorBidi" w:cstheme="majorBidi"/>
          <w:color w:val="000000"/>
          <w:sz w:val="22"/>
          <w:shd w:val="clear" w:color="auto" w:fill="FFFFFF"/>
        </w:rPr>
        <w:t>Compiègne</w:t>
      </w:r>
      <w:proofErr w:type="spellEnd"/>
      <w:r w:rsidRPr="001E610F">
        <w:rPr>
          <w:rFonts w:asciiTheme="majorBidi" w:hAnsiTheme="majorBidi" w:cstheme="majorBidi"/>
          <w:color w:val="000000"/>
          <w:sz w:val="22"/>
          <w:shd w:val="clear" w:color="auto" w:fill="FFFFFF"/>
        </w:rPr>
        <w:t xml:space="preserve">, France. </w:t>
      </w:r>
    </w:p>
    <w:p w14:paraId="762AF6F3" w14:textId="77777777" w:rsidR="00E22411" w:rsidRPr="001E610F" w:rsidRDefault="00E22411" w:rsidP="00893940">
      <w:pPr>
        <w:numPr>
          <w:ilvl w:val="0"/>
          <w:numId w:val="3"/>
        </w:numPr>
        <w:shd w:val="clear" w:color="auto" w:fill="FFFFFF"/>
        <w:ind w:left="810" w:hanging="450"/>
        <w:rPr>
          <w:rFonts w:asciiTheme="majorBidi" w:hAnsiTheme="majorBidi" w:cstheme="majorBidi"/>
          <w:sz w:val="22"/>
        </w:rPr>
      </w:pPr>
      <w:r w:rsidRPr="001E610F">
        <w:rPr>
          <w:rFonts w:asciiTheme="majorBidi" w:hAnsiTheme="majorBidi" w:cstheme="majorBidi"/>
          <w:b/>
          <w:color w:val="000000"/>
          <w:sz w:val="22"/>
          <w:shd w:val="clear" w:color="auto" w:fill="FFFFFF"/>
        </w:rPr>
        <w:t>Golberg A</w:t>
      </w:r>
      <w:r w:rsidRPr="001E610F">
        <w:rPr>
          <w:rFonts w:asciiTheme="majorBidi" w:hAnsiTheme="majorBidi" w:cstheme="majorBidi"/>
          <w:color w:val="000000"/>
          <w:sz w:val="22"/>
          <w:shd w:val="clear" w:color="auto" w:fill="FFFFFF"/>
        </w:rPr>
        <w:t>. Rational design of seaweed based biorefineries.  ISES meeting.</w:t>
      </w:r>
      <w:r w:rsidRPr="001E610F">
        <w:rPr>
          <w:rFonts w:asciiTheme="majorBidi" w:hAnsiTheme="majorBidi" w:cstheme="majorBidi"/>
          <w:sz w:val="22"/>
        </w:rPr>
        <w:t xml:space="preserve"> Ben Gurion University. February 16, 2015. Israel.</w:t>
      </w:r>
    </w:p>
    <w:p w14:paraId="6950B692" w14:textId="77777777" w:rsidR="00CB75FF" w:rsidRPr="001E610F" w:rsidRDefault="00CB75FF" w:rsidP="00893940">
      <w:pPr>
        <w:numPr>
          <w:ilvl w:val="0"/>
          <w:numId w:val="3"/>
        </w:numPr>
        <w:shd w:val="clear" w:color="auto" w:fill="FFFFFF"/>
        <w:ind w:left="810" w:hanging="450"/>
        <w:rPr>
          <w:rFonts w:asciiTheme="majorBidi" w:hAnsiTheme="majorBidi" w:cstheme="majorBidi"/>
          <w:sz w:val="22"/>
        </w:rPr>
      </w:pPr>
      <w:r w:rsidRPr="001E610F">
        <w:rPr>
          <w:rFonts w:asciiTheme="majorBidi" w:hAnsiTheme="majorBidi" w:cstheme="majorBidi"/>
          <w:b/>
          <w:color w:val="000000"/>
          <w:sz w:val="22"/>
          <w:shd w:val="clear" w:color="auto" w:fill="FFFFFF"/>
        </w:rPr>
        <w:t>Golberg A</w:t>
      </w:r>
      <w:r w:rsidRPr="001E610F">
        <w:rPr>
          <w:rFonts w:asciiTheme="majorBidi" w:hAnsiTheme="majorBidi" w:cstheme="majorBidi"/>
          <w:color w:val="000000"/>
          <w:sz w:val="22"/>
          <w:shd w:val="clear" w:color="auto" w:fill="FFFFFF"/>
        </w:rPr>
        <w:t xml:space="preserve">. Energy Efficient Marine biorefineries for </w:t>
      </w:r>
      <w:proofErr w:type="spellStart"/>
      <w:r w:rsidRPr="001E610F">
        <w:rPr>
          <w:rFonts w:asciiTheme="majorBidi" w:hAnsiTheme="majorBidi" w:cstheme="majorBidi"/>
          <w:color w:val="000000"/>
          <w:sz w:val="22"/>
          <w:shd w:val="clear" w:color="auto" w:fill="FFFFFF"/>
        </w:rPr>
        <w:t>all inclusive</w:t>
      </w:r>
      <w:proofErr w:type="spellEnd"/>
      <w:r w:rsidRPr="001E610F">
        <w:rPr>
          <w:rFonts w:asciiTheme="majorBidi" w:hAnsiTheme="majorBidi" w:cstheme="majorBidi"/>
          <w:color w:val="000000"/>
          <w:sz w:val="22"/>
          <w:shd w:val="clear" w:color="auto" w:fill="FFFFFF"/>
        </w:rPr>
        <w:t xml:space="preserve"> bioeconomy.  Food in the new era, Israel Food Producers Association conference</w:t>
      </w:r>
      <w:r w:rsidRPr="001E610F">
        <w:rPr>
          <w:rFonts w:asciiTheme="majorBidi" w:hAnsiTheme="majorBidi" w:cstheme="majorBidi"/>
          <w:sz w:val="22"/>
        </w:rPr>
        <w:t>. Ramat Gan, June 15, 2015. Israel.</w:t>
      </w:r>
    </w:p>
    <w:p w14:paraId="5878E743" w14:textId="77777777" w:rsidR="00395A07" w:rsidRPr="001E610F" w:rsidRDefault="003E3B9B"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 xml:space="preserve">Golberg A, </w:t>
      </w:r>
      <w:r w:rsidRPr="001E610F">
        <w:rPr>
          <w:rFonts w:asciiTheme="majorBidi" w:eastAsia="Cambria" w:hAnsiTheme="majorBidi" w:cstheme="majorBidi"/>
          <w:sz w:val="22"/>
        </w:rPr>
        <w:t xml:space="preserve">Bruinsma B, </w:t>
      </w:r>
      <w:r w:rsidR="00614A7B" w:rsidRPr="001E610F">
        <w:rPr>
          <w:rFonts w:asciiTheme="majorBidi" w:eastAsia="Cambria" w:hAnsiTheme="majorBidi" w:cstheme="majorBidi"/>
          <w:sz w:val="22"/>
        </w:rPr>
        <w:t>Uygun B</w:t>
      </w:r>
      <w:r w:rsidRPr="001E610F">
        <w:rPr>
          <w:rFonts w:asciiTheme="majorBidi" w:eastAsia="Cambria" w:hAnsiTheme="majorBidi" w:cstheme="majorBidi"/>
          <w:sz w:val="22"/>
        </w:rPr>
        <w:t>, Yarmush M</w:t>
      </w:r>
      <w:r w:rsidR="00FE47D8" w:rsidRPr="001E610F">
        <w:rPr>
          <w:rFonts w:asciiTheme="majorBidi" w:eastAsia="Cambria" w:hAnsiTheme="majorBidi" w:cstheme="majorBidi"/>
          <w:sz w:val="22"/>
        </w:rPr>
        <w:t>L</w:t>
      </w:r>
      <w:r w:rsidRPr="001E610F">
        <w:rPr>
          <w:rFonts w:asciiTheme="majorBidi" w:eastAsia="Cambria" w:hAnsiTheme="majorBidi" w:cstheme="majorBidi"/>
          <w:sz w:val="22"/>
        </w:rPr>
        <w:t>. Tissue heterogeneity in structure and conductivity contribute to cell survival during irreversible electroporation ablation by “electric field sinks”. 1</w:t>
      </w:r>
      <w:r w:rsidRPr="001E610F">
        <w:rPr>
          <w:rFonts w:asciiTheme="majorBidi" w:eastAsia="Cambria" w:hAnsiTheme="majorBidi" w:cstheme="majorBidi"/>
          <w:sz w:val="22"/>
          <w:vertAlign w:val="superscript"/>
        </w:rPr>
        <w:t>st</w:t>
      </w:r>
      <w:r w:rsidRPr="001E610F">
        <w:rPr>
          <w:rFonts w:asciiTheme="majorBidi" w:eastAsia="Cambria" w:hAnsiTheme="majorBidi" w:cstheme="majorBidi"/>
          <w:sz w:val="22"/>
        </w:rPr>
        <w:t xml:space="preserve"> </w:t>
      </w:r>
      <w:r w:rsidR="008F0581" w:rsidRPr="001E610F">
        <w:rPr>
          <w:rFonts w:asciiTheme="majorBidi" w:eastAsia="Cambria" w:hAnsiTheme="majorBidi" w:cstheme="majorBidi"/>
          <w:sz w:val="22"/>
        </w:rPr>
        <w:t>World Congress on Electroporation and Pulsed Electric Fields in Biology, Medicine and Food &amp; Environmental Technologies. Portoroz, September 6-10. Slovenia.</w:t>
      </w:r>
    </w:p>
    <w:p w14:paraId="314CE895" w14:textId="77777777" w:rsidR="00CB75FF" w:rsidRPr="001E610F" w:rsidRDefault="003E3B9B"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hAnsiTheme="majorBidi" w:cstheme="majorBidi"/>
          <w:b/>
          <w:sz w:val="22"/>
        </w:rPr>
        <w:t>Golberg A</w:t>
      </w:r>
      <w:r w:rsidRPr="001E610F">
        <w:rPr>
          <w:rFonts w:asciiTheme="majorBidi" w:hAnsiTheme="majorBidi" w:cstheme="majorBidi"/>
          <w:sz w:val="22"/>
        </w:rPr>
        <w:t xml:space="preserve">, </w:t>
      </w:r>
      <w:proofErr w:type="spellStart"/>
      <w:r w:rsidR="00614A7B" w:rsidRPr="001E610F">
        <w:rPr>
          <w:rFonts w:asciiTheme="majorBidi" w:hAnsiTheme="majorBidi" w:cstheme="majorBidi"/>
          <w:sz w:val="22"/>
        </w:rPr>
        <w:t>Rabinowitch</w:t>
      </w:r>
      <w:proofErr w:type="spellEnd"/>
      <w:r w:rsidR="00614A7B" w:rsidRPr="001E610F">
        <w:rPr>
          <w:rFonts w:asciiTheme="majorBidi" w:hAnsiTheme="majorBidi" w:cstheme="majorBidi"/>
          <w:sz w:val="22"/>
        </w:rPr>
        <w:t xml:space="preserve"> HD</w:t>
      </w:r>
      <w:r w:rsidR="00FE47D8" w:rsidRPr="001E610F">
        <w:rPr>
          <w:rFonts w:asciiTheme="majorBidi" w:hAnsiTheme="majorBidi" w:cstheme="majorBidi"/>
          <w:sz w:val="22"/>
        </w:rPr>
        <w:t>,</w:t>
      </w:r>
      <w:r w:rsidRPr="001E610F">
        <w:rPr>
          <w:rFonts w:asciiTheme="majorBidi" w:hAnsiTheme="majorBidi" w:cstheme="majorBidi"/>
          <w:sz w:val="22"/>
        </w:rPr>
        <w:t xml:space="preserve"> Rubinsky</w:t>
      </w:r>
      <w:r w:rsidR="00FE47D8" w:rsidRPr="001E610F">
        <w:rPr>
          <w:rFonts w:asciiTheme="majorBidi" w:hAnsiTheme="majorBidi" w:cstheme="majorBidi"/>
          <w:sz w:val="22"/>
        </w:rPr>
        <w:t xml:space="preserve"> B</w:t>
      </w:r>
      <w:r w:rsidRPr="001E610F">
        <w:rPr>
          <w:rFonts w:asciiTheme="majorBidi" w:hAnsiTheme="majorBidi" w:cstheme="majorBidi"/>
          <w:sz w:val="22"/>
        </w:rPr>
        <w:t>. Galvanic apparent internal impedance for electroporation imaging</w:t>
      </w:r>
      <w:r w:rsidR="008F0581" w:rsidRPr="001E610F">
        <w:rPr>
          <w:rFonts w:asciiTheme="majorBidi" w:hAnsiTheme="majorBidi" w:cstheme="majorBidi"/>
          <w:sz w:val="22"/>
        </w:rPr>
        <w:t>.</w:t>
      </w:r>
      <w:r w:rsidR="008F0581" w:rsidRPr="001E610F">
        <w:rPr>
          <w:rFonts w:asciiTheme="majorBidi" w:eastAsia="Cambria" w:hAnsiTheme="majorBidi" w:cstheme="majorBidi"/>
          <w:sz w:val="22"/>
        </w:rPr>
        <w:t xml:space="preserve"> 1</w:t>
      </w:r>
      <w:r w:rsidR="008F0581" w:rsidRPr="001E610F">
        <w:rPr>
          <w:rFonts w:asciiTheme="majorBidi" w:eastAsia="Cambria" w:hAnsiTheme="majorBidi" w:cstheme="majorBidi"/>
          <w:sz w:val="22"/>
          <w:vertAlign w:val="superscript"/>
        </w:rPr>
        <w:t>st</w:t>
      </w:r>
      <w:r w:rsidR="008F0581" w:rsidRPr="001E610F">
        <w:rPr>
          <w:rFonts w:asciiTheme="majorBidi" w:eastAsia="Cambria" w:hAnsiTheme="majorBidi" w:cstheme="majorBidi"/>
          <w:sz w:val="22"/>
        </w:rPr>
        <w:t xml:space="preserve"> World Congress on Electroporation and Pulsed Electric Fields in Biology, Medicine and Food &amp; Environmental Technologies. Portoroz, September 6-10. Slovenia.</w:t>
      </w:r>
      <w:r w:rsidR="00E33368" w:rsidRPr="001E610F">
        <w:rPr>
          <w:rFonts w:asciiTheme="majorBidi" w:eastAsia="Cambria" w:hAnsiTheme="majorBidi" w:cstheme="majorBidi"/>
          <w:sz w:val="22"/>
        </w:rPr>
        <w:t xml:space="preserve"> 2015</w:t>
      </w:r>
    </w:p>
    <w:p w14:paraId="6E835D8A" w14:textId="77777777" w:rsidR="003E3B9B" w:rsidRPr="001E610F" w:rsidRDefault="003E3B9B"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hAnsiTheme="majorBidi" w:cstheme="majorBidi"/>
          <w:color w:val="222222"/>
          <w:sz w:val="22"/>
          <w:shd w:val="clear" w:color="auto" w:fill="FFFFFF"/>
        </w:rPr>
        <w:t>Khan</w:t>
      </w:r>
      <w:r w:rsidR="00614A7B" w:rsidRPr="001E610F">
        <w:rPr>
          <w:rFonts w:asciiTheme="majorBidi" w:hAnsiTheme="majorBidi" w:cstheme="majorBidi"/>
          <w:color w:val="222222"/>
          <w:sz w:val="22"/>
          <w:shd w:val="clear" w:color="auto" w:fill="FFFFFF"/>
        </w:rPr>
        <w:t xml:space="preserve"> S</w:t>
      </w:r>
      <w:r w:rsidRPr="001E610F">
        <w:rPr>
          <w:rFonts w:asciiTheme="majorBidi" w:hAnsiTheme="majorBidi" w:cstheme="majorBidi"/>
          <w:color w:val="222222"/>
          <w:sz w:val="22"/>
          <w:shd w:val="clear" w:color="auto" w:fill="FFFFFF"/>
        </w:rPr>
        <w:t xml:space="preserve">, </w:t>
      </w:r>
      <w:proofErr w:type="spellStart"/>
      <w:r w:rsidRPr="001E610F">
        <w:rPr>
          <w:rFonts w:asciiTheme="majorBidi" w:hAnsiTheme="majorBidi" w:cstheme="majorBidi"/>
          <w:color w:val="222222"/>
          <w:sz w:val="22"/>
          <w:shd w:val="clear" w:color="auto" w:fill="FFFFFF"/>
        </w:rPr>
        <w:t>Blumrosen</w:t>
      </w:r>
      <w:proofErr w:type="spellEnd"/>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G, </w:t>
      </w:r>
      <w:proofErr w:type="gramStart"/>
      <w:r w:rsidRPr="001E610F">
        <w:rPr>
          <w:rFonts w:asciiTheme="majorBidi" w:hAnsiTheme="majorBidi" w:cstheme="majorBidi"/>
          <w:color w:val="222222"/>
          <w:sz w:val="22"/>
          <w:shd w:val="clear" w:color="auto" w:fill="FFFFFF"/>
        </w:rPr>
        <w:t>Vecchio</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D</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b/>
          <w:color w:val="222222"/>
          <w:sz w:val="22"/>
          <w:shd w:val="clear" w:color="auto" w:fill="FFFFFF"/>
        </w:rPr>
        <w:t>Golberg</w:t>
      </w:r>
      <w:r w:rsidRPr="001E610F">
        <w:rPr>
          <w:rFonts w:asciiTheme="majorBidi" w:hAnsiTheme="majorBidi" w:cstheme="majorBidi"/>
          <w:color w:val="222222"/>
          <w:sz w:val="22"/>
          <w:shd w:val="clear" w:color="auto" w:fill="FFFFFF"/>
        </w:rPr>
        <w:t>,</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b/>
          <w:color w:val="222222"/>
          <w:sz w:val="22"/>
          <w:shd w:val="clear" w:color="auto" w:fill="FFFFFF"/>
        </w:rPr>
        <w:t>A</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McCormack,</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MC</w:t>
      </w:r>
      <w:proofErr w:type="gramEnd"/>
      <w:r w:rsidRPr="001E610F">
        <w:rPr>
          <w:rFonts w:asciiTheme="majorBidi" w:hAnsiTheme="majorBidi" w:cstheme="majorBidi"/>
          <w:color w:val="222222"/>
          <w:sz w:val="22"/>
          <w:shd w:val="clear" w:color="auto" w:fill="FFFFFF"/>
        </w:rPr>
        <w:t xml:space="preserve">, </w:t>
      </w:r>
      <w:proofErr w:type="gramStart"/>
      <w:r w:rsidRPr="001E610F">
        <w:rPr>
          <w:rFonts w:asciiTheme="majorBidi" w:hAnsiTheme="majorBidi" w:cstheme="majorBidi"/>
          <w:color w:val="222222"/>
          <w:sz w:val="22"/>
          <w:shd w:val="clear" w:color="auto" w:fill="FFFFFF"/>
        </w:rPr>
        <w:t>Yarmush</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 xml:space="preserve"> ML</w:t>
      </w:r>
      <w:proofErr w:type="gramEnd"/>
      <w:r w:rsidRPr="001E610F">
        <w:rPr>
          <w:rFonts w:asciiTheme="majorBidi" w:hAnsiTheme="majorBidi" w:cstheme="majorBidi"/>
          <w:color w:val="222222"/>
          <w:sz w:val="22"/>
          <w:shd w:val="clear" w:color="auto" w:fill="FFFFFF"/>
        </w:rPr>
        <w:t>, Hamblin</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color w:val="222222"/>
          <w:sz w:val="22"/>
          <w:shd w:val="clear" w:color="auto" w:fill="FFFFFF"/>
        </w:rPr>
        <w:t>MR, Austen</w:t>
      </w:r>
      <w:r w:rsidR="00FE47D8" w:rsidRPr="001E610F">
        <w:rPr>
          <w:rFonts w:asciiTheme="majorBidi" w:hAnsiTheme="majorBidi" w:cstheme="majorBidi"/>
          <w:color w:val="222222"/>
          <w:sz w:val="22"/>
          <w:shd w:val="clear" w:color="auto" w:fill="FFFFFF"/>
        </w:rPr>
        <w:t xml:space="preserve"> </w:t>
      </w:r>
      <w:r w:rsidRPr="001E610F">
        <w:rPr>
          <w:rFonts w:asciiTheme="majorBidi" w:hAnsiTheme="majorBidi" w:cstheme="majorBidi"/>
          <w:sz w:val="22"/>
        </w:rPr>
        <w:t xml:space="preserve">WG. </w:t>
      </w:r>
      <w:r w:rsidRPr="001E610F">
        <w:rPr>
          <w:rFonts w:asciiTheme="majorBidi" w:hAnsiTheme="majorBidi" w:cstheme="majorBidi"/>
          <w:color w:val="222222"/>
          <w:sz w:val="22"/>
          <w:shd w:val="clear" w:color="auto" w:fill="FFFFFF"/>
        </w:rPr>
        <w:t>Eradication of multidrug‐resistant pseudomonas biofilm with pulsed electric fields.</w:t>
      </w:r>
      <w:r w:rsidR="008F0581" w:rsidRPr="001E610F">
        <w:rPr>
          <w:rFonts w:asciiTheme="majorBidi" w:hAnsiTheme="majorBidi" w:cstheme="majorBidi"/>
          <w:color w:val="222222"/>
          <w:sz w:val="22"/>
          <w:shd w:val="clear" w:color="auto" w:fill="FFFFFF"/>
        </w:rPr>
        <w:t xml:space="preserve"> </w:t>
      </w:r>
      <w:r w:rsidR="008F0581" w:rsidRPr="001E610F">
        <w:rPr>
          <w:rFonts w:asciiTheme="majorBidi" w:eastAsia="Cambria" w:hAnsiTheme="majorBidi" w:cstheme="majorBidi"/>
          <w:sz w:val="22"/>
        </w:rPr>
        <w:t>1</w:t>
      </w:r>
      <w:r w:rsidR="008F0581" w:rsidRPr="001E610F">
        <w:rPr>
          <w:rFonts w:asciiTheme="majorBidi" w:eastAsia="Cambria" w:hAnsiTheme="majorBidi" w:cstheme="majorBidi"/>
          <w:sz w:val="22"/>
          <w:vertAlign w:val="superscript"/>
        </w:rPr>
        <w:t>st</w:t>
      </w:r>
      <w:r w:rsidR="008F0581" w:rsidRPr="001E610F">
        <w:rPr>
          <w:rFonts w:asciiTheme="majorBidi" w:eastAsia="Cambria" w:hAnsiTheme="majorBidi" w:cstheme="majorBidi"/>
          <w:sz w:val="22"/>
        </w:rPr>
        <w:t xml:space="preserve"> World Congress on Electroporation and Pulsed Electric Fields in Biology, Medicine and Food &amp; Environmental Technologies. Portoroz, September 6-10. Slovenia.</w:t>
      </w:r>
      <w:r w:rsidR="00E33368" w:rsidRPr="001E610F">
        <w:rPr>
          <w:rFonts w:asciiTheme="majorBidi" w:eastAsia="Cambria" w:hAnsiTheme="majorBidi" w:cstheme="majorBidi"/>
          <w:sz w:val="22"/>
        </w:rPr>
        <w:t xml:space="preserve"> 2015</w:t>
      </w:r>
    </w:p>
    <w:p w14:paraId="40A866ED" w14:textId="77777777" w:rsidR="008F0581" w:rsidRPr="001E610F" w:rsidRDefault="003E3B9B"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hAnsiTheme="majorBidi" w:cstheme="majorBidi"/>
          <w:sz w:val="22"/>
        </w:rPr>
        <w:t xml:space="preserve">Fernand F, Sack M, Muller G, </w:t>
      </w:r>
      <w:r w:rsidRPr="001E610F">
        <w:rPr>
          <w:rFonts w:asciiTheme="majorBidi" w:hAnsiTheme="majorBidi" w:cstheme="majorBidi"/>
          <w:b/>
          <w:sz w:val="22"/>
        </w:rPr>
        <w:t>Golberg A</w:t>
      </w:r>
      <w:r w:rsidRPr="001E610F">
        <w:rPr>
          <w:rFonts w:asciiTheme="majorBidi" w:hAnsiTheme="majorBidi" w:cstheme="majorBidi"/>
          <w:sz w:val="22"/>
        </w:rPr>
        <w:t xml:space="preserve">. Energy efficient drying of macroalgae </w:t>
      </w:r>
      <w:r w:rsidRPr="001E610F">
        <w:rPr>
          <w:rFonts w:asciiTheme="majorBidi" w:hAnsiTheme="majorBidi" w:cstheme="majorBidi"/>
          <w:i/>
          <w:sz w:val="22"/>
        </w:rPr>
        <w:t>Ulva</w:t>
      </w:r>
      <w:r w:rsidRPr="001E610F">
        <w:rPr>
          <w:rFonts w:asciiTheme="majorBidi" w:hAnsiTheme="majorBidi" w:cstheme="majorBidi"/>
          <w:sz w:val="22"/>
        </w:rPr>
        <w:t xml:space="preserve"> with pulsed electric fields. </w:t>
      </w:r>
      <w:r w:rsidR="008F0581" w:rsidRPr="001E610F">
        <w:rPr>
          <w:rFonts w:asciiTheme="majorBidi" w:eastAsia="Cambria" w:hAnsiTheme="majorBidi" w:cstheme="majorBidi"/>
          <w:sz w:val="22"/>
        </w:rPr>
        <w:t>1</w:t>
      </w:r>
      <w:r w:rsidR="008F0581" w:rsidRPr="001E610F">
        <w:rPr>
          <w:rFonts w:asciiTheme="majorBidi" w:eastAsia="Cambria" w:hAnsiTheme="majorBidi" w:cstheme="majorBidi"/>
          <w:sz w:val="22"/>
          <w:vertAlign w:val="superscript"/>
        </w:rPr>
        <w:t>st</w:t>
      </w:r>
      <w:r w:rsidR="008F0581" w:rsidRPr="001E610F">
        <w:rPr>
          <w:rFonts w:asciiTheme="majorBidi" w:eastAsia="Cambria" w:hAnsiTheme="majorBidi" w:cstheme="majorBidi"/>
          <w:sz w:val="22"/>
        </w:rPr>
        <w:t xml:space="preserve"> World Congress on Electroporation and Pulsed Electric Fields in Biology, Medicine and Food &amp; Environmental Technologies. Portoroz, September 6-10. Slovenia.</w:t>
      </w:r>
    </w:p>
    <w:p w14:paraId="17816C3D" w14:textId="77777777" w:rsidR="008A72FF" w:rsidRPr="001E610F" w:rsidRDefault="008A72FF"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w:t>
      </w:r>
      <w:proofErr w:type="spellStart"/>
      <w:r w:rsidRPr="001E610F">
        <w:rPr>
          <w:rFonts w:asciiTheme="majorBidi" w:eastAsia="Cambria" w:hAnsiTheme="majorBidi" w:cstheme="majorBidi"/>
          <w:sz w:val="22"/>
        </w:rPr>
        <w:t>Vitkin</w:t>
      </w:r>
      <w:proofErr w:type="spellEnd"/>
      <w:r w:rsidRPr="001E610F">
        <w:rPr>
          <w:rFonts w:asciiTheme="majorBidi" w:eastAsia="Cambria" w:hAnsiTheme="majorBidi" w:cstheme="majorBidi"/>
          <w:sz w:val="22"/>
        </w:rPr>
        <w:t xml:space="preserve"> E, Yakhini Z. Computer-assisted fermentation design of complex macroalgae biomass into bioethanol.  Israel society of biotechnology engineering. Tel Aviv. December 13, 2015. Poster. </w:t>
      </w:r>
    </w:p>
    <w:p w14:paraId="5B222757" w14:textId="77777777" w:rsidR="00696898" w:rsidRPr="001E610F" w:rsidRDefault="00696898" w:rsidP="00893940">
      <w:pPr>
        <w:numPr>
          <w:ilvl w:val="0"/>
          <w:numId w:val="3"/>
        </w:numPr>
        <w:shd w:val="clear" w:color="auto" w:fill="FFFFFF"/>
        <w:ind w:left="810" w:hanging="450"/>
        <w:rPr>
          <w:rFonts w:asciiTheme="majorBidi" w:hAnsiTheme="majorBidi" w:cstheme="majorBidi"/>
          <w:sz w:val="22"/>
        </w:rPr>
      </w:pPr>
      <w:r w:rsidRPr="001E610F">
        <w:rPr>
          <w:rFonts w:asciiTheme="majorBidi" w:hAnsiTheme="majorBidi" w:cstheme="majorBidi"/>
          <w:sz w:val="22"/>
        </w:rPr>
        <w:t xml:space="preserve">Lo W, Villiger M, </w:t>
      </w:r>
      <w:r w:rsidRPr="001E610F">
        <w:rPr>
          <w:rFonts w:asciiTheme="majorBidi" w:hAnsiTheme="majorBidi" w:cstheme="majorBidi"/>
          <w:b/>
          <w:sz w:val="22"/>
        </w:rPr>
        <w:t>Golberg A</w:t>
      </w:r>
      <w:r w:rsidRPr="001E610F">
        <w:rPr>
          <w:rFonts w:asciiTheme="majorBidi" w:hAnsiTheme="majorBidi" w:cstheme="majorBidi"/>
          <w:sz w:val="22"/>
        </w:rPr>
        <w:t>, Khan S, Austen W, Yarmush M, Bouma B. </w:t>
      </w:r>
      <w:hyperlink r:id="rId25" w:history="1">
        <w:r w:rsidRPr="001E610F">
          <w:rPr>
            <w:rFonts w:asciiTheme="majorBidi" w:hAnsiTheme="majorBidi" w:cstheme="majorBidi"/>
            <w:sz w:val="22"/>
          </w:rPr>
          <w:t>Non-invasive volumetric imaging of hypertrophic scars in vivo</w:t>
        </w:r>
      </w:hyperlink>
      <w:r w:rsidRPr="001E610F">
        <w:rPr>
          <w:rFonts w:asciiTheme="majorBidi" w:hAnsiTheme="majorBidi" w:cstheme="majorBidi"/>
          <w:sz w:val="22"/>
        </w:rPr>
        <w:t>. SPIE Photonics West 2015 - Photonics in Dermatology and Plastic Surgery. 2015.</w:t>
      </w:r>
    </w:p>
    <w:p w14:paraId="484C23E0" w14:textId="77777777" w:rsidR="009F4557" w:rsidRPr="001E610F" w:rsidRDefault="00CB68E5"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w:t>
      </w:r>
      <w:r w:rsidR="008F271D" w:rsidRPr="001E610F">
        <w:rPr>
          <w:rFonts w:asciiTheme="majorBidi" w:hAnsiTheme="majorBidi" w:cstheme="majorBidi"/>
          <w:sz w:val="22"/>
        </w:rPr>
        <w:t xml:space="preserve">Energy Efficient Biomass Processing with Pulsed Electric Fields for Bioeconomy and Sustainable Development. EU JRC workshop on bioeconomy. </w:t>
      </w:r>
      <w:proofErr w:type="spellStart"/>
      <w:r w:rsidR="008F271D" w:rsidRPr="001E610F">
        <w:rPr>
          <w:rFonts w:asciiTheme="majorBidi" w:hAnsiTheme="majorBidi" w:cstheme="majorBidi"/>
          <w:sz w:val="22"/>
        </w:rPr>
        <w:t>HaGoshrim</w:t>
      </w:r>
      <w:proofErr w:type="spellEnd"/>
      <w:r w:rsidR="008F271D" w:rsidRPr="001E610F">
        <w:rPr>
          <w:rFonts w:asciiTheme="majorBidi" w:hAnsiTheme="majorBidi" w:cstheme="majorBidi"/>
          <w:sz w:val="22"/>
        </w:rPr>
        <w:t>, Israel. December 17.</w:t>
      </w:r>
      <w:r w:rsidR="008A72FF" w:rsidRPr="001E610F">
        <w:rPr>
          <w:rFonts w:asciiTheme="majorBidi" w:hAnsiTheme="majorBidi" w:cstheme="majorBidi"/>
          <w:sz w:val="22"/>
        </w:rPr>
        <w:t xml:space="preserve"> </w:t>
      </w:r>
      <w:r w:rsidR="008F271D" w:rsidRPr="001E610F">
        <w:rPr>
          <w:rFonts w:asciiTheme="majorBidi" w:hAnsiTheme="majorBidi" w:cstheme="majorBidi"/>
          <w:sz w:val="22"/>
        </w:rPr>
        <w:t>2015</w:t>
      </w:r>
      <w:r w:rsidR="00EC27F5" w:rsidRPr="001E610F">
        <w:rPr>
          <w:rFonts w:asciiTheme="majorBidi" w:hAnsiTheme="majorBidi" w:cstheme="majorBidi"/>
          <w:sz w:val="22"/>
        </w:rPr>
        <w:t>.</w:t>
      </w:r>
      <w:r w:rsidR="009F4557" w:rsidRPr="001E610F">
        <w:rPr>
          <w:rFonts w:asciiTheme="majorBidi" w:eastAsia="Cambria" w:hAnsiTheme="majorBidi" w:cstheme="majorBidi"/>
          <w:sz w:val="22"/>
        </w:rPr>
        <w:t xml:space="preserve"> </w:t>
      </w:r>
      <w:r w:rsidRPr="001E610F">
        <w:rPr>
          <w:rFonts w:asciiTheme="majorBidi" w:eastAsia="Cambria" w:hAnsiTheme="majorBidi" w:cstheme="majorBidi"/>
          <w:sz w:val="22"/>
        </w:rPr>
        <w:t xml:space="preserve"> </w:t>
      </w:r>
      <w:r w:rsidRPr="001E610F">
        <w:rPr>
          <w:rFonts w:asciiTheme="majorBidi" w:eastAsia="Cambria" w:hAnsiTheme="majorBidi" w:cstheme="majorBidi"/>
          <w:b/>
          <w:sz w:val="22"/>
        </w:rPr>
        <w:t>Invited speaker</w:t>
      </w:r>
      <w:r w:rsidRPr="001E610F">
        <w:rPr>
          <w:rFonts w:asciiTheme="majorBidi" w:eastAsia="Cambria" w:hAnsiTheme="majorBidi" w:cstheme="majorBidi"/>
          <w:sz w:val="22"/>
        </w:rPr>
        <w:t>.</w:t>
      </w:r>
    </w:p>
    <w:p w14:paraId="2C09181A" w14:textId="77777777" w:rsidR="00910FDB" w:rsidRPr="001E610F" w:rsidRDefault="00910FDB"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Marine biorefineries for sustainable infrastructures.  Weisman Institute of Science. Seminar Department of Earth and Planetary Sciences. </w:t>
      </w:r>
      <w:r w:rsidR="0016715C" w:rsidRPr="001E610F">
        <w:rPr>
          <w:rFonts w:asciiTheme="majorBidi" w:eastAsia="Cambria" w:hAnsiTheme="majorBidi" w:cstheme="majorBidi"/>
          <w:sz w:val="22"/>
        </w:rPr>
        <w:t>May 2016.</w:t>
      </w:r>
    </w:p>
    <w:p w14:paraId="73EE5B1C" w14:textId="77777777" w:rsidR="00463417" w:rsidRPr="001E610F" w:rsidRDefault="00463417"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Thermochemical hydrolysis of macroalgae Ulva for biorefinery: physical and chemical parameters optimization. Israel Sustainable Energy Society Annual Meeting. April 2016. Tel Aviv. </w:t>
      </w:r>
    </w:p>
    <w:p w14:paraId="1A2A2DD2" w14:textId="77777777" w:rsidR="0016715C" w:rsidRPr="001E610F" w:rsidRDefault="0016715C"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lastRenderedPageBreak/>
        <w:t>Golberg A</w:t>
      </w:r>
      <w:r w:rsidRPr="001E610F">
        <w:rPr>
          <w:rFonts w:asciiTheme="majorBidi" w:eastAsia="Cambria" w:hAnsiTheme="majorBidi" w:cstheme="majorBidi"/>
          <w:sz w:val="22"/>
        </w:rPr>
        <w:t>. Marine biorefineries for sustainable infrastructures</w:t>
      </w:r>
      <w:r w:rsidR="00B34A80" w:rsidRPr="001E610F">
        <w:rPr>
          <w:rFonts w:asciiTheme="majorBidi" w:eastAsia="Cambria" w:hAnsiTheme="majorBidi" w:cstheme="majorBidi"/>
          <w:sz w:val="22"/>
        </w:rPr>
        <w:t xml:space="preserve"> in Israel</w:t>
      </w:r>
      <w:r w:rsidRPr="001E610F">
        <w:rPr>
          <w:rFonts w:asciiTheme="majorBidi" w:eastAsia="Cambria" w:hAnsiTheme="majorBidi" w:cstheme="majorBidi"/>
          <w:sz w:val="22"/>
        </w:rPr>
        <w:t xml:space="preserve">. Presenting to the Israel committee for coast and marine territories planning. </w:t>
      </w:r>
      <w:r w:rsidR="00B34A80" w:rsidRPr="001E610F">
        <w:rPr>
          <w:rFonts w:asciiTheme="majorBidi" w:eastAsia="Cambria" w:hAnsiTheme="majorBidi" w:cstheme="majorBidi"/>
          <w:sz w:val="22"/>
        </w:rPr>
        <w:t>June 2016.</w:t>
      </w:r>
    </w:p>
    <w:p w14:paraId="5F2C9373" w14:textId="77777777" w:rsidR="005776D5" w:rsidRPr="001E610F" w:rsidRDefault="005776D5"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Environmental Bioengineering solving energy problems. Tsinghua-TAU XIN Center Workshop on Scientific Frontiers, </w:t>
      </w:r>
      <w:proofErr w:type="spellStart"/>
      <w:r w:rsidRPr="001E610F">
        <w:rPr>
          <w:rFonts w:asciiTheme="majorBidi" w:eastAsia="Cambria" w:hAnsiTheme="majorBidi" w:cstheme="majorBidi"/>
          <w:sz w:val="22"/>
        </w:rPr>
        <w:t>Bejing</w:t>
      </w:r>
      <w:proofErr w:type="spellEnd"/>
      <w:r w:rsidRPr="001E610F">
        <w:rPr>
          <w:rFonts w:asciiTheme="majorBidi" w:eastAsia="Cambria" w:hAnsiTheme="majorBidi" w:cstheme="majorBidi"/>
          <w:sz w:val="22"/>
        </w:rPr>
        <w:t xml:space="preserve">, September 2016. </w:t>
      </w:r>
    </w:p>
    <w:p w14:paraId="4C218B87" w14:textId="77777777" w:rsidR="005776D5" w:rsidRPr="001E610F" w:rsidRDefault="005776D5"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Spectroscopical methods for carbohydrate profiling of green macroalgae Ulva. </w:t>
      </w:r>
      <w:proofErr w:type="spellStart"/>
      <w:r w:rsidRPr="001E610F">
        <w:rPr>
          <w:rFonts w:asciiTheme="majorBidi" w:eastAsia="Cambria" w:hAnsiTheme="majorBidi" w:cstheme="majorBidi"/>
          <w:sz w:val="22"/>
        </w:rPr>
        <w:t>Phycomorph</w:t>
      </w:r>
      <w:proofErr w:type="spellEnd"/>
      <w:r w:rsidRPr="001E610F">
        <w:rPr>
          <w:rFonts w:asciiTheme="majorBidi" w:eastAsia="Cambria" w:hAnsiTheme="majorBidi" w:cstheme="majorBidi"/>
          <w:sz w:val="22"/>
        </w:rPr>
        <w:t xml:space="preserve"> meeting on fundamentals of macroalgae morphology. Limassol, Cyprus, September 2016. </w:t>
      </w:r>
    </w:p>
    <w:p w14:paraId="3DF29156" w14:textId="77777777" w:rsidR="006E6199" w:rsidRPr="001E610F" w:rsidRDefault="006E6199"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Environmental Bioengineering for Food and Energy Security. Food Security Workshop 2016. Pilani, India. November 2016. </w:t>
      </w:r>
    </w:p>
    <w:p w14:paraId="1DBE5B2C" w14:textId="77777777" w:rsidR="0075437A" w:rsidRPr="001E610F" w:rsidRDefault="0075437A"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Offshore marine biorefineries. Invited lecture. Weismann Institute of Science </w:t>
      </w:r>
      <w:r w:rsidR="00EC27F5" w:rsidRPr="001E610F">
        <w:rPr>
          <w:rFonts w:asciiTheme="majorBidi" w:eastAsia="Cambria" w:hAnsiTheme="majorBidi" w:cstheme="majorBidi"/>
          <w:sz w:val="22"/>
        </w:rPr>
        <w:t>Renewable</w:t>
      </w:r>
      <w:r w:rsidRPr="001E610F">
        <w:rPr>
          <w:rFonts w:asciiTheme="majorBidi" w:eastAsia="Cambria" w:hAnsiTheme="majorBidi" w:cstheme="majorBidi"/>
          <w:sz w:val="22"/>
        </w:rPr>
        <w:t xml:space="preserve"> Energy initiative. February 2017.</w:t>
      </w:r>
    </w:p>
    <w:p w14:paraId="2ABC730A" w14:textId="77777777" w:rsidR="009B624A" w:rsidRPr="001E610F" w:rsidRDefault="0075437A"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Offshore marine biorefinery in Israel a consolidated approach to support bioeconomy and blue growth. Marine Offshore </w:t>
      </w:r>
      <w:proofErr w:type="spellStart"/>
      <w:r w:rsidRPr="001E610F">
        <w:rPr>
          <w:rFonts w:asciiTheme="majorBidi" w:eastAsia="Cambria" w:hAnsiTheme="majorBidi" w:cstheme="majorBidi"/>
          <w:sz w:val="22"/>
        </w:rPr>
        <w:t>Bioirefineries</w:t>
      </w:r>
      <w:proofErr w:type="spellEnd"/>
      <w:r w:rsidRPr="001E610F">
        <w:rPr>
          <w:rFonts w:asciiTheme="majorBidi" w:eastAsia="Cambria" w:hAnsiTheme="majorBidi" w:cstheme="majorBidi"/>
          <w:sz w:val="22"/>
        </w:rPr>
        <w:t xml:space="preserve"> workshop. Tel Aviv University. May 2017. </w:t>
      </w:r>
    </w:p>
    <w:p w14:paraId="1A96081F" w14:textId="77777777" w:rsidR="00EC27F5" w:rsidRPr="001E610F" w:rsidRDefault="00EC27F5"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w:t>
      </w:r>
      <w:r w:rsidRPr="001E610F">
        <w:rPr>
          <w:rFonts w:asciiTheme="majorBidi" w:hAnsiTheme="majorBidi" w:cstheme="majorBidi"/>
          <w:color w:val="000000"/>
          <w:sz w:val="22"/>
        </w:rPr>
        <w:t xml:space="preserve">, A. </w:t>
      </w:r>
      <w:r w:rsidRPr="001E610F">
        <w:rPr>
          <w:rFonts w:asciiTheme="majorBidi" w:eastAsia="Cambria" w:hAnsiTheme="majorBidi" w:cstheme="majorBidi"/>
          <w:sz w:val="22"/>
        </w:rPr>
        <w:t xml:space="preserve">Electroporation and Pulsed Electric field technologies in marine macroalgae biorefineries. </w:t>
      </w:r>
      <w:r w:rsidRPr="001E610F">
        <w:rPr>
          <w:rFonts w:asciiTheme="majorBidi" w:hAnsiTheme="majorBidi" w:cstheme="majorBidi"/>
          <w:color w:val="000000"/>
          <w:sz w:val="22"/>
        </w:rPr>
        <w:t>7</w:t>
      </w:r>
      <w:r w:rsidRPr="001E610F">
        <w:rPr>
          <w:rFonts w:asciiTheme="majorBidi" w:hAnsiTheme="majorBidi" w:cstheme="majorBidi"/>
          <w:color w:val="000000"/>
          <w:sz w:val="22"/>
          <w:vertAlign w:val="superscript"/>
        </w:rPr>
        <w:t>th</w:t>
      </w:r>
      <w:r w:rsidRPr="001E610F">
        <w:rPr>
          <w:rFonts w:asciiTheme="majorBidi" w:hAnsiTheme="majorBidi" w:cstheme="majorBidi"/>
          <w:color w:val="000000"/>
          <w:sz w:val="22"/>
        </w:rPr>
        <w:t xml:space="preserve"> International Conference on Algal Biomass, Biofuels and Bioproducts. 18-21 June 2017. Miami, FL. USA Elsevier Conference. </w:t>
      </w:r>
      <w:r w:rsidRPr="001E610F">
        <w:rPr>
          <w:rFonts w:asciiTheme="majorBidi" w:hAnsiTheme="majorBidi" w:cstheme="majorBidi"/>
          <w:b/>
          <w:color w:val="000000"/>
          <w:sz w:val="22"/>
        </w:rPr>
        <w:t>Invited Speaker</w:t>
      </w:r>
      <w:r w:rsidRPr="001E610F">
        <w:rPr>
          <w:rFonts w:asciiTheme="majorBidi" w:hAnsiTheme="majorBidi" w:cstheme="majorBidi"/>
          <w:color w:val="000000"/>
          <w:sz w:val="22"/>
        </w:rPr>
        <w:t>.</w:t>
      </w:r>
    </w:p>
    <w:p w14:paraId="08C25DAA" w14:textId="77777777" w:rsidR="00A93F03" w:rsidRPr="001E610F" w:rsidRDefault="00A93F03"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 xml:space="preserve">Golberg A. </w:t>
      </w:r>
      <w:proofErr w:type="spellStart"/>
      <w:r w:rsidRPr="001E610F">
        <w:rPr>
          <w:rFonts w:asciiTheme="majorBidi" w:eastAsia="Cambria" w:hAnsiTheme="majorBidi" w:cstheme="majorBidi"/>
          <w:sz w:val="22"/>
        </w:rPr>
        <w:t>Polikovsky</w:t>
      </w:r>
      <w:proofErr w:type="spellEnd"/>
      <w:r w:rsidRPr="001E610F">
        <w:rPr>
          <w:rFonts w:asciiTheme="majorBidi" w:eastAsia="Cambria" w:hAnsiTheme="majorBidi" w:cstheme="majorBidi"/>
          <w:sz w:val="22"/>
        </w:rPr>
        <w:t xml:space="preserve"> M, Sack M. Allergenicity assessment macroalgae Ulva protein derived with pulsed electric fields. </w:t>
      </w:r>
      <w:r w:rsidRPr="001E610F">
        <w:rPr>
          <w:rFonts w:asciiTheme="majorBidi" w:hAnsiTheme="majorBidi" w:cstheme="majorBidi"/>
          <w:color w:val="000000"/>
          <w:sz w:val="22"/>
        </w:rPr>
        <w:t>2</w:t>
      </w:r>
      <w:r w:rsidRPr="001E610F">
        <w:rPr>
          <w:rFonts w:asciiTheme="majorBidi" w:hAnsiTheme="majorBidi" w:cstheme="majorBidi"/>
          <w:color w:val="000000"/>
          <w:sz w:val="22"/>
          <w:vertAlign w:val="superscript"/>
        </w:rPr>
        <w:t>nd</w:t>
      </w:r>
      <w:r w:rsidRPr="001E610F">
        <w:rPr>
          <w:rFonts w:asciiTheme="majorBidi" w:hAnsiTheme="majorBidi" w:cstheme="majorBidi"/>
          <w:color w:val="000000"/>
          <w:sz w:val="22"/>
        </w:rPr>
        <w:t xml:space="preserve"> World Congress on Electroporation, Pulsed Electric Fields in Biology, Medicine, Food and Environmental Technologies. Norfolk. VA. USA. September 24-28, 2017.</w:t>
      </w:r>
    </w:p>
    <w:p w14:paraId="238FF26A" w14:textId="77777777" w:rsidR="004D36A1" w:rsidRPr="001E610F" w:rsidRDefault="004D36A1"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w:t>
      </w:r>
      <w:r w:rsidRPr="001E610F">
        <w:rPr>
          <w:rFonts w:asciiTheme="majorBidi" w:hAnsiTheme="majorBidi" w:cstheme="majorBidi"/>
          <w:color w:val="000000"/>
          <w:sz w:val="22"/>
        </w:rPr>
        <w:t xml:space="preserve"> A. Macroalgae Biorefinery for Bioeconomy. 1</w:t>
      </w:r>
      <w:r w:rsidRPr="001E610F">
        <w:rPr>
          <w:rFonts w:asciiTheme="majorBidi" w:hAnsiTheme="majorBidi" w:cstheme="majorBidi"/>
          <w:color w:val="000000"/>
          <w:sz w:val="22"/>
          <w:vertAlign w:val="superscript"/>
        </w:rPr>
        <w:t>st</w:t>
      </w:r>
      <w:r w:rsidRPr="001E610F">
        <w:rPr>
          <w:rFonts w:asciiTheme="majorBidi" w:hAnsiTheme="majorBidi" w:cstheme="majorBidi"/>
          <w:color w:val="000000"/>
          <w:sz w:val="22"/>
        </w:rPr>
        <w:t xml:space="preserve"> Conference on </w:t>
      </w:r>
      <w:proofErr w:type="spellStart"/>
      <w:r w:rsidRPr="001E610F">
        <w:rPr>
          <w:rFonts w:asciiTheme="majorBidi" w:hAnsiTheme="majorBidi" w:cstheme="majorBidi"/>
          <w:color w:val="000000"/>
          <w:sz w:val="22"/>
        </w:rPr>
        <w:t>BioEconomy</w:t>
      </w:r>
      <w:proofErr w:type="spellEnd"/>
      <w:r w:rsidRPr="001E610F">
        <w:rPr>
          <w:rFonts w:asciiTheme="majorBidi" w:hAnsiTheme="majorBidi" w:cstheme="majorBidi"/>
          <w:color w:val="000000"/>
          <w:sz w:val="22"/>
        </w:rPr>
        <w:t xml:space="preserve">. Emek Izrael College. Afula. Israel. March 28. 2018. </w:t>
      </w:r>
    </w:p>
    <w:p w14:paraId="64539410" w14:textId="77777777" w:rsidR="00193685" w:rsidRPr="001E610F" w:rsidRDefault="00193685"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w:t>
      </w:r>
      <w:r w:rsidRPr="001E610F">
        <w:rPr>
          <w:rFonts w:asciiTheme="majorBidi" w:hAnsiTheme="majorBidi" w:cstheme="majorBidi"/>
          <w:color w:val="000000"/>
          <w:sz w:val="22"/>
        </w:rPr>
        <w:t xml:space="preserve"> A. Production of Macroalgae for Chemicals, Materials and Fuels. </w:t>
      </w:r>
      <w:hyperlink r:id="rId26" w:history="1">
        <w:r w:rsidRPr="001E610F">
          <w:rPr>
            <w:rFonts w:asciiTheme="majorBidi" w:hAnsiTheme="majorBidi" w:cstheme="majorBidi"/>
            <w:color w:val="000000"/>
            <w:sz w:val="22"/>
          </w:rPr>
          <w:t>Mediterranean</w:t>
        </w:r>
      </w:hyperlink>
      <w:r w:rsidRPr="001E610F">
        <w:rPr>
          <w:rFonts w:asciiTheme="majorBidi" w:hAnsiTheme="majorBidi" w:cstheme="majorBidi"/>
          <w:color w:val="000000"/>
          <w:sz w:val="22"/>
        </w:rPr>
        <w:t xml:space="preserve"> Sea: Natural, Strategic and Economic Resource. IDC </w:t>
      </w:r>
      <w:proofErr w:type="spellStart"/>
      <w:r w:rsidRPr="001E610F">
        <w:rPr>
          <w:rFonts w:asciiTheme="majorBidi" w:hAnsiTheme="majorBidi" w:cstheme="majorBidi"/>
          <w:color w:val="000000"/>
          <w:sz w:val="22"/>
        </w:rPr>
        <w:t>Herzelia</w:t>
      </w:r>
      <w:proofErr w:type="spellEnd"/>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Herzelia</w:t>
      </w:r>
      <w:proofErr w:type="spellEnd"/>
      <w:r w:rsidRPr="001E610F">
        <w:rPr>
          <w:rFonts w:asciiTheme="majorBidi" w:hAnsiTheme="majorBidi" w:cstheme="majorBidi"/>
          <w:color w:val="000000"/>
          <w:sz w:val="22"/>
        </w:rPr>
        <w:t>. Israel. May 1. 2018</w:t>
      </w:r>
    </w:p>
    <w:p w14:paraId="7564158E" w14:textId="77777777" w:rsidR="00DE5B61" w:rsidRPr="001E610F" w:rsidRDefault="00DE5B61"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w:t>
      </w:r>
      <w:r w:rsidRPr="001E610F">
        <w:rPr>
          <w:rFonts w:asciiTheme="majorBidi" w:hAnsiTheme="majorBidi" w:cstheme="majorBidi"/>
          <w:color w:val="000000"/>
          <w:sz w:val="22"/>
        </w:rPr>
        <w:t xml:space="preserve"> A. Can offshore grown macroalgae derived proteins and starch address the soaring demands for commodities. 8</w:t>
      </w:r>
      <w:r w:rsidRPr="001E610F">
        <w:rPr>
          <w:rFonts w:asciiTheme="majorBidi" w:hAnsiTheme="majorBidi" w:cstheme="majorBidi"/>
          <w:color w:val="000000"/>
          <w:sz w:val="22"/>
          <w:vertAlign w:val="superscript"/>
        </w:rPr>
        <w:t>th</w:t>
      </w:r>
      <w:r w:rsidRPr="001E610F">
        <w:rPr>
          <w:rFonts w:asciiTheme="majorBidi" w:hAnsiTheme="majorBidi" w:cstheme="majorBidi"/>
          <w:color w:val="000000"/>
          <w:sz w:val="22"/>
        </w:rPr>
        <w:t xml:space="preserve"> International Conference on Algal Biomass, Biofuels and Bioproducts. 11-13 June 2018. Seattle, WA. USA Elsevier Conference. </w:t>
      </w:r>
      <w:r w:rsidRPr="001E610F">
        <w:rPr>
          <w:rFonts w:asciiTheme="majorBidi" w:hAnsiTheme="majorBidi" w:cstheme="majorBidi"/>
          <w:b/>
          <w:color w:val="000000"/>
          <w:sz w:val="22"/>
        </w:rPr>
        <w:t>Invited Speaker</w:t>
      </w:r>
      <w:r w:rsidRPr="001E610F">
        <w:rPr>
          <w:rFonts w:asciiTheme="majorBidi" w:hAnsiTheme="majorBidi" w:cstheme="majorBidi"/>
          <w:color w:val="000000"/>
          <w:sz w:val="22"/>
        </w:rPr>
        <w:t>.</w:t>
      </w:r>
    </w:p>
    <w:p w14:paraId="1B9BF06F" w14:textId="77777777" w:rsidR="0054180E" w:rsidRPr="001E610F" w:rsidRDefault="0054180E"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Electroporation and pulsed electric fields for regenerative medicine. Tsinghua University Medical School. </w:t>
      </w:r>
      <w:proofErr w:type="spellStart"/>
      <w:r w:rsidRPr="001E610F">
        <w:rPr>
          <w:rFonts w:asciiTheme="majorBidi" w:eastAsia="Cambria" w:hAnsiTheme="majorBidi" w:cstheme="majorBidi"/>
          <w:sz w:val="22"/>
        </w:rPr>
        <w:t>Bejing</w:t>
      </w:r>
      <w:proofErr w:type="spellEnd"/>
      <w:r w:rsidRPr="001E610F">
        <w:rPr>
          <w:rFonts w:asciiTheme="majorBidi" w:eastAsia="Cambria" w:hAnsiTheme="majorBidi" w:cstheme="majorBidi"/>
          <w:sz w:val="22"/>
        </w:rPr>
        <w:t xml:space="preserve">, China. October 2018. </w:t>
      </w:r>
    </w:p>
    <w:p w14:paraId="486391F0" w14:textId="77777777" w:rsidR="00304F09" w:rsidRPr="001E610F" w:rsidRDefault="0054180E"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Low-cost pulsed electric field devices enable food-energy-water nexus with macroalgae biorefinery. Tsinghua-TAU XIN Center Conference, </w:t>
      </w:r>
      <w:proofErr w:type="spellStart"/>
      <w:r w:rsidRPr="001E610F">
        <w:rPr>
          <w:rFonts w:asciiTheme="majorBidi" w:eastAsia="Cambria" w:hAnsiTheme="majorBidi" w:cstheme="majorBidi"/>
          <w:sz w:val="22"/>
        </w:rPr>
        <w:t>Bejing</w:t>
      </w:r>
      <w:proofErr w:type="spellEnd"/>
      <w:r w:rsidRPr="001E610F">
        <w:rPr>
          <w:rFonts w:asciiTheme="majorBidi" w:eastAsia="Cambria" w:hAnsiTheme="majorBidi" w:cstheme="majorBidi"/>
          <w:sz w:val="22"/>
        </w:rPr>
        <w:t xml:space="preserve">, China. October 2018. </w:t>
      </w:r>
    </w:p>
    <w:p w14:paraId="2EE28632" w14:textId="77777777" w:rsidR="007E2AFC" w:rsidRPr="001E610F" w:rsidRDefault="007E2AFC"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Non-thermal, Partial Irreversible Electroporation for Burn Wound Therapies and Skin Regeneration. Innovations in Wound Healing. 6-12 December </w:t>
      </w:r>
      <w:r w:rsidR="00CB1E53" w:rsidRPr="001E610F">
        <w:rPr>
          <w:rFonts w:asciiTheme="majorBidi" w:eastAsia="Cambria" w:hAnsiTheme="majorBidi" w:cstheme="majorBidi"/>
          <w:sz w:val="22"/>
        </w:rPr>
        <w:t xml:space="preserve">2018. Key West, USA. </w:t>
      </w:r>
      <w:r w:rsidR="00CB1E53" w:rsidRPr="001E610F">
        <w:rPr>
          <w:rFonts w:asciiTheme="majorBidi" w:hAnsiTheme="majorBidi" w:cstheme="majorBidi"/>
          <w:b/>
          <w:color w:val="000000"/>
          <w:sz w:val="22"/>
        </w:rPr>
        <w:t xml:space="preserve">Invited Speaker. IWH Faculty. </w:t>
      </w:r>
    </w:p>
    <w:p w14:paraId="4342F61E" w14:textId="77777777" w:rsidR="00304F09" w:rsidRPr="001E610F" w:rsidRDefault="00304F09"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Offshore marine biorefineries </w:t>
      </w:r>
      <w:proofErr w:type="gramStart"/>
      <w:r w:rsidRPr="001E610F">
        <w:rPr>
          <w:rFonts w:asciiTheme="majorBidi" w:eastAsia="Cambria" w:hAnsiTheme="majorBidi" w:cstheme="majorBidi"/>
          <w:sz w:val="22"/>
        </w:rPr>
        <w:t>for the production of</w:t>
      </w:r>
      <w:proofErr w:type="gramEnd"/>
      <w:r w:rsidRPr="001E610F">
        <w:rPr>
          <w:rFonts w:asciiTheme="majorBidi" w:eastAsia="Cambria" w:hAnsiTheme="majorBidi" w:cstheme="majorBidi"/>
          <w:sz w:val="22"/>
        </w:rPr>
        <w:t xml:space="preserve"> sustainable food, chemicals and fuels</w:t>
      </w:r>
      <w:r w:rsidR="0025764A" w:rsidRPr="001E610F">
        <w:rPr>
          <w:rFonts w:asciiTheme="majorBidi" w:eastAsia="Cambria" w:hAnsiTheme="majorBidi" w:cstheme="majorBidi"/>
          <w:sz w:val="22"/>
        </w:rPr>
        <w:t xml:space="preserve"> in </w:t>
      </w:r>
      <w:r w:rsidRPr="001E610F">
        <w:rPr>
          <w:rFonts w:asciiTheme="majorBidi" w:eastAsia="Cambria" w:hAnsiTheme="majorBidi" w:cstheme="majorBidi"/>
          <w:sz w:val="22"/>
        </w:rPr>
        <w:t xml:space="preserve">India Academic Dialogues: Political &amp; Socio-Cultural Crossings Joint International Conference. 17 January 2019. Tel Aviv. Israel. </w:t>
      </w:r>
    </w:p>
    <w:p w14:paraId="7AE8C173" w14:textId="77777777" w:rsidR="00AA7103" w:rsidRPr="001E610F" w:rsidRDefault="00AA7103"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Free-floating offshore cultivation of </w:t>
      </w:r>
      <w:r w:rsidRPr="001E610F">
        <w:rPr>
          <w:rFonts w:asciiTheme="majorBidi" w:eastAsia="Cambria" w:hAnsiTheme="majorBidi" w:cstheme="majorBidi"/>
          <w:i/>
          <w:sz w:val="22"/>
        </w:rPr>
        <w:t>Ulva</w:t>
      </w:r>
      <w:r w:rsidRPr="001E610F">
        <w:rPr>
          <w:rFonts w:asciiTheme="majorBidi" w:eastAsia="Cambria" w:hAnsiTheme="majorBidi" w:cstheme="majorBidi"/>
          <w:sz w:val="22"/>
        </w:rPr>
        <w:t xml:space="preserve"> sp. </w:t>
      </w:r>
      <w:proofErr w:type="spellStart"/>
      <w:r w:rsidRPr="001E610F">
        <w:rPr>
          <w:rFonts w:asciiTheme="majorBidi" w:eastAsia="Cambria" w:hAnsiTheme="majorBidi" w:cstheme="majorBidi"/>
          <w:sz w:val="22"/>
        </w:rPr>
        <w:t>Phycomorph</w:t>
      </w:r>
      <w:proofErr w:type="spellEnd"/>
      <w:r w:rsidRPr="001E610F">
        <w:rPr>
          <w:rFonts w:asciiTheme="majorBidi" w:eastAsia="Cambria" w:hAnsiTheme="majorBidi" w:cstheme="majorBidi"/>
          <w:sz w:val="22"/>
        </w:rPr>
        <w:t xml:space="preserve"> conference. Brussels, Belgium, March 13-14, 2019 </w:t>
      </w:r>
    </w:p>
    <w:p w14:paraId="4E524FD6" w14:textId="77777777" w:rsidR="00AA7103" w:rsidRPr="001E610F" w:rsidRDefault="00AA7103" w:rsidP="00893940">
      <w:pPr>
        <w:numPr>
          <w:ilvl w:val="0"/>
          <w:numId w:val="3"/>
        </w:numPr>
        <w:shd w:val="clear" w:color="auto" w:fill="FFFFFF"/>
        <w:ind w:left="810" w:hanging="450"/>
        <w:rPr>
          <w:rFonts w:asciiTheme="majorBidi" w:eastAsia="Cambria" w:hAnsiTheme="majorBidi" w:cstheme="majorBidi"/>
          <w:b/>
          <w:sz w:val="22"/>
        </w:rPr>
      </w:pPr>
      <w:r w:rsidRPr="001E610F">
        <w:rPr>
          <w:rFonts w:asciiTheme="majorBidi" w:eastAsia="Cambria" w:hAnsiTheme="majorBidi" w:cstheme="majorBidi"/>
          <w:b/>
          <w:sz w:val="22"/>
        </w:rPr>
        <w:t xml:space="preserve">Golberg, A. </w:t>
      </w:r>
      <w:r w:rsidRPr="001E610F">
        <w:rPr>
          <w:rFonts w:asciiTheme="majorBidi" w:eastAsia="Cambria" w:hAnsiTheme="majorBidi" w:cstheme="majorBidi"/>
          <w:sz w:val="22"/>
        </w:rPr>
        <w:t xml:space="preserve">Halophyte biorefinery for production of bioplastic from seaweeds. 3EAT conference. </w:t>
      </w:r>
      <w:r w:rsidRPr="001E610F">
        <w:rPr>
          <w:rFonts w:asciiTheme="majorBidi" w:hAnsiTheme="majorBidi" w:cstheme="majorBidi"/>
          <w:color w:val="000000"/>
          <w:sz w:val="22"/>
        </w:rPr>
        <w:t>Emek Izrael College. Afula. Israel. March 17. 2019</w:t>
      </w:r>
    </w:p>
    <w:p w14:paraId="46CDB6B5" w14:textId="77777777" w:rsidR="00A337FC" w:rsidRPr="001E610F" w:rsidRDefault="00A337FC" w:rsidP="00893940">
      <w:pPr>
        <w:numPr>
          <w:ilvl w:val="0"/>
          <w:numId w:val="3"/>
        </w:numPr>
        <w:shd w:val="clear" w:color="auto" w:fill="FFFFFF"/>
        <w:ind w:left="810" w:hanging="450"/>
        <w:rPr>
          <w:rFonts w:asciiTheme="majorBidi" w:eastAsia="Cambria" w:hAnsiTheme="majorBidi" w:cstheme="majorBidi"/>
          <w:b/>
          <w:sz w:val="22"/>
        </w:rPr>
      </w:pPr>
      <w:r w:rsidRPr="001E610F">
        <w:rPr>
          <w:rFonts w:asciiTheme="majorBidi" w:eastAsia="Cambria" w:hAnsiTheme="majorBidi" w:cstheme="majorBidi"/>
          <w:b/>
          <w:sz w:val="22"/>
        </w:rPr>
        <w:t xml:space="preserve">Golberg, A. </w:t>
      </w:r>
      <w:r w:rsidRPr="001E610F">
        <w:rPr>
          <w:rFonts w:asciiTheme="majorBidi" w:eastAsia="Cambria" w:hAnsiTheme="majorBidi" w:cstheme="majorBidi"/>
          <w:sz w:val="22"/>
        </w:rPr>
        <w:t xml:space="preserve">Electroporation for wound healing and regenerative medicine. Meir Hospital. Department of Plastic Surgery. Israel. April 16, 2019. </w:t>
      </w:r>
    </w:p>
    <w:p w14:paraId="5CE72228" w14:textId="77777777" w:rsidR="00CE6622" w:rsidRPr="001E610F" w:rsidRDefault="0027173F"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Offshore marine biorefineries </w:t>
      </w:r>
      <w:proofErr w:type="gramStart"/>
      <w:r w:rsidRPr="001E610F">
        <w:rPr>
          <w:rFonts w:asciiTheme="majorBidi" w:eastAsia="Cambria" w:hAnsiTheme="majorBidi" w:cstheme="majorBidi"/>
          <w:sz w:val="22"/>
        </w:rPr>
        <w:t>for the production of</w:t>
      </w:r>
      <w:proofErr w:type="gramEnd"/>
      <w:r w:rsidRPr="001E610F">
        <w:rPr>
          <w:rFonts w:asciiTheme="majorBidi" w:eastAsia="Cambria" w:hAnsiTheme="majorBidi" w:cstheme="majorBidi"/>
          <w:sz w:val="22"/>
        </w:rPr>
        <w:t xml:space="preserve"> biofuels in Israel. 26</w:t>
      </w:r>
      <w:r w:rsidRPr="001E610F">
        <w:rPr>
          <w:rFonts w:asciiTheme="majorBidi" w:eastAsia="Cambria" w:hAnsiTheme="majorBidi" w:cstheme="majorBidi"/>
          <w:sz w:val="22"/>
          <w:vertAlign w:val="superscript"/>
        </w:rPr>
        <w:t>th</w:t>
      </w:r>
      <w:r w:rsidRPr="001E610F">
        <w:rPr>
          <w:rFonts w:asciiTheme="majorBidi" w:eastAsia="Cambria" w:hAnsiTheme="majorBidi" w:cstheme="majorBidi"/>
          <w:sz w:val="22"/>
        </w:rPr>
        <w:t xml:space="preserve"> International Seaweed Association meeting. Jeju. Korea. April 28-May 3. 2019.</w:t>
      </w:r>
      <w:r w:rsidRPr="001E610F">
        <w:rPr>
          <w:rFonts w:asciiTheme="majorBidi" w:eastAsia="Cambria" w:hAnsiTheme="majorBidi" w:cstheme="majorBidi"/>
          <w:b/>
          <w:sz w:val="22"/>
        </w:rPr>
        <w:t xml:space="preserve"> Invited speaker.</w:t>
      </w:r>
    </w:p>
    <w:p w14:paraId="2A1641A8" w14:textId="77777777" w:rsidR="00CE6622" w:rsidRPr="001E610F" w:rsidRDefault="00CE6622"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 A</w:t>
      </w:r>
      <w:r w:rsidRPr="001E610F">
        <w:rPr>
          <w:rFonts w:asciiTheme="majorBidi" w:eastAsia="Cambria" w:hAnsiTheme="majorBidi" w:cstheme="majorBidi"/>
          <w:sz w:val="22"/>
        </w:rPr>
        <w:t xml:space="preserve">.  Offshore biomass production for biofuels. </w:t>
      </w:r>
      <w:r w:rsidRPr="001E610F">
        <w:rPr>
          <w:rFonts w:asciiTheme="majorBidi" w:hAnsiTheme="majorBidi" w:cstheme="majorBidi"/>
          <w:color w:val="000000"/>
          <w:sz w:val="22"/>
        </w:rPr>
        <w:t xml:space="preserve">Israel Society of Ecology and Environmental Sciences Annual Conference. Tel Aviv. June 19, 2019. </w:t>
      </w:r>
    </w:p>
    <w:p w14:paraId="32E19DCD" w14:textId="21C0C307" w:rsidR="00B646F8" w:rsidRPr="001E610F" w:rsidRDefault="00B646F8"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Golberg.</w:t>
      </w:r>
      <w:r w:rsidRPr="001E610F">
        <w:rPr>
          <w:rFonts w:asciiTheme="majorBidi" w:hAnsiTheme="majorBidi" w:cstheme="majorBidi"/>
          <w:color w:val="000000"/>
          <w:sz w:val="22"/>
        </w:rPr>
        <w:t xml:space="preserve"> A. Reducing the environmental impact of waste chicken meat with pulsed electric fields driven extraction of valuable compounds. </w:t>
      </w:r>
      <w:r w:rsidR="00FD4DAD" w:rsidRPr="001E610F">
        <w:rPr>
          <w:rFonts w:asciiTheme="majorBidi" w:hAnsiTheme="majorBidi" w:cstheme="majorBidi"/>
          <w:color w:val="000000"/>
          <w:sz w:val="22"/>
          <w:szCs w:val="22"/>
        </w:rPr>
        <w:t>3rd</w:t>
      </w:r>
      <w:r w:rsidRPr="001E610F">
        <w:rPr>
          <w:rFonts w:asciiTheme="majorBidi" w:hAnsiTheme="majorBidi" w:cstheme="majorBidi"/>
          <w:color w:val="000000"/>
          <w:sz w:val="22"/>
        </w:rPr>
        <w:t xml:space="preserve"> World Congress on Electroporation, Pulsed </w:t>
      </w:r>
      <w:r w:rsidRPr="001E610F">
        <w:rPr>
          <w:rFonts w:asciiTheme="majorBidi" w:hAnsiTheme="majorBidi" w:cstheme="majorBidi"/>
          <w:color w:val="000000"/>
          <w:sz w:val="22"/>
        </w:rPr>
        <w:lastRenderedPageBreak/>
        <w:t>Electric Fields in Biology, Medicine, Food and Environmental Technologies. Toulouse. France. September 3-6, 2019</w:t>
      </w:r>
    </w:p>
    <w:p w14:paraId="146F9E29" w14:textId="77777777" w:rsidR="00B646F8" w:rsidRPr="001E610F" w:rsidRDefault="00B646F8" w:rsidP="00893940">
      <w:pPr>
        <w:numPr>
          <w:ilvl w:val="0"/>
          <w:numId w:val="3"/>
        </w:numPr>
        <w:shd w:val="clear" w:color="auto" w:fill="FFFFFF"/>
        <w:ind w:left="810" w:hanging="450"/>
        <w:rPr>
          <w:rFonts w:asciiTheme="majorBidi" w:eastAsia="Cambria" w:hAnsiTheme="majorBidi" w:cstheme="majorBidi"/>
          <w:sz w:val="22"/>
        </w:rPr>
      </w:pPr>
      <w:r w:rsidRPr="001E610F">
        <w:rPr>
          <w:rFonts w:asciiTheme="majorBidi" w:eastAsia="Cambria" w:hAnsiTheme="majorBidi" w:cstheme="majorBidi"/>
          <w:b/>
          <w:sz w:val="22"/>
        </w:rPr>
        <w:t xml:space="preserve">Golberg A. </w:t>
      </w:r>
      <w:r w:rsidR="002D7B64" w:rsidRPr="001E610F">
        <w:rPr>
          <w:rFonts w:asciiTheme="majorBidi" w:eastAsia="Cambria" w:hAnsiTheme="majorBidi" w:cstheme="majorBidi"/>
          <w:sz w:val="22"/>
        </w:rPr>
        <w:t>Levkov K.</w:t>
      </w:r>
      <w:r w:rsidR="002D7B64" w:rsidRPr="001E610F">
        <w:rPr>
          <w:rFonts w:asciiTheme="majorBidi" w:eastAsia="Cambria" w:hAnsiTheme="majorBidi" w:cstheme="majorBidi"/>
          <w:b/>
          <w:sz w:val="22"/>
        </w:rPr>
        <w:t xml:space="preserve"> </w:t>
      </w:r>
      <w:r w:rsidR="002D7B64" w:rsidRPr="001E610F">
        <w:rPr>
          <w:rFonts w:asciiTheme="majorBidi" w:eastAsia="Cambria" w:hAnsiTheme="majorBidi" w:cstheme="majorBidi"/>
          <w:sz w:val="22"/>
        </w:rPr>
        <w:t xml:space="preserve">Towards sustainable marine </w:t>
      </w:r>
      <w:proofErr w:type="spellStart"/>
      <w:proofErr w:type="gramStart"/>
      <w:r w:rsidR="002D7B64" w:rsidRPr="001E610F">
        <w:rPr>
          <w:rFonts w:asciiTheme="majorBidi" w:eastAsia="Cambria" w:hAnsiTheme="majorBidi" w:cstheme="majorBidi"/>
          <w:sz w:val="22"/>
        </w:rPr>
        <w:t>biorefineries:macroalgae</w:t>
      </w:r>
      <w:proofErr w:type="spellEnd"/>
      <w:proofErr w:type="gramEnd"/>
      <w:r w:rsidR="002D7B64" w:rsidRPr="001E610F">
        <w:rPr>
          <w:rFonts w:asciiTheme="majorBidi" w:eastAsia="Cambria" w:hAnsiTheme="majorBidi" w:cstheme="majorBidi"/>
          <w:sz w:val="22"/>
        </w:rPr>
        <w:t xml:space="preserve"> continuous fractionation with electric fields and mechanical press. The 12th European congress of chemical </w:t>
      </w:r>
      <w:proofErr w:type="gramStart"/>
      <w:r w:rsidR="002D7B64" w:rsidRPr="001E610F">
        <w:rPr>
          <w:rFonts w:asciiTheme="majorBidi" w:eastAsia="Cambria" w:hAnsiTheme="majorBidi" w:cstheme="majorBidi"/>
          <w:sz w:val="22"/>
        </w:rPr>
        <w:t>engineering  Florence</w:t>
      </w:r>
      <w:proofErr w:type="gramEnd"/>
      <w:r w:rsidR="002D7B64" w:rsidRPr="001E610F">
        <w:rPr>
          <w:rFonts w:asciiTheme="majorBidi" w:eastAsia="Cambria" w:hAnsiTheme="majorBidi" w:cstheme="majorBidi"/>
          <w:sz w:val="22"/>
        </w:rPr>
        <w:t xml:space="preserve"> 15-19 September 2019.</w:t>
      </w:r>
    </w:p>
    <w:p w14:paraId="191358D3" w14:textId="77777777" w:rsidR="00B646F8" w:rsidRPr="001E610F" w:rsidRDefault="00B646F8"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eastAsia="Cambria" w:hAnsiTheme="majorBidi" w:cstheme="majorBidi"/>
          <w:b/>
          <w:sz w:val="22"/>
        </w:rPr>
        <w:t xml:space="preserve">Golberg A. </w:t>
      </w:r>
      <w:r w:rsidRPr="001E610F">
        <w:rPr>
          <w:rFonts w:asciiTheme="majorBidi" w:eastAsia="Cambria" w:hAnsiTheme="majorBidi" w:cstheme="majorBidi"/>
          <w:sz w:val="22"/>
        </w:rPr>
        <w:t>Pulsed electric field and</w:t>
      </w:r>
      <w:r w:rsidRPr="001E610F">
        <w:rPr>
          <w:rFonts w:asciiTheme="majorBidi" w:eastAsia="Cambria" w:hAnsiTheme="majorBidi" w:cstheme="majorBidi"/>
          <w:b/>
          <w:sz w:val="22"/>
        </w:rPr>
        <w:t xml:space="preserve"> </w:t>
      </w:r>
      <w:r w:rsidRPr="001E610F">
        <w:rPr>
          <w:rFonts w:asciiTheme="majorBidi" w:eastAsia="Cambria" w:hAnsiTheme="majorBidi" w:cstheme="majorBidi"/>
          <w:sz w:val="22"/>
        </w:rPr>
        <w:t xml:space="preserve">Electroporation technologies in wound healing. VIII Latin American Conference on Biomedical Engineering and XLII National Conference on Biomedical Engineering. October 2-5, 2019, Cancún, México. </w:t>
      </w:r>
      <w:r w:rsidRPr="001E610F">
        <w:rPr>
          <w:rFonts w:asciiTheme="majorBidi" w:eastAsia="Cambria" w:hAnsiTheme="majorBidi" w:cstheme="majorBidi"/>
          <w:b/>
          <w:sz w:val="22"/>
        </w:rPr>
        <w:t>Plenary speaker</w:t>
      </w:r>
      <w:r w:rsidRPr="001E610F">
        <w:rPr>
          <w:rFonts w:asciiTheme="majorBidi" w:eastAsia="Cambria" w:hAnsiTheme="majorBidi" w:cstheme="majorBidi"/>
          <w:sz w:val="22"/>
        </w:rPr>
        <w:t>.</w:t>
      </w:r>
      <w:r w:rsidRPr="001E610F">
        <w:rPr>
          <w:rFonts w:asciiTheme="majorBidi" w:eastAsia="Cambria" w:hAnsiTheme="majorBidi" w:cstheme="majorBidi"/>
          <w:b/>
          <w:sz w:val="22"/>
        </w:rPr>
        <w:t xml:space="preserve"> </w:t>
      </w:r>
    </w:p>
    <w:p w14:paraId="16434689" w14:textId="77777777" w:rsidR="006F0E75" w:rsidRPr="001E610F" w:rsidRDefault="006F0E75" w:rsidP="00893940">
      <w:pPr>
        <w:numPr>
          <w:ilvl w:val="0"/>
          <w:numId w:val="3"/>
        </w:numPr>
        <w:shd w:val="clear" w:color="auto" w:fill="FFFFFF"/>
        <w:ind w:left="810" w:hanging="450"/>
        <w:rPr>
          <w:rStyle w:val="il"/>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Bioremediation with marine macroalgae: Multi-Scale Dynamic Modeling of intensive offshore Ulva sp. cultivation for nitrogen sequestration. </w:t>
      </w:r>
      <w:r w:rsidRPr="001E610F">
        <w:rPr>
          <w:rFonts w:asciiTheme="majorBidi" w:hAnsiTheme="majorBidi" w:cstheme="majorBidi"/>
          <w:color w:val="000000"/>
          <w:sz w:val="22"/>
          <w:shd w:val="clear" w:color="auto" w:fill="FFFFFF"/>
        </w:rPr>
        <w:t>Multiscale and Multiphysics </w:t>
      </w:r>
      <w:r w:rsidRPr="001E610F">
        <w:rPr>
          <w:rStyle w:val="il"/>
          <w:rFonts w:asciiTheme="majorBidi" w:hAnsiTheme="majorBidi" w:cstheme="majorBidi"/>
          <w:color w:val="000000"/>
          <w:sz w:val="22"/>
          <w:shd w:val="clear" w:color="auto" w:fill="FFFFFF"/>
        </w:rPr>
        <w:t>Modeling</w:t>
      </w:r>
      <w:r w:rsidRPr="001E610F">
        <w:rPr>
          <w:rFonts w:asciiTheme="majorBidi" w:hAnsiTheme="majorBidi" w:cstheme="majorBidi"/>
          <w:color w:val="000000"/>
          <w:sz w:val="22"/>
          <w:shd w:val="clear" w:color="auto" w:fill="FFFFFF"/>
        </w:rPr>
        <w:t> and Computation Analysis, Environmental </w:t>
      </w:r>
      <w:r w:rsidRPr="001E610F">
        <w:rPr>
          <w:rStyle w:val="il"/>
          <w:rFonts w:asciiTheme="majorBidi" w:hAnsiTheme="majorBidi" w:cstheme="majorBidi"/>
          <w:color w:val="000000"/>
          <w:sz w:val="22"/>
          <w:shd w:val="clear" w:color="auto" w:fill="FFFFFF"/>
        </w:rPr>
        <w:t xml:space="preserve">Modeling. BITS </w:t>
      </w:r>
      <w:proofErr w:type="spellStart"/>
      <w:r w:rsidRPr="001E610F">
        <w:rPr>
          <w:rStyle w:val="il"/>
          <w:rFonts w:asciiTheme="majorBidi" w:hAnsiTheme="majorBidi" w:cstheme="majorBidi"/>
          <w:color w:val="000000"/>
          <w:sz w:val="22"/>
          <w:shd w:val="clear" w:color="auto" w:fill="FFFFFF"/>
        </w:rPr>
        <w:t>Pilany</w:t>
      </w:r>
      <w:proofErr w:type="spellEnd"/>
      <w:r w:rsidRPr="001E610F">
        <w:rPr>
          <w:rStyle w:val="il"/>
          <w:rFonts w:asciiTheme="majorBidi" w:hAnsiTheme="majorBidi" w:cstheme="majorBidi"/>
          <w:color w:val="000000"/>
          <w:sz w:val="22"/>
          <w:shd w:val="clear" w:color="auto" w:fill="FFFFFF"/>
        </w:rPr>
        <w:t xml:space="preserve">, </w:t>
      </w:r>
      <w:proofErr w:type="spellStart"/>
      <w:r w:rsidRPr="001E610F">
        <w:rPr>
          <w:rStyle w:val="il"/>
          <w:rFonts w:asciiTheme="majorBidi" w:hAnsiTheme="majorBidi" w:cstheme="majorBidi"/>
          <w:color w:val="000000"/>
          <w:sz w:val="22"/>
          <w:shd w:val="clear" w:color="auto" w:fill="FFFFFF"/>
        </w:rPr>
        <w:t>Pilany</w:t>
      </w:r>
      <w:proofErr w:type="spellEnd"/>
      <w:r w:rsidRPr="001E610F">
        <w:rPr>
          <w:rStyle w:val="il"/>
          <w:rFonts w:asciiTheme="majorBidi" w:hAnsiTheme="majorBidi" w:cstheme="majorBidi"/>
          <w:color w:val="000000"/>
          <w:sz w:val="22"/>
          <w:shd w:val="clear" w:color="auto" w:fill="FFFFFF"/>
        </w:rPr>
        <w:t>, India. October 17, 2020.</w:t>
      </w:r>
    </w:p>
    <w:p w14:paraId="78A96A44" w14:textId="7B069F7B" w:rsidR="005E1CAB" w:rsidRPr="001E610F" w:rsidRDefault="00D435AF" w:rsidP="00893940">
      <w:pPr>
        <w:numPr>
          <w:ilvl w:val="0"/>
          <w:numId w:val="3"/>
        </w:numPr>
        <w:shd w:val="clear" w:color="auto" w:fill="FFFFFF"/>
        <w:ind w:left="851" w:hanging="474"/>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r w:rsidR="00887B0E" w:rsidRPr="001E610F">
        <w:rPr>
          <w:rFonts w:asciiTheme="majorBidi" w:hAnsiTheme="majorBidi" w:cstheme="majorBidi"/>
          <w:sz w:val="22"/>
        </w:rPr>
        <w:t>High</w:t>
      </w:r>
      <w:r w:rsidR="00887B0E" w:rsidRPr="001E610F">
        <w:rPr>
          <w:rFonts w:asciiTheme="majorBidi" w:hAnsiTheme="majorBidi" w:cstheme="majorBidi"/>
          <w:bCs/>
          <w:sz w:val="22"/>
          <w:szCs w:val="22"/>
        </w:rPr>
        <w:t xml:space="preserve"> </w:t>
      </w:r>
      <w:r w:rsidR="00887B0E" w:rsidRPr="001E610F">
        <w:rPr>
          <w:rFonts w:asciiTheme="majorBidi" w:hAnsiTheme="majorBidi" w:cstheme="majorBidi"/>
          <w:sz w:val="22"/>
        </w:rPr>
        <w:t>voltage</w:t>
      </w:r>
      <w:r w:rsidRPr="001E610F">
        <w:rPr>
          <w:rFonts w:asciiTheme="majorBidi" w:hAnsiTheme="majorBidi" w:cstheme="majorBidi"/>
          <w:sz w:val="22"/>
        </w:rPr>
        <w:t xml:space="preserve"> pulsed electric </w:t>
      </w:r>
      <w:proofErr w:type="gramStart"/>
      <w:r w:rsidRPr="001E610F">
        <w:rPr>
          <w:rFonts w:asciiTheme="majorBidi" w:hAnsiTheme="majorBidi" w:cstheme="majorBidi"/>
          <w:sz w:val="22"/>
        </w:rPr>
        <w:t>fields based</w:t>
      </w:r>
      <w:proofErr w:type="gramEnd"/>
      <w:r w:rsidRPr="001E610F">
        <w:rPr>
          <w:rFonts w:asciiTheme="majorBidi" w:hAnsiTheme="majorBidi" w:cstheme="majorBidi"/>
          <w:sz w:val="22"/>
        </w:rPr>
        <w:t xml:space="preserve"> fractionation of in macroalgae biorefinery</w:t>
      </w:r>
      <w:r w:rsidRPr="001E610F">
        <w:rPr>
          <w:rFonts w:asciiTheme="majorBidi" w:hAnsiTheme="majorBidi" w:cstheme="majorBidi"/>
          <w:color w:val="000000"/>
          <w:sz w:val="22"/>
        </w:rPr>
        <w:t>. International Conference on Biotechnology for Sustainable Agriculture, Environment and Health (BASEH-2021). Birla Institute of Scientific Research, Jaipur, Rajasthan, India. April 4-8, 2021</w:t>
      </w:r>
    </w:p>
    <w:p w14:paraId="2EE04E26" w14:textId="42CED9D9" w:rsidR="005E1CAB" w:rsidRPr="001E610F" w:rsidRDefault="005E1CAB" w:rsidP="00893940">
      <w:pPr>
        <w:numPr>
          <w:ilvl w:val="0"/>
          <w:numId w:val="3"/>
        </w:numPr>
        <w:shd w:val="clear" w:color="auto" w:fill="FFFFFF"/>
        <w:ind w:left="851" w:hanging="474"/>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News from the sea: anti-covid19 compounds from seaweeds. 1</w:t>
      </w:r>
      <w:r w:rsidR="00211A6F" w:rsidRPr="001E610F">
        <w:rPr>
          <w:rFonts w:asciiTheme="majorBidi" w:hAnsiTheme="majorBidi" w:cstheme="majorBidi"/>
          <w:color w:val="000000"/>
          <w:sz w:val="22"/>
        </w:rPr>
        <w:t>st</w:t>
      </w:r>
      <w:r w:rsidRPr="001E610F">
        <w:rPr>
          <w:rFonts w:asciiTheme="majorBidi" w:hAnsiTheme="majorBidi" w:cstheme="majorBidi"/>
          <w:color w:val="000000"/>
          <w:sz w:val="22"/>
        </w:rPr>
        <w:t xml:space="preserve"> conference</w:t>
      </w:r>
      <w:r w:rsidR="00211A6F"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of the Tel Aviv University Center for Combatting Pandemics (TCCP). Tel Aviv. Israel March 30, 2022. </w:t>
      </w:r>
    </w:p>
    <w:p w14:paraId="2A09F398" w14:textId="3E4F8E85" w:rsidR="00B83F54" w:rsidRPr="001E610F" w:rsidRDefault="00B83F54"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Molecular biopsy with electroporation for tumor heterogeneity profiling. </w:t>
      </w:r>
      <w:r w:rsidR="00FD4DAD" w:rsidRPr="001E610F">
        <w:rPr>
          <w:rFonts w:asciiTheme="majorBidi" w:hAnsiTheme="majorBidi" w:cstheme="majorBidi"/>
          <w:color w:val="000000"/>
          <w:sz w:val="22"/>
          <w:szCs w:val="22"/>
        </w:rPr>
        <w:t>4th</w:t>
      </w:r>
      <w:r w:rsidRPr="001E610F">
        <w:rPr>
          <w:rFonts w:asciiTheme="majorBidi" w:hAnsiTheme="majorBidi" w:cstheme="majorBidi"/>
          <w:color w:val="000000"/>
          <w:sz w:val="22"/>
        </w:rPr>
        <w:t xml:space="preserve"> World Congress on Electroporation, Pulsed Electric Fields in Biology, Medicine, Food and Environmental Technologies. Copenhagen. Denmark. October 9-12, 2022</w:t>
      </w:r>
    </w:p>
    <w:p w14:paraId="0DF11BF8" w14:textId="6DB54FAF" w:rsidR="004124DD" w:rsidRPr="001E610F" w:rsidRDefault="004124DD"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r w:rsidRPr="001E610F">
        <w:rPr>
          <w:rFonts w:asciiTheme="majorBidi" w:hAnsiTheme="majorBidi" w:cstheme="majorBidi"/>
          <w:i/>
          <w:color w:val="000000"/>
          <w:sz w:val="22"/>
        </w:rPr>
        <w:t>Ulva</w:t>
      </w:r>
      <w:r w:rsidRPr="001E610F">
        <w:rPr>
          <w:rFonts w:asciiTheme="majorBidi" w:hAnsiTheme="majorBidi" w:cstheme="majorBidi"/>
          <w:color w:val="000000"/>
          <w:sz w:val="22"/>
        </w:rPr>
        <w:t xml:space="preserve"> sp. biorefinery for food and bioenergy production. </w:t>
      </w:r>
      <w:r w:rsidRPr="001E610F">
        <w:rPr>
          <w:rFonts w:asciiTheme="majorBidi" w:hAnsiTheme="majorBidi" w:cstheme="majorBidi"/>
          <w:i/>
          <w:color w:val="000000"/>
          <w:sz w:val="22"/>
        </w:rPr>
        <w:t>Ulva</w:t>
      </w:r>
      <w:r w:rsidRPr="001E610F">
        <w:rPr>
          <w:rFonts w:asciiTheme="majorBidi" w:hAnsiTheme="majorBidi" w:cstheme="majorBidi"/>
          <w:color w:val="000000"/>
          <w:sz w:val="22"/>
        </w:rPr>
        <w:t xml:space="preserve"> as a wheat of the sea. COST Action meeting. Lisbon Portugal. May 15</w:t>
      </w:r>
      <w:r w:rsidR="00FD4DAD" w:rsidRPr="001E610F">
        <w:rPr>
          <w:rFonts w:asciiTheme="majorBidi" w:hAnsiTheme="majorBidi" w:cstheme="majorBidi"/>
          <w:color w:val="000000"/>
          <w:sz w:val="22"/>
          <w:szCs w:val="22"/>
        </w:rPr>
        <w:t>,</w:t>
      </w:r>
      <w:r w:rsidR="00FD4DAD" w:rsidRPr="001E610F">
        <w:rPr>
          <w:rFonts w:asciiTheme="majorBidi" w:hAnsiTheme="majorBidi" w:cstheme="majorBidi"/>
          <w:color w:val="000000"/>
          <w:sz w:val="22"/>
        </w:rPr>
        <w:t xml:space="preserve"> 2023</w:t>
      </w:r>
      <w:r w:rsidRPr="001E610F">
        <w:rPr>
          <w:rFonts w:asciiTheme="majorBidi" w:hAnsiTheme="majorBidi" w:cstheme="majorBidi"/>
          <w:color w:val="000000"/>
          <w:sz w:val="22"/>
        </w:rPr>
        <w:t xml:space="preserve">. </w:t>
      </w:r>
    </w:p>
    <w:p w14:paraId="6C0BD6DF" w14:textId="6C02CC93" w:rsidR="00A77740" w:rsidRPr="001E610F" w:rsidRDefault="00A77740"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Electroporation based molecular biopsy for skin cancer diagnostics. </w:t>
      </w:r>
      <w:r w:rsidR="004124DD" w:rsidRPr="001E610F">
        <w:rPr>
          <w:rFonts w:asciiTheme="majorBidi" w:hAnsiTheme="majorBidi" w:cstheme="majorBidi"/>
          <w:color w:val="000000"/>
          <w:sz w:val="22"/>
        </w:rPr>
        <w:t>European Cancer Research Association congress.</w:t>
      </w:r>
      <w:r w:rsidRPr="001E610F">
        <w:rPr>
          <w:rFonts w:asciiTheme="majorBidi" w:hAnsiTheme="majorBidi" w:cstheme="majorBidi"/>
          <w:color w:val="000000"/>
          <w:sz w:val="22"/>
        </w:rPr>
        <w:t xml:space="preserve"> 12-15 June 2023. Turino Italy. </w:t>
      </w:r>
    </w:p>
    <w:p w14:paraId="1E63F7B9" w14:textId="77777777" w:rsidR="007B55E3" w:rsidRPr="001E610F" w:rsidRDefault="007B55E3"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Molecular biopsy with electroporation for tumor heterogeneity profiling: progress. 18 August 2023. Oslo, Norway. </w:t>
      </w:r>
    </w:p>
    <w:p w14:paraId="6E8D7586" w14:textId="30FC327A" w:rsidR="007B55E3" w:rsidRPr="001E610F" w:rsidRDefault="00615B47" w:rsidP="00893940">
      <w:pPr>
        <w:numPr>
          <w:ilvl w:val="0"/>
          <w:numId w:val="3"/>
        </w:numPr>
        <w:shd w:val="clear" w:color="auto" w:fill="FFFFFF"/>
        <w:ind w:left="810" w:hanging="450"/>
        <w:rPr>
          <w:rFonts w:asciiTheme="majorBidi" w:hAnsiTheme="majorBidi" w:cstheme="majorBidi"/>
          <w:color w:val="000000"/>
          <w:sz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The potential of halophyte biotechnology for alternative proteins. Dead Sea Research Center. Tel Aviv. 8 April 2024. </w:t>
      </w:r>
    </w:p>
    <w:p w14:paraId="1E5ABE25" w14:textId="77777777" w:rsidR="00E4295D" w:rsidRPr="00E4295D" w:rsidRDefault="007B55E3" w:rsidP="00E4295D">
      <w:pPr>
        <w:numPr>
          <w:ilvl w:val="0"/>
          <w:numId w:val="3"/>
        </w:numPr>
        <w:shd w:val="clear" w:color="auto" w:fill="FFFFFF"/>
        <w:ind w:left="810" w:hanging="450"/>
        <w:rPr>
          <w:rFonts w:asciiTheme="majorBidi" w:hAnsiTheme="majorBidi" w:cstheme="majorBidi"/>
          <w:color w:val="000000"/>
          <w:sz w:val="22"/>
          <w:szCs w:val="22"/>
        </w:rPr>
      </w:pP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Reducing environment impact of the polyhydroxyalkanoates production by halophytic biorefinery. </w:t>
      </w:r>
      <w:proofErr w:type="spellStart"/>
      <w:r w:rsidRPr="001E610F">
        <w:rPr>
          <w:rFonts w:asciiTheme="majorBidi" w:hAnsiTheme="majorBidi" w:cstheme="majorBidi"/>
          <w:color w:val="000000"/>
          <w:sz w:val="22"/>
        </w:rPr>
        <w:t>PolyMertech</w:t>
      </w:r>
      <w:proofErr w:type="spellEnd"/>
      <w:r w:rsidRPr="001E610F">
        <w:rPr>
          <w:rFonts w:asciiTheme="majorBidi" w:hAnsiTheme="majorBidi" w:cstheme="majorBidi"/>
          <w:color w:val="000000"/>
          <w:sz w:val="22"/>
        </w:rPr>
        <w:t xml:space="preserve"> 2024. Merseburg. Germany. 20 June 2024. </w:t>
      </w:r>
      <w:r w:rsidRPr="001E610F">
        <w:rPr>
          <w:rFonts w:asciiTheme="majorBidi" w:hAnsiTheme="majorBidi" w:cstheme="majorBidi"/>
          <w:b/>
          <w:color w:val="000000"/>
          <w:sz w:val="22"/>
        </w:rPr>
        <w:t>Invited Keynote Speaker</w:t>
      </w:r>
      <w:r w:rsidRPr="001E610F">
        <w:rPr>
          <w:rFonts w:asciiTheme="majorBidi" w:hAnsiTheme="majorBidi" w:cstheme="majorBidi"/>
          <w:color w:val="000000"/>
          <w:sz w:val="22"/>
        </w:rPr>
        <w:t>.</w:t>
      </w:r>
    </w:p>
    <w:p w14:paraId="31370B23" w14:textId="2C8194FF" w:rsidR="00E4295D" w:rsidRPr="00FC1903" w:rsidRDefault="00E4295D" w:rsidP="00E4295D">
      <w:pPr>
        <w:numPr>
          <w:ilvl w:val="0"/>
          <w:numId w:val="3"/>
        </w:numPr>
        <w:shd w:val="clear" w:color="auto" w:fill="FFFFFF"/>
        <w:ind w:left="810" w:hanging="450"/>
        <w:rPr>
          <w:rFonts w:asciiTheme="majorBidi" w:hAnsiTheme="majorBidi" w:cstheme="majorBidi"/>
          <w:color w:val="000000"/>
          <w:sz w:val="22"/>
          <w:szCs w:val="22"/>
        </w:rPr>
      </w:pPr>
      <w:r w:rsidRPr="00E4295D">
        <w:rPr>
          <w:rFonts w:asciiTheme="majorBidi" w:hAnsiTheme="majorBidi" w:cstheme="majorBidi"/>
          <w:b/>
          <w:color w:val="000000"/>
          <w:sz w:val="22"/>
        </w:rPr>
        <w:t>Golberg A</w:t>
      </w:r>
      <w:r w:rsidRPr="00E4295D">
        <w:rPr>
          <w:rFonts w:asciiTheme="majorBidi" w:hAnsiTheme="majorBidi" w:cstheme="majorBidi"/>
          <w:color w:val="000000"/>
          <w:sz w:val="22"/>
          <w:szCs w:val="22"/>
        </w:rPr>
        <w:t xml:space="preserve">. </w:t>
      </w:r>
      <w:r w:rsidRPr="00E4295D">
        <w:rPr>
          <w:rFonts w:asciiTheme="majorBidi" w:hAnsiTheme="majorBidi" w:cstheme="majorBidi"/>
          <w:color w:val="000000"/>
          <w:sz w:val="22"/>
        </w:rPr>
        <w:t>Hydrothermal liquefaction of organic hospital waste. 11th International Conference on Energy, Sustainability and Climate Crisis August 26 - 30, 2024, Corfu, Greece</w:t>
      </w:r>
      <w:r>
        <w:rPr>
          <w:rFonts w:asciiTheme="majorBidi" w:hAnsiTheme="majorBidi" w:cstheme="majorBidi"/>
          <w:color w:val="000000"/>
          <w:sz w:val="22"/>
        </w:rPr>
        <w:t>.</w:t>
      </w:r>
    </w:p>
    <w:p w14:paraId="61E55C5F" w14:textId="77E24656" w:rsidR="00FC1903" w:rsidRDefault="00FC1903" w:rsidP="00FC1903">
      <w:pPr>
        <w:numPr>
          <w:ilvl w:val="0"/>
          <w:numId w:val="3"/>
        </w:numPr>
        <w:shd w:val="clear" w:color="auto" w:fill="FFFFFF"/>
        <w:ind w:left="810" w:hanging="450"/>
        <w:rPr>
          <w:rFonts w:asciiTheme="majorBidi" w:hAnsiTheme="majorBidi" w:cstheme="majorBidi"/>
          <w:color w:val="000000"/>
          <w:sz w:val="22"/>
          <w:szCs w:val="22"/>
        </w:rPr>
      </w:pPr>
      <w:r>
        <w:rPr>
          <w:rFonts w:asciiTheme="majorBidi" w:hAnsiTheme="majorBidi" w:cstheme="majorBidi"/>
          <w:b/>
          <w:color w:val="000000"/>
          <w:sz w:val="22"/>
        </w:rPr>
        <w:t>Golberg A</w:t>
      </w:r>
      <w:r w:rsidRPr="00FC1903">
        <w:rPr>
          <w:rFonts w:asciiTheme="majorBidi" w:hAnsiTheme="majorBidi" w:cstheme="majorBidi"/>
          <w:color w:val="000000"/>
          <w:sz w:val="22"/>
          <w:szCs w:val="22"/>
        </w:rPr>
        <w:t>.</w:t>
      </w:r>
      <w:r>
        <w:rPr>
          <w:rFonts w:asciiTheme="majorBidi" w:hAnsiTheme="majorBidi" w:cstheme="majorBidi"/>
          <w:color w:val="000000"/>
          <w:sz w:val="22"/>
          <w:szCs w:val="22"/>
        </w:rPr>
        <w:t xml:space="preserve"> </w:t>
      </w:r>
      <w:r w:rsidRPr="00FC1903">
        <w:rPr>
          <w:rFonts w:asciiTheme="majorBidi" w:hAnsiTheme="majorBidi" w:cstheme="majorBidi"/>
          <w:color w:val="000000"/>
          <w:sz w:val="22"/>
          <w:szCs w:val="22"/>
        </w:rPr>
        <w:t>E-biopsy: Molecular sampling with electroporation for personalized skin cancer diagnostics.</w:t>
      </w:r>
      <w:r>
        <w:rPr>
          <w:rFonts w:asciiTheme="majorBidi" w:hAnsiTheme="majorBidi" w:cstheme="majorBidi"/>
          <w:color w:val="000000"/>
          <w:sz w:val="22"/>
          <w:szCs w:val="22"/>
        </w:rPr>
        <w:t xml:space="preserve"> Rutgers University, Department of Biomedical Engineering. Invited. 24.2.2025. New Brunswick USA.</w:t>
      </w:r>
    </w:p>
    <w:p w14:paraId="337D14F0" w14:textId="2C13ED08" w:rsidR="00FC1903" w:rsidRDefault="00FC1903" w:rsidP="00FC1903">
      <w:pPr>
        <w:numPr>
          <w:ilvl w:val="0"/>
          <w:numId w:val="3"/>
        </w:numPr>
        <w:shd w:val="clear" w:color="auto" w:fill="FFFFFF"/>
        <w:ind w:left="810" w:hanging="450"/>
        <w:rPr>
          <w:rFonts w:asciiTheme="majorBidi" w:hAnsiTheme="majorBidi" w:cstheme="majorBidi"/>
          <w:color w:val="000000"/>
          <w:sz w:val="22"/>
          <w:szCs w:val="22"/>
        </w:rPr>
      </w:pPr>
      <w:proofErr w:type="spellStart"/>
      <w:r>
        <w:rPr>
          <w:rFonts w:asciiTheme="majorBidi" w:hAnsiTheme="majorBidi" w:cstheme="majorBidi"/>
          <w:b/>
          <w:color w:val="000000"/>
          <w:sz w:val="22"/>
        </w:rPr>
        <w:t>Golerg</w:t>
      </w:r>
      <w:proofErr w:type="spellEnd"/>
      <w:r>
        <w:rPr>
          <w:rFonts w:asciiTheme="majorBidi" w:hAnsiTheme="majorBidi" w:cstheme="majorBidi"/>
          <w:b/>
          <w:color w:val="000000"/>
          <w:sz w:val="22"/>
        </w:rPr>
        <w:t xml:space="preserve"> A</w:t>
      </w:r>
      <w:r w:rsidRPr="00FC1903">
        <w:rPr>
          <w:rFonts w:asciiTheme="majorBidi" w:hAnsiTheme="majorBidi" w:cstheme="majorBidi"/>
          <w:color w:val="000000"/>
          <w:sz w:val="22"/>
          <w:szCs w:val="22"/>
        </w:rPr>
        <w:t>.</w:t>
      </w:r>
      <w:r>
        <w:rPr>
          <w:rFonts w:asciiTheme="majorBidi" w:hAnsiTheme="majorBidi" w:cstheme="majorBidi"/>
          <w:color w:val="000000"/>
          <w:sz w:val="22"/>
          <w:szCs w:val="22"/>
        </w:rPr>
        <w:t xml:space="preserve"> Seaweed biorefineries. Department of Food Science, Ohio State University. Invited 27.2.2025. Columbus, USA. </w:t>
      </w:r>
    </w:p>
    <w:p w14:paraId="50BA990D" w14:textId="7D992262" w:rsidR="00611AA2" w:rsidRPr="00611AA2" w:rsidRDefault="00611AA2" w:rsidP="00611AA2">
      <w:pPr>
        <w:numPr>
          <w:ilvl w:val="0"/>
          <w:numId w:val="3"/>
        </w:numPr>
        <w:shd w:val="clear" w:color="auto" w:fill="FFFFFF"/>
        <w:ind w:left="810" w:hanging="450"/>
        <w:rPr>
          <w:rFonts w:asciiTheme="majorBidi" w:hAnsiTheme="majorBidi" w:cstheme="majorBidi"/>
          <w:color w:val="000000"/>
          <w:sz w:val="22"/>
          <w:szCs w:val="22"/>
        </w:rPr>
      </w:pPr>
      <w:r w:rsidRPr="00611AA2">
        <w:rPr>
          <w:rFonts w:asciiTheme="majorBidi" w:hAnsiTheme="majorBidi" w:cstheme="majorBidi"/>
          <w:b/>
          <w:bCs/>
          <w:color w:val="000000"/>
          <w:sz w:val="22"/>
          <w:szCs w:val="22"/>
        </w:rPr>
        <w:t>Golberg A.</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Unlocking the Power of Pulsed electric fields (PEF): Energy-Efficient Seaweed Dewatering for Offshore Applications. International Macroalgal Bioeconomy Center inauguration conference. UC Berkeley. May 1</w:t>
      </w:r>
      <w:proofErr w:type="gramStart"/>
      <w:r w:rsidRPr="00611AA2">
        <w:rPr>
          <w:rFonts w:asciiTheme="majorBidi" w:hAnsiTheme="majorBidi" w:cstheme="majorBidi"/>
          <w:color w:val="000000"/>
          <w:sz w:val="22"/>
          <w:szCs w:val="22"/>
        </w:rPr>
        <w:t xml:space="preserve"> 2025</w:t>
      </w:r>
      <w:proofErr w:type="gramEnd"/>
      <w:r w:rsidRPr="00611AA2">
        <w:rPr>
          <w:rFonts w:asciiTheme="majorBidi" w:hAnsiTheme="majorBidi" w:cstheme="majorBidi"/>
          <w:color w:val="000000"/>
          <w:sz w:val="22"/>
          <w:szCs w:val="22"/>
        </w:rPr>
        <w:t>. Berkeley, USA</w:t>
      </w:r>
    </w:p>
    <w:p w14:paraId="173CB006" w14:textId="3AB26259" w:rsidR="00611AA2" w:rsidRPr="00611AA2" w:rsidRDefault="00611AA2" w:rsidP="00611AA2">
      <w:pPr>
        <w:numPr>
          <w:ilvl w:val="0"/>
          <w:numId w:val="3"/>
        </w:numPr>
        <w:shd w:val="clear" w:color="auto" w:fill="FFFFFF"/>
        <w:ind w:left="851" w:hanging="474"/>
        <w:rPr>
          <w:rFonts w:asciiTheme="majorBidi" w:hAnsiTheme="majorBidi" w:cstheme="majorBidi"/>
          <w:color w:val="000000"/>
          <w:sz w:val="22"/>
          <w:szCs w:val="22"/>
          <w:rtl/>
        </w:rPr>
      </w:pPr>
      <w:r w:rsidRPr="00611AA2">
        <w:rPr>
          <w:rFonts w:asciiTheme="majorBidi" w:hAnsiTheme="majorBidi" w:cstheme="majorBidi"/>
          <w:b/>
          <w:bCs/>
          <w:color w:val="000000"/>
          <w:sz w:val="22"/>
          <w:szCs w:val="22"/>
        </w:rPr>
        <w:t>Golberg A.</w:t>
      </w:r>
      <w:r>
        <w:rPr>
          <w:rFonts w:asciiTheme="majorBidi" w:hAnsiTheme="majorBidi" w:cstheme="majorBidi"/>
          <w:b/>
          <w:bCs/>
          <w:color w:val="000000"/>
          <w:sz w:val="22"/>
          <w:szCs w:val="22"/>
        </w:rPr>
        <w:t xml:space="preserve"> </w:t>
      </w:r>
      <w:r w:rsidRPr="00611AA2">
        <w:rPr>
          <w:rFonts w:asciiTheme="majorBidi" w:hAnsiTheme="majorBidi" w:cstheme="majorBidi"/>
          <w:color w:val="000000"/>
          <w:sz w:val="22"/>
          <w:szCs w:val="22"/>
        </w:rPr>
        <w:t>Challenges of offshore and desert macroalgae biorefineries. The 35th Prof. Michael Evenari Symposium</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Algal Biotechnology as a Tool</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for Developing the Negev:</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From Vision to Mission</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Honoring the late Prof. Amos Richmond</w:t>
      </w:r>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 xml:space="preserve">May 21, </w:t>
      </w:r>
      <w:proofErr w:type="gramStart"/>
      <w:r w:rsidRPr="00611AA2">
        <w:rPr>
          <w:rFonts w:asciiTheme="majorBidi" w:hAnsiTheme="majorBidi" w:cstheme="majorBidi"/>
          <w:color w:val="000000"/>
          <w:sz w:val="22"/>
          <w:szCs w:val="22"/>
        </w:rPr>
        <w:t>2025</w:t>
      </w:r>
      <w:proofErr w:type="gramEnd"/>
      <w:r>
        <w:rPr>
          <w:rFonts w:asciiTheme="majorBidi" w:hAnsiTheme="majorBidi" w:cstheme="majorBidi"/>
          <w:color w:val="000000"/>
          <w:sz w:val="22"/>
          <w:szCs w:val="22"/>
        </w:rPr>
        <w:t xml:space="preserve"> </w:t>
      </w:r>
      <w:r w:rsidRPr="00611AA2">
        <w:rPr>
          <w:rFonts w:asciiTheme="majorBidi" w:hAnsiTheme="majorBidi" w:cstheme="majorBidi"/>
          <w:color w:val="000000"/>
          <w:sz w:val="22"/>
          <w:szCs w:val="22"/>
        </w:rPr>
        <w:t xml:space="preserve">George Evens Family Auditorium, Sde Boker Campus </w:t>
      </w:r>
      <w:proofErr w:type="spellStart"/>
      <w:r w:rsidRPr="00611AA2">
        <w:rPr>
          <w:rFonts w:asciiTheme="majorBidi" w:hAnsiTheme="majorBidi" w:cstheme="majorBidi"/>
          <w:color w:val="000000"/>
          <w:sz w:val="22"/>
          <w:szCs w:val="22"/>
        </w:rPr>
        <w:t>Midreshet</w:t>
      </w:r>
      <w:proofErr w:type="spellEnd"/>
      <w:r w:rsidRPr="00611AA2">
        <w:rPr>
          <w:rFonts w:asciiTheme="majorBidi" w:hAnsiTheme="majorBidi" w:cstheme="majorBidi"/>
          <w:color w:val="000000"/>
          <w:sz w:val="22"/>
          <w:szCs w:val="22"/>
        </w:rPr>
        <w:t xml:space="preserve"> Ben-Gurion</w:t>
      </w:r>
    </w:p>
    <w:p w14:paraId="27C829B2" w14:textId="77777777" w:rsidR="00867E62" w:rsidRPr="001E610F" w:rsidRDefault="00867E62" w:rsidP="00893940">
      <w:pPr>
        <w:shd w:val="clear" w:color="auto" w:fill="FFFFFF"/>
        <w:rPr>
          <w:rFonts w:asciiTheme="majorBidi" w:hAnsiTheme="majorBidi" w:cstheme="majorBidi"/>
          <w:b/>
          <w:color w:val="000000"/>
          <w:sz w:val="22"/>
        </w:rPr>
      </w:pPr>
    </w:p>
    <w:p w14:paraId="61950665" w14:textId="7D725F8A" w:rsidR="001F6A39" w:rsidRPr="001E610F" w:rsidRDefault="001F6A39" w:rsidP="00893940">
      <w:pPr>
        <w:shd w:val="clear" w:color="auto" w:fill="FFFFFF"/>
        <w:rPr>
          <w:rFonts w:asciiTheme="majorBidi" w:hAnsiTheme="majorBidi" w:cstheme="majorBidi"/>
          <w:b/>
          <w:color w:val="000000"/>
          <w:sz w:val="22"/>
        </w:rPr>
      </w:pPr>
      <w:r w:rsidRPr="001E610F">
        <w:rPr>
          <w:rFonts w:asciiTheme="majorBidi" w:hAnsiTheme="majorBidi" w:cstheme="majorBidi"/>
          <w:b/>
          <w:color w:val="000000"/>
          <w:sz w:val="22"/>
        </w:rPr>
        <w:t>Granted patents</w:t>
      </w:r>
    </w:p>
    <w:p w14:paraId="2D232DFB" w14:textId="77777777" w:rsidR="001F6A39" w:rsidRPr="001E610F" w:rsidRDefault="001F6A39" w:rsidP="00893940">
      <w:pPr>
        <w:shd w:val="clear" w:color="auto" w:fill="FFFFFF"/>
        <w:rPr>
          <w:rFonts w:asciiTheme="majorBidi" w:hAnsiTheme="majorBidi" w:cstheme="majorBidi"/>
          <w:color w:val="000000"/>
          <w:sz w:val="22"/>
        </w:rPr>
      </w:pPr>
    </w:p>
    <w:p w14:paraId="39A7AF21" w14:textId="77777777" w:rsidR="001F6A39" w:rsidRPr="001E610F" w:rsidRDefault="001F6A39" w:rsidP="00893940">
      <w:pPr>
        <w:pStyle w:val="Heading2"/>
        <w:numPr>
          <w:ilvl w:val="0"/>
          <w:numId w:val="25"/>
        </w:numPr>
        <w:spacing w:before="0"/>
        <w:rPr>
          <w:rFonts w:asciiTheme="majorBidi" w:hAnsiTheme="majorBidi"/>
          <w:b/>
          <w:color w:val="000000"/>
          <w:sz w:val="22"/>
        </w:rPr>
      </w:pPr>
      <w:r w:rsidRPr="001E610F">
        <w:rPr>
          <w:rFonts w:asciiTheme="majorBidi" w:hAnsiTheme="majorBidi"/>
          <w:b/>
          <w:color w:val="000000"/>
          <w:sz w:val="22"/>
        </w:rPr>
        <w:lastRenderedPageBreak/>
        <w:t>Alexander Golberg</w:t>
      </w:r>
      <w:r w:rsidRPr="001E610F">
        <w:rPr>
          <w:rFonts w:asciiTheme="majorBidi" w:hAnsiTheme="majorBidi"/>
          <w:color w:val="000000"/>
          <w:sz w:val="22"/>
        </w:rPr>
        <w:t xml:space="preserve"> and Arthur Robin. Method and device for non-thermal extraction of phytochemicals from macroalgae. </w:t>
      </w:r>
      <w:r w:rsidRPr="001E610F">
        <w:rPr>
          <w:rFonts w:asciiTheme="majorBidi" w:hAnsiTheme="majorBidi"/>
          <w:b/>
          <w:color w:val="000000"/>
          <w:sz w:val="22"/>
        </w:rPr>
        <w:t>US20180223272A1</w:t>
      </w:r>
    </w:p>
    <w:p w14:paraId="77C25885" w14:textId="658B839B" w:rsidR="002A763D" w:rsidRPr="000601B7" w:rsidRDefault="001F6A39" w:rsidP="000601B7">
      <w:pPr>
        <w:pStyle w:val="Heading2"/>
        <w:numPr>
          <w:ilvl w:val="0"/>
          <w:numId w:val="25"/>
        </w:numPr>
        <w:rPr>
          <w:rFonts w:asciiTheme="majorBidi" w:hAnsiTheme="majorBidi"/>
          <w:b/>
          <w:color w:val="000000"/>
          <w:sz w:val="22"/>
        </w:rPr>
      </w:pPr>
      <w:proofErr w:type="spellStart"/>
      <w:r w:rsidRPr="001E610F">
        <w:rPr>
          <w:rFonts w:asciiTheme="majorBidi" w:hAnsiTheme="majorBidi"/>
          <w:color w:val="000000"/>
          <w:sz w:val="22"/>
        </w:rPr>
        <w:t>Kleventiy</w:t>
      </w:r>
      <w:proofErr w:type="spellEnd"/>
      <w:r w:rsidRPr="001E610F">
        <w:rPr>
          <w:rFonts w:asciiTheme="majorBidi" w:hAnsiTheme="majorBidi"/>
          <w:color w:val="000000"/>
          <w:sz w:val="22"/>
        </w:rPr>
        <w:t xml:space="preserve"> Levkov and </w:t>
      </w:r>
      <w:r w:rsidRPr="001E610F">
        <w:rPr>
          <w:rFonts w:asciiTheme="majorBidi" w:hAnsiTheme="majorBidi"/>
          <w:b/>
          <w:color w:val="000000"/>
          <w:sz w:val="22"/>
        </w:rPr>
        <w:t>Alexander Golberg</w:t>
      </w:r>
      <w:r w:rsidRPr="001E610F">
        <w:rPr>
          <w:rFonts w:asciiTheme="majorBidi" w:hAnsiTheme="majorBidi"/>
          <w:color w:val="000000"/>
          <w:sz w:val="22"/>
        </w:rPr>
        <w:t xml:space="preserve">. Regulated storage capacitor charging device and method. </w:t>
      </w:r>
      <w:r w:rsidRPr="001E610F">
        <w:rPr>
          <w:rFonts w:asciiTheme="majorBidi" w:hAnsiTheme="majorBidi"/>
          <w:b/>
          <w:color w:val="000000"/>
          <w:sz w:val="22"/>
        </w:rPr>
        <w:t>EP3804134A4</w:t>
      </w:r>
      <w:r w:rsidR="000601B7">
        <w:rPr>
          <w:rFonts w:asciiTheme="majorBidi" w:eastAsia="Times New Roman" w:hAnsiTheme="majorBidi"/>
          <w:b/>
          <w:bCs/>
          <w:color w:val="1A1A1A"/>
          <w:sz w:val="15"/>
          <w:szCs w:val="15"/>
          <w:lang w:bidi="ar-SA"/>
        </w:rPr>
        <w:t xml:space="preserve">, </w:t>
      </w:r>
      <w:r w:rsidR="000601B7" w:rsidRPr="000601B7">
        <w:rPr>
          <w:rFonts w:asciiTheme="majorBidi" w:hAnsiTheme="majorBidi"/>
          <w:b/>
          <w:color w:val="000000"/>
          <w:sz w:val="22"/>
        </w:rPr>
        <w:t>US11563339B2</w:t>
      </w:r>
    </w:p>
    <w:p w14:paraId="7BDF277E" w14:textId="1C61F79D" w:rsidR="002A763D" w:rsidRPr="001E610F" w:rsidRDefault="002A763D" w:rsidP="002A763D">
      <w:pPr>
        <w:pStyle w:val="Heading2"/>
        <w:numPr>
          <w:ilvl w:val="0"/>
          <w:numId w:val="25"/>
        </w:numPr>
        <w:rPr>
          <w:rFonts w:asciiTheme="majorBidi" w:eastAsia="Times New Roman" w:hAnsiTheme="majorBidi"/>
          <w:color w:val="000000"/>
          <w:sz w:val="22"/>
          <w:szCs w:val="22"/>
        </w:rPr>
      </w:pPr>
      <w:r w:rsidRPr="001E610F">
        <w:rPr>
          <w:rFonts w:asciiTheme="majorBidi" w:eastAsia="Times New Roman" w:hAnsiTheme="majorBidi"/>
          <w:color w:val="000000"/>
          <w:sz w:val="22"/>
          <w:szCs w:val="22"/>
        </w:rPr>
        <w:t>Martin L. Yarmush, William G. Austen</w:t>
      </w:r>
      <w:r w:rsidRPr="001E610F">
        <w:rPr>
          <w:rFonts w:asciiTheme="majorBidi" w:eastAsia="Times New Roman" w:hAnsiTheme="majorBidi"/>
          <w:b/>
          <w:bCs/>
          <w:color w:val="000000"/>
          <w:sz w:val="22"/>
          <w:szCs w:val="22"/>
        </w:rPr>
        <w:t xml:space="preserve">, Alexander Golberg, </w:t>
      </w:r>
      <w:r w:rsidRPr="001E610F">
        <w:rPr>
          <w:rFonts w:asciiTheme="majorBidi" w:eastAsia="Times New Roman" w:hAnsiTheme="majorBidi"/>
          <w:color w:val="000000"/>
          <w:sz w:val="22"/>
          <w:szCs w:val="22"/>
        </w:rPr>
        <w:t>Saiqa I. Khan</w:t>
      </w:r>
      <w:r w:rsidRPr="001E610F">
        <w:rPr>
          <w:rFonts w:asciiTheme="majorBidi" w:eastAsia="Times New Roman" w:hAnsiTheme="majorBidi"/>
          <w:b/>
          <w:bCs/>
          <w:color w:val="000000"/>
          <w:sz w:val="22"/>
          <w:szCs w:val="22"/>
        </w:rPr>
        <w:t xml:space="preserve"> </w:t>
      </w:r>
      <w:r w:rsidRPr="001E610F">
        <w:rPr>
          <w:rFonts w:asciiTheme="majorBidi" w:eastAsia="Times New Roman" w:hAnsiTheme="majorBidi"/>
          <w:color w:val="000000"/>
          <w:sz w:val="22"/>
          <w:szCs w:val="22"/>
        </w:rPr>
        <w:t xml:space="preserve">System and method for electrical control of bacteria </w:t>
      </w:r>
      <w:r w:rsidRPr="001E610F">
        <w:rPr>
          <w:rFonts w:asciiTheme="majorBidi" w:eastAsia="Times New Roman" w:hAnsiTheme="majorBidi"/>
          <w:b/>
          <w:bCs/>
          <w:color w:val="000000"/>
          <w:sz w:val="22"/>
          <w:szCs w:val="22"/>
        </w:rPr>
        <w:t xml:space="preserve">US11590247, </w:t>
      </w:r>
      <w:r w:rsidRPr="001E610F">
        <w:rPr>
          <w:rFonts w:asciiTheme="majorBidi" w:eastAsia="Times New Roman" w:hAnsiTheme="majorBidi"/>
          <w:color w:val="000000"/>
          <w:sz w:val="22"/>
          <w:szCs w:val="22"/>
        </w:rPr>
        <w:t>February 28, 2023</w:t>
      </w:r>
    </w:p>
    <w:p w14:paraId="6B94B08C" w14:textId="71A8F521" w:rsidR="00867E62" w:rsidRPr="007C55EE" w:rsidRDefault="007C55EE" w:rsidP="007C55EE">
      <w:pPr>
        <w:pStyle w:val="ListParagraph"/>
        <w:numPr>
          <w:ilvl w:val="0"/>
          <w:numId w:val="25"/>
        </w:numPr>
        <w:rPr>
          <w:rFonts w:asciiTheme="majorBidi" w:hAnsiTheme="majorBidi"/>
          <w:b/>
          <w:bCs/>
        </w:rPr>
      </w:pPr>
      <w:r w:rsidRPr="007C55EE">
        <w:rPr>
          <w:rFonts w:asciiTheme="majorBidi" w:hAnsiTheme="majorBidi" w:cstheme="majorBidi"/>
          <w:b/>
          <w:bCs/>
        </w:rPr>
        <w:t>Alexander Golberg</w:t>
      </w:r>
      <w:r>
        <w:rPr>
          <w:rFonts w:asciiTheme="majorBidi" w:hAnsiTheme="majorBidi" w:cstheme="majorBidi"/>
        </w:rPr>
        <w:t xml:space="preserve">, Yarmush M, Sheridan R, Austin WG, </w:t>
      </w:r>
      <w:proofErr w:type="spellStart"/>
      <w:r>
        <w:rPr>
          <w:rFonts w:asciiTheme="majorBidi" w:hAnsiTheme="majorBidi" w:cstheme="majorBidi"/>
        </w:rPr>
        <w:t>Broelsch</w:t>
      </w:r>
      <w:proofErr w:type="spellEnd"/>
      <w:r>
        <w:rPr>
          <w:rFonts w:asciiTheme="majorBidi" w:hAnsiTheme="majorBidi" w:cstheme="majorBidi"/>
        </w:rPr>
        <w:t xml:space="preserve"> F, Rubinsky B, Belkin M. </w:t>
      </w:r>
      <w:r w:rsidR="00867E62" w:rsidRPr="001E610F">
        <w:rPr>
          <w:rFonts w:asciiTheme="majorBidi" w:hAnsiTheme="majorBidi" w:cstheme="majorBidi"/>
        </w:rPr>
        <w:t xml:space="preserve">Systems and methods for delivering pulsed electricfields to skin tissue. 2023. </w:t>
      </w:r>
      <w:r w:rsidRPr="007C55EE">
        <w:rPr>
          <w:rFonts w:asciiTheme="majorBidi" w:hAnsiTheme="majorBidi"/>
          <w:b/>
          <w:bCs/>
        </w:rPr>
        <w:t>US20160213922A1</w:t>
      </w:r>
    </w:p>
    <w:p w14:paraId="333B1CD5" w14:textId="642B84A5" w:rsidR="004124DD" w:rsidRPr="00E4295D" w:rsidRDefault="007C55EE" w:rsidP="00E4295D">
      <w:pPr>
        <w:pStyle w:val="ListParagraph"/>
        <w:numPr>
          <w:ilvl w:val="0"/>
          <w:numId w:val="25"/>
        </w:numPr>
        <w:rPr>
          <w:rFonts w:asciiTheme="majorBidi" w:hAnsiTheme="majorBidi" w:cstheme="majorBidi"/>
        </w:rPr>
      </w:pPr>
      <w:r w:rsidRPr="007C55EE">
        <w:rPr>
          <w:rFonts w:asciiTheme="majorBidi" w:hAnsiTheme="majorBidi" w:cstheme="majorBidi"/>
          <w:b/>
          <w:bCs/>
        </w:rPr>
        <w:t>Alexander Golberg</w:t>
      </w:r>
      <w:r w:rsidRPr="007C55EE">
        <w:rPr>
          <w:rFonts w:asciiTheme="majorBidi" w:hAnsiTheme="majorBidi" w:cstheme="majorBidi"/>
        </w:rPr>
        <w:t>, Alexander Chemodanov, Alexander Liberzon.</w:t>
      </w:r>
      <w:r>
        <w:rPr>
          <w:rFonts w:asciiTheme="majorBidi" w:hAnsiTheme="majorBidi" w:cstheme="majorBidi"/>
          <w:b/>
          <w:bCs/>
        </w:rPr>
        <w:t xml:space="preserve"> </w:t>
      </w:r>
      <w:r w:rsidRPr="007C55EE">
        <w:rPr>
          <w:rFonts w:asciiTheme="majorBidi" w:hAnsiTheme="majorBidi" w:cstheme="majorBidi"/>
        </w:rPr>
        <w:t>Device and Methods for Free Floating Macroalgae Cultivation Offshore</w:t>
      </w:r>
      <w:r>
        <w:rPr>
          <w:rFonts w:asciiTheme="majorBidi" w:hAnsiTheme="majorBidi" w:cstheme="majorBidi"/>
        </w:rPr>
        <w:t xml:space="preserve">. 2024. </w:t>
      </w:r>
      <w:r w:rsidRPr="007C55EE">
        <w:rPr>
          <w:rFonts w:asciiTheme="majorBidi" w:hAnsiTheme="majorBidi" w:cstheme="majorBidi"/>
          <w:b/>
          <w:bCs/>
          <w:lang w:val="en-GB"/>
        </w:rPr>
        <w:t>Japanese Patent </w:t>
      </w:r>
      <w:r w:rsidRPr="007C55EE">
        <w:rPr>
          <w:rFonts w:asciiTheme="majorBidi" w:hAnsiTheme="majorBidi" w:cstheme="majorBidi"/>
          <w:b/>
          <w:bCs/>
        </w:rPr>
        <w:t>Application No. 2021-546260</w:t>
      </w:r>
    </w:p>
    <w:p w14:paraId="5E4B6C83" w14:textId="5B023202" w:rsidR="0062373A" w:rsidRPr="001E610F" w:rsidRDefault="0062373A" w:rsidP="00867E62">
      <w:pPr>
        <w:rPr>
          <w:rFonts w:asciiTheme="majorBidi" w:hAnsiTheme="majorBidi" w:cstheme="majorBidi"/>
          <w:b/>
          <w:sz w:val="22"/>
          <w:u w:val="single"/>
        </w:rPr>
      </w:pPr>
      <w:r w:rsidRPr="001E610F">
        <w:rPr>
          <w:rFonts w:asciiTheme="majorBidi" w:hAnsiTheme="majorBidi" w:cstheme="majorBidi"/>
          <w:b/>
          <w:sz w:val="22"/>
          <w:u w:val="single"/>
        </w:rPr>
        <w:t>Patent</w:t>
      </w:r>
      <w:r w:rsidR="001F6A39" w:rsidRPr="001E610F">
        <w:rPr>
          <w:rFonts w:asciiTheme="majorBidi" w:hAnsiTheme="majorBidi" w:cstheme="majorBidi"/>
          <w:b/>
          <w:sz w:val="22"/>
          <w:u w:val="single"/>
        </w:rPr>
        <w:t xml:space="preserve"> applications</w:t>
      </w:r>
    </w:p>
    <w:p w14:paraId="0E8EB8EE" w14:textId="77777777" w:rsidR="0062373A" w:rsidRPr="001E610F" w:rsidRDefault="0062373A" w:rsidP="00893940">
      <w:pPr>
        <w:numPr>
          <w:ilvl w:val="0"/>
          <w:numId w:val="5"/>
        </w:numPr>
        <w:ind w:left="810" w:hanging="450"/>
        <w:rPr>
          <w:rStyle w:val="apple-style-span"/>
          <w:rFonts w:asciiTheme="majorBidi" w:hAnsiTheme="majorBidi" w:cstheme="majorBidi"/>
          <w:color w:val="000000"/>
          <w:sz w:val="22"/>
        </w:rPr>
      </w:pPr>
      <w:r w:rsidRPr="001E610F">
        <w:rPr>
          <w:rFonts w:asciiTheme="majorBidi" w:hAnsiTheme="majorBidi" w:cstheme="majorBidi"/>
          <w:color w:val="000000"/>
          <w:sz w:val="22"/>
        </w:rPr>
        <w:t>Rubinsky</w:t>
      </w:r>
      <w:r w:rsidR="00B86CF2"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B,</w:t>
      </w:r>
      <w:r w:rsidR="00F23B6C"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Belkin</w:t>
      </w:r>
      <w:r w:rsidR="00B86CF2"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M,</w:t>
      </w:r>
      <w:r w:rsidR="00B86CF2" w:rsidRPr="001E610F">
        <w:rPr>
          <w:rFonts w:asciiTheme="majorBidi" w:hAnsiTheme="majorBidi" w:cstheme="majorBidi"/>
          <w:color w:val="000000"/>
          <w:sz w:val="22"/>
        </w:rPr>
        <w:t xml:space="preserve"> </w:t>
      </w:r>
      <w:r w:rsidRPr="001E610F">
        <w:rPr>
          <w:rFonts w:asciiTheme="majorBidi" w:hAnsiTheme="majorBidi" w:cstheme="majorBidi"/>
          <w:b/>
          <w:color w:val="000000"/>
          <w:sz w:val="22"/>
        </w:rPr>
        <w:t>Golberg A</w:t>
      </w:r>
      <w:r w:rsidRPr="001E610F">
        <w:rPr>
          <w:rFonts w:asciiTheme="majorBidi" w:hAnsiTheme="majorBidi" w:cstheme="majorBidi"/>
          <w:color w:val="000000"/>
          <w:sz w:val="22"/>
        </w:rPr>
        <w:t xml:space="preserve">, </w:t>
      </w:r>
      <w:proofErr w:type="spellStart"/>
      <w:r w:rsidRPr="001E610F">
        <w:rPr>
          <w:rFonts w:asciiTheme="majorBidi" w:hAnsiTheme="majorBidi" w:cstheme="majorBidi"/>
          <w:color w:val="000000"/>
          <w:sz w:val="22"/>
        </w:rPr>
        <w:t>Sverdlik</w:t>
      </w:r>
      <w:proofErr w:type="spellEnd"/>
      <w:r w:rsidRPr="001E610F">
        <w:rPr>
          <w:rFonts w:asciiTheme="majorBidi" w:hAnsiTheme="majorBidi" w:cstheme="majorBidi"/>
          <w:color w:val="000000"/>
          <w:sz w:val="22"/>
        </w:rPr>
        <w:t xml:space="preserve"> A. </w:t>
      </w:r>
      <w:r w:rsidRPr="001E610F">
        <w:rPr>
          <w:rStyle w:val="apple-style-span"/>
          <w:rFonts w:asciiTheme="majorBidi" w:hAnsiTheme="majorBidi" w:cstheme="majorBidi"/>
          <w:color w:val="000000"/>
          <w:sz w:val="22"/>
        </w:rPr>
        <w:t>WIPO Patent Application WO/2010/113150</w:t>
      </w:r>
      <w:r w:rsidRPr="001E610F">
        <w:rPr>
          <w:rStyle w:val="apple-style-span"/>
          <w:rFonts w:asciiTheme="majorBidi" w:hAnsiTheme="majorBidi" w:cstheme="majorBidi"/>
          <w:b/>
          <w:color w:val="000000"/>
          <w:sz w:val="22"/>
        </w:rPr>
        <w:t xml:space="preserve">. </w:t>
      </w:r>
      <w:r w:rsidRPr="001E610F">
        <w:rPr>
          <w:rStyle w:val="apple-style-span"/>
          <w:rFonts w:asciiTheme="majorBidi" w:hAnsiTheme="majorBidi" w:cstheme="majorBidi"/>
          <w:color w:val="000000"/>
          <w:sz w:val="22"/>
        </w:rPr>
        <w:t>An apparatus, system and method for preventing biological contamination to materials during storage using pulsed electric energy.</w:t>
      </w:r>
    </w:p>
    <w:p w14:paraId="1459460D" w14:textId="77777777" w:rsidR="00F23B6C" w:rsidRPr="001E610F" w:rsidRDefault="00F23B6C" w:rsidP="00893940">
      <w:pPr>
        <w:numPr>
          <w:ilvl w:val="0"/>
          <w:numId w:val="5"/>
        </w:numPr>
        <w:ind w:left="810" w:hanging="450"/>
        <w:rPr>
          <w:rStyle w:val="apple-style-span"/>
          <w:rFonts w:asciiTheme="majorBidi" w:hAnsiTheme="majorBidi" w:cstheme="majorBidi"/>
          <w:color w:val="000000"/>
          <w:sz w:val="22"/>
        </w:rPr>
      </w:pPr>
      <w:r w:rsidRPr="001E610F">
        <w:rPr>
          <w:rStyle w:val="apple-style-span"/>
          <w:rFonts w:asciiTheme="majorBidi" w:hAnsiTheme="majorBidi" w:cstheme="majorBidi"/>
          <w:b/>
          <w:color w:val="000000"/>
          <w:sz w:val="22"/>
        </w:rPr>
        <w:t>Golberg A</w:t>
      </w:r>
      <w:r w:rsidRPr="001E610F">
        <w:rPr>
          <w:rStyle w:val="apple-style-span"/>
          <w:rFonts w:asciiTheme="majorBidi" w:hAnsiTheme="majorBidi" w:cstheme="majorBidi"/>
          <w:color w:val="000000"/>
          <w:sz w:val="22"/>
        </w:rPr>
        <w:t xml:space="preserve">, Rubinsky B. United States Application 20130197425. Current cage for reduction of non-target tissue exposure to electric fields in </w:t>
      </w:r>
      <w:proofErr w:type="gramStart"/>
      <w:r w:rsidRPr="001E610F">
        <w:rPr>
          <w:rStyle w:val="apple-style-span"/>
          <w:rFonts w:asciiTheme="majorBidi" w:hAnsiTheme="majorBidi" w:cstheme="majorBidi"/>
          <w:color w:val="000000"/>
          <w:sz w:val="22"/>
        </w:rPr>
        <w:t>electroporation based</w:t>
      </w:r>
      <w:proofErr w:type="gramEnd"/>
      <w:r w:rsidRPr="001E610F">
        <w:rPr>
          <w:rStyle w:val="apple-style-span"/>
          <w:rFonts w:asciiTheme="majorBidi" w:hAnsiTheme="majorBidi" w:cstheme="majorBidi"/>
          <w:color w:val="000000"/>
          <w:sz w:val="22"/>
        </w:rPr>
        <w:t xml:space="preserve"> treatment. </w:t>
      </w:r>
    </w:p>
    <w:p w14:paraId="3FE10E0E" w14:textId="77777777" w:rsidR="00E644A4" w:rsidRPr="001E610F" w:rsidRDefault="00E644A4" w:rsidP="00893940">
      <w:pPr>
        <w:numPr>
          <w:ilvl w:val="0"/>
          <w:numId w:val="5"/>
        </w:numPr>
        <w:ind w:left="810" w:hanging="450"/>
        <w:rPr>
          <w:rStyle w:val="apple-style-span"/>
          <w:rFonts w:asciiTheme="majorBidi" w:hAnsiTheme="majorBidi" w:cstheme="majorBidi"/>
          <w:color w:val="000000"/>
          <w:sz w:val="22"/>
        </w:rPr>
      </w:pPr>
      <w:r w:rsidRPr="001E610F">
        <w:rPr>
          <w:rStyle w:val="apple-style-span"/>
          <w:rFonts w:asciiTheme="majorBidi" w:hAnsiTheme="majorBidi" w:cstheme="majorBidi"/>
          <w:b/>
          <w:color w:val="000000"/>
          <w:sz w:val="22"/>
        </w:rPr>
        <w:t xml:space="preserve">Golberg A, </w:t>
      </w:r>
      <w:r w:rsidRPr="001E610F">
        <w:rPr>
          <w:rStyle w:val="apple-style-span"/>
          <w:rFonts w:asciiTheme="majorBidi" w:hAnsiTheme="majorBidi" w:cstheme="majorBidi"/>
          <w:color w:val="000000"/>
          <w:sz w:val="22"/>
        </w:rPr>
        <w:t>Yarmush M</w:t>
      </w:r>
      <w:r w:rsidR="00B86CF2" w:rsidRPr="001E610F">
        <w:rPr>
          <w:rStyle w:val="apple-style-span"/>
          <w:rFonts w:asciiTheme="majorBidi" w:hAnsiTheme="majorBidi" w:cstheme="majorBidi"/>
          <w:color w:val="000000"/>
          <w:sz w:val="22"/>
        </w:rPr>
        <w:t>L</w:t>
      </w:r>
      <w:r w:rsidRPr="001E610F">
        <w:rPr>
          <w:rStyle w:val="apple-style-span"/>
          <w:rFonts w:asciiTheme="majorBidi" w:hAnsiTheme="majorBidi" w:cstheme="majorBidi"/>
          <w:color w:val="000000"/>
          <w:sz w:val="22"/>
        </w:rPr>
        <w:t xml:space="preserve">, </w:t>
      </w:r>
      <w:proofErr w:type="spellStart"/>
      <w:r w:rsidRPr="001E610F">
        <w:rPr>
          <w:rStyle w:val="apple-style-span"/>
          <w:rFonts w:asciiTheme="majorBidi" w:hAnsiTheme="majorBidi" w:cstheme="majorBidi"/>
          <w:color w:val="000000"/>
          <w:sz w:val="22"/>
        </w:rPr>
        <w:t>Broelsch</w:t>
      </w:r>
      <w:proofErr w:type="spellEnd"/>
      <w:r w:rsidRPr="001E610F">
        <w:rPr>
          <w:rStyle w:val="apple-style-span"/>
          <w:rFonts w:asciiTheme="majorBidi" w:hAnsiTheme="majorBidi" w:cstheme="majorBidi"/>
          <w:color w:val="000000"/>
          <w:sz w:val="22"/>
        </w:rPr>
        <w:t xml:space="preserve"> F, Sheridan R, Austen </w:t>
      </w:r>
      <w:proofErr w:type="spellStart"/>
      <w:r w:rsidR="00B86CF2" w:rsidRPr="001E610F">
        <w:rPr>
          <w:rStyle w:val="apple-style-span"/>
          <w:rFonts w:asciiTheme="majorBidi" w:hAnsiTheme="majorBidi" w:cstheme="majorBidi"/>
          <w:color w:val="000000"/>
          <w:sz w:val="22"/>
        </w:rPr>
        <w:t>WGJr</w:t>
      </w:r>
      <w:proofErr w:type="spellEnd"/>
      <w:r w:rsidRPr="001E610F">
        <w:rPr>
          <w:rStyle w:val="apple-style-span"/>
          <w:rFonts w:asciiTheme="majorBidi" w:hAnsiTheme="majorBidi" w:cstheme="majorBidi"/>
          <w:color w:val="000000"/>
          <w:sz w:val="22"/>
        </w:rPr>
        <w:t>. P</w:t>
      </w:r>
      <w:r w:rsidR="00B72B21" w:rsidRPr="001E610F">
        <w:rPr>
          <w:rStyle w:val="apple-style-span"/>
          <w:rFonts w:asciiTheme="majorBidi" w:hAnsiTheme="majorBidi" w:cstheme="majorBidi"/>
          <w:color w:val="000000"/>
          <w:sz w:val="22"/>
        </w:rPr>
        <w:t>C</w:t>
      </w:r>
      <w:r w:rsidRPr="001E610F">
        <w:rPr>
          <w:rStyle w:val="apple-style-span"/>
          <w:rFonts w:asciiTheme="majorBidi" w:hAnsiTheme="majorBidi" w:cstheme="majorBidi"/>
          <w:color w:val="000000"/>
          <w:sz w:val="22"/>
        </w:rPr>
        <w:t xml:space="preserve">T patent application. Device for pulsed electric field skin treatment. </w:t>
      </w:r>
    </w:p>
    <w:p w14:paraId="37E504CE" w14:textId="7C334943" w:rsidR="0080662E" w:rsidRPr="001E610F" w:rsidRDefault="0080662E" w:rsidP="00893940">
      <w:pPr>
        <w:numPr>
          <w:ilvl w:val="0"/>
          <w:numId w:val="5"/>
        </w:numPr>
        <w:ind w:left="810" w:hanging="450"/>
        <w:rPr>
          <w:rFonts w:asciiTheme="majorBidi" w:hAnsiTheme="majorBidi" w:cstheme="majorBidi"/>
          <w:color w:val="000000"/>
          <w:sz w:val="22"/>
        </w:rPr>
      </w:pPr>
      <w:r w:rsidRPr="001E610F">
        <w:rPr>
          <w:rStyle w:val="apple-style-span"/>
          <w:rFonts w:asciiTheme="majorBidi" w:hAnsiTheme="majorBidi" w:cstheme="majorBidi"/>
          <w:b/>
          <w:color w:val="000000"/>
          <w:sz w:val="22"/>
        </w:rPr>
        <w:t xml:space="preserve">Golberg A, </w:t>
      </w:r>
      <w:r w:rsidRPr="001E610F">
        <w:rPr>
          <w:rStyle w:val="apple-style-span"/>
          <w:rFonts w:asciiTheme="majorBidi" w:hAnsiTheme="majorBidi" w:cstheme="majorBidi"/>
          <w:color w:val="000000"/>
          <w:sz w:val="22"/>
        </w:rPr>
        <w:t xml:space="preserve">Yarmush ML, </w:t>
      </w:r>
      <w:proofErr w:type="spellStart"/>
      <w:r w:rsidRPr="001E610F">
        <w:rPr>
          <w:rStyle w:val="apple-style-span"/>
          <w:rFonts w:asciiTheme="majorBidi" w:hAnsiTheme="majorBidi" w:cstheme="majorBidi"/>
          <w:color w:val="000000"/>
          <w:sz w:val="22"/>
        </w:rPr>
        <w:t>Broelsch</w:t>
      </w:r>
      <w:proofErr w:type="spellEnd"/>
      <w:r w:rsidRPr="001E610F">
        <w:rPr>
          <w:rStyle w:val="apple-style-span"/>
          <w:rFonts w:asciiTheme="majorBidi" w:hAnsiTheme="majorBidi" w:cstheme="majorBidi"/>
          <w:color w:val="000000"/>
          <w:sz w:val="22"/>
        </w:rPr>
        <w:t xml:space="preserve"> F, Sheridan R, Austen </w:t>
      </w:r>
      <w:proofErr w:type="spellStart"/>
      <w:r w:rsidRPr="001E610F">
        <w:rPr>
          <w:rStyle w:val="apple-style-span"/>
          <w:rFonts w:asciiTheme="majorBidi" w:hAnsiTheme="majorBidi" w:cstheme="majorBidi"/>
          <w:color w:val="000000"/>
          <w:sz w:val="22"/>
        </w:rPr>
        <w:t>WGJr</w:t>
      </w:r>
      <w:proofErr w:type="spellEnd"/>
      <w:r w:rsidRPr="001E610F">
        <w:rPr>
          <w:rStyle w:val="apple-style-span"/>
          <w:rFonts w:asciiTheme="majorBidi" w:hAnsiTheme="majorBidi" w:cstheme="majorBidi"/>
          <w:b/>
          <w:color w:val="000000"/>
          <w:sz w:val="22"/>
        </w:rPr>
        <w:t xml:space="preserve"> </w:t>
      </w:r>
      <w:r w:rsidRPr="001E610F">
        <w:rPr>
          <w:rFonts w:asciiTheme="majorBidi" w:hAnsiTheme="majorBidi" w:cstheme="majorBidi"/>
          <w:color w:val="000000"/>
          <w:sz w:val="22"/>
        </w:rPr>
        <w:t xml:space="preserve">Intermittently Delivered Pulsed Electric Fields </w:t>
      </w:r>
      <w:r w:rsidR="00427824" w:rsidRPr="001E610F">
        <w:rPr>
          <w:rFonts w:asciiTheme="majorBidi" w:hAnsiTheme="majorBidi" w:cstheme="majorBidi"/>
          <w:color w:val="000000"/>
          <w:sz w:val="22"/>
          <w:szCs w:val="22"/>
        </w:rPr>
        <w:t>for</w:t>
      </w:r>
      <w:r w:rsidRPr="001E610F">
        <w:rPr>
          <w:rFonts w:asciiTheme="majorBidi" w:hAnsiTheme="majorBidi" w:cstheme="majorBidi"/>
          <w:color w:val="000000"/>
          <w:sz w:val="22"/>
        </w:rPr>
        <w:t xml:space="preserve"> Cell Density </w:t>
      </w:r>
      <w:r w:rsidR="00574949" w:rsidRPr="001E610F">
        <w:rPr>
          <w:rFonts w:asciiTheme="majorBidi" w:hAnsiTheme="majorBidi" w:cstheme="majorBidi"/>
          <w:color w:val="000000"/>
          <w:sz w:val="22"/>
          <w:szCs w:val="22"/>
        </w:rPr>
        <w:t>and</w:t>
      </w:r>
      <w:r w:rsidRPr="001E610F">
        <w:rPr>
          <w:rFonts w:asciiTheme="majorBidi" w:hAnsiTheme="majorBidi" w:cstheme="majorBidi"/>
          <w:color w:val="000000"/>
          <w:sz w:val="22"/>
        </w:rPr>
        <w:t xml:space="preserve"> Biofilm Formation Control </w:t>
      </w:r>
      <w:r w:rsidR="00FD4DAD" w:rsidRPr="001E610F">
        <w:rPr>
          <w:rFonts w:asciiTheme="majorBidi" w:hAnsiTheme="majorBidi" w:cstheme="majorBidi"/>
          <w:color w:val="000000"/>
          <w:sz w:val="22"/>
          <w:szCs w:val="22"/>
        </w:rPr>
        <w:t>in</w:t>
      </w:r>
      <w:r w:rsidRPr="001E610F">
        <w:rPr>
          <w:rFonts w:asciiTheme="majorBidi" w:hAnsiTheme="majorBidi" w:cstheme="majorBidi"/>
          <w:color w:val="000000"/>
          <w:sz w:val="22"/>
        </w:rPr>
        <w:t xml:space="preserve"> Wounds.</w:t>
      </w:r>
      <w:r w:rsidRPr="001E610F">
        <w:rPr>
          <w:rStyle w:val="apple-style-span"/>
          <w:rFonts w:asciiTheme="majorBidi" w:hAnsiTheme="majorBidi" w:cstheme="majorBidi"/>
          <w:color w:val="000000"/>
          <w:sz w:val="22"/>
        </w:rPr>
        <w:t xml:space="preserve"> Provisional application. </w:t>
      </w:r>
    </w:p>
    <w:p w14:paraId="67F624E1" w14:textId="77777777" w:rsidR="0080662E" w:rsidRPr="001E610F" w:rsidRDefault="0080662E" w:rsidP="00893940">
      <w:pPr>
        <w:numPr>
          <w:ilvl w:val="0"/>
          <w:numId w:val="5"/>
        </w:numPr>
        <w:ind w:left="810" w:hanging="450"/>
        <w:rPr>
          <w:rFonts w:asciiTheme="majorBidi" w:hAnsiTheme="majorBidi" w:cstheme="majorBidi"/>
          <w:color w:val="000000"/>
          <w:sz w:val="22"/>
        </w:rPr>
      </w:pPr>
      <w:r w:rsidRPr="001E610F">
        <w:rPr>
          <w:rStyle w:val="apple-style-span"/>
          <w:rFonts w:asciiTheme="majorBidi" w:hAnsiTheme="majorBidi" w:cstheme="majorBidi"/>
          <w:color w:val="000000"/>
          <w:sz w:val="22"/>
        </w:rPr>
        <w:t>Khan, S,</w:t>
      </w:r>
      <w:r w:rsidRPr="001E610F">
        <w:rPr>
          <w:rStyle w:val="apple-style-span"/>
          <w:rFonts w:asciiTheme="majorBidi" w:hAnsiTheme="majorBidi" w:cstheme="majorBidi"/>
          <w:b/>
          <w:color w:val="000000"/>
          <w:sz w:val="22"/>
        </w:rPr>
        <w:t xml:space="preserve"> Golberg A, </w:t>
      </w:r>
      <w:r w:rsidRPr="001E610F">
        <w:rPr>
          <w:rStyle w:val="apple-style-span"/>
          <w:rFonts w:asciiTheme="majorBidi" w:hAnsiTheme="majorBidi" w:cstheme="majorBidi"/>
          <w:color w:val="000000"/>
          <w:sz w:val="22"/>
        </w:rPr>
        <w:t xml:space="preserve">Yarmush ML, Austen </w:t>
      </w:r>
      <w:proofErr w:type="spellStart"/>
      <w:r w:rsidRPr="001E610F">
        <w:rPr>
          <w:rStyle w:val="apple-style-span"/>
          <w:rFonts w:asciiTheme="majorBidi" w:hAnsiTheme="majorBidi" w:cstheme="majorBidi"/>
          <w:color w:val="000000"/>
          <w:sz w:val="22"/>
        </w:rPr>
        <w:t>WGJr</w:t>
      </w:r>
      <w:proofErr w:type="spellEnd"/>
      <w:r w:rsidRPr="001E610F">
        <w:rPr>
          <w:rStyle w:val="apple-style-span"/>
          <w:rFonts w:asciiTheme="majorBidi" w:hAnsiTheme="majorBidi" w:cstheme="majorBidi"/>
          <w:color w:val="000000"/>
          <w:sz w:val="22"/>
        </w:rPr>
        <w:t xml:space="preserve">. </w:t>
      </w:r>
      <w:r w:rsidRPr="001E610F">
        <w:rPr>
          <w:rFonts w:asciiTheme="majorBidi" w:hAnsiTheme="majorBidi" w:cstheme="majorBidi"/>
          <w:color w:val="000000"/>
          <w:sz w:val="22"/>
        </w:rPr>
        <w:t xml:space="preserve">PEF for Implant Disinfection. </w:t>
      </w:r>
      <w:r w:rsidRPr="001E610F">
        <w:rPr>
          <w:rStyle w:val="apple-style-span"/>
          <w:rFonts w:asciiTheme="majorBidi" w:hAnsiTheme="majorBidi" w:cstheme="majorBidi"/>
          <w:color w:val="000000"/>
          <w:sz w:val="22"/>
        </w:rPr>
        <w:t xml:space="preserve">Provisional application. </w:t>
      </w:r>
    </w:p>
    <w:p w14:paraId="68F1C7F8" w14:textId="77777777" w:rsidR="0080662E" w:rsidRPr="001E610F" w:rsidRDefault="0080662E" w:rsidP="00893940">
      <w:pPr>
        <w:numPr>
          <w:ilvl w:val="0"/>
          <w:numId w:val="5"/>
        </w:numPr>
        <w:ind w:left="805" w:hanging="448"/>
        <w:rPr>
          <w:rStyle w:val="apple-style-span"/>
          <w:rFonts w:asciiTheme="majorBidi" w:hAnsiTheme="majorBidi" w:cstheme="majorBidi"/>
          <w:color w:val="000000"/>
          <w:sz w:val="22"/>
        </w:rPr>
      </w:pPr>
      <w:r w:rsidRPr="001E610F">
        <w:rPr>
          <w:rStyle w:val="apple-style-span"/>
          <w:rFonts w:asciiTheme="majorBidi" w:hAnsiTheme="majorBidi" w:cstheme="majorBidi"/>
          <w:color w:val="000000"/>
          <w:sz w:val="22"/>
        </w:rPr>
        <w:t>Khan, S,</w:t>
      </w:r>
      <w:r w:rsidRPr="001E610F">
        <w:rPr>
          <w:rStyle w:val="apple-style-span"/>
          <w:rFonts w:asciiTheme="majorBidi" w:hAnsiTheme="majorBidi" w:cstheme="majorBidi"/>
          <w:b/>
          <w:color w:val="000000"/>
          <w:sz w:val="22"/>
        </w:rPr>
        <w:t xml:space="preserve"> Golberg A, </w:t>
      </w:r>
      <w:r w:rsidRPr="001E610F">
        <w:rPr>
          <w:rStyle w:val="apple-style-span"/>
          <w:rFonts w:asciiTheme="majorBidi" w:hAnsiTheme="majorBidi" w:cstheme="majorBidi"/>
          <w:color w:val="000000"/>
          <w:sz w:val="22"/>
        </w:rPr>
        <w:t xml:space="preserve">Yarmush ML, Austen </w:t>
      </w:r>
      <w:proofErr w:type="spellStart"/>
      <w:r w:rsidRPr="001E610F">
        <w:rPr>
          <w:rStyle w:val="apple-style-span"/>
          <w:rFonts w:asciiTheme="majorBidi" w:hAnsiTheme="majorBidi" w:cstheme="majorBidi"/>
          <w:color w:val="000000"/>
          <w:sz w:val="22"/>
        </w:rPr>
        <w:t>WGJr</w:t>
      </w:r>
      <w:proofErr w:type="spellEnd"/>
      <w:r w:rsidRPr="001E610F">
        <w:rPr>
          <w:rStyle w:val="apple-style-span"/>
          <w:rFonts w:asciiTheme="majorBidi" w:hAnsiTheme="majorBidi" w:cstheme="majorBidi"/>
          <w:color w:val="000000"/>
          <w:sz w:val="22"/>
        </w:rPr>
        <w:t xml:space="preserve">. </w:t>
      </w:r>
      <w:r w:rsidRPr="001E610F">
        <w:rPr>
          <w:rFonts w:asciiTheme="majorBidi" w:hAnsiTheme="majorBidi" w:cstheme="majorBidi"/>
          <w:color w:val="000000"/>
          <w:sz w:val="22"/>
        </w:rPr>
        <w:t xml:space="preserve">Pulsed Electric Fields for Hair Growth Induction. </w:t>
      </w:r>
      <w:r w:rsidRPr="001E610F">
        <w:rPr>
          <w:rStyle w:val="apple-style-span"/>
          <w:rFonts w:asciiTheme="majorBidi" w:hAnsiTheme="majorBidi" w:cstheme="majorBidi"/>
          <w:color w:val="000000"/>
          <w:sz w:val="22"/>
        </w:rPr>
        <w:t xml:space="preserve">Provisional application. </w:t>
      </w:r>
    </w:p>
    <w:p w14:paraId="1E915514" w14:textId="77777777" w:rsidR="0062373A" w:rsidRPr="001E610F" w:rsidRDefault="008F271D" w:rsidP="00893940">
      <w:pPr>
        <w:numPr>
          <w:ilvl w:val="0"/>
          <w:numId w:val="5"/>
        </w:numPr>
        <w:ind w:left="805" w:hanging="448"/>
        <w:rPr>
          <w:rStyle w:val="apple-style-span"/>
          <w:rFonts w:asciiTheme="majorBidi" w:hAnsiTheme="majorBidi" w:cstheme="majorBidi"/>
          <w:color w:val="000000"/>
          <w:sz w:val="22"/>
        </w:rPr>
      </w:pPr>
      <w:r w:rsidRPr="001E610F">
        <w:rPr>
          <w:rStyle w:val="apple-style-span"/>
          <w:rFonts w:asciiTheme="majorBidi" w:hAnsiTheme="majorBidi" w:cstheme="majorBidi"/>
          <w:b/>
          <w:color w:val="000000"/>
          <w:sz w:val="22"/>
        </w:rPr>
        <w:t xml:space="preserve">Golberg A. </w:t>
      </w:r>
      <w:r w:rsidRPr="001E610F">
        <w:rPr>
          <w:rStyle w:val="apple-style-span"/>
          <w:rFonts w:asciiTheme="majorBidi" w:hAnsiTheme="majorBidi" w:cstheme="majorBidi"/>
          <w:color w:val="000000"/>
          <w:sz w:val="22"/>
        </w:rPr>
        <w:t>Pulsed electric field device for phytochemicals extraction from macroalgae. Provisional</w:t>
      </w:r>
      <w:r w:rsidR="0080662E" w:rsidRPr="001E610F">
        <w:rPr>
          <w:rStyle w:val="apple-style-span"/>
          <w:rFonts w:asciiTheme="majorBidi" w:hAnsiTheme="majorBidi" w:cstheme="majorBidi"/>
          <w:color w:val="000000"/>
          <w:sz w:val="22"/>
        </w:rPr>
        <w:t xml:space="preserve"> application.</w:t>
      </w:r>
    </w:p>
    <w:p w14:paraId="4879ADE4" w14:textId="568E808E" w:rsidR="009124B5" w:rsidRPr="001E610F" w:rsidRDefault="009124B5" w:rsidP="00893940">
      <w:pPr>
        <w:numPr>
          <w:ilvl w:val="0"/>
          <w:numId w:val="5"/>
        </w:numPr>
        <w:ind w:left="805" w:hanging="448"/>
        <w:rPr>
          <w:rStyle w:val="apple-style-span"/>
          <w:rFonts w:asciiTheme="majorBidi" w:hAnsiTheme="majorBidi" w:cstheme="majorBidi"/>
          <w:color w:val="000000"/>
          <w:sz w:val="22"/>
        </w:rPr>
      </w:pPr>
      <w:r w:rsidRPr="001E610F">
        <w:rPr>
          <w:rStyle w:val="apple-style-span"/>
          <w:rFonts w:asciiTheme="majorBidi" w:hAnsiTheme="majorBidi" w:cstheme="majorBidi"/>
          <w:color w:val="000000"/>
          <w:sz w:val="22"/>
        </w:rPr>
        <w:t>Tali Konry,</w:t>
      </w:r>
      <w:r w:rsidRPr="001E610F">
        <w:rPr>
          <w:rStyle w:val="apple-style-span"/>
          <w:rFonts w:asciiTheme="majorBidi" w:hAnsiTheme="majorBidi" w:cstheme="majorBidi"/>
          <w:b/>
          <w:color w:val="000000"/>
          <w:sz w:val="22"/>
        </w:rPr>
        <w:t xml:space="preserve"> Golberg, A.</w:t>
      </w:r>
      <w:r w:rsidRPr="001E610F">
        <w:rPr>
          <w:rStyle w:val="apple-style-span"/>
          <w:rFonts w:asciiTheme="majorBidi" w:hAnsiTheme="majorBidi" w:cstheme="majorBidi"/>
          <w:color w:val="000000"/>
          <w:sz w:val="22"/>
        </w:rPr>
        <w:t xml:space="preserve">, </w:t>
      </w:r>
      <w:proofErr w:type="spellStart"/>
      <w:r w:rsidRPr="001E610F">
        <w:rPr>
          <w:rStyle w:val="apple-style-span"/>
          <w:rFonts w:asciiTheme="majorBidi" w:hAnsiTheme="majorBidi" w:cstheme="majorBidi"/>
          <w:color w:val="000000"/>
          <w:sz w:val="22"/>
        </w:rPr>
        <w:t>Yarmish</w:t>
      </w:r>
      <w:proofErr w:type="spellEnd"/>
      <w:r w:rsidRPr="001E610F">
        <w:rPr>
          <w:rStyle w:val="apple-style-span"/>
          <w:rFonts w:asciiTheme="majorBidi" w:hAnsiTheme="majorBidi" w:cstheme="majorBidi"/>
          <w:color w:val="000000"/>
          <w:sz w:val="22"/>
        </w:rPr>
        <w:t xml:space="preserve"> ML. US Patent 20150346201 System and method for </w:t>
      </w:r>
      <w:r w:rsidR="00EE1369" w:rsidRPr="001E610F">
        <w:rPr>
          <w:rStyle w:val="apple-style-span"/>
          <w:rFonts w:asciiTheme="majorBidi" w:hAnsiTheme="majorBidi" w:cstheme="majorBidi"/>
          <w:bCs/>
          <w:color w:val="000000"/>
          <w:sz w:val="22"/>
          <w:szCs w:val="22"/>
        </w:rPr>
        <w:t>picolitre</w:t>
      </w:r>
      <w:r w:rsidRPr="001E610F">
        <w:rPr>
          <w:rStyle w:val="apple-style-span"/>
          <w:rFonts w:asciiTheme="majorBidi" w:hAnsiTheme="majorBidi" w:cstheme="majorBidi"/>
          <w:color w:val="000000"/>
          <w:sz w:val="22"/>
        </w:rPr>
        <w:t xml:space="preserve"> volume microfluidic diagnostics. </w:t>
      </w:r>
    </w:p>
    <w:p w14:paraId="7F10E48F" w14:textId="77777777" w:rsidR="007B2B22" w:rsidRPr="001E610F" w:rsidRDefault="007B2B22" w:rsidP="00893940">
      <w:pPr>
        <w:numPr>
          <w:ilvl w:val="0"/>
          <w:numId w:val="5"/>
        </w:numPr>
        <w:ind w:left="810" w:hanging="450"/>
        <w:rPr>
          <w:rStyle w:val="apple-style-span"/>
          <w:rFonts w:asciiTheme="majorBidi" w:hAnsiTheme="majorBidi" w:cstheme="majorBidi"/>
          <w:sz w:val="22"/>
        </w:rPr>
      </w:pPr>
      <w:proofErr w:type="spellStart"/>
      <w:r w:rsidRPr="001E610F">
        <w:rPr>
          <w:rStyle w:val="apple-style-span"/>
          <w:rFonts w:asciiTheme="majorBidi" w:hAnsiTheme="majorBidi" w:cstheme="majorBidi"/>
          <w:color w:val="000000"/>
          <w:sz w:val="22"/>
        </w:rPr>
        <w:t>Oklu</w:t>
      </w:r>
      <w:proofErr w:type="spellEnd"/>
      <w:r w:rsidRPr="001E610F">
        <w:rPr>
          <w:rStyle w:val="apple-style-span"/>
          <w:rFonts w:asciiTheme="majorBidi" w:hAnsiTheme="majorBidi" w:cstheme="majorBidi"/>
          <w:color w:val="000000"/>
          <w:sz w:val="22"/>
        </w:rPr>
        <w:t xml:space="preserve"> Rahmi, Yarmush Martin, </w:t>
      </w:r>
      <w:r w:rsidRPr="001E610F">
        <w:rPr>
          <w:rStyle w:val="apple-style-span"/>
          <w:rFonts w:asciiTheme="majorBidi" w:hAnsiTheme="majorBidi" w:cstheme="majorBidi"/>
          <w:b/>
          <w:color w:val="000000"/>
          <w:sz w:val="22"/>
        </w:rPr>
        <w:t>Golberg A</w:t>
      </w:r>
      <w:r w:rsidR="00185C5F" w:rsidRPr="001E610F">
        <w:rPr>
          <w:rStyle w:val="apple-style-span"/>
          <w:rFonts w:asciiTheme="majorBidi" w:hAnsiTheme="majorBidi" w:cstheme="majorBidi"/>
          <w:color w:val="000000"/>
          <w:sz w:val="22"/>
        </w:rPr>
        <w:t xml:space="preserve">, </w:t>
      </w:r>
      <w:r w:rsidRPr="001E610F">
        <w:rPr>
          <w:rStyle w:val="apple-style-span"/>
          <w:rFonts w:asciiTheme="majorBidi" w:hAnsiTheme="majorBidi" w:cstheme="majorBidi"/>
          <w:color w:val="000000"/>
          <w:sz w:val="22"/>
        </w:rPr>
        <w:t>PCT/US2014/034198, WO 2015076864 A1.</w:t>
      </w:r>
      <w:r w:rsidRPr="001E610F">
        <w:rPr>
          <w:rFonts w:asciiTheme="majorBidi" w:hAnsiTheme="majorBidi" w:cstheme="majorBidi"/>
          <w:sz w:val="22"/>
        </w:rPr>
        <w:t xml:space="preserve"> Methods and devices for </w:t>
      </w:r>
      <w:r w:rsidRPr="001E610F">
        <w:rPr>
          <w:rStyle w:val="apple-style-span"/>
          <w:rFonts w:asciiTheme="majorBidi" w:hAnsiTheme="majorBidi" w:cstheme="majorBidi"/>
          <w:color w:val="000000"/>
          <w:sz w:val="22"/>
        </w:rPr>
        <w:t>treating and preventing conditions of tubular body structures </w:t>
      </w:r>
    </w:p>
    <w:p w14:paraId="7EF5FA73" w14:textId="34AB8351" w:rsidR="001E610F" w:rsidRPr="008268AA" w:rsidRDefault="009915D0" w:rsidP="008268AA">
      <w:pPr>
        <w:numPr>
          <w:ilvl w:val="0"/>
          <w:numId w:val="5"/>
        </w:numPr>
        <w:ind w:left="810" w:hanging="450"/>
        <w:rPr>
          <w:rFonts w:asciiTheme="majorBidi" w:hAnsiTheme="majorBidi"/>
          <w:sz w:val="22"/>
        </w:rPr>
      </w:pPr>
      <w:r w:rsidRPr="001E610F">
        <w:rPr>
          <w:rFonts w:asciiTheme="majorBidi" w:hAnsiTheme="majorBidi" w:cstheme="majorBidi"/>
          <w:b/>
          <w:sz w:val="22"/>
        </w:rPr>
        <w:t>Golberg A</w:t>
      </w:r>
      <w:r w:rsidRPr="001E610F">
        <w:rPr>
          <w:rFonts w:asciiTheme="majorBidi" w:hAnsiTheme="majorBidi" w:cstheme="majorBidi"/>
          <w:sz w:val="22"/>
        </w:rPr>
        <w:t xml:space="preserve">, </w:t>
      </w:r>
      <w:r w:rsidR="00EE1369" w:rsidRPr="001E610F">
        <w:rPr>
          <w:rFonts w:asciiTheme="majorBidi" w:hAnsiTheme="majorBidi" w:cstheme="majorBidi"/>
          <w:sz w:val="22"/>
          <w:szCs w:val="22"/>
        </w:rPr>
        <w:t>Severino</w:t>
      </w:r>
      <w:r w:rsidRPr="001E610F">
        <w:rPr>
          <w:rFonts w:asciiTheme="majorBidi" w:hAnsiTheme="majorBidi" w:cstheme="majorBidi"/>
          <w:sz w:val="22"/>
        </w:rPr>
        <w:t xml:space="preserve"> J, Yakhini Z. </w:t>
      </w:r>
      <w:r w:rsidR="008268AA" w:rsidRPr="008268AA">
        <w:rPr>
          <w:rFonts w:asciiTheme="majorBidi" w:hAnsiTheme="majorBidi" w:cstheme="majorBidi"/>
          <w:sz w:val="22"/>
        </w:rPr>
        <w:t>Device and methods for tissue molecular profiling using electroporation based molecular extraction</w:t>
      </w:r>
      <w:r w:rsidRPr="008268AA">
        <w:rPr>
          <w:rFonts w:asciiTheme="majorBidi" w:hAnsiTheme="majorBidi" w:cstheme="majorBidi"/>
          <w:sz w:val="22"/>
        </w:rPr>
        <w:t xml:space="preserve">. </w:t>
      </w:r>
      <w:r w:rsidR="008268AA" w:rsidRPr="008268AA">
        <w:rPr>
          <w:rFonts w:asciiTheme="majorBidi" w:hAnsiTheme="majorBidi"/>
          <w:sz w:val="22"/>
        </w:rPr>
        <w:t>WO2021009765A1</w:t>
      </w:r>
    </w:p>
    <w:p w14:paraId="20B637C1" w14:textId="77777777" w:rsidR="007C55EE" w:rsidRDefault="001E610F" w:rsidP="007C55EE">
      <w:pPr>
        <w:numPr>
          <w:ilvl w:val="0"/>
          <w:numId w:val="5"/>
        </w:numPr>
        <w:ind w:left="810" w:hanging="450"/>
        <w:rPr>
          <w:rFonts w:asciiTheme="majorBidi" w:hAnsiTheme="majorBidi" w:cstheme="majorBidi"/>
          <w:sz w:val="22"/>
        </w:rPr>
      </w:pPr>
      <w:r w:rsidRPr="001E610F">
        <w:rPr>
          <w:rFonts w:asciiTheme="majorBidi" w:hAnsiTheme="majorBidi" w:cstheme="majorBidi"/>
          <w:b/>
          <w:sz w:val="22"/>
        </w:rPr>
        <w:t>Golberg A</w:t>
      </w:r>
      <w:r w:rsidRPr="001E610F">
        <w:rPr>
          <w:rFonts w:asciiTheme="majorBidi" w:hAnsiTheme="majorBidi" w:cstheme="majorBidi"/>
          <w:sz w:val="22"/>
        </w:rPr>
        <w:t xml:space="preserve">. Gosh, S, </w:t>
      </w:r>
      <w:proofErr w:type="spellStart"/>
      <w:r w:rsidRPr="001E610F">
        <w:rPr>
          <w:rFonts w:asciiTheme="majorBidi" w:hAnsiTheme="majorBidi" w:cstheme="majorBidi"/>
          <w:sz w:val="22"/>
        </w:rPr>
        <w:t>Gozin</w:t>
      </w:r>
      <w:proofErr w:type="spellEnd"/>
      <w:r w:rsidRPr="001E610F">
        <w:rPr>
          <w:rFonts w:asciiTheme="majorBidi" w:hAnsiTheme="majorBidi" w:cstheme="majorBidi"/>
          <w:sz w:val="22"/>
        </w:rPr>
        <w:t xml:space="preserve"> M.  Method for production of </w:t>
      </w:r>
      <w:r w:rsidR="007C55EE">
        <w:rPr>
          <w:rFonts w:asciiTheme="majorBidi" w:hAnsiTheme="majorBidi" w:cstheme="majorBidi"/>
          <w:sz w:val="22"/>
        </w:rPr>
        <w:t>PHA</w:t>
      </w:r>
      <w:r w:rsidRPr="001E610F">
        <w:rPr>
          <w:rFonts w:asciiTheme="majorBidi" w:hAnsiTheme="majorBidi" w:cstheme="majorBidi"/>
          <w:sz w:val="22"/>
        </w:rPr>
        <w:t xml:space="preserve"> by fermentation of archaea. WO2023073684A1</w:t>
      </w:r>
    </w:p>
    <w:p w14:paraId="73C017B4" w14:textId="4AF30E2D" w:rsidR="007C55EE" w:rsidRPr="007C55EE" w:rsidRDefault="007C55EE" w:rsidP="007C55EE">
      <w:pPr>
        <w:numPr>
          <w:ilvl w:val="0"/>
          <w:numId w:val="5"/>
        </w:numPr>
        <w:ind w:left="810" w:hanging="450"/>
        <w:rPr>
          <w:rFonts w:asciiTheme="majorBidi" w:hAnsiTheme="majorBidi"/>
          <w:sz w:val="22"/>
        </w:rPr>
      </w:pPr>
      <w:r>
        <w:rPr>
          <w:rFonts w:asciiTheme="majorBidi" w:hAnsiTheme="majorBidi" w:cstheme="majorBidi"/>
          <w:sz w:val="22"/>
        </w:rPr>
        <w:t xml:space="preserve">Golberg A, </w:t>
      </w:r>
      <w:proofErr w:type="spellStart"/>
      <w:r>
        <w:rPr>
          <w:rFonts w:asciiTheme="majorBidi" w:hAnsiTheme="majorBidi" w:cstheme="majorBidi"/>
          <w:sz w:val="22"/>
        </w:rPr>
        <w:t>Gozin</w:t>
      </w:r>
      <w:proofErr w:type="spellEnd"/>
      <w:r>
        <w:rPr>
          <w:rFonts w:asciiTheme="majorBidi" w:hAnsiTheme="majorBidi" w:cstheme="majorBidi"/>
          <w:sz w:val="22"/>
        </w:rPr>
        <w:t xml:space="preserve"> M, Shefer S, Robin A. </w:t>
      </w:r>
      <w:r w:rsidRPr="007C55EE">
        <w:rPr>
          <w:rFonts w:asciiTheme="majorBidi" w:hAnsiTheme="majorBidi" w:cstheme="majorBidi"/>
          <w:sz w:val="22"/>
        </w:rPr>
        <w:t>Ulvan extracts and uses thereof</w:t>
      </w:r>
      <w:r>
        <w:rPr>
          <w:rFonts w:asciiTheme="majorBidi" w:hAnsiTheme="majorBidi" w:cstheme="majorBidi"/>
          <w:sz w:val="22"/>
        </w:rPr>
        <w:t xml:space="preserve">. 2023. </w:t>
      </w:r>
      <w:r w:rsidRPr="007C55EE">
        <w:rPr>
          <w:rFonts w:asciiTheme="majorBidi" w:hAnsiTheme="majorBidi"/>
          <w:sz w:val="22"/>
        </w:rPr>
        <w:t>WO2023073704A1</w:t>
      </w:r>
    </w:p>
    <w:p w14:paraId="748E7D37" w14:textId="77777777" w:rsidR="001E610F" w:rsidRPr="001E610F" w:rsidRDefault="001E610F" w:rsidP="001F42A2">
      <w:pPr>
        <w:rPr>
          <w:rFonts w:asciiTheme="majorBidi" w:hAnsiTheme="majorBidi" w:cstheme="majorBidi"/>
          <w:sz w:val="22"/>
        </w:rPr>
      </w:pPr>
    </w:p>
    <w:p w14:paraId="727A28FC" w14:textId="7435837B" w:rsidR="00E70064" w:rsidRPr="001E610F" w:rsidRDefault="00E70064" w:rsidP="00893940">
      <w:pPr>
        <w:rPr>
          <w:rFonts w:asciiTheme="majorBidi" w:hAnsiTheme="majorBidi" w:cstheme="majorBidi"/>
          <w:b/>
          <w:sz w:val="22"/>
        </w:rPr>
      </w:pPr>
      <w:r w:rsidRPr="001E610F">
        <w:rPr>
          <w:rFonts w:asciiTheme="majorBidi" w:hAnsiTheme="majorBidi" w:cstheme="majorBidi"/>
          <w:b/>
          <w:sz w:val="22"/>
        </w:rPr>
        <w:t xml:space="preserve">Teaching </w:t>
      </w:r>
    </w:p>
    <w:p w14:paraId="4EA28832" w14:textId="77777777" w:rsidR="00E70064" w:rsidRPr="001E610F" w:rsidRDefault="00E70064" w:rsidP="00893940">
      <w:pPr>
        <w:bidi/>
        <w:jc w:val="right"/>
        <w:rPr>
          <w:rFonts w:asciiTheme="majorBidi" w:hAnsiTheme="majorBidi" w:cstheme="majorBidi"/>
          <w:sz w:val="22"/>
        </w:rPr>
      </w:pPr>
    </w:p>
    <w:p w14:paraId="5E1578A9" w14:textId="4236E2AB" w:rsidR="00E70064" w:rsidRPr="001E610F" w:rsidRDefault="00E70064" w:rsidP="00893940">
      <w:pPr>
        <w:bidi/>
        <w:jc w:val="right"/>
        <w:rPr>
          <w:rFonts w:asciiTheme="majorBidi" w:hAnsiTheme="majorBidi" w:cstheme="majorBidi"/>
          <w:sz w:val="22"/>
        </w:rPr>
      </w:pPr>
      <w:r w:rsidRPr="001E610F">
        <w:rPr>
          <w:rFonts w:asciiTheme="majorBidi" w:hAnsiTheme="majorBidi" w:cstheme="majorBidi"/>
          <w:sz w:val="22"/>
        </w:rPr>
        <w:t>I have developed the following courses</w:t>
      </w:r>
    </w:p>
    <w:p w14:paraId="78C2DF15" w14:textId="77777777"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Introduction to Environmental Bioengineering</w:t>
      </w:r>
    </w:p>
    <w:p w14:paraId="66F513D9" w14:textId="77777777"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Development and evolution of energy systems</w:t>
      </w:r>
    </w:p>
    <w:p w14:paraId="63076956" w14:textId="77777777"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Industrial ecology</w:t>
      </w:r>
    </w:p>
    <w:p w14:paraId="2E60EB99" w14:textId="77777777"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 xml:space="preserve">Environmental aspects of bioengineering </w:t>
      </w:r>
    </w:p>
    <w:p w14:paraId="573B20E0" w14:textId="77777777"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Innovation in in environmental studies.</w:t>
      </w:r>
    </w:p>
    <w:p w14:paraId="1269187B" w14:textId="347205C0" w:rsidR="00E70064" w:rsidRPr="001E610F" w:rsidRDefault="00E70064" w:rsidP="00893940">
      <w:pPr>
        <w:pStyle w:val="ListParagraph"/>
        <w:numPr>
          <w:ilvl w:val="0"/>
          <w:numId w:val="27"/>
        </w:numPr>
        <w:spacing w:after="0" w:line="240" w:lineRule="auto"/>
        <w:rPr>
          <w:rFonts w:asciiTheme="majorBidi" w:hAnsiTheme="majorBidi" w:cstheme="majorBidi"/>
        </w:rPr>
      </w:pPr>
      <w:r w:rsidRPr="001E610F">
        <w:rPr>
          <w:rFonts w:asciiTheme="majorBidi" w:hAnsiTheme="majorBidi" w:cstheme="majorBidi"/>
        </w:rPr>
        <w:t xml:space="preserve">Alternative proteins (joint with Good </w:t>
      </w:r>
      <w:r w:rsidR="00FD4DAD" w:rsidRPr="001E610F">
        <w:rPr>
          <w:rFonts w:asciiTheme="majorBidi" w:hAnsiTheme="majorBidi" w:cstheme="majorBidi"/>
          <w:lang w:eastAsia="he-IL"/>
        </w:rPr>
        <w:t>Food Institute</w:t>
      </w:r>
      <w:r w:rsidRPr="001E610F">
        <w:rPr>
          <w:rFonts w:asciiTheme="majorBidi" w:hAnsiTheme="majorBidi" w:cstheme="majorBidi"/>
        </w:rPr>
        <w:t>).</w:t>
      </w:r>
    </w:p>
    <w:p w14:paraId="5D15DF90" w14:textId="3A855C58" w:rsidR="00E70064" w:rsidRPr="001E610F" w:rsidRDefault="00E70064" w:rsidP="00893940">
      <w:pPr>
        <w:pStyle w:val="ListParagraph"/>
        <w:numPr>
          <w:ilvl w:val="0"/>
          <w:numId w:val="28"/>
        </w:numPr>
        <w:spacing w:after="0" w:line="240" w:lineRule="auto"/>
        <w:rPr>
          <w:rFonts w:asciiTheme="majorBidi" w:hAnsiTheme="majorBidi" w:cstheme="majorBidi"/>
          <w:b/>
        </w:rPr>
      </w:pPr>
      <w:r w:rsidRPr="001E610F">
        <w:rPr>
          <w:rFonts w:asciiTheme="majorBidi" w:hAnsiTheme="majorBidi" w:cstheme="majorBidi"/>
        </w:rPr>
        <w:lastRenderedPageBreak/>
        <w:t>Eco-health together (joint with Meir Medical Center)</w:t>
      </w:r>
    </w:p>
    <w:p w14:paraId="2B2E7FEA" w14:textId="41C8B34A" w:rsidR="00E70064" w:rsidRPr="001E610F" w:rsidRDefault="00E70064" w:rsidP="00893940">
      <w:pPr>
        <w:pStyle w:val="ListParagraph"/>
        <w:numPr>
          <w:ilvl w:val="0"/>
          <w:numId w:val="28"/>
        </w:numPr>
        <w:spacing w:after="0" w:line="240" w:lineRule="auto"/>
        <w:rPr>
          <w:rFonts w:asciiTheme="majorBidi" w:hAnsiTheme="majorBidi" w:cstheme="majorBidi"/>
          <w:b/>
        </w:rPr>
      </w:pPr>
      <w:r w:rsidRPr="001E610F">
        <w:rPr>
          <w:rFonts w:asciiTheme="majorBidi" w:hAnsiTheme="majorBidi" w:cstheme="majorBidi"/>
        </w:rPr>
        <w:t xml:space="preserve">Appropriate technologies for developing countries (with Engineers </w:t>
      </w:r>
      <w:r w:rsidR="00867E62" w:rsidRPr="001E610F">
        <w:rPr>
          <w:rFonts w:asciiTheme="majorBidi" w:hAnsiTheme="majorBidi" w:cstheme="majorBidi"/>
        </w:rPr>
        <w:t>W</w:t>
      </w:r>
      <w:r w:rsidRPr="001E610F">
        <w:rPr>
          <w:rFonts w:asciiTheme="majorBidi" w:hAnsiTheme="majorBidi" w:cstheme="majorBidi"/>
        </w:rPr>
        <w:t>ithout Borders).</w:t>
      </w:r>
    </w:p>
    <w:p w14:paraId="70036AA7" w14:textId="77777777" w:rsidR="00E70064" w:rsidRPr="001E610F" w:rsidRDefault="00E70064" w:rsidP="00893940">
      <w:pPr>
        <w:rPr>
          <w:rFonts w:asciiTheme="majorBidi" w:hAnsiTheme="majorBidi" w:cstheme="majorBidi"/>
          <w:b/>
          <w:sz w:val="22"/>
          <w:u w:val="single"/>
        </w:rPr>
      </w:pPr>
    </w:p>
    <w:p w14:paraId="1014C51E" w14:textId="53835291" w:rsidR="000A0734" w:rsidRPr="001E610F" w:rsidRDefault="00A47B0A" w:rsidP="00893940">
      <w:pPr>
        <w:rPr>
          <w:rFonts w:asciiTheme="majorBidi" w:hAnsiTheme="majorBidi" w:cstheme="majorBidi"/>
          <w:b/>
          <w:sz w:val="22"/>
          <w:u w:val="single"/>
        </w:rPr>
      </w:pPr>
      <w:r w:rsidRPr="001E610F">
        <w:rPr>
          <w:rFonts w:asciiTheme="majorBidi" w:hAnsiTheme="majorBidi" w:cstheme="majorBidi"/>
          <w:b/>
          <w:sz w:val="22"/>
          <w:u w:val="single"/>
        </w:rPr>
        <w:t xml:space="preserve">Graduated </w:t>
      </w:r>
      <w:r w:rsidR="005132A7" w:rsidRPr="001E610F">
        <w:rPr>
          <w:rFonts w:asciiTheme="majorBidi" w:hAnsiTheme="majorBidi" w:cstheme="majorBidi"/>
          <w:b/>
          <w:sz w:val="22"/>
          <w:u w:val="single"/>
        </w:rPr>
        <w:t xml:space="preserve">Students and </w:t>
      </w:r>
      <w:r w:rsidRPr="001E610F">
        <w:rPr>
          <w:rFonts w:asciiTheme="majorBidi" w:hAnsiTheme="majorBidi" w:cstheme="majorBidi"/>
          <w:b/>
          <w:sz w:val="22"/>
          <w:u w:val="single"/>
        </w:rPr>
        <w:t>T</w:t>
      </w:r>
      <w:r w:rsidR="005132A7" w:rsidRPr="001E610F">
        <w:rPr>
          <w:rFonts w:asciiTheme="majorBidi" w:hAnsiTheme="majorBidi" w:cstheme="majorBidi"/>
          <w:b/>
          <w:sz w:val="22"/>
          <w:u w:val="single"/>
        </w:rPr>
        <w:t xml:space="preserve">rainees </w:t>
      </w:r>
    </w:p>
    <w:p w14:paraId="07DABA89" w14:textId="77777777" w:rsidR="006E6199" w:rsidRPr="001E610F" w:rsidRDefault="006E6199" w:rsidP="00893940">
      <w:pPr>
        <w:tabs>
          <w:tab w:val="left" w:pos="9720"/>
        </w:tabs>
        <w:rPr>
          <w:rFonts w:asciiTheme="majorBidi" w:hAnsiTheme="majorBidi" w:cstheme="majorBidi"/>
          <w:b/>
          <w:color w:val="000000"/>
          <w:sz w:val="22"/>
        </w:rPr>
      </w:pPr>
    </w:p>
    <w:p w14:paraId="6D32DACE" w14:textId="3AFC7A95" w:rsidR="006E6199" w:rsidRPr="001E610F" w:rsidRDefault="00EE1369" w:rsidP="00893940">
      <w:pPr>
        <w:tabs>
          <w:tab w:val="left" w:pos="9720"/>
        </w:tabs>
        <w:rPr>
          <w:rFonts w:asciiTheme="majorBidi" w:hAnsiTheme="majorBidi" w:cstheme="majorBidi"/>
          <w:b/>
          <w:color w:val="000000"/>
          <w:sz w:val="22"/>
          <w:szCs w:val="22"/>
        </w:rPr>
      </w:pPr>
      <w:r w:rsidRPr="001E610F">
        <w:rPr>
          <w:rFonts w:asciiTheme="majorBidi" w:hAnsiTheme="majorBidi" w:cstheme="majorBidi"/>
          <w:b/>
          <w:color w:val="000000"/>
          <w:sz w:val="22"/>
          <w:szCs w:val="22"/>
        </w:rPr>
        <w:t>Postdoc</w:t>
      </w:r>
    </w:p>
    <w:p w14:paraId="53010426" w14:textId="02F77EC6" w:rsidR="006E6199" w:rsidRPr="001E610F" w:rsidRDefault="00EE136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szCs w:val="22"/>
        </w:rPr>
        <w:t>Kapil Kumar</w:t>
      </w:r>
      <w:r w:rsidR="006E6199" w:rsidRPr="001E610F">
        <w:rPr>
          <w:rFonts w:asciiTheme="majorBidi" w:hAnsiTheme="majorBidi" w:cstheme="majorBidi"/>
          <w:color w:val="000000"/>
          <w:sz w:val="22"/>
        </w:rPr>
        <w:t xml:space="preserve"> Ingle, </w:t>
      </w:r>
      <w:r w:rsidR="00C56199" w:rsidRPr="001E610F">
        <w:rPr>
          <w:rFonts w:asciiTheme="majorBidi" w:hAnsiTheme="majorBidi" w:cstheme="majorBidi"/>
          <w:color w:val="000000"/>
          <w:sz w:val="22"/>
        </w:rPr>
        <w:t>PhD</w:t>
      </w:r>
      <w:r w:rsidR="00955859" w:rsidRPr="001E610F">
        <w:rPr>
          <w:rFonts w:asciiTheme="majorBidi" w:hAnsiTheme="majorBidi" w:cstheme="majorBidi"/>
          <w:color w:val="000000"/>
          <w:sz w:val="22"/>
        </w:rPr>
        <w:t xml:space="preserve">      </w:t>
      </w:r>
      <w:r w:rsidR="006E6199" w:rsidRPr="001E610F">
        <w:rPr>
          <w:rFonts w:asciiTheme="majorBidi" w:hAnsiTheme="majorBidi" w:cstheme="majorBidi"/>
          <w:color w:val="000000"/>
          <w:sz w:val="22"/>
        </w:rPr>
        <w:t>2015-2016</w:t>
      </w:r>
      <w:r w:rsidR="009843ED" w:rsidRPr="001E610F">
        <w:rPr>
          <w:rFonts w:asciiTheme="majorBidi" w:hAnsiTheme="majorBidi" w:cstheme="majorBidi"/>
          <w:color w:val="000000"/>
          <w:sz w:val="22"/>
        </w:rPr>
        <w:t xml:space="preserve">   Environmental Studies</w:t>
      </w:r>
    </w:p>
    <w:p w14:paraId="6909149F" w14:textId="69358717" w:rsidR="006E6199" w:rsidRPr="001E610F" w:rsidRDefault="00EE136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szCs w:val="22"/>
        </w:rPr>
        <w:t>Xiaoxing</w:t>
      </w:r>
      <w:r w:rsidR="006E6199" w:rsidRPr="001E610F">
        <w:rPr>
          <w:rFonts w:asciiTheme="majorBidi" w:hAnsiTheme="majorBidi" w:cstheme="majorBidi"/>
          <w:color w:val="000000"/>
          <w:sz w:val="22"/>
        </w:rPr>
        <w:t xml:space="preserve"> </w:t>
      </w:r>
      <w:proofErr w:type="gramStart"/>
      <w:r w:rsidR="006E6199" w:rsidRPr="001E610F">
        <w:rPr>
          <w:rFonts w:asciiTheme="majorBidi" w:hAnsiTheme="majorBidi" w:cstheme="majorBidi"/>
          <w:color w:val="000000"/>
          <w:sz w:val="22"/>
        </w:rPr>
        <w:t xml:space="preserve">Li,  </w:t>
      </w:r>
      <w:r w:rsidR="00C56199" w:rsidRPr="001E610F">
        <w:rPr>
          <w:rFonts w:asciiTheme="majorBidi" w:hAnsiTheme="majorBidi" w:cstheme="majorBidi"/>
          <w:color w:val="000000"/>
          <w:sz w:val="22"/>
        </w:rPr>
        <w:t>MD</w:t>
      </w:r>
      <w:proofErr w:type="gramEnd"/>
      <w:r w:rsidR="00C56199" w:rsidRPr="001E610F">
        <w:rPr>
          <w:rFonts w:asciiTheme="majorBidi" w:hAnsiTheme="majorBidi" w:cstheme="majorBidi"/>
          <w:color w:val="000000"/>
          <w:sz w:val="22"/>
        </w:rPr>
        <w:t>/PhD</w:t>
      </w:r>
      <w:r w:rsidR="006E6199" w:rsidRPr="001E610F">
        <w:rPr>
          <w:rFonts w:asciiTheme="majorBidi" w:hAnsiTheme="majorBidi" w:cstheme="majorBidi"/>
          <w:color w:val="000000"/>
          <w:sz w:val="22"/>
        </w:rPr>
        <w:t xml:space="preserve">      </w:t>
      </w:r>
      <w:r w:rsidR="0032564A">
        <w:rPr>
          <w:rFonts w:asciiTheme="majorBidi" w:hAnsiTheme="majorBidi" w:cstheme="majorBidi"/>
          <w:color w:val="000000"/>
          <w:sz w:val="22"/>
        </w:rPr>
        <w:t xml:space="preserve">  </w:t>
      </w:r>
      <w:r w:rsidR="006E6199" w:rsidRPr="001E610F">
        <w:rPr>
          <w:rFonts w:asciiTheme="majorBidi" w:hAnsiTheme="majorBidi" w:cstheme="majorBidi"/>
          <w:color w:val="000000"/>
          <w:sz w:val="22"/>
        </w:rPr>
        <w:t>2015-2016</w:t>
      </w:r>
      <w:r w:rsidR="009843ED" w:rsidRPr="001E610F">
        <w:rPr>
          <w:rFonts w:asciiTheme="majorBidi" w:hAnsiTheme="majorBidi" w:cstheme="majorBidi"/>
          <w:color w:val="000000"/>
          <w:sz w:val="22"/>
        </w:rPr>
        <w:t xml:space="preserve">    Surgery </w:t>
      </w:r>
    </w:p>
    <w:p w14:paraId="1C690A68" w14:textId="70612510" w:rsidR="00C56199" w:rsidRPr="001E610F" w:rsidRDefault="00C5619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Mengjie Wu, DMD              2017-2018   Surgery</w:t>
      </w:r>
      <w:r w:rsidR="007E0F61" w:rsidRPr="001E610F">
        <w:rPr>
          <w:rFonts w:asciiTheme="majorBidi" w:hAnsiTheme="majorBidi" w:cstheme="majorBidi"/>
          <w:color w:val="000000"/>
          <w:sz w:val="22"/>
        </w:rPr>
        <w:t xml:space="preserve">. </w:t>
      </w:r>
    </w:p>
    <w:p w14:paraId="04C0E7D0" w14:textId="4F79027C" w:rsidR="002810FA" w:rsidRPr="001E610F" w:rsidRDefault="00EE136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szCs w:val="22"/>
        </w:rPr>
        <w:t>Meghana</w:t>
      </w:r>
      <w:r w:rsidR="002810FA" w:rsidRPr="001E610F">
        <w:rPr>
          <w:rFonts w:asciiTheme="majorBidi" w:hAnsiTheme="majorBidi" w:cstheme="majorBidi"/>
          <w:color w:val="000000"/>
          <w:sz w:val="22"/>
        </w:rPr>
        <w:t xml:space="preserve"> Prabhu, PhD   </w:t>
      </w:r>
      <w:r w:rsidR="0032564A">
        <w:rPr>
          <w:rFonts w:asciiTheme="majorBidi" w:hAnsiTheme="majorBidi" w:cstheme="majorBidi"/>
          <w:color w:val="000000"/>
          <w:sz w:val="22"/>
        </w:rPr>
        <w:t xml:space="preserve">      </w:t>
      </w:r>
      <w:r w:rsidR="002810FA" w:rsidRPr="001E610F">
        <w:rPr>
          <w:rFonts w:asciiTheme="majorBidi" w:hAnsiTheme="majorBidi" w:cstheme="majorBidi"/>
          <w:color w:val="000000"/>
          <w:sz w:val="22"/>
        </w:rPr>
        <w:t>2017-2019   Environmental Biotechnology</w:t>
      </w:r>
      <w:r w:rsidR="007E0F61" w:rsidRPr="001E610F">
        <w:rPr>
          <w:rFonts w:asciiTheme="majorBidi" w:hAnsiTheme="majorBidi" w:cstheme="majorBidi"/>
          <w:color w:val="000000"/>
          <w:sz w:val="22"/>
        </w:rPr>
        <w:t xml:space="preserve">. Prof. Goa University </w:t>
      </w:r>
    </w:p>
    <w:p w14:paraId="7789DA98" w14:textId="6D083351" w:rsidR="003A114D" w:rsidRPr="001E610F" w:rsidRDefault="003A114D"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Amrita Singh, PhD              2019-2021  </w:t>
      </w:r>
      <w:r w:rsidR="004124DD"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Cancer diagnostics</w:t>
      </w:r>
      <w:r w:rsidR="007E0F61" w:rsidRPr="001E610F">
        <w:rPr>
          <w:rFonts w:asciiTheme="majorBidi" w:hAnsiTheme="majorBidi" w:cstheme="majorBidi"/>
          <w:color w:val="000000"/>
          <w:sz w:val="22"/>
        </w:rPr>
        <w:t xml:space="preserve">. Ass. Prof. National Institute of </w:t>
      </w:r>
      <w:r w:rsidR="007E0F61" w:rsidRPr="001E610F">
        <w:rPr>
          <w:rFonts w:asciiTheme="majorBidi" w:hAnsiTheme="majorBidi" w:cstheme="majorBidi"/>
          <w:color w:val="000000"/>
          <w:sz w:val="22"/>
          <w:szCs w:val="22"/>
        </w:rPr>
        <w:t>Tech</w:t>
      </w:r>
      <w:r w:rsidR="00955859" w:rsidRPr="001E610F">
        <w:rPr>
          <w:rFonts w:asciiTheme="majorBidi" w:hAnsiTheme="majorBidi" w:cstheme="majorBidi"/>
          <w:color w:val="000000"/>
          <w:sz w:val="22"/>
          <w:szCs w:val="22"/>
        </w:rPr>
        <w:t>,</w:t>
      </w:r>
      <w:r w:rsidR="007E0F61" w:rsidRPr="001E610F">
        <w:rPr>
          <w:rFonts w:asciiTheme="majorBidi" w:hAnsiTheme="majorBidi" w:cstheme="majorBidi"/>
          <w:color w:val="000000"/>
          <w:sz w:val="22"/>
        </w:rPr>
        <w:t xml:space="preserve"> Rourkela</w:t>
      </w:r>
    </w:p>
    <w:p w14:paraId="7E93F6B8" w14:textId="2E4D64DB" w:rsidR="006E6199" w:rsidRPr="001E610F" w:rsidRDefault="00670AC2"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Supratim Gosh, PhD.          </w:t>
      </w:r>
      <w:r w:rsidR="0032564A">
        <w:rPr>
          <w:rFonts w:asciiTheme="majorBidi" w:hAnsiTheme="majorBidi" w:cstheme="majorBidi"/>
          <w:color w:val="000000"/>
          <w:sz w:val="22"/>
        </w:rPr>
        <w:t xml:space="preserve"> </w:t>
      </w:r>
      <w:r w:rsidRPr="001E610F">
        <w:rPr>
          <w:rFonts w:asciiTheme="majorBidi" w:hAnsiTheme="majorBidi" w:cstheme="majorBidi"/>
          <w:color w:val="000000"/>
          <w:sz w:val="22"/>
        </w:rPr>
        <w:t>2018-2022    Environmental Biotechnology</w:t>
      </w:r>
      <w:r w:rsidR="007E0F61" w:rsidRPr="001E610F">
        <w:rPr>
          <w:rFonts w:asciiTheme="majorBidi" w:hAnsiTheme="majorBidi" w:cstheme="majorBidi"/>
          <w:color w:val="000000"/>
          <w:sz w:val="22"/>
        </w:rPr>
        <w:t xml:space="preserve">. Ass Prof. BITS </w:t>
      </w:r>
      <w:r w:rsidR="00955859" w:rsidRPr="001E610F">
        <w:rPr>
          <w:rFonts w:asciiTheme="majorBidi" w:hAnsiTheme="majorBidi" w:cstheme="majorBidi"/>
          <w:color w:val="000000"/>
          <w:sz w:val="22"/>
          <w:szCs w:val="22"/>
        </w:rPr>
        <w:t>Pilani</w:t>
      </w:r>
      <w:r w:rsidR="007E0F61" w:rsidRPr="001E610F">
        <w:rPr>
          <w:rFonts w:asciiTheme="majorBidi" w:hAnsiTheme="majorBidi" w:cstheme="majorBidi"/>
          <w:color w:val="000000"/>
          <w:sz w:val="22"/>
        </w:rPr>
        <w:t>.</w:t>
      </w:r>
    </w:p>
    <w:p w14:paraId="01585E07" w14:textId="77777777" w:rsidR="00670AC2" w:rsidRPr="001E610F" w:rsidRDefault="00670AC2" w:rsidP="00893940">
      <w:pPr>
        <w:tabs>
          <w:tab w:val="left" w:pos="9720"/>
        </w:tabs>
        <w:rPr>
          <w:rFonts w:asciiTheme="majorBidi" w:hAnsiTheme="majorBidi" w:cstheme="majorBidi"/>
          <w:color w:val="000000"/>
          <w:sz w:val="22"/>
        </w:rPr>
      </w:pPr>
    </w:p>
    <w:p w14:paraId="0D6CFAA4" w14:textId="77777777" w:rsidR="00293742" w:rsidRPr="001E610F" w:rsidRDefault="00293742"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PhD students</w:t>
      </w:r>
    </w:p>
    <w:p w14:paraId="28D81A8E" w14:textId="77E56028" w:rsidR="00293742" w:rsidRPr="001E610F" w:rsidRDefault="00293742"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Mark Polikov</w:t>
      </w:r>
      <w:r w:rsidR="005D1BEE" w:rsidRPr="001E610F">
        <w:rPr>
          <w:rFonts w:asciiTheme="majorBidi" w:hAnsiTheme="majorBidi" w:cstheme="majorBidi"/>
          <w:color w:val="000000"/>
          <w:sz w:val="22"/>
        </w:rPr>
        <w:t xml:space="preserve">sky  </w:t>
      </w:r>
      <w:r w:rsidRPr="001E610F">
        <w:rPr>
          <w:rFonts w:asciiTheme="majorBidi" w:hAnsiTheme="majorBidi" w:cstheme="majorBidi"/>
          <w:color w:val="000000"/>
          <w:sz w:val="22"/>
        </w:rPr>
        <w:t xml:space="preserve">                  </w:t>
      </w:r>
      <w:r w:rsidR="00473F56">
        <w:rPr>
          <w:rFonts w:asciiTheme="majorBidi" w:hAnsiTheme="majorBidi" w:cstheme="majorBidi"/>
          <w:color w:val="000000"/>
          <w:sz w:val="22"/>
        </w:rPr>
        <w:t xml:space="preserve"> </w:t>
      </w:r>
      <w:r w:rsidRPr="001E610F">
        <w:rPr>
          <w:rFonts w:asciiTheme="majorBidi" w:hAnsiTheme="majorBidi" w:cstheme="majorBidi"/>
          <w:color w:val="000000"/>
          <w:sz w:val="22"/>
        </w:rPr>
        <w:t>2015-</w:t>
      </w:r>
      <w:proofErr w:type="gramStart"/>
      <w:r w:rsidRPr="001E610F">
        <w:rPr>
          <w:rFonts w:asciiTheme="majorBidi" w:hAnsiTheme="majorBidi" w:cstheme="majorBidi"/>
          <w:color w:val="000000"/>
          <w:sz w:val="22"/>
        </w:rPr>
        <w:t>2020  Environmental</w:t>
      </w:r>
      <w:proofErr w:type="gramEnd"/>
      <w:r w:rsidRPr="001E610F">
        <w:rPr>
          <w:rFonts w:asciiTheme="majorBidi" w:hAnsiTheme="majorBidi" w:cstheme="majorBidi"/>
          <w:color w:val="000000"/>
          <w:sz w:val="22"/>
        </w:rPr>
        <w:t xml:space="preserve"> studies</w:t>
      </w:r>
    </w:p>
    <w:p w14:paraId="057F7D2D" w14:textId="160ADD1F" w:rsidR="00293742" w:rsidRPr="001E610F" w:rsidRDefault="003A114D"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Arthur Robin                    </w:t>
      </w:r>
      <w:r w:rsidR="009F1C2C"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w:t>
      </w:r>
      <w:r w:rsidR="00955859"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2016-</w:t>
      </w:r>
      <w:proofErr w:type="gramStart"/>
      <w:r w:rsidRPr="001E610F">
        <w:rPr>
          <w:rFonts w:asciiTheme="majorBidi" w:hAnsiTheme="majorBidi" w:cstheme="majorBidi"/>
          <w:color w:val="000000"/>
          <w:sz w:val="22"/>
        </w:rPr>
        <w:t xml:space="preserve">2021  </w:t>
      </w:r>
      <w:r w:rsidR="001A53B8" w:rsidRPr="001E610F">
        <w:rPr>
          <w:rFonts w:asciiTheme="majorBidi" w:hAnsiTheme="majorBidi" w:cstheme="majorBidi"/>
          <w:color w:val="000000"/>
          <w:sz w:val="22"/>
        </w:rPr>
        <w:t>Environmental</w:t>
      </w:r>
      <w:proofErr w:type="gramEnd"/>
      <w:r w:rsidRPr="001E610F">
        <w:rPr>
          <w:rFonts w:asciiTheme="majorBidi" w:hAnsiTheme="majorBidi" w:cstheme="majorBidi"/>
          <w:color w:val="000000"/>
          <w:sz w:val="22"/>
        </w:rPr>
        <w:t xml:space="preserve"> Studies</w:t>
      </w:r>
    </w:p>
    <w:p w14:paraId="06F1D4AF" w14:textId="53E506C5" w:rsidR="003A114D" w:rsidRPr="001E610F" w:rsidRDefault="00591D06"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Meiron Zollmann</w:t>
      </w:r>
      <w:r w:rsidR="005D1BEE"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w:t>
      </w:r>
      <w:r w:rsidR="00473F56">
        <w:rPr>
          <w:rFonts w:asciiTheme="majorBidi" w:hAnsiTheme="majorBidi" w:cstheme="majorBidi"/>
          <w:color w:val="000000"/>
          <w:sz w:val="22"/>
        </w:rPr>
        <w:t xml:space="preserve"> </w:t>
      </w:r>
      <w:r w:rsidRPr="001E610F">
        <w:rPr>
          <w:rFonts w:asciiTheme="majorBidi" w:hAnsiTheme="majorBidi" w:cstheme="majorBidi"/>
          <w:color w:val="000000"/>
          <w:sz w:val="22"/>
        </w:rPr>
        <w:t>2016-</w:t>
      </w:r>
      <w:proofErr w:type="gramStart"/>
      <w:r w:rsidRPr="001E610F">
        <w:rPr>
          <w:rFonts w:asciiTheme="majorBidi" w:hAnsiTheme="majorBidi" w:cstheme="majorBidi"/>
          <w:color w:val="000000"/>
          <w:sz w:val="22"/>
        </w:rPr>
        <w:t>2021  Environmental</w:t>
      </w:r>
      <w:proofErr w:type="gramEnd"/>
      <w:r w:rsidRPr="001E610F">
        <w:rPr>
          <w:rFonts w:asciiTheme="majorBidi" w:hAnsiTheme="majorBidi" w:cstheme="majorBidi"/>
          <w:color w:val="000000"/>
          <w:sz w:val="22"/>
        </w:rPr>
        <w:t xml:space="preserve"> Studies</w:t>
      </w:r>
    </w:p>
    <w:p w14:paraId="27D50F01" w14:textId="6E192EBC" w:rsidR="005D1BEE" w:rsidRPr="001E610F" w:rsidRDefault="005D1BEE"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Shai Shefer                             </w:t>
      </w:r>
      <w:r w:rsidR="00955859"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2017-</w:t>
      </w:r>
      <w:proofErr w:type="gramStart"/>
      <w:r w:rsidRPr="001E610F">
        <w:rPr>
          <w:rFonts w:asciiTheme="majorBidi" w:hAnsiTheme="majorBidi" w:cstheme="majorBidi"/>
          <w:color w:val="000000"/>
          <w:sz w:val="22"/>
        </w:rPr>
        <w:t>2021  Environmental</w:t>
      </w:r>
      <w:proofErr w:type="gramEnd"/>
      <w:r w:rsidRPr="001E610F">
        <w:rPr>
          <w:rFonts w:asciiTheme="majorBidi" w:hAnsiTheme="majorBidi" w:cstheme="majorBidi"/>
          <w:color w:val="000000"/>
          <w:sz w:val="22"/>
        </w:rPr>
        <w:t xml:space="preserve"> Studies</w:t>
      </w:r>
    </w:p>
    <w:p w14:paraId="0678ECEF" w14:textId="47D5BF50" w:rsidR="003A114D" w:rsidRDefault="00557927"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Rima </w:t>
      </w:r>
      <w:proofErr w:type="spellStart"/>
      <w:r w:rsidRPr="001E610F">
        <w:rPr>
          <w:rFonts w:asciiTheme="majorBidi" w:hAnsiTheme="majorBidi" w:cstheme="majorBidi"/>
          <w:color w:val="000000"/>
          <w:sz w:val="22"/>
        </w:rPr>
        <w:t>Gnaim</w:t>
      </w:r>
      <w:proofErr w:type="spellEnd"/>
      <w:r w:rsidRPr="001E610F">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 xml:space="preserve">                         </w:t>
      </w:r>
      <w:r w:rsidR="00473F56">
        <w:rPr>
          <w:rFonts w:asciiTheme="majorBidi" w:hAnsiTheme="majorBidi" w:cstheme="majorBidi"/>
          <w:color w:val="000000"/>
          <w:sz w:val="22"/>
        </w:rPr>
        <w:t xml:space="preserve"> </w:t>
      </w:r>
      <w:r w:rsidRPr="001E610F">
        <w:rPr>
          <w:rFonts w:asciiTheme="majorBidi" w:hAnsiTheme="majorBidi" w:cstheme="majorBidi"/>
          <w:color w:val="000000"/>
          <w:sz w:val="22"/>
        </w:rPr>
        <w:t>2019-</w:t>
      </w:r>
      <w:proofErr w:type="gramStart"/>
      <w:r w:rsidRPr="001E610F">
        <w:rPr>
          <w:rFonts w:asciiTheme="majorBidi" w:hAnsiTheme="majorBidi" w:cstheme="majorBidi"/>
          <w:color w:val="000000"/>
          <w:sz w:val="22"/>
        </w:rPr>
        <w:t>2024  Environmental</w:t>
      </w:r>
      <w:proofErr w:type="gramEnd"/>
      <w:r w:rsidRPr="001E610F">
        <w:rPr>
          <w:rFonts w:asciiTheme="majorBidi" w:hAnsiTheme="majorBidi" w:cstheme="majorBidi"/>
          <w:color w:val="000000"/>
          <w:sz w:val="22"/>
        </w:rPr>
        <w:t xml:space="preserve"> Studies</w:t>
      </w:r>
    </w:p>
    <w:p w14:paraId="15906C33" w14:textId="1145D33C" w:rsidR="00473F56" w:rsidRDefault="00473F56" w:rsidP="00893940">
      <w:pPr>
        <w:tabs>
          <w:tab w:val="left" w:pos="9720"/>
        </w:tabs>
        <w:rPr>
          <w:rFonts w:asciiTheme="majorBidi" w:hAnsiTheme="majorBidi" w:cstheme="majorBidi"/>
          <w:sz w:val="22"/>
        </w:rPr>
      </w:pPr>
      <w:r w:rsidRPr="001E610F">
        <w:rPr>
          <w:rFonts w:asciiTheme="majorBidi" w:hAnsiTheme="majorBidi" w:cstheme="majorBidi"/>
          <w:sz w:val="22"/>
        </w:rPr>
        <w:t xml:space="preserve">Efraim </w:t>
      </w:r>
      <w:proofErr w:type="spellStart"/>
      <w:r w:rsidRPr="001E610F">
        <w:rPr>
          <w:rFonts w:asciiTheme="majorBidi" w:hAnsiTheme="majorBidi" w:cstheme="majorBidi"/>
          <w:sz w:val="22"/>
          <w:shd w:val="clear" w:color="auto" w:fill="FFFFFF"/>
        </w:rPr>
        <w:t>Steinbruch</w:t>
      </w:r>
      <w:proofErr w:type="spellEnd"/>
      <w:r w:rsidRPr="001E610F">
        <w:rPr>
          <w:rFonts w:asciiTheme="majorBidi" w:hAnsiTheme="majorBidi" w:cstheme="majorBidi"/>
          <w:sz w:val="22"/>
          <w:shd w:val="clear" w:color="auto" w:fill="FFFFFF"/>
        </w:rPr>
        <w:t xml:space="preserve"> </w:t>
      </w:r>
      <w:r w:rsidRPr="001E610F">
        <w:rPr>
          <w:rFonts w:asciiTheme="majorBidi" w:hAnsiTheme="majorBidi" w:cstheme="majorBidi"/>
          <w:sz w:val="22"/>
        </w:rPr>
        <w:t xml:space="preserve"> </w:t>
      </w:r>
      <w:r>
        <w:rPr>
          <w:rFonts w:asciiTheme="majorBidi" w:hAnsiTheme="majorBidi" w:cstheme="majorBidi"/>
          <w:sz w:val="22"/>
        </w:rPr>
        <w:t xml:space="preserve">                 2020-2024   </w:t>
      </w:r>
      <w:r w:rsidRPr="001E610F">
        <w:rPr>
          <w:rFonts w:asciiTheme="majorBidi" w:hAnsiTheme="majorBidi" w:cstheme="majorBidi"/>
          <w:color w:val="000000"/>
          <w:sz w:val="22"/>
        </w:rPr>
        <w:t>Environmental Studies</w:t>
      </w:r>
    </w:p>
    <w:p w14:paraId="6195E744" w14:textId="2615E742" w:rsidR="00473F56" w:rsidRDefault="00473F56" w:rsidP="00893940">
      <w:pPr>
        <w:tabs>
          <w:tab w:val="left" w:pos="9720"/>
        </w:tabs>
        <w:rPr>
          <w:rFonts w:asciiTheme="majorBidi" w:hAnsiTheme="majorBidi" w:cstheme="majorBidi"/>
          <w:color w:val="000000"/>
          <w:sz w:val="22"/>
        </w:rPr>
      </w:pPr>
      <w:r>
        <w:rPr>
          <w:rFonts w:asciiTheme="majorBidi" w:hAnsiTheme="majorBidi" w:cstheme="majorBidi"/>
          <w:sz w:val="22"/>
        </w:rPr>
        <w:t xml:space="preserve">Nurit Bar-Shai                         2019-2024   </w:t>
      </w:r>
      <w:r w:rsidRPr="001E610F">
        <w:rPr>
          <w:rFonts w:asciiTheme="majorBidi" w:hAnsiTheme="majorBidi" w:cstheme="majorBidi"/>
          <w:color w:val="000000"/>
          <w:sz w:val="22"/>
        </w:rPr>
        <w:t>Environmental Studies</w:t>
      </w:r>
    </w:p>
    <w:p w14:paraId="1B989684" w14:textId="112735A9" w:rsidR="00AF4ADC" w:rsidRDefault="00AF4ADC" w:rsidP="00893940">
      <w:pPr>
        <w:tabs>
          <w:tab w:val="left" w:pos="9720"/>
        </w:tabs>
        <w:rPr>
          <w:rFonts w:asciiTheme="majorBidi" w:hAnsiTheme="majorBidi" w:cstheme="majorBidi"/>
          <w:color w:val="000000"/>
          <w:sz w:val="22"/>
        </w:rPr>
      </w:pPr>
      <w:r>
        <w:rPr>
          <w:rFonts w:asciiTheme="majorBidi" w:hAnsiTheme="majorBidi" w:cstheme="majorBidi"/>
          <w:color w:val="000000"/>
          <w:sz w:val="22"/>
        </w:rPr>
        <w:t>Nabeel Gnaim.                        2021-2025   Environmental Studies</w:t>
      </w:r>
    </w:p>
    <w:p w14:paraId="10731735" w14:textId="6A869496" w:rsidR="00AF4ADC" w:rsidRPr="001E610F" w:rsidRDefault="00AF4ADC" w:rsidP="00893940">
      <w:pPr>
        <w:tabs>
          <w:tab w:val="left" w:pos="9720"/>
        </w:tabs>
        <w:rPr>
          <w:rFonts w:asciiTheme="majorBidi" w:hAnsiTheme="majorBidi" w:cstheme="majorBidi"/>
          <w:color w:val="000000"/>
          <w:sz w:val="22"/>
        </w:rPr>
      </w:pPr>
      <w:r>
        <w:rPr>
          <w:rFonts w:asciiTheme="majorBidi" w:hAnsiTheme="majorBidi" w:cstheme="majorBidi"/>
          <w:color w:val="000000"/>
          <w:sz w:val="22"/>
        </w:rPr>
        <w:t>Razan Unis</w:t>
      </w:r>
      <w:r w:rsidR="006F5748">
        <w:rPr>
          <w:rFonts w:asciiTheme="majorBidi" w:hAnsiTheme="majorBidi" w:cstheme="majorBidi"/>
          <w:color w:val="000000"/>
          <w:sz w:val="22"/>
        </w:rPr>
        <w:t xml:space="preserve"> </w:t>
      </w:r>
      <w:r>
        <w:rPr>
          <w:rFonts w:asciiTheme="majorBidi" w:hAnsiTheme="majorBidi" w:cstheme="majorBidi"/>
          <w:color w:val="000000"/>
          <w:sz w:val="22"/>
        </w:rPr>
        <w:t xml:space="preserve">                             2021-2025   Environmental Studies</w:t>
      </w:r>
    </w:p>
    <w:p w14:paraId="7AE19664" w14:textId="77777777" w:rsidR="00557927" w:rsidRPr="001E610F" w:rsidRDefault="00557927" w:rsidP="00893940">
      <w:pPr>
        <w:tabs>
          <w:tab w:val="left" w:pos="9720"/>
        </w:tabs>
        <w:rPr>
          <w:rFonts w:asciiTheme="majorBidi" w:hAnsiTheme="majorBidi" w:cstheme="majorBidi"/>
          <w:b/>
          <w:color w:val="000000"/>
          <w:sz w:val="22"/>
        </w:rPr>
      </w:pPr>
    </w:p>
    <w:p w14:paraId="68263881" w14:textId="77777777" w:rsidR="006E6199" w:rsidRPr="001E610F" w:rsidRDefault="006E6199"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MSc</w:t>
      </w:r>
    </w:p>
    <w:p w14:paraId="1D52A919" w14:textId="000E6808" w:rsidR="006E6199" w:rsidRPr="001E610F" w:rsidRDefault="006E619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Shai Shefer 2014-2016</w:t>
      </w:r>
      <w:r w:rsidR="009843ED" w:rsidRPr="001E610F">
        <w:rPr>
          <w:rFonts w:asciiTheme="majorBidi" w:hAnsiTheme="majorBidi" w:cstheme="majorBidi"/>
          <w:color w:val="000000"/>
          <w:sz w:val="22"/>
        </w:rPr>
        <w:t xml:space="preserve">                 </w:t>
      </w:r>
      <w:r w:rsidR="003A114D" w:rsidRPr="001E610F">
        <w:rPr>
          <w:rFonts w:asciiTheme="majorBidi" w:hAnsiTheme="majorBidi" w:cstheme="majorBidi"/>
          <w:color w:val="000000"/>
          <w:sz w:val="22"/>
        </w:rPr>
        <w:t xml:space="preserve"> </w:t>
      </w:r>
      <w:r w:rsidR="00C16E7E" w:rsidRPr="001E610F">
        <w:rPr>
          <w:rFonts w:asciiTheme="majorBidi" w:hAnsiTheme="majorBidi" w:cstheme="majorBidi"/>
          <w:bCs/>
          <w:color w:val="000000"/>
          <w:sz w:val="22"/>
          <w:szCs w:val="22"/>
        </w:rPr>
        <w:t xml:space="preserve"> </w:t>
      </w:r>
      <w:r w:rsidR="009843ED" w:rsidRPr="001E610F">
        <w:rPr>
          <w:rFonts w:asciiTheme="majorBidi" w:hAnsiTheme="majorBidi" w:cstheme="majorBidi"/>
          <w:color w:val="000000"/>
          <w:sz w:val="22"/>
        </w:rPr>
        <w:t>Environmental Studies</w:t>
      </w:r>
    </w:p>
    <w:p w14:paraId="072DDDB5" w14:textId="1F93B188" w:rsidR="006E6199" w:rsidRPr="001E610F" w:rsidRDefault="006E619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Tal </w:t>
      </w:r>
      <w:proofErr w:type="gramStart"/>
      <w:r w:rsidRPr="001E610F">
        <w:rPr>
          <w:rFonts w:asciiTheme="majorBidi" w:hAnsiTheme="majorBidi" w:cstheme="majorBidi"/>
          <w:color w:val="000000"/>
          <w:sz w:val="22"/>
        </w:rPr>
        <w:t>Granot</w:t>
      </w:r>
      <w:r w:rsidR="005D1BEE"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2015</w:t>
      </w:r>
      <w:proofErr w:type="gramEnd"/>
      <w:r w:rsidRPr="001E610F">
        <w:rPr>
          <w:rFonts w:asciiTheme="majorBidi" w:hAnsiTheme="majorBidi" w:cstheme="majorBidi"/>
          <w:color w:val="000000"/>
          <w:sz w:val="22"/>
        </w:rPr>
        <w:t>-2016</w:t>
      </w:r>
      <w:r w:rsidR="009843ED" w:rsidRPr="001E610F">
        <w:rPr>
          <w:rFonts w:asciiTheme="majorBidi" w:hAnsiTheme="majorBidi" w:cstheme="majorBidi"/>
          <w:color w:val="000000"/>
          <w:sz w:val="22"/>
        </w:rPr>
        <w:t xml:space="preserve">                  </w:t>
      </w:r>
      <w:r w:rsidR="00C16E7E" w:rsidRPr="001E610F">
        <w:rPr>
          <w:rFonts w:asciiTheme="majorBidi" w:hAnsiTheme="majorBidi" w:cstheme="majorBidi"/>
          <w:bCs/>
          <w:color w:val="000000"/>
          <w:sz w:val="22"/>
          <w:szCs w:val="22"/>
        </w:rPr>
        <w:t xml:space="preserve"> </w:t>
      </w:r>
      <w:r w:rsidR="009843ED" w:rsidRPr="001E610F">
        <w:rPr>
          <w:rFonts w:asciiTheme="majorBidi" w:hAnsiTheme="majorBidi" w:cstheme="majorBidi"/>
          <w:color w:val="000000"/>
          <w:sz w:val="22"/>
        </w:rPr>
        <w:t xml:space="preserve">Electrical Engineering </w:t>
      </w:r>
    </w:p>
    <w:p w14:paraId="059F1005" w14:textId="02775360" w:rsidR="006E6199" w:rsidRPr="001E610F" w:rsidRDefault="006E6199"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Avihay </w:t>
      </w:r>
      <w:r w:rsidR="00EE1369" w:rsidRPr="001E610F">
        <w:rPr>
          <w:rFonts w:asciiTheme="majorBidi" w:hAnsiTheme="majorBidi" w:cstheme="majorBidi"/>
          <w:bCs/>
          <w:color w:val="000000"/>
          <w:sz w:val="22"/>
          <w:szCs w:val="22"/>
        </w:rPr>
        <w:t>Ashish</w:t>
      </w:r>
      <w:r w:rsidRPr="001E610F">
        <w:rPr>
          <w:rFonts w:asciiTheme="majorBidi" w:hAnsiTheme="majorBidi" w:cstheme="majorBidi"/>
          <w:color w:val="000000"/>
          <w:sz w:val="22"/>
        </w:rPr>
        <w:t xml:space="preserve"> 2014-2015</w:t>
      </w:r>
      <w:r w:rsidR="009843ED" w:rsidRPr="001E610F">
        <w:rPr>
          <w:rFonts w:asciiTheme="majorBidi" w:hAnsiTheme="majorBidi" w:cstheme="majorBidi"/>
          <w:color w:val="000000"/>
          <w:sz w:val="22"/>
        </w:rPr>
        <w:t xml:space="preserve">           </w:t>
      </w:r>
      <w:r w:rsidR="00C16E7E" w:rsidRPr="001E610F">
        <w:rPr>
          <w:rFonts w:asciiTheme="majorBidi" w:hAnsiTheme="majorBidi" w:cstheme="majorBidi"/>
          <w:color w:val="000000"/>
          <w:sz w:val="22"/>
        </w:rPr>
        <w:t xml:space="preserve"> </w:t>
      </w:r>
      <w:r w:rsidR="00C16E7E" w:rsidRPr="001E610F">
        <w:rPr>
          <w:rFonts w:asciiTheme="majorBidi" w:hAnsiTheme="majorBidi" w:cstheme="majorBidi"/>
          <w:bCs/>
          <w:color w:val="000000"/>
          <w:sz w:val="22"/>
          <w:szCs w:val="22"/>
        </w:rPr>
        <w:t xml:space="preserve"> </w:t>
      </w:r>
      <w:r w:rsidR="006F5748">
        <w:rPr>
          <w:rFonts w:asciiTheme="majorBidi" w:hAnsiTheme="majorBidi" w:cstheme="majorBidi"/>
          <w:bCs/>
          <w:color w:val="000000"/>
          <w:sz w:val="22"/>
          <w:szCs w:val="22"/>
        </w:rPr>
        <w:t xml:space="preserve"> </w:t>
      </w:r>
      <w:r w:rsidR="009843ED" w:rsidRPr="001E610F">
        <w:rPr>
          <w:rFonts w:asciiTheme="majorBidi" w:hAnsiTheme="majorBidi" w:cstheme="majorBidi"/>
          <w:color w:val="000000"/>
          <w:sz w:val="22"/>
        </w:rPr>
        <w:t>Electrical Engineering</w:t>
      </w:r>
    </w:p>
    <w:p w14:paraId="42364A30" w14:textId="5D276E70" w:rsidR="00504CFD" w:rsidRPr="001E610F" w:rsidRDefault="009843ED"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Oz </w:t>
      </w:r>
      <w:proofErr w:type="spellStart"/>
      <w:r w:rsidRPr="001E610F">
        <w:rPr>
          <w:rFonts w:asciiTheme="majorBidi" w:hAnsiTheme="majorBidi" w:cstheme="majorBidi"/>
          <w:color w:val="000000"/>
          <w:sz w:val="22"/>
        </w:rPr>
        <w:t>Habiby</w:t>
      </w:r>
      <w:proofErr w:type="spellEnd"/>
      <w:r w:rsidRPr="001E610F">
        <w:rPr>
          <w:rFonts w:asciiTheme="majorBidi" w:hAnsiTheme="majorBidi" w:cstheme="majorBidi"/>
          <w:color w:val="000000"/>
          <w:sz w:val="22"/>
        </w:rPr>
        <w:t xml:space="preserve"> </w:t>
      </w:r>
      <w:r w:rsidR="00504CFD" w:rsidRPr="001E610F">
        <w:rPr>
          <w:rFonts w:asciiTheme="majorBidi" w:hAnsiTheme="majorBidi" w:cstheme="majorBidi"/>
          <w:color w:val="000000"/>
          <w:sz w:val="22"/>
        </w:rPr>
        <w:t>2015-2017</w:t>
      </w:r>
      <w:r w:rsidRPr="001E610F">
        <w:rPr>
          <w:rFonts w:asciiTheme="majorBidi" w:hAnsiTheme="majorBidi" w:cstheme="majorBidi"/>
          <w:color w:val="000000"/>
          <w:sz w:val="22"/>
        </w:rPr>
        <w:t xml:space="preserve">                 </w:t>
      </w:r>
      <w:r w:rsidR="001A0D7A" w:rsidRPr="001E610F">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 </w:t>
      </w:r>
      <w:r w:rsidR="006F5748">
        <w:rPr>
          <w:rFonts w:asciiTheme="majorBidi" w:hAnsiTheme="majorBidi" w:cstheme="majorBidi"/>
          <w:color w:val="000000"/>
          <w:sz w:val="22"/>
        </w:rPr>
        <w:t xml:space="preserve"> </w:t>
      </w:r>
      <w:r w:rsidRPr="001E610F">
        <w:rPr>
          <w:rFonts w:asciiTheme="majorBidi" w:hAnsiTheme="majorBidi" w:cstheme="majorBidi"/>
          <w:color w:val="000000"/>
          <w:sz w:val="22"/>
        </w:rPr>
        <w:t xml:space="preserve">Mechanical Engineering </w:t>
      </w:r>
    </w:p>
    <w:p w14:paraId="37C8DA05" w14:textId="4CC4B706" w:rsidR="00886125" w:rsidRPr="001E610F" w:rsidRDefault="009843ED"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 xml:space="preserve">Semion </w:t>
      </w:r>
      <w:proofErr w:type="spellStart"/>
      <w:r w:rsidRPr="001E610F">
        <w:rPr>
          <w:rFonts w:asciiTheme="majorBidi" w:hAnsiTheme="majorBidi" w:cstheme="majorBidi"/>
          <w:color w:val="000000"/>
          <w:sz w:val="22"/>
        </w:rPr>
        <w:t>Greiserman</w:t>
      </w:r>
      <w:proofErr w:type="spellEnd"/>
      <w:r w:rsidRPr="001E610F">
        <w:rPr>
          <w:rFonts w:asciiTheme="majorBidi" w:hAnsiTheme="majorBidi" w:cstheme="majorBidi"/>
          <w:color w:val="000000"/>
          <w:sz w:val="22"/>
        </w:rPr>
        <w:t xml:space="preserve"> 2016-2018  </w:t>
      </w:r>
      <w:r w:rsidR="00C16E7E" w:rsidRPr="001E610F">
        <w:rPr>
          <w:rFonts w:asciiTheme="majorBidi" w:hAnsiTheme="majorBidi" w:cstheme="majorBidi"/>
          <w:color w:val="000000"/>
          <w:sz w:val="22"/>
        </w:rPr>
        <w:t xml:space="preserve">  </w:t>
      </w:r>
      <w:r w:rsidR="006F5748">
        <w:rPr>
          <w:rFonts w:asciiTheme="majorBidi" w:hAnsiTheme="majorBidi" w:cstheme="majorBidi"/>
          <w:color w:val="000000"/>
          <w:sz w:val="22"/>
        </w:rPr>
        <w:t xml:space="preserve">  </w:t>
      </w:r>
      <w:r w:rsidRPr="001E610F">
        <w:rPr>
          <w:rFonts w:asciiTheme="majorBidi" w:hAnsiTheme="majorBidi" w:cstheme="majorBidi"/>
          <w:color w:val="000000"/>
          <w:sz w:val="22"/>
        </w:rPr>
        <w:t>Environmental Engineering</w:t>
      </w:r>
    </w:p>
    <w:p w14:paraId="2F60CFB4" w14:textId="31AE3015" w:rsidR="00433F64" w:rsidRPr="001E610F" w:rsidRDefault="00433F64" w:rsidP="00893940">
      <w:pPr>
        <w:tabs>
          <w:tab w:val="left" w:pos="9720"/>
        </w:tabs>
        <w:rPr>
          <w:rFonts w:asciiTheme="majorBidi" w:hAnsiTheme="majorBidi" w:cstheme="majorBidi"/>
          <w:color w:val="000000"/>
          <w:sz w:val="22"/>
        </w:rPr>
      </w:pPr>
      <w:r w:rsidRPr="001E610F">
        <w:rPr>
          <w:rFonts w:asciiTheme="majorBidi" w:hAnsiTheme="majorBidi" w:cstheme="majorBidi"/>
          <w:color w:val="000000"/>
          <w:sz w:val="22"/>
        </w:rPr>
        <w:t>Andrey Eithan Rubin 2016-201</w:t>
      </w:r>
      <w:r w:rsidR="00634CEF" w:rsidRPr="001E610F">
        <w:rPr>
          <w:rFonts w:asciiTheme="majorBidi" w:hAnsiTheme="majorBidi" w:cstheme="majorBidi"/>
          <w:color w:val="000000"/>
          <w:sz w:val="22"/>
        </w:rPr>
        <w:t>8</w:t>
      </w:r>
      <w:r w:rsidRPr="001E610F">
        <w:rPr>
          <w:rFonts w:asciiTheme="majorBidi" w:hAnsiTheme="majorBidi" w:cstheme="majorBidi"/>
          <w:color w:val="000000"/>
          <w:sz w:val="22"/>
        </w:rPr>
        <w:t xml:space="preserve">  </w:t>
      </w:r>
      <w:r w:rsidR="006F5748">
        <w:rPr>
          <w:rFonts w:asciiTheme="majorBidi" w:hAnsiTheme="majorBidi" w:cstheme="majorBidi"/>
          <w:color w:val="000000"/>
          <w:sz w:val="22"/>
        </w:rPr>
        <w:t xml:space="preserve">  </w:t>
      </w:r>
      <w:r w:rsidRPr="001E610F">
        <w:rPr>
          <w:rFonts w:asciiTheme="majorBidi" w:hAnsiTheme="majorBidi" w:cstheme="majorBidi"/>
          <w:color w:val="000000"/>
          <w:sz w:val="22"/>
        </w:rPr>
        <w:t>Environmental Studies</w:t>
      </w:r>
    </w:p>
    <w:p w14:paraId="300CF6B9" w14:textId="21818C12" w:rsidR="009B56D4" w:rsidRPr="001E610F" w:rsidRDefault="00AC42C4" w:rsidP="00893940">
      <w:pPr>
        <w:rPr>
          <w:rFonts w:asciiTheme="majorBidi" w:hAnsiTheme="majorBidi" w:cstheme="majorBidi"/>
          <w:color w:val="000000"/>
          <w:sz w:val="22"/>
        </w:rPr>
      </w:pPr>
      <w:r w:rsidRPr="001E610F">
        <w:rPr>
          <w:rFonts w:asciiTheme="majorBidi" w:hAnsiTheme="majorBidi" w:cstheme="majorBidi"/>
          <w:color w:val="000000"/>
          <w:sz w:val="22"/>
        </w:rPr>
        <w:t xml:space="preserve">Omri Nahor 2016-2019                </w:t>
      </w:r>
      <w:r w:rsidR="008F2809">
        <w:rPr>
          <w:rFonts w:asciiTheme="majorBidi" w:hAnsiTheme="majorBidi" w:cstheme="majorBidi"/>
          <w:bCs/>
          <w:color w:val="000000"/>
          <w:sz w:val="22"/>
          <w:szCs w:val="22"/>
        </w:rPr>
        <w:t xml:space="preserve"> </w:t>
      </w:r>
      <w:r w:rsidR="006F5748">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Environmental Studies</w:t>
      </w:r>
    </w:p>
    <w:p w14:paraId="7C61D1DF" w14:textId="58BB38DE" w:rsidR="00AC42C4" w:rsidRPr="001E610F" w:rsidRDefault="002810FA" w:rsidP="00893940">
      <w:pPr>
        <w:rPr>
          <w:rFonts w:asciiTheme="majorBidi" w:hAnsiTheme="majorBidi" w:cstheme="majorBidi"/>
          <w:color w:val="000000"/>
          <w:sz w:val="22"/>
        </w:rPr>
      </w:pPr>
      <w:r w:rsidRPr="001E610F">
        <w:rPr>
          <w:rFonts w:asciiTheme="majorBidi" w:hAnsiTheme="majorBidi" w:cstheme="majorBidi"/>
          <w:color w:val="000000"/>
          <w:sz w:val="22"/>
        </w:rPr>
        <w:t xml:space="preserve">Noam </w:t>
      </w:r>
      <w:r w:rsidR="00EE1369" w:rsidRPr="001E610F">
        <w:rPr>
          <w:rFonts w:asciiTheme="majorBidi" w:hAnsiTheme="majorBidi" w:cstheme="majorBidi"/>
          <w:bCs/>
          <w:color w:val="000000"/>
          <w:sz w:val="22"/>
          <w:szCs w:val="22"/>
        </w:rPr>
        <w:t>Rosinsky</w:t>
      </w:r>
      <w:r w:rsidRPr="001E610F">
        <w:rPr>
          <w:rFonts w:asciiTheme="majorBidi" w:hAnsiTheme="majorBidi" w:cstheme="majorBidi"/>
          <w:color w:val="000000"/>
          <w:sz w:val="22"/>
        </w:rPr>
        <w:t xml:space="preserve"> 2014-2019      </w:t>
      </w:r>
      <w:r w:rsidR="00723952" w:rsidRPr="001E610F">
        <w:rPr>
          <w:rFonts w:asciiTheme="majorBidi" w:hAnsiTheme="majorBidi" w:cstheme="majorBidi"/>
          <w:color w:val="000000"/>
          <w:sz w:val="22"/>
        </w:rPr>
        <w:t xml:space="preserve"> </w:t>
      </w:r>
      <w:r w:rsidR="00C16E7E" w:rsidRPr="001E610F">
        <w:rPr>
          <w:rFonts w:asciiTheme="majorBidi" w:hAnsiTheme="majorBidi" w:cstheme="majorBidi"/>
          <w:bCs/>
          <w:color w:val="000000"/>
          <w:sz w:val="22"/>
          <w:szCs w:val="22"/>
        </w:rPr>
        <w:t xml:space="preserve"> </w:t>
      </w:r>
      <w:r w:rsidR="008F2809">
        <w:rPr>
          <w:rFonts w:asciiTheme="majorBidi" w:hAnsiTheme="majorBidi" w:cstheme="majorBidi"/>
          <w:bCs/>
          <w:color w:val="000000"/>
          <w:sz w:val="22"/>
          <w:szCs w:val="22"/>
        </w:rPr>
        <w:t xml:space="preserve">   </w:t>
      </w:r>
      <w:r w:rsidR="006F5748">
        <w:rPr>
          <w:rFonts w:asciiTheme="majorBidi" w:hAnsiTheme="majorBidi" w:cstheme="majorBidi"/>
          <w:bCs/>
          <w:color w:val="000000"/>
          <w:sz w:val="22"/>
          <w:szCs w:val="22"/>
        </w:rPr>
        <w:t xml:space="preserve"> </w:t>
      </w:r>
      <w:r w:rsidRPr="001E610F">
        <w:rPr>
          <w:rFonts w:asciiTheme="majorBidi" w:hAnsiTheme="majorBidi" w:cstheme="majorBidi"/>
          <w:color w:val="000000"/>
          <w:sz w:val="22"/>
        </w:rPr>
        <w:t>Environmental Studies</w:t>
      </w:r>
    </w:p>
    <w:p w14:paraId="4FBD60D5" w14:textId="621B9F4D" w:rsidR="00AC42C4" w:rsidRPr="001E610F" w:rsidRDefault="00EE1369" w:rsidP="00893940">
      <w:pPr>
        <w:rPr>
          <w:rFonts w:asciiTheme="majorBidi" w:hAnsiTheme="majorBidi" w:cstheme="majorBidi"/>
          <w:sz w:val="22"/>
        </w:rPr>
      </w:pPr>
      <w:r w:rsidRPr="001E610F">
        <w:rPr>
          <w:rFonts w:asciiTheme="majorBidi" w:hAnsiTheme="majorBidi" w:cstheme="majorBidi"/>
          <w:sz w:val="22"/>
          <w:szCs w:val="22"/>
        </w:rPr>
        <w:t>Mihai</w:t>
      </w:r>
      <w:r w:rsidR="003A114D" w:rsidRPr="001E610F">
        <w:rPr>
          <w:rFonts w:asciiTheme="majorBidi" w:hAnsiTheme="majorBidi" w:cstheme="majorBidi"/>
          <w:sz w:val="22"/>
        </w:rPr>
        <w:t xml:space="preserve"> Gillis 2016-2019              </w:t>
      </w:r>
      <w:r w:rsidR="00C16E7E" w:rsidRPr="001E610F">
        <w:rPr>
          <w:rFonts w:asciiTheme="majorBidi" w:hAnsiTheme="majorBidi" w:cstheme="majorBidi"/>
          <w:sz w:val="22"/>
          <w:szCs w:val="22"/>
        </w:rPr>
        <w:t xml:space="preserve">   </w:t>
      </w:r>
      <w:r w:rsidR="006F5748">
        <w:rPr>
          <w:rFonts w:asciiTheme="majorBidi" w:hAnsiTheme="majorBidi" w:cstheme="majorBidi"/>
          <w:sz w:val="22"/>
          <w:szCs w:val="22"/>
        </w:rPr>
        <w:t xml:space="preserve"> </w:t>
      </w:r>
      <w:r w:rsidR="003A114D" w:rsidRPr="001E610F">
        <w:rPr>
          <w:rFonts w:asciiTheme="majorBidi" w:hAnsiTheme="majorBidi" w:cstheme="majorBidi"/>
          <w:sz w:val="22"/>
        </w:rPr>
        <w:t>Environmental Studies</w:t>
      </w:r>
    </w:p>
    <w:p w14:paraId="2F3898EE" w14:textId="78BB8D26" w:rsidR="003A114D" w:rsidRPr="001E610F" w:rsidRDefault="003A114D" w:rsidP="00893940">
      <w:pPr>
        <w:rPr>
          <w:rFonts w:asciiTheme="majorBidi" w:hAnsiTheme="majorBidi" w:cstheme="majorBidi"/>
          <w:sz w:val="22"/>
        </w:rPr>
      </w:pPr>
      <w:r w:rsidRPr="001E610F">
        <w:rPr>
          <w:rFonts w:asciiTheme="majorBidi" w:hAnsiTheme="majorBidi" w:cstheme="majorBidi"/>
          <w:sz w:val="22"/>
        </w:rPr>
        <w:t xml:space="preserve">Efraim </w:t>
      </w:r>
      <w:proofErr w:type="spellStart"/>
      <w:r w:rsidRPr="001E610F">
        <w:rPr>
          <w:rFonts w:asciiTheme="majorBidi" w:hAnsiTheme="majorBidi" w:cstheme="majorBidi"/>
          <w:sz w:val="22"/>
          <w:shd w:val="clear" w:color="auto" w:fill="FFFFFF"/>
        </w:rPr>
        <w:t>Steinbruch</w:t>
      </w:r>
      <w:proofErr w:type="spellEnd"/>
      <w:r w:rsidRPr="001E610F">
        <w:rPr>
          <w:rFonts w:asciiTheme="majorBidi" w:hAnsiTheme="majorBidi" w:cstheme="majorBidi"/>
          <w:sz w:val="22"/>
          <w:shd w:val="clear" w:color="auto" w:fill="FFFFFF"/>
        </w:rPr>
        <w:t xml:space="preserve"> </w:t>
      </w:r>
      <w:r w:rsidRPr="001E610F">
        <w:rPr>
          <w:rFonts w:asciiTheme="majorBidi" w:hAnsiTheme="majorBidi" w:cstheme="majorBidi"/>
          <w:sz w:val="22"/>
        </w:rPr>
        <w:t xml:space="preserve">2018-2020    </w:t>
      </w:r>
      <w:r w:rsidR="008F2809">
        <w:rPr>
          <w:rFonts w:asciiTheme="majorBidi" w:hAnsiTheme="majorBidi" w:cstheme="majorBidi"/>
          <w:sz w:val="22"/>
        </w:rPr>
        <w:t xml:space="preserve"> </w:t>
      </w:r>
      <w:r w:rsidRPr="001E610F">
        <w:rPr>
          <w:rFonts w:asciiTheme="majorBidi" w:hAnsiTheme="majorBidi" w:cstheme="majorBidi"/>
          <w:sz w:val="22"/>
        </w:rPr>
        <w:t xml:space="preserve"> </w:t>
      </w:r>
      <w:r w:rsidR="006F5748">
        <w:rPr>
          <w:rFonts w:asciiTheme="majorBidi" w:hAnsiTheme="majorBidi" w:cstheme="majorBidi"/>
          <w:sz w:val="22"/>
        </w:rPr>
        <w:t xml:space="preserve"> </w:t>
      </w:r>
      <w:r w:rsidRPr="001E610F">
        <w:rPr>
          <w:rFonts w:asciiTheme="majorBidi" w:hAnsiTheme="majorBidi" w:cstheme="majorBidi"/>
          <w:sz w:val="22"/>
        </w:rPr>
        <w:t>Mechanical Engineering</w:t>
      </w:r>
    </w:p>
    <w:p w14:paraId="294FBC3A" w14:textId="4165C822" w:rsidR="003A114D" w:rsidRPr="001E610F" w:rsidRDefault="003A114D" w:rsidP="00893940">
      <w:pPr>
        <w:rPr>
          <w:rFonts w:asciiTheme="majorBidi" w:hAnsiTheme="majorBidi" w:cstheme="majorBidi"/>
          <w:color w:val="000000"/>
          <w:sz w:val="22"/>
        </w:rPr>
      </w:pPr>
      <w:r w:rsidRPr="001E610F">
        <w:rPr>
          <w:rFonts w:asciiTheme="majorBidi" w:hAnsiTheme="majorBidi" w:cstheme="majorBidi"/>
          <w:sz w:val="22"/>
        </w:rPr>
        <w:t xml:space="preserve">Bender Barak  </w:t>
      </w:r>
      <w:r w:rsidR="0050455E">
        <w:rPr>
          <w:rFonts w:asciiTheme="majorBidi" w:hAnsiTheme="majorBidi" w:cstheme="majorBidi"/>
          <w:sz w:val="22"/>
        </w:rPr>
        <w:t xml:space="preserve">      </w:t>
      </w:r>
      <w:r w:rsidRPr="001E610F">
        <w:rPr>
          <w:rFonts w:asciiTheme="majorBidi" w:hAnsiTheme="majorBidi" w:cstheme="majorBidi"/>
          <w:sz w:val="22"/>
        </w:rPr>
        <w:t xml:space="preserve">2016-2020             </w:t>
      </w:r>
      <w:r w:rsidR="00C16E7E" w:rsidRPr="001E610F">
        <w:rPr>
          <w:rFonts w:asciiTheme="majorBidi" w:hAnsiTheme="majorBidi" w:cstheme="majorBidi"/>
          <w:sz w:val="22"/>
          <w:szCs w:val="22"/>
        </w:rPr>
        <w:t xml:space="preserve"> </w:t>
      </w:r>
      <w:r w:rsidRPr="001E610F">
        <w:rPr>
          <w:rFonts w:asciiTheme="majorBidi" w:hAnsiTheme="majorBidi" w:cstheme="majorBidi"/>
          <w:color w:val="000000"/>
          <w:sz w:val="22"/>
        </w:rPr>
        <w:t>Environmental Studies</w:t>
      </w:r>
    </w:p>
    <w:p w14:paraId="72F4C7C5" w14:textId="2FAC2529" w:rsidR="003A114D" w:rsidRPr="001E610F" w:rsidRDefault="00F277BE" w:rsidP="00893940">
      <w:pPr>
        <w:rPr>
          <w:rFonts w:asciiTheme="majorBidi" w:hAnsiTheme="majorBidi" w:cstheme="majorBidi"/>
          <w:sz w:val="22"/>
        </w:rPr>
      </w:pPr>
      <w:r w:rsidRPr="001E610F">
        <w:rPr>
          <w:rFonts w:asciiTheme="majorBidi" w:hAnsiTheme="majorBidi" w:cstheme="majorBidi"/>
          <w:sz w:val="22"/>
        </w:rPr>
        <w:t xml:space="preserve">Alon Shomron </w:t>
      </w:r>
      <w:r w:rsidR="0050455E">
        <w:rPr>
          <w:rFonts w:asciiTheme="majorBidi" w:hAnsiTheme="majorBidi" w:cstheme="majorBidi"/>
          <w:sz w:val="22"/>
        </w:rPr>
        <w:t xml:space="preserve">     </w:t>
      </w:r>
      <w:r w:rsidRPr="001E610F">
        <w:rPr>
          <w:rFonts w:asciiTheme="majorBidi" w:hAnsiTheme="majorBidi" w:cstheme="majorBidi"/>
          <w:sz w:val="22"/>
        </w:rPr>
        <w:t xml:space="preserve">2019-2021           </w:t>
      </w:r>
      <w:r w:rsidR="00C16E7E" w:rsidRPr="001E610F">
        <w:rPr>
          <w:rFonts w:asciiTheme="majorBidi" w:hAnsiTheme="majorBidi" w:cstheme="majorBidi"/>
          <w:sz w:val="22"/>
        </w:rPr>
        <w:t xml:space="preserve"> </w:t>
      </w:r>
      <w:r w:rsidRPr="001E610F">
        <w:rPr>
          <w:rFonts w:asciiTheme="majorBidi" w:hAnsiTheme="majorBidi" w:cstheme="majorBidi"/>
          <w:sz w:val="22"/>
          <w:szCs w:val="22"/>
        </w:rPr>
        <w:t xml:space="preserve"> </w:t>
      </w:r>
      <w:r w:rsidR="006F5748">
        <w:rPr>
          <w:rFonts w:asciiTheme="majorBidi" w:hAnsiTheme="majorBidi" w:cstheme="majorBidi"/>
          <w:sz w:val="22"/>
          <w:szCs w:val="22"/>
        </w:rPr>
        <w:t xml:space="preserve"> </w:t>
      </w:r>
      <w:r w:rsidRPr="001E610F">
        <w:rPr>
          <w:rFonts w:asciiTheme="majorBidi" w:hAnsiTheme="majorBidi" w:cstheme="majorBidi"/>
          <w:sz w:val="22"/>
        </w:rPr>
        <w:t>Environmental Studies</w:t>
      </w:r>
    </w:p>
    <w:p w14:paraId="5E28EE25" w14:textId="79BE5944" w:rsidR="001A53B8" w:rsidRPr="001E610F" w:rsidRDefault="001A53B8" w:rsidP="00893940">
      <w:pPr>
        <w:rPr>
          <w:rFonts w:asciiTheme="majorBidi" w:hAnsiTheme="majorBidi" w:cstheme="majorBidi"/>
          <w:sz w:val="22"/>
        </w:rPr>
      </w:pPr>
      <w:r w:rsidRPr="001E610F">
        <w:rPr>
          <w:rFonts w:asciiTheme="majorBidi" w:hAnsiTheme="majorBidi" w:cstheme="majorBidi"/>
          <w:sz w:val="22"/>
        </w:rPr>
        <w:t xml:space="preserve">Rati </w:t>
      </w:r>
      <w:proofErr w:type="spellStart"/>
      <w:r w:rsidRPr="001E610F">
        <w:rPr>
          <w:rFonts w:asciiTheme="majorBidi" w:hAnsiTheme="majorBidi" w:cstheme="majorBidi"/>
          <w:sz w:val="22"/>
        </w:rPr>
        <w:t>Gelashvilli</w:t>
      </w:r>
      <w:proofErr w:type="spellEnd"/>
      <w:r w:rsidRPr="001E610F">
        <w:rPr>
          <w:rFonts w:asciiTheme="majorBidi" w:hAnsiTheme="majorBidi" w:cstheme="majorBidi"/>
          <w:sz w:val="22"/>
        </w:rPr>
        <w:t xml:space="preserve"> </w:t>
      </w:r>
      <w:r w:rsidR="0050455E">
        <w:rPr>
          <w:rFonts w:asciiTheme="majorBidi" w:hAnsiTheme="majorBidi" w:cstheme="majorBidi"/>
          <w:sz w:val="22"/>
        </w:rPr>
        <w:t xml:space="preserve">   </w:t>
      </w:r>
      <w:r w:rsidRPr="001E610F">
        <w:rPr>
          <w:rFonts w:asciiTheme="majorBidi" w:hAnsiTheme="majorBidi" w:cstheme="majorBidi"/>
          <w:sz w:val="22"/>
        </w:rPr>
        <w:t xml:space="preserve">2021-2023          </w:t>
      </w:r>
      <w:r w:rsidR="00723952" w:rsidRPr="001E610F">
        <w:rPr>
          <w:rFonts w:asciiTheme="majorBidi" w:hAnsiTheme="majorBidi" w:cstheme="majorBidi"/>
          <w:sz w:val="22"/>
        </w:rPr>
        <w:t xml:space="preserve"> </w:t>
      </w:r>
      <w:r w:rsidR="00C16E7E" w:rsidRPr="001E610F">
        <w:rPr>
          <w:rFonts w:asciiTheme="majorBidi" w:hAnsiTheme="majorBidi" w:cstheme="majorBidi"/>
          <w:sz w:val="22"/>
          <w:szCs w:val="22"/>
        </w:rPr>
        <w:t xml:space="preserve"> </w:t>
      </w:r>
      <w:r w:rsidRPr="001E610F">
        <w:rPr>
          <w:rFonts w:asciiTheme="majorBidi" w:hAnsiTheme="majorBidi" w:cstheme="majorBidi"/>
          <w:sz w:val="22"/>
        </w:rPr>
        <w:t>Environmental Studies</w:t>
      </w:r>
    </w:p>
    <w:p w14:paraId="58B00851" w14:textId="2DACB3B6" w:rsidR="001A53B8" w:rsidRPr="001E610F" w:rsidRDefault="001A53B8" w:rsidP="00893940">
      <w:pPr>
        <w:rPr>
          <w:rFonts w:asciiTheme="majorBidi" w:hAnsiTheme="majorBidi" w:cstheme="majorBidi"/>
          <w:sz w:val="22"/>
        </w:rPr>
      </w:pPr>
      <w:r w:rsidRPr="001E610F">
        <w:rPr>
          <w:rFonts w:asciiTheme="majorBidi" w:hAnsiTheme="majorBidi" w:cstheme="majorBidi"/>
          <w:sz w:val="22"/>
        </w:rPr>
        <w:t xml:space="preserve">Batel Gabay       </w:t>
      </w:r>
      <w:r w:rsidR="0050455E">
        <w:rPr>
          <w:rFonts w:asciiTheme="majorBidi" w:hAnsiTheme="majorBidi" w:cstheme="majorBidi"/>
          <w:sz w:val="22"/>
        </w:rPr>
        <w:t xml:space="preserve">  </w:t>
      </w:r>
      <w:r w:rsidRPr="001E610F">
        <w:rPr>
          <w:rFonts w:asciiTheme="majorBidi" w:hAnsiTheme="majorBidi" w:cstheme="majorBidi"/>
          <w:sz w:val="22"/>
        </w:rPr>
        <w:t xml:space="preserve">2020-2023          </w:t>
      </w:r>
      <w:r w:rsidR="00C16E7E" w:rsidRPr="001E610F">
        <w:rPr>
          <w:rFonts w:asciiTheme="majorBidi" w:hAnsiTheme="majorBidi" w:cstheme="majorBidi"/>
          <w:sz w:val="22"/>
          <w:szCs w:val="22"/>
        </w:rPr>
        <w:t xml:space="preserve">  </w:t>
      </w:r>
      <w:r w:rsidRPr="001E610F">
        <w:rPr>
          <w:rFonts w:asciiTheme="majorBidi" w:hAnsiTheme="majorBidi" w:cstheme="majorBidi"/>
          <w:sz w:val="22"/>
        </w:rPr>
        <w:t xml:space="preserve">Biomedical Engineering </w:t>
      </w:r>
    </w:p>
    <w:p w14:paraId="540F5431" w14:textId="51932B4C" w:rsidR="007A1240" w:rsidRDefault="00AB7FE6" w:rsidP="00893940">
      <w:pPr>
        <w:rPr>
          <w:rFonts w:asciiTheme="majorBidi" w:hAnsiTheme="majorBidi" w:cstheme="majorBidi"/>
          <w:sz w:val="22"/>
        </w:rPr>
      </w:pPr>
      <w:r w:rsidRPr="001E610F">
        <w:rPr>
          <w:rFonts w:asciiTheme="majorBidi" w:hAnsiTheme="majorBidi" w:cstheme="majorBidi"/>
          <w:sz w:val="22"/>
        </w:rPr>
        <w:t>Leetal Louie</w:t>
      </w:r>
      <w:r w:rsidR="007A1240" w:rsidRPr="001E610F">
        <w:rPr>
          <w:rFonts w:asciiTheme="majorBidi" w:hAnsiTheme="majorBidi" w:cstheme="majorBidi"/>
          <w:sz w:val="22"/>
        </w:rPr>
        <w:t xml:space="preserve">      </w:t>
      </w:r>
      <w:r w:rsidR="0050455E">
        <w:rPr>
          <w:rFonts w:asciiTheme="majorBidi" w:hAnsiTheme="majorBidi" w:cstheme="majorBidi"/>
          <w:sz w:val="22"/>
        </w:rPr>
        <w:t xml:space="preserve">   </w:t>
      </w:r>
      <w:r w:rsidR="007A1240" w:rsidRPr="001E610F">
        <w:rPr>
          <w:rFonts w:asciiTheme="majorBidi" w:hAnsiTheme="majorBidi" w:cstheme="majorBidi"/>
          <w:sz w:val="22"/>
        </w:rPr>
        <w:t xml:space="preserve">2021-2024           </w:t>
      </w:r>
      <w:r w:rsidR="00C16E7E" w:rsidRPr="001E610F">
        <w:rPr>
          <w:rFonts w:asciiTheme="majorBidi" w:hAnsiTheme="majorBidi" w:cstheme="majorBidi"/>
          <w:sz w:val="22"/>
          <w:szCs w:val="22"/>
        </w:rPr>
        <w:t xml:space="preserve"> </w:t>
      </w:r>
      <w:r w:rsidR="007A1240" w:rsidRPr="001E610F">
        <w:rPr>
          <w:rFonts w:asciiTheme="majorBidi" w:hAnsiTheme="majorBidi" w:cstheme="majorBidi"/>
          <w:sz w:val="22"/>
        </w:rPr>
        <w:t>Biomedical Engineering</w:t>
      </w:r>
    </w:p>
    <w:p w14:paraId="03D06791" w14:textId="518ED37E" w:rsidR="00983032" w:rsidRDefault="00983032" w:rsidP="00893940">
      <w:pPr>
        <w:rPr>
          <w:rFonts w:asciiTheme="majorBidi" w:hAnsiTheme="majorBidi" w:cstheme="majorBidi"/>
          <w:sz w:val="22"/>
        </w:rPr>
      </w:pPr>
      <w:r>
        <w:rPr>
          <w:rFonts w:asciiTheme="majorBidi" w:hAnsiTheme="majorBidi" w:cstheme="majorBidi"/>
          <w:sz w:val="22"/>
        </w:rPr>
        <w:t xml:space="preserve">Odeya Kedar  </w:t>
      </w:r>
      <w:r w:rsidR="0050455E">
        <w:rPr>
          <w:rFonts w:asciiTheme="majorBidi" w:hAnsiTheme="majorBidi" w:cstheme="majorBidi"/>
          <w:sz w:val="22"/>
        </w:rPr>
        <w:t xml:space="preserve">   </w:t>
      </w:r>
      <w:r>
        <w:rPr>
          <w:rFonts w:asciiTheme="majorBidi" w:hAnsiTheme="majorBidi" w:cstheme="majorBidi"/>
          <w:sz w:val="22"/>
        </w:rPr>
        <w:t xml:space="preserve">   2023-2025         </w:t>
      </w:r>
      <w:r w:rsidRPr="001E610F">
        <w:rPr>
          <w:rFonts w:asciiTheme="majorBidi" w:hAnsiTheme="majorBidi" w:cstheme="majorBidi"/>
          <w:sz w:val="22"/>
        </w:rPr>
        <w:t>Environmental Studies</w:t>
      </w:r>
    </w:p>
    <w:p w14:paraId="3E395409" w14:textId="7DCD6E01" w:rsidR="006F5748" w:rsidRDefault="006F5748" w:rsidP="00893940">
      <w:pPr>
        <w:rPr>
          <w:rFonts w:asciiTheme="majorBidi" w:hAnsiTheme="majorBidi" w:cstheme="majorBidi"/>
          <w:sz w:val="22"/>
        </w:rPr>
      </w:pPr>
      <w:r>
        <w:rPr>
          <w:rFonts w:asciiTheme="majorBidi" w:hAnsiTheme="majorBidi" w:cstheme="majorBidi"/>
          <w:sz w:val="22"/>
        </w:rPr>
        <w:t xml:space="preserve">Adam Kaminisky 2023-2025         </w:t>
      </w:r>
      <w:r w:rsidRPr="001E610F">
        <w:rPr>
          <w:rFonts w:asciiTheme="majorBidi" w:hAnsiTheme="majorBidi" w:cstheme="majorBidi"/>
          <w:sz w:val="22"/>
        </w:rPr>
        <w:t>Environmental Studies</w:t>
      </w:r>
      <w:r>
        <w:rPr>
          <w:rFonts w:asciiTheme="majorBidi" w:hAnsiTheme="majorBidi" w:cstheme="majorBidi"/>
          <w:sz w:val="22"/>
        </w:rPr>
        <w:t>/Environmental engineering</w:t>
      </w:r>
    </w:p>
    <w:p w14:paraId="6F585E84" w14:textId="35E111A3" w:rsidR="006F5748" w:rsidRDefault="006F5748" w:rsidP="00893940">
      <w:pPr>
        <w:rPr>
          <w:rFonts w:asciiTheme="majorBidi" w:hAnsiTheme="majorBidi" w:cstheme="majorBidi"/>
          <w:sz w:val="22"/>
        </w:rPr>
      </w:pPr>
      <w:r w:rsidRPr="006F5748">
        <w:rPr>
          <w:rFonts w:asciiTheme="majorBidi" w:hAnsiTheme="majorBidi" w:cstheme="majorBidi"/>
          <w:sz w:val="22"/>
        </w:rPr>
        <w:t>Amir Duenyas</w:t>
      </w:r>
      <w:r>
        <w:rPr>
          <w:rFonts w:asciiTheme="majorBidi" w:hAnsiTheme="majorBidi" w:cstheme="majorBidi"/>
          <w:sz w:val="22"/>
        </w:rPr>
        <w:t xml:space="preserve">      2023-2025         </w:t>
      </w:r>
      <w:r w:rsidRPr="001E610F">
        <w:rPr>
          <w:rFonts w:asciiTheme="majorBidi" w:hAnsiTheme="majorBidi" w:cstheme="majorBidi"/>
          <w:sz w:val="22"/>
        </w:rPr>
        <w:t>Environmental Studies</w:t>
      </w:r>
      <w:r>
        <w:rPr>
          <w:rFonts w:asciiTheme="majorBidi" w:hAnsiTheme="majorBidi" w:cstheme="majorBidi"/>
          <w:sz w:val="22"/>
        </w:rPr>
        <w:t>/Mechanical Engineering</w:t>
      </w:r>
    </w:p>
    <w:p w14:paraId="242828A0" w14:textId="136F0F27" w:rsidR="006F5748" w:rsidRDefault="006F5748" w:rsidP="00893940">
      <w:pPr>
        <w:rPr>
          <w:rFonts w:asciiTheme="majorBidi" w:hAnsiTheme="majorBidi" w:cstheme="majorBidi"/>
          <w:sz w:val="22"/>
        </w:rPr>
      </w:pPr>
      <w:r>
        <w:rPr>
          <w:rFonts w:asciiTheme="majorBidi" w:hAnsiTheme="majorBidi" w:cstheme="majorBidi"/>
          <w:sz w:val="22"/>
        </w:rPr>
        <w:t xml:space="preserve">Gabrial Campos   2023-2025         </w:t>
      </w:r>
      <w:r w:rsidRPr="001E610F">
        <w:rPr>
          <w:rFonts w:asciiTheme="majorBidi" w:hAnsiTheme="majorBidi" w:cstheme="majorBidi"/>
          <w:sz w:val="22"/>
        </w:rPr>
        <w:t>Environmental Studies</w:t>
      </w:r>
      <w:r>
        <w:rPr>
          <w:rFonts w:asciiTheme="majorBidi" w:hAnsiTheme="majorBidi" w:cstheme="majorBidi"/>
          <w:sz w:val="22"/>
        </w:rPr>
        <w:t xml:space="preserve">/Geophysics </w:t>
      </w:r>
    </w:p>
    <w:p w14:paraId="26954FDA" w14:textId="69136C4E" w:rsidR="00983032" w:rsidRDefault="006F5748" w:rsidP="00893940">
      <w:pPr>
        <w:rPr>
          <w:rFonts w:asciiTheme="majorBidi" w:hAnsiTheme="majorBidi" w:cstheme="majorBidi"/>
          <w:sz w:val="22"/>
        </w:rPr>
      </w:pPr>
      <w:r>
        <w:rPr>
          <w:rFonts w:asciiTheme="majorBidi" w:hAnsiTheme="majorBidi" w:cstheme="majorBidi"/>
          <w:sz w:val="22"/>
        </w:rPr>
        <w:t xml:space="preserve"> </w:t>
      </w:r>
    </w:p>
    <w:p w14:paraId="3073EA84" w14:textId="01E17DBC" w:rsidR="00983032" w:rsidRPr="00983032" w:rsidRDefault="00983032" w:rsidP="00893940">
      <w:pPr>
        <w:rPr>
          <w:rFonts w:asciiTheme="majorBidi" w:hAnsiTheme="majorBidi" w:cstheme="majorBidi"/>
          <w:b/>
          <w:bCs/>
          <w:sz w:val="22"/>
        </w:rPr>
      </w:pPr>
      <w:r w:rsidRPr="00983032">
        <w:rPr>
          <w:rFonts w:asciiTheme="majorBidi" w:hAnsiTheme="majorBidi" w:cstheme="majorBidi"/>
          <w:b/>
          <w:bCs/>
          <w:sz w:val="22"/>
        </w:rPr>
        <w:t>MD</w:t>
      </w:r>
    </w:p>
    <w:p w14:paraId="79438507" w14:textId="64208D42" w:rsidR="005D1BEE" w:rsidRPr="001E610F" w:rsidRDefault="00983032" w:rsidP="00893940">
      <w:pPr>
        <w:rPr>
          <w:rFonts w:asciiTheme="majorBidi" w:hAnsiTheme="majorBidi" w:cstheme="majorBidi"/>
          <w:color w:val="000000"/>
          <w:sz w:val="22"/>
        </w:rPr>
      </w:pPr>
      <w:r>
        <w:rPr>
          <w:rFonts w:asciiTheme="majorBidi" w:hAnsiTheme="majorBidi" w:cstheme="majorBidi"/>
          <w:color w:val="000000"/>
          <w:sz w:val="22"/>
        </w:rPr>
        <w:t xml:space="preserve">Sharon </w:t>
      </w:r>
      <w:proofErr w:type="gramStart"/>
      <w:r>
        <w:rPr>
          <w:rFonts w:asciiTheme="majorBidi" w:hAnsiTheme="majorBidi" w:cstheme="majorBidi"/>
          <w:color w:val="000000"/>
          <w:sz w:val="22"/>
        </w:rPr>
        <w:t xml:space="preserve">Shabe,   </w:t>
      </w:r>
      <w:proofErr w:type="gramEnd"/>
      <w:r>
        <w:rPr>
          <w:rFonts w:asciiTheme="majorBidi" w:hAnsiTheme="majorBidi" w:cstheme="majorBidi"/>
          <w:color w:val="000000"/>
          <w:sz w:val="22"/>
        </w:rPr>
        <w:t>2024                     Plastic Surgery</w:t>
      </w:r>
    </w:p>
    <w:p w14:paraId="6C498D18" w14:textId="77777777" w:rsidR="006F5748" w:rsidRDefault="006F5748" w:rsidP="00893940">
      <w:pPr>
        <w:tabs>
          <w:tab w:val="left" w:pos="9720"/>
        </w:tabs>
        <w:rPr>
          <w:rFonts w:asciiTheme="majorBidi" w:hAnsiTheme="majorBidi" w:cstheme="majorBidi"/>
          <w:b/>
          <w:color w:val="000000"/>
          <w:sz w:val="22"/>
        </w:rPr>
      </w:pPr>
    </w:p>
    <w:p w14:paraId="6B8F57DF" w14:textId="36C630C4" w:rsidR="005D1BEE" w:rsidRPr="001E610F" w:rsidRDefault="005D1BEE" w:rsidP="00893940">
      <w:pPr>
        <w:tabs>
          <w:tab w:val="left" w:pos="9720"/>
        </w:tabs>
        <w:rPr>
          <w:rFonts w:asciiTheme="majorBidi" w:hAnsiTheme="majorBidi" w:cstheme="majorBidi"/>
          <w:b/>
          <w:color w:val="000000"/>
          <w:sz w:val="22"/>
        </w:rPr>
      </w:pPr>
      <w:r w:rsidRPr="001E610F">
        <w:rPr>
          <w:rFonts w:asciiTheme="majorBidi" w:hAnsiTheme="majorBidi" w:cstheme="majorBidi"/>
          <w:b/>
          <w:color w:val="000000"/>
          <w:sz w:val="22"/>
        </w:rPr>
        <w:t>BSc final project</w:t>
      </w:r>
      <w:r w:rsidR="008917E5" w:rsidRPr="001E610F">
        <w:rPr>
          <w:rFonts w:asciiTheme="majorBidi" w:hAnsiTheme="majorBidi" w:cstheme="majorBidi"/>
          <w:b/>
          <w:color w:val="000000"/>
          <w:sz w:val="22"/>
        </w:rPr>
        <w:t xml:space="preserve"> in engineering </w:t>
      </w:r>
    </w:p>
    <w:p w14:paraId="33192D75" w14:textId="67F1AD8E" w:rsidR="005D1BEE" w:rsidRPr="001E610F" w:rsidRDefault="005D1BEE" w:rsidP="00893940">
      <w:pPr>
        <w:rPr>
          <w:rFonts w:asciiTheme="majorBidi" w:hAnsiTheme="majorBidi" w:cstheme="majorBidi"/>
          <w:b/>
          <w:color w:val="000000"/>
          <w:sz w:val="22"/>
        </w:rPr>
      </w:pPr>
    </w:p>
    <w:p w14:paraId="2F5E358A" w14:textId="425AD22C" w:rsidR="005D1BEE" w:rsidRPr="001E610F" w:rsidRDefault="005D1BEE" w:rsidP="00893940">
      <w:pPr>
        <w:shd w:val="clear" w:color="auto" w:fill="FFFFFF"/>
        <w:rPr>
          <w:rFonts w:asciiTheme="majorBidi" w:hAnsiTheme="majorBidi" w:cstheme="majorBidi"/>
          <w:sz w:val="22"/>
        </w:rPr>
      </w:pPr>
      <w:r w:rsidRPr="001E610F">
        <w:rPr>
          <w:rFonts w:asciiTheme="majorBidi" w:hAnsiTheme="majorBidi" w:cstheme="majorBidi"/>
          <w:sz w:val="22"/>
        </w:rPr>
        <w:lastRenderedPageBreak/>
        <w:t>Arie Faitelson, Mechanical Engineering, 2015-2016</w:t>
      </w:r>
      <w:r w:rsidRPr="001E610F">
        <w:rPr>
          <w:rFonts w:asciiTheme="majorBidi" w:hAnsiTheme="majorBidi" w:cstheme="majorBidi"/>
          <w:sz w:val="22"/>
        </w:rPr>
        <w:br/>
        <w:t>Maxim Kozminov, Mechanical Engineering, 2015-2016</w:t>
      </w:r>
      <w:r w:rsidRPr="001E610F">
        <w:rPr>
          <w:rFonts w:asciiTheme="majorBidi" w:hAnsiTheme="majorBidi" w:cstheme="majorBidi"/>
          <w:sz w:val="22"/>
        </w:rPr>
        <w:br/>
        <w:t>Daniel Bar 2017-2018</w:t>
      </w:r>
      <w:r w:rsidRPr="001E610F">
        <w:rPr>
          <w:rFonts w:asciiTheme="majorBidi" w:hAnsiTheme="majorBidi" w:cstheme="majorBidi"/>
          <w:sz w:val="22"/>
        </w:rPr>
        <w:br/>
        <w:t>Lior Reznik, Mechanical Engineering, 2016-2017</w:t>
      </w:r>
      <w:r w:rsidRPr="001E610F">
        <w:rPr>
          <w:rFonts w:asciiTheme="majorBidi" w:hAnsiTheme="majorBidi" w:cstheme="majorBidi"/>
          <w:sz w:val="22"/>
        </w:rPr>
        <w:br/>
        <w:t>Sagi Bachar, Mechanical Engineering, 2016-2017</w:t>
      </w:r>
      <w:r w:rsidRPr="001E610F">
        <w:rPr>
          <w:rFonts w:asciiTheme="majorBidi" w:hAnsiTheme="majorBidi" w:cstheme="majorBidi"/>
          <w:sz w:val="22"/>
        </w:rPr>
        <w:br/>
        <w:t>Elad Taiz, Mechanical Engineering, 2016-2017</w:t>
      </w:r>
      <w:r w:rsidRPr="001E610F">
        <w:rPr>
          <w:rFonts w:asciiTheme="majorBidi" w:hAnsiTheme="majorBidi" w:cstheme="majorBidi"/>
          <w:sz w:val="22"/>
        </w:rPr>
        <w:br/>
        <w:t>Aviv Dror, Electrical Engineering 2017-2018</w:t>
      </w:r>
      <w:r w:rsidRPr="001E610F">
        <w:rPr>
          <w:rFonts w:asciiTheme="majorBidi" w:hAnsiTheme="majorBidi" w:cstheme="majorBidi"/>
          <w:sz w:val="22"/>
        </w:rPr>
        <w:br/>
        <w:t>Eyal Barzani,</w:t>
      </w:r>
      <w:r w:rsidR="00723952" w:rsidRPr="001E610F">
        <w:rPr>
          <w:rFonts w:asciiTheme="majorBidi" w:hAnsiTheme="majorBidi" w:cstheme="majorBidi"/>
          <w:sz w:val="22"/>
        </w:rPr>
        <w:t xml:space="preserve"> </w:t>
      </w:r>
      <w:r w:rsidRPr="001E610F">
        <w:rPr>
          <w:rFonts w:asciiTheme="majorBidi" w:hAnsiTheme="majorBidi" w:cstheme="majorBidi"/>
          <w:sz w:val="22"/>
        </w:rPr>
        <w:t>Electrical Engineering 2017-2018</w:t>
      </w:r>
      <w:r w:rsidRPr="001E610F">
        <w:rPr>
          <w:rFonts w:asciiTheme="majorBidi" w:hAnsiTheme="majorBidi" w:cstheme="majorBidi"/>
          <w:sz w:val="22"/>
        </w:rPr>
        <w:br/>
        <w:t>Ravid Bason,</w:t>
      </w:r>
      <w:r w:rsidR="00723952" w:rsidRPr="001E610F">
        <w:rPr>
          <w:rFonts w:asciiTheme="majorBidi" w:hAnsiTheme="majorBidi" w:cstheme="majorBidi"/>
          <w:sz w:val="22"/>
        </w:rPr>
        <w:t xml:space="preserve"> </w:t>
      </w:r>
      <w:r w:rsidRPr="001E610F">
        <w:rPr>
          <w:rFonts w:asciiTheme="majorBidi" w:hAnsiTheme="majorBidi" w:cstheme="majorBidi"/>
          <w:sz w:val="22"/>
        </w:rPr>
        <w:t>Electrical Engineering 2017-2018</w:t>
      </w:r>
      <w:r w:rsidRPr="001E610F">
        <w:rPr>
          <w:rFonts w:asciiTheme="majorBidi" w:hAnsiTheme="majorBidi" w:cstheme="majorBidi"/>
          <w:sz w:val="22"/>
        </w:rPr>
        <w:br/>
        <w:t xml:space="preserve">Yonatan </w:t>
      </w:r>
      <w:proofErr w:type="spellStart"/>
      <w:r w:rsidRPr="001E610F">
        <w:rPr>
          <w:rFonts w:asciiTheme="majorBidi" w:hAnsiTheme="majorBidi" w:cstheme="majorBidi"/>
          <w:sz w:val="22"/>
        </w:rPr>
        <w:t>Arbiv</w:t>
      </w:r>
      <w:proofErr w:type="spellEnd"/>
      <w:r w:rsidRPr="001E610F">
        <w:rPr>
          <w:rFonts w:asciiTheme="majorBidi" w:hAnsiTheme="majorBidi" w:cstheme="majorBidi"/>
          <w:sz w:val="22"/>
        </w:rPr>
        <w:t>,</w:t>
      </w:r>
      <w:r w:rsidR="00723952" w:rsidRPr="001E610F">
        <w:rPr>
          <w:rFonts w:asciiTheme="majorBidi" w:hAnsiTheme="majorBidi" w:cstheme="majorBidi"/>
          <w:sz w:val="22"/>
        </w:rPr>
        <w:t xml:space="preserve"> </w:t>
      </w:r>
      <w:r w:rsidRPr="001E610F">
        <w:rPr>
          <w:rFonts w:asciiTheme="majorBidi" w:hAnsiTheme="majorBidi" w:cstheme="majorBidi"/>
          <w:sz w:val="22"/>
        </w:rPr>
        <w:t>Electrical Engineering 2017-2018</w:t>
      </w:r>
      <w:r w:rsidRPr="001E610F">
        <w:rPr>
          <w:rFonts w:asciiTheme="majorBidi" w:hAnsiTheme="majorBidi" w:cstheme="majorBidi"/>
          <w:sz w:val="22"/>
        </w:rPr>
        <w:br/>
        <w:t xml:space="preserve">Yoni Peleg,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2015-2018</w:t>
      </w:r>
      <w:r w:rsidRPr="001E610F">
        <w:rPr>
          <w:rFonts w:asciiTheme="majorBidi" w:hAnsiTheme="majorBidi" w:cstheme="majorBidi"/>
          <w:sz w:val="22"/>
        </w:rPr>
        <w:br/>
        <w:t>Omri Solomon,</w:t>
      </w:r>
      <w:r w:rsidR="00723952" w:rsidRPr="001E610F">
        <w:rPr>
          <w:rFonts w:asciiTheme="majorBidi" w:hAnsiTheme="majorBidi" w:cstheme="majorBidi"/>
          <w:sz w:val="22"/>
        </w:rPr>
        <w:t xml:space="preserve"> Mechanical</w:t>
      </w:r>
      <w:r w:rsidRPr="001E610F">
        <w:rPr>
          <w:rFonts w:asciiTheme="majorBidi" w:hAnsiTheme="majorBidi" w:cstheme="majorBidi"/>
          <w:sz w:val="22"/>
        </w:rPr>
        <w:t xml:space="preserve"> Engineering, Geophysics and Environment 2017-2018</w:t>
      </w:r>
      <w:r w:rsidRPr="001E610F">
        <w:rPr>
          <w:rFonts w:asciiTheme="majorBidi" w:hAnsiTheme="majorBidi" w:cstheme="majorBidi"/>
          <w:sz w:val="22"/>
        </w:rPr>
        <w:br/>
        <w:t xml:space="preserve">Tomer Betram,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2017-2018</w:t>
      </w:r>
      <w:r w:rsidRPr="001E610F">
        <w:rPr>
          <w:rFonts w:asciiTheme="majorBidi" w:hAnsiTheme="majorBidi" w:cstheme="majorBidi"/>
          <w:sz w:val="22"/>
        </w:rPr>
        <w:br/>
        <w:t xml:space="preserve">Yadin Cohen,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2017-2018</w:t>
      </w:r>
      <w:r w:rsidRPr="001E610F">
        <w:rPr>
          <w:rFonts w:asciiTheme="majorBidi" w:hAnsiTheme="majorBidi" w:cstheme="majorBidi"/>
          <w:sz w:val="22"/>
        </w:rPr>
        <w:br/>
        <w:t xml:space="preserve">Gal Guterman,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2017-2018</w:t>
      </w:r>
      <w:r w:rsidRPr="001E610F">
        <w:rPr>
          <w:rFonts w:asciiTheme="majorBidi" w:hAnsiTheme="majorBidi" w:cstheme="majorBidi"/>
          <w:sz w:val="22"/>
        </w:rPr>
        <w:br/>
        <w:t>Yael Nefesh Karutzero, Material Engineering and Chemistry. 2018-2019</w:t>
      </w:r>
      <w:r w:rsidRPr="001E610F">
        <w:rPr>
          <w:rFonts w:asciiTheme="majorBidi" w:hAnsiTheme="majorBidi" w:cstheme="majorBidi"/>
          <w:sz w:val="22"/>
        </w:rPr>
        <w:br/>
        <w:t xml:space="preserve">Sudhanshu Gupta, Chemical Engineering BITS PILANY. 2021. </w:t>
      </w:r>
    </w:p>
    <w:p w14:paraId="43D7782E" w14:textId="2C160182" w:rsidR="001A1BC6" w:rsidRPr="001E610F" w:rsidRDefault="001A1BC6" w:rsidP="00893940">
      <w:pPr>
        <w:shd w:val="clear" w:color="auto" w:fill="FFFFFF"/>
        <w:rPr>
          <w:rFonts w:asciiTheme="majorBidi" w:hAnsiTheme="majorBidi" w:cstheme="majorBidi"/>
          <w:sz w:val="22"/>
        </w:rPr>
      </w:pPr>
      <w:proofErr w:type="spellStart"/>
      <w:r w:rsidRPr="001E610F">
        <w:rPr>
          <w:rFonts w:asciiTheme="majorBidi" w:hAnsiTheme="majorBidi" w:cstheme="majorBidi"/>
          <w:sz w:val="22"/>
        </w:rPr>
        <w:t>Eliyahi</w:t>
      </w:r>
      <w:proofErr w:type="spellEnd"/>
      <w:r w:rsidRPr="001E610F">
        <w:rPr>
          <w:rFonts w:asciiTheme="majorBidi" w:hAnsiTheme="majorBidi" w:cstheme="majorBidi"/>
          <w:sz w:val="22"/>
        </w:rPr>
        <w:t xml:space="preserve"> Cohen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2022-2023</w:t>
      </w:r>
    </w:p>
    <w:p w14:paraId="56733823" w14:textId="5CC94F59" w:rsidR="001A1BC6" w:rsidRPr="001E610F" w:rsidRDefault="001A1BC6" w:rsidP="00893940">
      <w:pPr>
        <w:shd w:val="clear" w:color="auto" w:fill="FFFFFF"/>
        <w:rPr>
          <w:rFonts w:asciiTheme="majorBidi" w:hAnsiTheme="majorBidi" w:cstheme="majorBidi"/>
          <w:sz w:val="22"/>
        </w:rPr>
      </w:pPr>
      <w:r w:rsidRPr="001E610F">
        <w:rPr>
          <w:rFonts w:asciiTheme="majorBidi" w:hAnsiTheme="majorBidi" w:cstheme="majorBidi"/>
          <w:sz w:val="22"/>
        </w:rPr>
        <w:t xml:space="preserve">Amir Durenias </w:t>
      </w:r>
      <w:r w:rsidR="00723952" w:rsidRPr="001E610F">
        <w:rPr>
          <w:rFonts w:asciiTheme="majorBidi" w:hAnsiTheme="majorBidi" w:cstheme="majorBidi"/>
          <w:sz w:val="22"/>
        </w:rPr>
        <w:t>Mechanical</w:t>
      </w:r>
      <w:r w:rsidRPr="001E610F">
        <w:rPr>
          <w:rFonts w:asciiTheme="majorBidi" w:hAnsiTheme="majorBidi" w:cstheme="majorBidi"/>
          <w:sz w:val="22"/>
        </w:rPr>
        <w:t xml:space="preserve"> Engineering, Geophysics and Environment 2022-2023</w:t>
      </w:r>
    </w:p>
    <w:p w14:paraId="4C38C992" w14:textId="77777777" w:rsidR="005D1BEE" w:rsidRPr="001E610F" w:rsidRDefault="005D1BEE" w:rsidP="00893940">
      <w:pPr>
        <w:shd w:val="clear" w:color="auto" w:fill="FFFFFF"/>
        <w:rPr>
          <w:rFonts w:asciiTheme="majorBidi" w:hAnsiTheme="majorBidi" w:cstheme="majorBidi"/>
          <w:color w:val="500050"/>
          <w:sz w:val="22"/>
        </w:rPr>
      </w:pPr>
    </w:p>
    <w:p w14:paraId="09F6ABF9" w14:textId="3999C918" w:rsidR="005D1BEE" w:rsidRPr="001E610F" w:rsidRDefault="005D1BEE" w:rsidP="00893940">
      <w:pPr>
        <w:rPr>
          <w:rFonts w:asciiTheme="majorBidi" w:hAnsiTheme="majorBidi" w:cstheme="majorBidi"/>
          <w:sz w:val="22"/>
        </w:rPr>
      </w:pPr>
    </w:p>
    <w:p w14:paraId="3D9C0870" w14:textId="77777777" w:rsidR="005D1BEE" w:rsidRPr="001E610F" w:rsidRDefault="005D1BEE" w:rsidP="00893940">
      <w:pPr>
        <w:rPr>
          <w:rFonts w:asciiTheme="majorBidi" w:hAnsiTheme="majorBidi" w:cstheme="majorBidi"/>
          <w:b/>
          <w:color w:val="000000"/>
          <w:sz w:val="22"/>
        </w:rPr>
      </w:pPr>
    </w:p>
    <w:p w14:paraId="50AF2D31" w14:textId="5A74F36D" w:rsidR="003A114D" w:rsidRPr="001E610F" w:rsidRDefault="00F277BE" w:rsidP="00893940">
      <w:pPr>
        <w:rPr>
          <w:rFonts w:asciiTheme="majorBidi" w:hAnsiTheme="majorBidi" w:cstheme="majorBidi"/>
          <w:color w:val="000000"/>
          <w:sz w:val="22"/>
        </w:rPr>
      </w:pPr>
      <w:r w:rsidRPr="001E610F">
        <w:rPr>
          <w:rFonts w:asciiTheme="majorBidi" w:hAnsiTheme="majorBidi" w:cstheme="majorBidi"/>
          <w:color w:val="000000"/>
          <w:sz w:val="22"/>
        </w:rPr>
        <w:br w:type="page"/>
      </w:r>
    </w:p>
    <w:p w14:paraId="6B659162" w14:textId="77777777" w:rsidR="00DD7DA7" w:rsidRPr="001E610F" w:rsidRDefault="00DD7DA7" w:rsidP="00893940">
      <w:pPr>
        <w:tabs>
          <w:tab w:val="left" w:pos="360"/>
        </w:tabs>
        <w:rPr>
          <w:rFonts w:asciiTheme="majorBidi" w:hAnsiTheme="majorBidi" w:cstheme="majorBidi"/>
          <w:b/>
          <w:color w:val="000000"/>
          <w:sz w:val="22"/>
          <w:u w:val="single"/>
        </w:rPr>
      </w:pPr>
      <w:r w:rsidRPr="001E610F">
        <w:rPr>
          <w:rFonts w:asciiTheme="majorBidi" w:hAnsiTheme="majorBidi" w:cstheme="majorBidi"/>
          <w:b/>
          <w:color w:val="000000"/>
          <w:sz w:val="22"/>
          <w:u w:val="single"/>
        </w:rPr>
        <w:lastRenderedPageBreak/>
        <w:t>Media coverage</w:t>
      </w:r>
    </w:p>
    <w:p w14:paraId="32873B9D" w14:textId="77777777" w:rsidR="00DD7DA7" w:rsidRPr="001E610F" w:rsidRDefault="00DD7DA7" w:rsidP="00893940">
      <w:pPr>
        <w:tabs>
          <w:tab w:val="left" w:pos="360"/>
        </w:tabs>
        <w:rPr>
          <w:rFonts w:asciiTheme="majorBidi" w:hAnsiTheme="majorBidi" w:cstheme="majorBidi"/>
          <w:b/>
          <w:color w:val="000000"/>
          <w:sz w:val="22"/>
          <w:u w:val="single"/>
        </w:rPr>
      </w:pPr>
    </w:p>
    <w:p w14:paraId="0906B5CE" w14:textId="77777777" w:rsidR="00DD7DA7" w:rsidRPr="001E610F" w:rsidRDefault="00DD7DA7" w:rsidP="00893940">
      <w:pPr>
        <w:tabs>
          <w:tab w:val="left" w:pos="360"/>
        </w:tabs>
        <w:rPr>
          <w:rFonts w:asciiTheme="majorBidi" w:hAnsiTheme="majorBidi" w:cstheme="majorBidi"/>
          <w:color w:val="000000"/>
          <w:sz w:val="22"/>
          <w:u w:val="single"/>
        </w:rPr>
      </w:pPr>
      <w:r w:rsidRPr="001E610F">
        <w:rPr>
          <w:rFonts w:asciiTheme="majorBidi" w:hAnsiTheme="majorBidi" w:cstheme="majorBidi"/>
          <w:color w:val="000000"/>
          <w:sz w:val="22"/>
          <w:u w:val="single"/>
        </w:rPr>
        <w:t>Boiled potato battery project</w:t>
      </w:r>
    </w:p>
    <w:p w14:paraId="6179430D" w14:textId="77777777" w:rsidR="00DD7DA7" w:rsidRPr="001E610F" w:rsidRDefault="00DD7DA7" w:rsidP="00867E62">
      <w:pPr>
        <w:tabs>
          <w:tab w:val="left" w:pos="720"/>
          <w:tab w:val="num" w:pos="2340"/>
        </w:tabs>
        <w:rPr>
          <w:rStyle w:val="Hyperlink"/>
          <w:rFonts w:asciiTheme="majorBidi" w:hAnsiTheme="majorBidi" w:cstheme="majorBidi"/>
          <w:sz w:val="22"/>
          <w:lang w:val="de-DE"/>
        </w:rPr>
      </w:pPr>
      <w:r w:rsidRPr="001E610F">
        <w:rPr>
          <w:rFonts w:asciiTheme="majorBidi" w:hAnsiTheme="majorBidi" w:cstheme="majorBidi"/>
          <w:sz w:val="22"/>
          <w:lang w:val="de-DE"/>
        </w:rPr>
        <w:t xml:space="preserve">Reuters: </w:t>
      </w:r>
      <w:r w:rsidRPr="001E610F">
        <w:rPr>
          <w:rStyle w:val="Hyperlink"/>
          <w:rFonts w:asciiTheme="majorBidi" w:hAnsiTheme="majorBidi" w:cstheme="majorBidi"/>
          <w:sz w:val="22"/>
          <w:lang w:val="de-DE"/>
        </w:rPr>
        <w:t>http://www.reuters.com/news/video/story?videoId=127046608</w:t>
      </w:r>
    </w:p>
    <w:p w14:paraId="040E31CD" w14:textId="77777777" w:rsidR="00DD7DA7" w:rsidRPr="001E610F" w:rsidRDefault="00DD7DA7" w:rsidP="00867E62">
      <w:pPr>
        <w:tabs>
          <w:tab w:val="left" w:pos="720"/>
          <w:tab w:val="num" w:pos="2340"/>
        </w:tabs>
        <w:rPr>
          <w:rStyle w:val="Hyperlink"/>
          <w:rFonts w:asciiTheme="majorBidi" w:hAnsiTheme="majorBidi" w:cstheme="majorBidi"/>
          <w:sz w:val="22"/>
        </w:rPr>
      </w:pPr>
      <w:r w:rsidRPr="001E610F">
        <w:rPr>
          <w:rFonts w:asciiTheme="majorBidi" w:hAnsiTheme="majorBidi" w:cstheme="majorBidi"/>
          <w:sz w:val="22"/>
        </w:rPr>
        <w:t>Al-</w:t>
      </w:r>
      <w:proofErr w:type="spellStart"/>
      <w:r w:rsidRPr="001E610F">
        <w:rPr>
          <w:rFonts w:asciiTheme="majorBidi" w:hAnsiTheme="majorBidi" w:cstheme="majorBidi"/>
          <w:sz w:val="22"/>
        </w:rPr>
        <w:t>Jaseera</w:t>
      </w:r>
      <w:proofErr w:type="spellEnd"/>
      <w:r w:rsidRPr="001E610F">
        <w:rPr>
          <w:rFonts w:asciiTheme="majorBidi" w:hAnsiTheme="majorBidi" w:cstheme="majorBidi"/>
          <w:sz w:val="22"/>
        </w:rPr>
        <w:t xml:space="preserve">: </w:t>
      </w:r>
      <w:r w:rsidRPr="001E610F">
        <w:rPr>
          <w:rStyle w:val="Hyperlink"/>
          <w:rFonts w:asciiTheme="majorBidi" w:hAnsiTheme="majorBidi" w:cstheme="majorBidi"/>
          <w:sz w:val="22"/>
        </w:rPr>
        <w:t>http://www.youtube.com/watch?v=lZfs2keZnw4</w:t>
      </w:r>
    </w:p>
    <w:p w14:paraId="2F99446A" w14:textId="299C77D5" w:rsidR="00DD7DA7" w:rsidRPr="001E610F" w:rsidRDefault="00DD7DA7" w:rsidP="00867E62">
      <w:pPr>
        <w:tabs>
          <w:tab w:val="left" w:pos="720"/>
          <w:tab w:val="num" w:pos="2340"/>
        </w:tabs>
        <w:rPr>
          <w:rFonts w:asciiTheme="majorBidi" w:hAnsiTheme="majorBidi" w:cstheme="majorBidi"/>
          <w:color w:val="4F81BD"/>
          <w:sz w:val="22"/>
        </w:rPr>
      </w:pPr>
      <w:r w:rsidRPr="001E610F">
        <w:rPr>
          <w:rFonts w:asciiTheme="majorBidi" w:hAnsiTheme="majorBidi" w:cstheme="majorBidi"/>
          <w:sz w:val="22"/>
        </w:rPr>
        <w:t>Russian First channel:</w:t>
      </w:r>
      <w:r w:rsidRPr="001E610F">
        <w:rPr>
          <w:rFonts w:asciiTheme="majorBidi" w:hAnsiTheme="majorBidi" w:cstheme="majorBidi"/>
          <w:color w:val="4F81BD"/>
          <w:sz w:val="22"/>
        </w:rPr>
        <w:t xml:space="preserve"> </w:t>
      </w:r>
      <w:hyperlink r:id="rId27" w:history="1">
        <w:r w:rsidR="002A763D" w:rsidRPr="001E610F">
          <w:rPr>
            <w:rStyle w:val="Hyperlink"/>
            <w:rFonts w:asciiTheme="majorBidi" w:hAnsiTheme="majorBidi" w:cstheme="majorBidi"/>
            <w:sz w:val="22"/>
          </w:rPr>
          <w:t>http://www.1tv.ru/news/other/158559</w:t>
        </w:r>
      </w:hyperlink>
    </w:p>
    <w:p w14:paraId="25E2602A" w14:textId="77777777" w:rsidR="00DD7DA7" w:rsidRPr="001E610F" w:rsidRDefault="00DD7DA7" w:rsidP="00867E62">
      <w:pPr>
        <w:tabs>
          <w:tab w:val="left" w:pos="720"/>
          <w:tab w:val="num" w:pos="2340"/>
        </w:tabs>
        <w:rPr>
          <w:rFonts w:asciiTheme="majorBidi" w:hAnsiTheme="majorBidi" w:cstheme="majorBidi"/>
          <w:color w:val="4F81BD"/>
          <w:sz w:val="22"/>
        </w:rPr>
      </w:pPr>
    </w:p>
    <w:p w14:paraId="788FF3EF" w14:textId="77777777" w:rsidR="00DD7DA7" w:rsidRPr="001E610F" w:rsidRDefault="00DD7DA7" w:rsidP="00867E62">
      <w:pPr>
        <w:tabs>
          <w:tab w:val="left" w:pos="720"/>
          <w:tab w:val="num" w:pos="2340"/>
        </w:tabs>
        <w:rPr>
          <w:rFonts w:asciiTheme="majorBidi" w:hAnsiTheme="majorBidi" w:cstheme="majorBidi"/>
          <w:sz w:val="22"/>
        </w:rPr>
      </w:pPr>
      <w:r w:rsidRPr="001E610F">
        <w:rPr>
          <w:rFonts w:asciiTheme="majorBidi" w:hAnsiTheme="majorBidi" w:cstheme="majorBidi"/>
          <w:sz w:val="22"/>
        </w:rPr>
        <w:t>Project implementation in the developing countries:</w:t>
      </w:r>
    </w:p>
    <w:p w14:paraId="458E1F5F" w14:textId="77777777" w:rsidR="00DD7DA7" w:rsidRPr="001E610F" w:rsidRDefault="00DD7DA7" w:rsidP="00867E62">
      <w:pPr>
        <w:tabs>
          <w:tab w:val="left" w:pos="720"/>
          <w:tab w:val="num" w:pos="2340"/>
        </w:tabs>
        <w:rPr>
          <w:rFonts w:asciiTheme="majorBidi" w:hAnsiTheme="majorBidi" w:cstheme="majorBidi"/>
          <w:sz w:val="22"/>
        </w:rPr>
      </w:pPr>
      <w:hyperlink r:id="rId28" w:history="1">
        <w:r w:rsidRPr="001E610F">
          <w:rPr>
            <w:rStyle w:val="Hyperlink"/>
            <w:rFonts w:asciiTheme="majorBidi" w:hAnsiTheme="majorBidi" w:cstheme="majorBidi"/>
            <w:sz w:val="22"/>
          </w:rPr>
          <w:t>http://www.scidev.net/en/new-technologies/news/potato-and-plantain-batteries-show-promise-1.html</w:t>
        </w:r>
      </w:hyperlink>
    </w:p>
    <w:p w14:paraId="7856499D" w14:textId="77777777" w:rsidR="00DD7DA7" w:rsidRPr="001E610F" w:rsidRDefault="00DD7DA7" w:rsidP="00867E62">
      <w:pPr>
        <w:tabs>
          <w:tab w:val="left" w:pos="720"/>
          <w:tab w:val="num" w:pos="2340"/>
        </w:tabs>
        <w:rPr>
          <w:rFonts w:asciiTheme="majorBidi" w:hAnsiTheme="majorBidi" w:cstheme="majorBidi"/>
          <w:sz w:val="22"/>
        </w:rPr>
      </w:pPr>
    </w:p>
    <w:p w14:paraId="2152FE87" w14:textId="77777777" w:rsidR="00DD7DA7" w:rsidRPr="001E610F" w:rsidRDefault="00DD7DA7" w:rsidP="00867E62">
      <w:pPr>
        <w:tabs>
          <w:tab w:val="left" w:pos="720"/>
          <w:tab w:val="num" w:pos="2340"/>
        </w:tabs>
        <w:rPr>
          <w:rFonts w:asciiTheme="majorBidi" w:hAnsiTheme="majorBidi" w:cstheme="majorBidi"/>
          <w:sz w:val="22"/>
          <w:u w:val="single"/>
        </w:rPr>
      </w:pPr>
      <w:r w:rsidRPr="001E610F">
        <w:rPr>
          <w:rFonts w:asciiTheme="majorBidi" w:hAnsiTheme="majorBidi" w:cstheme="majorBidi"/>
          <w:sz w:val="22"/>
          <w:u w:val="single"/>
        </w:rPr>
        <w:t xml:space="preserve">Marine Biorefineries </w:t>
      </w:r>
    </w:p>
    <w:p w14:paraId="07FB4981" w14:textId="77777777" w:rsidR="00DD7DA7" w:rsidRPr="001E610F" w:rsidRDefault="00734F7D" w:rsidP="00867E62">
      <w:pPr>
        <w:tabs>
          <w:tab w:val="left" w:pos="720"/>
          <w:tab w:val="num" w:pos="2340"/>
        </w:tabs>
        <w:rPr>
          <w:rStyle w:val="Hyperlink"/>
          <w:rFonts w:asciiTheme="majorBidi" w:hAnsiTheme="majorBidi" w:cstheme="majorBidi"/>
          <w:sz w:val="22"/>
        </w:rPr>
      </w:pPr>
      <w:hyperlink r:id="rId29" w:history="1">
        <w:r w:rsidRPr="001E610F">
          <w:rPr>
            <w:rStyle w:val="Hyperlink"/>
            <w:rFonts w:asciiTheme="majorBidi" w:hAnsiTheme="majorBidi" w:cstheme="majorBidi"/>
            <w:sz w:val="22"/>
          </w:rPr>
          <w:t>http://www.scidev.net/en/climate-change-and-energy/renewable-energy/news/small-seaweed-refineries-could-meet-transport-needs-1.html</w:t>
        </w:r>
      </w:hyperlink>
    </w:p>
    <w:p w14:paraId="4E3F7FC7" w14:textId="77777777" w:rsidR="00734F7D" w:rsidRPr="001E610F" w:rsidRDefault="00734F7D" w:rsidP="00867E62">
      <w:pPr>
        <w:tabs>
          <w:tab w:val="left" w:pos="720"/>
          <w:tab w:val="num" w:pos="2340"/>
        </w:tabs>
        <w:rPr>
          <w:rStyle w:val="Hyperlink"/>
          <w:rFonts w:asciiTheme="majorBidi" w:hAnsiTheme="majorBidi" w:cstheme="majorBidi"/>
          <w:sz w:val="22"/>
        </w:rPr>
      </w:pPr>
    </w:p>
    <w:p w14:paraId="7515CBAF" w14:textId="77777777" w:rsidR="00734F7D" w:rsidRPr="001E610F" w:rsidRDefault="00734F7D" w:rsidP="00867E62">
      <w:pPr>
        <w:tabs>
          <w:tab w:val="left" w:pos="720"/>
          <w:tab w:val="num" w:pos="2340"/>
        </w:tabs>
        <w:rPr>
          <w:rStyle w:val="Hyperlink"/>
          <w:rFonts w:asciiTheme="majorBidi" w:hAnsiTheme="majorBidi" w:cstheme="majorBidi"/>
          <w:sz w:val="22"/>
        </w:rPr>
      </w:pPr>
      <w:r w:rsidRPr="001E610F">
        <w:rPr>
          <w:rStyle w:val="Hyperlink"/>
          <w:rFonts w:asciiTheme="majorBidi" w:hAnsiTheme="majorBidi" w:cstheme="majorBidi"/>
          <w:sz w:val="22"/>
        </w:rPr>
        <w:t>https://www.aftau.org/news-page-biology--evolution?&amp;storyid4700=2380&amp;ncs4700=3</w:t>
      </w:r>
    </w:p>
    <w:p w14:paraId="6033E2F9" w14:textId="77777777" w:rsidR="00DD7DA7" w:rsidRPr="001E610F" w:rsidRDefault="00DD7DA7" w:rsidP="00867E62">
      <w:pPr>
        <w:tabs>
          <w:tab w:val="left" w:pos="720"/>
          <w:tab w:val="num" w:pos="2340"/>
        </w:tabs>
        <w:rPr>
          <w:rStyle w:val="apple-style-span"/>
          <w:rFonts w:asciiTheme="majorBidi" w:hAnsiTheme="majorBidi" w:cstheme="majorBidi"/>
          <w:color w:val="4F81BD"/>
          <w:sz w:val="22"/>
        </w:rPr>
      </w:pPr>
    </w:p>
    <w:p w14:paraId="41974199" w14:textId="77777777" w:rsidR="00DD7DA7" w:rsidRPr="001E610F" w:rsidRDefault="00DD7DA7" w:rsidP="00893940">
      <w:pPr>
        <w:pStyle w:val="Default"/>
        <w:rPr>
          <w:rFonts w:asciiTheme="majorBidi" w:hAnsiTheme="majorBidi" w:cstheme="majorBidi"/>
          <w:sz w:val="22"/>
          <w:u w:val="single"/>
        </w:rPr>
      </w:pPr>
      <w:r w:rsidRPr="001E610F">
        <w:rPr>
          <w:rFonts w:asciiTheme="majorBidi" w:hAnsiTheme="majorBidi" w:cstheme="majorBidi"/>
          <w:sz w:val="22"/>
          <w:u w:val="single"/>
        </w:rPr>
        <w:t>Burns disinfection using pulsed electric fields</w:t>
      </w:r>
    </w:p>
    <w:p w14:paraId="62BC6DEF" w14:textId="77777777" w:rsidR="00DD7DA7" w:rsidRPr="001E610F" w:rsidRDefault="00DD7DA7" w:rsidP="00893940">
      <w:pPr>
        <w:pStyle w:val="Default"/>
        <w:rPr>
          <w:rStyle w:val="Hyperlink"/>
          <w:rFonts w:asciiTheme="majorBidi" w:hAnsiTheme="majorBidi" w:cstheme="majorBidi"/>
          <w:sz w:val="22"/>
        </w:rPr>
      </w:pPr>
    </w:p>
    <w:p w14:paraId="71D2647B" w14:textId="77777777" w:rsidR="00DD7DA7" w:rsidRPr="001E610F" w:rsidRDefault="00DD7DA7" w:rsidP="00893940">
      <w:pPr>
        <w:rPr>
          <w:rStyle w:val="Hyperlink"/>
          <w:rFonts w:asciiTheme="majorBidi" w:hAnsiTheme="majorBidi" w:cstheme="majorBidi"/>
          <w:sz w:val="22"/>
        </w:rPr>
      </w:pPr>
      <w:hyperlink r:id="rId30" w:history="1">
        <w:r w:rsidRPr="001E610F">
          <w:rPr>
            <w:rStyle w:val="Hyperlink"/>
            <w:rFonts w:asciiTheme="majorBidi" w:hAnsiTheme="majorBidi" w:cstheme="majorBidi"/>
            <w:sz w:val="22"/>
          </w:rPr>
          <w:t>http://www.massgeneral.org/about/pressrelease.aspx?id=1707</w:t>
        </w:r>
      </w:hyperlink>
    </w:p>
    <w:p w14:paraId="2F65A9C9" w14:textId="77777777" w:rsidR="00DD7DA7" w:rsidRPr="001E610F" w:rsidRDefault="00DD7DA7" w:rsidP="00893940">
      <w:pPr>
        <w:rPr>
          <w:rStyle w:val="Hyperlink"/>
          <w:rFonts w:asciiTheme="majorBidi" w:hAnsiTheme="majorBidi" w:cstheme="majorBidi"/>
          <w:sz w:val="22"/>
        </w:rPr>
      </w:pPr>
    </w:p>
    <w:p w14:paraId="6A2F5B75" w14:textId="77777777" w:rsidR="00DD7DA7" w:rsidRPr="001E610F" w:rsidRDefault="00DD7DA7" w:rsidP="00893940">
      <w:pPr>
        <w:rPr>
          <w:rStyle w:val="Hyperlink"/>
          <w:rFonts w:asciiTheme="majorBidi" w:hAnsiTheme="majorBidi" w:cstheme="majorBidi"/>
          <w:color w:val="auto"/>
          <w:sz w:val="22"/>
        </w:rPr>
      </w:pPr>
      <w:r w:rsidRPr="001E610F">
        <w:rPr>
          <w:rStyle w:val="Hyperlink"/>
          <w:rFonts w:asciiTheme="majorBidi" w:hAnsiTheme="majorBidi" w:cstheme="majorBidi"/>
          <w:color w:val="auto"/>
          <w:sz w:val="22"/>
        </w:rPr>
        <w:t>Pulsed Electric Fields for milk preservation in developing countries</w:t>
      </w:r>
    </w:p>
    <w:p w14:paraId="35D496BC" w14:textId="77777777" w:rsidR="00DD7DA7" w:rsidRPr="001E610F" w:rsidRDefault="00DD7DA7" w:rsidP="00893940">
      <w:pPr>
        <w:rPr>
          <w:rStyle w:val="Hyperlink"/>
          <w:rFonts w:asciiTheme="majorBidi" w:hAnsiTheme="majorBidi" w:cstheme="majorBidi"/>
          <w:color w:val="auto"/>
          <w:sz w:val="22"/>
        </w:rPr>
      </w:pPr>
    </w:p>
    <w:p w14:paraId="37A76E1C" w14:textId="77777777" w:rsidR="00DD7DA7" w:rsidRPr="001E610F" w:rsidRDefault="00DD7DA7" w:rsidP="00893940">
      <w:pPr>
        <w:rPr>
          <w:rStyle w:val="Hyperlink"/>
          <w:rFonts w:asciiTheme="majorBidi" w:hAnsiTheme="majorBidi" w:cstheme="majorBidi"/>
          <w:sz w:val="22"/>
        </w:rPr>
      </w:pPr>
      <w:r w:rsidRPr="001E610F">
        <w:rPr>
          <w:rStyle w:val="Hyperlink"/>
          <w:rFonts w:asciiTheme="majorBidi" w:hAnsiTheme="majorBidi" w:cstheme="majorBidi"/>
          <w:sz w:val="22"/>
        </w:rPr>
        <w:t>http://www.sciencedaily.com/releases/2015/03/150324111653.htm</w:t>
      </w:r>
    </w:p>
    <w:p w14:paraId="2D37EA69" w14:textId="77777777" w:rsidR="00DD7DA7" w:rsidRPr="001E610F" w:rsidRDefault="00DD7DA7" w:rsidP="00893940">
      <w:pPr>
        <w:rPr>
          <w:rStyle w:val="Hyperlink"/>
          <w:rFonts w:asciiTheme="majorBidi" w:hAnsiTheme="majorBidi" w:cstheme="majorBidi"/>
          <w:color w:val="auto"/>
          <w:sz w:val="22"/>
          <w:u w:val="none"/>
        </w:rPr>
      </w:pPr>
    </w:p>
    <w:p w14:paraId="55288780" w14:textId="77777777" w:rsidR="00DD7DA7" w:rsidRPr="001E610F" w:rsidRDefault="00DD7DA7" w:rsidP="00893940">
      <w:pPr>
        <w:rPr>
          <w:rStyle w:val="Hyperlink"/>
          <w:rFonts w:asciiTheme="majorBidi" w:hAnsiTheme="majorBidi" w:cstheme="majorBidi"/>
          <w:color w:val="auto"/>
          <w:sz w:val="22"/>
        </w:rPr>
      </w:pPr>
      <w:r w:rsidRPr="001E610F">
        <w:rPr>
          <w:rStyle w:val="Hyperlink"/>
          <w:rFonts w:asciiTheme="majorBidi" w:hAnsiTheme="majorBidi" w:cstheme="majorBidi"/>
          <w:color w:val="auto"/>
          <w:sz w:val="22"/>
        </w:rPr>
        <w:t>Skin Rejuvenation with Pulsed Electric Fields</w:t>
      </w:r>
    </w:p>
    <w:p w14:paraId="0EE30CAC" w14:textId="77777777" w:rsidR="00DD7DA7" w:rsidRPr="001E610F" w:rsidRDefault="00DD7DA7" w:rsidP="00893940">
      <w:pPr>
        <w:rPr>
          <w:rStyle w:val="Hyperlink"/>
          <w:rFonts w:asciiTheme="majorBidi" w:hAnsiTheme="majorBidi" w:cstheme="majorBidi"/>
          <w:color w:val="auto"/>
          <w:sz w:val="22"/>
        </w:rPr>
      </w:pPr>
    </w:p>
    <w:p w14:paraId="3769EDCA" w14:textId="77777777" w:rsidR="00DD7DA7" w:rsidRPr="001E610F" w:rsidRDefault="00D8241B" w:rsidP="00893940">
      <w:pPr>
        <w:rPr>
          <w:rStyle w:val="Hyperlink"/>
          <w:rFonts w:asciiTheme="majorBidi" w:hAnsiTheme="majorBidi" w:cstheme="majorBidi"/>
          <w:sz w:val="22"/>
        </w:rPr>
      </w:pPr>
      <w:hyperlink r:id="rId31" w:history="1">
        <w:r w:rsidRPr="001E610F">
          <w:rPr>
            <w:rStyle w:val="Hyperlink"/>
            <w:rFonts w:asciiTheme="majorBidi" w:hAnsiTheme="majorBidi" w:cstheme="majorBidi"/>
            <w:sz w:val="22"/>
          </w:rPr>
          <w:t>https://www.aftau.org/news-page-computers--technology?=&amp;storyid4702=2209&amp;ncs4702=3</w:t>
        </w:r>
      </w:hyperlink>
    </w:p>
    <w:p w14:paraId="75D426E9" w14:textId="77777777" w:rsidR="00D8241B" w:rsidRPr="001E610F" w:rsidRDefault="00D8241B" w:rsidP="00893940">
      <w:pPr>
        <w:rPr>
          <w:rStyle w:val="Hyperlink"/>
          <w:rFonts w:asciiTheme="majorBidi" w:hAnsiTheme="majorBidi" w:cstheme="majorBidi"/>
          <w:sz w:val="22"/>
        </w:rPr>
      </w:pPr>
    </w:p>
    <w:p w14:paraId="66E5B240" w14:textId="77777777" w:rsidR="00D8241B" w:rsidRPr="001E610F" w:rsidRDefault="00D8241B" w:rsidP="00893940">
      <w:pPr>
        <w:rPr>
          <w:rStyle w:val="Hyperlink"/>
          <w:rFonts w:asciiTheme="majorBidi" w:hAnsiTheme="majorBidi" w:cstheme="majorBidi"/>
          <w:color w:val="auto"/>
          <w:sz w:val="22"/>
        </w:rPr>
      </w:pPr>
      <w:r w:rsidRPr="001E610F">
        <w:rPr>
          <w:rStyle w:val="Hyperlink"/>
          <w:rFonts w:asciiTheme="majorBidi" w:hAnsiTheme="majorBidi" w:cstheme="majorBidi"/>
          <w:color w:val="auto"/>
          <w:sz w:val="22"/>
        </w:rPr>
        <w:t>Bioplastic</w:t>
      </w:r>
    </w:p>
    <w:p w14:paraId="14F439F6" w14:textId="77777777" w:rsidR="00D8241B" w:rsidRPr="001E610F" w:rsidRDefault="00D8241B" w:rsidP="00893940">
      <w:pPr>
        <w:rPr>
          <w:rStyle w:val="Hyperlink"/>
          <w:rFonts w:asciiTheme="majorBidi" w:hAnsiTheme="majorBidi" w:cstheme="majorBidi"/>
          <w:color w:val="auto"/>
          <w:sz w:val="22"/>
        </w:rPr>
      </w:pPr>
    </w:p>
    <w:p w14:paraId="78605DBE" w14:textId="77777777" w:rsidR="00D8241B" w:rsidRPr="001E610F" w:rsidRDefault="00D8241B" w:rsidP="00893940">
      <w:pPr>
        <w:rPr>
          <w:rStyle w:val="Hyperlink"/>
          <w:rFonts w:asciiTheme="majorBidi" w:hAnsiTheme="majorBidi" w:cstheme="majorBidi"/>
          <w:color w:val="auto"/>
          <w:sz w:val="22"/>
        </w:rPr>
      </w:pPr>
      <w:hyperlink r:id="rId32" w:history="1">
        <w:r w:rsidRPr="001E610F">
          <w:rPr>
            <w:rStyle w:val="Hyperlink"/>
            <w:rFonts w:asciiTheme="majorBidi" w:hAnsiTheme="majorBidi" w:cstheme="majorBidi"/>
            <w:sz w:val="22"/>
          </w:rPr>
          <w:t>https://marketbusinessnews.com/sustainable-plastics-biodegradable/192619/</w:t>
        </w:r>
      </w:hyperlink>
    </w:p>
    <w:p w14:paraId="23F937E3" w14:textId="77777777" w:rsidR="00D8241B" w:rsidRPr="001E610F" w:rsidRDefault="00D8241B" w:rsidP="00893940">
      <w:pPr>
        <w:rPr>
          <w:rStyle w:val="Hyperlink"/>
          <w:rFonts w:asciiTheme="majorBidi" w:hAnsiTheme="majorBidi" w:cstheme="majorBidi"/>
          <w:color w:val="auto"/>
          <w:sz w:val="22"/>
        </w:rPr>
      </w:pPr>
    </w:p>
    <w:p w14:paraId="2AE1CEAA" w14:textId="5C8F541D" w:rsidR="00D8241B" w:rsidRPr="001E610F" w:rsidRDefault="009A60D7" w:rsidP="00893940">
      <w:pPr>
        <w:rPr>
          <w:rStyle w:val="Hyperlink"/>
          <w:rFonts w:asciiTheme="majorBidi" w:hAnsiTheme="majorBidi" w:cstheme="majorBidi"/>
          <w:color w:val="auto"/>
          <w:sz w:val="22"/>
          <w:szCs w:val="22"/>
        </w:rPr>
      </w:pPr>
      <w:hyperlink r:id="rId33" w:history="1">
        <w:r w:rsidRPr="001E610F">
          <w:rPr>
            <w:rStyle w:val="Hyperlink"/>
            <w:rFonts w:asciiTheme="majorBidi" w:hAnsiTheme="majorBidi" w:cstheme="majorBidi"/>
            <w:sz w:val="22"/>
            <w:szCs w:val="22"/>
          </w:rPr>
          <w:t>https://www.aftau.org/news-page-environment--ecology?&amp;storyid4703=2427&amp;ncs4703=3</w:t>
        </w:r>
      </w:hyperlink>
    </w:p>
    <w:p w14:paraId="0239EA26" w14:textId="77777777" w:rsidR="009A60D7" w:rsidRPr="001E610F" w:rsidRDefault="009A60D7" w:rsidP="00893940">
      <w:pPr>
        <w:rPr>
          <w:rStyle w:val="Hyperlink"/>
          <w:rFonts w:asciiTheme="majorBidi" w:hAnsiTheme="majorBidi" w:cstheme="majorBidi"/>
          <w:color w:val="auto"/>
          <w:sz w:val="22"/>
          <w:szCs w:val="22"/>
        </w:rPr>
      </w:pPr>
    </w:p>
    <w:p w14:paraId="6B92A9E1" w14:textId="48A44C3B" w:rsidR="009A60D7" w:rsidRPr="001E610F" w:rsidRDefault="009A60D7" w:rsidP="00893940">
      <w:pPr>
        <w:rPr>
          <w:rStyle w:val="Hyperlink"/>
          <w:rFonts w:asciiTheme="majorBidi" w:hAnsiTheme="majorBidi" w:cstheme="majorBidi"/>
          <w:color w:val="auto"/>
          <w:sz w:val="22"/>
          <w:szCs w:val="22"/>
          <w:lang w:val="de-DE"/>
        </w:rPr>
      </w:pPr>
      <w:r w:rsidRPr="001E610F">
        <w:rPr>
          <w:rStyle w:val="Hyperlink"/>
          <w:rFonts w:asciiTheme="majorBidi" w:hAnsiTheme="majorBidi" w:cstheme="majorBidi"/>
          <w:color w:val="auto"/>
          <w:sz w:val="22"/>
          <w:szCs w:val="22"/>
          <w:lang w:val="de-DE"/>
        </w:rPr>
        <w:t>E-</w:t>
      </w:r>
      <w:proofErr w:type="spellStart"/>
      <w:r w:rsidRPr="001E610F">
        <w:rPr>
          <w:rStyle w:val="Hyperlink"/>
          <w:rFonts w:asciiTheme="majorBidi" w:hAnsiTheme="majorBidi" w:cstheme="majorBidi"/>
          <w:color w:val="auto"/>
          <w:sz w:val="22"/>
          <w:szCs w:val="22"/>
          <w:lang w:val="de-DE"/>
        </w:rPr>
        <w:t>biopsy</w:t>
      </w:r>
      <w:proofErr w:type="spellEnd"/>
      <w:r w:rsidRPr="001E610F">
        <w:rPr>
          <w:rStyle w:val="Hyperlink"/>
          <w:rFonts w:asciiTheme="majorBidi" w:hAnsiTheme="majorBidi" w:cstheme="majorBidi"/>
          <w:color w:val="auto"/>
          <w:sz w:val="22"/>
          <w:szCs w:val="22"/>
          <w:lang w:val="de-DE"/>
        </w:rPr>
        <w:t xml:space="preserve"> </w:t>
      </w:r>
    </w:p>
    <w:p w14:paraId="33C1C372" w14:textId="77777777" w:rsidR="009A60D7" w:rsidRPr="001E610F" w:rsidRDefault="009A60D7" w:rsidP="00893940">
      <w:pPr>
        <w:rPr>
          <w:rStyle w:val="Hyperlink"/>
          <w:rFonts w:asciiTheme="majorBidi" w:hAnsiTheme="majorBidi" w:cstheme="majorBidi"/>
          <w:color w:val="auto"/>
          <w:sz w:val="22"/>
          <w:szCs w:val="22"/>
          <w:lang w:val="de-DE"/>
        </w:rPr>
      </w:pPr>
    </w:p>
    <w:p w14:paraId="143BB545" w14:textId="5A8991AB" w:rsidR="009A60D7" w:rsidRPr="001E610F" w:rsidRDefault="00D862E4" w:rsidP="00893940">
      <w:pPr>
        <w:rPr>
          <w:rStyle w:val="Hyperlink"/>
          <w:rFonts w:asciiTheme="majorBidi" w:hAnsiTheme="majorBidi" w:cstheme="majorBidi"/>
          <w:color w:val="auto"/>
          <w:sz w:val="22"/>
          <w:szCs w:val="22"/>
          <w:lang w:val="de-DE"/>
        </w:rPr>
      </w:pPr>
      <w:hyperlink r:id="rId34" w:history="1">
        <w:r w:rsidRPr="001E610F">
          <w:rPr>
            <w:rStyle w:val="Hyperlink"/>
            <w:rFonts w:asciiTheme="majorBidi" w:hAnsiTheme="majorBidi" w:cstheme="majorBidi"/>
            <w:sz w:val="22"/>
            <w:szCs w:val="22"/>
            <w:lang w:val="de-DE"/>
          </w:rPr>
          <w:t>https://english.tau.ac.il/news/biopsy_tumor</w:t>
        </w:r>
      </w:hyperlink>
    </w:p>
    <w:p w14:paraId="7F1C7E05" w14:textId="77777777" w:rsidR="00D862E4" w:rsidRPr="001E610F" w:rsidRDefault="00D862E4" w:rsidP="00893940">
      <w:pPr>
        <w:rPr>
          <w:rStyle w:val="Hyperlink"/>
          <w:rFonts w:asciiTheme="majorBidi" w:hAnsiTheme="majorBidi" w:cstheme="majorBidi"/>
          <w:color w:val="auto"/>
          <w:sz w:val="22"/>
          <w:szCs w:val="22"/>
          <w:lang w:val="de-DE"/>
        </w:rPr>
      </w:pPr>
    </w:p>
    <w:p w14:paraId="5CB160F2" w14:textId="604931B8" w:rsidR="00D862E4" w:rsidRPr="001E610F" w:rsidRDefault="00D862E4" w:rsidP="00893940">
      <w:pPr>
        <w:rPr>
          <w:rStyle w:val="Hyperlink"/>
          <w:rFonts w:asciiTheme="majorBidi" w:hAnsiTheme="majorBidi" w:cstheme="majorBidi"/>
          <w:color w:val="auto"/>
          <w:sz w:val="22"/>
          <w:szCs w:val="22"/>
        </w:rPr>
      </w:pPr>
      <w:r w:rsidRPr="001E610F">
        <w:rPr>
          <w:rStyle w:val="Hyperlink"/>
          <w:rFonts w:asciiTheme="majorBidi" w:hAnsiTheme="majorBidi" w:cstheme="majorBidi"/>
          <w:color w:val="auto"/>
          <w:sz w:val="22"/>
          <w:szCs w:val="22"/>
        </w:rPr>
        <w:t>Organic waste</w:t>
      </w:r>
    </w:p>
    <w:p w14:paraId="2F84C691" w14:textId="77777777" w:rsidR="00D862E4" w:rsidRPr="001E610F" w:rsidRDefault="00D862E4" w:rsidP="00893940">
      <w:pPr>
        <w:rPr>
          <w:rStyle w:val="Hyperlink"/>
          <w:rFonts w:asciiTheme="majorBidi" w:hAnsiTheme="majorBidi" w:cstheme="majorBidi"/>
          <w:color w:val="auto"/>
          <w:sz w:val="22"/>
          <w:szCs w:val="22"/>
        </w:rPr>
      </w:pPr>
    </w:p>
    <w:p w14:paraId="2888CE74" w14:textId="54FAFB8D" w:rsidR="00D862E4" w:rsidRDefault="0050455E" w:rsidP="00893940">
      <w:pPr>
        <w:rPr>
          <w:rStyle w:val="Hyperlink"/>
          <w:rFonts w:asciiTheme="majorBidi" w:hAnsiTheme="majorBidi" w:cstheme="majorBidi"/>
          <w:color w:val="auto"/>
          <w:sz w:val="22"/>
          <w:szCs w:val="22"/>
        </w:rPr>
      </w:pPr>
      <w:hyperlink r:id="rId35" w:history="1">
        <w:r w:rsidRPr="001B28E3">
          <w:rPr>
            <w:rStyle w:val="Hyperlink"/>
            <w:rFonts w:asciiTheme="majorBidi" w:hAnsiTheme="majorBidi" w:cstheme="majorBidi"/>
            <w:sz w:val="22"/>
            <w:szCs w:val="22"/>
          </w:rPr>
          <w:t>https://nocamels.com/2024/08/tau-researchers-turn-organic-household-waste-into-fuel/</w:t>
        </w:r>
      </w:hyperlink>
    </w:p>
    <w:p w14:paraId="6062B1E5" w14:textId="77777777" w:rsidR="0050455E" w:rsidRDefault="0050455E" w:rsidP="00893940">
      <w:pPr>
        <w:rPr>
          <w:rStyle w:val="Hyperlink"/>
          <w:rFonts w:asciiTheme="majorBidi" w:hAnsiTheme="majorBidi" w:cstheme="majorBidi"/>
          <w:color w:val="auto"/>
          <w:sz w:val="22"/>
          <w:szCs w:val="22"/>
        </w:rPr>
      </w:pPr>
    </w:p>
    <w:p w14:paraId="6DC41B95" w14:textId="77777777" w:rsidR="0050455E" w:rsidRPr="001E610F" w:rsidRDefault="0050455E" w:rsidP="00893940">
      <w:pPr>
        <w:rPr>
          <w:rStyle w:val="Hyperlink"/>
          <w:rFonts w:asciiTheme="majorBidi" w:hAnsiTheme="majorBidi" w:cstheme="majorBidi"/>
          <w:color w:val="auto"/>
          <w:sz w:val="22"/>
          <w:szCs w:val="22"/>
        </w:rPr>
      </w:pPr>
    </w:p>
    <w:p w14:paraId="2F39F518" w14:textId="77777777" w:rsidR="009A60D7" w:rsidRPr="001E610F" w:rsidRDefault="009A60D7" w:rsidP="00CF72E2">
      <w:pPr>
        <w:rPr>
          <w:rStyle w:val="Hyperlink"/>
          <w:rFonts w:asciiTheme="majorBidi" w:hAnsiTheme="majorBidi" w:cstheme="majorBidi"/>
          <w:color w:val="auto"/>
          <w:sz w:val="20"/>
        </w:rPr>
      </w:pPr>
    </w:p>
    <w:sectPr w:rsidR="009A60D7" w:rsidRPr="001E610F" w:rsidSect="00F543AC">
      <w:headerReference w:type="default" r:id="rId36"/>
      <w:footerReference w:type="default" r:id="rId37"/>
      <w:headerReference w:type="first" r:id="rId38"/>
      <w:footerReference w:type="first" r:id="rId39"/>
      <w:pgSz w:w="12240" w:h="15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646AE" w14:textId="77777777" w:rsidR="00F96D98" w:rsidRDefault="00F96D98" w:rsidP="00CF6CD2">
      <w:r>
        <w:separator/>
      </w:r>
    </w:p>
  </w:endnote>
  <w:endnote w:type="continuationSeparator" w:id="0">
    <w:p w14:paraId="2727C09B" w14:textId="77777777" w:rsidR="00F96D98" w:rsidRDefault="00F96D98" w:rsidP="00CF6CD2">
      <w:r>
        <w:continuationSeparator/>
      </w:r>
    </w:p>
  </w:endnote>
  <w:endnote w:type="continuationNotice" w:id="1">
    <w:p w14:paraId="240B21CE" w14:textId="77777777" w:rsidR="00F96D98" w:rsidRDefault="00F96D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vOT596495f2">
    <w:panose1 w:val="020B0604020202020204"/>
    <w:charset w:val="00"/>
    <w:family w:val="roman"/>
    <w:pitch w:val="default"/>
    <w:sig w:usb0="00000003" w:usb1="00000000" w:usb2="00000000" w:usb3="00000000" w:csb0="00000001" w:csb1="00000000"/>
  </w:font>
  <w:font w:name="AdvOT8608a8d1+20">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8F74" w14:textId="77777777" w:rsidR="00867E62" w:rsidRDefault="00867E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76F7" w14:textId="019AD4B9" w:rsidR="00BE4895" w:rsidRPr="00867E62" w:rsidRDefault="00BE4895">
    <w:pPr>
      <w:pStyle w:val="Footer"/>
      <w:rPr>
        <w:rFonts w:ascii="Cambria" w:hAnsi="Cambria"/>
        <w:sz w:val="18"/>
        <w:lang w:val="de-DE"/>
      </w:rPr>
    </w:pPr>
    <w:r w:rsidRPr="00867E62">
      <w:rPr>
        <w:rFonts w:ascii="Cambria" w:hAnsi="Cambria"/>
        <w:sz w:val="18"/>
        <w:lang w:val="de-DE"/>
      </w:rPr>
      <w:t>Alexander</w:t>
    </w:r>
    <w:r w:rsidR="0057349D" w:rsidRPr="00867E62">
      <w:rPr>
        <w:rFonts w:ascii="Cambria" w:hAnsi="Cambria"/>
        <w:sz w:val="18"/>
        <w:lang w:val="de-DE"/>
      </w:rPr>
      <w:t xml:space="preserve"> Golberg, PhD agolberg@</w:t>
    </w:r>
    <w:r w:rsidR="0057349D" w:rsidRPr="00DA5615">
      <w:rPr>
        <w:rFonts w:ascii="Cambria" w:hAnsi="Cambria"/>
        <w:sz w:val="18"/>
        <w:szCs w:val="18"/>
        <w:lang w:val="de-DE"/>
      </w:rPr>
      <w:t>tauex.tau.ac.il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46E7" w14:textId="77777777" w:rsidR="00F96D98" w:rsidRDefault="00F96D98" w:rsidP="00CF6CD2">
      <w:r>
        <w:separator/>
      </w:r>
    </w:p>
  </w:footnote>
  <w:footnote w:type="continuationSeparator" w:id="0">
    <w:p w14:paraId="7A5D45C6" w14:textId="77777777" w:rsidR="00F96D98" w:rsidRDefault="00F96D98" w:rsidP="00CF6CD2">
      <w:r>
        <w:continuationSeparator/>
      </w:r>
    </w:p>
  </w:footnote>
  <w:footnote w:type="continuationNotice" w:id="1">
    <w:p w14:paraId="35B47C3A" w14:textId="77777777" w:rsidR="00F96D98" w:rsidRDefault="00F96D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DDE8" w14:textId="77777777" w:rsidR="00867E62" w:rsidRDefault="00867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4B5F" w14:textId="77777777" w:rsidR="00BE4895" w:rsidRDefault="00BE4895">
    <w:pPr>
      <w:pStyle w:val="Header"/>
      <w:jc w:val="right"/>
    </w:pPr>
    <w:r>
      <w:fldChar w:fldCharType="begin"/>
    </w:r>
    <w:r>
      <w:instrText xml:space="preserve"> PAGE   \* MERGEFORMAT </w:instrText>
    </w:r>
    <w:r>
      <w:fldChar w:fldCharType="separate"/>
    </w:r>
    <w:r w:rsidR="00952639">
      <w:rPr>
        <w:noProof/>
      </w:rPr>
      <w:t>1</w:t>
    </w:r>
    <w:r>
      <w:fldChar w:fldCharType="end"/>
    </w:r>
  </w:p>
  <w:p w14:paraId="15EB41DF" w14:textId="77777777" w:rsidR="00BE4895" w:rsidRDefault="00BE4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F64C671E"/>
    <w:name w:val="WW8Num1"/>
    <w:lvl w:ilvl="0">
      <w:start w:val="1"/>
      <w:numFmt w:val="decimal"/>
      <w:lvlText w:val="%1)"/>
      <w:lvlJc w:val="left"/>
      <w:pPr>
        <w:tabs>
          <w:tab w:val="num" w:pos="2520"/>
        </w:tabs>
        <w:ind w:left="2520" w:hanging="360"/>
      </w:pPr>
      <w:rPr>
        <w:rFonts w:ascii="Times New Roman" w:eastAsia="Times New Roman" w:hAnsi="Times New Roman" w:cs="Times New Roman"/>
      </w:rPr>
    </w:lvl>
  </w:abstractNum>
  <w:abstractNum w:abstractNumId="1" w15:restartNumberingAfterBreak="0">
    <w:nsid w:val="00000002"/>
    <w:multiLevelType w:val="singleLevel"/>
    <w:tmpl w:val="00000002"/>
    <w:name w:val="WW8Num4"/>
    <w:lvl w:ilvl="0">
      <w:start w:val="1"/>
      <w:numFmt w:val="bullet"/>
      <w:lvlText w:val=""/>
      <w:lvlJc w:val="left"/>
      <w:pPr>
        <w:tabs>
          <w:tab w:val="num" w:pos="2520"/>
        </w:tabs>
        <w:ind w:left="2520" w:hanging="360"/>
      </w:pPr>
      <w:rPr>
        <w:rFonts w:ascii="Symbol" w:hAnsi="Symbol"/>
        <w:sz w:val="18"/>
        <w:szCs w:val="18"/>
      </w:rPr>
    </w:lvl>
  </w:abstractNum>
  <w:abstractNum w:abstractNumId="2" w15:restartNumberingAfterBreak="0">
    <w:nsid w:val="00000003"/>
    <w:multiLevelType w:val="singleLevel"/>
    <w:tmpl w:val="00000003"/>
    <w:name w:val="WW8Num6"/>
    <w:lvl w:ilvl="0">
      <w:start w:val="1"/>
      <w:numFmt w:val="bullet"/>
      <w:lvlText w:val=""/>
      <w:lvlJc w:val="left"/>
      <w:pPr>
        <w:tabs>
          <w:tab w:val="num" w:pos="2520"/>
        </w:tabs>
        <w:ind w:left="2520" w:hanging="360"/>
      </w:pPr>
      <w:rPr>
        <w:rFonts w:ascii="Symbol" w:hAnsi="Symbol"/>
        <w:sz w:val="18"/>
        <w:szCs w:val="18"/>
      </w:rPr>
    </w:lvl>
  </w:abstractNum>
  <w:abstractNum w:abstractNumId="3" w15:restartNumberingAfterBreak="0">
    <w:nsid w:val="055C3FE1"/>
    <w:multiLevelType w:val="hybridMultilevel"/>
    <w:tmpl w:val="B936D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C3A6E"/>
    <w:multiLevelType w:val="hybridMultilevel"/>
    <w:tmpl w:val="39E6B048"/>
    <w:lvl w:ilvl="0" w:tplc="64AC7BC8">
      <w:start w:val="1"/>
      <w:numFmt w:val="decimal"/>
      <w:lvlText w:val="%1"/>
      <w:lvlJc w:val="left"/>
      <w:pPr>
        <w:ind w:left="720" w:hanging="360"/>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FA6605"/>
    <w:multiLevelType w:val="hybridMultilevel"/>
    <w:tmpl w:val="1A5CBA9E"/>
    <w:lvl w:ilvl="0" w:tplc="DB60774A">
      <w:start w:val="1"/>
      <w:numFmt w:val="decimal"/>
      <w:lvlText w:val="%1"/>
      <w:lvlJc w:val="left"/>
      <w:pPr>
        <w:ind w:left="2880" w:hanging="360"/>
      </w:pPr>
      <w:rPr>
        <w:rFonts w:ascii="Times New Roman" w:eastAsia="Times New Roman"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1450A9"/>
    <w:multiLevelType w:val="hybridMultilevel"/>
    <w:tmpl w:val="2FA8BF52"/>
    <w:lvl w:ilvl="0" w:tplc="9BAECE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10C94"/>
    <w:multiLevelType w:val="hybridMultilevel"/>
    <w:tmpl w:val="905CA04C"/>
    <w:lvl w:ilvl="0" w:tplc="3274D20C">
      <w:start w:val="1"/>
      <w:numFmt w:val="decimal"/>
      <w:lvlText w:val="%1"/>
      <w:lvlJc w:val="left"/>
      <w:pPr>
        <w:ind w:left="2880" w:hanging="360"/>
      </w:pPr>
      <w:rPr>
        <w:rFonts w:ascii="Times New Roman" w:eastAsia="Times New Roman" w:hAnsi="Times New Roman" w:cs="Times New Roman"/>
        <w:b/>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2369C"/>
    <w:multiLevelType w:val="hybridMultilevel"/>
    <w:tmpl w:val="86DC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46C6E"/>
    <w:multiLevelType w:val="hybridMultilevel"/>
    <w:tmpl w:val="313A08EA"/>
    <w:lvl w:ilvl="0" w:tplc="42DC5DE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547C64"/>
    <w:multiLevelType w:val="hybridMultilevel"/>
    <w:tmpl w:val="A79E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E2CE3"/>
    <w:multiLevelType w:val="hybridMultilevel"/>
    <w:tmpl w:val="C7BC2922"/>
    <w:lvl w:ilvl="0" w:tplc="770C9F8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E47A72"/>
    <w:multiLevelType w:val="hybridMultilevel"/>
    <w:tmpl w:val="5FE44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36246A"/>
    <w:multiLevelType w:val="hybridMultilevel"/>
    <w:tmpl w:val="B13E0ED2"/>
    <w:lvl w:ilvl="0" w:tplc="FFFFFFFF">
      <w:start w:val="1"/>
      <w:numFmt w:val="decimal"/>
      <w:lvlText w:val="%1"/>
      <w:lvlJc w:val="left"/>
      <w:pPr>
        <w:ind w:left="900" w:hanging="360"/>
      </w:pPr>
      <w:rPr>
        <w:rFonts w:hint="default"/>
        <w:b/>
        <w:bCs/>
        <w:color w:val="auto"/>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 w15:restartNumberingAfterBreak="0">
    <w:nsid w:val="3B4A398B"/>
    <w:multiLevelType w:val="multilevel"/>
    <w:tmpl w:val="8B1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42E26"/>
    <w:multiLevelType w:val="hybridMultilevel"/>
    <w:tmpl w:val="46E40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7570AB"/>
    <w:multiLevelType w:val="hybridMultilevel"/>
    <w:tmpl w:val="2F645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569E4"/>
    <w:multiLevelType w:val="hybridMultilevel"/>
    <w:tmpl w:val="1F76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778D4"/>
    <w:multiLevelType w:val="hybridMultilevel"/>
    <w:tmpl w:val="F6EEC456"/>
    <w:lvl w:ilvl="0" w:tplc="F3CC8C74">
      <w:start w:val="3"/>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D80CDB"/>
    <w:multiLevelType w:val="hybridMultilevel"/>
    <w:tmpl w:val="A12CB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FD7CDD"/>
    <w:multiLevelType w:val="hybridMultilevel"/>
    <w:tmpl w:val="8CB6B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121838"/>
    <w:multiLevelType w:val="hybridMultilevel"/>
    <w:tmpl w:val="7D64F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01F47"/>
    <w:multiLevelType w:val="hybridMultilevel"/>
    <w:tmpl w:val="4D32D962"/>
    <w:lvl w:ilvl="0" w:tplc="25C8ED1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B746E"/>
    <w:multiLevelType w:val="hybridMultilevel"/>
    <w:tmpl w:val="FEBC1CC0"/>
    <w:lvl w:ilvl="0" w:tplc="7642395E">
      <w:start w:val="3"/>
      <w:numFmt w:val="decimal"/>
      <w:lvlText w:val="%1"/>
      <w:lvlJc w:val="left"/>
      <w:pPr>
        <w:ind w:left="720" w:hanging="360"/>
      </w:pPr>
      <w:rPr>
        <w:rFonts w:ascii="Times New Roman" w:hAnsi="Times New Roman" w:cs="Times New Roman" w:hint="default"/>
        <w:b/>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3438D6"/>
    <w:multiLevelType w:val="multilevel"/>
    <w:tmpl w:val="6D7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C0C1D"/>
    <w:multiLevelType w:val="hybridMultilevel"/>
    <w:tmpl w:val="A798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9C11AE"/>
    <w:multiLevelType w:val="hybridMultilevel"/>
    <w:tmpl w:val="053404C6"/>
    <w:lvl w:ilvl="0" w:tplc="25C8ED1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D24143"/>
    <w:multiLevelType w:val="hybridMultilevel"/>
    <w:tmpl w:val="FBF69BCE"/>
    <w:lvl w:ilvl="0" w:tplc="A740B8FA">
      <w:start w:val="2"/>
      <w:numFmt w:val="decimal"/>
      <w:lvlText w:val="%1"/>
      <w:lvlJc w:val="left"/>
      <w:pPr>
        <w:ind w:left="720" w:hanging="360"/>
      </w:pPr>
      <w:rPr>
        <w:rFonts w:hint="default"/>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4F2404"/>
    <w:multiLevelType w:val="hybridMultilevel"/>
    <w:tmpl w:val="75EC550C"/>
    <w:lvl w:ilvl="0" w:tplc="0D88571A">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1B681A"/>
    <w:multiLevelType w:val="hybridMultilevel"/>
    <w:tmpl w:val="8868A8FC"/>
    <w:lvl w:ilvl="0" w:tplc="42DC5DE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4104E5"/>
    <w:multiLevelType w:val="hybridMultilevel"/>
    <w:tmpl w:val="39E6B048"/>
    <w:lvl w:ilvl="0" w:tplc="FFFFFFFF">
      <w:start w:val="1"/>
      <w:numFmt w:val="decimal"/>
      <w:lvlText w:val="%1"/>
      <w:lvlJc w:val="left"/>
      <w:pPr>
        <w:ind w:left="720" w:hanging="360"/>
      </w:pPr>
      <w:rPr>
        <w:rFonts w:eastAsia="Calibr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691DB3"/>
    <w:multiLevelType w:val="hybridMultilevel"/>
    <w:tmpl w:val="B13E0ED2"/>
    <w:lvl w:ilvl="0" w:tplc="C338ACA2">
      <w:start w:val="1"/>
      <w:numFmt w:val="decimal"/>
      <w:lvlText w:val="%1"/>
      <w:lvlJc w:val="left"/>
      <w:pPr>
        <w:ind w:left="900" w:hanging="360"/>
      </w:pPr>
      <w:rPr>
        <w:rFonts w:hint="default"/>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84A0046"/>
    <w:multiLevelType w:val="hybridMultilevel"/>
    <w:tmpl w:val="F6EEC456"/>
    <w:lvl w:ilvl="0" w:tplc="F3CC8C74">
      <w:start w:val="3"/>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761312"/>
    <w:multiLevelType w:val="hybridMultilevel"/>
    <w:tmpl w:val="99E4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919662">
    <w:abstractNumId w:val="12"/>
  </w:num>
  <w:num w:numId="2" w16cid:durableId="934289654">
    <w:abstractNumId w:val="27"/>
  </w:num>
  <w:num w:numId="3" w16cid:durableId="1565607654">
    <w:abstractNumId w:val="31"/>
  </w:num>
  <w:num w:numId="4" w16cid:durableId="1347826257">
    <w:abstractNumId w:val="5"/>
  </w:num>
  <w:num w:numId="5" w16cid:durableId="2019237502">
    <w:abstractNumId w:val="7"/>
  </w:num>
  <w:num w:numId="6" w16cid:durableId="506822096">
    <w:abstractNumId w:val="22"/>
  </w:num>
  <w:num w:numId="7" w16cid:durableId="398358726">
    <w:abstractNumId w:val="23"/>
  </w:num>
  <w:num w:numId="8" w16cid:durableId="589318160">
    <w:abstractNumId w:val="29"/>
  </w:num>
  <w:num w:numId="9" w16cid:durableId="1969357421">
    <w:abstractNumId w:val="9"/>
  </w:num>
  <w:num w:numId="10" w16cid:durableId="1130518090">
    <w:abstractNumId w:val="18"/>
  </w:num>
  <w:num w:numId="11" w16cid:durableId="1352218354">
    <w:abstractNumId w:val="21"/>
  </w:num>
  <w:num w:numId="12" w16cid:durableId="1809087820">
    <w:abstractNumId w:val="3"/>
  </w:num>
  <w:num w:numId="13" w16cid:durableId="500657014">
    <w:abstractNumId w:val="17"/>
  </w:num>
  <w:num w:numId="14" w16cid:durableId="1437478208">
    <w:abstractNumId w:val="25"/>
  </w:num>
  <w:num w:numId="15" w16cid:durableId="862742131">
    <w:abstractNumId w:val="19"/>
  </w:num>
  <w:num w:numId="16" w16cid:durableId="1230189421">
    <w:abstractNumId w:val="15"/>
  </w:num>
  <w:num w:numId="17" w16cid:durableId="132186958">
    <w:abstractNumId w:val="16"/>
  </w:num>
  <w:num w:numId="18" w16cid:durableId="1299385422">
    <w:abstractNumId w:val="26"/>
  </w:num>
  <w:num w:numId="19" w16cid:durableId="1737243408">
    <w:abstractNumId w:val="32"/>
  </w:num>
  <w:num w:numId="20" w16cid:durableId="935209126">
    <w:abstractNumId w:val="20"/>
  </w:num>
  <w:num w:numId="21" w16cid:durableId="1449668219">
    <w:abstractNumId w:val="6"/>
  </w:num>
  <w:num w:numId="22" w16cid:durableId="1165242760">
    <w:abstractNumId w:val="28"/>
  </w:num>
  <w:num w:numId="23" w16cid:durableId="832450818">
    <w:abstractNumId w:val="8"/>
  </w:num>
  <w:num w:numId="24" w16cid:durableId="1275285180">
    <w:abstractNumId w:val="4"/>
  </w:num>
  <w:num w:numId="25" w16cid:durableId="1527139668">
    <w:abstractNumId w:val="11"/>
  </w:num>
  <w:num w:numId="26" w16cid:durableId="442575781">
    <w:abstractNumId w:val="14"/>
  </w:num>
  <w:num w:numId="27" w16cid:durableId="921260309">
    <w:abstractNumId w:val="10"/>
  </w:num>
  <w:num w:numId="28" w16cid:durableId="1424108918">
    <w:abstractNumId w:val="33"/>
  </w:num>
  <w:num w:numId="29" w16cid:durableId="1856768846">
    <w:abstractNumId w:val="24"/>
  </w:num>
  <w:num w:numId="30" w16cid:durableId="1013805374">
    <w:abstractNumId w:val="13"/>
  </w:num>
  <w:num w:numId="31" w16cid:durableId="1780566654">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defaultTableStyle w:val="Normal"/>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E1tjA0NDM3tLQwNTBU0lEKTi0uzszPAymwtKgFABDXIUotAAAA"/>
  </w:docVars>
  <w:rsids>
    <w:rsidRoot w:val="00E3337A"/>
    <w:rsid w:val="000041D8"/>
    <w:rsid w:val="00004B5A"/>
    <w:rsid w:val="000108A4"/>
    <w:rsid w:val="00010D1A"/>
    <w:rsid w:val="00011F9B"/>
    <w:rsid w:val="00012149"/>
    <w:rsid w:val="00014C97"/>
    <w:rsid w:val="00014D04"/>
    <w:rsid w:val="00017402"/>
    <w:rsid w:val="0001779F"/>
    <w:rsid w:val="000202C6"/>
    <w:rsid w:val="00020649"/>
    <w:rsid w:val="00021CE9"/>
    <w:rsid w:val="00030431"/>
    <w:rsid w:val="00030A0E"/>
    <w:rsid w:val="00031110"/>
    <w:rsid w:val="000315B1"/>
    <w:rsid w:val="000317BD"/>
    <w:rsid w:val="0003231A"/>
    <w:rsid w:val="00032667"/>
    <w:rsid w:val="00034420"/>
    <w:rsid w:val="00034798"/>
    <w:rsid w:val="00036679"/>
    <w:rsid w:val="00036BC3"/>
    <w:rsid w:val="00037615"/>
    <w:rsid w:val="00040A52"/>
    <w:rsid w:val="0004283E"/>
    <w:rsid w:val="00042E98"/>
    <w:rsid w:val="00043A60"/>
    <w:rsid w:val="0004674A"/>
    <w:rsid w:val="0004704C"/>
    <w:rsid w:val="000477AF"/>
    <w:rsid w:val="00050338"/>
    <w:rsid w:val="00050582"/>
    <w:rsid w:val="00050648"/>
    <w:rsid w:val="00054687"/>
    <w:rsid w:val="00054CAA"/>
    <w:rsid w:val="000551FA"/>
    <w:rsid w:val="00055559"/>
    <w:rsid w:val="00056C27"/>
    <w:rsid w:val="000576DD"/>
    <w:rsid w:val="000601B7"/>
    <w:rsid w:val="00060DC6"/>
    <w:rsid w:val="00061107"/>
    <w:rsid w:val="000611C9"/>
    <w:rsid w:val="00061F14"/>
    <w:rsid w:val="0006549D"/>
    <w:rsid w:val="0006604A"/>
    <w:rsid w:val="00070144"/>
    <w:rsid w:val="00072A70"/>
    <w:rsid w:val="00073880"/>
    <w:rsid w:val="00074EE6"/>
    <w:rsid w:val="00077387"/>
    <w:rsid w:val="00080B5D"/>
    <w:rsid w:val="000816DE"/>
    <w:rsid w:val="000823E4"/>
    <w:rsid w:val="0008297D"/>
    <w:rsid w:val="000833A4"/>
    <w:rsid w:val="00083F44"/>
    <w:rsid w:val="00084BAF"/>
    <w:rsid w:val="0008667B"/>
    <w:rsid w:val="00090012"/>
    <w:rsid w:val="000910CD"/>
    <w:rsid w:val="00091C4C"/>
    <w:rsid w:val="00092195"/>
    <w:rsid w:val="000935F6"/>
    <w:rsid w:val="0009399E"/>
    <w:rsid w:val="00094734"/>
    <w:rsid w:val="00096F48"/>
    <w:rsid w:val="000974FA"/>
    <w:rsid w:val="000A056F"/>
    <w:rsid w:val="000A0734"/>
    <w:rsid w:val="000A1A5E"/>
    <w:rsid w:val="000A3360"/>
    <w:rsid w:val="000A45B5"/>
    <w:rsid w:val="000A7179"/>
    <w:rsid w:val="000B14AF"/>
    <w:rsid w:val="000B266D"/>
    <w:rsid w:val="000B3172"/>
    <w:rsid w:val="000B3ED7"/>
    <w:rsid w:val="000B6496"/>
    <w:rsid w:val="000B715A"/>
    <w:rsid w:val="000C0377"/>
    <w:rsid w:val="000C40EB"/>
    <w:rsid w:val="000C46BF"/>
    <w:rsid w:val="000C540C"/>
    <w:rsid w:val="000C71D4"/>
    <w:rsid w:val="000D2DDC"/>
    <w:rsid w:val="000D3D86"/>
    <w:rsid w:val="000D67C8"/>
    <w:rsid w:val="000D7470"/>
    <w:rsid w:val="000D7A47"/>
    <w:rsid w:val="000E0F53"/>
    <w:rsid w:val="000E1DD5"/>
    <w:rsid w:val="000E21EE"/>
    <w:rsid w:val="000E3143"/>
    <w:rsid w:val="000E4D10"/>
    <w:rsid w:val="000E5827"/>
    <w:rsid w:val="000E58D9"/>
    <w:rsid w:val="000E5ADA"/>
    <w:rsid w:val="000E5C86"/>
    <w:rsid w:val="000E7CB2"/>
    <w:rsid w:val="000F3739"/>
    <w:rsid w:val="000F3EC7"/>
    <w:rsid w:val="000F7082"/>
    <w:rsid w:val="000F70D4"/>
    <w:rsid w:val="000F77C5"/>
    <w:rsid w:val="001006D0"/>
    <w:rsid w:val="001017C1"/>
    <w:rsid w:val="0010371F"/>
    <w:rsid w:val="0010372B"/>
    <w:rsid w:val="00105BA7"/>
    <w:rsid w:val="00105BD7"/>
    <w:rsid w:val="00106758"/>
    <w:rsid w:val="00106A46"/>
    <w:rsid w:val="00107819"/>
    <w:rsid w:val="00107A99"/>
    <w:rsid w:val="00107F28"/>
    <w:rsid w:val="001110D8"/>
    <w:rsid w:val="0011158F"/>
    <w:rsid w:val="00112B90"/>
    <w:rsid w:val="001132B6"/>
    <w:rsid w:val="0011345E"/>
    <w:rsid w:val="0011574E"/>
    <w:rsid w:val="00123A43"/>
    <w:rsid w:val="00124290"/>
    <w:rsid w:val="00124DAD"/>
    <w:rsid w:val="00125A41"/>
    <w:rsid w:val="00126594"/>
    <w:rsid w:val="001269C2"/>
    <w:rsid w:val="00130F5F"/>
    <w:rsid w:val="001325F7"/>
    <w:rsid w:val="00133707"/>
    <w:rsid w:val="00133720"/>
    <w:rsid w:val="00134917"/>
    <w:rsid w:val="001375F4"/>
    <w:rsid w:val="0014019B"/>
    <w:rsid w:val="0014059A"/>
    <w:rsid w:val="00140AE3"/>
    <w:rsid w:val="00142B4F"/>
    <w:rsid w:val="00142C2E"/>
    <w:rsid w:val="001433FF"/>
    <w:rsid w:val="00144623"/>
    <w:rsid w:val="00144B94"/>
    <w:rsid w:val="00145569"/>
    <w:rsid w:val="00145D91"/>
    <w:rsid w:val="001460FD"/>
    <w:rsid w:val="00146656"/>
    <w:rsid w:val="00147FB3"/>
    <w:rsid w:val="00150060"/>
    <w:rsid w:val="00150788"/>
    <w:rsid w:val="001510C9"/>
    <w:rsid w:val="0015149D"/>
    <w:rsid w:val="00153883"/>
    <w:rsid w:val="001544F9"/>
    <w:rsid w:val="00155867"/>
    <w:rsid w:val="00157592"/>
    <w:rsid w:val="00160856"/>
    <w:rsid w:val="00160B48"/>
    <w:rsid w:val="00160E65"/>
    <w:rsid w:val="00161412"/>
    <w:rsid w:val="00164502"/>
    <w:rsid w:val="00164969"/>
    <w:rsid w:val="0016715C"/>
    <w:rsid w:val="001718F9"/>
    <w:rsid w:val="00172329"/>
    <w:rsid w:val="001751E8"/>
    <w:rsid w:val="001764F0"/>
    <w:rsid w:val="001767B3"/>
    <w:rsid w:val="0018052F"/>
    <w:rsid w:val="00180AB4"/>
    <w:rsid w:val="001811A0"/>
    <w:rsid w:val="00182404"/>
    <w:rsid w:val="001834A7"/>
    <w:rsid w:val="00184930"/>
    <w:rsid w:val="00184CF7"/>
    <w:rsid w:val="00185C5F"/>
    <w:rsid w:val="00187012"/>
    <w:rsid w:val="00193685"/>
    <w:rsid w:val="00193986"/>
    <w:rsid w:val="00193BA7"/>
    <w:rsid w:val="00194F24"/>
    <w:rsid w:val="00197E9F"/>
    <w:rsid w:val="001A0D7A"/>
    <w:rsid w:val="001A0F3B"/>
    <w:rsid w:val="001A1BC6"/>
    <w:rsid w:val="001A20C9"/>
    <w:rsid w:val="001A2E94"/>
    <w:rsid w:val="001A2F5A"/>
    <w:rsid w:val="001A3E90"/>
    <w:rsid w:val="001A5196"/>
    <w:rsid w:val="001A53B8"/>
    <w:rsid w:val="001A5E0B"/>
    <w:rsid w:val="001A77F0"/>
    <w:rsid w:val="001B0503"/>
    <w:rsid w:val="001B2B67"/>
    <w:rsid w:val="001B335B"/>
    <w:rsid w:val="001B4A9D"/>
    <w:rsid w:val="001B6053"/>
    <w:rsid w:val="001B7096"/>
    <w:rsid w:val="001B7A20"/>
    <w:rsid w:val="001C01B1"/>
    <w:rsid w:val="001C17BB"/>
    <w:rsid w:val="001C1F21"/>
    <w:rsid w:val="001C2E5F"/>
    <w:rsid w:val="001C4874"/>
    <w:rsid w:val="001C4958"/>
    <w:rsid w:val="001C7F89"/>
    <w:rsid w:val="001D02B0"/>
    <w:rsid w:val="001D22CE"/>
    <w:rsid w:val="001D5399"/>
    <w:rsid w:val="001D5F8C"/>
    <w:rsid w:val="001D7C90"/>
    <w:rsid w:val="001E1338"/>
    <w:rsid w:val="001E1D8D"/>
    <w:rsid w:val="001E1F77"/>
    <w:rsid w:val="001E20C4"/>
    <w:rsid w:val="001E4CE8"/>
    <w:rsid w:val="001E511B"/>
    <w:rsid w:val="001E53D9"/>
    <w:rsid w:val="001E5E89"/>
    <w:rsid w:val="001E610F"/>
    <w:rsid w:val="001F0F85"/>
    <w:rsid w:val="001F3032"/>
    <w:rsid w:val="001F38C5"/>
    <w:rsid w:val="001F390D"/>
    <w:rsid w:val="001F42A2"/>
    <w:rsid w:val="001F6461"/>
    <w:rsid w:val="001F6A39"/>
    <w:rsid w:val="002003A9"/>
    <w:rsid w:val="00200999"/>
    <w:rsid w:val="002021B6"/>
    <w:rsid w:val="00202613"/>
    <w:rsid w:val="00211A6F"/>
    <w:rsid w:val="00211C2B"/>
    <w:rsid w:val="00213287"/>
    <w:rsid w:val="00220E14"/>
    <w:rsid w:val="00221333"/>
    <w:rsid w:val="0022341D"/>
    <w:rsid w:val="0022410A"/>
    <w:rsid w:val="00224573"/>
    <w:rsid w:val="002245F7"/>
    <w:rsid w:val="00226B78"/>
    <w:rsid w:val="002272C7"/>
    <w:rsid w:val="00227FBC"/>
    <w:rsid w:val="00230E93"/>
    <w:rsid w:val="00233D5A"/>
    <w:rsid w:val="0023733F"/>
    <w:rsid w:val="00240A9B"/>
    <w:rsid w:val="00240CD6"/>
    <w:rsid w:val="00243D09"/>
    <w:rsid w:val="00245FB7"/>
    <w:rsid w:val="00247F73"/>
    <w:rsid w:val="002505E2"/>
    <w:rsid w:val="002521C2"/>
    <w:rsid w:val="0025284D"/>
    <w:rsid w:val="00252D66"/>
    <w:rsid w:val="0025314D"/>
    <w:rsid w:val="002544D1"/>
    <w:rsid w:val="00254CEC"/>
    <w:rsid w:val="0025500F"/>
    <w:rsid w:val="0025518D"/>
    <w:rsid w:val="00255BD6"/>
    <w:rsid w:val="0025764A"/>
    <w:rsid w:val="00260429"/>
    <w:rsid w:val="00262755"/>
    <w:rsid w:val="00262AD2"/>
    <w:rsid w:val="00262CB7"/>
    <w:rsid w:val="00264074"/>
    <w:rsid w:val="00265738"/>
    <w:rsid w:val="00267DC5"/>
    <w:rsid w:val="002707AB"/>
    <w:rsid w:val="0027173F"/>
    <w:rsid w:val="00273034"/>
    <w:rsid w:val="00273798"/>
    <w:rsid w:val="00273A2F"/>
    <w:rsid w:val="00273E83"/>
    <w:rsid w:val="002755BD"/>
    <w:rsid w:val="00275F16"/>
    <w:rsid w:val="002803D6"/>
    <w:rsid w:val="002810FA"/>
    <w:rsid w:val="002867A5"/>
    <w:rsid w:val="002870B9"/>
    <w:rsid w:val="002871F2"/>
    <w:rsid w:val="002874BE"/>
    <w:rsid w:val="00291D07"/>
    <w:rsid w:val="002923C3"/>
    <w:rsid w:val="00293742"/>
    <w:rsid w:val="00294379"/>
    <w:rsid w:val="00296268"/>
    <w:rsid w:val="002A1972"/>
    <w:rsid w:val="002A25C6"/>
    <w:rsid w:val="002A30A0"/>
    <w:rsid w:val="002A677B"/>
    <w:rsid w:val="002A6A5E"/>
    <w:rsid w:val="002A6C16"/>
    <w:rsid w:val="002A6D5A"/>
    <w:rsid w:val="002A763D"/>
    <w:rsid w:val="002B0841"/>
    <w:rsid w:val="002B150C"/>
    <w:rsid w:val="002B2931"/>
    <w:rsid w:val="002B3803"/>
    <w:rsid w:val="002B5773"/>
    <w:rsid w:val="002B62D2"/>
    <w:rsid w:val="002C02F4"/>
    <w:rsid w:val="002C2FA6"/>
    <w:rsid w:val="002C3716"/>
    <w:rsid w:val="002C51D2"/>
    <w:rsid w:val="002C7104"/>
    <w:rsid w:val="002C7627"/>
    <w:rsid w:val="002C778B"/>
    <w:rsid w:val="002D0A98"/>
    <w:rsid w:val="002D0E55"/>
    <w:rsid w:val="002D2A78"/>
    <w:rsid w:val="002D3C22"/>
    <w:rsid w:val="002D5221"/>
    <w:rsid w:val="002D5DB7"/>
    <w:rsid w:val="002D6A86"/>
    <w:rsid w:val="002D7B64"/>
    <w:rsid w:val="002D7ED3"/>
    <w:rsid w:val="002E5052"/>
    <w:rsid w:val="002E5345"/>
    <w:rsid w:val="002E61A0"/>
    <w:rsid w:val="002E7121"/>
    <w:rsid w:val="002E7828"/>
    <w:rsid w:val="002E7FAB"/>
    <w:rsid w:val="002F03DA"/>
    <w:rsid w:val="002F5EBC"/>
    <w:rsid w:val="002F78E4"/>
    <w:rsid w:val="00300670"/>
    <w:rsid w:val="0030185C"/>
    <w:rsid w:val="00303F2F"/>
    <w:rsid w:val="003040A6"/>
    <w:rsid w:val="0030468D"/>
    <w:rsid w:val="00304F09"/>
    <w:rsid w:val="00305843"/>
    <w:rsid w:val="00306164"/>
    <w:rsid w:val="0031023F"/>
    <w:rsid w:val="00310700"/>
    <w:rsid w:val="00314CD2"/>
    <w:rsid w:val="00320DC1"/>
    <w:rsid w:val="003214BC"/>
    <w:rsid w:val="00321A22"/>
    <w:rsid w:val="00324E3F"/>
    <w:rsid w:val="0032564A"/>
    <w:rsid w:val="003277D0"/>
    <w:rsid w:val="003303C2"/>
    <w:rsid w:val="00330860"/>
    <w:rsid w:val="0033149C"/>
    <w:rsid w:val="0033171E"/>
    <w:rsid w:val="00333DA0"/>
    <w:rsid w:val="003347F0"/>
    <w:rsid w:val="00336440"/>
    <w:rsid w:val="003406B6"/>
    <w:rsid w:val="00340ACE"/>
    <w:rsid w:val="003417A6"/>
    <w:rsid w:val="003419B4"/>
    <w:rsid w:val="003423B0"/>
    <w:rsid w:val="00342FF6"/>
    <w:rsid w:val="00345AFC"/>
    <w:rsid w:val="00345D0A"/>
    <w:rsid w:val="00346238"/>
    <w:rsid w:val="00347E8A"/>
    <w:rsid w:val="00350B4D"/>
    <w:rsid w:val="00350BFD"/>
    <w:rsid w:val="00351C36"/>
    <w:rsid w:val="00352E08"/>
    <w:rsid w:val="003532EF"/>
    <w:rsid w:val="00353726"/>
    <w:rsid w:val="00354883"/>
    <w:rsid w:val="003548D0"/>
    <w:rsid w:val="00355E12"/>
    <w:rsid w:val="0035659C"/>
    <w:rsid w:val="00356692"/>
    <w:rsid w:val="003569CB"/>
    <w:rsid w:val="00357E50"/>
    <w:rsid w:val="00360DBB"/>
    <w:rsid w:val="003619C1"/>
    <w:rsid w:val="00361E27"/>
    <w:rsid w:val="00362AC0"/>
    <w:rsid w:val="0036456F"/>
    <w:rsid w:val="00365130"/>
    <w:rsid w:val="003651C9"/>
    <w:rsid w:val="00371932"/>
    <w:rsid w:val="00373561"/>
    <w:rsid w:val="00375063"/>
    <w:rsid w:val="00375BE3"/>
    <w:rsid w:val="00380575"/>
    <w:rsid w:val="00381CF1"/>
    <w:rsid w:val="003831AF"/>
    <w:rsid w:val="0038435D"/>
    <w:rsid w:val="00385E02"/>
    <w:rsid w:val="0038628E"/>
    <w:rsid w:val="003874BA"/>
    <w:rsid w:val="0038794E"/>
    <w:rsid w:val="0039090E"/>
    <w:rsid w:val="003917EE"/>
    <w:rsid w:val="00395A07"/>
    <w:rsid w:val="00395E14"/>
    <w:rsid w:val="00397AE4"/>
    <w:rsid w:val="003A0C79"/>
    <w:rsid w:val="003A0F8C"/>
    <w:rsid w:val="003A114D"/>
    <w:rsid w:val="003A2DEB"/>
    <w:rsid w:val="003A408B"/>
    <w:rsid w:val="003B05A6"/>
    <w:rsid w:val="003B15C3"/>
    <w:rsid w:val="003B2C2B"/>
    <w:rsid w:val="003B3B08"/>
    <w:rsid w:val="003B43A6"/>
    <w:rsid w:val="003B59E6"/>
    <w:rsid w:val="003B5D36"/>
    <w:rsid w:val="003C21D8"/>
    <w:rsid w:val="003C3454"/>
    <w:rsid w:val="003C404E"/>
    <w:rsid w:val="003C4289"/>
    <w:rsid w:val="003C4752"/>
    <w:rsid w:val="003C47DD"/>
    <w:rsid w:val="003C5E2D"/>
    <w:rsid w:val="003C5F6A"/>
    <w:rsid w:val="003C648D"/>
    <w:rsid w:val="003C728B"/>
    <w:rsid w:val="003D05A8"/>
    <w:rsid w:val="003D2135"/>
    <w:rsid w:val="003D361C"/>
    <w:rsid w:val="003D50D6"/>
    <w:rsid w:val="003E21AA"/>
    <w:rsid w:val="003E23C2"/>
    <w:rsid w:val="003E2505"/>
    <w:rsid w:val="003E2B6C"/>
    <w:rsid w:val="003E3B9B"/>
    <w:rsid w:val="003E3C7F"/>
    <w:rsid w:val="003E5143"/>
    <w:rsid w:val="003E5D39"/>
    <w:rsid w:val="003E6915"/>
    <w:rsid w:val="003E6E4F"/>
    <w:rsid w:val="003E7088"/>
    <w:rsid w:val="003E72EF"/>
    <w:rsid w:val="003F161B"/>
    <w:rsid w:val="003F16F2"/>
    <w:rsid w:val="003F1772"/>
    <w:rsid w:val="003F3A48"/>
    <w:rsid w:val="003F4F9B"/>
    <w:rsid w:val="003F5DFB"/>
    <w:rsid w:val="004004B4"/>
    <w:rsid w:val="00401131"/>
    <w:rsid w:val="00401908"/>
    <w:rsid w:val="004022E4"/>
    <w:rsid w:val="00402926"/>
    <w:rsid w:val="004032F9"/>
    <w:rsid w:val="0040372F"/>
    <w:rsid w:val="0040634E"/>
    <w:rsid w:val="004077D5"/>
    <w:rsid w:val="00410794"/>
    <w:rsid w:val="004124DD"/>
    <w:rsid w:val="00412502"/>
    <w:rsid w:val="00412831"/>
    <w:rsid w:val="00412C38"/>
    <w:rsid w:val="00413741"/>
    <w:rsid w:val="00414784"/>
    <w:rsid w:val="00416497"/>
    <w:rsid w:val="00416769"/>
    <w:rsid w:val="00417D78"/>
    <w:rsid w:val="00420621"/>
    <w:rsid w:val="004221B2"/>
    <w:rsid w:val="0042262A"/>
    <w:rsid w:val="00422BD0"/>
    <w:rsid w:val="00423846"/>
    <w:rsid w:val="00424198"/>
    <w:rsid w:val="00424425"/>
    <w:rsid w:val="00424D92"/>
    <w:rsid w:val="004256EE"/>
    <w:rsid w:val="004257E4"/>
    <w:rsid w:val="0042686D"/>
    <w:rsid w:val="00426A01"/>
    <w:rsid w:val="00427336"/>
    <w:rsid w:val="00427824"/>
    <w:rsid w:val="004325A3"/>
    <w:rsid w:val="0043299C"/>
    <w:rsid w:val="00433F64"/>
    <w:rsid w:val="00435574"/>
    <w:rsid w:val="00435A6B"/>
    <w:rsid w:val="00437B3A"/>
    <w:rsid w:val="00437CA3"/>
    <w:rsid w:val="00440163"/>
    <w:rsid w:val="00440C4D"/>
    <w:rsid w:val="00444E8A"/>
    <w:rsid w:val="00446F81"/>
    <w:rsid w:val="00452D94"/>
    <w:rsid w:val="00454654"/>
    <w:rsid w:val="00462D4F"/>
    <w:rsid w:val="00463417"/>
    <w:rsid w:val="0046656D"/>
    <w:rsid w:val="004667B7"/>
    <w:rsid w:val="00467AB3"/>
    <w:rsid w:val="0047129E"/>
    <w:rsid w:val="004715E1"/>
    <w:rsid w:val="004716BE"/>
    <w:rsid w:val="00473476"/>
    <w:rsid w:val="0047376B"/>
    <w:rsid w:val="00473F56"/>
    <w:rsid w:val="00477817"/>
    <w:rsid w:val="00477E03"/>
    <w:rsid w:val="0048047A"/>
    <w:rsid w:val="0048158A"/>
    <w:rsid w:val="00481FA4"/>
    <w:rsid w:val="004820F2"/>
    <w:rsid w:val="004822D4"/>
    <w:rsid w:val="004825CC"/>
    <w:rsid w:val="00483DDC"/>
    <w:rsid w:val="0048457F"/>
    <w:rsid w:val="00490C12"/>
    <w:rsid w:val="00491530"/>
    <w:rsid w:val="00491729"/>
    <w:rsid w:val="00492932"/>
    <w:rsid w:val="0049572C"/>
    <w:rsid w:val="00497008"/>
    <w:rsid w:val="00497CE5"/>
    <w:rsid w:val="004A0AA6"/>
    <w:rsid w:val="004A2DCA"/>
    <w:rsid w:val="004A329E"/>
    <w:rsid w:val="004A3B5F"/>
    <w:rsid w:val="004A3B62"/>
    <w:rsid w:val="004A418A"/>
    <w:rsid w:val="004A5374"/>
    <w:rsid w:val="004A7B80"/>
    <w:rsid w:val="004B03B6"/>
    <w:rsid w:val="004B2F0A"/>
    <w:rsid w:val="004B3E52"/>
    <w:rsid w:val="004B67BF"/>
    <w:rsid w:val="004B7AB3"/>
    <w:rsid w:val="004C1BF4"/>
    <w:rsid w:val="004C4459"/>
    <w:rsid w:val="004C4FAE"/>
    <w:rsid w:val="004C5A84"/>
    <w:rsid w:val="004C622A"/>
    <w:rsid w:val="004C6B3C"/>
    <w:rsid w:val="004C6E5F"/>
    <w:rsid w:val="004D24C8"/>
    <w:rsid w:val="004D2910"/>
    <w:rsid w:val="004D36A1"/>
    <w:rsid w:val="004D3B48"/>
    <w:rsid w:val="004D4277"/>
    <w:rsid w:val="004D534E"/>
    <w:rsid w:val="004D68D6"/>
    <w:rsid w:val="004D7002"/>
    <w:rsid w:val="004D71DA"/>
    <w:rsid w:val="004D72AA"/>
    <w:rsid w:val="004E0266"/>
    <w:rsid w:val="004E0D91"/>
    <w:rsid w:val="004E1639"/>
    <w:rsid w:val="004E1CDB"/>
    <w:rsid w:val="004E3FE0"/>
    <w:rsid w:val="004E4830"/>
    <w:rsid w:val="004E53A3"/>
    <w:rsid w:val="004E53BC"/>
    <w:rsid w:val="004F2F5D"/>
    <w:rsid w:val="004F4504"/>
    <w:rsid w:val="004F52AA"/>
    <w:rsid w:val="004F55DF"/>
    <w:rsid w:val="004F5C9E"/>
    <w:rsid w:val="005012AD"/>
    <w:rsid w:val="0050455E"/>
    <w:rsid w:val="00504CFD"/>
    <w:rsid w:val="00505B7A"/>
    <w:rsid w:val="005114C2"/>
    <w:rsid w:val="0051157F"/>
    <w:rsid w:val="0051239F"/>
    <w:rsid w:val="0051295E"/>
    <w:rsid w:val="00512DF7"/>
    <w:rsid w:val="005132A7"/>
    <w:rsid w:val="00513DEB"/>
    <w:rsid w:val="00513DF0"/>
    <w:rsid w:val="0051489C"/>
    <w:rsid w:val="00515D4D"/>
    <w:rsid w:val="005161FE"/>
    <w:rsid w:val="00516941"/>
    <w:rsid w:val="00517356"/>
    <w:rsid w:val="00522B82"/>
    <w:rsid w:val="0052343F"/>
    <w:rsid w:val="0052382C"/>
    <w:rsid w:val="005249F5"/>
    <w:rsid w:val="00524E43"/>
    <w:rsid w:val="00524EFC"/>
    <w:rsid w:val="0052503E"/>
    <w:rsid w:val="00525991"/>
    <w:rsid w:val="005264AE"/>
    <w:rsid w:val="00527FD3"/>
    <w:rsid w:val="00530A33"/>
    <w:rsid w:val="00532BEE"/>
    <w:rsid w:val="00534482"/>
    <w:rsid w:val="00534ED9"/>
    <w:rsid w:val="005350F7"/>
    <w:rsid w:val="00535460"/>
    <w:rsid w:val="00540A14"/>
    <w:rsid w:val="00541764"/>
    <w:rsid w:val="0054180E"/>
    <w:rsid w:val="00544FD4"/>
    <w:rsid w:val="005458C0"/>
    <w:rsid w:val="00546015"/>
    <w:rsid w:val="0054690E"/>
    <w:rsid w:val="00550172"/>
    <w:rsid w:val="005502E4"/>
    <w:rsid w:val="00553BD8"/>
    <w:rsid w:val="0055403B"/>
    <w:rsid w:val="0055563C"/>
    <w:rsid w:val="00557645"/>
    <w:rsid w:val="00557927"/>
    <w:rsid w:val="005617EE"/>
    <w:rsid w:val="00561CEC"/>
    <w:rsid w:val="00562E5F"/>
    <w:rsid w:val="00563D04"/>
    <w:rsid w:val="00564418"/>
    <w:rsid w:val="0056454B"/>
    <w:rsid w:val="00565F60"/>
    <w:rsid w:val="00570FFC"/>
    <w:rsid w:val="005726CD"/>
    <w:rsid w:val="00572B3E"/>
    <w:rsid w:val="0057349D"/>
    <w:rsid w:val="00574949"/>
    <w:rsid w:val="0057521B"/>
    <w:rsid w:val="0057528B"/>
    <w:rsid w:val="00576DC2"/>
    <w:rsid w:val="00576FFC"/>
    <w:rsid w:val="005776D5"/>
    <w:rsid w:val="00580977"/>
    <w:rsid w:val="0058099E"/>
    <w:rsid w:val="00581A7B"/>
    <w:rsid w:val="0058372E"/>
    <w:rsid w:val="0058409E"/>
    <w:rsid w:val="0058565C"/>
    <w:rsid w:val="005861F3"/>
    <w:rsid w:val="00587227"/>
    <w:rsid w:val="005874DD"/>
    <w:rsid w:val="005914E1"/>
    <w:rsid w:val="00591D06"/>
    <w:rsid w:val="005926E9"/>
    <w:rsid w:val="00593CC0"/>
    <w:rsid w:val="00594074"/>
    <w:rsid w:val="00595791"/>
    <w:rsid w:val="00597559"/>
    <w:rsid w:val="005A25F9"/>
    <w:rsid w:val="005A2E4D"/>
    <w:rsid w:val="005A3939"/>
    <w:rsid w:val="005A63FD"/>
    <w:rsid w:val="005A670B"/>
    <w:rsid w:val="005B0BE5"/>
    <w:rsid w:val="005B219F"/>
    <w:rsid w:val="005B35B8"/>
    <w:rsid w:val="005B441B"/>
    <w:rsid w:val="005B64E8"/>
    <w:rsid w:val="005B6500"/>
    <w:rsid w:val="005B759D"/>
    <w:rsid w:val="005C07D4"/>
    <w:rsid w:val="005C0CA8"/>
    <w:rsid w:val="005C4080"/>
    <w:rsid w:val="005C5C4E"/>
    <w:rsid w:val="005C740B"/>
    <w:rsid w:val="005C78EB"/>
    <w:rsid w:val="005C7E06"/>
    <w:rsid w:val="005D1569"/>
    <w:rsid w:val="005D1BEE"/>
    <w:rsid w:val="005D2718"/>
    <w:rsid w:val="005D2F2B"/>
    <w:rsid w:val="005D44B3"/>
    <w:rsid w:val="005D5211"/>
    <w:rsid w:val="005D69DE"/>
    <w:rsid w:val="005E1CAB"/>
    <w:rsid w:val="005E1E5E"/>
    <w:rsid w:val="005E2820"/>
    <w:rsid w:val="005E4A4E"/>
    <w:rsid w:val="005E6225"/>
    <w:rsid w:val="005E68DF"/>
    <w:rsid w:val="005E6CD4"/>
    <w:rsid w:val="005E7B03"/>
    <w:rsid w:val="005F0547"/>
    <w:rsid w:val="005F1860"/>
    <w:rsid w:val="005F24D3"/>
    <w:rsid w:val="005F44AD"/>
    <w:rsid w:val="005F62D6"/>
    <w:rsid w:val="005F70F3"/>
    <w:rsid w:val="005F7FEC"/>
    <w:rsid w:val="0060247F"/>
    <w:rsid w:val="006033C7"/>
    <w:rsid w:val="00611161"/>
    <w:rsid w:val="006115FB"/>
    <w:rsid w:val="00611AA2"/>
    <w:rsid w:val="006135B4"/>
    <w:rsid w:val="00614A7B"/>
    <w:rsid w:val="006158BE"/>
    <w:rsid w:val="00615B47"/>
    <w:rsid w:val="00615C74"/>
    <w:rsid w:val="00617FA3"/>
    <w:rsid w:val="00622B75"/>
    <w:rsid w:val="0062373A"/>
    <w:rsid w:val="006242AC"/>
    <w:rsid w:val="00633E88"/>
    <w:rsid w:val="00634541"/>
    <w:rsid w:val="00634CEF"/>
    <w:rsid w:val="00635182"/>
    <w:rsid w:val="00635BF3"/>
    <w:rsid w:val="00637194"/>
    <w:rsid w:val="006375AC"/>
    <w:rsid w:val="00640742"/>
    <w:rsid w:val="0064156A"/>
    <w:rsid w:val="00641A87"/>
    <w:rsid w:val="006421C7"/>
    <w:rsid w:val="00642AED"/>
    <w:rsid w:val="00643689"/>
    <w:rsid w:val="00647B74"/>
    <w:rsid w:val="00650AC6"/>
    <w:rsid w:val="00650DF1"/>
    <w:rsid w:val="00651221"/>
    <w:rsid w:val="00651A41"/>
    <w:rsid w:val="00651C73"/>
    <w:rsid w:val="00651CBA"/>
    <w:rsid w:val="006539A5"/>
    <w:rsid w:val="006559F7"/>
    <w:rsid w:val="00655A49"/>
    <w:rsid w:val="00657DE4"/>
    <w:rsid w:val="0066024C"/>
    <w:rsid w:val="006611D0"/>
    <w:rsid w:val="00665AC6"/>
    <w:rsid w:val="006674F2"/>
    <w:rsid w:val="00670AC2"/>
    <w:rsid w:val="006733E5"/>
    <w:rsid w:val="00674B6D"/>
    <w:rsid w:val="00675925"/>
    <w:rsid w:val="006804B9"/>
    <w:rsid w:val="006815A8"/>
    <w:rsid w:val="0068619F"/>
    <w:rsid w:val="006866AA"/>
    <w:rsid w:val="00687DC9"/>
    <w:rsid w:val="00690887"/>
    <w:rsid w:val="00694FC1"/>
    <w:rsid w:val="00695EA9"/>
    <w:rsid w:val="00696898"/>
    <w:rsid w:val="006A08EA"/>
    <w:rsid w:val="006A0A25"/>
    <w:rsid w:val="006A16F7"/>
    <w:rsid w:val="006A2B72"/>
    <w:rsid w:val="006A2CA0"/>
    <w:rsid w:val="006A5360"/>
    <w:rsid w:val="006A6269"/>
    <w:rsid w:val="006A78CD"/>
    <w:rsid w:val="006A79A7"/>
    <w:rsid w:val="006B5749"/>
    <w:rsid w:val="006B6288"/>
    <w:rsid w:val="006B688B"/>
    <w:rsid w:val="006C04BE"/>
    <w:rsid w:val="006C207F"/>
    <w:rsid w:val="006C29A8"/>
    <w:rsid w:val="006C3858"/>
    <w:rsid w:val="006C7240"/>
    <w:rsid w:val="006C7293"/>
    <w:rsid w:val="006C759A"/>
    <w:rsid w:val="006D10E5"/>
    <w:rsid w:val="006D11E3"/>
    <w:rsid w:val="006D20DA"/>
    <w:rsid w:val="006D3BE9"/>
    <w:rsid w:val="006D40CD"/>
    <w:rsid w:val="006D4201"/>
    <w:rsid w:val="006E0C30"/>
    <w:rsid w:val="006E1C31"/>
    <w:rsid w:val="006E237A"/>
    <w:rsid w:val="006E51A1"/>
    <w:rsid w:val="006E53C9"/>
    <w:rsid w:val="006E540D"/>
    <w:rsid w:val="006E6199"/>
    <w:rsid w:val="006E715B"/>
    <w:rsid w:val="006F0E75"/>
    <w:rsid w:val="006F124C"/>
    <w:rsid w:val="006F1307"/>
    <w:rsid w:val="006F14C8"/>
    <w:rsid w:val="006F2F24"/>
    <w:rsid w:val="006F4715"/>
    <w:rsid w:val="006F5748"/>
    <w:rsid w:val="007009E6"/>
    <w:rsid w:val="00701B6A"/>
    <w:rsid w:val="00701BC6"/>
    <w:rsid w:val="00702D81"/>
    <w:rsid w:val="007042D0"/>
    <w:rsid w:val="00704334"/>
    <w:rsid w:val="007054CB"/>
    <w:rsid w:val="00705565"/>
    <w:rsid w:val="00705777"/>
    <w:rsid w:val="00705E96"/>
    <w:rsid w:val="0071003E"/>
    <w:rsid w:val="00710B4A"/>
    <w:rsid w:val="00710D83"/>
    <w:rsid w:val="00711228"/>
    <w:rsid w:val="00711B89"/>
    <w:rsid w:val="007120E8"/>
    <w:rsid w:val="0071289E"/>
    <w:rsid w:val="00713B03"/>
    <w:rsid w:val="00714579"/>
    <w:rsid w:val="00715AFF"/>
    <w:rsid w:val="00716E92"/>
    <w:rsid w:val="00717047"/>
    <w:rsid w:val="00717B8E"/>
    <w:rsid w:val="00720AFD"/>
    <w:rsid w:val="0072187D"/>
    <w:rsid w:val="00721A1A"/>
    <w:rsid w:val="00723952"/>
    <w:rsid w:val="007249E8"/>
    <w:rsid w:val="00724D1C"/>
    <w:rsid w:val="00726A09"/>
    <w:rsid w:val="007301F5"/>
    <w:rsid w:val="00731B45"/>
    <w:rsid w:val="00733A94"/>
    <w:rsid w:val="00733CE7"/>
    <w:rsid w:val="00734F7D"/>
    <w:rsid w:val="0073661E"/>
    <w:rsid w:val="00740FAE"/>
    <w:rsid w:val="00741DFB"/>
    <w:rsid w:val="00742C66"/>
    <w:rsid w:val="00744B44"/>
    <w:rsid w:val="0074585B"/>
    <w:rsid w:val="00745EAB"/>
    <w:rsid w:val="007461D5"/>
    <w:rsid w:val="00747C0B"/>
    <w:rsid w:val="007537EC"/>
    <w:rsid w:val="00753C92"/>
    <w:rsid w:val="0075437A"/>
    <w:rsid w:val="007543D0"/>
    <w:rsid w:val="0075536A"/>
    <w:rsid w:val="00756692"/>
    <w:rsid w:val="007612DB"/>
    <w:rsid w:val="00761749"/>
    <w:rsid w:val="007629E0"/>
    <w:rsid w:val="007630A3"/>
    <w:rsid w:val="0076445C"/>
    <w:rsid w:val="00764DED"/>
    <w:rsid w:val="007650FD"/>
    <w:rsid w:val="0076545D"/>
    <w:rsid w:val="0076588D"/>
    <w:rsid w:val="00767FF5"/>
    <w:rsid w:val="0077189D"/>
    <w:rsid w:val="00774099"/>
    <w:rsid w:val="0077482A"/>
    <w:rsid w:val="00774EF9"/>
    <w:rsid w:val="00775AD9"/>
    <w:rsid w:val="00776551"/>
    <w:rsid w:val="00776DE0"/>
    <w:rsid w:val="00780AE6"/>
    <w:rsid w:val="00780E0A"/>
    <w:rsid w:val="0078131A"/>
    <w:rsid w:val="0078196C"/>
    <w:rsid w:val="00782C45"/>
    <w:rsid w:val="00782FC5"/>
    <w:rsid w:val="007842FC"/>
    <w:rsid w:val="00785814"/>
    <w:rsid w:val="00787F1B"/>
    <w:rsid w:val="00790627"/>
    <w:rsid w:val="0079283E"/>
    <w:rsid w:val="00792CA7"/>
    <w:rsid w:val="00794E6E"/>
    <w:rsid w:val="007A0B7B"/>
    <w:rsid w:val="007A1240"/>
    <w:rsid w:val="007A3487"/>
    <w:rsid w:val="007A5B75"/>
    <w:rsid w:val="007A62EA"/>
    <w:rsid w:val="007B0485"/>
    <w:rsid w:val="007B04B4"/>
    <w:rsid w:val="007B1F12"/>
    <w:rsid w:val="007B2AE9"/>
    <w:rsid w:val="007B2B22"/>
    <w:rsid w:val="007B358F"/>
    <w:rsid w:val="007B37E7"/>
    <w:rsid w:val="007B55E3"/>
    <w:rsid w:val="007B7E7E"/>
    <w:rsid w:val="007B7F4D"/>
    <w:rsid w:val="007C12EB"/>
    <w:rsid w:val="007C2B4D"/>
    <w:rsid w:val="007C4D0E"/>
    <w:rsid w:val="007C55EE"/>
    <w:rsid w:val="007C70CE"/>
    <w:rsid w:val="007C7143"/>
    <w:rsid w:val="007D023D"/>
    <w:rsid w:val="007D14D0"/>
    <w:rsid w:val="007D1567"/>
    <w:rsid w:val="007D34ED"/>
    <w:rsid w:val="007D431C"/>
    <w:rsid w:val="007D516C"/>
    <w:rsid w:val="007E0F61"/>
    <w:rsid w:val="007E2AFC"/>
    <w:rsid w:val="007E3324"/>
    <w:rsid w:val="007E35BD"/>
    <w:rsid w:val="007E4D68"/>
    <w:rsid w:val="007E4F5D"/>
    <w:rsid w:val="007E5C23"/>
    <w:rsid w:val="007E5C5A"/>
    <w:rsid w:val="007E5EF7"/>
    <w:rsid w:val="007E7C69"/>
    <w:rsid w:val="007E7F00"/>
    <w:rsid w:val="007F1322"/>
    <w:rsid w:val="007F2F4E"/>
    <w:rsid w:val="007F348B"/>
    <w:rsid w:val="007F59CF"/>
    <w:rsid w:val="007F738B"/>
    <w:rsid w:val="00801173"/>
    <w:rsid w:val="008012CA"/>
    <w:rsid w:val="00802A9C"/>
    <w:rsid w:val="00802C56"/>
    <w:rsid w:val="008049D6"/>
    <w:rsid w:val="008059F1"/>
    <w:rsid w:val="0080662E"/>
    <w:rsid w:val="008066FB"/>
    <w:rsid w:val="008103EE"/>
    <w:rsid w:val="00810699"/>
    <w:rsid w:val="008111B1"/>
    <w:rsid w:val="00815FEF"/>
    <w:rsid w:val="008171CF"/>
    <w:rsid w:val="00821435"/>
    <w:rsid w:val="008219D7"/>
    <w:rsid w:val="00823C99"/>
    <w:rsid w:val="008243EA"/>
    <w:rsid w:val="008268AA"/>
    <w:rsid w:val="00826ABF"/>
    <w:rsid w:val="008301BB"/>
    <w:rsid w:val="00834CA6"/>
    <w:rsid w:val="00836A7A"/>
    <w:rsid w:val="00840439"/>
    <w:rsid w:val="00840CB5"/>
    <w:rsid w:val="008416A4"/>
    <w:rsid w:val="00841E47"/>
    <w:rsid w:val="00842BE0"/>
    <w:rsid w:val="0084711D"/>
    <w:rsid w:val="00847ECA"/>
    <w:rsid w:val="008507D6"/>
    <w:rsid w:val="008518D4"/>
    <w:rsid w:val="00853CE6"/>
    <w:rsid w:val="0085595B"/>
    <w:rsid w:val="00855D23"/>
    <w:rsid w:val="008562A3"/>
    <w:rsid w:val="008566B9"/>
    <w:rsid w:val="00856AD5"/>
    <w:rsid w:val="00856DDA"/>
    <w:rsid w:val="00857F33"/>
    <w:rsid w:val="00860C18"/>
    <w:rsid w:val="00862FC6"/>
    <w:rsid w:val="00863A0E"/>
    <w:rsid w:val="008644D4"/>
    <w:rsid w:val="008675BA"/>
    <w:rsid w:val="00867E62"/>
    <w:rsid w:val="00872683"/>
    <w:rsid w:val="008734E4"/>
    <w:rsid w:val="00873C48"/>
    <w:rsid w:val="00873F08"/>
    <w:rsid w:val="00874C65"/>
    <w:rsid w:val="00874DC7"/>
    <w:rsid w:val="00874EA5"/>
    <w:rsid w:val="00875145"/>
    <w:rsid w:val="0088154D"/>
    <w:rsid w:val="00883DB1"/>
    <w:rsid w:val="0088445D"/>
    <w:rsid w:val="008853D2"/>
    <w:rsid w:val="00886125"/>
    <w:rsid w:val="00886E82"/>
    <w:rsid w:val="00887162"/>
    <w:rsid w:val="008871D9"/>
    <w:rsid w:val="00887B0E"/>
    <w:rsid w:val="0089172C"/>
    <w:rsid w:val="008917E5"/>
    <w:rsid w:val="00891AF4"/>
    <w:rsid w:val="00892069"/>
    <w:rsid w:val="00893940"/>
    <w:rsid w:val="008A0D35"/>
    <w:rsid w:val="008A29A2"/>
    <w:rsid w:val="008A416B"/>
    <w:rsid w:val="008A4346"/>
    <w:rsid w:val="008A4BC3"/>
    <w:rsid w:val="008A5FCC"/>
    <w:rsid w:val="008A619F"/>
    <w:rsid w:val="008A72FF"/>
    <w:rsid w:val="008A77F3"/>
    <w:rsid w:val="008B12C2"/>
    <w:rsid w:val="008B1B86"/>
    <w:rsid w:val="008B3214"/>
    <w:rsid w:val="008B5B9B"/>
    <w:rsid w:val="008B659D"/>
    <w:rsid w:val="008C2935"/>
    <w:rsid w:val="008C406D"/>
    <w:rsid w:val="008C44C1"/>
    <w:rsid w:val="008C5565"/>
    <w:rsid w:val="008C6126"/>
    <w:rsid w:val="008C6A32"/>
    <w:rsid w:val="008C72B5"/>
    <w:rsid w:val="008D0879"/>
    <w:rsid w:val="008D0CFD"/>
    <w:rsid w:val="008E1BC3"/>
    <w:rsid w:val="008E1FAD"/>
    <w:rsid w:val="008E4AD5"/>
    <w:rsid w:val="008E5B33"/>
    <w:rsid w:val="008E5D90"/>
    <w:rsid w:val="008F0581"/>
    <w:rsid w:val="008F08BC"/>
    <w:rsid w:val="008F0C98"/>
    <w:rsid w:val="008F271D"/>
    <w:rsid w:val="008F2809"/>
    <w:rsid w:val="008F319D"/>
    <w:rsid w:val="008F4671"/>
    <w:rsid w:val="008F4758"/>
    <w:rsid w:val="008F4D14"/>
    <w:rsid w:val="008F53D1"/>
    <w:rsid w:val="008F67E3"/>
    <w:rsid w:val="008F6EDE"/>
    <w:rsid w:val="008F700A"/>
    <w:rsid w:val="00907762"/>
    <w:rsid w:val="00910FDB"/>
    <w:rsid w:val="009124B5"/>
    <w:rsid w:val="009133D6"/>
    <w:rsid w:val="00914E9F"/>
    <w:rsid w:val="0092016B"/>
    <w:rsid w:val="009219A4"/>
    <w:rsid w:val="00922C1F"/>
    <w:rsid w:val="00925876"/>
    <w:rsid w:val="00926C31"/>
    <w:rsid w:val="0092764D"/>
    <w:rsid w:val="00927E72"/>
    <w:rsid w:val="0093013B"/>
    <w:rsid w:val="0093330E"/>
    <w:rsid w:val="00933364"/>
    <w:rsid w:val="00935AD2"/>
    <w:rsid w:val="00936C9E"/>
    <w:rsid w:val="009373E9"/>
    <w:rsid w:val="00940691"/>
    <w:rsid w:val="00941025"/>
    <w:rsid w:val="009410AB"/>
    <w:rsid w:val="009417A4"/>
    <w:rsid w:val="00941F89"/>
    <w:rsid w:val="0094469A"/>
    <w:rsid w:val="00944813"/>
    <w:rsid w:val="00944B8A"/>
    <w:rsid w:val="0094620F"/>
    <w:rsid w:val="0095128F"/>
    <w:rsid w:val="00952639"/>
    <w:rsid w:val="00953F5C"/>
    <w:rsid w:val="00955409"/>
    <w:rsid w:val="00955859"/>
    <w:rsid w:val="0096183D"/>
    <w:rsid w:val="00963072"/>
    <w:rsid w:val="00964829"/>
    <w:rsid w:val="00964F68"/>
    <w:rsid w:val="009650CD"/>
    <w:rsid w:val="00966D0B"/>
    <w:rsid w:val="009673A4"/>
    <w:rsid w:val="0097193D"/>
    <w:rsid w:val="00972590"/>
    <w:rsid w:val="00972A86"/>
    <w:rsid w:val="00972B48"/>
    <w:rsid w:val="00972FE6"/>
    <w:rsid w:val="009739C0"/>
    <w:rsid w:val="00974F06"/>
    <w:rsid w:val="00975289"/>
    <w:rsid w:val="00975CF8"/>
    <w:rsid w:val="00977700"/>
    <w:rsid w:val="00977CF1"/>
    <w:rsid w:val="00977D70"/>
    <w:rsid w:val="00980730"/>
    <w:rsid w:val="00981037"/>
    <w:rsid w:val="00982F5C"/>
    <w:rsid w:val="00983032"/>
    <w:rsid w:val="00984362"/>
    <w:rsid w:val="009843ED"/>
    <w:rsid w:val="0098726C"/>
    <w:rsid w:val="009877F8"/>
    <w:rsid w:val="00991107"/>
    <w:rsid w:val="009915D0"/>
    <w:rsid w:val="00993FEA"/>
    <w:rsid w:val="0099400F"/>
    <w:rsid w:val="00994483"/>
    <w:rsid w:val="00994E3B"/>
    <w:rsid w:val="00995117"/>
    <w:rsid w:val="0099553C"/>
    <w:rsid w:val="00996689"/>
    <w:rsid w:val="00996AF3"/>
    <w:rsid w:val="009A0826"/>
    <w:rsid w:val="009A1FD2"/>
    <w:rsid w:val="009A2490"/>
    <w:rsid w:val="009A2C86"/>
    <w:rsid w:val="009A3FE3"/>
    <w:rsid w:val="009A48CF"/>
    <w:rsid w:val="009A532D"/>
    <w:rsid w:val="009A60D7"/>
    <w:rsid w:val="009A6151"/>
    <w:rsid w:val="009A7E92"/>
    <w:rsid w:val="009B0709"/>
    <w:rsid w:val="009B1607"/>
    <w:rsid w:val="009B1893"/>
    <w:rsid w:val="009B1F95"/>
    <w:rsid w:val="009B367D"/>
    <w:rsid w:val="009B51F2"/>
    <w:rsid w:val="009B56D4"/>
    <w:rsid w:val="009B624A"/>
    <w:rsid w:val="009B6ECB"/>
    <w:rsid w:val="009B6FA3"/>
    <w:rsid w:val="009B74C0"/>
    <w:rsid w:val="009C1110"/>
    <w:rsid w:val="009C1C75"/>
    <w:rsid w:val="009C3F75"/>
    <w:rsid w:val="009C4064"/>
    <w:rsid w:val="009C577B"/>
    <w:rsid w:val="009C5F29"/>
    <w:rsid w:val="009C6672"/>
    <w:rsid w:val="009C685D"/>
    <w:rsid w:val="009D1F74"/>
    <w:rsid w:val="009D201C"/>
    <w:rsid w:val="009D3BD9"/>
    <w:rsid w:val="009D4B97"/>
    <w:rsid w:val="009D51E4"/>
    <w:rsid w:val="009D52FD"/>
    <w:rsid w:val="009D6539"/>
    <w:rsid w:val="009D736E"/>
    <w:rsid w:val="009E2007"/>
    <w:rsid w:val="009E4419"/>
    <w:rsid w:val="009E4F1F"/>
    <w:rsid w:val="009E55BC"/>
    <w:rsid w:val="009E5644"/>
    <w:rsid w:val="009E576E"/>
    <w:rsid w:val="009E5A0A"/>
    <w:rsid w:val="009E5C19"/>
    <w:rsid w:val="009E621D"/>
    <w:rsid w:val="009E68BE"/>
    <w:rsid w:val="009E76C6"/>
    <w:rsid w:val="009F00D3"/>
    <w:rsid w:val="009F040F"/>
    <w:rsid w:val="009F0E7B"/>
    <w:rsid w:val="009F1C2C"/>
    <w:rsid w:val="009F2D27"/>
    <w:rsid w:val="009F4557"/>
    <w:rsid w:val="009F4CF4"/>
    <w:rsid w:val="009F6455"/>
    <w:rsid w:val="009F68F1"/>
    <w:rsid w:val="009F69BF"/>
    <w:rsid w:val="009F7139"/>
    <w:rsid w:val="00A01895"/>
    <w:rsid w:val="00A0233C"/>
    <w:rsid w:val="00A02F9B"/>
    <w:rsid w:val="00A0412E"/>
    <w:rsid w:val="00A04A19"/>
    <w:rsid w:val="00A04D35"/>
    <w:rsid w:val="00A05158"/>
    <w:rsid w:val="00A0530C"/>
    <w:rsid w:val="00A05D54"/>
    <w:rsid w:val="00A06CE0"/>
    <w:rsid w:val="00A07DCD"/>
    <w:rsid w:val="00A11AF0"/>
    <w:rsid w:val="00A13968"/>
    <w:rsid w:val="00A14054"/>
    <w:rsid w:val="00A165F5"/>
    <w:rsid w:val="00A166B3"/>
    <w:rsid w:val="00A200FA"/>
    <w:rsid w:val="00A22406"/>
    <w:rsid w:val="00A23098"/>
    <w:rsid w:val="00A24014"/>
    <w:rsid w:val="00A24B18"/>
    <w:rsid w:val="00A27433"/>
    <w:rsid w:val="00A27925"/>
    <w:rsid w:val="00A27AB9"/>
    <w:rsid w:val="00A27DDB"/>
    <w:rsid w:val="00A33676"/>
    <w:rsid w:val="00A337FC"/>
    <w:rsid w:val="00A34236"/>
    <w:rsid w:val="00A34ECE"/>
    <w:rsid w:val="00A3501E"/>
    <w:rsid w:val="00A35C9F"/>
    <w:rsid w:val="00A37189"/>
    <w:rsid w:val="00A40371"/>
    <w:rsid w:val="00A43960"/>
    <w:rsid w:val="00A44624"/>
    <w:rsid w:val="00A45072"/>
    <w:rsid w:val="00A46104"/>
    <w:rsid w:val="00A4647C"/>
    <w:rsid w:val="00A469EB"/>
    <w:rsid w:val="00A47B0A"/>
    <w:rsid w:val="00A5382E"/>
    <w:rsid w:val="00A54439"/>
    <w:rsid w:val="00A54598"/>
    <w:rsid w:val="00A5475D"/>
    <w:rsid w:val="00A55329"/>
    <w:rsid w:val="00A55CB0"/>
    <w:rsid w:val="00A561D6"/>
    <w:rsid w:val="00A57EED"/>
    <w:rsid w:val="00A63479"/>
    <w:rsid w:val="00A640B7"/>
    <w:rsid w:val="00A66A33"/>
    <w:rsid w:val="00A671D1"/>
    <w:rsid w:val="00A673A7"/>
    <w:rsid w:val="00A674E4"/>
    <w:rsid w:val="00A67F80"/>
    <w:rsid w:val="00A70FD7"/>
    <w:rsid w:val="00A74D74"/>
    <w:rsid w:val="00A7551B"/>
    <w:rsid w:val="00A763D1"/>
    <w:rsid w:val="00A77740"/>
    <w:rsid w:val="00A77FDF"/>
    <w:rsid w:val="00A80682"/>
    <w:rsid w:val="00A83828"/>
    <w:rsid w:val="00A83F75"/>
    <w:rsid w:val="00A877D6"/>
    <w:rsid w:val="00A90070"/>
    <w:rsid w:val="00A91177"/>
    <w:rsid w:val="00A91310"/>
    <w:rsid w:val="00A93F03"/>
    <w:rsid w:val="00A93F3C"/>
    <w:rsid w:val="00A9431D"/>
    <w:rsid w:val="00A95429"/>
    <w:rsid w:val="00A95568"/>
    <w:rsid w:val="00A957AA"/>
    <w:rsid w:val="00AA0D1F"/>
    <w:rsid w:val="00AA17D9"/>
    <w:rsid w:val="00AA1871"/>
    <w:rsid w:val="00AA36F5"/>
    <w:rsid w:val="00AA7103"/>
    <w:rsid w:val="00AA7168"/>
    <w:rsid w:val="00AB0B56"/>
    <w:rsid w:val="00AB1F42"/>
    <w:rsid w:val="00AB2D0D"/>
    <w:rsid w:val="00AB3533"/>
    <w:rsid w:val="00AB37B3"/>
    <w:rsid w:val="00AB50FA"/>
    <w:rsid w:val="00AB52D6"/>
    <w:rsid w:val="00AB5738"/>
    <w:rsid w:val="00AB5803"/>
    <w:rsid w:val="00AB7FE6"/>
    <w:rsid w:val="00AC0F8B"/>
    <w:rsid w:val="00AC42C4"/>
    <w:rsid w:val="00AC5356"/>
    <w:rsid w:val="00AC62EF"/>
    <w:rsid w:val="00AC70ED"/>
    <w:rsid w:val="00AC7ECD"/>
    <w:rsid w:val="00AD0176"/>
    <w:rsid w:val="00AD304F"/>
    <w:rsid w:val="00AD4871"/>
    <w:rsid w:val="00AD6E9D"/>
    <w:rsid w:val="00AD79C7"/>
    <w:rsid w:val="00AE0333"/>
    <w:rsid w:val="00AE12A7"/>
    <w:rsid w:val="00AE1F05"/>
    <w:rsid w:val="00AE715D"/>
    <w:rsid w:val="00AE7AEF"/>
    <w:rsid w:val="00AE7C1D"/>
    <w:rsid w:val="00AF0AA0"/>
    <w:rsid w:val="00AF30BD"/>
    <w:rsid w:val="00AF3BB7"/>
    <w:rsid w:val="00AF4ADC"/>
    <w:rsid w:val="00AF7700"/>
    <w:rsid w:val="00B0395F"/>
    <w:rsid w:val="00B04A88"/>
    <w:rsid w:val="00B05B72"/>
    <w:rsid w:val="00B05C04"/>
    <w:rsid w:val="00B067C1"/>
    <w:rsid w:val="00B10E3E"/>
    <w:rsid w:val="00B16018"/>
    <w:rsid w:val="00B16534"/>
    <w:rsid w:val="00B173A1"/>
    <w:rsid w:val="00B1787F"/>
    <w:rsid w:val="00B17F87"/>
    <w:rsid w:val="00B2216C"/>
    <w:rsid w:val="00B22A5A"/>
    <w:rsid w:val="00B2335C"/>
    <w:rsid w:val="00B3037D"/>
    <w:rsid w:val="00B33D04"/>
    <w:rsid w:val="00B34A80"/>
    <w:rsid w:val="00B3560F"/>
    <w:rsid w:val="00B35D2B"/>
    <w:rsid w:val="00B35E45"/>
    <w:rsid w:val="00B36689"/>
    <w:rsid w:val="00B36BD9"/>
    <w:rsid w:val="00B374E5"/>
    <w:rsid w:val="00B3798C"/>
    <w:rsid w:val="00B4175D"/>
    <w:rsid w:val="00B42AD2"/>
    <w:rsid w:val="00B42B15"/>
    <w:rsid w:val="00B43292"/>
    <w:rsid w:val="00B43DB1"/>
    <w:rsid w:val="00B44C24"/>
    <w:rsid w:val="00B46613"/>
    <w:rsid w:val="00B50351"/>
    <w:rsid w:val="00B50ECC"/>
    <w:rsid w:val="00B51B22"/>
    <w:rsid w:val="00B52062"/>
    <w:rsid w:val="00B537CF"/>
    <w:rsid w:val="00B554AB"/>
    <w:rsid w:val="00B55A68"/>
    <w:rsid w:val="00B561E1"/>
    <w:rsid w:val="00B6122B"/>
    <w:rsid w:val="00B61EB2"/>
    <w:rsid w:val="00B646F8"/>
    <w:rsid w:val="00B716D4"/>
    <w:rsid w:val="00B72B21"/>
    <w:rsid w:val="00B72C53"/>
    <w:rsid w:val="00B73845"/>
    <w:rsid w:val="00B73F91"/>
    <w:rsid w:val="00B75327"/>
    <w:rsid w:val="00B75EE2"/>
    <w:rsid w:val="00B83001"/>
    <w:rsid w:val="00B83F54"/>
    <w:rsid w:val="00B866F7"/>
    <w:rsid w:val="00B86CF2"/>
    <w:rsid w:val="00B90284"/>
    <w:rsid w:val="00B9051E"/>
    <w:rsid w:val="00B91869"/>
    <w:rsid w:val="00B91F61"/>
    <w:rsid w:val="00B92E90"/>
    <w:rsid w:val="00B9418F"/>
    <w:rsid w:val="00B941BB"/>
    <w:rsid w:val="00B94DA7"/>
    <w:rsid w:val="00B95F55"/>
    <w:rsid w:val="00BA0259"/>
    <w:rsid w:val="00BA342B"/>
    <w:rsid w:val="00BA6F51"/>
    <w:rsid w:val="00BA7C02"/>
    <w:rsid w:val="00BB1DFD"/>
    <w:rsid w:val="00BB39A3"/>
    <w:rsid w:val="00BB4568"/>
    <w:rsid w:val="00BB4EE4"/>
    <w:rsid w:val="00BC1440"/>
    <w:rsid w:val="00BC19AB"/>
    <w:rsid w:val="00BC32D8"/>
    <w:rsid w:val="00BC3C14"/>
    <w:rsid w:val="00BD0DF5"/>
    <w:rsid w:val="00BD1E56"/>
    <w:rsid w:val="00BD3378"/>
    <w:rsid w:val="00BD4E1A"/>
    <w:rsid w:val="00BD5F6A"/>
    <w:rsid w:val="00BD68C0"/>
    <w:rsid w:val="00BE135F"/>
    <w:rsid w:val="00BE4895"/>
    <w:rsid w:val="00BE5467"/>
    <w:rsid w:val="00BF124B"/>
    <w:rsid w:val="00BF1F85"/>
    <w:rsid w:val="00C001AB"/>
    <w:rsid w:val="00C01772"/>
    <w:rsid w:val="00C027E6"/>
    <w:rsid w:val="00C04889"/>
    <w:rsid w:val="00C051DB"/>
    <w:rsid w:val="00C06EAB"/>
    <w:rsid w:val="00C10953"/>
    <w:rsid w:val="00C121E6"/>
    <w:rsid w:val="00C14771"/>
    <w:rsid w:val="00C14804"/>
    <w:rsid w:val="00C14D7B"/>
    <w:rsid w:val="00C16E7E"/>
    <w:rsid w:val="00C1786C"/>
    <w:rsid w:val="00C20F25"/>
    <w:rsid w:val="00C27F1B"/>
    <w:rsid w:val="00C30D52"/>
    <w:rsid w:val="00C30E87"/>
    <w:rsid w:val="00C32D95"/>
    <w:rsid w:val="00C33B9F"/>
    <w:rsid w:val="00C34C5A"/>
    <w:rsid w:val="00C373FB"/>
    <w:rsid w:val="00C377F7"/>
    <w:rsid w:val="00C4016F"/>
    <w:rsid w:val="00C429C7"/>
    <w:rsid w:val="00C4720B"/>
    <w:rsid w:val="00C475C1"/>
    <w:rsid w:val="00C50B4E"/>
    <w:rsid w:val="00C545E1"/>
    <w:rsid w:val="00C54E9C"/>
    <w:rsid w:val="00C55FC2"/>
    <w:rsid w:val="00C56199"/>
    <w:rsid w:val="00C61D17"/>
    <w:rsid w:val="00C62632"/>
    <w:rsid w:val="00C63DBE"/>
    <w:rsid w:val="00C65467"/>
    <w:rsid w:val="00C66DF7"/>
    <w:rsid w:val="00C70DBD"/>
    <w:rsid w:val="00C710E9"/>
    <w:rsid w:val="00C73021"/>
    <w:rsid w:val="00C73A53"/>
    <w:rsid w:val="00C73E4B"/>
    <w:rsid w:val="00C7436E"/>
    <w:rsid w:val="00C766E2"/>
    <w:rsid w:val="00C8073E"/>
    <w:rsid w:val="00C80C58"/>
    <w:rsid w:val="00C830A3"/>
    <w:rsid w:val="00C86312"/>
    <w:rsid w:val="00C865C6"/>
    <w:rsid w:val="00C90A8D"/>
    <w:rsid w:val="00C9194B"/>
    <w:rsid w:val="00C91F44"/>
    <w:rsid w:val="00C935E0"/>
    <w:rsid w:val="00C94E71"/>
    <w:rsid w:val="00C95495"/>
    <w:rsid w:val="00C95B27"/>
    <w:rsid w:val="00C9652B"/>
    <w:rsid w:val="00CA0AB4"/>
    <w:rsid w:val="00CA0E89"/>
    <w:rsid w:val="00CA1317"/>
    <w:rsid w:val="00CA1A4C"/>
    <w:rsid w:val="00CA27C6"/>
    <w:rsid w:val="00CA2960"/>
    <w:rsid w:val="00CA305D"/>
    <w:rsid w:val="00CA4071"/>
    <w:rsid w:val="00CA436E"/>
    <w:rsid w:val="00CA516A"/>
    <w:rsid w:val="00CA55B2"/>
    <w:rsid w:val="00CA58AE"/>
    <w:rsid w:val="00CA7E60"/>
    <w:rsid w:val="00CB0284"/>
    <w:rsid w:val="00CB19B6"/>
    <w:rsid w:val="00CB1E53"/>
    <w:rsid w:val="00CB39FC"/>
    <w:rsid w:val="00CB68E5"/>
    <w:rsid w:val="00CB75FF"/>
    <w:rsid w:val="00CB7619"/>
    <w:rsid w:val="00CC01CA"/>
    <w:rsid w:val="00CC063F"/>
    <w:rsid w:val="00CC32B0"/>
    <w:rsid w:val="00CC38BE"/>
    <w:rsid w:val="00CC62F3"/>
    <w:rsid w:val="00CD0C2E"/>
    <w:rsid w:val="00CD0DF7"/>
    <w:rsid w:val="00CD3402"/>
    <w:rsid w:val="00CD37C5"/>
    <w:rsid w:val="00CD5251"/>
    <w:rsid w:val="00CD52B1"/>
    <w:rsid w:val="00CD5E07"/>
    <w:rsid w:val="00CD625B"/>
    <w:rsid w:val="00CD735A"/>
    <w:rsid w:val="00CD790E"/>
    <w:rsid w:val="00CD7F4C"/>
    <w:rsid w:val="00CE0FC0"/>
    <w:rsid w:val="00CE36E9"/>
    <w:rsid w:val="00CE5D6C"/>
    <w:rsid w:val="00CE6622"/>
    <w:rsid w:val="00CE68AF"/>
    <w:rsid w:val="00CE790B"/>
    <w:rsid w:val="00CE7F73"/>
    <w:rsid w:val="00CF0753"/>
    <w:rsid w:val="00CF0A6D"/>
    <w:rsid w:val="00CF12BA"/>
    <w:rsid w:val="00CF19D2"/>
    <w:rsid w:val="00CF46E3"/>
    <w:rsid w:val="00CF5716"/>
    <w:rsid w:val="00CF64C0"/>
    <w:rsid w:val="00CF6CD2"/>
    <w:rsid w:val="00CF6EE1"/>
    <w:rsid w:val="00CF72E2"/>
    <w:rsid w:val="00D0042A"/>
    <w:rsid w:val="00D00C9A"/>
    <w:rsid w:val="00D01C7D"/>
    <w:rsid w:val="00D020A2"/>
    <w:rsid w:val="00D0254E"/>
    <w:rsid w:val="00D02859"/>
    <w:rsid w:val="00D046D3"/>
    <w:rsid w:val="00D04944"/>
    <w:rsid w:val="00D04D5E"/>
    <w:rsid w:val="00D050DA"/>
    <w:rsid w:val="00D05910"/>
    <w:rsid w:val="00D05EE3"/>
    <w:rsid w:val="00D0610D"/>
    <w:rsid w:val="00D06F88"/>
    <w:rsid w:val="00D073E6"/>
    <w:rsid w:val="00D079D0"/>
    <w:rsid w:val="00D10105"/>
    <w:rsid w:val="00D121DB"/>
    <w:rsid w:val="00D12597"/>
    <w:rsid w:val="00D14F8C"/>
    <w:rsid w:val="00D169B7"/>
    <w:rsid w:val="00D17B41"/>
    <w:rsid w:val="00D209A9"/>
    <w:rsid w:val="00D24603"/>
    <w:rsid w:val="00D256E2"/>
    <w:rsid w:val="00D26B19"/>
    <w:rsid w:val="00D31FA0"/>
    <w:rsid w:val="00D32796"/>
    <w:rsid w:val="00D32F38"/>
    <w:rsid w:val="00D32F5B"/>
    <w:rsid w:val="00D34056"/>
    <w:rsid w:val="00D34187"/>
    <w:rsid w:val="00D36581"/>
    <w:rsid w:val="00D36886"/>
    <w:rsid w:val="00D37EBD"/>
    <w:rsid w:val="00D40882"/>
    <w:rsid w:val="00D435AF"/>
    <w:rsid w:val="00D44389"/>
    <w:rsid w:val="00D4512D"/>
    <w:rsid w:val="00D45B09"/>
    <w:rsid w:val="00D46874"/>
    <w:rsid w:val="00D505CB"/>
    <w:rsid w:val="00D518AC"/>
    <w:rsid w:val="00D524D3"/>
    <w:rsid w:val="00D540A2"/>
    <w:rsid w:val="00D54E03"/>
    <w:rsid w:val="00D55618"/>
    <w:rsid w:val="00D56654"/>
    <w:rsid w:val="00D61254"/>
    <w:rsid w:val="00D64CD1"/>
    <w:rsid w:val="00D66F4C"/>
    <w:rsid w:val="00D71404"/>
    <w:rsid w:val="00D71B86"/>
    <w:rsid w:val="00D72D53"/>
    <w:rsid w:val="00D7376C"/>
    <w:rsid w:val="00D74A39"/>
    <w:rsid w:val="00D76176"/>
    <w:rsid w:val="00D76709"/>
    <w:rsid w:val="00D772BB"/>
    <w:rsid w:val="00D8154D"/>
    <w:rsid w:val="00D81843"/>
    <w:rsid w:val="00D8241B"/>
    <w:rsid w:val="00D862E4"/>
    <w:rsid w:val="00D873D5"/>
    <w:rsid w:val="00D90571"/>
    <w:rsid w:val="00D909C9"/>
    <w:rsid w:val="00D90DBB"/>
    <w:rsid w:val="00D917FF"/>
    <w:rsid w:val="00D934D6"/>
    <w:rsid w:val="00D940A7"/>
    <w:rsid w:val="00D96E14"/>
    <w:rsid w:val="00D976C4"/>
    <w:rsid w:val="00DA012B"/>
    <w:rsid w:val="00DA20DD"/>
    <w:rsid w:val="00DA2EE9"/>
    <w:rsid w:val="00DA3E35"/>
    <w:rsid w:val="00DA3FDD"/>
    <w:rsid w:val="00DA5615"/>
    <w:rsid w:val="00DA673F"/>
    <w:rsid w:val="00DA6F11"/>
    <w:rsid w:val="00DA6FF1"/>
    <w:rsid w:val="00DB40F9"/>
    <w:rsid w:val="00DB421C"/>
    <w:rsid w:val="00DC0082"/>
    <w:rsid w:val="00DC14FD"/>
    <w:rsid w:val="00DC1AD1"/>
    <w:rsid w:val="00DC1AEF"/>
    <w:rsid w:val="00DC1B86"/>
    <w:rsid w:val="00DC3893"/>
    <w:rsid w:val="00DC4DE8"/>
    <w:rsid w:val="00DC7F88"/>
    <w:rsid w:val="00DD04BB"/>
    <w:rsid w:val="00DD19A9"/>
    <w:rsid w:val="00DD72FF"/>
    <w:rsid w:val="00DD7DA7"/>
    <w:rsid w:val="00DD7DDD"/>
    <w:rsid w:val="00DE126F"/>
    <w:rsid w:val="00DE1FDB"/>
    <w:rsid w:val="00DE3D12"/>
    <w:rsid w:val="00DE4198"/>
    <w:rsid w:val="00DE5B61"/>
    <w:rsid w:val="00DE5C98"/>
    <w:rsid w:val="00DE652B"/>
    <w:rsid w:val="00DE69A4"/>
    <w:rsid w:val="00DF14D5"/>
    <w:rsid w:val="00DF1823"/>
    <w:rsid w:val="00DF2873"/>
    <w:rsid w:val="00DF35B3"/>
    <w:rsid w:val="00DF40AD"/>
    <w:rsid w:val="00DF6239"/>
    <w:rsid w:val="00DF674B"/>
    <w:rsid w:val="00DF6CE9"/>
    <w:rsid w:val="00DF6D92"/>
    <w:rsid w:val="00E00D95"/>
    <w:rsid w:val="00E01023"/>
    <w:rsid w:val="00E02375"/>
    <w:rsid w:val="00E0317E"/>
    <w:rsid w:val="00E06739"/>
    <w:rsid w:val="00E108E3"/>
    <w:rsid w:val="00E10A64"/>
    <w:rsid w:val="00E10E62"/>
    <w:rsid w:val="00E11B0A"/>
    <w:rsid w:val="00E11D92"/>
    <w:rsid w:val="00E122CA"/>
    <w:rsid w:val="00E1451E"/>
    <w:rsid w:val="00E14CD5"/>
    <w:rsid w:val="00E1508D"/>
    <w:rsid w:val="00E153C5"/>
    <w:rsid w:val="00E1731B"/>
    <w:rsid w:val="00E17758"/>
    <w:rsid w:val="00E200D0"/>
    <w:rsid w:val="00E21697"/>
    <w:rsid w:val="00E22411"/>
    <w:rsid w:val="00E237F4"/>
    <w:rsid w:val="00E24E4F"/>
    <w:rsid w:val="00E25411"/>
    <w:rsid w:val="00E26A19"/>
    <w:rsid w:val="00E27BB4"/>
    <w:rsid w:val="00E315BD"/>
    <w:rsid w:val="00E31A67"/>
    <w:rsid w:val="00E321F0"/>
    <w:rsid w:val="00E3323F"/>
    <w:rsid w:val="00E33368"/>
    <w:rsid w:val="00E3337A"/>
    <w:rsid w:val="00E34760"/>
    <w:rsid w:val="00E358BD"/>
    <w:rsid w:val="00E359E0"/>
    <w:rsid w:val="00E37705"/>
    <w:rsid w:val="00E37D51"/>
    <w:rsid w:val="00E411F0"/>
    <w:rsid w:val="00E4295D"/>
    <w:rsid w:val="00E44531"/>
    <w:rsid w:val="00E44A3F"/>
    <w:rsid w:val="00E466A0"/>
    <w:rsid w:val="00E471C1"/>
    <w:rsid w:val="00E501B8"/>
    <w:rsid w:val="00E5160E"/>
    <w:rsid w:val="00E51FFB"/>
    <w:rsid w:val="00E5217A"/>
    <w:rsid w:val="00E536FD"/>
    <w:rsid w:val="00E53EAA"/>
    <w:rsid w:val="00E5437A"/>
    <w:rsid w:val="00E543A3"/>
    <w:rsid w:val="00E54767"/>
    <w:rsid w:val="00E5484B"/>
    <w:rsid w:val="00E55703"/>
    <w:rsid w:val="00E5669D"/>
    <w:rsid w:val="00E60C7E"/>
    <w:rsid w:val="00E61E6B"/>
    <w:rsid w:val="00E6271E"/>
    <w:rsid w:val="00E62729"/>
    <w:rsid w:val="00E63072"/>
    <w:rsid w:val="00E644A4"/>
    <w:rsid w:val="00E64C40"/>
    <w:rsid w:val="00E65BDA"/>
    <w:rsid w:val="00E6681D"/>
    <w:rsid w:val="00E668A3"/>
    <w:rsid w:val="00E67B5B"/>
    <w:rsid w:val="00E67D4B"/>
    <w:rsid w:val="00E70064"/>
    <w:rsid w:val="00E70ADA"/>
    <w:rsid w:val="00E7268B"/>
    <w:rsid w:val="00E734F5"/>
    <w:rsid w:val="00E7365A"/>
    <w:rsid w:val="00E73E20"/>
    <w:rsid w:val="00E757CA"/>
    <w:rsid w:val="00E80CF6"/>
    <w:rsid w:val="00E82CBB"/>
    <w:rsid w:val="00E83D0B"/>
    <w:rsid w:val="00E83D1D"/>
    <w:rsid w:val="00E871C9"/>
    <w:rsid w:val="00E872A2"/>
    <w:rsid w:val="00E9055C"/>
    <w:rsid w:val="00E90CD2"/>
    <w:rsid w:val="00E91F72"/>
    <w:rsid w:val="00E925BC"/>
    <w:rsid w:val="00E93F8F"/>
    <w:rsid w:val="00E94446"/>
    <w:rsid w:val="00E97D96"/>
    <w:rsid w:val="00EA220F"/>
    <w:rsid w:val="00EA278F"/>
    <w:rsid w:val="00EA39CB"/>
    <w:rsid w:val="00EA3EAD"/>
    <w:rsid w:val="00EA44A3"/>
    <w:rsid w:val="00EA7737"/>
    <w:rsid w:val="00EA7D9D"/>
    <w:rsid w:val="00EA7EA3"/>
    <w:rsid w:val="00EA7EDA"/>
    <w:rsid w:val="00EB062E"/>
    <w:rsid w:val="00EB3978"/>
    <w:rsid w:val="00EB43C8"/>
    <w:rsid w:val="00EB6722"/>
    <w:rsid w:val="00EB6DB8"/>
    <w:rsid w:val="00EC0122"/>
    <w:rsid w:val="00EC07BA"/>
    <w:rsid w:val="00EC0E85"/>
    <w:rsid w:val="00EC2677"/>
    <w:rsid w:val="00EC27F5"/>
    <w:rsid w:val="00EC5971"/>
    <w:rsid w:val="00EC6F73"/>
    <w:rsid w:val="00ED0DDA"/>
    <w:rsid w:val="00ED0E47"/>
    <w:rsid w:val="00ED217E"/>
    <w:rsid w:val="00ED31DA"/>
    <w:rsid w:val="00ED7377"/>
    <w:rsid w:val="00ED7A43"/>
    <w:rsid w:val="00EE0923"/>
    <w:rsid w:val="00EE093E"/>
    <w:rsid w:val="00EE1369"/>
    <w:rsid w:val="00EE3D65"/>
    <w:rsid w:val="00EE6B7E"/>
    <w:rsid w:val="00EE7DDF"/>
    <w:rsid w:val="00EF04C3"/>
    <w:rsid w:val="00EF16E0"/>
    <w:rsid w:val="00EF1CC4"/>
    <w:rsid w:val="00EF2CDC"/>
    <w:rsid w:val="00EF358B"/>
    <w:rsid w:val="00EF3B41"/>
    <w:rsid w:val="00EF42F2"/>
    <w:rsid w:val="00EF5EA5"/>
    <w:rsid w:val="00F03786"/>
    <w:rsid w:val="00F04D79"/>
    <w:rsid w:val="00F0613E"/>
    <w:rsid w:val="00F0686A"/>
    <w:rsid w:val="00F10DC2"/>
    <w:rsid w:val="00F1113D"/>
    <w:rsid w:val="00F11315"/>
    <w:rsid w:val="00F138D2"/>
    <w:rsid w:val="00F148FA"/>
    <w:rsid w:val="00F1593F"/>
    <w:rsid w:val="00F1717C"/>
    <w:rsid w:val="00F174FF"/>
    <w:rsid w:val="00F17927"/>
    <w:rsid w:val="00F22763"/>
    <w:rsid w:val="00F23B6C"/>
    <w:rsid w:val="00F25847"/>
    <w:rsid w:val="00F277BE"/>
    <w:rsid w:val="00F3110E"/>
    <w:rsid w:val="00F31A07"/>
    <w:rsid w:val="00F325DB"/>
    <w:rsid w:val="00F32BC4"/>
    <w:rsid w:val="00F35C35"/>
    <w:rsid w:val="00F37691"/>
    <w:rsid w:val="00F4030D"/>
    <w:rsid w:val="00F404E6"/>
    <w:rsid w:val="00F404FA"/>
    <w:rsid w:val="00F42152"/>
    <w:rsid w:val="00F42672"/>
    <w:rsid w:val="00F4351F"/>
    <w:rsid w:val="00F45C61"/>
    <w:rsid w:val="00F461C5"/>
    <w:rsid w:val="00F46A4A"/>
    <w:rsid w:val="00F46FA5"/>
    <w:rsid w:val="00F4788D"/>
    <w:rsid w:val="00F50F40"/>
    <w:rsid w:val="00F5352B"/>
    <w:rsid w:val="00F538D0"/>
    <w:rsid w:val="00F543AC"/>
    <w:rsid w:val="00F555F3"/>
    <w:rsid w:val="00F5648B"/>
    <w:rsid w:val="00F57D87"/>
    <w:rsid w:val="00F6029A"/>
    <w:rsid w:val="00F61E08"/>
    <w:rsid w:val="00F61E19"/>
    <w:rsid w:val="00F65B21"/>
    <w:rsid w:val="00F7047E"/>
    <w:rsid w:val="00F70AB3"/>
    <w:rsid w:val="00F7308D"/>
    <w:rsid w:val="00F73116"/>
    <w:rsid w:val="00F75F9B"/>
    <w:rsid w:val="00F77EF8"/>
    <w:rsid w:val="00F81C95"/>
    <w:rsid w:val="00F81D00"/>
    <w:rsid w:val="00F84021"/>
    <w:rsid w:val="00F85573"/>
    <w:rsid w:val="00F870A0"/>
    <w:rsid w:val="00F901C7"/>
    <w:rsid w:val="00F9027E"/>
    <w:rsid w:val="00F90DF2"/>
    <w:rsid w:val="00F91D06"/>
    <w:rsid w:val="00F94975"/>
    <w:rsid w:val="00F95F87"/>
    <w:rsid w:val="00F96B5D"/>
    <w:rsid w:val="00F96D98"/>
    <w:rsid w:val="00F96FD8"/>
    <w:rsid w:val="00FA1FB0"/>
    <w:rsid w:val="00FA25A8"/>
    <w:rsid w:val="00FA2A19"/>
    <w:rsid w:val="00FA5E34"/>
    <w:rsid w:val="00FA6F4C"/>
    <w:rsid w:val="00FB1E57"/>
    <w:rsid w:val="00FB2F8B"/>
    <w:rsid w:val="00FB362E"/>
    <w:rsid w:val="00FB4EAF"/>
    <w:rsid w:val="00FB66A0"/>
    <w:rsid w:val="00FB7506"/>
    <w:rsid w:val="00FC1903"/>
    <w:rsid w:val="00FC5D57"/>
    <w:rsid w:val="00FC63B1"/>
    <w:rsid w:val="00FC6821"/>
    <w:rsid w:val="00FC6FA5"/>
    <w:rsid w:val="00FC70D3"/>
    <w:rsid w:val="00FD01D7"/>
    <w:rsid w:val="00FD22B5"/>
    <w:rsid w:val="00FD33FC"/>
    <w:rsid w:val="00FD4DAD"/>
    <w:rsid w:val="00FD51B2"/>
    <w:rsid w:val="00FD5626"/>
    <w:rsid w:val="00FD59ED"/>
    <w:rsid w:val="00FD6EF6"/>
    <w:rsid w:val="00FD71F8"/>
    <w:rsid w:val="00FD7229"/>
    <w:rsid w:val="00FD7C12"/>
    <w:rsid w:val="00FE043A"/>
    <w:rsid w:val="00FE1B44"/>
    <w:rsid w:val="00FE47D8"/>
    <w:rsid w:val="00FE5151"/>
    <w:rsid w:val="00FE57D2"/>
    <w:rsid w:val="00FE5AAE"/>
    <w:rsid w:val="00FE70B4"/>
    <w:rsid w:val="00FF0735"/>
    <w:rsid w:val="00FF3C9F"/>
    <w:rsid w:val="00FF788C"/>
    <w:rsid w:val="00FF79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722A615"/>
  <w15:docId w15:val="{AAEFD334-A0EE-1145-BAC9-6B3E53BD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BEE"/>
    <w:rPr>
      <w:sz w:val="24"/>
      <w:szCs w:val="24"/>
    </w:rPr>
  </w:style>
  <w:style w:type="paragraph" w:styleId="Heading1">
    <w:name w:val="heading 1"/>
    <w:basedOn w:val="Normal"/>
    <w:link w:val="Heading1Char"/>
    <w:uiPriority w:val="9"/>
    <w:qFormat/>
    <w:rsid w:val="005C07D4"/>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uiPriority w:val="9"/>
    <w:unhideWhenUsed/>
    <w:qFormat/>
    <w:rsid w:val="001F6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5460"/>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7E0F6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2A763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cs="Arial"/>
    </w:rPr>
  </w:style>
  <w:style w:type="character" w:customStyle="1" w:styleId="WW8Num1z2">
    <w:name w:val="WW8Num1z2"/>
    <w:rPr>
      <w:rFonts w:ascii="Wingdings" w:hAnsi="Wingdings"/>
    </w:rPr>
  </w:style>
  <w:style w:type="character" w:customStyle="1" w:styleId="WW8Num2z0">
    <w:name w:val="WW8Num2z0"/>
    <w:rPr>
      <w:b w:val="0"/>
    </w:rPr>
  </w:style>
  <w:style w:type="character" w:customStyle="1" w:styleId="WW8Num3z0">
    <w:name w:val="WW8Num3z0"/>
    <w:rPr>
      <w:rFonts w:ascii="Courier New" w:hAnsi="Courier New" w:cs="Arial"/>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0">
    <w:name w:val="WW8Num4z0"/>
    <w:rPr>
      <w:rFonts w:ascii="Symbol" w:hAnsi="Symbol"/>
      <w:sz w:val="18"/>
      <w:szCs w:val="18"/>
    </w:rPr>
  </w:style>
  <w:style w:type="character" w:customStyle="1" w:styleId="WW8Num4z1">
    <w:name w:val="WW8Num4z1"/>
    <w:rPr>
      <w:rFonts w:ascii="Courier New" w:hAnsi="Courier New" w:cs="Arial"/>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Courier New" w:hAnsi="Courier New" w:cs="Arial"/>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sz w:val="18"/>
      <w:szCs w:val="18"/>
    </w:rPr>
  </w:style>
  <w:style w:type="character" w:customStyle="1" w:styleId="WW8Num6z1">
    <w:name w:val="WW8Num6z1"/>
    <w:rPr>
      <w:rFonts w:ascii="Courier New" w:hAnsi="Courier New" w:cs="Arial"/>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trong">
    <w:name w:val="Strong"/>
    <w:uiPriority w:val="22"/>
    <w:qFormat/>
    <w:rPr>
      <w:b/>
      <w:bCs/>
    </w:rPr>
  </w:style>
  <w:style w:type="character" w:customStyle="1" w:styleId="WW-DefaultParagraphFont">
    <w:name w:val="WW-Default Paragraph Font"/>
  </w:style>
  <w:style w:type="character" w:customStyle="1" w:styleId="apple-style-span">
    <w:name w:val="apple-style-span"/>
    <w:basedOn w:val="WW-DefaultParagraphFont"/>
  </w:style>
  <w:style w:type="character" w:styleId="Emphasis">
    <w:name w:val="Emphasis"/>
    <w:uiPriority w:val="20"/>
    <w:qFormat/>
    <w:rPr>
      <w:b/>
      <w:bCs/>
      <w:i w:val="0"/>
      <w:iCs w:val="0"/>
    </w:rPr>
  </w:style>
  <w:style w:type="paragraph" w:customStyle="1" w:styleId="Heading">
    <w:name w:val="Heading"/>
    <w:basedOn w:val="Normal"/>
    <w:next w:val="BodyText"/>
    <w:pPr>
      <w:keepNext/>
      <w:widowControl w:val="0"/>
      <w:suppressAutoHyphens/>
      <w:spacing w:before="240" w:after="120"/>
    </w:pPr>
    <w:rPr>
      <w:rFonts w:ascii="Arial" w:eastAsia="SimSun" w:hAnsi="Arial" w:cs="Mangal"/>
      <w:sz w:val="28"/>
      <w:szCs w:val="28"/>
      <w:lang w:eastAsia="ar-SA" w:bidi="ar-SA"/>
    </w:rPr>
  </w:style>
  <w:style w:type="paragraph" w:styleId="BodyText">
    <w:name w:val="Body Text"/>
    <w:basedOn w:val="Normal"/>
    <w:pPr>
      <w:widowControl w:val="0"/>
      <w:suppressAutoHyphens/>
      <w:spacing w:after="120"/>
    </w:pPr>
    <w:rPr>
      <w:sz w:val="22"/>
      <w:szCs w:val="22"/>
      <w:lang w:eastAsia="ar-SA" w:bidi="ar-SA"/>
    </w:rPr>
  </w:style>
  <w:style w:type="paragraph" w:styleId="List">
    <w:name w:val="List"/>
    <w:basedOn w:val="BodyText"/>
    <w:rPr>
      <w:rFonts w:cs="Mangal"/>
    </w:rPr>
  </w:style>
  <w:style w:type="paragraph" w:styleId="Caption">
    <w:name w:val="caption"/>
    <w:basedOn w:val="Normal"/>
    <w:qFormat/>
    <w:pPr>
      <w:widowControl w:val="0"/>
      <w:suppressLineNumbers/>
      <w:suppressAutoHyphens/>
      <w:spacing w:before="120" w:after="120"/>
    </w:pPr>
    <w:rPr>
      <w:rFonts w:cs="Mangal"/>
      <w:i/>
      <w:iCs/>
      <w:lang w:eastAsia="ar-SA" w:bidi="ar-SA"/>
    </w:rPr>
  </w:style>
  <w:style w:type="paragraph" w:customStyle="1" w:styleId="Index">
    <w:name w:val="Index"/>
    <w:basedOn w:val="Normal"/>
    <w:pPr>
      <w:widowControl w:val="0"/>
      <w:suppressLineNumbers/>
      <w:suppressAutoHyphens/>
    </w:pPr>
    <w:rPr>
      <w:rFonts w:cs="Mangal"/>
      <w:sz w:val="22"/>
      <w:szCs w:val="22"/>
      <w:lang w:eastAsia="ar-SA" w:bidi="ar-SA"/>
    </w:rPr>
  </w:style>
  <w:style w:type="paragraph" w:styleId="Header">
    <w:name w:val="header"/>
    <w:basedOn w:val="Normal"/>
    <w:link w:val="HeaderChar"/>
    <w:uiPriority w:val="99"/>
    <w:unhideWhenUsed/>
    <w:rsid w:val="00CF6CD2"/>
    <w:pPr>
      <w:widowControl w:val="0"/>
      <w:tabs>
        <w:tab w:val="center" w:pos="4680"/>
        <w:tab w:val="right" w:pos="9360"/>
      </w:tabs>
      <w:suppressAutoHyphens/>
    </w:pPr>
    <w:rPr>
      <w:sz w:val="22"/>
      <w:szCs w:val="22"/>
      <w:lang w:val="x-none" w:eastAsia="ar-SA"/>
    </w:rPr>
  </w:style>
  <w:style w:type="character" w:customStyle="1" w:styleId="HeaderChar">
    <w:name w:val="Header Char"/>
    <w:link w:val="Header"/>
    <w:uiPriority w:val="99"/>
    <w:rsid w:val="00CF6CD2"/>
    <w:rPr>
      <w:sz w:val="22"/>
      <w:szCs w:val="22"/>
      <w:lang w:eastAsia="ar-SA"/>
    </w:rPr>
  </w:style>
  <w:style w:type="paragraph" w:styleId="Footer">
    <w:name w:val="footer"/>
    <w:basedOn w:val="Normal"/>
    <w:link w:val="FooterChar"/>
    <w:uiPriority w:val="99"/>
    <w:unhideWhenUsed/>
    <w:rsid w:val="00CF6CD2"/>
    <w:pPr>
      <w:widowControl w:val="0"/>
      <w:tabs>
        <w:tab w:val="center" w:pos="4680"/>
        <w:tab w:val="right" w:pos="9360"/>
      </w:tabs>
      <w:suppressAutoHyphens/>
    </w:pPr>
    <w:rPr>
      <w:sz w:val="22"/>
      <w:szCs w:val="22"/>
      <w:lang w:val="x-none" w:eastAsia="ar-SA"/>
    </w:rPr>
  </w:style>
  <w:style w:type="character" w:customStyle="1" w:styleId="FooterChar">
    <w:name w:val="Footer Char"/>
    <w:link w:val="Footer"/>
    <w:uiPriority w:val="99"/>
    <w:rsid w:val="00CF6CD2"/>
    <w:rPr>
      <w:sz w:val="22"/>
      <w:szCs w:val="22"/>
      <w:lang w:eastAsia="ar-SA"/>
    </w:rPr>
  </w:style>
  <w:style w:type="character" w:customStyle="1" w:styleId="st">
    <w:name w:val="st"/>
    <w:basedOn w:val="DefaultParagraphFont"/>
    <w:rsid w:val="005D5211"/>
  </w:style>
  <w:style w:type="character" w:customStyle="1" w:styleId="apple-converted-space">
    <w:name w:val="apple-converted-space"/>
    <w:rsid w:val="001834A7"/>
  </w:style>
  <w:style w:type="paragraph" w:customStyle="1" w:styleId="ColorfulList-Accent11">
    <w:name w:val="Colorful List - Accent 11"/>
    <w:basedOn w:val="Normal"/>
    <w:uiPriority w:val="34"/>
    <w:qFormat/>
    <w:rsid w:val="001834A7"/>
    <w:pPr>
      <w:spacing w:after="200" w:line="276" w:lineRule="auto"/>
      <w:ind w:left="720"/>
      <w:contextualSpacing/>
    </w:pPr>
    <w:rPr>
      <w:rFonts w:ascii="Calibri" w:hAnsi="Calibri" w:cs="Arial"/>
      <w:sz w:val="22"/>
      <w:szCs w:val="22"/>
    </w:rPr>
  </w:style>
  <w:style w:type="paragraph" w:styleId="BalloonText">
    <w:name w:val="Balloon Text"/>
    <w:basedOn w:val="Normal"/>
    <w:link w:val="BalloonTextChar"/>
    <w:uiPriority w:val="99"/>
    <w:semiHidden/>
    <w:unhideWhenUsed/>
    <w:rsid w:val="00E55703"/>
    <w:rPr>
      <w:rFonts w:ascii="Tahoma" w:hAnsi="Tahoma"/>
      <w:sz w:val="16"/>
      <w:szCs w:val="16"/>
      <w:lang w:val="x-none"/>
    </w:rPr>
  </w:style>
  <w:style w:type="character" w:customStyle="1" w:styleId="BalloonTextChar">
    <w:name w:val="Balloon Text Char"/>
    <w:link w:val="BalloonText"/>
    <w:uiPriority w:val="99"/>
    <w:semiHidden/>
    <w:rsid w:val="00E55703"/>
    <w:rPr>
      <w:rFonts w:ascii="Tahoma" w:hAnsi="Tahoma" w:cs="Tahoma"/>
      <w:sz w:val="16"/>
      <w:szCs w:val="16"/>
      <w:lang w:eastAsia="ar-SA"/>
    </w:rPr>
  </w:style>
  <w:style w:type="character" w:customStyle="1" w:styleId="Heading1Char">
    <w:name w:val="Heading 1 Char"/>
    <w:link w:val="Heading1"/>
    <w:uiPriority w:val="9"/>
    <w:rsid w:val="005C07D4"/>
    <w:rPr>
      <w:b/>
      <w:bCs/>
      <w:kern w:val="36"/>
      <w:sz w:val="48"/>
      <w:szCs w:val="48"/>
    </w:rPr>
  </w:style>
  <w:style w:type="character" w:customStyle="1" w:styleId="hp">
    <w:name w:val="hp"/>
    <w:basedOn w:val="DefaultParagraphFont"/>
    <w:rsid w:val="005C07D4"/>
  </w:style>
  <w:style w:type="character" w:customStyle="1" w:styleId="il">
    <w:name w:val="il"/>
    <w:basedOn w:val="DefaultParagraphFont"/>
    <w:rsid w:val="005C07D4"/>
  </w:style>
  <w:style w:type="character" w:customStyle="1" w:styleId="summary">
    <w:name w:val="summary"/>
    <w:basedOn w:val="DefaultParagraphFont"/>
    <w:rsid w:val="005C07D4"/>
  </w:style>
  <w:style w:type="paragraph" w:styleId="ListParagraph">
    <w:name w:val="List Paragraph"/>
    <w:basedOn w:val="Normal"/>
    <w:uiPriority w:val="34"/>
    <w:qFormat/>
    <w:rsid w:val="003532EF"/>
    <w:pPr>
      <w:spacing w:after="200" w:line="276" w:lineRule="auto"/>
      <w:ind w:left="720"/>
      <w:contextualSpacing/>
    </w:pPr>
    <w:rPr>
      <w:rFonts w:ascii="Calibri" w:hAnsi="Calibri" w:cs="Arial"/>
      <w:sz w:val="22"/>
      <w:szCs w:val="22"/>
    </w:rPr>
  </w:style>
  <w:style w:type="paragraph" w:customStyle="1" w:styleId="Author">
    <w:name w:val="Author"/>
    <w:basedOn w:val="Normal"/>
    <w:next w:val="Normal"/>
    <w:rsid w:val="0062373A"/>
    <w:pPr>
      <w:keepNext/>
      <w:suppressAutoHyphens/>
      <w:overflowPunct w:val="0"/>
      <w:autoSpaceDE w:val="0"/>
      <w:autoSpaceDN w:val="0"/>
      <w:adjustRightInd w:val="0"/>
      <w:jc w:val="center"/>
      <w:textAlignment w:val="baseline"/>
    </w:pPr>
    <w:rPr>
      <w:rFonts w:ascii="Arial" w:hAnsi="Arial"/>
      <w:b/>
      <w:kern w:val="14"/>
      <w:sz w:val="20"/>
      <w:szCs w:val="20"/>
      <w:lang w:bidi="ar-SA"/>
    </w:rPr>
  </w:style>
  <w:style w:type="paragraph" w:customStyle="1" w:styleId="Default">
    <w:name w:val="Default"/>
    <w:rsid w:val="000F3739"/>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sid w:val="00E22411"/>
    <w:rPr>
      <w:sz w:val="16"/>
      <w:szCs w:val="16"/>
    </w:rPr>
  </w:style>
  <w:style w:type="paragraph" w:styleId="CommentText">
    <w:name w:val="annotation text"/>
    <w:basedOn w:val="Normal"/>
    <w:link w:val="CommentTextChar"/>
    <w:uiPriority w:val="99"/>
    <w:semiHidden/>
    <w:unhideWhenUsed/>
    <w:rsid w:val="00E22411"/>
    <w:pPr>
      <w:widowControl w:val="0"/>
      <w:suppressAutoHyphens/>
    </w:pPr>
    <w:rPr>
      <w:sz w:val="20"/>
      <w:szCs w:val="20"/>
      <w:lang w:eastAsia="ar-SA" w:bidi="ar-SA"/>
    </w:rPr>
  </w:style>
  <w:style w:type="character" w:customStyle="1" w:styleId="CommentTextChar">
    <w:name w:val="Comment Text Char"/>
    <w:link w:val="CommentText"/>
    <w:uiPriority w:val="99"/>
    <w:semiHidden/>
    <w:rsid w:val="00E22411"/>
    <w:rPr>
      <w:lang w:eastAsia="ar-SA" w:bidi="ar-SA"/>
    </w:rPr>
  </w:style>
  <w:style w:type="paragraph" w:styleId="CommentSubject">
    <w:name w:val="annotation subject"/>
    <w:basedOn w:val="CommentText"/>
    <w:next w:val="CommentText"/>
    <w:link w:val="CommentSubjectChar"/>
    <w:uiPriority w:val="99"/>
    <w:semiHidden/>
    <w:unhideWhenUsed/>
    <w:rsid w:val="00E22411"/>
    <w:rPr>
      <w:b/>
      <w:bCs/>
    </w:rPr>
  </w:style>
  <w:style w:type="character" w:customStyle="1" w:styleId="CommentSubjectChar">
    <w:name w:val="Comment Subject Char"/>
    <w:link w:val="CommentSubject"/>
    <w:uiPriority w:val="99"/>
    <w:semiHidden/>
    <w:rsid w:val="00E22411"/>
    <w:rPr>
      <w:b/>
      <w:bCs/>
      <w:lang w:eastAsia="ar-SA" w:bidi="ar-SA"/>
    </w:rPr>
  </w:style>
  <w:style w:type="table" w:styleId="TableGrid">
    <w:name w:val="Table Grid"/>
    <w:basedOn w:val="TableNormal"/>
    <w:uiPriority w:val="59"/>
    <w:rsid w:val="000A0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authors">
    <w:name w:val="biblio-authors"/>
    <w:rsid w:val="00696898"/>
  </w:style>
  <w:style w:type="character" w:customStyle="1" w:styleId="biblio-title">
    <w:name w:val="biblio-title"/>
    <w:rsid w:val="00696898"/>
  </w:style>
  <w:style w:type="character" w:styleId="FootnoteReference">
    <w:name w:val="footnote reference"/>
    <w:semiHidden/>
    <w:rsid w:val="00F31A07"/>
    <w:rPr>
      <w:rFonts w:cs="Times New Roman"/>
      <w:vertAlign w:val="superscript"/>
    </w:rPr>
  </w:style>
  <w:style w:type="character" w:customStyle="1" w:styleId="articlecitationyear">
    <w:name w:val="articlecitation_year"/>
    <w:rsid w:val="00ED0E47"/>
  </w:style>
  <w:style w:type="character" w:customStyle="1" w:styleId="articlecitationvolume">
    <w:name w:val="articlecitation_volume"/>
    <w:rsid w:val="00ED0E47"/>
  </w:style>
  <w:style w:type="character" w:customStyle="1" w:styleId="Heading3Char">
    <w:name w:val="Heading 3 Char"/>
    <w:link w:val="Heading3"/>
    <w:uiPriority w:val="9"/>
    <w:rsid w:val="00535460"/>
    <w:rPr>
      <w:rFonts w:ascii="Calibri Light" w:eastAsia="Times New Roman" w:hAnsi="Calibri Light" w:cs="Times New Roman"/>
      <w:b/>
      <w:bCs/>
      <w:sz w:val="26"/>
      <w:szCs w:val="26"/>
      <w:lang w:eastAsia="ar-SA" w:bidi="ar-SA"/>
    </w:rPr>
  </w:style>
  <w:style w:type="character" w:customStyle="1" w:styleId="article-title-and-info">
    <w:name w:val="article-title-and-info"/>
    <w:rsid w:val="00B42B15"/>
  </w:style>
  <w:style w:type="character" w:customStyle="1" w:styleId="cit-sperator">
    <w:name w:val="cit-sperator"/>
    <w:rsid w:val="00160E65"/>
  </w:style>
  <w:style w:type="character" w:customStyle="1" w:styleId="cit-volume">
    <w:name w:val="cit-volume"/>
    <w:rsid w:val="00160E65"/>
  </w:style>
  <w:style w:type="character" w:customStyle="1" w:styleId="cit-issue">
    <w:name w:val="cit-issue"/>
    <w:rsid w:val="00160E65"/>
  </w:style>
  <w:style w:type="character" w:customStyle="1" w:styleId="cit-pages">
    <w:name w:val="cit-pages"/>
    <w:rsid w:val="00160E65"/>
  </w:style>
  <w:style w:type="paragraph" w:customStyle="1" w:styleId="CharChar1Char1CharChar">
    <w:name w:val="Char Char1 Char1 Char Char"/>
    <w:basedOn w:val="Normal"/>
    <w:uiPriority w:val="99"/>
    <w:rsid w:val="009F69BF"/>
    <w:pPr>
      <w:spacing w:after="160" w:line="240" w:lineRule="exact"/>
    </w:pPr>
    <w:rPr>
      <w:rFonts w:ascii="Tahoma" w:hAnsi="Tahoma"/>
      <w:sz w:val="20"/>
      <w:szCs w:val="20"/>
      <w:lang w:bidi="ar-SA"/>
    </w:rPr>
  </w:style>
  <w:style w:type="character" w:customStyle="1" w:styleId="self-citation-elocation">
    <w:name w:val="self-citation-elocation"/>
    <w:basedOn w:val="DefaultParagraphFont"/>
    <w:rsid w:val="00380575"/>
  </w:style>
  <w:style w:type="character" w:customStyle="1" w:styleId="fontstyle01">
    <w:name w:val="fontstyle01"/>
    <w:basedOn w:val="DefaultParagraphFont"/>
    <w:uiPriority w:val="99"/>
    <w:rsid w:val="00077387"/>
    <w:rPr>
      <w:rFonts w:ascii="AdvOT596495f2" w:hAnsi="AdvOT596495f2" w:hint="default"/>
      <w:b w:val="0"/>
      <w:bCs w:val="0"/>
      <w:i w:val="0"/>
      <w:iCs w:val="0"/>
      <w:color w:val="000000"/>
      <w:sz w:val="22"/>
      <w:szCs w:val="22"/>
    </w:rPr>
  </w:style>
  <w:style w:type="character" w:customStyle="1" w:styleId="fontstyle21">
    <w:name w:val="fontstyle21"/>
    <w:basedOn w:val="DefaultParagraphFont"/>
    <w:rsid w:val="00077387"/>
    <w:rPr>
      <w:rFonts w:ascii="AdvOT8608a8d1+20" w:hAnsi="AdvOT8608a8d1+20" w:hint="default"/>
      <w:b w:val="0"/>
      <w:bCs w:val="0"/>
      <w:i w:val="0"/>
      <w:iCs w:val="0"/>
      <w:color w:val="287CA5"/>
      <w:sz w:val="14"/>
      <w:szCs w:val="14"/>
    </w:rPr>
  </w:style>
  <w:style w:type="character" w:customStyle="1" w:styleId="text">
    <w:name w:val="text"/>
    <w:basedOn w:val="DefaultParagraphFont"/>
    <w:rsid w:val="00077387"/>
  </w:style>
  <w:style w:type="character" w:customStyle="1" w:styleId="author-ref">
    <w:name w:val="author-ref"/>
    <w:basedOn w:val="DefaultParagraphFont"/>
    <w:rsid w:val="00077387"/>
  </w:style>
  <w:style w:type="character" w:customStyle="1" w:styleId="title-text">
    <w:name w:val="title-text"/>
    <w:basedOn w:val="DefaultParagraphFont"/>
    <w:rsid w:val="00A63479"/>
  </w:style>
  <w:style w:type="character" w:customStyle="1" w:styleId="outlook-search-highlight">
    <w:name w:val="outlook-search-highlight"/>
    <w:basedOn w:val="DefaultParagraphFont"/>
    <w:rsid w:val="00424425"/>
  </w:style>
  <w:style w:type="character" w:styleId="UnresolvedMention">
    <w:name w:val="Unresolved Mention"/>
    <w:basedOn w:val="DefaultParagraphFont"/>
    <w:uiPriority w:val="99"/>
    <w:semiHidden/>
    <w:unhideWhenUsed/>
    <w:rsid w:val="007F1322"/>
    <w:rPr>
      <w:color w:val="605E5C"/>
      <w:shd w:val="clear" w:color="auto" w:fill="E1DFDD"/>
    </w:rPr>
  </w:style>
  <w:style w:type="character" w:customStyle="1" w:styleId="Heading4Char">
    <w:name w:val="Heading 4 Char"/>
    <w:basedOn w:val="DefaultParagraphFont"/>
    <w:link w:val="Heading4"/>
    <w:uiPriority w:val="9"/>
    <w:semiHidden/>
    <w:rsid w:val="007E0F61"/>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uiPriority w:val="9"/>
    <w:rsid w:val="001F6A3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C72B5"/>
    <w:pPr>
      <w:spacing w:before="100" w:beforeAutospacing="1" w:after="100" w:afterAutospacing="1"/>
    </w:pPr>
  </w:style>
  <w:style w:type="character" w:customStyle="1" w:styleId="highwire-citation-author">
    <w:name w:val="highwire-citation-author"/>
    <w:basedOn w:val="DefaultParagraphFont"/>
    <w:rsid w:val="00CD0C2E"/>
  </w:style>
  <w:style w:type="character" w:customStyle="1" w:styleId="nlm-given-names">
    <w:name w:val="nlm-given-names"/>
    <w:basedOn w:val="DefaultParagraphFont"/>
    <w:rsid w:val="00CD0C2E"/>
  </w:style>
  <w:style w:type="character" w:customStyle="1" w:styleId="nlm-surname">
    <w:name w:val="nlm-surname"/>
    <w:basedOn w:val="DefaultParagraphFont"/>
    <w:rsid w:val="00CD0C2E"/>
  </w:style>
  <w:style w:type="character" w:customStyle="1" w:styleId="Heading6Char">
    <w:name w:val="Heading 6 Char"/>
    <w:basedOn w:val="DefaultParagraphFont"/>
    <w:link w:val="Heading6"/>
    <w:uiPriority w:val="9"/>
    <w:semiHidden/>
    <w:rsid w:val="002A763D"/>
    <w:rPr>
      <w:rFonts w:asciiTheme="majorHAnsi" w:eastAsiaTheme="majorEastAsia" w:hAnsiTheme="majorHAnsi" w:cstheme="majorBidi"/>
      <w:color w:val="1F4D78" w:themeColor="accent1" w:themeShade="7F"/>
      <w:sz w:val="24"/>
      <w:szCs w:val="24"/>
    </w:rPr>
  </w:style>
  <w:style w:type="character" w:customStyle="1" w:styleId="text-s">
    <w:name w:val="text-s"/>
    <w:basedOn w:val="DefaultParagraphFont"/>
    <w:rsid w:val="00D079D0"/>
  </w:style>
  <w:style w:type="character" w:customStyle="1" w:styleId="js-date-range">
    <w:name w:val="js-date-range"/>
    <w:basedOn w:val="DefaultParagraphFont"/>
    <w:rsid w:val="00D079D0"/>
  </w:style>
  <w:style w:type="character" w:customStyle="1" w:styleId="js-venue">
    <w:name w:val="js-venue"/>
    <w:basedOn w:val="DefaultParagraphFont"/>
    <w:rsid w:val="00D079D0"/>
  </w:style>
  <w:style w:type="character" w:customStyle="1" w:styleId="button-link-text">
    <w:name w:val="button-link-text"/>
    <w:basedOn w:val="DefaultParagraphFont"/>
    <w:rsid w:val="00E543A3"/>
  </w:style>
  <w:style w:type="character" w:customStyle="1" w:styleId="react-xocs-alternative-link">
    <w:name w:val="react-xocs-alternative-link"/>
    <w:basedOn w:val="DefaultParagraphFont"/>
    <w:rsid w:val="00E543A3"/>
  </w:style>
  <w:style w:type="character" w:customStyle="1" w:styleId="given-name">
    <w:name w:val="given-name"/>
    <w:basedOn w:val="DefaultParagraphFont"/>
    <w:rsid w:val="00E54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863">
      <w:bodyDiv w:val="1"/>
      <w:marLeft w:val="0"/>
      <w:marRight w:val="0"/>
      <w:marTop w:val="0"/>
      <w:marBottom w:val="0"/>
      <w:divBdr>
        <w:top w:val="none" w:sz="0" w:space="0" w:color="auto"/>
        <w:left w:val="none" w:sz="0" w:space="0" w:color="auto"/>
        <w:bottom w:val="none" w:sz="0" w:space="0" w:color="auto"/>
        <w:right w:val="none" w:sz="0" w:space="0" w:color="auto"/>
      </w:divBdr>
    </w:div>
    <w:div w:id="27220309">
      <w:bodyDiv w:val="1"/>
      <w:marLeft w:val="0"/>
      <w:marRight w:val="0"/>
      <w:marTop w:val="0"/>
      <w:marBottom w:val="0"/>
      <w:divBdr>
        <w:top w:val="none" w:sz="0" w:space="0" w:color="auto"/>
        <w:left w:val="none" w:sz="0" w:space="0" w:color="auto"/>
        <w:bottom w:val="none" w:sz="0" w:space="0" w:color="auto"/>
        <w:right w:val="none" w:sz="0" w:space="0" w:color="auto"/>
      </w:divBdr>
    </w:div>
    <w:div w:id="43720220">
      <w:bodyDiv w:val="1"/>
      <w:marLeft w:val="0"/>
      <w:marRight w:val="0"/>
      <w:marTop w:val="0"/>
      <w:marBottom w:val="0"/>
      <w:divBdr>
        <w:top w:val="none" w:sz="0" w:space="0" w:color="auto"/>
        <w:left w:val="none" w:sz="0" w:space="0" w:color="auto"/>
        <w:bottom w:val="none" w:sz="0" w:space="0" w:color="auto"/>
        <w:right w:val="none" w:sz="0" w:space="0" w:color="auto"/>
      </w:divBdr>
    </w:div>
    <w:div w:id="46223594">
      <w:bodyDiv w:val="1"/>
      <w:marLeft w:val="0"/>
      <w:marRight w:val="0"/>
      <w:marTop w:val="0"/>
      <w:marBottom w:val="0"/>
      <w:divBdr>
        <w:top w:val="none" w:sz="0" w:space="0" w:color="auto"/>
        <w:left w:val="none" w:sz="0" w:space="0" w:color="auto"/>
        <w:bottom w:val="none" w:sz="0" w:space="0" w:color="auto"/>
        <w:right w:val="none" w:sz="0" w:space="0" w:color="auto"/>
      </w:divBdr>
      <w:divsChild>
        <w:div w:id="1310944404">
          <w:marLeft w:val="0"/>
          <w:marRight w:val="0"/>
          <w:marTop w:val="100"/>
          <w:marBottom w:val="100"/>
          <w:divBdr>
            <w:top w:val="none" w:sz="0" w:space="0" w:color="auto"/>
            <w:left w:val="none" w:sz="0" w:space="0" w:color="auto"/>
            <w:bottom w:val="none" w:sz="0" w:space="0" w:color="auto"/>
            <w:right w:val="none" w:sz="0" w:space="0" w:color="auto"/>
          </w:divBdr>
          <w:divsChild>
            <w:div w:id="3365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5991">
      <w:bodyDiv w:val="1"/>
      <w:marLeft w:val="0"/>
      <w:marRight w:val="0"/>
      <w:marTop w:val="0"/>
      <w:marBottom w:val="0"/>
      <w:divBdr>
        <w:top w:val="none" w:sz="0" w:space="0" w:color="auto"/>
        <w:left w:val="none" w:sz="0" w:space="0" w:color="auto"/>
        <w:bottom w:val="none" w:sz="0" w:space="0" w:color="auto"/>
        <w:right w:val="none" w:sz="0" w:space="0" w:color="auto"/>
      </w:divBdr>
    </w:div>
    <w:div w:id="145905093">
      <w:bodyDiv w:val="1"/>
      <w:marLeft w:val="0"/>
      <w:marRight w:val="0"/>
      <w:marTop w:val="0"/>
      <w:marBottom w:val="0"/>
      <w:divBdr>
        <w:top w:val="none" w:sz="0" w:space="0" w:color="auto"/>
        <w:left w:val="none" w:sz="0" w:space="0" w:color="auto"/>
        <w:bottom w:val="none" w:sz="0" w:space="0" w:color="auto"/>
        <w:right w:val="none" w:sz="0" w:space="0" w:color="auto"/>
      </w:divBdr>
      <w:divsChild>
        <w:div w:id="1441417008">
          <w:marLeft w:val="0"/>
          <w:marRight w:val="0"/>
          <w:marTop w:val="0"/>
          <w:marBottom w:val="0"/>
          <w:divBdr>
            <w:top w:val="none" w:sz="0" w:space="0" w:color="auto"/>
            <w:left w:val="none" w:sz="0" w:space="0" w:color="auto"/>
            <w:bottom w:val="none" w:sz="0" w:space="0" w:color="auto"/>
            <w:right w:val="none" w:sz="0" w:space="0" w:color="auto"/>
          </w:divBdr>
          <w:divsChild>
            <w:div w:id="1171143369">
              <w:marLeft w:val="0"/>
              <w:marRight w:val="0"/>
              <w:marTop w:val="0"/>
              <w:marBottom w:val="0"/>
              <w:divBdr>
                <w:top w:val="none" w:sz="0" w:space="0" w:color="auto"/>
                <w:left w:val="none" w:sz="0" w:space="0" w:color="auto"/>
                <w:bottom w:val="none" w:sz="0" w:space="0" w:color="auto"/>
                <w:right w:val="none" w:sz="0" w:space="0" w:color="auto"/>
              </w:divBdr>
              <w:divsChild>
                <w:div w:id="641809114">
                  <w:marLeft w:val="0"/>
                  <w:marRight w:val="0"/>
                  <w:marTop w:val="0"/>
                  <w:marBottom w:val="0"/>
                  <w:divBdr>
                    <w:top w:val="none" w:sz="0" w:space="0" w:color="auto"/>
                    <w:left w:val="none" w:sz="0" w:space="0" w:color="auto"/>
                    <w:bottom w:val="none" w:sz="0" w:space="0" w:color="auto"/>
                    <w:right w:val="none" w:sz="0" w:space="0" w:color="auto"/>
                  </w:divBdr>
                  <w:divsChild>
                    <w:div w:id="198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1393">
      <w:bodyDiv w:val="1"/>
      <w:marLeft w:val="0"/>
      <w:marRight w:val="0"/>
      <w:marTop w:val="0"/>
      <w:marBottom w:val="0"/>
      <w:divBdr>
        <w:top w:val="none" w:sz="0" w:space="0" w:color="auto"/>
        <w:left w:val="none" w:sz="0" w:space="0" w:color="auto"/>
        <w:bottom w:val="none" w:sz="0" w:space="0" w:color="auto"/>
        <w:right w:val="none" w:sz="0" w:space="0" w:color="auto"/>
      </w:divBdr>
      <w:divsChild>
        <w:div w:id="773356750">
          <w:marLeft w:val="0"/>
          <w:marRight w:val="0"/>
          <w:marTop w:val="100"/>
          <w:marBottom w:val="100"/>
          <w:divBdr>
            <w:top w:val="none" w:sz="0" w:space="0" w:color="auto"/>
            <w:left w:val="none" w:sz="0" w:space="0" w:color="auto"/>
            <w:bottom w:val="none" w:sz="0" w:space="0" w:color="auto"/>
            <w:right w:val="none" w:sz="0" w:space="0" w:color="auto"/>
          </w:divBdr>
          <w:divsChild>
            <w:div w:id="19298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9523">
      <w:bodyDiv w:val="1"/>
      <w:marLeft w:val="0"/>
      <w:marRight w:val="0"/>
      <w:marTop w:val="0"/>
      <w:marBottom w:val="0"/>
      <w:divBdr>
        <w:top w:val="none" w:sz="0" w:space="0" w:color="auto"/>
        <w:left w:val="none" w:sz="0" w:space="0" w:color="auto"/>
        <w:bottom w:val="none" w:sz="0" w:space="0" w:color="auto"/>
        <w:right w:val="none" w:sz="0" w:space="0" w:color="auto"/>
      </w:divBdr>
      <w:divsChild>
        <w:div w:id="2087795997">
          <w:marLeft w:val="0"/>
          <w:marRight w:val="0"/>
          <w:marTop w:val="100"/>
          <w:marBottom w:val="100"/>
          <w:divBdr>
            <w:top w:val="none" w:sz="0" w:space="0" w:color="auto"/>
            <w:left w:val="none" w:sz="0" w:space="0" w:color="auto"/>
            <w:bottom w:val="none" w:sz="0" w:space="0" w:color="auto"/>
            <w:right w:val="none" w:sz="0" w:space="0" w:color="auto"/>
          </w:divBdr>
          <w:divsChild>
            <w:div w:id="4866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36">
      <w:bodyDiv w:val="1"/>
      <w:marLeft w:val="0"/>
      <w:marRight w:val="0"/>
      <w:marTop w:val="0"/>
      <w:marBottom w:val="0"/>
      <w:divBdr>
        <w:top w:val="none" w:sz="0" w:space="0" w:color="auto"/>
        <w:left w:val="none" w:sz="0" w:space="0" w:color="auto"/>
        <w:bottom w:val="none" w:sz="0" w:space="0" w:color="auto"/>
        <w:right w:val="none" w:sz="0" w:space="0" w:color="auto"/>
      </w:divBdr>
    </w:div>
    <w:div w:id="212621908">
      <w:bodyDiv w:val="1"/>
      <w:marLeft w:val="0"/>
      <w:marRight w:val="0"/>
      <w:marTop w:val="0"/>
      <w:marBottom w:val="0"/>
      <w:divBdr>
        <w:top w:val="none" w:sz="0" w:space="0" w:color="auto"/>
        <w:left w:val="none" w:sz="0" w:space="0" w:color="auto"/>
        <w:bottom w:val="none" w:sz="0" w:space="0" w:color="auto"/>
        <w:right w:val="none" w:sz="0" w:space="0" w:color="auto"/>
      </w:divBdr>
    </w:div>
    <w:div w:id="224877980">
      <w:bodyDiv w:val="1"/>
      <w:marLeft w:val="0"/>
      <w:marRight w:val="0"/>
      <w:marTop w:val="0"/>
      <w:marBottom w:val="0"/>
      <w:divBdr>
        <w:top w:val="none" w:sz="0" w:space="0" w:color="auto"/>
        <w:left w:val="none" w:sz="0" w:space="0" w:color="auto"/>
        <w:bottom w:val="none" w:sz="0" w:space="0" w:color="auto"/>
        <w:right w:val="none" w:sz="0" w:space="0" w:color="auto"/>
      </w:divBdr>
    </w:div>
    <w:div w:id="236525751">
      <w:bodyDiv w:val="1"/>
      <w:marLeft w:val="0"/>
      <w:marRight w:val="0"/>
      <w:marTop w:val="0"/>
      <w:marBottom w:val="0"/>
      <w:divBdr>
        <w:top w:val="none" w:sz="0" w:space="0" w:color="auto"/>
        <w:left w:val="none" w:sz="0" w:space="0" w:color="auto"/>
        <w:bottom w:val="none" w:sz="0" w:space="0" w:color="auto"/>
        <w:right w:val="none" w:sz="0" w:space="0" w:color="auto"/>
      </w:divBdr>
      <w:divsChild>
        <w:div w:id="1362323615">
          <w:marLeft w:val="0"/>
          <w:marRight w:val="0"/>
          <w:marTop w:val="0"/>
          <w:marBottom w:val="0"/>
          <w:divBdr>
            <w:top w:val="none" w:sz="0" w:space="0" w:color="auto"/>
            <w:left w:val="none" w:sz="0" w:space="0" w:color="auto"/>
            <w:bottom w:val="none" w:sz="0" w:space="0" w:color="auto"/>
            <w:right w:val="none" w:sz="0" w:space="0" w:color="auto"/>
          </w:divBdr>
        </w:div>
        <w:div w:id="739789399">
          <w:marLeft w:val="0"/>
          <w:marRight w:val="0"/>
          <w:marTop w:val="0"/>
          <w:marBottom w:val="0"/>
          <w:divBdr>
            <w:top w:val="none" w:sz="0" w:space="0" w:color="auto"/>
            <w:left w:val="none" w:sz="0" w:space="0" w:color="auto"/>
            <w:bottom w:val="none" w:sz="0" w:space="0" w:color="auto"/>
            <w:right w:val="none" w:sz="0" w:space="0" w:color="auto"/>
          </w:divBdr>
          <w:divsChild>
            <w:div w:id="1418677082">
              <w:marLeft w:val="0"/>
              <w:marRight w:val="0"/>
              <w:marTop w:val="0"/>
              <w:marBottom w:val="0"/>
              <w:divBdr>
                <w:top w:val="none" w:sz="0" w:space="0" w:color="auto"/>
                <w:left w:val="none" w:sz="0" w:space="0" w:color="auto"/>
                <w:bottom w:val="none" w:sz="0" w:space="0" w:color="auto"/>
                <w:right w:val="none" w:sz="0" w:space="0" w:color="auto"/>
              </w:divBdr>
            </w:div>
            <w:div w:id="1521778413">
              <w:marLeft w:val="0"/>
              <w:marRight w:val="0"/>
              <w:marTop w:val="0"/>
              <w:marBottom w:val="0"/>
              <w:divBdr>
                <w:top w:val="none" w:sz="0" w:space="0" w:color="auto"/>
                <w:left w:val="none" w:sz="0" w:space="0" w:color="auto"/>
                <w:bottom w:val="none" w:sz="0" w:space="0" w:color="auto"/>
                <w:right w:val="none" w:sz="0" w:space="0" w:color="auto"/>
              </w:divBdr>
            </w:div>
            <w:div w:id="1785927289">
              <w:marLeft w:val="0"/>
              <w:marRight w:val="0"/>
              <w:marTop w:val="0"/>
              <w:marBottom w:val="0"/>
              <w:divBdr>
                <w:top w:val="none" w:sz="0" w:space="0" w:color="auto"/>
                <w:left w:val="none" w:sz="0" w:space="0" w:color="auto"/>
                <w:bottom w:val="none" w:sz="0" w:space="0" w:color="auto"/>
                <w:right w:val="none" w:sz="0" w:space="0" w:color="auto"/>
              </w:divBdr>
            </w:div>
            <w:div w:id="934703713">
              <w:marLeft w:val="0"/>
              <w:marRight w:val="0"/>
              <w:marTop w:val="0"/>
              <w:marBottom w:val="0"/>
              <w:divBdr>
                <w:top w:val="none" w:sz="0" w:space="0" w:color="auto"/>
                <w:left w:val="none" w:sz="0" w:space="0" w:color="auto"/>
                <w:bottom w:val="none" w:sz="0" w:space="0" w:color="auto"/>
                <w:right w:val="none" w:sz="0" w:space="0" w:color="auto"/>
              </w:divBdr>
            </w:div>
            <w:div w:id="708606798">
              <w:marLeft w:val="0"/>
              <w:marRight w:val="0"/>
              <w:marTop w:val="0"/>
              <w:marBottom w:val="0"/>
              <w:divBdr>
                <w:top w:val="none" w:sz="0" w:space="0" w:color="auto"/>
                <w:left w:val="none" w:sz="0" w:space="0" w:color="auto"/>
                <w:bottom w:val="none" w:sz="0" w:space="0" w:color="auto"/>
                <w:right w:val="none" w:sz="0" w:space="0" w:color="auto"/>
              </w:divBdr>
            </w:div>
            <w:div w:id="232545514">
              <w:marLeft w:val="0"/>
              <w:marRight w:val="0"/>
              <w:marTop w:val="0"/>
              <w:marBottom w:val="0"/>
              <w:divBdr>
                <w:top w:val="none" w:sz="0" w:space="0" w:color="auto"/>
                <w:left w:val="none" w:sz="0" w:space="0" w:color="auto"/>
                <w:bottom w:val="none" w:sz="0" w:space="0" w:color="auto"/>
                <w:right w:val="none" w:sz="0" w:space="0" w:color="auto"/>
              </w:divBdr>
            </w:div>
            <w:div w:id="6543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3913">
      <w:bodyDiv w:val="1"/>
      <w:marLeft w:val="0"/>
      <w:marRight w:val="0"/>
      <w:marTop w:val="0"/>
      <w:marBottom w:val="0"/>
      <w:divBdr>
        <w:top w:val="none" w:sz="0" w:space="0" w:color="auto"/>
        <w:left w:val="none" w:sz="0" w:space="0" w:color="auto"/>
        <w:bottom w:val="none" w:sz="0" w:space="0" w:color="auto"/>
        <w:right w:val="none" w:sz="0" w:space="0" w:color="auto"/>
      </w:divBdr>
      <w:divsChild>
        <w:div w:id="274605502">
          <w:marLeft w:val="0"/>
          <w:marRight w:val="0"/>
          <w:marTop w:val="0"/>
          <w:marBottom w:val="0"/>
          <w:divBdr>
            <w:top w:val="none" w:sz="0" w:space="0" w:color="auto"/>
            <w:left w:val="none" w:sz="0" w:space="0" w:color="auto"/>
            <w:bottom w:val="none" w:sz="0" w:space="0" w:color="auto"/>
            <w:right w:val="none" w:sz="0" w:space="0" w:color="auto"/>
          </w:divBdr>
          <w:divsChild>
            <w:div w:id="2090499078">
              <w:marLeft w:val="0"/>
              <w:marRight w:val="0"/>
              <w:marTop w:val="0"/>
              <w:marBottom w:val="0"/>
              <w:divBdr>
                <w:top w:val="none" w:sz="0" w:space="0" w:color="auto"/>
                <w:left w:val="none" w:sz="0" w:space="0" w:color="auto"/>
                <w:bottom w:val="none" w:sz="0" w:space="0" w:color="auto"/>
                <w:right w:val="none" w:sz="0" w:space="0" w:color="auto"/>
              </w:divBdr>
              <w:divsChild>
                <w:div w:id="8026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77265">
      <w:bodyDiv w:val="1"/>
      <w:marLeft w:val="0"/>
      <w:marRight w:val="0"/>
      <w:marTop w:val="0"/>
      <w:marBottom w:val="0"/>
      <w:divBdr>
        <w:top w:val="none" w:sz="0" w:space="0" w:color="auto"/>
        <w:left w:val="none" w:sz="0" w:space="0" w:color="auto"/>
        <w:bottom w:val="none" w:sz="0" w:space="0" w:color="auto"/>
        <w:right w:val="none" w:sz="0" w:space="0" w:color="auto"/>
      </w:divBdr>
    </w:div>
    <w:div w:id="265963915">
      <w:bodyDiv w:val="1"/>
      <w:marLeft w:val="0"/>
      <w:marRight w:val="0"/>
      <w:marTop w:val="0"/>
      <w:marBottom w:val="0"/>
      <w:divBdr>
        <w:top w:val="none" w:sz="0" w:space="0" w:color="auto"/>
        <w:left w:val="none" w:sz="0" w:space="0" w:color="auto"/>
        <w:bottom w:val="none" w:sz="0" w:space="0" w:color="auto"/>
        <w:right w:val="none" w:sz="0" w:space="0" w:color="auto"/>
      </w:divBdr>
    </w:div>
    <w:div w:id="314071084">
      <w:bodyDiv w:val="1"/>
      <w:marLeft w:val="0"/>
      <w:marRight w:val="0"/>
      <w:marTop w:val="0"/>
      <w:marBottom w:val="0"/>
      <w:divBdr>
        <w:top w:val="none" w:sz="0" w:space="0" w:color="auto"/>
        <w:left w:val="none" w:sz="0" w:space="0" w:color="auto"/>
        <w:bottom w:val="none" w:sz="0" w:space="0" w:color="auto"/>
        <w:right w:val="none" w:sz="0" w:space="0" w:color="auto"/>
      </w:divBdr>
    </w:div>
    <w:div w:id="319969430">
      <w:bodyDiv w:val="1"/>
      <w:marLeft w:val="0"/>
      <w:marRight w:val="0"/>
      <w:marTop w:val="0"/>
      <w:marBottom w:val="0"/>
      <w:divBdr>
        <w:top w:val="none" w:sz="0" w:space="0" w:color="auto"/>
        <w:left w:val="none" w:sz="0" w:space="0" w:color="auto"/>
        <w:bottom w:val="none" w:sz="0" w:space="0" w:color="auto"/>
        <w:right w:val="none" w:sz="0" w:space="0" w:color="auto"/>
      </w:divBdr>
      <w:divsChild>
        <w:div w:id="508909097">
          <w:marLeft w:val="0"/>
          <w:marRight w:val="0"/>
          <w:marTop w:val="0"/>
          <w:marBottom w:val="0"/>
          <w:divBdr>
            <w:top w:val="none" w:sz="0" w:space="0" w:color="auto"/>
            <w:left w:val="none" w:sz="0" w:space="0" w:color="auto"/>
            <w:bottom w:val="none" w:sz="0" w:space="0" w:color="auto"/>
            <w:right w:val="none" w:sz="0" w:space="0" w:color="auto"/>
          </w:divBdr>
          <w:divsChild>
            <w:div w:id="895821864">
              <w:marLeft w:val="0"/>
              <w:marRight w:val="0"/>
              <w:marTop w:val="0"/>
              <w:marBottom w:val="0"/>
              <w:divBdr>
                <w:top w:val="none" w:sz="0" w:space="0" w:color="auto"/>
                <w:left w:val="none" w:sz="0" w:space="0" w:color="auto"/>
                <w:bottom w:val="none" w:sz="0" w:space="0" w:color="auto"/>
                <w:right w:val="none" w:sz="0" w:space="0" w:color="auto"/>
              </w:divBdr>
              <w:divsChild>
                <w:div w:id="6626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7934">
      <w:bodyDiv w:val="1"/>
      <w:marLeft w:val="0"/>
      <w:marRight w:val="0"/>
      <w:marTop w:val="0"/>
      <w:marBottom w:val="0"/>
      <w:divBdr>
        <w:top w:val="none" w:sz="0" w:space="0" w:color="auto"/>
        <w:left w:val="none" w:sz="0" w:space="0" w:color="auto"/>
        <w:bottom w:val="none" w:sz="0" w:space="0" w:color="auto"/>
        <w:right w:val="none" w:sz="0" w:space="0" w:color="auto"/>
      </w:divBdr>
    </w:div>
    <w:div w:id="406193600">
      <w:bodyDiv w:val="1"/>
      <w:marLeft w:val="0"/>
      <w:marRight w:val="0"/>
      <w:marTop w:val="0"/>
      <w:marBottom w:val="0"/>
      <w:divBdr>
        <w:top w:val="none" w:sz="0" w:space="0" w:color="auto"/>
        <w:left w:val="none" w:sz="0" w:space="0" w:color="auto"/>
        <w:bottom w:val="none" w:sz="0" w:space="0" w:color="auto"/>
        <w:right w:val="none" w:sz="0" w:space="0" w:color="auto"/>
      </w:divBdr>
    </w:div>
    <w:div w:id="431558341">
      <w:bodyDiv w:val="1"/>
      <w:marLeft w:val="0"/>
      <w:marRight w:val="0"/>
      <w:marTop w:val="0"/>
      <w:marBottom w:val="0"/>
      <w:divBdr>
        <w:top w:val="none" w:sz="0" w:space="0" w:color="auto"/>
        <w:left w:val="none" w:sz="0" w:space="0" w:color="auto"/>
        <w:bottom w:val="none" w:sz="0" w:space="0" w:color="auto"/>
        <w:right w:val="none" w:sz="0" w:space="0" w:color="auto"/>
      </w:divBdr>
    </w:div>
    <w:div w:id="432284818">
      <w:bodyDiv w:val="1"/>
      <w:marLeft w:val="0"/>
      <w:marRight w:val="0"/>
      <w:marTop w:val="0"/>
      <w:marBottom w:val="0"/>
      <w:divBdr>
        <w:top w:val="none" w:sz="0" w:space="0" w:color="auto"/>
        <w:left w:val="none" w:sz="0" w:space="0" w:color="auto"/>
        <w:bottom w:val="none" w:sz="0" w:space="0" w:color="auto"/>
        <w:right w:val="none" w:sz="0" w:space="0" w:color="auto"/>
      </w:divBdr>
    </w:div>
    <w:div w:id="436565251">
      <w:bodyDiv w:val="1"/>
      <w:marLeft w:val="0"/>
      <w:marRight w:val="0"/>
      <w:marTop w:val="0"/>
      <w:marBottom w:val="0"/>
      <w:divBdr>
        <w:top w:val="none" w:sz="0" w:space="0" w:color="auto"/>
        <w:left w:val="none" w:sz="0" w:space="0" w:color="auto"/>
        <w:bottom w:val="none" w:sz="0" w:space="0" w:color="auto"/>
        <w:right w:val="none" w:sz="0" w:space="0" w:color="auto"/>
      </w:divBdr>
    </w:div>
    <w:div w:id="471605719">
      <w:bodyDiv w:val="1"/>
      <w:marLeft w:val="0"/>
      <w:marRight w:val="0"/>
      <w:marTop w:val="0"/>
      <w:marBottom w:val="0"/>
      <w:divBdr>
        <w:top w:val="none" w:sz="0" w:space="0" w:color="auto"/>
        <w:left w:val="none" w:sz="0" w:space="0" w:color="auto"/>
        <w:bottom w:val="none" w:sz="0" w:space="0" w:color="auto"/>
        <w:right w:val="none" w:sz="0" w:space="0" w:color="auto"/>
      </w:divBdr>
    </w:div>
    <w:div w:id="484011833">
      <w:bodyDiv w:val="1"/>
      <w:marLeft w:val="0"/>
      <w:marRight w:val="0"/>
      <w:marTop w:val="0"/>
      <w:marBottom w:val="0"/>
      <w:divBdr>
        <w:top w:val="none" w:sz="0" w:space="0" w:color="auto"/>
        <w:left w:val="none" w:sz="0" w:space="0" w:color="auto"/>
        <w:bottom w:val="none" w:sz="0" w:space="0" w:color="auto"/>
        <w:right w:val="none" w:sz="0" w:space="0" w:color="auto"/>
      </w:divBdr>
    </w:div>
    <w:div w:id="523516864">
      <w:bodyDiv w:val="1"/>
      <w:marLeft w:val="0"/>
      <w:marRight w:val="0"/>
      <w:marTop w:val="0"/>
      <w:marBottom w:val="0"/>
      <w:divBdr>
        <w:top w:val="none" w:sz="0" w:space="0" w:color="auto"/>
        <w:left w:val="none" w:sz="0" w:space="0" w:color="auto"/>
        <w:bottom w:val="none" w:sz="0" w:space="0" w:color="auto"/>
        <w:right w:val="none" w:sz="0" w:space="0" w:color="auto"/>
      </w:divBdr>
    </w:div>
    <w:div w:id="527108980">
      <w:bodyDiv w:val="1"/>
      <w:marLeft w:val="0"/>
      <w:marRight w:val="0"/>
      <w:marTop w:val="0"/>
      <w:marBottom w:val="0"/>
      <w:divBdr>
        <w:top w:val="none" w:sz="0" w:space="0" w:color="auto"/>
        <w:left w:val="none" w:sz="0" w:space="0" w:color="auto"/>
        <w:bottom w:val="none" w:sz="0" w:space="0" w:color="auto"/>
        <w:right w:val="none" w:sz="0" w:space="0" w:color="auto"/>
      </w:divBdr>
      <w:divsChild>
        <w:div w:id="296570992">
          <w:marLeft w:val="0"/>
          <w:marRight w:val="0"/>
          <w:marTop w:val="0"/>
          <w:marBottom w:val="0"/>
          <w:divBdr>
            <w:top w:val="none" w:sz="0" w:space="0" w:color="auto"/>
            <w:left w:val="none" w:sz="0" w:space="0" w:color="auto"/>
            <w:bottom w:val="none" w:sz="0" w:space="0" w:color="auto"/>
            <w:right w:val="none" w:sz="0" w:space="0" w:color="auto"/>
          </w:divBdr>
        </w:div>
        <w:div w:id="2014450109">
          <w:marLeft w:val="0"/>
          <w:marRight w:val="0"/>
          <w:marTop w:val="0"/>
          <w:marBottom w:val="0"/>
          <w:divBdr>
            <w:top w:val="none" w:sz="0" w:space="0" w:color="auto"/>
            <w:left w:val="none" w:sz="0" w:space="0" w:color="auto"/>
            <w:bottom w:val="none" w:sz="0" w:space="0" w:color="auto"/>
            <w:right w:val="none" w:sz="0" w:space="0" w:color="auto"/>
          </w:divBdr>
        </w:div>
      </w:divsChild>
    </w:div>
    <w:div w:id="562562550">
      <w:bodyDiv w:val="1"/>
      <w:marLeft w:val="0"/>
      <w:marRight w:val="0"/>
      <w:marTop w:val="0"/>
      <w:marBottom w:val="0"/>
      <w:divBdr>
        <w:top w:val="none" w:sz="0" w:space="0" w:color="auto"/>
        <w:left w:val="none" w:sz="0" w:space="0" w:color="auto"/>
        <w:bottom w:val="none" w:sz="0" w:space="0" w:color="auto"/>
        <w:right w:val="none" w:sz="0" w:space="0" w:color="auto"/>
      </w:divBdr>
      <w:divsChild>
        <w:div w:id="2081752362">
          <w:marLeft w:val="0"/>
          <w:marRight w:val="0"/>
          <w:marTop w:val="100"/>
          <w:marBottom w:val="100"/>
          <w:divBdr>
            <w:top w:val="none" w:sz="0" w:space="0" w:color="auto"/>
            <w:left w:val="none" w:sz="0" w:space="0" w:color="auto"/>
            <w:bottom w:val="none" w:sz="0" w:space="0" w:color="auto"/>
            <w:right w:val="none" w:sz="0" w:space="0" w:color="auto"/>
          </w:divBdr>
          <w:divsChild>
            <w:div w:id="19982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5193">
      <w:bodyDiv w:val="1"/>
      <w:marLeft w:val="0"/>
      <w:marRight w:val="0"/>
      <w:marTop w:val="0"/>
      <w:marBottom w:val="0"/>
      <w:divBdr>
        <w:top w:val="none" w:sz="0" w:space="0" w:color="auto"/>
        <w:left w:val="none" w:sz="0" w:space="0" w:color="auto"/>
        <w:bottom w:val="none" w:sz="0" w:space="0" w:color="auto"/>
        <w:right w:val="none" w:sz="0" w:space="0" w:color="auto"/>
      </w:divBdr>
    </w:div>
    <w:div w:id="565922959">
      <w:bodyDiv w:val="1"/>
      <w:marLeft w:val="0"/>
      <w:marRight w:val="0"/>
      <w:marTop w:val="0"/>
      <w:marBottom w:val="0"/>
      <w:divBdr>
        <w:top w:val="none" w:sz="0" w:space="0" w:color="auto"/>
        <w:left w:val="none" w:sz="0" w:space="0" w:color="auto"/>
        <w:bottom w:val="none" w:sz="0" w:space="0" w:color="auto"/>
        <w:right w:val="none" w:sz="0" w:space="0" w:color="auto"/>
      </w:divBdr>
    </w:div>
    <w:div w:id="633564639">
      <w:bodyDiv w:val="1"/>
      <w:marLeft w:val="0"/>
      <w:marRight w:val="0"/>
      <w:marTop w:val="0"/>
      <w:marBottom w:val="0"/>
      <w:divBdr>
        <w:top w:val="none" w:sz="0" w:space="0" w:color="auto"/>
        <w:left w:val="none" w:sz="0" w:space="0" w:color="auto"/>
        <w:bottom w:val="none" w:sz="0" w:space="0" w:color="auto"/>
        <w:right w:val="none" w:sz="0" w:space="0" w:color="auto"/>
      </w:divBdr>
    </w:div>
    <w:div w:id="645738559">
      <w:bodyDiv w:val="1"/>
      <w:marLeft w:val="0"/>
      <w:marRight w:val="0"/>
      <w:marTop w:val="0"/>
      <w:marBottom w:val="0"/>
      <w:divBdr>
        <w:top w:val="none" w:sz="0" w:space="0" w:color="auto"/>
        <w:left w:val="none" w:sz="0" w:space="0" w:color="auto"/>
        <w:bottom w:val="none" w:sz="0" w:space="0" w:color="auto"/>
        <w:right w:val="none" w:sz="0" w:space="0" w:color="auto"/>
      </w:divBdr>
    </w:div>
    <w:div w:id="655186989">
      <w:bodyDiv w:val="1"/>
      <w:marLeft w:val="0"/>
      <w:marRight w:val="0"/>
      <w:marTop w:val="0"/>
      <w:marBottom w:val="0"/>
      <w:divBdr>
        <w:top w:val="none" w:sz="0" w:space="0" w:color="auto"/>
        <w:left w:val="none" w:sz="0" w:space="0" w:color="auto"/>
        <w:bottom w:val="none" w:sz="0" w:space="0" w:color="auto"/>
        <w:right w:val="none" w:sz="0" w:space="0" w:color="auto"/>
      </w:divBdr>
      <w:divsChild>
        <w:div w:id="1437402880">
          <w:marLeft w:val="0"/>
          <w:marRight w:val="0"/>
          <w:marTop w:val="100"/>
          <w:marBottom w:val="100"/>
          <w:divBdr>
            <w:top w:val="none" w:sz="0" w:space="0" w:color="auto"/>
            <w:left w:val="none" w:sz="0" w:space="0" w:color="auto"/>
            <w:bottom w:val="none" w:sz="0" w:space="0" w:color="auto"/>
            <w:right w:val="none" w:sz="0" w:space="0" w:color="auto"/>
          </w:divBdr>
          <w:divsChild>
            <w:div w:id="60935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453">
      <w:bodyDiv w:val="1"/>
      <w:marLeft w:val="0"/>
      <w:marRight w:val="0"/>
      <w:marTop w:val="0"/>
      <w:marBottom w:val="0"/>
      <w:divBdr>
        <w:top w:val="none" w:sz="0" w:space="0" w:color="auto"/>
        <w:left w:val="none" w:sz="0" w:space="0" w:color="auto"/>
        <w:bottom w:val="none" w:sz="0" w:space="0" w:color="auto"/>
        <w:right w:val="none" w:sz="0" w:space="0" w:color="auto"/>
      </w:divBdr>
    </w:div>
    <w:div w:id="697238631">
      <w:bodyDiv w:val="1"/>
      <w:marLeft w:val="0"/>
      <w:marRight w:val="0"/>
      <w:marTop w:val="0"/>
      <w:marBottom w:val="0"/>
      <w:divBdr>
        <w:top w:val="none" w:sz="0" w:space="0" w:color="auto"/>
        <w:left w:val="none" w:sz="0" w:space="0" w:color="auto"/>
        <w:bottom w:val="none" w:sz="0" w:space="0" w:color="auto"/>
        <w:right w:val="none" w:sz="0" w:space="0" w:color="auto"/>
      </w:divBdr>
      <w:divsChild>
        <w:div w:id="2019846686">
          <w:marLeft w:val="0"/>
          <w:marRight w:val="0"/>
          <w:marTop w:val="0"/>
          <w:marBottom w:val="0"/>
          <w:divBdr>
            <w:top w:val="none" w:sz="0" w:space="0" w:color="auto"/>
            <w:left w:val="none" w:sz="0" w:space="0" w:color="auto"/>
            <w:bottom w:val="none" w:sz="0" w:space="0" w:color="auto"/>
            <w:right w:val="none" w:sz="0" w:space="0" w:color="auto"/>
          </w:divBdr>
          <w:divsChild>
            <w:div w:id="1822769156">
              <w:marLeft w:val="0"/>
              <w:marRight w:val="0"/>
              <w:marTop w:val="0"/>
              <w:marBottom w:val="0"/>
              <w:divBdr>
                <w:top w:val="none" w:sz="0" w:space="0" w:color="auto"/>
                <w:left w:val="none" w:sz="0" w:space="0" w:color="auto"/>
                <w:bottom w:val="none" w:sz="0" w:space="0" w:color="auto"/>
                <w:right w:val="none" w:sz="0" w:space="0" w:color="auto"/>
              </w:divBdr>
              <w:divsChild>
                <w:div w:id="515925502">
                  <w:marLeft w:val="0"/>
                  <w:marRight w:val="0"/>
                  <w:marTop w:val="0"/>
                  <w:marBottom w:val="0"/>
                  <w:divBdr>
                    <w:top w:val="none" w:sz="0" w:space="0" w:color="auto"/>
                    <w:left w:val="none" w:sz="0" w:space="0" w:color="auto"/>
                    <w:bottom w:val="none" w:sz="0" w:space="0" w:color="auto"/>
                    <w:right w:val="none" w:sz="0" w:space="0" w:color="auto"/>
                  </w:divBdr>
                  <w:divsChild>
                    <w:div w:id="6543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741349">
      <w:bodyDiv w:val="1"/>
      <w:marLeft w:val="0"/>
      <w:marRight w:val="0"/>
      <w:marTop w:val="0"/>
      <w:marBottom w:val="0"/>
      <w:divBdr>
        <w:top w:val="none" w:sz="0" w:space="0" w:color="auto"/>
        <w:left w:val="none" w:sz="0" w:space="0" w:color="auto"/>
        <w:bottom w:val="none" w:sz="0" w:space="0" w:color="auto"/>
        <w:right w:val="none" w:sz="0" w:space="0" w:color="auto"/>
      </w:divBdr>
    </w:div>
    <w:div w:id="761028737">
      <w:bodyDiv w:val="1"/>
      <w:marLeft w:val="0"/>
      <w:marRight w:val="0"/>
      <w:marTop w:val="0"/>
      <w:marBottom w:val="0"/>
      <w:divBdr>
        <w:top w:val="none" w:sz="0" w:space="0" w:color="auto"/>
        <w:left w:val="none" w:sz="0" w:space="0" w:color="auto"/>
        <w:bottom w:val="none" w:sz="0" w:space="0" w:color="auto"/>
        <w:right w:val="none" w:sz="0" w:space="0" w:color="auto"/>
      </w:divBdr>
    </w:div>
    <w:div w:id="781345768">
      <w:bodyDiv w:val="1"/>
      <w:marLeft w:val="0"/>
      <w:marRight w:val="0"/>
      <w:marTop w:val="0"/>
      <w:marBottom w:val="0"/>
      <w:divBdr>
        <w:top w:val="none" w:sz="0" w:space="0" w:color="auto"/>
        <w:left w:val="none" w:sz="0" w:space="0" w:color="auto"/>
        <w:bottom w:val="none" w:sz="0" w:space="0" w:color="auto"/>
        <w:right w:val="none" w:sz="0" w:space="0" w:color="auto"/>
      </w:divBdr>
      <w:divsChild>
        <w:div w:id="1633825350">
          <w:marLeft w:val="0"/>
          <w:marRight w:val="0"/>
          <w:marTop w:val="100"/>
          <w:marBottom w:val="100"/>
          <w:divBdr>
            <w:top w:val="none" w:sz="0" w:space="0" w:color="auto"/>
            <w:left w:val="none" w:sz="0" w:space="0" w:color="auto"/>
            <w:bottom w:val="none" w:sz="0" w:space="0" w:color="auto"/>
            <w:right w:val="none" w:sz="0" w:space="0" w:color="auto"/>
          </w:divBdr>
          <w:divsChild>
            <w:div w:id="18131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2928">
      <w:bodyDiv w:val="1"/>
      <w:marLeft w:val="0"/>
      <w:marRight w:val="0"/>
      <w:marTop w:val="0"/>
      <w:marBottom w:val="0"/>
      <w:divBdr>
        <w:top w:val="none" w:sz="0" w:space="0" w:color="auto"/>
        <w:left w:val="none" w:sz="0" w:space="0" w:color="auto"/>
        <w:bottom w:val="none" w:sz="0" w:space="0" w:color="auto"/>
        <w:right w:val="none" w:sz="0" w:space="0" w:color="auto"/>
      </w:divBdr>
    </w:div>
    <w:div w:id="825630559">
      <w:bodyDiv w:val="1"/>
      <w:marLeft w:val="0"/>
      <w:marRight w:val="0"/>
      <w:marTop w:val="0"/>
      <w:marBottom w:val="0"/>
      <w:divBdr>
        <w:top w:val="none" w:sz="0" w:space="0" w:color="auto"/>
        <w:left w:val="none" w:sz="0" w:space="0" w:color="auto"/>
        <w:bottom w:val="none" w:sz="0" w:space="0" w:color="auto"/>
        <w:right w:val="none" w:sz="0" w:space="0" w:color="auto"/>
      </w:divBdr>
    </w:div>
    <w:div w:id="848182722">
      <w:bodyDiv w:val="1"/>
      <w:marLeft w:val="0"/>
      <w:marRight w:val="0"/>
      <w:marTop w:val="0"/>
      <w:marBottom w:val="0"/>
      <w:divBdr>
        <w:top w:val="none" w:sz="0" w:space="0" w:color="auto"/>
        <w:left w:val="none" w:sz="0" w:space="0" w:color="auto"/>
        <w:bottom w:val="none" w:sz="0" w:space="0" w:color="auto"/>
        <w:right w:val="none" w:sz="0" w:space="0" w:color="auto"/>
      </w:divBdr>
    </w:div>
    <w:div w:id="848563402">
      <w:bodyDiv w:val="1"/>
      <w:marLeft w:val="0"/>
      <w:marRight w:val="0"/>
      <w:marTop w:val="0"/>
      <w:marBottom w:val="0"/>
      <w:divBdr>
        <w:top w:val="none" w:sz="0" w:space="0" w:color="auto"/>
        <w:left w:val="none" w:sz="0" w:space="0" w:color="auto"/>
        <w:bottom w:val="none" w:sz="0" w:space="0" w:color="auto"/>
        <w:right w:val="none" w:sz="0" w:space="0" w:color="auto"/>
      </w:divBdr>
    </w:div>
    <w:div w:id="851915735">
      <w:bodyDiv w:val="1"/>
      <w:marLeft w:val="0"/>
      <w:marRight w:val="0"/>
      <w:marTop w:val="0"/>
      <w:marBottom w:val="0"/>
      <w:divBdr>
        <w:top w:val="none" w:sz="0" w:space="0" w:color="auto"/>
        <w:left w:val="none" w:sz="0" w:space="0" w:color="auto"/>
        <w:bottom w:val="none" w:sz="0" w:space="0" w:color="auto"/>
        <w:right w:val="none" w:sz="0" w:space="0" w:color="auto"/>
      </w:divBdr>
    </w:div>
    <w:div w:id="862013504">
      <w:bodyDiv w:val="1"/>
      <w:marLeft w:val="0"/>
      <w:marRight w:val="0"/>
      <w:marTop w:val="0"/>
      <w:marBottom w:val="0"/>
      <w:divBdr>
        <w:top w:val="none" w:sz="0" w:space="0" w:color="auto"/>
        <w:left w:val="none" w:sz="0" w:space="0" w:color="auto"/>
        <w:bottom w:val="none" w:sz="0" w:space="0" w:color="auto"/>
        <w:right w:val="none" w:sz="0" w:space="0" w:color="auto"/>
      </w:divBdr>
      <w:divsChild>
        <w:div w:id="971861288">
          <w:marLeft w:val="0"/>
          <w:marRight w:val="0"/>
          <w:marTop w:val="0"/>
          <w:marBottom w:val="0"/>
          <w:divBdr>
            <w:top w:val="none" w:sz="0" w:space="0" w:color="auto"/>
            <w:left w:val="none" w:sz="0" w:space="0" w:color="auto"/>
            <w:bottom w:val="none" w:sz="0" w:space="0" w:color="auto"/>
            <w:right w:val="none" w:sz="0" w:space="0" w:color="auto"/>
          </w:divBdr>
          <w:divsChild>
            <w:div w:id="657802590">
              <w:marLeft w:val="0"/>
              <w:marRight w:val="900"/>
              <w:marTop w:val="0"/>
              <w:marBottom w:val="0"/>
              <w:divBdr>
                <w:top w:val="none" w:sz="0" w:space="0" w:color="auto"/>
                <w:left w:val="none" w:sz="0" w:space="0" w:color="auto"/>
                <w:bottom w:val="none" w:sz="0" w:space="0" w:color="auto"/>
                <w:right w:val="none" w:sz="0" w:space="0" w:color="auto"/>
              </w:divBdr>
            </w:div>
          </w:divsChild>
        </w:div>
      </w:divsChild>
    </w:div>
    <w:div w:id="909536437">
      <w:bodyDiv w:val="1"/>
      <w:marLeft w:val="0"/>
      <w:marRight w:val="0"/>
      <w:marTop w:val="0"/>
      <w:marBottom w:val="0"/>
      <w:divBdr>
        <w:top w:val="none" w:sz="0" w:space="0" w:color="auto"/>
        <w:left w:val="none" w:sz="0" w:space="0" w:color="auto"/>
        <w:bottom w:val="none" w:sz="0" w:space="0" w:color="auto"/>
        <w:right w:val="none" w:sz="0" w:space="0" w:color="auto"/>
      </w:divBdr>
    </w:div>
    <w:div w:id="912667259">
      <w:bodyDiv w:val="1"/>
      <w:marLeft w:val="0"/>
      <w:marRight w:val="0"/>
      <w:marTop w:val="0"/>
      <w:marBottom w:val="0"/>
      <w:divBdr>
        <w:top w:val="none" w:sz="0" w:space="0" w:color="auto"/>
        <w:left w:val="none" w:sz="0" w:space="0" w:color="auto"/>
        <w:bottom w:val="none" w:sz="0" w:space="0" w:color="auto"/>
        <w:right w:val="none" w:sz="0" w:space="0" w:color="auto"/>
      </w:divBdr>
    </w:div>
    <w:div w:id="933366153">
      <w:bodyDiv w:val="1"/>
      <w:marLeft w:val="0"/>
      <w:marRight w:val="0"/>
      <w:marTop w:val="0"/>
      <w:marBottom w:val="0"/>
      <w:divBdr>
        <w:top w:val="none" w:sz="0" w:space="0" w:color="auto"/>
        <w:left w:val="none" w:sz="0" w:space="0" w:color="auto"/>
        <w:bottom w:val="none" w:sz="0" w:space="0" w:color="auto"/>
        <w:right w:val="none" w:sz="0" w:space="0" w:color="auto"/>
      </w:divBdr>
      <w:divsChild>
        <w:div w:id="437257097">
          <w:marLeft w:val="0"/>
          <w:marRight w:val="0"/>
          <w:marTop w:val="0"/>
          <w:marBottom w:val="75"/>
          <w:divBdr>
            <w:top w:val="none" w:sz="0" w:space="0" w:color="auto"/>
            <w:left w:val="none" w:sz="0" w:space="0" w:color="auto"/>
            <w:bottom w:val="none" w:sz="0" w:space="0" w:color="auto"/>
            <w:right w:val="none" w:sz="0" w:space="0" w:color="auto"/>
          </w:divBdr>
          <w:divsChild>
            <w:div w:id="1156186967">
              <w:marLeft w:val="0"/>
              <w:marRight w:val="0"/>
              <w:marTop w:val="0"/>
              <w:marBottom w:val="0"/>
              <w:divBdr>
                <w:top w:val="none" w:sz="0" w:space="0" w:color="auto"/>
                <w:left w:val="none" w:sz="0" w:space="0" w:color="auto"/>
                <w:bottom w:val="none" w:sz="0" w:space="0" w:color="auto"/>
                <w:right w:val="none" w:sz="0" w:space="0" w:color="auto"/>
              </w:divBdr>
            </w:div>
          </w:divsChild>
        </w:div>
        <w:div w:id="1469935502">
          <w:marLeft w:val="0"/>
          <w:marRight w:val="0"/>
          <w:marTop w:val="0"/>
          <w:marBottom w:val="75"/>
          <w:divBdr>
            <w:top w:val="none" w:sz="0" w:space="0" w:color="auto"/>
            <w:left w:val="none" w:sz="0" w:space="0" w:color="auto"/>
            <w:bottom w:val="none" w:sz="0" w:space="0" w:color="auto"/>
            <w:right w:val="none" w:sz="0" w:space="0" w:color="auto"/>
          </w:divBdr>
          <w:divsChild>
            <w:div w:id="678853619">
              <w:marLeft w:val="0"/>
              <w:marRight w:val="0"/>
              <w:marTop w:val="0"/>
              <w:marBottom w:val="0"/>
              <w:divBdr>
                <w:top w:val="none" w:sz="0" w:space="0" w:color="auto"/>
                <w:left w:val="none" w:sz="0" w:space="0" w:color="auto"/>
                <w:bottom w:val="none" w:sz="0" w:space="0" w:color="auto"/>
                <w:right w:val="none" w:sz="0" w:space="0" w:color="auto"/>
              </w:divBdr>
            </w:div>
          </w:divsChild>
        </w:div>
        <w:div w:id="1677030763">
          <w:marLeft w:val="0"/>
          <w:marRight w:val="0"/>
          <w:marTop w:val="0"/>
          <w:marBottom w:val="75"/>
          <w:divBdr>
            <w:top w:val="none" w:sz="0" w:space="0" w:color="auto"/>
            <w:left w:val="none" w:sz="0" w:space="0" w:color="auto"/>
            <w:bottom w:val="none" w:sz="0" w:space="0" w:color="auto"/>
            <w:right w:val="none" w:sz="0" w:space="0" w:color="auto"/>
          </w:divBdr>
          <w:divsChild>
            <w:div w:id="20950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5914">
      <w:bodyDiv w:val="1"/>
      <w:marLeft w:val="0"/>
      <w:marRight w:val="0"/>
      <w:marTop w:val="0"/>
      <w:marBottom w:val="0"/>
      <w:divBdr>
        <w:top w:val="none" w:sz="0" w:space="0" w:color="auto"/>
        <w:left w:val="none" w:sz="0" w:space="0" w:color="auto"/>
        <w:bottom w:val="none" w:sz="0" w:space="0" w:color="auto"/>
        <w:right w:val="none" w:sz="0" w:space="0" w:color="auto"/>
      </w:divBdr>
    </w:div>
    <w:div w:id="954941048">
      <w:bodyDiv w:val="1"/>
      <w:marLeft w:val="0"/>
      <w:marRight w:val="0"/>
      <w:marTop w:val="0"/>
      <w:marBottom w:val="0"/>
      <w:divBdr>
        <w:top w:val="none" w:sz="0" w:space="0" w:color="auto"/>
        <w:left w:val="none" w:sz="0" w:space="0" w:color="auto"/>
        <w:bottom w:val="none" w:sz="0" w:space="0" w:color="auto"/>
        <w:right w:val="none" w:sz="0" w:space="0" w:color="auto"/>
      </w:divBdr>
    </w:div>
    <w:div w:id="975838293">
      <w:bodyDiv w:val="1"/>
      <w:marLeft w:val="0"/>
      <w:marRight w:val="0"/>
      <w:marTop w:val="0"/>
      <w:marBottom w:val="0"/>
      <w:divBdr>
        <w:top w:val="none" w:sz="0" w:space="0" w:color="auto"/>
        <w:left w:val="none" w:sz="0" w:space="0" w:color="auto"/>
        <w:bottom w:val="none" w:sz="0" w:space="0" w:color="auto"/>
        <w:right w:val="none" w:sz="0" w:space="0" w:color="auto"/>
      </w:divBdr>
    </w:div>
    <w:div w:id="993146591">
      <w:bodyDiv w:val="1"/>
      <w:marLeft w:val="0"/>
      <w:marRight w:val="0"/>
      <w:marTop w:val="0"/>
      <w:marBottom w:val="0"/>
      <w:divBdr>
        <w:top w:val="none" w:sz="0" w:space="0" w:color="auto"/>
        <w:left w:val="none" w:sz="0" w:space="0" w:color="auto"/>
        <w:bottom w:val="none" w:sz="0" w:space="0" w:color="auto"/>
        <w:right w:val="none" w:sz="0" w:space="0" w:color="auto"/>
      </w:divBdr>
    </w:div>
    <w:div w:id="1034423141">
      <w:bodyDiv w:val="1"/>
      <w:marLeft w:val="0"/>
      <w:marRight w:val="0"/>
      <w:marTop w:val="0"/>
      <w:marBottom w:val="0"/>
      <w:divBdr>
        <w:top w:val="none" w:sz="0" w:space="0" w:color="auto"/>
        <w:left w:val="none" w:sz="0" w:space="0" w:color="auto"/>
        <w:bottom w:val="none" w:sz="0" w:space="0" w:color="auto"/>
        <w:right w:val="none" w:sz="0" w:space="0" w:color="auto"/>
      </w:divBdr>
    </w:div>
    <w:div w:id="1034965767">
      <w:bodyDiv w:val="1"/>
      <w:marLeft w:val="0"/>
      <w:marRight w:val="0"/>
      <w:marTop w:val="0"/>
      <w:marBottom w:val="0"/>
      <w:divBdr>
        <w:top w:val="none" w:sz="0" w:space="0" w:color="auto"/>
        <w:left w:val="none" w:sz="0" w:space="0" w:color="auto"/>
        <w:bottom w:val="none" w:sz="0" w:space="0" w:color="auto"/>
        <w:right w:val="none" w:sz="0" w:space="0" w:color="auto"/>
      </w:divBdr>
    </w:div>
    <w:div w:id="1042631388">
      <w:bodyDiv w:val="1"/>
      <w:marLeft w:val="0"/>
      <w:marRight w:val="0"/>
      <w:marTop w:val="0"/>
      <w:marBottom w:val="0"/>
      <w:divBdr>
        <w:top w:val="none" w:sz="0" w:space="0" w:color="auto"/>
        <w:left w:val="none" w:sz="0" w:space="0" w:color="auto"/>
        <w:bottom w:val="none" w:sz="0" w:space="0" w:color="auto"/>
        <w:right w:val="none" w:sz="0" w:space="0" w:color="auto"/>
      </w:divBdr>
    </w:div>
    <w:div w:id="1106774388">
      <w:bodyDiv w:val="1"/>
      <w:marLeft w:val="0"/>
      <w:marRight w:val="0"/>
      <w:marTop w:val="0"/>
      <w:marBottom w:val="0"/>
      <w:divBdr>
        <w:top w:val="none" w:sz="0" w:space="0" w:color="auto"/>
        <w:left w:val="none" w:sz="0" w:space="0" w:color="auto"/>
        <w:bottom w:val="none" w:sz="0" w:space="0" w:color="auto"/>
        <w:right w:val="none" w:sz="0" w:space="0" w:color="auto"/>
      </w:divBdr>
      <w:divsChild>
        <w:div w:id="937635488">
          <w:marLeft w:val="0"/>
          <w:marRight w:val="0"/>
          <w:marTop w:val="0"/>
          <w:marBottom w:val="0"/>
          <w:divBdr>
            <w:top w:val="none" w:sz="0" w:space="0" w:color="auto"/>
            <w:left w:val="none" w:sz="0" w:space="0" w:color="auto"/>
            <w:bottom w:val="none" w:sz="0" w:space="0" w:color="auto"/>
            <w:right w:val="none" w:sz="0" w:space="0" w:color="auto"/>
          </w:divBdr>
          <w:divsChild>
            <w:div w:id="1280801749">
              <w:marLeft w:val="1740"/>
              <w:marRight w:val="0"/>
              <w:marTop w:val="0"/>
              <w:marBottom w:val="240"/>
              <w:divBdr>
                <w:top w:val="none" w:sz="0" w:space="0" w:color="auto"/>
                <w:left w:val="none" w:sz="0" w:space="0" w:color="auto"/>
                <w:bottom w:val="none" w:sz="0" w:space="0" w:color="auto"/>
                <w:right w:val="none" w:sz="0" w:space="0" w:color="auto"/>
              </w:divBdr>
            </w:div>
          </w:divsChild>
        </w:div>
        <w:div w:id="1458990196">
          <w:marLeft w:val="0"/>
          <w:marRight w:val="0"/>
          <w:marTop w:val="0"/>
          <w:marBottom w:val="0"/>
          <w:divBdr>
            <w:top w:val="none" w:sz="0" w:space="0" w:color="auto"/>
            <w:left w:val="none" w:sz="0" w:space="0" w:color="auto"/>
            <w:bottom w:val="none" w:sz="0" w:space="0" w:color="auto"/>
            <w:right w:val="none" w:sz="0" w:space="0" w:color="auto"/>
          </w:divBdr>
        </w:div>
      </w:divsChild>
    </w:div>
    <w:div w:id="1158114945">
      <w:bodyDiv w:val="1"/>
      <w:marLeft w:val="0"/>
      <w:marRight w:val="0"/>
      <w:marTop w:val="0"/>
      <w:marBottom w:val="0"/>
      <w:divBdr>
        <w:top w:val="none" w:sz="0" w:space="0" w:color="auto"/>
        <w:left w:val="none" w:sz="0" w:space="0" w:color="auto"/>
        <w:bottom w:val="none" w:sz="0" w:space="0" w:color="auto"/>
        <w:right w:val="none" w:sz="0" w:space="0" w:color="auto"/>
      </w:divBdr>
    </w:div>
    <w:div w:id="1163934060">
      <w:bodyDiv w:val="1"/>
      <w:marLeft w:val="0"/>
      <w:marRight w:val="0"/>
      <w:marTop w:val="0"/>
      <w:marBottom w:val="0"/>
      <w:divBdr>
        <w:top w:val="none" w:sz="0" w:space="0" w:color="auto"/>
        <w:left w:val="none" w:sz="0" w:space="0" w:color="auto"/>
        <w:bottom w:val="none" w:sz="0" w:space="0" w:color="auto"/>
        <w:right w:val="none" w:sz="0" w:space="0" w:color="auto"/>
      </w:divBdr>
    </w:div>
    <w:div w:id="1205172393">
      <w:bodyDiv w:val="1"/>
      <w:marLeft w:val="0"/>
      <w:marRight w:val="0"/>
      <w:marTop w:val="0"/>
      <w:marBottom w:val="0"/>
      <w:divBdr>
        <w:top w:val="none" w:sz="0" w:space="0" w:color="auto"/>
        <w:left w:val="none" w:sz="0" w:space="0" w:color="auto"/>
        <w:bottom w:val="none" w:sz="0" w:space="0" w:color="auto"/>
        <w:right w:val="none" w:sz="0" w:space="0" w:color="auto"/>
      </w:divBdr>
    </w:div>
    <w:div w:id="1219241653">
      <w:bodyDiv w:val="1"/>
      <w:marLeft w:val="0"/>
      <w:marRight w:val="0"/>
      <w:marTop w:val="0"/>
      <w:marBottom w:val="0"/>
      <w:divBdr>
        <w:top w:val="none" w:sz="0" w:space="0" w:color="auto"/>
        <w:left w:val="none" w:sz="0" w:space="0" w:color="auto"/>
        <w:bottom w:val="none" w:sz="0" w:space="0" w:color="auto"/>
        <w:right w:val="none" w:sz="0" w:space="0" w:color="auto"/>
      </w:divBdr>
    </w:div>
    <w:div w:id="1247574649">
      <w:bodyDiv w:val="1"/>
      <w:marLeft w:val="0"/>
      <w:marRight w:val="0"/>
      <w:marTop w:val="0"/>
      <w:marBottom w:val="0"/>
      <w:divBdr>
        <w:top w:val="none" w:sz="0" w:space="0" w:color="auto"/>
        <w:left w:val="none" w:sz="0" w:space="0" w:color="auto"/>
        <w:bottom w:val="none" w:sz="0" w:space="0" w:color="auto"/>
        <w:right w:val="none" w:sz="0" w:space="0" w:color="auto"/>
      </w:divBdr>
    </w:div>
    <w:div w:id="1253467861">
      <w:bodyDiv w:val="1"/>
      <w:marLeft w:val="0"/>
      <w:marRight w:val="0"/>
      <w:marTop w:val="0"/>
      <w:marBottom w:val="0"/>
      <w:divBdr>
        <w:top w:val="none" w:sz="0" w:space="0" w:color="auto"/>
        <w:left w:val="none" w:sz="0" w:space="0" w:color="auto"/>
        <w:bottom w:val="none" w:sz="0" w:space="0" w:color="auto"/>
        <w:right w:val="none" w:sz="0" w:space="0" w:color="auto"/>
      </w:divBdr>
    </w:div>
    <w:div w:id="1259481048">
      <w:bodyDiv w:val="1"/>
      <w:marLeft w:val="0"/>
      <w:marRight w:val="0"/>
      <w:marTop w:val="0"/>
      <w:marBottom w:val="0"/>
      <w:divBdr>
        <w:top w:val="none" w:sz="0" w:space="0" w:color="auto"/>
        <w:left w:val="none" w:sz="0" w:space="0" w:color="auto"/>
        <w:bottom w:val="none" w:sz="0" w:space="0" w:color="auto"/>
        <w:right w:val="none" w:sz="0" w:space="0" w:color="auto"/>
      </w:divBdr>
    </w:div>
    <w:div w:id="1264455740">
      <w:bodyDiv w:val="1"/>
      <w:marLeft w:val="0"/>
      <w:marRight w:val="0"/>
      <w:marTop w:val="0"/>
      <w:marBottom w:val="0"/>
      <w:divBdr>
        <w:top w:val="none" w:sz="0" w:space="0" w:color="auto"/>
        <w:left w:val="none" w:sz="0" w:space="0" w:color="auto"/>
        <w:bottom w:val="none" w:sz="0" w:space="0" w:color="auto"/>
        <w:right w:val="none" w:sz="0" w:space="0" w:color="auto"/>
      </w:divBdr>
    </w:div>
    <w:div w:id="1284457549">
      <w:bodyDiv w:val="1"/>
      <w:marLeft w:val="0"/>
      <w:marRight w:val="0"/>
      <w:marTop w:val="0"/>
      <w:marBottom w:val="0"/>
      <w:divBdr>
        <w:top w:val="none" w:sz="0" w:space="0" w:color="auto"/>
        <w:left w:val="none" w:sz="0" w:space="0" w:color="auto"/>
        <w:bottom w:val="none" w:sz="0" w:space="0" w:color="auto"/>
        <w:right w:val="none" w:sz="0" w:space="0" w:color="auto"/>
      </w:divBdr>
    </w:div>
    <w:div w:id="1299264669">
      <w:bodyDiv w:val="1"/>
      <w:marLeft w:val="0"/>
      <w:marRight w:val="0"/>
      <w:marTop w:val="0"/>
      <w:marBottom w:val="0"/>
      <w:divBdr>
        <w:top w:val="none" w:sz="0" w:space="0" w:color="auto"/>
        <w:left w:val="none" w:sz="0" w:space="0" w:color="auto"/>
        <w:bottom w:val="none" w:sz="0" w:space="0" w:color="auto"/>
        <w:right w:val="none" w:sz="0" w:space="0" w:color="auto"/>
      </w:divBdr>
      <w:divsChild>
        <w:div w:id="1610239437">
          <w:marLeft w:val="0"/>
          <w:marRight w:val="0"/>
          <w:marTop w:val="0"/>
          <w:marBottom w:val="0"/>
          <w:divBdr>
            <w:top w:val="none" w:sz="0" w:space="0" w:color="auto"/>
            <w:left w:val="none" w:sz="0" w:space="0" w:color="auto"/>
            <w:bottom w:val="none" w:sz="0" w:space="0" w:color="auto"/>
            <w:right w:val="none" w:sz="0" w:space="0" w:color="auto"/>
          </w:divBdr>
          <w:divsChild>
            <w:div w:id="273175280">
              <w:marLeft w:val="0"/>
              <w:marRight w:val="0"/>
              <w:marTop w:val="0"/>
              <w:marBottom w:val="0"/>
              <w:divBdr>
                <w:top w:val="none" w:sz="0" w:space="0" w:color="auto"/>
                <w:left w:val="none" w:sz="0" w:space="0" w:color="auto"/>
                <w:bottom w:val="none" w:sz="0" w:space="0" w:color="auto"/>
                <w:right w:val="none" w:sz="0" w:space="0" w:color="auto"/>
              </w:divBdr>
              <w:divsChild>
                <w:div w:id="14402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92228">
      <w:bodyDiv w:val="1"/>
      <w:marLeft w:val="0"/>
      <w:marRight w:val="0"/>
      <w:marTop w:val="0"/>
      <w:marBottom w:val="0"/>
      <w:divBdr>
        <w:top w:val="none" w:sz="0" w:space="0" w:color="auto"/>
        <w:left w:val="none" w:sz="0" w:space="0" w:color="auto"/>
        <w:bottom w:val="none" w:sz="0" w:space="0" w:color="auto"/>
        <w:right w:val="none" w:sz="0" w:space="0" w:color="auto"/>
      </w:divBdr>
    </w:div>
    <w:div w:id="1316910618">
      <w:bodyDiv w:val="1"/>
      <w:marLeft w:val="0"/>
      <w:marRight w:val="0"/>
      <w:marTop w:val="0"/>
      <w:marBottom w:val="0"/>
      <w:divBdr>
        <w:top w:val="none" w:sz="0" w:space="0" w:color="auto"/>
        <w:left w:val="none" w:sz="0" w:space="0" w:color="auto"/>
        <w:bottom w:val="none" w:sz="0" w:space="0" w:color="auto"/>
        <w:right w:val="none" w:sz="0" w:space="0" w:color="auto"/>
      </w:divBdr>
    </w:div>
    <w:div w:id="1326515175">
      <w:bodyDiv w:val="1"/>
      <w:marLeft w:val="0"/>
      <w:marRight w:val="0"/>
      <w:marTop w:val="0"/>
      <w:marBottom w:val="0"/>
      <w:divBdr>
        <w:top w:val="none" w:sz="0" w:space="0" w:color="auto"/>
        <w:left w:val="none" w:sz="0" w:space="0" w:color="auto"/>
        <w:bottom w:val="none" w:sz="0" w:space="0" w:color="auto"/>
        <w:right w:val="none" w:sz="0" w:space="0" w:color="auto"/>
      </w:divBdr>
    </w:div>
    <w:div w:id="1361276614">
      <w:bodyDiv w:val="1"/>
      <w:marLeft w:val="0"/>
      <w:marRight w:val="0"/>
      <w:marTop w:val="0"/>
      <w:marBottom w:val="0"/>
      <w:divBdr>
        <w:top w:val="none" w:sz="0" w:space="0" w:color="auto"/>
        <w:left w:val="none" w:sz="0" w:space="0" w:color="auto"/>
        <w:bottom w:val="none" w:sz="0" w:space="0" w:color="auto"/>
        <w:right w:val="none" w:sz="0" w:space="0" w:color="auto"/>
      </w:divBdr>
      <w:divsChild>
        <w:div w:id="1401100445">
          <w:marLeft w:val="0"/>
          <w:marRight w:val="0"/>
          <w:marTop w:val="100"/>
          <w:marBottom w:val="100"/>
          <w:divBdr>
            <w:top w:val="none" w:sz="0" w:space="0" w:color="auto"/>
            <w:left w:val="none" w:sz="0" w:space="0" w:color="auto"/>
            <w:bottom w:val="none" w:sz="0" w:space="0" w:color="auto"/>
            <w:right w:val="none" w:sz="0" w:space="0" w:color="auto"/>
          </w:divBdr>
          <w:divsChild>
            <w:div w:id="788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0912">
      <w:bodyDiv w:val="1"/>
      <w:marLeft w:val="0"/>
      <w:marRight w:val="0"/>
      <w:marTop w:val="0"/>
      <w:marBottom w:val="0"/>
      <w:divBdr>
        <w:top w:val="none" w:sz="0" w:space="0" w:color="auto"/>
        <w:left w:val="none" w:sz="0" w:space="0" w:color="auto"/>
        <w:bottom w:val="none" w:sz="0" w:space="0" w:color="auto"/>
        <w:right w:val="none" w:sz="0" w:space="0" w:color="auto"/>
      </w:divBdr>
    </w:div>
    <w:div w:id="1383285259">
      <w:bodyDiv w:val="1"/>
      <w:marLeft w:val="0"/>
      <w:marRight w:val="0"/>
      <w:marTop w:val="0"/>
      <w:marBottom w:val="0"/>
      <w:divBdr>
        <w:top w:val="none" w:sz="0" w:space="0" w:color="auto"/>
        <w:left w:val="none" w:sz="0" w:space="0" w:color="auto"/>
        <w:bottom w:val="none" w:sz="0" w:space="0" w:color="auto"/>
        <w:right w:val="none" w:sz="0" w:space="0" w:color="auto"/>
      </w:divBdr>
    </w:div>
    <w:div w:id="1393381202">
      <w:bodyDiv w:val="1"/>
      <w:marLeft w:val="0"/>
      <w:marRight w:val="0"/>
      <w:marTop w:val="0"/>
      <w:marBottom w:val="0"/>
      <w:divBdr>
        <w:top w:val="none" w:sz="0" w:space="0" w:color="auto"/>
        <w:left w:val="none" w:sz="0" w:space="0" w:color="auto"/>
        <w:bottom w:val="none" w:sz="0" w:space="0" w:color="auto"/>
        <w:right w:val="none" w:sz="0" w:space="0" w:color="auto"/>
      </w:divBdr>
    </w:div>
    <w:div w:id="1398438310">
      <w:bodyDiv w:val="1"/>
      <w:marLeft w:val="0"/>
      <w:marRight w:val="0"/>
      <w:marTop w:val="0"/>
      <w:marBottom w:val="0"/>
      <w:divBdr>
        <w:top w:val="none" w:sz="0" w:space="0" w:color="auto"/>
        <w:left w:val="none" w:sz="0" w:space="0" w:color="auto"/>
        <w:bottom w:val="none" w:sz="0" w:space="0" w:color="auto"/>
        <w:right w:val="none" w:sz="0" w:space="0" w:color="auto"/>
      </w:divBdr>
    </w:div>
    <w:div w:id="1427461130">
      <w:bodyDiv w:val="1"/>
      <w:marLeft w:val="0"/>
      <w:marRight w:val="0"/>
      <w:marTop w:val="0"/>
      <w:marBottom w:val="0"/>
      <w:divBdr>
        <w:top w:val="none" w:sz="0" w:space="0" w:color="auto"/>
        <w:left w:val="none" w:sz="0" w:space="0" w:color="auto"/>
        <w:bottom w:val="none" w:sz="0" w:space="0" w:color="auto"/>
        <w:right w:val="none" w:sz="0" w:space="0" w:color="auto"/>
      </w:divBdr>
    </w:div>
    <w:div w:id="1445612089">
      <w:bodyDiv w:val="1"/>
      <w:marLeft w:val="0"/>
      <w:marRight w:val="0"/>
      <w:marTop w:val="0"/>
      <w:marBottom w:val="0"/>
      <w:divBdr>
        <w:top w:val="none" w:sz="0" w:space="0" w:color="auto"/>
        <w:left w:val="none" w:sz="0" w:space="0" w:color="auto"/>
        <w:bottom w:val="none" w:sz="0" w:space="0" w:color="auto"/>
        <w:right w:val="none" w:sz="0" w:space="0" w:color="auto"/>
      </w:divBdr>
    </w:div>
    <w:div w:id="1447381728">
      <w:bodyDiv w:val="1"/>
      <w:marLeft w:val="0"/>
      <w:marRight w:val="0"/>
      <w:marTop w:val="0"/>
      <w:marBottom w:val="0"/>
      <w:divBdr>
        <w:top w:val="none" w:sz="0" w:space="0" w:color="auto"/>
        <w:left w:val="none" w:sz="0" w:space="0" w:color="auto"/>
        <w:bottom w:val="none" w:sz="0" w:space="0" w:color="auto"/>
        <w:right w:val="none" w:sz="0" w:space="0" w:color="auto"/>
      </w:divBdr>
    </w:div>
    <w:div w:id="1454058564">
      <w:bodyDiv w:val="1"/>
      <w:marLeft w:val="0"/>
      <w:marRight w:val="0"/>
      <w:marTop w:val="0"/>
      <w:marBottom w:val="0"/>
      <w:divBdr>
        <w:top w:val="none" w:sz="0" w:space="0" w:color="auto"/>
        <w:left w:val="none" w:sz="0" w:space="0" w:color="auto"/>
        <w:bottom w:val="none" w:sz="0" w:space="0" w:color="auto"/>
        <w:right w:val="none" w:sz="0" w:space="0" w:color="auto"/>
      </w:divBdr>
    </w:div>
    <w:div w:id="1467578783">
      <w:bodyDiv w:val="1"/>
      <w:marLeft w:val="0"/>
      <w:marRight w:val="0"/>
      <w:marTop w:val="0"/>
      <w:marBottom w:val="0"/>
      <w:divBdr>
        <w:top w:val="none" w:sz="0" w:space="0" w:color="auto"/>
        <w:left w:val="none" w:sz="0" w:space="0" w:color="auto"/>
        <w:bottom w:val="none" w:sz="0" w:space="0" w:color="auto"/>
        <w:right w:val="none" w:sz="0" w:space="0" w:color="auto"/>
      </w:divBdr>
    </w:div>
    <w:div w:id="1496804579">
      <w:bodyDiv w:val="1"/>
      <w:marLeft w:val="0"/>
      <w:marRight w:val="0"/>
      <w:marTop w:val="0"/>
      <w:marBottom w:val="0"/>
      <w:divBdr>
        <w:top w:val="none" w:sz="0" w:space="0" w:color="auto"/>
        <w:left w:val="none" w:sz="0" w:space="0" w:color="auto"/>
        <w:bottom w:val="none" w:sz="0" w:space="0" w:color="auto"/>
        <w:right w:val="none" w:sz="0" w:space="0" w:color="auto"/>
      </w:divBdr>
    </w:div>
    <w:div w:id="1532300245">
      <w:bodyDiv w:val="1"/>
      <w:marLeft w:val="0"/>
      <w:marRight w:val="0"/>
      <w:marTop w:val="0"/>
      <w:marBottom w:val="0"/>
      <w:divBdr>
        <w:top w:val="none" w:sz="0" w:space="0" w:color="auto"/>
        <w:left w:val="none" w:sz="0" w:space="0" w:color="auto"/>
        <w:bottom w:val="none" w:sz="0" w:space="0" w:color="auto"/>
        <w:right w:val="none" w:sz="0" w:space="0" w:color="auto"/>
      </w:divBdr>
      <w:divsChild>
        <w:div w:id="210532546">
          <w:marLeft w:val="0"/>
          <w:marRight w:val="0"/>
          <w:marTop w:val="0"/>
          <w:marBottom w:val="0"/>
          <w:divBdr>
            <w:top w:val="none" w:sz="0" w:space="0" w:color="auto"/>
            <w:left w:val="none" w:sz="0" w:space="0" w:color="auto"/>
            <w:bottom w:val="none" w:sz="0" w:space="0" w:color="auto"/>
            <w:right w:val="none" w:sz="0" w:space="0" w:color="auto"/>
          </w:divBdr>
        </w:div>
        <w:div w:id="1486820570">
          <w:marLeft w:val="0"/>
          <w:marRight w:val="0"/>
          <w:marTop w:val="0"/>
          <w:marBottom w:val="0"/>
          <w:divBdr>
            <w:top w:val="none" w:sz="0" w:space="0" w:color="auto"/>
            <w:left w:val="none" w:sz="0" w:space="0" w:color="auto"/>
            <w:bottom w:val="none" w:sz="0" w:space="0" w:color="auto"/>
            <w:right w:val="none" w:sz="0" w:space="0" w:color="auto"/>
          </w:divBdr>
        </w:div>
      </w:divsChild>
    </w:div>
    <w:div w:id="1533152683">
      <w:bodyDiv w:val="1"/>
      <w:marLeft w:val="0"/>
      <w:marRight w:val="0"/>
      <w:marTop w:val="0"/>
      <w:marBottom w:val="0"/>
      <w:divBdr>
        <w:top w:val="none" w:sz="0" w:space="0" w:color="auto"/>
        <w:left w:val="none" w:sz="0" w:space="0" w:color="auto"/>
        <w:bottom w:val="none" w:sz="0" w:space="0" w:color="auto"/>
        <w:right w:val="none" w:sz="0" w:space="0" w:color="auto"/>
      </w:divBdr>
    </w:div>
    <w:div w:id="1533227790">
      <w:bodyDiv w:val="1"/>
      <w:marLeft w:val="0"/>
      <w:marRight w:val="0"/>
      <w:marTop w:val="0"/>
      <w:marBottom w:val="0"/>
      <w:divBdr>
        <w:top w:val="none" w:sz="0" w:space="0" w:color="auto"/>
        <w:left w:val="none" w:sz="0" w:space="0" w:color="auto"/>
        <w:bottom w:val="none" w:sz="0" w:space="0" w:color="auto"/>
        <w:right w:val="none" w:sz="0" w:space="0" w:color="auto"/>
      </w:divBdr>
      <w:divsChild>
        <w:div w:id="2117751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7221683">
              <w:marLeft w:val="0"/>
              <w:marRight w:val="0"/>
              <w:marTop w:val="0"/>
              <w:marBottom w:val="0"/>
              <w:divBdr>
                <w:top w:val="none" w:sz="0" w:space="0" w:color="auto"/>
                <w:left w:val="none" w:sz="0" w:space="0" w:color="auto"/>
                <w:bottom w:val="none" w:sz="0" w:space="0" w:color="auto"/>
                <w:right w:val="none" w:sz="0" w:space="0" w:color="auto"/>
              </w:divBdr>
              <w:divsChild>
                <w:div w:id="14476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3873">
      <w:bodyDiv w:val="1"/>
      <w:marLeft w:val="0"/>
      <w:marRight w:val="0"/>
      <w:marTop w:val="0"/>
      <w:marBottom w:val="0"/>
      <w:divBdr>
        <w:top w:val="none" w:sz="0" w:space="0" w:color="auto"/>
        <w:left w:val="none" w:sz="0" w:space="0" w:color="auto"/>
        <w:bottom w:val="none" w:sz="0" w:space="0" w:color="auto"/>
        <w:right w:val="none" w:sz="0" w:space="0" w:color="auto"/>
      </w:divBdr>
      <w:divsChild>
        <w:div w:id="1343312614">
          <w:marLeft w:val="0"/>
          <w:marRight w:val="0"/>
          <w:marTop w:val="100"/>
          <w:marBottom w:val="100"/>
          <w:divBdr>
            <w:top w:val="none" w:sz="0" w:space="0" w:color="auto"/>
            <w:left w:val="none" w:sz="0" w:space="0" w:color="auto"/>
            <w:bottom w:val="none" w:sz="0" w:space="0" w:color="auto"/>
            <w:right w:val="none" w:sz="0" w:space="0" w:color="auto"/>
          </w:divBdr>
          <w:divsChild>
            <w:div w:id="10415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6535">
      <w:bodyDiv w:val="1"/>
      <w:marLeft w:val="0"/>
      <w:marRight w:val="0"/>
      <w:marTop w:val="0"/>
      <w:marBottom w:val="0"/>
      <w:divBdr>
        <w:top w:val="none" w:sz="0" w:space="0" w:color="auto"/>
        <w:left w:val="none" w:sz="0" w:space="0" w:color="auto"/>
        <w:bottom w:val="none" w:sz="0" w:space="0" w:color="auto"/>
        <w:right w:val="none" w:sz="0" w:space="0" w:color="auto"/>
      </w:divBdr>
    </w:div>
    <w:div w:id="1570118365">
      <w:bodyDiv w:val="1"/>
      <w:marLeft w:val="0"/>
      <w:marRight w:val="0"/>
      <w:marTop w:val="0"/>
      <w:marBottom w:val="0"/>
      <w:divBdr>
        <w:top w:val="none" w:sz="0" w:space="0" w:color="auto"/>
        <w:left w:val="none" w:sz="0" w:space="0" w:color="auto"/>
        <w:bottom w:val="none" w:sz="0" w:space="0" w:color="auto"/>
        <w:right w:val="none" w:sz="0" w:space="0" w:color="auto"/>
      </w:divBdr>
      <w:divsChild>
        <w:div w:id="1946034621">
          <w:marLeft w:val="0"/>
          <w:marRight w:val="0"/>
          <w:marTop w:val="0"/>
          <w:marBottom w:val="0"/>
          <w:divBdr>
            <w:top w:val="none" w:sz="0" w:space="0" w:color="auto"/>
            <w:left w:val="none" w:sz="0" w:space="0" w:color="auto"/>
            <w:bottom w:val="none" w:sz="0" w:space="0" w:color="auto"/>
            <w:right w:val="none" w:sz="0" w:space="0" w:color="auto"/>
          </w:divBdr>
          <w:divsChild>
            <w:div w:id="529297475">
              <w:marLeft w:val="0"/>
              <w:marRight w:val="0"/>
              <w:marTop w:val="0"/>
              <w:marBottom w:val="0"/>
              <w:divBdr>
                <w:top w:val="none" w:sz="0" w:space="0" w:color="auto"/>
                <w:left w:val="none" w:sz="0" w:space="0" w:color="auto"/>
                <w:bottom w:val="none" w:sz="0" w:space="0" w:color="auto"/>
                <w:right w:val="none" w:sz="0" w:space="0" w:color="auto"/>
              </w:divBdr>
              <w:divsChild>
                <w:div w:id="2054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81401">
      <w:bodyDiv w:val="1"/>
      <w:marLeft w:val="0"/>
      <w:marRight w:val="0"/>
      <w:marTop w:val="0"/>
      <w:marBottom w:val="0"/>
      <w:divBdr>
        <w:top w:val="none" w:sz="0" w:space="0" w:color="auto"/>
        <w:left w:val="none" w:sz="0" w:space="0" w:color="auto"/>
        <w:bottom w:val="none" w:sz="0" w:space="0" w:color="auto"/>
        <w:right w:val="none" w:sz="0" w:space="0" w:color="auto"/>
      </w:divBdr>
    </w:div>
    <w:div w:id="1641492736">
      <w:bodyDiv w:val="1"/>
      <w:marLeft w:val="0"/>
      <w:marRight w:val="0"/>
      <w:marTop w:val="0"/>
      <w:marBottom w:val="0"/>
      <w:divBdr>
        <w:top w:val="none" w:sz="0" w:space="0" w:color="auto"/>
        <w:left w:val="none" w:sz="0" w:space="0" w:color="auto"/>
        <w:bottom w:val="none" w:sz="0" w:space="0" w:color="auto"/>
        <w:right w:val="none" w:sz="0" w:space="0" w:color="auto"/>
      </w:divBdr>
    </w:div>
    <w:div w:id="1709834578">
      <w:bodyDiv w:val="1"/>
      <w:marLeft w:val="0"/>
      <w:marRight w:val="0"/>
      <w:marTop w:val="0"/>
      <w:marBottom w:val="0"/>
      <w:divBdr>
        <w:top w:val="none" w:sz="0" w:space="0" w:color="auto"/>
        <w:left w:val="none" w:sz="0" w:space="0" w:color="auto"/>
        <w:bottom w:val="none" w:sz="0" w:space="0" w:color="auto"/>
        <w:right w:val="none" w:sz="0" w:space="0" w:color="auto"/>
      </w:divBdr>
    </w:div>
    <w:div w:id="1742558086">
      <w:bodyDiv w:val="1"/>
      <w:marLeft w:val="0"/>
      <w:marRight w:val="0"/>
      <w:marTop w:val="0"/>
      <w:marBottom w:val="0"/>
      <w:divBdr>
        <w:top w:val="none" w:sz="0" w:space="0" w:color="auto"/>
        <w:left w:val="none" w:sz="0" w:space="0" w:color="auto"/>
        <w:bottom w:val="none" w:sz="0" w:space="0" w:color="auto"/>
        <w:right w:val="none" w:sz="0" w:space="0" w:color="auto"/>
      </w:divBdr>
    </w:div>
    <w:div w:id="1768620675">
      <w:bodyDiv w:val="1"/>
      <w:marLeft w:val="0"/>
      <w:marRight w:val="0"/>
      <w:marTop w:val="0"/>
      <w:marBottom w:val="0"/>
      <w:divBdr>
        <w:top w:val="none" w:sz="0" w:space="0" w:color="auto"/>
        <w:left w:val="none" w:sz="0" w:space="0" w:color="auto"/>
        <w:bottom w:val="none" w:sz="0" w:space="0" w:color="auto"/>
        <w:right w:val="none" w:sz="0" w:space="0" w:color="auto"/>
      </w:divBdr>
    </w:div>
    <w:div w:id="1774086903">
      <w:bodyDiv w:val="1"/>
      <w:marLeft w:val="0"/>
      <w:marRight w:val="0"/>
      <w:marTop w:val="0"/>
      <w:marBottom w:val="0"/>
      <w:divBdr>
        <w:top w:val="none" w:sz="0" w:space="0" w:color="auto"/>
        <w:left w:val="none" w:sz="0" w:space="0" w:color="auto"/>
        <w:bottom w:val="none" w:sz="0" w:space="0" w:color="auto"/>
        <w:right w:val="none" w:sz="0" w:space="0" w:color="auto"/>
      </w:divBdr>
    </w:div>
    <w:div w:id="1780030654">
      <w:bodyDiv w:val="1"/>
      <w:marLeft w:val="0"/>
      <w:marRight w:val="0"/>
      <w:marTop w:val="0"/>
      <w:marBottom w:val="0"/>
      <w:divBdr>
        <w:top w:val="none" w:sz="0" w:space="0" w:color="auto"/>
        <w:left w:val="none" w:sz="0" w:space="0" w:color="auto"/>
        <w:bottom w:val="none" w:sz="0" w:space="0" w:color="auto"/>
        <w:right w:val="none" w:sz="0" w:space="0" w:color="auto"/>
      </w:divBdr>
    </w:div>
    <w:div w:id="1790005889">
      <w:bodyDiv w:val="1"/>
      <w:marLeft w:val="0"/>
      <w:marRight w:val="0"/>
      <w:marTop w:val="0"/>
      <w:marBottom w:val="0"/>
      <w:divBdr>
        <w:top w:val="none" w:sz="0" w:space="0" w:color="auto"/>
        <w:left w:val="none" w:sz="0" w:space="0" w:color="auto"/>
        <w:bottom w:val="none" w:sz="0" w:space="0" w:color="auto"/>
        <w:right w:val="none" w:sz="0" w:space="0" w:color="auto"/>
      </w:divBdr>
    </w:div>
    <w:div w:id="1817919212">
      <w:bodyDiv w:val="1"/>
      <w:marLeft w:val="0"/>
      <w:marRight w:val="0"/>
      <w:marTop w:val="0"/>
      <w:marBottom w:val="0"/>
      <w:divBdr>
        <w:top w:val="none" w:sz="0" w:space="0" w:color="auto"/>
        <w:left w:val="none" w:sz="0" w:space="0" w:color="auto"/>
        <w:bottom w:val="none" w:sz="0" w:space="0" w:color="auto"/>
        <w:right w:val="none" w:sz="0" w:space="0" w:color="auto"/>
      </w:divBdr>
    </w:div>
    <w:div w:id="1821069294">
      <w:bodyDiv w:val="1"/>
      <w:marLeft w:val="0"/>
      <w:marRight w:val="0"/>
      <w:marTop w:val="0"/>
      <w:marBottom w:val="0"/>
      <w:divBdr>
        <w:top w:val="none" w:sz="0" w:space="0" w:color="auto"/>
        <w:left w:val="none" w:sz="0" w:space="0" w:color="auto"/>
        <w:bottom w:val="none" w:sz="0" w:space="0" w:color="auto"/>
        <w:right w:val="none" w:sz="0" w:space="0" w:color="auto"/>
      </w:divBdr>
    </w:div>
    <w:div w:id="1824735940">
      <w:bodyDiv w:val="1"/>
      <w:marLeft w:val="0"/>
      <w:marRight w:val="0"/>
      <w:marTop w:val="0"/>
      <w:marBottom w:val="0"/>
      <w:divBdr>
        <w:top w:val="none" w:sz="0" w:space="0" w:color="auto"/>
        <w:left w:val="none" w:sz="0" w:space="0" w:color="auto"/>
        <w:bottom w:val="none" w:sz="0" w:space="0" w:color="auto"/>
        <w:right w:val="none" w:sz="0" w:space="0" w:color="auto"/>
      </w:divBdr>
    </w:div>
    <w:div w:id="1835416786">
      <w:bodyDiv w:val="1"/>
      <w:marLeft w:val="0"/>
      <w:marRight w:val="0"/>
      <w:marTop w:val="0"/>
      <w:marBottom w:val="0"/>
      <w:divBdr>
        <w:top w:val="none" w:sz="0" w:space="0" w:color="auto"/>
        <w:left w:val="none" w:sz="0" w:space="0" w:color="auto"/>
        <w:bottom w:val="none" w:sz="0" w:space="0" w:color="auto"/>
        <w:right w:val="none" w:sz="0" w:space="0" w:color="auto"/>
      </w:divBdr>
    </w:div>
    <w:div w:id="1852178656">
      <w:bodyDiv w:val="1"/>
      <w:marLeft w:val="0"/>
      <w:marRight w:val="0"/>
      <w:marTop w:val="0"/>
      <w:marBottom w:val="0"/>
      <w:divBdr>
        <w:top w:val="none" w:sz="0" w:space="0" w:color="auto"/>
        <w:left w:val="none" w:sz="0" w:space="0" w:color="auto"/>
        <w:bottom w:val="none" w:sz="0" w:space="0" w:color="auto"/>
        <w:right w:val="none" w:sz="0" w:space="0" w:color="auto"/>
      </w:divBdr>
    </w:div>
    <w:div w:id="1859199518">
      <w:bodyDiv w:val="1"/>
      <w:marLeft w:val="0"/>
      <w:marRight w:val="0"/>
      <w:marTop w:val="0"/>
      <w:marBottom w:val="0"/>
      <w:divBdr>
        <w:top w:val="none" w:sz="0" w:space="0" w:color="auto"/>
        <w:left w:val="none" w:sz="0" w:space="0" w:color="auto"/>
        <w:bottom w:val="none" w:sz="0" w:space="0" w:color="auto"/>
        <w:right w:val="none" w:sz="0" w:space="0" w:color="auto"/>
      </w:divBdr>
    </w:div>
    <w:div w:id="1911302504">
      <w:bodyDiv w:val="1"/>
      <w:marLeft w:val="0"/>
      <w:marRight w:val="0"/>
      <w:marTop w:val="0"/>
      <w:marBottom w:val="0"/>
      <w:divBdr>
        <w:top w:val="none" w:sz="0" w:space="0" w:color="auto"/>
        <w:left w:val="none" w:sz="0" w:space="0" w:color="auto"/>
        <w:bottom w:val="none" w:sz="0" w:space="0" w:color="auto"/>
        <w:right w:val="none" w:sz="0" w:space="0" w:color="auto"/>
      </w:divBdr>
    </w:div>
    <w:div w:id="1923681887">
      <w:bodyDiv w:val="1"/>
      <w:marLeft w:val="0"/>
      <w:marRight w:val="0"/>
      <w:marTop w:val="0"/>
      <w:marBottom w:val="0"/>
      <w:divBdr>
        <w:top w:val="none" w:sz="0" w:space="0" w:color="auto"/>
        <w:left w:val="none" w:sz="0" w:space="0" w:color="auto"/>
        <w:bottom w:val="none" w:sz="0" w:space="0" w:color="auto"/>
        <w:right w:val="none" w:sz="0" w:space="0" w:color="auto"/>
      </w:divBdr>
    </w:div>
    <w:div w:id="1930578510">
      <w:bodyDiv w:val="1"/>
      <w:marLeft w:val="0"/>
      <w:marRight w:val="0"/>
      <w:marTop w:val="0"/>
      <w:marBottom w:val="0"/>
      <w:divBdr>
        <w:top w:val="none" w:sz="0" w:space="0" w:color="auto"/>
        <w:left w:val="none" w:sz="0" w:space="0" w:color="auto"/>
        <w:bottom w:val="none" w:sz="0" w:space="0" w:color="auto"/>
        <w:right w:val="none" w:sz="0" w:space="0" w:color="auto"/>
      </w:divBdr>
    </w:div>
    <w:div w:id="1938363688">
      <w:bodyDiv w:val="1"/>
      <w:marLeft w:val="0"/>
      <w:marRight w:val="0"/>
      <w:marTop w:val="0"/>
      <w:marBottom w:val="0"/>
      <w:divBdr>
        <w:top w:val="none" w:sz="0" w:space="0" w:color="auto"/>
        <w:left w:val="none" w:sz="0" w:space="0" w:color="auto"/>
        <w:bottom w:val="none" w:sz="0" w:space="0" w:color="auto"/>
        <w:right w:val="none" w:sz="0" w:space="0" w:color="auto"/>
      </w:divBdr>
    </w:div>
    <w:div w:id="1991639264">
      <w:bodyDiv w:val="1"/>
      <w:marLeft w:val="0"/>
      <w:marRight w:val="0"/>
      <w:marTop w:val="0"/>
      <w:marBottom w:val="0"/>
      <w:divBdr>
        <w:top w:val="none" w:sz="0" w:space="0" w:color="auto"/>
        <w:left w:val="none" w:sz="0" w:space="0" w:color="auto"/>
        <w:bottom w:val="none" w:sz="0" w:space="0" w:color="auto"/>
        <w:right w:val="none" w:sz="0" w:space="0" w:color="auto"/>
      </w:divBdr>
    </w:div>
    <w:div w:id="2022202256">
      <w:bodyDiv w:val="1"/>
      <w:marLeft w:val="0"/>
      <w:marRight w:val="0"/>
      <w:marTop w:val="0"/>
      <w:marBottom w:val="0"/>
      <w:divBdr>
        <w:top w:val="none" w:sz="0" w:space="0" w:color="auto"/>
        <w:left w:val="none" w:sz="0" w:space="0" w:color="auto"/>
        <w:bottom w:val="none" w:sz="0" w:space="0" w:color="auto"/>
        <w:right w:val="none" w:sz="0" w:space="0" w:color="auto"/>
      </w:divBdr>
    </w:div>
    <w:div w:id="2062169649">
      <w:bodyDiv w:val="1"/>
      <w:marLeft w:val="0"/>
      <w:marRight w:val="0"/>
      <w:marTop w:val="0"/>
      <w:marBottom w:val="0"/>
      <w:divBdr>
        <w:top w:val="none" w:sz="0" w:space="0" w:color="auto"/>
        <w:left w:val="none" w:sz="0" w:space="0" w:color="auto"/>
        <w:bottom w:val="none" w:sz="0" w:space="0" w:color="auto"/>
        <w:right w:val="none" w:sz="0" w:space="0" w:color="auto"/>
      </w:divBdr>
    </w:div>
    <w:div w:id="2070834416">
      <w:bodyDiv w:val="1"/>
      <w:marLeft w:val="0"/>
      <w:marRight w:val="0"/>
      <w:marTop w:val="0"/>
      <w:marBottom w:val="0"/>
      <w:divBdr>
        <w:top w:val="none" w:sz="0" w:space="0" w:color="auto"/>
        <w:left w:val="none" w:sz="0" w:space="0" w:color="auto"/>
        <w:bottom w:val="none" w:sz="0" w:space="0" w:color="auto"/>
        <w:right w:val="none" w:sz="0" w:space="0" w:color="auto"/>
      </w:divBdr>
      <w:divsChild>
        <w:div w:id="587693628">
          <w:marLeft w:val="0"/>
          <w:marRight w:val="0"/>
          <w:marTop w:val="0"/>
          <w:marBottom w:val="0"/>
          <w:divBdr>
            <w:top w:val="none" w:sz="0" w:space="0" w:color="auto"/>
            <w:left w:val="none" w:sz="0" w:space="0" w:color="auto"/>
            <w:bottom w:val="none" w:sz="0" w:space="0" w:color="auto"/>
            <w:right w:val="none" w:sz="0" w:space="0" w:color="auto"/>
          </w:divBdr>
        </w:div>
      </w:divsChild>
    </w:div>
    <w:div w:id="2082752559">
      <w:bodyDiv w:val="1"/>
      <w:marLeft w:val="0"/>
      <w:marRight w:val="0"/>
      <w:marTop w:val="0"/>
      <w:marBottom w:val="0"/>
      <w:divBdr>
        <w:top w:val="none" w:sz="0" w:space="0" w:color="auto"/>
        <w:left w:val="none" w:sz="0" w:space="0" w:color="auto"/>
        <w:bottom w:val="none" w:sz="0" w:space="0" w:color="auto"/>
        <w:right w:val="none" w:sz="0" w:space="0" w:color="auto"/>
      </w:divBdr>
    </w:div>
    <w:div w:id="2090343856">
      <w:bodyDiv w:val="1"/>
      <w:marLeft w:val="0"/>
      <w:marRight w:val="0"/>
      <w:marTop w:val="0"/>
      <w:marBottom w:val="0"/>
      <w:divBdr>
        <w:top w:val="none" w:sz="0" w:space="0" w:color="auto"/>
        <w:left w:val="none" w:sz="0" w:space="0" w:color="auto"/>
        <w:bottom w:val="none" w:sz="0" w:space="0" w:color="auto"/>
        <w:right w:val="none" w:sz="0" w:space="0" w:color="auto"/>
      </w:divBdr>
    </w:div>
    <w:div w:id="2108116844">
      <w:bodyDiv w:val="1"/>
      <w:marLeft w:val="0"/>
      <w:marRight w:val="0"/>
      <w:marTop w:val="0"/>
      <w:marBottom w:val="0"/>
      <w:divBdr>
        <w:top w:val="none" w:sz="0" w:space="0" w:color="auto"/>
        <w:left w:val="none" w:sz="0" w:space="0" w:color="auto"/>
        <w:bottom w:val="none" w:sz="0" w:space="0" w:color="auto"/>
        <w:right w:val="none" w:sz="0" w:space="0" w:color="auto"/>
      </w:divBdr>
      <w:divsChild>
        <w:div w:id="1741361807">
          <w:marLeft w:val="0"/>
          <w:marRight w:val="0"/>
          <w:marTop w:val="100"/>
          <w:marBottom w:val="100"/>
          <w:divBdr>
            <w:top w:val="none" w:sz="0" w:space="0" w:color="auto"/>
            <w:left w:val="none" w:sz="0" w:space="0" w:color="auto"/>
            <w:bottom w:val="none" w:sz="0" w:space="0" w:color="auto"/>
            <w:right w:val="none" w:sz="0" w:space="0" w:color="auto"/>
          </w:divBdr>
          <w:divsChild>
            <w:div w:id="331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28248">
      <w:bodyDiv w:val="1"/>
      <w:marLeft w:val="0"/>
      <w:marRight w:val="0"/>
      <w:marTop w:val="0"/>
      <w:marBottom w:val="0"/>
      <w:divBdr>
        <w:top w:val="none" w:sz="0" w:space="0" w:color="auto"/>
        <w:left w:val="none" w:sz="0" w:space="0" w:color="auto"/>
        <w:bottom w:val="none" w:sz="0" w:space="0" w:color="auto"/>
        <w:right w:val="none" w:sz="0" w:space="0" w:color="auto"/>
      </w:divBdr>
      <w:divsChild>
        <w:div w:id="1910966936">
          <w:marLeft w:val="0"/>
          <w:marRight w:val="0"/>
          <w:marTop w:val="100"/>
          <w:marBottom w:val="100"/>
          <w:divBdr>
            <w:top w:val="none" w:sz="0" w:space="0" w:color="auto"/>
            <w:left w:val="none" w:sz="0" w:space="0" w:color="auto"/>
            <w:bottom w:val="none" w:sz="0" w:space="0" w:color="auto"/>
            <w:right w:val="none" w:sz="0" w:space="0" w:color="auto"/>
          </w:divBdr>
          <w:divsChild>
            <w:div w:id="7192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greentalents.de/890.php" TargetMode="External"/><Relationship Id="rId18" Type="http://schemas.openxmlformats.org/officeDocument/2006/relationships/hyperlink" Target="https://scholar.google.co.il/citations?view_op=view_citation&amp;hl=en&amp;user=2pPLLaEAAAAJ&amp;sortby=pubdate&amp;citation_for_view=2pPLLaEAAAAJ:s2G-WRnXBicC" TargetMode="External"/><Relationship Id="rId26" Type="http://schemas.openxmlformats.org/officeDocument/2006/relationships/hyperlink" Target="https://www.google.co.il/search?q=.+Mediterranean&amp;spell=1&amp;sa=X&amp;ved=0ahUKEwiIrOvciuXaAhXIPFAKHYVrBY0QkeECCCQoAA" TargetMode="External"/><Relationship Id="rId39" Type="http://schemas.openxmlformats.org/officeDocument/2006/relationships/footer" Target="footer2.xml"/><Relationship Id="rId21" Type="http://schemas.openxmlformats.org/officeDocument/2006/relationships/hyperlink" Target="http://ieeexplore.ieee.org/xpl/mostRecentIssue.jsp?punumber=6881324" TargetMode="External"/><Relationship Id="rId34" Type="http://schemas.openxmlformats.org/officeDocument/2006/relationships/hyperlink" Target="https://english.tau.ac.il/news/biopsy_tum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x.doi.org/10.12688/f1000research.13228.1" TargetMode="External"/><Relationship Id="rId20" Type="http://schemas.openxmlformats.org/officeDocument/2006/relationships/hyperlink" Target="http://ieeexplore.ieee.org/xpl/mostRecentIssue.jsp?punumber=6881324" TargetMode="External"/><Relationship Id="rId29" Type="http://schemas.openxmlformats.org/officeDocument/2006/relationships/hyperlink" Target="http://www.scidev.net/en/climate-change-and-energy/renewable-energy/news/small-seaweed-refineries-could-meet-transport-needs-1.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searcherid.com/rid/M-9563-2017" TargetMode="External"/><Relationship Id="rId24" Type="http://schemas.openxmlformats.org/officeDocument/2006/relationships/hyperlink" Target="http://journals.lww.com/plasreconsurg/Abstract/2013/08000/LOP35___Scarless_regeneration_of_rat_skin.80.aspx" TargetMode="External"/><Relationship Id="rId32" Type="http://schemas.openxmlformats.org/officeDocument/2006/relationships/hyperlink" Target="https://marketbusinessnews.com/sustainable-plastics-biodegradable/192619/"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ciencedirect.com/science/journal/09565663" TargetMode="External"/><Relationship Id="rId23" Type="http://schemas.openxmlformats.org/officeDocument/2006/relationships/hyperlink" Target="https://doi.org/10.1007/978-3-032-07112-5_20" TargetMode="External"/><Relationship Id="rId28" Type="http://schemas.openxmlformats.org/officeDocument/2006/relationships/hyperlink" Target="http://www.scidev.net/en/new-technologies/news/potato-and-plantain-batteries-show-promise-1.html" TargetMode="External"/><Relationship Id="rId36" Type="http://schemas.openxmlformats.org/officeDocument/2006/relationships/header" Target="header1.xml"/><Relationship Id="rId10" Type="http://schemas.openxmlformats.org/officeDocument/2006/relationships/hyperlink" Target="http://orcid.org/0000-0001-8782-8879" TargetMode="External"/><Relationship Id="rId19" Type="http://schemas.openxmlformats.org/officeDocument/2006/relationships/hyperlink" Target="https://www.nature.com/articles/s41538-025-00638-x" TargetMode="External"/><Relationship Id="rId31" Type="http://schemas.openxmlformats.org/officeDocument/2006/relationships/hyperlink" Target="https://www.aftau.org/news-page-computers--technology?=&amp;storyid4702=2209&amp;ncs4702=3" TargetMode="External"/><Relationship Id="rId4" Type="http://schemas.openxmlformats.org/officeDocument/2006/relationships/settings" Target="settings.xml"/><Relationship Id="rId9" Type="http://schemas.openxmlformats.org/officeDocument/2006/relationships/hyperlink" Target="https://agolberg.github.io/" TargetMode="External"/><Relationship Id="rId14" Type="http://schemas.openxmlformats.org/officeDocument/2006/relationships/hyperlink" Target="http://link.springer.com/journal/604/180/9/page/1" TargetMode="External"/><Relationship Id="rId22" Type="http://schemas.openxmlformats.org/officeDocument/2006/relationships/hyperlink" Target="https://link.springer.com/chapter/10.1007/978-981-96-0519-4_5" TargetMode="External"/><Relationship Id="rId27" Type="http://schemas.openxmlformats.org/officeDocument/2006/relationships/hyperlink" Target="http://www.1tv.ru/news/other/158559" TargetMode="External"/><Relationship Id="rId30" Type="http://schemas.openxmlformats.org/officeDocument/2006/relationships/hyperlink" Target="http://www.massgeneral.org/about/pressrelease.aspx?id=1707" TargetMode="External"/><Relationship Id="rId35" Type="http://schemas.openxmlformats.org/officeDocument/2006/relationships/hyperlink" Target="https://nocamels.com/2024/08/tau-researchers-turn-organic-household-waste-into-fuel/" TargetMode="External"/><Relationship Id="rId8" Type="http://schemas.openxmlformats.org/officeDocument/2006/relationships/hyperlink" Target="mailto:agolberg@tauex.tau.ac.il" TargetMode="External"/><Relationship Id="rId3" Type="http://schemas.openxmlformats.org/officeDocument/2006/relationships/styles" Target="styles.xml"/><Relationship Id="rId12" Type="http://schemas.openxmlformats.org/officeDocument/2006/relationships/hyperlink" Target="http://scholar.google.com/citations?user=2pPLLaEAAAAJ" TargetMode="External"/><Relationship Id="rId17" Type="http://schemas.openxmlformats.org/officeDocument/2006/relationships/hyperlink" Target="https://pubs.acs.org/action/showCitFormats?doi=10.1021%2Facssuschemeng.8b01089" TargetMode="External"/><Relationship Id="rId25" Type="http://schemas.openxmlformats.org/officeDocument/2006/relationships/hyperlink" Target="http://scholar.harvard.edu/wlo/publications/non-invasive-volumetric-imaging-hypertrophic-scars-vivo-accepted-invited-oral" TargetMode="External"/><Relationship Id="rId33" Type="http://schemas.openxmlformats.org/officeDocument/2006/relationships/hyperlink" Target="https://www.aftau.org/news-page-environment--ecology?&amp;storyid4703=2427&amp;ncs4703=3"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D19C0-3E2B-4FFC-8F4F-09EA6BF4E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12840</Words>
  <Characters>81667</Characters>
  <Application>Microsoft Office Word</Application>
  <DocSecurity>0</DocSecurity>
  <Lines>1540</Lines>
  <Paragraphs>821</Paragraphs>
  <ScaleCrop>false</ScaleCrop>
  <HeadingPairs>
    <vt:vector size="2" baseType="variant">
      <vt:variant>
        <vt:lpstr>Title</vt:lpstr>
      </vt:variant>
      <vt:variant>
        <vt:i4>1</vt:i4>
      </vt:variant>
    </vt:vector>
  </HeadingPairs>
  <TitlesOfParts>
    <vt:vector size="1" baseType="lpstr">
      <vt:lpstr>HAAS STUDENT</vt:lpstr>
    </vt:vector>
  </TitlesOfParts>
  <Company>Windows User</Company>
  <LinksUpToDate>false</LinksUpToDate>
  <CharactersWithSpaces>93686</CharactersWithSpaces>
  <SharedDoc>false</SharedDoc>
  <HLinks>
    <vt:vector size="102" baseType="variant">
      <vt:variant>
        <vt:i4>3407928</vt:i4>
      </vt:variant>
      <vt:variant>
        <vt:i4>48</vt:i4>
      </vt:variant>
      <vt:variant>
        <vt:i4>0</vt:i4>
      </vt:variant>
      <vt:variant>
        <vt:i4>5</vt:i4>
      </vt:variant>
      <vt:variant>
        <vt:lpwstr>http://www.massgeneral.org/about/pressrelease.aspx?id=1707</vt:lpwstr>
      </vt:variant>
      <vt:variant>
        <vt:lpwstr/>
      </vt:variant>
      <vt:variant>
        <vt:i4>3080291</vt:i4>
      </vt:variant>
      <vt:variant>
        <vt:i4>45</vt:i4>
      </vt:variant>
      <vt:variant>
        <vt:i4>0</vt:i4>
      </vt:variant>
      <vt:variant>
        <vt:i4>5</vt:i4>
      </vt:variant>
      <vt:variant>
        <vt:lpwstr>http://www.scidev.net/en/climate-change-and-energy/renewable-energy/news/small-seaweed-refineries-could-meet-transport-needs-1.html</vt:lpwstr>
      </vt:variant>
      <vt:variant>
        <vt:lpwstr/>
      </vt:variant>
      <vt:variant>
        <vt:i4>5570634</vt:i4>
      </vt:variant>
      <vt:variant>
        <vt:i4>42</vt:i4>
      </vt:variant>
      <vt:variant>
        <vt:i4>0</vt:i4>
      </vt:variant>
      <vt:variant>
        <vt:i4>5</vt:i4>
      </vt:variant>
      <vt:variant>
        <vt:lpwstr>http://www.scidev.net/en/new-technologies/news/potato-and-plantain-batteries-show-promise-1.html</vt:lpwstr>
      </vt:variant>
      <vt:variant>
        <vt:lpwstr/>
      </vt:variant>
      <vt:variant>
        <vt:i4>7209079</vt:i4>
      </vt:variant>
      <vt:variant>
        <vt:i4>39</vt:i4>
      </vt:variant>
      <vt:variant>
        <vt:i4>0</vt:i4>
      </vt:variant>
      <vt:variant>
        <vt:i4>5</vt:i4>
      </vt:variant>
      <vt:variant>
        <vt:lpwstr>http://www.1tv.ru/news/other/158559</vt:lpwstr>
      </vt:variant>
      <vt:variant>
        <vt:lpwstr/>
      </vt:variant>
      <vt:variant>
        <vt:i4>3342377</vt:i4>
      </vt:variant>
      <vt:variant>
        <vt:i4>36</vt:i4>
      </vt:variant>
      <vt:variant>
        <vt:i4>0</vt:i4>
      </vt:variant>
      <vt:variant>
        <vt:i4>5</vt:i4>
      </vt:variant>
      <vt:variant>
        <vt:lpwstr>https://www.google.co.il/search?q=.+Mediterranean&amp;spell=1&amp;sa=X&amp;ved=0ahUKEwiIrOvciuXaAhXIPFAKHYVrBY0QkeECCCQoAA</vt:lpwstr>
      </vt:variant>
      <vt:variant>
        <vt:lpwstr/>
      </vt:variant>
      <vt:variant>
        <vt:i4>1245269</vt:i4>
      </vt:variant>
      <vt:variant>
        <vt:i4>33</vt:i4>
      </vt:variant>
      <vt:variant>
        <vt:i4>0</vt:i4>
      </vt:variant>
      <vt:variant>
        <vt:i4>5</vt:i4>
      </vt:variant>
      <vt:variant>
        <vt:lpwstr>http://scholar.harvard.edu/wlo/publications/non-invasive-volumetric-imaging-hypertrophic-scars-vivo-accepted-invited-oral</vt:lpwstr>
      </vt:variant>
      <vt:variant>
        <vt:lpwstr/>
      </vt:variant>
      <vt:variant>
        <vt:i4>5308473</vt:i4>
      </vt:variant>
      <vt:variant>
        <vt:i4>30</vt:i4>
      </vt:variant>
      <vt:variant>
        <vt:i4>0</vt:i4>
      </vt:variant>
      <vt:variant>
        <vt:i4>5</vt:i4>
      </vt:variant>
      <vt:variant>
        <vt:lpwstr>http://journals.lww.com/plasreconsurg/Abstract/2013/08000/LOP35___Scarless_regeneration_of_rat_skin.80.aspx</vt:lpwstr>
      </vt:variant>
      <vt:variant>
        <vt:lpwstr/>
      </vt:variant>
      <vt:variant>
        <vt:i4>6750325</vt:i4>
      </vt:variant>
      <vt:variant>
        <vt:i4>27</vt:i4>
      </vt:variant>
      <vt:variant>
        <vt:i4>0</vt:i4>
      </vt:variant>
      <vt:variant>
        <vt:i4>5</vt:i4>
      </vt:variant>
      <vt:variant>
        <vt:lpwstr>http://ieeexplore.ieee.org/xpl/mostRecentIssue.jsp?punumber=6881324</vt:lpwstr>
      </vt:variant>
      <vt:variant>
        <vt:lpwstr/>
      </vt:variant>
      <vt:variant>
        <vt:i4>6750325</vt:i4>
      </vt:variant>
      <vt:variant>
        <vt:i4>24</vt:i4>
      </vt:variant>
      <vt:variant>
        <vt:i4>0</vt:i4>
      </vt:variant>
      <vt:variant>
        <vt:i4>5</vt:i4>
      </vt:variant>
      <vt:variant>
        <vt:lpwstr>http://ieeexplore.ieee.org/xpl/mostRecentIssue.jsp?punumber=6881324</vt:lpwstr>
      </vt:variant>
      <vt:variant>
        <vt:lpwstr/>
      </vt:variant>
      <vt:variant>
        <vt:i4>7012389</vt:i4>
      </vt:variant>
      <vt:variant>
        <vt:i4>21</vt:i4>
      </vt:variant>
      <vt:variant>
        <vt:i4>0</vt:i4>
      </vt:variant>
      <vt:variant>
        <vt:i4>5</vt:i4>
      </vt:variant>
      <vt:variant>
        <vt:lpwstr>https://pubs.acs.org/action/showCitFormats?doi=10.1021%2Facssuschemeng.8b01089</vt:lpwstr>
      </vt:variant>
      <vt:variant>
        <vt:lpwstr/>
      </vt:variant>
      <vt:variant>
        <vt:i4>262221</vt:i4>
      </vt:variant>
      <vt:variant>
        <vt:i4>18</vt:i4>
      </vt:variant>
      <vt:variant>
        <vt:i4>0</vt:i4>
      </vt:variant>
      <vt:variant>
        <vt:i4>5</vt:i4>
      </vt:variant>
      <vt:variant>
        <vt:lpwstr>http://dx.doi.org/10.12688/f1000research.13228.1</vt:lpwstr>
      </vt:variant>
      <vt:variant>
        <vt:lpwstr/>
      </vt:variant>
      <vt:variant>
        <vt:i4>4587534</vt:i4>
      </vt:variant>
      <vt:variant>
        <vt:i4>15</vt:i4>
      </vt:variant>
      <vt:variant>
        <vt:i4>0</vt:i4>
      </vt:variant>
      <vt:variant>
        <vt:i4>5</vt:i4>
      </vt:variant>
      <vt:variant>
        <vt:lpwstr>http://www.sciencedirect.com/science/journal/09565663</vt:lpwstr>
      </vt:variant>
      <vt:variant>
        <vt:lpwstr/>
      </vt:variant>
      <vt:variant>
        <vt:i4>1703967</vt:i4>
      </vt:variant>
      <vt:variant>
        <vt:i4>12</vt:i4>
      </vt:variant>
      <vt:variant>
        <vt:i4>0</vt:i4>
      </vt:variant>
      <vt:variant>
        <vt:i4>5</vt:i4>
      </vt:variant>
      <vt:variant>
        <vt:lpwstr>http://link.springer.com/journal/604/180/9/page/1</vt:lpwstr>
      </vt:variant>
      <vt:variant>
        <vt:lpwstr/>
      </vt:variant>
      <vt:variant>
        <vt:i4>4718677</vt:i4>
      </vt:variant>
      <vt:variant>
        <vt:i4>9</vt:i4>
      </vt:variant>
      <vt:variant>
        <vt:i4>0</vt:i4>
      </vt:variant>
      <vt:variant>
        <vt:i4>5</vt:i4>
      </vt:variant>
      <vt:variant>
        <vt:lpwstr>http://www.reuters.com/video/2010/07/28/potato-battery-new-and-improved?videoId=127046608</vt:lpwstr>
      </vt:variant>
      <vt:variant>
        <vt:lpwstr/>
      </vt:variant>
      <vt:variant>
        <vt:i4>7602294</vt:i4>
      </vt:variant>
      <vt:variant>
        <vt:i4>6</vt:i4>
      </vt:variant>
      <vt:variant>
        <vt:i4>0</vt:i4>
      </vt:variant>
      <vt:variant>
        <vt:i4>5</vt:i4>
      </vt:variant>
      <vt:variant>
        <vt:lpwstr>http://www.greentalents.de/890.php</vt:lpwstr>
      </vt:variant>
      <vt:variant>
        <vt:lpwstr/>
      </vt:variant>
      <vt:variant>
        <vt:i4>8257572</vt:i4>
      </vt:variant>
      <vt:variant>
        <vt:i4>3</vt:i4>
      </vt:variant>
      <vt:variant>
        <vt:i4>0</vt:i4>
      </vt:variant>
      <vt:variant>
        <vt:i4>5</vt:i4>
      </vt:variant>
      <vt:variant>
        <vt:lpwstr>http://www.tau.ac.il/~agolberg/</vt:lpwstr>
      </vt:variant>
      <vt:variant>
        <vt:lpwstr/>
      </vt:variant>
      <vt:variant>
        <vt:i4>7929930</vt:i4>
      </vt:variant>
      <vt:variant>
        <vt:i4>0</vt:i4>
      </vt:variant>
      <vt:variant>
        <vt:i4>0</vt:i4>
      </vt:variant>
      <vt:variant>
        <vt:i4>5</vt:i4>
      </vt:variant>
      <vt:variant>
        <vt:lpwstr>mailto:agolberg@gmail.com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HAAS STUDENT</dc:title>
  <dc:subject/>
  <dc:creator>Kara Hayman</dc:creator>
  <cp:keywords/>
  <dc:description/>
  <cp:lastModifiedBy>alexander golberg</cp:lastModifiedBy>
  <cp:revision>2</cp:revision>
  <cp:lastPrinted>2025-07-21T15:07:00Z</cp:lastPrinted>
  <dcterms:created xsi:type="dcterms:W3CDTF">2026-04-03T04:09:00Z</dcterms:created>
  <dcterms:modified xsi:type="dcterms:W3CDTF">2026-04-03T04:09:00Z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http://www.zotero.org/styles/acs-sustainable-chemistry-and-engineering</vt:lpwstr>
  </property>
  <property fmtid="{D5CDD505-2E9C-101B-9397-08002B2CF9AE}" pid="3" name="Mendeley Recent Style Name 0_1">
    <vt:lpwstr>ACS Sustainable Chemistry &amp; Engineering</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http://www.zotero.org/styles/global-change-biology</vt:lpwstr>
  </property>
  <property fmtid="{D5CDD505-2E9C-101B-9397-08002B2CF9AE}" pid="11" name="Mendeley Recent Style Name 4_1">
    <vt:lpwstr>Global Change Biology</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http://csl.mendeley.com/styles/185969511/nature</vt:lpwstr>
  </property>
  <property fmtid="{D5CDD505-2E9C-101B-9397-08002B2CF9AE}" pid="19" name="Mendeley Recent Style Name 8_1">
    <vt:lpwstr>Nature - Shai Shefer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