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134CC799" w14:textId="4CFEFC4C" w:rsidR="00204080"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5960927" w:history="1">
            <w:r w:rsidR="00204080" w:rsidRPr="00305971">
              <w:rPr>
                <w:rStyle w:val="Hyperlink"/>
                <w:rFonts w:ascii="Times New Roman" w:hAnsi="Times New Roman" w:cs="Times New Roman"/>
                <w:noProof/>
                <w:lang w:val="pl-PL"/>
              </w:rPr>
              <w:t>Wstęp</w:t>
            </w:r>
            <w:r w:rsidR="00204080">
              <w:rPr>
                <w:noProof/>
                <w:webHidden/>
              </w:rPr>
              <w:tab/>
            </w:r>
            <w:r w:rsidR="00204080">
              <w:rPr>
                <w:noProof/>
                <w:webHidden/>
              </w:rPr>
              <w:fldChar w:fldCharType="begin"/>
            </w:r>
            <w:r w:rsidR="00204080">
              <w:rPr>
                <w:noProof/>
                <w:webHidden/>
              </w:rPr>
              <w:instrText xml:space="preserve"> PAGEREF _Toc165960927 \h </w:instrText>
            </w:r>
            <w:r w:rsidR="00204080">
              <w:rPr>
                <w:noProof/>
                <w:webHidden/>
              </w:rPr>
            </w:r>
            <w:r w:rsidR="00204080">
              <w:rPr>
                <w:noProof/>
                <w:webHidden/>
              </w:rPr>
              <w:fldChar w:fldCharType="separate"/>
            </w:r>
            <w:r w:rsidR="00204080">
              <w:rPr>
                <w:noProof/>
                <w:webHidden/>
              </w:rPr>
              <w:t>3</w:t>
            </w:r>
            <w:r w:rsidR="00204080">
              <w:rPr>
                <w:noProof/>
                <w:webHidden/>
              </w:rPr>
              <w:fldChar w:fldCharType="end"/>
            </w:r>
          </w:hyperlink>
        </w:p>
        <w:p w14:paraId="0391EA57" w14:textId="107115D5" w:rsidR="00204080" w:rsidRDefault="00204080">
          <w:pPr>
            <w:pStyle w:val="TOC1"/>
            <w:rPr>
              <w:rFonts w:eastAsiaTheme="minorEastAsia" w:cstheme="minorBidi"/>
              <w:b w:val="0"/>
              <w:bCs w:val="0"/>
              <w:i w:val="0"/>
              <w:iCs w:val="0"/>
              <w:noProof/>
              <w:lang w:eastAsia="en-GB"/>
            </w:rPr>
          </w:pPr>
          <w:hyperlink w:anchor="_Toc165960928" w:history="1">
            <w:r w:rsidRPr="00305971">
              <w:rPr>
                <w:rStyle w:val="Hyperlink"/>
                <w:rFonts w:ascii="Times New Roman" w:hAnsi="Times New Roman" w:cs="Times New Roman"/>
                <w:noProof/>
                <w:lang w:val="pl-PL"/>
              </w:rPr>
              <w:t>1 Analiza sentymentu</w:t>
            </w:r>
            <w:r>
              <w:rPr>
                <w:noProof/>
                <w:webHidden/>
              </w:rPr>
              <w:tab/>
            </w:r>
            <w:r>
              <w:rPr>
                <w:noProof/>
                <w:webHidden/>
              </w:rPr>
              <w:fldChar w:fldCharType="begin"/>
            </w:r>
            <w:r>
              <w:rPr>
                <w:noProof/>
                <w:webHidden/>
              </w:rPr>
              <w:instrText xml:space="preserve"> PAGEREF _Toc165960928 \h </w:instrText>
            </w:r>
            <w:r>
              <w:rPr>
                <w:noProof/>
                <w:webHidden/>
              </w:rPr>
            </w:r>
            <w:r>
              <w:rPr>
                <w:noProof/>
                <w:webHidden/>
              </w:rPr>
              <w:fldChar w:fldCharType="separate"/>
            </w:r>
            <w:r>
              <w:rPr>
                <w:noProof/>
                <w:webHidden/>
              </w:rPr>
              <w:t>3</w:t>
            </w:r>
            <w:r>
              <w:rPr>
                <w:noProof/>
                <w:webHidden/>
              </w:rPr>
              <w:fldChar w:fldCharType="end"/>
            </w:r>
          </w:hyperlink>
        </w:p>
        <w:p w14:paraId="0FD7B019" w14:textId="5579CB0E" w:rsidR="00204080" w:rsidRDefault="00204080">
          <w:pPr>
            <w:pStyle w:val="TOC2"/>
            <w:tabs>
              <w:tab w:val="right" w:leader="dot" w:pos="9061"/>
            </w:tabs>
            <w:rPr>
              <w:rFonts w:eastAsiaTheme="minorEastAsia" w:cstheme="minorBidi"/>
              <w:b w:val="0"/>
              <w:bCs w:val="0"/>
              <w:noProof/>
              <w:sz w:val="24"/>
              <w:szCs w:val="24"/>
              <w:lang w:eastAsia="en-GB"/>
            </w:rPr>
          </w:pPr>
          <w:hyperlink w:anchor="_Toc165960929" w:history="1">
            <w:r w:rsidRPr="00305971">
              <w:rPr>
                <w:rStyle w:val="Hyperlink"/>
                <w:rFonts w:ascii="Times New Roman" w:hAnsi="Times New Roman" w:cs="Times New Roman"/>
                <w:noProof/>
                <w:lang w:val="pl-PL"/>
              </w:rPr>
              <w:t>1.1 Wprowadzenie do Analizy sentymentu</w:t>
            </w:r>
            <w:r>
              <w:rPr>
                <w:noProof/>
                <w:webHidden/>
              </w:rPr>
              <w:tab/>
            </w:r>
            <w:r>
              <w:rPr>
                <w:noProof/>
                <w:webHidden/>
              </w:rPr>
              <w:fldChar w:fldCharType="begin"/>
            </w:r>
            <w:r>
              <w:rPr>
                <w:noProof/>
                <w:webHidden/>
              </w:rPr>
              <w:instrText xml:space="preserve"> PAGEREF _Toc165960929 \h </w:instrText>
            </w:r>
            <w:r>
              <w:rPr>
                <w:noProof/>
                <w:webHidden/>
              </w:rPr>
            </w:r>
            <w:r>
              <w:rPr>
                <w:noProof/>
                <w:webHidden/>
              </w:rPr>
              <w:fldChar w:fldCharType="separate"/>
            </w:r>
            <w:r>
              <w:rPr>
                <w:noProof/>
                <w:webHidden/>
              </w:rPr>
              <w:t>3</w:t>
            </w:r>
            <w:r>
              <w:rPr>
                <w:noProof/>
                <w:webHidden/>
              </w:rPr>
              <w:fldChar w:fldCharType="end"/>
            </w:r>
          </w:hyperlink>
        </w:p>
        <w:p w14:paraId="608B742A" w14:textId="24840116" w:rsidR="00204080" w:rsidRDefault="00204080">
          <w:pPr>
            <w:pStyle w:val="TOC2"/>
            <w:tabs>
              <w:tab w:val="right" w:leader="dot" w:pos="9061"/>
            </w:tabs>
            <w:rPr>
              <w:rFonts w:eastAsiaTheme="minorEastAsia" w:cstheme="minorBidi"/>
              <w:b w:val="0"/>
              <w:bCs w:val="0"/>
              <w:noProof/>
              <w:sz w:val="24"/>
              <w:szCs w:val="24"/>
              <w:lang w:eastAsia="en-GB"/>
            </w:rPr>
          </w:pPr>
          <w:hyperlink w:anchor="_Toc165960930" w:history="1">
            <w:r w:rsidRPr="00305971">
              <w:rPr>
                <w:rStyle w:val="Hyperlink"/>
                <w:rFonts w:ascii="Times New Roman" w:hAnsi="Times New Roman" w:cs="Times New Roman"/>
                <w:noProof/>
                <w:lang w:val="pl-PL"/>
              </w:rPr>
              <w:t>1.2 Podstawy Przetwarzania Języka Naturalnego (NLP)</w:t>
            </w:r>
            <w:r>
              <w:rPr>
                <w:noProof/>
                <w:webHidden/>
              </w:rPr>
              <w:tab/>
            </w:r>
            <w:r>
              <w:rPr>
                <w:noProof/>
                <w:webHidden/>
              </w:rPr>
              <w:fldChar w:fldCharType="begin"/>
            </w:r>
            <w:r>
              <w:rPr>
                <w:noProof/>
                <w:webHidden/>
              </w:rPr>
              <w:instrText xml:space="preserve"> PAGEREF _Toc165960930 \h </w:instrText>
            </w:r>
            <w:r>
              <w:rPr>
                <w:noProof/>
                <w:webHidden/>
              </w:rPr>
            </w:r>
            <w:r>
              <w:rPr>
                <w:noProof/>
                <w:webHidden/>
              </w:rPr>
              <w:fldChar w:fldCharType="separate"/>
            </w:r>
            <w:r>
              <w:rPr>
                <w:noProof/>
                <w:webHidden/>
              </w:rPr>
              <w:t>10</w:t>
            </w:r>
            <w:r>
              <w:rPr>
                <w:noProof/>
                <w:webHidden/>
              </w:rPr>
              <w:fldChar w:fldCharType="end"/>
            </w:r>
          </w:hyperlink>
        </w:p>
        <w:p w14:paraId="60F45B3A" w14:textId="50468AC1" w:rsidR="00204080" w:rsidRDefault="00204080">
          <w:pPr>
            <w:pStyle w:val="TOC2"/>
            <w:tabs>
              <w:tab w:val="right" w:leader="dot" w:pos="9061"/>
            </w:tabs>
            <w:rPr>
              <w:rFonts w:eastAsiaTheme="minorEastAsia" w:cstheme="minorBidi"/>
              <w:b w:val="0"/>
              <w:bCs w:val="0"/>
              <w:noProof/>
              <w:sz w:val="24"/>
              <w:szCs w:val="24"/>
              <w:lang w:eastAsia="en-GB"/>
            </w:rPr>
          </w:pPr>
          <w:hyperlink w:anchor="_Toc165960931" w:history="1">
            <w:r w:rsidRPr="00305971">
              <w:rPr>
                <w:rStyle w:val="Hyperlink"/>
                <w:rFonts w:ascii="Times New Roman" w:hAnsi="Times New Roman" w:cs="Times New Roman"/>
                <w:noProof/>
                <w:lang w:val="pl-PL"/>
              </w:rPr>
              <w:t>1.3 Przegląd narzędzi i technologii w analizie sentymentu</w:t>
            </w:r>
            <w:r>
              <w:rPr>
                <w:noProof/>
                <w:webHidden/>
              </w:rPr>
              <w:tab/>
            </w:r>
            <w:r>
              <w:rPr>
                <w:noProof/>
                <w:webHidden/>
              </w:rPr>
              <w:fldChar w:fldCharType="begin"/>
            </w:r>
            <w:r>
              <w:rPr>
                <w:noProof/>
                <w:webHidden/>
              </w:rPr>
              <w:instrText xml:space="preserve"> PAGEREF _Toc165960931 \h </w:instrText>
            </w:r>
            <w:r>
              <w:rPr>
                <w:noProof/>
                <w:webHidden/>
              </w:rPr>
            </w:r>
            <w:r>
              <w:rPr>
                <w:noProof/>
                <w:webHidden/>
              </w:rPr>
              <w:fldChar w:fldCharType="separate"/>
            </w:r>
            <w:r>
              <w:rPr>
                <w:noProof/>
                <w:webHidden/>
              </w:rPr>
              <w:t>15</w:t>
            </w:r>
            <w:r>
              <w:rPr>
                <w:noProof/>
                <w:webHidden/>
              </w:rPr>
              <w:fldChar w:fldCharType="end"/>
            </w:r>
          </w:hyperlink>
        </w:p>
        <w:p w14:paraId="195CB676" w14:textId="1A3B9420" w:rsidR="00204080" w:rsidRDefault="00204080">
          <w:pPr>
            <w:pStyle w:val="TOC2"/>
            <w:tabs>
              <w:tab w:val="right" w:leader="dot" w:pos="9061"/>
            </w:tabs>
            <w:rPr>
              <w:rFonts w:eastAsiaTheme="minorEastAsia" w:cstheme="minorBidi"/>
              <w:b w:val="0"/>
              <w:bCs w:val="0"/>
              <w:noProof/>
              <w:sz w:val="24"/>
              <w:szCs w:val="24"/>
              <w:lang w:eastAsia="en-GB"/>
            </w:rPr>
          </w:pPr>
          <w:hyperlink w:anchor="_Toc165960932" w:history="1">
            <w:r w:rsidRPr="00305971">
              <w:rPr>
                <w:rStyle w:val="Hyperlink"/>
                <w:rFonts w:ascii="Times New Roman" w:hAnsi="Times New Roman" w:cs="Times New Roman"/>
                <w:noProof/>
                <w:lang w:val="pl-PL"/>
              </w:rPr>
              <w:t>1.4 Potencjalne Wyzwania i Ograniczenia</w:t>
            </w:r>
            <w:r>
              <w:rPr>
                <w:noProof/>
                <w:webHidden/>
              </w:rPr>
              <w:tab/>
            </w:r>
            <w:r>
              <w:rPr>
                <w:noProof/>
                <w:webHidden/>
              </w:rPr>
              <w:fldChar w:fldCharType="begin"/>
            </w:r>
            <w:r>
              <w:rPr>
                <w:noProof/>
                <w:webHidden/>
              </w:rPr>
              <w:instrText xml:space="preserve"> PAGEREF _Toc165960932 \h </w:instrText>
            </w:r>
            <w:r>
              <w:rPr>
                <w:noProof/>
                <w:webHidden/>
              </w:rPr>
            </w:r>
            <w:r>
              <w:rPr>
                <w:noProof/>
                <w:webHidden/>
              </w:rPr>
              <w:fldChar w:fldCharType="separate"/>
            </w:r>
            <w:r>
              <w:rPr>
                <w:noProof/>
                <w:webHidden/>
              </w:rPr>
              <w:t>17</w:t>
            </w:r>
            <w:r>
              <w:rPr>
                <w:noProof/>
                <w:webHidden/>
              </w:rPr>
              <w:fldChar w:fldCharType="end"/>
            </w:r>
          </w:hyperlink>
        </w:p>
        <w:p w14:paraId="14D0800C" w14:textId="48E4F09A" w:rsidR="00204080" w:rsidRDefault="00204080">
          <w:pPr>
            <w:pStyle w:val="TOC1"/>
            <w:rPr>
              <w:rFonts w:eastAsiaTheme="minorEastAsia" w:cstheme="minorBidi"/>
              <w:b w:val="0"/>
              <w:bCs w:val="0"/>
              <w:i w:val="0"/>
              <w:iCs w:val="0"/>
              <w:noProof/>
              <w:lang w:eastAsia="en-GB"/>
            </w:rPr>
          </w:pPr>
          <w:hyperlink w:anchor="_Toc165960933" w:history="1">
            <w:r w:rsidRPr="00305971">
              <w:rPr>
                <w:rStyle w:val="Hyperlink"/>
                <w:rFonts w:ascii="Times New Roman" w:hAnsi="Times New Roman" w:cs="Times New Roman"/>
                <w:noProof/>
                <w:lang w:val="pl-PL"/>
              </w:rPr>
              <w:t>2 Uczenie maszynowe w analizie sentymentu</w:t>
            </w:r>
            <w:r>
              <w:rPr>
                <w:noProof/>
                <w:webHidden/>
              </w:rPr>
              <w:tab/>
            </w:r>
            <w:r>
              <w:rPr>
                <w:noProof/>
                <w:webHidden/>
              </w:rPr>
              <w:fldChar w:fldCharType="begin"/>
            </w:r>
            <w:r>
              <w:rPr>
                <w:noProof/>
                <w:webHidden/>
              </w:rPr>
              <w:instrText xml:space="preserve"> PAGEREF _Toc165960933 \h </w:instrText>
            </w:r>
            <w:r>
              <w:rPr>
                <w:noProof/>
                <w:webHidden/>
              </w:rPr>
            </w:r>
            <w:r>
              <w:rPr>
                <w:noProof/>
                <w:webHidden/>
              </w:rPr>
              <w:fldChar w:fldCharType="separate"/>
            </w:r>
            <w:r>
              <w:rPr>
                <w:noProof/>
                <w:webHidden/>
              </w:rPr>
              <w:t>18</w:t>
            </w:r>
            <w:r>
              <w:rPr>
                <w:noProof/>
                <w:webHidden/>
              </w:rPr>
              <w:fldChar w:fldCharType="end"/>
            </w:r>
          </w:hyperlink>
        </w:p>
        <w:p w14:paraId="1DCD0229" w14:textId="5468C335" w:rsidR="00204080" w:rsidRDefault="00204080">
          <w:pPr>
            <w:pStyle w:val="TOC2"/>
            <w:tabs>
              <w:tab w:val="right" w:leader="dot" w:pos="9061"/>
            </w:tabs>
            <w:rPr>
              <w:rFonts w:eastAsiaTheme="minorEastAsia" w:cstheme="minorBidi"/>
              <w:b w:val="0"/>
              <w:bCs w:val="0"/>
              <w:noProof/>
              <w:sz w:val="24"/>
              <w:szCs w:val="24"/>
              <w:lang w:eastAsia="en-GB"/>
            </w:rPr>
          </w:pPr>
          <w:hyperlink w:anchor="_Toc165960934" w:history="1">
            <w:r w:rsidRPr="00305971">
              <w:rPr>
                <w:rStyle w:val="Hyperlink"/>
                <w:rFonts w:ascii="Times New Roman" w:hAnsi="Times New Roman" w:cs="Times New Roman"/>
                <w:noProof/>
                <w:lang w:val="pl-PL"/>
              </w:rPr>
              <w:t>2.1 Uczenie nadzorowane</w:t>
            </w:r>
            <w:r>
              <w:rPr>
                <w:noProof/>
                <w:webHidden/>
              </w:rPr>
              <w:tab/>
            </w:r>
            <w:r>
              <w:rPr>
                <w:noProof/>
                <w:webHidden/>
              </w:rPr>
              <w:fldChar w:fldCharType="begin"/>
            </w:r>
            <w:r>
              <w:rPr>
                <w:noProof/>
                <w:webHidden/>
              </w:rPr>
              <w:instrText xml:space="preserve"> PAGEREF _Toc165960934 \h </w:instrText>
            </w:r>
            <w:r>
              <w:rPr>
                <w:noProof/>
                <w:webHidden/>
              </w:rPr>
            </w:r>
            <w:r>
              <w:rPr>
                <w:noProof/>
                <w:webHidden/>
              </w:rPr>
              <w:fldChar w:fldCharType="separate"/>
            </w:r>
            <w:r>
              <w:rPr>
                <w:noProof/>
                <w:webHidden/>
              </w:rPr>
              <w:t>20</w:t>
            </w:r>
            <w:r>
              <w:rPr>
                <w:noProof/>
                <w:webHidden/>
              </w:rPr>
              <w:fldChar w:fldCharType="end"/>
            </w:r>
          </w:hyperlink>
        </w:p>
        <w:p w14:paraId="5CD8A267" w14:textId="0B299544" w:rsidR="00204080" w:rsidRDefault="00204080">
          <w:pPr>
            <w:pStyle w:val="TOC3"/>
            <w:tabs>
              <w:tab w:val="right" w:leader="dot" w:pos="9061"/>
            </w:tabs>
            <w:rPr>
              <w:rFonts w:eastAsiaTheme="minorEastAsia" w:cstheme="minorBidi"/>
              <w:noProof/>
              <w:sz w:val="24"/>
              <w:szCs w:val="24"/>
              <w:lang w:eastAsia="en-GB"/>
            </w:rPr>
          </w:pPr>
          <w:hyperlink w:anchor="_Toc165960935" w:history="1">
            <w:r w:rsidRPr="00305971">
              <w:rPr>
                <w:rStyle w:val="Hyperlink"/>
                <w:rFonts w:ascii="Times New Roman" w:hAnsi="Times New Roman" w:cs="Times New Roman"/>
                <w:noProof/>
                <w:lang w:val="pl-PL"/>
              </w:rPr>
              <w:t>2.1.1 Regresja Logistyczna</w:t>
            </w:r>
            <w:r>
              <w:rPr>
                <w:noProof/>
                <w:webHidden/>
              </w:rPr>
              <w:tab/>
            </w:r>
            <w:r>
              <w:rPr>
                <w:noProof/>
                <w:webHidden/>
              </w:rPr>
              <w:fldChar w:fldCharType="begin"/>
            </w:r>
            <w:r>
              <w:rPr>
                <w:noProof/>
                <w:webHidden/>
              </w:rPr>
              <w:instrText xml:space="preserve"> PAGEREF _Toc165960935 \h </w:instrText>
            </w:r>
            <w:r>
              <w:rPr>
                <w:noProof/>
                <w:webHidden/>
              </w:rPr>
            </w:r>
            <w:r>
              <w:rPr>
                <w:noProof/>
                <w:webHidden/>
              </w:rPr>
              <w:fldChar w:fldCharType="separate"/>
            </w:r>
            <w:r>
              <w:rPr>
                <w:noProof/>
                <w:webHidden/>
              </w:rPr>
              <w:t>21</w:t>
            </w:r>
            <w:r>
              <w:rPr>
                <w:noProof/>
                <w:webHidden/>
              </w:rPr>
              <w:fldChar w:fldCharType="end"/>
            </w:r>
          </w:hyperlink>
        </w:p>
        <w:p w14:paraId="7DDB3C81" w14:textId="2689589C" w:rsidR="00204080" w:rsidRDefault="00204080">
          <w:pPr>
            <w:pStyle w:val="TOC3"/>
            <w:tabs>
              <w:tab w:val="right" w:leader="dot" w:pos="9061"/>
            </w:tabs>
            <w:rPr>
              <w:rFonts w:eastAsiaTheme="minorEastAsia" w:cstheme="minorBidi"/>
              <w:noProof/>
              <w:sz w:val="24"/>
              <w:szCs w:val="24"/>
              <w:lang w:eastAsia="en-GB"/>
            </w:rPr>
          </w:pPr>
          <w:hyperlink w:anchor="_Toc165960936" w:history="1">
            <w:r w:rsidRPr="00305971">
              <w:rPr>
                <w:rStyle w:val="Hyperlink"/>
                <w:rFonts w:ascii="Times New Roman" w:hAnsi="Times New Roman" w:cs="Times New Roman"/>
                <w:noProof/>
                <w:lang w:val="pl-PL"/>
              </w:rPr>
              <w:t>2.1.2 Metoda k najbliższych sąsiadów</w:t>
            </w:r>
            <w:r>
              <w:rPr>
                <w:noProof/>
                <w:webHidden/>
              </w:rPr>
              <w:tab/>
            </w:r>
            <w:r>
              <w:rPr>
                <w:noProof/>
                <w:webHidden/>
              </w:rPr>
              <w:fldChar w:fldCharType="begin"/>
            </w:r>
            <w:r>
              <w:rPr>
                <w:noProof/>
                <w:webHidden/>
              </w:rPr>
              <w:instrText xml:space="preserve"> PAGEREF _Toc165960936 \h </w:instrText>
            </w:r>
            <w:r>
              <w:rPr>
                <w:noProof/>
                <w:webHidden/>
              </w:rPr>
            </w:r>
            <w:r>
              <w:rPr>
                <w:noProof/>
                <w:webHidden/>
              </w:rPr>
              <w:fldChar w:fldCharType="separate"/>
            </w:r>
            <w:r>
              <w:rPr>
                <w:noProof/>
                <w:webHidden/>
              </w:rPr>
              <w:t>23</w:t>
            </w:r>
            <w:r>
              <w:rPr>
                <w:noProof/>
                <w:webHidden/>
              </w:rPr>
              <w:fldChar w:fldCharType="end"/>
            </w:r>
          </w:hyperlink>
        </w:p>
        <w:p w14:paraId="5EAD2110" w14:textId="470616B7" w:rsidR="00204080" w:rsidRDefault="00204080">
          <w:pPr>
            <w:pStyle w:val="TOC3"/>
            <w:tabs>
              <w:tab w:val="right" w:leader="dot" w:pos="9061"/>
            </w:tabs>
            <w:rPr>
              <w:rFonts w:eastAsiaTheme="minorEastAsia" w:cstheme="minorBidi"/>
              <w:noProof/>
              <w:sz w:val="24"/>
              <w:szCs w:val="24"/>
              <w:lang w:eastAsia="en-GB"/>
            </w:rPr>
          </w:pPr>
          <w:hyperlink w:anchor="_Toc165960937" w:history="1">
            <w:r w:rsidRPr="00305971">
              <w:rPr>
                <w:rStyle w:val="Hyperlink"/>
                <w:rFonts w:ascii="Times New Roman" w:hAnsi="Times New Roman" w:cs="Times New Roman"/>
                <w:noProof/>
                <w:lang w:val="pl-PL"/>
              </w:rPr>
              <w:t>2.1.3 Drzewo Decyzyjne</w:t>
            </w:r>
            <w:r>
              <w:rPr>
                <w:noProof/>
                <w:webHidden/>
              </w:rPr>
              <w:tab/>
            </w:r>
            <w:r>
              <w:rPr>
                <w:noProof/>
                <w:webHidden/>
              </w:rPr>
              <w:fldChar w:fldCharType="begin"/>
            </w:r>
            <w:r>
              <w:rPr>
                <w:noProof/>
                <w:webHidden/>
              </w:rPr>
              <w:instrText xml:space="preserve"> PAGEREF _Toc165960937 \h </w:instrText>
            </w:r>
            <w:r>
              <w:rPr>
                <w:noProof/>
                <w:webHidden/>
              </w:rPr>
            </w:r>
            <w:r>
              <w:rPr>
                <w:noProof/>
                <w:webHidden/>
              </w:rPr>
              <w:fldChar w:fldCharType="separate"/>
            </w:r>
            <w:r>
              <w:rPr>
                <w:noProof/>
                <w:webHidden/>
              </w:rPr>
              <w:t>24</w:t>
            </w:r>
            <w:r>
              <w:rPr>
                <w:noProof/>
                <w:webHidden/>
              </w:rPr>
              <w:fldChar w:fldCharType="end"/>
            </w:r>
          </w:hyperlink>
        </w:p>
        <w:p w14:paraId="32DA5AEC" w14:textId="1A6D9036" w:rsidR="00204080" w:rsidRDefault="00204080">
          <w:pPr>
            <w:pStyle w:val="TOC2"/>
            <w:tabs>
              <w:tab w:val="right" w:leader="dot" w:pos="9061"/>
            </w:tabs>
            <w:rPr>
              <w:rFonts w:eastAsiaTheme="minorEastAsia" w:cstheme="minorBidi"/>
              <w:b w:val="0"/>
              <w:bCs w:val="0"/>
              <w:noProof/>
              <w:sz w:val="24"/>
              <w:szCs w:val="24"/>
              <w:lang w:eastAsia="en-GB"/>
            </w:rPr>
          </w:pPr>
          <w:hyperlink w:anchor="_Toc165960938" w:history="1">
            <w:r w:rsidRPr="00305971">
              <w:rPr>
                <w:rStyle w:val="Hyperlink"/>
                <w:rFonts w:ascii="Times New Roman" w:hAnsi="Times New Roman" w:cs="Times New Roman"/>
                <w:noProof/>
                <w:lang w:val="pl-PL"/>
              </w:rPr>
              <w:t>2.2 Uczenie nienadzorowane</w:t>
            </w:r>
            <w:r>
              <w:rPr>
                <w:noProof/>
                <w:webHidden/>
              </w:rPr>
              <w:tab/>
            </w:r>
            <w:r>
              <w:rPr>
                <w:noProof/>
                <w:webHidden/>
              </w:rPr>
              <w:fldChar w:fldCharType="begin"/>
            </w:r>
            <w:r>
              <w:rPr>
                <w:noProof/>
                <w:webHidden/>
              </w:rPr>
              <w:instrText xml:space="preserve"> PAGEREF _Toc165960938 \h </w:instrText>
            </w:r>
            <w:r>
              <w:rPr>
                <w:noProof/>
                <w:webHidden/>
              </w:rPr>
            </w:r>
            <w:r>
              <w:rPr>
                <w:noProof/>
                <w:webHidden/>
              </w:rPr>
              <w:fldChar w:fldCharType="separate"/>
            </w:r>
            <w:r>
              <w:rPr>
                <w:noProof/>
                <w:webHidden/>
              </w:rPr>
              <w:t>26</w:t>
            </w:r>
            <w:r>
              <w:rPr>
                <w:noProof/>
                <w:webHidden/>
              </w:rPr>
              <w:fldChar w:fldCharType="end"/>
            </w:r>
          </w:hyperlink>
        </w:p>
        <w:p w14:paraId="7DDEF017" w14:textId="5FB45E71" w:rsidR="00204080" w:rsidRDefault="00204080">
          <w:pPr>
            <w:pStyle w:val="TOC3"/>
            <w:tabs>
              <w:tab w:val="right" w:leader="dot" w:pos="9061"/>
            </w:tabs>
            <w:rPr>
              <w:rFonts w:eastAsiaTheme="minorEastAsia" w:cstheme="minorBidi"/>
              <w:noProof/>
              <w:sz w:val="24"/>
              <w:szCs w:val="24"/>
              <w:lang w:eastAsia="en-GB"/>
            </w:rPr>
          </w:pPr>
          <w:hyperlink w:anchor="_Toc165960939" w:history="1">
            <w:r w:rsidRPr="00305971">
              <w:rPr>
                <w:rStyle w:val="Hyperlink"/>
                <w:rFonts w:ascii="Times New Roman" w:hAnsi="Times New Roman" w:cs="Times New Roman"/>
                <w:noProof/>
                <w:lang w:val="pl-PL"/>
              </w:rPr>
              <w:t>2.2.1 Sztuczne sieci neuronowe</w:t>
            </w:r>
            <w:r>
              <w:rPr>
                <w:noProof/>
                <w:webHidden/>
              </w:rPr>
              <w:tab/>
            </w:r>
            <w:r>
              <w:rPr>
                <w:noProof/>
                <w:webHidden/>
              </w:rPr>
              <w:fldChar w:fldCharType="begin"/>
            </w:r>
            <w:r>
              <w:rPr>
                <w:noProof/>
                <w:webHidden/>
              </w:rPr>
              <w:instrText xml:space="preserve"> PAGEREF _Toc165960939 \h </w:instrText>
            </w:r>
            <w:r>
              <w:rPr>
                <w:noProof/>
                <w:webHidden/>
              </w:rPr>
            </w:r>
            <w:r>
              <w:rPr>
                <w:noProof/>
                <w:webHidden/>
              </w:rPr>
              <w:fldChar w:fldCharType="separate"/>
            </w:r>
            <w:r>
              <w:rPr>
                <w:noProof/>
                <w:webHidden/>
              </w:rPr>
              <w:t>27</w:t>
            </w:r>
            <w:r>
              <w:rPr>
                <w:noProof/>
                <w:webHidden/>
              </w:rPr>
              <w:fldChar w:fldCharType="end"/>
            </w:r>
          </w:hyperlink>
        </w:p>
        <w:p w14:paraId="6CAD92D2" w14:textId="0972AF75" w:rsidR="00204080" w:rsidRDefault="00204080">
          <w:pPr>
            <w:pStyle w:val="TOC3"/>
            <w:tabs>
              <w:tab w:val="right" w:leader="dot" w:pos="9061"/>
            </w:tabs>
            <w:rPr>
              <w:rFonts w:eastAsiaTheme="minorEastAsia" w:cstheme="minorBidi"/>
              <w:noProof/>
              <w:sz w:val="24"/>
              <w:szCs w:val="24"/>
              <w:lang w:eastAsia="en-GB"/>
            </w:rPr>
          </w:pPr>
          <w:hyperlink w:anchor="_Toc165960940" w:history="1">
            <w:r w:rsidRPr="00305971">
              <w:rPr>
                <w:rStyle w:val="Hyperlink"/>
                <w:rFonts w:ascii="Times New Roman" w:hAnsi="Times New Roman" w:cs="Times New Roman"/>
                <w:noProof/>
                <w:lang w:val="pl-PL"/>
              </w:rPr>
              <w:t>2.2.2 Deep Learning</w:t>
            </w:r>
            <w:r>
              <w:rPr>
                <w:noProof/>
                <w:webHidden/>
              </w:rPr>
              <w:tab/>
            </w:r>
            <w:r>
              <w:rPr>
                <w:noProof/>
                <w:webHidden/>
              </w:rPr>
              <w:fldChar w:fldCharType="begin"/>
            </w:r>
            <w:r>
              <w:rPr>
                <w:noProof/>
                <w:webHidden/>
              </w:rPr>
              <w:instrText xml:space="preserve"> PAGEREF _Toc165960940 \h </w:instrText>
            </w:r>
            <w:r>
              <w:rPr>
                <w:noProof/>
                <w:webHidden/>
              </w:rPr>
            </w:r>
            <w:r>
              <w:rPr>
                <w:noProof/>
                <w:webHidden/>
              </w:rPr>
              <w:fldChar w:fldCharType="separate"/>
            </w:r>
            <w:r>
              <w:rPr>
                <w:noProof/>
                <w:webHidden/>
              </w:rPr>
              <w:t>28</w:t>
            </w:r>
            <w:r>
              <w:rPr>
                <w:noProof/>
                <w:webHidden/>
              </w:rPr>
              <w:fldChar w:fldCharType="end"/>
            </w:r>
          </w:hyperlink>
        </w:p>
        <w:p w14:paraId="59E674DA" w14:textId="4A6155A3" w:rsidR="00204080" w:rsidRDefault="00204080">
          <w:pPr>
            <w:pStyle w:val="TOC3"/>
            <w:tabs>
              <w:tab w:val="right" w:leader="dot" w:pos="9061"/>
            </w:tabs>
            <w:rPr>
              <w:rFonts w:eastAsiaTheme="minorEastAsia" w:cstheme="minorBidi"/>
              <w:noProof/>
              <w:sz w:val="24"/>
              <w:szCs w:val="24"/>
              <w:lang w:eastAsia="en-GB"/>
            </w:rPr>
          </w:pPr>
          <w:hyperlink w:anchor="_Toc165960941" w:history="1">
            <w:r w:rsidRPr="00305971">
              <w:rPr>
                <w:rStyle w:val="Hyperlink"/>
                <w:rFonts w:ascii="Times New Roman" w:hAnsi="Times New Roman" w:cs="Times New Roman"/>
                <w:noProof/>
                <w:lang w:val="pl-PL"/>
              </w:rPr>
              <w:t>2.2.3 Sieci neuronowe konwolucyjne (CNNs)</w:t>
            </w:r>
            <w:r>
              <w:rPr>
                <w:noProof/>
                <w:webHidden/>
              </w:rPr>
              <w:tab/>
            </w:r>
            <w:r>
              <w:rPr>
                <w:noProof/>
                <w:webHidden/>
              </w:rPr>
              <w:fldChar w:fldCharType="begin"/>
            </w:r>
            <w:r>
              <w:rPr>
                <w:noProof/>
                <w:webHidden/>
              </w:rPr>
              <w:instrText xml:space="preserve"> PAGEREF _Toc165960941 \h </w:instrText>
            </w:r>
            <w:r>
              <w:rPr>
                <w:noProof/>
                <w:webHidden/>
              </w:rPr>
            </w:r>
            <w:r>
              <w:rPr>
                <w:noProof/>
                <w:webHidden/>
              </w:rPr>
              <w:fldChar w:fldCharType="separate"/>
            </w:r>
            <w:r>
              <w:rPr>
                <w:noProof/>
                <w:webHidden/>
              </w:rPr>
              <w:t>32</w:t>
            </w:r>
            <w:r>
              <w:rPr>
                <w:noProof/>
                <w:webHidden/>
              </w:rPr>
              <w:fldChar w:fldCharType="end"/>
            </w:r>
          </w:hyperlink>
        </w:p>
        <w:p w14:paraId="791DC50E" w14:textId="162E0A42" w:rsidR="00204080" w:rsidRDefault="00204080">
          <w:pPr>
            <w:pStyle w:val="TOC3"/>
            <w:tabs>
              <w:tab w:val="right" w:leader="dot" w:pos="9061"/>
            </w:tabs>
            <w:rPr>
              <w:rFonts w:eastAsiaTheme="minorEastAsia" w:cstheme="minorBidi"/>
              <w:noProof/>
              <w:sz w:val="24"/>
              <w:szCs w:val="24"/>
              <w:lang w:eastAsia="en-GB"/>
            </w:rPr>
          </w:pPr>
          <w:hyperlink w:anchor="_Toc165960942" w:history="1">
            <w:r w:rsidRPr="00305971">
              <w:rPr>
                <w:rStyle w:val="Hyperlink"/>
                <w:rFonts w:ascii="Times New Roman" w:hAnsi="Times New Roman" w:cs="Times New Roman"/>
                <w:noProof/>
                <w:lang w:val="pl-PL"/>
              </w:rPr>
              <w:t>2.2.4 Rekurencyjne sieci neuronowe (RNNs)</w:t>
            </w:r>
            <w:r>
              <w:rPr>
                <w:noProof/>
                <w:webHidden/>
              </w:rPr>
              <w:tab/>
            </w:r>
            <w:r>
              <w:rPr>
                <w:noProof/>
                <w:webHidden/>
              </w:rPr>
              <w:fldChar w:fldCharType="begin"/>
            </w:r>
            <w:r>
              <w:rPr>
                <w:noProof/>
                <w:webHidden/>
              </w:rPr>
              <w:instrText xml:space="preserve"> PAGEREF _Toc165960942 \h </w:instrText>
            </w:r>
            <w:r>
              <w:rPr>
                <w:noProof/>
                <w:webHidden/>
              </w:rPr>
            </w:r>
            <w:r>
              <w:rPr>
                <w:noProof/>
                <w:webHidden/>
              </w:rPr>
              <w:fldChar w:fldCharType="separate"/>
            </w:r>
            <w:r>
              <w:rPr>
                <w:noProof/>
                <w:webHidden/>
              </w:rPr>
              <w:t>32</w:t>
            </w:r>
            <w:r>
              <w:rPr>
                <w:noProof/>
                <w:webHidden/>
              </w:rPr>
              <w:fldChar w:fldCharType="end"/>
            </w:r>
          </w:hyperlink>
        </w:p>
        <w:p w14:paraId="061D9F94" w14:textId="5C2F7DDA" w:rsidR="00204080" w:rsidRDefault="00204080">
          <w:pPr>
            <w:pStyle w:val="TOC2"/>
            <w:tabs>
              <w:tab w:val="right" w:leader="dot" w:pos="9061"/>
            </w:tabs>
            <w:rPr>
              <w:rFonts w:eastAsiaTheme="minorEastAsia" w:cstheme="minorBidi"/>
              <w:b w:val="0"/>
              <w:bCs w:val="0"/>
              <w:noProof/>
              <w:sz w:val="24"/>
              <w:szCs w:val="24"/>
              <w:lang w:eastAsia="en-GB"/>
            </w:rPr>
          </w:pPr>
          <w:hyperlink w:anchor="_Toc165960943" w:history="1">
            <w:r w:rsidRPr="00305971">
              <w:rPr>
                <w:rStyle w:val="Hyperlink"/>
                <w:rFonts w:ascii="Times New Roman" w:hAnsi="Times New Roman" w:cs="Times New Roman"/>
                <w:noProof/>
              </w:rPr>
              <w:t>2.3 Algorytmy Przetwarzania Języka Naturalnego</w:t>
            </w:r>
            <w:r>
              <w:rPr>
                <w:noProof/>
                <w:webHidden/>
              </w:rPr>
              <w:tab/>
            </w:r>
            <w:r>
              <w:rPr>
                <w:noProof/>
                <w:webHidden/>
              </w:rPr>
              <w:fldChar w:fldCharType="begin"/>
            </w:r>
            <w:r>
              <w:rPr>
                <w:noProof/>
                <w:webHidden/>
              </w:rPr>
              <w:instrText xml:space="preserve"> PAGEREF _Toc165960943 \h </w:instrText>
            </w:r>
            <w:r>
              <w:rPr>
                <w:noProof/>
                <w:webHidden/>
              </w:rPr>
            </w:r>
            <w:r>
              <w:rPr>
                <w:noProof/>
                <w:webHidden/>
              </w:rPr>
              <w:fldChar w:fldCharType="separate"/>
            </w:r>
            <w:r>
              <w:rPr>
                <w:noProof/>
                <w:webHidden/>
              </w:rPr>
              <w:t>40</w:t>
            </w:r>
            <w:r>
              <w:rPr>
                <w:noProof/>
                <w:webHidden/>
              </w:rPr>
              <w:fldChar w:fldCharType="end"/>
            </w:r>
          </w:hyperlink>
        </w:p>
        <w:p w14:paraId="397F9D0D" w14:textId="52D37E6F" w:rsidR="00204080" w:rsidRDefault="00204080">
          <w:pPr>
            <w:pStyle w:val="TOC3"/>
            <w:tabs>
              <w:tab w:val="right" w:leader="dot" w:pos="9061"/>
            </w:tabs>
            <w:rPr>
              <w:rFonts w:eastAsiaTheme="minorEastAsia" w:cstheme="minorBidi"/>
              <w:noProof/>
              <w:sz w:val="24"/>
              <w:szCs w:val="24"/>
              <w:lang w:eastAsia="en-GB"/>
            </w:rPr>
          </w:pPr>
          <w:hyperlink w:anchor="_Toc165960944" w:history="1">
            <w:r w:rsidRPr="00305971">
              <w:rPr>
                <w:rStyle w:val="Hyperlink"/>
                <w:rFonts w:ascii="Times New Roman" w:hAnsi="Times New Roman" w:cs="Times New Roman"/>
                <w:noProof/>
                <w:lang w:val="pl-PL"/>
              </w:rPr>
              <w:t>2.3.1 Analiza składowa i sematyczna</w:t>
            </w:r>
            <w:r>
              <w:rPr>
                <w:noProof/>
                <w:webHidden/>
              </w:rPr>
              <w:tab/>
            </w:r>
            <w:r>
              <w:rPr>
                <w:noProof/>
                <w:webHidden/>
              </w:rPr>
              <w:fldChar w:fldCharType="begin"/>
            </w:r>
            <w:r>
              <w:rPr>
                <w:noProof/>
                <w:webHidden/>
              </w:rPr>
              <w:instrText xml:space="preserve"> PAGEREF _Toc165960944 \h </w:instrText>
            </w:r>
            <w:r>
              <w:rPr>
                <w:noProof/>
                <w:webHidden/>
              </w:rPr>
            </w:r>
            <w:r>
              <w:rPr>
                <w:noProof/>
                <w:webHidden/>
              </w:rPr>
              <w:fldChar w:fldCharType="separate"/>
            </w:r>
            <w:r>
              <w:rPr>
                <w:noProof/>
                <w:webHidden/>
              </w:rPr>
              <w:t>40</w:t>
            </w:r>
            <w:r>
              <w:rPr>
                <w:noProof/>
                <w:webHidden/>
              </w:rPr>
              <w:fldChar w:fldCharType="end"/>
            </w:r>
          </w:hyperlink>
        </w:p>
        <w:p w14:paraId="6FB8BC9C" w14:textId="17F6DA3D" w:rsidR="00204080" w:rsidRDefault="00204080">
          <w:pPr>
            <w:pStyle w:val="TOC3"/>
            <w:tabs>
              <w:tab w:val="right" w:leader="dot" w:pos="9061"/>
            </w:tabs>
            <w:rPr>
              <w:rFonts w:eastAsiaTheme="minorEastAsia" w:cstheme="minorBidi"/>
              <w:noProof/>
              <w:sz w:val="24"/>
              <w:szCs w:val="24"/>
              <w:lang w:eastAsia="en-GB"/>
            </w:rPr>
          </w:pPr>
          <w:hyperlink w:anchor="_Toc165960945" w:history="1">
            <w:r w:rsidRPr="00305971">
              <w:rPr>
                <w:rStyle w:val="Hyperlink"/>
                <w:rFonts w:ascii="Times New Roman" w:hAnsi="Times New Roman" w:cs="Times New Roman"/>
                <w:noProof/>
                <w:lang w:val="pl-PL"/>
              </w:rPr>
              <w:t>2.3.2 Modelowanie tematyczne i klasyfikacja tekstu</w:t>
            </w:r>
            <w:r>
              <w:rPr>
                <w:noProof/>
                <w:webHidden/>
              </w:rPr>
              <w:tab/>
            </w:r>
            <w:r>
              <w:rPr>
                <w:noProof/>
                <w:webHidden/>
              </w:rPr>
              <w:fldChar w:fldCharType="begin"/>
            </w:r>
            <w:r>
              <w:rPr>
                <w:noProof/>
                <w:webHidden/>
              </w:rPr>
              <w:instrText xml:space="preserve"> PAGEREF _Toc165960945 \h </w:instrText>
            </w:r>
            <w:r>
              <w:rPr>
                <w:noProof/>
                <w:webHidden/>
              </w:rPr>
            </w:r>
            <w:r>
              <w:rPr>
                <w:noProof/>
                <w:webHidden/>
              </w:rPr>
              <w:fldChar w:fldCharType="separate"/>
            </w:r>
            <w:r>
              <w:rPr>
                <w:noProof/>
                <w:webHidden/>
              </w:rPr>
              <w:t>40</w:t>
            </w:r>
            <w:r>
              <w:rPr>
                <w:noProof/>
                <w:webHidden/>
              </w:rPr>
              <w:fldChar w:fldCharType="end"/>
            </w:r>
          </w:hyperlink>
        </w:p>
        <w:p w14:paraId="1D28920D" w14:textId="26B281C1" w:rsidR="00204080" w:rsidRDefault="00204080">
          <w:pPr>
            <w:pStyle w:val="TOC3"/>
            <w:tabs>
              <w:tab w:val="right" w:leader="dot" w:pos="9061"/>
            </w:tabs>
            <w:rPr>
              <w:rFonts w:eastAsiaTheme="minorEastAsia" w:cstheme="minorBidi"/>
              <w:noProof/>
              <w:sz w:val="24"/>
              <w:szCs w:val="24"/>
              <w:lang w:eastAsia="en-GB"/>
            </w:rPr>
          </w:pPr>
          <w:hyperlink w:anchor="_Toc165960946" w:history="1">
            <w:r w:rsidRPr="00305971">
              <w:rPr>
                <w:rStyle w:val="Hyperlink"/>
                <w:rFonts w:ascii="Times New Roman" w:hAnsi="Times New Roman" w:cs="Times New Roman"/>
                <w:noProof/>
                <w:lang w:val="pl-PL"/>
              </w:rPr>
              <w:t>2.3.3 Techniki reprezentacji danych tekstowych</w:t>
            </w:r>
            <w:r>
              <w:rPr>
                <w:noProof/>
                <w:webHidden/>
              </w:rPr>
              <w:tab/>
            </w:r>
            <w:r>
              <w:rPr>
                <w:noProof/>
                <w:webHidden/>
              </w:rPr>
              <w:fldChar w:fldCharType="begin"/>
            </w:r>
            <w:r>
              <w:rPr>
                <w:noProof/>
                <w:webHidden/>
              </w:rPr>
              <w:instrText xml:space="preserve"> PAGEREF _Toc165960946 \h </w:instrText>
            </w:r>
            <w:r>
              <w:rPr>
                <w:noProof/>
                <w:webHidden/>
              </w:rPr>
            </w:r>
            <w:r>
              <w:rPr>
                <w:noProof/>
                <w:webHidden/>
              </w:rPr>
              <w:fldChar w:fldCharType="separate"/>
            </w:r>
            <w:r>
              <w:rPr>
                <w:noProof/>
                <w:webHidden/>
              </w:rPr>
              <w:t>40</w:t>
            </w:r>
            <w:r>
              <w:rPr>
                <w:noProof/>
                <w:webHidden/>
              </w:rPr>
              <w:fldChar w:fldCharType="end"/>
            </w:r>
          </w:hyperlink>
        </w:p>
        <w:p w14:paraId="3877CD6C" w14:textId="1CB60560" w:rsidR="00204080" w:rsidRDefault="00204080">
          <w:pPr>
            <w:pStyle w:val="TOC1"/>
            <w:rPr>
              <w:rFonts w:eastAsiaTheme="minorEastAsia" w:cstheme="minorBidi"/>
              <w:b w:val="0"/>
              <w:bCs w:val="0"/>
              <w:i w:val="0"/>
              <w:iCs w:val="0"/>
              <w:noProof/>
              <w:lang w:eastAsia="en-GB"/>
            </w:rPr>
          </w:pPr>
          <w:hyperlink w:anchor="_Toc165960947" w:history="1">
            <w:r w:rsidRPr="00305971">
              <w:rPr>
                <w:rStyle w:val="Hyperlink"/>
                <w:rFonts w:ascii="Times New Roman" w:hAnsi="Times New Roman" w:cs="Times New Roman"/>
                <w:noProof/>
              </w:rPr>
              <w:t>3 Analiza sentymentu w mediach społecznościowych</w:t>
            </w:r>
            <w:r>
              <w:rPr>
                <w:noProof/>
                <w:webHidden/>
              </w:rPr>
              <w:tab/>
            </w:r>
            <w:r>
              <w:rPr>
                <w:noProof/>
                <w:webHidden/>
              </w:rPr>
              <w:fldChar w:fldCharType="begin"/>
            </w:r>
            <w:r>
              <w:rPr>
                <w:noProof/>
                <w:webHidden/>
              </w:rPr>
              <w:instrText xml:space="preserve"> PAGEREF _Toc165960947 \h </w:instrText>
            </w:r>
            <w:r>
              <w:rPr>
                <w:noProof/>
                <w:webHidden/>
              </w:rPr>
            </w:r>
            <w:r>
              <w:rPr>
                <w:noProof/>
                <w:webHidden/>
              </w:rPr>
              <w:fldChar w:fldCharType="separate"/>
            </w:r>
            <w:r>
              <w:rPr>
                <w:noProof/>
                <w:webHidden/>
              </w:rPr>
              <w:t>40</w:t>
            </w:r>
            <w:r>
              <w:rPr>
                <w:noProof/>
                <w:webHidden/>
              </w:rPr>
              <w:fldChar w:fldCharType="end"/>
            </w:r>
          </w:hyperlink>
        </w:p>
        <w:p w14:paraId="671073C3" w14:textId="4B843E1B" w:rsidR="00204080" w:rsidRDefault="00204080">
          <w:pPr>
            <w:pStyle w:val="TOC2"/>
            <w:tabs>
              <w:tab w:val="right" w:leader="dot" w:pos="9061"/>
            </w:tabs>
            <w:rPr>
              <w:rFonts w:eastAsiaTheme="minorEastAsia" w:cstheme="minorBidi"/>
              <w:b w:val="0"/>
              <w:bCs w:val="0"/>
              <w:noProof/>
              <w:sz w:val="24"/>
              <w:szCs w:val="24"/>
              <w:lang w:eastAsia="en-GB"/>
            </w:rPr>
          </w:pPr>
          <w:hyperlink w:anchor="_Toc165960948" w:history="1">
            <w:r w:rsidRPr="00305971">
              <w:rPr>
                <w:rStyle w:val="Hyperlink"/>
                <w:rFonts w:ascii="Times New Roman" w:hAnsi="Times New Roman" w:cs="Times New Roman"/>
                <w:noProof/>
                <w:lang w:val="pl-PL"/>
              </w:rPr>
              <w:t>3.1 Charakterystyka i przygotowanie danych</w:t>
            </w:r>
            <w:r>
              <w:rPr>
                <w:noProof/>
                <w:webHidden/>
              </w:rPr>
              <w:tab/>
            </w:r>
            <w:r>
              <w:rPr>
                <w:noProof/>
                <w:webHidden/>
              </w:rPr>
              <w:fldChar w:fldCharType="begin"/>
            </w:r>
            <w:r>
              <w:rPr>
                <w:noProof/>
                <w:webHidden/>
              </w:rPr>
              <w:instrText xml:space="preserve"> PAGEREF _Toc165960948 \h </w:instrText>
            </w:r>
            <w:r>
              <w:rPr>
                <w:noProof/>
                <w:webHidden/>
              </w:rPr>
            </w:r>
            <w:r>
              <w:rPr>
                <w:noProof/>
                <w:webHidden/>
              </w:rPr>
              <w:fldChar w:fldCharType="separate"/>
            </w:r>
            <w:r>
              <w:rPr>
                <w:noProof/>
                <w:webHidden/>
              </w:rPr>
              <w:t>40</w:t>
            </w:r>
            <w:r>
              <w:rPr>
                <w:noProof/>
                <w:webHidden/>
              </w:rPr>
              <w:fldChar w:fldCharType="end"/>
            </w:r>
          </w:hyperlink>
        </w:p>
        <w:p w14:paraId="7D35DD46" w14:textId="0496BAFB" w:rsidR="00204080" w:rsidRDefault="00204080">
          <w:pPr>
            <w:pStyle w:val="TOC2"/>
            <w:tabs>
              <w:tab w:val="right" w:leader="dot" w:pos="9061"/>
            </w:tabs>
            <w:rPr>
              <w:rFonts w:eastAsiaTheme="minorEastAsia" w:cstheme="minorBidi"/>
              <w:b w:val="0"/>
              <w:bCs w:val="0"/>
              <w:noProof/>
              <w:sz w:val="24"/>
              <w:szCs w:val="24"/>
              <w:lang w:eastAsia="en-GB"/>
            </w:rPr>
          </w:pPr>
          <w:hyperlink w:anchor="_Toc165960949" w:history="1">
            <w:r w:rsidRPr="00305971">
              <w:rPr>
                <w:rStyle w:val="Hyperlink"/>
                <w:rFonts w:ascii="Times New Roman" w:hAnsi="Times New Roman" w:cs="Times New Roman"/>
                <w:noProof/>
                <w:lang w:val="pl-PL"/>
              </w:rPr>
              <w:t>3.2 Metody redukcji wymiarów w NLP</w:t>
            </w:r>
            <w:r>
              <w:rPr>
                <w:noProof/>
                <w:webHidden/>
              </w:rPr>
              <w:tab/>
            </w:r>
            <w:r>
              <w:rPr>
                <w:noProof/>
                <w:webHidden/>
              </w:rPr>
              <w:fldChar w:fldCharType="begin"/>
            </w:r>
            <w:r>
              <w:rPr>
                <w:noProof/>
                <w:webHidden/>
              </w:rPr>
              <w:instrText xml:space="preserve"> PAGEREF _Toc165960949 \h </w:instrText>
            </w:r>
            <w:r>
              <w:rPr>
                <w:noProof/>
                <w:webHidden/>
              </w:rPr>
            </w:r>
            <w:r>
              <w:rPr>
                <w:noProof/>
                <w:webHidden/>
              </w:rPr>
              <w:fldChar w:fldCharType="separate"/>
            </w:r>
            <w:r>
              <w:rPr>
                <w:noProof/>
                <w:webHidden/>
              </w:rPr>
              <w:t>41</w:t>
            </w:r>
            <w:r>
              <w:rPr>
                <w:noProof/>
                <w:webHidden/>
              </w:rPr>
              <w:fldChar w:fldCharType="end"/>
            </w:r>
          </w:hyperlink>
        </w:p>
        <w:p w14:paraId="1676B3AE" w14:textId="1EF8B157" w:rsidR="00204080" w:rsidRDefault="00204080">
          <w:pPr>
            <w:pStyle w:val="TOC2"/>
            <w:tabs>
              <w:tab w:val="right" w:leader="dot" w:pos="9061"/>
            </w:tabs>
            <w:rPr>
              <w:rFonts w:eastAsiaTheme="minorEastAsia" w:cstheme="minorBidi"/>
              <w:b w:val="0"/>
              <w:bCs w:val="0"/>
              <w:noProof/>
              <w:sz w:val="24"/>
              <w:szCs w:val="24"/>
              <w:lang w:eastAsia="en-GB"/>
            </w:rPr>
          </w:pPr>
          <w:hyperlink w:anchor="_Toc165960950" w:history="1">
            <w:r w:rsidRPr="00305971">
              <w:rPr>
                <w:rStyle w:val="Hyperlink"/>
                <w:rFonts w:ascii="Times New Roman" w:hAnsi="Times New Roman" w:cs="Times New Roman"/>
                <w:noProof/>
                <w:lang w:val="pl-PL"/>
              </w:rPr>
              <w:t>3.3 Analiza sentymentu z użyciem VADER i NLTK</w:t>
            </w:r>
            <w:r>
              <w:rPr>
                <w:noProof/>
                <w:webHidden/>
              </w:rPr>
              <w:tab/>
            </w:r>
            <w:r>
              <w:rPr>
                <w:noProof/>
                <w:webHidden/>
              </w:rPr>
              <w:fldChar w:fldCharType="begin"/>
            </w:r>
            <w:r>
              <w:rPr>
                <w:noProof/>
                <w:webHidden/>
              </w:rPr>
              <w:instrText xml:space="preserve"> PAGEREF _Toc165960950 \h </w:instrText>
            </w:r>
            <w:r>
              <w:rPr>
                <w:noProof/>
                <w:webHidden/>
              </w:rPr>
            </w:r>
            <w:r>
              <w:rPr>
                <w:noProof/>
                <w:webHidden/>
              </w:rPr>
              <w:fldChar w:fldCharType="separate"/>
            </w:r>
            <w:r>
              <w:rPr>
                <w:noProof/>
                <w:webHidden/>
              </w:rPr>
              <w:t>41</w:t>
            </w:r>
            <w:r>
              <w:rPr>
                <w:noProof/>
                <w:webHidden/>
              </w:rPr>
              <w:fldChar w:fldCharType="end"/>
            </w:r>
          </w:hyperlink>
        </w:p>
        <w:p w14:paraId="62D7C73E" w14:textId="09FD3F3E" w:rsidR="00204080" w:rsidRDefault="00204080">
          <w:pPr>
            <w:pStyle w:val="TOC2"/>
            <w:tabs>
              <w:tab w:val="right" w:leader="dot" w:pos="9061"/>
            </w:tabs>
            <w:rPr>
              <w:rFonts w:eastAsiaTheme="minorEastAsia" w:cstheme="minorBidi"/>
              <w:b w:val="0"/>
              <w:bCs w:val="0"/>
              <w:noProof/>
              <w:sz w:val="24"/>
              <w:szCs w:val="24"/>
              <w:lang w:eastAsia="en-GB"/>
            </w:rPr>
          </w:pPr>
          <w:hyperlink w:anchor="_Toc165960951" w:history="1">
            <w:r w:rsidRPr="00305971">
              <w:rPr>
                <w:rStyle w:val="Hyperlink"/>
                <w:rFonts w:ascii="Times New Roman" w:hAnsi="Times New Roman" w:cs="Times New Roman"/>
                <w:noProof/>
                <w:lang w:val="pl-PL"/>
              </w:rPr>
              <w:t>3.4 Budowa i optymalizacja modeli klasyfikacyjnych</w:t>
            </w:r>
            <w:r>
              <w:rPr>
                <w:noProof/>
                <w:webHidden/>
              </w:rPr>
              <w:tab/>
            </w:r>
            <w:r>
              <w:rPr>
                <w:noProof/>
                <w:webHidden/>
              </w:rPr>
              <w:fldChar w:fldCharType="begin"/>
            </w:r>
            <w:r>
              <w:rPr>
                <w:noProof/>
                <w:webHidden/>
              </w:rPr>
              <w:instrText xml:space="preserve"> PAGEREF _Toc165960951 \h </w:instrText>
            </w:r>
            <w:r>
              <w:rPr>
                <w:noProof/>
                <w:webHidden/>
              </w:rPr>
            </w:r>
            <w:r>
              <w:rPr>
                <w:noProof/>
                <w:webHidden/>
              </w:rPr>
              <w:fldChar w:fldCharType="separate"/>
            </w:r>
            <w:r>
              <w:rPr>
                <w:noProof/>
                <w:webHidden/>
              </w:rPr>
              <w:t>41</w:t>
            </w:r>
            <w:r>
              <w:rPr>
                <w:noProof/>
                <w:webHidden/>
              </w:rPr>
              <w:fldChar w:fldCharType="end"/>
            </w:r>
          </w:hyperlink>
        </w:p>
        <w:p w14:paraId="0B0375BC" w14:textId="23955B20" w:rsidR="00204080" w:rsidRDefault="00204080">
          <w:pPr>
            <w:pStyle w:val="TOC2"/>
            <w:tabs>
              <w:tab w:val="right" w:leader="dot" w:pos="9061"/>
            </w:tabs>
            <w:rPr>
              <w:rFonts w:eastAsiaTheme="minorEastAsia" w:cstheme="minorBidi"/>
              <w:b w:val="0"/>
              <w:bCs w:val="0"/>
              <w:noProof/>
              <w:sz w:val="24"/>
              <w:szCs w:val="24"/>
              <w:lang w:eastAsia="en-GB"/>
            </w:rPr>
          </w:pPr>
          <w:hyperlink w:anchor="_Toc165960952" w:history="1">
            <w:r w:rsidRPr="00305971">
              <w:rPr>
                <w:rStyle w:val="Hyperlink"/>
                <w:rFonts w:ascii="Times New Roman" w:hAnsi="Times New Roman" w:cs="Times New Roman"/>
                <w:noProof/>
                <w:lang w:val="pl-PL"/>
              </w:rPr>
              <w:t>[dodać połączenie między regularyzacją, a optymalizacją]</w:t>
            </w:r>
            <w:r>
              <w:rPr>
                <w:noProof/>
                <w:webHidden/>
              </w:rPr>
              <w:tab/>
            </w:r>
            <w:r>
              <w:rPr>
                <w:noProof/>
                <w:webHidden/>
              </w:rPr>
              <w:fldChar w:fldCharType="begin"/>
            </w:r>
            <w:r>
              <w:rPr>
                <w:noProof/>
                <w:webHidden/>
              </w:rPr>
              <w:instrText xml:space="preserve"> PAGEREF _Toc165960952 \h </w:instrText>
            </w:r>
            <w:r>
              <w:rPr>
                <w:noProof/>
                <w:webHidden/>
              </w:rPr>
            </w:r>
            <w:r>
              <w:rPr>
                <w:noProof/>
                <w:webHidden/>
              </w:rPr>
              <w:fldChar w:fldCharType="separate"/>
            </w:r>
            <w:r>
              <w:rPr>
                <w:noProof/>
                <w:webHidden/>
              </w:rPr>
              <w:t>46</w:t>
            </w:r>
            <w:r>
              <w:rPr>
                <w:noProof/>
                <w:webHidden/>
              </w:rPr>
              <w:fldChar w:fldCharType="end"/>
            </w:r>
          </w:hyperlink>
        </w:p>
        <w:p w14:paraId="1EC86977" w14:textId="1FFEB67F" w:rsidR="00204080" w:rsidRDefault="00204080">
          <w:pPr>
            <w:pStyle w:val="TOC2"/>
            <w:tabs>
              <w:tab w:val="right" w:leader="dot" w:pos="9061"/>
            </w:tabs>
            <w:rPr>
              <w:rFonts w:eastAsiaTheme="minorEastAsia" w:cstheme="minorBidi"/>
              <w:b w:val="0"/>
              <w:bCs w:val="0"/>
              <w:noProof/>
              <w:sz w:val="24"/>
              <w:szCs w:val="24"/>
              <w:lang w:eastAsia="en-GB"/>
            </w:rPr>
          </w:pPr>
          <w:hyperlink w:anchor="_Toc165960953" w:history="1">
            <w:r w:rsidRPr="00305971">
              <w:rPr>
                <w:rStyle w:val="Hyperlink"/>
                <w:rFonts w:ascii="Times New Roman" w:hAnsi="Times New Roman" w:cs="Times New Roman"/>
                <w:noProof/>
                <w:lang w:val="pl-PL"/>
              </w:rPr>
              <w:t>3.4 Wizualizacja danych i wyników Interpretacja i dyskusja nad wynikami analizy sentymentu</w:t>
            </w:r>
            <w:r>
              <w:rPr>
                <w:noProof/>
                <w:webHidden/>
              </w:rPr>
              <w:tab/>
            </w:r>
            <w:r>
              <w:rPr>
                <w:noProof/>
                <w:webHidden/>
              </w:rPr>
              <w:fldChar w:fldCharType="begin"/>
            </w:r>
            <w:r>
              <w:rPr>
                <w:noProof/>
                <w:webHidden/>
              </w:rPr>
              <w:instrText xml:space="preserve"> PAGEREF _Toc165960953 \h </w:instrText>
            </w:r>
            <w:r>
              <w:rPr>
                <w:noProof/>
                <w:webHidden/>
              </w:rPr>
            </w:r>
            <w:r>
              <w:rPr>
                <w:noProof/>
                <w:webHidden/>
              </w:rPr>
              <w:fldChar w:fldCharType="separate"/>
            </w:r>
            <w:r>
              <w:rPr>
                <w:noProof/>
                <w:webHidden/>
              </w:rPr>
              <w:t>51</w:t>
            </w:r>
            <w:r>
              <w:rPr>
                <w:noProof/>
                <w:webHidden/>
              </w:rPr>
              <w:fldChar w:fldCharType="end"/>
            </w:r>
          </w:hyperlink>
        </w:p>
        <w:p w14:paraId="0982CE9A" w14:textId="74D42F20" w:rsidR="00204080" w:rsidRDefault="00204080">
          <w:pPr>
            <w:pStyle w:val="TOC2"/>
            <w:tabs>
              <w:tab w:val="right" w:leader="dot" w:pos="9061"/>
            </w:tabs>
            <w:rPr>
              <w:rFonts w:eastAsiaTheme="minorEastAsia" w:cstheme="minorBidi"/>
              <w:b w:val="0"/>
              <w:bCs w:val="0"/>
              <w:noProof/>
              <w:sz w:val="24"/>
              <w:szCs w:val="24"/>
              <w:lang w:eastAsia="en-GB"/>
            </w:rPr>
          </w:pPr>
          <w:hyperlink w:anchor="_Toc165960954" w:history="1">
            <w:r w:rsidRPr="00305971">
              <w:rPr>
                <w:rStyle w:val="Hyperlink"/>
                <w:rFonts w:ascii="Times New Roman" w:hAnsi="Times New Roman" w:cs="Times New Roman"/>
                <w:noProof/>
                <w:lang w:val="pl-PL"/>
              </w:rPr>
              <w:t>3.5 Wymagania techniczne i sprzętowe</w:t>
            </w:r>
            <w:r>
              <w:rPr>
                <w:noProof/>
                <w:webHidden/>
              </w:rPr>
              <w:tab/>
            </w:r>
            <w:r>
              <w:rPr>
                <w:noProof/>
                <w:webHidden/>
              </w:rPr>
              <w:fldChar w:fldCharType="begin"/>
            </w:r>
            <w:r>
              <w:rPr>
                <w:noProof/>
                <w:webHidden/>
              </w:rPr>
              <w:instrText xml:space="preserve"> PAGEREF _Toc165960954 \h </w:instrText>
            </w:r>
            <w:r>
              <w:rPr>
                <w:noProof/>
                <w:webHidden/>
              </w:rPr>
            </w:r>
            <w:r>
              <w:rPr>
                <w:noProof/>
                <w:webHidden/>
              </w:rPr>
              <w:fldChar w:fldCharType="separate"/>
            </w:r>
            <w:r>
              <w:rPr>
                <w:noProof/>
                <w:webHidden/>
              </w:rPr>
              <w:t>51</w:t>
            </w:r>
            <w:r>
              <w:rPr>
                <w:noProof/>
                <w:webHidden/>
              </w:rPr>
              <w:fldChar w:fldCharType="end"/>
            </w:r>
          </w:hyperlink>
        </w:p>
        <w:p w14:paraId="7A3CB1A6" w14:textId="66BE191F" w:rsidR="00204080" w:rsidRDefault="00204080">
          <w:pPr>
            <w:pStyle w:val="TOC1"/>
            <w:rPr>
              <w:rFonts w:eastAsiaTheme="minorEastAsia" w:cstheme="minorBidi"/>
              <w:b w:val="0"/>
              <w:bCs w:val="0"/>
              <w:i w:val="0"/>
              <w:iCs w:val="0"/>
              <w:noProof/>
              <w:lang w:eastAsia="en-GB"/>
            </w:rPr>
          </w:pPr>
          <w:hyperlink w:anchor="_Toc165960955" w:history="1">
            <w:r w:rsidRPr="00305971">
              <w:rPr>
                <w:rStyle w:val="Hyperlink"/>
                <w:rFonts w:ascii="Times New Roman" w:hAnsi="Times New Roman" w:cs="Times New Roman"/>
                <w:noProof/>
                <w:lang w:val="pl-PL"/>
              </w:rPr>
              <w:t>Zakończenie</w:t>
            </w:r>
            <w:r>
              <w:rPr>
                <w:noProof/>
                <w:webHidden/>
              </w:rPr>
              <w:tab/>
            </w:r>
            <w:r>
              <w:rPr>
                <w:noProof/>
                <w:webHidden/>
              </w:rPr>
              <w:fldChar w:fldCharType="begin"/>
            </w:r>
            <w:r>
              <w:rPr>
                <w:noProof/>
                <w:webHidden/>
              </w:rPr>
              <w:instrText xml:space="preserve"> PAGEREF _Toc165960955 \h </w:instrText>
            </w:r>
            <w:r>
              <w:rPr>
                <w:noProof/>
                <w:webHidden/>
              </w:rPr>
            </w:r>
            <w:r>
              <w:rPr>
                <w:noProof/>
                <w:webHidden/>
              </w:rPr>
              <w:fldChar w:fldCharType="separate"/>
            </w:r>
            <w:r>
              <w:rPr>
                <w:noProof/>
                <w:webHidden/>
              </w:rPr>
              <w:t>52</w:t>
            </w:r>
            <w:r>
              <w:rPr>
                <w:noProof/>
                <w:webHidden/>
              </w:rPr>
              <w:fldChar w:fldCharType="end"/>
            </w:r>
          </w:hyperlink>
        </w:p>
        <w:p w14:paraId="057826FE" w14:textId="195A153B" w:rsidR="00204080" w:rsidRDefault="00204080">
          <w:pPr>
            <w:pStyle w:val="TOC1"/>
            <w:rPr>
              <w:rFonts w:eastAsiaTheme="minorEastAsia" w:cstheme="minorBidi"/>
              <w:b w:val="0"/>
              <w:bCs w:val="0"/>
              <w:i w:val="0"/>
              <w:iCs w:val="0"/>
              <w:noProof/>
              <w:lang w:eastAsia="en-GB"/>
            </w:rPr>
          </w:pPr>
          <w:hyperlink w:anchor="_Toc165960956" w:history="1">
            <w:r w:rsidRPr="00305971">
              <w:rPr>
                <w:rStyle w:val="Hyperlink"/>
                <w:rFonts w:ascii="Times New Roman" w:hAnsi="Times New Roman" w:cs="Times New Roman"/>
                <w:noProof/>
                <w:lang w:val="pl-PL"/>
              </w:rPr>
              <w:t>Bibliografia</w:t>
            </w:r>
            <w:r>
              <w:rPr>
                <w:noProof/>
                <w:webHidden/>
              </w:rPr>
              <w:tab/>
            </w:r>
            <w:r>
              <w:rPr>
                <w:noProof/>
                <w:webHidden/>
              </w:rPr>
              <w:fldChar w:fldCharType="begin"/>
            </w:r>
            <w:r>
              <w:rPr>
                <w:noProof/>
                <w:webHidden/>
              </w:rPr>
              <w:instrText xml:space="preserve"> PAGEREF _Toc165960956 \h </w:instrText>
            </w:r>
            <w:r>
              <w:rPr>
                <w:noProof/>
                <w:webHidden/>
              </w:rPr>
            </w:r>
            <w:r>
              <w:rPr>
                <w:noProof/>
                <w:webHidden/>
              </w:rPr>
              <w:fldChar w:fldCharType="separate"/>
            </w:r>
            <w:r>
              <w:rPr>
                <w:noProof/>
                <w:webHidden/>
              </w:rPr>
              <w:t>52</w:t>
            </w:r>
            <w:r>
              <w:rPr>
                <w:noProof/>
                <w:webHidden/>
              </w:rPr>
              <w:fldChar w:fldCharType="end"/>
            </w:r>
          </w:hyperlink>
        </w:p>
        <w:p w14:paraId="6D7C9126" w14:textId="42323478" w:rsidR="00204080" w:rsidRDefault="00204080">
          <w:pPr>
            <w:pStyle w:val="TOC1"/>
            <w:rPr>
              <w:rFonts w:eastAsiaTheme="minorEastAsia" w:cstheme="minorBidi"/>
              <w:b w:val="0"/>
              <w:bCs w:val="0"/>
              <w:i w:val="0"/>
              <w:iCs w:val="0"/>
              <w:noProof/>
              <w:lang w:eastAsia="en-GB"/>
            </w:rPr>
          </w:pPr>
          <w:hyperlink w:anchor="_Toc165960957" w:history="1">
            <w:r w:rsidRPr="00305971">
              <w:rPr>
                <w:rStyle w:val="Hyperlink"/>
                <w:rFonts w:ascii="Times New Roman" w:hAnsi="Times New Roman" w:cs="Times New Roman"/>
                <w:noProof/>
                <w:lang w:val="pl-PL"/>
              </w:rPr>
              <w:t>Spis rysunków</w:t>
            </w:r>
            <w:r>
              <w:rPr>
                <w:noProof/>
                <w:webHidden/>
              </w:rPr>
              <w:tab/>
            </w:r>
            <w:r>
              <w:rPr>
                <w:noProof/>
                <w:webHidden/>
              </w:rPr>
              <w:fldChar w:fldCharType="begin"/>
            </w:r>
            <w:r>
              <w:rPr>
                <w:noProof/>
                <w:webHidden/>
              </w:rPr>
              <w:instrText xml:space="preserve"> PAGEREF _Toc165960957 \h </w:instrText>
            </w:r>
            <w:r>
              <w:rPr>
                <w:noProof/>
                <w:webHidden/>
              </w:rPr>
            </w:r>
            <w:r>
              <w:rPr>
                <w:noProof/>
                <w:webHidden/>
              </w:rPr>
              <w:fldChar w:fldCharType="separate"/>
            </w:r>
            <w:r>
              <w:rPr>
                <w:noProof/>
                <w:webHidden/>
              </w:rPr>
              <w:t>54</w:t>
            </w:r>
            <w:r>
              <w:rPr>
                <w:noProof/>
                <w:webHidden/>
              </w:rPr>
              <w:fldChar w:fldCharType="end"/>
            </w:r>
          </w:hyperlink>
        </w:p>
        <w:p w14:paraId="5ED94574" w14:textId="2B606E2D" w:rsidR="00204080" w:rsidRDefault="00204080">
          <w:pPr>
            <w:pStyle w:val="TOC1"/>
            <w:rPr>
              <w:rFonts w:eastAsiaTheme="minorEastAsia" w:cstheme="minorBidi"/>
              <w:b w:val="0"/>
              <w:bCs w:val="0"/>
              <w:i w:val="0"/>
              <w:iCs w:val="0"/>
              <w:noProof/>
              <w:lang w:eastAsia="en-GB"/>
            </w:rPr>
          </w:pPr>
          <w:hyperlink w:anchor="_Toc165960958" w:history="1">
            <w:r w:rsidRPr="00305971">
              <w:rPr>
                <w:rStyle w:val="Hyperlink"/>
                <w:rFonts w:ascii="Times New Roman" w:hAnsi="Times New Roman" w:cs="Times New Roman"/>
                <w:noProof/>
                <w:lang w:val="pl-PL"/>
              </w:rPr>
              <w:t>Spis tabel</w:t>
            </w:r>
            <w:r>
              <w:rPr>
                <w:noProof/>
                <w:webHidden/>
              </w:rPr>
              <w:tab/>
            </w:r>
            <w:r>
              <w:rPr>
                <w:noProof/>
                <w:webHidden/>
              </w:rPr>
              <w:fldChar w:fldCharType="begin"/>
            </w:r>
            <w:r>
              <w:rPr>
                <w:noProof/>
                <w:webHidden/>
              </w:rPr>
              <w:instrText xml:space="preserve"> PAGEREF _Toc165960958 \h </w:instrText>
            </w:r>
            <w:r>
              <w:rPr>
                <w:noProof/>
                <w:webHidden/>
              </w:rPr>
            </w:r>
            <w:r>
              <w:rPr>
                <w:noProof/>
                <w:webHidden/>
              </w:rPr>
              <w:fldChar w:fldCharType="separate"/>
            </w:r>
            <w:r>
              <w:rPr>
                <w:noProof/>
                <w:webHidden/>
              </w:rPr>
              <w:t>55</w:t>
            </w:r>
            <w:r>
              <w:rPr>
                <w:noProof/>
                <w:webHidden/>
              </w:rPr>
              <w:fldChar w:fldCharType="end"/>
            </w:r>
          </w:hyperlink>
        </w:p>
        <w:p w14:paraId="504A6D7F" w14:textId="30EEC24C" w:rsidR="00204080" w:rsidRDefault="00204080">
          <w:pPr>
            <w:pStyle w:val="TOC1"/>
            <w:rPr>
              <w:rFonts w:eastAsiaTheme="minorEastAsia" w:cstheme="minorBidi"/>
              <w:b w:val="0"/>
              <w:bCs w:val="0"/>
              <w:i w:val="0"/>
              <w:iCs w:val="0"/>
              <w:noProof/>
              <w:lang w:eastAsia="en-GB"/>
            </w:rPr>
          </w:pPr>
          <w:hyperlink w:anchor="_Toc165960959" w:history="1">
            <w:r w:rsidRPr="00305971">
              <w:rPr>
                <w:rStyle w:val="Hyperlink"/>
                <w:rFonts w:ascii="Times New Roman" w:hAnsi="Times New Roman" w:cs="Times New Roman"/>
                <w:noProof/>
                <w:lang w:val="pl-PL"/>
              </w:rPr>
              <w:t>Załączniki</w:t>
            </w:r>
            <w:r>
              <w:rPr>
                <w:noProof/>
                <w:webHidden/>
              </w:rPr>
              <w:tab/>
            </w:r>
            <w:r>
              <w:rPr>
                <w:noProof/>
                <w:webHidden/>
              </w:rPr>
              <w:fldChar w:fldCharType="begin"/>
            </w:r>
            <w:r>
              <w:rPr>
                <w:noProof/>
                <w:webHidden/>
              </w:rPr>
              <w:instrText xml:space="preserve"> PAGEREF _Toc165960959 \h </w:instrText>
            </w:r>
            <w:r>
              <w:rPr>
                <w:noProof/>
                <w:webHidden/>
              </w:rPr>
            </w:r>
            <w:r>
              <w:rPr>
                <w:noProof/>
                <w:webHidden/>
              </w:rPr>
              <w:fldChar w:fldCharType="separate"/>
            </w:r>
            <w:r>
              <w:rPr>
                <w:noProof/>
                <w:webHidden/>
              </w:rPr>
              <w:t>55</w:t>
            </w:r>
            <w:r>
              <w:rPr>
                <w:noProof/>
                <w:webHidden/>
              </w:rPr>
              <w:fldChar w:fldCharType="end"/>
            </w:r>
          </w:hyperlink>
        </w:p>
        <w:p w14:paraId="525792BA" w14:textId="364208CB" w:rsidR="00204080" w:rsidRDefault="00204080">
          <w:pPr>
            <w:pStyle w:val="TOC1"/>
            <w:rPr>
              <w:rFonts w:eastAsiaTheme="minorEastAsia" w:cstheme="minorBidi"/>
              <w:b w:val="0"/>
              <w:bCs w:val="0"/>
              <w:i w:val="0"/>
              <w:iCs w:val="0"/>
              <w:noProof/>
              <w:lang w:eastAsia="en-GB"/>
            </w:rPr>
          </w:pPr>
          <w:hyperlink w:anchor="_Toc165960960" w:history="1">
            <w:r w:rsidRPr="00305971">
              <w:rPr>
                <w:rStyle w:val="Hyperlink"/>
                <w:rFonts w:ascii="Times New Roman" w:hAnsi="Times New Roman" w:cs="Times New Roman"/>
                <w:noProof/>
                <w:lang w:val="pl-PL"/>
              </w:rPr>
              <w:t>Streszczenie</w:t>
            </w:r>
            <w:r>
              <w:rPr>
                <w:noProof/>
                <w:webHidden/>
              </w:rPr>
              <w:tab/>
            </w:r>
            <w:r>
              <w:rPr>
                <w:noProof/>
                <w:webHidden/>
              </w:rPr>
              <w:fldChar w:fldCharType="begin"/>
            </w:r>
            <w:r>
              <w:rPr>
                <w:noProof/>
                <w:webHidden/>
              </w:rPr>
              <w:instrText xml:space="preserve"> PAGEREF _Toc165960960 \h </w:instrText>
            </w:r>
            <w:r>
              <w:rPr>
                <w:noProof/>
                <w:webHidden/>
              </w:rPr>
            </w:r>
            <w:r>
              <w:rPr>
                <w:noProof/>
                <w:webHidden/>
              </w:rPr>
              <w:fldChar w:fldCharType="separate"/>
            </w:r>
            <w:r>
              <w:rPr>
                <w:noProof/>
                <w:webHidden/>
              </w:rPr>
              <w:t>55</w:t>
            </w:r>
            <w:r>
              <w:rPr>
                <w:noProof/>
                <w:webHidden/>
              </w:rPr>
              <w:fldChar w:fldCharType="end"/>
            </w:r>
          </w:hyperlink>
        </w:p>
        <w:p w14:paraId="315E423E" w14:textId="04A4D180"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17700925" w14:textId="1C656D12" w:rsidR="006B6B6E" w:rsidRPr="00F07469" w:rsidRDefault="006B6B6E" w:rsidP="006B6B6E">
      <w:pPr>
        <w:pStyle w:val="Heading1"/>
        <w:spacing w:line="360" w:lineRule="auto"/>
        <w:rPr>
          <w:rFonts w:ascii="Times New Roman" w:hAnsi="Times New Roman" w:cs="Times New Roman"/>
          <w:color w:val="auto"/>
          <w:lang w:val="pl-PL"/>
        </w:rPr>
      </w:pPr>
      <w:bookmarkStart w:id="0" w:name="_Toc165960927"/>
      <w:r w:rsidRPr="00F07469">
        <w:rPr>
          <w:rFonts w:ascii="Times New Roman" w:hAnsi="Times New Roman" w:cs="Times New Roman"/>
          <w:color w:val="auto"/>
          <w:lang w:val="pl-PL"/>
        </w:rPr>
        <w:t>Wstęp</w:t>
      </w:r>
      <w:bookmarkEnd w:id="0"/>
    </w:p>
    <w:p w14:paraId="2FAA7562" w14:textId="0A27489B" w:rsidR="00AA6696" w:rsidRDefault="00AA6696" w:rsidP="000A5AD1">
      <w:pPr>
        <w:spacing w:line="360" w:lineRule="auto"/>
        <w:jc w:val="both"/>
        <w:rPr>
          <w:rFonts w:ascii="Times New Roman" w:hAnsi="Times New Roman" w:cs="Times New Roman"/>
          <w:lang w:val="pl-PL"/>
        </w:rPr>
      </w:pPr>
      <w:r>
        <w:rPr>
          <w:rFonts w:ascii="Times New Roman" w:hAnsi="Times New Roman" w:cs="Times New Roman"/>
          <w:lang w:val="pl-PL"/>
        </w:rPr>
        <w:t>TBC</w:t>
      </w:r>
    </w:p>
    <w:p w14:paraId="45D81761" w14:textId="77777777" w:rsidR="00AA6696" w:rsidRPr="00F07469" w:rsidRDefault="00AA6696" w:rsidP="00AA6696">
      <w:pPr>
        <w:pStyle w:val="Heading1"/>
        <w:spacing w:line="360" w:lineRule="auto"/>
        <w:rPr>
          <w:rFonts w:ascii="Times New Roman" w:hAnsi="Times New Roman" w:cs="Times New Roman"/>
          <w:color w:val="auto"/>
          <w:lang w:val="pl-PL"/>
        </w:rPr>
      </w:pPr>
      <w:bookmarkStart w:id="1" w:name="_Toc165960928"/>
      <w:r w:rsidRPr="00F07469">
        <w:rPr>
          <w:rFonts w:ascii="Times New Roman" w:hAnsi="Times New Roman" w:cs="Times New Roman"/>
          <w:color w:val="auto"/>
          <w:lang w:val="pl-PL"/>
        </w:rPr>
        <w:t>1 Analiza sentymentu</w:t>
      </w:r>
      <w:bookmarkEnd w:id="1"/>
    </w:p>
    <w:p w14:paraId="0E05C533" w14:textId="77777777" w:rsidR="00AA6696" w:rsidRPr="001D6390" w:rsidRDefault="00AA6696" w:rsidP="00AA6696">
      <w:pPr>
        <w:spacing w:line="360" w:lineRule="auto"/>
        <w:rPr>
          <w:rFonts w:ascii="Times New Roman" w:hAnsi="Times New Roman" w:cs="Times New Roman"/>
          <w:lang w:val="pl-PL"/>
        </w:rPr>
      </w:pPr>
    </w:p>
    <w:p w14:paraId="0E6AEAA8" w14:textId="77777777" w:rsidR="00AA6696" w:rsidRPr="00F07469" w:rsidRDefault="00AA6696" w:rsidP="00AA6696">
      <w:pPr>
        <w:pStyle w:val="Heading2"/>
        <w:spacing w:line="360" w:lineRule="auto"/>
        <w:rPr>
          <w:rFonts w:ascii="Times New Roman" w:hAnsi="Times New Roman" w:cs="Times New Roman"/>
          <w:color w:val="auto"/>
          <w:sz w:val="28"/>
          <w:szCs w:val="28"/>
          <w:lang w:val="pl-PL"/>
        </w:rPr>
      </w:pPr>
      <w:bookmarkStart w:id="2" w:name="_Toc165960929"/>
      <w:r w:rsidRPr="00F07469">
        <w:rPr>
          <w:rFonts w:ascii="Times New Roman" w:hAnsi="Times New Roman" w:cs="Times New Roman"/>
          <w:color w:val="auto"/>
          <w:sz w:val="28"/>
          <w:szCs w:val="28"/>
          <w:lang w:val="pl-PL"/>
        </w:rPr>
        <w:t>1.1 Wprowadzenie do Analizy sentymentu</w:t>
      </w:r>
      <w:bookmarkEnd w:id="2"/>
    </w:p>
    <w:p w14:paraId="620C6BC8" w14:textId="77777777" w:rsidR="00AA6696" w:rsidRDefault="00AA6696" w:rsidP="000A5AD1">
      <w:pPr>
        <w:spacing w:line="360" w:lineRule="auto"/>
        <w:jc w:val="both"/>
        <w:rPr>
          <w:rFonts w:ascii="Times New Roman" w:hAnsi="Times New Roman" w:cs="Times New Roman"/>
          <w:lang w:val="pl-PL"/>
        </w:rPr>
      </w:pPr>
    </w:p>
    <w:p w14:paraId="0758D7AC" w14:textId="4BAA5F07" w:rsidR="00DC0921" w:rsidRDefault="00AA6696" w:rsidP="000A5AD1">
      <w:pPr>
        <w:spacing w:line="360" w:lineRule="auto"/>
        <w:jc w:val="both"/>
        <w:rPr>
          <w:rFonts w:ascii="Times New Roman" w:hAnsi="Times New Roman" w:cs="Times New Roman"/>
          <w:lang w:val="pl-PL"/>
        </w:rPr>
      </w:pPr>
      <w:r w:rsidRPr="00AA6696">
        <w:rPr>
          <w:rFonts w:ascii="Times New Roman" w:hAnsi="Times New Roman" w:cs="Times New Roman"/>
          <w:lang w:val="pl-PL"/>
        </w:rPr>
        <w:t xml:space="preserve"> </w:t>
      </w:r>
      <w:r w:rsidRPr="001D6390">
        <w:rPr>
          <w:rFonts w:ascii="Times New Roman" w:hAnsi="Times New Roman" w:cs="Times New Roman"/>
          <w:lang w:val="pl-PL"/>
        </w:rPr>
        <w:t>Analiza sentymentu</w:t>
      </w:r>
      <w:r>
        <w:rPr>
          <w:rFonts w:ascii="Times New Roman" w:hAnsi="Times New Roman" w:cs="Times New Roman"/>
          <w:lang w:val="pl-PL"/>
        </w:rPr>
        <w:t xml:space="preserve"> </w:t>
      </w:r>
      <w:r w:rsidRPr="00F47F4D">
        <w:rPr>
          <w:rFonts w:ascii="Times New Roman" w:hAnsi="Times New Roman" w:cs="Times New Roman"/>
          <w:lang w:val="pl-PL"/>
        </w:rPr>
        <w:t xml:space="preserve">(SA, od ang. </w:t>
      </w:r>
      <w:proofErr w:type="spellStart"/>
      <w:r w:rsidRPr="00F47F4D">
        <w:rPr>
          <w:rFonts w:ascii="Times New Roman" w:hAnsi="Times New Roman" w:cs="Times New Roman"/>
          <w:lang w:val="pl-PL"/>
        </w:rPr>
        <w:t>Sentiment</w:t>
      </w:r>
      <w:proofErr w:type="spellEnd"/>
      <w:r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w:t>
      </w:r>
      <w:r w:rsidR="00DC0921" w:rsidRPr="001D6390">
        <w:rPr>
          <w:rFonts w:ascii="Times New Roman" w:hAnsi="Times New Roman" w:cs="Times New Roman"/>
          <w:lang w:val="pl-PL"/>
        </w:rPr>
        <w:t xml:space="preserve"> jest procesem automatycznego rozpoznawania i klasyfikacji emocji wyrażonych w tekście, stanowiącym kluczowy element w dynamicznie rozwijającym się świecie cyfrowym, gdzie dane tekstowe są nieustannie generowane (</w:t>
      </w:r>
      <w:proofErr w:type="spellStart"/>
      <w:r w:rsidR="00DC0921" w:rsidRPr="001D6390">
        <w:rPr>
          <w:rFonts w:ascii="Times New Roman" w:hAnsi="Times New Roman" w:cs="Times New Roman"/>
          <w:lang w:val="pl-PL"/>
        </w:rPr>
        <w:t>Liu</w:t>
      </w:r>
      <w:proofErr w:type="spellEnd"/>
      <w:r w:rsidR="00DC0921" w:rsidRPr="001D6390">
        <w:rPr>
          <w:rFonts w:ascii="Times New Roman" w:hAnsi="Times New Roman" w:cs="Times New Roman"/>
          <w:lang w:val="pl-PL"/>
        </w:rPr>
        <w:t xml:space="preserve">, 2012). </w:t>
      </w:r>
      <w:r w:rsidR="00221997">
        <w:rPr>
          <w:rFonts w:ascii="Times New Roman" w:hAnsi="Times New Roman" w:cs="Times New Roman"/>
          <w:lang w:val="pl-PL"/>
        </w:rPr>
        <w:t>G</w:t>
      </w:r>
      <w:r w:rsidR="00DC0921"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00DC0921"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00DC0921"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00DC0921" w:rsidRPr="001D6390">
        <w:rPr>
          <w:rFonts w:ascii="Times New Roman" w:hAnsi="Times New Roman" w:cs="Times New Roman"/>
          <w:lang w:val="pl-PL"/>
        </w:rPr>
        <w:t>- ale również na odkrywanie subtelniejszych niuansów emocjonalnych, takich jak złość, radość czy smutek (</w:t>
      </w:r>
      <w:proofErr w:type="spellStart"/>
      <w:r w:rsidR="00DC0921" w:rsidRPr="001D6390">
        <w:rPr>
          <w:rFonts w:ascii="Times New Roman" w:hAnsi="Times New Roman" w:cs="Times New Roman"/>
          <w:lang w:val="pl-PL"/>
        </w:rPr>
        <w:t>Pang</w:t>
      </w:r>
      <w:proofErr w:type="spellEnd"/>
      <w:r w:rsidR="00DC0921"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lastRenderedPageBreak/>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24AFD006" w14:textId="77777777" w:rsidR="00700AA1" w:rsidRDefault="00700AA1" w:rsidP="000A5AD1">
      <w:pPr>
        <w:spacing w:line="360" w:lineRule="auto"/>
        <w:jc w:val="both"/>
        <w:rPr>
          <w:rFonts w:ascii="Times New Roman" w:hAnsi="Times New Roman" w:cs="Times New Roman"/>
          <w:lang w:val="pl-PL"/>
        </w:rPr>
      </w:pPr>
    </w:p>
    <w:p w14:paraId="1FE0D585" w14:textId="47DF7CC5" w:rsidR="006E334B" w:rsidRDefault="00700AA1" w:rsidP="00700AA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3C27FC9" wp14:editId="5490DAD6">
            <wp:extent cx="3810000" cy="2921000"/>
            <wp:effectExtent l="0" t="0" r="0" b="0"/>
            <wp:docPr id="446281565" name="Picture 2"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565" name="Picture 2" descr="A diagram of different colored box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17955C4E" w14:textId="54AED2F8" w:rsidR="004F7CD5" w:rsidRDefault="004F7CD5" w:rsidP="000A5AD1">
      <w:pPr>
        <w:spacing w:line="360" w:lineRule="auto"/>
        <w:rPr>
          <w:rFonts w:ascii="Times New Roman" w:hAnsi="Times New Roman" w:cs="Times New Roman"/>
          <w:lang w:val="pl-PL"/>
        </w:rPr>
      </w:pP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w:t>
      </w:r>
      <w:r w:rsidR="001D6390" w:rsidRPr="001D6390">
        <w:rPr>
          <w:rFonts w:ascii="Times New Roman" w:hAnsi="Times New Roman" w:cs="Times New Roman"/>
          <w:lang w:val="pl-PL"/>
        </w:rPr>
        <w:lastRenderedPageBreak/>
        <w:t xml:space="preserve">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doskonalsze, 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1614B1C5"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w:t>
      </w:r>
      <w:r w:rsidR="00FD10B9">
        <w:rPr>
          <w:rFonts w:ascii="Times New Roman" w:hAnsi="Times New Roman" w:cs="Times New Roman"/>
          <w:lang w:val="pl-PL"/>
        </w:rPr>
        <w:t>tabela 1</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1B529558" w:rsidR="00061B17" w:rsidRPr="000A5AD1" w:rsidRDefault="00FD10B9" w:rsidP="000A5AD1">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Tabela</w:t>
      </w:r>
      <w:r w:rsidR="00061B17"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1</w:t>
      </w:r>
      <w:r w:rsidR="00061B17"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xml:space="preserve">, a </w:t>
      </w:r>
      <w:r w:rsidR="00855FBE">
        <w:rPr>
          <w:rFonts w:ascii="Times New Roman" w:hAnsi="Times New Roman" w:cs="Times New Roman"/>
          <w:lang w:val="pl-PL"/>
        </w:rPr>
        <w:lastRenderedPageBreak/>
        <w:t>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3BA520C3"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5174C9">
        <w:rPr>
          <w:rFonts w:ascii="Times New Roman" w:hAnsi="Times New Roman" w:cs="Times New Roman"/>
          <w:sz w:val="20"/>
          <w:szCs w:val="20"/>
          <w:lang w:val="pl-PL"/>
        </w:rPr>
        <w:t>3</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w:t>
      </w:r>
      <w:r w:rsidRPr="00C10FE9">
        <w:rPr>
          <w:rFonts w:ascii="Times New Roman" w:hAnsi="Times New Roman" w:cs="Times New Roman"/>
          <w:lang w:val="pl-PL"/>
        </w:rPr>
        <w:lastRenderedPageBreak/>
        <w:t xml:space="preserve">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6AD3FD8E" w14:textId="77777777" w:rsidR="002A2F9B"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2D06E4">
        <w:rPr>
          <w:rFonts w:ascii="Times New Roman" w:hAnsi="Times New Roman" w:cs="Times New Roman"/>
          <w:lang w:val="pl-PL"/>
        </w:rPr>
        <w:t>4</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w:t>
      </w:r>
      <w:r w:rsidR="00467E04">
        <w:rPr>
          <w:rFonts w:ascii="Times New Roman" w:hAnsi="Times New Roman" w:cs="Times New Roman"/>
          <w:lang w:val="pl-PL"/>
        </w:rPr>
        <w:lastRenderedPageBreak/>
        <w:t xml:space="preserve">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w:t>
      </w:r>
    </w:p>
    <w:p w14:paraId="2F5E49D8" w14:textId="77777777" w:rsidR="002A2F9B" w:rsidRDefault="002A2F9B" w:rsidP="000A5AD1">
      <w:pPr>
        <w:spacing w:line="360" w:lineRule="auto"/>
        <w:jc w:val="both"/>
        <w:rPr>
          <w:rFonts w:ascii="Times New Roman" w:hAnsi="Times New Roman" w:cs="Times New Roman"/>
          <w:lang w:val="pl-PL"/>
        </w:rPr>
      </w:pPr>
    </w:p>
    <w:p w14:paraId="266CBA0D" w14:textId="3A0E5C68" w:rsidR="00E02D25" w:rsidRDefault="00EE4D2C" w:rsidP="002A2F9B">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DD5399C" wp14:editId="070E9811">
            <wp:extent cx="3746500" cy="4813300"/>
            <wp:effectExtent l="0" t="0" r="0" b="0"/>
            <wp:docPr id="59644584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5847" name="Picture 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4813300"/>
                    </a:xfrm>
                    <a:prstGeom prst="rect">
                      <a:avLst/>
                    </a:prstGeom>
                  </pic:spPr>
                </pic:pic>
              </a:graphicData>
            </a:graphic>
          </wp:inline>
        </w:drawing>
      </w:r>
    </w:p>
    <w:p w14:paraId="17B2E837" w14:textId="3F98A509" w:rsidR="00E02D25" w:rsidRPr="002A2F9B" w:rsidRDefault="0007136D" w:rsidP="002A2F9B">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r w:rsidR="002A2F9B">
        <w:rPr>
          <w:rFonts w:ascii="Times New Roman" w:hAnsi="Times New Roman" w:cs="Times New Roman"/>
          <w:sz w:val="20"/>
          <w:szCs w:val="20"/>
          <w:lang w:val="pl-PL"/>
        </w:rPr>
        <w:t>opracowanie własne</w:t>
      </w: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w:t>
      </w:r>
      <w:r w:rsidR="006D1A00">
        <w:rPr>
          <w:rFonts w:ascii="Times New Roman" w:hAnsi="Times New Roman" w:cs="Times New Roman"/>
          <w:lang w:val="pl-PL"/>
        </w:rPr>
        <w:lastRenderedPageBreak/>
        <w:t xml:space="preserve">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F07469" w:rsidRDefault="00B506FF" w:rsidP="000A5AD1">
      <w:pPr>
        <w:pStyle w:val="Heading2"/>
        <w:spacing w:line="360" w:lineRule="auto"/>
        <w:rPr>
          <w:rFonts w:ascii="Times New Roman" w:hAnsi="Times New Roman" w:cs="Times New Roman"/>
          <w:color w:val="auto"/>
          <w:sz w:val="28"/>
          <w:szCs w:val="28"/>
          <w:lang w:val="pl-PL"/>
        </w:rPr>
      </w:pPr>
      <w:bookmarkStart w:id="3" w:name="_Toc165960930"/>
      <w:r w:rsidRPr="00F07469">
        <w:rPr>
          <w:rFonts w:ascii="Times New Roman" w:hAnsi="Times New Roman" w:cs="Times New Roman"/>
          <w:color w:val="auto"/>
          <w:sz w:val="28"/>
          <w:szCs w:val="28"/>
          <w:lang w:val="pl-PL"/>
        </w:rPr>
        <w:t xml:space="preserve">1.2 </w:t>
      </w:r>
      <w:r w:rsidR="00A95692" w:rsidRPr="00F07469">
        <w:rPr>
          <w:rFonts w:ascii="Times New Roman" w:hAnsi="Times New Roman" w:cs="Times New Roman"/>
          <w:color w:val="auto"/>
          <w:sz w:val="28"/>
          <w:szCs w:val="28"/>
          <w:lang w:val="pl-PL"/>
        </w:rPr>
        <w:t>Podstawy Przetwarzania Języka Naturalnego (NLP)</w:t>
      </w:r>
      <w:bookmarkEnd w:id="3"/>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 xml:space="preserve">NLP jest zbiorczym terminem odnoszącym się do </w:t>
      </w:r>
      <w:r w:rsidR="006C63FB" w:rsidRPr="006C63FB">
        <w:rPr>
          <w:rFonts w:ascii="Times New Roman" w:hAnsi="Times New Roman" w:cs="Times New Roman"/>
          <w:lang w:val="pl-PL"/>
        </w:rPr>
        <w:lastRenderedPageBreak/>
        <w:t>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43EECECE"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w:t>
      </w:r>
      <w:r w:rsidR="002D06E4">
        <w:rPr>
          <w:rFonts w:ascii="Times New Roman" w:hAnsi="Times New Roman" w:cs="Times New Roman"/>
          <w:lang w:val="pl-PL"/>
        </w:rPr>
        <w:t>5</w:t>
      </w:r>
      <w:r w:rsidR="0021070E">
        <w:rPr>
          <w:rFonts w:ascii="Times New Roman" w:hAnsi="Times New Roman" w:cs="Times New Roman"/>
          <w:lang w:val="pl-PL"/>
        </w:rPr>
        <w:t>).</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3"/>
                    <a:stretch>
                      <a:fillRect/>
                    </a:stretch>
                  </pic:blipFill>
                  <pic:spPr>
                    <a:xfrm>
                      <a:off x="0" y="0"/>
                      <a:ext cx="5113354" cy="3168577"/>
                    </a:xfrm>
                    <a:prstGeom prst="rect">
                      <a:avLst/>
                    </a:prstGeom>
                  </pic:spPr>
                </pic:pic>
              </a:graphicData>
            </a:graphic>
          </wp:inline>
        </w:drawing>
      </w:r>
    </w:p>
    <w:p w14:paraId="7A96E173" w14:textId="714E15E5"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4FEB1DA1"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57633F66" w14:textId="77777777" w:rsidR="00B27218" w:rsidRDefault="00B27218" w:rsidP="000A5AD1">
      <w:pPr>
        <w:spacing w:line="360" w:lineRule="auto"/>
        <w:jc w:val="both"/>
        <w:rPr>
          <w:rFonts w:ascii="Times New Roman" w:hAnsi="Times New Roman" w:cs="Times New Roman"/>
          <w:lang w:val="pl-PL"/>
        </w:rPr>
      </w:pPr>
    </w:p>
    <w:p w14:paraId="72329FFB" w14:textId="59132A9F" w:rsidR="00822C04" w:rsidRDefault="00B27218" w:rsidP="00B2721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A1713B0" wp14:editId="2844E042">
            <wp:extent cx="3683000" cy="2603500"/>
            <wp:effectExtent l="0" t="0" r="0" b="0"/>
            <wp:docPr id="115466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17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83000" cy="2603500"/>
                    </a:xfrm>
                    <a:prstGeom prst="rect">
                      <a:avLst/>
                    </a:prstGeom>
                  </pic:spPr>
                </pic:pic>
              </a:graphicData>
            </a:graphic>
          </wp:inline>
        </w:drawing>
      </w:r>
    </w:p>
    <w:p w14:paraId="082E60B7" w14:textId="6B81A0DE"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67054D3F"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r w:rsidR="00E01B7F">
        <w:rPr>
          <w:rFonts w:ascii="Times New Roman" w:hAnsi="Times New Roman" w:cs="Times New Roman"/>
          <w:lang w:val="pl-PL"/>
        </w:rPr>
        <w:t>,</w:t>
      </w:r>
      <w:r w:rsidRPr="001D6390">
        <w:rPr>
          <w:rFonts w:ascii="Times New Roman" w:hAnsi="Times New Roman" w:cs="Times New Roman"/>
          <w:lang w:val="pl-PL"/>
        </w:rPr>
        <w:t xml:space="preserve"> co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lastRenderedPageBreak/>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7C82434B" w14:textId="392FF79A" w:rsidR="0042192E" w:rsidRPr="00A04F8E" w:rsidRDefault="00975248" w:rsidP="00A04F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w:t>
      </w:r>
      <w:r w:rsidR="004B6DC7" w:rsidRPr="004B6DC7">
        <w:rPr>
          <w:rFonts w:ascii="Times New Roman" w:hAnsi="Times New Roman" w:cs="Times New Roman"/>
          <w:lang w:val="pl-PL"/>
        </w:rPr>
        <w:lastRenderedPageBreak/>
        <w:t xml:space="preserve">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46CE187D" w14:textId="6E6D251E" w:rsidR="003E7CA7" w:rsidRPr="00E0779B" w:rsidRDefault="00B506FF" w:rsidP="00E0779B">
      <w:pPr>
        <w:pStyle w:val="Heading2"/>
        <w:spacing w:line="360" w:lineRule="auto"/>
        <w:rPr>
          <w:rFonts w:ascii="Times New Roman" w:hAnsi="Times New Roman" w:cs="Times New Roman"/>
          <w:color w:val="auto"/>
          <w:sz w:val="28"/>
          <w:szCs w:val="28"/>
          <w:lang w:val="pl-PL"/>
        </w:rPr>
      </w:pPr>
      <w:bookmarkStart w:id="4" w:name="_Toc165960931"/>
      <w:r w:rsidRPr="00F07469">
        <w:rPr>
          <w:rFonts w:ascii="Times New Roman" w:hAnsi="Times New Roman" w:cs="Times New Roman"/>
          <w:color w:val="auto"/>
          <w:sz w:val="28"/>
          <w:szCs w:val="28"/>
          <w:lang w:val="pl-PL"/>
        </w:rPr>
        <w:t xml:space="preserve">1.3 </w:t>
      </w:r>
      <w:r w:rsidR="00363525">
        <w:rPr>
          <w:rFonts w:ascii="Times New Roman" w:hAnsi="Times New Roman" w:cs="Times New Roman"/>
          <w:color w:val="auto"/>
          <w:sz w:val="28"/>
          <w:szCs w:val="28"/>
          <w:lang w:val="pl-PL"/>
        </w:rPr>
        <w:t>Przegląd n</w:t>
      </w:r>
      <w:r w:rsidR="00A95692" w:rsidRPr="00F07469">
        <w:rPr>
          <w:rFonts w:ascii="Times New Roman" w:hAnsi="Times New Roman" w:cs="Times New Roman"/>
          <w:color w:val="auto"/>
          <w:sz w:val="28"/>
          <w:szCs w:val="28"/>
          <w:lang w:val="pl-PL"/>
        </w:rPr>
        <w:t xml:space="preserve">arzędzi i </w:t>
      </w:r>
      <w:r w:rsidR="00363525">
        <w:rPr>
          <w:rFonts w:ascii="Times New Roman" w:hAnsi="Times New Roman" w:cs="Times New Roman"/>
          <w:color w:val="auto"/>
          <w:sz w:val="28"/>
          <w:szCs w:val="28"/>
          <w:lang w:val="pl-PL"/>
        </w:rPr>
        <w:t>t</w:t>
      </w:r>
      <w:r w:rsidR="00A95692" w:rsidRPr="00F07469">
        <w:rPr>
          <w:rFonts w:ascii="Times New Roman" w:hAnsi="Times New Roman" w:cs="Times New Roman"/>
          <w:color w:val="auto"/>
          <w:sz w:val="28"/>
          <w:szCs w:val="28"/>
          <w:lang w:val="pl-PL"/>
        </w:rPr>
        <w:t>echnologi</w:t>
      </w:r>
      <w:r w:rsidR="00363525">
        <w:rPr>
          <w:rFonts w:ascii="Times New Roman" w:hAnsi="Times New Roman" w:cs="Times New Roman"/>
          <w:color w:val="auto"/>
          <w:sz w:val="28"/>
          <w:szCs w:val="28"/>
          <w:lang w:val="pl-PL"/>
        </w:rPr>
        <w:t>i</w:t>
      </w:r>
      <w:r w:rsidR="00A95692" w:rsidRPr="00F07469">
        <w:rPr>
          <w:rFonts w:ascii="Times New Roman" w:hAnsi="Times New Roman" w:cs="Times New Roman"/>
          <w:color w:val="auto"/>
          <w:sz w:val="28"/>
          <w:szCs w:val="28"/>
          <w:lang w:val="pl-PL"/>
        </w:rPr>
        <w:t xml:space="preserve"> w </w:t>
      </w:r>
      <w:r w:rsidR="00363525">
        <w:rPr>
          <w:rFonts w:ascii="Times New Roman" w:hAnsi="Times New Roman" w:cs="Times New Roman"/>
          <w:color w:val="auto"/>
          <w:sz w:val="28"/>
          <w:szCs w:val="28"/>
          <w:lang w:val="pl-PL"/>
        </w:rPr>
        <w:t>a</w:t>
      </w:r>
      <w:r w:rsidR="00A95692" w:rsidRPr="00F07469">
        <w:rPr>
          <w:rFonts w:ascii="Times New Roman" w:hAnsi="Times New Roman" w:cs="Times New Roman"/>
          <w:color w:val="auto"/>
          <w:sz w:val="28"/>
          <w:szCs w:val="28"/>
          <w:lang w:val="pl-PL"/>
        </w:rPr>
        <w:t xml:space="preserve">nalizie </w:t>
      </w:r>
      <w:r w:rsidR="00363525">
        <w:rPr>
          <w:rFonts w:ascii="Times New Roman" w:hAnsi="Times New Roman" w:cs="Times New Roman"/>
          <w:color w:val="auto"/>
          <w:sz w:val="28"/>
          <w:szCs w:val="28"/>
          <w:lang w:val="pl-PL"/>
        </w:rPr>
        <w:t>s</w:t>
      </w:r>
      <w:r w:rsidR="00A95692" w:rsidRPr="00F07469">
        <w:rPr>
          <w:rFonts w:ascii="Times New Roman" w:hAnsi="Times New Roman" w:cs="Times New Roman"/>
          <w:color w:val="auto"/>
          <w:sz w:val="28"/>
          <w:szCs w:val="28"/>
          <w:lang w:val="pl-PL"/>
        </w:rPr>
        <w:t>entymentu</w:t>
      </w:r>
      <w:bookmarkEnd w:id="4"/>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entymentu, kluczową rolę odgrywają zaawansowane narzędzia i technologie, które umożliwiają precyzyjne przetwarzanie i analizę danych tekstowych. Wśród tych narzędzi 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lastRenderedPageBreak/>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2D243E2F"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W analizie sentymentu, NLTK pozwala na szczegółową i złożoną analizę języka 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lastRenderedPageBreak/>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DF64DCF" w14:textId="7DB3A66E" w:rsidR="00780D09" w:rsidRPr="00E0779B" w:rsidRDefault="00B506FF" w:rsidP="00E0779B">
      <w:pPr>
        <w:pStyle w:val="Heading2"/>
        <w:spacing w:line="360" w:lineRule="auto"/>
        <w:rPr>
          <w:rFonts w:ascii="Times New Roman" w:hAnsi="Times New Roman" w:cs="Times New Roman"/>
          <w:color w:val="auto"/>
          <w:sz w:val="28"/>
          <w:szCs w:val="28"/>
          <w:lang w:val="pl-PL"/>
        </w:rPr>
      </w:pPr>
      <w:bookmarkStart w:id="5" w:name="_Toc165960932"/>
      <w:r w:rsidRPr="00F07469">
        <w:rPr>
          <w:rFonts w:ascii="Times New Roman" w:hAnsi="Times New Roman" w:cs="Times New Roman"/>
          <w:color w:val="auto"/>
          <w:sz w:val="28"/>
          <w:szCs w:val="28"/>
          <w:lang w:val="pl-PL"/>
        </w:rPr>
        <w:t>1.</w:t>
      </w:r>
      <w:r w:rsidR="00D72D16" w:rsidRPr="00F07469">
        <w:rPr>
          <w:rFonts w:ascii="Times New Roman" w:hAnsi="Times New Roman" w:cs="Times New Roman"/>
          <w:color w:val="auto"/>
          <w:sz w:val="28"/>
          <w:szCs w:val="28"/>
          <w:lang w:val="pl-PL"/>
        </w:rPr>
        <w:t xml:space="preserve">4 </w:t>
      </w:r>
      <w:r w:rsidR="00A95692" w:rsidRPr="00F07469">
        <w:rPr>
          <w:rFonts w:ascii="Times New Roman" w:hAnsi="Times New Roman" w:cs="Times New Roman"/>
          <w:color w:val="auto"/>
          <w:sz w:val="28"/>
          <w:szCs w:val="28"/>
          <w:lang w:val="pl-PL"/>
        </w:rPr>
        <w:t>Potencjalne Wyzwania i Ograniczenia</w:t>
      </w:r>
      <w:bookmarkEnd w:id="5"/>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w:t>
      </w:r>
      <w:r w:rsidRPr="001D6390">
        <w:rPr>
          <w:rFonts w:ascii="Times New Roman" w:hAnsi="Times New Roman" w:cs="Times New Roman"/>
          <w:lang w:val="pl-PL"/>
        </w:rPr>
        <w:lastRenderedPageBreak/>
        <w:t xml:space="preserve">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7E4152DB" w14:textId="5A37C490" w:rsidR="00425231" w:rsidRPr="00BE3FE4" w:rsidRDefault="00425231" w:rsidP="00BE3FE4">
      <w:pPr>
        <w:pStyle w:val="Heading1"/>
        <w:spacing w:line="360" w:lineRule="auto"/>
        <w:rPr>
          <w:rFonts w:ascii="Times New Roman" w:hAnsi="Times New Roman" w:cs="Times New Roman"/>
          <w:color w:val="auto"/>
          <w:lang w:val="pl-PL"/>
        </w:rPr>
      </w:pPr>
      <w:bookmarkStart w:id="6" w:name="_Toc165960933"/>
      <w:r w:rsidRPr="00E0779B">
        <w:rPr>
          <w:rFonts w:ascii="Times New Roman" w:hAnsi="Times New Roman" w:cs="Times New Roman"/>
          <w:color w:val="auto"/>
          <w:lang w:val="pl-PL"/>
        </w:rPr>
        <w:t xml:space="preserve">2 </w:t>
      </w:r>
      <w:bookmarkEnd w:id="6"/>
      <w:r w:rsidR="0043398A" w:rsidRPr="0043398A">
        <w:rPr>
          <w:rFonts w:ascii="Times New Roman" w:hAnsi="Times New Roman" w:cs="Times New Roman"/>
          <w:color w:val="auto"/>
          <w:lang w:val="pl-PL"/>
        </w:rPr>
        <w:t>Fundamenty teoretyczne</w:t>
      </w:r>
      <w:r w:rsidR="0043398A">
        <w:rPr>
          <w:rFonts w:ascii="Times New Roman" w:hAnsi="Times New Roman" w:cs="Times New Roman"/>
          <w:color w:val="auto"/>
          <w:lang w:val="pl-PL"/>
        </w:rPr>
        <w:t xml:space="preserve"> </w:t>
      </w:r>
      <w:r w:rsidR="0043398A" w:rsidRPr="0043398A">
        <w:rPr>
          <w:rFonts w:ascii="Times New Roman" w:hAnsi="Times New Roman" w:cs="Times New Roman"/>
          <w:color w:val="auto"/>
          <w:lang w:val="pl-PL"/>
        </w:rPr>
        <w:t>metod klasyfikacji emocjonalnej tekstu</w:t>
      </w:r>
    </w:p>
    <w:p w14:paraId="5528D612" w14:textId="77777777" w:rsidR="001077E4" w:rsidRDefault="00F5117F" w:rsidP="00BE3FE4">
      <w:pPr>
        <w:spacing w:line="360" w:lineRule="auto"/>
        <w:jc w:val="both"/>
        <w:rPr>
          <w:rFonts w:ascii="Times New Roman" w:hAnsi="Times New Roman" w:cs="Times New Roman"/>
          <w:lang w:val="pl-PL"/>
        </w:rPr>
      </w:pPr>
      <w:r>
        <w:rPr>
          <w:rFonts w:ascii="Times New Roman" w:hAnsi="Times New Roman" w:cs="Times New Roman"/>
          <w:lang w:val="pl-PL"/>
        </w:rPr>
        <w:t>Analiza emocjonalna tekstu, znana również jako analiza sentymentu</w:t>
      </w:r>
      <w:r w:rsidR="00215B98">
        <w:rPr>
          <w:rFonts w:ascii="Times New Roman" w:hAnsi="Times New Roman" w:cs="Times New Roman"/>
          <w:lang w:val="pl-PL"/>
        </w:rPr>
        <w:t xml:space="preserve">, wykorzystuje złożone algorytmy do oceny i klasyfikacji </w:t>
      </w:r>
      <w:r w:rsidR="00923F83">
        <w:rPr>
          <w:rFonts w:ascii="Times New Roman" w:hAnsi="Times New Roman" w:cs="Times New Roman"/>
          <w:lang w:val="pl-PL"/>
        </w:rPr>
        <w:t xml:space="preserve">informacji znajdujących się w tekstach zadanych jako dane wejściowe. </w:t>
      </w:r>
      <w:r w:rsidR="00B80A3A">
        <w:rPr>
          <w:rFonts w:ascii="Times New Roman" w:hAnsi="Times New Roman" w:cs="Times New Roman"/>
          <w:lang w:val="pl-PL"/>
        </w:rPr>
        <w:t xml:space="preserve">Rozdział ten ma za zadanie teoretyczne wprowadzenie do </w:t>
      </w:r>
      <w:r w:rsidR="00786E1C">
        <w:rPr>
          <w:rFonts w:ascii="Times New Roman" w:hAnsi="Times New Roman" w:cs="Times New Roman"/>
          <w:lang w:val="pl-PL"/>
        </w:rPr>
        <w:t>algorytmiki, co pozwoli lepiej zrozumieć ich dalsze, praktyczne wykorzystanie w stworzonej aplikacji.</w:t>
      </w:r>
      <w:r w:rsidR="007D3A18">
        <w:rPr>
          <w:rFonts w:ascii="Times New Roman" w:hAnsi="Times New Roman" w:cs="Times New Roman"/>
          <w:lang w:val="pl-PL"/>
        </w:rPr>
        <w:t xml:space="preserve"> </w:t>
      </w:r>
      <w:r w:rsidR="00411D60">
        <w:rPr>
          <w:rFonts w:ascii="Times New Roman" w:hAnsi="Times New Roman" w:cs="Times New Roman"/>
          <w:lang w:val="pl-PL"/>
        </w:rPr>
        <w:t xml:space="preserve">Wiele rozwiązań systemów analizy sentymentu jest </w:t>
      </w:r>
      <w:r w:rsidR="001077E4">
        <w:rPr>
          <w:rFonts w:ascii="Times New Roman" w:hAnsi="Times New Roman" w:cs="Times New Roman"/>
          <w:lang w:val="pl-PL"/>
        </w:rPr>
        <w:t>budowanych</w:t>
      </w:r>
      <w:r w:rsidR="00411D60">
        <w:rPr>
          <w:rFonts w:ascii="Times New Roman" w:hAnsi="Times New Roman" w:cs="Times New Roman"/>
          <w:lang w:val="pl-PL"/>
        </w:rPr>
        <w:t xml:space="preserve"> wokół </w:t>
      </w:r>
      <w:r w:rsidR="001E78F0">
        <w:rPr>
          <w:rFonts w:ascii="Times New Roman" w:hAnsi="Times New Roman" w:cs="Times New Roman"/>
          <w:lang w:val="pl-PL"/>
        </w:rPr>
        <w:t xml:space="preserve">klasyfikacji </w:t>
      </w:r>
      <w:r w:rsidR="006919B6">
        <w:rPr>
          <w:rFonts w:ascii="Times New Roman" w:hAnsi="Times New Roman" w:cs="Times New Roman"/>
          <w:lang w:val="pl-PL"/>
        </w:rPr>
        <w:t xml:space="preserve">emocjonalnej, aby zidentyfikować oraz analizować </w:t>
      </w:r>
      <w:r w:rsidR="001077E4">
        <w:rPr>
          <w:rFonts w:ascii="Times New Roman" w:hAnsi="Times New Roman" w:cs="Times New Roman"/>
          <w:lang w:val="pl-PL"/>
        </w:rPr>
        <w:t xml:space="preserve">subiektywnie kluczowe aspekty sentymentu. </w:t>
      </w:r>
    </w:p>
    <w:p w14:paraId="795D67CF" w14:textId="64D832FC" w:rsidR="001929B0" w:rsidRDefault="00A572A1" w:rsidP="00BE3FE4">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 xml:space="preserve">Uczenie maszynowe opisuje zdolność systemów do uczenia się na podstawie specyficznych dla </w:t>
      </w:r>
      <w:r w:rsidR="00425231" w:rsidRPr="00425231">
        <w:rPr>
          <w:rFonts w:ascii="Times New Roman" w:hAnsi="Times New Roman" w:cs="Times New Roman"/>
          <w:lang w:val="pl-PL"/>
        </w:rPr>
        <w:lastRenderedPageBreak/>
        <w:t>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5AD8608A"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w:t>
      </w:r>
      <w:r w:rsidR="00D2200B">
        <w:rPr>
          <w:rFonts w:ascii="Times New Roman" w:hAnsi="Times New Roman" w:cs="Times New Roman"/>
          <w:lang w:val="pl-PL"/>
        </w:rPr>
        <w:t>0</w:t>
      </w:r>
      <w:r w:rsidR="00C2490E">
        <w:rPr>
          <w:rFonts w:ascii="Times New Roman" w:hAnsi="Times New Roman" w:cs="Times New Roman"/>
          <w:lang w:val="pl-PL"/>
        </w:rPr>
        <w:t>)</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31F20D0D" w14:textId="77777777" w:rsidR="00BE3FE4" w:rsidRDefault="00BE3FE4" w:rsidP="009B4320">
      <w:pPr>
        <w:spacing w:line="360" w:lineRule="auto"/>
        <w:jc w:val="both"/>
        <w:rPr>
          <w:rFonts w:ascii="Times New Roman" w:hAnsi="Times New Roman" w:cs="Times New Roman"/>
          <w:lang w:val="pl-PL"/>
        </w:rPr>
      </w:pP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265828A9"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0</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E0779B" w:rsidRDefault="001929B0" w:rsidP="00E0779B">
      <w:pPr>
        <w:pStyle w:val="Heading2"/>
        <w:spacing w:line="360" w:lineRule="auto"/>
        <w:rPr>
          <w:rFonts w:ascii="Times New Roman" w:hAnsi="Times New Roman" w:cs="Times New Roman"/>
          <w:color w:val="auto"/>
          <w:sz w:val="28"/>
          <w:szCs w:val="28"/>
          <w:lang w:val="pl-PL"/>
        </w:rPr>
      </w:pPr>
      <w:bookmarkStart w:id="7" w:name="_Toc165960934"/>
      <w:r w:rsidRPr="00E0779B">
        <w:rPr>
          <w:rFonts w:ascii="Times New Roman" w:hAnsi="Times New Roman" w:cs="Times New Roman"/>
          <w:color w:val="auto"/>
          <w:sz w:val="28"/>
          <w:szCs w:val="28"/>
          <w:lang w:val="pl-PL"/>
        </w:rPr>
        <w:t xml:space="preserve">2.1 </w:t>
      </w:r>
      <w:r w:rsidR="001E2A87" w:rsidRPr="00E0779B">
        <w:rPr>
          <w:rFonts w:ascii="Times New Roman" w:hAnsi="Times New Roman" w:cs="Times New Roman"/>
          <w:color w:val="auto"/>
          <w:sz w:val="28"/>
          <w:szCs w:val="28"/>
          <w:lang w:val="pl-PL"/>
        </w:rPr>
        <w:t>Uczenie nadzorowane</w:t>
      </w:r>
      <w:bookmarkEnd w:id="7"/>
      <w:r w:rsidRPr="00E0779B">
        <w:rPr>
          <w:rFonts w:ascii="Times New Roman" w:hAnsi="Times New Roman" w:cs="Times New Roman"/>
          <w:color w:val="auto"/>
          <w:sz w:val="28"/>
          <w:szCs w:val="28"/>
          <w:lang w:val="pl-PL"/>
        </w:rPr>
        <w:t xml:space="preserve"> </w:t>
      </w:r>
    </w:p>
    <w:p w14:paraId="0BD96B3C" w14:textId="1CE6185F" w:rsidR="008353A1" w:rsidRDefault="008353A1" w:rsidP="00E0779B">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w:t>
      </w:r>
      <w:r w:rsidR="000C73DE" w:rsidRPr="000C73DE">
        <w:rPr>
          <w:rFonts w:ascii="Times New Roman" w:hAnsi="Times New Roman" w:cs="Times New Roman"/>
          <w:lang w:val="pl-PL"/>
        </w:rPr>
        <w:lastRenderedPageBreak/>
        <w:t>na jednostki i społeczeństwo, brak skalowalnych strategii weryfikacji faktów jest szczególnie 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8" w:name="_Toc165960935"/>
      <w:r w:rsidRPr="00BE3FE4">
        <w:rPr>
          <w:rFonts w:ascii="Times New Roman" w:hAnsi="Times New Roman" w:cs="Times New Roman"/>
          <w:color w:val="auto"/>
          <w:sz w:val="26"/>
          <w:szCs w:val="26"/>
          <w:lang w:val="pl-PL"/>
        </w:rPr>
        <w:t>2.1.1 Regresja Logistyczna</w:t>
      </w:r>
      <w:bookmarkEnd w:id="8"/>
    </w:p>
    <w:p w14:paraId="0B5A1DDA" w14:textId="77777777" w:rsidR="006E6F98" w:rsidRDefault="003D0FD7" w:rsidP="00BE3FE4">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w:t>
      </w:r>
      <w:r w:rsidR="007A38F5" w:rsidRPr="007A38F5">
        <w:rPr>
          <w:rFonts w:ascii="Times New Roman" w:hAnsi="Times New Roman" w:cs="Times New Roman"/>
          <w:lang w:val="pl-PL"/>
        </w:rPr>
        <w:lastRenderedPageBreak/>
        <w:t>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wyżej 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9" w:name="_Toc165960936"/>
      <w:r w:rsidRPr="00BE3FE4">
        <w:rPr>
          <w:rFonts w:ascii="Times New Roman" w:hAnsi="Times New Roman" w:cs="Times New Roman"/>
          <w:color w:val="auto"/>
          <w:sz w:val="26"/>
          <w:szCs w:val="26"/>
          <w:lang w:val="pl-PL"/>
        </w:rPr>
        <w:t xml:space="preserve">2.1.2 </w:t>
      </w:r>
      <w:r w:rsidR="00031FF6" w:rsidRPr="00BE3FE4">
        <w:rPr>
          <w:rFonts w:ascii="Times New Roman" w:hAnsi="Times New Roman" w:cs="Times New Roman"/>
          <w:color w:val="auto"/>
          <w:sz w:val="26"/>
          <w:szCs w:val="26"/>
          <w:lang w:val="pl-PL"/>
        </w:rPr>
        <w:t xml:space="preserve">Metoda </w:t>
      </w:r>
      <w:r w:rsidR="00B66EA1" w:rsidRPr="00BE3FE4">
        <w:rPr>
          <w:rFonts w:ascii="Times New Roman" w:hAnsi="Times New Roman" w:cs="Times New Roman"/>
          <w:color w:val="auto"/>
          <w:sz w:val="26"/>
          <w:szCs w:val="26"/>
          <w:lang w:val="pl-PL"/>
        </w:rPr>
        <w:t>k</w:t>
      </w:r>
      <w:r w:rsidR="001D7558" w:rsidRPr="00BE3FE4">
        <w:rPr>
          <w:rFonts w:ascii="Times New Roman" w:hAnsi="Times New Roman" w:cs="Times New Roman"/>
          <w:color w:val="auto"/>
          <w:sz w:val="26"/>
          <w:szCs w:val="26"/>
          <w:lang w:val="pl-PL"/>
        </w:rPr>
        <w:t xml:space="preserve"> </w:t>
      </w:r>
      <w:r w:rsidR="00B66EA1" w:rsidRPr="00BE3FE4">
        <w:rPr>
          <w:rFonts w:ascii="Times New Roman" w:hAnsi="Times New Roman" w:cs="Times New Roman"/>
          <w:color w:val="auto"/>
          <w:sz w:val="26"/>
          <w:szCs w:val="26"/>
          <w:lang w:val="pl-PL"/>
        </w:rPr>
        <w:t>najbliższych sąsiadów</w:t>
      </w:r>
      <w:bookmarkEnd w:id="9"/>
    </w:p>
    <w:p w14:paraId="004CF757" w14:textId="5BFBF4CF" w:rsidR="00523DA7" w:rsidRDefault="00031FF6" w:rsidP="00BE3FE4">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w:t>
      </w:r>
      <w:r w:rsidR="00134700" w:rsidRPr="00134700">
        <w:rPr>
          <w:rFonts w:ascii="Times New Roman" w:hAnsi="Times New Roman" w:cs="Times New Roman"/>
          <w:lang w:val="pl-PL"/>
        </w:rPr>
        <w:lastRenderedPageBreak/>
        <w:t xml:space="preserve">&amp;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polega na identyfikacji k obserwacji z zestawu treningowego, które są najbliższe nowej, nieznanej 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0" w:name="_Toc165960937"/>
      <w:r w:rsidRPr="00BE3FE4">
        <w:rPr>
          <w:rFonts w:ascii="Times New Roman" w:hAnsi="Times New Roman" w:cs="Times New Roman"/>
          <w:color w:val="auto"/>
          <w:sz w:val="26"/>
          <w:szCs w:val="26"/>
          <w:lang w:val="pl-PL"/>
        </w:rPr>
        <w:lastRenderedPageBreak/>
        <w:t>2.1.3 Drzewo Decyzyjne</w:t>
      </w:r>
      <w:bookmarkEnd w:id="10"/>
      <w:r w:rsidRPr="00BE3FE4">
        <w:rPr>
          <w:rFonts w:ascii="Times New Roman" w:hAnsi="Times New Roman" w:cs="Times New Roman"/>
          <w:color w:val="auto"/>
          <w:sz w:val="26"/>
          <w:szCs w:val="26"/>
          <w:lang w:val="pl-PL"/>
        </w:rPr>
        <w:t xml:space="preserve"> </w:t>
      </w:r>
    </w:p>
    <w:p w14:paraId="3A970F9A" w14:textId="77777777" w:rsidR="006E39D7" w:rsidRDefault="00BF235E" w:rsidP="00BE3FE4">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w:t>
      </w:r>
      <w:r w:rsidR="00BF235E" w:rsidRPr="00BF235E">
        <w:rPr>
          <w:rFonts w:ascii="Times New Roman" w:hAnsi="Times New Roman" w:cs="Times New Roman"/>
          <w:lang w:val="pl-PL"/>
        </w:rPr>
        <w:lastRenderedPageBreak/>
        <w:t>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co oznacza, że małe zmiany w danych treningowych mogą prowadzić do znaczących różnic w strukturze drzewa. Ta cecha wynika z hierarchicznej 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BE3FE4" w:rsidRDefault="001929B0" w:rsidP="003D65F5">
      <w:pPr>
        <w:spacing w:line="360" w:lineRule="auto"/>
        <w:jc w:val="both"/>
        <w:rPr>
          <w:rStyle w:val="Heading2Char"/>
          <w:rFonts w:ascii="Times New Roman" w:hAnsi="Times New Roman" w:cs="Times New Roman"/>
          <w:color w:val="auto"/>
          <w:sz w:val="28"/>
          <w:szCs w:val="28"/>
        </w:rPr>
      </w:pPr>
      <w:bookmarkStart w:id="11" w:name="_Toc165960938"/>
      <w:r w:rsidRPr="00BE3FE4">
        <w:rPr>
          <w:rStyle w:val="Heading2Char"/>
          <w:rFonts w:ascii="Times New Roman" w:hAnsi="Times New Roman" w:cs="Times New Roman"/>
          <w:color w:val="auto"/>
          <w:sz w:val="28"/>
          <w:szCs w:val="28"/>
          <w:lang w:val="pl-PL"/>
        </w:rPr>
        <w:t xml:space="preserve">2.2 </w:t>
      </w:r>
      <w:r w:rsidR="00AA416E" w:rsidRPr="00BE3FE4">
        <w:rPr>
          <w:rStyle w:val="Heading2Char"/>
          <w:rFonts w:ascii="Times New Roman" w:hAnsi="Times New Roman" w:cs="Times New Roman"/>
          <w:color w:val="auto"/>
          <w:sz w:val="28"/>
          <w:szCs w:val="28"/>
          <w:lang w:val="pl-PL"/>
        </w:rPr>
        <w:t>Uczenie nienadzorowane</w:t>
      </w:r>
      <w:bookmarkEnd w:id="11"/>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2" w:name="_Toc165960939"/>
      <w:r w:rsidRPr="00BE3FE4">
        <w:rPr>
          <w:rFonts w:ascii="Times New Roman" w:hAnsi="Times New Roman" w:cs="Times New Roman"/>
          <w:color w:val="auto"/>
          <w:sz w:val="26"/>
          <w:szCs w:val="26"/>
          <w:lang w:val="pl-PL"/>
        </w:rPr>
        <w:t xml:space="preserve">2.2.1 </w:t>
      </w:r>
      <w:r w:rsidR="00F46B26" w:rsidRPr="00BE3FE4">
        <w:rPr>
          <w:rFonts w:ascii="Times New Roman" w:hAnsi="Times New Roman" w:cs="Times New Roman"/>
          <w:color w:val="auto"/>
          <w:sz w:val="26"/>
          <w:szCs w:val="26"/>
          <w:lang w:val="pl-PL"/>
        </w:rPr>
        <w:t>Sztuczne sieci neuronowe</w:t>
      </w:r>
      <w:bookmarkEnd w:id="12"/>
      <w:r w:rsidR="00F46B26" w:rsidRPr="00BE3FE4">
        <w:rPr>
          <w:rFonts w:ascii="Times New Roman" w:hAnsi="Times New Roman" w:cs="Times New Roman"/>
          <w:color w:val="auto"/>
          <w:sz w:val="26"/>
          <w:szCs w:val="26"/>
          <w:lang w:val="pl-PL"/>
        </w:rPr>
        <w:t xml:space="preserve"> </w:t>
      </w:r>
    </w:p>
    <w:p w14:paraId="5C5B3B19" w14:textId="719D92A1" w:rsidR="00D662E5" w:rsidRDefault="00C524C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Sztuczne sieci</w:t>
      </w:r>
      <w:r w:rsidRPr="00C524CF">
        <w:rPr>
          <w:rFonts w:ascii="Times New Roman" w:hAnsi="Times New Roman" w:cs="Times New Roman"/>
          <w:lang w:val="pl-PL"/>
        </w:rPr>
        <w:t xml:space="preserve">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w:t>
      </w:r>
      <w:r w:rsidR="00885FD5" w:rsidRPr="00885FD5">
        <w:rPr>
          <w:rFonts w:ascii="Times New Roman" w:hAnsi="Times New Roman" w:cs="Times New Roman"/>
          <w:lang w:val="pl-PL"/>
        </w:rPr>
        <w:lastRenderedPageBreak/>
        <w:t xml:space="preserve">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3" w:name="_Toc165960940"/>
      <w:r w:rsidRPr="00BE3FE4">
        <w:rPr>
          <w:rFonts w:ascii="Times New Roman" w:hAnsi="Times New Roman" w:cs="Times New Roman"/>
          <w:color w:val="auto"/>
          <w:sz w:val="26"/>
          <w:szCs w:val="26"/>
          <w:lang w:val="pl-PL"/>
        </w:rPr>
        <w:t xml:space="preserve">2.2.2 </w:t>
      </w:r>
      <w:proofErr w:type="spellStart"/>
      <w:r w:rsidRPr="00BE3FE4">
        <w:rPr>
          <w:rFonts w:ascii="Times New Roman" w:hAnsi="Times New Roman" w:cs="Times New Roman"/>
          <w:color w:val="auto"/>
          <w:sz w:val="26"/>
          <w:szCs w:val="26"/>
          <w:lang w:val="pl-PL"/>
        </w:rPr>
        <w:t>Deep</w:t>
      </w:r>
      <w:proofErr w:type="spellEnd"/>
      <w:r w:rsidRPr="00BE3FE4">
        <w:rPr>
          <w:rFonts w:ascii="Times New Roman" w:hAnsi="Times New Roman" w:cs="Times New Roman"/>
          <w:color w:val="auto"/>
          <w:sz w:val="26"/>
          <w:szCs w:val="26"/>
          <w:lang w:val="pl-PL"/>
        </w:rPr>
        <w:t xml:space="preserve"> Learning</w:t>
      </w:r>
      <w:bookmarkEnd w:id="13"/>
    </w:p>
    <w:p w14:paraId="1887FEED" w14:textId="77777777" w:rsidR="00FB7E09" w:rsidRDefault="00AA34D7"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Głębokie uczenie </w:t>
      </w:r>
      <w:r w:rsidR="00C955C2" w:rsidRPr="00BE3FE4">
        <w:rPr>
          <w:rFonts w:ascii="Times New Roman" w:hAnsi="Times New Roman" w:cs="Times New Roman"/>
          <w:lang w:val="pl-PL"/>
        </w:rPr>
        <w:t>(</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7F18C71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w:t>
      </w:r>
      <w:r w:rsidR="007F2284" w:rsidRPr="007F2284">
        <w:rPr>
          <w:rFonts w:ascii="Times New Roman" w:hAnsi="Times New Roman" w:cs="Times New Roman"/>
          <w:lang w:val="pl-PL"/>
        </w:rPr>
        <w:lastRenderedPageBreak/>
        <w:t xml:space="preserve">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w:t>
      </w:r>
      <w:r w:rsidR="00982437">
        <w:rPr>
          <w:rFonts w:ascii="Times New Roman" w:hAnsi="Times New Roman" w:cs="Times New Roman"/>
          <w:lang w:val="pl-PL"/>
        </w:rPr>
        <w:lastRenderedPageBreak/>
        <w:t xml:space="preserve">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B03702" w:rsidRPr="001C49D2">
        <w:rPr>
          <w:rFonts w:ascii="Times New Roman" w:hAnsi="Times New Roman" w:cs="Times New Roman"/>
          <w:lang w:val="pl-PL"/>
        </w:rPr>
        <w:t>architektura</w:t>
      </w:r>
      <w:r w:rsidR="00B03702">
        <w:rPr>
          <w:rFonts w:ascii="Times New Roman" w:hAnsi="Times New Roman" w:cs="Times New Roman"/>
          <w:lang w:val="pl-PL"/>
        </w:rPr>
        <w:t>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w:t>
      </w:r>
      <w:r w:rsidR="002E7F85">
        <w:rPr>
          <w:rFonts w:ascii="Times New Roman" w:hAnsi="Times New Roman" w:cs="Times New Roman"/>
          <w:lang w:val="pl-PL"/>
        </w:rPr>
        <w:t>-</w:t>
      </w:r>
      <w:r w:rsidR="001C49D2" w:rsidRPr="001C49D2">
        <w:rPr>
          <w:rFonts w:ascii="Times New Roman" w:hAnsi="Times New Roman" w:cs="Times New Roman"/>
          <w:lang w:val="pl-PL"/>
        </w:rPr>
        <w:t>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19"/>
                    <a:stretch>
                      <a:fillRect/>
                    </a:stretch>
                  </pic:blipFill>
                  <pic:spPr>
                    <a:xfrm>
                      <a:off x="0" y="0"/>
                      <a:ext cx="2839686" cy="3257609"/>
                    </a:xfrm>
                    <a:prstGeom prst="rect">
                      <a:avLst/>
                    </a:prstGeom>
                  </pic:spPr>
                </pic:pic>
              </a:graphicData>
            </a:graphic>
          </wp:inline>
        </w:drawing>
      </w:r>
    </w:p>
    <w:p w14:paraId="081419AD" w14:textId="29A124A5"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w:t>
      </w:r>
      <w:r w:rsidR="007E0DCE" w:rsidRPr="007E0DCE">
        <w:rPr>
          <w:rFonts w:ascii="Times New Roman" w:hAnsi="Times New Roman" w:cs="Times New Roman"/>
          <w:lang w:val="pl-PL"/>
        </w:rPr>
        <w:lastRenderedPageBreak/>
        <w:t>zestawu neuronów, gdzie liczba neuronów odpowiada liczbie kategorii sentymentu do przewidzenia. Na przykład, w modelu rozróżniającym trzy kategorie sentymentu (pozytywny, 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31C88C14"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2</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Różnice między dwoma podejściami do klasyfikacji polarności sentymentu: uczenie maszynowe (góra) i głębokie uczenie (dół). Część mowy (</w:t>
      </w:r>
      <w:r w:rsidR="009F1817">
        <w:rPr>
          <w:rFonts w:ascii="Times New Roman" w:hAnsi="Times New Roman" w:cs="Times New Roman"/>
          <w:sz w:val="20"/>
          <w:szCs w:val="20"/>
          <w:lang w:val="pl-PL"/>
        </w:rPr>
        <w:t xml:space="preserve">ang. </w:t>
      </w:r>
      <w:proofErr w:type="spellStart"/>
      <w:r w:rsidR="009F1817" w:rsidRPr="009F1817">
        <w:rPr>
          <w:rFonts w:ascii="Times New Roman" w:hAnsi="Times New Roman" w:cs="Times New Roman"/>
          <w:sz w:val="20"/>
          <w:szCs w:val="20"/>
          <w:lang w:val="pl-PL"/>
        </w:rPr>
        <w:t>Parts</w:t>
      </w:r>
      <w:proofErr w:type="spellEnd"/>
      <w:r w:rsidR="009F1817" w:rsidRPr="009F1817">
        <w:rPr>
          <w:rFonts w:ascii="Times New Roman" w:hAnsi="Times New Roman" w:cs="Times New Roman"/>
          <w:sz w:val="20"/>
          <w:szCs w:val="20"/>
          <w:lang w:val="pl-PL"/>
        </w:rPr>
        <w:t>-Of-Speech</w:t>
      </w:r>
      <w:r w:rsidR="009F1817">
        <w:rPr>
          <w:rFonts w:ascii="Times New Roman" w:hAnsi="Times New Roman" w:cs="Times New Roman"/>
          <w:sz w:val="20"/>
          <w:szCs w:val="20"/>
          <w:lang w:val="pl-PL"/>
        </w:rPr>
        <w:t xml:space="preserve">, w skrócie: </w:t>
      </w:r>
      <w:r w:rsidRPr="00164D30">
        <w:rPr>
          <w:rFonts w:ascii="Times New Roman" w:hAnsi="Times New Roman" w:cs="Times New Roman"/>
          <w:sz w:val="20"/>
          <w:szCs w:val="20"/>
          <w:lang w:val="pl-PL"/>
        </w:rPr>
        <w:t>POS); Rozpoznawanie nazwanych encji (NER); Częstość terminów</w:t>
      </w:r>
      <w:r w:rsidR="00262FB8">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w:t>
      </w:r>
      <w:r w:rsidR="00262FB8">
        <w:rPr>
          <w:rFonts w:ascii="Times New Roman" w:hAnsi="Times New Roman" w:cs="Times New Roman"/>
          <w:sz w:val="20"/>
          <w:szCs w:val="20"/>
          <w:lang w:val="pl-PL"/>
        </w:rPr>
        <w:t xml:space="preserve"> o</w:t>
      </w:r>
      <w:r w:rsidRPr="00164D30">
        <w:rPr>
          <w:rFonts w:ascii="Times New Roman" w:hAnsi="Times New Roman" w:cs="Times New Roman"/>
          <w:sz w:val="20"/>
          <w:szCs w:val="20"/>
          <w:lang w:val="pl-PL"/>
        </w:rPr>
        <w:t>dwrotna częstość dokumentów (</w:t>
      </w:r>
      <w:r w:rsidR="009C1DDF">
        <w:rPr>
          <w:rFonts w:ascii="Times New Roman" w:hAnsi="Times New Roman" w:cs="Times New Roman"/>
          <w:sz w:val="20"/>
          <w:szCs w:val="20"/>
          <w:lang w:val="pl-PL"/>
        </w:rPr>
        <w:t xml:space="preserve">ang. </w:t>
      </w:r>
      <w:r w:rsidR="009C1DDF" w:rsidRPr="00CA54D1">
        <w:rPr>
          <w:rFonts w:ascii="Times New Roman" w:hAnsi="Times New Roman" w:cs="Times New Roman"/>
          <w:sz w:val="20"/>
          <w:szCs w:val="20"/>
          <w:lang w:val="en-US"/>
        </w:rPr>
        <w:t xml:space="preserve">Term Frequency-Inverse Document Frequency, w </w:t>
      </w:r>
      <w:proofErr w:type="spellStart"/>
      <w:r w:rsidR="009C1DDF" w:rsidRPr="00CA54D1">
        <w:rPr>
          <w:rFonts w:ascii="Times New Roman" w:hAnsi="Times New Roman" w:cs="Times New Roman"/>
          <w:sz w:val="20"/>
          <w:szCs w:val="20"/>
          <w:lang w:val="en-US"/>
        </w:rPr>
        <w:t>skrócie</w:t>
      </w:r>
      <w:proofErr w:type="spellEnd"/>
      <w:r w:rsidR="000F4883" w:rsidRPr="00CA54D1">
        <w:rPr>
          <w:rFonts w:ascii="Times New Roman" w:hAnsi="Times New Roman" w:cs="Times New Roman"/>
          <w:sz w:val="20"/>
          <w:szCs w:val="20"/>
          <w:lang w:val="en-US"/>
        </w:rPr>
        <w:t>:</w:t>
      </w:r>
      <w:r w:rsidR="009C1DDF" w:rsidRPr="00CA54D1">
        <w:rPr>
          <w:rFonts w:ascii="Times New Roman" w:hAnsi="Times New Roman" w:cs="Times New Roman"/>
          <w:sz w:val="20"/>
          <w:szCs w:val="20"/>
          <w:lang w:val="en-US"/>
        </w:rPr>
        <w:t xml:space="preserve"> </w:t>
      </w:r>
      <w:r w:rsidRPr="00CA54D1">
        <w:rPr>
          <w:rFonts w:ascii="Times New Roman" w:hAnsi="Times New Roman" w:cs="Times New Roman"/>
          <w:sz w:val="20"/>
          <w:szCs w:val="20"/>
          <w:lang w:val="en-US"/>
        </w:rPr>
        <w:t xml:space="preserve">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w:t>
      </w:r>
      <w:r w:rsidR="000F2D20">
        <w:rPr>
          <w:rFonts w:ascii="Times New Roman" w:hAnsi="Times New Roman" w:cs="Times New Roman"/>
        </w:rPr>
        <w:lastRenderedPageBreak/>
        <w:t xml:space="preserve">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6A318006"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4" w:name="_Toc165960941"/>
      <w:r w:rsidRPr="00BE3FE4">
        <w:rPr>
          <w:rFonts w:ascii="Times New Roman" w:hAnsi="Times New Roman" w:cs="Times New Roman"/>
          <w:color w:val="auto"/>
          <w:sz w:val="26"/>
          <w:szCs w:val="26"/>
          <w:lang w:val="pl-PL"/>
        </w:rPr>
        <w:t xml:space="preserve">2.2.3 </w:t>
      </w:r>
      <w:r w:rsidR="006E1AB8" w:rsidRPr="00BE3FE4">
        <w:rPr>
          <w:rFonts w:ascii="Times New Roman" w:hAnsi="Times New Roman" w:cs="Times New Roman"/>
          <w:color w:val="auto"/>
          <w:sz w:val="26"/>
          <w:szCs w:val="26"/>
          <w:lang w:val="pl-PL"/>
        </w:rPr>
        <w:t xml:space="preserve">Sieci </w:t>
      </w:r>
      <w:r w:rsidR="00CC28FE" w:rsidRPr="00BE3FE4">
        <w:rPr>
          <w:rFonts w:ascii="Times New Roman" w:hAnsi="Times New Roman" w:cs="Times New Roman"/>
          <w:color w:val="auto"/>
          <w:sz w:val="26"/>
          <w:szCs w:val="26"/>
          <w:lang w:val="pl-PL"/>
        </w:rPr>
        <w:t>neuronowe</w:t>
      </w:r>
      <w:r w:rsidR="006E1AB8" w:rsidRPr="00BE3FE4">
        <w:rPr>
          <w:rFonts w:ascii="Times New Roman" w:hAnsi="Times New Roman" w:cs="Times New Roman"/>
          <w:color w:val="auto"/>
          <w:sz w:val="26"/>
          <w:szCs w:val="26"/>
          <w:lang w:val="pl-PL"/>
        </w:rPr>
        <w:t xml:space="preserve"> </w:t>
      </w:r>
      <w:proofErr w:type="spellStart"/>
      <w:r w:rsidR="006E1AB8" w:rsidRPr="00BE3FE4">
        <w:rPr>
          <w:rFonts w:ascii="Times New Roman" w:hAnsi="Times New Roman" w:cs="Times New Roman"/>
          <w:color w:val="auto"/>
          <w:sz w:val="26"/>
          <w:szCs w:val="26"/>
          <w:lang w:val="pl-PL"/>
        </w:rPr>
        <w:t>konwolucyjne</w:t>
      </w:r>
      <w:proofErr w:type="spellEnd"/>
      <w:r w:rsidRPr="00BE3FE4">
        <w:rPr>
          <w:rFonts w:ascii="Times New Roman" w:hAnsi="Times New Roman" w:cs="Times New Roman"/>
          <w:color w:val="auto"/>
          <w:sz w:val="26"/>
          <w:szCs w:val="26"/>
          <w:lang w:val="pl-PL"/>
        </w:rPr>
        <w:t xml:space="preserve"> (</w:t>
      </w:r>
      <w:proofErr w:type="spellStart"/>
      <w:r w:rsidRPr="00BE3FE4">
        <w:rPr>
          <w:rFonts w:ascii="Times New Roman" w:hAnsi="Times New Roman" w:cs="Times New Roman"/>
          <w:color w:val="auto"/>
          <w:sz w:val="26"/>
          <w:szCs w:val="26"/>
          <w:lang w:val="pl-PL"/>
        </w:rPr>
        <w:t>CNNs</w:t>
      </w:r>
      <w:proofErr w:type="spellEnd"/>
      <w:r w:rsidRPr="00BE3FE4">
        <w:rPr>
          <w:rFonts w:ascii="Times New Roman" w:hAnsi="Times New Roman" w:cs="Times New Roman"/>
          <w:color w:val="auto"/>
          <w:sz w:val="26"/>
          <w:szCs w:val="26"/>
          <w:lang w:val="pl-PL"/>
        </w:rPr>
        <w:t>)</w:t>
      </w:r>
      <w:bookmarkEnd w:id="14"/>
      <w:r w:rsidRPr="00BE3FE4">
        <w:rPr>
          <w:rFonts w:ascii="Times New Roman" w:hAnsi="Times New Roman" w:cs="Times New Roman"/>
          <w:color w:val="auto"/>
          <w:sz w:val="26"/>
          <w:szCs w:val="26"/>
          <w:lang w:val="pl-PL"/>
        </w:rPr>
        <w:t xml:space="preserve"> </w:t>
      </w:r>
    </w:p>
    <w:p w14:paraId="255A10FC" w14:textId="43F37D8E" w:rsidR="007F7A61" w:rsidRDefault="007F7A6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Sieci neuronowe </w:t>
      </w:r>
      <w:proofErr w:type="spellStart"/>
      <w:r w:rsidRPr="00BE3FE4">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r w:rsidR="007C0919">
        <w:rPr>
          <w:rFonts w:ascii="Times New Roman" w:hAnsi="Times New Roman" w:cs="Times New Roman"/>
          <w:lang w:val="pl-PL"/>
        </w:rPr>
        <w:t xml:space="preserve"> </w:t>
      </w:r>
      <w:proofErr w:type="spellStart"/>
      <w:r w:rsidR="007C0919">
        <w:rPr>
          <w:rFonts w:ascii="Times New Roman" w:hAnsi="Times New Roman" w:cs="Times New Roman"/>
          <w:lang w:val="pl-PL"/>
        </w:rPr>
        <w:t>Konwolucyjne</w:t>
      </w:r>
      <w:proofErr w:type="spellEnd"/>
      <w:r w:rsidR="007C0919">
        <w:rPr>
          <w:rFonts w:ascii="Times New Roman" w:hAnsi="Times New Roman" w:cs="Times New Roman"/>
          <w:lang w:val="pl-PL"/>
        </w:rPr>
        <w:t xml:space="preserve"> sieci neuronowe różnią się od </w:t>
      </w:r>
      <w:r w:rsidR="00D07338">
        <w:rPr>
          <w:rFonts w:ascii="Times New Roman" w:hAnsi="Times New Roman" w:cs="Times New Roman"/>
          <w:lang w:val="pl-PL"/>
        </w:rPr>
        <w:t xml:space="preserve">innych sieci neuronowych, tym, że </w:t>
      </w:r>
      <w:r w:rsidR="002B243D">
        <w:rPr>
          <w:rFonts w:ascii="Times New Roman" w:hAnsi="Times New Roman" w:cs="Times New Roman"/>
          <w:lang w:val="pl-PL"/>
        </w:rPr>
        <w:t xml:space="preserve">charakteryzuje je unikatowa wydajność </w:t>
      </w:r>
      <w:r w:rsidR="00FF2411">
        <w:rPr>
          <w:rFonts w:ascii="Times New Roman" w:hAnsi="Times New Roman" w:cs="Times New Roman"/>
          <w:lang w:val="pl-PL"/>
        </w:rPr>
        <w:t xml:space="preserve">w </w:t>
      </w:r>
      <w:r w:rsidR="004579DD">
        <w:rPr>
          <w:rFonts w:ascii="Times New Roman" w:hAnsi="Times New Roman" w:cs="Times New Roman"/>
          <w:lang w:val="pl-PL"/>
        </w:rPr>
        <w:t>przypadku,</w:t>
      </w:r>
      <w:r w:rsidR="00FF2411">
        <w:rPr>
          <w:rFonts w:ascii="Times New Roman" w:hAnsi="Times New Roman" w:cs="Times New Roman"/>
          <w:lang w:val="pl-PL"/>
        </w:rPr>
        <w:t xml:space="preserve"> gdy dane wejściowe są obrazem, mową lub dźwiękiem. </w:t>
      </w:r>
      <w:r w:rsidR="00E4371E">
        <w:rPr>
          <w:rFonts w:ascii="Times New Roman" w:hAnsi="Times New Roman" w:cs="Times New Roman"/>
          <w:lang w:val="pl-PL"/>
        </w:rPr>
        <w:t xml:space="preserve">Specjalizacja CNN jest w obrębie </w:t>
      </w:r>
      <w:r w:rsidR="00E429C5">
        <w:rPr>
          <w:rFonts w:ascii="Times New Roman" w:hAnsi="Times New Roman" w:cs="Times New Roman"/>
          <w:lang w:val="pl-PL"/>
        </w:rPr>
        <w:t xml:space="preserve">rozpoznawania obrazów i </w:t>
      </w:r>
      <w:r w:rsidR="004579DD">
        <w:rPr>
          <w:rFonts w:ascii="Times New Roman" w:hAnsi="Times New Roman" w:cs="Times New Roman"/>
          <w:lang w:val="pl-PL"/>
        </w:rPr>
        <w:t>zadań,</w:t>
      </w:r>
      <w:r w:rsidR="00E429C5">
        <w:rPr>
          <w:rFonts w:ascii="Times New Roman" w:hAnsi="Times New Roman" w:cs="Times New Roman"/>
          <w:lang w:val="pl-PL"/>
        </w:rPr>
        <w:t xml:space="preserve"> </w:t>
      </w:r>
      <w:r w:rsidR="00187497">
        <w:rPr>
          <w:rFonts w:ascii="Times New Roman" w:hAnsi="Times New Roman" w:cs="Times New Roman"/>
          <w:lang w:val="pl-PL"/>
        </w:rPr>
        <w:t>które umożliwiają komputerom</w:t>
      </w:r>
      <w:r w:rsidR="00C7085D">
        <w:rPr>
          <w:rFonts w:ascii="Times New Roman" w:hAnsi="Times New Roman" w:cs="Times New Roman"/>
          <w:lang w:val="pl-PL"/>
        </w:rPr>
        <w:t xml:space="preserve"> uzyskiwanie znaczących informacji z </w:t>
      </w:r>
      <w:r w:rsidR="004579DD">
        <w:rPr>
          <w:rFonts w:ascii="Times New Roman" w:hAnsi="Times New Roman" w:cs="Times New Roman"/>
          <w:lang w:val="pl-PL"/>
        </w:rPr>
        <w:t xml:space="preserve">danych wizualnych (ang. </w:t>
      </w:r>
      <w:proofErr w:type="spellStart"/>
      <w:r w:rsidR="004579DD">
        <w:rPr>
          <w:rFonts w:ascii="Times New Roman" w:hAnsi="Times New Roman" w:cs="Times New Roman"/>
          <w:lang w:val="pl-PL"/>
        </w:rPr>
        <w:t>computer</w:t>
      </w:r>
      <w:proofErr w:type="spellEnd"/>
      <w:r w:rsidR="004579DD">
        <w:rPr>
          <w:rFonts w:ascii="Times New Roman" w:hAnsi="Times New Roman" w:cs="Times New Roman"/>
          <w:lang w:val="pl-PL"/>
        </w:rPr>
        <w:t xml:space="preserve"> </w:t>
      </w:r>
      <w:proofErr w:type="spellStart"/>
      <w:r w:rsidR="004579DD">
        <w:rPr>
          <w:rFonts w:ascii="Times New Roman" w:hAnsi="Times New Roman" w:cs="Times New Roman"/>
          <w:lang w:val="pl-PL"/>
        </w:rPr>
        <w:t>vision</w:t>
      </w:r>
      <w:proofErr w:type="spellEnd"/>
      <w:r w:rsidR="004579DD">
        <w:rPr>
          <w:rFonts w:ascii="Times New Roman" w:hAnsi="Times New Roman" w:cs="Times New Roman"/>
          <w:lang w:val="pl-PL"/>
        </w:rPr>
        <w:t>).</w:t>
      </w:r>
      <w:r w:rsidR="000C50DE">
        <w:rPr>
          <w:rFonts w:ascii="Times New Roman" w:hAnsi="Times New Roman" w:cs="Times New Roman"/>
          <w:lang w:val="pl-PL"/>
        </w:rPr>
        <w:t xml:space="preserve"> Znajdą one swoje zastosowanie między innymi w </w:t>
      </w:r>
      <w:r w:rsidR="00D51F3C">
        <w:rPr>
          <w:rFonts w:ascii="Times New Roman" w:hAnsi="Times New Roman" w:cs="Times New Roman"/>
          <w:lang w:val="pl-PL"/>
        </w:rPr>
        <w:t xml:space="preserve">medycynie, gdzie będą wspomagać identyfikację </w:t>
      </w:r>
      <w:r w:rsidR="00571822">
        <w:rPr>
          <w:rFonts w:ascii="Times New Roman" w:hAnsi="Times New Roman" w:cs="Times New Roman"/>
          <w:lang w:val="pl-PL"/>
        </w:rPr>
        <w:t>tkanek nowotworowych przez lekarzy, jednak</w:t>
      </w:r>
      <w:r w:rsidR="00D224E7">
        <w:rPr>
          <w:rFonts w:ascii="Times New Roman" w:hAnsi="Times New Roman" w:cs="Times New Roman"/>
          <w:lang w:val="pl-PL"/>
        </w:rPr>
        <w:t xml:space="preserve"> nie zostaną one użyte w tej pracy </w:t>
      </w:r>
      <w:r w:rsidR="00F06979">
        <w:rPr>
          <w:rFonts w:ascii="Times New Roman" w:hAnsi="Times New Roman" w:cs="Times New Roman"/>
          <w:lang w:val="pl-PL"/>
        </w:rPr>
        <w:t>podczas</w:t>
      </w:r>
      <w:r w:rsidR="00D224E7">
        <w:rPr>
          <w:rFonts w:ascii="Times New Roman" w:hAnsi="Times New Roman" w:cs="Times New Roman"/>
          <w:lang w:val="pl-PL"/>
        </w:rPr>
        <w:t xml:space="preserve"> </w:t>
      </w:r>
      <w:r w:rsidR="00436AC7">
        <w:rPr>
          <w:rFonts w:ascii="Times New Roman" w:hAnsi="Times New Roman" w:cs="Times New Roman"/>
          <w:lang w:val="pl-PL"/>
        </w:rPr>
        <w:t>analiz</w:t>
      </w:r>
      <w:r w:rsidR="00F06979">
        <w:rPr>
          <w:rFonts w:ascii="Times New Roman" w:hAnsi="Times New Roman" w:cs="Times New Roman"/>
          <w:lang w:val="pl-PL"/>
        </w:rPr>
        <w:t>y</w:t>
      </w:r>
      <w:r w:rsidR="00436AC7">
        <w:rPr>
          <w:rFonts w:ascii="Times New Roman" w:hAnsi="Times New Roman" w:cs="Times New Roman"/>
          <w:lang w:val="pl-PL"/>
        </w:rPr>
        <w:t xml:space="preserve"> sentymentu. </w:t>
      </w:r>
    </w:p>
    <w:p w14:paraId="0CA053EB" w14:textId="77777777" w:rsidR="00F0465F" w:rsidRPr="00D63940" w:rsidRDefault="00F0465F" w:rsidP="003D65F5">
      <w:pPr>
        <w:spacing w:line="360" w:lineRule="auto"/>
        <w:jc w:val="both"/>
        <w:rPr>
          <w:rFonts w:ascii="Times New Roman" w:hAnsi="Times New Roman" w:cs="Times New Roman"/>
          <w:lang w:val="pl-PL"/>
        </w:rPr>
      </w:pPr>
    </w:p>
    <w:p w14:paraId="577B7FE7" w14:textId="66335EE3" w:rsidR="00360BAA" w:rsidRPr="00BE3FE4" w:rsidRDefault="001929B0" w:rsidP="00BE3FE4">
      <w:pPr>
        <w:pStyle w:val="Heading3"/>
        <w:spacing w:line="360" w:lineRule="auto"/>
        <w:rPr>
          <w:rFonts w:ascii="Times New Roman" w:hAnsi="Times New Roman" w:cs="Times New Roman"/>
          <w:color w:val="auto"/>
          <w:sz w:val="26"/>
          <w:szCs w:val="26"/>
          <w:lang w:val="pl-PL"/>
        </w:rPr>
      </w:pPr>
      <w:bookmarkStart w:id="15" w:name="_Toc165960942"/>
      <w:r w:rsidRPr="00BE3FE4">
        <w:rPr>
          <w:rFonts w:ascii="Times New Roman" w:hAnsi="Times New Roman" w:cs="Times New Roman"/>
          <w:color w:val="auto"/>
          <w:sz w:val="26"/>
          <w:szCs w:val="26"/>
          <w:lang w:val="pl-PL"/>
        </w:rPr>
        <w:t xml:space="preserve">2.2.4 </w:t>
      </w:r>
      <w:r w:rsidR="00197F81" w:rsidRPr="00BE3FE4">
        <w:rPr>
          <w:rFonts w:ascii="Times New Roman" w:hAnsi="Times New Roman" w:cs="Times New Roman"/>
          <w:color w:val="auto"/>
          <w:sz w:val="26"/>
          <w:szCs w:val="26"/>
          <w:lang w:val="pl-PL"/>
        </w:rPr>
        <w:t xml:space="preserve">Rekurencyjne sieci neuronowe </w:t>
      </w:r>
      <w:r w:rsidRPr="00BE3FE4">
        <w:rPr>
          <w:rFonts w:ascii="Times New Roman" w:hAnsi="Times New Roman" w:cs="Times New Roman"/>
          <w:color w:val="auto"/>
          <w:sz w:val="26"/>
          <w:szCs w:val="26"/>
          <w:lang w:val="pl-PL"/>
        </w:rPr>
        <w:t>(</w:t>
      </w:r>
      <w:proofErr w:type="spellStart"/>
      <w:r w:rsidRPr="00BE3FE4">
        <w:rPr>
          <w:rFonts w:ascii="Times New Roman" w:hAnsi="Times New Roman" w:cs="Times New Roman"/>
          <w:color w:val="auto"/>
          <w:sz w:val="26"/>
          <w:szCs w:val="26"/>
          <w:lang w:val="pl-PL"/>
        </w:rPr>
        <w:t>RNNs</w:t>
      </w:r>
      <w:proofErr w:type="spellEnd"/>
      <w:r w:rsidRPr="00BE3FE4">
        <w:rPr>
          <w:rFonts w:ascii="Times New Roman" w:hAnsi="Times New Roman" w:cs="Times New Roman"/>
          <w:color w:val="auto"/>
          <w:sz w:val="26"/>
          <w:szCs w:val="26"/>
          <w:lang w:val="pl-PL"/>
        </w:rPr>
        <w:t>)</w:t>
      </w:r>
      <w:bookmarkEnd w:id="15"/>
    </w:p>
    <w:p w14:paraId="27AB76E3" w14:textId="77777777" w:rsidR="00BC3ADD" w:rsidRDefault="00197F8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Rekurencyjne sieci neuronowe</w:t>
      </w:r>
      <w:r w:rsidRPr="00197F81">
        <w:rPr>
          <w:rFonts w:ascii="Times New Roman" w:hAnsi="Times New Roman" w:cs="Times New Roman"/>
          <w:lang w:val="pl-PL"/>
        </w:rPr>
        <w:t xml:space="preserv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r w:rsidR="00333787">
        <w:rPr>
          <w:rFonts w:ascii="Times New Roman" w:hAnsi="Times New Roman" w:cs="Times New Roman"/>
          <w:lang w:val="pl-PL"/>
        </w:rPr>
        <w:t xml:space="preserve"> </w:t>
      </w:r>
    </w:p>
    <w:p w14:paraId="30B4E8DA" w14:textId="77777777" w:rsidR="00BC3ADD" w:rsidRDefault="00BC3ADD" w:rsidP="00360BAA">
      <w:pPr>
        <w:spacing w:line="360" w:lineRule="auto"/>
        <w:jc w:val="both"/>
        <w:rPr>
          <w:rFonts w:ascii="Times New Roman" w:hAnsi="Times New Roman" w:cs="Times New Roman"/>
          <w:lang w:val="pl-PL"/>
        </w:rPr>
      </w:pPr>
    </w:p>
    <w:p w14:paraId="20E42CBD" w14:textId="62D7C659" w:rsidR="00BC3ADD" w:rsidRDefault="005507A1" w:rsidP="00E64E70">
      <w:pPr>
        <w:spacing w:line="360" w:lineRule="auto"/>
        <w:jc w:val="center"/>
        <w:rPr>
          <w:rFonts w:ascii="Times New Roman" w:hAnsi="Times New Roman" w:cs="Times New Roman"/>
          <w:lang w:val="pl-PL"/>
        </w:rPr>
      </w:pPr>
      <w:r w:rsidRPr="005507A1">
        <w:rPr>
          <w:rFonts w:ascii="Times New Roman" w:hAnsi="Times New Roman" w:cs="Times New Roman"/>
          <w:noProof/>
          <w:lang w:val="pl-PL"/>
        </w:rPr>
        <w:lastRenderedPageBreak/>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1"/>
                    <a:stretch>
                      <a:fillRect/>
                    </a:stretch>
                  </pic:blipFill>
                  <pic:spPr>
                    <a:xfrm>
                      <a:off x="0" y="0"/>
                      <a:ext cx="5760085" cy="1963420"/>
                    </a:xfrm>
                    <a:prstGeom prst="rect">
                      <a:avLst/>
                    </a:prstGeom>
                  </pic:spPr>
                </pic:pic>
              </a:graphicData>
            </a:graphic>
          </wp:inline>
        </w:drawing>
      </w:r>
    </w:p>
    <w:p w14:paraId="2D2EF6FD" w14:textId="0C7F0826" w:rsidR="00BC3ADD" w:rsidRDefault="00100130" w:rsidP="00597DE6">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3</w:t>
      </w:r>
      <w:r w:rsidRPr="00164D30">
        <w:rPr>
          <w:rFonts w:ascii="Times New Roman" w:hAnsi="Times New Roman" w:cs="Times New Roman"/>
          <w:sz w:val="20"/>
          <w:szCs w:val="20"/>
          <w:lang w:val="pl-PL"/>
        </w:rPr>
        <w:t xml:space="preserve">. </w:t>
      </w:r>
      <w:r w:rsidR="009813C9" w:rsidRPr="009813C9">
        <w:rPr>
          <w:rFonts w:ascii="Times New Roman" w:hAnsi="Times New Roman" w:cs="Times New Roman"/>
          <w:sz w:val="20"/>
          <w:szCs w:val="20"/>
          <w:lang w:val="pl-PL"/>
        </w:rPr>
        <w:t>Rekurencyjna sieć neuronowa to sieć neuronowa o bardzo głębokim sprzężeniu zwrotnym, która ma warstwę dla każdego kroku czasowego. Jego wagi rozkładają się w czasie.</w:t>
      </w:r>
      <w:r w:rsidR="00597DE6">
        <w:rPr>
          <w:rFonts w:ascii="Times New Roman" w:hAnsi="Times New Roman" w:cs="Times New Roman"/>
          <w:sz w:val="20"/>
          <w:szCs w:val="20"/>
          <w:lang w:val="pl-PL"/>
        </w:rPr>
        <w:t xml:space="preserve"> </w:t>
      </w:r>
      <w:r w:rsidR="00597DE6" w:rsidRPr="00DA00DE">
        <w:rPr>
          <w:rFonts w:ascii="Times New Roman" w:hAnsi="Times New Roman" w:cs="Times New Roman"/>
          <w:sz w:val="20"/>
          <w:szCs w:val="20"/>
          <w:lang w:val="pl-PL"/>
        </w:rPr>
        <w:t>Źródło:</w:t>
      </w:r>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Sutskever</w:t>
      </w:r>
      <w:proofErr w:type="spellEnd"/>
      <w:r w:rsidR="00DA00DE" w:rsidRPr="00DA00DE">
        <w:rPr>
          <w:rFonts w:ascii="Times New Roman" w:hAnsi="Times New Roman" w:cs="Times New Roman"/>
          <w:sz w:val="20"/>
          <w:szCs w:val="20"/>
          <w:lang w:val="pl-PL"/>
        </w:rPr>
        <w:t xml:space="preserve">, I. (2013). Training </w:t>
      </w:r>
      <w:proofErr w:type="spellStart"/>
      <w:r w:rsidR="00DA00DE" w:rsidRPr="00DA00DE">
        <w:rPr>
          <w:rFonts w:ascii="Times New Roman" w:hAnsi="Times New Roman" w:cs="Times New Roman"/>
          <w:sz w:val="20"/>
          <w:szCs w:val="20"/>
          <w:lang w:val="pl-PL"/>
        </w:rPr>
        <w:t>Recurrent</w:t>
      </w:r>
      <w:proofErr w:type="spellEnd"/>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Neural</w:t>
      </w:r>
      <w:proofErr w:type="spellEnd"/>
      <w:r w:rsidR="00DA00DE" w:rsidRPr="00DA00DE">
        <w:rPr>
          <w:rFonts w:ascii="Times New Roman" w:hAnsi="Times New Roman" w:cs="Times New Roman"/>
          <w:sz w:val="20"/>
          <w:szCs w:val="20"/>
          <w:lang w:val="pl-PL"/>
        </w:rPr>
        <w:t xml:space="preserve"> Networks. </w:t>
      </w:r>
      <w:r w:rsidR="00DA00DE" w:rsidRPr="00F06979">
        <w:rPr>
          <w:rFonts w:ascii="Times New Roman" w:hAnsi="Times New Roman" w:cs="Times New Roman"/>
          <w:sz w:val="20"/>
          <w:szCs w:val="20"/>
          <w:lang w:val="pl-PL"/>
        </w:rPr>
        <w:t xml:space="preserve">Doktorat, </w:t>
      </w:r>
      <w:proofErr w:type="spellStart"/>
      <w:r w:rsidR="00DA00DE" w:rsidRPr="00F06979">
        <w:rPr>
          <w:rFonts w:ascii="Times New Roman" w:hAnsi="Times New Roman" w:cs="Times New Roman"/>
          <w:sz w:val="20"/>
          <w:szCs w:val="20"/>
          <w:lang w:val="pl-PL"/>
        </w:rPr>
        <w:t>Graduate</w:t>
      </w:r>
      <w:proofErr w:type="spellEnd"/>
      <w:r w:rsidR="00DA00DE" w:rsidRPr="00F06979">
        <w:rPr>
          <w:rFonts w:ascii="Times New Roman" w:hAnsi="Times New Roman" w:cs="Times New Roman"/>
          <w:sz w:val="20"/>
          <w:szCs w:val="20"/>
          <w:lang w:val="pl-PL"/>
        </w:rPr>
        <w:t xml:space="preserve"> </w:t>
      </w:r>
      <w:proofErr w:type="spellStart"/>
      <w:r w:rsidR="00DA00DE" w:rsidRPr="00F06979">
        <w:rPr>
          <w:rFonts w:ascii="Times New Roman" w:hAnsi="Times New Roman" w:cs="Times New Roman"/>
          <w:sz w:val="20"/>
          <w:szCs w:val="20"/>
          <w:lang w:val="pl-PL"/>
        </w:rPr>
        <w:t>Department</w:t>
      </w:r>
      <w:proofErr w:type="spellEnd"/>
      <w:r w:rsidR="00DA00DE" w:rsidRPr="00F06979">
        <w:rPr>
          <w:rFonts w:ascii="Times New Roman" w:hAnsi="Times New Roman" w:cs="Times New Roman"/>
          <w:sz w:val="20"/>
          <w:szCs w:val="20"/>
          <w:lang w:val="pl-PL"/>
        </w:rPr>
        <w:t xml:space="preserve"> of </w:t>
      </w:r>
      <w:proofErr w:type="spellStart"/>
      <w:r w:rsidR="00DA00DE" w:rsidRPr="00F06979">
        <w:rPr>
          <w:rFonts w:ascii="Times New Roman" w:hAnsi="Times New Roman" w:cs="Times New Roman"/>
          <w:sz w:val="20"/>
          <w:szCs w:val="20"/>
          <w:lang w:val="pl-PL"/>
        </w:rPr>
        <w:t>Computer</w:t>
      </w:r>
      <w:proofErr w:type="spellEnd"/>
      <w:r w:rsidR="00DA00DE" w:rsidRPr="00F06979">
        <w:rPr>
          <w:rFonts w:ascii="Times New Roman" w:hAnsi="Times New Roman" w:cs="Times New Roman"/>
          <w:sz w:val="20"/>
          <w:szCs w:val="20"/>
          <w:lang w:val="pl-PL"/>
        </w:rPr>
        <w:t xml:space="preserve"> Science, University of Toronto.</w:t>
      </w:r>
    </w:p>
    <w:p w14:paraId="5EECA00F" w14:textId="77777777" w:rsidR="009813C9" w:rsidRDefault="009813C9" w:rsidP="00360BAA">
      <w:pPr>
        <w:spacing w:line="360" w:lineRule="auto"/>
        <w:jc w:val="both"/>
        <w:rPr>
          <w:rFonts w:ascii="Times New Roman" w:hAnsi="Times New Roman" w:cs="Times New Roman"/>
          <w:lang w:val="pl-PL"/>
        </w:rPr>
      </w:pPr>
    </w:p>
    <w:p w14:paraId="092E924E" w14:textId="6C950D5F" w:rsidR="00197F81" w:rsidRDefault="00333787" w:rsidP="00360BAA">
      <w:pPr>
        <w:spacing w:line="360" w:lineRule="auto"/>
        <w:jc w:val="both"/>
        <w:rPr>
          <w:rFonts w:ascii="Times New Roman" w:hAnsi="Times New Roman" w:cs="Times New Roman"/>
          <w:lang w:val="pl-PL"/>
        </w:rPr>
      </w:pPr>
      <w:r>
        <w:rPr>
          <w:rFonts w:ascii="Times New Roman" w:hAnsi="Times New Roman" w:cs="Times New Roman"/>
          <w:lang w:val="pl-PL"/>
        </w:rPr>
        <w:t>Używają one</w:t>
      </w:r>
      <w:r w:rsidR="007523B7">
        <w:rPr>
          <w:rFonts w:ascii="Times New Roman" w:hAnsi="Times New Roman" w:cs="Times New Roman"/>
          <w:lang w:val="pl-PL"/>
        </w:rPr>
        <w:t xml:space="preserve"> </w:t>
      </w:r>
      <w:r w:rsidR="007C01FD">
        <w:rPr>
          <w:rFonts w:ascii="Times New Roman" w:hAnsi="Times New Roman" w:cs="Times New Roman"/>
          <w:lang w:val="pl-PL"/>
        </w:rPr>
        <w:t xml:space="preserve">danych sekwencyjnych lub </w:t>
      </w:r>
      <w:r w:rsidR="00CB54A5">
        <w:rPr>
          <w:rFonts w:ascii="Times New Roman" w:hAnsi="Times New Roman" w:cs="Times New Roman"/>
          <w:lang w:val="pl-PL"/>
        </w:rPr>
        <w:t>szeregów czasowych</w:t>
      </w:r>
      <w:r w:rsidR="00D270BA">
        <w:rPr>
          <w:rFonts w:ascii="Times New Roman" w:hAnsi="Times New Roman" w:cs="Times New Roman"/>
          <w:lang w:val="pl-PL"/>
        </w:rPr>
        <w:t>, a swoje przeznaczenie odnajdują w tłumaczeniu język</w:t>
      </w:r>
      <w:r w:rsidR="002067BC">
        <w:rPr>
          <w:rFonts w:ascii="Times New Roman" w:hAnsi="Times New Roman" w:cs="Times New Roman"/>
          <w:lang w:val="pl-PL"/>
        </w:rPr>
        <w:t>ów</w:t>
      </w:r>
      <w:r w:rsidR="00261BE1">
        <w:rPr>
          <w:rFonts w:ascii="Times New Roman" w:hAnsi="Times New Roman" w:cs="Times New Roman"/>
          <w:lang w:val="pl-PL"/>
        </w:rPr>
        <w:t xml:space="preserve"> (</w:t>
      </w:r>
      <w:r w:rsidR="007D4EF8">
        <w:rPr>
          <w:rFonts w:ascii="Times New Roman" w:hAnsi="Times New Roman" w:cs="Times New Roman"/>
          <w:lang w:val="pl-PL"/>
        </w:rPr>
        <w:t xml:space="preserve">zastosowanie w </w:t>
      </w:r>
      <w:r w:rsidR="00261BE1" w:rsidRPr="00261BE1">
        <w:rPr>
          <w:rFonts w:ascii="Times New Roman" w:hAnsi="Times New Roman" w:cs="Times New Roman"/>
          <w:lang w:val="pl-PL"/>
        </w:rPr>
        <w:t xml:space="preserve">Google </w:t>
      </w:r>
      <w:proofErr w:type="spellStart"/>
      <w:r w:rsidR="00261BE1" w:rsidRPr="00261BE1">
        <w:rPr>
          <w:rFonts w:ascii="Times New Roman" w:hAnsi="Times New Roman" w:cs="Times New Roman"/>
          <w:lang w:val="pl-PL"/>
        </w:rPr>
        <w:t>Translate</w:t>
      </w:r>
      <w:proofErr w:type="spellEnd"/>
      <w:r w:rsidR="00261BE1">
        <w:rPr>
          <w:rFonts w:ascii="Times New Roman" w:hAnsi="Times New Roman" w:cs="Times New Roman"/>
          <w:lang w:val="pl-PL"/>
        </w:rPr>
        <w:t>)</w:t>
      </w:r>
      <w:r w:rsidR="00D14094">
        <w:rPr>
          <w:rFonts w:ascii="Times New Roman" w:hAnsi="Times New Roman" w:cs="Times New Roman"/>
          <w:lang w:val="pl-PL"/>
        </w:rPr>
        <w:t>, przetwarzania języka naturalnego,</w:t>
      </w:r>
      <w:r w:rsidR="00261BE1">
        <w:rPr>
          <w:rFonts w:ascii="Times New Roman" w:hAnsi="Times New Roman" w:cs="Times New Roman"/>
          <w:lang w:val="pl-PL"/>
        </w:rPr>
        <w:t xml:space="preserve"> ale także do zadań takich jak rozpoznawanie mowy (</w:t>
      </w:r>
      <w:r w:rsidR="00BD7A44">
        <w:rPr>
          <w:rFonts w:ascii="Times New Roman" w:hAnsi="Times New Roman" w:cs="Times New Roman"/>
          <w:lang w:val="pl-PL"/>
        </w:rPr>
        <w:t xml:space="preserve">zastosowanie w wirtualnym asystencie dla użytkowników firmy Apple – </w:t>
      </w:r>
      <w:proofErr w:type="spellStart"/>
      <w:r w:rsidR="00BD7A44">
        <w:rPr>
          <w:rFonts w:ascii="Times New Roman" w:hAnsi="Times New Roman" w:cs="Times New Roman"/>
          <w:lang w:val="pl-PL"/>
        </w:rPr>
        <w:t>Siri</w:t>
      </w:r>
      <w:proofErr w:type="spellEnd"/>
      <w:r w:rsidR="00BD7A44">
        <w:rPr>
          <w:rFonts w:ascii="Times New Roman" w:hAnsi="Times New Roman" w:cs="Times New Roman"/>
          <w:lang w:val="pl-PL"/>
        </w:rPr>
        <w:t xml:space="preserve">). </w:t>
      </w:r>
    </w:p>
    <w:p w14:paraId="67D2D294" w14:textId="1C5ACE17" w:rsidR="009658E2" w:rsidRDefault="004D61F9"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Jako najbardziej znane typy sieci neuronowych uznaje się </w:t>
      </w:r>
      <w:r w:rsidR="00D43B7C" w:rsidRPr="00D43B7C">
        <w:rPr>
          <w:rFonts w:ascii="Times New Roman" w:hAnsi="Times New Roman" w:cs="Times New Roman"/>
          <w:lang w:val="pl-PL"/>
        </w:rPr>
        <w:t>prost</w:t>
      </w:r>
      <w:r w:rsidR="00D43B7C">
        <w:rPr>
          <w:rFonts w:ascii="Times New Roman" w:hAnsi="Times New Roman" w:cs="Times New Roman"/>
          <w:lang w:val="pl-PL"/>
        </w:rPr>
        <w:t>ą</w:t>
      </w:r>
      <w:r w:rsidR="00D43B7C" w:rsidRPr="00D43B7C">
        <w:rPr>
          <w:rFonts w:ascii="Times New Roman" w:hAnsi="Times New Roman" w:cs="Times New Roman"/>
          <w:lang w:val="pl-PL"/>
        </w:rPr>
        <w:t xml:space="preserve"> rekurencyjna sieć neuronowa (RNN), </w:t>
      </w:r>
      <w:proofErr w:type="spellStart"/>
      <w:r w:rsidR="00D43B7C" w:rsidRPr="00D43B7C">
        <w:rPr>
          <w:rFonts w:ascii="Times New Roman" w:hAnsi="Times New Roman" w:cs="Times New Roman"/>
          <w:lang w:val="pl-PL"/>
        </w:rPr>
        <w:t>Long</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Short</w:t>
      </w:r>
      <w:proofErr w:type="spellEnd"/>
      <w:r w:rsidR="00D43B7C" w:rsidRPr="00D43B7C">
        <w:rPr>
          <w:rFonts w:ascii="Times New Roman" w:hAnsi="Times New Roman" w:cs="Times New Roman"/>
          <w:lang w:val="pl-PL"/>
        </w:rPr>
        <w:t xml:space="preserve">-Term Memory </w:t>
      </w:r>
      <w:proofErr w:type="spellStart"/>
      <w:r w:rsidR="00D43B7C" w:rsidRPr="00D43B7C">
        <w:rPr>
          <w:rFonts w:ascii="Times New Roman" w:hAnsi="Times New Roman" w:cs="Times New Roman"/>
          <w:lang w:val="pl-PL"/>
        </w:rPr>
        <w:t>Neural</w:t>
      </w:r>
      <w:proofErr w:type="spellEnd"/>
      <w:r w:rsidR="00D43B7C" w:rsidRPr="00D43B7C">
        <w:rPr>
          <w:rFonts w:ascii="Times New Roman" w:hAnsi="Times New Roman" w:cs="Times New Roman"/>
          <w:lang w:val="pl-PL"/>
        </w:rPr>
        <w:t xml:space="preserve"> Network (LSTM) i </w:t>
      </w:r>
      <w:proofErr w:type="spellStart"/>
      <w:r w:rsidR="00D43B7C" w:rsidRPr="00D43B7C">
        <w:rPr>
          <w:rFonts w:ascii="Times New Roman" w:hAnsi="Times New Roman" w:cs="Times New Roman"/>
          <w:lang w:val="pl-PL"/>
        </w:rPr>
        <w:t>Gated</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Recurrent</w:t>
      </w:r>
      <w:proofErr w:type="spellEnd"/>
      <w:r w:rsidR="00D43B7C" w:rsidRPr="00D43B7C">
        <w:rPr>
          <w:rFonts w:ascii="Times New Roman" w:hAnsi="Times New Roman" w:cs="Times New Roman"/>
          <w:lang w:val="pl-PL"/>
        </w:rPr>
        <w:t xml:space="preserve"> Unit (GRU).</w:t>
      </w:r>
      <w:r w:rsidR="00D43B7C">
        <w:rPr>
          <w:rFonts w:ascii="Times New Roman" w:hAnsi="Times New Roman" w:cs="Times New Roman"/>
          <w:lang w:val="pl-PL"/>
        </w:rPr>
        <w:t xml:space="preserve"> </w:t>
      </w:r>
      <w:r w:rsidR="009E4A4F">
        <w:rPr>
          <w:rFonts w:ascii="Times New Roman" w:hAnsi="Times New Roman" w:cs="Times New Roman"/>
          <w:lang w:val="pl-PL"/>
        </w:rPr>
        <w:t>To te kolejne rozwiązania</w:t>
      </w:r>
      <w:r w:rsidR="00774321">
        <w:rPr>
          <w:rFonts w:ascii="Times New Roman" w:hAnsi="Times New Roman" w:cs="Times New Roman"/>
          <w:lang w:val="pl-PL"/>
        </w:rPr>
        <w:t xml:space="preserve"> stanowią kroki </w:t>
      </w:r>
      <w:r w:rsidR="005F3196">
        <w:rPr>
          <w:rFonts w:ascii="Times New Roman" w:hAnsi="Times New Roman" w:cs="Times New Roman"/>
          <w:lang w:val="pl-PL"/>
        </w:rPr>
        <w:t>w rozwoju</w:t>
      </w:r>
      <w:r w:rsidR="00F65BE5">
        <w:rPr>
          <w:rFonts w:ascii="Times New Roman" w:hAnsi="Times New Roman" w:cs="Times New Roman"/>
          <w:lang w:val="pl-PL"/>
        </w:rPr>
        <w:t xml:space="preserve"> dziedziny sztucznej inteligencji, poszerzając </w:t>
      </w:r>
      <w:r w:rsidR="00B67AAD">
        <w:rPr>
          <w:rFonts w:ascii="Times New Roman" w:hAnsi="Times New Roman" w:cs="Times New Roman"/>
          <w:lang w:val="pl-PL"/>
        </w:rPr>
        <w:t xml:space="preserve">naszą wiedzę na temat </w:t>
      </w:r>
      <w:r w:rsidR="00067254">
        <w:rPr>
          <w:rFonts w:ascii="Times New Roman" w:hAnsi="Times New Roman" w:cs="Times New Roman"/>
          <w:lang w:val="pl-PL"/>
        </w:rPr>
        <w:t xml:space="preserve">możliwości sztucznych sieci neuronowych, a przez to odnajdując następne </w:t>
      </w:r>
      <w:r w:rsidR="00DF31BC">
        <w:rPr>
          <w:rFonts w:ascii="Times New Roman" w:hAnsi="Times New Roman" w:cs="Times New Roman"/>
          <w:lang w:val="pl-PL"/>
        </w:rPr>
        <w:t>praktyczne rozwiązania</w:t>
      </w:r>
      <w:r w:rsidR="005573A5">
        <w:rPr>
          <w:rFonts w:ascii="Times New Roman" w:hAnsi="Times New Roman" w:cs="Times New Roman"/>
          <w:lang w:val="pl-PL"/>
        </w:rPr>
        <w:t xml:space="preserve">. </w:t>
      </w:r>
      <w:r w:rsidR="000B58F5">
        <w:rPr>
          <w:rFonts w:ascii="Times New Roman" w:hAnsi="Times New Roman" w:cs="Times New Roman"/>
          <w:lang w:val="pl-PL"/>
        </w:rPr>
        <w:t xml:space="preserve">Warto tutaj podkreślić, jak </w:t>
      </w:r>
      <w:r w:rsidR="000638DB">
        <w:rPr>
          <w:rFonts w:ascii="Times New Roman" w:hAnsi="Times New Roman" w:cs="Times New Roman"/>
          <w:lang w:val="pl-PL"/>
        </w:rPr>
        <w:t>dalsze</w:t>
      </w:r>
      <w:r w:rsidR="00FD1449">
        <w:rPr>
          <w:rFonts w:ascii="Times New Roman" w:hAnsi="Times New Roman" w:cs="Times New Roman"/>
          <w:lang w:val="pl-PL"/>
        </w:rPr>
        <w:t xml:space="preserve"> </w:t>
      </w:r>
      <w:r w:rsidR="00341C56">
        <w:rPr>
          <w:rFonts w:ascii="Times New Roman" w:hAnsi="Times New Roman" w:cs="Times New Roman"/>
          <w:lang w:val="pl-PL"/>
        </w:rPr>
        <w:t>badania</w:t>
      </w:r>
      <w:r w:rsidR="00FD1449">
        <w:rPr>
          <w:rFonts w:ascii="Times New Roman" w:hAnsi="Times New Roman" w:cs="Times New Roman"/>
          <w:lang w:val="pl-PL"/>
        </w:rPr>
        <w:t xml:space="preserve"> w </w:t>
      </w:r>
      <w:r w:rsidR="000A61A8">
        <w:rPr>
          <w:rFonts w:ascii="Times New Roman" w:hAnsi="Times New Roman" w:cs="Times New Roman"/>
          <w:lang w:val="pl-PL"/>
        </w:rPr>
        <w:t>tej dziedzinie mogą dać szansę na przełomowe</w:t>
      </w:r>
      <w:r w:rsidR="00E351C8">
        <w:rPr>
          <w:rFonts w:ascii="Times New Roman" w:hAnsi="Times New Roman" w:cs="Times New Roman"/>
          <w:lang w:val="pl-PL"/>
        </w:rPr>
        <w:t xml:space="preserve"> </w:t>
      </w:r>
      <w:r w:rsidR="00341C56">
        <w:rPr>
          <w:rFonts w:ascii="Times New Roman" w:hAnsi="Times New Roman" w:cs="Times New Roman"/>
          <w:lang w:val="pl-PL"/>
        </w:rPr>
        <w:t xml:space="preserve">odkrycia, </w:t>
      </w:r>
      <w:r w:rsidR="009137AC">
        <w:rPr>
          <w:rFonts w:ascii="Times New Roman" w:hAnsi="Times New Roman" w:cs="Times New Roman"/>
          <w:lang w:val="pl-PL"/>
        </w:rPr>
        <w:t>udogodnienia i pomoc w lepszym rozumieniu otaczającego nas świata.</w:t>
      </w:r>
      <w:r w:rsidR="00DF31BC">
        <w:rPr>
          <w:rFonts w:ascii="Times New Roman" w:hAnsi="Times New Roman" w:cs="Times New Roman"/>
          <w:lang w:val="pl-PL"/>
        </w:rPr>
        <w:t xml:space="preserve"> </w:t>
      </w:r>
      <w:r w:rsidR="00774321">
        <w:rPr>
          <w:rFonts w:ascii="Times New Roman" w:hAnsi="Times New Roman" w:cs="Times New Roman"/>
          <w:lang w:val="pl-PL"/>
        </w:rPr>
        <w:t xml:space="preserve"> </w:t>
      </w:r>
      <w:r w:rsidR="001B658F">
        <w:rPr>
          <w:rFonts w:ascii="Times New Roman" w:hAnsi="Times New Roman" w:cs="Times New Roman"/>
          <w:lang w:val="pl-PL"/>
        </w:rPr>
        <w:t xml:space="preserve">Koncept architektury rekurencyjnych sieci neuronowych (RNN) jest głęboko </w:t>
      </w:r>
      <w:r w:rsidR="00B666AD">
        <w:rPr>
          <w:rFonts w:ascii="Times New Roman" w:hAnsi="Times New Roman" w:cs="Times New Roman"/>
          <w:lang w:val="pl-PL"/>
        </w:rPr>
        <w:t>zakorzeniony</w:t>
      </w:r>
      <w:r w:rsidR="001B658F">
        <w:rPr>
          <w:rFonts w:ascii="Times New Roman" w:hAnsi="Times New Roman" w:cs="Times New Roman"/>
          <w:lang w:val="pl-PL"/>
        </w:rPr>
        <w:t xml:space="preserve"> w </w:t>
      </w:r>
      <w:r w:rsidR="00B666AD">
        <w:rPr>
          <w:rFonts w:ascii="Times New Roman" w:hAnsi="Times New Roman" w:cs="Times New Roman"/>
          <w:lang w:val="pl-PL"/>
        </w:rPr>
        <w:t xml:space="preserve">przełomowej </w:t>
      </w:r>
      <w:r w:rsidR="0063099D">
        <w:rPr>
          <w:rFonts w:ascii="Times New Roman" w:hAnsi="Times New Roman" w:cs="Times New Roman"/>
          <w:lang w:val="pl-PL"/>
        </w:rPr>
        <w:t xml:space="preserve">pracy </w:t>
      </w:r>
      <w:r w:rsidR="0063099D" w:rsidRPr="0063099D">
        <w:rPr>
          <w:rFonts w:ascii="Times New Roman" w:hAnsi="Times New Roman" w:cs="Times New Roman"/>
          <w:lang w:val="pl-PL"/>
        </w:rPr>
        <w:t xml:space="preserve">Davida </w:t>
      </w:r>
      <w:proofErr w:type="spellStart"/>
      <w:r w:rsidR="0063099D" w:rsidRPr="0063099D">
        <w:rPr>
          <w:rFonts w:ascii="Times New Roman" w:hAnsi="Times New Roman" w:cs="Times New Roman"/>
          <w:lang w:val="pl-PL"/>
        </w:rPr>
        <w:t>Rumelharta</w:t>
      </w:r>
      <w:proofErr w:type="spellEnd"/>
      <w:r w:rsidR="0063099D" w:rsidRPr="0063099D">
        <w:rPr>
          <w:rFonts w:ascii="Times New Roman" w:hAnsi="Times New Roman" w:cs="Times New Roman"/>
          <w:lang w:val="pl-PL"/>
        </w:rPr>
        <w:t xml:space="preserve"> z 1986 roku</w:t>
      </w:r>
      <w:r w:rsidR="00B666AD">
        <w:rPr>
          <w:rFonts w:ascii="Times New Roman" w:hAnsi="Times New Roman" w:cs="Times New Roman"/>
          <w:lang w:val="pl-PL"/>
        </w:rPr>
        <w:t>, ponieważ to tam</w:t>
      </w:r>
      <w:r w:rsidR="00B875EC">
        <w:rPr>
          <w:rFonts w:ascii="Times New Roman" w:hAnsi="Times New Roman" w:cs="Times New Roman"/>
          <w:lang w:val="pl-PL"/>
        </w:rPr>
        <w:t xml:space="preserve"> został wprowadzon</w:t>
      </w:r>
      <w:r w:rsidR="0067752C">
        <w:rPr>
          <w:rFonts w:ascii="Times New Roman" w:hAnsi="Times New Roman" w:cs="Times New Roman"/>
          <w:lang w:val="pl-PL"/>
        </w:rPr>
        <w:t xml:space="preserve">y </w:t>
      </w:r>
      <w:r w:rsidR="00B875EC">
        <w:rPr>
          <w:rFonts w:ascii="Times New Roman" w:hAnsi="Times New Roman" w:cs="Times New Roman"/>
          <w:lang w:val="pl-PL"/>
        </w:rPr>
        <w:t xml:space="preserve">przez niego </w:t>
      </w:r>
      <w:r w:rsidR="0067752C">
        <w:rPr>
          <w:rFonts w:ascii="Times New Roman" w:hAnsi="Times New Roman" w:cs="Times New Roman"/>
          <w:lang w:val="pl-PL"/>
        </w:rPr>
        <w:t xml:space="preserve">aspekt </w:t>
      </w:r>
      <w:r w:rsidR="00794DC5">
        <w:rPr>
          <w:rFonts w:ascii="Times New Roman" w:hAnsi="Times New Roman" w:cs="Times New Roman"/>
          <w:lang w:val="pl-PL"/>
        </w:rPr>
        <w:t xml:space="preserve">pętli </w:t>
      </w:r>
      <w:r w:rsidR="00D32E50">
        <w:rPr>
          <w:rFonts w:ascii="Times New Roman" w:hAnsi="Times New Roman" w:cs="Times New Roman"/>
          <w:lang w:val="pl-PL"/>
        </w:rPr>
        <w:t>wewnętrznych</w:t>
      </w:r>
      <w:r w:rsidR="00794DC5">
        <w:rPr>
          <w:rFonts w:ascii="Times New Roman" w:hAnsi="Times New Roman" w:cs="Times New Roman"/>
          <w:lang w:val="pl-PL"/>
        </w:rPr>
        <w:t xml:space="preserve"> w architekturze sieci, co dało </w:t>
      </w:r>
      <w:r w:rsidR="0067752C">
        <w:rPr>
          <w:rFonts w:ascii="Times New Roman" w:hAnsi="Times New Roman" w:cs="Times New Roman"/>
          <w:lang w:val="pl-PL"/>
        </w:rPr>
        <w:t>możliwoś</w:t>
      </w:r>
      <w:r w:rsidR="00794DC5">
        <w:rPr>
          <w:rFonts w:ascii="Times New Roman" w:hAnsi="Times New Roman" w:cs="Times New Roman"/>
          <w:lang w:val="pl-PL"/>
        </w:rPr>
        <w:t>ć</w:t>
      </w:r>
      <w:r w:rsidR="0067752C">
        <w:rPr>
          <w:rFonts w:ascii="Times New Roman" w:hAnsi="Times New Roman" w:cs="Times New Roman"/>
          <w:lang w:val="pl-PL"/>
        </w:rPr>
        <w:t xml:space="preserve"> przetwarzania sekwencyjnych danych w czasie</w:t>
      </w:r>
      <w:r w:rsidR="002A0022">
        <w:rPr>
          <w:rFonts w:ascii="Times New Roman" w:hAnsi="Times New Roman" w:cs="Times New Roman"/>
          <w:lang w:val="pl-PL"/>
        </w:rPr>
        <w:t xml:space="preserve">, </w:t>
      </w:r>
      <w:r w:rsidR="00C66E81">
        <w:rPr>
          <w:rFonts w:ascii="Times New Roman" w:hAnsi="Times New Roman" w:cs="Times New Roman"/>
          <w:lang w:val="pl-PL"/>
        </w:rPr>
        <w:t>predysponując</w:t>
      </w:r>
      <w:r w:rsidR="002A0022" w:rsidRPr="002A0022">
        <w:rPr>
          <w:rFonts w:ascii="Times New Roman" w:hAnsi="Times New Roman" w:cs="Times New Roman"/>
          <w:lang w:val="pl-PL"/>
        </w:rPr>
        <w:t xml:space="preserve"> sieci </w:t>
      </w:r>
      <w:r w:rsidR="00C66E81">
        <w:rPr>
          <w:rFonts w:ascii="Times New Roman" w:hAnsi="Times New Roman" w:cs="Times New Roman"/>
          <w:lang w:val="pl-PL"/>
        </w:rPr>
        <w:t xml:space="preserve">do </w:t>
      </w:r>
      <w:r w:rsidR="002A0022" w:rsidRPr="002A0022">
        <w:rPr>
          <w:rFonts w:ascii="Times New Roman" w:hAnsi="Times New Roman" w:cs="Times New Roman"/>
          <w:lang w:val="pl-PL"/>
        </w:rPr>
        <w:t>wykorzystani</w:t>
      </w:r>
      <w:r w:rsidR="00C66E81">
        <w:rPr>
          <w:rFonts w:ascii="Times New Roman" w:hAnsi="Times New Roman" w:cs="Times New Roman"/>
          <w:lang w:val="pl-PL"/>
        </w:rPr>
        <w:t>a</w:t>
      </w:r>
      <w:r w:rsidR="002A0022" w:rsidRPr="002A0022">
        <w:rPr>
          <w:rFonts w:ascii="Times New Roman" w:hAnsi="Times New Roman" w:cs="Times New Roman"/>
          <w:lang w:val="pl-PL"/>
        </w:rPr>
        <w:t xml:space="preserve"> informacji z poprzednich kroków czasowych do wpływania na przetwarzanie bieżących i przyszłych danych</w:t>
      </w:r>
      <w:r w:rsidR="0063099D">
        <w:rPr>
          <w:rFonts w:ascii="Times New Roman" w:hAnsi="Times New Roman" w:cs="Times New Roman"/>
          <w:lang w:val="pl-PL"/>
        </w:rPr>
        <w:t>.</w:t>
      </w:r>
      <w:r w:rsidR="00273DA0">
        <w:rPr>
          <w:rFonts w:ascii="Times New Roman" w:hAnsi="Times New Roman" w:cs="Times New Roman"/>
          <w:lang w:val="pl-PL"/>
        </w:rPr>
        <w:t xml:space="preserve"> </w:t>
      </w:r>
      <w:r w:rsidR="005C6954" w:rsidRPr="005C6954">
        <w:rPr>
          <w:rFonts w:ascii="Times New Roman" w:hAnsi="Times New Roman" w:cs="Times New Roman"/>
          <w:lang w:val="pl-PL"/>
        </w:rPr>
        <w:t xml:space="preserve">RNN składają się z ukrytych stanów o wysokiej wymiarowości z nieliniową dynamiką </w:t>
      </w:r>
      <w:r w:rsidR="005954AD" w:rsidRPr="005954AD">
        <w:rPr>
          <w:rFonts w:ascii="Times New Roman" w:hAnsi="Times New Roman" w:cs="Times New Roman"/>
          <w:lang w:val="pl-PL"/>
        </w:rPr>
        <w:t>(</w:t>
      </w:r>
      <w:proofErr w:type="spellStart"/>
      <w:r w:rsidR="005954AD" w:rsidRPr="005954AD">
        <w:rPr>
          <w:rFonts w:ascii="Times New Roman" w:hAnsi="Times New Roman" w:cs="Times New Roman"/>
          <w:lang w:val="pl-PL"/>
        </w:rPr>
        <w:t>Sutskever</w:t>
      </w:r>
      <w:proofErr w:type="spellEnd"/>
      <w:r w:rsidR="005954AD" w:rsidRPr="005954AD">
        <w:rPr>
          <w:rFonts w:ascii="Times New Roman" w:hAnsi="Times New Roman" w:cs="Times New Roman"/>
          <w:lang w:val="pl-PL"/>
        </w:rPr>
        <w:t xml:space="preserve">, Martens, &amp; </w:t>
      </w:r>
      <w:proofErr w:type="spellStart"/>
      <w:r w:rsidR="005954AD" w:rsidRPr="005954AD">
        <w:rPr>
          <w:rFonts w:ascii="Times New Roman" w:hAnsi="Times New Roman" w:cs="Times New Roman"/>
          <w:lang w:val="pl-PL"/>
        </w:rPr>
        <w:t>Hinton</w:t>
      </w:r>
      <w:proofErr w:type="spellEnd"/>
      <w:r w:rsidR="005954AD" w:rsidRPr="005954AD">
        <w:rPr>
          <w:rFonts w:ascii="Times New Roman" w:hAnsi="Times New Roman" w:cs="Times New Roman"/>
          <w:lang w:val="pl-PL"/>
        </w:rPr>
        <w:t>, 2011)</w:t>
      </w:r>
      <w:r w:rsidR="005C6954" w:rsidRPr="005C6954">
        <w:rPr>
          <w:rFonts w:ascii="Times New Roman" w:hAnsi="Times New Roman" w:cs="Times New Roman"/>
          <w:lang w:val="pl-PL"/>
        </w:rPr>
        <w:t xml:space="preserve">. Struktura ukrytych stanów działa jako pamięć sieci, a stan warstwy ukrytej w danym momencie jest uzależniony od jej poprzedniego stanu </w:t>
      </w:r>
      <w:r w:rsidR="008D71B1" w:rsidRPr="008D71B1">
        <w:rPr>
          <w:rFonts w:ascii="Times New Roman" w:hAnsi="Times New Roman" w:cs="Times New Roman"/>
          <w:lang w:val="pl-PL"/>
        </w:rPr>
        <w:t>(</w:t>
      </w:r>
      <w:proofErr w:type="spellStart"/>
      <w:r w:rsidR="008D71B1" w:rsidRPr="008D71B1">
        <w:rPr>
          <w:rFonts w:ascii="Times New Roman" w:hAnsi="Times New Roman" w:cs="Times New Roman"/>
          <w:lang w:val="pl-PL"/>
        </w:rPr>
        <w:t>Mikolov</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Joulin</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Chopra</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Mathieu</w:t>
      </w:r>
      <w:proofErr w:type="spellEnd"/>
      <w:r w:rsidR="008D71B1" w:rsidRPr="008D71B1">
        <w:rPr>
          <w:rFonts w:ascii="Times New Roman" w:hAnsi="Times New Roman" w:cs="Times New Roman"/>
          <w:lang w:val="pl-PL"/>
        </w:rPr>
        <w:t xml:space="preserve">, &amp; </w:t>
      </w:r>
      <w:proofErr w:type="spellStart"/>
      <w:r w:rsidR="008D71B1" w:rsidRPr="008D71B1">
        <w:rPr>
          <w:rFonts w:ascii="Times New Roman" w:hAnsi="Times New Roman" w:cs="Times New Roman"/>
          <w:lang w:val="pl-PL"/>
        </w:rPr>
        <w:t>Ranzato</w:t>
      </w:r>
      <w:proofErr w:type="spellEnd"/>
      <w:r w:rsidR="008D71B1" w:rsidRPr="008D71B1">
        <w:rPr>
          <w:rFonts w:ascii="Times New Roman" w:hAnsi="Times New Roman" w:cs="Times New Roman"/>
          <w:lang w:val="pl-PL"/>
        </w:rPr>
        <w:t>, 2014)</w:t>
      </w:r>
      <w:r w:rsidR="005C6954" w:rsidRPr="005C6954">
        <w:rPr>
          <w:rFonts w:ascii="Times New Roman" w:hAnsi="Times New Roman" w:cs="Times New Roman"/>
          <w:lang w:val="pl-PL"/>
        </w:rPr>
        <w:t>. Ta struktura umożliwia RNN</w:t>
      </w:r>
      <w:r w:rsidR="008D71B1">
        <w:rPr>
          <w:rFonts w:ascii="Times New Roman" w:hAnsi="Times New Roman" w:cs="Times New Roman"/>
          <w:lang w:val="pl-PL"/>
        </w:rPr>
        <w:t xml:space="preserve"> </w:t>
      </w:r>
      <w:r w:rsidR="005C6954" w:rsidRPr="005C6954">
        <w:rPr>
          <w:rFonts w:ascii="Times New Roman" w:hAnsi="Times New Roman" w:cs="Times New Roman"/>
          <w:lang w:val="pl-PL"/>
        </w:rPr>
        <w:t xml:space="preserve">przechowywanie, zapamiętywanie i przetwarzanie złożonych sygnałów z przeszłości przez długie </w:t>
      </w:r>
      <w:proofErr w:type="gramStart"/>
      <w:r w:rsidR="005C6954" w:rsidRPr="005C6954">
        <w:rPr>
          <w:rFonts w:ascii="Times New Roman" w:hAnsi="Times New Roman" w:cs="Times New Roman"/>
          <w:lang w:val="pl-PL"/>
        </w:rPr>
        <w:t>okresy czasu</w:t>
      </w:r>
      <w:proofErr w:type="gramEnd"/>
      <w:r w:rsidR="005C6954" w:rsidRPr="005C6954">
        <w:rPr>
          <w:rFonts w:ascii="Times New Roman" w:hAnsi="Times New Roman" w:cs="Times New Roman"/>
          <w:lang w:val="pl-PL"/>
        </w:rPr>
        <w:t xml:space="preserve">. RNN mogą mapować sekwencję wejściową na sekwencję wyjściową w bieżącym kroku czasowym i przewidywać sekwencję w następnym </w:t>
      </w:r>
      <w:r w:rsidR="005C6954" w:rsidRPr="005C6954">
        <w:rPr>
          <w:rFonts w:ascii="Times New Roman" w:hAnsi="Times New Roman" w:cs="Times New Roman"/>
          <w:lang w:val="pl-PL"/>
        </w:rPr>
        <w:lastRenderedPageBreak/>
        <w:t>kroku czasowym</w:t>
      </w:r>
      <w:r w:rsidR="00C90D82">
        <w:rPr>
          <w:rFonts w:ascii="Times New Roman" w:hAnsi="Times New Roman" w:cs="Times New Roman"/>
          <w:lang w:val="pl-PL"/>
        </w:rPr>
        <w:t xml:space="preserve"> </w:t>
      </w:r>
      <w:r w:rsidR="00C90D82" w:rsidRPr="00C90D82">
        <w:rPr>
          <w:rFonts w:ascii="Times New Roman" w:hAnsi="Times New Roman" w:cs="Times New Roman"/>
          <w:lang w:val="pl-PL"/>
        </w:rPr>
        <w:t>(</w:t>
      </w:r>
      <w:proofErr w:type="spellStart"/>
      <w:r w:rsidR="00C90D82" w:rsidRPr="00C90D82">
        <w:rPr>
          <w:rFonts w:ascii="Times New Roman" w:hAnsi="Times New Roman" w:cs="Times New Roman"/>
          <w:lang w:val="pl-PL"/>
        </w:rPr>
        <w:t>Salehinejad</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Sankar</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Barfett</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Colak</w:t>
      </w:r>
      <w:proofErr w:type="spellEnd"/>
      <w:r w:rsidR="00C90D82" w:rsidRPr="00C90D82">
        <w:rPr>
          <w:rFonts w:ascii="Times New Roman" w:hAnsi="Times New Roman" w:cs="Times New Roman"/>
          <w:lang w:val="pl-PL"/>
        </w:rPr>
        <w:t xml:space="preserve">, &amp; </w:t>
      </w:r>
      <w:proofErr w:type="spellStart"/>
      <w:r w:rsidR="00C90D82" w:rsidRPr="00C90D82">
        <w:rPr>
          <w:rFonts w:ascii="Times New Roman" w:hAnsi="Times New Roman" w:cs="Times New Roman"/>
          <w:lang w:val="pl-PL"/>
        </w:rPr>
        <w:t>Valaee</w:t>
      </w:r>
      <w:proofErr w:type="spellEnd"/>
      <w:r w:rsidR="00C90D82" w:rsidRPr="00C90D82">
        <w:rPr>
          <w:rFonts w:ascii="Times New Roman" w:hAnsi="Times New Roman" w:cs="Times New Roman"/>
          <w:lang w:val="pl-PL"/>
        </w:rPr>
        <w:t xml:space="preserve">, </w:t>
      </w:r>
      <w:r w:rsidR="00C90D82">
        <w:rPr>
          <w:rFonts w:ascii="Times New Roman" w:hAnsi="Times New Roman" w:cs="Times New Roman"/>
          <w:lang w:val="pl-PL"/>
        </w:rPr>
        <w:t>2018</w:t>
      </w:r>
      <w:r w:rsidR="00C90D82" w:rsidRPr="00C90D82">
        <w:rPr>
          <w:rFonts w:ascii="Times New Roman" w:hAnsi="Times New Roman" w:cs="Times New Roman"/>
          <w:lang w:val="pl-PL"/>
        </w:rPr>
        <w:t>).</w:t>
      </w:r>
      <w:r w:rsidR="00095CF7">
        <w:rPr>
          <w:rFonts w:ascii="Times New Roman" w:hAnsi="Times New Roman" w:cs="Times New Roman"/>
          <w:lang w:val="pl-PL"/>
        </w:rPr>
        <w:t xml:space="preserve"> </w:t>
      </w:r>
      <w:r w:rsidR="00B006E4">
        <w:rPr>
          <w:rFonts w:ascii="Times New Roman" w:hAnsi="Times New Roman" w:cs="Times New Roman"/>
          <w:lang w:val="pl-PL"/>
        </w:rPr>
        <w:t>Jest to r</w:t>
      </w:r>
      <w:r w:rsidR="00B64B18" w:rsidRPr="00B64B18">
        <w:rPr>
          <w:rFonts w:ascii="Times New Roman" w:hAnsi="Times New Roman" w:cs="Times New Roman"/>
          <w:lang w:val="pl-PL"/>
        </w:rPr>
        <w:t>ozwinięcie podstawowych sieci neuronowych przekazujących sygnał wprzód (</w:t>
      </w:r>
      <w:proofErr w:type="spellStart"/>
      <w:r w:rsidR="00B64B18" w:rsidRPr="00B64B18">
        <w:rPr>
          <w:rFonts w:ascii="Times New Roman" w:hAnsi="Times New Roman" w:cs="Times New Roman"/>
          <w:lang w:val="pl-PL"/>
        </w:rPr>
        <w:t>feed-forward</w:t>
      </w:r>
      <w:proofErr w:type="spellEnd"/>
      <w:r w:rsidR="00B64B18" w:rsidRPr="00B64B18">
        <w:rPr>
          <w:rFonts w:ascii="Times New Roman" w:hAnsi="Times New Roman" w:cs="Times New Roman"/>
          <w:lang w:val="pl-PL"/>
        </w:rPr>
        <w:t>)</w:t>
      </w:r>
      <w:r w:rsidR="00FF2EAB">
        <w:rPr>
          <w:rFonts w:ascii="Times New Roman" w:hAnsi="Times New Roman" w:cs="Times New Roman"/>
          <w:lang w:val="pl-PL"/>
        </w:rPr>
        <w:t>, innymi słowy,</w:t>
      </w:r>
      <w:r w:rsidR="00B64B18" w:rsidRPr="00B64B18">
        <w:rPr>
          <w:rFonts w:ascii="Times New Roman" w:hAnsi="Times New Roman" w:cs="Times New Roman"/>
          <w:lang w:val="pl-PL"/>
        </w:rPr>
        <w:t xml:space="preserve"> sieci RNN</w:t>
      </w:r>
      <w:r w:rsidR="003D260E">
        <w:rPr>
          <w:rFonts w:ascii="Times New Roman" w:hAnsi="Times New Roman" w:cs="Times New Roman"/>
          <w:lang w:val="pl-PL"/>
        </w:rPr>
        <w:t xml:space="preserve"> </w:t>
      </w:r>
      <w:r w:rsidR="003D260E" w:rsidRPr="00B64B18">
        <w:rPr>
          <w:rFonts w:ascii="Times New Roman" w:hAnsi="Times New Roman" w:cs="Times New Roman"/>
          <w:lang w:val="pl-PL"/>
        </w:rPr>
        <w:t>w co najmniej jednej z ich warstw neuronowych</w:t>
      </w:r>
      <w:r w:rsidR="00B64B18" w:rsidRPr="00B64B18">
        <w:rPr>
          <w:rFonts w:ascii="Times New Roman" w:hAnsi="Times New Roman" w:cs="Times New Roman"/>
          <w:lang w:val="pl-PL"/>
        </w:rPr>
        <w:t xml:space="preserve">, </w:t>
      </w:r>
      <w:r w:rsidR="003D260E">
        <w:rPr>
          <w:rFonts w:ascii="Times New Roman" w:hAnsi="Times New Roman" w:cs="Times New Roman"/>
          <w:lang w:val="pl-PL"/>
        </w:rPr>
        <w:t>są</w:t>
      </w:r>
      <w:r w:rsidR="00B64B18" w:rsidRPr="00B64B18">
        <w:rPr>
          <w:rFonts w:ascii="Times New Roman" w:hAnsi="Times New Roman" w:cs="Times New Roman"/>
          <w:lang w:val="pl-PL"/>
        </w:rPr>
        <w:t xml:space="preserve"> wzbogacane o tzw. „pętle sprzężenia zwrotnego”</w:t>
      </w:r>
      <w:r w:rsidR="003D260E">
        <w:rPr>
          <w:rFonts w:ascii="Times New Roman" w:hAnsi="Times New Roman" w:cs="Times New Roman"/>
          <w:lang w:val="pl-PL"/>
        </w:rPr>
        <w:t>.</w:t>
      </w:r>
      <w:r w:rsidR="00701BFF">
        <w:rPr>
          <w:rFonts w:ascii="Times New Roman" w:hAnsi="Times New Roman" w:cs="Times New Roman"/>
          <w:lang w:val="pl-PL"/>
        </w:rPr>
        <w:t xml:space="preserve"> </w:t>
      </w:r>
      <w:r w:rsidR="008350BF" w:rsidRPr="008350BF">
        <w:rPr>
          <w:rFonts w:ascii="Times New Roman" w:hAnsi="Times New Roman" w:cs="Times New Roman"/>
          <w:lang w:val="pl-PL"/>
        </w:rPr>
        <w:t>W RNN,</w:t>
      </w:r>
      <w:r w:rsidR="000D1B5D">
        <w:rPr>
          <w:rFonts w:ascii="Times New Roman" w:hAnsi="Times New Roman" w:cs="Times New Roman"/>
          <w:lang w:val="pl-PL"/>
        </w:rPr>
        <w:t xml:space="preserve"> w przeciwieństwie do</w:t>
      </w:r>
      <w:r w:rsidR="008350BF" w:rsidRPr="008350BF">
        <w:rPr>
          <w:rFonts w:ascii="Times New Roman" w:hAnsi="Times New Roman" w:cs="Times New Roman"/>
          <w:lang w:val="pl-PL"/>
        </w:rPr>
        <w:t xml:space="preserve"> sieci</w:t>
      </w:r>
      <w:r w:rsidR="000D1B5D">
        <w:rPr>
          <w:rFonts w:ascii="Times New Roman" w:hAnsi="Times New Roman" w:cs="Times New Roman"/>
          <w:lang w:val="pl-PL"/>
        </w:rPr>
        <w:t xml:space="preserve"> typu</w:t>
      </w:r>
      <w:r w:rsidR="008350BF" w:rsidRPr="008350BF">
        <w:rPr>
          <w:rFonts w:ascii="Times New Roman" w:hAnsi="Times New Roman" w:cs="Times New Roman"/>
          <w:lang w:val="pl-PL"/>
        </w:rPr>
        <w:t xml:space="preserve"> </w:t>
      </w:r>
      <w:proofErr w:type="spellStart"/>
      <w:r w:rsidR="008350BF" w:rsidRPr="008350BF">
        <w:rPr>
          <w:rFonts w:ascii="Times New Roman" w:hAnsi="Times New Roman" w:cs="Times New Roman"/>
          <w:lang w:val="pl-PL"/>
        </w:rPr>
        <w:t>feed-forward</w:t>
      </w:r>
      <w:proofErr w:type="spellEnd"/>
      <w:r w:rsidR="008350BF" w:rsidRPr="008350BF">
        <w:rPr>
          <w:rFonts w:ascii="Times New Roman" w:hAnsi="Times New Roman" w:cs="Times New Roman"/>
          <w:lang w:val="pl-PL"/>
        </w:rPr>
        <w:t xml:space="preserve">, </w:t>
      </w:r>
      <w:r w:rsidR="000D1B5D" w:rsidRPr="008350BF">
        <w:rPr>
          <w:rFonts w:ascii="Times New Roman" w:hAnsi="Times New Roman" w:cs="Times New Roman"/>
          <w:lang w:val="pl-PL"/>
        </w:rPr>
        <w:t>informacja nie jest przekazywana jednokierunkowo</w:t>
      </w:r>
      <w:r w:rsidR="000D1B5D">
        <w:rPr>
          <w:rFonts w:ascii="Times New Roman" w:hAnsi="Times New Roman" w:cs="Times New Roman"/>
          <w:lang w:val="pl-PL"/>
        </w:rPr>
        <w:t>,</w:t>
      </w:r>
      <w:r w:rsidR="000D1B5D" w:rsidRPr="008350BF">
        <w:rPr>
          <w:rFonts w:ascii="Times New Roman" w:hAnsi="Times New Roman" w:cs="Times New Roman"/>
          <w:lang w:val="pl-PL"/>
        </w:rPr>
        <w:t xml:space="preserve"> </w:t>
      </w:r>
      <w:r w:rsidR="008350BF" w:rsidRPr="008350BF">
        <w:rPr>
          <w:rFonts w:ascii="Times New Roman" w:hAnsi="Times New Roman" w:cs="Times New Roman"/>
          <w:lang w:val="pl-PL"/>
        </w:rPr>
        <w:t xml:space="preserve">może </w:t>
      </w:r>
      <w:r w:rsidR="00000E69">
        <w:rPr>
          <w:rFonts w:ascii="Times New Roman" w:hAnsi="Times New Roman" w:cs="Times New Roman"/>
          <w:lang w:val="pl-PL"/>
        </w:rPr>
        <w:t xml:space="preserve">ona natomiast </w:t>
      </w:r>
      <w:r w:rsidR="00000E69" w:rsidRPr="008350BF">
        <w:rPr>
          <w:rFonts w:ascii="Times New Roman" w:hAnsi="Times New Roman" w:cs="Times New Roman"/>
          <w:lang w:val="pl-PL"/>
        </w:rPr>
        <w:t>obiegać</w:t>
      </w:r>
      <w:r w:rsidR="008350BF" w:rsidRPr="008350BF">
        <w:rPr>
          <w:rFonts w:ascii="Times New Roman" w:hAnsi="Times New Roman" w:cs="Times New Roman"/>
          <w:lang w:val="pl-PL"/>
        </w:rPr>
        <w:t xml:space="preserve"> sie</w:t>
      </w:r>
      <w:r w:rsidR="00000E69">
        <w:rPr>
          <w:rFonts w:ascii="Times New Roman" w:hAnsi="Times New Roman" w:cs="Times New Roman"/>
          <w:lang w:val="pl-PL"/>
        </w:rPr>
        <w:t>ć wewnątrz</w:t>
      </w:r>
      <w:r w:rsidR="008350BF" w:rsidRPr="008350BF">
        <w:rPr>
          <w:rFonts w:ascii="Times New Roman" w:hAnsi="Times New Roman" w:cs="Times New Roman"/>
          <w:lang w:val="pl-PL"/>
        </w:rPr>
        <w:t xml:space="preserve"> </w:t>
      </w:r>
      <w:r w:rsidR="00000E69">
        <w:rPr>
          <w:rFonts w:ascii="Times New Roman" w:hAnsi="Times New Roman" w:cs="Times New Roman"/>
          <w:lang w:val="pl-PL"/>
        </w:rPr>
        <w:t>po</w:t>
      </w:r>
      <w:r w:rsidR="008350BF" w:rsidRPr="008350BF">
        <w:rPr>
          <w:rFonts w:ascii="Times New Roman" w:hAnsi="Times New Roman" w:cs="Times New Roman"/>
          <w:lang w:val="pl-PL"/>
        </w:rPr>
        <w:t>przez pętle sprzężenia zwrotnego.</w:t>
      </w:r>
      <w:r w:rsidR="00321712">
        <w:rPr>
          <w:rFonts w:ascii="Times New Roman" w:hAnsi="Times New Roman" w:cs="Times New Roman"/>
          <w:lang w:val="pl-PL"/>
        </w:rPr>
        <w:t xml:space="preserve"> P</w:t>
      </w:r>
      <w:r w:rsidR="008350BF" w:rsidRPr="008350BF">
        <w:rPr>
          <w:rFonts w:ascii="Times New Roman" w:hAnsi="Times New Roman" w:cs="Times New Roman"/>
          <w:lang w:val="pl-PL"/>
        </w:rPr>
        <w:t>ętle</w:t>
      </w:r>
      <w:r w:rsidR="00321712">
        <w:rPr>
          <w:rFonts w:ascii="Times New Roman" w:hAnsi="Times New Roman" w:cs="Times New Roman"/>
          <w:lang w:val="pl-PL"/>
        </w:rPr>
        <w:t xml:space="preserve"> te</w:t>
      </w:r>
      <w:r w:rsidR="008350BF" w:rsidRPr="008350BF">
        <w:rPr>
          <w:rFonts w:ascii="Times New Roman" w:hAnsi="Times New Roman" w:cs="Times New Roman"/>
          <w:lang w:val="pl-PL"/>
        </w:rPr>
        <w:t xml:space="preserve"> umożliwiają </w:t>
      </w:r>
      <w:r w:rsidR="00E45A36">
        <w:rPr>
          <w:rFonts w:ascii="Times New Roman" w:hAnsi="Times New Roman" w:cs="Times New Roman"/>
          <w:lang w:val="pl-PL"/>
        </w:rPr>
        <w:t xml:space="preserve">sieci, aby każdy </w:t>
      </w:r>
      <w:r w:rsidR="00A92234" w:rsidRPr="00A92234">
        <w:rPr>
          <w:rFonts w:ascii="Times New Roman" w:hAnsi="Times New Roman" w:cs="Times New Roman"/>
          <w:lang w:val="pl-PL"/>
        </w:rPr>
        <w:t xml:space="preserve">kolejny element sekwencji </w:t>
      </w:r>
      <w:r w:rsidR="00E45A36">
        <w:rPr>
          <w:rFonts w:ascii="Times New Roman" w:hAnsi="Times New Roman" w:cs="Times New Roman"/>
          <w:lang w:val="pl-PL"/>
        </w:rPr>
        <w:t>był</w:t>
      </w:r>
      <w:r w:rsidR="00A92234" w:rsidRPr="00A92234">
        <w:rPr>
          <w:rFonts w:ascii="Times New Roman" w:hAnsi="Times New Roman" w:cs="Times New Roman"/>
          <w:lang w:val="pl-PL"/>
        </w:rPr>
        <w:t xml:space="preserve"> przetwarzany z uwzględnieniem nie tylko aktualnych informacji wejściowych, ale </w:t>
      </w:r>
      <w:r w:rsidR="009F05EB">
        <w:rPr>
          <w:rFonts w:ascii="Times New Roman" w:hAnsi="Times New Roman" w:cs="Times New Roman"/>
          <w:lang w:val="pl-PL"/>
        </w:rPr>
        <w:t>zarówno</w:t>
      </w:r>
      <w:r w:rsidR="00A92234" w:rsidRPr="00A92234">
        <w:rPr>
          <w:rFonts w:ascii="Times New Roman" w:hAnsi="Times New Roman" w:cs="Times New Roman"/>
          <w:lang w:val="pl-PL"/>
        </w:rPr>
        <w:t xml:space="preserve"> kontekstu dostarczonego przez </w:t>
      </w:r>
      <w:r w:rsidR="009F05EB" w:rsidRPr="00A92234">
        <w:rPr>
          <w:rFonts w:ascii="Times New Roman" w:hAnsi="Times New Roman" w:cs="Times New Roman"/>
          <w:lang w:val="pl-PL"/>
        </w:rPr>
        <w:t>uprzednio</w:t>
      </w:r>
      <w:r w:rsidR="00A92234" w:rsidRPr="00A92234">
        <w:rPr>
          <w:rFonts w:ascii="Times New Roman" w:hAnsi="Times New Roman" w:cs="Times New Roman"/>
          <w:lang w:val="pl-PL"/>
        </w:rPr>
        <w:t xml:space="preserve"> przetworzone elementy.</w:t>
      </w:r>
      <w:r w:rsidR="00114C64">
        <w:rPr>
          <w:rFonts w:ascii="Times New Roman" w:hAnsi="Times New Roman" w:cs="Times New Roman"/>
          <w:lang w:val="pl-PL"/>
        </w:rPr>
        <w:t xml:space="preserve"> </w:t>
      </w:r>
      <w:r w:rsidR="00DA0BDF">
        <w:rPr>
          <w:rFonts w:ascii="Times New Roman" w:hAnsi="Times New Roman" w:cs="Times New Roman"/>
          <w:lang w:val="pl-PL"/>
        </w:rPr>
        <w:t xml:space="preserve">W realnym świecie zapewnia to możliwość </w:t>
      </w:r>
      <w:r w:rsidR="002729AC">
        <w:rPr>
          <w:rFonts w:ascii="Times New Roman" w:hAnsi="Times New Roman" w:cs="Times New Roman"/>
          <w:lang w:val="pl-PL"/>
        </w:rPr>
        <w:t xml:space="preserve">zrozumienia gramatyki, znaczenia całego zdania, akapitu w analizie </w:t>
      </w:r>
      <w:r w:rsidR="00C162CA">
        <w:rPr>
          <w:rFonts w:ascii="Times New Roman" w:hAnsi="Times New Roman" w:cs="Times New Roman"/>
          <w:lang w:val="pl-PL"/>
        </w:rPr>
        <w:t>języka</w:t>
      </w:r>
      <w:r w:rsidR="002729AC">
        <w:rPr>
          <w:rFonts w:ascii="Times New Roman" w:hAnsi="Times New Roman" w:cs="Times New Roman"/>
          <w:lang w:val="pl-PL"/>
        </w:rPr>
        <w:t xml:space="preserve"> naturalnego. </w:t>
      </w:r>
      <w:r w:rsidR="00F81567">
        <w:rPr>
          <w:rFonts w:ascii="Times New Roman" w:hAnsi="Times New Roman" w:cs="Times New Roman"/>
          <w:lang w:val="pl-PL"/>
        </w:rPr>
        <w:t>Aspektem,</w:t>
      </w:r>
      <w:r w:rsidR="00D8210A">
        <w:rPr>
          <w:rFonts w:ascii="Times New Roman" w:hAnsi="Times New Roman" w:cs="Times New Roman"/>
          <w:lang w:val="pl-PL"/>
        </w:rPr>
        <w:t xml:space="preserve"> który warto poruszyć jest </w:t>
      </w:r>
      <w:r w:rsidR="00BA00A3">
        <w:rPr>
          <w:rFonts w:ascii="Times New Roman" w:hAnsi="Times New Roman" w:cs="Times New Roman"/>
          <w:lang w:val="pl-PL"/>
        </w:rPr>
        <w:t xml:space="preserve">trenowanie rekurencyjnych sieci </w:t>
      </w:r>
      <w:r w:rsidR="00DE63CD">
        <w:rPr>
          <w:rFonts w:ascii="Times New Roman" w:hAnsi="Times New Roman" w:cs="Times New Roman"/>
          <w:lang w:val="pl-PL"/>
        </w:rPr>
        <w:t>neuronowych</w:t>
      </w:r>
      <w:r w:rsidR="00BA00A3">
        <w:rPr>
          <w:rFonts w:ascii="Times New Roman" w:hAnsi="Times New Roman" w:cs="Times New Roman"/>
          <w:lang w:val="pl-PL"/>
        </w:rPr>
        <w:t xml:space="preserve">, które jest jednocześnie </w:t>
      </w:r>
      <w:r w:rsidR="004D5445">
        <w:rPr>
          <w:rFonts w:ascii="Times New Roman" w:hAnsi="Times New Roman" w:cs="Times New Roman"/>
          <w:lang w:val="pl-PL"/>
        </w:rPr>
        <w:t>wyzwaniem,</w:t>
      </w:r>
      <w:r w:rsidR="00BA00A3">
        <w:rPr>
          <w:rFonts w:ascii="Times New Roman" w:hAnsi="Times New Roman" w:cs="Times New Roman"/>
          <w:lang w:val="pl-PL"/>
        </w:rPr>
        <w:t xml:space="preserve"> </w:t>
      </w:r>
      <w:r w:rsidR="00552AB3">
        <w:rPr>
          <w:rFonts w:ascii="Times New Roman" w:hAnsi="Times New Roman" w:cs="Times New Roman"/>
          <w:lang w:val="pl-PL"/>
        </w:rPr>
        <w:t xml:space="preserve">ale </w:t>
      </w:r>
      <w:r w:rsidR="00821702">
        <w:rPr>
          <w:rFonts w:ascii="Times New Roman" w:hAnsi="Times New Roman" w:cs="Times New Roman"/>
          <w:lang w:val="pl-PL"/>
        </w:rPr>
        <w:t xml:space="preserve">nieodłącznym krokiem </w:t>
      </w:r>
      <w:r w:rsidR="00DE63CD">
        <w:rPr>
          <w:rFonts w:ascii="Times New Roman" w:hAnsi="Times New Roman" w:cs="Times New Roman"/>
          <w:lang w:val="pl-PL"/>
        </w:rPr>
        <w:t xml:space="preserve">użytkowania ich. </w:t>
      </w:r>
      <w:r w:rsidR="00F81567" w:rsidRPr="00F81567">
        <w:rPr>
          <w:rFonts w:ascii="Times New Roman" w:hAnsi="Times New Roman" w:cs="Times New Roman"/>
          <w:lang w:val="pl-PL"/>
        </w:rPr>
        <w:t xml:space="preserve">Ogólnie rzecz biorąc, wraz z ulepszonymi </w:t>
      </w:r>
      <w:proofErr w:type="spellStart"/>
      <w:r w:rsidR="00F81567" w:rsidRPr="00F81567">
        <w:rPr>
          <w:rFonts w:ascii="Times New Roman" w:hAnsi="Times New Roman" w:cs="Times New Roman"/>
          <w:lang w:val="pl-PL"/>
        </w:rPr>
        <w:t>architekturami</w:t>
      </w:r>
      <w:proofErr w:type="spellEnd"/>
      <w:r w:rsidR="00F81567" w:rsidRPr="00F81567">
        <w:rPr>
          <w:rFonts w:ascii="Times New Roman" w:hAnsi="Times New Roman" w:cs="Times New Roman"/>
          <w:lang w:val="pl-PL"/>
        </w:rPr>
        <w:t xml:space="preserve"> wyjaśnionymi poniżej, szybkie implementacje i lepsza heurystyka podążania za gradientem sprawiły, że szkolenie RNN</w:t>
      </w:r>
      <w:r w:rsidR="00F81567">
        <w:rPr>
          <w:rFonts w:ascii="Times New Roman" w:hAnsi="Times New Roman" w:cs="Times New Roman"/>
          <w:lang w:val="pl-PL"/>
        </w:rPr>
        <w:t xml:space="preserve"> </w:t>
      </w:r>
      <w:r w:rsidR="004D5445">
        <w:rPr>
          <w:rFonts w:ascii="Times New Roman" w:hAnsi="Times New Roman" w:cs="Times New Roman"/>
          <w:lang w:val="pl-PL"/>
        </w:rPr>
        <w:t xml:space="preserve">stało się wykonalne </w:t>
      </w:r>
      <w:r w:rsidR="00151CCA" w:rsidRPr="00151CCA">
        <w:rPr>
          <w:rFonts w:ascii="Times New Roman" w:hAnsi="Times New Roman" w:cs="Times New Roman"/>
          <w:lang w:val="pl-PL"/>
        </w:rPr>
        <w:t xml:space="preserve">(Lipton, Berkowitz, &amp; </w:t>
      </w:r>
      <w:proofErr w:type="spellStart"/>
      <w:r w:rsidR="00151CCA" w:rsidRPr="00151CCA">
        <w:rPr>
          <w:rFonts w:ascii="Times New Roman" w:hAnsi="Times New Roman" w:cs="Times New Roman"/>
          <w:lang w:val="pl-PL"/>
        </w:rPr>
        <w:t>Elkan</w:t>
      </w:r>
      <w:proofErr w:type="spellEnd"/>
      <w:r w:rsidR="00151CCA" w:rsidRPr="00151CCA">
        <w:rPr>
          <w:rFonts w:ascii="Times New Roman" w:hAnsi="Times New Roman" w:cs="Times New Roman"/>
          <w:lang w:val="pl-PL"/>
        </w:rPr>
        <w:t>, 2015)</w:t>
      </w:r>
      <w:r w:rsidR="00F81567">
        <w:rPr>
          <w:rFonts w:ascii="Times New Roman" w:hAnsi="Times New Roman" w:cs="Times New Roman"/>
          <w:lang w:val="pl-PL"/>
        </w:rPr>
        <w:t>.</w:t>
      </w:r>
      <w:r w:rsidR="008C1759">
        <w:rPr>
          <w:rFonts w:ascii="Times New Roman" w:hAnsi="Times New Roman" w:cs="Times New Roman"/>
          <w:lang w:val="pl-PL"/>
        </w:rPr>
        <w:t xml:space="preserve"> </w:t>
      </w:r>
      <w:r w:rsidR="00680E11">
        <w:rPr>
          <w:rFonts w:ascii="Times New Roman" w:hAnsi="Times New Roman" w:cs="Times New Roman"/>
          <w:lang w:val="pl-PL"/>
        </w:rPr>
        <w:t>Proces trenowania zaczyna się w</w:t>
      </w:r>
      <w:r w:rsidR="00DA0924">
        <w:rPr>
          <w:rFonts w:ascii="Times New Roman" w:hAnsi="Times New Roman" w:cs="Times New Roman"/>
          <w:lang w:val="pl-PL"/>
        </w:rPr>
        <w:t xml:space="preserve"> fazie propagacji wprzód (</w:t>
      </w:r>
      <w:r w:rsidR="0047276F">
        <w:rPr>
          <w:rFonts w:ascii="Times New Roman" w:hAnsi="Times New Roman" w:cs="Times New Roman"/>
          <w:lang w:val="pl-PL"/>
        </w:rPr>
        <w:t xml:space="preserve">ang. </w:t>
      </w:r>
      <w:proofErr w:type="spellStart"/>
      <w:r w:rsidR="00DA0924" w:rsidRPr="00DA0924">
        <w:rPr>
          <w:rFonts w:ascii="Times New Roman" w:hAnsi="Times New Roman" w:cs="Times New Roman"/>
          <w:lang w:val="pl-PL"/>
        </w:rPr>
        <w:t>Forward</w:t>
      </w:r>
      <w:proofErr w:type="spellEnd"/>
      <w:r w:rsidR="00DA0924" w:rsidRPr="00DA0924">
        <w:rPr>
          <w:rFonts w:ascii="Times New Roman" w:hAnsi="Times New Roman" w:cs="Times New Roman"/>
          <w:lang w:val="pl-PL"/>
        </w:rPr>
        <w:t xml:space="preserve"> </w:t>
      </w:r>
      <w:proofErr w:type="spellStart"/>
      <w:r w:rsidR="00DA0924" w:rsidRPr="00DA0924">
        <w:rPr>
          <w:rFonts w:ascii="Times New Roman" w:hAnsi="Times New Roman" w:cs="Times New Roman"/>
          <w:lang w:val="pl-PL"/>
        </w:rPr>
        <w:t>Propagation</w:t>
      </w:r>
      <w:proofErr w:type="spellEnd"/>
      <w:r w:rsidR="00DA0924">
        <w:rPr>
          <w:rFonts w:ascii="Times New Roman" w:hAnsi="Times New Roman" w:cs="Times New Roman"/>
          <w:lang w:val="pl-PL"/>
        </w:rPr>
        <w:t>)</w:t>
      </w:r>
      <w:r w:rsidR="00680E11">
        <w:rPr>
          <w:rFonts w:ascii="Times New Roman" w:hAnsi="Times New Roman" w:cs="Times New Roman"/>
          <w:lang w:val="pl-PL"/>
        </w:rPr>
        <w:t>, gdzie</w:t>
      </w:r>
      <w:r w:rsidR="00DA0924">
        <w:rPr>
          <w:rFonts w:ascii="Times New Roman" w:hAnsi="Times New Roman" w:cs="Times New Roman"/>
          <w:lang w:val="pl-PL"/>
        </w:rPr>
        <w:t xml:space="preserve"> </w:t>
      </w:r>
      <w:r w:rsidR="00706C73">
        <w:rPr>
          <w:rFonts w:ascii="Times New Roman" w:hAnsi="Times New Roman" w:cs="Times New Roman"/>
          <w:lang w:val="pl-PL"/>
        </w:rPr>
        <w:t>zostają przetwarzane</w:t>
      </w:r>
      <w:r w:rsidR="00706C73" w:rsidRPr="00706C73">
        <w:rPr>
          <w:rFonts w:ascii="Times New Roman" w:hAnsi="Times New Roman" w:cs="Times New Roman"/>
          <w:lang w:val="pl-PL"/>
        </w:rPr>
        <w:t xml:space="preserve"> dane wejściowe, przesyłając informacje przez sieć w kierunku od warstw wejściowych do wyjściowych</w:t>
      </w:r>
      <w:r w:rsidR="00D14346">
        <w:rPr>
          <w:rFonts w:ascii="Times New Roman" w:hAnsi="Times New Roman" w:cs="Times New Roman"/>
          <w:lang w:val="pl-PL"/>
        </w:rPr>
        <w:t xml:space="preserve">. </w:t>
      </w:r>
      <w:r w:rsidR="007056FA">
        <w:rPr>
          <w:rFonts w:ascii="Times New Roman" w:hAnsi="Times New Roman" w:cs="Times New Roman"/>
          <w:lang w:val="pl-PL"/>
        </w:rPr>
        <w:t xml:space="preserve">Potem </w:t>
      </w:r>
      <w:r w:rsidR="00AF3802">
        <w:rPr>
          <w:rFonts w:ascii="Times New Roman" w:hAnsi="Times New Roman" w:cs="Times New Roman"/>
          <w:lang w:val="pl-PL"/>
        </w:rPr>
        <w:t xml:space="preserve">na końcu </w:t>
      </w:r>
      <w:r w:rsidR="00AE2022">
        <w:rPr>
          <w:rFonts w:ascii="Times New Roman" w:hAnsi="Times New Roman" w:cs="Times New Roman"/>
          <w:lang w:val="pl-PL"/>
        </w:rPr>
        <w:t>sekwencji</w:t>
      </w:r>
      <w:r w:rsidR="00AF3802">
        <w:rPr>
          <w:rFonts w:ascii="Times New Roman" w:hAnsi="Times New Roman" w:cs="Times New Roman"/>
          <w:lang w:val="pl-PL"/>
        </w:rPr>
        <w:t xml:space="preserve"> lub w </w:t>
      </w:r>
      <w:r w:rsidR="00AE2022">
        <w:rPr>
          <w:rFonts w:ascii="Times New Roman" w:hAnsi="Times New Roman" w:cs="Times New Roman"/>
          <w:lang w:val="pl-PL"/>
        </w:rPr>
        <w:t>wyznaczonych</w:t>
      </w:r>
      <w:r w:rsidR="00AF3802">
        <w:rPr>
          <w:rFonts w:ascii="Times New Roman" w:hAnsi="Times New Roman" w:cs="Times New Roman"/>
          <w:lang w:val="pl-PL"/>
        </w:rPr>
        <w:t xml:space="preserve"> punktach </w:t>
      </w:r>
      <w:r w:rsidR="007056FA">
        <w:rPr>
          <w:rFonts w:ascii="Times New Roman" w:hAnsi="Times New Roman" w:cs="Times New Roman"/>
          <w:lang w:val="pl-PL"/>
        </w:rPr>
        <w:t>następuje obliczanie błędu</w:t>
      </w:r>
      <w:r w:rsidR="00AE2022">
        <w:rPr>
          <w:rFonts w:ascii="Times New Roman" w:hAnsi="Times New Roman" w:cs="Times New Roman"/>
          <w:lang w:val="pl-PL"/>
        </w:rPr>
        <w:t xml:space="preserve">, poprzez </w:t>
      </w:r>
      <w:r w:rsidR="00AE2022" w:rsidRPr="00AE2022">
        <w:rPr>
          <w:rFonts w:ascii="Times New Roman" w:hAnsi="Times New Roman" w:cs="Times New Roman"/>
          <w:lang w:val="pl-PL"/>
        </w:rPr>
        <w:t>oblicza</w:t>
      </w:r>
      <w:r w:rsidR="00AE2022">
        <w:rPr>
          <w:rFonts w:ascii="Times New Roman" w:hAnsi="Times New Roman" w:cs="Times New Roman"/>
          <w:lang w:val="pl-PL"/>
        </w:rPr>
        <w:t>nie</w:t>
      </w:r>
      <w:r w:rsidR="00AE2022" w:rsidRPr="00AE2022">
        <w:rPr>
          <w:rFonts w:ascii="Times New Roman" w:hAnsi="Times New Roman" w:cs="Times New Roman"/>
          <w:lang w:val="pl-PL"/>
        </w:rPr>
        <w:t xml:space="preserve"> różnic</w:t>
      </w:r>
      <w:r w:rsidR="00AE2022">
        <w:rPr>
          <w:rFonts w:ascii="Times New Roman" w:hAnsi="Times New Roman" w:cs="Times New Roman"/>
          <w:lang w:val="pl-PL"/>
        </w:rPr>
        <w:t>y</w:t>
      </w:r>
      <w:r w:rsidR="00AE2022" w:rsidRPr="00AE2022">
        <w:rPr>
          <w:rFonts w:ascii="Times New Roman" w:hAnsi="Times New Roman" w:cs="Times New Roman"/>
          <w:lang w:val="pl-PL"/>
        </w:rPr>
        <w:t xml:space="preserve"> między przewidywanym</w:t>
      </w:r>
      <w:r w:rsidR="00AE2022">
        <w:rPr>
          <w:rFonts w:ascii="Times New Roman" w:hAnsi="Times New Roman" w:cs="Times New Roman"/>
          <w:lang w:val="pl-PL"/>
        </w:rPr>
        <w:t>,</w:t>
      </w:r>
      <w:r w:rsidR="00AE2022" w:rsidRPr="00AE2022">
        <w:rPr>
          <w:rFonts w:ascii="Times New Roman" w:hAnsi="Times New Roman" w:cs="Times New Roman"/>
          <w:lang w:val="pl-PL"/>
        </w:rPr>
        <w:t xml:space="preserve"> a rzeczywistym wyjściem, używając funkcji straty, np. błędu średniokwadratowego.</w:t>
      </w:r>
      <w:r w:rsidR="00AE2022">
        <w:rPr>
          <w:rFonts w:ascii="Times New Roman" w:hAnsi="Times New Roman" w:cs="Times New Roman"/>
          <w:lang w:val="pl-PL"/>
        </w:rPr>
        <w:t xml:space="preserve"> </w:t>
      </w:r>
      <w:r w:rsidR="00C254F2">
        <w:rPr>
          <w:rFonts w:ascii="Times New Roman" w:hAnsi="Times New Roman" w:cs="Times New Roman"/>
          <w:lang w:val="pl-PL"/>
        </w:rPr>
        <w:t>Kolejnym punktem w działaniu algorytmu jest p</w:t>
      </w:r>
      <w:r w:rsidR="0047276F">
        <w:rPr>
          <w:rFonts w:ascii="Times New Roman" w:hAnsi="Times New Roman" w:cs="Times New Roman"/>
          <w:lang w:val="pl-PL"/>
        </w:rPr>
        <w:t xml:space="preserve">ropagacja wsteczna przez czas (ang. </w:t>
      </w:r>
      <w:proofErr w:type="spellStart"/>
      <w:r w:rsidR="0047276F" w:rsidRPr="0047276F">
        <w:rPr>
          <w:rFonts w:ascii="Times New Roman" w:hAnsi="Times New Roman" w:cs="Times New Roman"/>
          <w:lang w:val="pl-PL"/>
        </w:rPr>
        <w:t>Backpropagation</w:t>
      </w:r>
      <w:proofErr w:type="spellEnd"/>
      <w:r w:rsidR="0047276F" w:rsidRPr="0047276F">
        <w:rPr>
          <w:rFonts w:ascii="Times New Roman" w:hAnsi="Times New Roman" w:cs="Times New Roman"/>
          <w:lang w:val="pl-PL"/>
        </w:rPr>
        <w:t xml:space="preserve"> Through Time - BPTT</w:t>
      </w:r>
      <w:r w:rsidR="0047276F">
        <w:rPr>
          <w:rFonts w:ascii="Times New Roman" w:hAnsi="Times New Roman" w:cs="Times New Roman"/>
          <w:lang w:val="pl-PL"/>
        </w:rPr>
        <w:t xml:space="preserve">), która </w:t>
      </w:r>
      <w:r w:rsidR="00282AC2">
        <w:rPr>
          <w:rFonts w:ascii="Times New Roman" w:hAnsi="Times New Roman" w:cs="Times New Roman"/>
          <w:lang w:val="pl-PL"/>
        </w:rPr>
        <w:t xml:space="preserve">poszerza działanie standardowej </w:t>
      </w:r>
      <w:r w:rsidR="002E29AA">
        <w:rPr>
          <w:rFonts w:ascii="Times New Roman" w:hAnsi="Times New Roman" w:cs="Times New Roman"/>
          <w:lang w:val="pl-PL"/>
        </w:rPr>
        <w:t xml:space="preserve">propagacji wstecznej </w:t>
      </w:r>
      <w:r w:rsidR="00736890">
        <w:rPr>
          <w:rFonts w:ascii="Times New Roman" w:hAnsi="Times New Roman" w:cs="Times New Roman"/>
          <w:lang w:val="pl-PL"/>
        </w:rPr>
        <w:t xml:space="preserve">w RNN </w:t>
      </w:r>
      <w:r w:rsidR="001A513A" w:rsidRPr="001A513A">
        <w:rPr>
          <w:rFonts w:ascii="Times New Roman" w:hAnsi="Times New Roman" w:cs="Times New Roman"/>
          <w:lang w:val="pl-PL"/>
        </w:rPr>
        <w:t>w czasie, tworząc szereg połączonych ze sobą sieci wyprzedzających</w:t>
      </w:r>
      <w:r w:rsidR="00B161F8">
        <w:rPr>
          <w:rFonts w:ascii="Times New Roman" w:hAnsi="Times New Roman" w:cs="Times New Roman"/>
          <w:lang w:val="pl-PL"/>
        </w:rPr>
        <w:t xml:space="preserve"> (ang. </w:t>
      </w:r>
      <w:proofErr w:type="spellStart"/>
      <w:r w:rsidR="00B161F8">
        <w:rPr>
          <w:rFonts w:ascii="Times New Roman" w:hAnsi="Times New Roman" w:cs="Times New Roman"/>
          <w:lang w:val="pl-PL"/>
        </w:rPr>
        <w:t>f</w:t>
      </w:r>
      <w:r w:rsidR="00B161F8" w:rsidRPr="00B161F8">
        <w:rPr>
          <w:rFonts w:ascii="Times New Roman" w:hAnsi="Times New Roman" w:cs="Times New Roman"/>
          <w:lang w:val="pl-PL"/>
        </w:rPr>
        <w:t>eedforward</w:t>
      </w:r>
      <w:proofErr w:type="spellEnd"/>
      <w:r w:rsidR="00B161F8" w:rsidRPr="00B161F8">
        <w:rPr>
          <w:rFonts w:ascii="Times New Roman" w:hAnsi="Times New Roman" w:cs="Times New Roman"/>
          <w:lang w:val="pl-PL"/>
        </w:rPr>
        <w:t xml:space="preserve"> networks</w:t>
      </w:r>
      <w:r w:rsidR="00B161F8">
        <w:rPr>
          <w:rFonts w:ascii="Times New Roman" w:hAnsi="Times New Roman" w:cs="Times New Roman"/>
          <w:lang w:val="pl-PL"/>
        </w:rPr>
        <w:t>)</w:t>
      </w:r>
      <w:r w:rsidR="001A513A" w:rsidRPr="001A513A">
        <w:rPr>
          <w:rFonts w:ascii="Times New Roman" w:hAnsi="Times New Roman" w:cs="Times New Roman"/>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rFonts w:ascii="Times New Roman" w:hAnsi="Times New Roman" w:cs="Times New Roman"/>
          <w:lang w:val="pl-PL"/>
        </w:rPr>
        <w:t xml:space="preserve"> </w:t>
      </w:r>
      <w:r w:rsidR="00F94794">
        <w:rPr>
          <w:rFonts w:ascii="Times New Roman" w:hAnsi="Times New Roman" w:cs="Times New Roman"/>
          <w:lang w:val="pl-PL"/>
        </w:rPr>
        <w:t>Pomimo</w:t>
      </w:r>
      <w:r w:rsidR="00567021">
        <w:rPr>
          <w:rFonts w:ascii="Times New Roman" w:hAnsi="Times New Roman" w:cs="Times New Roman"/>
          <w:lang w:val="pl-PL"/>
        </w:rPr>
        <w:t xml:space="preserve"> wielu unikalnych zalet RNN mierzy się z </w:t>
      </w:r>
      <w:r w:rsidR="00F94794">
        <w:rPr>
          <w:rFonts w:ascii="Times New Roman" w:hAnsi="Times New Roman" w:cs="Times New Roman"/>
          <w:lang w:val="pl-PL"/>
        </w:rPr>
        <w:t xml:space="preserve">trudnościami w opisanych uprzednio procesie trenowania. </w:t>
      </w:r>
      <w:r w:rsidR="00AF7139" w:rsidRPr="00AF7139">
        <w:rPr>
          <w:rFonts w:ascii="Times New Roman" w:hAnsi="Times New Roman" w:cs="Times New Roman"/>
          <w:lang w:val="pl-PL"/>
        </w:rPr>
        <w:t xml:space="preserve">Podczas BPTT, gradienty mogą zanikać (stawać się coraz mniejsze) </w:t>
      </w:r>
      <w:r w:rsidR="00AF7139">
        <w:rPr>
          <w:rFonts w:ascii="Times New Roman" w:hAnsi="Times New Roman" w:cs="Times New Roman"/>
          <w:lang w:val="pl-PL"/>
        </w:rPr>
        <w:t>co ma swoje następstwa w po</w:t>
      </w:r>
      <w:r w:rsidR="00533808">
        <w:rPr>
          <w:rFonts w:ascii="Times New Roman" w:hAnsi="Times New Roman" w:cs="Times New Roman"/>
          <w:lang w:val="pl-PL"/>
        </w:rPr>
        <w:t xml:space="preserve">jawiających się trudnościach </w:t>
      </w:r>
      <w:r w:rsidR="00443D0D">
        <w:rPr>
          <w:rFonts w:ascii="Times New Roman" w:hAnsi="Times New Roman" w:cs="Times New Roman"/>
          <w:lang w:val="pl-PL"/>
        </w:rPr>
        <w:t xml:space="preserve">nauki zależności na długich sekwencjach </w:t>
      </w:r>
      <w:r w:rsidR="00443D0D" w:rsidRPr="00AF7139">
        <w:rPr>
          <w:rFonts w:ascii="Times New Roman" w:hAnsi="Times New Roman" w:cs="Times New Roman"/>
          <w:lang w:val="pl-PL"/>
        </w:rPr>
        <w:t xml:space="preserve">lub </w:t>
      </w:r>
      <w:r w:rsidR="005F1161">
        <w:rPr>
          <w:rFonts w:ascii="Times New Roman" w:hAnsi="Times New Roman" w:cs="Times New Roman"/>
          <w:lang w:val="pl-PL"/>
        </w:rPr>
        <w:t xml:space="preserve">gradienty mogą też </w:t>
      </w:r>
      <w:r w:rsidR="00443D0D" w:rsidRPr="00AF7139">
        <w:rPr>
          <w:rFonts w:ascii="Times New Roman" w:hAnsi="Times New Roman" w:cs="Times New Roman"/>
          <w:lang w:val="pl-PL"/>
        </w:rPr>
        <w:t>eksplodować (rosnąć nieproporcjonalnie)</w:t>
      </w:r>
      <w:r w:rsidR="005D2E12">
        <w:rPr>
          <w:rFonts w:ascii="Times New Roman" w:hAnsi="Times New Roman" w:cs="Times New Roman"/>
          <w:lang w:val="pl-PL"/>
        </w:rPr>
        <w:t xml:space="preserve">, co może prowadzić do </w:t>
      </w:r>
      <w:r w:rsidR="00DD5799" w:rsidRPr="00DD5799">
        <w:rPr>
          <w:rFonts w:ascii="Times New Roman" w:hAnsi="Times New Roman" w:cs="Times New Roman"/>
          <w:lang w:val="pl-PL"/>
        </w:rPr>
        <w:t>trudności numeryczn</w:t>
      </w:r>
      <w:r w:rsidR="00013110">
        <w:rPr>
          <w:rFonts w:ascii="Times New Roman" w:hAnsi="Times New Roman" w:cs="Times New Roman"/>
          <w:lang w:val="pl-PL"/>
        </w:rPr>
        <w:t>ych (</w:t>
      </w:r>
      <w:proofErr w:type="spellStart"/>
      <w:r w:rsidR="00546638" w:rsidRPr="00546638">
        <w:rPr>
          <w:rFonts w:ascii="Times New Roman" w:hAnsi="Times New Roman" w:cs="Times New Roman"/>
          <w:lang w:val="pl-PL"/>
        </w:rPr>
        <w:t>Sherstinsky</w:t>
      </w:r>
      <w:proofErr w:type="spellEnd"/>
      <w:r w:rsidR="00546638" w:rsidRPr="00546638">
        <w:rPr>
          <w:rFonts w:ascii="Times New Roman" w:hAnsi="Times New Roman" w:cs="Times New Roman"/>
          <w:lang w:val="pl-PL"/>
        </w:rPr>
        <w:t>, 2020</w:t>
      </w:r>
      <w:r w:rsidR="00013110">
        <w:rPr>
          <w:rFonts w:ascii="Times New Roman" w:hAnsi="Times New Roman" w:cs="Times New Roman"/>
          <w:lang w:val="pl-PL"/>
        </w:rPr>
        <w:t>)</w:t>
      </w:r>
      <w:r w:rsidR="00533808">
        <w:rPr>
          <w:rFonts w:ascii="Times New Roman" w:hAnsi="Times New Roman" w:cs="Times New Roman"/>
          <w:lang w:val="pl-PL"/>
        </w:rPr>
        <w:t>.</w:t>
      </w:r>
      <w:r w:rsidR="005D2E12">
        <w:rPr>
          <w:rFonts w:ascii="Times New Roman" w:hAnsi="Times New Roman" w:cs="Times New Roman"/>
          <w:lang w:val="pl-PL"/>
        </w:rPr>
        <w:t xml:space="preserve"> Kolejny</w:t>
      </w:r>
      <w:r w:rsidR="00F36D86">
        <w:rPr>
          <w:rFonts w:ascii="Times New Roman" w:hAnsi="Times New Roman" w:cs="Times New Roman"/>
          <w:lang w:val="pl-PL"/>
        </w:rPr>
        <w:t xml:space="preserve">m minusem jest </w:t>
      </w:r>
      <w:proofErr w:type="spellStart"/>
      <w:r w:rsidR="00F36D86">
        <w:rPr>
          <w:rFonts w:ascii="Times New Roman" w:hAnsi="Times New Roman" w:cs="Times New Roman"/>
          <w:lang w:val="pl-PL"/>
        </w:rPr>
        <w:t>zasobożerność</w:t>
      </w:r>
      <w:proofErr w:type="spellEnd"/>
      <w:r w:rsidR="00F36D86">
        <w:rPr>
          <w:rFonts w:ascii="Times New Roman" w:hAnsi="Times New Roman" w:cs="Times New Roman"/>
          <w:lang w:val="pl-PL"/>
        </w:rPr>
        <w:t xml:space="preserve"> </w:t>
      </w:r>
      <w:r w:rsidR="00BC7447">
        <w:rPr>
          <w:rFonts w:ascii="Times New Roman" w:hAnsi="Times New Roman" w:cs="Times New Roman"/>
          <w:lang w:val="pl-PL"/>
        </w:rPr>
        <w:t>przez złożoność obliczeniową BPTT.</w:t>
      </w:r>
      <w:r w:rsidR="00BD789B">
        <w:rPr>
          <w:rFonts w:ascii="Times New Roman" w:hAnsi="Times New Roman" w:cs="Times New Roman"/>
          <w:lang w:val="pl-PL"/>
        </w:rPr>
        <w:t xml:space="preserve"> </w:t>
      </w:r>
      <w:r w:rsidR="00BD789B" w:rsidRPr="00BD789B">
        <w:rPr>
          <w:rFonts w:ascii="Times New Roman" w:hAnsi="Times New Roman" w:cs="Times New Roman"/>
          <w:lang w:val="pl-PL"/>
        </w:rPr>
        <w:t xml:space="preserve">Podsumowując, trenowanie RNN jest złożonym, </w:t>
      </w:r>
      <w:r w:rsidR="00AC3931">
        <w:rPr>
          <w:rFonts w:ascii="Times New Roman" w:hAnsi="Times New Roman" w:cs="Times New Roman"/>
          <w:lang w:val="pl-PL"/>
        </w:rPr>
        <w:t xml:space="preserve">jednak bezwarunkowo niezbędnym </w:t>
      </w:r>
      <w:r w:rsidR="00BD789B" w:rsidRPr="00BD789B">
        <w:rPr>
          <w:rFonts w:ascii="Times New Roman" w:hAnsi="Times New Roman" w:cs="Times New Roman"/>
          <w:lang w:val="pl-PL"/>
        </w:rPr>
        <w:t xml:space="preserve">procesem w dziedzinie uczenia maszynowego, oferującym </w:t>
      </w:r>
      <w:r w:rsidR="00AC3931" w:rsidRPr="00BD789B">
        <w:rPr>
          <w:rFonts w:ascii="Times New Roman" w:hAnsi="Times New Roman" w:cs="Times New Roman"/>
          <w:lang w:val="pl-PL"/>
        </w:rPr>
        <w:t>imponujące</w:t>
      </w:r>
      <w:r w:rsidR="00BD789B" w:rsidRPr="00BD789B">
        <w:rPr>
          <w:rFonts w:ascii="Times New Roman" w:hAnsi="Times New Roman" w:cs="Times New Roman"/>
          <w:lang w:val="pl-PL"/>
        </w:rPr>
        <w:t xml:space="preserve"> narzędzia do analizy i generowania danych sekwencyjnych.</w:t>
      </w:r>
    </w:p>
    <w:p w14:paraId="2430A8B0" w14:textId="0FD53E3D" w:rsidR="00D47D05" w:rsidRDefault="00D47D05" w:rsidP="00360BAA">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Pod koniec lat 90. XX wieku </w:t>
      </w:r>
      <w:r w:rsidRPr="00F255AD">
        <w:rPr>
          <w:rFonts w:ascii="Times New Roman" w:hAnsi="Times New Roman" w:cs="Times New Roman"/>
          <w:lang w:val="pl-PL"/>
        </w:rPr>
        <w:t>praca S</w:t>
      </w:r>
      <w:r>
        <w:rPr>
          <w:rFonts w:ascii="Times New Roman" w:hAnsi="Times New Roman" w:cs="Times New Roman"/>
          <w:lang w:val="pl-PL"/>
        </w:rPr>
        <w:t>.</w:t>
      </w:r>
      <w:r w:rsidRPr="00F255AD">
        <w:rPr>
          <w:rFonts w:ascii="Times New Roman" w:hAnsi="Times New Roman" w:cs="Times New Roman"/>
          <w:lang w:val="pl-PL"/>
        </w:rPr>
        <w:t xml:space="preserve"> </w:t>
      </w:r>
      <w:proofErr w:type="spellStart"/>
      <w:r w:rsidRPr="00F255AD">
        <w:rPr>
          <w:rFonts w:ascii="Times New Roman" w:hAnsi="Times New Roman" w:cs="Times New Roman"/>
          <w:lang w:val="pl-PL"/>
        </w:rPr>
        <w:t>Hochreitera</w:t>
      </w:r>
      <w:proofErr w:type="spellEnd"/>
      <w:r w:rsidRPr="00F255AD">
        <w:rPr>
          <w:rFonts w:ascii="Times New Roman" w:hAnsi="Times New Roman" w:cs="Times New Roman"/>
          <w:lang w:val="pl-PL"/>
        </w:rPr>
        <w:t xml:space="preserve"> i J</w:t>
      </w:r>
      <w:r>
        <w:rPr>
          <w:rFonts w:ascii="Times New Roman" w:hAnsi="Times New Roman" w:cs="Times New Roman"/>
          <w:lang w:val="pl-PL"/>
        </w:rPr>
        <w:t xml:space="preserve">. </w:t>
      </w:r>
      <w:proofErr w:type="spellStart"/>
      <w:r w:rsidRPr="00F255AD">
        <w:rPr>
          <w:rFonts w:ascii="Times New Roman" w:hAnsi="Times New Roman" w:cs="Times New Roman"/>
          <w:lang w:val="pl-PL"/>
        </w:rPr>
        <w:t>Schmidhubera</w:t>
      </w:r>
      <w:proofErr w:type="spellEnd"/>
      <w:r w:rsidRPr="00F255AD">
        <w:rPr>
          <w:rFonts w:ascii="Times New Roman" w:hAnsi="Times New Roman" w:cs="Times New Roman"/>
          <w:lang w:val="pl-PL"/>
        </w:rPr>
        <w:t xml:space="preserve"> wniosła </w:t>
      </w:r>
      <w:r>
        <w:rPr>
          <w:rFonts w:ascii="Times New Roman" w:hAnsi="Times New Roman" w:cs="Times New Roman"/>
          <w:lang w:val="pl-PL"/>
        </w:rPr>
        <w:t>następny</w:t>
      </w:r>
      <w:r w:rsidRPr="00F255AD">
        <w:rPr>
          <w:rFonts w:ascii="Times New Roman" w:hAnsi="Times New Roman" w:cs="Times New Roman"/>
          <w:lang w:val="pl-PL"/>
        </w:rPr>
        <w:t xml:space="preserve"> przełom, przedstawiając koncepcję komórki z długą pamięcią krótkotrwałą (</w:t>
      </w:r>
      <w:r w:rsidR="00100024">
        <w:rPr>
          <w:rFonts w:ascii="Times New Roman" w:hAnsi="Times New Roman" w:cs="Times New Roman"/>
          <w:lang w:val="pl-PL"/>
        </w:rPr>
        <w:t xml:space="preserve">ang. </w:t>
      </w:r>
      <w:proofErr w:type="spellStart"/>
      <w:r w:rsidR="00100024" w:rsidRPr="00100024">
        <w:rPr>
          <w:rFonts w:ascii="Times New Roman" w:hAnsi="Times New Roman" w:cs="Times New Roman"/>
          <w:lang w:val="pl-PL"/>
        </w:rPr>
        <w:t>Long</w:t>
      </w:r>
      <w:proofErr w:type="spellEnd"/>
      <w:r w:rsidR="00100024" w:rsidRPr="00100024">
        <w:rPr>
          <w:rFonts w:ascii="Times New Roman" w:hAnsi="Times New Roman" w:cs="Times New Roman"/>
          <w:lang w:val="pl-PL"/>
        </w:rPr>
        <w:t xml:space="preserve"> </w:t>
      </w:r>
      <w:proofErr w:type="spellStart"/>
      <w:r w:rsidR="00100024" w:rsidRPr="00100024">
        <w:rPr>
          <w:rFonts w:ascii="Times New Roman" w:hAnsi="Times New Roman" w:cs="Times New Roman"/>
          <w:lang w:val="pl-PL"/>
        </w:rPr>
        <w:t>Short</w:t>
      </w:r>
      <w:proofErr w:type="spellEnd"/>
      <w:r w:rsidR="00100024" w:rsidRPr="00100024">
        <w:rPr>
          <w:rFonts w:ascii="Times New Roman" w:hAnsi="Times New Roman" w:cs="Times New Roman"/>
          <w:lang w:val="pl-PL"/>
        </w:rPr>
        <w:t>-Term Memory network</w:t>
      </w:r>
      <w:r w:rsidR="00100024">
        <w:rPr>
          <w:rFonts w:ascii="Times New Roman" w:hAnsi="Times New Roman" w:cs="Times New Roman"/>
          <w:lang w:val="pl-PL"/>
        </w:rPr>
        <w:t xml:space="preserve">, w skrócie </w:t>
      </w:r>
      <w:r w:rsidRPr="00F255AD">
        <w:rPr>
          <w:rFonts w:ascii="Times New Roman" w:hAnsi="Times New Roman" w:cs="Times New Roman"/>
          <w:lang w:val="pl-PL"/>
        </w:rPr>
        <w:t>LSTM)</w:t>
      </w:r>
      <w:r>
        <w:rPr>
          <w:rFonts w:ascii="Times New Roman" w:hAnsi="Times New Roman" w:cs="Times New Roman"/>
          <w:lang w:val="pl-PL"/>
        </w:rPr>
        <w:t>. To te badania pokazały, że</w:t>
      </w:r>
      <w:r w:rsidRPr="00B62D00">
        <w:rPr>
          <w:rFonts w:ascii="Times New Roman" w:hAnsi="Times New Roman" w:cs="Times New Roman"/>
          <w:lang w:val="pl-PL"/>
        </w:rPr>
        <w:t xml:space="preserve"> LSTM </w:t>
      </w:r>
      <w:r>
        <w:rPr>
          <w:rFonts w:ascii="Times New Roman" w:hAnsi="Times New Roman" w:cs="Times New Roman"/>
          <w:lang w:val="pl-PL"/>
        </w:rPr>
        <w:t xml:space="preserve">w sposób znaczący </w:t>
      </w:r>
      <w:r w:rsidRPr="00B62D00">
        <w:rPr>
          <w:rFonts w:ascii="Times New Roman" w:hAnsi="Times New Roman" w:cs="Times New Roman"/>
          <w:lang w:val="pl-PL"/>
        </w:rPr>
        <w:t>poprawia zdolność modeli do uczenia się długoterminowych zależności w danych</w:t>
      </w:r>
      <w:r>
        <w:rPr>
          <w:rFonts w:ascii="Times New Roman" w:hAnsi="Times New Roman" w:cs="Times New Roman"/>
          <w:lang w:val="pl-PL"/>
        </w:rPr>
        <w:t>. B</w:t>
      </w:r>
      <w:r w:rsidRPr="00B62D00">
        <w:rPr>
          <w:rFonts w:ascii="Times New Roman" w:hAnsi="Times New Roman" w:cs="Times New Roman"/>
          <w:lang w:val="pl-PL"/>
        </w:rPr>
        <w:t xml:space="preserve">yło </w:t>
      </w:r>
      <w:r>
        <w:rPr>
          <w:rFonts w:ascii="Times New Roman" w:hAnsi="Times New Roman" w:cs="Times New Roman"/>
          <w:lang w:val="pl-PL"/>
        </w:rPr>
        <w:t xml:space="preserve">to wcześniej </w:t>
      </w:r>
      <w:r w:rsidRPr="00B62D00">
        <w:rPr>
          <w:rFonts w:ascii="Times New Roman" w:hAnsi="Times New Roman" w:cs="Times New Roman"/>
          <w:lang w:val="pl-PL"/>
        </w:rPr>
        <w:t>dużym wyzwaniem dla wcześniejszych wersji RNN</w:t>
      </w:r>
      <w:r w:rsidR="00DD3BCA">
        <w:rPr>
          <w:rFonts w:ascii="Times New Roman" w:hAnsi="Times New Roman" w:cs="Times New Roman"/>
          <w:lang w:val="pl-PL"/>
        </w:rPr>
        <w:t xml:space="preserve">, a dzięki tej innowacji </w:t>
      </w:r>
      <w:r w:rsidR="00657B85">
        <w:rPr>
          <w:rFonts w:ascii="Times New Roman" w:hAnsi="Times New Roman" w:cs="Times New Roman"/>
          <w:lang w:val="pl-PL"/>
        </w:rPr>
        <w:t>zwiększono dokładność</w:t>
      </w:r>
      <w:r w:rsidR="00C05A4E">
        <w:rPr>
          <w:rFonts w:ascii="Times New Roman" w:hAnsi="Times New Roman" w:cs="Times New Roman"/>
          <w:lang w:val="pl-PL"/>
        </w:rPr>
        <w:t xml:space="preserve">, </w:t>
      </w:r>
      <w:r w:rsidR="00657B85">
        <w:rPr>
          <w:rFonts w:ascii="Times New Roman" w:hAnsi="Times New Roman" w:cs="Times New Roman"/>
          <w:lang w:val="pl-PL"/>
        </w:rPr>
        <w:t xml:space="preserve">efektywność </w:t>
      </w:r>
      <w:r w:rsidR="00C05A4E">
        <w:rPr>
          <w:rFonts w:ascii="Times New Roman" w:hAnsi="Times New Roman" w:cs="Times New Roman"/>
          <w:lang w:val="pl-PL"/>
        </w:rPr>
        <w:t>w</w:t>
      </w:r>
      <w:r w:rsidR="00657B85">
        <w:rPr>
          <w:rFonts w:ascii="Times New Roman" w:hAnsi="Times New Roman" w:cs="Times New Roman"/>
          <w:lang w:val="pl-PL"/>
        </w:rPr>
        <w:t xml:space="preserve"> przetwarzaniu </w:t>
      </w:r>
      <w:r w:rsidR="00F50BC7">
        <w:rPr>
          <w:rFonts w:ascii="Times New Roman" w:hAnsi="Times New Roman" w:cs="Times New Roman"/>
          <w:lang w:val="pl-PL"/>
        </w:rPr>
        <w:t xml:space="preserve">informacji oraz zapamiętywaniu danych przez dłuższe </w:t>
      </w:r>
      <w:r w:rsidR="009A1BB6">
        <w:rPr>
          <w:rFonts w:ascii="Times New Roman" w:hAnsi="Times New Roman" w:cs="Times New Roman"/>
          <w:lang w:val="pl-PL"/>
        </w:rPr>
        <w:t>przedziały czasowe</w:t>
      </w:r>
      <w:r w:rsidR="00AF03C0">
        <w:rPr>
          <w:rFonts w:ascii="Times New Roman" w:hAnsi="Times New Roman" w:cs="Times New Roman"/>
          <w:lang w:val="pl-PL"/>
        </w:rPr>
        <w:t xml:space="preserve">, co w kolejnym kroku umożliwiło rozwiązywanie </w:t>
      </w:r>
      <w:r w:rsidR="00524AAD">
        <w:rPr>
          <w:rFonts w:ascii="Times New Roman" w:hAnsi="Times New Roman" w:cs="Times New Roman"/>
          <w:lang w:val="pl-PL"/>
        </w:rPr>
        <w:t>złożonych</w:t>
      </w:r>
      <w:r w:rsidR="00AF03C0">
        <w:rPr>
          <w:rFonts w:ascii="Times New Roman" w:hAnsi="Times New Roman" w:cs="Times New Roman"/>
          <w:lang w:val="pl-PL"/>
        </w:rPr>
        <w:t xml:space="preserve"> problemów </w:t>
      </w:r>
      <w:r w:rsidR="00524AAD">
        <w:rPr>
          <w:rFonts w:ascii="Times New Roman" w:hAnsi="Times New Roman" w:cs="Times New Roman"/>
          <w:lang w:val="pl-PL"/>
        </w:rPr>
        <w:t>związanych z przetwarzaniem języka naturalnego czy rozpoznawaniem mowy.</w:t>
      </w:r>
      <w:r w:rsidR="00D97837">
        <w:rPr>
          <w:rFonts w:ascii="Times New Roman" w:hAnsi="Times New Roman" w:cs="Times New Roman"/>
          <w:lang w:val="pl-PL"/>
        </w:rPr>
        <w:t xml:space="preserve"> </w:t>
      </w:r>
      <w:r w:rsidR="00693172" w:rsidRPr="00693172">
        <w:rPr>
          <w:rFonts w:ascii="Times New Roman" w:hAnsi="Times New Roman" w:cs="Times New Roman"/>
          <w:lang w:val="pl-PL"/>
        </w:rPr>
        <w:t xml:space="preserve">W porównaniu z uczeniem rekurencyjnym w czasie rzeczywistym, propagacją wsteczną w czasie, korelacją kaskadową rekurencyjną, sieciami </w:t>
      </w:r>
      <w:proofErr w:type="spellStart"/>
      <w:r w:rsidR="00693172" w:rsidRPr="00693172">
        <w:rPr>
          <w:rFonts w:ascii="Times New Roman" w:hAnsi="Times New Roman" w:cs="Times New Roman"/>
          <w:lang w:val="pl-PL"/>
        </w:rPr>
        <w:t>Elmana</w:t>
      </w:r>
      <w:proofErr w:type="spellEnd"/>
      <w:r w:rsidR="00693172" w:rsidRPr="00693172">
        <w:rPr>
          <w:rFonts w:ascii="Times New Roman" w:hAnsi="Times New Roman" w:cs="Times New Roman"/>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rFonts w:ascii="Times New Roman" w:hAnsi="Times New Roman" w:cs="Times New Roman"/>
          <w:lang w:val="pl-PL"/>
        </w:rPr>
        <w:t xml:space="preserve"> (</w:t>
      </w:r>
      <w:proofErr w:type="spellStart"/>
      <w:r w:rsidR="007710D1" w:rsidRPr="007710D1">
        <w:rPr>
          <w:rFonts w:ascii="Times New Roman" w:hAnsi="Times New Roman" w:cs="Times New Roman"/>
          <w:lang w:val="pl-PL"/>
        </w:rPr>
        <w:t>Hochreiter</w:t>
      </w:r>
      <w:proofErr w:type="spellEnd"/>
      <w:r w:rsidR="003754F0">
        <w:rPr>
          <w:rFonts w:ascii="Times New Roman" w:hAnsi="Times New Roman" w:cs="Times New Roman"/>
          <w:lang w:val="pl-PL"/>
        </w:rPr>
        <w:t xml:space="preserve"> </w:t>
      </w:r>
      <w:r w:rsidR="007710D1" w:rsidRPr="007710D1">
        <w:rPr>
          <w:rFonts w:ascii="Times New Roman" w:hAnsi="Times New Roman" w:cs="Times New Roman"/>
          <w:lang w:val="pl-PL"/>
        </w:rPr>
        <w:t xml:space="preserve">&amp; </w:t>
      </w:r>
      <w:proofErr w:type="spellStart"/>
      <w:r w:rsidR="007710D1" w:rsidRPr="007710D1">
        <w:rPr>
          <w:rFonts w:ascii="Times New Roman" w:hAnsi="Times New Roman" w:cs="Times New Roman"/>
          <w:lang w:val="pl-PL"/>
        </w:rPr>
        <w:t>Schmidhuber</w:t>
      </w:r>
      <w:proofErr w:type="spellEnd"/>
      <w:r w:rsidR="007710D1" w:rsidRPr="007710D1">
        <w:rPr>
          <w:rFonts w:ascii="Times New Roman" w:hAnsi="Times New Roman" w:cs="Times New Roman"/>
          <w:lang w:val="pl-PL"/>
        </w:rPr>
        <w:t>, 1997</w:t>
      </w:r>
      <w:r w:rsidR="007710D1">
        <w:rPr>
          <w:rFonts w:ascii="Times New Roman" w:hAnsi="Times New Roman" w:cs="Times New Roman"/>
          <w:lang w:val="pl-PL"/>
        </w:rPr>
        <w:t>)</w:t>
      </w:r>
      <w:r w:rsidR="00693172" w:rsidRPr="00693172">
        <w:rPr>
          <w:rFonts w:ascii="Times New Roman" w:hAnsi="Times New Roman" w:cs="Times New Roman"/>
          <w:lang w:val="pl-PL"/>
        </w:rPr>
        <w:t>.</w:t>
      </w:r>
      <w:r w:rsidR="00693172">
        <w:rPr>
          <w:rFonts w:ascii="Times New Roman" w:hAnsi="Times New Roman" w:cs="Times New Roman"/>
          <w:lang w:val="pl-PL"/>
        </w:rPr>
        <w:t xml:space="preserve"> </w:t>
      </w:r>
    </w:p>
    <w:p w14:paraId="1EA8A378" w14:textId="389A3328" w:rsidR="00AB31E6" w:rsidRDefault="00AB31E6" w:rsidP="0044168F">
      <w:pPr>
        <w:spacing w:line="360" w:lineRule="auto"/>
        <w:jc w:val="center"/>
        <w:rPr>
          <w:rFonts w:ascii="Times New Roman" w:hAnsi="Times New Roman" w:cs="Times New Roman"/>
          <w:lang w:val="pl-PL"/>
        </w:rPr>
      </w:pPr>
      <w:r w:rsidRPr="00AB31E6">
        <w:rPr>
          <w:rFonts w:ascii="Times New Roman" w:hAnsi="Times New Roman" w:cs="Times New Roman"/>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2"/>
                    <a:stretch>
                      <a:fillRect/>
                    </a:stretch>
                  </pic:blipFill>
                  <pic:spPr>
                    <a:xfrm>
                      <a:off x="0" y="0"/>
                      <a:ext cx="3797300" cy="2451100"/>
                    </a:xfrm>
                    <a:prstGeom prst="rect">
                      <a:avLst/>
                    </a:prstGeom>
                  </pic:spPr>
                </pic:pic>
              </a:graphicData>
            </a:graphic>
          </wp:inline>
        </w:drawing>
      </w:r>
    </w:p>
    <w:p w14:paraId="283EDAFC" w14:textId="3EA5CC32" w:rsidR="00AB31E6" w:rsidRPr="00C20AC9" w:rsidRDefault="00AB31E6" w:rsidP="0044168F">
      <w:pPr>
        <w:spacing w:line="360" w:lineRule="auto"/>
        <w:jc w:val="center"/>
        <w:rPr>
          <w:rFonts w:ascii="Times New Roman" w:hAnsi="Times New Roman" w:cs="Times New Roman"/>
          <w:sz w:val="20"/>
          <w:szCs w:val="20"/>
          <w:lang w:val="en-US"/>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4</w:t>
      </w:r>
      <w:r w:rsidRPr="00E8757A">
        <w:rPr>
          <w:rFonts w:ascii="Times New Roman" w:hAnsi="Times New Roman" w:cs="Times New Roman"/>
          <w:sz w:val="20"/>
          <w:szCs w:val="20"/>
          <w:lang w:val="pl-PL"/>
        </w:rPr>
        <w:t>.</w:t>
      </w:r>
      <w:r w:rsidR="004A3A94" w:rsidRPr="00E8757A">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Przykład sieci z ośmioma jednostkami wejściowymi, czterema jednostkami wyjściowymi i dwoma blokami komórek pamięci o rozmiarze 2. </w:t>
      </w:r>
      <w:r w:rsidR="00E8757A" w:rsidRPr="00412252">
        <w:rPr>
          <w:rFonts w:ascii="Times New Roman" w:hAnsi="Times New Roman" w:cs="Times New Roman"/>
          <w:i/>
          <w:iCs/>
          <w:sz w:val="20"/>
          <w:szCs w:val="20"/>
          <w:lang w:val="pl-PL"/>
        </w:rPr>
        <w:t>in1</w:t>
      </w:r>
      <w:r w:rsidR="00E8757A" w:rsidRPr="00E8757A">
        <w:rPr>
          <w:rFonts w:ascii="Times New Roman" w:hAnsi="Times New Roman" w:cs="Times New Roman"/>
          <w:sz w:val="20"/>
          <w:szCs w:val="20"/>
          <w:lang w:val="pl-PL"/>
        </w:rPr>
        <w:t xml:space="preserve"> oznacza bramkę wejściową, </w:t>
      </w:r>
      <w:r w:rsidR="00E8757A" w:rsidRPr="00412252">
        <w:rPr>
          <w:rFonts w:ascii="Times New Roman" w:hAnsi="Times New Roman" w:cs="Times New Roman"/>
          <w:i/>
          <w:iCs/>
          <w:sz w:val="20"/>
          <w:szCs w:val="20"/>
          <w:lang w:val="pl-PL"/>
        </w:rPr>
        <w:t>out1</w:t>
      </w:r>
      <w:r w:rsidR="00E8757A" w:rsidRPr="00E8757A">
        <w:rPr>
          <w:rFonts w:ascii="Times New Roman" w:hAnsi="Times New Roman" w:cs="Times New Roman"/>
          <w:sz w:val="20"/>
          <w:szCs w:val="20"/>
          <w:lang w:val="pl-PL"/>
        </w:rPr>
        <w:t xml:space="preserve"> oznacza bramkę wyjściową, a </w:t>
      </w:r>
      <w:r w:rsidR="00E8757A" w:rsidRPr="00412252">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oznacza pierwszą komórkę pamięci bloku 1.</w:t>
      </w:r>
      <w:r w:rsidR="000F056D">
        <w:rPr>
          <w:rFonts w:ascii="Times New Roman" w:hAnsi="Times New Roman" w:cs="Times New Roman"/>
          <w:sz w:val="20"/>
          <w:szCs w:val="20"/>
          <w:lang w:val="pl-PL"/>
        </w:rPr>
        <w:t xml:space="preserve"> </w:t>
      </w:r>
      <w:r w:rsidR="004A3A94" w:rsidRPr="00324EF8">
        <w:rPr>
          <w:rFonts w:ascii="Times New Roman" w:hAnsi="Times New Roman" w:cs="Times New Roman"/>
          <w:sz w:val="20"/>
          <w:szCs w:val="20"/>
          <w:lang w:val="en-US"/>
        </w:rPr>
        <w:t xml:space="preserve">Źródło: Hochreiter, S., &amp; Schmidhuber, J. (1997). </w:t>
      </w:r>
      <w:r w:rsidR="004A3A94" w:rsidRPr="00C20AC9">
        <w:rPr>
          <w:rFonts w:ascii="Times New Roman" w:hAnsi="Times New Roman" w:cs="Times New Roman"/>
          <w:sz w:val="20"/>
          <w:szCs w:val="20"/>
          <w:lang w:val="en-US"/>
        </w:rPr>
        <w:t>Long Short-Term Memory. Neural Computation, 9(8), 1745.</w:t>
      </w:r>
    </w:p>
    <w:p w14:paraId="7AE69C86" w14:textId="77777777" w:rsidR="00AB31E6" w:rsidRDefault="00AB31E6" w:rsidP="00360BAA">
      <w:pPr>
        <w:spacing w:line="360" w:lineRule="auto"/>
        <w:jc w:val="both"/>
        <w:rPr>
          <w:rFonts w:ascii="Times New Roman" w:hAnsi="Times New Roman" w:cs="Times New Roman"/>
          <w:lang w:val="en-US"/>
        </w:rPr>
      </w:pPr>
    </w:p>
    <w:p w14:paraId="11C6DF76" w14:textId="46D48E53" w:rsidR="00EA79D9" w:rsidRDefault="00B74656" w:rsidP="00360BAA">
      <w:pPr>
        <w:spacing w:line="360" w:lineRule="auto"/>
        <w:jc w:val="both"/>
        <w:rPr>
          <w:rFonts w:ascii="Times New Roman" w:hAnsi="Times New Roman" w:cs="Times New Roman"/>
          <w:lang w:val="pl-PL"/>
        </w:rPr>
      </w:pPr>
      <w:r w:rsidRPr="00B74656">
        <w:rPr>
          <w:rFonts w:ascii="Times New Roman" w:hAnsi="Times New Roman" w:cs="Times New Roman"/>
          <w:lang w:val="pl-PL"/>
        </w:rPr>
        <w:t xml:space="preserve">Podstawowym elementem składowym </w:t>
      </w:r>
      <w:r w:rsidR="00D52A3D">
        <w:rPr>
          <w:rFonts w:ascii="Times New Roman" w:hAnsi="Times New Roman" w:cs="Times New Roman"/>
          <w:lang w:val="pl-PL"/>
        </w:rPr>
        <w:t xml:space="preserve">sieci </w:t>
      </w:r>
      <w:proofErr w:type="spellStart"/>
      <w:r w:rsidRPr="00B74656">
        <w:rPr>
          <w:rFonts w:ascii="Times New Roman" w:hAnsi="Times New Roman" w:cs="Times New Roman"/>
          <w:lang w:val="pl-PL"/>
        </w:rPr>
        <w:t>Long</w:t>
      </w:r>
      <w:proofErr w:type="spellEnd"/>
      <w:r w:rsidRPr="00B74656">
        <w:rPr>
          <w:rFonts w:ascii="Times New Roman" w:hAnsi="Times New Roman" w:cs="Times New Roman"/>
          <w:lang w:val="pl-PL"/>
        </w:rPr>
        <w:t xml:space="preserve"> </w:t>
      </w:r>
      <w:proofErr w:type="spellStart"/>
      <w:r w:rsidRPr="00B74656">
        <w:rPr>
          <w:rFonts w:ascii="Times New Roman" w:hAnsi="Times New Roman" w:cs="Times New Roman"/>
          <w:lang w:val="pl-PL"/>
        </w:rPr>
        <w:t>Short</w:t>
      </w:r>
      <w:proofErr w:type="spellEnd"/>
      <w:r>
        <w:rPr>
          <w:rFonts w:ascii="Times New Roman" w:hAnsi="Times New Roman" w:cs="Times New Roman"/>
          <w:lang w:val="pl-PL"/>
        </w:rPr>
        <w:t xml:space="preserve">-Term Memory </w:t>
      </w:r>
      <w:r w:rsidR="003B4413">
        <w:rPr>
          <w:rFonts w:ascii="Times New Roman" w:hAnsi="Times New Roman" w:cs="Times New Roman"/>
          <w:lang w:val="pl-PL"/>
        </w:rPr>
        <w:t>jest komórka</w:t>
      </w:r>
      <w:r w:rsidR="00CF4CAA">
        <w:rPr>
          <w:rFonts w:ascii="Times New Roman" w:hAnsi="Times New Roman" w:cs="Times New Roman"/>
          <w:lang w:val="pl-PL"/>
        </w:rPr>
        <w:t xml:space="preserve">, zaproponowana przez </w:t>
      </w:r>
      <w:proofErr w:type="spellStart"/>
      <w:r w:rsidR="0011379A" w:rsidRPr="0011379A">
        <w:rPr>
          <w:rFonts w:ascii="Times New Roman" w:hAnsi="Times New Roman" w:cs="Times New Roman"/>
          <w:lang w:val="pl-PL"/>
        </w:rPr>
        <w:t>Hochreiter</w:t>
      </w:r>
      <w:r w:rsidR="0011379A">
        <w:rPr>
          <w:rFonts w:ascii="Times New Roman" w:hAnsi="Times New Roman" w:cs="Times New Roman"/>
          <w:lang w:val="pl-PL"/>
        </w:rPr>
        <w:t>’a</w:t>
      </w:r>
      <w:proofErr w:type="spellEnd"/>
      <w:r w:rsidR="0011379A" w:rsidRPr="0011379A">
        <w:rPr>
          <w:rFonts w:ascii="Times New Roman" w:hAnsi="Times New Roman" w:cs="Times New Roman"/>
          <w:lang w:val="pl-PL"/>
        </w:rPr>
        <w:t xml:space="preserve"> i </w:t>
      </w:r>
      <w:proofErr w:type="spellStart"/>
      <w:r w:rsidR="0011379A" w:rsidRPr="0011379A">
        <w:rPr>
          <w:rFonts w:ascii="Times New Roman" w:hAnsi="Times New Roman" w:cs="Times New Roman"/>
          <w:lang w:val="pl-PL"/>
        </w:rPr>
        <w:t>Schmidhuber</w:t>
      </w:r>
      <w:r w:rsidR="0011379A">
        <w:rPr>
          <w:rFonts w:ascii="Times New Roman" w:hAnsi="Times New Roman" w:cs="Times New Roman"/>
          <w:lang w:val="pl-PL"/>
        </w:rPr>
        <w:t>’a</w:t>
      </w:r>
      <w:proofErr w:type="spellEnd"/>
      <w:r w:rsidR="00A71D73">
        <w:rPr>
          <w:rFonts w:ascii="Times New Roman" w:hAnsi="Times New Roman" w:cs="Times New Roman"/>
          <w:lang w:val="pl-PL"/>
        </w:rPr>
        <w:t xml:space="preserve">. </w:t>
      </w:r>
      <w:r w:rsidR="00A10AA6">
        <w:rPr>
          <w:rFonts w:ascii="Times New Roman" w:hAnsi="Times New Roman" w:cs="Times New Roman"/>
          <w:lang w:val="pl-PL"/>
        </w:rPr>
        <w:t xml:space="preserve">Na </w:t>
      </w:r>
      <w:r w:rsidR="00E3767F">
        <w:rPr>
          <w:rFonts w:ascii="Times New Roman" w:hAnsi="Times New Roman" w:cs="Times New Roman"/>
          <w:lang w:val="pl-PL"/>
        </w:rPr>
        <w:t>rysunku 14 widnieje przykład sieci</w:t>
      </w:r>
      <w:r w:rsidR="00A36C85">
        <w:rPr>
          <w:rFonts w:ascii="Times New Roman" w:hAnsi="Times New Roman" w:cs="Times New Roman"/>
          <w:lang w:val="pl-PL"/>
        </w:rPr>
        <w:t xml:space="preserve">. </w:t>
      </w:r>
      <w:r w:rsidR="00F76EB2">
        <w:rPr>
          <w:rFonts w:ascii="Times New Roman" w:hAnsi="Times New Roman" w:cs="Times New Roman"/>
          <w:lang w:val="pl-PL"/>
        </w:rPr>
        <w:t xml:space="preserve">Poprzez </w:t>
      </w:r>
      <w:r w:rsidR="00F76EB2" w:rsidRPr="007E2ACF">
        <w:rPr>
          <w:rFonts w:ascii="Times New Roman" w:hAnsi="Times New Roman" w:cs="Times New Roman"/>
          <w:i/>
          <w:iCs/>
          <w:lang w:val="pl-PL"/>
        </w:rPr>
        <w:t xml:space="preserve">in1 </w:t>
      </w:r>
      <w:r w:rsidR="00F76EB2" w:rsidRPr="00F76EB2">
        <w:rPr>
          <w:rFonts w:ascii="Times New Roman" w:hAnsi="Times New Roman" w:cs="Times New Roman"/>
          <w:lang w:val="pl-PL"/>
        </w:rPr>
        <w:t>oznacz</w:t>
      </w:r>
      <w:r w:rsidR="00F76EB2">
        <w:rPr>
          <w:rFonts w:ascii="Times New Roman" w:hAnsi="Times New Roman" w:cs="Times New Roman"/>
          <w:lang w:val="pl-PL"/>
        </w:rPr>
        <w:t>ono</w:t>
      </w:r>
      <w:r w:rsidR="00F76EB2" w:rsidRPr="00F76EB2">
        <w:rPr>
          <w:rFonts w:ascii="Times New Roman" w:hAnsi="Times New Roman" w:cs="Times New Roman"/>
          <w:lang w:val="pl-PL"/>
        </w:rPr>
        <w:t xml:space="preserve"> bramkę wejściową, </w:t>
      </w:r>
      <w:r w:rsidR="00F76EB2" w:rsidRPr="007E2ACF">
        <w:rPr>
          <w:rFonts w:ascii="Times New Roman" w:hAnsi="Times New Roman" w:cs="Times New Roman"/>
          <w:i/>
          <w:iCs/>
          <w:lang w:val="pl-PL"/>
        </w:rPr>
        <w:t>out1</w:t>
      </w:r>
      <w:r w:rsidR="00F76EB2" w:rsidRPr="00F76EB2">
        <w:rPr>
          <w:rFonts w:ascii="Times New Roman" w:hAnsi="Times New Roman" w:cs="Times New Roman"/>
          <w:lang w:val="pl-PL"/>
        </w:rPr>
        <w:t xml:space="preserve"> oznacza bramkę wyjściową, a </w:t>
      </w:r>
      <w:r w:rsidR="00F76EB2" w:rsidRPr="007E2ACF">
        <w:rPr>
          <w:rFonts w:ascii="Times New Roman" w:hAnsi="Times New Roman" w:cs="Times New Roman"/>
          <w:i/>
          <w:iCs/>
          <w:lang w:val="pl-PL"/>
        </w:rPr>
        <w:t>cell1/block1</w:t>
      </w:r>
      <w:r w:rsidR="00F76EB2" w:rsidRPr="00F76EB2">
        <w:rPr>
          <w:rFonts w:ascii="Times New Roman" w:hAnsi="Times New Roman" w:cs="Times New Roman"/>
          <w:lang w:val="pl-PL"/>
        </w:rPr>
        <w:t xml:space="preserve"> oznacza pierwszą komórkę pamięci bloku 1.</w:t>
      </w:r>
      <w:r w:rsidR="003C605E">
        <w:rPr>
          <w:rFonts w:ascii="Times New Roman" w:hAnsi="Times New Roman" w:cs="Times New Roman"/>
          <w:lang w:val="pl-PL"/>
        </w:rPr>
        <w:t xml:space="preserve"> Architekturą komórki pamięci (ang. </w:t>
      </w:r>
      <w:proofErr w:type="spellStart"/>
      <w:r w:rsidR="003C605E">
        <w:rPr>
          <w:rFonts w:ascii="Times New Roman" w:hAnsi="Times New Roman" w:cs="Times New Roman"/>
          <w:lang w:val="pl-PL"/>
        </w:rPr>
        <w:t>memory</w:t>
      </w:r>
      <w:proofErr w:type="spellEnd"/>
      <w:r w:rsidR="003C605E">
        <w:rPr>
          <w:rFonts w:ascii="Times New Roman" w:hAnsi="Times New Roman" w:cs="Times New Roman"/>
          <w:lang w:val="pl-PL"/>
        </w:rPr>
        <w:t xml:space="preserve"> cel) jest </w:t>
      </w:r>
      <w:r w:rsidR="00CA7CF4">
        <w:rPr>
          <w:rFonts w:ascii="Times New Roman" w:hAnsi="Times New Roman" w:cs="Times New Roman"/>
          <w:lang w:val="pl-PL"/>
        </w:rPr>
        <w:t>cel/block1, która zakłada gęste połączenia</w:t>
      </w:r>
      <w:r w:rsidR="003F40D2">
        <w:rPr>
          <w:rFonts w:ascii="Times New Roman" w:hAnsi="Times New Roman" w:cs="Times New Roman"/>
          <w:lang w:val="pl-PL"/>
        </w:rPr>
        <w:t xml:space="preserve"> między </w:t>
      </w:r>
      <w:r w:rsidR="00187CB3">
        <w:rPr>
          <w:rFonts w:ascii="Times New Roman" w:hAnsi="Times New Roman" w:cs="Times New Roman"/>
          <w:lang w:val="pl-PL"/>
        </w:rPr>
        <w:t>każdą</w:t>
      </w:r>
      <w:r w:rsidR="003F40D2">
        <w:rPr>
          <w:rFonts w:ascii="Times New Roman" w:hAnsi="Times New Roman" w:cs="Times New Roman"/>
          <w:lang w:val="pl-PL"/>
        </w:rPr>
        <w:t xml:space="preserve"> jednostką bramki</w:t>
      </w:r>
      <w:r w:rsidR="00187CB3">
        <w:rPr>
          <w:rFonts w:ascii="Times New Roman" w:hAnsi="Times New Roman" w:cs="Times New Roman"/>
          <w:lang w:val="pl-PL"/>
        </w:rPr>
        <w:t>/ każdą komórką pamięci, a</w:t>
      </w:r>
      <w:r w:rsidR="00A15DF6">
        <w:rPr>
          <w:rFonts w:ascii="Times New Roman" w:hAnsi="Times New Roman" w:cs="Times New Roman"/>
          <w:lang w:val="pl-PL"/>
        </w:rPr>
        <w:t xml:space="preserve"> wszystkimi jednostkami niebędącymi jednostkami wyjściowymi. </w:t>
      </w:r>
      <w:r w:rsidR="00377ACE">
        <w:rPr>
          <w:rFonts w:ascii="Times New Roman" w:hAnsi="Times New Roman" w:cs="Times New Roman"/>
          <w:lang w:val="pl-PL"/>
        </w:rPr>
        <w:t xml:space="preserve">Przepływ błędu </w:t>
      </w:r>
      <w:r w:rsidR="00377ACE">
        <w:rPr>
          <w:rFonts w:ascii="Times New Roman" w:hAnsi="Times New Roman" w:cs="Times New Roman"/>
          <w:lang w:val="pl-PL"/>
        </w:rPr>
        <w:lastRenderedPageBreak/>
        <w:t xml:space="preserve">następuje </w:t>
      </w:r>
      <w:r w:rsidR="004346C6">
        <w:rPr>
          <w:rFonts w:ascii="Times New Roman" w:hAnsi="Times New Roman" w:cs="Times New Roman"/>
          <w:lang w:val="pl-PL"/>
        </w:rPr>
        <w:t xml:space="preserve">poprzez połączenia </w:t>
      </w:r>
      <w:r w:rsidR="00606298">
        <w:rPr>
          <w:rFonts w:ascii="Times New Roman" w:hAnsi="Times New Roman" w:cs="Times New Roman"/>
          <w:lang w:val="pl-PL"/>
        </w:rPr>
        <w:t xml:space="preserve">do jednostki wyjściowej oraz poprzez stałe </w:t>
      </w:r>
      <w:proofErr w:type="spellStart"/>
      <w:r w:rsidR="00606298">
        <w:rPr>
          <w:rFonts w:ascii="Times New Roman" w:hAnsi="Times New Roman" w:cs="Times New Roman"/>
          <w:lang w:val="pl-PL"/>
        </w:rPr>
        <w:t>połaczenia</w:t>
      </w:r>
      <w:proofErr w:type="spellEnd"/>
      <w:r w:rsidR="00606298">
        <w:rPr>
          <w:rFonts w:ascii="Times New Roman" w:hAnsi="Times New Roman" w:cs="Times New Roman"/>
          <w:lang w:val="pl-PL"/>
        </w:rPr>
        <w:t xml:space="preserve"> wewnętrzne w blokach komórek (ang. cel </w:t>
      </w:r>
      <w:proofErr w:type="spellStart"/>
      <w:r w:rsidR="00606298">
        <w:rPr>
          <w:rFonts w:ascii="Times New Roman" w:hAnsi="Times New Roman" w:cs="Times New Roman"/>
          <w:lang w:val="pl-PL"/>
        </w:rPr>
        <w:t>blocks</w:t>
      </w:r>
      <w:proofErr w:type="spellEnd"/>
      <w:r w:rsidR="00606298">
        <w:rPr>
          <w:rFonts w:ascii="Times New Roman" w:hAnsi="Times New Roman" w:cs="Times New Roman"/>
          <w:lang w:val="pl-PL"/>
        </w:rPr>
        <w:t>)</w:t>
      </w:r>
      <w:r w:rsidR="0088220B">
        <w:rPr>
          <w:rFonts w:ascii="Times New Roman" w:hAnsi="Times New Roman" w:cs="Times New Roman"/>
          <w:lang w:val="pl-PL"/>
        </w:rPr>
        <w:t xml:space="preserve">, proces ten zastępuje z wykorzystaniem </w:t>
      </w:r>
      <w:r w:rsidR="00A463F2">
        <w:rPr>
          <w:rFonts w:ascii="Times New Roman" w:hAnsi="Times New Roman" w:cs="Times New Roman"/>
          <w:lang w:val="pl-PL"/>
        </w:rPr>
        <w:t xml:space="preserve">efektywnej, przeciętnej reguły aktualizacji. </w:t>
      </w:r>
      <w:r w:rsidR="00B72854" w:rsidRPr="00B72854">
        <w:rPr>
          <w:rFonts w:ascii="Times New Roman" w:hAnsi="Times New Roman" w:cs="Times New Roman"/>
          <w:lang w:val="pl-PL"/>
        </w:rPr>
        <w:t>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w:t>
      </w:r>
      <w:r w:rsidR="00473C8D">
        <w:rPr>
          <w:rFonts w:ascii="Times New Roman" w:hAnsi="Times New Roman" w:cs="Times New Roman"/>
          <w:lang w:val="pl-PL"/>
        </w:rPr>
        <w:t xml:space="preserve"> </w:t>
      </w:r>
      <w:r w:rsidR="00473C8D" w:rsidRPr="00473C8D">
        <w:rPr>
          <w:rFonts w:ascii="Times New Roman" w:hAnsi="Times New Roman" w:cs="Times New Roman"/>
          <w:lang w:val="pl-PL"/>
        </w:rPr>
        <w:t>(</w:t>
      </w:r>
      <w:proofErr w:type="spellStart"/>
      <w:r w:rsidR="00473C8D" w:rsidRPr="00473C8D">
        <w:rPr>
          <w:rFonts w:ascii="Times New Roman" w:hAnsi="Times New Roman" w:cs="Times New Roman"/>
          <w:lang w:val="pl-PL"/>
        </w:rPr>
        <w:t>Hochreiter</w:t>
      </w:r>
      <w:proofErr w:type="spellEnd"/>
      <w:r w:rsidR="00473C8D" w:rsidRPr="00473C8D">
        <w:rPr>
          <w:rFonts w:ascii="Times New Roman" w:hAnsi="Times New Roman" w:cs="Times New Roman"/>
          <w:lang w:val="pl-PL"/>
        </w:rPr>
        <w:t xml:space="preserve"> &amp; </w:t>
      </w:r>
      <w:proofErr w:type="spellStart"/>
      <w:r w:rsidR="00473C8D" w:rsidRPr="00473C8D">
        <w:rPr>
          <w:rFonts w:ascii="Times New Roman" w:hAnsi="Times New Roman" w:cs="Times New Roman"/>
          <w:lang w:val="pl-PL"/>
        </w:rPr>
        <w:t>Schmidhuber</w:t>
      </w:r>
      <w:proofErr w:type="spellEnd"/>
      <w:r w:rsidR="00473C8D" w:rsidRPr="00473C8D">
        <w:rPr>
          <w:rFonts w:ascii="Times New Roman" w:hAnsi="Times New Roman" w:cs="Times New Roman"/>
          <w:lang w:val="pl-PL"/>
        </w:rPr>
        <w:t>, 1997)</w:t>
      </w:r>
      <w:r w:rsidR="00B72854" w:rsidRPr="00B72854">
        <w:rPr>
          <w:rFonts w:ascii="Times New Roman" w:hAnsi="Times New Roman" w:cs="Times New Roman"/>
          <w:lang w:val="pl-PL"/>
        </w:rPr>
        <w:t xml:space="preserve">. </w:t>
      </w:r>
      <w:r w:rsidR="001D25D7">
        <w:rPr>
          <w:rFonts w:ascii="Times New Roman" w:hAnsi="Times New Roman" w:cs="Times New Roman"/>
          <w:lang w:val="pl-PL"/>
        </w:rPr>
        <w:t>Koncepcja ta</w:t>
      </w:r>
      <w:r w:rsidR="00933709">
        <w:rPr>
          <w:rFonts w:ascii="Times New Roman" w:hAnsi="Times New Roman" w:cs="Times New Roman"/>
          <w:lang w:val="pl-PL"/>
        </w:rPr>
        <w:t xml:space="preserve"> nie propaguje błędu z powrotem do tej </w:t>
      </w:r>
      <w:r w:rsidR="006F290E">
        <w:rPr>
          <w:rFonts w:ascii="Times New Roman" w:hAnsi="Times New Roman" w:cs="Times New Roman"/>
          <w:lang w:val="pl-PL"/>
        </w:rPr>
        <w:t>jednostki,</w:t>
      </w:r>
      <w:r w:rsidR="00933709">
        <w:rPr>
          <w:rFonts w:ascii="Times New Roman" w:hAnsi="Times New Roman" w:cs="Times New Roman"/>
          <w:lang w:val="pl-PL"/>
        </w:rPr>
        <w:t xml:space="preserve"> z której ono wyszło</w:t>
      </w:r>
      <w:r w:rsidR="006F290E">
        <w:rPr>
          <w:rFonts w:ascii="Times New Roman" w:hAnsi="Times New Roman" w:cs="Times New Roman"/>
          <w:lang w:val="pl-PL"/>
        </w:rPr>
        <w:t xml:space="preserve">, pomimo, że połączenie jest w rzeczy modyfikowane. </w:t>
      </w:r>
      <w:r w:rsidR="001045E9">
        <w:rPr>
          <w:rFonts w:ascii="Times New Roman" w:hAnsi="Times New Roman" w:cs="Times New Roman"/>
          <w:lang w:val="pl-PL"/>
        </w:rPr>
        <w:t xml:space="preserve">W ten sposób nastąpiła </w:t>
      </w:r>
      <w:r w:rsidR="00A873B0">
        <w:rPr>
          <w:rFonts w:ascii="Times New Roman" w:hAnsi="Times New Roman" w:cs="Times New Roman"/>
          <w:lang w:val="pl-PL"/>
        </w:rPr>
        <w:t>popraw</w:t>
      </w:r>
      <w:r w:rsidR="001045E9">
        <w:rPr>
          <w:rFonts w:ascii="Times New Roman" w:hAnsi="Times New Roman" w:cs="Times New Roman"/>
          <w:lang w:val="pl-PL"/>
        </w:rPr>
        <w:t>a</w:t>
      </w:r>
      <w:r w:rsidR="0011379A">
        <w:rPr>
          <w:rFonts w:ascii="Times New Roman" w:hAnsi="Times New Roman" w:cs="Times New Roman"/>
          <w:lang w:val="pl-PL"/>
        </w:rPr>
        <w:t xml:space="preserve"> umiejętność </w:t>
      </w:r>
      <w:r w:rsidR="00A873B0">
        <w:rPr>
          <w:rFonts w:ascii="Times New Roman" w:hAnsi="Times New Roman" w:cs="Times New Roman"/>
          <w:lang w:val="pl-PL"/>
        </w:rPr>
        <w:t>zapamiętywania</w:t>
      </w:r>
      <w:r w:rsidR="0011379A">
        <w:rPr>
          <w:rFonts w:ascii="Times New Roman" w:hAnsi="Times New Roman" w:cs="Times New Roman"/>
          <w:lang w:val="pl-PL"/>
        </w:rPr>
        <w:t xml:space="preserve"> </w:t>
      </w:r>
      <w:r w:rsidR="001045E9">
        <w:rPr>
          <w:rFonts w:ascii="Times New Roman" w:hAnsi="Times New Roman" w:cs="Times New Roman"/>
          <w:lang w:val="pl-PL"/>
        </w:rPr>
        <w:t xml:space="preserve">w </w:t>
      </w:r>
      <w:r w:rsidR="00A873B0">
        <w:rPr>
          <w:rFonts w:ascii="Times New Roman" w:hAnsi="Times New Roman" w:cs="Times New Roman"/>
          <w:lang w:val="pl-PL"/>
        </w:rPr>
        <w:t>standardowej komór</w:t>
      </w:r>
      <w:r w:rsidR="001045E9">
        <w:rPr>
          <w:rFonts w:ascii="Times New Roman" w:hAnsi="Times New Roman" w:cs="Times New Roman"/>
          <w:lang w:val="pl-PL"/>
        </w:rPr>
        <w:t>ce</w:t>
      </w:r>
      <w:r w:rsidR="00A873B0">
        <w:rPr>
          <w:rFonts w:ascii="Times New Roman" w:hAnsi="Times New Roman" w:cs="Times New Roman"/>
          <w:lang w:val="pl-PL"/>
        </w:rPr>
        <w:t xml:space="preserve"> rekurencyjnej poprzez wprowadzenie </w:t>
      </w:r>
      <w:r w:rsidR="00BB06E3">
        <w:rPr>
          <w:rFonts w:ascii="Times New Roman" w:hAnsi="Times New Roman" w:cs="Times New Roman"/>
          <w:lang w:val="pl-PL"/>
        </w:rPr>
        <w:t xml:space="preserve">„bramki” (ang. </w:t>
      </w:r>
      <w:proofErr w:type="spellStart"/>
      <w:r w:rsidR="00BB06E3">
        <w:rPr>
          <w:rFonts w:ascii="Times New Roman" w:hAnsi="Times New Roman" w:cs="Times New Roman"/>
          <w:lang w:val="pl-PL"/>
        </w:rPr>
        <w:t>gate</w:t>
      </w:r>
      <w:proofErr w:type="spellEnd"/>
      <w:r w:rsidR="00BB06E3">
        <w:rPr>
          <w:rFonts w:ascii="Times New Roman" w:hAnsi="Times New Roman" w:cs="Times New Roman"/>
          <w:lang w:val="pl-PL"/>
        </w:rPr>
        <w:t>)</w:t>
      </w:r>
      <w:r w:rsidR="00A873B0">
        <w:rPr>
          <w:rFonts w:ascii="Times New Roman" w:hAnsi="Times New Roman" w:cs="Times New Roman"/>
          <w:lang w:val="pl-PL"/>
        </w:rPr>
        <w:t xml:space="preserve"> do komórki. </w:t>
      </w:r>
      <w:r w:rsidR="0026769A">
        <w:rPr>
          <w:rFonts w:ascii="Times New Roman" w:hAnsi="Times New Roman" w:cs="Times New Roman"/>
          <w:lang w:val="pl-PL"/>
        </w:rPr>
        <w:t>Jednak</w:t>
      </w:r>
      <w:r w:rsidR="00531BD1">
        <w:rPr>
          <w:rFonts w:ascii="Times New Roman" w:hAnsi="Times New Roman" w:cs="Times New Roman"/>
          <w:lang w:val="pl-PL"/>
        </w:rPr>
        <w:t xml:space="preserve"> </w:t>
      </w:r>
      <w:r w:rsidR="007B4CA3">
        <w:rPr>
          <w:rFonts w:ascii="Times New Roman" w:hAnsi="Times New Roman" w:cs="Times New Roman"/>
          <w:lang w:val="pl-PL"/>
        </w:rPr>
        <w:t xml:space="preserve">przez lata dokonano wiele </w:t>
      </w:r>
      <w:r w:rsidR="0026769A">
        <w:rPr>
          <w:rFonts w:ascii="Times New Roman" w:hAnsi="Times New Roman" w:cs="Times New Roman"/>
          <w:lang w:val="pl-PL"/>
        </w:rPr>
        <w:t xml:space="preserve">modyfikacji tego pionierskiego rozwiązania. </w:t>
      </w:r>
      <w:r w:rsidR="002A6308" w:rsidRPr="002A6308">
        <w:rPr>
          <w:rFonts w:ascii="Times New Roman" w:hAnsi="Times New Roman" w:cs="Times New Roman"/>
          <w:lang w:val="pl-PL"/>
        </w:rPr>
        <w:t>Odmiany obejmują LSTM bez bramki zapominającej, LSTM z bramką zapominającą i LSTM z połączeniem przez wizjer. Zwykle termin komórka LSTM oznacza LSTM z bramką zapominającą. Najpierw przedstawiamy oryginalny model LSTM, który posiada tylko bramki wejściowe i wyjściowe</w:t>
      </w:r>
      <w:r w:rsidR="002A6308">
        <w:rPr>
          <w:rFonts w:ascii="Times New Roman" w:hAnsi="Times New Roman" w:cs="Times New Roman"/>
          <w:lang w:val="pl-PL"/>
        </w:rPr>
        <w:t xml:space="preserve"> (</w:t>
      </w:r>
      <w:proofErr w:type="spellStart"/>
      <w:r w:rsidR="00C03E10">
        <w:rPr>
          <w:rFonts w:ascii="Times New Roman" w:hAnsi="Times New Roman" w:cs="Times New Roman"/>
          <w:lang w:val="pl-PL"/>
        </w:rPr>
        <w:t>Yu</w:t>
      </w:r>
      <w:proofErr w:type="spellEnd"/>
      <w:r w:rsidR="00C03E10">
        <w:rPr>
          <w:rFonts w:ascii="Times New Roman" w:hAnsi="Times New Roman" w:cs="Times New Roman"/>
          <w:lang w:val="pl-PL"/>
        </w:rPr>
        <w:t xml:space="preserve">, Si, Hu </w:t>
      </w:r>
      <w:r w:rsidR="00452F6C">
        <w:rPr>
          <w:rFonts w:ascii="Times New Roman" w:hAnsi="Times New Roman" w:cs="Times New Roman"/>
          <w:lang w:val="pl-PL"/>
        </w:rPr>
        <w:t xml:space="preserve">&amp; </w:t>
      </w:r>
      <w:proofErr w:type="spellStart"/>
      <w:r w:rsidR="00452F6C">
        <w:rPr>
          <w:rFonts w:ascii="Times New Roman" w:hAnsi="Times New Roman" w:cs="Times New Roman"/>
          <w:lang w:val="pl-PL"/>
        </w:rPr>
        <w:t>Zhang</w:t>
      </w:r>
      <w:proofErr w:type="spellEnd"/>
      <w:r w:rsidR="00452F6C">
        <w:rPr>
          <w:rFonts w:ascii="Times New Roman" w:hAnsi="Times New Roman" w:cs="Times New Roman"/>
          <w:lang w:val="pl-PL"/>
        </w:rPr>
        <w:t>, 2019</w:t>
      </w:r>
      <w:r w:rsidR="002A6308">
        <w:rPr>
          <w:rFonts w:ascii="Times New Roman" w:hAnsi="Times New Roman" w:cs="Times New Roman"/>
          <w:lang w:val="pl-PL"/>
        </w:rPr>
        <w:t>)</w:t>
      </w:r>
      <w:r w:rsidR="002A6308" w:rsidRPr="002A6308">
        <w:rPr>
          <w:rFonts w:ascii="Times New Roman" w:hAnsi="Times New Roman" w:cs="Times New Roman"/>
          <w:lang w:val="pl-PL"/>
        </w:rPr>
        <w:t>.</w:t>
      </w:r>
    </w:p>
    <w:p w14:paraId="07D3CC72" w14:textId="77777777" w:rsidR="00452F6C" w:rsidRDefault="00452F6C" w:rsidP="00360BAA">
      <w:pPr>
        <w:spacing w:line="360" w:lineRule="auto"/>
        <w:jc w:val="both"/>
        <w:rPr>
          <w:rFonts w:ascii="Times New Roman" w:hAnsi="Times New Roman" w:cs="Times New Roman"/>
          <w:lang w:val="pl-PL"/>
        </w:rPr>
      </w:pPr>
    </w:p>
    <w:p w14:paraId="1D5ABB49" w14:textId="4D8B00DC" w:rsidR="002805E3" w:rsidRDefault="002805E3" w:rsidP="002805E3">
      <w:pPr>
        <w:spacing w:line="360" w:lineRule="auto"/>
        <w:jc w:val="center"/>
        <w:rPr>
          <w:rFonts w:ascii="Times New Roman" w:hAnsi="Times New Roman" w:cs="Times New Roman"/>
          <w:lang w:val="pl-PL"/>
        </w:rPr>
      </w:pPr>
      <w:r w:rsidRPr="002805E3">
        <w:rPr>
          <w:rFonts w:ascii="Times New Roman" w:hAnsi="Times New Roman" w:cs="Times New Roman"/>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3"/>
                    <a:stretch>
                      <a:fillRect/>
                    </a:stretch>
                  </pic:blipFill>
                  <pic:spPr>
                    <a:xfrm>
                      <a:off x="0" y="0"/>
                      <a:ext cx="3630454" cy="2553844"/>
                    </a:xfrm>
                    <a:prstGeom prst="rect">
                      <a:avLst/>
                    </a:prstGeom>
                  </pic:spPr>
                </pic:pic>
              </a:graphicData>
            </a:graphic>
          </wp:inline>
        </w:drawing>
      </w:r>
    </w:p>
    <w:p w14:paraId="2DA644D2" w14:textId="2361E732" w:rsidR="002805E3" w:rsidRDefault="002805E3" w:rsidP="002805E3">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5</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Oryginalna </w:t>
      </w:r>
      <w:r w:rsidR="00363C04">
        <w:rPr>
          <w:rFonts w:ascii="Times New Roman" w:hAnsi="Times New Roman" w:cs="Times New Roman"/>
          <w:sz w:val="20"/>
          <w:szCs w:val="20"/>
          <w:lang w:val="pl-PL"/>
        </w:rPr>
        <w:t>architektura</w:t>
      </w:r>
      <w:r>
        <w:rPr>
          <w:rFonts w:ascii="Times New Roman" w:hAnsi="Times New Roman" w:cs="Times New Roman"/>
          <w:sz w:val="20"/>
          <w:szCs w:val="20"/>
          <w:lang w:val="pl-PL"/>
        </w:rPr>
        <w:t xml:space="preserve"> LSTM,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6CA62639" w14:textId="77777777" w:rsidR="00F34D5B" w:rsidRDefault="00F34D5B" w:rsidP="00F34D5B">
      <w:pPr>
        <w:spacing w:line="360" w:lineRule="auto"/>
        <w:rPr>
          <w:rFonts w:ascii="Times New Roman" w:hAnsi="Times New Roman" w:cs="Times New Roman"/>
          <w:sz w:val="20"/>
          <w:szCs w:val="20"/>
          <w:lang w:val="pl-PL"/>
        </w:rPr>
      </w:pPr>
    </w:p>
    <w:p w14:paraId="73773D0D" w14:textId="532F6653" w:rsidR="00F34D5B" w:rsidRDefault="00BF7619" w:rsidP="00F34D5B">
      <w:pPr>
        <w:spacing w:line="360" w:lineRule="auto"/>
        <w:rPr>
          <w:rFonts w:ascii="Times New Roman" w:hAnsi="Times New Roman" w:cs="Times New Roman"/>
          <w:lang w:val="pl-PL"/>
        </w:rPr>
      </w:pPr>
      <w:r>
        <w:rPr>
          <w:rFonts w:ascii="Times New Roman" w:hAnsi="Times New Roman" w:cs="Times New Roman"/>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rFonts w:ascii="Times New Roman" w:hAnsi="Times New Roman" w:cs="Times New Roman"/>
          <w:lang w:val="pl-PL"/>
        </w:rPr>
        <w:t xml:space="preserve"> W oryginalnej architekturze LSTM bez </w:t>
      </w:r>
      <w:r w:rsidR="00626958">
        <w:rPr>
          <w:rFonts w:ascii="Times New Roman" w:hAnsi="Times New Roman" w:cs="Times New Roman"/>
          <w:lang w:val="pl-PL"/>
        </w:rPr>
        <w:t xml:space="preserve">bramki zapominania składa się ona z dwóch elementów: bramki wejściowej i wyjściowej. W tym zamyśle </w:t>
      </w:r>
      <w:r w:rsidR="00EF7248">
        <w:rPr>
          <w:rFonts w:ascii="Times New Roman" w:hAnsi="Times New Roman" w:cs="Times New Roman"/>
          <w:lang w:val="pl-PL"/>
        </w:rPr>
        <w:t xml:space="preserve">pierwszym </w:t>
      </w:r>
      <w:r w:rsidR="00EF7248">
        <w:rPr>
          <w:rFonts w:ascii="Times New Roman" w:hAnsi="Times New Roman" w:cs="Times New Roman"/>
          <w:lang w:val="pl-PL"/>
        </w:rPr>
        <w:lastRenderedPageBreak/>
        <w:t>elementem</w:t>
      </w:r>
      <w:r w:rsidR="00626958">
        <w:rPr>
          <w:rFonts w:ascii="Times New Roman" w:hAnsi="Times New Roman" w:cs="Times New Roman"/>
          <w:lang w:val="pl-PL"/>
        </w:rPr>
        <w:t xml:space="preserve"> komórki LSTM jest bramka wejściowa (ang. </w:t>
      </w:r>
      <w:proofErr w:type="spellStart"/>
      <w:r w:rsidR="00626958">
        <w:rPr>
          <w:rFonts w:ascii="Times New Roman" w:hAnsi="Times New Roman" w:cs="Times New Roman"/>
          <w:lang w:val="pl-PL"/>
        </w:rPr>
        <w:t>input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 xml:space="preserve">), która </w:t>
      </w:r>
      <w:r w:rsidR="00AD0F3B">
        <w:rPr>
          <w:rFonts w:ascii="Times New Roman" w:hAnsi="Times New Roman" w:cs="Times New Roman"/>
          <w:lang w:val="pl-PL"/>
        </w:rPr>
        <w:t>podczas aktualizacji stanu komórki</w:t>
      </w:r>
      <w:r w:rsidR="008D2631">
        <w:rPr>
          <w:rFonts w:ascii="Times New Roman" w:hAnsi="Times New Roman" w:cs="Times New Roman"/>
          <w:lang w:val="pl-PL"/>
        </w:rPr>
        <w:t xml:space="preserve"> </w:t>
      </w:r>
      <w:r w:rsidR="00AD0F3B">
        <w:rPr>
          <w:rFonts w:ascii="Times New Roman" w:hAnsi="Times New Roman" w:cs="Times New Roman"/>
          <w:lang w:val="pl-PL"/>
        </w:rPr>
        <w:t>może decydować</w:t>
      </w:r>
      <w:r w:rsidR="008D2631">
        <w:rPr>
          <w:rFonts w:ascii="Times New Roman" w:hAnsi="Times New Roman" w:cs="Times New Roman"/>
          <w:lang w:val="pl-PL"/>
        </w:rPr>
        <w:t xml:space="preserve"> jakie nowe informacje mogą być przechowywane w stanie komórki</w:t>
      </w:r>
      <w:r w:rsidR="00626958">
        <w:rPr>
          <w:rFonts w:ascii="Times New Roman" w:hAnsi="Times New Roman" w:cs="Times New Roman"/>
          <w:lang w:val="pl-PL"/>
        </w:rPr>
        <w:t xml:space="preserve">, oceniając znaczenie nowych informacji. Składają się na wykonanie tego procesu dwie funkcje aktywacji: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Funkcja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odpowiada za przechowywanie/ odrzucanie informacji, natomiast funkcja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polega na odejmowaniu lub dodaniu nowych informacji od stanu komórki. Stan komórki (ang. </w:t>
      </w:r>
      <w:proofErr w:type="spellStart"/>
      <w:r w:rsidR="00626958">
        <w:rPr>
          <w:rFonts w:ascii="Times New Roman" w:hAnsi="Times New Roman" w:cs="Times New Roman"/>
          <w:lang w:val="pl-PL"/>
        </w:rPr>
        <w:t>cell</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state</w:t>
      </w:r>
      <w:proofErr w:type="spellEnd"/>
      <w:r w:rsidR="00626958">
        <w:rPr>
          <w:rFonts w:ascii="Times New Roman" w:hAnsi="Times New Roman" w:cs="Times New Roman"/>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rFonts w:ascii="Times New Roman" w:hAnsi="Times New Roman" w:cs="Times New Roman"/>
          <w:lang w:val="pl-PL"/>
        </w:rPr>
        <w:t xml:space="preserve">zapominania i dodanie nowych wartości kandydatów po wcześniejszej filtracji w bramce wejściowej. </w:t>
      </w:r>
      <w:r w:rsidR="009137A7">
        <w:rPr>
          <w:rFonts w:ascii="Times New Roman" w:hAnsi="Times New Roman" w:cs="Times New Roman"/>
          <w:lang w:val="pl-PL"/>
        </w:rPr>
        <w:t>Kolejna</w:t>
      </w:r>
      <w:r w:rsidR="00626958" w:rsidRPr="00E56110">
        <w:rPr>
          <w:rFonts w:ascii="Times New Roman" w:hAnsi="Times New Roman" w:cs="Times New Roman"/>
          <w:lang w:val="pl-PL"/>
        </w:rPr>
        <w:t xml:space="preserve"> </w:t>
      </w:r>
      <w:r w:rsidR="00626958">
        <w:rPr>
          <w:rFonts w:ascii="Times New Roman" w:hAnsi="Times New Roman" w:cs="Times New Roman"/>
          <w:lang w:val="pl-PL"/>
        </w:rPr>
        <w:t xml:space="preserve">bramka jest nazywana wyjściową (ang. </w:t>
      </w:r>
      <w:proofErr w:type="spellStart"/>
      <w:r w:rsidR="00626958">
        <w:rPr>
          <w:rFonts w:ascii="Times New Roman" w:hAnsi="Times New Roman" w:cs="Times New Roman"/>
          <w:lang w:val="pl-PL"/>
        </w:rPr>
        <w:t>output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w:t>
      </w:r>
      <w:r w:rsidR="009137A7">
        <w:rPr>
          <w:rFonts w:ascii="Times New Roman" w:hAnsi="Times New Roman" w:cs="Times New Roman"/>
          <w:lang w:val="pl-PL"/>
        </w:rPr>
        <w:t>, decyduje ona jakie informacje mogą być wysyłane na podstawie stanu komórki.</w:t>
      </w:r>
      <w:r w:rsidR="00626958">
        <w:rPr>
          <w:rFonts w:ascii="Times New Roman" w:hAnsi="Times New Roman" w:cs="Times New Roman"/>
          <w:lang w:val="pl-PL"/>
        </w:rPr>
        <w:t xml:space="preserve"> Stanowi ona mechanizm </w:t>
      </w:r>
      <w:r w:rsidR="00626958" w:rsidRPr="00B33C60">
        <w:rPr>
          <w:rFonts w:ascii="Times New Roman" w:hAnsi="Times New Roman" w:cs="Times New Roman"/>
          <w:lang w:val="pl-PL"/>
        </w:rPr>
        <w:t>umożliwiający sieci nie tylko zachowanie ważnych informacji przez długi czas, ale także odpowiednie reagowanie na bieżące dane wejściowe poprzez kontrolowane przekazywanie informacji ze stanu komórki do wyjścia sieci.</w:t>
      </w:r>
      <w:r w:rsidR="00626958">
        <w:rPr>
          <w:rFonts w:ascii="Times New Roman" w:hAnsi="Times New Roman" w:cs="Times New Roman"/>
          <w:lang w:val="pl-PL"/>
        </w:rPr>
        <w:t xml:space="preserve"> Określa ona, które informacje </w:t>
      </w:r>
      <w:r w:rsidR="00626958" w:rsidRPr="00924067">
        <w:rPr>
          <w:rFonts w:ascii="Times New Roman" w:hAnsi="Times New Roman" w:cs="Times New Roman"/>
          <w:lang w:val="pl-PL"/>
        </w:rPr>
        <w:t>ze stanu komórki powinny zostać przekazane dalej</w:t>
      </w:r>
      <w:r w:rsidR="00626958">
        <w:rPr>
          <w:rFonts w:ascii="Times New Roman" w:hAnsi="Times New Roman" w:cs="Times New Roman"/>
          <w:lang w:val="pl-PL"/>
        </w:rPr>
        <w:t xml:space="preserve"> poprzez zastosowanie funkcji aktywacji (najczęściej funkcji </w:t>
      </w:r>
      <w:proofErr w:type="spellStart"/>
      <w:r w:rsidR="00626958">
        <w:rPr>
          <w:rFonts w:ascii="Times New Roman" w:hAnsi="Times New Roman" w:cs="Times New Roman"/>
          <w:lang w:val="pl-PL"/>
        </w:rPr>
        <w:t>sigmoidalnej</w:t>
      </w:r>
      <w:proofErr w:type="spellEnd"/>
      <w:r w:rsidR="00626958">
        <w:rPr>
          <w:rFonts w:ascii="Times New Roman" w:hAnsi="Times New Roman" w:cs="Times New Roman"/>
          <w:lang w:val="pl-PL"/>
        </w:rPr>
        <w:t xml:space="preserve">) w tworzeniu kombinacji </w:t>
      </w:r>
      <w:r w:rsidR="00626958" w:rsidRPr="00CD7EEF">
        <w:rPr>
          <w:rFonts w:ascii="Times New Roman" w:hAnsi="Times New Roman" w:cs="Times New Roman"/>
          <w:lang w:val="pl-PL"/>
        </w:rPr>
        <w:t>aktualnych danych wejściowych oraz poprzedniego stanu ukrytego</w:t>
      </w:r>
      <w:r w:rsidR="00626958">
        <w:rPr>
          <w:rFonts w:ascii="Times New Roman" w:hAnsi="Times New Roman" w:cs="Times New Roman"/>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rFonts w:ascii="Times New Roman" w:hAnsi="Times New Roman" w:cs="Times New Roman"/>
          <w:lang w:val="pl-PL"/>
        </w:rPr>
      </w:pPr>
    </w:p>
    <w:p w14:paraId="5FD70CD9" w14:textId="1D44F235" w:rsidR="00EA79D9" w:rsidRDefault="00A53CBE" w:rsidP="005B5CC2">
      <w:pPr>
        <w:spacing w:line="360" w:lineRule="auto"/>
        <w:jc w:val="center"/>
        <w:rPr>
          <w:rFonts w:ascii="Times New Roman" w:hAnsi="Times New Roman" w:cs="Times New Roman"/>
          <w:lang w:val="pl-PL"/>
        </w:rPr>
      </w:pPr>
      <w:r w:rsidRPr="00A53CBE">
        <w:rPr>
          <w:rFonts w:ascii="Times New Roman" w:hAnsi="Times New Roman" w:cs="Times New Roman"/>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4"/>
                    <a:stretch>
                      <a:fillRect/>
                    </a:stretch>
                  </pic:blipFill>
                  <pic:spPr>
                    <a:xfrm>
                      <a:off x="0" y="0"/>
                      <a:ext cx="3754914" cy="2027653"/>
                    </a:xfrm>
                    <a:prstGeom prst="rect">
                      <a:avLst/>
                    </a:prstGeom>
                  </pic:spPr>
                </pic:pic>
              </a:graphicData>
            </a:graphic>
          </wp:inline>
        </w:drawing>
      </w:r>
    </w:p>
    <w:p w14:paraId="66479018" w14:textId="3C70F5A3" w:rsidR="005B5CC2" w:rsidRDefault="005B5CC2" w:rsidP="005B5CC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6</w:t>
      </w:r>
      <w:r w:rsidRPr="00E8757A">
        <w:rPr>
          <w:rFonts w:ascii="Times New Roman" w:hAnsi="Times New Roman" w:cs="Times New Roman"/>
          <w:sz w:val="20"/>
          <w:szCs w:val="20"/>
          <w:lang w:val="pl-PL"/>
        </w:rPr>
        <w:t>.</w:t>
      </w:r>
      <w:r w:rsidR="00141AA7">
        <w:rPr>
          <w:rFonts w:ascii="Times New Roman" w:hAnsi="Times New Roman" w:cs="Times New Roman"/>
          <w:sz w:val="20"/>
          <w:szCs w:val="20"/>
          <w:lang w:val="pl-PL"/>
        </w:rPr>
        <w:t xml:space="preserve"> </w:t>
      </w:r>
      <w:r w:rsidR="002805E3">
        <w:rPr>
          <w:rFonts w:ascii="Times New Roman" w:hAnsi="Times New Roman" w:cs="Times New Roman"/>
          <w:sz w:val="20"/>
          <w:szCs w:val="20"/>
          <w:lang w:val="pl-PL"/>
        </w:rPr>
        <w:t xml:space="preserve">Architektura LSTM z </w:t>
      </w:r>
      <w:r w:rsidR="00363C04">
        <w:rPr>
          <w:rFonts w:ascii="Times New Roman" w:hAnsi="Times New Roman" w:cs="Times New Roman"/>
          <w:sz w:val="20"/>
          <w:szCs w:val="20"/>
          <w:lang w:val="pl-PL"/>
        </w:rPr>
        <w:t xml:space="preserve">bramką zapominania, </w:t>
      </w:r>
      <w:r w:rsidR="00141AA7">
        <w:rPr>
          <w:rFonts w:ascii="Times New Roman" w:hAnsi="Times New Roman" w:cs="Times New Roman"/>
          <w:sz w:val="20"/>
          <w:szCs w:val="20"/>
          <w:lang w:val="pl-PL"/>
        </w:rPr>
        <w:t xml:space="preserve">Źródło: </w:t>
      </w:r>
      <w:proofErr w:type="spellStart"/>
      <w:r w:rsidR="00141AA7" w:rsidRPr="00141AA7">
        <w:rPr>
          <w:rFonts w:ascii="Times New Roman" w:hAnsi="Times New Roman" w:cs="Times New Roman"/>
          <w:sz w:val="20"/>
          <w:szCs w:val="20"/>
          <w:lang w:val="pl-PL"/>
        </w:rPr>
        <w:t>Yu</w:t>
      </w:r>
      <w:proofErr w:type="spellEnd"/>
      <w:r w:rsidR="00141AA7" w:rsidRPr="00141AA7">
        <w:rPr>
          <w:rFonts w:ascii="Times New Roman" w:hAnsi="Times New Roman" w:cs="Times New Roman"/>
          <w:sz w:val="20"/>
          <w:szCs w:val="20"/>
          <w:lang w:val="pl-PL"/>
        </w:rPr>
        <w:t xml:space="preserve">, Y., Si, X., Hu, C., &amp; </w:t>
      </w:r>
      <w:proofErr w:type="spellStart"/>
      <w:r w:rsidR="00141AA7" w:rsidRPr="00141AA7">
        <w:rPr>
          <w:rFonts w:ascii="Times New Roman" w:hAnsi="Times New Roman" w:cs="Times New Roman"/>
          <w:sz w:val="20"/>
          <w:szCs w:val="20"/>
          <w:lang w:val="pl-PL"/>
        </w:rPr>
        <w:t>Zhang</w:t>
      </w:r>
      <w:proofErr w:type="spellEnd"/>
      <w:r w:rsidR="00141AA7" w:rsidRPr="00141AA7">
        <w:rPr>
          <w:rFonts w:ascii="Times New Roman" w:hAnsi="Times New Roman" w:cs="Times New Roman"/>
          <w:sz w:val="20"/>
          <w:szCs w:val="20"/>
          <w:lang w:val="pl-PL"/>
        </w:rPr>
        <w:t xml:space="preserve">, J. (2019). </w:t>
      </w:r>
      <w:r w:rsidR="00141AA7" w:rsidRPr="00141AA7">
        <w:rPr>
          <w:rFonts w:ascii="Times New Roman" w:hAnsi="Times New Roman" w:cs="Times New Roman"/>
          <w:sz w:val="20"/>
          <w:szCs w:val="20"/>
          <w:lang w:val="en-US"/>
        </w:rPr>
        <w:t xml:space="preserve">A Review of Recurrent Neural Networks: LSTM Cells and Network Architectures. </w:t>
      </w:r>
      <w:proofErr w:type="spellStart"/>
      <w:r w:rsidR="00141AA7" w:rsidRPr="00141AA7">
        <w:rPr>
          <w:rFonts w:ascii="Times New Roman" w:hAnsi="Times New Roman" w:cs="Times New Roman"/>
          <w:sz w:val="20"/>
          <w:szCs w:val="20"/>
          <w:lang w:val="pl-PL"/>
        </w:rPr>
        <w:t>Neural</w:t>
      </w:r>
      <w:proofErr w:type="spellEnd"/>
      <w:r w:rsidR="00141AA7" w:rsidRPr="00141AA7">
        <w:rPr>
          <w:rFonts w:ascii="Times New Roman" w:hAnsi="Times New Roman" w:cs="Times New Roman"/>
          <w:sz w:val="20"/>
          <w:szCs w:val="20"/>
          <w:lang w:val="pl-PL"/>
        </w:rPr>
        <w:t xml:space="preserve"> </w:t>
      </w:r>
      <w:proofErr w:type="spellStart"/>
      <w:r w:rsidR="00141AA7" w:rsidRPr="00141AA7">
        <w:rPr>
          <w:rFonts w:ascii="Times New Roman" w:hAnsi="Times New Roman" w:cs="Times New Roman"/>
          <w:sz w:val="20"/>
          <w:szCs w:val="20"/>
          <w:lang w:val="pl-PL"/>
        </w:rPr>
        <w:t>Computation</w:t>
      </w:r>
      <w:proofErr w:type="spellEnd"/>
      <w:r w:rsidR="00141AA7" w:rsidRPr="00141AA7">
        <w:rPr>
          <w:rFonts w:ascii="Times New Roman" w:hAnsi="Times New Roman" w:cs="Times New Roman"/>
          <w:sz w:val="20"/>
          <w:szCs w:val="20"/>
          <w:lang w:val="pl-PL"/>
        </w:rPr>
        <w:t>, 1–36.</w:t>
      </w:r>
    </w:p>
    <w:p w14:paraId="56FF482E" w14:textId="77777777" w:rsidR="00EA79D9" w:rsidRDefault="00EA79D9" w:rsidP="00360BAA">
      <w:pPr>
        <w:spacing w:line="360" w:lineRule="auto"/>
        <w:jc w:val="both"/>
        <w:rPr>
          <w:rFonts w:ascii="Times New Roman" w:hAnsi="Times New Roman" w:cs="Times New Roman"/>
          <w:lang w:val="pl-PL"/>
        </w:rPr>
      </w:pPr>
    </w:p>
    <w:p w14:paraId="22D6C13A" w14:textId="17375D9D" w:rsidR="00BC0E72" w:rsidRPr="00B74656" w:rsidRDefault="00683A45" w:rsidP="00360BAA">
      <w:pPr>
        <w:spacing w:line="360" w:lineRule="auto"/>
        <w:jc w:val="both"/>
        <w:rPr>
          <w:rFonts w:ascii="Times New Roman" w:hAnsi="Times New Roman" w:cs="Times New Roman"/>
          <w:lang w:val="pl-PL"/>
        </w:rPr>
      </w:pPr>
      <w:proofErr w:type="spellStart"/>
      <w:r w:rsidRPr="00683A45">
        <w:rPr>
          <w:rFonts w:ascii="Times New Roman" w:hAnsi="Times New Roman" w:cs="Times New Roman"/>
          <w:lang w:val="pl-PL"/>
        </w:rPr>
        <w:lastRenderedPageBreak/>
        <w:t>Gers</w:t>
      </w:r>
      <w:proofErr w:type="spellEnd"/>
      <w:r w:rsidRPr="00683A45">
        <w:rPr>
          <w:rFonts w:ascii="Times New Roman" w:hAnsi="Times New Roman" w:cs="Times New Roman"/>
          <w:lang w:val="pl-PL"/>
        </w:rPr>
        <w:t xml:space="preserve">, </w:t>
      </w:r>
      <w:proofErr w:type="spellStart"/>
      <w:r w:rsidRPr="00683A45">
        <w:rPr>
          <w:rFonts w:ascii="Times New Roman" w:hAnsi="Times New Roman" w:cs="Times New Roman"/>
          <w:lang w:val="pl-PL"/>
        </w:rPr>
        <w:t>Schmidhuber</w:t>
      </w:r>
      <w:proofErr w:type="spellEnd"/>
      <w:r w:rsidRPr="00683A45">
        <w:rPr>
          <w:rFonts w:ascii="Times New Roman" w:hAnsi="Times New Roman" w:cs="Times New Roman"/>
          <w:lang w:val="pl-PL"/>
        </w:rPr>
        <w:t xml:space="preserve"> i </w:t>
      </w:r>
      <w:proofErr w:type="spellStart"/>
      <w:r w:rsidRPr="00683A45">
        <w:rPr>
          <w:rFonts w:ascii="Times New Roman" w:hAnsi="Times New Roman" w:cs="Times New Roman"/>
          <w:lang w:val="pl-PL"/>
        </w:rPr>
        <w:t>Cummins</w:t>
      </w:r>
      <w:proofErr w:type="spellEnd"/>
      <w:r w:rsidRPr="00683A45">
        <w:rPr>
          <w:rFonts w:ascii="Times New Roman" w:hAnsi="Times New Roman" w:cs="Times New Roman"/>
          <w:lang w:val="pl-PL"/>
        </w:rPr>
        <w:t xml:space="preserve"> (2000) zmodyfikowali oryginalny LSTM w 2000 roku, wprowadzając do komórki bramkę zapominania</w:t>
      </w:r>
      <w:r w:rsidR="004975C4">
        <w:rPr>
          <w:rFonts w:ascii="Times New Roman" w:hAnsi="Times New Roman" w:cs="Times New Roman"/>
          <w:lang w:val="pl-PL"/>
        </w:rPr>
        <w:t xml:space="preserve"> </w:t>
      </w:r>
      <w:r>
        <w:rPr>
          <w:rFonts w:ascii="Times New Roman" w:hAnsi="Times New Roman" w:cs="Times New Roman"/>
          <w:lang w:val="pl-PL"/>
        </w:rPr>
        <w:t>(</w:t>
      </w:r>
      <w:proofErr w:type="spellStart"/>
      <w:r>
        <w:rPr>
          <w:rFonts w:ascii="Times New Roman" w:hAnsi="Times New Roman" w:cs="Times New Roman"/>
          <w:lang w:val="pl-PL"/>
        </w:rPr>
        <w:t>Yu</w:t>
      </w:r>
      <w:proofErr w:type="spellEnd"/>
      <w:r>
        <w:rPr>
          <w:rFonts w:ascii="Times New Roman" w:hAnsi="Times New Roman" w:cs="Times New Roman"/>
          <w:lang w:val="pl-PL"/>
        </w:rPr>
        <w:t xml:space="preserve">, Si, Hu &amp; </w:t>
      </w:r>
      <w:proofErr w:type="spellStart"/>
      <w:r>
        <w:rPr>
          <w:rFonts w:ascii="Times New Roman" w:hAnsi="Times New Roman" w:cs="Times New Roman"/>
          <w:lang w:val="pl-PL"/>
        </w:rPr>
        <w:t>Zhang</w:t>
      </w:r>
      <w:proofErr w:type="spellEnd"/>
      <w:r>
        <w:rPr>
          <w:rFonts w:ascii="Times New Roman" w:hAnsi="Times New Roman" w:cs="Times New Roman"/>
          <w:lang w:val="pl-PL"/>
        </w:rPr>
        <w:t>, 2019).</w:t>
      </w:r>
      <w:r w:rsidR="00025179">
        <w:rPr>
          <w:rFonts w:ascii="Times New Roman" w:hAnsi="Times New Roman" w:cs="Times New Roman"/>
          <w:lang w:val="pl-PL"/>
        </w:rPr>
        <w:t xml:space="preserve"> B</w:t>
      </w:r>
      <w:r w:rsidR="0017161D">
        <w:rPr>
          <w:rFonts w:ascii="Times New Roman" w:hAnsi="Times New Roman" w:cs="Times New Roman"/>
          <w:lang w:val="pl-PL"/>
        </w:rPr>
        <w:t xml:space="preserve">ramka zapominania (ag. </w:t>
      </w:r>
      <w:proofErr w:type="spellStart"/>
      <w:r w:rsidR="00331EE1">
        <w:rPr>
          <w:rFonts w:ascii="Times New Roman" w:hAnsi="Times New Roman" w:cs="Times New Roman"/>
          <w:lang w:val="pl-PL"/>
        </w:rPr>
        <w:t>f</w:t>
      </w:r>
      <w:r w:rsidR="0017161D">
        <w:rPr>
          <w:rFonts w:ascii="Times New Roman" w:hAnsi="Times New Roman" w:cs="Times New Roman"/>
          <w:lang w:val="pl-PL"/>
        </w:rPr>
        <w:t>orget</w:t>
      </w:r>
      <w:proofErr w:type="spellEnd"/>
      <w:r w:rsidR="0017161D">
        <w:rPr>
          <w:rFonts w:ascii="Times New Roman" w:hAnsi="Times New Roman" w:cs="Times New Roman"/>
          <w:lang w:val="pl-PL"/>
        </w:rPr>
        <w:t xml:space="preserve"> </w:t>
      </w:r>
      <w:proofErr w:type="spellStart"/>
      <w:r w:rsidR="0017161D">
        <w:rPr>
          <w:rFonts w:ascii="Times New Roman" w:hAnsi="Times New Roman" w:cs="Times New Roman"/>
          <w:lang w:val="pl-PL"/>
        </w:rPr>
        <w:t>gate</w:t>
      </w:r>
      <w:proofErr w:type="spellEnd"/>
      <w:r w:rsidR="0017161D">
        <w:rPr>
          <w:rFonts w:ascii="Times New Roman" w:hAnsi="Times New Roman" w:cs="Times New Roman"/>
          <w:lang w:val="pl-PL"/>
        </w:rPr>
        <w:t xml:space="preserve">), która </w:t>
      </w:r>
      <w:r w:rsidR="007A4A90">
        <w:rPr>
          <w:rFonts w:ascii="Times New Roman" w:hAnsi="Times New Roman" w:cs="Times New Roman"/>
          <w:lang w:val="pl-PL"/>
        </w:rPr>
        <w:t xml:space="preserve">decyduje </w:t>
      </w:r>
      <w:r w:rsidR="002D18BB">
        <w:rPr>
          <w:rFonts w:ascii="Times New Roman" w:hAnsi="Times New Roman" w:cs="Times New Roman"/>
          <w:lang w:val="pl-PL"/>
        </w:rPr>
        <w:t xml:space="preserve">o tym jakie informacje z poprzedniego stanu </w:t>
      </w:r>
      <w:r w:rsidR="00F312F0">
        <w:rPr>
          <w:rFonts w:ascii="Times New Roman" w:hAnsi="Times New Roman" w:cs="Times New Roman"/>
          <w:lang w:val="pl-PL"/>
        </w:rPr>
        <w:t>komórki</w:t>
      </w:r>
      <w:r w:rsidR="002D18BB">
        <w:rPr>
          <w:rFonts w:ascii="Times New Roman" w:hAnsi="Times New Roman" w:cs="Times New Roman"/>
          <w:lang w:val="pl-PL"/>
        </w:rPr>
        <w:t xml:space="preserve"> </w:t>
      </w:r>
      <w:r w:rsidR="00F312F0">
        <w:rPr>
          <w:rFonts w:ascii="Times New Roman" w:hAnsi="Times New Roman" w:cs="Times New Roman"/>
          <w:lang w:val="pl-PL"/>
        </w:rPr>
        <w:t xml:space="preserve">będzie zapomniana czy też nastąpi jej zachowanie. </w:t>
      </w:r>
      <w:r w:rsidR="00EA62CF">
        <w:rPr>
          <w:rFonts w:ascii="Times New Roman" w:hAnsi="Times New Roman" w:cs="Times New Roman"/>
          <w:lang w:val="pl-PL"/>
        </w:rPr>
        <w:t xml:space="preserve">Jest to dokonywane poprzez zastosowanie </w:t>
      </w:r>
      <w:proofErr w:type="spellStart"/>
      <w:r w:rsidR="00EA62CF">
        <w:rPr>
          <w:rFonts w:ascii="Times New Roman" w:hAnsi="Times New Roman" w:cs="Times New Roman"/>
          <w:lang w:val="pl-PL"/>
        </w:rPr>
        <w:t>sigmoidalnej</w:t>
      </w:r>
      <w:proofErr w:type="spellEnd"/>
      <w:r w:rsidR="00EA62CF">
        <w:rPr>
          <w:rFonts w:ascii="Times New Roman" w:hAnsi="Times New Roman" w:cs="Times New Roman"/>
          <w:lang w:val="pl-PL"/>
        </w:rPr>
        <w:t xml:space="preserve"> funkcji aktywacji</w:t>
      </w:r>
      <w:r w:rsidR="0035188E">
        <w:rPr>
          <w:rFonts w:ascii="Times New Roman" w:hAnsi="Times New Roman" w:cs="Times New Roman"/>
          <w:lang w:val="pl-PL"/>
        </w:rPr>
        <w:t xml:space="preserve">. Funkcja ta na wejściu przyjmuje aktualne dane wraz ze stanem </w:t>
      </w:r>
      <w:r w:rsidR="0089733A">
        <w:rPr>
          <w:rFonts w:ascii="Times New Roman" w:hAnsi="Times New Roman" w:cs="Times New Roman"/>
          <w:lang w:val="pl-PL"/>
        </w:rPr>
        <w:t>ukrytym generując wartości w zakresie 0 do 1, wartości te odpowiednio oznaczają zapomnienie</w:t>
      </w:r>
      <w:r w:rsidR="00331EE1">
        <w:rPr>
          <w:rFonts w:ascii="Times New Roman" w:hAnsi="Times New Roman" w:cs="Times New Roman"/>
          <w:lang w:val="pl-PL"/>
        </w:rPr>
        <w:t xml:space="preserve"> i zachowanie informacji. </w:t>
      </w:r>
      <w:r w:rsidR="00DB019C">
        <w:rPr>
          <w:rFonts w:ascii="Times New Roman" w:hAnsi="Times New Roman" w:cs="Times New Roman"/>
          <w:lang w:val="pl-PL"/>
        </w:rPr>
        <w:t xml:space="preserve">Dzięki </w:t>
      </w:r>
      <w:r w:rsidR="001D3BA8">
        <w:rPr>
          <w:rFonts w:ascii="Times New Roman" w:hAnsi="Times New Roman" w:cs="Times New Roman"/>
          <w:lang w:val="pl-PL"/>
        </w:rPr>
        <w:t>opisanym właściwościom</w:t>
      </w:r>
      <w:r w:rsidR="00DB019C">
        <w:rPr>
          <w:rFonts w:ascii="Times New Roman" w:hAnsi="Times New Roman" w:cs="Times New Roman"/>
          <w:lang w:val="pl-PL"/>
        </w:rPr>
        <w:t xml:space="preserve"> LSTM może reagować na zmiany w danych wejściowych jednocześnie </w:t>
      </w:r>
      <w:r w:rsidR="002B1C6E">
        <w:rPr>
          <w:rFonts w:ascii="Times New Roman" w:hAnsi="Times New Roman" w:cs="Times New Roman"/>
          <w:lang w:val="pl-PL"/>
        </w:rPr>
        <w:t xml:space="preserve">zachowując istotną wiedzę w przeszłości. </w:t>
      </w:r>
      <w:r w:rsidR="00FD490A">
        <w:rPr>
          <w:rFonts w:ascii="Times New Roman" w:hAnsi="Times New Roman" w:cs="Times New Roman"/>
          <w:lang w:val="pl-PL"/>
        </w:rPr>
        <w:t xml:space="preserve"> LSTM rozwiązuje problem </w:t>
      </w:r>
      <w:r w:rsidR="00564A97">
        <w:rPr>
          <w:rFonts w:ascii="Times New Roman" w:hAnsi="Times New Roman" w:cs="Times New Roman"/>
          <w:lang w:val="pl-PL"/>
        </w:rPr>
        <w:t>zanikającego</w:t>
      </w:r>
      <w:r w:rsidR="00FD490A">
        <w:rPr>
          <w:rFonts w:ascii="Times New Roman" w:hAnsi="Times New Roman" w:cs="Times New Roman"/>
          <w:lang w:val="pl-PL"/>
        </w:rPr>
        <w:t xml:space="preserve"> gradientu</w:t>
      </w:r>
      <w:r w:rsidR="00577DE7">
        <w:rPr>
          <w:rFonts w:ascii="Times New Roman" w:hAnsi="Times New Roman" w:cs="Times New Roman"/>
          <w:lang w:val="pl-PL"/>
        </w:rPr>
        <w:t>, dzięki zdolności zapamiętywania i zapominania informacji.</w:t>
      </w:r>
      <w:r w:rsidR="0067456B">
        <w:rPr>
          <w:rFonts w:ascii="Times New Roman" w:hAnsi="Times New Roman" w:cs="Times New Roman"/>
          <w:lang w:val="pl-PL"/>
        </w:rPr>
        <w:t xml:space="preserve"> Zastosowane tu mechanizmy bramek zapewniają adaptacyjność na </w:t>
      </w:r>
      <w:r w:rsidR="00254CAE">
        <w:rPr>
          <w:rFonts w:ascii="Times New Roman" w:hAnsi="Times New Roman" w:cs="Times New Roman"/>
          <w:lang w:val="pl-PL"/>
        </w:rPr>
        <w:t xml:space="preserve">dynamicznie zmieniające się dane ze środowiska, co </w:t>
      </w:r>
      <w:r w:rsidR="003531D3">
        <w:rPr>
          <w:rFonts w:ascii="Times New Roman" w:hAnsi="Times New Roman" w:cs="Times New Roman"/>
          <w:lang w:val="pl-PL"/>
        </w:rPr>
        <w:t xml:space="preserve">sprawia, że są elastyczne. </w:t>
      </w:r>
      <w:r w:rsidR="003531D3" w:rsidRPr="003531D3">
        <w:rPr>
          <w:rFonts w:ascii="Times New Roman" w:hAnsi="Times New Roman" w:cs="Times New Roman"/>
          <w:lang w:val="pl-PL"/>
        </w:rPr>
        <w:t xml:space="preserve">W przypadku problemów z długim opóźnieniem, </w:t>
      </w:r>
      <w:r w:rsidR="003531D3">
        <w:rPr>
          <w:rFonts w:ascii="Times New Roman" w:hAnsi="Times New Roman" w:cs="Times New Roman"/>
          <w:lang w:val="pl-PL"/>
        </w:rPr>
        <w:t xml:space="preserve">[…] </w:t>
      </w:r>
      <w:r w:rsidR="003531D3" w:rsidRPr="003531D3">
        <w:rPr>
          <w:rFonts w:ascii="Times New Roman" w:hAnsi="Times New Roman" w:cs="Times New Roman"/>
          <w:lang w:val="pl-PL"/>
        </w:rPr>
        <w:t>LSTM radzi sobie z szumem, reprezentacjami rozproszonymi i wartościami ciągłymi. W przeciwieństwie do automatów skończonych lub ukrytych modeli Markowa, LSTM nie wymaga apriorycznego wyboru skończonej liczby stanów. W zasadzie może obsłużyć nieograniczone numery stanowe</w:t>
      </w:r>
      <w:r w:rsidR="00951AB9">
        <w:rPr>
          <w:rFonts w:ascii="Times New Roman" w:hAnsi="Times New Roman" w:cs="Times New Roman"/>
          <w:lang w:val="pl-PL"/>
        </w:rPr>
        <w:t xml:space="preserve"> (</w:t>
      </w:r>
      <w:proofErr w:type="spellStart"/>
      <w:r w:rsidR="00951AB9" w:rsidRPr="007710D1">
        <w:rPr>
          <w:rFonts w:ascii="Times New Roman" w:hAnsi="Times New Roman" w:cs="Times New Roman"/>
          <w:lang w:val="pl-PL"/>
        </w:rPr>
        <w:t>Hochreiter</w:t>
      </w:r>
      <w:proofErr w:type="spellEnd"/>
      <w:r w:rsidR="00951AB9">
        <w:rPr>
          <w:rFonts w:ascii="Times New Roman" w:hAnsi="Times New Roman" w:cs="Times New Roman"/>
          <w:lang w:val="pl-PL"/>
        </w:rPr>
        <w:t xml:space="preserve"> </w:t>
      </w:r>
      <w:r w:rsidR="00951AB9" w:rsidRPr="007710D1">
        <w:rPr>
          <w:rFonts w:ascii="Times New Roman" w:hAnsi="Times New Roman" w:cs="Times New Roman"/>
          <w:lang w:val="pl-PL"/>
        </w:rPr>
        <w:t xml:space="preserve">&amp; </w:t>
      </w:r>
      <w:proofErr w:type="spellStart"/>
      <w:r w:rsidR="00951AB9" w:rsidRPr="007710D1">
        <w:rPr>
          <w:rFonts w:ascii="Times New Roman" w:hAnsi="Times New Roman" w:cs="Times New Roman"/>
          <w:lang w:val="pl-PL"/>
        </w:rPr>
        <w:t>Schmidhuber</w:t>
      </w:r>
      <w:proofErr w:type="spellEnd"/>
      <w:r w:rsidR="00951AB9" w:rsidRPr="007710D1">
        <w:rPr>
          <w:rFonts w:ascii="Times New Roman" w:hAnsi="Times New Roman" w:cs="Times New Roman"/>
          <w:lang w:val="pl-PL"/>
        </w:rPr>
        <w:t>, 1997</w:t>
      </w:r>
      <w:r w:rsidR="00951AB9">
        <w:rPr>
          <w:rFonts w:ascii="Times New Roman" w:hAnsi="Times New Roman" w:cs="Times New Roman"/>
          <w:lang w:val="pl-PL"/>
        </w:rPr>
        <w:t>)</w:t>
      </w:r>
      <w:r w:rsidR="00951AB9" w:rsidRPr="00693172">
        <w:rPr>
          <w:rFonts w:ascii="Times New Roman" w:hAnsi="Times New Roman" w:cs="Times New Roman"/>
          <w:lang w:val="pl-PL"/>
        </w:rPr>
        <w:t>.</w:t>
      </w:r>
      <w:r w:rsidR="00314A2D">
        <w:rPr>
          <w:rFonts w:ascii="Times New Roman" w:hAnsi="Times New Roman" w:cs="Times New Roman"/>
          <w:lang w:val="pl-PL"/>
        </w:rPr>
        <w:t xml:space="preserve"> </w:t>
      </w:r>
      <w:r w:rsidR="00314A2D" w:rsidRPr="00314A2D">
        <w:rPr>
          <w:rFonts w:ascii="Times New Roman" w:hAnsi="Times New Roman" w:cs="Times New Roman"/>
          <w:lang w:val="pl-PL"/>
        </w:rPr>
        <w:t>Pomimo zalet sieci neuronowe LSTM są powolne ze względu na dużą równoległość i sekwencyjny charakter</w:t>
      </w:r>
      <w:r w:rsidR="00E81F40">
        <w:rPr>
          <w:rFonts w:ascii="Times New Roman" w:hAnsi="Times New Roman" w:cs="Times New Roman"/>
          <w:lang w:val="pl-PL"/>
        </w:rPr>
        <w:t xml:space="preserve">. </w:t>
      </w:r>
      <w:r w:rsidR="00E81F40" w:rsidRPr="00E81F40">
        <w:rPr>
          <w:rFonts w:ascii="Times New Roman" w:hAnsi="Times New Roman" w:cs="Times New Roman"/>
          <w:lang w:val="pl-PL"/>
        </w:rPr>
        <w:t>Miejmy nadzieję, że problem ten zostanie rozwiązany poprzez zaprezentowanie w najbliższej przyszłości niezawodnego akceleratora sprzętowego</w:t>
      </w:r>
      <w:r w:rsidR="00B606DA">
        <w:rPr>
          <w:rFonts w:ascii="Times New Roman" w:hAnsi="Times New Roman" w:cs="Times New Roman"/>
          <w:lang w:val="pl-PL"/>
        </w:rPr>
        <w:t xml:space="preserve"> (</w:t>
      </w:r>
      <w:proofErr w:type="spellStart"/>
      <w:r w:rsidR="00B606DA" w:rsidRPr="00B606DA">
        <w:rPr>
          <w:rFonts w:ascii="Times New Roman" w:hAnsi="Times New Roman" w:cs="Times New Roman"/>
          <w:lang w:val="pl-PL"/>
        </w:rPr>
        <w:t>Smagulova</w:t>
      </w:r>
      <w:proofErr w:type="spellEnd"/>
      <w:r w:rsidR="00B606DA">
        <w:rPr>
          <w:rFonts w:ascii="Times New Roman" w:hAnsi="Times New Roman" w:cs="Times New Roman"/>
          <w:lang w:val="pl-PL"/>
        </w:rPr>
        <w:t xml:space="preserve"> </w:t>
      </w:r>
      <w:r w:rsidR="00B606DA" w:rsidRPr="00B606DA">
        <w:rPr>
          <w:rFonts w:ascii="Times New Roman" w:hAnsi="Times New Roman" w:cs="Times New Roman"/>
          <w:lang w:val="pl-PL"/>
        </w:rPr>
        <w:t>&amp; James, 2019</w:t>
      </w:r>
      <w:r w:rsidR="00B606DA">
        <w:rPr>
          <w:rFonts w:ascii="Times New Roman" w:hAnsi="Times New Roman" w:cs="Times New Roman"/>
          <w:lang w:val="pl-PL"/>
        </w:rPr>
        <w:t>).</w:t>
      </w:r>
    </w:p>
    <w:p w14:paraId="31C0947C" w14:textId="6527F0B2" w:rsidR="0067006B" w:rsidRDefault="00180116"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Następną innowacją w </w:t>
      </w:r>
      <w:r w:rsidR="004C1DC0">
        <w:rPr>
          <w:rFonts w:ascii="Times New Roman" w:hAnsi="Times New Roman" w:cs="Times New Roman"/>
          <w:lang w:val="pl-PL"/>
        </w:rPr>
        <w:t xml:space="preserve">dziedzinie nauki o RNN </w:t>
      </w:r>
      <w:r w:rsidR="00E47ACE">
        <w:rPr>
          <w:rFonts w:ascii="Times New Roman" w:hAnsi="Times New Roman" w:cs="Times New Roman"/>
          <w:lang w:val="pl-PL"/>
        </w:rPr>
        <w:t xml:space="preserve">było wprowadzenie w 2014 roku </w:t>
      </w:r>
      <w:r w:rsidR="009A69BF">
        <w:rPr>
          <w:rFonts w:ascii="Times New Roman" w:hAnsi="Times New Roman" w:cs="Times New Roman"/>
          <w:lang w:val="pl-PL"/>
        </w:rPr>
        <w:t xml:space="preserve">koncepcji </w:t>
      </w:r>
      <w:r w:rsidR="009A69BF" w:rsidRPr="009A69BF">
        <w:rPr>
          <w:rFonts w:ascii="Times New Roman" w:hAnsi="Times New Roman" w:cs="Times New Roman"/>
          <w:lang w:val="pl-PL"/>
        </w:rPr>
        <w:t>bramek rekurencyjnych (</w:t>
      </w:r>
      <w:r w:rsidR="00F90BFD">
        <w:rPr>
          <w:rFonts w:ascii="Times New Roman" w:hAnsi="Times New Roman" w:cs="Times New Roman"/>
          <w:lang w:val="pl-PL"/>
        </w:rPr>
        <w:t xml:space="preserve">ang. </w:t>
      </w:r>
      <w:proofErr w:type="spellStart"/>
      <w:r w:rsidR="00383841">
        <w:rPr>
          <w:rFonts w:ascii="Times New Roman" w:hAnsi="Times New Roman" w:cs="Times New Roman"/>
          <w:lang w:val="pl-PL"/>
        </w:rPr>
        <w:t>G</w:t>
      </w:r>
      <w:r w:rsidR="00913B58" w:rsidRPr="00913B58">
        <w:rPr>
          <w:rFonts w:ascii="Times New Roman" w:hAnsi="Times New Roman" w:cs="Times New Roman"/>
          <w:lang w:val="pl-PL"/>
        </w:rPr>
        <w:t>ated</w:t>
      </w:r>
      <w:proofErr w:type="spellEnd"/>
      <w:r w:rsidR="00913B58" w:rsidRPr="00913B58">
        <w:rPr>
          <w:rFonts w:ascii="Times New Roman" w:hAnsi="Times New Roman" w:cs="Times New Roman"/>
          <w:lang w:val="pl-PL"/>
        </w:rPr>
        <w:t xml:space="preserve"> </w:t>
      </w:r>
      <w:proofErr w:type="spellStart"/>
      <w:r w:rsidR="00383841">
        <w:rPr>
          <w:rFonts w:ascii="Times New Roman" w:hAnsi="Times New Roman" w:cs="Times New Roman"/>
          <w:lang w:val="pl-PL"/>
        </w:rPr>
        <w:t>R</w:t>
      </w:r>
      <w:r w:rsidR="00913B58" w:rsidRPr="00913B58">
        <w:rPr>
          <w:rFonts w:ascii="Times New Roman" w:hAnsi="Times New Roman" w:cs="Times New Roman"/>
          <w:lang w:val="pl-PL"/>
        </w:rPr>
        <w:t>ecurrent</w:t>
      </w:r>
      <w:proofErr w:type="spellEnd"/>
      <w:r w:rsidR="00913B58" w:rsidRPr="00913B58">
        <w:rPr>
          <w:rFonts w:ascii="Times New Roman" w:hAnsi="Times New Roman" w:cs="Times New Roman"/>
          <w:lang w:val="pl-PL"/>
        </w:rPr>
        <w:t xml:space="preserve"> </w:t>
      </w:r>
      <w:r w:rsidR="00383841">
        <w:rPr>
          <w:rFonts w:ascii="Times New Roman" w:hAnsi="Times New Roman" w:cs="Times New Roman"/>
          <w:lang w:val="pl-PL"/>
        </w:rPr>
        <w:t>U</w:t>
      </w:r>
      <w:r w:rsidR="00913B58" w:rsidRPr="00913B58">
        <w:rPr>
          <w:rFonts w:ascii="Times New Roman" w:hAnsi="Times New Roman" w:cs="Times New Roman"/>
          <w:lang w:val="pl-PL"/>
        </w:rPr>
        <w:t>nit</w:t>
      </w:r>
      <w:r w:rsidR="00913B58">
        <w:rPr>
          <w:rFonts w:ascii="Times New Roman" w:hAnsi="Times New Roman" w:cs="Times New Roman"/>
          <w:lang w:val="pl-PL"/>
        </w:rPr>
        <w:t xml:space="preserve">, w skrócie: </w:t>
      </w:r>
      <w:r w:rsidR="009A69BF" w:rsidRPr="009A69BF">
        <w:rPr>
          <w:rFonts w:ascii="Times New Roman" w:hAnsi="Times New Roman" w:cs="Times New Roman"/>
          <w:lang w:val="pl-PL"/>
        </w:rPr>
        <w:t>GRU)</w:t>
      </w:r>
      <w:r w:rsidR="009D69FE">
        <w:rPr>
          <w:rFonts w:ascii="Times New Roman" w:hAnsi="Times New Roman" w:cs="Times New Roman"/>
          <w:lang w:val="pl-PL"/>
        </w:rPr>
        <w:t xml:space="preserve">. </w:t>
      </w:r>
      <w:r w:rsidR="008947B7">
        <w:rPr>
          <w:rFonts w:ascii="Times New Roman" w:hAnsi="Times New Roman" w:cs="Times New Roman"/>
          <w:lang w:val="pl-PL"/>
        </w:rPr>
        <w:t xml:space="preserve">W tym badaniu </w:t>
      </w:r>
      <w:proofErr w:type="spellStart"/>
      <w:r w:rsidR="008947B7">
        <w:rPr>
          <w:rFonts w:ascii="Times New Roman" w:hAnsi="Times New Roman" w:cs="Times New Roman"/>
          <w:lang w:val="pl-PL"/>
        </w:rPr>
        <w:t>Cho</w:t>
      </w:r>
      <w:proofErr w:type="spellEnd"/>
      <w:r w:rsidR="008947B7">
        <w:rPr>
          <w:rFonts w:ascii="Times New Roman" w:hAnsi="Times New Roman" w:cs="Times New Roman"/>
          <w:lang w:val="pl-PL"/>
        </w:rPr>
        <w:t xml:space="preserve"> i inni pokazują</w:t>
      </w:r>
      <w:r w:rsidR="009D69FE" w:rsidRPr="009D69FE">
        <w:rPr>
          <w:rFonts w:ascii="Times New Roman" w:hAnsi="Times New Roman" w:cs="Times New Roman"/>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rFonts w:ascii="Times New Roman" w:hAnsi="Times New Roman" w:cs="Times New Roman"/>
          <w:lang w:val="pl-PL"/>
        </w:rPr>
        <w:t>ją</w:t>
      </w:r>
      <w:r w:rsidR="009D69FE" w:rsidRPr="009D69FE">
        <w:rPr>
          <w:rFonts w:ascii="Times New Roman" w:hAnsi="Times New Roman" w:cs="Times New Roman"/>
          <w:lang w:val="pl-PL"/>
        </w:rPr>
        <w:t xml:space="preserve">, że proponowana bramkowana rekurencyjna sieć splotowa automatycznie </w:t>
      </w:r>
      <w:r w:rsidR="00F861DD">
        <w:rPr>
          <w:rFonts w:ascii="Times New Roman" w:hAnsi="Times New Roman" w:cs="Times New Roman"/>
          <w:lang w:val="pl-PL"/>
        </w:rPr>
        <w:t xml:space="preserve">(ang. </w:t>
      </w:r>
      <w:proofErr w:type="spellStart"/>
      <w:r w:rsidR="00F861DD" w:rsidRPr="00F861DD">
        <w:rPr>
          <w:rFonts w:ascii="Times New Roman" w:hAnsi="Times New Roman" w:cs="Times New Roman"/>
          <w:lang w:val="pl-PL"/>
        </w:rPr>
        <w:t>gated</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recursive</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convolutional</w:t>
      </w:r>
      <w:proofErr w:type="spellEnd"/>
      <w:r w:rsidR="00F861DD" w:rsidRPr="00F861DD">
        <w:rPr>
          <w:rFonts w:ascii="Times New Roman" w:hAnsi="Times New Roman" w:cs="Times New Roman"/>
          <w:lang w:val="pl-PL"/>
        </w:rPr>
        <w:t xml:space="preserve"> net</w:t>
      </w:r>
      <w:r w:rsidR="00F861DD">
        <w:rPr>
          <w:rFonts w:ascii="Times New Roman" w:hAnsi="Times New Roman" w:cs="Times New Roman"/>
          <w:lang w:val="pl-PL"/>
        </w:rPr>
        <w:t>w</w:t>
      </w:r>
      <w:r w:rsidR="00F861DD" w:rsidRPr="00F861DD">
        <w:rPr>
          <w:rFonts w:ascii="Times New Roman" w:hAnsi="Times New Roman" w:cs="Times New Roman"/>
          <w:lang w:val="pl-PL"/>
        </w:rPr>
        <w:t>ork</w:t>
      </w:r>
      <w:r w:rsidR="00F861DD">
        <w:rPr>
          <w:rFonts w:ascii="Times New Roman" w:hAnsi="Times New Roman" w:cs="Times New Roman"/>
          <w:lang w:val="pl-PL"/>
        </w:rPr>
        <w:t>)</w:t>
      </w:r>
      <w:r w:rsidR="006D7564">
        <w:rPr>
          <w:rFonts w:ascii="Times New Roman" w:hAnsi="Times New Roman" w:cs="Times New Roman"/>
          <w:lang w:val="pl-PL"/>
        </w:rPr>
        <w:t xml:space="preserve"> </w:t>
      </w:r>
      <w:r w:rsidR="009D69FE" w:rsidRPr="009D69FE">
        <w:rPr>
          <w:rFonts w:ascii="Times New Roman" w:hAnsi="Times New Roman" w:cs="Times New Roman"/>
          <w:lang w:val="pl-PL"/>
        </w:rPr>
        <w:t>uczy się struktury gramatycznej zdania</w:t>
      </w:r>
      <w:r w:rsidR="00F861DD" w:rsidRPr="00F861DD">
        <w:t xml:space="preserve"> </w:t>
      </w:r>
      <w:r w:rsidR="00F861DD" w:rsidRPr="00F861DD">
        <w:rPr>
          <w:rFonts w:ascii="Times New Roman" w:hAnsi="Times New Roman" w:cs="Times New Roman"/>
          <w:lang w:val="pl-PL"/>
        </w:rPr>
        <w:t>(</w:t>
      </w:r>
      <w:proofErr w:type="spellStart"/>
      <w:r w:rsidR="00F861DD" w:rsidRPr="00F861DD">
        <w:rPr>
          <w:rFonts w:ascii="Times New Roman" w:hAnsi="Times New Roman" w:cs="Times New Roman"/>
          <w:lang w:val="pl-PL"/>
        </w:rPr>
        <w:t>Cho</w:t>
      </w:r>
      <w:proofErr w:type="spellEnd"/>
      <w:r w:rsidR="00F861DD" w:rsidRPr="00F861DD">
        <w:rPr>
          <w:rFonts w:ascii="Times New Roman" w:hAnsi="Times New Roman" w:cs="Times New Roman"/>
          <w:lang w:val="pl-PL"/>
        </w:rPr>
        <w:t xml:space="preserve">, van </w:t>
      </w:r>
      <w:proofErr w:type="spellStart"/>
      <w:r w:rsidR="00F861DD" w:rsidRPr="00F861DD">
        <w:rPr>
          <w:rFonts w:ascii="Times New Roman" w:hAnsi="Times New Roman" w:cs="Times New Roman"/>
          <w:lang w:val="pl-PL"/>
        </w:rPr>
        <w:t>Merriënboer</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Bahdanau</w:t>
      </w:r>
      <w:proofErr w:type="spellEnd"/>
      <w:r w:rsidR="00F861DD" w:rsidRPr="00F861DD">
        <w:rPr>
          <w:rFonts w:ascii="Times New Roman" w:hAnsi="Times New Roman" w:cs="Times New Roman"/>
          <w:lang w:val="pl-PL"/>
        </w:rPr>
        <w:t xml:space="preserve">, &amp; </w:t>
      </w:r>
      <w:proofErr w:type="spellStart"/>
      <w:r w:rsidR="00F861DD" w:rsidRPr="00F861DD">
        <w:rPr>
          <w:rFonts w:ascii="Times New Roman" w:hAnsi="Times New Roman" w:cs="Times New Roman"/>
          <w:lang w:val="pl-PL"/>
        </w:rPr>
        <w:t>Bengio</w:t>
      </w:r>
      <w:proofErr w:type="spellEnd"/>
      <w:r w:rsidR="00F861DD" w:rsidRPr="00F861DD">
        <w:rPr>
          <w:rFonts w:ascii="Times New Roman" w:hAnsi="Times New Roman" w:cs="Times New Roman"/>
          <w:lang w:val="pl-PL"/>
        </w:rPr>
        <w:t>, 2014).</w:t>
      </w:r>
    </w:p>
    <w:p w14:paraId="485D8C09" w14:textId="77777777" w:rsidR="0067006B" w:rsidRDefault="0067006B" w:rsidP="00360BAA">
      <w:pPr>
        <w:spacing w:line="360" w:lineRule="auto"/>
        <w:jc w:val="both"/>
        <w:rPr>
          <w:rFonts w:ascii="Times New Roman" w:hAnsi="Times New Roman" w:cs="Times New Roman"/>
          <w:lang w:val="pl-PL"/>
        </w:rPr>
      </w:pPr>
    </w:p>
    <w:p w14:paraId="533C6BF5" w14:textId="584278AA" w:rsidR="006D5EB6" w:rsidRDefault="006D5EB6" w:rsidP="006D5EB6">
      <w:pPr>
        <w:spacing w:line="360" w:lineRule="auto"/>
        <w:jc w:val="center"/>
        <w:rPr>
          <w:rFonts w:ascii="Times New Roman" w:hAnsi="Times New Roman" w:cs="Times New Roman"/>
          <w:lang w:val="pl-PL"/>
        </w:rPr>
      </w:pPr>
      <w:r w:rsidRPr="006D5EB6">
        <w:rPr>
          <w:rFonts w:ascii="Times New Roman" w:hAnsi="Times New Roman" w:cs="Times New Roman"/>
          <w:noProof/>
          <w:lang w:val="pl-PL"/>
        </w:rPr>
        <w:lastRenderedPageBreak/>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5"/>
                    <a:stretch>
                      <a:fillRect/>
                    </a:stretch>
                  </pic:blipFill>
                  <pic:spPr>
                    <a:xfrm>
                      <a:off x="0" y="0"/>
                      <a:ext cx="4190854" cy="1984611"/>
                    </a:xfrm>
                    <a:prstGeom prst="rect">
                      <a:avLst/>
                    </a:prstGeom>
                  </pic:spPr>
                </pic:pic>
              </a:graphicData>
            </a:graphic>
          </wp:inline>
        </w:drawing>
      </w:r>
    </w:p>
    <w:p w14:paraId="2E6846DC" w14:textId="2156B98F" w:rsidR="006D5EB6" w:rsidRDefault="006D5EB6" w:rsidP="00AD517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Architektura LSTM z </w:t>
      </w:r>
      <w:r w:rsidR="00AD517D">
        <w:rPr>
          <w:rFonts w:ascii="Times New Roman" w:hAnsi="Times New Roman" w:cs="Times New Roman"/>
          <w:sz w:val="20"/>
          <w:szCs w:val="20"/>
          <w:lang w:val="pl-PL"/>
        </w:rPr>
        <w:t>GRU</w:t>
      </w:r>
      <w:r>
        <w:rPr>
          <w:rFonts w:ascii="Times New Roman" w:hAnsi="Times New Roman" w:cs="Times New Roman"/>
          <w:sz w:val="20"/>
          <w:szCs w:val="20"/>
          <w:lang w:val="pl-PL"/>
        </w:rPr>
        <w:t xml:space="preserve">,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20D29098" w14:textId="77777777" w:rsidR="006D5EB6" w:rsidRDefault="006D5EB6" w:rsidP="00360BAA">
      <w:pPr>
        <w:spacing w:line="360" w:lineRule="auto"/>
        <w:jc w:val="both"/>
        <w:rPr>
          <w:rFonts w:ascii="Times New Roman" w:hAnsi="Times New Roman" w:cs="Times New Roman"/>
          <w:lang w:val="pl-PL"/>
        </w:rPr>
      </w:pPr>
    </w:p>
    <w:p w14:paraId="36E92D1C" w14:textId="558D9813" w:rsidR="00ED6E8E" w:rsidRDefault="009C095C" w:rsidP="00D52091">
      <w:pPr>
        <w:spacing w:line="360" w:lineRule="auto"/>
        <w:jc w:val="both"/>
        <w:rPr>
          <w:rFonts w:ascii="Times New Roman" w:hAnsi="Times New Roman" w:cs="Times New Roman"/>
          <w:lang w:val="pl-PL"/>
        </w:rPr>
      </w:pPr>
      <w:r>
        <w:rPr>
          <w:rFonts w:ascii="Times New Roman" w:hAnsi="Times New Roman" w:cs="Times New Roman"/>
          <w:lang w:val="pl-PL"/>
        </w:rPr>
        <w:t xml:space="preserve">Podczas </w:t>
      </w:r>
      <w:r w:rsidR="00320591">
        <w:rPr>
          <w:rFonts w:ascii="Times New Roman" w:hAnsi="Times New Roman" w:cs="Times New Roman"/>
          <w:lang w:val="pl-PL"/>
        </w:rPr>
        <w:t xml:space="preserve">tych </w:t>
      </w:r>
      <w:r>
        <w:rPr>
          <w:rFonts w:ascii="Times New Roman" w:hAnsi="Times New Roman" w:cs="Times New Roman"/>
          <w:lang w:val="pl-PL"/>
        </w:rPr>
        <w:t xml:space="preserve">badań </w:t>
      </w:r>
      <w:r w:rsidR="00B356BE">
        <w:rPr>
          <w:rFonts w:ascii="Times New Roman" w:hAnsi="Times New Roman" w:cs="Times New Roman"/>
          <w:lang w:val="pl-PL"/>
        </w:rPr>
        <w:t xml:space="preserve">zostało </w:t>
      </w:r>
      <w:r w:rsidR="005B762D">
        <w:rPr>
          <w:rFonts w:ascii="Times New Roman" w:hAnsi="Times New Roman" w:cs="Times New Roman"/>
          <w:lang w:val="pl-PL"/>
        </w:rPr>
        <w:t>odkryte</w:t>
      </w:r>
      <w:r w:rsidR="00B356BE">
        <w:rPr>
          <w:rFonts w:ascii="Times New Roman" w:hAnsi="Times New Roman" w:cs="Times New Roman"/>
          <w:lang w:val="pl-PL"/>
        </w:rPr>
        <w:t>, że jest możliwe uproszczenie architektury LSTM</w:t>
      </w:r>
      <w:r w:rsidR="00355F44">
        <w:rPr>
          <w:rFonts w:ascii="Times New Roman" w:hAnsi="Times New Roman" w:cs="Times New Roman"/>
          <w:lang w:val="pl-PL"/>
        </w:rPr>
        <w:t xml:space="preserve">, struktury modelu </w:t>
      </w:r>
      <w:r w:rsidR="00454559">
        <w:rPr>
          <w:rFonts w:ascii="Times New Roman" w:hAnsi="Times New Roman" w:cs="Times New Roman"/>
          <w:lang w:val="pl-PL"/>
        </w:rPr>
        <w:t xml:space="preserve">umożliwia otrzymanie porównywalnej, </w:t>
      </w:r>
      <w:r w:rsidR="00F052CE">
        <w:rPr>
          <w:rFonts w:ascii="Times New Roman" w:hAnsi="Times New Roman" w:cs="Times New Roman"/>
          <w:lang w:val="pl-PL"/>
        </w:rPr>
        <w:t xml:space="preserve">a nawet w niektórych </w:t>
      </w:r>
      <w:r w:rsidR="00D4372E">
        <w:rPr>
          <w:rFonts w:ascii="Times New Roman" w:hAnsi="Times New Roman" w:cs="Times New Roman"/>
          <w:lang w:val="pl-PL"/>
        </w:rPr>
        <w:t>scenariuszach</w:t>
      </w:r>
      <w:r w:rsidR="00F052CE">
        <w:rPr>
          <w:rFonts w:ascii="Times New Roman" w:hAnsi="Times New Roman" w:cs="Times New Roman"/>
          <w:lang w:val="pl-PL"/>
        </w:rPr>
        <w:t xml:space="preserve"> lepszej wydajności</w:t>
      </w:r>
      <w:r w:rsidR="00D4372E">
        <w:rPr>
          <w:rFonts w:ascii="Times New Roman" w:hAnsi="Times New Roman" w:cs="Times New Roman"/>
          <w:lang w:val="pl-PL"/>
        </w:rPr>
        <w:t xml:space="preserve">, a jednocześnie </w:t>
      </w:r>
      <w:r w:rsidR="00F93754">
        <w:rPr>
          <w:rFonts w:ascii="Times New Roman" w:hAnsi="Times New Roman" w:cs="Times New Roman"/>
          <w:lang w:val="pl-PL"/>
        </w:rPr>
        <w:t>zmniejsza złożoność obliczeniową.</w:t>
      </w:r>
      <w:r w:rsidR="00C6722A">
        <w:rPr>
          <w:rFonts w:ascii="Times New Roman" w:hAnsi="Times New Roman" w:cs="Times New Roman"/>
          <w:lang w:val="pl-PL"/>
        </w:rPr>
        <w:t xml:space="preserve"> </w:t>
      </w:r>
      <w:r w:rsidR="00E527C2">
        <w:rPr>
          <w:rFonts w:ascii="Times New Roman" w:hAnsi="Times New Roman" w:cs="Times New Roman"/>
          <w:lang w:val="pl-PL"/>
        </w:rPr>
        <w:t xml:space="preserve">Celem </w:t>
      </w:r>
      <w:r w:rsidR="00E67FBF">
        <w:rPr>
          <w:rFonts w:ascii="Times New Roman" w:hAnsi="Times New Roman" w:cs="Times New Roman"/>
          <w:lang w:val="pl-PL"/>
        </w:rPr>
        <w:t xml:space="preserve">tej </w:t>
      </w:r>
      <w:r w:rsidR="00E9049C">
        <w:rPr>
          <w:rFonts w:ascii="Times New Roman" w:hAnsi="Times New Roman" w:cs="Times New Roman"/>
          <w:lang w:val="pl-PL"/>
        </w:rPr>
        <w:t>innowacji</w:t>
      </w:r>
      <w:r w:rsidR="003C5B7A">
        <w:rPr>
          <w:rFonts w:ascii="Times New Roman" w:hAnsi="Times New Roman" w:cs="Times New Roman"/>
          <w:lang w:val="pl-PL"/>
        </w:rPr>
        <w:t xml:space="preserve"> jest, aby </w:t>
      </w:r>
      <w:r w:rsidR="003C5B7A" w:rsidRPr="003C5B7A">
        <w:rPr>
          <w:rFonts w:ascii="Times New Roman" w:hAnsi="Times New Roman" w:cs="Times New Roman"/>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rFonts w:ascii="Times New Roman" w:hAnsi="Times New Roman" w:cs="Times New Roman"/>
          <w:lang w:val="pl-PL"/>
        </w:rPr>
        <w:t xml:space="preserve"> </w:t>
      </w:r>
      <w:r w:rsidR="00B568AD" w:rsidRPr="00B568AD">
        <w:rPr>
          <w:rFonts w:ascii="Times New Roman" w:hAnsi="Times New Roman" w:cs="Times New Roman"/>
          <w:lang w:val="pl-PL"/>
        </w:rPr>
        <w:t>(</w:t>
      </w:r>
      <w:proofErr w:type="spellStart"/>
      <w:r w:rsidR="00B568AD" w:rsidRPr="00B568AD">
        <w:rPr>
          <w:rFonts w:ascii="Times New Roman" w:hAnsi="Times New Roman" w:cs="Times New Roman"/>
          <w:lang w:val="pl-PL"/>
        </w:rPr>
        <w:t>Chung</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Gulcehre</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Cho</w:t>
      </w:r>
      <w:proofErr w:type="spellEnd"/>
      <w:r w:rsidR="00B568AD" w:rsidRPr="00B568AD">
        <w:rPr>
          <w:rFonts w:ascii="Times New Roman" w:hAnsi="Times New Roman" w:cs="Times New Roman"/>
          <w:lang w:val="pl-PL"/>
        </w:rPr>
        <w:t xml:space="preserve">, &amp; </w:t>
      </w:r>
      <w:proofErr w:type="spellStart"/>
      <w:r w:rsidR="00B568AD" w:rsidRPr="00B568AD">
        <w:rPr>
          <w:rFonts w:ascii="Times New Roman" w:hAnsi="Times New Roman" w:cs="Times New Roman"/>
          <w:lang w:val="pl-PL"/>
        </w:rPr>
        <w:t>Bengio</w:t>
      </w:r>
      <w:proofErr w:type="spellEnd"/>
      <w:r w:rsidR="00B568AD" w:rsidRPr="00B568AD">
        <w:rPr>
          <w:rFonts w:ascii="Times New Roman" w:hAnsi="Times New Roman" w:cs="Times New Roman"/>
          <w:lang w:val="pl-PL"/>
        </w:rPr>
        <w:t>, 2014).</w:t>
      </w:r>
      <w:r w:rsidR="00B568AD">
        <w:rPr>
          <w:rFonts w:ascii="Times New Roman" w:hAnsi="Times New Roman" w:cs="Times New Roman"/>
          <w:lang w:val="pl-PL"/>
        </w:rPr>
        <w:t xml:space="preserve"> </w:t>
      </w:r>
      <w:r w:rsidR="00D3160A" w:rsidRPr="00D3160A">
        <w:rPr>
          <w:rFonts w:ascii="Times New Roman" w:hAnsi="Times New Roman" w:cs="Times New Roman"/>
          <w:lang w:val="pl-PL"/>
        </w:rPr>
        <w:t>W przeciwieństwie do LSTM, GRU ma tylko dwie bramki (</w:t>
      </w:r>
      <w:r w:rsidR="00D3160A">
        <w:rPr>
          <w:rFonts w:ascii="Times New Roman" w:hAnsi="Times New Roman" w:cs="Times New Roman"/>
          <w:lang w:val="pl-PL"/>
        </w:rPr>
        <w:t xml:space="preserve">bramka </w:t>
      </w:r>
      <w:r w:rsidR="00D3160A" w:rsidRPr="00D3160A">
        <w:rPr>
          <w:rFonts w:ascii="Times New Roman" w:hAnsi="Times New Roman" w:cs="Times New Roman"/>
          <w:lang w:val="pl-PL"/>
        </w:rPr>
        <w:t>reset</w:t>
      </w:r>
      <w:r w:rsidR="00D3160A">
        <w:rPr>
          <w:rFonts w:ascii="Times New Roman" w:hAnsi="Times New Roman" w:cs="Times New Roman"/>
          <w:lang w:val="pl-PL"/>
        </w:rPr>
        <w:t>ująca</w:t>
      </w:r>
      <w:r w:rsidR="00D3160A" w:rsidRPr="00D3160A">
        <w:rPr>
          <w:rFonts w:ascii="Times New Roman" w:hAnsi="Times New Roman" w:cs="Times New Roman"/>
          <w:lang w:val="pl-PL"/>
        </w:rPr>
        <w:t xml:space="preserve"> i </w:t>
      </w:r>
      <w:r w:rsidR="00D3160A">
        <w:rPr>
          <w:rFonts w:ascii="Times New Roman" w:hAnsi="Times New Roman" w:cs="Times New Roman"/>
          <w:lang w:val="pl-PL"/>
        </w:rPr>
        <w:t xml:space="preserve">bramka </w:t>
      </w:r>
      <w:r w:rsidR="00343A3A">
        <w:rPr>
          <w:rFonts w:ascii="Times New Roman" w:hAnsi="Times New Roman" w:cs="Times New Roman"/>
          <w:lang w:val="pl-PL"/>
        </w:rPr>
        <w:t>odświeżająca</w:t>
      </w:r>
      <w:r w:rsidR="00D3160A" w:rsidRPr="00D3160A">
        <w:rPr>
          <w:rFonts w:ascii="Times New Roman" w:hAnsi="Times New Roman" w:cs="Times New Roman"/>
          <w:lang w:val="pl-PL"/>
        </w:rPr>
        <w:t>) i nie posiada komórki pamięci</w:t>
      </w:r>
      <w:r w:rsidR="000621D1">
        <w:rPr>
          <w:rFonts w:ascii="Times New Roman" w:hAnsi="Times New Roman" w:cs="Times New Roman"/>
          <w:lang w:val="pl-PL"/>
        </w:rPr>
        <w:t xml:space="preserve"> </w:t>
      </w:r>
      <w:r w:rsidR="000621D1" w:rsidRPr="000621D1">
        <w:rPr>
          <w:rFonts w:ascii="Times New Roman" w:hAnsi="Times New Roman" w:cs="Times New Roman"/>
          <w:lang w:val="pl-PL"/>
        </w:rPr>
        <w:t>(</w:t>
      </w:r>
      <w:proofErr w:type="spellStart"/>
      <w:r w:rsidR="000621D1" w:rsidRPr="000621D1">
        <w:rPr>
          <w:rFonts w:ascii="Times New Roman" w:hAnsi="Times New Roman" w:cs="Times New Roman"/>
          <w:lang w:val="pl-PL"/>
        </w:rPr>
        <w:t>Tüske</w:t>
      </w:r>
      <w:proofErr w:type="spellEnd"/>
      <w:r w:rsidR="000621D1" w:rsidRPr="000621D1">
        <w:rPr>
          <w:rFonts w:ascii="Times New Roman" w:hAnsi="Times New Roman" w:cs="Times New Roman"/>
          <w:lang w:val="pl-PL"/>
        </w:rPr>
        <w:t xml:space="preserve"> et al., 2016)</w:t>
      </w:r>
      <w:r w:rsidR="00D3160A" w:rsidRPr="00D3160A">
        <w:rPr>
          <w:rFonts w:ascii="Times New Roman" w:hAnsi="Times New Roman" w:cs="Times New Roman"/>
          <w:lang w:val="pl-PL"/>
        </w:rPr>
        <w:t>.</w:t>
      </w:r>
      <w:r w:rsidR="006D55E6">
        <w:rPr>
          <w:rFonts w:ascii="Times New Roman" w:hAnsi="Times New Roman" w:cs="Times New Roman"/>
          <w:lang w:val="pl-PL"/>
        </w:rPr>
        <w:t xml:space="preserve"> </w:t>
      </w:r>
      <w:r w:rsidR="00A258CF">
        <w:rPr>
          <w:rFonts w:ascii="Times New Roman" w:hAnsi="Times New Roman" w:cs="Times New Roman"/>
          <w:lang w:val="pl-PL"/>
        </w:rPr>
        <w:t xml:space="preserve">Bramka aktualizacyjna (ang. update </w:t>
      </w:r>
      <w:proofErr w:type="spellStart"/>
      <w:r w:rsidR="00A258CF">
        <w:rPr>
          <w:rFonts w:ascii="Times New Roman" w:hAnsi="Times New Roman" w:cs="Times New Roman"/>
          <w:lang w:val="pl-PL"/>
        </w:rPr>
        <w:t>gate</w:t>
      </w:r>
      <w:proofErr w:type="spellEnd"/>
      <w:r w:rsidR="00A258CF">
        <w:rPr>
          <w:rFonts w:ascii="Times New Roman" w:hAnsi="Times New Roman" w:cs="Times New Roman"/>
          <w:lang w:val="pl-PL"/>
        </w:rPr>
        <w:t xml:space="preserve">) </w:t>
      </w:r>
      <w:r w:rsidR="001D6826">
        <w:rPr>
          <w:rFonts w:ascii="Times New Roman" w:hAnsi="Times New Roman" w:cs="Times New Roman"/>
          <w:lang w:val="pl-PL"/>
        </w:rPr>
        <w:t xml:space="preserve">ma za zadanie wyznaczyć, ile poprzednich informacji </w:t>
      </w:r>
      <w:r w:rsidR="00A77FB2">
        <w:rPr>
          <w:rFonts w:ascii="Times New Roman" w:hAnsi="Times New Roman" w:cs="Times New Roman"/>
          <w:lang w:val="pl-PL"/>
        </w:rPr>
        <w:t>z uprzednich kroków należy przekazać do kolejnych iteracji.</w:t>
      </w:r>
      <w:r w:rsidR="00421451">
        <w:rPr>
          <w:rFonts w:ascii="Times New Roman" w:hAnsi="Times New Roman" w:cs="Times New Roman"/>
          <w:lang w:val="pl-PL"/>
        </w:rPr>
        <w:t xml:space="preserve"> </w:t>
      </w:r>
      <w:r w:rsidR="00F36605">
        <w:rPr>
          <w:rFonts w:ascii="Times New Roman" w:hAnsi="Times New Roman" w:cs="Times New Roman"/>
          <w:lang w:val="pl-PL"/>
        </w:rPr>
        <w:t xml:space="preserve">Decydując co należy zachować w pamięci, działa ona podobnie do </w:t>
      </w:r>
      <w:r w:rsidR="00EA1D81" w:rsidRPr="00EA1D81">
        <w:rPr>
          <w:rFonts w:ascii="Times New Roman" w:hAnsi="Times New Roman" w:cs="Times New Roman"/>
          <w:lang w:val="pl-PL"/>
        </w:rPr>
        <w:t>bramki zapomnienia i bramki wejściowej w LSTM</w:t>
      </w:r>
      <w:r w:rsidR="00EA1D81">
        <w:rPr>
          <w:rFonts w:ascii="Times New Roman" w:hAnsi="Times New Roman" w:cs="Times New Roman"/>
          <w:lang w:val="pl-PL"/>
        </w:rPr>
        <w:t>.</w:t>
      </w:r>
      <w:r w:rsidR="00A77FB2">
        <w:rPr>
          <w:rFonts w:ascii="Times New Roman" w:hAnsi="Times New Roman" w:cs="Times New Roman"/>
          <w:lang w:val="pl-PL"/>
        </w:rPr>
        <w:t xml:space="preserve"> Natomiast bramka resetująca (ang. reset </w:t>
      </w:r>
      <w:proofErr w:type="spellStart"/>
      <w:r w:rsidR="00A77FB2">
        <w:rPr>
          <w:rFonts w:ascii="Times New Roman" w:hAnsi="Times New Roman" w:cs="Times New Roman"/>
          <w:lang w:val="pl-PL"/>
        </w:rPr>
        <w:t>gate</w:t>
      </w:r>
      <w:proofErr w:type="spellEnd"/>
      <w:r w:rsidR="00A77FB2">
        <w:rPr>
          <w:rFonts w:ascii="Times New Roman" w:hAnsi="Times New Roman" w:cs="Times New Roman"/>
          <w:lang w:val="pl-PL"/>
        </w:rPr>
        <w:t xml:space="preserve">) </w:t>
      </w:r>
      <w:r w:rsidR="002F36FC">
        <w:rPr>
          <w:rFonts w:ascii="Times New Roman" w:hAnsi="Times New Roman" w:cs="Times New Roman"/>
          <w:lang w:val="pl-PL"/>
        </w:rPr>
        <w:t>kontroluje,</w:t>
      </w:r>
      <w:r w:rsidR="00A77FB2">
        <w:rPr>
          <w:rFonts w:ascii="Times New Roman" w:hAnsi="Times New Roman" w:cs="Times New Roman"/>
          <w:lang w:val="pl-PL"/>
        </w:rPr>
        <w:t xml:space="preserve"> </w:t>
      </w:r>
      <w:r w:rsidR="005B3E97">
        <w:rPr>
          <w:rFonts w:ascii="Times New Roman" w:hAnsi="Times New Roman" w:cs="Times New Roman"/>
          <w:lang w:val="pl-PL"/>
        </w:rPr>
        <w:t>ile informacji z p</w:t>
      </w:r>
      <w:r w:rsidR="00762FCE">
        <w:rPr>
          <w:rFonts w:ascii="Times New Roman" w:hAnsi="Times New Roman" w:cs="Times New Roman"/>
          <w:lang w:val="pl-PL"/>
        </w:rPr>
        <w:t>rzeszłości należy zapomnieć</w:t>
      </w:r>
      <w:r w:rsidR="00382F2D">
        <w:rPr>
          <w:rFonts w:ascii="Times New Roman" w:hAnsi="Times New Roman" w:cs="Times New Roman"/>
          <w:lang w:val="pl-PL"/>
        </w:rPr>
        <w:t xml:space="preserve">, co jest kluczowe w </w:t>
      </w:r>
      <w:r w:rsidR="001901DF">
        <w:rPr>
          <w:rFonts w:ascii="Times New Roman" w:hAnsi="Times New Roman" w:cs="Times New Roman"/>
          <w:lang w:val="pl-PL"/>
        </w:rPr>
        <w:t xml:space="preserve">modelowaniu zależności między odległymi punktami w sekwencji. </w:t>
      </w:r>
      <w:r w:rsidR="009D37D2">
        <w:rPr>
          <w:rFonts w:ascii="Times New Roman" w:hAnsi="Times New Roman" w:cs="Times New Roman"/>
          <w:lang w:val="pl-PL"/>
        </w:rPr>
        <w:t xml:space="preserve">Przepływ danych </w:t>
      </w:r>
      <w:r w:rsidR="00FB0B47">
        <w:rPr>
          <w:rFonts w:ascii="Times New Roman" w:hAnsi="Times New Roman" w:cs="Times New Roman"/>
          <w:lang w:val="pl-PL"/>
        </w:rPr>
        <w:t xml:space="preserve">wejściowych i </w:t>
      </w:r>
      <w:r w:rsidR="00EC5311">
        <w:rPr>
          <w:rFonts w:ascii="Times New Roman" w:hAnsi="Times New Roman" w:cs="Times New Roman"/>
          <w:lang w:val="pl-PL"/>
        </w:rPr>
        <w:t xml:space="preserve">z poprzedniego stanu </w:t>
      </w:r>
      <w:r w:rsidR="009D37D2">
        <w:rPr>
          <w:rFonts w:ascii="Times New Roman" w:hAnsi="Times New Roman" w:cs="Times New Roman"/>
          <w:lang w:val="pl-PL"/>
        </w:rPr>
        <w:t xml:space="preserve">następuje </w:t>
      </w:r>
      <w:r w:rsidR="00EC5311">
        <w:rPr>
          <w:rFonts w:ascii="Times New Roman" w:hAnsi="Times New Roman" w:cs="Times New Roman"/>
          <w:lang w:val="pl-PL"/>
        </w:rPr>
        <w:t>przez obie bramki</w:t>
      </w:r>
      <w:r w:rsidR="00FD5389">
        <w:rPr>
          <w:rFonts w:ascii="Times New Roman" w:hAnsi="Times New Roman" w:cs="Times New Roman"/>
          <w:lang w:val="pl-PL"/>
        </w:rPr>
        <w:t>, które dynamicznie regulują przepływ informacji</w:t>
      </w:r>
      <w:r w:rsidR="0001523B">
        <w:rPr>
          <w:rFonts w:ascii="Times New Roman" w:hAnsi="Times New Roman" w:cs="Times New Roman"/>
          <w:lang w:val="pl-PL"/>
        </w:rPr>
        <w:t xml:space="preserve">. To przetwarzanie umożliwia GRU uczenie się, które dane są </w:t>
      </w:r>
      <w:r w:rsidR="00904610">
        <w:rPr>
          <w:rFonts w:ascii="Times New Roman" w:hAnsi="Times New Roman" w:cs="Times New Roman"/>
          <w:lang w:val="pl-PL"/>
        </w:rPr>
        <w:t>istotne</w:t>
      </w:r>
      <w:r w:rsidR="0001523B">
        <w:rPr>
          <w:rFonts w:ascii="Times New Roman" w:hAnsi="Times New Roman" w:cs="Times New Roman"/>
          <w:lang w:val="pl-PL"/>
        </w:rPr>
        <w:t>.</w:t>
      </w:r>
      <w:r w:rsidR="003B50ED">
        <w:rPr>
          <w:rFonts w:ascii="Times New Roman" w:hAnsi="Times New Roman" w:cs="Times New Roman"/>
          <w:lang w:val="pl-PL"/>
        </w:rPr>
        <w:t xml:space="preserve"> Na podstawie </w:t>
      </w:r>
      <w:r w:rsidR="00EE5BD9">
        <w:rPr>
          <w:rFonts w:ascii="Times New Roman" w:hAnsi="Times New Roman" w:cs="Times New Roman"/>
          <w:lang w:val="pl-PL"/>
        </w:rPr>
        <w:t xml:space="preserve">wyjścia z obu bramek </w:t>
      </w:r>
      <w:r w:rsidR="00712920">
        <w:rPr>
          <w:rFonts w:ascii="Times New Roman" w:hAnsi="Times New Roman" w:cs="Times New Roman"/>
          <w:lang w:val="pl-PL"/>
        </w:rPr>
        <w:t xml:space="preserve">GRU tworzy </w:t>
      </w:r>
      <w:r w:rsidR="00712920" w:rsidRPr="00712920">
        <w:rPr>
          <w:rFonts w:ascii="Times New Roman" w:hAnsi="Times New Roman" w:cs="Times New Roman"/>
          <w:lang w:val="pl-PL"/>
        </w:rPr>
        <w:t>nowy stan kandydata, który jest kombinacją przeszłych informacji (po uwzględnieniu bramki resetowania) oraz nowych informacji z bieżącego wejścia</w:t>
      </w:r>
      <w:r w:rsidR="00712920">
        <w:rPr>
          <w:rFonts w:ascii="Times New Roman" w:hAnsi="Times New Roman" w:cs="Times New Roman"/>
          <w:lang w:val="pl-PL"/>
        </w:rPr>
        <w:t xml:space="preserve">. </w:t>
      </w:r>
      <w:r w:rsidR="00041975">
        <w:rPr>
          <w:rFonts w:ascii="Times New Roman" w:hAnsi="Times New Roman" w:cs="Times New Roman"/>
          <w:lang w:val="pl-PL"/>
        </w:rPr>
        <w:t>W tej sposób</w:t>
      </w:r>
      <w:r w:rsidR="00D52091" w:rsidRPr="00D52091">
        <w:rPr>
          <w:rFonts w:ascii="Times New Roman" w:hAnsi="Times New Roman" w:cs="Times New Roman"/>
          <w:lang w:val="pl-PL"/>
        </w:rPr>
        <w:t xml:space="preserve"> obliczana jest bieżąca zawartość pamięci (</w:t>
      </w:r>
      <w:r w:rsidR="00D46A6B">
        <w:rPr>
          <w:rFonts w:ascii="Times New Roman" w:hAnsi="Times New Roman" w:cs="Times New Roman"/>
          <w:lang w:val="pl-PL"/>
        </w:rPr>
        <w:t xml:space="preserve">ang. </w:t>
      </w:r>
      <w:proofErr w:type="spellStart"/>
      <w:r w:rsidR="00D46A6B" w:rsidRPr="00D46A6B">
        <w:rPr>
          <w:rFonts w:ascii="Times New Roman" w:hAnsi="Times New Roman" w:cs="Times New Roman"/>
          <w:lang w:val="pl-PL"/>
        </w:rPr>
        <w:t>current</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memory</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content</w:t>
      </w:r>
      <w:proofErr w:type="spellEnd"/>
      <w:r w:rsidR="00D52091" w:rsidRPr="00D52091">
        <w:rPr>
          <w:rFonts w:ascii="Times New Roman" w:hAnsi="Times New Roman" w:cs="Times New Roman"/>
          <w:lang w:val="pl-PL"/>
        </w:rPr>
        <w:t>)</w:t>
      </w:r>
      <w:r w:rsidR="00041975">
        <w:rPr>
          <w:rFonts w:ascii="Times New Roman" w:hAnsi="Times New Roman" w:cs="Times New Roman"/>
          <w:lang w:val="pl-PL"/>
        </w:rPr>
        <w:t xml:space="preserve"> </w:t>
      </w:r>
      <w:r w:rsidR="00D52091" w:rsidRPr="00D52091">
        <w:rPr>
          <w:rFonts w:ascii="Times New Roman" w:hAnsi="Times New Roman" w:cs="Times New Roman"/>
          <w:lang w:val="pl-PL"/>
        </w:rPr>
        <w:t>na bramce resetowania i łączeniu przekształconych</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poprzedni stan ukryty i bieżące wejście. Wynik to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przeszedł przez funkcję aktywacji stycznej hiperbolicznej do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wygenerować aktywację kandydata</w:t>
      </w:r>
      <w:r w:rsidR="00D46A6B">
        <w:rPr>
          <w:rFonts w:ascii="Times New Roman" w:hAnsi="Times New Roman" w:cs="Times New Roman"/>
          <w:lang w:val="pl-PL"/>
        </w:rPr>
        <w:t xml:space="preserve"> </w:t>
      </w:r>
      <w:r w:rsidR="00D46A6B" w:rsidRPr="00D46A6B">
        <w:rPr>
          <w:rFonts w:ascii="Times New Roman" w:hAnsi="Times New Roman" w:cs="Times New Roman"/>
          <w:lang w:val="pl-PL"/>
        </w:rPr>
        <w:t>(</w:t>
      </w:r>
      <w:proofErr w:type="spellStart"/>
      <w:r w:rsidR="00D46A6B" w:rsidRPr="00D46A6B">
        <w:rPr>
          <w:rFonts w:ascii="Times New Roman" w:hAnsi="Times New Roman" w:cs="Times New Roman"/>
          <w:lang w:val="pl-PL"/>
        </w:rPr>
        <w:t>Mortezapour</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Shiri</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Perumal</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Mustapha</w:t>
      </w:r>
      <w:proofErr w:type="spellEnd"/>
      <w:r w:rsidR="00D46A6B" w:rsidRPr="00D46A6B">
        <w:rPr>
          <w:rFonts w:ascii="Times New Roman" w:hAnsi="Times New Roman" w:cs="Times New Roman"/>
          <w:lang w:val="pl-PL"/>
        </w:rPr>
        <w:t xml:space="preserve">, &amp; </w:t>
      </w:r>
      <w:proofErr w:type="spellStart"/>
      <w:r w:rsidR="00D46A6B" w:rsidRPr="00D46A6B">
        <w:rPr>
          <w:rFonts w:ascii="Times New Roman" w:hAnsi="Times New Roman" w:cs="Times New Roman"/>
          <w:lang w:val="pl-PL"/>
        </w:rPr>
        <w:t>Mohamed</w:t>
      </w:r>
      <w:proofErr w:type="spellEnd"/>
      <w:r w:rsidR="00D46A6B" w:rsidRPr="00D46A6B">
        <w:rPr>
          <w:rFonts w:ascii="Times New Roman" w:hAnsi="Times New Roman" w:cs="Times New Roman"/>
          <w:lang w:val="pl-PL"/>
        </w:rPr>
        <w:t>, 2023).</w:t>
      </w:r>
      <w:r w:rsidR="00D52091">
        <w:rPr>
          <w:rFonts w:ascii="Times New Roman" w:hAnsi="Times New Roman" w:cs="Times New Roman"/>
          <w:lang w:val="pl-PL"/>
        </w:rPr>
        <w:t xml:space="preserve"> </w:t>
      </w:r>
      <w:r w:rsidR="00613B46">
        <w:rPr>
          <w:rFonts w:ascii="Times New Roman" w:hAnsi="Times New Roman" w:cs="Times New Roman"/>
          <w:lang w:val="pl-PL"/>
        </w:rPr>
        <w:t xml:space="preserve">Aby otrzymać ostateczny stan </w:t>
      </w:r>
      <w:r w:rsidR="00920471">
        <w:rPr>
          <w:rFonts w:ascii="Times New Roman" w:hAnsi="Times New Roman" w:cs="Times New Roman"/>
          <w:lang w:val="pl-PL"/>
        </w:rPr>
        <w:t xml:space="preserve">na teraźniejszy krok, </w:t>
      </w:r>
      <w:r w:rsidR="00FE2CE2">
        <w:rPr>
          <w:rFonts w:ascii="Times New Roman" w:hAnsi="Times New Roman" w:cs="Times New Roman"/>
          <w:lang w:val="pl-PL"/>
        </w:rPr>
        <w:t xml:space="preserve">model łączy </w:t>
      </w:r>
      <w:r w:rsidR="00DC2786">
        <w:rPr>
          <w:rFonts w:ascii="Times New Roman" w:hAnsi="Times New Roman" w:cs="Times New Roman"/>
          <w:lang w:val="pl-PL"/>
        </w:rPr>
        <w:t>poprzedni</w:t>
      </w:r>
      <w:r w:rsidR="00FE2CE2">
        <w:rPr>
          <w:rFonts w:ascii="Times New Roman" w:hAnsi="Times New Roman" w:cs="Times New Roman"/>
          <w:lang w:val="pl-PL"/>
        </w:rPr>
        <w:t xml:space="preserve"> stan z nowym </w:t>
      </w:r>
      <w:r w:rsidR="00DC2786">
        <w:rPr>
          <w:rFonts w:ascii="Times New Roman" w:hAnsi="Times New Roman" w:cs="Times New Roman"/>
          <w:lang w:val="pl-PL"/>
        </w:rPr>
        <w:t xml:space="preserve">łącząc je z wykorzystaniem </w:t>
      </w:r>
      <w:r w:rsidR="00ED6E8E">
        <w:rPr>
          <w:rFonts w:ascii="Times New Roman" w:hAnsi="Times New Roman" w:cs="Times New Roman"/>
          <w:lang w:val="pl-PL"/>
        </w:rPr>
        <w:t xml:space="preserve">bramki aktualizacji. </w:t>
      </w:r>
    </w:p>
    <w:p w14:paraId="49D66977" w14:textId="58AE6F1A" w:rsidR="00CC42F2" w:rsidRPr="00CC42F2" w:rsidRDefault="00CC42F2" w:rsidP="00CC42F2">
      <w:pPr>
        <w:spacing w:line="360" w:lineRule="auto"/>
        <w:jc w:val="both"/>
        <w:rPr>
          <w:rFonts w:ascii="Times New Roman" w:hAnsi="Times New Roman" w:cs="Times New Roman"/>
          <w:lang w:val="pl-PL"/>
        </w:rPr>
      </w:pPr>
      <w:r w:rsidRPr="00CC42F2">
        <w:rPr>
          <w:rFonts w:ascii="Times New Roman" w:hAnsi="Times New Roman" w:cs="Times New Roman"/>
          <w:lang w:val="pl-PL"/>
        </w:rPr>
        <w:lastRenderedPageBreak/>
        <w:t>Model GRU ma mniej bramek do aktualizacji i resetowania podczas obliczania stanu ukrytego</w:t>
      </w:r>
    </w:p>
    <w:p w14:paraId="30F34109" w14:textId="77777777" w:rsidR="00711E5C" w:rsidRPr="00711E5C" w:rsidRDefault="00CC42F2" w:rsidP="00711E5C">
      <w:pPr>
        <w:spacing w:line="360" w:lineRule="auto"/>
        <w:jc w:val="both"/>
        <w:rPr>
          <w:rFonts w:ascii="Times New Roman" w:hAnsi="Times New Roman" w:cs="Times New Roman"/>
          <w:lang w:val="pl-PL"/>
        </w:rPr>
      </w:pPr>
      <w:r w:rsidRPr="00CC42F2">
        <w:rPr>
          <w:rFonts w:ascii="Times New Roman" w:hAnsi="Times New Roman" w:cs="Times New Roman"/>
          <w:lang w:val="pl-PL"/>
        </w:rPr>
        <w:t>w porównaniu z modelem LSTM. Ta prostota sprawia, że GRU jest szybsze i bardziej wydajne</w:t>
      </w:r>
      <w:r w:rsidR="00711E5C">
        <w:rPr>
          <w:rFonts w:ascii="Times New Roman" w:hAnsi="Times New Roman" w:cs="Times New Roman"/>
          <w:lang w:val="pl-PL"/>
        </w:rPr>
        <w:t xml:space="preserve"> </w:t>
      </w:r>
    </w:p>
    <w:p w14:paraId="33E1642C" w14:textId="1CF12C88" w:rsidR="0028362A" w:rsidRDefault="00711E5C" w:rsidP="00360BAA">
      <w:pPr>
        <w:spacing w:line="360" w:lineRule="auto"/>
        <w:jc w:val="both"/>
        <w:rPr>
          <w:rFonts w:ascii="Times New Roman" w:hAnsi="Times New Roman" w:cs="Times New Roman"/>
          <w:lang w:val="pl-PL"/>
        </w:rPr>
      </w:pPr>
      <w:r w:rsidRPr="00711E5C">
        <w:rPr>
          <w:rFonts w:ascii="Times New Roman" w:hAnsi="Times New Roman" w:cs="Times New Roman"/>
          <w:lang w:val="pl-PL"/>
        </w:rPr>
        <w:t>(</w:t>
      </w:r>
      <w:proofErr w:type="spellStart"/>
      <w:r w:rsidRPr="00711E5C">
        <w:rPr>
          <w:rFonts w:ascii="Times New Roman" w:hAnsi="Times New Roman" w:cs="Times New Roman"/>
          <w:lang w:val="pl-PL"/>
        </w:rPr>
        <w:t>Zegarra</w:t>
      </w:r>
      <w:proofErr w:type="spellEnd"/>
      <w:r w:rsidRPr="00711E5C">
        <w:rPr>
          <w:rFonts w:ascii="Times New Roman" w:hAnsi="Times New Roman" w:cs="Times New Roman"/>
          <w:lang w:val="pl-PL"/>
        </w:rPr>
        <w:t xml:space="preserve"> &amp; Vargas-</w:t>
      </w:r>
      <w:proofErr w:type="spellStart"/>
      <w:r w:rsidRPr="00711E5C">
        <w:rPr>
          <w:rFonts w:ascii="Times New Roman" w:hAnsi="Times New Roman" w:cs="Times New Roman"/>
          <w:lang w:val="pl-PL"/>
        </w:rPr>
        <w:t>Machuca</w:t>
      </w:r>
      <w:proofErr w:type="spellEnd"/>
      <w:r w:rsidRPr="00711E5C">
        <w:rPr>
          <w:rFonts w:ascii="Times New Roman" w:hAnsi="Times New Roman" w:cs="Times New Roman"/>
          <w:lang w:val="pl-PL"/>
        </w:rPr>
        <w:t>, 2023).</w:t>
      </w:r>
      <w:r w:rsidR="00ED6E8E">
        <w:rPr>
          <w:rFonts w:ascii="Times New Roman" w:hAnsi="Times New Roman" w:cs="Times New Roman"/>
          <w:lang w:val="pl-PL"/>
        </w:rPr>
        <w:t xml:space="preserve"> </w:t>
      </w:r>
      <w:r w:rsidR="005C7280" w:rsidRPr="00FF1127">
        <w:rPr>
          <w:rFonts w:ascii="Times New Roman" w:hAnsi="Times New Roman" w:cs="Times New Roman"/>
          <w:color w:val="70AD47" w:themeColor="accent6"/>
          <w:lang w:val="pl-PL"/>
        </w:rPr>
        <w:t>Efekt te</w:t>
      </w:r>
      <w:r w:rsidR="00E262A6">
        <w:rPr>
          <w:rFonts w:ascii="Times New Roman" w:hAnsi="Times New Roman" w:cs="Times New Roman"/>
          <w:color w:val="70AD47" w:themeColor="accent6"/>
          <w:lang w:val="pl-PL"/>
        </w:rPr>
        <w:t>j architektury</w:t>
      </w:r>
      <w:r w:rsidR="005C7280" w:rsidRPr="00FF1127">
        <w:rPr>
          <w:rFonts w:ascii="Times New Roman" w:hAnsi="Times New Roman" w:cs="Times New Roman"/>
          <w:color w:val="70AD47" w:themeColor="accent6"/>
          <w:lang w:val="pl-PL"/>
        </w:rPr>
        <w:t xml:space="preserve"> </w:t>
      </w:r>
      <w:r w:rsidR="005C7280">
        <w:rPr>
          <w:rFonts w:ascii="Times New Roman" w:hAnsi="Times New Roman" w:cs="Times New Roman"/>
          <w:lang w:val="pl-PL"/>
        </w:rPr>
        <w:t>ma kluczowe znaczenie w dziedzinie sztucznej inteligencji z wielu powodów</w:t>
      </w:r>
      <w:r w:rsidR="00BE2963">
        <w:rPr>
          <w:rFonts w:ascii="Times New Roman" w:hAnsi="Times New Roman" w:cs="Times New Roman"/>
          <w:lang w:val="pl-PL"/>
        </w:rPr>
        <w:t>, między innymi</w:t>
      </w:r>
      <w:r w:rsidR="000F468C">
        <w:rPr>
          <w:rFonts w:ascii="Times New Roman" w:hAnsi="Times New Roman" w:cs="Times New Roman"/>
          <w:lang w:val="pl-PL"/>
        </w:rPr>
        <w:t xml:space="preserve">: </w:t>
      </w:r>
      <w:r w:rsidR="00441746">
        <w:rPr>
          <w:rFonts w:ascii="Times New Roman" w:hAnsi="Times New Roman" w:cs="Times New Roman"/>
          <w:lang w:val="pl-PL"/>
        </w:rPr>
        <w:t>pozwala na przetwarzanie większych zasobów danych w krótszych czasie</w:t>
      </w:r>
      <w:r w:rsidR="00E053C8">
        <w:rPr>
          <w:rFonts w:ascii="Times New Roman" w:hAnsi="Times New Roman" w:cs="Times New Roman"/>
          <w:lang w:val="pl-PL"/>
        </w:rPr>
        <w:t xml:space="preserve">, </w:t>
      </w:r>
      <w:r w:rsidR="009A1C53">
        <w:rPr>
          <w:rFonts w:ascii="Times New Roman" w:hAnsi="Times New Roman" w:cs="Times New Roman"/>
          <w:lang w:val="pl-PL"/>
        </w:rPr>
        <w:t>umożliwia to zastosowanie takiego rozwiązania na urządzen</w:t>
      </w:r>
      <w:r w:rsidR="0024740A">
        <w:rPr>
          <w:rFonts w:ascii="Times New Roman" w:hAnsi="Times New Roman" w:cs="Times New Roman"/>
          <w:lang w:val="pl-PL"/>
        </w:rPr>
        <w:t xml:space="preserve">iach o ograniczonej mocy obliczeniowej, zmniejszenie zużycia energii </w:t>
      </w:r>
      <w:r w:rsidR="000A676A">
        <w:rPr>
          <w:rFonts w:ascii="Times New Roman" w:hAnsi="Times New Roman" w:cs="Times New Roman"/>
          <w:lang w:val="pl-PL"/>
        </w:rPr>
        <w:t xml:space="preserve">w procesie </w:t>
      </w:r>
      <w:r w:rsidR="008F6DC6">
        <w:rPr>
          <w:rFonts w:ascii="Times New Roman" w:hAnsi="Times New Roman" w:cs="Times New Roman"/>
          <w:lang w:val="pl-PL"/>
        </w:rPr>
        <w:t xml:space="preserve">uczenia, </w:t>
      </w:r>
      <w:r w:rsidR="005305B3">
        <w:rPr>
          <w:rFonts w:ascii="Times New Roman" w:hAnsi="Times New Roman" w:cs="Times New Roman"/>
          <w:lang w:val="pl-PL"/>
        </w:rPr>
        <w:t>poprawia skalowalność</w:t>
      </w:r>
      <w:r w:rsidR="00204F32">
        <w:rPr>
          <w:rFonts w:ascii="Times New Roman" w:hAnsi="Times New Roman" w:cs="Times New Roman"/>
          <w:lang w:val="pl-PL"/>
        </w:rPr>
        <w:t xml:space="preserve">, co jest kluczowe w przetwarzaniu dużych </w:t>
      </w:r>
      <w:r w:rsidR="007F567D">
        <w:rPr>
          <w:rFonts w:ascii="Times New Roman" w:hAnsi="Times New Roman" w:cs="Times New Roman"/>
          <w:lang w:val="pl-PL"/>
        </w:rPr>
        <w:t xml:space="preserve">wolumenów danych w czasie bliskim do rzeczywistego, a także warto wspomnieć </w:t>
      </w:r>
      <w:r w:rsidR="00974F24">
        <w:rPr>
          <w:rFonts w:ascii="Times New Roman" w:hAnsi="Times New Roman" w:cs="Times New Roman"/>
          <w:lang w:val="pl-PL"/>
        </w:rPr>
        <w:t xml:space="preserve">zmniejszenie wymagań sprzętowych zwiększy </w:t>
      </w:r>
      <w:r w:rsidR="00E97219">
        <w:rPr>
          <w:rFonts w:ascii="Times New Roman" w:hAnsi="Times New Roman" w:cs="Times New Roman"/>
          <w:lang w:val="pl-PL"/>
        </w:rPr>
        <w:t>dostępność</w:t>
      </w:r>
      <w:r w:rsidR="00974F24">
        <w:rPr>
          <w:rFonts w:ascii="Times New Roman" w:hAnsi="Times New Roman" w:cs="Times New Roman"/>
          <w:lang w:val="pl-PL"/>
        </w:rPr>
        <w:t xml:space="preserve"> rozwiązania </w:t>
      </w:r>
      <w:r w:rsidR="00493799">
        <w:rPr>
          <w:rFonts w:ascii="Times New Roman" w:hAnsi="Times New Roman" w:cs="Times New Roman"/>
          <w:lang w:val="pl-PL"/>
        </w:rPr>
        <w:t>w szerokich kręgach badaczy i praktyków, ponieważ nie wszyscy z nich mają dostę</w:t>
      </w:r>
      <w:r w:rsidR="00233E83">
        <w:rPr>
          <w:rFonts w:ascii="Times New Roman" w:hAnsi="Times New Roman" w:cs="Times New Roman"/>
          <w:lang w:val="pl-PL"/>
        </w:rPr>
        <w:t xml:space="preserve">p do dużych centrów danych czy specjalistycznej </w:t>
      </w:r>
      <w:r w:rsidR="00E97219">
        <w:rPr>
          <w:rFonts w:ascii="Times New Roman" w:hAnsi="Times New Roman" w:cs="Times New Roman"/>
          <w:lang w:val="pl-PL"/>
        </w:rPr>
        <w:t xml:space="preserve">infrastruktury. </w:t>
      </w:r>
      <w:r w:rsidR="00E262A6">
        <w:rPr>
          <w:rFonts w:ascii="Times New Roman" w:hAnsi="Times New Roman" w:cs="Times New Roman"/>
          <w:lang w:val="pl-PL"/>
        </w:rPr>
        <w:t xml:space="preserve">Warto jednak </w:t>
      </w:r>
      <w:r w:rsidR="009A1242">
        <w:rPr>
          <w:rFonts w:ascii="Times New Roman" w:hAnsi="Times New Roman" w:cs="Times New Roman"/>
          <w:lang w:val="pl-PL"/>
        </w:rPr>
        <w:t>zauważyć</w:t>
      </w:r>
      <w:r w:rsidR="00E262A6">
        <w:rPr>
          <w:rFonts w:ascii="Times New Roman" w:hAnsi="Times New Roman" w:cs="Times New Roman"/>
          <w:lang w:val="pl-PL"/>
        </w:rPr>
        <w:t xml:space="preserve">, że </w:t>
      </w:r>
      <w:r w:rsidR="00124349">
        <w:rPr>
          <w:rFonts w:ascii="Times New Roman" w:hAnsi="Times New Roman" w:cs="Times New Roman"/>
          <w:lang w:val="pl-PL"/>
        </w:rPr>
        <w:t>to w LSTM będziemy mieć większą kontrolę, ze względu na większą ilość bramek.</w:t>
      </w:r>
      <w:r w:rsidR="009C5C6B">
        <w:rPr>
          <w:rFonts w:ascii="Times New Roman" w:hAnsi="Times New Roman" w:cs="Times New Roman"/>
          <w:lang w:val="pl-PL"/>
        </w:rPr>
        <w:t xml:space="preserve"> LSTM </w:t>
      </w:r>
      <w:r w:rsidR="00C51EC8">
        <w:rPr>
          <w:rFonts w:ascii="Times New Roman" w:hAnsi="Times New Roman" w:cs="Times New Roman"/>
          <w:lang w:val="pl-PL"/>
        </w:rPr>
        <w:t>w teorii</w:t>
      </w:r>
      <w:r w:rsidR="009C5C6B">
        <w:rPr>
          <w:rFonts w:ascii="Times New Roman" w:hAnsi="Times New Roman" w:cs="Times New Roman"/>
          <w:lang w:val="pl-PL"/>
        </w:rPr>
        <w:t xml:space="preserve"> powinien zapamiętywać dłuższe sekwencje niż GRU</w:t>
      </w:r>
      <w:r w:rsidR="004E15B1">
        <w:rPr>
          <w:rFonts w:ascii="Times New Roman" w:hAnsi="Times New Roman" w:cs="Times New Roman"/>
          <w:lang w:val="pl-PL"/>
        </w:rPr>
        <w:t xml:space="preserve"> lepiej</w:t>
      </w:r>
      <w:r w:rsidR="009C5C6B">
        <w:rPr>
          <w:rFonts w:ascii="Times New Roman" w:hAnsi="Times New Roman" w:cs="Times New Roman"/>
          <w:lang w:val="pl-PL"/>
        </w:rPr>
        <w:t xml:space="preserve"> i </w:t>
      </w:r>
      <w:r w:rsidR="00DC5DBE">
        <w:rPr>
          <w:rFonts w:ascii="Times New Roman" w:hAnsi="Times New Roman" w:cs="Times New Roman"/>
          <w:lang w:val="pl-PL"/>
        </w:rPr>
        <w:t xml:space="preserve">dokonywać trafniejsze </w:t>
      </w:r>
      <w:r w:rsidR="008005E8">
        <w:rPr>
          <w:rFonts w:ascii="Times New Roman" w:hAnsi="Times New Roman" w:cs="Times New Roman"/>
          <w:lang w:val="pl-PL"/>
        </w:rPr>
        <w:t>wyniki badań dla zadań, które wymagają modelowania relacji, gdzie odległości są większe.</w:t>
      </w:r>
      <w:r w:rsidR="001B3910">
        <w:rPr>
          <w:rFonts w:ascii="Times New Roman" w:hAnsi="Times New Roman" w:cs="Times New Roman"/>
          <w:lang w:val="pl-PL"/>
        </w:rPr>
        <w:t xml:space="preserve"> </w:t>
      </w:r>
      <w:r w:rsidR="00E96131">
        <w:rPr>
          <w:rFonts w:ascii="Times New Roman" w:hAnsi="Times New Roman" w:cs="Times New Roman"/>
          <w:lang w:val="pl-PL"/>
        </w:rPr>
        <w:t xml:space="preserve">Jednym ze scenariuszy takich sytuacji będzie tłumaczenie długich zdań, gdzie konieczne jest uwzględnienie kontekstu z początku zdania przy tłumaczeniu </w:t>
      </w:r>
      <w:r w:rsidR="00ED52E5">
        <w:rPr>
          <w:rFonts w:ascii="Times New Roman" w:hAnsi="Times New Roman" w:cs="Times New Roman"/>
          <w:lang w:val="pl-PL"/>
        </w:rPr>
        <w:t>jego zakończenia. Jako szczegółowy przykład można przedstawić</w:t>
      </w:r>
      <w:r w:rsidR="00B878AA">
        <w:rPr>
          <w:rFonts w:ascii="Times New Roman" w:hAnsi="Times New Roman" w:cs="Times New Roman"/>
          <w:lang w:val="pl-PL"/>
        </w:rPr>
        <w:t>, kwestie formy czasownika w zdaniu, która zależy od płci podmiotu występującego na początku.</w:t>
      </w:r>
      <w:r w:rsidR="000D25BC">
        <w:rPr>
          <w:rFonts w:ascii="Times New Roman" w:hAnsi="Times New Roman" w:cs="Times New Roman"/>
          <w:lang w:val="pl-PL"/>
        </w:rPr>
        <w:t xml:space="preserve"> Natomiast, GRU jest prostszym </w:t>
      </w:r>
      <w:r w:rsidR="00D3151A">
        <w:rPr>
          <w:rFonts w:ascii="Times New Roman" w:hAnsi="Times New Roman" w:cs="Times New Roman"/>
          <w:lang w:val="pl-PL"/>
        </w:rPr>
        <w:t>modelem</w:t>
      </w:r>
      <w:r w:rsidR="000D25BC">
        <w:rPr>
          <w:rFonts w:ascii="Times New Roman" w:hAnsi="Times New Roman" w:cs="Times New Roman"/>
          <w:lang w:val="pl-PL"/>
        </w:rPr>
        <w:t xml:space="preserve">, łatwiejszym do modyfikacji </w:t>
      </w:r>
      <w:r w:rsidR="004D2D07">
        <w:rPr>
          <w:rFonts w:ascii="Times New Roman" w:hAnsi="Times New Roman" w:cs="Times New Roman"/>
          <w:lang w:val="pl-PL"/>
        </w:rPr>
        <w:t xml:space="preserve">oraz przy mniejszej ilości danych treningowych </w:t>
      </w:r>
      <w:r w:rsidR="00936637">
        <w:rPr>
          <w:rFonts w:ascii="Times New Roman" w:hAnsi="Times New Roman" w:cs="Times New Roman"/>
          <w:lang w:val="pl-PL"/>
        </w:rPr>
        <w:t xml:space="preserve">będzie </w:t>
      </w:r>
      <w:r w:rsidR="00D3151A">
        <w:rPr>
          <w:rFonts w:ascii="Times New Roman" w:hAnsi="Times New Roman" w:cs="Times New Roman"/>
          <w:lang w:val="pl-PL"/>
        </w:rPr>
        <w:t>trenował</w:t>
      </w:r>
      <w:r w:rsidR="00936637">
        <w:rPr>
          <w:rFonts w:ascii="Times New Roman" w:hAnsi="Times New Roman" w:cs="Times New Roman"/>
          <w:lang w:val="pl-PL"/>
        </w:rPr>
        <w:t xml:space="preserve"> się szybciej</w:t>
      </w:r>
      <w:r w:rsidR="00D3151A">
        <w:rPr>
          <w:rFonts w:ascii="Times New Roman" w:hAnsi="Times New Roman" w:cs="Times New Roman"/>
          <w:lang w:val="pl-PL"/>
        </w:rPr>
        <w:t>.</w:t>
      </w:r>
      <w:r w:rsidR="00C51EC8">
        <w:rPr>
          <w:rFonts w:ascii="Times New Roman" w:hAnsi="Times New Roman" w:cs="Times New Roman"/>
          <w:lang w:val="pl-PL"/>
        </w:rPr>
        <w:t xml:space="preserve"> </w:t>
      </w:r>
      <w:r w:rsidR="009200AF" w:rsidRPr="009200AF">
        <w:rPr>
          <w:rFonts w:ascii="Times New Roman" w:hAnsi="Times New Roman" w:cs="Times New Roman"/>
          <w:lang w:val="pl-PL"/>
        </w:rPr>
        <w:t>Ze względu na prostą strukturę i mechanizm, GRU jest szeroko stosowany w przetwarzaniu języka naturalnego ze względu na jego wysoką wydajność</w:t>
      </w:r>
      <w:r w:rsidR="00701CCE">
        <w:rPr>
          <w:rFonts w:ascii="Times New Roman" w:hAnsi="Times New Roman" w:cs="Times New Roman"/>
          <w:lang w:val="pl-PL"/>
        </w:rPr>
        <w:t xml:space="preserve"> (Ni &amp; </w:t>
      </w:r>
      <w:proofErr w:type="spellStart"/>
      <w:r w:rsidR="00701CCE">
        <w:rPr>
          <w:rFonts w:ascii="Times New Roman" w:hAnsi="Times New Roman" w:cs="Times New Roman"/>
          <w:lang w:val="pl-PL"/>
        </w:rPr>
        <w:t>Cao</w:t>
      </w:r>
      <w:proofErr w:type="spellEnd"/>
      <w:r w:rsidR="00701CCE">
        <w:rPr>
          <w:rFonts w:ascii="Times New Roman" w:hAnsi="Times New Roman" w:cs="Times New Roman"/>
          <w:lang w:val="pl-PL"/>
        </w:rPr>
        <w:t>, 2020)</w:t>
      </w:r>
      <w:r w:rsidR="009200AF" w:rsidRPr="009200AF">
        <w:rPr>
          <w:rFonts w:ascii="Times New Roman" w:hAnsi="Times New Roman" w:cs="Times New Roman"/>
          <w:lang w:val="pl-PL"/>
        </w:rPr>
        <w:t>.</w:t>
      </w:r>
    </w:p>
    <w:p w14:paraId="15B631DA" w14:textId="77777777" w:rsidR="007A3114" w:rsidRDefault="007A3114" w:rsidP="00DF3433">
      <w:pPr>
        <w:spacing w:line="360" w:lineRule="auto"/>
        <w:jc w:val="both"/>
        <w:rPr>
          <w:rFonts w:ascii="Times New Roman" w:hAnsi="Times New Roman" w:cs="Times New Roman"/>
          <w:lang w:val="pl-PL"/>
        </w:rPr>
      </w:pPr>
    </w:p>
    <w:p w14:paraId="7A027BAB" w14:textId="2384FC1F" w:rsidR="007A3114" w:rsidRPr="00BE1FB6" w:rsidRDefault="007A3114" w:rsidP="00DF3433">
      <w:pPr>
        <w:pStyle w:val="Heading2"/>
        <w:spacing w:line="360" w:lineRule="auto"/>
        <w:jc w:val="both"/>
        <w:rPr>
          <w:rFonts w:ascii="Times New Roman" w:hAnsi="Times New Roman" w:cs="Times New Roman"/>
          <w:color w:val="auto"/>
          <w:sz w:val="28"/>
          <w:szCs w:val="28"/>
        </w:rPr>
      </w:pPr>
      <w:bookmarkStart w:id="16" w:name="_Toc165960943"/>
      <w:r w:rsidRPr="00BE1FB6">
        <w:rPr>
          <w:rFonts w:ascii="Times New Roman" w:hAnsi="Times New Roman" w:cs="Times New Roman"/>
          <w:color w:val="auto"/>
          <w:sz w:val="28"/>
          <w:szCs w:val="28"/>
        </w:rPr>
        <w:t>2.</w:t>
      </w:r>
      <w:r w:rsidR="00BE1FB6" w:rsidRPr="00BE1FB6">
        <w:rPr>
          <w:rFonts w:ascii="Times New Roman" w:hAnsi="Times New Roman" w:cs="Times New Roman"/>
          <w:color w:val="auto"/>
          <w:sz w:val="28"/>
          <w:szCs w:val="28"/>
        </w:rPr>
        <w:t>3</w:t>
      </w:r>
      <w:r w:rsidRPr="00BE1FB6">
        <w:rPr>
          <w:rFonts w:ascii="Times New Roman" w:hAnsi="Times New Roman" w:cs="Times New Roman"/>
          <w:color w:val="auto"/>
          <w:sz w:val="28"/>
          <w:szCs w:val="28"/>
        </w:rPr>
        <w:t xml:space="preserve"> </w:t>
      </w:r>
      <w:r w:rsidR="007F4A26" w:rsidRPr="00BE1FB6">
        <w:rPr>
          <w:rFonts w:ascii="Times New Roman" w:hAnsi="Times New Roman" w:cs="Times New Roman"/>
          <w:color w:val="auto"/>
          <w:sz w:val="28"/>
          <w:szCs w:val="28"/>
        </w:rPr>
        <w:t>Algorytmy Przetwarzania Języka Naturalnego</w:t>
      </w:r>
      <w:bookmarkEnd w:id="16"/>
    </w:p>
    <w:p w14:paraId="127102FE" w14:textId="3B2AC400" w:rsidR="00BE1FB6" w:rsidRPr="00DF3433" w:rsidRDefault="009C35A4" w:rsidP="00123776">
      <w:pPr>
        <w:pStyle w:val="Heading3"/>
        <w:spacing w:line="360" w:lineRule="auto"/>
        <w:jc w:val="both"/>
        <w:rPr>
          <w:rFonts w:ascii="Times New Roman" w:eastAsiaTheme="minorHAnsi" w:hAnsi="Times New Roman" w:cs="Times New Roman"/>
          <w:color w:val="auto"/>
          <w:lang w:val="pl-PL"/>
        </w:rPr>
      </w:pPr>
      <w:bookmarkStart w:id="17" w:name="_Toc165960944"/>
      <w:r w:rsidRPr="00DF3433">
        <w:rPr>
          <w:rFonts w:ascii="Times New Roman" w:eastAsiaTheme="minorHAnsi" w:hAnsi="Times New Roman" w:cs="Times New Roman"/>
          <w:color w:val="auto"/>
          <w:lang w:val="pl-PL"/>
        </w:rPr>
        <w:t>2.3</w:t>
      </w:r>
      <w:r w:rsidR="00BE1FB6" w:rsidRPr="00DF3433">
        <w:rPr>
          <w:rFonts w:ascii="Times New Roman" w:eastAsiaTheme="minorHAnsi" w:hAnsi="Times New Roman" w:cs="Times New Roman"/>
          <w:color w:val="auto"/>
          <w:lang w:val="pl-PL"/>
        </w:rPr>
        <w:t xml:space="preserve">.1 </w:t>
      </w:r>
      <w:r w:rsidRPr="00DF3433">
        <w:rPr>
          <w:rFonts w:ascii="Times New Roman" w:eastAsiaTheme="minorHAnsi" w:hAnsi="Times New Roman" w:cs="Times New Roman"/>
          <w:color w:val="auto"/>
          <w:lang w:val="pl-PL"/>
        </w:rPr>
        <w:t xml:space="preserve">Analiza składowa i </w:t>
      </w:r>
      <w:proofErr w:type="spellStart"/>
      <w:r w:rsidRPr="00DF3433">
        <w:rPr>
          <w:rFonts w:ascii="Times New Roman" w:eastAsiaTheme="minorHAnsi" w:hAnsi="Times New Roman" w:cs="Times New Roman"/>
          <w:color w:val="auto"/>
          <w:lang w:val="pl-PL"/>
        </w:rPr>
        <w:t>sematyczna</w:t>
      </w:r>
      <w:bookmarkEnd w:id="17"/>
      <w:proofErr w:type="spellEnd"/>
      <w:r w:rsidR="00DF3433" w:rsidRPr="00DF3433">
        <w:rPr>
          <w:rFonts w:ascii="Times New Roman" w:eastAsiaTheme="minorHAnsi" w:hAnsi="Times New Roman" w:cs="Times New Roman"/>
          <w:color w:val="auto"/>
          <w:lang w:val="pl-PL"/>
        </w:rPr>
        <w:t xml:space="preserve"> </w:t>
      </w:r>
    </w:p>
    <w:p w14:paraId="3D6BB89D" w14:textId="77777777" w:rsidR="00DF3433" w:rsidRPr="00DF3433" w:rsidRDefault="00DF3433" w:rsidP="00123776">
      <w:pPr>
        <w:spacing w:line="360" w:lineRule="auto"/>
        <w:jc w:val="both"/>
        <w:rPr>
          <w:rFonts w:ascii="Times New Roman" w:hAnsi="Times New Roman" w:cs="Times New Roman"/>
          <w:lang w:val="pl-PL"/>
        </w:rPr>
      </w:pPr>
      <w:r w:rsidRPr="00DF3433">
        <w:rPr>
          <w:rFonts w:ascii="Times New Roman" w:hAnsi="Times New Roman" w:cs="Times New Roman"/>
          <w:lang w:val="pl-PL"/>
        </w:rPr>
        <w:t>Mechanizmy uwagi i ich zastosowanie</w:t>
      </w:r>
    </w:p>
    <w:p w14:paraId="68963B58" w14:textId="77777777" w:rsidR="00DF3433" w:rsidRPr="00DF3433" w:rsidRDefault="00DF3433" w:rsidP="00123776">
      <w:pPr>
        <w:spacing w:line="360" w:lineRule="auto"/>
        <w:jc w:val="both"/>
        <w:rPr>
          <w:rFonts w:ascii="Times New Roman" w:hAnsi="Times New Roman" w:cs="Times New Roman"/>
          <w:lang w:val="pl-PL"/>
        </w:rPr>
      </w:pPr>
      <w:r w:rsidRPr="00DF3433">
        <w:rPr>
          <w:rFonts w:ascii="Times New Roman" w:hAnsi="Times New Roman" w:cs="Times New Roman"/>
          <w:lang w:val="pl-PL"/>
        </w:rPr>
        <w:t>Rozpoznawanie encji nazwanych (NER)</w:t>
      </w:r>
    </w:p>
    <w:p w14:paraId="05A8FF73" w14:textId="666F96C7" w:rsidR="00540A82" w:rsidRPr="00DF3433" w:rsidRDefault="00DF3433" w:rsidP="00123776">
      <w:pPr>
        <w:spacing w:line="360" w:lineRule="auto"/>
        <w:jc w:val="both"/>
        <w:rPr>
          <w:rFonts w:ascii="Times New Roman" w:hAnsi="Times New Roman" w:cs="Times New Roman"/>
          <w:lang w:val="pl-PL"/>
        </w:rPr>
      </w:pPr>
      <w:r w:rsidRPr="00DF3433">
        <w:rPr>
          <w:rFonts w:ascii="Times New Roman" w:hAnsi="Times New Roman" w:cs="Times New Roman"/>
          <w:lang w:val="pl-PL"/>
        </w:rPr>
        <w:t>Analiza zależnościowa (</w:t>
      </w:r>
      <w:proofErr w:type="spellStart"/>
      <w:r w:rsidRPr="00DF3433">
        <w:rPr>
          <w:rFonts w:ascii="Times New Roman" w:hAnsi="Times New Roman" w:cs="Times New Roman"/>
          <w:lang w:val="pl-PL"/>
        </w:rPr>
        <w:t>Dependency</w:t>
      </w:r>
      <w:proofErr w:type="spellEnd"/>
      <w:r w:rsidRPr="00DF3433">
        <w:rPr>
          <w:rFonts w:ascii="Times New Roman" w:hAnsi="Times New Roman" w:cs="Times New Roman"/>
          <w:lang w:val="pl-PL"/>
        </w:rPr>
        <w:t xml:space="preserve"> </w:t>
      </w:r>
      <w:proofErr w:type="spellStart"/>
      <w:r w:rsidRPr="00DF3433">
        <w:rPr>
          <w:rFonts w:ascii="Times New Roman" w:hAnsi="Times New Roman" w:cs="Times New Roman"/>
          <w:lang w:val="pl-PL"/>
        </w:rPr>
        <w:t>Parsing</w:t>
      </w:r>
      <w:proofErr w:type="spellEnd"/>
      <w:r w:rsidRPr="00DF3433">
        <w:rPr>
          <w:rFonts w:ascii="Times New Roman" w:hAnsi="Times New Roman" w:cs="Times New Roman"/>
          <w:lang w:val="pl-PL"/>
        </w:rPr>
        <w:t>)</w:t>
      </w:r>
    </w:p>
    <w:p w14:paraId="22F646E9" w14:textId="77777777" w:rsidR="00DF3433" w:rsidRPr="00540A82" w:rsidRDefault="00DF3433" w:rsidP="00123776">
      <w:pPr>
        <w:spacing w:line="360" w:lineRule="auto"/>
        <w:jc w:val="both"/>
        <w:rPr>
          <w:lang w:val="pl-PL"/>
        </w:rPr>
      </w:pPr>
    </w:p>
    <w:p w14:paraId="33A79BCE" w14:textId="5CD5EFA0" w:rsidR="009C35A4" w:rsidRPr="00123776" w:rsidRDefault="009C35A4" w:rsidP="00123776">
      <w:pPr>
        <w:pStyle w:val="Heading3"/>
        <w:spacing w:line="360" w:lineRule="auto"/>
        <w:rPr>
          <w:rFonts w:ascii="Times New Roman" w:eastAsiaTheme="minorHAnsi" w:hAnsi="Times New Roman" w:cs="Times New Roman"/>
          <w:color w:val="auto"/>
          <w:lang w:val="pl-PL"/>
        </w:rPr>
      </w:pPr>
      <w:bookmarkStart w:id="18" w:name="_Toc165960945"/>
      <w:r w:rsidRPr="00123776">
        <w:rPr>
          <w:rFonts w:ascii="Times New Roman" w:eastAsiaTheme="minorHAnsi" w:hAnsi="Times New Roman" w:cs="Times New Roman"/>
          <w:color w:val="auto"/>
          <w:lang w:val="pl-PL"/>
        </w:rPr>
        <w:t>2.3.</w:t>
      </w:r>
      <w:r w:rsidR="00794B82" w:rsidRPr="00123776">
        <w:rPr>
          <w:rFonts w:ascii="Times New Roman" w:eastAsiaTheme="minorHAnsi" w:hAnsi="Times New Roman" w:cs="Times New Roman"/>
          <w:color w:val="auto"/>
          <w:lang w:val="pl-PL"/>
        </w:rPr>
        <w:t xml:space="preserve">2 </w:t>
      </w:r>
      <w:r w:rsidR="00794B82" w:rsidRPr="00123776">
        <w:rPr>
          <w:rFonts w:ascii="Times New Roman" w:eastAsiaTheme="minorHAnsi" w:hAnsi="Times New Roman" w:cs="Times New Roman"/>
          <w:color w:val="auto"/>
          <w:lang w:val="pl-PL"/>
        </w:rPr>
        <w:t>Modelowanie tematyczne i klasyfikacja tekstu</w:t>
      </w:r>
      <w:bookmarkEnd w:id="18"/>
    </w:p>
    <w:p w14:paraId="585EE60F" w14:textId="77777777" w:rsidR="00085DC8" w:rsidRPr="00085DC8" w:rsidRDefault="00085DC8" w:rsidP="00123776">
      <w:pPr>
        <w:spacing w:line="360" w:lineRule="auto"/>
        <w:jc w:val="both"/>
        <w:rPr>
          <w:rFonts w:ascii="Times New Roman" w:hAnsi="Times New Roman" w:cs="Times New Roman"/>
          <w:lang w:val="pl-PL"/>
        </w:rPr>
      </w:pPr>
      <w:r w:rsidRPr="00085DC8">
        <w:rPr>
          <w:rFonts w:ascii="Times New Roman" w:hAnsi="Times New Roman" w:cs="Times New Roman"/>
          <w:lang w:val="pl-PL"/>
        </w:rPr>
        <w:t>Modelowanie tematyczne (LDA, LSI)</w:t>
      </w:r>
    </w:p>
    <w:p w14:paraId="631078F0" w14:textId="4BACB11A" w:rsidR="00085DC8" w:rsidRPr="00085DC8" w:rsidRDefault="00085DC8" w:rsidP="00123776">
      <w:pPr>
        <w:spacing w:line="360" w:lineRule="auto"/>
        <w:jc w:val="both"/>
        <w:rPr>
          <w:rFonts w:ascii="Times New Roman" w:hAnsi="Times New Roman" w:cs="Times New Roman"/>
          <w:lang w:val="pl-PL"/>
        </w:rPr>
      </w:pPr>
      <w:r w:rsidRPr="00085DC8">
        <w:rPr>
          <w:rFonts w:ascii="Times New Roman" w:hAnsi="Times New Roman" w:cs="Times New Roman"/>
          <w:lang w:val="pl-PL"/>
        </w:rPr>
        <w:t>Klasyfikacja sentymentu z wykorzystaniem modeli głębokiego uczenia</w:t>
      </w:r>
    </w:p>
    <w:p w14:paraId="254F46E8" w14:textId="72BCC762" w:rsidR="00123776" w:rsidRPr="00123776" w:rsidRDefault="009C35A4" w:rsidP="00123776">
      <w:pPr>
        <w:pStyle w:val="Heading3"/>
        <w:spacing w:line="360" w:lineRule="auto"/>
        <w:jc w:val="both"/>
        <w:rPr>
          <w:rFonts w:ascii="Times New Roman" w:eastAsiaTheme="minorHAnsi" w:hAnsi="Times New Roman" w:cs="Times New Roman"/>
          <w:color w:val="auto"/>
          <w:lang w:val="pl-PL"/>
        </w:rPr>
      </w:pPr>
      <w:bookmarkStart w:id="19" w:name="_Toc165960946"/>
      <w:r w:rsidRPr="00123776">
        <w:rPr>
          <w:rFonts w:ascii="Times New Roman" w:eastAsiaTheme="minorHAnsi" w:hAnsi="Times New Roman" w:cs="Times New Roman"/>
          <w:color w:val="auto"/>
          <w:lang w:val="pl-PL"/>
        </w:rPr>
        <w:t>2.3.</w:t>
      </w:r>
      <w:r w:rsidR="00123776" w:rsidRPr="00123776">
        <w:rPr>
          <w:rFonts w:ascii="Times New Roman" w:eastAsiaTheme="minorHAnsi" w:hAnsi="Times New Roman" w:cs="Times New Roman"/>
          <w:color w:val="auto"/>
          <w:lang w:val="pl-PL"/>
        </w:rPr>
        <w:t>3</w:t>
      </w:r>
      <w:r w:rsidRPr="00123776">
        <w:rPr>
          <w:rFonts w:ascii="Times New Roman" w:eastAsiaTheme="minorHAnsi" w:hAnsi="Times New Roman" w:cs="Times New Roman"/>
          <w:color w:val="auto"/>
          <w:lang w:val="pl-PL"/>
        </w:rPr>
        <w:t xml:space="preserve"> </w:t>
      </w:r>
      <w:r w:rsidR="006C6F92" w:rsidRPr="00123776">
        <w:rPr>
          <w:rFonts w:ascii="Times New Roman" w:eastAsiaTheme="minorHAnsi" w:hAnsi="Times New Roman" w:cs="Times New Roman"/>
          <w:color w:val="auto"/>
          <w:lang w:val="pl-PL"/>
        </w:rPr>
        <w:t>Techniki reprezentacji danych tekstowych</w:t>
      </w:r>
      <w:bookmarkEnd w:id="19"/>
      <w:r w:rsidR="006C6F92" w:rsidRPr="00123776">
        <w:rPr>
          <w:rFonts w:ascii="Times New Roman" w:eastAsiaTheme="minorHAnsi" w:hAnsi="Times New Roman" w:cs="Times New Roman"/>
          <w:color w:val="auto"/>
          <w:lang w:val="pl-PL"/>
        </w:rPr>
        <w:t xml:space="preserve"> </w:t>
      </w:r>
    </w:p>
    <w:p w14:paraId="6471B0E4" w14:textId="2D2FFED0" w:rsidR="00123776" w:rsidRPr="00123776" w:rsidRDefault="00123776" w:rsidP="00123776">
      <w:pPr>
        <w:spacing w:line="360" w:lineRule="auto"/>
        <w:jc w:val="both"/>
        <w:rPr>
          <w:rFonts w:ascii="Times New Roman" w:hAnsi="Times New Roman" w:cs="Times New Roman"/>
          <w:lang w:val="pl-PL"/>
        </w:rPr>
      </w:pPr>
      <w:proofErr w:type="spellStart"/>
      <w:r w:rsidRPr="00123776">
        <w:rPr>
          <w:rFonts w:ascii="Times New Roman" w:hAnsi="Times New Roman" w:cs="Times New Roman"/>
          <w:lang w:val="pl-PL"/>
        </w:rPr>
        <w:t>Bag</w:t>
      </w:r>
      <w:proofErr w:type="spellEnd"/>
      <w:r w:rsidRPr="00123776">
        <w:rPr>
          <w:rFonts w:ascii="Times New Roman" w:hAnsi="Times New Roman" w:cs="Times New Roman"/>
          <w:lang w:val="pl-PL"/>
        </w:rPr>
        <w:t xml:space="preserve"> of </w:t>
      </w:r>
      <w:proofErr w:type="spellStart"/>
      <w:r w:rsidRPr="00123776">
        <w:rPr>
          <w:rFonts w:ascii="Times New Roman" w:hAnsi="Times New Roman" w:cs="Times New Roman"/>
          <w:lang w:val="pl-PL"/>
        </w:rPr>
        <w:t>Words</w:t>
      </w:r>
      <w:proofErr w:type="spellEnd"/>
      <w:r w:rsidRPr="00123776">
        <w:rPr>
          <w:rFonts w:ascii="Times New Roman" w:hAnsi="Times New Roman" w:cs="Times New Roman"/>
          <w:lang w:val="pl-PL"/>
        </w:rPr>
        <w:t xml:space="preserve"> i TF-IDF</w:t>
      </w:r>
    </w:p>
    <w:p w14:paraId="789C0E70" w14:textId="77777777" w:rsidR="00123776" w:rsidRPr="00123776" w:rsidRDefault="00123776" w:rsidP="00123776">
      <w:pPr>
        <w:spacing w:line="360" w:lineRule="auto"/>
        <w:jc w:val="both"/>
        <w:rPr>
          <w:rFonts w:ascii="Times New Roman" w:hAnsi="Times New Roman" w:cs="Times New Roman"/>
          <w:lang w:val="pl-PL"/>
        </w:rPr>
      </w:pPr>
      <w:proofErr w:type="spellStart"/>
      <w:r w:rsidRPr="00123776">
        <w:rPr>
          <w:rFonts w:ascii="Times New Roman" w:hAnsi="Times New Roman" w:cs="Times New Roman"/>
          <w:lang w:val="pl-PL"/>
        </w:rPr>
        <w:lastRenderedPageBreak/>
        <w:t>Embeddingi</w:t>
      </w:r>
      <w:proofErr w:type="spellEnd"/>
      <w:r w:rsidRPr="00123776">
        <w:rPr>
          <w:rFonts w:ascii="Times New Roman" w:hAnsi="Times New Roman" w:cs="Times New Roman"/>
          <w:lang w:val="pl-PL"/>
        </w:rPr>
        <w:t xml:space="preserve"> (Word2Vec, </w:t>
      </w:r>
      <w:proofErr w:type="spellStart"/>
      <w:r w:rsidRPr="00123776">
        <w:rPr>
          <w:rFonts w:ascii="Times New Roman" w:hAnsi="Times New Roman" w:cs="Times New Roman"/>
          <w:lang w:val="pl-PL"/>
        </w:rPr>
        <w:t>GloVe</w:t>
      </w:r>
      <w:proofErr w:type="spellEnd"/>
      <w:r w:rsidRPr="00123776">
        <w:rPr>
          <w:rFonts w:ascii="Times New Roman" w:hAnsi="Times New Roman" w:cs="Times New Roman"/>
          <w:lang w:val="pl-PL"/>
        </w:rPr>
        <w:t xml:space="preserve">, </w:t>
      </w:r>
      <w:proofErr w:type="spellStart"/>
      <w:r w:rsidRPr="00123776">
        <w:rPr>
          <w:rFonts w:ascii="Times New Roman" w:hAnsi="Times New Roman" w:cs="Times New Roman"/>
          <w:lang w:val="pl-PL"/>
        </w:rPr>
        <w:t>FastText</w:t>
      </w:r>
      <w:proofErr w:type="spellEnd"/>
      <w:r w:rsidRPr="00123776">
        <w:rPr>
          <w:rFonts w:ascii="Times New Roman" w:hAnsi="Times New Roman" w:cs="Times New Roman"/>
          <w:lang w:val="pl-PL"/>
        </w:rPr>
        <w:t>)</w:t>
      </w:r>
    </w:p>
    <w:p w14:paraId="6D3EA0D6" w14:textId="15E2E94F" w:rsidR="009C35A4" w:rsidRPr="00123776" w:rsidRDefault="00123776" w:rsidP="00123776">
      <w:pPr>
        <w:spacing w:line="360" w:lineRule="auto"/>
        <w:jc w:val="both"/>
        <w:rPr>
          <w:rFonts w:ascii="Times New Roman" w:hAnsi="Times New Roman" w:cs="Times New Roman"/>
          <w:lang w:val="pl-PL"/>
        </w:rPr>
      </w:pPr>
      <w:r w:rsidRPr="00123776">
        <w:rPr>
          <w:rFonts w:ascii="Times New Roman" w:hAnsi="Times New Roman" w:cs="Times New Roman"/>
          <w:lang w:val="pl-PL"/>
        </w:rPr>
        <w:t xml:space="preserve">Kontekstowe modele </w:t>
      </w:r>
      <w:proofErr w:type="spellStart"/>
      <w:r w:rsidRPr="00123776">
        <w:rPr>
          <w:rFonts w:ascii="Times New Roman" w:hAnsi="Times New Roman" w:cs="Times New Roman"/>
          <w:lang w:val="pl-PL"/>
        </w:rPr>
        <w:t>językow</w:t>
      </w:r>
      <w:proofErr w:type="spellEnd"/>
    </w:p>
    <w:p w14:paraId="0353BE5F" w14:textId="77777777" w:rsidR="00BE1FB6" w:rsidRDefault="00BE1FB6" w:rsidP="002A2F58">
      <w:pPr>
        <w:spacing w:line="360" w:lineRule="auto"/>
        <w:jc w:val="both"/>
        <w:rPr>
          <w:rFonts w:ascii="Times New Roman" w:hAnsi="Times New Roman" w:cs="Times New Roman"/>
          <w:lang w:val="pl-PL"/>
        </w:rPr>
      </w:pPr>
    </w:p>
    <w:p w14:paraId="08CC8FD2" w14:textId="2A5C40BB" w:rsidR="00753918" w:rsidRPr="000E7321" w:rsidRDefault="00753918" w:rsidP="000E7321">
      <w:pPr>
        <w:pStyle w:val="Heading1"/>
        <w:spacing w:line="360" w:lineRule="auto"/>
        <w:rPr>
          <w:rFonts w:ascii="Times New Roman" w:hAnsi="Times New Roman" w:cs="Times New Roman"/>
          <w:color w:val="auto"/>
        </w:rPr>
      </w:pPr>
      <w:bookmarkStart w:id="20" w:name="_Toc165960947"/>
      <w:r w:rsidRPr="000E7321">
        <w:rPr>
          <w:rFonts w:ascii="Times New Roman" w:hAnsi="Times New Roman" w:cs="Times New Roman"/>
          <w:color w:val="auto"/>
        </w:rPr>
        <w:t>3 Analiza sentymentu w mediach społecznościowych</w:t>
      </w:r>
      <w:bookmarkEnd w:id="20"/>
      <w:r w:rsidRPr="000E7321">
        <w:rPr>
          <w:rFonts w:ascii="Times New Roman" w:hAnsi="Times New Roman" w:cs="Times New Roman"/>
          <w:color w:val="auto"/>
        </w:rPr>
        <w:t xml:space="preserve"> </w:t>
      </w:r>
    </w:p>
    <w:p w14:paraId="06387DD9" w14:textId="1228F577" w:rsidR="00753918" w:rsidRDefault="00753918" w:rsidP="00B852FB">
      <w:pPr>
        <w:spacing w:line="360" w:lineRule="auto"/>
        <w:jc w:val="both"/>
        <w:rPr>
          <w:rFonts w:ascii="Times New Roman" w:hAnsi="Times New Roman" w:cs="Times New Roman"/>
          <w:lang w:val="pl-PL"/>
        </w:rPr>
      </w:pPr>
      <w:r w:rsidRPr="00BE3FE4">
        <w:rPr>
          <w:rFonts w:ascii="Times New Roman" w:hAnsi="Times New Roman" w:cs="Times New Roman"/>
          <w:lang w:val="pl-PL"/>
        </w:rPr>
        <w:t>Rozdział ten</w:t>
      </w:r>
      <w:r>
        <w:rPr>
          <w:rFonts w:ascii="Times New Roman" w:hAnsi="Times New Roman" w:cs="Times New Roman"/>
          <w:lang w:val="pl-PL"/>
        </w:rPr>
        <w:t xml:space="preserve"> będzie poświęcony</w:t>
      </w:r>
      <w:r w:rsidR="00232AAD">
        <w:rPr>
          <w:rFonts w:ascii="Times New Roman" w:hAnsi="Times New Roman" w:cs="Times New Roman"/>
          <w:lang w:val="pl-PL"/>
        </w:rPr>
        <w:t xml:space="preserve"> </w:t>
      </w:r>
      <w:r w:rsidR="00065FB3">
        <w:rPr>
          <w:rFonts w:ascii="Times New Roman" w:hAnsi="Times New Roman" w:cs="Times New Roman"/>
          <w:lang w:val="pl-PL"/>
        </w:rPr>
        <w:t xml:space="preserve">opisowi </w:t>
      </w:r>
      <w:r w:rsidR="002C7D2A">
        <w:rPr>
          <w:rFonts w:ascii="Times New Roman" w:hAnsi="Times New Roman" w:cs="Times New Roman"/>
          <w:lang w:val="pl-PL"/>
        </w:rPr>
        <w:t xml:space="preserve">danych, </w:t>
      </w:r>
      <w:r w:rsidR="00065FB3">
        <w:rPr>
          <w:rFonts w:ascii="Times New Roman" w:hAnsi="Times New Roman" w:cs="Times New Roman"/>
          <w:lang w:val="pl-PL"/>
        </w:rPr>
        <w:t>metod, procedur</w:t>
      </w:r>
      <w:r w:rsidR="002C7D2A">
        <w:rPr>
          <w:rFonts w:ascii="Times New Roman" w:hAnsi="Times New Roman" w:cs="Times New Roman"/>
          <w:lang w:val="pl-PL"/>
        </w:rPr>
        <w:t xml:space="preserve"> wykorzystanych w projekcie </w:t>
      </w:r>
      <w:r w:rsidR="00D1736E">
        <w:rPr>
          <w:rFonts w:ascii="Times New Roman" w:hAnsi="Times New Roman" w:cs="Times New Roman"/>
          <w:lang w:val="pl-PL"/>
        </w:rPr>
        <w:t xml:space="preserve">analizy sentymentu. </w:t>
      </w:r>
      <w:r w:rsidR="009646B4" w:rsidRPr="009646B4">
        <w:rPr>
          <w:rFonts w:ascii="Times New Roman" w:hAnsi="Times New Roman" w:cs="Times New Roman"/>
          <w:lang w:val="pl-PL"/>
        </w:rPr>
        <w:t xml:space="preserve">Elaboruje on </w:t>
      </w:r>
      <w:r w:rsidR="00D4004A">
        <w:rPr>
          <w:rFonts w:ascii="Times New Roman" w:hAnsi="Times New Roman" w:cs="Times New Roman"/>
          <w:lang w:val="pl-PL"/>
        </w:rPr>
        <w:t xml:space="preserve">nad </w:t>
      </w:r>
      <w:r w:rsidR="009646B4" w:rsidRPr="009646B4">
        <w:rPr>
          <w:rFonts w:ascii="Times New Roman" w:hAnsi="Times New Roman" w:cs="Times New Roman"/>
          <w:lang w:val="pl-PL"/>
        </w:rPr>
        <w:t>przyczyn</w:t>
      </w:r>
      <w:r w:rsidR="00D4004A">
        <w:rPr>
          <w:rFonts w:ascii="Times New Roman" w:hAnsi="Times New Roman" w:cs="Times New Roman"/>
          <w:lang w:val="pl-PL"/>
        </w:rPr>
        <w:t>ami</w:t>
      </w:r>
      <w:r w:rsidR="009646B4" w:rsidRPr="009646B4">
        <w:rPr>
          <w:rFonts w:ascii="Times New Roman" w:hAnsi="Times New Roman" w:cs="Times New Roman"/>
          <w:lang w:val="pl-PL"/>
        </w:rPr>
        <w:t xml:space="preserve"> </w:t>
      </w:r>
      <w:r w:rsidR="0033007D">
        <w:rPr>
          <w:rFonts w:ascii="Times New Roman" w:hAnsi="Times New Roman" w:cs="Times New Roman"/>
          <w:lang w:val="pl-PL"/>
        </w:rPr>
        <w:t>selekcji</w:t>
      </w:r>
      <w:r w:rsidR="009646B4" w:rsidRPr="009646B4">
        <w:rPr>
          <w:rFonts w:ascii="Times New Roman" w:hAnsi="Times New Roman" w:cs="Times New Roman"/>
          <w:lang w:val="pl-PL"/>
        </w:rPr>
        <w:t xml:space="preserve"> metod w</w:t>
      </w:r>
      <w:r w:rsidR="00E91DCE">
        <w:rPr>
          <w:rFonts w:ascii="Times New Roman" w:hAnsi="Times New Roman" w:cs="Times New Roman"/>
          <w:lang w:val="pl-PL"/>
        </w:rPr>
        <w:t xml:space="preserve"> ramach</w:t>
      </w:r>
      <w:r w:rsidR="009646B4" w:rsidRPr="009646B4">
        <w:rPr>
          <w:rFonts w:ascii="Times New Roman" w:hAnsi="Times New Roman" w:cs="Times New Roman"/>
          <w:lang w:val="pl-PL"/>
        </w:rPr>
        <w:t xml:space="preserve"> modelu uczenia głębokiego </w:t>
      </w:r>
      <w:r w:rsidR="00FE1747">
        <w:rPr>
          <w:rFonts w:ascii="Times New Roman" w:hAnsi="Times New Roman" w:cs="Times New Roman"/>
          <w:lang w:val="pl-PL"/>
        </w:rPr>
        <w:t xml:space="preserve">oraz dostarcza </w:t>
      </w:r>
      <w:r w:rsidR="006F3ACD">
        <w:rPr>
          <w:rFonts w:ascii="Times New Roman" w:hAnsi="Times New Roman" w:cs="Times New Roman"/>
          <w:lang w:val="pl-PL"/>
        </w:rPr>
        <w:t xml:space="preserve">sukcesywnego </w:t>
      </w:r>
      <w:r w:rsidR="009646B4" w:rsidRPr="009646B4">
        <w:rPr>
          <w:rFonts w:ascii="Times New Roman" w:hAnsi="Times New Roman" w:cs="Times New Roman"/>
          <w:lang w:val="pl-PL"/>
        </w:rPr>
        <w:t xml:space="preserve">opisu </w:t>
      </w:r>
      <w:r w:rsidR="000923B5">
        <w:rPr>
          <w:rFonts w:ascii="Times New Roman" w:hAnsi="Times New Roman" w:cs="Times New Roman"/>
          <w:lang w:val="pl-PL"/>
        </w:rPr>
        <w:t>ich wykorzystania</w:t>
      </w:r>
      <w:r w:rsidR="006F3ACD">
        <w:rPr>
          <w:rFonts w:ascii="Times New Roman" w:hAnsi="Times New Roman" w:cs="Times New Roman"/>
          <w:lang w:val="pl-PL"/>
        </w:rPr>
        <w:t xml:space="preserve"> w etapach</w:t>
      </w:r>
      <w:r w:rsidR="009646B4" w:rsidRPr="009646B4">
        <w:rPr>
          <w:rFonts w:ascii="Times New Roman" w:hAnsi="Times New Roman" w:cs="Times New Roman"/>
          <w:lang w:val="pl-PL"/>
        </w:rPr>
        <w:t xml:space="preserve">. </w:t>
      </w:r>
      <w:r w:rsidR="00566CA9">
        <w:rPr>
          <w:rFonts w:ascii="Times New Roman" w:hAnsi="Times New Roman" w:cs="Times New Roman"/>
          <w:lang w:val="pl-PL"/>
        </w:rPr>
        <w:t>Zostaje również</w:t>
      </w:r>
      <w:r w:rsidR="009646B4" w:rsidRPr="009646B4">
        <w:rPr>
          <w:rFonts w:ascii="Times New Roman" w:hAnsi="Times New Roman" w:cs="Times New Roman"/>
          <w:lang w:val="pl-PL"/>
        </w:rPr>
        <w:t xml:space="preserve"> dostarcz</w:t>
      </w:r>
      <w:r w:rsidR="00566CA9">
        <w:rPr>
          <w:rFonts w:ascii="Times New Roman" w:hAnsi="Times New Roman" w:cs="Times New Roman"/>
          <w:lang w:val="pl-PL"/>
        </w:rPr>
        <w:t>ony</w:t>
      </w:r>
      <w:r w:rsidR="00B7340E">
        <w:rPr>
          <w:rFonts w:ascii="Times New Roman" w:hAnsi="Times New Roman" w:cs="Times New Roman"/>
          <w:lang w:val="pl-PL"/>
        </w:rPr>
        <w:t xml:space="preserve"> szczegółowy</w:t>
      </w:r>
      <w:r w:rsidR="009646B4" w:rsidRPr="009646B4">
        <w:rPr>
          <w:rFonts w:ascii="Times New Roman" w:hAnsi="Times New Roman" w:cs="Times New Roman"/>
          <w:lang w:val="pl-PL"/>
        </w:rPr>
        <w:t xml:space="preserve"> wgląd w dane, </w:t>
      </w:r>
      <w:r w:rsidR="00B7340E">
        <w:rPr>
          <w:rFonts w:ascii="Times New Roman" w:hAnsi="Times New Roman" w:cs="Times New Roman"/>
          <w:lang w:val="pl-PL"/>
        </w:rPr>
        <w:t>poczynając od</w:t>
      </w:r>
      <w:r w:rsidR="009646B4" w:rsidRPr="009646B4">
        <w:rPr>
          <w:rFonts w:ascii="Times New Roman" w:hAnsi="Times New Roman" w:cs="Times New Roman"/>
          <w:lang w:val="pl-PL"/>
        </w:rPr>
        <w:t xml:space="preserve"> źródł</w:t>
      </w:r>
      <w:r w:rsidR="00B7340E">
        <w:rPr>
          <w:rFonts w:ascii="Times New Roman" w:hAnsi="Times New Roman" w:cs="Times New Roman"/>
          <w:lang w:val="pl-PL"/>
        </w:rPr>
        <w:t>a</w:t>
      </w:r>
      <w:r w:rsidR="009646B4" w:rsidRPr="009646B4">
        <w:rPr>
          <w:rFonts w:ascii="Times New Roman" w:hAnsi="Times New Roman" w:cs="Times New Roman"/>
          <w:lang w:val="pl-PL"/>
        </w:rPr>
        <w:t xml:space="preserve"> </w:t>
      </w:r>
      <w:r w:rsidR="00B7340E">
        <w:rPr>
          <w:rFonts w:ascii="Times New Roman" w:hAnsi="Times New Roman" w:cs="Times New Roman"/>
          <w:lang w:val="pl-PL"/>
        </w:rPr>
        <w:t>pozyskania</w:t>
      </w:r>
      <w:r w:rsidR="009646B4" w:rsidRPr="009646B4">
        <w:rPr>
          <w:rFonts w:ascii="Times New Roman" w:hAnsi="Times New Roman" w:cs="Times New Roman"/>
          <w:lang w:val="pl-PL"/>
        </w:rPr>
        <w:t>,</w:t>
      </w:r>
      <w:r w:rsidR="002A7700">
        <w:rPr>
          <w:rFonts w:ascii="Times New Roman" w:hAnsi="Times New Roman" w:cs="Times New Roman"/>
          <w:lang w:val="pl-PL"/>
        </w:rPr>
        <w:t xml:space="preserve"> poprzez</w:t>
      </w:r>
      <w:r w:rsidR="009646B4" w:rsidRPr="009646B4">
        <w:rPr>
          <w:rFonts w:ascii="Times New Roman" w:hAnsi="Times New Roman" w:cs="Times New Roman"/>
          <w:lang w:val="pl-PL"/>
        </w:rPr>
        <w:t xml:space="preserve"> eksploracyjną analizę danych</w:t>
      </w:r>
      <w:r w:rsidR="002A7700">
        <w:rPr>
          <w:rFonts w:ascii="Times New Roman" w:hAnsi="Times New Roman" w:cs="Times New Roman"/>
          <w:lang w:val="pl-PL"/>
        </w:rPr>
        <w:t xml:space="preserve">, aż po </w:t>
      </w:r>
      <w:r w:rsidR="009646B4" w:rsidRPr="009646B4">
        <w:rPr>
          <w:rFonts w:ascii="Times New Roman" w:hAnsi="Times New Roman" w:cs="Times New Roman"/>
          <w:lang w:val="pl-PL"/>
        </w:rPr>
        <w:t xml:space="preserve">techniki </w:t>
      </w:r>
      <w:r w:rsidR="00A15D9C">
        <w:rPr>
          <w:rFonts w:ascii="Times New Roman" w:hAnsi="Times New Roman" w:cs="Times New Roman"/>
          <w:lang w:val="pl-PL"/>
        </w:rPr>
        <w:t xml:space="preserve">ich </w:t>
      </w:r>
      <w:r w:rsidR="009646B4" w:rsidRPr="009646B4">
        <w:rPr>
          <w:rFonts w:ascii="Times New Roman" w:hAnsi="Times New Roman" w:cs="Times New Roman"/>
          <w:lang w:val="pl-PL"/>
        </w:rPr>
        <w:t>przetwarzania wstępnego</w:t>
      </w:r>
      <w:r w:rsidR="002A7700">
        <w:rPr>
          <w:rFonts w:ascii="Times New Roman" w:hAnsi="Times New Roman" w:cs="Times New Roman"/>
          <w:lang w:val="pl-PL"/>
        </w:rPr>
        <w:t xml:space="preserve"> </w:t>
      </w:r>
      <w:r w:rsidR="009646B4" w:rsidRPr="009646B4">
        <w:rPr>
          <w:rFonts w:ascii="Times New Roman" w:hAnsi="Times New Roman" w:cs="Times New Roman"/>
          <w:lang w:val="pl-PL"/>
        </w:rPr>
        <w:t>potrzebne do zasilenia sieci neuronowej.</w:t>
      </w:r>
      <w:r w:rsidR="00A15D9C">
        <w:rPr>
          <w:rFonts w:ascii="Times New Roman" w:hAnsi="Times New Roman" w:cs="Times New Roman"/>
          <w:lang w:val="pl-PL"/>
        </w:rPr>
        <w:t xml:space="preserve"> W </w:t>
      </w:r>
      <w:proofErr w:type="gramStart"/>
      <w:r w:rsidR="00A15D9C">
        <w:rPr>
          <w:rFonts w:ascii="Times New Roman" w:hAnsi="Times New Roman" w:cs="Times New Roman"/>
          <w:lang w:val="pl-PL"/>
        </w:rPr>
        <w:t>finalnej</w:t>
      </w:r>
      <w:proofErr w:type="gramEnd"/>
      <w:r w:rsidR="00A15D9C">
        <w:rPr>
          <w:rFonts w:ascii="Times New Roman" w:hAnsi="Times New Roman" w:cs="Times New Roman"/>
          <w:lang w:val="pl-PL"/>
        </w:rPr>
        <w:t xml:space="preserve"> części </w:t>
      </w:r>
      <w:r w:rsidR="009646B4" w:rsidRPr="009646B4">
        <w:rPr>
          <w:rFonts w:ascii="Times New Roman" w:hAnsi="Times New Roman" w:cs="Times New Roman"/>
          <w:lang w:val="pl-PL"/>
        </w:rPr>
        <w:t>określone są wymagania technologiczne</w:t>
      </w:r>
      <w:r w:rsidR="00AF17BC">
        <w:rPr>
          <w:rFonts w:ascii="Times New Roman" w:hAnsi="Times New Roman" w:cs="Times New Roman"/>
          <w:lang w:val="pl-PL"/>
        </w:rPr>
        <w:t>, potrzebne do uruchomienia projektu</w:t>
      </w:r>
      <w:r w:rsidR="009646B4" w:rsidRPr="009646B4">
        <w:rPr>
          <w:rFonts w:ascii="Times New Roman" w:hAnsi="Times New Roman" w:cs="Times New Roman"/>
          <w:lang w:val="pl-PL"/>
        </w:rPr>
        <w:t>.</w:t>
      </w:r>
    </w:p>
    <w:p w14:paraId="0B94D4DC" w14:textId="77777777" w:rsidR="00753918" w:rsidRDefault="00753918" w:rsidP="00C46C73">
      <w:pPr>
        <w:spacing w:line="360" w:lineRule="auto"/>
        <w:jc w:val="both"/>
        <w:rPr>
          <w:rFonts w:ascii="Times New Roman" w:hAnsi="Times New Roman" w:cs="Times New Roman"/>
          <w:lang w:val="pl-PL"/>
        </w:rPr>
      </w:pPr>
    </w:p>
    <w:p w14:paraId="08A8DEA0" w14:textId="66FB9FD7"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1" w:name="_Toc165960948"/>
      <w:r w:rsidRPr="00324EF8">
        <w:rPr>
          <w:rFonts w:ascii="Times New Roman" w:hAnsi="Times New Roman" w:cs="Times New Roman"/>
          <w:color w:val="auto"/>
          <w:sz w:val="28"/>
          <w:szCs w:val="28"/>
          <w:lang w:val="pl-PL"/>
        </w:rPr>
        <w:t xml:space="preserve">3.1 </w:t>
      </w:r>
      <w:r w:rsidR="00430765" w:rsidRPr="00324EF8">
        <w:rPr>
          <w:rFonts w:ascii="Times New Roman" w:hAnsi="Times New Roman" w:cs="Times New Roman"/>
          <w:color w:val="auto"/>
          <w:sz w:val="28"/>
          <w:szCs w:val="28"/>
          <w:lang w:val="pl-PL"/>
        </w:rPr>
        <w:t>Charakterystyka i przygotowanie danych</w:t>
      </w:r>
      <w:bookmarkEnd w:id="21"/>
      <w:r w:rsidR="0053435D" w:rsidRPr="00324EF8">
        <w:rPr>
          <w:rFonts w:ascii="Times New Roman" w:hAnsi="Times New Roman" w:cs="Times New Roman"/>
          <w:color w:val="auto"/>
          <w:sz w:val="28"/>
          <w:szCs w:val="28"/>
          <w:lang w:val="pl-PL"/>
        </w:rPr>
        <w:t xml:space="preserve"> </w:t>
      </w:r>
    </w:p>
    <w:p w14:paraId="05329E41" w14:textId="77777777" w:rsidR="00C92988" w:rsidRDefault="00FA19C2"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P</w:t>
      </w:r>
      <w:r w:rsidR="0053435D" w:rsidRPr="00BE3FE4">
        <w:rPr>
          <w:rFonts w:ascii="Times New Roman" w:hAnsi="Times New Roman" w:cs="Times New Roman"/>
          <w:lang w:val="pl-PL"/>
        </w:rPr>
        <w:t>rojekt</w:t>
      </w:r>
      <w:r>
        <w:rPr>
          <w:rFonts w:ascii="Times New Roman" w:hAnsi="Times New Roman" w:cs="Times New Roman"/>
          <w:lang w:val="pl-PL"/>
        </w:rPr>
        <w:t xml:space="preserve">: podział danych (test, </w:t>
      </w:r>
      <w:proofErr w:type="spellStart"/>
      <w:r>
        <w:rPr>
          <w:rFonts w:ascii="Times New Roman" w:hAnsi="Times New Roman" w:cs="Times New Roman"/>
          <w:lang w:val="pl-PL"/>
        </w:rPr>
        <w:t>train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valid</w:t>
      </w:r>
      <w:proofErr w:type="spellEnd"/>
      <w:r>
        <w:rPr>
          <w:rFonts w:ascii="Times New Roman" w:hAnsi="Times New Roman" w:cs="Times New Roman"/>
          <w:lang w:val="pl-PL"/>
        </w:rPr>
        <w:t>);</w:t>
      </w:r>
      <w:r w:rsidR="00964BE7">
        <w:rPr>
          <w:rFonts w:ascii="Times New Roman" w:hAnsi="Times New Roman" w:cs="Times New Roman"/>
          <w:lang w:val="pl-PL"/>
        </w:rPr>
        <w:t xml:space="preserve"> </w:t>
      </w:r>
    </w:p>
    <w:p w14:paraId="27FF80F0" w14:textId="413ABB5C"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treningowy/ uczący/ estymacyjny: Używany do budowy modeli. Służy do estymacji wszystkich modeli/ kandydatów Przykład: 60 - 70% całego zbioru danych.</w:t>
      </w:r>
    </w:p>
    <w:p w14:paraId="100232AF" w14:textId="3D25F4E7" w:rsidR="00C92988" w:rsidRPr="00C92988"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walidacyjny: Służy do wstępnej oceny modeli i doboru hiperparametrów. Służy do wyboru jednego najlepszego modelu. Przykład: 15- 20% danych.</w:t>
      </w:r>
    </w:p>
    <w:p w14:paraId="1E6E4053" w14:textId="3F5F1F98" w:rsidR="00A46CE2" w:rsidRDefault="00C92988" w:rsidP="00C92988">
      <w:pPr>
        <w:spacing w:line="360" w:lineRule="auto"/>
        <w:jc w:val="both"/>
        <w:rPr>
          <w:rFonts w:ascii="Times New Roman" w:hAnsi="Times New Roman" w:cs="Times New Roman"/>
          <w:lang w:val="pl-PL"/>
        </w:rPr>
      </w:pPr>
      <w:r w:rsidRPr="00C92988">
        <w:rPr>
          <w:rFonts w:ascii="Times New Roman" w:hAnsi="Times New Roman" w:cs="Times New Roman"/>
          <w:lang w:val="pl-PL"/>
        </w:rPr>
        <w:t>Zbiór testowy: Wykorzystywany do ostatecznej oceny modelu. Służy do nieobciążonej estymacji błędów tego jednego wybranego modelu. Przykład: Ostatnie 15 - 20% danych.</w:t>
      </w:r>
    </w:p>
    <w:p w14:paraId="196D6563" w14:textId="420A9600" w:rsidR="003A2669" w:rsidRDefault="003A2669" w:rsidP="003A2669">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2B295FC8" wp14:editId="6D4C5711">
            <wp:extent cx="4584700" cy="2286000"/>
            <wp:effectExtent l="0" t="0" r="0" b="0"/>
            <wp:docPr id="1436284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4444" name="Picture 1"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4700" cy="2286000"/>
                    </a:xfrm>
                    <a:prstGeom prst="rect">
                      <a:avLst/>
                    </a:prstGeom>
                  </pic:spPr>
                </pic:pic>
              </a:graphicData>
            </a:graphic>
          </wp:inline>
        </w:drawing>
      </w:r>
    </w:p>
    <w:p w14:paraId="3C1E8B9B" w14:textId="15D0236A" w:rsidR="003A2669" w:rsidRDefault="003A2669" w:rsidP="003A2669">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217F9E" w:rsidRPr="00217F9E">
        <w:rPr>
          <w:rFonts w:ascii="Times New Roman" w:hAnsi="Times New Roman" w:cs="Times New Roman"/>
          <w:sz w:val="20"/>
          <w:szCs w:val="20"/>
          <w:lang w:val="pl-PL"/>
        </w:rPr>
        <w:t>Wybór optymalnego modelu za pomocą podziału danych na trzy zbiory</w:t>
      </w:r>
      <w:r>
        <w:rPr>
          <w:rFonts w:ascii="Times New Roman" w:hAnsi="Times New Roman" w:cs="Times New Roman"/>
          <w:sz w:val="20"/>
          <w:szCs w:val="20"/>
          <w:lang w:val="pl-PL"/>
        </w:rPr>
        <w:t>, Źródło: opracowanie własne</w:t>
      </w:r>
    </w:p>
    <w:p w14:paraId="577D6FC2" w14:textId="77777777" w:rsidR="00103BFD" w:rsidRPr="0019518D" w:rsidRDefault="00103BFD" w:rsidP="003A2669">
      <w:pPr>
        <w:spacing w:line="360" w:lineRule="auto"/>
        <w:jc w:val="center"/>
        <w:rPr>
          <w:rFonts w:ascii="Times New Roman" w:hAnsi="Times New Roman" w:cs="Times New Roman"/>
          <w:lang w:val="pl-PL"/>
        </w:rPr>
      </w:pPr>
    </w:p>
    <w:p w14:paraId="513FB328" w14:textId="77777777" w:rsidR="00103BFD" w:rsidRPr="0057066A" w:rsidRDefault="00103BFD" w:rsidP="00103BFD">
      <w:pPr>
        <w:spacing w:line="360" w:lineRule="auto"/>
        <w:jc w:val="both"/>
        <w:rPr>
          <w:rFonts w:ascii="Times New Roman" w:hAnsi="Times New Roman" w:cs="Times New Roman"/>
          <w:color w:val="00B050"/>
          <w:lang w:val="pl-PL"/>
        </w:rPr>
      </w:pPr>
      <w:r w:rsidRPr="0057066A">
        <w:rPr>
          <w:rFonts w:ascii="Times New Roman" w:hAnsi="Times New Roman" w:cs="Times New Roman"/>
          <w:color w:val="00B050"/>
          <w:lang w:val="pl-PL"/>
        </w:rPr>
        <w:t>Omówienie metod wstępnego przetwarzania tekstu w NLTK (tokenizacja, usuwanie słów nieznaczących, stemming i lematyzacja)</w:t>
      </w:r>
    </w:p>
    <w:p w14:paraId="7707E78C" w14:textId="13C8E6CB" w:rsidR="003A2669" w:rsidRPr="0057066A" w:rsidRDefault="00103BFD" w:rsidP="00103BFD">
      <w:pPr>
        <w:spacing w:line="360" w:lineRule="auto"/>
        <w:jc w:val="both"/>
        <w:rPr>
          <w:rFonts w:ascii="Times New Roman" w:hAnsi="Times New Roman" w:cs="Times New Roman"/>
          <w:color w:val="00B050"/>
          <w:lang w:val="pl-PL"/>
        </w:rPr>
      </w:pPr>
      <w:r w:rsidRPr="0057066A">
        <w:rPr>
          <w:rFonts w:ascii="Times New Roman" w:hAnsi="Times New Roman" w:cs="Times New Roman"/>
          <w:color w:val="00B050"/>
          <w:lang w:val="pl-PL"/>
        </w:rPr>
        <w:lastRenderedPageBreak/>
        <w:t>Użycie CountVectorizer i TfidfVectorizer z pakietu sklearn do transformacji tekstu na wektory</w:t>
      </w:r>
    </w:p>
    <w:p w14:paraId="1F720F4E" w14:textId="77777777" w:rsidR="0032406D" w:rsidRDefault="0032406D" w:rsidP="00104852">
      <w:pPr>
        <w:pStyle w:val="Heading2"/>
        <w:rPr>
          <w:lang w:val="pl-PL"/>
        </w:rPr>
      </w:pPr>
    </w:p>
    <w:p w14:paraId="741A47B6" w14:textId="78E4C5F8"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2" w:name="_Toc165960949"/>
      <w:r w:rsidRPr="00324EF8">
        <w:rPr>
          <w:rFonts w:ascii="Times New Roman" w:hAnsi="Times New Roman" w:cs="Times New Roman"/>
          <w:color w:val="auto"/>
          <w:sz w:val="28"/>
          <w:szCs w:val="28"/>
          <w:lang w:val="pl-PL"/>
        </w:rPr>
        <w:t xml:space="preserve">3.2 </w:t>
      </w:r>
      <w:r w:rsidR="00BD1D4E">
        <w:rPr>
          <w:rFonts w:ascii="Times New Roman" w:hAnsi="Times New Roman" w:cs="Times New Roman"/>
          <w:color w:val="auto"/>
          <w:sz w:val="28"/>
          <w:szCs w:val="28"/>
          <w:lang w:val="pl-PL"/>
        </w:rPr>
        <w:t xml:space="preserve">Metody redukcji wymiarów </w:t>
      </w:r>
      <w:r w:rsidR="0050194D">
        <w:rPr>
          <w:rFonts w:ascii="Times New Roman" w:hAnsi="Times New Roman" w:cs="Times New Roman"/>
          <w:color w:val="auto"/>
          <w:sz w:val="28"/>
          <w:szCs w:val="28"/>
          <w:lang w:val="pl-PL"/>
        </w:rPr>
        <w:t>w NLP</w:t>
      </w:r>
      <w:bookmarkEnd w:id="22"/>
    </w:p>
    <w:p w14:paraId="64EF2A11" w14:textId="619BE73A" w:rsidR="0050194D" w:rsidRPr="0050194D" w:rsidRDefault="00964BE7" w:rsidP="0050194D">
      <w:pPr>
        <w:spacing w:line="360" w:lineRule="auto"/>
        <w:jc w:val="both"/>
        <w:rPr>
          <w:rFonts w:ascii="Times New Roman" w:hAnsi="Times New Roman" w:cs="Times New Roman"/>
          <w:color w:val="00B050"/>
          <w:lang w:val="pl-PL"/>
        </w:rPr>
      </w:pPr>
      <w:r w:rsidRPr="00BE3FE4">
        <w:rPr>
          <w:rFonts w:ascii="Times New Roman" w:hAnsi="Times New Roman" w:cs="Times New Roman"/>
          <w:lang w:val="pl-PL"/>
        </w:rPr>
        <w:t xml:space="preserve"> Metody</w:t>
      </w:r>
      <w:r w:rsidRPr="00964BE7">
        <w:rPr>
          <w:rFonts w:ascii="Times New Roman" w:hAnsi="Times New Roman" w:cs="Times New Roman"/>
          <w:lang w:val="pl-PL"/>
        </w:rPr>
        <w:t xml:space="preserve"> </w:t>
      </w:r>
      <w:r>
        <w:rPr>
          <w:rFonts w:ascii="Times New Roman" w:hAnsi="Times New Roman" w:cs="Times New Roman"/>
          <w:lang w:val="pl-PL"/>
        </w:rPr>
        <w:t xml:space="preserve">SA, </w:t>
      </w:r>
      <w:proofErr w:type="spellStart"/>
      <w:r>
        <w:rPr>
          <w:rFonts w:ascii="Times New Roman" w:hAnsi="Times New Roman" w:cs="Times New Roman"/>
          <w:lang w:val="pl-PL"/>
        </w:rPr>
        <w:t>hyperparameter</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tunning</w:t>
      </w:r>
      <w:proofErr w:type="spellEnd"/>
      <w:r w:rsidR="0050194D" w:rsidRPr="0050194D">
        <w:t xml:space="preserve"> </w:t>
      </w:r>
      <w:r w:rsidR="0050194D" w:rsidRPr="0050194D">
        <w:rPr>
          <w:rFonts w:ascii="Times New Roman" w:hAnsi="Times New Roman" w:cs="Times New Roman"/>
          <w:color w:val="00B050"/>
          <w:lang w:val="pl-PL"/>
        </w:rPr>
        <w:t xml:space="preserve">Zastosowanie PCA i </w:t>
      </w:r>
      <w:proofErr w:type="spellStart"/>
      <w:r w:rsidR="0050194D" w:rsidRPr="0050194D">
        <w:rPr>
          <w:rFonts w:ascii="Times New Roman" w:hAnsi="Times New Roman" w:cs="Times New Roman"/>
          <w:color w:val="00B050"/>
          <w:lang w:val="pl-PL"/>
        </w:rPr>
        <w:t>Truncated</w:t>
      </w:r>
      <w:proofErr w:type="spellEnd"/>
      <w:r w:rsidR="0050194D" w:rsidRPr="0050194D">
        <w:rPr>
          <w:rFonts w:ascii="Times New Roman" w:hAnsi="Times New Roman" w:cs="Times New Roman"/>
          <w:color w:val="00B050"/>
          <w:lang w:val="pl-PL"/>
        </w:rPr>
        <w:t xml:space="preserve"> SVD do redukcji wymiarowości danych tekstowych</w:t>
      </w:r>
    </w:p>
    <w:p w14:paraId="0C00D941" w14:textId="462DAEE8" w:rsidR="0053435D" w:rsidRPr="0050194D" w:rsidRDefault="0050194D" w:rsidP="0050194D">
      <w:pPr>
        <w:spacing w:line="360" w:lineRule="auto"/>
        <w:jc w:val="both"/>
        <w:rPr>
          <w:rFonts w:ascii="Times New Roman" w:hAnsi="Times New Roman" w:cs="Times New Roman"/>
          <w:color w:val="00B050"/>
        </w:rPr>
      </w:pPr>
      <w:r w:rsidRPr="0050194D">
        <w:rPr>
          <w:rFonts w:ascii="Times New Roman" w:hAnsi="Times New Roman" w:cs="Times New Roman"/>
          <w:color w:val="00B050"/>
          <w:lang w:val="pl-PL"/>
        </w:rPr>
        <w:t>Analiza wpływu redukcji wymiarów na klasyfikację sentyment</w:t>
      </w:r>
    </w:p>
    <w:p w14:paraId="27D4B375" w14:textId="77777777" w:rsidR="0032406D" w:rsidRPr="00964BE7" w:rsidRDefault="0032406D" w:rsidP="00360BAA">
      <w:pPr>
        <w:spacing w:line="360" w:lineRule="auto"/>
        <w:jc w:val="both"/>
        <w:rPr>
          <w:rFonts w:ascii="Times New Roman" w:hAnsi="Times New Roman" w:cs="Times New Roman"/>
          <w:lang w:val="pl-PL"/>
        </w:rPr>
      </w:pPr>
    </w:p>
    <w:p w14:paraId="3A01EB57" w14:textId="700C44FE" w:rsidR="0057066A" w:rsidRDefault="00727D00" w:rsidP="00BE3FE4">
      <w:pPr>
        <w:pStyle w:val="Heading2"/>
        <w:spacing w:line="360" w:lineRule="auto"/>
        <w:rPr>
          <w:rFonts w:ascii="Times New Roman" w:hAnsi="Times New Roman" w:cs="Times New Roman"/>
          <w:color w:val="auto"/>
          <w:sz w:val="28"/>
          <w:szCs w:val="28"/>
          <w:lang w:val="pl-PL"/>
        </w:rPr>
      </w:pPr>
      <w:bookmarkStart w:id="23" w:name="_Toc165960950"/>
      <w:r w:rsidRPr="0050194D">
        <w:rPr>
          <w:rFonts w:ascii="Times New Roman" w:hAnsi="Times New Roman" w:cs="Times New Roman"/>
          <w:color w:val="auto"/>
          <w:sz w:val="28"/>
          <w:szCs w:val="28"/>
          <w:lang w:val="pl-PL"/>
        </w:rPr>
        <w:t xml:space="preserve">3.3 </w:t>
      </w:r>
      <w:r w:rsidR="00EE58D7">
        <w:rPr>
          <w:rFonts w:ascii="Times New Roman" w:hAnsi="Times New Roman" w:cs="Times New Roman"/>
          <w:color w:val="auto"/>
          <w:sz w:val="28"/>
          <w:szCs w:val="28"/>
          <w:lang w:val="pl-PL"/>
        </w:rPr>
        <w:t xml:space="preserve">Analiza sentymentu z </w:t>
      </w:r>
      <w:r w:rsidR="00A538F1">
        <w:rPr>
          <w:rFonts w:ascii="Times New Roman" w:hAnsi="Times New Roman" w:cs="Times New Roman"/>
          <w:color w:val="auto"/>
          <w:sz w:val="28"/>
          <w:szCs w:val="28"/>
          <w:lang w:val="pl-PL"/>
        </w:rPr>
        <w:t>użyciem</w:t>
      </w:r>
      <w:r w:rsidR="00EE58D7">
        <w:rPr>
          <w:rFonts w:ascii="Times New Roman" w:hAnsi="Times New Roman" w:cs="Times New Roman"/>
          <w:color w:val="auto"/>
          <w:sz w:val="28"/>
          <w:szCs w:val="28"/>
          <w:lang w:val="pl-PL"/>
        </w:rPr>
        <w:t xml:space="preserve"> VADER i NLTK</w:t>
      </w:r>
      <w:bookmarkEnd w:id="23"/>
    </w:p>
    <w:p w14:paraId="296D8DCE" w14:textId="5B5F87DA" w:rsidR="0053435D" w:rsidRDefault="0057066A" w:rsidP="0024384D">
      <w:pPr>
        <w:pStyle w:val="Heading2"/>
        <w:spacing w:line="360" w:lineRule="auto"/>
        <w:rPr>
          <w:rFonts w:ascii="Times New Roman" w:hAnsi="Times New Roman" w:cs="Times New Roman"/>
          <w:color w:val="auto"/>
          <w:sz w:val="28"/>
          <w:szCs w:val="28"/>
          <w:lang w:val="pl-PL"/>
        </w:rPr>
      </w:pPr>
      <w:bookmarkStart w:id="24" w:name="_Toc165960951"/>
      <w:r>
        <w:rPr>
          <w:rFonts w:ascii="Times New Roman" w:hAnsi="Times New Roman" w:cs="Times New Roman"/>
          <w:color w:val="auto"/>
          <w:sz w:val="28"/>
          <w:szCs w:val="28"/>
          <w:lang w:val="pl-PL"/>
        </w:rPr>
        <w:t xml:space="preserve">3.4 </w:t>
      </w:r>
      <w:r w:rsidR="0050194D" w:rsidRPr="0050194D">
        <w:rPr>
          <w:rFonts w:ascii="Times New Roman" w:hAnsi="Times New Roman" w:cs="Times New Roman"/>
          <w:color w:val="auto"/>
          <w:sz w:val="28"/>
          <w:szCs w:val="28"/>
          <w:lang w:val="pl-PL"/>
        </w:rPr>
        <w:t xml:space="preserve">Budowa </w:t>
      </w:r>
      <w:r w:rsidR="0050194D" w:rsidRPr="0050194D">
        <w:rPr>
          <w:rFonts w:ascii="Times New Roman" w:hAnsi="Times New Roman" w:cs="Times New Roman"/>
          <w:color w:val="auto"/>
          <w:sz w:val="28"/>
          <w:szCs w:val="28"/>
          <w:lang w:val="pl-PL"/>
        </w:rPr>
        <w:t>i optymalizacja modeli klasyfikacyjnych</w:t>
      </w:r>
      <w:bookmarkEnd w:id="24"/>
    </w:p>
    <w:p w14:paraId="055AB691" w14:textId="5B759309" w:rsidR="0024384D" w:rsidRPr="0024384D" w:rsidRDefault="0024384D" w:rsidP="0024384D">
      <w:pPr>
        <w:spacing w:line="360" w:lineRule="auto"/>
        <w:rPr>
          <w:rFonts w:ascii="Times New Roman" w:hAnsi="Times New Roman" w:cs="Times New Roman"/>
          <w:lang w:val="pl-PL"/>
        </w:rPr>
      </w:pPr>
      <w:r w:rsidRPr="0024384D">
        <w:rPr>
          <w:rFonts w:ascii="Times New Roman" w:hAnsi="Times New Roman" w:cs="Times New Roman"/>
          <w:lang w:val="pl-PL"/>
        </w:rPr>
        <w:t>[</w:t>
      </w:r>
      <w:proofErr w:type="gramStart"/>
      <w:r w:rsidRPr="0024384D">
        <w:rPr>
          <w:rFonts w:ascii="Times New Roman" w:hAnsi="Times New Roman" w:cs="Times New Roman"/>
          <w:color w:val="00B050"/>
          <w:lang w:val="pl-PL"/>
        </w:rPr>
        <w:t>dodać</w:t>
      </w:r>
      <w:proofErr w:type="gramEnd"/>
      <w:r w:rsidRPr="0024384D">
        <w:rPr>
          <w:rFonts w:ascii="Times New Roman" w:hAnsi="Times New Roman" w:cs="Times New Roman"/>
          <w:color w:val="00B050"/>
          <w:lang w:val="pl-PL"/>
        </w:rPr>
        <w:t xml:space="preserve"> dlaczego tu mówię o regularyzacji</w:t>
      </w:r>
      <w:r w:rsidRPr="0024384D">
        <w:rPr>
          <w:rFonts w:ascii="Times New Roman" w:hAnsi="Times New Roman" w:cs="Times New Roman"/>
          <w:lang w:val="pl-PL"/>
        </w:rPr>
        <w:t>]</w:t>
      </w:r>
    </w:p>
    <w:p w14:paraId="00481668" w14:textId="77777777" w:rsidR="0024384D" w:rsidRDefault="0024384D" w:rsidP="0024384D">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Podstawową ideą wszystkich </w:t>
      </w:r>
      <w:r w:rsidRPr="0024384D">
        <w:rPr>
          <w:rFonts w:ascii="Times New Roman" w:hAnsi="Times New Roman" w:cs="Times New Roman"/>
          <w:lang w:val="pl-PL"/>
        </w:rPr>
        <w:t xml:space="preserve">metod regularyzacji </w:t>
      </w:r>
      <w:r w:rsidRPr="00BE3FE4">
        <w:rPr>
          <w:rFonts w:ascii="Times New Roman" w:hAnsi="Times New Roman" w:cs="Times New Roman"/>
          <w:lang w:val="pl-PL"/>
        </w:rPr>
        <w:t xml:space="preserve">jest ograniczenie przestrzeni możliwych rozwiązań </w:t>
      </w:r>
      <w:r>
        <w:rPr>
          <w:rFonts w:ascii="Times New Roman" w:hAnsi="Times New Roman" w:cs="Times New Roman"/>
          <w:lang w:val="pl-PL"/>
        </w:rPr>
        <w:t>(</w:t>
      </w:r>
      <w:proofErr w:type="spellStart"/>
      <w:r w:rsidRPr="006F75BE">
        <w:rPr>
          <w:rFonts w:ascii="Times New Roman" w:hAnsi="Times New Roman" w:cs="Times New Roman"/>
          <w:lang w:val="pl-PL"/>
        </w:rPr>
        <w:t>Poggio</w:t>
      </w:r>
      <w:proofErr w:type="spellEnd"/>
      <w:r w:rsidRPr="006F75BE">
        <w:rPr>
          <w:rFonts w:ascii="Times New Roman" w:hAnsi="Times New Roman" w:cs="Times New Roman"/>
          <w:lang w:val="pl-PL"/>
        </w:rPr>
        <w:t xml:space="preserve">, </w:t>
      </w:r>
      <w:proofErr w:type="spellStart"/>
      <w:r w:rsidRPr="006F75BE">
        <w:rPr>
          <w:rFonts w:ascii="Times New Roman" w:hAnsi="Times New Roman" w:cs="Times New Roman"/>
          <w:lang w:val="pl-PL"/>
        </w:rPr>
        <w:t>Torre</w:t>
      </w:r>
      <w:proofErr w:type="spellEnd"/>
      <w:r w:rsidRPr="006F75BE">
        <w:rPr>
          <w:rFonts w:ascii="Times New Roman" w:hAnsi="Times New Roman" w:cs="Times New Roman"/>
          <w:lang w:val="pl-PL"/>
        </w:rPr>
        <w:t>, &amp; Koch, 1985</w:t>
      </w:r>
      <w:r>
        <w:rPr>
          <w:rFonts w:ascii="Times New Roman" w:hAnsi="Times New Roman" w:cs="Times New Roman"/>
          <w:lang w:val="pl-PL"/>
        </w:rPr>
        <w:t>)</w:t>
      </w:r>
      <w:r w:rsidRPr="00695643">
        <w:rPr>
          <w:rFonts w:ascii="Times New Roman" w:hAnsi="Times New Roman" w:cs="Times New Roman"/>
          <w:lang w:val="pl-PL"/>
        </w:rPr>
        <w:t>.</w:t>
      </w:r>
      <w:r>
        <w:rPr>
          <w:rFonts w:ascii="Times New Roman" w:hAnsi="Times New Roman" w:cs="Times New Roman"/>
          <w:lang w:val="pl-PL"/>
        </w:rPr>
        <w:t xml:space="preserve"> </w:t>
      </w:r>
      <w:proofErr w:type="spellStart"/>
      <w:r w:rsidRPr="00B3398E">
        <w:rPr>
          <w:rFonts w:ascii="Times New Roman" w:hAnsi="Times New Roman" w:cs="Times New Roman"/>
          <w:lang w:val="pl-PL"/>
        </w:rPr>
        <w:t>Regularyzacja</w:t>
      </w:r>
      <w:proofErr w:type="spellEnd"/>
      <w:r w:rsidRPr="00B3398E">
        <w:rPr>
          <w:rFonts w:ascii="Times New Roman" w:hAnsi="Times New Roman" w:cs="Times New Roman"/>
          <w:lang w:val="pl-PL"/>
        </w:rPr>
        <w:t xml:space="preserve"> jest jednym z kluczowych elementów uczenia maszynowego, zwłaszcza głębokiego uczenia się</w:t>
      </w:r>
      <w:r>
        <w:rPr>
          <w:rFonts w:ascii="Times New Roman" w:hAnsi="Times New Roman" w:cs="Times New Roman"/>
          <w:lang w:val="pl-PL"/>
        </w:rPr>
        <w:t xml:space="preserve"> </w:t>
      </w:r>
      <w:r w:rsidRPr="00E56C05">
        <w:rPr>
          <w:rFonts w:ascii="Times New Roman" w:hAnsi="Times New Roman" w:cs="Times New Roman"/>
          <w:lang w:val="pl-PL"/>
        </w:rPr>
        <w:t>(</w:t>
      </w:r>
      <w:proofErr w:type="spellStart"/>
      <w:r w:rsidRPr="00E56C05">
        <w:rPr>
          <w:rFonts w:ascii="Times New Roman" w:hAnsi="Times New Roman" w:cs="Times New Roman"/>
          <w:lang w:val="pl-PL"/>
        </w:rPr>
        <w:t>Goodfellow</w:t>
      </w:r>
      <w:proofErr w:type="spellEnd"/>
      <w:r w:rsidRPr="00E56C05">
        <w:rPr>
          <w:rFonts w:ascii="Times New Roman" w:hAnsi="Times New Roman" w:cs="Times New Roman"/>
          <w:lang w:val="pl-PL"/>
        </w:rPr>
        <w:t xml:space="preserve"> et al., 2016)</w:t>
      </w:r>
      <w:r>
        <w:rPr>
          <w:rFonts w:ascii="Times New Roman" w:hAnsi="Times New Roman" w:cs="Times New Roman"/>
          <w:lang w:val="pl-PL"/>
        </w:rPr>
        <w:t>. Jest</w:t>
      </w:r>
      <w:r w:rsidRPr="00A978D4">
        <w:rPr>
          <w:rFonts w:ascii="Times New Roman" w:hAnsi="Times New Roman" w:cs="Times New Roman"/>
          <w:lang w:val="pl-PL"/>
        </w:rPr>
        <w:t xml:space="preserve"> to dowolna technika uzupełniająca, której celem jest lepsze uogólnianie modelu, tj. generowanie lepszych wyników na zbiorze testowym</w:t>
      </w:r>
      <w:r>
        <w:rPr>
          <w:rFonts w:ascii="Times New Roman" w:hAnsi="Times New Roman" w:cs="Times New Roman"/>
          <w:lang w:val="pl-PL"/>
        </w:rPr>
        <w:t xml:space="preserve"> (</w:t>
      </w:r>
      <w:proofErr w:type="spellStart"/>
      <w:r w:rsidRPr="00D1107C">
        <w:rPr>
          <w:rFonts w:ascii="Times New Roman" w:hAnsi="Times New Roman" w:cs="Times New Roman"/>
          <w:lang w:val="pl-PL"/>
        </w:rPr>
        <w:t>Kukačka</w:t>
      </w:r>
      <w:proofErr w:type="spellEnd"/>
      <w:r w:rsidRPr="00D1107C">
        <w:rPr>
          <w:rFonts w:ascii="Times New Roman" w:hAnsi="Times New Roman" w:cs="Times New Roman"/>
          <w:lang w:val="pl-PL"/>
        </w:rPr>
        <w:t xml:space="preserve">, </w:t>
      </w:r>
      <w:proofErr w:type="spellStart"/>
      <w:r w:rsidRPr="00D1107C">
        <w:rPr>
          <w:rFonts w:ascii="Times New Roman" w:hAnsi="Times New Roman" w:cs="Times New Roman"/>
          <w:lang w:val="pl-PL"/>
        </w:rPr>
        <w:t>Golkov</w:t>
      </w:r>
      <w:proofErr w:type="spellEnd"/>
      <w:r w:rsidRPr="00D1107C">
        <w:rPr>
          <w:rFonts w:ascii="Times New Roman" w:hAnsi="Times New Roman" w:cs="Times New Roman"/>
          <w:lang w:val="pl-PL"/>
        </w:rPr>
        <w:t xml:space="preserve">, </w:t>
      </w:r>
      <w:r>
        <w:rPr>
          <w:rFonts w:ascii="Times New Roman" w:hAnsi="Times New Roman" w:cs="Times New Roman"/>
          <w:lang w:val="pl-PL"/>
        </w:rPr>
        <w:t>&amp;</w:t>
      </w:r>
      <w:r w:rsidRPr="00D1107C">
        <w:rPr>
          <w:rFonts w:ascii="Times New Roman" w:hAnsi="Times New Roman" w:cs="Times New Roman"/>
          <w:lang w:val="pl-PL"/>
        </w:rPr>
        <w:t xml:space="preserve"> </w:t>
      </w:r>
      <w:proofErr w:type="spellStart"/>
      <w:r w:rsidRPr="00D1107C">
        <w:rPr>
          <w:rFonts w:ascii="Times New Roman" w:hAnsi="Times New Roman" w:cs="Times New Roman"/>
          <w:lang w:val="pl-PL"/>
        </w:rPr>
        <w:t>Cremers</w:t>
      </w:r>
      <w:proofErr w:type="spellEnd"/>
      <w:r>
        <w:rPr>
          <w:rFonts w:ascii="Times New Roman" w:hAnsi="Times New Roman" w:cs="Times New Roman"/>
          <w:lang w:val="pl-PL"/>
        </w:rPr>
        <w:t>, 2017)</w:t>
      </w:r>
      <w:r w:rsidRPr="00A978D4">
        <w:rPr>
          <w:rFonts w:ascii="Times New Roman" w:hAnsi="Times New Roman" w:cs="Times New Roman"/>
          <w:lang w:val="pl-PL"/>
        </w:rPr>
        <w:t>.</w:t>
      </w:r>
      <w:r>
        <w:rPr>
          <w:rFonts w:ascii="Times New Roman" w:hAnsi="Times New Roman" w:cs="Times New Roman"/>
          <w:lang w:val="pl-PL"/>
        </w:rPr>
        <w:t xml:space="preserve"> Gdy sieci neuronowe uczą się reprezentować złożone relacje między danymi wejściowymi i tym co jest podawane na wyjściu może dojść do nadmiernego dopasowania modelu (ang. </w:t>
      </w:r>
      <w:proofErr w:type="spellStart"/>
      <w:r>
        <w:rPr>
          <w:rFonts w:ascii="Times New Roman" w:hAnsi="Times New Roman" w:cs="Times New Roman"/>
          <w:lang w:val="pl-PL"/>
        </w:rPr>
        <w:t>overfitting</w:t>
      </w:r>
      <w:proofErr w:type="spellEnd"/>
      <w:r>
        <w:rPr>
          <w:rFonts w:ascii="Times New Roman" w:hAnsi="Times New Roman" w:cs="Times New Roman"/>
          <w:lang w:val="pl-PL"/>
        </w:rPr>
        <w:t xml:space="preserve">). O nadmiernym dopasowaniu mówimy, gdy sieć neuronowa, uczy się wysoce złożonej reprezentacji, modelując z wysoką dokładnością, lecz z małą uniwersalnością. </w:t>
      </w:r>
      <w:r w:rsidRPr="00F3599E">
        <w:rPr>
          <w:rFonts w:ascii="Times New Roman" w:hAnsi="Times New Roman" w:cs="Times New Roman"/>
          <w:lang w:val="pl-PL"/>
        </w:rPr>
        <w:t>Nadmierne dopasowanie to użycie modeli lub procedur, które naruszają oszczędność, to znaczy obejmują więcej terminów, niż jest to konieczne,</w:t>
      </w:r>
      <w:r>
        <w:rPr>
          <w:rFonts w:ascii="Times New Roman" w:hAnsi="Times New Roman" w:cs="Times New Roman"/>
          <w:lang w:val="pl-PL"/>
        </w:rPr>
        <w:t xml:space="preserve"> </w:t>
      </w:r>
      <w:r w:rsidRPr="00F3599E">
        <w:rPr>
          <w:rFonts w:ascii="Times New Roman" w:hAnsi="Times New Roman" w:cs="Times New Roman"/>
          <w:lang w:val="pl-PL"/>
        </w:rPr>
        <w:t>lub zastosuj bardziej skomplikowane podejścia, niż jest to konieczne</w:t>
      </w:r>
      <w:r>
        <w:rPr>
          <w:rFonts w:ascii="Times New Roman" w:hAnsi="Times New Roman" w:cs="Times New Roman"/>
          <w:lang w:val="pl-PL"/>
        </w:rPr>
        <w:t xml:space="preserve"> </w:t>
      </w:r>
      <w:r w:rsidRPr="00312AA4">
        <w:rPr>
          <w:rFonts w:ascii="Times New Roman" w:hAnsi="Times New Roman" w:cs="Times New Roman"/>
          <w:lang w:val="pl-PL"/>
        </w:rPr>
        <w:t>(Hawkins, 2004)</w:t>
      </w:r>
      <w:r w:rsidRPr="00F3599E">
        <w:rPr>
          <w:rFonts w:ascii="Times New Roman" w:hAnsi="Times New Roman" w:cs="Times New Roman"/>
          <w:lang w:val="pl-PL"/>
        </w:rPr>
        <w:t>.</w:t>
      </w:r>
      <w:r>
        <w:rPr>
          <w:rFonts w:ascii="Times New Roman" w:hAnsi="Times New Roman" w:cs="Times New Roman"/>
          <w:lang w:val="pl-PL"/>
        </w:rPr>
        <w:t xml:space="preserve"> W rezultacie działa wyjątkowo dobrze na zbiorze danych treningowych, ale słabo uogólnia zależności na danych testowych, które nie były wcześniej znane. Słaba wydajność dla nowych danych pojawia się także</w:t>
      </w:r>
      <w:r w:rsidRPr="0009062C">
        <w:rPr>
          <w:rFonts w:ascii="Times New Roman" w:hAnsi="Times New Roman" w:cs="Times New Roman"/>
          <w:lang w:val="pl-PL"/>
        </w:rPr>
        <w:t>, jeśli model ma dużą złożoność, błąd uczenia może się zmniejszyć, ale</w:t>
      </w:r>
      <w:r>
        <w:rPr>
          <w:rFonts w:ascii="Times New Roman" w:hAnsi="Times New Roman" w:cs="Times New Roman"/>
          <w:lang w:val="pl-PL"/>
        </w:rPr>
        <w:t xml:space="preserve"> </w:t>
      </w:r>
      <w:r w:rsidRPr="0009062C">
        <w:rPr>
          <w:rFonts w:ascii="Times New Roman" w:hAnsi="Times New Roman" w:cs="Times New Roman"/>
          <w:lang w:val="pl-PL"/>
        </w:rPr>
        <w:t xml:space="preserve">błąd testowy </w:t>
      </w:r>
      <w:r>
        <w:rPr>
          <w:rFonts w:ascii="Times New Roman" w:hAnsi="Times New Roman" w:cs="Times New Roman"/>
          <w:lang w:val="pl-PL"/>
        </w:rPr>
        <w:t>nie ulegnie poprawie</w:t>
      </w:r>
      <w:r w:rsidRPr="0009062C">
        <w:rPr>
          <w:rFonts w:ascii="Times New Roman" w:hAnsi="Times New Roman" w:cs="Times New Roman"/>
          <w:lang w:val="pl-PL"/>
        </w:rPr>
        <w:t xml:space="preserve">. </w:t>
      </w:r>
      <w:r>
        <w:rPr>
          <w:rFonts w:ascii="Times New Roman" w:hAnsi="Times New Roman" w:cs="Times New Roman"/>
          <w:lang w:val="pl-PL"/>
        </w:rPr>
        <w:t xml:space="preserve">Dla rozwiązania tego właśnie problemu </w:t>
      </w:r>
      <w:r w:rsidRPr="0009062C">
        <w:rPr>
          <w:rFonts w:ascii="Times New Roman" w:hAnsi="Times New Roman" w:cs="Times New Roman"/>
          <w:lang w:val="pl-PL"/>
        </w:rPr>
        <w:t>pojawi</w:t>
      </w:r>
      <w:r>
        <w:rPr>
          <w:rFonts w:ascii="Times New Roman" w:hAnsi="Times New Roman" w:cs="Times New Roman"/>
          <w:lang w:val="pl-PL"/>
        </w:rPr>
        <w:t>ły</w:t>
      </w:r>
      <w:r w:rsidRPr="0009062C">
        <w:rPr>
          <w:rFonts w:ascii="Times New Roman" w:hAnsi="Times New Roman" w:cs="Times New Roman"/>
          <w:lang w:val="pl-PL"/>
        </w:rPr>
        <w:t xml:space="preserve"> się </w:t>
      </w:r>
      <w:r>
        <w:rPr>
          <w:rFonts w:ascii="Times New Roman" w:hAnsi="Times New Roman" w:cs="Times New Roman"/>
          <w:lang w:val="pl-PL"/>
        </w:rPr>
        <w:t xml:space="preserve">zastosowania z </w:t>
      </w:r>
      <w:r w:rsidRPr="0009062C">
        <w:rPr>
          <w:rFonts w:ascii="Times New Roman" w:hAnsi="Times New Roman" w:cs="Times New Roman"/>
          <w:lang w:val="pl-PL"/>
        </w:rPr>
        <w:t>technik</w:t>
      </w:r>
      <w:r>
        <w:rPr>
          <w:rFonts w:ascii="Times New Roman" w:hAnsi="Times New Roman" w:cs="Times New Roman"/>
          <w:lang w:val="pl-PL"/>
        </w:rPr>
        <w:t>ami</w:t>
      </w:r>
      <w:r w:rsidRPr="0009062C">
        <w:rPr>
          <w:rFonts w:ascii="Times New Roman" w:hAnsi="Times New Roman" w:cs="Times New Roman"/>
          <w:lang w:val="pl-PL"/>
        </w:rPr>
        <w:t xml:space="preserve"> regularyzacji. </w:t>
      </w:r>
      <w:r>
        <w:rPr>
          <w:rFonts w:ascii="Times New Roman" w:hAnsi="Times New Roman" w:cs="Times New Roman"/>
          <w:lang w:val="pl-PL"/>
        </w:rPr>
        <w:t>Dokonują one</w:t>
      </w:r>
      <w:r w:rsidRPr="0009062C">
        <w:rPr>
          <w:rFonts w:ascii="Times New Roman" w:hAnsi="Times New Roman" w:cs="Times New Roman"/>
          <w:lang w:val="pl-PL"/>
        </w:rPr>
        <w:t xml:space="preserve"> </w:t>
      </w:r>
      <w:r>
        <w:rPr>
          <w:rFonts w:ascii="Times New Roman" w:hAnsi="Times New Roman" w:cs="Times New Roman"/>
          <w:lang w:val="pl-PL"/>
        </w:rPr>
        <w:t xml:space="preserve">niewielkich modyfikacji </w:t>
      </w:r>
      <w:r w:rsidRPr="0009062C">
        <w:rPr>
          <w:rFonts w:ascii="Times New Roman" w:hAnsi="Times New Roman" w:cs="Times New Roman"/>
          <w:lang w:val="pl-PL"/>
        </w:rPr>
        <w:t>algorytmu uczenia się, aby</w:t>
      </w:r>
      <w:r>
        <w:rPr>
          <w:rFonts w:ascii="Times New Roman" w:hAnsi="Times New Roman" w:cs="Times New Roman"/>
          <w:lang w:val="pl-PL"/>
        </w:rPr>
        <w:t xml:space="preserve"> stworzyć model o lepszych umiejętnościach uogólniania, a co za tym idzie lepszej predykcji</w:t>
      </w:r>
      <w:r w:rsidRPr="0009062C">
        <w:rPr>
          <w:rFonts w:ascii="Times New Roman" w:hAnsi="Times New Roman" w:cs="Times New Roman"/>
          <w:lang w:val="pl-PL"/>
        </w:rPr>
        <w:t xml:space="preserve">. </w:t>
      </w:r>
      <w:r w:rsidRPr="00780244">
        <w:rPr>
          <w:rFonts w:ascii="Times New Roman" w:hAnsi="Times New Roman" w:cs="Times New Roman"/>
          <w:lang w:val="pl-PL"/>
        </w:rPr>
        <w:t xml:space="preserve">W uczeniu maszynowym </w:t>
      </w:r>
      <w:proofErr w:type="spellStart"/>
      <w:r w:rsidRPr="00780244">
        <w:rPr>
          <w:rFonts w:ascii="Times New Roman" w:hAnsi="Times New Roman" w:cs="Times New Roman"/>
          <w:lang w:val="pl-PL"/>
        </w:rPr>
        <w:t>regularyzacja</w:t>
      </w:r>
      <w:proofErr w:type="spellEnd"/>
      <w:r w:rsidRPr="00780244">
        <w:rPr>
          <w:rFonts w:ascii="Times New Roman" w:hAnsi="Times New Roman" w:cs="Times New Roman"/>
          <w:lang w:val="pl-PL"/>
        </w:rPr>
        <w:t xml:space="preserve"> </w:t>
      </w:r>
      <w:r>
        <w:rPr>
          <w:rFonts w:ascii="Times New Roman" w:hAnsi="Times New Roman" w:cs="Times New Roman"/>
          <w:lang w:val="pl-PL"/>
        </w:rPr>
        <w:t>karze</w:t>
      </w:r>
      <w:r w:rsidRPr="00780244">
        <w:rPr>
          <w:rFonts w:ascii="Times New Roman" w:hAnsi="Times New Roman" w:cs="Times New Roman"/>
          <w:lang w:val="pl-PL"/>
        </w:rPr>
        <w:t xml:space="preserve"> </w:t>
      </w:r>
      <w:r>
        <w:rPr>
          <w:rFonts w:ascii="Times New Roman" w:hAnsi="Times New Roman" w:cs="Times New Roman"/>
          <w:lang w:val="pl-PL"/>
        </w:rPr>
        <w:t>parametry modelu, które są dostosowywane w procesie uczenia, aby najlepiej pasowały do danych treningowych</w:t>
      </w:r>
      <w:r w:rsidRPr="00780244">
        <w:rPr>
          <w:rFonts w:ascii="Times New Roman" w:hAnsi="Times New Roman" w:cs="Times New Roman"/>
          <w:lang w:val="pl-PL"/>
        </w:rPr>
        <w:t>. W głębokim uczeniu penalizuje ona faktycznie macierze wag węzłów</w:t>
      </w:r>
      <w:r>
        <w:rPr>
          <w:rFonts w:ascii="Times New Roman" w:hAnsi="Times New Roman" w:cs="Times New Roman"/>
          <w:lang w:val="pl-PL"/>
        </w:rPr>
        <w:t xml:space="preserve"> </w:t>
      </w:r>
      <w:r w:rsidRPr="0009062C">
        <w:rPr>
          <w:rFonts w:ascii="Times New Roman" w:hAnsi="Times New Roman" w:cs="Times New Roman"/>
          <w:lang w:val="pl-PL"/>
        </w:rPr>
        <w:t>(</w:t>
      </w:r>
      <w:proofErr w:type="spellStart"/>
      <w:r w:rsidRPr="0009062C">
        <w:rPr>
          <w:rFonts w:ascii="Times New Roman" w:hAnsi="Times New Roman" w:cs="Times New Roman"/>
          <w:lang w:val="pl-PL"/>
        </w:rPr>
        <w:t>Jain</w:t>
      </w:r>
      <w:proofErr w:type="spellEnd"/>
      <w:r w:rsidRPr="0009062C">
        <w:rPr>
          <w:rFonts w:ascii="Times New Roman" w:hAnsi="Times New Roman" w:cs="Times New Roman"/>
          <w:lang w:val="pl-PL"/>
        </w:rPr>
        <w:t>, 2018)</w:t>
      </w:r>
      <w:r>
        <w:rPr>
          <w:rFonts w:ascii="Times New Roman" w:hAnsi="Times New Roman" w:cs="Times New Roman"/>
          <w:lang w:val="pl-PL"/>
        </w:rPr>
        <w:t xml:space="preserve"> przypisanych do połączeń między neuronami. </w:t>
      </w: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dodaje karę do funkcji kosztu modelu za zbyt duże wartości współczynników lub wag. W wyniku takiej penalizacji, zachęca ona model do większej generalizacji. Istnieją </w:t>
      </w:r>
      <w:r>
        <w:rPr>
          <w:rFonts w:ascii="Times New Roman" w:hAnsi="Times New Roman" w:cs="Times New Roman"/>
          <w:lang w:val="pl-PL"/>
        </w:rPr>
        <w:lastRenderedPageBreak/>
        <w:t xml:space="preserve">różne metody regularyzacji: </w:t>
      </w: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Lasso (L1), </w:t>
      </w:r>
      <w:proofErr w:type="spellStart"/>
      <w:r>
        <w:rPr>
          <w:rFonts w:ascii="Times New Roman" w:hAnsi="Times New Roman" w:cs="Times New Roman"/>
          <w:lang w:val="pl-PL"/>
        </w:rPr>
        <w:t>Ridge</w:t>
      </w:r>
      <w:proofErr w:type="spellEnd"/>
      <w:r>
        <w:rPr>
          <w:rFonts w:ascii="Times New Roman" w:hAnsi="Times New Roman" w:cs="Times New Roman"/>
          <w:lang w:val="pl-PL"/>
        </w:rPr>
        <w:t xml:space="preserve"> (L2), w</w:t>
      </w:r>
      <w:r w:rsidRPr="00587FCA">
        <w:rPr>
          <w:rFonts w:ascii="Times New Roman" w:hAnsi="Times New Roman" w:cs="Times New Roman"/>
          <w:lang w:val="pl-PL"/>
        </w:rPr>
        <w:t>czesne zatrzymywanie</w:t>
      </w:r>
      <w:r>
        <w:rPr>
          <w:rFonts w:ascii="Times New Roman" w:hAnsi="Times New Roman" w:cs="Times New Roman"/>
          <w:lang w:val="pl-PL"/>
        </w:rPr>
        <w:t>, p</w:t>
      </w:r>
      <w:r w:rsidRPr="00587FCA">
        <w:rPr>
          <w:rFonts w:ascii="Times New Roman" w:hAnsi="Times New Roman" w:cs="Times New Roman"/>
          <w:lang w:val="pl-PL"/>
        </w:rPr>
        <w:t>owiększanie danych (</w:t>
      </w:r>
      <w:r>
        <w:rPr>
          <w:rFonts w:ascii="Times New Roman" w:hAnsi="Times New Roman" w:cs="Times New Roman"/>
          <w:lang w:val="pl-PL"/>
        </w:rPr>
        <w:t>ang. d</w:t>
      </w:r>
      <w:r w:rsidRPr="00587FCA">
        <w:rPr>
          <w:rFonts w:ascii="Times New Roman" w:hAnsi="Times New Roman" w:cs="Times New Roman"/>
          <w:lang w:val="pl-PL"/>
        </w:rPr>
        <w:t xml:space="preserve">ata </w:t>
      </w:r>
      <w:proofErr w:type="spellStart"/>
      <w:r w:rsidRPr="00587FCA">
        <w:rPr>
          <w:rFonts w:ascii="Times New Roman" w:hAnsi="Times New Roman" w:cs="Times New Roman"/>
          <w:lang w:val="pl-PL"/>
        </w:rPr>
        <w:t>augmentation</w:t>
      </w:r>
      <w:proofErr w:type="spellEnd"/>
      <w:r w:rsidRPr="00587FCA">
        <w:rPr>
          <w:rFonts w:ascii="Times New Roman" w:hAnsi="Times New Roman" w:cs="Times New Roman"/>
          <w:lang w:val="pl-PL"/>
        </w:rPr>
        <w:t>)</w:t>
      </w:r>
      <w:r>
        <w:rPr>
          <w:rFonts w:ascii="Times New Roman" w:hAnsi="Times New Roman" w:cs="Times New Roman"/>
          <w:lang w:val="pl-PL"/>
        </w:rPr>
        <w:t>, d</w:t>
      </w:r>
      <w:r w:rsidRPr="00587FCA">
        <w:rPr>
          <w:rFonts w:ascii="Times New Roman" w:hAnsi="Times New Roman" w:cs="Times New Roman"/>
          <w:lang w:val="pl-PL"/>
        </w:rPr>
        <w:t>odawanie szumu</w:t>
      </w:r>
      <w:r>
        <w:rPr>
          <w:rFonts w:ascii="Times New Roman" w:hAnsi="Times New Roman" w:cs="Times New Roman"/>
          <w:lang w:val="pl-PL"/>
        </w:rPr>
        <w:t xml:space="preserve">, </w:t>
      </w:r>
      <w:proofErr w:type="spellStart"/>
      <w:r>
        <w:rPr>
          <w:rFonts w:ascii="Times New Roman" w:hAnsi="Times New Roman" w:cs="Times New Roman"/>
          <w:lang w:val="pl-PL"/>
        </w:rPr>
        <w:t>d</w:t>
      </w:r>
      <w:r w:rsidRPr="00587FCA">
        <w:rPr>
          <w:rFonts w:ascii="Times New Roman" w:hAnsi="Times New Roman" w:cs="Times New Roman"/>
          <w:lang w:val="pl-PL"/>
        </w:rPr>
        <w:t>ropout</w:t>
      </w:r>
      <w:proofErr w:type="spellEnd"/>
      <w:r>
        <w:rPr>
          <w:rFonts w:ascii="Times New Roman" w:hAnsi="Times New Roman" w:cs="Times New Roman"/>
          <w:lang w:val="pl-PL"/>
        </w:rPr>
        <w:t xml:space="preserve">, wczesne zatrzymanie (ang. </w:t>
      </w:r>
      <w:proofErr w:type="spellStart"/>
      <w:r>
        <w:rPr>
          <w:rFonts w:ascii="Times New Roman" w:hAnsi="Times New Roman" w:cs="Times New Roman"/>
          <w:lang w:val="pl-PL"/>
        </w:rPr>
        <w:t>early</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stopping</w:t>
      </w:r>
      <w:proofErr w:type="spellEnd"/>
      <w:r>
        <w:rPr>
          <w:rFonts w:ascii="Times New Roman" w:hAnsi="Times New Roman" w:cs="Times New Roman"/>
          <w:lang w:val="pl-PL"/>
        </w:rPr>
        <w:t>). W pracy tej zostaną opisane tylko wybrane metody.</w:t>
      </w:r>
    </w:p>
    <w:p w14:paraId="68904070"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i L2 to dwie popularne techniki, które działają poprzez dodanie dodatkowego </w:t>
      </w:r>
      <w:proofErr w:type="spellStart"/>
      <w:r>
        <w:rPr>
          <w:rFonts w:ascii="Times New Roman" w:hAnsi="Times New Roman" w:cs="Times New Roman"/>
          <w:lang w:val="pl-PL"/>
        </w:rPr>
        <w:t>temrinu</w:t>
      </w:r>
      <w:proofErr w:type="spellEnd"/>
      <w:r>
        <w:rPr>
          <w:rFonts w:ascii="Times New Roman" w:hAnsi="Times New Roman" w:cs="Times New Roman"/>
          <w:lang w:val="pl-PL"/>
        </w:rPr>
        <w:t xml:space="preserve"> do funkcji kosztu, który penalizuje duże wartości współczynników.</w:t>
      </w:r>
    </w:p>
    <w:p w14:paraId="0104EC6C" w14:textId="77777777" w:rsidR="0024384D" w:rsidRPr="00D2523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znana również pod nazwą Lasso (ang. </w:t>
      </w:r>
      <w:proofErr w:type="spellStart"/>
      <w:r w:rsidRPr="00D2523D">
        <w:rPr>
          <w:rFonts w:ascii="Times New Roman" w:hAnsi="Times New Roman" w:cs="Times New Roman"/>
          <w:lang w:val="pl-PL"/>
        </w:rPr>
        <w:t>Least</w:t>
      </w:r>
      <w:proofErr w:type="spellEnd"/>
      <w:r w:rsidRPr="00D2523D">
        <w:rPr>
          <w:rFonts w:ascii="Times New Roman" w:hAnsi="Times New Roman" w:cs="Times New Roman"/>
          <w:lang w:val="pl-PL"/>
        </w:rPr>
        <w:t xml:space="preserve"> </w:t>
      </w:r>
      <w:proofErr w:type="spellStart"/>
      <w:r w:rsidRPr="00D2523D">
        <w:rPr>
          <w:rFonts w:ascii="Times New Roman" w:hAnsi="Times New Roman" w:cs="Times New Roman"/>
          <w:lang w:val="pl-PL"/>
        </w:rPr>
        <w:t>Absolute</w:t>
      </w:r>
      <w:proofErr w:type="spellEnd"/>
      <w:r w:rsidRPr="00D2523D">
        <w:rPr>
          <w:rFonts w:ascii="Times New Roman" w:hAnsi="Times New Roman" w:cs="Times New Roman"/>
          <w:lang w:val="pl-PL"/>
        </w:rPr>
        <w:t xml:space="preserve"> </w:t>
      </w:r>
      <w:proofErr w:type="spellStart"/>
      <w:r w:rsidRPr="00D2523D">
        <w:rPr>
          <w:rFonts w:ascii="Times New Roman" w:hAnsi="Times New Roman" w:cs="Times New Roman"/>
          <w:lang w:val="pl-PL"/>
        </w:rPr>
        <w:t>Shrinkage</w:t>
      </w:r>
      <w:proofErr w:type="spellEnd"/>
      <w:r w:rsidRPr="00D2523D">
        <w:rPr>
          <w:rFonts w:ascii="Times New Roman" w:hAnsi="Times New Roman" w:cs="Times New Roman"/>
          <w:lang w:val="pl-PL"/>
        </w:rPr>
        <w:t xml:space="preserve"> and </w:t>
      </w:r>
      <w:proofErr w:type="spellStart"/>
      <w:r w:rsidRPr="00D2523D">
        <w:rPr>
          <w:rFonts w:ascii="Times New Roman" w:hAnsi="Times New Roman" w:cs="Times New Roman"/>
          <w:lang w:val="pl-PL"/>
        </w:rPr>
        <w:t>Selection</w:t>
      </w:r>
      <w:proofErr w:type="spellEnd"/>
      <w:r w:rsidRPr="00D2523D">
        <w:rPr>
          <w:rFonts w:ascii="Times New Roman" w:hAnsi="Times New Roman" w:cs="Times New Roman"/>
          <w:lang w:val="pl-PL"/>
        </w:rPr>
        <w:t xml:space="preserve"> Operator) dodaje do funkcji kosztu termin proporcjonalny do sumy bezwzględnych wartości współczynników modelu.</w:t>
      </w:r>
    </w:p>
    <w:p w14:paraId="34EEA408" w14:textId="77777777" w:rsidR="0024384D" w:rsidRDefault="0024384D" w:rsidP="0024384D">
      <w:pPr>
        <w:spacing w:line="360" w:lineRule="auto"/>
        <w:jc w:val="both"/>
        <w:rPr>
          <w:rFonts w:ascii="Times New Roman" w:hAnsi="Times New Roman" w:cs="Times New Roman"/>
          <w:lang w:val="pl-PL"/>
        </w:rPr>
      </w:pPr>
      <w:r w:rsidRPr="0018434A">
        <w:rPr>
          <w:rFonts w:ascii="Times New Roman" w:hAnsi="Times New Roman" w:cs="Times New Roman"/>
          <w:lang w:val="pl-PL"/>
        </w:rPr>
        <w:t>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regularyzacji jest proporcjonalny do kwadratów wartości współczynników, Lasso używa sumy wartości bezwzględnych współczynników, co sprzyja tworzeniu modeli z mniejszą liczbą cech. Parametr</w:t>
      </w:r>
      <w:r>
        <w:rPr>
          <w:rFonts w:ascii="Times New Roman" w:hAnsi="Times New Roman" w:cs="Times New Roman"/>
          <w:lang w:val="pl-PL"/>
        </w:rPr>
        <w:t xml:space="preserve"> </w:t>
      </w:r>
      <w:r w:rsidRPr="0018434A">
        <w:rPr>
          <w:rFonts w:ascii="Times New Roman" w:hAnsi="Times New Roman" w:cs="Times New Roman"/>
          <w:lang w:val="pl-PL"/>
        </w:rPr>
        <w:t>λ kontroluje siłę penalizacji, tak jak w regresji grzbietowej</w:t>
      </w:r>
      <w:r>
        <w:rPr>
          <w:rFonts w:ascii="Times New Roman" w:hAnsi="Times New Roman" w:cs="Times New Roman"/>
          <w:lang w:val="pl-PL"/>
        </w:rPr>
        <w:t>, a znalezienie odpowiedniej wartości jest kluczowe, dla osiągnięcia satysfakcjonujących wyników. J</w:t>
      </w:r>
      <w:r w:rsidRPr="00901D9E">
        <w:rPr>
          <w:rFonts w:ascii="Times New Roman" w:hAnsi="Times New Roman" w:cs="Times New Roman"/>
          <w:lang w:val="pl-PL"/>
        </w:rPr>
        <w:t xml:space="preserve">est </w:t>
      </w:r>
      <w:r>
        <w:rPr>
          <w:rFonts w:ascii="Times New Roman" w:hAnsi="Times New Roman" w:cs="Times New Roman"/>
          <w:lang w:val="pl-PL"/>
        </w:rPr>
        <w:t xml:space="preserve">on </w:t>
      </w:r>
      <w:r w:rsidRPr="00901D9E">
        <w:rPr>
          <w:rFonts w:ascii="Times New Roman" w:hAnsi="Times New Roman" w:cs="Times New Roman"/>
          <w:lang w:val="pl-PL"/>
        </w:rPr>
        <w:t>z góry określonym parametrem</w:t>
      </w:r>
      <w:r>
        <w:rPr>
          <w:rFonts w:ascii="Times New Roman" w:hAnsi="Times New Roman" w:cs="Times New Roman"/>
          <w:lang w:val="pl-PL"/>
        </w:rPr>
        <w:t xml:space="preserve">, </w:t>
      </w:r>
      <w:r w:rsidRPr="00DD1F1F">
        <w:rPr>
          <w:rFonts w:ascii="Times New Roman" w:hAnsi="Times New Roman" w:cs="Times New Roman"/>
          <w:lang w:val="pl-PL"/>
        </w:rPr>
        <w:t xml:space="preserve">działa </w:t>
      </w:r>
      <w:r>
        <w:rPr>
          <w:rFonts w:ascii="Times New Roman" w:hAnsi="Times New Roman" w:cs="Times New Roman"/>
          <w:lang w:val="pl-PL"/>
        </w:rPr>
        <w:t xml:space="preserve">on </w:t>
      </w:r>
      <w:r w:rsidRPr="00DD1F1F">
        <w:rPr>
          <w:rFonts w:ascii="Times New Roman" w:hAnsi="Times New Roman" w:cs="Times New Roman"/>
          <w:lang w:val="pl-PL"/>
        </w:rPr>
        <w:t>odwrotnie do liczby zmiennych w modelu</w:t>
      </w:r>
      <w:r>
        <w:rPr>
          <w:rFonts w:ascii="Times New Roman" w:hAnsi="Times New Roman" w:cs="Times New Roman"/>
          <w:lang w:val="pl-PL"/>
        </w:rPr>
        <w:t xml:space="preserve">, co znaczy, że wraz </w:t>
      </w:r>
      <w:r w:rsidRPr="00DD1F1F">
        <w:rPr>
          <w:rFonts w:ascii="Times New Roman" w:hAnsi="Times New Roman" w:cs="Times New Roman"/>
          <w:lang w:val="pl-PL"/>
        </w:rPr>
        <w:t>prostsz</w:t>
      </w:r>
      <w:r>
        <w:rPr>
          <w:rFonts w:ascii="Times New Roman" w:hAnsi="Times New Roman" w:cs="Times New Roman"/>
          <w:lang w:val="pl-PL"/>
        </w:rPr>
        <w:t xml:space="preserve">ym </w:t>
      </w:r>
      <w:r w:rsidRPr="00DD1F1F">
        <w:rPr>
          <w:rFonts w:ascii="Times New Roman" w:hAnsi="Times New Roman" w:cs="Times New Roman"/>
          <w:lang w:val="pl-PL"/>
        </w:rPr>
        <w:t>model</w:t>
      </w:r>
      <w:r>
        <w:rPr>
          <w:rFonts w:ascii="Times New Roman" w:hAnsi="Times New Roman" w:cs="Times New Roman"/>
          <w:lang w:val="pl-PL"/>
        </w:rPr>
        <w:t xml:space="preserve">em </w:t>
      </w:r>
      <w:r w:rsidRPr="00DD1F1F">
        <w:rPr>
          <w:rFonts w:ascii="Times New Roman" w:hAnsi="Times New Roman" w:cs="Times New Roman"/>
          <w:lang w:val="pl-PL"/>
        </w:rPr>
        <w:t>z mniejszą liczbą zmiennych</w:t>
      </w:r>
      <w:r>
        <w:rPr>
          <w:rFonts w:ascii="Times New Roman" w:hAnsi="Times New Roman" w:cs="Times New Roman"/>
          <w:lang w:val="pl-PL"/>
        </w:rPr>
        <w:t xml:space="preserve"> wyznacza jest</w:t>
      </w:r>
      <w:r w:rsidRPr="00DD1F1F">
        <w:rPr>
          <w:rFonts w:ascii="Times New Roman" w:hAnsi="Times New Roman" w:cs="Times New Roman"/>
          <w:lang w:val="pl-PL"/>
        </w:rPr>
        <w:t xml:space="preserve"> wyższ</w:t>
      </w:r>
      <w:r>
        <w:rPr>
          <w:rFonts w:ascii="Times New Roman" w:hAnsi="Times New Roman" w:cs="Times New Roman"/>
          <w:lang w:val="pl-PL"/>
        </w:rPr>
        <w:t>ą</w:t>
      </w:r>
      <w:r w:rsidRPr="00DD1F1F">
        <w:rPr>
          <w:rFonts w:ascii="Times New Roman" w:hAnsi="Times New Roman" w:cs="Times New Roman"/>
          <w:lang w:val="pl-PL"/>
        </w:rPr>
        <w:t xml:space="preserve"> wartoś</w:t>
      </w:r>
      <w:r>
        <w:rPr>
          <w:rFonts w:ascii="Times New Roman" w:hAnsi="Times New Roman" w:cs="Times New Roman"/>
          <w:lang w:val="pl-PL"/>
        </w:rPr>
        <w:t>cią</w:t>
      </w:r>
      <w:r w:rsidRPr="00DD1F1F">
        <w:rPr>
          <w:rFonts w:ascii="Times New Roman" w:hAnsi="Times New Roman" w:cs="Times New Roman"/>
          <w:lang w:val="pl-PL"/>
        </w:rPr>
        <w:t xml:space="preserve"> λ. Istnieją różne strategie wyboru λ</w:t>
      </w:r>
      <w:r>
        <w:rPr>
          <w:rFonts w:ascii="Times New Roman" w:hAnsi="Times New Roman" w:cs="Times New Roman"/>
          <w:lang w:val="pl-PL"/>
        </w:rPr>
        <w:t>. Pierwszą m</w:t>
      </w:r>
      <w:r w:rsidRPr="00DD1F1F">
        <w:rPr>
          <w:rFonts w:ascii="Times New Roman" w:hAnsi="Times New Roman" w:cs="Times New Roman"/>
          <w:lang w:val="pl-PL"/>
        </w:rPr>
        <w:t>etod</w:t>
      </w:r>
      <w:r>
        <w:rPr>
          <w:rFonts w:ascii="Times New Roman" w:hAnsi="Times New Roman" w:cs="Times New Roman"/>
          <w:lang w:val="pl-PL"/>
        </w:rPr>
        <w:t>ą jest</w:t>
      </w:r>
      <w:r w:rsidRPr="00DD1F1F">
        <w:rPr>
          <w:rFonts w:ascii="Times New Roman" w:hAnsi="Times New Roman" w:cs="Times New Roman"/>
          <w:lang w:val="pl-PL"/>
        </w:rPr>
        <w:t xml:space="preserve"> pośrednie</w:t>
      </w:r>
      <w:r>
        <w:rPr>
          <w:rFonts w:ascii="Times New Roman" w:hAnsi="Times New Roman" w:cs="Times New Roman"/>
          <w:lang w:val="pl-PL"/>
        </w:rPr>
        <w:t xml:space="preserve"> podejście , gdzie</w:t>
      </w:r>
      <w:r w:rsidRPr="00DD1F1F">
        <w:rPr>
          <w:rFonts w:ascii="Times New Roman" w:hAnsi="Times New Roman" w:cs="Times New Roman"/>
          <w:lang w:val="pl-PL"/>
        </w:rPr>
        <w:t xml:space="preserve"> </w:t>
      </w:r>
      <w:r>
        <w:rPr>
          <w:rFonts w:ascii="Times New Roman" w:hAnsi="Times New Roman" w:cs="Times New Roman"/>
          <w:lang w:val="pl-PL"/>
        </w:rPr>
        <w:t>przyjmuje się k</w:t>
      </w:r>
      <w:r w:rsidRPr="00DD1F1F">
        <w:rPr>
          <w:rFonts w:ascii="Times New Roman" w:hAnsi="Times New Roman" w:cs="Times New Roman"/>
          <w:lang w:val="pl-PL"/>
        </w:rPr>
        <w:t xml:space="preserve">ryteria informacyjne, takie jak </w:t>
      </w:r>
      <w:proofErr w:type="spellStart"/>
      <w:r w:rsidRPr="00DD1F1F">
        <w:rPr>
          <w:rFonts w:ascii="Times New Roman" w:hAnsi="Times New Roman" w:cs="Times New Roman"/>
          <w:lang w:val="pl-PL"/>
        </w:rPr>
        <w:t>Akaike</w:t>
      </w:r>
      <w:proofErr w:type="spellEnd"/>
      <w:r w:rsidRPr="00DD1F1F">
        <w:rPr>
          <w:rFonts w:ascii="Times New Roman" w:hAnsi="Times New Roman" w:cs="Times New Roman"/>
          <w:lang w:val="pl-PL"/>
        </w:rPr>
        <w:t xml:space="preserve"> Information </w:t>
      </w:r>
      <w:proofErr w:type="spellStart"/>
      <w:r w:rsidRPr="00DD1F1F">
        <w:rPr>
          <w:rFonts w:ascii="Times New Roman" w:hAnsi="Times New Roman" w:cs="Times New Roman"/>
          <w:lang w:val="pl-PL"/>
        </w:rPr>
        <w:t>Criterion</w:t>
      </w:r>
      <w:proofErr w:type="spellEnd"/>
      <w:r w:rsidRPr="00DD1F1F">
        <w:rPr>
          <w:rFonts w:ascii="Times New Roman" w:hAnsi="Times New Roman" w:cs="Times New Roman"/>
          <w:lang w:val="pl-PL"/>
        </w:rPr>
        <w:t xml:space="preserve"> (AIC), </w:t>
      </w:r>
      <w:proofErr w:type="spellStart"/>
      <w:r w:rsidRPr="00DD1F1F">
        <w:rPr>
          <w:rFonts w:ascii="Times New Roman" w:hAnsi="Times New Roman" w:cs="Times New Roman"/>
          <w:lang w:val="pl-PL"/>
        </w:rPr>
        <w:t>Bayesian</w:t>
      </w:r>
      <w:proofErr w:type="spellEnd"/>
      <w:r w:rsidRPr="00DD1F1F">
        <w:rPr>
          <w:rFonts w:ascii="Times New Roman" w:hAnsi="Times New Roman" w:cs="Times New Roman"/>
          <w:lang w:val="pl-PL"/>
        </w:rPr>
        <w:t xml:space="preserve"> Information </w:t>
      </w:r>
      <w:proofErr w:type="spellStart"/>
      <w:r w:rsidRPr="00DD1F1F">
        <w:rPr>
          <w:rFonts w:ascii="Times New Roman" w:hAnsi="Times New Roman" w:cs="Times New Roman"/>
          <w:lang w:val="pl-PL"/>
        </w:rPr>
        <w:t>Criterion</w:t>
      </w:r>
      <w:proofErr w:type="spellEnd"/>
      <w:r w:rsidRPr="00DD1F1F">
        <w:rPr>
          <w:rFonts w:ascii="Times New Roman" w:hAnsi="Times New Roman" w:cs="Times New Roman"/>
          <w:lang w:val="pl-PL"/>
        </w:rPr>
        <w:t xml:space="preserve"> (BIC) </w:t>
      </w:r>
      <w:r>
        <w:rPr>
          <w:rFonts w:ascii="Times New Roman" w:hAnsi="Times New Roman" w:cs="Times New Roman"/>
          <w:lang w:val="pl-PL"/>
        </w:rPr>
        <w:t>czy</w:t>
      </w:r>
      <w:r w:rsidRPr="00DD1F1F">
        <w:rPr>
          <w:rFonts w:ascii="Times New Roman" w:hAnsi="Times New Roman" w:cs="Times New Roman"/>
          <w:lang w:val="pl-PL"/>
        </w:rPr>
        <w:t xml:space="preserve"> skorygowany współczynnik determinacji (Adjusted-R^2), oceniają jakość dopasowania modelu, penalizując jednocześnie za nadmierną złożoność. W praktyce poszukiwane są wartości λ, które minimalizują wartości AIC lub BIC, sugerując tym samym model optymalny pod kątem trade-</w:t>
      </w:r>
      <w:proofErr w:type="spellStart"/>
      <w:r w:rsidRPr="00DD1F1F">
        <w:rPr>
          <w:rFonts w:ascii="Times New Roman" w:hAnsi="Times New Roman" w:cs="Times New Roman"/>
          <w:lang w:val="pl-PL"/>
        </w:rPr>
        <w:t>offu</w:t>
      </w:r>
      <w:proofErr w:type="spellEnd"/>
      <w:r w:rsidRPr="00DD1F1F">
        <w:rPr>
          <w:rFonts w:ascii="Times New Roman" w:hAnsi="Times New Roman" w:cs="Times New Roman"/>
          <w:lang w:val="pl-PL"/>
        </w:rPr>
        <w:t xml:space="preserve"> między dopasowaniem a złożonością.</w:t>
      </w:r>
      <w:r>
        <w:rPr>
          <w:rFonts w:ascii="Times New Roman" w:hAnsi="Times New Roman" w:cs="Times New Roman"/>
          <w:lang w:val="pl-PL"/>
        </w:rPr>
        <w:t xml:space="preserve"> Kolejne są m</w:t>
      </w:r>
      <w:r w:rsidRPr="00DD1F1F">
        <w:rPr>
          <w:rFonts w:ascii="Times New Roman" w:hAnsi="Times New Roman" w:cs="Times New Roman"/>
          <w:lang w:val="pl-PL"/>
        </w:rPr>
        <w:t>etody bezpośrednie</w:t>
      </w:r>
      <w:r>
        <w:rPr>
          <w:rFonts w:ascii="Times New Roman" w:hAnsi="Times New Roman" w:cs="Times New Roman"/>
          <w:lang w:val="pl-PL"/>
        </w:rPr>
        <w:t>, gdzie t</w:t>
      </w:r>
      <w:r w:rsidRPr="00DD1F1F">
        <w:rPr>
          <w:rFonts w:ascii="Times New Roman" w:hAnsi="Times New Roman" w:cs="Times New Roman"/>
          <w:lang w:val="pl-PL"/>
        </w:rPr>
        <w:t xml:space="preserve">echniki takie jak walidacja krzyżowa (CV) </w:t>
      </w:r>
      <w:r>
        <w:rPr>
          <w:rFonts w:ascii="Times New Roman" w:hAnsi="Times New Roman" w:cs="Times New Roman"/>
          <w:lang w:val="pl-PL"/>
        </w:rPr>
        <w:t>dzieli</w:t>
      </w:r>
      <w:r w:rsidRPr="00DD1F1F">
        <w:rPr>
          <w:rFonts w:ascii="Times New Roman" w:hAnsi="Times New Roman" w:cs="Times New Roman"/>
          <w:lang w:val="pl-PL"/>
        </w:rPr>
        <w:t xml:space="preserve"> zestaw</w:t>
      </w:r>
      <w:r>
        <w:rPr>
          <w:rFonts w:ascii="Times New Roman" w:hAnsi="Times New Roman" w:cs="Times New Roman"/>
          <w:lang w:val="pl-PL"/>
        </w:rPr>
        <w:t xml:space="preserve"> </w:t>
      </w:r>
      <w:r w:rsidRPr="00DD1F1F">
        <w:rPr>
          <w:rFonts w:ascii="Times New Roman" w:hAnsi="Times New Roman" w:cs="Times New Roman"/>
          <w:lang w:val="pl-PL"/>
        </w:rPr>
        <w:t>danych na części trenujące i testowe, a następnie model</w:t>
      </w:r>
      <w:r>
        <w:rPr>
          <w:rFonts w:ascii="Times New Roman" w:hAnsi="Times New Roman" w:cs="Times New Roman"/>
          <w:lang w:val="pl-PL"/>
        </w:rPr>
        <w:t xml:space="preserve"> poddawany jest ocenie</w:t>
      </w:r>
      <w:r w:rsidRPr="00DD1F1F">
        <w:rPr>
          <w:rFonts w:ascii="Times New Roman" w:hAnsi="Times New Roman" w:cs="Times New Roman"/>
          <w:lang w:val="pl-PL"/>
        </w:rPr>
        <w:t xml:space="preserve"> na niezależnym zestawie testowym. Optymalne λ jest wybierane w oparciu o wydajność modelu, na przykład, przez minimalizację średniego błędu kwadratowego na zestawie walidacyjnym.</w:t>
      </w:r>
      <w:r>
        <w:rPr>
          <w:rFonts w:ascii="Times New Roman" w:hAnsi="Times New Roman" w:cs="Times New Roman"/>
          <w:lang w:val="pl-PL"/>
        </w:rPr>
        <w:t xml:space="preserve"> Można także użyć wiedzy eksperckiej, gdy </w:t>
      </w:r>
      <w:r w:rsidRPr="00DD1F1F">
        <w:rPr>
          <w:rFonts w:ascii="Times New Roman" w:hAnsi="Times New Roman" w:cs="Times New Roman"/>
          <w:lang w:val="pl-PL"/>
        </w:rPr>
        <w:t xml:space="preserve">ograniczenia interfejsu użytkownika lub wytyczne dotyczące interpretowalności, </w:t>
      </w:r>
      <w:r>
        <w:rPr>
          <w:rFonts w:ascii="Times New Roman" w:hAnsi="Times New Roman" w:cs="Times New Roman"/>
          <w:lang w:val="pl-PL"/>
        </w:rPr>
        <w:t>będą</w:t>
      </w:r>
      <w:r w:rsidRPr="00DD1F1F">
        <w:rPr>
          <w:rFonts w:ascii="Times New Roman" w:hAnsi="Times New Roman" w:cs="Times New Roman"/>
          <w:lang w:val="pl-PL"/>
        </w:rPr>
        <w:t xml:space="preserve"> </w:t>
      </w:r>
      <w:r>
        <w:rPr>
          <w:rFonts w:ascii="Times New Roman" w:hAnsi="Times New Roman" w:cs="Times New Roman"/>
          <w:lang w:val="pl-PL"/>
        </w:rPr>
        <w:t>dyktować</w:t>
      </w:r>
      <w:r w:rsidRPr="00DD1F1F">
        <w:rPr>
          <w:rFonts w:ascii="Times New Roman" w:hAnsi="Times New Roman" w:cs="Times New Roman"/>
          <w:lang w:val="pl-PL"/>
        </w:rPr>
        <w:t xml:space="preserve"> potrzeb</w:t>
      </w:r>
      <w:r>
        <w:rPr>
          <w:rFonts w:ascii="Times New Roman" w:hAnsi="Times New Roman" w:cs="Times New Roman"/>
          <w:lang w:val="pl-PL"/>
        </w:rPr>
        <w:t>ę</w:t>
      </w:r>
      <w:r w:rsidRPr="00DD1F1F">
        <w:rPr>
          <w:rFonts w:ascii="Times New Roman" w:hAnsi="Times New Roman" w:cs="Times New Roman"/>
          <w:lang w:val="pl-PL"/>
        </w:rPr>
        <w:t xml:space="preserve"> utrzymania maksymalnej liczby zmiennych poniżej określonego progu. Ekspert może ręcznie dostosować </w:t>
      </w:r>
      <w:r>
        <w:rPr>
          <w:rFonts w:ascii="Times New Roman" w:hAnsi="Times New Roman" w:cs="Times New Roman"/>
          <w:lang w:val="pl-PL"/>
        </w:rPr>
        <w:t xml:space="preserve">wartość </w:t>
      </w:r>
      <w:r w:rsidRPr="00DD1F1F">
        <w:rPr>
          <w:rFonts w:ascii="Times New Roman" w:hAnsi="Times New Roman" w:cs="Times New Roman"/>
          <w:lang w:val="pl-PL"/>
        </w:rPr>
        <w:t>λ, aby uzyskać model z żądaną liczbą niezerowych współczynników, który jest jeszcze skuteczny, ale jednocześnie spełnia zewnętrzne ograniczenia.</w:t>
      </w:r>
      <w:r>
        <w:rPr>
          <w:rFonts w:ascii="Times New Roman" w:hAnsi="Times New Roman" w:cs="Times New Roman"/>
          <w:lang w:val="pl-PL"/>
        </w:rPr>
        <w:t xml:space="preserve"> Jednak o</w:t>
      </w:r>
      <w:r w:rsidRPr="00DD1F1F">
        <w:rPr>
          <w:rFonts w:ascii="Times New Roman" w:hAnsi="Times New Roman" w:cs="Times New Roman"/>
          <w:lang w:val="pl-PL"/>
        </w:rPr>
        <w:t xml:space="preserve">stateczny wybór λ często wymaga iteracyjnego podejścia, łączącego </w:t>
      </w:r>
      <w:r w:rsidRPr="00DD1F1F">
        <w:rPr>
          <w:rFonts w:ascii="Times New Roman" w:hAnsi="Times New Roman" w:cs="Times New Roman"/>
          <w:lang w:val="pl-PL"/>
        </w:rPr>
        <w:lastRenderedPageBreak/>
        <w:t>powyższe strategie z wiedzą dziedzinową oraz praktycznymi wymaganiami projektu.</w:t>
      </w:r>
      <w:r>
        <w:rPr>
          <w:rFonts w:ascii="Times New Roman" w:hAnsi="Times New Roman" w:cs="Times New Roman"/>
          <w:lang w:val="pl-PL"/>
        </w:rPr>
        <w:t xml:space="preserve"> </w:t>
      </w:r>
      <w:r w:rsidRPr="0018434A">
        <w:rPr>
          <w:rFonts w:ascii="Times New Roman" w:hAnsi="Times New Roman" w:cs="Times New Roman"/>
          <w:lang w:val="pl-PL"/>
        </w:rPr>
        <w:t>Wzór dla regresji Lasso wygląda następująco:</w:t>
      </w:r>
    </w:p>
    <w:p w14:paraId="4217949C" w14:textId="77777777" w:rsidR="0024384D" w:rsidRPr="008B1A2E" w:rsidRDefault="0024384D" w:rsidP="0024384D">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1DACF183" w14:textId="77777777" w:rsidR="0024384D" w:rsidRDefault="0024384D" w:rsidP="0024384D">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Pr="008C66D7">
        <w:rPr>
          <w:lang w:val="pl-PL"/>
        </w:rPr>
        <w:t>oznacza estymatory współczynników dla metody Lasso</w:t>
      </w:r>
    </w:p>
    <w:p w14:paraId="0EB9FFBE" w14:textId="77777777" w:rsidR="0024384D" w:rsidRDefault="0024384D" w:rsidP="0024384D">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1094C4A3" w14:textId="77777777" w:rsidR="0024384D" w:rsidRDefault="0024384D" w:rsidP="0024384D">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Pr="00E3726F">
        <w:rPr>
          <w:lang w:val="pl-PL"/>
        </w:rPr>
        <w:t>wartości zmiennych niezależnych</w:t>
      </w:r>
    </w:p>
    <w:p w14:paraId="364865ED" w14:textId="77777777" w:rsidR="0024384D" w:rsidRPr="00E3726F" w:rsidRDefault="0024384D" w:rsidP="0024384D">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Pr="001B6D73">
        <w:rPr>
          <w:lang w:val="pl-PL"/>
        </w:rPr>
        <w:t xml:space="preserve">to termin </w:t>
      </w:r>
      <w:proofErr w:type="spellStart"/>
      <w:r w:rsidRPr="001B6D73">
        <w:rPr>
          <w:lang w:val="pl-PL"/>
        </w:rPr>
        <w:t>regularyzujący</w:t>
      </w:r>
      <w:proofErr w:type="spellEnd"/>
      <w:r w:rsidRPr="001B6D73">
        <w:rPr>
          <w:lang w:val="pl-PL"/>
        </w:rPr>
        <w:t xml:space="preserve"> zastosowany w metodzie Lasso, który kara za wielkość bezwzględną współczynników regresji, promując model o mniejszej złożoności</w:t>
      </w:r>
    </w:p>
    <w:p w14:paraId="127AFE3B" w14:textId="77777777" w:rsidR="0024384D" w:rsidRDefault="0024384D" w:rsidP="0024384D">
      <w:pPr>
        <w:spacing w:line="360" w:lineRule="auto"/>
        <w:jc w:val="both"/>
        <w:rPr>
          <w:rFonts w:ascii="Times New Roman" w:hAnsi="Times New Roman" w:cs="Times New Roman"/>
          <w:lang w:val="pl-PL"/>
        </w:rPr>
      </w:pPr>
      <w:r w:rsidRPr="00883908">
        <w:rPr>
          <w:rFonts w:ascii="Times New Roman" w:hAnsi="Times New Roman" w:cs="Times New Roman"/>
          <w:lang w:val="pl-PL"/>
        </w:rPr>
        <w:t>Regresja L</w:t>
      </w:r>
      <w:r>
        <w:rPr>
          <w:rFonts w:ascii="Times New Roman" w:hAnsi="Times New Roman" w:cs="Times New Roman"/>
          <w:lang w:val="pl-PL"/>
        </w:rPr>
        <w:t>asso</w:t>
      </w:r>
      <w:r w:rsidRPr="00883908">
        <w:rPr>
          <w:rFonts w:ascii="Times New Roman" w:hAnsi="Times New Roman" w:cs="Times New Roman"/>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rFonts w:ascii="Times New Roman" w:hAnsi="Times New Roman" w:cs="Times New Roman"/>
          <w:lang w:val="pl-PL"/>
        </w:rPr>
        <w:t xml:space="preserve"> (</w:t>
      </w:r>
      <w:proofErr w:type="spellStart"/>
      <w:r w:rsidRPr="00D946DB">
        <w:rPr>
          <w:rFonts w:ascii="Times New Roman" w:hAnsi="Times New Roman" w:cs="Times New Roman"/>
          <w:lang w:val="pl-PL"/>
        </w:rPr>
        <w:t>Ranstam</w:t>
      </w:r>
      <w:proofErr w:type="spellEnd"/>
      <w:r>
        <w:rPr>
          <w:rFonts w:ascii="Times New Roman" w:hAnsi="Times New Roman" w:cs="Times New Roman"/>
          <w:lang w:val="pl-PL"/>
        </w:rPr>
        <w:t xml:space="preserve"> &amp; </w:t>
      </w:r>
      <w:r w:rsidRPr="00D946DB">
        <w:rPr>
          <w:rFonts w:ascii="Times New Roman" w:hAnsi="Times New Roman" w:cs="Times New Roman"/>
          <w:lang w:val="pl-PL"/>
        </w:rPr>
        <w:t>Cook</w:t>
      </w:r>
      <w:r>
        <w:rPr>
          <w:rFonts w:ascii="Times New Roman" w:hAnsi="Times New Roman" w:cs="Times New Roman"/>
          <w:lang w:val="pl-PL"/>
        </w:rPr>
        <w:t xml:space="preserve">, 2018), co efektywnie eliminuje najmniej ważne cechy z modelu. Zdolność ta oznacza, że może być ona stosowana nie tylko do zapobiegania </w:t>
      </w:r>
      <w:proofErr w:type="spellStart"/>
      <w:proofErr w:type="gramStart"/>
      <w:r>
        <w:rPr>
          <w:rFonts w:ascii="Times New Roman" w:hAnsi="Times New Roman" w:cs="Times New Roman"/>
          <w:lang w:val="pl-PL"/>
        </w:rPr>
        <w:t>overfittingu</w:t>
      </w:r>
      <w:proofErr w:type="spellEnd"/>
      <w:proofErr w:type="gramEnd"/>
      <w:r>
        <w:rPr>
          <w:rFonts w:ascii="Times New Roman" w:hAnsi="Times New Roman" w:cs="Times New Roman"/>
          <w:lang w:val="pl-PL"/>
        </w:rPr>
        <w:t xml:space="preserve"> ale także do selekcji cech modelu.</w:t>
      </w:r>
    </w:p>
    <w:p w14:paraId="1377DBB4" w14:textId="77777777" w:rsidR="0024384D" w:rsidRDefault="0024384D" w:rsidP="0024384D">
      <w:pPr>
        <w:spacing w:line="360" w:lineRule="auto"/>
        <w:jc w:val="both"/>
        <w:rPr>
          <w:rFonts w:ascii="Times New Roman" w:hAnsi="Times New Roman" w:cs="Times New Roman"/>
          <w:lang w:val="pl-PL"/>
        </w:rPr>
      </w:pPr>
    </w:p>
    <w:p w14:paraId="783439B1" w14:textId="77777777" w:rsidR="0024384D" w:rsidRPr="00F3599E"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 znana również jako regresja </w:t>
      </w:r>
      <w:proofErr w:type="spellStart"/>
      <w:r>
        <w:rPr>
          <w:rFonts w:ascii="Times New Roman" w:hAnsi="Times New Roman" w:cs="Times New Roman"/>
          <w:lang w:val="pl-PL"/>
        </w:rPr>
        <w:t>grzebietowa</w:t>
      </w:r>
      <w:proofErr w:type="spellEnd"/>
      <w:r>
        <w:rPr>
          <w:rFonts w:ascii="Times New Roman" w:hAnsi="Times New Roman" w:cs="Times New Roman"/>
          <w:lang w:val="pl-PL"/>
        </w:rPr>
        <w:t xml:space="preserve"> (ang. </w:t>
      </w:r>
      <w:proofErr w:type="spellStart"/>
      <w:r>
        <w:rPr>
          <w:rFonts w:ascii="Times New Roman" w:hAnsi="Times New Roman" w:cs="Times New Roman"/>
          <w:lang w:val="pl-PL"/>
        </w:rPr>
        <w:t>ridge</w:t>
      </w:r>
      <w:proofErr w:type="spellEnd"/>
      <w:r>
        <w:rPr>
          <w:rFonts w:ascii="Times New Roman" w:hAnsi="Times New Roman" w:cs="Times New Roman"/>
          <w:lang w:val="pl-PL"/>
        </w:rPr>
        <w:t xml:space="preserve">), dodaje </w:t>
      </w:r>
      <w:r w:rsidRPr="00D13F84">
        <w:rPr>
          <w:rFonts w:ascii="Times New Roman" w:hAnsi="Times New Roman" w:cs="Times New Roman"/>
          <w:lang w:val="pl-PL"/>
        </w:rPr>
        <w:t>do funkcji kosztu termin proporcjonalny do sumy kwadratów współczynników modelu.</w:t>
      </w:r>
      <w:r>
        <w:rPr>
          <w:rFonts w:ascii="Times New Roman" w:hAnsi="Times New Roman" w:cs="Times New Roman"/>
          <w:lang w:val="pl-PL"/>
        </w:rPr>
        <w:t xml:space="preserve"> Innymi słowy, karze ona za złożoność modelu.</w:t>
      </w:r>
    </w:p>
    <w:p w14:paraId="06962913" w14:textId="77777777" w:rsidR="0024384D" w:rsidRPr="00901D9E" w:rsidRDefault="0024384D" w:rsidP="0024384D">
      <w:pPr>
        <w:spacing w:line="360" w:lineRule="auto"/>
        <w:jc w:val="both"/>
        <w:rPr>
          <w:rFonts w:ascii="Times New Roman" w:hAnsi="Times New Roman" w:cs="Times New Roman"/>
          <w:lang w:val="pl-PL"/>
        </w:rPr>
      </w:pPr>
      <w:r w:rsidRPr="00901D9E">
        <w:rPr>
          <w:rFonts w:ascii="Times New Roman" w:hAnsi="Times New Roman" w:cs="Times New Roman"/>
          <w:lang w:val="pl-PL"/>
        </w:rPr>
        <w:t xml:space="preserve">W regresji grzbietowej, celem jest minimalizacja sumy kwadratów reszt, podobnie jak w tradycyjnej regresji liniowej, ale z dodatkowym czynnikiem </w:t>
      </w:r>
      <w:proofErr w:type="spellStart"/>
      <w:r w:rsidRPr="00901D9E">
        <w:rPr>
          <w:rFonts w:ascii="Times New Roman" w:hAnsi="Times New Roman" w:cs="Times New Roman"/>
          <w:lang w:val="pl-PL"/>
        </w:rPr>
        <w:t>regularyzującym</w:t>
      </w:r>
      <w:proofErr w:type="spellEnd"/>
      <w:r w:rsidRPr="00901D9E">
        <w:rPr>
          <w:rFonts w:ascii="Times New Roman" w:hAnsi="Times New Roman" w:cs="Times New Roman"/>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rFonts w:ascii="Times New Roman" w:hAnsi="Times New Roman" w:cs="Times New Roman"/>
          <w:lang w:val="pl-PL"/>
        </w:rPr>
        <w:t xml:space="preserve"> </w:t>
      </w:r>
      <w:r w:rsidRPr="00901D9E">
        <w:rPr>
          <w:rFonts w:ascii="Times New Roman" w:hAnsi="Times New Roman" w:cs="Times New Roman"/>
          <w:lang w:val="pl-PL"/>
        </w:rPr>
        <w:t>λ rośnie, większą wagę przykłada się do zmniejszenia wartości współczynników.</w:t>
      </w:r>
      <w:r>
        <w:rPr>
          <w:rFonts w:ascii="Times New Roman" w:hAnsi="Times New Roman" w:cs="Times New Roman"/>
          <w:lang w:val="pl-PL"/>
        </w:rPr>
        <w:t xml:space="preserve"> </w:t>
      </w:r>
      <w:r w:rsidRPr="00AD28B3">
        <w:rPr>
          <w:rFonts w:ascii="Times New Roman" w:hAnsi="Times New Roman" w:cs="Times New Roman"/>
          <w:lang w:val="pl-PL"/>
        </w:rPr>
        <w:t>Parametr λ musi być dobrany odpowiednio, często przy użyciu technik walidacji krzyżowej, aby znaleźć optymalny balans między dopasowaniem modelu a jego zdolnością do generalizacji na nowe dane.</w:t>
      </w:r>
    </w:p>
    <w:p w14:paraId="49B2756D" w14:textId="77777777" w:rsidR="0024384D" w:rsidRDefault="0024384D" w:rsidP="0024384D">
      <w:pPr>
        <w:spacing w:line="360" w:lineRule="auto"/>
        <w:jc w:val="both"/>
        <w:rPr>
          <w:rFonts w:ascii="Times New Roman" w:hAnsi="Times New Roman" w:cs="Times New Roman"/>
          <w:lang w:val="pl-PL"/>
        </w:rPr>
      </w:pPr>
      <w:r w:rsidRPr="00901D9E">
        <w:rPr>
          <w:rFonts w:ascii="Times New Roman" w:hAnsi="Times New Roman" w:cs="Times New Roman"/>
          <w:lang w:val="pl-PL"/>
        </w:rPr>
        <w:t>Wzór składa się z następujących części:</w:t>
      </w:r>
    </w:p>
    <w:p w14:paraId="5E4FA0ED" w14:textId="77777777" w:rsidR="0024384D" w:rsidRDefault="0024384D" w:rsidP="0024384D">
      <w:pPr>
        <w:spacing w:line="360" w:lineRule="auto"/>
        <w:jc w:val="both"/>
        <w:rPr>
          <w:rFonts w:ascii="Times New Roman" w:hAnsi="Times New Roman" w:cs="Times New Roman"/>
          <w:lang w:val="pl-PL"/>
        </w:rPr>
      </w:pPr>
      <m:oMathPara>
        <m:oMath>
          <m:sSup>
            <m:sSupPr>
              <m:ctrlPr>
                <w:rPr>
                  <w:rFonts w:ascii="Cambria Math" w:hAnsi="Cambria Math" w:cs="Times New Roman"/>
                  <w:i/>
                  <w:lang w:val="pl-PL"/>
                </w:rPr>
              </m:ctrlPr>
            </m:sSupPr>
            <m:e>
              <m:acc>
                <m:accPr>
                  <m:ctrlPr>
                    <w:rPr>
                      <w:rFonts w:ascii="Cambria Math" w:hAnsi="Cambria Math" w:cs="Times New Roman"/>
                      <w:i/>
                      <w:lang w:val="pl-PL"/>
                    </w:rPr>
                  </m:ctrlPr>
                </m:accPr>
                <m:e>
                  <m:r>
                    <w:rPr>
                      <w:rFonts w:ascii="Cambria Math" w:hAnsi="Cambria Math" w:cs="Times New Roman"/>
                      <w:lang w:val="pl-PL"/>
                    </w:rPr>
                    <m:t>β</m:t>
                  </m:r>
                </m:e>
              </m:acc>
            </m:e>
            <m:sup>
              <m:r>
                <w:rPr>
                  <w:rFonts w:ascii="Cambria Math" w:hAnsi="Cambria Math" w:cs="Times New Roman"/>
                  <w:lang w:val="pl-PL"/>
                </w:rPr>
                <m:t>ridge</m:t>
              </m:r>
            </m:sup>
          </m:sSup>
          <m:r>
            <w:rPr>
              <w:rFonts w:ascii="Cambria Math" w:hAnsi="Cambria Math" w:cs="Times New Roman"/>
              <w:lang w:val="pl-PL"/>
            </w:rPr>
            <m:t>=</m:t>
          </m:r>
          <m:func>
            <m:funcPr>
              <m:ctrlPr>
                <w:rPr>
                  <w:rFonts w:ascii="Cambria Math" w:hAnsi="Cambria Math" w:cs="Times New Roman"/>
                  <w:lang w:val="pl-PL"/>
                </w:rPr>
              </m:ctrlPr>
            </m:funcPr>
            <m:fName>
              <m:r>
                <m:rPr>
                  <m:sty m:val="p"/>
                </m:rPr>
                <w:rPr>
                  <w:rFonts w:ascii="Cambria Math" w:hAnsi="Cambria Math" w:cs="Times New Roman"/>
                  <w:lang w:val="pl-PL"/>
                </w:rPr>
                <m:t>arg</m:t>
              </m:r>
              <m:ctrlPr>
                <w:rPr>
                  <w:rFonts w:ascii="Cambria Math" w:hAnsi="Cambria Math" w:cs="Times New Roman"/>
                  <w:i/>
                  <w:lang w:val="pl-PL"/>
                </w:rPr>
              </m:ctrlPr>
            </m:fName>
            <m:e>
              <m:func>
                <m:funcPr>
                  <m:ctrlPr>
                    <w:rPr>
                      <w:rFonts w:ascii="Cambria Math" w:hAnsi="Cambria Math" w:cs="Times New Roman"/>
                      <w:lang w:val="pl-PL"/>
                    </w:rPr>
                  </m:ctrlPr>
                </m:funcPr>
                <m:fName>
                  <m:limLow>
                    <m:limLowPr>
                      <m:ctrlPr>
                        <w:rPr>
                          <w:rFonts w:ascii="Cambria Math" w:hAnsi="Cambria Math" w:cs="Times New Roman"/>
                          <w:i/>
                          <w:lang w:val="pl-PL"/>
                        </w:rPr>
                      </m:ctrlPr>
                    </m:limLowPr>
                    <m:e>
                      <m:r>
                        <m:rPr>
                          <m:sty m:val="p"/>
                        </m:rPr>
                        <w:rPr>
                          <w:rFonts w:ascii="Cambria Math" w:hAnsi="Cambria Math" w:cs="Times New Roman"/>
                          <w:lang w:val="pl-PL"/>
                        </w:rPr>
                        <m:t>min</m:t>
                      </m:r>
                      <m:ctrlPr>
                        <w:rPr>
                          <w:rFonts w:ascii="Cambria Math" w:hAnsi="Cambria Math" w:cs="Times New Roman"/>
                          <w:lang w:val="pl-PL"/>
                        </w:rPr>
                      </m:ctrlPr>
                    </m:e>
                    <m:lim>
                      <m:r>
                        <w:rPr>
                          <w:rFonts w:ascii="Cambria Math" w:hAnsi="Cambria Math" w:cs="Times New Roman"/>
                          <w:lang w:val="pl-PL"/>
                        </w:rPr>
                        <m:t>β</m:t>
                      </m:r>
                      <m:ctrlPr>
                        <w:rPr>
                          <w:rFonts w:ascii="Cambria Math" w:hAnsi="Cambria Math" w:cs="Times New Roman"/>
                          <w:lang w:val="pl-PL"/>
                        </w:rPr>
                      </m:ctrlPr>
                    </m:lim>
                  </m:limLow>
                </m:fName>
                <m:e>
                  <m:d>
                    <m:dPr>
                      <m:begChr m:val="{"/>
                      <m:endChr m:val="}"/>
                      <m:ctrlPr>
                        <w:rPr>
                          <w:rFonts w:ascii="Cambria Math" w:hAnsi="Cambria Math" w:cs="Times New Roman"/>
                          <w:lang w:val="pl-PL"/>
                        </w:rPr>
                      </m:ctrlPr>
                    </m:dPr>
                    <m:e>
                      <m:nary>
                        <m:naryPr>
                          <m:chr m:val="∑"/>
                          <m:ctrlPr>
                            <w:rPr>
                              <w:rFonts w:ascii="Cambria Math" w:hAnsi="Cambria Math" w:cs="Times New Roman"/>
                              <w:lang w:val="pl-PL"/>
                            </w:rPr>
                          </m:ctrlPr>
                        </m:naryPr>
                        <m:sub>
                          <m:r>
                            <w:rPr>
                              <w:rFonts w:ascii="Cambria Math" w:hAnsi="Cambria Math" w:cs="Times New Roman"/>
                              <w:lang w:val="pl-PL"/>
                            </w:rPr>
                            <m:t>i=1</m:t>
                          </m:r>
                          <m:ctrlPr>
                            <w:rPr>
                              <w:rFonts w:ascii="Cambria Math" w:hAnsi="Cambria Math" w:cs="Times New Roman"/>
                              <w:i/>
                              <w:lang w:val="pl-PL"/>
                            </w:rPr>
                          </m:ctrlPr>
                        </m:sub>
                        <m:sup>
                          <m:r>
                            <w:rPr>
                              <w:rFonts w:ascii="Cambria Math" w:hAnsi="Cambria Math" w:cs="Times New Roman"/>
                              <w:lang w:val="pl-PL"/>
                            </w:rPr>
                            <m:t>N</m:t>
                          </m:r>
                          <m:ctrlPr>
                            <w:rPr>
                              <w:rFonts w:ascii="Cambria Math" w:hAnsi="Cambria Math" w:cs="Times New Roman"/>
                              <w:i/>
                              <w:lang w:val="pl-PL"/>
                            </w:rPr>
                          </m:ctrlPr>
                        </m:sup>
                        <m:e>
                          <m:sSup>
                            <m:sSupPr>
                              <m:ctrlPr>
                                <w:rPr>
                                  <w:rFonts w:ascii="Cambria Math" w:hAnsi="Cambria Math" w:cs="Times New Roman"/>
                                  <w:i/>
                                  <w:lang w:val="pl-PL"/>
                                </w:rPr>
                              </m:ctrlPr>
                            </m:sSupPr>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i</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β</m:t>
                                      </m:r>
                                    </m:e>
                                    <m:sub>
                                      <m:r>
                                        <w:rPr>
                                          <w:rFonts w:ascii="Cambria Math" w:hAnsi="Cambria Math" w:cs="Times New Roman"/>
                                          <w:lang w:val="pl-PL"/>
                                        </w:rPr>
                                        <m:t>0</m:t>
                                      </m:r>
                                    </m:sub>
                                  </m:sSub>
                                  <m:r>
                                    <w:rPr>
                                      <w:rFonts w:ascii="Cambria Math" w:hAnsi="Cambria Math" w:cs="Times New Roman"/>
                                      <w:lang w:val="pl-PL"/>
                                    </w:rPr>
                                    <m:t>-</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ij</m:t>
                                          </m:r>
                                        </m:sub>
                                      </m:sSub>
                                      <m:ctrlPr>
                                        <w:rPr>
                                          <w:rFonts w:ascii="Cambria Math" w:hAnsi="Cambria Math" w:cs="Times New Roman"/>
                                          <w:i/>
                                          <w:lang w:val="pl-PL"/>
                                        </w:rPr>
                                      </m:ctrlPr>
                                    </m:e>
                                  </m:nary>
                                  <m:sSub>
                                    <m:sSubPr>
                                      <m:ctrlPr>
                                        <w:rPr>
                                          <w:rFonts w:ascii="Cambria Math" w:hAnsi="Cambria Math" w:cs="Times New Roman"/>
                                          <w:i/>
                                          <w:lang w:val="pl-PL"/>
                                        </w:rPr>
                                      </m:ctrlPr>
                                    </m:sSubPr>
                                    <m:e>
                                      <m:r>
                                        <w:rPr>
                                          <w:rFonts w:ascii="Cambria Math" w:hAnsi="Cambria Math" w:cs="Times New Roman"/>
                                          <w:lang w:val="pl-PL"/>
                                        </w:rPr>
                                        <m:t>β</m:t>
                                      </m:r>
                                      <m:ctrlPr>
                                        <w:rPr>
                                          <w:rFonts w:ascii="Cambria Math" w:hAnsi="Cambria Math" w:cs="Times New Roman"/>
                                          <w:lang w:val="pl-PL"/>
                                        </w:rPr>
                                      </m:ctrlPr>
                                    </m:e>
                                    <m:sub>
                                      <m:r>
                                        <w:rPr>
                                          <w:rFonts w:ascii="Cambria Math" w:hAnsi="Cambria Math" w:cs="Times New Roman"/>
                                          <w:lang w:val="pl-PL"/>
                                        </w:rPr>
                                        <m:t>j</m:t>
                                      </m:r>
                                    </m:sub>
                                  </m:sSub>
                                </m:e>
                              </m:d>
                            </m:e>
                            <m:sup>
                              <m:r>
                                <w:rPr>
                                  <w:rFonts w:ascii="Cambria Math" w:hAnsi="Cambria Math" w:cs="Times New Roman"/>
                                  <w:lang w:val="pl-PL"/>
                                </w:rPr>
                                <m:t>2</m:t>
                              </m:r>
                            </m:sup>
                          </m:sSup>
                          <m:ctrlPr>
                            <w:rPr>
                              <w:rFonts w:ascii="Cambria Math" w:hAnsi="Cambria Math" w:cs="Times New Roman"/>
                              <w:i/>
                              <w:lang w:val="pl-PL"/>
                            </w:rPr>
                          </m:ctrlPr>
                        </m:e>
                      </m:nary>
                      <m:r>
                        <w:rPr>
                          <w:rFonts w:ascii="Cambria Math" w:hAnsi="Cambria Math" w:cs="Times New Roman"/>
                          <w:lang w:val="pl-PL"/>
                        </w:rPr>
                        <m:t>+λ</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Sup>
                            <m:sSubSupPr>
                              <m:ctrlPr>
                                <w:rPr>
                                  <w:rFonts w:ascii="Cambria Math" w:hAnsi="Cambria Math" w:cs="Times New Roman"/>
                                  <w:i/>
                                  <w:lang w:val="pl-PL"/>
                                </w:rPr>
                              </m:ctrlPr>
                            </m:sSubSupPr>
                            <m:e>
                              <m:r>
                                <w:rPr>
                                  <w:rFonts w:ascii="Cambria Math" w:hAnsi="Cambria Math" w:cs="Times New Roman"/>
                                  <w:lang w:val="pl-PL"/>
                                </w:rPr>
                                <m:t>β</m:t>
                              </m:r>
                            </m:e>
                            <m:sub>
                              <m:r>
                                <w:rPr>
                                  <w:rFonts w:ascii="Cambria Math" w:hAnsi="Cambria Math" w:cs="Times New Roman"/>
                                  <w:lang w:val="pl-PL"/>
                                </w:rPr>
                                <m:t>j</m:t>
                              </m:r>
                            </m:sub>
                            <m:sup>
                              <m:r>
                                <w:rPr>
                                  <w:rFonts w:ascii="Cambria Math" w:hAnsi="Cambria Math" w:cs="Times New Roman"/>
                                  <w:lang w:val="pl-PL"/>
                                </w:rPr>
                                <m:t>2</m:t>
                              </m:r>
                            </m:sup>
                          </m:sSubSup>
                          <m:ctrlPr>
                            <w:rPr>
                              <w:rFonts w:ascii="Cambria Math" w:hAnsi="Cambria Math" w:cs="Times New Roman"/>
                              <w:i/>
                              <w:lang w:val="pl-PL"/>
                            </w:rPr>
                          </m:ctrlPr>
                        </m:e>
                      </m:nary>
                      <m:ctrlPr>
                        <w:rPr>
                          <w:rFonts w:ascii="Cambria Math" w:hAnsi="Cambria Math" w:cs="Times New Roman"/>
                          <w:i/>
                          <w:lang w:val="pl-PL"/>
                        </w:rPr>
                      </m:ctrlPr>
                    </m:e>
                  </m:d>
                  <m:ctrlPr>
                    <w:rPr>
                      <w:rFonts w:ascii="Cambria Math" w:hAnsi="Cambria Math" w:cs="Times New Roman"/>
                      <w:i/>
                      <w:lang w:val="pl-PL"/>
                    </w:rPr>
                  </m:ctrlPr>
                </m:e>
              </m:func>
            </m:e>
          </m:func>
        </m:oMath>
      </m:oMathPara>
    </w:p>
    <w:p w14:paraId="2FDD8522" w14:textId="77777777" w:rsidR="0024384D" w:rsidRDefault="0024384D" w:rsidP="0024384D">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Pr>
          <w:lang w:val="pl-PL"/>
        </w:rPr>
        <w:t>t</w:t>
      </w:r>
      <w:r w:rsidRPr="00901D9E">
        <w:rPr>
          <w:lang w:val="pl-PL"/>
        </w:rPr>
        <w:t>o estymator współczynników regresji grzbietowej</w:t>
      </w:r>
    </w:p>
    <w:p w14:paraId="60492571" w14:textId="77777777" w:rsidR="0024384D" w:rsidRDefault="0024384D" w:rsidP="0024384D">
      <w:pPr>
        <w:pStyle w:val="ListParagraph"/>
        <w:numPr>
          <w:ilvl w:val="0"/>
          <w:numId w:val="16"/>
        </w:numPr>
        <w:spacing w:line="360" w:lineRule="auto"/>
        <w:jc w:val="both"/>
        <w:rPr>
          <w:lang w:val="pl-PL"/>
        </w:rPr>
      </w:pPr>
      <w:r>
        <w:rPr>
          <w:lang w:val="pl-PL"/>
        </w:rPr>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712E53D0" w14:textId="77777777" w:rsidR="0024384D" w:rsidRPr="00901D9E" w:rsidRDefault="0024384D" w:rsidP="0024384D">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i=1</m:t>
            </m:r>
          </m:sub>
          <m:sup>
            <m:r>
              <w:rPr>
                <w:rFonts w:ascii="Cambria Math" w:hAnsi="Cambria Math"/>
                <w:lang w:val="pl-PL"/>
              </w:rPr>
              <m:t>N</m:t>
            </m:r>
          </m:sup>
          <m:e/>
        </m:nary>
      </m:oMath>
      <w:r>
        <w:rPr>
          <w:lang w:val="pl-PL"/>
        </w:rPr>
        <w:t>t</w:t>
      </w:r>
      <w:r w:rsidRPr="00901D9E">
        <w:rPr>
          <w:lang w:val="pl-PL"/>
        </w:rPr>
        <w:t>o suma po wszystkich N obserwacjach</w:t>
      </w:r>
    </w:p>
    <w:p w14:paraId="195244C2" w14:textId="77777777" w:rsidR="0024384D" w:rsidRDefault="0024384D" w:rsidP="0024384D">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Pr="00901D9E">
        <w:rPr>
          <w:lang w:val="pl-PL"/>
        </w:rPr>
        <w:t>to rzeczywiste wartości zmiennej zależnej</w:t>
      </w:r>
    </w:p>
    <w:p w14:paraId="04247310" w14:textId="77777777" w:rsidR="0024384D" w:rsidRDefault="0024384D" w:rsidP="0024384D">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055EE337" w14:textId="77777777" w:rsidR="0024384D" w:rsidRDefault="0024384D" w:rsidP="0024384D">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Pr="007603D9">
        <w:rPr>
          <w:lang w:val="pl-PL"/>
        </w:rPr>
        <w:t>to suma iloczynów wartości zmiennych niezależnych i odpowiadających im współczynników regresji</w:t>
      </w:r>
    </w:p>
    <w:p w14:paraId="243F6383" w14:textId="77777777" w:rsidR="0024384D" w:rsidRDefault="0024384D" w:rsidP="0024384D">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ED96AB6"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w:t>
      </w:r>
      <w:r w:rsidRPr="0024384D">
        <w:rPr>
          <w:rFonts w:ascii="Times New Roman" w:hAnsi="Times New Roman" w:cs="Times New Roman"/>
          <w:color w:val="00B050"/>
          <w:lang w:val="pl-PL"/>
        </w:rPr>
        <w:t>aryzacja</w:t>
      </w:r>
      <w:proofErr w:type="spellEnd"/>
      <w:r>
        <w:rPr>
          <w:rFonts w:ascii="Times New Roman" w:hAnsi="Times New Roman" w:cs="Times New Roman"/>
          <w:lang w:val="pl-PL"/>
        </w:rPr>
        <w:t xml:space="preserve"> L2 karze duże wartości współczynników przez co poprawia odporność modeli na przeuczenie, ale w przeciwieństwie do L1, nie prowadzi do całkowitego wyzerowania współczynników.</w:t>
      </w:r>
    </w:p>
    <w:p w14:paraId="65DFA4F4" w14:textId="77777777" w:rsidR="0024384D" w:rsidRDefault="0024384D" w:rsidP="0024384D">
      <w:pPr>
        <w:spacing w:line="360" w:lineRule="auto"/>
        <w:jc w:val="both"/>
        <w:rPr>
          <w:rFonts w:ascii="Times New Roman" w:hAnsi="Times New Roman" w:cs="Times New Roman"/>
          <w:lang w:val="pl-PL"/>
        </w:rPr>
      </w:pPr>
    </w:p>
    <w:p w14:paraId="4FC80081"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jest stosowany w sieciach neuronowych w celu zapobiegania nadmiernemu dopasowaniu.</w:t>
      </w:r>
      <w:r w:rsidRPr="000857CC">
        <w:rPr>
          <w:rFonts w:ascii="Times New Roman" w:hAnsi="Times New Roman" w:cs="Times New Roman"/>
          <w:lang w:val="pl-PL"/>
        </w:rPr>
        <w:t xml:space="preserve"> Technika ta została wprowadzona </w:t>
      </w:r>
      <w:r w:rsidRPr="0052721E">
        <w:rPr>
          <w:rFonts w:ascii="Times New Roman" w:hAnsi="Times New Roman" w:cs="Times New Roman"/>
          <w:lang w:val="pl-PL"/>
        </w:rPr>
        <w:t xml:space="preserve">przez </w:t>
      </w:r>
      <w:proofErr w:type="spellStart"/>
      <w:r w:rsidRPr="0052721E">
        <w:rPr>
          <w:rFonts w:ascii="Times New Roman" w:hAnsi="Times New Roman" w:cs="Times New Roman"/>
          <w:lang w:val="pl-PL"/>
        </w:rPr>
        <w:t>Srivastavę</w:t>
      </w:r>
      <w:proofErr w:type="spellEnd"/>
      <w:r w:rsidRPr="0052721E">
        <w:rPr>
          <w:rFonts w:ascii="Times New Roman" w:hAnsi="Times New Roman" w:cs="Times New Roman"/>
          <w:lang w:val="pl-PL"/>
        </w:rPr>
        <w:t xml:space="preserve"> i współpracowników w 2014 </w:t>
      </w:r>
      <w:r w:rsidRPr="000857CC">
        <w:rPr>
          <w:rFonts w:ascii="Times New Roman" w:hAnsi="Times New Roman" w:cs="Times New Roman"/>
          <w:lang w:val="pl-PL"/>
        </w:rPr>
        <w:t>roku i szybko stała się popularnym elementem w projektowaniu głębokich sieci neuronowych.</w:t>
      </w:r>
      <w:r>
        <w:rPr>
          <w:rFonts w:ascii="Times New Roman" w:hAnsi="Times New Roman" w:cs="Times New Roman"/>
          <w:lang w:val="pl-PL"/>
        </w:rPr>
        <w:t xml:space="preserve"> </w:t>
      </w:r>
      <w:r w:rsidRPr="00AA7313">
        <w:rPr>
          <w:rFonts w:ascii="Times New Roman" w:hAnsi="Times New Roman" w:cs="Times New Roman"/>
          <w:lang w:val="pl-PL"/>
        </w:rPr>
        <w:t xml:space="preserve">Podczas treningu, metoda </w:t>
      </w:r>
      <w:proofErr w:type="spellStart"/>
      <w:r w:rsidRPr="00AA7313">
        <w:rPr>
          <w:rFonts w:ascii="Times New Roman" w:hAnsi="Times New Roman" w:cs="Times New Roman"/>
          <w:lang w:val="pl-PL"/>
        </w:rPr>
        <w:t>dropout</w:t>
      </w:r>
      <w:proofErr w:type="spellEnd"/>
      <w:r w:rsidRPr="00AA7313">
        <w:rPr>
          <w:rFonts w:ascii="Times New Roman" w:hAnsi="Times New Roman" w:cs="Times New Roman"/>
          <w:lang w:val="pl-PL"/>
        </w:rPr>
        <w:t xml:space="preserve"> losuje z </w:t>
      </w:r>
      <w:proofErr w:type="spellStart"/>
      <w:r w:rsidRPr="00AA7313">
        <w:rPr>
          <w:rFonts w:ascii="Times New Roman" w:hAnsi="Times New Roman" w:cs="Times New Roman"/>
          <w:lang w:val="pl-PL"/>
        </w:rPr>
        <w:t>eksponencjalnie</w:t>
      </w:r>
      <w:proofErr w:type="spellEnd"/>
      <w:r w:rsidRPr="00AA7313">
        <w:rPr>
          <w:rFonts w:ascii="Times New Roman" w:hAnsi="Times New Roman" w:cs="Times New Roman"/>
          <w:lang w:val="pl-PL"/>
        </w:rPr>
        <w:t xml:space="preserve"> dużej liczby różnych "przyciętych" sieci. W czasie testowania łatwo jest przybliżyć efekt uśredniania przewidywań wszystkich tych przyciętych sieci, po prostu używając jednej pełnej sieci o mniejszych wagach</w:t>
      </w:r>
      <w:r>
        <w:rPr>
          <w:rFonts w:ascii="Times New Roman" w:hAnsi="Times New Roman" w:cs="Times New Roman"/>
          <w:lang w:val="pl-PL"/>
        </w:rPr>
        <w:t xml:space="preserve"> </w:t>
      </w:r>
      <w:r w:rsidRPr="004B7CA5">
        <w:rPr>
          <w:rFonts w:ascii="Times New Roman" w:hAnsi="Times New Roman" w:cs="Times New Roman"/>
          <w:lang w:val="pl-PL"/>
        </w:rPr>
        <w:t>(</w:t>
      </w:r>
      <w:proofErr w:type="spellStart"/>
      <w:r w:rsidRPr="004B7CA5">
        <w:rPr>
          <w:rFonts w:ascii="Times New Roman" w:hAnsi="Times New Roman" w:cs="Times New Roman"/>
          <w:lang w:val="pl-PL"/>
        </w:rPr>
        <w:t>Srivastava</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Hinton</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Krizhevsky</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Sutskever</w:t>
      </w:r>
      <w:proofErr w:type="spellEnd"/>
      <w:r w:rsidRPr="004B7CA5">
        <w:rPr>
          <w:rFonts w:ascii="Times New Roman" w:hAnsi="Times New Roman" w:cs="Times New Roman"/>
          <w:lang w:val="pl-PL"/>
        </w:rPr>
        <w:t xml:space="preserve">, &amp; </w:t>
      </w:r>
      <w:proofErr w:type="spellStart"/>
      <w:r w:rsidRPr="004B7CA5">
        <w:rPr>
          <w:rFonts w:ascii="Times New Roman" w:hAnsi="Times New Roman" w:cs="Times New Roman"/>
          <w:lang w:val="pl-PL"/>
        </w:rPr>
        <w:t>Salakhutdinov</w:t>
      </w:r>
      <w:proofErr w:type="spellEnd"/>
      <w:r w:rsidRPr="004B7CA5">
        <w:rPr>
          <w:rFonts w:ascii="Times New Roman" w:hAnsi="Times New Roman" w:cs="Times New Roman"/>
          <w:lang w:val="pl-PL"/>
        </w:rPr>
        <w:t xml:space="preserve">, 2014). </w:t>
      </w:r>
      <w:r>
        <w:rPr>
          <w:rFonts w:ascii="Times New Roman" w:hAnsi="Times New Roman" w:cs="Times New Roman"/>
          <w:lang w:val="pl-PL"/>
        </w:rPr>
        <w:t xml:space="preserve">Działanie tego algorytmu polega na losowym wykluczaniu (poprzez ustawnie wartości zero) części neuronów w warstwach sieci z określonym prawdopodobieństwem </w:t>
      </w:r>
      <w:r w:rsidRPr="00BA3C95">
        <w:rPr>
          <w:rFonts w:ascii="Times New Roman" w:hAnsi="Times New Roman" w:cs="Times New Roman"/>
          <w:i/>
          <w:iCs/>
          <w:lang w:val="pl-PL"/>
        </w:rPr>
        <w:t>p</w:t>
      </w:r>
      <w:r>
        <w:rPr>
          <w:rFonts w:ascii="Times New Roman" w:hAnsi="Times New Roman" w:cs="Times New Roman"/>
          <w:i/>
          <w:iCs/>
          <w:lang w:val="pl-PL"/>
        </w:rPr>
        <w:t xml:space="preserve">. </w:t>
      </w:r>
      <w:r>
        <w:rPr>
          <w:rFonts w:ascii="Times New Roman" w:hAnsi="Times New Roman" w:cs="Times New Roman"/>
          <w:lang w:val="pl-PL"/>
        </w:rPr>
        <w:t xml:space="preserve">Schemat działania metody </w:t>
      </w: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został pokazany na rysunku 18, gdzie pokazano różnicę między konwencjonalną siecią neuronową i po zastosowaniu opisywanego podejścia. P</w:t>
      </w:r>
      <w:r w:rsidRPr="00532ECD">
        <w:rPr>
          <w:rFonts w:ascii="Times New Roman" w:hAnsi="Times New Roman" w:cs="Times New Roman"/>
          <w:lang w:val="pl-PL"/>
        </w:rPr>
        <w:t>ełn</w:t>
      </w:r>
      <w:r>
        <w:rPr>
          <w:rFonts w:ascii="Times New Roman" w:hAnsi="Times New Roman" w:cs="Times New Roman"/>
          <w:lang w:val="pl-PL"/>
        </w:rPr>
        <w:t>a</w:t>
      </w:r>
      <w:r w:rsidRPr="00532ECD">
        <w:rPr>
          <w:rFonts w:ascii="Times New Roman" w:hAnsi="Times New Roman" w:cs="Times New Roman"/>
          <w:lang w:val="pl-PL"/>
        </w:rPr>
        <w:t xml:space="preserve"> sieć z wszystkimi aktywnymi neuronami, </w:t>
      </w:r>
      <w:r>
        <w:rPr>
          <w:rFonts w:ascii="Times New Roman" w:hAnsi="Times New Roman" w:cs="Times New Roman"/>
          <w:lang w:val="pl-PL"/>
        </w:rPr>
        <w:t>ma</w:t>
      </w:r>
      <w:r w:rsidRPr="00532ECD">
        <w:rPr>
          <w:rFonts w:ascii="Times New Roman" w:hAnsi="Times New Roman" w:cs="Times New Roman"/>
          <w:lang w:val="pl-PL"/>
        </w:rPr>
        <w:t xml:space="preserve"> połączen</w:t>
      </w:r>
      <w:r>
        <w:rPr>
          <w:rFonts w:ascii="Times New Roman" w:hAnsi="Times New Roman" w:cs="Times New Roman"/>
          <w:lang w:val="pl-PL"/>
        </w:rPr>
        <w:t xml:space="preserve">ia między </w:t>
      </w:r>
      <w:r w:rsidRPr="00532ECD">
        <w:rPr>
          <w:rFonts w:ascii="Times New Roman" w:hAnsi="Times New Roman" w:cs="Times New Roman"/>
          <w:lang w:val="pl-PL"/>
        </w:rPr>
        <w:t xml:space="preserve">wszystkimi możliwymi krawędziami </w:t>
      </w:r>
      <w:r>
        <w:rPr>
          <w:rFonts w:ascii="Times New Roman" w:hAnsi="Times New Roman" w:cs="Times New Roman"/>
          <w:lang w:val="pl-PL"/>
        </w:rPr>
        <w:t>oraz</w:t>
      </w:r>
      <w:r w:rsidRPr="00532ECD">
        <w:rPr>
          <w:rFonts w:ascii="Times New Roman" w:hAnsi="Times New Roman" w:cs="Times New Roman"/>
          <w:lang w:val="pl-PL"/>
        </w:rPr>
        <w:t xml:space="preserve"> warstwami.</w:t>
      </w:r>
      <w:r>
        <w:rPr>
          <w:rFonts w:ascii="Times New Roman" w:hAnsi="Times New Roman" w:cs="Times New Roman"/>
          <w:lang w:val="pl-PL"/>
        </w:rPr>
        <w:t xml:space="preserve"> W sieci neuronowej po zastosowaniu </w:t>
      </w: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ma częściowo dezaktywowane neurony (oznaczone jako przekreślone), co oznacza, że te neurony oraz połączenia między nimi zostały tymczasowo wyeliminowane z procesu treningowego. Gdy neuron jest wykluczony, niesie to za sobą </w:t>
      </w:r>
      <w:r>
        <w:rPr>
          <w:rFonts w:ascii="Times New Roman" w:hAnsi="Times New Roman" w:cs="Times New Roman"/>
          <w:lang w:val="pl-PL"/>
        </w:rPr>
        <w:lastRenderedPageBreak/>
        <w:t xml:space="preserve">odpowiedzialność w postaci braku przekazywania informacji do przodu przez te jednostki w sieci i w ten sposób nie uczestniczą w procesie propagacji wstecznej. Wskazane wcześniej prawdopodobieństwo </w:t>
      </w:r>
      <w:r w:rsidRPr="00E12BCD">
        <w:rPr>
          <w:rFonts w:ascii="Times New Roman" w:hAnsi="Times New Roman" w:cs="Times New Roman"/>
          <w:i/>
          <w:iCs/>
          <w:lang w:val="pl-PL"/>
        </w:rPr>
        <w:t>p</w:t>
      </w:r>
      <w:r>
        <w:rPr>
          <w:rFonts w:ascii="Times New Roman" w:hAnsi="Times New Roman" w:cs="Times New Roman"/>
          <w:lang w:val="pl-PL"/>
        </w:rPr>
        <w:t xml:space="preserve"> jest </w:t>
      </w:r>
      <w:proofErr w:type="spellStart"/>
      <w:r>
        <w:rPr>
          <w:rFonts w:ascii="Times New Roman" w:hAnsi="Times New Roman" w:cs="Times New Roman"/>
          <w:lang w:val="pl-PL"/>
        </w:rPr>
        <w:t>hiperparametrem</w:t>
      </w:r>
      <w:proofErr w:type="spellEnd"/>
      <w:r>
        <w:rPr>
          <w:rFonts w:ascii="Times New Roman" w:hAnsi="Times New Roman" w:cs="Times New Roman"/>
          <w:lang w:val="pl-PL"/>
        </w:rPr>
        <w:t xml:space="preserve"> modelu i jest ono dobierane w zależności od potrzeb.  </w:t>
      </w:r>
    </w:p>
    <w:p w14:paraId="46C822DD" w14:textId="77777777" w:rsidR="0024384D" w:rsidRDefault="0024384D" w:rsidP="0024384D">
      <w:pPr>
        <w:spacing w:line="360" w:lineRule="auto"/>
        <w:jc w:val="both"/>
        <w:rPr>
          <w:rFonts w:ascii="Times New Roman" w:hAnsi="Times New Roman" w:cs="Times New Roman"/>
          <w:lang w:val="pl-PL"/>
        </w:rPr>
      </w:pPr>
    </w:p>
    <w:p w14:paraId="06EE5580" w14:textId="77777777" w:rsidR="0024384D" w:rsidRDefault="0024384D" w:rsidP="0024384D">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DE701AA" wp14:editId="6237BD2F">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0052C17B" w14:textId="77777777" w:rsidR="0024384D" w:rsidRDefault="0024384D" w:rsidP="0024384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502CA9">
        <w:rPr>
          <w:rFonts w:ascii="Times New Roman" w:hAnsi="Times New Roman" w:cs="Times New Roman"/>
          <w:sz w:val="20"/>
          <w:szCs w:val="20"/>
          <w:lang w:val="pl-PL"/>
        </w:rPr>
        <w:t xml:space="preserve">Zastosowanie metody </w:t>
      </w:r>
      <w:proofErr w:type="spellStart"/>
      <w:r>
        <w:rPr>
          <w:rFonts w:ascii="Times New Roman" w:hAnsi="Times New Roman" w:cs="Times New Roman"/>
          <w:sz w:val="20"/>
          <w:szCs w:val="20"/>
          <w:lang w:val="pl-PL"/>
        </w:rPr>
        <w:t>d</w:t>
      </w:r>
      <w:r w:rsidRPr="00502CA9">
        <w:rPr>
          <w:rFonts w:ascii="Times New Roman" w:hAnsi="Times New Roman" w:cs="Times New Roman"/>
          <w:sz w:val="20"/>
          <w:szCs w:val="20"/>
          <w:lang w:val="pl-PL"/>
        </w:rPr>
        <w:t>ropout</w:t>
      </w:r>
      <w:proofErr w:type="spellEnd"/>
      <w:r w:rsidRPr="00502CA9">
        <w:rPr>
          <w:rFonts w:ascii="Times New Roman" w:hAnsi="Times New Roman" w:cs="Times New Roman"/>
          <w:sz w:val="20"/>
          <w:szCs w:val="20"/>
          <w:lang w:val="pl-PL"/>
        </w:rPr>
        <w:t xml:space="preserve"> w konwencjonalnej sieci neuronowej</w:t>
      </w:r>
      <w:r>
        <w:rPr>
          <w:rFonts w:ascii="Times New Roman" w:hAnsi="Times New Roman" w:cs="Times New Roman"/>
          <w:sz w:val="20"/>
          <w:szCs w:val="20"/>
          <w:lang w:val="pl-PL"/>
        </w:rPr>
        <w:t>, Źródło: opracowanie własne</w:t>
      </w:r>
    </w:p>
    <w:p w14:paraId="01D54515" w14:textId="77777777" w:rsidR="0024384D" w:rsidRDefault="0024384D" w:rsidP="0024384D">
      <w:pPr>
        <w:spacing w:line="360" w:lineRule="auto"/>
        <w:jc w:val="both"/>
        <w:rPr>
          <w:rFonts w:ascii="Times New Roman" w:hAnsi="Times New Roman" w:cs="Times New Roman"/>
          <w:lang w:val="pl-PL"/>
        </w:rPr>
      </w:pPr>
    </w:p>
    <w:p w14:paraId="6DC7EF59"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 xml:space="preserve">Losowe „wyłączanie” neuronów pozwala na inny odbiór, </w:t>
      </w:r>
      <w:r w:rsidRPr="003D02B3">
        <w:rPr>
          <w:rFonts w:ascii="Times New Roman" w:hAnsi="Times New Roman" w:cs="Times New Roman"/>
          <w:lang w:val="pl-PL"/>
        </w:rPr>
        <w:t xml:space="preserve">choć dane wejściowe pozostają te same, sposób, w jaki model na nie reaguje i z nich uczy się, ulega zmianie. To z kolei zmusza model do rozwijania bardziej </w:t>
      </w:r>
      <w:r>
        <w:rPr>
          <w:rFonts w:ascii="Times New Roman" w:hAnsi="Times New Roman" w:cs="Times New Roman"/>
          <w:lang w:val="pl-PL"/>
        </w:rPr>
        <w:t>uogólnionych</w:t>
      </w:r>
      <w:r w:rsidRPr="003D02B3">
        <w:rPr>
          <w:rFonts w:ascii="Times New Roman" w:hAnsi="Times New Roman" w:cs="Times New Roman"/>
          <w:lang w:val="pl-PL"/>
        </w:rPr>
        <w:t xml:space="preserve"> i </w:t>
      </w:r>
      <w:r>
        <w:rPr>
          <w:rFonts w:ascii="Times New Roman" w:hAnsi="Times New Roman" w:cs="Times New Roman"/>
          <w:lang w:val="pl-PL"/>
        </w:rPr>
        <w:t>uniwersalnych</w:t>
      </w:r>
      <w:r w:rsidRPr="003D02B3">
        <w:rPr>
          <w:rFonts w:ascii="Times New Roman" w:hAnsi="Times New Roman" w:cs="Times New Roman"/>
          <w:lang w:val="pl-PL"/>
        </w:rPr>
        <w:t xml:space="preserve"> strategii przetwarzania danych, poprawiając jego zdolność generalizacji</w:t>
      </w:r>
      <w:r w:rsidRPr="00EF6392">
        <w:rPr>
          <w:rFonts w:ascii="Times New Roman" w:hAnsi="Times New Roman" w:cs="Times New Roman"/>
          <w:lang w:val="pl-PL"/>
        </w:rPr>
        <w:t xml:space="preserve">.  </w:t>
      </w:r>
      <w:r>
        <w:rPr>
          <w:rFonts w:ascii="Times New Roman" w:hAnsi="Times New Roman" w:cs="Times New Roman"/>
          <w:lang w:val="pl-PL"/>
        </w:rPr>
        <w:t xml:space="preserve">Najszerzej wykorzystuje się to podejście </w:t>
      </w:r>
      <w:r w:rsidRPr="00EF6392">
        <w:rPr>
          <w:rFonts w:ascii="Times New Roman" w:hAnsi="Times New Roman" w:cs="Times New Roman"/>
          <w:lang w:val="pl-PL"/>
        </w:rPr>
        <w:t xml:space="preserve">w gęsto połączonych warstwach sieci neuronowych, </w:t>
      </w:r>
      <w:r>
        <w:rPr>
          <w:rFonts w:ascii="Times New Roman" w:hAnsi="Times New Roman" w:cs="Times New Roman"/>
          <w:lang w:val="pl-PL"/>
        </w:rPr>
        <w:t xml:space="preserve">jednak w zależności od specyfiki problemu i architektury cechującej model </w:t>
      </w:r>
      <w:proofErr w:type="spellStart"/>
      <w:r w:rsidRPr="00EF6392">
        <w:rPr>
          <w:rFonts w:ascii="Times New Roman" w:hAnsi="Times New Roman" w:cs="Times New Roman"/>
          <w:lang w:val="pl-PL"/>
        </w:rPr>
        <w:t>dropout</w:t>
      </w:r>
      <w:proofErr w:type="spellEnd"/>
      <w:r w:rsidRPr="00EF6392">
        <w:rPr>
          <w:rFonts w:ascii="Times New Roman" w:hAnsi="Times New Roman" w:cs="Times New Roman"/>
          <w:lang w:val="pl-PL"/>
        </w:rPr>
        <w:t xml:space="preserve"> </w:t>
      </w:r>
      <w:r>
        <w:rPr>
          <w:rFonts w:ascii="Times New Roman" w:hAnsi="Times New Roman" w:cs="Times New Roman"/>
          <w:lang w:val="pl-PL"/>
        </w:rPr>
        <w:t>ma także swoje zastosowanie</w:t>
      </w:r>
      <w:r w:rsidRPr="00EF6392">
        <w:rPr>
          <w:rFonts w:ascii="Times New Roman" w:hAnsi="Times New Roman" w:cs="Times New Roman"/>
          <w:lang w:val="pl-PL"/>
        </w:rPr>
        <w:t xml:space="preserve"> w warstwach </w:t>
      </w:r>
      <w:proofErr w:type="spellStart"/>
      <w:r w:rsidRPr="00EF6392">
        <w:rPr>
          <w:rFonts w:ascii="Times New Roman" w:hAnsi="Times New Roman" w:cs="Times New Roman"/>
          <w:lang w:val="pl-PL"/>
        </w:rPr>
        <w:t>konwolucyjnych</w:t>
      </w:r>
      <w:proofErr w:type="spellEnd"/>
      <w:r w:rsidRPr="00EF6392">
        <w:rPr>
          <w:rFonts w:ascii="Times New Roman" w:hAnsi="Times New Roman" w:cs="Times New Roman"/>
          <w:lang w:val="pl-PL"/>
        </w:rPr>
        <w:t xml:space="preserve"> i rekurencyjnych</w:t>
      </w:r>
      <w:r>
        <w:rPr>
          <w:rFonts w:ascii="Times New Roman" w:hAnsi="Times New Roman" w:cs="Times New Roman"/>
          <w:lang w:val="pl-PL"/>
        </w:rPr>
        <w:t xml:space="preserve">. </w:t>
      </w:r>
      <w:r w:rsidRPr="00EF6392">
        <w:rPr>
          <w:rFonts w:ascii="Times New Roman" w:hAnsi="Times New Roman" w:cs="Times New Roman"/>
          <w:lang w:val="pl-PL"/>
        </w:rPr>
        <w:t xml:space="preserve">Podsumowując, technika </w:t>
      </w:r>
      <w:proofErr w:type="spellStart"/>
      <w:r>
        <w:rPr>
          <w:rFonts w:ascii="Times New Roman" w:hAnsi="Times New Roman" w:cs="Times New Roman"/>
          <w:lang w:val="pl-PL"/>
        </w:rPr>
        <w:t>d</w:t>
      </w:r>
      <w:r w:rsidRPr="00AA04DB">
        <w:rPr>
          <w:rFonts w:ascii="Times New Roman" w:hAnsi="Times New Roman" w:cs="Times New Roman"/>
          <w:lang w:val="pl-PL"/>
        </w:rPr>
        <w:t>ropout</w:t>
      </w:r>
      <w:proofErr w:type="spellEnd"/>
      <w:r w:rsidRPr="00AA04DB">
        <w:rPr>
          <w:rFonts w:ascii="Times New Roman" w:hAnsi="Times New Roman" w:cs="Times New Roman"/>
          <w:lang w:val="pl-PL"/>
        </w:rPr>
        <w:t xml:space="preserve"> to szeroko stosowana technika regularyzacji, często niezbędna do osiągnięcia najnowocześniejszych wyników dla wielu </w:t>
      </w:r>
      <w:proofErr w:type="spellStart"/>
      <w:r w:rsidRPr="00AA04DB">
        <w:rPr>
          <w:rFonts w:ascii="Times New Roman" w:hAnsi="Times New Roman" w:cs="Times New Roman"/>
          <w:lang w:val="pl-PL"/>
        </w:rPr>
        <w:t>architektur</w:t>
      </w:r>
      <w:proofErr w:type="spellEnd"/>
      <w:r>
        <w:rPr>
          <w:rFonts w:ascii="Times New Roman" w:hAnsi="Times New Roman" w:cs="Times New Roman"/>
          <w:lang w:val="pl-PL"/>
        </w:rPr>
        <w:t xml:space="preserve"> </w:t>
      </w:r>
      <w:r w:rsidRPr="0052721E">
        <w:rPr>
          <w:rFonts w:ascii="Times New Roman" w:hAnsi="Times New Roman" w:cs="Times New Roman"/>
          <w:lang w:val="pl-PL"/>
        </w:rPr>
        <w:t>(</w:t>
      </w:r>
      <w:proofErr w:type="spellStart"/>
      <w:r w:rsidRPr="0052721E">
        <w:rPr>
          <w:rFonts w:ascii="Times New Roman" w:hAnsi="Times New Roman" w:cs="Times New Roman"/>
          <w:lang w:val="pl-PL"/>
        </w:rPr>
        <w:t>Wei</w:t>
      </w:r>
      <w:proofErr w:type="spellEnd"/>
      <w:r w:rsidRPr="0052721E">
        <w:rPr>
          <w:rFonts w:ascii="Times New Roman" w:hAnsi="Times New Roman" w:cs="Times New Roman"/>
          <w:lang w:val="pl-PL"/>
        </w:rPr>
        <w:t xml:space="preserve">, </w:t>
      </w:r>
      <w:proofErr w:type="spellStart"/>
      <w:r w:rsidRPr="0052721E">
        <w:rPr>
          <w:rFonts w:ascii="Times New Roman" w:hAnsi="Times New Roman" w:cs="Times New Roman"/>
          <w:lang w:val="pl-PL"/>
        </w:rPr>
        <w:t>Kakade</w:t>
      </w:r>
      <w:proofErr w:type="spellEnd"/>
      <w:r w:rsidRPr="0052721E">
        <w:rPr>
          <w:rFonts w:ascii="Times New Roman" w:hAnsi="Times New Roman" w:cs="Times New Roman"/>
          <w:lang w:val="pl-PL"/>
        </w:rPr>
        <w:t>, &amp; Ma, 2020).</w:t>
      </w:r>
      <w:r w:rsidRPr="00EF6392">
        <w:rPr>
          <w:rFonts w:ascii="Times New Roman" w:hAnsi="Times New Roman" w:cs="Times New Roman"/>
          <w:lang w:val="pl-PL"/>
        </w:rPr>
        <w:t xml:space="preserve"> </w:t>
      </w:r>
      <w:r w:rsidRPr="00E0723B">
        <w:rPr>
          <w:rFonts w:ascii="Times New Roman" w:hAnsi="Times New Roman" w:cs="Times New Roman"/>
          <w:lang w:val="pl-PL"/>
        </w:rPr>
        <w:t xml:space="preserve">Poprzez losowe dezaktywowanie części neuronów podczas treningu, </w:t>
      </w:r>
      <w:proofErr w:type="spellStart"/>
      <w:r w:rsidRPr="00E0723B">
        <w:rPr>
          <w:rFonts w:ascii="Times New Roman" w:hAnsi="Times New Roman" w:cs="Times New Roman"/>
          <w:lang w:val="pl-PL"/>
        </w:rPr>
        <w:t>dropout</w:t>
      </w:r>
      <w:proofErr w:type="spellEnd"/>
      <w:r w:rsidRPr="00E0723B">
        <w:rPr>
          <w:rFonts w:ascii="Times New Roman" w:hAnsi="Times New Roman" w:cs="Times New Roman"/>
          <w:lang w:val="pl-PL"/>
        </w:rPr>
        <w:t xml:space="preserve">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 </w:t>
      </w:r>
      <w:r w:rsidRPr="005C7922">
        <w:rPr>
          <w:rFonts w:ascii="Times New Roman" w:hAnsi="Times New Roman" w:cs="Times New Roman"/>
          <w:lang w:val="pl-PL"/>
        </w:rPr>
        <w:t>(</w:t>
      </w:r>
      <w:proofErr w:type="spellStart"/>
      <w:r w:rsidRPr="005C7922">
        <w:rPr>
          <w:rFonts w:ascii="Times New Roman" w:hAnsi="Times New Roman" w:cs="Times New Roman"/>
          <w:lang w:val="pl-PL"/>
        </w:rPr>
        <w:t>Salehin</w:t>
      </w:r>
      <w:proofErr w:type="spellEnd"/>
      <w:r w:rsidRPr="005C7922">
        <w:rPr>
          <w:rFonts w:ascii="Times New Roman" w:hAnsi="Times New Roman" w:cs="Times New Roman"/>
          <w:lang w:val="pl-PL"/>
        </w:rPr>
        <w:t xml:space="preserve"> &amp; </w:t>
      </w:r>
      <w:proofErr w:type="spellStart"/>
      <w:r w:rsidRPr="005C7922">
        <w:rPr>
          <w:rFonts w:ascii="Times New Roman" w:hAnsi="Times New Roman" w:cs="Times New Roman"/>
          <w:lang w:val="pl-PL"/>
        </w:rPr>
        <w:t>Kang</w:t>
      </w:r>
      <w:proofErr w:type="spellEnd"/>
      <w:r w:rsidRPr="005C7922">
        <w:rPr>
          <w:rFonts w:ascii="Times New Roman" w:hAnsi="Times New Roman" w:cs="Times New Roman"/>
          <w:lang w:val="pl-PL"/>
        </w:rPr>
        <w:t>, 2023).</w:t>
      </w:r>
    </w:p>
    <w:p w14:paraId="7A2EB3A5" w14:textId="2AB17191" w:rsidR="0024384D" w:rsidRPr="00BE3FE4" w:rsidRDefault="0024384D" w:rsidP="0024384D">
      <w:pPr>
        <w:pStyle w:val="Heading2"/>
        <w:spacing w:line="360" w:lineRule="auto"/>
        <w:rPr>
          <w:rFonts w:ascii="Times New Roman" w:hAnsi="Times New Roman" w:cs="Times New Roman"/>
          <w:color w:val="auto"/>
          <w:sz w:val="28"/>
          <w:szCs w:val="28"/>
          <w:lang w:val="pl-PL"/>
        </w:rPr>
      </w:pPr>
      <w:bookmarkStart w:id="25" w:name="_Toc165960952"/>
      <w:r>
        <w:rPr>
          <w:rFonts w:ascii="Times New Roman" w:hAnsi="Times New Roman" w:cs="Times New Roman"/>
          <w:color w:val="auto"/>
          <w:sz w:val="28"/>
          <w:szCs w:val="28"/>
          <w:lang w:val="pl-PL"/>
        </w:rPr>
        <w:lastRenderedPageBreak/>
        <w:t>[</w:t>
      </w:r>
      <w:r w:rsidRPr="0024384D">
        <w:rPr>
          <w:rFonts w:ascii="Times New Roman" w:hAnsi="Times New Roman" w:cs="Times New Roman"/>
          <w:color w:val="00B050"/>
          <w:sz w:val="28"/>
          <w:szCs w:val="28"/>
          <w:lang w:val="pl-PL"/>
        </w:rPr>
        <w:t xml:space="preserve">dodać połączenie między </w:t>
      </w:r>
      <w:proofErr w:type="spellStart"/>
      <w:r w:rsidRPr="0024384D">
        <w:rPr>
          <w:rFonts w:ascii="Times New Roman" w:hAnsi="Times New Roman" w:cs="Times New Roman"/>
          <w:color w:val="00B050"/>
          <w:sz w:val="28"/>
          <w:szCs w:val="28"/>
          <w:lang w:val="pl-PL"/>
        </w:rPr>
        <w:t>regularyzacją</w:t>
      </w:r>
      <w:proofErr w:type="spellEnd"/>
      <w:r w:rsidRPr="0024384D">
        <w:rPr>
          <w:rFonts w:ascii="Times New Roman" w:hAnsi="Times New Roman" w:cs="Times New Roman"/>
          <w:color w:val="00B050"/>
          <w:sz w:val="28"/>
          <w:szCs w:val="28"/>
          <w:lang w:val="pl-PL"/>
        </w:rPr>
        <w:t>, a optymalizacją</w:t>
      </w:r>
      <w:r>
        <w:rPr>
          <w:rFonts w:ascii="Times New Roman" w:hAnsi="Times New Roman" w:cs="Times New Roman"/>
          <w:color w:val="auto"/>
          <w:sz w:val="28"/>
          <w:szCs w:val="28"/>
          <w:lang w:val="pl-PL"/>
        </w:rPr>
        <w:t>]</w:t>
      </w:r>
      <w:bookmarkEnd w:id="25"/>
    </w:p>
    <w:p w14:paraId="6CAEC5B6" w14:textId="77777777" w:rsidR="0024384D" w:rsidRDefault="0024384D" w:rsidP="0024384D">
      <w:pPr>
        <w:spacing w:line="360" w:lineRule="auto"/>
        <w:jc w:val="both"/>
        <w:rPr>
          <w:rFonts w:ascii="Times New Roman" w:hAnsi="Times New Roman" w:cs="Times New Roman"/>
          <w:lang w:val="pl-PL"/>
        </w:rPr>
      </w:pPr>
      <w:r w:rsidRPr="00BE3FE4">
        <w:rPr>
          <w:rFonts w:ascii="Times New Roman" w:hAnsi="Times New Roman" w:cs="Times New Roman"/>
          <w:lang w:val="pl-PL"/>
        </w:rPr>
        <w:t>Uczenie maszynowe</w:t>
      </w:r>
      <w:r w:rsidRPr="00C46C73">
        <w:rPr>
          <w:rFonts w:ascii="Times New Roman" w:hAnsi="Times New Roman" w:cs="Times New Roman"/>
          <w:lang w:val="pl-PL"/>
        </w:rPr>
        <w:t xml:space="preserve"> rozwija się dynamicznie, co doprowadziło do wielu przełomów teoretycznych i znalazło szerokie zastosowanie w różnych dziedzinach. </w:t>
      </w:r>
      <w:r w:rsidRPr="0024384D">
        <w:rPr>
          <w:rFonts w:ascii="Times New Roman" w:hAnsi="Times New Roman" w:cs="Times New Roman"/>
          <w:color w:val="00B050"/>
          <w:lang w:val="pl-PL"/>
        </w:rPr>
        <w:t xml:space="preserve">Optymalizacja </w:t>
      </w:r>
      <w:r w:rsidRPr="00C46C73">
        <w:rPr>
          <w:rFonts w:ascii="Times New Roman" w:hAnsi="Times New Roman" w:cs="Times New Roman"/>
          <w:lang w:val="pl-PL"/>
        </w:rPr>
        <w:t>jako istotna część uczenia maszynowego, przyciąga dużą uwagę badaczy</w:t>
      </w:r>
      <w:r>
        <w:rPr>
          <w:rFonts w:ascii="Times New Roman" w:hAnsi="Times New Roman" w:cs="Times New Roman"/>
          <w:lang w:val="pl-PL"/>
        </w:rPr>
        <w:t xml:space="preserve"> </w:t>
      </w:r>
      <w:r w:rsidRPr="00DC73E4">
        <w:rPr>
          <w:rFonts w:ascii="Times New Roman" w:hAnsi="Times New Roman" w:cs="Times New Roman"/>
          <w:lang w:val="pl-PL"/>
        </w:rPr>
        <w:t xml:space="preserve">(Sun, </w:t>
      </w:r>
      <w:proofErr w:type="spellStart"/>
      <w:r w:rsidRPr="00DC73E4">
        <w:rPr>
          <w:rFonts w:ascii="Times New Roman" w:hAnsi="Times New Roman" w:cs="Times New Roman"/>
          <w:lang w:val="pl-PL"/>
        </w:rPr>
        <w:t>Cao</w:t>
      </w:r>
      <w:proofErr w:type="spellEnd"/>
      <w:r w:rsidRPr="00DC73E4">
        <w:rPr>
          <w:rFonts w:ascii="Times New Roman" w:hAnsi="Times New Roman" w:cs="Times New Roman"/>
          <w:lang w:val="pl-PL"/>
        </w:rPr>
        <w:t xml:space="preserve">, </w:t>
      </w:r>
      <w:proofErr w:type="spellStart"/>
      <w:r w:rsidRPr="00DC73E4">
        <w:rPr>
          <w:rFonts w:ascii="Times New Roman" w:hAnsi="Times New Roman" w:cs="Times New Roman"/>
          <w:lang w:val="pl-PL"/>
        </w:rPr>
        <w:t>Zhu</w:t>
      </w:r>
      <w:proofErr w:type="spellEnd"/>
      <w:r w:rsidRPr="00DC73E4">
        <w:rPr>
          <w:rFonts w:ascii="Times New Roman" w:hAnsi="Times New Roman" w:cs="Times New Roman"/>
          <w:lang w:val="pl-PL"/>
        </w:rPr>
        <w:t xml:space="preserve">, &amp; </w:t>
      </w:r>
      <w:proofErr w:type="spellStart"/>
      <w:r w:rsidRPr="00DC73E4">
        <w:rPr>
          <w:rFonts w:ascii="Times New Roman" w:hAnsi="Times New Roman" w:cs="Times New Roman"/>
          <w:lang w:val="pl-PL"/>
        </w:rPr>
        <w:t>Zhao</w:t>
      </w:r>
      <w:proofErr w:type="spellEnd"/>
      <w:r w:rsidRPr="00DC73E4">
        <w:rPr>
          <w:rFonts w:ascii="Times New Roman" w:hAnsi="Times New Roman" w:cs="Times New Roman"/>
          <w:lang w:val="pl-PL"/>
        </w:rPr>
        <w:t>, 2019).</w:t>
      </w:r>
      <w:r>
        <w:rPr>
          <w:rFonts w:ascii="Times New Roman" w:hAnsi="Times New Roman" w:cs="Times New Roman"/>
          <w:lang w:val="pl-PL"/>
        </w:rPr>
        <w:t xml:space="preserve"> </w:t>
      </w:r>
      <w:r w:rsidRPr="001C0099">
        <w:rPr>
          <w:rFonts w:ascii="Times New Roman" w:hAnsi="Times New Roman" w:cs="Times New Roman"/>
          <w:lang w:val="pl-PL"/>
        </w:rPr>
        <w:t xml:space="preserve">Istnieją głównie dwa rodzaje metod optymalizacji hiperparametrów: ręczne i automatyczne. Ręczne poszukiwanie polega na próbnym dobieraniu zestawów hiperparametrów </w:t>
      </w:r>
      <w:r>
        <w:rPr>
          <w:rFonts w:ascii="Times New Roman" w:hAnsi="Times New Roman" w:cs="Times New Roman"/>
          <w:lang w:val="pl-PL"/>
        </w:rPr>
        <w:t>manualnie</w:t>
      </w:r>
      <w:r w:rsidRPr="001C0099">
        <w:rPr>
          <w:rFonts w:ascii="Times New Roman" w:hAnsi="Times New Roman" w:cs="Times New Roman"/>
          <w:lang w:val="pl-PL"/>
        </w:rPr>
        <w:t xml:space="preserve">. Zależy </w:t>
      </w:r>
      <w:r>
        <w:rPr>
          <w:rFonts w:ascii="Times New Roman" w:hAnsi="Times New Roman" w:cs="Times New Roman"/>
          <w:lang w:val="pl-PL"/>
        </w:rPr>
        <w:t>ono</w:t>
      </w:r>
      <w:r w:rsidRPr="001C0099">
        <w:rPr>
          <w:rFonts w:ascii="Times New Roman" w:hAnsi="Times New Roman" w:cs="Times New Roman"/>
          <w:lang w:val="pl-PL"/>
        </w:rPr>
        <w:t xml:space="preserve"> od podstawowej intuicji i doświadczenia ekspertów, którzy potrafią zidentyfikować ważne parametry mające większy wpływ na wyniki, a następnie określić związek między pewnymi parametrami</w:t>
      </w:r>
      <w:r>
        <w:rPr>
          <w:rFonts w:ascii="Times New Roman" w:hAnsi="Times New Roman" w:cs="Times New Roman"/>
          <w:lang w:val="pl-PL"/>
        </w:rPr>
        <w:t>,</w:t>
      </w:r>
      <w:r w:rsidRPr="001C0099">
        <w:rPr>
          <w:rFonts w:ascii="Times New Roman" w:hAnsi="Times New Roman" w:cs="Times New Roman"/>
          <w:lang w:val="pl-PL"/>
        </w:rPr>
        <w:t xml:space="preserve"> a ostatecznymi wynikami za pomocą narzędzi wizualizacji</w:t>
      </w:r>
      <w:r>
        <w:rPr>
          <w:rFonts w:ascii="Times New Roman" w:hAnsi="Times New Roman" w:cs="Times New Roman"/>
          <w:lang w:val="pl-PL"/>
        </w:rPr>
        <w:t xml:space="preserve"> </w:t>
      </w:r>
      <w:r w:rsidRPr="00BC0716">
        <w:rPr>
          <w:rFonts w:ascii="Times New Roman" w:hAnsi="Times New Roman" w:cs="Times New Roman"/>
          <w:lang w:val="pl-PL"/>
        </w:rPr>
        <w:t xml:space="preserve">(Wu, Chen, </w:t>
      </w:r>
      <w:proofErr w:type="spellStart"/>
      <w:r w:rsidRPr="00BC0716">
        <w:rPr>
          <w:rFonts w:ascii="Times New Roman" w:hAnsi="Times New Roman" w:cs="Times New Roman"/>
          <w:lang w:val="pl-PL"/>
        </w:rPr>
        <w:t>Zhang</w:t>
      </w:r>
      <w:proofErr w:type="spellEnd"/>
      <w:r w:rsidRPr="00BC0716">
        <w:rPr>
          <w:rFonts w:ascii="Times New Roman" w:hAnsi="Times New Roman" w:cs="Times New Roman"/>
          <w:lang w:val="pl-PL"/>
        </w:rPr>
        <w:t xml:space="preserve">, </w:t>
      </w:r>
      <w:proofErr w:type="spellStart"/>
      <w:r w:rsidRPr="00BC0716">
        <w:rPr>
          <w:rFonts w:ascii="Times New Roman" w:hAnsi="Times New Roman" w:cs="Times New Roman"/>
          <w:lang w:val="pl-PL"/>
        </w:rPr>
        <w:t>Xiong</w:t>
      </w:r>
      <w:proofErr w:type="spellEnd"/>
      <w:r w:rsidRPr="00BC0716">
        <w:rPr>
          <w:rFonts w:ascii="Times New Roman" w:hAnsi="Times New Roman" w:cs="Times New Roman"/>
          <w:lang w:val="pl-PL"/>
        </w:rPr>
        <w:t xml:space="preserve">, Lei, &amp; </w:t>
      </w:r>
      <w:proofErr w:type="spellStart"/>
      <w:r w:rsidRPr="00BC0716">
        <w:rPr>
          <w:rFonts w:ascii="Times New Roman" w:hAnsi="Times New Roman" w:cs="Times New Roman"/>
          <w:lang w:val="pl-PL"/>
        </w:rPr>
        <w:t>Deng</w:t>
      </w:r>
      <w:proofErr w:type="spellEnd"/>
      <w:r w:rsidRPr="00BC0716">
        <w:rPr>
          <w:rFonts w:ascii="Times New Roman" w:hAnsi="Times New Roman" w:cs="Times New Roman"/>
          <w:lang w:val="pl-PL"/>
        </w:rPr>
        <w:t>, 2019).</w:t>
      </w:r>
      <w:r>
        <w:rPr>
          <w:rFonts w:ascii="Times New Roman" w:hAnsi="Times New Roman" w:cs="Times New Roman"/>
          <w:lang w:val="pl-PL"/>
        </w:rPr>
        <w:t xml:space="preserve"> Optymalizacja (ang. </w:t>
      </w:r>
      <w:proofErr w:type="spellStart"/>
      <w:r w:rsidRPr="009D53E2">
        <w:rPr>
          <w:rFonts w:ascii="Times New Roman" w:hAnsi="Times New Roman" w:cs="Times New Roman"/>
          <w:lang w:val="pl-PL"/>
        </w:rPr>
        <w:t>optimization</w:t>
      </w:r>
      <w:proofErr w:type="spellEnd"/>
      <w:r>
        <w:rPr>
          <w:rFonts w:ascii="Times New Roman" w:hAnsi="Times New Roman" w:cs="Times New Roman"/>
          <w:lang w:val="pl-PL"/>
        </w:rPr>
        <w:t xml:space="preserve">) w świcie uczenia maszynowego jako swój główny cel wyznacza określenie procesu dostosowania parametrów i struktury budowanego modelu w celu zminimalizowania funkcji kosztu. Zmniejszenie wartości tej funkcji jest podstawowym zagadnieniem, ponieważ prowadzi do stworzenia modelu, który lepiej spełnia warunki zadania, a może to zostać osiągnięte poprzez dostosowanie przez model swoich parametrów, takich jak wagi w sieciach neuronowych, czy współczynnik nachylenia w regresji liniowej. Model, który będzie posiadał pomniejszoną funkcję kosztu, będzie dokonywał dokładniejszych predykcji, będzie posiadał umiejętność generalizacji i przez to będzie pracował efektywniej na danych, których wcześniej nie badał, a w ten sposób będzie można zapobiegać przeuczeniu. Bezpośrednio z funkcją kosztu związany jest współczynnik uczenia (ang. learning </w:t>
      </w:r>
      <w:proofErr w:type="spellStart"/>
      <w:r>
        <w:rPr>
          <w:rFonts w:ascii="Times New Roman" w:hAnsi="Times New Roman" w:cs="Times New Roman"/>
          <w:lang w:val="pl-PL"/>
        </w:rPr>
        <w:t>rate</w:t>
      </w:r>
      <w:proofErr w:type="spellEnd"/>
      <w:r>
        <w:rPr>
          <w:rFonts w:ascii="Times New Roman" w:hAnsi="Times New Roman" w:cs="Times New Roman"/>
          <w:lang w:val="pl-PL"/>
        </w:rPr>
        <w:t>), który jest krytycznym parametrem</w:t>
      </w:r>
      <w:r w:rsidRPr="001F53CD">
        <w:rPr>
          <w:rFonts w:ascii="Times New Roman" w:hAnsi="Times New Roman" w:cs="Times New Roman"/>
          <w:lang w:val="pl-PL"/>
        </w:rPr>
        <w:t xml:space="preserve"> określ</w:t>
      </w:r>
      <w:r>
        <w:rPr>
          <w:rFonts w:ascii="Times New Roman" w:hAnsi="Times New Roman" w:cs="Times New Roman"/>
          <w:lang w:val="pl-PL"/>
        </w:rPr>
        <w:t xml:space="preserve">ającym </w:t>
      </w:r>
      <w:r w:rsidRPr="001F53CD">
        <w:rPr>
          <w:rFonts w:ascii="Times New Roman" w:hAnsi="Times New Roman" w:cs="Times New Roman"/>
          <w:lang w:val="pl-PL"/>
        </w:rPr>
        <w:t xml:space="preserve">wielkość kroku </w:t>
      </w:r>
      <w:r>
        <w:rPr>
          <w:rFonts w:ascii="Times New Roman" w:hAnsi="Times New Roman" w:cs="Times New Roman"/>
          <w:lang w:val="pl-PL"/>
        </w:rPr>
        <w:t>podczas</w:t>
      </w:r>
      <w:r w:rsidRPr="001F53CD">
        <w:rPr>
          <w:rFonts w:ascii="Times New Roman" w:hAnsi="Times New Roman" w:cs="Times New Roman"/>
          <w:lang w:val="pl-PL"/>
        </w:rPr>
        <w:t xml:space="preserve"> aktualizacji </w:t>
      </w:r>
      <w:r>
        <w:rPr>
          <w:rFonts w:ascii="Times New Roman" w:hAnsi="Times New Roman" w:cs="Times New Roman"/>
          <w:lang w:val="pl-PL"/>
        </w:rPr>
        <w:t xml:space="preserve">działania kolejnych iteracji. W sytuacji, gdy współczynnik uczenia jest mały, kroki wykonywane będą miały małą wielkość, a działanie algorytmu w celu znalezienia minimum będzie czasochłonne (rysunek 19). </w:t>
      </w:r>
      <w:r w:rsidRPr="00814A72">
        <w:rPr>
          <w:rFonts w:ascii="Times New Roman" w:hAnsi="Times New Roman" w:cs="Times New Roman"/>
          <w:lang w:val="pl-PL"/>
        </w:rPr>
        <w:t xml:space="preserve">Z drugiej strony, </w:t>
      </w:r>
      <w:r>
        <w:rPr>
          <w:rFonts w:ascii="Times New Roman" w:hAnsi="Times New Roman" w:cs="Times New Roman"/>
          <w:lang w:val="pl-PL"/>
        </w:rPr>
        <w:t xml:space="preserve">dobranie </w:t>
      </w:r>
      <w:r w:rsidRPr="00814A72">
        <w:rPr>
          <w:rFonts w:ascii="Times New Roman" w:hAnsi="Times New Roman" w:cs="Times New Roman"/>
          <w:lang w:val="pl-PL"/>
        </w:rPr>
        <w:t>współczynnik</w:t>
      </w:r>
      <w:r>
        <w:rPr>
          <w:rFonts w:ascii="Times New Roman" w:hAnsi="Times New Roman" w:cs="Times New Roman"/>
          <w:lang w:val="pl-PL"/>
        </w:rPr>
        <w:t>a</w:t>
      </w:r>
      <w:r w:rsidRPr="00814A72">
        <w:rPr>
          <w:rFonts w:ascii="Times New Roman" w:hAnsi="Times New Roman" w:cs="Times New Roman"/>
          <w:lang w:val="pl-PL"/>
        </w:rPr>
        <w:t xml:space="preserve"> uczenia</w:t>
      </w:r>
      <w:r>
        <w:rPr>
          <w:rFonts w:ascii="Times New Roman" w:hAnsi="Times New Roman" w:cs="Times New Roman"/>
          <w:lang w:val="pl-PL"/>
        </w:rPr>
        <w:t>, o zbyt dużej wartości</w:t>
      </w:r>
      <w:r w:rsidRPr="00814A72">
        <w:rPr>
          <w:rFonts w:ascii="Times New Roman" w:hAnsi="Times New Roman" w:cs="Times New Roman"/>
          <w:lang w:val="pl-PL"/>
        </w:rPr>
        <w:t xml:space="preserve"> może spowodować, że model </w:t>
      </w:r>
      <w:r>
        <w:rPr>
          <w:rFonts w:ascii="Times New Roman" w:hAnsi="Times New Roman" w:cs="Times New Roman"/>
          <w:lang w:val="pl-PL"/>
        </w:rPr>
        <w:t>„</w:t>
      </w:r>
      <w:r w:rsidRPr="00814A72">
        <w:rPr>
          <w:rFonts w:ascii="Times New Roman" w:hAnsi="Times New Roman" w:cs="Times New Roman"/>
          <w:lang w:val="pl-PL"/>
        </w:rPr>
        <w:t>przeskoczy</w:t>
      </w:r>
      <w:r>
        <w:rPr>
          <w:rFonts w:ascii="Times New Roman" w:hAnsi="Times New Roman" w:cs="Times New Roman"/>
          <w:lang w:val="pl-PL"/>
        </w:rPr>
        <w:t>”</w:t>
      </w:r>
      <w:r w:rsidRPr="00814A72">
        <w:rPr>
          <w:rFonts w:ascii="Times New Roman" w:hAnsi="Times New Roman" w:cs="Times New Roman"/>
          <w:lang w:val="pl-PL"/>
        </w:rPr>
        <w:t xml:space="preserve"> minimum</w:t>
      </w:r>
      <w:r>
        <w:rPr>
          <w:rFonts w:ascii="Times New Roman" w:hAnsi="Times New Roman" w:cs="Times New Roman"/>
          <w:lang w:val="pl-PL"/>
        </w:rPr>
        <w:t>.</w:t>
      </w:r>
      <w:r w:rsidRPr="00814A72">
        <w:rPr>
          <w:rFonts w:ascii="Times New Roman" w:hAnsi="Times New Roman" w:cs="Times New Roman"/>
          <w:lang w:val="pl-PL"/>
        </w:rPr>
        <w:t xml:space="preserve"> </w:t>
      </w:r>
      <w:r>
        <w:rPr>
          <w:rFonts w:ascii="Times New Roman" w:hAnsi="Times New Roman" w:cs="Times New Roman"/>
          <w:lang w:val="pl-PL"/>
        </w:rPr>
        <w:t xml:space="preserve"> Taka sytuacja będzie </w:t>
      </w:r>
      <w:r w:rsidRPr="00814A72">
        <w:rPr>
          <w:rFonts w:ascii="Times New Roman" w:hAnsi="Times New Roman" w:cs="Times New Roman"/>
          <w:lang w:val="pl-PL"/>
        </w:rPr>
        <w:t>prowadz</w:t>
      </w:r>
      <w:r>
        <w:rPr>
          <w:rFonts w:ascii="Times New Roman" w:hAnsi="Times New Roman" w:cs="Times New Roman"/>
          <w:lang w:val="pl-PL"/>
        </w:rPr>
        <w:t xml:space="preserve">ić </w:t>
      </w:r>
      <w:r w:rsidRPr="00814A72">
        <w:rPr>
          <w:rFonts w:ascii="Times New Roman" w:hAnsi="Times New Roman" w:cs="Times New Roman"/>
          <w:lang w:val="pl-PL"/>
        </w:rPr>
        <w:t>do niestabilnych i oscylujących aktualizacji, a model</w:t>
      </w:r>
      <w:r>
        <w:rPr>
          <w:rFonts w:ascii="Times New Roman" w:hAnsi="Times New Roman" w:cs="Times New Roman"/>
          <w:lang w:val="pl-PL"/>
        </w:rPr>
        <w:t xml:space="preserve"> może</w:t>
      </w:r>
      <w:r w:rsidRPr="00814A72">
        <w:rPr>
          <w:rFonts w:ascii="Times New Roman" w:hAnsi="Times New Roman" w:cs="Times New Roman"/>
          <w:lang w:val="pl-PL"/>
        </w:rPr>
        <w:t xml:space="preserve"> sta</w:t>
      </w:r>
      <w:r>
        <w:rPr>
          <w:rFonts w:ascii="Times New Roman" w:hAnsi="Times New Roman" w:cs="Times New Roman"/>
          <w:lang w:val="pl-PL"/>
        </w:rPr>
        <w:t xml:space="preserve">ć </w:t>
      </w:r>
      <w:r w:rsidRPr="00814A72">
        <w:rPr>
          <w:rFonts w:ascii="Times New Roman" w:hAnsi="Times New Roman" w:cs="Times New Roman"/>
          <w:lang w:val="pl-PL"/>
        </w:rPr>
        <w:t>się coraz mniej dokładny.</w:t>
      </w:r>
      <w:r>
        <w:rPr>
          <w:rFonts w:ascii="Times New Roman" w:hAnsi="Times New Roman" w:cs="Times New Roman"/>
          <w:lang w:val="pl-PL"/>
        </w:rPr>
        <w:t xml:space="preserve"> Celem badacza jest zawsze znalezienie optymalnej wartości współczynnika uczenia, aby w sposób możliwie najszybszy zbliżać się do minimum, osiągając najlepsze wyniki. Odnalezienie</w:t>
      </w:r>
      <w:r w:rsidRPr="00C005D3">
        <w:rPr>
          <w:rFonts w:ascii="Times New Roman" w:hAnsi="Times New Roman" w:cs="Times New Roman"/>
          <w:lang w:val="pl-PL"/>
        </w:rPr>
        <w:t xml:space="preserve"> </w:t>
      </w:r>
      <w:r>
        <w:rPr>
          <w:rFonts w:ascii="Times New Roman" w:hAnsi="Times New Roman" w:cs="Times New Roman"/>
          <w:lang w:val="pl-PL"/>
        </w:rPr>
        <w:t>odpowiedniego</w:t>
      </w:r>
      <w:r w:rsidRPr="00C005D3">
        <w:rPr>
          <w:rFonts w:ascii="Times New Roman" w:hAnsi="Times New Roman" w:cs="Times New Roman"/>
          <w:lang w:val="pl-PL"/>
        </w:rPr>
        <w:t xml:space="preserve"> współczynnika uczenia jest często przedmiotem </w:t>
      </w:r>
      <w:r>
        <w:rPr>
          <w:rFonts w:ascii="Times New Roman" w:hAnsi="Times New Roman" w:cs="Times New Roman"/>
          <w:lang w:val="pl-PL"/>
        </w:rPr>
        <w:t xml:space="preserve">długotrwałej pracy eksperckiej, doświadczenia, ale także może wymagać </w:t>
      </w:r>
      <w:r w:rsidRPr="00C005D3">
        <w:rPr>
          <w:rFonts w:ascii="Times New Roman" w:hAnsi="Times New Roman" w:cs="Times New Roman"/>
          <w:lang w:val="pl-PL"/>
        </w:rPr>
        <w:t>eksperyment</w:t>
      </w:r>
      <w:r>
        <w:rPr>
          <w:rFonts w:ascii="Times New Roman" w:hAnsi="Times New Roman" w:cs="Times New Roman"/>
          <w:lang w:val="pl-PL"/>
        </w:rPr>
        <w:t>ów podczas kolejnych iteracji</w:t>
      </w:r>
      <w:r w:rsidRPr="00C005D3">
        <w:rPr>
          <w:rFonts w:ascii="Times New Roman" w:hAnsi="Times New Roman" w:cs="Times New Roman"/>
          <w:lang w:val="pl-PL"/>
        </w:rPr>
        <w:t>.</w:t>
      </w:r>
    </w:p>
    <w:p w14:paraId="07E3D23A" w14:textId="77777777" w:rsidR="0024384D" w:rsidRPr="00D458B4" w:rsidRDefault="0024384D" w:rsidP="0024384D">
      <w:pPr>
        <w:spacing w:line="360" w:lineRule="auto"/>
        <w:jc w:val="both"/>
        <w:rPr>
          <w:rFonts w:ascii="Times New Roman" w:hAnsi="Times New Roman" w:cs="Times New Roman"/>
          <w:lang w:val="pl-PL"/>
        </w:rPr>
      </w:pPr>
    </w:p>
    <w:p w14:paraId="4A04BF54" w14:textId="77777777" w:rsidR="0024384D" w:rsidRDefault="0024384D" w:rsidP="0024384D">
      <w:pPr>
        <w:spacing w:line="360" w:lineRule="auto"/>
        <w:jc w:val="center"/>
      </w:pPr>
      <w:r>
        <w:lastRenderedPageBreak/>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0F619988" wp14:editId="2E4BA7A3">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332CE590" w14:textId="77777777" w:rsidR="0024384D" w:rsidRPr="0019518D" w:rsidRDefault="0024384D" w:rsidP="0024384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19</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9E7E1F">
        <w:rPr>
          <w:rFonts w:ascii="Times New Roman" w:hAnsi="Times New Roman" w:cs="Times New Roman"/>
          <w:sz w:val="20"/>
          <w:szCs w:val="20"/>
          <w:lang w:val="pl-PL"/>
        </w:rPr>
        <w:t>Współczynnik uczenia: mały vs optymalny vs duży</w:t>
      </w:r>
      <w:r>
        <w:rPr>
          <w:rFonts w:ascii="Times New Roman" w:hAnsi="Times New Roman" w:cs="Times New Roman"/>
          <w:sz w:val="20"/>
          <w:szCs w:val="20"/>
          <w:lang w:val="pl-PL"/>
        </w:rPr>
        <w:t xml:space="preserve">, Źródło: </w:t>
      </w:r>
      <w:r w:rsidRPr="0019518D">
        <w:rPr>
          <w:rFonts w:ascii="Times New Roman" w:hAnsi="Times New Roman" w:cs="Times New Roman"/>
          <w:sz w:val="20"/>
          <w:szCs w:val="20"/>
          <w:lang w:val="pl-PL"/>
        </w:rPr>
        <w:t>Jordan (2018)</w:t>
      </w:r>
    </w:p>
    <w:p w14:paraId="5C6F9C4E" w14:textId="77777777" w:rsidR="0024384D" w:rsidRDefault="0024384D" w:rsidP="0024384D">
      <w:pPr>
        <w:spacing w:line="360" w:lineRule="auto"/>
        <w:jc w:val="both"/>
        <w:rPr>
          <w:rFonts w:ascii="Times New Roman" w:hAnsi="Times New Roman" w:cs="Times New Roman"/>
          <w:lang w:val="pl-PL"/>
        </w:rPr>
      </w:pPr>
    </w:p>
    <w:p w14:paraId="40CC31C1" w14:textId="77777777" w:rsidR="0024384D" w:rsidRDefault="0024384D" w:rsidP="0024384D">
      <w:pPr>
        <w:spacing w:line="360" w:lineRule="auto"/>
        <w:jc w:val="both"/>
        <w:rPr>
          <w:rFonts w:ascii="Times New Roman" w:hAnsi="Times New Roman" w:cs="Times New Roman"/>
          <w:lang w:val="pl-PL"/>
        </w:rPr>
      </w:pPr>
    </w:p>
    <w:p w14:paraId="749D95A6"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Optym</w:t>
      </w:r>
      <w:r w:rsidRPr="0024384D">
        <w:rPr>
          <w:rFonts w:ascii="Times New Roman" w:hAnsi="Times New Roman" w:cs="Times New Roman"/>
          <w:color w:val="00B050"/>
          <w:lang w:val="pl-PL"/>
        </w:rPr>
        <w:t>alizacja</w:t>
      </w:r>
      <w:r>
        <w:rPr>
          <w:rFonts w:ascii="Times New Roman" w:hAnsi="Times New Roman" w:cs="Times New Roman"/>
          <w:lang w:val="pl-PL"/>
        </w:rPr>
        <w:t xml:space="preserve"> może być osiągana na wiele sposobów. </w:t>
      </w:r>
      <w:r w:rsidRPr="003F25F1">
        <w:rPr>
          <w:rFonts w:ascii="Times New Roman" w:hAnsi="Times New Roman" w:cs="Times New Roman"/>
          <w:lang w:val="pl-PL"/>
        </w:rPr>
        <w:t>Optymalizację symulacyjną można zdefiniować jako proces znajdowania najlepszych wartości zmiennych wejściowych spośród wszystkich możliwości bez jawnego oceniania każdej z możliwości</w:t>
      </w:r>
      <w:r w:rsidRPr="00A83756">
        <w:t xml:space="preserve"> </w:t>
      </w:r>
      <w:r w:rsidRPr="00A83756">
        <w:rPr>
          <w:rFonts w:ascii="Times New Roman" w:hAnsi="Times New Roman" w:cs="Times New Roman"/>
          <w:lang w:val="pl-PL"/>
        </w:rPr>
        <w:t>(Carson &amp; Maria, 1997).</w:t>
      </w:r>
      <w:r>
        <w:rPr>
          <w:rFonts w:ascii="Times New Roman" w:hAnsi="Times New Roman" w:cs="Times New Roman"/>
          <w:lang w:val="pl-PL"/>
        </w:rPr>
        <w:t xml:space="preserve"> Pierwszym z nich będzie zdefiniowanie odpowiedniej funkcji kosztu, ponieważ podejścia mogą się różnić w zależności od natury zadania. Warto także eksperymentować z różnymi wartościami hiperparametrów, takimi jak na przykład liczba epok. Można także użyć w</w:t>
      </w:r>
      <w:r w:rsidRPr="00E35F40">
        <w:rPr>
          <w:rFonts w:ascii="Times New Roman" w:hAnsi="Times New Roman" w:cs="Times New Roman"/>
          <w:lang w:val="pl-PL"/>
        </w:rPr>
        <w:t>alidacji krzyżowej lub zbioru walidacyjnego, aby ocenić wydajność modelu</w:t>
      </w:r>
      <w:r>
        <w:rPr>
          <w:rFonts w:ascii="Times New Roman" w:hAnsi="Times New Roman" w:cs="Times New Roman"/>
          <w:lang w:val="pl-PL"/>
        </w:rPr>
        <w:t xml:space="preserve">, a co za tym idzie </w:t>
      </w:r>
      <w:r w:rsidRPr="00E35F40">
        <w:rPr>
          <w:rFonts w:ascii="Times New Roman" w:hAnsi="Times New Roman" w:cs="Times New Roman"/>
          <w:lang w:val="pl-PL"/>
        </w:rPr>
        <w:t>uniknąć przeuczenia</w:t>
      </w:r>
      <w:r>
        <w:rPr>
          <w:rFonts w:ascii="Times New Roman" w:hAnsi="Times New Roman" w:cs="Times New Roman"/>
          <w:lang w:val="pl-PL"/>
        </w:rPr>
        <w:t xml:space="preserve">. Osiągnąć ten cel można także przez wykorzystanie regularyzacji, </w:t>
      </w:r>
      <w:r w:rsidRPr="000530CD">
        <w:rPr>
          <w:rFonts w:ascii="Times New Roman" w:hAnsi="Times New Roman" w:cs="Times New Roman"/>
          <w:lang w:val="pl-PL"/>
        </w:rPr>
        <w:t xml:space="preserve">zwłaszcza gdy </w:t>
      </w:r>
      <w:r>
        <w:rPr>
          <w:rFonts w:ascii="Times New Roman" w:hAnsi="Times New Roman" w:cs="Times New Roman"/>
          <w:lang w:val="pl-PL"/>
        </w:rPr>
        <w:t>dane charakteryzują się</w:t>
      </w:r>
      <w:r w:rsidRPr="000530CD">
        <w:rPr>
          <w:rFonts w:ascii="Times New Roman" w:hAnsi="Times New Roman" w:cs="Times New Roman"/>
          <w:lang w:val="pl-PL"/>
        </w:rPr>
        <w:t xml:space="preserve"> z dużą ilością cech lub </w:t>
      </w:r>
      <w:r>
        <w:rPr>
          <w:rFonts w:ascii="Times New Roman" w:hAnsi="Times New Roman" w:cs="Times New Roman"/>
          <w:lang w:val="pl-PL"/>
        </w:rPr>
        <w:t>małą ilością doświadczeń</w:t>
      </w:r>
      <w:r w:rsidRPr="000530CD">
        <w:rPr>
          <w:rFonts w:ascii="Times New Roman" w:hAnsi="Times New Roman" w:cs="Times New Roman"/>
          <w:lang w:val="pl-PL"/>
        </w:rPr>
        <w:t>.</w:t>
      </w:r>
      <w:r>
        <w:rPr>
          <w:rFonts w:ascii="Times New Roman" w:hAnsi="Times New Roman" w:cs="Times New Roman"/>
          <w:lang w:val="pl-PL"/>
        </w:rPr>
        <w:t xml:space="preserve"> Należy również zadbać o podstawowe aspekty, takie jak przygotowanie danych (np. standaryzacji, przetworzenie braków danych), monitorowanie pracy modelu czy zwrócenie uwagi na posiadane zasoby sprzętu komputerowego. </w:t>
      </w:r>
    </w:p>
    <w:p w14:paraId="5C82E7A8" w14:textId="77777777" w:rsidR="0024384D" w:rsidRPr="00F1204B"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 xml:space="preserve">Wszystkie te aspekty są niebywale istotne w procesie tworzenia modelu spełniającego warunki zadania, ale w wielu przypadkach kluczowe będzie znalezienie odpowiedniego algorytmu optymalizacji. </w:t>
      </w:r>
      <w:r w:rsidRPr="00E92AEE">
        <w:rPr>
          <w:rFonts w:ascii="Times New Roman" w:hAnsi="Times New Roman" w:cs="Times New Roman"/>
          <w:lang w:val="pl-PL"/>
        </w:rPr>
        <w:t xml:space="preserve">Te metody numeryczne </w:t>
      </w:r>
      <w:r>
        <w:rPr>
          <w:rFonts w:ascii="Times New Roman" w:hAnsi="Times New Roman" w:cs="Times New Roman"/>
          <w:lang w:val="pl-PL"/>
        </w:rPr>
        <w:t>umożliwiają algorytmowi</w:t>
      </w:r>
      <w:r w:rsidRPr="00E92AEE">
        <w:rPr>
          <w:rFonts w:ascii="Times New Roman" w:hAnsi="Times New Roman" w:cs="Times New Roman"/>
          <w:lang w:val="pl-PL"/>
        </w:rPr>
        <w:t xml:space="preserve"> </w:t>
      </w:r>
      <w:r>
        <w:rPr>
          <w:rFonts w:ascii="Times New Roman" w:hAnsi="Times New Roman" w:cs="Times New Roman"/>
          <w:lang w:val="pl-PL"/>
        </w:rPr>
        <w:t>na wykrywanie schematów</w:t>
      </w:r>
      <w:r w:rsidRPr="00E92AEE">
        <w:rPr>
          <w:rFonts w:ascii="Times New Roman" w:hAnsi="Times New Roman" w:cs="Times New Roman"/>
          <w:lang w:val="pl-PL"/>
        </w:rPr>
        <w:t xml:space="preserve"> z danych i popraw</w:t>
      </w:r>
      <w:r>
        <w:rPr>
          <w:rFonts w:ascii="Times New Roman" w:hAnsi="Times New Roman" w:cs="Times New Roman"/>
          <w:lang w:val="pl-PL"/>
        </w:rPr>
        <w:t>ę</w:t>
      </w:r>
      <w:r w:rsidRPr="00E92AEE">
        <w:rPr>
          <w:rFonts w:ascii="Times New Roman" w:hAnsi="Times New Roman" w:cs="Times New Roman"/>
          <w:lang w:val="pl-PL"/>
        </w:rPr>
        <w:t xml:space="preserve"> </w:t>
      </w:r>
      <w:r>
        <w:rPr>
          <w:rFonts w:ascii="Times New Roman" w:hAnsi="Times New Roman" w:cs="Times New Roman"/>
          <w:lang w:val="pl-PL"/>
        </w:rPr>
        <w:t>wcześniej wyznaczonych</w:t>
      </w:r>
      <w:r w:rsidRPr="00E92AEE">
        <w:rPr>
          <w:rFonts w:ascii="Times New Roman" w:hAnsi="Times New Roman" w:cs="Times New Roman"/>
          <w:lang w:val="pl-PL"/>
        </w:rPr>
        <w:t xml:space="preserve"> prognozy.</w:t>
      </w:r>
      <w:r>
        <w:rPr>
          <w:rFonts w:ascii="Times New Roman" w:hAnsi="Times New Roman" w:cs="Times New Roman"/>
          <w:lang w:val="pl-PL"/>
        </w:rPr>
        <w:t xml:space="preserve"> Jako popularne algorytmy optymalizacji uważa się: </w:t>
      </w:r>
      <w:proofErr w:type="spellStart"/>
      <w:r w:rsidRPr="006279C8">
        <w:rPr>
          <w:rFonts w:ascii="Times New Roman" w:hAnsi="Times New Roman" w:cs="Times New Roman"/>
          <w:lang w:val="pl-PL"/>
        </w:rPr>
        <w:t>Stochastic</w:t>
      </w:r>
      <w:proofErr w:type="spellEnd"/>
      <w:r w:rsidRPr="006279C8">
        <w:rPr>
          <w:rFonts w:ascii="Times New Roman" w:hAnsi="Times New Roman" w:cs="Times New Roman"/>
          <w:lang w:val="pl-PL"/>
        </w:rPr>
        <w:t xml:space="preserve"> Gradient </w:t>
      </w:r>
      <w:proofErr w:type="spellStart"/>
      <w:r w:rsidRPr="006279C8">
        <w:rPr>
          <w:rFonts w:ascii="Times New Roman" w:hAnsi="Times New Roman" w:cs="Times New Roman"/>
          <w:lang w:val="pl-PL"/>
        </w:rPr>
        <w:t>Descent</w:t>
      </w:r>
      <w:proofErr w:type="spellEnd"/>
      <w:r w:rsidRPr="006279C8">
        <w:rPr>
          <w:rFonts w:ascii="Times New Roman" w:hAnsi="Times New Roman" w:cs="Times New Roman"/>
          <w:lang w:val="pl-PL"/>
        </w:rPr>
        <w:t xml:space="preserve"> (SGD), </w:t>
      </w:r>
      <w:proofErr w:type="spellStart"/>
      <w:r w:rsidRPr="006279C8">
        <w:rPr>
          <w:rFonts w:ascii="Times New Roman" w:hAnsi="Times New Roman" w:cs="Times New Roman"/>
          <w:lang w:val="pl-PL"/>
        </w:rPr>
        <w:t>AdaGrad</w:t>
      </w:r>
      <w:proofErr w:type="spellEnd"/>
      <w:r w:rsidRPr="006279C8">
        <w:rPr>
          <w:rFonts w:ascii="Times New Roman" w:hAnsi="Times New Roman" w:cs="Times New Roman"/>
          <w:lang w:val="pl-PL"/>
        </w:rPr>
        <w:t xml:space="preserve">, </w:t>
      </w:r>
      <w:proofErr w:type="spellStart"/>
      <w:r w:rsidRPr="001115B3">
        <w:rPr>
          <w:rFonts w:ascii="Times New Roman" w:hAnsi="Times New Roman" w:cs="Times New Roman"/>
          <w:lang w:val="pl-PL"/>
        </w:rPr>
        <w:t>Momentum</w:t>
      </w:r>
      <w:proofErr w:type="spellEnd"/>
      <w:r>
        <w:rPr>
          <w:rFonts w:ascii="Times New Roman" w:hAnsi="Times New Roman" w:cs="Times New Roman"/>
          <w:lang w:val="pl-PL"/>
        </w:rPr>
        <w:t xml:space="preserve">, </w:t>
      </w:r>
      <w:proofErr w:type="spellStart"/>
      <w:r w:rsidRPr="006279C8">
        <w:rPr>
          <w:rFonts w:ascii="Times New Roman" w:hAnsi="Times New Roman" w:cs="Times New Roman"/>
          <w:lang w:val="pl-PL"/>
        </w:rPr>
        <w:t>RMSProp</w:t>
      </w:r>
      <w:proofErr w:type="spellEnd"/>
      <w:r>
        <w:rPr>
          <w:rFonts w:ascii="Times New Roman" w:hAnsi="Times New Roman" w:cs="Times New Roman"/>
          <w:lang w:val="pl-PL"/>
        </w:rPr>
        <w:t xml:space="preserve"> oraz</w:t>
      </w:r>
      <w:r w:rsidRPr="006279C8">
        <w:rPr>
          <w:rFonts w:ascii="Times New Roman" w:hAnsi="Times New Roman" w:cs="Times New Roman"/>
          <w:lang w:val="pl-PL"/>
        </w:rPr>
        <w:t xml:space="preserve"> Adam </w:t>
      </w:r>
      <w:proofErr w:type="spellStart"/>
      <w:r w:rsidRPr="006279C8">
        <w:rPr>
          <w:rFonts w:ascii="Times New Roman" w:hAnsi="Times New Roman" w:cs="Times New Roman"/>
          <w:lang w:val="pl-PL"/>
        </w:rPr>
        <w:t>Optimize</w:t>
      </w:r>
      <w:r>
        <w:rPr>
          <w:rFonts w:ascii="Times New Roman" w:hAnsi="Times New Roman" w:cs="Times New Roman"/>
          <w:lang w:val="pl-PL"/>
        </w:rPr>
        <w:t>r</w:t>
      </w:r>
      <w:proofErr w:type="spellEnd"/>
      <w:r>
        <w:rPr>
          <w:rFonts w:ascii="Times New Roman" w:hAnsi="Times New Roman" w:cs="Times New Roman"/>
          <w:lang w:val="pl-PL"/>
        </w:rPr>
        <w:t xml:space="preserve">. </w:t>
      </w:r>
      <w:proofErr w:type="spellStart"/>
      <w:r w:rsidRPr="006279C8">
        <w:rPr>
          <w:rFonts w:ascii="Times New Roman" w:hAnsi="Times New Roman" w:cs="Times New Roman"/>
          <w:lang w:val="pl-PL"/>
        </w:rPr>
        <w:t>Stochastic</w:t>
      </w:r>
      <w:proofErr w:type="spellEnd"/>
      <w:r w:rsidRPr="006279C8">
        <w:rPr>
          <w:rFonts w:ascii="Times New Roman" w:hAnsi="Times New Roman" w:cs="Times New Roman"/>
          <w:lang w:val="pl-PL"/>
        </w:rPr>
        <w:t xml:space="preserve"> Gradient </w:t>
      </w:r>
      <w:proofErr w:type="spellStart"/>
      <w:r w:rsidRPr="006279C8">
        <w:rPr>
          <w:rFonts w:ascii="Times New Roman" w:hAnsi="Times New Roman" w:cs="Times New Roman"/>
          <w:lang w:val="pl-PL"/>
        </w:rPr>
        <w:t>Descent</w:t>
      </w:r>
      <w:proofErr w:type="spellEnd"/>
      <w:r>
        <w:rPr>
          <w:rFonts w:ascii="Times New Roman" w:hAnsi="Times New Roman" w:cs="Times New Roman"/>
          <w:lang w:val="pl-PL"/>
        </w:rPr>
        <w:t xml:space="preserve"> to podstawowa forma algorytmu opartego na gradientach. Jego stochastyczność (ang. </w:t>
      </w:r>
      <w:proofErr w:type="spellStart"/>
      <w:r>
        <w:rPr>
          <w:rFonts w:ascii="Times New Roman" w:hAnsi="Times New Roman" w:cs="Times New Roman"/>
          <w:lang w:val="pl-PL"/>
        </w:rPr>
        <w:t>s</w:t>
      </w:r>
      <w:r w:rsidRPr="006279C8">
        <w:rPr>
          <w:rFonts w:ascii="Times New Roman" w:hAnsi="Times New Roman" w:cs="Times New Roman"/>
          <w:lang w:val="pl-PL"/>
        </w:rPr>
        <w:t>tochastic</w:t>
      </w:r>
      <w:proofErr w:type="spellEnd"/>
      <w:r>
        <w:rPr>
          <w:rFonts w:ascii="Times New Roman" w:hAnsi="Times New Roman" w:cs="Times New Roman"/>
          <w:lang w:val="pl-PL"/>
        </w:rPr>
        <w:t xml:space="preserve">), oznacza, iż jako dane wejściowe nie bierze on całego zestawu danych, lecz losowo wybrany zestaw, w celu wyznaczenia funkcji kosztu. W tej metodzie parametry modyfikowane są często. Aby to zwizualizować, można przyjąć, że zbiór danych posiadanych ma 10 wierszy, co oznacza, że SGD </w:t>
      </w:r>
      <w:r w:rsidRPr="00A13D52">
        <w:rPr>
          <w:rFonts w:ascii="Times New Roman" w:hAnsi="Times New Roman" w:cs="Times New Roman"/>
          <w:lang w:val="pl-PL"/>
        </w:rPr>
        <w:t xml:space="preserve">zaktualizuje parametry modelu </w:t>
      </w:r>
      <w:r w:rsidRPr="00A13D52">
        <w:rPr>
          <w:rFonts w:ascii="Times New Roman" w:hAnsi="Times New Roman" w:cs="Times New Roman"/>
          <w:lang w:val="pl-PL"/>
        </w:rPr>
        <w:lastRenderedPageBreak/>
        <w:t xml:space="preserve">10 razy w jednym cyklu, zamiast </w:t>
      </w:r>
      <w:r>
        <w:rPr>
          <w:rFonts w:ascii="Times New Roman" w:hAnsi="Times New Roman" w:cs="Times New Roman"/>
          <w:lang w:val="pl-PL"/>
        </w:rPr>
        <w:t>zrobić to tylko jeden raz</w:t>
      </w:r>
      <w:r w:rsidRPr="00A13D52">
        <w:rPr>
          <w:rFonts w:ascii="Times New Roman" w:hAnsi="Times New Roman" w:cs="Times New Roman"/>
          <w:lang w:val="pl-PL"/>
        </w:rPr>
        <w:t xml:space="preserve">, jak </w:t>
      </w:r>
      <w:r>
        <w:rPr>
          <w:rFonts w:ascii="Times New Roman" w:hAnsi="Times New Roman" w:cs="Times New Roman"/>
          <w:lang w:val="pl-PL"/>
        </w:rPr>
        <w:t xml:space="preserve">to ma miejsce </w:t>
      </w:r>
      <w:r w:rsidRPr="00A13D52">
        <w:rPr>
          <w:rFonts w:ascii="Times New Roman" w:hAnsi="Times New Roman" w:cs="Times New Roman"/>
          <w:lang w:val="pl-PL"/>
        </w:rPr>
        <w:t>w standardowym spadku gradientowym</w:t>
      </w:r>
      <w:r>
        <w:rPr>
          <w:rFonts w:ascii="Times New Roman" w:hAnsi="Times New Roman" w:cs="Times New Roman"/>
          <w:lang w:val="pl-PL"/>
        </w:rPr>
        <w:t xml:space="preserve"> (ang. </w:t>
      </w:r>
      <w:r w:rsidRPr="00F0102B">
        <w:rPr>
          <w:rFonts w:ascii="Times New Roman" w:hAnsi="Times New Roman" w:cs="Times New Roman"/>
          <w:lang w:val="pl-PL"/>
        </w:rPr>
        <w:t xml:space="preserve">Gradient </w:t>
      </w:r>
      <w:proofErr w:type="spellStart"/>
      <w:r w:rsidRPr="00F0102B">
        <w:rPr>
          <w:rFonts w:ascii="Times New Roman" w:hAnsi="Times New Roman" w:cs="Times New Roman"/>
          <w:lang w:val="pl-PL"/>
        </w:rPr>
        <w:t>Descent</w:t>
      </w:r>
      <w:proofErr w:type="spellEnd"/>
      <w:r>
        <w:rPr>
          <w:rFonts w:ascii="Times New Roman" w:hAnsi="Times New Roman" w:cs="Times New Roman"/>
          <w:lang w:val="pl-PL"/>
        </w:rPr>
        <w:t>)</w:t>
      </w:r>
      <w:r w:rsidRPr="00A13D52">
        <w:rPr>
          <w:rFonts w:ascii="Times New Roman" w:hAnsi="Times New Roman" w:cs="Times New Roman"/>
          <w:lang w:val="pl-PL"/>
        </w:rPr>
        <w:t>.</w:t>
      </w:r>
      <w:r>
        <w:rPr>
          <w:rFonts w:ascii="Times New Roman" w:hAnsi="Times New Roman" w:cs="Times New Roman"/>
          <w:lang w:val="pl-PL"/>
        </w:rPr>
        <w:t xml:space="preserve"> Działanie to ma swoje następstwa w wysokiej wariancji, fluktuacjach funkcji straty o wielorakich intensywnościach. </w:t>
      </w:r>
      <w:proofErr w:type="spellStart"/>
      <w:r w:rsidRPr="006279C8">
        <w:rPr>
          <w:rFonts w:ascii="Times New Roman" w:hAnsi="Times New Roman" w:cs="Times New Roman"/>
          <w:lang w:val="pl-PL"/>
        </w:rPr>
        <w:t>AdaGrad</w:t>
      </w:r>
      <w:proofErr w:type="spellEnd"/>
      <w:r>
        <w:rPr>
          <w:rFonts w:ascii="Times New Roman" w:hAnsi="Times New Roman" w:cs="Times New Roman"/>
          <w:lang w:val="pl-PL"/>
        </w:rPr>
        <w:t xml:space="preserve"> </w:t>
      </w:r>
      <w:r w:rsidRPr="001A1488">
        <w:rPr>
          <w:rFonts w:ascii="Times New Roman" w:hAnsi="Times New Roman" w:cs="Times New Roman"/>
          <w:lang w:val="pl-PL"/>
        </w:rPr>
        <w:t>aktualizuj</w:t>
      </w:r>
      <w:r>
        <w:rPr>
          <w:rFonts w:ascii="Times New Roman" w:hAnsi="Times New Roman" w:cs="Times New Roman"/>
          <w:lang w:val="pl-PL"/>
        </w:rPr>
        <w:t>e</w:t>
      </w:r>
      <w:r w:rsidRPr="001A1488">
        <w:rPr>
          <w:rFonts w:ascii="Times New Roman" w:hAnsi="Times New Roman" w:cs="Times New Roman"/>
          <w:lang w:val="pl-PL"/>
        </w:rPr>
        <w:t xml:space="preserve"> wielkość kroku w </w:t>
      </w:r>
      <w:r>
        <w:rPr>
          <w:rFonts w:ascii="Times New Roman" w:hAnsi="Times New Roman" w:cs="Times New Roman"/>
          <w:lang w:val="pl-PL"/>
        </w:rPr>
        <w:t>SGD</w:t>
      </w:r>
      <w:r w:rsidRPr="001A1488">
        <w:rPr>
          <w:rFonts w:ascii="Times New Roman" w:hAnsi="Times New Roman" w:cs="Times New Roman"/>
          <w:lang w:val="pl-PL"/>
        </w:rPr>
        <w:t xml:space="preserve"> na bieżąco, zgodnie z gradientami otrzymanymi w trakcie procesu; metody te zdobyły szerokie zastosowanie w optymalizacji na dużą skalę ze względu na swoją zdolność do </w:t>
      </w:r>
      <w:proofErr w:type="spellStart"/>
      <w:r w:rsidRPr="001A1488">
        <w:rPr>
          <w:rFonts w:ascii="Times New Roman" w:hAnsi="Times New Roman" w:cs="Times New Roman"/>
          <w:lang w:val="pl-PL"/>
        </w:rPr>
        <w:t>robustnego</w:t>
      </w:r>
      <w:proofErr w:type="spellEnd"/>
      <w:r w:rsidRPr="001A1488">
        <w:rPr>
          <w:rFonts w:ascii="Times New Roman" w:hAnsi="Times New Roman" w:cs="Times New Roman"/>
          <w:lang w:val="pl-PL"/>
        </w:rPr>
        <w:t xml:space="preserve"> zbiegania, bez potrzeby precyzyjnego dostosowywania harmonogramu wielkości kroku</w:t>
      </w:r>
      <w:r>
        <w:rPr>
          <w:rFonts w:ascii="Times New Roman" w:hAnsi="Times New Roman" w:cs="Times New Roman"/>
          <w:lang w:val="pl-PL"/>
        </w:rPr>
        <w:t xml:space="preserve"> </w:t>
      </w:r>
      <w:r w:rsidRPr="007B5693">
        <w:rPr>
          <w:rFonts w:ascii="Times New Roman" w:hAnsi="Times New Roman" w:cs="Times New Roman"/>
          <w:lang w:val="pl-PL"/>
        </w:rPr>
        <w:t>(</w:t>
      </w:r>
      <w:proofErr w:type="spellStart"/>
      <w:r w:rsidRPr="007B5693">
        <w:rPr>
          <w:rFonts w:ascii="Times New Roman" w:hAnsi="Times New Roman" w:cs="Times New Roman"/>
          <w:lang w:val="pl-PL"/>
        </w:rPr>
        <w:t>Ward</w:t>
      </w:r>
      <w:proofErr w:type="spellEnd"/>
      <w:r w:rsidRPr="007B5693">
        <w:rPr>
          <w:rFonts w:ascii="Times New Roman" w:hAnsi="Times New Roman" w:cs="Times New Roman"/>
          <w:lang w:val="pl-PL"/>
        </w:rPr>
        <w:t xml:space="preserve">, Wu, &amp; </w:t>
      </w:r>
      <w:proofErr w:type="spellStart"/>
      <w:r w:rsidRPr="007B5693">
        <w:rPr>
          <w:rFonts w:ascii="Times New Roman" w:hAnsi="Times New Roman" w:cs="Times New Roman"/>
          <w:lang w:val="pl-PL"/>
        </w:rPr>
        <w:t>Bottou</w:t>
      </w:r>
      <w:proofErr w:type="spellEnd"/>
      <w:r w:rsidRPr="007B5693">
        <w:rPr>
          <w:rFonts w:ascii="Times New Roman" w:hAnsi="Times New Roman" w:cs="Times New Roman"/>
          <w:lang w:val="pl-PL"/>
        </w:rPr>
        <w:t>, 2020).</w:t>
      </w:r>
      <w:r w:rsidRPr="00D458B4">
        <w:rPr>
          <w:rFonts w:ascii="Times New Roman" w:hAnsi="Times New Roman" w:cs="Times New Roman"/>
          <w:color w:val="00B050"/>
          <w:lang w:val="pl-PL"/>
        </w:rPr>
        <w:t xml:space="preserve"> </w:t>
      </w:r>
      <w:proofErr w:type="spellStart"/>
      <w:r w:rsidRPr="00A5401B">
        <w:rPr>
          <w:rFonts w:ascii="Times New Roman" w:hAnsi="Times New Roman" w:cs="Times New Roman"/>
          <w:lang w:val="pl-PL"/>
        </w:rPr>
        <w:t>Momentum</w:t>
      </w:r>
      <w:proofErr w:type="spellEnd"/>
      <w:r w:rsidRPr="00A5401B">
        <w:rPr>
          <w:rFonts w:ascii="Times New Roman" w:hAnsi="Times New Roman" w:cs="Times New Roman"/>
          <w:lang w:val="pl-PL"/>
        </w:rPr>
        <w:t xml:space="preserve"> jest to modyfikacją algorytmu SGD, ma on umiejętność zbierania kierunków uprzednich kroków, w celu osiągnięcia płynniejszego i szybszego zbieganie, w ten sposób ułatwia ustawienie odpowiedniego kierunku przemieszczania się algorytmu, a w ten sposób zmniejsza oscylację oraz przyspiesza zbieżność. </w:t>
      </w:r>
      <w:proofErr w:type="spellStart"/>
      <w:r w:rsidRPr="00D458B4">
        <w:rPr>
          <w:rFonts w:ascii="Times New Roman" w:hAnsi="Times New Roman" w:cs="Times New Roman"/>
          <w:lang w:val="pl-PL"/>
        </w:rPr>
        <w:t>RMSprop</w:t>
      </w:r>
      <w:proofErr w:type="spellEnd"/>
      <w:r w:rsidRPr="00D458B4">
        <w:rPr>
          <w:rFonts w:ascii="Times New Roman" w:hAnsi="Times New Roman" w:cs="Times New Roman"/>
          <w:lang w:val="pl-PL"/>
        </w:rPr>
        <w:t xml:space="preserve"> </w:t>
      </w:r>
      <w:r>
        <w:rPr>
          <w:rFonts w:ascii="Times New Roman" w:hAnsi="Times New Roman" w:cs="Times New Roman"/>
          <w:lang w:val="pl-PL"/>
        </w:rPr>
        <w:t>jest modyfikacją algorytmu</w:t>
      </w:r>
      <w:r w:rsidRPr="00D458B4">
        <w:rPr>
          <w:rFonts w:ascii="Times New Roman" w:hAnsi="Times New Roman" w:cs="Times New Roman"/>
          <w:lang w:val="pl-PL"/>
        </w:rPr>
        <w:t xml:space="preserve"> </w:t>
      </w:r>
      <w:proofErr w:type="spellStart"/>
      <w:r w:rsidRPr="00D458B4">
        <w:rPr>
          <w:rFonts w:ascii="Times New Roman" w:hAnsi="Times New Roman" w:cs="Times New Roman"/>
          <w:lang w:val="pl-PL"/>
        </w:rPr>
        <w:t>Adagrad</w:t>
      </w:r>
      <w:proofErr w:type="spellEnd"/>
      <w:r>
        <w:rPr>
          <w:rFonts w:ascii="Times New Roman" w:hAnsi="Times New Roman" w:cs="Times New Roman"/>
          <w:lang w:val="pl-PL"/>
        </w:rPr>
        <w:t>, w swoim zamyśle zwraca uwagę</w:t>
      </w:r>
      <w:r w:rsidRPr="005C652F">
        <w:rPr>
          <w:rFonts w:ascii="Times New Roman" w:hAnsi="Times New Roman" w:cs="Times New Roman"/>
          <w:lang w:val="pl-PL"/>
        </w:rPr>
        <w:t xml:space="preserve"> tylko </w:t>
      </w:r>
      <w:r>
        <w:rPr>
          <w:rFonts w:ascii="Times New Roman" w:hAnsi="Times New Roman" w:cs="Times New Roman"/>
          <w:lang w:val="pl-PL"/>
        </w:rPr>
        <w:t>na</w:t>
      </w:r>
      <w:r w:rsidRPr="005C652F">
        <w:rPr>
          <w:rFonts w:ascii="Times New Roman" w:hAnsi="Times New Roman" w:cs="Times New Roman"/>
          <w:lang w:val="pl-PL"/>
        </w:rPr>
        <w:t xml:space="preserve"> znak</w:t>
      </w:r>
      <w:r>
        <w:rPr>
          <w:rFonts w:ascii="Times New Roman" w:hAnsi="Times New Roman" w:cs="Times New Roman"/>
          <w:lang w:val="pl-PL"/>
        </w:rPr>
        <w:t xml:space="preserve"> gradientu, nie </w:t>
      </w:r>
      <w:r w:rsidRPr="005C652F">
        <w:rPr>
          <w:rFonts w:ascii="Times New Roman" w:hAnsi="Times New Roman" w:cs="Times New Roman"/>
          <w:lang w:val="pl-PL"/>
        </w:rPr>
        <w:t xml:space="preserve">na </w:t>
      </w:r>
      <w:r>
        <w:rPr>
          <w:rFonts w:ascii="Times New Roman" w:hAnsi="Times New Roman" w:cs="Times New Roman"/>
          <w:lang w:val="pl-PL"/>
        </w:rPr>
        <w:t>jego wielkość</w:t>
      </w:r>
      <w:r w:rsidRPr="005C652F">
        <w:rPr>
          <w:rFonts w:ascii="Times New Roman" w:hAnsi="Times New Roman" w:cs="Times New Roman"/>
          <w:lang w:val="pl-PL"/>
        </w:rPr>
        <w:t>,</w:t>
      </w:r>
      <w:r>
        <w:rPr>
          <w:rFonts w:ascii="Times New Roman" w:hAnsi="Times New Roman" w:cs="Times New Roman"/>
          <w:lang w:val="pl-PL"/>
        </w:rPr>
        <w:t xml:space="preserve"> a także</w:t>
      </w:r>
      <w:r w:rsidRPr="005C652F">
        <w:rPr>
          <w:rFonts w:ascii="Times New Roman" w:hAnsi="Times New Roman" w:cs="Times New Roman"/>
          <w:lang w:val="pl-PL"/>
        </w:rPr>
        <w:t xml:space="preserve"> </w:t>
      </w:r>
      <w:r>
        <w:rPr>
          <w:rFonts w:ascii="Times New Roman" w:hAnsi="Times New Roman" w:cs="Times New Roman"/>
          <w:lang w:val="pl-PL"/>
        </w:rPr>
        <w:t>adaptowane są</w:t>
      </w:r>
      <w:r w:rsidRPr="005C652F">
        <w:rPr>
          <w:rFonts w:ascii="Times New Roman" w:hAnsi="Times New Roman" w:cs="Times New Roman"/>
          <w:lang w:val="pl-PL"/>
        </w:rPr>
        <w:t xml:space="preserve"> indywidualnie </w:t>
      </w:r>
      <w:r>
        <w:rPr>
          <w:rFonts w:ascii="Times New Roman" w:hAnsi="Times New Roman" w:cs="Times New Roman"/>
          <w:lang w:val="pl-PL"/>
        </w:rPr>
        <w:t>rozmiary</w:t>
      </w:r>
      <w:r w:rsidRPr="005C652F">
        <w:rPr>
          <w:rFonts w:ascii="Times New Roman" w:hAnsi="Times New Roman" w:cs="Times New Roman"/>
          <w:lang w:val="pl-PL"/>
        </w:rPr>
        <w:t xml:space="preserve"> krok</w:t>
      </w:r>
      <w:r>
        <w:rPr>
          <w:rFonts w:ascii="Times New Roman" w:hAnsi="Times New Roman" w:cs="Times New Roman"/>
          <w:lang w:val="pl-PL"/>
        </w:rPr>
        <w:t>ów</w:t>
      </w:r>
      <w:r w:rsidRPr="005C652F">
        <w:rPr>
          <w:rFonts w:ascii="Times New Roman" w:hAnsi="Times New Roman" w:cs="Times New Roman"/>
          <w:lang w:val="pl-PL"/>
        </w:rPr>
        <w:t xml:space="preserve"> dla </w:t>
      </w:r>
      <w:r>
        <w:rPr>
          <w:rFonts w:ascii="Times New Roman" w:hAnsi="Times New Roman" w:cs="Times New Roman"/>
          <w:lang w:val="pl-PL"/>
        </w:rPr>
        <w:t>poszczególnych</w:t>
      </w:r>
      <w:r w:rsidRPr="005C652F">
        <w:rPr>
          <w:rFonts w:ascii="Times New Roman" w:hAnsi="Times New Roman" w:cs="Times New Roman"/>
          <w:lang w:val="pl-PL"/>
        </w:rPr>
        <w:t xml:space="preserve"> wag</w:t>
      </w:r>
      <w:r>
        <w:rPr>
          <w:rFonts w:ascii="Times New Roman" w:hAnsi="Times New Roman" w:cs="Times New Roman"/>
          <w:lang w:val="pl-PL"/>
        </w:rPr>
        <w:t>,</w:t>
      </w:r>
      <w:r w:rsidRPr="005C652F">
        <w:rPr>
          <w:rFonts w:ascii="Times New Roman" w:hAnsi="Times New Roman" w:cs="Times New Roman"/>
          <w:lang w:val="pl-PL"/>
        </w:rPr>
        <w:t xml:space="preserve"> co </w:t>
      </w:r>
      <w:r>
        <w:rPr>
          <w:rFonts w:ascii="Times New Roman" w:hAnsi="Times New Roman" w:cs="Times New Roman"/>
          <w:lang w:val="pl-PL"/>
        </w:rPr>
        <w:t>daje możliwość</w:t>
      </w:r>
      <w:r w:rsidRPr="005C652F">
        <w:rPr>
          <w:rFonts w:ascii="Times New Roman" w:hAnsi="Times New Roman" w:cs="Times New Roman"/>
          <w:lang w:val="pl-PL"/>
        </w:rPr>
        <w:t xml:space="preserve"> na naukę </w:t>
      </w:r>
      <w:r>
        <w:rPr>
          <w:rFonts w:ascii="Times New Roman" w:hAnsi="Times New Roman" w:cs="Times New Roman"/>
          <w:lang w:val="pl-PL"/>
        </w:rPr>
        <w:t xml:space="preserve">w efektywniejszy sposób </w:t>
      </w:r>
      <w:r w:rsidRPr="005C652F">
        <w:rPr>
          <w:rFonts w:ascii="Times New Roman" w:hAnsi="Times New Roman" w:cs="Times New Roman"/>
          <w:lang w:val="pl-PL"/>
        </w:rPr>
        <w:t>nawet w obecności płaskich obszarów i punktów siodłowych</w:t>
      </w:r>
      <w:r>
        <w:rPr>
          <w:rFonts w:ascii="Times New Roman" w:hAnsi="Times New Roman" w:cs="Times New Roman"/>
          <w:lang w:val="pl-PL"/>
        </w:rPr>
        <w:t>.</w:t>
      </w:r>
      <w:r w:rsidRPr="005C652F">
        <w:rPr>
          <w:rFonts w:ascii="Times New Roman" w:hAnsi="Times New Roman" w:cs="Times New Roman"/>
          <w:lang w:val="pl-PL"/>
        </w:rPr>
        <w:t xml:space="preserve"> </w:t>
      </w:r>
      <w:r>
        <w:rPr>
          <w:rFonts w:ascii="Times New Roman" w:hAnsi="Times New Roman" w:cs="Times New Roman"/>
          <w:lang w:val="pl-PL"/>
        </w:rPr>
        <w:t>Kolejny krok</w:t>
      </w:r>
      <w:r w:rsidRPr="005C652F">
        <w:rPr>
          <w:rFonts w:ascii="Times New Roman" w:hAnsi="Times New Roman" w:cs="Times New Roman"/>
          <w:lang w:val="pl-PL"/>
        </w:rPr>
        <w:t xml:space="preserve"> </w:t>
      </w:r>
      <w:r>
        <w:rPr>
          <w:rFonts w:ascii="Times New Roman" w:hAnsi="Times New Roman" w:cs="Times New Roman"/>
          <w:lang w:val="pl-PL"/>
        </w:rPr>
        <w:t xml:space="preserve">w zależności od poprzednich gradientów </w:t>
      </w:r>
      <w:r w:rsidRPr="005C652F">
        <w:rPr>
          <w:rFonts w:ascii="Times New Roman" w:hAnsi="Times New Roman" w:cs="Times New Roman"/>
          <w:lang w:val="pl-PL"/>
        </w:rPr>
        <w:t>jest mnożnikowo zwiększany lub zmniejszan</w:t>
      </w:r>
      <w:r>
        <w:rPr>
          <w:rFonts w:ascii="Times New Roman" w:hAnsi="Times New Roman" w:cs="Times New Roman"/>
          <w:lang w:val="pl-PL"/>
        </w:rPr>
        <w:t xml:space="preserve">y. Algorytm optymalizacji Adam (ang. </w:t>
      </w:r>
      <w:proofErr w:type="spellStart"/>
      <w:r w:rsidRPr="00493434">
        <w:rPr>
          <w:rFonts w:ascii="Times New Roman" w:hAnsi="Times New Roman" w:cs="Times New Roman"/>
          <w:lang w:val="pl-PL"/>
        </w:rPr>
        <w:t>Adaptive</w:t>
      </w:r>
      <w:proofErr w:type="spellEnd"/>
      <w:r w:rsidRPr="00493434">
        <w:rPr>
          <w:rFonts w:ascii="Times New Roman" w:hAnsi="Times New Roman" w:cs="Times New Roman"/>
          <w:lang w:val="pl-PL"/>
        </w:rPr>
        <w:t xml:space="preserve"> Moment </w:t>
      </w:r>
      <w:proofErr w:type="spellStart"/>
      <w:r w:rsidRPr="00493434">
        <w:rPr>
          <w:rFonts w:ascii="Times New Roman" w:hAnsi="Times New Roman" w:cs="Times New Roman"/>
          <w:lang w:val="pl-PL"/>
        </w:rPr>
        <w:t>Estimation</w:t>
      </w:r>
      <w:proofErr w:type="spellEnd"/>
      <w:r>
        <w:rPr>
          <w:rFonts w:ascii="Times New Roman" w:hAnsi="Times New Roman" w:cs="Times New Roman"/>
          <w:lang w:val="pl-PL"/>
        </w:rPr>
        <w:t xml:space="preserve">) </w:t>
      </w:r>
      <w:r w:rsidRPr="00E01155">
        <w:rPr>
          <w:rFonts w:ascii="Times New Roman" w:hAnsi="Times New Roman" w:cs="Times New Roman"/>
          <w:lang w:val="pl-PL"/>
        </w:rPr>
        <w:t xml:space="preserve">łączy zalety algorytmów </w:t>
      </w:r>
      <w:proofErr w:type="spellStart"/>
      <w:r w:rsidRPr="00E01155">
        <w:rPr>
          <w:rFonts w:ascii="Times New Roman" w:hAnsi="Times New Roman" w:cs="Times New Roman"/>
          <w:lang w:val="pl-PL"/>
        </w:rPr>
        <w:t>Momentum</w:t>
      </w:r>
      <w:proofErr w:type="spellEnd"/>
      <w:r w:rsidRPr="00E01155">
        <w:rPr>
          <w:rFonts w:ascii="Times New Roman" w:hAnsi="Times New Roman" w:cs="Times New Roman"/>
          <w:lang w:val="pl-PL"/>
        </w:rPr>
        <w:t xml:space="preserve"> i </w:t>
      </w:r>
      <w:proofErr w:type="spellStart"/>
      <w:r w:rsidRPr="00E01155">
        <w:rPr>
          <w:rFonts w:ascii="Times New Roman" w:hAnsi="Times New Roman" w:cs="Times New Roman"/>
          <w:lang w:val="pl-PL"/>
        </w:rPr>
        <w:t>RMSProp</w:t>
      </w:r>
      <w:proofErr w:type="spellEnd"/>
      <w:r w:rsidRPr="00E01155">
        <w:rPr>
          <w:rFonts w:ascii="Times New Roman" w:hAnsi="Times New Roman" w:cs="Times New Roman"/>
          <w:lang w:val="pl-PL"/>
        </w:rPr>
        <w:t xml:space="preserve">. Nie tylko gromadzi historyczne gradienty i stopniowo zmniejsza tempo uczenia się, jak </w:t>
      </w:r>
      <w:proofErr w:type="spellStart"/>
      <w:r w:rsidRPr="00E01155">
        <w:rPr>
          <w:rFonts w:ascii="Times New Roman" w:hAnsi="Times New Roman" w:cs="Times New Roman"/>
          <w:lang w:val="pl-PL"/>
        </w:rPr>
        <w:t>RMSProp</w:t>
      </w:r>
      <w:proofErr w:type="spellEnd"/>
      <w:r w:rsidRPr="00E01155">
        <w:rPr>
          <w:rFonts w:ascii="Times New Roman" w:hAnsi="Times New Roman" w:cs="Times New Roman"/>
          <w:lang w:val="pl-PL"/>
        </w:rPr>
        <w:t xml:space="preserve">, ale również rejestruje wartość wykładniczego zaniku gradientu, podobnie jak algorytm </w:t>
      </w:r>
      <w:proofErr w:type="spellStart"/>
      <w:r w:rsidRPr="00E01155">
        <w:rPr>
          <w:rFonts w:ascii="Times New Roman" w:hAnsi="Times New Roman" w:cs="Times New Roman"/>
          <w:lang w:val="pl-PL"/>
        </w:rPr>
        <w:t>Momentum</w:t>
      </w:r>
      <w:proofErr w:type="spellEnd"/>
      <w:r w:rsidRPr="00E01155">
        <w:rPr>
          <w:rFonts w:ascii="Times New Roman" w:hAnsi="Times New Roman" w:cs="Times New Roman"/>
          <w:lang w:val="pl-PL"/>
        </w:rPr>
        <w:t xml:space="preserve">. Proces iteracyjny Adama przedstawia się następująco. </w:t>
      </w:r>
      <w:r w:rsidRPr="00707266">
        <w:rPr>
          <w:rFonts w:ascii="Times New Roman" w:hAnsi="Times New Roman" w:cs="Times New Roman"/>
          <w:lang w:val="pl-PL"/>
        </w:rPr>
        <w:t xml:space="preserve">(Yang &amp; </w:t>
      </w:r>
      <w:proofErr w:type="spellStart"/>
      <w:r w:rsidRPr="00707266">
        <w:rPr>
          <w:rFonts w:ascii="Times New Roman" w:hAnsi="Times New Roman" w:cs="Times New Roman"/>
          <w:lang w:val="pl-PL"/>
        </w:rPr>
        <w:t>Long</w:t>
      </w:r>
      <w:proofErr w:type="spellEnd"/>
      <w:r w:rsidRPr="00707266">
        <w:rPr>
          <w:rFonts w:ascii="Times New Roman" w:hAnsi="Times New Roman" w:cs="Times New Roman"/>
          <w:lang w:val="pl-PL"/>
        </w:rPr>
        <w:t>, 2023).</w:t>
      </w:r>
    </w:p>
    <w:p w14:paraId="24FDF685"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Podsumowując, z</w:t>
      </w:r>
      <w:r w:rsidRPr="00DA2839">
        <w:rPr>
          <w:rFonts w:ascii="Times New Roman" w:hAnsi="Times New Roman" w:cs="Times New Roman"/>
          <w:lang w:val="pl-PL"/>
        </w:rPr>
        <w:t>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projektant systemu będzie miał lepsze zrozumienie wpływu interakcji i zmienności parametrów na jego projekt</w:t>
      </w:r>
      <w:r>
        <w:rPr>
          <w:rFonts w:ascii="Times New Roman" w:hAnsi="Times New Roman" w:cs="Times New Roman"/>
          <w:lang w:val="pl-PL"/>
        </w:rPr>
        <w:t xml:space="preserve"> </w:t>
      </w:r>
      <w:r w:rsidRPr="00067470">
        <w:rPr>
          <w:rFonts w:ascii="Times New Roman" w:hAnsi="Times New Roman" w:cs="Times New Roman"/>
          <w:lang w:val="pl-PL"/>
        </w:rPr>
        <w:t>(</w:t>
      </w:r>
      <w:proofErr w:type="spellStart"/>
      <w:r w:rsidRPr="00067470">
        <w:rPr>
          <w:rFonts w:ascii="Times New Roman" w:hAnsi="Times New Roman" w:cs="Times New Roman"/>
          <w:lang w:val="pl-PL"/>
        </w:rPr>
        <w:t>Adby</w:t>
      </w:r>
      <w:proofErr w:type="spellEnd"/>
      <w:r w:rsidRPr="00067470">
        <w:rPr>
          <w:rFonts w:ascii="Times New Roman" w:hAnsi="Times New Roman" w:cs="Times New Roman"/>
          <w:lang w:val="pl-PL"/>
        </w:rPr>
        <w:t xml:space="preserve"> &amp; </w:t>
      </w:r>
      <w:proofErr w:type="spellStart"/>
      <w:r w:rsidRPr="00067470">
        <w:rPr>
          <w:rFonts w:ascii="Times New Roman" w:hAnsi="Times New Roman" w:cs="Times New Roman"/>
          <w:lang w:val="pl-PL"/>
        </w:rPr>
        <w:t>Dempster</w:t>
      </w:r>
      <w:proofErr w:type="spellEnd"/>
      <w:r w:rsidRPr="00067470">
        <w:rPr>
          <w:rFonts w:ascii="Times New Roman" w:hAnsi="Times New Roman" w:cs="Times New Roman"/>
          <w:lang w:val="pl-PL"/>
        </w:rPr>
        <w:t>, 1974).</w:t>
      </w:r>
    </w:p>
    <w:p w14:paraId="687C369D" w14:textId="77777777" w:rsidR="0024384D" w:rsidRPr="0024384D" w:rsidRDefault="0024384D" w:rsidP="0024384D">
      <w:pPr>
        <w:rPr>
          <w:lang w:val="pl-PL"/>
        </w:rPr>
      </w:pPr>
    </w:p>
    <w:p w14:paraId="127A53F9" w14:textId="77777777" w:rsidR="00E61654" w:rsidRPr="00CE0026" w:rsidRDefault="004B7C6D" w:rsidP="00BE3FE4">
      <w:pPr>
        <w:spacing w:line="360" w:lineRule="auto"/>
        <w:jc w:val="both"/>
        <w:rPr>
          <w:rFonts w:ascii="Times New Roman" w:hAnsi="Times New Roman" w:cs="Times New Roman"/>
          <w:color w:val="000000"/>
          <w:kern w:val="0"/>
          <w:lang w:val="en-US"/>
        </w:rPr>
      </w:pPr>
      <w:r w:rsidRPr="00BE3FE4">
        <w:rPr>
          <w:rFonts w:ascii="Times New Roman" w:hAnsi="Times New Roman" w:cs="Times New Roman"/>
          <w:color w:val="000000"/>
          <w:kern w:val="0"/>
          <w:lang w:val="en-US"/>
        </w:rPr>
        <w:t>Accuracy</w:t>
      </w:r>
      <w:r w:rsidRPr="00CE0026">
        <w:rPr>
          <w:rFonts w:ascii="Times New Roman" w:hAnsi="Times New Roman" w:cs="Times New Roman"/>
          <w:color w:val="000000"/>
          <w:kern w:val="0"/>
          <w:lang w:val="en-US"/>
        </w:rPr>
        <w:t xml:space="preserve">, </w:t>
      </w:r>
      <w:r w:rsidRPr="0024384D">
        <w:rPr>
          <w:rFonts w:ascii="Times New Roman" w:hAnsi="Times New Roman" w:cs="Times New Roman"/>
          <w:color w:val="00B050"/>
          <w:kern w:val="0"/>
          <w:lang w:val="en-US"/>
        </w:rPr>
        <w:t>Precision, and Recall</w:t>
      </w:r>
      <w:r w:rsidR="00182889" w:rsidRPr="0024384D">
        <w:rPr>
          <w:rFonts w:ascii="Times New Roman" w:hAnsi="Times New Roman" w:cs="Times New Roman"/>
          <w:color w:val="00B050"/>
          <w:kern w:val="0"/>
          <w:lang w:val="en-US"/>
        </w:rPr>
        <w:t>; Confusion Matrix</w:t>
      </w:r>
      <w:r w:rsidR="00DF464E" w:rsidRPr="0024384D">
        <w:rPr>
          <w:rFonts w:ascii="Times New Roman" w:hAnsi="Times New Roman" w:cs="Times New Roman"/>
          <w:color w:val="00B050"/>
          <w:kern w:val="0"/>
          <w:lang w:val="en-US"/>
        </w:rPr>
        <w:t xml:space="preserve"> </w:t>
      </w:r>
    </w:p>
    <w:p w14:paraId="02926DF9" w14:textId="4E439A11" w:rsidR="00DF464E" w:rsidRDefault="00DF464E" w:rsidP="00DF464E">
      <w:pPr>
        <w:spacing w:line="360" w:lineRule="auto"/>
        <w:jc w:val="both"/>
        <w:rPr>
          <w:rFonts w:ascii="Times New Roman" w:hAnsi="Times New Roman" w:cs="Times New Roman"/>
          <w:color w:val="000000"/>
          <w:kern w:val="0"/>
          <w:lang w:val="pl-PL"/>
        </w:rPr>
      </w:pPr>
      <w:r w:rsidRPr="00DF464E">
        <w:rPr>
          <w:rFonts w:ascii="Times New Roman" w:hAnsi="Times New Roman" w:cs="Times New Roman"/>
          <w:color w:val="000000"/>
          <w:kern w:val="0"/>
          <w:lang w:val="pl-PL"/>
        </w:rPr>
        <w:t>Macierz błędów (</w:t>
      </w:r>
      <w:proofErr w:type="spellStart"/>
      <w:r w:rsidRPr="00DF464E">
        <w:rPr>
          <w:rFonts w:ascii="Times New Roman" w:hAnsi="Times New Roman" w:cs="Times New Roman"/>
          <w:color w:val="000000"/>
          <w:kern w:val="0"/>
          <w:lang w:val="pl-PL"/>
        </w:rPr>
        <w:t>confusion</w:t>
      </w:r>
      <w:proofErr w:type="spellEnd"/>
      <w:r w:rsidRPr="00DF464E">
        <w:rPr>
          <w:rFonts w:ascii="Times New Roman" w:hAnsi="Times New Roman" w:cs="Times New Roman"/>
          <w:color w:val="000000"/>
          <w:kern w:val="0"/>
          <w:lang w:val="pl-PL"/>
        </w:rPr>
        <w:t xml:space="preserve"> matrix), która jest narzędziem wykorzystywanym w ocenie wydajności modeli klasyfikacyjnych.</w:t>
      </w:r>
    </w:p>
    <w:p w14:paraId="5CB6DD8E" w14:textId="3542A0F8" w:rsidR="00DF464E"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Klasa rzeczywista (</w:t>
      </w:r>
      <w:proofErr w:type="spellStart"/>
      <w:r w:rsidRPr="00EF0E66">
        <w:rPr>
          <w:color w:val="000000"/>
          <w:lang w:val="pl-PL"/>
        </w:rPr>
        <w:t>Actual</w:t>
      </w:r>
      <w:proofErr w:type="spellEnd"/>
      <w:r w:rsidRPr="00EF0E66">
        <w:rPr>
          <w:color w:val="000000"/>
          <w:lang w:val="pl-PL"/>
        </w:rPr>
        <w:t xml:space="preserve"> Class): Kategorie, do których faktycznie należą przypadki/obserwacje.</w:t>
      </w:r>
    </w:p>
    <w:p w14:paraId="0B5613D0" w14:textId="3140B98F" w:rsidR="00EF0E66"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Przewidywana klasa (</w:t>
      </w:r>
      <w:proofErr w:type="spellStart"/>
      <w:r w:rsidRPr="00EF0E66">
        <w:rPr>
          <w:color w:val="000000"/>
          <w:lang w:val="pl-PL"/>
        </w:rPr>
        <w:t>Predicted</w:t>
      </w:r>
      <w:proofErr w:type="spellEnd"/>
      <w:r w:rsidRPr="00EF0E66">
        <w:rPr>
          <w:color w:val="000000"/>
          <w:lang w:val="pl-PL"/>
        </w:rPr>
        <w:t xml:space="preserve"> Class): Kategorie, do których model przewidział przynależność przypadków/obserwacji.</w:t>
      </w:r>
    </w:p>
    <w:p w14:paraId="07181B71" w14:textId="77777777" w:rsidR="00EF0E66" w:rsidRDefault="00EF0E66" w:rsidP="00EF0E66">
      <w:pPr>
        <w:spacing w:line="360" w:lineRule="auto"/>
        <w:jc w:val="center"/>
        <w:rPr>
          <w:rFonts w:ascii="Times New Roman" w:hAnsi="Times New Roman" w:cs="Times New Roman"/>
          <w:color w:val="000000"/>
          <w:kern w:val="0"/>
          <w:lang w:val="pl-PL"/>
        </w:rPr>
      </w:pPr>
      <w:r>
        <w:rPr>
          <w:noProof/>
          <w:lang w:val="pl-PL" w:eastAsia="zh-CN"/>
        </w:rPr>
        <w:lastRenderedPageBreak/>
        <w:drawing>
          <wp:inline distT="0" distB="0" distL="0" distR="0" wp14:anchorId="5E6572DC" wp14:editId="74F44712">
            <wp:extent cx="3706112" cy="2091690"/>
            <wp:effectExtent l="0" t="0" r="0" b="0"/>
            <wp:docPr id="1509180749" name="Picture 15091807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746519" cy="2114495"/>
                    </a:xfrm>
                    <a:prstGeom prst="rect">
                      <a:avLst/>
                    </a:prstGeom>
                  </pic:spPr>
                </pic:pic>
              </a:graphicData>
            </a:graphic>
          </wp:inline>
        </w:drawing>
      </w:r>
    </w:p>
    <w:p w14:paraId="42E1757F" w14:textId="77777777" w:rsidR="00EF0E66" w:rsidRPr="00EF0E66" w:rsidRDefault="00EF0E66" w:rsidP="00EF0E66">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Pr>
          <w:sz w:val="20"/>
          <w:szCs w:val="20"/>
          <w:lang w:val="pl-PL" w:eastAsia="pl-PL"/>
        </w:rPr>
        <w:t>Macierz błędów z dodatkowymi informacjami o metrykach</w:t>
      </w:r>
      <w:r>
        <w:rPr>
          <w:rFonts w:ascii="Times New Roman" w:hAnsi="Times New Roman" w:cs="Times New Roman"/>
          <w:sz w:val="20"/>
          <w:szCs w:val="20"/>
          <w:lang w:val="pl-PL"/>
        </w:rPr>
        <w:t>, Źródło: opracowanie własne</w:t>
      </w:r>
    </w:p>
    <w:p w14:paraId="216A53A8" w14:textId="77777777" w:rsidR="00EF0E66" w:rsidRPr="00EF0E66" w:rsidRDefault="00EF0E66" w:rsidP="00EF0E66">
      <w:pPr>
        <w:spacing w:line="360" w:lineRule="auto"/>
        <w:jc w:val="both"/>
        <w:rPr>
          <w:color w:val="000000"/>
          <w:lang w:val="pl-PL"/>
        </w:rPr>
      </w:pPr>
    </w:p>
    <w:p w14:paraId="3A1C8721"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7378C897"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Macierz składa się z czterech kwadrantów:</w:t>
      </w:r>
    </w:p>
    <w:p w14:paraId="7BB42D42" w14:textId="62758228"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Positive</w:t>
      </w:r>
      <w:proofErr w:type="spellEnd"/>
      <w:r w:rsidRPr="00EF0E66">
        <w:rPr>
          <w:color w:val="000000"/>
          <w:lang w:val="pl-PL"/>
        </w:rPr>
        <w:t xml:space="preserve"> (TP): Przypadki, które są pozytywne i zostały prawidłowo zidentyfikowane jako pozytywne przez model.</w:t>
      </w:r>
    </w:p>
    <w:p w14:paraId="4A39261A" w14:textId="77777777" w:rsidR="00DF464E" w:rsidRPr="00EF0E66" w:rsidRDefault="00DF464E" w:rsidP="00EF0E66">
      <w:pPr>
        <w:pStyle w:val="ListParagraph"/>
        <w:spacing w:line="360" w:lineRule="auto"/>
        <w:ind w:left="720"/>
        <w:jc w:val="both"/>
        <w:rPr>
          <w:color w:val="000000"/>
          <w:lang w:val="pl-PL"/>
        </w:rPr>
      </w:pPr>
      <w:r w:rsidRPr="00EF0E66">
        <w:rPr>
          <w:color w:val="000000"/>
          <w:lang w:val="pl-PL"/>
        </w:rPr>
        <w:t>Przykład: Pacjent ma chorobę (pozytywny przypadek) i model poprawnie przewiduje, że pacjent jest chory.</w:t>
      </w:r>
    </w:p>
    <w:p w14:paraId="0D77874B" w14:textId="6C6B10EF"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Negative</w:t>
      </w:r>
      <w:proofErr w:type="spellEnd"/>
      <w:r w:rsidRPr="00EF0E66">
        <w:rPr>
          <w:color w:val="000000"/>
          <w:lang w:val="pl-PL"/>
        </w:rPr>
        <w:t xml:space="preserve"> (FN), znane również jako Błąd Typu II: Przypadki, które są pozytywne, ale zostały błędnie zidentyfikowane jako negatywne przez model.</w:t>
      </w:r>
    </w:p>
    <w:p w14:paraId="3D8E058A"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ma chorobę, ale model błędnie przewiduje, że pacjent jest zdrowy.</w:t>
      </w:r>
    </w:p>
    <w:p w14:paraId="0C7748F1" w14:textId="1E102513"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Positive</w:t>
      </w:r>
      <w:proofErr w:type="spellEnd"/>
      <w:r w:rsidRPr="00EF0E66">
        <w:rPr>
          <w:color w:val="000000"/>
          <w:lang w:val="pl-PL"/>
        </w:rPr>
        <w:t xml:space="preserve"> (FP), znane również jako Błąd Typu I: Przypadki, które są negatywne, ale zostały błędnie zidentyfikowane jako pozytywne.</w:t>
      </w:r>
    </w:p>
    <w:p w14:paraId="5735F5CE"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jest zdrowy (negatywny przypadek), ale model błędnie przewiduje, że pacjent jest chory.</w:t>
      </w:r>
    </w:p>
    <w:p w14:paraId="4C23B8C7" w14:textId="4C9227DD"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Negative</w:t>
      </w:r>
      <w:proofErr w:type="spellEnd"/>
      <w:r w:rsidRPr="00EF0E66">
        <w:rPr>
          <w:color w:val="000000"/>
          <w:lang w:val="pl-PL"/>
        </w:rPr>
        <w:t xml:space="preserve"> (TN): Przypadki, które są negatywne i zostały prawidłowo zidentyfikowane jako negatywne przez model.</w:t>
      </w:r>
    </w:p>
    <w:p w14:paraId="3BBC1805" w14:textId="5DE48986" w:rsidR="00DF464E" w:rsidRPr="00571B6F" w:rsidRDefault="00DF464E" w:rsidP="00410293">
      <w:pPr>
        <w:pStyle w:val="ListParagraph"/>
        <w:spacing w:line="360" w:lineRule="auto"/>
        <w:ind w:left="720"/>
        <w:jc w:val="both"/>
        <w:rPr>
          <w:color w:val="000000"/>
          <w:lang w:val="pl-PL"/>
        </w:rPr>
      </w:pPr>
      <w:r w:rsidRPr="00EF0E66">
        <w:rPr>
          <w:color w:val="000000"/>
          <w:lang w:val="pl-PL"/>
        </w:rPr>
        <w:t>Przykład: Pacjent jest zdrowy i model poprawnie przewiduje, że pacjent nie ma choroby.</w:t>
      </w:r>
    </w:p>
    <w:p w14:paraId="39F2418C"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lastRenderedPageBreak/>
        <w:t>Dodatkowo, na grafice przedstawiono kluczowe metryki wydajności modelu:</w:t>
      </w:r>
    </w:p>
    <w:p w14:paraId="1DC96783" w14:textId="3DE9D5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Czułość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Sensitivity</w:t>
      </w:r>
      <w:proofErr w:type="spellEnd"/>
      <w:r w:rsidRPr="00571B6F">
        <w:rPr>
          <w:rFonts w:ascii="Times New Roman" w:hAnsi="Times New Roman" w:cs="Times New Roman"/>
          <w:color w:val="000000"/>
          <w:kern w:val="0"/>
          <w:lang w:val="pl-PL"/>
        </w:rPr>
        <w:t xml:space="preserve">), znana również jako True </w:t>
      </w:r>
      <w:proofErr w:type="spellStart"/>
      <w:r w:rsidRPr="00571B6F">
        <w:rPr>
          <w:rFonts w:ascii="Times New Roman" w:hAnsi="Times New Roman" w:cs="Times New Roman"/>
          <w:color w:val="000000"/>
          <w:kern w:val="0"/>
          <w:lang w:val="pl-PL"/>
        </w:rPr>
        <w:t>Positive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Rate</w:t>
      </w:r>
      <w:proofErr w:type="spellEnd"/>
      <w:r w:rsidRPr="00571B6F">
        <w:rPr>
          <w:rFonts w:ascii="Times New Roman" w:hAnsi="Times New Roman" w:cs="Times New Roman"/>
          <w:color w:val="000000"/>
          <w:kern w:val="0"/>
          <w:lang w:val="pl-PL"/>
        </w:rPr>
        <w:t xml:space="preserve"> lub </w:t>
      </w:r>
      <w:proofErr w:type="spellStart"/>
      <w:r w:rsidRPr="00571B6F">
        <w:rPr>
          <w:rFonts w:ascii="Times New Roman" w:hAnsi="Times New Roman" w:cs="Times New Roman"/>
          <w:color w:val="000000"/>
          <w:kern w:val="0"/>
          <w:lang w:val="pl-PL"/>
        </w:rPr>
        <w:t>Recall</w:t>
      </w:r>
      <w:proofErr w:type="spellEnd"/>
      <w:r w:rsidRPr="00571B6F">
        <w:rPr>
          <w:rFonts w:ascii="Times New Roman" w:hAnsi="Times New Roman" w:cs="Times New Roman"/>
          <w:color w:val="000000"/>
          <w:kern w:val="0"/>
          <w:lang w:val="pl-PL"/>
        </w:rPr>
        <w:t>: Odsetek prawidłowo zidentyfikowanych przypadków pozytywnych.</w:t>
      </w:r>
    </w:p>
    <w:p w14:paraId="5929CB1C" w14:textId="77777777" w:rsidR="00571B6F" w:rsidRPr="00E965BD" w:rsidRDefault="00571B6F" w:rsidP="00571B6F">
      <w:pPr>
        <w:pStyle w:val="ListParagraph"/>
        <w:ind w:left="284"/>
        <w:rPr>
          <w:sz w:val="18"/>
          <w:szCs w:val="18"/>
        </w:rPr>
      </w:pPr>
      <m:oMathPara>
        <m:oMath>
          <m:r>
            <w:rPr>
              <w:rFonts w:ascii="Cambria Math" w:hAnsi="Cambria Math"/>
              <w:sz w:val="18"/>
              <w:szCs w:val="18"/>
            </w:rPr>
            <m:t xml:space="preserve">Czułość=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m:t>
              </m:r>
            </m:den>
          </m:f>
        </m:oMath>
      </m:oMathPara>
    </w:p>
    <w:p w14:paraId="3014B84A" w14:textId="29F99E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Swoistość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Specificity</w:t>
      </w:r>
      <w:proofErr w:type="spellEnd"/>
      <w:r w:rsidRPr="00571B6F">
        <w:rPr>
          <w:rFonts w:ascii="Times New Roman" w:hAnsi="Times New Roman" w:cs="Times New Roman"/>
          <w:color w:val="000000"/>
          <w:kern w:val="0"/>
          <w:lang w:val="pl-PL"/>
        </w:rPr>
        <w:t>): Odsetek prawidłowo zidentyfikowanych przypadków negatywnych.</w:t>
      </w:r>
    </w:p>
    <w:p w14:paraId="25EEB086"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3C9C72DE" w14:textId="77777777" w:rsidR="00B85F5C" w:rsidRPr="007822DF" w:rsidRDefault="00B85F5C" w:rsidP="00B85F5C">
      <w:pPr>
        <w:rPr>
          <w:sz w:val="18"/>
          <w:szCs w:val="18"/>
        </w:rPr>
      </w:pPr>
      <m:oMathPara>
        <m:oMath>
          <m:r>
            <w:rPr>
              <w:rFonts w:ascii="Cambria Math" w:hAnsi="Cambria Math"/>
              <w:sz w:val="18"/>
              <w:szCs w:val="18"/>
            </w:rPr>
            <m:t xml:space="preserve">Swoistość=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TN+FP</m:t>
              </m:r>
            </m:den>
          </m:f>
        </m:oMath>
      </m:oMathPara>
    </w:p>
    <w:p w14:paraId="24B02072" w14:textId="683707F5"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Precyzja (</w:t>
      </w:r>
      <w:r w:rsidR="008D46FA">
        <w:rPr>
          <w:rFonts w:ascii="Times New Roman" w:hAnsi="Times New Roman" w:cs="Times New Roman"/>
          <w:color w:val="000000"/>
          <w:kern w:val="0"/>
          <w:lang w:val="pl-PL"/>
        </w:rPr>
        <w:t xml:space="preserve">ang. </w:t>
      </w:r>
      <w:r w:rsidRPr="00571B6F">
        <w:rPr>
          <w:rFonts w:ascii="Times New Roman" w:hAnsi="Times New Roman" w:cs="Times New Roman"/>
          <w:color w:val="000000"/>
          <w:kern w:val="0"/>
          <w:lang w:val="pl-PL"/>
        </w:rPr>
        <w:t xml:space="preserve">Precision): Odsetek przypadków rzeczywiście pozytywnych spośród wszystkich przypadków zidentyfikowanych jako </w:t>
      </w:r>
      <w:proofErr w:type="spellStart"/>
      <w:r w:rsidRPr="00571B6F">
        <w:rPr>
          <w:rFonts w:ascii="Times New Roman" w:hAnsi="Times New Roman" w:cs="Times New Roman"/>
          <w:color w:val="000000"/>
          <w:kern w:val="0"/>
          <w:lang w:val="pl-PL"/>
        </w:rPr>
        <w:t>pozytynwe</w:t>
      </w:r>
      <w:proofErr w:type="spellEnd"/>
      <w:r w:rsidRPr="00571B6F">
        <w:rPr>
          <w:rFonts w:ascii="Times New Roman" w:hAnsi="Times New Roman" w:cs="Times New Roman"/>
          <w:color w:val="000000"/>
          <w:kern w:val="0"/>
          <w:lang w:val="pl-PL"/>
        </w:rPr>
        <w:t xml:space="preserve"> przez model.</w:t>
      </w:r>
    </w:p>
    <w:p w14:paraId="30E15A41" w14:textId="77777777" w:rsidR="00AE7F8B" w:rsidRPr="00E965BD" w:rsidRDefault="00AE7F8B" w:rsidP="00AE7F8B">
      <w:pPr>
        <w:pStyle w:val="ListParagraph"/>
        <w:rPr>
          <w:sz w:val="18"/>
          <w:szCs w:val="18"/>
        </w:rPr>
      </w:pPr>
      <m:oMathPara>
        <m:oMath>
          <m:r>
            <w:rPr>
              <w:rFonts w:ascii="Cambria Math" w:hAnsi="Cambria Math"/>
              <w:sz w:val="18"/>
              <w:szCs w:val="18"/>
            </w:rPr>
            <m:t xml:space="preserve">Precyzja=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p>
    <w:p w14:paraId="19B8E08D" w14:textId="044FBABF"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Wartość predykcyjna negatywna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Negative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Predictive</w:t>
      </w:r>
      <w:proofErr w:type="spellEnd"/>
      <w:r w:rsidRPr="00571B6F">
        <w:rPr>
          <w:rFonts w:ascii="Times New Roman" w:hAnsi="Times New Roman" w:cs="Times New Roman"/>
          <w:color w:val="000000"/>
          <w:kern w:val="0"/>
          <w:lang w:val="pl-PL"/>
        </w:rPr>
        <w:t xml:space="preserve"> Value): Odsetek przypadków rzeczywiście negatywnych spośród wszystkich przypadków zidentyfikowanych jako negatywne przez model.</w:t>
      </w:r>
    </w:p>
    <w:p w14:paraId="0C798EAB" w14:textId="77777777" w:rsidR="00CF72E8" w:rsidRPr="00E965BD" w:rsidRDefault="00CF72E8" w:rsidP="00CF72E8">
      <w:pPr>
        <w:pStyle w:val="ListParagraph"/>
        <w:ind w:left="284"/>
        <w:rPr>
          <w:sz w:val="18"/>
          <w:szCs w:val="18"/>
        </w:rPr>
      </w:pPr>
      <m:oMathPara>
        <m:oMath>
          <m:r>
            <w:rPr>
              <w:rFonts w:ascii="Cambria Math" w:hAnsi="Cambria Math"/>
              <w:sz w:val="18"/>
              <w:szCs w:val="18"/>
            </w:rPr>
            <m:t xml:space="preserve">NPV=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TN+FN</m:t>
              </m:r>
            </m:den>
          </m:f>
        </m:oMath>
      </m:oMathPara>
    </w:p>
    <w:p w14:paraId="6427A932" w14:textId="22391E65" w:rsidR="000B50DE"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Dokładność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Accuracy</w:t>
      </w:r>
      <w:proofErr w:type="spellEnd"/>
      <w:r w:rsidRPr="00571B6F">
        <w:rPr>
          <w:rFonts w:ascii="Times New Roman" w:hAnsi="Times New Roman" w:cs="Times New Roman"/>
          <w:color w:val="000000"/>
          <w:kern w:val="0"/>
          <w:lang w:val="pl-PL"/>
        </w:rPr>
        <w:t>): Ogólny odsetek prawidłowo zidentyfikowanych przypadków (pozytywnych i negatywnych).</w:t>
      </w:r>
    </w:p>
    <w:p w14:paraId="0B7D76DF" w14:textId="77777777" w:rsidR="000B50DE" w:rsidRPr="009A05DB" w:rsidRDefault="000B50DE" w:rsidP="000B50DE">
      <w:pPr>
        <w:rPr>
          <w:sz w:val="18"/>
          <w:szCs w:val="18"/>
        </w:rPr>
      </w:pPr>
      <m:oMathPara>
        <m:oMath>
          <m:r>
            <w:rPr>
              <w:rFonts w:ascii="Cambria Math" w:hAnsi="Cambria Math"/>
              <w:sz w:val="18"/>
              <w:szCs w:val="18"/>
            </w:rPr>
            <m:t xml:space="preserve">Dokładność= </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oMath>
      </m:oMathPara>
    </w:p>
    <w:p w14:paraId="64577DAE" w14:textId="77777777" w:rsidR="000B50DE" w:rsidRDefault="000B50DE" w:rsidP="00DF464E">
      <w:pPr>
        <w:spacing w:line="360" w:lineRule="auto"/>
        <w:jc w:val="both"/>
      </w:pPr>
    </w:p>
    <w:p w14:paraId="157F43F5" w14:textId="57BD19B7" w:rsidR="0032406D" w:rsidRDefault="00EE4496"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 xml:space="preserve">Macierz błędów oraz powiązanych z nią metryk </w:t>
      </w:r>
      <w:r w:rsidR="00302C01">
        <w:rPr>
          <w:rFonts w:ascii="Times New Roman" w:hAnsi="Times New Roman" w:cs="Times New Roman"/>
          <w:color w:val="000000"/>
          <w:kern w:val="0"/>
          <w:lang w:val="pl-PL"/>
        </w:rPr>
        <w:t xml:space="preserve">ma duże znaczenie w procesie oceny i </w:t>
      </w:r>
      <w:r w:rsidR="009F5712">
        <w:rPr>
          <w:rFonts w:ascii="Times New Roman" w:hAnsi="Times New Roman" w:cs="Times New Roman"/>
          <w:color w:val="000000"/>
          <w:kern w:val="0"/>
          <w:lang w:val="pl-PL"/>
        </w:rPr>
        <w:t xml:space="preserve">przeprowadzeniu porównania modeli klasyfikacyjnych. </w:t>
      </w:r>
      <w:r w:rsidR="0051236A">
        <w:rPr>
          <w:rFonts w:ascii="Times New Roman" w:hAnsi="Times New Roman" w:cs="Times New Roman"/>
          <w:color w:val="000000"/>
          <w:kern w:val="0"/>
          <w:lang w:val="pl-PL"/>
        </w:rPr>
        <w:t>Miary te pozwalają zrozumieć</w:t>
      </w:r>
      <w:r w:rsidR="005A426B">
        <w:rPr>
          <w:rFonts w:ascii="Times New Roman" w:hAnsi="Times New Roman" w:cs="Times New Roman"/>
          <w:color w:val="000000"/>
          <w:kern w:val="0"/>
          <w:lang w:val="pl-PL"/>
        </w:rPr>
        <w:t xml:space="preserve">, </w:t>
      </w:r>
      <w:r w:rsidR="001B329C">
        <w:rPr>
          <w:rFonts w:ascii="Times New Roman" w:hAnsi="Times New Roman" w:cs="Times New Roman"/>
          <w:color w:val="000000"/>
          <w:kern w:val="0"/>
          <w:lang w:val="pl-PL"/>
        </w:rPr>
        <w:t xml:space="preserve">charakterystykę </w:t>
      </w:r>
      <w:r w:rsidR="00A366AE">
        <w:rPr>
          <w:rFonts w:ascii="Times New Roman" w:hAnsi="Times New Roman" w:cs="Times New Roman"/>
          <w:color w:val="000000"/>
          <w:kern w:val="0"/>
          <w:lang w:val="pl-PL"/>
        </w:rPr>
        <w:t>operacyjną</w:t>
      </w:r>
      <w:r w:rsidR="001A5754">
        <w:rPr>
          <w:rFonts w:ascii="Times New Roman" w:hAnsi="Times New Roman" w:cs="Times New Roman"/>
          <w:color w:val="000000"/>
          <w:kern w:val="0"/>
          <w:lang w:val="pl-PL"/>
        </w:rPr>
        <w:t xml:space="preserve"> modelu, </w:t>
      </w:r>
      <w:r w:rsidR="00843984" w:rsidRPr="000B50DE">
        <w:rPr>
          <w:rFonts w:ascii="Times New Roman" w:hAnsi="Times New Roman" w:cs="Times New Roman"/>
          <w:color w:val="000000"/>
          <w:kern w:val="0"/>
          <w:lang w:val="pl-PL"/>
        </w:rPr>
        <w:t>szczególnie w kontekście fałszywych alarmów (FP) i pominiętych prawdziwych przypadków (FN)</w:t>
      </w:r>
      <w:r w:rsidR="00CF197F">
        <w:rPr>
          <w:rFonts w:ascii="Times New Roman" w:hAnsi="Times New Roman" w:cs="Times New Roman"/>
          <w:color w:val="000000"/>
          <w:kern w:val="0"/>
          <w:lang w:val="pl-PL"/>
        </w:rPr>
        <w:t xml:space="preserve">. </w:t>
      </w:r>
      <w:r w:rsidR="00400493">
        <w:rPr>
          <w:rFonts w:ascii="Times New Roman" w:hAnsi="Times New Roman" w:cs="Times New Roman"/>
          <w:color w:val="000000"/>
          <w:kern w:val="0"/>
          <w:lang w:val="pl-PL"/>
        </w:rPr>
        <w:t xml:space="preserve">Przypadki te mogą mieć wielorakie </w:t>
      </w:r>
      <w:r w:rsidR="00A366AE">
        <w:rPr>
          <w:rFonts w:ascii="Times New Roman" w:hAnsi="Times New Roman" w:cs="Times New Roman"/>
          <w:color w:val="000000"/>
          <w:kern w:val="0"/>
          <w:lang w:val="pl-PL"/>
        </w:rPr>
        <w:t>konsekwencje</w:t>
      </w:r>
      <w:r w:rsidR="00400493">
        <w:rPr>
          <w:rFonts w:ascii="Times New Roman" w:hAnsi="Times New Roman" w:cs="Times New Roman"/>
          <w:color w:val="000000"/>
          <w:kern w:val="0"/>
          <w:lang w:val="pl-PL"/>
        </w:rPr>
        <w:t xml:space="preserve"> w zależności od </w:t>
      </w:r>
      <w:r w:rsidR="00296E9D">
        <w:rPr>
          <w:rFonts w:ascii="Times New Roman" w:hAnsi="Times New Roman" w:cs="Times New Roman"/>
          <w:color w:val="000000"/>
          <w:kern w:val="0"/>
          <w:lang w:val="pl-PL"/>
        </w:rPr>
        <w:t xml:space="preserve">zastosowania modelu, na przykład </w:t>
      </w:r>
      <w:r w:rsidR="0095096C">
        <w:rPr>
          <w:rFonts w:ascii="Times New Roman" w:hAnsi="Times New Roman" w:cs="Times New Roman"/>
          <w:color w:val="000000"/>
          <w:kern w:val="0"/>
          <w:lang w:val="pl-PL"/>
        </w:rPr>
        <w:t xml:space="preserve">w systemach bezpieczeństwa komputerowego, może to prowadzić do ignorowania </w:t>
      </w:r>
      <w:r w:rsidR="00A366AE">
        <w:rPr>
          <w:rFonts w:ascii="Times New Roman" w:hAnsi="Times New Roman" w:cs="Times New Roman"/>
          <w:color w:val="000000"/>
          <w:kern w:val="0"/>
          <w:lang w:val="pl-PL"/>
        </w:rPr>
        <w:t>rzeczywistych</w:t>
      </w:r>
      <w:r w:rsidR="0095096C">
        <w:rPr>
          <w:rFonts w:ascii="Times New Roman" w:hAnsi="Times New Roman" w:cs="Times New Roman"/>
          <w:color w:val="000000"/>
          <w:kern w:val="0"/>
          <w:lang w:val="pl-PL"/>
        </w:rPr>
        <w:t xml:space="preserve"> intruzów</w:t>
      </w:r>
      <w:r w:rsidR="00A366AE">
        <w:rPr>
          <w:rFonts w:ascii="Times New Roman" w:hAnsi="Times New Roman" w:cs="Times New Roman"/>
          <w:color w:val="000000"/>
          <w:kern w:val="0"/>
          <w:lang w:val="pl-PL"/>
        </w:rPr>
        <w:t xml:space="preserve"> z powodu nadmiaru fałszywych alarmów o zagrożeniach. </w:t>
      </w:r>
      <w:r w:rsidR="00681EFB">
        <w:rPr>
          <w:rFonts w:ascii="Times New Roman" w:hAnsi="Times New Roman" w:cs="Times New Roman"/>
          <w:color w:val="000000"/>
          <w:kern w:val="0"/>
          <w:lang w:val="pl-PL"/>
        </w:rPr>
        <w:t xml:space="preserve">Dlatego sprawdzanie wskaźników, pozwala na </w:t>
      </w:r>
      <w:r w:rsidR="005B4042">
        <w:rPr>
          <w:rFonts w:ascii="Times New Roman" w:hAnsi="Times New Roman" w:cs="Times New Roman"/>
          <w:color w:val="000000"/>
          <w:kern w:val="0"/>
          <w:lang w:val="pl-PL"/>
        </w:rPr>
        <w:t xml:space="preserve">dostosowanie modelu do specyfiki dziedziny, w której ma być zaimplementowany. Warto także zauważyć, że w tym </w:t>
      </w:r>
      <w:r w:rsidR="00CE01AA">
        <w:rPr>
          <w:rFonts w:ascii="Times New Roman" w:hAnsi="Times New Roman" w:cs="Times New Roman"/>
          <w:color w:val="000000"/>
          <w:kern w:val="0"/>
          <w:lang w:val="pl-PL"/>
        </w:rPr>
        <w:t>zagadnieniu</w:t>
      </w:r>
      <w:r w:rsidR="005B4042">
        <w:rPr>
          <w:rFonts w:ascii="Times New Roman" w:hAnsi="Times New Roman" w:cs="Times New Roman"/>
          <w:color w:val="000000"/>
          <w:kern w:val="0"/>
          <w:lang w:val="pl-PL"/>
        </w:rPr>
        <w:t xml:space="preserve"> niebywale </w:t>
      </w:r>
      <w:r w:rsidR="00CE01AA">
        <w:rPr>
          <w:rFonts w:ascii="Times New Roman" w:hAnsi="Times New Roman" w:cs="Times New Roman"/>
          <w:color w:val="000000"/>
          <w:kern w:val="0"/>
          <w:lang w:val="pl-PL"/>
        </w:rPr>
        <w:t>istotna</w:t>
      </w:r>
      <w:r w:rsidR="005B4042">
        <w:rPr>
          <w:rFonts w:ascii="Times New Roman" w:hAnsi="Times New Roman" w:cs="Times New Roman"/>
          <w:color w:val="000000"/>
          <w:kern w:val="0"/>
          <w:lang w:val="pl-PL"/>
        </w:rPr>
        <w:t xml:space="preserve"> jest </w:t>
      </w:r>
      <w:r w:rsidR="0059109B">
        <w:rPr>
          <w:rFonts w:ascii="Times New Roman" w:hAnsi="Times New Roman" w:cs="Times New Roman"/>
          <w:color w:val="000000"/>
          <w:kern w:val="0"/>
          <w:lang w:val="pl-PL"/>
        </w:rPr>
        <w:t xml:space="preserve">wiedza </w:t>
      </w:r>
      <w:r w:rsidR="00CE01AA">
        <w:rPr>
          <w:rFonts w:ascii="Times New Roman" w:hAnsi="Times New Roman" w:cs="Times New Roman"/>
          <w:color w:val="000000"/>
          <w:kern w:val="0"/>
          <w:lang w:val="pl-PL"/>
        </w:rPr>
        <w:t>ekspercka</w:t>
      </w:r>
      <w:r w:rsidR="0059109B">
        <w:rPr>
          <w:rFonts w:ascii="Times New Roman" w:hAnsi="Times New Roman" w:cs="Times New Roman"/>
          <w:color w:val="000000"/>
          <w:kern w:val="0"/>
          <w:lang w:val="pl-PL"/>
        </w:rPr>
        <w:t xml:space="preserve"> z dziedziny uczenia maszynowego, jak i również </w:t>
      </w:r>
      <w:r w:rsidR="00D6145E">
        <w:rPr>
          <w:rFonts w:ascii="Times New Roman" w:hAnsi="Times New Roman" w:cs="Times New Roman"/>
          <w:color w:val="000000"/>
          <w:kern w:val="0"/>
          <w:lang w:val="pl-PL"/>
        </w:rPr>
        <w:t>posiadanie obszernej</w:t>
      </w:r>
      <w:r w:rsidR="00195420">
        <w:rPr>
          <w:rFonts w:ascii="Times New Roman" w:hAnsi="Times New Roman" w:cs="Times New Roman"/>
          <w:color w:val="000000"/>
          <w:kern w:val="0"/>
          <w:lang w:val="pl-PL"/>
        </w:rPr>
        <w:t xml:space="preserve"> ekspertyzy </w:t>
      </w:r>
      <w:r w:rsidR="00C91014">
        <w:rPr>
          <w:rFonts w:ascii="Times New Roman" w:hAnsi="Times New Roman" w:cs="Times New Roman"/>
          <w:color w:val="000000"/>
          <w:kern w:val="0"/>
          <w:lang w:val="pl-PL"/>
        </w:rPr>
        <w:t>domenowej</w:t>
      </w:r>
      <w:r w:rsidR="00195420">
        <w:rPr>
          <w:rFonts w:ascii="Times New Roman" w:hAnsi="Times New Roman" w:cs="Times New Roman"/>
          <w:color w:val="000000"/>
          <w:kern w:val="0"/>
          <w:lang w:val="pl-PL"/>
        </w:rPr>
        <w:t xml:space="preserve">, ponieważ </w:t>
      </w:r>
      <w:r w:rsidR="00C91014">
        <w:rPr>
          <w:rFonts w:ascii="Times New Roman" w:hAnsi="Times New Roman" w:cs="Times New Roman"/>
          <w:color w:val="000000"/>
          <w:kern w:val="0"/>
          <w:lang w:val="pl-PL"/>
        </w:rPr>
        <w:t xml:space="preserve">kluczowe jest identyfikowanie i zarządzanie kompromisami między różnymi metrykami oceny. </w:t>
      </w:r>
      <w:r w:rsidR="00CE01AA">
        <w:rPr>
          <w:rFonts w:ascii="Times New Roman" w:hAnsi="Times New Roman" w:cs="Times New Roman"/>
          <w:color w:val="000000"/>
          <w:kern w:val="0"/>
          <w:lang w:val="pl-PL"/>
        </w:rPr>
        <w:t>Wartości,</w:t>
      </w:r>
      <w:r w:rsidR="002C46BC">
        <w:rPr>
          <w:rFonts w:ascii="Times New Roman" w:hAnsi="Times New Roman" w:cs="Times New Roman"/>
          <w:color w:val="000000"/>
          <w:kern w:val="0"/>
          <w:lang w:val="pl-PL"/>
        </w:rPr>
        <w:t xml:space="preserve"> </w:t>
      </w:r>
      <w:r w:rsidR="002C46BC">
        <w:rPr>
          <w:rFonts w:ascii="Times New Roman" w:hAnsi="Times New Roman" w:cs="Times New Roman"/>
          <w:color w:val="000000"/>
          <w:kern w:val="0"/>
          <w:lang w:val="pl-PL"/>
        </w:rPr>
        <w:lastRenderedPageBreak/>
        <w:t>które są priorytetowe, mogą się różnić w zależności od specyfiki i celów konkretnego projektu</w:t>
      </w:r>
      <w:r w:rsidR="000D0A4C">
        <w:rPr>
          <w:rFonts w:ascii="Times New Roman" w:hAnsi="Times New Roman" w:cs="Times New Roman"/>
          <w:color w:val="000000"/>
          <w:kern w:val="0"/>
          <w:lang w:val="pl-PL"/>
        </w:rPr>
        <w:t xml:space="preserve">. W przypadku </w:t>
      </w:r>
      <w:r w:rsidR="00304F43">
        <w:rPr>
          <w:rFonts w:ascii="Times New Roman" w:hAnsi="Times New Roman" w:cs="Times New Roman"/>
          <w:color w:val="000000"/>
          <w:kern w:val="0"/>
          <w:lang w:val="pl-PL"/>
        </w:rPr>
        <w:t>identyfikacji</w:t>
      </w:r>
      <w:r w:rsidR="000D0A4C">
        <w:rPr>
          <w:rFonts w:ascii="Times New Roman" w:hAnsi="Times New Roman" w:cs="Times New Roman"/>
          <w:color w:val="000000"/>
          <w:kern w:val="0"/>
          <w:lang w:val="pl-PL"/>
        </w:rPr>
        <w:t xml:space="preserve"> osób chorych,</w:t>
      </w:r>
      <w:r w:rsidR="00304F43">
        <w:rPr>
          <w:rFonts w:ascii="Times New Roman" w:hAnsi="Times New Roman" w:cs="Times New Roman"/>
          <w:color w:val="000000"/>
          <w:kern w:val="0"/>
          <w:lang w:val="pl-PL"/>
        </w:rPr>
        <w:t xml:space="preserve"> poprzez analizę ich wyników badań</w:t>
      </w:r>
      <w:r w:rsidR="001F450A">
        <w:rPr>
          <w:rFonts w:ascii="Times New Roman" w:hAnsi="Times New Roman" w:cs="Times New Roman"/>
          <w:color w:val="000000"/>
          <w:kern w:val="0"/>
          <w:lang w:val="pl-PL"/>
        </w:rPr>
        <w:t xml:space="preserve">, pominięcie prawdziwego </w:t>
      </w:r>
      <w:r w:rsidR="00CE01AA">
        <w:rPr>
          <w:rFonts w:ascii="Times New Roman" w:hAnsi="Times New Roman" w:cs="Times New Roman"/>
          <w:color w:val="000000"/>
          <w:kern w:val="0"/>
          <w:lang w:val="pl-PL"/>
        </w:rPr>
        <w:t>przypadku</w:t>
      </w:r>
      <w:r w:rsidR="001F450A">
        <w:rPr>
          <w:rFonts w:ascii="Times New Roman" w:hAnsi="Times New Roman" w:cs="Times New Roman"/>
          <w:color w:val="000000"/>
          <w:kern w:val="0"/>
          <w:lang w:val="pl-PL"/>
        </w:rPr>
        <w:t xml:space="preserve"> będzie nieakceptowalne, więc model ten powinien </w:t>
      </w:r>
      <w:r w:rsidR="00A72E80">
        <w:rPr>
          <w:rFonts w:ascii="Times New Roman" w:hAnsi="Times New Roman" w:cs="Times New Roman"/>
          <w:color w:val="000000"/>
          <w:kern w:val="0"/>
          <w:lang w:val="pl-PL"/>
        </w:rPr>
        <w:t xml:space="preserve">charakteryzować się wysoką czułością. Natomiast w </w:t>
      </w:r>
      <w:r w:rsidR="00CE01AA">
        <w:rPr>
          <w:rFonts w:ascii="Times New Roman" w:hAnsi="Times New Roman" w:cs="Times New Roman"/>
          <w:color w:val="000000"/>
          <w:kern w:val="0"/>
          <w:lang w:val="pl-PL"/>
        </w:rPr>
        <w:t>sytuacji,</w:t>
      </w:r>
      <w:r w:rsidR="00A72E80">
        <w:rPr>
          <w:rFonts w:ascii="Times New Roman" w:hAnsi="Times New Roman" w:cs="Times New Roman"/>
          <w:color w:val="000000"/>
          <w:kern w:val="0"/>
          <w:lang w:val="pl-PL"/>
        </w:rPr>
        <w:t xml:space="preserve"> gdzie alarmowanie jest wysoce kosztowne lub szkodliwe</w:t>
      </w:r>
      <w:r w:rsidR="00910DB6">
        <w:rPr>
          <w:rFonts w:ascii="Times New Roman" w:hAnsi="Times New Roman" w:cs="Times New Roman"/>
          <w:color w:val="000000"/>
          <w:kern w:val="0"/>
          <w:lang w:val="pl-PL"/>
        </w:rPr>
        <w:t>, warto stworzyć model z wysoką precyzją, aby nie budzić niepotrzebnego niepokoju odbiorców tych komunikatów.</w:t>
      </w:r>
      <w:r w:rsidR="000D0A4C">
        <w:rPr>
          <w:rFonts w:ascii="Times New Roman" w:hAnsi="Times New Roman" w:cs="Times New Roman"/>
          <w:color w:val="000000"/>
          <w:kern w:val="0"/>
          <w:lang w:val="pl-PL"/>
        </w:rPr>
        <w:t xml:space="preserve"> </w:t>
      </w:r>
      <w:r w:rsidR="00FD0C8F">
        <w:rPr>
          <w:rFonts w:ascii="Times New Roman" w:hAnsi="Times New Roman" w:cs="Times New Roman"/>
          <w:color w:val="000000"/>
          <w:kern w:val="0"/>
          <w:lang w:val="pl-PL"/>
        </w:rPr>
        <w:t>Dlatego niezbędne jest zrównoważone podejście do wyboru i optymalizacji miar, aby osiągnąć</w:t>
      </w:r>
      <w:r w:rsidR="00CE01AA">
        <w:rPr>
          <w:rFonts w:ascii="Times New Roman" w:hAnsi="Times New Roman" w:cs="Times New Roman"/>
          <w:color w:val="000000"/>
          <w:kern w:val="0"/>
          <w:lang w:val="pl-PL"/>
        </w:rPr>
        <w:t xml:space="preserve"> najbardziej odpowiedni model dla zadanego problemu branżowego.</w:t>
      </w:r>
    </w:p>
    <w:p w14:paraId="00CD345F" w14:textId="03983273" w:rsidR="005A2A0F" w:rsidRDefault="005A2A0F"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TBC</w:t>
      </w:r>
    </w:p>
    <w:p w14:paraId="05C29557" w14:textId="77777777" w:rsidR="00910DB6" w:rsidRPr="00910DB6" w:rsidRDefault="00910DB6" w:rsidP="00360BAA">
      <w:pPr>
        <w:spacing w:line="360" w:lineRule="auto"/>
        <w:jc w:val="both"/>
        <w:rPr>
          <w:rFonts w:ascii="Times New Roman" w:hAnsi="Times New Roman" w:cs="Times New Roman"/>
          <w:color w:val="000000"/>
          <w:kern w:val="0"/>
          <w:lang w:val="pl-PL"/>
        </w:rPr>
      </w:pPr>
    </w:p>
    <w:p w14:paraId="3DFF0A56" w14:textId="2E0FEE5D" w:rsidR="0053435D" w:rsidRPr="00BE3FE4" w:rsidRDefault="00727D00" w:rsidP="00BE3FE4">
      <w:pPr>
        <w:pStyle w:val="Heading2"/>
        <w:spacing w:line="360" w:lineRule="auto"/>
        <w:rPr>
          <w:rFonts w:ascii="Times New Roman" w:hAnsi="Times New Roman" w:cs="Times New Roman"/>
          <w:color w:val="auto"/>
          <w:sz w:val="28"/>
          <w:szCs w:val="28"/>
          <w:lang w:val="pl-PL"/>
        </w:rPr>
      </w:pPr>
      <w:bookmarkStart w:id="26" w:name="_Toc165960953"/>
      <w:r w:rsidRPr="00BE3FE4">
        <w:rPr>
          <w:rFonts w:ascii="Times New Roman" w:hAnsi="Times New Roman" w:cs="Times New Roman"/>
          <w:color w:val="auto"/>
          <w:sz w:val="28"/>
          <w:szCs w:val="28"/>
          <w:lang w:val="pl-PL"/>
        </w:rPr>
        <w:t xml:space="preserve">3.4 </w:t>
      </w:r>
      <w:r w:rsidR="002A07C7">
        <w:rPr>
          <w:rFonts w:ascii="Times New Roman" w:hAnsi="Times New Roman" w:cs="Times New Roman"/>
          <w:color w:val="auto"/>
          <w:sz w:val="28"/>
          <w:szCs w:val="28"/>
          <w:lang w:val="pl-PL"/>
        </w:rPr>
        <w:t>Wizualizacja danych i wyników</w:t>
      </w:r>
      <w:r w:rsidR="0016623E">
        <w:rPr>
          <w:rFonts w:ascii="Times New Roman" w:hAnsi="Times New Roman" w:cs="Times New Roman"/>
          <w:color w:val="auto"/>
          <w:sz w:val="28"/>
          <w:szCs w:val="28"/>
          <w:lang w:val="pl-PL"/>
        </w:rPr>
        <w:t xml:space="preserve"> Interpretacja i dyskusja nad wynikami </w:t>
      </w:r>
      <w:r w:rsidR="00231BD4">
        <w:rPr>
          <w:rFonts w:ascii="Times New Roman" w:hAnsi="Times New Roman" w:cs="Times New Roman"/>
          <w:color w:val="auto"/>
          <w:sz w:val="28"/>
          <w:szCs w:val="28"/>
          <w:lang w:val="pl-PL"/>
        </w:rPr>
        <w:t>analizy sentymentu</w:t>
      </w:r>
      <w:bookmarkEnd w:id="26"/>
    </w:p>
    <w:p w14:paraId="1C2DB938" w14:textId="21A18DCC" w:rsidR="0053435D" w:rsidRPr="00BE3FE4" w:rsidRDefault="005A2A0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TBC</w:t>
      </w:r>
    </w:p>
    <w:p w14:paraId="249DB8A8" w14:textId="4DC99CEE" w:rsidR="00104852" w:rsidRDefault="00104852" w:rsidP="00104852">
      <w:pPr>
        <w:spacing w:line="360" w:lineRule="auto"/>
        <w:jc w:val="both"/>
        <w:rPr>
          <w:rFonts w:ascii="Times New Roman" w:hAnsi="Times New Roman" w:cs="Times New Roman"/>
          <w:lang w:val="pl-PL"/>
        </w:rPr>
      </w:pPr>
    </w:p>
    <w:p w14:paraId="4FDA9BA2" w14:textId="6BA294FF" w:rsidR="00104852" w:rsidRPr="00F96B56" w:rsidRDefault="00104852" w:rsidP="00F96B56">
      <w:pPr>
        <w:pStyle w:val="Heading2"/>
        <w:spacing w:line="360" w:lineRule="auto"/>
        <w:rPr>
          <w:rFonts w:ascii="Times New Roman" w:hAnsi="Times New Roman" w:cs="Times New Roman"/>
          <w:color w:val="auto"/>
          <w:sz w:val="28"/>
          <w:szCs w:val="28"/>
          <w:lang w:val="pl-PL"/>
        </w:rPr>
      </w:pPr>
      <w:bookmarkStart w:id="27" w:name="_Toc165960954"/>
      <w:r w:rsidRPr="00F96B56">
        <w:rPr>
          <w:rFonts w:ascii="Times New Roman" w:hAnsi="Times New Roman" w:cs="Times New Roman"/>
          <w:color w:val="auto"/>
          <w:sz w:val="28"/>
          <w:szCs w:val="28"/>
          <w:lang w:val="pl-PL"/>
        </w:rPr>
        <w:t>3.</w:t>
      </w:r>
      <w:r w:rsidR="00D44EF5" w:rsidRPr="00F96B56">
        <w:rPr>
          <w:rFonts w:ascii="Times New Roman" w:hAnsi="Times New Roman" w:cs="Times New Roman"/>
          <w:color w:val="auto"/>
          <w:sz w:val="28"/>
          <w:szCs w:val="28"/>
          <w:lang w:val="pl-PL"/>
        </w:rPr>
        <w:t>5</w:t>
      </w:r>
      <w:r w:rsidRPr="00F96B56">
        <w:rPr>
          <w:rFonts w:ascii="Times New Roman" w:hAnsi="Times New Roman" w:cs="Times New Roman"/>
          <w:color w:val="auto"/>
          <w:sz w:val="28"/>
          <w:szCs w:val="28"/>
          <w:lang w:val="pl-PL"/>
        </w:rPr>
        <w:t xml:space="preserve"> Wymagania </w:t>
      </w:r>
      <w:r w:rsidR="00D44EF5" w:rsidRPr="00F96B56">
        <w:rPr>
          <w:rFonts w:ascii="Times New Roman" w:hAnsi="Times New Roman" w:cs="Times New Roman"/>
          <w:color w:val="auto"/>
          <w:sz w:val="28"/>
          <w:szCs w:val="28"/>
          <w:lang w:val="pl-PL"/>
        </w:rPr>
        <w:t xml:space="preserve">techniczne i </w:t>
      </w:r>
      <w:r w:rsidRPr="00F96B56">
        <w:rPr>
          <w:rFonts w:ascii="Times New Roman" w:hAnsi="Times New Roman" w:cs="Times New Roman"/>
          <w:color w:val="auto"/>
          <w:sz w:val="28"/>
          <w:szCs w:val="28"/>
          <w:lang w:val="pl-PL"/>
        </w:rPr>
        <w:t>sprzętowe</w:t>
      </w:r>
      <w:bookmarkEnd w:id="27"/>
      <w:r w:rsidRPr="00F96B56">
        <w:rPr>
          <w:rFonts w:ascii="Times New Roman" w:hAnsi="Times New Roman" w:cs="Times New Roman"/>
          <w:color w:val="auto"/>
          <w:sz w:val="28"/>
          <w:szCs w:val="28"/>
          <w:lang w:val="pl-PL"/>
        </w:rPr>
        <w:t xml:space="preserve"> </w:t>
      </w:r>
    </w:p>
    <w:p w14:paraId="164796A4" w14:textId="015F51F8" w:rsidR="003552D4" w:rsidRPr="003552D4" w:rsidRDefault="005B016F" w:rsidP="00BE3FE4">
      <w:pPr>
        <w:spacing w:line="360" w:lineRule="auto"/>
        <w:jc w:val="both"/>
        <w:rPr>
          <w:rFonts w:ascii="Times New Roman" w:hAnsi="Times New Roman" w:cs="Times New Roman"/>
          <w:color w:val="000000"/>
          <w:kern w:val="0"/>
          <w:lang w:val="pl-PL"/>
        </w:rPr>
      </w:pPr>
      <w:r w:rsidRPr="00BE3FE4">
        <w:rPr>
          <w:rFonts w:ascii="Times New Roman" w:hAnsi="Times New Roman" w:cs="Times New Roman"/>
          <w:color w:val="000000"/>
          <w:kern w:val="0"/>
          <w:lang w:val="pl-PL"/>
        </w:rPr>
        <w:t xml:space="preserve">W pracy </w:t>
      </w:r>
      <w:r w:rsidR="00503467" w:rsidRPr="00BE3FE4">
        <w:rPr>
          <w:rFonts w:ascii="Times New Roman" w:hAnsi="Times New Roman" w:cs="Times New Roman"/>
          <w:color w:val="000000"/>
          <w:kern w:val="0"/>
          <w:lang w:val="pl-PL"/>
        </w:rPr>
        <w:t>został</w:t>
      </w:r>
      <w:r w:rsidR="00503467">
        <w:rPr>
          <w:rFonts w:ascii="Times New Roman" w:hAnsi="Times New Roman" w:cs="Times New Roman"/>
          <w:color w:val="000000"/>
          <w:kern w:val="0"/>
          <w:lang w:val="pl-PL"/>
        </w:rPr>
        <w:t xml:space="preserve"> wykorzystany język programowania </w:t>
      </w:r>
      <w:proofErr w:type="spellStart"/>
      <w:r w:rsidR="00503467">
        <w:rPr>
          <w:rFonts w:ascii="Times New Roman" w:hAnsi="Times New Roman" w:cs="Times New Roman"/>
          <w:color w:val="000000"/>
          <w:kern w:val="0"/>
          <w:lang w:val="pl-PL"/>
        </w:rPr>
        <w:t>Python</w:t>
      </w:r>
      <w:proofErr w:type="spellEnd"/>
      <w:r w:rsidR="00520B6E">
        <w:rPr>
          <w:rFonts w:ascii="Times New Roman" w:hAnsi="Times New Roman" w:cs="Times New Roman"/>
          <w:color w:val="000000"/>
          <w:kern w:val="0"/>
          <w:lang w:val="pl-PL"/>
        </w:rPr>
        <w:t xml:space="preserve">. </w:t>
      </w:r>
      <w:proofErr w:type="spellStart"/>
      <w:r w:rsidR="00E966ED" w:rsidRPr="00E966ED">
        <w:rPr>
          <w:rFonts w:ascii="Times New Roman" w:hAnsi="Times New Roman" w:cs="Times New Roman"/>
          <w:color w:val="000000"/>
          <w:kern w:val="0"/>
          <w:lang w:val="pl-PL"/>
        </w:rPr>
        <w:t>Python</w:t>
      </w:r>
      <w:proofErr w:type="spellEnd"/>
      <w:r w:rsidR="00E966ED" w:rsidRPr="00E966ED">
        <w:rPr>
          <w:rFonts w:ascii="Times New Roman" w:hAnsi="Times New Roman" w:cs="Times New Roman"/>
          <w:color w:val="000000"/>
          <w:kern w:val="0"/>
          <w:lang w:val="pl-PL"/>
        </w:rPr>
        <w:t xml:space="preserve"> wyłonił się w ciągu ostatnich kilku dekad jako narzędzie pierwszej klasy do zadań obliczeniowych w naukach ścisłych, w tym do analizy i wizualizacji dużych zbiorów danych</w:t>
      </w:r>
      <w:r w:rsidR="00F1611B">
        <w:rPr>
          <w:rFonts w:ascii="Times New Roman" w:hAnsi="Times New Roman" w:cs="Times New Roman"/>
          <w:color w:val="000000"/>
          <w:kern w:val="0"/>
          <w:lang w:val="pl-PL"/>
        </w:rPr>
        <w:t xml:space="preserve"> (</w:t>
      </w:r>
      <w:proofErr w:type="spellStart"/>
      <w:r w:rsidR="00F1611B">
        <w:rPr>
          <w:rFonts w:ascii="Times New Roman" w:hAnsi="Times New Roman" w:cs="Times New Roman"/>
          <w:color w:val="000000"/>
          <w:kern w:val="0"/>
          <w:lang w:val="pl-PL"/>
        </w:rPr>
        <w:t>VanderPlas</w:t>
      </w:r>
      <w:proofErr w:type="spellEnd"/>
      <w:r w:rsidR="00F1611B">
        <w:rPr>
          <w:rFonts w:ascii="Times New Roman" w:hAnsi="Times New Roman" w:cs="Times New Roman"/>
          <w:color w:val="000000"/>
          <w:kern w:val="0"/>
          <w:lang w:val="pl-PL"/>
        </w:rPr>
        <w:t>, 2017)</w:t>
      </w:r>
      <w:r w:rsidR="00E966ED" w:rsidRPr="00E966ED">
        <w:rPr>
          <w:rFonts w:ascii="Times New Roman" w:hAnsi="Times New Roman" w:cs="Times New Roman"/>
          <w:color w:val="000000"/>
          <w:kern w:val="0"/>
          <w:lang w:val="pl-PL"/>
        </w:rPr>
        <w:t>.</w:t>
      </w:r>
      <w:r w:rsidR="00E1618E">
        <w:rPr>
          <w:rFonts w:ascii="Times New Roman" w:hAnsi="Times New Roman" w:cs="Times New Roman"/>
          <w:color w:val="000000"/>
          <w:kern w:val="0"/>
          <w:lang w:val="pl-PL"/>
        </w:rPr>
        <w:t xml:space="preserve"> </w:t>
      </w:r>
      <w:r w:rsidR="000E109D">
        <w:rPr>
          <w:rFonts w:ascii="Times New Roman" w:hAnsi="Times New Roman" w:cs="Times New Roman"/>
          <w:color w:val="000000"/>
          <w:kern w:val="0"/>
          <w:lang w:val="pl-PL"/>
        </w:rPr>
        <w:t xml:space="preserve">Ze względu na </w:t>
      </w:r>
      <w:r w:rsidR="006B7A96">
        <w:rPr>
          <w:rFonts w:ascii="Times New Roman" w:hAnsi="Times New Roman" w:cs="Times New Roman"/>
          <w:color w:val="000000"/>
          <w:kern w:val="0"/>
          <w:lang w:val="pl-PL"/>
        </w:rPr>
        <w:t xml:space="preserve">wyraźnie rosnące zasoby tworzonych bibliotek </w:t>
      </w:r>
      <w:r w:rsidR="00202B3D">
        <w:rPr>
          <w:rFonts w:ascii="Times New Roman" w:hAnsi="Times New Roman" w:cs="Times New Roman"/>
          <w:color w:val="000000"/>
          <w:kern w:val="0"/>
          <w:lang w:val="pl-PL"/>
        </w:rPr>
        <w:t>oraz wygodę w interpretowalności</w:t>
      </w:r>
      <w:r w:rsidR="00AE7042">
        <w:rPr>
          <w:rFonts w:ascii="Times New Roman" w:hAnsi="Times New Roman" w:cs="Times New Roman"/>
          <w:color w:val="000000"/>
          <w:kern w:val="0"/>
          <w:lang w:val="pl-PL"/>
        </w:rPr>
        <w:t xml:space="preserve">, jego </w:t>
      </w:r>
      <w:r w:rsidR="005C62D6">
        <w:rPr>
          <w:rFonts w:ascii="Times New Roman" w:hAnsi="Times New Roman" w:cs="Times New Roman"/>
          <w:color w:val="000000"/>
          <w:kern w:val="0"/>
          <w:lang w:val="pl-PL"/>
        </w:rPr>
        <w:t>wykorzystanie w przetwarzaniu danych, budowaniu modeli uczenia maszynowego</w:t>
      </w:r>
      <w:r w:rsidR="003D1B30">
        <w:rPr>
          <w:rFonts w:ascii="Times New Roman" w:hAnsi="Times New Roman" w:cs="Times New Roman"/>
          <w:color w:val="000000"/>
          <w:kern w:val="0"/>
          <w:lang w:val="pl-PL"/>
        </w:rPr>
        <w:t xml:space="preserve">, </w:t>
      </w:r>
      <w:r w:rsidR="00725BF7">
        <w:rPr>
          <w:rFonts w:ascii="Times New Roman" w:hAnsi="Times New Roman" w:cs="Times New Roman"/>
          <w:color w:val="000000"/>
          <w:kern w:val="0"/>
          <w:lang w:val="pl-PL"/>
        </w:rPr>
        <w:t xml:space="preserve">jak również ogólna popularność w dziedzinie data science </w:t>
      </w:r>
      <w:r w:rsidR="005C62D6">
        <w:rPr>
          <w:rFonts w:ascii="Times New Roman" w:hAnsi="Times New Roman" w:cs="Times New Roman"/>
          <w:color w:val="000000"/>
          <w:kern w:val="0"/>
          <w:lang w:val="pl-PL"/>
        </w:rPr>
        <w:t>ciągle wzrasta.</w:t>
      </w:r>
      <w:r w:rsidR="00DB242A">
        <w:rPr>
          <w:rFonts w:ascii="Times New Roman" w:hAnsi="Times New Roman" w:cs="Times New Roman"/>
          <w:color w:val="000000"/>
          <w:kern w:val="0"/>
          <w:lang w:val="pl-PL"/>
        </w:rPr>
        <w:t xml:space="preserve"> </w:t>
      </w:r>
      <w:r w:rsidR="00DB242A" w:rsidRPr="00DB242A">
        <w:rPr>
          <w:rFonts w:ascii="Times New Roman" w:hAnsi="Times New Roman" w:cs="Times New Roman"/>
          <w:color w:val="000000"/>
          <w:kern w:val="0"/>
          <w:lang w:val="pl-PL"/>
        </w:rPr>
        <w:t xml:space="preserve">Oprócz zalet samego języka, społeczność wokół dostępnych narzędzi i bibliotek sprawia, że </w:t>
      </w:r>
      <w:proofErr w:type="spellStart"/>
      <w:r w:rsidR="00DB242A" w:rsidRPr="00DB242A">
        <w:rPr>
          <w:rFonts w:ascii="Times New Roman" w:hAnsi="Times New Roman" w:cs="Times New Roman"/>
          <w:color w:val="000000"/>
          <w:kern w:val="0"/>
          <w:lang w:val="pl-PL"/>
        </w:rPr>
        <w:t>Python</w:t>
      </w:r>
      <w:proofErr w:type="spellEnd"/>
      <w:r w:rsidR="00DB242A" w:rsidRPr="00DB242A">
        <w:rPr>
          <w:rFonts w:ascii="Times New Roman" w:hAnsi="Times New Roman" w:cs="Times New Roman"/>
          <w:color w:val="000000"/>
          <w:kern w:val="0"/>
          <w:lang w:val="pl-PL"/>
        </w:rPr>
        <w:t xml:space="preserve"> jest szczególnie atrakcyjny dla zastosowań w dziedzinie nauk o danych, uczenia maszynowego oraz obliczeń naukowych</w:t>
      </w:r>
      <w:r w:rsid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Raschka</w:t>
      </w:r>
      <w:proofErr w:type="spellEnd"/>
      <w:r w:rsidR="008B26D1">
        <w:rPr>
          <w:rFonts w:ascii="Times New Roman" w:hAnsi="Times New Roman" w:cs="Times New Roman"/>
          <w:color w:val="000000"/>
          <w:kern w:val="0"/>
          <w:lang w:val="pl-PL"/>
        </w:rPr>
        <w:t xml:space="preserve">, </w:t>
      </w:r>
      <w:r w:rsidR="008B26D1" w:rsidRPr="008B26D1">
        <w:rPr>
          <w:rFonts w:ascii="Times New Roman" w:hAnsi="Times New Roman" w:cs="Times New Roman"/>
          <w:color w:val="000000"/>
          <w:kern w:val="0"/>
          <w:lang w:val="pl-PL"/>
        </w:rPr>
        <w:t xml:space="preserve">Patterson </w:t>
      </w:r>
      <w:r w:rsidR="008B26D1">
        <w:rPr>
          <w:rFonts w:ascii="Times New Roman" w:hAnsi="Times New Roman" w:cs="Times New Roman"/>
          <w:color w:val="000000"/>
          <w:kern w:val="0"/>
          <w:lang w:val="pl-PL"/>
        </w:rPr>
        <w:t>&amp;</w:t>
      </w:r>
      <w:r w:rsidR="008B26D1" w:rsidRP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Nolet</w:t>
      </w:r>
      <w:proofErr w:type="spellEnd"/>
      <w:r w:rsidR="008B26D1">
        <w:rPr>
          <w:rFonts w:ascii="Times New Roman" w:hAnsi="Times New Roman" w:cs="Times New Roman"/>
          <w:color w:val="000000"/>
          <w:kern w:val="0"/>
          <w:lang w:val="pl-PL"/>
        </w:rPr>
        <w:t>, 2020)</w:t>
      </w:r>
      <w:r w:rsidR="00DB242A" w:rsidRPr="00DB242A">
        <w:rPr>
          <w:rFonts w:ascii="Times New Roman" w:hAnsi="Times New Roman" w:cs="Times New Roman"/>
          <w:color w:val="000000"/>
          <w:kern w:val="0"/>
          <w:lang w:val="pl-PL"/>
        </w:rPr>
        <w:t>.</w:t>
      </w:r>
      <w:r w:rsidR="0097531A">
        <w:rPr>
          <w:rFonts w:ascii="Times New Roman" w:hAnsi="Times New Roman" w:cs="Times New Roman"/>
          <w:color w:val="000000"/>
          <w:kern w:val="0"/>
          <w:lang w:val="pl-PL"/>
        </w:rPr>
        <w:t xml:space="preserve"> </w:t>
      </w:r>
      <w:r w:rsidR="00F73618">
        <w:rPr>
          <w:rFonts w:ascii="Times New Roman" w:hAnsi="Times New Roman" w:cs="Times New Roman"/>
          <w:color w:val="000000"/>
          <w:kern w:val="0"/>
          <w:lang w:val="pl-PL"/>
        </w:rPr>
        <w:t xml:space="preserve">Projekt został zrealizowany </w:t>
      </w:r>
      <w:r w:rsidR="005F603D">
        <w:rPr>
          <w:rFonts w:ascii="Times New Roman" w:hAnsi="Times New Roman" w:cs="Times New Roman"/>
          <w:color w:val="000000"/>
          <w:kern w:val="0"/>
          <w:lang w:val="pl-PL"/>
        </w:rPr>
        <w:t xml:space="preserve">z użyciem </w:t>
      </w:r>
      <w:r w:rsidR="00774373">
        <w:rPr>
          <w:rFonts w:ascii="Times New Roman" w:hAnsi="Times New Roman" w:cs="Times New Roman"/>
          <w:color w:val="000000"/>
          <w:kern w:val="0"/>
          <w:lang w:val="pl-PL"/>
        </w:rPr>
        <w:t xml:space="preserve">trzeciej wersji </w:t>
      </w:r>
      <w:proofErr w:type="spellStart"/>
      <w:r w:rsidR="00774373">
        <w:rPr>
          <w:rFonts w:ascii="Times New Roman" w:hAnsi="Times New Roman" w:cs="Times New Roman"/>
          <w:color w:val="000000"/>
          <w:kern w:val="0"/>
          <w:lang w:val="pl-PL"/>
        </w:rPr>
        <w:t>Python’a</w:t>
      </w:r>
      <w:proofErr w:type="spellEnd"/>
      <w:r w:rsidR="00774373">
        <w:rPr>
          <w:rFonts w:ascii="Times New Roman" w:hAnsi="Times New Roman" w:cs="Times New Roman"/>
          <w:color w:val="000000"/>
          <w:kern w:val="0"/>
          <w:lang w:val="pl-PL"/>
        </w:rPr>
        <w:t xml:space="preserve"> oraz </w:t>
      </w:r>
      <w:r w:rsidR="00250E58">
        <w:rPr>
          <w:rFonts w:ascii="Times New Roman" w:hAnsi="Times New Roman" w:cs="Times New Roman"/>
          <w:color w:val="000000"/>
          <w:kern w:val="0"/>
          <w:lang w:val="pl-PL"/>
        </w:rPr>
        <w:t xml:space="preserve">stosując biblioteki </w:t>
      </w:r>
      <w:r w:rsidR="00BE63ED">
        <w:rPr>
          <w:rFonts w:ascii="Times New Roman" w:hAnsi="Times New Roman" w:cs="Times New Roman"/>
          <w:color w:val="000000"/>
          <w:kern w:val="0"/>
          <w:lang w:val="pl-PL"/>
        </w:rPr>
        <w:t xml:space="preserve">takiej jak </w:t>
      </w:r>
      <w:proofErr w:type="spellStart"/>
      <w:r w:rsidR="00BE63ED" w:rsidRPr="00AF2761">
        <w:rPr>
          <w:rFonts w:ascii="Times New Roman" w:hAnsi="Times New Roman" w:cs="Times New Roman"/>
          <w:color w:val="00B050"/>
          <w:kern w:val="0"/>
          <w:lang w:val="pl-PL"/>
        </w:rPr>
        <w:t>Matplotlib</w:t>
      </w:r>
      <w:proofErr w:type="spellEnd"/>
      <w:r w:rsidR="00BE63ED" w:rsidRPr="00AF2761">
        <w:rPr>
          <w:rFonts w:ascii="Times New Roman" w:hAnsi="Times New Roman" w:cs="Times New Roman"/>
          <w:color w:val="00B050"/>
          <w:kern w:val="0"/>
          <w:lang w:val="pl-PL"/>
        </w:rPr>
        <w:t xml:space="preserve"> do wizualizacji; </w:t>
      </w:r>
      <w:proofErr w:type="spellStart"/>
      <w:r w:rsidR="00BE63ED" w:rsidRPr="00AF2761">
        <w:rPr>
          <w:rFonts w:ascii="Times New Roman" w:hAnsi="Times New Roman" w:cs="Times New Roman"/>
          <w:color w:val="00B050"/>
          <w:kern w:val="0"/>
          <w:lang w:val="pl-PL"/>
        </w:rPr>
        <w:t>Keras</w:t>
      </w:r>
      <w:proofErr w:type="spellEnd"/>
      <w:r w:rsidR="00BE63ED" w:rsidRPr="00AF2761">
        <w:rPr>
          <w:rFonts w:ascii="Times New Roman" w:hAnsi="Times New Roman" w:cs="Times New Roman"/>
          <w:color w:val="00B050"/>
          <w:kern w:val="0"/>
          <w:lang w:val="pl-PL"/>
        </w:rPr>
        <w:t xml:space="preserve"> i </w:t>
      </w:r>
      <w:proofErr w:type="spellStart"/>
      <w:r w:rsidR="00BE63ED" w:rsidRPr="00AF2761">
        <w:rPr>
          <w:rFonts w:ascii="Times New Roman" w:hAnsi="Times New Roman" w:cs="Times New Roman"/>
          <w:color w:val="00B050"/>
          <w:kern w:val="0"/>
          <w:lang w:val="pl-PL"/>
        </w:rPr>
        <w:t>TensorFlow</w:t>
      </w:r>
      <w:proofErr w:type="spellEnd"/>
      <w:r w:rsidR="00BE63ED" w:rsidRPr="00AF2761">
        <w:rPr>
          <w:rFonts w:ascii="Times New Roman" w:hAnsi="Times New Roman" w:cs="Times New Roman"/>
          <w:color w:val="00B050"/>
          <w:kern w:val="0"/>
          <w:lang w:val="pl-PL"/>
        </w:rPr>
        <w:t xml:space="preserve"> do głębokiego uczenia; </w:t>
      </w:r>
      <w:proofErr w:type="spellStart"/>
      <w:r w:rsidR="00BE63ED" w:rsidRPr="00AF2761">
        <w:rPr>
          <w:rFonts w:ascii="Times New Roman" w:hAnsi="Times New Roman" w:cs="Times New Roman"/>
          <w:color w:val="00B050"/>
          <w:kern w:val="0"/>
          <w:lang w:val="pl-PL"/>
        </w:rPr>
        <w:t>seqeval</w:t>
      </w:r>
      <w:proofErr w:type="spellEnd"/>
      <w:r w:rsidR="00BE63ED" w:rsidRPr="00AF2761">
        <w:rPr>
          <w:rFonts w:ascii="Times New Roman" w:hAnsi="Times New Roman" w:cs="Times New Roman"/>
          <w:color w:val="00B050"/>
          <w:kern w:val="0"/>
          <w:lang w:val="pl-PL"/>
        </w:rPr>
        <w:t xml:space="preserve"> do oceny wydajności; oraz </w:t>
      </w:r>
      <w:proofErr w:type="spellStart"/>
      <w:r w:rsidR="00BE63ED" w:rsidRPr="00AF2761">
        <w:rPr>
          <w:rFonts w:ascii="Times New Roman" w:hAnsi="Times New Roman" w:cs="Times New Roman"/>
          <w:color w:val="00B050"/>
          <w:kern w:val="0"/>
          <w:lang w:val="pl-PL"/>
        </w:rPr>
        <w:t>NumPy</w:t>
      </w:r>
      <w:proofErr w:type="spellEnd"/>
      <w:r w:rsidR="00BE63ED" w:rsidRPr="00AF2761">
        <w:rPr>
          <w:rFonts w:ascii="Times New Roman" w:hAnsi="Times New Roman" w:cs="Times New Roman"/>
          <w:color w:val="00B050"/>
          <w:kern w:val="0"/>
          <w:lang w:val="pl-PL"/>
        </w:rPr>
        <w:t xml:space="preserve"> do algebry macierzy</w:t>
      </w:r>
      <w:r w:rsidR="00A76472">
        <w:rPr>
          <w:rFonts w:ascii="Times New Roman" w:hAnsi="Times New Roman" w:cs="Times New Roman"/>
          <w:color w:val="00B050"/>
          <w:kern w:val="0"/>
          <w:lang w:val="pl-PL"/>
        </w:rPr>
        <w:t xml:space="preserve">. </w:t>
      </w:r>
      <w:proofErr w:type="spellStart"/>
      <w:r w:rsidR="00A76472" w:rsidRPr="00A76472">
        <w:rPr>
          <w:rFonts w:ascii="Times New Roman" w:hAnsi="Times New Roman" w:cs="Times New Roman"/>
          <w:color w:val="00B050"/>
          <w:kern w:val="0"/>
          <w:lang w:val="pl-PL"/>
        </w:rPr>
        <w:t>Keras</w:t>
      </w:r>
      <w:proofErr w:type="spellEnd"/>
      <w:r w:rsidR="00A76472" w:rsidRPr="00A76472">
        <w:rPr>
          <w:rFonts w:ascii="Times New Roman" w:hAnsi="Times New Roman" w:cs="Times New Roman"/>
          <w:color w:val="00B050"/>
          <w:kern w:val="0"/>
          <w:lang w:val="pl-PL"/>
        </w:rPr>
        <w:t xml:space="preserve">, funkcjonujący na platformie </w:t>
      </w:r>
      <w:proofErr w:type="spellStart"/>
      <w:r w:rsidR="00A76472" w:rsidRPr="00A76472">
        <w:rPr>
          <w:rFonts w:ascii="Times New Roman" w:hAnsi="Times New Roman" w:cs="Times New Roman"/>
          <w:color w:val="00B050"/>
          <w:kern w:val="0"/>
          <w:lang w:val="pl-PL"/>
        </w:rPr>
        <w:t>TensorFlow</w:t>
      </w:r>
      <w:proofErr w:type="spellEnd"/>
      <w:r w:rsidR="00A76472" w:rsidRPr="00A76472">
        <w:rPr>
          <w:rFonts w:ascii="Times New Roman" w:hAnsi="Times New Roman" w:cs="Times New Roman"/>
          <w:color w:val="00B050"/>
          <w:kern w:val="0"/>
          <w:lang w:val="pl-PL"/>
        </w:rPr>
        <w:t>, pełni kluczową rolę w operowaniu modelami głębokiego uczenia, takimi jak CNN, RNN i LSTM</w:t>
      </w:r>
      <w:r w:rsidR="001F0C0C">
        <w:rPr>
          <w:rFonts w:ascii="Times New Roman" w:hAnsi="Times New Roman" w:cs="Times New Roman"/>
          <w:color w:val="000000"/>
          <w:kern w:val="0"/>
          <w:lang w:val="pl-PL"/>
        </w:rPr>
        <w:t xml:space="preserve">. </w:t>
      </w:r>
      <w:r w:rsidR="00F1240A">
        <w:rPr>
          <w:rFonts w:ascii="Times New Roman" w:hAnsi="Times New Roman" w:cs="Times New Roman"/>
          <w:color w:val="000000"/>
          <w:kern w:val="0"/>
          <w:lang w:val="pl-PL"/>
        </w:rPr>
        <w:t xml:space="preserve">Uruchomienie aplikacji </w:t>
      </w:r>
      <w:r w:rsidR="00B57ADE">
        <w:rPr>
          <w:rFonts w:ascii="Times New Roman" w:hAnsi="Times New Roman" w:cs="Times New Roman"/>
          <w:color w:val="000000"/>
          <w:kern w:val="0"/>
          <w:lang w:val="pl-PL"/>
        </w:rPr>
        <w:t>zmusza do</w:t>
      </w:r>
      <w:r w:rsidR="00F1240A">
        <w:rPr>
          <w:rFonts w:ascii="Times New Roman" w:hAnsi="Times New Roman" w:cs="Times New Roman"/>
          <w:color w:val="000000"/>
          <w:kern w:val="0"/>
          <w:lang w:val="pl-PL"/>
        </w:rPr>
        <w:t xml:space="preserve"> </w:t>
      </w:r>
      <w:r w:rsidR="00712ADC">
        <w:rPr>
          <w:rFonts w:ascii="Times New Roman" w:hAnsi="Times New Roman" w:cs="Times New Roman"/>
          <w:color w:val="000000"/>
          <w:kern w:val="0"/>
          <w:lang w:val="pl-PL"/>
        </w:rPr>
        <w:t xml:space="preserve">zainstalowania wskazanych </w:t>
      </w:r>
      <w:r w:rsidR="00DB37CE">
        <w:rPr>
          <w:rFonts w:ascii="Times New Roman" w:hAnsi="Times New Roman" w:cs="Times New Roman"/>
          <w:color w:val="000000"/>
          <w:kern w:val="0"/>
          <w:lang w:val="pl-PL"/>
        </w:rPr>
        <w:t>modułów</w:t>
      </w:r>
      <w:r w:rsidR="00B57ADE">
        <w:rPr>
          <w:rFonts w:ascii="Times New Roman" w:hAnsi="Times New Roman" w:cs="Times New Roman"/>
          <w:color w:val="000000"/>
          <w:kern w:val="0"/>
          <w:lang w:val="pl-PL"/>
        </w:rPr>
        <w:t xml:space="preserve"> jak wymaganie wstępne. </w:t>
      </w:r>
      <w:r w:rsidR="00FF7797">
        <w:rPr>
          <w:rFonts w:ascii="Times New Roman" w:hAnsi="Times New Roman" w:cs="Times New Roman"/>
          <w:color w:val="000000"/>
          <w:kern w:val="0"/>
          <w:lang w:val="pl-PL"/>
        </w:rPr>
        <w:t xml:space="preserve">Opisane tutaj </w:t>
      </w:r>
      <w:r w:rsidR="006C20E0">
        <w:rPr>
          <w:rFonts w:ascii="Times New Roman" w:hAnsi="Times New Roman" w:cs="Times New Roman"/>
          <w:color w:val="000000"/>
          <w:kern w:val="0"/>
          <w:lang w:val="pl-PL"/>
        </w:rPr>
        <w:t>warunki</w:t>
      </w:r>
      <w:r w:rsidR="00F46195">
        <w:rPr>
          <w:rFonts w:ascii="Times New Roman" w:hAnsi="Times New Roman" w:cs="Times New Roman"/>
          <w:color w:val="000000"/>
          <w:kern w:val="0"/>
          <w:lang w:val="pl-PL"/>
        </w:rPr>
        <w:t xml:space="preserve">, są dostępna dla </w:t>
      </w:r>
      <w:r w:rsidR="002F7ED5">
        <w:rPr>
          <w:rFonts w:ascii="Times New Roman" w:hAnsi="Times New Roman" w:cs="Times New Roman"/>
          <w:color w:val="000000"/>
          <w:kern w:val="0"/>
          <w:lang w:val="pl-PL"/>
        </w:rPr>
        <w:t>użytkowników</w:t>
      </w:r>
      <w:r w:rsidR="006C20E0">
        <w:rPr>
          <w:rFonts w:ascii="Times New Roman" w:hAnsi="Times New Roman" w:cs="Times New Roman"/>
          <w:color w:val="000000"/>
          <w:kern w:val="0"/>
          <w:lang w:val="pl-PL"/>
        </w:rPr>
        <w:t xml:space="preserve"> </w:t>
      </w:r>
      <w:r w:rsidR="00C23216">
        <w:rPr>
          <w:rFonts w:ascii="Times New Roman" w:hAnsi="Times New Roman" w:cs="Times New Roman"/>
          <w:color w:val="000000"/>
          <w:kern w:val="0"/>
          <w:lang w:val="pl-PL"/>
        </w:rPr>
        <w:t xml:space="preserve">systemów operacyjnych: </w:t>
      </w:r>
      <w:r w:rsidR="00C23216" w:rsidRPr="00C23216">
        <w:rPr>
          <w:rFonts w:ascii="Times New Roman" w:hAnsi="Times New Roman" w:cs="Times New Roman"/>
          <w:color w:val="000000"/>
          <w:kern w:val="0"/>
          <w:lang w:val="pl-PL"/>
        </w:rPr>
        <w:t>Windows, Linux</w:t>
      </w:r>
      <w:r w:rsidR="00C23216">
        <w:rPr>
          <w:rFonts w:ascii="Times New Roman" w:hAnsi="Times New Roman" w:cs="Times New Roman"/>
          <w:color w:val="000000"/>
          <w:kern w:val="0"/>
          <w:lang w:val="pl-PL"/>
        </w:rPr>
        <w:t xml:space="preserve"> oraz </w:t>
      </w:r>
      <w:r w:rsidR="00C23216" w:rsidRPr="00C23216">
        <w:rPr>
          <w:rFonts w:ascii="Times New Roman" w:hAnsi="Times New Roman" w:cs="Times New Roman"/>
          <w:color w:val="000000"/>
          <w:kern w:val="0"/>
          <w:lang w:val="pl-PL"/>
        </w:rPr>
        <w:t>Macintosh</w:t>
      </w:r>
      <w:r w:rsidR="00C23216">
        <w:rPr>
          <w:rFonts w:ascii="Times New Roman" w:hAnsi="Times New Roman" w:cs="Times New Roman"/>
          <w:color w:val="000000"/>
          <w:kern w:val="0"/>
          <w:lang w:val="pl-PL"/>
        </w:rPr>
        <w:t>.</w:t>
      </w:r>
      <w:r w:rsidR="00F46195">
        <w:rPr>
          <w:rFonts w:ascii="Times New Roman" w:hAnsi="Times New Roman" w:cs="Times New Roman"/>
          <w:color w:val="000000"/>
          <w:kern w:val="0"/>
          <w:lang w:val="pl-PL"/>
        </w:rPr>
        <w:t xml:space="preserve"> </w:t>
      </w:r>
      <w:r w:rsidR="00B57ADE" w:rsidRPr="00B57ADE">
        <w:rPr>
          <w:rFonts w:ascii="Times New Roman" w:hAnsi="Times New Roman" w:cs="Times New Roman"/>
          <w:color w:val="000000"/>
          <w:kern w:val="0"/>
          <w:lang w:val="pl-PL"/>
        </w:rPr>
        <w:t xml:space="preserve">Kod zapisany jest w formacie </w:t>
      </w:r>
      <w:proofErr w:type="spellStart"/>
      <w:r w:rsidR="00ED7C83" w:rsidRPr="00ED7C83">
        <w:rPr>
          <w:rFonts w:ascii="Times New Roman" w:hAnsi="Times New Roman" w:cs="Times New Roman"/>
          <w:color w:val="000000"/>
          <w:kern w:val="0"/>
          <w:lang w:val="pl-PL"/>
        </w:rPr>
        <w:t>Jupyter</w:t>
      </w:r>
      <w:proofErr w:type="spellEnd"/>
      <w:r w:rsidR="00ED7C83" w:rsidRPr="00ED7C83">
        <w:rPr>
          <w:rFonts w:ascii="Times New Roman" w:hAnsi="Times New Roman" w:cs="Times New Roman"/>
          <w:color w:val="000000"/>
          <w:kern w:val="0"/>
          <w:lang w:val="pl-PL"/>
        </w:rPr>
        <w:t xml:space="preserve"> Notebook </w:t>
      </w:r>
      <w:r w:rsidR="00B57ADE" w:rsidRPr="00B57ADE">
        <w:rPr>
          <w:rFonts w:ascii="Times New Roman" w:hAnsi="Times New Roman" w:cs="Times New Roman"/>
          <w:color w:val="000000"/>
          <w:kern w:val="0"/>
          <w:lang w:val="pl-PL"/>
        </w:rPr>
        <w:t xml:space="preserve">i może być uruchamiany za pomocą </w:t>
      </w:r>
      <w:proofErr w:type="spellStart"/>
      <w:r w:rsidR="00B57ADE" w:rsidRPr="00B57ADE">
        <w:rPr>
          <w:rFonts w:ascii="Times New Roman" w:hAnsi="Times New Roman" w:cs="Times New Roman"/>
          <w:color w:val="000000"/>
          <w:kern w:val="0"/>
          <w:lang w:val="pl-PL"/>
        </w:rPr>
        <w:t>Anaconda</w:t>
      </w:r>
      <w:proofErr w:type="spellEnd"/>
      <w:r w:rsidR="00B57ADE" w:rsidRPr="00B57ADE">
        <w:rPr>
          <w:rFonts w:ascii="Times New Roman" w:hAnsi="Times New Roman" w:cs="Times New Roman"/>
          <w:color w:val="000000"/>
          <w:kern w:val="0"/>
          <w:lang w:val="pl-PL"/>
        </w:rPr>
        <w:t xml:space="preserve"> </w:t>
      </w:r>
      <w:proofErr w:type="spellStart"/>
      <w:r w:rsidR="00B57ADE" w:rsidRPr="00B57ADE">
        <w:rPr>
          <w:rFonts w:ascii="Times New Roman" w:hAnsi="Times New Roman" w:cs="Times New Roman"/>
          <w:color w:val="000000"/>
          <w:kern w:val="0"/>
          <w:lang w:val="pl-PL"/>
        </w:rPr>
        <w:t>Navigator</w:t>
      </w:r>
      <w:proofErr w:type="spellEnd"/>
      <w:r w:rsidR="00B57ADE" w:rsidRPr="00B57ADE">
        <w:rPr>
          <w:rFonts w:ascii="Times New Roman" w:hAnsi="Times New Roman" w:cs="Times New Roman"/>
          <w:color w:val="000000"/>
          <w:kern w:val="0"/>
          <w:lang w:val="pl-PL"/>
        </w:rPr>
        <w:t xml:space="preserve"> na komputerze </w:t>
      </w:r>
      <w:r w:rsidR="00BD3648">
        <w:rPr>
          <w:rFonts w:ascii="Times New Roman" w:hAnsi="Times New Roman" w:cs="Times New Roman"/>
          <w:color w:val="000000"/>
          <w:kern w:val="0"/>
          <w:lang w:val="pl-PL"/>
        </w:rPr>
        <w:t>personalnym, ale także w sytuacji</w:t>
      </w:r>
      <w:r w:rsidR="00350BCE">
        <w:rPr>
          <w:rFonts w:ascii="Times New Roman" w:hAnsi="Times New Roman" w:cs="Times New Roman"/>
          <w:color w:val="000000"/>
          <w:kern w:val="0"/>
          <w:lang w:val="pl-PL"/>
        </w:rPr>
        <w:t>, gdy lokalne zasoby są niewystarczające</w:t>
      </w:r>
      <w:r w:rsidR="009C6EB9">
        <w:rPr>
          <w:rFonts w:ascii="Times New Roman" w:hAnsi="Times New Roman" w:cs="Times New Roman"/>
          <w:color w:val="000000"/>
          <w:kern w:val="0"/>
          <w:lang w:val="pl-PL"/>
        </w:rPr>
        <w:t xml:space="preserve">, wykonanie kodu jest możliwe </w:t>
      </w:r>
      <w:r w:rsidR="00B57ADE" w:rsidRPr="00B57ADE">
        <w:rPr>
          <w:rFonts w:ascii="Times New Roman" w:hAnsi="Times New Roman" w:cs="Times New Roman"/>
          <w:color w:val="000000"/>
          <w:kern w:val="0"/>
          <w:lang w:val="pl-PL"/>
        </w:rPr>
        <w:t>za pośrednictwem</w:t>
      </w:r>
      <w:r w:rsidR="009C6EB9">
        <w:rPr>
          <w:rFonts w:ascii="Times New Roman" w:hAnsi="Times New Roman" w:cs="Times New Roman"/>
          <w:color w:val="000000"/>
          <w:kern w:val="0"/>
          <w:lang w:val="pl-PL"/>
        </w:rPr>
        <w:t xml:space="preserve"> rozwiązań chmurowych, </w:t>
      </w:r>
      <w:r w:rsidR="009C6EB9">
        <w:rPr>
          <w:rFonts w:ascii="Times New Roman" w:hAnsi="Times New Roman" w:cs="Times New Roman"/>
          <w:color w:val="000000"/>
          <w:kern w:val="0"/>
          <w:lang w:val="pl-PL"/>
        </w:rPr>
        <w:lastRenderedPageBreak/>
        <w:t>takich jak:</w:t>
      </w:r>
      <w:r w:rsidR="00B57ADE" w:rsidRPr="00B57ADE">
        <w:rPr>
          <w:rFonts w:ascii="Times New Roman" w:hAnsi="Times New Roman" w:cs="Times New Roman"/>
          <w:color w:val="000000"/>
          <w:kern w:val="0"/>
          <w:lang w:val="pl-PL"/>
        </w:rPr>
        <w:t xml:space="preserve"> Google </w:t>
      </w:r>
      <w:proofErr w:type="spellStart"/>
      <w:r w:rsidR="00B57ADE" w:rsidRPr="00B57ADE">
        <w:rPr>
          <w:rFonts w:ascii="Times New Roman" w:hAnsi="Times New Roman" w:cs="Times New Roman"/>
          <w:color w:val="000000"/>
          <w:kern w:val="0"/>
          <w:lang w:val="pl-PL"/>
        </w:rPr>
        <w:t>Colab</w:t>
      </w:r>
      <w:proofErr w:type="spellEnd"/>
      <w:r w:rsidR="00B57ADE" w:rsidRPr="00B57ADE">
        <w:rPr>
          <w:rFonts w:ascii="Times New Roman" w:hAnsi="Times New Roman" w:cs="Times New Roman"/>
          <w:color w:val="000000"/>
          <w:kern w:val="0"/>
          <w:lang w:val="pl-PL"/>
        </w:rPr>
        <w:t>.</w:t>
      </w:r>
      <w:r w:rsidR="00B57ADE">
        <w:rPr>
          <w:rFonts w:ascii="Times New Roman" w:hAnsi="Times New Roman" w:cs="Times New Roman"/>
          <w:color w:val="000000"/>
          <w:kern w:val="0"/>
          <w:lang w:val="pl-PL"/>
        </w:rPr>
        <w:t xml:space="preserve"> </w:t>
      </w:r>
      <w:proofErr w:type="spellStart"/>
      <w:r w:rsidR="00A34125" w:rsidRPr="00A34125">
        <w:rPr>
          <w:rFonts w:ascii="Times New Roman" w:hAnsi="Times New Roman" w:cs="Times New Roman"/>
          <w:color w:val="000000"/>
          <w:kern w:val="0"/>
          <w:lang w:val="pl-PL"/>
        </w:rPr>
        <w:t>Jupyter</w:t>
      </w:r>
      <w:proofErr w:type="spellEnd"/>
      <w:r w:rsidR="00A34125" w:rsidRPr="00A34125">
        <w:rPr>
          <w:rFonts w:ascii="Times New Roman" w:hAnsi="Times New Roman" w:cs="Times New Roman"/>
          <w:color w:val="000000"/>
          <w:kern w:val="0"/>
          <w:lang w:val="pl-PL"/>
        </w:rPr>
        <w:t xml:space="preserve"> Notebook to oryginalna aplikacja internetowa do tworzenia i udostępniania dokumentów obliczeniowych. Oferuje proste, uporządkowane doświadczenie skoncentrowane na dokumentach </w:t>
      </w:r>
      <w:r w:rsidR="00035F7C" w:rsidRPr="00035F7C">
        <w:rPr>
          <w:rFonts w:ascii="Times New Roman" w:hAnsi="Times New Roman" w:cs="Times New Roman"/>
          <w:color w:val="000000"/>
          <w:kern w:val="0"/>
          <w:lang w:val="pl-PL"/>
        </w:rPr>
        <w:t xml:space="preserve">(Project </w:t>
      </w:r>
      <w:proofErr w:type="spellStart"/>
      <w:r w:rsidR="00035F7C" w:rsidRPr="00035F7C">
        <w:rPr>
          <w:rFonts w:ascii="Times New Roman" w:hAnsi="Times New Roman" w:cs="Times New Roman"/>
          <w:color w:val="000000"/>
          <w:kern w:val="0"/>
          <w:lang w:val="pl-PL"/>
        </w:rPr>
        <w:t>Jupyter</w:t>
      </w:r>
      <w:proofErr w:type="spellEnd"/>
      <w:r w:rsidR="00035F7C" w:rsidRPr="00035F7C">
        <w:rPr>
          <w:rFonts w:ascii="Times New Roman" w:hAnsi="Times New Roman" w:cs="Times New Roman"/>
          <w:color w:val="000000"/>
          <w:kern w:val="0"/>
          <w:lang w:val="pl-PL"/>
        </w:rPr>
        <w:t>, b.d.)</w:t>
      </w:r>
      <w:r w:rsidR="00035F7C">
        <w:rPr>
          <w:rFonts w:ascii="Times New Roman" w:hAnsi="Times New Roman" w:cs="Times New Roman"/>
          <w:color w:val="000000"/>
          <w:kern w:val="0"/>
          <w:lang w:val="pl-PL"/>
        </w:rPr>
        <w:t>.</w:t>
      </w:r>
      <w:r w:rsidR="00035F7C" w:rsidRPr="00035F7C">
        <w:rPr>
          <w:rFonts w:ascii="Times New Roman" w:hAnsi="Times New Roman" w:cs="Times New Roman"/>
          <w:color w:val="000000"/>
          <w:kern w:val="0"/>
          <w:lang w:val="pl-PL"/>
        </w:rPr>
        <w:t xml:space="preserve"> </w:t>
      </w:r>
      <w:r w:rsidR="007A250B" w:rsidRPr="007A250B">
        <w:rPr>
          <w:rFonts w:ascii="Times New Roman" w:hAnsi="Times New Roman" w:cs="Times New Roman"/>
          <w:color w:val="000000"/>
          <w:kern w:val="0"/>
          <w:lang w:val="pl-PL"/>
        </w:rPr>
        <w:t xml:space="preserve">Notatniki </w:t>
      </w:r>
      <w:proofErr w:type="spellStart"/>
      <w:r w:rsidR="007A250B" w:rsidRPr="007A250B">
        <w:rPr>
          <w:rFonts w:ascii="Times New Roman" w:hAnsi="Times New Roman" w:cs="Times New Roman"/>
          <w:color w:val="000000"/>
          <w:kern w:val="0"/>
          <w:lang w:val="pl-PL"/>
        </w:rPr>
        <w:t>Jupyter</w:t>
      </w:r>
      <w:proofErr w:type="spellEnd"/>
      <w:r w:rsidR="00FB2A40">
        <w:rPr>
          <w:rFonts w:ascii="Times New Roman" w:hAnsi="Times New Roman" w:cs="Times New Roman"/>
          <w:color w:val="000000"/>
          <w:kern w:val="0"/>
          <w:lang w:val="pl-PL"/>
        </w:rPr>
        <w:t xml:space="preserve"> </w:t>
      </w:r>
      <w:r w:rsidR="00524A51">
        <w:rPr>
          <w:rFonts w:ascii="Times New Roman" w:hAnsi="Times New Roman" w:cs="Times New Roman"/>
          <w:color w:val="000000"/>
          <w:kern w:val="0"/>
          <w:lang w:val="pl-PL"/>
        </w:rPr>
        <w:t>uznawane</w:t>
      </w:r>
      <w:r w:rsidR="007A250B" w:rsidRPr="007A250B">
        <w:rPr>
          <w:rFonts w:ascii="Times New Roman" w:hAnsi="Times New Roman" w:cs="Times New Roman"/>
          <w:color w:val="000000"/>
          <w:kern w:val="0"/>
          <w:lang w:val="pl-PL"/>
        </w:rPr>
        <w:t xml:space="preserve"> są </w:t>
      </w:r>
      <w:r w:rsidR="00524A51">
        <w:rPr>
          <w:rFonts w:ascii="Times New Roman" w:hAnsi="Times New Roman" w:cs="Times New Roman"/>
          <w:color w:val="000000"/>
          <w:kern w:val="0"/>
          <w:lang w:val="pl-PL"/>
        </w:rPr>
        <w:t xml:space="preserve">za </w:t>
      </w:r>
      <w:r w:rsidR="007A250B" w:rsidRPr="007A250B">
        <w:rPr>
          <w:rFonts w:ascii="Times New Roman" w:hAnsi="Times New Roman" w:cs="Times New Roman"/>
          <w:color w:val="000000"/>
          <w:kern w:val="0"/>
          <w:lang w:val="pl-PL"/>
        </w:rPr>
        <w:t xml:space="preserve">nieocenione </w:t>
      </w:r>
      <w:r w:rsidR="00524A51">
        <w:rPr>
          <w:rFonts w:ascii="Times New Roman" w:hAnsi="Times New Roman" w:cs="Times New Roman"/>
          <w:color w:val="000000"/>
          <w:kern w:val="0"/>
          <w:lang w:val="pl-PL"/>
        </w:rPr>
        <w:t xml:space="preserve">narzędzie </w:t>
      </w:r>
      <w:r w:rsidR="007A250B" w:rsidRPr="007A250B">
        <w:rPr>
          <w:rFonts w:ascii="Times New Roman" w:hAnsi="Times New Roman" w:cs="Times New Roman"/>
          <w:color w:val="000000"/>
          <w:kern w:val="0"/>
          <w:lang w:val="pl-PL"/>
        </w:rPr>
        <w:t xml:space="preserve">w analizie danych </w:t>
      </w:r>
      <w:r w:rsidR="00524A51">
        <w:rPr>
          <w:rFonts w:ascii="Times New Roman" w:hAnsi="Times New Roman" w:cs="Times New Roman"/>
          <w:color w:val="000000"/>
          <w:kern w:val="0"/>
          <w:lang w:val="pl-PL"/>
        </w:rPr>
        <w:t>oraz</w:t>
      </w:r>
      <w:r w:rsidR="007A250B" w:rsidRPr="007A250B">
        <w:rPr>
          <w:rFonts w:ascii="Times New Roman" w:hAnsi="Times New Roman" w:cs="Times New Roman"/>
          <w:color w:val="000000"/>
          <w:kern w:val="0"/>
          <w:lang w:val="pl-PL"/>
        </w:rPr>
        <w:t xml:space="preserve"> uczeniu maszynowym</w:t>
      </w:r>
      <w:r w:rsidR="00524A51">
        <w:rPr>
          <w:rFonts w:ascii="Times New Roman" w:hAnsi="Times New Roman" w:cs="Times New Roman"/>
          <w:color w:val="000000"/>
          <w:kern w:val="0"/>
          <w:lang w:val="pl-PL"/>
        </w:rPr>
        <w:t>,</w:t>
      </w:r>
      <w:r w:rsidR="007A250B" w:rsidRPr="007A250B">
        <w:rPr>
          <w:rFonts w:ascii="Times New Roman" w:hAnsi="Times New Roman" w:cs="Times New Roman"/>
          <w:color w:val="000000"/>
          <w:kern w:val="0"/>
          <w:lang w:val="pl-PL"/>
        </w:rPr>
        <w:t xml:space="preserve"> </w:t>
      </w:r>
      <w:r w:rsidR="0059209A">
        <w:rPr>
          <w:rFonts w:ascii="Times New Roman" w:hAnsi="Times New Roman" w:cs="Times New Roman"/>
          <w:color w:val="000000"/>
          <w:kern w:val="0"/>
          <w:lang w:val="pl-PL"/>
        </w:rPr>
        <w:t xml:space="preserve">swoją opinię </w:t>
      </w:r>
      <w:proofErr w:type="spellStart"/>
      <w:r w:rsidR="0059209A">
        <w:rPr>
          <w:rFonts w:ascii="Times New Roman" w:hAnsi="Times New Roman" w:cs="Times New Roman"/>
          <w:color w:val="000000"/>
          <w:kern w:val="0"/>
          <w:lang w:val="pl-PL"/>
        </w:rPr>
        <w:t>zadzwięczają</w:t>
      </w:r>
      <w:proofErr w:type="spellEnd"/>
      <w:r w:rsidR="007A250B" w:rsidRPr="007A250B">
        <w:rPr>
          <w:rFonts w:ascii="Times New Roman" w:hAnsi="Times New Roman" w:cs="Times New Roman"/>
          <w:color w:val="000000"/>
          <w:kern w:val="0"/>
          <w:lang w:val="pl-PL"/>
        </w:rPr>
        <w:t xml:space="preserve"> możliwości bezpośredniej interakcji z kodem</w:t>
      </w:r>
      <w:r w:rsidR="0059209A">
        <w:rPr>
          <w:rFonts w:ascii="Times New Roman" w:hAnsi="Times New Roman" w:cs="Times New Roman"/>
          <w:color w:val="000000"/>
          <w:kern w:val="0"/>
          <w:lang w:val="pl-PL"/>
        </w:rPr>
        <w:t xml:space="preserve">, jak również przez </w:t>
      </w:r>
      <w:r w:rsidR="007A250B" w:rsidRPr="007A250B">
        <w:rPr>
          <w:rFonts w:ascii="Times New Roman" w:hAnsi="Times New Roman" w:cs="Times New Roman"/>
          <w:color w:val="000000"/>
          <w:kern w:val="0"/>
          <w:lang w:val="pl-PL"/>
        </w:rPr>
        <w:t>natychmiastow</w:t>
      </w:r>
      <w:r w:rsidR="0059209A">
        <w:rPr>
          <w:rFonts w:ascii="Times New Roman" w:hAnsi="Times New Roman" w:cs="Times New Roman"/>
          <w:color w:val="000000"/>
          <w:kern w:val="0"/>
          <w:lang w:val="pl-PL"/>
        </w:rPr>
        <w:t>y</w:t>
      </w:r>
      <w:r w:rsidR="007A250B" w:rsidRPr="007A250B">
        <w:rPr>
          <w:rFonts w:ascii="Times New Roman" w:hAnsi="Times New Roman" w:cs="Times New Roman"/>
          <w:color w:val="000000"/>
          <w:kern w:val="0"/>
          <w:lang w:val="pl-PL"/>
        </w:rPr>
        <w:t xml:space="preserve"> wglądu w wyniki, co ułatwia eksplorację i iteracyjne </w:t>
      </w:r>
      <w:r w:rsidR="00EE2D03">
        <w:rPr>
          <w:rFonts w:ascii="Times New Roman" w:hAnsi="Times New Roman" w:cs="Times New Roman"/>
          <w:color w:val="000000"/>
          <w:kern w:val="0"/>
          <w:lang w:val="pl-PL"/>
        </w:rPr>
        <w:t>udoskonalenia</w:t>
      </w:r>
      <w:r w:rsidR="007A250B" w:rsidRPr="007A250B">
        <w:rPr>
          <w:rFonts w:ascii="Times New Roman" w:hAnsi="Times New Roman" w:cs="Times New Roman"/>
          <w:color w:val="000000"/>
          <w:kern w:val="0"/>
          <w:lang w:val="pl-PL"/>
        </w:rPr>
        <w:t xml:space="preserve"> </w:t>
      </w:r>
      <w:r w:rsidR="00D45826">
        <w:rPr>
          <w:rFonts w:ascii="Times New Roman" w:hAnsi="Times New Roman" w:cs="Times New Roman"/>
          <w:color w:val="000000"/>
          <w:kern w:val="0"/>
          <w:lang w:val="pl-PL"/>
        </w:rPr>
        <w:t>podejścia</w:t>
      </w:r>
      <w:r w:rsidR="007A250B" w:rsidRPr="007A250B">
        <w:rPr>
          <w:rFonts w:ascii="Times New Roman" w:hAnsi="Times New Roman" w:cs="Times New Roman"/>
          <w:color w:val="000000"/>
          <w:kern w:val="0"/>
          <w:lang w:val="pl-PL"/>
        </w:rPr>
        <w:t xml:space="preserve">. </w:t>
      </w:r>
      <w:proofErr w:type="spellStart"/>
      <w:r w:rsidR="004763F5" w:rsidRPr="004763F5">
        <w:rPr>
          <w:rFonts w:ascii="Times New Roman" w:hAnsi="Times New Roman" w:cs="Times New Roman"/>
          <w:color w:val="000000"/>
          <w:kern w:val="0"/>
          <w:lang w:val="pl-PL"/>
        </w:rPr>
        <w:t>Anaconda</w:t>
      </w:r>
      <w:proofErr w:type="spellEnd"/>
      <w:r w:rsidR="004763F5" w:rsidRPr="004763F5">
        <w:rPr>
          <w:rFonts w:ascii="Times New Roman" w:hAnsi="Times New Roman" w:cs="Times New Roman"/>
          <w:color w:val="000000"/>
          <w:kern w:val="0"/>
          <w:lang w:val="pl-PL"/>
        </w:rPr>
        <w:t xml:space="preserve"> jest jedną z wielu otwartych platform, które ułatwiają korzystanie z języków programowania open </w:t>
      </w:r>
      <w:proofErr w:type="spellStart"/>
      <w:r w:rsidR="004763F5" w:rsidRPr="004763F5">
        <w:rPr>
          <w:rFonts w:ascii="Times New Roman" w:hAnsi="Times New Roman" w:cs="Times New Roman"/>
          <w:color w:val="000000"/>
          <w:kern w:val="0"/>
          <w:lang w:val="pl-PL"/>
        </w:rPr>
        <w:t>source</w:t>
      </w:r>
      <w:proofErr w:type="spellEnd"/>
      <w:r w:rsidR="004763F5" w:rsidRPr="004763F5">
        <w:rPr>
          <w:rFonts w:ascii="Times New Roman" w:hAnsi="Times New Roman" w:cs="Times New Roman"/>
          <w:color w:val="000000"/>
          <w:kern w:val="0"/>
          <w:lang w:val="pl-PL"/>
        </w:rPr>
        <w:t xml:space="preserve"> (R, </w:t>
      </w:r>
      <w:proofErr w:type="spellStart"/>
      <w:r w:rsidR="004763F5" w:rsidRPr="004763F5">
        <w:rPr>
          <w:rFonts w:ascii="Times New Roman" w:hAnsi="Times New Roman" w:cs="Times New Roman"/>
          <w:color w:val="000000"/>
          <w:kern w:val="0"/>
          <w:lang w:val="pl-PL"/>
        </w:rPr>
        <w:t>Python</w:t>
      </w:r>
      <w:proofErr w:type="spellEnd"/>
      <w:r w:rsidR="004763F5" w:rsidRPr="004763F5">
        <w:rPr>
          <w:rFonts w:ascii="Times New Roman" w:hAnsi="Times New Roman" w:cs="Times New Roman"/>
          <w:color w:val="000000"/>
          <w:kern w:val="0"/>
          <w:lang w:val="pl-PL"/>
        </w:rPr>
        <w:t xml:space="preserve">) do przetwarzania danych na dużą skalę, analizy predykcyjnej oraz obliczeń naukowych </w:t>
      </w:r>
      <w:r w:rsidR="00CE5EF7" w:rsidRPr="004763F5">
        <w:rPr>
          <w:rFonts w:ascii="Times New Roman" w:hAnsi="Times New Roman" w:cs="Times New Roman"/>
          <w:color w:val="000000"/>
          <w:kern w:val="0"/>
          <w:lang w:val="pl-PL"/>
        </w:rPr>
        <w:t>(</w:t>
      </w:r>
      <w:proofErr w:type="spellStart"/>
      <w:r w:rsidR="00CE5EF7" w:rsidRPr="004763F5">
        <w:rPr>
          <w:rFonts w:ascii="Times New Roman" w:hAnsi="Times New Roman" w:cs="Times New Roman"/>
          <w:color w:val="000000"/>
          <w:kern w:val="0"/>
          <w:lang w:val="pl-PL"/>
        </w:rPr>
        <w:t>Kadiyala</w:t>
      </w:r>
      <w:proofErr w:type="spellEnd"/>
      <w:r w:rsidR="00CE5EF7" w:rsidRPr="004763F5">
        <w:rPr>
          <w:rFonts w:ascii="Times New Roman" w:hAnsi="Times New Roman" w:cs="Times New Roman"/>
          <w:color w:val="000000"/>
          <w:kern w:val="0"/>
          <w:lang w:val="pl-PL"/>
        </w:rPr>
        <w:t xml:space="preserve"> &amp; Kumar, 2017)</w:t>
      </w:r>
      <w:r w:rsidR="00DB70C5" w:rsidRPr="004763F5">
        <w:rPr>
          <w:rFonts w:ascii="Times New Roman" w:hAnsi="Times New Roman" w:cs="Times New Roman"/>
          <w:color w:val="000000"/>
          <w:kern w:val="0"/>
          <w:lang w:val="pl-PL"/>
        </w:rPr>
        <w:t>.</w:t>
      </w:r>
      <w:r w:rsidR="00BB590F">
        <w:rPr>
          <w:rFonts w:ascii="Times New Roman" w:hAnsi="Times New Roman" w:cs="Times New Roman"/>
          <w:color w:val="000000"/>
          <w:kern w:val="0"/>
          <w:lang w:val="pl-PL"/>
        </w:rPr>
        <w:t xml:space="preserve"> </w:t>
      </w:r>
      <w:r w:rsidR="00491B4B">
        <w:rPr>
          <w:rFonts w:ascii="Times New Roman" w:hAnsi="Times New Roman" w:cs="Times New Roman"/>
          <w:color w:val="000000"/>
          <w:kern w:val="0"/>
          <w:lang w:val="pl-PL"/>
        </w:rPr>
        <w:t xml:space="preserve">Menedżerem pakietów dla </w:t>
      </w:r>
      <w:proofErr w:type="spellStart"/>
      <w:r w:rsidR="00977452">
        <w:rPr>
          <w:rFonts w:ascii="Times New Roman" w:hAnsi="Times New Roman" w:cs="Times New Roman"/>
          <w:color w:val="000000"/>
          <w:kern w:val="0"/>
          <w:lang w:val="pl-PL"/>
        </w:rPr>
        <w:t>Anacody</w:t>
      </w:r>
      <w:proofErr w:type="spellEnd"/>
      <w:r w:rsidR="00977452">
        <w:rPr>
          <w:rFonts w:ascii="Times New Roman" w:hAnsi="Times New Roman" w:cs="Times New Roman"/>
          <w:color w:val="000000"/>
          <w:kern w:val="0"/>
          <w:lang w:val="pl-PL"/>
        </w:rPr>
        <w:t xml:space="preserve"> jest </w:t>
      </w:r>
      <w:proofErr w:type="spellStart"/>
      <w:r w:rsidR="00977452">
        <w:rPr>
          <w:rFonts w:ascii="Times New Roman" w:hAnsi="Times New Roman" w:cs="Times New Roman"/>
          <w:color w:val="000000"/>
          <w:kern w:val="0"/>
          <w:lang w:val="pl-PL"/>
        </w:rPr>
        <w:t>Conda</w:t>
      </w:r>
      <w:proofErr w:type="spellEnd"/>
      <w:r w:rsidR="00977452">
        <w:rPr>
          <w:rFonts w:ascii="Times New Roman" w:hAnsi="Times New Roman" w:cs="Times New Roman"/>
          <w:color w:val="000000"/>
          <w:kern w:val="0"/>
          <w:lang w:val="pl-PL"/>
        </w:rPr>
        <w:t xml:space="preserve">. </w:t>
      </w:r>
      <w:proofErr w:type="spellStart"/>
      <w:r w:rsidR="003552D4" w:rsidRPr="003552D4">
        <w:rPr>
          <w:rFonts w:ascii="Times New Roman" w:hAnsi="Times New Roman" w:cs="Times New Roman"/>
          <w:color w:val="000000"/>
          <w:kern w:val="0"/>
          <w:lang w:val="pl-PL"/>
        </w:rPr>
        <w:t>Conda</w:t>
      </w:r>
      <w:proofErr w:type="spellEnd"/>
      <w:r w:rsidR="003552D4" w:rsidRPr="003552D4">
        <w:rPr>
          <w:rFonts w:ascii="Times New Roman" w:hAnsi="Times New Roman" w:cs="Times New Roman"/>
          <w:color w:val="000000"/>
          <w:kern w:val="0"/>
          <w:lang w:val="pl-PL"/>
        </w:rPr>
        <w:t xml:space="preserve"> dba o wszystkie zależności i zapewnia, </w:t>
      </w:r>
      <w:r w:rsidR="003552D4">
        <w:rPr>
          <w:rFonts w:ascii="Times New Roman" w:hAnsi="Times New Roman" w:cs="Times New Roman"/>
          <w:color w:val="000000"/>
          <w:kern w:val="0"/>
          <w:lang w:val="pl-PL"/>
        </w:rPr>
        <w:t>ż</w:t>
      </w:r>
      <w:r w:rsidR="003552D4" w:rsidRPr="003552D4">
        <w:rPr>
          <w:rFonts w:ascii="Times New Roman" w:hAnsi="Times New Roman" w:cs="Times New Roman"/>
          <w:color w:val="000000"/>
          <w:kern w:val="0"/>
          <w:lang w:val="pl-PL"/>
        </w:rPr>
        <w:t>e pakiety s</w:t>
      </w:r>
      <w:r w:rsidR="003552D4">
        <w:rPr>
          <w:rFonts w:ascii="Times New Roman" w:hAnsi="Times New Roman" w:cs="Times New Roman"/>
          <w:color w:val="000000"/>
          <w:kern w:val="0"/>
          <w:lang w:val="pl-PL"/>
        </w:rPr>
        <w:t>ą</w:t>
      </w:r>
      <w:r w:rsidR="003552D4" w:rsidRPr="003552D4">
        <w:rPr>
          <w:rFonts w:ascii="Times New Roman" w:hAnsi="Times New Roman" w:cs="Times New Roman"/>
          <w:color w:val="000000"/>
          <w:kern w:val="0"/>
          <w:lang w:val="pl-PL"/>
        </w:rPr>
        <w:t xml:space="preserve"> skonfigurowane wstępnie tak, aby</w:t>
      </w:r>
    </w:p>
    <w:p w14:paraId="01CDDEC4" w14:textId="48E2C170" w:rsidR="00DB70C5" w:rsidRPr="004763F5" w:rsidRDefault="007E1B91" w:rsidP="003552D4">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d</w:t>
      </w:r>
      <w:r w:rsidR="00B210F7" w:rsidRPr="003552D4">
        <w:rPr>
          <w:rFonts w:ascii="Times New Roman" w:hAnsi="Times New Roman" w:cs="Times New Roman"/>
          <w:color w:val="000000"/>
          <w:kern w:val="0"/>
          <w:lang w:val="pl-PL"/>
        </w:rPr>
        <w:t>ziała</w:t>
      </w:r>
      <w:r w:rsidR="00B210F7">
        <w:rPr>
          <w:rFonts w:ascii="Times New Roman" w:hAnsi="Times New Roman" w:cs="Times New Roman"/>
          <w:color w:val="000000"/>
          <w:kern w:val="0"/>
          <w:lang w:val="pl-PL"/>
        </w:rPr>
        <w:t xml:space="preserve">ły </w:t>
      </w:r>
      <w:r w:rsidR="003552D4" w:rsidRPr="003552D4">
        <w:rPr>
          <w:rFonts w:ascii="Times New Roman" w:hAnsi="Times New Roman" w:cs="Times New Roman"/>
          <w:color w:val="000000"/>
          <w:kern w:val="0"/>
          <w:lang w:val="pl-PL"/>
        </w:rPr>
        <w:t xml:space="preserve">z innymi pakietami, które </w:t>
      </w:r>
      <w:r w:rsidR="00B210F7">
        <w:rPr>
          <w:rFonts w:ascii="Times New Roman" w:hAnsi="Times New Roman" w:cs="Times New Roman"/>
          <w:color w:val="000000"/>
          <w:kern w:val="0"/>
          <w:lang w:val="pl-PL"/>
        </w:rPr>
        <w:t>mog</w:t>
      </w:r>
      <w:r>
        <w:rPr>
          <w:rFonts w:ascii="Times New Roman" w:hAnsi="Times New Roman" w:cs="Times New Roman"/>
          <w:color w:val="000000"/>
          <w:kern w:val="0"/>
          <w:lang w:val="pl-PL"/>
        </w:rPr>
        <w:t>łeś</w:t>
      </w:r>
      <w:r w:rsidR="003552D4" w:rsidRPr="003552D4">
        <w:rPr>
          <w:rFonts w:ascii="Times New Roman" w:hAnsi="Times New Roman" w:cs="Times New Roman"/>
          <w:color w:val="000000"/>
          <w:kern w:val="0"/>
          <w:lang w:val="pl-PL"/>
        </w:rPr>
        <w:t xml:space="preserve"> zainstalować</w:t>
      </w:r>
      <w:r w:rsidR="00A36867">
        <w:rPr>
          <w:rFonts w:ascii="Times New Roman" w:hAnsi="Times New Roman" w:cs="Times New Roman"/>
          <w:color w:val="000000"/>
          <w:kern w:val="0"/>
          <w:lang w:val="pl-PL"/>
        </w:rPr>
        <w:t xml:space="preserve"> (</w:t>
      </w:r>
      <w:proofErr w:type="spellStart"/>
      <w:r w:rsidR="00A36867" w:rsidRPr="00A36867">
        <w:rPr>
          <w:rFonts w:ascii="Times New Roman" w:hAnsi="Times New Roman" w:cs="Times New Roman"/>
          <w:color w:val="000000"/>
          <w:kern w:val="0"/>
          <w:lang w:val="pl-PL"/>
        </w:rPr>
        <w:t>Bloice</w:t>
      </w:r>
      <w:proofErr w:type="spellEnd"/>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 xml:space="preserve">&amp; </w:t>
      </w:r>
      <w:proofErr w:type="spellStart"/>
      <w:r w:rsidR="00A36867" w:rsidRPr="00A36867">
        <w:rPr>
          <w:rFonts w:ascii="Times New Roman" w:hAnsi="Times New Roman" w:cs="Times New Roman"/>
          <w:color w:val="000000"/>
          <w:kern w:val="0"/>
          <w:lang w:val="pl-PL"/>
        </w:rPr>
        <w:t>Holzinger</w:t>
      </w:r>
      <w:proofErr w:type="spellEnd"/>
      <w:r w:rsidR="00A36867" w:rsidRPr="00A36867">
        <w:rPr>
          <w:rFonts w:ascii="Times New Roman" w:hAnsi="Times New Roman" w:cs="Times New Roman"/>
          <w:color w:val="000000"/>
          <w:kern w:val="0"/>
          <w:lang w:val="pl-PL"/>
        </w:rPr>
        <w:t>,</w:t>
      </w:r>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2016</w:t>
      </w:r>
      <w:r w:rsidR="00A36867">
        <w:rPr>
          <w:rFonts w:ascii="Times New Roman" w:hAnsi="Times New Roman" w:cs="Times New Roman"/>
          <w:color w:val="000000"/>
          <w:kern w:val="0"/>
          <w:lang w:val="pl-PL"/>
        </w:rPr>
        <w:t>)</w:t>
      </w:r>
      <w:r w:rsidR="003552D4" w:rsidRPr="003552D4">
        <w:rPr>
          <w:rFonts w:ascii="Times New Roman" w:hAnsi="Times New Roman" w:cs="Times New Roman"/>
          <w:color w:val="000000"/>
          <w:kern w:val="0"/>
          <w:lang w:val="pl-PL"/>
        </w:rPr>
        <w:t xml:space="preserve">. </w:t>
      </w:r>
      <w:r w:rsidR="00BB590F">
        <w:rPr>
          <w:rFonts w:ascii="Times New Roman" w:hAnsi="Times New Roman" w:cs="Times New Roman"/>
          <w:color w:val="000000"/>
          <w:kern w:val="0"/>
          <w:lang w:val="pl-PL"/>
        </w:rPr>
        <w:t>W celu umożliw</w:t>
      </w:r>
      <w:r w:rsidR="001E4438">
        <w:rPr>
          <w:rFonts w:ascii="Times New Roman" w:hAnsi="Times New Roman" w:cs="Times New Roman"/>
          <w:color w:val="000000"/>
          <w:kern w:val="0"/>
          <w:lang w:val="pl-PL"/>
        </w:rPr>
        <w:t xml:space="preserve">ienia współpracy z innymi osobami w przyszłości, całość aplikacji jest dostępna na platformie GitHub. </w:t>
      </w:r>
    </w:p>
    <w:p w14:paraId="18E161A9" w14:textId="77777777" w:rsidR="005A2A0F" w:rsidRPr="004763F5" w:rsidRDefault="005A2A0F" w:rsidP="00104852">
      <w:pPr>
        <w:spacing w:line="360" w:lineRule="auto"/>
        <w:jc w:val="both"/>
        <w:rPr>
          <w:rFonts w:ascii="Times New Roman" w:hAnsi="Times New Roman" w:cs="Times New Roman"/>
          <w:lang w:val="pl-PL"/>
        </w:rPr>
      </w:pPr>
    </w:p>
    <w:p w14:paraId="7787DC96" w14:textId="6C5351F7" w:rsidR="00104852" w:rsidRPr="00F07469" w:rsidRDefault="005A2A0F" w:rsidP="005A2A0F">
      <w:pPr>
        <w:pStyle w:val="Heading1"/>
        <w:spacing w:line="360" w:lineRule="auto"/>
        <w:rPr>
          <w:rFonts w:ascii="Times New Roman" w:hAnsi="Times New Roman" w:cs="Times New Roman"/>
          <w:color w:val="auto"/>
          <w:lang w:val="pl-PL"/>
        </w:rPr>
      </w:pPr>
      <w:bookmarkStart w:id="28" w:name="_Toc165960955"/>
      <w:r w:rsidRPr="00F07469">
        <w:rPr>
          <w:rFonts w:ascii="Times New Roman" w:hAnsi="Times New Roman" w:cs="Times New Roman"/>
          <w:color w:val="auto"/>
          <w:lang w:val="pl-PL"/>
        </w:rPr>
        <w:t>Zakończenie</w:t>
      </w:r>
      <w:bookmarkEnd w:id="28"/>
      <w:r w:rsidRPr="00F07469">
        <w:rPr>
          <w:rFonts w:ascii="Times New Roman" w:hAnsi="Times New Roman" w:cs="Times New Roman"/>
          <w:color w:val="auto"/>
          <w:lang w:val="pl-PL"/>
        </w:rPr>
        <w:t xml:space="preserve"> </w:t>
      </w:r>
    </w:p>
    <w:p w14:paraId="2A549405" w14:textId="636D047D" w:rsidR="005A2A0F" w:rsidRPr="00C25E41" w:rsidRDefault="005A2A0F" w:rsidP="00360BAA">
      <w:pPr>
        <w:spacing w:line="360" w:lineRule="auto"/>
        <w:jc w:val="both"/>
        <w:rPr>
          <w:rFonts w:ascii="Times New Roman" w:hAnsi="Times New Roman" w:cs="Times New Roman"/>
          <w:lang w:val="pl-PL"/>
        </w:rPr>
      </w:pPr>
      <w:r>
        <w:rPr>
          <w:rFonts w:ascii="Times New Roman" w:hAnsi="Times New Roman" w:cs="Times New Roman"/>
          <w:color w:val="000000"/>
          <w:kern w:val="0"/>
          <w:lang w:val="pl-PL"/>
        </w:rPr>
        <w:t>TBC</w:t>
      </w:r>
    </w:p>
    <w:p w14:paraId="5110D76A" w14:textId="650C55C7" w:rsidR="00B33997" w:rsidRPr="00F07469" w:rsidRDefault="00C02EC6" w:rsidP="000A5AD1">
      <w:pPr>
        <w:pStyle w:val="Heading1"/>
        <w:spacing w:line="360" w:lineRule="auto"/>
        <w:rPr>
          <w:rFonts w:ascii="Times New Roman" w:hAnsi="Times New Roman" w:cs="Times New Roman"/>
          <w:color w:val="auto"/>
          <w:lang w:val="pl-PL"/>
        </w:rPr>
      </w:pPr>
      <w:bookmarkStart w:id="29" w:name="_Toc165960956"/>
      <w:r w:rsidRPr="00F07469">
        <w:rPr>
          <w:rFonts w:ascii="Times New Roman" w:hAnsi="Times New Roman" w:cs="Times New Roman"/>
          <w:color w:val="auto"/>
          <w:lang w:val="pl-PL"/>
        </w:rPr>
        <w:t>Bibliografia</w:t>
      </w:r>
      <w:bookmarkEnd w:id="29"/>
      <w:r w:rsidR="00B33997" w:rsidRPr="00F07469">
        <w:rPr>
          <w:rFonts w:ascii="Times New Roman" w:hAnsi="Times New Roman" w:cs="Times New Roman"/>
          <w:color w:val="auto"/>
          <w:lang w:val="pl-PL"/>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0D93B2B9" w:rsidR="007F57B8" w:rsidRPr="00F07469" w:rsidRDefault="00EC5C36" w:rsidP="000A5AD1">
      <w:pPr>
        <w:pStyle w:val="Heading1"/>
        <w:spacing w:line="360" w:lineRule="auto"/>
        <w:rPr>
          <w:rFonts w:ascii="Times New Roman" w:hAnsi="Times New Roman" w:cs="Times New Roman"/>
          <w:color w:val="auto"/>
          <w:lang w:val="pl-PL"/>
        </w:rPr>
      </w:pPr>
      <w:bookmarkStart w:id="30" w:name="_Toc165960957"/>
      <w:r w:rsidRPr="00F07469">
        <w:rPr>
          <w:rFonts w:ascii="Times New Roman" w:hAnsi="Times New Roman" w:cs="Times New Roman"/>
          <w:color w:val="auto"/>
          <w:lang w:val="pl-PL"/>
        </w:rPr>
        <w:lastRenderedPageBreak/>
        <w:t>Spis rysunków</w:t>
      </w:r>
      <w:bookmarkEnd w:id="30"/>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5D9CC3DE" w14:textId="3D311A3F"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 xml:space="preserve">Rysunek </w:t>
      </w:r>
      <w:r w:rsidR="002D3859">
        <w:rPr>
          <w:rFonts w:ascii="Times New Roman" w:hAnsi="Times New Roman" w:cs="Times New Roman"/>
          <w:lang w:val="pl-PL"/>
        </w:rPr>
        <w:t>3</w:t>
      </w:r>
      <w:r w:rsidRPr="00960BE1">
        <w:rPr>
          <w:rFonts w:ascii="Times New Roman" w:hAnsi="Times New Roman" w:cs="Times New Roman"/>
          <w:lang w:val="pl-PL"/>
        </w:rPr>
        <w:t>. Porównanie głębokiego uczenia z uczeniem maszynowym, Źródło: opracowanie włas</w:t>
      </w:r>
      <w:r w:rsidR="00960BE1">
        <w:rPr>
          <w:rFonts w:ascii="Times New Roman" w:hAnsi="Times New Roman" w:cs="Times New Roman"/>
          <w:lang w:val="pl-PL"/>
        </w:rPr>
        <w:t>ne</w:t>
      </w:r>
    </w:p>
    <w:p w14:paraId="5164770B" w14:textId="74D00142" w:rsidR="007F57B8" w:rsidRPr="007749E6" w:rsidRDefault="00185C0D" w:rsidP="00553283">
      <w:pPr>
        <w:spacing w:line="360" w:lineRule="auto"/>
        <w:jc w:val="both"/>
        <w:rPr>
          <w:rFonts w:ascii="Times New Roman" w:hAnsi="Times New Roman" w:cs="Times New Roman"/>
          <w:lang w:val="pl-PL"/>
        </w:rPr>
      </w:pPr>
      <w:proofErr w:type="spellStart"/>
      <w:r w:rsidRPr="004F42F0">
        <w:rPr>
          <w:rFonts w:ascii="Times New Roman" w:hAnsi="Times New Roman" w:cs="Times New Roman"/>
          <w:lang w:val="en-US"/>
        </w:rPr>
        <w:t>Rysunek</w:t>
      </w:r>
      <w:proofErr w:type="spellEnd"/>
      <w:r w:rsidRPr="004F42F0">
        <w:rPr>
          <w:rFonts w:ascii="Times New Roman" w:hAnsi="Times New Roman" w:cs="Times New Roman"/>
          <w:lang w:val="en-US"/>
        </w:rPr>
        <w:t xml:space="preserve"> </w:t>
      </w:r>
      <w:r w:rsidR="002D3859">
        <w:rPr>
          <w:rFonts w:ascii="Times New Roman" w:hAnsi="Times New Roman" w:cs="Times New Roman"/>
          <w:lang w:val="en-US"/>
        </w:rPr>
        <w:t>4</w:t>
      </w:r>
      <w:r w:rsidRPr="004F42F0">
        <w:rPr>
          <w:rFonts w:ascii="Times New Roman" w:hAnsi="Times New Roman" w:cs="Times New Roman"/>
          <w:lang w:val="en-US"/>
        </w:rPr>
        <w:t xml:space="preserve">. </w:t>
      </w:r>
      <w:r w:rsidR="007F57B8" w:rsidRPr="00EC5C36">
        <w:rPr>
          <w:rFonts w:ascii="Times New Roman" w:hAnsi="Times New Roman" w:cs="Times New Roman"/>
          <w:lang w:val="en-US"/>
        </w:rPr>
        <w:t>Ontology-based Sentiment Analysis Process for Social Media Content</w:t>
      </w:r>
      <w:r w:rsidR="007F57B8" w:rsidRPr="00185C0D">
        <w:rPr>
          <w:rFonts w:ascii="Times New Roman" w:hAnsi="Times New Roman" w:cs="Times New Roman"/>
          <w:lang w:val="en-US"/>
        </w:rPr>
        <w:t xml:space="preserve">. </w:t>
      </w:r>
      <w:r w:rsidR="007F57B8" w:rsidRPr="00324EF8">
        <w:rPr>
          <w:rFonts w:ascii="Times New Roman" w:hAnsi="Times New Roman" w:cs="Times New Roman"/>
          <w:lang w:val="pl-PL"/>
        </w:rPr>
        <w:t>Procedia Computer Science, 199-207</w:t>
      </w:r>
      <w:r w:rsidR="007749E6" w:rsidRPr="00324EF8">
        <w:rPr>
          <w:rFonts w:ascii="Times New Roman" w:hAnsi="Times New Roman" w:cs="Times New Roman"/>
          <w:lang w:val="pl-PL"/>
        </w:rPr>
        <w:t xml:space="preserve">, </w:t>
      </w:r>
      <w:r w:rsidR="007749E6" w:rsidRPr="00960BE1">
        <w:rPr>
          <w:rFonts w:ascii="Times New Roman" w:hAnsi="Times New Roman" w:cs="Times New Roman"/>
          <w:lang w:val="pl-PL"/>
        </w:rPr>
        <w:t>Źródło: opracowanie własne</w:t>
      </w:r>
    </w:p>
    <w:p w14:paraId="42ADECE8" w14:textId="5E7B5CC5" w:rsidR="0077434E" w:rsidRDefault="0077434E" w:rsidP="00553283">
      <w:pPr>
        <w:spacing w:line="360" w:lineRule="auto"/>
        <w:jc w:val="both"/>
        <w:rPr>
          <w:rFonts w:ascii="Times New Roman" w:hAnsi="Times New Roman" w:cs="Times New Roman"/>
          <w:lang w:val="pl-PL"/>
        </w:rPr>
      </w:pPr>
      <w:r w:rsidRPr="00324EF8">
        <w:rPr>
          <w:rFonts w:ascii="Times New Roman" w:hAnsi="Times New Roman" w:cs="Times New Roman"/>
          <w:lang w:val="pl-PL"/>
        </w:rPr>
        <w:t xml:space="preserve">Rysunek </w:t>
      </w:r>
      <w:r w:rsidR="002D3859" w:rsidRPr="00324EF8">
        <w:rPr>
          <w:rFonts w:ascii="Times New Roman" w:hAnsi="Times New Roman" w:cs="Times New Roman"/>
          <w:lang w:val="pl-PL"/>
        </w:rPr>
        <w:t>5</w:t>
      </w:r>
      <w:r w:rsidRPr="00324EF8">
        <w:rPr>
          <w:rFonts w:ascii="Times New Roman" w:hAnsi="Times New Roman" w:cs="Times New Roman"/>
          <w:lang w:val="pl-PL"/>
        </w:rPr>
        <w:t xml:space="preserve">. </w:t>
      </w:r>
      <w:r w:rsidRPr="0077434E">
        <w:rPr>
          <w:rFonts w:ascii="Times New Roman" w:hAnsi="Times New Roman" w:cs="Times New Roman"/>
          <w:lang w:val="pl-PL"/>
        </w:rPr>
        <w:t xml:space="preserve">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4EAD4E5" w:rsidR="008E521B"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2D3859">
        <w:rPr>
          <w:rFonts w:ascii="Times New Roman" w:hAnsi="Times New Roman" w:cs="Times New Roman"/>
          <w:lang w:val="pl-PL"/>
        </w:rPr>
        <w:t>6</w:t>
      </w:r>
      <w:r w:rsidR="006D6AF7" w:rsidRPr="006D6AF7">
        <w:rPr>
          <w:rFonts w:ascii="Times New Roman" w:hAnsi="Times New Roman" w:cs="Times New Roman"/>
          <w:lang w:val="pl-PL"/>
        </w:rPr>
        <w:t>-</w:t>
      </w:r>
      <w:r w:rsidR="002D3859">
        <w:rPr>
          <w:rFonts w:ascii="Times New Roman" w:hAnsi="Times New Roman" w:cs="Times New Roman"/>
          <w:lang w:val="pl-PL"/>
        </w:rPr>
        <w:t>9</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5F6A1722" w14:textId="376A7E0F" w:rsidR="007F74F3" w:rsidRPr="00324EF8" w:rsidRDefault="007F74F3" w:rsidP="007F74F3">
      <w:pPr>
        <w:spacing w:line="360" w:lineRule="auto"/>
        <w:rPr>
          <w:rFonts w:ascii="Times New Roman" w:hAnsi="Times New Roman" w:cs="Times New Roman"/>
          <w:lang w:val="en-US"/>
        </w:rPr>
      </w:pPr>
      <w:r w:rsidRPr="007F74F3">
        <w:rPr>
          <w:rFonts w:ascii="Times New Roman" w:hAnsi="Times New Roman" w:cs="Times New Roman"/>
          <w:lang w:val="pl-PL"/>
        </w:rPr>
        <w:t>Rysunek 1</w:t>
      </w:r>
      <w:r w:rsidR="00082B7B">
        <w:rPr>
          <w:rFonts w:ascii="Times New Roman" w:hAnsi="Times New Roman" w:cs="Times New Roman"/>
          <w:lang w:val="pl-PL"/>
        </w:rPr>
        <w:t>3</w:t>
      </w:r>
      <w:r w:rsidRPr="007F74F3">
        <w:rPr>
          <w:rFonts w:ascii="Times New Roman" w:hAnsi="Times New Roman" w:cs="Times New Roman"/>
          <w:lang w:val="pl-PL"/>
        </w:rPr>
        <w:t xml:space="preserve">. Rekurencyjna sieć neuronowa to sieć neuronowa o bardzo głębokim sprzężeniu zwrotnym, która ma warstwę dla każdego kroku czasowego. Jego wagi rozkładają się w czasie. Źródło: </w:t>
      </w:r>
      <w:proofErr w:type="spellStart"/>
      <w:r w:rsidRPr="007F74F3">
        <w:rPr>
          <w:rFonts w:ascii="Times New Roman" w:hAnsi="Times New Roman" w:cs="Times New Roman"/>
          <w:lang w:val="pl-PL"/>
        </w:rPr>
        <w:t>Sutskever</w:t>
      </w:r>
      <w:proofErr w:type="spellEnd"/>
      <w:r w:rsidRPr="007F74F3">
        <w:rPr>
          <w:rFonts w:ascii="Times New Roman" w:hAnsi="Times New Roman" w:cs="Times New Roman"/>
          <w:lang w:val="pl-PL"/>
        </w:rPr>
        <w:t xml:space="preserve">, I. (2013). Training </w:t>
      </w:r>
      <w:proofErr w:type="spellStart"/>
      <w:r w:rsidRPr="007F74F3">
        <w:rPr>
          <w:rFonts w:ascii="Times New Roman" w:hAnsi="Times New Roman" w:cs="Times New Roman"/>
          <w:lang w:val="pl-PL"/>
        </w:rPr>
        <w:t>Recurrent</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Neural</w:t>
      </w:r>
      <w:proofErr w:type="spellEnd"/>
      <w:r w:rsidRPr="007F74F3">
        <w:rPr>
          <w:rFonts w:ascii="Times New Roman" w:hAnsi="Times New Roman" w:cs="Times New Roman"/>
          <w:lang w:val="pl-PL"/>
        </w:rPr>
        <w:t xml:space="preserve"> Networks. </w:t>
      </w:r>
      <w:r w:rsidRPr="00324EF8">
        <w:rPr>
          <w:rFonts w:ascii="Times New Roman" w:hAnsi="Times New Roman" w:cs="Times New Roman"/>
          <w:lang w:val="en-US"/>
        </w:rPr>
        <w:t>Doktorat, Graduate Department of Computer Science, University of Toronto.</w:t>
      </w:r>
    </w:p>
    <w:p w14:paraId="17D308DE" w14:textId="74140ACC" w:rsidR="00533C5C" w:rsidRDefault="00533C5C" w:rsidP="007F74F3">
      <w:pPr>
        <w:spacing w:line="360" w:lineRule="auto"/>
        <w:rPr>
          <w:rFonts w:ascii="Times New Roman" w:hAnsi="Times New Roman" w:cs="Times New Roman"/>
          <w:lang w:val="en-US"/>
        </w:rPr>
      </w:pPr>
      <w:r w:rsidRPr="00324EF8">
        <w:rPr>
          <w:rFonts w:ascii="Times New Roman" w:hAnsi="Times New Roman" w:cs="Times New Roman"/>
          <w:lang w:val="en-US"/>
        </w:rPr>
        <w:t>Rysunek 1</w:t>
      </w:r>
      <w:r w:rsidR="00082B7B" w:rsidRPr="00324EF8">
        <w:rPr>
          <w:rFonts w:ascii="Times New Roman" w:hAnsi="Times New Roman" w:cs="Times New Roman"/>
          <w:lang w:val="en-US"/>
        </w:rPr>
        <w:t>4</w:t>
      </w:r>
      <w:r w:rsidRPr="00324EF8">
        <w:rPr>
          <w:rFonts w:ascii="Times New Roman" w:hAnsi="Times New Roman" w:cs="Times New Roman"/>
          <w:lang w:val="en-US"/>
        </w:rPr>
        <w:t xml:space="preserve">. </w:t>
      </w:r>
      <w:r w:rsidRPr="00533C5C">
        <w:rPr>
          <w:rFonts w:ascii="Times New Roman" w:hAnsi="Times New Roman" w:cs="Times New Roman"/>
          <w:lang w:val="pl-PL"/>
        </w:rPr>
        <w:t>Przykład sieci z ośmioma jednostkami wejściowymi, czterema jednostkami wyjściowymi i dwoma blokami komórek pamięci o rozmiarze 2.</w:t>
      </w:r>
      <w:r w:rsidR="00E40953">
        <w:rPr>
          <w:rFonts w:ascii="Times New Roman" w:hAnsi="Times New Roman" w:cs="Times New Roman"/>
          <w:lang w:val="pl-PL"/>
        </w:rPr>
        <w:t xml:space="preserve"> </w:t>
      </w:r>
      <w:r w:rsidRPr="00324EF8">
        <w:rPr>
          <w:rFonts w:ascii="Times New Roman" w:hAnsi="Times New Roman" w:cs="Times New Roman"/>
          <w:lang w:val="en-US"/>
        </w:rPr>
        <w:t xml:space="preserve">Źródło: Hochreiter, S., &amp; Schmidhuber, J. (1997). </w:t>
      </w:r>
      <w:r w:rsidRPr="00533C5C">
        <w:rPr>
          <w:rFonts w:ascii="Times New Roman" w:hAnsi="Times New Roman" w:cs="Times New Roman"/>
          <w:lang w:val="en-US"/>
        </w:rPr>
        <w:t>Long Short-Term Memory. Neural Computation, 9(8), 1745.</w:t>
      </w:r>
    </w:p>
    <w:p w14:paraId="145F2D44" w14:textId="39DAD9D8" w:rsidR="00363C04" w:rsidRPr="00363C04"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5</w:t>
      </w:r>
      <w:r w:rsidRPr="00363C04">
        <w:rPr>
          <w:rFonts w:ascii="Times New Roman" w:hAnsi="Times New Roman" w:cs="Times New Roman"/>
          <w:lang w:val="pl-PL"/>
        </w:rPr>
        <w:t xml:space="preserve">. Oryginalna architektura LSTM,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363C04">
        <w:rPr>
          <w:rFonts w:ascii="Times New Roman" w:hAnsi="Times New Roman" w:cs="Times New Roman"/>
          <w:lang w:val="pl-PL"/>
        </w:rPr>
        <w:t>Neural</w:t>
      </w:r>
      <w:proofErr w:type="spellEnd"/>
      <w:r w:rsidRPr="00363C04">
        <w:rPr>
          <w:rFonts w:ascii="Times New Roman" w:hAnsi="Times New Roman" w:cs="Times New Roman"/>
          <w:lang w:val="pl-PL"/>
        </w:rPr>
        <w:t xml:space="preserve"> </w:t>
      </w:r>
      <w:proofErr w:type="spellStart"/>
      <w:r w:rsidRPr="00363C04">
        <w:rPr>
          <w:rFonts w:ascii="Times New Roman" w:hAnsi="Times New Roman" w:cs="Times New Roman"/>
          <w:lang w:val="pl-PL"/>
        </w:rPr>
        <w:t>Computation</w:t>
      </w:r>
      <w:proofErr w:type="spellEnd"/>
      <w:r w:rsidRPr="00363C04">
        <w:rPr>
          <w:rFonts w:ascii="Times New Roman" w:hAnsi="Times New Roman" w:cs="Times New Roman"/>
          <w:lang w:val="pl-PL"/>
        </w:rPr>
        <w:t>, 1–36.</w:t>
      </w:r>
    </w:p>
    <w:p w14:paraId="4E900F8E" w14:textId="1788F9BE" w:rsidR="00363C04" w:rsidRPr="004260CC"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6</w:t>
      </w:r>
      <w:r w:rsidRPr="00363C04">
        <w:rPr>
          <w:rFonts w:ascii="Times New Roman" w:hAnsi="Times New Roman" w:cs="Times New Roman"/>
          <w:lang w:val="pl-PL"/>
        </w:rPr>
        <w:t xml:space="preserve">. Architektura LSTM z bramką zapominania,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4260CC">
        <w:rPr>
          <w:rFonts w:ascii="Times New Roman" w:hAnsi="Times New Roman" w:cs="Times New Roman"/>
          <w:lang w:val="pl-PL"/>
        </w:rPr>
        <w:t>Neural</w:t>
      </w:r>
      <w:proofErr w:type="spellEnd"/>
      <w:r w:rsidRPr="004260CC">
        <w:rPr>
          <w:rFonts w:ascii="Times New Roman" w:hAnsi="Times New Roman" w:cs="Times New Roman"/>
          <w:lang w:val="pl-PL"/>
        </w:rPr>
        <w:t xml:space="preserve"> </w:t>
      </w:r>
      <w:proofErr w:type="spellStart"/>
      <w:r w:rsidRPr="004260CC">
        <w:rPr>
          <w:rFonts w:ascii="Times New Roman" w:hAnsi="Times New Roman" w:cs="Times New Roman"/>
          <w:lang w:val="pl-PL"/>
        </w:rPr>
        <w:t>Computation</w:t>
      </w:r>
      <w:proofErr w:type="spellEnd"/>
      <w:r w:rsidRPr="004260CC">
        <w:rPr>
          <w:rFonts w:ascii="Times New Roman" w:hAnsi="Times New Roman" w:cs="Times New Roman"/>
          <w:lang w:val="pl-PL"/>
        </w:rPr>
        <w:t>, 1–36.</w:t>
      </w:r>
    </w:p>
    <w:p w14:paraId="08E099F1" w14:textId="7ABAB21A" w:rsidR="00AD517D" w:rsidRPr="0058591B" w:rsidRDefault="00AD517D" w:rsidP="00363C04">
      <w:pPr>
        <w:spacing w:line="360" w:lineRule="auto"/>
        <w:rPr>
          <w:rFonts w:ascii="Times New Roman" w:hAnsi="Times New Roman" w:cs="Times New Roman"/>
          <w:lang w:val="pl-PL"/>
        </w:rPr>
      </w:pPr>
      <w:r w:rsidRPr="00AD517D">
        <w:rPr>
          <w:rFonts w:ascii="Times New Roman" w:hAnsi="Times New Roman" w:cs="Times New Roman"/>
          <w:lang w:val="pl-PL"/>
        </w:rPr>
        <w:t>Rysunek 1</w:t>
      </w:r>
      <w:r w:rsidR="00E40953">
        <w:rPr>
          <w:rFonts w:ascii="Times New Roman" w:hAnsi="Times New Roman" w:cs="Times New Roman"/>
          <w:lang w:val="pl-PL"/>
        </w:rPr>
        <w:t>7</w:t>
      </w:r>
      <w:r w:rsidRPr="00AD517D">
        <w:rPr>
          <w:rFonts w:ascii="Times New Roman" w:hAnsi="Times New Roman" w:cs="Times New Roman"/>
          <w:lang w:val="pl-PL"/>
        </w:rPr>
        <w:t xml:space="preserve">. Architektura LSTM z GRU, Źródło: </w:t>
      </w:r>
      <w:proofErr w:type="spellStart"/>
      <w:r w:rsidRPr="00AD517D">
        <w:rPr>
          <w:rFonts w:ascii="Times New Roman" w:hAnsi="Times New Roman" w:cs="Times New Roman"/>
          <w:lang w:val="pl-PL"/>
        </w:rPr>
        <w:t>Yu</w:t>
      </w:r>
      <w:proofErr w:type="spellEnd"/>
      <w:r w:rsidRPr="00AD517D">
        <w:rPr>
          <w:rFonts w:ascii="Times New Roman" w:hAnsi="Times New Roman" w:cs="Times New Roman"/>
          <w:lang w:val="pl-PL"/>
        </w:rPr>
        <w:t xml:space="preserve">, Y., Si, X., Hu, C., &amp; </w:t>
      </w:r>
      <w:proofErr w:type="spellStart"/>
      <w:r w:rsidRPr="00AD517D">
        <w:rPr>
          <w:rFonts w:ascii="Times New Roman" w:hAnsi="Times New Roman" w:cs="Times New Roman"/>
          <w:lang w:val="pl-PL"/>
        </w:rPr>
        <w:t>Zhang</w:t>
      </w:r>
      <w:proofErr w:type="spellEnd"/>
      <w:r w:rsidRPr="00AD517D">
        <w:rPr>
          <w:rFonts w:ascii="Times New Roman" w:hAnsi="Times New Roman" w:cs="Times New Roman"/>
          <w:lang w:val="pl-PL"/>
        </w:rPr>
        <w:t xml:space="preserve">, J. (2019). </w:t>
      </w:r>
      <w:r w:rsidRPr="00AD517D">
        <w:rPr>
          <w:rFonts w:ascii="Times New Roman" w:hAnsi="Times New Roman" w:cs="Times New Roman"/>
          <w:lang w:val="en-US"/>
        </w:rPr>
        <w:t xml:space="preserve">A Review of Recurrent Neural Networks: LSTM Cells and Network Architectures. </w:t>
      </w:r>
      <w:proofErr w:type="spellStart"/>
      <w:r w:rsidRPr="0058591B">
        <w:rPr>
          <w:rFonts w:ascii="Times New Roman" w:hAnsi="Times New Roman" w:cs="Times New Roman"/>
          <w:lang w:val="pl-PL"/>
        </w:rPr>
        <w:t>Neural</w:t>
      </w:r>
      <w:proofErr w:type="spellEnd"/>
      <w:r w:rsidRPr="0058591B">
        <w:rPr>
          <w:rFonts w:ascii="Times New Roman" w:hAnsi="Times New Roman" w:cs="Times New Roman"/>
          <w:lang w:val="pl-PL"/>
        </w:rPr>
        <w:t xml:space="preserve"> </w:t>
      </w:r>
      <w:proofErr w:type="spellStart"/>
      <w:r w:rsidRPr="0058591B">
        <w:rPr>
          <w:rFonts w:ascii="Times New Roman" w:hAnsi="Times New Roman" w:cs="Times New Roman"/>
          <w:lang w:val="pl-PL"/>
        </w:rPr>
        <w:t>Computation</w:t>
      </w:r>
      <w:proofErr w:type="spellEnd"/>
      <w:r w:rsidRPr="0058591B">
        <w:rPr>
          <w:rFonts w:ascii="Times New Roman" w:hAnsi="Times New Roman" w:cs="Times New Roman"/>
          <w:lang w:val="pl-PL"/>
        </w:rPr>
        <w:t>, 1–36.</w:t>
      </w:r>
    </w:p>
    <w:p w14:paraId="6DB03CB0" w14:textId="73889690" w:rsidR="00385723" w:rsidRDefault="00385723" w:rsidP="00363C04">
      <w:pPr>
        <w:spacing w:line="360" w:lineRule="auto"/>
        <w:rPr>
          <w:rFonts w:ascii="Times New Roman" w:hAnsi="Times New Roman" w:cs="Times New Roman"/>
          <w:lang w:val="pl-PL"/>
        </w:rPr>
      </w:pPr>
      <w:r w:rsidRPr="00385723">
        <w:rPr>
          <w:rFonts w:ascii="Times New Roman" w:hAnsi="Times New Roman" w:cs="Times New Roman"/>
          <w:lang w:val="pl-PL"/>
        </w:rPr>
        <w:t>Rysunek 1</w:t>
      </w:r>
      <w:r w:rsidR="00E40953">
        <w:rPr>
          <w:rFonts w:ascii="Times New Roman" w:hAnsi="Times New Roman" w:cs="Times New Roman"/>
          <w:lang w:val="pl-PL"/>
        </w:rPr>
        <w:t>8</w:t>
      </w:r>
      <w:r w:rsidRPr="00385723">
        <w:rPr>
          <w:rFonts w:ascii="Times New Roman" w:hAnsi="Times New Roman" w:cs="Times New Roman"/>
          <w:lang w:val="pl-PL"/>
        </w:rPr>
        <w:t xml:space="preserve">. Zastosowanie metody </w:t>
      </w:r>
      <w:proofErr w:type="spellStart"/>
      <w:r w:rsidRPr="00385723">
        <w:rPr>
          <w:rFonts w:ascii="Times New Roman" w:hAnsi="Times New Roman" w:cs="Times New Roman"/>
          <w:lang w:val="pl-PL"/>
        </w:rPr>
        <w:t>Dropout</w:t>
      </w:r>
      <w:proofErr w:type="spellEnd"/>
      <w:r w:rsidRPr="00385723">
        <w:rPr>
          <w:rFonts w:ascii="Times New Roman" w:hAnsi="Times New Roman" w:cs="Times New Roman"/>
          <w:lang w:val="pl-PL"/>
        </w:rPr>
        <w:t xml:space="preserve"> w konwencjonalnej sieci neuronowej., Źródło: opracowanie własne</w:t>
      </w:r>
    </w:p>
    <w:p w14:paraId="00DA2F98" w14:textId="6BB3F693" w:rsidR="0019518D" w:rsidRPr="00385723" w:rsidRDefault="0019518D" w:rsidP="00363C04">
      <w:pPr>
        <w:spacing w:line="360" w:lineRule="auto"/>
        <w:rPr>
          <w:rFonts w:ascii="Times New Roman" w:hAnsi="Times New Roman" w:cs="Times New Roman"/>
          <w:lang w:val="pl-PL"/>
        </w:rPr>
      </w:pPr>
      <w:r w:rsidRPr="0019518D">
        <w:rPr>
          <w:rFonts w:ascii="Times New Roman" w:hAnsi="Times New Roman" w:cs="Times New Roman"/>
          <w:lang w:val="pl-PL"/>
        </w:rPr>
        <w:t xml:space="preserve">Rysunek </w:t>
      </w:r>
      <w:r w:rsidR="00E40953">
        <w:rPr>
          <w:rFonts w:ascii="Times New Roman" w:hAnsi="Times New Roman" w:cs="Times New Roman"/>
          <w:lang w:val="pl-PL"/>
        </w:rPr>
        <w:t>19</w:t>
      </w:r>
      <w:r w:rsidRPr="0019518D">
        <w:rPr>
          <w:rFonts w:ascii="Times New Roman" w:hAnsi="Times New Roman" w:cs="Times New Roman"/>
          <w:lang w:val="pl-PL"/>
        </w:rPr>
        <w:t>. Współczynnik uczenia: mały vs optymalny vs duży, Źródło: Jordan (2018)</w:t>
      </w:r>
      <w:r w:rsidR="00A11FF6">
        <w:rPr>
          <w:rFonts w:ascii="Times New Roman" w:hAnsi="Times New Roman" w:cs="Times New Roman"/>
          <w:lang w:val="pl-PL"/>
        </w:rPr>
        <w:t xml:space="preserve">, </w:t>
      </w:r>
      <w:r w:rsidR="00A11FF6" w:rsidRPr="00A11FF6">
        <w:rPr>
          <w:rFonts w:ascii="Times New Roman" w:hAnsi="Times New Roman" w:cs="Times New Roman"/>
          <w:lang w:val="pl-PL"/>
        </w:rPr>
        <w:t>https://www.jeremyjordan.me/nn-learning-rate/</w:t>
      </w:r>
    </w:p>
    <w:p w14:paraId="355D82A7" w14:textId="77777777" w:rsidR="007F74F3" w:rsidRPr="00385723" w:rsidRDefault="007F74F3" w:rsidP="00553283">
      <w:pPr>
        <w:spacing w:line="360" w:lineRule="auto"/>
        <w:jc w:val="both"/>
        <w:rPr>
          <w:rFonts w:ascii="Times New Roman" w:hAnsi="Times New Roman" w:cs="Times New Roman"/>
          <w:lang w:val="pl-PL"/>
        </w:rPr>
      </w:pPr>
    </w:p>
    <w:p w14:paraId="03484058" w14:textId="14603480" w:rsidR="00EC5C36" w:rsidRPr="00F07469" w:rsidRDefault="00EC5C36" w:rsidP="000A5AD1">
      <w:pPr>
        <w:pStyle w:val="Heading1"/>
        <w:spacing w:line="360" w:lineRule="auto"/>
        <w:rPr>
          <w:rFonts w:ascii="Times New Roman" w:hAnsi="Times New Roman" w:cs="Times New Roman"/>
          <w:color w:val="auto"/>
          <w:lang w:val="pl-PL"/>
        </w:rPr>
      </w:pPr>
      <w:bookmarkStart w:id="31" w:name="_Toc165960958"/>
      <w:r w:rsidRPr="00F07469">
        <w:rPr>
          <w:rFonts w:ascii="Times New Roman" w:hAnsi="Times New Roman" w:cs="Times New Roman"/>
          <w:color w:val="auto"/>
          <w:lang w:val="pl-PL"/>
        </w:rPr>
        <w:t>Spis tabel</w:t>
      </w:r>
      <w:bookmarkEnd w:id="31"/>
    </w:p>
    <w:p w14:paraId="1CEA7469" w14:textId="277D81AE" w:rsidR="00803E70" w:rsidRDefault="00803E70" w:rsidP="00803E70">
      <w:pPr>
        <w:spacing w:line="360" w:lineRule="auto"/>
        <w:jc w:val="both"/>
        <w:rPr>
          <w:rFonts w:ascii="Times New Roman" w:hAnsi="Times New Roman" w:cs="Times New Roman"/>
          <w:lang w:val="pl-PL"/>
        </w:rPr>
      </w:pPr>
      <w:r>
        <w:rPr>
          <w:rFonts w:ascii="Times New Roman" w:hAnsi="Times New Roman" w:cs="Times New Roman"/>
          <w:lang w:val="pl-PL"/>
        </w:rPr>
        <w:t>Tabela 1</w:t>
      </w:r>
      <w:r w:rsidRPr="00960BE1">
        <w:rPr>
          <w:rFonts w:ascii="Times New Roman" w:hAnsi="Times New Roman" w:cs="Times New Roman"/>
          <w:lang w:val="pl-PL"/>
        </w:rPr>
        <w:t>. Złożoność analizy sentymentu w różnych typach zdań, Źródło: opracowanie własne</w:t>
      </w:r>
    </w:p>
    <w:p w14:paraId="2E877043" w14:textId="77777777" w:rsidR="00803E70" w:rsidRPr="00803E70" w:rsidRDefault="00803E70" w:rsidP="00803E70">
      <w:pPr>
        <w:rPr>
          <w:lang w:val="pl-PL"/>
        </w:rPr>
      </w:pPr>
    </w:p>
    <w:p w14:paraId="0E24D002" w14:textId="04DA4552" w:rsidR="00B33997" w:rsidRPr="00F07469" w:rsidRDefault="00B33997" w:rsidP="000A5AD1">
      <w:pPr>
        <w:pStyle w:val="Heading1"/>
        <w:spacing w:line="360" w:lineRule="auto"/>
        <w:rPr>
          <w:rFonts w:ascii="Times New Roman" w:hAnsi="Times New Roman" w:cs="Times New Roman"/>
          <w:color w:val="auto"/>
          <w:lang w:val="pl-PL"/>
        </w:rPr>
      </w:pPr>
      <w:bookmarkStart w:id="32" w:name="_Toc165960959"/>
      <w:proofErr w:type="spellStart"/>
      <w:r w:rsidRPr="00F07469">
        <w:rPr>
          <w:rFonts w:ascii="Times New Roman" w:hAnsi="Times New Roman" w:cs="Times New Roman"/>
          <w:color w:val="auto"/>
          <w:lang w:val="pl-PL"/>
        </w:rPr>
        <w:t>Załączniki</w:t>
      </w:r>
      <w:bookmarkEnd w:id="32"/>
      <w:proofErr w:type="spellEnd"/>
      <w:r w:rsidRPr="00F07469">
        <w:rPr>
          <w:rFonts w:ascii="Times New Roman" w:hAnsi="Times New Roman" w:cs="Times New Roman"/>
          <w:color w:val="auto"/>
          <w:lang w:val="pl-PL"/>
        </w:rPr>
        <w:t xml:space="preserve"> </w:t>
      </w:r>
    </w:p>
    <w:p w14:paraId="354C8FAE" w14:textId="195D491E" w:rsidR="00B33997" w:rsidRPr="00BD556A" w:rsidRDefault="00EC5C36" w:rsidP="000A5AD1">
      <w:pPr>
        <w:pStyle w:val="Heading1"/>
        <w:spacing w:line="360" w:lineRule="auto"/>
        <w:rPr>
          <w:rFonts w:ascii="Times New Roman" w:hAnsi="Times New Roman" w:cs="Times New Roman"/>
          <w:lang w:val="pl-PL"/>
        </w:rPr>
      </w:pPr>
      <w:bookmarkStart w:id="33" w:name="_Toc165960960"/>
      <w:r w:rsidRPr="00BD556A">
        <w:rPr>
          <w:rFonts w:ascii="Times New Roman" w:hAnsi="Times New Roman" w:cs="Times New Roman"/>
          <w:color w:val="auto"/>
          <w:lang w:val="pl-PL"/>
        </w:rPr>
        <w:t>Streszczenie</w:t>
      </w:r>
      <w:bookmarkEnd w:id="33"/>
      <w:r w:rsidR="00B33997" w:rsidRPr="00BD556A">
        <w:rPr>
          <w:rFonts w:ascii="Times New Roman" w:hAnsi="Times New Roman" w:cs="Times New Roman"/>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931098">
      <w:footerReference w:type="even" r:id="rId30"/>
      <w:footerReference w:type="default" r:id="rId31"/>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CFB53" w14:textId="77777777" w:rsidR="00931098" w:rsidRDefault="00931098" w:rsidP="000A5AD1">
      <w:r>
        <w:separator/>
      </w:r>
    </w:p>
  </w:endnote>
  <w:endnote w:type="continuationSeparator" w:id="0">
    <w:p w14:paraId="3B3B7AED" w14:textId="77777777" w:rsidR="00931098" w:rsidRDefault="00931098"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615A4" w14:textId="77777777" w:rsidR="00931098" w:rsidRDefault="00931098" w:rsidP="000A5AD1">
      <w:r>
        <w:separator/>
      </w:r>
    </w:p>
  </w:footnote>
  <w:footnote w:type="continuationSeparator" w:id="0">
    <w:p w14:paraId="747F053B" w14:textId="77777777" w:rsidR="00931098" w:rsidRDefault="00931098"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8"/>
    <w:multiLevelType w:val="hybridMultilevel"/>
    <w:tmpl w:val="2246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3748C3"/>
    <w:multiLevelType w:val="hybridMultilevel"/>
    <w:tmpl w:val="65A8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6"/>
  </w:num>
  <w:num w:numId="2" w16cid:durableId="1750926330">
    <w:abstractNumId w:val="10"/>
  </w:num>
  <w:num w:numId="3" w16cid:durableId="1709452756">
    <w:abstractNumId w:val="15"/>
  </w:num>
  <w:num w:numId="4" w16cid:durableId="866674831">
    <w:abstractNumId w:val="17"/>
  </w:num>
  <w:num w:numId="5" w16cid:durableId="1239097268">
    <w:abstractNumId w:val="16"/>
  </w:num>
  <w:num w:numId="6" w16cid:durableId="1964313373">
    <w:abstractNumId w:val="3"/>
  </w:num>
  <w:num w:numId="7" w16cid:durableId="1641425427">
    <w:abstractNumId w:val="9"/>
  </w:num>
  <w:num w:numId="8" w16cid:durableId="144785354">
    <w:abstractNumId w:val="18"/>
  </w:num>
  <w:num w:numId="9" w16cid:durableId="633606685">
    <w:abstractNumId w:val="2"/>
  </w:num>
  <w:num w:numId="10" w16cid:durableId="1447576767">
    <w:abstractNumId w:val="1"/>
  </w:num>
  <w:num w:numId="11" w16cid:durableId="1875195558">
    <w:abstractNumId w:val="12"/>
  </w:num>
  <w:num w:numId="12" w16cid:durableId="1818840308">
    <w:abstractNumId w:val="11"/>
  </w:num>
  <w:num w:numId="13" w16cid:durableId="1327856030">
    <w:abstractNumId w:val="4"/>
  </w:num>
  <w:num w:numId="14" w16cid:durableId="1710960119">
    <w:abstractNumId w:val="5"/>
  </w:num>
  <w:num w:numId="15" w16cid:durableId="306325466">
    <w:abstractNumId w:val="7"/>
  </w:num>
  <w:num w:numId="16" w16cid:durableId="1377657023">
    <w:abstractNumId w:val="14"/>
  </w:num>
  <w:num w:numId="17" w16cid:durableId="411047161">
    <w:abstractNumId w:val="8"/>
  </w:num>
  <w:num w:numId="18" w16cid:durableId="1061749698">
    <w:abstractNumId w:val="13"/>
  </w:num>
  <w:num w:numId="19" w16cid:durableId="582105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6299"/>
    <w:rsid w:val="00007319"/>
    <w:rsid w:val="0000741F"/>
    <w:rsid w:val="000075B8"/>
    <w:rsid w:val="0000775E"/>
    <w:rsid w:val="00007D85"/>
    <w:rsid w:val="00013110"/>
    <w:rsid w:val="00013CC1"/>
    <w:rsid w:val="0001523B"/>
    <w:rsid w:val="00017293"/>
    <w:rsid w:val="00020950"/>
    <w:rsid w:val="0002240F"/>
    <w:rsid w:val="00025179"/>
    <w:rsid w:val="0003023B"/>
    <w:rsid w:val="00031FF6"/>
    <w:rsid w:val="00035F4B"/>
    <w:rsid w:val="00035F7C"/>
    <w:rsid w:val="000367A0"/>
    <w:rsid w:val="00036E3D"/>
    <w:rsid w:val="000413EE"/>
    <w:rsid w:val="00041975"/>
    <w:rsid w:val="00041E22"/>
    <w:rsid w:val="00042AA2"/>
    <w:rsid w:val="00045DFA"/>
    <w:rsid w:val="0005115C"/>
    <w:rsid w:val="00051A82"/>
    <w:rsid w:val="00053077"/>
    <w:rsid w:val="000530CD"/>
    <w:rsid w:val="00056710"/>
    <w:rsid w:val="0006077F"/>
    <w:rsid w:val="00060797"/>
    <w:rsid w:val="000607ED"/>
    <w:rsid w:val="00061B17"/>
    <w:rsid w:val="00061C5A"/>
    <w:rsid w:val="000621D1"/>
    <w:rsid w:val="000625B0"/>
    <w:rsid w:val="00062C12"/>
    <w:rsid w:val="00063128"/>
    <w:rsid w:val="000638DB"/>
    <w:rsid w:val="000659F6"/>
    <w:rsid w:val="00065EFD"/>
    <w:rsid w:val="00065FB3"/>
    <w:rsid w:val="00066761"/>
    <w:rsid w:val="00067254"/>
    <w:rsid w:val="00067470"/>
    <w:rsid w:val="00067F58"/>
    <w:rsid w:val="0007136D"/>
    <w:rsid w:val="0007766E"/>
    <w:rsid w:val="00080916"/>
    <w:rsid w:val="00082B7B"/>
    <w:rsid w:val="00082BE1"/>
    <w:rsid w:val="0008422A"/>
    <w:rsid w:val="00084779"/>
    <w:rsid w:val="0008511A"/>
    <w:rsid w:val="000854DF"/>
    <w:rsid w:val="000857CC"/>
    <w:rsid w:val="00085DC8"/>
    <w:rsid w:val="00087350"/>
    <w:rsid w:val="0009062C"/>
    <w:rsid w:val="00090954"/>
    <w:rsid w:val="00092208"/>
    <w:rsid w:val="000923B5"/>
    <w:rsid w:val="00095CF7"/>
    <w:rsid w:val="000A00DC"/>
    <w:rsid w:val="000A2EE3"/>
    <w:rsid w:val="000A38B7"/>
    <w:rsid w:val="000A427E"/>
    <w:rsid w:val="000A5AD1"/>
    <w:rsid w:val="000A61A8"/>
    <w:rsid w:val="000A676A"/>
    <w:rsid w:val="000A6825"/>
    <w:rsid w:val="000B079A"/>
    <w:rsid w:val="000B18F3"/>
    <w:rsid w:val="000B224E"/>
    <w:rsid w:val="000B2468"/>
    <w:rsid w:val="000B50DE"/>
    <w:rsid w:val="000B5143"/>
    <w:rsid w:val="000B58F5"/>
    <w:rsid w:val="000C11CB"/>
    <w:rsid w:val="000C377F"/>
    <w:rsid w:val="000C50DE"/>
    <w:rsid w:val="000C73DE"/>
    <w:rsid w:val="000D0A4C"/>
    <w:rsid w:val="000D1B5D"/>
    <w:rsid w:val="000D25BC"/>
    <w:rsid w:val="000D51EB"/>
    <w:rsid w:val="000D5990"/>
    <w:rsid w:val="000E109D"/>
    <w:rsid w:val="000E272C"/>
    <w:rsid w:val="000E3563"/>
    <w:rsid w:val="000E3F2D"/>
    <w:rsid w:val="000E4CF1"/>
    <w:rsid w:val="000E594A"/>
    <w:rsid w:val="000E6F6F"/>
    <w:rsid w:val="000E7321"/>
    <w:rsid w:val="000E784B"/>
    <w:rsid w:val="000F056D"/>
    <w:rsid w:val="000F1C04"/>
    <w:rsid w:val="000F2D20"/>
    <w:rsid w:val="000F3090"/>
    <w:rsid w:val="000F3905"/>
    <w:rsid w:val="000F468C"/>
    <w:rsid w:val="000F4883"/>
    <w:rsid w:val="000F6CA3"/>
    <w:rsid w:val="000F7BDB"/>
    <w:rsid w:val="000F7CAA"/>
    <w:rsid w:val="00100024"/>
    <w:rsid w:val="00100130"/>
    <w:rsid w:val="001013A2"/>
    <w:rsid w:val="0010385B"/>
    <w:rsid w:val="00103BFD"/>
    <w:rsid w:val="001045E9"/>
    <w:rsid w:val="00104852"/>
    <w:rsid w:val="00105A8E"/>
    <w:rsid w:val="001077E4"/>
    <w:rsid w:val="001115B3"/>
    <w:rsid w:val="001134FA"/>
    <w:rsid w:val="0011379A"/>
    <w:rsid w:val="0011468B"/>
    <w:rsid w:val="00114C64"/>
    <w:rsid w:val="001152FE"/>
    <w:rsid w:val="00115849"/>
    <w:rsid w:val="001205C9"/>
    <w:rsid w:val="00123776"/>
    <w:rsid w:val="00124305"/>
    <w:rsid w:val="00124349"/>
    <w:rsid w:val="00124C6E"/>
    <w:rsid w:val="001255F6"/>
    <w:rsid w:val="001321FA"/>
    <w:rsid w:val="001326F2"/>
    <w:rsid w:val="00134700"/>
    <w:rsid w:val="00135850"/>
    <w:rsid w:val="001377E1"/>
    <w:rsid w:val="00141AA7"/>
    <w:rsid w:val="00141B9D"/>
    <w:rsid w:val="001425E4"/>
    <w:rsid w:val="0014631C"/>
    <w:rsid w:val="00147C54"/>
    <w:rsid w:val="001503F9"/>
    <w:rsid w:val="00151CCA"/>
    <w:rsid w:val="00160890"/>
    <w:rsid w:val="00163CEA"/>
    <w:rsid w:val="0016409E"/>
    <w:rsid w:val="00164D30"/>
    <w:rsid w:val="00165293"/>
    <w:rsid w:val="0016623E"/>
    <w:rsid w:val="00167C61"/>
    <w:rsid w:val="0017161D"/>
    <w:rsid w:val="00173E5B"/>
    <w:rsid w:val="00175614"/>
    <w:rsid w:val="00180116"/>
    <w:rsid w:val="001801DD"/>
    <w:rsid w:val="001803BC"/>
    <w:rsid w:val="0018057C"/>
    <w:rsid w:val="001809E8"/>
    <w:rsid w:val="00182889"/>
    <w:rsid w:val="00183C66"/>
    <w:rsid w:val="0018434A"/>
    <w:rsid w:val="00185C0D"/>
    <w:rsid w:val="00185E8E"/>
    <w:rsid w:val="00186EE9"/>
    <w:rsid w:val="00187441"/>
    <w:rsid w:val="00187497"/>
    <w:rsid w:val="00187C48"/>
    <w:rsid w:val="00187CB3"/>
    <w:rsid w:val="00187CDB"/>
    <w:rsid w:val="001901DF"/>
    <w:rsid w:val="00190ECA"/>
    <w:rsid w:val="001929B0"/>
    <w:rsid w:val="0019518D"/>
    <w:rsid w:val="0019527E"/>
    <w:rsid w:val="00195375"/>
    <w:rsid w:val="00195420"/>
    <w:rsid w:val="00196990"/>
    <w:rsid w:val="00197F81"/>
    <w:rsid w:val="001A1488"/>
    <w:rsid w:val="001A1970"/>
    <w:rsid w:val="001A2C6E"/>
    <w:rsid w:val="001A2E69"/>
    <w:rsid w:val="001A513A"/>
    <w:rsid w:val="001A5754"/>
    <w:rsid w:val="001B024B"/>
    <w:rsid w:val="001B329C"/>
    <w:rsid w:val="001B3910"/>
    <w:rsid w:val="001B3E9C"/>
    <w:rsid w:val="001B620A"/>
    <w:rsid w:val="001B658F"/>
    <w:rsid w:val="001B6D73"/>
    <w:rsid w:val="001B757D"/>
    <w:rsid w:val="001C0099"/>
    <w:rsid w:val="001C03E6"/>
    <w:rsid w:val="001C49D2"/>
    <w:rsid w:val="001C5E2B"/>
    <w:rsid w:val="001C617E"/>
    <w:rsid w:val="001C6D90"/>
    <w:rsid w:val="001C719F"/>
    <w:rsid w:val="001C7B00"/>
    <w:rsid w:val="001D0848"/>
    <w:rsid w:val="001D25D7"/>
    <w:rsid w:val="001D2EDF"/>
    <w:rsid w:val="001D3BA8"/>
    <w:rsid w:val="001D3BE8"/>
    <w:rsid w:val="001D3C71"/>
    <w:rsid w:val="001D5613"/>
    <w:rsid w:val="001D6186"/>
    <w:rsid w:val="001D6390"/>
    <w:rsid w:val="001D66AA"/>
    <w:rsid w:val="001D6826"/>
    <w:rsid w:val="001D69EE"/>
    <w:rsid w:val="001D7558"/>
    <w:rsid w:val="001E2A87"/>
    <w:rsid w:val="001E3474"/>
    <w:rsid w:val="001E357D"/>
    <w:rsid w:val="001E3700"/>
    <w:rsid w:val="001E3DFF"/>
    <w:rsid w:val="001E3F20"/>
    <w:rsid w:val="001E4438"/>
    <w:rsid w:val="001E54C4"/>
    <w:rsid w:val="001E6BB9"/>
    <w:rsid w:val="001E78F0"/>
    <w:rsid w:val="001F0C0C"/>
    <w:rsid w:val="001F2CF1"/>
    <w:rsid w:val="001F328B"/>
    <w:rsid w:val="001F450A"/>
    <w:rsid w:val="001F515C"/>
    <w:rsid w:val="001F53CD"/>
    <w:rsid w:val="001F5D96"/>
    <w:rsid w:val="001F6570"/>
    <w:rsid w:val="001F702E"/>
    <w:rsid w:val="002006CA"/>
    <w:rsid w:val="00202B3D"/>
    <w:rsid w:val="00204080"/>
    <w:rsid w:val="00204F32"/>
    <w:rsid w:val="00205B23"/>
    <w:rsid w:val="00205D08"/>
    <w:rsid w:val="0020620B"/>
    <w:rsid w:val="002067BC"/>
    <w:rsid w:val="0020737A"/>
    <w:rsid w:val="0021070E"/>
    <w:rsid w:val="00211175"/>
    <w:rsid w:val="002113C3"/>
    <w:rsid w:val="002128F0"/>
    <w:rsid w:val="00212D8B"/>
    <w:rsid w:val="00213A47"/>
    <w:rsid w:val="00215B98"/>
    <w:rsid w:val="00216371"/>
    <w:rsid w:val="002166F7"/>
    <w:rsid w:val="00217362"/>
    <w:rsid w:val="002175D0"/>
    <w:rsid w:val="00217639"/>
    <w:rsid w:val="0021791B"/>
    <w:rsid w:val="00217F9E"/>
    <w:rsid w:val="0022059B"/>
    <w:rsid w:val="00220CCB"/>
    <w:rsid w:val="00221997"/>
    <w:rsid w:val="00221CFB"/>
    <w:rsid w:val="002225C4"/>
    <w:rsid w:val="00225595"/>
    <w:rsid w:val="00225752"/>
    <w:rsid w:val="00227A2B"/>
    <w:rsid w:val="0023133E"/>
    <w:rsid w:val="00231BD4"/>
    <w:rsid w:val="00232AAD"/>
    <w:rsid w:val="00233069"/>
    <w:rsid w:val="00233E83"/>
    <w:rsid w:val="00234475"/>
    <w:rsid w:val="0023513D"/>
    <w:rsid w:val="00235532"/>
    <w:rsid w:val="00235893"/>
    <w:rsid w:val="002379AF"/>
    <w:rsid w:val="0024384D"/>
    <w:rsid w:val="00243F55"/>
    <w:rsid w:val="00246056"/>
    <w:rsid w:val="0024698C"/>
    <w:rsid w:val="002471A9"/>
    <w:rsid w:val="0024740A"/>
    <w:rsid w:val="00250B1A"/>
    <w:rsid w:val="00250E58"/>
    <w:rsid w:val="00252D6D"/>
    <w:rsid w:val="00254CAE"/>
    <w:rsid w:val="0026195B"/>
    <w:rsid w:val="00261B5D"/>
    <w:rsid w:val="00261BE1"/>
    <w:rsid w:val="00262FB8"/>
    <w:rsid w:val="00263722"/>
    <w:rsid w:val="0026769A"/>
    <w:rsid w:val="00270AF7"/>
    <w:rsid w:val="00272948"/>
    <w:rsid w:val="002729AC"/>
    <w:rsid w:val="00273DA0"/>
    <w:rsid w:val="00274215"/>
    <w:rsid w:val="002745C8"/>
    <w:rsid w:val="00275E23"/>
    <w:rsid w:val="00277E86"/>
    <w:rsid w:val="002805E3"/>
    <w:rsid w:val="002820B9"/>
    <w:rsid w:val="00282AC2"/>
    <w:rsid w:val="00282DF7"/>
    <w:rsid w:val="0028362A"/>
    <w:rsid w:val="0028584B"/>
    <w:rsid w:val="00291971"/>
    <w:rsid w:val="0029376A"/>
    <w:rsid w:val="002957CA"/>
    <w:rsid w:val="00296A35"/>
    <w:rsid w:val="00296C8B"/>
    <w:rsid w:val="00296E9D"/>
    <w:rsid w:val="002970BB"/>
    <w:rsid w:val="002A0022"/>
    <w:rsid w:val="002A07C7"/>
    <w:rsid w:val="002A19AE"/>
    <w:rsid w:val="002A20FB"/>
    <w:rsid w:val="002A2682"/>
    <w:rsid w:val="002A2F58"/>
    <w:rsid w:val="002A2F9B"/>
    <w:rsid w:val="002A478C"/>
    <w:rsid w:val="002A6308"/>
    <w:rsid w:val="002A65CA"/>
    <w:rsid w:val="002A6FDA"/>
    <w:rsid w:val="002A7700"/>
    <w:rsid w:val="002A79A5"/>
    <w:rsid w:val="002B02D1"/>
    <w:rsid w:val="002B112A"/>
    <w:rsid w:val="002B1C6E"/>
    <w:rsid w:val="002B243D"/>
    <w:rsid w:val="002B31E4"/>
    <w:rsid w:val="002B3C9C"/>
    <w:rsid w:val="002C082F"/>
    <w:rsid w:val="002C25B0"/>
    <w:rsid w:val="002C4099"/>
    <w:rsid w:val="002C46BC"/>
    <w:rsid w:val="002C5DC4"/>
    <w:rsid w:val="002C7D2A"/>
    <w:rsid w:val="002D06E4"/>
    <w:rsid w:val="002D18BB"/>
    <w:rsid w:val="002D3859"/>
    <w:rsid w:val="002D4869"/>
    <w:rsid w:val="002D73E8"/>
    <w:rsid w:val="002E15BD"/>
    <w:rsid w:val="002E2866"/>
    <w:rsid w:val="002E29AA"/>
    <w:rsid w:val="002E5626"/>
    <w:rsid w:val="002E5DCB"/>
    <w:rsid w:val="002E7986"/>
    <w:rsid w:val="002E7F85"/>
    <w:rsid w:val="002F2996"/>
    <w:rsid w:val="002F36FC"/>
    <w:rsid w:val="002F4568"/>
    <w:rsid w:val="002F5756"/>
    <w:rsid w:val="002F6324"/>
    <w:rsid w:val="002F6984"/>
    <w:rsid w:val="002F75A6"/>
    <w:rsid w:val="002F7ED5"/>
    <w:rsid w:val="002F7EFA"/>
    <w:rsid w:val="00300DAF"/>
    <w:rsid w:val="003011CF"/>
    <w:rsid w:val="00301A07"/>
    <w:rsid w:val="00301E07"/>
    <w:rsid w:val="00302C01"/>
    <w:rsid w:val="0030463F"/>
    <w:rsid w:val="00304ECD"/>
    <w:rsid w:val="00304F43"/>
    <w:rsid w:val="00306177"/>
    <w:rsid w:val="00310E3C"/>
    <w:rsid w:val="003116DE"/>
    <w:rsid w:val="00312A16"/>
    <w:rsid w:val="00312AA4"/>
    <w:rsid w:val="00312DBD"/>
    <w:rsid w:val="00313FBF"/>
    <w:rsid w:val="003140EC"/>
    <w:rsid w:val="00314A2D"/>
    <w:rsid w:val="0031718F"/>
    <w:rsid w:val="00317D42"/>
    <w:rsid w:val="00320591"/>
    <w:rsid w:val="00320D67"/>
    <w:rsid w:val="00321712"/>
    <w:rsid w:val="003219F8"/>
    <w:rsid w:val="00322B29"/>
    <w:rsid w:val="00323555"/>
    <w:rsid w:val="0032406D"/>
    <w:rsid w:val="003243A5"/>
    <w:rsid w:val="00324EF8"/>
    <w:rsid w:val="00324F4D"/>
    <w:rsid w:val="00325B2C"/>
    <w:rsid w:val="00326DEC"/>
    <w:rsid w:val="003279E3"/>
    <w:rsid w:val="0033007D"/>
    <w:rsid w:val="003304A1"/>
    <w:rsid w:val="003305BB"/>
    <w:rsid w:val="003310A6"/>
    <w:rsid w:val="0033128A"/>
    <w:rsid w:val="00331EE1"/>
    <w:rsid w:val="00333787"/>
    <w:rsid w:val="00334058"/>
    <w:rsid w:val="00334094"/>
    <w:rsid w:val="00334194"/>
    <w:rsid w:val="00340626"/>
    <w:rsid w:val="0034081D"/>
    <w:rsid w:val="00341C56"/>
    <w:rsid w:val="00341FF3"/>
    <w:rsid w:val="00343A3A"/>
    <w:rsid w:val="00343FA9"/>
    <w:rsid w:val="00345CD9"/>
    <w:rsid w:val="003463F9"/>
    <w:rsid w:val="00346CB6"/>
    <w:rsid w:val="00350BCE"/>
    <w:rsid w:val="00351473"/>
    <w:rsid w:val="0035188E"/>
    <w:rsid w:val="003531D3"/>
    <w:rsid w:val="00353D99"/>
    <w:rsid w:val="00353E5F"/>
    <w:rsid w:val="003551A5"/>
    <w:rsid w:val="003552D4"/>
    <w:rsid w:val="00355F44"/>
    <w:rsid w:val="00355FC4"/>
    <w:rsid w:val="003577E8"/>
    <w:rsid w:val="00360BAA"/>
    <w:rsid w:val="00362052"/>
    <w:rsid w:val="00363525"/>
    <w:rsid w:val="00363708"/>
    <w:rsid w:val="00363C04"/>
    <w:rsid w:val="00364344"/>
    <w:rsid w:val="0036509C"/>
    <w:rsid w:val="003708E7"/>
    <w:rsid w:val="003735CC"/>
    <w:rsid w:val="00373AC2"/>
    <w:rsid w:val="003754F0"/>
    <w:rsid w:val="00377ACE"/>
    <w:rsid w:val="00382F2D"/>
    <w:rsid w:val="00383841"/>
    <w:rsid w:val="00383BDA"/>
    <w:rsid w:val="00385723"/>
    <w:rsid w:val="003923D6"/>
    <w:rsid w:val="00392A4F"/>
    <w:rsid w:val="00393169"/>
    <w:rsid w:val="00394005"/>
    <w:rsid w:val="0039411C"/>
    <w:rsid w:val="00394A7A"/>
    <w:rsid w:val="003963FF"/>
    <w:rsid w:val="003969AA"/>
    <w:rsid w:val="0039713F"/>
    <w:rsid w:val="003A104F"/>
    <w:rsid w:val="003A1747"/>
    <w:rsid w:val="003A1D9F"/>
    <w:rsid w:val="003A2669"/>
    <w:rsid w:val="003A5CC8"/>
    <w:rsid w:val="003B07F7"/>
    <w:rsid w:val="003B0D36"/>
    <w:rsid w:val="003B1133"/>
    <w:rsid w:val="003B148A"/>
    <w:rsid w:val="003B4413"/>
    <w:rsid w:val="003B50ED"/>
    <w:rsid w:val="003B56E4"/>
    <w:rsid w:val="003C0BB0"/>
    <w:rsid w:val="003C1616"/>
    <w:rsid w:val="003C1842"/>
    <w:rsid w:val="003C5B7A"/>
    <w:rsid w:val="003C605E"/>
    <w:rsid w:val="003D02B3"/>
    <w:rsid w:val="003D0FD7"/>
    <w:rsid w:val="003D13FB"/>
    <w:rsid w:val="003D1B30"/>
    <w:rsid w:val="003D1BB2"/>
    <w:rsid w:val="003D1C70"/>
    <w:rsid w:val="003D260E"/>
    <w:rsid w:val="003D4F06"/>
    <w:rsid w:val="003D65F5"/>
    <w:rsid w:val="003E04F1"/>
    <w:rsid w:val="003E1496"/>
    <w:rsid w:val="003E179A"/>
    <w:rsid w:val="003E1B5A"/>
    <w:rsid w:val="003E2244"/>
    <w:rsid w:val="003E7B58"/>
    <w:rsid w:val="003E7CA7"/>
    <w:rsid w:val="003F0417"/>
    <w:rsid w:val="003F0571"/>
    <w:rsid w:val="003F25F1"/>
    <w:rsid w:val="003F3CF4"/>
    <w:rsid w:val="003F40D2"/>
    <w:rsid w:val="003F6398"/>
    <w:rsid w:val="003F7646"/>
    <w:rsid w:val="00400493"/>
    <w:rsid w:val="00400616"/>
    <w:rsid w:val="004006BA"/>
    <w:rsid w:val="004024AD"/>
    <w:rsid w:val="0040408C"/>
    <w:rsid w:val="004045E0"/>
    <w:rsid w:val="00405483"/>
    <w:rsid w:val="00405C60"/>
    <w:rsid w:val="004068D1"/>
    <w:rsid w:val="004072AD"/>
    <w:rsid w:val="00410293"/>
    <w:rsid w:val="0041032F"/>
    <w:rsid w:val="00411D60"/>
    <w:rsid w:val="00412252"/>
    <w:rsid w:val="004135B8"/>
    <w:rsid w:val="004135E2"/>
    <w:rsid w:val="00414D19"/>
    <w:rsid w:val="00415D06"/>
    <w:rsid w:val="00420001"/>
    <w:rsid w:val="004203D8"/>
    <w:rsid w:val="00421451"/>
    <w:rsid w:val="0042192E"/>
    <w:rsid w:val="00421C7D"/>
    <w:rsid w:val="00423D0D"/>
    <w:rsid w:val="00423D12"/>
    <w:rsid w:val="00425231"/>
    <w:rsid w:val="004260CC"/>
    <w:rsid w:val="0042658F"/>
    <w:rsid w:val="00430765"/>
    <w:rsid w:val="004316EE"/>
    <w:rsid w:val="0043299C"/>
    <w:rsid w:val="0043398A"/>
    <w:rsid w:val="00433CEC"/>
    <w:rsid w:val="00433DDA"/>
    <w:rsid w:val="00434347"/>
    <w:rsid w:val="004346C6"/>
    <w:rsid w:val="00434883"/>
    <w:rsid w:val="00436AC7"/>
    <w:rsid w:val="0044168F"/>
    <w:rsid w:val="00441746"/>
    <w:rsid w:val="00443D0D"/>
    <w:rsid w:val="004457C2"/>
    <w:rsid w:val="00450CD3"/>
    <w:rsid w:val="00452248"/>
    <w:rsid w:val="00452F6C"/>
    <w:rsid w:val="00454559"/>
    <w:rsid w:val="00454976"/>
    <w:rsid w:val="00455722"/>
    <w:rsid w:val="004570CA"/>
    <w:rsid w:val="004579DD"/>
    <w:rsid w:val="00461F97"/>
    <w:rsid w:val="004640EF"/>
    <w:rsid w:val="00465405"/>
    <w:rsid w:val="00465678"/>
    <w:rsid w:val="00466568"/>
    <w:rsid w:val="0046739E"/>
    <w:rsid w:val="00467E04"/>
    <w:rsid w:val="004700C6"/>
    <w:rsid w:val="004700F5"/>
    <w:rsid w:val="00471D3B"/>
    <w:rsid w:val="00471F1C"/>
    <w:rsid w:val="00471FE5"/>
    <w:rsid w:val="0047276F"/>
    <w:rsid w:val="004727A8"/>
    <w:rsid w:val="00473C8D"/>
    <w:rsid w:val="004749D2"/>
    <w:rsid w:val="00475610"/>
    <w:rsid w:val="004763F5"/>
    <w:rsid w:val="004810A5"/>
    <w:rsid w:val="00481A8A"/>
    <w:rsid w:val="00482AC7"/>
    <w:rsid w:val="00483BE8"/>
    <w:rsid w:val="0048645F"/>
    <w:rsid w:val="00490DE8"/>
    <w:rsid w:val="00490F18"/>
    <w:rsid w:val="00491101"/>
    <w:rsid w:val="00491B4B"/>
    <w:rsid w:val="00491F2D"/>
    <w:rsid w:val="00493434"/>
    <w:rsid w:val="00493799"/>
    <w:rsid w:val="004970F9"/>
    <w:rsid w:val="004975C4"/>
    <w:rsid w:val="00497AE5"/>
    <w:rsid w:val="004A00DE"/>
    <w:rsid w:val="004A0AF3"/>
    <w:rsid w:val="004A1F6B"/>
    <w:rsid w:val="004A2AE5"/>
    <w:rsid w:val="004A3A94"/>
    <w:rsid w:val="004A40CE"/>
    <w:rsid w:val="004A473C"/>
    <w:rsid w:val="004B0053"/>
    <w:rsid w:val="004B3039"/>
    <w:rsid w:val="004B4C9D"/>
    <w:rsid w:val="004B682F"/>
    <w:rsid w:val="004B6DC7"/>
    <w:rsid w:val="004B7420"/>
    <w:rsid w:val="004B7C6D"/>
    <w:rsid w:val="004B7CA5"/>
    <w:rsid w:val="004B7CC5"/>
    <w:rsid w:val="004C0339"/>
    <w:rsid w:val="004C1DC0"/>
    <w:rsid w:val="004C2494"/>
    <w:rsid w:val="004C350A"/>
    <w:rsid w:val="004C4613"/>
    <w:rsid w:val="004C6AAF"/>
    <w:rsid w:val="004C706F"/>
    <w:rsid w:val="004D0C19"/>
    <w:rsid w:val="004D18C8"/>
    <w:rsid w:val="004D191A"/>
    <w:rsid w:val="004D2970"/>
    <w:rsid w:val="004D2D07"/>
    <w:rsid w:val="004D342F"/>
    <w:rsid w:val="004D34CE"/>
    <w:rsid w:val="004D512C"/>
    <w:rsid w:val="004D520B"/>
    <w:rsid w:val="004D52E5"/>
    <w:rsid w:val="004D5445"/>
    <w:rsid w:val="004D61F9"/>
    <w:rsid w:val="004E02EF"/>
    <w:rsid w:val="004E15B1"/>
    <w:rsid w:val="004E1DF2"/>
    <w:rsid w:val="004E1FE3"/>
    <w:rsid w:val="004E3C7F"/>
    <w:rsid w:val="004E446C"/>
    <w:rsid w:val="004E5F45"/>
    <w:rsid w:val="004E61F2"/>
    <w:rsid w:val="004E6796"/>
    <w:rsid w:val="004F42F0"/>
    <w:rsid w:val="004F5C82"/>
    <w:rsid w:val="004F5F28"/>
    <w:rsid w:val="004F7CD5"/>
    <w:rsid w:val="004F7EDA"/>
    <w:rsid w:val="0050194D"/>
    <w:rsid w:val="00501EB9"/>
    <w:rsid w:val="005021FC"/>
    <w:rsid w:val="00502CA9"/>
    <w:rsid w:val="00503467"/>
    <w:rsid w:val="00505082"/>
    <w:rsid w:val="00505984"/>
    <w:rsid w:val="00510F1E"/>
    <w:rsid w:val="0051236A"/>
    <w:rsid w:val="0051418B"/>
    <w:rsid w:val="005174C9"/>
    <w:rsid w:val="005206A7"/>
    <w:rsid w:val="00520B6E"/>
    <w:rsid w:val="00523DA7"/>
    <w:rsid w:val="00524A51"/>
    <w:rsid w:val="00524AAD"/>
    <w:rsid w:val="005254DE"/>
    <w:rsid w:val="00526AF6"/>
    <w:rsid w:val="00526DE7"/>
    <w:rsid w:val="0052721E"/>
    <w:rsid w:val="0052783C"/>
    <w:rsid w:val="0052785B"/>
    <w:rsid w:val="005304ED"/>
    <w:rsid w:val="005305B3"/>
    <w:rsid w:val="00531BD1"/>
    <w:rsid w:val="0053282B"/>
    <w:rsid w:val="005328B0"/>
    <w:rsid w:val="00532ECD"/>
    <w:rsid w:val="00533808"/>
    <w:rsid w:val="00533C5C"/>
    <w:rsid w:val="0053435D"/>
    <w:rsid w:val="0053697A"/>
    <w:rsid w:val="00540A82"/>
    <w:rsid w:val="005413A4"/>
    <w:rsid w:val="0054289F"/>
    <w:rsid w:val="005432F2"/>
    <w:rsid w:val="00546638"/>
    <w:rsid w:val="005507A1"/>
    <w:rsid w:val="005512B1"/>
    <w:rsid w:val="0055217B"/>
    <w:rsid w:val="00552AB3"/>
    <w:rsid w:val="00552F2E"/>
    <w:rsid w:val="00553283"/>
    <w:rsid w:val="00554058"/>
    <w:rsid w:val="00554C93"/>
    <w:rsid w:val="00555AC7"/>
    <w:rsid w:val="00556C63"/>
    <w:rsid w:val="005573A5"/>
    <w:rsid w:val="0055764C"/>
    <w:rsid w:val="00557661"/>
    <w:rsid w:val="005604F3"/>
    <w:rsid w:val="00560665"/>
    <w:rsid w:val="005623C2"/>
    <w:rsid w:val="0056391A"/>
    <w:rsid w:val="005639CF"/>
    <w:rsid w:val="00563BFF"/>
    <w:rsid w:val="00564A97"/>
    <w:rsid w:val="005655BB"/>
    <w:rsid w:val="00566CA9"/>
    <w:rsid w:val="00567021"/>
    <w:rsid w:val="0057066A"/>
    <w:rsid w:val="00570899"/>
    <w:rsid w:val="00570C43"/>
    <w:rsid w:val="005710F6"/>
    <w:rsid w:val="00571152"/>
    <w:rsid w:val="00571822"/>
    <w:rsid w:val="00571B6F"/>
    <w:rsid w:val="005725FF"/>
    <w:rsid w:val="00572BCD"/>
    <w:rsid w:val="00572ED9"/>
    <w:rsid w:val="0057454F"/>
    <w:rsid w:val="00576C3D"/>
    <w:rsid w:val="00576ED8"/>
    <w:rsid w:val="0057735C"/>
    <w:rsid w:val="00577A0E"/>
    <w:rsid w:val="00577DE7"/>
    <w:rsid w:val="00581CA1"/>
    <w:rsid w:val="005820BB"/>
    <w:rsid w:val="0058591B"/>
    <w:rsid w:val="0058734C"/>
    <w:rsid w:val="005873A1"/>
    <w:rsid w:val="00587FCA"/>
    <w:rsid w:val="00590EC9"/>
    <w:rsid w:val="0059109B"/>
    <w:rsid w:val="0059209A"/>
    <w:rsid w:val="0059226D"/>
    <w:rsid w:val="005923CD"/>
    <w:rsid w:val="00592516"/>
    <w:rsid w:val="00594D13"/>
    <w:rsid w:val="005954AD"/>
    <w:rsid w:val="00595596"/>
    <w:rsid w:val="00597DE6"/>
    <w:rsid w:val="005A040E"/>
    <w:rsid w:val="005A2A0F"/>
    <w:rsid w:val="005A426B"/>
    <w:rsid w:val="005A5B46"/>
    <w:rsid w:val="005A7212"/>
    <w:rsid w:val="005B016F"/>
    <w:rsid w:val="005B0EEE"/>
    <w:rsid w:val="005B1D40"/>
    <w:rsid w:val="005B3928"/>
    <w:rsid w:val="005B3E97"/>
    <w:rsid w:val="005B4042"/>
    <w:rsid w:val="005B4159"/>
    <w:rsid w:val="005B45FF"/>
    <w:rsid w:val="005B4802"/>
    <w:rsid w:val="005B54A1"/>
    <w:rsid w:val="005B5CC2"/>
    <w:rsid w:val="005B734B"/>
    <w:rsid w:val="005B762D"/>
    <w:rsid w:val="005B7C6A"/>
    <w:rsid w:val="005C0C4A"/>
    <w:rsid w:val="005C38EA"/>
    <w:rsid w:val="005C62D6"/>
    <w:rsid w:val="005C6518"/>
    <w:rsid w:val="005C652F"/>
    <w:rsid w:val="005C6954"/>
    <w:rsid w:val="005C6CC9"/>
    <w:rsid w:val="005C7280"/>
    <w:rsid w:val="005C760B"/>
    <w:rsid w:val="005C7922"/>
    <w:rsid w:val="005D18E1"/>
    <w:rsid w:val="005D1B01"/>
    <w:rsid w:val="005D2E12"/>
    <w:rsid w:val="005D3922"/>
    <w:rsid w:val="005D4220"/>
    <w:rsid w:val="005D4C21"/>
    <w:rsid w:val="005D5213"/>
    <w:rsid w:val="005D7EFF"/>
    <w:rsid w:val="005E0900"/>
    <w:rsid w:val="005E164B"/>
    <w:rsid w:val="005E411D"/>
    <w:rsid w:val="005E66E9"/>
    <w:rsid w:val="005F0AB2"/>
    <w:rsid w:val="005F1161"/>
    <w:rsid w:val="005F1D2B"/>
    <w:rsid w:val="005F3196"/>
    <w:rsid w:val="005F603D"/>
    <w:rsid w:val="005F7A83"/>
    <w:rsid w:val="00602E54"/>
    <w:rsid w:val="00606298"/>
    <w:rsid w:val="00606BDC"/>
    <w:rsid w:val="0060724A"/>
    <w:rsid w:val="0061008C"/>
    <w:rsid w:val="0061146A"/>
    <w:rsid w:val="00613B46"/>
    <w:rsid w:val="00617C13"/>
    <w:rsid w:val="00620780"/>
    <w:rsid w:val="00621402"/>
    <w:rsid w:val="00621807"/>
    <w:rsid w:val="00625AA0"/>
    <w:rsid w:val="00626958"/>
    <w:rsid w:val="006279C8"/>
    <w:rsid w:val="0063099D"/>
    <w:rsid w:val="00630E27"/>
    <w:rsid w:val="00632A9B"/>
    <w:rsid w:val="00632DE2"/>
    <w:rsid w:val="00633A2E"/>
    <w:rsid w:val="00633B5E"/>
    <w:rsid w:val="006358D0"/>
    <w:rsid w:val="0063737A"/>
    <w:rsid w:val="00637AEC"/>
    <w:rsid w:val="00637D26"/>
    <w:rsid w:val="00643B8F"/>
    <w:rsid w:val="00645B28"/>
    <w:rsid w:val="00650377"/>
    <w:rsid w:val="00652478"/>
    <w:rsid w:val="00655F7F"/>
    <w:rsid w:val="00657980"/>
    <w:rsid w:val="00657B85"/>
    <w:rsid w:val="00661608"/>
    <w:rsid w:val="00662511"/>
    <w:rsid w:val="00662F1C"/>
    <w:rsid w:val="00663277"/>
    <w:rsid w:val="006647E3"/>
    <w:rsid w:val="006647F9"/>
    <w:rsid w:val="0066489F"/>
    <w:rsid w:val="006669BE"/>
    <w:rsid w:val="00667E9F"/>
    <w:rsid w:val="0067006B"/>
    <w:rsid w:val="0067456B"/>
    <w:rsid w:val="006757E2"/>
    <w:rsid w:val="00675E26"/>
    <w:rsid w:val="0067752C"/>
    <w:rsid w:val="00680E11"/>
    <w:rsid w:val="00681E06"/>
    <w:rsid w:val="00681EFB"/>
    <w:rsid w:val="0068213E"/>
    <w:rsid w:val="0068274F"/>
    <w:rsid w:val="006832D6"/>
    <w:rsid w:val="00683A45"/>
    <w:rsid w:val="0068494A"/>
    <w:rsid w:val="0068613B"/>
    <w:rsid w:val="006866A0"/>
    <w:rsid w:val="00686A67"/>
    <w:rsid w:val="006919B6"/>
    <w:rsid w:val="00691D04"/>
    <w:rsid w:val="00693172"/>
    <w:rsid w:val="0069548D"/>
    <w:rsid w:val="00695643"/>
    <w:rsid w:val="00697E18"/>
    <w:rsid w:val="006A0408"/>
    <w:rsid w:val="006A1195"/>
    <w:rsid w:val="006A5E52"/>
    <w:rsid w:val="006B02AF"/>
    <w:rsid w:val="006B139F"/>
    <w:rsid w:val="006B3FDF"/>
    <w:rsid w:val="006B5126"/>
    <w:rsid w:val="006B55DE"/>
    <w:rsid w:val="006B5F83"/>
    <w:rsid w:val="006B651E"/>
    <w:rsid w:val="006B6B3D"/>
    <w:rsid w:val="006B6B6E"/>
    <w:rsid w:val="006B7A96"/>
    <w:rsid w:val="006C20E0"/>
    <w:rsid w:val="006C2F1E"/>
    <w:rsid w:val="006C319E"/>
    <w:rsid w:val="006C39B5"/>
    <w:rsid w:val="006C3A55"/>
    <w:rsid w:val="006C597D"/>
    <w:rsid w:val="006C63FB"/>
    <w:rsid w:val="006C6F92"/>
    <w:rsid w:val="006D1A00"/>
    <w:rsid w:val="006D30C6"/>
    <w:rsid w:val="006D4C4C"/>
    <w:rsid w:val="006D4F59"/>
    <w:rsid w:val="006D55E6"/>
    <w:rsid w:val="006D5EB6"/>
    <w:rsid w:val="006D6AF7"/>
    <w:rsid w:val="006D7564"/>
    <w:rsid w:val="006E1AB8"/>
    <w:rsid w:val="006E2D76"/>
    <w:rsid w:val="006E334B"/>
    <w:rsid w:val="006E39D7"/>
    <w:rsid w:val="006E6445"/>
    <w:rsid w:val="006E6952"/>
    <w:rsid w:val="006E6F98"/>
    <w:rsid w:val="006E70E3"/>
    <w:rsid w:val="006E765F"/>
    <w:rsid w:val="006F03C9"/>
    <w:rsid w:val="006F0F32"/>
    <w:rsid w:val="006F16E6"/>
    <w:rsid w:val="006F27E4"/>
    <w:rsid w:val="006F290E"/>
    <w:rsid w:val="006F2B22"/>
    <w:rsid w:val="006F2DE9"/>
    <w:rsid w:val="006F3ACD"/>
    <w:rsid w:val="006F4D2E"/>
    <w:rsid w:val="006F676D"/>
    <w:rsid w:val="006F74F1"/>
    <w:rsid w:val="006F75BE"/>
    <w:rsid w:val="006F78DB"/>
    <w:rsid w:val="006F7A66"/>
    <w:rsid w:val="00700AA1"/>
    <w:rsid w:val="0070174F"/>
    <w:rsid w:val="00701BFF"/>
    <w:rsid w:val="00701CCE"/>
    <w:rsid w:val="00702D3B"/>
    <w:rsid w:val="00704740"/>
    <w:rsid w:val="007056FA"/>
    <w:rsid w:val="0070668B"/>
    <w:rsid w:val="0070673A"/>
    <w:rsid w:val="00706C51"/>
    <w:rsid w:val="00706C73"/>
    <w:rsid w:val="00707266"/>
    <w:rsid w:val="00710211"/>
    <w:rsid w:val="00711E5C"/>
    <w:rsid w:val="00712920"/>
    <w:rsid w:val="00712ADC"/>
    <w:rsid w:val="00716265"/>
    <w:rsid w:val="00716CDE"/>
    <w:rsid w:val="00717025"/>
    <w:rsid w:val="00717795"/>
    <w:rsid w:val="0072193F"/>
    <w:rsid w:val="00723A33"/>
    <w:rsid w:val="00724337"/>
    <w:rsid w:val="00725982"/>
    <w:rsid w:val="00725BF7"/>
    <w:rsid w:val="00727D00"/>
    <w:rsid w:val="00727D85"/>
    <w:rsid w:val="00734432"/>
    <w:rsid w:val="007348D1"/>
    <w:rsid w:val="00736890"/>
    <w:rsid w:val="0074031B"/>
    <w:rsid w:val="0074295E"/>
    <w:rsid w:val="00742B4D"/>
    <w:rsid w:val="007523B7"/>
    <w:rsid w:val="00752862"/>
    <w:rsid w:val="00752A01"/>
    <w:rsid w:val="007530E2"/>
    <w:rsid w:val="00753918"/>
    <w:rsid w:val="00755E72"/>
    <w:rsid w:val="00756127"/>
    <w:rsid w:val="0075791D"/>
    <w:rsid w:val="007603D9"/>
    <w:rsid w:val="00761197"/>
    <w:rsid w:val="00761D7E"/>
    <w:rsid w:val="007627CF"/>
    <w:rsid w:val="00762A73"/>
    <w:rsid w:val="00762FCE"/>
    <w:rsid w:val="0076453C"/>
    <w:rsid w:val="00766F94"/>
    <w:rsid w:val="00770EAA"/>
    <w:rsid w:val="007710D1"/>
    <w:rsid w:val="00774321"/>
    <w:rsid w:val="0077434E"/>
    <w:rsid w:val="00774373"/>
    <w:rsid w:val="007747C3"/>
    <w:rsid w:val="007749E6"/>
    <w:rsid w:val="007759F1"/>
    <w:rsid w:val="0077680B"/>
    <w:rsid w:val="00780244"/>
    <w:rsid w:val="00780D09"/>
    <w:rsid w:val="00785302"/>
    <w:rsid w:val="00786E1C"/>
    <w:rsid w:val="00787839"/>
    <w:rsid w:val="0079248A"/>
    <w:rsid w:val="0079321D"/>
    <w:rsid w:val="007943D1"/>
    <w:rsid w:val="0079446A"/>
    <w:rsid w:val="00794B82"/>
    <w:rsid w:val="00794DC5"/>
    <w:rsid w:val="007974A6"/>
    <w:rsid w:val="007A1989"/>
    <w:rsid w:val="007A1EA1"/>
    <w:rsid w:val="007A250B"/>
    <w:rsid w:val="007A3114"/>
    <w:rsid w:val="007A38F5"/>
    <w:rsid w:val="007A3BBB"/>
    <w:rsid w:val="007A4A90"/>
    <w:rsid w:val="007A653B"/>
    <w:rsid w:val="007A6CA1"/>
    <w:rsid w:val="007A7AF4"/>
    <w:rsid w:val="007B0966"/>
    <w:rsid w:val="007B0D83"/>
    <w:rsid w:val="007B1BCF"/>
    <w:rsid w:val="007B1F15"/>
    <w:rsid w:val="007B1FF9"/>
    <w:rsid w:val="007B2D48"/>
    <w:rsid w:val="007B4CA3"/>
    <w:rsid w:val="007B5240"/>
    <w:rsid w:val="007B5693"/>
    <w:rsid w:val="007B678C"/>
    <w:rsid w:val="007B6F61"/>
    <w:rsid w:val="007B7C91"/>
    <w:rsid w:val="007C01FD"/>
    <w:rsid w:val="007C03CB"/>
    <w:rsid w:val="007C0919"/>
    <w:rsid w:val="007C26BD"/>
    <w:rsid w:val="007C2C6E"/>
    <w:rsid w:val="007C41F3"/>
    <w:rsid w:val="007C6790"/>
    <w:rsid w:val="007C6C97"/>
    <w:rsid w:val="007D0817"/>
    <w:rsid w:val="007D1276"/>
    <w:rsid w:val="007D3835"/>
    <w:rsid w:val="007D3A18"/>
    <w:rsid w:val="007D43E4"/>
    <w:rsid w:val="007D4EF8"/>
    <w:rsid w:val="007D51A8"/>
    <w:rsid w:val="007E0DCE"/>
    <w:rsid w:val="007E1B91"/>
    <w:rsid w:val="007E2ACF"/>
    <w:rsid w:val="007E2BFE"/>
    <w:rsid w:val="007E368B"/>
    <w:rsid w:val="007E6884"/>
    <w:rsid w:val="007F01BD"/>
    <w:rsid w:val="007F1334"/>
    <w:rsid w:val="007F2284"/>
    <w:rsid w:val="007F3337"/>
    <w:rsid w:val="007F4541"/>
    <w:rsid w:val="007F4A26"/>
    <w:rsid w:val="007F567D"/>
    <w:rsid w:val="007F56E7"/>
    <w:rsid w:val="007F57B8"/>
    <w:rsid w:val="007F58CB"/>
    <w:rsid w:val="007F74F3"/>
    <w:rsid w:val="007F7A61"/>
    <w:rsid w:val="008002FD"/>
    <w:rsid w:val="008005E8"/>
    <w:rsid w:val="008014C9"/>
    <w:rsid w:val="00803E70"/>
    <w:rsid w:val="00806A2B"/>
    <w:rsid w:val="00807604"/>
    <w:rsid w:val="00811FC2"/>
    <w:rsid w:val="00813532"/>
    <w:rsid w:val="00813A67"/>
    <w:rsid w:val="00814A72"/>
    <w:rsid w:val="008213DB"/>
    <w:rsid w:val="00821702"/>
    <w:rsid w:val="00822C04"/>
    <w:rsid w:val="0082414F"/>
    <w:rsid w:val="00825D33"/>
    <w:rsid w:val="00827C18"/>
    <w:rsid w:val="00827F8C"/>
    <w:rsid w:val="00831FAC"/>
    <w:rsid w:val="0083371F"/>
    <w:rsid w:val="008340E8"/>
    <w:rsid w:val="008350BF"/>
    <w:rsid w:val="008353A1"/>
    <w:rsid w:val="008358C8"/>
    <w:rsid w:val="00836BF6"/>
    <w:rsid w:val="008434D4"/>
    <w:rsid w:val="00843984"/>
    <w:rsid w:val="008444F0"/>
    <w:rsid w:val="00845F03"/>
    <w:rsid w:val="008467AA"/>
    <w:rsid w:val="00846FC2"/>
    <w:rsid w:val="008501CD"/>
    <w:rsid w:val="00853C18"/>
    <w:rsid w:val="00853D5C"/>
    <w:rsid w:val="00855FBE"/>
    <w:rsid w:val="008562F6"/>
    <w:rsid w:val="00856DFC"/>
    <w:rsid w:val="0085740B"/>
    <w:rsid w:val="00860DFF"/>
    <w:rsid w:val="008631C4"/>
    <w:rsid w:val="008646D2"/>
    <w:rsid w:val="00865386"/>
    <w:rsid w:val="0086624C"/>
    <w:rsid w:val="00866401"/>
    <w:rsid w:val="008671AE"/>
    <w:rsid w:val="00871610"/>
    <w:rsid w:val="008722FA"/>
    <w:rsid w:val="00874D8F"/>
    <w:rsid w:val="00874F1B"/>
    <w:rsid w:val="00875C91"/>
    <w:rsid w:val="008775E3"/>
    <w:rsid w:val="008778D5"/>
    <w:rsid w:val="00880D16"/>
    <w:rsid w:val="00880D9C"/>
    <w:rsid w:val="00881A80"/>
    <w:rsid w:val="0088220B"/>
    <w:rsid w:val="008822A2"/>
    <w:rsid w:val="00883908"/>
    <w:rsid w:val="0088596E"/>
    <w:rsid w:val="00885FD5"/>
    <w:rsid w:val="00887EC3"/>
    <w:rsid w:val="008947B7"/>
    <w:rsid w:val="008948A0"/>
    <w:rsid w:val="008954F2"/>
    <w:rsid w:val="00895F1E"/>
    <w:rsid w:val="008972A7"/>
    <w:rsid w:val="0089733A"/>
    <w:rsid w:val="008A2FE5"/>
    <w:rsid w:val="008A3E0E"/>
    <w:rsid w:val="008A455B"/>
    <w:rsid w:val="008A4B1E"/>
    <w:rsid w:val="008A58AA"/>
    <w:rsid w:val="008A66C6"/>
    <w:rsid w:val="008A7608"/>
    <w:rsid w:val="008B0140"/>
    <w:rsid w:val="008B0CDF"/>
    <w:rsid w:val="008B0F4F"/>
    <w:rsid w:val="008B1A2E"/>
    <w:rsid w:val="008B26D1"/>
    <w:rsid w:val="008B383B"/>
    <w:rsid w:val="008B6402"/>
    <w:rsid w:val="008B6F16"/>
    <w:rsid w:val="008B7BAF"/>
    <w:rsid w:val="008C10A0"/>
    <w:rsid w:val="008C1759"/>
    <w:rsid w:val="008C188C"/>
    <w:rsid w:val="008C1BE1"/>
    <w:rsid w:val="008C275B"/>
    <w:rsid w:val="008C66D7"/>
    <w:rsid w:val="008C6EA2"/>
    <w:rsid w:val="008C75A7"/>
    <w:rsid w:val="008D0087"/>
    <w:rsid w:val="008D0315"/>
    <w:rsid w:val="008D1D10"/>
    <w:rsid w:val="008D258D"/>
    <w:rsid w:val="008D2626"/>
    <w:rsid w:val="008D2631"/>
    <w:rsid w:val="008D2C13"/>
    <w:rsid w:val="008D3B39"/>
    <w:rsid w:val="008D45CA"/>
    <w:rsid w:val="008D46FA"/>
    <w:rsid w:val="008D65B9"/>
    <w:rsid w:val="008D678D"/>
    <w:rsid w:val="008D71B1"/>
    <w:rsid w:val="008E1FA5"/>
    <w:rsid w:val="008E2127"/>
    <w:rsid w:val="008E2838"/>
    <w:rsid w:val="008E3066"/>
    <w:rsid w:val="008E521B"/>
    <w:rsid w:val="008E5CA0"/>
    <w:rsid w:val="008E6E5D"/>
    <w:rsid w:val="008E7BC2"/>
    <w:rsid w:val="008F05A3"/>
    <w:rsid w:val="008F2A6C"/>
    <w:rsid w:val="008F3583"/>
    <w:rsid w:val="008F35DB"/>
    <w:rsid w:val="008F4DA4"/>
    <w:rsid w:val="008F6DC6"/>
    <w:rsid w:val="0090138F"/>
    <w:rsid w:val="00902D9E"/>
    <w:rsid w:val="00904610"/>
    <w:rsid w:val="00905697"/>
    <w:rsid w:val="00906C36"/>
    <w:rsid w:val="00910DB6"/>
    <w:rsid w:val="009137A7"/>
    <w:rsid w:val="009137AC"/>
    <w:rsid w:val="00913B58"/>
    <w:rsid w:val="009149AC"/>
    <w:rsid w:val="00915C05"/>
    <w:rsid w:val="00917EC6"/>
    <w:rsid w:val="009200AF"/>
    <w:rsid w:val="00920471"/>
    <w:rsid w:val="00923F5F"/>
    <w:rsid w:val="00923F83"/>
    <w:rsid w:val="00924067"/>
    <w:rsid w:val="00924414"/>
    <w:rsid w:val="00925EB6"/>
    <w:rsid w:val="009266AE"/>
    <w:rsid w:val="009267B5"/>
    <w:rsid w:val="00926E94"/>
    <w:rsid w:val="009309C5"/>
    <w:rsid w:val="00931098"/>
    <w:rsid w:val="0093341B"/>
    <w:rsid w:val="00933709"/>
    <w:rsid w:val="009338A7"/>
    <w:rsid w:val="00935AA4"/>
    <w:rsid w:val="0093634B"/>
    <w:rsid w:val="00936429"/>
    <w:rsid w:val="0093661A"/>
    <w:rsid w:val="00936637"/>
    <w:rsid w:val="009373A6"/>
    <w:rsid w:val="009375DE"/>
    <w:rsid w:val="00937D63"/>
    <w:rsid w:val="00943C48"/>
    <w:rsid w:val="00944C50"/>
    <w:rsid w:val="00946C12"/>
    <w:rsid w:val="00946CDC"/>
    <w:rsid w:val="0095073D"/>
    <w:rsid w:val="00950829"/>
    <w:rsid w:val="0095096C"/>
    <w:rsid w:val="00951AB9"/>
    <w:rsid w:val="00952329"/>
    <w:rsid w:val="00952967"/>
    <w:rsid w:val="00953696"/>
    <w:rsid w:val="00953909"/>
    <w:rsid w:val="0095443B"/>
    <w:rsid w:val="009544DB"/>
    <w:rsid w:val="00956CE8"/>
    <w:rsid w:val="00957DDB"/>
    <w:rsid w:val="00960BE1"/>
    <w:rsid w:val="009646B4"/>
    <w:rsid w:val="00964BE7"/>
    <w:rsid w:val="009655EA"/>
    <w:rsid w:val="009656C5"/>
    <w:rsid w:val="009658E2"/>
    <w:rsid w:val="009664C6"/>
    <w:rsid w:val="00967F27"/>
    <w:rsid w:val="00971160"/>
    <w:rsid w:val="00972D56"/>
    <w:rsid w:val="009736CF"/>
    <w:rsid w:val="00974F24"/>
    <w:rsid w:val="00975248"/>
    <w:rsid w:val="0097531A"/>
    <w:rsid w:val="00977452"/>
    <w:rsid w:val="009807C1"/>
    <w:rsid w:val="009813C9"/>
    <w:rsid w:val="00982437"/>
    <w:rsid w:val="00982D13"/>
    <w:rsid w:val="00985820"/>
    <w:rsid w:val="009858F0"/>
    <w:rsid w:val="009879E8"/>
    <w:rsid w:val="00991B47"/>
    <w:rsid w:val="0099318A"/>
    <w:rsid w:val="009A1242"/>
    <w:rsid w:val="009A1BB6"/>
    <w:rsid w:val="009A1C53"/>
    <w:rsid w:val="009A2BBD"/>
    <w:rsid w:val="009A30D7"/>
    <w:rsid w:val="009A610F"/>
    <w:rsid w:val="009A6395"/>
    <w:rsid w:val="009A69BF"/>
    <w:rsid w:val="009A6C2D"/>
    <w:rsid w:val="009A6D31"/>
    <w:rsid w:val="009A725B"/>
    <w:rsid w:val="009B0F08"/>
    <w:rsid w:val="009B1132"/>
    <w:rsid w:val="009B2DB8"/>
    <w:rsid w:val="009B4320"/>
    <w:rsid w:val="009B5FFD"/>
    <w:rsid w:val="009C04A5"/>
    <w:rsid w:val="009C095C"/>
    <w:rsid w:val="009C1833"/>
    <w:rsid w:val="009C1DDF"/>
    <w:rsid w:val="009C207B"/>
    <w:rsid w:val="009C2704"/>
    <w:rsid w:val="009C2D8C"/>
    <w:rsid w:val="009C35A4"/>
    <w:rsid w:val="009C3ADC"/>
    <w:rsid w:val="009C5C6B"/>
    <w:rsid w:val="009C60DF"/>
    <w:rsid w:val="009C6EB9"/>
    <w:rsid w:val="009C7E07"/>
    <w:rsid w:val="009D2D2E"/>
    <w:rsid w:val="009D34FF"/>
    <w:rsid w:val="009D37D2"/>
    <w:rsid w:val="009D53E2"/>
    <w:rsid w:val="009D69FE"/>
    <w:rsid w:val="009D6EF8"/>
    <w:rsid w:val="009E3A83"/>
    <w:rsid w:val="009E4A4F"/>
    <w:rsid w:val="009E5D47"/>
    <w:rsid w:val="009E6E98"/>
    <w:rsid w:val="009E7E1F"/>
    <w:rsid w:val="009F05EB"/>
    <w:rsid w:val="009F1817"/>
    <w:rsid w:val="009F1B67"/>
    <w:rsid w:val="009F208B"/>
    <w:rsid w:val="009F2F89"/>
    <w:rsid w:val="009F5712"/>
    <w:rsid w:val="009F79F5"/>
    <w:rsid w:val="009F7B4A"/>
    <w:rsid w:val="009F7FBC"/>
    <w:rsid w:val="00A02330"/>
    <w:rsid w:val="00A04F8E"/>
    <w:rsid w:val="00A056B5"/>
    <w:rsid w:val="00A05BDD"/>
    <w:rsid w:val="00A065D3"/>
    <w:rsid w:val="00A10AA6"/>
    <w:rsid w:val="00A11FF6"/>
    <w:rsid w:val="00A128BB"/>
    <w:rsid w:val="00A13D52"/>
    <w:rsid w:val="00A15057"/>
    <w:rsid w:val="00A15D9C"/>
    <w:rsid w:val="00A15DF6"/>
    <w:rsid w:val="00A173F3"/>
    <w:rsid w:val="00A208E4"/>
    <w:rsid w:val="00A24373"/>
    <w:rsid w:val="00A24BF9"/>
    <w:rsid w:val="00A24CBC"/>
    <w:rsid w:val="00A258CF"/>
    <w:rsid w:val="00A30965"/>
    <w:rsid w:val="00A30E43"/>
    <w:rsid w:val="00A31FF9"/>
    <w:rsid w:val="00A32FBD"/>
    <w:rsid w:val="00A34125"/>
    <w:rsid w:val="00A366AE"/>
    <w:rsid w:val="00A36867"/>
    <w:rsid w:val="00A36C85"/>
    <w:rsid w:val="00A4108C"/>
    <w:rsid w:val="00A463F2"/>
    <w:rsid w:val="00A46CE2"/>
    <w:rsid w:val="00A475E9"/>
    <w:rsid w:val="00A51A08"/>
    <w:rsid w:val="00A538F1"/>
    <w:rsid w:val="00A53CBE"/>
    <w:rsid w:val="00A5401B"/>
    <w:rsid w:val="00A55863"/>
    <w:rsid w:val="00A565F1"/>
    <w:rsid w:val="00A572A1"/>
    <w:rsid w:val="00A57969"/>
    <w:rsid w:val="00A61053"/>
    <w:rsid w:val="00A65723"/>
    <w:rsid w:val="00A65EA6"/>
    <w:rsid w:val="00A66653"/>
    <w:rsid w:val="00A6682B"/>
    <w:rsid w:val="00A672D9"/>
    <w:rsid w:val="00A70F16"/>
    <w:rsid w:val="00A71D73"/>
    <w:rsid w:val="00A726F7"/>
    <w:rsid w:val="00A72E2C"/>
    <w:rsid w:val="00A72E80"/>
    <w:rsid w:val="00A736BB"/>
    <w:rsid w:val="00A73761"/>
    <w:rsid w:val="00A758C1"/>
    <w:rsid w:val="00A7593E"/>
    <w:rsid w:val="00A76472"/>
    <w:rsid w:val="00A7699D"/>
    <w:rsid w:val="00A77C56"/>
    <w:rsid w:val="00A77FB2"/>
    <w:rsid w:val="00A81A83"/>
    <w:rsid w:val="00A83756"/>
    <w:rsid w:val="00A85C7B"/>
    <w:rsid w:val="00A8674B"/>
    <w:rsid w:val="00A873B0"/>
    <w:rsid w:val="00A873B6"/>
    <w:rsid w:val="00A87663"/>
    <w:rsid w:val="00A90137"/>
    <w:rsid w:val="00A910F7"/>
    <w:rsid w:val="00A92234"/>
    <w:rsid w:val="00A92AEB"/>
    <w:rsid w:val="00A93969"/>
    <w:rsid w:val="00A95136"/>
    <w:rsid w:val="00A95692"/>
    <w:rsid w:val="00A95760"/>
    <w:rsid w:val="00A95E2F"/>
    <w:rsid w:val="00A978D4"/>
    <w:rsid w:val="00AA04DB"/>
    <w:rsid w:val="00AA1314"/>
    <w:rsid w:val="00AA1738"/>
    <w:rsid w:val="00AA2737"/>
    <w:rsid w:val="00AA34D7"/>
    <w:rsid w:val="00AA416E"/>
    <w:rsid w:val="00AA4F3A"/>
    <w:rsid w:val="00AA6696"/>
    <w:rsid w:val="00AA71F5"/>
    <w:rsid w:val="00AA7313"/>
    <w:rsid w:val="00AA7E74"/>
    <w:rsid w:val="00AB1207"/>
    <w:rsid w:val="00AB2C35"/>
    <w:rsid w:val="00AB31E6"/>
    <w:rsid w:val="00AB4B02"/>
    <w:rsid w:val="00AB510E"/>
    <w:rsid w:val="00AC0BDA"/>
    <w:rsid w:val="00AC2736"/>
    <w:rsid w:val="00AC3931"/>
    <w:rsid w:val="00AC41FF"/>
    <w:rsid w:val="00AC47E5"/>
    <w:rsid w:val="00AC5E02"/>
    <w:rsid w:val="00AD0F3B"/>
    <w:rsid w:val="00AD1AF5"/>
    <w:rsid w:val="00AD28B3"/>
    <w:rsid w:val="00AD517D"/>
    <w:rsid w:val="00AE035A"/>
    <w:rsid w:val="00AE05F6"/>
    <w:rsid w:val="00AE09FF"/>
    <w:rsid w:val="00AE2022"/>
    <w:rsid w:val="00AE3A6F"/>
    <w:rsid w:val="00AE7042"/>
    <w:rsid w:val="00AE7F8B"/>
    <w:rsid w:val="00AF03C0"/>
    <w:rsid w:val="00AF0DA5"/>
    <w:rsid w:val="00AF17BC"/>
    <w:rsid w:val="00AF2761"/>
    <w:rsid w:val="00AF3802"/>
    <w:rsid w:val="00AF4EB7"/>
    <w:rsid w:val="00AF63F4"/>
    <w:rsid w:val="00AF7139"/>
    <w:rsid w:val="00AF7E47"/>
    <w:rsid w:val="00B0038D"/>
    <w:rsid w:val="00B006E4"/>
    <w:rsid w:val="00B00766"/>
    <w:rsid w:val="00B00A6C"/>
    <w:rsid w:val="00B02EC6"/>
    <w:rsid w:val="00B03702"/>
    <w:rsid w:val="00B04E88"/>
    <w:rsid w:val="00B109CE"/>
    <w:rsid w:val="00B115F3"/>
    <w:rsid w:val="00B15100"/>
    <w:rsid w:val="00B161F8"/>
    <w:rsid w:val="00B171D0"/>
    <w:rsid w:val="00B17C4E"/>
    <w:rsid w:val="00B210F7"/>
    <w:rsid w:val="00B2122E"/>
    <w:rsid w:val="00B2382B"/>
    <w:rsid w:val="00B26466"/>
    <w:rsid w:val="00B27218"/>
    <w:rsid w:val="00B27EB0"/>
    <w:rsid w:val="00B31626"/>
    <w:rsid w:val="00B32321"/>
    <w:rsid w:val="00B32806"/>
    <w:rsid w:val="00B338CA"/>
    <w:rsid w:val="00B3398E"/>
    <w:rsid w:val="00B33997"/>
    <w:rsid w:val="00B33C60"/>
    <w:rsid w:val="00B356BE"/>
    <w:rsid w:val="00B36908"/>
    <w:rsid w:val="00B40AE0"/>
    <w:rsid w:val="00B4103D"/>
    <w:rsid w:val="00B4140D"/>
    <w:rsid w:val="00B426EC"/>
    <w:rsid w:val="00B42D78"/>
    <w:rsid w:val="00B45923"/>
    <w:rsid w:val="00B505A2"/>
    <w:rsid w:val="00B506FF"/>
    <w:rsid w:val="00B50B96"/>
    <w:rsid w:val="00B55CCC"/>
    <w:rsid w:val="00B568AD"/>
    <w:rsid w:val="00B57ADE"/>
    <w:rsid w:val="00B57B7D"/>
    <w:rsid w:val="00B606DA"/>
    <w:rsid w:val="00B610EF"/>
    <w:rsid w:val="00B6152C"/>
    <w:rsid w:val="00B62D00"/>
    <w:rsid w:val="00B63115"/>
    <w:rsid w:val="00B64B18"/>
    <w:rsid w:val="00B656DE"/>
    <w:rsid w:val="00B666AD"/>
    <w:rsid w:val="00B66EA1"/>
    <w:rsid w:val="00B67AAD"/>
    <w:rsid w:val="00B702C1"/>
    <w:rsid w:val="00B71180"/>
    <w:rsid w:val="00B722AC"/>
    <w:rsid w:val="00B72854"/>
    <w:rsid w:val="00B73268"/>
    <w:rsid w:val="00B7340E"/>
    <w:rsid w:val="00B74656"/>
    <w:rsid w:val="00B7500D"/>
    <w:rsid w:val="00B75A83"/>
    <w:rsid w:val="00B80A3A"/>
    <w:rsid w:val="00B81BD6"/>
    <w:rsid w:val="00B852FB"/>
    <w:rsid w:val="00B85F5C"/>
    <w:rsid w:val="00B875EC"/>
    <w:rsid w:val="00B87803"/>
    <w:rsid w:val="00B878AA"/>
    <w:rsid w:val="00B9195B"/>
    <w:rsid w:val="00B91CAE"/>
    <w:rsid w:val="00B95265"/>
    <w:rsid w:val="00B957DD"/>
    <w:rsid w:val="00B95F4E"/>
    <w:rsid w:val="00B97F37"/>
    <w:rsid w:val="00BA00A3"/>
    <w:rsid w:val="00BA2629"/>
    <w:rsid w:val="00BA2CDF"/>
    <w:rsid w:val="00BA2DC6"/>
    <w:rsid w:val="00BA3705"/>
    <w:rsid w:val="00BA3C95"/>
    <w:rsid w:val="00BA66AB"/>
    <w:rsid w:val="00BA7528"/>
    <w:rsid w:val="00BA7BF7"/>
    <w:rsid w:val="00BB06E3"/>
    <w:rsid w:val="00BB160D"/>
    <w:rsid w:val="00BB2FE6"/>
    <w:rsid w:val="00BB3CE8"/>
    <w:rsid w:val="00BB53CA"/>
    <w:rsid w:val="00BB590F"/>
    <w:rsid w:val="00BB6970"/>
    <w:rsid w:val="00BC0716"/>
    <w:rsid w:val="00BC0E72"/>
    <w:rsid w:val="00BC16D3"/>
    <w:rsid w:val="00BC23E8"/>
    <w:rsid w:val="00BC3A25"/>
    <w:rsid w:val="00BC3ADD"/>
    <w:rsid w:val="00BC44A4"/>
    <w:rsid w:val="00BC7447"/>
    <w:rsid w:val="00BD1D4E"/>
    <w:rsid w:val="00BD1F15"/>
    <w:rsid w:val="00BD2568"/>
    <w:rsid w:val="00BD3648"/>
    <w:rsid w:val="00BD438D"/>
    <w:rsid w:val="00BD4A62"/>
    <w:rsid w:val="00BD4CC2"/>
    <w:rsid w:val="00BD556A"/>
    <w:rsid w:val="00BD5792"/>
    <w:rsid w:val="00BD6C25"/>
    <w:rsid w:val="00BD71A9"/>
    <w:rsid w:val="00BD789B"/>
    <w:rsid w:val="00BD7A44"/>
    <w:rsid w:val="00BD7CFB"/>
    <w:rsid w:val="00BE0A4A"/>
    <w:rsid w:val="00BE1FB6"/>
    <w:rsid w:val="00BE2963"/>
    <w:rsid w:val="00BE3FE4"/>
    <w:rsid w:val="00BE40FE"/>
    <w:rsid w:val="00BE63ED"/>
    <w:rsid w:val="00BF1212"/>
    <w:rsid w:val="00BF1D18"/>
    <w:rsid w:val="00BF235E"/>
    <w:rsid w:val="00BF51DB"/>
    <w:rsid w:val="00BF54DB"/>
    <w:rsid w:val="00BF612C"/>
    <w:rsid w:val="00BF7619"/>
    <w:rsid w:val="00C00378"/>
    <w:rsid w:val="00C0059A"/>
    <w:rsid w:val="00C005D3"/>
    <w:rsid w:val="00C027E7"/>
    <w:rsid w:val="00C02EC6"/>
    <w:rsid w:val="00C03E10"/>
    <w:rsid w:val="00C05230"/>
    <w:rsid w:val="00C05A4E"/>
    <w:rsid w:val="00C10698"/>
    <w:rsid w:val="00C10FE9"/>
    <w:rsid w:val="00C11B0A"/>
    <w:rsid w:val="00C13298"/>
    <w:rsid w:val="00C133F9"/>
    <w:rsid w:val="00C15E56"/>
    <w:rsid w:val="00C1613F"/>
    <w:rsid w:val="00C162CA"/>
    <w:rsid w:val="00C17DC9"/>
    <w:rsid w:val="00C17F8F"/>
    <w:rsid w:val="00C20035"/>
    <w:rsid w:val="00C20AC9"/>
    <w:rsid w:val="00C21F8B"/>
    <w:rsid w:val="00C23216"/>
    <w:rsid w:val="00C2488E"/>
    <w:rsid w:val="00C2490E"/>
    <w:rsid w:val="00C254F2"/>
    <w:rsid w:val="00C25E41"/>
    <w:rsid w:val="00C26EED"/>
    <w:rsid w:val="00C2749A"/>
    <w:rsid w:val="00C3639F"/>
    <w:rsid w:val="00C37589"/>
    <w:rsid w:val="00C4461C"/>
    <w:rsid w:val="00C46104"/>
    <w:rsid w:val="00C46C73"/>
    <w:rsid w:val="00C5053F"/>
    <w:rsid w:val="00C517D0"/>
    <w:rsid w:val="00C518EB"/>
    <w:rsid w:val="00C51A87"/>
    <w:rsid w:val="00C51EC8"/>
    <w:rsid w:val="00C524CF"/>
    <w:rsid w:val="00C53050"/>
    <w:rsid w:val="00C53FC2"/>
    <w:rsid w:val="00C53FEC"/>
    <w:rsid w:val="00C571E6"/>
    <w:rsid w:val="00C605B8"/>
    <w:rsid w:val="00C60EDB"/>
    <w:rsid w:val="00C62F5D"/>
    <w:rsid w:val="00C632A0"/>
    <w:rsid w:val="00C641F6"/>
    <w:rsid w:val="00C647EE"/>
    <w:rsid w:val="00C6542E"/>
    <w:rsid w:val="00C6598C"/>
    <w:rsid w:val="00C66E81"/>
    <w:rsid w:val="00C6722A"/>
    <w:rsid w:val="00C7085D"/>
    <w:rsid w:val="00C71858"/>
    <w:rsid w:val="00C752D3"/>
    <w:rsid w:val="00C77A64"/>
    <w:rsid w:val="00C8051D"/>
    <w:rsid w:val="00C80AE0"/>
    <w:rsid w:val="00C80B85"/>
    <w:rsid w:val="00C81F9C"/>
    <w:rsid w:val="00C842E7"/>
    <w:rsid w:val="00C8519B"/>
    <w:rsid w:val="00C878DA"/>
    <w:rsid w:val="00C87C1F"/>
    <w:rsid w:val="00C90D82"/>
    <w:rsid w:val="00C91014"/>
    <w:rsid w:val="00C91361"/>
    <w:rsid w:val="00C92702"/>
    <w:rsid w:val="00C92988"/>
    <w:rsid w:val="00C941E1"/>
    <w:rsid w:val="00C955C2"/>
    <w:rsid w:val="00CA54D1"/>
    <w:rsid w:val="00CA64BE"/>
    <w:rsid w:val="00CA66C7"/>
    <w:rsid w:val="00CA6FC4"/>
    <w:rsid w:val="00CA78BA"/>
    <w:rsid w:val="00CA7CE1"/>
    <w:rsid w:val="00CA7CF2"/>
    <w:rsid w:val="00CA7CF4"/>
    <w:rsid w:val="00CB1515"/>
    <w:rsid w:val="00CB2699"/>
    <w:rsid w:val="00CB295B"/>
    <w:rsid w:val="00CB4AFE"/>
    <w:rsid w:val="00CB54A5"/>
    <w:rsid w:val="00CC1A12"/>
    <w:rsid w:val="00CC28FE"/>
    <w:rsid w:val="00CC2D59"/>
    <w:rsid w:val="00CC35BF"/>
    <w:rsid w:val="00CC42F2"/>
    <w:rsid w:val="00CC4723"/>
    <w:rsid w:val="00CC5335"/>
    <w:rsid w:val="00CC6584"/>
    <w:rsid w:val="00CD2167"/>
    <w:rsid w:val="00CD3B97"/>
    <w:rsid w:val="00CD41EB"/>
    <w:rsid w:val="00CD7EEF"/>
    <w:rsid w:val="00CE0026"/>
    <w:rsid w:val="00CE01AA"/>
    <w:rsid w:val="00CE1B01"/>
    <w:rsid w:val="00CE359B"/>
    <w:rsid w:val="00CE47BA"/>
    <w:rsid w:val="00CE5EF7"/>
    <w:rsid w:val="00CE63DF"/>
    <w:rsid w:val="00CF0A20"/>
    <w:rsid w:val="00CF1210"/>
    <w:rsid w:val="00CF197F"/>
    <w:rsid w:val="00CF2C46"/>
    <w:rsid w:val="00CF2CB3"/>
    <w:rsid w:val="00CF3677"/>
    <w:rsid w:val="00CF4CAA"/>
    <w:rsid w:val="00CF72E8"/>
    <w:rsid w:val="00D00B45"/>
    <w:rsid w:val="00D01437"/>
    <w:rsid w:val="00D032DA"/>
    <w:rsid w:val="00D03F56"/>
    <w:rsid w:val="00D0675D"/>
    <w:rsid w:val="00D07338"/>
    <w:rsid w:val="00D077DE"/>
    <w:rsid w:val="00D078C4"/>
    <w:rsid w:val="00D07978"/>
    <w:rsid w:val="00D07F34"/>
    <w:rsid w:val="00D1107C"/>
    <w:rsid w:val="00D12E58"/>
    <w:rsid w:val="00D13F84"/>
    <w:rsid w:val="00D14094"/>
    <w:rsid w:val="00D1424E"/>
    <w:rsid w:val="00D14346"/>
    <w:rsid w:val="00D15587"/>
    <w:rsid w:val="00D1736E"/>
    <w:rsid w:val="00D1775B"/>
    <w:rsid w:val="00D2200B"/>
    <w:rsid w:val="00D224E7"/>
    <w:rsid w:val="00D23080"/>
    <w:rsid w:val="00D2523D"/>
    <w:rsid w:val="00D25322"/>
    <w:rsid w:val="00D26633"/>
    <w:rsid w:val="00D270BA"/>
    <w:rsid w:val="00D30067"/>
    <w:rsid w:val="00D3095D"/>
    <w:rsid w:val="00D3151A"/>
    <w:rsid w:val="00D3160A"/>
    <w:rsid w:val="00D32D4B"/>
    <w:rsid w:val="00D32E50"/>
    <w:rsid w:val="00D33189"/>
    <w:rsid w:val="00D350F4"/>
    <w:rsid w:val="00D35A5B"/>
    <w:rsid w:val="00D376EF"/>
    <w:rsid w:val="00D37E88"/>
    <w:rsid w:val="00D4004A"/>
    <w:rsid w:val="00D40895"/>
    <w:rsid w:val="00D42A6A"/>
    <w:rsid w:val="00D42B68"/>
    <w:rsid w:val="00D42E56"/>
    <w:rsid w:val="00D42F13"/>
    <w:rsid w:val="00D4372E"/>
    <w:rsid w:val="00D437C4"/>
    <w:rsid w:val="00D43B7C"/>
    <w:rsid w:val="00D44EF5"/>
    <w:rsid w:val="00D455CE"/>
    <w:rsid w:val="00D45826"/>
    <w:rsid w:val="00D458B4"/>
    <w:rsid w:val="00D46622"/>
    <w:rsid w:val="00D46A6B"/>
    <w:rsid w:val="00D4709D"/>
    <w:rsid w:val="00D47D05"/>
    <w:rsid w:val="00D51F3C"/>
    <w:rsid w:val="00D52091"/>
    <w:rsid w:val="00D52A3D"/>
    <w:rsid w:val="00D5315B"/>
    <w:rsid w:val="00D54C9F"/>
    <w:rsid w:val="00D55CC8"/>
    <w:rsid w:val="00D5621E"/>
    <w:rsid w:val="00D56BAA"/>
    <w:rsid w:val="00D57FDE"/>
    <w:rsid w:val="00D6145E"/>
    <w:rsid w:val="00D616A5"/>
    <w:rsid w:val="00D630A6"/>
    <w:rsid w:val="00D63940"/>
    <w:rsid w:val="00D65950"/>
    <w:rsid w:val="00D662E5"/>
    <w:rsid w:val="00D669AB"/>
    <w:rsid w:val="00D72445"/>
    <w:rsid w:val="00D72D16"/>
    <w:rsid w:val="00D75C65"/>
    <w:rsid w:val="00D76365"/>
    <w:rsid w:val="00D77C8B"/>
    <w:rsid w:val="00D77DB3"/>
    <w:rsid w:val="00D80D65"/>
    <w:rsid w:val="00D8124D"/>
    <w:rsid w:val="00D8210A"/>
    <w:rsid w:val="00D8251E"/>
    <w:rsid w:val="00D82CA9"/>
    <w:rsid w:val="00D840CC"/>
    <w:rsid w:val="00D846C9"/>
    <w:rsid w:val="00D85CD2"/>
    <w:rsid w:val="00D87BDE"/>
    <w:rsid w:val="00D90DF8"/>
    <w:rsid w:val="00D90E5E"/>
    <w:rsid w:val="00D946DB"/>
    <w:rsid w:val="00D952B0"/>
    <w:rsid w:val="00D969BE"/>
    <w:rsid w:val="00D97837"/>
    <w:rsid w:val="00DA00DE"/>
    <w:rsid w:val="00DA0924"/>
    <w:rsid w:val="00DA0BDF"/>
    <w:rsid w:val="00DA10B9"/>
    <w:rsid w:val="00DA2839"/>
    <w:rsid w:val="00DA2890"/>
    <w:rsid w:val="00DA28AB"/>
    <w:rsid w:val="00DA2E85"/>
    <w:rsid w:val="00DA5D6C"/>
    <w:rsid w:val="00DA638E"/>
    <w:rsid w:val="00DB019C"/>
    <w:rsid w:val="00DB022F"/>
    <w:rsid w:val="00DB1652"/>
    <w:rsid w:val="00DB242A"/>
    <w:rsid w:val="00DB2DC5"/>
    <w:rsid w:val="00DB2E17"/>
    <w:rsid w:val="00DB37CE"/>
    <w:rsid w:val="00DB3804"/>
    <w:rsid w:val="00DB59B6"/>
    <w:rsid w:val="00DB70C5"/>
    <w:rsid w:val="00DB76B6"/>
    <w:rsid w:val="00DC0165"/>
    <w:rsid w:val="00DC0921"/>
    <w:rsid w:val="00DC2786"/>
    <w:rsid w:val="00DC28A3"/>
    <w:rsid w:val="00DC312F"/>
    <w:rsid w:val="00DC3F57"/>
    <w:rsid w:val="00DC5C2C"/>
    <w:rsid w:val="00DC5DBE"/>
    <w:rsid w:val="00DC73E4"/>
    <w:rsid w:val="00DD1AD1"/>
    <w:rsid w:val="00DD1F1F"/>
    <w:rsid w:val="00DD2A19"/>
    <w:rsid w:val="00DD3BCA"/>
    <w:rsid w:val="00DD5292"/>
    <w:rsid w:val="00DD5799"/>
    <w:rsid w:val="00DD57CC"/>
    <w:rsid w:val="00DD63F7"/>
    <w:rsid w:val="00DD7918"/>
    <w:rsid w:val="00DE2705"/>
    <w:rsid w:val="00DE298A"/>
    <w:rsid w:val="00DE470B"/>
    <w:rsid w:val="00DE48EC"/>
    <w:rsid w:val="00DE63CD"/>
    <w:rsid w:val="00DF31BC"/>
    <w:rsid w:val="00DF3433"/>
    <w:rsid w:val="00DF464E"/>
    <w:rsid w:val="00DF465A"/>
    <w:rsid w:val="00DF482A"/>
    <w:rsid w:val="00DF51D7"/>
    <w:rsid w:val="00DF5EB2"/>
    <w:rsid w:val="00DF7DB2"/>
    <w:rsid w:val="00E01155"/>
    <w:rsid w:val="00E01B7F"/>
    <w:rsid w:val="00E02D25"/>
    <w:rsid w:val="00E03C38"/>
    <w:rsid w:val="00E04008"/>
    <w:rsid w:val="00E04030"/>
    <w:rsid w:val="00E04848"/>
    <w:rsid w:val="00E053C8"/>
    <w:rsid w:val="00E056D9"/>
    <w:rsid w:val="00E07000"/>
    <w:rsid w:val="00E0723B"/>
    <w:rsid w:val="00E0779B"/>
    <w:rsid w:val="00E11FA0"/>
    <w:rsid w:val="00E12BCD"/>
    <w:rsid w:val="00E1328D"/>
    <w:rsid w:val="00E13592"/>
    <w:rsid w:val="00E1618E"/>
    <w:rsid w:val="00E16B90"/>
    <w:rsid w:val="00E218D9"/>
    <w:rsid w:val="00E22858"/>
    <w:rsid w:val="00E23D7B"/>
    <w:rsid w:val="00E2427A"/>
    <w:rsid w:val="00E244B1"/>
    <w:rsid w:val="00E25461"/>
    <w:rsid w:val="00E262A6"/>
    <w:rsid w:val="00E26A7E"/>
    <w:rsid w:val="00E26ACC"/>
    <w:rsid w:val="00E27D86"/>
    <w:rsid w:val="00E30411"/>
    <w:rsid w:val="00E30707"/>
    <w:rsid w:val="00E30CBD"/>
    <w:rsid w:val="00E30F17"/>
    <w:rsid w:val="00E3163B"/>
    <w:rsid w:val="00E31CBD"/>
    <w:rsid w:val="00E3457F"/>
    <w:rsid w:val="00E351C8"/>
    <w:rsid w:val="00E35F40"/>
    <w:rsid w:val="00E364F1"/>
    <w:rsid w:val="00E36717"/>
    <w:rsid w:val="00E36EB2"/>
    <w:rsid w:val="00E37184"/>
    <w:rsid w:val="00E3726F"/>
    <w:rsid w:val="00E3767F"/>
    <w:rsid w:val="00E40953"/>
    <w:rsid w:val="00E41811"/>
    <w:rsid w:val="00E429C5"/>
    <w:rsid w:val="00E4371E"/>
    <w:rsid w:val="00E4401D"/>
    <w:rsid w:val="00E45A36"/>
    <w:rsid w:val="00E47ACE"/>
    <w:rsid w:val="00E527C2"/>
    <w:rsid w:val="00E52BD2"/>
    <w:rsid w:val="00E5361E"/>
    <w:rsid w:val="00E5538B"/>
    <w:rsid w:val="00E56110"/>
    <w:rsid w:val="00E56C05"/>
    <w:rsid w:val="00E579BB"/>
    <w:rsid w:val="00E57FF0"/>
    <w:rsid w:val="00E6050C"/>
    <w:rsid w:val="00E60C7B"/>
    <w:rsid w:val="00E612BF"/>
    <w:rsid w:val="00E61654"/>
    <w:rsid w:val="00E63A45"/>
    <w:rsid w:val="00E63C13"/>
    <w:rsid w:val="00E644A5"/>
    <w:rsid w:val="00E646E8"/>
    <w:rsid w:val="00E64E70"/>
    <w:rsid w:val="00E67FBF"/>
    <w:rsid w:val="00E700B6"/>
    <w:rsid w:val="00E70E59"/>
    <w:rsid w:val="00E712BF"/>
    <w:rsid w:val="00E71F69"/>
    <w:rsid w:val="00E73F06"/>
    <w:rsid w:val="00E74931"/>
    <w:rsid w:val="00E75A4B"/>
    <w:rsid w:val="00E7633D"/>
    <w:rsid w:val="00E81F40"/>
    <w:rsid w:val="00E8258B"/>
    <w:rsid w:val="00E86A5E"/>
    <w:rsid w:val="00E8757A"/>
    <w:rsid w:val="00E9049C"/>
    <w:rsid w:val="00E90A3E"/>
    <w:rsid w:val="00E90B45"/>
    <w:rsid w:val="00E91DCE"/>
    <w:rsid w:val="00E91EF0"/>
    <w:rsid w:val="00E92AEE"/>
    <w:rsid w:val="00E93DE1"/>
    <w:rsid w:val="00E94FF1"/>
    <w:rsid w:val="00E95FDB"/>
    <w:rsid w:val="00E96131"/>
    <w:rsid w:val="00E963CD"/>
    <w:rsid w:val="00E966ED"/>
    <w:rsid w:val="00E9671F"/>
    <w:rsid w:val="00E97219"/>
    <w:rsid w:val="00E972E7"/>
    <w:rsid w:val="00E97BB2"/>
    <w:rsid w:val="00EA1D81"/>
    <w:rsid w:val="00EA45B1"/>
    <w:rsid w:val="00EA5E96"/>
    <w:rsid w:val="00EA62CF"/>
    <w:rsid w:val="00EA6A3B"/>
    <w:rsid w:val="00EA76AB"/>
    <w:rsid w:val="00EA79D9"/>
    <w:rsid w:val="00EA7AEF"/>
    <w:rsid w:val="00EB2E74"/>
    <w:rsid w:val="00EB49A0"/>
    <w:rsid w:val="00EB60CE"/>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37B3"/>
    <w:rsid w:val="00ED3F95"/>
    <w:rsid w:val="00ED42A3"/>
    <w:rsid w:val="00ED5052"/>
    <w:rsid w:val="00ED52E5"/>
    <w:rsid w:val="00ED550F"/>
    <w:rsid w:val="00ED6A87"/>
    <w:rsid w:val="00ED6E8E"/>
    <w:rsid w:val="00ED7C83"/>
    <w:rsid w:val="00EE139A"/>
    <w:rsid w:val="00EE2D03"/>
    <w:rsid w:val="00EE3BB0"/>
    <w:rsid w:val="00EE41DC"/>
    <w:rsid w:val="00EE4496"/>
    <w:rsid w:val="00EE4D2C"/>
    <w:rsid w:val="00EE4ED6"/>
    <w:rsid w:val="00EE58D7"/>
    <w:rsid w:val="00EE5BD9"/>
    <w:rsid w:val="00EF0E66"/>
    <w:rsid w:val="00EF3B52"/>
    <w:rsid w:val="00EF4B37"/>
    <w:rsid w:val="00EF4E30"/>
    <w:rsid w:val="00EF561E"/>
    <w:rsid w:val="00EF6392"/>
    <w:rsid w:val="00EF6A8B"/>
    <w:rsid w:val="00EF6FEF"/>
    <w:rsid w:val="00EF7248"/>
    <w:rsid w:val="00F00494"/>
    <w:rsid w:val="00F005EC"/>
    <w:rsid w:val="00F0102B"/>
    <w:rsid w:val="00F01A47"/>
    <w:rsid w:val="00F01D46"/>
    <w:rsid w:val="00F02510"/>
    <w:rsid w:val="00F0465F"/>
    <w:rsid w:val="00F0518E"/>
    <w:rsid w:val="00F052CE"/>
    <w:rsid w:val="00F06979"/>
    <w:rsid w:val="00F06E9B"/>
    <w:rsid w:val="00F07469"/>
    <w:rsid w:val="00F07749"/>
    <w:rsid w:val="00F10D63"/>
    <w:rsid w:val="00F1204B"/>
    <w:rsid w:val="00F1240A"/>
    <w:rsid w:val="00F13CF6"/>
    <w:rsid w:val="00F13D0B"/>
    <w:rsid w:val="00F1611B"/>
    <w:rsid w:val="00F17306"/>
    <w:rsid w:val="00F2072C"/>
    <w:rsid w:val="00F221A1"/>
    <w:rsid w:val="00F255AD"/>
    <w:rsid w:val="00F25650"/>
    <w:rsid w:val="00F3113B"/>
    <w:rsid w:val="00F312F0"/>
    <w:rsid w:val="00F34D5B"/>
    <w:rsid w:val="00F3599E"/>
    <w:rsid w:val="00F36605"/>
    <w:rsid w:val="00F36D86"/>
    <w:rsid w:val="00F3736E"/>
    <w:rsid w:val="00F376FF"/>
    <w:rsid w:val="00F40079"/>
    <w:rsid w:val="00F41DD0"/>
    <w:rsid w:val="00F44ACB"/>
    <w:rsid w:val="00F459F1"/>
    <w:rsid w:val="00F46195"/>
    <w:rsid w:val="00F463BE"/>
    <w:rsid w:val="00F46708"/>
    <w:rsid w:val="00F46B26"/>
    <w:rsid w:val="00F47858"/>
    <w:rsid w:val="00F47F4D"/>
    <w:rsid w:val="00F50BC7"/>
    <w:rsid w:val="00F5109A"/>
    <w:rsid w:val="00F5117F"/>
    <w:rsid w:val="00F53CE3"/>
    <w:rsid w:val="00F53CF8"/>
    <w:rsid w:val="00F5580F"/>
    <w:rsid w:val="00F5636C"/>
    <w:rsid w:val="00F56738"/>
    <w:rsid w:val="00F62DD8"/>
    <w:rsid w:val="00F62E9F"/>
    <w:rsid w:val="00F64737"/>
    <w:rsid w:val="00F64C6D"/>
    <w:rsid w:val="00F6544D"/>
    <w:rsid w:val="00F65BE5"/>
    <w:rsid w:val="00F67196"/>
    <w:rsid w:val="00F73618"/>
    <w:rsid w:val="00F73F41"/>
    <w:rsid w:val="00F76EB2"/>
    <w:rsid w:val="00F77710"/>
    <w:rsid w:val="00F801E9"/>
    <w:rsid w:val="00F81567"/>
    <w:rsid w:val="00F861DD"/>
    <w:rsid w:val="00F90015"/>
    <w:rsid w:val="00F90421"/>
    <w:rsid w:val="00F90BFD"/>
    <w:rsid w:val="00F92CB6"/>
    <w:rsid w:val="00F93754"/>
    <w:rsid w:val="00F94794"/>
    <w:rsid w:val="00F96483"/>
    <w:rsid w:val="00F96B56"/>
    <w:rsid w:val="00F97628"/>
    <w:rsid w:val="00FA040D"/>
    <w:rsid w:val="00FA178B"/>
    <w:rsid w:val="00FA19C2"/>
    <w:rsid w:val="00FA258B"/>
    <w:rsid w:val="00FA2724"/>
    <w:rsid w:val="00FA2CB7"/>
    <w:rsid w:val="00FA308A"/>
    <w:rsid w:val="00FA568B"/>
    <w:rsid w:val="00FA6E5A"/>
    <w:rsid w:val="00FA70DF"/>
    <w:rsid w:val="00FA72D7"/>
    <w:rsid w:val="00FB0B47"/>
    <w:rsid w:val="00FB2A40"/>
    <w:rsid w:val="00FB7E09"/>
    <w:rsid w:val="00FC2456"/>
    <w:rsid w:val="00FC357B"/>
    <w:rsid w:val="00FD0C8F"/>
    <w:rsid w:val="00FD10B9"/>
    <w:rsid w:val="00FD1449"/>
    <w:rsid w:val="00FD1F8D"/>
    <w:rsid w:val="00FD4062"/>
    <w:rsid w:val="00FD490A"/>
    <w:rsid w:val="00FD5389"/>
    <w:rsid w:val="00FD759D"/>
    <w:rsid w:val="00FE1747"/>
    <w:rsid w:val="00FE1D53"/>
    <w:rsid w:val="00FE2CE2"/>
    <w:rsid w:val="00FE5F85"/>
    <w:rsid w:val="00FE69CB"/>
    <w:rsid w:val="00FE7DD2"/>
    <w:rsid w:val="00FF0189"/>
    <w:rsid w:val="00FF1127"/>
    <w:rsid w:val="00FF2411"/>
    <w:rsid w:val="00FF25AD"/>
    <w:rsid w:val="00FF2EAB"/>
    <w:rsid w:val="00FF5A0E"/>
    <w:rsid w:val="00FF6449"/>
    <w:rsid w:val="00FF65D6"/>
    <w:rsid w:val="00FF7797"/>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295382045">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73">
      <w:bodyDiv w:val="1"/>
      <w:marLeft w:val="0"/>
      <w:marRight w:val="0"/>
      <w:marTop w:val="0"/>
      <w:marBottom w:val="0"/>
      <w:divBdr>
        <w:top w:val="none" w:sz="0" w:space="0" w:color="auto"/>
        <w:left w:val="none" w:sz="0" w:space="0" w:color="auto"/>
        <w:bottom w:val="none" w:sz="0" w:space="0" w:color="auto"/>
        <w:right w:val="none" w:sz="0" w:space="0" w:color="auto"/>
      </w:divBdr>
    </w:div>
    <w:div w:id="872155489">
      <w:bodyDiv w:val="1"/>
      <w:marLeft w:val="0"/>
      <w:marRight w:val="0"/>
      <w:marTop w:val="0"/>
      <w:marBottom w:val="0"/>
      <w:divBdr>
        <w:top w:val="none" w:sz="0" w:space="0" w:color="auto"/>
        <w:left w:val="none" w:sz="0" w:space="0" w:color="auto"/>
        <w:bottom w:val="none" w:sz="0" w:space="0" w:color="auto"/>
        <w:right w:val="none" w:sz="0" w:space="0" w:color="auto"/>
      </w:divBdr>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889027360">
      <w:bodyDiv w:val="1"/>
      <w:marLeft w:val="0"/>
      <w:marRight w:val="0"/>
      <w:marTop w:val="0"/>
      <w:marBottom w:val="0"/>
      <w:divBdr>
        <w:top w:val="none" w:sz="0" w:space="0" w:color="auto"/>
        <w:left w:val="none" w:sz="0" w:space="0" w:color="auto"/>
        <w:bottom w:val="none" w:sz="0" w:space="0" w:color="auto"/>
        <w:right w:val="none" w:sz="0" w:space="0" w:color="auto"/>
      </w:divBdr>
      <w:divsChild>
        <w:div w:id="1724599519">
          <w:marLeft w:val="0"/>
          <w:marRight w:val="0"/>
          <w:marTop w:val="0"/>
          <w:marBottom w:val="0"/>
          <w:divBdr>
            <w:top w:val="none" w:sz="0" w:space="0" w:color="auto"/>
            <w:left w:val="none" w:sz="0" w:space="0" w:color="auto"/>
            <w:bottom w:val="none" w:sz="0" w:space="0" w:color="auto"/>
            <w:right w:val="none" w:sz="0" w:space="0" w:color="auto"/>
          </w:divBdr>
          <w:divsChild>
            <w:div w:id="874732363">
              <w:marLeft w:val="0"/>
              <w:marRight w:val="0"/>
              <w:marTop w:val="0"/>
              <w:marBottom w:val="0"/>
              <w:divBdr>
                <w:top w:val="none" w:sz="0" w:space="0" w:color="auto"/>
                <w:left w:val="none" w:sz="0" w:space="0" w:color="auto"/>
                <w:bottom w:val="none" w:sz="0" w:space="0" w:color="auto"/>
                <w:right w:val="none" w:sz="0" w:space="0" w:color="auto"/>
              </w:divBdr>
              <w:divsChild>
                <w:div w:id="16148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7254">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7698">
      <w:bodyDiv w:val="1"/>
      <w:marLeft w:val="0"/>
      <w:marRight w:val="0"/>
      <w:marTop w:val="0"/>
      <w:marBottom w:val="0"/>
      <w:divBdr>
        <w:top w:val="none" w:sz="0" w:space="0" w:color="auto"/>
        <w:left w:val="none" w:sz="0" w:space="0" w:color="auto"/>
        <w:bottom w:val="none" w:sz="0" w:space="0" w:color="auto"/>
        <w:right w:val="none" w:sz="0" w:space="0" w:color="auto"/>
      </w:divBdr>
    </w:div>
    <w:div w:id="1142774559">
      <w:bodyDiv w:val="1"/>
      <w:marLeft w:val="0"/>
      <w:marRight w:val="0"/>
      <w:marTop w:val="0"/>
      <w:marBottom w:val="0"/>
      <w:divBdr>
        <w:top w:val="none" w:sz="0" w:space="0" w:color="auto"/>
        <w:left w:val="none" w:sz="0" w:space="0" w:color="auto"/>
        <w:bottom w:val="none" w:sz="0" w:space="0" w:color="auto"/>
        <w:right w:val="none" w:sz="0" w:space="0" w:color="auto"/>
      </w:divBdr>
    </w:div>
    <w:div w:id="1159351309">
      <w:bodyDiv w:val="1"/>
      <w:marLeft w:val="0"/>
      <w:marRight w:val="0"/>
      <w:marTop w:val="0"/>
      <w:marBottom w:val="0"/>
      <w:divBdr>
        <w:top w:val="none" w:sz="0" w:space="0" w:color="auto"/>
        <w:left w:val="none" w:sz="0" w:space="0" w:color="auto"/>
        <w:bottom w:val="none" w:sz="0" w:space="0" w:color="auto"/>
        <w:right w:val="none" w:sz="0" w:space="0" w:color="auto"/>
      </w:divBdr>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484665462">
      <w:bodyDiv w:val="1"/>
      <w:marLeft w:val="0"/>
      <w:marRight w:val="0"/>
      <w:marTop w:val="0"/>
      <w:marBottom w:val="0"/>
      <w:divBdr>
        <w:top w:val="none" w:sz="0" w:space="0" w:color="auto"/>
        <w:left w:val="none" w:sz="0" w:space="0" w:color="auto"/>
        <w:bottom w:val="none" w:sz="0" w:space="0" w:color="auto"/>
        <w:right w:val="none" w:sz="0" w:space="0" w:color="auto"/>
      </w:divBdr>
      <w:divsChild>
        <w:div w:id="546912212">
          <w:marLeft w:val="0"/>
          <w:marRight w:val="0"/>
          <w:marTop w:val="0"/>
          <w:marBottom w:val="0"/>
          <w:divBdr>
            <w:top w:val="none" w:sz="0" w:space="0" w:color="auto"/>
            <w:left w:val="none" w:sz="0" w:space="0" w:color="auto"/>
            <w:bottom w:val="none" w:sz="0" w:space="0" w:color="auto"/>
            <w:right w:val="none" w:sz="0" w:space="0" w:color="auto"/>
          </w:divBdr>
          <w:divsChild>
            <w:div w:id="1847816791">
              <w:marLeft w:val="0"/>
              <w:marRight w:val="0"/>
              <w:marTop w:val="0"/>
              <w:marBottom w:val="0"/>
              <w:divBdr>
                <w:top w:val="none" w:sz="0" w:space="0" w:color="auto"/>
                <w:left w:val="none" w:sz="0" w:space="0" w:color="auto"/>
                <w:bottom w:val="none" w:sz="0" w:space="0" w:color="auto"/>
                <w:right w:val="none" w:sz="0" w:space="0" w:color="auto"/>
              </w:divBdr>
              <w:divsChild>
                <w:div w:id="19054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82309">
      <w:bodyDiv w:val="1"/>
      <w:marLeft w:val="0"/>
      <w:marRight w:val="0"/>
      <w:marTop w:val="0"/>
      <w:marBottom w:val="0"/>
      <w:divBdr>
        <w:top w:val="none" w:sz="0" w:space="0" w:color="auto"/>
        <w:left w:val="none" w:sz="0" w:space="0" w:color="auto"/>
        <w:bottom w:val="none" w:sz="0" w:space="0" w:color="auto"/>
        <w:right w:val="none" w:sz="0" w:space="0" w:color="auto"/>
      </w:divBdr>
    </w:div>
    <w:div w:id="1798252551">
      <w:bodyDiv w:val="1"/>
      <w:marLeft w:val="0"/>
      <w:marRight w:val="0"/>
      <w:marTop w:val="0"/>
      <w:marBottom w:val="0"/>
      <w:divBdr>
        <w:top w:val="none" w:sz="0" w:space="0" w:color="auto"/>
        <w:left w:val="none" w:sz="0" w:space="0" w:color="auto"/>
        <w:bottom w:val="none" w:sz="0" w:space="0" w:color="auto"/>
        <w:right w:val="none" w:sz="0" w:space="0" w:color="auto"/>
      </w:divBdr>
      <w:divsChild>
        <w:div w:id="1470589328">
          <w:marLeft w:val="0"/>
          <w:marRight w:val="0"/>
          <w:marTop w:val="0"/>
          <w:marBottom w:val="0"/>
          <w:divBdr>
            <w:top w:val="none" w:sz="0" w:space="0" w:color="auto"/>
            <w:left w:val="none" w:sz="0" w:space="0" w:color="auto"/>
            <w:bottom w:val="none" w:sz="0" w:space="0" w:color="auto"/>
            <w:right w:val="none" w:sz="0" w:space="0" w:color="auto"/>
          </w:divBdr>
          <w:divsChild>
            <w:div w:id="537353962">
              <w:marLeft w:val="0"/>
              <w:marRight w:val="0"/>
              <w:marTop w:val="0"/>
              <w:marBottom w:val="0"/>
              <w:divBdr>
                <w:top w:val="none" w:sz="0" w:space="0" w:color="auto"/>
                <w:left w:val="none" w:sz="0" w:space="0" w:color="auto"/>
                <w:bottom w:val="none" w:sz="0" w:space="0" w:color="auto"/>
                <w:right w:val="none" w:sz="0" w:space="0" w:color="auto"/>
              </w:divBdr>
              <w:divsChild>
                <w:div w:id="462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56</Pages>
  <Words>17610</Words>
  <Characters>100379</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2024-05-07T07:14:00Z</dcterms:created>
  <dcterms:modified xsi:type="dcterms:W3CDTF">2024-05-07T07:14:00Z</dcterms:modified>
</cp:coreProperties>
</file>