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32FE68" w14:textId="77777777" w:rsidR="006D6577" w:rsidRPr="00E14F67" w:rsidRDefault="00000000">
      <w:pPr>
        <w:rPr>
          <w:lang w:val="pt-PT"/>
        </w:rPr>
      </w:pPr>
      <w:r w:rsidRPr="00E14F67">
        <w:rPr>
          <w:b/>
          <w:lang w:val="pt-PT"/>
        </w:rPr>
        <w:t>ESCOLA NAVAL  |  INTELIGÊNCIA ARTIFICIAL</w:t>
      </w:r>
    </w:p>
    <w:p w14:paraId="1F56C25C" w14:textId="77777777" w:rsidR="006D6577" w:rsidRPr="00E14F67" w:rsidRDefault="00E14F67">
      <w:pPr>
        <w:pStyle w:val="Ttulo"/>
        <w:rPr>
          <w:lang w:val="pt-PT"/>
        </w:rPr>
      </w:pPr>
      <w:r>
        <w:t>Laboratório Agentes Inteligentes</w:t>
      </w:r>
    </w:p>
    <w:p w14:paraId="5E6B1072" w14:textId="77777777" w:rsidR="006D6577" w:rsidRPr="00E14F67" w:rsidRDefault="00000000">
      <w:pPr>
        <w:rPr>
          <w:lang w:val="pt-PT"/>
        </w:rPr>
      </w:pPr>
      <w:r w:rsidRPr="00E14F67">
        <w:rPr>
          <w:b/>
          <w:lang w:val="pt-PT"/>
        </w:rPr>
        <w:t>Resultados esperados e explicação das cinco experiências</w:t>
      </w:r>
    </w:p>
    <w:p w14:paraId="4C62DB20" w14:textId="77777777" w:rsidR="006D6577" w:rsidRPr="00E14F67" w:rsidRDefault="00000000">
      <w:pPr>
        <w:rPr>
          <w:lang w:val="pt-PT"/>
        </w:rPr>
      </w:pPr>
      <w:r w:rsidRPr="00E14F67">
        <w:rPr>
          <w:lang w:val="pt-PT"/>
        </w:rPr>
        <w:t xml:space="preserve">Este guia ajuda a comparar os resultados do </w:t>
      </w:r>
      <w:proofErr w:type="spellStart"/>
      <w:r w:rsidRPr="00E14F67">
        <w:rPr>
          <w:lang w:val="pt-PT"/>
        </w:rPr>
        <w:t>notebook</w:t>
      </w:r>
      <w:proofErr w:type="spellEnd"/>
      <w:r w:rsidRPr="00E14F67">
        <w:rPr>
          <w:lang w:val="pt-PT"/>
        </w:rPr>
        <w:t xml:space="preserve"> com o comportamento esperado e a compreender as decisões dos agentes. Em cada experiência, confirme os parâmetros, consulte os valores e explique a relação entre as ações e a avaliação.</w:t>
      </w:r>
    </w:p>
    <w:p w14:paraId="077D422E" w14:textId="77777777" w:rsidR="006D6577" w:rsidRPr="00E14F67" w:rsidRDefault="00000000">
      <w:pPr>
        <w:pStyle w:val="Ttulo2"/>
        <w:rPr>
          <w:lang w:val="pt-PT"/>
        </w:rPr>
      </w:pPr>
      <w:r w:rsidRPr="00E14F67">
        <w:rPr>
          <w:lang w:val="pt-PT"/>
        </w:rPr>
        <w:t>Antes de interpretar os resultados</w:t>
      </w:r>
    </w:p>
    <w:p w14:paraId="6B60933C" w14:textId="77777777" w:rsidR="006D6577" w:rsidRPr="00E14F67" w:rsidRDefault="00000000">
      <w:pPr>
        <w:rPr>
          <w:lang w:val="pt-PT"/>
        </w:rPr>
      </w:pPr>
      <w:r w:rsidRPr="00E14F67">
        <w:rPr>
          <w:lang w:val="pt-PT"/>
        </w:rPr>
        <w:t>Um ciclo inclui observar a sala, decidir e executar uma ação. Aspirar, mudar de sala e esperar contam como uma ação. Um ciclo não equivale necessariamente a uma deslocação ou a um segundo.</w:t>
      </w:r>
    </w:p>
    <w:p w14:paraId="72FD4B4C" w14:textId="77777777" w:rsidR="006D6577" w:rsidRPr="00E14F67" w:rsidRDefault="00000000">
      <w:pPr>
        <w:rPr>
          <w:lang w:val="pt-PT"/>
        </w:rPr>
      </w:pPr>
      <w:r w:rsidRPr="00E14F67">
        <w:rPr>
          <w:lang w:val="pt-PT"/>
        </w:rPr>
        <w:t>Cada agente começa com zero pontos. Uma limpeza efetiva dá 10 pontos; cada deslocação retira o custo definido. Esperar não altera a pontuação. As tabelas mostram a pontuação acumulada depois da ação.</w:t>
      </w:r>
    </w:p>
    <w:p w14:paraId="7A3E8F07" w14:textId="77777777" w:rsidR="006D6577" w:rsidRPr="00E14F67" w:rsidRDefault="00000000">
      <w:pPr>
        <w:rPr>
          <w:lang w:val="pt-PT"/>
        </w:rPr>
      </w:pPr>
      <w:r w:rsidRPr="00E14F67">
        <w:rPr>
          <w:b/>
          <w:lang w:val="pt-PT"/>
        </w:rPr>
        <w:t>Pontuação = 10 × limpezas − custo de movimento × deslocações</w:t>
      </w:r>
    </w:p>
    <w:p w14:paraId="4D01F973" w14:textId="77777777" w:rsidR="006D6577" w:rsidRPr="00E14F67" w:rsidRDefault="00000000">
      <w:pPr>
        <w:rPr>
          <w:lang w:val="pt-PT"/>
        </w:rPr>
      </w:pPr>
      <w:r w:rsidRPr="00E14F67">
        <w:rPr>
          <w:lang w:val="pt-PT"/>
        </w:rPr>
        <w:t>A limpeza média é a média da percentagem de salas limpas depois de cada ação. Com duas salas, essa percentagem pode ser 0%, 50% ou 100%. Esta medida não entra na pontuação.</w:t>
      </w:r>
    </w:p>
    <w:p w14:paraId="5FCB9EFF" w14:textId="77777777" w:rsidR="006D6577" w:rsidRPr="00E14F67" w:rsidRDefault="00000000">
      <w:pPr>
        <w:pStyle w:val="Ttulo2"/>
        <w:rPr>
          <w:lang w:val="pt-PT"/>
        </w:rPr>
      </w:pPr>
      <w:r w:rsidRPr="00E14F67">
        <w:rPr>
          <w:lang w:val="pt-PT"/>
        </w:rPr>
        <w:t>As três versões do agente</w:t>
      </w:r>
    </w:p>
    <w:p w14:paraId="219F7DE5" w14:textId="77777777" w:rsidR="006D6577" w:rsidRPr="00E14F67" w:rsidRDefault="00000000">
      <w:pPr>
        <w:rPr>
          <w:lang w:val="pt-PT"/>
        </w:rPr>
      </w:pPr>
      <w:r w:rsidRPr="00E14F67">
        <w:rPr>
          <w:b/>
          <w:bCs/>
          <w:lang w:val="pt-PT"/>
        </w:rPr>
        <w:t>Sem memória:</w:t>
      </w:r>
      <w:r w:rsidRPr="00E14F67">
        <w:rPr>
          <w:lang w:val="pt-PT"/>
        </w:rPr>
        <w:t xml:space="preserve"> usa apenas a observação atual. Se encontra sujidade, aspira; caso contrário, muda de sala.</w:t>
      </w:r>
    </w:p>
    <w:p w14:paraId="7EAD8B2F" w14:textId="77777777" w:rsidR="006D6577" w:rsidRPr="00E14F67" w:rsidRDefault="00000000">
      <w:pPr>
        <w:rPr>
          <w:lang w:val="pt-PT"/>
        </w:rPr>
      </w:pPr>
      <w:r w:rsidRPr="00E14F67">
        <w:rPr>
          <w:b/>
          <w:bCs/>
          <w:lang w:val="pt-PT"/>
        </w:rPr>
        <w:t>Com memória permanente:</w:t>
      </w:r>
      <w:r w:rsidRPr="00E14F67">
        <w:rPr>
          <w:lang w:val="pt-PT"/>
        </w:rPr>
        <w:t xml:space="preserve"> a informação não tem prazo, mas é atualizada quando o robô volta a observar a sala. Quando considera ambas limpas, espera.</w:t>
      </w:r>
    </w:p>
    <w:p w14:paraId="62C197D6" w14:textId="77777777" w:rsidR="006D6577" w:rsidRPr="00E14F67" w:rsidRDefault="00000000">
      <w:pPr>
        <w:rPr>
          <w:lang w:val="pt-PT"/>
        </w:rPr>
      </w:pPr>
      <w:r w:rsidRPr="00E14F67">
        <w:rPr>
          <w:b/>
          <w:bCs/>
          <w:lang w:val="pt-PT"/>
        </w:rPr>
        <w:t>Com memória temporária:</w:t>
      </w:r>
      <w:r w:rsidRPr="00E14F67">
        <w:rPr>
          <w:lang w:val="pt-PT"/>
        </w:rPr>
        <w:t xml:space="preserve"> uma observação antiga expira e passa a desconhecida. O robô volta a verificar a sala, podendo descobrir sujidade que entretanto apareceu.</w:t>
      </w:r>
    </w:p>
    <w:p w14:paraId="37EAE00F" w14:textId="77777777" w:rsidR="006D6577" w:rsidRPr="00E14F67" w:rsidRDefault="00000000">
      <w:pPr>
        <w:pStyle w:val="Ttulo2"/>
        <w:rPr>
          <w:lang w:val="pt-PT"/>
        </w:rPr>
      </w:pPr>
      <w:r w:rsidRPr="00E14F67">
        <w:rPr>
          <w:lang w:val="pt-PT"/>
        </w:rPr>
        <w:t>Condições dos resultados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8164"/>
      </w:tblGrid>
      <w:tr w:rsidR="006D6577" w:rsidRPr="00E14F67" w14:paraId="63110973" w14:textId="77777777">
        <w:trPr>
          <w:cantSplit/>
          <w:tblHeader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A267D4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b/>
                <w:sz w:val="20"/>
                <w:lang w:val="pt-PT"/>
              </w:rPr>
              <w:t>Experiência</w:t>
            </w:r>
          </w:p>
        </w:tc>
        <w:tc>
          <w:tcPr>
            <w:tcW w:w="81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9761BB1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b/>
                <w:sz w:val="20"/>
                <w:lang w:val="pt-PT"/>
              </w:rPr>
              <w:t>Configuração</w:t>
            </w:r>
          </w:p>
        </w:tc>
      </w:tr>
      <w:tr w:rsidR="006D6577" w:rsidRPr="00E14F67" w14:paraId="4211B150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A46ACE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</w:t>
            </w:r>
          </w:p>
        </w:tc>
        <w:tc>
          <w:tcPr>
            <w:tcW w:w="81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1A21524" w14:textId="77777777" w:rsidR="002658E8" w:rsidRDefault="00000000">
            <w:r>
              <w:t>12 ciclos, custo 1, sem nova sujidade.</w:t>
            </w:r>
          </w:p>
        </w:tc>
      </w:tr>
      <w:tr w:rsidR="006D6577" w:rsidRPr="00E14F67" w14:paraId="28742149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BCC1C7C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2</w:t>
            </w:r>
          </w:p>
        </w:tc>
        <w:tc>
          <w:tcPr>
            <w:tcW w:w="81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6D9EDC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12 ciclos, custos 0, 1 e 4; sem nova sujidade.</w:t>
            </w:r>
          </w:p>
        </w:tc>
      </w:tr>
      <w:tr w:rsidR="006D6577" w:rsidRPr="00E14F67" w14:paraId="284DAD95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A2DAC50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3</w:t>
            </w:r>
          </w:p>
        </w:tc>
        <w:tc>
          <w:tcPr>
            <w:tcW w:w="81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53834C9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6 e 30 ciclos, custo 1; sem nova sujidade.</w:t>
            </w:r>
          </w:p>
        </w:tc>
      </w:tr>
      <w:tr w:rsidR="006D6577" w:rsidRPr="00E14F67" w14:paraId="2C78BBF4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708E733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4</w:t>
            </w:r>
          </w:p>
        </w:tc>
        <w:tc>
          <w:tcPr>
            <w:tcW w:w="81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B9A609A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30 ciclos, custo 1; probabilidades 0 e 0,20; sementes 7 e 21.</w:t>
            </w:r>
          </w:p>
        </w:tc>
      </w:tr>
      <w:tr w:rsidR="006D6577" w:rsidRPr="00E14F67" w14:paraId="0D06B845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ECF4879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5</w:t>
            </w:r>
          </w:p>
        </w:tc>
        <w:tc>
          <w:tcPr>
            <w:tcW w:w="81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11C12B6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60 ciclos, custo 1, probabilidade 0,20; 20 sementes de 0 a 19.</w:t>
            </w:r>
          </w:p>
        </w:tc>
      </w:tr>
    </w:tbl>
    <w:p w14:paraId="55D7F4F9" w14:textId="77777777" w:rsidR="006D6577" w:rsidRPr="00E14F67" w:rsidRDefault="006D6577">
      <w:pPr>
        <w:spacing w:after="0"/>
        <w:rPr>
          <w:lang w:val="pt-PT"/>
        </w:rPr>
      </w:pPr>
    </w:p>
    <w:p w14:paraId="58DDE05A" w14:textId="77777777" w:rsidR="006D6577" w:rsidRPr="00E14F67" w:rsidRDefault="00000000">
      <w:pPr>
        <w:rPr>
          <w:lang w:val="pt-PT"/>
        </w:rPr>
      </w:pPr>
      <w:r w:rsidRPr="00E14F67">
        <w:rPr>
          <w:lang w:val="pt-PT"/>
        </w:rPr>
        <w:t xml:space="preserve">As experiências 1 e 2 seguem os 12 ciclos definidos no </w:t>
      </w:r>
      <w:proofErr w:type="spellStart"/>
      <w:r w:rsidRPr="00E14F67">
        <w:rPr>
          <w:lang w:val="pt-PT"/>
        </w:rPr>
        <w:t>notebook</w:t>
      </w:r>
      <w:proofErr w:type="spellEnd"/>
      <w:r w:rsidRPr="00E14F67">
        <w:rPr>
          <w:lang w:val="pt-PT"/>
        </w:rPr>
        <w:t>. As experiências com sujidade aleatória são reproduzíveis quando se mantêm o código, os parâmetros e a semente.</w:t>
      </w:r>
    </w:p>
    <w:p w14:paraId="52F4CC1D" w14:textId="77777777" w:rsidR="006D6577" w:rsidRPr="00E14F67" w:rsidRDefault="00000000">
      <w:pPr>
        <w:rPr>
          <w:lang w:val="pt-PT"/>
        </w:rPr>
      </w:pPr>
      <w:r w:rsidRPr="00E14F67">
        <w:rPr>
          <w:lang w:val="pt-PT"/>
        </w:rPr>
        <w:br w:type="page"/>
      </w:r>
    </w:p>
    <w:p w14:paraId="14475233" w14:textId="77777777" w:rsidR="002658E8" w:rsidRDefault="00000000">
      <w:pPr>
        <w:pStyle w:val="Ttulo1"/>
      </w:pPr>
      <w:r>
        <w:lastRenderedPageBreak/>
        <w:t>Experiência 1 Comparar os agentes</w:t>
      </w:r>
    </w:p>
    <w:p w14:paraId="0F2923F4" w14:textId="77777777" w:rsidR="002658E8" w:rsidRDefault="00000000">
      <w:pPr>
        <w:pStyle w:val="Ttulo2"/>
      </w:pPr>
      <w:r>
        <w:t>Objetivo</w:t>
      </w:r>
    </w:p>
    <w:p w14:paraId="38550EAC" w14:textId="77777777" w:rsidR="002658E8" w:rsidRDefault="00000000">
      <w:r>
        <w:t>Perceber se a memória permite evitar deslocações desnecessárias. Ambos os agentes começam com zero pontos, em A, com as duas salas sujas. Não aparece nova sujidade. Limpar dá 10 pontos; mudar de sala custa 1 ponto; esperar não altera a pontuação.</w:t>
      </w:r>
    </w:p>
    <w:p w14:paraId="3220BDD1" w14:textId="77777777" w:rsidR="002658E8" w:rsidRDefault="00000000">
      <w:pPr>
        <w:pStyle w:val="Ttulo2"/>
      </w:pPr>
      <w:r>
        <w:t>Como ler as tabelas do notebook</w:t>
      </w:r>
    </w:p>
    <w:p w14:paraId="2D1ED2E5" w14:textId="77777777" w:rsidR="002658E8" w:rsidRDefault="00000000">
      <w:r>
        <w:t>Cada ciclo inclui observar → decidir → executar uma ação. A sala observada e a perceção referem-se ao início do ciclo; a posição final, o estado real, a memória e a pontuação mostram a situação depois da ação. O aluno vê «A real» e «B real», mas o robô só observa a sala onde está.</w:t>
      </w:r>
    </w:p>
    <w:p w14:paraId="128D581C" w14:textId="77777777" w:rsidR="002658E8" w:rsidRDefault="00000000">
      <w:pPr>
        <w:pStyle w:val="Ttulo2"/>
      </w:pPr>
      <w:r>
        <w:t>O que acontece nos primeiros ciclos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7087"/>
        <w:gridCol w:w="1701"/>
      </w:tblGrid>
      <w:tr w:rsidR="006D6577" w:rsidRPr="00E14F67" w14:paraId="166255CD" w14:textId="77777777">
        <w:trPr>
          <w:cantSplit/>
          <w:tblHeader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379F77F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b/>
                <w:sz w:val="20"/>
                <w:lang w:val="pt-PT"/>
              </w:rPr>
              <w:t>Ciclo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918AE5D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b/>
                <w:sz w:val="20"/>
                <w:lang w:val="pt-PT"/>
              </w:rPr>
              <w:t>Observação e ação dos dois agentes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2E5D67E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b/>
                <w:sz w:val="20"/>
                <w:lang w:val="pt-PT"/>
              </w:rPr>
              <w:t>Pontuação</w:t>
            </w:r>
          </w:p>
        </w:tc>
      </w:tr>
      <w:tr w:rsidR="006D6577" w:rsidRPr="00E14F67" w14:paraId="5F75A07F" w14:textId="77777777">
        <w:trPr>
          <w:cantSplit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5824B86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2983A69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A está suja. O robô aspira A.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50582BF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10</w:t>
            </w:r>
          </w:p>
        </w:tc>
      </w:tr>
      <w:tr w:rsidR="006D6577" w:rsidRPr="00E14F67" w14:paraId="5A39D30C" w14:textId="77777777">
        <w:trPr>
          <w:cantSplit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E9B0114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2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B85270B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A está limpa. O robô desloca-se para B.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E37B57A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9</w:t>
            </w:r>
          </w:p>
        </w:tc>
      </w:tr>
      <w:tr w:rsidR="006D6577" w:rsidRPr="00E14F67" w14:paraId="548761D6" w14:textId="77777777">
        <w:trPr>
          <w:cantSplit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762695E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3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5713E93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B está suja. O robô aspira B.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47A57CF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19</w:t>
            </w:r>
          </w:p>
        </w:tc>
      </w:tr>
    </w:tbl>
    <w:p w14:paraId="68C12D13" w14:textId="77777777" w:rsidR="002658E8" w:rsidRDefault="00000000">
      <w:pPr>
        <w:spacing w:before="120"/>
      </w:pPr>
      <w:r>
        <w:t>Os dois agentes fazem o mesmo nos três primeiros ciclos. No ciclo 2, a deslocação reduz a pontuação de 10 para 9. O robô chega a B, mas só a observa no ciclo 3: por isso, «Memória B» ainda mostra «?» no ciclo 2. No final do ciclo 3, ambas as salas estão limpas e os agentes têm 19 pontos.</w:t>
      </w:r>
    </w:p>
    <w:p w14:paraId="55EB260A" w14:textId="77777777" w:rsidR="002658E8" w:rsidRDefault="00000000">
      <w:pPr>
        <w:pStyle w:val="Ttulo2"/>
      </w:pPr>
      <w:r>
        <w:t>A diferença a partir do ciclo 4</w:t>
      </w:r>
    </w:p>
    <w:p w14:paraId="391F3C4D" w14:textId="77777777" w:rsidR="002658E8" w:rsidRDefault="00000000">
      <w:r>
        <w:t>Sem memória: encontra a sala atual limpa e muda de sala. Continua a alternar entre A e B, perdendo um ponto por deslocação sem melhorar a limpeza. Com memória permanente: guarda que ambas estão limpas e espera, mantendo os 19 pontos.</w:t>
      </w:r>
    </w:p>
    <w:p w14:paraId="7E593AAC" w14:textId="77777777" w:rsidR="002658E8" w:rsidRDefault="00000000">
      <w:pPr>
        <w:pStyle w:val="Ttulo2"/>
      </w:pPr>
      <w:r>
        <w:t>Resultados esperados após 12 ciclos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1247"/>
        <w:gridCol w:w="1701"/>
        <w:gridCol w:w="1587"/>
        <w:gridCol w:w="2268"/>
      </w:tblGrid>
      <w:tr w:rsidR="006D6577" w:rsidRPr="00E14F67" w14:paraId="4DD37853" w14:textId="77777777">
        <w:trPr>
          <w:cantSplit/>
          <w:tblHeader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2CDD7B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b/>
                <w:sz w:val="20"/>
                <w:lang w:val="pt-PT"/>
              </w:rPr>
              <w:t>Agente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39A169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b/>
                <w:sz w:val="20"/>
                <w:lang w:val="pt-PT"/>
              </w:rPr>
              <w:t>Limpezas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F1F7F0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b/>
                <w:sz w:val="20"/>
                <w:lang w:val="pt-PT"/>
              </w:rPr>
              <w:t>Deslocações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C16DE8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b/>
                <w:sz w:val="20"/>
                <w:lang w:val="pt-PT"/>
              </w:rPr>
              <w:t>Pontuação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A22E35" w14:textId="77777777" w:rsidR="002658E8" w:rsidRDefault="00000000">
            <w:pPr>
              <w:spacing w:before="40" w:after="40"/>
            </w:pPr>
            <w:r>
              <w:rPr>
                <w:b/>
                <w:sz w:val="20"/>
              </w:rPr>
              <w:t>Limpeza média (%)</w:t>
            </w:r>
          </w:p>
        </w:tc>
      </w:tr>
      <w:tr w:rsidR="006D6577" w:rsidRPr="00E14F67" w14:paraId="7DA0BB68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BBF686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Sem memória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ED3B82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2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10D959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10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6EED32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10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8E640A" w14:textId="77777777" w:rsidR="002658E8" w:rsidRDefault="00000000">
            <w:pPr>
              <w:spacing w:before="40" w:after="40"/>
            </w:pPr>
            <w:r>
              <w:rPr>
                <w:sz w:val="20"/>
              </w:rPr>
              <w:t>91,67</w:t>
            </w:r>
          </w:p>
        </w:tc>
      </w:tr>
      <w:tr w:rsidR="006D6577" w:rsidRPr="00E14F67" w14:paraId="48E0785D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4274A7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Memória permanente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81E57E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2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4DB670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5CD236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19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F94532" w14:textId="77777777" w:rsidR="002658E8" w:rsidRDefault="00000000">
            <w:pPr>
              <w:spacing w:before="40" w:after="40"/>
            </w:pPr>
            <w:r>
              <w:rPr>
                <w:sz w:val="20"/>
              </w:rPr>
              <w:t>91,67</w:t>
            </w:r>
          </w:p>
        </w:tc>
      </w:tr>
    </w:tbl>
    <w:p w14:paraId="66766285" w14:textId="77777777" w:rsidR="002658E8" w:rsidRDefault="00000000">
      <w:pPr>
        <w:spacing w:before="120"/>
      </w:pPr>
      <w:r>
        <w:t>Pontuação: sem memória, 10 × 2 − 10 = 10 pontos; com memória permanente, 10 × 2 − 1 = 19 pontos. No gráfico, a linha do primeiro agente desce devido às deslocações; a do segundo mantém-se constante porque espera.</w:t>
      </w:r>
    </w:p>
    <w:p w14:paraId="66AE873E" w14:textId="77777777" w:rsidR="002658E8" w:rsidRDefault="00000000">
      <w:r>
        <w:t>A limpeza média é igual: 50% nos ciclos 1 e 2 e 100% nos restantes dez ciclos. Assim, (50 + 50 + 10 × 100) ÷ 12 = 91,67%. No final, ambas as salas estão limpas; os 91,67% representam a média ao longo da experiência.</w:t>
      </w:r>
    </w:p>
    <w:p w14:paraId="50874A30" w14:textId="77777777" w:rsidR="002658E8" w:rsidRDefault="00000000">
      <w:pPr>
        <w:pStyle w:val="Ttulo2"/>
      </w:pPr>
      <w:r>
        <w:t>Conclusão</w:t>
      </w:r>
    </w:p>
    <w:p w14:paraId="7135E628" w14:textId="77777777" w:rsidR="002658E8" w:rsidRDefault="00000000">
      <w:r>
        <w:t>Nesta experiência, a memória permite manter a mesma limpeza com menos deslocações e obter mais pontos. Como não aparece nova sujidade, a informação guardada continua correta.</w:t>
      </w:r>
    </w:p>
    <w:p w14:paraId="3BCB7AC0" w14:textId="77777777" w:rsidR="006D6577" w:rsidRPr="00E14F67" w:rsidRDefault="00000000">
      <w:pPr>
        <w:rPr>
          <w:lang w:val="pt-PT"/>
        </w:rPr>
      </w:pPr>
      <w:r w:rsidRPr="00E14F67">
        <w:rPr>
          <w:lang w:val="pt-PT"/>
        </w:rPr>
        <w:br w:type="page"/>
      </w:r>
    </w:p>
    <w:p w14:paraId="0830F916" w14:textId="77777777" w:rsidR="002658E8" w:rsidRDefault="00000000">
      <w:pPr>
        <w:pStyle w:val="Ttulo1"/>
      </w:pPr>
      <w:r>
        <w:lastRenderedPageBreak/>
        <w:t>Experiência 2 Alterar o custo</w:t>
      </w:r>
    </w:p>
    <w:p w14:paraId="59D07298" w14:textId="77777777" w:rsidR="002658E8" w:rsidRDefault="00000000">
      <w:pPr>
        <w:pStyle w:val="Ttulo2"/>
      </w:pPr>
      <w:r>
        <w:t>Objetivo</w:t>
      </w:r>
    </w:p>
    <w:p w14:paraId="2CC91480" w14:textId="77777777" w:rsidR="002658E8" w:rsidRDefault="00000000">
      <w:pPr>
        <w:spacing w:after="100"/>
      </w:pPr>
      <w:r>
        <w:t>Perceber como o custo das deslocações influencia a pontuação. Mantêm-se 12 ciclos, duas salas inicialmente sujas e nenhuma nova sujidade. Testam-se custos de 0, 1 e 4 pontos por deslocação.</w:t>
      </w:r>
    </w:p>
    <w:p w14:paraId="39243FD4" w14:textId="77777777" w:rsidR="002658E8" w:rsidRDefault="00000000">
      <w:pPr>
        <w:pStyle w:val="Ttulo2"/>
      </w:pPr>
      <w:r>
        <w:t>O que significa custo</w:t>
      </w:r>
    </w:p>
    <w:p w14:paraId="3EB16CE0" w14:textId="77777777" w:rsidR="002658E8" w:rsidRDefault="00000000">
      <w:pPr>
        <w:spacing w:after="100"/>
      </w:pPr>
      <w:r>
        <w:t>O custo é o número de pontos descontados sempre que o robô muda de sala. Nesta simulação, não representa diretamente dinheiro, tempo ou energia. Cada limpeza efetiva continua a dar 10 pontos; esperar não altera a pontuação.</w:t>
      </w:r>
    </w:p>
    <w:p w14:paraId="37AAA471" w14:textId="77777777" w:rsidR="002658E8" w:rsidRDefault="00000000">
      <w:pPr>
        <w:pStyle w:val="Ttulo2"/>
      </w:pPr>
      <w:r>
        <w:t>O que se mantém igual</w:t>
      </w:r>
    </w:p>
    <w:p w14:paraId="28735F70" w14:textId="77777777" w:rsidR="002658E8" w:rsidRDefault="00000000">
      <w:pPr>
        <w:spacing w:after="100"/>
      </w:pPr>
      <w:r>
        <w:t>Em todas as execuções, o agente sem memória realiza 2 limpezas e 10 deslocações. O agente com memória permanente realiza 2 limpezas e 1 deslocação; depois espera. Ambos recebem 20 pontos pelas limpezas. O que muda é o desconto pelas deslocações.</w:t>
      </w:r>
    </w:p>
    <w:p w14:paraId="6D21241A" w14:textId="77777777" w:rsidR="002658E8" w:rsidRDefault="00000000">
      <w:pPr>
        <w:pStyle w:val="Ttulo2"/>
      </w:pPr>
      <w:r>
        <w:t>Resultados esperados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1984"/>
        <w:gridCol w:w="1984"/>
        <w:gridCol w:w="2409"/>
        <w:gridCol w:w="2409"/>
      </w:tblGrid>
      <w:tr w:rsidR="006D6577" w:rsidRPr="00E14F67" w14:paraId="39C6F6DD" w14:textId="77777777">
        <w:trPr>
          <w:cantSplit/>
          <w:tblHeader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B72E02C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b/>
                <w:sz w:val="20"/>
                <w:lang w:val="pt-PT"/>
              </w:rPr>
              <w:t>Custo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10ED305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b/>
                <w:sz w:val="20"/>
                <w:lang w:val="pt-PT"/>
              </w:rPr>
              <w:t>Pontos sem memória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0C25B41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b/>
                <w:sz w:val="20"/>
                <w:lang w:val="pt-PT"/>
              </w:rPr>
              <w:t>Pontos com memória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B33B0CC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b/>
                <w:sz w:val="20"/>
                <w:lang w:val="pt-PT"/>
              </w:rPr>
              <w:t>Deslocações sem memória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9122FF8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b/>
                <w:sz w:val="20"/>
                <w:lang w:val="pt-PT"/>
              </w:rPr>
              <w:t>Deslocações com memória</w:t>
            </w:r>
          </w:p>
        </w:tc>
      </w:tr>
      <w:tr w:rsidR="006D6577" w:rsidRPr="00E14F67" w14:paraId="2A60337B" w14:textId="77777777">
        <w:trPr>
          <w:cantSplit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F957DA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0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ABF853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20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624F7D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20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E901EE4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10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9FDD84F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</w:t>
            </w:r>
          </w:p>
        </w:tc>
      </w:tr>
      <w:tr w:rsidR="006D6577" w:rsidRPr="00E14F67" w14:paraId="29AEB446" w14:textId="77777777">
        <w:trPr>
          <w:cantSplit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7A3B4EC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E60A742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10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FD93E7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19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71FC13B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10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44FD1B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</w:t>
            </w:r>
          </w:p>
        </w:tc>
      </w:tr>
      <w:tr w:rsidR="006D6577" w:rsidRPr="00E14F67" w14:paraId="2D81E017" w14:textId="77777777">
        <w:trPr>
          <w:cantSplit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E46B580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4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9ADC1B2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-20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9ECAD78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16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7C7AC56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10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22B2D9E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</w:t>
            </w:r>
          </w:p>
        </w:tc>
      </w:tr>
    </w:tbl>
    <w:p w14:paraId="6A7E9617" w14:textId="77777777" w:rsidR="002658E8" w:rsidRDefault="00000000">
      <w:pPr>
        <w:spacing w:before="120" w:after="100"/>
      </w:pPr>
      <w:r>
        <w:t>Pontuação = 10 × limpezas − custo × deslocações.</w:t>
      </w:r>
    </w:p>
    <w:p w14:paraId="1550D1FD" w14:textId="77777777" w:rsidR="002658E8" w:rsidRDefault="00000000">
      <w:pPr>
        <w:spacing w:after="100"/>
      </w:pPr>
      <w:r>
        <w:t>Nesta tabela, «com memória» refere-se ao agente com memória permanente.</w:t>
      </w:r>
    </w:p>
    <w:p w14:paraId="5894A463" w14:textId="77777777" w:rsidR="002658E8" w:rsidRDefault="00000000">
      <w:pPr>
        <w:pStyle w:val="Ttulo2"/>
      </w:pPr>
      <w:r>
        <w:t>Como interpretar os três casos</w:t>
      </w:r>
    </w:p>
    <w:p w14:paraId="59733CC2" w14:textId="77777777" w:rsidR="002658E8" w:rsidRDefault="00000000">
      <w:pPr>
        <w:spacing w:after="100"/>
      </w:pPr>
      <w:r>
        <w:t>Custo 0: ambos terminam com 20 pontos. O empate não significa comportamento igual: um agente desloca-se dez vezes e o outro apenas uma. A avaliação não penaliza essas deslocações.</w:t>
      </w:r>
    </w:p>
    <w:p w14:paraId="34EED3AA" w14:textId="77777777" w:rsidR="002658E8" w:rsidRDefault="00000000">
      <w:pPr>
        <w:spacing w:after="100"/>
      </w:pPr>
      <w:r>
        <w:t>Custo 1: o agente sem memória termina com 20 − 1 × 10 = 10 pontos. O agente com memória termina com 20 − 1 × 1 = 19 pontos. Deslocar-se menos permite obter uma pontuação superior.</w:t>
      </w:r>
    </w:p>
    <w:p w14:paraId="493AFDE5" w14:textId="77777777" w:rsidR="002658E8" w:rsidRDefault="00000000">
      <w:pPr>
        <w:spacing w:after="100"/>
      </w:pPr>
      <w:r>
        <w:t>Custo 4: o agente sem memória termina com 20 − 4 × 10 = −20 pontos; o agente com memória termina com 20 − 4 × 1 = 16 pontos. A pontuação negativa significa que as penalizações ultrapassaram as recompensas. Não significa que ficaram salas por limpar.</w:t>
      </w:r>
    </w:p>
    <w:p w14:paraId="772B0B8F" w14:textId="77777777" w:rsidR="002658E8" w:rsidRDefault="00000000">
      <w:pPr>
        <w:pStyle w:val="Ttulo2"/>
      </w:pPr>
      <w:r>
        <w:t>Como interpretar o gráfico e a limpeza média</w:t>
      </w:r>
    </w:p>
    <w:p w14:paraId="49677731" w14:textId="77777777" w:rsidR="002658E8" w:rsidRDefault="00000000">
      <w:pPr>
        <w:spacing w:after="100"/>
      </w:pPr>
      <w:r>
        <w:t>Depois do ciclo 3, ambas as salas estão limpas. A pontuação do agente sem memória fica constante com custo 0, desce 1 ponto por ciclo com custo 1 e desce 4 pontos por ciclo com custo 4. A pontuação do agente com memória mantém-se constante enquanto espera.</w:t>
      </w:r>
    </w:p>
    <w:p w14:paraId="21547196" w14:textId="77777777" w:rsidR="002658E8" w:rsidRDefault="00000000">
      <w:pPr>
        <w:spacing w:after="100"/>
      </w:pPr>
      <w:r>
        <w:t>A limpeza média continua a ser 91,67% nos dois agentes, qualquer que seja o custo. Alterar o custo não muda as ações nem o estado das salas: muda apenas a pontuação atribuída.</w:t>
      </w:r>
    </w:p>
    <w:p w14:paraId="3F9658B7" w14:textId="77777777" w:rsidR="002658E8" w:rsidRDefault="00000000">
      <w:pPr>
        <w:pStyle w:val="Ttulo2"/>
      </w:pPr>
      <w:r>
        <w:t>Conclusão</w:t>
      </w:r>
    </w:p>
    <w:p w14:paraId="05D63A6D" w14:textId="77777777" w:rsidR="002658E8" w:rsidRDefault="00000000">
      <w:pPr>
        <w:spacing w:after="100"/>
      </w:pPr>
      <w:r>
        <w:t>Alterar o custo muda a avaliação, mas não muda as ações destes agentes. Quanto maior for a penalização por deslocação, maior é a vantagem do agente com memória. Para que um agente adaptasse o comportamento ao custo, teria de usar essa informação ao decidir. Neste laboratório, as regras de decisão não consultam o custo e não há aprendizagem automática.</w:t>
      </w:r>
    </w:p>
    <w:p w14:paraId="068C2831" w14:textId="77777777" w:rsidR="006D6577" w:rsidRPr="00E14F67" w:rsidRDefault="00000000">
      <w:pPr>
        <w:spacing w:after="0" w:line="20" w:lineRule="exact"/>
        <w:rPr>
          <w:lang w:val="pt-PT"/>
        </w:rPr>
      </w:pPr>
      <w:r w:rsidRPr="00E14F67">
        <w:rPr>
          <w:sz w:val="2"/>
          <w:lang w:val="pt-PT"/>
        </w:rPr>
        <w:br w:type="page"/>
      </w:r>
    </w:p>
    <w:p w14:paraId="49EE82F1" w14:textId="77777777" w:rsidR="006D6577" w:rsidRPr="00E14F67" w:rsidRDefault="00000000">
      <w:pPr>
        <w:pStyle w:val="Ttulo1"/>
        <w:rPr>
          <w:lang w:val="pt-PT"/>
        </w:rPr>
      </w:pPr>
      <w:r w:rsidRPr="00E14F67">
        <w:rPr>
          <w:lang w:val="pt-PT"/>
        </w:rPr>
        <w:lastRenderedPageBreak/>
        <w:t>Experiência 3 Alterar a duração</w:t>
      </w:r>
    </w:p>
    <w:p w14:paraId="5E2238A8" w14:textId="77777777" w:rsidR="006D6577" w:rsidRPr="00E14F67" w:rsidRDefault="00000000">
      <w:pPr>
        <w:pStyle w:val="Ttulo2"/>
        <w:rPr>
          <w:lang w:val="pt-PT"/>
        </w:rPr>
      </w:pPr>
      <w:r w:rsidRPr="00E14F67">
        <w:rPr>
          <w:lang w:val="pt-PT"/>
        </w:rPr>
        <w:t>Objetivo</w:t>
      </w:r>
    </w:p>
    <w:p w14:paraId="61E46E74" w14:textId="77777777" w:rsidR="006D6577" w:rsidRPr="00E14F67" w:rsidRDefault="00000000">
      <w:pPr>
        <w:rPr>
          <w:lang w:val="pt-PT"/>
        </w:rPr>
      </w:pPr>
      <w:r w:rsidRPr="00E14F67">
        <w:rPr>
          <w:lang w:val="pt-PT"/>
        </w:rPr>
        <w:t>Perceber o efeito de prolongar a execução depois de terminar a limpeza. Comparam-se 6 e 30 ciclos, com custo 1 e sem nova sujidade.</w:t>
      </w:r>
    </w:p>
    <w:p w14:paraId="136E47C9" w14:textId="77777777" w:rsidR="006D6577" w:rsidRPr="00E14F67" w:rsidRDefault="00000000">
      <w:pPr>
        <w:pStyle w:val="Ttulo2"/>
        <w:rPr>
          <w:lang w:val="pt-PT"/>
        </w:rPr>
      </w:pPr>
      <w:r w:rsidRPr="00E14F67">
        <w:rPr>
          <w:lang w:val="pt-PT"/>
        </w:rPr>
        <w:t>Resultados esperados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3402"/>
        <w:gridCol w:w="1531"/>
        <w:gridCol w:w="1928"/>
        <w:gridCol w:w="1928"/>
      </w:tblGrid>
      <w:tr w:rsidR="006D6577" w:rsidRPr="00E14F67" w14:paraId="6C75B098" w14:textId="77777777">
        <w:trPr>
          <w:cantSplit/>
          <w:tblHeader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8C4B63A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b/>
                <w:sz w:val="20"/>
                <w:lang w:val="pt-PT"/>
              </w:rPr>
              <w:t>Ciclos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D8F7821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b/>
                <w:sz w:val="20"/>
                <w:lang w:val="pt-PT"/>
              </w:rPr>
              <w:t>Agente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4007883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b/>
                <w:sz w:val="20"/>
                <w:lang w:val="pt-PT"/>
              </w:rPr>
              <w:t>Limpezas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11BEA12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b/>
                <w:sz w:val="20"/>
                <w:lang w:val="pt-PT"/>
              </w:rPr>
              <w:t>Deslocações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6EF7C05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b/>
                <w:sz w:val="20"/>
                <w:lang w:val="pt-PT"/>
              </w:rPr>
              <w:t>Pontuação</w:t>
            </w:r>
          </w:p>
        </w:tc>
      </w:tr>
      <w:tr w:rsidR="006D6577" w:rsidRPr="00E14F67" w14:paraId="7F529C67" w14:textId="77777777">
        <w:trPr>
          <w:cantSplit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A049CD1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6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E0109D2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Sem memória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8E27590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2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2C4D89A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4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4B643C5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16</w:t>
            </w:r>
          </w:p>
        </w:tc>
      </w:tr>
      <w:tr w:rsidR="006D6577" w:rsidRPr="00E14F67" w14:paraId="24A3BA2D" w14:textId="77777777">
        <w:trPr>
          <w:cantSplit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471255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6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497048D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Memória permanente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0963525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2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D818E75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E42D2F4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19</w:t>
            </w:r>
          </w:p>
        </w:tc>
      </w:tr>
      <w:tr w:rsidR="006D6577" w:rsidRPr="00E14F67" w14:paraId="148683DF" w14:textId="77777777">
        <w:trPr>
          <w:cantSplit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82A1A87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30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2488023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Sem memória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268A969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2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4381429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28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66A3BD7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-8</w:t>
            </w:r>
          </w:p>
        </w:tc>
      </w:tr>
      <w:tr w:rsidR="006D6577" w:rsidRPr="00E14F67" w14:paraId="79E6CFA9" w14:textId="77777777">
        <w:trPr>
          <w:cantSplit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77DB08C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30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BEA969D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Memória permanente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1A1083B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2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9C5C1BC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2A61E57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19</w:t>
            </w:r>
          </w:p>
        </w:tc>
      </w:tr>
    </w:tbl>
    <w:p w14:paraId="26B9815B" w14:textId="77777777" w:rsidR="006D6577" w:rsidRPr="00E14F67" w:rsidRDefault="006D6577">
      <w:pPr>
        <w:spacing w:after="0"/>
        <w:rPr>
          <w:lang w:val="pt-PT"/>
        </w:rPr>
      </w:pPr>
    </w:p>
    <w:p w14:paraId="35A43662" w14:textId="77777777" w:rsidR="006D6577" w:rsidRPr="00E14F67" w:rsidRDefault="00000000">
      <w:pPr>
        <w:pStyle w:val="Ttulo2"/>
        <w:rPr>
          <w:lang w:val="pt-PT"/>
        </w:rPr>
      </w:pPr>
      <w:r w:rsidRPr="00E14F67">
        <w:rPr>
          <w:lang w:val="pt-PT"/>
        </w:rPr>
        <w:t>Como explicar os valores</w:t>
      </w:r>
    </w:p>
    <w:p w14:paraId="77C71B86" w14:textId="77777777" w:rsidR="006D6577" w:rsidRPr="00E14F67" w:rsidRDefault="00000000">
      <w:pPr>
        <w:rPr>
          <w:lang w:val="pt-PT"/>
        </w:rPr>
      </w:pPr>
      <w:r w:rsidRPr="00E14F67">
        <w:rPr>
          <w:lang w:val="pt-PT"/>
        </w:rPr>
        <w:t>O agente sem memória usa dois ciclos para aspirar. Nos restantes ciclos desloca-se: faz 4 deslocações em 6 ciclos e 28 deslocações em 30 ciclos.</w:t>
      </w:r>
    </w:p>
    <w:p w14:paraId="2C77E049" w14:textId="77777777" w:rsidR="006D6577" w:rsidRPr="00E14F67" w:rsidRDefault="00000000">
      <w:pPr>
        <w:rPr>
          <w:lang w:val="pt-PT"/>
        </w:rPr>
      </w:pPr>
      <w:r w:rsidRPr="00E14F67">
        <w:rPr>
          <w:lang w:val="pt-PT"/>
        </w:rPr>
        <w:t>Com 6 ciclos: 10 × 2 − 4 = 16 pontos. Com 30 ciclos: 10 × 2 − 28 = −8 pontos.</w:t>
      </w:r>
    </w:p>
    <w:p w14:paraId="0DE42D0F" w14:textId="77777777" w:rsidR="006D6577" w:rsidRPr="00E14F67" w:rsidRDefault="00000000">
      <w:pPr>
        <w:rPr>
          <w:lang w:val="pt-PT"/>
        </w:rPr>
      </w:pPr>
      <w:r w:rsidRPr="00E14F67">
        <w:rPr>
          <w:lang w:val="pt-PT"/>
        </w:rPr>
        <w:t>O agente com memória permanente realiza duas limpezas e uma deslocação. Depois espera. Como esperar não é penalizado, termina com 19 pontos em ambas as durações.</w:t>
      </w:r>
    </w:p>
    <w:p w14:paraId="05A15871" w14:textId="77777777" w:rsidR="006D6577" w:rsidRPr="00E14F67" w:rsidRDefault="00000000">
      <w:pPr>
        <w:pStyle w:val="Ttulo2"/>
        <w:rPr>
          <w:lang w:val="pt-PT"/>
        </w:rPr>
      </w:pPr>
      <w:r w:rsidRPr="00E14F67">
        <w:rPr>
          <w:lang w:val="pt-PT"/>
        </w:rPr>
        <w:t>Uma diferença entre pontuação e limpeza média</w:t>
      </w:r>
    </w:p>
    <w:p w14:paraId="19CA9F2D" w14:textId="77777777" w:rsidR="006D6577" w:rsidRPr="00E14F67" w:rsidRDefault="00000000">
      <w:pPr>
        <w:rPr>
          <w:lang w:val="pt-PT"/>
        </w:rPr>
      </w:pPr>
      <w:r w:rsidRPr="00E14F67">
        <w:rPr>
          <w:lang w:val="pt-PT"/>
        </w:rPr>
        <w:t>As duas salas ficam limpas no ciclo 3 e permanecem limpas. Para ambos os agentes, a limpeza média é 83,33% em 6 ciclos e 96,67% em 30 ciclos. Essa média aumenta porque há mais observações posteriores com as duas salas limpas; não significa que foram feitas mais limpezas.</w:t>
      </w:r>
    </w:p>
    <w:p w14:paraId="0D4936B3" w14:textId="77777777" w:rsidR="006D6577" w:rsidRPr="00E14F67" w:rsidRDefault="00000000">
      <w:pPr>
        <w:pStyle w:val="Ttulo2"/>
        <w:rPr>
          <w:lang w:val="pt-PT"/>
        </w:rPr>
      </w:pPr>
      <w:r w:rsidRPr="00E14F67">
        <w:rPr>
          <w:lang w:val="pt-PT"/>
        </w:rPr>
        <w:t>Resposta esperada</w:t>
      </w:r>
    </w:p>
    <w:p w14:paraId="4CC43117" w14:textId="77777777" w:rsidR="006D6577" w:rsidRPr="00E14F67" w:rsidRDefault="00000000">
      <w:pPr>
        <w:rPr>
          <w:lang w:val="pt-PT"/>
        </w:rPr>
      </w:pPr>
      <w:r w:rsidRPr="00E14F67">
        <w:rPr>
          <w:lang w:val="pt-PT"/>
        </w:rPr>
        <w:t>A execução mais longa não aumenta o número de limpezas. No agente sem memória, apenas acrescenta deslocações e reduz a pontuação. No agente com memória, acrescenta espera e mantém a pontuação. Devemos comparar agentes durante o mesmo número de ciclos para não confundir o comportamento com a duração do teste.</w:t>
      </w:r>
    </w:p>
    <w:p w14:paraId="1D9C24D0" w14:textId="77777777" w:rsidR="006D6577" w:rsidRPr="00E14F67" w:rsidRDefault="00000000">
      <w:pPr>
        <w:pStyle w:val="Ttulo2"/>
        <w:rPr>
          <w:lang w:val="pt-PT"/>
        </w:rPr>
      </w:pPr>
      <w:r w:rsidRPr="00E14F67">
        <w:rPr>
          <w:lang w:val="pt-PT"/>
        </w:rPr>
        <w:t>Conclusão a reter</w:t>
      </w:r>
    </w:p>
    <w:p w14:paraId="0A3CF0CB" w14:textId="77777777" w:rsidR="006D6577" w:rsidRPr="00E14F67" w:rsidRDefault="00000000">
      <w:pPr>
        <w:rPr>
          <w:lang w:val="pt-PT"/>
        </w:rPr>
      </w:pPr>
      <w:r w:rsidRPr="00E14F67">
        <w:rPr>
          <w:lang w:val="pt-PT"/>
        </w:rPr>
        <w:t>Mais ciclos de atividade não significam mais trabalho útil. É necessário observar as ações realizadas e o critério usado para as avaliar.</w:t>
      </w:r>
    </w:p>
    <w:p w14:paraId="5EEE5C2F" w14:textId="77777777" w:rsidR="006D6577" w:rsidRPr="00E14F67" w:rsidRDefault="00000000">
      <w:pPr>
        <w:rPr>
          <w:lang w:val="pt-PT"/>
        </w:rPr>
      </w:pPr>
      <w:r w:rsidRPr="00E14F67">
        <w:rPr>
          <w:lang w:val="pt-PT"/>
        </w:rPr>
        <w:br w:type="page"/>
      </w:r>
    </w:p>
    <w:p w14:paraId="79535901" w14:textId="77777777" w:rsidR="006D6577" w:rsidRPr="00E14F67" w:rsidRDefault="00000000">
      <w:pPr>
        <w:pStyle w:val="Ttulo1"/>
        <w:rPr>
          <w:lang w:val="pt-PT"/>
        </w:rPr>
      </w:pPr>
      <w:r w:rsidRPr="00E14F67">
        <w:rPr>
          <w:lang w:val="pt-PT"/>
        </w:rPr>
        <w:lastRenderedPageBreak/>
        <w:t>Experiência 4 Fazer reaparecer sujidade</w:t>
      </w:r>
    </w:p>
    <w:p w14:paraId="0D8A64B7" w14:textId="77777777" w:rsidR="006D6577" w:rsidRPr="00E14F67" w:rsidRDefault="00000000">
      <w:pPr>
        <w:pStyle w:val="Ttulo2"/>
        <w:rPr>
          <w:lang w:val="pt-PT"/>
        </w:rPr>
      </w:pPr>
      <w:r w:rsidRPr="00E14F67">
        <w:rPr>
          <w:lang w:val="pt-PT"/>
        </w:rPr>
        <w:t>Objetivo</w:t>
      </w:r>
    </w:p>
    <w:p w14:paraId="114682CC" w14:textId="77777777" w:rsidR="006D6577" w:rsidRPr="00E14F67" w:rsidRDefault="00000000">
      <w:pPr>
        <w:rPr>
          <w:lang w:val="pt-PT"/>
        </w:rPr>
      </w:pPr>
      <w:r w:rsidRPr="00E14F67">
        <w:rPr>
          <w:lang w:val="pt-PT"/>
        </w:rPr>
        <w:t>Compreender que uma informação guardada pode deixar de corresponder à realidade. O teste dura 30 ciclos e cada deslocação custa 1 ponto. A probabilidade 0,20 aplica-se a cada sala antes de cada ação, a partir do segundo ciclo.</w:t>
      </w:r>
    </w:p>
    <w:p w14:paraId="59147611" w14:textId="77777777" w:rsidR="006D6577" w:rsidRPr="00E14F67" w:rsidRDefault="00000000">
      <w:pPr>
        <w:pStyle w:val="Ttulo2"/>
        <w:rPr>
          <w:lang w:val="pt-PT"/>
        </w:rPr>
      </w:pPr>
      <w:r w:rsidRPr="00E14F67">
        <w:rPr>
          <w:lang w:val="pt-PT"/>
        </w:rPr>
        <w:t>Resultados esperados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37"/>
        <w:gridCol w:w="964"/>
        <w:gridCol w:w="2551"/>
        <w:gridCol w:w="1191"/>
        <w:gridCol w:w="1191"/>
        <w:gridCol w:w="1134"/>
        <w:gridCol w:w="1871"/>
      </w:tblGrid>
      <w:tr w:rsidR="006D6577" w:rsidRPr="00E14F67" w14:paraId="24C648E5" w14:textId="77777777">
        <w:trPr>
          <w:cantSplit/>
          <w:tblHeader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1025F98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proofErr w:type="spellStart"/>
            <w:r w:rsidRPr="00E14F67">
              <w:rPr>
                <w:b/>
                <w:sz w:val="20"/>
                <w:lang w:val="pt-PT"/>
              </w:rPr>
              <w:t>Prob</w:t>
            </w:r>
            <w:proofErr w:type="spellEnd"/>
            <w:r w:rsidRPr="00E14F67">
              <w:rPr>
                <w:b/>
                <w:sz w:val="20"/>
                <w:lang w:val="pt-PT"/>
              </w:rPr>
              <w:t>.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319EF88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b/>
                <w:sz w:val="20"/>
                <w:lang w:val="pt-PT"/>
              </w:rPr>
              <w:t>Semente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5071FC8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b/>
                <w:sz w:val="20"/>
                <w:lang w:val="pt-PT"/>
              </w:rPr>
              <w:t>Agente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D5B05C3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b/>
                <w:sz w:val="20"/>
                <w:lang w:val="pt-PT"/>
              </w:rPr>
              <w:t>Limpezas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7F8D5F8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proofErr w:type="spellStart"/>
            <w:r w:rsidRPr="00E14F67">
              <w:rPr>
                <w:b/>
                <w:sz w:val="20"/>
                <w:lang w:val="pt-PT"/>
              </w:rPr>
              <w:t>Desloc</w:t>
            </w:r>
            <w:proofErr w:type="spellEnd"/>
            <w:r w:rsidRPr="00E14F67">
              <w:rPr>
                <w:b/>
                <w:sz w:val="20"/>
                <w:lang w:val="pt-PT"/>
              </w:rPr>
              <w:t>.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035538D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b/>
                <w:sz w:val="20"/>
                <w:lang w:val="pt-PT"/>
              </w:rPr>
              <w:t>Pontos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8D31481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b/>
                <w:sz w:val="20"/>
                <w:lang w:val="pt-PT"/>
              </w:rPr>
              <w:t>Limpeza média %</w:t>
            </w:r>
          </w:p>
        </w:tc>
      </w:tr>
      <w:tr w:rsidR="006D6577" w:rsidRPr="00E14F67" w14:paraId="11B7EFE8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5E73D39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0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324B136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7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1AF47F8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Sem memória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C68EFC1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2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C27FDB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28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0AFA5A3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-8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723715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96,67</w:t>
            </w:r>
          </w:p>
        </w:tc>
      </w:tr>
      <w:tr w:rsidR="006D6577" w:rsidRPr="00E14F67" w14:paraId="7EA1F865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87B5180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0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DF27A83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7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A52B35B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Memória permanente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1B773A3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2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5DC1C4B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836282F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19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0B08318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96,67</w:t>
            </w:r>
          </w:p>
        </w:tc>
      </w:tr>
      <w:tr w:rsidR="006D6577" w:rsidRPr="00E14F67" w14:paraId="1DB59FD0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6C3423D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0,2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BD0E844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7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86B44D6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Sem memória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63C67D6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13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6684905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17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9C61B36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113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00EAAA8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78,33</w:t>
            </w:r>
          </w:p>
        </w:tc>
      </w:tr>
      <w:tr w:rsidR="006D6577" w:rsidRPr="00E14F67" w14:paraId="2E855776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BC0AB8E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0,2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9823AE2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7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419B0D6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Memória permanente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A1FF8C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7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9D576BA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D388161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69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BC84ED6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51,67</w:t>
            </w:r>
          </w:p>
        </w:tc>
      </w:tr>
      <w:tr w:rsidR="006D6577" w:rsidRPr="00E14F67" w14:paraId="40F1D819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C791D0A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0,2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D5BD3EF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21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6DE66B8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Sem memória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D177417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10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7CD68A0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20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E33ACE6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80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7CC72E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78,33</w:t>
            </w:r>
          </w:p>
        </w:tc>
      </w:tr>
      <w:tr w:rsidR="006D6577" w:rsidRPr="00E14F67" w14:paraId="13D64B89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FC0D41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0,2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9525BF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21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CD5CD88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Memória permanente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13A9647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6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FA3DA4A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BFA2113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59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5D3A7BA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55,0</w:t>
            </w:r>
          </w:p>
        </w:tc>
      </w:tr>
    </w:tbl>
    <w:p w14:paraId="1F1C8CC1" w14:textId="77777777" w:rsidR="006D6577" w:rsidRPr="00E14F67" w:rsidRDefault="006D6577">
      <w:pPr>
        <w:spacing w:after="0"/>
        <w:rPr>
          <w:lang w:val="pt-PT"/>
        </w:rPr>
      </w:pPr>
    </w:p>
    <w:p w14:paraId="2550949E" w14:textId="77777777" w:rsidR="006D6577" w:rsidRPr="00E14F67" w:rsidRDefault="00000000">
      <w:pPr>
        <w:pStyle w:val="Ttulo2"/>
        <w:rPr>
          <w:lang w:val="pt-PT"/>
        </w:rPr>
      </w:pPr>
      <w:r w:rsidRPr="00E14F67">
        <w:rPr>
          <w:lang w:val="pt-PT"/>
        </w:rPr>
        <w:t>Exemplo concreto de memória desatualizada</w:t>
      </w:r>
    </w:p>
    <w:p w14:paraId="1F623656" w14:textId="77777777" w:rsidR="006D6577" w:rsidRPr="00E14F67" w:rsidRDefault="00000000">
      <w:pPr>
        <w:rPr>
          <w:lang w:val="pt-PT"/>
        </w:rPr>
      </w:pPr>
      <w:r w:rsidRPr="00E14F67">
        <w:rPr>
          <w:lang w:val="pt-PT"/>
        </w:rPr>
        <w:t>Com probabilidade 0,20 e semente 7, no ciclo 4 a sala A está suja, mas a memória ainda indica A limpa. O robô está em B, observa B limpa e espera. Com a semente 21, essa diferença aparece pela primeira vez no ciclo 6.</w:t>
      </w:r>
    </w:p>
    <w:p w14:paraId="15CB38EB" w14:textId="77777777" w:rsidR="006D6577" w:rsidRPr="00E14F67" w:rsidRDefault="00000000">
      <w:pPr>
        <w:rPr>
          <w:lang w:val="pt-PT"/>
        </w:rPr>
      </w:pPr>
      <w:r w:rsidRPr="00E14F67">
        <w:rPr>
          <w:lang w:val="pt-PT"/>
        </w:rPr>
        <w:t>O agente não recebe o estado real da sala distante. Só a tabela mostrada ao aluno contém essa informação completa. Se aparecer sujidade na sala B, onde está, o agente deteta-a e aspira: a memória permanente pode ser atualizada, mas não expira apenas por passar o tempo.</w:t>
      </w:r>
    </w:p>
    <w:p w14:paraId="30534146" w14:textId="77777777" w:rsidR="006D6577" w:rsidRPr="00E14F67" w:rsidRDefault="00000000">
      <w:pPr>
        <w:pStyle w:val="Ttulo2"/>
        <w:rPr>
          <w:lang w:val="pt-PT"/>
        </w:rPr>
      </w:pPr>
      <w:r w:rsidRPr="00E14F67">
        <w:rPr>
          <w:lang w:val="pt-PT"/>
        </w:rPr>
        <w:t>Resposta esperada</w:t>
      </w:r>
    </w:p>
    <w:p w14:paraId="04FBF339" w14:textId="77777777" w:rsidR="006D6577" w:rsidRPr="00E14F67" w:rsidRDefault="00000000">
      <w:pPr>
        <w:rPr>
          <w:lang w:val="pt-PT"/>
        </w:rPr>
      </w:pPr>
      <w:r w:rsidRPr="00E14F67">
        <w:rPr>
          <w:lang w:val="pt-PT"/>
        </w:rPr>
        <w:t>A memória ficou desatualizada porque a sala A voltou a ficar suja sem ser observada. O agente continua a confiar numa informação antiga. O agente sem memória circula pelas salas e acaba por encontrar mais episódios de sujidade nestes testes, obtendo maior pontuação e maior limpeza média.</w:t>
      </w:r>
    </w:p>
    <w:p w14:paraId="50AE8E8C" w14:textId="77777777" w:rsidR="006D6577" w:rsidRPr="00E14F67" w:rsidRDefault="00000000">
      <w:pPr>
        <w:pStyle w:val="Ttulo2"/>
        <w:rPr>
          <w:lang w:val="pt-PT"/>
        </w:rPr>
      </w:pPr>
      <w:r w:rsidRPr="00E14F67">
        <w:rPr>
          <w:lang w:val="pt-PT"/>
        </w:rPr>
        <w:t>O que a semente permite concluir</w:t>
      </w:r>
    </w:p>
    <w:p w14:paraId="539F7D94" w14:textId="77777777" w:rsidR="006D6577" w:rsidRPr="00E14F67" w:rsidRDefault="00000000">
      <w:pPr>
        <w:rPr>
          <w:lang w:val="pt-PT"/>
        </w:rPr>
      </w:pPr>
      <w:r w:rsidRPr="00E14F67">
        <w:rPr>
          <w:lang w:val="pt-PT"/>
        </w:rPr>
        <w:t>A semente permite repetir uma sequência de eventos. Alterá-la muda essa sequência e pode mudar os resultados. A probabilidade 0,20 não garante exatamente 20% de eventos numa execução curta. Um único teste não demonstra que um agente será sempre superior.</w:t>
      </w:r>
    </w:p>
    <w:p w14:paraId="28A1861C" w14:textId="77777777" w:rsidR="006D6577" w:rsidRPr="00E14F67" w:rsidRDefault="00000000">
      <w:pPr>
        <w:rPr>
          <w:lang w:val="pt-PT"/>
        </w:rPr>
      </w:pPr>
      <w:r w:rsidRPr="00E14F67">
        <w:rPr>
          <w:lang w:val="pt-PT"/>
        </w:rPr>
        <w:br w:type="page"/>
      </w:r>
    </w:p>
    <w:p w14:paraId="57A2B6DD" w14:textId="77777777" w:rsidR="002658E8" w:rsidRDefault="00000000">
      <w:pPr>
        <w:pStyle w:val="Ttulo1"/>
      </w:pPr>
      <w:r>
        <w:lastRenderedPageBreak/>
        <w:t>Experiência 5 Rever informação antiga</w:t>
      </w:r>
    </w:p>
    <w:p w14:paraId="184E1C32" w14:textId="77777777" w:rsidR="002658E8" w:rsidRDefault="00000000">
      <w:pPr>
        <w:pStyle w:val="Ttulo2"/>
      </w:pPr>
      <w:r>
        <w:t>Objetivo e condições do teste</w:t>
      </w:r>
    </w:p>
    <w:p w14:paraId="079C70D3" w14:textId="77777777" w:rsidR="002658E8" w:rsidRDefault="00000000">
      <w:r>
        <w:t>Perceber como o prazo de validade da memória influencia a limpeza, as deslocações e a pontuação. Cada versão é testada em 20 execuções, com sementes de 0 a 19. Cada execução dura 60 ciclos, cada deslocação custa 1 ponto e cada limpeza efetiva dá 10 pontos.</w:t>
      </w:r>
    </w:p>
    <w:p w14:paraId="17A10D25" w14:textId="77777777" w:rsidR="002658E8" w:rsidRDefault="00000000">
      <w:r>
        <w:t>As duas salas começam sujas, o robô começa em A, a pontuação é zero e a memória ainda não tem informação. Cada execução começa de novo. Para a mesma semente, os agentes usam os mesmos sorteios de aparecimento de sujidade.</w:t>
      </w:r>
    </w:p>
    <w:p w14:paraId="18820AA7" w14:textId="77777777" w:rsidR="002658E8" w:rsidRDefault="00000000">
      <w:r>
        <w:t>As salas podem voltar a ficar sujas. A probabilidade 0,20 significa que cada sala limpa tem 20% de possibilidade de ficar suja em cada ciclo, a partir do segundo, antes de o robô observar e agir. Os sorteios são separados por sala; não significa que a sujidade aparece exatamente a cada cinco ciclos.</w:t>
      </w:r>
    </w:p>
    <w:p w14:paraId="4FDF63B6" w14:textId="77777777" w:rsidR="002658E8" w:rsidRDefault="00000000">
      <w:pPr>
        <w:pStyle w:val="Ttulo2"/>
      </w:pPr>
      <w:r>
        <w:t>O que significa a validade da memória</w:t>
      </w:r>
    </w:p>
    <w:p w14:paraId="48011C0D" w14:textId="77777777" w:rsidR="002658E8" w:rsidRDefault="00000000">
      <w:r>
        <w:t>None seleciona a memória permanente: a informação não expira com o tempo, mas é atualizada quando o robô observa a sala. Com validade 3 ou 8, a informação passa a desconhecida quando atinge esse número de ciclos sem atualização. O robô deixa de assumir que a sala continua limpa e volta a verificá-la. A validade não obriga a uma deslocação exatamente a cada 3 ou 8 ciclos: a ação também depende da perceção atual.</w:t>
      </w:r>
    </w:p>
    <w:p w14:paraId="6D9DFDE1" w14:textId="77777777" w:rsidR="002658E8" w:rsidRDefault="00000000">
      <w:pPr>
        <w:pStyle w:val="Ttulo2"/>
      </w:pPr>
      <w:r>
        <w:t>Como ler a tabela apresentada pelo notebook</w:t>
      </w:r>
    </w:p>
    <w:p w14:paraId="612194CD" w14:textId="77777777" w:rsidR="002658E8" w:rsidRDefault="00000000">
      <w:r>
        <w:t>A tabela mostra a comparação da configuração atual com o agente sem memória. Para cada medida, mean é a média das 20 execuções e std é o desvio-padrão, que indica quanto os resultados variam entre execuções. O desvio-padrão não é um mínimo, um máximo nem uma garantia sobre a execução seguinte.</w:t>
      </w:r>
    </w:p>
    <w:p w14:paraId="6056643F" w14:textId="77777777" w:rsidR="002658E8" w:rsidRDefault="00000000">
      <w:r>
        <w:t>Limpezas conta quantas vezes foi limpa uma sala suja. A mesma sala pode ser limpa várias vezes. Deslocações conta as mudanças de sala. Pontuação final combina as recompensas pelas limpezas e os custos das deslocações. Limpeza média (%) é a percentagem de salas limpas, em média ao longo dos ciclos; a tabela apresenta depois a média dessa medida nas 20 execuções.</w:t>
      </w:r>
    </w:p>
    <w:p w14:paraId="6D50B4AD" w14:textId="77777777" w:rsidR="002658E8" w:rsidRDefault="00000000">
      <w:r>
        <w:t>Um valor como 21,25 limpezas é uma média: nenhuma execução realiza uma fração de limpeza. Por exemplo, 1 deslocação com std igual a 0 significa que houve exatamente uma deslocação em todas as execuções. Uma pontuação média de 194 com std de 31,54 não significa que o agente obteve 194 pontos em todas as execuções.</w:t>
      </w:r>
    </w:p>
    <w:p w14:paraId="4C305159" w14:textId="77777777" w:rsidR="002658E8" w:rsidRDefault="00000000">
      <w:pPr>
        <w:pStyle w:val="Ttulo2"/>
      </w:pPr>
      <w:r>
        <w:t>Como ler os três gráficos</w:t>
      </w:r>
    </w:p>
    <w:p w14:paraId="74ADB0F3" w14:textId="77777777" w:rsidR="002658E8" w:rsidRDefault="00000000">
      <w:r>
        <w:t>Os gráficos apresentam apenas as médias, sem mostrar o desvio-padrão ou a evolução ciclo a ciclo. Reúnem as configurações já executadas nesta sessão. A tabela pode ter dois agentes e os gráficos três ou quatro versões, porque conservam os resultados dos testes anteriores. Depois de executar None, 3 e 8, aparecem as quatro versões. O agente sem memória surge apenas uma vez como referência.</w:t>
      </w:r>
    </w:p>
    <w:p w14:paraId="466A5084" w14:textId="77777777" w:rsidR="002658E8" w:rsidRDefault="00000000">
      <w:r>
        <w:t>Pontuação média permite comparar a avaliação global; limpeza média permite comparar o estado de limpeza mantido; deslocações médias mostra quanto cada agente se movimenta. As três medidas têm unidades e significados diferentes.</w:t>
      </w:r>
    </w:p>
    <w:p w14:paraId="779FA38D" w14:textId="77777777" w:rsidR="002658E8" w:rsidRDefault="00000000">
      <w:pPr>
        <w:pStyle w:val="Ttulo1"/>
        <w:pageBreakBefore/>
      </w:pPr>
      <w:r>
        <w:lastRenderedPageBreak/>
        <w:t>Experiência 5 Resultados e comparação</w:t>
      </w:r>
    </w:p>
    <w:p w14:paraId="425262FD" w14:textId="77777777" w:rsidR="002658E8" w:rsidRDefault="00000000">
      <w:pPr>
        <w:pStyle w:val="Ttulo2"/>
      </w:pPr>
      <w:r>
        <w:t>Médias esperadas nas vinte execuções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1814"/>
        <w:gridCol w:w="1417"/>
        <w:gridCol w:w="1587"/>
        <w:gridCol w:w="1417"/>
        <w:gridCol w:w="1531"/>
      </w:tblGrid>
      <w:tr w:rsidR="006D6577" w:rsidRPr="00E14F67" w14:paraId="371D4F81" w14:textId="77777777">
        <w:trPr>
          <w:cantSplit/>
          <w:tblHeader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DAC6D08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b/>
                <w:sz w:val="20"/>
                <w:lang w:val="pt-PT"/>
              </w:rPr>
              <w:t>Agente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ADFC60B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b/>
                <w:sz w:val="20"/>
                <w:lang w:val="pt-PT"/>
              </w:rPr>
              <w:t>Validade em ciclos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5BD4A52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b/>
                <w:sz w:val="20"/>
                <w:lang w:val="pt-PT"/>
              </w:rPr>
              <w:t>Limpezas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9D8F9B8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b/>
                <w:sz w:val="20"/>
                <w:lang w:val="pt-PT"/>
              </w:rPr>
              <w:t>Deslocações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3F0B7B9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b/>
                <w:sz w:val="20"/>
                <w:lang w:val="pt-PT"/>
              </w:rPr>
              <w:t>Pontuação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4C510AC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b/>
                <w:sz w:val="20"/>
                <w:lang w:val="pt-PT"/>
              </w:rPr>
              <w:t>Limpeza média %</w:t>
            </w:r>
          </w:p>
        </w:tc>
      </w:tr>
      <w:tr w:rsidR="006D6577" w:rsidRPr="00E14F67" w14:paraId="0352FC45" w14:textId="77777777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A7FEA77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Sem memória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52D8EF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Não se aplica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D590C7C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22,6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C40CBB6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37,4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CD3D6B6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188,6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5E0FCE6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84,42</w:t>
            </w:r>
          </w:p>
        </w:tc>
      </w:tr>
      <w:tr w:rsidR="006D6577" w:rsidRPr="00E14F67" w14:paraId="51AB144A" w14:textId="77777777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1A48815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Permanente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0055D21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Sem prazo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8D2A11E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13,5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37BC57B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1,0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E53C166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134,0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E2F24FE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53,42</w:t>
            </w:r>
          </w:p>
        </w:tc>
      </w:tr>
      <w:tr w:rsidR="006D6577" w:rsidRPr="00E14F67" w14:paraId="4F01EA06" w14:textId="77777777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B3649EE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Temporária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BEEA47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3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32E9630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21,25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D447499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18,5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639DE28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194,0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50C96CD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79,04</w:t>
            </w:r>
          </w:p>
        </w:tc>
      </w:tr>
      <w:tr w:rsidR="006D6577" w:rsidRPr="00E14F67" w14:paraId="3B11168B" w14:textId="77777777">
        <w:trPr>
          <w:cantSplit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77BC0D3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Temporária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1A10D90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8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A91F58D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17,6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C85EA74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7,7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8804D60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168,3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D254D3E" w14:textId="77777777" w:rsidR="006D6577" w:rsidRPr="00E14F67" w:rsidRDefault="00000000">
            <w:pPr>
              <w:spacing w:before="40" w:after="40"/>
              <w:rPr>
                <w:lang w:val="pt-PT"/>
              </w:rPr>
            </w:pPr>
            <w:r w:rsidRPr="00E14F67">
              <w:rPr>
                <w:sz w:val="20"/>
                <w:lang w:val="pt-PT"/>
              </w:rPr>
              <w:t>68,12</w:t>
            </w:r>
          </w:p>
        </w:tc>
      </w:tr>
    </w:tbl>
    <w:p w14:paraId="199AB63A" w14:textId="77777777" w:rsidR="002658E8" w:rsidRDefault="00000000">
      <w:r>
        <w:t>Pontuação = 10 × limpezas − deslocações. O custo é 1 ponto por deslocação. Esperar não altera a pontuação. Os resultados seguintes referem-se às médias das mesmas 20 sementes.</w:t>
      </w:r>
    </w:p>
    <w:p w14:paraId="5F4D9FD7" w14:textId="77777777" w:rsidR="002658E8" w:rsidRDefault="00000000">
      <w:pPr>
        <w:pStyle w:val="Ttulo2"/>
      </w:pPr>
      <w:r>
        <w:t>Memória permanente comparada com ausência de memória</w:t>
      </w:r>
    </w:p>
    <w:p w14:paraId="3FF9F3F7" w14:textId="77777777" w:rsidR="002658E8" w:rsidRDefault="00000000">
      <w:r>
        <w:t>O agente com memória permanente limpa inicialmente A e B e permanece em B. Se B voltar a ficar suja, observa-a e aspira. Se A voltar a ficar suja, pode continuar a considerá-la limpa porque não regressa para a observar. A memória pode ser atualizada, mas não se atualiza sozinha.</w:t>
      </w:r>
    </w:p>
    <w:p w14:paraId="7311240B" w14:textId="77777777" w:rsidR="002658E8" w:rsidRDefault="00000000">
      <w:r>
        <w:t>O agente sem memória continua a circular entre as salas. Faz mais deslocações, mas encontra mais sujidade nas duas salas. Obtém 22,6 limpezas e 84,42% de limpeza média, contra 13,5 limpezas e 53,42% com memória permanente. Neste teste, as limpezas adicionais compensam o custo das deslocações.</w:t>
      </w:r>
    </w:p>
    <w:p w14:paraId="73A0A79D" w14:textId="77777777" w:rsidR="002658E8" w:rsidRDefault="00000000">
      <w:r>
        <w:t>Sem memória: 10 × 22,6 − 37,4 = 188,6 pontos.</w:t>
      </w:r>
      <w:r>
        <w:br/>
        <w:t>Memória permanente: 10 × 13,5 − 1 = 134 pontos.</w:t>
      </w:r>
    </w:p>
    <w:p w14:paraId="754B2858" w14:textId="77777777" w:rsidR="002658E8" w:rsidRDefault="00000000">
      <w:pPr>
        <w:pStyle w:val="Ttulo2"/>
      </w:pPr>
      <w:r>
        <w:t>Memória temporária com validade de 3 ciclos</w:t>
      </w:r>
    </w:p>
    <w:p w14:paraId="5F57B0FA" w14:textId="77777777" w:rsidR="002658E8" w:rsidRDefault="00000000">
      <w:r>
        <w:t>Ao deixar de confiar na informação antiga, o agente volta a verificar a outra sala. Comparado com a memória permanente, aumenta a limpeza média de 53,42% para 79,04% e a pontuação de 134 para 194 pontos. Faz mais deslocações, mas descobre mais sujidade.</w:t>
      </w:r>
    </w:p>
    <w:p w14:paraId="422D4E26" w14:textId="77777777" w:rsidR="002658E8" w:rsidRDefault="00000000">
      <w:r>
        <w:t>Comparado com o agente sem memória, realiza menos limpezas e mantém uma limpeza média inferior, mas faz cerca de metade das deslocações: 18,5 em vez de 37,4. A pontuação é 10 × 21,25 − 18,5 = 194 pontos.</w:t>
      </w:r>
    </w:p>
    <w:p w14:paraId="5F1BCDC9" w14:textId="77777777" w:rsidR="002658E8" w:rsidRDefault="00000000">
      <w:r>
        <w:t>Em média, realiza 1,35 limpezas a menos, perdendo 13,5 pontos de recompensa; evita 18,9 deslocações, poupando 18,9 pontos. O saldo é uma vantagem de 5,4 pontos sobre o agente sem memória.</w:t>
      </w:r>
    </w:p>
    <w:p w14:paraId="48B28AE2" w14:textId="77777777" w:rsidR="002658E8" w:rsidRDefault="00000000">
      <w:pPr>
        <w:pStyle w:val="Ttulo2"/>
      </w:pPr>
      <w:r>
        <w:t>Memória temporária com validade de 8 ciclos</w:t>
      </w:r>
    </w:p>
    <w:p w14:paraId="0486EB67" w14:textId="77777777" w:rsidR="002658E8" w:rsidRDefault="00000000">
      <w:r>
        <w:t>A informação mantém-se válida durante mais tempo, pelo que o agente volta a verificar a outra sala com menos frequência. Poupa deslocações, mas pode demorar mais a descobrir que a sala voltou a ficar suja. Realiza 17,6 limpezas, faz 7,7 deslocações e mantém 68,12% de limpeza média.</w:t>
      </w:r>
    </w:p>
    <w:p w14:paraId="47018617" w14:textId="77777777" w:rsidR="002658E8" w:rsidRDefault="00000000">
      <w:r>
        <w:t>A pontuação é 10 × 17,6 − 7,7 = 168,3 pontos. Comparado com a validade 3, poupa 10,8 deslocações, mas realiza 3,65 limpezas a menos. Poupa 10,8 pontos e perde 36,5 pontos de recompensa: a pontuação diminui 25,7 pontos. Neste caso, a poupança não compensa a redução das limpezas.</w:t>
      </w:r>
    </w:p>
    <w:p w14:paraId="2081F8A0" w14:textId="77777777" w:rsidR="002658E8" w:rsidRDefault="00000000">
      <w:pPr>
        <w:pStyle w:val="Ttulo1"/>
        <w:pageBreakBefore/>
      </w:pPr>
      <w:r>
        <w:lastRenderedPageBreak/>
        <w:t>Experiência 5 Interpretação e conclusão</w:t>
      </w:r>
    </w:p>
    <w:p w14:paraId="352BC48D" w14:textId="77777777" w:rsidR="002658E8" w:rsidRDefault="00000000">
      <w:pPr>
        <w:pStyle w:val="Ttulo2"/>
      </w:pPr>
      <w:r>
        <w:t>O que cada versão permite observar</w:t>
      </w:r>
    </w:p>
    <w:p w14:paraId="6B20386D" w14:textId="77777777" w:rsidR="002658E8" w:rsidRDefault="00000000">
      <w:r>
        <w:t>Sem memória: circula muito e obtém a maior limpeza média, 84,42%, mas também o maior número de deslocações, 37,4. A ausência de memória não o impede de encontrar nova sujidade porque continua a visitar as duas salas.</w:t>
      </w:r>
    </w:p>
    <w:p w14:paraId="4E219A51" w14:textId="77777777" w:rsidR="002658E8" w:rsidRDefault="00000000">
      <w:r>
        <w:t>Memória permanente: faz apenas uma deslocação, mas obtém a menor limpeza média, 53,42%, e a menor pontuação média, 134. Deslocar-se pouco, por si só, não garante um bom resultado quando a informação fica desatualizada.</w:t>
      </w:r>
    </w:p>
    <w:p w14:paraId="7A2A04D7" w14:textId="77777777" w:rsidR="002658E8" w:rsidRDefault="00000000">
      <w:r>
        <w:t>Memória temporária de 3 ciclos: combina novas verificações com períodos de espera. Obtém a maior pontuação média das versões testadas, 194, embora a limpeza média, 79,04%, seja inferior à do agente sem memória.</w:t>
      </w:r>
    </w:p>
    <w:p w14:paraId="3908B021" w14:textId="77777777" w:rsidR="002658E8" w:rsidRDefault="00000000">
      <w:r>
        <w:t>Memória temporária de 8 ciclos: desloca-se menos do que a versão de 3 ciclos, mas verifica a outra sala com menos frequência. A limpeza média desce para 68,12% e a pontuação para 168,3. Ainda assim, ambas são superiores às da memória permanente.</w:t>
      </w:r>
    </w:p>
    <w:p w14:paraId="1D59BDC7" w14:textId="77777777" w:rsidR="002658E8" w:rsidRDefault="00000000">
      <w:pPr>
        <w:pStyle w:val="Ttulo2"/>
      </w:pPr>
      <w:r>
        <w:t>Qual é o melhor agente</w:t>
      </w:r>
    </w:p>
    <w:p w14:paraId="16D24254" w14:textId="77777777" w:rsidR="002658E8" w:rsidRDefault="00000000">
      <w:r>
        <w:t>Depende da medida usada. Se valorizarmos apenas a limpeza média, o agente sem memória apresenta o maior valor. Segundo a pontuação definida, que também penaliza deslocações, a memória temporária de 3 ciclos apresenta o maior valor médio. A maior pontuação não significa a maior limpeza.</w:t>
      </w:r>
    </w:p>
    <w:p w14:paraId="1B474B7D" w14:textId="77777777" w:rsidR="002658E8" w:rsidRDefault="00000000">
      <w:r>
        <w:t>Estas são comparações das médias das 20 execuções. Não garantem que a mesma versão vença em cada execução. Também não provam que 3 ciclos seja o melhor prazo possível: foram testados apenas os prazos 3 e 8, além da memória sem prazo, com condições específicas de sujidade, custo e duração.</w:t>
      </w:r>
    </w:p>
    <w:p w14:paraId="1927AC04" w14:textId="77777777" w:rsidR="002658E8" w:rsidRDefault="00000000">
      <w:pPr>
        <w:pStyle w:val="Ttulo2"/>
      </w:pPr>
      <w:r>
        <w:t>Resposta esperada à Questão 5</w:t>
      </w:r>
    </w:p>
    <w:p w14:paraId="21FED25F" w14:textId="77777777" w:rsidR="002658E8" w:rsidRDefault="00000000">
      <w:r>
        <w:t>Rever a informação permite descobrir alterações no ambiente, mas exige deslocações. Com memória permanente, o agente pode ignorar sujidade na outra sala. Com validade 3, verifica mais frequentemente e obtém o melhor equilíbrio segundo a pontuação usada. Com validade 8, poupa deslocações, mas essa poupança não compensa as limpezas que deixa de realizar. O agente sem memória mantém maior limpeza média, embora se desloque mais. Assim, ter memória não garante melhor desempenho: é necessário que a informação continue atual e que a frequência de revisão seja adequada à tarefa.</w:t>
      </w:r>
    </w:p>
    <w:p w14:paraId="47D953D6" w14:textId="77777777" w:rsidR="002658E8" w:rsidRDefault="00000000">
      <w:pPr>
        <w:pStyle w:val="Ttulo2"/>
      </w:pPr>
      <w:r>
        <w:t>Ideia final do laboratório</w:t>
      </w:r>
    </w:p>
    <w:p w14:paraId="777223F6" w14:textId="77777777" w:rsidR="002658E8" w:rsidRDefault="00000000">
      <w:r>
        <w:t>O desempenho depende das regras de decisão, das mudanças no ambiente e da medida usada para avaliar. A memória ajuda a evitar ações desnecessárias, mas informação antiga pode induzir decisões inadequadas. Comparar várias execuções nas mesmas condições permite perceber estes benefícios e limites.</w:t>
      </w:r>
    </w:p>
    <w:sectPr w:rsidR="002658E8" w:rsidSect="00034616">
      <w:footerReference w:type="default" r:id="rId8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E5EDED" w14:textId="77777777" w:rsidR="00EA3AB8" w:rsidRDefault="00EA3AB8">
      <w:pPr>
        <w:spacing w:after="0" w:line="240" w:lineRule="auto"/>
      </w:pPr>
      <w:r>
        <w:separator/>
      </w:r>
    </w:p>
  </w:endnote>
  <w:endnote w:type="continuationSeparator" w:id="0">
    <w:p w14:paraId="1F5C688F" w14:textId="77777777" w:rsidR="00EA3AB8" w:rsidRDefault="00EA3A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671930" w14:textId="77777777" w:rsidR="006D6577" w:rsidRDefault="00000000">
    <w:pPr>
      <w:pStyle w:val="Rodap"/>
      <w:jc w:val="right"/>
    </w:pPr>
    <w:r>
      <w:t xml:space="preserve">IA-S01  |  </w:t>
    </w:r>
    <w:r>
      <w:fldChar w:fldCharType="begin"/>
    </w:r>
    <w:r>
      <w:instrText>PAGE</w:instrText>
    </w:r>
    <w:r>
      <w:fldChar w:fldCharType="separate"/>
    </w:r>
    <w:r w:rsidR="00E14F6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3040DB" w14:textId="77777777" w:rsidR="00EA3AB8" w:rsidRDefault="00EA3AB8">
      <w:pPr>
        <w:spacing w:after="0" w:line="240" w:lineRule="auto"/>
      </w:pPr>
      <w:r>
        <w:separator/>
      </w:r>
    </w:p>
  </w:footnote>
  <w:footnote w:type="continuationSeparator" w:id="0">
    <w:p w14:paraId="02BBB3C8" w14:textId="77777777" w:rsidR="00EA3AB8" w:rsidRDefault="00EA3A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7820979">
    <w:abstractNumId w:val="8"/>
  </w:num>
  <w:num w:numId="2" w16cid:durableId="756251676">
    <w:abstractNumId w:val="6"/>
  </w:num>
  <w:num w:numId="3" w16cid:durableId="1994530965">
    <w:abstractNumId w:val="5"/>
  </w:num>
  <w:num w:numId="4" w16cid:durableId="133716520">
    <w:abstractNumId w:val="4"/>
  </w:num>
  <w:num w:numId="5" w16cid:durableId="2053115905">
    <w:abstractNumId w:val="7"/>
  </w:num>
  <w:num w:numId="6" w16cid:durableId="533538570">
    <w:abstractNumId w:val="3"/>
  </w:num>
  <w:num w:numId="7" w16cid:durableId="1283226932">
    <w:abstractNumId w:val="2"/>
  </w:num>
  <w:num w:numId="8" w16cid:durableId="1399672642">
    <w:abstractNumId w:val="1"/>
  </w:num>
  <w:num w:numId="9" w16cid:durableId="16158624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710D"/>
    <w:rsid w:val="002658E8"/>
    <w:rsid w:val="0029639D"/>
    <w:rsid w:val="00326F90"/>
    <w:rsid w:val="004835A3"/>
    <w:rsid w:val="00512C40"/>
    <w:rsid w:val="006D6577"/>
    <w:rsid w:val="009E4AF6"/>
    <w:rsid w:val="00AA1D8D"/>
    <w:rsid w:val="00B47730"/>
    <w:rsid w:val="00CB0664"/>
    <w:rsid w:val="00DA3686"/>
    <w:rsid w:val="00E14F67"/>
    <w:rsid w:val="00EA3A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FB001A"/>
  <w14:defaultImageDpi w14:val="300"/>
  <w15:docId w15:val="{1608719A-66D0-8D41-A6B4-843CF892A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3045</Words>
  <Characters>14745</Characters>
  <Application>Microsoft Office Word</Application>
  <DocSecurity>0</DocSecurity>
  <Lines>397</Lines>
  <Paragraphs>277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Correção do laboratório de agentes</vt:lpstr>
      <vt:lpstr/>
    </vt:vector>
  </TitlesOfParts>
  <Manager/>
  <Company/>
  <LinksUpToDate>false</LinksUpToDate>
  <CharactersWithSpaces>17515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Correção do laboratório de agentes</dc:title>
  <dc:subject>Resultados esperados das cinco experiências IA-S01</dc:subject>
  <dc:creator>Antonio Goncalves</dc:creator>
  <cp:keywords/>
  <dc:description>generated by python-docx</dc:description>
  <cp:lastModifiedBy>Antonio Goncalves</cp:lastModifiedBy>
  <cp:revision>2</cp:revision>
  <dcterms:created xsi:type="dcterms:W3CDTF">2026-09-20T12:06:00Z</dcterms:created>
  <dcterms:modified xsi:type="dcterms:W3CDTF">2026-09-20T12:06:00Z</dcterms:modified>
  <cp:category/>
</cp:coreProperties>
</file>