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A5" w:rsidRDefault="00434A28">
      <w:r>
        <w:t>ÁREAS ZMP</w:t>
      </w:r>
    </w:p>
    <w:p w:rsidR="00B707A5" w:rsidRDefault="00434A28">
      <w:r>
        <w:t>Para Locomoción es para la elección de la estrategia</w:t>
      </w:r>
    </w:p>
    <w:p w:rsidR="00B707A5" w:rsidRDefault="00434A28">
      <w:r>
        <w:t>A mayor perturbación mayor complejidad en la estrategia de compensación</w:t>
      </w:r>
    </w:p>
    <w:p w:rsidR="00B707A5" w:rsidRDefault="00434A28">
      <w:r>
        <w:t>¿Qué nivel de perturbación indica que la distribución de fuerzas haga que sea una circunferencia cerrada, abierta o una línea o un punto?</w:t>
      </w:r>
    </w:p>
    <w:p w:rsidR="00B707A5" w:rsidRDefault="00434A28">
      <w:r>
        <w:t>Para el pie el problema es la rigidez, y con el empujón sólo va a flexionar el límite de la estructura.</w:t>
      </w:r>
    </w:p>
    <w:p w:rsidR="00B707A5" w:rsidRDefault="00434A28">
      <w:pPr>
        <w:pStyle w:val="Prrafodelista"/>
        <w:numPr>
          <w:ilvl w:val="0"/>
          <w:numId w:val="1"/>
        </w:numPr>
      </w:pPr>
      <w:r>
        <w:t xml:space="preserve">Dibujar la evolución del </w:t>
      </w:r>
      <w:proofErr w:type="spellStart"/>
      <w:r>
        <w:t>zmp</w:t>
      </w:r>
      <w:proofErr w:type="spellEnd"/>
      <w:r>
        <w:t xml:space="preserve"> con fuerzas y los vectores de aceleración</w:t>
      </w:r>
    </w:p>
    <w:p w:rsidR="00B707A5" w:rsidRDefault="00434A28">
      <w:pPr>
        <w:pStyle w:val="Prrafodelista"/>
        <w:numPr>
          <w:ilvl w:val="1"/>
          <w:numId w:val="1"/>
        </w:numPr>
      </w:pPr>
      <w:r>
        <w:t xml:space="preserve">Trayectoria del </w:t>
      </w:r>
      <w:proofErr w:type="spellStart"/>
      <w:r>
        <w:t>zmp</w:t>
      </w:r>
      <w:proofErr w:type="spellEnd"/>
      <w:r>
        <w:t xml:space="preserve"> con fuerza-par</w:t>
      </w:r>
    </w:p>
    <w:p w:rsidR="00B707A5" w:rsidRDefault="00434A28">
      <w:pPr>
        <w:pStyle w:val="Prrafodelista"/>
        <w:numPr>
          <w:ilvl w:val="1"/>
          <w:numId w:val="1"/>
        </w:numPr>
      </w:pPr>
      <w:r>
        <w:t xml:space="preserve">Trayectoria </w:t>
      </w:r>
      <w:proofErr w:type="spellStart"/>
      <w:r>
        <w:t>zmp</w:t>
      </w:r>
      <w:proofErr w:type="spellEnd"/>
      <w:r>
        <w:t xml:space="preserve"> con inercial</w:t>
      </w:r>
    </w:p>
    <w:p w:rsidR="00B707A5" w:rsidRDefault="00434A28">
      <w:pPr>
        <w:pStyle w:val="Prrafodelista"/>
        <w:numPr>
          <w:ilvl w:val="1"/>
          <w:numId w:val="1"/>
        </w:numPr>
      </w:pPr>
      <w:r>
        <w:t>Trayectoria del vector aceleración</w:t>
      </w:r>
    </w:p>
    <w:p w:rsidR="00B707A5" w:rsidRDefault="00730668">
      <w:r>
        <w:t>4.3 EQUIVALENCIA DE MODELOS</w:t>
      </w:r>
    </w:p>
    <w:p w:rsidR="00730668" w:rsidRDefault="00730668">
      <w:r>
        <w:t xml:space="preserve">En este apartado tengo que sacar los parámetros más importantes de cada </w:t>
      </w:r>
      <w:proofErr w:type="gramStart"/>
      <w:r>
        <w:t>modelo(</w:t>
      </w:r>
      <w:proofErr w:type="gramEnd"/>
      <w:r>
        <w:t xml:space="preserve">pares y aceleraciones) y sacar una ecuación que indique que ambos modelos tienen la misma salida de ZMP. Acordarme que para sacar </w:t>
      </w:r>
      <w:proofErr w:type="spellStart"/>
      <w:r>
        <w:t>Zc</w:t>
      </w:r>
      <w:proofErr w:type="spellEnd"/>
      <w:r>
        <w:t xml:space="preserve"> (altura del CoM</w:t>
      </w:r>
      <w:bookmarkStart w:id="0" w:name="_GoBack"/>
      <w:bookmarkEnd w:id="0"/>
      <w:r>
        <w:t xml:space="preserve"> en </w:t>
      </w:r>
      <w:proofErr w:type="spellStart"/>
      <w:r>
        <w:t>cart-</w:t>
      </w:r>
      <w:proofErr w:type="gramStart"/>
      <w:r>
        <w:t>table</w:t>
      </w:r>
      <w:proofErr w:type="spellEnd"/>
      <w:r>
        <w:t>)del</w:t>
      </w:r>
      <w:proofErr w:type="gramEnd"/>
      <w:r>
        <w:t xml:space="preserve"> </w:t>
      </w:r>
      <w:proofErr w:type="spellStart"/>
      <w:r>
        <w:t>cart-table</w:t>
      </w:r>
      <w:proofErr w:type="spellEnd"/>
      <w:r>
        <w:t xml:space="preserve"> hicimos unas pruebas</w:t>
      </w:r>
    </w:p>
    <w:p w:rsidR="00730668" w:rsidRDefault="00730668">
      <w:r>
        <w:t xml:space="preserve">Por ejemplo, decir que para el modelo </w:t>
      </w:r>
      <w:proofErr w:type="spellStart"/>
      <w:r>
        <w:t>cart-table</w:t>
      </w:r>
      <w:proofErr w:type="spellEnd"/>
      <w:r>
        <w:t>, al tratarse de un modelo dinámico, se necesita que el robot esté en movimiento al contrario que en el modelo de péndulo invertido.</w:t>
      </w:r>
    </w:p>
    <w:sectPr w:rsidR="0073066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E364A"/>
    <w:multiLevelType w:val="multilevel"/>
    <w:tmpl w:val="F502E18E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6965EE"/>
    <w:multiLevelType w:val="multilevel"/>
    <w:tmpl w:val="2AB000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A5"/>
    <w:rsid w:val="00434A28"/>
    <w:rsid w:val="00730668"/>
    <w:rsid w:val="00B7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0C4A"/>
  <w15:docId w15:val="{2C0473E6-5E2E-416D-B709-A9AD5C32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2B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dc:description/>
  <cp:lastModifiedBy>Aitor Gonzalez</cp:lastModifiedBy>
  <cp:revision>4</cp:revision>
  <dcterms:created xsi:type="dcterms:W3CDTF">2018-07-09T13:46:00Z</dcterms:created>
  <dcterms:modified xsi:type="dcterms:W3CDTF">2018-07-31T10:10:00Z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