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sdtContent>
        <w:p w14:paraId="2EAD0417" w14:textId="336BF47E" w:rsidR="002162A4" w:rsidRDefault="00045CAA" w:rsidP="000B250A">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750F0401"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837F08" w14:textId="77777777" w:rsidR="00045CAA" w:rsidRPr="00F67821" w:rsidRDefault="00045CAA" w:rsidP="00045CAA">
                                <w:pPr>
                                  <w:jc w:val="center"/>
                                  <w:rPr>
                                    <w:rFonts w:ascii="Trebuchet MS" w:hAnsi="Trebuchet MS"/>
                                    <w:b/>
                                    <w:sz w:val="32"/>
                                    <w:szCs w:val="32"/>
                                  </w:rPr>
                                </w:pPr>
                              </w:p>
                              <w:p w14:paraId="41AD2242" w14:textId="77777777" w:rsidR="00045CAA" w:rsidRPr="00F67821" w:rsidRDefault="00045CAA" w:rsidP="00045CAA">
                                <w:pPr>
                                  <w:jc w:val="center"/>
                                  <w:rPr>
                                    <w:rFonts w:ascii="Trebuchet MS" w:hAnsi="Trebuchet MS"/>
                                    <w:b/>
                                    <w:sz w:val="32"/>
                                    <w:szCs w:val="32"/>
                                  </w:rPr>
                                </w:pPr>
                              </w:p>
                              <w:p w14:paraId="2A081B57" w14:textId="77777777" w:rsidR="00045CAA" w:rsidRPr="00F67821" w:rsidRDefault="00045CAA"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045CAA" w:rsidRPr="00F67821" w:rsidRDefault="00045CAA"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045CAA" w:rsidRPr="00F67821" w:rsidRDefault="00045CAA" w:rsidP="00045CAA">
                          <w:pPr>
                            <w:jc w:val="center"/>
                            <w:rPr>
                              <w:rFonts w:ascii="Trebuchet MS" w:hAnsi="Trebuchet MS"/>
                              <w:b/>
                              <w:sz w:val="32"/>
                              <w:szCs w:val="32"/>
                            </w:rPr>
                          </w:pPr>
                        </w:p>
                        <w:p w14:paraId="41AD2242" w14:textId="77777777" w:rsidR="00045CAA" w:rsidRPr="00F67821" w:rsidRDefault="00045CAA" w:rsidP="00045CAA">
                          <w:pPr>
                            <w:jc w:val="center"/>
                            <w:rPr>
                              <w:rFonts w:ascii="Trebuchet MS" w:hAnsi="Trebuchet MS"/>
                              <w:b/>
                              <w:sz w:val="32"/>
                              <w:szCs w:val="32"/>
                            </w:rPr>
                          </w:pPr>
                        </w:p>
                        <w:p w14:paraId="2A081B57" w14:textId="77777777" w:rsidR="00045CAA" w:rsidRPr="00F67821" w:rsidRDefault="00045CAA"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045CAA" w:rsidRPr="00F67821" w:rsidRDefault="00045CAA"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4D63634C" w:rsidR="002162A4" w:rsidRDefault="00045CAA">
          <w:r>
            <w:rPr>
              <w:noProof/>
            </w:rPr>
            <mc:AlternateContent>
              <mc:Choice Requires="wps">
                <w:drawing>
                  <wp:anchor distT="45720" distB="45720" distL="114300" distR="114300" simplePos="0" relativeHeight="251667456" behindDoc="0" locked="0" layoutInCell="1" allowOverlap="1" wp14:anchorId="4C563FAA" wp14:editId="78E5400F">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045CAA" w:rsidRPr="00045CAA" w:rsidRDefault="00045CAA"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7" type="#_x0000_t202" style="position:absolute;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fFlQEyYCAAAqBAAADgAAAAAAAAAAAAAAAAAuAgAAZHJzL2Uyb0Rv&#10;Yy54bWxQSwECLQAUAAYACAAAACEAzff3z94AAAAIAQAADwAAAAAAAAAAAAAAAACABAAAZHJzL2Rv&#10;d25yZXYueG1sUEsFBgAAAAAEAAQA8wAAAIsFAAAAAA==&#10;" stroked="f">
                    <v:textbox style="mso-fit-shape-to-text:t">
                      <w:txbxContent>
                        <w:p w14:paraId="4C65899F" w14:textId="42D9F953" w:rsidR="00045CAA" w:rsidRPr="00045CAA" w:rsidRDefault="00045CAA"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v:textbox>
                    <w10:wrap type="square" anchorx="margin"/>
                  </v:shape>
                </w:pict>
              </mc:Fallback>
            </mc:AlternateContent>
          </w:r>
          <w:r>
            <w:rPr>
              <w:noProof/>
              <w:lang w:eastAsia="es-ES"/>
            </w:rPr>
            <mc:AlternateContent>
              <mc:Choice Requires="wps">
                <w:drawing>
                  <wp:anchor distT="0" distB="0" distL="114300" distR="114300" simplePos="0" relativeHeight="251672576" behindDoc="0" locked="0" layoutInCell="1" allowOverlap="1" wp14:anchorId="6F8F218F" wp14:editId="3010940F">
                    <wp:simplePos x="0" y="0"/>
                    <wp:positionH relativeFrom="margin">
                      <wp:align>center</wp:align>
                    </wp:positionH>
                    <wp:positionV relativeFrom="paragraph">
                      <wp:posOffset>4307840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045CAA" w:rsidRPr="00045CAA" w:rsidRDefault="00045CAA" w:rsidP="00045CAA">
                                <w:pPr>
                                  <w:jc w:val="both"/>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8" type="#_x0000_t202" style="position:absolute;margin-left:0;margin-top:339.2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" fillcolor="white [3201]" stroked="f" strokeweight=".5pt">
                    <v:textbox>
                      <w:txbxContent>
                        <w:p w14:paraId="2A5CE50C" w14:textId="4D1A0599" w:rsidR="00045CAA" w:rsidRPr="00045CAA" w:rsidRDefault="00045CAA" w:rsidP="00045CAA">
                          <w:pPr>
                            <w:jc w:val="both"/>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045CAA" w:rsidRPr="00045CAA" w:rsidRDefault="00045CAA"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045CAA" w:rsidRP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045CAA" w:rsidRPr="00045CAA" w:rsidRDefault="00045CAA"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045CAA" w:rsidRPr="00045CAA" w:rsidRDefault="00045CAA"/>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045CAA" w:rsidRDefault="00045CAA"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045CAA" w:rsidRDefault="00045CAA"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045CAA" w:rsidRDefault="00045CAA"/>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045CAA" w:rsidRP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045CAA" w:rsidRPr="00045CAA" w:rsidRDefault="00045CAA"/>
                      </w:txbxContent>
                    </v:textbox>
                    <w10:wrap type="square" anchorx="margin"/>
                  </v:shape>
                </w:pict>
              </mc:Fallback>
            </mc:AlternateContent>
          </w:r>
          <w:r w:rsidR="002162A4">
            <w:br w:type="page"/>
          </w:r>
        </w:p>
        <w:bookmarkStart w:id="0" w:name="_GoBack" w:displacedByCustomXml="next"/>
        <w:bookmarkEnd w:id="0" w:displacedByCustomXml="next"/>
      </w:sdtContent>
    </w:sdt>
    <w:p w14:paraId="33037598" w14:textId="2358BD9D" w:rsidR="00712CE8" w:rsidRPr="00C46EDC" w:rsidRDefault="00B874F4" w:rsidP="00C46EDC">
      <w:pPr>
        <w:rPr>
          <w:rFonts w:ascii="Times New Roman" w:hAnsi="Times New Roman" w:cs="Times New Roman"/>
          <w:b/>
          <w:sz w:val="28"/>
          <w:szCs w:val="28"/>
        </w:rPr>
      </w:pPr>
      <w:r w:rsidRPr="00C46EDC">
        <w:rPr>
          <w:rFonts w:ascii="Times New Roman" w:hAnsi="Times New Roman" w:cs="Times New Roman"/>
          <w:b/>
          <w:sz w:val="28"/>
          <w:szCs w:val="28"/>
        </w:rPr>
        <w:lastRenderedPageBreak/>
        <w:t>Í</w:t>
      </w:r>
      <w:r w:rsidR="00C46EDC">
        <w:rPr>
          <w:rFonts w:ascii="Times New Roman" w:hAnsi="Times New Roman" w:cs="Times New Roman"/>
          <w:b/>
          <w:sz w:val="28"/>
          <w:szCs w:val="28"/>
        </w:rPr>
        <w:t>NDICE</w:t>
      </w:r>
    </w:p>
    <w:p w14:paraId="007E8FED" w14:textId="3C82EE96" w:rsidR="00C46EDC" w:rsidRDefault="00B874F4">
      <w:pPr>
        <w:pStyle w:val="TDC1"/>
        <w:tabs>
          <w:tab w:val="left" w:pos="440"/>
          <w:tab w:val="right" w:leader="dot" w:pos="8777"/>
        </w:tabs>
        <w:rPr>
          <w:rFonts w:eastAsiaTheme="minorEastAsia"/>
          <w:noProof/>
          <w:lang w:eastAsia="es-ES"/>
        </w:rPr>
      </w:pPr>
      <w:r>
        <w:fldChar w:fldCharType="begin"/>
      </w:r>
      <w:r>
        <w:instrText xml:space="preserve"> TOC \h \z \t "T. CAP;1;T. AP 1;2;T. AP 2;3" </w:instrText>
      </w:r>
      <w:r>
        <w:fldChar w:fldCharType="separate"/>
      </w:r>
      <w:hyperlink w:anchor="_Toc57481095" w:history="1">
        <w:r w:rsidR="00C46EDC" w:rsidRPr="00604AAC">
          <w:rPr>
            <w:rStyle w:val="Hipervnculo"/>
            <w:noProof/>
          </w:rPr>
          <w:t>1.</w:t>
        </w:r>
        <w:r w:rsidR="00C46EDC">
          <w:rPr>
            <w:rFonts w:eastAsiaTheme="minorEastAsia"/>
            <w:noProof/>
            <w:lang w:eastAsia="es-ES"/>
          </w:rPr>
          <w:tab/>
        </w:r>
        <w:r w:rsidR="00C46EDC" w:rsidRPr="00604AAC">
          <w:rPr>
            <w:rStyle w:val="Hipervnculo"/>
            <w:noProof/>
          </w:rPr>
          <w:t>Descripción del problema</w:t>
        </w:r>
        <w:r w:rsidR="00C46EDC">
          <w:rPr>
            <w:noProof/>
            <w:webHidden/>
          </w:rPr>
          <w:tab/>
        </w:r>
        <w:r w:rsidR="00C46EDC">
          <w:rPr>
            <w:noProof/>
            <w:webHidden/>
          </w:rPr>
          <w:fldChar w:fldCharType="begin"/>
        </w:r>
        <w:r w:rsidR="00C46EDC">
          <w:rPr>
            <w:noProof/>
            <w:webHidden/>
          </w:rPr>
          <w:instrText xml:space="preserve"> PAGEREF _Toc57481095 \h </w:instrText>
        </w:r>
        <w:r w:rsidR="00C46EDC">
          <w:rPr>
            <w:noProof/>
            <w:webHidden/>
          </w:rPr>
        </w:r>
        <w:r w:rsidR="00C46EDC">
          <w:rPr>
            <w:noProof/>
            <w:webHidden/>
          </w:rPr>
          <w:fldChar w:fldCharType="separate"/>
        </w:r>
        <w:r w:rsidR="00C46EDC">
          <w:rPr>
            <w:noProof/>
            <w:webHidden/>
          </w:rPr>
          <w:t>2</w:t>
        </w:r>
        <w:r w:rsidR="00C46EDC">
          <w:rPr>
            <w:noProof/>
            <w:webHidden/>
          </w:rPr>
          <w:fldChar w:fldCharType="end"/>
        </w:r>
      </w:hyperlink>
    </w:p>
    <w:p w14:paraId="126431C5" w14:textId="702FA7E1" w:rsidR="00C46EDC" w:rsidRDefault="003A41F5">
      <w:pPr>
        <w:pStyle w:val="TDC1"/>
        <w:tabs>
          <w:tab w:val="left" w:pos="440"/>
          <w:tab w:val="right" w:leader="dot" w:pos="8777"/>
        </w:tabs>
        <w:rPr>
          <w:rFonts w:eastAsiaTheme="minorEastAsia"/>
          <w:noProof/>
          <w:lang w:eastAsia="es-ES"/>
        </w:rPr>
      </w:pPr>
      <w:hyperlink w:anchor="_Toc57481096" w:history="1">
        <w:r w:rsidR="00C46EDC" w:rsidRPr="00604AAC">
          <w:rPr>
            <w:rStyle w:val="Hipervnculo"/>
            <w:noProof/>
          </w:rPr>
          <w:t>2.</w:t>
        </w:r>
        <w:r w:rsidR="00C46EDC">
          <w:rPr>
            <w:rFonts w:eastAsiaTheme="minorEastAsia"/>
            <w:noProof/>
            <w:lang w:eastAsia="es-ES"/>
          </w:rPr>
          <w:tab/>
        </w:r>
        <w:r w:rsidR="00C46EDC" w:rsidRPr="00604AAC">
          <w:rPr>
            <w:rStyle w:val="Hipervnculo"/>
            <w:noProof/>
          </w:rPr>
          <w:t>Herramientas utilizadas</w:t>
        </w:r>
        <w:r w:rsidR="00C46EDC">
          <w:rPr>
            <w:noProof/>
            <w:webHidden/>
          </w:rPr>
          <w:tab/>
        </w:r>
        <w:r w:rsidR="00C46EDC">
          <w:rPr>
            <w:noProof/>
            <w:webHidden/>
          </w:rPr>
          <w:fldChar w:fldCharType="begin"/>
        </w:r>
        <w:r w:rsidR="00C46EDC">
          <w:rPr>
            <w:noProof/>
            <w:webHidden/>
          </w:rPr>
          <w:instrText xml:space="preserve"> PAGEREF _Toc57481096 \h </w:instrText>
        </w:r>
        <w:r w:rsidR="00C46EDC">
          <w:rPr>
            <w:noProof/>
            <w:webHidden/>
          </w:rPr>
        </w:r>
        <w:r w:rsidR="00C46EDC">
          <w:rPr>
            <w:noProof/>
            <w:webHidden/>
          </w:rPr>
          <w:fldChar w:fldCharType="separate"/>
        </w:r>
        <w:r w:rsidR="00C46EDC">
          <w:rPr>
            <w:noProof/>
            <w:webHidden/>
          </w:rPr>
          <w:t>3</w:t>
        </w:r>
        <w:r w:rsidR="00C46EDC">
          <w:rPr>
            <w:noProof/>
            <w:webHidden/>
          </w:rPr>
          <w:fldChar w:fldCharType="end"/>
        </w:r>
      </w:hyperlink>
    </w:p>
    <w:p w14:paraId="28D60EA9" w14:textId="43341296" w:rsidR="00C46EDC" w:rsidRDefault="003A41F5">
      <w:pPr>
        <w:pStyle w:val="TDC1"/>
        <w:tabs>
          <w:tab w:val="left" w:pos="440"/>
          <w:tab w:val="right" w:leader="dot" w:pos="8777"/>
        </w:tabs>
        <w:rPr>
          <w:rFonts w:eastAsiaTheme="minorEastAsia"/>
          <w:noProof/>
          <w:lang w:eastAsia="es-ES"/>
        </w:rPr>
      </w:pPr>
      <w:hyperlink w:anchor="_Toc57481097" w:history="1">
        <w:r w:rsidR="00C46EDC" w:rsidRPr="00604AAC">
          <w:rPr>
            <w:rStyle w:val="Hipervnculo"/>
            <w:noProof/>
          </w:rPr>
          <w:t>3.</w:t>
        </w:r>
        <w:r w:rsidR="00C46EDC">
          <w:rPr>
            <w:rFonts w:eastAsiaTheme="minorEastAsia"/>
            <w:noProof/>
            <w:lang w:eastAsia="es-ES"/>
          </w:rPr>
          <w:tab/>
        </w:r>
        <w:r w:rsidR="00C46EDC" w:rsidRPr="00604AAC">
          <w:rPr>
            <w:rStyle w:val="Hipervnculo"/>
            <w:noProof/>
          </w:rPr>
          <w:t>Descripción de la aplicación</w:t>
        </w:r>
        <w:r w:rsidR="00C46EDC">
          <w:rPr>
            <w:noProof/>
            <w:webHidden/>
          </w:rPr>
          <w:tab/>
        </w:r>
        <w:r w:rsidR="00C46EDC">
          <w:rPr>
            <w:noProof/>
            <w:webHidden/>
          </w:rPr>
          <w:fldChar w:fldCharType="begin"/>
        </w:r>
        <w:r w:rsidR="00C46EDC">
          <w:rPr>
            <w:noProof/>
            <w:webHidden/>
          </w:rPr>
          <w:instrText xml:space="preserve"> PAGEREF _Toc57481097 \h </w:instrText>
        </w:r>
        <w:r w:rsidR="00C46EDC">
          <w:rPr>
            <w:noProof/>
            <w:webHidden/>
          </w:rPr>
        </w:r>
        <w:r w:rsidR="00C46EDC">
          <w:rPr>
            <w:noProof/>
            <w:webHidden/>
          </w:rPr>
          <w:fldChar w:fldCharType="separate"/>
        </w:r>
        <w:r w:rsidR="00C46EDC">
          <w:rPr>
            <w:noProof/>
            <w:webHidden/>
          </w:rPr>
          <w:t>4</w:t>
        </w:r>
        <w:r w:rsidR="00C46EDC">
          <w:rPr>
            <w:noProof/>
            <w:webHidden/>
          </w:rPr>
          <w:fldChar w:fldCharType="end"/>
        </w:r>
      </w:hyperlink>
    </w:p>
    <w:p w14:paraId="36FD424C" w14:textId="498220C5" w:rsidR="00C46EDC" w:rsidRDefault="003A41F5">
      <w:pPr>
        <w:pStyle w:val="TDC1"/>
        <w:tabs>
          <w:tab w:val="left" w:pos="440"/>
          <w:tab w:val="right" w:leader="dot" w:pos="8777"/>
        </w:tabs>
        <w:rPr>
          <w:rFonts w:eastAsiaTheme="minorEastAsia"/>
          <w:noProof/>
          <w:lang w:eastAsia="es-ES"/>
        </w:rPr>
      </w:pPr>
      <w:hyperlink w:anchor="_Toc57481098" w:history="1">
        <w:r w:rsidR="00C46EDC" w:rsidRPr="00604AAC">
          <w:rPr>
            <w:rStyle w:val="Hipervnculo"/>
            <w:noProof/>
          </w:rPr>
          <w:t>4.</w:t>
        </w:r>
        <w:r w:rsidR="00C46EDC">
          <w:rPr>
            <w:rFonts w:eastAsiaTheme="minorEastAsia"/>
            <w:noProof/>
            <w:lang w:eastAsia="es-ES"/>
          </w:rPr>
          <w:tab/>
        </w:r>
        <w:r w:rsidR="00C46EDC" w:rsidRPr="00604AAC">
          <w:rPr>
            <w:rStyle w:val="Hipervnculo"/>
            <w:noProof/>
          </w:rPr>
          <w:t>Explicación del algoritmo</w:t>
        </w:r>
        <w:r w:rsidR="00C46EDC">
          <w:rPr>
            <w:noProof/>
            <w:webHidden/>
          </w:rPr>
          <w:tab/>
        </w:r>
        <w:r w:rsidR="00C46EDC">
          <w:rPr>
            <w:noProof/>
            <w:webHidden/>
          </w:rPr>
          <w:fldChar w:fldCharType="begin"/>
        </w:r>
        <w:r w:rsidR="00C46EDC">
          <w:rPr>
            <w:noProof/>
            <w:webHidden/>
          </w:rPr>
          <w:instrText xml:space="preserve"> PAGEREF _Toc57481098 \h </w:instrText>
        </w:r>
        <w:r w:rsidR="00C46EDC">
          <w:rPr>
            <w:noProof/>
            <w:webHidden/>
          </w:rPr>
        </w:r>
        <w:r w:rsidR="00C46EDC">
          <w:rPr>
            <w:noProof/>
            <w:webHidden/>
          </w:rPr>
          <w:fldChar w:fldCharType="separate"/>
        </w:r>
        <w:r w:rsidR="00C46EDC">
          <w:rPr>
            <w:noProof/>
            <w:webHidden/>
          </w:rPr>
          <w:t>5</w:t>
        </w:r>
        <w:r w:rsidR="00C46EDC">
          <w:rPr>
            <w:noProof/>
            <w:webHidden/>
          </w:rPr>
          <w:fldChar w:fldCharType="end"/>
        </w:r>
      </w:hyperlink>
    </w:p>
    <w:p w14:paraId="2CE53816" w14:textId="673CF5EE" w:rsidR="00C46EDC" w:rsidRDefault="003A41F5">
      <w:pPr>
        <w:pStyle w:val="TDC1"/>
        <w:tabs>
          <w:tab w:val="left" w:pos="440"/>
          <w:tab w:val="right" w:leader="dot" w:pos="8777"/>
        </w:tabs>
        <w:rPr>
          <w:rFonts w:eastAsiaTheme="minorEastAsia"/>
          <w:noProof/>
          <w:lang w:eastAsia="es-ES"/>
        </w:rPr>
      </w:pPr>
      <w:hyperlink w:anchor="_Toc57481099" w:history="1">
        <w:r w:rsidR="00C46EDC" w:rsidRPr="00604AAC">
          <w:rPr>
            <w:rStyle w:val="Hipervnculo"/>
            <w:noProof/>
          </w:rPr>
          <w:t>5.</w:t>
        </w:r>
        <w:r w:rsidR="00C46EDC">
          <w:rPr>
            <w:rFonts w:eastAsiaTheme="minorEastAsia"/>
            <w:noProof/>
            <w:lang w:eastAsia="es-ES"/>
          </w:rPr>
          <w:tab/>
        </w:r>
        <w:r w:rsidR="00C46EDC" w:rsidRPr="00604AAC">
          <w:rPr>
            <w:rStyle w:val="Hipervnculo"/>
            <w:noProof/>
          </w:rPr>
          <w:t>Análisis de resultados</w:t>
        </w:r>
        <w:r w:rsidR="00C46EDC">
          <w:rPr>
            <w:noProof/>
            <w:webHidden/>
          </w:rPr>
          <w:tab/>
        </w:r>
        <w:r w:rsidR="00C46EDC">
          <w:rPr>
            <w:noProof/>
            <w:webHidden/>
          </w:rPr>
          <w:fldChar w:fldCharType="begin"/>
        </w:r>
        <w:r w:rsidR="00C46EDC">
          <w:rPr>
            <w:noProof/>
            <w:webHidden/>
          </w:rPr>
          <w:instrText xml:space="preserve"> PAGEREF _Toc57481099 \h </w:instrText>
        </w:r>
        <w:r w:rsidR="00C46EDC">
          <w:rPr>
            <w:noProof/>
            <w:webHidden/>
          </w:rPr>
        </w:r>
        <w:r w:rsidR="00C46EDC">
          <w:rPr>
            <w:noProof/>
            <w:webHidden/>
          </w:rPr>
          <w:fldChar w:fldCharType="separate"/>
        </w:r>
        <w:r w:rsidR="00C46EDC">
          <w:rPr>
            <w:noProof/>
            <w:webHidden/>
          </w:rPr>
          <w:t>6</w:t>
        </w:r>
        <w:r w:rsidR="00C46EDC">
          <w:rPr>
            <w:noProof/>
            <w:webHidden/>
          </w:rPr>
          <w:fldChar w:fldCharType="end"/>
        </w:r>
      </w:hyperlink>
    </w:p>
    <w:p w14:paraId="70A5774F" w14:textId="19F6E0FD" w:rsidR="00C46EDC" w:rsidRDefault="003A41F5">
      <w:pPr>
        <w:pStyle w:val="TDC1"/>
        <w:tabs>
          <w:tab w:val="left" w:pos="440"/>
          <w:tab w:val="right" w:leader="dot" w:pos="8777"/>
        </w:tabs>
        <w:rPr>
          <w:rFonts w:eastAsiaTheme="minorEastAsia"/>
          <w:noProof/>
          <w:lang w:eastAsia="es-ES"/>
        </w:rPr>
      </w:pPr>
      <w:hyperlink w:anchor="_Toc57481100" w:history="1">
        <w:r w:rsidR="00C46EDC" w:rsidRPr="00604AAC">
          <w:rPr>
            <w:rStyle w:val="Hipervnculo"/>
            <w:noProof/>
          </w:rPr>
          <w:t>6.</w:t>
        </w:r>
        <w:r w:rsidR="00C46EDC">
          <w:rPr>
            <w:rFonts w:eastAsiaTheme="minorEastAsia"/>
            <w:noProof/>
            <w:lang w:eastAsia="es-ES"/>
          </w:rPr>
          <w:tab/>
        </w:r>
        <w:r w:rsidR="00C46EDC" w:rsidRPr="00604AAC">
          <w:rPr>
            <w:rStyle w:val="Hipervnculo"/>
            <w:noProof/>
          </w:rPr>
          <w:t>Dafo</w:t>
        </w:r>
        <w:r w:rsidR="00C46EDC">
          <w:rPr>
            <w:noProof/>
            <w:webHidden/>
          </w:rPr>
          <w:tab/>
        </w:r>
        <w:r w:rsidR="00C46EDC">
          <w:rPr>
            <w:noProof/>
            <w:webHidden/>
          </w:rPr>
          <w:fldChar w:fldCharType="begin"/>
        </w:r>
        <w:r w:rsidR="00C46EDC">
          <w:rPr>
            <w:noProof/>
            <w:webHidden/>
          </w:rPr>
          <w:instrText xml:space="preserve"> PAGEREF _Toc57481100 \h </w:instrText>
        </w:r>
        <w:r w:rsidR="00C46EDC">
          <w:rPr>
            <w:noProof/>
            <w:webHidden/>
          </w:rPr>
        </w:r>
        <w:r w:rsidR="00C46EDC">
          <w:rPr>
            <w:noProof/>
            <w:webHidden/>
          </w:rPr>
          <w:fldChar w:fldCharType="separate"/>
        </w:r>
        <w:r w:rsidR="00C46EDC">
          <w:rPr>
            <w:noProof/>
            <w:webHidden/>
          </w:rPr>
          <w:t>7</w:t>
        </w:r>
        <w:r w:rsidR="00C46EDC">
          <w:rPr>
            <w:noProof/>
            <w:webHidden/>
          </w:rPr>
          <w:fldChar w:fldCharType="end"/>
        </w:r>
      </w:hyperlink>
    </w:p>
    <w:p w14:paraId="16DF114E" w14:textId="7067D0E9" w:rsidR="00C46EDC" w:rsidRDefault="003A41F5">
      <w:pPr>
        <w:pStyle w:val="TDC1"/>
        <w:tabs>
          <w:tab w:val="left" w:pos="440"/>
          <w:tab w:val="right" w:leader="dot" w:pos="8777"/>
        </w:tabs>
        <w:rPr>
          <w:rFonts w:eastAsiaTheme="minorEastAsia"/>
          <w:noProof/>
          <w:lang w:eastAsia="es-ES"/>
        </w:rPr>
      </w:pPr>
      <w:hyperlink w:anchor="_Toc57481101" w:history="1">
        <w:r w:rsidR="00C46EDC" w:rsidRPr="00604AAC">
          <w:rPr>
            <w:rStyle w:val="Hipervnculo"/>
            <w:noProof/>
          </w:rPr>
          <w:t>7.</w:t>
        </w:r>
        <w:r w:rsidR="00C46EDC">
          <w:rPr>
            <w:rFonts w:eastAsiaTheme="minorEastAsia"/>
            <w:noProof/>
            <w:lang w:eastAsia="es-ES"/>
          </w:rPr>
          <w:tab/>
        </w:r>
        <w:r w:rsidR="00C46EDC" w:rsidRPr="00604AAC">
          <w:rPr>
            <w:rStyle w:val="Hipervnculo"/>
            <w:noProof/>
          </w:rPr>
          <w:t>Líneas de futuro</w:t>
        </w:r>
        <w:r w:rsidR="00C46EDC">
          <w:rPr>
            <w:noProof/>
            <w:webHidden/>
          </w:rPr>
          <w:tab/>
        </w:r>
        <w:r w:rsidR="00C46EDC">
          <w:rPr>
            <w:noProof/>
            <w:webHidden/>
          </w:rPr>
          <w:fldChar w:fldCharType="begin"/>
        </w:r>
        <w:r w:rsidR="00C46EDC">
          <w:rPr>
            <w:noProof/>
            <w:webHidden/>
          </w:rPr>
          <w:instrText xml:space="preserve"> PAGEREF _Toc57481101 \h </w:instrText>
        </w:r>
        <w:r w:rsidR="00C46EDC">
          <w:rPr>
            <w:noProof/>
            <w:webHidden/>
          </w:rPr>
        </w:r>
        <w:r w:rsidR="00C46EDC">
          <w:rPr>
            <w:noProof/>
            <w:webHidden/>
          </w:rPr>
          <w:fldChar w:fldCharType="separate"/>
        </w:r>
        <w:r w:rsidR="00C46EDC">
          <w:rPr>
            <w:noProof/>
            <w:webHidden/>
          </w:rPr>
          <w:t>8</w:t>
        </w:r>
        <w:r w:rsidR="00C46EDC">
          <w:rPr>
            <w:noProof/>
            <w:webHidden/>
          </w:rPr>
          <w:fldChar w:fldCharType="end"/>
        </w:r>
      </w:hyperlink>
    </w:p>
    <w:p w14:paraId="06A79DB4" w14:textId="52734CC2" w:rsidR="00C46EDC" w:rsidRDefault="003A41F5">
      <w:pPr>
        <w:pStyle w:val="TDC1"/>
        <w:tabs>
          <w:tab w:val="left" w:pos="440"/>
          <w:tab w:val="right" w:leader="dot" w:pos="8777"/>
        </w:tabs>
        <w:rPr>
          <w:rFonts w:eastAsiaTheme="minorEastAsia"/>
          <w:noProof/>
          <w:lang w:eastAsia="es-ES"/>
        </w:rPr>
      </w:pPr>
      <w:hyperlink w:anchor="_Toc57481102" w:history="1">
        <w:r w:rsidR="00C46EDC" w:rsidRPr="00604AAC">
          <w:rPr>
            <w:rStyle w:val="Hipervnculo"/>
            <w:noProof/>
          </w:rPr>
          <w:t>8.</w:t>
        </w:r>
        <w:r w:rsidR="00C46EDC">
          <w:rPr>
            <w:rFonts w:eastAsiaTheme="minorEastAsia"/>
            <w:noProof/>
            <w:lang w:eastAsia="es-ES"/>
          </w:rPr>
          <w:tab/>
        </w:r>
        <w:r w:rsidR="00C46EDC" w:rsidRPr="00604AAC">
          <w:rPr>
            <w:rStyle w:val="Hipervnculo"/>
            <w:noProof/>
          </w:rPr>
          <w:t>Lecciones aprendidas</w:t>
        </w:r>
        <w:r w:rsidR="00C46EDC">
          <w:rPr>
            <w:noProof/>
            <w:webHidden/>
          </w:rPr>
          <w:tab/>
        </w:r>
        <w:r w:rsidR="00C46EDC">
          <w:rPr>
            <w:noProof/>
            <w:webHidden/>
          </w:rPr>
          <w:fldChar w:fldCharType="begin"/>
        </w:r>
        <w:r w:rsidR="00C46EDC">
          <w:rPr>
            <w:noProof/>
            <w:webHidden/>
          </w:rPr>
          <w:instrText xml:space="preserve"> PAGEREF _Toc57481102 \h </w:instrText>
        </w:r>
        <w:r w:rsidR="00C46EDC">
          <w:rPr>
            <w:noProof/>
            <w:webHidden/>
          </w:rPr>
        </w:r>
        <w:r w:rsidR="00C46EDC">
          <w:rPr>
            <w:noProof/>
            <w:webHidden/>
          </w:rPr>
          <w:fldChar w:fldCharType="separate"/>
        </w:r>
        <w:r w:rsidR="00C46EDC">
          <w:rPr>
            <w:noProof/>
            <w:webHidden/>
          </w:rPr>
          <w:t>9</w:t>
        </w:r>
        <w:r w:rsidR="00C46EDC">
          <w:rPr>
            <w:noProof/>
            <w:webHidden/>
          </w:rPr>
          <w:fldChar w:fldCharType="end"/>
        </w:r>
      </w:hyperlink>
    </w:p>
    <w:p w14:paraId="6759B6FD" w14:textId="1C028A0E" w:rsidR="00C46EDC" w:rsidRDefault="003A41F5">
      <w:pPr>
        <w:pStyle w:val="TDC1"/>
        <w:tabs>
          <w:tab w:val="left" w:pos="440"/>
          <w:tab w:val="right" w:leader="dot" w:pos="8777"/>
        </w:tabs>
        <w:rPr>
          <w:rFonts w:eastAsiaTheme="minorEastAsia"/>
          <w:noProof/>
          <w:lang w:eastAsia="es-ES"/>
        </w:rPr>
      </w:pPr>
      <w:hyperlink w:anchor="_Toc57481103" w:history="1">
        <w:r w:rsidR="00C46EDC" w:rsidRPr="00604AAC">
          <w:rPr>
            <w:rStyle w:val="Hipervnculo"/>
            <w:noProof/>
          </w:rPr>
          <w:t>9.</w:t>
        </w:r>
        <w:r w:rsidR="00C46EDC">
          <w:rPr>
            <w:rFonts w:eastAsiaTheme="minorEastAsia"/>
            <w:noProof/>
            <w:lang w:eastAsia="es-ES"/>
          </w:rPr>
          <w:tab/>
        </w:r>
        <w:r w:rsidR="00C46EDC" w:rsidRPr="00604AAC">
          <w:rPr>
            <w:rStyle w:val="Hipervnculo"/>
            <w:noProof/>
          </w:rPr>
          <w:t>Bibliografía</w:t>
        </w:r>
        <w:r w:rsidR="00C46EDC">
          <w:rPr>
            <w:noProof/>
            <w:webHidden/>
          </w:rPr>
          <w:tab/>
        </w:r>
        <w:r w:rsidR="00C46EDC">
          <w:rPr>
            <w:noProof/>
            <w:webHidden/>
          </w:rPr>
          <w:fldChar w:fldCharType="begin"/>
        </w:r>
        <w:r w:rsidR="00C46EDC">
          <w:rPr>
            <w:noProof/>
            <w:webHidden/>
          </w:rPr>
          <w:instrText xml:space="preserve"> PAGEREF _Toc57481103 \h </w:instrText>
        </w:r>
        <w:r w:rsidR="00C46EDC">
          <w:rPr>
            <w:noProof/>
            <w:webHidden/>
          </w:rPr>
        </w:r>
        <w:r w:rsidR="00C46EDC">
          <w:rPr>
            <w:noProof/>
            <w:webHidden/>
          </w:rPr>
          <w:fldChar w:fldCharType="separate"/>
        </w:r>
        <w:r w:rsidR="00C46EDC">
          <w:rPr>
            <w:noProof/>
            <w:webHidden/>
          </w:rPr>
          <w:t>10</w:t>
        </w:r>
        <w:r w:rsidR="00C46EDC">
          <w:rPr>
            <w:noProof/>
            <w:webHidden/>
          </w:rPr>
          <w:fldChar w:fldCharType="end"/>
        </w:r>
      </w:hyperlink>
    </w:p>
    <w:p w14:paraId="57AD028E" w14:textId="79BA7099" w:rsidR="00B874F4" w:rsidRPr="00B874F4" w:rsidRDefault="00B874F4" w:rsidP="00B874F4">
      <w:pPr>
        <w:pStyle w:val="TAP1"/>
      </w:pPr>
      <w:r>
        <w:fldChar w:fldCharType="end"/>
      </w:r>
    </w:p>
    <w:p w14:paraId="498F84F4" w14:textId="40BDC430" w:rsidR="000B250A" w:rsidRDefault="00712CE8" w:rsidP="000B250A">
      <w:pPr>
        <w:pStyle w:val="Cuerpotexto"/>
      </w:pPr>
      <w:r>
        <w:br w:type="page"/>
      </w:r>
    </w:p>
    <w:p w14:paraId="699455D2" w14:textId="44E8AC75" w:rsidR="005C11C4" w:rsidRDefault="00B874F4" w:rsidP="005C11C4">
      <w:pPr>
        <w:pStyle w:val="TCAP"/>
        <w:numPr>
          <w:ilvl w:val="0"/>
          <w:numId w:val="1"/>
        </w:numPr>
      </w:pPr>
      <w:bookmarkStart w:id="1" w:name="_Toc57479598"/>
      <w:bookmarkStart w:id="2" w:name="_Toc57481095"/>
      <w:r>
        <w:lastRenderedPageBreak/>
        <w:t>Descripción del problema</w:t>
      </w:r>
      <w:bookmarkEnd w:id="1"/>
      <w:bookmarkEnd w:id="2"/>
    </w:p>
    <w:p w14:paraId="4DAAF02E" w14:textId="57D9D880" w:rsidR="005C11C4" w:rsidRDefault="00806D86" w:rsidP="005C11C4">
      <w:pPr>
        <w:pStyle w:val="Cuerpotexto"/>
      </w:pPr>
      <w:r>
        <w:t>Tal vez si pensamos en un sistema de recomendación, el primero que se nos viene a la mente es un sistema de recomendación de películas. Todas y cada una de las plataformas de cine en streaming emplean un complejo sistema de recomendación encargado de analizar gigantescos volúmenes de datos y realizar sugerencias a sus usuarios en tiempo record. Aunque para 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5C11C4">
      <w:pPr>
        <w:pStyle w:val="Cuerpotexto"/>
      </w:pPr>
      <w:r>
        <w:t xml:space="preserve">Estos sistemas, que se encuentran en constante desarrollo y evolución, son mucho más que simples recomendadores de películas. Si bien es posible </w:t>
      </w:r>
      <w:proofErr w:type="gramStart"/>
      <w:r w:rsidR="00701806">
        <w:t>que</w:t>
      </w:r>
      <w:proofErr w:type="gramEnd"/>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5C11C4">
      <w:pPr>
        <w:pStyle w:val="Cuerpotexto"/>
      </w:pPr>
      <w:r>
        <w:t>Tras esta breve descripción del estado del arte, supongo que lo más lógico es pensar ¿por qué iba a querer alguien desarrollar un sistema de recomendación de películas dado el extremo desarrollo y complejidad que caracteriza a los sistemas existentes en el mercado? Pues, aunque parezca increíble, tiene su respuesta. Vayamos por partes:</w:t>
      </w:r>
    </w:p>
    <w:p w14:paraId="136AD3B5" w14:textId="53478CEC" w:rsidR="00701806" w:rsidRPr="00306872" w:rsidRDefault="00306872" w:rsidP="00701806">
      <w:pPr>
        <w:pStyle w:val="Cuerpotexto"/>
        <w:numPr>
          <w:ilvl w:val="0"/>
          <w:numId w:val="2"/>
        </w:numPr>
        <w:rPr>
          <w:b/>
        </w:rPr>
      </w:pPr>
      <w:r w:rsidRPr="00306872">
        <w:rPr>
          <w:b/>
        </w:rPr>
        <w:t xml:space="preserve">Extensión del catálogo: </w:t>
      </w:r>
      <w:r>
        <w:t xml:space="preserve">Como es evidente, los sistemas de recomendación de las grandes plataformas de streaming única y exclusivamente trabajan sobre el conjunto </w:t>
      </w:r>
      <w:r>
        <w:lastRenderedPageBreak/>
        <w:t xml:space="preserve">de películas que, en ese momento, están disponibles en la plataforma. Esto supone una gran diferencia con mi aplicación, que consta con una base de datos con información y valoraciones de algo más de 14.000 películas, mientras que por ejemplo </w:t>
      </w:r>
      <w:proofErr w:type="spellStart"/>
      <w:r>
        <w:t>Netflix</w:t>
      </w:r>
      <w:proofErr w:type="spellEnd"/>
      <w:r>
        <w:t xml:space="preserve"> apenas cuenta con unas 2.500, Prime Video con unas 4.400 y HBO con unas 900.</w:t>
      </w:r>
    </w:p>
    <w:p w14:paraId="7AF6119F" w14:textId="4B50A579" w:rsidR="00306872" w:rsidRPr="00A768AD" w:rsidRDefault="00E1339A" w:rsidP="00701806">
      <w:pPr>
        <w:pStyle w:val="Cuerpotexto"/>
        <w:numPr>
          <w:ilvl w:val="0"/>
          <w:numId w:val="2"/>
        </w:numPr>
        <w:rPr>
          <w:b/>
        </w:rPr>
      </w:pPr>
      <w:r>
        <w:rPr>
          <w:b/>
        </w:rPr>
        <w:t xml:space="preserve">Antigüedad de las películas: </w:t>
      </w:r>
      <w:r>
        <w:t>En las plataformas de streaming,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701806">
      <w:pPr>
        <w:pStyle w:val="Cuerpotexto"/>
        <w:numPr>
          <w:ilvl w:val="0"/>
          <w:numId w:val="2"/>
        </w:numPr>
        <w:rPr>
          <w:b/>
        </w:rPr>
      </w:pPr>
      <w:r>
        <w:rPr>
          <w:b/>
        </w:rPr>
        <w:t xml:space="preserve">Ausencia de intereses externos: </w:t>
      </w:r>
      <w:r>
        <w:t>Con el paso de los años, las plataformas de streaming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contrario, no se ve influenciado por ningún tipo de vicio ni interés externo. Es, si se quiere ver así, totalmente puro e imparcial.</w:t>
      </w:r>
    </w:p>
    <w:p w14:paraId="57817BC5" w14:textId="3D424251" w:rsidR="004952EC" w:rsidRDefault="00784DF5" w:rsidP="006E590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E5906">
      <w:pPr>
        <w:pStyle w:val="Cuerpotexto"/>
      </w:pPr>
      <w:r>
        <w:lastRenderedPageBreak/>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784DF5">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784DF5">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E590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rFonts w:ascii="Times New Roman" w:hAnsi="Times New Roman"/>
          <w:b/>
          <w:caps/>
          <w:sz w:val="28"/>
        </w:rPr>
      </w:pPr>
      <w:r>
        <w:br w:type="page"/>
      </w:r>
    </w:p>
    <w:p w14:paraId="77D4CB5C" w14:textId="0C36FD1E" w:rsidR="00B874F4" w:rsidRDefault="00B874F4" w:rsidP="005C11C4">
      <w:pPr>
        <w:pStyle w:val="TCAP"/>
        <w:numPr>
          <w:ilvl w:val="0"/>
          <w:numId w:val="1"/>
        </w:numPr>
      </w:pPr>
      <w:bookmarkStart w:id="3" w:name="_Toc57479599"/>
      <w:bookmarkStart w:id="4" w:name="_Toc57481096"/>
      <w:r>
        <w:lastRenderedPageBreak/>
        <w:t>Herramientas utilizadas</w:t>
      </w:r>
      <w:bookmarkEnd w:id="3"/>
      <w:bookmarkEnd w:id="4"/>
    </w:p>
    <w:p w14:paraId="25996525" w14:textId="77777777" w:rsidR="00B874F4" w:rsidRDefault="00B874F4">
      <w:pPr>
        <w:rPr>
          <w:rFonts w:ascii="Times New Roman" w:hAnsi="Times New Roman"/>
          <w:b/>
          <w:caps/>
          <w:sz w:val="28"/>
        </w:rPr>
      </w:pPr>
      <w:r>
        <w:br w:type="page"/>
      </w:r>
    </w:p>
    <w:p w14:paraId="7DEC7788" w14:textId="2F5C5AA3" w:rsidR="00B874F4" w:rsidRDefault="00B874F4" w:rsidP="005C11C4">
      <w:pPr>
        <w:pStyle w:val="TCAP"/>
        <w:numPr>
          <w:ilvl w:val="0"/>
          <w:numId w:val="1"/>
        </w:numPr>
      </w:pPr>
      <w:bookmarkStart w:id="5" w:name="_Toc57479600"/>
      <w:bookmarkStart w:id="6" w:name="_Toc57481097"/>
      <w:r>
        <w:lastRenderedPageBreak/>
        <w:t>Descripción de la aplicación</w:t>
      </w:r>
      <w:bookmarkEnd w:id="5"/>
      <w:bookmarkEnd w:id="6"/>
    </w:p>
    <w:p w14:paraId="2C6478E6" w14:textId="77777777" w:rsidR="00B874F4" w:rsidRDefault="00B874F4">
      <w:pPr>
        <w:rPr>
          <w:rFonts w:ascii="Times New Roman" w:hAnsi="Times New Roman"/>
          <w:b/>
          <w:caps/>
          <w:sz w:val="28"/>
        </w:rPr>
      </w:pPr>
      <w:r>
        <w:br w:type="page"/>
      </w:r>
    </w:p>
    <w:p w14:paraId="637184C6" w14:textId="1ACA7074" w:rsidR="00B874F4" w:rsidRDefault="00B874F4" w:rsidP="005C11C4">
      <w:pPr>
        <w:pStyle w:val="TCAP"/>
        <w:numPr>
          <w:ilvl w:val="0"/>
          <w:numId w:val="1"/>
        </w:numPr>
      </w:pPr>
      <w:bookmarkStart w:id="7" w:name="_Toc57479601"/>
      <w:bookmarkStart w:id="8" w:name="_Toc57481098"/>
      <w:r>
        <w:lastRenderedPageBreak/>
        <w:t>Explicación del algoritmo</w:t>
      </w:r>
      <w:bookmarkEnd w:id="7"/>
      <w:bookmarkEnd w:id="8"/>
    </w:p>
    <w:p w14:paraId="2A04D065" w14:textId="77777777" w:rsidR="00B874F4" w:rsidRDefault="00B874F4">
      <w:pPr>
        <w:rPr>
          <w:rFonts w:ascii="Times New Roman" w:hAnsi="Times New Roman"/>
          <w:b/>
          <w:caps/>
          <w:sz w:val="28"/>
        </w:rPr>
      </w:pPr>
      <w:r>
        <w:br w:type="page"/>
      </w:r>
    </w:p>
    <w:p w14:paraId="633B19B7" w14:textId="157A8C83" w:rsidR="00B874F4" w:rsidRDefault="00B874F4" w:rsidP="005C11C4">
      <w:pPr>
        <w:pStyle w:val="TCAP"/>
        <w:numPr>
          <w:ilvl w:val="0"/>
          <w:numId w:val="1"/>
        </w:numPr>
      </w:pPr>
      <w:bookmarkStart w:id="9" w:name="_Toc57479602"/>
      <w:bookmarkStart w:id="10" w:name="_Toc57481099"/>
      <w:r>
        <w:lastRenderedPageBreak/>
        <w:t>Análisis de resultados</w:t>
      </w:r>
      <w:bookmarkEnd w:id="9"/>
      <w:bookmarkEnd w:id="10"/>
    </w:p>
    <w:p w14:paraId="03B5D5A9" w14:textId="77777777" w:rsidR="00B874F4" w:rsidRDefault="00B874F4">
      <w:pPr>
        <w:rPr>
          <w:rFonts w:ascii="Times New Roman" w:hAnsi="Times New Roman"/>
          <w:b/>
          <w:caps/>
          <w:sz w:val="28"/>
        </w:rPr>
      </w:pPr>
      <w:r>
        <w:br w:type="page"/>
      </w:r>
    </w:p>
    <w:p w14:paraId="6E01D7DF" w14:textId="7197488E" w:rsidR="00B874F4" w:rsidRDefault="00B874F4" w:rsidP="005C11C4">
      <w:pPr>
        <w:pStyle w:val="TCAP"/>
        <w:numPr>
          <w:ilvl w:val="0"/>
          <w:numId w:val="1"/>
        </w:numPr>
      </w:pPr>
      <w:bookmarkStart w:id="11" w:name="_Toc57479603"/>
      <w:bookmarkStart w:id="12" w:name="_Toc57481100"/>
      <w:r>
        <w:lastRenderedPageBreak/>
        <w:t>Dafo</w:t>
      </w:r>
      <w:bookmarkEnd w:id="11"/>
      <w:bookmarkEnd w:id="12"/>
    </w:p>
    <w:p w14:paraId="702C5E3F" w14:textId="77777777" w:rsidR="00B874F4" w:rsidRDefault="00B874F4">
      <w:pPr>
        <w:rPr>
          <w:rFonts w:ascii="Times New Roman" w:hAnsi="Times New Roman"/>
          <w:b/>
          <w:caps/>
          <w:sz w:val="28"/>
        </w:rPr>
      </w:pPr>
      <w:r>
        <w:br w:type="page"/>
      </w:r>
    </w:p>
    <w:p w14:paraId="149C1944" w14:textId="424DD1F6" w:rsidR="00B874F4" w:rsidRDefault="00B874F4" w:rsidP="005C11C4">
      <w:pPr>
        <w:pStyle w:val="TCAP"/>
        <w:numPr>
          <w:ilvl w:val="0"/>
          <w:numId w:val="1"/>
        </w:numPr>
      </w:pPr>
      <w:bookmarkStart w:id="13" w:name="_Toc57479604"/>
      <w:bookmarkStart w:id="14" w:name="_Toc57481101"/>
      <w:r>
        <w:lastRenderedPageBreak/>
        <w:t>Líneas de futuro</w:t>
      </w:r>
      <w:bookmarkEnd w:id="13"/>
      <w:bookmarkEnd w:id="14"/>
    </w:p>
    <w:p w14:paraId="52F36888" w14:textId="77777777" w:rsidR="00B874F4" w:rsidRDefault="00B874F4">
      <w:pPr>
        <w:rPr>
          <w:rFonts w:ascii="Times New Roman" w:hAnsi="Times New Roman"/>
          <w:b/>
          <w:caps/>
          <w:sz w:val="28"/>
        </w:rPr>
      </w:pPr>
      <w:r>
        <w:br w:type="page"/>
      </w:r>
    </w:p>
    <w:p w14:paraId="1986C0A6" w14:textId="0084FD88" w:rsidR="00B874F4" w:rsidRDefault="00B874F4" w:rsidP="005C11C4">
      <w:pPr>
        <w:pStyle w:val="TCAP"/>
        <w:numPr>
          <w:ilvl w:val="0"/>
          <w:numId w:val="1"/>
        </w:numPr>
      </w:pPr>
      <w:bookmarkStart w:id="15" w:name="_Toc57479605"/>
      <w:bookmarkStart w:id="16" w:name="_Toc57481102"/>
      <w:r>
        <w:lastRenderedPageBreak/>
        <w:t>Lecciones aprendidas</w:t>
      </w:r>
      <w:bookmarkEnd w:id="15"/>
      <w:bookmarkEnd w:id="16"/>
    </w:p>
    <w:p w14:paraId="67B88763" w14:textId="77777777" w:rsidR="00B874F4" w:rsidRDefault="00B874F4">
      <w:pPr>
        <w:rPr>
          <w:rFonts w:ascii="Times New Roman" w:hAnsi="Times New Roman"/>
          <w:b/>
          <w:caps/>
          <w:sz w:val="28"/>
        </w:rPr>
      </w:pPr>
      <w:r>
        <w:br w:type="page"/>
      </w:r>
    </w:p>
    <w:p w14:paraId="61715F84" w14:textId="5E4BD36A" w:rsidR="000B250A" w:rsidRPr="000B250A" w:rsidRDefault="00B874F4" w:rsidP="005C11C4">
      <w:pPr>
        <w:pStyle w:val="TCAP"/>
        <w:numPr>
          <w:ilvl w:val="0"/>
          <w:numId w:val="1"/>
        </w:numPr>
      </w:pPr>
      <w:bookmarkStart w:id="17" w:name="_Toc57479606"/>
      <w:bookmarkStart w:id="18" w:name="_Toc57481103"/>
      <w:r>
        <w:lastRenderedPageBreak/>
        <w:t>Bibliografía</w:t>
      </w:r>
      <w:bookmarkEnd w:id="17"/>
      <w:bookmarkEnd w:id="18"/>
    </w:p>
    <w:sectPr w:rsidR="000B250A" w:rsidRPr="000B250A" w:rsidSect="002162A4">
      <w:headerReference w:type="default" r:id="rId10"/>
      <w:footerReference w:type="default" r:id="rId11"/>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F4310" w14:textId="77777777" w:rsidR="003A41F5" w:rsidRDefault="003A41F5" w:rsidP="002162A4">
      <w:pPr>
        <w:spacing w:after="0" w:line="240" w:lineRule="auto"/>
      </w:pPr>
      <w:r>
        <w:separator/>
      </w:r>
    </w:p>
  </w:endnote>
  <w:endnote w:type="continuationSeparator" w:id="0">
    <w:p w14:paraId="0B4C60E5" w14:textId="77777777" w:rsidR="003A41F5" w:rsidRDefault="003A41F5"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EndPr/>
    <w:sdtContent>
      <w:p w14:paraId="79D0BDB9" w14:textId="0CB9E9E0" w:rsidR="002162A4" w:rsidRDefault="002162A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25925581" w:rsidR="002162A4" w:rsidRDefault="002162A4">
                              <w:pPr>
                                <w:jc w:val="center"/>
                                <w:rPr>
                                  <w:color w:val="4472C4" w:themeColor="accent1"/>
                                </w:rPr>
                              </w:pPr>
                              <w:r>
                                <w:fldChar w:fldCharType="begin"/>
                              </w:r>
                              <w:r>
                                <w:instrText>PAGE    \* MERGEFORMAT</w:instrText>
                              </w:r>
                              <w:r>
                                <w:fldChar w:fldCharType="separate"/>
                              </w:r>
                              <w:r w:rsidR="00FC76C7" w:rsidRPr="00FC76C7">
                                <w:rPr>
                                  <w:noProof/>
                                  <w:color w:val="4472C4" w:themeColor="accent1"/>
                                </w:rPr>
                                <w:t>12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25925581" w:rsidR="002162A4" w:rsidRDefault="002162A4">
                        <w:pPr>
                          <w:jc w:val="center"/>
                          <w:rPr>
                            <w:color w:val="4472C4" w:themeColor="accent1"/>
                          </w:rPr>
                        </w:pPr>
                        <w:r>
                          <w:fldChar w:fldCharType="begin"/>
                        </w:r>
                        <w:r>
                          <w:instrText>PAGE    \* MERGEFORMAT</w:instrText>
                        </w:r>
                        <w:r>
                          <w:fldChar w:fldCharType="separate"/>
                        </w:r>
                        <w:r w:rsidR="00FC76C7" w:rsidRPr="00FC76C7">
                          <w:rPr>
                            <w:noProof/>
                            <w:color w:val="4472C4" w:themeColor="accent1"/>
                          </w:rPr>
                          <w:t>12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37A9F" w14:textId="77777777" w:rsidR="003A41F5" w:rsidRDefault="003A41F5" w:rsidP="002162A4">
      <w:pPr>
        <w:spacing w:after="0" w:line="240" w:lineRule="auto"/>
      </w:pPr>
      <w:r>
        <w:separator/>
      </w:r>
    </w:p>
  </w:footnote>
  <w:footnote w:type="continuationSeparator" w:id="0">
    <w:p w14:paraId="39BC4B68" w14:textId="77777777" w:rsidR="003A41F5" w:rsidRDefault="003A41F5"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14A69348" w:rsidR="002162A4" w:rsidRDefault="00731CD0"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00C1261A"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rsidR="00C1261A">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7230"/>
    <w:multiLevelType w:val="hybridMultilevel"/>
    <w:tmpl w:val="BB7A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C01464"/>
    <w:multiLevelType w:val="hybridMultilevel"/>
    <w:tmpl w:val="C02E1E0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F7F20C1"/>
    <w:multiLevelType w:val="hybridMultilevel"/>
    <w:tmpl w:val="F15A8D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45CAA"/>
    <w:rsid w:val="000B250A"/>
    <w:rsid w:val="002162A4"/>
    <w:rsid w:val="00306872"/>
    <w:rsid w:val="003A41F5"/>
    <w:rsid w:val="004952EC"/>
    <w:rsid w:val="004D4C4B"/>
    <w:rsid w:val="005C11C4"/>
    <w:rsid w:val="006E5906"/>
    <w:rsid w:val="00701806"/>
    <w:rsid w:val="00712CE8"/>
    <w:rsid w:val="00731CD0"/>
    <w:rsid w:val="00784DF5"/>
    <w:rsid w:val="00806D86"/>
    <w:rsid w:val="009C323D"/>
    <w:rsid w:val="00A768AD"/>
    <w:rsid w:val="00B026C3"/>
    <w:rsid w:val="00B874F4"/>
    <w:rsid w:val="00C1261A"/>
    <w:rsid w:val="00C46EDC"/>
    <w:rsid w:val="00D329D9"/>
    <w:rsid w:val="00E1339A"/>
    <w:rsid w:val="00FC76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0B250A"/>
    <w:pPr>
      <w:spacing w:before="100" w:beforeAutospacing="1" w:after="100" w:afterAutospacing="1" w:line="360" w:lineRule="auto"/>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0B250A"/>
    <w:rPr>
      <w:rFonts w:ascii="Times New Roman" w:eastAsiaTheme="minorEastAsia" w:hAnsi="Times New Roman"/>
      <w:sz w:val="24"/>
      <w:lang w:eastAsia="es-ES"/>
    </w:rPr>
  </w:style>
  <w:style w:type="paragraph" w:customStyle="1" w:styleId="TAP1">
    <w:name w:val="T. AP 1"/>
    <w:next w:val="TAP2"/>
    <w:link w:val="TAP1Car"/>
    <w:autoRedefine/>
    <w:qFormat/>
    <w:rsid w:val="000B250A"/>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0B250A"/>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B874F4"/>
    <w:pPr>
      <w:spacing w:after="100"/>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E2494-2680-4BF3-8DC5-BE25EC06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2</cp:revision>
  <dcterms:created xsi:type="dcterms:W3CDTF">2020-11-28T19:17:00Z</dcterms:created>
  <dcterms:modified xsi:type="dcterms:W3CDTF">2020-11-28T19:17:00Z</dcterms:modified>
</cp:coreProperties>
</file>