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AA7F" w14:textId="38316AD3" w:rsidR="00AA19D7" w:rsidRDefault="001202E2">
      <w:r>
        <w:t>12345678Z</w:t>
      </w:r>
    </w:p>
    <w:sectPr w:rsidR="00AA19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E2"/>
    <w:rsid w:val="001202E2"/>
    <w:rsid w:val="002E5254"/>
    <w:rsid w:val="0056191F"/>
    <w:rsid w:val="008928C9"/>
    <w:rsid w:val="00AA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ED091"/>
  <w15:chartTrackingRefBased/>
  <w15:docId w15:val="{0AB1A208-5008-47CD-903B-EDDF6579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2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2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2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Gordillo</dc:creator>
  <cp:keywords/>
  <dc:description/>
  <cp:lastModifiedBy>Alejandro Gordillo</cp:lastModifiedBy>
  <cp:revision>1</cp:revision>
  <dcterms:created xsi:type="dcterms:W3CDTF">2025-10-28T14:56:00Z</dcterms:created>
  <dcterms:modified xsi:type="dcterms:W3CDTF">2025-10-28T14:56:00Z</dcterms:modified>
</cp:coreProperties>
</file>