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DF2134" w:rsidRPr="00F303C9" w14:paraId="407C83BB" w14:textId="77777777" w:rsidTr="000C0E98">
        <w:tc>
          <w:tcPr>
            <w:tcW w:w="5395" w:type="dxa"/>
          </w:tcPr>
          <w:p w14:paraId="0E9804BB" w14:textId="21F9A8E7" w:rsidR="00DF2134" w:rsidRPr="00691EB3" w:rsidRDefault="003543FB" w:rsidP="002228CB">
            <w:pPr>
              <w:pStyle w:val="Subtitle"/>
              <w:spacing w:before="240" w:line="264" w:lineRule="auto"/>
              <w:rPr>
                <w:rFonts w:ascii="Calibri" w:hAnsi="Calibri" w:cs="Calibri"/>
                <w:b/>
                <w:bCs/>
              </w:rPr>
            </w:pPr>
            <w:r w:rsidRPr="00691EB3">
              <w:rPr>
                <w:rFonts w:ascii="Calibri" w:hAnsi="Calibri" w:cs="Calibri"/>
                <w:b/>
                <w:bCs/>
              </w:rPr>
              <w:t xml:space="preserve">Adam Gordon – Full Stack </w:t>
            </w:r>
            <w:proofErr w:type="spellStart"/>
            <w:r w:rsidR="005D4A47">
              <w:rPr>
                <w:rFonts w:ascii="Calibri" w:hAnsi="Calibri" w:cs="Calibri"/>
                <w:b/>
                <w:bCs/>
              </w:rPr>
              <w:t>NextJS</w:t>
            </w:r>
            <w:proofErr w:type="spellEnd"/>
            <w:r w:rsidR="005D4A47">
              <w:rPr>
                <w:rFonts w:ascii="Calibri" w:hAnsi="Calibri" w:cs="Calibri"/>
                <w:b/>
                <w:bCs/>
              </w:rPr>
              <w:t xml:space="preserve"> </w:t>
            </w:r>
            <w:r w:rsidRPr="00691EB3">
              <w:rPr>
                <w:rFonts w:ascii="Calibri" w:hAnsi="Calibri" w:cs="Calibri"/>
                <w:b/>
                <w:bCs/>
              </w:rPr>
              <w:t>Developer</w:t>
            </w:r>
          </w:p>
        </w:tc>
        <w:tc>
          <w:tcPr>
            <w:tcW w:w="5395" w:type="dxa"/>
          </w:tcPr>
          <w:p w14:paraId="7F968341" w14:textId="6F9AB609" w:rsidR="00F112C1" w:rsidRPr="00F303C9" w:rsidRDefault="00000000" w:rsidP="002228CB">
            <w:pPr>
              <w:pStyle w:val="ContactInfo"/>
              <w:spacing w:before="100" w:line="264" w:lineRule="auto"/>
              <w:rPr>
                <w:rFonts w:ascii="Calibri" w:hAnsi="Calibri" w:cs="Calibri"/>
              </w:rPr>
            </w:pPr>
            <w:hyperlink r:id="rId8" w:history="1">
              <w:r w:rsidR="00C919C9" w:rsidRPr="00C76119">
                <w:rPr>
                  <w:rStyle w:val="Hyperlink"/>
                  <w:rFonts w:ascii="Calibri" w:hAnsi="Calibri" w:cs="Calibri"/>
                </w:rPr>
                <w:t>adam@gordon-webdesign.com</w:t>
              </w:r>
            </w:hyperlink>
            <w:r w:rsidR="00C919C9">
              <w:rPr>
                <w:rFonts w:ascii="Calibri" w:hAnsi="Calibri" w:cs="Calibri"/>
              </w:rPr>
              <w:t xml:space="preserve"> </w:t>
            </w:r>
            <w:r w:rsidR="00F112C1" w:rsidRPr="00F303C9">
              <w:rPr>
                <w:rFonts w:ascii="Calibri" w:hAnsi="Calibri" w:cs="Calibri"/>
              </w:rPr>
              <w:t xml:space="preserve">• </w:t>
            </w:r>
            <w:r w:rsidR="00C919C9" w:rsidRPr="00C919C9">
              <w:rPr>
                <w:rFonts w:ascii="Calibri" w:hAnsi="Calibri" w:cs="Calibri"/>
              </w:rPr>
              <w:t>516-287-2501</w:t>
            </w:r>
          </w:p>
          <w:p w14:paraId="334D888E" w14:textId="30CB4E33" w:rsidR="00DF2134" w:rsidRPr="00F303C9" w:rsidRDefault="00000000" w:rsidP="002228CB">
            <w:pPr>
              <w:pStyle w:val="ContactInfo"/>
              <w:spacing w:line="264" w:lineRule="auto"/>
              <w:rPr>
                <w:rFonts w:ascii="Calibri" w:hAnsi="Calibri" w:cs="Calibri"/>
              </w:rPr>
            </w:pPr>
            <w:hyperlink r:id="rId9" w:history="1">
              <w:r w:rsidR="00691EB3">
                <w:rPr>
                  <w:rStyle w:val="Hyperlink"/>
                  <w:rFonts w:ascii="Calibri" w:hAnsi="Calibri" w:cs="Calibri"/>
                </w:rPr>
                <w:t>https://www.linkedin.com/in/adam-gordon119/</w:t>
              </w:r>
            </w:hyperlink>
            <w:r w:rsidR="00F112C1" w:rsidRPr="00F303C9">
              <w:rPr>
                <w:rFonts w:ascii="Calibri" w:hAnsi="Calibri" w:cs="Calibri"/>
              </w:rPr>
              <w:t xml:space="preserve"> • </w:t>
            </w:r>
            <w:r w:rsidR="00C919C9" w:rsidRPr="00C919C9">
              <w:rPr>
                <w:rFonts w:ascii="Calibri" w:hAnsi="Calibri" w:cs="Calibri"/>
              </w:rPr>
              <w:t>Long Island, NY</w:t>
            </w:r>
          </w:p>
        </w:tc>
      </w:tr>
    </w:tbl>
    <w:p w14:paraId="1000CF98" w14:textId="2B059756" w:rsidR="00690A24" w:rsidRPr="004864DF" w:rsidRDefault="00DF2134" w:rsidP="002228CB">
      <w:pPr>
        <w:pStyle w:val="HiddenHeading"/>
        <w:spacing w:before="240" w:line="264" w:lineRule="auto"/>
        <w:jc w:val="center"/>
        <w:rPr>
          <w:rFonts w:ascii="Calibri" w:hAnsi="Calibri" w:cs="Calibri"/>
          <w:b/>
          <w:i/>
          <w:iCs/>
        </w:rPr>
      </w:pPr>
      <w:r w:rsidRPr="004864DF">
        <w:rPr>
          <w:rFonts w:ascii="Calibri" w:hAnsi="Calibri" w:cs="Calibri"/>
          <w:b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F163C7D" wp14:editId="238C09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62875" cy="18192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819275"/>
                        </a:xfrm>
                        <a:prstGeom prst="rect">
                          <a:avLst/>
                        </a:prstGeom>
                        <a:solidFill>
                          <a:srgbClr val="E1EA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e1eaff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DCwqlgIAAIYFAAAOAAAAZHJzL2Uyb0RvYy54bWysVFFPGzEMfp+0/xDlfVyvAgoVV1QBnSYh QMDEc5pLepFycZakvXa/fk5ydzCG9jCtD2kc25/t72xfXO5bTXbCeQWmouXRhBJhONTKbCr6/Xn1 5YwSH5ipmQYjKnoQnl4uPn+66OxcTKEBXQtHEMT4eWcr2oRg50XheSNa5o/ACoNKCa5lAUW3KWrH OkRvdTGdTE6LDlxtHXDhPb5eZyVdJHwpBQ/3UnoRiK4o5hbS6dK5jmexuGDzjWO2UbxPg/1DFi1T BoOOUNcsMLJ16g+oVnEHHmQ44tAWIKXiItWA1ZSTd9U8NcyKVAuS4+1Ik/9/sPxu9+CIqvHbUWJY i5/oEUljZqMFKSM9nfVztHqyD66XPF5jrXvp2viPVZB9ovQwUir2gXB8nM1Op2ezE0o46sqz8nyK AuIUr+7W+fBVQEvipaIOwycq2e7Wh2w6mMRoHrSqV0rrJLjN+ko7smP4fW/Km+Vq1aP/ZqZNNDYQ 3TJifCliabmYdAsHLaKdNo9CIieY/jRlkrpRjHEY58KEMqsaVosc/mSCvyF67N/okSpNgBFZYvwR uwcYLDPIgJ2z7O2jq0jNPDpP/pZYdh49UmQwYXRulQH3EYDGqvrI2X4gKVMTWVpDfcCOcZBHyVu+ UvjdbpkPD8zh7OCU4T4I93hIDV1Fob9R0oD7+dF7tMeWRi0lHc5iRf2PLXOCEv3NYLOfl8fHcXiT cHwym6Lg3mrWbzVm214BtgM2NGaXrtE+6OEqHbQvuDaWMSqqmOEYu6I8uEG4CnlH4OLhYrlMZjiw loVb82R5BI+sxr583r8wZ/vmDdj3dzDMLZu/6+FsGz0NLLcBpEoN/sprzzcOe2qcfjHFbfJWTlav 63PxCwAA//8DAFBLAwQUAAYACAAAACEAoG3GhtwAAAAGAQAADwAAAGRycy9kb3ducmV2LnhtbEyP wWrDMBBE74X8g9hCb41sQUxwLYc0EHpoS9O0H6BYG9vEWhlJdpy/r9JLclkYZph5W6wm07ERnW8t SUjnCTCkyuqWagm/P9vnJTAfFGnVWUIJF/SwKmcPhcq1PdM3jvtQs1hCPlcSmhD6nHNfNWiUn9se KXpH64wKUbqaa6fOsdx0XCRJxo1qKS40qsdNg9VpPxgJ75+bV51+hBHrL3GhId29ZW4t5dPjtH4B FnAKtzBc8SM6lJHpYAfSnnUS4iPh/149IcQC2EGCWGYL4GXB7/HLPwAAAP//AwBQSwECLQAUAAYA CAAAACEAtoM4kv4AAADhAQAAEwAAAAAAAAAAAAAAAAAAAAAAW0NvbnRlbnRfVHlwZXNdLnhtbFBL AQItABQABgAIAAAAIQA4/SH/1gAAAJQBAAALAAAAAAAAAAAAAAAAAC8BAABfcmVscy8ucmVsc1BL AQItABQABgAIAAAAIQDODCwqlgIAAIYFAAAOAAAAAAAAAAAAAAAAAC4CAABkcnMvZTJvRG9jLnht bFBLAQItABQABgAIAAAAIQCgbcaG3AAAAAYBAAAPAAAAAAAAAAAAAAAAAPAEAABkcnMvZG93bnJl di54bWxQSwUGAAAAAAQABADzAAAA+QUAAAAA " o:spid="_x0000_s1026" stroked="f" strokeweight="1pt" style="position:absolute;margin-left:0;margin-top:0;width:611.25pt;height:143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w14:anchorId="15796180">
                <w10:wrap anchorx="page" anchory="page"/>
                <w10:anchorlock/>
              </v:rect>
            </w:pict>
          </mc:Fallback>
        </mc:AlternateContent>
      </w:r>
      <w:r w:rsidR="00474414" w:rsidRPr="004864DF">
        <w:rPr>
          <w:rFonts w:ascii="Calibri" w:hAnsi="Calibri" w:cs="Calibri"/>
          <w:b/>
          <w:i/>
          <w:iCs/>
          <w:color w:val="auto"/>
        </w:rPr>
        <w:t xml:space="preserve">Motivated and </w:t>
      </w:r>
      <w:r w:rsidR="002F5622">
        <w:rPr>
          <w:rFonts w:ascii="Calibri" w:hAnsi="Calibri" w:cs="Calibri"/>
          <w:b/>
          <w:i/>
          <w:iCs/>
          <w:color w:val="auto"/>
        </w:rPr>
        <w:t>technically sophisticated</w:t>
      </w:r>
      <w:r w:rsidR="00474414" w:rsidRPr="004864DF">
        <w:rPr>
          <w:rFonts w:ascii="Calibri" w:hAnsi="Calibri" w:cs="Calibri"/>
          <w:b/>
          <w:i/>
          <w:iCs/>
          <w:color w:val="auto"/>
        </w:rPr>
        <w:t xml:space="preserve"> professional with </w:t>
      </w:r>
      <w:r w:rsidR="005D4A47">
        <w:rPr>
          <w:rFonts w:ascii="Calibri" w:hAnsi="Calibri" w:cs="Calibri"/>
          <w:b/>
          <w:i/>
          <w:iCs/>
          <w:color w:val="auto"/>
        </w:rPr>
        <w:t xml:space="preserve">a growth mindset </w:t>
      </w:r>
      <w:r w:rsidR="00474414" w:rsidRPr="004864DF">
        <w:rPr>
          <w:rFonts w:ascii="Calibri" w:hAnsi="Calibri" w:cs="Calibri"/>
          <w:b/>
          <w:i/>
          <w:iCs/>
          <w:color w:val="auto"/>
        </w:rPr>
        <w:t xml:space="preserve">and hands-on experience </w:t>
      </w:r>
      <w:r w:rsidR="00A15268">
        <w:rPr>
          <w:rFonts w:ascii="Calibri" w:hAnsi="Calibri" w:cs="Calibri"/>
          <w:b/>
          <w:i/>
          <w:iCs/>
          <w:color w:val="auto"/>
        </w:rPr>
        <w:t xml:space="preserve">with </w:t>
      </w:r>
      <w:r w:rsidR="005D4A47">
        <w:rPr>
          <w:rFonts w:ascii="Calibri" w:hAnsi="Calibri" w:cs="Calibri"/>
          <w:b/>
          <w:i/>
          <w:iCs/>
          <w:color w:val="auto"/>
        </w:rPr>
        <w:t>NextJS 14 w/ TypeScript, TailwindCSS, MongoDB, making full stack projects using file based routing and both internal and external RESTful API</w:t>
      </w:r>
      <w:r w:rsidR="00AF3ECF">
        <w:rPr>
          <w:rFonts w:ascii="Calibri" w:hAnsi="Calibri" w:cs="Calibri"/>
          <w:b/>
          <w:i/>
          <w:iCs/>
          <w:color w:val="auto"/>
        </w:rPr>
        <w:t>’s.</w:t>
      </w:r>
    </w:p>
    <w:p w14:paraId="2ED46EC4" w14:textId="77777777" w:rsidR="003B629A" w:rsidRPr="00F303C9" w:rsidRDefault="003B629A" w:rsidP="002228CB">
      <w:pPr>
        <w:pStyle w:val="FirstSectionHeading"/>
        <w:spacing w:before="480" w:after="0" w:line="264" w:lineRule="auto"/>
        <w:jc w:val="both"/>
        <w:rPr>
          <w:rFonts w:ascii="Calibri" w:hAnsi="Calibri" w:cs="Calibri"/>
        </w:rPr>
      </w:pPr>
      <w:r w:rsidRPr="00F303C9">
        <w:rPr>
          <w:rFonts w:ascii="Calibri" w:hAnsi="Calibri" w:cs="Calibri"/>
        </w:rPr>
        <w:t>Qualifications Summary</w:t>
      </w:r>
    </w:p>
    <w:p w14:paraId="381E8DA4" w14:textId="3074235E" w:rsidR="006B3E3F" w:rsidRDefault="00AF3ECF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Certified by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Mastery as having completed their Next JS 14 Pro Course </w:t>
      </w:r>
    </w:p>
    <w:p w14:paraId="094F3AD1" w14:textId="6D6009F6" w:rsidR="00A67502" w:rsidRDefault="00AF3ECF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with multiple full stack frameworks including the MERN stack, and Laravel with and w/o </w:t>
      </w:r>
      <w:proofErr w:type="spellStart"/>
      <w:proofErr w:type="gramStart"/>
      <w:r>
        <w:rPr>
          <w:rFonts w:ascii="Calibri" w:hAnsi="Calibri" w:cs="Calibri"/>
        </w:rPr>
        <w:t>InertiaJS</w:t>
      </w:r>
      <w:proofErr w:type="spellEnd"/>
      <w:proofErr w:type="gramEnd"/>
    </w:p>
    <w:p w14:paraId="479283BF" w14:textId="422A44D6" w:rsidR="00E407D8" w:rsidRDefault="002A127B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Exclusively working with </w:t>
      </w:r>
      <w:proofErr w:type="spellStart"/>
      <w:r>
        <w:rPr>
          <w:rFonts w:ascii="Calibri" w:hAnsi="Calibri" w:cs="Calibri"/>
        </w:rPr>
        <w:t>NextJS’s</w:t>
      </w:r>
      <w:proofErr w:type="spellEnd"/>
      <w:r>
        <w:rPr>
          <w:rFonts w:ascii="Calibri" w:hAnsi="Calibri" w:cs="Calibri"/>
        </w:rPr>
        <w:t xml:space="preserve"> App Router since launch. Adherence to best practices and clean coding.</w:t>
      </w:r>
    </w:p>
    <w:p w14:paraId="5D72B84A" w14:textId="10A9EC62" w:rsidR="005B7B39" w:rsidRDefault="00691EB3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Proficient </w:t>
      </w:r>
      <w:r w:rsidR="005B7B39" w:rsidRPr="00654D67">
        <w:rPr>
          <w:rFonts w:ascii="Calibri" w:hAnsi="Calibri" w:cs="Calibri"/>
        </w:rPr>
        <w:t xml:space="preserve">in </w:t>
      </w:r>
      <w:r>
        <w:rPr>
          <w:rFonts w:ascii="Calibri" w:hAnsi="Calibri" w:cs="Calibri"/>
        </w:rPr>
        <w:t>debugging</w:t>
      </w:r>
      <w:r w:rsidR="005B7B39" w:rsidRPr="00654D67">
        <w:rPr>
          <w:rFonts w:ascii="Calibri" w:hAnsi="Calibri" w:cs="Calibri"/>
        </w:rPr>
        <w:t>, introducing areas for refactoring in programs, and streamlining software engineering processes</w:t>
      </w:r>
      <w:r w:rsidR="000B157D">
        <w:rPr>
          <w:rFonts w:ascii="Calibri" w:hAnsi="Calibri" w:cs="Calibri"/>
        </w:rPr>
        <w:t>.</w:t>
      </w:r>
    </w:p>
    <w:p w14:paraId="2F6BB776" w14:textId="3708C02C" w:rsidR="000B157D" w:rsidRDefault="002A127B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Open minded and always looking on how to improve.  I treat mistakes as opportunities to learn. High Emotional Intelligence.</w:t>
      </w:r>
    </w:p>
    <w:p w14:paraId="676A49F0" w14:textId="6E23B2AA" w:rsidR="00ED7ADB" w:rsidRDefault="00320246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Well-versed in</w:t>
      </w:r>
      <w:r w:rsidR="00ED7ADB" w:rsidRPr="0050624C">
        <w:rPr>
          <w:rFonts w:ascii="Calibri" w:hAnsi="Calibri" w:cs="Calibri"/>
        </w:rPr>
        <w:t xml:space="preserve"> spearheading proje</w:t>
      </w:r>
      <w:r w:rsidR="00ED7ADB">
        <w:rPr>
          <w:rFonts w:ascii="Calibri" w:hAnsi="Calibri" w:cs="Calibri"/>
        </w:rPr>
        <w:t xml:space="preserve">cts from concept to completion and </w:t>
      </w:r>
      <w:r w:rsidR="00ED7ADB" w:rsidRPr="0050624C">
        <w:rPr>
          <w:rFonts w:ascii="Calibri" w:hAnsi="Calibri" w:cs="Calibri"/>
        </w:rPr>
        <w:t>integrating diverse APIs and external services</w:t>
      </w:r>
      <w:r w:rsidR="00ED7ADB">
        <w:rPr>
          <w:rFonts w:ascii="Calibri" w:hAnsi="Calibri" w:cs="Calibri"/>
        </w:rPr>
        <w:t>.</w:t>
      </w:r>
    </w:p>
    <w:p w14:paraId="0B8369C0" w14:textId="497FD0A9" w:rsidR="007135BE" w:rsidRDefault="007135BE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 w:rsidRPr="0050624C">
        <w:rPr>
          <w:rFonts w:ascii="Calibri" w:hAnsi="Calibri" w:cs="Calibri"/>
        </w:rPr>
        <w:t xml:space="preserve">Tech-savvy and enthusiastic about leveraging cutting-edge tools </w:t>
      </w:r>
      <w:r w:rsidR="002A127B">
        <w:rPr>
          <w:rFonts w:ascii="Calibri" w:hAnsi="Calibri" w:cs="Calibri"/>
        </w:rPr>
        <w:t xml:space="preserve">including using AI </w:t>
      </w:r>
      <w:proofErr w:type="gramStart"/>
      <w:r w:rsidR="002A127B">
        <w:rPr>
          <w:rFonts w:ascii="Calibri" w:hAnsi="Calibri" w:cs="Calibri"/>
        </w:rPr>
        <w:t>API’s</w:t>
      </w:r>
      <w:proofErr w:type="gramEnd"/>
      <w:r w:rsidR="002A127B">
        <w:rPr>
          <w:rFonts w:ascii="Calibri" w:hAnsi="Calibri" w:cs="Calibri"/>
        </w:rPr>
        <w:t xml:space="preserve"> to speed up processes.</w:t>
      </w:r>
    </w:p>
    <w:p w14:paraId="57BBB5EF" w14:textId="31560FB6" w:rsidR="00D70231" w:rsidRDefault="00AF3ECF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Professional </w:t>
      </w:r>
      <w:proofErr w:type="gramStart"/>
      <w:r>
        <w:rPr>
          <w:rFonts w:ascii="Calibri" w:hAnsi="Calibri" w:cs="Calibri"/>
        </w:rPr>
        <w:t>portfolio :</w:t>
      </w:r>
      <w:proofErr w:type="gramEnd"/>
      <w:r>
        <w:rPr>
          <w:rFonts w:ascii="Calibri" w:hAnsi="Calibri" w:cs="Calibri"/>
        </w:rPr>
        <w:t xml:space="preserve"> </w:t>
      </w:r>
      <w:hyperlink r:id="rId10" w:history="1">
        <w:r w:rsidRPr="00EF6AF5">
          <w:rPr>
            <w:rStyle w:val="Hyperlink"/>
            <w:rFonts w:ascii="Calibri" w:hAnsi="Calibri" w:cs="Calibri"/>
          </w:rPr>
          <w:t>https://next13-bio.vercel.app</w:t>
        </w:r>
      </w:hyperlink>
      <w:r>
        <w:rPr>
          <w:rFonts w:ascii="Calibri" w:hAnsi="Calibri" w:cs="Calibri"/>
        </w:rPr>
        <w:t xml:space="preserve"> Pro Course Project : </w:t>
      </w:r>
      <w:hyperlink r:id="rId11" w:history="1">
        <w:r w:rsidRPr="00EF6AF5">
          <w:rPr>
            <w:rStyle w:val="Hyperlink"/>
            <w:rFonts w:ascii="Calibri" w:hAnsi="Calibri" w:cs="Calibri"/>
          </w:rPr>
          <w:t>https://devoverflow.gordon-webdesign.com</w:t>
        </w:r>
      </w:hyperlink>
      <w:r>
        <w:rPr>
          <w:rFonts w:ascii="Calibri" w:hAnsi="Calibri" w:cs="Calibri"/>
        </w:rPr>
        <w:t xml:space="preserve"> </w:t>
      </w:r>
    </w:p>
    <w:p w14:paraId="3DA1B8CA" w14:textId="6484086D" w:rsidR="002A127B" w:rsidRPr="00E71E43" w:rsidRDefault="002A127B" w:rsidP="002228CB">
      <w:pPr>
        <w:pStyle w:val="JDAccomplishment"/>
        <w:numPr>
          <w:ilvl w:val="0"/>
          <w:numId w:val="3"/>
        </w:numPr>
        <w:spacing w:before="120" w:line="264" w:lineRule="auto"/>
        <w:ind w:left="360" w:hanging="285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Previously worked in middle management for an inside sales team and won multiple awards and set multiple records based on positive results.</w:t>
      </w:r>
    </w:p>
    <w:p w14:paraId="04128076" w14:textId="7F0FFB44" w:rsidR="00BC1FB2" w:rsidRPr="00F303C9" w:rsidRDefault="00BC1FB2" w:rsidP="002228CB">
      <w:pPr>
        <w:pStyle w:val="Heading1"/>
        <w:spacing w:after="120" w:line="264" w:lineRule="auto"/>
        <w:jc w:val="both"/>
        <w:rPr>
          <w:rFonts w:ascii="Calibri" w:hAnsi="Calibri" w:cs="Calibri"/>
        </w:rPr>
      </w:pPr>
      <w:r w:rsidRPr="00F303C9">
        <w:rPr>
          <w:rFonts w:ascii="Calibri" w:hAnsi="Calibri" w:cs="Calibri"/>
        </w:rPr>
        <w:t>Areas of Expertise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3601"/>
        <w:gridCol w:w="3510"/>
      </w:tblGrid>
      <w:tr w:rsidR="00BC1FB2" w:rsidRPr="00F303C9" w14:paraId="674AE7A5" w14:textId="77777777" w:rsidTr="00E14016">
        <w:tc>
          <w:tcPr>
            <w:tcW w:w="1708" w:type="pct"/>
          </w:tcPr>
          <w:p w14:paraId="219ECBA4" w14:textId="54F92D7A" w:rsidR="001438E1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TypeScript And JavaScript</w:t>
            </w:r>
          </w:p>
          <w:p w14:paraId="146BB257" w14:textId="0D55CA1F" w:rsidR="00BC1FB2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Nextjs</w:t>
            </w:r>
            <w:proofErr w:type="spellEnd"/>
            <w:r>
              <w:rPr>
                <w:rFonts w:ascii="Calibri" w:hAnsi="Calibri" w:cs="Calibri"/>
              </w:rPr>
              <w:t xml:space="preserve"> 14</w:t>
            </w:r>
          </w:p>
          <w:p w14:paraId="2840E9FB" w14:textId="77777777" w:rsidR="00FF6AE5" w:rsidRDefault="00FF6AE5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Management</w:t>
            </w:r>
          </w:p>
          <w:p w14:paraId="2FD5B86D" w14:textId="01459A00" w:rsidR="002A127B" w:rsidRPr="00F303C9" w:rsidRDefault="002A127B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Leadership and Teamwork</w:t>
            </w:r>
          </w:p>
        </w:tc>
        <w:tc>
          <w:tcPr>
            <w:tcW w:w="1667" w:type="pct"/>
          </w:tcPr>
          <w:p w14:paraId="1EE48CA3" w14:textId="77777777" w:rsidR="00BC1FB2" w:rsidRDefault="00BB281B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 w:rsidRPr="00A06A61">
              <w:rPr>
                <w:rFonts w:ascii="Calibri" w:hAnsi="Calibri" w:cs="Calibri"/>
              </w:rPr>
              <w:t>Full Stack Development</w:t>
            </w:r>
          </w:p>
          <w:p w14:paraId="2C972737" w14:textId="46EF683D" w:rsidR="00C96D3F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WebServer</w:t>
            </w:r>
            <w:proofErr w:type="spellEnd"/>
            <w:r>
              <w:rPr>
                <w:rFonts w:ascii="Calibri" w:hAnsi="Calibri" w:cs="Calibri"/>
              </w:rPr>
              <w:t xml:space="preserve"> Setup w/ Nginx</w:t>
            </w:r>
          </w:p>
          <w:p w14:paraId="3510F71A" w14:textId="5385D3EC" w:rsidR="00AA6DB9" w:rsidRPr="00F303C9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 K8s and Docker/AWS/</w:t>
            </w:r>
            <w:proofErr w:type="spellStart"/>
            <w:r>
              <w:rPr>
                <w:rFonts w:ascii="Calibri" w:hAnsi="Calibri" w:cs="Calibri"/>
              </w:rPr>
              <w:t>Tform</w:t>
            </w:r>
            <w:proofErr w:type="spellEnd"/>
            <w:r>
              <w:rPr>
                <w:rFonts w:ascii="Calibri" w:hAnsi="Calibri" w:cs="Calibri"/>
              </w:rPr>
              <w:t xml:space="preserve"> knowledge</w:t>
            </w:r>
          </w:p>
        </w:tc>
        <w:tc>
          <w:tcPr>
            <w:tcW w:w="1625" w:type="pct"/>
          </w:tcPr>
          <w:p w14:paraId="4FC377E6" w14:textId="41CD8C2B" w:rsidR="00BC1FB2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MongoDB / SQL based </w:t>
            </w:r>
            <w:proofErr w:type="gramStart"/>
            <w:r>
              <w:rPr>
                <w:rFonts w:ascii="Calibri" w:hAnsi="Calibri" w:cs="Calibri"/>
              </w:rPr>
              <w:t>databases</w:t>
            </w:r>
            <w:proofErr w:type="gramEnd"/>
          </w:p>
          <w:p w14:paraId="3CD79B9B" w14:textId="17F4B5F6" w:rsidR="00DC65F9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Using and Building RESTful APIs</w:t>
            </w:r>
          </w:p>
          <w:p w14:paraId="66E4818D" w14:textId="0E91A448" w:rsidR="00DC65F9" w:rsidRPr="00F303C9" w:rsidRDefault="00AF3ECF" w:rsidP="002228CB">
            <w:pPr>
              <w:pStyle w:val="JDAccomplishment"/>
              <w:spacing w:before="120" w:line="264" w:lineRule="auto"/>
              <w:ind w:left="360" w:hanging="285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Continuous Integration and Unit Testing</w:t>
            </w:r>
          </w:p>
        </w:tc>
      </w:tr>
    </w:tbl>
    <w:p w14:paraId="405370CB" w14:textId="131B32EC" w:rsidR="001402E3" w:rsidRPr="00F303C9" w:rsidRDefault="001402E3" w:rsidP="002228CB">
      <w:pPr>
        <w:pStyle w:val="Heading1"/>
        <w:spacing w:after="0" w:line="264" w:lineRule="auto"/>
        <w:jc w:val="both"/>
        <w:rPr>
          <w:rFonts w:ascii="Calibri" w:hAnsi="Calibri" w:cs="Calibri"/>
        </w:rPr>
      </w:pPr>
      <w:r w:rsidRPr="00F303C9">
        <w:rPr>
          <w:rFonts w:ascii="Calibri" w:hAnsi="Calibri" w:cs="Calibri"/>
        </w:rPr>
        <w:t>Career Experience</w:t>
      </w:r>
    </w:p>
    <w:p w14:paraId="5C1AEDDE" w14:textId="643CD99C" w:rsidR="001402E3" w:rsidRPr="00F303C9" w:rsidRDefault="004135FD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Remote</w:t>
      </w:r>
      <w:r w:rsidR="001402E3" w:rsidRPr="00F303C9">
        <w:rPr>
          <w:rFonts w:ascii="Calibri" w:hAnsi="Calibri" w:cs="Calibri"/>
        </w:rPr>
        <w:tab/>
      </w:r>
      <w:r>
        <w:rPr>
          <w:rFonts w:ascii="Calibri" w:hAnsi="Calibri" w:cs="Calibri"/>
        </w:rPr>
        <w:t>01/2023</w:t>
      </w:r>
      <w:r w:rsidR="001402E3" w:rsidRPr="00F303C9">
        <w:rPr>
          <w:rFonts w:ascii="Calibri" w:hAnsi="Calibri" w:cs="Calibri"/>
        </w:rPr>
        <w:t xml:space="preserve"> – Present</w:t>
      </w:r>
    </w:p>
    <w:p w14:paraId="10243A7D" w14:textId="536B8F40" w:rsidR="001402E3" w:rsidRPr="00F303C9" w:rsidRDefault="004135FD" w:rsidP="002228CB">
      <w:pPr>
        <w:pStyle w:val="FirstCompanyBlock"/>
        <w:spacing w:line="264" w:lineRule="auto"/>
        <w:jc w:val="both"/>
        <w:rPr>
          <w:rFonts w:ascii="Calibri" w:hAnsi="Calibri" w:cs="Calibri"/>
        </w:rPr>
      </w:pPr>
      <w:r w:rsidRPr="004135FD">
        <w:rPr>
          <w:rFonts w:ascii="Calibri" w:hAnsi="Calibri" w:cs="Calibri"/>
        </w:rPr>
        <w:t>Freelance Software Developer</w:t>
      </w:r>
    </w:p>
    <w:p w14:paraId="6EE6265D" w14:textId="627180BC" w:rsidR="00F112C1" w:rsidRDefault="00F54D22" w:rsidP="002228CB">
      <w:pPr>
        <w:pStyle w:val="JobDescription"/>
        <w:spacing w:before="120" w:line="264" w:lineRule="auto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Assess and devise </w:t>
      </w:r>
      <w:r w:rsidR="00D152CF" w:rsidRPr="00D152CF">
        <w:rPr>
          <w:rFonts w:ascii="Calibri" w:hAnsi="Calibri" w:cs="Calibri"/>
          <w:iCs/>
        </w:rPr>
        <w:t xml:space="preserve">comprehensive website design for NGO Radical Flexibility, </w:t>
      </w:r>
      <w:r w:rsidR="00A951BE">
        <w:rPr>
          <w:rFonts w:ascii="Calibri" w:hAnsi="Calibri" w:cs="Calibri"/>
          <w:iCs/>
        </w:rPr>
        <w:t xml:space="preserve">while </w:t>
      </w:r>
      <w:r w:rsidR="00D152CF" w:rsidRPr="00D152CF">
        <w:rPr>
          <w:rFonts w:ascii="Calibri" w:hAnsi="Calibri" w:cs="Calibri"/>
          <w:iCs/>
        </w:rPr>
        <w:t>integrating features to facilitate donation acceptance and art</w:t>
      </w:r>
      <w:r w:rsidR="004D749D">
        <w:rPr>
          <w:rFonts w:ascii="Calibri" w:hAnsi="Calibri" w:cs="Calibri"/>
          <w:iCs/>
        </w:rPr>
        <w:t xml:space="preserve"> sales for disaster relief aid. Collaborate </w:t>
      </w:r>
      <w:r w:rsidR="00D152CF" w:rsidRPr="00D152CF">
        <w:rPr>
          <w:rFonts w:ascii="Calibri" w:hAnsi="Calibri" w:cs="Calibri"/>
          <w:iCs/>
        </w:rPr>
        <w:t xml:space="preserve">with team to strategize and execute </w:t>
      </w:r>
      <w:r w:rsidR="00C67AA8">
        <w:rPr>
          <w:rFonts w:ascii="Calibri" w:hAnsi="Calibri" w:cs="Calibri"/>
          <w:iCs/>
        </w:rPr>
        <w:t xml:space="preserve">effective marketing strategies to ensure </w:t>
      </w:r>
      <w:r w:rsidR="00D152CF" w:rsidRPr="00D152CF">
        <w:rPr>
          <w:rFonts w:ascii="Calibri" w:hAnsi="Calibri" w:cs="Calibri"/>
          <w:iCs/>
        </w:rPr>
        <w:t xml:space="preserve">seamless integration of design initiatives that </w:t>
      </w:r>
      <w:r w:rsidR="000E32A0">
        <w:rPr>
          <w:rFonts w:ascii="Calibri" w:hAnsi="Calibri" w:cs="Calibri"/>
          <w:iCs/>
        </w:rPr>
        <w:t>meet</w:t>
      </w:r>
      <w:r w:rsidR="00D152CF" w:rsidRPr="00D152CF">
        <w:rPr>
          <w:rFonts w:ascii="Calibri" w:hAnsi="Calibri" w:cs="Calibri"/>
          <w:iCs/>
        </w:rPr>
        <w:t xml:space="preserve"> corpor</w:t>
      </w:r>
      <w:r w:rsidR="00737EB6">
        <w:rPr>
          <w:rFonts w:ascii="Calibri" w:hAnsi="Calibri" w:cs="Calibri"/>
          <w:iCs/>
        </w:rPr>
        <w:t>ate objectives.</w:t>
      </w:r>
      <w:r w:rsidR="00AF3ECF">
        <w:rPr>
          <w:rFonts w:ascii="Calibri" w:hAnsi="Calibri" w:cs="Calibri"/>
          <w:iCs/>
        </w:rPr>
        <w:t xml:space="preserve"> Specializing in developing projects with </w:t>
      </w:r>
      <w:proofErr w:type="spellStart"/>
      <w:r w:rsidR="00AF3ECF">
        <w:rPr>
          <w:rFonts w:ascii="Calibri" w:hAnsi="Calibri" w:cs="Calibri"/>
          <w:iCs/>
        </w:rPr>
        <w:t>NextJS</w:t>
      </w:r>
      <w:proofErr w:type="spellEnd"/>
      <w:r w:rsidR="00AF3ECF">
        <w:rPr>
          <w:rFonts w:ascii="Calibri" w:hAnsi="Calibri" w:cs="Calibri"/>
          <w:iCs/>
        </w:rPr>
        <w:t xml:space="preserve"> 13.5 + and </w:t>
      </w:r>
      <w:proofErr w:type="gramStart"/>
      <w:r w:rsidR="00AF3ECF">
        <w:rPr>
          <w:rFonts w:ascii="Calibri" w:hAnsi="Calibri" w:cs="Calibri"/>
          <w:iCs/>
        </w:rPr>
        <w:t>it’s</w:t>
      </w:r>
      <w:proofErr w:type="gramEnd"/>
      <w:r w:rsidR="00AF3ECF">
        <w:rPr>
          <w:rFonts w:ascii="Calibri" w:hAnsi="Calibri" w:cs="Calibri"/>
          <w:iCs/>
        </w:rPr>
        <w:t xml:space="preserve"> new features, such as the App Router and Server Actions.  </w:t>
      </w:r>
    </w:p>
    <w:p w14:paraId="51D1FEEA" w14:textId="0CECC2BE" w:rsidR="009425F7" w:rsidRPr="00E14016" w:rsidRDefault="009425F7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 w:rsidRPr="00E14016">
        <w:rPr>
          <w:rFonts w:ascii="Calibri" w:hAnsi="Calibri" w:cs="Calibri"/>
        </w:rPr>
        <w:t>Notable Contributions/Accomplishments:</w:t>
      </w:r>
    </w:p>
    <w:p w14:paraId="73CF661A" w14:textId="0718D27F" w:rsidR="00737EB6" w:rsidRPr="00737EB6" w:rsidRDefault="00737EB6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D152CF">
        <w:rPr>
          <w:rFonts w:ascii="Calibri" w:hAnsi="Calibri" w:cs="Calibri"/>
          <w:iCs/>
        </w:rPr>
        <w:t>Spearheaded successful implementation of 100% of the online payment processing services for the Radical Flexibility Fund, streamlining financial transactions for enhanced efficiency and convenience.</w:t>
      </w:r>
    </w:p>
    <w:p w14:paraId="4A54235D" w14:textId="3FA3DCCD" w:rsidR="00F112C1" w:rsidRPr="00AF3ECF" w:rsidRDefault="00D64F33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D152CF">
        <w:rPr>
          <w:rFonts w:ascii="Calibri" w:hAnsi="Calibri" w:cs="Calibri"/>
          <w:iCs/>
        </w:rPr>
        <w:t>Demonstrated consistent dedication to professional growth, actively gaining expertise in NextJS1</w:t>
      </w:r>
      <w:r w:rsidR="00AF3ECF">
        <w:rPr>
          <w:rFonts w:ascii="Calibri" w:hAnsi="Calibri" w:cs="Calibri"/>
          <w:iCs/>
        </w:rPr>
        <w:t>4</w:t>
      </w:r>
      <w:r w:rsidRPr="00D152CF">
        <w:rPr>
          <w:rFonts w:ascii="Calibri" w:hAnsi="Calibri" w:cs="Calibri"/>
          <w:iCs/>
        </w:rPr>
        <w:t xml:space="preserve"> and embarking on numerous projects involving Typescript, the innovative App Router, and React Server Components.</w:t>
      </w:r>
    </w:p>
    <w:p w14:paraId="6050D5D6" w14:textId="68C30A72" w:rsidR="00AF3ECF" w:rsidRDefault="002A127B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hyperlink r:id="rId12" w:history="1">
        <w:r w:rsidRPr="00EF6AF5">
          <w:rPr>
            <w:rStyle w:val="Hyperlink"/>
            <w:rFonts w:ascii="Calibri" w:hAnsi="Calibri" w:cs="Calibri"/>
          </w:rPr>
          <w:t>https://my.certifyme.online//verify/b7ed88af10546</w:t>
        </w:r>
      </w:hyperlink>
      <w:r>
        <w:rPr>
          <w:rFonts w:ascii="Calibri" w:hAnsi="Calibri" w:cs="Calibri"/>
        </w:rPr>
        <w:t xml:space="preserve"> Took the expansive </w:t>
      </w:r>
      <w:proofErr w:type="spellStart"/>
      <w:r>
        <w:rPr>
          <w:rFonts w:ascii="Calibri" w:hAnsi="Calibri" w:cs="Calibri"/>
        </w:rPr>
        <w:t>NextJS</w:t>
      </w:r>
      <w:proofErr w:type="spellEnd"/>
      <w:r>
        <w:rPr>
          <w:rFonts w:ascii="Calibri" w:hAnsi="Calibri" w:cs="Calibri"/>
        </w:rPr>
        <w:t xml:space="preserve"> 14 Pro Course to build an AI powered Stack Overflow spin </w:t>
      </w:r>
      <w:proofErr w:type="gramStart"/>
      <w:r>
        <w:rPr>
          <w:rFonts w:ascii="Calibri" w:hAnsi="Calibri" w:cs="Calibri"/>
        </w:rPr>
        <w:t>off</w:t>
      </w:r>
      <w:proofErr w:type="gramEnd"/>
      <w:r>
        <w:rPr>
          <w:rFonts w:ascii="Calibri" w:hAnsi="Calibri" w:cs="Calibri"/>
        </w:rPr>
        <w:t xml:space="preserve"> </w:t>
      </w:r>
    </w:p>
    <w:p w14:paraId="63A0C312" w14:textId="77777777" w:rsidR="002A127B" w:rsidRDefault="002A127B" w:rsidP="002A127B">
      <w:pPr>
        <w:pStyle w:val="JDAccomplishment"/>
        <w:numPr>
          <w:ilvl w:val="0"/>
          <w:numId w:val="0"/>
        </w:numPr>
        <w:spacing w:before="120" w:line="264" w:lineRule="auto"/>
        <w:ind w:left="345"/>
        <w:contextualSpacing w:val="0"/>
        <w:jc w:val="both"/>
        <w:rPr>
          <w:rFonts w:ascii="Calibri" w:hAnsi="Calibri" w:cs="Calibri"/>
        </w:rPr>
      </w:pPr>
    </w:p>
    <w:p w14:paraId="36B8C0D5" w14:textId="77777777" w:rsidR="002A127B" w:rsidRPr="00F303C9" w:rsidRDefault="002A127B" w:rsidP="002A127B">
      <w:pPr>
        <w:pStyle w:val="JDAccomplishment"/>
        <w:numPr>
          <w:ilvl w:val="0"/>
          <w:numId w:val="0"/>
        </w:numPr>
        <w:spacing w:before="120" w:line="264" w:lineRule="auto"/>
        <w:ind w:left="345"/>
        <w:contextualSpacing w:val="0"/>
        <w:jc w:val="both"/>
        <w:rPr>
          <w:rFonts w:ascii="Calibri" w:hAnsi="Calibri" w:cs="Calibri"/>
        </w:rPr>
      </w:pPr>
    </w:p>
    <w:p w14:paraId="404B18EC" w14:textId="4FD8D394" w:rsidR="00543A70" w:rsidRPr="00F303C9" w:rsidRDefault="000D283F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 w:rsidRPr="000D283F">
        <w:rPr>
          <w:rFonts w:ascii="Calibri" w:hAnsi="Calibri" w:cs="Calibri"/>
        </w:rPr>
        <w:t>Cowan</w:t>
      </w:r>
      <w:r w:rsidR="00B2480F">
        <w:rPr>
          <w:rFonts w:ascii="Calibri" w:hAnsi="Calibri" w:cs="Calibri"/>
        </w:rPr>
        <w:t xml:space="preserve"> Consulting, Inc. Brooklyn, NY, Remote</w:t>
      </w:r>
      <w:r w:rsidR="00B2480F" w:rsidRPr="00F303C9">
        <w:rPr>
          <w:rFonts w:ascii="Calibri" w:hAnsi="Calibri" w:cs="Calibri"/>
        </w:rPr>
        <w:tab/>
      </w:r>
      <w:r w:rsidR="00B2480F">
        <w:rPr>
          <w:rFonts w:ascii="Calibri" w:hAnsi="Calibri" w:cs="Calibri"/>
        </w:rPr>
        <w:t>01/2022</w:t>
      </w:r>
      <w:r w:rsidR="00543A70" w:rsidRPr="00F303C9">
        <w:rPr>
          <w:rFonts w:ascii="Calibri" w:hAnsi="Calibri" w:cs="Calibri"/>
        </w:rPr>
        <w:t xml:space="preserve"> – </w:t>
      </w:r>
      <w:r w:rsidR="00B2480F">
        <w:rPr>
          <w:rFonts w:ascii="Calibri" w:hAnsi="Calibri" w:cs="Calibri"/>
        </w:rPr>
        <w:t>01/2023</w:t>
      </w:r>
    </w:p>
    <w:p w14:paraId="1C07D9EC" w14:textId="4D01B00D" w:rsidR="00543A70" w:rsidRPr="000D283F" w:rsidRDefault="000D283F" w:rsidP="002228CB">
      <w:pPr>
        <w:pStyle w:val="FirstCompanyBlock"/>
        <w:spacing w:line="264" w:lineRule="auto"/>
        <w:jc w:val="both"/>
        <w:rPr>
          <w:rFonts w:ascii="Calibri" w:hAnsi="Calibri" w:cs="Calibri"/>
        </w:rPr>
      </w:pPr>
      <w:r w:rsidRPr="000D283F">
        <w:rPr>
          <w:rFonts w:ascii="Calibri" w:hAnsi="Calibri" w:cs="Calibri"/>
        </w:rPr>
        <w:t>Web Developer Intern</w:t>
      </w:r>
    </w:p>
    <w:p w14:paraId="51C37E0F" w14:textId="69764221" w:rsidR="00F112C1" w:rsidRDefault="009B2EF3" w:rsidP="002228CB">
      <w:pPr>
        <w:pStyle w:val="JobDescription"/>
        <w:spacing w:before="120" w:line="264" w:lineRule="auto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Developed </w:t>
      </w:r>
      <w:r w:rsidR="00077C53" w:rsidRPr="00077C53">
        <w:rPr>
          <w:rFonts w:ascii="Calibri" w:hAnsi="Calibri" w:cs="Calibri"/>
          <w:iCs/>
        </w:rPr>
        <w:t xml:space="preserve">proprietary Real Estate </w:t>
      </w:r>
      <w:r w:rsidR="00FC1896">
        <w:rPr>
          <w:rFonts w:ascii="Calibri" w:hAnsi="Calibri" w:cs="Calibri"/>
          <w:iCs/>
        </w:rPr>
        <w:t>web application</w:t>
      </w:r>
      <w:r w:rsidR="00EA70AA">
        <w:rPr>
          <w:rFonts w:ascii="Calibri" w:hAnsi="Calibri" w:cs="Calibri"/>
          <w:iCs/>
        </w:rPr>
        <w:t xml:space="preserve"> leveraging Firebase as</w:t>
      </w:r>
      <w:r w:rsidR="00077C53" w:rsidRPr="00077C53">
        <w:rPr>
          <w:rFonts w:ascii="Calibri" w:hAnsi="Calibri" w:cs="Calibri"/>
          <w:iCs/>
        </w:rPr>
        <w:t xml:space="preserve"> host and React.js for seamless in</w:t>
      </w:r>
      <w:r w:rsidR="00A46A2D">
        <w:rPr>
          <w:rFonts w:ascii="Calibri" w:hAnsi="Calibri" w:cs="Calibri"/>
          <w:iCs/>
        </w:rPr>
        <w:t xml:space="preserve">tegration with virtual DOM. </w:t>
      </w:r>
      <w:r w:rsidR="00077C53" w:rsidRPr="00077C53">
        <w:rPr>
          <w:rFonts w:ascii="Calibri" w:hAnsi="Calibri" w:cs="Calibri"/>
          <w:iCs/>
        </w:rPr>
        <w:t xml:space="preserve">Utilized React and implemented hooks to create web components </w:t>
      </w:r>
      <w:r w:rsidR="00D43A32">
        <w:rPr>
          <w:rFonts w:ascii="Calibri" w:hAnsi="Calibri" w:cs="Calibri"/>
          <w:iCs/>
        </w:rPr>
        <w:t xml:space="preserve">to seamlessly interact </w:t>
      </w:r>
      <w:r w:rsidR="00077C53" w:rsidRPr="00077C53">
        <w:rPr>
          <w:rFonts w:ascii="Calibri" w:hAnsi="Calibri" w:cs="Calibri"/>
          <w:iCs/>
        </w:rPr>
        <w:t xml:space="preserve">with database, employing CRUD operations to efficiently manage data within application and securely store it in Google </w:t>
      </w:r>
      <w:proofErr w:type="spellStart"/>
      <w:r w:rsidR="00077C53" w:rsidRPr="00077C53">
        <w:rPr>
          <w:rFonts w:ascii="Calibri" w:hAnsi="Calibri" w:cs="Calibri"/>
          <w:iCs/>
        </w:rPr>
        <w:t>Firestore</w:t>
      </w:r>
      <w:proofErr w:type="spellEnd"/>
      <w:r w:rsidR="00077C53" w:rsidRPr="00077C53">
        <w:rPr>
          <w:rFonts w:ascii="Calibri" w:hAnsi="Calibri" w:cs="Calibri"/>
          <w:iCs/>
        </w:rPr>
        <w:t>, as well as other Google Cloud services.</w:t>
      </w:r>
    </w:p>
    <w:p w14:paraId="78D3D6C2" w14:textId="6AC01D5F" w:rsidR="00E14016" w:rsidRPr="00E14016" w:rsidRDefault="00E14016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 w:rsidRPr="00E14016">
        <w:rPr>
          <w:rFonts w:ascii="Calibri" w:hAnsi="Calibri" w:cs="Calibri"/>
        </w:rPr>
        <w:t>Notable Contributions/Accomplishments:</w:t>
      </w:r>
    </w:p>
    <w:p w14:paraId="110E0466" w14:textId="3D424500" w:rsidR="008458C9" w:rsidRPr="008458C9" w:rsidRDefault="008458C9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077C53">
        <w:rPr>
          <w:rFonts w:ascii="Calibri" w:hAnsi="Calibri" w:cs="Calibri"/>
          <w:iCs/>
        </w:rPr>
        <w:t>Facilitated onboarding process for 8-10 new interns, effectively imparting core fundamentals of ReactJS</w:t>
      </w:r>
      <w:r w:rsidR="001A4714">
        <w:rPr>
          <w:rFonts w:ascii="Calibri" w:hAnsi="Calibri" w:cs="Calibri"/>
          <w:iCs/>
        </w:rPr>
        <w:t>.</w:t>
      </w:r>
    </w:p>
    <w:p w14:paraId="068B89CA" w14:textId="0CE91C08" w:rsidR="00B06C87" w:rsidRPr="00B06C87" w:rsidRDefault="00B06C87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077C53">
        <w:rPr>
          <w:rFonts w:ascii="Calibri" w:hAnsi="Calibri" w:cs="Calibri"/>
          <w:iCs/>
        </w:rPr>
        <w:t xml:space="preserve">Spearheaded development of underlying infrastructure, providing solid foundation for interns to </w:t>
      </w:r>
      <w:r w:rsidR="00A67D0B">
        <w:rPr>
          <w:rFonts w:ascii="Calibri" w:hAnsi="Calibri" w:cs="Calibri"/>
          <w:iCs/>
        </w:rPr>
        <w:t>optimize performance</w:t>
      </w:r>
      <w:r w:rsidR="008458C9">
        <w:rPr>
          <w:rFonts w:ascii="Calibri" w:hAnsi="Calibri" w:cs="Calibri"/>
          <w:iCs/>
        </w:rPr>
        <w:t>.</w:t>
      </w:r>
    </w:p>
    <w:p w14:paraId="362CC74A" w14:textId="5844151D" w:rsidR="00F112C1" w:rsidRPr="001A4714" w:rsidRDefault="0065016A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  <w:iCs/>
        </w:rPr>
        <w:t xml:space="preserve">Improved efficiency and effectiveness by mentoring and training </w:t>
      </w:r>
      <w:r w:rsidRPr="00077C53">
        <w:rPr>
          <w:rFonts w:ascii="Calibri" w:hAnsi="Calibri" w:cs="Calibri"/>
          <w:iCs/>
        </w:rPr>
        <w:t xml:space="preserve">team of </w:t>
      </w:r>
      <w:r w:rsidR="006C6478">
        <w:rPr>
          <w:rFonts w:ascii="Calibri" w:hAnsi="Calibri" w:cs="Calibri"/>
          <w:iCs/>
        </w:rPr>
        <w:t>8</w:t>
      </w:r>
      <w:r w:rsidRPr="00077C53">
        <w:rPr>
          <w:rFonts w:ascii="Calibri" w:hAnsi="Calibri" w:cs="Calibri"/>
          <w:iCs/>
        </w:rPr>
        <w:t xml:space="preserve"> short-term interns on React concepts within year.</w:t>
      </w:r>
    </w:p>
    <w:p w14:paraId="63703E5A" w14:textId="1B510A30" w:rsidR="001A4714" w:rsidRPr="00F303C9" w:rsidRDefault="001A4714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077C53">
        <w:rPr>
          <w:rFonts w:ascii="Calibri" w:hAnsi="Calibri" w:cs="Calibri"/>
          <w:iCs/>
        </w:rPr>
        <w:t>Demonstrate</w:t>
      </w:r>
      <w:r w:rsidR="00E222F4">
        <w:rPr>
          <w:rFonts w:ascii="Calibri" w:hAnsi="Calibri" w:cs="Calibri"/>
          <w:iCs/>
        </w:rPr>
        <w:t>d</w:t>
      </w:r>
      <w:r w:rsidRPr="00077C53">
        <w:rPr>
          <w:rFonts w:ascii="Calibri" w:hAnsi="Calibri" w:cs="Calibri"/>
          <w:iCs/>
        </w:rPr>
        <w:t xml:space="preserve"> unwavering commitment by dedicating </w:t>
      </w:r>
      <w:r w:rsidR="00606E95">
        <w:rPr>
          <w:rFonts w:ascii="Calibri" w:hAnsi="Calibri" w:cs="Calibri"/>
          <w:iCs/>
        </w:rPr>
        <w:t xml:space="preserve">an </w:t>
      </w:r>
      <w:r w:rsidRPr="00077C53">
        <w:rPr>
          <w:rFonts w:ascii="Calibri" w:hAnsi="Calibri" w:cs="Calibri"/>
          <w:iCs/>
        </w:rPr>
        <w:t>additional 6-9 months beyond required timeline, ensuring a smooth transition for new team members taking over project.</w:t>
      </w:r>
    </w:p>
    <w:p w14:paraId="3152FAB0" w14:textId="53AA930A" w:rsidR="00543A70" w:rsidRPr="00F303C9" w:rsidRDefault="00627B06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 w:rsidRPr="00627B06">
        <w:rPr>
          <w:rFonts w:ascii="Calibri" w:hAnsi="Calibri" w:cs="Calibri"/>
        </w:rPr>
        <w:t>Diam International, Hauppauge, NY</w:t>
      </w:r>
      <w:r w:rsidR="00543A70" w:rsidRPr="00F303C9">
        <w:rPr>
          <w:rFonts w:ascii="Calibri" w:hAnsi="Calibri" w:cs="Calibri"/>
        </w:rPr>
        <w:tab/>
      </w:r>
      <w:r w:rsidR="00513F51">
        <w:rPr>
          <w:rFonts w:ascii="Calibri" w:hAnsi="Calibri" w:cs="Calibri"/>
        </w:rPr>
        <w:t>07/2022 – 12/2022</w:t>
      </w:r>
    </w:p>
    <w:p w14:paraId="57680C4D" w14:textId="12FD53DC" w:rsidR="00543A70" w:rsidRPr="00F303C9" w:rsidRDefault="00513F51" w:rsidP="002228CB">
      <w:pPr>
        <w:pStyle w:val="FirstCompanyBlock"/>
        <w:spacing w:line="264" w:lineRule="auto"/>
        <w:jc w:val="both"/>
        <w:rPr>
          <w:rFonts w:ascii="Calibri" w:hAnsi="Calibri" w:cs="Calibri"/>
        </w:rPr>
      </w:pPr>
      <w:r w:rsidRPr="00513F51">
        <w:rPr>
          <w:rFonts w:ascii="Calibri" w:hAnsi="Calibri" w:cs="Calibri"/>
        </w:rPr>
        <w:t xml:space="preserve">Full-Stack </w:t>
      </w:r>
      <w:r w:rsidR="00E346C7">
        <w:rPr>
          <w:rFonts w:ascii="Calibri" w:hAnsi="Calibri" w:cs="Calibri"/>
        </w:rPr>
        <w:t>Developer</w:t>
      </w:r>
    </w:p>
    <w:p w14:paraId="4DACC20F" w14:textId="61FD618C" w:rsidR="00543A70" w:rsidRDefault="00B852CD" w:rsidP="002228CB">
      <w:pPr>
        <w:pStyle w:val="JobDescription"/>
        <w:spacing w:before="120" w:line="264" w:lineRule="auto"/>
        <w:jc w:val="both"/>
        <w:rPr>
          <w:rFonts w:ascii="Calibri" w:hAnsi="Calibri" w:cs="Calibri"/>
          <w:iCs/>
        </w:rPr>
      </w:pPr>
      <w:r w:rsidRPr="00B852CD">
        <w:rPr>
          <w:rFonts w:ascii="Calibri" w:hAnsi="Calibri" w:cs="Calibri"/>
          <w:iCs/>
        </w:rPr>
        <w:t>Managed and enhanced company's in-house website for effective logistics and employee management.</w:t>
      </w:r>
      <w:r w:rsidR="00326571">
        <w:rPr>
          <w:rFonts w:ascii="Calibri" w:hAnsi="Calibri" w:cs="Calibri"/>
          <w:iCs/>
        </w:rPr>
        <w:t xml:space="preserve"> </w:t>
      </w:r>
      <w:r w:rsidRPr="00B852CD">
        <w:rPr>
          <w:rFonts w:ascii="Calibri" w:hAnsi="Calibri" w:cs="Calibri"/>
          <w:iCs/>
        </w:rPr>
        <w:t>Developed and implemented a customer portal on the website, enabling external clients to access internal recycling data.</w:t>
      </w:r>
      <w:r w:rsidR="0097069B">
        <w:rPr>
          <w:rFonts w:ascii="Calibri" w:hAnsi="Calibri" w:cs="Calibri"/>
          <w:iCs/>
        </w:rPr>
        <w:t xml:space="preserve"> </w:t>
      </w:r>
      <w:r w:rsidRPr="00B852CD">
        <w:rPr>
          <w:rFonts w:ascii="Calibri" w:hAnsi="Calibri" w:cs="Calibri"/>
          <w:iCs/>
        </w:rPr>
        <w:t>Created comprehensive system that facilitated secure login access for dozens of business clients to view their recycling statistics on intra-company website.</w:t>
      </w:r>
    </w:p>
    <w:p w14:paraId="50942F12" w14:textId="752C9BF8" w:rsidR="00E14016" w:rsidRPr="00E14016" w:rsidRDefault="00E14016" w:rsidP="002228CB">
      <w:pPr>
        <w:pStyle w:val="FirstCompanyBlock"/>
        <w:spacing w:before="120" w:line="264" w:lineRule="auto"/>
        <w:jc w:val="both"/>
        <w:rPr>
          <w:rFonts w:ascii="Calibri" w:hAnsi="Calibri" w:cs="Calibri"/>
        </w:rPr>
      </w:pPr>
      <w:r w:rsidRPr="00E14016">
        <w:rPr>
          <w:rFonts w:ascii="Calibri" w:hAnsi="Calibri" w:cs="Calibri"/>
        </w:rPr>
        <w:t>Notable Contributions/Accomplishments:</w:t>
      </w:r>
    </w:p>
    <w:p w14:paraId="42A540F3" w14:textId="761E09BA" w:rsidR="00326571" w:rsidRPr="002B1219" w:rsidRDefault="00326571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B852CD">
        <w:rPr>
          <w:rFonts w:ascii="Calibri" w:hAnsi="Calibri" w:cs="Calibri"/>
          <w:iCs/>
        </w:rPr>
        <w:t>Utilized VCS and DevOps practices to streamline the deployment of regular updates.</w:t>
      </w:r>
    </w:p>
    <w:p w14:paraId="79681D94" w14:textId="7E00B9C8" w:rsidR="002B1219" w:rsidRPr="00326571" w:rsidRDefault="002B1219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B852CD">
        <w:rPr>
          <w:rFonts w:ascii="Calibri" w:hAnsi="Calibri" w:cs="Calibri"/>
          <w:iCs/>
        </w:rPr>
        <w:t>Proactively resolved external server issues to ensure website's optimal uptime of 100%.</w:t>
      </w:r>
    </w:p>
    <w:p w14:paraId="74841FE7" w14:textId="75442C70" w:rsidR="00543A70" w:rsidRPr="004522EE" w:rsidRDefault="00F07BEF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B852CD">
        <w:rPr>
          <w:rFonts w:ascii="Calibri" w:hAnsi="Calibri" w:cs="Calibri"/>
          <w:iCs/>
        </w:rPr>
        <w:t xml:space="preserve">Implemented Laravel 8 as a powerful back-end API and utilized </w:t>
      </w:r>
      <w:proofErr w:type="spellStart"/>
      <w:r w:rsidRPr="00B852CD">
        <w:rPr>
          <w:rFonts w:ascii="Calibri" w:hAnsi="Calibri" w:cs="Calibri"/>
          <w:iCs/>
        </w:rPr>
        <w:t>Nuxt</w:t>
      </w:r>
      <w:proofErr w:type="spellEnd"/>
      <w:r w:rsidRPr="00B852CD">
        <w:rPr>
          <w:rFonts w:ascii="Calibri" w:hAnsi="Calibri" w:cs="Calibri"/>
          <w:iCs/>
        </w:rPr>
        <w:t xml:space="preserve"> for seamless SSR front-end logic.</w:t>
      </w:r>
    </w:p>
    <w:p w14:paraId="5369A9EA" w14:textId="59A8B9D1" w:rsidR="004522EE" w:rsidRPr="00F303C9" w:rsidRDefault="009E2CBC" w:rsidP="002228CB">
      <w:pPr>
        <w:pStyle w:val="JDAccomplishment"/>
        <w:spacing w:before="120" w:line="264" w:lineRule="auto"/>
        <w:contextualSpacing w:val="0"/>
        <w:jc w:val="both"/>
        <w:rPr>
          <w:rFonts w:ascii="Calibri" w:hAnsi="Calibri" w:cs="Calibri"/>
        </w:rPr>
      </w:pPr>
      <w:r w:rsidRPr="00B852CD">
        <w:rPr>
          <w:rFonts w:ascii="Calibri" w:hAnsi="Calibri" w:cs="Calibri"/>
          <w:iCs/>
        </w:rPr>
        <w:t xml:space="preserve">Ability </w:t>
      </w:r>
      <w:r w:rsidR="004522EE" w:rsidRPr="00B852CD">
        <w:rPr>
          <w:rFonts w:ascii="Calibri" w:hAnsi="Calibri" w:cs="Calibri"/>
          <w:iCs/>
        </w:rPr>
        <w:t xml:space="preserve">to quickly learn and adapt by acquiring proficiency in </w:t>
      </w:r>
      <w:r w:rsidR="00073C02">
        <w:rPr>
          <w:rFonts w:ascii="Calibri" w:hAnsi="Calibri" w:cs="Calibri"/>
          <w:iCs/>
        </w:rPr>
        <w:t>2</w:t>
      </w:r>
      <w:r w:rsidR="004522EE" w:rsidRPr="00B852CD">
        <w:rPr>
          <w:rFonts w:ascii="Calibri" w:hAnsi="Calibri" w:cs="Calibri"/>
          <w:iCs/>
        </w:rPr>
        <w:t xml:space="preserve"> new frameworks within span of just three months.</w:t>
      </w:r>
    </w:p>
    <w:p w14:paraId="405E8141" w14:textId="4D7C7B34" w:rsidR="001402E3" w:rsidRPr="00F303C9" w:rsidRDefault="001402E3" w:rsidP="002228CB">
      <w:pPr>
        <w:pStyle w:val="Heading1"/>
        <w:spacing w:after="0" w:line="264" w:lineRule="auto"/>
        <w:jc w:val="both"/>
        <w:rPr>
          <w:rFonts w:ascii="Calibri" w:hAnsi="Calibri" w:cs="Calibri"/>
        </w:rPr>
      </w:pPr>
      <w:r w:rsidRPr="00F303C9">
        <w:rPr>
          <w:rFonts w:ascii="Calibri" w:hAnsi="Calibri" w:cs="Calibri"/>
        </w:rPr>
        <w:t>Education</w:t>
      </w:r>
    </w:p>
    <w:p w14:paraId="0CDDC526" w14:textId="261399A1" w:rsidR="001402E3" w:rsidRDefault="007E5571" w:rsidP="002228CB">
      <w:pPr>
        <w:pStyle w:val="EduDegree"/>
        <w:spacing w:line="264" w:lineRule="auto"/>
        <w:ind w:left="0"/>
        <w:jc w:val="both"/>
        <w:rPr>
          <w:rFonts w:ascii="Calibri" w:hAnsi="Calibri" w:cs="Calibri"/>
          <w:b w:val="0"/>
          <w:bCs w:val="0"/>
        </w:rPr>
      </w:pPr>
      <w:r w:rsidRPr="007E5571">
        <w:rPr>
          <w:rFonts w:ascii="Calibri" w:hAnsi="Calibri" w:cs="Calibri"/>
        </w:rPr>
        <w:t>Bachelor of Science in Computer Programming &amp; Information Systems</w:t>
      </w:r>
      <w:r w:rsidR="00A13F28">
        <w:rPr>
          <w:rFonts w:ascii="Calibri" w:hAnsi="Calibri" w:cs="Calibri"/>
        </w:rPr>
        <w:t xml:space="preserve">, </w:t>
      </w:r>
      <w:r w:rsidR="009D1D2C" w:rsidRPr="009D1D2C">
        <w:rPr>
          <w:rFonts w:ascii="Calibri" w:hAnsi="Calibri" w:cs="Calibri"/>
          <w:b w:val="0"/>
          <w:bCs w:val="0"/>
        </w:rPr>
        <w:t>Farmingdale State College, Farmingdale, NY</w:t>
      </w:r>
    </w:p>
    <w:p w14:paraId="58F9739A" w14:textId="58937269" w:rsidR="008C15CE" w:rsidRPr="006F6DD0" w:rsidRDefault="008C15CE" w:rsidP="002228CB">
      <w:pPr>
        <w:pStyle w:val="EduDegree"/>
        <w:spacing w:before="0" w:line="264" w:lineRule="auto"/>
        <w:ind w:left="0"/>
        <w:jc w:val="both"/>
        <w:rPr>
          <w:rFonts w:ascii="Calibri" w:hAnsi="Calibri" w:cs="Calibri"/>
          <w:b w:val="0"/>
          <w:bCs w:val="0"/>
        </w:rPr>
      </w:pPr>
      <w:r w:rsidRPr="006F6DD0">
        <w:rPr>
          <w:rFonts w:ascii="Calibri" w:hAnsi="Calibri" w:cs="Calibri"/>
          <w:b w:val="0"/>
          <w:bCs w:val="0"/>
        </w:rPr>
        <w:t>Major: 3.71, Cumulative: 3.31, Dean’s List, President’s List</w:t>
      </w:r>
    </w:p>
    <w:p w14:paraId="7E783718" w14:textId="6093F091" w:rsidR="00420E9C" w:rsidRPr="000F6A98" w:rsidRDefault="00420E9C" w:rsidP="002228CB">
      <w:pPr>
        <w:pStyle w:val="Heading1"/>
        <w:spacing w:after="0" w:line="264" w:lineRule="auto"/>
        <w:jc w:val="both"/>
        <w:rPr>
          <w:rFonts w:ascii="Calibri" w:hAnsi="Calibri" w:cs="Calibri"/>
        </w:rPr>
      </w:pPr>
      <w:r w:rsidRPr="000F6A98">
        <w:rPr>
          <w:rFonts w:ascii="Calibri" w:hAnsi="Calibri" w:cs="Calibri"/>
        </w:rPr>
        <w:t>Technical Proficiencies</w:t>
      </w:r>
    </w:p>
    <w:p w14:paraId="6112F78F" w14:textId="4518760E" w:rsidR="004D6AD3" w:rsidRPr="00B42596" w:rsidRDefault="002B51CA" w:rsidP="002228CB">
      <w:pPr>
        <w:pStyle w:val="EduDegree"/>
        <w:spacing w:line="264" w:lineRule="auto"/>
        <w:ind w:left="0"/>
        <w:jc w:val="both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Cs w:val="0"/>
        </w:rPr>
        <w:t>Tools</w:t>
      </w:r>
      <w:r w:rsidR="00E47328" w:rsidRPr="008856DE">
        <w:rPr>
          <w:rFonts w:ascii="Calibri" w:hAnsi="Calibri" w:cs="Calibri"/>
          <w:bCs w:val="0"/>
        </w:rPr>
        <w:t>:</w:t>
      </w:r>
      <w:r w:rsidR="00E47328" w:rsidRPr="00B42596">
        <w:rPr>
          <w:rFonts w:ascii="Calibri" w:hAnsi="Calibri" w:cs="Calibri"/>
          <w:b w:val="0"/>
          <w:bCs w:val="0"/>
        </w:rPr>
        <w:t xml:space="preserve"> VS Code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Docker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Git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Apache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Nginx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SQL/NoSQL DBMS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Virtual Private Server Configuration</w:t>
      </w:r>
      <w:r w:rsidR="002A127B">
        <w:rPr>
          <w:rFonts w:ascii="Calibri" w:hAnsi="Calibri" w:cs="Calibri"/>
          <w:b w:val="0"/>
          <w:bCs w:val="0"/>
        </w:rPr>
        <w:t>/Management</w:t>
      </w:r>
      <w:r w:rsidR="00E47328" w:rsidRPr="00B42596">
        <w:rPr>
          <w:rFonts w:ascii="Calibri" w:hAnsi="Calibri" w:cs="Calibri"/>
          <w:b w:val="0"/>
          <w:bCs w:val="0"/>
        </w:rPr>
        <w:t xml:space="preserve">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</w:t>
      </w:r>
      <w:r w:rsidR="004D6AD3" w:rsidRPr="00B42596">
        <w:rPr>
          <w:rFonts w:ascii="Calibri" w:hAnsi="Calibri" w:cs="Calibri"/>
          <w:b w:val="0"/>
          <w:bCs w:val="0"/>
        </w:rPr>
        <w:t xml:space="preserve">Postman/Rest </w:t>
      </w:r>
      <w:r w:rsidR="00715518" w:rsidRPr="00B42596">
        <w:rPr>
          <w:rFonts w:ascii="Calibri" w:hAnsi="Calibri" w:cs="Calibri"/>
          <w:b w:val="0"/>
          <w:bCs w:val="0"/>
        </w:rPr>
        <w:t>APIs</w:t>
      </w:r>
      <w:r w:rsidR="00E47328" w:rsidRPr="00B42596">
        <w:rPr>
          <w:rFonts w:ascii="Calibri" w:hAnsi="Calibri" w:cs="Calibri"/>
          <w:b w:val="0"/>
          <w:bCs w:val="0"/>
        </w:rPr>
        <w:t xml:space="preserve"> </w:t>
      </w:r>
      <w:r w:rsidR="003F4195" w:rsidRPr="003F4195">
        <w:rPr>
          <w:rFonts w:ascii="Calibri" w:hAnsi="Calibri" w:cs="Calibri"/>
          <w:bCs w:val="0"/>
        </w:rPr>
        <w:t>|</w:t>
      </w:r>
      <w:r w:rsidR="00E47328" w:rsidRPr="00B42596">
        <w:rPr>
          <w:rFonts w:ascii="Calibri" w:hAnsi="Calibri" w:cs="Calibri"/>
          <w:b w:val="0"/>
          <w:bCs w:val="0"/>
        </w:rPr>
        <w:t xml:space="preserve"> </w:t>
      </w:r>
      <w:r w:rsidR="004D6AD3" w:rsidRPr="00B42596">
        <w:rPr>
          <w:rFonts w:ascii="Calibri" w:hAnsi="Calibri" w:cs="Calibri"/>
          <w:b w:val="0"/>
          <w:bCs w:val="0"/>
        </w:rPr>
        <w:t xml:space="preserve">Agile </w:t>
      </w:r>
      <w:r w:rsidR="002A127B">
        <w:rPr>
          <w:rFonts w:ascii="Calibri" w:hAnsi="Calibri" w:cs="Calibri"/>
          <w:b w:val="0"/>
          <w:bCs w:val="0"/>
        </w:rPr>
        <w:t>workflow tools</w:t>
      </w:r>
    </w:p>
    <w:p w14:paraId="7BC8A1DC" w14:textId="34FB8A7C" w:rsidR="00420E9C" w:rsidRPr="00B42596" w:rsidRDefault="004D6AD3" w:rsidP="002228CB">
      <w:pPr>
        <w:pStyle w:val="EduDegree"/>
        <w:spacing w:line="264" w:lineRule="auto"/>
        <w:ind w:left="0"/>
        <w:jc w:val="both"/>
        <w:rPr>
          <w:rFonts w:ascii="Calibri" w:hAnsi="Calibri" w:cs="Calibri"/>
          <w:b w:val="0"/>
          <w:bCs w:val="0"/>
        </w:rPr>
      </w:pPr>
      <w:r w:rsidRPr="008856DE">
        <w:rPr>
          <w:rFonts w:ascii="Calibri" w:hAnsi="Calibri" w:cs="Calibri"/>
          <w:bCs w:val="0"/>
        </w:rPr>
        <w:t>Languages/Related Skills:</w:t>
      </w:r>
      <w:r w:rsidRPr="00B42596">
        <w:rPr>
          <w:rFonts w:ascii="Calibri" w:hAnsi="Calibri" w:cs="Calibri"/>
          <w:b w:val="0"/>
          <w:bCs w:val="0"/>
        </w:rPr>
        <w:t xml:space="preserve"> NextJS1</w:t>
      </w:r>
      <w:r w:rsidR="00AF3ECF">
        <w:rPr>
          <w:rFonts w:ascii="Calibri" w:hAnsi="Calibri" w:cs="Calibri"/>
          <w:b w:val="0"/>
          <w:bCs w:val="0"/>
        </w:rPr>
        <w:t>4</w:t>
      </w:r>
      <w:r w:rsidR="00C01193" w:rsidRPr="00B42596">
        <w:rPr>
          <w:rFonts w:ascii="Calibri" w:hAnsi="Calibri" w:cs="Calibri"/>
          <w:b w:val="0"/>
          <w:bCs w:val="0"/>
        </w:rPr>
        <w:t xml:space="preserve"> w/ TypeScript and App Router </w:t>
      </w:r>
      <w:r w:rsidR="003F4195" w:rsidRPr="003F4195">
        <w:rPr>
          <w:rFonts w:ascii="Calibri" w:hAnsi="Calibri" w:cs="Calibri"/>
          <w:bCs w:val="0"/>
        </w:rPr>
        <w:t>|</w:t>
      </w:r>
      <w:r w:rsidR="00C01193" w:rsidRPr="00B42596">
        <w:rPr>
          <w:rFonts w:ascii="Calibri" w:hAnsi="Calibri" w:cs="Calibri"/>
          <w:b w:val="0"/>
          <w:bCs w:val="0"/>
        </w:rPr>
        <w:t xml:space="preserve"> </w:t>
      </w:r>
      <w:r w:rsidRPr="00B42596">
        <w:rPr>
          <w:rFonts w:ascii="Calibri" w:hAnsi="Calibri" w:cs="Calibri"/>
          <w:b w:val="0"/>
          <w:bCs w:val="0"/>
        </w:rPr>
        <w:t>PHP: Laravel</w:t>
      </w:r>
      <w:r w:rsidR="00252AC7" w:rsidRPr="00B42596">
        <w:rPr>
          <w:rFonts w:ascii="Calibri" w:hAnsi="Calibri" w:cs="Calibri"/>
          <w:b w:val="0"/>
          <w:bCs w:val="0"/>
        </w:rPr>
        <w:t xml:space="preserve"> </w:t>
      </w:r>
      <w:r w:rsidR="00D16C0A" w:rsidRPr="00B42596">
        <w:rPr>
          <w:rFonts w:ascii="Calibri" w:hAnsi="Calibri" w:cs="Calibri"/>
          <w:b w:val="0"/>
          <w:bCs w:val="0"/>
        </w:rPr>
        <w:t xml:space="preserve">(w/ and w/o Inertia JS)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MySQL</w:t>
      </w:r>
      <w:r w:rsidR="00A15268">
        <w:rPr>
          <w:rFonts w:ascii="Calibri" w:hAnsi="Calibri" w:cs="Calibri"/>
          <w:b w:val="0"/>
          <w:bCs w:val="0"/>
        </w:rPr>
        <w:t>/PostgreSQL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MongoDB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r w:rsidRPr="00B42596">
        <w:rPr>
          <w:rFonts w:ascii="Calibri" w:hAnsi="Calibri" w:cs="Calibri"/>
          <w:b w:val="0"/>
          <w:bCs w:val="0"/>
        </w:rPr>
        <w:t>Ja</w:t>
      </w:r>
      <w:r w:rsidR="00D16C0A" w:rsidRPr="00B42596">
        <w:rPr>
          <w:rFonts w:ascii="Calibri" w:hAnsi="Calibri" w:cs="Calibri"/>
          <w:b w:val="0"/>
          <w:bCs w:val="0"/>
        </w:rPr>
        <w:t>va/Android</w:t>
      </w:r>
      <w:r w:rsidR="002A127B">
        <w:rPr>
          <w:rFonts w:ascii="Calibri" w:hAnsi="Calibri" w:cs="Calibri"/>
          <w:b w:val="0"/>
          <w:bCs w:val="0"/>
        </w:rPr>
        <w:t xml:space="preserve"> Studio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C# .NET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r w:rsidRPr="00B42596">
        <w:rPr>
          <w:rFonts w:ascii="Calibri" w:hAnsi="Calibri" w:cs="Calibri"/>
          <w:b w:val="0"/>
          <w:bCs w:val="0"/>
        </w:rPr>
        <w:t>Jira and</w:t>
      </w:r>
      <w:r w:rsidR="00252AC7" w:rsidRPr="00B42596">
        <w:rPr>
          <w:rFonts w:ascii="Calibri" w:hAnsi="Calibri" w:cs="Calibri"/>
          <w:b w:val="0"/>
          <w:bCs w:val="0"/>
        </w:rPr>
        <w:t xml:space="preserve"> </w:t>
      </w:r>
      <w:r w:rsidRPr="00B42596">
        <w:rPr>
          <w:rFonts w:ascii="Calibri" w:hAnsi="Calibri" w:cs="Calibri"/>
          <w:b w:val="0"/>
          <w:bCs w:val="0"/>
        </w:rPr>
        <w:t>Agile Processes and TDD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r w:rsidR="003F4195" w:rsidRPr="003F4195">
        <w:rPr>
          <w:rFonts w:ascii="Calibri" w:hAnsi="Calibri" w:cs="Calibri"/>
          <w:bCs w:val="0"/>
        </w:rPr>
        <w:t>|</w:t>
      </w:r>
      <w:r w:rsidR="00D16C0A" w:rsidRPr="00B42596">
        <w:rPr>
          <w:rFonts w:ascii="Calibri" w:hAnsi="Calibri" w:cs="Calibri"/>
          <w:b w:val="0"/>
          <w:bCs w:val="0"/>
        </w:rPr>
        <w:t xml:space="preserve"> </w:t>
      </w:r>
      <w:proofErr w:type="spellStart"/>
      <w:r w:rsidR="002A127B">
        <w:rPr>
          <w:rFonts w:ascii="Calibri" w:hAnsi="Calibri" w:cs="Calibri"/>
          <w:b w:val="0"/>
          <w:bCs w:val="0"/>
        </w:rPr>
        <w:t>NuxtJS</w:t>
      </w:r>
      <w:proofErr w:type="spellEnd"/>
      <w:r w:rsidR="002A127B">
        <w:rPr>
          <w:rFonts w:ascii="Calibri" w:hAnsi="Calibri" w:cs="Calibri"/>
          <w:b w:val="0"/>
          <w:bCs w:val="0"/>
        </w:rPr>
        <w:t xml:space="preserve"> | Vue 3.x</w:t>
      </w:r>
    </w:p>
    <w:sectPr w:rsidR="00420E9C" w:rsidRPr="00B42596" w:rsidSect="00780301">
      <w:footerReference w:type="default" r:id="rId13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D525" w14:textId="77777777" w:rsidR="00D20A89" w:rsidRDefault="00D20A89" w:rsidP="00641691">
      <w:r>
        <w:separator/>
      </w:r>
    </w:p>
  </w:endnote>
  <w:endnote w:type="continuationSeparator" w:id="0">
    <w:p w14:paraId="7AA75734" w14:textId="77777777" w:rsidR="00D20A89" w:rsidRDefault="00D20A89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1C82781" w:rsidR="00641691" w:rsidRPr="008825B1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243242"/>
        <w:sz w:val="18"/>
        <w:szCs w:val="18"/>
      </w:rPr>
    </w:pPr>
    <w:r w:rsidRPr="008825B1">
      <w:rPr>
        <w:rFonts w:ascii="Century" w:hAnsi="Century"/>
        <w:color w:val="243242"/>
        <w:spacing w:val="60"/>
        <w:sz w:val="18"/>
        <w:szCs w:val="18"/>
      </w:rPr>
      <w:t>Page</w:t>
    </w:r>
    <w:r w:rsidRPr="008825B1">
      <w:rPr>
        <w:rFonts w:ascii="Century" w:hAnsi="Century"/>
        <w:color w:val="243242"/>
        <w:sz w:val="18"/>
        <w:szCs w:val="18"/>
      </w:rPr>
      <w:t xml:space="preserve"> </w:t>
    </w:r>
    <w:r w:rsidRPr="008825B1">
      <w:rPr>
        <w:rFonts w:ascii="Century" w:hAnsi="Century"/>
        <w:color w:val="243242"/>
        <w:sz w:val="18"/>
        <w:szCs w:val="18"/>
      </w:rPr>
      <w:fldChar w:fldCharType="begin"/>
    </w:r>
    <w:r w:rsidRPr="008825B1">
      <w:rPr>
        <w:rFonts w:ascii="Century" w:hAnsi="Century"/>
        <w:color w:val="243242"/>
        <w:sz w:val="18"/>
        <w:szCs w:val="18"/>
      </w:rPr>
      <w:instrText xml:space="preserve"> PAGE   \* MERGEFORMAT </w:instrText>
    </w:r>
    <w:r w:rsidRPr="008825B1">
      <w:rPr>
        <w:rFonts w:ascii="Century" w:hAnsi="Century"/>
        <w:color w:val="243242"/>
        <w:sz w:val="18"/>
        <w:szCs w:val="18"/>
      </w:rPr>
      <w:fldChar w:fldCharType="separate"/>
    </w:r>
    <w:r w:rsidR="001471F7">
      <w:rPr>
        <w:rFonts w:ascii="Century" w:hAnsi="Century"/>
        <w:noProof/>
        <w:color w:val="243242"/>
        <w:sz w:val="18"/>
        <w:szCs w:val="18"/>
      </w:rPr>
      <w:t>1</w:t>
    </w:r>
    <w:r w:rsidRPr="008825B1">
      <w:rPr>
        <w:rFonts w:ascii="Century" w:hAnsi="Century"/>
        <w:color w:val="243242"/>
        <w:sz w:val="18"/>
        <w:szCs w:val="18"/>
      </w:rPr>
      <w:fldChar w:fldCharType="end"/>
    </w:r>
    <w:r w:rsidRPr="008825B1">
      <w:rPr>
        <w:rFonts w:ascii="Century" w:hAnsi="Century"/>
        <w:color w:val="243242"/>
        <w:sz w:val="18"/>
        <w:szCs w:val="18"/>
      </w:rPr>
      <w:t xml:space="preserve"> | </w:t>
    </w:r>
    <w:r w:rsidRPr="008825B1">
      <w:rPr>
        <w:rFonts w:ascii="Century" w:hAnsi="Century"/>
        <w:color w:val="243242"/>
        <w:sz w:val="18"/>
        <w:szCs w:val="18"/>
      </w:rPr>
      <w:fldChar w:fldCharType="begin"/>
    </w:r>
    <w:r w:rsidRPr="008825B1">
      <w:rPr>
        <w:rFonts w:ascii="Century" w:hAnsi="Century"/>
        <w:color w:val="243242"/>
        <w:sz w:val="18"/>
        <w:szCs w:val="18"/>
      </w:rPr>
      <w:instrText xml:space="preserve"> NUMPAGES  \* Arabic  \* MERGEFORMAT </w:instrText>
    </w:r>
    <w:r w:rsidRPr="008825B1">
      <w:rPr>
        <w:rFonts w:ascii="Century" w:hAnsi="Century"/>
        <w:color w:val="243242"/>
        <w:sz w:val="18"/>
        <w:szCs w:val="18"/>
      </w:rPr>
      <w:fldChar w:fldCharType="separate"/>
    </w:r>
    <w:r w:rsidR="001471F7">
      <w:rPr>
        <w:rFonts w:ascii="Century" w:hAnsi="Century"/>
        <w:noProof/>
        <w:color w:val="243242"/>
        <w:sz w:val="18"/>
        <w:szCs w:val="18"/>
      </w:rPr>
      <w:t>2</w:t>
    </w:r>
    <w:r w:rsidRPr="008825B1">
      <w:rPr>
        <w:rFonts w:ascii="Century" w:hAnsi="Century"/>
        <w:color w:val="243242"/>
        <w:sz w:val="18"/>
        <w:szCs w:val="18"/>
      </w:rPr>
      <w:fldChar w:fldCharType="end"/>
    </w:r>
  </w:p>
  <w:p w14:paraId="10AE262F" w14:textId="3B753653" w:rsidR="00641691" w:rsidRDefault="00641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0AD1" w14:textId="77777777" w:rsidR="00D20A89" w:rsidRDefault="00D20A89" w:rsidP="00641691">
      <w:r>
        <w:separator/>
      </w:r>
    </w:p>
  </w:footnote>
  <w:footnote w:type="continuationSeparator" w:id="0">
    <w:p w14:paraId="399B0840" w14:textId="77777777" w:rsidR="00D20A89" w:rsidRDefault="00D20A89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552"/>
    <w:multiLevelType w:val="hybridMultilevel"/>
    <w:tmpl w:val="8932BDE2"/>
    <w:lvl w:ilvl="0" w:tplc="1E2A8ED8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CCE7B12"/>
    <w:multiLevelType w:val="hybridMultilevel"/>
    <w:tmpl w:val="8F423920"/>
    <w:lvl w:ilvl="0" w:tplc="08C2424A">
      <w:start w:val="1"/>
      <w:numFmt w:val="bullet"/>
      <w:pStyle w:val="AoEBullets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27FB"/>
    <w:multiLevelType w:val="hybridMultilevel"/>
    <w:tmpl w:val="BFFCC118"/>
    <w:lvl w:ilvl="0" w:tplc="6CB8325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755130106">
    <w:abstractNumId w:val="1"/>
  </w:num>
  <w:num w:numId="2" w16cid:durableId="262156263">
    <w:abstractNumId w:val="0"/>
  </w:num>
  <w:num w:numId="3" w16cid:durableId="1181240938">
    <w:abstractNumId w:val="2"/>
  </w:num>
  <w:num w:numId="4" w16cid:durableId="1563058235">
    <w:abstractNumId w:val="0"/>
  </w:num>
  <w:num w:numId="5" w16cid:durableId="584656737">
    <w:abstractNumId w:val="0"/>
  </w:num>
  <w:num w:numId="6" w16cid:durableId="265506554">
    <w:abstractNumId w:val="0"/>
  </w:num>
  <w:num w:numId="7" w16cid:durableId="1496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sTQytzQHEiYWZko6SsGpxcWZ+XkgBYbmtQCMCGFwLQAAAA=="/>
  </w:docVars>
  <w:rsids>
    <w:rsidRoot w:val="00DF2134"/>
    <w:rsid w:val="000031D2"/>
    <w:rsid w:val="00021FE0"/>
    <w:rsid w:val="00036408"/>
    <w:rsid w:val="000370F9"/>
    <w:rsid w:val="000407C7"/>
    <w:rsid w:val="00051655"/>
    <w:rsid w:val="00073526"/>
    <w:rsid w:val="00073C02"/>
    <w:rsid w:val="0007562C"/>
    <w:rsid w:val="00077C53"/>
    <w:rsid w:val="00081041"/>
    <w:rsid w:val="0008348E"/>
    <w:rsid w:val="000960B4"/>
    <w:rsid w:val="000A1079"/>
    <w:rsid w:val="000B157D"/>
    <w:rsid w:val="000B6266"/>
    <w:rsid w:val="000C0E98"/>
    <w:rsid w:val="000C7C23"/>
    <w:rsid w:val="000D238F"/>
    <w:rsid w:val="000D283F"/>
    <w:rsid w:val="000E32A0"/>
    <w:rsid w:val="000E672D"/>
    <w:rsid w:val="000E72A8"/>
    <w:rsid w:val="000E7C79"/>
    <w:rsid w:val="000F60FC"/>
    <w:rsid w:val="000F6A98"/>
    <w:rsid w:val="001050AD"/>
    <w:rsid w:val="00124A3C"/>
    <w:rsid w:val="00124FF9"/>
    <w:rsid w:val="001402E3"/>
    <w:rsid w:val="001438E1"/>
    <w:rsid w:val="001471F7"/>
    <w:rsid w:val="00162361"/>
    <w:rsid w:val="00164C17"/>
    <w:rsid w:val="001741F8"/>
    <w:rsid w:val="00176499"/>
    <w:rsid w:val="00180B51"/>
    <w:rsid w:val="00181FF5"/>
    <w:rsid w:val="00182C6E"/>
    <w:rsid w:val="00192FAA"/>
    <w:rsid w:val="001A4714"/>
    <w:rsid w:val="001A6558"/>
    <w:rsid w:val="001E457F"/>
    <w:rsid w:val="001F4EBE"/>
    <w:rsid w:val="00206446"/>
    <w:rsid w:val="002102C3"/>
    <w:rsid w:val="00210D8F"/>
    <w:rsid w:val="00217994"/>
    <w:rsid w:val="002228CB"/>
    <w:rsid w:val="00244984"/>
    <w:rsid w:val="00251D6A"/>
    <w:rsid w:val="00252AC7"/>
    <w:rsid w:val="00265638"/>
    <w:rsid w:val="00277667"/>
    <w:rsid w:val="002A127B"/>
    <w:rsid w:val="002A7D98"/>
    <w:rsid w:val="002B1219"/>
    <w:rsid w:val="002B51CA"/>
    <w:rsid w:val="002D4BD5"/>
    <w:rsid w:val="002F01E4"/>
    <w:rsid w:val="002F5622"/>
    <w:rsid w:val="00303208"/>
    <w:rsid w:val="00303775"/>
    <w:rsid w:val="00320246"/>
    <w:rsid w:val="00326571"/>
    <w:rsid w:val="003346F1"/>
    <w:rsid w:val="003357CE"/>
    <w:rsid w:val="00336450"/>
    <w:rsid w:val="00343279"/>
    <w:rsid w:val="00344689"/>
    <w:rsid w:val="00347225"/>
    <w:rsid w:val="00353CD4"/>
    <w:rsid w:val="003543FB"/>
    <w:rsid w:val="0035595F"/>
    <w:rsid w:val="00356212"/>
    <w:rsid w:val="003759C3"/>
    <w:rsid w:val="003803DB"/>
    <w:rsid w:val="00381AAA"/>
    <w:rsid w:val="00391B6A"/>
    <w:rsid w:val="003954F1"/>
    <w:rsid w:val="003B629A"/>
    <w:rsid w:val="003E0732"/>
    <w:rsid w:val="003E2D00"/>
    <w:rsid w:val="003E74B9"/>
    <w:rsid w:val="003F4195"/>
    <w:rsid w:val="00407CAE"/>
    <w:rsid w:val="00412778"/>
    <w:rsid w:val="004135FD"/>
    <w:rsid w:val="004209E8"/>
    <w:rsid w:val="00420E9C"/>
    <w:rsid w:val="004255B2"/>
    <w:rsid w:val="004322F0"/>
    <w:rsid w:val="004522EE"/>
    <w:rsid w:val="00455BE3"/>
    <w:rsid w:val="00455FC6"/>
    <w:rsid w:val="004649D2"/>
    <w:rsid w:val="00472274"/>
    <w:rsid w:val="00474414"/>
    <w:rsid w:val="00482E10"/>
    <w:rsid w:val="004864DF"/>
    <w:rsid w:val="0049692E"/>
    <w:rsid w:val="004A306C"/>
    <w:rsid w:val="004A446D"/>
    <w:rsid w:val="004A765A"/>
    <w:rsid w:val="004C125F"/>
    <w:rsid w:val="004D6AD3"/>
    <w:rsid w:val="004D749D"/>
    <w:rsid w:val="004F25DD"/>
    <w:rsid w:val="004F3453"/>
    <w:rsid w:val="0050624C"/>
    <w:rsid w:val="00513F51"/>
    <w:rsid w:val="00523440"/>
    <w:rsid w:val="00543A70"/>
    <w:rsid w:val="005826FF"/>
    <w:rsid w:val="005A2911"/>
    <w:rsid w:val="005A7C21"/>
    <w:rsid w:val="005B5F8D"/>
    <w:rsid w:val="005B7B39"/>
    <w:rsid w:val="005D45C5"/>
    <w:rsid w:val="005D4A47"/>
    <w:rsid w:val="00606E95"/>
    <w:rsid w:val="006147A3"/>
    <w:rsid w:val="00615221"/>
    <w:rsid w:val="00620A81"/>
    <w:rsid w:val="00627B06"/>
    <w:rsid w:val="00631E5E"/>
    <w:rsid w:val="00634479"/>
    <w:rsid w:val="006366BD"/>
    <w:rsid w:val="00641691"/>
    <w:rsid w:val="00641724"/>
    <w:rsid w:val="0065016A"/>
    <w:rsid w:val="006509F8"/>
    <w:rsid w:val="00654D67"/>
    <w:rsid w:val="006632C1"/>
    <w:rsid w:val="006753BB"/>
    <w:rsid w:val="006805B2"/>
    <w:rsid w:val="00690A24"/>
    <w:rsid w:val="00691EB3"/>
    <w:rsid w:val="006B3E3F"/>
    <w:rsid w:val="006C4436"/>
    <w:rsid w:val="006C6478"/>
    <w:rsid w:val="006D1348"/>
    <w:rsid w:val="006D27D8"/>
    <w:rsid w:val="006F6DD0"/>
    <w:rsid w:val="007135BE"/>
    <w:rsid w:val="00715518"/>
    <w:rsid w:val="0072178C"/>
    <w:rsid w:val="0073330E"/>
    <w:rsid w:val="00737EB6"/>
    <w:rsid w:val="00743FFD"/>
    <w:rsid w:val="007749BD"/>
    <w:rsid w:val="00776166"/>
    <w:rsid w:val="00777857"/>
    <w:rsid w:val="00780301"/>
    <w:rsid w:val="007860D5"/>
    <w:rsid w:val="00790C7C"/>
    <w:rsid w:val="00795506"/>
    <w:rsid w:val="007A053C"/>
    <w:rsid w:val="007A359D"/>
    <w:rsid w:val="007C452D"/>
    <w:rsid w:val="007D5B49"/>
    <w:rsid w:val="007E43B6"/>
    <w:rsid w:val="007E5571"/>
    <w:rsid w:val="00801B26"/>
    <w:rsid w:val="00806471"/>
    <w:rsid w:val="00811A84"/>
    <w:rsid w:val="00813111"/>
    <w:rsid w:val="008153D1"/>
    <w:rsid w:val="00824D1D"/>
    <w:rsid w:val="008438C3"/>
    <w:rsid w:val="008458C9"/>
    <w:rsid w:val="0085054C"/>
    <w:rsid w:val="00872E5B"/>
    <w:rsid w:val="0088038F"/>
    <w:rsid w:val="008825B1"/>
    <w:rsid w:val="008856DE"/>
    <w:rsid w:val="008C15CE"/>
    <w:rsid w:val="008E7053"/>
    <w:rsid w:val="008F7C7B"/>
    <w:rsid w:val="0091115E"/>
    <w:rsid w:val="00921AB9"/>
    <w:rsid w:val="00926DE2"/>
    <w:rsid w:val="009351A1"/>
    <w:rsid w:val="00936457"/>
    <w:rsid w:val="009425F7"/>
    <w:rsid w:val="009460A0"/>
    <w:rsid w:val="00956CE0"/>
    <w:rsid w:val="0097069B"/>
    <w:rsid w:val="00981959"/>
    <w:rsid w:val="00983B08"/>
    <w:rsid w:val="009A4763"/>
    <w:rsid w:val="009A6E99"/>
    <w:rsid w:val="009B2EF3"/>
    <w:rsid w:val="009D1D2C"/>
    <w:rsid w:val="009D2D0D"/>
    <w:rsid w:val="009E270E"/>
    <w:rsid w:val="009E2CBC"/>
    <w:rsid w:val="009E3517"/>
    <w:rsid w:val="009E5914"/>
    <w:rsid w:val="009F2470"/>
    <w:rsid w:val="009F544C"/>
    <w:rsid w:val="009F7817"/>
    <w:rsid w:val="00A00340"/>
    <w:rsid w:val="00A06A61"/>
    <w:rsid w:val="00A074C7"/>
    <w:rsid w:val="00A13F28"/>
    <w:rsid w:val="00A15268"/>
    <w:rsid w:val="00A15C7D"/>
    <w:rsid w:val="00A27432"/>
    <w:rsid w:val="00A32648"/>
    <w:rsid w:val="00A44105"/>
    <w:rsid w:val="00A46A2D"/>
    <w:rsid w:val="00A57DF6"/>
    <w:rsid w:val="00A61F7F"/>
    <w:rsid w:val="00A67502"/>
    <w:rsid w:val="00A67D0B"/>
    <w:rsid w:val="00A71CE5"/>
    <w:rsid w:val="00A951BE"/>
    <w:rsid w:val="00AA6DB9"/>
    <w:rsid w:val="00AE0652"/>
    <w:rsid w:val="00AE1E8C"/>
    <w:rsid w:val="00AF3ECF"/>
    <w:rsid w:val="00AF582D"/>
    <w:rsid w:val="00B06C87"/>
    <w:rsid w:val="00B20E2A"/>
    <w:rsid w:val="00B23048"/>
    <w:rsid w:val="00B2480F"/>
    <w:rsid w:val="00B34BD9"/>
    <w:rsid w:val="00B42596"/>
    <w:rsid w:val="00B45CC4"/>
    <w:rsid w:val="00B61784"/>
    <w:rsid w:val="00B65107"/>
    <w:rsid w:val="00B76E2A"/>
    <w:rsid w:val="00B852CD"/>
    <w:rsid w:val="00B954C5"/>
    <w:rsid w:val="00BB0735"/>
    <w:rsid w:val="00BB281B"/>
    <w:rsid w:val="00BC1FB2"/>
    <w:rsid w:val="00BD7C71"/>
    <w:rsid w:val="00BF1440"/>
    <w:rsid w:val="00BF67FD"/>
    <w:rsid w:val="00C007EA"/>
    <w:rsid w:val="00C01193"/>
    <w:rsid w:val="00C0173E"/>
    <w:rsid w:val="00C30196"/>
    <w:rsid w:val="00C51B75"/>
    <w:rsid w:val="00C64849"/>
    <w:rsid w:val="00C67AA8"/>
    <w:rsid w:val="00C71BE0"/>
    <w:rsid w:val="00C82DD2"/>
    <w:rsid w:val="00C919C9"/>
    <w:rsid w:val="00C96D3F"/>
    <w:rsid w:val="00CB4083"/>
    <w:rsid w:val="00CC2823"/>
    <w:rsid w:val="00CC7831"/>
    <w:rsid w:val="00CE5E4A"/>
    <w:rsid w:val="00CF2994"/>
    <w:rsid w:val="00D13220"/>
    <w:rsid w:val="00D14628"/>
    <w:rsid w:val="00D1509D"/>
    <w:rsid w:val="00D152CF"/>
    <w:rsid w:val="00D16C0A"/>
    <w:rsid w:val="00D20A89"/>
    <w:rsid w:val="00D2626D"/>
    <w:rsid w:val="00D33C34"/>
    <w:rsid w:val="00D43A32"/>
    <w:rsid w:val="00D52CE7"/>
    <w:rsid w:val="00D64F33"/>
    <w:rsid w:val="00D67252"/>
    <w:rsid w:val="00D70231"/>
    <w:rsid w:val="00D70ECB"/>
    <w:rsid w:val="00D715B7"/>
    <w:rsid w:val="00D72AF3"/>
    <w:rsid w:val="00D85ABA"/>
    <w:rsid w:val="00D969C0"/>
    <w:rsid w:val="00D9767E"/>
    <w:rsid w:val="00DA1399"/>
    <w:rsid w:val="00DA1D2E"/>
    <w:rsid w:val="00DA42E7"/>
    <w:rsid w:val="00DB1359"/>
    <w:rsid w:val="00DB181B"/>
    <w:rsid w:val="00DC65F9"/>
    <w:rsid w:val="00DD02A0"/>
    <w:rsid w:val="00DF2134"/>
    <w:rsid w:val="00DF5844"/>
    <w:rsid w:val="00DF5DB7"/>
    <w:rsid w:val="00E14016"/>
    <w:rsid w:val="00E16C6B"/>
    <w:rsid w:val="00E222F4"/>
    <w:rsid w:val="00E22E90"/>
    <w:rsid w:val="00E3030C"/>
    <w:rsid w:val="00E346C7"/>
    <w:rsid w:val="00E407D8"/>
    <w:rsid w:val="00E47328"/>
    <w:rsid w:val="00E65F9B"/>
    <w:rsid w:val="00E71E43"/>
    <w:rsid w:val="00E85EA5"/>
    <w:rsid w:val="00EA3632"/>
    <w:rsid w:val="00EA4C19"/>
    <w:rsid w:val="00EA70AA"/>
    <w:rsid w:val="00EB2408"/>
    <w:rsid w:val="00EB7152"/>
    <w:rsid w:val="00ED41FA"/>
    <w:rsid w:val="00ED7ADB"/>
    <w:rsid w:val="00EE1F5B"/>
    <w:rsid w:val="00EF36C7"/>
    <w:rsid w:val="00F07BEF"/>
    <w:rsid w:val="00F112C1"/>
    <w:rsid w:val="00F13A61"/>
    <w:rsid w:val="00F20E3E"/>
    <w:rsid w:val="00F248B9"/>
    <w:rsid w:val="00F24AE6"/>
    <w:rsid w:val="00F2548B"/>
    <w:rsid w:val="00F25E7F"/>
    <w:rsid w:val="00F303C9"/>
    <w:rsid w:val="00F321A6"/>
    <w:rsid w:val="00F445F0"/>
    <w:rsid w:val="00F546CA"/>
    <w:rsid w:val="00F54D22"/>
    <w:rsid w:val="00F61218"/>
    <w:rsid w:val="00F61C52"/>
    <w:rsid w:val="00F6332F"/>
    <w:rsid w:val="00F72AD1"/>
    <w:rsid w:val="00F80537"/>
    <w:rsid w:val="00F97513"/>
    <w:rsid w:val="00FB0D1B"/>
    <w:rsid w:val="00FC1896"/>
    <w:rsid w:val="00FC445D"/>
    <w:rsid w:val="00FF3A1C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C4"/>
    <w:pPr>
      <w:spacing w:before="480" w:after="240"/>
      <w:outlineLvl w:val="0"/>
    </w:pPr>
    <w:rPr>
      <w:rFonts w:ascii="Century" w:hAnsi="Century"/>
      <w:b/>
      <w:bCs/>
      <w:color w:val="24324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206446"/>
    <w:rPr>
      <w:rFonts w:ascii="Century" w:hAnsi="Century"/>
      <w:b/>
      <w:bCs/>
      <w:color w:val="243242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06446"/>
    <w:rPr>
      <w:rFonts w:ascii="Century" w:hAnsi="Century"/>
      <w:b/>
      <w:bCs/>
      <w:color w:val="243242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46"/>
    <w:pPr>
      <w:spacing w:before="120"/>
    </w:pPr>
    <w:rPr>
      <w:rFonts w:ascii="Franklin Gothic Book" w:hAnsi="Franklin Gothic Book"/>
      <w:color w:val="24324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446"/>
    <w:rPr>
      <w:rFonts w:ascii="Franklin Gothic Book" w:hAnsi="Franklin Gothic Book"/>
      <w:color w:val="243242"/>
      <w:sz w:val="24"/>
      <w:szCs w:val="24"/>
    </w:rPr>
  </w:style>
  <w:style w:type="paragraph" w:customStyle="1" w:styleId="ContactInfo">
    <w:name w:val="Contact Info"/>
    <w:basedOn w:val="Normal"/>
    <w:qFormat/>
    <w:rsid w:val="00181FF5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HiddenHeading">
    <w:name w:val="Hidden Heading"/>
    <w:basedOn w:val="Normal"/>
    <w:qFormat/>
    <w:rsid w:val="00181FF5"/>
    <w:rPr>
      <w:rFonts w:ascii="Franklin Gothic Book" w:hAnsi="Franklin Gothic Book"/>
      <w:noProof/>
      <w:color w:val="D9E2F3" w:themeColor="accent1" w:themeTint="33"/>
    </w:rPr>
  </w:style>
  <w:style w:type="paragraph" w:customStyle="1" w:styleId="Summary">
    <w:name w:val="Summary"/>
    <w:basedOn w:val="Normal"/>
    <w:qFormat/>
    <w:rsid w:val="00181FF5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5CC4"/>
    <w:rPr>
      <w:rFonts w:ascii="Century" w:hAnsi="Century"/>
      <w:b/>
      <w:bCs/>
      <w:color w:val="243242"/>
      <w:sz w:val="28"/>
      <w:szCs w:val="28"/>
    </w:rPr>
  </w:style>
  <w:style w:type="paragraph" w:customStyle="1" w:styleId="FirstCompanyBlock">
    <w:name w:val="First Company Block"/>
    <w:basedOn w:val="Normal"/>
    <w:qFormat/>
    <w:rsid w:val="008825B1"/>
    <w:pPr>
      <w:tabs>
        <w:tab w:val="right" w:pos="10800"/>
      </w:tabs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CompanyBlock">
    <w:name w:val="Company Block"/>
    <w:basedOn w:val="Normal"/>
    <w:qFormat/>
    <w:rsid w:val="008825B1"/>
    <w:pPr>
      <w:tabs>
        <w:tab w:val="right" w:pos="1080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JobDescription">
    <w:name w:val="Job Description"/>
    <w:basedOn w:val="Normal"/>
    <w:qFormat/>
    <w:rsid w:val="00DB181B"/>
    <w:pPr>
      <w:tabs>
        <w:tab w:val="right" w:pos="7155"/>
      </w:tabs>
      <w:spacing w:before="180"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8825B1"/>
    <w:pPr>
      <w:numPr>
        <w:numId w:val="2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8825B1"/>
    <w:pPr>
      <w:spacing w:before="120"/>
      <w:ind w:left="-15"/>
    </w:pPr>
    <w:rPr>
      <w:rFonts w:ascii="Franklin Gothic Book" w:hAnsi="Franklin Gothic Book"/>
      <w:b/>
      <w:bCs/>
      <w:color w:val="243242"/>
      <w:sz w:val="20"/>
      <w:szCs w:val="20"/>
    </w:rPr>
  </w:style>
  <w:style w:type="paragraph" w:customStyle="1" w:styleId="EduInfo">
    <w:name w:val="Edu Info"/>
    <w:basedOn w:val="Normal"/>
    <w:qFormat/>
    <w:rsid w:val="008825B1"/>
    <w:pPr>
      <w:ind w:left="-15"/>
    </w:pPr>
    <w:rPr>
      <w:rFonts w:ascii="Franklin Gothic Book" w:hAnsi="Franklin Gothic Book"/>
      <w:color w:val="243242"/>
      <w:sz w:val="20"/>
      <w:szCs w:val="20"/>
    </w:rPr>
  </w:style>
  <w:style w:type="paragraph" w:customStyle="1" w:styleId="Certification">
    <w:name w:val="Certification"/>
    <w:basedOn w:val="Normal"/>
    <w:qFormat/>
    <w:rsid w:val="00DB181B"/>
    <w:pPr>
      <w:ind w:left="-15"/>
    </w:pPr>
    <w:rPr>
      <w:rFonts w:ascii="Franklin Gothic Book" w:hAnsi="Franklin Gothic Book"/>
      <w:b/>
      <w:bCs/>
      <w:sz w:val="20"/>
      <w:szCs w:val="20"/>
    </w:rPr>
  </w:style>
  <w:style w:type="paragraph" w:customStyle="1" w:styleId="TechSection">
    <w:name w:val="Tech Section"/>
    <w:basedOn w:val="Normal"/>
    <w:qFormat/>
    <w:rsid w:val="00DB181B"/>
    <w:pPr>
      <w:spacing w:before="120"/>
    </w:pPr>
    <w:rPr>
      <w:rFonts w:ascii="Franklin Gothic Book" w:hAnsi="Franklin Gothic Book" w:cs="FranklinGothicURW-Boo"/>
      <w:b/>
      <w:bCs/>
      <w:sz w:val="20"/>
      <w:szCs w:val="20"/>
    </w:rPr>
  </w:style>
  <w:style w:type="paragraph" w:customStyle="1" w:styleId="TechContent">
    <w:name w:val="Tech Content"/>
    <w:basedOn w:val="Normal"/>
    <w:qFormat/>
    <w:rsid w:val="00DB181B"/>
    <w:pPr>
      <w:spacing w:before="120"/>
    </w:pPr>
    <w:rPr>
      <w:rFonts w:ascii="Franklin Gothic Book" w:hAnsi="Franklin Gothic Book" w:cs="FranklinGothicURW-Boo"/>
      <w:sz w:val="20"/>
      <w:szCs w:val="20"/>
    </w:rPr>
  </w:style>
  <w:style w:type="paragraph" w:customStyle="1" w:styleId="AoEBullets">
    <w:name w:val="AoE Bullets"/>
    <w:basedOn w:val="ListParagraph"/>
    <w:qFormat/>
    <w:rsid w:val="008825B1"/>
    <w:pPr>
      <w:numPr>
        <w:numId w:val="1"/>
      </w:numPr>
    </w:pPr>
    <w:rPr>
      <w:rFonts w:ascii="Franklin Gothic Book" w:hAnsi="Franklin Gothic Book"/>
      <w:color w:val="243242"/>
      <w:sz w:val="20"/>
      <w:szCs w:val="20"/>
    </w:rPr>
  </w:style>
  <w:style w:type="paragraph" w:customStyle="1" w:styleId="FirstSectionHeading">
    <w:name w:val="First Section Heading"/>
    <w:basedOn w:val="Heading1"/>
    <w:qFormat/>
    <w:rsid w:val="003B629A"/>
    <w:pPr>
      <w:spacing w:before="0"/>
    </w:pPr>
  </w:style>
  <w:style w:type="paragraph" w:customStyle="1" w:styleId="LeftBarBullet">
    <w:name w:val="Left Bar Bullet"/>
    <w:basedOn w:val="ListParagraph"/>
    <w:qFormat/>
    <w:rsid w:val="000A1079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paragraph" w:customStyle="1" w:styleId="AdditionalSectionHeading">
    <w:name w:val="Additional Section Heading"/>
    <w:basedOn w:val="Normal"/>
    <w:qFormat/>
    <w:rsid w:val="000A1079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919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C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@gordon-webdesign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.certifyme.online//verify/b7ed88af105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overflow.gordon-webdesig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ext13-bio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am-gordon1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4327-5144-41E3-B34A-BC76338F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Gordon's Resume</vt:lpstr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Gordon's Resume</dc:title>
  <dc:creator>Adam Gordon</dc:creator>
  <cp:lastModifiedBy>Adam G</cp:lastModifiedBy>
  <cp:revision>5</cp:revision>
  <cp:lastPrinted>2023-10-16T01:42:00Z</cp:lastPrinted>
  <dcterms:created xsi:type="dcterms:W3CDTF">2023-11-16T20:09:00Z</dcterms:created>
  <dcterms:modified xsi:type="dcterms:W3CDTF">2023-12-02T02:58:00Z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ExMo1-v1</vt:lpwstr>
  </property>
  <property fmtid="{D5CDD505-2E9C-101B-9397-08002B2CF9AE}" pid="3" name="GrammarlyDocumentId">
    <vt:lpwstr>554508311d369a4e981876afd435fce5859643f30dcfc8a65fdac683c5f20577</vt:lpwstr>
  </property>
  <property fmtid="{D5CDD505-2E9C-101B-9397-08002B2CF9AE}" pid="4" name="tal_id">
    <vt:lpwstr>7d9a6e02fe085a942db2df5940446ae2</vt:lpwstr>
  </property>
  <property fmtid="{D5CDD505-2E9C-101B-9397-08002B2CF9AE}" pid="5" name="app_source">
    <vt:lpwstr>rezbiz</vt:lpwstr>
  </property>
  <property fmtid="{D5CDD505-2E9C-101B-9397-08002B2CF9AE}" pid="6" name="app_id">
    <vt:lpwstr>1194744</vt:lpwstr>
  </property>
</Properties>
</file>