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Овчинников</w:t>
      </w:r>
      <w:r>
        <w:t xml:space="preserve"> </w:t>
      </w:r>
      <w:r>
        <w:t xml:space="preserve">Антон</w:t>
      </w:r>
      <w:r>
        <w:t xml:space="preserve"> </w:t>
      </w:r>
      <w:r>
        <w:t xml:space="preserve">Григорьевич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3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с именем ~/work/os/lab06.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p>
      <w:pPr>
        <w:pStyle w:val="CaptionedFigure"/>
      </w:pPr>
      <w:r>
        <w:drawing>
          <wp:inline>
            <wp:extent cx="3733800" cy="3140528"/>
            <wp:effectExtent b="0" l="0" r="0" t="0"/>
            <wp:docPr descr="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405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Создание каталога</w:t>
      </w:r>
    </w:p>
    <w:p>
      <w:pPr>
        <w:numPr>
          <w:ilvl w:val="0"/>
          <w:numId w:val="1002"/>
        </w:numPr>
      </w:pPr>
      <w:r>
        <w:t xml:space="preserve">Вызовем vi и создадим файл hello.sh vi hello.sh</w:t>
      </w:r>
    </w:p>
    <w:p>
      <w:pPr>
        <w:numPr>
          <w:ilvl w:val="0"/>
          <w:numId w:val="1002"/>
        </w:numPr>
      </w:pPr>
      <w:r>
        <w:t xml:space="preserve">Нажмем клавишу i и введем текст из задания.</w:t>
      </w:r>
    </w:p>
    <w:p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p>
      <w:pPr>
        <w:pStyle w:val="CaptionedFigure"/>
      </w:pPr>
      <w:r>
        <w:drawing>
          <wp:inline>
            <wp:extent cx="3551722" cy="3484345"/>
            <wp:effectExtent b="0" l="0" r="0" t="0"/>
            <wp:docPr descr="Работа в редакторе Vi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1722" cy="34843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Работа в редакторе Vi</w:t>
      </w:r>
    </w:p>
    <w:p>
      <w:pPr>
        <w:pStyle w:val="Compact"/>
        <w:numPr>
          <w:ilvl w:val="0"/>
          <w:numId w:val="1003"/>
        </w:numPr>
      </w:pPr>
      <w:r>
        <w:t xml:space="preserve">Сделаем наш файл исполняемым и попытаемся его исполнить.</w:t>
      </w:r>
    </w:p>
    <w:p>
      <w:pPr>
        <w:pStyle w:val="CaptionedFigure"/>
      </w:pPr>
      <w:r>
        <w:drawing>
          <wp:inline>
            <wp:extent cx="3733800" cy="2252373"/>
            <wp:effectExtent b="0" l="0" r="0" t="0"/>
            <wp:docPr descr="Запуск файла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523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Запуск файла</w:t>
      </w:r>
    </w:p>
    <w:p>
      <w:pPr>
        <w:numPr>
          <w:ilvl w:val="0"/>
          <w:numId w:val="1004"/>
        </w:numPr>
      </w:pPr>
      <w:r>
        <w:t xml:space="preserve">Вызовем vi на редактирование файла vi ~/work/os/lab06/hello.sh</w:t>
      </w:r>
    </w:p>
    <w:p>
      <w:pPr>
        <w:numPr>
          <w:ilvl w:val="0"/>
          <w:numId w:val="1004"/>
        </w:numPr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4"/>
        </w:numPr>
      </w:pPr>
      <w:r>
        <w:t xml:space="preserve">Перейдем в режим вставки и заменим на HELLO.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четвертую строку и сотрем слово LOCAL.</w:t>
      </w:r>
    </w:p>
    <w:p>
      <w:pPr>
        <w:numPr>
          <w:ilvl w:val="0"/>
          <w:numId w:val="1004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>
      <w:pPr>
        <w:numPr>
          <w:ilvl w:val="0"/>
          <w:numId w:val="1004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4"/>
        </w:numPr>
      </w:pPr>
      <w:r>
        <w:t xml:space="preserve">Удалим последнюю строку.</w:t>
      </w:r>
    </w:p>
    <w:p>
      <w:pPr>
        <w:numPr>
          <w:ilvl w:val="0"/>
          <w:numId w:val="1004"/>
        </w:numPr>
      </w:pPr>
      <w:r>
        <w:t xml:space="preserve">Введем команду отмены изменений u для отмены последней команды.</w:t>
      </w:r>
    </w:p>
    <w:p>
      <w:pPr>
        <w:numPr>
          <w:ilvl w:val="0"/>
          <w:numId w:val="1004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p>
      <w:pPr>
        <w:pStyle w:val="CaptionedFigure"/>
      </w:pPr>
      <w:r>
        <w:drawing>
          <wp:inline>
            <wp:extent cx="3733800" cy="2550893"/>
            <wp:effectExtent b="0" l="0" r="0" t="0"/>
            <wp:docPr descr="Работа в редакторе Vi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508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Работа в редакторе Vi</w:t>
      </w:r>
    </w:p>
    <w:p>
      <w:pPr>
        <w:pStyle w:val="CaptionedFigure"/>
      </w:pPr>
      <w:r>
        <w:drawing>
          <wp:inline>
            <wp:extent cx="3733800" cy="2422311"/>
            <wp:effectExtent b="0" l="0" r="0" t="0"/>
            <wp:docPr descr="Повторный запуск файл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223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Повторный запуск файла</w:t>
      </w:r>
    </w:p>
    <w:bookmarkEnd w:id="36"/>
    <w:bookmarkStart w:id="37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37"/>
    <w:bookmarkStart w:id="38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pStyle w:val="Compact"/>
        <w:numPr>
          <w:ilvl w:val="0"/>
          <w:numId w:val="1005"/>
        </w:numPr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pStyle w:val="Compact"/>
        <w:numPr>
          <w:ilvl w:val="0"/>
          <w:numId w:val="1006"/>
        </w:numPr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pStyle w:val="Compact"/>
        <w:numPr>
          <w:ilvl w:val="0"/>
          <w:numId w:val="1006"/>
        </w:numPr>
      </w:pPr>
      <w:r>
        <w:t xml:space="preserve">режим вставки — предназначен для ввода содержания редактируемого файла;</w:t>
      </w:r>
    </w:p>
    <w:p>
      <w:pPr>
        <w:pStyle w:val="Compact"/>
        <w:numPr>
          <w:ilvl w:val="0"/>
          <w:numId w:val="1006"/>
        </w:numPr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07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8"/>
        </w:numPr>
      </w:pPr>
      <w:r>
        <w:t xml:space="preserve">0 (ноль) — переход в начало строки;</w:t>
      </w:r>
    </w:p>
    <w:p>
      <w:pPr>
        <w:pStyle w:val="Compact"/>
        <w:numPr>
          <w:ilvl w:val="0"/>
          <w:numId w:val="1008"/>
        </w:numPr>
      </w:pPr>
      <w:r>
        <w:t xml:space="preserve">$ — переход в конец строки;</w:t>
      </w:r>
    </w:p>
    <w:p>
      <w:pPr>
        <w:pStyle w:val="Compact"/>
        <w:numPr>
          <w:ilvl w:val="0"/>
          <w:numId w:val="1008"/>
        </w:numPr>
      </w:pPr>
      <w:r>
        <w:t xml:space="preserve">G — переход в конец файла;</w:t>
      </w:r>
    </w:p>
    <w:p>
      <w:pPr>
        <w:pStyle w:val="Compact"/>
        <w:numPr>
          <w:ilvl w:val="0"/>
          <w:numId w:val="1008"/>
        </w:numPr>
      </w:pPr>
      <w:r>
        <w:t xml:space="preserve">n G — переход на строку с номером n.</w:t>
      </w:r>
    </w:p>
    <w:p>
      <w:pPr>
        <w:numPr>
          <w:ilvl w:val="0"/>
          <w:numId w:val="100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pStyle w:val="Compact"/>
        <w:numPr>
          <w:ilvl w:val="0"/>
          <w:numId w:val="1010"/>
        </w:numPr>
      </w:pPr>
      <w:r>
        <w:t xml:space="preserve">– G — переход в конец файла;</w:t>
      </w:r>
    </w:p>
    <w:p>
      <w:pPr>
        <w:pStyle w:val="Compact"/>
        <w:numPr>
          <w:ilvl w:val="0"/>
          <w:numId w:val="1010"/>
        </w:numPr>
      </w:pPr>
      <w:r>
        <w:t xml:space="preserve">– 1 G — переход на строку с номером n (В нашем случаи начало файла).</w:t>
      </w:r>
    </w:p>
    <w:p>
      <w:pPr>
        <w:pStyle w:val="Compact"/>
        <w:numPr>
          <w:ilvl w:val="0"/>
          <w:numId w:val="1011"/>
        </w:numPr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pStyle w:val="Compact"/>
        <w:numPr>
          <w:ilvl w:val="0"/>
          <w:numId w:val="1012"/>
        </w:numPr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pStyle w:val="Compact"/>
        <w:numPr>
          <w:ilvl w:val="0"/>
          <w:numId w:val="1012"/>
        </w:numPr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pStyle w:val="Compact"/>
        <w:numPr>
          <w:ilvl w:val="0"/>
          <w:numId w:val="1012"/>
        </w:numPr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pStyle w:val="Compact"/>
        <w:numPr>
          <w:ilvl w:val="0"/>
          <w:numId w:val="1012"/>
        </w:numPr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pStyle w:val="Compact"/>
        <w:numPr>
          <w:ilvl w:val="0"/>
          <w:numId w:val="1012"/>
        </w:numPr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pStyle w:val="Compact"/>
        <w:numPr>
          <w:ilvl w:val="0"/>
          <w:numId w:val="1012"/>
        </w:numPr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pStyle w:val="Compact"/>
        <w:numPr>
          <w:ilvl w:val="0"/>
          <w:numId w:val="1013"/>
        </w:numPr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pStyle w:val="Compact"/>
        <w:numPr>
          <w:ilvl w:val="0"/>
          <w:numId w:val="1014"/>
        </w:numPr>
      </w:pPr>
      <w:r>
        <w:t xml:space="preserve">Просто заполнять посимвольно строку в режиме редактирования.</w:t>
      </w:r>
    </w:p>
    <w:p>
      <w:pPr>
        <w:pStyle w:val="Compact"/>
        <w:numPr>
          <w:ilvl w:val="0"/>
          <w:numId w:val="1014"/>
        </w:numPr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pStyle w:val="Compact"/>
        <w:numPr>
          <w:ilvl w:val="0"/>
          <w:numId w:val="1014"/>
        </w:numPr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pStyle w:val="Compact"/>
        <w:numPr>
          <w:ilvl w:val="0"/>
          <w:numId w:val="1014"/>
        </w:numPr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pStyle w:val="Compact"/>
        <w:numPr>
          <w:ilvl w:val="0"/>
          <w:numId w:val="1015"/>
        </w:numPr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pStyle w:val="Compact"/>
        <w:numPr>
          <w:ilvl w:val="0"/>
          <w:numId w:val="1016"/>
        </w:numPr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pStyle w:val="Compact"/>
        <w:numPr>
          <w:ilvl w:val="0"/>
          <w:numId w:val="1016"/>
        </w:numPr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pStyle w:val="Compact"/>
        <w:numPr>
          <w:ilvl w:val="0"/>
          <w:numId w:val="1016"/>
        </w:numPr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pStyle w:val="Compact"/>
        <w:numPr>
          <w:ilvl w:val="0"/>
          <w:numId w:val="1017"/>
        </w:numPr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1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18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B при помощи I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C при помощи :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D при помощи ? или /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E при помощи v и ESC обратно.</w:t>
      </w:r>
    </w:p>
    <w:p>
      <w:pPr>
        <w:pStyle w:val="Compact"/>
        <w:numPr>
          <w:ilvl w:val="0"/>
          <w:numId w:val="1020"/>
        </w:numPr>
      </w:pPr>
      <w:r>
        <w:t xml:space="preserve">командный режим</w:t>
      </w:r>
    </w:p>
    <w:p>
      <w:pPr>
        <w:pStyle w:val="Compact"/>
        <w:numPr>
          <w:ilvl w:val="0"/>
          <w:numId w:val="1020"/>
        </w:numPr>
      </w:pPr>
      <w:r>
        <w:t xml:space="preserve">режим вставки</w:t>
      </w:r>
    </w:p>
    <w:p>
      <w:pPr>
        <w:pStyle w:val="Compact"/>
        <w:numPr>
          <w:ilvl w:val="0"/>
          <w:numId w:val="1020"/>
        </w:numPr>
      </w:pPr>
      <w:r>
        <w:t xml:space="preserve">режим строки</w:t>
      </w:r>
    </w:p>
    <w:p>
      <w:pPr>
        <w:pStyle w:val="Compact"/>
        <w:numPr>
          <w:ilvl w:val="0"/>
          <w:numId w:val="1020"/>
        </w:numPr>
      </w:pPr>
      <w:r>
        <w:t xml:space="preserve">Режим поиска</w:t>
      </w:r>
    </w:p>
    <w:p>
      <w:pPr>
        <w:pStyle w:val="Compact"/>
        <w:numPr>
          <w:ilvl w:val="0"/>
          <w:numId w:val="1020"/>
        </w:numPr>
      </w:pPr>
      <w:r>
        <w:t xml:space="preserve">Визуальный режим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Овчинников Антон Григорьевич</dc:creator>
  <dc:language>ru-RU</dc:language>
  <cp:keywords/>
  <dcterms:created xsi:type="dcterms:W3CDTF">2024-04-03T06:30:18Z</dcterms:created>
  <dcterms:modified xsi:type="dcterms:W3CDTF">2024-04-03T06:30:18Z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Редактор Vi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