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46D559" w14:textId="37F6F0B5" w:rsidR="00BF67F3" w:rsidRDefault="00B15E6B" w:rsidP="00B15E6B">
      <w:pPr>
        <w:pStyle w:val="ListParagraph"/>
        <w:numPr>
          <w:ilvl w:val="0"/>
          <w:numId w:val="1"/>
        </w:numPr>
      </w:pPr>
      <w:r>
        <w:t>Custom chatbot to fetch the user story from JIRA</w:t>
      </w:r>
    </w:p>
    <w:p w14:paraId="35F3F1F0" w14:textId="4B04DCE2" w:rsidR="00B15E6B" w:rsidRDefault="00B15E6B" w:rsidP="00B15E6B">
      <w:r w:rsidRPr="00B15E6B">
        <w:drawing>
          <wp:inline distT="0" distB="0" distL="0" distR="0" wp14:anchorId="149AB4A7" wp14:editId="30CCFF41">
            <wp:extent cx="5731510" cy="2894330"/>
            <wp:effectExtent l="0" t="0" r="2540" b="1270"/>
            <wp:docPr id="711997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9979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85640" w14:textId="77777777" w:rsidR="00B15E6B" w:rsidRDefault="00B15E6B" w:rsidP="00B15E6B">
      <w:pPr>
        <w:pStyle w:val="ListParagraph"/>
        <w:numPr>
          <w:ilvl w:val="0"/>
          <w:numId w:val="1"/>
        </w:numPr>
      </w:pPr>
      <w:r>
        <w:t xml:space="preserve">Customized to show the </w:t>
      </w:r>
      <w:proofErr w:type="spellStart"/>
      <w:r>
        <w:t>no</w:t>
      </w:r>
      <w:proofErr w:type="spellEnd"/>
      <w:r>
        <w:t xml:space="preserve"> of quality checks, test categories and the requirement review threshold. </w:t>
      </w:r>
    </w:p>
    <w:p w14:paraId="1F985480" w14:textId="6EBFDAAF" w:rsidR="00B15E6B" w:rsidRDefault="00B15E6B" w:rsidP="00B15E6B">
      <w:pPr>
        <w:pStyle w:val="ListParagraph"/>
        <w:ind w:left="360"/>
      </w:pPr>
      <w:r>
        <w:t xml:space="preserve">If the score is &lt; 50 – It will say requirement is not </w:t>
      </w:r>
      <w:proofErr w:type="spellStart"/>
      <w:r>
        <w:t>upto</w:t>
      </w:r>
      <w:proofErr w:type="spellEnd"/>
      <w:r>
        <w:t xml:space="preserve"> mark and will not generate test cases as per Langflow.</w:t>
      </w:r>
    </w:p>
    <w:p w14:paraId="4F9559D1" w14:textId="30039656" w:rsidR="002A0941" w:rsidRDefault="002A0941" w:rsidP="00B15E6B">
      <w:pPr>
        <w:pStyle w:val="ListParagraph"/>
        <w:ind w:left="360"/>
      </w:pPr>
      <w:r w:rsidRPr="002A0941">
        <w:drawing>
          <wp:inline distT="0" distB="0" distL="0" distR="0" wp14:anchorId="14AB1F23" wp14:editId="3F8B9758">
            <wp:extent cx="5731510" cy="699135"/>
            <wp:effectExtent l="0" t="0" r="2540" b="5715"/>
            <wp:docPr id="191621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219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180E6" w14:textId="4519948C" w:rsidR="00B15E6B" w:rsidRDefault="00B15E6B" w:rsidP="00B15E6B">
      <w:pPr>
        <w:pStyle w:val="ListParagraph"/>
        <w:ind w:left="360"/>
      </w:pPr>
      <w:r>
        <w:t>If the score is &gt; 50 – It will generate test cases</w:t>
      </w:r>
    </w:p>
    <w:p w14:paraId="0AB8E2E9" w14:textId="77777777" w:rsidR="00B15E6B" w:rsidRDefault="00B15E6B" w:rsidP="00B15E6B">
      <w:pPr>
        <w:pStyle w:val="ListParagraph"/>
        <w:ind w:left="360"/>
      </w:pPr>
    </w:p>
    <w:p w14:paraId="15AA10DE" w14:textId="12073486" w:rsidR="00B15E6B" w:rsidRDefault="00B15E6B" w:rsidP="00B15E6B">
      <w:pPr>
        <w:pStyle w:val="ListParagraph"/>
        <w:numPr>
          <w:ilvl w:val="0"/>
          <w:numId w:val="1"/>
        </w:numPr>
      </w:pPr>
      <w:r>
        <w:t>You can expand the chat window to view the details clearly</w:t>
      </w:r>
    </w:p>
    <w:p w14:paraId="18F6895C" w14:textId="5014319A" w:rsidR="00B15E6B" w:rsidRDefault="00B15E6B" w:rsidP="00B15E6B">
      <w:pPr>
        <w:pStyle w:val="ListParagraph"/>
        <w:ind w:left="360"/>
      </w:pPr>
      <w:r w:rsidRPr="00B15E6B">
        <w:drawing>
          <wp:inline distT="0" distB="0" distL="0" distR="0" wp14:anchorId="31BFC14E" wp14:editId="24679771">
            <wp:extent cx="3383573" cy="1882303"/>
            <wp:effectExtent l="0" t="0" r="7620" b="3810"/>
            <wp:docPr id="2102490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4907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83573" cy="1882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32B2B" w14:textId="76F44F3A" w:rsidR="00B15E6B" w:rsidRDefault="00B15E6B" w:rsidP="00B15E6B">
      <w:pPr>
        <w:pStyle w:val="ListParagraph"/>
        <w:ind w:left="360"/>
      </w:pPr>
      <w:r w:rsidRPr="00B15E6B">
        <w:lastRenderedPageBreak/>
        <w:drawing>
          <wp:inline distT="0" distB="0" distL="0" distR="0" wp14:anchorId="15904E65" wp14:editId="3D3CB880">
            <wp:extent cx="5731510" cy="5414645"/>
            <wp:effectExtent l="0" t="0" r="2540" b="0"/>
            <wp:docPr id="347617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6174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1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D9AC2" w14:textId="77777777" w:rsidR="00B15E6B" w:rsidRDefault="00B15E6B" w:rsidP="00B15E6B">
      <w:pPr>
        <w:pStyle w:val="ListParagraph"/>
        <w:ind w:left="360"/>
      </w:pPr>
    </w:p>
    <w:p w14:paraId="7AC38244" w14:textId="4FB08B3B" w:rsidR="00B15E6B" w:rsidRDefault="00B15E6B" w:rsidP="00B15E6B">
      <w:pPr>
        <w:pStyle w:val="ListParagraph"/>
        <w:numPr>
          <w:ilvl w:val="0"/>
          <w:numId w:val="1"/>
        </w:numPr>
      </w:pPr>
      <w:r>
        <w:t>You can export to required format</w:t>
      </w:r>
    </w:p>
    <w:p w14:paraId="483B5670" w14:textId="6094AC54" w:rsidR="00B15E6B" w:rsidRDefault="00B15E6B" w:rsidP="00B15E6B">
      <w:pPr>
        <w:pStyle w:val="ListParagraph"/>
        <w:ind w:left="360"/>
      </w:pPr>
      <w:r w:rsidRPr="00B15E6B">
        <w:drawing>
          <wp:inline distT="0" distB="0" distL="0" distR="0" wp14:anchorId="42A3EAA2" wp14:editId="305A9667">
            <wp:extent cx="5731510" cy="2705100"/>
            <wp:effectExtent l="0" t="0" r="2540" b="0"/>
            <wp:docPr id="2036752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7528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B65A4" w14:textId="77777777" w:rsidR="00B15E6B" w:rsidRDefault="00B15E6B" w:rsidP="00B15E6B">
      <w:pPr>
        <w:pStyle w:val="ListParagraph"/>
        <w:ind w:left="360"/>
      </w:pPr>
    </w:p>
    <w:p w14:paraId="0AC13CDE" w14:textId="77777777" w:rsidR="00B15E6B" w:rsidRDefault="00B15E6B" w:rsidP="00B15E6B">
      <w:pPr>
        <w:pStyle w:val="ListParagraph"/>
        <w:ind w:left="360"/>
      </w:pPr>
    </w:p>
    <w:p w14:paraId="696A1CA3" w14:textId="198C0A73" w:rsidR="00B15E6B" w:rsidRDefault="00B15E6B" w:rsidP="00B15E6B">
      <w:pPr>
        <w:pStyle w:val="ListParagraph"/>
        <w:numPr>
          <w:ilvl w:val="0"/>
          <w:numId w:val="1"/>
        </w:numPr>
      </w:pPr>
      <w:proofErr w:type="gramStart"/>
      <w:r>
        <w:t>Also</w:t>
      </w:r>
      <w:proofErr w:type="gramEnd"/>
      <w:r>
        <w:t xml:space="preserve"> it provides Requirement Traceability, Test Coverage, Requirement Gaps, Risk &amp; Dependencies, Recommended Automation Scope.</w:t>
      </w:r>
    </w:p>
    <w:p w14:paraId="6B249C37" w14:textId="0FFEE8AB" w:rsidR="00B15E6B" w:rsidRDefault="00B15E6B" w:rsidP="00B15E6B">
      <w:pPr>
        <w:pStyle w:val="ListParagraph"/>
        <w:ind w:left="360"/>
      </w:pPr>
      <w:r w:rsidRPr="00B15E6B">
        <w:drawing>
          <wp:inline distT="0" distB="0" distL="0" distR="0" wp14:anchorId="4130A6C3" wp14:editId="2B95C715">
            <wp:extent cx="5731510" cy="4108450"/>
            <wp:effectExtent l="0" t="0" r="2540" b="6350"/>
            <wp:docPr id="820153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15373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0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DEA87" w14:textId="4B5527F0" w:rsidR="00B15E6B" w:rsidRDefault="00B15E6B" w:rsidP="00B15E6B">
      <w:r w:rsidRPr="00B15E6B">
        <w:drawing>
          <wp:inline distT="0" distB="0" distL="0" distR="0" wp14:anchorId="1CEA0F49" wp14:editId="397A9671">
            <wp:extent cx="5731510" cy="3442335"/>
            <wp:effectExtent l="0" t="0" r="2540" b="5715"/>
            <wp:docPr id="1492387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38790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CCF49" w14:textId="27668C94" w:rsidR="00B15E6B" w:rsidRDefault="00B15E6B" w:rsidP="00B15E6B">
      <w:r w:rsidRPr="00B15E6B">
        <w:lastRenderedPageBreak/>
        <w:drawing>
          <wp:inline distT="0" distB="0" distL="0" distR="0" wp14:anchorId="242BD66B" wp14:editId="5D2F800A">
            <wp:extent cx="5731510" cy="4715510"/>
            <wp:effectExtent l="0" t="0" r="2540" b="8890"/>
            <wp:docPr id="1454293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29387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1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81EA8" w14:textId="77777777" w:rsidR="009B7777" w:rsidRDefault="009B7777" w:rsidP="00B15E6B"/>
    <w:p w14:paraId="2FE60B7F" w14:textId="43DDD741" w:rsidR="009B7777" w:rsidRDefault="009B7777" w:rsidP="00B15E6B">
      <w:r>
        <w:t>Config.js</w:t>
      </w:r>
    </w:p>
    <w:p w14:paraId="43EE3D1C" w14:textId="78252894" w:rsidR="009B7777" w:rsidRDefault="009B7777" w:rsidP="00B15E6B">
      <w:r w:rsidRPr="009B7777">
        <w:drawing>
          <wp:inline distT="0" distB="0" distL="0" distR="0" wp14:anchorId="4492A5A2" wp14:editId="1CEC695E">
            <wp:extent cx="5731510" cy="2414905"/>
            <wp:effectExtent l="0" t="0" r="2540" b="4445"/>
            <wp:docPr id="1303984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98403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F018B" w14:textId="77777777" w:rsidR="009B7777" w:rsidRDefault="009B7777" w:rsidP="00B15E6B"/>
    <w:sectPr w:rsidR="009B77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C73E26"/>
    <w:multiLevelType w:val="hybridMultilevel"/>
    <w:tmpl w:val="58705724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3658327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5E6B"/>
    <w:rsid w:val="002A0941"/>
    <w:rsid w:val="009B7777"/>
    <w:rsid w:val="00A87466"/>
    <w:rsid w:val="00B15E6B"/>
    <w:rsid w:val="00BF67F3"/>
    <w:rsid w:val="00D522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A10A9F"/>
  <w15:chartTrackingRefBased/>
  <w15:docId w15:val="{D859D2CE-6ED5-4413-9E8A-0A5583111A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5E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5E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5E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5E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5E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5E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5E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5E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5E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5E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5E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5E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5E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5E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5E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5E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5E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5E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5E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5E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5E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5E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5E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5E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5E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5E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5E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5E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5E6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84</Words>
  <Characters>484</Characters>
  <Application>Microsoft Office Word</Application>
  <DocSecurity>0</DocSecurity>
  <Lines>4</Lines>
  <Paragraphs>1</Paragraphs>
  <ScaleCrop>false</ScaleCrop>
  <Company/>
  <LinksUpToDate>false</LinksUpToDate>
  <CharactersWithSpaces>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Arunkumar G</dc:creator>
  <cp:keywords/>
  <dc:description/>
  <cp:lastModifiedBy>Arunkumar G</cp:lastModifiedBy>
  <cp:revision>2</cp:revision>
  <dcterms:created xsi:type="dcterms:W3CDTF">2026-07-12T08:19:00Z</dcterms:created>
  <dcterms:modified xsi:type="dcterms:W3CDTF">2026-07-12T08:19:00Z</dcterms:modified>
</cp:coreProperties>
</file>