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AAD4" w14:textId="5BCDD77E" w:rsidR="00BF67F3" w:rsidRPr="00B007B2" w:rsidRDefault="00A14222">
      <w:pPr>
        <w:rPr>
          <w:b/>
          <w:bCs/>
          <w:u w:val="single"/>
        </w:rPr>
      </w:pPr>
      <w:r>
        <w:rPr>
          <w:b/>
          <w:bCs/>
          <w:u w:val="single"/>
        </w:rPr>
        <w:t>Visual Testing</w:t>
      </w:r>
      <w:r w:rsidR="0055320C" w:rsidRPr="00B007B2">
        <w:rPr>
          <w:b/>
          <w:bCs/>
          <w:u w:val="single"/>
        </w:rPr>
        <w:t xml:space="preserve"> Agent</w:t>
      </w:r>
    </w:p>
    <w:p w14:paraId="5FE03927" w14:textId="1BEF5BB8" w:rsidR="00412489" w:rsidRDefault="00624C18">
      <w:pPr>
        <w:rPr>
          <w:b/>
          <w:bCs/>
        </w:rPr>
      </w:pPr>
      <w:r>
        <w:rPr>
          <w:b/>
          <w:bCs/>
        </w:rPr>
        <w:t>Implemented the following</w:t>
      </w:r>
    </w:p>
    <w:p w14:paraId="2CA358A5" w14:textId="68640227" w:rsidR="00A14222" w:rsidRDefault="00A14222" w:rsidP="00316A3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UI Elements and Position </w:t>
      </w:r>
      <w:r w:rsidR="0095397B">
        <w:rPr>
          <w:b/>
          <w:bCs/>
        </w:rPr>
        <w:t>mode for comparison</w:t>
      </w:r>
    </w:p>
    <w:p w14:paraId="01CD5432" w14:textId="6E92B2C3" w:rsidR="0095397B" w:rsidRDefault="0095397B" w:rsidP="00316A3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User can capture the required browser or window for comparison</w:t>
      </w:r>
    </w:p>
    <w:p w14:paraId="2CA3722F" w14:textId="6DD72ED8" w:rsidR="00A9179A" w:rsidRDefault="001B0EFB" w:rsidP="001B0EFB">
      <w:pPr>
        <w:pStyle w:val="ListParagraph"/>
        <w:numPr>
          <w:ilvl w:val="0"/>
          <w:numId w:val="1"/>
        </w:numPr>
        <w:rPr>
          <w:b/>
          <w:bCs/>
        </w:rPr>
      </w:pPr>
      <w:r w:rsidRPr="001B0EFB">
        <w:rPr>
          <w:b/>
          <w:bCs/>
        </w:rPr>
        <w:t>Detailed findings</w:t>
      </w:r>
    </w:p>
    <w:p w14:paraId="240E95C4" w14:textId="1E105A08" w:rsidR="001B0EFB" w:rsidRPr="001B0EFB" w:rsidRDefault="001B0EFB" w:rsidP="001B0EF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All settings can be managed through UI</w:t>
      </w:r>
    </w:p>
    <w:p w14:paraId="4A4FA3AD" w14:textId="68D9D2D3" w:rsidR="00561E8F" w:rsidRDefault="008F2080">
      <w:pPr>
        <w:rPr>
          <w:b/>
          <w:bCs/>
        </w:rPr>
      </w:pPr>
      <w:r w:rsidRPr="008F2080">
        <w:rPr>
          <w:b/>
          <w:bCs/>
          <w:noProof/>
        </w:rPr>
        <w:drawing>
          <wp:inline distT="0" distB="0" distL="0" distR="0" wp14:anchorId="0779D4B4" wp14:editId="1C9F0E12">
            <wp:extent cx="5731510" cy="4897755"/>
            <wp:effectExtent l="0" t="0" r="2540" b="0"/>
            <wp:docPr id="1498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8F02" w14:textId="77777777" w:rsidR="00AA776C" w:rsidRDefault="00AA776C">
      <w:pPr>
        <w:rPr>
          <w:b/>
          <w:bCs/>
        </w:rPr>
      </w:pPr>
    </w:p>
    <w:p w14:paraId="38920C24" w14:textId="7EB8B79E" w:rsidR="00AA776C" w:rsidRDefault="00AA776C">
      <w:pPr>
        <w:rPr>
          <w:b/>
          <w:bCs/>
        </w:rPr>
      </w:pPr>
      <w:r w:rsidRPr="00AA776C">
        <w:rPr>
          <w:b/>
          <w:bCs/>
        </w:rPr>
        <w:lastRenderedPageBreak/>
        <w:drawing>
          <wp:inline distT="0" distB="0" distL="0" distR="0" wp14:anchorId="0F692502" wp14:editId="01A7EF70">
            <wp:extent cx="5731510" cy="4623435"/>
            <wp:effectExtent l="0" t="0" r="2540" b="5715"/>
            <wp:docPr id="168933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33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5BE2" w14:textId="1CD57325" w:rsidR="00AA776C" w:rsidRDefault="00AA776C">
      <w:pPr>
        <w:rPr>
          <w:b/>
          <w:bCs/>
        </w:rPr>
      </w:pPr>
      <w:r>
        <w:rPr>
          <w:b/>
          <w:bCs/>
        </w:rPr>
        <w:t>Shows all the differences</w:t>
      </w:r>
    </w:p>
    <w:p w14:paraId="2BD381EF" w14:textId="54BF9CEC" w:rsidR="00AA776C" w:rsidRDefault="00AA776C">
      <w:pPr>
        <w:rPr>
          <w:b/>
          <w:bCs/>
        </w:rPr>
      </w:pPr>
      <w:r w:rsidRPr="00AA776C">
        <w:rPr>
          <w:b/>
          <w:bCs/>
        </w:rPr>
        <w:drawing>
          <wp:inline distT="0" distB="0" distL="0" distR="0" wp14:anchorId="55F3E30C" wp14:editId="5F263096">
            <wp:extent cx="4758164" cy="3284220"/>
            <wp:effectExtent l="0" t="0" r="4445" b="0"/>
            <wp:docPr id="1437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636" cy="32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7B00" w14:textId="77777777" w:rsidR="00AA776C" w:rsidRDefault="00AA776C">
      <w:pPr>
        <w:rPr>
          <w:b/>
          <w:bCs/>
        </w:rPr>
      </w:pPr>
    </w:p>
    <w:p w14:paraId="6B8AE5C8" w14:textId="3751A0D6" w:rsidR="00AA776C" w:rsidRDefault="00AA776C">
      <w:pPr>
        <w:rPr>
          <w:b/>
          <w:bCs/>
        </w:rPr>
      </w:pPr>
      <w:r>
        <w:rPr>
          <w:b/>
          <w:bCs/>
        </w:rPr>
        <w:lastRenderedPageBreak/>
        <w:t>Provides detailed findings</w:t>
      </w:r>
    </w:p>
    <w:p w14:paraId="37CF41D4" w14:textId="533BFEFA" w:rsidR="00AA776C" w:rsidRDefault="00AA776C">
      <w:pPr>
        <w:rPr>
          <w:b/>
          <w:bCs/>
        </w:rPr>
      </w:pPr>
      <w:r w:rsidRPr="00AA776C">
        <w:rPr>
          <w:b/>
          <w:bCs/>
        </w:rPr>
        <w:drawing>
          <wp:inline distT="0" distB="0" distL="0" distR="0" wp14:anchorId="3FB1AD5D" wp14:editId="404FBC1D">
            <wp:extent cx="5731510" cy="4105275"/>
            <wp:effectExtent l="0" t="0" r="2540" b="9525"/>
            <wp:docPr id="136118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5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3BD8" w14:textId="33644676" w:rsidR="00AA776C" w:rsidRDefault="00AA776C">
      <w:pPr>
        <w:rPr>
          <w:b/>
          <w:bCs/>
        </w:rPr>
      </w:pPr>
      <w:r w:rsidRPr="00AA776C">
        <w:rPr>
          <w:b/>
          <w:bCs/>
        </w:rPr>
        <w:lastRenderedPageBreak/>
        <w:drawing>
          <wp:inline distT="0" distB="0" distL="0" distR="0" wp14:anchorId="28EFE3E7" wp14:editId="2472AD0E">
            <wp:extent cx="5731510" cy="4460875"/>
            <wp:effectExtent l="0" t="0" r="2540" b="0"/>
            <wp:docPr id="9865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71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B98F" w14:textId="3DB0D208" w:rsidR="00AA776C" w:rsidRDefault="00AA776C">
      <w:pPr>
        <w:rPr>
          <w:b/>
          <w:bCs/>
        </w:rPr>
      </w:pPr>
      <w:r>
        <w:rPr>
          <w:b/>
          <w:bCs/>
        </w:rPr>
        <w:t>Downloaded HTML shows detailed comparison</w:t>
      </w:r>
    </w:p>
    <w:p w14:paraId="37FC1108" w14:textId="1D28737B" w:rsidR="00AA776C" w:rsidRDefault="00AA776C">
      <w:pPr>
        <w:rPr>
          <w:b/>
          <w:bCs/>
        </w:rPr>
      </w:pPr>
      <w:r w:rsidRPr="00AA776C">
        <w:rPr>
          <w:b/>
          <w:bCs/>
        </w:rPr>
        <w:drawing>
          <wp:inline distT="0" distB="0" distL="0" distR="0" wp14:anchorId="33E2F932" wp14:editId="7201DA03">
            <wp:extent cx="5731510" cy="3554095"/>
            <wp:effectExtent l="0" t="0" r="2540" b="8255"/>
            <wp:docPr id="57182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2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64AF" w14:textId="77777777" w:rsidR="00AA776C" w:rsidRDefault="00AA776C">
      <w:pPr>
        <w:rPr>
          <w:b/>
          <w:bCs/>
        </w:rPr>
      </w:pPr>
    </w:p>
    <w:p w14:paraId="633486D9" w14:textId="77777777" w:rsidR="00AA776C" w:rsidRDefault="00AA776C">
      <w:pPr>
        <w:rPr>
          <w:b/>
          <w:bCs/>
        </w:rPr>
      </w:pPr>
    </w:p>
    <w:p w14:paraId="122352AE" w14:textId="37CFAE28" w:rsidR="00AA776C" w:rsidRDefault="00AA776C">
      <w:pPr>
        <w:rPr>
          <w:b/>
          <w:bCs/>
        </w:rPr>
      </w:pPr>
      <w:r>
        <w:rPr>
          <w:b/>
          <w:bCs/>
        </w:rPr>
        <w:t>Settings</w:t>
      </w:r>
    </w:p>
    <w:p w14:paraId="31250B3E" w14:textId="6FCCDD67" w:rsidR="00AA776C" w:rsidRDefault="00AA776C">
      <w:pPr>
        <w:rPr>
          <w:b/>
          <w:bCs/>
        </w:rPr>
      </w:pPr>
      <w:r w:rsidRPr="00AA776C">
        <w:rPr>
          <w:b/>
          <w:bCs/>
        </w:rPr>
        <w:drawing>
          <wp:inline distT="0" distB="0" distL="0" distR="0" wp14:anchorId="2156AFEE" wp14:editId="6C8AB6B5">
            <wp:extent cx="2552700" cy="7841615"/>
            <wp:effectExtent l="0" t="0" r="0" b="6985"/>
            <wp:docPr id="811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2694" name=""/>
                    <pic:cNvPicPr/>
                  </pic:nvPicPr>
                  <pic:blipFill rotWithShape="1">
                    <a:blip r:embed="rId13"/>
                    <a:srcRect l="21247" r="2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045" cy="7851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B865A" w14:textId="77777777" w:rsidR="00AA776C" w:rsidRDefault="00AA776C">
      <w:pPr>
        <w:rPr>
          <w:b/>
          <w:bCs/>
        </w:rPr>
      </w:pPr>
    </w:p>
    <w:p w14:paraId="4E3D3190" w14:textId="5F7B2A3E" w:rsidR="00565136" w:rsidRDefault="00565136">
      <w:pPr>
        <w:rPr>
          <w:b/>
          <w:bCs/>
        </w:rPr>
      </w:pPr>
      <w:r>
        <w:rPr>
          <w:b/>
          <w:bCs/>
        </w:rPr>
        <w:lastRenderedPageBreak/>
        <w:t>Postman</w:t>
      </w:r>
      <w:r w:rsidR="004262FD">
        <w:rPr>
          <w:b/>
          <w:bCs/>
        </w:rPr>
        <w:t xml:space="preserve"> Collection</w:t>
      </w:r>
    </w:p>
    <w:p w14:paraId="7376B8DC" w14:textId="4CEF73D9" w:rsidR="00AA776C" w:rsidRDefault="00AA776C">
      <w:pPr>
        <w:rPr>
          <w:b/>
          <w:bCs/>
        </w:rPr>
      </w:pPr>
      <w:r>
        <w:rPr>
          <w:b/>
          <w:bCs/>
        </w:rPr>
        <w:t>New Feature</w:t>
      </w:r>
    </w:p>
    <w:p w14:paraId="36B56864" w14:textId="61998B90" w:rsidR="00565136" w:rsidRDefault="00AA776C">
      <w:pPr>
        <w:rPr>
          <w:b/>
          <w:bCs/>
        </w:rPr>
      </w:pPr>
      <w:r w:rsidRPr="00AA776C">
        <w:rPr>
          <w:b/>
          <w:bCs/>
        </w:rPr>
        <w:drawing>
          <wp:inline distT="0" distB="0" distL="0" distR="0" wp14:anchorId="5A8BF744" wp14:editId="387E6EA1">
            <wp:extent cx="5731510" cy="2766695"/>
            <wp:effectExtent l="0" t="0" r="2540" b="0"/>
            <wp:docPr id="94727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75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3DC7" w14:textId="4F6CCFF0" w:rsidR="004B260F" w:rsidRDefault="00AA776C">
      <w:pPr>
        <w:rPr>
          <w:b/>
          <w:bCs/>
        </w:rPr>
      </w:pPr>
      <w:r>
        <w:rPr>
          <w:b/>
          <w:bCs/>
        </w:rPr>
        <w:t>Regression</w:t>
      </w:r>
    </w:p>
    <w:p w14:paraId="5FDD1203" w14:textId="3599AA35" w:rsidR="00AA776C" w:rsidRDefault="00AA776C">
      <w:pPr>
        <w:rPr>
          <w:b/>
          <w:bCs/>
        </w:rPr>
      </w:pPr>
      <w:r w:rsidRPr="00AA776C">
        <w:rPr>
          <w:b/>
          <w:bCs/>
        </w:rPr>
        <w:drawing>
          <wp:inline distT="0" distB="0" distL="0" distR="0" wp14:anchorId="63237DBB" wp14:editId="454FA067">
            <wp:extent cx="5731510" cy="2883535"/>
            <wp:effectExtent l="0" t="0" r="2540" b="0"/>
            <wp:docPr id="197676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3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9BEA" w14:textId="56568793" w:rsidR="003B365E" w:rsidRPr="0055320C" w:rsidRDefault="00AA776C">
      <w:pPr>
        <w:rPr>
          <w:b/>
          <w:bCs/>
        </w:rPr>
      </w:pPr>
      <w:r w:rsidRPr="00AA776C">
        <w:rPr>
          <w:b/>
          <w:bCs/>
        </w:rPr>
        <w:lastRenderedPageBreak/>
        <w:drawing>
          <wp:inline distT="0" distB="0" distL="0" distR="0" wp14:anchorId="509BFD66" wp14:editId="12D10BFB">
            <wp:extent cx="5731510" cy="3399790"/>
            <wp:effectExtent l="0" t="0" r="2540" b="0"/>
            <wp:docPr id="5460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18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65E" w:rsidRPr="00553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6ED79" w14:textId="77777777" w:rsidR="00E47AB8" w:rsidRDefault="00E47AB8" w:rsidP="00AA776C">
      <w:pPr>
        <w:spacing w:after="0" w:line="240" w:lineRule="auto"/>
      </w:pPr>
      <w:r>
        <w:separator/>
      </w:r>
    </w:p>
  </w:endnote>
  <w:endnote w:type="continuationSeparator" w:id="0">
    <w:p w14:paraId="3AF12532" w14:textId="77777777" w:rsidR="00E47AB8" w:rsidRDefault="00E47AB8" w:rsidP="00AA7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5DA97" w14:textId="77777777" w:rsidR="00E47AB8" w:rsidRDefault="00E47AB8" w:rsidP="00AA776C">
      <w:pPr>
        <w:spacing w:after="0" w:line="240" w:lineRule="auto"/>
      </w:pPr>
      <w:r>
        <w:separator/>
      </w:r>
    </w:p>
  </w:footnote>
  <w:footnote w:type="continuationSeparator" w:id="0">
    <w:p w14:paraId="314D4D38" w14:textId="77777777" w:rsidR="00E47AB8" w:rsidRDefault="00E47AB8" w:rsidP="00AA7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7E24"/>
    <w:multiLevelType w:val="hybridMultilevel"/>
    <w:tmpl w:val="3934D60A"/>
    <w:lvl w:ilvl="0" w:tplc="D0C0D2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87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0C"/>
    <w:rsid w:val="0003059A"/>
    <w:rsid w:val="00070809"/>
    <w:rsid w:val="0007568F"/>
    <w:rsid w:val="000B0E9D"/>
    <w:rsid w:val="001B0EFB"/>
    <w:rsid w:val="001E3801"/>
    <w:rsid w:val="00271496"/>
    <w:rsid w:val="00316A33"/>
    <w:rsid w:val="00324764"/>
    <w:rsid w:val="003B365E"/>
    <w:rsid w:val="00402316"/>
    <w:rsid w:val="00412489"/>
    <w:rsid w:val="00412D3F"/>
    <w:rsid w:val="004262FD"/>
    <w:rsid w:val="004B260F"/>
    <w:rsid w:val="00533B3E"/>
    <w:rsid w:val="0055320C"/>
    <w:rsid w:val="00561E8F"/>
    <w:rsid w:val="00565136"/>
    <w:rsid w:val="006208D3"/>
    <w:rsid w:val="00624C18"/>
    <w:rsid w:val="006904D6"/>
    <w:rsid w:val="006A42EE"/>
    <w:rsid w:val="00822AA9"/>
    <w:rsid w:val="008300F1"/>
    <w:rsid w:val="008F2080"/>
    <w:rsid w:val="0095397B"/>
    <w:rsid w:val="009A3604"/>
    <w:rsid w:val="00A14222"/>
    <w:rsid w:val="00A9179A"/>
    <w:rsid w:val="00AA776C"/>
    <w:rsid w:val="00B007B2"/>
    <w:rsid w:val="00B034AD"/>
    <w:rsid w:val="00B13AE5"/>
    <w:rsid w:val="00B90827"/>
    <w:rsid w:val="00BF67F3"/>
    <w:rsid w:val="00CA2D5F"/>
    <w:rsid w:val="00D5228E"/>
    <w:rsid w:val="00DD2EBF"/>
    <w:rsid w:val="00E32E75"/>
    <w:rsid w:val="00E47AB8"/>
    <w:rsid w:val="00ED6C01"/>
    <w:rsid w:val="00F458C6"/>
    <w:rsid w:val="00FE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7EAE"/>
  <w15:chartTrackingRefBased/>
  <w15:docId w15:val="{253BAC46-1A32-4F48-961A-42EA8056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7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76C"/>
  </w:style>
  <w:style w:type="paragraph" w:styleId="Footer">
    <w:name w:val="footer"/>
    <w:basedOn w:val="Normal"/>
    <w:link w:val="FooterChar"/>
    <w:uiPriority w:val="99"/>
    <w:unhideWhenUsed/>
    <w:rsid w:val="00AA7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40</cp:revision>
  <dcterms:created xsi:type="dcterms:W3CDTF">2026-08-16T16:11:00Z</dcterms:created>
  <dcterms:modified xsi:type="dcterms:W3CDTF">2026-08-21T05:38:00Z</dcterms:modified>
</cp:coreProperties>
</file>