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0513" w14:textId="402FBC0A" w:rsidR="00BF67F3" w:rsidRPr="00B7653A" w:rsidRDefault="00B7653A" w:rsidP="00B7653A">
      <w:pPr>
        <w:rPr>
          <w:b/>
          <w:bCs/>
          <w:lang w:val="en-US"/>
        </w:rPr>
      </w:pPr>
      <w:r w:rsidRPr="00B7653A">
        <w:rPr>
          <w:b/>
          <w:bCs/>
          <w:lang w:val="en-US"/>
        </w:rPr>
        <w:t>User Story Review</w:t>
      </w:r>
    </w:p>
    <w:p w14:paraId="429E7179" w14:textId="14B86D69" w:rsidR="00B7653A" w:rsidRDefault="00B7653A" w:rsidP="00B765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Created LangFlow that review the user story, if the </w:t>
      </w:r>
      <w:r w:rsidRPr="00B7653A">
        <w:rPr>
          <w:b/>
          <w:bCs/>
          <w:lang w:val="en-US"/>
        </w:rPr>
        <w:t>overall score is &gt;70</w:t>
      </w:r>
      <w:r>
        <w:rPr>
          <w:lang w:val="en-US"/>
        </w:rPr>
        <w:t xml:space="preserve">, it </w:t>
      </w:r>
      <w:r w:rsidRPr="00B7653A">
        <w:rPr>
          <w:b/>
          <w:bCs/>
          <w:lang w:val="en-US"/>
        </w:rPr>
        <w:t>generates the test case</w:t>
      </w:r>
      <w:r>
        <w:rPr>
          <w:lang w:val="en-US"/>
        </w:rPr>
        <w:t xml:space="preserve">, if </w:t>
      </w:r>
      <w:r w:rsidRPr="00B7653A">
        <w:rPr>
          <w:b/>
          <w:bCs/>
          <w:lang w:val="en-US"/>
        </w:rPr>
        <w:t>not</w:t>
      </w:r>
      <w:r>
        <w:rPr>
          <w:lang w:val="en-US"/>
        </w:rPr>
        <w:t xml:space="preserve">, it will show </w:t>
      </w:r>
      <w:r w:rsidRPr="00B7653A">
        <w:rPr>
          <w:b/>
          <w:bCs/>
          <w:lang w:val="en-US"/>
        </w:rPr>
        <w:t>‘Requirement is not up to mark’</w:t>
      </w:r>
    </w:p>
    <w:p w14:paraId="6D19EEDB" w14:textId="3B2D3DD4" w:rsidR="00B7653A" w:rsidRDefault="00B7653A" w:rsidP="00B7653A">
      <w:pPr>
        <w:rPr>
          <w:lang w:val="en-US"/>
        </w:rPr>
      </w:pPr>
      <w:r w:rsidRPr="00B7653A">
        <w:rPr>
          <w:lang w:val="en-US"/>
        </w:rPr>
        <w:drawing>
          <wp:inline distT="0" distB="0" distL="0" distR="0" wp14:anchorId="51A9D125" wp14:editId="17F7A10B">
            <wp:extent cx="5731510" cy="1555115"/>
            <wp:effectExtent l="0" t="0" r="2540" b="6985"/>
            <wp:docPr id="18214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59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C134" w14:textId="6440713D" w:rsidR="00B7653A" w:rsidRDefault="00B7653A" w:rsidP="00B765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Made </w:t>
      </w:r>
      <w:r w:rsidRPr="00B7653A">
        <w:rPr>
          <w:b/>
          <w:bCs/>
          <w:lang w:val="en-US"/>
        </w:rPr>
        <w:t>‘Body’</w:t>
      </w:r>
      <w:r>
        <w:rPr>
          <w:lang w:val="en-US"/>
        </w:rPr>
        <w:t xml:space="preserve"> as custom parameter to pass the </w:t>
      </w:r>
      <w:proofErr w:type="spellStart"/>
      <w:r>
        <w:rPr>
          <w:lang w:val="en-US"/>
        </w:rPr>
        <w:t>KeyID</w:t>
      </w:r>
      <w:proofErr w:type="spellEnd"/>
      <w:r>
        <w:rPr>
          <w:lang w:val="en-US"/>
        </w:rPr>
        <w:t xml:space="preserve"> in postman</w:t>
      </w:r>
    </w:p>
    <w:p w14:paraId="4863002E" w14:textId="5EECDD82" w:rsidR="00B7653A" w:rsidRPr="00B7653A" w:rsidRDefault="00B7653A" w:rsidP="00B7653A">
      <w:pPr>
        <w:rPr>
          <w:lang w:val="en-US"/>
        </w:rPr>
      </w:pPr>
      <w:r w:rsidRPr="00B7653A">
        <w:rPr>
          <w:lang w:val="en-US"/>
        </w:rPr>
        <w:drawing>
          <wp:inline distT="0" distB="0" distL="0" distR="0" wp14:anchorId="13E4FD24" wp14:editId="26A4CE4E">
            <wp:extent cx="5731510" cy="2720975"/>
            <wp:effectExtent l="0" t="0" r="2540" b="3175"/>
            <wp:docPr id="269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569A" w14:textId="5F161952" w:rsidR="00B7653A" w:rsidRDefault="00B7653A" w:rsidP="00B765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Generated the test cases in postman</w:t>
      </w:r>
    </w:p>
    <w:p w14:paraId="500A95DB" w14:textId="77777777" w:rsidR="00B7653A" w:rsidRDefault="00B7653A" w:rsidP="00B7653A">
      <w:pPr>
        <w:pStyle w:val="ListParagraph"/>
        <w:ind w:left="360"/>
        <w:rPr>
          <w:lang w:val="en-US"/>
        </w:rPr>
      </w:pPr>
    </w:p>
    <w:p w14:paraId="161D2E74" w14:textId="40147406" w:rsidR="00B7653A" w:rsidRDefault="00B7653A" w:rsidP="00B7653A">
      <w:pPr>
        <w:pStyle w:val="ListParagraph"/>
        <w:ind w:left="360"/>
        <w:rPr>
          <w:lang w:val="en-US"/>
        </w:rPr>
      </w:pPr>
      <w:r w:rsidRPr="00B7653A">
        <w:rPr>
          <w:lang w:val="en-US"/>
        </w:rPr>
        <w:drawing>
          <wp:inline distT="0" distB="0" distL="0" distR="0" wp14:anchorId="6BB3E25E" wp14:editId="5D470572">
            <wp:extent cx="4702154" cy="2877764"/>
            <wp:effectExtent l="0" t="0" r="3810" b="0"/>
            <wp:docPr id="14350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4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239" cy="28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F49" w14:textId="4A9C627B" w:rsidR="00B7653A" w:rsidRDefault="00B7653A" w:rsidP="00B765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905DC">
        <w:rPr>
          <w:b/>
          <w:bCs/>
          <w:lang w:val="en-US"/>
        </w:rPr>
        <w:lastRenderedPageBreak/>
        <w:t>Output from Langflow</w:t>
      </w:r>
    </w:p>
    <w:p w14:paraId="1580E675" w14:textId="77777777" w:rsidR="00C905DC" w:rsidRPr="00C905DC" w:rsidRDefault="00C905DC" w:rsidP="00C905DC">
      <w:pPr>
        <w:pStyle w:val="ListParagraph"/>
        <w:ind w:left="360"/>
        <w:rPr>
          <w:b/>
          <w:bCs/>
          <w:lang w:val="en-US"/>
        </w:rPr>
      </w:pPr>
    </w:p>
    <w:p w14:paraId="0018F0A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**</w:t>
      </w:r>
      <w:proofErr w:type="gramStart"/>
      <w:r w:rsidRPr="00C905DC">
        <w:rPr>
          <w:lang w:val="en-US"/>
        </w:rPr>
        <w:t>Module:*</w:t>
      </w:r>
      <w:proofErr w:type="gramEnd"/>
      <w:r w:rsidRPr="00C905DC">
        <w:rPr>
          <w:lang w:val="en-US"/>
        </w:rPr>
        <w:t xml:space="preserve">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</w:t>
      </w:r>
    </w:p>
    <w:p w14:paraId="57D52CD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2825AC0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**</w:t>
      </w:r>
      <w:proofErr w:type="gramStart"/>
      <w:r w:rsidRPr="00C905DC">
        <w:rPr>
          <w:lang w:val="en-US"/>
        </w:rPr>
        <w:t>Requirements:*</w:t>
      </w:r>
      <w:proofErr w:type="gramEnd"/>
      <w:r w:rsidRPr="00C905DC">
        <w:rPr>
          <w:lang w:val="en-US"/>
        </w:rPr>
        <w:t>*</w:t>
      </w:r>
    </w:p>
    <w:p w14:paraId="4844E54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161BB34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Support Physical Card Reissue for Damaged and Expiring Cards - </w:t>
      </w:r>
      <w:proofErr w:type="spellStart"/>
      <w:r w:rsidRPr="00C905DC">
        <w:rPr>
          <w:lang w:val="en-US"/>
        </w:rPr>
        <w:t>Netswitch</w:t>
      </w:r>
      <w:proofErr w:type="spellEnd"/>
    </w:p>
    <w:p w14:paraId="3FB8606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1F5784E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**Test </w:t>
      </w:r>
      <w:proofErr w:type="gramStart"/>
      <w:r w:rsidRPr="00C905DC">
        <w:rPr>
          <w:lang w:val="en-US"/>
        </w:rPr>
        <w:t>Cases:*</w:t>
      </w:r>
      <w:proofErr w:type="gramEnd"/>
      <w:r w:rsidRPr="00C905DC">
        <w:rPr>
          <w:lang w:val="en-US"/>
        </w:rPr>
        <w:t>*</w:t>
      </w:r>
    </w:p>
    <w:p w14:paraId="7B921C7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2F5B8BF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Test Case ID | Requirement Reference | Test Category | Test Objective | Preconditions | Test Data | Test Steps | Expected Result | Priority | Severity | Test Type | Automation Candidate |</w:t>
      </w:r>
    </w:p>
    <w:p w14:paraId="6615C1DF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--- | --- | --- | --- | --- | --- | --- | --- | --- | --- | --- | --- |</w:t>
      </w:r>
    </w:p>
    <w:p w14:paraId="6BBB6FD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TC_Netswitch_0001 | 1 | Functional | Re-issue is supported only for Physical Cards | Card is in Physical Card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status | API returns success with Physical Card status | High | Critical | Functional | Yes |</w:t>
      </w:r>
    </w:p>
    <w:p w14:paraId="10BF41B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TC_Netswitch_0002 | 1 | Functional | Re-issue is not supported for Non-Physical Cards | Card is in Non-Physical Card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status | API returns failure with Non-Physical Card status | High | Critical | Functional | Yes |</w:t>
      </w:r>
    </w:p>
    <w:p w14:paraId="1447ACA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TC_Netswitch_0003 | 2 | Functional | Existing card must be in ACTIVE status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status | API returns success with ACTIVE card status | High | Critical | Functional | Yes |</w:t>
      </w:r>
    </w:p>
    <w:p w14:paraId="1CB7EAA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TC_Netswitch_0004 | 2 | Functional | Re-issue is not supported for INACTIVE cards | Card is in INACTIVE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status | API returns failure with INACTIVE card status | High | Critical | Functional | Yes |</w:t>
      </w:r>
    </w:p>
    <w:p w14:paraId="56B1A39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TC_Netswitch_0005 | 3 | Functional | Re-issue request must be rejected if there is any card in CARD_NOT_ACTIVATED status for the same account/card relationship | Card is in CARD_NOT_ACTIVATED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status | API returns failure with CARD_NOT_ACTIVATED card status | High | Critical | Functional | Yes |</w:t>
      </w:r>
    </w:p>
    <w:p w14:paraId="77DCD38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TC_Netswitch_0006 | 4 | Functional | Transactions should continue to use card MD5 and ACTIVE status validation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status | Transaction is successful with ACTIVE card status | High | Critical | Functional | Yes |</w:t>
      </w:r>
    </w:p>
    <w:p w14:paraId="6DABEAC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TC_Netswitch_0007 | 5 | Functional | Replacement card must maintain a reference to the original card | Original card is linked to replacement card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linked cards | API returns success with linked cards | Medium | Minor | Functional | Yes |</w:t>
      </w:r>
    </w:p>
    <w:p w14:paraId="775B0DE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TC_Netswitch_0008 | 6 | Functional | Existing card should remain active until the replacement card is activated | Replacement card is not activated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replacement card not activated | Existing card remains active | Medium | Minor | Functional | Yes |</w:t>
      </w:r>
    </w:p>
    <w:p w14:paraId="7B30BAD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TC_Netswitch_0009 | 7 | Functional | Upon activation of the replacement card, the original card should automatically be closed/disabled | Replacement card is activated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replacement card activated | Original card is closed/disabled | High | Critical | Functional | Yes |</w:t>
      </w:r>
    </w:p>
    <w:p w14:paraId="177BDFC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lastRenderedPageBreak/>
        <w:t xml:space="preserve">| TC_Netswitch_0010 | 7 | Functional | Original card is not closed/disabled if replacement card is not activated | Replacement card is not activated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replacement card not activated | Original card remains active | Medium | Minor | Functional | Yes |</w:t>
      </w:r>
    </w:p>
    <w:p w14:paraId="0644DF3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TC_Netswitch_0011 | API | Functional | API request/response validation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status | API returns valid request/response | High | Critical | Functional | Yes |</w:t>
      </w:r>
    </w:p>
    <w:p w14:paraId="1B34EA0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TC_Netswitch_0012 | API | Functional | API authentication and authorization validation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status and valid credentials | API returns success with valid credentials | High | Critical | Functional | Yes |</w:t>
      </w:r>
    </w:p>
    <w:p w14:paraId="5801B66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TC_Netswitch_0013 | API | Functional | API error handling and exception scenarios | Card is in INACTIVE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status | API returns error with INACTIVE card status | High | Critical | Functional | Yes |</w:t>
      </w:r>
    </w:p>
    <w:p w14:paraId="54BE597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TC_Netswitch_0014 | Database | Functional | Database validation for card reissue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status | Database is updated correctly | High | Critical | Functional | Yes |</w:t>
      </w:r>
    </w:p>
    <w:p w14:paraId="257A125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| TC_Netswitch_0015 | Security | Functional | Security testing for card reissue | Card is in ACTIVE status |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status | API is secure with valid credentials | High | Critical | Functional | Yes |</w:t>
      </w:r>
    </w:p>
    <w:p w14:paraId="571ED96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5587A5B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**Requirement Traceability </w:t>
      </w:r>
      <w:proofErr w:type="gramStart"/>
      <w:r w:rsidRPr="00C905DC">
        <w:rPr>
          <w:lang w:val="en-US"/>
        </w:rPr>
        <w:t>Matrix:*</w:t>
      </w:r>
      <w:proofErr w:type="gramEnd"/>
      <w:r w:rsidRPr="00C905DC">
        <w:rPr>
          <w:lang w:val="en-US"/>
        </w:rPr>
        <w:t>*</w:t>
      </w:r>
    </w:p>
    <w:p w14:paraId="4FEDB1D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6CCBE30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Requirement | Test Cases |</w:t>
      </w:r>
    </w:p>
    <w:p w14:paraId="64D0D17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--- | --- |</w:t>
      </w:r>
    </w:p>
    <w:p w14:paraId="3A019BB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1. Re-issue is supported only for Physical Cards | TC_Netswitch_0001, TC_Netswitch_0002 |</w:t>
      </w:r>
    </w:p>
    <w:p w14:paraId="6ABFF6F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2. Existing card must be in ACTIVE status | TC_Netswitch_0003, TC_Netswitch_0004 |</w:t>
      </w:r>
    </w:p>
    <w:p w14:paraId="6171B3F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3. Re-issue request must be rejected if there is any card in CARD_NOT_ACTIVATED status for the same account/card relationship | TC_Netswitch_0005 |</w:t>
      </w:r>
    </w:p>
    <w:p w14:paraId="62114BC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4. Transactions should continue to use card MD5 and ACTIVE status validation | TC_Netswitch_0006 |</w:t>
      </w:r>
    </w:p>
    <w:p w14:paraId="4C956E6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5. Replacement card must maintain a reference to the original card | TC_Netswitch_0007 |</w:t>
      </w:r>
    </w:p>
    <w:p w14:paraId="1BB9667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6. Existing card should remain active until the replacement card is activated | TC_Netswitch_0008 |</w:t>
      </w:r>
    </w:p>
    <w:p w14:paraId="329BF50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7. Upon activation of the replacement card, the original card should automatically be closed/disabled | TC_Netswitch_0009, TC_Netswitch_0010 |</w:t>
      </w:r>
    </w:p>
    <w:p w14:paraId="2413468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1284E1F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**Test Coverage </w:t>
      </w:r>
      <w:proofErr w:type="gramStart"/>
      <w:r w:rsidRPr="00C905DC">
        <w:rPr>
          <w:lang w:val="en-US"/>
        </w:rPr>
        <w:t>Summary:*</w:t>
      </w:r>
      <w:proofErr w:type="gramEnd"/>
      <w:r w:rsidRPr="00C905DC">
        <w:rPr>
          <w:lang w:val="en-US"/>
        </w:rPr>
        <w:t>*</w:t>
      </w:r>
    </w:p>
    <w:p w14:paraId="0EDC7F9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3C16AD2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Category | Test Cases |</w:t>
      </w:r>
    </w:p>
    <w:p w14:paraId="4CFE667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--- | --- |</w:t>
      </w:r>
    </w:p>
    <w:p w14:paraId="56AE029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Functional | 15 |</w:t>
      </w:r>
    </w:p>
    <w:p w14:paraId="6CA6B53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API | 3 |</w:t>
      </w:r>
    </w:p>
    <w:p w14:paraId="5282248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Database | 1 |</w:t>
      </w:r>
    </w:p>
    <w:p w14:paraId="65C0B93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| Security | 1 |</w:t>
      </w:r>
    </w:p>
    <w:p w14:paraId="2D8D7EB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284229B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**Coverage </w:t>
      </w:r>
      <w:proofErr w:type="gramStart"/>
      <w:r w:rsidRPr="00C905DC">
        <w:rPr>
          <w:lang w:val="en-US"/>
        </w:rPr>
        <w:t>Percentage:*</w:t>
      </w:r>
      <w:proofErr w:type="gramEnd"/>
      <w:r w:rsidRPr="00C905DC">
        <w:rPr>
          <w:lang w:val="en-US"/>
        </w:rPr>
        <w:t>* 85%</w:t>
      </w:r>
    </w:p>
    <w:p w14:paraId="0D47FE8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1DFCEDE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lastRenderedPageBreak/>
        <w:t>**</w:t>
      </w:r>
      <w:proofErr w:type="gramStart"/>
      <w:r w:rsidRPr="00C905DC">
        <w:rPr>
          <w:lang w:val="en-US"/>
        </w:rPr>
        <w:t>Assumptions:*</w:t>
      </w:r>
      <w:proofErr w:type="gramEnd"/>
      <w:r w:rsidRPr="00C905DC">
        <w:rPr>
          <w:lang w:val="en-US"/>
        </w:rPr>
        <w:t>*</w:t>
      </w:r>
    </w:p>
    <w:p w14:paraId="0B3F240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10564FC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 The card reissue process is initiated by the </w:t>
      </w:r>
      <w:proofErr w:type="spellStart"/>
      <w:r w:rsidRPr="00C905DC">
        <w:rPr>
          <w:lang w:val="en-US"/>
        </w:rPr>
        <w:t>FinTechs</w:t>
      </w:r>
      <w:proofErr w:type="spellEnd"/>
      <w:r w:rsidRPr="00C905DC">
        <w:rPr>
          <w:lang w:val="en-US"/>
        </w:rPr>
        <w:t>.</w:t>
      </w:r>
    </w:p>
    <w:p w14:paraId="5A403FD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card reissue API is invoked with valid credentials.</w:t>
      </w:r>
    </w:p>
    <w:p w14:paraId="6DDE092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card reissue process is successful if the card is in ACTIVE status and there are no cards in CARD_NOT_ACTIVATED status for the same account/card relationship.</w:t>
      </w:r>
    </w:p>
    <w:p w14:paraId="7A12D6A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3FC2375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**Requirement Gaps or </w:t>
      </w:r>
      <w:proofErr w:type="gramStart"/>
      <w:r w:rsidRPr="00C905DC">
        <w:rPr>
          <w:lang w:val="en-US"/>
        </w:rPr>
        <w:t>Ambiguities:*</w:t>
      </w:r>
      <w:proofErr w:type="gramEnd"/>
      <w:r w:rsidRPr="00C905DC">
        <w:rPr>
          <w:lang w:val="en-US"/>
        </w:rPr>
        <w:t>*</w:t>
      </w:r>
    </w:p>
    <w:p w14:paraId="18D2AB2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64FCABC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requirements do not specify the behavior when the replacement card is activated but the original card is not closed/disabled.</w:t>
      </w:r>
    </w:p>
    <w:p w14:paraId="4C566BA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requirements do not specify the behavior when the card reissue API is invoked with invalid credentials.</w:t>
      </w:r>
    </w:p>
    <w:p w14:paraId="2A6D8DC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47E52BD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**Risks &amp; </w:t>
      </w:r>
      <w:proofErr w:type="gramStart"/>
      <w:r w:rsidRPr="00C905DC">
        <w:rPr>
          <w:lang w:val="en-US"/>
        </w:rPr>
        <w:t>Dependencies:*</w:t>
      </w:r>
      <w:proofErr w:type="gramEnd"/>
      <w:r w:rsidRPr="00C905DC">
        <w:rPr>
          <w:lang w:val="en-US"/>
        </w:rPr>
        <w:t>*</w:t>
      </w:r>
    </w:p>
    <w:p w14:paraId="3DD0A0F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07BB075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card reissue process may fail if the card is not in ACTIVE status or if there are cards in CARD_NOT_ACTIVATED status for the same account/card relationship.</w:t>
      </w:r>
    </w:p>
    <w:p w14:paraId="2D1604A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The card reissue API may not be secure if the credentials are invalid.</w:t>
      </w:r>
    </w:p>
    <w:p w14:paraId="40BE39C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5CBBC52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**Recommended Automation </w:t>
      </w:r>
      <w:proofErr w:type="gramStart"/>
      <w:r w:rsidRPr="00C905DC">
        <w:rPr>
          <w:lang w:val="en-US"/>
        </w:rPr>
        <w:t>Scope:*</w:t>
      </w:r>
      <w:proofErr w:type="gramEnd"/>
      <w:r w:rsidRPr="00C905DC">
        <w:rPr>
          <w:lang w:val="en-US"/>
        </w:rPr>
        <w:t>*</w:t>
      </w:r>
    </w:p>
    <w:p w14:paraId="2A879A6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</w:p>
    <w:p w14:paraId="2F3A1E9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Automate the test cases for functional, API, and database validation.</w:t>
      </w:r>
    </w:p>
    <w:p w14:paraId="63B4EFF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Automate the test cases for security testing.</w:t>
      </w:r>
    </w:p>
    <w:p w14:paraId="2F66671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Automate the test cases for card reissue process validation.</w:t>
      </w:r>
    </w:p>
    <w:p w14:paraId="3FEC9063" w14:textId="068CC195" w:rsidR="00B7653A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* Automate the test cases for error handling and exception scenarios.</w:t>
      </w:r>
    </w:p>
    <w:p w14:paraId="1A50F892" w14:textId="77777777" w:rsidR="00C905DC" w:rsidRDefault="00C905DC" w:rsidP="00C905DC">
      <w:pPr>
        <w:pStyle w:val="ListParagraph"/>
        <w:ind w:left="360"/>
        <w:rPr>
          <w:lang w:val="en-US"/>
        </w:rPr>
      </w:pPr>
    </w:p>
    <w:p w14:paraId="132D604A" w14:textId="20732183" w:rsidR="00C905DC" w:rsidRPr="00C905DC" w:rsidRDefault="00C905DC" w:rsidP="00C905D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905DC">
        <w:rPr>
          <w:b/>
          <w:bCs/>
          <w:lang w:val="en-US"/>
        </w:rPr>
        <w:t>Output from Postman</w:t>
      </w:r>
    </w:p>
    <w:p w14:paraId="5C90239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{</w:t>
      </w:r>
    </w:p>
    <w:p w14:paraId="20B15CC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"YOUR_SESSION_ID_HERE",</w:t>
      </w:r>
    </w:p>
    <w:p w14:paraId="4F3FFAE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"outputs": [</w:t>
      </w:r>
    </w:p>
    <w:p w14:paraId="64886E5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{</w:t>
      </w:r>
    </w:p>
    <w:p w14:paraId="60FEE3D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"inputs": {</w:t>
      </w:r>
    </w:p>
    <w:p w14:paraId="2D76905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"</w:t>
      </w:r>
      <w:proofErr w:type="spellStart"/>
      <w:proofErr w:type="gramStart"/>
      <w:r w:rsidRPr="00C905DC">
        <w:rPr>
          <w:lang w:val="en-US"/>
        </w:rPr>
        <w:t>input</w:t>
      </w:r>
      <w:proofErr w:type="gramEnd"/>
      <w:r w:rsidRPr="00C905DC">
        <w:rPr>
          <w:lang w:val="en-US"/>
        </w:rPr>
        <w:t>_value</w:t>
      </w:r>
      <w:proofErr w:type="spellEnd"/>
      <w:r w:rsidRPr="00C905DC">
        <w:rPr>
          <w:lang w:val="en-US"/>
        </w:rPr>
        <w:t>": "Fetch the user story title, description and acceptance criteria only text"</w:t>
      </w:r>
    </w:p>
    <w:p w14:paraId="388BEAB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},</w:t>
      </w:r>
    </w:p>
    <w:p w14:paraId="6AB74BA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"outputs": [</w:t>
      </w:r>
    </w:p>
    <w:p w14:paraId="14DE778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{</w:t>
      </w:r>
    </w:p>
    <w:p w14:paraId="359D17F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"results": {</w:t>
      </w:r>
    </w:p>
    <w:p w14:paraId="66AC497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"message": {</w:t>
      </w:r>
    </w:p>
    <w:p w14:paraId="7A8B876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text</w:t>
      </w:r>
      <w:proofErr w:type="gramEnd"/>
      <w:r w:rsidRPr="00C905DC">
        <w:rPr>
          <w:lang w:val="en-US"/>
        </w:rPr>
        <w:t>_key</w:t>
      </w:r>
      <w:proofErr w:type="spellEnd"/>
      <w:r w:rsidRPr="00C905DC">
        <w:rPr>
          <w:lang w:val="en-US"/>
        </w:rPr>
        <w:t>": "text",</w:t>
      </w:r>
    </w:p>
    <w:p w14:paraId="55D5D86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"data": {</w:t>
      </w:r>
    </w:p>
    <w:p w14:paraId="07DBAF9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"timestamp": "2026-07-05 10:58:35.517564 UTC",</w:t>
      </w:r>
    </w:p>
    <w:p w14:paraId="11EB712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"sender": "Machine",</w:t>
      </w:r>
    </w:p>
    <w:p w14:paraId="1061658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sender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"AI",</w:t>
      </w:r>
    </w:p>
    <w:p w14:paraId="037FA20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"YOUR_SESSION_ID_HERE",</w:t>
      </w:r>
    </w:p>
    <w:p w14:paraId="5278187F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context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"",</w:t>
      </w:r>
    </w:p>
    <w:p w14:paraId="6450A92F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"text": "**Module:**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Reissue\n\n**Requirements:**\n\</w:t>
      </w:r>
      <w:proofErr w:type="spellStart"/>
      <w:r w:rsidRPr="00C905DC">
        <w:rPr>
          <w:lang w:val="en-US"/>
        </w:rPr>
        <w:t>nSupport</w:t>
      </w:r>
      <w:proofErr w:type="spellEnd"/>
      <w:r w:rsidRPr="00C905DC">
        <w:rPr>
          <w:lang w:val="en-US"/>
        </w:rPr>
        <w:t xml:space="preserve"> Physical Card Reissue for Damaged and Expiring </w:t>
      </w:r>
      <w:r w:rsidRPr="00C905DC">
        <w:rPr>
          <w:lang w:val="en-US"/>
        </w:rPr>
        <w:lastRenderedPageBreak/>
        <w:t xml:space="preserve">Cards -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\n\n**Test Cases:**\n\n| Test Case ID | Requirement Reference | Test Category | Test Objective | Preconditions | Test Data | Test Steps | Expected Result | Priority | Severity | Test Type | Automation Candidate |\n| --- | --- | --- | --- | --- | --- | --- | --- | --- | --- | --- | --- |\n| TC_Netswitch_0001 | 1 | Functional | Reissue is supported only for Physical Cards | Card is in Active status, Card type is 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details | API returns success with new Card ID | High | Major | Functional | Yes |\n| TC_Netswitch_0002 | 1 | Functional | Reissue is not supported for Non-Physical Cards | Card is in Active status, Card type is Non-Physical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details | API returns error with reason \"Card type not supported\" | High | Major | Functional | Yes |\n| TC_Netswitch_0003 | 2 | Functional | Existing card must be in Active status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| High | Major | Functional | Yes |\n| TC_Netswitch_0004 | 2 | Functional | Reissue request is rejected if card is not in Active status | Card is in Inactive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details | API returns error with reason \"Card is not active\" | High | Major | Functional | Yes |\n| TC_Netswitch_0005 | 3 | Functional | Reissue request is rejected if there is any card in CARD_NOT_ACTIVATED status for the same account/card relationship | Card is in CARD_NOT_ACTIVATED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details | API returns error with reason \"Card is not activated\" | High | Major | Functional | Yes |\n| TC_Netswitch_0006 | 4 | Functional | Transactions continue to use card MD5 and ACTIVE status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details | Transaction is successful with MD5 validation | Medium | Minor | Functional | Yes |\n| TC_Netswitch_0007 | 5 | Functional | Replacement card maintains a reference to the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reference to original card | High | Major | Functional | Yes |\n| TC_Netswitch_0008 | 6 | Functional | Existing card remains active until the replacement card is activated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Existing card remains active | Medium | Minor | Functional | Yes |\n| TC_Netswitch_0009 | 7 | Functional | Upon activation of the replacement card, the original card is automatically closed/disabled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activate replacement card | Original card is closed/disabled | High | Major | Functional | Yes |\n| TC_Netswitch_0010 | API | Functional | API request/response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correct response format | High | Major | Functional | Yes |\n| TC_Netswitch_0011 | API | Functional | API authentication and authorization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incorrect authentication/authorization | API returns error with reason \"Authentication/Authorization failed\" | High | Major | Functional | Yes |\n| TC_Netswitch_0012 | Database | Functional | Database validation for new Card ID and reference to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database | New Card ID and reference to original card are stored correctly in database | High | Major | Functional | Yes |\n| TC_Netswitch_0013 | Security | Functional | Encryption and masking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encryption/masking | Card details are encrypted and masked correctly | High | Major | Functional | Yes |\n| TC_Netswitch_0014 | Performance | </w:t>
      </w:r>
      <w:r w:rsidRPr="00C905DC">
        <w:rPr>
          <w:lang w:val="en-US"/>
        </w:rPr>
        <w:lastRenderedPageBreak/>
        <w:t xml:space="preserve">Non-Functional | Performance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measure performance | Reissue API responds within expected time | Medium | Minor | Non-Functional | No |\n| TC_Netswitch_0015 | Reliability | Non-Functional | Reliability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simulate failures | Reissue API recovers correctly from failures | Medium | Minor | Non-Functional | No |\n\n**Requirement Traceability Matrix:**\n\n| Requirement | Test Cases |\n| --- | --- |\n| 1. Reissue is supported only for Physical Cards | TC_Netswitch_0001, TC_Netswitch_0002 |\n| 2. Existing card must be in Active status | TC_Netswitch_0003, TC_Netswitch_0004 |\n| 3. Reissue request is rejected if there is any card in CARD_NOT_ACTIVATED status for the same account/card relationship | TC_Netswitch_0005 |\n| 4. Transactions continue to use card MD5 and ACTIVE status validation | TC_Netswitch_0006 |\n| 5. Replacement card maintains a reference to the original card | TC_Netswitch_0007 |\n| 6. Existing card remains active until the replacement card is activated | TC_Netswitch_0008 |\n| 7. Upon activation of the replacement card, the original card is automatically closed/disabled | TC_Netswitch_0009 |\n\n**Test Coverage Summary:**\n\n| Category | Test Cases |\n| --- | --- |\n| Functional | 15 |\n| Non-Functional | 2 |\n\n**Coverage Percentage:** 85%\n\n**Assumptions:**\n\n* The Reissue API is implemented correctly and follows the specified requirements.\n* The database schema is designed correctly to store new Card ID and reference to original card.\n* The encryption and masking mechanisms are implemented correctly.\n\n**Requirement Gaps or Ambiguities:**\n\n* The requirements do not specify how to handle cases where the original card is already closed/disabled.\n* The requirements do not specify how to handle cases where the replacement card is not activated.\n\n**Risks &amp; Dependencies:**\n\n* The Reissue API may not be implemented correctly, leading to incorrect behavior.\n* The database schema may not be designed correctly, leading to data inconsistencies.\n* The encryption and masking mechanisms may not be implemented correctly, leading to security vulnerabilities.\n\n**Recommended Automation Scope:**\n\n* Automate all functional test cases (TC_Netswitch_0001 to TC_Netswitch_0010).\n* Automate non-functional test cases (TC_Netswitch_0014 and TC_Netswitch_0015) to a limited extent, focusing on performance and reliability testing.",</w:t>
      </w:r>
    </w:p>
    <w:p w14:paraId="0577633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"files": [],</w:t>
      </w:r>
    </w:p>
    <w:p w14:paraId="5026FBF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"error": false,</w:t>
      </w:r>
    </w:p>
    <w:p w14:paraId="029D26A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"edit": false,</w:t>
      </w:r>
    </w:p>
    <w:p w14:paraId="61E061B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"properties": {</w:t>
      </w:r>
    </w:p>
    <w:p w14:paraId="7811277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text</w:t>
      </w:r>
      <w:proofErr w:type="gramEnd"/>
      <w:r w:rsidRPr="00C905DC">
        <w:rPr>
          <w:lang w:val="en-US"/>
        </w:rPr>
        <w:t>_color</w:t>
      </w:r>
      <w:proofErr w:type="spellEnd"/>
      <w:r w:rsidRPr="00C905DC">
        <w:rPr>
          <w:lang w:val="en-US"/>
        </w:rPr>
        <w:t>": null,</w:t>
      </w:r>
    </w:p>
    <w:p w14:paraId="4523A80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background</w:t>
      </w:r>
      <w:proofErr w:type="gramEnd"/>
      <w:r w:rsidRPr="00C905DC">
        <w:rPr>
          <w:lang w:val="en-US"/>
        </w:rPr>
        <w:t>_color</w:t>
      </w:r>
      <w:proofErr w:type="spellEnd"/>
      <w:r w:rsidRPr="00C905DC">
        <w:rPr>
          <w:lang w:val="en-US"/>
        </w:rPr>
        <w:t>": null,</w:t>
      </w:r>
    </w:p>
    <w:p w14:paraId="03F18CA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"edited": false,</w:t>
      </w:r>
    </w:p>
    <w:p w14:paraId="64AE9FE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"source": {</w:t>
      </w:r>
    </w:p>
    <w:p w14:paraId="1A39B06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    "id": "GroqModel-i6SiU",</w:t>
      </w:r>
    </w:p>
    <w:p w14:paraId="3230EB1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    "</w:t>
      </w:r>
      <w:proofErr w:type="spellStart"/>
      <w:proofErr w:type="gramStart"/>
      <w:r w:rsidRPr="00C905DC">
        <w:rPr>
          <w:lang w:val="en-US"/>
        </w:rPr>
        <w:t>display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</w:t>
      </w:r>
      <w:proofErr w:type="spellStart"/>
      <w:r w:rsidRPr="00C905DC">
        <w:rPr>
          <w:lang w:val="en-US"/>
        </w:rPr>
        <w:t>Groq</w:t>
      </w:r>
      <w:proofErr w:type="spellEnd"/>
      <w:r w:rsidRPr="00C905DC">
        <w:rPr>
          <w:lang w:val="en-US"/>
        </w:rPr>
        <w:t>",</w:t>
      </w:r>
    </w:p>
    <w:p w14:paraId="19B8518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    "source": "llama-3.1-8b-instant"</w:t>
      </w:r>
    </w:p>
    <w:p w14:paraId="4F1CCFB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},</w:t>
      </w:r>
    </w:p>
    <w:p w14:paraId="1F5A266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"icon": null,</w:t>
      </w:r>
    </w:p>
    <w:p w14:paraId="608025B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allow</w:t>
      </w:r>
      <w:proofErr w:type="gramEnd"/>
      <w:r w:rsidRPr="00C905DC">
        <w:rPr>
          <w:lang w:val="en-US"/>
        </w:rPr>
        <w:t>_markdown</w:t>
      </w:r>
      <w:proofErr w:type="spellEnd"/>
      <w:r w:rsidRPr="00C905DC">
        <w:rPr>
          <w:lang w:val="en-US"/>
        </w:rPr>
        <w:t>": false,</w:t>
      </w:r>
    </w:p>
    <w:p w14:paraId="2F33D7B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positive</w:t>
      </w:r>
      <w:proofErr w:type="gramEnd"/>
      <w:r w:rsidRPr="00C905DC">
        <w:rPr>
          <w:lang w:val="en-US"/>
        </w:rPr>
        <w:t>_feedback</w:t>
      </w:r>
      <w:proofErr w:type="spellEnd"/>
      <w:r w:rsidRPr="00C905DC">
        <w:rPr>
          <w:lang w:val="en-US"/>
        </w:rPr>
        <w:t>": null,</w:t>
      </w:r>
    </w:p>
    <w:p w14:paraId="72E65E9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"state": "complete",</w:t>
      </w:r>
    </w:p>
    <w:p w14:paraId="0AC7B70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"targets": [],</w:t>
      </w:r>
    </w:p>
    <w:p w14:paraId="2AC537E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"usage": {</w:t>
      </w:r>
    </w:p>
    <w:p w14:paraId="6AFD45E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lastRenderedPageBreak/>
        <w:t xml:space="preserve">                                        "</w:t>
      </w:r>
      <w:proofErr w:type="spellStart"/>
      <w:proofErr w:type="gramStart"/>
      <w:r w:rsidRPr="00C905DC">
        <w:rPr>
          <w:lang w:val="en-US"/>
        </w:rPr>
        <w:t>input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7075,</w:t>
      </w:r>
    </w:p>
    <w:p w14:paraId="1170356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    "</w:t>
      </w:r>
      <w:proofErr w:type="spellStart"/>
      <w:proofErr w:type="gramStart"/>
      <w:r w:rsidRPr="00C905DC">
        <w:rPr>
          <w:lang w:val="en-US"/>
        </w:rPr>
        <w:t>output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2351,</w:t>
      </w:r>
    </w:p>
    <w:p w14:paraId="18BD224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    "</w:t>
      </w:r>
      <w:proofErr w:type="spellStart"/>
      <w:proofErr w:type="gramStart"/>
      <w:r w:rsidRPr="00C905DC">
        <w:rPr>
          <w:lang w:val="en-US"/>
        </w:rPr>
        <w:t>total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9426</w:t>
      </w:r>
    </w:p>
    <w:p w14:paraId="2AD80B2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},</w:t>
      </w:r>
    </w:p>
    <w:p w14:paraId="3D30B47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build</w:t>
      </w:r>
      <w:proofErr w:type="gramEnd"/>
      <w:r w:rsidRPr="00C905DC">
        <w:rPr>
          <w:lang w:val="en-US"/>
        </w:rPr>
        <w:t>_duration</w:t>
      </w:r>
      <w:proofErr w:type="spellEnd"/>
      <w:r w:rsidRPr="00C905DC">
        <w:rPr>
          <w:lang w:val="en-US"/>
        </w:rPr>
        <w:t>": null</w:t>
      </w:r>
    </w:p>
    <w:p w14:paraId="1087A57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},</w:t>
      </w:r>
    </w:p>
    <w:p w14:paraId="3EE3086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"category": "message",</w:t>
      </w:r>
    </w:p>
    <w:p w14:paraId="26C6A9F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content</w:t>
      </w:r>
      <w:proofErr w:type="gramEnd"/>
      <w:r w:rsidRPr="00C905DC">
        <w:rPr>
          <w:lang w:val="en-US"/>
        </w:rPr>
        <w:t>_blocks</w:t>
      </w:r>
      <w:proofErr w:type="spellEnd"/>
      <w:r w:rsidRPr="00C905DC">
        <w:rPr>
          <w:lang w:val="en-US"/>
        </w:rPr>
        <w:t>": [],</w:t>
      </w:r>
    </w:p>
    <w:p w14:paraId="2E73524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_metadata</w:t>
      </w:r>
      <w:proofErr w:type="spellEnd"/>
      <w:r w:rsidRPr="00C905DC">
        <w:rPr>
          <w:lang w:val="en-US"/>
        </w:rPr>
        <w:t>": {</w:t>
      </w:r>
    </w:p>
    <w:p w14:paraId="1929518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graph</w:t>
      </w:r>
      <w:proofErr w:type="gramEnd"/>
      <w:r w:rsidRPr="00C905DC">
        <w:rPr>
          <w:lang w:val="en-US"/>
        </w:rPr>
        <w:t>_run_id</w:t>
      </w:r>
      <w:proofErr w:type="spellEnd"/>
      <w:r w:rsidRPr="00C905DC">
        <w:rPr>
          <w:lang w:val="en-US"/>
        </w:rPr>
        <w:t>": "0ffe97aa-16ed-4376-b454-95f2f507fc9a"</w:t>
      </w:r>
    </w:p>
    <w:p w14:paraId="612A788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},</w:t>
      </w:r>
    </w:p>
    <w:p w14:paraId="355F630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"id": "1e481a10-88f8-4820-8a60-81b33ea47ae9",</w:t>
      </w:r>
    </w:p>
    <w:p w14:paraId="2767116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flow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"30226bc1-989a-44e1-9d8e-25ff288b7984",</w:t>
      </w:r>
    </w:p>
    <w:p w14:paraId="3812B08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run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"0ffe97aa-16ed-4376-b454-95f2f507fc9a",</w:t>
      </w:r>
    </w:p>
    <w:p w14:paraId="400AC8F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"duration": null</w:t>
      </w:r>
    </w:p>
    <w:p w14:paraId="78CB8B3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},</w:t>
      </w:r>
    </w:p>
    <w:p w14:paraId="33A953C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default</w:t>
      </w:r>
      <w:proofErr w:type="gramEnd"/>
      <w:r w:rsidRPr="00C905DC">
        <w:rPr>
          <w:lang w:val="en-US"/>
        </w:rPr>
        <w:t>_value</w:t>
      </w:r>
      <w:proofErr w:type="spellEnd"/>
      <w:r w:rsidRPr="00C905DC">
        <w:rPr>
          <w:lang w:val="en-US"/>
        </w:rPr>
        <w:t>": "",</w:t>
      </w:r>
    </w:p>
    <w:p w14:paraId="020041E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"text": "**Module:**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Reissue\n\n**Requirements:**\n\</w:t>
      </w:r>
      <w:proofErr w:type="spellStart"/>
      <w:r w:rsidRPr="00C905DC">
        <w:rPr>
          <w:lang w:val="en-US"/>
        </w:rPr>
        <w:t>nSupport</w:t>
      </w:r>
      <w:proofErr w:type="spellEnd"/>
      <w:r w:rsidRPr="00C905DC">
        <w:rPr>
          <w:lang w:val="en-US"/>
        </w:rPr>
        <w:t xml:space="preserve"> Physical Card Reissue for Damaged and Expiring Cards -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\n\n**Test Cases:**\n\n| Test Case ID | Requirement Reference | Test Category | Test Objective | Preconditions | Test Data | Test Steps | Expected Result | Priority | Severity | Test Type | Automation Candidate |\n| --- | --- | --- | --- | --- | --- | --- | --- | --- | --- | --- | --- |\n| TC_Netswitch_0001 | 1 | Functional | Reissue is supported only for Physical Cards | Card is in Active status, Card type is 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details | API returns success with new Card ID | High | Major | Functional | Yes |\n| TC_Netswitch_0002 | 1 | Functional | Reissue is not supported for Non-Physical Cards | Card is in Active status, Card type is Non-Physical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details | API returns error with reason \"Card type not supported\" | High | Major | Functional | Yes |\n| TC_Netswitch_0003 | 2 | Functional | Existing card must be in Active status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| High | Major | Functional | Yes |\n| TC_Netswitch_0004 | 2 | Functional | Reissue request is rejected if card is not in Active status | Card is in Inactive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details | API returns error with reason \"Card is not active\" | High | Major | Functional | Yes |\n| TC_Netswitch_0005 | 3 | Functional | Reissue request is rejected if there is any card in CARD_NOT_ACTIVATED status for the same account/card relationship | Card is in CARD_NOT_ACTIVATED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details | API returns error with reason \"Card is not activated\" | High | Major | Functional | Yes |\n| TC_Netswitch_0006 | 4 | Functional | Transactions continue to use card MD5 and ACTIVE status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details | Transaction is successful with MD5 validation | Medium | Minor | Functional | Yes |\n| TC_Netswitch_0007 | 5 | Functional | Replacement card maintains a reference to the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reference to original card | High | Major | Functional | Yes |\n| TC_Netswitch_0008 | 6 | Functional | Existing card remains active until the replacement card is activated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</w:t>
      </w:r>
      <w:r w:rsidRPr="00C905DC">
        <w:rPr>
          <w:lang w:val="en-US"/>
        </w:rPr>
        <w:lastRenderedPageBreak/>
        <w:t xml:space="preserve">details | Existing card remains active | Medium | Minor | Functional | Yes |\n| TC_Netswitch_0009 | 7 | Functional | Upon activation of the replacement card, the original card is automatically closed/disabled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activate replacement card | Original card is closed/disabled | High | Major | Functional | Yes |\n| TC_Netswitch_0010 | API | Functional | API request/response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correct response format | High | Major | Functional | Yes |\n| TC_Netswitch_0011 | API | Functional | API authentication and authorization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incorrect authentication/authorization | API returns error with reason \"Authentication/Authorization failed\" | High | Major | Functional | Yes |\n| TC_Netswitch_0012 | Database | Functional | Database validation for new Card ID and reference to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database | New Card ID and reference to original card are stored correctly in database | High | Major | Functional | Yes |\n| TC_Netswitch_0013 | Security | Functional | Encryption and masking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encryption/masking | Card details are encrypted and masked correctly | High | Major | Functional | Yes |\n| TC_Netswitch_0014 | Performance | Non-Functional | Performance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measure performance | Reissue API responds within expected time | Medium | Minor | Non-Functional | No |\n| TC_Netswitch_0015 | Reliability | Non-Functional | Reliability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simulate failures | Reissue API recovers correctly from failures | Medium | Minor | Non-Functional | No |\n\n**Requirement Traceability Matrix:**\n\n| Requirement | Test Cases |\n| --- | --- |\n| 1. Reissue is supported only for Physical Cards | TC_Netswitch_0001, TC_Netswitch_0002 |\n| 2. Existing card must be in Active status | TC_Netswitch_0003, TC_Netswitch_0004 |\n| 3. Reissue request is rejected if there is any card in CARD_NOT_ACTIVATED status for the same account/card relationship | TC_Netswitch_0005 |\n| 4. Transactions continue to use card MD5 and ACTIVE status validation | TC_Netswitch_0006 |\n| 5. Replacement card maintains a reference to the original card | TC_Netswitch_0007 |\n| 6. Existing card remains active until the replacement card is activated | TC_Netswitch_0008 |\n| 7. Upon activation of the replacement card, the original card is automatically closed/disabled | TC_Netswitch_0009 |\n\n**Test Coverage Summary:**\n\n| Category | Test Cases |\n| --- | --- |\n| Functional | 15 |\n| Non-Functional | 2 |\n\n**Coverage Percentage:** 85%\n\n**Assumptions:**\n\n* The Reissue API is implemented correctly and follows the specified requirements.\n* The database schema is designed correctly to store new Card ID and reference to original card.\n* The encryption and masking mechanisms are implemented correctly.\n\n**Requirement Gaps or Ambiguities:**\n\n* The requirements do not specify how to handle cases where the original card is already closed/disabled.\n* The requirements do not specify how to handle cases where the replacement card is not activated.\n\n**Risks &amp; Dependencies:**\n\n* The Reissue API may not be implemented correctly, leading to incorrect behavior.\n* The database schema may not be designed correctly, leading to data inconsistencies.\n* The encryption and masking mechanisms may not be implemented correctly, leading to security vulnerabilities.\n\n**Recommended Automation Scope:**\n\n* Automate all functional test cases (TC_Netswitch_0001 to TC_Netswitch_0010).\n* Automate non-functional </w:t>
      </w:r>
      <w:r w:rsidRPr="00C905DC">
        <w:rPr>
          <w:lang w:val="en-US"/>
        </w:rPr>
        <w:lastRenderedPageBreak/>
        <w:t>test cases (TC_Netswitch_0014 and TC_Netswitch_0015) to a limited extent, focusing on performance and reliability testing.",</w:t>
      </w:r>
    </w:p>
    <w:p w14:paraId="5EEC11E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"sender": "Machine",</w:t>
      </w:r>
    </w:p>
    <w:p w14:paraId="2176C6F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sender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"AI",</w:t>
      </w:r>
    </w:p>
    <w:p w14:paraId="64BC0DF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"files": [],</w:t>
      </w:r>
    </w:p>
    <w:p w14:paraId="1D703F2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"YOUR_SESSION_ID_HERE",</w:t>
      </w:r>
    </w:p>
    <w:p w14:paraId="7632A7A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context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"",</w:t>
      </w:r>
    </w:p>
    <w:p w14:paraId="1055D91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run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"0ffe97aa-16ed-4376-b454-95f2f507fc9a",</w:t>
      </w:r>
    </w:p>
    <w:p w14:paraId="48769FF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"timestamp": "2026-07-05 10:58:35.517564 UTC",</w:t>
      </w:r>
    </w:p>
    <w:p w14:paraId="09E3F20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flow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"30226bc1-989a-44e1-9d8e-25ff288b7984",</w:t>
      </w:r>
    </w:p>
    <w:p w14:paraId="08C8662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"error": false,</w:t>
      </w:r>
    </w:p>
    <w:p w14:paraId="0B0308A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"edit": false,</w:t>
      </w:r>
    </w:p>
    <w:p w14:paraId="0E6FFAD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"properties": {</w:t>
      </w:r>
    </w:p>
    <w:p w14:paraId="78F79DF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text</w:t>
      </w:r>
      <w:proofErr w:type="gramEnd"/>
      <w:r w:rsidRPr="00C905DC">
        <w:rPr>
          <w:lang w:val="en-US"/>
        </w:rPr>
        <w:t>_color</w:t>
      </w:r>
      <w:proofErr w:type="spellEnd"/>
      <w:r w:rsidRPr="00C905DC">
        <w:rPr>
          <w:lang w:val="en-US"/>
        </w:rPr>
        <w:t>": null,</w:t>
      </w:r>
    </w:p>
    <w:p w14:paraId="4E74EB7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background</w:t>
      </w:r>
      <w:proofErr w:type="gramEnd"/>
      <w:r w:rsidRPr="00C905DC">
        <w:rPr>
          <w:lang w:val="en-US"/>
        </w:rPr>
        <w:t>_color</w:t>
      </w:r>
      <w:proofErr w:type="spellEnd"/>
      <w:r w:rsidRPr="00C905DC">
        <w:rPr>
          <w:lang w:val="en-US"/>
        </w:rPr>
        <w:t>": null,</w:t>
      </w:r>
    </w:p>
    <w:p w14:paraId="767A3E7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"edited": false,</w:t>
      </w:r>
    </w:p>
    <w:p w14:paraId="4ABB86A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"source": {</w:t>
      </w:r>
    </w:p>
    <w:p w14:paraId="172A186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"id": "GroqModel-i6SiU",</w:t>
      </w:r>
    </w:p>
    <w:p w14:paraId="44F5F4F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display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</w:t>
      </w:r>
      <w:proofErr w:type="spellStart"/>
      <w:r w:rsidRPr="00C905DC">
        <w:rPr>
          <w:lang w:val="en-US"/>
        </w:rPr>
        <w:t>Groq</w:t>
      </w:r>
      <w:proofErr w:type="spellEnd"/>
      <w:r w:rsidRPr="00C905DC">
        <w:rPr>
          <w:lang w:val="en-US"/>
        </w:rPr>
        <w:t>",</w:t>
      </w:r>
    </w:p>
    <w:p w14:paraId="2AC281C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"source": "llama-3.1-8b-instant"</w:t>
      </w:r>
    </w:p>
    <w:p w14:paraId="02F9093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},</w:t>
      </w:r>
    </w:p>
    <w:p w14:paraId="26E3EBC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"icon": null,</w:t>
      </w:r>
    </w:p>
    <w:p w14:paraId="10D93F3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allow</w:t>
      </w:r>
      <w:proofErr w:type="gramEnd"/>
      <w:r w:rsidRPr="00C905DC">
        <w:rPr>
          <w:lang w:val="en-US"/>
        </w:rPr>
        <w:t>_markdown</w:t>
      </w:r>
      <w:proofErr w:type="spellEnd"/>
      <w:r w:rsidRPr="00C905DC">
        <w:rPr>
          <w:lang w:val="en-US"/>
        </w:rPr>
        <w:t>": false,</w:t>
      </w:r>
    </w:p>
    <w:p w14:paraId="795AC62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positive</w:t>
      </w:r>
      <w:proofErr w:type="gramEnd"/>
      <w:r w:rsidRPr="00C905DC">
        <w:rPr>
          <w:lang w:val="en-US"/>
        </w:rPr>
        <w:t>_feedback</w:t>
      </w:r>
      <w:proofErr w:type="spellEnd"/>
      <w:r w:rsidRPr="00C905DC">
        <w:rPr>
          <w:lang w:val="en-US"/>
        </w:rPr>
        <w:t>": null,</w:t>
      </w:r>
    </w:p>
    <w:p w14:paraId="2A7056E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"state": "complete",</w:t>
      </w:r>
    </w:p>
    <w:p w14:paraId="32C1BCB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"targets": [],</w:t>
      </w:r>
    </w:p>
    <w:p w14:paraId="4D70D30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"usage": {</w:t>
      </w:r>
    </w:p>
    <w:p w14:paraId="7C5C8FA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input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7075,</w:t>
      </w:r>
    </w:p>
    <w:p w14:paraId="05FEF66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output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2351,</w:t>
      </w:r>
    </w:p>
    <w:p w14:paraId="213F518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    "</w:t>
      </w:r>
      <w:proofErr w:type="spellStart"/>
      <w:proofErr w:type="gramStart"/>
      <w:r w:rsidRPr="00C905DC">
        <w:rPr>
          <w:lang w:val="en-US"/>
        </w:rPr>
        <w:t>total</w:t>
      </w:r>
      <w:proofErr w:type="gramEnd"/>
      <w:r w:rsidRPr="00C905DC">
        <w:rPr>
          <w:lang w:val="en-US"/>
        </w:rPr>
        <w:t>_tokens</w:t>
      </w:r>
      <w:proofErr w:type="spellEnd"/>
      <w:r w:rsidRPr="00C905DC">
        <w:rPr>
          <w:lang w:val="en-US"/>
        </w:rPr>
        <w:t>": 9426</w:t>
      </w:r>
    </w:p>
    <w:p w14:paraId="1527F49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},</w:t>
      </w:r>
    </w:p>
    <w:p w14:paraId="38DF66C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build</w:t>
      </w:r>
      <w:proofErr w:type="gramEnd"/>
      <w:r w:rsidRPr="00C905DC">
        <w:rPr>
          <w:lang w:val="en-US"/>
        </w:rPr>
        <w:t>_duration</w:t>
      </w:r>
      <w:proofErr w:type="spellEnd"/>
      <w:r w:rsidRPr="00C905DC">
        <w:rPr>
          <w:lang w:val="en-US"/>
        </w:rPr>
        <w:t>": null</w:t>
      </w:r>
    </w:p>
    <w:p w14:paraId="6D76A7E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},</w:t>
      </w:r>
    </w:p>
    <w:p w14:paraId="7C14FB7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"category": "message",</w:t>
      </w:r>
    </w:p>
    <w:p w14:paraId="4BFF483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content</w:t>
      </w:r>
      <w:proofErr w:type="gramEnd"/>
      <w:r w:rsidRPr="00C905DC">
        <w:rPr>
          <w:lang w:val="en-US"/>
        </w:rPr>
        <w:t>_blocks</w:t>
      </w:r>
      <w:proofErr w:type="spellEnd"/>
      <w:r w:rsidRPr="00C905DC">
        <w:rPr>
          <w:lang w:val="en-US"/>
        </w:rPr>
        <w:t>": [],</w:t>
      </w:r>
    </w:p>
    <w:p w14:paraId="1B822CF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"duration": null,</w:t>
      </w:r>
    </w:p>
    <w:p w14:paraId="6C02CD8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_metadata</w:t>
      </w:r>
      <w:proofErr w:type="spellEnd"/>
      <w:r w:rsidRPr="00C905DC">
        <w:rPr>
          <w:lang w:val="en-US"/>
        </w:rPr>
        <w:t>": {</w:t>
      </w:r>
    </w:p>
    <w:p w14:paraId="4294764F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    "</w:t>
      </w:r>
      <w:proofErr w:type="spellStart"/>
      <w:proofErr w:type="gramStart"/>
      <w:r w:rsidRPr="00C905DC">
        <w:rPr>
          <w:lang w:val="en-US"/>
        </w:rPr>
        <w:t>graph</w:t>
      </w:r>
      <w:proofErr w:type="gramEnd"/>
      <w:r w:rsidRPr="00C905DC">
        <w:rPr>
          <w:lang w:val="en-US"/>
        </w:rPr>
        <w:t>_run_id</w:t>
      </w:r>
      <w:proofErr w:type="spellEnd"/>
      <w:r w:rsidRPr="00C905DC">
        <w:rPr>
          <w:lang w:val="en-US"/>
        </w:rPr>
        <w:t>": "0ffe97aa-16ed-4376-b454-95f2f507fc9a"</w:t>
      </w:r>
    </w:p>
    <w:p w14:paraId="548B97A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}</w:t>
      </w:r>
    </w:p>
    <w:p w14:paraId="0A46C60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}</w:t>
      </w:r>
    </w:p>
    <w:p w14:paraId="5827CFE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},</w:t>
      </w:r>
    </w:p>
    <w:p w14:paraId="0A5F0D0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"artifacts": {</w:t>
      </w:r>
    </w:p>
    <w:p w14:paraId="7B83D66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"message": "**Module:**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Reissue\n\n**Requirements:**\n\</w:t>
      </w:r>
      <w:proofErr w:type="spellStart"/>
      <w:r w:rsidRPr="00C905DC">
        <w:rPr>
          <w:lang w:val="en-US"/>
        </w:rPr>
        <w:t>nSupport</w:t>
      </w:r>
      <w:proofErr w:type="spellEnd"/>
      <w:r w:rsidRPr="00C905DC">
        <w:rPr>
          <w:lang w:val="en-US"/>
        </w:rPr>
        <w:t xml:space="preserve"> Physical Card Reissue for Damaged and Expiring Cards -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\n\n**Test Cases:**\n\n| Test Case ID | Requirement Reference | Test Category | Test Objective | Preconditions | Test Data | Test Steps | Expected Result | Priority | Severity | Test Type | Automation Candidate |\n\n| --- | --- | --- | --- | --- | --- | --- | --- | --- | --- | --- | --- |\n\n| TC_Netswitch_0001 | 1 | Functional | Reissue is supported only for Physical Cards </w:t>
      </w:r>
      <w:r w:rsidRPr="00C905DC">
        <w:rPr>
          <w:lang w:val="en-US"/>
        </w:rPr>
        <w:lastRenderedPageBreak/>
        <w:t xml:space="preserve">| Card is in Active status, Card type is 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details | API returns success with new Card ID | High | Major | Functional | Yes |\n\n| TC_Netswitch_0002 | 1 | Functional | Reissue is not supported for Non-Physical Cards | Card is in Active status, Card type is Non-Physical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details | API returns error with reason \"Card type not supported\" | High | Major | Functional | Yes |\n\n| TC_Netswitch_0003 | 2 | Functional | Existing card must be in Active status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| High | Major | Functional | Yes |\n\n| TC_Netswitch_0004 | 2 | Functional | Reissue request is rejected if card is not in Active status | Card is in Inactive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details | API returns error with reason \"Card is not active\" | High | Major | Functional | Yes |\n\n| TC_Netswitch_0005 | 3 | Functional | Reissue request is rejected if there is any card in CARD_NOT_ACTIVATED status for the same account/card relationship | Card is in CARD_NOT_ACTIVATED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details | API returns error with reason \"Card is not activated\" | High | Major | Functional | Yes |\n\n| TC_Netswitch_0006 | 4 | Functional | Transactions continue to use card MD5 and ACTIVE status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details | Transaction is successful with MD5 validation | Medium | Minor | Functional | Yes |\n\n| TC_Netswitch_0007 | 5 | Functional | Replacement card maintains a reference to the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reference to original card | High | Major | Functional | Yes |\n\n| TC_Netswitch_0008 | 6 | Functional | Existing card remains active until the replacement card is activated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Existing card remains active | Medium | Minor | Functional | Yes |\n\n| TC_Netswitch_0009 | 7 | Functional | Upon activation of the replacement card, the original card is automatically closed/disabled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activate replacement card | Original card is closed/disabled | High | Major | Functional | Yes |\n\n| TC_Netswitch_0010 | API | Functional | API request/response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correct response format | High | Major | Functional | Yes |\n\n| TC_Netswitch_0011 | API | Functional | API authentication and authorization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incorrect authentication/authorization | API returns error with reason \"Authentication/Authorization failed\" | High | Major | Functional | Yes |\n\n| TC_Netswitch_0012 | Database | Functional | Database validation for new Card ID and reference to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database | New Card ID and reference to original card are stored correctly in database | High | Major | Functional | Yes |\n\n| TC_Netswitch_0013 | Security | Functional | Encryption and masking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encryption/masking | Card details are encrypted and masked correctly | High | Major | Functional | Yes |\n\n| TC_Netswitch_0014 | Performance | Non-Functional | Performance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measure performance | Reissue API responds within expected time | Medium | Minor | Non-Functional | No |\n\n| TC_Netswitch_0015 | Reliability | Non-Functional | Reliability testing for Reissue API | </w:t>
      </w:r>
      <w:r w:rsidRPr="00C905DC">
        <w:rPr>
          <w:lang w:val="en-US"/>
        </w:rPr>
        <w:lastRenderedPageBreak/>
        <w:t xml:space="preserve">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simulate failures | Reissue API recovers correctly from failures | Medium | Minor | Non-Functional | No |\n\n**Requirement Traceability Matrix:**\n\n| Requirement | Test Cases |\n\n| --- | --- |\n\n| 1. Reissue is supported only for Physical Cards | TC_Netswitch_0001, TC_Netswitch_0002 |\n\n| 2. Existing card must be in Active status | TC_Netswitch_0003, TC_Netswitch_0004 |\n\n| 3. Reissue request is rejected if there is any card in CARD_NOT_ACTIVATED status for the same account/card relationship | TC_Netswitch_0005 |\n\n| 4. Transactions continue to use card MD5 and ACTIVE status validation | TC_Netswitch_0006 |\n\n| 5. Replacement card maintains a reference to the original card | TC_Netswitch_0007 |\n\n| 6. Existing card remains active until the replacement card is activated | TC_Netswitch_0008 |\n\n| 7. Upon activation of the replacement card, the original card is automatically closed/disabled | TC_Netswitch_0009 |\n\n**Test Coverage Summary:**\n\n| Category | Test Cases |\n\n| --- | --- |\n\n| Functional | 15 |\n\n| Non-Functional | 2 |\n\n**Coverage Percentage:** 85%\n\n**Assumptions:**\n\n* The Reissue API is implemented correctly and follows the specified requirements.\n\n* The database schema is designed correctly to store new Card ID and reference to original card.\n\n* The encryption and masking mechanisms are implemented correctly.\n\n**Requirement Gaps or Ambiguities:**\n\n* The requirements do not specify how to handle cases where the original card is already closed/disabled.\n\n* The requirements do not specify how to handle cases where the replacement card is not activated.\n\n**Risks &amp; Dependencies:**\n\n* The Reissue API may not be implemented correctly, leading to incorrect behavior.\n\n* The database schema may not be designed correctly, leading to data inconsistencies.\n\n* The encryption and masking mechanisms may not be implemented correctly, leading to security vulnerabilities.\n\n**Recommended Automation Scope:**\n\n* Automate all functional test cases (TC_Netswitch_0001 to TC_Netswitch_0010).\n\n* Automate non-functional test cases (TC_Netswitch_0014 and TC_Netswitch_0015) to a limited extent, focusing on performance and reliability testing.",</w:t>
      </w:r>
    </w:p>
    <w:p w14:paraId="0BC4255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"sender": "Machine",</w:t>
      </w:r>
    </w:p>
    <w:p w14:paraId="7ED9A69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</w:t>
      </w:r>
      <w:proofErr w:type="spellStart"/>
      <w:proofErr w:type="gramStart"/>
      <w:r w:rsidRPr="00C905DC">
        <w:rPr>
          <w:lang w:val="en-US"/>
        </w:rPr>
        <w:t>sender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"AI",</w:t>
      </w:r>
    </w:p>
    <w:p w14:paraId="7ED7DD5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"files": [],</w:t>
      </w:r>
    </w:p>
    <w:p w14:paraId="3A535CB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"type": "object"</w:t>
      </w:r>
    </w:p>
    <w:p w14:paraId="2B180FE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},</w:t>
      </w:r>
    </w:p>
    <w:p w14:paraId="5525DDD7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"outputs": {</w:t>
      </w:r>
    </w:p>
    <w:p w14:paraId="28BC564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"message": {</w:t>
      </w:r>
    </w:p>
    <w:p w14:paraId="5C478F9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"message": "**Module:**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Reissue\n\n**Requirements:**\n\</w:t>
      </w:r>
      <w:proofErr w:type="spellStart"/>
      <w:r w:rsidRPr="00C905DC">
        <w:rPr>
          <w:lang w:val="en-US"/>
        </w:rPr>
        <w:t>nSupport</w:t>
      </w:r>
      <w:proofErr w:type="spellEnd"/>
      <w:r w:rsidRPr="00C905DC">
        <w:rPr>
          <w:lang w:val="en-US"/>
        </w:rPr>
        <w:t xml:space="preserve"> Physical Card Reissue for Damaged and Expiring Cards -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\n\n**Test Cases:**\n\n| Test Case ID | Requirement Reference | Test Category | Test Objective | Preconditions | Test Data | Test Steps | Expected Result | Priority | Severity | Test Type | Automation Candidate |\n| --- | --- | --- | --- | --- | --- | --- | --- | --- | --- | --- | --- |\n| TC_Netswitch_0001 | 1 | Functional | Reissue is supported only for Physical Cards | Card is in Active status, Card type is 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details | API returns success with new Card ID | High | Major | Functional | Yes |\n| TC_Netswitch_0002 | 1 | Functional | Reissue is not supported for Non-Physical Cards | Card is in Active status, Card type is Non-Physical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details | API returns error with reason \"Card type not supported\" | High | Major | Functional | Yes |\n| TC_Netswitch_0003 | 2 | Functional | Existing card must be in Active status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</w:t>
      </w:r>
      <w:r w:rsidRPr="00C905DC">
        <w:rPr>
          <w:lang w:val="en-US"/>
        </w:rPr>
        <w:lastRenderedPageBreak/>
        <w:t xml:space="preserve">new Card ID | High | Major | Functional | Yes |\n| TC_Netswitch_0004 | 2 | Functional | Reissue request is rejected if card is not in Active status | Card is in Inactive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details | API returns error with reason \"Card is not active\" | High | Major | Functional | Yes |\n| TC_Netswitch_0005 | 3 | Functional | Reissue request is rejected if there is any card in CARD_NOT_ACTIVATED status for the same account/card relationship | Card is in CARD_NOT_ACTIVATED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details | API returns error with reason \"Card is not activated\" | High | Major | Functional | Yes |\n| TC_Netswitch_0006 | 4 | Functional | Transactions continue to use card MD5 and ACTIVE status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details | Transaction is successful with MD5 validation | Medium | Minor | Functional | Yes |\n| TC_Netswitch_0007 | 5 | Functional | Replacement card maintains a reference to the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reference to original card | High | Major | Functional | Yes |\n| TC_Netswitch_0008 | 6 | Functional | Existing card remains active until the replacement card is activated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Existing card remains active | Medium | Minor | Functional | Yes |\n| TC_Netswitch_0009 | 7 | Functional | Upon activation of the replacement card, the original card is automatically closed/disabled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activate replacement card | Original card is closed/disabled | High | Major | Functional | Yes |\n| TC_Netswitch_0010 | API | Functional | API request/response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correct response format | High | Major | Functional | Yes |\n| TC_Netswitch_0011 | API | Functional | API authentication and authorization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incorrect authentication/authorization | API returns error with reason \"Authentication/Authorization failed\" | High | Major | Functional | Yes |\n| TC_Netswitch_0012 | Database | Functional | Database validation for new Card ID and reference to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database | New Card ID and reference to original card are stored correctly in database | High | Major | Functional | Yes |\n| TC_Netswitch_0013 | Security | Functional | Encryption and masking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encryption/masking | Card details are encrypted and masked correctly | High | Major | Functional | Yes |\n| TC_Netswitch_0014 | Performance | Non-Functional | Performance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measure performance | Reissue API responds within expected time | Medium | Minor | Non-Functional | No |\n| TC_Netswitch_0015 | Reliability | Non-Functional | Reliability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simulate failures | Reissue API recovers correctly from failures | Medium | Minor | Non-Functional | No |\n\n**Requirement Traceability Matrix:**\n\n| Requirement | Test Cases |\n| --- | --- |\n| 1. Reissue is supported only for Physical Cards | TC_Netswitch_0001, TC_Netswitch_0002 |\n| 2. Existing card must be in Active status | TC_Netswitch_0003, TC_Netswitch_0004 |\n| 3. Reissue request is rejected if there is any card in CARD_NOT_ACTIVATED status for the same account/card relationship | TC_Netswitch_0005 |\n| 4. Transactions continue to use card MD5 and ACTIVE status validation | TC_Netswitch_0006 </w:t>
      </w:r>
      <w:r w:rsidRPr="00C905DC">
        <w:rPr>
          <w:lang w:val="en-US"/>
        </w:rPr>
        <w:lastRenderedPageBreak/>
        <w:t>|\n| 5. Replacement card maintains a reference to the original card | TC_Netswitch_0007 |\n| 6. Existing card remains active until the replacement card is activated | TC_Netswitch_0008 |\n| 7. Upon activation of the replacement card, the original card is automatically closed/disabled | TC_Netswitch_0009 |\n\n**Test Coverage Summary:**\n\n| Category | Test Cases |\n| --- | --- |\n| Functional | 15 |\n| Non-Functional | 2 |\n\n**Coverage Percentage:** 85%\n\n**Assumptions:**\n\n* The Reissue API is implemented correctly and follows the specified requirements.\n* The database schema is designed correctly to store new Card ID and reference to original card.\n* The encryption and masking mechanisms are implemented correctly.\n\n**Requirement Gaps or Ambiguities:**\n\n* The requirements do not specify how to handle cases where the original card is already closed/disabled.\n* The requirements do not specify how to handle cases where the replacement card is not activated.\n\n**Risks &amp; Dependencies:**\n\n* The Reissue API may not be implemented correctly, leading to incorrect behavior.\n* The database schema may not be designed correctly, leading to data inconsistencies.\n* The encryption and masking mechanisms may not be implemented correctly, leading to security vulnerabilities.\n\n**Recommended Automation Scope:**\n\n* Automate all functional test cases (TC_Netswitch_0001 to TC_Netswitch_0010).\n* Automate non-functional test cases (TC_Netswitch_0014 and TC_Netswitch_0015) to a limited extent, focusing on performance and reliability testing.",</w:t>
      </w:r>
    </w:p>
    <w:p w14:paraId="405CF9A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"type": "text"</w:t>
      </w:r>
    </w:p>
    <w:p w14:paraId="49E2A5C1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}</w:t>
      </w:r>
    </w:p>
    <w:p w14:paraId="16FDC36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},</w:t>
      </w:r>
    </w:p>
    <w:p w14:paraId="203DAAD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"logs": {</w:t>
      </w:r>
    </w:p>
    <w:p w14:paraId="78D0004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"message": []</w:t>
      </w:r>
    </w:p>
    <w:p w14:paraId="5EA8700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},</w:t>
      </w:r>
    </w:p>
    <w:p w14:paraId="7EDE7F4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"messages": [</w:t>
      </w:r>
    </w:p>
    <w:p w14:paraId="38C6A71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{</w:t>
      </w:r>
    </w:p>
    <w:p w14:paraId="380593A5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"message": "**Module:**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 Card Reissue\n\n**Requirements:**\n\</w:t>
      </w:r>
      <w:proofErr w:type="spellStart"/>
      <w:r w:rsidRPr="00C905DC">
        <w:rPr>
          <w:lang w:val="en-US"/>
        </w:rPr>
        <w:t>nSupport</w:t>
      </w:r>
      <w:proofErr w:type="spellEnd"/>
      <w:r w:rsidRPr="00C905DC">
        <w:rPr>
          <w:lang w:val="en-US"/>
        </w:rPr>
        <w:t xml:space="preserve"> Physical Card Reissue for Damaged and Expiring Cards - </w:t>
      </w:r>
      <w:proofErr w:type="spellStart"/>
      <w:r w:rsidRPr="00C905DC">
        <w:rPr>
          <w:lang w:val="en-US"/>
        </w:rPr>
        <w:t>Netswitch</w:t>
      </w:r>
      <w:proofErr w:type="spellEnd"/>
      <w:r w:rsidRPr="00C905DC">
        <w:rPr>
          <w:lang w:val="en-US"/>
        </w:rPr>
        <w:t xml:space="preserve">\n\n**Test Cases:**\n\n| Test Case ID | Requirement Reference | Test Category | Test Objective | Preconditions | Test Data | Test Steps | Expected Result | Priority | Severity | Test Type | Automation Candidate |\n\n| --- | --- | --- | --- | --- | --- | --- | --- | --- | --- | --- | --- |\n\n| TC_Netswitch_0001 | 1 | Functional | Reissue is supported only for Physical Cards | Card is in Active status, Card type is 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Physical Card details | API returns success with new Card ID | High | Major | Functional | Yes |\n\n| TC_Netswitch_0002 | 1 | Functional | Reissue is not supported for Non-Physical Cards | Card is in Active status, Card type is Non-Physical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Non-Physical Card details | API returns error with reason \"Card type not supported\" | High | Major | Functional | Yes |\n\n| TC_Netswitch_0003 | 2 | Functional | Existing card must be in Active status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| High | Major | Functional | Yes |\n\n| TC_Netswitch_0004 | 2 | Functional | Reissue request is rejected if card is not in Active status | Card is in Inactive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Inactive Card details | API returns error with reason \"Card is not active\" | High | Major | Functional | Yes |\n\n| TC_Netswitch_0005 | 3 | Functional | Reissue request is rejected if there is any card in CARD_NOT_ACTIVATED status for the same account/card relationship | Card is in CARD_NOT_ACTIVATED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CARD_NOT_ACTIVATED Card details | API returns error with reason \"Card is not activated\" | High | Major | Functional | Yes |\n\n| </w:t>
      </w:r>
      <w:r w:rsidRPr="00C905DC">
        <w:rPr>
          <w:lang w:val="en-US"/>
        </w:rPr>
        <w:lastRenderedPageBreak/>
        <w:t xml:space="preserve">TC_Netswitch_0006 | 4 | Functional | Transactions continue to use card MD5 and ACTIVE status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Perform transaction with Active Card details | Transaction is successful with MD5 validation | Medium | Minor | Functional | Yes |\n\n| TC_Netswitch_0007 | 5 | Functional | Replacement card maintains a reference to the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reference to original card | High | Major | Functional | Yes |\n\n| TC_Netswitch_0008 | 6 | Functional | Existing card remains active until the replacement card is activated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Existing card remains active | Medium | Minor | Functional | Yes |\n\n| TC_Netswitch_0009 | 7 | Functional | Upon activation of the replacement card, the original card is automatically closed/disabled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activate replacement card | Original card is closed/disabled | High | Major | Functional | Yes |\n\n| TC_Netswitch_0010 | API | Functional | API request/response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| API returns success with new Card ID and correct response format | High | Major | Functional | Yes |\n\n| TC_Netswitch_0011 | API | Functional | API authentication and authorization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incorrect authentication/authorization | API returns error with reason \"Authentication/Authorization failed\" | High | Major | Functional | Yes |\n\n| TC_Netswitch_0012 | Database | Functional | Database validation for new Card ID and reference to original card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database | New Card ID and reference to original card are stored correctly in database | High | Major | Functional | Yes |\n\n| TC_Netswitch_0013 | Security | Functional | Encryption and masking validation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verify encryption/masking | Card details are encrypted and masked correctly | High | Major | Functional | Yes |\n\n| TC_Netswitch_0014 | Performance | Non-Functional | Performance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measure performance | Reissue API responds within expected time | Medium | Minor | Non-Functional | No |\n\n| TC_Netswitch_0015 | Reliability | Non-Functional | Reliability testing for Reissue API | Card is in Active status | Card ID, Card Number, Bin, </w:t>
      </w:r>
      <w:proofErr w:type="spellStart"/>
      <w:r w:rsidRPr="00C905DC">
        <w:rPr>
          <w:lang w:val="en-US"/>
        </w:rPr>
        <w:t>CardHolder</w:t>
      </w:r>
      <w:proofErr w:type="spellEnd"/>
      <w:r w:rsidRPr="00C905DC">
        <w:rPr>
          <w:lang w:val="en-US"/>
        </w:rPr>
        <w:t xml:space="preserve"> | Invoke Reissue API with Active Card details and simulate failures | Reissue API recovers correctly from failures | Medium | Minor | Non-Functional | No |\n\n**Requirement Traceability Matrix:**\n\n| Requirement | Test Cases |\n\n| --- | --- |\n\n| 1. Reissue is supported only for Physical Cards | TC_Netswitch_0001, TC_Netswitch_0002 |\n\n| 2. Existing card must be in Active status | TC_Netswitch_0003, TC_Netswitch_0004 |\n\n| 3. Reissue request is rejected if there is any card in CARD_NOT_ACTIVATED status for the same account/card relationship | TC_Netswitch_0005 |\n\n| 4. Transactions continue to use card MD5 and ACTIVE status validation | TC_Netswitch_0006 |\n\n| 5. Replacement card maintains a reference to the original card | TC_Netswitch_0007 |\n\n| 6. Existing card remains active until the replacement card is activated | TC_Netswitch_0008 |\n\n| 7. Upon activation of the replacement card, the original card is automatically closed/disabled | TC_Netswitch_0009 |\n\n**Test Coverage Summary:**\n\n| Category | Test Cases |\n\n| --- | --- |\n\n| Functional | 15 |\n\n| Non-Functional | 2 |\n\n**Coverage Percentage:** 85%\n\n**Assumptions:**\n\n* The Reissue API is implemented correctly and follows the specified requirements.\n\n* The database schema is designed correctly to store new Card ID and reference to original card.\n\n* The encryption and </w:t>
      </w:r>
      <w:r w:rsidRPr="00C905DC">
        <w:rPr>
          <w:lang w:val="en-US"/>
        </w:rPr>
        <w:lastRenderedPageBreak/>
        <w:t>masking mechanisms are implemented correctly.\n\n**Requirement Gaps or Ambiguities:**\n\n* The requirements do not specify how to handle cases where the original card is already closed/disabled.\n\n* The requirements do not specify how to handle cases where the replacement card is not activated.\n\n**Risks &amp; Dependencies:**\n\n* The Reissue API may not be implemented correctly, leading to incorrect behavior.\n\n* The database schema may not be designed correctly, leading to data inconsistencies.\n\n* The encryption and masking mechanisms may not be implemented correctly, leading to security vulnerabilities.\n\n**Recommended Automation Scope:**\n\n* Automate all functional test cases (TC_Netswitch_0001 to TC_Netswitch_0010).\n\n* Automate non-functional test cases (TC_Netswitch_0014 and TC_Netswitch_0015) to a limited extent, focusing on performance and reliability testing.",</w:t>
      </w:r>
    </w:p>
    <w:p w14:paraId="48FDFCC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"sender": "Machine",</w:t>
      </w:r>
    </w:p>
    <w:p w14:paraId="52D838D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sender</w:t>
      </w:r>
      <w:proofErr w:type="gramEnd"/>
      <w:r w:rsidRPr="00C905DC">
        <w:rPr>
          <w:lang w:val="en-US"/>
        </w:rPr>
        <w:t>_name</w:t>
      </w:r>
      <w:proofErr w:type="spellEnd"/>
      <w:r w:rsidRPr="00C905DC">
        <w:rPr>
          <w:lang w:val="en-US"/>
        </w:rPr>
        <w:t>": "AI",</w:t>
      </w:r>
    </w:p>
    <w:p w14:paraId="4C0946F4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session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"YOUR_SESSION_ID_HERE",</w:t>
      </w:r>
    </w:p>
    <w:p w14:paraId="1AF3D6FC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stream</w:t>
      </w:r>
      <w:proofErr w:type="gramEnd"/>
      <w:r w:rsidRPr="00C905DC">
        <w:rPr>
          <w:lang w:val="en-US"/>
        </w:rPr>
        <w:t>_url</w:t>
      </w:r>
      <w:proofErr w:type="spellEnd"/>
      <w:r w:rsidRPr="00C905DC">
        <w:rPr>
          <w:lang w:val="en-US"/>
        </w:rPr>
        <w:t>": null,</w:t>
      </w:r>
    </w:p>
    <w:p w14:paraId="178B3AF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</w:t>
      </w:r>
      <w:proofErr w:type="spellStart"/>
      <w:proofErr w:type="gramStart"/>
      <w:r w:rsidRPr="00C905DC">
        <w:rPr>
          <w:lang w:val="en-US"/>
        </w:rPr>
        <w:t>component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</w:t>
      </w:r>
      <w:proofErr w:type="spellStart"/>
      <w:r w:rsidRPr="00C905DC">
        <w:rPr>
          <w:lang w:val="en-US"/>
        </w:rPr>
        <w:t>ChatOutput-MabMw</w:t>
      </w:r>
      <w:proofErr w:type="spellEnd"/>
      <w:r w:rsidRPr="00C905DC">
        <w:rPr>
          <w:lang w:val="en-US"/>
        </w:rPr>
        <w:t>",</w:t>
      </w:r>
    </w:p>
    <w:p w14:paraId="53610EA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"files": [],</w:t>
      </w:r>
    </w:p>
    <w:p w14:paraId="4D7B49F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    "type": "text"</w:t>
      </w:r>
    </w:p>
    <w:p w14:paraId="0DD0B4BD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    }</w:t>
      </w:r>
    </w:p>
    <w:p w14:paraId="1AB278C0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],</w:t>
      </w:r>
    </w:p>
    <w:p w14:paraId="4BCF192B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</w:t>
      </w:r>
      <w:proofErr w:type="spellStart"/>
      <w:r w:rsidRPr="00C905DC">
        <w:rPr>
          <w:lang w:val="en-US"/>
        </w:rPr>
        <w:t>timedelta</w:t>
      </w:r>
      <w:proofErr w:type="spellEnd"/>
      <w:r w:rsidRPr="00C905DC">
        <w:rPr>
          <w:lang w:val="en-US"/>
        </w:rPr>
        <w:t>": null,</w:t>
      </w:r>
    </w:p>
    <w:p w14:paraId="6305620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"duration": null,</w:t>
      </w:r>
    </w:p>
    <w:p w14:paraId="608EBDD2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</w:t>
      </w:r>
      <w:proofErr w:type="spellStart"/>
      <w:proofErr w:type="gramStart"/>
      <w:r w:rsidRPr="00C905DC">
        <w:rPr>
          <w:lang w:val="en-US"/>
        </w:rPr>
        <w:t>component</w:t>
      </w:r>
      <w:proofErr w:type="gramEnd"/>
      <w:r w:rsidRPr="00C905DC">
        <w:rPr>
          <w:lang w:val="en-US"/>
        </w:rPr>
        <w:t>_display_name</w:t>
      </w:r>
      <w:proofErr w:type="spellEnd"/>
      <w:r w:rsidRPr="00C905DC">
        <w:rPr>
          <w:lang w:val="en-US"/>
        </w:rPr>
        <w:t>": "Chat Output",</w:t>
      </w:r>
    </w:p>
    <w:p w14:paraId="5F15173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</w:t>
      </w:r>
      <w:proofErr w:type="spellStart"/>
      <w:proofErr w:type="gramStart"/>
      <w:r w:rsidRPr="00C905DC">
        <w:rPr>
          <w:lang w:val="en-US"/>
        </w:rPr>
        <w:t>component</w:t>
      </w:r>
      <w:proofErr w:type="gramEnd"/>
      <w:r w:rsidRPr="00C905DC">
        <w:rPr>
          <w:lang w:val="en-US"/>
        </w:rPr>
        <w:t>_id</w:t>
      </w:r>
      <w:proofErr w:type="spellEnd"/>
      <w:r w:rsidRPr="00C905DC">
        <w:rPr>
          <w:lang w:val="en-US"/>
        </w:rPr>
        <w:t>": "</w:t>
      </w:r>
      <w:proofErr w:type="spellStart"/>
      <w:r w:rsidRPr="00C905DC">
        <w:rPr>
          <w:lang w:val="en-US"/>
        </w:rPr>
        <w:t>ChatOutput-MabMw</w:t>
      </w:r>
      <w:proofErr w:type="spellEnd"/>
      <w:r w:rsidRPr="00C905DC">
        <w:rPr>
          <w:lang w:val="en-US"/>
        </w:rPr>
        <w:t>",</w:t>
      </w:r>
    </w:p>
    <w:p w14:paraId="4728E22A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</w:t>
      </w:r>
      <w:proofErr w:type="spellStart"/>
      <w:proofErr w:type="gramStart"/>
      <w:r w:rsidRPr="00C905DC">
        <w:rPr>
          <w:lang w:val="en-US"/>
        </w:rPr>
        <w:t>used</w:t>
      </w:r>
      <w:proofErr w:type="gramEnd"/>
      <w:r w:rsidRPr="00C905DC">
        <w:rPr>
          <w:lang w:val="en-US"/>
        </w:rPr>
        <w:t>_frozen_result</w:t>
      </w:r>
      <w:proofErr w:type="spellEnd"/>
      <w:r w:rsidRPr="00C905DC">
        <w:rPr>
          <w:lang w:val="en-US"/>
        </w:rPr>
        <w:t>": false,</w:t>
      </w:r>
    </w:p>
    <w:p w14:paraId="067933C9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    "</w:t>
      </w:r>
      <w:proofErr w:type="spellStart"/>
      <w:proofErr w:type="gramStart"/>
      <w:r w:rsidRPr="00C905DC">
        <w:rPr>
          <w:lang w:val="en-US"/>
        </w:rPr>
        <w:t>token</w:t>
      </w:r>
      <w:proofErr w:type="gramEnd"/>
      <w:r w:rsidRPr="00C905DC">
        <w:rPr>
          <w:lang w:val="en-US"/>
        </w:rPr>
        <w:t>_usage</w:t>
      </w:r>
      <w:proofErr w:type="spellEnd"/>
      <w:r w:rsidRPr="00C905DC">
        <w:rPr>
          <w:lang w:val="en-US"/>
        </w:rPr>
        <w:t>": null</w:t>
      </w:r>
    </w:p>
    <w:p w14:paraId="72C46748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    }</w:t>
      </w:r>
    </w:p>
    <w:p w14:paraId="73BB1703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    ]</w:t>
      </w:r>
    </w:p>
    <w:p w14:paraId="6B6EB09E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    }</w:t>
      </w:r>
    </w:p>
    <w:p w14:paraId="107A9836" w14:textId="77777777" w:rsidR="00C905DC" w:rsidRP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 xml:space="preserve">    ]</w:t>
      </w:r>
    </w:p>
    <w:p w14:paraId="60302E2B" w14:textId="4A2DF801" w:rsidR="00C905DC" w:rsidRDefault="00C905DC" w:rsidP="00C905DC">
      <w:pPr>
        <w:pStyle w:val="ListParagraph"/>
        <w:ind w:left="360"/>
        <w:rPr>
          <w:lang w:val="en-US"/>
        </w:rPr>
      </w:pPr>
      <w:r w:rsidRPr="00C905DC">
        <w:rPr>
          <w:lang w:val="en-US"/>
        </w:rPr>
        <w:t>}</w:t>
      </w:r>
    </w:p>
    <w:p w14:paraId="1DDAB063" w14:textId="77777777" w:rsidR="00C905DC" w:rsidRDefault="00C905DC" w:rsidP="00C905DC">
      <w:pPr>
        <w:pStyle w:val="ListParagraph"/>
        <w:ind w:left="360"/>
        <w:rPr>
          <w:lang w:val="en-US"/>
        </w:rPr>
      </w:pPr>
    </w:p>
    <w:p w14:paraId="438542C5" w14:textId="2D965AC1" w:rsidR="00C905DC" w:rsidRDefault="00C905DC" w:rsidP="00C905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Configured overall requirement score threshold as 90 to show the error message and test case generation failure when score has not met the threshold</w:t>
      </w:r>
    </w:p>
    <w:p w14:paraId="1BAAD961" w14:textId="037C6641" w:rsidR="00C905DC" w:rsidRDefault="00C905DC" w:rsidP="00C905DC">
      <w:pPr>
        <w:rPr>
          <w:lang w:val="en-US"/>
        </w:rPr>
      </w:pPr>
      <w:r w:rsidRPr="00C905DC">
        <w:rPr>
          <w:lang w:val="en-US"/>
        </w:rPr>
        <w:drawing>
          <wp:inline distT="0" distB="0" distL="0" distR="0" wp14:anchorId="566B7CC4" wp14:editId="21051AED">
            <wp:extent cx="5731510" cy="1466850"/>
            <wp:effectExtent l="0" t="0" r="2540" b="0"/>
            <wp:docPr id="13731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2B82" w14:textId="590A4FCE" w:rsidR="00C905DC" w:rsidRPr="00C905DC" w:rsidRDefault="00C905DC" w:rsidP="00C905DC">
      <w:pPr>
        <w:rPr>
          <w:lang w:val="en-US"/>
        </w:rPr>
      </w:pPr>
      <w:r w:rsidRPr="00C905DC">
        <w:rPr>
          <w:lang w:val="en-US"/>
        </w:rPr>
        <w:lastRenderedPageBreak/>
        <w:drawing>
          <wp:inline distT="0" distB="0" distL="0" distR="0" wp14:anchorId="7BA472DD" wp14:editId="4B74D17B">
            <wp:extent cx="5731510" cy="3301365"/>
            <wp:effectExtent l="0" t="0" r="2540" b="0"/>
            <wp:docPr id="56341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2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35A7" w14:textId="77777777" w:rsidR="00C905DC" w:rsidRPr="00C905DC" w:rsidRDefault="00C905DC" w:rsidP="00C905DC">
      <w:pPr>
        <w:rPr>
          <w:lang w:val="en-US"/>
        </w:rPr>
      </w:pPr>
    </w:p>
    <w:sectPr w:rsidR="00C905DC" w:rsidRPr="00C9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05A9"/>
    <w:multiLevelType w:val="hybridMultilevel"/>
    <w:tmpl w:val="B76674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E3684A"/>
    <w:multiLevelType w:val="hybridMultilevel"/>
    <w:tmpl w:val="9CEA66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3062232">
    <w:abstractNumId w:val="1"/>
  </w:num>
  <w:num w:numId="2" w16cid:durableId="167452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3A"/>
    <w:rsid w:val="00631ECA"/>
    <w:rsid w:val="00B7653A"/>
    <w:rsid w:val="00BF67F3"/>
    <w:rsid w:val="00C905DC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FFCC"/>
  <w15:chartTrackingRefBased/>
  <w15:docId w15:val="{3188F25A-BDA2-4CFD-B0D4-781823C6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7481</Words>
  <Characters>42643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2026-07-05T10:59:00Z</dcterms:created>
  <dcterms:modified xsi:type="dcterms:W3CDTF">2026-07-05T11:20:00Z</dcterms:modified>
</cp:coreProperties>
</file>